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BA7" w:rsidRPr="00F01BDA" w:rsidRDefault="00291BA7" w:rsidP="00291BA7">
      <w:pPr>
        <w:spacing w:after="0" w:line="240" w:lineRule="auto"/>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Тәрбие-білім беру үрдісінің циклограммасы</w:t>
      </w:r>
    </w:p>
    <w:p w:rsidR="00291BA7" w:rsidRPr="00F01BDA" w:rsidRDefault="00291BA7" w:rsidP="00291BA7">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Білім беру ұйымы : «Балдырған» мектеп-балабақшасы</w:t>
      </w:r>
    </w:p>
    <w:p w:rsidR="00291BA7" w:rsidRPr="00F01BDA" w:rsidRDefault="00FC499E" w:rsidP="00291BA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«Балапан</w:t>
      </w:r>
      <w:r w:rsidR="00291BA7" w:rsidRPr="00F01BDA">
        <w:rPr>
          <w:rFonts w:ascii="Times New Roman" w:hAnsi="Times New Roman" w:cs="Times New Roman"/>
          <w:b/>
          <w:bCs/>
          <w:sz w:val="24"/>
          <w:szCs w:val="24"/>
          <w:lang w:val="kk-KZ"/>
        </w:rPr>
        <w:t>» ортаңғы</w:t>
      </w:r>
      <w:r w:rsidR="00657C29" w:rsidRPr="00F01BDA">
        <w:rPr>
          <w:rFonts w:ascii="Times New Roman" w:hAnsi="Times New Roman" w:cs="Times New Roman"/>
          <w:b/>
          <w:bCs/>
          <w:sz w:val="24"/>
          <w:szCs w:val="24"/>
          <w:lang w:val="kk-KZ"/>
        </w:rPr>
        <w:t xml:space="preserve"> </w:t>
      </w:r>
      <w:r w:rsidR="00291BA7" w:rsidRPr="00F01BDA">
        <w:rPr>
          <w:rFonts w:ascii="Times New Roman" w:hAnsi="Times New Roman" w:cs="Times New Roman"/>
          <w:b/>
          <w:bCs/>
          <w:sz w:val="24"/>
          <w:szCs w:val="24"/>
          <w:lang w:val="kk-KZ"/>
        </w:rPr>
        <w:t>тобы</w:t>
      </w:r>
    </w:p>
    <w:p w:rsidR="00291BA7" w:rsidRPr="00F01BDA" w:rsidRDefault="00291BA7" w:rsidP="00291BA7">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Балалар жасы: 3 жас</w:t>
      </w:r>
    </w:p>
    <w:p w:rsidR="00E8569E" w:rsidRDefault="00291BA7" w:rsidP="00291BA7">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Жоспар қандай кезеңге жасалды (апта күндерін, айды, жылды көрсету)– (05.09.22 ж.- 09.09.22 ж.)</w:t>
      </w:r>
    </w:p>
    <w:p w:rsidR="00D967C4" w:rsidRPr="00F01BDA" w:rsidRDefault="00D967C4" w:rsidP="00291BA7">
      <w:pPr>
        <w:spacing w:after="0" w:line="240" w:lineRule="auto"/>
        <w:rPr>
          <w:rFonts w:ascii="Times New Roman" w:hAnsi="Times New Roman" w:cs="Times New Roman"/>
          <w:b/>
          <w:bCs/>
          <w:sz w:val="24"/>
          <w:szCs w:val="24"/>
          <w:lang w:val="kk-KZ"/>
        </w:rPr>
      </w:pPr>
    </w:p>
    <w:tbl>
      <w:tblPr>
        <w:tblStyle w:val="a6"/>
        <w:tblW w:w="18511" w:type="dxa"/>
        <w:tblLayout w:type="fixed"/>
        <w:tblLook w:val="04A0" w:firstRow="1" w:lastRow="0" w:firstColumn="1" w:lastColumn="0" w:noHBand="0" w:noVBand="1"/>
      </w:tblPr>
      <w:tblGrid>
        <w:gridCol w:w="2660"/>
        <w:gridCol w:w="2260"/>
        <w:gridCol w:w="8"/>
        <w:gridCol w:w="27"/>
        <w:gridCol w:w="15"/>
        <w:gridCol w:w="100"/>
        <w:gridCol w:w="1954"/>
        <w:gridCol w:w="15"/>
        <w:gridCol w:w="9"/>
        <w:gridCol w:w="22"/>
        <w:gridCol w:w="266"/>
        <w:gridCol w:w="1963"/>
        <w:gridCol w:w="302"/>
        <w:gridCol w:w="64"/>
        <w:gridCol w:w="75"/>
        <w:gridCol w:w="149"/>
        <w:gridCol w:w="282"/>
        <w:gridCol w:w="2388"/>
        <w:gridCol w:w="21"/>
        <w:gridCol w:w="40"/>
        <w:gridCol w:w="15"/>
        <w:gridCol w:w="371"/>
        <w:gridCol w:w="2270"/>
        <w:gridCol w:w="3235"/>
      </w:tblGrid>
      <w:tr w:rsidR="00946ADE" w:rsidRPr="00F01BDA" w:rsidTr="00D967C4">
        <w:trPr>
          <w:gridAfter w:val="1"/>
          <w:wAfter w:w="3235" w:type="dxa"/>
        </w:trPr>
        <w:tc>
          <w:tcPr>
            <w:tcW w:w="2660" w:type="dxa"/>
          </w:tcPr>
          <w:p w:rsidR="002E4379" w:rsidRPr="00F01BDA" w:rsidRDefault="002E4379" w:rsidP="00291BA7">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Күн тәртібінің үлгісі  </w:t>
            </w:r>
          </w:p>
        </w:tc>
        <w:tc>
          <w:tcPr>
            <w:tcW w:w="2268" w:type="dxa"/>
            <w:gridSpan w:val="2"/>
          </w:tcPr>
          <w:p w:rsidR="002E4379" w:rsidRPr="00F01BDA" w:rsidRDefault="002E4379" w:rsidP="00291BA7">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Дүйсенбі</w:t>
            </w:r>
          </w:p>
          <w:p w:rsidR="002E4379" w:rsidRPr="00F01BDA" w:rsidRDefault="002E4379" w:rsidP="00291BA7">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5.09.2022</w:t>
            </w:r>
          </w:p>
        </w:tc>
        <w:tc>
          <w:tcPr>
            <w:tcW w:w="2408" w:type="dxa"/>
            <w:gridSpan w:val="8"/>
          </w:tcPr>
          <w:p w:rsidR="002E4379" w:rsidRPr="00F01BDA" w:rsidRDefault="002E4379" w:rsidP="00291BA7">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Сейсенбі</w:t>
            </w:r>
          </w:p>
          <w:p w:rsidR="002E4379" w:rsidRPr="00F01BDA" w:rsidRDefault="002E4379" w:rsidP="00291BA7">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6.09.2022</w:t>
            </w:r>
          </w:p>
        </w:tc>
        <w:tc>
          <w:tcPr>
            <w:tcW w:w="2835" w:type="dxa"/>
            <w:gridSpan w:val="6"/>
          </w:tcPr>
          <w:p w:rsidR="002E4379" w:rsidRPr="00F01BDA" w:rsidRDefault="002E4379" w:rsidP="00291BA7">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Сәрсенбі</w:t>
            </w:r>
          </w:p>
          <w:p w:rsidR="002E4379" w:rsidRPr="00F01BDA" w:rsidRDefault="002E4379" w:rsidP="00291BA7">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7.09.2022</w:t>
            </w:r>
          </w:p>
        </w:tc>
        <w:tc>
          <w:tcPr>
            <w:tcW w:w="2835" w:type="dxa"/>
            <w:gridSpan w:val="5"/>
          </w:tcPr>
          <w:p w:rsidR="002E4379" w:rsidRPr="00F01BDA" w:rsidRDefault="002E4379" w:rsidP="00291BA7">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Бейсенбі</w:t>
            </w:r>
          </w:p>
          <w:p w:rsidR="002E4379" w:rsidRPr="00F01BDA" w:rsidRDefault="002E4379" w:rsidP="00291BA7">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08.09.2022</w:t>
            </w:r>
          </w:p>
        </w:tc>
        <w:tc>
          <w:tcPr>
            <w:tcW w:w="2270" w:type="dxa"/>
          </w:tcPr>
          <w:p w:rsidR="002E4379" w:rsidRPr="00F01BDA" w:rsidRDefault="002E4379" w:rsidP="00291BA7">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Жұма</w:t>
            </w:r>
          </w:p>
          <w:p w:rsidR="002E4379" w:rsidRPr="00F01BDA" w:rsidRDefault="002E4379" w:rsidP="00291BA7">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09.09.2022</w:t>
            </w:r>
          </w:p>
        </w:tc>
      </w:tr>
      <w:tr w:rsidR="00946ADE" w:rsidRPr="00A94AB6" w:rsidTr="00D967C4">
        <w:trPr>
          <w:gridAfter w:val="1"/>
          <w:wAfter w:w="3235" w:type="dxa"/>
        </w:trPr>
        <w:tc>
          <w:tcPr>
            <w:tcW w:w="2660" w:type="dxa"/>
          </w:tcPr>
          <w:p w:rsidR="00A07054" w:rsidRPr="00F01BDA" w:rsidRDefault="00A07054" w:rsidP="00291BA7">
            <w:pPr>
              <w:spacing w:after="0" w:line="240" w:lineRule="auto"/>
              <w:rPr>
                <w:rFonts w:ascii="Times New Roman" w:hAnsi="Times New Roman" w:cs="Times New Roman"/>
                <w:sz w:val="24"/>
                <w:szCs w:val="24"/>
              </w:rPr>
            </w:pPr>
            <w:r w:rsidRPr="00F01BDA">
              <w:rPr>
                <w:rFonts w:ascii="Times New Roman" w:hAnsi="Times New Roman" w:cs="Times New Roman"/>
                <w:b/>
                <w:bCs/>
                <w:sz w:val="24"/>
                <w:szCs w:val="24"/>
                <w:lang w:val="kk-KZ"/>
              </w:rPr>
              <w:t xml:space="preserve">Балаларды қабылдау </w:t>
            </w:r>
          </w:p>
        </w:tc>
        <w:tc>
          <w:tcPr>
            <w:tcW w:w="2268" w:type="dxa"/>
            <w:gridSpan w:val="2"/>
          </w:tcPr>
          <w:p w:rsidR="00291BA7" w:rsidRPr="00F01BDA" w:rsidRDefault="00291BA7" w:rsidP="00291BA7">
            <w:pPr>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 xml:space="preserve">Әнұран айту.  </w:t>
            </w:r>
            <w:r w:rsidR="00A07054" w:rsidRPr="00F01BDA">
              <w:rPr>
                <w:rFonts w:ascii="Times New Roman" w:eastAsia="Times New Roman" w:hAnsi="Times New Roman" w:cs="Times New Roman"/>
                <w:color w:val="000000"/>
                <w:sz w:val="24"/>
                <w:szCs w:val="24"/>
                <w:lang w:val="kk-KZ"/>
              </w:rPr>
              <w:t xml:space="preserve">«Қайырлы </w:t>
            </w:r>
            <w:r w:rsidRPr="00F01BDA">
              <w:rPr>
                <w:rFonts w:ascii="Times New Roman" w:eastAsia="Times New Roman" w:hAnsi="Times New Roman" w:cs="Times New Roman"/>
                <w:color w:val="000000"/>
                <w:sz w:val="24"/>
                <w:szCs w:val="24"/>
                <w:lang w:val="kk-KZ"/>
              </w:rPr>
              <w:t>таң қолым» - алақанды сипаймыз.</w:t>
            </w:r>
          </w:p>
          <w:p w:rsidR="00A07054" w:rsidRPr="00F01BDA" w:rsidRDefault="00A07054" w:rsidP="00291BA7">
            <w:pPr>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«Оянамыз көздерім!»-шапалақтаймыз.</w:t>
            </w:r>
            <w:r w:rsidRPr="00F01BDA">
              <w:rPr>
                <w:rFonts w:ascii="Times New Roman" w:eastAsia="Times New Roman" w:hAnsi="Times New Roman" w:cs="Times New Roman"/>
                <w:b/>
                <w:sz w:val="24"/>
                <w:szCs w:val="24"/>
                <w:lang w:val="kk-KZ"/>
              </w:rPr>
              <w:t xml:space="preserve"> </w:t>
            </w:r>
            <w:r w:rsidRPr="00F01BDA">
              <w:rPr>
                <w:rFonts w:ascii="Times New Roman" w:hAnsi="Times New Roman" w:cs="Times New Roman"/>
                <w:color w:val="000000"/>
                <w:sz w:val="24"/>
                <w:szCs w:val="24"/>
                <w:lang w:val="kk-KZ"/>
              </w:rPr>
              <w:t xml:space="preserve">Дидактикалық ойын: </w:t>
            </w:r>
            <w:r w:rsidRPr="00F01BDA">
              <w:rPr>
                <w:rFonts w:ascii="Times New Roman" w:hAnsi="Times New Roman" w:cs="Times New Roman"/>
                <w:b/>
                <w:color w:val="000000"/>
                <w:sz w:val="24"/>
                <w:szCs w:val="24"/>
                <w:lang w:val="kk-KZ"/>
              </w:rPr>
              <w:t>«Шаршы құрастыр»</w:t>
            </w:r>
            <w:r w:rsidRPr="00F01BDA">
              <w:rPr>
                <w:rFonts w:ascii="Times New Roman" w:hAnsi="Times New Roman" w:cs="Times New Roman"/>
                <w:b/>
                <w:color w:val="000000"/>
                <w:sz w:val="24"/>
                <w:szCs w:val="24"/>
                <w:lang w:val="kk-KZ"/>
              </w:rPr>
              <w:br/>
            </w:r>
            <w:r w:rsidRPr="00F01BDA">
              <w:rPr>
                <w:rFonts w:ascii="Times New Roman" w:hAnsi="Times New Roman" w:cs="Times New Roman"/>
                <w:color w:val="000000"/>
                <w:sz w:val="24"/>
                <w:szCs w:val="24"/>
                <w:lang w:val="kk-KZ"/>
              </w:rPr>
              <w:t>Мақсаты: Балаларды бөлшектерден бүтін бір зат құрастыруға үйрету.</w:t>
            </w:r>
          </w:p>
          <w:p w:rsidR="00A07054" w:rsidRPr="00F01BDA" w:rsidRDefault="00946ADE" w:rsidP="00291BA7">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tc>
        <w:tc>
          <w:tcPr>
            <w:tcW w:w="2408" w:type="dxa"/>
            <w:gridSpan w:val="8"/>
          </w:tcPr>
          <w:p w:rsidR="00A07054" w:rsidRPr="00F01BDA" w:rsidRDefault="00A07054" w:rsidP="00291BA7">
            <w:pPr>
              <w:spacing w:line="240" w:lineRule="auto"/>
              <w:rPr>
                <w:rFonts w:ascii="Times New Roman" w:eastAsia="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t xml:space="preserve">Сюжетті ойын: </w:t>
            </w:r>
            <w:r w:rsidRPr="00F01BDA">
              <w:rPr>
                <w:rFonts w:ascii="Times New Roman" w:hAnsi="Times New Roman" w:cs="Times New Roman"/>
                <w:b/>
                <w:color w:val="000000"/>
                <w:sz w:val="24"/>
                <w:szCs w:val="24"/>
                <w:lang w:val="kk-KZ"/>
              </w:rPr>
              <w:t>«Шаштараз»</w:t>
            </w:r>
            <w:r w:rsidRPr="00F01BDA">
              <w:rPr>
                <w:rFonts w:ascii="Times New Roman" w:hAnsi="Times New Roman" w:cs="Times New Roman"/>
                <w:b/>
                <w:color w:val="000000"/>
                <w:sz w:val="24"/>
                <w:szCs w:val="24"/>
                <w:lang w:val="kk-KZ"/>
              </w:rPr>
              <w:br/>
            </w:r>
            <w:r w:rsidRPr="00F01BDA">
              <w:rPr>
                <w:rFonts w:ascii="Times New Roman" w:hAnsi="Times New Roman" w:cs="Times New Roman"/>
                <w:color w:val="000000"/>
                <w:sz w:val="24"/>
                <w:szCs w:val="24"/>
                <w:lang w:val="kk-KZ"/>
              </w:rPr>
              <w:t>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r w:rsidRPr="00F01BDA">
              <w:rPr>
                <w:rFonts w:ascii="Times New Roman" w:hAnsi="Times New Roman" w:cs="Times New Roman"/>
                <w:color w:val="000000"/>
                <w:sz w:val="24"/>
                <w:szCs w:val="24"/>
                <w:lang w:val="kk-KZ"/>
              </w:rPr>
              <w:br/>
            </w:r>
            <w:r w:rsidR="00946ADE" w:rsidRPr="00F01BDA">
              <w:rPr>
                <w:rFonts w:ascii="Times New Roman" w:eastAsia="Times New Roman" w:hAnsi="Times New Roman" w:cs="Times New Roman"/>
                <w:b/>
                <w:color w:val="000000"/>
                <w:sz w:val="24"/>
                <w:szCs w:val="24"/>
                <w:lang w:val="kk-KZ"/>
              </w:rPr>
              <w:t>Ойын мен ойын жаттығулары арқылы сөздік қорын кеңейту</w:t>
            </w:r>
            <w:r w:rsidR="00946ADE" w:rsidRPr="00F01BDA">
              <w:rPr>
                <w:rFonts w:ascii="Times New Roman" w:eastAsia="Times New Roman" w:hAnsi="Times New Roman" w:cs="Times New Roman"/>
                <w:color w:val="000000"/>
                <w:sz w:val="24"/>
                <w:szCs w:val="24"/>
                <w:lang w:val="kk-KZ"/>
              </w:rPr>
              <w:t>.</w:t>
            </w:r>
          </w:p>
        </w:tc>
        <w:tc>
          <w:tcPr>
            <w:tcW w:w="2835" w:type="dxa"/>
            <w:gridSpan w:val="6"/>
          </w:tcPr>
          <w:p w:rsidR="00A07054" w:rsidRPr="00F01BDA" w:rsidRDefault="00A07054" w:rsidP="00291BA7">
            <w:pPr>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t>«Тәулік бөліктері »</w:t>
            </w:r>
            <w:r w:rsidRPr="00F01BDA">
              <w:rPr>
                <w:rFonts w:ascii="Times New Roman" w:eastAsia="Times New Roman" w:hAnsi="Times New Roman" w:cs="Times New Roman"/>
                <w:sz w:val="24"/>
                <w:szCs w:val="24"/>
                <w:lang w:val="kk-KZ"/>
              </w:rPr>
              <w:t> </w:t>
            </w:r>
            <w:r w:rsidRPr="00F01BDA">
              <w:rPr>
                <w:rFonts w:ascii="Times New Roman" w:eastAsia="Times New Roman" w:hAnsi="Times New Roman" w:cs="Times New Roman"/>
                <w:sz w:val="24"/>
                <w:szCs w:val="24"/>
                <w:lang w:val="kk-KZ"/>
              </w:rPr>
              <w:br/>
              <w:t>Ойынның мақсаты: тәулік бөліктері жайлы білімдерін бекіту; тәулік бөліктері</w:t>
            </w:r>
            <w:r w:rsidR="00946ADE" w:rsidRPr="00F01BDA">
              <w:rPr>
                <w:rFonts w:ascii="Times New Roman" w:eastAsia="Times New Roman" w:hAnsi="Times New Roman" w:cs="Times New Roman"/>
                <w:sz w:val="24"/>
                <w:szCs w:val="24"/>
                <w:lang w:val="kk-KZ"/>
              </w:rPr>
              <w:t>н атауға, ажыратуға жаттықтыру.</w:t>
            </w:r>
            <w:r w:rsidRPr="00F01BDA">
              <w:rPr>
                <w:rFonts w:ascii="Times New Roman" w:eastAsia="Times New Roman" w:hAnsi="Times New Roman" w:cs="Times New Roman"/>
                <w:sz w:val="24"/>
                <w:szCs w:val="24"/>
                <w:lang w:val="kk-KZ"/>
              </w:rPr>
              <w:t xml:space="preserve">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A07054" w:rsidRPr="00F01BDA" w:rsidRDefault="00946ADE" w:rsidP="00291BA7">
            <w:pPr>
              <w:spacing w:line="240" w:lineRule="auto"/>
              <w:ind w:left="34" w:right="-108"/>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sz w:val="24"/>
                <w:szCs w:val="24"/>
                <w:lang w:val="kk-KZ"/>
              </w:rPr>
              <w:t>Сөйлеудің дыбыстық мәдениеті. Ойын мен ойын жаттығулары арқылы сөздік қорын кеңейту.</w:t>
            </w:r>
          </w:p>
        </w:tc>
        <w:tc>
          <w:tcPr>
            <w:tcW w:w="2835" w:type="dxa"/>
            <w:gridSpan w:val="5"/>
          </w:tcPr>
          <w:p w:rsidR="00A07054" w:rsidRPr="00F01BDA" w:rsidRDefault="00A07054" w:rsidP="00291BA7">
            <w:pPr>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t>«Оң және сол»</w:t>
            </w:r>
            <w:r w:rsidRPr="00F01BDA">
              <w:rPr>
                <w:rFonts w:ascii="Times New Roman" w:eastAsia="Times New Roman" w:hAnsi="Times New Roman" w:cs="Times New Roman"/>
                <w:sz w:val="24"/>
                <w:szCs w:val="24"/>
                <w:lang w:val="kk-KZ"/>
              </w:rPr>
              <w:t> </w:t>
            </w:r>
            <w:r w:rsidRPr="00F01BDA">
              <w:rPr>
                <w:rFonts w:ascii="Times New Roman" w:eastAsia="Times New Roman" w:hAnsi="Times New Roman" w:cs="Times New Roman"/>
                <w:sz w:val="24"/>
                <w:szCs w:val="24"/>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p>
          <w:p w:rsidR="00A07054" w:rsidRPr="00F01BDA" w:rsidRDefault="00946ADE" w:rsidP="00291BA7">
            <w:pPr>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sz w:val="24"/>
                <w:szCs w:val="24"/>
                <w:lang w:val="kk-KZ"/>
              </w:rPr>
              <w:t xml:space="preserve">Бөлмедегі ажырату және олардың санын анықтау </w:t>
            </w:r>
          </w:p>
        </w:tc>
        <w:tc>
          <w:tcPr>
            <w:tcW w:w="2270" w:type="dxa"/>
          </w:tcPr>
          <w:p w:rsidR="00A07054" w:rsidRPr="00F01BDA" w:rsidRDefault="00A07054" w:rsidP="00291BA7">
            <w:pPr>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t xml:space="preserve">Дидактикалық ойыны </w:t>
            </w:r>
          </w:p>
          <w:p w:rsidR="00B214F7" w:rsidRPr="00F01BDA" w:rsidRDefault="00A07054" w:rsidP="00291BA7">
            <w:pPr>
              <w:spacing w:line="240" w:lineRule="auto"/>
              <w:rPr>
                <w:rFonts w:ascii="Times New Roman" w:hAnsi="Times New Roman" w:cs="Times New Roman"/>
                <w:color w:val="000000"/>
                <w:sz w:val="24"/>
                <w:szCs w:val="24"/>
                <w:lang w:val="kk-KZ"/>
              </w:rPr>
            </w:pPr>
            <w:r w:rsidRPr="00F01BDA">
              <w:rPr>
                <w:rFonts w:ascii="Times New Roman" w:hAnsi="Times New Roman" w:cs="Times New Roman"/>
                <w:b/>
                <w:color w:val="000000"/>
                <w:sz w:val="24"/>
                <w:szCs w:val="24"/>
                <w:lang w:val="kk-KZ"/>
              </w:rPr>
              <w:t>«Шаршы құрастыр»</w:t>
            </w:r>
            <w:r w:rsidRPr="00F01BDA">
              <w:rPr>
                <w:rFonts w:ascii="Times New Roman" w:hAnsi="Times New Roman" w:cs="Times New Roman"/>
                <w:b/>
                <w:color w:val="000000"/>
                <w:sz w:val="24"/>
                <w:szCs w:val="24"/>
                <w:lang w:val="kk-KZ"/>
              </w:rPr>
              <w:br/>
            </w:r>
            <w:r w:rsidRPr="00F01BDA">
              <w:rPr>
                <w:rFonts w:ascii="Times New Roman" w:hAnsi="Times New Roman" w:cs="Times New Roman"/>
                <w:color w:val="000000"/>
                <w:sz w:val="24"/>
                <w:szCs w:val="24"/>
                <w:lang w:val="kk-KZ"/>
              </w:rPr>
              <w:t>Мақсаты: Балаларды бөлшектерден бүтін бір зат құрастыруға үйрету.</w:t>
            </w:r>
          </w:p>
          <w:p w:rsidR="00A07054" w:rsidRPr="00F01BDA" w:rsidRDefault="00A07054" w:rsidP="00291BA7">
            <w:pPr>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br/>
            </w:r>
            <w:r w:rsidR="00946ADE" w:rsidRPr="00F01BDA">
              <w:rPr>
                <w:rFonts w:ascii="Times New Roman" w:eastAsia="Times New Roman" w:hAnsi="Times New Roman" w:cs="Times New Roman"/>
                <w:b/>
                <w:color w:val="000000"/>
                <w:sz w:val="24"/>
                <w:szCs w:val="24"/>
                <w:lang w:val="kk-KZ"/>
              </w:rPr>
              <w:t>Бір текті заттардан топтар құрастыру және олардың біреуін бөліп көрсету</w:t>
            </w:r>
            <w:r w:rsidR="00946ADE" w:rsidRPr="00F01BDA">
              <w:rPr>
                <w:rFonts w:ascii="Times New Roman" w:eastAsia="Times New Roman" w:hAnsi="Times New Roman" w:cs="Times New Roman"/>
                <w:color w:val="000000"/>
                <w:sz w:val="24"/>
                <w:szCs w:val="24"/>
                <w:lang w:val="kk-KZ"/>
              </w:rPr>
              <w:t>.</w:t>
            </w:r>
          </w:p>
          <w:p w:rsidR="00A07054" w:rsidRPr="00F01BDA" w:rsidRDefault="00A07054" w:rsidP="00291BA7">
            <w:pPr>
              <w:spacing w:line="240" w:lineRule="auto"/>
              <w:rPr>
                <w:rFonts w:ascii="Times New Roman" w:eastAsia="Times New Roman" w:hAnsi="Times New Roman" w:cs="Times New Roman"/>
                <w:color w:val="000000"/>
                <w:sz w:val="24"/>
                <w:szCs w:val="24"/>
                <w:lang w:val="kk-KZ"/>
              </w:rPr>
            </w:pPr>
          </w:p>
        </w:tc>
      </w:tr>
      <w:tr w:rsidR="00946ADE" w:rsidRPr="00A94AB6" w:rsidTr="00D967C4">
        <w:trPr>
          <w:gridAfter w:val="1"/>
          <w:wAfter w:w="3235" w:type="dxa"/>
        </w:trPr>
        <w:tc>
          <w:tcPr>
            <w:tcW w:w="2660" w:type="dxa"/>
          </w:tcPr>
          <w:p w:rsidR="00946ADE" w:rsidRPr="00F01BDA" w:rsidRDefault="00946ADE" w:rsidP="00291BA7">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Ата-аналармен әңгімелесу, кеңес беру </w:t>
            </w:r>
          </w:p>
        </w:tc>
        <w:tc>
          <w:tcPr>
            <w:tcW w:w="2268" w:type="dxa"/>
            <w:gridSpan w:val="2"/>
          </w:tcPr>
          <w:p w:rsidR="00946ADE" w:rsidRPr="00F01BDA" w:rsidRDefault="00946ADE" w:rsidP="00291BA7">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 xml:space="preserve">Ата-аналармен </w:t>
            </w:r>
            <w:r w:rsidRPr="00F01BDA">
              <w:rPr>
                <w:rFonts w:ascii="Times New Roman" w:hAnsi="Times New Roman" w:cs="Times New Roman"/>
                <w:b/>
                <w:color w:val="000000"/>
                <w:sz w:val="24"/>
                <w:szCs w:val="24"/>
                <w:lang w:val="kk-KZ"/>
              </w:rPr>
              <w:lastRenderedPageBreak/>
              <w:t>әңгіме:</w:t>
            </w:r>
          </w:p>
          <w:p w:rsidR="00946ADE" w:rsidRPr="00F01BDA" w:rsidRDefault="00946ADE" w:rsidP="00291BA7">
            <w:pPr>
              <w:autoSpaceDE w:val="0"/>
              <w:autoSpaceDN w:val="0"/>
              <w:adjustRightInd w:val="0"/>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t>Балалардың тазалығы жөнінде кеңес беру</w:t>
            </w:r>
          </w:p>
          <w:p w:rsidR="00FB6B39" w:rsidRPr="00F01BDA" w:rsidRDefault="00FB6B39" w:rsidP="00291BA7">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946ADE" w:rsidRPr="00F01BDA" w:rsidRDefault="00946ADE" w:rsidP="00291BA7">
            <w:pPr>
              <w:autoSpaceDE w:val="0"/>
              <w:autoSpaceDN w:val="0"/>
              <w:adjustRightInd w:val="0"/>
              <w:spacing w:line="240" w:lineRule="auto"/>
              <w:rPr>
                <w:rFonts w:ascii="Times New Roman" w:hAnsi="Times New Roman" w:cs="Times New Roman"/>
                <w:color w:val="000000"/>
                <w:sz w:val="24"/>
                <w:szCs w:val="24"/>
                <w:lang w:val="kk-KZ"/>
              </w:rPr>
            </w:pPr>
          </w:p>
        </w:tc>
        <w:tc>
          <w:tcPr>
            <w:tcW w:w="2408" w:type="dxa"/>
            <w:gridSpan w:val="8"/>
          </w:tcPr>
          <w:p w:rsidR="00946ADE" w:rsidRPr="00F01BDA" w:rsidRDefault="00946ADE" w:rsidP="00291BA7">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lastRenderedPageBreak/>
              <w:t>Ата-анаға кеңес:</w:t>
            </w:r>
          </w:p>
          <w:p w:rsidR="00946ADE" w:rsidRPr="00F01BDA" w:rsidRDefault="00946ADE" w:rsidP="00291BA7">
            <w:pPr>
              <w:autoSpaceDE w:val="0"/>
              <w:autoSpaceDN w:val="0"/>
              <w:adjustRightInd w:val="0"/>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lastRenderedPageBreak/>
              <w:t>Балалардың тазалығы жөнінде кеңес беру</w:t>
            </w:r>
          </w:p>
          <w:p w:rsidR="00946ADE" w:rsidRPr="00F01BDA" w:rsidRDefault="00FB6B39" w:rsidP="00291BA7">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b/>
                <w:color w:val="000000"/>
                <w:sz w:val="24"/>
                <w:szCs w:val="24"/>
                <w:lang w:val="kk-KZ"/>
              </w:rPr>
              <w:t>.</w:t>
            </w:r>
          </w:p>
        </w:tc>
        <w:tc>
          <w:tcPr>
            <w:tcW w:w="2553" w:type="dxa"/>
            <w:gridSpan w:val="5"/>
          </w:tcPr>
          <w:p w:rsidR="00946ADE" w:rsidRPr="00F01BDA" w:rsidRDefault="00946ADE" w:rsidP="00291BA7">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lastRenderedPageBreak/>
              <w:t>Психологтың кеңесі:</w:t>
            </w:r>
          </w:p>
          <w:p w:rsidR="00946ADE" w:rsidRPr="00F01BDA" w:rsidRDefault="00946ADE" w:rsidP="00291BA7">
            <w:pPr>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lastRenderedPageBreak/>
              <w:t>Үйде баланың үй тапсырмасын қадағалау.</w:t>
            </w:r>
          </w:p>
          <w:p w:rsidR="00FB6B39" w:rsidRPr="00F01BDA" w:rsidRDefault="00FB6B39" w:rsidP="00291BA7">
            <w:pPr>
              <w:spacing w:line="240" w:lineRule="auto"/>
              <w:rPr>
                <w:rFonts w:ascii="Times New Roman" w:hAnsi="Times New Roman" w:cs="Times New Roman"/>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color w:val="000000"/>
                <w:sz w:val="24"/>
                <w:szCs w:val="24"/>
                <w:lang w:val="kk-KZ"/>
              </w:rPr>
              <w:t>.</w:t>
            </w:r>
          </w:p>
          <w:p w:rsidR="00946ADE" w:rsidRPr="00F01BDA" w:rsidRDefault="00946ADE" w:rsidP="00291BA7">
            <w:pPr>
              <w:spacing w:line="240" w:lineRule="auto"/>
              <w:rPr>
                <w:rFonts w:ascii="Times New Roman" w:hAnsi="Times New Roman" w:cs="Times New Roman"/>
                <w:color w:val="000000"/>
                <w:sz w:val="24"/>
                <w:szCs w:val="24"/>
                <w:lang w:val="kk-KZ"/>
              </w:rPr>
            </w:pPr>
          </w:p>
        </w:tc>
        <w:tc>
          <w:tcPr>
            <w:tcW w:w="2691" w:type="dxa"/>
            <w:gridSpan w:val="3"/>
          </w:tcPr>
          <w:p w:rsidR="00946ADE" w:rsidRPr="00F01BDA" w:rsidRDefault="00946ADE" w:rsidP="00291BA7">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lastRenderedPageBreak/>
              <w:t xml:space="preserve">Ата-аналармен </w:t>
            </w:r>
            <w:r w:rsidRPr="00F01BDA">
              <w:rPr>
                <w:rFonts w:ascii="Times New Roman" w:hAnsi="Times New Roman" w:cs="Times New Roman"/>
                <w:b/>
                <w:color w:val="000000"/>
                <w:sz w:val="24"/>
                <w:szCs w:val="24"/>
                <w:lang w:val="kk-KZ"/>
              </w:rPr>
              <w:lastRenderedPageBreak/>
              <w:t>әңгіме:</w:t>
            </w:r>
          </w:p>
          <w:p w:rsidR="00FB6B39" w:rsidRPr="00F01BDA" w:rsidRDefault="00946ADE" w:rsidP="00291BA7">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Ата-аналарға балаларды тамақтарын тауысып жеуге ү</w:t>
            </w:r>
            <w:r w:rsidR="00FB6B39" w:rsidRPr="00F01BDA">
              <w:rPr>
                <w:rFonts w:ascii="Times New Roman" w:eastAsia="Calibri" w:hAnsi="Times New Roman" w:cs="Times New Roman"/>
                <w:sz w:val="24"/>
                <w:szCs w:val="24"/>
                <w:lang w:val="kk-KZ"/>
              </w:rPr>
              <w:t>йретулерін ескерту.</w:t>
            </w:r>
          </w:p>
          <w:p w:rsidR="00FB6B39" w:rsidRPr="00F01BDA" w:rsidRDefault="00FB6B39" w:rsidP="00291BA7">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946ADE" w:rsidRPr="00F01BDA" w:rsidRDefault="00946ADE" w:rsidP="00291BA7">
            <w:pPr>
              <w:autoSpaceDE w:val="0"/>
              <w:autoSpaceDN w:val="0"/>
              <w:adjustRightInd w:val="0"/>
              <w:spacing w:line="240" w:lineRule="auto"/>
              <w:rPr>
                <w:rFonts w:ascii="Times New Roman" w:hAnsi="Times New Roman" w:cs="Times New Roman"/>
                <w:color w:val="000000"/>
                <w:sz w:val="24"/>
                <w:szCs w:val="24"/>
                <w:lang w:val="kk-KZ"/>
              </w:rPr>
            </w:pPr>
          </w:p>
        </w:tc>
        <w:tc>
          <w:tcPr>
            <w:tcW w:w="2696" w:type="dxa"/>
            <w:gridSpan w:val="4"/>
          </w:tcPr>
          <w:p w:rsidR="00946ADE" w:rsidRPr="00F01BDA" w:rsidRDefault="00946ADE" w:rsidP="00291BA7">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b/>
                <w:sz w:val="24"/>
                <w:szCs w:val="24"/>
                <w:lang w:val="kk-KZ"/>
              </w:rPr>
              <w:lastRenderedPageBreak/>
              <w:t>Ата –аналармен әңгіме</w:t>
            </w:r>
            <w:r w:rsidRPr="00F01BDA">
              <w:rPr>
                <w:rFonts w:ascii="Times New Roman" w:eastAsia="Calibri" w:hAnsi="Times New Roman" w:cs="Times New Roman"/>
                <w:sz w:val="24"/>
                <w:szCs w:val="24"/>
                <w:lang w:val="kk-KZ"/>
              </w:rPr>
              <w:t xml:space="preserve">:  «Дұрыс </w:t>
            </w:r>
            <w:r w:rsidRPr="00F01BDA">
              <w:rPr>
                <w:rFonts w:ascii="Times New Roman" w:eastAsia="Calibri" w:hAnsi="Times New Roman" w:cs="Times New Roman"/>
                <w:sz w:val="24"/>
                <w:szCs w:val="24"/>
                <w:lang w:val="kk-KZ"/>
              </w:rPr>
              <w:lastRenderedPageBreak/>
              <w:t>тамақтануға баулу»</w:t>
            </w:r>
          </w:p>
          <w:p w:rsidR="00FB6B39" w:rsidRPr="00F01BDA" w:rsidRDefault="00FB6B39" w:rsidP="00291BA7">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946ADE" w:rsidRPr="00F01BDA" w:rsidRDefault="00946ADE" w:rsidP="00291BA7">
            <w:pPr>
              <w:autoSpaceDE w:val="0"/>
              <w:autoSpaceDN w:val="0"/>
              <w:adjustRightInd w:val="0"/>
              <w:spacing w:line="240" w:lineRule="auto"/>
              <w:rPr>
                <w:rFonts w:ascii="Times New Roman" w:hAnsi="Times New Roman" w:cs="Times New Roman"/>
                <w:color w:val="000000"/>
                <w:sz w:val="24"/>
                <w:szCs w:val="24"/>
                <w:lang w:val="kk-KZ"/>
              </w:rPr>
            </w:pPr>
          </w:p>
        </w:tc>
      </w:tr>
      <w:tr w:rsidR="00946ADE" w:rsidRPr="00A94AB6" w:rsidTr="00D967C4">
        <w:trPr>
          <w:gridAfter w:val="1"/>
          <w:wAfter w:w="3235" w:type="dxa"/>
        </w:trPr>
        <w:tc>
          <w:tcPr>
            <w:tcW w:w="2660" w:type="dxa"/>
          </w:tcPr>
          <w:p w:rsidR="00946ADE" w:rsidRPr="00F01BDA" w:rsidRDefault="00946ADE" w:rsidP="00291BA7">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268" w:type="dxa"/>
            <w:gridSpan w:val="2"/>
          </w:tcPr>
          <w:p w:rsidR="00946ADE" w:rsidRPr="00F01BDA" w:rsidRDefault="00946ADE" w:rsidP="00291BA7">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Дидактикалық ойын</w:t>
            </w:r>
          </w:p>
          <w:p w:rsidR="00946ADE" w:rsidRPr="00F01BDA" w:rsidRDefault="00946ADE" w:rsidP="00291BA7">
            <w:pPr>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t>«Бұл не? Кімге керек?»</w:t>
            </w:r>
          </w:p>
          <w:p w:rsidR="00946ADE" w:rsidRPr="00F01BDA" w:rsidRDefault="00946ADE" w:rsidP="00291BA7">
            <w:pPr>
              <w:spacing w:line="240" w:lineRule="auto"/>
              <w:rPr>
                <w:rFonts w:ascii="Times New Roman" w:hAnsi="Times New Roman" w:cs="Times New Roman"/>
                <w:color w:val="000000"/>
                <w:sz w:val="24"/>
                <w:szCs w:val="24"/>
                <w:lang w:val="kk-KZ"/>
              </w:rPr>
            </w:pPr>
            <w:r w:rsidRPr="00F01BDA">
              <w:rPr>
                <w:rFonts w:ascii="Times New Roman" w:hAnsi="Times New Roman" w:cs="Times New Roman"/>
                <w:b/>
                <w:color w:val="000000"/>
                <w:sz w:val="24"/>
                <w:szCs w:val="24"/>
                <w:lang w:val="kk-KZ"/>
              </w:rPr>
              <w:t>Мақсаты:</w:t>
            </w:r>
            <w:r w:rsidRPr="00F01BDA">
              <w:rPr>
                <w:rFonts w:ascii="Times New Roman" w:hAnsi="Times New Roman" w:cs="Times New Roman"/>
                <w:color w:val="000000"/>
                <w:sz w:val="24"/>
                <w:szCs w:val="24"/>
                <w:lang w:val="kk-KZ"/>
              </w:rPr>
              <w:t xml:space="preserve"> Балабақша қызметкерлері мен қажет құралдарымен таныстыру.</w:t>
            </w:r>
          </w:p>
          <w:p w:rsidR="00946ADE" w:rsidRPr="00F01BDA" w:rsidRDefault="00FB6B39" w:rsidP="00291BA7">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Ойын мен ойын жаттығулары арқылы сөздік қорын кеңейту</w:t>
            </w:r>
          </w:p>
        </w:tc>
        <w:tc>
          <w:tcPr>
            <w:tcW w:w="2408" w:type="dxa"/>
            <w:gridSpan w:val="8"/>
          </w:tcPr>
          <w:p w:rsidR="00946ADE" w:rsidRPr="00F01BDA" w:rsidRDefault="00946ADE" w:rsidP="00291BA7">
            <w:pPr>
              <w:spacing w:line="240" w:lineRule="auto"/>
              <w:rPr>
                <w:rFonts w:ascii="Times New Roman" w:hAnsi="Times New Roman" w:cs="Times New Roman"/>
                <w:b/>
                <w:sz w:val="24"/>
                <w:szCs w:val="24"/>
                <w:lang w:val="kk-KZ"/>
              </w:rPr>
            </w:pPr>
            <w:r w:rsidRPr="00F01BDA">
              <w:rPr>
                <w:rFonts w:ascii="Times New Roman" w:eastAsia="Calibri" w:hAnsi="Times New Roman" w:cs="Times New Roman"/>
                <w:b/>
                <w:sz w:val="24"/>
                <w:szCs w:val="24"/>
                <w:lang w:val="kk-KZ"/>
              </w:rPr>
              <w:t>«Мен дәрігер боламын»</w:t>
            </w:r>
          </w:p>
          <w:p w:rsidR="00946ADE" w:rsidRPr="00F01BDA" w:rsidRDefault="00946ADE"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 Балалар бір -бірімен ойнау арқылы өздерін дәрігер сезіне алады.</w:t>
            </w:r>
          </w:p>
          <w:p w:rsidR="00946ADE" w:rsidRPr="00F01BDA" w:rsidRDefault="00946ADE" w:rsidP="00291BA7">
            <w:pPr>
              <w:autoSpaceDE w:val="0"/>
              <w:autoSpaceDN w:val="0"/>
              <w:adjustRightInd w:val="0"/>
              <w:spacing w:line="240" w:lineRule="auto"/>
              <w:rPr>
                <w:rFonts w:ascii="Times New Roman" w:hAnsi="Times New Roman" w:cs="Times New Roman"/>
                <w:b/>
                <w:color w:val="000000"/>
                <w:sz w:val="24"/>
                <w:szCs w:val="24"/>
                <w:lang w:val="kk-KZ"/>
              </w:rPr>
            </w:pPr>
          </w:p>
        </w:tc>
        <w:tc>
          <w:tcPr>
            <w:tcW w:w="2553" w:type="dxa"/>
            <w:gridSpan w:val="5"/>
          </w:tcPr>
          <w:p w:rsidR="00946ADE" w:rsidRPr="00F01BDA" w:rsidRDefault="00946ADE"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«Әдемі үйшік»</w:t>
            </w:r>
          </w:p>
          <w:p w:rsidR="00946ADE" w:rsidRPr="00F01BDA" w:rsidRDefault="00946ADE" w:rsidP="00291BA7">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b/>
                <w:sz w:val="24"/>
                <w:szCs w:val="24"/>
                <w:lang w:val="kk-KZ"/>
              </w:rPr>
              <w:t>Мақсаты:</w:t>
            </w:r>
            <w:r w:rsidRPr="00F01BDA">
              <w:rPr>
                <w:rFonts w:ascii="Times New Roman" w:eastAsia="Calibri" w:hAnsi="Times New Roman" w:cs="Times New Roman"/>
                <w:sz w:val="24"/>
                <w:szCs w:val="24"/>
                <w:lang w:val="kk-KZ"/>
              </w:rPr>
              <w:t xml:space="preserve"> Балалар өз еріктерімен  үйшікті  құрастыра алады. </w:t>
            </w:r>
          </w:p>
          <w:p w:rsidR="00946ADE" w:rsidRPr="00F01BDA" w:rsidRDefault="00FB6B39" w:rsidP="00291BA7">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Бөлшектерді  орналастыру және кірпіштерді қалау, пластиналарды тік бағытта және көлденең орналастыру тәсілдерін пайдалану</w:t>
            </w:r>
          </w:p>
        </w:tc>
        <w:tc>
          <w:tcPr>
            <w:tcW w:w="2691" w:type="dxa"/>
            <w:gridSpan w:val="3"/>
          </w:tcPr>
          <w:p w:rsidR="00946ADE" w:rsidRPr="00F01BDA" w:rsidRDefault="00946ADE"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sz w:val="24"/>
                <w:szCs w:val="24"/>
                <w:lang w:val="kk-KZ"/>
              </w:rPr>
              <w:t xml:space="preserve"> </w:t>
            </w:r>
            <w:r w:rsidRPr="00F01BDA">
              <w:rPr>
                <w:rFonts w:ascii="Times New Roman" w:eastAsia="Calibri" w:hAnsi="Times New Roman" w:cs="Times New Roman"/>
                <w:b/>
                <w:sz w:val="24"/>
                <w:szCs w:val="24"/>
                <w:lang w:val="kk-KZ"/>
              </w:rPr>
              <w:t>«Шаштараз»</w:t>
            </w:r>
          </w:p>
          <w:p w:rsidR="00946ADE" w:rsidRPr="00F01BDA" w:rsidRDefault="00946ADE" w:rsidP="00291BA7">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b/>
                <w:sz w:val="24"/>
                <w:szCs w:val="24"/>
                <w:lang w:val="kk-KZ"/>
              </w:rPr>
              <w:t>Мақсаты:</w:t>
            </w:r>
            <w:r w:rsidRPr="00F01BDA">
              <w:rPr>
                <w:rFonts w:ascii="Times New Roman" w:eastAsia="Calibri" w:hAnsi="Times New Roman" w:cs="Times New Roman"/>
                <w:sz w:val="24"/>
                <w:szCs w:val="24"/>
                <w:lang w:val="kk-KZ"/>
              </w:rPr>
              <w:t xml:space="preserve"> Балалар ойын арқылы шаш қиюшының еңбегін түсінеді.</w:t>
            </w:r>
          </w:p>
          <w:p w:rsidR="00946ADE" w:rsidRPr="00F01BDA" w:rsidRDefault="00FB6B39" w:rsidP="00291BA7">
            <w:pPr>
              <w:autoSpaceDE w:val="0"/>
              <w:autoSpaceDN w:val="0"/>
              <w:adjustRightInd w:val="0"/>
              <w:spacing w:line="240" w:lineRule="auto"/>
              <w:rPr>
                <w:rFonts w:ascii="Times New Roman" w:hAnsi="Times New Roman" w:cs="Times New Roman"/>
                <w:color w:val="000000"/>
                <w:sz w:val="24"/>
                <w:szCs w:val="24"/>
                <w:lang w:val="kk-KZ"/>
              </w:rPr>
            </w:pPr>
            <w:r w:rsidRPr="00F01BDA">
              <w:rPr>
                <w:rFonts w:ascii="Times New Roman" w:hAnsi="Times New Roman" w:cs="Times New Roman"/>
                <w:b/>
                <w:color w:val="000000"/>
                <w:sz w:val="24"/>
                <w:szCs w:val="24"/>
                <w:lang w:val="kk-KZ"/>
              </w:rPr>
              <w:t>Заттардың бөлшектерін ажыратуға және атауға үйрету.</w:t>
            </w:r>
          </w:p>
        </w:tc>
        <w:tc>
          <w:tcPr>
            <w:tcW w:w="2696" w:type="dxa"/>
            <w:gridSpan w:val="4"/>
          </w:tcPr>
          <w:p w:rsidR="00946ADE" w:rsidRPr="00F01BDA" w:rsidRDefault="00946ADE" w:rsidP="00291BA7">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Үстел –үсті ойыны:</w:t>
            </w:r>
          </w:p>
          <w:p w:rsidR="00946ADE" w:rsidRPr="00F01BDA" w:rsidRDefault="00946ADE" w:rsidP="00291BA7">
            <w:pPr>
              <w:spacing w:line="240" w:lineRule="auto"/>
              <w:rPr>
                <w:rFonts w:ascii="Times New Roman" w:hAnsi="Times New Roman" w:cs="Times New Roman"/>
                <w:color w:val="000000"/>
                <w:sz w:val="24"/>
                <w:szCs w:val="24"/>
                <w:lang w:val="kk-KZ"/>
              </w:rPr>
            </w:pPr>
            <w:r w:rsidRPr="00F01BDA">
              <w:rPr>
                <w:rFonts w:ascii="Times New Roman" w:hAnsi="Times New Roman" w:cs="Times New Roman"/>
                <w:b/>
                <w:color w:val="000000"/>
                <w:sz w:val="24"/>
                <w:szCs w:val="24"/>
                <w:lang w:val="kk-KZ"/>
              </w:rPr>
              <w:t>«</w:t>
            </w:r>
            <w:r w:rsidRPr="00F01BDA">
              <w:rPr>
                <w:rFonts w:ascii="Times New Roman" w:hAnsi="Times New Roman" w:cs="Times New Roman"/>
                <w:color w:val="000000"/>
                <w:sz w:val="24"/>
                <w:szCs w:val="24"/>
                <w:lang w:val="kk-KZ"/>
              </w:rPr>
              <w:t>Менің балабақшам»</w:t>
            </w:r>
          </w:p>
          <w:p w:rsidR="00946ADE" w:rsidRPr="00F01BDA" w:rsidRDefault="00946ADE" w:rsidP="00291BA7">
            <w:pPr>
              <w:spacing w:line="240" w:lineRule="auto"/>
              <w:rPr>
                <w:rFonts w:ascii="Times New Roman" w:hAnsi="Times New Roman" w:cs="Times New Roman"/>
                <w:color w:val="000000"/>
                <w:sz w:val="24"/>
                <w:szCs w:val="24"/>
                <w:lang w:val="kk-KZ"/>
              </w:rPr>
            </w:pPr>
            <w:r w:rsidRPr="00F01BDA">
              <w:rPr>
                <w:rFonts w:ascii="Times New Roman" w:hAnsi="Times New Roman" w:cs="Times New Roman"/>
                <w:b/>
                <w:color w:val="000000"/>
                <w:sz w:val="24"/>
                <w:szCs w:val="24"/>
                <w:lang w:val="kk-KZ"/>
              </w:rPr>
              <w:t>Мақсаты:</w:t>
            </w:r>
            <w:r w:rsidRPr="00F01BDA">
              <w:rPr>
                <w:rFonts w:ascii="Times New Roman" w:hAnsi="Times New Roman" w:cs="Times New Roman"/>
                <w:color w:val="000000"/>
                <w:sz w:val="24"/>
                <w:szCs w:val="24"/>
                <w:lang w:val="kk-KZ"/>
              </w:rPr>
              <w:t xml:space="preserve"> Түрлі-түсті ағаштар көмегімен балабақшасын құрастыру.</w:t>
            </w:r>
          </w:p>
          <w:p w:rsidR="00946ADE" w:rsidRPr="00F01BDA" w:rsidRDefault="00FB6B39" w:rsidP="00291BA7">
            <w:pPr>
              <w:spacing w:line="240" w:lineRule="auto"/>
              <w:rPr>
                <w:rFonts w:ascii="Times New Roman" w:eastAsia="Times New Roman" w:hAnsi="Times New Roman" w:cs="Times New Roman"/>
                <w:b/>
                <w:color w:val="000000"/>
                <w:sz w:val="24"/>
                <w:szCs w:val="24"/>
                <w:lang w:val="kk-KZ"/>
              </w:rPr>
            </w:pPr>
            <w:r w:rsidRPr="00F01BDA">
              <w:rPr>
                <w:rFonts w:ascii="Times New Roman" w:eastAsia="Times New Roman" w:hAnsi="Times New Roman" w:cs="Times New Roman"/>
                <w:b/>
                <w:color w:val="000000"/>
                <w:sz w:val="24"/>
                <w:szCs w:val="24"/>
                <w:lang w:val="kk-KZ"/>
              </w:rPr>
              <w:t>Әртүрлі түстегі және пішіндегі бөлшектерден қарапайым құрылыстар құрастыру-дағдыларын қалыптастыру</w:t>
            </w:r>
          </w:p>
        </w:tc>
      </w:tr>
      <w:tr w:rsidR="004A786B" w:rsidRPr="00F01BDA" w:rsidTr="00D967C4">
        <w:trPr>
          <w:gridAfter w:val="1"/>
          <w:wAfter w:w="3235" w:type="dxa"/>
        </w:trPr>
        <w:tc>
          <w:tcPr>
            <w:tcW w:w="2660" w:type="dxa"/>
          </w:tcPr>
          <w:p w:rsidR="004A786B" w:rsidRPr="00F01BDA" w:rsidRDefault="004A786B" w:rsidP="00291BA7">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Таңертенгі жаттығу  </w:t>
            </w:r>
          </w:p>
        </w:tc>
        <w:tc>
          <w:tcPr>
            <w:tcW w:w="2268" w:type="dxa"/>
            <w:gridSpan w:val="2"/>
          </w:tcPr>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№1 гимнастикалық кешен</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Мақсаты: </w:t>
            </w:r>
            <w:r w:rsidRPr="00F01BDA">
              <w:rPr>
                <w:rFonts w:ascii="Times New Roman" w:hAnsi="Times New Roman" w:cs="Times New Roman"/>
                <w:sz w:val="24"/>
                <w:szCs w:val="24"/>
                <w:lang w:val="kk-KZ"/>
              </w:rPr>
              <w:lastRenderedPageBreak/>
              <w:t>балаларды көрерменге ыңғайлап, екі қатарға қайта тұруға үйрету, тәрбиешінің көрсетуі бойынша және ауызша нұсқаулар бойынша жаттығуларды нақты орындау қабілетін дамыту.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b/>
                <w:sz w:val="24"/>
                <w:szCs w:val="24"/>
                <w:lang w:val="kk-KZ"/>
              </w:rPr>
              <w:br/>
            </w:r>
          </w:p>
        </w:tc>
        <w:tc>
          <w:tcPr>
            <w:tcW w:w="2408" w:type="dxa"/>
            <w:gridSpan w:val="8"/>
          </w:tcPr>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№1 гимнастикалық кешен</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Мақсаты: балаларды </w:t>
            </w:r>
            <w:r w:rsidRPr="00F01BDA">
              <w:rPr>
                <w:rFonts w:ascii="Times New Roman" w:hAnsi="Times New Roman" w:cs="Times New Roman"/>
                <w:sz w:val="24"/>
                <w:szCs w:val="24"/>
                <w:lang w:val="kk-KZ"/>
              </w:rPr>
              <w:lastRenderedPageBreak/>
              <w:t>көрерменге ыңғайлап, екі қатарға қайта тұруға үйрету, қатарда жетекші болу тәрбиешінің көрсетуі бойынша және ауызша нұсқаулар бойынша жаттығуларды нақты орындау қабілетін дамыту.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sz w:val="24"/>
                <w:szCs w:val="24"/>
                <w:lang w:val="kk-KZ"/>
              </w:rPr>
              <w:br/>
            </w:r>
          </w:p>
        </w:tc>
        <w:tc>
          <w:tcPr>
            <w:tcW w:w="2553" w:type="dxa"/>
            <w:gridSpan w:val="5"/>
          </w:tcPr>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№1 гимнастикалық кешен</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Мақсаты: балаларды </w:t>
            </w:r>
            <w:r w:rsidRPr="00F01BDA">
              <w:rPr>
                <w:rFonts w:ascii="Times New Roman" w:hAnsi="Times New Roman" w:cs="Times New Roman"/>
                <w:sz w:val="24"/>
                <w:szCs w:val="24"/>
                <w:lang w:val="kk-KZ"/>
              </w:rPr>
              <w:lastRenderedPageBreak/>
              <w:t>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sz w:val="24"/>
                <w:szCs w:val="24"/>
                <w:lang w:val="kk-KZ"/>
              </w:rPr>
              <w:br/>
            </w:r>
          </w:p>
          <w:p w:rsidR="004A786B" w:rsidRPr="00F01BDA" w:rsidRDefault="004A786B" w:rsidP="00291BA7">
            <w:pPr>
              <w:spacing w:line="240" w:lineRule="auto"/>
              <w:rPr>
                <w:rFonts w:ascii="Times New Roman" w:hAnsi="Times New Roman" w:cs="Times New Roman"/>
                <w:sz w:val="24"/>
                <w:szCs w:val="24"/>
                <w:lang w:val="kk-KZ"/>
              </w:rPr>
            </w:pPr>
          </w:p>
        </w:tc>
        <w:tc>
          <w:tcPr>
            <w:tcW w:w="2691" w:type="dxa"/>
            <w:gridSpan w:val="3"/>
          </w:tcPr>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№1 гимнастикалық кешен</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Мақсаты: балаларды </w:t>
            </w:r>
            <w:r w:rsidRPr="00F01BDA">
              <w:rPr>
                <w:rFonts w:ascii="Times New Roman" w:hAnsi="Times New Roman" w:cs="Times New Roman"/>
                <w:sz w:val="24"/>
                <w:szCs w:val="24"/>
                <w:lang w:val="kk-KZ"/>
              </w:rPr>
              <w:lastRenderedPageBreak/>
              <w:t>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p w:rsidR="004A786B" w:rsidRPr="00F01BDA" w:rsidRDefault="004A786B" w:rsidP="00291BA7">
            <w:pPr>
              <w:spacing w:line="240" w:lineRule="auto"/>
              <w:rPr>
                <w:rFonts w:ascii="Times New Roman" w:hAnsi="Times New Roman" w:cs="Times New Roman"/>
                <w:sz w:val="24"/>
                <w:szCs w:val="24"/>
                <w:lang w:val="kk-KZ"/>
              </w:rPr>
            </w:pPr>
          </w:p>
        </w:tc>
        <w:tc>
          <w:tcPr>
            <w:tcW w:w="2696" w:type="dxa"/>
            <w:gridSpan w:val="4"/>
          </w:tcPr>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№1 гимнастикалық кешен</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Мақсаты: балаларды </w:t>
            </w:r>
            <w:r w:rsidRPr="00F01BDA">
              <w:rPr>
                <w:rFonts w:ascii="Times New Roman" w:hAnsi="Times New Roman" w:cs="Times New Roman"/>
                <w:sz w:val="24"/>
                <w:szCs w:val="24"/>
                <w:lang w:val="kk-KZ"/>
              </w:rPr>
              <w:lastRenderedPageBreak/>
              <w:t>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sidRPr="00F01BDA">
              <w:rPr>
                <w:rFonts w:ascii="Times New Roman" w:hAnsi="Times New Roman" w:cs="Times New Roman"/>
                <w:sz w:val="24"/>
                <w:szCs w:val="24"/>
                <w:lang w:val="kk-KZ"/>
              </w:rPr>
              <w:br/>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4A786B" w:rsidRPr="00F01BDA" w:rsidTr="00D967C4">
        <w:trPr>
          <w:gridAfter w:val="1"/>
          <w:wAfter w:w="3235" w:type="dxa"/>
        </w:trPr>
        <w:tc>
          <w:tcPr>
            <w:tcW w:w="2660" w:type="dxa"/>
            <w:vMerge w:val="restart"/>
          </w:tcPr>
          <w:p w:rsidR="004A786B" w:rsidRPr="00F01BDA" w:rsidRDefault="004A786B" w:rsidP="00291BA7">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lastRenderedPageBreak/>
              <w:t xml:space="preserve">Таңғы ас </w:t>
            </w:r>
          </w:p>
          <w:p w:rsidR="004A786B" w:rsidRPr="00F01BDA" w:rsidRDefault="004A786B" w:rsidP="00291BA7">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w:t>
            </w:r>
          </w:p>
        </w:tc>
        <w:tc>
          <w:tcPr>
            <w:tcW w:w="2268" w:type="dxa"/>
            <w:gridSpan w:val="2"/>
          </w:tcPr>
          <w:p w:rsidR="004A786B" w:rsidRPr="00F01BDA" w:rsidRDefault="004A786B" w:rsidP="00291BA7">
            <w:pPr>
              <w:autoSpaceDE w:val="0"/>
              <w:autoSpaceDN w:val="0"/>
              <w:adjustRightInd w:val="0"/>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Ойын-жаттығу</w:t>
            </w:r>
          </w:p>
          <w:p w:rsidR="004A786B" w:rsidRPr="00F01BDA" w:rsidRDefault="004A786B" w:rsidP="00291BA7">
            <w:pPr>
              <w:autoSpaceDE w:val="0"/>
              <w:autoSpaceDN w:val="0"/>
              <w:adjustRightInd w:val="0"/>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«Таза қолдар»</w:t>
            </w:r>
          </w:p>
          <w:p w:rsidR="004A786B" w:rsidRPr="00F01BDA" w:rsidRDefault="004A786B" w:rsidP="00291BA7">
            <w:pPr>
              <w:autoSpaceDE w:val="0"/>
              <w:autoSpaceDN w:val="0"/>
              <w:adjustRightInd w:val="0"/>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Балалардың назарын тағамға аудару.Мәдениетті  тамақтануға баулу бойынша жеке жұмыс,әдеп ережесі «Тамақ ішкенде сөйлемеймін, құлағыммен </w:t>
            </w:r>
            <w:r w:rsidRPr="00F01BDA">
              <w:rPr>
                <w:rFonts w:ascii="Times New Roman" w:eastAsia="Calibri" w:hAnsi="Times New Roman" w:cs="Times New Roman"/>
                <w:sz w:val="24"/>
                <w:szCs w:val="24"/>
                <w:lang w:val="kk-KZ"/>
              </w:rPr>
              <w:lastRenderedPageBreak/>
              <w:t>тыңдаймын»</w:t>
            </w:r>
          </w:p>
          <w:p w:rsidR="004A786B" w:rsidRPr="00F01BDA" w:rsidRDefault="004A786B" w:rsidP="00291BA7">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Мәдени-гигиеналық дағдыларын қалыптастыру. (Тазалықты сақтап,қолды жууға үйрету.)</w:t>
            </w:r>
          </w:p>
        </w:tc>
        <w:tc>
          <w:tcPr>
            <w:tcW w:w="2408" w:type="dxa"/>
            <w:gridSpan w:val="8"/>
          </w:tcPr>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lastRenderedPageBreak/>
              <w:t>«Ас адамның арқауы»</w:t>
            </w:r>
          </w:p>
          <w:p w:rsidR="004A786B" w:rsidRPr="00F01BDA" w:rsidRDefault="004A786B" w:rsidP="00291BA7">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Балаларға аспазшының жұмысымен таныстыру,сұрақ-жауап</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 xml:space="preserve">Салауатты өмір салты туралы бастапқы түсініктерін қалыптастыру. </w:t>
            </w:r>
            <w:r w:rsidRPr="00F01BDA">
              <w:rPr>
                <w:rFonts w:ascii="Times New Roman" w:eastAsia="Calibri" w:hAnsi="Times New Roman" w:cs="Times New Roman"/>
                <w:b/>
                <w:sz w:val="24"/>
                <w:szCs w:val="24"/>
                <w:lang w:val="kk-KZ"/>
              </w:rPr>
              <w:lastRenderedPageBreak/>
              <w:t>(Дұрыс тамақтану.)</w:t>
            </w:r>
          </w:p>
        </w:tc>
        <w:tc>
          <w:tcPr>
            <w:tcW w:w="2553" w:type="dxa"/>
            <w:gridSpan w:val="5"/>
          </w:tcPr>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Нан қиқымын шашпаңдар,</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Жерде жатса баспаңдар.</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Теріп алып, қастерлеп</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Торғайларға тастаңдар.</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 xml:space="preserve">Салауатты өмір салты туралы бастапқы түсініктерін </w:t>
            </w:r>
            <w:r w:rsidRPr="00F01BDA">
              <w:rPr>
                <w:rFonts w:ascii="Times New Roman" w:eastAsia="Calibri" w:hAnsi="Times New Roman" w:cs="Times New Roman"/>
                <w:b/>
                <w:sz w:val="24"/>
                <w:szCs w:val="24"/>
                <w:lang w:val="kk-KZ"/>
              </w:rPr>
              <w:lastRenderedPageBreak/>
              <w:t>қалыптастыру. (Дұрыс тамақтану.)</w:t>
            </w:r>
          </w:p>
        </w:tc>
        <w:tc>
          <w:tcPr>
            <w:tcW w:w="2691" w:type="dxa"/>
            <w:gridSpan w:val="3"/>
          </w:tcPr>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 Асхананы  бақылау: </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Нанның қадірін түсіндіру.</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Ойын: «Көңілді трактор»</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p w:rsidR="004A786B" w:rsidRPr="00F01BDA" w:rsidRDefault="004A786B" w:rsidP="00291BA7">
            <w:pPr>
              <w:spacing w:line="240" w:lineRule="auto"/>
              <w:rPr>
                <w:rFonts w:ascii="Times New Roman" w:eastAsia="Calibri" w:hAnsi="Times New Roman" w:cs="Times New Roman"/>
                <w:sz w:val="24"/>
                <w:szCs w:val="24"/>
                <w:lang w:val="kk-KZ"/>
              </w:rPr>
            </w:pPr>
          </w:p>
        </w:tc>
        <w:tc>
          <w:tcPr>
            <w:tcW w:w="2696" w:type="dxa"/>
            <w:gridSpan w:val="4"/>
          </w:tcPr>
          <w:p w:rsidR="004A786B" w:rsidRPr="00F01BDA" w:rsidRDefault="004A786B" w:rsidP="00291BA7">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lastRenderedPageBreak/>
              <w:t xml:space="preserve"> «Дұрыс тамақтануға баулу» әңгіме</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r>
      <w:tr w:rsidR="004A786B" w:rsidRPr="00F01BDA" w:rsidTr="00D967C4">
        <w:trPr>
          <w:gridAfter w:val="1"/>
          <w:wAfter w:w="3235" w:type="dxa"/>
        </w:trPr>
        <w:tc>
          <w:tcPr>
            <w:tcW w:w="2660" w:type="dxa"/>
            <w:vMerge/>
          </w:tcPr>
          <w:p w:rsidR="004A786B" w:rsidRPr="00F01BDA" w:rsidRDefault="004A786B" w:rsidP="00291BA7">
            <w:pPr>
              <w:spacing w:after="0" w:line="240" w:lineRule="auto"/>
              <w:rPr>
                <w:rFonts w:ascii="Times New Roman" w:hAnsi="Times New Roman" w:cs="Times New Roman"/>
                <w:b/>
                <w:bCs/>
                <w:sz w:val="24"/>
                <w:szCs w:val="24"/>
                <w:lang w:val="kk-KZ"/>
              </w:rPr>
            </w:pPr>
          </w:p>
        </w:tc>
        <w:tc>
          <w:tcPr>
            <w:tcW w:w="4379" w:type="dxa"/>
            <w:gridSpan w:val="7"/>
            <w:tcBorders>
              <w:top w:val="nil"/>
            </w:tcBorders>
          </w:tcPr>
          <w:p w:rsidR="004A786B" w:rsidRPr="00F01BDA" w:rsidRDefault="004A786B" w:rsidP="00291BA7">
            <w:pPr>
              <w:spacing w:line="240" w:lineRule="auto"/>
              <w:rPr>
                <w:rFonts w:ascii="Times New Roman" w:hAnsi="Times New Roman" w:cs="Times New Roman"/>
                <w:sz w:val="24"/>
                <w:szCs w:val="24"/>
                <w:lang w:val="kk-KZ"/>
              </w:rPr>
            </w:pPr>
          </w:p>
        </w:tc>
        <w:tc>
          <w:tcPr>
            <w:tcW w:w="8237" w:type="dxa"/>
            <w:gridSpan w:val="15"/>
            <w:tcBorders>
              <w:top w:val="nil"/>
            </w:tcBorders>
          </w:tcPr>
          <w:p w:rsidR="004A786B" w:rsidRPr="00F01BDA" w:rsidRDefault="004A786B" w:rsidP="00291BA7">
            <w:pPr>
              <w:spacing w:line="240" w:lineRule="auto"/>
              <w:rPr>
                <w:rFonts w:ascii="Times New Roman" w:hAnsi="Times New Roman" w:cs="Times New Roman"/>
                <w:sz w:val="24"/>
                <w:szCs w:val="24"/>
                <w:lang w:val="kk-KZ"/>
              </w:rPr>
            </w:pPr>
          </w:p>
        </w:tc>
      </w:tr>
      <w:tr w:rsidR="004A786B" w:rsidRPr="00A94AB6" w:rsidTr="00D967C4">
        <w:trPr>
          <w:gridAfter w:val="1"/>
          <w:wAfter w:w="3235" w:type="dxa"/>
        </w:trPr>
        <w:tc>
          <w:tcPr>
            <w:tcW w:w="2660" w:type="dxa"/>
          </w:tcPr>
          <w:p w:rsidR="004A786B" w:rsidRPr="00F01BDA" w:rsidRDefault="004A786B" w:rsidP="00291BA7">
            <w:pPr>
              <w:spacing w:after="0" w:line="240" w:lineRule="auto"/>
              <w:rPr>
                <w:rFonts w:ascii="Times New Roman" w:hAnsi="Times New Roman" w:cs="Times New Roman"/>
                <w:sz w:val="24"/>
                <w:szCs w:val="24"/>
              </w:rPr>
            </w:pPr>
            <w:r w:rsidRPr="00F01BDA">
              <w:rPr>
                <w:rFonts w:ascii="Times New Roman" w:hAnsi="Times New Roman" w:cs="Times New Roman"/>
                <w:b/>
                <w:bCs/>
                <w:sz w:val="24"/>
                <w:szCs w:val="24"/>
              </w:rPr>
              <w:t xml:space="preserve">Ұйымдастырылған іс-әрекетке дайындық </w:t>
            </w:r>
          </w:p>
        </w:tc>
        <w:tc>
          <w:tcPr>
            <w:tcW w:w="2410" w:type="dxa"/>
            <w:gridSpan w:val="5"/>
          </w:tcPr>
          <w:p w:rsidR="004A786B" w:rsidRPr="00F01BDA" w:rsidRDefault="004A786B" w:rsidP="00291BA7">
            <w:pPr>
              <w:spacing w:line="240" w:lineRule="auto"/>
              <w:rPr>
                <w:rFonts w:ascii="Times New Roman" w:hAnsi="Times New Roman" w:cs="Times New Roman"/>
                <w:b/>
                <w:sz w:val="24"/>
                <w:szCs w:val="24"/>
                <w:lang w:val="kk-KZ"/>
              </w:rPr>
            </w:pPr>
            <w:r w:rsidRPr="00F01BDA">
              <w:rPr>
                <w:rFonts w:ascii="Times New Roman" w:eastAsia="Calibri" w:hAnsi="Times New Roman" w:cs="Times New Roman"/>
                <w:b/>
                <w:sz w:val="24"/>
                <w:szCs w:val="24"/>
                <w:lang w:val="kk-KZ"/>
              </w:rPr>
              <w:t xml:space="preserve"> «</w:t>
            </w:r>
            <w:r w:rsidRPr="00F01BDA">
              <w:rPr>
                <w:rFonts w:ascii="Times New Roman" w:hAnsi="Times New Roman" w:cs="Times New Roman"/>
                <w:b/>
                <w:sz w:val="24"/>
                <w:szCs w:val="24"/>
                <w:lang w:val="kk-KZ"/>
              </w:rPr>
              <w:t>Не артық»</w:t>
            </w:r>
          </w:p>
          <w:p w:rsidR="004A786B" w:rsidRPr="00F01BDA" w:rsidRDefault="004A786B" w:rsidP="00291BA7">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b/>
                <w:color w:val="000000"/>
                <w:sz w:val="24"/>
                <w:szCs w:val="24"/>
                <w:lang w:val="kk-KZ"/>
              </w:rPr>
              <w:t>Заттық сурет салу.Түрлі бағытта тура сызықтарды, олардың қиылысуын жүргізе білуді қалыптастыру</w:t>
            </w:r>
            <w:r w:rsidRPr="00F01BDA">
              <w:rPr>
                <w:rFonts w:ascii="Times New Roman" w:hAnsi="Times New Roman" w:cs="Times New Roman"/>
                <w:color w:val="000000"/>
                <w:sz w:val="24"/>
                <w:szCs w:val="24"/>
                <w:lang w:val="kk-KZ"/>
              </w:rPr>
              <w:t xml:space="preserve">: </w:t>
            </w:r>
          </w:p>
          <w:p w:rsidR="004A786B" w:rsidRPr="00F01BDA" w:rsidRDefault="004A786B" w:rsidP="00291BA7">
            <w:pPr>
              <w:spacing w:line="240" w:lineRule="auto"/>
              <w:rPr>
                <w:rFonts w:ascii="Times New Roman" w:eastAsia="Calibri" w:hAnsi="Times New Roman" w:cs="Times New Roman"/>
                <w:b/>
                <w:sz w:val="24"/>
                <w:szCs w:val="24"/>
                <w:lang w:val="kk-KZ"/>
              </w:rPr>
            </w:pPr>
          </w:p>
        </w:tc>
        <w:tc>
          <w:tcPr>
            <w:tcW w:w="1969" w:type="dxa"/>
            <w:gridSpan w:val="2"/>
          </w:tcPr>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«Тәрбиеші апайлар»</w:t>
            </w:r>
            <w:r w:rsidRPr="00F01BDA">
              <w:rPr>
                <w:rFonts w:ascii="Times New Roman" w:hAnsi="Times New Roman" w:cs="Times New Roman"/>
                <w:sz w:val="24"/>
                <w:szCs w:val="24"/>
                <w:lang w:val="kk-KZ"/>
              </w:rPr>
              <w:t xml:space="preserve"> тақпағын мəнерлеп оқу. </w:t>
            </w:r>
          </w:p>
          <w:p w:rsidR="004A786B" w:rsidRPr="00F01BDA" w:rsidRDefault="004A786B" w:rsidP="00291BA7">
            <w:pPr>
              <w:autoSpaceDE w:val="0"/>
              <w:autoSpaceDN w:val="0"/>
              <w:adjustRightInd w:val="0"/>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Мақсаты: Тақпағын қайталай отырып апайларын жақсы көре алады.</w:t>
            </w:r>
          </w:p>
          <w:p w:rsidR="004A786B" w:rsidRPr="00F01BDA" w:rsidRDefault="004A786B" w:rsidP="00291BA7">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 xml:space="preserve">Балаларды ертегілердің мазмұнын түсінуге, тыңдауға, бейнелі сөздерді есте </w:t>
            </w:r>
          </w:p>
          <w:p w:rsidR="004A786B" w:rsidRPr="00F01BDA" w:rsidRDefault="004A786B" w:rsidP="00291BA7">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сақтауға үйрету</w:t>
            </w:r>
          </w:p>
          <w:p w:rsidR="004A786B" w:rsidRPr="00F01BDA" w:rsidRDefault="004A786B" w:rsidP="00291BA7">
            <w:pPr>
              <w:autoSpaceDE w:val="0"/>
              <w:autoSpaceDN w:val="0"/>
              <w:adjustRightInd w:val="0"/>
              <w:spacing w:line="240" w:lineRule="auto"/>
              <w:rPr>
                <w:rFonts w:ascii="Times New Roman" w:hAnsi="Times New Roman" w:cs="Times New Roman"/>
                <w:color w:val="000000"/>
                <w:sz w:val="24"/>
                <w:szCs w:val="24"/>
                <w:lang w:val="kk-KZ"/>
              </w:rPr>
            </w:pPr>
          </w:p>
        </w:tc>
        <w:tc>
          <w:tcPr>
            <w:tcW w:w="2701" w:type="dxa"/>
            <w:gridSpan w:val="7"/>
          </w:tcPr>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«Теңін тап»</w:t>
            </w:r>
          </w:p>
          <w:p w:rsidR="004A786B" w:rsidRPr="00F01BDA" w:rsidRDefault="004A786B" w:rsidP="00291BA7">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Мақсаты:Балалар екі бірдей заттарды таба алады. </w:t>
            </w:r>
          </w:p>
          <w:p w:rsidR="004A786B" w:rsidRPr="00F01BDA" w:rsidRDefault="004A786B" w:rsidP="00291BA7">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Бір текті заттардан топтар құрастыру және олардың біреуін бөліп көрсету.</w:t>
            </w:r>
          </w:p>
        </w:tc>
        <w:tc>
          <w:tcPr>
            <w:tcW w:w="2840" w:type="dxa"/>
            <w:gridSpan w:val="4"/>
          </w:tcPr>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 xml:space="preserve"> «Дүкенші»</w:t>
            </w:r>
          </w:p>
          <w:p w:rsidR="004A786B" w:rsidRPr="00F01BDA" w:rsidRDefault="004A786B" w:rsidP="00291BA7">
            <w:pPr>
              <w:autoSpaceDE w:val="0"/>
              <w:autoSpaceDN w:val="0"/>
              <w:adjustRightInd w:val="0"/>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Балалар мағынасын түсініп топтасып ойнауды түсінеді.</w:t>
            </w:r>
          </w:p>
          <w:p w:rsidR="004A786B" w:rsidRPr="00F01BDA" w:rsidRDefault="004A786B" w:rsidP="00291BA7">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Табиғат құбылыстарына қызығушылықтарын тәрбиелеу</w:t>
            </w:r>
          </w:p>
        </w:tc>
        <w:tc>
          <w:tcPr>
            <w:tcW w:w="2696" w:type="dxa"/>
            <w:gridSpan w:val="4"/>
          </w:tcPr>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«Кім шапшаң»</w:t>
            </w:r>
          </w:p>
          <w:p w:rsidR="004A786B" w:rsidRPr="00F01BDA" w:rsidRDefault="004A786B" w:rsidP="00291BA7">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 Балалар топтасып ойнай алады</w:t>
            </w:r>
          </w:p>
          <w:p w:rsidR="004A786B" w:rsidRPr="00F01BDA" w:rsidRDefault="004A786B" w:rsidP="00291BA7">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Ойын мен ойын жаттығулары арқылы сөздік қорын кеңейту.</w:t>
            </w:r>
          </w:p>
          <w:p w:rsidR="004A786B" w:rsidRPr="00F01BDA" w:rsidRDefault="004A786B" w:rsidP="00291BA7">
            <w:pPr>
              <w:autoSpaceDE w:val="0"/>
              <w:autoSpaceDN w:val="0"/>
              <w:adjustRightInd w:val="0"/>
              <w:spacing w:line="240" w:lineRule="auto"/>
              <w:rPr>
                <w:rFonts w:ascii="Times New Roman" w:hAnsi="Times New Roman" w:cs="Times New Roman"/>
                <w:color w:val="000000"/>
                <w:sz w:val="24"/>
                <w:szCs w:val="24"/>
                <w:lang w:val="kk-KZ"/>
              </w:rPr>
            </w:pPr>
          </w:p>
        </w:tc>
      </w:tr>
      <w:tr w:rsidR="004A786B" w:rsidRPr="00F01BDA" w:rsidTr="00D967C4">
        <w:trPr>
          <w:gridAfter w:val="1"/>
          <w:wAfter w:w="3235" w:type="dxa"/>
          <w:trHeight w:val="420"/>
        </w:trPr>
        <w:tc>
          <w:tcPr>
            <w:tcW w:w="2660" w:type="dxa"/>
          </w:tcPr>
          <w:p w:rsidR="004A786B" w:rsidRPr="00F01BDA" w:rsidRDefault="004A786B" w:rsidP="00291BA7">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Мектепке дейінгі </w:t>
            </w:r>
            <w:r w:rsidRPr="00F01BDA">
              <w:rPr>
                <w:rFonts w:ascii="Times New Roman" w:hAnsi="Times New Roman" w:cs="Times New Roman"/>
                <w:b/>
                <w:bCs/>
                <w:sz w:val="24"/>
                <w:szCs w:val="24"/>
                <w:lang w:val="kk-KZ"/>
              </w:rPr>
              <w:lastRenderedPageBreak/>
              <w:t xml:space="preserve">ұйымның кестесі бойынша ұйымдастырылған іс-әрекет </w:t>
            </w:r>
          </w:p>
        </w:tc>
        <w:tc>
          <w:tcPr>
            <w:tcW w:w="2410" w:type="dxa"/>
            <w:gridSpan w:val="5"/>
          </w:tcPr>
          <w:p w:rsidR="004A786B" w:rsidRPr="00D76DC8" w:rsidRDefault="004A786B" w:rsidP="00FC499E">
            <w:pPr>
              <w:pStyle w:val="a4"/>
              <w:rPr>
                <w:rFonts w:ascii="Times New Roman" w:hAnsi="Times New Roman" w:cs="Times New Roman"/>
                <w:b/>
                <w:bCs/>
                <w:sz w:val="24"/>
                <w:szCs w:val="24"/>
                <w:lang w:val="kk-KZ"/>
              </w:rPr>
            </w:pPr>
            <w:r w:rsidRPr="00D76DC8">
              <w:rPr>
                <w:rFonts w:ascii="Times New Roman" w:hAnsi="Times New Roman" w:cs="Times New Roman"/>
                <w:b/>
                <w:bCs/>
                <w:sz w:val="24"/>
                <w:szCs w:val="24"/>
                <w:lang w:val="kk-KZ"/>
              </w:rPr>
              <w:lastRenderedPageBreak/>
              <w:t>Дене шынықтыру</w:t>
            </w:r>
          </w:p>
          <w:p w:rsidR="00FC499E" w:rsidRPr="00D76DC8" w:rsidRDefault="00FC499E" w:rsidP="00FC499E">
            <w:pPr>
              <w:shd w:val="clear" w:color="auto" w:fill="FFFFFF"/>
              <w:spacing w:after="0" w:line="240" w:lineRule="auto"/>
              <w:rPr>
                <w:rFonts w:ascii="Times New Roman" w:eastAsia="Times New Roman" w:hAnsi="Times New Roman" w:cs="Times New Roman"/>
                <w:b/>
                <w:sz w:val="24"/>
                <w:szCs w:val="24"/>
                <w:lang w:val="kk-KZ"/>
              </w:rPr>
            </w:pPr>
            <w:r w:rsidRPr="00D76DC8">
              <w:rPr>
                <w:rFonts w:ascii="Times New Roman" w:eastAsia="Arial Unicode MS" w:hAnsi="Times New Roman" w:cs="Times New Roman"/>
                <w:b/>
                <w:kern w:val="1"/>
                <w:sz w:val="24"/>
                <w:szCs w:val="24"/>
                <w:lang w:val="kk-KZ"/>
              </w:rPr>
              <w:lastRenderedPageBreak/>
              <w:t>Жүру және тепе-теңдік сақтау жаттығулары.</w:t>
            </w:r>
            <w:r w:rsidRPr="00D76DC8">
              <w:rPr>
                <w:szCs w:val="28"/>
                <w:lang w:val="kk-KZ"/>
              </w:rPr>
              <w:t xml:space="preserve"> </w:t>
            </w:r>
          </w:p>
          <w:p w:rsidR="00FC499E" w:rsidRPr="00D76DC8" w:rsidRDefault="00FC499E" w:rsidP="00FC499E">
            <w:pPr>
              <w:shd w:val="clear" w:color="auto" w:fill="FFFFFF"/>
              <w:spacing w:after="0" w:line="240" w:lineRule="auto"/>
              <w:rPr>
                <w:rFonts w:ascii="Times New Roman" w:eastAsia="Times New Roman" w:hAnsi="Times New Roman" w:cs="Times New Roman"/>
                <w:color w:val="000000"/>
                <w:sz w:val="24"/>
                <w:szCs w:val="24"/>
                <w:lang w:val="kk-KZ"/>
              </w:rPr>
            </w:pPr>
            <w:r w:rsidRPr="00D76DC8">
              <w:rPr>
                <w:rFonts w:ascii="Times New Roman" w:eastAsia="Times New Roman" w:hAnsi="Times New Roman" w:cs="Times New Roman"/>
                <w:b/>
                <w:color w:val="000000"/>
                <w:sz w:val="24"/>
                <w:szCs w:val="24"/>
                <w:lang w:val="kk-KZ"/>
              </w:rPr>
              <w:t>Мақсаты:</w:t>
            </w:r>
            <w:r w:rsidRPr="00D76DC8">
              <w:rPr>
                <w:rFonts w:ascii="Times New Roman" w:eastAsia="Times New Roman" w:hAnsi="Times New Roman" w:cs="Times New Roman"/>
                <w:color w:val="000000"/>
                <w:sz w:val="24"/>
                <w:szCs w:val="24"/>
                <w:lang w:val="kk-KZ"/>
              </w:rPr>
              <w:t xml:space="preserve"> Балаларды педагогпен бірге жаттығуларды орындауға, қимылды ойындарға қатысуға қызықтыру.</w:t>
            </w:r>
            <w:r w:rsidRPr="00D76DC8">
              <w:rPr>
                <w:rFonts w:ascii="Times New Roman" w:eastAsia="Times New Roman" w:hAnsi="Times New Roman" w:cs="Times New Roman"/>
                <w:sz w:val="24"/>
                <w:szCs w:val="24"/>
                <w:lang w:val="kk-KZ"/>
              </w:rPr>
              <w:t xml:space="preserve"> Қарама-қарсы отырып, бір-біріне тура бағытта допты домалатуды және </w:t>
            </w:r>
            <w:r w:rsidRPr="00D76DC8">
              <w:rPr>
                <w:rFonts w:ascii="Times New Roman" w:eastAsia="Times New Roman" w:hAnsi="Times New Roman" w:cs="Times New Roman"/>
                <w:color w:val="000000"/>
                <w:sz w:val="24"/>
                <w:szCs w:val="24"/>
                <w:lang w:val="kk-KZ"/>
              </w:rPr>
              <w:t>алға қарай жылжи отырып секіруді</w:t>
            </w:r>
          </w:p>
          <w:p w:rsidR="00FC499E" w:rsidRPr="00D76DC8" w:rsidRDefault="00FC499E" w:rsidP="00FC499E">
            <w:pPr>
              <w:spacing w:after="0" w:line="240" w:lineRule="auto"/>
              <w:rPr>
                <w:rFonts w:ascii="Times New Roman" w:eastAsia="Times New Roman" w:hAnsi="Times New Roman" w:cs="Times New Roman"/>
                <w:color w:val="000000"/>
                <w:sz w:val="24"/>
                <w:szCs w:val="24"/>
                <w:lang w:val="kk-KZ"/>
              </w:rPr>
            </w:pPr>
            <w:r w:rsidRPr="00D76DC8">
              <w:rPr>
                <w:rFonts w:ascii="Times New Roman" w:eastAsia="Times New Roman" w:hAnsi="Times New Roman" w:cs="Times New Roman"/>
                <w:sz w:val="24"/>
                <w:szCs w:val="24"/>
                <w:lang w:val="kk-KZ"/>
              </w:rPr>
              <w:t xml:space="preserve">үйрету. Допты домалату кезінде  қолдың қозғау күшін, қимыл үйлесімділігін, ұсақ сезім мүшелерін дамыту. </w:t>
            </w:r>
          </w:p>
          <w:p w:rsidR="00FC499E" w:rsidRPr="00D76DC8" w:rsidRDefault="00FC499E" w:rsidP="00FC499E">
            <w:pPr>
              <w:spacing w:after="0" w:line="240" w:lineRule="auto"/>
              <w:rPr>
                <w:rFonts w:ascii="Times New Roman" w:eastAsia="Times New Roman" w:hAnsi="Times New Roman" w:cs="Times New Roman"/>
                <w:b/>
                <w:color w:val="000000"/>
                <w:sz w:val="24"/>
                <w:szCs w:val="24"/>
                <w:lang w:val="kk-KZ"/>
              </w:rPr>
            </w:pPr>
            <w:r w:rsidRPr="00D76DC8">
              <w:rPr>
                <w:rFonts w:ascii="Times New Roman" w:eastAsia="Times New Roman" w:hAnsi="Times New Roman" w:cs="Times New Roman"/>
                <w:b/>
                <w:color w:val="000000"/>
                <w:sz w:val="24"/>
                <w:szCs w:val="24"/>
                <w:lang w:val="kk-KZ"/>
              </w:rPr>
              <w:t>Негізгі қимыл-қозғалыс жаттығулары:</w:t>
            </w:r>
          </w:p>
          <w:p w:rsidR="00FC499E" w:rsidRPr="00D76DC8" w:rsidRDefault="00FC499E" w:rsidP="00FC499E">
            <w:pPr>
              <w:spacing w:after="0" w:line="240" w:lineRule="auto"/>
              <w:rPr>
                <w:rFonts w:ascii="Times New Roman" w:eastAsia="Times New Roman" w:hAnsi="Times New Roman" w:cs="Times New Roman"/>
                <w:sz w:val="24"/>
                <w:szCs w:val="24"/>
                <w:lang w:val="kk-KZ"/>
              </w:rPr>
            </w:pPr>
            <w:r w:rsidRPr="00D76DC8">
              <w:rPr>
                <w:rFonts w:ascii="Times New Roman" w:eastAsia="Times New Roman" w:hAnsi="Times New Roman" w:cs="Times New Roman"/>
                <w:sz w:val="24"/>
                <w:szCs w:val="24"/>
                <w:lang w:val="kk-KZ"/>
              </w:rPr>
              <w:t>1.Бір-біріне допты домалату.</w:t>
            </w:r>
          </w:p>
          <w:p w:rsidR="00FC499E" w:rsidRPr="00D76DC8" w:rsidRDefault="00FC499E" w:rsidP="00FC499E">
            <w:pPr>
              <w:shd w:val="clear" w:color="auto" w:fill="FFFFFF"/>
              <w:spacing w:after="0" w:line="240" w:lineRule="auto"/>
              <w:jc w:val="both"/>
              <w:rPr>
                <w:rFonts w:ascii="Times New Roman" w:eastAsia="Times New Roman" w:hAnsi="Times New Roman" w:cs="Times New Roman"/>
                <w:color w:val="000000"/>
                <w:sz w:val="24"/>
                <w:szCs w:val="24"/>
                <w:lang w:val="kk-KZ"/>
              </w:rPr>
            </w:pPr>
            <w:r w:rsidRPr="00D76DC8">
              <w:rPr>
                <w:rFonts w:ascii="Times New Roman" w:eastAsia="Times New Roman" w:hAnsi="Times New Roman" w:cs="Times New Roman"/>
                <w:sz w:val="24"/>
                <w:szCs w:val="24"/>
                <w:lang w:val="kk-KZ"/>
              </w:rPr>
              <w:t>2.</w:t>
            </w:r>
            <w:r w:rsidRPr="00D76DC8">
              <w:rPr>
                <w:rFonts w:ascii="Times New Roman" w:eastAsia="Times New Roman" w:hAnsi="Times New Roman" w:cs="Times New Roman"/>
                <w:color w:val="000000"/>
                <w:sz w:val="24"/>
                <w:szCs w:val="24"/>
                <w:lang w:val="kk-KZ"/>
              </w:rPr>
              <w:t>2-3 метр қашықтықта алға қарай жылжи отырып секіру.</w:t>
            </w:r>
          </w:p>
          <w:p w:rsidR="00FC499E" w:rsidRDefault="00FC499E" w:rsidP="00FC499E">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Өз еріктерімен доптармен </w:t>
            </w:r>
            <w:r>
              <w:rPr>
                <w:rFonts w:ascii="Times New Roman" w:eastAsia="Times New Roman" w:hAnsi="Times New Roman" w:cs="Times New Roman"/>
                <w:color w:val="000000"/>
                <w:sz w:val="24"/>
                <w:szCs w:val="24"/>
              </w:rPr>
              <w:t>ойнау.</w:t>
            </w:r>
          </w:p>
          <w:p w:rsidR="00FC499E" w:rsidRDefault="00FC499E" w:rsidP="00FC499E">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Қорытынды: </w:t>
            </w:r>
            <w:r>
              <w:rPr>
                <w:rFonts w:ascii="Times New Roman" w:eastAsia="Times New Roman" w:hAnsi="Times New Roman" w:cs="Times New Roman"/>
                <w:color w:val="000000"/>
                <w:sz w:val="24"/>
                <w:szCs w:val="24"/>
              </w:rPr>
              <w:t>«Не естіледі?» ойынын ойнау.</w:t>
            </w:r>
          </w:p>
          <w:p w:rsidR="00FC499E" w:rsidRPr="00F01BDA" w:rsidRDefault="00FC499E" w:rsidP="00291BA7">
            <w:pPr>
              <w:pStyle w:val="a4"/>
              <w:jc w:val="center"/>
              <w:rPr>
                <w:rFonts w:ascii="Times New Roman" w:hAnsi="Times New Roman" w:cs="Times New Roman"/>
                <w:b/>
                <w:bCs/>
                <w:sz w:val="24"/>
                <w:szCs w:val="24"/>
              </w:rPr>
            </w:pPr>
          </w:p>
        </w:tc>
        <w:tc>
          <w:tcPr>
            <w:tcW w:w="1954" w:type="dxa"/>
          </w:tcPr>
          <w:p w:rsidR="004A786B" w:rsidRPr="00F01BDA" w:rsidRDefault="004A786B" w:rsidP="00291BA7">
            <w:pPr>
              <w:pStyle w:val="a4"/>
              <w:jc w:val="center"/>
              <w:rPr>
                <w:rFonts w:ascii="Times New Roman" w:hAnsi="Times New Roman" w:cs="Times New Roman"/>
                <w:b/>
                <w:bCs/>
                <w:sz w:val="24"/>
                <w:szCs w:val="24"/>
              </w:rPr>
            </w:pPr>
          </w:p>
        </w:tc>
        <w:tc>
          <w:tcPr>
            <w:tcW w:w="2716" w:type="dxa"/>
            <w:gridSpan w:val="8"/>
          </w:tcPr>
          <w:p w:rsidR="00FC499E" w:rsidRDefault="00FC499E" w:rsidP="00FC499E">
            <w:pPr>
              <w:spacing w:after="0" w:line="276"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Pr="00F01BDA">
              <w:rPr>
                <w:rFonts w:ascii="Times New Roman" w:eastAsia="Calibri" w:hAnsi="Times New Roman" w:cs="Times New Roman"/>
                <w:b/>
                <w:bCs/>
                <w:sz w:val="24"/>
                <w:szCs w:val="24"/>
              </w:rPr>
              <w:t>Музыка</w:t>
            </w:r>
          </w:p>
          <w:p w:rsidR="00FC499E" w:rsidRPr="00FC499E" w:rsidRDefault="00FC499E" w:rsidP="00FC499E">
            <w:pPr>
              <w:spacing w:after="0" w:line="276" w:lineRule="auto"/>
              <w:rPr>
                <w:rFonts w:ascii="Times New Roman" w:hAnsi="Times New Roman" w:cs="Times New Roman"/>
                <w:sz w:val="24"/>
                <w:szCs w:val="24"/>
              </w:rPr>
            </w:pPr>
            <w:r w:rsidRPr="00FC499E">
              <w:rPr>
                <w:rFonts w:ascii="Times New Roman" w:hAnsi="Times New Roman" w:cs="Times New Roman"/>
                <w:sz w:val="24"/>
                <w:szCs w:val="24"/>
              </w:rPr>
              <w:lastRenderedPageBreak/>
              <w:t xml:space="preserve">"Қолшатыр" әнін үйрету </w:t>
            </w:r>
          </w:p>
          <w:p w:rsidR="00FC499E" w:rsidRPr="00FC499E" w:rsidRDefault="00FC499E" w:rsidP="00FC499E">
            <w:pPr>
              <w:spacing w:after="0" w:line="276" w:lineRule="auto"/>
              <w:rPr>
                <w:rFonts w:ascii="Times New Roman" w:hAnsi="Times New Roman" w:cs="Times New Roman"/>
                <w:sz w:val="24"/>
                <w:szCs w:val="24"/>
              </w:rPr>
            </w:pPr>
            <w:r w:rsidRPr="00FC499E">
              <w:rPr>
                <w:rFonts w:ascii="Times New Roman" w:hAnsi="Times New Roman" w:cs="Times New Roman"/>
                <w:sz w:val="24"/>
                <w:szCs w:val="24"/>
              </w:rPr>
              <w:t>"Өз орныңды тап" ойыны</w:t>
            </w:r>
          </w:p>
          <w:p w:rsidR="00FC499E" w:rsidRPr="00FC499E" w:rsidRDefault="00FC499E" w:rsidP="00FC499E">
            <w:pPr>
              <w:spacing w:after="0" w:line="276" w:lineRule="auto"/>
              <w:rPr>
                <w:rFonts w:ascii="Times New Roman" w:hAnsi="Times New Roman" w:cs="Times New Roman"/>
                <w:sz w:val="24"/>
                <w:szCs w:val="24"/>
              </w:rPr>
            </w:pPr>
            <w:r w:rsidRPr="00FC499E">
              <w:rPr>
                <w:rFonts w:ascii="Times New Roman" w:hAnsi="Times New Roman" w:cs="Times New Roman"/>
                <w:sz w:val="24"/>
                <w:szCs w:val="24"/>
              </w:rPr>
              <w:t>Мақсаты : Балалардың ойын арқылы ноталардың орналасуын және қандай дыбыс екенін түсіндіру.</w:t>
            </w:r>
          </w:p>
          <w:p w:rsidR="00FC499E" w:rsidRDefault="00FC499E" w:rsidP="00FC499E">
            <w:pPr>
              <w:pStyle w:val="a4"/>
              <w:rPr>
                <w:rFonts w:ascii="Times New Roman" w:hAnsi="Times New Roman" w:cs="Times New Roman"/>
                <w:b/>
                <w:bCs/>
                <w:sz w:val="24"/>
                <w:szCs w:val="24"/>
              </w:rPr>
            </w:pPr>
          </w:p>
          <w:p w:rsidR="004A786B" w:rsidRDefault="004A786B" w:rsidP="00FC499E">
            <w:pPr>
              <w:pStyle w:val="a4"/>
              <w:rPr>
                <w:rFonts w:ascii="Times New Roman" w:eastAsia="Calibri" w:hAnsi="Times New Roman" w:cs="Times New Roman"/>
                <w:b/>
                <w:bCs/>
                <w:sz w:val="24"/>
                <w:szCs w:val="24"/>
              </w:rPr>
            </w:pPr>
            <w:r w:rsidRPr="00F01BDA">
              <w:rPr>
                <w:rFonts w:ascii="Times New Roman" w:hAnsi="Times New Roman" w:cs="Times New Roman"/>
                <w:b/>
                <w:bCs/>
                <w:sz w:val="24"/>
                <w:szCs w:val="24"/>
              </w:rPr>
              <w:t>Дене шынықтыру</w:t>
            </w:r>
            <w:r w:rsidRPr="00F01BDA">
              <w:rPr>
                <w:rFonts w:ascii="Times New Roman" w:eastAsia="Calibri" w:hAnsi="Times New Roman" w:cs="Times New Roman"/>
                <w:b/>
                <w:bCs/>
                <w:sz w:val="24"/>
                <w:szCs w:val="24"/>
              </w:rPr>
              <w:t xml:space="preserve"> </w:t>
            </w:r>
          </w:p>
          <w:p w:rsidR="00FC499E" w:rsidRPr="008A5C5F" w:rsidRDefault="00FC499E" w:rsidP="00FC499E">
            <w:pPr>
              <w:spacing w:after="0"/>
              <w:rPr>
                <w:rFonts w:ascii="Times New Roman" w:hAnsi="Times New Roman" w:cs="Times New Roman"/>
                <w:b/>
                <w:sz w:val="24"/>
                <w:szCs w:val="24"/>
              </w:rPr>
            </w:pPr>
            <w:r w:rsidRPr="008A5C5F">
              <w:rPr>
                <w:rFonts w:ascii="Times New Roman" w:hAnsi="Times New Roman" w:cs="Times New Roman"/>
                <w:b/>
                <w:sz w:val="24"/>
                <w:szCs w:val="24"/>
              </w:rPr>
              <w:t xml:space="preserve">Жалпы дамытушы жаттығулар. </w:t>
            </w:r>
          </w:p>
          <w:p w:rsidR="00FC499E" w:rsidRDefault="00FC499E" w:rsidP="00FC499E">
            <w:pPr>
              <w:spacing w:after="0"/>
              <w:rPr>
                <w:rFonts w:ascii="Times New Roman" w:hAnsi="Times New Roman" w:cs="Times New Roman"/>
                <w:sz w:val="24"/>
                <w:szCs w:val="24"/>
              </w:rPr>
            </w:pPr>
            <w:r>
              <w:rPr>
                <w:rFonts w:ascii="Times New Roman" w:eastAsia="Times New Roman" w:hAnsi="Times New Roman" w:cs="Times New Roman"/>
                <w:b/>
                <w:sz w:val="24"/>
                <w:szCs w:val="24"/>
              </w:rPr>
              <w:t xml:space="preserve">Мақсаты: </w:t>
            </w:r>
            <w:r w:rsidRPr="008A5C5F">
              <w:rPr>
                <w:rFonts w:ascii="Times New Roman" w:hAnsi="Times New Roman" w:cs="Times New Roman"/>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w:t>
            </w:r>
            <w:r w:rsidRPr="008A5C5F">
              <w:rPr>
                <w:rFonts w:ascii="Times New Roman" w:hAnsi="Times New Roman" w:cs="Times New Roman"/>
                <w:sz w:val="24"/>
                <w:szCs w:val="24"/>
              </w:rPr>
              <w:lastRenderedPageBreak/>
              <w:t>түсіру</w:t>
            </w:r>
            <w:r>
              <w:rPr>
                <w:rFonts w:ascii="Times New Roman" w:hAnsi="Times New Roman" w:cs="Times New Roman"/>
                <w:sz w:val="24"/>
                <w:szCs w:val="24"/>
              </w:rPr>
              <w:t>.</w:t>
            </w:r>
            <w:r w:rsidRPr="008A5C5F">
              <w:rPr>
                <w:rFonts w:ascii="Times New Roman" w:hAnsi="Times New Roman" w:cs="Times New Roman"/>
                <w:sz w:val="24"/>
                <w:szCs w:val="24"/>
              </w:rPr>
              <w:t>.</w:t>
            </w:r>
          </w:p>
          <w:p w:rsidR="00FC499E" w:rsidRPr="00FC499E" w:rsidRDefault="00FC499E" w:rsidP="00FC499E">
            <w:pPr>
              <w:spacing w:after="0"/>
              <w:rPr>
                <w:rFonts w:ascii="Times New Roman" w:hAnsi="Times New Roman" w:cs="Times New Roman"/>
                <w:sz w:val="24"/>
                <w:szCs w:val="24"/>
              </w:rPr>
            </w:pPr>
            <w:r>
              <w:rPr>
                <w:rFonts w:ascii="Times New Roman" w:eastAsia="Times New Roman" w:hAnsi="Times New Roman" w:cs="Times New Roman"/>
                <w:b/>
                <w:color w:val="000000"/>
                <w:sz w:val="24"/>
                <w:szCs w:val="24"/>
              </w:rPr>
              <w:t>Негізгі қимыл-қозғалыс жаттығулары:</w:t>
            </w:r>
          </w:p>
          <w:p w:rsidR="00FC499E" w:rsidRDefault="00FC499E" w:rsidP="00FC499E">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1.Тепе-теңдікті сақтай отырып, бір-бірінен 10 см қашықтықта орналасқан тақтай бойымен, еңіс тақта бойымен (20-30 см) жүру.</w:t>
            </w:r>
          </w:p>
          <w:p w:rsidR="00FC499E" w:rsidRDefault="00FC499E" w:rsidP="00FC499E">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«Аю отыр апанда» ойынын ойнау.</w:t>
            </w:r>
          </w:p>
          <w:p w:rsidR="00FC499E" w:rsidRPr="00F01BDA" w:rsidRDefault="00FC499E" w:rsidP="00FC499E">
            <w:pPr>
              <w:pStyle w:val="a4"/>
              <w:jc w:val="center"/>
              <w:rPr>
                <w:rFonts w:ascii="Times New Roman" w:hAnsi="Times New Roman" w:cs="Times New Roman"/>
                <w:b/>
                <w:bCs/>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«Құстар қанат қағады» тыныс алу жаттығуы.</w:t>
            </w:r>
          </w:p>
        </w:tc>
        <w:tc>
          <w:tcPr>
            <w:tcW w:w="2840" w:type="dxa"/>
            <w:gridSpan w:val="4"/>
          </w:tcPr>
          <w:p w:rsidR="00A542B5" w:rsidRPr="00F01BDA" w:rsidRDefault="00A542B5" w:rsidP="00FC499E">
            <w:pPr>
              <w:pStyle w:val="a4"/>
              <w:jc w:val="center"/>
              <w:rPr>
                <w:rFonts w:ascii="Times New Roman" w:hAnsi="Times New Roman" w:cs="Times New Roman"/>
                <w:b/>
                <w:bCs/>
                <w:sz w:val="24"/>
                <w:szCs w:val="24"/>
              </w:rPr>
            </w:pPr>
          </w:p>
        </w:tc>
        <w:tc>
          <w:tcPr>
            <w:tcW w:w="2696" w:type="dxa"/>
            <w:gridSpan w:val="4"/>
          </w:tcPr>
          <w:p w:rsidR="00FC499E" w:rsidRDefault="00FC499E" w:rsidP="00FC499E">
            <w:pPr>
              <w:pStyle w:val="a4"/>
              <w:jc w:val="center"/>
              <w:rPr>
                <w:rFonts w:ascii="Times New Roman" w:hAnsi="Times New Roman" w:cs="Times New Roman"/>
                <w:b/>
                <w:bCs/>
                <w:sz w:val="24"/>
                <w:szCs w:val="24"/>
              </w:rPr>
            </w:pPr>
            <w:r w:rsidRPr="00F01BDA">
              <w:rPr>
                <w:rFonts w:ascii="Times New Roman" w:hAnsi="Times New Roman" w:cs="Times New Roman"/>
                <w:b/>
                <w:bCs/>
                <w:sz w:val="24"/>
                <w:szCs w:val="24"/>
              </w:rPr>
              <w:t>Дене шынықтыру</w:t>
            </w:r>
          </w:p>
          <w:p w:rsidR="00FC499E" w:rsidRDefault="00FC499E" w:rsidP="00FC499E">
            <w:pPr>
              <w:shd w:val="clear" w:color="auto" w:fill="FFFFFF"/>
              <w:spacing w:after="0"/>
              <w:rPr>
                <w:rFonts w:ascii="Times New Roman" w:eastAsia="Times New Roman" w:hAnsi="Times New Roman" w:cs="Times New Roman"/>
                <w:b/>
                <w:sz w:val="24"/>
                <w:szCs w:val="24"/>
              </w:rPr>
            </w:pPr>
            <w:r w:rsidRPr="007D7009">
              <w:rPr>
                <w:rFonts w:ascii="Times New Roman" w:eastAsia="Arial Unicode MS" w:hAnsi="Times New Roman" w:cs="Times New Roman"/>
                <w:b/>
                <w:kern w:val="1"/>
                <w:sz w:val="24"/>
                <w:szCs w:val="24"/>
              </w:rPr>
              <w:lastRenderedPageBreak/>
              <w:t>Жүру және тепе-теңдік сақтау жаттығулары.</w:t>
            </w:r>
            <w:r w:rsidRPr="006B6BC5">
              <w:rPr>
                <w:szCs w:val="28"/>
              </w:rPr>
              <w:t xml:space="preserve"> </w:t>
            </w:r>
          </w:p>
          <w:p w:rsidR="00FC499E" w:rsidRPr="007D7009" w:rsidRDefault="00FC499E" w:rsidP="00FC499E">
            <w:pPr>
              <w:widowControl w:val="0"/>
              <w:spacing w:after="0"/>
              <w:rPr>
                <w:rFonts w:ascii="Times New Roman" w:eastAsia="Arial Unicode MS" w:hAnsi="Times New Roman" w:cs="Times New Roman"/>
                <w:kern w:val="1"/>
                <w:sz w:val="24"/>
                <w:szCs w:val="24"/>
              </w:rPr>
            </w:pPr>
            <w:r>
              <w:rPr>
                <w:rFonts w:ascii="Times New Roman" w:eastAsia="Times New Roman" w:hAnsi="Times New Roman" w:cs="Times New Roman"/>
                <w:b/>
                <w:sz w:val="24"/>
                <w:szCs w:val="24"/>
              </w:rPr>
              <w:t xml:space="preserve">Мақсаты: </w:t>
            </w:r>
            <w:r w:rsidRPr="007D7009">
              <w:rPr>
                <w:rFonts w:ascii="Times New Roman" w:hAnsi="Times New Roman" w:cs="Times New Roman"/>
                <w:sz w:val="24"/>
                <w:szCs w:val="24"/>
              </w:rPr>
              <w:t>Еденде жатқан жолдың бойымен тура бағытта топпен жүру. Нысанаға дейін т</w:t>
            </w:r>
            <w:r w:rsidRPr="007D7009">
              <w:rPr>
                <w:rFonts w:ascii="Times New Roman" w:eastAsia="Arial Unicode MS" w:hAnsi="Times New Roman" w:cs="Times New Roman"/>
                <w:kern w:val="1"/>
                <w:sz w:val="24"/>
                <w:szCs w:val="24"/>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FC499E" w:rsidRDefault="00FC499E" w:rsidP="00FC499E">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FC499E" w:rsidRDefault="00FC499E" w:rsidP="00FC499E">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Жиектері шектелген тура жолақпен (ені 20-25 см, ұзындығы 2-2,5 м) жүру. </w:t>
            </w:r>
          </w:p>
          <w:p w:rsidR="00FC499E" w:rsidRDefault="00FC499E" w:rsidP="00FC499E">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Доптарды себетке жинау</w:t>
            </w:r>
            <w:r>
              <w:rPr>
                <w:rFonts w:ascii="Times New Roman" w:eastAsia="Times New Roman" w:hAnsi="Times New Roman" w:cs="Times New Roman"/>
                <w:color w:val="000000"/>
                <w:sz w:val="24"/>
                <w:szCs w:val="24"/>
              </w:rPr>
              <w:t>» ойынын ойнау.</w:t>
            </w:r>
          </w:p>
          <w:p w:rsidR="004A786B" w:rsidRPr="00F01BDA" w:rsidRDefault="00FC499E" w:rsidP="00FC499E">
            <w:pPr>
              <w:pStyle w:val="a4"/>
              <w:rPr>
                <w:rFonts w:ascii="Times New Roman" w:hAnsi="Times New Roman" w:cs="Times New Roman"/>
                <w:b/>
                <w:bCs/>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«Құстар қанат қағады» тыныс алу жаттығуы.</w:t>
            </w:r>
          </w:p>
        </w:tc>
      </w:tr>
      <w:tr w:rsidR="004A786B" w:rsidRPr="00A94AB6" w:rsidTr="00D967C4">
        <w:trPr>
          <w:gridAfter w:val="1"/>
          <w:wAfter w:w="3235" w:type="dxa"/>
          <w:trHeight w:val="1128"/>
        </w:trPr>
        <w:tc>
          <w:tcPr>
            <w:tcW w:w="2660" w:type="dxa"/>
          </w:tcPr>
          <w:p w:rsidR="004A786B" w:rsidRPr="00F01BDA" w:rsidRDefault="004A786B" w:rsidP="00291BA7">
            <w:pPr>
              <w:spacing w:after="0" w:line="240" w:lineRule="auto"/>
              <w:rPr>
                <w:rFonts w:ascii="Times New Roman" w:hAnsi="Times New Roman" w:cs="Times New Roman"/>
                <w:b/>
                <w:bCs/>
                <w:sz w:val="24"/>
                <w:szCs w:val="24"/>
                <w:lang w:val="kk-KZ"/>
              </w:rPr>
            </w:pPr>
          </w:p>
        </w:tc>
        <w:tc>
          <w:tcPr>
            <w:tcW w:w="2410" w:type="dxa"/>
            <w:gridSpan w:val="5"/>
          </w:tcPr>
          <w:p w:rsidR="004A786B" w:rsidRPr="00F01BDA" w:rsidRDefault="004A786B" w:rsidP="00291BA7">
            <w:pPr>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Д.о: «Бет орамалды жама» геометриялық пішіндерді ажыратуға танып,атауға үйрету. (математика)</w:t>
            </w:r>
          </w:p>
          <w:p w:rsidR="004A786B" w:rsidRPr="00F01BDA" w:rsidRDefault="004A786B" w:rsidP="00291BA7">
            <w:pPr>
              <w:spacing w:line="240" w:lineRule="auto"/>
              <w:rPr>
                <w:rFonts w:ascii="Times New Roman" w:eastAsia="Times New Roman" w:hAnsi="Times New Roman" w:cs="Times New Roman"/>
                <w:b/>
                <w:i/>
                <w:sz w:val="24"/>
                <w:szCs w:val="24"/>
                <w:lang w:val="kk-KZ"/>
              </w:rPr>
            </w:pPr>
            <w:r w:rsidRPr="00F01BDA">
              <w:rPr>
                <w:rFonts w:ascii="Times New Roman" w:eastAsia="Times New Roman" w:hAnsi="Times New Roman" w:cs="Times New Roman"/>
                <w:sz w:val="24"/>
                <w:szCs w:val="24"/>
                <w:lang w:val="kk-KZ"/>
              </w:rPr>
              <w:t xml:space="preserve"> </w:t>
            </w:r>
            <w:r w:rsidRPr="00F01BDA">
              <w:rPr>
                <w:rFonts w:ascii="Times New Roman" w:eastAsia="Times New Roman" w:hAnsi="Times New Roman" w:cs="Times New Roman"/>
                <w:b/>
                <w:sz w:val="24"/>
                <w:szCs w:val="24"/>
                <w:lang w:val="kk-KZ"/>
              </w:rPr>
              <w:t xml:space="preserve">Бөлмедегі ажырату және олардың санын анықтау.    </w:t>
            </w:r>
          </w:p>
          <w:p w:rsidR="004A786B" w:rsidRPr="00F01BDA" w:rsidRDefault="004A786B" w:rsidP="00291BA7">
            <w:pPr>
              <w:spacing w:line="240" w:lineRule="auto"/>
              <w:rPr>
                <w:rFonts w:ascii="Times New Roman" w:eastAsia="Times New Roman" w:hAnsi="Times New Roman" w:cs="Times New Roman"/>
                <w:i/>
                <w:color w:val="000000"/>
                <w:sz w:val="24"/>
                <w:szCs w:val="24"/>
                <w:lang w:val="kk-KZ"/>
              </w:rPr>
            </w:pPr>
            <w:r w:rsidRPr="00F01BDA">
              <w:rPr>
                <w:rFonts w:ascii="Times New Roman" w:eastAsia="Times New Roman" w:hAnsi="Times New Roman" w:cs="Times New Roman"/>
                <w:color w:val="000000"/>
                <w:sz w:val="24"/>
                <w:szCs w:val="24"/>
                <w:lang w:val="kk-KZ"/>
              </w:rPr>
              <w:t xml:space="preserve"> «Менің  достарым»</w:t>
            </w:r>
          </w:p>
          <w:p w:rsidR="004A786B" w:rsidRPr="00F01BDA" w:rsidRDefault="004A786B" w:rsidP="00291BA7">
            <w:pPr>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Балаларға дос жайлы ұғымын қалыптастыру.</w:t>
            </w:r>
          </w:p>
          <w:p w:rsidR="004A786B" w:rsidRPr="00F01BDA" w:rsidRDefault="004A786B" w:rsidP="00291BA7">
            <w:pPr>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color w:val="000000"/>
                <w:sz w:val="24"/>
                <w:szCs w:val="24"/>
                <w:lang w:val="kk-KZ"/>
              </w:rPr>
              <w:t xml:space="preserve">Тақпақтарды, өлеңдерді мағыналы, </w:t>
            </w:r>
            <w:r w:rsidRPr="00F01BDA">
              <w:rPr>
                <w:rFonts w:ascii="Times New Roman" w:eastAsia="Times New Roman" w:hAnsi="Times New Roman" w:cs="Times New Roman"/>
                <w:b/>
                <w:color w:val="000000"/>
                <w:sz w:val="24"/>
                <w:szCs w:val="24"/>
                <w:lang w:val="kk-KZ"/>
              </w:rPr>
              <w:lastRenderedPageBreak/>
              <w:t>асықпай және дыбыстарды анық айтуға баулу.</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sz w:val="24"/>
                <w:szCs w:val="24"/>
                <w:lang w:val="kk-KZ"/>
              </w:rPr>
              <w:t>Табиғат бұрышындағы еңбекті бақылау (бөлме өсімдіктеріне күтім жасауға көмектесуін жетілдіру</w:t>
            </w:r>
            <w:r w:rsidRPr="00F01BDA">
              <w:rPr>
                <w:rFonts w:ascii="Times New Roman" w:eastAsia="Calibri" w:hAnsi="Times New Roman" w:cs="Times New Roman"/>
                <w:b/>
                <w:sz w:val="24"/>
                <w:szCs w:val="24"/>
                <w:lang w:val="kk-KZ"/>
              </w:rPr>
              <w:t>)</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(Қоршаған ортамен таныстыру)</w:t>
            </w:r>
          </w:p>
          <w:p w:rsidR="004A786B" w:rsidRPr="00F01BDA" w:rsidRDefault="004A786B" w:rsidP="00291BA7">
            <w:pPr>
              <w:spacing w:line="240" w:lineRule="auto"/>
              <w:rPr>
                <w:rFonts w:ascii="Times New Roman" w:eastAsia="Times New Roman" w:hAnsi="Times New Roman" w:cs="Times New Roman"/>
                <w:b/>
                <w:color w:val="000000"/>
                <w:sz w:val="24"/>
                <w:szCs w:val="24"/>
                <w:lang w:val="kk-KZ"/>
              </w:rPr>
            </w:pPr>
            <w:r w:rsidRPr="00F01BDA">
              <w:rPr>
                <w:rFonts w:ascii="Times New Roman" w:eastAsia="Times New Roman" w:hAnsi="Times New Roman" w:cs="Times New Roman"/>
                <w:b/>
                <w:color w:val="000000"/>
                <w:sz w:val="24"/>
                <w:szCs w:val="24"/>
                <w:lang w:val="kk-KZ"/>
              </w:rPr>
              <w:t>Табиғат құбылыстарына қызығушылықтарын тәрбиелеу.</w:t>
            </w:r>
          </w:p>
          <w:p w:rsidR="004A786B" w:rsidRPr="00F01BDA" w:rsidRDefault="004A786B" w:rsidP="00291BA7">
            <w:pPr>
              <w:spacing w:line="240" w:lineRule="auto"/>
              <w:rPr>
                <w:rFonts w:ascii="Times New Roman" w:eastAsia="Times New Roman" w:hAnsi="Times New Roman" w:cs="Times New Roman"/>
                <w:i/>
                <w:sz w:val="24"/>
                <w:szCs w:val="24"/>
                <w:lang w:val="kk-KZ"/>
              </w:rPr>
            </w:pPr>
            <w:r w:rsidRPr="00F01BDA">
              <w:rPr>
                <w:rFonts w:ascii="Times New Roman" w:eastAsia="Times New Roman" w:hAnsi="Times New Roman" w:cs="Times New Roman"/>
                <w:sz w:val="24"/>
                <w:szCs w:val="24"/>
                <w:lang w:val="kk-KZ"/>
              </w:rPr>
              <w:t>Сюжетті-рөлдік ойын:</w:t>
            </w:r>
          </w:p>
          <w:p w:rsidR="004A786B" w:rsidRPr="00F01BDA" w:rsidRDefault="004A786B" w:rsidP="00291BA7">
            <w:pPr>
              <w:spacing w:line="240" w:lineRule="auto"/>
              <w:rPr>
                <w:rFonts w:ascii="Times New Roman" w:eastAsia="Times New Roman" w:hAnsi="Times New Roman" w:cs="Times New Roman"/>
                <w:i/>
                <w:sz w:val="24"/>
                <w:szCs w:val="24"/>
                <w:lang w:val="kk-KZ"/>
              </w:rPr>
            </w:pPr>
            <w:r w:rsidRPr="00F01BDA">
              <w:rPr>
                <w:rFonts w:ascii="Times New Roman" w:eastAsia="Times New Roman" w:hAnsi="Times New Roman" w:cs="Times New Roman"/>
                <w:sz w:val="24"/>
                <w:szCs w:val="24"/>
                <w:lang w:val="kk-KZ"/>
              </w:rPr>
              <w:t xml:space="preserve">«Шаштараз» </w:t>
            </w:r>
          </w:p>
          <w:p w:rsidR="004A786B" w:rsidRPr="00F01BDA" w:rsidRDefault="004A786B" w:rsidP="00291BA7">
            <w:pPr>
              <w:spacing w:line="240" w:lineRule="auto"/>
              <w:rPr>
                <w:rFonts w:ascii="Times New Roman" w:eastAsia="Calibri" w:hAnsi="Times New Roman" w:cs="Times New Roman"/>
                <w:i/>
                <w:color w:val="000000"/>
                <w:sz w:val="24"/>
                <w:szCs w:val="24"/>
                <w:lang w:val="kk-KZ"/>
              </w:rPr>
            </w:pPr>
            <w:r w:rsidRPr="00F01BDA">
              <w:rPr>
                <w:rFonts w:ascii="Times New Roman" w:eastAsia="Calibri" w:hAnsi="Times New Roman" w:cs="Times New Roman"/>
                <w:color w:val="000000"/>
                <w:sz w:val="24"/>
                <w:szCs w:val="24"/>
                <w:lang w:val="kk-KZ"/>
              </w:rPr>
              <w:t>ойын мен ойын жаттығулары арқылы сөздік қорын кеңейту;</w:t>
            </w:r>
          </w:p>
          <w:p w:rsidR="004A786B" w:rsidRPr="00F01BDA" w:rsidRDefault="004A786B" w:rsidP="00291BA7">
            <w:pPr>
              <w:spacing w:line="240" w:lineRule="auto"/>
              <w:rPr>
                <w:rFonts w:ascii="Times New Roman" w:eastAsia="Times New Roman" w:hAnsi="Times New Roman" w:cs="Times New Roman"/>
                <w:i/>
                <w:sz w:val="24"/>
                <w:szCs w:val="24"/>
                <w:lang w:val="kk-KZ"/>
              </w:rPr>
            </w:pPr>
            <w:r w:rsidRPr="00F01BDA">
              <w:rPr>
                <w:rFonts w:ascii="Times New Roman" w:eastAsia="Times New Roman" w:hAnsi="Times New Roman" w:cs="Times New Roman"/>
                <w:b/>
                <w:sz w:val="24"/>
                <w:szCs w:val="24"/>
                <w:lang w:val="kk-KZ"/>
              </w:rPr>
              <w:t>(Сөйлеуді дамыту)</w:t>
            </w:r>
          </w:p>
          <w:p w:rsidR="004A786B" w:rsidRPr="00F01BDA" w:rsidRDefault="004A786B" w:rsidP="00291BA7">
            <w:pPr>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Ойын мен ойын жаттығулары арқылы сөздік қорын кеңейту.</w:t>
            </w:r>
          </w:p>
        </w:tc>
        <w:tc>
          <w:tcPr>
            <w:tcW w:w="1954" w:type="dxa"/>
          </w:tcPr>
          <w:p w:rsidR="004A786B" w:rsidRPr="00F01BDA" w:rsidRDefault="004A786B" w:rsidP="00291BA7">
            <w:pPr>
              <w:spacing w:line="240" w:lineRule="auto"/>
              <w:rPr>
                <w:rFonts w:ascii="Times New Roman" w:eastAsia="Times New Roman" w:hAnsi="Times New Roman" w:cs="Times New Roman"/>
                <w:i/>
                <w:color w:val="000000"/>
                <w:sz w:val="24"/>
                <w:szCs w:val="24"/>
                <w:lang w:val="kk-KZ" w:eastAsia="ru-RU"/>
              </w:rPr>
            </w:pPr>
            <w:r w:rsidRPr="00F01BDA">
              <w:rPr>
                <w:rFonts w:ascii="Times New Roman" w:eastAsia="Times New Roman" w:hAnsi="Times New Roman" w:cs="Times New Roman"/>
                <w:color w:val="000000"/>
                <w:sz w:val="24"/>
                <w:szCs w:val="24"/>
                <w:lang w:val="kk-KZ" w:eastAsia="ru-RU"/>
              </w:rPr>
              <w:lastRenderedPageBreak/>
              <w:t>«Үй жиһаздары»</w:t>
            </w:r>
          </w:p>
          <w:p w:rsidR="004A786B" w:rsidRPr="00F01BDA" w:rsidRDefault="004A786B" w:rsidP="00291BA7">
            <w:pPr>
              <w:spacing w:line="240" w:lineRule="auto"/>
              <w:rPr>
                <w:rFonts w:ascii="Times New Roman" w:eastAsia="Times New Roman" w:hAnsi="Times New Roman" w:cs="Times New Roman"/>
                <w:color w:val="000000"/>
                <w:sz w:val="24"/>
                <w:szCs w:val="24"/>
                <w:lang w:val="kk-KZ" w:eastAsia="ru-RU"/>
              </w:rPr>
            </w:pPr>
            <w:r w:rsidRPr="00F01BDA">
              <w:rPr>
                <w:rFonts w:ascii="Times New Roman" w:eastAsia="Times New Roman" w:hAnsi="Times New Roman" w:cs="Times New Roman"/>
                <w:color w:val="000000"/>
                <w:sz w:val="24"/>
                <w:szCs w:val="24"/>
                <w:lang w:val="kk-KZ" w:eastAsia="ru-RU"/>
              </w:rPr>
              <w:t>Пішіндегі бөлшектерден қарапайым құрылыстар құрастыруға дағдыландыру.</w:t>
            </w:r>
            <w:r w:rsidRPr="00F01BDA">
              <w:rPr>
                <w:rFonts w:ascii="Times New Roman" w:eastAsia="Calibri" w:hAnsi="Times New Roman" w:cs="Times New Roman"/>
                <w:b/>
                <w:sz w:val="24"/>
                <w:szCs w:val="24"/>
                <w:lang w:val="kk-KZ"/>
              </w:rPr>
              <w:t xml:space="preserve"> (Құрастыру)</w:t>
            </w:r>
          </w:p>
          <w:p w:rsidR="004A786B" w:rsidRPr="00F01BDA" w:rsidRDefault="004A786B" w:rsidP="00291BA7">
            <w:pPr>
              <w:spacing w:line="240" w:lineRule="auto"/>
              <w:rPr>
                <w:rFonts w:ascii="Times New Roman" w:eastAsia="Times New Roman" w:hAnsi="Times New Roman" w:cs="Times New Roman"/>
                <w:b/>
                <w:color w:val="000000"/>
                <w:sz w:val="24"/>
                <w:szCs w:val="24"/>
                <w:lang w:val="kk-KZ" w:eastAsia="ru-RU"/>
              </w:rPr>
            </w:pPr>
            <w:r w:rsidRPr="00F01BDA">
              <w:rPr>
                <w:rFonts w:ascii="Times New Roman" w:eastAsia="Times New Roman" w:hAnsi="Times New Roman" w:cs="Times New Roman"/>
                <w:b/>
                <w:color w:val="000000"/>
                <w:sz w:val="24"/>
                <w:szCs w:val="24"/>
                <w:lang w:val="kk-KZ" w:eastAsia="ru-RU"/>
              </w:rPr>
              <w:t>Құрылыс материалдарынан құрастыру.</w:t>
            </w:r>
          </w:p>
          <w:p w:rsidR="004A786B" w:rsidRPr="00F01BDA" w:rsidRDefault="004A786B" w:rsidP="00291BA7">
            <w:pPr>
              <w:spacing w:line="240" w:lineRule="auto"/>
              <w:rPr>
                <w:rFonts w:ascii="Times New Roman" w:eastAsia="Times New Roman" w:hAnsi="Times New Roman" w:cs="Times New Roman"/>
                <w:i/>
                <w:color w:val="000000"/>
                <w:sz w:val="24"/>
                <w:szCs w:val="24"/>
                <w:lang w:val="kk-KZ" w:eastAsia="ru-RU"/>
              </w:rPr>
            </w:pPr>
            <w:r w:rsidRPr="00F01BDA">
              <w:rPr>
                <w:rFonts w:ascii="Times New Roman" w:eastAsia="Times New Roman" w:hAnsi="Times New Roman" w:cs="Times New Roman"/>
                <w:color w:val="000000"/>
                <w:sz w:val="24"/>
                <w:szCs w:val="24"/>
                <w:lang w:val="kk-KZ" w:eastAsia="ru-RU"/>
              </w:rPr>
              <w:t xml:space="preserve">Дидактикалық ойын «Ғажайып  қалташа» </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color w:val="000000"/>
                <w:sz w:val="24"/>
                <w:szCs w:val="24"/>
                <w:lang w:val="kk-KZ"/>
              </w:rPr>
              <w:t xml:space="preserve">суреттерді, заттарды </w:t>
            </w:r>
            <w:r w:rsidRPr="00F01BDA">
              <w:rPr>
                <w:rFonts w:ascii="Times New Roman" w:eastAsia="Calibri" w:hAnsi="Times New Roman" w:cs="Times New Roman"/>
                <w:color w:val="000000"/>
                <w:sz w:val="24"/>
                <w:szCs w:val="24"/>
                <w:lang w:val="kk-KZ"/>
              </w:rPr>
              <w:lastRenderedPageBreak/>
              <w:t>қарастыруда байланыстырып сөйлеуге дағдыландыру</w:t>
            </w:r>
            <w:r w:rsidRPr="00F01BDA">
              <w:rPr>
                <w:rFonts w:ascii="Times New Roman" w:eastAsia="Calibri" w:hAnsi="Times New Roman" w:cs="Times New Roman"/>
                <w:b/>
                <w:sz w:val="24"/>
                <w:szCs w:val="24"/>
                <w:lang w:val="kk-KZ"/>
              </w:rPr>
              <w:t xml:space="preserve"> (Сөйлеуді  дамыту)</w:t>
            </w:r>
          </w:p>
          <w:p w:rsidR="004A786B" w:rsidRPr="00F01BDA" w:rsidRDefault="004A786B" w:rsidP="00291BA7">
            <w:pPr>
              <w:spacing w:line="240" w:lineRule="auto"/>
              <w:rPr>
                <w:rFonts w:ascii="Times New Roman" w:eastAsia="Calibri" w:hAnsi="Times New Roman" w:cs="Times New Roman"/>
                <w:b/>
                <w:i/>
                <w:sz w:val="24"/>
                <w:szCs w:val="24"/>
                <w:lang w:val="kk-KZ"/>
              </w:rPr>
            </w:pPr>
            <w:r w:rsidRPr="00F01BDA">
              <w:rPr>
                <w:rFonts w:ascii="Times New Roman" w:eastAsia="Calibri" w:hAnsi="Times New Roman" w:cs="Times New Roman"/>
                <w:b/>
                <w:sz w:val="24"/>
                <w:szCs w:val="24"/>
                <w:lang w:val="kk-KZ"/>
              </w:rPr>
              <w:t>Ойын мен ойын жаттығулары арқылы сөздік қорын кеңейту.</w:t>
            </w:r>
          </w:p>
          <w:p w:rsidR="004A786B" w:rsidRPr="00F01BDA" w:rsidRDefault="004A786B" w:rsidP="00291BA7">
            <w:pPr>
              <w:spacing w:line="240" w:lineRule="auto"/>
              <w:rPr>
                <w:rFonts w:ascii="Times New Roman" w:eastAsia="Calibri" w:hAnsi="Times New Roman" w:cs="Times New Roman"/>
                <w:i/>
                <w:sz w:val="24"/>
                <w:szCs w:val="24"/>
                <w:lang w:val="kk-KZ"/>
              </w:rPr>
            </w:pPr>
            <w:r w:rsidRPr="00F01BDA">
              <w:rPr>
                <w:rFonts w:ascii="Times New Roman" w:eastAsia="Calibri" w:hAnsi="Times New Roman" w:cs="Times New Roman"/>
                <w:sz w:val="24"/>
                <w:szCs w:val="24"/>
                <w:lang w:val="kk-KZ"/>
              </w:rPr>
              <w:t xml:space="preserve">Табиғат бұрышындағы еңбекті бақылау (бөлме өсімдіктеріне күтім жасауға көмектесуін жетілдіру) </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Қоршаған ортамен танысу</w:t>
            </w:r>
          </w:p>
          <w:p w:rsidR="004A786B" w:rsidRPr="00F01BDA" w:rsidRDefault="004A786B" w:rsidP="00291BA7">
            <w:pPr>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Табиғат құбылыстарына қызығушылықтарын тәрбиелеу.</w:t>
            </w:r>
          </w:p>
        </w:tc>
        <w:tc>
          <w:tcPr>
            <w:tcW w:w="2716" w:type="dxa"/>
            <w:gridSpan w:val="8"/>
          </w:tcPr>
          <w:p w:rsidR="004A786B" w:rsidRPr="00F01BDA" w:rsidRDefault="004A786B" w:rsidP="00291BA7">
            <w:pPr>
              <w:spacing w:line="240" w:lineRule="auto"/>
              <w:rPr>
                <w:rFonts w:ascii="Times New Roman" w:eastAsia="Times New Roman" w:hAnsi="Times New Roman" w:cs="Times New Roman"/>
                <w:i/>
                <w:color w:val="000000"/>
                <w:sz w:val="24"/>
                <w:szCs w:val="24"/>
                <w:lang w:val="kk-KZ"/>
              </w:rPr>
            </w:pPr>
            <w:r w:rsidRPr="00F01BDA">
              <w:rPr>
                <w:rFonts w:ascii="Times New Roman" w:eastAsia="Times New Roman" w:hAnsi="Times New Roman" w:cs="Times New Roman"/>
                <w:color w:val="000000"/>
                <w:sz w:val="24"/>
                <w:szCs w:val="24"/>
                <w:lang w:val="kk-KZ"/>
              </w:rPr>
              <w:lastRenderedPageBreak/>
              <w:t>«Менің сүйікті бақшам ».</w:t>
            </w:r>
          </w:p>
          <w:p w:rsidR="004A786B" w:rsidRPr="00F01BDA" w:rsidRDefault="004A786B" w:rsidP="00291BA7">
            <w:pPr>
              <w:spacing w:line="240" w:lineRule="auto"/>
              <w:rPr>
                <w:rFonts w:ascii="Times New Roman" w:eastAsia="Times New Roman" w:hAnsi="Times New Roman" w:cs="Times New Roman"/>
                <w:color w:val="000000"/>
                <w:sz w:val="24"/>
                <w:szCs w:val="24"/>
                <w:lang w:val="kk-KZ"/>
              </w:rPr>
            </w:pPr>
            <w:r w:rsidRPr="00F01BDA">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sidRPr="00F01BDA">
              <w:rPr>
                <w:rFonts w:ascii="Times New Roman" w:eastAsia="Times New Roman" w:hAnsi="Times New Roman" w:cs="Times New Roman"/>
                <w:color w:val="000000"/>
                <w:sz w:val="24"/>
                <w:szCs w:val="24"/>
                <w:lang w:val="kk-KZ"/>
              </w:rPr>
              <w:t xml:space="preserve"> </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 xml:space="preserve">(Сөйлеуді дамыту) </w:t>
            </w:r>
          </w:p>
          <w:p w:rsidR="004A786B" w:rsidRPr="00F01BDA" w:rsidRDefault="004A786B" w:rsidP="00291BA7">
            <w:pPr>
              <w:spacing w:line="240" w:lineRule="auto"/>
              <w:rPr>
                <w:rFonts w:ascii="Times New Roman" w:eastAsia="Times New Roman" w:hAnsi="Times New Roman" w:cs="Times New Roman"/>
                <w:b/>
                <w:color w:val="000000"/>
                <w:sz w:val="24"/>
                <w:szCs w:val="24"/>
                <w:lang w:val="kk-KZ" w:eastAsia="ru-RU"/>
              </w:rPr>
            </w:pPr>
            <w:r w:rsidRPr="00F01BDA">
              <w:rPr>
                <w:rFonts w:ascii="Times New Roman" w:eastAsia="Times New Roman" w:hAnsi="Times New Roman" w:cs="Times New Roman"/>
                <w:b/>
                <w:color w:val="000000"/>
                <w:sz w:val="24"/>
                <w:szCs w:val="24"/>
                <w:lang w:val="kk-KZ" w:eastAsia="ru-RU"/>
              </w:rPr>
              <w:t>Сөйлеудің дыбыстық мәдениеті. Ойын мен ойын жаттығулары арқылы сөздік қорын кеңейту.</w:t>
            </w:r>
          </w:p>
          <w:p w:rsidR="004A786B" w:rsidRPr="00F01BDA" w:rsidRDefault="004A786B" w:rsidP="00291BA7">
            <w:pPr>
              <w:spacing w:line="240" w:lineRule="auto"/>
              <w:rPr>
                <w:rFonts w:ascii="Times New Roman" w:eastAsia="Times New Roman" w:hAnsi="Times New Roman" w:cs="Times New Roman"/>
                <w:i/>
                <w:sz w:val="24"/>
                <w:szCs w:val="24"/>
                <w:lang w:val="kk-KZ" w:eastAsia="ru-RU"/>
              </w:rPr>
            </w:pPr>
            <w:r w:rsidRPr="00F01BDA">
              <w:rPr>
                <w:rFonts w:ascii="Times New Roman" w:eastAsia="Times New Roman" w:hAnsi="Times New Roman" w:cs="Times New Roman"/>
                <w:sz w:val="24"/>
                <w:szCs w:val="24"/>
                <w:lang w:val="kk-KZ" w:eastAsia="ru-RU"/>
              </w:rPr>
              <w:t xml:space="preserve"> «Вагондарға дөңгелек таңдау»</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Times New Roman" w:hAnsi="Times New Roman" w:cs="Times New Roman"/>
                <w:sz w:val="24"/>
                <w:szCs w:val="24"/>
                <w:lang w:val="kk-KZ"/>
              </w:rPr>
              <w:t xml:space="preserve">Мақсаты: геометриялық </w:t>
            </w:r>
            <w:r w:rsidRPr="00F01BDA">
              <w:rPr>
                <w:rFonts w:ascii="Times New Roman" w:eastAsia="Times New Roman" w:hAnsi="Times New Roman" w:cs="Times New Roman"/>
                <w:sz w:val="24"/>
                <w:szCs w:val="24"/>
                <w:lang w:val="kk-KZ"/>
              </w:rPr>
              <w:lastRenderedPageBreak/>
              <w:t>пішіндерді ажыратуға, қасиеттерін білуге жаттықтыру, ойлау қабілетін дамыту.</w:t>
            </w:r>
            <w:r w:rsidRPr="00F01BDA">
              <w:rPr>
                <w:rFonts w:ascii="Times New Roman" w:eastAsia="Calibri" w:hAnsi="Times New Roman" w:cs="Times New Roman"/>
                <w:b/>
                <w:sz w:val="24"/>
                <w:szCs w:val="24"/>
                <w:lang w:val="kk-KZ"/>
              </w:rPr>
              <w:t xml:space="preserve"> (Математика негіздері)</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Қарапайым математикалық түсініктерді қалыптастыру. (Ұзындығы мен ені бойынша екі қарама-қарсы және бірдей заттарды салыстыру)</w:t>
            </w:r>
          </w:p>
          <w:p w:rsidR="004A786B" w:rsidRPr="00F01BDA" w:rsidRDefault="004A786B" w:rsidP="00291BA7">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Табиғат бұрышындағы еңбекті бақылау (бөлме өсімдіктеріне күтім жасауға көмектесуін жетілдіру) </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sz w:val="24"/>
                <w:szCs w:val="24"/>
                <w:lang w:val="kk-KZ"/>
              </w:rPr>
              <w:t>(</w:t>
            </w:r>
            <w:r w:rsidRPr="00F01BDA">
              <w:rPr>
                <w:rFonts w:ascii="Times New Roman" w:eastAsia="Calibri" w:hAnsi="Times New Roman" w:cs="Times New Roman"/>
                <w:b/>
                <w:sz w:val="24"/>
                <w:szCs w:val="24"/>
                <w:lang w:val="kk-KZ"/>
              </w:rPr>
              <w:t>Қоршаған ортамен таныстыру)</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Табиғат құбылыстарына қызығушылықтарын тәрбиелеу.</w:t>
            </w:r>
          </w:p>
          <w:p w:rsidR="004A786B" w:rsidRPr="00F01BDA" w:rsidRDefault="004A786B" w:rsidP="00291BA7">
            <w:pPr>
              <w:spacing w:line="240" w:lineRule="auto"/>
              <w:rPr>
                <w:rFonts w:ascii="Times New Roman" w:eastAsia="Times New Roman" w:hAnsi="Times New Roman" w:cs="Times New Roman"/>
                <w:i/>
                <w:sz w:val="24"/>
                <w:szCs w:val="24"/>
                <w:lang w:val="kk-KZ"/>
              </w:rPr>
            </w:pPr>
            <w:r w:rsidRPr="00F01BDA">
              <w:rPr>
                <w:rFonts w:ascii="Times New Roman" w:eastAsia="Times New Roman" w:hAnsi="Times New Roman" w:cs="Times New Roman"/>
                <w:sz w:val="24"/>
                <w:szCs w:val="24"/>
                <w:lang w:val="kk-KZ"/>
              </w:rPr>
              <w:t xml:space="preserve"> Сюжетті-рөлдік ойын:</w:t>
            </w:r>
          </w:p>
          <w:p w:rsidR="004A786B" w:rsidRPr="00F01BDA" w:rsidRDefault="004A786B" w:rsidP="00291BA7">
            <w:pPr>
              <w:spacing w:line="240" w:lineRule="auto"/>
              <w:rPr>
                <w:rFonts w:ascii="Times New Roman" w:eastAsia="Times New Roman" w:hAnsi="Times New Roman" w:cs="Times New Roman"/>
                <w:i/>
                <w:sz w:val="24"/>
                <w:szCs w:val="24"/>
                <w:lang w:val="kk-KZ"/>
              </w:rPr>
            </w:pPr>
            <w:r w:rsidRPr="00F01BDA">
              <w:rPr>
                <w:rFonts w:ascii="Times New Roman" w:eastAsia="Times New Roman" w:hAnsi="Times New Roman" w:cs="Times New Roman"/>
                <w:sz w:val="24"/>
                <w:szCs w:val="24"/>
                <w:lang w:val="kk-KZ"/>
              </w:rPr>
              <w:t xml:space="preserve">«Дүкенші» </w:t>
            </w:r>
          </w:p>
          <w:p w:rsidR="004A786B" w:rsidRPr="00F01BDA" w:rsidRDefault="004A786B" w:rsidP="00291BA7">
            <w:pPr>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sz w:val="24"/>
                <w:szCs w:val="24"/>
                <w:lang w:val="kk-KZ"/>
              </w:rPr>
              <w:t>Байланыстырып сөйлеуге үйрету.</w:t>
            </w:r>
            <w:r w:rsidRPr="00F01BDA">
              <w:rPr>
                <w:rFonts w:ascii="Times New Roman" w:eastAsia="Times New Roman" w:hAnsi="Times New Roman" w:cs="Times New Roman"/>
                <w:b/>
                <w:sz w:val="24"/>
                <w:szCs w:val="24"/>
                <w:lang w:val="kk-KZ"/>
              </w:rPr>
              <w:t xml:space="preserve"> </w:t>
            </w:r>
          </w:p>
          <w:p w:rsidR="004A786B" w:rsidRPr="00F01BDA" w:rsidRDefault="004A786B" w:rsidP="00291BA7">
            <w:pPr>
              <w:spacing w:line="240" w:lineRule="auto"/>
              <w:rPr>
                <w:rFonts w:ascii="Times New Roman" w:eastAsia="Times New Roman" w:hAnsi="Times New Roman" w:cs="Times New Roman"/>
                <w:i/>
                <w:sz w:val="24"/>
                <w:szCs w:val="24"/>
                <w:lang w:val="kk-KZ"/>
              </w:rPr>
            </w:pPr>
            <w:r w:rsidRPr="00F01BDA">
              <w:rPr>
                <w:rFonts w:ascii="Times New Roman" w:eastAsia="Times New Roman" w:hAnsi="Times New Roman" w:cs="Times New Roman"/>
                <w:b/>
                <w:sz w:val="24"/>
                <w:szCs w:val="24"/>
                <w:lang w:val="kk-KZ"/>
              </w:rPr>
              <w:t>(Сөйлеуді дамыту)</w:t>
            </w:r>
          </w:p>
          <w:p w:rsidR="004A786B" w:rsidRPr="00F01BDA" w:rsidRDefault="004A786B" w:rsidP="00291BA7">
            <w:pPr>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lastRenderedPageBreak/>
              <w:t>Заттардың бөлшектерін ажыратуға және атауға үйрету.</w:t>
            </w:r>
          </w:p>
        </w:tc>
        <w:tc>
          <w:tcPr>
            <w:tcW w:w="2840" w:type="dxa"/>
            <w:gridSpan w:val="4"/>
          </w:tcPr>
          <w:p w:rsidR="004A786B" w:rsidRPr="00F01BDA" w:rsidRDefault="004A786B" w:rsidP="00291BA7">
            <w:pPr>
              <w:spacing w:line="240" w:lineRule="auto"/>
              <w:rPr>
                <w:rFonts w:ascii="Times New Roman" w:eastAsia="Times New Roman" w:hAnsi="Times New Roman" w:cs="Times New Roman"/>
                <w:i/>
                <w:color w:val="000000"/>
                <w:sz w:val="24"/>
                <w:szCs w:val="24"/>
                <w:lang w:val="kk-KZ"/>
              </w:rPr>
            </w:pPr>
            <w:r w:rsidRPr="00F01BDA">
              <w:rPr>
                <w:rFonts w:ascii="Times New Roman" w:eastAsia="Times New Roman" w:hAnsi="Times New Roman" w:cs="Times New Roman"/>
                <w:color w:val="000000"/>
                <w:sz w:val="24"/>
                <w:szCs w:val="24"/>
                <w:lang w:val="kk-KZ"/>
              </w:rPr>
              <w:lastRenderedPageBreak/>
              <w:t>Д.О.:«Қуыршақтарға  керует құрастырамыз».</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Times New Roman" w:hAnsi="Times New Roman" w:cs="Times New Roman"/>
                <w:color w:val="000000"/>
                <w:sz w:val="24"/>
                <w:szCs w:val="24"/>
                <w:lang w:val="kk-KZ" w:eastAsia="ru-RU"/>
              </w:rPr>
              <w:t>Пішіндегі бөлшектерден қарапайым құрылыстар құрастыруға дағдыландыру.</w:t>
            </w:r>
            <w:r w:rsidRPr="00F01BDA">
              <w:rPr>
                <w:rFonts w:ascii="Times New Roman" w:eastAsia="Calibri" w:hAnsi="Times New Roman" w:cs="Times New Roman"/>
                <w:b/>
                <w:sz w:val="24"/>
                <w:szCs w:val="24"/>
                <w:lang w:val="kk-KZ"/>
              </w:rPr>
              <w:t xml:space="preserve"> (Құрастыру)</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Әртүрлі түстегі және пішіндегі бөлшектерден қарапайым құрылыстар құрастыру</w:t>
            </w:r>
          </w:p>
          <w:p w:rsidR="004A786B" w:rsidRPr="00F01BDA" w:rsidRDefault="004A786B" w:rsidP="00291BA7">
            <w:pPr>
              <w:spacing w:line="240" w:lineRule="auto"/>
              <w:jc w:val="both"/>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Табиғат бұрышындағы еңбекті бақылау (бөлме өсімдіктеріне күтім жасауға көмектесу</w:t>
            </w:r>
          </w:p>
          <w:p w:rsidR="004A786B" w:rsidRPr="00F01BDA" w:rsidRDefault="004A786B" w:rsidP="00291BA7">
            <w:pPr>
              <w:spacing w:line="240" w:lineRule="auto"/>
              <w:jc w:val="both"/>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 xml:space="preserve"> (Қоршаған ортамен </w:t>
            </w:r>
            <w:r w:rsidRPr="00F01BDA">
              <w:rPr>
                <w:rFonts w:ascii="Times New Roman" w:eastAsia="Calibri" w:hAnsi="Times New Roman" w:cs="Times New Roman"/>
                <w:b/>
                <w:sz w:val="24"/>
                <w:szCs w:val="24"/>
                <w:lang w:val="kk-KZ"/>
              </w:rPr>
              <w:lastRenderedPageBreak/>
              <w:t>таныстыру)</w:t>
            </w:r>
          </w:p>
          <w:p w:rsidR="004A786B" w:rsidRPr="00F01BDA" w:rsidRDefault="004A786B" w:rsidP="00291BA7">
            <w:pPr>
              <w:spacing w:line="240" w:lineRule="auto"/>
              <w:jc w:val="both"/>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Табиғат құбылыстарына қызығушылықтарын тәрбиелеу.</w:t>
            </w:r>
          </w:p>
          <w:p w:rsidR="004A786B" w:rsidRPr="00F01BDA" w:rsidRDefault="004A786B" w:rsidP="00291BA7">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Ермексаздан түстерін ажырата отырып бірнеше көкініс мүсіндеу.</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(Мүсіндеу)</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Ермексаз кесектерінен бөліп алу, дөңгелектеу, ширату, созу тәсілдерін пайдалана отырып, көкөністер мен жемістерді мүсіндеу.</w:t>
            </w:r>
          </w:p>
        </w:tc>
        <w:tc>
          <w:tcPr>
            <w:tcW w:w="2696" w:type="dxa"/>
            <w:gridSpan w:val="4"/>
          </w:tcPr>
          <w:p w:rsidR="004A786B" w:rsidRPr="00F01BDA" w:rsidRDefault="004A786B" w:rsidP="00291BA7">
            <w:pPr>
              <w:spacing w:line="240" w:lineRule="auto"/>
              <w:rPr>
                <w:rFonts w:ascii="Times New Roman" w:eastAsia="Times New Roman" w:hAnsi="Times New Roman" w:cs="Times New Roman"/>
                <w:i/>
                <w:color w:val="000000"/>
                <w:sz w:val="24"/>
                <w:szCs w:val="24"/>
                <w:lang w:val="kk-KZ" w:eastAsia="ru-RU"/>
              </w:rPr>
            </w:pPr>
            <w:r w:rsidRPr="00F01BDA">
              <w:rPr>
                <w:rFonts w:ascii="Times New Roman" w:eastAsia="Times New Roman" w:hAnsi="Times New Roman" w:cs="Times New Roman"/>
                <w:color w:val="000000"/>
                <w:sz w:val="24"/>
                <w:szCs w:val="24"/>
                <w:lang w:val="kk-KZ" w:eastAsia="ru-RU"/>
              </w:rPr>
              <w:lastRenderedPageBreak/>
              <w:t>Дидактикалық ойын «Бұл не ойлан тап»</w:t>
            </w:r>
          </w:p>
          <w:p w:rsidR="004A786B" w:rsidRPr="00F01BDA" w:rsidRDefault="004A786B" w:rsidP="00291BA7">
            <w:pPr>
              <w:spacing w:line="240" w:lineRule="auto"/>
              <w:rPr>
                <w:rFonts w:ascii="Times New Roman" w:eastAsia="Calibri" w:hAnsi="Times New Roman" w:cs="Times New Roman"/>
                <w:b/>
                <w:sz w:val="24"/>
                <w:szCs w:val="24"/>
                <w:lang w:val="kk-KZ"/>
              </w:rPr>
            </w:pPr>
            <w:r w:rsidRPr="00F01BDA">
              <w:rPr>
                <w:rFonts w:ascii="Times New Roman" w:eastAsia="Times New Roman" w:hAnsi="Times New Roman" w:cs="Times New Roman"/>
                <w:color w:val="000000"/>
                <w:sz w:val="24"/>
                <w:szCs w:val="24"/>
                <w:lang w:val="kk-KZ" w:eastAsia="ru-RU"/>
              </w:rPr>
              <w:t>Көкөністері мен жемістері туралы қарапайым түсініктерін қалыптастыру;</w:t>
            </w:r>
            <w:r w:rsidRPr="00F01BDA">
              <w:rPr>
                <w:rFonts w:ascii="Times New Roman" w:eastAsia="Calibri" w:hAnsi="Times New Roman" w:cs="Times New Roman"/>
                <w:color w:val="000000"/>
                <w:sz w:val="24"/>
                <w:szCs w:val="24"/>
                <w:lang w:val="kk-KZ"/>
              </w:rPr>
              <w:t xml:space="preserve"> сөздерді жіктелуіне, септелуіне қарай байланыстырыпсөйлеуге дағдыландыру</w:t>
            </w:r>
            <w:r w:rsidRPr="00F01BDA">
              <w:rPr>
                <w:rFonts w:ascii="Times New Roman" w:eastAsia="Calibri" w:hAnsi="Times New Roman" w:cs="Times New Roman"/>
                <w:b/>
                <w:sz w:val="24"/>
                <w:szCs w:val="24"/>
                <w:lang w:val="kk-KZ"/>
              </w:rPr>
              <w:t xml:space="preserve"> (Сөйлеуді дамыту)</w:t>
            </w:r>
          </w:p>
          <w:p w:rsidR="004A786B" w:rsidRPr="00F01BDA" w:rsidRDefault="004A786B" w:rsidP="00291BA7">
            <w:pPr>
              <w:spacing w:line="240" w:lineRule="auto"/>
              <w:rPr>
                <w:rFonts w:ascii="Times New Roman" w:eastAsia="Calibri" w:hAnsi="Times New Roman" w:cs="Times New Roman"/>
                <w:b/>
                <w:color w:val="000000"/>
                <w:sz w:val="24"/>
                <w:szCs w:val="24"/>
                <w:lang w:val="kk-KZ"/>
              </w:rPr>
            </w:pPr>
            <w:r w:rsidRPr="00F01BDA">
              <w:rPr>
                <w:rFonts w:ascii="Times New Roman" w:eastAsia="Calibri"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4A786B" w:rsidRPr="00F01BDA" w:rsidRDefault="004A786B" w:rsidP="00291BA7">
            <w:pPr>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lastRenderedPageBreak/>
              <w:t>Табиғатқа деген сүйіспеншіліктерін арттыру. Су бояуды пайдалана отырып, бояуға үйрету</w:t>
            </w:r>
          </w:p>
          <w:p w:rsidR="004A786B" w:rsidRPr="00F01BDA" w:rsidRDefault="004A786B" w:rsidP="00291BA7">
            <w:pPr>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(Сурет салу)</w:t>
            </w:r>
          </w:p>
          <w:p w:rsidR="004A786B" w:rsidRPr="00F01BDA" w:rsidRDefault="004A786B" w:rsidP="00291BA7">
            <w:pPr>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Дөңгелек пішінді заттардың суретін салу (шарлар, бұлт, күн).</w:t>
            </w:r>
          </w:p>
          <w:p w:rsidR="004A786B" w:rsidRPr="00F01BDA" w:rsidRDefault="004A786B" w:rsidP="00291BA7">
            <w:pPr>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Сазды дидактикалық ойын: «Әуеннің дауысын ажырат»</w:t>
            </w:r>
          </w:p>
          <w:p w:rsidR="004A786B" w:rsidRPr="00F01BDA" w:rsidRDefault="004A786B" w:rsidP="00291BA7">
            <w:pPr>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(Музыка)</w:t>
            </w:r>
          </w:p>
          <w:p w:rsidR="004A786B" w:rsidRPr="00F01BDA" w:rsidRDefault="004A786B" w:rsidP="00291BA7">
            <w:pPr>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t>Түрлі сипаттағы әндердің мазмұны мен көңіл күйін қабылдау және дыбыстаудың бірыңғай күшімен бірдей қарқында ән салу дағдыларын қалыптастыру</w:t>
            </w:r>
          </w:p>
        </w:tc>
      </w:tr>
      <w:tr w:rsidR="004A786B" w:rsidRPr="00F01BDA" w:rsidTr="00D967C4">
        <w:trPr>
          <w:gridAfter w:val="1"/>
          <w:wAfter w:w="3235" w:type="dxa"/>
        </w:trPr>
        <w:tc>
          <w:tcPr>
            <w:tcW w:w="2660" w:type="dxa"/>
          </w:tcPr>
          <w:p w:rsidR="004A786B" w:rsidRPr="00F01BDA" w:rsidRDefault="004A786B" w:rsidP="00291BA7">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Серуенге дайындық</w:t>
            </w:r>
          </w:p>
          <w:p w:rsidR="004A786B" w:rsidRPr="00F01BDA" w:rsidRDefault="004A786B" w:rsidP="00291BA7">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12616" w:type="dxa"/>
            <w:gridSpan w:val="22"/>
          </w:tcPr>
          <w:p w:rsidR="004A786B" w:rsidRPr="00F01BDA" w:rsidRDefault="004A786B" w:rsidP="00291BA7">
            <w:pPr>
              <w:widowControl w:val="0"/>
              <w:autoSpaceDE w:val="0"/>
              <w:autoSpaceDN w:val="0"/>
              <w:spacing w:after="0" w:line="240" w:lineRule="auto"/>
              <w:rPr>
                <w:rFonts w:ascii="Times New Roman" w:hAnsi="Times New Roman" w:cs="Times New Roman"/>
                <w:sz w:val="24"/>
                <w:szCs w:val="24"/>
              </w:rPr>
            </w:pPr>
            <w:r w:rsidRPr="00F01BDA">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4A786B" w:rsidRPr="00F01BDA" w:rsidRDefault="004A786B" w:rsidP="00291BA7">
            <w:pPr>
              <w:spacing w:after="0" w:line="240" w:lineRule="auto"/>
              <w:rPr>
                <w:rFonts w:ascii="Times New Roman" w:hAnsi="Times New Roman" w:cs="Times New Roman"/>
                <w:sz w:val="24"/>
                <w:szCs w:val="24"/>
                <w:u w:val="single"/>
                <w:lang w:val="kk-KZ"/>
              </w:rPr>
            </w:pPr>
            <w:r w:rsidRPr="00F01BDA">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F01BDA">
              <w:rPr>
                <w:rFonts w:ascii="Times New Roman" w:eastAsia="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4A786B" w:rsidRPr="00F01BDA" w:rsidTr="00D967C4">
        <w:trPr>
          <w:gridAfter w:val="1"/>
          <w:wAfter w:w="3235" w:type="dxa"/>
        </w:trPr>
        <w:tc>
          <w:tcPr>
            <w:tcW w:w="2660" w:type="dxa"/>
          </w:tcPr>
          <w:p w:rsidR="004A786B" w:rsidRPr="00F01BDA" w:rsidRDefault="004A786B" w:rsidP="00291BA7">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w:t>
            </w:r>
          </w:p>
        </w:tc>
        <w:tc>
          <w:tcPr>
            <w:tcW w:w="2260" w:type="dxa"/>
          </w:tcPr>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t>Жаңбырды бақылау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Жұмбақ</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Көтеріліп теңізден</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Аспанға биік барамын</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Биіктен қайта түскенде</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Өңі кірер даланың. (Жаңбыр)</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 xml:space="preserve">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w:t>
            </w:r>
            <w:r w:rsidRPr="00F01BDA">
              <w:rPr>
                <w:rFonts w:ascii="Times New Roman" w:eastAsia="Times New Roman" w:hAnsi="Times New Roman" w:cs="Times New Roman"/>
                <w:color w:val="000000"/>
                <w:sz w:val="24"/>
                <w:szCs w:val="24"/>
                <w:lang w:val="kk-KZ"/>
              </w:rPr>
              <w:lastRenderedPageBreak/>
              <w:t>жоқ, жәндіктер тығылып қалған, құстардың тамақтары азайған соң олар оңтүстікке ұшып кетеді.</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«Кең қадам»</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 </w:t>
            </w:r>
            <w:r w:rsidRPr="00F01BDA">
              <w:rPr>
                <w:rFonts w:ascii="Times New Roman" w:eastAsia="Times New Roman" w:hAnsi="Times New Roman" w:cs="Times New Roman"/>
                <w:b/>
                <w:bCs/>
                <w:color w:val="000000"/>
                <w:sz w:val="24"/>
                <w:szCs w:val="24"/>
                <w:lang w:val="kk-KZ"/>
              </w:rPr>
              <w:t>Гүлзардағы жерді қопсыту</w:t>
            </w:r>
            <w:r w:rsidRPr="00F01BDA">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Өз бетімен ойындар:</w:t>
            </w:r>
            <w:r w:rsidRPr="00F01BDA">
              <w:rPr>
                <w:rFonts w:ascii="Times New Roman" w:eastAsia="Times New Roman" w:hAnsi="Times New Roman" w:cs="Times New Roman"/>
                <w:b/>
                <w:bCs/>
                <w:i/>
                <w:iCs/>
                <w:color w:val="000000"/>
                <w:sz w:val="24"/>
                <w:szCs w:val="24"/>
                <w:lang w:val="kk-KZ"/>
              </w:rPr>
              <w:t> </w:t>
            </w:r>
            <w:r w:rsidRPr="00F01BDA">
              <w:rPr>
                <w:rFonts w:ascii="Times New Roman" w:eastAsia="Times New Roman" w:hAnsi="Times New Roman" w:cs="Times New Roman"/>
                <w:b/>
                <w:bCs/>
                <w:color w:val="000000"/>
                <w:sz w:val="24"/>
                <w:szCs w:val="24"/>
                <w:lang w:val="kk-KZ"/>
              </w:rPr>
              <w:t>«Қайықтар»</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Балалардың өз жолдастарымен бір шешімге келуі және бір іс-әрекетті ұжыммен жасауы.</w:t>
            </w:r>
          </w:p>
          <w:p w:rsidR="004A786B" w:rsidRPr="00F01BDA" w:rsidRDefault="004A786B" w:rsidP="00291BA7">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Ауа-райының </w:t>
            </w:r>
            <w:r w:rsidRPr="00F01BDA">
              <w:rPr>
                <w:rFonts w:ascii="Times New Roman" w:hAnsi="Times New Roman" w:cs="Times New Roman"/>
                <w:b/>
                <w:sz w:val="24"/>
                <w:szCs w:val="24"/>
                <w:lang w:val="kk-KZ"/>
              </w:rPr>
              <w:lastRenderedPageBreak/>
              <w:t>жағдайын  бақылау.</w:t>
            </w:r>
          </w:p>
        </w:tc>
        <w:tc>
          <w:tcPr>
            <w:tcW w:w="2128" w:type="dxa"/>
            <w:gridSpan w:val="7"/>
          </w:tcPr>
          <w:p w:rsidR="004A786B" w:rsidRPr="00F01BDA" w:rsidRDefault="004A786B" w:rsidP="00291BA7">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Бұлтты бақылау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Жұмбақтар</w:t>
            </w:r>
            <w:r w:rsidRPr="00F01BDA">
              <w:rPr>
                <w:rFonts w:ascii="Times New Roman" w:eastAsia="Times New Roman" w:hAnsi="Times New Roman" w:cs="Times New Roman"/>
                <w:b/>
                <w:bCs/>
                <w:color w:val="000000"/>
                <w:sz w:val="24"/>
                <w:szCs w:val="24"/>
                <w:lang w:val="kk-KZ"/>
              </w:rPr>
              <w:t> </w:t>
            </w:r>
            <w:r w:rsidRPr="00F01BDA">
              <w:rPr>
                <w:rFonts w:ascii="Times New Roman" w:eastAsia="Times New Roman" w:hAnsi="Times New Roman" w:cs="Times New Roman"/>
                <w:color w:val="000000"/>
                <w:sz w:val="24"/>
                <w:szCs w:val="24"/>
                <w:lang w:val="kk-KZ"/>
              </w:rPr>
              <w:t>Ақ мақта,</w:t>
            </w:r>
            <w:r w:rsidRPr="00F01BDA">
              <w:rPr>
                <w:rFonts w:ascii="Times New Roman" w:eastAsia="Times New Roman" w:hAnsi="Times New Roman" w:cs="Times New Roman"/>
                <w:b/>
                <w:bCs/>
                <w:color w:val="000000"/>
                <w:sz w:val="24"/>
                <w:szCs w:val="24"/>
                <w:lang w:val="kk-KZ"/>
              </w:rPr>
              <w:t> </w:t>
            </w:r>
            <w:r w:rsidRPr="00F01BDA">
              <w:rPr>
                <w:rFonts w:ascii="Times New Roman" w:eastAsia="Times New Roman" w:hAnsi="Times New Roman" w:cs="Times New Roman"/>
                <w:color w:val="000000"/>
                <w:sz w:val="24"/>
                <w:szCs w:val="24"/>
                <w:lang w:val="kk-KZ"/>
              </w:rPr>
              <w:t>Жүзіп барады бір жаққа. (Бұлттар)</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Көзі жасты –жылжып, келе жатыр бір алып,</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Жабырқаса, жылайды, жадыраса, құлайды. (Бұлт)</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 xml:space="preserve">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w:t>
            </w:r>
            <w:r w:rsidRPr="00F01BDA">
              <w:rPr>
                <w:rFonts w:ascii="Times New Roman" w:eastAsia="Times New Roman" w:hAnsi="Times New Roman" w:cs="Times New Roman"/>
                <w:color w:val="000000"/>
                <w:sz w:val="24"/>
                <w:szCs w:val="24"/>
                <w:lang w:val="kk-KZ"/>
              </w:rPr>
              <w:lastRenderedPageBreak/>
              <w:t>қайықтарға ұқсайды. Бұлттан қар жауады, жаңбыр жауады.</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«Кең қадам»</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w:t>
            </w:r>
            <w:r w:rsidRPr="00F01BDA">
              <w:rPr>
                <w:rFonts w:ascii="Times New Roman" w:eastAsia="Times New Roman" w:hAnsi="Times New Roman" w:cs="Times New Roman"/>
                <w:b/>
                <w:bCs/>
                <w:color w:val="000000"/>
                <w:sz w:val="24"/>
                <w:szCs w:val="24"/>
                <w:lang w:val="kk-KZ"/>
              </w:rPr>
              <w:t>Гүлзардағы жерді қопсыту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Өз бетімен ойындар: </w:t>
            </w:r>
            <w:r w:rsidRPr="00F01BDA">
              <w:rPr>
                <w:rFonts w:ascii="Times New Roman" w:eastAsia="Times New Roman" w:hAnsi="Times New Roman" w:cs="Times New Roman"/>
                <w:b/>
                <w:bCs/>
                <w:color w:val="000000"/>
                <w:sz w:val="24"/>
                <w:szCs w:val="24"/>
                <w:lang w:val="kk-KZ"/>
              </w:rPr>
              <w:t>«Қайықтар»</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Балалардың өз жолдастарымен бір шешімге келуі және бір іс-әрекетті жасауы.</w:t>
            </w:r>
          </w:p>
          <w:p w:rsidR="004A786B" w:rsidRPr="00F01BDA" w:rsidRDefault="004A786B" w:rsidP="00291BA7">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Ауа-райының </w:t>
            </w:r>
            <w:r w:rsidRPr="00F01BDA">
              <w:rPr>
                <w:rFonts w:ascii="Times New Roman" w:hAnsi="Times New Roman" w:cs="Times New Roman"/>
                <w:b/>
                <w:sz w:val="24"/>
                <w:szCs w:val="24"/>
                <w:lang w:val="kk-KZ"/>
              </w:rPr>
              <w:lastRenderedPageBreak/>
              <w:t>жағдайын  бақылау.</w:t>
            </w:r>
          </w:p>
        </w:tc>
        <w:tc>
          <w:tcPr>
            <w:tcW w:w="2553" w:type="dxa"/>
            <w:gridSpan w:val="4"/>
          </w:tcPr>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Өрмекші мен өрмекті бақылау.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Жұмбақ</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Шидиген ұзын сирағы,</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Тастай керең құлағы.</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Сөйтіп жүріп көп жерге,</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Аспалы торлар құрады. (Өрмекші)</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Өрмекшінің өмірі жайында терең білім беріп және олардың жоғалып кетуі жайлы әңгімелеп беру. Өрмекті елестетіп, өрмек ол өрмекшінің ұсақ жәндіктерді қоректену үшін құратын жіңішке, әрі берік өрілген жібі екендігін айтып беру. Байқампаздықты қалыптастыру.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lastRenderedPageBreak/>
              <w:t>Қимылды ойын: </w:t>
            </w:r>
            <w:r w:rsidRPr="00F01BDA">
              <w:rPr>
                <w:rFonts w:ascii="Times New Roman" w:eastAsia="Times New Roman" w:hAnsi="Times New Roman" w:cs="Times New Roman"/>
                <w:b/>
                <w:bCs/>
                <w:color w:val="000000"/>
                <w:sz w:val="24"/>
                <w:szCs w:val="24"/>
                <w:lang w:val="kk-KZ"/>
              </w:rPr>
              <w:t>«Маймылдар»</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Гимнастикалық қабырғаға өрмелеп, ілулі тұрған заттарды алуға үйрету және эстафетаны келесі ойыншы жалғастыруы қажеттігін үйрету. Ойын барысында жылдам шешім қабылдауға тәрбиелеу.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 </w:t>
            </w:r>
            <w:r w:rsidRPr="00F01BDA">
              <w:rPr>
                <w:rFonts w:ascii="Times New Roman" w:eastAsia="Times New Roman" w:hAnsi="Times New Roman" w:cs="Times New Roman"/>
                <w:b/>
                <w:bCs/>
                <w:color w:val="000000"/>
                <w:sz w:val="24"/>
                <w:szCs w:val="24"/>
                <w:lang w:val="kk-KZ"/>
              </w:rPr>
              <w:t>«Өрмектеп жинау»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Кезекшінің міндеті және берілген тапсырманы мүлтіксіз орындау,қабілетін дамыту.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Өз бетімен ойындар</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Басқа балалармен ойнау барысында бір-бірімен татулықта, бірлікте болуға тәрбиелеу.</w:t>
            </w:r>
          </w:p>
          <w:p w:rsidR="004A786B" w:rsidRPr="00F01BDA" w:rsidRDefault="004A786B" w:rsidP="00291BA7">
            <w:pPr>
              <w:spacing w:after="0" w:line="240" w:lineRule="auto"/>
              <w:rPr>
                <w:rFonts w:ascii="Times New Roman" w:eastAsia="Times New Roman" w:hAnsi="Times New Roman" w:cs="Times New Roman"/>
                <w:color w:val="000000"/>
                <w:sz w:val="24"/>
                <w:szCs w:val="24"/>
                <w:lang w:val="kk-KZ"/>
              </w:rPr>
            </w:pPr>
          </w:p>
          <w:p w:rsidR="004A786B" w:rsidRPr="00F01BDA" w:rsidRDefault="004A786B" w:rsidP="00291BA7">
            <w:pPr>
              <w:spacing w:after="0" w:line="240" w:lineRule="auto"/>
              <w:rPr>
                <w:rFonts w:ascii="Times New Roman" w:hAnsi="Times New Roman" w:cs="Times New Roman"/>
                <w:b/>
                <w:sz w:val="24"/>
                <w:szCs w:val="24"/>
                <w:lang w:val="kk-KZ"/>
              </w:rPr>
            </w:pPr>
            <w:r w:rsidRPr="00F01BDA">
              <w:rPr>
                <w:rFonts w:ascii="Times New Roman" w:eastAsia="Times New Roman" w:hAnsi="Times New Roman" w:cs="Times New Roman"/>
                <w:b/>
                <w:color w:val="000000"/>
                <w:sz w:val="24"/>
                <w:szCs w:val="24"/>
                <w:lang w:val="kk-KZ"/>
              </w:rPr>
              <w:t>Табиғат құбылыстарына қызығушылықтарын тәрбиелеу.</w:t>
            </w:r>
          </w:p>
        </w:tc>
        <w:tc>
          <w:tcPr>
            <w:tcW w:w="2958" w:type="dxa"/>
            <w:gridSpan w:val="5"/>
          </w:tcPr>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b/>
                <w:bCs/>
                <w:color w:val="000000"/>
                <w:sz w:val="24"/>
                <w:szCs w:val="24"/>
              </w:rPr>
              <w:lastRenderedPageBreak/>
              <w:t>Гүлдерді бақылау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b/>
                <w:bCs/>
                <w:color w:val="000000"/>
                <w:sz w:val="24"/>
                <w:szCs w:val="24"/>
              </w:rPr>
              <w:t>(георгин, астра, календула)</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Жұмбақ </w:t>
            </w:r>
            <w:r w:rsidRPr="00F01BDA">
              <w:rPr>
                <w:rFonts w:ascii="Times New Roman" w:eastAsia="Times New Roman" w:hAnsi="Times New Roman" w:cs="Times New Roman"/>
                <w:color w:val="000000"/>
                <w:sz w:val="24"/>
                <w:szCs w:val="24"/>
              </w:rPr>
              <w:t>Құлпырса қадірлейді, аялайды, құрғаса сыпырғышқа жарамайды. (Гүл)</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Бақылау: </w:t>
            </w:r>
            <w:r w:rsidRPr="00F01BDA">
              <w:rPr>
                <w:rFonts w:ascii="Times New Roman" w:eastAsia="Times New Roman" w:hAnsi="Times New Roman" w:cs="Times New Roman"/>
                <w:color w:val="000000"/>
                <w:sz w:val="24"/>
                <w:szCs w:val="24"/>
              </w:rPr>
              <w:t>Гүлзардағы гүлдердің 2-3 түрінің айырмашылық белгілерін анықтауда үйрету; оларды ағаштардан ажырата білу; олар қайда өсетінін білу (орман, бақша т.б.). Күзгі гүлдердін сұлулығына қызығушылықпен, махаббатпен қарауға тәрбиелеу.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Қимылды ойын: </w:t>
            </w:r>
            <w:r w:rsidRPr="00F01BDA">
              <w:rPr>
                <w:rFonts w:ascii="Times New Roman" w:eastAsia="Times New Roman" w:hAnsi="Times New Roman" w:cs="Times New Roman"/>
                <w:b/>
                <w:bCs/>
                <w:color w:val="000000"/>
                <w:sz w:val="24"/>
                <w:szCs w:val="24"/>
              </w:rPr>
              <w:t>«Бақшадағы тауықтар»</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Ағаштарға өрмелеп, белгілі бір жерге секіріп түсуді үйрету. Ойын барысында достық қарым-</w:t>
            </w:r>
            <w:r w:rsidRPr="00F01BDA">
              <w:rPr>
                <w:rFonts w:ascii="Times New Roman" w:eastAsia="Times New Roman" w:hAnsi="Times New Roman" w:cs="Times New Roman"/>
                <w:color w:val="000000"/>
                <w:sz w:val="24"/>
                <w:szCs w:val="24"/>
              </w:rPr>
              <w:lastRenderedPageBreak/>
              <w:t>қатынасты сақтауға тәрбиелеу.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Еңбек: </w:t>
            </w:r>
            <w:r w:rsidRPr="00F01BDA">
              <w:rPr>
                <w:rFonts w:ascii="Times New Roman" w:eastAsia="Times New Roman" w:hAnsi="Times New Roman" w:cs="Times New Roman"/>
                <w:b/>
                <w:bCs/>
                <w:color w:val="000000"/>
                <w:sz w:val="24"/>
                <w:szCs w:val="24"/>
              </w:rPr>
              <w:t>Гүлбақшада жұмыс</w:t>
            </w:r>
            <w:r w:rsidRPr="00F01BDA">
              <w:rPr>
                <w:rFonts w:ascii="Times New Roman" w:eastAsia="Times New Roman" w:hAnsi="Times New Roman" w:cs="Times New Roman"/>
                <w:color w:val="000000"/>
                <w:sz w:val="24"/>
                <w:szCs w:val="24"/>
              </w:rPr>
              <w:t> (жер қазу)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Ересектерге белсенді көмек көрсеткен балаларды мадақтау, марапаттау. Ұжымдық тапсырманы бірлесіп орындауға тәрбиелеу.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Өз бетімен ойындар</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«Геометриялық пішіндерді түскен жапырақтармен әшекейлеу»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Әр балаға өз еңбегіне қанағаттанарлық жұмыс жасауына көмектесу. Сөздік қорын дамыту.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b/>
                <w:color w:val="000000"/>
                <w:sz w:val="24"/>
                <w:szCs w:val="24"/>
              </w:rPr>
            </w:pPr>
            <w:r w:rsidRPr="00F01BDA">
              <w:rPr>
                <w:rFonts w:ascii="Times New Roman" w:eastAsia="Times New Roman" w:hAnsi="Times New Roman" w:cs="Times New Roman"/>
                <w:b/>
                <w:color w:val="000000"/>
                <w:sz w:val="24"/>
                <w:szCs w:val="24"/>
              </w:rPr>
              <w:t>Табиғат құбылыстарына қызығушылықтарын тәрбиелеу.</w:t>
            </w:r>
          </w:p>
          <w:p w:rsidR="004A786B" w:rsidRPr="00F01BDA" w:rsidRDefault="004A786B" w:rsidP="00291BA7">
            <w:pPr>
              <w:spacing w:line="240" w:lineRule="auto"/>
              <w:rPr>
                <w:rFonts w:ascii="Times New Roman" w:hAnsi="Times New Roman" w:cs="Times New Roman"/>
                <w:sz w:val="24"/>
                <w:szCs w:val="24"/>
                <w:lang w:val="kk-KZ"/>
              </w:rPr>
            </w:pPr>
          </w:p>
        </w:tc>
        <w:tc>
          <w:tcPr>
            <w:tcW w:w="2717" w:type="dxa"/>
            <w:gridSpan w:val="5"/>
          </w:tcPr>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Түскен жапырақтарды бақылау.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Жұмбақ</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Ағайынды бәрі</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Шықса жасыл,</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Түссе сары. (Жапырақ)</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Бақылау: </w:t>
            </w:r>
            <w:r w:rsidRPr="00F01BDA">
              <w:rPr>
                <w:rFonts w:ascii="Times New Roman" w:eastAsia="Times New Roman" w:hAnsi="Times New Roman" w:cs="Times New Roman"/>
                <w:color w:val="000000"/>
                <w:sz w:val="24"/>
                <w:szCs w:val="24"/>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Тәжірибе:</w:t>
            </w:r>
            <w:r w:rsidRPr="00F01BDA">
              <w:rPr>
                <w:rFonts w:ascii="Times New Roman" w:eastAsia="Times New Roman" w:hAnsi="Times New Roman" w:cs="Times New Roman"/>
                <w:color w:val="000000"/>
                <w:sz w:val="24"/>
                <w:szCs w:val="24"/>
              </w:rPr>
              <w:t> Құрғақ жапырақтардың үстімен жүру.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Қорытынды:</w:t>
            </w:r>
            <w:r w:rsidRPr="00F01BDA">
              <w:rPr>
                <w:rFonts w:ascii="Times New Roman" w:eastAsia="Times New Roman" w:hAnsi="Times New Roman" w:cs="Times New Roman"/>
                <w:color w:val="000000"/>
                <w:sz w:val="24"/>
                <w:szCs w:val="24"/>
              </w:rPr>
              <w:t xml:space="preserve"> Жапырақтар аяқ астында </w:t>
            </w:r>
            <w:r w:rsidRPr="00F01BDA">
              <w:rPr>
                <w:rFonts w:ascii="Times New Roman" w:eastAsia="Times New Roman" w:hAnsi="Times New Roman" w:cs="Times New Roman"/>
                <w:color w:val="000000"/>
                <w:sz w:val="24"/>
                <w:szCs w:val="24"/>
              </w:rPr>
              <w:lastRenderedPageBreak/>
              <w:t>сусылдайды.</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Қимылды ойын: </w:t>
            </w:r>
            <w:r w:rsidRPr="00F01BDA">
              <w:rPr>
                <w:rFonts w:ascii="Times New Roman" w:eastAsia="Times New Roman" w:hAnsi="Times New Roman" w:cs="Times New Roman"/>
                <w:b/>
                <w:bCs/>
                <w:color w:val="000000"/>
                <w:sz w:val="24"/>
                <w:szCs w:val="24"/>
              </w:rPr>
              <w:t>«Тыныш жүгіріп өт»</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Еңбек: </w:t>
            </w:r>
            <w:r w:rsidRPr="00F01BDA">
              <w:rPr>
                <w:rFonts w:ascii="Times New Roman" w:eastAsia="Times New Roman" w:hAnsi="Times New Roman" w:cs="Times New Roman"/>
                <w:b/>
                <w:bCs/>
                <w:color w:val="000000"/>
                <w:sz w:val="24"/>
                <w:szCs w:val="24"/>
              </w:rPr>
              <w:t>Түскен жапырақтарды жинау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Белгіленген жерге түскен жапырақтарды тырмамен жинап тасуды үйрету. Балаларды бірігіп жұмыс істеуді қадағалау.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Өз бетімен ойындар: </w:t>
            </w:r>
            <w:r w:rsidRPr="00F01BDA">
              <w:rPr>
                <w:rFonts w:ascii="Times New Roman" w:eastAsia="Times New Roman" w:hAnsi="Times New Roman" w:cs="Times New Roman"/>
                <w:b/>
                <w:bCs/>
                <w:color w:val="000000"/>
                <w:sz w:val="24"/>
                <w:szCs w:val="24"/>
              </w:rPr>
              <w:t>«Жапырақты кілем»</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Балалардың бірлескен ойынының келісімді болуын қадағалау, бақылау.</w:t>
            </w:r>
          </w:p>
          <w:p w:rsidR="004A786B" w:rsidRPr="00F01BDA" w:rsidRDefault="004A786B" w:rsidP="00291BA7">
            <w:pPr>
              <w:shd w:val="clear" w:color="auto" w:fill="FFFFFF" w:themeFill="background1"/>
              <w:spacing w:after="0" w:line="240" w:lineRule="auto"/>
              <w:rPr>
                <w:rFonts w:ascii="Times New Roman" w:eastAsia="Times New Roman" w:hAnsi="Times New Roman" w:cs="Times New Roman"/>
                <w:b/>
                <w:color w:val="000000"/>
                <w:sz w:val="24"/>
                <w:szCs w:val="24"/>
              </w:rPr>
            </w:pPr>
            <w:r w:rsidRPr="00F01BDA">
              <w:rPr>
                <w:rFonts w:ascii="Times New Roman" w:eastAsia="Times New Roman" w:hAnsi="Times New Roman" w:cs="Times New Roman"/>
                <w:b/>
                <w:color w:val="000000"/>
                <w:sz w:val="24"/>
                <w:szCs w:val="24"/>
              </w:rPr>
              <w:t>Ауа-райының жағдайын  бақылау.</w:t>
            </w:r>
          </w:p>
          <w:p w:rsidR="004A786B" w:rsidRPr="00F01BDA" w:rsidRDefault="004A786B" w:rsidP="00291BA7">
            <w:pPr>
              <w:spacing w:after="0" w:line="240" w:lineRule="auto"/>
              <w:rPr>
                <w:rFonts w:ascii="Times New Roman" w:hAnsi="Times New Roman" w:cs="Times New Roman"/>
                <w:b/>
                <w:sz w:val="24"/>
                <w:szCs w:val="24"/>
              </w:rPr>
            </w:pPr>
          </w:p>
        </w:tc>
      </w:tr>
      <w:tr w:rsidR="004A786B" w:rsidRPr="00F01BDA" w:rsidTr="00D967C4">
        <w:trPr>
          <w:gridAfter w:val="1"/>
          <w:wAfter w:w="3235" w:type="dxa"/>
        </w:trPr>
        <w:tc>
          <w:tcPr>
            <w:tcW w:w="2660" w:type="dxa"/>
          </w:tcPr>
          <w:p w:rsidR="004A786B" w:rsidRPr="00F01BDA" w:rsidRDefault="004A786B" w:rsidP="00291BA7">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Серуеннен оралу</w:t>
            </w:r>
          </w:p>
        </w:tc>
        <w:tc>
          <w:tcPr>
            <w:tcW w:w="12616" w:type="dxa"/>
            <w:gridSpan w:val="22"/>
          </w:tcPr>
          <w:p w:rsidR="004A786B" w:rsidRPr="00F01BDA" w:rsidRDefault="004A786B" w:rsidP="00291BA7">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sidRPr="00F01BD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4A786B" w:rsidRPr="00A94AB6" w:rsidTr="00D967C4">
        <w:trPr>
          <w:gridAfter w:val="1"/>
          <w:wAfter w:w="3235" w:type="dxa"/>
        </w:trPr>
        <w:tc>
          <w:tcPr>
            <w:tcW w:w="2660" w:type="dxa"/>
          </w:tcPr>
          <w:p w:rsidR="004A786B" w:rsidRPr="00F01BDA" w:rsidRDefault="004A786B" w:rsidP="00291BA7">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Түскі ас</w:t>
            </w:r>
          </w:p>
        </w:tc>
        <w:tc>
          <w:tcPr>
            <w:tcW w:w="2310" w:type="dxa"/>
            <w:gridSpan w:val="4"/>
          </w:tcPr>
          <w:p w:rsidR="004A786B" w:rsidRPr="00F01BDA" w:rsidRDefault="004A786B" w:rsidP="00291BA7">
            <w:pPr>
              <w:pStyle w:val="TableParagraph"/>
              <w:rPr>
                <w:sz w:val="24"/>
                <w:szCs w:val="24"/>
              </w:rPr>
            </w:pPr>
            <w:r w:rsidRPr="00F01BDA">
              <w:rPr>
                <w:sz w:val="24"/>
                <w:szCs w:val="24"/>
              </w:rPr>
              <w:t>Түскі  ас алдында гигеналық шараларды  орындау</w:t>
            </w:r>
            <w:r w:rsidRPr="00F01BDA">
              <w:rPr>
                <w:b/>
                <w:sz w:val="24"/>
                <w:szCs w:val="24"/>
              </w:rPr>
              <w:t xml:space="preserve"> Салауатты өмір салты туралы бастапқы түсініктерін қалыптастыру. (Дұрыс тамақтану.)</w:t>
            </w:r>
          </w:p>
        </w:tc>
        <w:tc>
          <w:tcPr>
            <w:tcW w:w="2100" w:type="dxa"/>
            <w:gridSpan w:val="5"/>
          </w:tcPr>
          <w:p w:rsidR="004A786B" w:rsidRPr="00F01BDA" w:rsidRDefault="004A786B" w:rsidP="00291BA7">
            <w:pPr>
              <w:pStyle w:val="TableParagraph"/>
              <w:rPr>
                <w:sz w:val="24"/>
                <w:szCs w:val="24"/>
                <w:lang w:val="en-US"/>
              </w:rPr>
            </w:pPr>
            <w:r w:rsidRPr="00F01BDA">
              <w:rPr>
                <w:sz w:val="24"/>
                <w:szCs w:val="24"/>
              </w:rPr>
              <w:t xml:space="preserve">«Сылдырлайды мөлдір су, мөлдір суға қ </w:t>
            </w:r>
            <w:r w:rsidRPr="00F01BDA">
              <w:rPr>
                <w:b/>
                <w:sz w:val="24"/>
                <w:szCs w:val="24"/>
              </w:rPr>
              <w:t>Мәдени-гигиеналық дағдыларын қалыптастыру. (Тазалықты сақтап,қолды жууға үйрету)</w:t>
            </w:r>
          </w:p>
        </w:tc>
        <w:tc>
          <w:tcPr>
            <w:tcW w:w="2595" w:type="dxa"/>
            <w:gridSpan w:val="4"/>
          </w:tcPr>
          <w:p w:rsidR="004A786B" w:rsidRPr="00F01BDA" w:rsidRDefault="004A786B" w:rsidP="00291BA7">
            <w:pPr>
              <w:pStyle w:val="TableParagraph"/>
              <w:rPr>
                <w:sz w:val="24"/>
                <w:szCs w:val="24"/>
              </w:rPr>
            </w:pPr>
            <w:r w:rsidRPr="00F01BDA">
              <w:rPr>
                <w:sz w:val="24"/>
                <w:szCs w:val="24"/>
              </w:rPr>
              <w:t>Кезекшілердің жұмысы ( асхана құралдарын, майлықтарды үстелге қою)</w:t>
            </w:r>
          </w:p>
          <w:p w:rsidR="004A786B" w:rsidRPr="00F01BDA" w:rsidRDefault="004A786B" w:rsidP="00291BA7">
            <w:pPr>
              <w:pStyle w:val="TableParagraph"/>
              <w:rPr>
                <w:b/>
                <w:sz w:val="24"/>
                <w:szCs w:val="24"/>
              </w:rPr>
            </w:pPr>
            <w:r w:rsidRPr="00F01BDA">
              <w:rPr>
                <w:b/>
                <w:sz w:val="24"/>
                <w:szCs w:val="24"/>
              </w:rPr>
              <w:t>Салауатты өмір салты туралы бастапқы түсініктерін қалыптастыру. (Дұрыс тамақтану)</w:t>
            </w:r>
          </w:p>
        </w:tc>
        <w:tc>
          <w:tcPr>
            <w:tcW w:w="2970" w:type="dxa"/>
            <w:gridSpan w:val="7"/>
          </w:tcPr>
          <w:p w:rsidR="004A786B" w:rsidRPr="00F01BDA" w:rsidRDefault="004A786B" w:rsidP="00291BA7">
            <w:pPr>
              <w:pStyle w:val="TableParagraph"/>
              <w:rPr>
                <w:sz w:val="24"/>
                <w:szCs w:val="24"/>
              </w:rPr>
            </w:pPr>
            <w:r w:rsidRPr="00F01BDA">
              <w:rPr>
                <w:sz w:val="24"/>
                <w:szCs w:val="24"/>
              </w:rPr>
              <w:t>Тамақтану (өз орнын білу,  дұрыс отыру, асхана құралдарын дұрыс ұстай білу,  ұқыпты тамақтану ,  сөйлеспеу,   алғыс айту)</w:t>
            </w:r>
          </w:p>
          <w:p w:rsidR="004A786B" w:rsidRPr="00F01BDA" w:rsidRDefault="004A786B" w:rsidP="00291BA7">
            <w:pPr>
              <w:pStyle w:val="TableParagraph"/>
              <w:rPr>
                <w:b/>
                <w:sz w:val="24"/>
                <w:szCs w:val="24"/>
                <w:lang w:val="ru-RU"/>
              </w:rPr>
            </w:pPr>
            <w:r w:rsidRPr="00F01BDA">
              <w:rPr>
                <w:b/>
                <w:sz w:val="24"/>
                <w:szCs w:val="24"/>
              </w:rPr>
              <w:t xml:space="preserve">Салауатты өмір салты туралы бастапқы түсініктерін қалыптастыру. </w:t>
            </w:r>
            <w:r w:rsidRPr="00F01BDA">
              <w:rPr>
                <w:b/>
                <w:sz w:val="24"/>
                <w:szCs w:val="24"/>
                <w:lang w:val="ru-RU"/>
              </w:rPr>
              <w:t>(Дұрыс тамақтану)</w:t>
            </w:r>
          </w:p>
        </w:tc>
        <w:tc>
          <w:tcPr>
            <w:tcW w:w="2641" w:type="dxa"/>
            <w:gridSpan w:val="2"/>
          </w:tcPr>
          <w:p w:rsidR="004A786B" w:rsidRPr="00F01BDA" w:rsidRDefault="004A786B" w:rsidP="00291BA7">
            <w:pPr>
              <w:pStyle w:val="TableParagraph"/>
              <w:rPr>
                <w:sz w:val="24"/>
                <w:szCs w:val="24"/>
              </w:rPr>
            </w:pPr>
            <w:r w:rsidRPr="00F01BDA">
              <w:rPr>
                <w:sz w:val="24"/>
                <w:szCs w:val="24"/>
              </w:rPr>
              <w:t xml:space="preserve">Түскі  ас алдында гигеналық шараларды  орындау </w:t>
            </w:r>
          </w:p>
          <w:p w:rsidR="004A786B" w:rsidRPr="00F01BDA" w:rsidRDefault="004A786B" w:rsidP="00291BA7">
            <w:pPr>
              <w:pStyle w:val="TableParagraph"/>
              <w:rPr>
                <w:b/>
                <w:sz w:val="24"/>
                <w:szCs w:val="24"/>
              </w:rPr>
            </w:pPr>
            <w:r w:rsidRPr="00F01BDA">
              <w:rPr>
                <w:b/>
                <w:sz w:val="24"/>
                <w:szCs w:val="24"/>
              </w:rPr>
              <w:t>Мәдени-гигиеналық дағдыларын қалыптастыру. (Тазалықты сақтап,қолды жууға үйрету)</w:t>
            </w:r>
          </w:p>
        </w:tc>
      </w:tr>
      <w:tr w:rsidR="004A786B" w:rsidRPr="00F01BDA" w:rsidTr="00D967C4">
        <w:tc>
          <w:tcPr>
            <w:tcW w:w="2660" w:type="dxa"/>
          </w:tcPr>
          <w:p w:rsidR="004A786B" w:rsidRPr="00F01BDA" w:rsidRDefault="004A786B" w:rsidP="00291BA7">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Күндізгі ұйқы</w:t>
            </w:r>
          </w:p>
        </w:tc>
        <w:tc>
          <w:tcPr>
            <w:tcW w:w="2310" w:type="dxa"/>
            <w:gridSpan w:val="4"/>
          </w:tcPr>
          <w:p w:rsidR="004A786B" w:rsidRPr="00F01BDA" w:rsidRDefault="004A786B" w:rsidP="00291BA7">
            <w:pPr>
              <w:spacing w:line="240" w:lineRule="auto"/>
              <w:rPr>
                <w:rFonts w:ascii="Times New Roman" w:hAnsi="Times New Roman" w:cs="Times New Roman"/>
                <w:b/>
                <w:bCs/>
                <w:sz w:val="24"/>
                <w:szCs w:val="24"/>
              </w:rPr>
            </w:pPr>
            <w:r w:rsidRPr="00F01BDA">
              <w:rPr>
                <w:rFonts w:ascii="Times New Roman" w:hAnsi="Times New Roman" w:cs="Times New Roman"/>
                <w:sz w:val="24"/>
                <w:szCs w:val="24"/>
              </w:rPr>
              <w:t xml:space="preserve">Киім түймелерін, сырмаларын өздігінше ағыту. Киімдерін ұқыпты орындыққа іліп (немесе арнайы сөреге) қоюды үйрету. </w:t>
            </w:r>
            <w:r w:rsidRPr="00F01BDA">
              <w:rPr>
                <w:rFonts w:ascii="Times New Roman" w:hAnsi="Times New Roman" w:cs="Times New Roman"/>
                <w:b/>
                <w:sz w:val="24"/>
                <w:szCs w:val="24"/>
              </w:rPr>
              <w:t>(Балалардың  тыныш ұйықтауы үшін жайы баяу музыка тыңдау</w:t>
            </w:r>
            <w:r w:rsidRPr="00F01BDA">
              <w:rPr>
                <w:rFonts w:ascii="Times New Roman" w:hAnsi="Times New Roman" w:cs="Times New Roman"/>
                <w:b/>
                <w:bCs/>
                <w:sz w:val="24"/>
                <w:szCs w:val="24"/>
              </w:rPr>
              <w:t>)</w:t>
            </w:r>
          </w:p>
        </w:tc>
        <w:tc>
          <w:tcPr>
            <w:tcW w:w="2100" w:type="dxa"/>
            <w:gridSpan w:val="5"/>
          </w:tcPr>
          <w:p w:rsidR="004A786B" w:rsidRPr="00F01BDA" w:rsidRDefault="004A786B" w:rsidP="00291BA7">
            <w:pPr>
              <w:spacing w:after="0" w:line="240" w:lineRule="auto"/>
              <w:ind w:right="-141"/>
              <w:rPr>
                <w:rFonts w:ascii="Times New Roman" w:hAnsi="Times New Roman" w:cs="Times New Roman"/>
                <w:sz w:val="24"/>
                <w:szCs w:val="24"/>
                <w:lang w:val="kk-KZ"/>
              </w:rPr>
            </w:pPr>
            <w:r w:rsidRPr="00F01BDA">
              <w:rPr>
                <w:rFonts w:ascii="Times New Roman" w:hAnsi="Times New Roman" w:cs="Times New Roman"/>
                <w:sz w:val="24"/>
                <w:szCs w:val="24"/>
                <w:lang w:val="kk-KZ"/>
              </w:rPr>
              <w:t>«Бір үзім нан» ертегісін оқып беру</w:t>
            </w:r>
          </w:p>
          <w:p w:rsidR="004A786B" w:rsidRPr="00F01BDA" w:rsidRDefault="004A786B" w:rsidP="00291BA7">
            <w:pPr>
              <w:spacing w:after="0" w:line="240" w:lineRule="auto"/>
              <w:ind w:right="-141"/>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4A786B" w:rsidRPr="00F01BDA" w:rsidRDefault="004A786B" w:rsidP="00291BA7">
            <w:pPr>
              <w:spacing w:after="0" w:line="240" w:lineRule="auto"/>
              <w:ind w:right="-141"/>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2595" w:type="dxa"/>
            <w:gridSpan w:val="4"/>
          </w:tcPr>
          <w:p w:rsidR="004A786B" w:rsidRPr="00F01BDA" w:rsidRDefault="004A786B" w:rsidP="00291BA7">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Өз төсек орнын тауып жатуды үйрету. Баяу музыка тыңдату.</w:t>
            </w:r>
          </w:p>
          <w:p w:rsidR="004A786B" w:rsidRPr="00F01BDA" w:rsidRDefault="004A786B" w:rsidP="00291BA7">
            <w:pPr>
              <w:spacing w:after="0" w:line="240" w:lineRule="auto"/>
              <w:rPr>
                <w:rFonts w:ascii="Times New Roman" w:hAnsi="Times New Roman" w:cs="Times New Roman"/>
                <w:b/>
                <w:sz w:val="24"/>
                <w:szCs w:val="24"/>
                <w:lang w:val="kk-KZ"/>
              </w:rPr>
            </w:pP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 xml:space="preserve">Түрлі сипаттағы әндердің мазмұны мен көңіл күйін қабылдау және дыбыстаудың </w:t>
            </w:r>
          </w:p>
          <w:p w:rsidR="004A786B" w:rsidRPr="00F01BDA" w:rsidRDefault="004A786B" w:rsidP="00291BA7">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бірыңғай күшімен бірдей қарқында ән салу дағдыларын қалыптастыру</w:t>
            </w:r>
          </w:p>
        </w:tc>
        <w:tc>
          <w:tcPr>
            <w:tcW w:w="2955" w:type="dxa"/>
            <w:gridSpan w:val="6"/>
          </w:tcPr>
          <w:p w:rsidR="004A786B" w:rsidRPr="00F01BDA" w:rsidRDefault="004A786B" w:rsidP="00291BA7">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«Түлкі мен ешкі» ертегісін оқып беру</w:t>
            </w:r>
          </w:p>
          <w:p w:rsidR="004A786B" w:rsidRPr="00F01BDA" w:rsidRDefault="004A786B" w:rsidP="00291BA7">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4A786B" w:rsidRPr="00F01BDA" w:rsidRDefault="004A786B" w:rsidP="00291BA7">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2656" w:type="dxa"/>
            <w:gridSpan w:val="3"/>
          </w:tcPr>
          <w:p w:rsidR="004A786B" w:rsidRPr="00F01BDA" w:rsidRDefault="004A786B" w:rsidP="00291BA7">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«Бесік жырын ертегісін оқып беру» тыңдату</w:t>
            </w:r>
          </w:p>
          <w:p w:rsidR="004A786B" w:rsidRPr="00F01BDA" w:rsidRDefault="004A786B" w:rsidP="00291BA7">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4A786B" w:rsidRPr="00F01BDA" w:rsidRDefault="004A786B" w:rsidP="00291BA7">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3235" w:type="dxa"/>
          </w:tcPr>
          <w:p w:rsidR="004A786B" w:rsidRPr="00F01BDA" w:rsidRDefault="004A786B" w:rsidP="00291BA7">
            <w:pPr>
              <w:spacing w:after="0" w:line="240" w:lineRule="auto"/>
              <w:rPr>
                <w:rFonts w:ascii="Times New Roman" w:hAnsi="Times New Roman" w:cs="Times New Roman"/>
                <w:sz w:val="24"/>
                <w:szCs w:val="24"/>
                <w:lang w:val="kk-KZ"/>
              </w:rPr>
            </w:pPr>
          </w:p>
        </w:tc>
      </w:tr>
      <w:tr w:rsidR="004A786B" w:rsidRPr="00A94AB6" w:rsidTr="00D967C4">
        <w:trPr>
          <w:gridAfter w:val="1"/>
          <w:wAfter w:w="3235" w:type="dxa"/>
        </w:trPr>
        <w:tc>
          <w:tcPr>
            <w:tcW w:w="2660" w:type="dxa"/>
          </w:tcPr>
          <w:p w:rsidR="004A786B" w:rsidRPr="00F01BDA" w:rsidRDefault="004A786B" w:rsidP="00291BA7">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Біртіндеп ұйқыдан ояту,сауықтыру шаралары</w:t>
            </w:r>
          </w:p>
        </w:tc>
        <w:tc>
          <w:tcPr>
            <w:tcW w:w="2295" w:type="dxa"/>
            <w:gridSpan w:val="3"/>
          </w:tcPr>
          <w:p w:rsidR="004A786B" w:rsidRPr="00F01BDA" w:rsidRDefault="004A786B" w:rsidP="00291BA7">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Төсекте жатып жасайтын жаттығулар ( 2-3 минут)</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Көзімізді ашып арқаға жатып </w:t>
            </w:r>
            <w:r w:rsidRPr="00F01BDA">
              <w:rPr>
                <w:rFonts w:ascii="Times New Roman" w:hAnsi="Times New Roman" w:cs="Times New Roman"/>
                <w:sz w:val="24"/>
                <w:szCs w:val="24"/>
                <w:lang w:val="kk-KZ"/>
              </w:rPr>
              <w:lastRenderedPageBreak/>
              <w:t>тырнағымен тырналанып жатыр.</w:t>
            </w:r>
          </w:p>
          <w:p w:rsidR="004A786B" w:rsidRPr="00F01BDA" w:rsidRDefault="004A786B" w:rsidP="00291BA7">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Отырып башпайларымызды уқалаймыз, аяғымызды сипаймыз.</w:t>
            </w:r>
          </w:p>
          <w:p w:rsidR="004A786B" w:rsidRPr="00F01BDA" w:rsidRDefault="004A786B" w:rsidP="00291BA7">
            <w:pPr>
              <w:spacing w:line="240" w:lineRule="auto"/>
              <w:ind w:left="137"/>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115" w:type="dxa"/>
            <w:gridSpan w:val="6"/>
          </w:tcPr>
          <w:p w:rsidR="004A786B" w:rsidRPr="00F01BDA" w:rsidRDefault="004A786B" w:rsidP="00291BA7">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Майтабанның алдын алу. ( 2 минут)</w:t>
            </w:r>
          </w:p>
          <w:p w:rsidR="004A786B" w:rsidRPr="00F01BDA" w:rsidRDefault="004A786B" w:rsidP="00291BA7">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Аяқтын ұшымен шеңбермен жүру, екі аяқпен </w:t>
            </w:r>
            <w:r w:rsidRPr="00F01BDA">
              <w:rPr>
                <w:rFonts w:ascii="Times New Roman" w:hAnsi="Times New Roman" w:cs="Times New Roman"/>
                <w:sz w:val="24"/>
                <w:szCs w:val="24"/>
                <w:lang w:val="kk-KZ"/>
              </w:rPr>
              <w:lastRenderedPageBreak/>
              <w:t>секіру ,жүру орнымызға қарай жүгіру.</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4A786B" w:rsidRPr="00F01BDA" w:rsidRDefault="004A786B" w:rsidP="00291BA7">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595" w:type="dxa"/>
            <w:gridSpan w:val="4"/>
          </w:tcPr>
          <w:p w:rsidR="004A786B" w:rsidRPr="00F01BDA" w:rsidRDefault="004A786B" w:rsidP="00291BA7">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Гимнастикалық жолдан жүру</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Жүрейік біз журейік</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Аяқты біз емдейік</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Аяқ қолым мықты </w:t>
            </w:r>
            <w:r w:rsidRPr="00F01BDA">
              <w:rPr>
                <w:rFonts w:ascii="Times New Roman" w:hAnsi="Times New Roman" w:cs="Times New Roman"/>
                <w:sz w:val="24"/>
                <w:szCs w:val="24"/>
                <w:lang w:val="kk-KZ"/>
              </w:rPr>
              <w:lastRenderedPageBreak/>
              <w:t>болып</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Көпірлерден өтейік.</w:t>
            </w:r>
          </w:p>
          <w:p w:rsidR="004A786B" w:rsidRPr="00F01BDA" w:rsidRDefault="004A786B" w:rsidP="00291BA7">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955" w:type="dxa"/>
            <w:gridSpan w:val="6"/>
          </w:tcPr>
          <w:p w:rsidR="004A786B" w:rsidRPr="00F01BDA" w:rsidRDefault="004A786B" w:rsidP="00291BA7">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Төсекте жатып жасайтын жаттығулар ( 2-3 минут)</w:t>
            </w:r>
          </w:p>
          <w:p w:rsidR="004A786B" w:rsidRPr="00F01BDA" w:rsidRDefault="004A786B" w:rsidP="00291BA7">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Көзімізді ашып арқаға жатып тырнағымен тырналанып жатыр.</w:t>
            </w:r>
          </w:p>
          <w:p w:rsidR="004A786B" w:rsidRPr="00F01BDA" w:rsidRDefault="004A786B" w:rsidP="00291BA7">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Отырып башпайларымызды уқалаймыз, аяғымызды сипаймыз.</w:t>
            </w:r>
          </w:p>
          <w:p w:rsidR="004A786B" w:rsidRPr="00F01BDA" w:rsidRDefault="004A786B" w:rsidP="00291BA7">
            <w:pPr>
              <w:spacing w:line="240" w:lineRule="auto"/>
              <w:ind w:left="137"/>
              <w:rPr>
                <w:rFonts w:ascii="Times New Roman" w:hAnsi="Times New Roman" w:cs="Times New Roman"/>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sz w:val="24"/>
                <w:szCs w:val="24"/>
                <w:lang w:val="kk-KZ"/>
              </w:rPr>
              <w:t>.</w:t>
            </w:r>
          </w:p>
        </w:tc>
        <w:tc>
          <w:tcPr>
            <w:tcW w:w="2656" w:type="dxa"/>
            <w:gridSpan w:val="3"/>
          </w:tcPr>
          <w:p w:rsidR="004A786B" w:rsidRPr="00F01BDA" w:rsidRDefault="004A786B" w:rsidP="00291BA7">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Майтабанның алдын алу. ( 2 минут)</w:t>
            </w:r>
          </w:p>
          <w:p w:rsidR="004A786B" w:rsidRPr="00F01BDA" w:rsidRDefault="004A786B" w:rsidP="00291BA7">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Аяқтын ұшымен шеңбермен жүру, екі аяқпен секіру ,жүру орнымызға қарай </w:t>
            </w:r>
            <w:r w:rsidRPr="00F01BDA">
              <w:rPr>
                <w:rFonts w:ascii="Times New Roman" w:hAnsi="Times New Roman" w:cs="Times New Roman"/>
                <w:sz w:val="24"/>
                <w:szCs w:val="24"/>
                <w:lang w:val="kk-KZ"/>
              </w:rPr>
              <w:lastRenderedPageBreak/>
              <w:t>жүгіру.</w:t>
            </w:r>
          </w:p>
          <w:p w:rsidR="004A786B" w:rsidRPr="00F01BDA" w:rsidRDefault="004A786B" w:rsidP="00291BA7">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4A786B" w:rsidRPr="00F01BDA" w:rsidRDefault="004A786B" w:rsidP="00291BA7">
            <w:pPr>
              <w:spacing w:line="240" w:lineRule="auto"/>
              <w:ind w:left="137"/>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4A786B" w:rsidRPr="00F01BDA" w:rsidTr="00D967C4">
        <w:trPr>
          <w:gridAfter w:val="1"/>
          <w:wAfter w:w="3235" w:type="dxa"/>
        </w:trPr>
        <w:tc>
          <w:tcPr>
            <w:tcW w:w="2660" w:type="dxa"/>
          </w:tcPr>
          <w:p w:rsidR="004A786B" w:rsidRPr="00F01BDA" w:rsidRDefault="004A786B" w:rsidP="00291BA7">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Бесін ас</w:t>
            </w:r>
          </w:p>
        </w:tc>
        <w:tc>
          <w:tcPr>
            <w:tcW w:w="12616" w:type="dxa"/>
            <w:gridSpan w:val="22"/>
          </w:tcPr>
          <w:p w:rsidR="004A786B" w:rsidRPr="00F01BDA" w:rsidRDefault="004A786B" w:rsidP="00291BA7">
            <w:pPr>
              <w:pStyle w:val="TableParagraph"/>
              <w:rPr>
                <w:sz w:val="24"/>
                <w:szCs w:val="24"/>
              </w:rPr>
            </w:pPr>
            <w:r w:rsidRPr="00F01BDA">
              <w:rPr>
                <w:sz w:val="24"/>
                <w:szCs w:val="24"/>
                <w:lang w:val="ru-RU"/>
              </w:rPr>
              <w:t xml:space="preserve">Кезекшілердің жұмысы ( асхана құралдарын, майлықтарды үстелге қою, </w:t>
            </w:r>
            <w:r w:rsidRPr="00F01BDA">
              <w:rPr>
                <w:sz w:val="24"/>
                <w:szCs w:val="24"/>
              </w:rPr>
              <w:t>соңынан жинау</w:t>
            </w:r>
            <w:r w:rsidRPr="00F01BDA">
              <w:rPr>
                <w:sz w:val="24"/>
                <w:szCs w:val="24"/>
                <w:lang w:val="ru-RU"/>
              </w:rPr>
              <w:t>)</w:t>
            </w:r>
            <w:r w:rsidRPr="00F01BDA">
              <w:rPr>
                <w:sz w:val="24"/>
                <w:szCs w:val="24"/>
              </w:rPr>
              <w:t xml:space="preserve">Таза және ұқыпты тамақтану. Тамақтану мәденетін қалыптастыру. </w:t>
            </w:r>
            <w:r w:rsidRPr="00F01BDA">
              <w:rPr>
                <w:b/>
                <w:sz w:val="24"/>
                <w:szCs w:val="24"/>
              </w:rPr>
              <w:t>Салауатты өмір салты туралы бастапқы түсініктерін қалыптастыру. (Дұрыс тамақтану)</w:t>
            </w:r>
          </w:p>
        </w:tc>
      </w:tr>
      <w:tr w:rsidR="004A786B" w:rsidRPr="00A94AB6" w:rsidTr="00D967C4">
        <w:trPr>
          <w:gridAfter w:val="1"/>
          <w:wAfter w:w="3235" w:type="dxa"/>
        </w:trPr>
        <w:tc>
          <w:tcPr>
            <w:tcW w:w="2660" w:type="dxa"/>
          </w:tcPr>
          <w:p w:rsidR="004A786B" w:rsidRPr="00F01BDA" w:rsidRDefault="004A786B" w:rsidP="00291BA7">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 xml:space="preserve">Балалардың дербес іс-әрекеті  </w:t>
            </w:r>
          </w:p>
          <w:p w:rsidR="004A786B" w:rsidRPr="00F01BDA" w:rsidRDefault="004A786B" w:rsidP="00291BA7">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2260" w:type="dxa"/>
          </w:tcPr>
          <w:p w:rsidR="004A786B" w:rsidRPr="00F01BDA" w:rsidRDefault="004A786B" w:rsidP="00291BA7">
            <w:pPr>
              <w:spacing w:line="240" w:lineRule="auto"/>
              <w:jc w:val="both"/>
              <w:rPr>
                <w:rFonts w:ascii="Times New Roman" w:hAnsi="Times New Roman" w:cs="Times New Roman"/>
                <w:sz w:val="24"/>
                <w:szCs w:val="24"/>
                <w:lang w:val="kk-KZ"/>
              </w:rPr>
            </w:pPr>
            <w:r w:rsidRPr="00F01BDA">
              <w:rPr>
                <w:rFonts w:ascii="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w:t>
            </w:r>
            <w:r w:rsidRPr="00F01BDA">
              <w:rPr>
                <w:rFonts w:ascii="Times New Roman" w:hAnsi="Times New Roman" w:cs="Times New Roman"/>
                <w:sz w:val="24"/>
                <w:szCs w:val="24"/>
              </w:rPr>
              <w:lastRenderedPageBreak/>
              <w:t>кейіпкерлердің сөздерін қайталау</w:t>
            </w:r>
          </w:p>
          <w:p w:rsidR="004A786B" w:rsidRPr="00F01BDA" w:rsidRDefault="004A786B" w:rsidP="00291BA7">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Балаларды ертегілердің мазмұнын түсінуге, тыңдауға, бейнелі сөздерді есте сақтауға үйрету</w:t>
            </w:r>
          </w:p>
        </w:tc>
        <w:tc>
          <w:tcPr>
            <w:tcW w:w="2104" w:type="dxa"/>
            <w:gridSpan w:val="5"/>
          </w:tcPr>
          <w:p w:rsidR="004A786B" w:rsidRPr="00F01BDA" w:rsidRDefault="004A786B" w:rsidP="00291BA7">
            <w:pPr>
              <w:pStyle w:val="a4"/>
              <w:rPr>
                <w:rFonts w:ascii="Times New Roman" w:eastAsia="Calibri" w:hAnsi="Times New Roman" w:cs="Times New Roman"/>
                <w:bCs/>
                <w:sz w:val="24"/>
                <w:szCs w:val="24"/>
                <w:lang w:val="kk-KZ"/>
              </w:rPr>
            </w:pPr>
            <w:r w:rsidRPr="00F01BDA">
              <w:rPr>
                <w:rFonts w:ascii="Times New Roman" w:eastAsia="Calibri" w:hAnsi="Times New Roman" w:cs="Times New Roman"/>
                <w:bCs/>
                <w:sz w:val="24"/>
                <w:szCs w:val="24"/>
                <w:lang w:val="kk-KZ"/>
              </w:rPr>
              <w:lastRenderedPageBreak/>
              <w:t xml:space="preserve">Музыкалық аспаптармен ойындар. Күз мезгіліне байланысты әндерді тыңдау және үйрету. Күз </w:t>
            </w:r>
            <w:r w:rsidRPr="00F01BDA">
              <w:rPr>
                <w:rFonts w:ascii="Times New Roman" w:eastAsia="Calibri" w:hAnsi="Times New Roman" w:cs="Times New Roman"/>
                <w:bCs/>
                <w:sz w:val="24"/>
                <w:szCs w:val="24"/>
                <w:lang w:val="kk-KZ"/>
              </w:rPr>
              <w:lastRenderedPageBreak/>
              <w:t>мерекесіне дайындалу. (музыка)</w:t>
            </w:r>
          </w:p>
          <w:p w:rsidR="004A786B" w:rsidRPr="00F01BDA" w:rsidRDefault="004A786B" w:rsidP="00291BA7">
            <w:pPr>
              <w:pStyle w:val="TableParagraph"/>
              <w:rPr>
                <w:b/>
                <w:sz w:val="24"/>
                <w:szCs w:val="24"/>
              </w:rPr>
            </w:pPr>
            <w:r w:rsidRPr="00F01BDA">
              <w:rPr>
                <w:b/>
                <w:sz w:val="24"/>
                <w:szCs w:val="24"/>
              </w:rPr>
              <w:t xml:space="preserve">Түрлі сипаттағы әндердің мазмұны мен көңіл күйін қабылдау және дыбыстаудың </w:t>
            </w:r>
          </w:p>
          <w:p w:rsidR="004A786B" w:rsidRPr="00F01BDA" w:rsidRDefault="004A786B" w:rsidP="00291BA7">
            <w:pPr>
              <w:pStyle w:val="TableParagraph"/>
              <w:rPr>
                <w:sz w:val="24"/>
                <w:szCs w:val="24"/>
              </w:rPr>
            </w:pPr>
            <w:r w:rsidRPr="00F01BDA">
              <w:rPr>
                <w:b/>
                <w:sz w:val="24"/>
                <w:szCs w:val="24"/>
              </w:rPr>
              <w:t>бірыңғай күшімен бірдей қарқында ән салу дағдыларын қалыптастыру</w:t>
            </w:r>
          </w:p>
        </w:tc>
        <w:tc>
          <w:tcPr>
            <w:tcW w:w="2275" w:type="dxa"/>
            <w:gridSpan w:val="5"/>
          </w:tcPr>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Күзгі жапырақтардан, жаңғақтардан күзгі композициялар жасау. (жапсыру, мүсіндеу) </w:t>
            </w:r>
          </w:p>
          <w:p w:rsidR="004A786B" w:rsidRPr="00F01BDA" w:rsidRDefault="004A786B" w:rsidP="00291BA7">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lastRenderedPageBreak/>
              <w:t>Заттық мүсіндеу: сазбалшықтың, ермексаздың қасиеттерімен танысу дағдыларын жетілдіру.</w:t>
            </w:r>
          </w:p>
          <w:p w:rsidR="004A786B" w:rsidRPr="00F01BDA" w:rsidRDefault="004A786B" w:rsidP="00291BA7">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Дайын пішіндерден заттардың бейнесін жасауға үйрету</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Күз мезгіліне байланысты тақпақтар жаттау. (көркем әдебиет)</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sz w:val="24"/>
                <w:szCs w:val="24"/>
                <w:lang w:val="kk-KZ"/>
              </w:rPr>
              <w:t>.</w:t>
            </w:r>
          </w:p>
        </w:tc>
        <w:tc>
          <w:tcPr>
            <w:tcW w:w="3260" w:type="dxa"/>
            <w:gridSpan w:val="6"/>
          </w:tcPr>
          <w:p w:rsidR="004A786B" w:rsidRPr="00F01BDA" w:rsidRDefault="004A786B" w:rsidP="00291BA7">
            <w:pPr>
              <w:pStyle w:val="a4"/>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lastRenderedPageBreak/>
              <w:t xml:space="preserve">Ойыншық туралы жаттаған тақпақтарды  айтқызу арқылы есте сақтауын дамыту. </w:t>
            </w:r>
          </w:p>
          <w:p w:rsidR="004A786B" w:rsidRPr="00F01BDA" w:rsidRDefault="004A786B" w:rsidP="00291BA7">
            <w:pPr>
              <w:pStyle w:val="a4"/>
              <w:rPr>
                <w:rFonts w:ascii="Times New Roman" w:eastAsia="Calibri" w:hAnsi="Times New Roman" w:cs="Times New Roman"/>
                <w:b/>
                <w:bCs/>
                <w:sz w:val="24"/>
                <w:szCs w:val="24"/>
                <w:lang w:val="kk-KZ"/>
              </w:rPr>
            </w:pPr>
            <w:r w:rsidRPr="00F01BDA">
              <w:rPr>
                <w:rFonts w:ascii="Times New Roman" w:eastAsia="Calibri" w:hAnsi="Times New Roman" w:cs="Times New Roman"/>
                <w:b/>
                <w:bCs/>
                <w:sz w:val="24"/>
                <w:szCs w:val="24"/>
                <w:lang w:val="kk-KZ"/>
              </w:rPr>
              <w:t>(көркем әдебиет)</w:t>
            </w:r>
          </w:p>
          <w:p w:rsidR="004A786B" w:rsidRPr="00F01BDA" w:rsidRDefault="004A786B" w:rsidP="00291BA7">
            <w:pPr>
              <w:pStyle w:val="a4"/>
              <w:rPr>
                <w:rFonts w:ascii="Times New Roman" w:eastAsia="Calibri" w:hAnsi="Times New Roman" w:cs="Times New Roman"/>
                <w:b/>
                <w:bCs/>
                <w:sz w:val="24"/>
                <w:szCs w:val="24"/>
                <w:lang w:val="kk-KZ"/>
              </w:rPr>
            </w:pPr>
            <w:r w:rsidRPr="00F01BDA">
              <w:rPr>
                <w:rFonts w:ascii="Times New Roman" w:hAnsi="Times New Roman" w:cs="Times New Roman"/>
                <w:b/>
                <w:sz w:val="24"/>
                <w:szCs w:val="24"/>
                <w:lang w:val="kk-KZ"/>
              </w:rPr>
              <w:t xml:space="preserve">Сөйлеудің дыбыстық мәдениеті. Ойын мен ойын </w:t>
            </w:r>
            <w:r w:rsidRPr="00F01BDA">
              <w:rPr>
                <w:rFonts w:ascii="Times New Roman" w:hAnsi="Times New Roman" w:cs="Times New Roman"/>
                <w:b/>
                <w:sz w:val="24"/>
                <w:szCs w:val="24"/>
                <w:lang w:val="kk-KZ"/>
              </w:rPr>
              <w:lastRenderedPageBreak/>
              <w:t>жаттығулары арқылы сөздік қорын кеңейту</w:t>
            </w:r>
            <w:r w:rsidRPr="00F01BDA">
              <w:rPr>
                <w:rFonts w:ascii="Times New Roman" w:hAnsi="Times New Roman" w:cs="Times New Roman"/>
                <w:sz w:val="24"/>
                <w:szCs w:val="24"/>
                <w:lang w:val="kk-KZ"/>
              </w:rPr>
              <w:t>.</w:t>
            </w:r>
          </w:p>
          <w:p w:rsidR="004A786B" w:rsidRPr="00F01BDA" w:rsidRDefault="004A786B" w:rsidP="00291BA7">
            <w:pPr>
              <w:spacing w:line="240" w:lineRule="auto"/>
              <w:rPr>
                <w:rFonts w:ascii="Times New Roman" w:hAnsi="Times New Roman" w:cs="Times New Roman"/>
                <w:sz w:val="24"/>
                <w:szCs w:val="24"/>
                <w:lang w:val="kk-KZ"/>
              </w:rPr>
            </w:pPr>
          </w:p>
        </w:tc>
        <w:tc>
          <w:tcPr>
            <w:tcW w:w="2717" w:type="dxa"/>
            <w:gridSpan w:val="5"/>
          </w:tcPr>
          <w:p w:rsidR="004A786B" w:rsidRPr="00F01BDA" w:rsidRDefault="004A786B" w:rsidP="00291BA7">
            <w:pPr>
              <w:pStyle w:val="a4"/>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lastRenderedPageBreak/>
              <w:t xml:space="preserve"> Тапсырмалары бар қораптарды көрсету. Ойнап көреміз бе? деп«артығын тап» айдарында тапсырмаларды орындату</w:t>
            </w:r>
          </w:p>
          <w:p w:rsidR="004A786B" w:rsidRPr="00F01BDA" w:rsidRDefault="004A786B" w:rsidP="00291BA7">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(математика негіздері)</w:t>
            </w:r>
          </w:p>
          <w:p w:rsidR="004A786B" w:rsidRPr="00F01BDA" w:rsidRDefault="004A786B" w:rsidP="00291BA7">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Бір текті заттардан топтар құрастыру және олардың біреуін бөліп көрсету.</w:t>
            </w:r>
          </w:p>
          <w:p w:rsidR="004A786B" w:rsidRPr="00F01BDA" w:rsidRDefault="004A786B" w:rsidP="00291BA7">
            <w:pPr>
              <w:spacing w:line="240" w:lineRule="auto"/>
              <w:rPr>
                <w:rFonts w:ascii="Times New Roman" w:hAnsi="Times New Roman" w:cs="Times New Roman"/>
                <w:b/>
                <w:bCs/>
                <w:sz w:val="24"/>
                <w:szCs w:val="24"/>
                <w:lang w:val="kk-KZ"/>
              </w:rPr>
            </w:pPr>
            <w:r w:rsidRPr="00F01BDA">
              <w:rPr>
                <w:rFonts w:ascii="Times New Roman" w:hAnsi="Times New Roman" w:cs="Times New Roman"/>
                <w:sz w:val="24"/>
                <w:szCs w:val="24"/>
                <w:lang w:val="kk-KZ"/>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r w:rsidRPr="00F01BDA">
              <w:rPr>
                <w:rFonts w:ascii="Times New Roman" w:hAnsi="Times New Roman" w:cs="Times New Roman"/>
                <w:b/>
                <w:bCs/>
                <w:sz w:val="24"/>
                <w:szCs w:val="24"/>
                <w:lang w:val="kk-KZ"/>
              </w:rPr>
              <w:t xml:space="preserve">(Сурет салу, Мүсіндеу) </w:t>
            </w:r>
          </w:p>
          <w:p w:rsidR="004A786B" w:rsidRPr="00F01BDA" w:rsidRDefault="004A786B" w:rsidP="00291BA7">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Заттық сурет салу.Түрлі бағытта тура сызықтарды, олардың қиылысуын жүргізе білуді қалыптастыру:</w:t>
            </w:r>
          </w:p>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r w:rsidRPr="00F01BDA">
              <w:rPr>
                <w:rFonts w:ascii="Times New Roman" w:hAnsi="Times New Roman" w:cs="Times New Roman"/>
                <w:sz w:val="24"/>
                <w:szCs w:val="24"/>
                <w:lang w:val="kk-KZ"/>
              </w:rPr>
              <w:t>.</w:t>
            </w:r>
          </w:p>
        </w:tc>
      </w:tr>
      <w:tr w:rsidR="004A786B" w:rsidRPr="00A94AB6" w:rsidTr="00D967C4">
        <w:trPr>
          <w:gridAfter w:val="1"/>
          <w:wAfter w:w="3235" w:type="dxa"/>
        </w:trPr>
        <w:tc>
          <w:tcPr>
            <w:tcW w:w="2660" w:type="dxa"/>
          </w:tcPr>
          <w:p w:rsidR="004A786B" w:rsidRPr="00F01BDA" w:rsidRDefault="004A786B" w:rsidP="00291BA7">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 xml:space="preserve">Балалармен жеке жұмыс </w:t>
            </w:r>
          </w:p>
          <w:p w:rsidR="004A786B" w:rsidRPr="00F01BDA" w:rsidRDefault="004A786B" w:rsidP="00291BA7">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2260" w:type="dxa"/>
          </w:tcPr>
          <w:p w:rsidR="004A786B" w:rsidRPr="00F01BDA" w:rsidRDefault="004A786B" w:rsidP="00291BA7">
            <w:pPr>
              <w:spacing w:line="240" w:lineRule="auto"/>
              <w:ind w:right="-108"/>
              <w:rPr>
                <w:rFonts w:ascii="Times New Roman" w:hAnsi="Times New Roman" w:cs="Times New Roman"/>
                <w:b/>
                <w:sz w:val="24"/>
                <w:szCs w:val="24"/>
                <w:lang w:eastAsia="ru-RU"/>
              </w:rPr>
            </w:pPr>
            <w:r w:rsidRPr="00F01BDA">
              <w:rPr>
                <w:rFonts w:ascii="Times New Roman" w:hAnsi="Times New Roman" w:cs="Times New Roman"/>
                <w:b/>
                <w:sz w:val="24"/>
                <w:szCs w:val="24"/>
                <w:lang w:eastAsia="ru-RU"/>
              </w:rPr>
              <w:t>«Қақпақты ашып жап»</w:t>
            </w:r>
          </w:p>
          <w:p w:rsidR="004A786B" w:rsidRPr="00F01BDA" w:rsidRDefault="004A786B" w:rsidP="00291BA7">
            <w:pPr>
              <w:spacing w:line="240" w:lineRule="auto"/>
              <w:ind w:right="-108"/>
              <w:rPr>
                <w:rFonts w:ascii="Times New Roman" w:hAnsi="Times New Roman" w:cs="Times New Roman"/>
                <w:b/>
                <w:sz w:val="24"/>
                <w:szCs w:val="24"/>
                <w:lang w:eastAsia="ru-RU"/>
              </w:rPr>
            </w:pPr>
            <w:r w:rsidRPr="00F01BDA">
              <w:rPr>
                <w:rFonts w:ascii="Times New Roman" w:hAnsi="Times New Roman" w:cs="Times New Roman"/>
                <w:sz w:val="24"/>
                <w:szCs w:val="24"/>
                <w:lang w:eastAsia="ru-RU"/>
              </w:rPr>
              <w:t>дидактикалық ойын</w:t>
            </w:r>
          </w:p>
          <w:p w:rsidR="004A786B" w:rsidRPr="00F01BDA" w:rsidRDefault="004A786B" w:rsidP="00291BA7">
            <w:pPr>
              <w:spacing w:line="240" w:lineRule="auto"/>
              <w:ind w:right="-108"/>
              <w:rPr>
                <w:rFonts w:ascii="Times New Roman" w:hAnsi="Times New Roman" w:cs="Times New Roman"/>
                <w:sz w:val="24"/>
                <w:szCs w:val="24"/>
                <w:lang w:val="kk-KZ" w:eastAsia="ru-RU"/>
              </w:rPr>
            </w:pPr>
            <w:r w:rsidRPr="00F01BDA">
              <w:rPr>
                <w:rFonts w:ascii="Times New Roman" w:hAnsi="Times New Roman" w:cs="Times New Roman"/>
                <w:b/>
                <w:sz w:val="24"/>
                <w:szCs w:val="24"/>
                <w:lang w:eastAsia="ru-RU"/>
              </w:rPr>
              <w:t xml:space="preserve">Мақсаты: </w:t>
            </w:r>
            <w:r w:rsidRPr="00F01BDA">
              <w:rPr>
                <w:rFonts w:ascii="Times New Roman" w:hAnsi="Times New Roman" w:cs="Times New Roman"/>
                <w:sz w:val="24"/>
                <w:szCs w:val="24"/>
                <w:lang w:eastAsia="ru-RU"/>
              </w:rPr>
              <w:t xml:space="preserve">бір-бірімен байланысты </w:t>
            </w:r>
            <w:r w:rsidRPr="00F01BDA">
              <w:rPr>
                <w:rFonts w:ascii="Times New Roman" w:hAnsi="Times New Roman" w:cs="Times New Roman"/>
                <w:sz w:val="24"/>
                <w:szCs w:val="24"/>
                <w:lang w:eastAsia="ru-RU"/>
              </w:rPr>
              <w:lastRenderedPageBreak/>
              <w:t>тура жән</w:t>
            </w:r>
            <w:r w:rsidRPr="00F01BDA">
              <w:rPr>
                <w:rFonts w:ascii="Times New Roman" w:hAnsi="Times New Roman" w:cs="Times New Roman"/>
                <w:color w:val="000000"/>
                <w:sz w:val="24"/>
                <w:szCs w:val="24"/>
                <w:lang w:val="kk-KZ"/>
              </w:rPr>
              <w:t xml:space="preserve"> Заттар мен олардың шамасын,түсін,пішінін ажырату және атау.</w:t>
            </w:r>
            <w:r w:rsidRPr="00F01BDA">
              <w:rPr>
                <w:rFonts w:ascii="Times New Roman" w:hAnsi="Times New Roman" w:cs="Times New Roman"/>
                <w:sz w:val="24"/>
                <w:szCs w:val="24"/>
                <w:lang w:eastAsia="ru-RU"/>
              </w:rPr>
              <w:t>е кері әрекеттерді орындау.</w:t>
            </w:r>
          </w:p>
          <w:p w:rsidR="004A786B" w:rsidRPr="00F01BDA" w:rsidRDefault="004A786B" w:rsidP="00291BA7">
            <w:pPr>
              <w:spacing w:line="240" w:lineRule="auto"/>
              <w:ind w:right="-108"/>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Бөлмедегі ажырату және олардың санын</w:t>
            </w:r>
            <w:r w:rsidR="00291BA7" w:rsidRPr="00F01BDA">
              <w:rPr>
                <w:rFonts w:ascii="Times New Roman" w:hAnsi="Times New Roman" w:cs="Times New Roman"/>
                <w:b/>
                <w:sz w:val="24"/>
                <w:szCs w:val="24"/>
                <w:lang w:val="kk-KZ" w:eastAsia="ru-RU"/>
              </w:rPr>
              <w:t xml:space="preserve"> анықтау.</w:t>
            </w:r>
          </w:p>
        </w:tc>
        <w:tc>
          <w:tcPr>
            <w:tcW w:w="2104" w:type="dxa"/>
            <w:gridSpan w:val="5"/>
          </w:tcPr>
          <w:p w:rsidR="004A786B" w:rsidRPr="00F01BDA" w:rsidRDefault="004A786B" w:rsidP="00291BA7">
            <w:pPr>
              <w:spacing w:line="240" w:lineRule="auto"/>
              <w:rPr>
                <w:rFonts w:ascii="Times New Roman" w:hAnsi="Times New Roman" w:cs="Times New Roman"/>
                <w:b/>
                <w:sz w:val="24"/>
                <w:szCs w:val="24"/>
                <w:lang w:eastAsia="ru-RU"/>
              </w:rPr>
            </w:pPr>
            <w:r w:rsidRPr="00F01BDA">
              <w:rPr>
                <w:rFonts w:ascii="Times New Roman" w:hAnsi="Times New Roman" w:cs="Times New Roman"/>
                <w:b/>
                <w:sz w:val="24"/>
                <w:szCs w:val="24"/>
                <w:lang w:eastAsia="ru-RU"/>
              </w:rPr>
              <w:lastRenderedPageBreak/>
              <w:t xml:space="preserve">«Танып атын ата» </w:t>
            </w:r>
            <w:r w:rsidRPr="00F01BDA">
              <w:rPr>
                <w:rFonts w:ascii="Times New Roman" w:hAnsi="Times New Roman" w:cs="Times New Roman"/>
                <w:sz w:val="24"/>
                <w:szCs w:val="24"/>
                <w:lang w:eastAsia="ru-RU"/>
              </w:rPr>
              <w:t>суретті кітапшалармен жұмыс</w:t>
            </w:r>
          </w:p>
          <w:p w:rsidR="004A786B" w:rsidRPr="00F01BDA" w:rsidRDefault="004A786B" w:rsidP="00291BA7">
            <w:pPr>
              <w:spacing w:line="240" w:lineRule="auto"/>
              <w:rPr>
                <w:rFonts w:ascii="Times New Roman" w:hAnsi="Times New Roman" w:cs="Times New Roman"/>
                <w:sz w:val="24"/>
                <w:szCs w:val="24"/>
                <w:lang w:eastAsia="ru-RU"/>
              </w:rPr>
            </w:pPr>
            <w:r w:rsidRPr="00F01BDA">
              <w:rPr>
                <w:rFonts w:ascii="Times New Roman" w:hAnsi="Times New Roman" w:cs="Times New Roman"/>
                <w:b/>
                <w:sz w:val="24"/>
                <w:szCs w:val="24"/>
                <w:lang w:eastAsia="ru-RU"/>
              </w:rPr>
              <w:t>Мақсаты:</w:t>
            </w:r>
            <w:r w:rsidRPr="00F01BDA">
              <w:rPr>
                <w:rFonts w:ascii="Times New Roman" w:hAnsi="Times New Roman" w:cs="Times New Roman"/>
                <w:sz w:val="24"/>
                <w:szCs w:val="24"/>
                <w:lang w:eastAsia="ru-RU"/>
              </w:rPr>
              <w:t xml:space="preserve"> тануға </w:t>
            </w:r>
            <w:r w:rsidRPr="00F01BDA">
              <w:rPr>
                <w:rFonts w:ascii="Times New Roman" w:hAnsi="Times New Roman" w:cs="Times New Roman"/>
                <w:sz w:val="24"/>
                <w:szCs w:val="24"/>
                <w:lang w:eastAsia="ru-RU"/>
              </w:rPr>
              <w:lastRenderedPageBreak/>
              <w:t>және көрсетуге дағдыландыру.</w:t>
            </w:r>
          </w:p>
          <w:p w:rsidR="004A786B" w:rsidRPr="00F01BDA" w:rsidRDefault="004A786B" w:rsidP="00291BA7">
            <w:pPr>
              <w:pStyle w:val="TableParagraph"/>
              <w:rPr>
                <w:b/>
                <w:sz w:val="24"/>
                <w:szCs w:val="24"/>
              </w:rPr>
            </w:pPr>
            <w:r w:rsidRPr="00F01BDA">
              <w:rPr>
                <w:b/>
                <w:sz w:val="24"/>
                <w:szCs w:val="24"/>
              </w:rPr>
              <w:t>Дыбыстардың артикуляциясын нақтылау және бекіту.</w:t>
            </w:r>
          </w:p>
        </w:tc>
        <w:tc>
          <w:tcPr>
            <w:tcW w:w="2275" w:type="dxa"/>
            <w:gridSpan w:val="5"/>
          </w:tcPr>
          <w:p w:rsidR="004A786B" w:rsidRPr="00F01BDA" w:rsidRDefault="004A786B" w:rsidP="00291BA7">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lastRenderedPageBreak/>
              <w:t>«Үй  жасаймыз»</w:t>
            </w:r>
          </w:p>
          <w:p w:rsidR="004A786B" w:rsidRPr="00F01BDA" w:rsidRDefault="004A786B" w:rsidP="00291BA7">
            <w:pPr>
              <w:spacing w:line="240" w:lineRule="auto"/>
              <w:rPr>
                <w:rFonts w:ascii="Times New Roman" w:hAnsi="Times New Roman" w:cs="Times New Roman"/>
                <w:b/>
                <w:sz w:val="24"/>
                <w:szCs w:val="24"/>
                <w:lang w:val="kk-KZ" w:eastAsia="ru-RU"/>
              </w:rPr>
            </w:pPr>
            <w:r w:rsidRPr="00F01BDA">
              <w:rPr>
                <w:rFonts w:ascii="Times New Roman" w:hAnsi="Times New Roman" w:cs="Times New Roman"/>
                <w:sz w:val="24"/>
                <w:szCs w:val="24"/>
                <w:lang w:val="kk-KZ" w:eastAsia="ru-RU"/>
              </w:rPr>
              <w:t>Қиынды суреттермен жұмыс</w:t>
            </w:r>
          </w:p>
          <w:p w:rsidR="004A786B" w:rsidRPr="00F01BDA" w:rsidRDefault="004A786B" w:rsidP="00291BA7">
            <w:pPr>
              <w:spacing w:line="240" w:lineRule="auto"/>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 xml:space="preserve">логикалық ойлауға </w:t>
            </w:r>
            <w:r w:rsidRPr="00F01BDA">
              <w:rPr>
                <w:rFonts w:ascii="Times New Roman" w:hAnsi="Times New Roman" w:cs="Times New Roman"/>
                <w:sz w:val="24"/>
                <w:szCs w:val="24"/>
                <w:lang w:val="kk-KZ" w:eastAsia="ru-RU"/>
              </w:rPr>
              <w:lastRenderedPageBreak/>
              <w:t>үйрету.</w:t>
            </w:r>
          </w:p>
          <w:p w:rsidR="004A786B" w:rsidRPr="00F01BDA" w:rsidRDefault="004A786B" w:rsidP="00291BA7">
            <w:pPr>
              <w:pStyle w:val="TableParagraph"/>
              <w:rPr>
                <w:b/>
                <w:sz w:val="24"/>
                <w:szCs w:val="24"/>
              </w:rPr>
            </w:pPr>
            <w:r w:rsidRPr="00F01BDA">
              <w:rPr>
                <w:b/>
                <w:sz w:val="24"/>
                <w:szCs w:val="24"/>
              </w:rPr>
              <w:t>Әртүрлі түстегі және пішіндегі бөлшектерден қарапайым құрылыстар құрастыру</w:t>
            </w:r>
          </w:p>
          <w:p w:rsidR="004A786B" w:rsidRPr="00F01BDA" w:rsidRDefault="004A786B" w:rsidP="00291BA7">
            <w:pPr>
              <w:pStyle w:val="TableParagraph"/>
              <w:rPr>
                <w:sz w:val="24"/>
                <w:szCs w:val="24"/>
              </w:rPr>
            </w:pPr>
            <w:r w:rsidRPr="00F01BDA">
              <w:rPr>
                <w:b/>
                <w:sz w:val="24"/>
                <w:szCs w:val="24"/>
              </w:rPr>
              <w:t>-</w:t>
            </w:r>
            <w:r w:rsidRPr="00F01BDA">
              <w:rPr>
                <w:b/>
                <w:sz w:val="24"/>
                <w:szCs w:val="24"/>
              </w:rPr>
              <w:tab/>
              <w:t xml:space="preserve"> дағдыларын қалыптастыру</w:t>
            </w:r>
          </w:p>
        </w:tc>
        <w:tc>
          <w:tcPr>
            <w:tcW w:w="3260" w:type="dxa"/>
            <w:gridSpan w:val="6"/>
          </w:tcPr>
          <w:p w:rsidR="004A786B" w:rsidRPr="00F01BDA" w:rsidRDefault="004A786B" w:rsidP="00291BA7">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lastRenderedPageBreak/>
              <w:t>«Қызықты ойыншықтар»</w:t>
            </w:r>
            <w:r w:rsidRPr="00F01BDA">
              <w:rPr>
                <w:rFonts w:ascii="Times New Roman" w:hAnsi="Times New Roman" w:cs="Times New Roman"/>
                <w:sz w:val="24"/>
                <w:szCs w:val="24"/>
                <w:lang w:val="kk-KZ" w:eastAsia="ru-RU"/>
              </w:rPr>
              <w:t xml:space="preserve"> ойыншықтармен ойын</w:t>
            </w:r>
          </w:p>
          <w:p w:rsidR="004A786B" w:rsidRPr="00F01BDA" w:rsidRDefault="004A786B" w:rsidP="00291BA7">
            <w:pPr>
              <w:spacing w:line="240" w:lineRule="auto"/>
              <w:jc w:val="both"/>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Мақсаты</w:t>
            </w:r>
            <w:r w:rsidRPr="00F01BDA">
              <w:rPr>
                <w:rFonts w:ascii="Times New Roman" w:hAnsi="Times New Roman" w:cs="Times New Roman"/>
                <w:sz w:val="24"/>
                <w:szCs w:val="24"/>
                <w:lang w:val="kk-KZ" w:eastAsia="ru-RU"/>
              </w:rPr>
              <w:t>:достыққа баулу.</w:t>
            </w:r>
          </w:p>
          <w:p w:rsidR="004A786B" w:rsidRPr="00F01BDA" w:rsidRDefault="004A786B" w:rsidP="00291BA7">
            <w:pPr>
              <w:pStyle w:val="TableParagraph"/>
              <w:rPr>
                <w:sz w:val="24"/>
                <w:szCs w:val="24"/>
              </w:rPr>
            </w:pPr>
            <w:r w:rsidRPr="00F01BDA">
              <w:rPr>
                <w:b/>
                <w:sz w:val="24"/>
                <w:szCs w:val="24"/>
              </w:rPr>
              <w:t xml:space="preserve">Ойын мен ойын жаттығулары арқылы </w:t>
            </w:r>
            <w:r w:rsidRPr="00F01BDA">
              <w:rPr>
                <w:b/>
                <w:sz w:val="24"/>
                <w:szCs w:val="24"/>
              </w:rPr>
              <w:lastRenderedPageBreak/>
              <w:t>сөздік қорын кеңейту</w:t>
            </w:r>
            <w:r w:rsidRPr="00F01BDA">
              <w:rPr>
                <w:sz w:val="24"/>
                <w:szCs w:val="24"/>
              </w:rPr>
              <w:t>.</w:t>
            </w:r>
          </w:p>
        </w:tc>
        <w:tc>
          <w:tcPr>
            <w:tcW w:w="2717" w:type="dxa"/>
            <w:gridSpan w:val="5"/>
          </w:tcPr>
          <w:p w:rsidR="004A786B" w:rsidRPr="00F01BDA" w:rsidRDefault="004A786B" w:rsidP="00291BA7">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lastRenderedPageBreak/>
              <w:t xml:space="preserve">«Сәйкес ұяшыққа орналастыр» </w:t>
            </w:r>
            <w:r w:rsidRPr="00F01BDA">
              <w:rPr>
                <w:rFonts w:ascii="Times New Roman" w:hAnsi="Times New Roman" w:cs="Times New Roman"/>
                <w:sz w:val="24"/>
                <w:szCs w:val="24"/>
                <w:lang w:val="kk-KZ" w:eastAsia="ru-RU"/>
              </w:rPr>
              <w:t xml:space="preserve">дидактикалық ойын </w:t>
            </w:r>
          </w:p>
          <w:p w:rsidR="004A786B" w:rsidRPr="00F01BDA" w:rsidRDefault="004A786B" w:rsidP="00291BA7">
            <w:pPr>
              <w:spacing w:line="240" w:lineRule="auto"/>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ойлау қабілетін арттыру.</w:t>
            </w:r>
          </w:p>
          <w:p w:rsidR="004A786B" w:rsidRPr="00F01BDA" w:rsidRDefault="004A786B" w:rsidP="00291BA7">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lastRenderedPageBreak/>
              <w:t>Дидактикалық және дамытушы ойындар мен жаттығуларды қолдану арқылы сөздік қорын байыту.</w:t>
            </w:r>
          </w:p>
          <w:p w:rsidR="004A786B" w:rsidRPr="00F01BDA" w:rsidRDefault="004A786B" w:rsidP="00291BA7">
            <w:pPr>
              <w:pStyle w:val="TableParagraph"/>
              <w:rPr>
                <w:sz w:val="24"/>
                <w:szCs w:val="24"/>
              </w:rPr>
            </w:pPr>
          </w:p>
        </w:tc>
      </w:tr>
      <w:tr w:rsidR="004A786B" w:rsidRPr="00F01BDA" w:rsidTr="00D967C4">
        <w:trPr>
          <w:gridAfter w:val="1"/>
          <w:wAfter w:w="3235" w:type="dxa"/>
          <w:trHeight w:val="864"/>
        </w:trPr>
        <w:tc>
          <w:tcPr>
            <w:tcW w:w="2660" w:type="dxa"/>
          </w:tcPr>
          <w:p w:rsidR="004A786B" w:rsidRPr="00F01BDA" w:rsidRDefault="004A786B" w:rsidP="00291BA7">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Серуенге дайындық</w:t>
            </w:r>
          </w:p>
        </w:tc>
        <w:tc>
          <w:tcPr>
            <w:tcW w:w="12616" w:type="dxa"/>
            <w:gridSpan w:val="22"/>
          </w:tcPr>
          <w:p w:rsidR="004A786B" w:rsidRPr="00F01BDA" w:rsidRDefault="004A786B" w:rsidP="00291BA7">
            <w:pPr>
              <w:spacing w:line="240" w:lineRule="auto"/>
              <w:rPr>
                <w:rFonts w:ascii="Times New Roman" w:hAnsi="Times New Roman" w:cs="Times New Roman"/>
                <w:sz w:val="24"/>
                <w:szCs w:val="24"/>
              </w:rPr>
            </w:pPr>
            <w:r w:rsidRPr="00F01BDA">
              <w:rPr>
                <w:rFonts w:ascii="Times New Roman" w:hAnsi="Times New Roman" w:cs="Times New Roman"/>
                <w:sz w:val="24"/>
                <w:szCs w:val="24"/>
              </w:rPr>
              <w:t>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sidRPr="00F01BDA">
              <w:rPr>
                <w:rFonts w:ascii="Times New Roman" w:hAnsi="Times New Roman" w:cs="Times New Roman"/>
                <w:b/>
                <w:bCs/>
                <w:sz w:val="24"/>
                <w:szCs w:val="24"/>
              </w:rPr>
              <w:t>Табиғат құбылыстарына қызығушылықтарын тәрбиелеу.)</w:t>
            </w:r>
            <w:r w:rsidRPr="00F01BDA">
              <w:rPr>
                <w:rFonts w:ascii="Times New Roman" w:hAnsi="Times New Roman" w:cs="Times New Roman"/>
                <w:sz w:val="24"/>
                <w:szCs w:val="24"/>
              </w:rPr>
              <w:t>.</w:t>
            </w:r>
          </w:p>
        </w:tc>
      </w:tr>
      <w:tr w:rsidR="004A786B" w:rsidRPr="00F01BDA" w:rsidTr="00D967C4">
        <w:trPr>
          <w:gridAfter w:val="1"/>
          <w:wAfter w:w="3235" w:type="dxa"/>
          <w:trHeight w:val="2546"/>
        </w:trPr>
        <w:tc>
          <w:tcPr>
            <w:tcW w:w="2660" w:type="dxa"/>
          </w:tcPr>
          <w:p w:rsidR="004A786B" w:rsidRPr="00F01BDA" w:rsidRDefault="004A786B" w:rsidP="00291BA7">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w:t>
            </w:r>
          </w:p>
        </w:tc>
        <w:tc>
          <w:tcPr>
            <w:tcW w:w="2260" w:type="dxa"/>
          </w:tcPr>
          <w:p w:rsidR="004A786B" w:rsidRPr="00F01BDA" w:rsidRDefault="004A786B" w:rsidP="00291BA7">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rPr>
              <w:t>Құстарды</w:t>
            </w:r>
            <w:r w:rsidRPr="00F01BDA">
              <w:rPr>
                <w:rFonts w:ascii="Times New Roman" w:eastAsia="Times New Roman" w:hAnsi="Times New Roman" w:cs="Times New Roman"/>
                <w:b/>
                <w:sz w:val="24"/>
                <w:szCs w:val="24"/>
                <w:lang w:val="kk-KZ"/>
              </w:rPr>
              <w:t xml:space="preserve"> бақылау</w:t>
            </w:r>
            <w:r w:rsidRPr="00F01BDA">
              <w:rPr>
                <w:rFonts w:ascii="Times New Roman" w:eastAsia="Times New Roman" w:hAnsi="Times New Roman" w:cs="Times New Roman"/>
                <w:b/>
                <w:sz w:val="24"/>
                <w:szCs w:val="24"/>
              </w:rPr>
              <w:t xml:space="preserve">. </w:t>
            </w:r>
            <w:r w:rsidRPr="00F01BDA">
              <w:rPr>
                <w:rFonts w:ascii="Times New Roman" w:eastAsia="Times New Roman" w:hAnsi="Times New Roman" w:cs="Times New Roman"/>
                <w:sz w:val="24"/>
                <w:szCs w:val="24"/>
              </w:rPr>
              <w:t>Көлеміне, қозғалу тәсілдеріне назар аудара отырып, әртүрлі құстардың сыртқы түрінің айырмашылығын табуды ​​үйрету.</w:t>
            </w:r>
          </w:p>
          <w:p w:rsidR="004A786B" w:rsidRPr="00F01BDA" w:rsidRDefault="004A786B" w:rsidP="00291BA7">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Қимыл-қозғалыс ойындары: “Құстар мен мысық” (2-3 рет ойнатылады). </w:t>
            </w:r>
          </w:p>
          <w:p w:rsidR="004A786B" w:rsidRPr="00F01BDA" w:rsidRDefault="004A786B" w:rsidP="00291BA7">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Табиғат құбылыстарына қызығушылықтарын тәрбиелеу.</w:t>
            </w:r>
          </w:p>
          <w:p w:rsidR="004A786B" w:rsidRPr="00F01BDA" w:rsidRDefault="004A786B" w:rsidP="00291BA7">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 xml:space="preserve">Бірлескен </w:t>
            </w:r>
            <w:r w:rsidRPr="00F01BDA">
              <w:rPr>
                <w:rFonts w:ascii="Times New Roman" w:eastAsia="Times New Roman" w:hAnsi="Times New Roman" w:cs="Times New Roman"/>
                <w:b/>
                <w:sz w:val="24"/>
                <w:szCs w:val="24"/>
                <w:lang w:val="kk-KZ"/>
              </w:rPr>
              <w:lastRenderedPageBreak/>
              <w:t>қимылды ойындарға, өзара қарым-қатынастың жағымды ережелеріне баулу.</w:t>
            </w:r>
          </w:p>
        </w:tc>
        <w:tc>
          <w:tcPr>
            <w:tcW w:w="2104" w:type="dxa"/>
            <w:gridSpan w:val="5"/>
          </w:tcPr>
          <w:p w:rsidR="004A786B" w:rsidRPr="00F01BDA" w:rsidRDefault="004A786B" w:rsidP="00291BA7">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lastRenderedPageBreak/>
              <w:t>Сауысқанды бақылау.</w:t>
            </w:r>
          </w:p>
          <w:p w:rsidR="004A786B" w:rsidRPr="00F01BDA" w:rsidRDefault="004A786B" w:rsidP="00291BA7">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sz w:val="24"/>
                <w:szCs w:val="24"/>
                <w:lang w:val="kk-KZ"/>
              </w:rPr>
              <w:t>Сауысқанның пайда болуы, оған тән ерекшеліктер туралы түсініктерін қалыптастыру; қыстайтын құстарға қамқорлық жасауға тәрбиелеу.</w:t>
            </w:r>
          </w:p>
          <w:p w:rsidR="004A786B" w:rsidRPr="00F01BDA" w:rsidRDefault="004A786B" w:rsidP="00291BA7">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Қимыл-қозғалыс ойындары: "Қарға мен ит", "Допты ұста". </w:t>
            </w:r>
          </w:p>
          <w:p w:rsidR="004A786B" w:rsidRPr="00F01BDA" w:rsidRDefault="004A786B" w:rsidP="00291BA7">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 xml:space="preserve">Бірлескен </w:t>
            </w:r>
            <w:r w:rsidRPr="00F01BDA">
              <w:rPr>
                <w:rFonts w:ascii="Times New Roman" w:eastAsia="Times New Roman" w:hAnsi="Times New Roman" w:cs="Times New Roman"/>
                <w:b/>
                <w:sz w:val="24"/>
                <w:szCs w:val="24"/>
                <w:lang w:val="kk-KZ"/>
              </w:rPr>
              <w:lastRenderedPageBreak/>
              <w:t>қимылды ойындарға, өзара қарым-қатынастың жағымды ережелеріне баулу.</w:t>
            </w:r>
          </w:p>
        </w:tc>
        <w:tc>
          <w:tcPr>
            <w:tcW w:w="2275" w:type="dxa"/>
            <w:gridSpan w:val="5"/>
          </w:tcPr>
          <w:p w:rsidR="004A786B" w:rsidRPr="00F01BDA" w:rsidRDefault="004A786B" w:rsidP="00291BA7">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lastRenderedPageBreak/>
              <w:t>Бұлттарды бақылау.</w:t>
            </w:r>
          </w:p>
          <w:p w:rsidR="004A786B" w:rsidRPr="00F01BDA" w:rsidRDefault="004A786B" w:rsidP="00291BA7">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 Өлі табиғат құбылыстары туралы білімдерін тиянақтау, табиғатты бақылауға қызығушылықтарын арттыру.</w:t>
            </w:r>
          </w:p>
          <w:p w:rsidR="004A786B" w:rsidRPr="00F01BDA" w:rsidRDefault="004A786B" w:rsidP="00291BA7">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Өзіндік еркін ойын әрекеттері, далаға алып шығатын материалдармен ойындар.</w:t>
            </w:r>
          </w:p>
          <w:p w:rsidR="004A786B" w:rsidRPr="00F01BDA" w:rsidRDefault="004A786B" w:rsidP="00291BA7">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Табиғат құбылыстарына қызығушылықта</w:t>
            </w:r>
            <w:r w:rsidRPr="00F01BDA">
              <w:rPr>
                <w:rFonts w:ascii="Times New Roman" w:eastAsia="Times New Roman" w:hAnsi="Times New Roman" w:cs="Times New Roman"/>
                <w:b/>
                <w:sz w:val="24"/>
                <w:szCs w:val="24"/>
                <w:lang w:val="kk-KZ"/>
              </w:rPr>
              <w:lastRenderedPageBreak/>
              <w:t>рын тәрбиелеу.</w:t>
            </w:r>
          </w:p>
        </w:tc>
        <w:tc>
          <w:tcPr>
            <w:tcW w:w="3260" w:type="dxa"/>
            <w:gridSpan w:val="6"/>
          </w:tcPr>
          <w:p w:rsidR="004A786B" w:rsidRPr="00F01BDA" w:rsidRDefault="004A786B" w:rsidP="00291BA7">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lastRenderedPageBreak/>
              <w:t xml:space="preserve">Құстарды бақылау. </w:t>
            </w:r>
            <w:r w:rsidRPr="00F01BDA">
              <w:rPr>
                <w:rFonts w:ascii="Times New Roman" w:eastAsia="Times New Roman" w:hAnsi="Times New Roman" w:cs="Times New Roman"/>
                <w:sz w:val="24"/>
                <w:szCs w:val="24"/>
                <w:lang w:val="kk-KZ"/>
              </w:rPr>
              <w:t>Көлеміне, қозғалу тәсілдеріне назар аудара отырып, әртүрлі құстардың сыртқы түрінің айырмашылығын табуды ​​үйрету.</w:t>
            </w:r>
          </w:p>
          <w:p w:rsidR="004A786B" w:rsidRPr="00F01BDA" w:rsidRDefault="004A786B" w:rsidP="00291BA7">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Ересек адамдармен орындалатын қарапайым еңбек тапсырмалары (қураған жапырақтарды ортаға жинау).</w:t>
            </w:r>
          </w:p>
          <w:p w:rsidR="004A786B" w:rsidRPr="00F01BDA" w:rsidRDefault="004A786B" w:rsidP="00291BA7">
            <w:pPr>
              <w:widowControl w:val="0"/>
              <w:spacing w:line="240" w:lineRule="auto"/>
              <w:rPr>
                <w:rFonts w:ascii="Times New Roman" w:eastAsia="Times New Roman" w:hAnsi="Times New Roman" w:cs="Times New Roman"/>
                <w:sz w:val="24"/>
                <w:szCs w:val="24"/>
              </w:rPr>
            </w:pPr>
            <w:r w:rsidRPr="00F01BDA">
              <w:rPr>
                <w:rFonts w:ascii="Times New Roman" w:eastAsia="Times New Roman" w:hAnsi="Times New Roman" w:cs="Times New Roman"/>
                <w:sz w:val="24"/>
                <w:szCs w:val="24"/>
                <w:lang w:val="kk-KZ"/>
              </w:rPr>
              <w:t xml:space="preserve">Қимыл-қозғалыс ойындары: “Құстар мен мысық” (2-3 рет ойнатылады). </w:t>
            </w:r>
            <w:r w:rsidRPr="00F01BDA">
              <w:rPr>
                <w:rFonts w:ascii="Times New Roman" w:eastAsia="Times New Roman" w:hAnsi="Times New Roman" w:cs="Times New Roman"/>
                <w:sz w:val="24"/>
                <w:szCs w:val="24"/>
              </w:rPr>
              <w:t>(дене шынықтыру)</w:t>
            </w:r>
          </w:p>
          <w:p w:rsidR="004A786B" w:rsidRPr="00F01BDA" w:rsidRDefault="004A786B" w:rsidP="00291BA7">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t>Ауа-райының жағдайын  бақылау</w:t>
            </w:r>
          </w:p>
        </w:tc>
        <w:tc>
          <w:tcPr>
            <w:tcW w:w="2717" w:type="dxa"/>
            <w:gridSpan w:val="5"/>
          </w:tcPr>
          <w:p w:rsidR="004A786B" w:rsidRPr="00F01BDA" w:rsidRDefault="004A786B" w:rsidP="00291BA7">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t xml:space="preserve">Сауысқанды бақылау. </w:t>
            </w:r>
            <w:r w:rsidRPr="00F01BDA">
              <w:rPr>
                <w:rFonts w:ascii="Times New Roman" w:eastAsia="Times New Roman" w:hAnsi="Times New Roman" w:cs="Times New Roman"/>
                <w:sz w:val="24"/>
                <w:szCs w:val="24"/>
              </w:rPr>
              <w:t>Сауысқанның пайда болуы, оған тән ерекшеліктер туралы түсініктерін қалыптастыру; қыстайтын құстарға қамқорлық жасауға тәрбиелеу.</w:t>
            </w:r>
          </w:p>
          <w:p w:rsidR="004A786B" w:rsidRPr="00F01BDA" w:rsidRDefault="004A786B" w:rsidP="00291BA7">
            <w:pPr>
              <w:widowControl w:val="0"/>
              <w:spacing w:line="240" w:lineRule="auto"/>
              <w:rPr>
                <w:rFonts w:ascii="Times New Roman" w:eastAsia="Times New Roman" w:hAnsi="Times New Roman" w:cs="Times New Roman"/>
                <w:sz w:val="24"/>
                <w:szCs w:val="24"/>
              </w:rPr>
            </w:pPr>
            <w:r w:rsidRPr="00F01BDA">
              <w:rPr>
                <w:rFonts w:ascii="Times New Roman" w:eastAsia="Times New Roman" w:hAnsi="Times New Roman" w:cs="Times New Roman"/>
                <w:sz w:val="24"/>
                <w:szCs w:val="24"/>
              </w:rPr>
              <w:t>Қимыл-қозғалыс ойындары: "Қарға мен ит", "Допты ұста".</w:t>
            </w:r>
            <w:r w:rsidRPr="00F01BDA">
              <w:rPr>
                <w:rFonts w:ascii="Times New Roman" w:eastAsia="Times New Roman" w:hAnsi="Times New Roman" w:cs="Times New Roman"/>
                <w:b/>
                <w:sz w:val="24"/>
                <w:szCs w:val="24"/>
              </w:rPr>
              <w:t xml:space="preserve"> </w:t>
            </w:r>
            <w:r w:rsidRPr="00F01BDA">
              <w:rPr>
                <w:rFonts w:ascii="Times New Roman" w:eastAsia="Times New Roman" w:hAnsi="Times New Roman" w:cs="Times New Roman"/>
                <w:sz w:val="24"/>
                <w:szCs w:val="24"/>
              </w:rPr>
              <w:t>Мақсат-міндеттері. Құстардың қимылдары мен дыбыстарына еліктеуді үйрету; допты екі қолмен ұстау іскерліктерін жетілдіру.</w:t>
            </w:r>
          </w:p>
          <w:p w:rsidR="004A786B" w:rsidRPr="00F01BDA" w:rsidRDefault="004A786B" w:rsidP="00291BA7">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t xml:space="preserve">Табиғат </w:t>
            </w:r>
            <w:r w:rsidRPr="00F01BDA">
              <w:rPr>
                <w:rFonts w:ascii="Times New Roman" w:eastAsia="Times New Roman" w:hAnsi="Times New Roman" w:cs="Times New Roman"/>
                <w:b/>
                <w:sz w:val="24"/>
                <w:szCs w:val="24"/>
              </w:rPr>
              <w:lastRenderedPageBreak/>
              <w:t>құбылыстарына қызығушылықтарын тәрбиелеу.</w:t>
            </w:r>
          </w:p>
        </w:tc>
      </w:tr>
      <w:tr w:rsidR="004A786B" w:rsidRPr="00A94AB6" w:rsidTr="00D967C4">
        <w:trPr>
          <w:gridAfter w:val="1"/>
          <w:wAfter w:w="3235" w:type="dxa"/>
        </w:trPr>
        <w:tc>
          <w:tcPr>
            <w:tcW w:w="2660" w:type="dxa"/>
          </w:tcPr>
          <w:p w:rsidR="004A786B" w:rsidRPr="00F01BDA" w:rsidRDefault="004A786B" w:rsidP="00291BA7">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Серуеннен оралу</w:t>
            </w:r>
          </w:p>
        </w:tc>
        <w:tc>
          <w:tcPr>
            <w:tcW w:w="12616" w:type="dxa"/>
            <w:gridSpan w:val="22"/>
          </w:tcPr>
          <w:p w:rsidR="004A786B" w:rsidRPr="00F01BDA" w:rsidRDefault="004A786B" w:rsidP="00291BA7">
            <w:pPr>
              <w:pStyle w:val="a4"/>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Балалардың киімін ретімен шешу, дербес және ойын әрекеті. </w:t>
            </w:r>
            <w:r w:rsidRPr="00F01BD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4A786B" w:rsidRPr="00A94AB6" w:rsidTr="00D967C4">
        <w:trPr>
          <w:gridAfter w:val="1"/>
          <w:wAfter w:w="3235" w:type="dxa"/>
          <w:trHeight w:val="4081"/>
        </w:trPr>
        <w:tc>
          <w:tcPr>
            <w:tcW w:w="2660" w:type="dxa"/>
          </w:tcPr>
          <w:p w:rsidR="004A786B" w:rsidRPr="00F01BDA" w:rsidRDefault="004A786B" w:rsidP="00291BA7">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xml:space="preserve">Балалардың дербес іс-әрекеті  </w:t>
            </w:r>
          </w:p>
          <w:p w:rsidR="004A786B" w:rsidRPr="00F01BDA" w:rsidRDefault="004A786B" w:rsidP="00291BA7">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w:t>
            </w:r>
          </w:p>
        </w:tc>
        <w:tc>
          <w:tcPr>
            <w:tcW w:w="2260" w:type="dxa"/>
          </w:tcPr>
          <w:p w:rsidR="004A786B" w:rsidRPr="00F01BDA" w:rsidRDefault="004A786B" w:rsidP="00291BA7">
            <w:pPr>
              <w:pStyle w:val="a4"/>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Кітап бұрышында: «Үш аю»  ертегісін тыңдау,кейіпкерлердің сөздерін қайталау.</w:t>
            </w:r>
          </w:p>
          <w:p w:rsidR="004A786B" w:rsidRPr="00F01BDA" w:rsidRDefault="004A786B" w:rsidP="00291BA7">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Балаларды ертегілердің мазмұнын түсінуге, тыңдауға, бейнел</w:t>
            </w:r>
            <w:r w:rsidR="00291BA7" w:rsidRPr="00F01BDA">
              <w:rPr>
                <w:rFonts w:ascii="Times New Roman" w:hAnsi="Times New Roman" w:cs="Times New Roman"/>
                <w:b/>
                <w:color w:val="000000"/>
                <w:sz w:val="24"/>
                <w:szCs w:val="24"/>
                <w:lang w:val="kk-KZ"/>
              </w:rPr>
              <w:t>і сөздерді есте сақтауға үйрету</w:t>
            </w:r>
          </w:p>
        </w:tc>
        <w:tc>
          <w:tcPr>
            <w:tcW w:w="2416" w:type="dxa"/>
            <w:gridSpan w:val="9"/>
          </w:tcPr>
          <w:p w:rsidR="004A786B" w:rsidRPr="00F01BDA" w:rsidRDefault="004A786B" w:rsidP="00291BA7">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"Жапырақтар түсіп жатыр".</w:t>
            </w:r>
          </w:p>
          <w:p w:rsidR="004A786B" w:rsidRPr="00F01BDA" w:rsidRDefault="004A786B" w:rsidP="00291BA7">
            <w:pPr>
              <w:pStyle w:val="a4"/>
              <w:rPr>
                <w:rFonts w:ascii="Times New Roman" w:hAnsi="Times New Roman" w:cs="Times New Roman"/>
                <w:sz w:val="24"/>
                <w:szCs w:val="24"/>
                <w:lang w:val="kk-KZ"/>
              </w:rPr>
            </w:pPr>
            <w:r w:rsidRPr="00F01BDA">
              <w:rPr>
                <w:rFonts w:ascii="Times New Roman" w:hAnsi="Times New Roman" w:cs="Times New Roman"/>
                <w:sz w:val="24"/>
                <w:szCs w:val="24"/>
                <w:lang w:val="kk-KZ"/>
              </w:rPr>
              <w:t>Жапырақтардың суретін салу.</w:t>
            </w:r>
          </w:p>
          <w:p w:rsidR="004A786B" w:rsidRPr="00F01BDA" w:rsidRDefault="004A786B" w:rsidP="00291BA7">
            <w:pPr>
              <w:pStyle w:val="a4"/>
              <w:rPr>
                <w:rFonts w:ascii="Times New Roman" w:hAnsi="Times New Roman" w:cs="Times New Roman"/>
                <w:b/>
                <w:sz w:val="24"/>
                <w:szCs w:val="24"/>
                <w:lang w:val="kk-KZ"/>
              </w:rPr>
            </w:pPr>
            <w:r w:rsidRPr="00F01BDA">
              <w:rPr>
                <w:rFonts w:ascii="Times New Roman" w:hAnsi="Times New Roman" w:cs="Times New Roman"/>
                <w:b/>
                <w:sz w:val="24"/>
                <w:szCs w:val="24"/>
                <w:lang w:val="kk-KZ"/>
              </w:rPr>
              <w:t>Заттық сурет салу.Түрлі бағытта тура сызықтарды, олардың қиылысуын жүргізе білуді қалыптастыру:</w:t>
            </w:r>
          </w:p>
        </w:tc>
        <w:tc>
          <w:tcPr>
            <w:tcW w:w="2835" w:type="dxa"/>
            <w:gridSpan w:val="6"/>
          </w:tcPr>
          <w:p w:rsidR="004A786B" w:rsidRPr="00F01BDA" w:rsidRDefault="004A786B" w:rsidP="00291BA7">
            <w:pPr>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Күз тақырыбында тақпақтар жаттау. Балалардың өздері құрастырған ертегісін тыңдау</w:t>
            </w:r>
          </w:p>
          <w:p w:rsidR="004A786B" w:rsidRPr="00F01BDA" w:rsidRDefault="004A786B" w:rsidP="00291BA7">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Тақпақтарды, өлеңдерді мағыналы, асықпай және дыбыстарды анық айтуға баулу.</w:t>
            </w:r>
          </w:p>
        </w:tc>
        <w:tc>
          <w:tcPr>
            <w:tcW w:w="2388" w:type="dxa"/>
          </w:tcPr>
          <w:p w:rsidR="004A786B" w:rsidRPr="00F01BDA" w:rsidRDefault="004A786B" w:rsidP="00291BA7">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Музыкалық аспаптармен ойындар. Күз ертеңгілігіне дайындық.</w:t>
            </w:r>
          </w:p>
          <w:p w:rsidR="004A786B" w:rsidRPr="00F01BDA" w:rsidRDefault="004A786B" w:rsidP="00291BA7">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Түрлі сипаттағы аспапта орындалған әндерді  тыңдау, есте сақтау.</w:t>
            </w:r>
          </w:p>
        </w:tc>
        <w:tc>
          <w:tcPr>
            <w:tcW w:w="2717" w:type="dxa"/>
            <w:gridSpan w:val="5"/>
          </w:tcPr>
          <w:p w:rsidR="004A786B" w:rsidRPr="00F01BDA" w:rsidRDefault="004A786B" w:rsidP="00291BA7">
            <w:pPr>
              <w:pStyle w:val="a4"/>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w:t>
            </w:r>
          </w:p>
          <w:p w:rsidR="004A786B" w:rsidRPr="00F01BDA" w:rsidRDefault="004A786B" w:rsidP="00291BA7">
            <w:pPr>
              <w:pStyle w:val="a4"/>
              <w:rPr>
                <w:rFonts w:ascii="Times New Roman" w:hAnsi="Times New Roman" w:cs="Times New Roman"/>
                <w:b/>
                <w:sz w:val="24"/>
                <w:szCs w:val="24"/>
                <w:lang w:val="kk-KZ"/>
              </w:rPr>
            </w:pPr>
            <w:r w:rsidRPr="00F01BDA">
              <w:rPr>
                <w:rFonts w:ascii="Times New Roman" w:hAnsi="Times New Roman" w:cs="Times New Roman"/>
                <w:b/>
                <w:sz w:val="24"/>
                <w:szCs w:val="24"/>
                <w:lang w:val="kk-KZ"/>
              </w:rPr>
              <w:t>Тірі және өлі табиғат құбылыстары туралы білімдерін қалыптастыру.</w:t>
            </w:r>
          </w:p>
        </w:tc>
      </w:tr>
      <w:tr w:rsidR="004A786B" w:rsidRPr="00A94AB6" w:rsidTr="00D967C4">
        <w:trPr>
          <w:gridAfter w:val="1"/>
          <w:wAfter w:w="3235" w:type="dxa"/>
        </w:trPr>
        <w:tc>
          <w:tcPr>
            <w:tcW w:w="2660" w:type="dxa"/>
          </w:tcPr>
          <w:p w:rsidR="004A786B" w:rsidRPr="00F01BDA" w:rsidRDefault="004A786B" w:rsidP="00291BA7">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Балалардың үйіне қайтуы</w:t>
            </w:r>
          </w:p>
        </w:tc>
        <w:tc>
          <w:tcPr>
            <w:tcW w:w="2260" w:type="dxa"/>
          </w:tcPr>
          <w:p w:rsidR="004A786B" w:rsidRPr="00F01BDA" w:rsidRDefault="004A786B" w:rsidP="00291BA7">
            <w:pPr>
              <w:pStyle w:val="TableParagraph"/>
              <w:rPr>
                <w:sz w:val="24"/>
                <w:szCs w:val="24"/>
              </w:rPr>
            </w:pPr>
            <w:r w:rsidRPr="00F01BDA">
              <w:rPr>
                <w:sz w:val="24"/>
                <w:szCs w:val="24"/>
              </w:rPr>
              <w:t xml:space="preserve">Балалардың сүйіктігі ойыншығы туралы әңгімелесу. </w:t>
            </w:r>
          </w:p>
        </w:tc>
        <w:tc>
          <w:tcPr>
            <w:tcW w:w="2416" w:type="dxa"/>
            <w:gridSpan w:val="9"/>
          </w:tcPr>
          <w:p w:rsidR="004A786B" w:rsidRPr="00F01BDA" w:rsidRDefault="004A786B" w:rsidP="00291BA7">
            <w:pPr>
              <w:pStyle w:val="TableParagraph"/>
              <w:rPr>
                <w:sz w:val="24"/>
                <w:szCs w:val="24"/>
              </w:rPr>
            </w:pPr>
            <w:r w:rsidRPr="00F01BDA">
              <w:rPr>
                <w:sz w:val="24"/>
                <w:szCs w:val="24"/>
              </w:rPr>
              <w:t>Топқа ойыншық алмасу сөресін жасауды ақылдасу</w:t>
            </w:r>
          </w:p>
        </w:tc>
        <w:tc>
          <w:tcPr>
            <w:tcW w:w="2835" w:type="dxa"/>
            <w:gridSpan w:val="6"/>
          </w:tcPr>
          <w:p w:rsidR="004A786B" w:rsidRPr="00F01BDA" w:rsidRDefault="004A786B" w:rsidP="00291BA7">
            <w:pPr>
              <w:pStyle w:val="TableParagraph"/>
              <w:rPr>
                <w:sz w:val="24"/>
                <w:szCs w:val="24"/>
              </w:rPr>
            </w:pPr>
            <w:r w:rsidRPr="00F01BDA">
              <w:rPr>
                <w:sz w:val="24"/>
                <w:szCs w:val="24"/>
              </w:rPr>
              <w:t>Табиғи материалдардан ойыншық жасауды ұсыну.</w:t>
            </w:r>
          </w:p>
        </w:tc>
        <w:tc>
          <w:tcPr>
            <w:tcW w:w="2409" w:type="dxa"/>
            <w:gridSpan w:val="2"/>
          </w:tcPr>
          <w:p w:rsidR="004A786B" w:rsidRPr="00F01BDA" w:rsidRDefault="004A786B" w:rsidP="00291BA7">
            <w:pPr>
              <w:pStyle w:val="TableParagraph"/>
              <w:rPr>
                <w:sz w:val="24"/>
                <w:szCs w:val="24"/>
              </w:rPr>
            </w:pPr>
            <w:r w:rsidRPr="00F01BDA">
              <w:rPr>
                <w:sz w:val="24"/>
                <w:szCs w:val="24"/>
              </w:rPr>
              <w:t xml:space="preserve">Үйде баламен доппен ойнауды ұсыну. </w:t>
            </w:r>
          </w:p>
        </w:tc>
        <w:tc>
          <w:tcPr>
            <w:tcW w:w="2696" w:type="dxa"/>
            <w:gridSpan w:val="4"/>
          </w:tcPr>
          <w:p w:rsidR="004A786B" w:rsidRPr="00F01BDA" w:rsidRDefault="004A786B" w:rsidP="00291BA7">
            <w:pPr>
              <w:pStyle w:val="TableParagraph"/>
              <w:rPr>
                <w:sz w:val="24"/>
                <w:szCs w:val="24"/>
              </w:rPr>
            </w:pPr>
            <w:r w:rsidRPr="00F01BDA">
              <w:rPr>
                <w:sz w:val="24"/>
                <w:szCs w:val="24"/>
              </w:rPr>
              <w:t xml:space="preserve">Апта бойғы жұмыстар бойынша ақпарат беру. </w:t>
            </w:r>
          </w:p>
        </w:tc>
      </w:tr>
    </w:tbl>
    <w:p w:rsidR="00B13C24" w:rsidRPr="00F01BDA" w:rsidRDefault="00B13C24" w:rsidP="00291BA7">
      <w:pPr>
        <w:spacing w:after="0" w:line="240" w:lineRule="auto"/>
        <w:rPr>
          <w:rFonts w:ascii="Times New Roman" w:hAnsi="Times New Roman" w:cs="Times New Roman"/>
          <w:sz w:val="24"/>
          <w:szCs w:val="24"/>
          <w:u w:val="single"/>
          <w:lang w:val="kk-KZ"/>
        </w:rPr>
      </w:pPr>
    </w:p>
    <w:p w:rsidR="00583FED" w:rsidRPr="00F01BDA" w:rsidRDefault="00583FED" w:rsidP="00291BA7">
      <w:pPr>
        <w:spacing w:after="0" w:line="240" w:lineRule="auto"/>
        <w:rPr>
          <w:rFonts w:ascii="Times New Roman" w:hAnsi="Times New Roman" w:cs="Times New Roman"/>
          <w:sz w:val="24"/>
          <w:szCs w:val="24"/>
          <w:u w:val="single"/>
          <w:lang w:val="kk-KZ"/>
        </w:rPr>
      </w:pPr>
    </w:p>
    <w:p w:rsidR="00291BA7" w:rsidRPr="00A94AB6" w:rsidRDefault="002E4379" w:rsidP="00A94AB6">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Тексерген :         Нургалиева З.К.                                                                                                                                                                                                                                              Та</w:t>
      </w:r>
      <w:r w:rsidR="00FA06DE">
        <w:rPr>
          <w:rFonts w:ascii="Times New Roman" w:hAnsi="Times New Roman" w:cs="Times New Roman"/>
          <w:b/>
          <w:sz w:val="24"/>
          <w:szCs w:val="24"/>
          <w:lang w:val="kk-KZ"/>
        </w:rPr>
        <w:t xml:space="preserve">псырған: </w:t>
      </w:r>
      <w:r w:rsidR="00A94AB6">
        <w:rPr>
          <w:rFonts w:ascii="Times New Roman" w:hAnsi="Times New Roman" w:cs="Times New Roman"/>
          <w:b/>
          <w:sz w:val="24"/>
          <w:szCs w:val="24"/>
          <w:lang w:val="kk-KZ"/>
        </w:rPr>
        <w:t>Мажитова Д. Т</w:t>
      </w:r>
    </w:p>
    <w:p w:rsidR="00D76DC8" w:rsidRPr="00734BB8" w:rsidRDefault="00D76DC8" w:rsidP="00D967C4">
      <w:pPr>
        <w:spacing w:after="0" w:line="240" w:lineRule="auto"/>
        <w:jc w:val="center"/>
        <w:rPr>
          <w:rFonts w:ascii="Times New Roman" w:hAnsi="Times New Roman" w:cs="Times New Roman"/>
          <w:b/>
          <w:bCs/>
          <w:lang w:val="kk-KZ"/>
        </w:rPr>
      </w:pPr>
      <w:r w:rsidRPr="00734BB8">
        <w:rPr>
          <w:rFonts w:ascii="Times New Roman" w:hAnsi="Times New Roman" w:cs="Times New Roman"/>
          <w:b/>
          <w:bCs/>
          <w:lang w:val="kk-KZ"/>
        </w:rPr>
        <w:lastRenderedPageBreak/>
        <w:t>Тәрбиелеу - білім беру процесінің циклограммасы</w:t>
      </w:r>
    </w:p>
    <w:p w:rsidR="00D76DC8" w:rsidRPr="00734BB8" w:rsidRDefault="00D76DC8" w:rsidP="00D76DC8">
      <w:pPr>
        <w:spacing w:after="0" w:line="240" w:lineRule="auto"/>
        <w:rPr>
          <w:rFonts w:ascii="Times New Roman" w:hAnsi="Times New Roman" w:cs="Times New Roman"/>
          <w:b/>
          <w:bCs/>
          <w:lang w:val="kk-KZ"/>
        </w:rPr>
      </w:pPr>
      <w:r w:rsidRPr="00734BB8">
        <w:rPr>
          <w:rFonts w:ascii="Times New Roman" w:hAnsi="Times New Roman" w:cs="Times New Roman"/>
          <w:b/>
          <w:bCs/>
          <w:lang w:val="kk-KZ"/>
        </w:rPr>
        <w:t>Білім беру ұйымы : «Балдырған» мектеп-балабақшасы</w:t>
      </w:r>
    </w:p>
    <w:p w:rsidR="00D76DC8" w:rsidRPr="00734BB8" w:rsidRDefault="00D76DC8" w:rsidP="00D76DC8">
      <w:pPr>
        <w:spacing w:after="0" w:line="240" w:lineRule="auto"/>
        <w:rPr>
          <w:rFonts w:ascii="Times New Roman" w:hAnsi="Times New Roman" w:cs="Times New Roman"/>
          <w:b/>
          <w:bCs/>
          <w:lang w:val="kk-KZ"/>
        </w:rPr>
      </w:pPr>
      <w:r>
        <w:rPr>
          <w:rFonts w:ascii="Times New Roman" w:hAnsi="Times New Roman" w:cs="Times New Roman"/>
          <w:b/>
          <w:bCs/>
          <w:lang w:val="kk-KZ"/>
        </w:rPr>
        <w:t>Топ: «Балапан</w:t>
      </w:r>
      <w:r w:rsidRPr="00734BB8">
        <w:rPr>
          <w:rFonts w:ascii="Times New Roman" w:hAnsi="Times New Roman" w:cs="Times New Roman"/>
          <w:b/>
          <w:bCs/>
          <w:lang w:val="kk-KZ"/>
        </w:rPr>
        <w:t>» ортаңғы тобы</w:t>
      </w:r>
    </w:p>
    <w:p w:rsidR="00D76DC8" w:rsidRPr="00734BB8" w:rsidRDefault="00D76DC8" w:rsidP="00D76DC8">
      <w:pPr>
        <w:spacing w:after="0" w:line="240" w:lineRule="auto"/>
        <w:rPr>
          <w:rFonts w:ascii="Times New Roman" w:hAnsi="Times New Roman" w:cs="Times New Roman"/>
          <w:b/>
          <w:bCs/>
          <w:lang w:val="kk-KZ"/>
        </w:rPr>
      </w:pPr>
      <w:r w:rsidRPr="00734BB8">
        <w:rPr>
          <w:rFonts w:ascii="Times New Roman" w:hAnsi="Times New Roman" w:cs="Times New Roman"/>
          <w:b/>
          <w:bCs/>
          <w:lang w:val="kk-KZ"/>
        </w:rPr>
        <w:t>Балалар жасы: 3 жас</w:t>
      </w:r>
    </w:p>
    <w:p w:rsidR="00D76DC8" w:rsidRPr="00734BB8" w:rsidRDefault="00D76DC8" w:rsidP="00D76DC8">
      <w:pPr>
        <w:spacing w:after="0" w:line="240" w:lineRule="auto"/>
        <w:rPr>
          <w:rFonts w:ascii="Times New Roman" w:hAnsi="Times New Roman" w:cs="Times New Roman"/>
          <w:b/>
          <w:bCs/>
          <w:lang w:val="kk-KZ"/>
        </w:rPr>
      </w:pPr>
      <w:r w:rsidRPr="00734BB8">
        <w:rPr>
          <w:rFonts w:ascii="Times New Roman" w:hAnsi="Times New Roman" w:cs="Times New Roman"/>
          <w:b/>
          <w:bCs/>
          <w:lang w:val="kk-KZ"/>
        </w:rPr>
        <w:t>Жоспар қандай кезеңге жасалды (апта күн</w:t>
      </w:r>
      <w:r>
        <w:rPr>
          <w:rFonts w:ascii="Times New Roman" w:hAnsi="Times New Roman" w:cs="Times New Roman"/>
          <w:b/>
          <w:bCs/>
          <w:lang w:val="kk-KZ"/>
        </w:rPr>
        <w:t>дерін, айды, жылды көрсету)– (12.09.22 ж.- 16</w:t>
      </w:r>
      <w:r w:rsidRPr="00734BB8">
        <w:rPr>
          <w:rFonts w:ascii="Times New Roman" w:hAnsi="Times New Roman" w:cs="Times New Roman"/>
          <w:b/>
          <w:bCs/>
          <w:lang w:val="kk-KZ"/>
        </w:rPr>
        <w:t>.09.22 ж.)</w:t>
      </w:r>
    </w:p>
    <w:p w:rsidR="00D76DC8" w:rsidRPr="00734BB8" w:rsidRDefault="00D76DC8" w:rsidP="00D76DC8">
      <w:pPr>
        <w:spacing w:after="0" w:line="240" w:lineRule="auto"/>
        <w:rPr>
          <w:rFonts w:ascii="Times New Roman" w:hAnsi="Times New Roman" w:cs="Times New Roman"/>
          <w:b/>
          <w:bCs/>
          <w:lang w:val="kk-KZ"/>
        </w:rPr>
      </w:pPr>
    </w:p>
    <w:tbl>
      <w:tblPr>
        <w:tblStyle w:val="a6"/>
        <w:tblW w:w="19111" w:type="dxa"/>
        <w:tblInd w:w="-743" w:type="dxa"/>
        <w:tblLayout w:type="fixed"/>
        <w:tblLook w:val="04A0" w:firstRow="1" w:lastRow="0" w:firstColumn="1" w:lastColumn="0" w:noHBand="0" w:noVBand="1"/>
      </w:tblPr>
      <w:tblGrid>
        <w:gridCol w:w="1951"/>
        <w:gridCol w:w="2693"/>
        <w:gridCol w:w="709"/>
        <w:gridCol w:w="2126"/>
        <w:gridCol w:w="426"/>
        <w:gridCol w:w="2409"/>
        <w:gridCol w:w="142"/>
        <w:gridCol w:w="2552"/>
        <w:gridCol w:w="2869"/>
        <w:gridCol w:w="3234"/>
      </w:tblGrid>
      <w:tr w:rsidR="00D76DC8" w:rsidRPr="00734BB8" w:rsidTr="00D967C4">
        <w:trPr>
          <w:gridAfter w:val="1"/>
          <w:wAfter w:w="3234" w:type="dxa"/>
        </w:trPr>
        <w:tc>
          <w:tcPr>
            <w:tcW w:w="1951" w:type="dxa"/>
          </w:tcPr>
          <w:p w:rsidR="00D76DC8" w:rsidRPr="00734BB8" w:rsidRDefault="00D76DC8" w:rsidP="00D76DC8">
            <w:pPr>
              <w:spacing w:after="0" w:line="240" w:lineRule="auto"/>
              <w:rPr>
                <w:rFonts w:ascii="Times New Roman" w:hAnsi="Times New Roman" w:cs="Times New Roman"/>
                <w:lang w:val="kk-KZ"/>
              </w:rPr>
            </w:pPr>
            <w:r w:rsidRPr="00734BB8">
              <w:rPr>
                <w:rFonts w:ascii="Times New Roman" w:hAnsi="Times New Roman" w:cs="Times New Roman"/>
                <w:b/>
                <w:bCs/>
                <w:lang w:val="kk-KZ"/>
              </w:rPr>
              <w:t xml:space="preserve">Күн тәртібінің үлгісі  </w:t>
            </w:r>
          </w:p>
        </w:tc>
        <w:tc>
          <w:tcPr>
            <w:tcW w:w="2693" w:type="dxa"/>
          </w:tcPr>
          <w:p w:rsidR="00D76DC8" w:rsidRPr="00734BB8" w:rsidRDefault="00D76DC8" w:rsidP="00D76DC8">
            <w:pPr>
              <w:pStyle w:val="a4"/>
              <w:jc w:val="center"/>
              <w:rPr>
                <w:rFonts w:ascii="Times New Roman" w:hAnsi="Times New Roman" w:cs="Times New Roman"/>
                <w:b/>
                <w:bCs/>
                <w:lang w:val="kk-KZ"/>
              </w:rPr>
            </w:pPr>
            <w:r w:rsidRPr="00734BB8">
              <w:rPr>
                <w:rFonts w:ascii="Times New Roman" w:hAnsi="Times New Roman" w:cs="Times New Roman"/>
                <w:b/>
                <w:bCs/>
                <w:lang w:val="kk-KZ"/>
              </w:rPr>
              <w:t>Дүйсенбі</w:t>
            </w:r>
          </w:p>
          <w:p w:rsidR="00D76DC8" w:rsidRPr="00734BB8" w:rsidRDefault="00D76DC8" w:rsidP="00D76DC8">
            <w:pPr>
              <w:pStyle w:val="a4"/>
              <w:jc w:val="center"/>
              <w:rPr>
                <w:rFonts w:ascii="Times New Roman" w:hAnsi="Times New Roman" w:cs="Times New Roman"/>
                <w:b/>
                <w:bCs/>
                <w:lang w:val="kk-KZ"/>
              </w:rPr>
            </w:pPr>
            <w:r w:rsidRPr="00734BB8">
              <w:rPr>
                <w:rFonts w:ascii="Times New Roman" w:hAnsi="Times New Roman" w:cs="Times New Roman"/>
                <w:b/>
                <w:bCs/>
                <w:lang w:val="kk-KZ"/>
              </w:rPr>
              <w:t>12.09.2022</w:t>
            </w:r>
          </w:p>
        </w:tc>
        <w:tc>
          <w:tcPr>
            <w:tcW w:w="2835" w:type="dxa"/>
            <w:gridSpan w:val="2"/>
          </w:tcPr>
          <w:p w:rsidR="00D76DC8" w:rsidRPr="00734BB8" w:rsidRDefault="00D76DC8" w:rsidP="00D76DC8">
            <w:pPr>
              <w:pStyle w:val="a4"/>
              <w:jc w:val="center"/>
              <w:rPr>
                <w:rFonts w:ascii="Times New Roman" w:hAnsi="Times New Roman" w:cs="Times New Roman"/>
                <w:b/>
                <w:bCs/>
                <w:lang w:val="kk-KZ"/>
              </w:rPr>
            </w:pPr>
            <w:r w:rsidRPr="00734BB8">
              <w:rPr>
                <w:rFonts w:ascii="Times New Roman" w:hAnsi="Times New Roman" w:cs="Times New Roman"/>
                <w:b/>
                <w:bCs/>
                <w:lang w:val="kk-KZ"/>
              </w:rPr>
              <w:t>Сейсенбі</w:t>
            </w:r>
          </w:p>
          <w:p w:rsidR="00D76DC8" w:rsidRPr="00734BB8" w:rsidRDefault="00D76DC8" w:rsidP="00D76DC8">
            <w:pPr>
              <w:pStyle w:val="a4"/>
              <w:jc w:val="center"/>
              <w:rPr>
                <w:rFonts w:ascii="Times New Roman" w:hAnsi="Times New Roman" w:cs="Times New Roman"/>
                <w:b/>
                <w:bCs/>
                <w:lang w:val="kk-KZ"/>
              </w:rPr>
            </w:pPr>
            <w:r w:rsidRPr="00734BB8">
              <w:rPr>
                <w:rFonts w:ascii="Times New Roman" w:hAnsi="Times New Roman" w:cs="Times New Roman"/>
                <w:b/>
                <w:bCs/>
                <w:lang w:val="kk-KZ"/>
              </w:rPr>
              <w:t>13.09.2022</w:t>
            </w:r>
          </w:p>
        </w:tc>
        <w:tc>
          <w:tcPr>
            <w:tcW w:w="2835" w:type="dxa"/>
            <w:gridSpan w:val="2"/>
          </w:tcPr>
          <w:p w:rsidR="00D76DC8" w:rsidRPr="00734BB8" w:rsidRDefault="00D76DC8" w:rsidP="00D76DC8">
            <w:pPr>
              <w:pStyle w:val="a4"/>
              <w:jc w:val="center"/>
              <w:rPr>
                <w:rFonts w:ascii="Times New Roman" w:hAnsi="Times New Roman" w:cs="Times New Roman"/>
                <w:b/>
                <w:bCs/>
                <w:lang w:val="kk-KZ"/>
              </w:rPr>
            </w:pPr>
            <w:r w:rsidRPr="00734BB8">
              <w:rPr>
                <w:rFonts w:ascii="Times New Roman" w:hAnsi="Times New Roman" w:cs="Times New Roman"/>
                <w:b/>
                <w:bCs/>
                <w:lang w:val="kk-KZ"/>
              </w:rPr>
              <w:t>Сәрсенбі</w:t>
            </w:r>
          </w:p>
          <w:p w:rsidR="00D76DC8" w:rsidRPr="00734BB8" w:rsidRDefault="00D76DC8" w:rsidP="00D76DC8">
            <w:pPr>
              <w:pStyle w:val="a4"/>
              <w:jc w:val="center"/>
              <w:rPr>
                <w:rFonts w:ascii="Times New Roman" w:hAnsi="Times New Roman" w:cs="Times New Roman"/>
                <w:b/>
                <w:bCs/>
                <w:lang w:val="kk-KZ"/>
              </w:rPr>
            </w:pPr>
            <w:r w:rsidRPr="00734BB8">
              <w:rPr>
                <w:rFonts w:ascii="Times New Roman" w:hAnsi="Times New Roman" w:cs="Times New Roman"/>
                <w:b/>
                <w:bCs/>
                <w:lang w:val="kk-KZ"/>
              </w:rPr>
              <w:t>14.09.2022</w:t>
            </w:r>
          </w:p>
        </w:tc>
        <w:tc>
          <w:tcPr>
            <w:tcW w:w="2694" w:type="dxa"/>
            <w:gridSpan w:val="2"/>
          </w:tcPr>
          <w:p w:rsidR="00D76DC8" w:rsidRPr="00734BB8" w:rsidRDefault="00D76DC8" w:rsidP="00D76DC8">
            <w:pPr>
              <w:pStyle w:val="a4"/>
              <w:jc w:val="center"/>
              <w:rPr>
                <w:rFonts w:ascii="Times New Roman" w:hAnsi="Times New Roman" w:cs="Times New Roman"/>
                <w:b/>
                <w:bCs/>
                <w:lang w:val="kk-KZ"/>
              </w:rPr>
            </w:pPr>
            <w:r w:rsidRPr="00734BB8">
              <w:rPr>
                <w:rFonts w:ascii="Times New Roman" w:hAnsi="Times New Roman" w:cs="Times New Roman"/>
                <w:b/>
                <w:bCs/>
                <w:lang w:val="kk-KZ"/>
              </w:rPr>
              <w:t>Бейсенбі</w:t>
            </w:r>
          </w:p>
          <w:p w:rsidR="00D76DC8" w:rsidRPr="00734BB8" w:rsidRDefault="00D76DC8" w:rsidP="00D76DC8">
            <w:pPr>
              <w:pStyle w:val="a4"/>
              <w:jc w:val="center"/>
              <w:rPr>
                <w:rFonts w:ascii="Times New Roman" w:hAnsi="Times New Roman" w:cs="Times New Roman"/>
                <w:b/>
                <w:bCs/>
                <w:lang w:val="kk-KZ"/>
              </w:rPr>
            </w:pPr>
            <w:r w:rsidRPr="00734BB8">
              <w:rPr>
                <w:rFonts w:ascii="Times New Roman" w:hAnsi="Times New Roman" w:cs="Times New Roman"/>
                <w:b/>
                <w:bCs/>
                <w:lang w:val="kk-KZ"/>
              </w:rPr>
              <w:t>15.09.2022</w:t>
            </w:r>
          </w:p>
        </w:tc>
        <w:tc>
          <w:tcPr>
            <w:tcW w:w="2869" w:type="dxa"/>
          </w:tcPr>
          <w:p w:rsidR="00D76DC8" w:rsidRPr="00734BB8" w:rsidRDefault="00D76DC8" w:rsidP="00D76DC8">
            <w:pPr>
              <w:pStyle w:val="a4"/>
              <w:jc w:val="center"/>
              <w:rPr>
                <w:rFonts w:ascii="Times New Roman" w:hAnsi="Times New Roman" w:cs="Times New Roman"/>
                <w:b/>
                <w:bCs/>
                <w:lang w:val="kk-KZ"/>
              </w:rPr>
            </w:pPr>
            <w:r w:rsidRPr="00734BB8">
              <w:rPr>
                <w:rFonts w:ascii="Times New Roman" w:hAnsi="Times New Roman" w:cs="Times New Roman"/>
                <w:b/>
                <w:bCs/>
                <w:lang w:val="kk-KZ"/>
              </w:rPr>
              <w:t>Жұма</w:t>
            </w:r>
          </w:p>
          <w:p w:rsidR="00D76DC8" w:rsidRPr="00734BB8" w:rsidRDefault="00D76DC8" w:rsidP="00D76DC8">
            <w:pPr>
              <w:pStyle w:val="a4"/>
              <w:jc w:val="center"/>
              <w:rPr>
                <w:rFonts w:ascii="Times New Roman" w:hAnsi="Times New Roman" w:cs="Times New Roman"/>
                <w:b/>
                <w:bCs/>
                <w:lang w:val="kk-KZ"/>
              </w:rPr>
            </w:pPr>
            <w:r w:rsidRPr="00734BB8">
              <w:rPr>
                <w:rFonts w:ascii="Times New Roman" w:hAnsi="Times New Roman" w:cs="Times New Roman"/>
                <w:b/>
                <w:bCs/>
                <w:lang w:val="kk-KZ"/>
              </w:rPr>
              <w:t>16.09.2022</w:t>
            </w:r>
          </w:p>
        </w:tc>
      </w:tr>
      <w:tr w:rsidR="00D76DC8" w:rsidRPr="00A94AB6" w:rsidTr="00D967C4">
        <w:trPr>
          <w:gridAfter w:val="1"/>
          <w:wAfter w:w="3234" w:type="dxa"/>
        </w:trPr>
        <w:tc>
          <w:tcPr>
            <w:tcW w:w="1951" w:type="dxa"/>
          </w:tcPr>
          <w:p w:rsidR="00D76DC8" w:rsidRPr="00734BB8" w:rsidRDefault="00D76DC8" w:rsidP="00D76DC8">
            <w:pPr>
              <w:spacing w:after="0" w:line="240" w:lineRule="auto"/>
              <w:rPr>
                <w:rFonts w:ascii="Times New Roman" w:hAnsi="Times New Roman" w:cs="Times New Roman"/>
              </w:rPr>
            </w:pPr>
            <w:r w:rsidRPr="00734BB8">
              <w:rPr>
                <w:rFonts w:ascii="Times New Roman" w:hAnsi="Times New Roman" w:cs="Times New Roman"/>
                <w:b/>
                <w:bCs/>
                <w:lang w:val="kk-KZ"/>
              </w:rPr>
              <w:t xml:space="preserve">Балаларды қабылдау </w:t>
            </w:r>
          </w:p>
        </w:tc>
        <w:tc>
          <w:tcPr>
            <w:tcW w:w="2693" w:type="dxa"/>
          </w:tcPr>
          <w:p w:rsidR="00D76DC8" w:rsidRPr="00734BB8" w:rsidRDefault="00D76DC8" w:rsidP="00D76DC8">
            <w:pPr>
              <w:spacing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Әнұран айту.  «Қайырлы таң қолым» - алақанды сипаймыз.  «Оянамыз көздерім!»-шапалақтаймыз.</w:t>
            </w:r>
            <w:r w:rsidRPr="00734BB8">
              <w:rPr>
                <w:rFonts w:ascii="Times New Roman" w:eastAsia="Times New Roman" w:hAnsi="Times New Roman" w:cs="Times New Roman"/>
                <w:b/>
                <w:lang w:val="kk-KZ"/>
              </w:rPr>
              <w:t xml:space="preserve"> </w:t>
            </w:r>
            <w:r w:rsidRPr="00734BB8">
              <w:rPr>
                <w:rFonts w:ascii="Times New Roman" w:hAnsi="Times New Roman" w:cs="Times New Roman"/>
                <w:color w:val="000000"/>
                <w:lang w:val="kk-KZ"/>
              </w:rPr>
              <w:t xml:space="preserve">Дидактикалық ойын: </w:t>
            </w:r>
            <w:r w:rsidRPr="00734BB8">
              <w:rPr>
                <w:rFonts w:ascii="Times New Roman" w:hAnsi="Times New Roman" w:cs="Times New Roman"/>
                <w:b/>
                <w:color w:val="000000"/>
                <w:lang w:val="kk-KZ"/>
              </w:rPr>
              <w:t>«Шаршы құрастыр»</w:t>
            </w:r>
            <w:r w:rsidRPr="00734BB8">
              <w:rPr>
                <w:rFonts w:ascii="Times New Roman" w:hAnsi="Times New Roman" w:cs="Times New Roman"/>
                <w:b/>
                <w:color w:val="000000"/>
                <w:lang w:val="kk-KZ"/>
              </w:rPr>
              <w:br/>
              <w:t>Мақсаты:</w:t>
            </w:r>
            <w:r w:rsidRPr="00734BB8">
              <w:rPr>
                <w:rFonts w:ascii="Times New Roman" w:hAnsi="Times New Roman" w:cs="Times New Roman"/>
                <w:color w:val="000000"/>
                <w:lang w:val="kk-KZ"/>
              </w:rPr>
              <w:t xml:space="preserve"> Балаларды бөлшектерден бүтін бір зат құрастыруға үйрету.</w:t>
            </w:r>
            <w:r w:rsidRPr="00734BB8">
              <w:rPr>
                <w:rFonts w:ascii="Times New Roman" w:eastAsia="Times New Roman" w:hAnsi="Times New Roman" w:cs="Times New Roman"/>
                <w:color w:val="000000"/>
                <w:lang w:val="kk-KZ"/>
              </w:rPr>
              <w:t xml:space="preserve">    </w:t>
            </w:r>
            <w:r w:rsidRPr="00734BB8">
              <w:rPr>
                <w:rFonts w:ascii="Times New Roman" w:hAnsi="Times New Roman" w:cs="Times New Roman"/>
                <w:b/>
                <w:color w:val="000000"/>
                <w:lang w:val="kk-KZ"/>
              </w:rPr>
              <w:t>Сөйлеудің дыбыстық мәдениеті. Ойын мен ойын жаттығулары арқылы сөздік қорын кеңейту.</w:t>
            </w:r>
          </w:p>
        </w:tc>
        <w:tc>
          <w:tcPr>
            <w:tcW w:w="2835" w:type="dxa"/>
            <w:gridSpan w:val="2"/>
          </w:tcPr>
          <w:p w:rsidR="00D76DC8" w:rsidRPr="00734BB8" w:rsidRDefault="00D76DC8" w:rsidP="00D76DC8">
            <w:pPr>
              <w:spacing w:line="240" w:lineRule="auto"/>
              <w:rPr>
                <w:rFonts w:ascii="Times New Roman" w:eastAsia="Times New Roman" w:hAnsi="Times New Roman" w:cs="Times New Roman"/>
                <w:color w:val="000000"/>
                <w:lang w:val="kk-KZ"/>
              </w:rPr>
            </w:pPr>
            <w:r w:rsidRPr="00734BB8">
              <w:rPr>
                <w:rFonts w:ascii="Times New Roman" w:hAnsi="Times New Roman" w:cs="Times New Roman"/>
                <w:color w:val="000000"/>
                <w:lang w:val="kk-KZ"/>
              </w:rPr>
              <w:t xml:space="preserve">Сюжетті ойын: </w:t>
            </w:r>
            <w:r w:rsidRPr="00734BB8">
              <w:rPr>
                <w:rFonts w:ascii="Times New Roman" w:hAnsi="Times New Roman" w:cs="Times New Roman"/>
                <w:b/>
                <w:color w:val="000000"/>
                <w:lang w:val="kk-KZ"/>
              </w:rPr>
              <w:t>«Шаштараз»</w:t>
            </w:r>
            <w:r w:rsidRPr="00734BB8">
              <w:rPr>
                <w:rFonts w:ascii="Times New Roman" w:hAnsi="Times New Roman" w:cs="Times New Roman"/>
                <w:b/>
                <w:color w:val="000000"/>
                <w:lang w:val="kk-KZ"/>
              </w:rPr>
              <w:br/>
              <w:t>Мақсаты:</w:t>
            </w:r>
            <w:r w:rsidRPr="00734BB8">
              <w:rPr>
                <w:rFonts w:ascii="Times New Roman" w:hAnsi="Times New Roman" w:cs="Times New Roman"/>
                <w:color w:val="000000"/>
                <w:lang w:val="kk-KZ"/>
              </w:rPr>
              <w:t xml:space="preserve">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r w:rsidRPr="00734BB8">
              <w:rPr>
                <w:rFonts w:ascii="Times New Roman" w:hAnsi="Times New Roman" w:cs="Times New Roman"/>
                <w:color w:val="000000"/>
                <w:lang w:val="kk-KZ"/>
              </w:rPr>
              <w:br/>
            </w:r>
            <w:r w:rsidRPr="00734BB8">
              <w:rPr>
                <w:rFonts w:ascii="Times New Roman" w:eastAsia="Times New Roman" w:hAnsi="Times New Roman" w:cs="Times New Roman"/>
                <w:b/>
                <w:color w:val="000000"/>
                <w:lang w:val="kk-KZ"/>
              </w:rPr>
              <w:t>Ойын мен ойын жаттығулары арқылы сөздік қорын кеңейту</w:t>
            </w:r>
            <w:r w:rsidRPr="00734BB8">
              <w:rPr>
                <w:rFonts w:ascii="Times New Roman" w:eastAsia="Times New Roman" w:hAnsi="Times New Roman" w:cs="Times New Roman"/>
                <w:color w:val="000000"/>
                <w:lang w:val="kk-KZ"/>
              </w:rPr>
              <w:t>.</w:t>
            </w:r>
          </w:p>
        </w:tc>
        <w:tc>
          <w:tcPr>
            <w:tcW w:w="2835" w:type="dxa"/>
            <w:gridSpan w:val="2"/>
          </w:tcPr>
          <w:p w:rsidR="00D76DC8" w:rsidRPr="00734BB8" w:rsidRDefault="00D76DC8" w:rsidP="00D76DC8">
            <w:pPr>
              <w:spacing w:line="240" w:lineRule="auto"/>
              <w:rPr>
                <w:rFonts w:ascii="Times New Roman" w:eastAsia="Times New Roman" w:hAnsi="Times New Roman" w:cs="Times New Roman"/>
                <w:lang w:val="kk-KZ"/>
              </w:rPr>
            </w:pPr>
            <w:r w:rsidRPr="00734BB8">
              <w:rPr>
                <w:rFonts w:ascii="Times New Roman" w:eastAsia="Times New Roman" w:hAnsi="Times New Roman" w:cs="Times New Roman"/>
                <w:b/>
                <w:lang w:val="kk-KZ"/>
              </w:rPr>
              <w:t>«Тәулік бөліктері »</w:t>
            </w:r>
            <w:r w:rsidRPr="00734BB8">
              <w:rPr>
                <w:rFonts w:ascii="Times New Roman" w:eastAsia="Times New Roman" w:hAnsi="Times New Roman" w:cs="Times New Roman"/>
                <w:lang w:val="kk-KZ"/>
              </w:rPr>
              <w:t> </w:t>
            </w:r>
            <w:r w:rsidRPr="00734BB8">
              <w:rPr>
                <w:rFonts w:ascii="Times New Roman" w:eastAsia="Times New Roman" w:hAnsi="Times New Roman" w:cs="Times New Roman"/>
                <w:lang w:val="kk-KZ"/>
              </w:rPr>
              <w:br/>
            </w:r>
            <w:r w:rsidRPr="00734BB8">
              <w:rPr>
                <w:rFonts w:ascii="Times New Roman" w:eastAsia="Times New Roman" w:hAnsi="Times New Roman" w:cs="Times New Roman"/>
                <w:b/>
                <w:lang w:val="kk-KZ"/>
              </w:rPr>
              <w:t>Мақсаты:</w:t>
            </w:r>
            <w:r w:rsidRPr="00734BB8">
              <w:rPr>
                <w:rFonts w:ascii="Times New Roman" w:eastAsia="Times New Roman" w:hAnsi="Times New Roman" w:cs="Times New Roman"/>
                <w:lang w:val="kk-KZ"/>
              </w:rPr>
              <w:t xml:space="preserve">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r w:rsidRPr="00734BB8">
              <w:rPr>
                <w:rFonts w:ascii="Times New Roman" w:eastAsia="Times New Roman" w:hAnsi="Times New Roman" w:cs="Times New Roman"/>
                <w:b/>
                <w:lang w:val="kk-KZ"/>
              </w:rPr>
              <w:t xml:space="preserve">                       Сөйлеудің дыбыстық мәдениеті. Ойын мен ойын жаттығулары арқылы сөздік қорын кеңейту.</w:t>
            </w:r>
          </w:p>
        </w:tc>
        <w:tc>
          <w:tcPr>
            <w:tcW w:w="2694" w:type="dxa"/>
            <w:gridSpan w:val="2"/>
          </w:tcPr>
          <w:p w:rsidR="00D76DC8" w:rsidRPr="00734BB8" w:rsidRDefault="00D76DC8" w:rsidP="00D76DC8">
            <w:pPr>
              <w:spacing w:line="240" w:lineRule="auto"/>
              <w:rPr>
                <w:rFonts w:ascii="Times New Roman" w:eastAsia="Times New Roman" w:hAnsi="Times New Roman" w:cs="Times New Roman"/>
                <w:lang w:val="kk-KZ"/>
              </w:rPr>
            </w:pPr>
            <w:r w:rsidRPr="00734BB8">
              <w:rPr>
                <w:rFonts w:ascii="Times New Roman" w:eastAsia="Times New Roman" w:hAnsi="Times New Roman" w:cs="Times New Roman"/>
                <w:b/>
                <w:lang w:val="kk-KZ"/>
              </w:rPr>
              <w:t>«Оң және сол»</w:t>
            </w:r>
            <w:r w:rsidRPr="00734BB8">
              <w:rPr>
                <w:rFonts w:ascii="Times New Roman" w:eastAsia="Times New Roman" w:hAnsi="Times New Roman" w:cs="Times New Roman"/>
                <w:lang w:val="kk-KZ"/>
              </w:rPr>
              <w:t> </w:t>
            </w:r>
            <w:r w:rsidRPr="00734BB8">
              <w:rPr>
                <w:rFonts w:ascii="Times New Roman" w:eastAsia="Times New Roman" w:hAnsi="Times New Roman" w:cs="Times New Roman"/>
                <w:lang w:val="kk-KZ"/>
              </w:rPr>
              <w:br/>
            </w:r>
            <w:r w:rsidRPr="00734BB8">
              <w:rPr>
                <w:rFonts w:ascii="Times New Roman" w:eastAsia="Times New Roman" w:hAnsi="Times New Roman" w:cs="Times New Roman"/>
                <w:b/>
                <w:lang w:val="kk-KZ"/>
              </w:rPr>
              <w:t>Мақсаты:</w:t>
            </w:r>
            <w:r w:rsidRPr="00734BB8">
              <w:rPr>
                <w:rFonts w:ascii="Times New Roman" w:eastAsia="Times New Roman" w:hAnsi="Times New Roman" w:cs="Times New Roman"/>
                <w:lang w:val="kk-KZ"/>
              </w:rPr>
              <w:t xml:space="preserve">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r w:rsidRPr="00734BB8">
              <w:rPr>
                <w:rFonts w:ascii="Times New Roman" w:eastAsia="Times New Roman" w:hAnsi="Times New Roman" w:cs="Times New Roman"/>
                <w:b/>
                <w:lang w:val="kk-KZ"/>
              </w:rPr>
              <w:t xml:space="preserve">                       Бөлмедегі ажырату және олардың санын анықтау </w:t>
            </w:r>
          </w:p>
        </w:tc>
        <w:tc>
          <w:tcPr>
            <w:tcW w:w="2869" w:type="dxa"/>
          </w:tcPr>
          <w:p w:rsidR="00D76DC8" w:rsidRPr="00734BB8" w:rsidRDefault="00D76DC8" w:rsidP="00D76DC8">
            <w:pPr>
              <w:spacing w:line="240" w:lineRule="auto"/>
              <w:rPr>
                <w:rFonts w:ascii="Times New Roman" w:hAnsi="Times New Roman" w:cs="Times New Roman"/>
                <w:color w:val="000000"/>
                <w:lang w:val="kk-KZ"/>
              </w:rPr>
            </w:pPr>
            <w:r w:rsidRPr="00734BB8">
              <w:rPr>
                <w:rFonts w:ascii="Times New Roman" w:hAnsi="Times New Roman" w:cs="Times New Roman"/>
                <w:color w:val="000000"/>
                <w:lang w:val="kk-KZ"/>
              </w:rPr>
              <w:t xml:space="preserve">Дидактикалық ойыны </w:t>
            </w:r>
            <w:r w:rsidRPr="00734BB8">
              <w:rPr>
                <w:rFonts w:ascii="Times New Roman" w:hAnsi="Times New Roman" w:cs="Times New Roman"/>
                <w:b/>
                <w:color w:val="000000"/>
                <w:lang w:val="kk-KZ"/>
              </w:rPr>
              <w:t>«Шаршы құрастыр»</w:t>
            </w:r>
            <w:r w:rsidRPr="00734BB8">
              <w:rPr>
                <w:rFonts w:ascii="Times New Roman" w:hAnsi="Times New Roman" w:cs="Times New Roman"/>
                <w:b/>
                <w:color w:val="000000"/>
                <w:lang w:val="kk-KZ"/>
              </w:rPr>
              <w:br/>
              <w:t>Мақсаты:</w:t>
            </w:r>
            <w:r w:rsidRPr="00734BB8">
              <w:rPr>
                <w:rFonts w:ascii="Times New Roman" w:hAnsi="Times New Roman" w:cs="Times New Roman"/>
                <w:color w:val="000000"/>
                <w:lang w:val="kk-KZ"/>
              </w:rPr>
              <w:t xml:space="preserve"> Балаларды бөлшектерден бүтін бір зат құрастыруға үйрету. </w:t>
            </w:r>
            <w:r w:rsidRPr="00734BB8">
              <w:rPr>
                <w:rFonts w:ascii="Times New Roman" w:eastAsia="Times New Roman" w:hAnsi="Times New Roman" w:cs="Times New Roman"/>
                <w:b/>
                <w:color w:val="000000"/>
                <w:lang w:val="kk-KZ"/>
              </w:rPr>
              <w:t>Бір текті заттардан топтар құрастыру және олардың біреуін бөліп көрсету</w:t>
            </w:r>
            <w:r w:rsidRPr="00734BB8">
              <w:rPr>
                <w:rFonts w:ascii="Times New Roman" w:eastAsia="Times New Roman" w:hAnsi="Times New Roman" w:cs="Times New Roman"/>
                <w:color w:val="000000"/>
                <w:lang w:val="kk-KZ"/>
              </w:rPr>
              <w:t>.</w:t>
            </w:r>
          </w:p>
          <w:p w:rsidR="00D76DC8" w:rsidRPr="00734BB8" w:rsidRDefault="00D76DC8" w:rsidP="00D76DC8">
            <w:pPr>
              <w:spacing w:line="240" w:lineRule="auto"/>
              <w:rPr>
                <w:rFonts w:ascii="Times New Roman" w:eastAsia="Times New Roman" w:hAnsi="Times New Roman" w:cs="Times New Roman"/>
                <w:color w:val="000000"/>
                <w:lang w:val="kk-KZ"/>
              </w:rPr>
            </w:pPr>
          </w:p>
        </w:tc>
      </w:tr>
      <w:tr w:rsidR="00D76DC8" w:rsidRPr="00734BB8" w:rsidTr="00D967C4">
        <w:trPr>
          <w:gridAfter w:val="1"/>
          <w:wAfter w:w="3234" w:type="dxa"/>
          <w:trHeight w:val="1281"/>
        </w:trPr>
        <w:tc>
          <w:tcPr>
            <w:tcW w:w="1951" w:type="dxa"/>
          </w:tcPr>
          <w:p w:rsidR="00D76DC8" w:rsidRPr="00734BB8" w:rsidRDefault="00D76DC8" w:rsidP="00D76DC8">
            <w:pPr>
              <w:spacing w:after="0" w:line="240" w:lineRule="auto"/>
              <w:rPr>
                <w:rFonts w:ascii="Times New Roman" w:hAnsi="Times New Roman" w:cs="Times New Roman"/>
                <w:lang w:val="kk-KZ"/>
              </w:rPr>
            </w:pPr>
            <w:r w:rsidRPr="00734BB8">
              <w:rPr>
                <w:rFonts w:ascii="Times New Roman" w:hAnsi="Times New Roman" w:cs="Times New Roman"/>
                <w:b/>
                <w:bCs/>
                <w:lang w:val="kk-KZ"/>
              </w:rPr>
              <w:t xml:space="preserve">Ата-аналармен әңгімелесу, кеңес беру </w:t>
            </w:r>
          </w:p>
        </w:tc>
        <w:tc>
          <w:tcPr>
            <w:tcW w:w="2693" w:type="dxa"/>
          </w:tcPr>
          <w:p w:rsidR="00D76DC8" w:rsidRPr="00734BB8" w:rsidRDefault="00D76DC8" w:rsidP="00D76DC8">
            <w:pPr>
              <w:autoSpaceDE w:val="0"/>
              <w:autoSpaceDN w:val="0"/>
              <w:adjustRightInd w:val="0"/>
              <w:spacing w:line="240" w:lineRule="auto"/>
              <w:rPr>
                <w:rFonts w:ascii="Times New Roman" w:hAnsi="Times New Roman" w:cs="Times New Roman"/>
                <w:color w:val="000000"/>
                <w:lang w:val="kk-KZ"/>
              </w:rPr>
            </w:pPr>
            <w:r w:rsidRPr="00734BB8">
              <w:rPr>
                <w:rFonts w:ascii="Times New Roman" w:hAnsi="Times New Roman" w:cs="Times New Roman"/>
                <w:b/>
                <w:color w:val="000000"/>
                <w:lang w:val="kk-KZ"/>
              </w:rPr>
              <w:t xml:space="preserve">Ата-аналармен әңгіме: </w:t>
            </w:r>
            <w:r w:rsidRPr="00734BB8">
              <w:rPr>
                <w:rFonts w:ascii="Times New Roman" w:hAnsi="Times New Roman" w:cs="Times New Roman"/>
                <w:color w:val="000000"/>
                <w:lang w:val="kk-KZ"/>
              </w:rPr>
              <w:t xml:space="preserve">Балалардың тазалығы жөнінде кеңес беру. </w:t>
            </w:r>
          </w:p>
        </w:tc>
        <w:tc>
          <w:tcPr>
            <w:tcW w:w="2835" w:type="dxa"/>
            <w:gridSpan w:val="2"/>
          </w:tcPr>
          <w:p w:rsidR="00D76DC8" w:rsidRPr="00734BB8" w:rsidRDefault="00D76DC8" w:rsidP="00D76DC8">
            <w:pPr>
              <w:spacing w:line="240" w:lineRule="auto"/>
              <w:rPr>
                <w:rFonts w:ascii="Times New Roman" w:hAnsi="Times New Roman" w:cs="Times New Roman"/>
                <w:b/>
                <w:lang w:val="kk-KZ"/>
              </w:rPr>
            </w:pPr>
            <w:r w:rsidRPr="00734BB8">
              <w:rPr>
                <w:rFonts w:ascii="Times New Roman" w:hAnsi="Times New Roman" w:cs="Times New Roman"/>
                <w:b/>
                <w:lang w:val="kk-KZ"/>
              </w:rPr>
              <w:t xml:space="preserve">Ата-анаға кеңес: </w:t>
            </w:r>
            <w:r w:rsidRPr="00734BB8">
              <w:rPr>
                <w:rFonts w:ascii="Times New Roman" w:hAnsi="Times New Roman" w:cs="Times New Roman"/>
                <w:color w:val="000000"/>
                <w:lang w:val="kk-KZ"/>
              </w:rPr>
              <w:t>Балалардың тазалығы жөнінде кеңес беру</w:t>
            </w:r>
            <w:r w:rsidRPr="00734BB8">
              <w:rPr>
                <w:rFonts w:ascii="Times New Roman" w:hAnsi="Times New Roman" w:cs="Times New Roman"/>
                <w:b/>
                <w:lang w:val="kk-KZ"/>
              </w:rPr>
              <w:t xml:space="preserve">. </w:t>
            </w:r>
          </w:p>
        </w:tc>
        <w:tc>
          <w:tcPr>
            <w:tcW w:w="2835" w:type="dxa"/>
            <w:gridSpan w:val="2"/>
          </w:tcPr>
          <w:p w:rsidR="00D76DC8" w:rsidRPr="00734BB8" w:rsidRDefault="00D76DC8" w:rsidP="00D76DC8">
            <w:pPr>
              <w:spacing w:line="240" w:lineRule="auto"/>
              <w:rPr>
                <w:rFonts w:ascii="Times New Roman" w:hAnsi="Times New Roman" w:cs="Times New Roman"/>
                <w:color w:val="000000"/>
                <w:lang w:val="kk-KZ"/>
              </w:rPr>
            </w:pPr>
            <w:r w:rsidRPr="00734BB8">
              <w:rPr>
                <w:rFonts w:ascii="Times New Roman" w:hAnsi="Times New Roman" w:cs="Times New Roman"/>
                <w:b/>
                <w:lang w:val="kk-KZ"/>
              </w:rPr>
              <w:t xml:space="preserve">Психологтың кеңесі: </w:t>
            </w:r>
            <w:r w:rsidRPr="00734BB8">
              <w:rPr>
                <w:rFonts w:ascii="Times New Roman" w:hAnsi="Times New Roman" w:cs="Times New Roman"/>
                <w:color w:val="000000"/>
                <w:lang w:val="kk-KZ"/>
              </w:rPr>
              <w:t>Үйде баланың үй тапсырмасын қадағалау.</w:t>
            </w:r>
            <w:r w:rsidRPr="00734BB8">
              <w:rPr>
                <w:rFonts w:ascii="Times New Roman" w:hAnsi="Times New Roman" w:cs="Times New Roman"/>
                <w:b/>
                <w:lang w:val="kk-KZ"/>
              </w:rPr>
              <w:t xml:space="preserve"> </w:t>
            </w:r>
          </w:p>
        </w:tc>
        <w:tc>
          <w:tcPr>
            <w:tcW w:w="2694" w:type="dxa"/>
            <w:gridSpan w:val="2"/>
          </w:tcPr>
          <w:p w:rsidR="00D76DC8" w:rsidRPr="00734BB8" w:rsidRDefault="00D76DC8" w:rsidP="00D76DC8">
            <w:pPr>
              <w:autoSpaceDE w:val="0"/>
              <w:autoSpaceDN w:val="0"/>
              <w:adjustRightInd w:val="0"/>
              <w:spacing w:line="240" w:lineRule="auto"/>
              <w:rPr>
                <w:rFonts w:ascii="Times New Roman" w:hAnsi="Times New Roman" w:cs="Times New Roman"/>
                <w:b/>
                <w:color w:val="000000"/>
                <w:lang w:val="kk-KZ"/>
              </w:rPr>
            </w:pPr>
            <w:r w:rsidRPr="00734BB8">
              <w:rPr>
                <w:rFonts w:ascii="Times New Roman" w:hAnsi="Times New Roman" w:cs="Times New Roman"/>
                <w:b/>
                <w:color w:val="000000"/>
                <w:lang w:val="kk-KZ"/>
              </w:rPr>
              <w:t xml:space="preserve">Ата-аналармен әңгіме: </w:t>
            </w:r>
            <w:r w:rsidRPr="00734BB8">
              <w:rPr>
                <w:rFonts w:ascii="Times New Roman" w:eastAsia="Calibri" w:hAnsi="Times New Roman" w:cs="Times New Roman"/>
                <w:lang w:val="kk-KZ"/>
              </w:rPr>
              <w:t>Ата-аналарға балаларды тамақтарын тауысып жеуге үйретулерін ескерту.</w:t>
            </w:r>
            <w:r w:rsidRPr="00734BB8">
              <w:rPr>
                <w:rFonts w:ascii="Times New Roman" w:hAnsi="Times New Roman" w:cs="Times New Roman"/>
                <w:b/>
                <w:color w:val="000000"/>
                <w:lang w:val="kk-KZ"/>
              </w:rPr>
              <w:t xml:space="preserve">           </w:t>
            </w:r>
          </w:p>
        </w:tc>
        <w:tc>
          <w:tcPr>
            <w:tcW w:w="2869" w:type="dxa"/>
          </w:tcPr>
          <w:p w:rsidR="00D76DC8" w:rsidRPr="00734BB8" w:rsidRDefault="00D76DC8" w:rsidP="00D76DC8">
            <w:pPr>
              <w:spacing w:line="240" w:lineRule="auto"/>
              <w:rPr>
                <w:rFonts w:ascii="Times New Roman" w:hAnsi="Times New Roman" w:cs="Times New Roman"/>
                <w:color w:val="000000"/>
                <w:lang w:val="kk-KZ"/>
              </w:rPr>
            </w:pPr>
            <w:r w:rsidRPr="00734BB8">
              <w:rPr>
                <w:rFonts w:ascii="Times New Roman" w:eastAsia="Calibri" w:hAnsi="Times New Roman" w:cs="Times New Roman"/>
                <w:b/>
                <w:lang w:val="kk-KZ"/>
              </w:rPr>
              <w:t>Ата –аналармен әңгіме</w:t>
            </w:r>
            <w:r w:rsidRPr="00734BB8">
              <w:rPr>
                <w:rFonts w:ascii="Times New Roman" w:eastAsia="Calibri" w:hAnsi="Times New Roman" w:cs="Times New Roman"/>
                <w:lang w:val="kk-KZ"/>
              </w:rPr>
              <w:t xml:space="preserve">:                 «Дұрыс тамақтануға баулу»                      </w:t>
            </w:r>
          </w:p>
        </w:tc>
      </w:tr>
      <w:tr w:rsidR="00D76DC8" w:rsidRPr="00A94AB6" w:rsidTr="00D967C4">
        <w:trPr>
          <w:gridAfter w:val="1"/>
          <w:wAfter w:w="3234" w:type="dxa"/>
        </w:trPr>
        <w:tc>
          <w:tcPr>
            <w:tcW w:w="1951" w:type="dxa"/>
          </w:tcPr>
          <w:p w:rsidR="00D76DC8" w:rsidRPr="00734BB8" w:rsidRDefault="00D76DC8" w:rsidP="00D76DC8">
            <w:pPr>
              <w:spacing w:after="0" w:line="240" w:lineRule="auto"/>
              <w:rPr>
                <w:rFonts w:ascii="Times New Roman" w:hAnsi="Times New Roman" w:cs="Times New Roman"/>
                <w:lang w:val="kk-KZ"/>
              </w:rPr>
            </w:pPr>
            <w:r w:rsidRPr="00734BB8">
              <w:rPr>
                <w:rFonts w:ascii="Times New Roman" w:hAnsi="Times New Roman" w:cs="Times New Roman"/>
                <w:b/>
                <w:bCs/>
                <w:lang w:val="kk-KZ"/>
              </w:rPr>
              <w:t xml:space="preserve">Балалардың дербес іс-әрекеті (баяу қимылды ойындар, үстел үсті ойындары, бейнелеу әрекеті, кітаптар қарау </w:t>
            </w:r>
            <w:r w:rsidRPr="00734BB8">
              <w:rPr>
                <w:rFonts w:ascii="Times New Roman" w:hAnsi="Times New Roman" w:cs="Times New Roman"/>
                <w:b/>
                <w:bCs/>
                <w:lang w:val="kk-KZ"/>
              </w:rPr>
              <w:lastRenderedPageBreak/>
              <w:t>және тағы басқа іс-әрекеттер)</w:t>
            </w:r>
          </w:p>
        </w:tc>
        <w:tc>
          <w:tcPr>
            <w:tcW w:w="2693" w:type="dxa"/>
          </w:tcPr>
          <w:p w:rsidR="00D76DC8" w:rsidRPr="00734BB8" w:rsidRDefault="00D76DC8" w:rsidP="00D76DC8">
            <w:pPr>
              <w:spacing w:line="240" w:lineRule="auto"/>
              <w:rPr>
                <w:rFonts w:ascii="Times New Roman" w:hAnsi="Times New Roman" w:cs="Times New Roman"/>
                <w:b/>
                <w:color w:val="000000"/>
                <w:lang w:val="kk-KZ"/>
              </w:rPr>
            </w:pPr>
            <w:r w:rsidRPr="00734BB8">
              <w:rPr>
                <w:rFonts w:ascii="Times New Roman" w:hAnsi="Times New Roman" w:cs="Times New Roman"/>
                <w:b/>
                <w:color w:val="000000"/>
                <w:lang w:val="kk-KZ"/>
              </w:rPr>
              <w:lastRenderedPageBreak/>
              <w:t xml:space="preserve">Дидактикалық ойын </w:t>
            </w:r>
            <w:r w:rsidRPr="00734BB8">
              <w:rPr>
                <w:rFonts w:ascii="Times New Roman" w:hAnsi="Times New Roman" w:cs="Times New Roman"/>
                <w:color w:val="000000"/>
                <w:lang w:val="kk-KZ"/>
              </w:rPr>
              <w:t>«Бұл не? Кімге керек?»</w:t>
            </w:r>
            <w:r w:rsidRPr="00734BB8">
              <w:rPr>
                <w:rFonts w:ascii="Times New Roman" w:hAnsi="Times New Roman" w:cs="Times New Roman"/>
                <w:b/>
                <w:color w:val="000000"/>
                <w:lang w:val="kk-KZ"/>
              </w:rPr>
              <w:t xml:space="preserve"> Мақсаты:</w:t>
            </w:r>
            <w:r w:rsidRPr="00734BB8">
              <w:rPr>
                <w:rFonts w:ascii="Times New Roman" w:hAnsi="Times New Roman" w:cs="Times New Roman"/>
                <w:color w:val="000000"/>
                <w:lang w:val="kk-KZ"/>
              </w:rPr>
              <w:t xml:space="preserve"> Балабақша қызметкерлері мен қажет құралдарымен таныстыру.</w:t>
            </w:r>
            <w:r w:rsidRPr="00734BB8">
              <w:rPr>
                <w:rFonts w:ascii="Times New Roman" w:hAnsi="Times New Roman" w:cs="Times New Roman"/>
                <w:b/>
                <w:color w:val="000000"/>
                <w:lang w:val="kk-KZ"/>
              </w:rPr>
              <w:t xml:space="preserve">               Ойын мен ойын </w:t>
            </w:r>
            <w:r w:rsidRPr="00734BB8">
              <w:rPr>
                <w:rFonts w:ascii="Times New Roman" w:hAnsi="Times New Roman" w:cs="Times New Roman"/>
                <w:b/>
                <w:color w:val="000000"/>
                <w:lang w:val="kk-KZ"/>
              </w:rPr>
              <w:lastRenderedPageBreak/>
              <w:t>жаттығулары арқылы сөздік қорын кеңейту.</w:t>
            </w:r>
          </w:p>
        </w:tc>
        <w:tc>
          <w:tcPr>
            <w:tcW w:w="2835" w:type="dxa"/>
            <w:gridSpan w:val="2"/>
          </w:tcPr>
          <w:p w:rsidR="00D76DC8" w:rsidRPr="00734BB8" w:rsidRDefault="00D76DC8" w:rsidP="00D76DC8">
            <w:pPr>
              <w:spacing w:line="240" w:lineRule="auto"/>
              <w:rPr>
                <w:rFonts w:ascii="Times New Roman" w:hAnsi="Times New Roman" w:cs="Times New Roman"/>
                <w:b/>
                <w:lang w:val="kk-KZ"/>
              </w:rPr>
            </w:pPr>
            <w:r w:rsidRPr="00734BB8">
              <w:rPr>
                <w:rFonts w:ascii="Times New Roman" w:eastAsia="Calibri" w:hAnsi="Times New Roman" w:cs="Times New Roman"/>
                <w:b/>
                <w:lang w:val="kk-KZ"/>
              </w:rPr>
              <w:lastRenderedPageBreak/>
              <w:t>«Мен дәрігер боламын»</w:t>
            </w:r>
            <w:r w:rsidRPr="00734BB8">
              <w:rPr>
                <w:rFonts w:ascii="Times New Roman" w:hAnsi="Times New Roman" w:cs="Times New Roman"/>
                <w:b/>
                <w:lang w:val="kk-KZ"/>
              </w:rPr>
              <w:t xml:space="preserve">       Мақсаты:</w:t>
            </w:r>
            <w:r w:rsidRPr="00734BB8">
              <w:rPr>
                <w:rFonts w:ascii="Times New Roman" w:hAnsi="Times New Roman" w:cs="Times New Roman"/>
                <w:lang w:val="kk-KZ"/>
              </w:rPr>
              <w:t xml:space="preserve"> Балалар бір -бірімен ойнау арқылы өздерін дәрігер сезіне алады.</w:t>
            </w:r>
            <w:r w:rsidRPr="00734BB8">
              <w:rPr>
                <w:rFonts w:ascii="Times New Roman" w:hAnsi="Times New Roman" w:cs="Times New Roman"/>
                <w:b/>
                <w:lang w:val="kk-KZ"/>
              </w:rPr>
              <w:t xml:space="preserve">                                     </w:t>
            </w:r>
            <w:r w:rsidRPr="00734BB8">
              <w:rPr>
                <w:rFonts w:ascii="Times New Roman" w:hAnsi="Times New Roman" w:cs="Times New Roman"/>
                <w:b/>
                <w:color w:val="000000"/>
                <w:lang w:val="kk-KZ"/>
              </w:rPr>
              <w:t xml:space="preserve">Ойын мен ойын жаттығулары арқылы </w:t>
            </w:r>
            <w:r w:rsidRPr="00734BB8">
              <w:rPr>
                <w:rFonts w:ascii="Times New Roman" w:hAnsi="Times New Roman" w:cs="Times New Roman"/>
                <w:b/>
                <w:color w:val="000000"/>
                <w:lang w:val="kk-KZ"/>
              </w:rPr>
              <w:lastRenderedPageBreak/>
              <w:t>сөздік қорын кеңейту.</w:t>
            </w:r>
          </w:p>
        </w:tc>
        <w:tc>
          <w:tcPr>
            <w:tcW w:w="2835" w:type="dxa"/>
            <w:gridSpan w:val="2"/>
          </w:tcPr>
          <w:p w:rsidR="00D76DC8" w:rsidRPr="00734BB8" w:rsidRDefault="00D76DC8" w:rsidP="00D76DC8">
            <w:pPr>
              <w:spacing w:line="240" w:lineRule="auto"/>
              <w:rPr>
                <w:rFonts w:ascii="Times New Roman" w:eastAsia="Calibri" w:hAnsi="Times New Roman" w:cs="Times New Roman"/>
                <w:b/>
                <w:lang w:val="kk-KZ"/>
              </w:rPr>
            </w:pPr>
            <w:r w:rsidRPr="00734BB8">
              <w:rPr>
                <w:rFonts w:ascii="Times New Roman" w:eastAsia="Calibri" w:hAnsi="Times New Roman" w:cs="Times New Roman"/>
                <w:b/>
                <w:lang w:val="kk-KZ"/>
              </w:rPr>
              <w:lastRenderedPageBreak/>
              <w:t>«Әдемі үйшік» Мақсаты:</w:t>
            </w:r>
            <w:r w:rsidRPr="00734BB8">
              <w:rPr>
                <w:rFonts w:ascii="Times New Roman" w:eastAsia="Calibri" w:hAnsi="Times New Roman" w:cs="Times New Roman"/>
                <w:lang w:val="kk-KZ"/>
              </w:rPr>
              <w:t xml:space="preserve"> Балалар өз еріктерімен  үйшікті  құрастыра алады. </w:t>
            </w:r>
            <w:r w:rsidRPr="00734BB8">
              <w:rPr>
                <w:rFonts w:ascii="Times New Roman" w:hAnsi="Times New Roman" w:cs="Times New Roman"/>
                <w:b/>
                <w:color w:val="000000"/>
                <w:lang w:val="kk-KZ"/>
              </w:rPr>
              <w:t xml:space="preserve">Бөлшектерді  орналастыру және кірпіштерді қалау, пластиналарды тік </w:t>
            </w:r>
            <w:r w:rsidRPr="00734BB8">
              <w:rPr>
                <w:rFonts w:ascii="Times New Roman" w:hAnsi="Times New Roman" w:cs="Times New Roman"/>
                <w:b/>
                <w:color w:val="000000"/>
                <w:lang w:val="kk-KZ"/>
              </w:rPr>
              <w:lastRenderedPageBreak/>
              <w:t>бағытта және көлденең орналастыру тәсілдерін пайдалану</w:t>
            </w:r>
          </w:p>
        </w:tc>
        <w:tc>
          <w:tcPr>
            <w:tcW w:w="2694" w:type="dxa"/>
            <w:gridSpan w:val="2"/>
          </w:tcPr>
          <w:p w:rsidR="00D76DC8" w:rsidRPr="00734BB8" w:rsidRDefault="00D76DC8" w:rsidP="00D76DC8">
            <w:pPr>
              <w:spacing w:line="240" w:lineRule="auto"/>
              <w:rPr>
                <w:rFonts w:ascii="Times New Roman" w:eastAsia="Calibri" w:hAnsi="Times New Roman" w:cs="Times New Roman"/>
                <w:b/>
                <w:lang w:val="kk-KZ"/>
              </w:rPr>
            </w:pPr>
            <w:r w:rsidRPr="00734BB8">
              <w:rPr>
                <w:rFonts w:ascii="Times New Roman" w:eastAsia="Calibri" w:hAnsi="Times New Roman" w:cs="Times New Roman"/>
                <w:lang w:val="kk-KZ"/>
              </w:rPr>
              <w:lastRenderedPageBreak/>
              <w:t xml:space="preserve"> </w:t>
            </w:r>
            <w:r w:rsidRPr="00734BB8">
              <w:rPr>
                <w:rFonts w:ascii="Times New Roman" w:eastAsia="Calibri" w:hAnsi="Times New Roman" w:cs="Times New Roman"/>
                <w:b/>
                <w:lang w:val="kk-KZ"/>
              </w:rPr>
              <w:t>«Шаштараз»                    Мақсаты:</w:t>
            </w:r>
            <w:r w:rsidRPr="00734BB8">
              <w:rPr>
                <w:rFonts w:ascii="Times New Roman" w:eastAsia="Calibri" w:hAnsi="Times New Roman" w:cs="Times New Roman"/>
                <w:lang w:val="kk-KZ"/>
              </w:rPr>
              <w:t xml:space="preserve"> Балалар ойын арқылы шаш қиюшының еңбегін түсінеді.</w:t>
            </w:r>
            <w:r w:rsidRPr="00734BB8">
              <w:rPr>
                <w:rFonts w:ascii="Times New Roman" w:eastAsia="Calibri" w:hAnsi="Times New Roman" w:cs="Times New Roman"/>
                <w:b/>
                <w:lang w:val="kk-KZ"/>
              </w:rPr>
              <w:t xml:space="preserve">         </w:t>
            </w:r>
            <w:r w:rsidRPr="00734BB8">
              <w:rPr>
                <w:rFonts w:ascii="Times New Roman" w:hAnsi="Times New Roman" w:cs="Times New Roman"/>
                <w:b/>
                <w:color w:val="000000"/>
                <w:lang w:val="kk-KZ"/>
              </w:rPr>
              <w:t xml:space="preserve">             Заттардың бөлшектерін ажыратуға және атауға </w:t>
            </w:r>
            <w:r w:rsidRPr="00734BB8">
              <w:rPr>
                <w:rFonts w:ascii="Times New Roman" w:hAnsi="Times New Roman" w:cs="Times New Roman"/>
                <w:b/>
                <w:color w:val="000000"/>
                <w:lang w:val="kk-KZ"/>
              </w:rPr>
              <w:lastRenderedPageBreak/>
              <w:t>үйрету.</w:t>
            </w:r>
          </w:p>
        </w:tc>
        <w:tc>
          <w:tcPr>
            <w:tcW w:w="2869" w:type="dxa"/>
          </w:tcPr>
          <w:p w:rsidR="00D76DC8" w:rsidRPr="00734BB8" w:rsidRDefault="00D76DC8" w:rsidP="00D76DC8">
            <w:pPr>
              <w:spacing w:line="240" w:lineRule="auto"/>
              <w:rPr>
                <w:rFonts w:ascii="Times New Roman" w:hAnsi="Times New Roman" w:cs="Times New Roman"/>
                <w:b/>
                <w:color w:val="000000"/>
                <w:lang w:val="kk-KZ"/>
              </w:rPr>
            </w:pPr>
            <w:r w:rsidRPr="00734BB8">
              <w:rPr>
                <w:rFonts w:ascii="Times New Roman" w:hAnsi="Times New Roman" w:cs="Times New Roman"/>
                <w:b/>
                <w:color w:val="000000"/>
                <w:lang w:val="kk-KZ"/>
              </w:rPr>
              <w:lastRenderedPageBreak/>
              <w:t>Үстел –үсті ойыны: «</w:t>
            </w:r>
            <w:r w:rsidRPr="00734BB8">
              <w:rPr>
                <w:rFonts w:ascii="Times New Roman" w:hAnsi="Times New Roman" w:cs="Times New Roman"/>
                <w:color w:val="000000"/>
                <w:lang w:val="kk-KZ"/>
              </w:rPr>
              <w:t>Менің балабақшам»</w:t>
            </w:r>
            <w:r w:rsidRPr="00734BB8">
              <w:rPr>
                <w:rFonts w:ascii="Times New Roman" w:hAnsi="Times New Roman" w:cs="Times New Roman"/>
                <w:b/>
                <w:color w:val="000000"/>
                <w:lang w:val="kk-KZ"/>
              </w:rPr>
              <w:t xml:space="preserve"> Мақсаты:</w:t>
            </w:r>
            <w:r w:rsidRPr="00734BB8">
              <w:rPr>
                <w:rFonts w:ascii="Times New Roman" w:hAnsi="Times New Roman" w:cs="Times New Roman"/>
                <w:color w:val="000000"/>
                <w:lang w:val="kk-KZ"/>
              </w:rPr>
              <w:t xml:space="preserve"> Түрлі-түсті ағаштар көмегімен балабақшасын құрастыру.</w:t>
            </w:r>
            <w:r w:rsidRPr="00734BB8">
              <w:rPr>
                <w:rFonts w:ascii="Times New Roman" w:hAnsi="Times New Roman" w:cs="Times New Roman"/>
                <w:b/>
                <w:color w:val="000000"/>
                <w:lang w:val="kk-KZ"/>
              </w:rPr>
              <w:t xml:space="preserve">           </w:t>
            </w:r>
            <w:r w:rsidRPr="00734BB8">
              <w:rPr>
                <w:rFonts w:ascii="Times New Roman" w:eastAsia="Times New Roman" w:hAnsi="Times New Roman" w:cs="Times New Roman"/>
                <w:b/>
                <w:color w:val="000000"/>
                <w:lang w:val="kk-KZ"/>
              </w:rPr>
              <w:t xml:space="preserve">Әртүрлі түстегі және пішіндегі бөлшектерден </w:t>
            </w:r>
            <w:r w:rsidRPr="00734BB8">
              <w:rPr>
                <w:rFonts w:ascii="Times New Roman" w:eastAsia="Times New Roman" w:hAnsi="Times New Roman" w:cs="Times New Roman"/>
                <w:b/>
                <w:color w:val="000000"/>
                <w:lang w:val="kk-KZ"/>
              </w:rPr>
              <w:lastRenderedPageBreak/>
              <w:t>қарапайым құрылыстар құрастыру-дағдыларын қалыптастыру</w:t>
            </w:r>
          </w:p>
        </w:tc>
      </w:tr>
      <w:tr w:rsidR="00D76DC8" w:rsidRPr="00A94AB6" w:rsidTr="00D967C4">
        <w:trPr>
          <w:gridAfter w:val="1"/>
          <w:wAfter w:w="3234" w:type="dxa"/>
        </w:trPr>
        <w:tc>
          <w:tcPr>
            <w:tcW w:w="1951" w:type="dxa"/>
          </w:tcPr>
          <w:p w:rsidR="00D76DC8" w:rsidRPr="00734BB8" w:rsidRDefault="00D76DC8" w:rsidP="00D76DC8">
            <w:pPr>
              <w:spacing w:after="0" w:line="240" w:lineRule="auto"/>
              <w:rPr>
                <w:rFonts w:ascii="Times New Roman" w:hAnsi="Times New Roman" w:cs="Times New Roman"/>
                <w:lang w:val="kk-KZ"/>
              </w:rPr>
            </w:pPr>
            <w:r w:rsidRPr="00734BB8">
              <w:rPr>
                <w:rFonts w:ascii="Times New Roman" w:hAnsi="Times New Roman" w:cs="Times New Roman"/>
                <w:b/>
                <w:bCs/>
                <w:lang w:val="kk-KZ"/>
              </w:rPr>
              <w:lastRenderedPageBreak/>
              <w:t xml:space="preserve">Таңертенгі жаттығу  </w:t>
            </w:r>
          </w:p>
        </w:tc>
        <w:tc>
          <w:tcPr>
            <w:tcW w:w="2693" w:type="dxa"/>
          </w:tcPr>
          <w:p w:rsidR="00D76DC8" w:rsidRPr="00734BB8" w:rsidRDefault="00D76DC8" w:rsidP="00D76DC8">
            <w:pPr>
              <w:spacing w:line="240" w:lineRule="auto"/>
              <w:rPr>
                <w:rFonts w:ascii="Times New Roman" w:hAnsi="Times New Roman" w:cs="Times New Roman"/>
                <w:lang w:val="kk-KZ"/>
              </w:rPr>
            </w:pPr>
            <w:r w:rsidRPr="00734BB8">
              <w:rPr>
                <w:rFonts w:ascii="Times New Roman" w:hAnsi="Times New Roman" w:cs="Times New Roman"/>
                <w:lang w:val="kk-KZ"/>
              </w:rPr>
              <w:t>№1 Таңғы жаттығу кешені 1.</w:t>
            </w:r>
            <w:r w:rsidRPr="00734BB8">
              <w:rPr>
                <w:rFonts w:ascii="Times New Roman" w:eastAsia="Times New Roman" w:hAnsi="Times New Roman" w:cs="Times New Roman"/>
                <w:b/>
                <w:color w:val="202020"/>
                <w:spacing w:val="5"/>
                <w:lang w:val="kk-KZ"/>
              </w:rPr>
              <w:t>«Тартыламыз»   ойыны:</w:t>
            </w:r>
            <w:r w:rsidRPr="00734BB8">
              <w:rPr>
                <w:rFonts w:ascii="Times New Roman" w:hAnsi="Times New Roman" w:cs="Times New Roman"/>
                <w:lang w:val="kk-KZ"/>
              </w:rPr>
              <w:t xml:space="preserve"> </w:t>
            </w:r>
            <w:r w:rsidRPr="00734BB8">
              <w:rPr>
                <w:rFonts w:ascii="Times New Roman" w:eastAsia="Times New Roman" w:hAnsi="Times New Roman" w:cs="Times New Roman"/>
                <w:color w:val="202020"/>
                <w:spacing w:val="5"/>
                <w:lang w:val="kk-KZ"/>
              </w:rPr>
              <w:t>Б.қ.: аяқтың арасы сәл ашық, қол екі жанында</w:t>
            </w:r>
            <w:r w:rsidRPr="00734BB8">
              <w:rPr>
                <w:rFonts w:ascii="Times New Roman" w:hAnsi="Times New Roman" w:cs="Times New Roman"/>
                <w:lang w:val="kk-KZ"/>
              </w:rPr>
              <w:t xml:space="preserve"> </w:t>
            </w:r>
            <w:r w:rsidRPr="00734BB8">
              <w:rPr>
                <w:rFonts w:ascii="Times New Roman" w:eastAsia="Times New Roman" w:hAnsi="Times New Roman" w:cs="Times New Roman"/>
                <w:color w:val="202020"/>
                <w:spacing w:val="5"/>
                <w:lang w:val="kk-KZ"/>
              </w:rPr>
              <w:t>Орындалуы: қолды жоғары көтеру, түсіру.</w:t>
            </w:r>
            <w:r w:rsidRPr="00734BB8">
              <w:rPr>
                <w:rFonts w:ascii="Times New Roman" w:hAnsi="Times New Roman" w:cs="Times New Roman"/>
                <w:lang w:val="kk-KZ"/>
              </w:rPr>
              <w:t xml:space="preserve"> </w:t>
            </w:r>
            <w:r w:rsidRPr="00734BB8">
              <w:rPr>
                <w:rFonts w:ascii="Times New Roman" w:eastAsia="Times New Roman" w:hAnsi="Times New Roman" w:cs="Times New Roman"/>
                <w:color w:val="202020"/>
                <w:spacing w:val="5"/>
                <w:lang w:val="kk-KZ"/>
              </w:rPr>
              <w:t>Қайталануы: 4 рет</w:t>
            </w:r>
            <w:r w:rsidRPr="00734BB8">
              <w:rPr>
                <w:rFonts w:ascii="Times New Roman" w:hAnsi="Times New Roman" w:cs="Times New Roman"/>
                <w:lang w:val="kk-KZ"/>
              </w:rPr>
              <w:t xml:space="preserve">                     </w:t>
            </w:r>
            <w:r w:rsidRPr="00734BB8">
              <w:rPr>
                <w:rFonts w:ascii="Times New Roman" w:eastAsia="Times New Roman" w:hAnsi="Times New Roman" w:cs="Times New Roman"/>
                <w:color w:val="202020"/>
                <w:spacing w:val="5"/>
                <w:lang w:val="kk-KZ"/>
              </w:rPr>
              <w:t>2.</w:t>
            </w:r>
            <w:r w:rsidRPr="00734BB8">
              <w:rPr>
                <w:rFonts w:ascii="Times New Roman" w:eastAsia="Times New Roman" w:hAnsi="Times New Roman" w:cs="Times New Roman"/>
                <w:b/>
                <w:color w:val="202020"/>
                <w:spacing w:val="5"/>
                <w:lang w:val="kk-KZ"/>
              </w:rPr>
              <w:t>«Иілеміз» ойыны:</w:t>
            </w:r>
            <w:r w:rsidRPr="00734BB8">
              <w:rPr>
                <w:rFonts w:ascii="Times New Roman" w:hAnsi="Times New Roman" w:cs="Times New Roman"/>
                <w:lang w:val="kk-KZ"/>
              </w:rPr>
              <w:t xml:space="preserve"> </w:t>
            </w:r>
            <w:r w:rsidRPr="00734BB8">
              <w:rPr>
                <w:rFonts w:ascii="Times New Roman" w:eastAsia="Times New Roman" w:hAnsi="Times New Roman" w:cs="Times New Roman"/>
                <w:color w:val="202020"/>
                <w:spacing w:val="5"/>
                <w:lang w:val="kk-KZ"/>
              </w:rPr>
              <w:t>Б.қ.: аяқ иық деңгейінен алшақ, қол  төменде</w:t>
            </w:r>
            <w:r w:rsidRPr="00734BB8">
              <w:rPr>
                <w:rFonts w:ascii="Times New Roman" w:hAnsi="Times New Roman" w:cs="Times New Roman"/>
                <w:lang w:val="kk-KZ"/>
              </w:rPr>
              <w:t xml:space="preserve">      </w:t>
            </w:r>
            <w:r w:rsidRPr="00734BB8">
              <w:rPr>
                <w:rFonts w:ascii="Times New Roman" w:eastAsia="Times New Roman" w:hAnsi="Times New Roman" w:cs="Times New Roman"/>
                <w:color w:val="202020"/>
                <w:spacing w:val="5"/>
                <w:lang w:val="kk-KZ"/>
              </w:rPr>
              <w:t>Орындалуы: алға иілу, қолды еденге тигізу, тіктелу</w:t>
            </w:r>
            <w:r w:rsidRPr="00734BB8">
              <w:rPr>
                <w:rFonts w:ascii="Times New Roman" w:hAnsi="Times New Roman" w:cs="Times New Roman"/>
                <w:lang w:val="kk-KZ"/>
              </w:rPr>
              <w:t xml:space="preserve">        </w:t>
            </w:r>
            <w:r w:rsidRPr="00734BB8">
              <w:rPr>
                <w:rFonts w:ascii="Times New Roman" w:eastAsia="Times New Roman" w:hAnsi="Times New Roman" w:cs="Times New Roman"/>
                <w:color w:val="202020"/>
                <w:spacing w:val="5"/>
                <w:lang w:val="kk-KZ"/>
              </w:rPr>
              <w:t>Қайталануы: 4-5 рет</w:t>
            </w:r>
            <w:r w:rsidRPr="00734BB8">
              <w:rPr>
                <w:rFonts w:ascii="Times New Roman" w:hAnsi="Times New Roman" w:cs="Times New Roman"/>
                <w:lang w:val="kk-KZ"/>
              </w:rPr>
              <w:t xml:space="preserve"> 3.</w:t>
            </w:r>
            <w:r w:rsidRPr="00734BB8">
              <w:rPr>
                <w:rFonts w:ascii="Times New Roman" w:eastAsia="Times New Roman" w:hAnsi="Times New Roman" w:cs="Times New Roman"/>
                <w:b/>
                <w:color w:val="202020"/>
                <w:spacing w:val="5"/>
                <w:lang w:val="kk-KZ"/>
              </w:rPr>
              <w:t>«Секір» ойыны:</w:t>
            </w:r>
            <w:r w:rsidRPr="00734BB8">
              <w:rPr>
                <w:rFonts w:ascii="Times New Roman" w:hAnsi="Times New Roman" w:cs="Times New Roman"/>
                <w:lang w:val="kk-KZ"/>
              </w:rPr>
              <w:t xml:space="preserve"> </w:t>
            </w:r>
            <w:r w:rsidRPr="00734BB8">
              <w:rPr>
                <w:rFonts w:ascii="Times New Roman" w:eastAsia="Times New Roman" w:hAnsi="Times New Roman" w:cs="Times New Roman"/>
                <w:color w:val="202020"/>
                <w:spacing w:val="5"/>
                <w:lang w:val="kk-KZ"/>
              </w:rPr>
              <w:t>Б.қ.: еркін тұру</w:t>
            </w:r>
            <w:r w:rsidRPr="00734BB8">
              <w:rPr>
                <w:rFonts w:ascii="Times New Roman" w:hAnsi="Times New Roman" w:cs="Times New Roman"/>
                <w:lang w:val="kk-KZ"/>
              </w:rPr>
              <w:t xml:space="preserve">  </w:t>
            </w:r>
            <w:r w:rsidRPr="00734BB8">
              <w:rPr>
                <w:rFonts w:ascii="Times New Roman" w:eastAsia="Times New Roman" w:hAnsi="Times New Roman" w:cs="Times New Roman"/>
                <w:color w:val="202020"/>
                <w:spacing w:val="5"/>
                <w:lang w:val="kk-KZ"/>
              </w:rPr>
              <w:t>Орындалуы: бір орында секіру</w:t>
            </w:r>
            <w:r w:rsidRPr="00734BB8">
              <w:rPr>
                <w:rFonts w:ascii="Times New Roman" w:hAnsi="Times New Roman" w:cs="Times New Roman"/>
                <w:lang w:val="kk-KZ"/>
              </w:rPr>
              <w:t xml:space="preserve"> </w:t>
            </w:r>
            <w:r w:rsidRPr="00734BB8">
              <w:rPr>
                <w:rFonts w:ascii="Times New Roman" w:eastAsia="Times New Roman" w:hAnsi="Times New Roman" w:cs="Times New Roman"/>
                <w:color w:val="202020"/>
                <w:spacing w:val="5"/>
                <w:lang w:val="kk-KZ"/>
              </w:rPr>
              <w:t>Қайталануы: 6-8 рет, жүрумен алмастыру.</w:t>
            </w:r>
            <w:r w:rsidRPr="00734BB8">
              <w:rPr>
                <w:rFonts w:ascii="Times New Roman" w:hAnsi="Times New Roman" w:cs="Times New Roman"/>
                <w:lang w:val="kk-KZ"/>
              </w:rPr>
              <w:t xml:space="preserve"> </w:t>
            </w:r>
            <w:r w:rsidRPr="00734BB8">
              <w:rPr>
                <w:rFonts w:ascii="Times New Roman" w:hAnsi="Times New Roman" w:cs="Times New Roman"/>
                <w:b/>
                <w:lang w:val="kk-KZ"/>
              </w:rPr>
              <w:t>Бірлескен қимылды ойындарға, өзара қарым-қатынастың жағымды ережелеріне баулу.</w:t>
            </w:r>
            <w:r w:rsidRPr="00734BB8">
              <w:rPr>
                <w:rFonts w:ascii="Times New Roman" w:hAnsi="Times New Roman" w:cs="Times New Roman"/>
                <w:b/>
                <w:lang w:val="kk-KZ"/>
              </w:rPr>
              <w:br/>
            </w:r>
          </w:p>
        </w:tc>
        <w:tc>
          <w:tcPr>
            <w:tcW w:w="2835" w:type="dxa"/>
            <w:gridSpan w:val="2"/>
          </w:tcPr>
          <w:p w:rsidR="00D76DC8" w:rsidRPr="00734BB8" w:rsidRDefault="00D76DC8" w:rsidP="00D76DC8">
            <w:pPr>
              <w:shd w:val="clear" w:color="auto" w:fill="FFFFFF"/>
              <w:spacing w:after="0" w:line="240" w:lineRule="auto"/>
              <w:jc w:val="both"/>
              <w:textAlignment w:val="baseline"/>
              <w:rPr>
                <w:rFonts w:ascii="Times New Roman" w:hAnsi="Times New Roman" w:cs="Times New Roman"/>
                <w:lang w:val="kk-KZ"/>
              </w:rPr>
            </w:pPr>
            <w:r w:rsidRPr="00734BB8">
              <w:rPr>
                <w:rFonts w:ascii="Times New Roman" w:hAnsi="Times New Roman" w:cs="Times New Roman"/>
                <w:lang w:val="kk-KZ"/>
              </w:rPr>
              <w:t xml:space="preserve">№2 Таңғы жаттығу кешені             </w:t>
            </w:r>
          </w:p>
          <w:p w:rsidR="00D76DC8" w:rsidRPr="00734BB8" w:rsidRDefault="00D76DC8" w:rsidP="00D76DC8">
            <w:pPr>
              <w:shd w:val="clear" w:color="auto" w:fill="FFFFFF"/>
              <w:spacing w:after="0" w:line="240" w:lineRule="auto"/>
              <w:jc w:val="both"/>
              <w:textAlignment w:val="baseline"/>
              <w:rPr>
                <w:rFonts w:ascii="Times New Roman" w:eastAsia="Times New Roman" w:hAnsi="Times New Roman" w:cs="Times New Roman"/>
                <w:b/>
                <w:color w:val="202020"/>
                <w:spacing w:val="5"/>
                <w:lang w:val="kk-KZ"/>
              </w:rPr>
            </w:pPr>
            <w:r w:rsidRPr="00734BB8">
              <w:rPr>
                <w:rFonts w:ascii="Times New Roman" w:hAnsi="Times New Roman" w:cs="Times New Roman"/>
                <w:lang w:val="kk-KZ"/>
              </w:rPr>
              <w:t>1.</w:t>
            </w:r>
            <w:r w:rsidRPr="00734BB8">
              <w:rPr>
                <w:rFonts w:ascii="Times New Roman" w:eastAsia="Times New Roman" w:hAnsi="Times New Roman" w:cs="Times New Roman"/>
                <w:b/>
                <w:color w:val="202020"/>
                <w:spacing w:val="5"/>
                <w:lang w:val="kk-KZ"/>
              </w:rPr>
              <w:t>«Күн» ойыны:</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Б.қ.: аяқтың арасы  сәл ашық, қол екі жанында,бос, түсірулі.</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Орындалуы: қолды жоғары көтеру, тартылу, қолды түсіру.</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Қайталануы: 4 рет.</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lang w:val="kk-KZ"/>
              </w:rPr>
            </w:pPr>
            <w:r w:rsidRPr="00734BB8">
              <w:rPr>
                <w:rFonts w:ascii="Times New Roman" w:eastAsia="Times New Roman" w:hAnsi="Times New Roman" w:cs="Times New Roman"/>
                <w:color w:val="202020"/>
                <w:spacing w:val="5"/>
                <w:lang w:val="kk-KZ"/>
              </w:rPr>
              <w:t>2.</w:t>
            </w:r>
            <w:r w:rsidRPr="00734BB8">
              <w:rPr>
                <w:rFonts w:ascii="Times New Roman" w:eastAsia="Times New Roman" w:hAnsi="Times New Roman" w:cs="Times New Roman"/>
                <w:b/>
                <w:color w:val="202020"/>
                <w:spacing w:val="5"/>
                <w:lang w:val="kk-KZ"/>
              </w:rPr>
              <w:t>«Тук-тук» ойыны:</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Б.қ.: аяқ иық деңгейінен алшақ, қол  төменде</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Орындалуы: алға иілу, алақандарымен  тізелерін соғу.</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Қайталануы: 4-5 рет.</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lang w:val="kk-KZ"/>
              </w:rPr>
            </w:pPr>
            <w:r w:rsidRPr="00734BB8">
              <w:rPr>
                <w:rFonts w:ascii="Times New Roman" w:eastAsia="Times New Roman" w:hAnsi="Times New Roman" w:cs="Times New Roman"/>
                <w:color w:val="202020"/>
                <w:spacing w:val="5"/>
                <w:lang w:val="kk-KZ"/>
              </w:rPr>
              <w:t>3.</w:t>
            </w:r>
            <w:r w:rsidRPr="00734BB8">
              <w:rPr>
                <w:rFonts w:ascii="Times New Roman" w:eastAsia="Times New Roman" w:hAnsi="Times New Roman" w:cs="Times New Roman"/>
                <w:b/>
                <w:color w:val="202020"/>
                <w:spacing w:val="5"/>
                <w:lang w:val="kk-KZ"/>
              </w:rPr>
              <w:t>«Жасырынбақ» ойыны:</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 Б.қ.: аяқтың арасы сәл ашық, қол төменде</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Орындалуы: жүрелеп отыру – «балалар тығылды», алақандарды тізеге қою.</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Қайталануы: 4-5 рет.</w:t>
            </w:r>
            <w:r w:rsidRPr="00734BB8">
              <w:rPr>
                <w:rFonts w:ascii="Times New Roman" w:eastAsia="Times New Roman" w:hAnsi="Times New Roman" w:cs="Times New Roman"/>
                <w:b/>
                <w:bCs/>
                <w:color w:val="202020"/>
                <w:spacing w:val="5"/>
                <w:lang w:val="kk-KZ"/>
              </w:rPr>
              <w:t xml:space="preserve">              </w:t>
            </w:r>
          </w:p>
          <w:p w:rsidR="00D76DC8" w:rsidRPr="00734BB8" w:rsidRDefault="00D76DC8" w:rsidP="00D76DC8">
            <w:pPr>
              <w:spacing w:line="240" w:lineRule="auto"/>
              <w:rPr>
                <w:rFonts w:ascii="Times New Roman" w:hAnsi="Times New Roman" w:cs="Times New Roman"/>
                <w:lang w:val="kk-KZ"/>
              </w:rPr>
            </w:pPr>
            <w:r w:rsidRPr="00734BB8">
              <w:rPr>
                <w:rFonts w:ascii="Times New Roman" w:hAnsi="Times New Roman" w:cs="Times New Roman"/>
                <w:b/>
                <w:lang w:val="kk-KZ"/>
              </w:rPr>
              <w:t>Бірлескен қимылды ойындарға, өзара қарым-қатынастың жағымды ережелеріне баулу.</w:t>
            </w:r>
          </w:p>
        </w:tc>
        <w:tc>
          <w:tcPr>
            <w:tcW w:w="2835" w:type="dxa"/>
            <w:gridSpan w:val="2"/>
          </w:tcPr>
          <w:p w:rsidR="00D76DC8" w:rsidRPr="00734BB8" w:rsidRDefault="00D76DC8" w:rsidP="00D76DC8">
            <w:pPr>
              <w:shd w:val="clear" w:color="auto" w:fill="FFFFFF"/>
              <w:spacing w:after="0" w:line="240" w:lineRule="auto"/>
              <w:jc w:val="both"/>
              <w:textAlignment w:val="baseline"/>
              <w:rPr>
                <w:rFonts w:ascii="Times New Roman" w:hAnsi="Times New Roman" w:cs="Times New Roman"/>
                <w:lang w:val="kk-KZ"/>
              </w:rPr>
            </w:pPr>
            <w:r w:rsidRPr="00734BB8">
              <w:rPr>
                <w:rFonts w:ascii="Times New Roman" w:hAnsi="Times New Roman" w:cs="Times New Roman"/>
                <w:lang w:val="kk-KZ"/>
              </w:rPr>
              <w:t xml:space="preserve">№3 Таңғы жаттығу кешені             </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 1.</w:t>
            </w:r>
            <w:r w:rsidRPr="00734BB8">
              <w:rPr>
                <w:rFonts w:ascii="Times New Roman" w:eastAsia="Times New Roman" w:hAnsi="Times New Roman" w:cs="Times New Roman"/>
                <w:b/>
                <w:color w:val="202020"/>
                <w:spacing w:val="5"/>
                <w:lang w:val="kk-KZ"/>
              </w:rPr>
              <w:t xml:space="preserve">«Сағаттар» ойыны: </w:t>
            </w:r>
            <w:r w:rsidRPr="00734BB8">
              <w:rPr>
                <w:rFonts w:ascii="Times New Roman" w:eastAsia="Times New Roman" w:hAnsi="Times New Roman" w:cs="Times New Roman"/>
                <w:color w:val="202020"/>
                <w:spacing w:val="5"/>
                <w:lang w:val="kk-KZ"/>
              </w:rPr>
              <w:t>Б.қ.: аяқтың арасы  сәл ашық, қол екі жанында,бос, түсірулі.</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Орындалуы: Қолды алға-артқа сермеу – «тақ-тұқ»</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Қайталануы: 4 рет</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lang w:val="kk-KZ"/>
              </w:rPr>
            </w:pPr>
            <w:r w:rsidRPr="00734BB8">
              <w:rPr>
                <w:rFonts w:ascii="Times New Roman" w:eastAsia="Times New Roman" w:hAnsi="Times New Roman" w:cs="Times New Roman"/>
                <w:color w:val="202020"/>
                <w:spacing w:val="5"/>
                <w:lang w:val="kk-KZ"/>
              </w:rPr>
              <w:t>2.</w:t>
            </w:r>
            <w:r w:rsidRPr="00734BB8">
              <w:rPr>
                <w:rFonts w:ascii="Times New Roman" w:eastAsia="Times New Roman" w:hAnsi="Times New Roman" w:cs="Times New Roman"/>
                <w:b/>
                <w:color w:val="202020"/>
                <w:spacing w:val="5"/>
                <w:lang w:val="kk-KZ"/>
              </w:rPr>
              <w:t>«Терезе» ойыны:</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Б.қ.: Аяқ параллель, қол төменде</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Орындалуы: Алға еңкею, тізеге қолын тигізу, басын бұрып оңға-солға қарау «терезеге қараймыз», тіктелу.</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rPr>
              <w:t>Қайталануы: 4-5 рет</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lang w:val="kk-KZ"/>
              </w:rPr>
            </w:pPr>
            <w:r w:rsidRPr="00734BB8">
              <w:rPr>
                <w:rFonts w:ascii="Times New Roman" w:eastAsia="Times New Roman" w:hAnsi="Times New Roman" w:cs="Times New Roman"/>
                <w:color w:val="202020"/>
                <w:spacing w:val="5"/>
                <w:lang w:val="kk-KZ"/>
              </w:rPr>
              <w:t>3</w:t>
            </w:r>
            <w:r w:rsidRPr="00734BB8">
              <w:rPr>
                <w:rFonts w:ascii="Times New Roman" w:eastAsia="Times New Roman" w:hAnsi="Times New Roman" w:cs="Times New Roman"/>
                <w:b/>
                <w:color w:val="202020"/>
                <w:spacing w:val="5"/>
                <w:lang w:val="kk-KZ"/>
              </w:rPr>
              <w:t>«Доп» ойыны:</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 Б.қ.: еркін</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Орындалуы: бір орында секіру</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Қайталануы: 6-8 рет, жүрумен алмастыру.</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hAnsi="Times New Roman" w:cs="Times New Roman"/>
                <w:b/>
                <w:lang w:val="kk-KZ"/>
              </w:rPr>
              <w:t>Бірлескен қимылды ойындарға, өзара қарым-қатынастың жағымды ережелеріне баулу.</w:t>
            </w:r>
            <w:r w:rsidRPr="00734BB8">
              <w:rPr>
                <w:rFonts w:ascii="Times New Roman" w:hAnsi="Times New Roman" w:cs="Times New Roman"/>
                <w:lang w:val="kk-KZ"/>
              </w:rPr>
              <w:br/>
            </w:r>
          </w:p>
          <w:p w:rsidR="00D76DC8" w:rsidRPr="00734BB8" w:rsidRDefault="00D76DC8" w:rsidP="00D76DC8">
            <w:pPr>
              <w:spacing w:line="240" w:lineRule="auto"/>
              <w:rPr>
                <w:rFonts w:ascii="Times New Roman" w:hAnsi="Times New Roman" w:cs="Times New Roman"/>
                <w:lang w:val="kk-KZ"/>
              </w:rPr>
            </w:pPr>
          </w:p>
        </w:tc>
        <w:tc>
          <w:tcPr>
            <w:tcW w:w="2694" w:type="dxa"/>
            <w:gridSpan w:val="2"/>
          </w:tcPr>
          <w:p w:rsidR="00D76DC8" w:rsidRPr="00734BB8" w:rsidRDefault="00D76DC8" w:rsidP="00D76DC8">
            <w:pPr>
              <w:shd w:val="clear" w:color="auto" w:fill="FFFFFF"/>
              <w:spacing w:after="0" w:line="240" w:lineRule="auto"/>
              <w:jc w:val="both"/>
              <w:textAlignment w:val="baseline"/>
              <w:rPr>
                <w:rFonts w:ascii="Times New Roman" w:hAnsi="Times New Roman" w:cs="Times New Roman"/>
                <w:lang w:val="kk-KZ"/>
              </w:rPr>
            </w:pPr>
            <w:r w:rsidRPr="00734BB8">
              <w:rPr>
                <w:rFonts w:ascii="Times New Roman" w:hAnsi="Times New Roman" w:cs="Times New Roman"/>
                <w:lang w:val="kk-KZ"/>
              </w:rPr>
              <w:t xml:space="preserve">№4 Таңғы жаттығу кешені             </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1</w:t>
            </w:r>
            <w:r w:rsidRPr="00734BB8">
              <w:rPr>
                <w:rFonts w:ascii="Times New Roman" w:eastAsia="Times New Roman" w:hAnsi="Times New Roman" w:cs="Times New Roman"/>
                <w:b/>
                <w:color w:val="202020"/>
                <w:spacing w:val="5"/>
                <w:lang w:val="kk-KZ"/>
              </w:rPr>
              <w:t>.«Құстар» ойыны:</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Б.қ.:  аяқтың арасы  сәл ашық, қол екі жанында,бос, түсірулі.</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Орындалуы: Қолдарды екі жаққа созу, сермеу, түсіру.</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Қайталануы: 4 рет</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 2.</w:t>
            </w:r>
            <w:r w:rsidRPr="00734BB8">
              <w:rPr>
                <w:rFonts w:ascii="Times New Roman" w:eastAsia="Times New Roman" w:hAnsi="Times New Roman" w:cs="Times New Roman"/>
                <w:b/>
                <w:color w:val="202020"/>
                <w:spacing w:val="5"/>
                <w:lang w:val="kk-KZ"/>
              </w:rPr>
              <w:t>«Құстар су ішеді» ойыны:</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Б.қ.: аяқ иық деңгейінен алшақ, қол  төменде</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Орындалуы: алға еңкею, қолды артқа жіберу, тіктелу.</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Қайталануы: 4-5 рет</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 3.</w:t>
            </w:r>
            <w:r w:rsidRPr="00734BB8">
              <w:rPr>
                <w:rFonts w:ascii="Times New Roman" w:eastAsia="Times New Roman" w:hAnsi="Times New Roman" w:cs="Times New Roman"/>
                <w:b/>
                <w:color w:val="202020"/>
                <w:spacing w:val="5"/>
                <w:lang w:val="kk-KZ"/>
              </w:rPr>
              <w:t>«Секең-секең секір» ойыны:</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Б.қ.: еркін</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Орындалуы: бір орында секіру</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Қайталануы: 6-8 рет, жүрумен алмастыру.</w:t>
            </w:r>
          </w:p>
          <w:p w:rsidR="00D76DC8" w:rsidRPr="00734BB8" w:rsidRDefault="00D76DC8" w:rsidP="00D76DC8">
            <w:pPr>
              <w:spacing w:line="240" w:lineRule="auto"/>
              <w:rPr>
                <w:rFonts w:ascii="Times New Roman" w:hAnsi="Times New Roman" w:cs="Times New Roman"/>
                <w:lang w:val="kk-KZ"/>
              </w:rPr>
            </w:pPr>
            <w:r w:rsidRPr="00734BB8">
              <w:rPr>
                <w:rFonts w:ascii="Times New Roman" w:hAnsi="Times New Roman" w:cs="Times New Roman"/>
                <w:b/>
                <w:lang w:val="kk-KZ"/>
              </w:rPr>
              <w:t>Бірлескен қимылды ойындарға, өзара қарым-қатынастың жағымды ережелеріне баулу.</w:t>
            </w:r>
          </w:p>
          <w:p w:rsidR="00D76DC8" w:rsidRPr="00734BB8" w:rsidRDefault="00D76DC8" w:rsidP="00D76DC8">
            <w:pPr>
              <w:spacing w:line="240" w:lineRule="auto"/>
              <w:rPr>
                <w:rFonts w:ascii="Times New Roman" w:hAnsi="Times New Roman" w:cs="Times New Roman"/>
                <w:lang w:val="kk-KZ"/>
              </w:rPr>
            </w:pPr>
          </w:p>
        </w:tc>
        <w:tc>
          <w:tcPr>
            <w:tcW w:w="2869" w:type="dxa"/>
          </w:tcPr>
          <w:p w:rsidR="00D76DC8" w:rsidRPr="00734BB8" w:rsidRDefault="00D76DC8" w:rsidP="00D76DC8">
            <w:pPr>
              <w:shd w:val="clear" w:color="auto" w:fill="FFFFFF"/>
              <w:spacing w:after="0" w:line="240" w:lineRule="auto"/>
              <w:jc w:val="both"/>
              <w:textAlignment w:val="baseline"/>
              <w:rPr>
                <w:rFonts w:ascii="Times New Roman" w:hAnsi="Times New Roman" w:cs="Times New Roman"/>
                <w:lang w:val="kk-KZ"/>
              </w:rPr>
            </w:pPr>
            <w:r w:rsidRPr="00734BB8">
              <w:rPr>
                <w:rFonts w:ascii="Times New Roman" w:hAnsi="Times New Roman" w:cs="Times New Roman"/>
                <w:lang w:val="kk-KZ"/>
              </w:rPr>
              <w:t xml:space="preserve">№5 Таңғы жаттығу кешені             </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lang w:val="kk-KZ"/>
              </w:rPr>
            </w:pPr>
            <w:r w:rsidRPr="00734BB8">
              <w:rPr>
                <w:rFonts w:ascii="Times New Roman" w:eastAsia="Times New Roman" w:hAnsi="Times New Roman" w:cs="Times New Roman"/>
                <w:b/>
                <w:color w:val="202020"/>
                <w:spacing w:val="5"/>
                <w:lang w:val="kk-KZ"/>
              </w:rPr>
              <w:t>1.«Шапалақта» ойыны:</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Б.қ.:  аяқтың арасы  сәл ашық, қол екі жанында,бос, түсірулі.</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Орындалуы:Қолды алға созу, шапалақтау, түсіру.</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Қайталануы: 4 рет</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lang w:val="kk-KZ"/>
              </w:rPr>
            </w:pPr>
            <w:r w:rsidRPr="00734BB8">
              <w:rPr>
                <w:rFonts w:ascii="Times New Roman" w:eastAsia="Times New Roman" w:hAnsi="Times New Roman" w:cs="Times New Roman"/>
                <w:b/>
                <w:color w:val="202020"/>
                <w:spacing w:val="5"/>
                <w:lang w:val="kk-KZ"/>
              </w:rPr>
              <w:t>2.«Сарымсақ» ойыны:</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Б.қ.: аяқ иық деңгейінен алшақ, қол  төменде</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Орындалуы: алға еңкею, қолды екі жаққа созу, тіктелу.</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Қайталануы: 4-5 рет</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lang w:val="kk-KZ"/>
              </w:rPr>
            </w:pPr>
            <w:r w:rsidRPr="00734BB8">
              <w:rPr>
                <w:rFonts w:ascii="Times New Roman" w:eastAsia="Times New Roman" w:hAnsi="Times New Roman" w:cs="Times New Roman"/>
                <w:b/>
                <w:bCs/>
                <w:color w:val="202020"/>
                <w:spacing w:val="5"/>
                <w:lang w:val="kk-KZ"/>
              </w:rPr>
              <w:t>3.«</w:t>
            </w:r>
            <w:r w:rsidRPr="00734BB8">
              <w:rPr>
                <w:rFonts w:ascii="Times New Roman" w:eastAsia="Times New Roman" w:hAnsi="Times New Roman" w:cs="Times New Roman"/>
                <w:b/>
                <w:color w:val="202020"/>
                <w:spacing w:val="5"/>
                <w:lang w:val="kk-KZ"/>
              </w:rPr>
              <w:t>Серіппелер» ойыны:</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Б.қ.: еркін</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Орындалуы: бір орында жеңіл жартылай отырып тұру</w:t>
            </w:r>
          </w:p>
          <w:p w:rsidR="00D76DC8" w:rsidRPr="00734BB8"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734BB8">
              <w:rPr>
                <w:rFonts w:ascii="Times New Roman" w:eastAsia="Times New Roman" w:hAnsi="Times New Roman" w:cs="Times New Roman"/>
                <w:color w:val="202020"/>
                <w:spacing w:val="5"/>
                <w:lang w:val="kk-KZ"/>
              </w:rPr>
              <w:t>Қайталануы: 6-8 рет, жүрумен алмастыру.</w:t>
            </w:r>
            <w:r w:rsidRPr="00734BB8">
              <w:rPr>
                <w:rFonts w:ascii="Times New Roman" w:hAnsi="Times New Roman" w:cs="Times New Roman"/>
                <w:lang w:val="kk-KZ"/>
              </w:rPr>
              <w:br/>
            </w:r>
            <w:r w:rsidRPr="00734BB8">
              <w:rPr>
                <w:rFonts w:ascii="Times New Roman" w:hAnsi="Times New Roman" w:cs="Times New Roman"/>
                <w:b/>
                <w:lang w:val="kk-KZ"/>
              </w:rPr>
              <w:t>Бірлескен қимылды ойындарға, өзара қарым-қатынастың жағымды ережелеріне баулу.</w:t>
            </w:r>
          </w:p>
        </w:tc>
      </w:tr>
      <w:tr w:rsidR="00D76DC8" w:rsidRPr="00734BB8" w:rsidTr="00D967C4">
        <w:trPr>
          <w:gridAfter w:val="1"/>
          <w:wAfter w:w="3234" w:type="dxa"/>
        </w:trPr>
        <w:tc>
          <w:tcPr>
            <w:tcW w:w="1951" w:type="dxa"/>
          </w:tcPr>
          <w:p w:rsidR="00D76DC8" w:rsidRPr="00734BB8" w:rsidRDefault="00D76DC8" w:rsidP="00D76DC8">
            <w:pPr>
              <w:autoSpaceDE w:val="0"/>
              <w:autoSpaceDN w:val="0"/>
              <w:adjustRightInd w:val="0"/>
              <w:rPr>
                <w:rFonts w:ascii="Times New Roman" w:hAnsi="Times New Roman" w:cs="Times New Roman"/>
                <w:b/>
                <w:color w:val="000000"/>
                <w:lang w:val="kk-KZ"/>
              </w:rPr>
            </w:pPr>
            <w:r w:rsidRPr="00734BB8">
              <w:rPr>
                <w:rFonts w:ascii="Times New Roman" w:hAnsi="Times New Roman" w:cs="Times New Roman"/>
                <w:b/>
                <w:color w:val="000000"/>
                <w:lang w:val="kk-KZ"/>
              </w:rPr>
              <w:t>Таңғы ас</w:t>
            </w:r>
            <w:r w:rsidRPr="00734BB8">
              <w:rPr>
                <w:rFonts w:ascii="Times New Roman" w:hAnsi="Times New Roman" w:cs="Times New Roman"/>
                <w:b/>
                <w:bCs/>
                <w:lang w:val="kk-KZ"/>
              </w:rPr>
              <w:t> </w:t>
            </w:r>
          </w:p>
        </w:tc>
        <w:tc>
          <w:tcPr>
            <w:tcW w:w="2693" w:type="dxa"/>
          </w:tcPr>
          <w:p w:rsidR="00D76DC8" w:rsidRPr="00734BB8" w:rsidRDefault="00D76DC8" w:rsidP="00D76DC8">
            <w:pPr>
              <w:autoSpaceDE w:val="0"/>
              <w:autoSpaceDN w:val="0"/>
              <w:adjustRightInd w:val="0"/>
              <w:spacing w:line="240" w:lineRule="auto"/>
              <w:rPr>
                <w:rFonts w:ascii="Times New Roman" w:eastAsia="Calibri" w:hAnsi="Times New Roman" w:cs="Times New Roman"/>
                <w:b/>
                <w:lang w:val="kk-KZ"/>
              </w:rPr>
            </w:pPr>
            <w:r w:rsidRPr="00734BB8">
              <w:rPr>
                <w:rFonts w:ascii="Times New Roman" w:eastAsia="Calibri" w:hAnsi="Times New Roman" w:cs="Times New Roman"/>
                <w:b/>
                <w:lang w:val="kk-KZ"/>
              </w:rPr>
              <w:t xml:space="preserve">Ойын-жаттығу                   «Таза қолдар» </w:t>
            </w:r>
            <w:r w:rsidRPr="00734BB8">
              <w:rPr>
                <w:rFonts w:ascii="Times New Roman" w:eastAsia="Calibri" w:hAnsi="Times New Roman" w:cs="Times New Roman"/>
                <w:lang w:val="kk-KZ"/>
              </w:rPr>
              <w:lastRenderedPageBreak/>
              <w:t>Балалардың назарын тағамға аудару. Мәдениетті  тамақтануға баулу бойынша жеке жұмыс,әдеп ережесі «Тамақ ішкенде сөйлемеймін, құлағыммен тыңдаймын»</w:t>
            </w:r>
            <w:r w:rsidRPr="00734BB8">
              <w:rPr>
                <w:rFonts w:ascii="Times New Roman" w:eastAsia="Calibri" w:hAnsi="Times New Roman" w:cs="Times New Roman"/>
                <w:b/>
                <w:lang w:val="kk-KZ"/>
              </w:rPr>
              <w:t xml:space="preserve">      </w:t>
            </w:r>
            <w:r w:rsidRPr="00734BB8">
              <w:rPr>
                <w:rFonts w:ascii="Times New Roman" w:hAnsi="Times New Roman" w:cs="Times New Roman"/>
                <w:b/>
                <w:color w:val="000000"/>
                <w:lang w:val="kk-KZ"/>
              </w:rPr>
              <w:t xml:space="preserve">              Мәдени-гигиеналық дағдыларын қалыптастыру. (Тазалықты сақтап, қолды жууға үйрету.)</w:t>
            </w:r>
          </w:p>
        </w:tc>
        <w:tc>
          <w:tcPr>
            <w:tcW w:w="2835" w:type="dxa"/>
            <w:gridSpan w:val="2"/>
          </w:tcPr>
          <w:p w:rsidR="00D76DC8" w:rsidRPr="00734BB8" w:rsidRDefault="00D76DC8" w:rsidP="00D76DC8">
            <w:pPr>
              <w:spacing w:line="240" w:lineRule="auto"/>
              <w:rPr>
                <w:rFonts w:ascii="Times New Roman" w:eastAsia="Calibri" w:hAnsi="Times New Roman" w:cs="Times New Roman"/>
                <w:b/>
                <w:lang w:val="kk-KZ"/>
              </w:rPr>
            </w:pPr>
            <w:r w:rsidRPr="00734BB8">
              <w:rPr>
                <w:rFonts w:ascii="Times New Roman" w:eastAsia="Calibri" w:hAnsi="Times New Roman" w:cs="Times New Roman"/>
                <w:b/>
                <w:lang w:val="kk-KZ"/>
              </w:rPr>
              <w:lastRenderedPageBreak/>
              <w:t xml:space="preserve">«Ас адамның арқауы» </w:t>
            </w:r>
            <w:r w:rsidRPr="00734BB8">
              <w:rPr>
                <w:rFonts w:ascii="Times New Roman" w:eastAsia="Calibri" w:hAnsi="Times New Roman" w:cs="Times New Roman"/>
                <w:lang w:val="kk-KZ"/>
              </w:rPr>
              <w:t xml:space="preserve">Мақсаты: Балаларға </w:t>
            </w:r>
            <w:r w:rsidRPr="00734BB8">
              <w:rPr>
                <w:rFonts w:ascii="Times New Roman" w:eastAsia="Calibri" w:hAnsi="Times New Roman" w:cs="Times New Roman"/>
                <w:lang w:val="kk-KZ"/>
              </w:rPr>
              <w:lastRenderedPageBreak/>
              <w:t>аспазшының жұмысымен таныстыру,сұрақ-жауап</w:t>
            </w:r>
            <w:r w:rsidRPr="00734BB8">
              <w:rPr>
                <w:rFonts w:ascii="Times New Roman" w:eastAsia="Calibri" w:hAnsi="Times New Roman" w:cs="Times New Roman"/>
                <w:b/>
                <w:lang w:val="kk-KZ"/>
              </w:rPr>
              <w:t xml:space="preserve"> Салауатты өмір салты туралы бастапқы түсініктерін қалыптастыру. (Дұрыс тамақтану.)</w:t>
            </w:r>
          </w:p>
        </w:tc>
        <w:tc>
          <w:tcPr>
            <w:tcW w:w="2835" w:type="dxa"/>
            <w:gridSpan w:val="2"/>
          </w:tcPr>
          <w:p w:rsidR="00D76DC8" w:rsidRPr="00734BB8" w:rsidRDefault="00D76DC8" w:rsidP="00D76DC8">
            <w:pPr>
              <w:spacing w:line="240" w:lineRule="auto"/>
              <w:rPr>
                <w:rFonts w:ascii="Times New Roman" w:hAnsi="Times New Roman" w:cs="Times New Roman"/>
                <w:lang w:val="kk-KZ"/>
              </w:rPr>
            </w:pPr>
            <w:r w:rsidRPr="00734BB8">
              <w:rPr>
                <w:rFonts w:ascii="Times New Roman" w:hAnsi="Times New Roman" w:cs="Times New Roman"/>
                <w:lang w:val="kk-KZ"/>
              </w:rPr>
              <w:lastRenderedPageBreak/>
              <w:t xml:space="preserve">Нан қиқымын шашпаңдар,                            Жерде жатса баспаңдар. </w:t>
            </w:r>
            <w:r w:rsidRPr="00734BB8">
              <w:rPr>
                <w:rFonts w:ascii="Times New Roman" w:hAnsi="Times New Roman" w:cs="Times New Roman"/>
                <w:lang w:val="kk-KZ"/>
              </w:rPr>
              <w:lastRenderedPageBreak/>
              <w:t xml:space="preserve">Теріп алып, қастерлеп, Торғайларға тастаңдар. </w:t>
            </w:r>
            <w:r w:rsidRPr="00734BB8">
              <w:rPr>
                <w:rFonts w:ascii="Times New Roman" w:hAnsi="Times New Roman" w:cs="Times New Roman"/>
                <w:b/>
                <w:color w:val="000000"/>
                <w:lang w:val="kk-KZ"/>
              </w:rPr>
              <w:t>Мәдени-гигиеналық дағдыларын қалыптастыру. (Тазалықты сақтап,қолды жууға үйрету.)</w:t>
            </w:r>
          </w:p>
        </w:tc>
        <w:tc>
          <w:tcPr>
            <w:tcW w:w="2694" w:type="dxa"/>
            <w:gridSpan w:val="2"/>
          </w:tcPr>
          <w:p w:rsidR="00D76DC8" w:rsidRPr="00734BB8" w:rsidRDefault="00D76DC8" w:rsidP="00D76DC8">
            <w:pPr>
              <w:spacing w:line="240" w:lineRule="auto"/>
              <w:rPr>
                <w:rFonts w:ascii="Times New Roman" w:hAnsi="Times New Roman" w:cs="Times New Roman"/>
                <w:lang w:val="kk-KZ"/>
              </w:rPr>
            </w:pPr>
            <w:r w:rsidRPr="00734BB8">
              <w:rPr>
                <w:rFonts w:ascii="Times New Roman" w:hAnsi="Times New Roman" w:cs="Times New Roman"/>
                <w:lang w:val="kk-KZ"/>
              </w:rPr>
              <w:lastRenderedPageBreak/>
              <w:t xml:space="preserve"> Асхананы  бақылау: Нанның қадірін түсіндіру.                         </w:t>
            </w:r>
            <w:r w:rsidRPr="00734BB8">
              <w:rPr>
                <w:rFonts w:ascii="Times New Roman" w:hAnsi="Times New Roman" w:cs="Times New Roman"/>
                <w:lang w:val="kk-KZ"/>
              </w:rPr>
              <w:lastRenderedPageBreak/>
              <w:t xml:space="preserve">Ойын: «Көңілді трактор»                  </w:t>
            </w:r>
            <w:r w:rsidRPr="00734BB8">
              <w:rPr>
                <w:rFonts w:ascii="Times New Roman" w:eastAsia="Calibri" w:hAnsi="Times New Roman" w:cs="Times New Roman"/>
                <w:b/>
                <w:lang w:val="kk-KZ"/>
              </w:rPr>
              <w:t>Салауатты өмір салты туралы бастапқы түсініктерін қалыптастыру. (Дұрыс тамақтану.)</w:t>
            </w:r>
          </w:p>
          <w:p w:rsidR="00D76DC8" w:rsidRPr="00734BB8" w:rsidRDefault="00D76DC8" w:rsidP="00D76DC8">
            <w:pPr>
              <w:spacing w:line="240" w:lineRule="auto"/>
              <w:rPr>
                <w:rFonts w:ascii="Times New Roman" w:eastAsia="Calibri" w:hAnsi="Times New Roman" w:cs="Times New Roman"/>
                <w:lang w:val="kk-KZ"/>
              </w:rPr>
            </w:pPr>
          </w:p>
        </w:tc>
        <w:tc>
          <w:tcPr>
            <w:tcW w:w="2869" w:type="dxa"/>
          </w:tcPr>
          <w:p w:rsidR="00D76DC8" w:rsidRPr="00734BB8" w:rsidRDefault="00D76DC8" w:rsidP="00D76DC8">
            <w:pPr>
              <w:spacing w:line="240" w:lineRule="auto"/>
              <w:rPr>
                <w:rFonts w:ascii="Times New Roman" w:eastAsia="Calibri" w:hAnsi="Times New Roman" w:cs="Times New Roman"/>
                <w:lang w:val="kk-KZ"/>
              </w:rPr>
            </w:pPr>
            <w:r w:rsidRPr="00734BB8">
              <w:rPr>
                <w:rFonts w:ascii="Times New Roman" w:eastAsia="Calibri" w:hAnsi="Times New Roman" w:cs="Times New Roman"/>
                <w:lang w:val="kk-KZ"/>
              </w:rPr>
              <w:lastRenderedPageBreak/>
              <w:t xml:space="preserve"> «Дұрыс тамақтануға баулу» әңгіме </w:t>
            </w:r>
            <w:r w:rsidRPr="00734BB8">
              <w:rPr>
                <w:rFonts w:ascii="Times New Roman" w:eastAsia="Calibri" w:hAnsi="Times New Roman" w:cs="Times New Roman"/>
                <w:b/>
                <w:lang w:val="kk-KZ"/>
              </w:rPr>
              <w:t xml:space="preserve">Салауатты </w:t>
            </w:r>
            <w:r w:rsidRPr="00734BB8">
              <w:rPr>
                <w:rFonts w:ascii="Times New Roman" w:eastAsia="Calibri" w:hAnsi="Times New Roman" w:cs="Times New Roman"/>
                <w:b/>
                <w:lang w:val="kk-KZ"/>
              </w:rPr>
              <w:lastRenderedPageBreak/>
              <w:t>өмір салты туралы бастапқы түсініктерін қалыптастыру. (Дұрыс тамақтану.)</w:t>
            </w:r>
          </w:p>
        </w:tc>
      </w:tr>
      <w:tr w:rsidR="00D76DC8" w:rsidRPr="00A94AB6" w:rsidTr="00D967C4">
        <w:trPr>
          <w:gridAfter w:val="1"/>
          <w:wAfter w:w="3234" w:type="dxa"/>
        </w:trPr>
        <w:tc>
          <w:tcPr>
            <w:tcW w:w="1951" w:type="dxa"/>
          </w:tcPr>
          <w:p w:rsidR="00D76DC8" w:rsidRPr="00734BB8" w:rsidRDefault="00D76DC8" w:rsidP="00D76DC8">
            <w:pPr>
              <w:spacing w:after="0" w:line="240" w:lineRule="auto"/>
              <w:rPr>
                <w:rFonts w:ascii="Times New Roman" w:hAnsi="Times New Roman" w:cs="Times New Roman"/>
              </w:rPr>
            </w:pPr>
            <w:r w:rsidRPr="00734BB8">
              <w:rPr>
                <w:rFonts w:ascii="Times New Roman" w:hAnsi="Times New Roman" w:cs="Times New Roman"/>
                <w:b/>
                <w:bCs/>
              </w:rPr>
              <w:lastRenderedPageBreak/>
              <w:t xml:space="preserve">Ұйымдастырылған іс-әрекетке дайындық </w:t>
            </w:r>
          </w:p>
        </w:tc>
        <w:tc>
          <w:tcPr>
            <w:tcW w:w="2693" w:type="dxa"/>
          </w:tcPr>
          <w:p w:rsidR="00D76DC8" w:rsidRPr="00734BB8" w:rsidRDefault="00D76DC8" w:rsidP="00D76DC8">
            <w:pPr>
              <w:spacing w:line="240" w:lineRule="auto"/>
              <w:rPr>
                <w:rFonts w:ascii="Times New Roman" w:hAnsi="Times New Roman" w:cs="Times New Roman"/>
                <w:b/>
                <w:lang w:val="kk-KZ"/>
              </w:rPr>
            </w:pPr>
            <w:r w:rsidRPr="00734BB8">
              <w:rPr>
                <w:rFonts w:ascii="Times New Roman" w:eastAsia="Calibri" w:hAnsi="Times New Roman" w:cs="Times New Roman"/>
                <w:b/>
                <w:lang w:val="kk-KZ"/>
              </w:rPr>
              <w:t xml:space="preserve"> «</w:t>
            </w:r>
            <w:r w:rsidRPr="00734BB8">
              <w:rPr>
                <w:rFonts w:ascii="Times New Roman" w:hAnsi="Times New Roman" w:cs="Times New Roman"/>
                <w:b/>
                <w:lang w:val="kk-KZ"/>
              </w:rPr>
              <w:t xml:space="preserve">Не артық»    </w:t>
            </w:r>
            <w:r w:rsidRPr="00734BB8">
              <w:rPr>
                <w:rFonts w:ascii="Times New Roman" w:eastAsia="Calibri" w:hAnsi="Times New Roman" w:cs="Times New Roman"/>
                <w:b/>
                <w:lang w:val="kk-KZ"/>
              </w:rPr>
              <w:t xml:space="preserve"> Мақсаты:</w:t>
            </w:r>
            <w:r w:rsidRPr="00734BB8">
              <w:rPr>
                <w:rFonts w:ascii="Times New Roman" w:eastAsia="Calibri" w:hAnsi="Times New Roman" w:cs="Times New Roman"/>
                <w:lang w:val="kk-KZ"/>
              </w:rPr>
              <w:t xml:space="preserve"> Суретте көрсетілген артық суретті алып тастап, дәрігерге керекті заттардың суретін қоя алады.</w:t>
            </w:r>
            <w:r w:rsidRPr="00734BB8">
              <w:rPr>
                <w:rFonts w:ascii="Times New Roman" w:hAnsi="Times New Roman" w:cs="Times New Roman"/>
                <w:b/>
                <w:lang w:val="kk-KZ"/>
              </w:rPr>
              <w:t xml:space="preserve">                      </w:t>
            </w:r>
            <w:r w:rsidRPr="00734BB8">
              <w:rPr>
                <w:rFonts w:ascii="Times New Roman" w:hAnsi="Times New Roman" w:cs="Times New Roman"/>
                <w:b/>
                <w:color w:val="000000"/>
                <w:lang w:val="kk-KZ"/>
              </w:rPr>
              <w:t>Заттық сурет салу. Түрлі бағытта тура сызықтарды, олардың қиылысуын жүргізе білуді қалыптастыру</w:t>
            </w:r>
            <w:r w:rsidRPr="00734BB8">
              <w:rPr>
                <w:rFonts w:ascii="Times New Roman" w:hAnsi="Times New Roman" w:cs="Times New Roman"/>
                <w:color w:val="000000"/>
                <w:lang w:val="kk-KZ"/>
              </w:rPr>
              <w:t xml:space="preserve">: </w:t>
            </w:r>
          </w:p>
        </w:tc>
        <w:tc>
          <w:tcPr>
            <w:tcW w:w="2835" w:type="dxa"/>
            <w:gridSpan w:val="2"/>
          </w:tcPr>
          <w:p w:rsidR="00D76DC8" w:rsidRPr="00734BB8" w:rsidRDefault="00D76DC8" w:rsidP="00D76DC8">
            <w:pPr>
              <w:spacing w:line="240" w:lineRule="auto"/>
              <w:rPr>
                <w:rFonts w:ascii="Times New Roman" w:hAnsi="Times New Roman" w:cs="Times New Roman"/>
                <w:lang w:val="kk-KZ"/>
              </w:rPr>
            </w:pPr>
            <w:r w:rsidRPr="00734BB8">
              <w:rPr>
                <w:rFonts w:ascii="Times New Roman" w:hAnsi="Times New Roman" w:cs="Times New Roman"/>
                <w:b/>
                <w:lang w:val="kk-KZ"/>
              </w:rPr>
              <w:t>«Тәрбиеші апайлар»</w:t>
            </w:r>
            <w:r w:rsidRPr="00734BB8">
              <w:rPr>
                <w:rFonts w:ascii="Times New Roman" w:hAnsi="Times New Roman" w:cs="Times New Roman"/>
                <w:lang w:val="kk-KZ"/>
              </w:rPr>
              <w:t xml:space="preserve"> тақпағын мəнерлеп оқу. </w:t>
            </w:r>
            <w:r w:rsidRPr="00734BB8">
              <w:rPr>
                <w:rFonts w:ascii="Times New Roman" w:hAnsi="Times New Roman" w:cs="Times New Roman"/>
                <w:b/>
                <w:lang w:val="kk-KZ"/>
              </w:rPr>
              <w:t>Мақсаты:</w:t>
            </w:r>
            <w:r w:rsidRPr="00734BB8">
              <w:rPr>
                <w:rFonts w:ascii="Times New Roman" w:hAnsi="Times New Roman" w:cs="Times New Roman"/>
                <w:lang w:val="kk-KZ"/>
              </w:rPr>
              <w:t xml:space="preserve"> Тақпағын қайталай отырып апайларын жақсы көре алады.                    </w:t>
            </w:r>
            <w:r w:rsidRPr="00734BB8">
              <w:rPr>
                <w:rFonts w:ascii="Times New Roman" w:hAnsi="Times New Roman" w:cs="Times New Roman"/>
                <w:b/>
                <w:color w:val="000000"/>
                <w:lang w:val="kk-KZ"/>
              </w:rPr>
              <w:t>Балаларды ертегілердің мазмұнын түсінуге, тыңдауға, бейнелі сөздерді есте сақтауға үйрету</w:t>
            </w:r>
          </w:p>
        </w:tc>
        <w:tc>
          <w:tcPr>
            <w:tcW w:w="2835" w:type="dxa"/>
            <w:gridSpan w:val="2"/>
          </w:tcPr>
          <w:p w:rsidR="00D76DC8" w:rsidRPr="00734BB8" w:rsidRDefault="00D76DC8" w:rsidP="00D76DC8">
            <w:pPr>
              <w:spacing w:line="240" w:lineRule="auto"/>
              <w:rPr>
                <w:rFonts w:ascii="Times New Roman" w:eastAsia="Calibri" w:hAnsi="Times New Roman" w:cs="Times New Roman"/>
                <w:b/>
                <w:lang w:val="kk-KZ"/>
              </w:rPr>
            </w:pPr>
            <w:r w:rsidRPr="00734BB8">
              <w:rPr>
                <w:rFonts w:ascii="Times New Roman" w:eastAsia="Calibri" w:hAnsi="Times New Roman" w:cs="Times New Roman"/>
                <w:b/>
                <w:lang w:val="kk-KZ"/>
              </w:rPr>
              <w:t>«Теңін тап»                   Мақсаты:</w:t>
            </w:r>
            <w:r w:rsidRPr="00734BB8">
              <w:rPr>
                <w:rFonts w:ascii="Times New Roman" w:eastAsia="Calibri" w:hAnsi="Times New Roman" w:cs="Times New Roman"/>
                <w:lang w:val="kk-KZ"/>
              </w:rPr>
              <w:t xml:space="preserve"> Балалар екі бірдей заттарды таба алады. </w:t>
            </w:r>
            <w:r w:rsidRPr="00734BB8">
              <w:rPr>
                <w:rFonts w:ascii="Times New Roman" w:eastAsia="Calibri" w:hAnsi="Times New Roman" w:cs="Times New Roman"/>
                <w:b/>
                <w:lang w:val="kk-KZ"/>
              </w:rPr>
              <w:t xml:space="preserve">                         </w:t>
            </w:r>
            <w:r w:rsidRPr="00734BB8">
              <w:rPr>
                <w:rFonts w:ascii="Times New Roman" w:hAnsi="Times New Roman" w:cs="Times New Roman"/>
                <w:b/>
                <w:color w:val="000000"/>
                <w:lang w:val="kk-KZ"/>
              </w:rPr>
              <w:t xml:space="preserve">              Бір текті заттардан топтар құрастыру және олардың біреуін бөліп көрсету.</w:t>
            </w:r>
          </w:p>
        </w:tc>
        <w:tc>
          <w:tcPr>
            <w:tcW w:w="2694" w:type="dxa"/>
            <w:gridSpan w:val="2"/>
          </w:tcPr>
          <w:p w:rsidR="00D76DC8" w:rsidRPr="00734BB8" w:rsidRDefault="00D76DC8" w:rsidP="00D76DC8">
            <w:pPr>
              <w:spacing w:line="240" w:lineRule="auto"/>
              <w:rPr>
                <w:rFonts w:ascii="Times New Roman" w:eastAsia="Calibri" w:hAnsi="Times New Roman" w:cs="Times New Roman"/>
                <w:b/>
                <w:lang w:val="kk-KZ"/>
              </w:rPr>
            </w:pPr>
            <w:r w:rsidRPr="00734BB8">
              <w:rPr>
                <w:rFonts w:ascii="Times New Roman" w:eastAsia="Calibri" w:hAnsi="Times New Roman" w:cs="Times New Roman"/>
                <w:b/>
                <w:lang w:val="kk-KZ"/>
              </w:rPr>
              <w:t xml:space="preserve"> «Дүкенші»             Мақсаты:</w:t>
            </w:r>
            <w:r w:rsidRPr="00734BB8">
              <w:rPr>
                <w:rFonts w:ascii="Times New Roman" w:eastAsia="Calibri" w:hAnsi="Times New Roman" w:cs="Times New Roman"/>
                <w:lang w:val="kk-KZ"/>
              </w:rPr>
              <w:t xml:space="preserve"> Балалар мағынасын түсініп топтасып ойнауды түсінеді.</w:t>
            </w:r>
            <w:r w:rsidRPr="00734BB8">
              <w:rPr>
                <w:rFonts w:ascii="Times New Roman" w:eastAsia="Calibri" w:hAnsi="Times New Roman" w:cs="Times New Roman"/>
                <w:b/>
                <w:lang w:val="kk-KZ"/>
              </w:rPr>
              <w:t xml:space="preserve">                </w:t>
            </w:r>
            <w:r w:rsidRPr="00734BB8">
              <w:rPr>
                <w:rFonts w:ascii="Times New Roman" w:hAnsi="Times New Roman" w:cs="Times New Roman"/>
                <w:b/>
                <w:color w:val="000000"/>
                <w:lang w:val="kk-KZ"/>
              </w:rPr>
              <w:t>Табиғат құбылыстарына қызығушылықтарын тәрбиелеу</w:t>
            </w:r>
          </w:p>
        </w:tc>
        <w:tc>
          <w:tcPr>
            <w:tcW w:w="2869" w:type="dxa"/>
          </w:tcPr>
          <w:p w:rsidR="00D76DC8" w:rsidRPr="00734BB8" w:rsidRDefault="00D76DC8" w:rsidP="00D76DC8">
            <w:pPr>
              <w:spacing w:line="240" w:lineRule="auto"/>
              <w:rPr>
                <w:rFonts w:ascii="Times New Roman" w:eastAsia="Calibri" w:hAnsi="Times New Roman" w:cs="Times New Roman"/>
                <w:b/>
                <w:lang w:val="kk-KZ"/>
              </w:rPr>
            </w:pPr>
            <w:r w:rsidRPr="00734BB8">
              <w:rPr>
                <w:rFonts w:ascii="Times New Roman" w:eastAsia="Calibri" w:hAnsi="Times New Roman" w:cs="Times New Roman"/>
                <w:b/>
                <w:lang w:val="kk-KZ"/>
              </w:rPr>
              <w:t>«Кім шапшаң»  Мақсаты :</w:t>
            </w:r>
            <w:r w:rsidRPr="00734BB8">
              <w:rPr>
                <w:rFonts w:ascii="Times New Roman" w:eastAsia="Calibri" w:hAnsi="Times New Roman" w:cs="Times New Roman"/>
                <w:lang w:val="kk-KZ"/>
              </w:rPr>
              <w:t xml:space="preserve"> Балалар топтасып ойнай алады</w:t>
            </w:r>
            <w:r w:rsidRPr="00734BB8">
              <w:rPr>
                <w:rFonts w:ascii="Times New Roman" w:eastAsia="Calibri" w:hAnsi="Times New Roman" w:cs="Times New Roman"/>
                <w:b/>
                <w:lang w:val="kk-KZ"/>
              </w:rPr>
              <w:t xml:space="preserve">. </w:t>
            </w:r>
            <w:r w:rsidRPr="00734BB8">
              <w:rPr>
                <w:rFonts w:ascii="Times New Roman" w:hAnsi="Times New Roman" w:cs="Times New Roman"/>
                <w:b/>
                <w:color w:val="000000"/>
                <w:lang w:val="kk-KZ"/>
              </w:rPr>
              <w:t>Ойын мен ойын жаттығулары арқылы сөздік қорын кеңейту.</w:t>
            </w:r>
          </w:p>
          <w:p w:rsidR="00D76DC8" w:rsidRPr="00734BB8" w:rsidRDefault="00D76DC8" w:rsidP="00D76DC8">
            <w:pPr>
              <w:autoSpaceDE w:val="0"/>
              <w:autoSpaceDN w:val="0"/>
              <w:adjustRightInd w:val="0"/>
              <w:spacing w:line="240" w:lineRule="auto"/>
              <w:rPr>
                <w:rFonts w:ascii="Times New Roman" w:hAnsi="Times New Roman" w:cs="Times New Roman"/>
                <w:color w:val="000000"/>
                <w:lang w:val="kk-KZ"/>
              </w:rPr>
            </w:pPr>
          </w:p>
        </w:tc>
      </w:tr>
      <w:tr w:rsidR="00D76DC8" w:rsidRPr="00A94AB6" w:rsidTr="00D967C4">
        <w:trPr>
          <w:gridAfter w:val="1"/>
          <w:wAfter w:w="3234" w:type="dxa"/>
          <w:trHeight w:val="420"/>
        </w:trPr>
        <w:tc>
          <w:tcPr>
            <w:tcW w:w="1951" w:type="dxa"/>
          </w:tcPr>
          <w:p w:rsidR="00D76DC8" w:rsidRPr="00734BB8" w:rsidRDefault="00D76DC8" w:rsidP="00D76DC8">
            <w:pPr>
              <w:spacing w:after="0" w:line="240" w:lineRule="auto"/>
              <w:rPr>
                <w:rFonts w:ascii="Times New Roman" w:hAnsi="Times New Roman" w:cs="Times New Roman"/>
                <w:lang w:val="kk-KZ"/>
              </w:rPr>
            </w:pPr>
            <w:r w:rsidRPr="00734BB8">
              <w:rPr>
                <w:rFonts w:ascii="Times New Roman" w:hAnsi="Times New Roman" w:cs="Times New Roman"/>
                <w:b/>
                <w:bCs/>
                <w:lang w:val="kk-KZ"/>
              </w:rPr>
              <w:t xml:space="preserve">Мектепке дейінгі ұйымның кестесі бойынша ұйымдастырылған іс-әрекет </w:t>
            </w:r>
          </w:p>
        </w:tc>
        <w:tc>
          <w:tcPr>
            <w:tcW w:w="2693" w:type="dxa"/>
          </w:tcPr>
          <w:p w:rsidR="00D76DC8" w:rsidRPr="00734BB8" w:rsidRDefault="00D76DC8" w:rsidP="00D76DC8">
            <w:pPr>
              <w:pStyle w:val="a4"/>
              <w:jc w:val="center"/>
              <w:rPr>
                <w:rFonts w:ascii="Times New Roman" w:hAnsi="Times New Roman" w:cs="Times New Roman"/>
                <w:b/>
                <w:bCs/>
                <w:lang w:val="kk-KZ"/>
              </w:rPr>
            </w:pPr>
            <w:r w:rsidRPr="00734BB8">
              <w:rPr>
                <w:rFonts w:ascii="Times New Roman" w:hAnsi="Times New Roman" w:cs="Times New Roman"/>
                <w:b/>
                <w:bCs/>
                <w:lang w:val="kk-KZ"/>
              </w:rPr>
              <w:t>Дене шынықтыру</w:t>
            </w:r>
            <w:r w:rsidRPr="00734BB8">
              <w:rPr>
                <w:rFonts w:ascii="Times New Roman" w:eastAsia="Calibri" w:hAnsi="Times New Roman" w:cs="Times New Roman"/>
                <w:b/>
                <w:bCs/>
                <w:lang w:val="kk-KZ"/>
              </w:rPr>
              <w:t xml:space="preserve"> </w:t>
            </w:r>
            <w:r w:rsidRPr="00734BB8">
              <w:rPr>
                <w:rFonts w:ascii="Times New Roman" w:eastAsia="Times New Roman" w:hAnsi="Times New Roman" w:cs="Times New Roman"/>
                <w:b/>
                <w:color w:val="000000"/>
                <w:lang w:val="kk-KZ"/>
              </w:rPr>
              <w:t xml:space="preserve">Саппен жүру.                 Мақсаты: </w:t>
            </w:r>
            <w:r w:rsidRPr="00734BB8">
              <w:rPr>
                <w:rFonts w:ascii="Times New Roman" w:eastAsia="Times New Roman" w:hAnsi="Times New Roman" w:cs="Times New Roman"/>
                <w:lang w:val="kk-KZ"/>
              </w:rPr>
              <w:t xml:space="preserve">Балаларды сапқа тұрғызу, бір тізбекте саппен жүру, жүгіруге жаттықтыру. Әртүрлі қалыпта допты лақтыру ептілігін дамыту. </w:t>
            </w:r>
            <w:r w:rsidRPr="00734BB8">
              <w:rPr>
                <w:rFonts w:ascii="Times New Roman" w:eastAsia="Times New Roman" w:hAnsi="Times New Roman" w:cs="Times New Roman"/>
                <w:color w:val="000000"/>
                <w:lang w:val="kk-KZ"/>
              </w:rPr>
              <w:t>Еңіс тақтайдың үстімен еңбектеуді қайталап бекіту.</w:t>
            </w:r>
            <w:r w:rsidRPr="00734BB8">
              <w:rPr>
                <w:rFonts w:ascii="Times New Roman" w:eastAsia="Times New Roman" w:hAnsi="Times New Roman" w:cs="Times New Roman"/>
                <w:lang w:val="kk-KZ"/>
              </w:rPr>
              <w:t xml:space="preserve"> Шағын топпен бір-біріне кедергі жасамай жүруге; саптан </w:t>
            </w:r>
            <w:r w:rsidRPr="00734BB8">
              <w:rPr>
                <w:rFonts w:ascii="Times New Roman" w:eastAsia="Times New Roman" w:hAnsi="Times New Roman" w:cs="Times New Roman"/>
                <w:lang w:val="kk-KZ"/>
              </w:rPr>
              <w:lastRenderedPageBreak/>
              <w:t>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w:t>
            </w:r>
            <w:r w:rsidRPr="00734BB8">
              <w:rPr>
                <w:rFonts w:ascii="Times New Roman" w:eastAsia="Times New Roman" w:hAnsi="Times New Roman" w:cs="Times New Roman"/>
                <w:b/>
                <w:color w:val="000000"/>
                <w:lang w:val="kk-KZ"/>
              </w:rPr>
              <w:t xml:space="preserve">                      Негізгі қимыл-қозғалыс жаттығулары:                       </w:t>
            </w:r>
            <w:r w:rsidRPr="00734BB8">
              <w:rPr>
                <w:rFonts w:ascii="Times New Roman" w:eastAsia="Times New Roman" w:hAnsi="Times New Roman" w:cs="Times New Roman"/>
                <w:color w:val="000000"/>
                <w:lang w:val="kk-KZ"/>
              </w:rPr>
              <w:t>1.Екі қолмен 1-1,25 м арақашықтықтағы (көлденең) нысанаға (кеуде тұсынан, төменнен, жоғарыдан лақтыру.</w:t>
            </w:r>
            <w:r w:rsidRPr="00734BB8">
              <w:rPr>
                <w:rFonts w:ascii="Times New Roman" w:eastAsia="Times New Roman" w:hAnsi="Times New Roman" w:cs="Times New Roman"/>
                <w:b/>
                <w:color w:val="000000"/>
                <w:lang w:val="kk-KZ"/>
              </w:rPr>
              <w:t xml:space="preserve"> Ойын: </w:t>
            </w:r>
            <w:r w:rsidRPr="00734BB8">
              <w:rPr>
                <w:rFonts w:ascii="Times New Roman" w:eastAsia="Times New Roman" w:hAnsi="Times New Roman" w:cs="Times New Roman"/>
                <w:color w:val="000000"/>
                <w:lang w:val="kk-KZ"/>
              </w:rPr>
              <w:t>«</w:t>
            </w:r>
            <w:r w:rsidRPr="00734BB8">
              <w:rPr>
                <w:rFonts w:ascii="Times New Roman" w:eastAsia="Times New Roman" w:hAnsi="Times New Roman" w:cs="Times New Roman"/>
                <w:lang w:val="kk-KZ"/>
              </w:rPr>
              <w:t>Сылдырмақпен әуенді жалғастыр</w:t>
            </w:r>
            <w:r w:rsidRPr="00734BB8">
              <w:rPr>
                <w:rFonts w:ascii="Times New Roman" w:eastAsia="Times New Roman" w:hAnsi="Times New Roman" w:cs="Times New Roman"/>
                <w:color w:val="000000"/>
                <w:lang w:val="kk-KZ"/>
              </w:rPr>
              <w:t>» ойынын ойнау.</w:t>
            </w:r>
            <w:r w:rsidRPr="00734BB8">
              <w:rPr>
                <w:rFonts w:ascii="Times New Roman" w:eastAsia="Times New Roman" w:hAnsi="Times New Roman" w:cs="Times New Roman"/>
                <w:b/>
                <w:color w:val="000000"/>
                <w:lang w:val="kk-KZ"/>
              </w:rPr>
              <w:t xml:space="preserve">                      Қорытынды: </w:t>
            </w:r>
            <w:r w:rsidRPr="00734BB8">
              <w:rPr>
                <w:rFonts w:ascii="Times New Roman" w:eastAsia="Times New Roman" w:hAnsi="Times New Roman" w:cs="Times New Roman"/>
                <w:color w:val="000000"/>
                <w:lang w:val="kk-KZ"/>
              </w:rPr>
              <w:t>«Кім жоқ?» аз қимылды ойын</w:t>
            </w:r>
          </w:p>
        </w:tc>
        <w:tc>
          <w:tcPr>
            <w:tcW w:w="2835" w:type="dxa"/>
            <w:gridSpan w:val="2"/>
          </w:tcPr>
          <w:p w:rsidR="00D76DC8" w:rsidRPr="00233E9A" w:rsidRDefault="00D76DC8" w:rsidP="00D76DC8">
            <w:pPr>
              <w:rPr>
                <w:rFonts w:ascii="Times New Roman" w:eastAsia="Times New Roman" w:hAnsi="Times New Roman" w:cs="Times New Roman"/>
                <w:b/>
                <w:color w:val="000000"/>
                <w:lang w:val="kk-KZ"/>
              </w:rPr>
            </w:pPr>
          </w:p>
          <w:p w:rsidR="00D76DC8" w:rsidRPr="00734BB8" w:rsidRDefault="00D76DC8" w:rsidP="00D76DC8">
            <w:pPr>
              <w:pStyle w:val="a4"/>
              <w:rPr>
                <w:rFonts w:ascii="Times New Roman" w:hAnsi="Times New Roman" w:cs="Times New Roman"/>
                <w:b/>
                <w:bCs/>
                <w:lang w:val="kk-KZ"/>
              </w:rPr>
            </w:pPr>
            <w:r w:rsidRPr="00734BB8">
              <w:rPr>
                <w:rFonts w:ascii="Times New Roman" w:hAnsi="Times New Roman" w:cs="Times New Roman"/>
                <w:bCs/>
                <w:lang w:val="kk-KZ"/>
              </w:rPr>
              <w:t>.</w:t>
            </w:r>
          </w:p>
        </w:tc>
        <w:tc>
          <w:tcPr>
            <w:tcW w:w="2835" w:type="dxa"/>
            <w:gridSpan w:val="2"/>
          </w:tcPr>
          <w:p w:rsidR="00D76DC8" w:rsidRPr="00734BB8" w:rsidRDefault="00D76DC8" w:rsidP="00D76DC8">
            <w:pPr>
              <w:pStyle w:val="a4"/>
              <w:rPr>
                <w:rFonts w:ascii="Times New Roman" w:hAnsi="Times New Roman" w:cs="Times New Roman"/>
                <w:bCs/>
                <w:lang w:val="kk-KZ"/>
              </w:rPr>
            </w:pPr>
            <w:r>
              <w:rPr>
                <w:rFonts w:ascii="Times New Roman" w:eastAsia="Calibri" w:hAnsi="Times New Roman" w:cs="Times New Roman"/>
                <w:b/>
                <w:bCs/>
                <w:lang w:val="kk-KZ"/>
              </w:rPr>
              <w:t xml:space="preserve">           </w:t>
            </w:r>
            <w:r w:rsidRPr="00734BB8">
              <w:rPr>
                <w:rFonts w:ascii="Times New Roman" w:eastAsia="Calibri" w:hAnsi="Times New Roman" w:cs="Times New Roman"/>
                <w:b/>
                <w:bCs/>
                <w:lang w:val="kk-KZ"/>
              </w:rPr>
              <w:t>Музыка</w:t>
            </w:r>
            <w:r w:rsidRPr="00734BB8">
              <w:rPr>
                <w:rFonts w:ascii="Times New Roman" w:hAnsi="Times New Roman" w:cs="Times New Roman"/>
              </w:rPr>
              <w:t xml:space="preserve"> </w:t>
            </w:r>
            <w:r w:rsidRPr="00734BB8">
              <w:rPr>
                <w:rFonts w:ascii="Times New Roman" w:hAnsi="Times New Roman" w:cs="Times New Roman"/>
                <w:bCs/>
                <w:lang w:val="kk-KZ"/>
              </w:rPr>
              <w:t xml:space="preserve">                                        «Бала бала балапан» әні </w:t>
            </w:r>
          </w:p>
          <w:p w:rsidR="00D76DC8" w:rsidRPr="00734BB8" w:rsidRDefault="00D76DC8" w:rsidP="00D76DC8">
            <w:pPr>
              <w:pStyle w:val="a4"/>
              <w:rPr>
                <w:rFonts w:ascii="Times New Roman" w:hAnsi="Times New Roman" w:cs="Times New Roman"/>
                <w:bCs/>
                <w:lang w:val="kk-KZ"/>
              </w:rPr>
            </w:pPr>
            <w:r w:rsidRPr="00734BB8">
              <w:rPr>
                <w:rFonts w:ascii="Times New Roman" w:hAnsi="Times New Roman" w:cs="Times New Roman"/>
                <w:bCs/>
                <w:lang w:val="kk-KZ"/>
              </w:rPr>
              <w:t>«Ақырын қатты»</w:t>
            </w:r>
          </w:p>
          <w:p w:rsidR="00D76DC8" w:rsidRDefault="00D76DC8" w:rsidP="00D76DC8">
            <w:pPr>
              <w:shd w:val="clear" w:color="auto" w:fill="FFFFFF"/>
              <w:rPr>
                <w:rFonts w:ascii="Times New Roman" w:hAnsi="Times New Roman" w:cs="Times New Roman"/>
                <w:bCs/>
                <w:lang w:val="kk-KZ"/>
              </w:rPr>
            </w:pPr>
            <w:r w:rsidRPr="00734BB8">
              <w:rPr>
                <w:rFonts w:ascii="Times New Roman" w:hAnsi="Times New Roman" w:cs="Times New Roman"/>
                <w:b/>
                <w:bCs/>
                <w:lang w:val="kk-KZ"/>
              </w:rPr>
              <w:t>Ойын мақсаты:</w:t>
            </w:r>
            <w:r w:rsidRPr="00734BB8">
              <w:rPr>
                <w:rFonts w:ascii="Times New Roman" w:hAnsi="Times New Roman" w:cs="Times New Roman"/>
                <w:bCs/>
                <w:lang w:val="kk-KZ"/>
              </w:rPr>
              <w:t xml:space="preserve"> Тембірлік есту </w:t>
            </w:r>
          </w:p>
          <w:p w:rsidR="00D76DC8" w:rsidRDefault="00D76DC8" w:rsidP="00D76DC8">
            <w:pPr>
              <w:shd w:val="clear" w:color="auto" w:fill="FFFFFF"/>
              <w:spacing w:after="0"/>
              <w:rPr>
                <w:rFonts w:ascii="Times New Roman" w:eastAsia="Arial Unicode MS" w:hAnsi="Times New Roman" w:cs="Times New Roman"/>
                <w:b/>
                <w:kern w:val="1"/>
                <w:lang w:val="kk-KZ"/>
              </w:rPr>
            </w:pPr>
            <w:r w:rsidRPr="00734BB8">
              <w:rPr>
                <w:rFonts w:ascii="Times New Roman" w:hAnsi="Times New Roman" w:cs="Times New Roman"/>
                <w:b/>
                <w:bCs/>
                <w:lang w:val="kk-KZ"/>
              </w:rPr>
              <w:t>Дене шынықтыру</w:t>
            </w:r>
            <w:r w:rsidRPr="00734BB8">
              <w:rPr>
                <w:rFonts w:ascii="Times New Roman" w:eastAsia="Arial Unicode MS" w:hAnsi="Times New Roman" w:cs="Times New Roman"/>
                <w:b/>
                <w:kern w:val="1"/>
                <w:lang w:val="kk-KZ"/>
              </w:rPr>
              <w:t xml:space="preserve"> </w:t>
            </w:r>
          </w:p>
          <w:p w:rsidR="00D76DC8" w:rsidRPr="00734BB8" w:rsidRDefault="00D76DC8" w:rsidP="00D76DC8">
            <w:pPr>
              <w:pStyle w:val="a4"/>
              <w:rPr>
                <w:rFonts w:ascii="Times New Roman" w:hAnsi="Times New Roman" w:cs="Times New Roman"/>
                <w:b/>
                <w:bCs/>
                <w:lang w:val="kk-KZ"/>
              </w:rPr>
            </w:pPr>
            <w:r w:rsidRPr="00734BB8">
              <w:rPr>
                <w:rFonts w:ascii="Times New Roman" w:eastAsia="Arial Unicode MS" w:hAnsi="Times New Roman" w:cs="Times New Roman"/>
                <w:b/>
                <w:kern w:val="1"/>
                <w:lang w:val="kk-KZ"/>
              </w:rPr>
              <w:t>Жүру және тепе-теңдік сақтау жаттығулары.</w:t>
            </w:r>
            <w:r w:rsidRPr="00734BB8">
              <w:rPr>
                <w:rFonts w:ascii="Times New Roman" w:hAnsi="Times New Roman" w:cs="Times New Roman"/>
                <w:lang w:val="kk-KZ"/>
              </w:rPr>
              <w:t xml:space="preserve"> </w:t>
            </w:r>
            <w:r w:rsidRPr="00734BB8">
              <w:rPr>
                <w:rFonts w:ascii="Times New Roman" w:eastAsia="Times New Roman" w:hAnsi="Times New Roman" w:cs="Times New Roman"/>
                <w:b/>
                <w:lang w:val="kk-KZ"/>
              </w:rPr>
              <w:t xml:space="preserve">Мақсаты: </w:t>
            </w:r>
            <w:r w:rsidRPr="00734BB8">
              <w:rPr>
                <w:rFonts w:ascii="Times New Roman" w:hAnsi="Times New Roman" w:cs="Times New Roman"/>
                <w:lang w:val="kk-KZ"/>
              </w:rPr>
              <w:t>Еденде жатқан жолдың бойымен тура бағытта топпен жүру. Нысанаға дейін т</w:t>
            </w:r>
            <w:r w:rsidRPr="00734BB8">
              <w:rPr>
                <w:rFonts w:ascii="Times New Roman" w:eastAsia="Arial Unicode MS" w:hAnsi="Times New Roman" w:cs="Times New Roman"/>
                <w:kern w:val="1"/>
                <w:lang w:val="kk-KZ"/>
              </w:rPr>
              <w:t xml:space="preserve">ура </w:t>
            </w:r>
            <w:r w:rsidRPr="00734BB8">
              <w:rPr>
                <w:rFonts w:ascii="Times New Roman" w:eastAsia="Arial Unicode MS" w:hAnsi="Times New Roman" w:cs="Times New Roman"/>
                <w:kern w:val="1"/>
                <w:lang w:val="kk-KZ"/>
              </w:rPr>
              <w:lastRenderedPageBreak/>
              <w:t>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r w:rsidRPr="00734BB8">
              <w:rPr>
                <w:rFonts w:ascii="Times New Roman" w:eastAsia="Times New Roman" w:hAnsi="Times New Roman" w:cs="Times New Roman"/>
                <w:color w:val="000000"/>
                <w:lang w:val="kk-KZ"/>
              </w:rPr>
              <w:t xml:space="preserve">                           </w:t>
            </w:r>
            <w:r w:rsidRPr="00734BB8">
              <w:rPr>
                <w:rFonts w:ascii="Times New Roman" w:eastAsia="Times New Roman" w:hAnsi="Times New Roman" w:cs="Times New Roman"/>
                <w:b/>
                <w:color w:val="000000"/>
                <w:lang w:val="kk-KZ"/>
              </w:rPr>
              <w:t>Негізгі қимыл-қозғалыс жаттығулары:</w:t>
            </w:r>
            <w:r w:rsidRPr="00734BB8">
              <w:rPr>
                <w:rFonts w:ascii="Times New Roman" w:eastAsia="Times New Roman" w:hAnsi="Times New Roman" w:cs="Times New Roman"/>
                <w:color w:val="000000"/>
                <w:lang w:val="kk-KZ"/>
              </w:rPr>
              <w:t xml:space="preserve">                            </w:t>
            </w:r>
            <w:r w:rsidRPr="00734BB8">
              <w:rPr>
                <w:rFonts w:ascii="Times New Roman" w:eastAsia="Times New Roman" w:hAnsi="Times New Roman" w:cs="Times New Roman"/>
                <w:lang w:val="kk-KZ"/>
              </w:rPr>
              <w:t>1.</w:t>
            </w:r>
            <w:r w:rsidRPr="00734BB8">
              <w:rPr>
                <w:rFonts w:ascii="Times New Roman" w:eastAsia="Times New Roman" w:hAnsi="Times New Roman" w:cs="Times New Roman"/>
                <w:color w:val="000000"/>
                <w:lang w:val="kk-KZ"/>
              </w:rPr>
              <w:t xml:space="preserve"> Алға қарай ұмтыла екі аяқтап секіртпемен, лентамен секіру.                         </w:t>
            </w:r>
            <w:r w:rsidRPr="00734BB8">
              <w:rPr>
                <w:rFonts w:ascii="Times New Roman" w:eastAsia="Times New Roman" w:hAnsi="Times New Roman" w:cs="Times New Roman"/>
                <w:lang w:val="kk-KZ"/>
              </w:rPr>
              <w:t>2.</w:t>
            </w:r>
            <w:r w:rsidRPr="00734BB8">
              <w:rPr>
                <w:rFonts w:ascii="Times New Roman" w:eastAsia="Times New Roman" w:hAnsi="Times New Roman" w:cs="Times New Roman"/>
                <w:color w:val="000000"/>
                <w:lang w:val="kk-KZ"/>
              </w:rPr>
              <w:t xml:space="preserve"> Жиектері шектелген тура жолақпен (ені 20-25 см, ұзындығы 2-2,5 м) жүруді қайталау.                </w:t>
            </w:r>
            <w:r w:rsidRPr="00734BB8">
              <w:rPr>
                <w:rFonts w:ascii="Times New Roman" w:eastAsia="Times New Roman" w:hAnsi="Times New Roman" w:cs="Times New Roman"/>
                <w:b/>
                <w:color w:val="000000"/>
                <w:lang w:val="kk-KZ"/>
              </w:rPr>
              <w:t xml:space="preserve">Ойын: </w:t>
            </w:r>
            <w:r w:rsidRPr="00734BB8">
              <w:rPr>
                <w:rFonts w:ascii="Times New Roman" w:eastAsia="Times New Roman" w:hAnsi="Times New Roman" w:cs="Times New Roman"/>
                <w:lang w:val="kk-KZ"/>
              </w:rPr>
              <w:t xml:space="preserve">«Тауық пен балапандар» </w:t>
            </w:r>
            <w:r w:rsidRPr="00734BB8">
              <w:rPr>
                <w:rFonts w:ascii="Times New Roman" w:eastAsia="Times New Roman" w:hAnsi="Times New Roman" w:cs="Times New Roman"/>
                <w:color w:val="000000"/>
                <w:lang w:val="kk-KZ"/>
              </w:rPr>
              <w:t xml:space="preserve">ойынын ойнау.                       </w:t>
            </w:r>
            <w:r w:rsidRPr="00734BB8">
              <w:rPr>
                <w:rFonts w:ascii="Times New Roman" w:eastAsia="Times New Roman" w:hAnsi="Times New Roman" w:cs="Times New Roman"/>
                <w:b/>
                <w:color w:val="000000"/>
                <w:lang w:val="kk-KZ"/>
              </w:rPr>
              <w:t xml:space="preserve">Қорытынды: </w:t>
            </w:r>
            <w:r w:rsidRPr="00734BB8">
              <w:rPr>
                <w:rFonts w:ascii="Times New Roman" w:eastAsia="Times New Roman" w:hAnsi="Times New Roman" w:cs="Times New Roman"/>
                <w:color w:val="000000"/>
                <w:lang w:val="kk-KZ"/>
              </w:rPr>
              <w:t>«Ненің жүрісі?» ойынын ойнау.</w:t>
            </w:r>
            <w:r w:rsidRPr="00734BB8">
              <w:rPr>
                <w:rFonts w:ascii="Times New Roman" w:hAnsi="Times New Roman" w:cs="Times New Roman"/>
                <w:bCs/>
                <w:lang w:val="kk-KZ"/>
              </w:rPr>
              <w:t>қабілеттерін дамыту</w:t>
            </w:r>
          </w:p>
        </w:tc>
        <w:tc>
          <w:tcPr>
            <w:tcW w:w="2694" w:type="dxa"/>
            <w:gridSpan w:val="2"/>
          </w:tcPr>
          <w:p w:rsidR="00D76DC8" w:rsidRPr="00233E9A" w:rsidRDefault="00D76DC8" w:rsidP="00D76DC8">
            <w:pPr>
              <w:shd w:val="clear" w:color="auto" w:fill="FFFFFF"/>
              <w:rPr>
                <w:rFonts w:ascii="Times New Roman" w:eastAsia="Times New Roman" w:hAnsi="Times New Roman" w:cs="Times New Roman"/>
                <w:b/>
                <w:lang w:val="kk-KZ"/>
              </w:rPr>
            </w:pPr>
          </w:p>
        </w:tc>
        <w:tc>
          <w:tcPr>
            <w:tcW w:w="2869" w:type="dxa"/>
          </w:tcPr>
          <w:p w:rsidR="00D76DC8" w:rsidRPr="00233E9A" w:rsidRDefault="00D76DC8" w:rsidP="00D76DC8">
            <w:pPr>
              <w:rPr>
                <w:rFonts w:ascii="Times New Roman" w:hAnsi="Times New Roman" w:cs="Times New Roman"/>
                <w:b/>
                <w:lang w:val="kk-KZ"/>
              </w:rPr>
            </w:pPr>
            <w:r>
              <w:rPr>
                <w:rFonts w:ascii="Times New Roman" w:hAnsi="Times New Roman" w:cs="Times New Roman"/>
                <w:b/>
                <w:bCs/>
                <w:lang w:val="kk-KZ"/>
              </w:rPr>
              <w:t xml:space="preserve"> </w:t>
            </w:r>
            <w:r w:rsidRPr="00734BB8">
              <w:rPr>
                <w:rFonts w:ascii="Times New Roman" w:hAnsi="Times New Roman" w:cs="Times New Roman"/>
                <w:b/>
                <w:bCs/>
                <w:lang w:val="kk-KZ"/>
              </w:rPr>
              <w:t>Дене шынықтыру</w:t>
            </w:r>
            <w:r w:rsidRPr="00734BB8">
              <w:rPr>
                <w:rFonts w:ascii="Times New Roman" w:hAnsi="Times New Roman" w:cs="Times New Roman"/>
                <w:b/>
                <w:lang w:val="kk-KZ"/>
              </w:rPr>
              <w:t xml:space="preserve"> Жалпы дамытушы жаттығулар.  </w:t>
            </w:r>
            <w:r w:rsidRPr="00734BB8">
              <w:rPr>
                <w:rFonts w:ascii="Times New Roman" w:eastAsia="Times New Roman" w:hAnsi="Times New Roman" w:cs="Times New Roman"/>
                <w:b/>
                <w:lang w:val="kk-KZ"/>
              </w:rPr>
              <w:t xml:space="preserve">Мақсаты: </w:t>
            </w:r>
            <w:r w:rsidRPr="00734BB8">
              <w:rPr>
                <w:rFonts w:ascii="Times New Roman" w:hAnsi="Times New Roman" w:cs="Times New Roman"/>
                <w:lang w:val="kk-KZ"/>
              </w:rPr>
              <w:t xml:space="preserve">Тізені бүгіп жазу (екіншісіне тұрып), еденде отырған қалпында, таяныштан </w:t>
            </w:r>
            <w:r w:rsidRPr="00233E9A">
              <w:rPr>
                <w:rFonts w:ascii="Times New Roman" w:hAnsi="Times New Roman" w:cs="Times New Roman"/>
                <w:lang w:val="kk-KZ"/>
              </w:rPr>
              <w:t xml:space="preserve">ұстап отырып аяқтың ұшымен тұру, алға, жанына, артқа қадам жасау, аяқты алға, өкшеге қою; табандарды бүгу (жазу), қатарында тұрған – отырған </w:t>
            </w:r>
            <w:r w:rsidRPr="00233E9A">
              <w:rPr>
                <w:rFonts w:ascii="Times New Roman" w:hAnsi="Times New Roman" w:cs="Times New Roman"/>
                <w:lang w:val="kk-KZ"/>
              </w:rPr>
              <w:lastRenderedPageBreak/>
              <w:t>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r w:rsidRPr="00233E9A">
              <w:rPr>
                <w:rFonts w:ascii="Times New Roman" w:hAnsi="Times New Roman" w:cs="Times New Roman"/>
                <w:b/>
                <w:lang w:val="kk-KZ"/>
              </w:rPr>
              <w:t xml:space="preserve"> </w:t>
            </w:r>
            <w:r w:rsidRPr="00233E9A">
              <w:rPr>
                <w:rFonts w:ascii="Times New Roman" w:eastAsia="Times New Roman" w:hAnsi="Times New Roman" w:cs="Times New Roman"/>
                <w:b/>
                <w:color w:val="000000"/>
                <w:lang w:val="kk-KZ"/>
              </w:rPr>
              <w:t>Негізгі қимыл-қозғалыс жаттығулары:</w:t>
            </w:r>
            <w:r w:rsidRPr="00233E9A">
              <w:rPr>
                <w:rFonts w:ascii="Times New Roman" w:hAnsi="Times New Roman" w:cs="Times New Roman"/>
                <w:b/>
                <w:lang w:val="kk-KZ"/>
              </w:rPr>
              <w:t xml:space="preserve"> </w:t>
            </w:r>
            <w:r w:rsidRPr="00233E9A">
              <w:rPr>
                <w:rFonts w:ascii="Times New Roman" w:eastAsia="Times New Roman" w:hAnsi="Times New Roman" w:cs="Times New Roman"/>
                <w:color w:val="000000"/>
                <w:lang w:val="kk-KZ"/>
              </w:rPr>
              <w:t>1.Баланың көзінің және кеудесінің тұсынан әртүрлі заттардың астымен 0,5-1,5 м арақашықтыққа доптарды домалату.</w:t>
            </w:r>
            <w:r w:rsidRPr="00233E9A">
              <w:rPr>
                <w:rFonts w:ascii="Times New Roman" w:hAnsi="Times New Roman" w:cs="Times New Roman"/>
                <w:b/>
                <w:lang w:val="kk-KZ"/>
              </w:rPr>
              <w:t xml:space="preserve">   </w:t>
            </w:r>
            <w:r w:rsidRPr="00233E9A">
              <w:rPr>
                <w:rFonts w:ascii="Times New Roman" w:eastAsia="Times New Roman" w:hAnsi="Times New Roman" w:cs="Times New Roman"/>
                <w:b/>
                <w:color w:val="000000"/>
                <w:lang w:val="kk-KZ"/>
              </w:rPr>
              <w:t xml:space="preserve">Ойын: </w:t>
            </w:r>
            <w:r w:rsidRPr="00233E9A">
              <w:rPr>
                <w:rFonts w:ascii="Times New Roman" w:eastAsia="Times New Roman" w:hAnsi="Times New Roman" w:cs="Times New Roman"/>
                <w:color w:val="000000"/>
                <w:lang w:val="kk-KZ"/>
              </w:rPr>
              <w:t>«Күшіктің құйрығы» ойынын ойнау.</w:t>
            </w:r>
            <w:r w:rsidRPr="00233E9A">
              <w:rPr>
                <w:rFonts w:ascii="Times New Roman" w:hAnsi="Times New Roman" w:cs="Times New Roman"/>
                <w:b/>
                <w:lang w:val="kk-KZ"/>
              </w:rPr>
              <w:t xml:space="preserve">                      </w:t>
            </w:r>
            <w:r w:rsidRPr="00233E9A">
              <w:rPr>
                <w:rFonts w:ascii="Times New Roman" w:eastAsia="Times New Roman" w:hAnsi="Times New Roman" w:cs="Times New Roman"/>
                <w:b/>
                <w:lang w:val="kk-KZ"/>
              </w:rPr>
              <w:t>Қорытынды:</w:t>
            </w:r>
            <w:r w:rsidRPr="00233E9A">
              <w:rPr>
                <w:rFonts w:ascii="Times New Roman" w:eastAsia="Times New Roman" w:hAnsi="Times New Roman" w:cs="Times New Roman"/>
                <w:lang w:val="kk-KZ"/>
              </w:rPr>
              <w:t xml:space="preserve"> «Қоян қайда?» ойнын ойнау.</w:t>
            </w:r>
          </w:p>
        </w:tc>
      </w:tr>
      <w:tr w:rsidR="00D76DC8" w:rsidRPr="00A94AB6" w:rsidTr="00D967C4">
        <w:trPr>
          <w:gridAfter w:val="1"/>
          <w:wAfter w:w="3234" w:type="dxa"/>
          <w:trHeight w:val="1128"/>
        </w:trPr>
        <w:tc>
          <w:tcPr>
            <w:tcW w:w="1951" w:type="dxa"/>
          </w:tcPr>
          <w:p w:rsidR="00D76DC8" w:rsidRPr="00734BB8" w:rsidRDefault="00D76DC8" w:rsidP="00D76DC8">
            <w:pPr>
              <w:spacing w:after="0" w:line="240" w:lineRule="auto"/>
              <w:rPr>
                <w:rFonts w:ascii="Times New Roman" w:hAnsi="Times New Roman" w:cs="Times New Roman"/>
                <w:b/>
                <w:bCs/>
                <w:lang w:val="kk-KZ"/>
              </w:rPr>
            </w:pPr>
          </w:p>
        </w:tc>
        <w:tc>
          <w:tcPr>
            <w:tcW w:w="2693" w:type="dxa"/>
          </w:tcPr>
          <w:p w:rsidR="00D76DC8" w:rsidRPr="00734BB8" w:rsidRDefault="00D76DC8" w:rsidP="00D76DC8">
            <w:pPr>
              <w:spacing w:line="240" w:lineRule="auto"/>
              <w:rPr>
                <w:rFonts w:ascii="Times New Roman" w:eastAsia="Times New Roman" w:hAnsi="Times New Roman" w:cs="Times New Roman"/>
                <w:lang w:val="kk-KZ"/>
              </w:rPr>
            </w:pPr>
            <w:r w:rsidRPr="00734BB8">
              <w:rPr>
                <w:rFonts w:ascii="Times New Roman" w:eastAsia="Times New Roman" w:hAnsi="Times New Roman" w:cs="Times New Roman"/>
                <w:lang w:val="kk-KZ"/>
              </w:rPr>
              <w:t xml:space="preserve">Д.о: «Бет орамалды жама» геометриялық пішіндерді ажыратуға танып,атауға үйрету. (Математика)            </w:t>
            </w:r>
            <w:r w:rsidRPr="00734BB8">
              <w:rPr>
                <w:rFonts w:ascii="Times New Roman" w:eastAsia="Times New Roman" w:hAnsi="Times New Roman" w:cs="Times New Roman"/>
                <w:b/>
                <w:lang w:val="kk-KZ"/>
              </w:rPr>
              <w:t xml:space="preserve">Бөлмедегі ажырату және олардың санын анықтау.    </w:t>
            </w:r>
            <w:r w:rsidRPr="00734BB8">
              <w:rPr>
                <w:rFonts w:ascii="Times New Roman" w:eastAsia="Times New Roman" w:hAnsi="Times New Roman" w:cs="Times New Roman"/>
                <w:lang w:val="kk-KZ"/>
              </w:rPr>
              <w:t xml:space="preserve">                     </w:t>
            </w:r>
            <w:r w:rsidRPr="00734BB8">
              <w:rPr>
                <w:rFonts w:ascii="Times New Roman" w:eastAsia="Times New Roman" w:hAnsi="Times New Roman" w:cs="Times New Roman"/>
                <w:color w:val="000000"/>
                <w:lang w:val="kk-KZ"/>
              </w:rPr>
              <w:t>«Менің  достарым»</w:t>
            </w:r>
            <w:r w:rsidRPr="00734BB8">
              <w:rPr>
                <w:rFonts w:ascii="Times New Roman" w:eastAsia="Times New Roman" w:hAnsi="Times New Roman" w:cs="Times New Roman"/>
                <w:lang w:val="kk-KZ"/>
              </w:rPr>
              <w:t xml:space="preserve"> </w:t>
            </w:r>
            <w:r w:rsidRPr="00734BB8">
              <w:rPr>
                <w:rFonts w:ascii="Times New Roman" w:eastAsia="Times New Roman" w:hAnsi="Times New Roman" w:cs="Times New Roman"/>
                <w:color w:val="000000"/>
                <w:lang w:val="kk-KZ"/>
              </w:rPr>
              <w:t>Балаларға дос жайлы ұғымын қалыптастыру.</w:t>
            </w:r>
            <w:r w:rsidRPr="00734BB8">
              <w:rPr>
                <w:rFonts w:ascii="Times New Roman" w:eastAsia="Times New Roman" w:hAnsi="Times New Roman" w:cs="Times New Roman"/>
                <w:lang w:val="kk-KZ"/>
              </w:rPr>
              <w:t xml:space="preserve"> </w:t>
            </w:r>
            <w:r w:rsidRPr="00734BB8">
              <w:rPr>
                <w:rFonts w:ascii="Times New Roman" w:eastAsia="Times New Roman" w:hAnsi="Times New Roman" w:cs="Times New Roman"/>
                <w:b/>
                <w:color w:val="000000"/>
                <w:lang w:val="kk-KZ"/>
              </w:rPr>
              <w:t xml:space="preserve">Тақпақтарды, өлеңдерді мағыналы, асықпай </w:t>
            </w:r>
            <w:r w:rsidRPr="00734BB8">
              <w:rPr>
                <w:rFonts w:ascii="Times New Roman" w:eastAsia="Times New Roman" w:hAnsi="Times New Roman" w:cs="Times New Roman"/>
                <w:b/>
                <w:color w:val="000000"/>
                <w:lang w:val="kk-KZ"/>
              </w:rPr>
              <w:lastRenderedPageBreak/>
              <w:t>және дыбыстарды анық айтуға баулу.</w:t>
            </w:r>
            <w:r w:rsidRPr="00734BB8">
              <w:rPr>
                <w:rFonts w:ascii="Times New Roman" w:eastAsia="Times New Roman" w:hAnsi="Times New Roman" w:cs="Times New Roman"/>
                <w:lang w:val="kk-KZ"/>
              </w:rPr>
              <w:t xml:space="preserve">      </w:t>
            </w:r>
            <w:r w:rsidRPr="00734BB8">
              <w:rPr>
                <w:rFonts w:ascii="Times New Roman" w:eastAsia="Calibri" w:hAnsi="Times New Roman" w:cs="Times New Roman"/>
                <w:lang w:val="kk-KZ"/>
              </w:rPr>
              <w:t xml:space="preserve">                Табиғат бұрышындағы еңбекті бақылау (бөлме өсімдіктеріне күтім жасауға көмектесуін жетілдіру</w:t>
            </w:r>
            <w:r w:rsidRPr="00734BB8">
              <w:rPr>
                <w:rFonts w:ascii="Times New Roman" w:eastAsia="Calibri" w:hAnsi="Times New Roman" w:cs="Times New Roman"/>
                <w:b/>
                <w:lang w:val="kk-KZ"/>
              </w:rPr>
              <w:t>)</w:t>
            </w:r>
            <w:r w:rsidRPr="00734BB8">
              <w:rPr>
                <w:rFonts w:ascii="Times New Roman" w:eastAsia="Times New Roman" w:hAnsi="Times New Roman" w:cs="Times New Roman"/>
                <w:lang w:val="kk-KZ"/>
              </w:rPr>
              <w:t xml:space="preserve">              </w:t>
            </w:r>
            <w:r w:rsidRPr="00734BB8">
              <w:rPr>
                <w:rFonts w:ascii="Times New Roman" w:eastAsia="Calibri" w:hAnsi="Times New Roman" w:cs="Times New Roman"/>
                <w:lang w:val="kk-KZ"/>
              </w:rPr>
              <w:t>(Қоршаған ортамен таныстыру)</w:t>
            </w:r>
            <w:r w:rsidRPr="00734BB8">
              <w:rPr>
                <w:rFonts w:ascii="Times New Roman" w:eastAsia="Times New Roman" w:hAnsi="Times New Roman" w:cs="Times New Roman"/>
                <w:lang w:val="kk-KZ"/>
              </w:rPr>
              <w:t xml:space="preserve">             </w:t>
            </w:r>
            <w:r w:rsidRPr="00734BB8">
              <w:rPr>
                <w:rFonts w:ascii="Times New Roman" w:eastAsia="Times New Roman" w:hAnsi="Times New Roman" w:cs="Times New Roman"/>
                <w:b/>
                <w:color w:val="000000"/>
                <w:lang w:val="kk-KZ"/>
              </w:rPr>
              <w:t>Табиғат құбылыстарына қызығушылықтарын тәрбиелеу.</w:t>
            </w:r>
            <w:r w:rsidRPr="00734BB8">
              <w:rPr>
                <w:rFonts w:ascii="Times New Roman" w:eastAsia="Times New Roman" w:hAnsi="Times New Roman" w:cs="Times New Roman"/>
                <w:lang w:val="kk-KZ"/>
              </w:rPr>
              <w:t xml:space="preserve">                  Сюжетті-рөлдік ойын: «Шаштараз»                     </w:t>
            </w:r>
            <w:r w:rsidRPr="00734BB8">
              <w:rPr>
                <w:rFonts w:ascii="Times New Roman" w:eastAsia="Calibri" w:hAnsi="Times New Roman" w:cs="Times New Roman"/>
                <w:color w:val="000000"/>
                <w:lang w:val="kk-KZ"/>
              </w:rPr>
              <w:t>Ойын мен ойын жаттығулары арқылы сөздік қорын кеңейту;</w:t>
            </w:r>
            <w:r w:rsidRPr="00734BB8">
              <w:rPr>
                <w:rFonts w:ascii="Times New Roman" w:eastAsia="Times New Roman" w:hAnsi="Times New Roman" w:cs="Times New Roman"/>
                <w:lang w:val="kk-KZ"/>
              </w:rPr>
              <w:t xml:space="preserve"> (Сөйлеуді дамыту) </w:t>
            </w:r>
            <w:r w:rsidRPr="00734BB8">
              <w:rPr>
                <w:rFonts w:ascii="Times New Roman" w:eastAsia="Times New Roman" w:hAnsi="Times New Roman" w:cs="Times New Roman"/>
                <w:b/>
                <w:lang w:val="kk-KZ"/>
              </w:rPr>
              <w:t>Ойын мен ойын жаттығулары арқылы сөздік қорын кеңейту.</w:t>
            </w:r>
          </w:p>
        </w:tc>
        <w:tc>
          <w:tcPr>
            <w:tcW w:w="2835" w:type="dxa"/>
            <w:gridSpan w:val="2"/>
          </w:tcPr>
          <w:p w:rsidR="00D76DC8" w:rsidRPr="00734BB8" w:rsidRDefault="00D76DC8" w:rsidP="00D76DC8">
            <w:pPr>
              <w:spacing w:line="240" w:lineRule="auto"/>
              <w:rPr>
                <w:rFonts w:ascii="Times New Roman" w:eastAsia="Times New Roman" w:hAnsi="Times New Roman" w:cs="Times New Roman"/>
                <w:i/>
                <w:color w:val="000000"/>
                <w:lang w:val="kk-KZ" w:eastAsia="ru-RU"/>
              </w:rPr>
            </w:pPr>
            <w:r w:rsidRPr="00734BB8">
              <w:rPr>
                <w:rFonts w:ascii="Times New Roman" w:eastAsia="Times New Roman" w:hAnsi="Times New Roman" w:cs="Times New Roman"/>
                <w:color w:val="000000"/>
                <w:lang w:val="kk-KZ" w:eastAsia="ru-RU"/>
              </w:rPr>
              <w:lastRenderedPageBreak/>
              <w:t>«Үй жиһаздары»</w:t>
            </w:r>
            <w:r w:rsidRPr="00734BB8">
              <w:rPr>
                <w:rFonts w:ascii="Times New Roman" w:eastAsia="Times New Roman" w:hAnsi="Times New Roman" w:cs="Times New Roman"/>
                <w:i/>
                <w:color w:val="000000"/>
                <w:lang w:val="kk-KZ" w:eastAsia="ru-RU"/>
              </w:rPr>
              <w:t xml:space="preserve"> </w:t>
            </w:r>
            <w:r w:rsidRPr="00734BB8">
              <w:rPr>
                <w:rFonts w:ascii="Times New Roman" w:eastAsia="Times New Roman" w:hAnsi="Times New Roman" w:cs="Times New Roman"/>
                <w:color w:val="000000"/>
                <w:lang w:val="kk-KZ" w:eastAsia="ru-RU"/>
              </w:rPr>
              <w:t>Пішіндегі бөлшектерден қарапайым құрылыстар құрастыруға дағдыландыру.</w:t>
            </w:r>
            <w:r w:rsidRPr="00734BB8">
              <w:rPr>
                <w:rFonts w:ascii="Times New Roman" w:eastAsia="Calibri" w:hAnsi="Times New Roman" w:cs="Times New Roman"/>
                <w:b/>
                <w:lang w:val="kk-KZ"/>
              </w:rPr>
              <w:t xml:space="preserve"> </w:t>
            </w:r>
            <w:r w:rsidRPr="00734BB8">
              <w:rPr>
                <w:rFonts w:ascii="Times New Roman" w:eastAsia="Calibri" w:hAnsi="Times New Roman" w:cs="Times New Roman"/>
                <w:lang w:val="kk-KZ"/>
              </w:rPr>
              <w:t>(Құрастыру)</w:t>
            </w:r>
            <w:r w:rsidRPr="00734BB8">
              <w:rPr>
                <w:rFonts w:ascii="Times New Roman" w:eastAsia="Times New Roman" w:hAnsi="Times New Roman" w:cs="Times New Roman"/>
                <w:i/>
                <w:color w:val="000000"/>
                <w:lang w:val="kk-KZ" w:eastAsia="ru-RU"/>
              </w:rPr>
              <w:t xml:space="preserve">             </w:t>
            </w:r>
            <w:r w:rsidRPr="00734BB8">
              <w:rPr>
                <w:rFonts w:ascii="Times New Roman" w:eastAsia="Times New Roman" w:hAnsi="Times New Roman" w:cs="Times New Roman"/>
                <w:b/>
                <w:color w:val="000000"/>
                <w:lang w:val="kk-KZ" w:eastAsia="ru-RU"/>
              </w:rPr>
              <w:t>Құрылыс материалдарынан құрастыру.</w:t>
            </w:r>
            <w:r w:rsidRPr="00734BB8">
              <w:rPr>
                <w:rFonts w:ascii="Times New Roman" w:eastAsia="Times New Roman" w:hAnsi="Times New Roman" w:cs="Times New Roman"/>
                <w:i/>
                <w:color w:val="000000"/>
                <w:lang w:val="kk-KZ" w:eastAsia="ru-RU"/>
              </w:rPr>
              <w:t xml:space="preserve"> </w:t>
            </w:r>
            <w:r w:rsidRPr="00734BB8">
              <w:rPr>
                <w:rFonts w:ascii="Times New Roman" w:eastAsia="Times New Roman" w:hAnsi="Times New Roman" w:cs="Times New Roman"/>
                <w:color w:val="000000"/>
                <w:lang w:val="kk-KZ" w:eastAsia="ru-RU"/>
              </w:rPr>
              <w:t xml:space="preserve">               Дидактикалық ойын «Ғажайып  қалташа» </w:t>
            </w:r>
            <w:r w:rsidRPr="00734BB8">
              <w:rPr>
                <w:rFonts w:ascii="Times New Roman" w:eastAsia="Calibri" w:hAnsi="Times New Roman" w:cs="Times New Roman"/>
                <w:color w:val="000000"/>
                <w:lang w:val="kk-KZ"/>
              </w:rPr>
              <w:t xml:space="preserve">суреттерді, заттарды қарастыруда байланыстырып сөйлеуге </w:t>
            </w:r>
            <w:r w:rsidRPr="00734BB8">
              <w:rPr>
                <w:rFonts w:ascii="Times New Roman" w:eastAsia="Calibri" w:hAnsi="Times New Roman" w:cs="Times New Roman"/>
                <w:color w:val="000000"/>
                <w:lang w:val="kk-KZ"/>
              </w:rPr>
              <w:lastRenderedPageBreak/>
              <w:t>дағдыландыру</w:t>
            </w:r>
            <w:r w:rsidRPr="00734BB8">
              <w:rPr>
                <w:rFonts w:ascii="Times New Roman" w:eastAsia="Calibri" w:hAnsi="Times New Roman" w:cs="Times New Roman"/>
                <w:b/>
                <w:lang w:val="kk-KZ"/>
              </w:rPr>
              <w:t xml:space="preserve"> </w:t>
            </w:r>
            <w:r w:rsidRPr="00734BB8">
              <w:rPr>
                <w:rFonts w:ascii="Times New Roman" w:eastAsia="Calibri" w:hAnsi="Times New Roman" w:cs="Times New Roman"/>
                <w:lang w:val="kk-KZ"/>
              </w:rPr>
              <w:t xml:space="preserve">                  (Сөйлеуді  дамыту)</w:t>
            </w:r>
            <w:r w:rsidRPr="00734BB8">
              <w:rPr>
                <w:rFonts w:ascii="Times New Roman" w:eastAsia="Times New Roman" w:hAnsi="Times New Roman" w:cs="Times New Roman"/>
                <w:i/>
                <w:color w:val="000000"/>
                <w:lang w:val="kk-KZ" w:eastAsia="ru-RU"/>
              </w:rPr>
              <w:t xml:space="preserve">               </w:t>
            </w:r>
            <w:r w:rsidRPr="00734BB8">
              <w:rPr>
                <w:rFonts w:ascii="Times New Roman" w:eastAsia="Calibri" w:hAnsi="Times New Roman" w:cs="Times New Roman"/>
                <w:b/>
                <w:lang w:val="kk-KZ"/>
              </w:rPr>
              <w:t>Ойын мен ойын жаттығулары арқылы сөздік қорын кеңейту.</w:t>
            </w:r>
            <w:r w:rsidRPr="00734BB8">
              <w:rPr>
                <w:rFonts w:ascii="Times New Roman" w:eastAsia="Times New Roman" w:hAnsi="Times New Roman" w:cs="Times New Roman"/>
                <w:i/>
                <w:color w:val="000000"/>
                <w:lang w:val="kk-KZ" w:eastAsia="ru-RU"/>
              </w:rPr>
              <w:t xml:space="preserve"> </w:t>
            </w:r>
            <w:r w:rsidRPr="00734BB8">
              <w:rPr>
                <w:rFonts w:ascii="Times New Roman" w:eastAsia="Calibri" w:hAnsi="Times New Roman" w:cs="Times New Roman"/>
                <w:lang w:val="kk-KZ"/>
              </w:rPr>
              <w:t xml:space="preserve">Табиғат бұрышындағы еңбекті бақылау (бөлме өсімдіктеріне күтім жасауға көмектесуін жетілдіру) </w:t>
            </w:r>
            <w:r w:rsidRPr="00734BB8">
              <w:rPr>
                <w:rFonts w:ascii="Times New Roman" w:eastAsia="Times New Roman" w:hAnsi="Times New Roman" w:cs="Times New Roman"/>
                <w:i/>
                <w:color w:val="000000"/>
                <w:lang w:val="kk-KZ" w:eastAsia="ru-RU"/>
              </w:rPr>
              <w:t xml:space="preserve">              </w:t>
            </w:r>
            <w:r w:rsidRPr="00734BB8">
              <w:rPr>
                <w:rFonts w:ascii="Times New Roman" w:eastAsia="Calibri" w:hAnsi="Times New Roman" w:cs="Times New Roman"/>
                <w:lang w:val="kk-KZ"/>
              </w:rPr>
              <w:t>(Қоршаған ортамен таныстыру)</w:t>
            </w:r>
            <w:r w:rsidRPr="00734BB8">
              <w:rPr>
                <w:rFonts w:ascii="Times New Roman" w:eastAsia="Times New Roman" w:hAnsi="Times New Roman" w:cs="Times New Roman"/>
                <w:lang w:val="kk-KZ"/>
              </w:rPr>
              <w:t xml:space="preserve">            </w:t>
            </w:r>
            <w:r w:rsidRPr="00734BB8">
              <w:rPr>
                <w:rFonts w:ascii="Times New Roman" w:eastAsia="Times New Roman" w:hAnsi="Times New Roman" w:cs="Times New Roman"/>
                <w:b/>
                <w:lang w:val="kk-KZ"/>
              </w:rPr>
              <w:t>Табиғат құбылыстарына қызығушылықтарын тәрбиелеу.</w:t>
            </w:r>
          </w:p>
        </w:tc>
        <w:tc>
          <w:tcPr>
            <w:tcW w:w="2835" w:type="dxa"/>
            <w:gridSpan w:val="2"/>
          </w:tcPr>
          <w:p w:rsidR="00D76DC8" w:rsidRPr="00734BB8" w:rsidRDefault="00D76DC8" w:rsidP="00D76DC8">
            <w:pPr>
              <w:spacing w:line="240" w:lineRule="auto"/>
              <w:rPr>
                <w:rFonts w:ascii="Times New Roman" w:eastAsia="Times New Roman" w:hAnsi="Times New Roman" w:cs="Times New Roman"/>
                <w:i/>
                <w:color w:val="000000"/>
                <w:lang w:val="kk-KZ"/>
              </w:rPr>
            </w:pPr>
            <w:r w:rsidRPr="00734BB8">
              <w:rPr>
                <w:rFonts w:ascii="Times New Roman" w:eastAsia="Times New Roman" w:hAnsi="Times New Roman" w:cs="Times New Roman"/>
                <w:color w:val="000000"/>
                <w:lang w:val="kk-KZ"/>
              </w:rPr>
              <w:lastRenderedPageBreak/>
              <w:t xml:space="preserve">«Менің сүйікті бақшам».               </w:t>
            </w:r>
            <w:r w:rsidRPr="00734BB8">
              <w:rPr>
                <w:rFonts w:ascii="Times New Roman" w:eastAsia="Calibri" w:hAnsi="Times New Roman" w:cs="Times New Roman"/>
                <w:color w:val="000000"/>
                <w:lang w:val="kk-KZ"/>
              </w:rPr>
              <w:t>Суреттерді, заттарды қарастыруда байланыстырып сөйлеуге дағдыландыру</w:t>
            </w:r>
            <w:r w:rsidRPr="00734BB8">
              <w:rPr>
                <w:rFonts w:ascii="Times New Roman" w:eastAsia="Times New Roman" w:hAnsi="Times New Roman" w:cs="Times New Roman"/>
                <w:color w:val="000000"/>
                <w:lang w:val="kk-KZ"/>
              </w:rPr>
              <w:t xml:space="preserve">                </w:t>
            </w:r>
            <w:r w:rsidRPr="00734BB8">
              <w:rPr>
                <w:rFonts w:ascii="Times New Roman" w:eastAsia="Calibri" w:hAnsi="Times New Roman" w:cs="Times New Roman"/>
                <w:lang w:val="kk-KZ"/>
              </w:rPr>
              <w:t>(Сөйлеуді дамыту)</w:t>
            </w:r>
            <w:r w:rsidRPr="00734BB8">
              <w:rPr>
                <w:rFonts w:ascii="Times New Roman" w:eastAsia="Calibri" w:hAnsi="Times New Roman" w:cs="Times New Roman"/>
                <w:b/>
                <w:lang w:val="kk-KZ"/>
              </w:rPr>
              <w:t xml:space="preserve"> </w:t>
            </w:r>
            <w:r w:rsidRPr="00734BB8">
              <w:rPr>
                <w:rFonts w:ascii="Times New Roman" w:eastAsia="Times New Roman" w:hAnsi="Times New Roman" w:cs="Times New Roman"/>
                <w:b/>
                <w:color w:val="000000"/>
                <w:lang w:val="kk-KZ" w:eastAsia="ru-RU"/>
              </w:rPr>
              <w:t>Сөйлеудің дыбыстық мәдениеті. Ойын мен ойын жаттығулары арқылы сөздік қорын кеңейту.</w:t>
            </w:r>
            <w:r w:rsidRPr="00734BB8">
              <w:rPr>
                <w:rFonts w:ascii="Times New Roman" w:eastAsia="Times New Roman" w:hAnsi="Times New Roman" w:cs="Times New Roman"/>
                <w:i/>
                <w:color w:val="000000"/>
                <w:lang w:val="kk-KZ"/>
              </w:rPr>
              <w:t xml:space="preserve">              </w:t>
            </w:r>
            <w:r w:rsidRPr="00734BB8">
              <w:rPr>
                <w:rFonts w:ascii="Times New Roman" w:eastAsia="Times New Roman" w:hAnsi="Times New Roman" w:cs="Times New Roman"/>
                <w:lang w:val="kk-KZ" w:eastAsia="ru-RU"/>
              </w:rPr>
              <w:t>«Вагондарға дөңгелек таңдау»</w:t>
            </w:r>
            <w:r w:rsidRPr="00734BB8">
              <w:rPr>
                <w:rFonts w:ascii="Times New Roman" w:eastAsia="Times New Roman" w:hAnsi="Times New Roman" w:cs="Times New Roman"/>
                <w:i/>
                <w:color w:val="000000"/>
                <w:lang w:val="kk-KZ"/>
              </w:rPr>
              <w:t xml:space="preserve">                       </w:t>
            </w:r>
            <w:r w:rsidRPr="00734BB8">
              <w:rPr>
                <w:rFonts w:ascii="Times New Roman" w:eastAsia="Times New Roman" w:hAnsi="Times New Roman" w:cs="Times New Roman"/>
                <w:b/>
                <w:lang w:val="kk-KZ"/>
              </w:rPr>
              <w:lastRenderedPageBreak/>
              <w:t>Мақсаты:</w:t>
            </w:r>
            <w:r w:rsidRPr="00734BB8">
              <w:rPr>
                <w:rFonts w:ascii="Times New Roman" w:eastAsia="Times New Roman" w:hAnsi="Times New Roman" w:cs="Times New Roman"/>
                <w:lang w:val="kk-KZ"/>
              </w:rPr>
              <w:t xml:space="preserve"> Геометриялық пішіндерді ажыратуға, қасиеттерін білуге жаттықтыру, ойлау қабілетін дамыту.</w:t>
            </w:r>
            <w:r w:rsidRPr="00734BB8">
              <w:rPr>
                <w:rFonts w:ascii="Times New Roman" w:eastAsia="Calibri" w:hAnsi="Times New Roman" w:cs="Times New Roman"/>
                <w:b/>
                <w:lang w:val="kk-KZ"/>
              </w:rPr>
              <w:t xml:space="preserve"> </w:t>
            </w:r>
            <w:r w:rsidRPr="00734BB8">
              <w:rPr>
                <w:rFonts w:ascii="Times New Roman" w:eastAsia="Calibri" w:hAnsi="Times New Roman" w:cs="Times New Roman"/>
                <w:lang w:val="kk-KZ"/>
              </w:rPr>
              <w:t>(Математика негіздері)</w:t>
            </w:r>
            <w:r w:rsidRPr="00734BB8">
              <w:rPr>
                <w:rFonts w:ascii="Times New Roman" w:eastAsia="Times New Roman" w:hAnsi="Times New Roman" w:cs="Times New Roman"/>
                <w:i/>
                <w:color w:val="000000"/>
                <w:lang w:val="kk-KZ"/>
              </w:rPr>
              <w:t xml:space="preserve"> </w:t>
            </w:r>
            <w:r w:rsidRPr="00734BB8">
              <w:rPr>
                <w:rFonts w:ascii="Times New Roman" w:eastAsia="Calibri" w:hAnsi="Times New Roman" w:cs="Times New Roman"/>
                <w:b/>
                <w:lang w:val="kk-KZ"/>
              </w:rPr>
              <w:t>Қарапайым математикалық түсініктерді қалыптастыру. (Ұзындығы мен ені бойынша екі қарама-қарсы және бірдей заттарды салыстыру)</w:t>
            </w:r>
            <w:r w:rsidRPr="00734BB8">
              <w:rPr>
                <w:rFonts w:ascii="Times New Roman" w:eastAsia="Times New Roman" w:hAnsi="Times New Roman" w:cs="Times New Roman"/>
                <w:i/>
                <w:color w:val="000000"/>
                <w:lang w:val="kk-KZ"/>
              </w:rPr>
              <w:t xml:space="preserve"> </w:t>
            </w:r>
            <w:r w:rsidRPr="00734BB8">
              <w:rPr>
                <w:rFonts w:ascii="Times New Roman" w:eastAsia="Calibri" w:hAnsi="Times New Roman" w:cs="Times New Roman"/>
                <w:lang w:val="kk-KZ"/>
              </w:rPr>
              <w:t xml:space="preserve">Табиғат бұрышындағы еңбекті бақылау (бөлме өсімдіктеріне күтім жасауға көмектесуін жетілдіру) </w:t>
            </w:r>
            <w:r w:rsidRPr="00734BB8">
              <w:rPr>
                <w:rFonts w:ascii="Times New Roman" w:eastAsia="Times New Roman" w:hAnsi="Times New Roman" w:cs="Times New Roman"/>
                <w:i/>
                <w:color w:val="000000"/>
                <w:lang w:val="kk-KZ"/>
              </w:rPr>
              <w:t xml:space="preserve">              </w:t>
            </w:r>
            <w:r w:rsidRPr="00734BB8">
              <w:rPr>
                <w:rFonts w:ascii="Times New Roman" w:eastAsia="Calibri" w:hAnsi="Times New Roman" w:cs="Times New Roman"/>
                <w:lang w:val="kk-KZ"/>
              </w:rPr>
              <w:t>(Қоршаған ортамен таныстыру)</w:t>
            </w:r>
            <w:r w:rsidRPr="00734BB8">
              <w:rPr>
                <w:rFonts w:ascii="Times New Roman" w:eastAsia="Times New Roman" w:hAnsi="Times New Roman" w:cs="Times New Roman"/>
                <w:i/>
                <w:color w:val="000000"/>
                <w:lang w:val="kk-KZ"/>
              </w:rPr>
              <w:t xml:space="preserve">                 </w:t>
            </w:r>
            <w:r w:rsidRPr="00734BB8">
              <w:rPr>
                <w:rFonts w:ascii="Times New Roman" w:eastAsia="Calibri" w:hAnsi="Times New Roman" w:cs="Times New Roman"/>
                <w:b/>
                <w:lang w:val="kk-KZ"/>
              </w:rPr>
              <w:t>Табиғат құбылыстарына қызығушылықтарын тәрбиелеу.</w:t>
            </w:r>
            <w:r w:rsidRPr="00734BB8">
              <w:rPr>
                <w:rFonts w:ascii="Times New Roman" w:eastAsia="Times New Roman" w:hAnsi="Times New Roman" w:cs="Times New Roman"/>
                <w:i/>
                <w:color w:val="000000"/>
                <w:lang w:val="kk-KZ"/>
              </w:rPr>
              <w:t xml:space="preserve">                </w:t>
            </w:r>
            <w:r w:rsidRPr="00734BB8">
              <w:rPr>
                <w:rFonts w:ascii="Times New Roman" w:eastAsia="Times New Roman" w:hAnsi="Times New Roman" w:cs="Times New Roman"/>
                <w:lang w:val="kk-KZ"/>
              </w:rPr>
              <w:t>Сюжетті-рөлдік ойын:</w:t>
            </w:r>
            <w:r w:rsidRPr="00734BB8">
              <w:rPr>
                <w:rFonts w:ascii="Times New Roman" w:eastAsia="Times New Roman" w:hAnsi="Times New Roman" w:cs="Times New Roman"/>
                <w:i/>
                <w:color w:val="000000"/>
                <w:lang w:val="kk-KZ"/>
              </w:rPr>
              <w:t xml:space="preserve"> </w:t>
            </w:r>
            <w:r w:rsidRPr="00734BB8">
              <w:rPr>
                <w:rFonts w:ascii="Times New Roman" w:eastAsia="Times New Roman" w:hAnsi="Times New Roman" w:cs="Times New Roman"/>
                <w:lang w:val="kk-KZ"/>
              </w:rPr>
              <w:t>«Дүкенші» Байланыстырып сөйлеуге үйрету.</w:t>
            </w:r>
            <w:r w:rsidRPr="00734BB8">
              <w:rPr>
                <w:rFonts w:ascii="Times New Roman" w:eastAsia="Times New Roman" w:hAnsi="Times New Roman" w:cs="Times New Roman"/>
                <w:b/>
                <w:lang w:val="kk-KZ"/>
              </w:rPr>
              <w:t xml:space="preserve"> </w:t>
            </w:r>
            <w:r w:rsidRPr="00734BB8">
              <w:rPr>
                <w:rFonts w:ascii="Times New Roman" w:eastAsia="Times New Roman" w:hAnsi="Times New Roman" w:cs="Times New Roman"/>
                <w:lang w:val="kk-KZ"/>
              </w:rPr>
              <w:t>(Сөйлеуді дамыту)</w:t>
            </w:r>
            <w:r w:rsidRPr="00734BB8">
              <w:rPr>
                <w:rFonts w:ascii="Times New Roman" w:eastAsia="Times New Roman" w:hAnsi="Times New Roman" w:cs="Times New Roman"/>
                <w:i/>
                <w:color w:val="000000"/>
                <w:lang w:val="kk-KZ"/>
              </w:rPr>
              <w:t xml:space="preserve"> </w:t>
            </w:r>
            <w:r w:rsidRPr="00734BB8">
              <w:rPr>
                <w:rFonts w:ascii="Times New Roman" w:eastAsia="Times New Roman" w:hAnsi="Times New Roman" w:cs="Times New Roman"/>
                <w:b/>
                <w:lang w:val="kk-KZ"/>
              </w:rPr>
              <w:t>Заттардың бөлшектерін ажыратуға және атауға үйрету.</w:t>
            </w:r>
          </w:p>
        </w:tc>
        <w:tc>
          <w:tcPr>
            <w:tcW w:w="2694" w:type="dxa"/>
            <w:gridSpan w:val="2"/>
          </w:tcPr>
          <w:p w:rsidR="00D76DC8" w:rsidRPr="00734BB8" w:rsidRDefault="00D76DC8" w:rsidP="00D76DC8">
            <w:pPr>
              <w:spacing w:line="240" w:lineRule="auto"/>
              <w:rPr>
                <w:rFonts w:ascii="Times New Roman" w:eastAsia="Times New Roman" w:hAnsi="Times New Roman" w:cs="Times New Roman"/>
                <w:i/>
                <w:color w:val="000000"/>
                <w:lang w:val="kk-KZ"/>
              </w:rPr>
            </w:pPr>
            <w:r w:rsidRPr="00734BB8">
              <w:rPr>
                <w:rFonts w:ascii="Times New Roman" w:eastAsia="Times New Roman" w:hAnsi="Times New Roman" w:cs="Times New Roman"/>
                <w:color w:val="000000"/>
                <w:lang w:val="kk-KZ"/>
              </w:rPr>
              <w:lastRenderedPageBreak/>
              <w:t xml:space="preserve">Д.О.:«Қуыршақтарға  керует құрастырамыз». </w:t>
            </w:r>
            <w:r w:rsidRPr="00734BB8">
              <w:rPr>
                <w:rFonts w:ascii="Times New Roman" w:eastAsia="Times New Roman" w:hAnsi="Times New Roman" w:cs="Times New Roman"/>
                <w:color w:val="000000"/>
                <w:lang w:val="kk-KZ" w:eastAsia="ru-RU"/>
              </w:rPr>
              <w:t>Пішіндегі бөлшектерден қарапайым құрылыстар құрастыруға дағдыландыру.</w:t>
            </w:r>
            <w:r w:rsidRPr="00734BB8">
              <w:rPr>
                <w:rFonts w:ascii="Times New Roman" w:eastAsia="Calibri" w:hAnsi="Times New Roman" w:cs="Times New Roman"/>
                <w:b/>
                <w:lang w:val="kk-KZ"/>
              </w:rPr>
              <w:t xml:space="preserve"> </w:t>
            </w:r>
            <w:r w:rsidRPr="00734BB8">
              <w:rPr>
                <w:rFonts w:ascii="Times New Roman" w:eastAsia="Calibri" w:hAnsi="Times New Roman" w:cs="Times New Roman"/>
                <w:lang w:val="kk-KZ"/>
              </w:rPr>
              <w:t>(Құрастыру)</w:t>
            </w:r>
            <w:r w:rsidRPr="00734BB8">
              <w:rPr>
                <w:rFonts w:ascii="Times New Roman" w:eastAsia="Times New Roman" w:hAnsi="Times New Roman" w:cs="Times New Roman"/>
                <w:i/>
                <w:color w:val="000000"/>
                <w:lang w:val="kk-KZ"/>
              </w:rPr>
              <w:t xml:space="preserve">            </w:t>
            </w:r>
            <w:r w:rsidRPr="00734BB8">
              <w:rPr>
                <w:rFonts w:ascii="Times New Roman" w:eastAsia="Calibri" w:hAnsi="Times New Roman" w:cs="Times New Roman"/>
                <w:b/>
                <w:lang w:val="kk-KZ"/>
              </w:rPr>
              <w:t>Әртүрлі түстегі және пішіндегі бөлшектерден қарапайым құрылыстар құрастыру</w:t>
            </w:r>
            <w:r w:rsidRPr="00734BB8">
              <w:rPr>
                <w:rFonts w:ascii="Times New Roman" w:eastAsia="Times New Roman" w:hAnsi="Times New Roman" w:cs="Times New Roman"/>
                <w:i/>
                <w:color w:val="000000"/>
                <w:lang w:val="kk-KZ"/>
              </w:rPr>
              <w:t xml:space="preserve">                   </w:t>
            </w:r>
            <w:r w:rsidRPr="00734BB8">
              <w:rPr>
                <w:rFonts w:ascii="Times New Roman" w:eastAsia="Calibri" w:hAnsi="Times New Roman" w:cs="Times New Roman"/>
                <w:lang w:val="kk-KZ"/>
              </w:rPr>
              <w:t xml:space="preserve">Табиғат бұрышындағы еңбекті бақылау (бөлме </w:t>
            </w:r>
            <w:r w:rsidRPr="00734BB8">
              <w:rPr>
                <w:rFonts w:ascii="Times New Roman" w:eastAsia="Calibri" w:hAnsi="Times New Roman" w:cs="Times New Roman"/>
                <w:lang w:val="kk-KZ"/>
              </w:rPr>
              <w:lastRenderedPageBreak/>
              <w:t>өсімдіктеріне күтім жасауға көмектесу</w:t>
            </w:r>
            <w:r w:rsidRPr="00734BB8">
              <w:rPr>
                <w:rFonts w:ascii="Times New Roman" w:eastAsia="Times New Roman" w:hAnsi="Times New Roman" w:cs="Times New Roman"/>
                <w:i/>
                <w:color w:val="000000"/>
                <w:lang w:val="kk-KZ"/>
              </w:rPr>
              <w:t xml:space="preserve">  </w:t>
            </w:r>
            <w:r w:rsidRPr="00734BB8">
              <w:rPr>
                <w:rFonts w:ascii="Times New Roman" w:eastAsia="Calibri" w:hAnsi="Times New Roman" w:cs="Times New Roman"/>
                <w:lang w:val="kk-KZ"/>
              </w:rPr>
              <w:t>(Қоршаған ортамен таныстыру)</w:t>
            </w:r>
            <w:r w:rsidRPr="00734BB8">
              <w:rPr>
                <w:rFonts w:ascii="Times New Roman" w:eastAsia="Times New Roman" w:hAnsi="Times New Roman" w:cs="Times New Roman"/>
                <w:i/>
                <w:color w:val="000000"/>
                <w:lang w:val="kk-KZ"/>
              </w:rPr>
              <w:t xml:space="preserve">            </w:t>
            </w:r>
            <w:r w:rsidRPr="00734BB8">
              <w:rPr>
                <w:rFonts w:ascii="Times New Roman" w:eastAsia="Calibri" w:hAnsi="Times New Roman" w:cs="Times New Roman"/>
                <w:b/>
                <w:lang w:val="kk-KZ"/>
              </w:rPr>
              <w:t>Табиғат құбылыстарына қызығушылықтарын тәрбиелеу.</w:t>
            </w:r>
            <w:r w:rsidRPr="00734BB8">
              <w:rPr>
                <w:rFonts w:ascii="Times New Roman" w:eastAsia="Times New Roman" w:hAnsi="Times New Roman" w:cs="Times New Roman"/>
                <w:i/>
                <w:color w:val="000000"/>
                <w:lang w:val="kk-KZ"/>
              </w:rPr>
              <w:t xml:space="preserve">                  </w:t>
            </w:r>
            <w:r w:rsidRPr="00734BB8">
              <w:rPr>
                <w:rFonts w:ascii="Times New Roman" w:eastAsia="Calibri" w:hAnsi="Times New Roman" w:cs="Times New Roman"/>
                <w:lang w:val="kk-KZ"/>
              </w:rPr>
              <w:t>Ермексаздан түстерін ажырата отырып бірнеше көкініс мүсіндеу.</w:t>
            </w:r>
            <w:r w:rsidRPr="00734BB8">
              <w:rPr>
                <w:rFonts w:ascii="Times New Roman" w:eastAsia="Times New Roman" w:hAnsi="Times New Roman" w:cs="Times New Roman"/>
                <w:i/>
                <w:color w:val="000000"/>
                <w:lang w:val="kk-KZ"/>
              </w:rPr>
              <w:t xml:space="preserve">                  </w:t>
            </w:r>
            <w:r w:rsidRPr="00734BB8">
              <w:rPr>
                <w:rFonts w:ascii="Times New Roman" w:eastAsia="Calibri" w:hAnsi="Times New Roman" w:cs="Times New Roman"/>
                <w:lang w:val="kk-KZ"/>
              </w:rPr>
              <w:t>(Мүсіндеу)</w:t>
            </w:r>
            <w:r w:rsidRPr="00734BB8">
              <w:rPr>
                <w:rFonts w:ascii="Times New Roman" w:eastAsia="Times New Roman" w:hAnsi="Times New Roman" w:cs="Times New Roman"/>
                <w:i/>
                <w:color w:val="000000"/>
                <w:lang w:val="kk-KZ"/>
              </w:rPr>
              <w:t xml:space="preserve">                   </w:t>
            </w:r>
            <w:r w:rsidRPr="00734BB8">
              <w:rPr>
                <w:rFonts w:ascii="Times New Roman" w:eastAsia="Calibri" w:hAnsi="Times New Roman" w:cs="Times New Roman"/>
                <w:b/>
                <w:lang w:val="kk-KZ"/>
              </w:rPr>
              <w:t>Ермексаз кесектерінен бөліп алу, дөңгелектеу, ширату, созу тәсілдерін пайдалана отырып, көкөністер мен жемістерді мүсіндеу.</w:t>
            </w:r>
          </w:p>
        </w:tc>
        <w:tc>
          <w:tcPr>
            <w:tcW w:w="2869" w:type="dxa"/>
          </w:tcPr>
          <w:p w:rsidR="00D76DC8" w:rsidRPr="00734BB8" w:rsidRDefault="00D76DC8" w:rsidP="00D76DC8">
            <w:pPr>
              <w:spacing w:line="240" w:lineRule="auto"/>
              <w:rPr>
                <w:rFonts w:ascii="Times New Roman" w:eastAsia="Times New Roman" w:hAnsi="Times New Roman" w:cs="Times New Roman"/>
                <w:i/>
                <w:color w:val="000000"/>
                <w:lang w:val="kk-KZ" w:eastAsia="ru-RU"/>
              </w:rPr>
            </w:pPr>
            <w:r w:rsidRPr="00734BB8">
              <w:rPr>
                <w:rFonts w:ascii="Times New Roman" w:eastAsia="Times New Roman" w:hAnsi="Times New Roman" w:cs="Times New Roman"/>
                <w:color w:val="000000"/>
                <w:lang w:val="kk-KZ" w:eastAsia="ru-RU"/>
              </w:rPr>
              <w:lastRenderedPageBreak/>
              <w:t>Дидактикалық ойын «Бұл не ойлан тап»</w:t>
            </w:r>
            <w:r w:rsidRPr="00734BB8">
              <w:rPr>
                <w:rFonts w:ascii="Times New Roman" w:eastAsia="Times New Roman" w:hAnsi="Times New Roman" w:cs="Times New Roman"/>
                <w:i/>
                <w:color w:val="000000"/>
                <w:lang w:val="kk-KZ" w:eastAsia="ru-RU"/>
              </w:rPr>
              <w:t xml:space="preserve"> </w:t>
            </w:r>
            <w:r w:rsidRPr="00734BB8">
              <w:rPr>
                <w:rFonts w:ascii="Times New Roman" w:eastAsia="Times New Roman" w:hAnsi="Times New Roman" w:cs="Times New Roman"/>
                <w:color w:val="000000"/>
                <w:lang w:val="kk-KZ" w:eastAsia="ru-RU"/>
              </w:rPr>
              <w:t>Көкөністері мен жемістері туралы қарапайым түсініктерін қалыптастыру;</w:t>
            </w:r>
            <w:r w:rsidRPr="00734BB8">
              <w:rPr>
                <w:rFonts w:ascii="Times New Roman" w:eastAsia="Calibri" w:hAnsi="Times New Roman" w:cs="Times New Roman"/>
                <w:color w:val="000000"/>
                <w:lang w:val="kk-KZ"/>
              </w:rPr>
              <w:t xml:space="preserve"> сөздерді жіктелуіне, септелуіне қарай байланыстырып сөйлеуге дағдыландыру</w:t>
            </w:r>
            <w:r w:rsidRPr="00734BB8">
              <w:rPr>
                <w:rFonts w:ascii="Times New Roman" w:eastAsia="Calibri" w:hAnsi="Times New Roman" w:cs="Times New Roman"/>
                <w:b/>
                <w:lang w:val="kk-KZ"/>
              </w:rPr>
              <w:t xml:space="preserve"> </w:t>
            </w:r>
            <w:r w:rsidRPr="00734BB8">
              <w:rPr>
                <w:rFonts w:ascii="Times New Roman" w:eastAsia="Calibri" w:hAnsi="Times New Roman" w:cs="Times New Roman"/>
                <w:lang w:val="kk-KZ"/>
              </w:rPr>
              <w:t>(Сөйлеуді дамыту)</w:t>
            </w:r>
            <w:r w:rsidRPr="00734BB8">
              <w:rPr>
                <w:rFonts w:ascii="Times New Roman" w:eastAsia="Times New Roman" w:hAnsi="Times New Roman" w:cs="Times New Roman"/>
                <w:i/>
                <w:color w:val="000000"/>
                <w:lang w:val="kk-KZ" w:eastAsia="ru-RU"/>
              </w:rPr>
              <w:t xml:space="preserve">  </w:t>
            </w:r>
            <w:r w:rsidRPr="00734BB8">
              <w:rPr>
                <w:rFonts w:ascii="Times New Roman" w:eastAsia="Calibri" w:hAnsi="Times New Roman" w:cs="Times New Roman"/>
                <w:b/>
                <w:color w:val="000000"/>
                <w:lang w:val="kk-KZ"/>
              </w:rPr>
              <w:t xml:space="preserve">Сөйлеудің дыбыстық мәдениеті. Ойын мен ойын жаттығулары арқылы сөздік қорын </w:t>
            </w:r>
            <w:r w:rsidRPr="00734BB8">
              <w:rPr>
                <w:rFonts w:ascii="Times New Roman" w:eastAsia="Calibri" w:hAnsi="Times New Roman" w:cs="Times New Roman"/>
                <w:b/>
                <w:color w:val="000000"/>
                <w:lang w:val="kk-KZ"/>
              </w:rPr>
              <w:lastRenderedPageBreak/>
              <w:t>кеңейту.</w:t>
            </w:r>
            <w:r w:rsidRPr="00734BB8">
              <w:rPr>
                <w:rFonts w:ascii="Times New Roman" w:eastAsia="Times New Roman" w:hAnsi="Times New Roman" w:cs="Times New Roman"/>
                <w:i/>
                <w:color w:val="000000"/>
                <w:lang w:val="kk-KZ" w:eastAsia="ru-RU"/>
              </w:rPr>
              <w:t xml:space="preserve">                    </w:t>
            </w:r>
            <w:r w:rsidRPr="00734BB8">
              <w:rPr>
                <w:rFonts w:ascii="Times New Roman" w:eastAsia="Times New Roman" w:hAnsi="Times New Roman" w:cs="Times New Roman"/>
                <w:lang w:val="kk-KZ"/>
              </w:rPr>
              <w:t>Табиғатқа деген сүйіспеншіліктерін арттыру. Су бояуды пайдалана отырып, бояуға үйрету.</w:t>
            </w:r>
            <w:r w:rsidRPr="00734BB8">
              <w:rPr>
                <w:rFonts w:ascii="Times New Roman" w:eastAsia="Times New Roman" w:hAnsi="Times New Roman" w:cs="Times New Roman"/>
                <w:i/>
                <w:color w:val="000000"/>
                <w:lang w:val="kk-KZ" w:eastAsia="ru-RU"/>
              </w:rPr>
              <w:t xml:space="preserve">                  </w:t>
            </w:r>
            <w:r w:rsidRPr="00734BB8">
              <w:rPr>
                <w:rFonts w:ascii="Times New Roman" w:eastAsia="Times New Roman" w:hAnsi="Times New Roman" w:cs="Times New Roman"/>
                <w:lang w:val="kk-KZ"/>
              </w:rPr>
              <w:t>(Сурет салу)</w:t>
            </w:r>
            <w:r w:rsidRPr="00734BB8">
              <w:rPr>
                <w:rFonts w:ascii="Times New Roman" w:eastAsia="Times New Roman" w:hAnsi="Times New Roman" w:cs="Times New Roman"/>
                <w:i/>
                <w:color w:val="000000"/>
                <w:lang w:val="kk-KZ" w:eastAsia="ru-RU"/>
              </w:rPr>
              <w:t xml:space="preserve">                </w:t>
            </w:r>
            <w:r w:rsidRPr="00734BB8">
              <w:rPr>
                <w:rFonts w:ascii="Times New Roman" w:eastAsia="Times New Roman" w:hAnsi="Times New Roman" w:cs="Times New Roman"/>
                <w:b/>
                <w:lang w:val="kk-KZ"/>
              </w:rPr>
              <w:t>Дөңгелек пішінді заттардың суретін салу (шарлар, бұлт, күн).</w:t>
            </w:r>
            <w:r w:rsidRPr="00734BB8">
              <w:rPr>
                <w:rFonts w:ascii="Times New Roman" w:eastAsia="Times New Roman" w:hAnsi="Times New Roman" w:cs="Times New Roman"/>
                <w:i/>
                <w:color w:val="000000"/>
                <w:lang w:val="kk-KZ" w:eastAsia="ru-RU"/>
              </w:rPr>
              <w:t xml:space="preserve">     </w:t>
            </w:r>
            <w:r w:rsidRPr="00734BB8">
              <w:rPr>
                <w:rFonts w:ascii="Times New Roman" w:eastAsia="Times New Roman" w:hAnsi="Times New Roman" w:cs="Times New Roman"/>
                <w:lang w:val="kk-KZ"/>
              </w:rPr>
              <w:t>Сазды дидактикалық ойын: «Әуеннің дауысын ажырат»</w:t>
            </w:r>
            <w:r w:rsidRPr="00734BB8">
              <w:rPr>
                <w:rFonts w:ascii="Times New Roman" w:eastAsia="Times New Roman" w:hAnsi="Times New Roman" w:cs="Times New Roman"/>
                <w:i/>
                <w:color w:val="000000"/>
                <w:lang w:val="kk-KZ" w:eastAsia="ru-RU"/>
              </w:rPr>
              <w:t xml:space="preserve">                       </w:t>
            </w:r>
            <w:r w:rsidRPr="00734BB8">
              <w:rPr>
                <w:rFonts w:ascii="Times New Roman" w:eastAsia="Times New Roman" w:hAnsi="Times New Roman" w:cs="Times New Roman"/>
                <w:lang w:val="kk-KZ"/>
              </w:rPr>
              <w:t>(Музыка)</w:t>
            </w:r>
            <w:r w:rsidRPr="00734BB8">
              <w:rPr>
                <w:rFonts w:ascii="Times New Roman" w:eastAsia="Times New Roman" w:hAnsi="Times New Roman" w:cs="Times New Roman"/>
                <w:i/>
                <w:color w:val="000000"/>
                <w:lang w:val="kk-KZ" w:eastAsia="ru-RU"/>
              </w:rPr>
              <w:t xml:space="preserve">                          </w:t>
            </w:r>
            <w:r w:rsidRPr="00734BB8">
              <w:rPr>
                <w:rFonts w:ascii="Times New Roman" w:eastAsia="Times New Roman" w:hAnsi="Times New Roman" w:cs="Times New Roman"/>
                <w:b/>
                <w:lang w:val="kk-KZ"/>
              </w:rPr>
              <w:t>Түрлі сипаттағы әндердің мазмұны мен көңіл күйін қабылдау және дыбыстаудың бірыңғай күшімен бірдей қарқында ән салу дағдыларын қалыптастыру.</w:t>
            </w:r>
          </w:p>
        </w:tc>
      </w:tr>
      <w:tr w:rsidR="00D76DC8" w:rsidRPr="00734BB8" w:rsidTr="00D967C4">
        <w:trPr>
          <w:gridAfter w:val="1"/>
          <w:wAfter w:w="3234" w:type="dxa"/>
        </w:trPr>
        <w:tc>
          <w:tcPr>
            <w:tcW w:w="1951" w:type="dxa"/>
          </w:tcPr>
          <w:p w:rsidR="00D76DC8" w:rsidRPr="00734BB8" w:rsidRDefault="00D76DC8" w:rsidP="00D76DC8">
            <w:pPr>
              <w:spacing w:after="0" w:line="240" w:lineRule="auto"/>
              <w:rPr>
                <w:rFonts w:ascii="Times New Roman" w:hAnsi="Times New Roman" w:cs="Times New Roman"/>
                <w:b/>
                <w:bCs/>
              </w:rPr>
            </w:pPr>
            <w:r w:rsidRPr="00734BB8">
              <w:rPr>
                <w:rFonts w:ascii="Times New Roman" w:hAnsi="Times New Roman" w:cs="Times New Roman"/>
                <w:b/>
                <w:bCs/>
              </w:rPr>
              <w:lastRenderedPageBreak/>
              <w:t>Серуенге дайындық</w:t>
            </w:r>
          </w:p>
          <w:p w:rsidR="00D76DC8" w:rsidRPr="00734BB8" w:rsidRDefault="00D76DC8" w:rsidP="00D76DC8">
            <w:pPr>
              <w:spacing w:after="0" w:line="240" w:lineRule="auto"/>
              <w:rPr>
                <w:rFonts w:ascii="Times New Roman" w:hAnsi="Times New Roman" w:cs="Times New Roman"/>
                <w:b/>
                <w:bCs/>
              </w:rPr>
            </w:pPr>
            <w:r w:rsidRPr="00734BB8">
              <w:rPr>
                <w:rFonts w:ascii="Times New Roman" w:hAnsi="Times New Roman" w:cs="Times New Roman"/>
                <w:b/>
                <w:bCs/>
              </w:rPr>
              <w:t> </w:t>
            </w:r>
          </w:p>
        </w:tc>
        <w:tc>
          <w:tcPr>
            <w:tcW w:w="13926" w:type="dxa"/>
            <w:gridSpan w:val="8"/>
          </w:tcPr>
          <w:p w:rsidR="00D76DC8" w:rsidRPr="00734BB8" w:rsidRDefault="00D76DC8" w:rsidP="00D76DC8">
            <w:pPr>
              <w:widowControl w:val="0"/>
              <w:autoSpaceDE w:val="0"/>
              <w:autoSpaceDN w:val="0"/>
              <w:spacing w:after="0" w:line="240" w:lineRule="auto"/>
              <w:rPr>
                <w:rFonts w:ascii="Times New Roman" w:hAnsi="Times New Roman" w:cs="Times New Roman"/>
              </w:rPr>
            </w:pPr>
            <w:r w:rsidRPr="00734BB8">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D76DC8" w:rsidRPr="00734BB8" w:rsidRDefault="00D76DC8" w:rsidP="00D76DC8">
            <w:pPr>
              <w:spacing w:after="0" w:line="240" w:lineRule="auto"/>
              <w:rPr>
                <w:rFonts w:ascii="Times New Roman" w:hAnsi="Times New Roman" w:cs="Times New Roman"/>
                <w:u w:val="single"/>
                <w:lang w:val="kk-KZ"/>
              </w:rPr>
            </w:pPr>
            <w:r w:rsidRPr="00734BB8">
              <w:rPr>
                <w:rFonts w:ascii="Times New Roman" w:eastAsia="Times New Roman" w:hAnsi="Times New Roman" w:cs="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734BB8">
              <w:rPr>
                <w:rFonts w:ascii="Times New Roman" w:eastAsia="Times New Roman" w:hAnsi="Times New Roman" w:cs="Times New Roman"/>
                <w:b/>
                <w:lang w:val="kk-KZ"/>
              </w:rPr>
              <w:t>Сөйлеудің дыбыстық мәдениеті. Ойын мен ойын жаттығулары арқылы сөздік қорын кеңейту.</w:t>
            </w:r>
          </w:p>
        </w:tc>
      </w:tr>
      <w:tr w:rsidR="00D76DC8" w:rsidRPr="00734BB8" w:rsidTr="00D967C4">
        <w:trPr>
          <w:gridAfter w:val="1"/>
          <w:wAfter w:w="3234" w:type="dxa"/>
        </w:trPr>
        <w:tc>
          <w:tcPr>
            <w:tcW w:w="1951" w:type="dxa"/>
          </w:tcPr>
          <w:p w:rsidR="00D76DC8" w:rsidRPr="00734BB8" w:rsidRDefault="00D76DC8" w:rsidP="00D76DC8">
            <w:pPr>
              <w:spacing w:after="0" w:line="240" w:lineRule="auto"/>
              <w:rPr>
                <w:rFonts w:ascii="Times New Roman" w:hAnsi="Times New Roman" w:cs="Times New Roman"/>
                <w:b/>
                <w:bCs/>
              </w:rPr>
            </w:pPr>
            <w:r w:rsidRPr="00734BB8">
              <w:rPr>
                <w:rFonts w:ascii="Times New Roman" w:hAnsi="Times New Roman" w:cs="Times New Roman"/>
                <w:b/>
                <w:bCs/>
              </w:rPr>
              <w:t>Серуен</w:t>
            </w:r>
          </w:p>
        </w:tc>
        <w:tc>
          <w:tcPr>
            <w:tcW w:w="2693" w:type="dxa"/>
          </w:tcPr>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b/>
                <w:bCs/>
                <w:color w:val="000000"/>
                <w:lang w:val="kk-KZ"/>
              </w:rPr>
              <w:t>Жаңбырды бақылау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Жұмбақ</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Көтеріліп теңізден</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lastRenderedPageBreak/>
              <w:t>Аспанға биік барамын</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Биіктен қайта түскенде</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Өңі кірер даланың. (Жаңбыр)</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Бақылау: </w:t>
            </w:r>
            <w:r w:rsidRPr="00734BB8">
              <w:rPr>
                <w:rFonts w:ascii="Times New Roman" w:eastAsia="Times New Roman" w:hAnsi="Times New Roman" w:cs="Times New Roman"/>
                <w:color w:val="000000"/>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 xml:space="preserve">Қимылды ойын:                    </w:t>
            </w:r>
            <w:r w:rsidRPr="00734BB8">
              <w:rPr>
                <w:rFonts w:ascii="Times New Roman" w:eastAsia="Times New Roman" w:hAnsi="Times New Roman" w:cs="Times New Roman"/>
                <w:b/>
                <w:bCs/>
                <w:color w:val="000000"/>
                <w:lang w:val="kk-KZ"/>
              </w:rPr>
              <w:t>«Кең қадам»</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Сызықты баспай, балаларды белгілеген жерге секірту. Жалпы ережені сақтауға тәрбиелеу (сызықты басып қалсаң – ойыннан шығасың).</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Еңбек: </w:t>
            </w:r>
            <w:r w:rsidRPr="00734BB8">
              <w:rPr>
                <w:rFonts w:ascii="Times New Roman" w:eastAsia="Times New Roman" w:hAnsi="Times New Roman" w:cs="Times New Roman"/>
                <w:b/>
                <w:bCs/>
                <w:color w:val="000000"/>
                <w:lang w:val="kk-KZ"/>
              </w:rPr>
              <w:t>Гүлзардағы жерді қопсыту</w:t>
            </w:r>
            <w:r w:rsidRPr="00734BB8">
              <w:rPr>
                <w:rFonts w:ascii="Times New Roman" w:eastAsia="Times New Roman" w:hAnsi="Times New Roman" w:cs="Times New Roman"/>
                <w:color w:val="000000"/>
                <w:lang w:val="kk-KZ"/>
              </w:rPr>
              <w:t> Үлкендерге қысқа дайындық кезеңінде көмек беруге тәрбиелеу.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 xml:space="preserve">Әдептілікке, өзінің еңбек құралдарын жинауға </w:t>
            </w:r>
            <w:r w:rsidRPr="00734BB8">
              <w:rPr>
                <w:rFonts w:ascii="Times New Roman" w:eastAsia="Times New Roman" w:hAnsi="Times New Roman" w:cs="Times New Roman"/>
                <w:color w:val="000000"/>
                <w:lang w:val="kk-KZ"/>
              </w:rPr>
              <w:lastRenderedPageBreak/>
              <w:t>үйрету.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 xml:space="preserve">Өз бетімен ойындар: </w:t>
            </w:r>
            <w:r w:rsidRPr="00734BB8">
              <w:rPr>
                <w:rFonts w:ascii="Times New Roman" w:eastAsia="Times New Roman" w:hAnsi="Times New Roman" w:cs="Times New Roman"/>
                <w:b/>
                <w:bCs/>
                <w:iCs/>
                <w:color w:val="000000"/>
                <w:lang w:val="kk-KZ"/>
              </w:rPr>
              <w:t> </w:t>
            </w:r>
            <w:r w:rsidRPr="00734BB8">
              <w:rPr>
                <w:rFonts w:ascii="Times New Roman" w:eastAsia="Times New Roman" w:hAnsi="Times New Roman" w:cs="Times New Roman"/>
                <w:b/>
                <w:bCs/>
                <w:color w:val="000000"/>
                <w:lang w:val="kk-KZ"/>
              </w:rPr>
              <w:t>«Қайықтар»</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Балалардың өз жолдастарымен бір шешімге келуі және бір іс-әрекетті ұжыммен жасауы.</w:t>
            </w:r>
          </w:p>
          <w:p w:rsidR="00D76DC8" w:rsidRPr="00734BB8" w:rsidRDefault="00D76DC8" w:rsidP="00D76DC8">
            <w:pPr>
              <w:spacing w:after="0" w:line="240" w:lineRule="auto"/>
              <w:rPr>
                <w:rFonts w:ascii="Times New Roman" w:hAnsi="Times New Roman" w:cs="Times New Roman"/>
                <w:b/>
                <w:lang w:val="kk-KZ"/>
              </w:rPr>
            </w:pPr>
            <w:r w:rsidRPr="00734BB8">
              <w:rPr>
                <w:rFonts w:ascii="Times New Roman" w:hAnsi="Times New Roman" w:cs="Times New Roman"/>
                <w:b/>
                <w:lang w:val="kk-KZ"/>
              </w:rPr>
              <w:t>Ауа-райының жағдайын  бақылау.</w:t>
            </w:r>
          </w:p>
        </w:tc>
        <w:tc>
          <w:tcPr>
            <w:tcW w:w="2835" w:type="dxa"/>
            <w:gridSpan w:val="2"/>
          </w:tcPr>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b/>
                <w:bCs/>
                <w:color w:val="000000"/>
                <w:lang w:val="kk-KZ"/>
              </w:rPr>
              <w:lastRenderedPageBreak/>
              <w:t>Бұлтты бақылау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Жұмбақтар</w:t>
            </w:r>
            <w:r w:rsidRPr="00734BB8">
              <w:rPr>
                <w:rFonts w:ascii="Times New Roman" w:eastAsia="Times New Roman" w:hAnsi="Times New Roman" w:cs="Times New Roman"/>
                <w:b/>
                <w:bCs/>
                <w:color w:val="000000"/>
                <w:lang w:val="kk-KZ"/>
              </w:rPr>
              <w:t xml:space="preserve">                     </w:t>
            </w:r>
            <w:r w:rsidRPr="00734BB8">
              <w:rPr>
                <w:rFonts w:ascii="Times New Roman" w:eastAsia="Times New Roman" w:hAnsi="Times New Roman" w:cs="Times New Roman"/>
                <w:color w:val="000000"/>
                <w:lang w:val="kk-KZ"/>
              </w:rPr>
              <w:t xml:space="preserve">               Ақ мақта,</w:t>
            </w:r>
            <w:r w:rsidRPr="00734BB8">
              <w:rPr>
                <w:rFonts w:ascii="Times New Roman" w:eastAsia="Times New Roman" w:hAnsi="Times New Roman" w:cs="Times New Roman"/>
                <w:b/>
                <w:bCs/>
                <w:color w:val="000000"/>
                <w:lang w:val="kk-KZ"/>
              </w:rPr>
              <w:t xml:space="preserve">                   </w:t>
            </w:r>
            <w:r w:rsidRPr="00734BB8">
              <w:rPr>
                <w:rFonts w:ascii="Times New Roman" w:eastAsia="Times New Roman" w:hAnsi="Times New Roman" w:cs="Times New Roman"/>
                <w:color w:val="000000"/>
                <w:lang w:val="kk-KZ"/>
              </w:rPr>
              <w:t xml:space="preserve">             </w:t>
            </w:r>
            <w:r w:rsidRPr="00734BB8">
              <w:rPr>
                <w:rFonts w:ascii="Times New Roman" w:eastAsia="Times New Roman" w:hAnsi="Times New Roman" w:cs="Times New Roman"/>
                <w:color w:val="000000"/>
                <w:lang w:val="kk-KZ"/>
              </w:rPr>
              <w:lastRenderedPageBreak/>
              <w:t>Жүзіп барады бір жаққа.                  (Бұлттар)</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Көзі жасты –жылжып, келе жатыр бір алып,</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Жабырқаса, жылайды, жадыраса, құлайды. (Бұлт)</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Бақылау: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Қимылды ойын:  </w:t>
            </w:r>
            <w:r w:rsidRPr="00734BB8">
              <w:rPr>
                <w:rFonts w:ascii="Times New Roman" w:eastAsia="Times New Roman" w:hAnsi="Times New Roman" w:cs="Times New Roman"/>
                <w:b/>
                <w:bCs/>
                <w:color w:val="000000"/>
                <w:lang w:val="kk-KZ"/>
              </w:rPr>
              <w:t xml:space="preserve">             «Кең қадам»</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Сызықты баспай, балаларды белгілеген жерге секірту. Жалпы ережені сақтауға тәрбиелеу (сызықты басып қалсаң – ойыннан шығасың).</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Еңбек:</w:t>
            </w:r>
            <w:r w:rsidRPr="00734BB8">
              <w:rPr>
                <w:rFonts w:ascii="Times New Roman" w:eastAsia="Times New Roman" w:hAnsi="Times New Roman" w:cs="Times New Roman"/>
                <w:b/>
                <w:bCs/>
                <w:color w:val="000000"/>
                <w:lang w:val="kk-KZ"/>
              </w:rPr>
              <w:t>Гүлзардағы жерді қопсыту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Үлкендерге қысқа дайындық кезеңінде көмек беруге тәрбиелеу.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Әдептілікке, өзінің еңбек құралдарын жинауға үйрету.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Өз бетімен ойындар:  </w:t>
            </w:r>
            <w:r w:rsidRPr="00734BB8">
              <w:rPr>
                <w:rFonts w:ascii="Times New Roman" w:eastAsia="Times New Roman" w:hAnsi="Times New Roman" w:cs="Times New Roman"/>
                <w:b/>
                <w:bCs/>
                <w:color w:val="000000"/>
                <w:lang w:val="kk-KZ"/>
              </w:rPr>
              <w:t>«Қайықтар»</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Балалардың өз жолдастарымен бір шешімге келуі және бір іс-</w:t>
            </w:r>
            <w:r w:rsidRPr="00734BB8">
              <w:rPr>
                <w:rFonts w:ascii="Times New Roman" w:eastAsia="Times New Roman" w:hAnsi="Times New Roman" w:cs="Times New Roman"/>
                <w:color w:val="000000"/>
                <w:lang w:val="kk-KZ"/>
              </w:rPr>
              <w:lastRenderedPageBreak/>
              <w:t>әрекетті жасауы.</w:t>
            </w:r>
          </w:p>
          <w:p w:rsidR="00D76DC8" w:rsidRPr="00734BB8" w:rsidRDefault="00D76DC8" w:rsidP="00D76DC8">
            <w:pPr>
              <w:spacing w:after="0" w:line="240" w:lineRule="auto"/>
              <w:rPr>
                <w:rFonts w:ascii="Times New Roman" w:hAnsi="Times New Roman" w:cs="Times New Roman"/>
                <w:b/>
                <w:lang w:val="kk-KZ"/>
              </w:rPr>
            </w:pPr>
            <w:r w:rsidRPr="00734BB8">
              <w:rPr>
                <w:rFonts w:ascii="Times New Roman" w:hAnsi="Times New Roman" w:cs="Times New Roman"/>
                <w:b/>
                <w:lang w:val="kk-KZ"/>
              </w:rPr>
              <w:t>Ауа-райының жағдайын  бақылау.</w:t>
            </w:r>
          </w:p>
        </w:tc>
        <w:tc>
          <w:tcPr>
            <w:tcW w:w="2835" w:type="dxa"/>
            <w:gridSpan w:val="2"/>
          </w:tcPr>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b/>
                <w:bCs/>
                <w:color w:val="000000"/>
                <w:lang w:val="kk-KZ"/>
              </w:rPr>
              <w:lastRenderedPageBreak/>
              <w:t>Өрмекші мен өрмекті бақылау.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Жұмбақ</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lastRenderedPageBreak/>
              <w:t>Шидиген ұзын сирағы,</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Тастай керең құлағы.</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Сөйтіп жүріп көп жерге,</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Аспалы торлар құрады. (Өрмекші)</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Бақылау: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Өрмекшінің өмірі жайында терең білім беріп және олардың жоғалып кетуі жайлы әңгімелеп беру. Өрмекті елестетіп, өрмек ол өрмекшінің ұсақ жәндіктерді қоректену үшін құратын жіңішке, әрі берік өрілген жібі екендігін айтып беру. Байқампаздықты қалыптастыру.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 xml:space="preserve">Қимылды ойын:     </w:t>
            </w:r>
            <w:r w:rsidRPr="00734BB8">
              <w:rPr>
                <w:rFonts w:ascii="Times New Roman" w:eastAsia="Times New Roman" w:hAnsi="Times New Roman" w:cs="Times New Roman"/>
                <w:b/>
                <w:bCs/>
                <w:color w:val="000000"/>
                <w:lang w:val="kk-KZ"/>
              </w:rPr>
              <w:t>«Маймылдар»</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Гимнастикалық қабырғаға өрмелеп, ілулі тұрған заттарды алуға үйрету және эстафетаны келесі ойыншы жалғастыруы қажеттігін үйрету. Ойын барысында жылдам шешім қабылдауға тәрбиелеу.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Еңбек: </w:t>
            </w:r>
            <w:r w:rsidRPr="00734BB8">
              <w:rPr>
                <w:rFonts w:ascii="Times New Roman" w:eastAsia="Times New Roman" w:hAnsi="Times New Roman" w:cs="Times New Roman"/>
                <w:b/>
                <w:bCs/>
                <w:color w:val="000000"/>
                <w:lang w:val="kk-KZ"/>
              </w:rPr>
              <w:t>«Өрмектеп жинау»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Кезекшінің міндеті және берілген тапсырманы мүлтіксіз орындау,қабілетін дамыту.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Өз бетімен ойындар</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t>Басқа балалармен ойнау барысында бір-бірімен татулықта, бірлікте болуға тәрбиелеу.</w:t>
            </w:r>
          </w:p>
          <w:p w:rsidR="00D76DC8" w:rsidRPr="00734BB8" w:rsidRDefault="00D76DC8" w:rsidP="00D76DC8">
            <w:pPr>
              <w:spacing w:after="0" w:line="240" w:lineRule="auto"/>
              <w:rPr>
                <w:rFonts w:ascii="Times New Roman" w:hAnsi="Times New Roman" w:cs="Times New Roman"/>
                <w:b/>
                <w:lang w:val="kk-KZ"/>
              </w:rPr>
            </w:pPr>
            <w:r w:rsidRPr="00734BB8">
              <w:rPr>
                <w:rFonts w:ascii="Times New Roman" w:eastAsia="Times New Roman" w:hAnsi="Times New Roman" w:cs="Times New Roman"/>
                <w:b/>
                <w:color w:val="000000"/>
                <w:lang w:val="kk-KZ"/>
              </w:rPr>
              <w:lastRenderedPageBreak/>
              <w:t>Табиғат құбылыстарына қызығушылықтарын тәрбиелеу.</w:t>
            </w:r>
          </w:p>
        </w:tc>
        <w:tc>
          <w:tcPr>
            <w:tcW w:w="2694" w:type="dxa"/>
            <w:gridSpan w:val="2"/>
          </w:tcPr>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rPr>
            </w:pPr>
            <w:r w:rsidRPr="00734BB8">
              <w:rPr>
                <w:rFonts w:ascii="Times New Roman" w:eastAsia="Times New Roman" w:hAnsi="Times New Roman" w:cs="Times New Roman"/>
                <w:b/>
                <w:bCs/>
                <w:color w:val="000000"/>
              </w:rPr>
              <w:lastRenderedPageBreak/>
              <w:t>Гүлдерді бақылау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rPr>
            </w:pPr>
            <w:r w:rsidRPr="00734BB8">
              <w:rPr>
                <w:rFonts w:ascii="Times New Roman" w:eastAsia="Times New Roman" w:hAnsi="Times New Roman" w:cs="Times New Roman"/>
                <w:b/>
                <w:bCs/>
                <w:color w:val="000000"/>
              </w:rPr>
              <w:t>(георгин, астра, календула)</w:t>
            </w:r>
          </w:p>
          <w:p w:rsidR="00D76DC8" w:rsidRPr="00D76DC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rPr>
              <w:lastRenderedPageBreak/>
              <w:t>Жұмбақ</w:t>
            </w:r>
            <w:r w:rsidRPr="00734BB8">
              <w:rPr>
                <w:rFonts w:ascii="Times New Roman" w:eastAsia="Times New Roman" w:hAnsi="Times New Roman" w:cs="Times New Roman"/>
                <w:iCs/>
                <w:color w:val="000000"/>
                <w:lang w:val="kk-KZ"/>
              </w:rPr>
              <w:t xml:space="preserve">                             </w:t>
            </w:r>
            <w:r w:rsidRPr="00734BB8">
              <w:rPr>
                <w:rFonts w:ascii="Times New Roman" w:eastAsia="Times New Roman" w:hAnsi="Times New Roman" w:cs="Times New Roman"/>
                <w:iCs/>
                <w:color w:val="000000"/>
              </w:rPr>
              <w:t> </w:t>
            </w:r>
            <w:r w:rsidRPr="00734BB8">
              <w:rPr>
                <w:rFonts w:ascii="Times New Roman" w:eastAsia="Times New Roman" w:hAnsi="Times New Roman" w:cs="Times New Roman"/>
                <w:color w:val="000000"/>
              </w:rPr>
              <w:t xml:space="preserve">Құлпырса қадірлейді, аялайды, </w:t>
            </w:r>
            <w:r w:rsidRPr="00734BB8">
              <w:rPr>
                <w:rFonts w:ascii="Times New Roman" w:eastAsia="Times New Roman" w:hAnsi="Times New Roman" w:cs="Times New Roman"/>
                <w:color w:val="000000"/>
                <w:lang w:val="kk-KZ"/>
              </w:rPr>
              <w:t xml:space="preserve">                                Қ</w:t>
            </w:r>
            <w:r w:rsidRPr="00734BB8">
              <w:rPr>
                <w:rFonts w:ascii="Times New Roman" w:eastAsia="Times New Roman" w:hAnsi="Times New Roman" w:cs="Times New Roman"/>
                <w:color w:val="000000"/>
              </w:rPr>
              <w:t xml:space="preserve">ұрғаса сыпырғышқа жарамайды. </w:t>
            </w:r>
            <w:r w:rsidRPr="00734BB8">
              <w:rPr>
                <w:rFonts w:ascii="Times New Roman" w:eastAsia="Times New Roman" w:hAnsi="Times New Roman" w:cs="Times New Roman"/>
                <w:color w:val="000000"/>
                <w:lang w:val="kk-KZ"/>
              </w:rPr>
              <w:t xml:space="preserve">                                                 </w:t>
            </w:r>
            <w:r w:rsidRPr="00D76DC8">
              <w:rPr>
                <w:rFonts w:ascii="Times New Roman" w:eastAsia="Times New Roman" w:hAnsi="Times New Roman" w:cs="Times New Roman"/>
                <w:color w:val="000000"/>
                <w:lang w:val="kk-KZ"/>
              </w:rPr>
              <w:t>(Гүл)</w:t>
            </w:r>
          </w:p>
          <w:p w:rsidR="00D76DC8" w:rsidRPr="00D76DC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D76DC8">
              <w:rPr>
                <w:rFonts w:ascii="Times New Roman" w:eastAsia="Times New Roman" w:hAnsi="Times New Roman" w:cs="Times New Roman"/>
                <w:iCs/>
                <w:color w:val="000000"/>
                <w:lang w:val="kk-KZ"/>
              </w:rPr>
              <w:t>Бақылау: </w:t>
            </w:r>
            <w:r w:rsidRPr="00D76DC8">
              <w:rPr>
                <w:rFonts w:ascii="Times New Roman" w:eastAsia="Times New Roman" w:hAnsi="Times New Roman" w:cs="Times New Roman"/>
                <w:color w:val="000000"/>
                <w:lang w:val="kk-KZ"/>
              </w:rPr>
              <w:t>Гүлзардағы гүлдердің 2-3 түрінің айырмашылық белгілерін анықтауда үйрету; оларды ағаштардан ажырата білу; олар қайда өсетінін білу (орман, бақша т.б.). Күзгі гүлдердін сұлулығына қызығушылықпен, махаббатпен қарауға тәрбиелеу.</w:t>
            </w:r>
          </w:p>
          <w:p w:rsidR="00D76DC8" w:rsidRPr="00D76DC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D76DC8">
              <w:rPr>
                <w:rFonts w:ascii="Times New Roman" w:eastAsia="Times New Roman" w:hAnsi="Times New Roman" w:cs="Times New Roman"/>
                <w:iCs/>
                <w:color w:val="000000"/>
                <w:lang w:val="kk-KZ"/>
              </w:rPr>
              <w:t>Қимылды ойын: </w:t>
            </w:r>
            <w:r w:rsidRPr="00734BB8">
              <w:rPr>
                <w:rFonts w:ascii="Times New Roman" w:eastAsia="Times New Roman" w:hAnsi="Times New Roman" w:cs="Times New Roman"/>
                <w:iCs/>
                <w:color w:val="000000"/>
                <w:lang w:val="kk-KZ"/>
              </w:rPr>
              <w:t xml:space="preserve"> </w:t>
            </w:r>
            <w:r w:rsidRPr="00D76DC8">
              <w:rPr>
                <w:rFonts w:ascii="Times New Roman" w:eastAsia="Times New Roman" w:hAnsi="Times New Roman" w:cs="Times New Roman"/>
                <w:b/>
                <w:bCs/>
                <w:color w:val="000000"/>
                <w:lang w:val="kk-KZ"/>
              </w:rPr>
              <w:t>«Бақшадағы тауықтар»</w:t>
            </w:r>
          </w:p>
          <w:p w:rsidR="00D76DC8" w:rsidRPr="00D76DC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D76DC8">
              <w:rPr>
                <w:rFonts w:ascii="Times New Roman" w:eastAsia="Times New Roman" w:hAnsi="Times New Roman" w:cs="Times New Roman"/>
                <w:color w:val="000000"/>
                <w:lang w:val="kk-KZ"/>
              </w:rPr>
              <w:t>Ағаштарға өрмелеп, белгілі бір жерге секіріп түсуді үйрету. Ойын барысында достық қарым-қатынасты сақтауға тәрбиелеу.</w:t>
            </w:r>
          </w:p>
          <w:p w:rsidR="00D76DC8" w:rsidRPr="00D76DC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D76DC8">
              <w:rPr>
                <w:rFonts w:ascii="Times New Roman" w:eastAsia="Times New Roman" w:hAnsi="Times New Roman" w:cs="Times New Roman"/>
                <w:iCs/>
                <w:color w:val="000000"/>
                <w:lang w:val="kk-KZ"/>
              </w:rPr>
              <w:t>Еңбек: </w:t>
            </w:r>
            <w:r w:rsidRPr="00D76DC8">
              <w:rPr>
                <w:rFonts w:ascii="Times New Roman" w:eastAsia="Times New Roman" w:hAnsi="Times New Roman" w:cs="Times New Roman"/>
                <w:b/>
                <w:bCs/>
                <w:color w:val="000000"/>
                <w:lang w:val="kk-KZ"/>
              </w:rPr>
              <w:t>Гүлбақшада жұмыс</w:t>
            </w:r>
            <w:r w:rsidRPr="00D76DC8">
              <w:rPr>
                <w:rFonts w:ascii="Times New Roman" w:eastAsia="Times New Roman" w:hAnsi="Times New Roman" w:cs="Times New Roman"/>
                <w:color w:val="000000"/>
                <w:lang w:val="kk-KZ"/>
              </w:rPr>
              <w:t> (жер қазу)</w:t>
            </w:r>
          </w:p>
          <w:p w:rsidR="00D76DC8" w:rsidRPr="00D76DC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D76DC8">
              <w:rPr>
                <w:rFonts w:ascii="Times New Roman" w:eastAsia="Times New Roman" w:hAnsi="Times New Roman" w:cs="Times New Roman"/>
                <w:color w:val="000000"/>
                <w:lang w:val="kk-KZ"/>
              </w:rPr>
              <w:t>Ересектерге белсенді көмек көрсеткен балаларды мадақтау, марапаттау. Ұжымдық тапсырманы бірлесіп орындауға тәрбиелеу.</w:t>
            </w:r>
          </w:p>
          <w:p w:rsidR="00D76DC8" w:rsidRPr="00D76DC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D76DC8">
              <w:rPr>
                <w:rFonts w:ascii="Times New Roman" w:eastAsia="Times New Roman" w:hAnsi="Times New Roman" w:cs="Times New Roman"/>
                <w:iCs/>
                <w:color w:val="000000"/>
                <w:lang w:val="kk-KZ"/>
              </w:rPr>
              <w:t>Өз бетімен ойындар</w:t>
            </w:r>
          </w:p>
          <w:p w:rsidR="00D76DC8" w:rsidRPr="00D76DC8" w:rsidRDefault="00D76DC8" w:rsidP="00D76DC8">
            <w:pPr>
              <w:shd w:val="clear" w:color="auto" w:fill="FFFFFF" w:themeFill="background1"/>
              <w:spacing w:after="0" w:line="240" w:lineRule="auto"/>
              <w:rPr>
                <w:rFonts w:ascii="Times New Roman" w:eastAsia="Times New Roman" w:hAnsi="Times New Roman" w:cs="Times New Roman"/>
                <w:b/>
                <w:color w:val="000000"/>
                <w:lang w:val="kk-KZ"/>
              </w:rPr>
            </w:pPr>
            <w:r w:rsidRPr="00D76DC8">
              <w:rPr>
                <w:rFonts w:ascii="Times New Roman" w:eastAsia="Times New Roman" w:hAnsi="Times New Roman" w:cs="Times New Roman"/>
                <w:b/>
                <w:color w:val="000000"/>
                <w:lang w:val="kk-KZ"/>
              </w:rPr>
              <w:t xml:space="preserve">«Геометриялық пішіндерді түскен жапырақтармен </w:t>
            </w:r>
            <w:r w:rsidRPr="00D76DC8">
              <w:rPr>
                <w:rFonts w:ascii="Times New Roman" w:eastAsia="Times New Roman" w:hAnsi="Times New Roman" w:cs="Times New Roman"/>
                <w:b/>
                <w:color w:val="000000"/>
                <w:lang w:val="kk-KZ"/>
              </w:rPr>
              <w:lastRenderedPageBreak/>
              <w:t>әшекейлеу»</w:t>
            </w:r>
          </w:p>
          <w:p w:rsidR="00D76DC8" w:rsidRPr="00D76DC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D76DC8">
              <w:rPr>
                <w:rFonts w:ascii="Times New Roman" w:eastAsia="Times New Roman" w:hAnsi="Times New Roman" w:cs="Times New Roman"/>
                <w:color w:val="000000"/>
                <w:lang w:val="kk-KZ"/>
              </w:rPr>
              <w:t>Әр балаға өз еңбегіне қанағаттанарлық жұмыс жасауына көмектесу. Сөздік қорын дамыту.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b/>
                <w:color w:val="000000"/>
                <w:lang w:val="kk-KZ"/>
              </w:rPr>
            </w:pPr>
            <w:r w:rsidRPr="00D76DC8">
              <w:rPr>
                <w:rFonts w:ascii="Times New Roman" w:eastAsia="Times New Roman" w:hAnsi="Times New Roman" w:cs="Times New Roman"/>
                <w:b/>
                <w:color w:val="000000"/>
                <w:lang w:val="kk-KZ"/>
              </w:rPr>
              <w:t>Табиғат құбылыстарына қызығушылықтарын тәрбиелеу.</w:t>
            </w:r>
          </w:p>
        </w:tc>
        <w:tc>
          <w:tcPr>
            <w:tcW w:w="2869" w:type="dxa"/>
          </w:tcPr>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b/>
                <w:bCs/>
                <w:color w:val="000000"/>
                <w:lang w:val="kk-KZ"/>
              </w:rPr>
              <w:lastRenderedPageBreak/>
              <w:t>Түскен жапырақтарды бақылау.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iCs/>
                <w:color w:val="000000"/>
                <w:lang w:val="kk-KZ"/>
              </w:rPr>
              <w:t>Жұмбақ</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lang w:val="kk-KZ"/>
              </w:rPr>
            </w:pPr>
            <w:r w:rsidRPr="00734BB8">
              <w:rPr>
                <w:rFonts w:ascii="Times New Roman" w:eastAsia="Times New Roman" w:hAnsi="Times New Roman" w:cs="Times New Roman"/>
                <w:color w:val="000000"/>
                <w:lang w:val="kk-KZ"/>
              </w:rPr>
              <w:lastRenderedPageBreak/>
              <w:t>Ағайынды бәрі</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rPr>
            </w:pPr>
            <w:r w:rsidRPr="00734BB8">
              <w:rPr>
                <w:rFonts w:ascii="Times New Roman" w:eastAsia="Times New Roman" w:hAnsi="Times New Roman" w:cs="Times New Roman"/>
                <w:color w:val="000000"/>
              </w:rPr>
              <w:t>Шықса жасыл,</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rPr>
            </w:pPr>
            <w:r w:rsidRPr="00734BB8">
              <w:rPr>
                <w:rFonts w:ascii="Times New Roman" w:eastAsia="Times New Roman" w:hAnsi="Times New Roman" w:cs="Times New Roman"/>
                <w:color w:val="000000"/>
              </w:rPr>
              <w:t xml:space="preserve">Түссе сары. </w:t>
            </w:r>
            <w:r w:rsidRPr="00734BB8">
              <w:rPr>
                <w:rFonts w:ascii="Times New Roman" w:eastAsia="Times New Roman" w:hAnsi="Times New Roman" w:cs="Times New Roman"/>
                <w:color w:val="000000"/>
                <w:lang w:val="kk-KZ"/>
              </w:rPr>
              <w:t xml:space="preserve">                      </w:t>
            </w:r>
            <w:r w:rsidRPr="00734BB8">
              <w:rPr>
                <w:rFonts w:ascii="Times New Roman" w:eastAsia="Times New Roman" w:hAnsi="Times New Roman" w:cs="Times New Roman"/>
                <w:color w:val="000000"/>
              </w:rPr>
              <w:t>(Жапырақ)</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rPr>
            </w:pPr>
            <w:r w:rsidRPr="00734BB8">
              <w:rPr>
                <w:rFonts w:ascii="Times New Roman" w:eastAsia="Times New Roman" w:hAnsi="Times New Roman" w:cs="Times New Roman"/>
                <w:iCs/>
                <w:color w:val="000000"/>
              </w:rPr>
              <w:t>Бақылау: </w:t>
            </w:r>
            <w:r w:rsidRPr="00734BB8">
              <w:rPr>
                <w:rFonts w:ascii="Times New Roman" w:eastAsia="Times New Roman" w:hAnsi="Times New Roman" w:cs="Times New Roman"/>
                <w:color w:val="000000"/>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rPr>
            </w:pPr>
            <w:r w:rsidRPr="00734BB8">
              <w:rPr>
                <w:rFonts w:ascii="Times New Roman" w:eastAsia="Times New Roman" w:hAnsi="Times New Roman" w:cs="Times New Roman"/>
                <w:iCs/>
                <w:color w:val="000000"/>
              </w:rPr>
              <w:t>Тәжірибе:</w:t>
            </w:r>
            <w:r w:rsidRPr="00734BB8">
              <w:rPr>
                <w:rFonts w:ascii="Times New Roman" w:eastAsia="Times New Roman" w:hAnsi="Times New Roman" w:cs="Times New Roman"/>
                <w:color w:val="000000"/>
              </w:rPr>
              <w:t> Құрғақ жапырақтардың үстімен жүру.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rPr>
            </w:pPr>
            <w:r w:rsidRPr="00734BB8">
              <w:rPr>
                <w:rFonts w:ascii="Times New Roman" w:eastAsia="Times New Roman" w:hAnsi="Times New Roman" w:cs="Times New Roman"/>
                <w:iCs/>
                <w:color w:val="000000"/>
              </w:rPr>
              <w:t>Қорытынды:</w:t>
            </w:r>
            <w:r w:rsidRPr="00734BB8">
              <w:rPr>
                <w:rFonts w:ascii="Times New Roman" w:eastAsia="Times New Roman" w:hAnsi="Times New Roman" w:cs="Times New Roman"/>
                <w:color w:val="000000"/>
              </w:rPr>
              <w:t> Жапырақтар аяқ астында сусылдайды.</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rPr>
            </w:pPr>
            <w:r w:rsidRPr="00734BB8">
              <w:rPr>
                <w:rFonts w:ascii="Times New Roman" w:eastAsia="Times New Roman" w:hAnsi="Times New Roman" w:cs="Times New Roman"/>
                <w:iCs/>
                <w:color w:val="000000"/>
              </w:rPr>
              <w:t>Қимылды ойын: </w:t>
            </w:r>
            <w:r w:rsidRPr="00734BB8">
              <w:rPr>
                <w:rFonts w:ascii="Times New Roman" w:eastAsia="Times New Roman" w:hAnsi="Times New Roman" w:cs="Times New Roman"/>
                <w:iCs/>
                <w:color w:val="000000"/>
                <w:lang w:val="kk-KZ"/>
              </w:rPr>
              <w:t xml:space="preserve">                </w:t>
            </w:r>
            <w:r w:rsidRPr="00734BB8">
              <w:rPr>
                <w:rFonts w:ascii="Times New Roman" w:eastAsia="Times New Roman" w:hAnsi="Times New Roman" w:cs="Times New Roman"/>
                <w:b/>
                <w:bCs/>
                <w:color w:val="000000"/>
              </w:rPr>
              <w:t>«Тыныш жүгіріп өт»</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rPr>
            </w:pPr>
            <w:r w:rsidRPr="00734BB8">
              <w:rPr>
                <w:rFonts w:ascii="Times New Roman" w:eastAsia="Times New Roman" w:hAnsi="Times New Roman" w:cs="Times New Roman"/>
                <w:color w:val="000000"/>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rPr>
            </w:pPr>
            <w:r w:rsidRPr="00734BB8">
              <w:rPr>
                <w:rFonts w:ascii="Times New Roman" w:eastAsia="Times New Roman" w:hAnsi="Times New Roman" w:cs="Times New Roman"/>
                <w:iCs/>
                <w:color w:val="000000"/>
              </w:rPr>
              <w:t>Еңбек: </w:t>
            </w:r>
            <w:r w:rsidRPr="00734BB8">
              <w:rPr>
                <w:rFonts w:ascii="Times New Roman" w:eastAsia="Times New Roman" w:hAnsi="Times New Roman" w:cs="Times New Roman"/>
                <w:b/>
                <w:bCs/>
                <w:color w:val="000000"/>
              </w:rPr>
              <w:t>Түскен жапырақтарды жинау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rPr>
            </w:pPr>
            <w:r w:rsidRPr="00734BB8">
              <w:rPr>
                <w:rFonts w:ascii="Times New Roman" w:eastAsia="Times New Roman" w:hAnsi="Times New Roman" w:cs="Times New Roman"/>
                <w:color w:val="000000"/>
              </w:rPr>
              <w:t>Белгіленген жерге түскен жапырақтарды тырмамен жинап тасуды үйрету. Балаларды бірігіп жұмыс істеуді қадағалау.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rPr>
            </w:pPr>
            <w:r w:rsidRPr="00734BB8">
              <w:rPr>
                <w:rFonts w:ascii="Times New Roman" w:eastAsia="Times New Roman" w:hAnsi="Times New Roman" w:cs="Times New Roman"/>
                <w:iCs/>
                <w:color w:val="000000"/>
              </w:rPr>
              <w:t>Өз бетімен ойындар:</w:t>
            </w:r>
            <w:r w:rsidRPr="00734BB8">
              <w:rPr>
                <w:rFonts w:ascii="Times New Roman" w:eastAsia="Times New Roman" w:hAnsi="Times New Roman" w:cs="Times New Roman"/>
                <w:iCs/>
                <w:color w:val="000000"/>
                <w:lang w:val="kk-KZ"/>
              </w:rPr>
              <w:t xml:space="preserve">  </w:t>
            </w:r>
            <w:r w:rsidRPr="00734BB8">
              <w:rPr>
                <w:rFonts w:ascii="Times New Roman" w:eastAsia="Times New Roman" w:hAnsi="Times New Roman" w:cs="Times New Roman"/>
                <w:iCs/>
                <w:color w:val="000000"/>
              </w:rPr>
              <w:t> </w:t>
            </w:r>
            <w:r w:rsidRPr="00734BB8">
              <w:rPr>
                <w:rFonts w:ascii="Times New Roman" w:eastAsia="Times New Roman" w:hAnsi="Times New Roman" w:cs="Times New Roman"/>
                <w:b/>
                <w:bCs/>
                <w:color w:val="000000"/>
              </w:rPr>
              <w:t>«Жапырақты кілем»</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color w:val="000000"/>
              </w:rPr>
            </w:pPr>
            <w:r w:rsidRPr="00734BB8">
              <w:rPr>
                <w:rFonts w:ascii="Times New Roman" w:eastAsia="Times New Roman" w:hAnsi="Times New Roman" w:cs="Times New Roman"/>
                <w:color w:val="000000"/>
              </w:rPr>
              <w:t xml:space="preserve">Балалардың бірлескен </w:t>
            </w:r>
            <w:r w:rsidRPr="00734BB8">
              <w:rPr>
                <w:rFonts w:ascii="Times New Roman" w:eastAsia="Times New Roman" w:hAnsi="Times New Roman" w:cs="Times New Roman"/>
                <w:color w:val="000000"/>
              </w:rPr>
              <w:lastRenderedPageBreak/>
              <w:t>ойынының келісімді болуын қадағалау, бақылау.</w:t>
            </w:r>
          </w:p>
          <w:p w:rsidR="00D76DC8" w:rsidRPr="00734BB8" w:rsidRDefault="00D76DC8" w:rsidP="00D76DC8">
            <w:pPr>
              <w:shd w:val="clear" w:color="auto" w:fill="FFFFFF" w:themeFill="background1"/>
              <w:spacing w:after="0" w:line="240" w:lineRule="auto"/>
              <w:rPr>
                <w:rFonts w:ascii="Times New Roman" w:eastAsia="Times New Roman" w:hAnsi="Times New Roman" w:cs="Times New Roman"/>
                <w:b/>
                <w:color w:val="000000"/>
              </w:rPr>
            </w:pPr>
            <w:r w:rsidRPr="00734BB8">
              <w:rPr>
                <w:rFonts w:ascii="Times New Roman" w:eastAsia="Times New Roman" w:hAnsi="Times New Roman" w:cs="Times New Roman"/>
                <w:b/>
                <w:color w:val="000000"/>
              </w:rPr>
              <w:t>Ауа-райының жағдайын  бақылау.</w:t>
            </w:r>
          </w:p>
          <w:p w:rsidR="00D76DC8" w:rsidRPr="00734BB8" w:rsidRDefault="00D76DC8" w:rsidP="00D76DC8">
            <w:pPr>
              <w:spacing w:after="0" w:line="240" w:lineRule="auto"/>
              <w:rPr>
                <w:rFonts w:ascii="Times New Roman" w:hAnsi="Times New Roman" w:cs="Times New Roman"/>
                <w:b/>
              </w:rPr>
            </w:pPr>
          </w:p>
        </w:tc>
      </w:tr>
      <w:tr w:rsidR="00D76DC8" w:rsidRPr="00734BB8" w:rsidTr="00D967C4">
        <w:trPr>
          <w:gridAfter w:val="1"/>
          <w:wAfter w:w="3234" w:type="dxa"/>
        </w:trPr>
        <w:tc>
          <w:tcPr>
            <w:tcW w:w="1951" w:type="dxa"/>
          </w:tcPr>
          <w:p w:rsidR="00D76DC8" w:rsidRPr="00734BB8" w:rsidRDefault="00D76DC8" w:rsidP="00D76DC8">
            <w:pPr>
              <w:spacing w:after="0" w:line="240" w:lineRule="auto"/>
              <w:rPr>
                <w:rFonts w:ascii="Times New Roman" w:hAnsi="Times New Roman" w:cs="Times New Roman"/>
                <w:b/>
                <w:bCs/>
                <w:lang w:val="kk-KZ"/>
              </w:rPr>
            </w:pPr>
            <w:r w:rsidRPr="00734BB8">
              <w:rPr>
                <w:rFonts w:ascii="Times New Roman" w:hAnsi="Times New Roman" w:cs="Times New Roman"/>
                <w:b/>
                <w:bCs/>
                <w:lang w:val="kk-KZ"/>
              </w:rPr>
              <w:lastRenderedPageBreak/>
              <w:t>Серуеннен оралу</w:t>
            </w:r>
          </w:p>
        </w:tc>
        <w:tc>
          <w:tcPr>
            <w:tcW w:w="13926" w:type="dxa"/>
            <w:gridSpan w:val="8"/>
          </w:tcPr>
          <w:p w:rsidR="00D76DC8" w:rsidRPr="00734BB8" w:rsidRDefault="00D76DC8" w:rsidP="00D76DC8">
            <w:pPr>
              <w:spacing w:after="0" w:line="240" w:lineRule="auto"/>
              <w:rPr>
                <w:rFonts w:ascii="Times New Roman" w:hAnsi="Times New Roman" w:cs="Times New Roman"/>
                <w:lang w:val="kk-KZ"/>
              </w:rPr>
            </w:pPr>
            <w:r w:rsidRPr="00734BB8">
              <w:rPr>
                <w:rFonts w:ascii="Times New Roman" w:hAnsi="Times New Roman" w:cs="Times New Roman"/>
                <w:lang w:val="kk-KZ"/>
              </w:rPr>
              <w:t xml:space="preserve">Балаларды киімдерін жүйелі түрде шешуге дағдыландыру, шкаф сөрелеріне киімдерін орналастыру, қолдарын жуу.                                             </w:t>
            </w:r>
            <w:r w:rsidRPr="00734BB8">
              <w:rPr>
                <w:rFonts w:ascii="Times New Roman" w:hAnsi="Times New Roman" w:cs="Times New Roman"/>
                <w:b/>
                <w:lang w:val="kk-KZ"/>
              </w:rPr>
              <w:t>(Мәдени-гигиеналық дағдыларын қалыптастыру. (Тазалықты сақтап,қолды жууға үйрету)</w:t>
            </w:r>
          </w:p>
        </w:tc>
      </w:tr>
      <w:tr w:rsidR="00D76DC8" w:rsidRPr="00A94AB6" w:rsidTr="00D967C4">
        <w:trPr>
          <w:gridAfter w:val="1"/>
          <w:wAfter w:w="3234" w:type="dxa"/>
        </w:trPr>
        <w:tc>
          <w:tcPr>
            <w:tcW w:w="1951" w:type="dxa"/>
          </w:tcPr>
          <w:p w:rsidR="00D76DC8" w:rsidRPr="00734BB8" w:rsidRDefault="00D76DC8" w:rsidP="00D76DC8">
            <w:pPr>
              <w:autoSpaceDE w:val="0"/>
              <w:autoSpaceDN w:val="0"/>
              <w:adjustRightInd w:val="0"/>
              <w:rPr>
                <w:rFonts w:ascii="Times New Roman" w:hAnsi="Times New Roman" w:cs="Times New Roman"/>
                <w:b/>
                <w:color w:val="000000"/>
                <w:lang w:val="kk-KZ"/>
              </w:rPr>
            </w:pPr>
            <w:r w:rsidRPr="00734BB8">
              <w:rPr>
                <w:rFonts w:ascii="Times New Roman" w:hAnsi="Times New Roman" w:cs="Times New Roman"/>
                <w:b/>
                <w:color w:val="000000"/>
                <w:lang w:val="kk-KZ"/>
              </w:rPr>
              <w:t>Түскі ас</w:t>
            </w:r>
          </w:p>
        </w:tc>
        <w:tc>
          <w:tcPr>
            <w:tcW w:w="2693" w:type="dxa"/>
          </w:tcPr>
          <w:p w:rsidR="00D76DC8" w:rsidRPr="00734BB8" w:rsidRDefault="00D76DC8" w:rsidP="00D76DC8">
            <w:pPr>
              <w:pStyle w:val="TableParagraph"/>
            </w:pPr>
            <w:r w:rsidRPr="00734BB8">
              <w:t>Түскі  ас алдында гигеналық шараларды  орындау</w:t>
            </w:r>
            <w:r w:rsidRPr="00734BB8">
              <w:rPr>
                <w:b/>
              </w:rPr>
              <w:t xml:space="preserve">    Салауатты өмір салты туралы бастапқы түсініктерін қалыптастыру. (Дұрыс тамақтану.)</w:t>
            </w:r>
          </w:p>
        </w:tc>
        <w:tc>
          <w:tcPr>
            <w:tcW w:w="2835" w:type="dxa"/>
            <w:gridSpan w:val="2"/>
          </w:tcPr>
          <w:p w:rsidR="00D76DC8" w:rsidRPr="00734BB8" w:rsidRDefault="00D76DC8" w:rsidP="00D76DC8">
            <w:pPr>
              <w:pStyle w:val="11"/>
              <w:widowControl w:val="0"/>
              <w:rPr>
                <w:rFonts w:ascii="Times New Roman" w:eastAsia="Times New Roman" w:hAnsi="Times New Roman" w:cs="Times New Roman"/>
                <w:lang w:val="kk-KZ"/>
              </w:rPr>
            </w:pPr>
            <w:r w:rsidRPr="00734BB8">
              <w:rPr>
                <w:rFonts w:ascii="Times New Roman" w:eastAsia="Times New Roman" w:hAnsi="Times New Roman" w:cs="Times New Roman"/>
                <w:lang w:val="kk-KZ"/>
              </w:rPr>
              <w:t>Біздерде бар қасықтар</w:t>
            </w:r>
          </w:p>
          <w:p w:rsidR="00D76DC8" w:rsidRPr="00734BB8" w:rsidRDefault="00D76DC8" w:rsidP="00D76DC8">
            <w:pPr>
              <w:pStyle w:val="11"/>
              <w:widowControl w:val="0"/>
              <w:rPr>
                <w:rFonts w:ascii="Times New Roman" w:eastAsia="Times New Roman" w:hAnsi="Times New Roman" w:cs="Times New Roman"/>
                <w:lang w:val="kk-KZ"/>
              </w:rPr>
            </w:pPr>
            <w:r w:rsidRPr="00734BB8">
              <w:rPr>
                <w:rFonts w:ascii="Times New Roman" w:eastAsia="Times New Roman" w:hAnsi="Times New Roman" w:cs="Times New Roman"/>
                <w:lang w:val="kk-KZ"/>
              </w:rPr>
              <w:t>Сиқырлы екен құралдар.</w:t>
            </w:r>
          </w:p>
          <w:p w:rsidR="00D76DC8" w:rsidRPr="00734BB8" w:rsidRDefault="00D76DC8" w:rsidP="00D76DC8">
            <w:pPr>
              <w:pStyle w:val="11"/>
              <w:widowControl w:val="0"/>
              <w:rPr>
                <w:rFonts w:ascii="Times New Roman" w:eastAsia="Times New Roman" w:hAnsi="Times New Roman" w:cs="Times New Roman"/>
                <w:lang w:val="kk-KZ"/>
              </w:rPr>
            </w:pPr>
            <w:r w:rsidRPr="00734BB8">
              <w:rPr>
                <w:rFonts w:ascii="Times New Roman" w:eastAsia="Times New Roman" w:hAnsi="Times New Roman" w:cs="Times New Roman"/>
                <w:lang w:val="kk-KZ"/>
              </w:rPr>
              <w:t>Қолға қасық аламыз.</w:t>
            </w:r>
          </w:p>
          <w:p w:rsidR="00D76DC8" w:rsidRPr="00734BB8" w:rsidRDefault="00D76DC8" w:rsidP="00D76DC8">
            <w:pPr>
              <w:pStyle w:val="11"/>
              <w:widowControl w:val="0"/>
              <w:rPr>
                <w:rFonts w:ascii="Times New Roman" w:eastAsia="Times New Roman" w:hAnsi="Times New Roman" w:cs="Times New Roman"/>
                <w:lang w:val="kk-KZ"/>
              </w:rPr>
            </w:pPr>
            <w:r w:rsidRPr="00734BB8">
              <w:rPr>
                <w:rFonts w:ascii="Times New Roman" w:eastAsia="Times New Roman" w:hAnsi="Times New Roman" w:cs="Times New Roman"/>
                <w:lang w:val="kk-KZ"/>
              </w:rPr>
              <w:t>Дәмді астан аламыз.</w:t>
            </w:r>
          </w:p>
          <w:p w:rsidR="00D76DC8" w:rsidRPr="00734BB8" w:rsidRDefault="00D76DC8" w:rsidP="00D76DC8">
            <w:pPr>
              <w:pStyle w:val="TableParagraph"/>
            </w:pPr>
            <w:r w:rsidRPr="00734BB8">
              <w:rPr>
                <w:b/>
              </w:rPr>
              <w:t>Мәдени-гигиеналық дағдыларын қалыптастыру. (Тазалықты сақтап,қолды жууға үйрету)</w:t>
            </w:r>
          </w:p>
        </w:tc>
        <w:tc>
          <w:tcPr>
            <w:tcW w:w="2835" w:type="dxa"/>
            <w:gridSpan w:val="2"/>
          </w:tcPr>
          <w:p w:rsidR="00D76DC8" w:rsidRPr="00734BB8" w:rsidRDefault="00D76DC8" w:rsidP="00D76DC8">
            <w:pPr>
              <w:pStyle w:val="TableParagraph"/>
            </w:pPr>
            <w:r w:rsidRPr="00734BB8">
              <w:t>Кезекшілердің жұмысы ( асхана құралдарын, майлықтарды үстелге қою)</w:t>
            </w:r>
          </w:p>
          <w:p w:rsidR="00D76DC8" w:rsidRPr="00734BB8" w:rsidRDefault="00D76DC8" w:rsidP="00D76DC8">
            <w:pPr>
              <w:pStyle w:val="TableParagraph"/>
              <w:rPr>
                <w:b/>
              </w:rPr>
            </w:pPr>
            <w:r w:rsidRPr="00734BB8">
              <w:rPr>
                <w:b/>
              </w:rPr>
              <w:t>Салауатты өмір салты туралы бастапқы түсініктерін қалыптастыру. (Дұрыс тамақтану)</w:t>
            </w:r>
          </w:p>
        </w:tc>
        <w:tc>
          <w:tcPr>
            <w:tcW w:w="2694" w:type="dxa"/>
            <w:gridSpan w:val="2"/>
          </w:tcPr>
          <w:p w:rsidR="00D76DC8" w:rsidRPr="00734BB8" w:rsidRDefault="00D76DC8" w:rsidP="00D76DC8">
            <w:pPr>
              <w:pStyle w:val="TableParagraph"/>
            </w:pPr>
            <w:r w:rsidRPr="00734BB8">
              <w:t>Тамақтану (өз орнын білу,  дұрыс отыру, асхана құралдарын дұрыс ұстай білу,  ұқыпты тамақтану ,  сөйлеспеу,   алғыс айту)</w:t>
            </w:r>
          </w:p>
          <w:p w:rsidR="00D76DC8" w:rsidRPr="00734BB8" w:rsidRDefault="00D76DC8" w:rsidP="00D76DC8">
            <w:pPr>
              <w:pStyle w:val="TableParagraph"/>
              <w:rPr>
                <w:b/>
                <w:lang w:val="ru-RU"/>
              </w:rPr>
            </w:pPr>
            <w:r w:rsidRPr="00734BB8">
              <w:rPr>
                <w:b/>
              </w:rPr>
              <w:t xml:space="preserve">Салауатты өмір салты туралы бастапқы түсініктерін қалыптастыру. </w:t>
            </w:r>
            <w:r w:rsidRPr="00734BB8">
              <w:rPr>
                <w:b/>
                <w:lang w:val="ru-RU"/>
              </w:rPr>
              <w:t>(Дұрыс тамақтану)</w:t>
            </w:r>
          </w:p>
        </w:tc>
        <w:tc>
          <w:tcPr>
            <w:tcW w:w="2869" w:type="dxa"/>
          </w:tcPr>
          <w:p w:rsidR="00D76DC8" w:rsidRPr="00734BB8" w:rsidRDefault="00D76DC8" w:rsidP="00D76DC8">
            <w:pPr>
              <w:pStyle w:val="TableParagraph"/>
            </w:pPr>
            <w:r w:rsidRPr="00734BB8">
              <w:t xml:space="preserve">Түскі  ас алдында гигеналық шараларды  орындау </w:t>
            </w:r>
          </w:p>
          <w:p w:rsidR="00D76DC8" w:rsidRPr="00734BB8" w:rsidRDefault="00D76DC8" w:rsidP="00D76DC8">
            <w:pPr>
              <w:pStyle w:val="TableParagraph"/>
              <w:rPr>
                <w:b/>
              </w:rPr>
            </w:pPr>
            <w:r w:rsidRPr="00734BB8">
              <w:rPr>
                <w:b/>
              </w:rPr>
              <w:t>Мәдени-гигиеналық дағдыларын қалыптастыру. (Тазалықты сақтап,қолды жууға үйрету)</w:t>
            </w:r>
          </w:p>
        </w:tc>
      </w:tr>
      <w:tr w:rsidR="00D76DC8" w:rsidRPr="00734BB8" w:rsidTr="00D967C4">
        <w:tc>
          <w:tcPr>
            <w:tcW w:w="1951" w:type="dxa"/>
          </w:tcPr>
          <w:p w:rsidR="00D76DC8" w:rsidRPr="00734BB8" w:rsidRDefault="00D76DC8" w:rsidP="00D76DC8">
            <w:pPr>
              <w:spacing w:after="0" w:line="240" w:lineRule="auto"/>
              <w:rPr>
                <w:rFonts w:ascii="Times New Roman" w:hAnsi="Times New Roman" w:cs="Times New Roman"/>
                <w:b/>
                <w:bCs/>
              </w:rPr>
            </w:pPr>
            <w:r w:rsidRPr="00734BB8">
              <w:rPr>
                <w:rFonts w:ascii="Times New Roman" w:hAnsi="Times New Roman" w:cs="Times New Roman"/>
                <w:b/>
                <w:bCs/>
              </w:rPr>
              <w:t>Күндізгі ұйқы</w:t>
            </w:r>
          </w:p>
        </w:tc>
        <w:tc>
          <w:tcPr>
            <w:tcW w:w="2693" w:type="dxa"/>
          </w:tcPr>
          <w:p w:rsidR="00D76DC8" w:rsidRPr="00734BB8" w:rsidRDefault="00D76DC8" w:rsidP="00D76DC8">
            <w:pPr>
              <w:spacing w:line="240" w:lineRule="auto"/>
              <w:rPr>
                <w:rFonts w:ascii="Times New Roman" w:hAnsi="Times New Roman" w:cs="Times New Roman"/>
                <w:b/>
                <w:bCs/>
              </w:rPr>
            </w:pPr>
            <w:r w:rsidRPr="00734BB8">
              <w:rPr>
                <w:rFonts w:ascii="Times New Roman" w:hAnsi="Times New Roman" w:cs="Times New Roman"/>
              </w:rPr>
              <w:t xml:space="preserve">Киім түймелерін, сырмаларын өздігінше ағыту. Киімдерін ұқыпты орындыққа іліп (немесе арнайы сөреге) қоюды үйрету. </w:t>
            </w:r>
            <w:r w:rsidRPr="00734BB8">
              <w:rPr>
                <w:rFonts w:ascii="Times New Roman" w:hAnsi="Times New Roman" w:cs="Times New Roman"/>
                <w:b/>
              </w:rPr>
              <w:t>(Балалардың  тыныш ұйықтауы үшін жайы баяу музыка тыңдау</w:t>
            </w:r>
            <w:r w:rsidRPr="00734BB8">
              <w:rPr>
                <w:rFonts w:ascii="Times New Roman" w:hAnsi="Times New Roman" w:cs="Times New Roman"/>
                <w:b/>
                <w:bCs/>
              </w:rPr>
              <w:t>)</w:t>
            </w:r>
          </w:p>
        </w:tc>
        <w:tc>
          <w:tcPr>
            <w:tcW w:w="2835" w:type="dxa"/>
            <w:gridSpan w:val="2"/>
          </w:tcPr>
          <w:p w:rsidR="00D76DC8" w:rsidRPr="00734BB8" w:rsidRDefault="00D76DC8" w:rsidP="00D76DC8">
            <w:pPr>
              <w:spacing w:after="0" w:line="240" w:lineRule="auto"/>
              <w:ind w:right="-141"/>
              <w:rPr>
                <w:rFonts w:ascii="Times New Roman" w:hAnsi="Times New Roman" w:cs="Times New Roman"/>
                <w:lang w:val="kk-KZ"/>
              </w:rPr>
            </w:pPr>
            <w:r w:rsidRPr="00734BB8">
              <w:rPr>
                <w:rFonts w:ascii="Times New Roman" w:hAnsi="Times New Roman" w:cs="Times New Roman"/>
                <w:lang w:val="kk-KZ"/>
              </w:rPr>
              <w:t>«Бір үзім нан» ертегісін оқып беру</w:t>
            </w:r>
          </w:p>
          <w:p w:rsidR="00D76DC8" w:rsidRPr="00734BB8" w:rsidRDefault="00D76DC8" w:rsidP="00D76DC8">
            <w:pPr>
              <w:spacing w:after="0" w:line="240" w:lineRule="auto"/>
              <w:ind w:right="-141"/>
              <w:rPr>
                <w:rFonts w:ascii="Times New Roman" w:hAnsi="Times New Roman" w:cs="Times New Roman"/>
                <w:b/>
                <w:lang w:val="kk-KZ"/>
              </w:rPr>
            </w:pPr>
            <w:r w:rsidRPr="00734BB8">
              <w:rPr>
                <w:rFonts w:ascii="Times New Roman" w:hAnsi="Times New Roman" w:cs="Times New Roman"/>
                <w:b/>
                <w:lang w:val="kk-KZ"/>
              </w:rPr>
              <w:t xml:space="preserve">Балаларды ертегілердің мазмұнын түсінуге, тыңдауға, бейнелі сөздерді есте </w:t>
            </w:r>
          </w:p>
          <w:p w:rsidR="00D76DC8" w:rsidRPr="00734BB8" w:rsidRDefault="00D76DC8" w:rsidP="00D76DC8">
            <w:pPr>
              <w:spacing w:after="0" w:line="240" w:lineRule="auto"/>
              <w:ind w:right="-141"/>
              <w:rPr>
                <w:rFonts w:ascii="Times New Roman" w:hAnsi="Times New Roman" w:cs="Times New Roman"/>
                <w:lang w:val="kk-KZ"/>
              </w:rPr>
            </w:pPr>
            <w:r w:rsidRPr="00734BB8">
              <w:rPr>
                <w:rFonts w:ascii="Times New Roman" w:hAnsi="Times New Roman" w:cs="Times New Roman"/>
                <w:b/>
                <w:lang w:val="kk-KZ"/>
              </w:rPr>
              <w:t>сақтауға үйрету</w:t>
            </w:r>
          </w:p>
        </w:tc>
        <w:tc>
          <w:tcPr>
            <w:tcW w:w="2835" w:type="dxa"/>
            <w:gridSpan w:val="2"/>
          </w:tcPr>
          <w:p w:rsidR="00D76DC8" w:rsidRPr="00734BB8" w:rsidRDefault="00D76DC8" w:rsidP="00D76DC8">
            <w:pPr>
              <w:spacing w:after="0" w:line="240" w:lineRule="auto"/>
              <w:rPr>
                <w:rFonts w:ascii="Times New Roman" w:hAnsi="Times New Roman" w:cs="Times New Roman"/>
                <w:lang w:val="kk-KZ"/>
              </w:rPr>
            </w:pPr>
            <w:r w:rsidRPr="00734BB8">
              <w:rPr>
                <w:rFonts w:ascii="Times New Roman" w:hAnsi="Times New Roman" w:cs="Times New Roman"/>
                <w:lang w:val="kk-KZ"/>
              </w:rPr>
              <w:t>Өз төсек орнын тауып жатуды үйрету. Баяу музыка тыңдату.</w:t>
            </w:r>
          </w:p>
          <w:p w:rsidR="00D76DC8" w:rsidRPr="00734BB8" w:rsidRDefault="00D76DC8" w:rsidP="00D76DC8">
            <w:pPr>
              <w:spacing w:after="0" w:line="240" w:lineRule="auto"/>
              <w:rPr>
                <w:rFonts w:ascii="Times New Roman" w:hAnsi="Times New Roman" w:cs="Times New Roman"/>
                <w:b/>
                <w:lang w:val="kk-KZ"/>
              </w:rPr>
            </w:pPr>
            <w:r w:rsidRPr="00734BB8">
              <w:rPr>
                <w:rFonts w:ascii="Times New Roman" w:hAnsi="Times New Roman" w:cs="Times New Roman"/>
                <w:lang w:val="kk-KZ"/>
              </w:rPr>
              <w:t xml:space="preserve"> </w:t>
            </w:r>
            <w:r w:rsidRPr="00734BB8">
              <w:rPr>
                <w:rFonts w:ascii="Times New Roman" w:hAnsi="Times New Roman" w:cs="Times New Roman"/>
                <w:b/>
                <w:lang w:val="kk-KZ"/>
              </w:rPr>
              <w:t xml:space="preserve">Түрлі сипаттағы әндердің мазмұны мен көңіл күйін қабылдау және дыбыстаудың </w:t>
            </w:r>
          </w:p>
          <w:p w:rsidR="00D76DC8" w:rsidRPr="00734BB8" w:rsidRDefault="00D76DC8" w:rsidP="00D76DC8">
            <w:pPr>
              <w:spacing w:after="0" w:line="240" w:lineRule="auto"/>
              <w:rPr>
                <w:rFonts w:ascii="Times New Roman" w:hAnsi="Times New Roman" w:cs="Times New Roman"/>
                <w:lang w:val="kk-KZ"/>
              </w:rPr>
            </w:pPr>
            <w:r w:rsidRPr="00734BB8">
              <w:rPr>
                <w:rFonts w:ascii="Times New Roman" w:hAnsi="Times New Roman" w:cs="Times New Roman"/>
                <w:b/>
                <w:lang w:val="kk-KZ"/>
              </w:rPr>
              <w:t>бірыңғай күшімен бірдей қарқында ән салу дағдыларын қалыптастыру</w:t>
            </w:r>
          </w:p>
        </w:tc>
        <w:tc>
          <w:tcPr>
            <w:tcW w:w="2694" w:type="dxa"/>
            <w:gridSpan w:val="2"/>
          </w:tcPr>
          <w:p w:rsidR="00D76DC8" w:rsidRPr="00734BB8" w:rsidRDefault="00D76DC8" w:rsidP="00D76DC8">
            <w:pPr>
              <w:spacing w:after="0" w:line="240" w:lineRule="auto"/>
              <w:rPr>
                <w:rFonts w:ascii="Times New Roman" w:hAnsi="Times New Roman" w:cs="Times New Roman"/>
                <w:lang w:val="kk-KZ"/>
              </w:rPr>
            </w:pPr>
            <w:r w:rsidRPr="00734BB8">
              <w:rPr>
                <w:rFonts w:ascii="Times New Roman" w:hAnsi="Times New Roman" w:cs="Times New Roman"/>
                <w:lang w:val="kk-KZ"/>
              </w:rPr>
              <w:t>«Түлкі мен ешкі» ертегісін оқып беру</w:t>
            </w:r>
          </w:p>
          <w:p w:rsidR="00D76DC8" w:rsidRPr="00734BB8" w:rsidRDefault="00D76DC8" w:rsidP="00D76DC8">
            <w:pPr>
              <w:spacing w:after="0" w:line="240" w:lineRule="auto"/>
              <w:rPr>
                <w:rFonts w:ascii="Times New Roman" w:hAnsi="Times New Roman" w:cs="Times New Roman"/>
                <w:b/>
                <w:lang w:val="kk-KZ"/>
              </w:rPr>
            </w:pPr>
            <w:r w:rsidRPr="00734BB8">
              <w:rPr>
                <w:rFonts w:ascii="Times New Roman" w:hAnsi="Times New Roman" w:cs="Times New Roman"/>
                <w:b/>
                <w:lang w:val="kk-KZ"/>
              </w:rPr>
              <w:t xml:space="preserve">Балаларды ертегілердің мазмұнын түсінуге, тыңдауға, бейнелі сөздерді есте </w:t>
            </w:r>
          </w:p>
          <w:p w:rsidR="00D76DC8" w:rsidRPr="00734BB8" w:rsidRDefault="00D76DC8" w:rsidP="00D76DC8">
            <w:pPr>
              <w:spacing w:after="0" w:line="240" w:lineRule="auto"/>
              <w:rPr>
                <w:rFonts w:ascii="Times New Roman" w:hAnsi="Times New Roman" w:cs="Times New Roman"/>
                <w:lang w:val="kk-KZ"/>
              </w:rPr>
            </w:pPr>
            <w:r w:rsidRPr="00734BB8">
              <w:rPr>
                <w:rFonts w:ascii="Times New Roman" w:hAnsi="Times New Roman" w:cs="Times New Roman"/>
                <w:b/>
                <w:lang w:val="kk-KZ"/>
              </w:rPr>
              <w:t>сақтауға үйрету</w:t>
            </w:r>
          </w:p>
        </w:tc>
        <w:tc>
          <w:tcPr>
            <w:tcW w:w="2869" w:type="dxa"/>
          </w:tcPr>
          <w:p w:rsidR="00D76DC8" w:rsidRPr="00734BB8" w:rsidRDefault="00D76DC8" w:rsidP="00D76DC8">
            <w:pPr>
              <w:spacing w:after="0" w:line="240" w:lineRule="auto"/>
              <w:rPr>
                <w:rFonts w:ascii="Times New Roman" w:hAnsi="Times New Roman" w:cs="Times New Roman"/>
                <w:lang w:val="kk-KZ"/>
              </w:rPr>
            </w:pPr>
            <w:r w:rsidRPr="00734BB8">
              <w:rPr>
                <w:rFonts w:ascii="Times New Roman" w:hAnsi="Times New Roman" w:cs="Times New Roman"/>
                <w:lang w:val="kk-KZ"/>
              </w:rPr>
              <w:t>«Бесік жырын ертегісін оқып беру» тыңдату</w:t>
            </w:r>
          </w:p>
          <w:p w:rsidR="00D76DC8" w:rsidRPr="00734BB8" w:rsidRDefault="00D76DC8" w:rsidP="00D76DC8">
            <w:pPr>
              <w:spacing w:after="0" w:line="240" w:lineRule="auto"/>
              <w:rPr>
                <w:rFonts w:ascii="Times New Roman" w:hAnsi="Times New Roman" w:cs="Times New Roman"/>
                <w:b/>
                <w:lang w:val="kk-KZ"/>
              </w:rPr>
            </w:pPr>
            <w:r w:rsidRPr="00734BB8">
              <w:rPr>
                <w:rFonts w:ascii="Times New Roman" w:hAnsi="Times New Roman" w:cs="Times New Roman"/>
                <w:b/>
                <w:lang w:val="kk-KZ"/>
              </w:rPr>
              <w:t xml:space="preserve">Балаларды ертегілердің мазмұнын түсінуге, тыңдауға, бейнелі сөздерді есте </w:t>
            </w:r>
          </w:p>
          <w:p w:rsidR="00D76DC8" w:rsidRPr="00734BB8" w:rsidRDefault="00D76DC8" w:rsidP="00D76DC8">
            <w:pPr>
              <w:spacing w:after="0" w:line="240" w:lineRule="auto"/>
              <w:rPr>
                <w:rFonts w:ascii="Times New Roman" w:hAnsi="Times New Roman" w:cs="Times New Roman"/>
                <w:lang w:val="kk-KZ"/>
              </w:rPr>
            </w:pPr>
            <w:r w:rsidRPr="00734BB8">
              <w:rPr>
                <w:rFonts w:ascii="Times New Roman" w:hAnsi="Times New Roman" w:cs="Times New Roman"/>
                <w:b/>
                <w:lang w:val="kk-KZ"/>
              </w:rPr>
              <w:t>сақтауға үйрету</w:t>
            </w:r>
          </w:p>
        </w:tc>
        <w:tc>
          <w:tcPr>
            <w:tcW w:w="3234" w:type="dxa"/>
          </w:tcPr>
          <w:p w:rsidR="00D76DC8" w:rsidRPr="00734BB8" w:rsidRDefault="00D76DC8" w:rsidP="00D76DC8">
            <w:pPr>
              <w:spacing w:after="0" w:line="240" w:lineRule="auto"/>
              <w:rPr>
                <w:rFonts w:ascii="Times New Roman" w:hAnsi="Times New Roman" w:cs="Times New Roman"/>
                <w:lang w:val="kk-KZ"/>
              </w:rPr>
            </w:pPr>
          </w:p>
        </w:tc>
      </w:tr>
      <w:tr w:rsidR="00D76DC8" w:rsidRPr="00A94AB6" w:rsidTr="00D967C4">
        <w:trPr>
          <w:gridAfter w:val="1"/>
          <w:wAfter w:w="3234" w:type="dxa"/>
        </w:trPr>
        <w:tc>
          <w:tcPr>
            <w:tcW w:w="1951" w:type="dxa"/>
          </w:tcPr>
          <w:p w:rsidR="00D76DC8" w:rsidRPr="00734BB8" w:rsidRDefault="00D76DC8" w:rsidP="00D76DC8">
            <w:pPr>
              <w:spacing w:after="0" w:line="240" w:lineRule="auto"/>
              <w:rPr>
                <w:rFonts w:ascii="Times New Roman" w:hAnsi="Times New Roman" w:cs="Times New Roman"/>
                <w:b/>
                <w:bCs/>
                <w:lang w:val="kk-KZ"/>
              </w:rPr>
            </w:pPr>
            <w:r w:rsidRPr="00734BB8">
              <w:rPr>
                <w:rFonts w:ascii="Times New Roman" w:hAnsi="Times New Roman" w:cs="Times New Roman"/>
                <w:b/>
                <w:bCs/>
                <w:lang w:val="kk-KZ"/>
              </w:rPr>
              <w:t>Біртіндеп ұйқыдан ояту,сауықтыру шаралары</w:t>
            </w:r>
          </w:p>
        </w:tc>
        <w:tc>
          <w:tcPr>
            <w:tcW w:w="2693" w:type="dxa"/>
          </w:tcPr>
          <w:p w:rsidR="00D76DC8" w:rsidRPr="00734BB8" w:rsidRDefault="00D76DC8" w:rsidP="00D76DC8">
            <w:pPr>
              <w:spacing w:line="240" w:lineRule="auto"/>
              <w:rPr>
                <w:rFonts w:ascii="Times New Roman" w:hAnsi="Times New Roman" w:cs="Times New Roman"/>
                <w:lang w:val="kk-KZ"/>
              </w:rPr>
            </w:pPr>
            <w:r w:rsidRPr="00734BB8">
              <w:rPr>
                <w:rFonts w:ascii="Times New Roman" w:hAnsi="Times New Roman" w:cs="Times New Roman"/>
                <w:b/>
                <w:lang w:val="kk-KZ"/>
              </w:rPr>
              <w:t>Төсекте жатып жасайтын жаттығулар</w:t>
            </w:r>
            <w:r w:rsidRPr="00734BB8">
              <w:rPr>
                <w:rFonts w:ascii="Times New Roman" w:hAnsi="Times New Roman" w:cs="Times New Roman"/>
                <w:lang w:val="kk-KZ"/>
              </w:rPr>
              <w:t xml:space="preserve"> </w:t>
            </w:r>
            <w:r w:rsidRPr="00734BB8">
              <w:rPr>
                <w:rFonts w:ascii="Times New Roman" w:hAnsi="Times New Roman" w:cs="Times New Roman"/>
                <w:b/>
                <w:lang w:val="kk-KZ"/>
              </w:rPr>
              <w:t>( 2-3 минут)</w:t>
            </w:r>
            <w:r w:rsidRPr="00734BB8">
              <w:rPr>
                <w:rFonts w:ascii="Times New Roman" w:hAnsi="Times New Roman" w:cs="Times New Roman"/>
                <w:lang w:val="kk-KZ"/>
              </w:rPr>
              <w:t xml:space="preserve">                   Көзімізді ашып арқаға </w:t>
            </w:r>
            <w:r w:rsidRPr="00734BB8">
              <w:rPr>
                <w:rFonts w:ascii="Times New Roman" w:hAnsi="Times New Roman" w:cs="Times New Roman"/>
                <w:lang w:val="kk-KZ"/>
              </w:rPr>
              <w:lastRenderedPageBreak/>
              <w:t xml:space="preserve">жатып тырнағымен тырналанып жатыр. Отырып башпайларымызды уқалаймыз, аяғымызды сипаймыз.                                  </w:t>
            </w:r>
            <w:r w:rsidRPr="00734BB8">
              <w:rPr>
                <w:rFonts w:ascii="Times New Roman" w:hAnsi="Times New Roman" w:cs="Times New Roman"/>
                <w:b/>
                <w:lang w:val="kk-KZ"/>
              </w:rPr>
              <w:t>Бірлескен қимылды ойындарға, өзара қарым-қатынастың жағымды ережелеріне баулу.</w:t>
            </w:r>
          </w:p>
        </w:tc>
        <w:tc>
          <w:tcPr>
            <w:tcW w:w="2835" w:type="dxa"/>
            <w:gridSpan w:val="2"/>
          </w:tcPr>
          <w:p w:rsidR="00D76DC8" w:rsidRPr="00734BB8" w:rsidRDefault="00D76DC8" w:rsidP="00D76DC8">
            <w:pPr>
              <w:spacing w:line="240" w:lineRule="auto"/>
              <w:rPr>
                <w:rFonts w:ascii="Times New Roman" w:hAnsi="Times New Roman" w:cs="Times New Roman"/>
                <w:b/>
                <w:lang w:val="kk-KZ"/>
              </w:rPr>
            </w:pPr>
            <w:r w:rsidRPr="00734BB8">
              <w:rPr>
                <w:rFonts w:ascii="Times New Roman" w:hAnsi="Times New Roman" w:cs="Times New Roman"/>
                <w:b/>
                <w:lang w:val="kk-KZ"/>
              </w:rPr>
              <w:lastRenderedPageBreak/>
              <w:t xml:space="preserve">Майтабанның алдын алу. ( 2 минут)                     </w:t>
            </w:r>
            <w:r w:rsidRPr="00734BB8">
              <w:rPr>
                <w:rFonts w:ascii="Times New Roman" w:hAnsi="Times New Roman" w:cs="Times New Roman"/>
                <w:lang w:val="kk-KZ"/>
              </w:rPr>
              <w:t xml:space="preserve">Аяқтын ұшымен шеңбермен жүру, екі </w:t>
            </w:r>
            <w:r w:rsidRPr="00734BB8">
              <w:rPr>
                <w:rFonts w:ascii="Times New Roman" w:hAnsi="Times New Roman" w:cs="Times New Roman"/>
                <w:lang w:val="kk-KZ"/>
              </w:rPr>
              <w:lastRenderedPageBreak/>
              <w:t>аяқпен секіру , жүру орнымызға қарай жүгіру.</w:t>
            </w:r>
            <w:r w:rsidRPr="00734BB8">
              <w:rPr>
                <w:rFonts w:ascii="Times New Roman" w:hAnsi="Times New Roman" w:cs="Times New Roman"/>
                <w:b/>
                <w:lang w:val="kk-KZ"/>
              </w:rPr>
              <w:t xml:space="preserve"> </w:t>
            </w:r>
            <w:r w:rsidRPr="00734BB8">
              <w:rPr>
                <w:rFonts w:ascii="Times New Roman" w:hAnsi="Times New Roman" w:cs="Times New Roman"/>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r w:rsidRPr="00734BB8">
              <w:rPr>
                <w:rFonts w:ascii="Times New Roman" w:hAnsi="Times New Roman" w:cs="Times New Roman"/>
                <w:b/>
                <w:lang w:val="kk-KZ"/>
              </w:rPr>
              <w:t xml:space="preserve"> Бірлескен қимылды ойындарға, өзара қарым-қатынастың жағымды ережелеріне баулу.</w:t>
            </w:r>
          </w:p>
        </w:tc>
        <w:tc>
          <w:tcPr>
            <w:tcW w:w="2835" w:type="dxa"/>
            <w:gridSpan w:val="2"/>
          </w:tcPr>
          <w:p w:rsidR="00D76DC8" w:rsidRPr="00734BB8" w:rsidRDefault="00D76DC8" w:rsidP="00D76DC8">
            <w:pPr>
              <w:spacing w:line="240" w:lineRule="auto"/>
              <w:rPr>
                <w:rFonts w:ascii="Times New Roman" w:hAnsi="Times New Roman" w:cs="Times New Roman"/>
                <w:b/>
                <w:lang w:val="kk-KZ"/>
              </w:rPr>
            </w:pPr>
            <w:r w:rsidRPr="00734BB8">
              <w:rPr>
                <w:rFonts w:ascii="Times New Roman" w:hAnsi="Times New Roman" w:cs="Times New Roman"/>
                <w:b/>
                <w:lang w:val="kk-KZ"/>
              </w:rPr>
              <w:lastRenderedPageBreak/>
              <w:t xml:space="preserve">Гимнастикалық жолдан жүру                             </w:t>
            </w:r>
            <w:r w:rsidRPr="00734BB8">
              <w:rPr>
                <w:rFonts w:ascii="Times New Roman" w:hAnsi="Times New Roman" w:cs="Times New Roman"/>
                <w:lang w:val="kk-KZ"/>
              </w:rPr>
              <w:t>Жүрейік біз журейік</w:t>
            </w:r>
            <w:r w:rsidRPr="00734BB8">
              <w:rPr>
                <w:rFonts w:ascii="Times New Roman" w:hAnsi="Times New Roman" w:cs="Times New Roman"/>
                <w:b/>
                <w:lang w:val="kk-KZ"/>
              </w:rPr>
              <w:t xml:space="preserve"> </w:t>
            </w:r>
            <w:r w:rsidRPr="00734BB8">
              <w:rPr>
                <w:rFonts w:ascii="Times New Roman" w:hAnsi="Times New Roman" w:cs="Times New Roman"/>
                <w:lang w:val="kk-KZ"/>
              </w:rPr>
              <w:t>Аяқты біз емдейік</w:t>
            </w:r>
            <w:r w:rsidRPr="00734BB8">
              <w:rPr>
                <w:rFonts w:ascii="Times New Roman" w:hAnsi="Times New Roman" w:cs="Times New Roman"/>
                <w:b/>
                <w:lang w:val="kk-KZ"/>
              </w:rPr>
              <w:t xml:space="preserve">                 </w:t>
            </w:r>
            <w:r w:rsidRPr="00734BB8">
              <w:rPr>
                <w:rFonts w:ascii="Times New Roman" w:hAnsi="Times New Roman" w:cs="Times New Roman"/>
                <w:lang w:val="kk-KZ"/>
              </w:rPr>
              <w:t xml:space="preserve">Аяқ </w:t>
            </w:r>
            <w:r w:rsidRPr="00734BB8">
              <w:rPr>
                <w:rFonts w:ascii="Times New Roman" w:hAnsi="Times New Roman" w:cs="Times New Roman"/>
                <w:lang w:val="kk-KZ"/>
              </w:rPr>
              <w:lastRenderedPageBreak/>
              <w:t>қолым мықты болып</w:t>
            </w:r>
            <w:r w:rsidRPr="00734BB8">
              <w:rPr>
                <w:rFonts w:ascii="Times New Roman" w:hAnsi="Times New Roman" w:cs="Times New Roman"/>
                <w:b/>
                <w:lang w:val="kk-KZ"/>
              </w:rPr>
              <w:t xml:space="preserve">                      </w:t>
            </w:r>
            <w:r w:rsidRPr="00734BB8">
              <w:rPr>
                <w:rFonts w:ascii="Times New Roman" w:hAnsi="Times New Roman" w:cs="Times New Roman"/>
                <w:lang w:val="kk-KZ"/>
              </w:rPr>
              <w:t>Көпірлерден өтейік.</w:t>
            </w:r>
            <w:r w:rsidRPr="00734BB8">
              <w:rPr>
                <w:rFonts w:ascii="Times New Roman" w:hAnsi="Times New Roman" w:cs="Times New Roman"/>
                <w:b/>
                <w:lang w:val="kk-KZ"/>
              </w:rPr>
              <w:t xml:space="preserve">     Бірлескен қимылды ойындарға, өзара қарым-қатынастың жағымды ережелеріне баулу.</w:t>
            </w:r>
          </w:p>
        </w:tc>
        <w:tc>
          <w:tcPr>
            <w:tcW w:w="2694" w:type="dxa"/>
            <w:gridSpan w:val="2"/>
          </w:tcPr>
          <w:p w:rsidR="00D76DC8" w:rsidRPr="00734BB8" w:rsidRDefault="00D76DC8" w:rsidP="00D76DC8">
            <w:pPr>
              <w:spacing w:line="240" w:lineRule="auto"/>
              <w:rPr>
                <w:rFonts w:ascii="Times New Roman" w:hAnsi="Times New Roman" w:cs="Times New Roman"/>
                <w:b/>
                <w:lang w:val="kk-KZ"/>
              </w:rPr>
            </w:pPr>
            <w:r w:rsidRPr="00734BB8">
              <w:rPr>
                <w:rFonts w:ascii="Times New Roman" w:hAnsi="Times New Roman" w:cs="Times New Roman"/>
                <w:b/>
                <w:lang w:val="kk-KZ"/>
              </w:rPr>
              <w:lastRenderedPageBreak/>
              <w:t xml:space="preserve">Төсекте жатып жасайтын жаттығулар ( 2-3 минут) </w:t>
            </w:r>
            <w:r w:rsidRPr="00734BB8">
              <w:rPr>
                <w:rFonts w:ascii="Times New Roman" w:hAnsi="Times New Roman" w:cs="Times New Roman"/>
                <w:lang w:val="kk-KZ"/>
              </w:rPr>
              <w:t xml:space="preserve">                Көзімізді ашып арқаға </w:t>
            </w:r>
            <w:r w:rsidRPr="00734BB8">
              <w:rPr>
                <w:rFonts w:ascii="Times New Roman" w:hAnsi="Times New Roman" w:cs="Times New Roman"/>
                <w:lang w:val="kk-KZ"/>
              </w:rPr>
              <w:lastRenderedPageBreak/>
              <w:t>жатып тырнағымен тырналанып жатыр.  Отырып башпайларымызды уқалаймыз, аяғымызды сипаймыз.</w:t>
            </w:r>
            <w:r w:rsidRPr="00734BB8">
              <w:rPr>
                <w:rFonts w:ascii="Times New Roman" w:hAnsi="Times New Roman" w:cs="Times New Roman"/>
                <w:b/>
                <w:lang w:val="kk-KZ"/>
              </w:rPr>
              <w:t xml:space="preserve">                       Бірлескен қимылды ойындарға, өзара қарым-қатынастың жағымды ережелеріне баулу</w:t>
            </w:r>
            <w:r w:rsidRPr="00734BB8">
              <w:rPr>
                <w:rFonts w:ascii="Times New Roman" w:hAnsi="Times New Roman" w:cs="Times New Roman"/>
                <w:lang w:val="kk-KZ"/>
              </w:rPr>
              <w:t>.</w:t>
            </w:r>
          </w:p>
        </w:tc>
        <w:tc>
          <w:tcPr>
            <w:tcW w:w="2869" w:type="dxa"/>
          </w:tcPr>
          <w:p w:rsidR="00D76DC8" w:rsidRPr="00734BB8" w:rsidRDefault="00D76DC8" w:rsidP="00D76DC8">
            <w:pPr>
              <w:spacing w:line="240" w:lineRule="auto"/>
              <w:rPr>
                <w:rFonts w:ascii="Times New Roman" w:hAnsi="Times New Roman" w:cs="Times New Roman"/>
                <w:b/>
                <w:lang w:val="kk-KZ"/>
              </w:rPr>
            </w:pPr>
            <w:r w:rsidRPr="00734BB8">
              <w:rPr>
                <w:rFonts w:ascii="Times New Roman" w:hAnsi="Times New Roman" w:cs="Times New Roman"/>
                <w:b/>
                <w:lang w:val="kk-KZ"/>
              </w:rPr>
              <w:lastRenderedPageBreak/>
              <w:t xml:space="preserve">Майтабанның алдын алу.   ( 2 минут)                      </w:t>
            </w:r>
            <w:r w:rsidRPr="00734BB8">
              <w:rPr>
                <w:rFonts w:ascii="Times New Roman" w:hAnsi="Times New Roman" w:cs="Times New Roman"/>
                <w:lang w:val="kk-KZ"/>
              </w:rPr>
              <w:t xml:space="preserve">Аяқтын ұшымен шеңбермен жүру, екі </w:t>
            </w:r>
            <w:r w:rsidRPr="00734BB8">
              <w:rPr>
                <w:rFonts w:ascii="Times New Roman" w:hAnsi="Times New Roman" w:cs="Times New Roman"/>
                <w:lang w:val="kk-KZ"/>
              </w:rPr>
              <w:lastRenderedPageBreak/>
              <w:t>аяқпен секіру ,жүру орнымызға қарай жүгіру.</w:t>
            </w:r>
            <w:r w:rsidRPr="00734BB8">
              <w:rPr>
                <w:rFonts w:ascii="Times New Roman" w:hAnsi="Times New Roman" w:cs="Times New Roman"/>
                <w:b/>
                <w:lang w:val="kk-KZ"/>
              </w:rPr>
              <w:t xml:space="preserve"> </w:t>
            </w:r>
            <w:r w:rsidRPr="00734BB8">
              <w:rPr>
                <w:rFonts w:ascii="Times New Roman" w:hAnsi="Times New Roman" w:cs="Times New Roman"/>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r w:rsidRPr="00734BB8">
              <w:rPr>
                <w:rFonts w:ascii="Times New Roman" w:hAnsi="Times New Roman" w:cs="Times New Roman"/>
                <w:b/>
                <w:lang w:val="kk-KZ"/>
              </w:rPr>
              <w:t xml:space="preserve"> Бірлескен қимылды ойындарға, өзара қарым-қатынастың жағымды ережелеріне баулу.</w:t>
            </w:r>
          </w:p>
        </w:tc>
      </w:tr>
      <w:tr w:rsidR="00D76DC8" w:rsidRPr="00734BB8" w:rsidTr="00D967C4">
        <w:trPr>
          <w:gridAfter w:val="1"/>
          <w:wAfter w:w="3234" w:type="dxa"/>
        </w:trPr>
        <w:tc>
          <w:tcPr>
            <w:tcW w:w="1951" w:type="dxa"/>
          </w:tcPr>
          <w:p w:rsidR="00D76DC8" w:rsidRPr="00734BB8" w:rsidRDefault="00D76DC8" w:rsidP="00D76DC8">
            <w:pPr>
              <w:spacing w:after="0" w:line="240" w:lineRule="auto"/>
              <w:rPr>
                <w:rFonts w:ascii="Times New Roman" w:hAnsi="Times New Roman" w:cs="Times New Roman"/>
                <w:b/>
                <w:bCs/>
              </w:rPr>
            </w:pPr>
            <w:r w:rsidRPr="00734BB8">
              <w:rPr>
                <w:rFonts w:ascii="Times New Roman" w:hAnsi="Times New Roman" w:cs="Times New Roman"/>
                <w:b/>
                <w:bCs/>
              </w:rPr>
              <w:lastRenderedPageBreak/>
              <w:t>Бесін ас</w:t>
            </w:r>
          </w:p>
        </w:tc>
        <w:tc>
          <w:tcPr>
            <w:tcW w:w="13926" w:type="dxa"/>
            <w:gridSpan w:val="8"/>
          </w:tcPr>
          <w:p w:rsidR="00D76DC8" w:rsidRPr="00734BB8" w:rsidRDefault="00D76DC8" w:rsidP="00D76DC8">
            <w:pPr>
              <w:pStyle w:val="TableParagraph"/>
            </w:pPr>
            <w:r w:rsidRPr="00734BB8">
              <w:rPr>
                <w:lang w:val="ru-RU"/>
              </w:rPr>
              <w:t xml:space="preserve">Кезекшілердің жұмысы ( асхана құралдарын, майлықтарды үстелге қою, </w:t>
            </w:r>
            <w:r w:rsidRPr="00734BB8">
              <w:t>соңынан жинау</w:t>
            </w:r>
            <w:r w:rsidRPr="00734BB8">
              <w:rPr>
                <w:lang w:val="ru-RU"/>
              </w:rPr>
              <w:t>)</w:t>
            </w:r>
            <w:r w:rsidRPr="00734BB8">
              <w:t xml:space="preserve">Таза және ұқыпты тамақтану. Тамақтану мәденетін қалыптастыру.                                                                                                                                                                                                           </w:t>
            </w:r>
            <w:r w:rsidRPr="00734BB8">
              <w:rPr>
                <w:b/>
              </w:rPr>
              <w:t>Салауатты өмір салты туралы бастапқы түсініктерін қалыптастыру. (Дұрыс тамақтану)</w:t>
            </w:r>
          </w:p>
        </w:tc>
      </w:tr>
      <w:tr w:rsidR="00D76DC8" w:rsidRPr="00A94AB6" w:rsidTr="00D967C4">
        <w:trPr>
          <w:gridAfter w:val="1"/>
          <w:wAfter w:w="3234" w:type="dxa"/>
        </w:trPr>
        <w:tc>
          <w:tcPr>
            <w:tcW w:w="1951" w:type="dxa"/>
          </w:tcPr>
          <w:p w:rsidR="00D76DC8" w:rsidRPr="00734BB8" w:rsidRDefault="00D76DC8" w:rsidP="00D76DC8">
            <w:pPr>
              <w:spacing w:after="0" w:line="240" w:lineRule="auto"/>
              <w:rPr>
                <w:rFonts w:ascii="Times New Roman" w:hAnsi="Times New Roman" w:cs="Times New Roman"/>
                <w:b/>
                <w:bCs/>
              </w:rPr>
            </w:pPr>
            <w:r w:rsidRPr="00734BB8">
              <w:rPr>
                <w:rFonts w:ascii="Times New Roman" w:hAnsi="Times New Roman" w:cs="Times New Roman"/>
                <w:b/>
                <w:bCs/>
              </w:rPr>
              <w:t xml:space="preserve">Балалардың дербес іс-әрекеті  </w:t>
            </w:r>
          </w:p>
          <w:p w:rsidR="00D76DC8" w:rsidRPr="00734BB8" w:rsidRDefault="00D76DC8" w:rsidP="00D76DC8">
            <w:pPr>
              <w:spacing w:after="0" w:line="240" w:lineRule="auto"/>
              <w:rPr>
                <w:rFonts w:ascii="Times New Roman" w:hAnsi="Times New Roman" w:cs="Times New Roman"/>
                <w:b/>
                <w:bCs/>
              </w:rPr>
            </w:pPr>
            <w:r w:rsidRPr="00734BB8">
              <w:rPr>
                <w:rFonts w:ascii="Times New Roman" w:hAnsi="Times New Roman" w:cs="Times New Roman"/>
                <w:b/>
                <w:bCs/>
              </w:rPr>
              <w:t> </w:t>
            </w:r>
          </w:p>
        </w:tc>
        <w:tc>
          <w:tcPr>
            <w:tcW w:w="2693" w:type="dxa"/>
          </w:tcPr>
          <w:p w:rsidR="00D76DC8" w:rsidRPr="00734BB8" w:rsidRDefault="00D76DC8" w:rsidP="00D76DC8">
            <w:pPr>
              <w:spacing w:line="240" w:lineRule="auto"/>
              <w:jc w:val="both"/>
              <w:rPr>
                <w:rFonts w:ascii="Times New Roman" w:hAnsi="Times New Roman" w:cs="Times New Roman"/>
                <w:lang w:val="kk-KZ"/>
              </w:rPr>
            </w:pPr>
            <w:r w:rsidRPr="00734BB8">
              <w:rPr>
                <w:rFonts w:ascii="Times New Roman" w:hAnsi="Times New Roman" w:cs="Times New Roman"/>
              </w:rPr>
              <w:t>Кітап бұрышында: өткен тақырыптар бойынша суреттерді қарау, сипаттау; ертегілерді есте жаңғырту, кейіпкерлердің сөздерін қайталау</w:t>
            </w:r>
            <w:r w:rsidRPr="00734BB8">
              <w:rPr>
                <w:rFonts w:ascii="Times New Roman" w:hAnsi="Times New Roman" w:cs="Times New Roman"/>
                <w:lang w:val="kk-KZ"/>
              </w:rPr>
              <w:t xml:space="preserve">.    </w:t>
            </w:r>
            <w:r w:rsidRPr="00734BB8">
              <w:rPr>
                <w:rFonts w:ascii="Times New Roman" w:hAnsi="Times New Roman" w:cs="Times New Roman"/>
                <w:b/>
                <w:lang w:val="kk-KZ"/>
              </w:rPr>
              <w:t xml:space="preserve">                         Балаларды ертегілердің мазмұнын түсінуге, тыңдауға, бейнелі сөздерді есте сақтауға үйрету</w:t>
            </w:r>
          </w:p>
        </w:tc>
        <w:tc>
          <w:tcPr>
            <w:tcW w:w="2835" w:type="dxa"/>
            <w:gridSpan w:val="2"/>
          </w:tcPr>
          <w:p w:rsidR="00D76DC8" w:rsidRPr="00734BB8" w:rsidRDefault="00D76DC8" w:rsidP="00D76DC8">
            <w:pPr>
              <w:pStyle w:val="a4"/>
              <w:rPr>
                <w:rFonts w:ascii="Times New Roman" w:eastAsia="Calibri" w:hAnsi="Times New Roman" w:cs="Times New Roman"/>
                <w:bCs/>
                <w:lang w:val="kk-KZ"/>
              </w:rPr>
            </w:pPr>
            <w:r w:rsidRPr="00734BB8">
              <w:rPr>
                <w:rFonts w:ascii="Times New Roman" w:eastAsia="Calibri" w:hAnsi="Times New Roman" w:cs="Times New Roman"/>
                <w:bCs/>
                <w:lang w:val="kk-KZ"/>
              </w:rPr>
              <w:t>Музыкалық аспаптармен ойындар. Күз мезгіліне байланысты әндерді тыңдау және үйрету. Күз мерекесіне дайындалу. (музыка)</w:t>
            </w:r>
          </w:p>
          <w:p w:rsidR="00D76DC8" w:rsidRPr="00734BB8" w:rsidRDefault="00D76DC8" w:rsidP="00D76DC8">
            <w:pPr>
              <w:pStyle w:val="TableParagraph"/>
              <w:rPr>
                <w:b/>
              </w:rPr>
            </w:pPr>
            <w:r w:rsidRPr="00734BB8">
              <w:rPr>
                <w:b/>
              </w:rPr>
              <w:t xml:space="preserve">Түрлі сипаттағы әндердің мазмұны мен көңіл күйін қабылдау және дыбыстаудың </w:t>
            </w:r>
          </w:p>
          <w:p w:rsidR="00D76DC8" w:rsidRPr="00734BB8" w:rsidRDefault="00D76DC8" w:rsidP="00D76DC8">
            <w:pPr>
              <w:pStyle w:val="TableParagraph"/>
            </w:pPr>
            <w:r w:rsidRPr="00734BB8">
              <w:rPr>
                <w:b/>
              </w:rPr>
              <w:t>бірыңғай күшімен бірдей қарқында ән салу дағдыларын қалыптастыру</w:t>
            </w:r>
          </w:p>
        </w:tc>
        <w:tc>
          <w:tcPr>
            <w:tcW w:w="2835" w:type="dxa"/>
            <w:gridSpan w:val="2"/>
          </w:tcPr>
          <w:p w:rsidR="00D76DC8" w:rsidRPr="00734BB8" w:rsidRDefault="00D76DC8" w:rsidP="00D76DC8">
            <w:pPr>
              <w:spacing w:line="240" w:lineRule="auto"/>
              <w:rPr>
                <w:rFonts w:ascii="Times New Roman" w:hAnsi="Times New Roman" w:cs="Times New Roman"/>
                <w:lang w:val="kk-KZ"/>
              </w:rPr>
            </w:pPr>
            <w:r w:rsidRPr="00734BB8">
              <w:rPr>
                <w:rFonts w:ascii="Times New Roman" w:hAnsi="Times New Roman" w:cs="Times New Roman"/>
                <w:lang w:val="kk-KZ"/>
              </w:rPr>
              <w:t xml:space="preserve">Күзгі жапырақтардан, жаңғақтардан күзгі композициялар жасау. (жапсыру, мүсіндеу)                    </w:t>
            </w:r>
            <w:r w:rsidRPr="00734BB8">
              <w:rPr>
                <w:rFonts w:ascii="Times New Roman" w:hAnsi="Times New Roman" w:cs="Times New Roman"/>
                <w:b/>
                <w:lang w:val="kk-KZ"/>
              </w:rPr>
              <w:t>Заттық мүсіндеу: сазбалшықтың, ермексаздың қасиеттерімен танысу дағдыларын жетілдіру.</w:t>
            </w:r>
            <w:r w:rsidRPr="00734BB8">
              <w:rPr>
                <w:rFonts w:ascii="Times New Roman" w:hAnsi="Times New Roman" w:cs="Times New Roman"/>
                <w:lang w:val="kk-KZ"/>
              </w:rPr>
              <w:t xml:space="preserve">                     </w:t>
            </w:r>
            <w:r w:rsidRPr="00734BB8">
              <w:rPr>
                <w:rFonts w:ascii="Times New Roman" w:hAnsi="Times New Roman" w:cs="Times New Roman"/>
                <w:b/>
                <w:lang w:val="kk-KZ"/>
              </w:rPr>
              <w:t>Дайын пішіндерден заттардың бейнесін жасауға үйрету</w:t>
            </w:r>
            <w:r w:rsidRPr="00734BB8">
              <w:rPr>
                <w:rFonts w:ascii="Times New Roman" w:hAnsi="Times New Roman" w:cs="Times New Roman"/>
                <w:lang w:val="kk-KZ"/>
              </w:rPr>
              <w:t xml:space="preserve">                     Күз мезгіліне байланысты тақпақтар жаттау.                            (Көркем әдебиет) </w:t>
            </w:r>
            <w:r w:rsidRPr="00734BB8">
              <w:rPr>
                <w:rFonts w:ascii="Times New Roman" w:hAnsi="Times New Roman" w:cs="Times New Roman"/>
                <w:b/>
                <w:lang w:val="kk-KZ"/>
              </w:rPr>
              <w:t>Сөйлеудің дыбыстық мәдениеті. Ойын мен ойын жаттығулары арқылы сөздік қорын кеңейту</w:t>
            </w:r>
            <w:r w:rsidRPr="00734BB8">
              <w:rPr>
                <w:rFonts w:ascii="Times New Roman" w:hAnsi="Times New Roman" w:cs="Times New Roman"/>
                <w:lang w:val="kk-KZ"/>
              </w:rPr>
              <w:t>.</w:t>
            </w:r>
          </w:p>
        </w:tc>
        <w:tc>
          <w:tcPr>
            <w:tcW w:w="2694" w:type="dxa"/>
            <w:gridSpan w:val="2"/>
          </w:tcPr>
          <w:p w:rsidR="00D76DC8" w:rsidRPr="00734BB8" w:rsidRDefault="00D76DC8" w:rsidP="00D76DC8">
            <w:pPr>
              <w:pStyle w:val="a4"/>
              <w:rPr>
                <w:rFonts w:ascii="Times New Roman" w:eastAsia="Calibri" w:hAnsi="Times New Roman" w:cs="Times New Roman"/>
                <w:lang w:val="kk-KZ"/>
              </w:rPr>
            </w:pPr>
            <w:r w:rsidRPr="00734BB8">
              <w:rPr>
                <w:rFonts w:ascii="Times New Roman" w:eastAsia="Calibri" w:hAnsi="Times New Roman" w:cs="Times New Roman"/>
                <w:lang w:val="kk-KZ"/>
              </w:rPr>
              <w:t xml:space="preserve">Ойыншық туралы жаттаған тақпақтарды  айтқызу арқылы есте сақтауын дамыту. </w:t>
            </w:r>
          </w:p>
          <w:p w:rsidR="00D76DC8" w:rsidRPr="00734BB8" w:rsidRDefault="00D76DC8" w:rsidP="00D76DC8">
            <w:pPr>
              <w:pStyle w:val="a4"/>
              <w:rPr>
                <w:rFonts w:ascii="Times New Roman" w:eastAsia="Calibri" w:hAnsi="Times New Roman" w:cs="Times New Roman"/>
                <w:bCs/>
                <w:lang w:val="kk-KZ"/>
              </w:rPr>
            </w:pPr>
            <w:r w:rsidRPr="00734BB8">
              <w:rPr>
                <w:rFonts w:ascii="Times New Roman" w:eastAsia="Calibri" w:hAnsi="Times New Roman" w:cs="Times New Roman"/>
                <w:bCs/>
                <w:lang w:val="kk-KZ"/>
              </w:rPr>
              <w:t>(көркем әдебиет)</w:t>
            </w:r>
          </w:p>
          <w:p w:rsidR="00D76DC8" w:rsidRPr="00734BB8" w:rsidRDefault="00D76DC8" w:rsidP="00D76DC8">
            <w:pPr>
              <w:pStyle w:val="a4"/>
              <w:rPr>
                <w:rFonts w:ascii="Times New Roman" w:eastAsia="Calibri" w:hAnsi="Times New Roman" w:cs="Times New Roman"/>
                <w:b/>
                <w:bCs/>
                <w:lang w:val="kk-KZ"/>
              </w:rPr>
            </w:pPr>
            <w:r w:rsidRPr="00734BB8">
              <w:rPr>
                <w:rFonts w:ascii="Times New Roman" w:hAnsi="Times New Roman" w:cs="Times New Roman"/>
                <w:b/>
                <w:lang w:val="kk-KZ"/>
              </w:rPr>
              <w:t>Сөйлеудің дыбыстық мәдениеті. Ойын мен ойын жаттығулары арқылы сөздік қорын кеңейту</w:t>
            </w:r>
            <w:r w:rsidRPr="00734BB8">
              <w:rPr>
                <w:rFonts w:ascii="Times New Roman" w:hAnsi="Times New Roman" w:cs="Times New Roman"/>
                <w:lang w:val="kk-KZ"/>
              </w:rPr>
              <w:t>.</w:t>
            </w:r>
          </w:p>
          <w:p w:rsidR="00D76DC8" w:rsidRPr="00734BB8" w:rsidRDefault="00D76DC8" w:rsidP="00D76DC8">
            <w:pPr>
              <w:spacing w:line="240" w:lineRule="auto"/>
              <w:rPr>
                <w:rFonts w:ascii="Times New Roman" w:hAnsi="Times New Roman" w:cs="Times New Roman"/>
                <w:lang w:val="kk-KZ"/>
              </w:rPr>
            </w:pPr>
          </w:p>
        </w:tc>
        <w:tc>
          <w:tcPr>
            <w:tcW w:w="2869" w:type="dxa"/>
          </w:tcPr>
          <w:p w:rsidR="00D76DC8" w:rsidRPr="00734BB8" w:rsidRDefault="00D76DC8" w:rsidP="00D76DC8">
            <w:pPr>
              <w:pStyle w:val="a4"/>
              <w:rPr>
                <w:rFonts w:ascii="Times New Roman" w:eastAsia="Calibri" w:hAnsi="Times New Roman" w:cs="Times New Roman"/>
                <w:lang w:val="kk-KZ"/>
              </w:rPr>
            </w:pPr>
            <w:r w:rsidRPr="00734BB8">
              <w:rPr>
                <w:rFonts w:ascii="Times New Roman" w:eastAsia="Calibri" w:hAnsi="Times New Roman" w:cs="Times New Roman"/>
                <w:lang w:val="kk-KZ"/>
              </w:rPr>
              <w:t xml:space="preserve"> Тапсырмалары бар қораптарды көрсету. Ойнап көреміз бе? деп«артығын тап» айдарында тапсырмаларды орындату</w:t>
            </w:r>
          </w:p>
          <w:p w:rsidR="00D76DC8" w:rsidRPr="00734BB8" w:rsidRDefault="00D76DC8" w:rsidP="00D76DC8">
            <w:pPr>
              <w:spacing w:line="240" w:lineRule="auto"/>
              <w:rPr>
                <w:rFonts w:ascii="Times New Roman" w:hAnsi="Times New Roman" w:cs="Times New Roman"/>
                <w:bCs/>
                <w:lang w:val="kk-KZ"/>
              </w:rPr>
            </w:pPr>
            <w:r w:rsidRPr="00734BB8">
              <w:rPr>
                <w:rFonts w:ascii="Times New Roman" w:hAnsi="Times New Roman" w:cs="Times New Roman"/>
                <w:bCs/>
                <w:lang w:val="kk-KZ"/>
              </w:rPr>
              <w:t>(математика негіздері)</w:t>
            </w:r>
            <w:r w:rsidRPr="00734BB8">
              <w:rPr>
                <w:rFonts w:ascii="Times New Roman" w:hAnsi="Times New Roman" w:cs="Times New Roman"/>
                <w:b/>
                <w:bCs/>
                <w:lang w:val="kk-KZ"/>
              </w:rPr>
              <w:t xml:space="preserve">             Бір текті заттардан топтар құрастыру және олардың біреуін бөліп көрсету. </w:t>
            </w:r>
            <w:r w:rsidRPr="00734BB8">
              <w:rPr>
                <w:rFonts w:ascii="Times New Roman" w:hAnsi="Times New Roman" w:cs="Times New Roman"/>
                <w:lang w:val="kk-KZ"/>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r w:rsidRPr="00734BB8">
              <w:rPr>
                <w:rFonts w:ascii="Times New Roman" w:hAnsi="Times New Roman" w:cs="Times New Roman"/>
                <w:bCs/>
                <w:lang w:val="kk-KZ"/>
              </w:rPr>
              <w:t xml:space="preserve">(Сурет салу, Мүсіндеу) </w:t>
            </w:r>
            <w:r w:rsidRPr="00734BB8">
              <w:rPr>
                <w:rFonts w:ascii="Times New Roman" w:hAnsi="Times New Roman" w:cs="Times New Roman"/>
                <w:b/>
                <w:bCs/>
                <w:lang w:val="kk-KZ"/>
              </w:rPr>
              <w:t xml:space="preserve">Заттық сурет салу.Түрлі бағытта тура сызықтарды, олардың қиылысуын жүргізе білуді </w:t>
            </w:r>
            <w:r w:rsidRPr="00734BB8">
              <w:rPr>
                <w:rFonts w:ascii="Times New Roman" w:hAnsi="Times New Roman" w:cs="Times New Roman"/>
                <w:b/>
                <w:bCs/>
                <w:lang w:val="kk-KZ"/>
              </w:rPr>
              <w:lastRenderedPageBreak/>
              <w:t>қалыптастыру:</w:t>
            </w:r>
            <w:r w:rsidRPr="00734BB8">
              <w:rPr>
                <w:rFonts w:ascii="Times New Roman" w:hAnsi="Times New Roman" w:cs="Times New Roman"/>
                <w:bCs/>
                <w:lang w:val="kk-KZ"/>
              </w:rPr>
              <w:t xml:space="preserve">                    </w:t>
            </w:r>
            <w:r w:rsidRPr="00734BB8">
              <w:rPr>
                <w:rFonts w:ascii="Times New Roman" w:hAnsi="Times New Roman" w:cs="Times New Roman"/>
                <w:b/>
                <w:lang w:val="kk-KZ"/>
              </w:rPr>
              <w:t>Заттық мүсіндеу: сазбалшықтың, ермексаздың қасиеттерімен танысу дағдыларын жетілдіру</w:t>
            </w:r>
            <w:r w:rsidRPr="00734BB8">
              <w:rPr>
                <w:rFonts w:ascii="Times New Roman" w:hAnsi="Times New Roman" w:cs="Times New Roman"/>
                <w:lang w:val="kk-KZ"/>
              </w:rPr>
              <w:t>.</w:t>
            </w:r>
          </w:p>
        </w:tc>
      </w:tr>
      <w:tr w:rsidR="00D76DC8" w:rsidRPr="00A94AB6" w:rsidTr="00D967C4">
        <w:trPr>
          <w:gridAfter w:val="1"/>
          <w:wAfter w:w="3234" w:type="dxa"/>
        </w:trPr>
        <w:tc>
          <w:tcPr>
            <w:tcW w:w="1951" w:type="dxa"/>
          </w:tcPr>
          <w:p w:rsidR="00D76DC8" w:rsidRPr="00734BB8" w:rsidRDefault="00D76DC8" w:rsidP="00D76DC8">
            <w:pPr>
              <w:spacing w:after="0" w:line="240" w:lineRule="auto"/>
              <w:rPr>
                <w:rFonts w:ascii="Times New Roman" w:hAnsi="Times New Roman" w:cs="Times New Roman"/>
                <w:b/>
                <w:bCs/>
              </w:rPr>
            </w:pPr>
            <w:r w:rsidRPr="00734BB8">
              <w:rPr>
                <w:rFonts w:ascii="Times New Roman" w:hAnsi="Times New Roman" w:cs="Times New Roman"/>
                <w:b/>
                <w:bCs/>
              </w:rPr>
              <w:lastRenderedPageBreak/>
              <w:t xml:space="preserve">Балалармен жеке жұмыс </w:t>
            </w:r>
          </w:p>
          <w:p w:rsidR="00D76DC8" w:rsidRPr="00734BB8" w:rsidRDefault="00D76DC8" w:rsidP="00D76DC8">
            <w:pPr>
              <w:spacing w:after="0" w:line="240" w:lineRule="auto"/>
              <w:rPr>
                <w:rFonts w:ascii="Times New Roman" w:hAnsi="Times New Roman" w:cs="Times New Roman"/>
                <w:b/>
                <w:bCs/>
              </w:rPr>
            </w:pPr>
            <w:r w:rsidRPr="00734BB8">
              <w:rPr>
                <w:rFonts w:ascii="Times New Roman" w:hAnsi="Times New Roman" w:cs="Times New Roman"/>
                <w:b/>
                <w:bCs/>
              </w:rPr>
              <w:t> </w:t>
            </w:r>
          </w:p>
        </w:tc>
        <w:tc>
          <w:tcPr>
            <w:tcW w:w="2693" w:type="dxa"/>
          </w:tcPr>
          <w:p w:rsidR="00D76DC8" w:rsidRPr="00734BB8" w:rsidRDefault="00D76DC8" w:rsidP="00D76DC8">
            <w:pPr>
              <w:spacing w:line="240" w:lineRule="auto"/>
              <w:ind w:right="-108"/>
              <w:rPr>
                <w:rFonts w:ascii="Times New Roman" w:hAnsi="Times New Roman" w:cs="Times New Roman"/>
                <w:b/>
                <w:lang w:eastAsia="ru-RU"/>
              </w:rPr>
            </w:pPr>
            <w:r w:rsidRPr="00734BB8">
              <w:rPr>
                <w:rFonts w:ascii="Times New Roman" w:hAnsi="Times New Roman" w:cs="Times New Roman"/>
                <w:b/>
                <w:lang w:eastAsia="ru-RU"/>
              </w:rPr>
              <w:t>«Қақпақты ашып жап»</w:t>
            </w:r>
            <w:r w:rsidRPr="00734BB8">
              <w:rPr>
                <w:rFonts w:ascii="Times New Roman" w:hAnsi="Times New Roman" w:cs="Times New Roman"/>
                <w:b/>
                <w:lang w:val="kk-KZ" w:eastAsia="ru-RU"/>
              </w:rPr>
              <w:t xml:space="preserve"> </w:t>
            </w:r>
            <w:r w:rsidRPr="00734BB8">
              <w:rPr>
                <w:rFonts w:ascii="Times New Roman" w:hAnsi="Times New Roman" w:cs="Times New Roman"/>
                <w:lang w:eastAsia="ru-RU"/>
              </w:rPr>
              <w:t>дидактикалық ойын</w:t>
            </w:r>
            <w:r w:rsidRPr="00734BB8">
              <w:rPr>
                <w:rFonts w:ascii="Times New Roman" w:hAnsi="Times New Roman" w:cs="Times New Roman"/>
                <w:b/>
                <w:lang w:val="kk-KZ" w:eastAsia="ru-RU"/>
              </w:rPr>
              <w:t xml:space="preserve">                     </w:t>
            </w:r>
            <w:r w:rsidRPr="00734BB8">
              <w:rPr>
                <w:rFonts w:ascii="Times New Roman" w:hAnsi="Times New Roman" w:cs="Times New Roman"/>
                <w:b/>
                <w:lang w:eastAsia="ru-RU"/>
              </w:rPr>
              <w:t xml:space="preserve">Мақсаты: </w:t>
            </w:r>
            <w:r w:rsidRPr="00734BB8">
              <w:rPr>
                <w:rFonts w:ascii="Times New Roman" w:hAnsi="Times New Roman" w:cs="Times New Roman"/>
                <w:lang w:eastAsia="ru-RU"/>
              </w:rPr>
              <w:t>Бір-бірімен байланысты тура жән</w:t>
            </w:r>
            <w:r w:rsidRPr="00734BB8">
              <w:rPr>
                <w:rFonts w:ascii="Times New Roman" w:hAnsi="Times New Roman" w:cs="Times New Roman"/>
                <w:color w:val="000000"/>
                <w:lang w:val="kk-KZ"/>
              </w:rPr>
              <w:t xml:space="preserve"> Заттар мен олардың шамасын,түсін,пішінін ажырату және атау.</w:t>
            </w:r>
            <w:r w:rsidRPr="00734BB8">
              <w:rPr>
                <w:rFonts w:ascii="Times New Roman" w:hAnsi="Times New Roman" w:cs="Times New Roman"/>
                <w:lang w:eastAsia="ru-RU"/>
              </w:rPr>
              <w:t>е кері әрекеттерді орындау.</w:t>
            </w:r>
            <w:r w:rsidRPr="00734BB8">
              <w:rPr>
                <w:rFonts w:ascii="Times New Roman" w:hAnsi="Times New Roman" w:cs="Times New Roman"/>
                <w:b/>
                <w:lang w:val="kk-KZ" w:eastAsia="ru-RU"/>
              </w:rPr>
              <w:t xml:space="preserve"> Бөлмедегі ажырату және олардың санын анықтау.</w:t>
            </w:r>
          </w:p>
        </w:tc>
        <w:tc>
          <w:tcPr>
            <w:tcW w:w="2835" w:type="dxa"/>
            <w:gridSpan w:val="2"/>
          </w:tcPr>
          <w:p w:rsidR="00D76DC8" w:rsidRPr="00734BB8" w:rsidRDefault="00D76DC8" w:rsidP="00D76DC8">
            <w:pPr>
              <w:spacing w:line="240" w:lineRule="auto"/>
              <w:rPr>
                <w:rFonts w:ascii="Times New Roman" w:hAnsi="Times New Roman" w:cs="Times New Roman"/>
                <w:b/>
                <w:lang w:val="kk-KZ" w:eastAsia="ru-RU"/>
              </w:rPr>
            </w:pPr>
            <w:r w:rsidRPr="00734BB8">
              <w:rPr>
                <w:rFonts w:ascii="Times New Roman" w:hAnsi="Times New Roman" w:cs="Times New Roman"/>
                <w:b/>
                <w:lang w:val="kk-KZ" w:eastAsia="ru-RU"/>
              </w:rPr>
              <w:t xml:space="preserve">«Танып атын ата» </w:t>
            </w:r>
            <w:r w:rsidRPr="00734BB8">
              <w:rPr>
                <w:rFonts w:ascii="Times New Roman" w:hAnsi="Times New Roman" w:cs="Times New Roman"/>
                <w:lang w:val="kk-KZ" w:eastAsia="ru-RU"/>
              </w:rPr>
              <w:t>суретті кітапшалармен жұмыс</w:t>
            </w:r>
            <w:r w:rsidRPr="00734BB8">
              <w:rPr>
                <w:rFonts w:ascii="Times New Roman" w:hAnsi="Times New Roman" w:cs="Times New Roman"/>
                <w:b/>
                <w:lang w:val="kk-KZ" w:eastAsia="ru-RU"/>
              </w:rPr>
              <w:t xml:space="preserve">                    Мақсаты:</w:t>
            </w:r>
            <w:r w:rsidRPr="00734BB8">
              <w:rPr>
                <w:rFonts w:ascii="Times New Roman" w:hAnsi="Times New Roman" w:cs="Times New Roman"/>
                <w:lang w:val="kk-KZ" w:eastAsia="ru-RU"/>
              </w:rPr>
              <w:t xml:space="preserve"> Тануға және көрсетуге дағдыландыру. </w:t>
            </w:r>
            <w:r w:rsidRPr="00734BB8">
              <w:rPr>
                <w:rFonts w:ascii="Times New Roman" w:hAnsi="Times New Roman" w:cs="Times New Roman"/>
                <w:b/>
              </w:rPr>
              <w:t>Дыбыстардың артикуляциясын нақтылау және бекіту.</w:t>
            </w:r>
          </w:p>
        </w:tc>
        <w:tc>
          <w:tcPr>
            <w:tcW w:w="2835" w:type="dxa"/>
            <w:gridSpan w:val="2"/>
          </w:tcPr>
          <w:p w:rsidR="00D76DC8" w:rsidRPr="00734BB8" w:rsidRDefault="00D76DC8" w:rsidP="00D76DC8">
            <w:pPr>
              <w:spacing w:line="240" w:lineRule="auto"/>
              <w:rPr>
                <w:rFonts w:ascii="Times New Roman" w:hAnsi="Times New Roman" w:cs="Times New Roman"/>
                <w:b/>
                <w:lang w:val="kk-KZ" w:eastAsia="ru-RU"/>
              </w:rPr>
            </w:pPr>
            <w:r w:rsidRPr="00734BB8">
              <w:rPr>
                <w:rFonts w:ascii="Times New Roman" w:hAnsi="Times New Roman" w:cs="Times New Roman"/>
                <w:b/>
                <w:lang w:val="kk-KZ" w:eastAsia="ru-RU"/>
              </w:rPr>
              <w:t xml:space="preserve">«Үй  жасаймыз»    </w:t>
            </w:r>
            <w:r w:rsidRPr="00734BB8">
              <w:rPr>
                <w:rFonts w:ascii="Times New Roman" w:hAnsi="Times New Roman" w:cs="Times New Roman"/>
                <w:lang w:val="kk-KZ" w:eastAsia="ru-RU"/>
              </w:rPr>
              <w:t>Қиынды суреттермен жұмыс</w:t>
            </w:r>
            <w:r w:rsidRPr="00734BB8">
              <w:rPr>
                <w:rFonts w:ascii="Times New Roman" w:hAnsi="Times New Roman" w:cs="Times New Roman"/>
                <w:b/>
                <w:lang w:val="kk-KZ" w:eastAsia="ru-RU"/>
              </w:rPr>
              <w:t xml:space="preserve">                         Мақсаты: </w:t>
            </w:r>
            <w:r w:rsidRPr="00734BB8">
              <w:rPr>
                <w:rFonts w:ascii="Times New Roman" w:hAnsi="Times New Roman" w:cs="Times New Roman"/>
                <w:lang w:val="kk-KZ" w:eastAsia="ru-RU"/>
              </w:rPr>
              <w:t xml:space="preserve">Логикалық ойлауға үйрету.                </w:t>
            </w:r>
            <w:r w:rsidRPr="00734BB8">
              <w:rPr>
                <w:rFonts w:ascii="Times New Roman" w:hAnsi="Times New Roman" w:cs="Times New Roman"/>
                <w:b/>
                <w:lang w:val="kk-KZ"/>
              </w:rPr>
              <w:t>Әртүрлі түстегі және пішіндегі бөлшектерден қарапайым құрылыстар құрастырудағдыларын қалыптастыру</w:t>
            </w:r>
          </w:p>
        </w:tc>
        <w:tc>
          <w:tcPr>
            <w:tcW w:w="2694" w:type="dxa"/>
            <w:gridSpan w:val="2"/>
          </w:tcPr>
          <w:p w:rsidR="00D76DC8" w:rsidRPr="00734BB8" w:rsidRDefault="00D76DC8" w:rsidP="00D76DC8">
            <w:pPr>
              <w:spacing w:line="240" w:lineRule="auto"/>
              <w:rPr>
                <w:rFonts w:ascii="Times New Roman" w:hAnsi="Times New Roman" w:cs="Times New Roman"/>
                <w:b/>
                <w:lang w:val="kk-KZ" w:eastAsia="ru-RU"/>
              </w:rPr>
            </w:pPr>
            <w:r w:rsidRPr="00734BB8">
              <w:rPr>
                <w:rFonts w:ascii="Times New Roman" w:hAnsi="Times New Roman" w:cs="Times New Roman"/>
                <w:b/>
                <w:lang w:val="kk-KZ" w:eastAsia="ru-RU"/>
              </w:rPr>
              <w:t>«Қызықты ойыншықтар»</w:t>
            </w:r>
            <w:r w:rsidRPr="00734BB8">
              <w:rPr>
                <w:rFonts w:ascii="Times New Roman" w:hAnsi="Times New Roman" w:cs="Times New Roman"/>
                <w:lang w:val="kk-KZ" w:eastAsia="ru-RU"/>
              </w:rPr>
              <w:t xml:space="preserve"> ойыншықтармен ойын</w:t>
            </w:r>
            <w:r w:rsidRPr="00734BB8">
              <w:rPr>
                <w:rFonts w:ascii="Times New Roman" w:hAnsi="Times New Roman" w:cs="Times New Roman"/>
                <w:b/>
                <w:lang w:val="kk-KZ" w:eastAsia="ru-RU"/>
              </w:rPr>
              <w:t xml:space="preserve">  Мақсаты</w:t>
            </w:r>
            <w:r w:rsidRPr="00734BB8">
              <w:rPr>
                <w:rFonts w:ascii="Times New Roman" w:hAnsi="Times New Roman" w:cs="Times New Roman"/>
                <w:lang w:val="kk-KZ" w:eastAsia="ru-RU"/>
              </w:rPr>
              <w:t xml:space="preserve">: Достыққа баулу.                                  </w:t>
            </w:r>
            <w:r w:rsidRPr="00734BB8">
              <w:rPr>
                <w:rFonts w:ascii="Times New Roman" w:hAnsi="Times New Roman" w:cs="Times New Roman"/>
                <w:b/>
                <w:lang w:val="kk-KZ"/>
              </w:rPr>
              <w:t>Ойын мен ойын жаттығулары арқылы сөздік қорын кеңейту</w:t>
            </w:r>
            <w:r w:rsidRPr="00734BB8">
              <w:rPr>
                <w:rFonts w:ascii="Times New Roman" w:hAnsi="Times New Roman" w:cs="Times New Roman"/>
                <w:lang w:val="kk-KZ"/>
              </w:rPr>
              <w:t>.</w:t>
            </w:r>
          </w:p>
        </w:tc>
        <w:tc>
          <w:tcPr>
            <w:tcW w:w="2869" w:type="dxa"/>
          </w:tcPr>
          <w:p w:rsidR="00D76DC8" w:rsidRPr="00734BB8" w:rsidRDefault="00D76DC8" w:rsidP="00D76DC8">
            <w:pPr>
              <w:spacing w:line="240" w:lineRule="auto"/>
              <w:rPr>
                <w:rFonts w:ascii="Times New Roman" w:hAnsi="Times New Roman" w:cs="Times New Roman"/>
                <w:b/>
                <w:lang w:val="kk-KZ" w:eastAsia="ru-RU"/>
              </w:rPr>
            </w:pPr>
            <w:r w:rsidRPr="00734BB8">
              <w:rPr>
                <w:rFonts w:ascii="Times New Roman" w:hAnsi="Times New Roman" w:cs="Times New Roman"/>
                <w:b/>
                <w:lang w:val="kk-KZ" w:eastAsia="ru-RU"/>
              </w:rPr>
              <w:t xml:space="preserve">«Сәйкес ұяшыққа орналастыр» </w:t>
            </w:r>
            <w:r w:rsidRPr="00734BB8">
              <w:rPr>
                <w:rFonts w:ascii="Times New Roman" w:hAnsi="Times New Roman" w:cs="Times New Roman"/>
                <w:lang w:val="kk-KZ" w:eastAsia="ru-RU"/>
              </w:rPr>
              <w:t xml:space="preserve">дидактикалық ойын </w:t>
            </w:r>
            <w:r w:rsidRPr="00734BB8">
              <w:rPr>
                <w:rFonts w:ascii="Times New Roman" w:hAnsi="Times New Roman" w:cs="Times New Roman"/>
                <w:b/>
                <w:lang w:val="kk-KZ" w:eastAsia="ru-RU"/>
              </w:rPr>
              <w:t xml:space="preserve">                                  Мақсаты: </w:t>
            </w:r>
            <w:r w:rsidRPr="00734BB8">
              <w:rPr>
                <w:rFonts w:ascii="Times New Roman" w:hAnsi="Times New Roman" w:cs="Times New Roman"/>
                <w:lang w:val="kk-KZ" w:eastAsia="ru-RU"/>
              </w:rPr>
              <w:t>Ойлау қабілетін арттыру.</w:t>
            </w:r>
            <w:r w:rsidRPr="00734BB8">
              <w:rPr>
                <w:rFonts w:ascii="Times New Roman" w:hAnsi="Times New Roman" w:cs="Times New Roman"/>
                <w:b/>
                <w:lang w:val="kk-KZ" w:eastAsia="ru-RU"/>
              </w:rPr>
              <w:t xml:space="preserve">                          Дидактикалық және дамытушы ойындар мен жаттығуларды қолдану арқылы сөздік қорын байыту.</w:t>
            </w:r>
          </w:p>
        </w:tc>
      </w:tr>
      <w:tr w:rsidR="00D76DC8" w:rsidRPr="00734BB8" w:rsidTr="00D967C4">
        <w:trPr>
          <w:gridAfter w:val="1"/>
          <w:wAfter w:w="3234" w:type="dxa"/>
          <w:trHeight w:val="864"/>
        </w:trPr>
        <w:tc>
          <w:tcPr>
            <w:tcW w:w="1951" w:type="dxa"/>
          </w:tcPr>
          <w:p w:rsidR="00D76DC8" w:rsidRPr="00734BB8" w:rsidRDefault="00D76DC8" w:rsidP="00D76DC8">
            <w:pPr>
              <w:spacing w:after="0" w:line="240" w:lineRule="auto"/>
              <w:rPr>
                <w:rFonts w:ascii="Times New Roman" w:hAnsi="Times New Roman" w:cs="Times New Roman"/>
                <w:b/>
                <w:bCs/>
              </w:rPr>
            </w:pPr>
            <w:r w:rsidRPr="00734BB8">
              <w:rPr>
                <w:rFonts w:ascii="Times New Roman" w:hAnsi="Times New Roman" w:cs="Times New Roman"/>
                <w:b/>
                <w:bCs/>
              </w:rPr>
              <w:t>Серуенге дайындық</w:t>
            </w:r>
          </w:p>
        </w:tc>
        <w:tc>
          <w:tcPr>
            <w:tcW w:w="13926" w:type="dxa"/>
            <w:gridSpan w:val="8"/>
          </w:tcPr>
          <w:p w:rsidR="00D76DC8" w:rsidRPr="00734BB8" w:rsidRDefault="00D76DC8" w:rsidP="00D76DC8">
            <w:pPr>
              <w:spacing w:line="240" w:lineRule="auto"/>
              <w:rPr>
                <w:rFonts w:ascii="Times New Roman" w:hAnsi="Times New Roman" w:cs="Times New Roman"/>
              </w:rPr>
            </w:pPr>
            <w:r w:rsidRPr="00734BB8">
              <w:rPr>
                <w:rFonts w:ascii="Times New Roman" w:hAnsi="Times New Roman" w:cs="Times New Roman"/>
              </w:rPr>
              <w:t>Киімдерін реттілік сақтап дұрыс киінуге үйрету. Достарына  көмектесу.</w:t>
            </w:r>
            <w:r w:rsidRPr="00734BB8">
              <w:rPr>
                <w:rFonts w:ascii="Times New Roman" w:hAnsi="Times New Roman" w:cs="Times New Roman"/>
                <w:lang w:val="kk-KZ"/>
              </w:rPr>
              <w:t xml:space="preserve"> </w:t>
            </w:r>
            <w:r w:rsidRPr="00734BB8">
              <w:rPr>
                <w:rFonts w:ascii="Times New Roman" w:hAnsi="Times New Roman" w:cs="Times New Roman"/>
              </w:rPr>
              <w:t xml:space="preserve">Қатармен жұптасып жүруді, қатарды бұзбауды  үйрету. Таза ауада қандай ойындар ойнайтынын балалармен жоспарлау. </w:t>
            </w:r>
            <w:r w:rsidRPr="00734BB8">
              <w:rPr>
                <w:rFonts w:ascii="Times New Roman" w:hAnsi="Times New Roman" w:cs="Times New Roman"/>
                <w:lang w:val="kk-KZ"/>
              </w:rPr>
              <w:t xml:space="preserve">                                                                                                                                   </w:t>
            </w:r>
            <w:r w:rsidRPr="00734BB8">
              <w:rPr>
                <w:rFonts w:ascii="Times New Roman" w:hAnsi="Times New Roman" w:cs="Times New Roman"/>
                <w:b/>
                <w:bCs/>
              </w:rPr>
              <w:t xml:space="preserve">                     Табиғат құбылысарына қызығушылықтарын тәрбиелеу.</w:t>
            </w:r>
          </w:p>
        </w:tc>
      </w:tr>
      <w:tr w:rsidR="00D76DC8" w:rsidRPr="00734BB8" w:rsidTr="00D967C4">
        <w:trPr>
          <w:gridAfter w:val="1"/>
          <w:wAfter w:w="3234" w:type="dxa"/>
          <w:trHeight w:val="2546"/>
        </w:trPr>
        <w:tc>
          <w:tcPr>
            <w:tcW w:w="1951" w:type="dxa"/>
          </w:tcPr>
          <w:p w:rsidR="00D76DC8" w:rsidRPr="00734BB8" w:rsidRDefault="00D76DC8" w:rsidP="00D76DC8">
            <w:pPr>
              <w:spacing w:after="0" w:line="240" w:lineRule="auto"/>
              <w:rPr>
                <w:rFonts w:ascii="Times New Roman" w:hAnsi="Times New Roman" w:cs="Times New Roman"/>
                <w:b/>
                <w:bCs/>
              </w:rPr>
            </w:pPr>
            <w:r w:rsidRPr="00734BB8">
              <w:rPr>
                <w:rFonts w:ascii="Times New Roman" w:hAnsi="Times New Roman" w:cs="Times New Roman"/>
                <w:b/>
                <w:bCs/>
              </w:rPr>
              <w:t>Серуен</w:t>
            </w:r>
          </w:p>
        </w:tc>
        <w:tc>
          <w:tcPr>
            <w:tcW w:w="2693" w:type="dxa"/>
          </w:tcPr>
          <w:p w:rsidR="00D76DC8" w:rsidRPr="00734BB8" w:rsidRDefault="00D76DC8" w:rsidP="00D76DC8">
            <w:pPr>
              <w:widowControl w:val="0"/>
              <w:spacing w:line="240" w:lineRule="auto"/>
              <w:rPr>
                <w:rFonts w:ascii="Times New Roman" w:eastAsia="Times New Roman" w:hAnsi="Times New Roman" w:cs="Times New Roman"/>
                <w:b/>
                <w:lang w:val="kk-KZ"/>
              </w:rPr>
            </w:pPr>
            <w:r w:rsidRPr="00734BB8">
              <w:rPr>
                <w:rFonts w:ascii="Times New Roman" w:eastAsia="Times New Roman" w:hAnsi="Times New Roman" w:cs="Times New Roman"/>
                <w:b/>
              </w:rPr>
              <w:t>Құстарды</w:t>
            </w:r>
            <w:r w:rsidRPr="00734BB8">
              <w:rPr>
                <w:rFonts w:ascii="Times New Roman" w:eastAsia="Times New Roman" w:hAnsi="Times New Roman" w:cs="Times New Roman"/>
                <w:b/>
                <w:lang w:val="kk-KZ"/>
              </w:rPr>
              <w:t xml:space="preserve"> бақылау</w:t>
            </w:r>
            <w:r w:rsidRPr="00734BB8">
              <w:rPr>
                <w:rFonts w:ascii="Times New Roman" w:eastAsia="Times New Roman" w:hAnsi="Times New Roman" w:cs="Times New Roman"/>
                <w:b/>
              </w:rPr>
              <w:t xml:space="preserve">. </w:t>
            </w:r>
            <w:r w:rsidRPr="00734BB8">
              <w:rPr>
                <w:rFonts w:ascii="Times New Roman" w:eastAsia="Times New Roman" w:hAnsi="Times New Roman" w:cs="Times New Roman"/>
              </w:rPr>
              <w:t>Көлеміне, қозғалу тәсілдеріне назар аудара отырып, әртүрлі құстардың сыртқы түрінің айырмашылығын табуды ​​үйрету.</w:t>
            </w:r>
            <w:r w:rsidRPr="00734BB8">
              <w:rPr>
                <w:rFonts w:ascii="Times New Roman" w:eastAsia="Times New Roman" w:hAnsi="Times New Roman" w:cs="Times New Roman"/>
                <w:b/>
                <w:lang w:val="kk-KZ"/>
              </w:rPr>
              <w:t xml:space="preserve"> </w:t>
            </w:r>
            <w:r w:rsidRPr="00734BB8">
              <w:rPr>
                <w:rFonts w:ascii="Times New Roman" w:eastAsia="Times New Roman" w:hAnsi="Times New Roman" w:cs="Times New Roman"/>
                <w:lang w:val="kk-KZ"/>
              </w:rPr>
              <w:t xml:space="preserve">Қимыл-қозғалыс ойындары: “Құстар мен мысық” (2-3 рет ойнатылады). </w:t>
            </w:r>
            <w:r w:rsidRPr="00734BB8">
              <w:rPr>
                <w:rFonts w:ascii="Times New Roman" w:eastAsia="Times New Roman" w:hAnsi="Times New Roman" w:cs="Times New Roman"/>
                <w:b/>
                <w:lang w:val="kk-KZ"/>
              </w:rPr>
              <w:t xml:space="preserve">Табиғат құбылыстарына қызығушылықтарын тәрбиелеу. Бірлескен қимылды ойындарға, өзара қарым-қатынастың жағымды </w:t>
            </w:r>
            <w:r w:rsidRPr="00734BB8">
              <w:rPr>
                <w:rFonts w:ascii="Times New Roman" w:eastAsia="Times New Roman" w:hAnsi="Times New Roman" w:cs="Times New Roman"/>
                <w:b/>
                <w:lang w:val="kk-KZ"/>
              </w:rPr>
              <w:lastRenderedPageBreak/>
              <w:t>ережелеріне баулу.</w:t>
            </w:r>
          </w:p>
        </w:tc>
        <w:tc>
          <w:tcPr>
            <w:tcW w:w="2835" w:type="dxa"/>
            <w:gridSpan w:val="2"/>
          </w:tcPr>
          <w:p w:rsidR="00D76DC8" w:rsidRPr="00734BB8" w:rsidRDefault="00D76DC8" w:rsidP="00D76DC8">
            <w:pPr>
              <w:widowControl w:val="0"/>
              <w:spacing w:line="240" w:lineRule="auto"/>
              <w:rPr>
                <w:rFonts w:ascii="Times New Roman" w:eastAsia="Times New Roman" w:hAnsi="Times New Roman" w:cs="Times New Roman"/>
                <w:b/>
                <w:lang w:val="kk-KZ"/>
              </w:rPr>
            </w:pPr>
            <w:r w:rsidRPr="00734BB8">
              <w:rPr>
                <w:rFonts w:ascii="Times New Roman" w:eastAsia="Times New Roman" w:hAnsi="Times New Roman" w:cs="Times New Roman"/>
                <w:b/>
                <w:lang w:val="kk-KZ"/>
              </w:rPr>
              <w:lastRenderedPageBreak/>
              <w:t xml:space="preserve">Сауысқанды бақылау. </w:t>
            </w:r>
            <w:r w:rsidRPr="00734BB8">
              <w:rPr>
                <w:rFonts w:ascii="Times New Roman" w:eastAsia="Times New Roman" w:hAnsi="Times New Roman" w:cs="Times New Roman"/>
                <w:lang w:val="kk-KZ"/>
              </w:rPr>
              <w:t>Сауысқанның пайда болуы, оған тән ерекшеліктер туралы түсініктерін қалыптастыру; қыстайтын құстарға қамқорлық жасауға тәрбиелеу.</w:t>
            </w:r>
            <w:r w:rsidRPr="00734BB8">
              <w:rPr>
                <w:rFonts w:ascii="Times New Roman" w:eastAsia="Times New Roman" w:hAnsi="Times New Roman" w:cs="Times New Roman"/>
                <w:b/>
                <w:lang w:val="kk-KZ"/>
              </w:rPr>
              <w:t xml:space="preserve">                </w:t>
            </w:r>
            <w:r w:rsidRPr="00734BB8">
              <w:rPr>
                <w:rFonts w:ascii="Times New Roman" w:eastAsia="Times New Roman" w:hAnsi="Times New Roman" w:cs="Times New Roman"/>
                <w:lang w:val="kk-KZ"/>
              </w:rPr>
              <w:t xml:space="preserve">Қимыл-қозғалыс ойындары: "Қарға мен ит", "Допты ұста". </w:t>
            </w:r>
            <w:r w:rsidRPr="00734BB8">
              <w:rPr>
                <w:rFonts w:ascii="Times New Roman" w:eastAsia="Times New Roman" w:hAnsi="Times New Roman" w:cs="Times New Roman"/>
                <w:b/>
                <w:lang w:val="kk-KZ"/>
              </w:rPr>
              <w:t xml:space="preserve">                    Бірлескен қимылды ойындарға, өзара қарым-қатынастың жағымды ережелеріне баулу.</w:t>
            </w:r>
          </w:p>
        </w:tc>
        <w:tc>
          <w:tcPr>
            <w:tcW w:w="2835" w:type="dxa"/>
            <w:gridSpan w:val="2"/>
          </w:tcPr>
          <w:p w:rsidR="00D76DC8" w:rsidRPr="00734BB8" w:rsidRDefault="00D76DC8" w:rsidP="00D76DC8">
            <w:pPr>
              <w:widowControl w:val="0"/>
              <w:spacing w:line="240" w:lineRule="auto"/>
              <w:rPr>
                <w:rFonts w:ascii="Times New Roman" w:eastAsia="Times New Roman" w:hAnsi="Times New Roman" w:cs="Times New Roman"/>
                <w:lang w:val="kk-KZ"/>
              </w:rPr>
            </w:pPr>
            <w:r w:rsidRPr="00734BB8">
              <w:rPr>
                <w:rFonts w:ascii="Times New Roman" w:eastAsia="Times New Roman" w:hAnsi="Times New Roman" w:cs="Times New Roman"/>
                <w:b/>
                <w:lang w:val="kk-KZ"/>
              </w:rPr>
              <w:t>Бұлттарды бақылау.</w:t>
            </w:r>
            <w:r w:rsidRPr="00734BB8">
              <w:rPr>
                <w:rFonts w:ascii="Times New Roman" w:eastAsia="Times New Roman" w:hAnsi="Times New Roman" w:cs="Times New Roman"/>
                <w:lang w:val="kk-KZ"/>
              </w:rPr>
              <w:t xml:space="preserve">                          Өлі табиғат құбылыстары туралы білімдерін тиянақтау, табиғатты бақылауға қызығушылықтарын арттыру.                      Өзіндік еркін ойын әрекеттері, далаға алып шығатын материалдармен ойындар.                    </w:t>
            </w:r>
            <w:r w:rsidRPr="00734BB8">
              <w:rPr>
                <w:rFonts w:ascii="Times New Roman" w:eastAsia="Times New Roman" w:hAnsi="Times New Roman" w:cs="Times New Roman"/>
                <w:b/>
                <w:lang w:val="kk-KZ"/>
              </w:rPr>
              <w:t>Табиғат құбылыстарына қызығушылықтарын тәрбиелеу.</w:t>
            </w:r>
          </w:p>
        </w:tc>
        <w:tc>
          <w:tcPr>
            <w:tcW w:w="2694" w:type="dxa"/>
            <w:gridSpan w:val="2"/>
          </w:tcPr>
          <w:p w:rsidR="00D76DC8" w:rsidRPr="00734BB8" w:rsidRDefault="00D76DC8" w:rsidP="00D76DC8">
            <w:pPr>
              <w:widowControl w:val="0"/>
              <w:spacing w:line="240" w:lineRule="auto"/>
              <w:rPr>
                <w:rFonts w:ascii="Times New Roman" w:eastAsia="Times New Roman" w:hAnsi="Times New Roman" w:cs="Times New Roman"/>
                <w:lang w:val="kk-KZ"/>
              </w:rPr>
            </w:pPr>
            <w:r w:rsidRPr="00734BB8">
              <w:rPr>
                <w:rFonts w:ascii="Times New Roman" w:eastAsia="Times New Roman" w:hAnsi="Times New Roman" w:cs="Times New Roman"/>
                <w:b/>
                <w:lang w:val="kk-KZ"/>
              </w:rPr>
              <w:t xml:space="preserve">Құстарды бақылау.   </w:t>
            </w:r>
            <w:r w:rsidRPr="00734BB8">
              <w:rPr>
                <w:rFonts w:ascii="Times New Roman" w:eastAsia="Times New Roman" w:hAnsi="Times New Roman" w:cs="Times New Roman"/>
                <w:lang w:val="kk-KZ"/>
              </w:rPr>
              <w:t>Көлеміне, қозғалу тәсілдеріне назар аудара от</w:t>
            </w:r>
            <w:r w:rsidRPr="00734BB8">
              <w:rPr>
                <w:rFonts w:ascii="Times New Roman" w:hAnsi="Times New Roman" w:cs="Times New Roman"/>
                <w:b/>
                <w:bCs/>
                <w:lang w:val="kk-KZ"/>
              </w:rPr>
              <w:t>т</w:t>
            </w:r>
            <w:r w:rsidRPr="00734BB8">
              <w:rPr>
                <w:rFonts w:ascii="Times New Roman" w:eastAsia="Times New Roman" w:hAnsi="Times New Roman" w:cs="Times New Roman"/>
                <w:lang w:val="kk-KZ"/>
              </w:rPr>
              <w:t xml:space="preserve">ырып, әртүрлі құстардың сыртқы түрінің айырмашылығын табуды ​​үйрету.                                            Ересек адамдармен орындалатын қарапайым еңбек тапсырмалары (қураған жапырақтарды ортаға жинау). Қимыл-қозғалыс ойындары: “Құстар мен мысық”   (2-3 рет ойнатылады). (дене шынықтыру)                                        </w:t>
            </w:r>
            <w:r w:rsidRPr="00734BB8">
              <w:rPr>
                <w:rFonts w:ascii="Times New Roman" w:eastAsia="Times New Roman" w:hAnsi="Times New Roman" w:cs="Times New Roman"/>
                <w:b/>
                <w:lang w:val="kk-KZ"/>
              </w:rPr>
              <w:t xml:space="preserve">Ауа-райының </w:t>
            </w:r>
            <w:r w:rsidRPr="00734BB8">
              <w:rPr>
                <w:rFonts w:ascii="Times New Roman" w:eastAsia="Times New Roman" w:hAnsi="Times New Roman" w:cs="Times New Roman"/>
                <w:b/>
                <w:lang w:val="kk-KZ"/>
              </w:rPr>
              <w:lastRenderedPageBreak/>
              <w:t>жағдайын  бақылау</w:t>
            </w:r>
          </w:p>
        </w:tc>
        <w:tc>
          <w:tcPr>
            <w:tcW w:w="2869" w:type="dxa"/>
          </w:tcPr>
          <w:p w:rsidR="00D76DC8" w:rsidRPr="00734BB8" w:rsidRDefault="00D76DC8" w:rsidP="00D76DC8">
            <w:pPr>
              <w:widowControl w:val="0"/>
              <w:spacing w:line="240" w:lineRule="auto"/>
              <w:rPr>
                <w:rFonts w:ascii="Times New Roman" w:eastAsia="Times New Roman" w:hAnsi="Times New Roman" w:cs="Times New Roman"/>
                <w:b/>
              </w:rPr>
            </w:pPr>
            <w:r w:rsidRPr="00734BB8">
              <w:rPr>
                <w:rFonts w:ascii="Times New Roman" w:eastAsia="Times New Roman" w:hAnsi="Times New Roman" w:cs="Times New Roman"/>
                <w:b/>
                <w:lang w:val="kk-KZ"/>
              </w:rPr>
              <w:lastRenderedPageBreak/>
              <w:t xml:space="preserve">Сауысқанды бақылау. </w:t>
            </w:r>
            <w:r w:rsidRPr="00734BB8">
              <w:rPr>
                <w:rFonts w:ascii="Times New Roman" w:eastAsia="Times New Roman" w:hAnsi="Times New Roman" w:cs="Times New Roman"/>
                <w:lang w:val="kk-KZ"/>
              </w:rPr>
              <w:t>Сауысқанның пайда болуы, оған тән ерекшеліктер туралы түсініктерін қалыптастыру; қыстайтын құстарға қамқорлық жасауға тәрбиелеу.</w:t>
            </w:r>
            <w:r w:rsidRPr="00734BB8">
              <w:rPr>
                <w:rFonts w:ascii="Times New Roman" w:eastAsia="Times New Roman" w:hAnsi="Times New Roman" w:cs="Times New Roman"/>
                <w:b/>
                <w:lang w:val="kk-KZ"/>
              </w:rPr>
              <w:t xml:space="preserve">                               </w:t>
            </w:r>
            <w:r w:rsidRPr="00734BB8">
              <w:rPr>
                <w:rFonts w:ascii="Times New Roman" w:eastAsia="Times New Roman" w:hAnsi="Times New Roman" w:cs="Times New Roman"/>
                <w:lang w:val="kk-KZ"/>
              </w:rPr>
              <w:t>Қимыл-қозғалыс ойындары: "Қарға мен ит", "Допты ұста".</w:t>
            </w:r>
            <w:r w:rsidRPr="00734BB8">
              <w:rPr>
                <w:rFonts w:ascii="Times New Roman" w:eastAsia="Times New Roman" w:hAnsi="Times New Roman" w:cs="Times New Roman"/>
                <w:b/>
                <w:lang w:val="kk-KZ"/>
              </w:rPr>
              <w:t xml:space="preserve"> </w:t>
            </w:r>
            <w:r w:rsidRPr="00734BB8">
              <w:rPr>
                <w:rFonts w:ascii="Times New Roman" w:eastAsia="Times New Roman" w:hAnsi="Times New Roman" w:cs="Times New Roman"/>
                <w:lang w:val="kk-KZ"/>
              </w:rPr>
              <w:t>Мақсат-міндеттері. Құстардың қимылдары мен дыбыстарына еліктеуді үйрету; допты екі қолмен ұстау іскерліктерін жетілдіру.</w:t>
            </w:r>
            <w:r w:rsidRPr="00734BB8">
              <w:rPr>
                <w:rFonts w:ascii="Times New Roman" w:eastAsia="Times New Roman" w:hAnsi="Times New Roman" w:cs="Times New Roman"/>
                <w:b/>
                <w:lang w:val="kk-KZ"/>
              </w:rPr>
              <w:t xml:space="preserve">      </w:t>
            </w:r>
            <w:r w:rsidRPr="00734BB8">
              <w:rPr>
                <w:rFonts w:ascii="Times New Roman" w:eastAsia="Times New Roman" w:hAnsi="Times New Roman" w:cs="Times New Roman"/>
                <w:b/>
              </w:rPr>
              <w:t xml:space="preserve">Табиғат құбылыстарына </w:t>
            </w:r>
            <w:r w:rsidRPr="00734BB8">
              <w:rPr>
                <w:rFonts w:ascii="Times New Roman" w:eastAsia="Times New Roman" w:hAnsi="Times New Roman" w:cs="Times New Roman"/>
                <w:b/>
              </w:rPr>
              <w:lastRenderedPageBreak/>
              <w:t>қызығушылықтарын тәрбиелеу.</w:t>
            </w:r>
          </w:p>
        </w:tc>
      </w:tr>
      <w:tr w:rsidR="00D76DC8" w:rsidRPr="00734BB8" w:rsidTr="00D967C4">
        <w:trPr>
          <w:gridAfter w:val="1"/>
          <w:wAfter w:w="3234" w:type="dxa"/>
          <w:trHeight w:val="498"/>
        </w:trPr>
        <w:tc>
          <w:tcPr>
            <w:tcW w:w="1951" w:type="dxa"/>
          </w:tcPr>
          <w:p w:rsidR="00D76DC8" w:rsidRPr="00734BB8" w:rsidRDefault="00D76DC8" w:rsidP="00D76DC8">
            <w:pPr>
              <w:spacing w:after="0" w:line="240" w:lineRule="auto"/>
              <w:rPr>
                <w:rFonts w:ascii="Times New Roman" w:hAnsi="Times New Roman" w:cs="Times New Roman"/>
                <w:b/>
                <w:bCs/>
                <w:lang w:val="kk-KZ"/>
              </w:rPr>
            </w:pPr>
            <w:r w:rsidRPr="00734BB8">
              <w:rPr>
                <w:rFonts w:ascii="Times New Roman" w:hAnsi="Times New Roman" w:cs="Times New Roman"/>
                <w:b/>
                <w:bCs/>
                <w:lang w:val="kk-KZ"/>
              </w:rPr>
              <w:lastRenderedPageBreak/>
              <w:t>Серуеннен оралу</w:t>
            </w:r>
          </w:p>
        </w:tc>
        <w:tc>
          <w:tcPr>
            <w:tcW w:w="13926" w:type="dxa"/>
            <w:gridSpan w:val="8"/>
          </w:tcPr>
          <w:p w:rsidR="00D76DC8" w:rsidRPr="00734BB8" w:rsidRDefault="00D76DC8" w:rsidP="00D76DC8">
            <w:pPr>
              <w:pStyle w:val="a4"/>
              <w:rPr>
                <w:rFonts w:ascii="Times New Roman" w:hAnsi="Times New Roman" w:cs="Times New Roman"/>
                <w:lang w:val="kk-KZ"/>
              </w:rPr>
            </w:pPr>
            <w:r w:rsidRPr="00734BB8">
              <w:rPr>
                <w:rFonts w:ascii="Times New Roman" w:hAnsi="Times New Roman" w:cs="Times New Roman"/>
                <w:lang w:val="kk-KZ"/>
              </w:rPr>
              <w:t xml:space="preserve">Балалардың киімін ретімен шешу, дербес және ойын әрекеті. </w:t>
            </w:r>
            <w:r w:rsidRPr="00734BB8">
              <w:rPr>
                <w:rFonts w:ascii="Times New Roman" w:hAnsi="Times New Roman" w:cs="Times New Roman"/>
                <w:b/>
                <w:lang w:val="kk-KZ"/>
              </w:rPr>
              <w:t xml:space="preserve">                                                                                                                                                Мәдени-гигиеналық дағдыларын қалыптастыру. (Тазалықты сақтап,қолды жууға үйрету)</w:t>
            </w:r>
          </w:p>
        </w:tc>
      </w:tr>
      <w:tr w:rsidR="00D76DC8" w:rsidRPr="00A94AB6" w:rsidTr="00D967C4">
        <w:trPr>
          <w:gridAfter w:val="1"/>
          <w:wAfter w:w="3234" w:type="dxa"/>
          <w:trHeight w:val="3539"/>
        </w:trPr>
        <w:tc>
          <w:tcPr>
            <w:tcW w:w="1951" w:type="dxa"/>
          </w:tcPr>
          <w:p w:rsidR="00D76DC8" w:rsidRPr="00734BB8" w:rsidRDefault="00D76DC8" w:rsidP="00D76DC8">
            <w:pPr>
              <w:spacing w:after="0" w:line="240" w:lineRule="auto"/>
              <w:rPr>
                <w:rFonts w:ascii="Times New Roman" w:hAnsi="Times New Roman" w:cs="Times New Roman"/>
                <w:b/>
                <w:bCs/>
                <w:lang w:val="kk-KZ"/>
              </w:rPr>
            </w:pPr>
            <w:r w:rsidRPr="00734BB8">
              <w:rPr>
                <w:rFonts w:ascii="Times New Roman" w:hAnsi="Times New Roman" w:cs="Times New Roman"/>
                <w:b/>
                <w:bCs/>
                <w:lang w:val="kk-KZ"/>
              </w:rPr>
              <w:t xml:space="preserve">Балалардың дербес іс-әрекеті  </w:t>
            </w:r>
          </w:p>
          <w:p w:rsidR="00D76DC8" w:rsidRPr="00734BB8" w:rsidRDefault="00D76DC8" w:rsidP="00D76DC8">
            <w:pPr>
              <w:spacing w:after="0" w:line="240" w:lineRule="auto"/>
              <w:rPr>
                <w:rFonts w:ascii="Times New Roman" w:hAnsi="Times New Roman" w:cs="Times New Roman"/>
                <w:b/>
                <w:bCs/>
                <w:lang w:val="kk-KZ"/>
              </w:rPr>
            </w:pPr>
            <w:r w:rsidRPr="00734BB8">
              <w:rPr>
                <w:rFonts w:ascii="Times New Roman" w:hAnsi="Times New Roman" w:cs="Times New Roman"/>
                <w:b/>
                <w:bCs/>
                <w:lang w:val="kk-KZ"/>
              </w:rPr>
              <w:t> </w:t>
            </w:r>
          </w:p>
        </w:tc>
        <w:tc>
          <w:tcPr>
            <w:tcW w:w="3402" w:type="dxa"/>
            <w:gridSpan w:val="2"/>
          </w:tcPr>
          <w:p w:rsidR="00D76DC8" w:rsidRPr="00734BB8" w:rsidRDefault="00D76DC8" w:rsidP="00D76DC8">
            <w:pPr>
              <w:pStyle w:val="a4"/>
              <w:rPr>
                <w:rFonts w:ascii="Times New Roman" w:eastAsia="Times New Roman" w:hAnsi="Times New Roman" w:cs="Times New Roman"/>
                <w:lang w:val="kk-KZ"/>
              </w:rPr>
            </w:pPr>
            <w:r w:rsidRPr="00734BB8">
              <w:rPr>
                <w:rFonts w:ascii="Times New Roman" w:eastAsia="Times New Roman" w:hAnsi="Times New Roman" w:cs="Times New Roman"/>
                <w:lang w:val="kk-KZ"/>
              </w:rPr>
              <w:t>Кітап бұрышында: «Үш аю»  ертегісін тыңдау,кейіпкерлердің сөздерін қайталау.</w:t>
            </w:r>
          </w:p>
          <w:p w:rsidR="00D76DC8" w:rsidRPr="00734BB8" w:rsidRDefault="00D76DC8" w:rsidP="00D76DC8">
            <w:pPr>
              <w:spacing w:line="240" w:lineRule="auto"/>
              <w:rPr>
                <w:rFonts w:ascii="Times New Roman" w:hAnsi="Times New Roman" w:cs="Times New Roman"/>
                <w:b/>
                <w:color w:val="000000"/>
                <w:lang w:val="kk-KZ"/>
              </w:rPr>
            </w:pPr>
            <w:r w:rsidRPr="00734BB8">
              <w:rPr>
                <w:rFonts w:ascii="Times New Roman" w:hAnsi="Times New Roman" w:cs="Times New Roman"/>
                <w:b/>
                <w:color w:val="000000"/>
                <w:lang w:val="kk-KZ"/>
              </w:rPr>
              <w:t>Балаларды ертегілердің мазмұнын түсінуге, тыңдауға, бейнелі сөздерді есте сақтауға үйрету</w:t>
            </w:r>
          </w:p>
        </w:tc>
        <w:tc>
          <w:tcPr>
            <w:tcW w:w="2552" w:type="dxa"/>
            <w:gridSpan w:val="2"/>
          </w:tcPr>
          <w:p w:rsidR="00D76DC8" w:rsidRPr="00734BB8" w:rsidRDefault="00D76DC8" w:rsidP="00D76DC8">
            <w:pPr>
              <w:widowControl w:val="0"/>
              <w:spacing w:line="240" w:lineRule="auto"/>
              <w:rPr>
                <w:rFonts w:ascii="Times New Roman" w:eastAsia="Times New Roman" w:hAnsi="Times New Roman" w:cs="Times New Roman"/>
                <w:lang w:val="kk-KZ"/>
              </w:rPr>
            </w:pPr>
            <w:r w:rsidRPr="00734BB8">
              <w:rPr>
                <w:rFonts w:ascii="Times New Roman" w:eastAsia="Times New Roman" w:hAnsi="Times New Roman" w:cs="Times New Roman"/>
                <w:lang w:val="kk-KZ"/>
              </w:rPr>
              <w:t xml:space="preserve">"Жапырақтар түсіп жатыр". </w:t>
            </w:r>
            <w:r w:rsidRPr="00734BB8">
              <w:rPr>
                <w:rFonts w:ascii="Times New Roman" w:hAnsi="Times New Roman" w:cs="Times New Roman"/>
                <w:lang w:val="kk-KZ"/>
              </w:rPr>
              <w:t xml:space="preserve">Жапырақтардың суретін салу.  </w:t>
            </w:r>
            <w:r w:rsidRPr="00734BB8">
              <w:rPr>
                <w:rFonts w:ascii="Times New Roman" w:hAnsi="Times New Roman" w:cs="Times New Roman"/>
                <w:b/>
                <w:lang w:val="kk-KZ"/>
              </w:rPr>
              <w:t xml:space="preserve">                                Заттық сурет салу.Түрлі бағытта тура сызықтарды, олардың қиылысуын жүргізе білуді қалыптастыру:</w:t>
            </w:r>
          </w:p>
        </w:tc>
        <w:tc>
          <w:tcPr>
            <w:tcW w:w="2551" w:type="dxa"/>
            <w:gridSpan w:val="2"/>
          </w:tcPr>
          <w:p w:rsidR="00D76DC8" w:rsidRPr="00734BB8" w:rsidRDefault="00D76DC8" w:rsidP="00D76DC8">
            <w:pPr>
              <w:spacing w:line="240" w:lineRule="auto"/>
              <w:rPr>
                <w:rFonts w:ascii="Times New Roman" w:eastAsia="Times New Roman" w:hAnsi="Times New Roman" w:cs="Times New Roman"/>
                <w:lang w:val="kk-KZ"/>
              </w:rPr>
            </w:pPr>
            <w:r w:rsidRPr="00734BB8">
              <w:rPr>
                <w:rFonts w:ascii="Times New Roman" w:eastAsia="Times New Roman" w:hAnsi="Times New Roman" w:cs="Times New Roman"/>
                <w:lang w:val="kk-KZ"/>
              </w:rPr>
              <w:t xml:space="preserve">Күз тақырыбында тақпақтар жаттау. Балалардың өздері құрастырған ертегісін тыңдау </w:t>
            </w:r>
            <w:r w:rsidRPr="00734BB8">
              <w:rPr>
                <w:rFonts w:ascii="Times New Roman" w:hAnsi="Times New Roman" w:cs="Times New Roman"/>
                <w:b/>
                <w:lang w:val="kk-KZ"/>
              </w:rPr>
              <w:t xml:space="preserve">                   Тақпақтарды, өлеңдерді мағыналы, асықпай және дыбыстарды анық айтуға баулу.</w:t>
            </w:r>
          </w:p>
        </w:tc>
        <w:tc>
          <w:tcPr>
            <w:tcW w:w="2552" w:type="dxa"/>
          </w:tcPr>
          <w:p w:rsidR="00D76DC8" w:rsidRPr="00734BB8" w:rsidRDefault="00D76DC8" w:rsidP="00D76DC8">
            <w:pPr>
              <w:spacing w:line="240" w:lineRule="auto"/>
              <w:rPr>
                <w:rFonts w:ascii="Times New Roman" w:hAnsi="Times New Roman" w:cs="Times New Roman"/>
                <w:lang w:val="kk-KZ"/>
              </w:rPr>
            </w:pPr>
            <w:r w:rsidRPr="00734BB8">
              <w:rPr>
                <w:rFonts w:ascii="Times New Roman" w:hAnsi="Times New Roman" w:cs="Times New Roman"/>
                <w:lang w:val="kk-KZ"/>
              </w:rPr>
              <w:t xml:space="preserve">Музыкалық аспаптармен ойындар. Күз ертеңгілігіне дайындық.                                           </w:t>
            </w:r>
            <w:r w:rsidRPr="00734BB8">
              <w:rPr>
                <w:rFonts w:ascii="Times New Roman" w:hAnsi="Times New Roman" w:cs="Times New Roman"/>
                <w:b/>
                <w:lang w:val="kk-KZ"/>
              </w:rPr>
              <w:t>Түрлі сипаттағы аспапта орындалған әндерді  тыңдау, есте сақтау.</w:t>
            </w:r>
          </w:p>
        </w:tc>
        <w:tc>
          <w:tcPr>
            <w:tcW w:w="2869" w:type="dxa"/>
          </w:tcPr>
          <w:p w:rsidR="00D76DC8" w:rsidRPr="00734BB8" w:rsidRDefault="00D76DC8" w:rsidP="00D76DC8">
            <w:pPr>
              <w:pStyle w:val="a4"/>
              <w:rPr>
                <w:rFonts w:ascii="Times New Roman" w:eastAsia="Times New Roman" w:hAnsi="Times New Roman" w:cs="Times New Roman"/>
                <w:lang w:val="kk-KZ"/>
              </w:rPr>
            </w:pPr>
            <w:r w:rsidRPr="00734BB8">
              <w:rPr>
                <w:rFonts w:ascii="Times New Roman" w:eastAsia="Times New Roman" w:hAnsi="Times New Roman" w:cs="Times New Roman"/>
                <w:lang w:val="kk-KZ"/>
              </w:rPr>
              <w:t xml:space="preserve">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w:t>
            </w:r>
          </w:p>
          <w:p w:rsidR="00D76DC8" w:rsidRPr="00734BB8" w:rsidRDefault="00D76DC8" w:rsidP="00D76DC8">
            <w:pPr>
              <w:pStyle w:val="a4"/>
              <w:rPr>
                <w:rFonts w:ascii="Times New Roman" w:hAnsi="Times New Roman" w:cs="Times New Roman"/>
                <w:b/>
                <w:lang w:val="kk-KZ"/>
              </w:rPr>
            </w:pPr>
            <w:r w:rsidRPr="00734BB8">
              <w:rPr>
                <w:rFonts w:ascii="Times New Roman" w:hAnsi="Times New Roman" w:cs="Times New Roman"/>
                <w:b/>
                <w:lang w:val="kk-KZ"/>
              </w:rPr>
              <w:t>Тірі және өлі табиғат құбылыстары туралы білімдерін қалыптастыру.</w:t>
            </w:r>
          </w:p>
        </w:tc>
      </w:tr>
      <w:tr w:rsidR="00D76DC8" w:rsidRPr="00A94AB6" w:rsidTr="00D967C4">
        <w:trPr>
          <w:gridAfter w:val="1"/>
          <w:wAfter w:w="3234" w:type="dxa"/>
        </w:trPr>
        <w:tc>
          <w:tcPr>
            <w:tcW w:w="1951" w:type="dxa"/>
          </w:tcPr>
          <w:p w:rsidR="00D76DC8" w:rsidRPr="00734BB8" w:rsidRDefault="00D76DC8" w:rsidP="00D76DC8">
            <w:pPr>
              <w:spacing w:after="0" w:line="240" w:lineRule="auto"/>
              <w:rPr>
                <w:rFonts w:ascii="Times New Roman" w:hAnsi="Times New Roman" w:cs="Times New Roman"/>
                <w:b/>
                <w:bCs/>
                <w:lang w:val="kk-KZ"/>
              </w:rPr>
            </w:pPr>
            <w:r w:rsidRPr="00734BB8">
              <w:rPr>
                <w:rFonts w:ascii="Times New Roman" w:hAnsi="Times New Roman" w:cs="Times New Roman"/>
                <w:b/>
                <w:bCs/>
                <w:lang w:val="kk-KZ"/>
              </w:rPr>
              <w:t>Балалардың үйіне қайтуы</w:t>
            </w:r>
          </w:p>
        </w:tc>
        <w:tc>
          <w:tcPr>
            <w:tcW w:w="3402" w:type="dxa"/>
            <w:gridSpan w:val="2"/>
          </w:tcPr>
          <w:p w:rsidR="00D76DC8" w:rsidRPr="00734BB8" w:rsidRDefault="00D76DC8" w:rsidP="00D76DC8">
            <w:pPr>
              <w:pStyle w:val="TableParagraph"/>
            </w:pPr>
            <w:r w:rsidRPr="00734BB8">
              <w:t xml:space="preserve">Балалардың сүйіктігі ойыншығы туралы әңгімелесу. </w:t>
            </w:r>
          </w:p>
        </w:tc>
        <w:tc>
          <w:tcPr>
            <w:tcW w:w="2552" w:type="dxa"/>
            <w:gridSpan w:val="2"/>
          </w:tcPr>
          <w:p w:rsidR="00D76DC8" w:rsidRPr="00734BB8" w:rsidRDefault="00D76DC8" w:rsidP="00D76DC8">
            <w:pPr>
              <w:pStyle w:val="TableParagraph"/>
            </w:pPr>
            <w:r w:rsidRPr="00734BB8">
              <w:t>Топқа ойыншық алмасу сөресін жасауды ақылдасу</w:t>
            </w:r>
          </w:p>
        </w:tc>
        <w:tc>
          <w:tcPr>
            <w:tcW w:w="2551" w:type="dxa"/>
            <w:gridSpan w:val="2"/>
          </w:tcPr>
          <w:p w:rsidR="00D76DC8" w:rsidRPr="00734BB8" w:rsidRDefault="00D76DC8" w:rsidP="00D76DC8">
            <w:pPr>
              <w:pStyle w:val="TableParagraph"/>
            </w:pPr>
            <w:r w:rsidRPr="00734BB8">
              <w:t>Табиғи материалдардан ойыншық жасауды ұсыну.</w:t>
            </w:r>
          </w:p>
        </w:tc>
        <w:tc>
          <w:tcPr>
            <w:tcW w:w="2552" w:type="dxa"/>
          </w:tcPr>
          <w:p w:rsidR="00D76DC8" w:rsidRPr="00734BB8" w:rsidRDefault="00D76DC8" w:rsidP="00D76DC8">
            <w:pPr>
              <w:pStyle w:val="TableParagraph"/>
            </w:pPr>
            <w:r w:rsidRPr="00734BB8">
              <w:t xml:space="preserve">Үйде баламен доппен ойнауды ұсыну. </w:t>
            </w:r>
          </w:p>
        </w:tc>
        <w:tc>
          <w:tcPr>
            <w:tcW w:w="2869" w:type="dxa"/>
          </w:tcPr>
          <w:p w:rsidR="00D76DC8" w:rsidRPr="00734BB8" w:rsidRDefault="00D76DC8" w:rsidP="00D76DC8">
            <w:pPr>
              <w:pStyle w:val="TableParagraph"/>
            </w:pPr>
            <w:r w:rsidRPr="00734BB8">
              <w:t xml:space="preserve">Апта бойғы жұмыстар бойынша ақпарат беру. </w:t>
            </w:r>
          </w:p>
        </w:tc>
      </w:tr>
    </w:tbl>
    <w:p w:rsidR="00D76DC8" w:rsidRPr="00734BB8" w:rsidRDefault="00D76DC8" w:rsidP="00D76DC8">
      <w:pPr>
        <w:spacing w:after="0" w:line="240" w:lineRule="auto"/>
        <w:rPr>
          <w:rFonts w:ascii="Times New Roman" w:hAnsi="Times New Roman" w:cs="Times New Roman"/>
          <w:u w:val="single"/>
          <w:lang w:val="kk-KZ"/>
        </w:rPr>
      </w:pPr>
    </w:p>
    <w:p w:rsidR="00D76DC8" w:rsidRPr="00734BB8" w:rsidRDefault="00D76DC8" w:rsidP="00D76DC8">
      <w:pPr>
        <w:spacing w:after="0" w:line="240" w:lineRule="auto"/>
        <w:rPr>
          <w:rFonts w:ascii="Times New Roman" w:hAnsi="Times New Roman" w:cs="Times New Roman"/>
          <w:u w:val="single"/>
          <w:lang w:val="kk-KZ"/>
        </w:rPr>
      </w:pPr>
    </w:p>
    <w:p w:rsidR="00D76DC8" w:rsidRPr="00734BB8" w:rsidRDefault="00D76DC8" w:rsidP="00D76DC8">
      <w:pPr>
        <w:spacing w:line="240" w:lineRule="auto"/>
        <w:rPr>
          <w:rFonts w:ascii="Times New Roman" w:hAnsi="Times New Roman" w:cs="Times New Roman"/>
          <w:b/>
          <w:lang w:val="kk-KZ"/>
        </w:rPr>
      </w:pPr>
      <w:r w:rsidRPr="00734BB8">
        <w:rPr>
          <w:rFonts w:ascii="Times New Roman" w:hAnsi="Times New Roman" w:cs="Times New Roman"/>
          <w:b/>
          <w:lang w:val="kk-KZ"/>
        </w:rPr>
        <w:t xml:space="preserve">Тексерген :         Нургалиева З.К.                                                                                                                                                                                                                                              Тапсырған:        </w:t>
      </w:r>
      <w:r>
        <w:rPr>
          <w:rFonts w:ascii="Times New Roman" w:hAnsi="Times New Roman" w:cs="Times New Roman"/>
          <w:b/>
          <w:lang w:val="kk-KZ"/>
        </w:rPr>
        <w:t>Айтенова О. Ж.</w:t>
      </w:r>
    </w:p>
    <w:p w:rsidR="00D76DC8" w:rsidRDefault="00D76DC8" w:rsidP="00D967C4">
      <w:pPr>
        <w:spacing w:after="0" w:line="240" w:lineRule="auto"/>
        <w:rPr>
          <w:rFonts w:ascii="Times New Roman" w:hAnsi="Times New Roman" w:cs="Times New Roman"/>
          <w:lang w:val="kk-KZ"/>
        </w:rPr>
      </w:pPr>
    </w:p>
    <w:p w:rsidR="00D967C4" w:rsidRDefault="00D967C4" w:rsidP="00D967C4">
      <w:pPr>
        <w:spacing w:after="0" w:line="240" w:lineRule="auto"/>
        <w:rPr>
          <w:rFonts w:ascii="Times New Roman" w:hAnsi="Times New Roman" w:cs="Times New Roman"/>
          <w:lang w:val="kk-KZ"/>
        </w:rPr>
      </w:pPr>
    </w:p>
    <w:p w:rsidR="00D967C4" w:rsidRPr="00D967C4" w:rsidRDefault="00D967C4" w:rsidP="00D967C4">
      <w:pPr>
        <w:spacing w:after="0" w:line="240" w:lineRule="auto"/>
        <w:rPr>
          <w:rFonts w:ascii="Times New Roman" w:hAnsi="Times New Roman" w:cs="Times New Roman"/>
          <w:bCs/>
          <w:sz w:val="24"/>
          <w:szCs w:val="24"/>
          <w:lang w:val="kk-KZ"/>
        </w:rPr>
      </w:pPr>
    </w:p>
    <w:p w:rsidR="00A94AB6" w:rsidRDefault="00A94AB6" w:rsidP="00A94AB6">
      <w:pPr>
        <w:spacing w:after="0" w:line="240" w:lineRule="auto"/>
        <w:rPr>
          <w:rFonts w:ascii="Times New Roman" w:hAnsi="Times New Roman" w:cs="Times New Roman"/>
          <w:b/>
          <w:bCs/>
          <w:sz w:val="24"/>
          <w:szCs w:val="24"/>
          <w:lang w:val="kk-KZ"/>
        </w:rPr>
      </w:pPr>
    </w:p>
    <w:p w:rsidR="00D76DC8" w:rsidRPr="00F01BDA" w:rsidRDefault="00D76DC8" w:rsidP="00A94AB6">
      <w:pPr>
        <w:spacing w:after="0" w:line="240" w:lineRule="auto"/>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Тәрбие - білім беру үрдісінің циклограммасы</w:t>
      </w:r>
    </w:p>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Білім беру ұйымы : «Балдырған» мектеп-балабақшасы</w:t>
      </w:r>
    </w:p>
    <w:p w:rsidR="00D76DC8" w:rsidRPr="00F01BDA" w:rsidRDefault="00D76DC8" w:rsidP="00D76DC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«Балапан</w:t>
      </w:r>
      <w:r w:rsidRPr="00F01BDA">
        <w:rPr>
          <w:rFonts w:ascii="Times New Roman" w:hAnsi="Times New Roman" w:cs="Times New Roman"/>
          <w:b/>
          <w:bCs/>
          <w:sz w:val="24"/>
          <w:szCs w:val="24"/>
          <w:lang w:val="kk-KZ"/>
        </w:rPr>
        <w:t>» ортаңғы</w:t>
      </w:r>
      <w:r w:rsidR="00D967C4">
        <w:rPr>
          <w:rFonts w:ascii="Times New Roman" w:hAnsi="Times New Roman" w:cs="Times New Roman"/>
          <w:b/>
          <w:bCs/>
          <w:sz w:val="24"/>
          <w:szCs w:val="24"/>
          <w:lang w:val="kk-KZ"/>
        </w:rPr>
        <w:t xml:space="preserve"> </w:t>
      </w:r>
      <w:r w:rsidRPr="00F01BDA">
        <w:rPr>
          <w:rFonts w:ascii="Times New Roman" w:hAnsi="Times New Roman" w:cs="Times New Roman"/>
          <w:b/>
          <w:bCs/>
          <w:sz w:val="24"/>
          <w:szCs w:val="24"/>
          <w:lang w:val="kk-KZ"/>
        </w:rPr>
        <w:t>тобы</w:t>
      </w:r>
    </w:p>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Балалар жасы: 3 жас</w:t>
      </w:r>
    </w:p>
    <w:p w:rsidR="00D76DC8"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Жоспар қандай кезеңге жасалды (апта күндерін, айды, жылды көрсету) – (19.09.22 ж.- 23.09.22 ж.)</w:t>
      </w:r>
    </w:p>
    <w:p w:rsidR="00D967C4" w:rsidRPr="00F01BDA" w:rsidRDefault="00D967C4" w:rsidP="00D967C4">
      <w:pPr>
        <w:spacing w:after="0" w:line="240" w:lineRule="auto"/>
        <w:ind w:left="-567"/>
        <w:rPr>
          <w:rFonts w:ascii="Times New Roman" w:hAnsi="Times New Roman" w:cs="Times New Roman"/>
          <w:b/>
          <w:bCs/>
          <w:sz w:val="24"/>
          <w:szCs w:val="24"/>
          <w:lang w:val="kk-KZ"/>
        </w:rPr>
      </w:pPr>
    </w:p>
    <w:tbl>
      <w:tblPr>
        <w:tblStyle w:val="a6"/>
        <w:tblW w:w="18826" w:type="dxa"/>
        <w:tblInd w:w="-885" w:type="dxa"/>
        <w:tblLayout w:type="fixed"/>
        <w:tblLook w:val="04A0" w:firstRow="1" w:lastRow="0" w:firstColumn="1" w:lastColumn="0" w:noHBand="0" w:noVBand="1"/>
      </w:tblPr>
      <w:tblGrid>
        <w:gridCol w:w="2790"/>
        <w:gridCol w:w="2118"/>
        <w:gridCol w:w="35"/>
        <w:gridCol w:w="15"/>
        <w:gridCol w:w="112"/>
        <w:gridCol w:w="132"/>
        <w:gridCol w:w="1810"/>
        <w:gridCol w:w="24"/>
        <w:gridCol w:w="22"/>
        <w:gridCol w:w="266"/>
        <w:gridCol w:w="12"/>
        <w:gridCol w:w="1951"/>
        <w:gridCol w:w="302"/>
        <w:gridCol w:w="64"/>
        <w:gridCol w:w="518"/>
        <w:gridCol w:w="2379"/>
        <w:gridCol w:w="31"/>
        <w:gridCol w:w="26"/>
        <w:gridCol w:w="15"/>
        <w:gridCol w:w="386"/>
        <w:gridCol w:w="2586"/>
        <w:gridCol w:w="3232"/>
      </w:tblGrid>
      <w:tr w:rsidR="00D76DC8" w:rsidRPr="00F01BDA"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sz w:val="24"/>
                <w:szCs w:val="24"/>
              </w:rPr>
            </w:pPr>
            <w:r w:rsidRPr="00F01BDA">
              <w:rPr>
                <w:rFonts w:ascii="Times New Roman" w:hAnsi="Times New Roman" w:cs="Times New Roman"/>
                <w:b/>
                <w:bCs/>
                <w:sz w:val="24"/>
                <w:szCs w:val="24"/>
                <w:lang w:val="kk-KZ"/>
              </w:rPr>
              <w:t xml:space="preserve">Күн тәртібінің үлгісі  </w:t>
            </w:r>
          </w:p>
        </w:tc>
        <w:tc>
          <w:tcPr>
            <w:tcW w:w="2280" w:type="dxa"/>
            <w:gridSpan w:val="4"/>
          </w:tcPr>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Дүйсенбі</w:t>
            </w:r>
          </w:p>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19.09.2022</w:t>
            </w:r>
          </w:p>
        </w:tc>
        <w:tc>
          <w:tcPr>
            <w:tcW w:w="2254" w:type="dxa"/>
            <w:gridSpan w:val="5"/>
          </w:tcPr>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Сейсенбі</w:t>
            </w:r>
          </w:p>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20.09.2022</w:t>
            </w:r>
          </w:p>
        </w:tc>
        <w:tc>
          <w:tcPr>
            <w:tcW w:w="2847" w:type="dxa"/>
            <w:gridSpan w:val="5"/>
          </w:tcPr>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Сәрсенбі</w:t>
            </w:r>
          </w:p>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21.09.2022</w:t>
            </w:r>
          </w:p>
        </w:tc>
        <w:tc>
          <w:tcPr>
            <w:tcW w:w="2837" w:type="dxa"/>
            <w:gridSpan w:val="5"/>
          </w:tcPr>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Бейсенбі</w:t>
            </w:r>
          </w:p>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22.09.2022</w:t>
            </w:r>
          </w:p>
        </w:tc>
        <w:tc>
          <w:tcPr>
            <w:tcW w:w="2586" w:type="dxa"/>
          </w:tcPr>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Жұма</w:t>
            </w:r>
          </w:p>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23.09.2022</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sz w:val="24"/>
                <w:szCs w:val="24"/>
              </w:rPr>
            </w:pPr>
            <w:r w:rsidRPr="00F01BDA">
              <w:rPr>
                <w:rFonts w:ascii="Times New Roman" w:hAnsi="Times New Roman" w:cs="Times New Roman"/>
                <w:b/>
                <w:bCs/>
                <w:sz w:val="24"/>
                <w:szCs w:val="24"/>
                <w:lang w:val="kk-KZ"/>
              </w:rPr>
              <w:t xml:space="preserve">Балаларды қабылдау </w:t>
            </w:r>
          </w:p>
        </w:tc>
        <w:tc>
          <w:tcPr>
            <w:tcW w:w="2280" w:type="dxa"/>
            <w:gridSpan w:val="4"/>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Әнұран айту.                        Еліміздің рәміздері жайлы әңгіме жүргізу. Көк байрақтың кескінін жапсыру.  </w:t>
            </w: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c>
          <w:tcPr>
            <w:tcW w:w="2254" w:type="dxa"/>
            <w:gridSpan w:val="5"/>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 көтеріңкі көңіл-күймен қарсы алу.Мамандықтар туралы сұрақтар қою.           </w:t>
            </w:r>
            <w:r w:rsidRPr="00F01BDA">
              <w:rPr>
                <w:rFonts w:ascii="Times New Roman" w:hAnsi="Times New Roman" w:cs="Times New Roman"/>
                <w:b/>
                <w:sz w:val="24"/>
                <w:szCs w:val="24"/>
                <w:lang w:val="kk-KZ"/>
              </w:rPr>
              <w:t>Дыбыстардың артикуляциясын нақтылау және бекіту.</w:t>
            </w:r>
          </w:p>
        </w:tc>
        <w:tc>
          <w:tcPr>
            <w:tcW w:w="2847" w:type="dxa"/>
            <w:gridSpan w:val="5"/>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Бақша ауласындағы көкөністермен таныстыу. Жақсы көңіл күй сыйлау. </w:t>
            </w:r>
          </w:p>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Табиғат құбылыстарына қызығушылықтарын тәрбиелеу</w:t>
            </w:r>
            <w:r w:rsidRPr="00F01BDA">
              <w:rPr>
                <w:rFonts w:ascii="Times New Roman" w:hAnsi="Times New Roman" w:cs="Times New Roman"/>
                <w:sz w:val="24"/>
                <w:szCs w:val="24"/>
                <w:lang w:val="kk-KZ"/>
              </w:rPr>
              <w:t>.</w:t>
            </w:r>
          </w:p>
        </w:tc>
        <w:tc>
          <w:tcPr>
            <w:tcW w:w="2837" w:type="dxa"/>
            <w:gridSpan w:val="5"/>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Сөйлеудің дыбыстық мәдениеті. Ойын мен ойын жаттығулары арқылы сөздік қорын кеңейту. </w:t>
            </w:r>
            <w:r w:rsidRPr="00F01BDA">
              <w:rPr>
                <w:rFonts w:ascii="Times New Roman" w:hAnsi="Times New Roman" w:cs="Times New Roman"/>
                <w:b/>
                <w:bCs/>
                <w:sz w:val="24"/>
                <w:szCs w:val="24"/>
                <w:lang w:val="kk-KZ"/>
              </w:rPr>
              <w:t xml:space="preserve"> </w:t>
            </w:r>
          </w:p>
        </w:tc>
        <w:tc>
          <w:tcPr>
            <w:tcW w:w="2586" w:type="dxa"/>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Ата-аналармен әңгімелесу, кеңес беру </w:t>
            </w:r>
          </w:p>
        </w:tc>
        <w:tc>
          <w:tcPr>
            <w:tcW w:w="2280" w:type="dxa"/>
            <w:gridSpan w:val="4"/>
          </w:tcPr>
          <w:p w:rsidR="00D76DC8" w:rsidRPr="00F01BDA" w:rsidRDefault="00D76DC8" w:rsidP="00D76DC8">
            <w:pPr>
              <w:pStyle w:val="TableParagraph"/>
              <w:rPr>
                <w:sz w:val="24"/>
                <w:szCs w:val="24"/>
              </w:rPr>
            </w:pPr>
            <w:r w:rsidRPr="00F01BDA">
              <w:rPr>
                <w:sz w:val="24"/>
                <w:szCs w:val="24"/>
              </w:rPr>
              <w:t>Ата-аналармен әңгіме:</w:t>
            </w:r>
          </w:p>
          <w:p w:rsidR="00D76DC8" w:rsidRPr="00F01BDA" w:rsidRDefault="00D76DC8" w:rsidP="00D76DC8">
            <w:pPr>
              <w:pStyle w:val="TableParagraph"/>
              <w:rPr>
                <w:sz w:val="24"/>
                <w:szCs w:val="24"/>
              </w:rPr>
            </w:pPr>
            <w:r w:rsidRPr="00F01BDA">
              <w:rPr>
                <w:sz w:val="24"/>
                <w:szCs w:val="24"/>
              </w:rPr>
              <w:t>Балалардың тазалығы жөнінде кеңес беру</w:t>
            </w:r>
          </w:p>
          <w:p w:rsidR="00D76DC8" w:rsidRPr="00F01BDA" w:rsidRDefault="00D76DC8" w:rsidP="00D76DC8">
            <w:pPr>
              <w:pStyle w:val="TableParagraph"/>
              <w:rPr>
                <w:sz w:val="24"/>
                <w:szCs w:val="24"/>
              </w:rPr>
            </w:pPr>
            <w:r w:rsidRPr="00F01BDA">
              <w:rPr>
                <w:sz w:val="24"/>
                <w:szCs w:val="24"/>
              </w:rPr>
              <w:t>Сөйлеудің дыбыстық мәдениеті. Ойын мен ойын жаттығулары арқылы сөздік қорын кеңейту.</w:t>
            </w:r>
          </w:p>
        </w:tc>
        <w:tc>
          <w:tcPr>
            <w:tcW w:w="2254" w:type="dxa"/>
            <w:gridSpan w:val="5"/>
          </w:tcPr>
          <w:p w:rsidR="00D76DC8" w:rsidRPr="00F01BDA" w:rsidRDefault="00D76DC8" w:rsidP="00D76DC8">
            <w:pPr>
              <w:pStyle w:val="TableParagraph"/>
              <w:rPr>
                <w:sz w:val="24"/>
                <w:szCs w:val="24"/>
              </w:rPr>
            </w:pPr>
            <w:r w:rsidRPr="00F01BDA">
              <w:rPr>
                <w:sz w:val="24"/>
                <w:szCs w:val="24"/>
              </w:rPr>
              <w:t>Ата-анаға кеңес:</w:t>
            </w:r>
          </w:p>
          <w:p w:rsidR="00D76DC8" w:rsidRPr="00F01BDA" w:rsidRDefault="00D76DC8" w:rsidP="00D76DC8">
            <w:pPr>
              <w:pStyle w:val="TableParagraph"/>
              <w:rPr>
                <w:sz w:val="24"/>
                <w:szCs w:val="24"/>
              </w:rPr>
            </w:pPr>
            <w:r w:rsidRPr="00F01BDA">
              <w:rPr>
                <w:sz w:val="24"/>
                <w:szCs w:val="24"/>
              </w:rPr>
              <w:t>Балалардың тазалығы жөнінде кеңес беру</w:t>
            </w:r>
          </w:p>
          <w:p w:rsidR="00D76DC8" w:rsidRPr="00F01BDA" w:rsidRDefault="00D76DC8" w:rsidP="00D76DC8">
            <w:pPr>
              <w:pStyle w:val="TableParagraph"/>
              <w:rPr>
                <w:sz w:val="24"/>
                <w:szCs w:val="24"/>
              </w:rPr>
            </w:pPr>
            <w:r w:rsidRPr="00F01BDA">
              <w:rPr>
                <w:sz w:val="24"/>
                <w:szCs w:val="24"/>
              </w:rPr>
              <w:t>Сөйлеудің дыбыстық мәдениеті. Ойын мен ойын жаттығулары арқылы сөздік қорын кеңейту.</w:t>
            </w:r>
          </w:p>
        </w:tc>
        <w:tc>
          <w:tcPr>
            <w:tcW w:w="2847" w:type="dxa"/>
            <w:gridSpan w:val="5"/>
          </w:tcPr>
          <w:p w:rsidR="00D76DC8" w:rsidRPr="00F01BDA" w:rsidRDefault="00D76DC8" w:rsidP="00D76DC8">
            <w:pPr>
              <w:pStyle w:val="TableParagraph"/>
              <w:rPr>
                <w:sz w:val="24"/>
                <w:szCs w:val="24"/>
              </w:rPr>
            </w:pPr>
            <w:r w:rsidRPr="00F01BDA">
              <w:rPr>
                <w:sz w:val="24"/>
                <w:szCs w:val="24"/>
              </w:rPr>
              <w:t>Ата-аналармен әңгіме:</w:t>
            </w:r>
          </w:p>
          <w:p w:rsidR="00D76DC8" w:rsidRPr="00F01BDA" w:rsidRDefault="00D76DC8" w:rsidP="00D76DC8">
            <w:pPr>
              <w:pStyle w:val="TableParagraph"/>
              <w:rPr>
                <w:sz w:val="24"/>
                <w:szCs w:val="24"/>
              </w:rPr>
            </w:pPr>
            <w:r w:rsidRPr="00F01BDA">
              <w:rPr>
                <w:sz w:val="24"/>
                <w:szCs w:val="24"/>
              </w:rPr>
              <w:t>Балалардың тазалығы жөнінде кеңес беру.</w:t>
            </w:r>
          </w:p>
          <w:p w:rsidR="00D76DC8" w:rsidRPr="00F01BDA" w:rsidRDefault="00D76DC8" w:rsidP="00D76DC8">
            <w:pPr>
              <w:pStyle w:val="TableParagraph"/>
              <w:rPr>
                <w:sz w:val="24"/>
                <w:szCs w:val="24"/>
              </w:rPr>
            </w:pPr>
            <w:r w:rsidRPr="00F01BDA">
              <w:rPr>
                <w:sz w:val="24"/>
                <w:szCs w:val="24"/>
              </w:rPr>
              <w:t>Сөйлеудің дыбыстық мәдениеті. Ойын мен ойын жаттығулары арқылы сөздік қорын кеңейту.</w:t>
            </w:r>
          </w:p>
          <w:p w:rsidR="00D76DC8" w:rsidRPr="00F01BDA" w:rsidRDefault="00D76DC8" w:rsidP="00D76DC8">
            <w:pPr>
              <w:pStyle w:val="TableParagraph"/>
              <w:rPr>
                <w:sz w:val="24"/>
                <w:szCs w:val="24"/>
              </w:rPr>
            </w:pPr>
          </w:p>
        </w:tc>
        <w:tc>
          <w:tcPr>
            <w:tcW w:w="2837" w:type="dxa"/>
            <w:gridSpan w:val="5"/>
          </w:tcPr>
          <w:p w:rsidR="00D76DC8" w:rsidRPr="00F01BDA" w:rsidRDefault="00D76DC8" w:rsidP="00D76DC8">
            <w:pPr>
              <w:pStyle w:val="TableParagraph"/>
              <w:rPr>
                <w:sz w:val="24"/>
                <w:szCs w:val="24"/>
              </w:rPr>
            </w:pPr>
            <w:r w:rsidRPr="00F01BDA">
              <w:rPr>
                <w:sz w:val="24"/>
                <w:szCs w:val="24"/>
              </w:rPr>
              <w:t>Ата-аналармен әңгіме:</w:t>
            </w:r>
          </w:p>
          <w:p w:rsidR="00D76DC8" w:rsidRPr="00F01BDA" w:rsidRDefault="00D76DC8" w:rsidP="00D76DC8">
            <w:pPr>
              <w:pStyle w:val="TableParagraph"/>
              <w:rPr>
                <w:rFonts w:eastAsia="Calibri"/>
                <w:sz w:val="24"/>
                <w:szCs w:val="24"/>
              </w:rPr>
            </w:pPr>
            <w:r w:rsidRPr="00F01BDA">
              <w:rPr>
                <w:rFonts w:eastAsia="Calibri"/>
                <w:sz w:val="24"/>
                <w:szCs w:val="24"/>
              </w:rPr>
              <w:t>Ата-аналарға балаларды тамақтарын тауысып жеуге үйретулерін ескерту.</w:t>
            </w:r>
          </w:p>
          <w:p w:rsidR="00D76DC8" w:rsidRPr="00F01BDA" w:rsidRDefault="00D76DC8" w:rsidP="00D76DC8">
            <w:pPr>
              <w:pStyle w:val="TableParagraph"/>
              <w:rPr>
                <w:sz w:val="24"/>
                <w:szCs w:val="24"/>
              </w:rPr>
            </w:pPr>
            <w:r w:rsidRPr="00F01BDA">
              <w:rPr>
                <w:sz w:val="24"/>
                <w:szCs w:val="24"/>
              </w:rPr>
              <w:t>Сөйлеудің дыбыстық мәдениеті. Ойын мен ойын жаттығулары арқылы сөздік қорын кеңейту.</w:t>
            </w:r>
          </w:p>
          <w:p w:rsidR="00D76DC8" w:rsidRPr="00F01BDA" w:rsidRDefault="00D76DC8" w:rsidP="00D76DC8">
            <w:pPr>
              <w:pStyle w:val="TableParagraph"/>
              <w:rPr>
                <w:sz w:val="24"/>
                <w:szCs w:val="24"/>
              </w:rPr>
            </w:pPr>
          </w:p>
        </w:tc>
        <w:tc>
          <w:tcPr>
            <w:tcW w:w="2586" w:type="dxa"/>
          </w:tcPr>
          <w:p w:rsidR="00D76DC8" w:rsidRPr="00F01BDA" w:rsidRDefault="00D76DC8" w:rsidP="00D76DC8">
            <w:pPr>
              <w:pStyle w:val="TableParagraph"/>
              <w:rPr>
                <w:rFonts w:eastAsia="Calibri"/>
                <w:sz w:val="24"/>
                <w:szCs w:val="24"/>
              </w:rPr>
            </w:pPr>
            <w:r w:rsidRPr="00F01BDA">
              <w:rPr>
                <w:rFonts w:eastAsia="Calibri"/>
                <w:sz w:val="24"/>
                <w:szCs w:val="24"/>
              </w:rPr>
              <w:t>Ата –аналармен әңгіме:  «Дұрыс тамақтануға баулу»</w:t>
            </w:r>
          </w:p>
          <w:p w:rsidR="00D76DC8" w:rsidRPr="00F01BDA" w:rsidRDefault="00D76DC8" w:rsidP="00D76DC8">
            <w:pPr>
              <w:pStyle w:val="TableParagraph"/>
              <w:rPr>
                <w:sz w:val="24"/>
                <w:szCs w:val="24"/>
              </w:rPr>
            </w:pPr>
            <w:r w:rsidRPr="00F01BDA">
              <w:rPr>
                <w:sz w:val="24"/>
                <w:szCs w:val="24"/>
              </w:rPr>
              <w:t>Сөйлеудің дыбыстық мәдениеті. Ойын мен ойын жаттығулары арқылы сөздік қорын кеңейту.</w:t>
            </w:r>
          </w:p>
          <w:p w:rsidR="00D76DC8" w:rsidRPr="00F01BDA" w:rsidRDefault="00D76DC8" w:rsidP="00D76DC8">
            <w:pPr>
              <w:pStyle w:val="TableParagraph"/>
              <w:rPr>
                <w:sz w:val="24"/>
                <w:szCs w:val="24"/>
              </w:rPr>
            </w:pP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Балалардың дербес іс-әрекеті (баяу қимылды </w:t>
            </w:r>
            <w:r w:rsidRPr="00F01BDA">
              <w:rPr>
                <w:rFonts w:ascii="Times New Roman" w:hAnsi="Times New Roman" w:cs="Times New Roman"/>
                <w:b/>
                <w:bCs/>
                <w:sz w:val="24"/>
                <w:szCs w:val="24"/>
                <w:lang w:val="kk-KZ"/>
              </w:rPr>
              <w:lastRenderedPageBreak/>
              <w:t>ойындар, үстел үсті ойындары, бейнелеу әрекеті, кітаптар қарау және тағы басқа іс-әрекеттер)</w:t>
            </w:r>
          </w:p>
        </w:tc>
        <w:tc>
          <w:tcPr>
            <w:tcW w:w="2280" w:type="dxa"/>
            <w:gridSpan w:val="4"/>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 </w:t>
            </w:r>
            <w:r w:rsidRPr="00F01BDA">
              <w:rPr>
                <w:rFonts w:ascii="Times New Roman" w:hAnsi="Times New Roman" w:cs="Times New Roman"/>
                <w:b/>
                <w:sz w:val="24"/>
                <w:szCs w:val="24"/>
                <w:lang w:val="kk-KZ"/>
              </w:rPr>
              <w:t>Қимылды ойын</w:t>
            </w:r>
            <w:r w:rsidRPr="00F01BDA">
              <w:rPr>
                <w:rFonts w:ascii="Times New Roman" w:hAnsi="Times New Roman" w:cs="Times New Roman"/>
                <w:sz w:val="24"/>
                <w:szCs w:val="24"/>
                <w:lang w:val="kk-KZ"/>
              </w:rPr>
              <w:t xml:space="preserve"> «Ұшты-ұшты»   </w:t>
            </w:r>
            <w:r w:rsidRPr="00F01BDA">
              <w:rPr>
                <w:rFonts w:ascii="Times New Roman" w:hAnsi="Times New Roman" w:cs="Times New Roman"/>
                <w:b/>
                <w:sz w:val="24"/>
                <w:szCs w:val="24"/>
                <w:lang w:val="kk-KZ"/>
              </w:rPr>
              <w:lastRenderedPageBreak/>
              <w:t>Мақсаты:</w:t>
            </w:r>
            <w:r w:rsidRPr="00F01BDA">
              <w:rPr>
                <w:rFonts w:ascii="Times New Roman" w:hAnsi="Times New Roman" w:cs="Times New Roman"/>
                <w:sz w:val="24"/>
                <w:szCs w:val="24"/>
                <w:lang w:val="kk-KZ"/>
              </w:rPr>
              <w:t xml:space="preserve"> Балаларға әуеде ұшатын заттарды ажырата алуға үйрету. </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Ойын мен ойын жаттығулары арқылы сөздік қорын кеңейту</w:t>
            </w:r>
          </w:p>
        </w:tc>
        <w:tc>
          <w:tcPr>
            <w:tcW w:w="2254" w:type="dxa"/>
            <w:gridSpan w:val="5"/>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lastRenderedPageBreak/>
              <w:t>Сюжеттік ойын</w:t>
            </w:r>
            <w:r w:rsidRPr="00F01BDA">
              <w:rPr>
                <w:rFonts w:ascii="Times New Roman" w:hAnsi="Times New Roman" w:cs="Times New Roman"/>
                <w:sz w:val="24"/>
                <w:szCs w:val="24"/>
                <w:lang w:val="kk-KZ"/>
              </w:rPr>
              <w:t xml:space="preserve">       «Мен дәрігер </w:t>
            </w:r>
            <w:r w:rsidRPr="00F01BDA">
              <w:rPr>
                <w:rFonts w:ascii="Times New Roman" w:hAnsi="Times New Roman" w:cs="Times New Roman"/>
                <w:sz w:val="24"/>
                <w:szCs w:val="24"/>
                <w:lang w:val="kk-KZ"/>
              </w:rPr>
              <w:lastRenderedPageBreak/>
              <w:t xml:space="preserve">боламын»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 Балалар бір -бірімен ойнау арқылы өздерін дәрігер сезіне алады.</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Дидактикалық және дамытушы ойындар мен жаттығуларды қолдану арқылы сөздік қорын байыту.                            </w:t>
            </w:r>
          </w:p>
        </w:tc>
        <w:tc>
          <w:tcPr>
            <w:tcW w:w="2847" w:type="dxa"/>
            <w:gridSpan w:val="5"/>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lastRenderedPageBreak/>
              <w:t>Үстел-үсті ойын</w:t>
            </w:r>
            <w:r w:rsidRPr="00F01BDA">
              <w:rPr>
                <w:rFonts w:ascii="Times New Roman" w:hAnsi="Times New Roman" w:cs="Times New Roman"/>
                <w:sz w:val="24"/>
                <w:szCs w:val="24"/>
                <w:lang w:val="kk-KZ"/>
              </w:rPr>
              <w:t xml:space="preserve">       «Әдемі үйшік» </w:t>
            </w:r>
            <w:r w:rsidRPr="00F01BDA">
              <w:rPr>
                <w:rFonts w:ascii="Times New Roman" w:hAnsi="Times New Roman" w:cs="Times New Roman"/>
                <w:b/>
                <w:sz w:val="24"/>
                <w:szCs w:val="24"/>
                <w:lang w:val="kk-KZ"/>
              </w:rPr>
              <w:lastRenderedPageBreak/>
              <w:t>Мақсаты</w:t>
            </w:r>
            <w:r w:rsidRPr="00F01BDA">
              <w:rPr>
                <w:rFonts w:ascii="Times New Roman" w:hAnsi="Times New Roman" w:cs="Times New Roman"/>
                <w:sz w:val="24"/>
                <w:szCs w:val="24"/>
                <w:lang w:val="kk-KZ"/>
              </w:rPr>
              <w:t xml:space="preserve">:Балалар өз еріктерімен  үйшікті  құрастыра алады  </w:t>
            </w:r>
          </w:p>
          <w:p w:rsidR="00D76DC8" w:rsidRPr="00F01BDA" w:rsidRDefault="00D76DC8" w:rsidP="00D76DC8">
            <w:pPr>
              <w:pStyle w:val="TableParagraph"/>
              <w:rPr>
                <w:b/>
                <w:sz w:val="24"/>
                <w:szCs w:val="24"/>
              </w:rPr>
            </w:pPr>
            <w:r w:rsidRPr="00F01BDA">
              <w:rPr>
                <w:b/>
                <w:sz w:val="24"/>
                <w:szCs w:val="24"/>
              </w:rPr>
              <w:t>Әртүрлі түстегі және пішіндегі бөлшектерден қарапайым құрылыстар құрастыру</w:t>
            </w:r>
          </w:p>
          <w:p w:rsidR="00D76DC8" w:rsidRPr="00F01BDA" w:rsidRDefault="00D76DC8" w:rsidP="00D76DC8">
            <w:pPr>
              <w:pStyle w:val="TableParagraph"/>
              <w:rPr>
                <w:sz w:val="24"/>
                <w:szCs w:val="24"/>
              </w:rPr>
            </w:pPr>
            <w:r w:rsidRPr="00F01BDA">
              <w:rPr>
                <w:b/>
                <w:sz w:val="24"/>
                <w:szCs w:val="24"/>
              </w:rPr>
              <w:t>дағдыларын қалыптастыру</w:t>
            </w:r>
          </w:p>
        </w:tc>
        <w:tc>
          <w:tcPr>
            <w:tcW w:w="2837" w:type="dxa"/>
            <w:gridSpan w:val="5"/>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lastRenderedPageBreak/>
              <w:t>Сюжеттік ойын</w:t>
            </w:r>
            <w:r w:rsidRPr="00F01BDA">
              <w:rPr>
                <w:rFonts w:ascii="Times New Roman" w:hAnsi="Times New Roman" w:cs="Times New Roman"/>
                <w:sz w:val="24"/>
                <w:szCs w:val="24"/>
                <w:lang w:val="kk-KZ"/>
              </w:rPr>
              <w:t xml:space="preserve"> «Шаштараз» </w:t>
            </w:r>
            <w:r w:rsidRPr="00F01BDA">
              <w:rPr>
                <w:rFonts w:ascii="Times New Roman" w:hAnsi="Times New Roman" w:cs="Times New Roman"/>
                <w:b/>
                <w:sz w:val="24"/>
                <w:szCs w:val="24"/>
                <w:lang w:val="kk-KZ"/>
              </w:rPr>
              <w:lastRenderedPageBreak/>
              <w:t>Мақсаты:</w:t>
            </w:r>
            <w:r w:rsidRPr="00F01BDA">
              <w:rPr>
                <w:rFonts w:ascii="Times New Roman" w:hAnsi="Times New Roman" w:cs="Times New Roman"/>
                <w:sz w:val="24"/>
                <w:szCs w:val="24"/>
                <w:lang w:val="kk-KZ"/>
              </w:rPr>
              <w:t xml:space="preserve">Балалар ойын арқылы шаш қиюшының еңбегін түсінеді.     </w:t>
            </w:r>
            <w:r w:rsidRPr="00F01BDA">
              <w:rPr>
                <w:rFonts w:ascii="Times New Roman" w:hAnsi="Times New Roman" w:cs="Times New Roman"/>
                <w:b/>
                <w:sz w:val="24"/>
                <w:szCs w:val="24"/>
                <w:lang w:val="kk-KZ"/>
              </w:rPr>
              <w:t>Заттардың бөлшектерін ажыратуға және атауға үйрету.</w:t>
            </w:r>
            <w:r w:rsidRPr="00F01BDA">
              <w:rPr>
                <w:rFonts w:ascii="Times New Roman" w:hAnsi="Times New Roman" w:cs="Times New Roman"/>
                <w:sz w:val="24"/>
                <w:szCs w:val="24"/>
                <w:lang w:val="kk-KZ"/>
              </w:rPr>
              <w:t xml:space="preserve">     </w:t>
            </w:r>
          </w:p>
        </w:tc>
        <w:tc>
          <w:tcPr>
            <w:tcW w:w="2586" w:type="dxa"/>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lastRenderedPageBreak/>
              <w:t xml:space="preserve">Дидактикалық ойын «Пішіндер»             </w:t>
            </w: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lastRenderedPageBreak/>
              <w:t>Мақсаты:</w:t>
            </w:r>
            <w:r w:rsidRPr="00F01BDA">
              <w:rPr>
                <w:rFonts w:ascii="Times New Roman" w:hAnsi="Times New Roman" w:cs="Times New Roman"/>
                <w:sz w:val="24"/>
                <w:szCs w:val="24"/>
                <w:lang w:val="kk-KZ"/>
              </w:rPr>
              <w:t xml:space="preserve"> Геометриялық пішіндерді орналастыру.     </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Бір текті заттардан топтар құрастыру және олардың біреуін бөліп көрсету.            </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lastRenderedPageBreak/>
              <w:t xml:space="preserve">Таңертенгі жаттығу  </w:t>
            </w:r>
          </w:p>
        </w:tc>
        <w:tc>
          <w:tcPr>
            <w:tcW w:w="2280" w:type="dxa"/>
            <w:gridSpan w:val="4"/>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Тізені жоғары көтеріп адымды маршпен жүру. Қолды жоғары көтеріп,аяқтың ұшында тырналарша бой созып жүру. Қолды белге қойып,өкшемен жүру. Өкшеге алақан шапалақтап жүру. Тізе астындағы шапалақ,жүрісі. Қолды тізеге қойып отырып жүру. Қолды белге қойып қырмен секіру. Жылдам жүгіру.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 xml:space="preserve">Бірлескен қимылды </w:t>
            </w:r>
            <w:r w:rsidRPr="00F01BDA">
              <w:rPr>
                <w:rFonts w:ascii="Times New Roman" w:hAnsi="Times New Roman" w:cs="Times New Roman"/>
                <w:b/>
                <w:sz w:val="24"/>
                <w:szCs w:val="24"/>
                <w:lang w:val="kk-KZ"/>
              </w:rPr>
              <w:lastRenderedPageBreak/>
              <w:t>ойындарға, өзара қарым-қатынастың жағымды ережелеріне баулу.</w:t>
            </w:r>
            <w:r w:rsidRPr="00F01BDA">
              <w:rPr>
                <w:rFonts w:ascii="Times New Roman" w:hAnsi="Times New Roman" w:cs="Times New Roman"/>
                <w:b/>
                <w:sz w:val="24"/>
                <w:szCs w:val="24"/>
                <w:lang w:val="kk-KZ"/>
              </w:rPr>
              <w:br/>
            </w:r>
          </w:p>
        </w:tc>
        <w:tc>
          <w:tcPr>
            <w:tcW w:w="2254" w:type="dxa"/>
            <w:gridSpan w:val="5"/>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Қолды белге қойып басту.Оңға,солға,алға,артқа</w:t>
            </w:r>
            <w:r>
              <w:rPr>
                <w:rFonts w:ascii="Times New Roman" w:hAnsi="Times New Roman" w:cs="Times New Roman"/>
                <w:sz w:val="24"/>
                <w:szCs w:val="24"/>
                <w:lang w:val="kk-KZ"/>
              </w:rPr>
              <w:t xml:space="preserve"> </w:t>
            </w:r>
            <w:r w:rsidRPr="00F01BDA">
              <w:rPr>
                <w:rFonts w:ascii="Times New Roman" w:hAnsi="Times New Roman" w:cs="Times New Roman"/>
                <w:sz w:val="24"/>
                <w:szCs w:val="24"/>
                <w:lang w:val="kk-KZ"/>
              </w:rPr>
              <w:t>Б.қ.: түзу тұру, аяқтың арасын сәл ашу, қолды түсіру. Қолды ақырын саусақтарды айқастырып алға созу, сол күйі артқа, бастан жоғары және иіліп төмен қарай. Б.қ.:аяқты айқастырып еденге отыру, қол белде. Оңға иілу, бастапқы қалыпқа к</w:t>
            </w:r>
            <w:r>
              <w:rPr>
                <w:rFonts w:ascii="Times New Roman" w:hAnsi="Times New Roman" w:cs="Times New Roman"/>
                <w:sz w:val="24"/>
                <w:szCs w:val="24"/>
                <w:lang w:val="kk-KZ"/>
              </w:rPr>
              <w:t>елу. Дәл солай сол жақпен жасау.</w:t>
            </w: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 xml:space="preserve">Бірлескен қимылды </w:t>
            </w:r>
            <w:r w:rsidRPr="00F01BDA">
              <w:rPr>
                <w:rFonts w:ascii="Times New Roman" w:hAnsi="Times New Roman" w:cs="Times New Roman"/>
                <w:b/>
                <w:sz w:val="24"/>
                <w:szCs w:val="24"/>
                <w:lang w:val="kk-KZ"/>
              </w:rPr>
              <w:lastRenderedPageBreak/>
              <w:t>ойындарға, өзара қарым-қатынастың жағымды ережелеріне баулу.</w:t>
            </w:r>
          </w:p>
        </w:tc>
        <w:tc>
          <w:tcPr>
            <w:tcW w:w="2847" w:type="dxa"/>
            <w:gridSpan w:val="5"/>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Допты алдарында оңға-солға серпіп,тізені көтеріп адымда жүру. Допты жоғары көтеріп,аяқтың ұшында жүру. Допты алдарында домалатып,иіліп жүру.Тізені тік ұстауға тырысу. Допты аяқтың ортасына қысып,қос аяқта секіру. Допты кеуде тұсында ұстап,қырмен алшақ аяқта жылжу. Жүгіру.</w:t>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sz w:val="24"/>
                <w:szCs w:val="24"/>
                <w:lang w:val="kk-KZ"/>
              </w:rPr>
              <w:br/>
            </w:r>
          </w:p>
          <w:p w:rsidR="00D76DC8" w:rsidRPr="00F01BDA" w:rsidRDefault="00D76DC8" w:rsidP="00D76DC8">
            <w:pPr>
              <w:spacing w:line="240" w:lineRule="auto"/>
              <w:rPr>
                <w:rFonts w:ascii="Times New Roman" w:hAnsi="Times New Roman" w:cs="Times New Roman"/>
                <w:sz w:val="24"/>
                <w:szCs w:val="24"/>
                <w:lang w:val="kk-KZ"/>
              </w:rPr>
            </w:pPr>
          </w:p>
        </w:tc>
        <w:tc>
          <w:tcPr>
            <w:tcW w:w="2837" w:type="dxa"/>
            <w:gridSpan w:val="5"/>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Тізені жоғары көтеріп адымды маршпен жүру. Қолды жоғары көтеріп,аяқтың ұшында тырналарша бой созып жүру. Қолды белге қойып,өкшемен жүру. Өкшеге алақан шапалақтап жүру. Тізе астындағы шапалақ,жүрісі. Қолды тізеге қойып отырып жүру. Қолды белге қойып қырмен секіру. Жылдам жүгіру. </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p w:rsidR="00D76DC8" w:rsidRPr="00F01BDA" w:rsidRDefault="00D76DC8" w:rsidP="00D76DC8">
            <w:pPr>
              <w:spacing w:line="240" w:lineRule="auto"/>
              <w:rPr>
                <w:rFonts w:ascii="Times New Roman" w:hAnsi="Times New Roman" w:cs="Times New Roman"/>
                <w:sz w:val="24"/>
                <w:szCs w:val="24"/>
                <w:lang w:val="kk-KZ"/>
              </w:rPr>
            </w:pPr>
          </w:p>
        </w:tc>
        <w:tc>
          <w:tcPr>
            <w:tcW w:w="2586" w:type="dxa"/>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Допты алдарында оңға-солға серпіп,тізені көтеріп адымда жүру. Допты жоғары көтеріп,аяқтың ұшында жүру. Допты алдарында домалатып,иіліп жүру.Тізені тік ұстауға тырысу. Допты аяқтың ортасына қысып,қос аяқта секіру. Допты кеуде тұсында ұстап,қырмен алшақ аяқта жылжу. Жүгіру.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D76DC8" w:rsidRPr="00F01BDA" w:rsidTr="00D967C4">
        <w:trPr>
          <w:gridAfter w:val="1"/>
          <w:wAfter w:w="3232" w:type="dxa"/>
        </w:trPr>
        <w:tc>
          <w:tcPr>
            <w:tcW w:w="2790" w:type="dxa"/>
            <w:vMerge w:val="restart"/>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lastRenderedPageBreak/>
              <w:t xml:space="preserve">Таңғы ас </w:t>
            </w:r>
          </w:p>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w:t>
            </w:r>
          </w:p>
        </w:tc>
        <w:tc>
          <w:tcPr>
            <w:tcW w:w="2280" w:type="dxa"/>
            <w:gridSpan w:val="4"/>
          </w:tcPr>
          <w:p w:rsidR="00D76DC8" w:rsidRPr="00F01BDA" w:rsidRDefault="00D76DC8" w:rsidP="00D76DC8">
            <w:pPr>
              <w:autoSpaceDE w:val="0"/>
              <w:autoSpaceDN w:val="0"/>
              <w:adjustRightInd w:val="0"/>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Ойын-жаттығу</w:t>
            </w:r>
          </w:p>
          <w:p w:rsidR="00D76DC8" w:rsidRPr="00F01BDA" w:rsidRDefault="00D76DC8" w:rsidP="00D76DC8">
            <w:pPr>
              <w:autoSpaceDE w:val="0"/>
              <w:autoSpaceDN w:val="0"/>
              <w:adjustRightInd w:val="0"/>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«Таза қолдар»</w:t>
            </w:r>
          </w:p>
          <w:p w:rsidR="00D76DC8" w:rsidRPr="00F01BDA" w:rsidRDefault="00D76DC8" w:rsidP="00D76DC8">
            <w:pPr>
              <w:autoSpaceDE w:val="0"/>
              <w:autoSpaceDN w:val="0"/>
              <w:adjustRightInd w:val="0"/>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D76DC8" w:rsidRPr="00F01BDA" w:rsidRDefault="00D76DC8" w:rsidP="00D76DC8">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Мәдени-гигиеналық дағдыларын қалыптастыру. (Тазалықты сақтап,қолды жууға үйрету.)</w:t>
            </w:r>
          </w:p>
        </w:tc>
        <w:tc>
          <w:tcPr>
            <w:tcW w:w="2254" w:type="dxa"/>
            <w:gridSpan w:val="5"/>
          </w:tcPr>
          <w:p w:rsidR="00D76DC8" w:rsidRPr="00F01BDA" w:rsidRDefault="00D76DC8" w:rsidP="00D76DC8">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«Ас адамның арқауы»</w:t>
            </w:r>
          </w:p>
          <w:p w:rsidR="00D76DC8" w:rsidRPr="00F01BDA" w:rsidRDefault="00D76DC8" w:rsidP="00D76DC8">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Балаларға аспазшының жұмысымен таныстыру,сұрақ-жауап</w:t>
            </w:r>
          </w:p>
          <w:p w:rsidR="00D76DC8" w:rsidRPr="00F01BDA" w:rsidRDefault="00D76DC8" w:rsidP="00D76DC8">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847" w:type="dxa"/>
            <w:gridSpan w:val="5"/>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Нан қиқымын шашпаңдар,</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Жерде жатса баспаңдар.</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Теріп алып, қастерлеп</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Торғайларға тастаңдар.</w:t>
            </w:r>
          </w:p>
          <w:p w:rsidR="00D76DC8" w:rsidRPr="00F01BDA" w:rsidRDefault="00D76DC8" w:rsidP="00D76DC8">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837" w:type="dxa"/>
            <w:gridSpan w:val="5"/>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 Асхананы  бақылау: </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Нанның қадірін түсіндіру.</w:t>
            </w:r>
          </w:p>
          <w:p w:rsidR="00D76DC8" w:rsidRPr="00F01BDA" w:rsidRDefault="00D76DC8" w:rsidP="00D76DC8">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p w:rsidR="00D76DC8" w:rsidRPr="00F01BDA" w:rsidRDefault="00D76DC8" w:rsidP="00D76DC8">
            <w:pPr>
              <w:spacing w:line="240" w:lineRule="auto"/>
              <w:rPr>
                <w:rFonts w:ascii="Times New Roman" w:eastAsia="Calibri" w:hAnsi="Times New Roman" w:cs="Times New Roman"/>
                <w:sz w:val="24"/>
                <w:szCs w:val="24"/>
                <w:lang w:val="kk-KZ"/>
              </w:rPr>
            </w:pPr>
          </w:p>
        </w:tc>
        <w:tc>
          <w:tcPr>
            <w:tcW w:w="2586" w:type="dxa"/>
          </w:tcPr>
          <w:p w:rsidR="00D76DC8" w:rsidRPr="00F01BDA" w:rsidRDefault="00D76DC8" w:rsidP="00D76DC8">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 «Дұрыс тамақтануға баулу» әңгіме</w:t>
            </w:r>
          </w:p>
          <w:p w:rsidR="00D76DC8" w:rsidRPr="00F01BDA" w:rsidRDefault="00D76DC8" w:rsidP="00D76DC8">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r>
      <w:tr w:rsidR="00D76DC8" w:rsidRPr="00F01BDA" w:rsidTr="00D967C4">
        <w:trPr>
          <w:gridAfter w:val="1"/>
          <w:wAfter w:w="3232" w:type="dxa"/>
        </w:trPr>
        <w:tc>
          <w:tcPr>
            <w:tcW w:w="2790" w:type="dxa"/>
            <w:vMerge/>
          </w:tcPr>
          <w:p w:rsidR="00D76DC8" w:rsidRPr="00F01BDA" w:rsidRDefault="00D76DC8" w:rsidP="00D76DC8">
            <w:pPr>
              <w:spacing w:after="0" w:line="240" w:lineRule="auto"/>
              <w:rPr>
                <w:rFonts w:ascii="Times New Roman" w:hAnsi="Times New Roman" w:cs="Times New Roman"/>
                <w:b/>
                <w:bCs/>
                <w:sz w:val="24"/>
                <w:szCs w:val="24"/>
                <w:lang w:val="kk-KZ"/>
              </w:rPr>
            </w:pPr>
          </w:p>
        </w:tc>
        <w:tc>
          <w:tcPr>
            <w:tcW w:w="4546" w:type="dxa"/>
            <w:gridSpan w:val="10"/>
            <w:tcBorders>
              <w:top w:val="nil"/>
            </w:tcBorders>
          </w:tcPr>
          <w:p w:rsidR="00D76DC8" w:rsidRPr="00F01BDA" w:rsidRDefault="00D76DC8" w:rsidP="00D76DC8">
            <w:pPr>
              <w:spacing w:line="240" w:lineRule="auto"/>
              <w:rPr>
                <w:rFonts w:ascii="Times New Roman" w:hAnsi="Times New Roman" w:cs="Times New Roman"/>
                <w:sz w:val="24"/>
                <w:szCs w:val="24"/>
                <w:lang w:val="kk-KZ"/>
              </w:rPr>
            </w:pPr>
          </w:p>
        </w:tc>
        <w:tc>
          <w:tcPr>
            <w:tcW w:w="8258" w:type="dxa"/>
            <w:gridSpan w:val="10"/>
            <w:tcBorders>
              <w:top w:val="nil"/>
            </w:tcBorders>
          </w:tcPr>
          <w:p w:rsidR="00D76DC8" w:rsidRPr="00F01BDA" w:rsidRDefault="00D76DC8" w:rsidP="00D76DC8">
            <w:pPr>
              <w:spacing w:line="240" w:lineRule="auto"/>
              <w:rPr>
                <w:rFonts w:ascii="Times New Roman" w:hAnsi="Times New Roman" w:cs="Times New Roman"/>
                <w:sz w:val="24"/>
                <w:szCs w:val="24"/>
                <w:lang w:val="kk-KZ"/>
              </w:rPr>
            </w:pP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sz w:val="24"/>
                <w:szCs w:val="24"/>
              </w:rPr>
            </w:pPr>
            <w:r w:rsidRPr="00F01BDA">
              <w:rPr>
                <w:rFonts w:ascii="Times New Roman" w:hAnsi="Times New Roman" w:cs="Times New Roman"/>
                <w:b/>
                <w:bCs/>
                <w:sz w:val="24"/>
                <w:szCs w:val="24"/>
              </w:rPr>
              <w:t xml:space="preserve">Ұйымдастырылған іс-әрекетке дайындық </w:t>
            </w:r>
          </w:p>
        </w:tc>
        <w:tc>
          <w:tcPr>
            <w:tcW w:w="2118" w:type="dxa"/>
          </w:tcPr>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eastAsia="Calibri" w:hAnsi="Times New Roman" w:cs="Times New Roman"/>
                <w:b/>
                <w:sz w:val="24"/>
                <w:szCs w:val="24"/>
                <w:lang w:val="kk-KZ"/>
              </w:rPr>
              <w:t xml:space="preserve"> «</w:t>
            </w:r>
            <w:r w:rsidRPr="00F01BDA">
              <w:rPr>
                <w:rFonts w:ascii="Times New Roman" w:hAnsi="Times New Roman" w:cs="Times New Roman"/>
                <w:b/>
                <w:sz w:val="24"/>
                <w:szCs w:val="24"/>
                <w:lang w:val="kk-KZ"/>
              </w:rPr>
              <w:t>Не артық»</w:t>
            </w:r>
          </w:p>
          <w:p w:rsidR="00D76DC8" w:rsidRPr="00F01BDA" w:rsidRDefault="00D76DC8" w:rsidP="00D76DC8">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Мақсаты: Суретте көрсетілген артық суретті алып </w:t>
            </w:r>
            <w:r w:rsidRPr="00F01BDA">
              <w:rPr>
                <w:rFonts w:ascii="Times New Roman" w:eastAsia="Calibri" w:hAnsi="Times New Roman" w:cs="Times New Roman"/>
                <w:sz w:val="24"/>
                <w:szCs w:val="24"/>
                <w:lang w:val="kk-KZ"/>
              </w:rPr>
              <w:lastRenderedPageBreak/>
              <w:t>тастап, дәрігерге керекті заттардың суретін қоя алады.</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b/>
                <w:color w:val="000000"/>
                <w:sz w:val="24"/>
                <w:szCs w:val="24"/>
                <w:lang w:val="kk-KZ"/>
              </w:rPr>
              <w:t>Заттық сурет салу.Түрлі бағытта тура сызықтарды, олардың қиылысуын жүргізе білуді қалыптастыру</w:t>
            </w:r>
            <w:r w:rsidRPr="00F01BDA">
              <w:rPr>
                <w:rFonts w:ascii="Times New Roman" w:hAnsi="Times New Roman" w:cs="Times New Roman"/>
                <w:color w:val="000000"/>
                <w:sz w:val="24"/>
                <w:szCs w:val="24"/>
                <w:lang w:val="kk-KZ"/>
              </w:rPr>
              <w:t xml:space="preserve">: </w:t>
            </w:r>
          </w:p>
          <w:p w:rsidR="00D76DC8" w:rsidRPr="00F01BDA" w:rsidRDefault="00D76DC8" w:rsidP="00D76DC8">
            <w:pPr>
              <w:spacing w:line="240" w:lineRule="auto"/>
              <w:rPr>
                <w:rFonts w:ascii="Times New Roman" w:eastAsia="Calibri" w:hAnsi="Times New Roman" w:cs="Times New Roman"/>
                <w:b/>
                <w:sz w:val="24"/>
                <w:szCs w:val="24"/>
                <w:lang w:val="kk-KZ"/>
              </w:rPr>
            </w:pPr>
          </w:p>
        </w:tc>
        <w:tc>
          <w:tcPr>
            <w:tcW w:w="2428" w:type="dxa"/>
            <w:gridSpan w:val="9"/>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lastRenderedPageBreak/>
              <w:t>«Тәрбиеші апайлар»</w:t>
            </w:r>
            <w:r w:rsidRPr="00F01BDA">
              <w:rPr>
                <w:rFonts w:ascii="Times New Roman" w:hAnsi="Times New Roman" w:cs="Times New Roman"/>
                <w:sz w:val="24"/>
                <w:szCs w:val="24"/>
                <w:lang w:val="kk-KZ"/>
              </w:rPr>
              <w:t xml:space="preserve"> тақпағын мəнерлеп оқу. </w:t>
            </w:r>
          </w:p>
          <w:p w:rsidR="00D76DC8" w:rsidRPr="00F01BDA" w:rsidRDefault="00D76DC8" w:rsidP="00D76DC8">
            <w:pPr>
              <w:autoSpaceDE w:val="0"/>
              <w:autoSpaceDN w:val="0"/>
              <w:adjustRightInd w:val="0"/>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Мақсаты: Тақпағын </w:t>
            </w:r>
            <w:r w:rsidRPr="00F01BDA">
              <w:rPr>
                <w:rFonts w:ascii="Times New Roman" w:hAnsi="Times New Roman" w:cs="Times New Roman"/>
                <w:sz w:val="24"/>
                <w:szCs w:val="24"/>
                <w:lang w:val="kk-KZ"/>
              </w:rPr>
              <w:lastRenderedPageBreak/>
              <w:t>қайталай отырып апайларын жақсы көре алады.</w:t>
            </w:r>
          </w:p>
          <w:p w:rsidR="00D76DC8" w:rsidRPr="00F01BDA" w:rsidRDefault="00D76DC8" w:rsidP="00D76DC8">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 xml:space="preserve">Балаларды ертегілердің мазмұнын түсінуге, тыңдауға, бейнелі сөздерді есте </w:t>
            </w:r>
          </w:p>
          <w:p w:rsidR="00D76DC8" w:rsidRPr="00F01BDA" w:rsidRDefault="00D76DC8" w:rsidP="00D76DC8">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сақтауға үйрету</w:t>
            </w:r>
          </w:p>
          <w:p w:rsidR="00D76DC8" w:rsidRPr="00F01BDA" w:rsidRDefault="00D76DC8" w:rsidP="00D76DC8">
            <w:pPr>
              <w:autoSpaceDE w:val="0"/>
              <w:autoSpaceDN w:val="0"/>
              <w:adjustRightInd w:val="0"/>
              <w:spacing w:line="240" w:lineRule="auto"/>
              <w:rPr>
                <w:rFonts w:ascii="Times New Roman" w:hAnsi="Times New Roman" w:cs="Times New Roman"/>
                <w:color w:val="000000"/>
                <w:sz w:val="24"/>
                <w:szCs w:val="24"/>
                <w:lang w:val="kk-KZ"/>
              </w:rPr>
            </w:pPr>
          </w:p>
        </w:tc>
        <w:tc>
          <w:tcPr>
            <w:tcW w:w="2835" w:type="dxa"/>
            <w:gridSpan w:val="4"/>
          </w:tcPr>
          <w:p w:rsidR="00D76DC8" w:rsidRPr="00F01BDA" w:rsidRDefault="00D76DC8" w:rsidP="00D76DC8">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lastRenderedPageBreak/>
              <w:t>«Теңін тап»</w:t>
            </w:r>
          </w:p>
          <w:p w:rsidR="00D76DC8" w:rsidRPr="00F01BDA" w:rsidRDefault="00D76DC8" w:rsidP="00D76DC8">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Мақсаты:Балалар екі бірдей заттарды таба </w:t>
            </w:r>
            <w:r w:rsidRPr="00F01BDA">
              <w:rPr>
                <w:rFonts w:ascii="Times New Roman" w:eastAsia="Calibri" w:hAnsi="Times New Roman" w:cs="Times New Roman"/>
                <w:sz w:val="24"/>
                <w:szCs w:val="24"/>
                <w:lang w:val="kk-KZ"/>
              </w:rPr>
              <w:lastRenderedPageBreak/>
              <w:t xml:space="preserve">алады. </w:t>
            </w:r>
          </w:p>
          <w:p w:rsidR="00D76DC8" w:rsidRPr="00F01BDA" w:rsidRDefault="00D76DC8" w:rsidP="00D76DC8">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Бір текті заттардан топтар құрастыру және олардың біреуін бөліп көрсету.</w:t>
            </w:r>
          </w:p>
        </w:tc>
        <w:tc>
          <w:tcPr>
            <w:tcW w:w="2837" w:type="dxa"/>
            <w:gridSpan w:val="5"/>
          </w:tcPr>
          <w:p w:rsidR="00D76DC8" w:rsidRPr="00F01BDA" w:rsidRDefault="00D76DC8" w:rsidP="00D76DC8">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lastRenderedPageBreak/>
              <w:t xml:space="preserve"> «Дүкенші»</w:t>
            </w:r>
          </w:p>
          <w:p w:rsidR="00D76DC8" w:rsidRPr="00F01BDA" w:rsidRDefault="00D76DC8" w:rsidP="00D76DC8">
            <w:pPr>
              <w:autoSpaceDE w:val="0"/>
              <w:autoSpaceDN w:val="0"/>
              <w:adjustRightInd w:val="0"/>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Мақсаты: Балалар мағынасын түсініп топтасып ойнауды </w:t>
            </w:r>
            <w:r w:rsidRPr="00F01BDA">
              <w:rPr>
                <w:rFonts w:ascii="Times New Roman" w:eastAsia="Calibri" w:hAnsi="Times New Roman" w:cs="Times New Roman"/>
                <w:sz w:val="24"/>
                <w:szCs w:val="24"/>
                <w:lang w:val="kk-KZ"/>
              </w:rPr>
              <w:lastRenderedPageBreak/>
              <w:t>түсінеді.</w:t>
            </w:r>
          </w:p>
          <w:p w:rsidR="00D76DC8" w:rsidRPr="00F01BDA" w:rsidRDefault="00D76DC8" w:rsidP="00D76DC8">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Табиғат құбылыстарына қызығушылықтарын тәрбиелеу</w:t>
            </w:r>
          </w:p>
        </w:tc>
        <w:tc>
          <w:tcPr>
            <w:tcW w:w="2586" w:type="dxa"/>
          </w:tcPr>
          <w:p w:rsidR="00D76DC8" w:rsidRPr="00F01BDA" w:rsidRDefault="00D76DC8" w:rsidP="00D76DC8">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lastRenderedPageBreak/>
              <w:t>«Кім шапшаң»</w:t>
            </w:r>
          </w:p>
          <w:p w:rsidR="00D76DC8" w:rsidRPr="00F01BDA" w:rsidRDefault="00D76DC8" w:rsidP="00D76DC8">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 Балалар топтасып ойнай алады</w:t>
            </w:r>
          </w:p>
          <w:p w:rsidR="00D76DC8" w:rsidRPr="00F01BDA" w:rsidRDefault="00D76DC8" w:rsidP="00D76DC8">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lastRenderedPageBreak/>
              <w:t>Ойын мен ойын жаттығулары арқылы сөздік қорын кеңейту.</w:t>
            </w:r>
          </w:p>
          <w:p w:rsidR="00D76DC8" w:rsidRPr="00F01BDA" w:rsidRDefault="00D76DC8" w:rsidP="00D76DC8">
            <w:pPr>
              <w:autoSpaceDE w:val="0"/>
              <w:autoSpaceDN w:val="0"/>
              <w:adjustRightInd w:val="0"/>
              <w:spacing w:line="240" w:lineRule="auto"/>
              <w:rPr>
                <w:rFonts w:ascii="Times New Roman" w:hAnsi="Times New Roman" w:cs="Times New Roman"/>
                <w:color w:val="000000"/>
                <w:sz w:val="24"/>
                <w:szCs w:val="24"/>
                <w:lang w:val="kk-KZ"/>
              </w:rPr>
            </w:pPr>
          </w:p>
        </w:tc>
      </w:tr>
      <w:tr w:rsidR="00D76DC8" w:rsidRPr="00F01BDA" w:rsidTr="00D967C4">
        <w:trPr>
          <w:gridAfter w:val="1"/>
          <w:wAfter w:w="3232" w:type="dxa"/>
          <w:trHeight w:val="420"/>
        </w:trPr>
        <w:tc>
          <w:tcPr>
            <w:tcW w:w="2790" w:type="dxa"/>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118" w:type="dxa"/>
          </w:tcPr>
          <w:p w:rsidR="00D76DC8" w:rsidRPr="00A542B5" w:rsidRDefault="00D76DC8" w:rsidP="00D76DC8">
            <w:pPr>
              <w:shd w:val="clear" w:color="auto" w:fill="FFFFFF"/>
              <w:spacing w:after="0"/>
              <w:rPr>
                <w:rFonts w:ascii="Times New Roman" w:eastAsia="Times New Roman" w:hAnsi="Times New Roman" w:cs="Times New Roman"/>
                <w:b/>
                <w:sz w:val="24"/>
                <w:szCs w:val="24"/>
                <w:lang w:val="kk-KZ"/>
              </w:rPr>
            </w:pPr>
            <w:r w:rsidRPr="00A542B5">
              <w:rPr>
                <w:rFonts w:ascii="Times New Roman" w:hAnsi="Times New Roman" w:cs="Times New Roman"/>
                <w:b/>
                <w:bCs/>
                <w:sz w:val="24"/>
                <w:szCs w:val="24"/>
                <w:lang w:val="kk-KZ"/>
              </w:rPr>
              <w:t>Дене шынықтыру</w:t>
            </w:r>
            <w:r w:rsidRPr="00A542B5">
              <w:rPr>
                <w:rFonts w:ascii="Times New Roman" w:eastAsia="Arial Unicode MS" w:hAnsi="Times New Roman" w:cs="Times New Roman"/>
                <w:b/>
                <w:kern w:val="2"/>
                <w:sz w:val="24"/>
                <w:szCs w:val="24"/>
                <w:lang w:val="kk-KZ"/>
              </w:rPr>
              <w:t xml:space="preserve"> Жүру және тепе-теңдік сақтау жаттығулары.</w:t>
            </w:r>
            <w:r w:rsidRPr="00A542B5">
              <w:rPr>
                <w:szCs w:val="28"/>
                <w:lang w:val="kk-KZ"/>
              </w:rPr>
              <w:t xml:space="preserve"> </w:t>
            </w:r>
          </w:p>
          <w:p w:rsidR="00D76DC8" w:rsidRPr="00A542B5" w:rsidRDefault="00D76DC8" w:rsidP="00D76DC8">
            <w:pPr>
              <w:shd w:val="clear" w:color="auto" w:fill="FFFFFF"/>
              <w:spacing w:after="0"/>
              <w:rPr>
                <w:rFonts w:ascii="Times New Roman" w:eastAsia="Times New Roman" w:hAnsi="Times New Roman" w:cs="Times New Roman"/>
                <w:color w:val="000000"/>
                <w:sz w:val="24"/>
                <w:szCs w:val="24"/>
                <w:lang w:val="kk-KZ"/>
              </w:rPr>
            </w:pPr>
            <w:r w:rsidRPr="00A542B5">
              <w:rPr>
                <w:rFonts w:ascii="Times New Roman" w:eastAsia="Times New Roman" w:hAnsi="Times New Roman" w:cs="Times New Roman"/>
                <w:b/>
                <w:color w:val="000000"/>
                <w:sz w:val="24"/>
                <w:szCs w:val="24"/>
                <w:lang w:val="kk-KZ"/>
              </w:rPr>
              <w:t>Мақсаты:</w:t>
            </w:r>
            <w:r w:rsidRPr="00A542B5">
              <w:rPr>
                <w:rFonts w:ascii="Times New Roman" w:eastAsia="Times New Roman" w:hAnsi="Times New Roman" w:cs="Times New Roman"/>
                <w:color w:val="000000"/>
                <w:sz w:val="24"/>
                <w:szCs w:val="24"/>
                <w:lang w:val="kk-KZ"/>
              </w:rPr>
              <w:t xml:space="preserve"> Балаларды педагогпен бірге жаттығуларды орындауға, қимылды ойындарға қатысуға қызықтыру.</w:t>
            </w:r>
            <w:r w:rsidRPr="00A542B5">
              <w:rPr>
                <w:rFonts w:ascii="Times New Roman" w:eastAsia="Times New Roman" w:hAnsi="Times New Roman" w:cs="Times New Roman"/>
                <w:sz w:val="24"/>
                <w:szCs w:val="24"/>
                <w:lang w:val="kk-KZ"/>
              </w:rPr>
              <w:t xml:space="preserve"> Қарама-қарсы отырып, бір-біріне тура бағытта допты домалатуды және </w:t>
            </w:r>
            <w:r w:rsidRPr="00A542B5">
              <w:rPr>
                <w:rFonts w:ascii="Times New Roman" w:eastAsia="Times New Roman" w:hAnsi="Times New Roman" w:cs="Times New Roman"/>
                <w:color w:val="000000"/>
                <w:sz w:val="24"/>
                <w:szCs w:val="24"/>
                <w:lang w:val="kk-KZ"/>
              </w:rPr>
              <w:t xml:space="preserve">алға қарай жылжи </w:t>
            </w:r>
            <w:r w:rsidRPr="00A542B5">
              <w:rPr>
                <w:rFonts w:ascii="Times New Roman" w:eastAsia="Times New Roman" w:hAnsi="Times New Roman" w:cs="Times New Roman"/>
                <w:color w:val="000000"/>
                <w:sz w:val="24"/>
                <w:szCs w:val="24"/>
                <w:lang w:val="kk-KZ"/>
              </w:rPr>
              <w:lastRenderedPageBreak/>
              <w:t>отырып секіруді</w:t>
            </w:r>
          </w:p>
          <w:p w:rsidR="00D76DC8" w:rsidRPr="00A542B5" w:rsidRDefault="00D76DC8" w:rsidP="00D76DC8">
            <w:pPr>
              <w:spacing w:after="0"/>
              <w:rPr>
                <w:rFonts w:ascii="Times New Roman" w:eastAsia="Times New Roman" w:hAnsi="Times New Roman" w:cs="Times New Roman"/>
                <w:color w:val="000000"/>
                <w:sz w:val="24"/>
                <w:szCs w:val="24"/>
                <w:lang w:val="kk-KZ"/>
              </w:rPr>
            </w:pPr>
            <w:r w:rsidRPr="00A542B5">
              <w:rPr>
                <w:rFonts w:ascii="Times New Roman" w:eastAsia="Times New Roman" w:hAnsi="Times New Roman" w:cs="Times New Roman"/>
                <w:sz w:val="24"/>
                <w:szCs w:val="24"/>
                <w:lang w:val="kk-KZ"/>
              </w:rPr>
              <w:t xml:space="preserve">үйрету. Допты домалату кезінде  қолдың қозғау күшін, қимыл үйлесімділігін, ұсақ сезім мүшелерін дамыту. </w:t>
            </w:r>
          </w:p>
          <w:p w:rsidR="00D76DC8" w:rsidRPr="00D666CA" w:rsidRDefault="00D76DC8" w:rsidP="00D76DC8">
            <w:pPr>
              <w:spacing w:after="0"/>
              <w:rPr>
                <w:rFonts w:ascii="Times New Roman" w:eastAsia="Times New Roman" w:hAnsi="Times New Roman" w:cs="Times New Roman"/>
                <w:b/>
                <w:color w:val="000000"/>
                <w:sz w:val="24"/>
                <w:szCs w:val="24"/>
                <w:lang w:val="kk-KZ"/>
              </w:rPr>
            </w:pPr>
            <w:r w:rsidRPr="00D666CA">
              <w:rPr>
                <w:rFonts w:ascii="Times New Roman" w:eastAsia="Times New Roman" w:hAnsi="Times New Roman" w:cs="Times New Roman"/>
                <w:b/>
                <w:color w:val="000000"/>
                <w:sz w:val="24"/>
                <w:szCs w:val="24"/>
                <w:lang w:val="kk-KZ"/>
              </w:rPr>
              <w:t>Негізгі қимыл-қозғалыс жаттығулары:</w:t>
            </w:r>
          </w:p>
          <w:p w:rsidR="00D76DC8" w:rsidRPr="00D666CA" w:rsidRDefault="00D76DC8" w:rsidP="00D76DC8">
            <w:pPr>
              <w:spacing w:after="0"/>
              <w:rPr>
                <w:rFonts w:ascii="Times New Roman" w:eastAsia="Times New Roman" w:hAnsi="Times New Roman" w:cs="Times New Roman"/>
                <w:sz w:val="24"/>
                <w:szCs w:val="24"/>
                <w:lang w:val="kk-KZ"/>
              </w:rPr>
            </w:pPr>
            <w:r w:rsidRPr="00D666CA">
              <w:rPr>
                <w:rFonts w:ascii="Times New Roman" w:eastAsia="Times New Roman" w:hAnsi="Times New Roman" w:cs="Times New Roman"/>
                <w:sz w:val="24"/>
                <w:szCs w:val="24"/>
                <w:lang w:val="kk-KZ"/>
              </w:rPr>
              <w:t>1.Бір-біріне допты домалату.</w:t>
            </w:r>
          </w:p>
          <w:p w:rsidR="00D76DC8" w:rsidRPr="00D666CA" w:rsidRDefault="00D76DC8" w:rsidP="00D76DC8">
            <w:pPr>
              <w:shd w:val="clear" w:color="auto" w:fill="FFFFFF"/>
              <w:spacing w:after="0"/>
              <w:jc w:val="both"/>
              <w:rPr>
                <w:rFonts w:ascii="Times New Roman" w:eastAsia="Times New Roman" w:hAnsi="Times New Roman" w:cs="Times New Roman"/>
                <w:color w:val="000000"/>
                <w:sz w:val="24"/>
                <w:szCs w:val="24"/>
                <w:lang w:val="kk-KZ"/>
              </w:rPr>
            </w:pPr>
            <w:r w:rsidRPr="00D666CA">
              <w:rPr>
                <w:rFonts w:ascii="Times New Roman" w:eastAsia="Times New Roman" w:hAnsi="Times New Roman" w:cs="Times New Roman"/>
                <w:sz w:val="24"/>
                <w:szCs w:val="24"/>
                <w:lang w:val="kk-KZ"/>
              </w:rPr>
              <w:t>2.</w:t>
            </w:r>
            <w:r w:rsidRPr="00D666CA">
              <w:rPr>
                <w:rFonts w:ascii="Times New Roman" w:eastAsia="Times New Roman" w:hAnsi="Times New Roman" w:cs="Times New Roman"/>
                <w:color w:val="000000"/>
                <w:sz w:val="24"/>
                <w:szCs w:val="24"/>
                <w:lang w:val="kk-KZ"/>
              </w:rPr>
              <w:t>2-3 метр қашықтықта алға қарай жылжи отырып секіру.</w:t>
            </w:r>
          </w:p>
          <w:p w:rsidR="00D76DC8" w:rsidRDefault="00D76DC8" w:rsidP="00D76DC8">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Өз еріктерімен доптармен </w:t>
            </w:r>
            <w:r>
              <w:rPr>
                <w:rFonts w:ascii="Times New Roman" w:eastAsia="Times New Roman" w:hAnsi="Times New Roman" w:cs="Times New Roman"/>
                <w:color w:val="000000"/>
                <w:sz w:val="24"/>
                <w:szCs w:val="24"/>
              </w:rPr>
              <w:t>ойнау.</w:t>
            </w:r>
          </w:p>
          <w:p w:rsidR="00D76DC8" w:rsidRDefault="00D76DC8" w:rsidP="00D76DC8">
            <w:pPr>
              <w:pStyle w:val="a4"/>
              <w:rPr>
                <w:rFonts w:ascii="Times New Roman" w:hAnsi="Times New Roman" w:cs="Times New Roman"/>
                <w:b/>
                <w:bCs/>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«Не естіледі?» ойынын ойнау.</w:t>
            </w:r>
          </w:p>
          <w:p w:rsidR="00D76DC8" w:rsidRPr="00F01BDA" w:rsidRDefault="00D76DC8" w:rsidP="00D76DC8">
            <w:pPr>
              <w:pStyle w:val="a4"/>
              <w:jc w:val="center"/>
              <w:rPr>
                <w:rFonts w:ascii="Times New Roman" w:hAnsi="Times New Roman" w:cs="Times New Roman"/>
                <w:b/>
                <w:bCs/>
                <w:sz w:val="24"/>
                <w:szCs w:val="24"/>
              </w:rPr>
            </w:pPr>
          </w:p>
        </w:tc>
        <w:tc>
          <w:tcPr>
            <w:tcW w:w="2428" w:type="dxa"/>
            <w:gridSpan w:val="9"/>
          </w:tcPr>
          <w:p w:rsidR="00D76DC8" w:rsidRPr="00F01BDA" w:rsidRDefault="00D76DC8" w:rsidP="00D76DC8">
            <w:pPr>
              <w:spacing w:after="0" w:line="276" w:lineRule="auto"/>
              <w:rPr>
                <w:rFonts w:ascii="Times New Roman" w:hAnsi="Times New Roman" w:cs="Times New Roman"/>
                <w:b/>
                <w:bCs/>
                <w:sz w:val="24"/>
                <w:szCs w:val="24"/>
              </w:rPr>
            </w:pPr>
          </w:p>
        </w:tc>
        <w:tc>
          <w:tcPr>
            <w:tcW w:w="2835" w:type="dxa"/>
            <w:gridSpan w:val="4"/>
          </w:tcPr>
          <w:p w:rsidR="00D76DC8" w:rsidRDefault="00D76DC8" w:rsidP="00D76DC8">
            <w:pPr>
              <w:pStyle w:val="a4"/>
              <w:jc w:val="center"/>
              <w:rPr>
                <w:rFonts w:ascii="Times New Roman" w:eastAsia="Calibri" w:hAnsi="Times New Roman" w:cs="Times New Roman"/>
                <w:b/>
                <w:bCs/>
                <w:sz w:val="24"/>
                <w:szCs w:val="24"/>
              </w:rPr>
            </w:pPr>
            <w:r w:rsidRPr="00F01BDA">
              <w:rPr>
                <w:rFonts w:ascii="Times New Roman" w:eastAsia="Calibri" w:hAnsi="Times New Roman" w:cs="Times New Roman"/>
                <w:b/>
                <w:bCs/>
                <w:sz w:val="24"/>
                <w:szCs w:val="24"/>
              </w:rPr>
              <w:t>Музыка</w:t>
            </w:r>
          </w:p>
          <w:p w:rsidR="00D76DC8" w:rsidRPr="00A542B5" w:rsidRDefault="00D76DC8" w:rsidP="00D76DC8">
            <w:pPr>
              <w:spacing w:after="0" w:line="276" w:lineRule="auto"/>
              <w:rPr>
                <w:rFonts w:ascii="Times New Roman" w:hAnsi="Times New Roman" w:cs="Times New Roman"/>
                <w:sz w:val="24"/>
                <w:szCs w:val="24"/>
              </w:rPr>
            </w:pPr>
            <w:r w:rsidRPr="00A542B5">
              <w:rPr>
                <w:rFonts w:ascii="Times New Roman" w:hAnsi="Times New Roman" w:cs="Times New Roman"/>
                <w:sz w:val="24"/>
                <w:szCs w:val="24"/>
              </w:rPr>
              <w:t>"</w:t>
            </w:r>
            <w:r w:rsidRPr="00A542B5">
              <w:rPr>
                <w:rFonts w:ascii="Times New Roman" w:hAnsi="Times New Roman" w:cs="Times New Roman"/>
                <w:b/>
                <w:sz w:val="24"/>
                <w:szCs w:val="24"/>
              </w:rPr>
              <w:t>Қолшатыр" әнін үйрету</w:t>
            </w:r>
            <w:r w:rsidRPr="00A542B5">
              <w:rPr>
                <w:rFonts w:ascii="Times New Roman" w:hAnsi="Times New Roman" w:cs="Times New Roman"/>
                <w:sz w:val="24"/>
                <w:szCs w:val="24"/>
              </w:rPr>
              <w:t xml:space="preserve"> </w:t>
            </w:r>
          </w:p>
          <w:p w:rsidR="00D76DC8" w:rsidRPr="00A542B5" w:rsidRDefault="00D76DC8" w:rsidP="00D76DC8">
            <w:pPr>
              <w:spacing w:after="0" w:line="276" w:lineRule="auto"/>
              <w:rPr>
                <w:rFonts w:ascii="Times New Roman" w:hAnsi="Times New Roman" w:cs="Times New Roman"/>
                <w:sz w:val="24"/>
                <w:szCs w:val="24"/>
              </w:rPr>
            </w:pPr>
            <w:r w:rsidRPr="00A542B5">
              <w:rPr>
                <w:rFonts w:ascii="Times New Roman" w:hAnsi="Times New Roman" w:cs="Times New Roman"/>
                <w:sz w:val="24"/>
                <w:szCs w:val="24"/>
              </w:rPr>
              <w:t>"Өз орныңды тап" ойыны</w:t>
            </w:r>
          </w:p>
          <w:p w:rsidR="00D76DC8" w:rsidRPr="00A542B5" w:rsidRDefault="00D76DC8" w:rsidP="00D76DC8">
            <w:pPr>
              <w:spacing w:after="0" w:line="276" w:lineRule="auto"/>
              <w:rPr>
                <w:rFonts w:ascii="Times New Roman" w:hAnsi="Times New Roman" w:cs="Times New Roman"/>
                <w:sz w:val="24"/>
                <w:szCs w:val="24"/>
              </w:rPr>
            </w:pPr>
            <w:r w:rsidRPr="00A542B5">
              <w:rPr>
                <w:rFonts w:ascii="Times New Roman" w:hAnsi="Times New Roman" w:cs="Times New Roman"/>
                <w:sz w:val="24"/>
                <w:szCs w:val="24"/>
              </w:rPr>
              <w:t>Мақсаты : Балалардың ойын арқылы ноталардың орналасуын және қандай дыбыс екенін түсіндіру.</w:t>
            </w:r>
          </w:p>
          <w:p w:rsidR="00D76DC8" w:rsidRDefault="00D76DC8" w:rsidP="00D76DC8">
            <w:pPr>
              <w:pStyle w:val="a4"/>
              <w:jc w:val="center"/>
              <w:rPr>
                <w:rFonts w:ascii="Times New Roman" w:hAnsi="Times New Roman" w:cs="Times New Roman"/>
                <w:b/>
                <w:bCs/>
                <w:sz w:val="24"/>
                <w:szCs w:val="24"/>
              </w:rPr>
            </w:pPr>
          </w:p>
          <w:p w:rsidR="00D76DC8" w:rsidRDefault="00D76DC8" w:rsidP="00D76DC8">
            <w:pPr>
              <w:pStyle w:val="a4"/>
              <w:rPr>
                <w:rFonts w:ascii="Times New Roman" w:eastAsia="Calibri" w:hAnsi="Times New Roman" w:cs="Times New Roman"/>
                <w:b/>
                <w:bCs/>
                <w:sz w:val="24"/>
                <w:szCs w:val="24"/>
              </w:rPr>
            </w:pPr>
            <w:r>
              <w:rPr>
                <w:rFonts w:ascii="Times New Roman" w:hAnsi="Times New Roman" w:cs="Times New Roman"/>
                <w:b/>
                <w:bCs/>
                <w:sz w:val="24"/>
                <w:szCs w:val="24"/>
              </w:rPr>
              <w:t xml:space="preserve">    </w:t>
            </w:r>
            <w:r w:rsidRPr="00F01BDA">
              <w:rPr>
                <w:rFonts w:ascii="Times New Roman" w:hAnsi="Times New Roman" w:cs="Times New Roman"/>
                <w:b/>
                <w:bCs/>
                <w:sz w:val="24"/>
                <w:szCs w:val="24"/>
              </w:rPr>
              <w:t>Дене шынықтыру</w:t>
            </w:r>
            <w:r w:rsidRPr="00F01BDA">
              <w:rPr>
                <w:rFonts w:ascii="Times New Roman" w:eastAsia="Calibri" w:hAnsi="Times New Roman" w:cs="Times New Roman"/>
                <w:b/>
                <w:bCs/>
                <w:sz w:val="24"/>
                <w:szCs w:val="24"/>
              </w:rPr>
              <w:t xml:space="preserve"> </w:t>
            </w:r>
          </w:p>
          <w:p w:rsidR="00D76DC8" w:rsidRDefault="00D76DC8" w:rsidP="00D76DC8">
            <w:pPr>
              <w:spacing w:after="0"/>
              <w:rPr>
                <w:rFonts w:ascii="Times New Roman" w:hAnsi="Times New Roman" w:cs="Times New Roman"/>
                <w:b/>
                <w:sz w:val="24"/>
                <w:szCs w:val="24"/>
              </w:rPr>
            </w:pPr>
            <w:r>
              <w:rPr>
                <w:rFonts w:ascii="Times New Roman" w:hAnsi="Times New Roman" w:cs="Times New Roman"/>
                <w:b/>
                <w:sz w:val="24"/>
                <w:szCs w:val="24"/>
              </w:rPr>
              <w:t xml:space="preserve">Жалпы дамытушы жаттығулар. </w:t>
            </w:r>
          </w:p>
          <w:p w:rsidR="00D76DC8" w:rsidRDefault="00D76DC8" w:rsidP="00D76DC8">
            <w:pPr>
              <w:spacing w:after="0"/>
              <w:rPr>
                <w:rFonts w:ascii="Times New Roman" w:hAnsi="Times New Roman" w:cs="Times New Roman"/>
                <w:sz w:val="24"/>
                <w:szCs w:val="24"/>
              </w:rPr>
            </w:pPr>
            <w:r>
              <w:rPr>
                <w:rFonts w:ascii="Times New Roman" w:eastAsia="Times New Roman" w:hAnsi="Times New Roman" w:cs="Times New Roman"/>
                <w:b/>
                <w:sz w:val="24"/>
                <w:szCs w:val="24"/>
              </w:rPr>
              <w:t xml:space="preserve">Мақсаты: </w:t>
            </w:r>
            <w:r>
              <w:rPr>
                <w:rFonts w:ascii="Times New Roman" w:hAnsi="Times New Roman" w:cs="Times New Roman"/>
                <w:sz w:val="24"/>
                <w:szCs w:val="24"/>
              </w:rPr>
              <w:t xml:space="preserve">Тізені бүгіп жазу (екіншісіне тұрып), еденде отырған қалпында, таяныштан ұстап отырып аяқтың </w:t>
            </w:r>
            <w:r>
              <w:rPr>
                <w:rFonts w:ascii="Times New Roman" w:hAnsi="Times New Roman" w:cs="Times New Roman"/>
                <w:sz w:val="24"/>
                <w:szCs w:val="24"/>
              </w:rPr>
              <w:lastRenderedPageBreak/>
              <w:t>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w:t>
            </w:r>
          </w:p>
          <w:p w:rsidR="00D76DC8" w:rsidRPr="00D666CA" w:rsidRDefault="00D76DC8" w:rsidP="00D76DC8">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D76DC8" w:rsidRDefault="00D76DC8" w:rsidP="00D76DC8">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1.Тепе-теңдікті сақтай отырып, бір-бірінен 10 см қашықтықта орналасқан тақтай бойымен, еңіс тақта бойымен (20-30 см) жүру.</w:t>
            </w:r>
          </w:p>
          <w:p w:rsidR="00D76DC8" w:rsidRDefault="00D76DC8" w:rsidP="00D76DC8">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«Аю отыр апанда» ойынын ойнау.</w:t>
            </w:r>
          </w:p>
          <w:p w:rsidR="00D76DC8" w:rsidRPr="00F01BDA" w:rsidRDefault="00D76DC8" w:rsidP="00D76DC8">
            <w:pPr>
              <w:pStyle w:val="a4"/>
              <w:jc w:val="center"/>
              <w:rPr>
                <w:rFonts w:ascii="Times New Roman" w:hAnsi="Times New Roman" w:cs="Times New Roman"/>
                <w:b/>
                <w:bCs/>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«Құстар қанат қағады» тыныс алу жаттығуы.</w:t>
            </w:r>
          </w:p>
        </w:tc>
        <w:tc>
          <w:tcPr>
            <w:tcW w:w="2837" w:type="dxa"/>
            <w:gridSpan w:val="5"/>
          </w:tcPr>
          <w:p w:rsidR="00D76DC8" w:rsidRPr="00F01BDA" w:rsidRDefault="00D76DC8" w:rsidP="00D76DC8">
            <w:pPr>
              <w:pStyle w:val="a4"/>
              <w:jc w:val="center"/>
              <w:rPr>
                <w:rFonts w:ascii="Times New Roman" w:hAnsi="Times New Roman" w:cs="Times New Roman"/>
                <w:b/>
                <w:bCs/>
                <w:sz w:val="24"/>
                <w:szCs w:val="24"/>
              </w:rPr>
            </w:pPr>
          </w:p>
        </w:tc>
        <w:tc>
          <w:tcPr>
            <w:tcW w:w="2586" w:type="dxa"/>
          </w:tcPr>
          <w:p w:rsidR="00D76DC8" w:rsidRDefault="00D76DC8" w:rsidP="00D76DC8">
            <w:pPr>
              <w:shd w:val="clear" w:color="auto" w:fill="FFFFFF"/>
              <w:spacing w:after="0"/>
              <w:rPr>
                <w:rFonts w:ascii="Times New Roman" w:eastAsia="Times New Roman" w:hAnsi="Times New Roman" w:cs="Times New Roman"/>
                <w:b/>
                <w:sz w:val="24"/>
                <w:szCs w:val="24"/>
              </w:rPr>
            </w:pPr>
            <w:r w:rsidRPr="00F01BDA">
              <w:rPr>
                <w:rFonts w:ascii="Times New Roman" w:hAnsi="Times New Roman" w:cs="Times New Roman"/>
                <w:b/>
                <w:bCs/>
                <w:sz w:val="24"/>
                <w:szCs w:val="24"/>
              </w:rPr>
              <w:t>Дене шынықтыру</w:t>
            </w:r>
            <w:r>
              <w:rPr>
                <w:rFonts w:ascii="Times New Roman" w:eastAsia="Arial Unicode MS" w:hAnsi="Times New Roman" w:cs="Times New Roman"/>
                <w:b/>
                <w:kern w:val="2"/>
                <w:sz w:val="24"/>
                <w:szCs w:val="24"/>
              </w:rPr>
              <w:t xml:space="preserve"> Жүру және тепе-теңдік сақтау жаттығулары.</w:t>
            </w:r>
            <w:r>
              <w:rPr>
                <w:szCs w:val="28"/>
              </w:rPr>
              <w:t xml:space="preserve"> </w:t>
            </w:r>
          </w:p>
          <w:p w:rsidR="00D76DC8" w:rsidRDefault="00D76DC8" w:rsidP="00D76DC8">
            <w:pPr>
              <w:widowControl w:val="0"/>
              <w:spacing w:after="0"/>
              <w:rPr>
                <w:rFonts w:ascii="Times New Roman" w:eastAsia="Arial Unicode MS" w:hAnsi="Times New Roman" w:cs="Times New Roman"/>
                <w:kern w:val="2"/>
                <w:sz w:val="24"/>
                <w:szCs w:val="24"/>
              </w:rPr>
            </w:pPr>
            <w:r>
              <w:rPr>
                <w:rFonts w:ascii="Times New Roman" w:eastAsia="Times New Roman" w:hAnsi="Times New Roman" w:cs="Times New Roman"/>
                <w:b/>
                <w:sz w:val="24"/>
                <w:szCs w:val="24"/>
              </w:rPr>
              <w:t xml:space="preserve">Мақсаты: </w:t>
            </w:r>
            <w:r>
              <w:rPr>
                <w:rFonts w:ascii="Times New Roman" w:hAnsi="Times New Roman" w:cs="Times New Roman"/>
                <w:sz w:val="24"/>
                <w:szCs w:val="24"/>
              </w:rPr>
              <w:t>Еденде жатқан жолдың бойымен тура бағытта топпен жүру. Нысанаға дейін т</w:t>
            </w:r>
            <w:r>
              <w:rPr>
                <w:rFonts w:ascii="Times New Roman" w:eastAsia="Arial Unicode MS" w:hAnsi="Times New Roman" w:cs="Times New Roman"/>
                <w:kern w:val="2"/>
                <w:sz w:val="24"/>
                <w:szCs w:val="24"/>
              </w:rPr>
              <w:t xml:space="preserve">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w:t>
            </w:r>
            <w:r>
              <w:rPr>
                <w:rFonts w:ascii="Times New Roman" w:eastAsia="Arial Unicode MS" w:hAnsi="Times New Roman" w:cs="Times New Roman"/>
                <w:kern w:val="2"/>
                <w:sz w:val="24"/>
                <w:szCs w:val="24"/>
              </w:rPr>
              <w:lastRenderedPageBreak/>
              <w:t>жатқан лентадан (арқаннан) аттап өту.</w:t>
            </w:r>
          </w:p>
          <w:p w:rsidR="00D76DC8" w:rsidRDefault="00D76DC8" w:rsidP="00D76DC8">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D76DC8" w:rsidRDefault="00D76DC8" w:rsidP="00D76DC8">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Жиектері шектелген тура жолақпен (ені 20-25 см, ұзындығы 2-2,5 м) жүру. </w:t>
            </w:r>
          </w:p>
          <w:p w:rsidR="00D76DC8" w:rsidRDefault="00D76DC8" w:rsidP="00D76DC8">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Доптарды себетке жинау</w:t>
            </w:r>
            <w:r>
              <w:rPr>
                <w:rFonts w:ascii="Times New Roman" w:eastAsia="Times New Roman" w:hAnsi="Times New Roman" w:cs="Times New Roman"/>
                <w:color w:val="000000"/>
                <w:sz w:val="24"/>
                <w:szCs w:val="24"/>
              </w:rPr>
              <w:t>» ойынын ойнау.</w:t>
            </w:r>
          </w:p>
          <w:p w:rsidR="00D76DC8" w:rsidRDefault="00D76DC8" w:rsidP="00D76DC8">
            <w:pPr>
              <w:pStyle w:val="a4"/>
              <w:jc w:val="center"/>
              <w:rPr>
                <w:rFonts w:ascii="Times New Roman" w:hAnsi="Times New Roman" w:cs="Times New Roman"/>
                <w:b/>
                <w:bCs/>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«Құстар қанат қағады» тыныс алу жаттығуы.</w:t>
            </w:r>
          </w:p>
          <w:p w:rsidR="00D76DC8" w:rsidRPr="00F01BDA" w:rsidRDefault="00D76DC8" w:rsidP="00D76DC8">
            <w:pPr>
              <w:pStyle w:val="a4"/>
              <w:jc w:val="center"/>
              <w:rPr>
                <w:rFonts w:ascii="Times New Roman" w:hAnsi="Times New Roman" w:cs="Times New Roman"/>
                <w:b/>
                <w:bCs/>
                <w:sz w:val="24"/>
                <w:szCs w:val="24"/>
              </w:rPr>
            </w:pPr>
          </w:p>
        </w:tc>
      </w:tr>
      <w:tr w:rsidR="00D76DC8" w:rsidRPr="00A94AB6" w:rsidTr="00D967C4">
        <w:trPr>
          <w:gridAfter w:val="1"/>
          <w:wAfter w:w="3232" w:type="dxa"/>
          <w:trHeight w:val="1128"/>
        </w:trPr>
        <w:tc>
          <w:tcPr>
            <w:tcW w:w="2790" w:type="dxa"/>
          </w:tcPr>
          <w:p w:rsidR="00D76DC8" w:rsidRPr="00F01BDA" w:rsidRDefault="00D76DC8" w:rsidP="00D76DC8">
            <w:pPr>
              <w:spacing w:after="0" w:line="240" w:lineRule="auto"/>
              <w:rPr>
                <w:rFonts w:ascii="Times New Roman" w:hAnsi="Times New Roman" w:cs="Times New Roman"/>
                <w:b/>
                <w:bCs/>
                <w:sz w:val="24"/>
                <w:szCs w:val="24"/>
                <w:lang w:val="kk-KZ"/>
              </w:rPr>
            </w:pPr>
          </w:p>
        </w:tc>
        <w:tc>
          <w:tcPr>
            <w:tcW w:w="2118" w:type="dxa"/>
          </w:tcPr>
          <w:p w:rsidR="00D76DC8" w:rsidRPr="00F01BDA" w:rsidRDefault="00D76DC8" w:rsidP="00D76DC8">
            <w:pPr>
              <w:pStyle w:val="a8"/>
              <w:ind w:left="0"/>
              <w:rPr>
                <w:sz w:val="24"/>
                <w:szCs w:val="24"/>
              </w:rPr>
            </w:pPr>
            <w:r w:rsidRPr="00F01BDA">
              <w:rPr>
                <w:sz w:val="24"/>
                <w:szCs w:val="24"/>
              </w:rPr>
              <w:t>Таныс</w:t>
            </w:r>
            <w:r w:rsidRPr="00F01BDA">
              <w:rPr>
                <w:spacing w:val="1"/>
                <w:sz w:val="24"/>
                <w:szCs w:val="24"/>
              </w:rPr>
              <w:t xml:space="preserve"> </w:t>
            </w:r>
            <w:r w:rsidRPr="00F01BDA">
              <w:rPr>
                <w:sz w:val="24"/>
                <w:szCs w:val="24"/>
              </w:rPr>
              <w:t>кітаптардағы</w:t>
            </w:r>
            <w:r w:rsidRPr="00F01BDA">
              <w:rPr>
                <w:spacing w:val="1"/>
                <w:sz w:val="24"/>
                <w:szCs w:val="24"/>
              </w:rPr>
              <w:t xml:space="preserve"> </w:t>
            </w:r>
            <w:r w:rsidRPr="00F01BDA">
              <w:rPr>
                <w:sz w:val="24"/>
                <w:szCs w:val="24"/>
              </w:rPr>
              <w:t>суреттерді</w:t>
            </w:r>
            <w:r w:rsidRPr="00F01BDA">
              <w:rPr>
                <w:spacing w:val="1"/>
                <w:sz w:val="24"/>
                <w:szCs w:val="24"/>
              </w:rPr>
              <w:t xml:space="preserve"> </w:t>
            </w:r>
            <w:r w:rsidRPr="00F01BDA">
              <w:rPr>
                <w:sz w:val="24"/>
                <w:szCs w:val="24"/>
              </w:rPr>
              <w:t>балалармен</w:t>
            </w:r>
            <w:r w:rsidRPr="00F01BDA">
              <w:rPr>
                <w:spacing w:val="1"/>
                <w:sz w:val="24"/>
                <w:szCs w:val="24"/>
              </w:rPr>
              <w:t xml:space="preserve"> </w:t>
            </w:r>
            <w:r w:rsidRPr="00F01BDA">
              <w:rPr>
                <w:sz w:val="24"/>
                <w:szCs w:val="24"/>
              </w:rPr>
              <w:t>бірге</w:t>
            </w:r>
            <w:r w:rsidRPr="00F01BDA">
              <w:rPr>
                <w:spacing w:val="1"/>
                <w:sz w:val="24"/>
                <w:szCs w:val="24"/>
              </w:rPr>
              <w:t xml:space="preserve"> </w:t>
            </w:r>
            <w:r w:rsidRPr="00F01BDA">
              <w:rPr>
                <w:sz w:val="24"/>
                <w:szCs w:val="24"/>
              </w:rPr>
              <w:t>қарастыру,</w:t>
            </w:r>
            <w:r w:rsidRPr="00F01BDA">
              <w:rPr>
                <w:spacing w:val="1"/>
                <w:sz w:val="24"/>
                <w:szCs w:val="24"/>
              </w:rPr>
              <w:t xml:space="preserve"> </w:t>
            </w:r>
            <w:r w:rsidRPr="00F01BDA">
              <w:rPr>
                <w:sz w:val="24"/>
                <w:szCs w:val="24"/>
              </w:rPr>
              <w:t>оларға</w:t>
            </w:r>
            <w:r w:rsidRPr="00F01BDA">
              <w:rPr>
                <w:spacing w:val="1"/>
                <w:sz w:val="24"/>
                <w:szCs w:val="24"/>
              </w:rPr>
              <w:t xml:space="preserve"> </w:t>
            </w:r>
            <w:r w:rsidRPr="00F01BDA">
              <w:rPr>
                <w:sz w:val="24"/>
                <w:szCs w:val="24"/>
              </w:rPr>
              <w:lastRenderedPageBreak/>
              <w:t>суреттердің мазмұны туралы эмоционалды түрде айту, балалардың пікірлерін</w:t>
            </w:r>
            <w:r w:rsidRPr="00F01BDA">
              <w:rPr>
                <w:spacing w:val="1"/>
                <w:sz w:val="24"/>
                <w:szCs w:val="24"/>
              </w:rPr>
              <w:t xml:space="preserve"> </w:t>
            </w:r>
            <w:r w:rsidRPr="00F01BDA">
              <w:rPr>
                <w:sz w:val="24"/>
                <w:szCs w:val="24"/>
              </w:rPr>
              <w:t>тыңдауды жетілдіру.</w:t>
            </w:r>
          </w:p>
          <w:p w:rsidR="00D76DC8" w:rsidRPr="00F01BDA" w:rsidRDefault="00D76DC8" w:rsidP="00D76DC8">
            <w:pPr>
              <w:tabs>
                <w:tab w:val="left" w:pos="1388"/>
              </w:tabs>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Дыбыстардың артикуляциясын нақтылау және бекіту</w:t>
            </w:r>
          </w:p>
          <w:p w:rsidR="00D76DC8" w:rsidRPr="00F01BDA" w:rsidRDefault="00D76DC8" w:rsidP="00D76DC8">
            <w:pPr>
              <w:pStyle w:val="a4"/>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Дайын шалқанды ертегі желісі бейнеленген суретке орнын тауып жапсырту. </w:t>
            </w:r>
          </w:p>
          <w:p w:rsidR="00D76DC8" w:rsidRPr="00F01BDA" w:rsidRDefault="00D76DC8" w:rsidP="00D76DC8">
            <w:pPr>
              <w:pStyle w:val="a4"/>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Желімдеудің техникасы.</w:t>
            </w:r>
          </w:p>
          <w:p w:rsidR="00D76DC8" w:rsidRPr="00F01BDA" w:rsidRDefault="00D76DC8" w:rsidP="00D76DC8">
            <w:pPr>
              <w:pStyle w:val="a4"/>
              <w:rPr>
                <w:rFonts w:ascii="Times New Roman" w:hAnsi="Times New Roman" w:cs="Times New Roman"/>
                <w:sz w:val="24"/>
                <w:szCs w:val="24"/>
                <w:lang w:val="kk-KZ"/>
              </w:rPr>
            </w:pPr>
          </w:p>
          <w:p w:rsidR="00D76DC8" w:rsidRPr="00F01BDA" w:rsidRDefault="00D76DC8" w:rsidP="00D76DC8">
            <w:pPr>
              <w:pStyle w:val="a4"/>
              <w:rPr>
                <w:rFonts w:ascii="Times New Roman" w:hAnsi="Times New Roman" w:cs="Times New Roman"/>
                <w:b/>
                <w:bCs/>
                <w:sz w:val="24"/>
                <w:szCs w:val="24"/>
                <w:lang w:val="kk-KZ"/>
              </w:rPr>
            </w:pPr>
          </w:p>
          <w:p w:rsidR="00D76DC8" w:rsidRPr="00F01BDA" w:rsidRDefault="00D76DC8" w:rsidP="00D76DC8">
            <w:pPr>
              <w:pStyle w:val="a4"/>
              <w:rPr>
                <w:rFonts w:ascii="Times New Roman" w:hAnsi="Times New Roman" w:cs="Times New Roman"/>
                <w:b/>
                <w:bCs/>
                <w:sz w:val="24"/>
                <w:szCs w:val="24"/>
                <w:lang w:val="kk-KZ"/>
              </w:rPr>
            </w:pPr>
          </w:p>
        </w:tc>
        <w:tc>
          <w:tcPr>
            <w:tcW w:w="2428" w:type="dxa"/>
            <w:gridSpan w:val="9"/>
          </w:tcPr>
          <w:p w:rsidR="00D76DC8" w:rsidRPr="00F01BDA" w:rsidRDefault="00D76DC8" w:rsidP="00D76DC8">
            <w:pPr>
              <w:pStyle w:val="a4"/>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Кітаптан «Шалқан» ертегісін оқып беру. Ертегі желісі бойынша сұрақтар қою. </w:t>
            </w:r>
          </w:p>
          <w:p w:rsidR="00D76DC8" w:rsidRPr="00F01BDA" w:rsidRDefault="00D76DC8" w:rsidP="00D76DC8">
            <w:pPr>
              <w:pStyle w:val="a4"/>
              <w:rPr>
                <w:rFonts w:ascii="Times New Roman" w:hAnsi="Times New Roman" w:cs="Times New Roman"/>
                <w:b/>
                <w:sz w:val="24"/>
                <w:szCs w:val="24"/>
                <w:lang w:val="kk-KZ"/>
              </w:rPr>
            </w:pPr>
            <w:r w:rsidRPr="00F01BDA">
              <w:rPr>
                <w:rFonts w:ascii="Times New Roman" w:hAnsi="Times New Roman" w:cs="Times New Roman"/>
                <w:b/>
                <w:sz w:val="24"/>
                <w:szCs w:val="24"/>
                <w:lang w:val="kk-KZ"/>
              </w:rPr>
              <w:lastRenderedPageBreak/>
              <w:t xml:space="preserve">Балаларды ертегілердің мазмұнын түсінуге, тыңдауға, бейнелі сөздерді есте </w:t>
            </w:r>
          </w:p>
          <w:p w:rsidR="00D76DC8" w:rsidRPr="00F01BDA" w:rsidRDefault="00D76DC8" w:rsidP="00D76DC8">
            <w:pPr>
              <w:pStyle w:val="a4"/>
              <w:rPr>
                <w:rFonts w:ascii="Times New Roman" w:hAnsi="Times New Roman" w:cs="Times New Roman"/>
                <w:b/>
                <w:sz w:val="24"/>
                <w:szCs w:val="24"/>
                <w:lang w:val="kk-KZ"/>
              </w:rPr>
            </w:pPr>
            <w:r w:rsidRPr="00F01BDA">
              <w:rPr>
                <w:rFonts w:ascii="Times New Roman" w:hAnsi="Times New Roman" w:cs="Times New Roman"/>
                <w:b/>
                <w:sz w:val="24"/>
                <w:szCs w:val="24"/>
                <w:lang w:val="kk-KZ"/>
              </w:rPr>
              <w:t>сақтауға үйрету</w:t>
            </w:r>
          </w:p>
          <w:p w:rsidR="00D76DC8" w:rsidRPr="00F01BDA" w:rsidRDefault="00D76DC8" w:rsidP="00D76DC8">
            <w:pPr>
              <w:pStyle w:val="a4"/>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Шалқанның суретін салдырту. Балалардың таңдау бойынша қарындаш немесе қылқаламмен жұмысын жасату.  </w:t>
            </w:r>
            <w:r w:rsidRPr="00F01BDA">
              <w:rPr>
                <w:rFonts w:ascii="Times New Roman" w:hAnsi="Times New Roman" w:cs="Times New Roman"/>
                <w:b/>
                <w:bCs/>
                <w:sz w:val="24"/>
                <w:szCs w:val="24"/>
                <w:lang w:val="kk-KZ"/>
              </w:rPr>
              <w:t>Заттық сурет салу.Түрлі бағытта тура сызықтарды, олардың қиылысуын жүргізе білуді қалыптастыру:</w:t>
            </w:r>
          </w:p>
          <w:p w:rsidR="00D76DC8" w:rsidRPr="00F01BDA" w:rsidRDefault="00D76DC8" w:rsidP="00D76DC8">
            <w:pPr>
              <w:pStyle w:val="a4"/>
              <w:rPr>
                <w:rFonts w:ascii="Times New Roman" w:hAnsi="Times New Roman" w:cs="Times New Roman"/>
                <w:sz w:val="24"/>
                <w:szCs w:val="24"/>
                <w:lang w:val="kk-KZ"/>
              </w:rPr>
            </w:pPr>
            <w:r w:rsidRPr="00F01BDA">
              <w:rPr>
                <w:rFonts w:ascii="Times New Roman" w:hAnsi="Times New Roman" w:cs="Times New Roman"/>
                <w:sz w:val="24"/>
                <w:szCs w:val="24"/>
                <w:lang w:val="kk-KZ"/>
              </w:rPr>
              <w:t>Ермек саз кесектерін</w:t>
            </w:r>
            <w:r w:rsidRPr="00F01BDA">
              <w:rPr>
                <w:rFonts w:ascii="Times New Roman" w:hAnsi="Times New Roman" w:cs="Times New Roman"/>
                <w:spacing w:val="-5"/>
                <w:sz w:val="24"/>
                <w:szCs w:val="24"/>
                <w:lang w:val="kk-KZ"/>
              </w:rPr>
              <w:t xml:space="preserve"> </w:t>
            </w:r>
            <w:r w:rsidRPr="00F01BDA">
              <w:rPr>
                <w:rFonts w:ascii="Times New Roman" w:hAnsi="Times New Roman" w:cs="Times New Roman"/>
                <w:sz w:val="24"/>
                <w:szCs w:val="24"/>
                <w:lang w:val="kk-KZ"/>
              </w:rPr>
              <w:t>алақандарының</w:t>
            </w:r>
            <w:r w:rsidRPr="00F01BDA">
              <w:rPr>
                <w:rFonts w:ascii="Times New Roman" w:hAnsi="Times New Roman" w:cs="Times New Roman"/>
                <w:spacing w:val="-6"/>
                <w:sz w:val="24"/>
                <w:szCs w:val="24"/>
                <w:lang w:val="kk-KZ"/>
              </w:rPr>
              <w:t xml:space="preserve"> </w:t>
            </w:r>
            <w:r w:rsidRPr="00F01BDA">
              <w:rPr>
                <w:rFonts w:ascii="Times New Roman" w:hAnsi="Times New Roman" w:cs="Times New Roman"/>
                <w:sz w:val="24"/>
                <w:szCs w:val="24"/>
                <w:lang w:val="kk-KZ"/>
              </w:rPr>
              <w:t>арасында</w:t>
            </w:r>
            <w:r w:rsidRPr="00F01BDA">
              <w:rPr>
                <w:rFonts w:ascii="Times New Roman" w:hAnsi="Times New Roman" w:cs="Times New Roman"/>
                <w:spacing w:val="-9"/>
                <w:sz w:val="24"/>
                <w:szCs w:val="24"/>
                <w:lang w:val="kk-KZ"/>
              </w:rPr>
              <w:t xml:space="preserve"> </w:t>
            </w:r>
            <w:r w:rsidRPr="00F01BDA">
              <w:rPr>
                <w:rFonts w:ascii="Times New Roman" w:hAnsi="Times New Roman" w:cs="Times New Roman"/>
                <w:sz w:val="24"/>
                <w:szCs w:val="24"/>
                <w:lang w:val="kk-KZ"/>
              </w:rPr>
              <w:t>домалату,</w:t>
            </w:r>
            <w:r w:rsidRPr="00F01BDA">
              <w:rPr>
                <w:rFonts w:ascii="Times New Roman" w:hAnsi="Times New Roman" w:cs="Times New Roman"/>
                <w:spacing w:val="-7"/>
                <w:sz w:val="24"/>
                <w:szCs w:val="24"/>
                <w:lang w:val="kk-KZ"/>
              </w:rPr>
              <w:t xml:space="preserve"> </w:t>
            </w:r>
            <w:r w:rsidRPr="00F01BDA">
              <w:rPr>
                <w:rFonts w:ascii="Times New Roman" w:hAnsi="Times New Roman" w:cs="Times New Roman"/>
                <w:sz w:val="24"/>
                <w:szCs w:val="24"/>
                <w:lang w:val="kk-KZ"/>
              </w:rPr>
              <w:t>есу,</w:t>
            </w:r>
            <w:r w:rsidRPr="00F01BDA">
              <w:rPr>
                <w:rFonts w:ascii="Times New Roman" w:hAnsi="Times New Roman" w:cs="Times New Roman"/>
                <w:spacing w:val="-7"/>
                <w:sz w:val="24"/>
                <w:szCs w:val="24"/>
                <w:lang w:val="kk-KZ"/>
              </w:rPr>
              <w:t xml:space="preserve"> </w:t>
            </w:r>
            <w:r w:rsidRPr="00F01BDA">
              <w:rPr>
                <w:rFonts w:ascii="Times New Roman" w:hAnsi="Times New Roman" w:cs="Times New Roman"/>
                <w:sz w:val="24"/>
                <w:szCs w:val="24"/>
                <w:lang w:val="kk-KZ"/>
              </w:rPr>
              <w:t>жаю</w:t>
            </w:r>
            <w:r w:rsidRPr="00F01BDA">
              <w:rPr>
                <w:rFonts w:ascii="Times New Roman" w:hAnsi="Times New Roman" w:cs="Times New Roman"/>
                <w:spacing w:val="-7"/>
                <w:sz w:val="24"/>
                <w:szCs w:val="24"/>
                <w:lang w:val="kk-KZ"/>
              </w:rPr>
              <w:t xml:space="preserve"> </w:t>
            </w:r>
            <w:r w:rsidRPr="00F01BDA">
              <w:rPr>
                <w:rFonts w:ascii="Times New Roman" w:hAnsi="Times New Roman" w:cs="Times New Roman"/>
                <w:sz w:val="24"/>
                <w:szCs w:val="24"/>
                <w:lang w:val="kk-KZ"/>
              </w:rPr>
              <w:t>тәсілдері</w:t>
            </w:r>
            <w:r w:rsidRPr="00F01BDA">
              <w:rPr>
                <w:rFonts w:ascii="Times New Roman" w:hAnsi="Times New Roman" w:cs="Times New Roman"/>
                <w:spacing w:val="-5"/>
                <w:sz w:val="24"/>
                <w:szCs w:val="24"/>
                <w:lang w:val="kk-KZ"/>
              </w:rPr>
              <w:t xml:space="preserve"> </w:t>
            </w:r>
            <w:r w:rsidRPr="00F01BDA">
              <w:rPr>
                <w:rFonts w:ascii="Times New Roman" w:hAnsi="Times New Roman" w:cs="Times New Roman"/>
                <w:sz w:val="24"/>
                <w:szCs w:val="24"/>
                <w:lang w:val="kk-KZ"/>
              </w:rPr>
              <w:t>арқылы</w:t>
            </w:r>
            <w:r w:rsidRPr="00F01BDA">
              <w:rPr>
                <w:rFonts w:ascii="Times New Roman" w:hAnsi="Times New Roman" w:cs="Times New Roman"/>
                <w:spacing w:val="-67"/>
                <w:sz w:val="24"/>
                <w:szCs w:val="24"/>
                <w:lang w:val="kk-KZ"/>
              </w:rPr>
              <w:t xml:space="preserve"> </w:t>
            </w:r>
            <w:r w:rsidRPr="00F01BDA">
              <w:rPr>
                <w:rFonts w:ascii="Times New Roman" w:hAnsi="Times New Roman" w:cs="Times New Roman"/>
                <w:sz w:val="24"/>
                <w:szCs w:val="24"/>
                <w:lang w:val="kk-KZ"/>
              </w:rPr>
              <w:t xml:space="preserve"> шалқанды мүсіндету</w:t>
            </w:r>
          </w:p>
          <w:p w:rsidR="00D76DC8" w:rsidRPr="00F01BDA" w:rsidRDefault="00D76DC8" w:rsidP="00D76DC8">
            <w:pPr>
              <w:pStyle w:val="a4"/>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Заттық мүсіндеу: сазбалшықтың, ермексаздың қасиеттерімен танысу дағдыларын жетілдіру.</w:t>
            </w:r>
          </w:p>
          <w:p w:rsidR="00D76DC8" w:rsidRPr="00F01BDA" w:rsidRDefault="00D76DC8" w:rsidP="00D76DC8">
            <w:pPr>
              <w:pStyle w:val="a4"/>
              <w:rPr>
                <w:rFonts w:ascii="Times New Roman" w:eastAsia="Calibri" w:hAnsi="Times New Roman" w:cs="Times New Roman"/>
                <w:b/>
                <w:bCs/>
                <w:sz w:val="24"/>
                <w:szCs w:val="24"/>
                <w:lang w:val="kk-KZ"/>
              </w:rPr>
            </w:pPr>
          </w:p>
        </w:tc>
        <w:tc>
          <w:tcPr>
            <w:tcW w:w="2835" w:type="dxa"/>
            <w:gridSpan w:val="4"/>
          </w:tcPr>
          <w:p w:rsidR="00D76DC8" w:rsidRPr="00F01BDA" w:rsidRDefault="00D76DC8" w:rsidP="00D76DC8">
            <w:pPr>
              <w:pStyle w:val="a8"/>
              <w:ind w:left="0"/>
              <w:rPr>
                <w:sz w:val="24"/>
                <w:szCs w:val="24"/>
              </w:rPr>
            </w:pPr>
            <w:r w:rsidRPr="00F01BDA">
              <w:rPr>
                <w:sz w:val="24"/>
                <w:szCs w:val="24"/>
              </w:rPr>
              <w:lastRenderedPageBreak/>
              <w:t>Балаларды геометриялық фигура үшбұрышпен</w:t>
            </w:r>
            <w:r w:rsidRPr="00F01BDA">
              <w:rPr>
                <w:spacing w:val="1"/>
                <w:sz w:val="24"/>
                <w:szCs w:val="24"/>
              </w:rPr>
              <w:t xml:space="preserve"> </w:t>
            </w:r>
            <w:r w:rsidRPr="00F01BDA">
              <w:rPr>
                <w:sz w:val="24"/>
                <w:szCs w:val="24"/>
              </w:rPr>
              <w:t xml:space="preserve">таныстыру, ұстау және көру тәсілдері арқылы аталған фигураны </w:t>
            </w:r>
            <w:r w:rsidRPr="00F01BDA">
              <w:rPr>
                <w:sz w:val="24"/>
                <w:szCs w:val="24"/>
              </w:rPr>
              <w:lastRenderedPageBreak/>
              <w:t>зерттеуге</w:t>
            </w:r>
            <w:r w:rsidRPr="00F01BDA">
              <w:rPr>
                <w:spacing w:val="1"/>
                <w:sz w:val="24"/>
                <w:szCs w:val="24"/>
              </w:rPr>
              <w:t xml:space="preserve"> </w:t>
            </w:r>
            <w:r w:rsidRPr="00F01BDA">
              <w:rPr>
                <w:sz w:val="24"/>
                <w:szCs w:val="24"/>
              </w:rPr>
              <w:t>мүмкіндік</w:t>
            </w:r>
            <w:r w:rsidRPr="00F01BDA">
              <w:rPr>
                <w:spacing w:val="-1"/>
                <w:sz w:val="24"/>
                <w:szCs w:val="24"/>
              </w:rPr>
              <w:t xml:space="preserve"> </w:t>
            </w:r>
            <w:r w:rsidRPr="00F01BDA">
              <w:rPr>
                <w:sz w:val="24"/>
                <w:szCs w:val="24"/>
              </w:rPr>
              <w:t xml:space="preserve">беру. Топтағы заттардан фигураларға ұқсас келетіндерін  табу. Топтан ұқсас пішін  барма қарап, тапқызу. </w:t>
            </w:r>
          </w:p>
          <w:p w:rsidR="00D76DC8" w:rsidRPr="00F01BDA" w:rsidRDefault="00D76DC8" w:rsidP="00D76DC8">
            <w:pPr>
              <w:pStyle w:val="a4"/>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Бөлмедегі ажырату және олардың санын анықтау.</w:t>
            </w:r>
          </w:p>
          <w:p w:rsidR="00D76DC8" w:rsidRPr="00F01BDA" w:rsidRDefault="00D76DC8" w:rsidP="00D76DC8">
            <w:pPr>
              <w:spacing w:line="240" w:lineRule="auto"/>
              <w:jc w:val="both"/>
              <w:rPr>
                <w:rFonts w:ascii="Times New Roman" w:hAnsi="Times New Roman" w:cs="Times New Roman"/>
                <w:sz w:val="24"/>
                <w:szCs w:val="24"/>
                <w:lang w:val="kk-KZ"/>
              </w:rPr>
            </w:pPr>
          </w:p>
          <w:p w:rsidR="00D76DC8" w:rsidRPr="00F01BDA" w:rsidRDefault="00D76DC8" w:rsidP="00D76DC8">
            <w:pPr>
              <w:pStyle w:val="a4"/>
              <w:jc w:val="center"/>
              <w:rPr>
                <w:rFonts w:ascii="Times New Roman" w:hAnsi="Times New Roman" w:cs="Times New Roman"/>
                <w:b/>
                <w:bCs/>
                <w:sz w:val="24"/>
                <w:szCs w:val="24"/>
                <w:lang w:val="kk-KZ"/>
              </w:rPr>
            </w:pPr>
          </w:p>
        </w:tc>
        <w:tc>
          <w:tcPr>
            <w:tcW w:w="2837" w:type="dxa"/>
            <w:gridSpan w:val="5"/>
          </w:tcPr>
          <w:p w:rsidR="00D76DC8" w:rsidRPr="00F01BDA" w:rsidRDefault="00D76DC8" w:rsidP="00D76DC8">
            <w:pPr>
              <w:spacing w:line="240" w:lineRule="auto"/>
              <w:rPr>
                <w:rFonts w:ascii="Times New Roman" w:hAnsi="Times New Roman" w:cs="Times New Roman"/>
                <w:sz w:val="24"/>
                <w:szCs w:val="24"/>
                <w:shd w:val="clear" w:color="auto" w:fill="FFFFFF"/>
                <w:lang w:val="kk-KZ"/>
              </w:rPr>
            </w:pPr>
            <w:r w:rsidRPr="00F01BDA">
              <w:rPr>
                <w:rFonts w:ascii="Times New Roman" w:hAnsi="Times New Roman" w:cs="Times New Roman"/>
                <w:sz w:val="24"/>
                <w:szCs w:val="24"/>
                <w:lang w:val="kk-KZ"/>
              </w:rPr>
              <w:lastRenderedPageBreak/>
              <w:t>Кітаптарға</w:t>
            </w:r>
            <w:r w:rsidRPr="00F01BDA">
              <w:rPr>
                <w:rFonts w:ascii="Times New Roman" w:hAnsi="Times New Roman" w:cs="Times New Roman"/>
                <w:spacing w:val="-4"/>
                <w:sz w:val="24"/>
                <w:szCs w:val="24"/>
                <w:lang w:val="kk-KZ"/>
              </w:rPr>
              <w:t xml:space="preserve"> </w:t>
            </w:r>
            <w:r w:rsidRPr="00F01BDA">
              <w:rPr>
                <w:rFonts w:ascii="Times New Roman" w:hAnsi="Times New Roman" w:cs="Times New Roman"/>
                <w:sz w:val="24"/>
                <w:szCs w:val="24"/>
                <w:lang w:val="kk-KZ"/>
              </w:rPr>
              <w:t>қызығушылықты</w:t>
            </w:r>
            <w:r w:rsidRPr="00F01BDA">
              <w:rPr>
                <w:rFonts w:ascii="Times New Roman" w:hAnsi="Times New Roman" w:cs="Times New Roman"/>
                <w:spacing w:val="-3"/>
                <w:sz w:val="24"/>
                <w:szCs w:val="24"/>
                <w:lang w:val="kk-KZ"/>
              </w:rPr>
              <w:t xml:space="preserve"> </w:t>
            </w:r>
            <w:r w:rsidRPr="00F01BDA">
              <w:rPr>
                <w:rFonts w:ascii="Times New Roman" w:hAnsi="Times New Roman" w:cs="Times New Roman"/>
                <w:sz w:val="24"/>
                <w:szCs w:val="24"/>
                <w:lang w:val="kk-KZ"/>
              </w:rPr>
              <w:t>ояту.  Таныс</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кітаптардағы</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суреттерді</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балалармен</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бірге</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 xml:space="preserve">қарастыру. </w:t>
            </w:r>
            <w:r w:rsidRPr="00F01BDA">
              <w:rPr>
                <w:rFonts w:ascii="Times New Roman" w:hAnsi="Times New Roman" w:cs="Times New Roman"/>
                <w:b/>
                <w:bCs/>
                <w:sz w:val="24"/>
                <w:szCs w:val="24"/>
                <w:shd w:val="clear" w:color="auto" w:fill="FFFFFF"/>
                <w:lang w:val="kk-KZ"/>
              </w:rPr>
              <w:t xml:space="preserve"> </w:t>
            </w:r>
            <w:r w:rsidRPr="00F01BDA">
              <w:rPr>
                <w:rFonts w:ascii="Times New Roman" w:hAnsi="Times New Roman" w:cs="Times New Roman"/>
                <w:sz w:val="24"/>
                <w:szCs w:val="24"/>
                <w:shd w:val="clear" w:color="auto" w:fill="FFFFFF"/>
                <w:lang w:val="kk-KZ"/>
              </w:rPr>
              <w:lastRenderedPageBreak/>
              <w:t xml:space="preserve">Балаларға бір бірден қораптан зат алдырту. Алмай жатып ол не екенін сипап сезу арқылы тапқызу. </w:t>
            </w:r>
          </w:p>
          <w:p w:rsidR="00D76DC8" w:rsidRPr="00F01BDA" w:rsidRDefault="00D76DC8" w:rsidP="00D76DC8">
            <w:pPr>
              <w:spacing w:line="240" w:lineRule="auto"/>
              <w:rPr>
                <w:rFonts w:ascii="Times New Roman" w:hAnsi="Times New Roman" w:cs="Times New Roman"/>
                <w:sz w:val="24"/>
                <w:szCs w:val="24"/>
                <w:shd w:val="clear" w:color="auto" w:fill="FFFFFF"/>
                <w:lang w:val="kk-KZ"/>
              </w:rPr>
            </w:pPr>
            <w:r w:rsidRPr="00F01BDA">
              <w:rPr>
                <w:rFonts w:ascii="Times New Roman" w:hAnsi="Times New Roman" w:cs="Times New Roman"/>
                <w:b/>
                <w:bCs/>
                <w:sz w:val="24"/>
                <w:szCs w:val="24"/>
                <w:shd w:val="clear" w:color="auto" w:fill="FFFFFF"/>
                <w:lang w:val="kk-KZ"/>
              </w:rPr>
              <w:t>Ойын мен ойын жаттығулары арқылы сөздік қорын кеңейту.</w:t>
            </w:r>
          </w:p>
          <w:p w:rsidR="00D76DC8" w:rsidRPr="00F01BDA" w:rsidRDefault="00D76DC8" w:rsidP="00D76DC8">
            <w:pPr>
              <w:pStyle w:val="a4"/>
              <w:rPr>
                <w:rFonts w:ascii="Times New Roman" w:hAnsi="Times New Roman" w:cs="Times New Roman"/>
                <w:b/>
                <w:bCs/>
                <w:sz w:val="24"/>
                <w:szCs w:val="24"/>
                <w:shd w:val="clear" w:color="auto" w:fill="FFFFFF"/>
                <w:lang w:val="kk-KZ"/>
              </w:rPr>
            </w:pPr>
            <w:r w:rsidRPr="00F01BDA">
              <w:rPr>
                <w:rFonts w:ascii="Times New Roman" w:hAnsi="Times New Roman" w:cs="Times New Roman"/>
                <w:sz w:val="24"/>
                <w:szCs w:val="24"/>
                <w:lang w:val="kk-KZ"/>
              </w:rPr>
              <w:t>Құрастыру дағдыларын дамыту, негізгі құрылыс бөлшектерін: текшелерді,</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кірпіштерді ажырата білуге үйрету.</w:t>
            </w:r>
          </w:p>
          <w:p w:rsidR="00D76DC8" w:rsidRPr="00F01BDA" w:rsidRDefault="00D76DC8" w:rsidP="00D76DC8">
            <w:pPr>
              <w:pStyle w:val="a4"/>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Құрылыс материалдарынан құрастыру.</w:t>
            </w:r>
          </w:p>
          <w:p w:rsidR="00D76DC8" w:rsidRPr="00F01BDA" w:rsidRDefault="00D76DC8" w:rsidP="00D76DC8">
            <w:pPr>
              <w:spacing w:line="240" w:lineRule="auto"/>
              <w:jc w:val="both"/>
              <w:rPr>
                <w:rFonts w:ascii="Times New Roman" w:hAnsi="Times New Roman" w:cs="Times New Roman"/>
                <w:sz w:val="24"/>
                <w:szCs w:val="24"/>
              </w:rPr>
            </w:pPr>
          </w:p>
          <w:p w:rsidR="00D76DC8" w:rsidRPr="00F01BDA" w:rsidRDefault="00D76DC8" w:rsidP="00D76DC8">
            <w:pPr>
              <w:pStyle w:val="a4"/>
              <w:ind w:left="136"/>
              <w:rPr>
                <w:rFonts w:ascii="Times New Roman" w:hAnsi="Times New Roman" w:cs="Times New Roman"/>
                <w:sz w:val="24"/>
                <w:szCs w:val="24"/>
                <w:lang w:val="kk-KZ"/>
              </w:rPr>
            </w:pPr>
          </w:p>
        </w:tc>
        <w:tc>
          <w:tcPr>
            <w:tcW w:w="2586" w:type="dxa"/>
          </w:tcPr>
          <w:p w:rsidR="00D76DC8" w:rsidRPr="00F01BDA" w:rsidRDefault="00D76DC8" w:rsidP="00D76DC8">
            <w:pPr>
              <w:tabs>
                <w:tab w:val="left" w:pos="1388"/>
              </w:tabs>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Зат</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есімдерді</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 xml:space="preserve">үстінде, астында, артында, жанында тәрізді көмекші сөздермен бірге қолдануды </w:t>
            </w:r>
            <w:r w:rsidRPr="00F01BDA">
              <w:rPr>
                <w:rFonts w:ascii="Times New Roman" w:hAnsi="Times New Roman" w:cs="Times New Roman"/>
                <w:sz w:val="24"/>
                <w:szCs w:val="24"/>
                <w:lang w:val="kk-KZ"/>
              </w:rPr>
              <w:lastRenderedPageBreak/>
              <w:t>үйрету.</w:t>
            </w:r>
          </w:p>
          <w:p w:rsidR="00D76DC8" w:rsidRPr="00F01BDA" w:rsidRDefault="00D76DC8" w:rsidP="00D76DC8">
            <w:pPr>
              <w:tabs>
                <w:tab w:val="left" w:pos="1388"/>
              </w:tabs>
              <w:spacing w:line="240" w:lineRule="auto"/>
              <w:rPr>
                <w:rFonts w:ascii="Times New Roman" w:hAnsi="Times New Roman" w:cs="Times New Roman"/>
                <w:b/>
                <w:bCs/>
                <w:sz w:val="24"/>
                <w:szCs w:val="24"/>
                <w:lang w:val="kk-KZ"/>
              </w:rPr>
            </w:pPr>
            <w:r w:rsidRPr="00F01BDA">
              <w:rPr>
                <w:rFonts w:ascii="Times New Roman" w:hAnsi="Times New Roman" w:cs="Times New Roman"/>
                <w:b/>
                <w:sz w:val="24"/>
                <w:szCs w:val="24"/>
                <w:lang w:val="kk-KZ"/>
              </w:rPr>
              <w:t xml:space="preserve">Бір текті заттардан топтар құрастыру және олардың біреуін бөліп көрсету. </w:t>
            </w:r>
          </w:p>
          <w:p w:rsidR="00D76DC8" w:rsidRPr="00F01BDA" w:rsidRDefault="00D76DC8" w:rsidP="00D76DC8">
            <w:pPr>
              <w:pStyle w:val="a4"/>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xml:space="preserve"> </w:t>
            </w:r>
            <w:r w:rsidRPr="00F01BDA">
              <w:rPr>
                <w:rFonts w:ascii="Times New Roman" w:hAnsi="Times New Roman" w:cs="Times New Roman"/>
                <w:sz w:val="24"/>
                <w:szCs w:val="24"/>
                <w:lang w:val="kk-KZ"/>
              </w:rPr>
              <w:t xml:space="preserve">«Ұсқынсыз үйрек» ертегісін кітаптан оқып беру. Кейіпкерлердің іс әрекетін сипаттауды үйрету. </w:t>
            </w:r>
          </w:p>
          <w:p w:rsidR="00D76DC8" w:rsidRPr="00F01BDA" w:rsidRDefault="00D76DC8" w:rsidP="00D76DC8">
            <w:pPr>
              <w:pStyle w:val="a4"/>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Кейіпкерлерді ойнағанда мінез-құлқын бере білуге, интонациясын қабылдауға.</w:t>
            </w:r>
          </w:p>
          <w:p w:rsidR="00D76DC8" w:rsidRPr="00F01BDA" w:rsidRDefault="00D76DC8" w:rsidP="00D76DC8">
            <w:pPr>
              <w:pStyle w:val="a4"/>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Үйректі ермексаздан жасату. </w:t>
            </w:r>
          </w:p>
          <w:p w:rsidR="00D76DC8" w:rsidRPr="00F01BDA" w:rsidRDefault="00D76DC8" w:rsidP="00D76DC8">
            <w:pPr>
              <w:pStyle w:val="a8"/>
              <w:ind w:left="0"/>
              <w:rPr>
                <w:sz w:val="24"/>
                <w:szCs w:val="24"/>
              </w:rPr>
            </w:pPr>
            <w:r w:rsidRPr="00F01BDA">
              <w:rPr>
                <w:sz w:val="24"/>
                <w:szCs w:val="24"/>
              </w:rPr>
              <w:t>Мүсіндеу</w:t>
            </w:r>
            <w:r w:rsidRPr="00F01BDA">
              <w:rPr>
                <w:spacing w:val="-8"/>
                <w:sz w:val="24"/>
                <w:szCs w:val="24"/>
              </w:rPr>
              <w:t xml:space="preserve"> </w:t>
            </w:r>
            <w:r w:rsidRPr="00F01BDA">
              <w:rPr>
                <w:sz w:val="24"/>
                <w:szCs w:val="24"/>
              </w:rPr>
              <w:t>барысында</w:t>
            </w:r>
            <w:r w:rsidRPr="00F01BDA">
              <w:rPr>
                <w:spacing w:val="-4"/>
                <w:sz w:val="24"/>
                <w:szCs w:val="24"/>
              </w:rPr>
              <w:t xml:space="preserve"> </w:t>
            </w:r>
            <w:r w:rsidRPr="00F01BDA">
              <w:rPr>
                <w:sz w:val="24"/>
                <w:szCs w:val="24"/>
              </w:rPr>
              <w:t>қауіпсіздікті</w:t>
            </w:r>
            <w:r w:rsidRPr="00F01BDA">
              <w:rPr>
                <w:spacing w:val="-2"/>
                <w:sz w:val="24"/>
                <w:szCs w:val="24"/>
              </w:rPr>
              <w:t xml:space="preserve"> </w:t>
            </w:r>
            <w:r w:rsidRPr="00F01BDA">
              <w:rPr>
                <w:sz w:val="24"/>
                <w:szCs w:val="24"/>
              </w:rPr>
              <w:t>сақтауға,</w:t>
            </w:r>
            <w:r w:rsidRPr="00F01BDA">
              <w:rPr>
                <w:spacing w:val="-6"/>
                <w:sz w:val="24"/>
                <w:szCs w:val="24"/>
              </w:rPr>
              <w:t xml:space="preserve"> </w:t>
            </w:r>
            <w:r w:rsidRPr="00F01BDA">
              <w:rPr>
                <w:sz w:val="24"/>
                <w:szCs w:val="24"/>
              </w:rPr>
              <w:t>ұқыпты</w:t>
            </w:r>
            <w:r w:rsidRPr="00F01BDA">
              <w:rPr>
                <w:spacing w:val="-6"/>
                <w:sz w:val="24"/>
                <w:szCs w:val="24"/>
              </w:rPr>
              <w:t xml:space="preserve"> </w:t>
            </w:r>
            <w:r w:rsidRPr="00F01BDA">
              <w:rPr>
                <w:sz w:val="24"/>
                <w:szCs w:val="24"/>
              </w:rPr>
              <w:t>болуға</w:t>
            </w:r>
            <w:r w:rsidRPr="00F01BDA">
              <w:rPr>
                <w:spacing w:val="-3"/>
                <w:sz w:val="24"/>
                <w:szCs w:val="24"/>
              </w:rPr>
              <w:t xml:space="preserve"> </w:t>
            </w:r>
            <w:r w:rsidRPr="00F01BDA">
              <w:rPr>
                <w:sz w:val="24"/>
                <w:szCs w:val="24"/>
              </w:rPr>
              <w:t>баулу.</w:t>
            </w:r>
          </w:p>
          <w:p w:rsidR="00D76DC8" w:rsidRPr="00F01BDA" w:rsidRDefault="00D76DC8" w:rsidP="00D76DC8">
            <w:pPr>
              <w:pStyle w:val="a4"/>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Заттық мүсіндеу: сазбалшықтың, ермексаздың қасиеттерімен танысу дағдыларын жетілдіру.</w:t>
            </w:r>
          </w:p>
          <w:p w:rsidR="00D76DC8" w:rsidRPr="00F01BDA" w:rsidRDefault="00D76DC8" w:rsidP="00D76DC8">
            <w:pPr>
              <w:pStyle w:val="a4"/>
              <w:rPr>
                <w:rFonts w:ascii="Times New Roman" w:eastAsia="Calibri" w:hAnsi="Times New Roman" w:cs="Times New Roman"/>
                <w:sz w:val="24"/>
                <w:szCs w:val="24"/>
                <w:lang w:val="kk-KZ"/>
              </w:rPr>
            </w:pP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Серуенге дайындық</w:t>
            </w:r>
          </w:p>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12804" w:type="dxa"/>
            <w:gridSpan w:val="20"/>
          </w:tcPr>
          <w:p w:rsidR="00D76DC8" w:rsidRPr="00F01BDA" w:rsidRDefault="00D76DC8" w:rsidP="00D76DC8">
            <w:pPr>
              <w:widowControl w:val="0"/>
              <w:autoSpaceDE w:val="0"/>
              <w:autoSpaceDN w:val="0"/>
              <w:spacing w:after="0" w:line="240" w:lineRule="auto"/>
              <w:rPr>
                <w:rFonts w:ascii="Times New Roman" w:hAnsi="Times New Roman" w:cs="Times New Roman"/>
                <w:sz w:val="24"/>
                <w:szCs w:val="24"/>
              </w:rPr>
            </w:pPr>
            <w:r w:rsidRPr="00F01BDA">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D76DC8" w:rsidRPr="00F01BDA" w:rsidRDefault="00D76DC8" w:rsidP="00D76DC8">
            <w:pPr>
              <w:spacing w:after="0" w:line="240" w:lineRule="auto"/>
              <w:rPr>
                <w:rFonts w:ascii="Times New Roman" w:hAnsi="Times New Roman" w:cs="Times New Roman"/>
                <w:sz w:val="24"/>
                <w:szCs w:val="24"/>
                <w:u w:val="single"/>
                <w:lang w:val="kk-KZ"/>
              </w:rPr>
            </w:pPr>
            <w:r w:rsidRPr="00F01BDA">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w:t>
            </w:r>
            <w:r w:rsidRPr="00F01BDA">
              <w:rPr>
                <w:rFonts w:ascii="Times New Roman" w:eastAsia="Times New Roman" w:hAnsi="Times New Roman" w:cs="Times New Roman"/>
                <w:sz w:val="24"/>
                <w:szCs w:val="24"/>
                <w:lang w:val="kk-KZ"/>
              </w:rPr>
              <w:lastRenderedPageBreak/>
              <w:t xml:space="preserve">және жинауды қалыптастыру </w:t>
            </w:r>
            <w:r w:rsidRPr="00F01BDA">
              <w:rPr>
                <w:rFonts w:ascii="Times New Roman" w:eastAsia="Times New Roman" w:hAnsi="Times New Roman" w:cs="Times New Roman"/>
                <w:b/>
                <w:sz w:val="24"/>
                <w:szCs w:val="24"/>
                <w:lang w:val="kk-KZ"/>
              </w:rPr>
              <w:t>Табиғат құбылыстарына қызығушылықтарын тәрбиелеу.</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Серуен</w:t>
            </w:r>
          </w:p>
        </w:tc>
        <w:tc>
          <w:tcPr>
            <w:tcW w:w="2118" w:type="dxa"/>
          </w:tcPr>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t>Шалшық суды бақылау</w:t>
            </w:r>
            <w:r w:rsidRPr="00F01BDA">
              <w:rPr>
                <w:rFonts w:ascii="Times New Roman" w:eastAsia="Times New Roman" w:hAnsi="Times New Roman" w:cs="Times New Roman"/>
                <w:color w:val="000000"/>
                <w:sz w:val="24"/>
                <w:szCs w:val="24"/>
                <w:lang w:val="kk-KZ"/>
              </w:rPr>
              <w:t>.</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Балалардың назарын жаңбырдан соң жиналатын шалшық суларға аудару. Жаздың ыстық күнінде шалшық сулардың тез сіңіп, ал күзде, салқын түскенде ақырын сіңіп кететініне мән бергізу.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Тәжірибе.</w:t>
            </w:r>
            <w:r w:rsidRPr="00F01BDA">
              <w:rPr>
                <w:rFonts w:ascii="Times New Roman" w:eastAsia="Times New Roman" w:hAnsi="Times New Roman" w:cs="Times New Roman"/>
                <w:color w:val="000000"/>
                <w:sz w:val="24"/>
                <w:szCs w:val="24"/>
                <w:lang w:val="kk-KZ"/>
              </w:rPr>
              <w:t> Суға тастар мен жаңғақтарды лақтыру.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Мақсаты:</w:t>
            </w:r>
            <w:r w:rsidRPr="00F01BDA">
              <w:rPr>
                <w:rFonts w:ascii="Times New Roman" w:eastAsia="Times New Roman" w:hAnsi="Times New Roman" w:cs="Times New Roman"/>
                <w:color w:val="000000"/>
                <w:sz w:val="24"/>
                <w:szCs w:val="24"/>
                <w:lang w:val="kk-KZ"/>
              </w:rPr>
              <w:t> Кейбір заттардың суға батып кететінін, ал кейбірулерінің су бетінде қалқып жүретінін бақылау.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 xml:space="preserve">«Балалармен бірге балабақша алаңын жылы сумен жуғанды бақылау» </w:t>
            </w:r>
            <w:r w:rsidRPr="00F01BDA">
              <w:rPr>
                <w:rFonts w:ascii="Times New Roman" w:eastAsia="Times New Roman" w:hAnsi="Times New Roman" w:cs="Times New Roman"/>
                <w:color w:val="000000"/>
                <w:sz w:val="24"/>
                <w:szCs w:val="24"/>
                <w:lang w:val="kk-KZ"/>
              </w:rPr>
              <w:lastRenderedPageBreak/>
              <w:t>Еңбектің маңыздылығын сезінуге және үлкендерге көмектесуге үйрету.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Өз бетімен ойындар:</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Гимнастикалық құралдарға өрмелеу (баспалдақ т.б.)</w:t>
            </w:r>
          </w:p>
          <w:p w:rsidR="00D76DC8" w:rsidRPr="00F01BDA" w:rsidRDefault="00D76DC8" w:rsidP="00D76DC8">
            <w:pPr>
              <w:shd w:val="clear" w:color="auto" w:fill="FFFFFF" w:themeFill="background1"/>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Ауа-райының жағдайын  бақылау.</w:t>
            </w:r>
          </w:p>
        </w:tc>
        <w:tc>
          <w:tcPr>
            <w:tcW w:w="2128" w:type="dxa"/>
            <w:gridSpan w:val="6"/>
          </w:tcPr>
          <w:p w:rsidR="00D76DC8" w:rsidRPr="00F01BDA" w:rsidRDefault="00D76DC8" w:rsidP="00D76DC8">
            <w:pPr>
              <w:pStyle w:val="TableParagraph"/>
            </w:pPr>
            <w:r w:rsidRPr="00F01BDA">
              <w:lastRenderedPageBreak/>
              <w:t>Аула сыпырушының жұмысын бақылау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Аула сыпырушының еңбек ету барысын бақылау. Еңбек нәтижесін атап көрсету (таза жолдар, бау-бақшаларда түскен жапырақтардан тазалау) және оның маңыздылығы; еңбек құралдарын атап беру ( сыпырғыш, қалақ, күрек, қоқыс жәшігі). Аула сыпырушы еңбегінің нәтижесіне ұқыпты қарауға үйретіп, тәрбиелеу.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Аула сыпырушыға көмектесу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 xml:space="preserve">Балаларды ересектерге көмектесуге </w:t>
            </w:r>
            <w:r w:rsidRPr="00F01BDA">
              <w:rPr>
                <w:rFonts w:ascii="Times New Roman" w:eastAsia="Times New Roman" w:hAnsi="Times New Roman" w:cs="Times New Roman"/>
                <w:color w:val="000000"/>
                <w:sz w:val="24"/>
                <w:szCs w:val="24"/>
                <w:lang w:val="kk-KZ"/>
              </w:rPr>
              <w:lastRenderedPageBreak/>
              <w:t>үйрету. Еңбектенуге деген құштарлықтарын дамытып, тәрбиелеу.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 </w:t>
            </w:r>
            <w:r w:rsidRPr="00F01BDA">
              <w:rPr>
                <w:rFonts w:ascii="Times New Roman" w:eastAsia="Times New Roman" w:hAnsi="Times New Roman" w:cs="Times New Roman"/>
                <w:b/>
                <w:bCs/>
                <w:color w:val="000000"/>
                <w:sz w:val="24"/>
                <w:szCs w:val="24"/>
                <w:lang w:val="kk-KZ"/>
              </w:rPr>
              <w:t>Доппен ойын</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Әр балаға доппен ойнау мүмкіндігін беру. Олардың ойын барысында еркіндік пен қуаныш сезімін оята білу.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F01BDA">
              <w:rPr>
                <w:rFonts w:ascii="Times New Roman" w:eastAsia="Times New Roman" w:hAnsi="Times New Roman" w:cs="Times New Roman"/>
                <w:b/>
                <w:color w:val="000000"/>
                <w:sz w:val="24"/>
                <w:szCs w:val="24"/>
                <w:lang w:val="kk-KZ"/>
              </w:rPr>
              <w:t>Табиғат құбылыстарына қызығушылықтарын тәрбиелеу.</w:t>
            </w:r>
          </w:p>
          <w:p w:rsidR="00D76DC8" w:rsidRPr="00F01BDA" w:rsidRDefault="00D76DC8" w:rsidP="00D76DC8">
            <w:pPr>
              <w:spacing w:after="0" w:line="240" w:lineRule="auto"/>
              <w:rPr>
                <w:rFonts w:ascii="Times New Roman" w:hAnsi="Times New Roman" w:cs="Times New Roman"/>
                <w:b/>
                <w:sz w:val="24"/>
                <w:szCs w:val="24"/>
                <w:lang w:val="kk-KZ"/>
              </w:rPr>
            </w:pPr>
          </w:p>
        </w:tc>
        <w:tc>
          <w:tcPr>
            <w:tcW w:w="2553" w:type="dxa"/>
            <w:gridSpan w:val="5"/>
          </w:tcPr>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Жеңіл көлікті бақылау.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Жеңіл көліктер жайлы біліп, оларды атап көрсету; жеңіл көліктердің қосалқы бөліктері жөнінде білімдерін кеңейту. Жүк машинасы мен жеңіл машинаның айырмашылықтарын атап көрсету.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«Такси»</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Қос аяқты түзу ұстап, аяқтың ұшымен обручпен қосақтасып жүгіру. Бір-бірін итермей ойын ережесін сақтау.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Берілген жеке тапсырманы мұқият орындауға үйрету. Еңбекке деген түзу көзқарастарын дамытып, тәрбиелеу.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F01BDA">
              <w:rPr>
                <w:rFonts w:ascii="Times New Roman" w:eastAsia="Times New Roman" w:hAnsi="Times New Roman" w:cs="Times New Roman"/>
                <w:b/>
                <w:color w:val="000000"/>
                <w:sz w:val="24"/>
                <w:szCs w:val="24"/>
                <w:lang w:val="kk-KZ"/>
              </w:rPr>
              <w:t>Заттардың бөлшектерін ажыратуға және атауға үйрету.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D76DC8" w:rsidRPr="00F01BDA" w:rsidRDefault="00D76DC8" w:rsidP="00D76DC8">
            <w:pPr>
              <w:spacing w:after="0" w:line="240" w:lineRule="auto"/>
              <w:rPr>
                <w:rFonts w:ascii="Times New Roman" w:hAnsi="Times New Roman" w:cs="Times New Roman"/>
                <w:b/>
                <w:sz w:val="24"/>
                <w:szCs w:val="24"/>
                <w:lang w:val="kk-KZ"/>
              </w:rPr>
            </w:pPr>
          </w:p>
        </w:tc>
        <w:tc>
          <w:tcPr>
            <w:tcW w:w="2961" w:type="dxa"/>
            <w:gridSpan w:val="3"/>
          </w:tcPr>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t>Жүк автокөлігін бақылау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(сүт таситын машина, жүк таситын машина, самосвал)</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Жүргізуші мамандығы туралы жалпы білімдерін қалыптастыру. Жүк машинасының құрылысы туралы білімді бекіту (кузов, кабина және т.б.), олардың атауын білу; жеңіл автокөліктен ажыратуға үйрету.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 </w:t>
            </w:r>
            <w:r w:rsidRPr="00F01BDA">
              <w:rPr>
                <w:rFonts w:ascii="Times New Roman" w:eastAsia="Times New Roman" w:hAnsi="Times New Roman" w:cs="Times New Roman"/>
                <w:b/>
                <w:bCs/>
                <w:color w:val="000000"/>
                <w:sz w:val="24"/>
                <w:szCs w:val="24"/>
                <w:lang w:val="kk-KZ"/>
              </w:rPr>
              <w:t>Әткеншектерді қардан тазалау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Балаларды күрекпен жұмыс істеуге үйрету (қарды шанаға тиеп, арнаулы орындарға апару). Еңбектің маңыздылығын түсіндіру.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t>Әткеншек тебу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F01BDA">
              <w:rPr>
                <w:rFonts w:ascii="Times New Roman" w:eastAsia="Times New Roman" w:hAnsi="Times New Roman" w:cs="Times New Roman"/>
                <w:b/>
                <w:color w:val="000000"/>
                <w:sz w:val="24"/>
                <w:szCs w:val="24"/>
                <w:lang w:val="kk-KZ"/>
              </w:rPr>
              <w:t>Заттардың бөлшектерін ажыратуға және атауға үйрету.</w:t>
            </w:r>
          </w:p>
          <w:p w:rsidR="00D76DC8" w:rsidRPr="00F01BDA" w:rsidRDefault="00D76DC8" w:rsidP="00D76DC8">
            <w:pPr>
              <w:spacing w:after="0" w:line="240" w:lineRule="auto"/>
              <w:rPr>
                <w:rFonts w:ascii="Times New Roman" w:hAnsi="Times New Roman" w:cs="Times New Roman"/>
                <w:b/>
                <w:sz w:val="24"/>
                <w:szCs w:val="24"/>
                <w:lang w:val="kk-KZ"/>
              </w:rPr>
            </w:pPr>
          </w:p>
        </w:tc>
        <w:tc>
          <w:tcPr>
            <w:tcW w:w="3044" w:type="dxa"/>
            <w:gridSpan w:val="5"/>
          </w:tcPr>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t>Шыбын-шіркейлердің жойылуын бақылау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«Көбелекті ұстап алу»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жауапкершілікпен атқаруға тәрбиелеу. Өсімдіктерге деген сүйіпеншіліктерін арттыру.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F01BDA">
              <w:rPr>
                <w:rFonts w:ascii="Times New Roman" w:eastAsia="Times New Roman" w:hAnsi="Times New Roman" w:cs="Times New Roman"/>
                <w:b/>
                <w:color w:val="000000"/>
                <w:sz w:val="24"/>
                <w:szCs w:val="24"/>
                <w:lang w:val="kk-KZ"/>
              </w:rPr>
              <w:t>Тірі және өлі табиғат құбылыстары туралы білімдерін қалыптастыру.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b/>
                <w:color w:val="000000"/>
                <w:sz w:val="24"/>
                <w:szCs w:val="24"/>
                <w:lang w:val="kk-KZ"/>
              </w:rPr>
            </w:pPr>
          </w:p>
          <w:p w:rsidR="00D76DC8" w:rsidRPr="00F01BDA" w:rsidRDefault="00D76DC8" w:rsidP="00D76DC8">
            <w:pPr>
              <w:spacing w:after="0" w:line="240" w:lineRule="auto"/>
              <w:rPr>
                <w:rFonts w:ascii="Times New Roman" w:hAnsi="Times New Roman" w:cs="Times New Roman"/>
                <w:b/>
                <w:sz w:val="24"/>
                <w:szCs w:val="24"/>
                <w:lang w:val="kk-KZ"/>
              </w:rPr>
            </w:pPr>
          </w:p>
        </w:tc>
      </w:tr>
      <w:tr w:rsidR="00D76DC8" w:rsidRPr="00F01BDA"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Серуеннен оралу</w:t>
            </w:r>
          </w:p>
        </w:tc>
        <w:tc>
          <w:tcPr>
            <w:tcW w:w="12804" w:type="dxa"/>
            <w:gridSpan w:val="20"/>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sidRPr="00F01BD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Түскі ас</w:t>
            </w:r>
          </w:p>
        </w:tc>
        <w:tc>
          <w:tcPr>
            <w:tcW w:w="2168" w:type="dxa"/>
            <w:gridSpan w:val="3"/>
          </w:tcPr>
          <w:p w:rsidR="00D76DC8" w:rsidRPr="00F01BDA" w:rsidRDefault="00D76DC8" w:rsidP="00D76DC8">
            <w:pPr>
              <w:pStyle w:val="TableParagraph"/>
              <w:rPr>
                <w:sz w:val="24"/>
                <w:szCs w:val="24"/>
              </w:rPr>
            </w:pPr>
            <w:r w:rsidRPr="00F01BDA">
              <w:rPr>
                <w:sz w:val="24"/>
                <w:szCs w:val="24"/>
              </w:rPr>
              <w:t>Түскі  ас алдында гигеналық шараларды  орындау</w:t>
            </w:r>
            <w:r w:rsidRPr="00F01BDA">
              <w:rPr>
                <w:b/>
                <w:sz w:val="24"/>
                <w:szCs w:val="24"/>
              </w:rPr>
              <w:t xml:space="preserve"> Салауатты өмір салты туралы бастапқы түсініктерін қалыптастыру. (Дұрыс тамақтану.)</w:t>
            </w:r>
          </w:p>
        </w:tc>
        <w:tc>
          <w:tcPr>
            <w:tcW w:w="2100" w:type="dxa"/>
            <w:gridSpan w:val="5"/>
          </w:tcPr>
          <w:p w:rsidR="00D76DC8" w:rsidRPr="00F01BDA" w:rsidRDefault="00D76DC8" w:rsidP="00D76DC8">
            <w:pPr>
              <w:pStyle w:val="TableParagraph"/>
              <w:rPr>
                <w:sz w:val="24"/>
                <w:szCs w:val="24"/>
                <w:lang w:val="en-US"/>
              </w:rPr>
            </w:pPr>
            <w:r w:rsidRPr="00F01BDA">
              <w:rPr>
                <w:sz w:val="24"/>
                <w:szCs w:val="24"/>
              </w:rPr>
              <w:t xml:space="preserve">«Сылдырлайды мөлдір су, мөлдір суға қ </w:t>
            </w:r>
            <w:r w:rsidRPr="00F01BDA">
              <w:rPr>
                <w:b/>
                <w:sz w:val="24"/>
                <w:szCs w:val="24"/>
              </w:rPr>
              <w:t>Мәдени-гигиеналық дағдыларын қалыптастыру. (Тазалықты сақтап,қолды жууға үйрету)</w:t>
            </w:r>
          </w:p>
        </w:tc>
        <w:tc>
          <w:tcPr>
            <w:tcW w:w="2595" w:type="dxa"/>
            <w:gridSpan w:val="5"/>
          </w:tcPr>
          <w:p w:rsidR="00D76DC8" w:rsidRPr="00F01BDA" w:rsidRDefault="00D76DC8" w:rsidP="00D76DC8">
            <w:pPr>
              <w:pStyle w:val="TableParagraph"/>
              <w:rPr>
                <w:sz w:val="24"/>
                <w:szCs w:val="24"/>
              </w:rPr>
            </w:pPr>
            <w:r w:rsidRPr="00F01BDA">
              <w:rPr>
                <w:sz w:val="24"/>
                <w:szCs w:val="24"/>
              </w:rPr>
              <w:t>Кезекшілердің жұмысы ( асхана құралдарын, майлықтарды үстелге қою)</w:t>
            </w:r>
          </w:p>
          <w:p w:rsidR="00D76DC8" w:rsidRPr="00F01BDA" w:rsidRDefault="00D76DC8" w:rsidP="00D76DC8">
            <w:pPr>
              <w:pStyle w:val="TableParagraph"/>
              <w:rPr>
                <w:b/>
                <w:sz w:val="24"/>
                <w:szCs w:val="24"/>
              </w:rPr>
            </w:pPr>
            <w:r w:rsidRPr="00F01BDA">
              <w:rPr>
                <w:b/>
                <w:sz w:val="24"/>
                <w:szCs w:val="24"/>
              </w:rPr>
              <w:t>Салауатты өмір салты туралы бастапқы түсініктерін қалыптастыру. (Дұрыс тамақтану)</w:t>
            </w:r>
          </w:p>
        </w:tc>
        <w:tc>
          <w:tcPr>
            <w:tcW w:w="2969" w:type="dxa"/>
            <w:gridSpan w:val="5"/>
          </w:tcPr>
          <w:p w:rsidR="00D76DC8" w:rsidRPr="00F01BDA" w:rsidRDefault="00D76DC8" w:rsidP="00D76DC8">
            <w:pPr>
              <w:pStyle w:val="TableParagraph"/>
              <w:rPr>
                <w:sz w:val="24"/>
                <w:szCs w:val="24"/>
              </w:rPr>
            </w:pPr>
            <w:r w:rsidRPr="00F01BDA">
              <w:rPr>
                <w:sz w:val="24"/>
                <w:szCs w:val="24"/>
              </w:rPr>
              <w:t>Тамақтану (өз орнын білу,  дұрыс отыру, асхана құралдарын дұрыс ұстай білу,  ұқыпты тамақтану ,  сөйлеспеу,   алғыс айту)</w:t>
            </w:r>
          </w:p>
          <w:p w:rsidR="00D76DC8" w:rsidRPr="00F01BDA" w:rsidRDefault="00D76DC8" w:rsidP="00D76DC8">
            <w:pPr>
              <w:pStyle w:val="TableParagraph"/>
              <w:rPr>
                <w:b/>
                <w:sz w:val="24"/>
                <w:szCs w:val="24"/>
                <w:lang w:val="ru-RU"/>
              </w:rPr>
            </w:pPr>
            <w:r w:rsidRPr="00F01BDA">
              <w:rPr>
                <w:b/>
                <w:sz w:val="24"/>
                <w:szCs w:val="24"/>
              </w:rPr>
              <w:t xml:space="preserve">Салауатты өмір салты туралы бастапқы түсініктерін қалыптастыру. </w:t>
            </w:r>
            <w:r w:rsidRPr="00F01BDA">
              <w:rPr>
                <w:b/>
                <w:sz w:val="24"/>
                <w:szCs w:val="24"/>
                <w:lang w:val="ru-RU"/>
              </w:rPr>
              <w:t>(Дұрыс тамақтану)</w:t>
            </w:r>
          </w:p>
        </w:tc>
        <w:tc>
          <w:tcPr>
            <w:tcW w:w="2972" w:type="dxa"/>
            <w:gridSpan w:val="2"/>
          </w:tcPr>
          <w:p w:rsidR="00D76DC8" w:rsidRPr="00F01BDA" w:rsidRDefault="00D76DC8" w:rsidP="00D76DC8">
            <w:pPr>
              <w:pStyle w:val="TableParagraph"/>
              <w:rPr>
                <w:sz w:val="24"/>
                <w:szCs w:val="24"/>
              </w:rPr>
            </w:pPr>
            <w:r w:rsidRPr="00F01BDA">
              <w:rPr>
                <w:sz w:val="24"/>
                <w:szCs w:val="24"/>
              </w:rPr>
              <w:t xml:space="preserve">Түскі  ас алдында гигеналық шараларды  орындау </w:t>
            </w:r>
          </w:p>
          <w:p w:rsidR="00D76DC8" w:rsidRPr="00F01BDA" w:rsidRDefault="00D76DC8" w:rsidP="00D76DC8">
            <w:pPr>
              <w:pStyle w:val="TableParagraph"/>
              <w:rPr>
                <w:b/>
                <w:sz w:val="24"/>
                <w:szCs w:val="24"/>
              </w:rPr>
            </w:pPr>
            <w:r w:rsidRPr="00F01BDA">
              <w:rPr>
                <w:b/>
                <w:sz w:val="24"/>
                <w:szCs w:val="24"/>
              </w:rPr>
              <w:t>Мәдени-гигиеналық дағдыларын қалыптастыру. (Тазалықты сақтап,қолды жууға үйрету)</w:t>
            </w:r>
          </w:p>
        </w:tc>
      </w:tr>
      <w:tr w:rsidR="00D76DC8" w:rsidRPr="00F01BDA" w:rsidTr="00D967C4">
        <w:tc>
          <w:tcPr>
            <w:tcW w:w="2790" w:type="dxa"/>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Күндізгі ұйқы</w:t>
            </w:r>
          </w:p>
        </w:tc>
        <w:tc>
          <w:tcPr>
            <w:tcW w:w="2168" w:type="dxa"/>
            <w:gridSpan w:val="3"/>
          </w:tcPr>
          <w:p w:rsidR="00D76DC8" w:rsidRPr="00F01BDA" w:rsidRDefault="00D76DC8" w:rsidP="00D76DC8">
            <w:pPr>
              <w:spacing w:line="240" w:lineRule="auto"/>
              <w:rPr>
                <w:rFonts w:ascii="Times New Roman" w:hAnsi="Times New Roman" w:cs="Times New Roman"/>
                <w:b/>
                <w:bCs/>
                <w:sz w:val="24"/>
                <w:szCs w:val="24"/>
              </w:rPr>
            </w:pPr>
            <w:r w:rsidRPr="00F01BDA">
              <w:rPr>
                <w:rFonts w:ascii="Times New Roman" w:hAnsi="Times New Roman" w:cs="Times New Roman"/>
                <w:sz w:val="24"/>
                <w:szCs w:val="24"/>
              </w:rPr>
              <w:t xml:space="preserve">Киім түймелерін, сырмаларын өздігінше ағыту. Киімдерін ұқыпты </w:t>
            </w:r>
            <w:r w:rsidRPr="00F01BDA">
              <w:rPr>
                <w:rFonts w:ascii="Times New Roman" w:hAnsi="Times New Roman" w:cs="Times New Roman"/>
                <w:sz w:val="24"/>
                <w:szCs w:val="24"/>
              </w:rPr>
              <w:lastRenderedPageBreak/>
              <w:t xml:space="preserve">орындыққа іліп (немесе арнайы сөреге) қоюды үйрету. </w:t>
            </w:r>
            <w:r w:rsidRPr="00F01BDA">
              <w:rPr>
                <w:rFonts w:ascii="Times New Roman" w:hAnsi="Times New Roman" w:cs="Times New Roman"/>
                <w:b/>
                <w:sz w:val="24"/>
                <w:szCs w:val="24"/>
              </w:rPr>
              <w:t>(Балалардың  тыныш ұйықтауы үшін жайы баяу музыка тыңдау</w:t>
            </w:r>
            <w:r w:rsidRPr="00F01BDA">
              <w:rPr>
                <w:rFonts w:ascii="Times New Roman" w:hAnsi="Times New Roman" w:cs="Times New Roman"/>
                <w:b/>
                <w:bCs/>
                <w:sz w:val="24"/>
                <w:szCs w:val="24"/>
              </w:rPr>
              <w:t>)</w:t>
            </w:r>
          </w:p>
        </w:tc>
        <w:tc>
          <w:tcPr>
            <w:tcW w:w="2100" w:type="dxa"/>
            <w:gridSpan w:val="5"/>
          </w:tcPr>
          <w:p w:rsidR="00D76DC8" w:rsidRPr="00F01BDA" w:rsidRDefault="00D76DC8" w:rsidP="00D76DC8">
            <w:pPr>
              <w:spacing w:after="0" w:line="240" w:lineRule="auto"/>
              <w:ind w:right="-141"/>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«Бір үзім нан» ертегісін оқып беру</w:t>
            </w:r>
          </w:p>
          <w:p w:rsidR="00D76DC8" w:rsidRPr="00F01BDA" w:rsidRDefault="00D76DC8" w:rsidP="00D76DC8">
            <w:pPr>
              <w:spacing w:after="0" w:line="240" w:lineRule="auto"/>
              <w:ind w:right="-141"/>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w:t>
            </w:r>
            <w:r w:rsidRPr="00F01BDA">
              <w:rPr>
                <w:rFonts w:ascii="Times New Roman" w:hAnsi="Times New Roman" w:cs="Times New Roman"/>
                <w:b/>
                <w:sz w:val="24"/>
                <w:szCs w:val="24"/>
                <w:lang w:val="kk-KZ"/>
              </w:rPr>
              <w:lastRenderedPageBreak/>
              <w:t xml:space="preserve">мазмұнын түсінуге, тыңдауға, бейнелі сөздерді есте </w:t>
            </w:r>
          </w:p>
          <w:p w:rsidR="00D76DC8" w:rsidRPr="00F01BDA" w:rsidRDefault="00D76DC8" w:rsidP="00D76DC8">
            <w:pPr>
              <w:spacing w:after="0" w:line="240" w:lineRule="auto"/>
              <w:ind w:right="-141"/>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2595" w:type="dxa"/>
            <w:gridSpan w:val="5"/>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Өз төсек орнын тауып жатуды үйрету. Баяу музыка тыңдату.</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 xml:space="preserve">Түрлі сипаттағы </w:t>
            </w:r>
            <w:r w:rsidRPr="00F01BDA">
              <w:rPr>
                <w:rFonts w:ascii="Times New Roman" w:hAnsi="Times New Roman" w:cs="Times New Roman"/>
                <w:b/>
                <w:sz w:val="24"/>
                <w:szCs w:val="24"/>
                <w:lang w:val="kk-KZ"/>
              </w:rPr>
              <w:lastRenderedPageBreak/>
              <w:t xml:space="preserve">әндердің мазмұны мен көңіл күйін қабылдау және дыбыстаудың </w:t>
            </w:r>
          </w:p>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бірыңғай күшімен бірдей қарқында ән салу дағдыларын қалыптастыру</w:t>
            </w:r>
          </w:p>
        </w:tc>
        <w:tc>
          <w:tcPr>
            <w:tcW w:w="2954" w:type="dxa"/>
            <w:gridSpan w:val="4"/>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«Түлкі мен ешкі» ертегісін оқып беру</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w:t>
            </w:r>
            <w:r w:rsidRPr="00F01BDA">
              <w:rPr>
                <w:rFonts w:ascii="Times New Roman" w:hAnsi="Times New Roman" w:cs="Times New Roman"/>
                <w:b/>
                <w:sz w:val="24"/>
                <w:szCs w:val="24"/>
                <w:lang w:val="kk-KZ"/>
              </w:rPr>
              <w:lastRenderedPageBreak/>
              <w:t xml:space="preserve">тыңдауға, бейнелі сөздерді есте </w:t>
            </w:r>
          </w:p>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2987" w:type="dxa"/>
            <w:gridSpan w:val="3"/>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«Не дәмді?» ертегісін тыңдату.</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w:t>
            </w:r>
            <w:r w:rsidRPr="00F01BDA">
              <w:rPr>
                <w:rFonts w:ascii="Times New Roman" w:hAnsi="Times New Roman" w:cs="Times New Roman"/>
                <w:b/>
                <w:sz w:val="24"/>
                <w:szCs w:val="24"/>
                <w:lang w:val="kk-KZ"/>
              </w:rPr>
              <w:lastRenderedPageBreak/>
              <w:t xml:space="preserve">тыңдауға, бейнелі сөздерді есте </w:t>
            </w:r>
          </w:p>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3232" w:type="dxa"/>
          </w:tcPr>
          <w:p w:rsidR="00D76DC8" w:rsidRPr="00F01BDA" w:rsidRDefault="00D76DC8" w:rsidP="00D76DC8">
            <w:pPr>
              <w:spacing w:after="0" w:line="240" w:lineRule="auto"/>
              <w:rPr>
                <w:rFonts w:ascii="Times New Roman" w:hAnsi="Times New Roman" w:cs="Times New Roman"/>
                <w:sz w:val="24"/>
                <w:szCs w:val="24"/>
                <w:lang w:val="kk-KZ"/>
              </w:rPr>
            </w:pP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Біртіндеп ұйқыдан ояту,сауықтыру шаралары</w:t>
            </w:r>
          </w:p>
        </w:tc>
        <w:tc>
          <w:tcPr>
            <w:tcW w:w="2153" w:type="dxa"/>
            <w:gridSpan w:val="2"/>
          </w:tcPr>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Төсекте жатып жасайтын жаттығулар ( 2-3 минут)</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Көзімізді ашып арқаға жатып тырнағымен тырналанып жатыр.</w:t>
            </w:r>
          </w:p>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Отырып башпайларымызды уқалаймыз, аяғымызды сипаймыз.</w:t>
            </w:r>
          </w:p>
          <w:p w:rsidR="00D76DC8" w:rsidRPr="00F01BDA" w:rsidRDefault="00D76DC8" w:rsidP="00D76DC8">
            <w:pPr>
              <w:spacing w:line="240" w:lineRule="auto"/>
              <w:ind w:left="137"/>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115" w:type="dxa"/>
            <w:gridSpan w:val="6"/>
          </w:tcPr>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Майтабанның алдын алу. ( 2 минут)</w:t>
            </w:r>
          </w:p>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Бірлескен қимылды </w:t>
            </w:r>
            <w:r w:rsidRPr="00F01BDA">
              <w:rPr>
                <w:rFonts w:ascii="Times New Roman" w:hAnsi="Times New Roman" w:cs="Times New Roman"/>
                <w:b/>
                <w:sz w:val="24"/>
                <w:szCs w:val="24"/>
                <w:lang w:val="kk-KZ"/>
              </w:rPr>
              <w:lastRenderedPageBreak/>
              <w:t>ойындарға, өзара қарым-қатынастың жағымды ережелеріне баулу.</w:t>
            </w:r>
          </w:p>
        </w:tc>
        <w:tc>
          <w:tcPr>
            <w:tcW w:w="2595" w:type="dxa"/>
            <w:gridSpan w:val="5"/>
          </w:tcPr>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Гимнастикалық жолдан жүру</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Жүрейік біз журейік</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Аяқты біз емдейік</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Аяқ қолым мықты болып</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Көпірлерден өтейік.</w:t>
            </w:r>
          </w:p>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954" w:type="dxa"/>
            <w:gridSpan w:val="4"/>
          </w:tcPr>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Төсекте жатып жасайтын жаттығулар ( 2-3 минут)</w:t>
            </w:r>
          </w:p>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Көзімізді ашып арқаға жатып тырнағымен тырналанып жатыр.</w:t>
            </w:r>
          </w:p>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Отырып башпайларымызды уқалаймыз, аяғымызды сипаймыз.</w:t>
            </w:r>
          </w:p>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sz w:val="24"/>
                <w:szCs w:val="24"/>
                <w:lang w:val="kk-KZ"/>
              </w:rPr>
              <w:t>.</w:t>
            </w:r>
          </w:p>
        </w:tc>
        <w:tc>
          <w:tcPr>
            <w:tcW w:w="2987" w:type="dxa"/>
            <w:gridSpan w:val="3"/>
          </w:tcPr>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Майтабанның алдын алу. ( 2 минут)</w:t>
            </w:r>
          </w:p>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D76DC8" w:rsidRPr="00F01BDA" w:rsidRDefault="00D76DC8" w:rsidP="00D76DC8">
            <w:pPr>
              <w:spacing w:line="240" w:lineRule="auto"/>
              <w:ind w:left="137"/>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D76DC8" w:rsidRPr="00F01BDA"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Бесін ас</w:t>
            </w:r>
          </w:p>
        </w:tc>
        <w:tc>
          <w:tcPr>
            <w:tcW w:w="12804" w:type="dxa"/>
            <w:gridSpan w:val="20"/>
          </w:tcPr>
          <w:p w:rsidR="00D76DC8" w:rsidRPr="00F01BDA" w:rsidRDefault="00D76DC8" w:rsidP="00D76DC8">
            <w:pPr>
              <w:pStyle w:val="TableParagraph"/>
              <w:rPr>
                <w:sz w:val="24"/>
                <w:szCs w:val="24"/>
              </w:rPr>
            </w:pPr>
            <w:r w:rsidRPr="00F01BDA">
              <w:rPr>
                <w:sz w:val="24"/>
                <w:szCs w:val="24"/>
                <w:lang w:val="ru-RU"/>
              </w:rPr>
              <w:t xml:space="preserve">Кезекшілердің жұмысы ( асхана құралдарын, майлықтарды үстелге қою, </w:t>
            </w:r>
            <w:r w:rsidRPr="00F01BDA">
              <w:rPr>
                <w:sz w:val="24"/>
                <w:szCs w:val="24"/>
              </w:rPr>
              <w:t>соңынан жинау</w:t>
            </w:r>
            <w:r w:rsidRPr="00F01BDA">
              <w:rPr>
                <w:sz w:val="24"/>
                <w:szCs w:val="24"/>
                <w:lang w:val="ru-RU"/>
              </w:rPr>
              <w:t>)</w:t>
            </w:r>
            <w:r w:rsidRPr="00F01BDA">
              <w:rPr>
                <w:sz w:val="24"/>
                <w:szCs w:val="24"/>
              </w:rPr>
              <w:t xml:space="preserve">Таза және ұқыпты тамақтану. Тамақтану мәденетін қалыптастыру. </w:t>
            </w:r>
            <w:r w:rsidRPr="00F01BDA">
              <w:rPr>
                <w:b/>
                <w:sz w:val="24"/>
                <w:szCs w:val="24"/>
              </w:rPr>
              <w:t>Салауатты өмір салты туралы бастапқы түсініктерін қалыптастыру. (Дұрыс тамақтану)</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 xml:space="preserve">Балалардың дербес іс-әрекеті  </w:t>
            </w:r>
          </w:p>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2280" w:type="dxa"/>
            <w:gridSpan w:val="4"/>
            <w:tcBorders>
              <w:bottom w:val="single" w:sz="4" w:space="0" w:color="auto"/>
            </w:tcBorders>
          </w:tcPr>
          <w:p w:rsidR="00D76DC8" w:rsidRPr="00F01BDA" w:rsidRDefault="00D76DC8" w:rsidP="00D76DC8">
            <w:pPr>
              <w:spacing w:line="240" w:lineRule="auto"/>
              <w:jc w:val="both"/>
              <w:rPr>
                <w:rFonts w:ascii="Times New Roman" w:hAnsi="Times New Roman" w:cs="Times New Roman"/>
                <w:sz w:val="24"/>
                <w:szCs w:val="24"/>
                <w:lang w:val="kk-KZ"/>
              </w:rPr>
            </w:pPr>
            <w:r w:rsidRPr="00F01BDA">
              <w:rPr>
                <w:rFonts w:ascii="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Балаларды ертегілердің мазмұнын түсінуге, тыңдауға, бейнелі сөздерді есте сақтауға үйрету</w:t>
            </w:r>
          </w:p>
        </w:tc>
        <w:tc>
          <w:tcPr>
            <w:tcW w:w="1942" w:type="dxa"/>
            <w:gridSpan w:val="2"/>
            <w:tcBorders>
              <w:bottom w:val="single" w:sz="4" w:space="0" w:color="auto"/>
            </w:tcBorders>
          </w:tcPr>
          <w:p w:rsidR="00D76DC8" w:rsidRPr="00F01BDA" w:rsidRDefault="00D76DC8" w:rsidP="00D76DC8">
            <w:pPr>
              <w:pStyle w:val="a4"/>
              <w:rPr>
                <w:rFonts w:ascii="Times New Roman" w:eastAsia="Calibri" w:hAnsi="Times New Roman" w:cs="Times New Roman"/>
                <w:bCs/>
                <w:sz w:val="24"/>
                <w:szCs w:val="24"/>
                <w:lang w:val="kk-KZ"/>
              </w:rPr>
            </w:pPr>
            <w:r w:rsidRPr="00F01BDA">
              <w:rPr>
                <w:rFonts w:ascii="Times New Roman" w:eastAsia="Calibri" w:hAnsi="Times New Roman" w:cs="Times New Roman"/>
                <w:bCs/>
                <w:sz w:val="24"/>
                <w:szCs w:val="24"/>
                <w:lang w:val="kk-KZ"/>
              </w:rPr>
              <w:t>Музыкалық аспаптармен ойындар. Күз мезгіліне байланысты әндерді тыңдау және үйрету. Күз мерекесіне дайындалу. (музыка)</w:t>
            </w:r>
          </w:p>
          <w:p w:rsidR="00D76DC8" w:rsidRPr="00F01BDA" w:rsidRDefault="00D76DC8" w:rsidP="00D76DC8">
            <w:pPr>
              <w:pStyle w:val="TableParagraph"/>
              <w:rPr>
                <w:b/>
                <w:sz w:val="24"/>
                <w:szCs w:val="24"/>
              </w:rPr>
            </w:pPr>
            <w:r w:rsidRPr="00F01BDA">
              <w:rPr>
                <w:b/>
                <w:sz w:val="24"/>
                <w:szCs w:val="24"/>
              </w:rPr>
              <w:t xml:space="preserve">Түрлі сипаттағы әндердің мазмұны мен көңіл күйін қабылдау және дыбыстаудың </w:t>
            </w:r>
          </w:p>
          <w:p w:rsidR="00D76DC8" w:rsidRPr="00F01BDA" w:rsidRDefault="00D76DC8" w:rsidP="00D76DC8">
            <w:pPr>
              <w:pStyle w:val="TableParagraph"/>
              <w:rPr>
                <w:sz w:val="24"/>
                <w:szCs w:val="24"/>
              </w:rPr>
            </w:pPr>
            <w:r w:rsidRPr="00F01BDA">
              <w:rPr>
                <w:b/>
                <w:sz w:val="24"/>
                <w:szCs w:val="24"/>
              </w:rPr>
              <w:t>бірыңғай күшімен бірдей қарқында ән салу дағдыларын қалыптастыру</w:t>
            </w:r>
          </w:p>
        </w:tc>
        <w:tc>
          <w:tcPr>
            <w:tcW w:w="2275" w:type="dxa"/>
            <w:gridSpan w:val="5"/>
            <w:tcBorders>
              <w:bottom w:val="single" w:sz="4" w:space="0" w:color="auto"/>
            </w:tcBorders>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Күзгі жапырақтардан, жаңғақтардан күзгі композициялар жасау. (жапсыру, мүсіндеу) </w:t>
            </w:r>
          </w:p>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p>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Дайын пішіндерден заттардың бейнесін жасауға үйрету</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Күз мезгіліне байланысты тақпақтар жаттау. (көркем әдебиет)</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 xml:space="preserve">Сөйлеудің </w:t>
            </w:r>
            <w:r w:rsidRPr="00F01BDA">
              <w:rPr>
                <w:rFonts w:ascii="Times New Roman" w:hAnsi="Times New Roman" w:cs="Times New Roman"/>
                <w:b/>
                <w:sz w:val="24"/>
                <w:szCs w:val="24"/>
                <w:lang w:val="kk-KZ"/>
              </w:rPr>
              <w:lastRenderedPageBreak/>
              <w:t>дыбыстық мәдениеті. Ойын мен ойын жаттығулары арқылы сөздік қорын кеңейту</w:t>
            </w:r>
            <w:r w:rsidRPr="00F01BDA">
              <w:rPr>
                <w:rFonts w:ascii="Times New Roman" w:hAnsi="Times New Roman" w:cs="Times New Roman"/>
                <w:sz w:val="24"/>
                <w:szCs w:val="24"/>
                <w:lang w:val="kk-KZ"/>
              </w:rPr>
              <w:t>.</w:t>
            </w:r>
          </w:p>
        </w:tc>
        <w:tc>
          <w:tcPr>
            <w:tcW w:w="3263" w:type="dxa"/>
            <w:gridSpan w:val="4"/>
            <w:tcBorders>
              <w:bottom w:val="single" w:sz="4" w:space="0" w:color="auto"/>
            </w:tcBorders>
          </w:tcPr>
          <w:p w:rsidR="00D76DC8" w:rsidRPr="00F01BDA" w:rsidRDefault="00D76DC8" w:rsidP="00D76DC8">
            <w:pPr>
              <w:pStyle w:val="a4"/>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lastRenderedPageBreak/>
              <w:t xml:space="preserve">Ойыншық туралы жаттаған тақпақтарды  айтқызу арқылы есте сақтауын дамыту. </w:t>
            </w:r>
          </w:p>
          <w:p w:rsidR="00D76DC8" w:rsidRPr="00F01BDA" w:rsidRDefault="00D76DC8" w:rsidP="00D76DC8">
            <w:pPr>
              <w:pStyle w:val="a4"/>
              <w:rPr>
                <w:rFonts w:ascii="Times New Roman" w:eastAsia="Calibri" w:hAnsi="Times New Roman" w:cs="Times New Roman"/>
                <w:b/>
                <w:bCs/>
                <w:sz w:val="24"/>
                <w:szCs w:val="24"/>
                <w:lang w:val="kk-KZ"/>
              </w:rPr>
            </w:pPr>
            <w:r w:rsidRPr="00F01BDA">
              <w:rPr>
                <w:rFonts w:ascii="Times New Roman" w:eastAsia="Calibri" w:hAnsi="Times New Roman" w:cs="Times New Roman"/>
                <w:b/>
                <w:bCs/>
                <w:sz w:val="24"/>
                <w:szCs w:val="24"/>
                <w:lang w:val="kk-KZ"/>
              </w:rPr>
              <w:t>(көркем әдебиет)</w:t>
            </w:r>
          </w:p>
          <w:p w:rsidR="00D76DC8" w:rsidRPr="00F01BDA" w:rsidRDefault="00D76DC8" w:rsidP="00D76DC8">
            <w:pPr>
              <w:pStyle w:val="a4"/>
              <w:rPr>
                <w:rFonts w:ascii="Times New Roman" w:eastAsia="Calibri" w:hAnsi="Times New Roman" w:cs="Times New Roman"/>
                <w:b/>
                <w:bCs/>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sz w:val="24"/>
                <w:szCs w:val="24"/>
                <w:lang w:val="kk-KZ"/>
              </w:rPr>
              <w:t>.</w:t>
            </w:r>
          </w:p>
          <w:p w:rsidR="00D76DC8" w:rsidRPr="00F01BDA" w:rsidRDefault="00D76DC8" w:rsidP="00D76DC8">
            <w:pPr>
              <w:spacing w:line="240" w:lineRule="auto"/>
              <w:rPr>
                <w:rFonts w:ascii="Times New Roman" w:hAnsi="Times New Roman" w:cs="Times New Roman"/>
                <w:sz w:val="24"/>
                <w:szCs w:val="24"/>
                <w:lang w:val="kk-KZ"/>
              </w:rPr>
            </w:pPr>
          </w:p>
        </w:tc>
        <w:tc>
          <w:tcPr>
            <w:tcW w:w="3044" w:type="dxa"/>
            <w:gridSpan w:val="5"/>
            <w:tcBorders>
              <w:bottom w:val="single" w:sz="4" w:space="0" w:color="auto"/>
            </w:tcBorders>
          </w:tcPr>
          <w:p w:rsidR="00D76DC8" w:rsidRPr="00F01BDA" w:rsidRDefault="00D76DC8" w:rsidP="00D76DC8">
            <w:pPr>
              <w:pStyle w:val="a4"/>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 Тапсырмалары бар қораптарды көрсету. Ойнап көреміз бе? деп«артығын тап» айдарында тапсырмаларды орындату</w:t>
            </w:r>
          </w:p>
          <w:p w:rsidR="00D76DC8" w:rsidRPr="00F01BDA" w:rsidRDefault="00D76DC8" w:rsidP="00D76DC8">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(математика негіздері)</w:t>
            </w:r>
          </w:p>
          <w:p w:rsidR="00D76DC8" w:rsidRPr="00F01BDA" w:rsidRDefault="00D76DC8" w:rsidP="00D76DC8">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Бір текті заттардан топтар құрастыру және олардың біреуін бөліп көрсету.</w:t>
            </w:r>
          </w:p>
          <w:p w:rsidR="00D76DC8" w:rsidRPr="00F01BDA" w:rsidRDefault="00D76DC8" w:rsidP="00D76DC8">
            <w:pPr>
              <w:spacing w:line="240" w:lineRule="auto"/>
              <w:rPr>
                <w:rFonts w:ascii="Times New Roman" w:hAnsi="Times New Roman" w:cs="Times New Roman"/>
                <w:b/>
                <w:bCs/>
                <w:sz w:val="24"/>
                <w:szCs w:val="24"/>
                <w:lang w:val="kk-KZ"/>
              </w:rPr>
            </w:pPr>
            <w:r w:rsidRPr="00F01BDA">
              <w:rPr>
                <w:rFonts w:ascii="Times New Roman" w:hAnsi="Times New Roman" w:cs="Times New Roman"/>
                <w:sz w:val="24"/>
                <w:szCs w:val="24"/>
                <w:lang w:val="kk-KZ"/>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r w:rsidRPr="00F01BDA">
              <w:rPr>
                <w:rFonts w:ascii="Times New Roman" w:hAnsi="Times New Roman" w:cs="Times New Roman"/>
                <w:b/>
                <w:bCs/>
                <w:sz w:val="24"/>
                <w:szCs w:val="24"/>
                <w:lang w:val="kk-KZ"/>
              </w:rPr>
              <w:t xml:space="preserve">(Сурет салу, Мүсіндеу) </w:t>
            </w:r>
          </w:p>
          <w:p w:rsidR="00D76DC8" w:rsidRPr="00F01BDA" w:rsidRDefault="00D76DC8" w:rsidP="00D76DC8">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xml:space="preserve">Заттық сурет салу.Түрлі бағытта тура сызықтарды, олардың қиылысуын жүргізе </w:t>
            </w:r>
            <w:r w:rsidRPr="00F01BDA">
              <w:rPr>
                <w:rFonts w:ascii="Times New Roman" w:hAnsi="Times New Roman" w:cs="Times New Roman"/>
                <w:b/>
                <w:bCs/>
                <w:sz w:val="24"/>
                <w:szCs w:val="24"/>
                <w:lang w:val="kk-KZ"/>
              </w:rPr>
              <w:lastRenderedPageBreak/>
              <w:t>білуді қалыптастыру:</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r w:rsidRPr="00F01BDA">
              <w:rPr>
                <w:rFonts w:ascii="Times New Roman" w:hAnsi="Times New Roman" w:cs="Times New Roman"/>
                <w:sz w:val="24"/>
                <w:szCs w:val="24"/>
                <w:lang w:val="kk-KZ"/>
              </w:rPr>
              <w:t>.</w:t>
            </w:r>
          </w:p>
        </w:tc>
      </w:tr>
      <w:tr w:rsidR="00D76DC8" w:rsidRPr="00A94AB6" w:rsidTr="00D967C4">
        <w:trPr>
          <w:gridAfter w:val="1"/>
          <w:wAfter w:w="3232" w:type="dxa"/>
        </w:trPr>
        <w:tc>
          <w:tcPr>
            <w:tcW w:w="2790" w:type="dxa"/>
            <w:tcBorders>
              <w:bottom w:val="single" w:sz="4" w:space="0" w:color="auto"/>
            </w:tcBorders>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 xml:space="preserve">Балалармен жеке жұмыс </w:t>
            </w:r>
          </w:p>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2280" w:type="dxa"/>
            <w:gridSpan w:val="4"/>
            <w:tcBorders>
              <w:bottom w:val="single" w:sz="4" w:space="0" w:color="auto"/>
            </w:tcBorders>
          </w:tcPr>
          <w:p w:rsidR="00D76DC8" w:rsidRDefault="00D76DC8" w:rsidP="00D76DC8">
            <w:pPr>
              <w:spacing w:line="240" w:lineRule="auto"/>
              <w:ind w:right="-108"/>
              <w:rPr>
                <w:rFonts w:ascii="Times New Roman" w:hAnsi="Times New Roman" w:cs="Times New Roman"/>
                <w:b/>
                <w:sz w:val="24"/>
                <w:szCs w:val="24"/>
                <w:lang w:eastAsia="ru-RU"/>
              </w:rPr>
            </w:pPr>
            <w:r w:rsidRPr="00F01BDA">
              <w:rPr>
                <w:rFonts w:ascii="Times New Roman" w:hAnsi="Times New Roman" w:cs="Times New Roman"/>
                <w:b/>
                <w:sz w:val="24"/>
                <w:szCs w:val="24"/>
                <w:lang w:eastAsia="ru-RU"/>
              </w:rPr>
              <w:t>«Қақпақты ашып жап»</w:t>
            </w:r>
          </w:p>
          <w:p w:rsidR="00D76DC8" w:rsidRPr="00F750FE" w:rsidRDefault="00D76DC8" w:rsidP="00D76DC8">
            <w:pPr>
              <w:spacing w:line="240" w:lineRule="auto"/>
              <w:ind w:right="-108"/>
              <w:rPr>
                <w:rFonts w:ascii="Times New Roman" w:hAnsi="Times New Roman" w:cs="Times New Roman"/>
                <w:b/>
                <w:sz w:val="24"/>
                <w:szCs w:val="24"/>
                <w:lang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бір-бірімен байланысты тура жән</w:t>
            </w:r>
            <w:r w:rsidRPr="00F01BDA">
              <w:rPr>
                <w:rFonts w:ascii="Times New Roman" w:hAnsi="Times New Roman" w:cs="Times New Roman"/>
                <w:color w:val="000000"/>
                <w:sz w:val="24"/>
                <w:szCs w:val="24"/>
                <w:lang w:val="kk-KZ"/>
              </w:rPr>
              <w:t xml:space="preserve"> Заттар мен олардың шамасын,түсін,пішінін ажырату және атау.</w:t>
            </w:r>
            <w:r w:rsidRPr="00F01BDA">
              <w:rPr>
                <w:rFonts w:ascii="Times New Roman" w:hAnsi="Times New Roman" w:cs="Times New Roman"/>
                <w:sz w:val="24"/>
                <w:szCs w:val="24"/>
                <w:lang w:val="kk-KZ" w:eastAsia="ru-RU"/>
              </w:rPr>
              <w:t>е кері әрекеттерді орындау.</w:t>
            </w:r>
          </w:p>
          <w:p w:rsidR="00D76DC8" w:rsidRPr="00F01BDA" w:rsidRDefault="00D76DC8" w:rsidP="00D76DC8">
            <w:pPr>
              <w:spacing w:line="240" w:lineRule="auto"/>
              <w:ind w:right="-108"/>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Бөлмедегі ажырату және олардың санын анықтау.</w:t>
            </w:r>
          </w:p>
        </w:tc>
        <w:tc>
          <w:tcPr>
            <w:tcW w:w="1942" w:type="dxa"/>
            <w:gridSpan w:val="2"/>
            <w:tcBorders>
              <w:bottom w:val="single" w:sz="4" w:space="0" w:color="auto"/>
            </w:tcBorders>
          </w:tcPr>
          <w:p w:rsidR="00D76DC8" w:rsidRPr="00F01BDA" w:rsidRDefault="00D76DC8" w:rsidP="00D76DC8">
            <w:pPr>
              <w:spacing w:line="240" w:lineRule="auto"/>
              <w:rPr>
                <w:rFonts w:ascii="Times New Roman" w:hAnsi="Times New Roman" w:cs="Times New Roman"/>
                <w:b/>
                <w:sz w:val="24"/>
                <w:szCs w:val="24"/>
                <w:lang w:eastAsia="ru-RU"/>
              </w:rPr>
            </w:pPr>
            <w:r w:rsidRPr="00F01BDA">
              <w:rPr>
                <w:rFonts w:ascii="Times New Roman" w:hAnsi="Times New Roman" w:cs="Times New Roman"/>
                <w:b/>
                <w:sz w:val="24"/>
                <w:szCs w:val="24"/>
                <w:lang w:eastAsia="ru-RU"/>
              </w:rPr>
              <w:t xml:space="preserve">«Танып атын ата» </w:t>
            </w:r>
            <w:r w:rsidRPr="00F01BDA">
              <w:rPr>
                <w:rFonts w:ascii="Times New Roman" w:hAnsi="Times New Roman" w:cs="Times New Roman"/>
                <w:sz w:val="24"/>
                <w:szCs w:val="24"/>
                <w:lang w:eastAsia="ru-RU"/>
              </w:rPr>
              <w:t>суретті кітапшалармен жұмыс</w:t>
            </w:r>
          </w:p>
          <w:p w:rsidR="00D76DC8" w:rsidRPr="00F01BDA" w:rsidRDefault="00D76DC8" w:rsidP="00D76DC8">
            <w:pPr>
              <w:spacing w:line="240" w:lineRule="auto"/>
              <w:rPr>
                <w:rFonts w:ascii="Times New Roman" w:hAnsi="Times New Roman" w:cs="Times New Roman"/>
                <w:sz w:val="24"/>
                <w:szCs w:val="24"/>
                <w:lang w:eastAsia="ru-RU"/>
              </w:rPr>
            </w:pPr>
            <w:r w:rsidRPr="00F01BDA">
              <w:rPr>
                <w:rFonts w:ascii="Times New Roman" w:hAnsi="Times New Roman" w:cs="Times New Roman"/>
                <w:b/>
                <w:sz w:val="24"/>
                <w:szCs w:val="24"/>
                <w:lang w:eastAsia="ru-RU"/>
              </w:rPr>
              <w:t>Мақсаты:</w:t>
            </w:r>
            <w:r w:rsidRPr="00F01BDA">
              <w:rPr>
                <w:rFonts w:ascii="Times New Roman" w:hAnsi="Times New Roman" w:cs="Times New Roman"/>
                <w:sz w:val="24"/>
                <w:szCs w:val="24"/>
                <w:lang w:eastAsia="ru-RU"/>
              </w:rPr>
              <w:t xml:space="preserve"> тануға және көрсетуге дағдыландыру.</w:t>
            </w:r>
          </w:p>
          <w:p w:rsidR="00D76DC8" w:rsidRPr="00F01BDA" w:rsidRDefault="00D76DC8" w:rsidP="00D76DC8">
            <w:pPr>
              <w:pStyle w:val="TableParagraph"/>
              <w:rPr>
                <w:b/>
                <w:sz w:val="24"/>
                <w:szCs w:val="24"/>
              </w:rPr>
            </w:pPr>
            <w:r w:rsidRPr="00F01BDA">
              <w:rPr>
                <w:b/>
                <w:sz w:val="24"/>
                <w:szCs w:val="24"/>
              </w:rPr>
              <w:t>Дыбыстардың артикуляциясын нақтылау және бекіту.</w:t>
            </w:r>
          </w:p>
        </w:tc>
        <w:tc>
          <w:tcPr>
            <w:tcW w:w="2275" w:type="dxa"/>
            <w:gridSpan w:val="5"/>
            <w:tcBorders>
              <w:bottom w:val="single" w:sz="4" w:space="0" w:color="auto"/>
            </w:tcBorders>
          </w:tcPr>
          <w:p w:rsidR="00D76DC8" w:rsidRPr="00F01BDA" w:rsidRDefault="00D76DC8" w:rsidP="00D76DC8">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«Үй  жасаймыз»</w:t>
            </w:r>
          </w:p>
          <w:p w:rsidR="00D76DC8" w:rsidRPr="00F01BDA" w:rsidRDefault="00D76DC8" w:rsidP="00D76DC8">
            <w:pPr>
              <w:spacing w:line="240" w:lineRule="auto"/>
              <w:rPr>
                <w:rFonts w:ascii="Times New Roman" w:hAnsi="Times New Roman" w:cs="Times New Roman"/>
                <w:b/>
                <w:sz w:val="24"/>
                <w:szCs w:val="24"/>
                <w:lang w:val="kk-KZ" w:eastAsia="ru-RU"/>
              </w:rPr>
            </w:pPr>
            <w:r w:rsidRPr="00F01BDA">
              <w:rPr>
                <w:rFonts w:ascii="Times New Roman" w:hAnsi="Times New Roman" w:cs="Times New Roman"/>
                <w:sz w:val="24"/>
                <w:szCs w:val="24"/>
                <w:lang w:val="kk-KZ" w:eastAsia="ru-RU"/>
              </w:rPr>
              <w:t>Қиынды суреттермен жұмыс</w:t>
            </w:r>
          </w:p>
          <w:p w:rsidR="00D76DC8" w:rsidRPr="00F01BDA" w:rsidRDefault="00D76DC8" w:rsidP="00D76DC8">
            <w:pPr>
              <w:spacing w:line="240" w:lineRule="auto"/>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логикалық ойлауға үйрету.</w:t>
            </w:r>
          </w:p>
          <w:p w:rsidR="00D76DC8" w:rsidRPr="00F01BDA" w:rsidRDefault="00D76DC8" w:rsidP="00D76DC8">
            <w:pPr>
              <w:pStyle w:val="TableParagraph"/>
              <w:rPr>
                <w:b/>
                <w:sz w:val="24"/>
                <w:szCs w:val="24"/>
              </w:rPr>
            </w:pPr>
            <w:r w:rsidRPr="00F01BDA">
              <w:rPr>
                <w:b/>
                <w:sz w:val="24"/>
                <w:szCs w:val="24"/>
              </w:rPr>
              <w:t>Әртүрлі түстегі және пішіндегі бөлшектерден қарапайым құрылыстар құрастыру</w:t>
            </w:r>
          </w:p>
          <w:p w:rsidR="00D76DC8" w:rsidRPr="00F01BDA" w:rsidRDefault="00D76DC8" w:rsidP="00D76DC8">
            <w:pPr>
              <w:pStyle w:val="TableParagraph"/>
              <w:rPr>
                <w:sz w:val="24"/>
                <w:szCs w:val="24"/>
              </w:rPr>
            </w:pPr>
            <w:r w:rsidRPr="00F01BDA">
              <w:rPr>
                <w:b/>
                <w:sz w:val="24"/>
                <w:szCs w:val="24"/>
              </w:rPr>
              <w:t>-</w:t>
            </w:r>
            <w:r w:rsidRPr="00F01BDA">
              <w:rPr>
                <w:b/>
                <w:sz w:val="24"/>
                <w:szCs w:val="24"/>
              </w:rPr>
              <w:tab/>
              <w:t xml:space="preserve"> дағдыларын қалыптастыру</w:t>
            </w:r>
          </w:p>
        </w:tc>
        <w:tc>
          <w:tcPr>
            <w:tcW w:w="3263" w:type="dxa"/>
            <w:gridSpan w:val="4"/>
            <w:tcBorders>
              <w:bottom w:val="single" w:sz="4" w:space="0" w:color="auto"/>
            </w:tcBorders>
          </w:tcPr>
          <w:p w:rsidR="00D76DC8" w:rsidRPr="00F01BDA" w:rsidRDefault="00D76DC8" w:rsidP="00D76DC8">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«Қызықты ойыншықтар»</w:t>
            </w:r>
            <w:r w:rsidRPr="00F01BDA">
              <w:rPr>
                <w:rFonts w:ascii="Times New Roman" w:hAnsi="Times New Roman" w:cs="Times New Roman"/>
                <w:sz w:val="24"/>
                <w:szCs w:val="24"/>
                <w:lang w:val="kk-KZ" w:eastAsia="ru-RU"/>
              </w:rPr>
              <w:t xml:space="preserve"> ойыншықтармен ойын</w:t>
            </w:r>
          </w:p>
          <w:p w:rsidR="00D76DC8" w:rsidRPr="00F01BDA" w:rsidRDefault="00D76DC8" w:rsidP="00D76DC8">
            <w:pPr>
              <w:spacing w:line="240" w:lineRule="auto"/>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Мақсаты</w:t>
            </w:r>
            <w:r w:rsidRPr="00F01BDA">
              <w:rPr>
                <w:rFonts w:ascii="Times New Roman" w:hAnsi="Times New Roman" w:cs="Times New Roman"/>
                <w:sz w:val="24"/>
                <w:szCs w:val="24"/>
                <w:lang w:val="kk-KZ" w:eastAsia="ru-RU"/>
              </w:rPr>
              <w:t>:достыққа баулу.</w:t>
            </w:r>
          </w:p>
          <w:p w:rsidR="00D76DC8" w:rsidRPr="00F01BDA" w:rsidRDefault="00D76DC8" w:rsidP="00D76DC8">
            <w:pPr>
              <w:pStyle w:val="TableParagraph"/>
              <w:rPr>
                <w:sz w:val="24"/>
                <w:szCs w:val="24"/>
              </w:rPr>
            </w:pPr>
            <w:r w:rsidRPr="00F01BDA">
              <w:rPr>
                <w:b/>
                <w:sz w:val="24"/>
                <w:szCs w:val="24"/>
              </w:rPr>
              <w:t>Ойын мен ойын жаттығулары арқылы сөздік қорын кеңейту</w:t>
            </w:r>
            <w:r w:rsidRPr="00F01BDA">
              <w:rPr>
                <w:sz w:val="24"/>
                <w:szCs w:val="24"/>
              </w:rPr>
              <w:t>.</w:t>
            </w:r>
          </w:p>
        </w:tc>
        <w:tc>
          <w:tcPr>
            <w:tcW w:w="3044" w:type="dxa"/>
            <w:gridSpan w:val="5"/>
            <w:tcBorders>
              <w:bottom w:val="single" w:sz="4" w:space="0" w:color="auto"/>
            </w:tcBorders>
          </w:tcPr>
          <w:p w:rsidR="00D76DC8" w:rsidRPr="00F01BDA" w:rsidRDefault="00D76DC8" w:rsidP="00D76DC8">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 xml:space="preserve">«Сәйкес ұяшыққа орналастыр» </w:t>
            </w:r>
            <w:r w:rsidRPr="00F01BDA">
              <w:rPr>
                <w:rFonts w:ascii="Times New Roman" w:hAnsi="Times New Roman" w:cs="Times New Roman"/>
                <w:sz w:val="24"/>
                <w:szCs w:val="24"/>
                <w:lang w:val="kk-KZ" w:eastAsia="ru-RU"/>
              </w:rPr>
              <w:t>дидактикалық ойын</w:t>
            </w:r>
          </w:p>
          <w:p w:rsidR="00D76DC8" w:rsidRPr="00F01BDA" w:rsidRDefault="00D76DC8" w:rsidP="00D76DC8">
            <w:pPr>
              <w:spacing w:line="240" w:lineRule="auto"/>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ойлау қабілетін арттыру.</w:t>
            </w:r>
          </w:p>
          <w:p w:rsidR="00D76DC8" w:rsidRPr="00F01BDA" w:rsidRDefault="00D76DC8" w:rsidP="00D76DC8">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Дидактикалық және дамытушы ойындар мен жаттығуларды қолдану арқылы сөздік қорын байыту.</w:t>
            </w:r>
          </w:p>
          <w:p w:rsidR="00D76DC8" w:rsidRPr="00F01BDA" w:rsidRDefault="00D76DC8" w:rsidP="00D76DC8">
            <w:pPr>
              <w:pStyle w:val="TableParagraph"/>
              <w:rPr>
                <w:sz w:val="24"/>
                <w:szCs w:val="24"/>
              </w:rPr>
            </w:pPr>
          </w:p>
        </w:tc>
      </w:tr>
      <w:tr w:rsidR="00D76DC8" w:rsidRPr="00F01BDA"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Серуенге дайындық</w:t>
            </w:r>
          </w:p>
        </w:tc>
        <w:tc>
          <w:tcPr>
            <w:tcW w:w="12804" w:type="dxa"/>
            <w:gridSpan w:val="20"/>
            <w:tcBorders>
              <w:top w:val="nil"/>
            </w:tcBorders>
          </w:tcPr>
          <w:p w:rsidR="00D76DC8" w:rsidRPr="00F01BDA" w:rsidRDefault="00D76DC8" w:rsidP="00D76DC8">
            <w:pPr>
              <w:spacing w:line="240" w:lineRule="auto"/>
              <w:rPr>
                <w:rFonts w:ascii="Times New Roman" w:hAnsi="Times New Roman" w:cs="Times New Roman"/>
                <w:sz w:val="24"/>
                <w:szCs w:val="24"/>
              </w:rPr>
            </w:pPr>
            <w:r w:rsidRPr="00F01BDA">
              <w:rPr>
                <w:rFonts w:ascii="Times New Roman" w:hAnsi="Times New Roman" w:cs="Times New Roman"/>
                <w:sz w:val="24"/>
                <w:szCs w:val="24"/>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sidRPr="00F01BDA">
              <w:rPr>
                <w:rFonts w:ascii="Times New Roman" w:hAnsi="Times New Roman" w:cs="Times New Roman"/>
                <w:b/>
                <w:bCs/>
                <w:sz w:val="24"/>
                <w:szCs w:val="24"/>
              </w:rPr>
              <w:t>Табиғат құбылыстарына қызығушылықтарын тәрбиелеу</w:t>
            </w:r>
            <w:r w:rsidRPr="00F01BDA">
              <w:rPr>
                <w:rFonts w:ascii="Times New Roman" w:hAnsi="Times New Roman" w:cs="Times New Roman"/>
                <w:sz w:val="24"/>
                <w:szCs w:val="24"/>
              </w:rPr>
              <w:t>.</w:t>
            </w:r>
          </w:p>
        </w:tc>
      </w:tr>
      <w:tr w:rsidR="00D76DC8" w:rsidRPr="00F01BDA"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w:t>
            </w:r>
          </w:p>
        </w:tc>
        <w:tc>
          <w:tcPr>
            <w:tcW w:w="2118" w:type="dxa"/>
          </w:tcPr>
          <w:p w:rsidR="00D76DC8" w:rsidRPr="00F01BDA" w:rsidRDefault="00D76DC8" w:rsidP="00D76DC8">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rPr>
              <w:t>Құстарды</w:t>
            </w:r>
            <w:r w:rsidRPr="00F01BDA">
              <w:rPr>
                <w:rFonts w:ascii="Times New Roman" w:eastAsia="Times New Roman" w:hAnsi="Times New Roman" w:cs="Times New Roman"/>
                <w:b/>
                <w:sz w:val="24"/>
                <w:szCs w:val="24"/>
                <w:lang w:val="kk-KZ"/>
              </w:rPr>
              <w:t xml:space="preserve"> бақылау</w:t>
            </w:r>
            <w:r w:rsidRPr="00F01BDA">
              <w:rPr>
                <w:rFonts w:ascii="Times New Roman" w:eastAsia="Times New Roman" w:hAnsi="Times New Roman" w:cs="Times New Roman"/>
                <w:b/>
                <w:sz w:val="24"/>
                <w:szCs w:val="24"/>
              </w:rPr>
              <w:t xml:space="preserve">. </w:t>
            </w:r>
            <w:r w:rsidRPr="00F01BDA">
              <w:rPr>
                <w:rFonts w:ascii="Times New Roman" w:eastAsia="Times New Roman" w:hAnsi="Times New Roman" w:cs="Times New Roman"/>
                <w:sz w:val="24"/>
                <w:szCs w:val="24"/>
              </w:rPr>
              <w:t xml:space="preserve">Көлеміне, қозғалу тәсілдеріне назар аудара отырып, әртүрлі құстардың </w:t>
            </w:r>
            <w:r w:rsidRPr="00F01BDA">
              <w:rPr>
                <w:rFonts w:ascii="Times New Roman" w:eastAsia="Times New Roman" w:hAnsi="Times New Roman" w:cs="Times New Roman"/>
                <w:sz w:val="24"/>
                <w:szCs w:val="24"/>
              </w:rPr>
              <w:lastRenderedPageBreak/>
              <w:t>сыртқы түрінің айырмашылығын табуды ​​үйрету.</w:t>
            </w:r>
          </w:p>
          <w:p w:rsidR="00D76DC8" w:rsidRPr="00F01BDA" w:rsidRDefault="00D76DC8" w:rsidP="00D76DC8">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Қимыл-қозғалыс ойындары: “Құстар мен мысық” (2-3 рет ойнатылады). </w:t>
            </w:r>
          </w:p>
          <w:p w:rsidR="00D76DC8" w:rsidRPr="00F01BDA" w:rsidRDefault="00D76DC8" w:rsidP="00D76DC8">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Табиғат құбылыстарына қызығушылықтарын тәрбиелеу.</w:t>
            </w:r>
          </w:p>
          <w:p w:rsidR="00D76DC8" w:rsidRPr="00F01BDA" w:rsidRDefault="00D76DC8" w:rsidP="00D76DC8">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104" w:type="dxa"/>
            <w:gridSpan w:val="5"/>
          </w:tcPr>
          <w:p w:rsidR="00D76DC8" w:rsidRPr="00F01BDA" w:rsidRDefault="00D76DC8" w:rsidP="00D76DC8">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lastRenderedPageBreak/>
              <w:t>Сауысқанды бақылау.</w:t>
            </w:r>
          </w:p>
          <w:p w:rsidR="00D76DC8" w:rsidRPr="00F01BDA" w:rsidRDefault="00D76DC8" w:rsidP="00D76DC8">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sz w:val="24"/>
                <w:szCs w:val="24"/>
                <w:lang w:val="kk-KZ"/>
              </w:rPr>
              <w:t xml:space="preserve">Сауысқанның пайда болуы, оған тән ерекшеліктер туралы түсініктерін </w:t>
            </w:r>
            <w:r w:rsidRPr="00F01BDA">
              <w:rPr>
                <w:rFonts w:ascii="Times New Roman" w:eastAsia="Times New Roman" w:hAnsi="Times New Roman" w:cs="Times New Roman"/>
                <w:sz w:val="24"/>
                <w:szCs w:val="24"/>
                <w:lang w:val="kk-KZ"/>
              </w:rPr>
              <w:lastRenderedPageBreak/>
              <w:t>қалыптастыру; қыстайтын құстарға қамқорлық жасауға тәрбиелеу.</w:t>
            </w:r>
          </w:p>
          <w:p w:rsidR="00D76DC8" w:rsidRPr="00F01BDA" w:rsidRDefault="00D76DC8" w:rsidP="00D76DC8">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Қимыл-қозғалыс ойындары: "Қарға мен ит", "Допты ұста". </w:t>
            </w:r>
          </w:p>
          <w:p w:rsidR="00D76DC8" w:rsidRPr="00F01BDA" w:rsidRDefault="00D76DC8" w:rsidP="00D76DC8">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275" w:type="dxa"/>
            <w:gridSpan w:val="5"/>
          </w:tcPr>
          <w:p w:rsidR="00D76DC8" w:rsidRPr="00F01BDA" w:rsidRDefault="00D76DC8" w:rsidP="00D76DC8">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lastRenderedPageBreak/>
              <w:t>Бұлттарды бақылау.</w:t>
            </w:r>
          </w:p>
          <w:p w:rsidR="00D76DC8" w:rsidRPr="00F01BDA" w:rsidRDefault="00D76DC8" w:rsidP="00D76DC8">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 Өлі табиғат құбылыстары туралы білімдерін тиянақтау, табиғатты </w:t>
            </w:r>
            <w:r w:rsidRPr="00F01BDA">
              <w:rPr>
                <w:rFonts w:ascii="Times New Roman" w:eastAsia="Times New Roman" w:hAnsi="Times New Roman" w:cs="Times New Roman"/>
                <w:sz w:val="24"/>
                <w:szCs w:val="24"/>
                <w:lang w:val="kk-KZ"/>
              </w:rPr>
              <w:lastRenderedPageBreak/>
              <w:t>бақылауға қызығушылықтарын арттыру.</w:t>
            </w:r>
          </w:p>
          <w:p w:rsidR="00D76DC8" w:rsidRPr="00F01BDA" w:rsidRDefault="00D76DC8" w:rsidP="00D76DC8">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Өзіндік еркін ойын әрекеттері, далаға алып шығатын материалдармен ойындар.</w:t>
            </w:r>
          </w:p>
          <w:p w:rsidR="00D76DC8" w:rsidRPr="00F01BDA" w:rsidRDefault="00D76DC8" w:rsidP="00D76DC8">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Табиғат құбылыстарына қызығушылықтарын тәрбиелеу.</w:t>
            </w:r>
          </w:p>
        </w:tc>
        <w:tc>
          <w:tcPr>
            <w:tcW w:w="3263" w:type="dxa"/>
            <w:gridSpan w:val="4"/>
          </w:tcPr>
          <w:p w:rsidR="00D76DC8" w:rsidRPr="00F01BDA" w:rsidRDefault="00D76DC8" w:rsidP="00D76DC8">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lastRenderedPageBreak/>
              <w:t xml:space="preserve">Құстарды бақылау. </w:t>
            </w:r>
            <w:r w:rsidRPr="00F01BDA">
              <w:rPr>
                <w:rFonts w:ascii="Times New Roman" w:eastAsia="Times New Roman" w:hAnsi="Times New Roman" w:cs="Times New Roman"/>
                <w:sz w:val="24"/>
                <w:szCs w:val="24"/>
                <w:lang w:val="kk-KZ"/>
              </w:rPr>
              <w:t>Көлеміне, қозғалу тәсілдеріне назар аудара отырып, әртүрлі құстардың сыртқы түрінің айырмашылығын табуды ​​үйрету.</w:t>
            </w:r>
          </w:p>
          <w:p w:rsidR="00D76DC8" w:rsidRPr="00F01BDA" w:rsidRDefault="00D76DC8" w:rsidP="00D76DC8">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lastRenderedPageBreak/>
              <w:t>Ересек адамдармен орындалатын қарапайым еңбек тапсырмалары (қураған жапырақтарды ортаға жинау).</w:t>
            </w:r>
          </w:p>
          <w:p w:rsidR="00D76DC8" w:rsidRPr="00F01BDA" w:rsidRDefault="00D76DC8" w:rsidP="00D76DC8">
            <w:pPr>
              <w:widowControl w:val="0"/>
              <w:spacing w:line="240" w:lineRule="auto"/>
              <w:rPr>
                <w:rFonts w:ascii="Times New Roman" w:eastAsia="Times New Roman" w:hAnsi="Times New Roman" w:cs="Times New Roman"/>
                <w:sz w:val="24"/>
                <w:szCs w:val="24"/>
              </w:rPr>
            </w:pPr>
            <w:r w:rsidRPr="00F01BDA">
              <w:rPr>
                <w:rFonts w:ascii="Times New Roman" w:eastAsia="Times New Roman" w:hAnsi="Times New Roman" w:cs="Times New Roman"/>
                <w:sz w:val="24"/>
                <w:szCs w:val="24"/>
                <w:lang w:val="kk-KZ"/>
              </w:rPr>
              <w:t xml:space="preserve">Қимыл-қозғалыс ойындары: “Құстар мен мысық” (2-3 рет ойнатылады). </w:t>
            </w:r>
            <w:r w:rsidRPr="00F01BDA">
              <w:rPr>
                <w:rFonts w:ascii="Times New Roman" w:eastAsia="Times New Roman" w:hAnsi="Times New Roman" w:cs="Times New Roman"/>
                <w:sz w:val="24"/>
                <w:szCs w:val="24"/>
              </w:rPr>
              <w:t>(дене шынықтыру)</w:t>
            </w:r>
          </w:p>
          <w:p w:rsidR="00D76DC8" w:rsidRPr="00F01BDA" w:rsidRDefault="00D76DC8" w:rsidP="00D76DC8">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t>Ауа-райының жағдайын  бақылау</w:t>
            </w:r>
          </w:p>
        </w:tc>
        <w:tc>
          <w:tcPr>
            <w:tcW w:w="3044" w:type="dxa"/>
            <w:gridSpan w:val="5"/>
          </w:tcPr>
          <w:p w:rsidR="00D76DC8" w:rsidRPr="00F01BDA" w:rsidRDefault="00D76DC8" w:rsidP="00D76DC8">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lastRenderedPageBreak/>
              <w:t xml:space="preserve">Сауысқанды бақылау. </w:t>
            </w:r>
            <w:r w:rsidRPr="00F01BDA">
              <w:rPr>
                <w:rFonts w:ascii="Times New Roman" w:eastAsia="Times New Roman" w:hAnsi="Times New Roman" w:cs="Times New Roman"/>
                <w:sz w:val="24"/>
                <w:szCs w:val="24"/>
              </w:rPr>
              <w:t xml:space="preserve">Сауысқанның пайда болуы, оған тән ерекшеліктер туралы түсініктерін қалыптастыру; қыстайтын құстарға қамқорлық жасауға </w:t>
            </w:r>
            <w:r w:rsidRPr="00F01BDA">
              <w:rPr>
                <w:rFonts w:ascii="Times New Roman" w:eastAsia="Times New Roman" w:hAnsi="Times New Roman" w:cs="Times New Roman"/>
                <w:sz w:val="24"/>
                <w:szCs w:val="24"/>
              </w:rPr>
              <w:lastRenderedPageBreak/>
              <w:t>тәрбиелеу.</w:t>
            </w:r>
          </w:p>
          <w:p w:rsidR="00D76DC8" w:rsidRPr="00F01BDA" w:rsidRDefault="00D76DC8" w:rsidP="00D76DC8">
            <w:pPr>
              <w:widowControl w:val="0"/>
              <w:spacing w:line="240" w:lineRule="auto"/>
              <w:rPr>
                <w:rFonts w:ascii="Times New Roman" w:eastAsia="Times New Roman" w:hAnsi="Times New Roman" w:cs="Times New Roman"/>
                <w:sz w:val="24"/>
                <w:szCs w:val="24"/>
              </w:rPr>
            </w:pPr>
            <w:r w:rsidRPr="00F01BDA">
              <w:rPr>
                <w:rFonts w:ascii="Times New Roman" w:eastAsia="Times New Roman" w:hAnsi="Times New Roman" w:cs="Times New Roman"/>
                <w:sz w:val="24"/>
                <w:szCs w:val="24"/>
              </w:rPr>
              <w:t>Қимыл-қозғалыс ойындары: "Қарға мен ит", "Допты ұста".</w:t>
            </w:r>
            <w:r w:rsidRPr="00F01BDA">
              <w:rPr>
                <w:rFonts w:ascii="Times New Roman" w:eastAsia="Times New Roman" w:hAnsi="Times New Roman" w:cs="Times New Roman"/>
                <w:b/>
                <w:sz w:val="24"/>
                <w:szCs w:val="24"/>
              </w:rPr>
              <w:t xml:space="preserve"> </w:t>
            </w:r>
            <w:r w:rsidRPr="00F01BDA">
              <w:rPr>
                <w:rFonts w:ascii="Times New Roman" w:eastAsia="Times New Roman" w:hAnsi="Times New Roman" w:cs="Times New Roman"/>
                <w:sz w:val="24"/>
                <w:szCs w:val="24"/>
              </w:rPr>
              <w:t>Мақсат-міндеттері. Құстардың қимылдары мен дыбыстарына еліктеуді үйрету; допты екі қолмен ұстау іскерліктерін жетілдіру.</w:t>
            </w:r>
          </w:p>
          <w:p w:rsidR="00D76DC8" w:rsidRPr="00F01BDA" w:rsidRDefault="00D76DC8" w:rsidP="00D76DC8">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t>Табиғат құбылыстарына қызығушылықтарын тәрбиелеу.</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Серуеннен оралу</w:t>
            </w:r>
          </w:p>
        </w:tc>
        <w:tc>
          <w:tcPr>
            <w:tcW w:w="12804" w:type="dxa"/>
            <w:gridSpan w:val="20"/>
          </w:tcPr>
          <w:p w:rsidR="00D76DC8" w:rsidRPr="00F01BDA" w:rsidRDefault="00D76DC8" w:rsidP="00D76DC8">
            <w:pPr>
              <w:pStyle w:val="a4"/>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Балалардың киімін ретімен шешу, дербес және ойын әрекеті. </w:t>
            </w:r>
            <w:r w:rsidRPr="00F01BD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xml:space="preserve">Балалардың дербес іс-әрекеті  </w:t>
            </w:r>
          </w:p>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w:t>
            </w:r>
          </w:p>
        </w:tc>
        <w:tc>
          <w:tcPr>
            <w:tcW w:w="2412" w:type="dxa"/>
            <w:gridSpan w:val="5"/>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"Әлемге саяхат" театрландырылған ойын.</w:t>
            </w:r>
          </w:p>
          <w:p w:rsidR="00D76DC8"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Балаларға әлем бойынша саяхаттау ұсынылады. Олар өздерінің жолдары қайда жатқанын анықтауы керек. Шөл арқылы, тау </w:t>
            </w:r>
            <w:r w:rsidRPr="00F01BDA">
              <w:rPr>
                <w:rFonts w:ascii="Times New Roman" w:hAnsi="Times New Roman" w:cs="Times New Roman"/>
                <w:sz w:val="24"/>
                <w:szCs w:val="24"/>
                <w:lang w:val="kk-KZ"/>
              </w:rPr>
              <w:lastRenderedPageBreak/>
              <w:t>соқпағымен, батпақ арқылы, орман, джунгли арқылы, кемемен мұхиттың арғы жағынан. Мінез-құлқын соған сәйкес өзгертуі керек.</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F01BDA">
              <w:rPr>
                <w:rFonts w:ascii="Times New Roman" w:hAnsi="Times New Roman" w:cs="Times New Roman"/>
                <w:sz w:val="24"/>
                <w:szCs w:val="24"/>
                <w:lang w:val="kk-KZ"/>
              </w:rPr>
              <w:t>.</w:t>
            </w:r>
          </w:p>
        </w:tc>
        <w:tc>
          <w:tcPr>
            <w:tcW w:w="2122" w:type="dxa"/>
            <w:gridSpan w:val="4"/>
          </w:tcPr>
          <w:p w:rsidR="00D76DC8" w:rsidRPr="00F01BDA" w:rsidRDefault="00D76DC8" w:rsidP="00D76DC8">
            <w:pPr>
              <w:pStyle w:val="a4"/>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lastRenderedPageBreak/>
              <w:t>Кітап бұрышында: «Үш аю»  ертегісін тыңдау,кейіпкерлердің сөздерін қайталау.</w:t>
            </w:r>
          </w:p>
          <w:p w:rsidR="00D76DC8" w:rsidRPr="00F01BDA" w:rsidRDefault="00D76DC8" w:rsidP="00D76DC8">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 xml:space="preserve">Балаларды ертегілердің мазмұнын түсінуге, </w:t>
            </w:r>
            <w:r w:rsidRPr="00F01BDA">
              <w:rPr>
                <w:rFonts w:ascii="Times New Roman" w:hAnsi="Times New Roman" w:cs="Times New Roman"/>
                <w:b/>
                <w:color w:val="000000"/>
                <w:sz w:val="24"/>
                <w:szCs w:val="24"/>
                <w:lang w:val="kk-KZ"/>
              </w:rPr>
              <w:lastRenderedPageBreak/>
              <w:t>тыңдауға, бейнелі сөздерді есте сақтауға үйрету</w:t>
            </w:r>
          </w:p>
          <w:p w:rsidR="00D76DC8" w:rsidRPr="00F01BDA" w:rsidRDefault="00D76DC8" w:rsidP="00D76DC8">
            <w:pPr>
              <w:pStyle w:val="a4"/>
              <w:rPr>
                <w:rFonts w:ascii="Times New Roman" w:hAnsi="Times New Roman" w:cs="Times New Roman"/>
                <w:b/>
                <w:sz w:val="24"/>
                <w:szCs w:val="24"/>
                <w:lang w:val="kk-KZ"/>
              </w:rPr>
            </w:pPr>
          </w:p>
        </w:tc>
        <w:tc>
          <w:tcPr>
            <w:tcW w:w="2847" w:type="dxa"/>
            <w:gridSpan w:val="5"/>
          </w:tcPr>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eastAsia="Times New Roman" w:hAnsi="Times New Roman" w:cs="Times New Roman"/>
                <w:sz w:val="24"/>
                <w:szCs w:val="24"/>
                <w:lang w:val="kk-KZ"/>
              </w:rPr>
              <w:lastRenderedPageBreak/>
              <w:t xml:space="preserve">Күзгі жапырақтардан, жаңғақтардан күзгі композициялар жасау. </w:t>
            </w:r>
            <w:r w:rsidRPr="00F01BDA">
              <w:rPr>
                <w:rFonts w:ascii="Times New Roman" w:hAnsi="Times New Roman" w:cs="Times New Roman"/>
                <w:b/>
                <w:sz w:val="24"/>
                <w:szCs w:val="24"/>
                <w:lang w:val="kk-KZ"/>
              </w:rPr>
              <w:t>Тақпақтарды, өлеңдерді мағыналы, асықпай және дыбыстарды анық айтуға баулу.</w:t>
            </w:r>
          </w:p>
        </w:tc>
        <w:tc>
          <w:tcPr>
            <w:tcW w:w="2410" w:type="dxa"/>
            <w:gridSpan w:val="2"/>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Музыкалық аспаптармен ойындар. Күз ертеңгілігіне дайындық.</w:t>
            </w:r>
          </w:p>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Түрлі сипаттағы аспапта орындалған әндерді  тыңдау, есте </w:t>
            </w:r>
            <w:r w:rsidRPr="00F01BDA">
              <w:rPr>
                <w:rFonts w:ascii="Times New Roman" w:hAnsi="Times New Roman" w:cs="Times New Roman"/>
                <w:b/>
                <w:sz w:val="24"/>
                <w:szCs w:val="24"/>
                <w:lang w:val="kk-KZ"/>
              </w:rPr>
              <w:lastRenderedPageBreak/>
              <w:t>сақтау.</w:t>
            </w:r>
          </w:p>
        </w:tc>
        <w:tc>
          <w:tcPr>
            <w:tcW w:w="3013" w:type="dxa"/>
            <w:gridSpan w:val="4"/>
          </w:tcPr>
          <w:p w:rsidR="00D76DC8" w:rsidRPr="00F01BDA" w:rsidRDefault="00D76DC8" w:rsidP="00D76DC8">
            <w:pPr>
              <w:pStyle w:val="a4"/>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lastRenderedPageBreak/>
              <w:t xml:space="preserve">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w:t>
            </w:r>
          </w:p>
          <w:p w:rsidR="00D76DC8" w:rsidRPr="00F01BDA" w:rsidRDefault="00D76DC8" w:rsidP="00D76DC8">
            <w:pPr>
              <w:pStyle w:val="a4"/>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Тірі және өлі табиғат </w:t>
            </w:r>
            <w:r w:rsidRPr="00F01BDA">
              <w:rPr>
                <w:rFonts w:ascii="Times New Roman" w:hAnsi="Times New Roman" w:cs="Times New Roman"/>
                <w:b/>
                <w:sz w:val="24"/>
                <w:szCs w:val="24"/>
                <w:lang w:val="kk-KZ"/>
              </w:rPr>
              <w:lastRenderedPageBreak/>
              <w:t>құбылыстары туралы білімдерін қалыптастыру.</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Балалардың үйіне қайтуы</w:t>
            </w:r>
          </w:p>
        </w:tc>
        <w:tc>
          <w:tcPr>
            <w:tcW w:w="2412" w:type="dxa"/>
            <w:gridSpan w:val="5"/>
          </w:tcPr>
          <w:p w:rsidR="00D76DC8" w:rsidRPr="00F01BDA" w:rsidRDefault="00D76DC8" w:rsidP="00D76DC8">
            <w:pPr>
              <w:pStyle w:val="TableParagraph"/>
              <w:rPr>
                <w:sz w:val="24"/>
                <w:szCs w:val="24"/>
              </w:rPr>
            </w:pPr>
            <w:r w:rsidRPr="00F01BDA">
              <w:rPr>
                <w:sz w:val="24"/>
                <w:szCs w:val="24"/>
              </w:rPr>
              <w:t xml:space="preserve">Балалардың сүйіктігі ойыншығы туралы әңгімелесу. </w:t>
            </w:r>
          </w:p>
        </w:tc>
        <w:tc>
          <w:tcPr>
            <w:tcW w:w="2122" w:type="dxa"/>
            <w:gridSpan w:val="4"/>
          </w:tcPr>
          <w:p w:rsidR="00D76DC8" w:rsidRPr="00F01BDA" w:rsidRDefault="00D76DC8" w:rsidP="00D76DC8">
            <w:pPr>
              <w:pStyle w:val="TableParagraph"/>
              <w:rPr>
                <w:sz w:val="24"/>
                <w:szCs w:val="24"/>
              </w:rPr>
            </w:pPr>
            <w:r w:rsidRPr="00F01BDA">
              <w:rPr>
                <w:sz w:val="24"/>
                <w:szCs w:val="24"/>
              </w:rPr>
              <w:t>Топқа ойыншық алмасу сөресін жасауды ақылдасу</w:t>
            </w:r>
          </w:p>
        </w:tc>
        <w:tc>
          <w:tcPr>
            <w:tcW w:w="2847" w:type="dxa"/>
            <w:gridSpan w:val="5"/>
          </w:tcPr>
          <w:p w:rsidR="00D76DC8" w:rsidRPr="00F01BDA" w:rsidRDefault="00D76DC8" w:rsidP="00D76DC8">
            <w:pPr>
              <w:pStyle w:val="TableParagraph"/>
              <w:rPr>
                <w:sz w:val="24"/>
                <w:szCs w:val="24"/>
              </w:rPr>
            </w:pPr>
            <w:r w:rsidRPr="00F01BDA">
              <w:rPr>
                <w:sz w:val="24"/>
                <w:szCs w:val="24"/>
              </w:rPr>
              <w:t>Табиғи материалдардан ойыншық жасауды ұсыну.</w:t>
            </w:r>
          </w:p>
        </w:tc>
        <w:tc>
          <w:tcPr>
            <w:tcW w:w="2410" w:type="dxa"/>
            <w:gridSpan w:val="2"/>
          </w:tcPr>
          <w:p w:rsidR="00D76DC8" w:rsidRPr="00F01BDA" w:rsidRDefault="00D76DC8" w:rsidP="00D76DC8">
            <w:pPr>
              <w:pStyle w:val="TableParagraph"/>
              <w:rPr>
                <w:sz w:val="24"/>
                <w:szCs w:val="24"/>
              </w:rPr>
            </w:pPr>
            <w:r w:rsidRPr="00F01BDA">
              <w:rPr>
                <w:sz w:val="24"/>
                <w:szCs w:val="24"/>
              </w:rPr>
              <w:t xml:space="preserve">Үйде баламен доппен ойнауды ұсыну. </w:t>
            </w:r>
          </w:p>
        </w:tc>
        <w:tc>
          <w:tcPr>
            <w:tcW w:w="3013" w:type="dxa"/>
            <w:gridSpan w:val="4"/>
          </w:tcPr>
          <w:p w:rsidR="00D76DC8" w:rsidRPr="00F01BDA" w:rsidRDefault="00D76DC8" w:rsidP="00D76DC8">
            <w:pPr>
              <w:pStyle w:val="TableParagraph"/>
              <w:rPr>
                <w:sz w:val="24"/>
                <w:szCs w:val="24"/>
              </w:rPr>
            </w:pPr>
            <w:r w:rsidRPr="00F01BDA">
              <w:rPr>
                <w:sz w:val="24"/>
                <w:szCs w:val="24"/>
              </w:rPr>
              <w:t xml:space="preserve">Апта бойғы жұмыстар бойынша ақпарат беру. </w:t>
            </w:r>
          </w:p>
        </w:tc>
      </w:tr>
    </w:tbl>
    <w:p w:rsidR="00D76DC8" w:rsidRPr="00F01BDA" w:rsidRDefault="00D76DC8" w:rsidP="00D76DC8">
      <w:pPr>
        <w:spacing w:after="0" w:line="240" w:lineRule="auto"/>
        <w:rPr>
          <w:rFonts w:ascii="Times New Roman" w:hAnsi="Times New Roman" w:cs="Times New Roman"/>
          <w:sz w:val="24"/>
          <w:szCs w:val="24"/>
          <w:u w:val="single"/>
          <w:lang w:val="kk-KZ"/>
        </w:rPr>
      </w:pPr>
    </w:p>
    <w:p w:rsidR="00D76DC8" w:rsidRPr="00F01BDA" w:rsidRDefault="00D76DC8" w:rsidP="00D76DC8">
      <w:pPr>
        <w:spacing w:after="0" w:line="240" w:lineRule="auto"/>
        <w:rPr>
          <w:rFonts w:ascii="Times New Roman" w:hAnsi="Times New Roman" w:cs="Times New Roman"/>
          <w:sz w:val="24"/>
          <w:szCs w:val="24"/>
          <w:u w:val="single"/>
          <w:lang w:val="kk-KZ"/>
        </w:rPr>
      </w:pPr>
    </w:p>
    <w:p w:rsidR="00D76DC8" w:rsidRPr="00D666C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Тексерген :         </w:t>
      </w:r>
      <w:r>
        <w:rPr>
          <w:rFonts w:ascii="Times New Roman" w:hAnsi="Times New Roman" w:cs="Times New Roman"/>
          <w:b/>
          <w:sz w:val="24"/>
          <w:szCs w:val="24"/>
          <w:lang w:val="kk-KZ"/>
        </w:rPr>
        <w:t xml:space="preserve">    </w:t>
      </w:r>
      <w:r w:rsidRPr="00F01BDA">
        <w:rPr>
          <w:rFonts w:ascii="Times New Roman" w:hAnsi="Times New Roman" w:cs="Times New Roman"/>
          <w:b/>
          <w:sz w:val="24"/>
          <w:szCs w:val="24"/>
          <w:lang w:val="kk-KZ"/>
        </w:rPr>
        <w:t xml:space="preserve">Нургалиева З.К.                                                                                                                                                                                                                                             </w:t>
      </w:r>
      <w:r>
        <w:rPr>
          <w:rFonts w:ascii="Times New Roman" w:hAnsi="Times New Roman" w:cs="Times New Roman"/>
          <w:b/>
          <w:sz w:val="24"/>
          <w:szCs w:val="24"/>
          <w:lang w:val="kk-KZ"/>
        </w:rPr>
        <w:t xml:space="preserve"> Тапсырған:Мажитова Д. Т.</w:t>
      </w: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76DC8" w:rsidRPr="00F01BDA" w:rsidRDefault="00D76DC8" w:rsidP="00D76DC8">
      <w:pPr>
        <w:spacing w:after="0" w:line="240" w:lineRule="auto"/>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Тәрбие - білім беру үрдісінің циклограммасы</w:t>
      </w:r>
    </w:p>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Білім беру ұйымы : «Балдырған» мектеп-балабақшасы</w:t>
      </w:r>
    </w:p>
    <w:p w:rsidR="00D76DC8" w:rsidRPr="00F01BDA" w:rsidRDefault="00D76DC8" w:rsidP="00D76DC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«Балапап</w:t>
      </w:r>
      <w:r w:rsidRPr="00F01BDA">
        <w:rPr>
          <w:rFonts w:ascii="Times New Roman" w:hAnsi="Times New Roman" w:cs="Times New Roman"/>
          <w:b/>
          <w:bCs/>
          <w:sz w:val="24"/>
          <w:szCs w:val="24"/>
          <w:lang w:val="kk-KZ"/>
        </w:rPr>
        <w:t>» ортаңғы</w:t>
      </w:r>
      <w:r>
        <w:rPr>
          <w:rFonts w:ascii="Times New Roman" w:hAnsi="Times New Roman" w:cs="Times New Roman"/>
          <w:b/>
          <w:bCs/>
          <w:sz w:val="24"/>
          <w:szCs w:val="24"/>
          <w:lang w:val="kk-KZ"/>
        </w:rPr>
        <w:t xml:space="preserve"> </w:t>
      </w:r>
      <w:r w:rsidRPr="00F01BDA">
        <w:rPr>
          <w:rFonts w:ascii="Times New Roman" w:hAnsi="Times New Roman" w:cs="Times New Roman"/>
          <w:b/>
          <w:bCs/>
          <w:sz w:val="24"/>
          <w:szCs w:val="24"/>
          <w:lang w:val="kk-KZ"/>
        </w:rPr>
        <w:t>тобы</w:t>
      </w:r>
    </w:p>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Балалар жасы: 3 жас</w:t>
      </w:r>
    </w:p>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Жоспар қандай кезеңге жасалды (апта күндерін, айды, жылды көрсету) – (26.09.22 ж.- 30.09.22 ж.)</w:t>
      </w:r>
    </w:p>
    <w:tbl>
      <w:tblPr>
        <w:tblStyle w:val="a6"/>
        <w:tblW w:w="18508" w:type="dxa"/>
        <w:tblLayout w:type="fixed"/>
        <w:tblLook w:val="04A0" w:firstRow="1" w:lastRow="0" w:firstColumn="1" w:lastColumn="0" w:noHBand="0" w:noVBand="1"/>
      </w:tblPr>
      <w:tblGrid>
        <w:gridCol w:w="2790"/>
        <w:gridCol w:w="2118"/>
        <w:gridCol w:w="8"/>
        <w:gridCol w:w="27"/>
        <w:gridCol w:w="15"/>
        <w:gridCol w:w="112"/>
        <w:gridCol w:w="132"/>
        <w:gridCol w:w="1810"/>
        <w:gridCol w:w="24"/>
        <w:gridCol w:w="22"/>
        <w:gridCol w:w="266"/>
        <w:gridCol w:w="12"/>
        <w:gridCol w:w="1951"/>
        <w:gridCol w:w="302"/>
        <w:gridCol w:w="64"/>
        <w:gridCol w:w="518"/>
        <w:gridCol w:w="2379"/>
        <w:gridCol w:w="31"/>
        <w:gridCol w:w="26"/>
        <w:gridCol w:w="15"/>
        <w:gridCol w:w="386"/>
        <w:gridCol w:w="2268"/>
        <w:gridCol w:w="3232"/>
      </w:tblGrid>
      <w:tr w:rsidR="00D76DC8" w:rsidRPr="00F01BDA"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sz w:val="24"/>
                <w:szCs w:val="24"/>
              </w:rPr>
            </w:pPr>
            <w:r w:rsidRPr="00F01BDA">
              <w:rPr>
                <w:rFonts w:ascii="Times New Roman" w:hAnsi="Times New Roman" w:cs="Times New Roman"/>
                <w:b/>
                <w:bCs/>
                <w:sz w:val="24"/>
                <w:szCs w:val="24"/>
                <w:lang w:val="kk-KZ"/>
              </w:rPr>
              <w:t xml:space="preserve">Күн тәртібінің үлгісі  </w:t>
            </w:r>
          </w:p>
        </w:tc>
        <w:tc>
          <w:tcPr>
            <w:tcW w:w="2126" w:type="dxa"/>
            <w:gridSpan w:val="2"/>
          </w:tcPr>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Дүйсенбі</w:t>
            </w:r>
          </w:p>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26.09.2022</w:t>
            </w:r>
          </w:p>
        </w:tc>
        <w:tc>
          <w:tcPr>
            <w:tcW w:w="2408" w:type="dxa"/>
            <w:gridSpan w:val="8"/>
          </w:tcPr>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Сейсенбі</w:t>
            </w:r>
          </w:p>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27.09.2022</w:t>
            </w:r>
          </w:p>
        </w:tc>
        <w:tc>
          <w:tcPr>
            <w:tcW w:w="2847" w:type="dxa"/>
            <w:gridSpan w:val="5"/>
          </w:tcPr>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Сәрсенбі</w:t>
            </w:r>
          </w:p>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28.09.2022</w:t>
            </w:r>
          </w:p>
        </w:tc>
        <w:tc>
          <w:tcPr>
            <w:tcW w:w="2837" w:type="dxa"/>
            <w:gridSpan w:val="5"/>
          </w:tcPr>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Бейсенбі</w:t>
            </w:r>
          </w:p>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29.09.2022</w:t>
            </w:r>
          </w:p>
        </w:tc>
        <w:tc>
          <w:tcPr>
            <w:tcW w:w="2268" w:type="dxa"/>
          </w:tcPr>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Жұма</w:t>
            </w:r>
          </w:p>
          <w:p w:rsidR="00D76DC8" w:rsidRPr="00F01BDA" w:rsidRDefault="00D76DC8" w:rsidP="00D76DC8">
            <w:pPr>
              <w:pStyle w:val="a4"/>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30.09.2022</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sz w:val="24"/>
                <w:szCs w:val="24"/>
              </w:rPr>
            </w:pPr>
            <w:r w:rsidRPr="00F01BDA">
              <w:rPr>
                <w:rFonts w:ascii="Times New Roman" w:hAnsi="Times New Roman" w:cs="Times New Roman"/>
                <w:b/>
                <w:bCs/>
                <w:sz w:val="24"/>
                <w:szCs w:val="24"/>
                <w:lang w:val="kk-KZ"/>
              </w:rPr>
              <w:t xml:space="preserve">Балаларды қабылдау </w:t>
            </w:r>
          </w:p>
        </w:tc>
        <w:tc>
          <w:tcPr>
            <w:tcW w:w="2126" w:type="dxa"/>
            <w:gridSpan w:val="2"/>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Әнұран айту.                        Еліміздің рәміздері жайлы әңгіме жүргізу. Көк байрақтың кескінін жапсыру.  </w:t>
            </w: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c>
          <w:tcPr>
            <w:tcW w:w="2408" w:type="dxa"/>
            <w:gridSpan w:val="8"/>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 көтеріңкі көңіл-күймен қарсы алу.Мамандықтар туралы сұрақтар қою.           </w:t>
            </w:r>
            <w:r w:rsidRPr="00F01BDA">
              <w:rPr>
                <w:rFonts w:ascii="Times New Roman" w:hAnsi="Times New Roman" w:cs="Times New Roman"/>
                <w:b/>
                <w:sz w:val="24"/>
                <w:szCs w:val="24"/>
                <w:lang w:val="kk-KZ"/>
              </w:rPr>
              <w:t>Дыбыстардың артикуляциясын нақтылау және бекіту.</w:t>
            </w:r>
          </w:p>
        </w:tc>
        <w:tc>
          <w:tcPr>
            <w:tcW w:w="2847" w:type="dxa"/>
            <w:gridSpan w:val="5"/>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Бақша ауласындағы көкөністермен таныстыу. Жақсы көңіл күй сыйлау. </w:t>
            </w:r>
          </w:p>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Табиғат құбылыстарына қызығушылықтарын тәрбиелеу</w:t>
            </w:r>
            <w:r w:rsidRPr="00F01BDA">
              <w:rPr>
                <w:rFonts w:ascii="Times New Roman" w:hAnsi="Times New Roman" w:cs="Times New Roman"/>
                <w:sz w:val="24"/>
                <w:szCs w:val="24"/>
                <w:lang w:val="kk-KZ"/>
              </w:rPr>
              <w:t>.</w:t>
            </w:r>
          </w:p>
        </w:tc>
        <w:tc>
          <w:tcPr>
            <w:tcW w:w="2837" w:type="dxa"/>
            <w:gridSpan w:val="5"/>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Сөйлеудің дыбыстық мәдениеті. Ойын мен ойын жаттығулары арқылы сөздік қорын кеңейту. </w:t>
            </w:r>
            <w:r w:rsidRPr="00F01BDA">
              <w:rPr>
                <w:rFonts w:ascii="Times New Roman" w:hAnsi="Times New Roman" w:cs="Times New Roman"/>
                <w:b/>
                <w:bCs/>
                <w:sz w:val="24"/>
                <w:szCs w:val="24"/>
                <w:lang w:val="kk-KZ"/>
              </w:rPr>
              <w:t xml:space="preserve"> </w:t>
            </w:r>
          </w:p>
        </w:tc>
        <w:tc>
          <w:tcPr>
            <w:tcW w:w="2268" w:type="dxa"/>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Ата-аналармен әңгімелесу, кеңес беру </w:t>
            </w:r>
          </w:p>
        </w:tc>
        <w:tc>
          <w:tcPr>
            <w:tcW w:w="2126" w:type="dxa"/>
            <w:gridSpan w:val="2"/>
          </w:tcPr>
          <w:p w:rsidR="00D76DC8" w:rsidRPr="00F01BDA" w:rsidRDefault="00D76DC8" w:rsidP="00D76DC8">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Ата-аналармен әңгіме:</w:t>
            </w:r>
          </w:p>
          <w:p w:rsidR="00D76DC8" w:rsidRPr="00F01BDA" w:rsidRDefault="00D76DC8" w:rsidP="00D76DC8">
            <w:pPr>
              <w:autoSpaceDE w:val="0"/>
              <w:autoSpaceDN w:val="0"/>
              <w:adjustRightInd w:val="0"/>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t>Балалардың тазалығы жөнінде кеңес беру</w:t>
            </w:r>
          </w:p>
          <w:p w:rsidR="00D76DC8" w:rsidRPr="00F01BDA" w:rsidRDefault="00D76DC8" w:rsidP="00D76DC8">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tc>
        <w:tc>
          <w:tcPr>
            <w:tcW w:w="2408" w:type="dxa"/>
            <w:gridSpan w:val="8"/>
          </w:tcPr>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Ата-анаға кеңес:</w:t>
            </w:r>
          </w:p>
          <w:p w:rsidR="00D76DC8" w:rsidRPr="00F01BDA" w:rsidRDefault="00D76DC8" w:rsidP="00D76DC8">
            <w:pPr>
              <w:autoSpaceDE w:val="0"/>
              <w:autoSpaceDN w:val="0"/>
              <w:adjustRightInd w:val="0"/>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t>Балалардың тазалығы жөнінде кеңес беру</w:t>
            </w:r>
          </w:p>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b/>
                <w:color w:val="000000"/>
                <w:sz w:val="24"/>
                <w:szCs w:val="24"/>
                <w:lang w:val="kk-KZ"/>
              </w:rPr>
              <w:t>.</w:t>
            </w:r>
          </w:p>
        </w:tc>
        <w:tc>
          <w:tcPr>
            <w:tcW w:w="2847" w:type="dxa"/>
            <w:gridSpan w:val="5"/>
          </w:tcPr>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Ата-аналармен әңгіме:</w:t>
            </w:r>
          </w:p>
          <w:p w:rsidR="00D76DC8" w:rsidRPr="00F01BDA" w:rsidRDefault="00D76DC8" w:rsidP="00D76DC8">
            <w:pPr>
              <w:spacing w:line="240" w:lineRule="auto"/>
              <w:rPr>
                <w:rFonts w:ascii="Times New Roman" w:hAnsi="Times New Roman" w:cs="Times New Roman"/>
                <w:color w:val="000000"/>
                <w:sz w:val="24"/>
                <w:szCs w:val="24"/>
                <w:lang w:val="kk-KZ"/>
              </w:rPr>
            </w:pPr>
            <w:r w:rsidRPr="00F01BDA">
              <w:rPr>
                <w:rFonts w:ascii="Times New Roman" w:hAnsi="Times New Roman" w:cs="Times New Roman"/>
                <w:sz w:val="24"/>
                <w:szCs w:val="24"/>
                <w:lang w:val="kk-KZ"/>
              </w:rPr>
              <w:t>Балалардың тазалығы жөнінде кеңес беру</w:t>
            </w:r>
            <w:r w:rsidRPr="00F01BDA">
              <w:rPr>
                <w:rFonts w:ascii="Times New Roman" w:hAnsi="Times New Roman" w:cs="Times New Roman"/>
                <w:color w:val="000000"/>
                <w:sz w:val="24"/>
                <w:szCs w:val="24"/>
                <w:lang w:val="kk-KZ"/>
              </w:rPr>
              <w:t>.</w:t>
            </w:r>
          </w:p>
          <w:p w:rsidR="00D76DC8" w:rsidRPr="00F01BDA" w:rsidRDefault="00D76DC8" w:rsidP="00D76DC8">
            <w:pPr>
              <w:spacing w:line="240" w:lineRule="auto"/>
              <w:rPr>
                <w:rFonts w:ascii="Times New Roman" w:hAnsi="Times New Roman" w:cs="Times New Roman"/>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color w:val="000000"/>
                <w:sz w:val="24"/>
                <w:szCs w:val="24"/>
                <w:lang w:val="kk-KZ"/>
              </w:rPr>
              <w:t>.</w:t>
            </w:r>
          </w:p>
          <w:p w:rsidR="00D76DC8" w:rsidRPr="00F01BDA" w:rsidRDefault="00D76DC8" w:rsidP="00D76DC8">
            <w:pPr>
              <w:spacing w:line="240" w:lineRule="auto"/>
              <w:rPr>
                <w:rFonts w:ascii="Times New Roman" w:hAnsi="Times New Roman" w:cs="Times New Roman"/>
                <w:color w:val="000000"/>
                <w:sz w:val="24"/>
                <w:szCs w:val="24"/>
                <w:lang w:val="kk-KZ"/>
              </w:rPr>
            </w:pPr>
          </w:p>
        </w:tc>
        <w:tc>
          <w:tcPr>
            <w:tcW w:w="2837" w:type="dxa"/>
            <w:gridSpan w:val="5"/>
          </w:tcPr>
          <w:p w:rsidR="00D76DC8" w:rsidRPr="00F01BDA" w:rsidRDefault="00D76DC8" w:rsidP="00D76DC8">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Ата-аналармен әңгіме:</w:t>
            </w:r>
          </w:p>
          <w:p w:rsidR="00D76DC8" w:rsidRPr="00F01BDA" w:rsidRDefault="00D76DC8" w:rsidP="00D76DC8">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D76DC8" w:rsidRPr="00F01BDA" w:rsidRDefault="00D76DC8" w:rsidP="00D76DC8">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D76DC8" w:rsidRPr="00F01BDA" w:rsidRDefault="00D76DC8" w:rsidP="00D76DC8">
            <w:pPr>
              <w:autoSpaceDE w:val="0"/>
              <w:autoSpaceDN w:val="0"/>
              <w:adjustRightInd w:val="0"/>
              <w:spacing w:line="240" w:lineRule="auto"/>
              <w:rPr>
                <w:rFonts w:ascii="Times New Roman" w:hAnsi="Times New Roman" w:cs="Times New Roman"/>
                <w:color w:val="000000"/>
                <w:sz w:val="24"/>
                <w:szCs w:val="24"/>
                <w:lang w:val="kk-KZ"/>
              </w:rPr>
            </w:pPr>
          </w:p>
        </w:tc>
        <w:tc>
          <w:tcPr>
            <w:tcW w:w="2268" w:type="dxa"/>
          </w:tcPr>
          <w:p w:rsidR="00D76DC8" w:rsidRPr="00F01BDA" w:rsidRDefault="00D76DC8" w:rsidP="00D76DC8">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b/>
                <w:sz w:val="24"/>
                <w:szCs w:val="24"/>
                <w:lang w:val="kk-KZ"/>
              </w:rPr>
              <w:t>Ата –аналармен әңгіме</w:t>
            </w:r>
            <w:r w:rsidRPr="00F01BDA">
              <w:rPr>
                <w:rFonts w:ascii="Times New Roman" w:eastAsia="Calibri" w:hAnsi="Times New Roman" w:cs="Times New Roman"/>
                <w:sz w:val="24"/>
                <w:szCs w:val="24"/>
                <w:lang w:val="kk-KZ"/>
              </w:rPr>
              <w:t>:  «Дұрыс тамақтануға баулу»</w:t>
            </w:r>
          </w:p>
          <w:p w:rsidR="00D76DC8" w:rsidRPr="00F01BDA" w:rsidRDefault="00D76DC8" w:rsidP="00D76DC8">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D76DC8" w:rsidRPr="00F01BDA" w:rsidRDefault="00D76DC8" w:rsidP="00D76DC8">
            <w:pPr>
              <w:autoSpaceDE w:val="0"/>
              <w:autoSpaceDN w:val="0"/>
              <w:adjustRightInd w:val="0"/>
              <w:spacing w:line="240" w:lineRule="auto"/>
              <w:rPr>
                <w:rFonts w:ascii="Times New Roman" w:hAnsi="Times New Roman" w:cs="Times New Roman"/>
                <w:color w:val="000000"/>
                <w:sz w:val="24"/>
                <w:szCs w:val="24"/>
                <w:lang w:val="kk-KZ"/>
              </w:rPr>
            </w:pP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gridSpan w:val="2"/>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Қимылды ойын</w:t>
            </w:r>
            <w:r w:rsidRPr="00F01BDA">
              <w:rPr>
                <w:rFonts w:ascii="Times New Roman" w:hAnsi="Times New Roman" w:cs="Times New Roman"/>
                <w:sz w:val="24"/>
                <w:szCs w:val="24"/>
                <w:lang w:val="kk-KZ"/>
              </w:rPr>
              <w:t xml:space="preserve"> «Ұшты-ұшты»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 Балаларға әуеде ұшатын заттарды ажырата алуға үйрету. </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Ойын мен ойын жаттығулары арқылы сөздік қорын кеңейту</w:t>
            </w:r>
          </w:p>
        </w:tc>
        <w:tc>
          <w:tcPr>
            <w:tcW w:w="2408" w:type="dxa"/>
            <w:gridSpan w:val="8"/>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Сюжеттік ойын</w:t>
            </w:r>
            <w:r w:rsidRPr="00F01BDA">
              <w:rPr>
                <w:rFonts w:ascii="Times New Roman" w:hAnsi="Times New Roman" w:cs="Times New Roman"/>
                <w:sz w:val="24"/>
                <w:szCs w:val="24"/>
                <w:lang w:val="kk-KZ"/>
              </w:rPr>
              <w:t xml:space="preserve">       «Мен дәрігер боламын»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 Балалар бір -бірімен ойнау арқылы өздерін дәрігер сезіне алады.</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Дидактикалық және дамытушы ойындар мен жаттығуларды қолдану арқылы сөздік қорын байыту.                            </w:t>
            </w:r>
          </w:p>
        </w:tc>
        <w:tc>
          <w:tcPr>
            <w:tcW w:w="2847" w:type="dxa"/>
            <w:gridSpan w:val="5"/>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Үстел-үсті ойын</w:t>
            </w:r>
            <w:r w:rsidRPr="00F01BDA">
              <w:rPr>
                <w:rFonts w:ascii="Times New Roman" w:hAnsi="Times New Roman" w:cs="Times New Roman"/>
                <w:sz w:val="24"/>
                <w:szCs w:val="24"/>
                <w:lang w:val="kk-KZ"/>
              </w:rPr>
              <w:t xml:space="preserve">       «Әдемі үйшік»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:Балалар өз еріктерімен  үйшікті  құрастыра алады  </w:t>
            </w:r>
          </w:p>
          <w:p w:rsidR="00D76DC8" w:rsidRPr="00F01BDA" w:rsidRDefault="00D76DC8" w:rsidP="00D76DC8">
            <w:pPr>
              <w:pStyle w:val="TableParagraph"/>
              <w:rPr>
                <w:b/>
                <w:sz w:val="24"/>
                <w:szCs w:val="24"/>
              </w:rPr>
            </w:pPr>
            <w:r w:rsidRPr="00F01BDA">
              <w:rPr>
                <w:b/>
                <w:sz w:val="24"/>
                <w:szCs w:val="24"/>
              </w:rPr>
              <w:t>Әртүрлі түстегі және пішіндегі бөлшектерден қарапайым құрылыстар құрастыру</w:t>
            </w:r>
          </w:p>
          <w:p w:rsidR="00D76DC8" w:rsidRPr="00F01BDA" w:rsidRDefault="00D76DC8" w:rsidP="00D76DC8">
            <w:pPr>
              <w:pStyle w:val="TableParagraph"/>
              <w:rPr>
                <w:sz w:val="24"/>
                <w:szCs w:val="24"/>
              </w:rPr>
            </w:pPr>
            <w:r w:rsidRPr="00F01BDA">
              <w:rPr>
                <w:b/>
                <w:sz w:val="24"/>
                <w:szCs w:val="24"/>
              </w:rPr>
              <w:t>дағдыларын қалыптастыру</w:t>
            </w:r>
          </w:p>
        </w:tc>
        <w:tc>
          <w:tcPr>
            <w:tcW w:w="2837" w:type="dxa"/>
            <w:gridSpan w:val="5"/>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Сюжеттік ойын</w:t>
            </w:r>
            <w:r w:rsidRPr="00F01BDA">
              <w:rPr>
                <w:rFonts w:ascii="Times New Roman" w:hAnsi="Times New Roman" w:cs="Times New Roman"/>
                <w:sz w:val="24"/>
                <w:szCs w:val="24"/>
                <w:lang w:val="kk-KZ"/>
              </w:rPr>
              <w:t xml:space="preserve"> «Шаштараз»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Балалар ойын арқылы шаш қиюшының еңбегін түсінеді.     </w:t>
            </w:r>
            <w:r w:rsidRPr="00F01BDA">
              <w:rPr>
                <w:rFonts w:ascii="Times New Roman" w:hAnsi="Times New Roman" w:cs="Times New Roman"/>
                <w:b/>
                <w:sz w:val="24"/>
                <w:szCs w:val="24"/>
                <w:lang w:val="kk-KZ"/>
              </w:rPr>
              <w:t>Заттардың бөлшектерін ажыратуға және атауға үйрету.</w:t>
            </w:r>
            <w:r w:rsidRPr="00F01BDA">
              <w:rPr>
                <w:rFonts w:ascii="Times New Roman" w:hAnsi="Times New Roman" w:cs="Times New Roman"/>
                <w:sz w:val="24"/>
                <w:szCs w:val="24"/>
                <w:lang w:val="kk-KZ"/>
              </w:rPr>
              <w:t xml:space="preserve">     </w:t>
            </w:r>
          </w:p>
        </w:tc>
        <w:tc>
          <w:tcPr>
            <w:tcW w:w="2268" w:type="dxa"/>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 xml:space="preserve">Дидактикалық ойын «Пішіндер»             </w:t>
            </w: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 Геометриялық пішіндерді орналастыру.     </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Бір текті заттардан топтар құрастыру және олардың біреуін бөліп көрсету.            </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Таңертенгі жаттығу  </w:t>
            </w:r>
          </w:p>
        </w:tc>
        <w:tc>
          <w:tcPr>
            <w:tcW w:w="2126" w:type="dxa"/>
            <w:gridSpan w:val="2"/>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Тізені жоғары көтеріп адымды маршпен жүру. Қолды жоғары көтеріп,аяқтың ұшында тырналарша бой созып жүру. Қолды белге қойып,өкшемен жүру. Өкшеге алақан шапалақтап жүру. Тізе астындағы шапалақ,жүрісі. Қолды тізеге қойып отырып жүру. Қолды белге қойып қырмен секіру. Жылдам жүгіру.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lastRenderedPageBreak/>
              <w:t>Бірлескен қимылды ойындарға, өзара қарым-қатынастың жағымды ережелеріне баулу.</w:t>
            </w:r>
            <w:r w:rsidRPr="00F01BDA">
              <w:rPr>
                <w:rFonts w:ascii="Times New Roman" w:hAnsi="Times New Roman" w:cs="Times New Roman"/>
                <w:b/>
                <w:sz w:val="24"/>
                <w:szCs w:val="24"/>
                <w:lang w:val="kk-KZ"/>
              </w:rPr>
              <w:br/>
            </w:r>
          </w:p>
        </w:tc>
        <w:tc>
          <w:tcPr>
            <w:tcW w:w="2408" w:type="dxa"/>
            <w:gridSpan w:val="8"/>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Қолды белге қойып басту.Оңға,солға,алға,артқаБ.қ.: түзу тұру, аяқтың арасын сәл ашу, қолды түсіру. Қолды ақырын саусақтарды айқастырып алға созу, сол күйі артқа, бастан жоғары және иіліп төмен қарай. Б.қ.:аяқты айқастырып еденге отыру, қол белде. Оңға иілу, бастапқы қалыпқа келу. Дәл солай сол жақпен істеу Б.қ.: аяқты алшақ ашып еденде отыру,оң кейін сол жақ башпайларға </w:t>
            </w:r>
            <w:r w:rsidRPr="00F01BDA">
              <w:rPr>
                <w:rFonts w:ascii="Times New Roman" w:hAnsi="Times New Roman" w:cs="Times New Roman"/>
                <w:sz w:val="24"/>
                <w:szCs w:val="24"/>
                <w:lang w:val="kk-KZ"/>
              </w:rPr>
              <w:lastRenderedPageBreak/>
              <w:t>кезекпен барудан б.қ қолды белге қою. Б.қ.: арқаға жату, қолды созып қою. екі жақ аяқты түзу жоғары көтеру, бастапқы қалыпқа келу</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847" w:type="dxa"/>
            <w:gridSpan w:val="5"/>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Допты алдарында оңға-солға серпіп,тізені көтеріп адымда жүру. Допты жоғары көтеріп,аяқтың ұшында жүру. Допты алдарында домалатып,иіліп жүру.Тізені тік ұстауға тырысу. Допты аяқтың ортасына қысып,қос аяқта секіру. Допты кеуде тұсында ұстап,қырмен алшақ аяқта жылжу. Жүгіру.</w:t>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sz w:val="24"/>
                <w:szCs w:val="24"/>
                <w:lang w:val="kk-KZ"/>
              </w:rPr>
              <w:br/>
            </w:r>
          </w:p>
          <w:p w:rsidR="00D76DC8" w:rsidRPr="00F01BDA" w:rsidRDefault="00D76DC8" w:rsidP="00D76DC8">
            <w:pPr>
              <w:spacing w:line="240" w:lineRule="auto"/>
              <w:rPr>
                <w:rFonts w:ascii="Times New Roman" w:hAnsi="Times New Roman" w:cs="Times New Roman"/>
                <w:sz w:val="24"/>
                <w:szCs w:val="24"/>
                <w:lang w:val="kk-KZ"/>
              </w:rPr>
            </w:pPr>
          </w:p>
        </w:tc>
        <w:tc>
          <w:tcPr>
            <w:tcW w:w="2837" w:type="dxa"/>
            <w:gridSpan w:val="5"/>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Тізені жоғары көтеріп адымды маршпен жүру. Қолды жоғары көтеріп,аяқтың ұшында тырналарша бой созып жүру. Қолды белге қойып,өкшемен жүру. Өкшеге алақан шапалақтап жүру. Тізе астындағы шапалақ,жүрісі. Қолды тізеге қойып отырып жүру. Қолды белге қойып қырмен секіру. Жылдам жүгіру. </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p w:rsidR="00D76DC8" w:rsidRPr="00F01BDA" w:rsidRDefault="00D76DC8" w:rsidP="00D76DC8">
            <w:pPr>
              <w:spacing w:line="240" w:lineRule="auto"/>
              <w:rPr>
                <w:rFonts w:ascii="Times New Roman" w:hAnsi="Times New Roman" w:cs="Times New Roman"/>
                <w:sz w:val="24"/>
                <w:szCs w:val="24"/>
                <w:lang w:val="kk-KZ"/>
              </w:rPr>
            </w:pPr>
          </w:p>
        </w:tc>
        <w:tc>
          <w:tcPr>
            <w:tcW w:w="2268" w:type="dxa"/>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Допты алдарында оңға-солға серпіп,тізені көтеріп адымда жүру. Допты жоғары көтеріп,аяқтың ұшында жүру. Допты алдарында домалатып,иіліп жүру.Тізені тік ұстауға тырысу. Допты аяқтың ортасына қысып,қос аяқта секіру. Допты кеуде тұсында ұстап,қырмен алшақ аяқта жылжу. Жүгіру.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 xml:space="preserve">Бірлескен </w:t>
            </w:r>
            <w:r w:rsidRPr="00F01BDA">
              <w:rPr>
                <w:rFonts w:ascii="Times New Roman" w:hAnsi="Times New Roman" w:cs="Times New Roman"/>
                <w:b/>
                <w:sz w:val="24"/>
                <w:szCs w:val="24"/>
                <w:lang w:val="kk-KZ"/>
              </w:rPr>
              <w:lastRenderedPageBreak/>
              <w:t>қимылды ойындарға, өзара қарым-қатынастың жағымды ережелеріне баулу.</w:t>
            </w:r>
          </w:p>
        </w:tc>
      </w:tr>
      <w:tr w:rsidR="00D76DC8" w:rsidRPr="00F01BDA" w:rsidTr="00D967C4">
        <w:trPr>
          <w:gridAfter w:val="1"/>
          <w:wAfter w:w="3232" w:type="dxa"/>
        </w:trPr>
        <w:tc>
          <w:tcPr>
            <w:tcW w:w="2790" w:type="dxa"/>
            <w:vMerge w:val="restart"/>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lastRenderedPageBreak/>
              <w:t xml:space="preserve">Таңғы ас </w:t>
            </w:r>
          </w:p>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w:t>
            </w:r>
          </w:p>
        </w:tc>
        <w:tc>
          <w:tcPr>
            <w:tcW w:w="2126" w:type="dxa"/>
            <w:gridSpan w:val="2"/>
          </w:tcPr>
          <w:p w:rsidR="00D76DC8" w:rsidRPr="00F01BDA" w:rsidRDefault="00D76DC8" w:rsidP="00D76DC8">
            <w:pPr>
              <w:autoSpaceDE w:val="0"/>
              <w:autoSpaceDN w:val="0"/>
              <w:adjustRightInd w:val="0"/>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Ойын-жаттығу</w:t>
            </w:r>
          </w:p>
          <w:p w:rsidR="00D76DC8" w:rsidRPr="00F01BDA" w:rsidRDefault="00D76DC8" w:rsidP="00D76DC8">
            <w:pPr>
              <w:autoSpaceDE w:val="0"/>
              <w:autoSpaceDN w:val="0"/>
              <w:adjustRightInd w:val="0"/>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«Таза қолдар»</w:t>
            </w:r>
          </w:p>
          <w:p w:rsidR="00D76DC8" w:rsidRPr="00F01BDA" w:rsidRDefault="00D76DC8" w:rsidP="00D76DC8">
            <w:pPr>
              <w:autoSpaceDE w:val="0"/>
              <w:autoSpaceDN w:val="0"/>
              <w:adjustRightInd w:val="0"/>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D76DC8" w:rsidRPr="00F01BDA" w:rsidRDefault="00D76DC8" w:rsidP="00D76DC8">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 xml:space="preserve">Мәдени-гигиеналық дағдыларын қалыптастыру. </w:t>
            </w:r>
            <w:r w:rsidRPr="00F01BDA">
              <w:rPr>
                <w:rFonts w:ascii="Times New Roman" w:hAnsi="Times New Roman" w:cs="Times New Roman"/>
                <w:b/>
                <w:color w:val="000000"/>
                <w:sz w:val="24"/>
                <w:szCs w:val="24"/>
                <w:lang w:val="kk-KZ"/>
              </w:rPr>
              <w:lastRenderedPageBreak/>
              <w:t>(Тазалықты сақтап,қолды жууға үйрету.)</w:t>
            </w:r>
          </w:p>
        </w:tc>
        <w:tc>
          <w:tcPr>
            <w:tcW w:w="2408" w:type="dxa"/>
            <w:gridSpan w:val="8"/>
          </w:tcPr>
          <w:p w:rsidR="00D76DC8" w:rsidRPr="00F01BDA" w:rsidRDefault="00D76DC8" w:rsidP="00D76DC8">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lastRenderedPageBreak/>
              <w:t>«Ас адамның арқауы»</w:t>
            </w:r>
          </w:p>
          <w:p w:rsidR="00D76DC8" w:rsidRPr="00F01BDA" w:rsidRDefault="00D76DC8" w:rsidP="00D76DC8">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Балаларға аспазшының жұмысымен таныстыру,сұрақ-жауап</w:t>
            </w:r>
          </w:p>
          <w:p w:rsidR="00D76DC8" w:rsidRPr="00F01BDA" w:rsidRDefault="00D76DC8" w:rsidP="00D76DC8">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847" w:type="dxa"/>
            <w:gridSpan w:val="5"/>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Нан қиқымын шашпаңдар,</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Жерде жатса баспаңдар.</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Теріп алып, қастерлеп</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Торғайларға тастаңдар.</w:t>
            </w:r>
          </w:p>
          <w:p w:rsidR="00D76DC8" w:rsidRPr="00F01BDA" w:rsidRDefault="00D76DC8" w:rsidP="00D76DC8">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837" w:type="dxa"/>
            <w:gridSpan w:val="5"/>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 Асхананы  бақылау: </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Нанның қадірін түсіндіру.</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Ойын: «Көңілді трактор»</w:t>
            </w:r>
          </w:p>
          <w:p w:rsidR="00D76DC8" w:rsidRPr="00F01BDA" w:rsidRDefault="00D76DC8" w:rsidP="00D76DC8">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p w:rsidR="00D76DC8" w:rsidRPr="00F01BDA" w:rsidRDefault="00D76DC8" w:rsidP="00D76DC8">
            <w:pPr>
              <w:spacing w:line="240" w:lineRule="auto"/>
              <w:rPr>
                <w:rFonts w:ascii="Times New Roman" w:eastAsia="Calibri" w:hAnsi="Times New Roman" w:cs="Times New Roman"/>
                <w:sz w:val="24"/>
                <w:szCs w:val="24"/>
                <w:lang w:val="kk-KZ"/>
              </w:rPr>
            </w:pPr>
          </w:p>
        </w:tc>
        <w:tc>
          <w:tcPr>
            <w:tcW w:w="2268" w:type="dxa"/>
          </w:tcPr>
          <w:p w:rsidR="00D76DC8" w:rsidRPr="00F01BDA" w:rsidRDefault="00D76DC8" w:rsidP="00D76DC8">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 «Дұрыс тамақтануға баулу» әңгіме</w:t>
            </w:r>
          </w:p>
          <w:p w:rsidR="00D76DC8" w:rsidRPr="00F01BDA" w:rsidRDefault="00D76DC8" w:rsidP="00D76DC8">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r>
      <w:tr w:rsidR="00D76DC8" w:rsidRPr="00F01BDA" w:rsidTr="00D967C4">
        <w:trPr>
          <w:gridAfter w:val="1"/>
          <w:wAfter w:w="3232" w:type="dxa"/>
        </w:trPr>
        <w:tc>
          <w:tcPr>
            <w:tcW w:w="2790" w:type="dxa"/>
            <w:vMerge/>
          </w:tcPr>
          <w:p w:rsidR="00D76DC8" w:rsidRPr="00F01BDA" w:rsidRDefault="00D76DC8" w:rsidP="00D76DC8">
            <w:pPr>
              <w:spacing w:after="0" w:line="240" w:lineRule="auto"/>
              <w:rPr>
                <w:rFonts w:ascii="Times New Roman" w:hAnsi="Times New Roman" w:cs="Times New Roman"/>
                <w:b/>
                <w:bCs/>
                <w:sz w:val="24"/>
                <w:szCs w:val="24"/>
                <w:lang w:val="kk-KZ"/>
              </w:rPr>
            </w:pPr>
          </w:p>
        </w:tc>
        <w:tc>
          <w:tcPr>
            <w:tcW w:w="4546" w:type="dxa"/>
            <w:gridSpan w:val="11"/>
            <w:tcBorders>
              <w:top w:val="nil"/>
            </w:tcBorders>
          </w:tcPr>
          <w:p w:rsidR="00D76DC8" w:rsidRPr="00F01BDA" w:rsidRDefault="00D76DC8" w:rsidP="00D76DC8">
            <w:pPr>
              <w:spacing w:line="240" w:lineRule="auto"/>
              <w:rPr>
                <w:rFonts w:ascii="Times New Roman" w:hAnsi="Times New Roman" w:cs="Times New Roman"/>
                <w:sz w:val="24"/>
                <w:szCs w:val="24"/>
                <w:lang w:val="kk-KZ"/>
              </w:rPr>
            </w:pPr>
          </w:p>
        </w:tc>
        <w:tc>
          <w:tcPr>
            <w:tcW w:w="7940" w:type="dxa"/>
            <w:gridSpan w:val="10"/>
            <w:tcBorders>
              <w:top w:val="nil"/>
            </w:tcBorders>
          </w:tcPr>
          <w:p w:rsidR="00D76DC8" w:rsidRPr="00F01BDA" w:rsidRDefault="00D76DC8" w:rsidP="00D76DC8">
            <w:pPr>
              <w:spacing w:line="240" w:lineRule="auto"/>
              <w:rPr>
                <w:rFonts w:ascii="Times New Roman" w:hAnsi="Times New Roman" w:cs="Times New Roman"/>
                <w:sz w:val="24"/>
                <w:szCs w:val="24"/>
                <w:lang w:val="kk-KZ"/>
              </w:rPr>
            </w:pP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sz w:val="24"/>
                <w:szCs w:val="24"/>
              </w:rPr>
            </w:pPr>
            <w:r w:rsidRPr="00F01BDA">
              <w:rPr>
                <w:rFonts w:ascii="Times New Roman" w:hAnsi="Times New Roman" w:cs="Times New Roman"/>
                <w:b/>
                <w:bCs/>
                <w:sz w:val="24"/>
                <w:szCs w:val="24"/>
              </w:rPr>
              <w:t xml:space="preserve">Ұйымдастырылған іс-әрекетке дайындық </w:t>
            </w:r>
          </w:p>
        </w:tc>
        <w:tc>
          <w:tcPr>
            <w:tcW w:w="2118" w:type="dxa"/>
          </w:tcPr>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eastAsia="Calibri" w:hAnsi="Times New Roman" w:cs="Times New Roman"/>
                <w:b/>
                <w:sz w:val="24"/>
                <w:szCs w:val="24"/>
                <w:lang w:val="kk-KZ"/>
              </w:rPr>
              <w:t xml:space="preserve"> «</w:t>
            </w:r>
            <w:r w:rsidRPr="00F01BDA">
              <w:rPr>
                <w:rFonts w:ascii="Times New Roman" w:hAnsi="Times New Roman" w:cs="Times New Roman"/>
                <w:b/>
                <w:sz w:val="24"/>
                <w:szCs w:val="24"/>
                <w:lang w:val="kk-KZ"/>
              </w:rPr>
              <w:t>Не артық»</w:t>
            </w:r>
          </w:p>
          <w:p w:rsidR="00D76DC8" w:rsidRPr="00F01BDA" w:rsidRDefault="00D76DC8" w:rsidP="00D76DC8">
            <w:pPr>
              <w:spacing w:after="0"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color w:val="000000"/>
                <w:sz w:val="24"/>
                <w:szCs w:val="24"/>
                <w:lang w:val="kk-KZ"/>
              </w:rPr>
              <w:t>Заттық сурет салу.Түрлі бағытта тура сызықтарды, олардың қиылысуын жүргізе білуді қалыптастыру</w:t>
            </w:r>
            <w:r w:rsidRPr="00F01BDA">
              <w:rPr>
                <w:rFonts w:ascii="Times New Roman" w:hAnsi="Times New Roman" w:cs="Times New Roman"/>
                <w:color w:val="000000"/>
                <w:sz w:val="24"/>
                <w:szCs w:val="24"/>
                <w:lang w:val="kk-KZ"/>
              </w:rPr>
              <w:t xml:space="preserve">: </w:t>
            </w:r>
          </w:p>
          <w:p w:rsidR="00D76DC8" w:rsidRPr="00F01BDA" w:rsidRDefault="00D76DC8" w:rsidP="00D76DC8">
            <w:pPr>
              <w:spacing w:after="0" w:line="240" w:lineRule="auto"/>
              <w:rPr>
                <w:rFonts w:ascii="Times New Roman" w:eastAsia="Calibri" w:hAnsi="Times New Roman" w:cs="Times New Roman"/>
                <w:b/>
                <w:sz w:val="24"/>
                <w:szCs w:val="24"/>
                <w:lang w:val="kk-KZ"/>
              </w:rPr>
            </w:pPr>
          </w:p>
        </w:tc>
        <w:tc>
          <w:tcPr>
            <w:tcW w:w="2428" w:type="dxa"/>
            <w:gridSpan w:val="10"/>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«Тәрбиеші апайлар»</w:t>
            </w:r>
            <w:r w:rsidRPr="00F01BDA">
              <w:rPr>
                <w:rFonts w:ascii="Times New Roman" w:hAnsi="Times New Roman" w:cs="Times New Roman"/>
                <w:sz w:val="24"/>
                <w:szCs w:val="24"/>
                <w:lang w:val="kk-KZ"/>
              </w:rPr>
              <w:t xml:space="preserve"> тақпағын мəнерлеп оқу. </w:t>
            </w:r>
          </w:p>
          <w:p w:rsidR="00D76DC8" w:rsidRPr="00F01BDA" w:rsidRDefault="00D76DC8" w:rsidP="00D76DC8">
            <w:pPr>
              <w:autoSpaceDE w:val="0"/>
              <w:autoSpaceDN w:val="0"/>
              <w:adjustRightInd w:val="0"/>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Мақсаты: Тақпағын қайталай отырып апайларын жақсы көре алады.</w:t>
            </w:r>
          </w:p>
          <w:p w:rsidR="00D76DC8" w:rsidRPr="00F01BDA" w:rsidRDefault="00D76DC8" w:rsidP="00D76DC8">
            <w:pPr>
              <w:spacing w:after="0"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 xml:space="preserve">Балаларды ертегілердің мазмұнын түсінуге, тыңдауға, бейнелі сөздерді есте </w:t>
            </w:r>
          </w:p>
          <w:p w:rsidR="00D76DC8" w:rsidRPr="00F01BDA" w:rsidRDefault="00D76DC8" w:rsidP="00D76DC8">
            <w:pPr>
              <w:spacing w:after="0"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сақтауға үйрету</w:t>
            </w:r>
          </w:p>
          <w:p w:rsidR="00D76DC8" w:rsidRPr="00F01BDA"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c>
          <w:tcPr>
            <w:tcW w:w="2835" w:type="dxa"/>
            <w:gridSpan w:val="4"/>
          </w:tcPr>
          <w:p w:rsidR="00D76DC8" w:rsidRPr="00F01BDA" w:rsidRDefault="00D76DC8" w:rsidP="00D76DC8">
            <w:pPr>
              <w:spacing w:after="0"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«Теңін тап»</w:t>
            </w:r>
          </w:p>
          <w:p w:rsidR="00D76DC8" w:rsidRPr="00F01BDA" w:rsidRDefault="00D76DC8" w:rsidP="00D76DC8">
            <w:pPr>
              <w:spacing w:after="0"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Мақсаты:Балалар екі бірдей заттарды таба алады. </w:t>
            </w:r>
          </w:p>
          <w:p w:rsidR="00D76DC8" w:rsidRPr="00F01BDA"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Бір текті заттардан топтар құрастыру және олардың біреуін бөліп көрсету.</w:t>
            </w:r>
          </w:p>
        </w:tc>
        <w:tc>
          <w:tcPr>
            <w:tcW w:w="2837" w:type="dxa"/>
            <w:gridSpan w:val="5"/>
          </w:tcPr>
          <w:p w:rsidR="00D76DC8" w:rsidRPr="00F01BDA" w:rsidRDefault="00D76DC8" w:rsidP="00D76DC8">
            <w:pPr>
              <w:spacing w:after="0"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 xml:space="preserve"> «Дүкенші»</w:t>
            </w:r>
          </w:p>
          <w:p w:rsidR="00D76DC8" w:rsidRPr="00F01BDA" w:rsidRDefault="00D76DC8" w:rsidP="00D76DC8">
            <w:pPr>
              <w:autoSpaceDE w:val="0"/>
              <w:autoSpaceDN w:val="0"/>
              <w:adjustRightInd w:val="0"/>
              <w:spacing w:after="0"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Балалар мағынасын түсініп топтасып ойнауды түсінеді.</w:t>
            </w:r>
          </w:p>
          <w:p w:rsidR="00D76DC8" w:rsidRPr="00F01BDA"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Табиғат құбылыстарына қызығушылықтарын тәрбиелеу</w:t>
            </w:r>
          </w:p>
        </w:tc>
        <w:tc>
          <w:tcPr>
            <w:tcW w:w="2268" w:type="dxa"/>
          </w:tcPr>
          <w:p w:rsidR="00D76DC8" w:rsidRPr="00F01BDA" w:rsidRDefault="00D76DC8" w:rsidP="00D76DC8">
            <w:pPr>
              <w:spacing w:after="0"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«Кім шапшаң»</w:t>
            </w:r>
          </w:p>
          <w:p w:rsidR="00D76DC8" w:rsidRPr="00F01BDA" w:rsidRDefault="00D76DC8" w:rsidP="00D76DC8">
            <w:pPr>
              <w:spacing w:after="0"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 Балалар топтасып ойнай алады</w:t>
            </w:r>
          </w:p>
          <w:p w:rsidR="00D76DC8" w:rsidRPr="00F01BDA" w:rsidRDefault="00D76DC8" w:rsidP="00D76DC8">
            <w:pPr>
              <w:spacing w:after="0"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Ойын мен ойын жаттығулары арқылы сөздік қорын кеңейту.</w:t>
            </w:r>
          </w:p>
          <w:p w:rsidR="00D76DC8" w:rsidRPr="00F01BDA"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r>
      <w:tr w:rsidR="00D76DC8" w:rsidRPr="00F01BDA" w:rsidTr="00D967C4">
        <w:trPr>
          <w:gridAfter w:val="1"/>
          <w:wAfter w:w="3232" w:type="dxa"/>
          <w:trHeight w:val="420"/>
        </w:trPr>
        <w:tc>
          <w:tcPr>
            <w:tcW w:w="2790" w:type="dxa"/>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118" w:type="dxa"/>
          </w:tcPr>
          <w:p w:rsidR="00D76DC8" w:rsidRPr="00557460" w:rsidRDefault="00D76DC8" w:rsidP="00D76DC8">
            <w:pPr>
              <w:shd w:val="clear" w:color="auto" w:fill="FFFFFF"/>
              <w:spacing w:after="0"/>
              <w:rPr>
                <w:rFonts w:ascii="Times New Roman" w:eastAsia="Times New Roman" w:hAnsi="Times New Roman" w:cs="Times New Roman"/>
                <w:b/>
                <w:sz w:val="24"/>
                <w:szCs w:val="24"/>
                <w:lang w:val="kk-KZ"/>
              </w:rPr>
            </w:pPr>
            <w:r w:rsidRPr="00557460">
              <w:rPr>
                <w:rFonts w:ascii="Times New Roman" w:hAnsi="Times New Roman" w:cs="Times New Roman"/>
                <w:b/>
                <w:bCs/>
                <w:sz w:val="24"/>
                <w:szCs w:val="24"/>
                <w:lang w:val="kk-KZ"/>
              </w:rPr>
              <w:t>Дене шынықтыру</w:t>
            </w:r>
            <w:r w:rsidRPr="00557460">
              <w:rPr>
                <w:rFonts w:ascii="Times New Roman" w:eastAsia="Arial Unicode MS" w:hAnsi="Times New Roman" w:cs="Times New Roman"/>
                <w:b/>
                <w:kern w:val="2"/>
                <w:sz w:val="24"/>
                <w:szCs w:val="24"/>
                <w:lang w:val="kk-KZ"/>
              </w:rPr>
              <w:t xml:space="preserve"> Жүру және тепе-теңдік сақтау жаттығулары.</w:t>
            </w:r>
            <w:r w:rsidRPr="00557460">
              <w:rPr>
                <w:szCs w:val="28"/>
                <w:lang w:val="kk-KZ"/>
              </w:rPr>
              <w:t xml:space="preserve"> </w:t>
            </w:r>
          </w:p>
          <w:p w:rsidR="00D76DC8" w:rsidRPr="00557460" w:rsidRDefault="00D76DC8" w:rsidP="00D76DC8">
            <w:pPr>
              <w:widowControl w:val="0"/>
              <w:spacing w:after="0"/>
              <w:rPr>
                <w:rFonts w:ascii="Times New Roman" w:eastAsia="Arial Unicode MS" w:hAnsi="Times New Roman" w:cs="Times New Roman"/>
                <w:kern w:val="2"/>
                <w:sz w:val="24"/>
                <w:szCs w:val="24"/>
                <w:lang w:val="kk-KZ"/>
              </w:rPr>
            </w:pPr>
            <w:r w:rsidRPr="00557460">
              <w:rPr>
                <w:rFonts w:ascii="Times New Roman" w:eastAsia="Times New Roman" w:hAnsi="Times New Roman" w:cs="Times New Roman"/>
                <w:b/>
                <w:sz w:val="24"/>
                <w:szCs w:val="24"/>
                <w:lang w:val="kk-KZ"/>
              </w:rPr>
              <w:t xml:space="preserve">Мақсаты: </w:t>
            </w:r>
            <w:r w:rsidRPr="00557460">
              <w:rPr>
                <w:rFonts w:ascii="Times New Roman" w:hAnsi="Times New Roman" w:cs="Times New Roman"/>
                <w:sz w:val="24"/>
                <w:szCs w:val="24"/>
                <w:lang w:val="kk-KZ"/>
              </w:rPr>
              <w:t>Еденде жатқан жолдың бойымен тура бағытта топпен жүру. Нысанаға дейін т</w:t>
            </w:r>
            <w:r w:rsidRPr="00557460">
              <w:rPr>
                <w:rFonts w:ascii="Times New Roman" w:eastAsia="Arial Unicode MS" w:hAnsi="Times New Roman" w:cs="Times New Roman"/>
                <w:kern w:val="2"/>
                <w:sz w:val="24"/>
                <w:szCs w:val="24"/>
                <w:lang w:val="kk-KZ"/>
              </w:rPr>
              <w:t xml:space="preserve">ура жолдың бойымен (ені 25-30 см, </w:t>
            </w:r>
            <w:r w:rsidRPr="00557460">
              <w:rPr>
                <w:rFonts w:ascii="Times New Roman" w:eastAsia="Arial Unicode MS" w:hAnsi="Times New Roman" w:cs="Times New Roman"/>
                <w:kern w:val="2"/>
                <w:sz w:val="24"/>
                <w:szCs w:val="24"/>
                <w:lang w:val="kk-KZ"/>
              </w:rPr>
              <w:lastRenderedPageBreak/>
              <w:t>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D76DC8" w:rsidRPr="00A62A2B" w:rsidRDefault="00D76DC8" w:rsidP="00D76DC8">
            <w:pPr>
              <w:spacing w:after="0"/>
              <w:rPr>
                <w:rFonts w:ascii="Times New Roman" w:eastAsia="Times New Roman" w:hAnsi="Times New Roman" w:cs="Times New Roman"/>
                <w:b/>
                <w:color w:val="000000"/>
                <w:sz w:val="24"/>
                <w:szCs w:val="24"/>
                <w:lang w:val="kk-KZ"/>
              </w:rPr>
            </w:pPr>
            <w:r w:rsidRPr="00A62A2B">
              <w:rPr>
                <w:rFonts w:ascii="Times New Roman" w:eastAsia="Times New Roman" w:hAnsi="Times New Roman" w:cs="Times New Roman"/>
                <w:b/>
                <w:color w:val="000000"/>
                <w:sz w:val="24"/>
                <w:szCs w:val="24"/>
                <w:lang w:val="kk-KZ"/>
              </w:rPr>
              <w:t>Негізгі қимыл-қозғалыс жаттығулары:</w:t>
            </w:r>
          </w:p>
          <w:p w:rsidR="00D76DC8" w:rsidRPr="00A62A2B" w:rsidRDefault="00D76DC8" w:rsidP="00D76DC8">
            <w:pPr>
              <w:shd w:val="clear" w:color="auto" w:fill="FFFFFF"/>
              <w:spacing w:after="0"/>
              <w:rPr>
                <w:rFonts w:ascii="Times New Roman" w:eastAsia="Times New Roman" w:hAnsi="Times New Roman" w:cs="Times New Roman"/>
                <w:color w:val="000000"/>
                <w:sz w:val="24"/>
                <w:szCs w:val="24"/>
                <w:lang w:val="kk-KZ"/>
              </w:rPr>
            </w:pPr>
            <w:r w:rsidRPr="00A62A2B">
              <w:rPr>
                <w:rFonts w:ascii="Times New Roman" w:eastAsia="Times New Roman" w:hAnsi="Times New Roman" w:cs="Times New Roman"/>
                <w:sz w:val="24"/>
                <w:szCs w:val="24"/>
                <w:lang w:val="kk-KZ"/>
              </w:rPr>
              <w:t xml:space="preserve">1. </w:t>
            </w:r>
            <w:r w:rsidRPr="00A62A2B">
              <w:rPr>
                <w:rFonts w:ascii="Times New Roman" w:eastAsia="Times New Roman" w:hAnsi="Times New Roman" w:cs="Times New Roman"/>
                <w:color w:val="000000"/>
                <w:sz w:val="24"/>
                <w:szCs w:val="24"/>
                <w:lang w:val="kk-KZ"/>
              </w:rPr>
              <w:t>Еденде 10-20 см қашықта (2 арқаннан тұратын жолақ арқылы) жатқан арқаннан секіру.</w:t>
            </w:r>
          </w:p>
          <w:p w:rsidR="00D76DC8" w:rsidRPr="00A62A2B" w:rsidRDefault="00D76DC8" w:rsidP="00D76DC8">
            <w:pPr>
              <w:spacing w:after="0"/>
              <w:rPr>
                <w:rFonts w:ascii="Times New Roman" w:eastAsia="Times New Roman" w:hAnsi="Times New Roman" w:cs="Times New Roman"/>
                <w:b/>
                <w:color w:val="000000"/>
                <w:sz w:val="24"/>
                <w:szCs w:val="24"/>
                <w:lang w:val="kk-KZ"/>
              </w:rPr>
            </w:pPr>
            <w:r w:rsidRPr="00A62A2B">
              <w:rPr>
                <w:rFonts w:ascii="Times New Roman" w:eastAsia="Times New Roman" w:hAnsi="Times New Roman" w:cs="Times New Roman"/>
                <w:b/>
                <w:color w:val="000000"/>
                <w:sz w:val="24"/>
                <w:szCs w:val="24"/>
                <w:lang w:val="kk-KZ"/>
              </w:rPr>
              <w:t xml:space="preserve">Ойын: </w:t>
            </w:r>
            <w:r w:rsidRPr="00A62A2B">
              <w:rPr>
                <w:rFonts w:ascii="Times New Roman" w:eastAsia="Times New Roman" w:hAnsi="Times New Roman" w:cs="Times New Roman"/>
                <w:color w:val="000000"/>
                <w:sz w:val="24"/>
                <w:szCs w:val="24"/>
                <w:lang w:val="kk-KZ"/>
              </w:rPr>
              <w:t>«</w:t>
            </w:r>
            <w:r w:rsidRPr="00A62A2B">
              <w:rPr>
                <w:rFonts w:ascii="Times New Roman" w:eastAsia="Times New Roman" w:hAnsi="Times New Roman" w:cs="Times New Roman"/>
                <w:sz w:val="24"/>
                <w:szCs w:val="24"/>
                <w:lang w:val="kk-KZ"/>
              </w:rPr>
              <w:t>Кім жақсы еңбектейді</w:t>
            </w:r>
            <w:r w:rsidRPr="00A62A2B">
              <w:rPr>
                <w:rFonts w:ascii="Times New Roman" w:eastAsia="Times New Roman" w:hAnsi="Times New Roman" w:cs="Times New Roman"/>
                <w:color w:val="000000"/>
                <w:sz w:val="24"/>
                <w:szCs w:val="24"/>
                <w:lang w:val="kk-KZ"/>
              </w:rPr>
              <w:t>» ойынын ойнау.</w:t>
            </w:r>
          </w:p>
          <w:p w:rsidR="00D76DC8" w:rsidRPr="00F01BDA" w:rsidRDefault="00D76DC8" w:rsidP="00D76DC8">
            <w:pPr>
              <w:pStyle w:val="a4"/>
              <w:jc w:val="center"/>
              <w:rPr>
                <w:rFonts w:ascii="Times New Roman" w:hAnsi="Times New Roman" w:cs="Times New Roman"/>
                <w:b/>
                <w:bCs/>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sz w:val="24"/>
                <w:szCs w:val="24"/>
              </w:rPr>
              <w:t>«Өз орныңды тап!»</w:t>
            </w:r>
          </w:p>
        </w:tc>
        <w:tc>
          <w:tcPr>
            <w:tcW w:w="2428" w:type="dxa"/>
            <w:gridSpan w:val="10"/>
          </w:tcPr>
          <w:p w:rsidR="00D76DC8" w:rsidRPr="00F01BDA" w:rsidRDefault="00D76DC8" w:rsidP="00D76DC8">
            <w:pPr>
              <w:spacing w:after="0" w:line="276" w:lineRule="auto"/>
              <w:rPr>
                <w:rFonts w:ascii="Times New Roman" w:hAnsi="Times New Roman" w:cs="Times New Roman"/>
                <w:b/>
                <w:bCs/>
                <w:sz w:val="24"/>
                <w:szCs w:val="24"/>
              </w:rPr>
            </w:pPr>
          </w:p>
        </w:tc>
        <w:tc>
          <w:tcPr>
            <w:tcW w:w="2835" w:type="dxa"/>
            <w:gridSpan w:val="4"/>
          </w:tcPr>
          <w:p w:rsidR="00D76DC8" w:rsidRDefault="00D76DC8" w:rsidP="00D76DC8">
            <w:pPr>
              <w:pStyle w:val="a4"/>
              <w:jc w:val="center"/>
              <w:rPr>
                <w:rFonts w:ascii="Times New Roman" w:eastAsia="Calibri" w:hAnsi="Times New Roman" w:cs="Times New Roman"/>
                <w:b/>
                <w:bCs/>
                <w:sz w:val="24"/>
                <w:szCs w:val="24"/>
              </w:rPr>
            </w:pPr>
            <w:r w:rsidRPr="00F01BDA">
              <w:rPr>
                <w:rFonts w:ascii="Times New Roman" w:eastAsia="Calibri" w:hAnsi="Times New Roman" w:cs="Times New Roman"/>
                <w:b/>
                <w:bCs/>
                <w:sz w:val="24"/>
                <w:szCs w:val="24"/>
              </w:rPr>
              <w:t>Музыка</w:t>
            </w:r>
          </w:p>
          <w:p w:rsidR="00D76DC8" w:rsidRPr="00557460" w:rsidRDefault="00D76DC8" w:rsidP="00D76DC8">
            <w:pPr>
              <w:spacing w:after="0" w:line="276" w:lineRule="auto"/>
              <w:rPr>
                <w:rFonts w:ascii="Times New Roman" w:hAnsi="Times New Roman" w:cs="Times New Roman"/>
                <w:b/>
                <w:sz w:val="24"/>
                <w:szCs w:val="24"/>
              </w:rPr>
            </w:pPr>
            <w:r w:rsidRPr="00557460">
              <w:rPr>
                <w:rFonts w:ascii="Times New Roman" w:hAnsi="Times New Roman" w:cs="Times New Roman"/>
                <w:b/>
                <w:sz w:val="24"/>
                <w:szCs w:val="24"/>
                <w:lang w:val="kk-KZ"/>
              </w:rPr>
              <w:t>«</w:t>
            </w:r>
            <w:r w:rsidRPr="00557460">
              <w:rPr>
                <w:rFonts w:ascii="Times New Roman" w:hAnsi="Times New Roman" w:cs="Times New Roman"/>
                <w:b/>
                <w:sz w:val="24"/>
                <w:szCs w:val="24"/>
              </w:rPr>
              <w:t>Біздің бала бақшамыз</w:t>
            </w:r>
            <w:r w:rsidRPr="00557460">
              <w:rPr>
                <w:rFonts w:ascii="Times New Roman" w:hAnsi="Times New Roman" w:cs="Times New Roman"/>
                <w:b/>
                <w:sz w:val="24"/>
                <w:szCs w:val="24"/>
                <w:lang w:val="kk-KZ"/>
              </w:rPr>
              <w:t>»</w:t>
            </w:r>
            <w:r w:rsidRPr="00557460">
              <w:rPr>
                <w:rFonts w:ascii="Times New Roman" w:hAnsi="Times New Roman" w:cs="Times New Roman"/>
                <w:b/>
                <w:sz w:val="24"/>
                <w:szCs w:val="24"/>
              </w:rPr>
              <w:t xml:space="preserve"> әнін үйрету.</w:t>
            </w:r>
          </w:p>
          <w:p w:rsidR="00D76DC8" w:rsidRPr="00557460" w:rsidRDefault="00D76DC8" w:rsidP="00D76DC8">
            <w:pPr>
              <w:spacing w:after="0" w:line="276" w:lineRule="auto"/>
              <w:rPr>
                <w:rFonts w:ascii="Times New Roman" w:hAnsi="Times New Roman" w:cs="Times New Roman"/>
                <w:sz w:val="24"/>
                <w:szCs w:val="24"/>
              </w:rPr>
            </w:pPr>
            <w:r w:rsidRPr="00557460">
              <w:rPr>
                <w:rFonts w:ascii="Times New Roman" w:hAnsi="Times New Roman" w:cs="Times New Roman"/>
                <w:sz w:val="24"/>
                <w:szCs w:val="24"/>
              </w:rPr>
              <w:t xml:space="preserve">"Көңілді шеңбер" ойыны </w:t>
            </w:r>
          </w:p>
          <w:p w:rsidR="00D76DC8" w:rsidRPr="00557460" w:rsidRDefault="00D76DC8" w:rsidP="00D76DC8">
            <w:pPr>
              <w:spacing w:after="0" w:line="276" w:lineRule="auto"/>
              <w:rPr>
                <w:rFonts w:ascii="Times New Roman" w:hAnsi="Times New Roman" w:cs="Times New Roman"/>
                <w:sz w:val="24"/>
                <w:szCs w:val="24"/>
              </w:rPr>
            </w:pPr>
            <w:r w:rsidRPr="00557460">
              <w:rPr>
                <w:rFonts w:ascii="Times New Roman" w:hAnsi="Times New Roman" w:cs="Times New Roman"/>
                <w:sz w:val="24"/>
                <w:szCs w:val="24"/>
              </w:rPr>
              <w:t>Мақсаты: Балалардың есте сақтау қабілетін дамыту.</w:t>
            </w:r>
          </w:p>
          <w:p w:rsidR="00D76DC8" w:rsidRDefault="00D76DC8" w:rsidP="00D76DC8">
            <w:pPr>
              <w:spacing w:after="0"/>
              <w:rPr>
                <w:rFonts w:ascii="Times New Roman" w:eastAsia="Times New Roman" w:hAnsi="Times New Roman" w:cs="Times New Roman"/>
                <w:b/>
                <w:color w:val="000000"/>
                <w:sz w:val="24"/>
                <w:szCs w:val="24"/>
              </w:rPr>
            </w:pPr>
            <w:r w:rsidRPr="00F01BDA">
              <w:rPr>
                <w:rFonts w:ascii="Times New Roman" w:hAnsi="Times New Roman" w:cs="Times New Roman"/>
                <w:b/>
                <w:bCs/>
                <w:sz w:val="24"/>
                <w:szCs w:val="24"/>
              </w:rPr>
              <w:t>Дене шынықтыру</w:t>
            </w:r>
            <w:r w:rsidRPr="00F01BDA">
              <w:rPr>
                <w:rFonts w:ascii="Times New Roman" w:eastAsia="Calibri" w:hAnsi="Times New Roman" w:cs="Times New Roman"/>
                <w:b/>
                <w:bCs/>
                <w:sz w:val="24"/>
                <w:szCs w:val="24"/>
              </w:rPr>
              <w:t xml:space="preserve"> </w:t>
            </w:r>
            <w:r>
              <w:rPr>
                <w:rFonts w:ascii="Times New Roman" w:eastAsia="Times New Roman" w:hAnsi="Times New Roman" w:cs="Times New Roman"/>
                <w:b/>
                <w:color w:val="000000"/>
                <w:sz w:val="24"/>
                <w:szCs w:val="24"/>
              </w:rPr>
              <w:t>Шеңбермен жүру.</w:t>
            </w:r>
          </w:p>
          <w:p w:rsidR="00D76DC8" w:rsidRDefault="00D76DC8" w:rsidP="00D76DC8">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sz w:val="24"/>
                <w:szCs w:val="24"/>
              </w:rPr>
              <w:t xml:space="preserve">Балаларды шеңбер құру және </w:t>
            </w:r>
            <w:r>
              <w:rPr>
                <w:rFonts w:ascii="Times New Roman" w:eastAsia="Times New Roman" w:hAnsi="Times New Roman" w:cs="Times New Roman"/>
                <w:sz w:val="24"/>
                <w:szCs w:val="24"/>
              </w:rPr>
              <w:lastRenderedPageBreak/>
              <w:t xml:space="preserve">шеңбер бойы жүру және жүгіруге жаттықтыру. </w:t>
            </w:r>
            <w:r>
              <w:rPr>
                <w:rFonts w:ascii="Times New Roman" w:eastAsia="Times New Roman" w:hAnsi="Times New Roman" w:cs="Times New Roman"/>
                <w:color w:val="000000"/>
                <w:sz w:val="24"/>
                <w:szCs w:val="24"/>
              </w:rPr>
              <w:t xml:space="preserve">Гимнастикалық </w:t>
            </w:r>
            <w:r>
              <w:rPr>
                <w:rFonts w:ascii="Times New Roman" w:eastAsia="Times New Roman" w:hAnsi="Times New Roman" w:cs="Times New Roman"/>
                <w:b/>
                <w:color w:val="000000"/>
                <w:sz w:val="24"/>
                <w:szCs w:val="24"/>
              </w:rPr>
              <w:t>Шеңбермен жүру.</w:t>
            </w:r>
          </w:p>
          <w:p w:rsidR="00D76DC8" w:rsidRDefault="00D76DC8" w:rsidP="00D76DC8">
            <w:pPr>
              <w:tabs>
                <w:tab w:val="left" w:pos="3535"/>
              </w:tabs>
              <w:spacing w:after="0"/>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Pr>
                <w:rFonts w:ascii="Times New Roman" w:eastAsia="Times New Roman" w:hAnsi="Times New Roman" w:cs="Times New Roman"/>
                <w:sz w:val="24"/>
                <w:szCs w:val="24"/>
              </w:rPr>
              <w:t xml:space="preserve"> музыкаға сәйкес қимыл жасауға дағдыландыру.</w:t>
            </w:r>
            <w:r>
              <w:rPr>
                <w:rFonts w:ascii="Times New Roman" w:eastAsia="Times New Roman" w:hAnsi="Times New Roman" w:cs="Times New Roman"/>
                <w:color w:val="000000"/>
                <w:sz w:val="24"/>
                <w:szCs w:val="24"/>
              </w:rPr>
              <w:t xml:space="preserve"> Доптарды бір-біріне домалатуды үйрету.</w:t>
            </w:r>
          </w:p>
          <w:p w:rsidR="00D76DC8" w:rsidRDefault="00D76DC8" w:rsidP="00D76DC8">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D76DC8" w:rsidRDefault="00D76DC8" w:rsidP="00D76DC8">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color w:val="000000"/>
                <w:sz w:val="24"/>
                <w:szCs w:val="24"/>
              </w:rPr>
              <w:t>Доптарды бір-біріне домалату.</w:t>
            </w:r>
          </w:p>
          <w:p w:rsidR="00D76DC8" w:rsidRDefault="00D76DC8" w:rsidP="00D76DC8">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Еденде жатқан арқаннан секіруді қайталау.</w:t>
            </w:r>
          </w:p>
          <w:p w:rsidR="00D76DC8" w:rsidRDefault="00D76DC8" w:rsidP="00D76DC8">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«Мысық пен тышқандар»</w:t>
            </w:r>
            <w:r>
              <w:rPr>
                <w:rFonts w:ascii="Times New Roman" w:eastAsia="Times New Roman" w:hAnsi="Times New Roman" w:cs="Times New Roman"/>
                <w:color w:val="000000"/>
                <w:sz w:val="24"/>
                <w:szCs w:val="24"/>
              </w:rPr>
              <w:t xml:space="preserve"> ойынын ойнау.</w:t>
            </w:r>
          </w:p>
          <w:p w:rsidR="00D76DC8" w:rsidRDefault="00D76DC8" w:rsidP="00D76DC8">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жаттығуын жасау.</w:t>
            </w:r>
          </w:p>
          <w:p w:rsidR="00D76DC8" w:rsidRDefault="00D76DC8" w:rsidP="00D76DC8">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орындықтың үстімен жүру</w:t>
            </w:r>
            <w:r>
              <w:rPr>
                <w:rFonts w:ascii="Times New Roman" w:eastAsia="Times New Roman" w:hAnsi="Times New Roman" w:cs="Times New Roman"/>
                <w:sz w:val="24"/>
                <w:szCs w:val="24"/>
              </w:rPr>
              <w:t xml:space="preserve"> дағдыларын қалыптастыру. </w:t>
            </w:r>
            <w:r>
              <w:rPr>
                <w:rFonts w:ascii="Times New Roman" w:eastAsia="Times New Roman" w:hAnsi="Times New Roman" w:cs="Times New Roman"/>
                <w:sz w:val="24"/>
                <w:szCs w:val="24"/>
              </w:rPr>
              <w:lastRenderedPageBreak/>
              <w:t>Жаттығулар орындау кезінде дұрыс тыныс ала білуге дағдыландыру.</w:t>
            </w:r>
          </w:p>
          <w:p w:rsidR="00D76DC8" w:rsidRDefault="00D76DC8" w:rsidP="00D76DC8">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D76DC8" w:rsidRDefault="00D76DC8" w:rsidP="00D76DC8">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1.Гимнастикалық орындықтың үстімен жүру. </w:t>
            </w:r>
          </w:p>
          <w:p w:rsidR="00D76DC8" w:rsidRDefault="00D76DC8" w:rsidP="00D76DC8">
            <w:pPr>
              <w:spacing w:after="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Шеңбер құру және шеңбер бойы жүру және жүгіруді қайталап бекіту.</w:t>
            </w:r>
          </w:p>
          <w:p w:rsidR="00D76DC8" w:rsidRDefault="00D76DC8" w:rsidP="00D76DC8">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«Допты қуып жет» ойынын ойнау</w:t>
            </w:r>
          </w:p>
          <w:p w:rsidR="00D76DC8" w:rsidRDefault="00D76DC8" w:rsidP="00D76DC8">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Қортынды: </w:t>
            </w:r>
            <w:r>
              <w:rPr>
                <w:rFonts w:ascii="Times New Roman" w:eastAsia="Times New Roman" w:hAnsi="Times New Roman" w:cs="Times New Roman"/>
                <w:color w:val="000000"/>
                <w:sz w:val="24"/>
                <w:szCs w:val="24"/>
              </w:rPr>
              <w:t>«Допты үрлеу»тыныс алу жаттығуларын жасау.</w:t>
            </w:r>
          </w:p>
          <w:p w:rsidR="00D76DC8" w:rsidRPr="00F01BDA" w:rsidRDefault="00D76DC8" w:rsidP="00D76DC8">
            <w:pPr>
              <w:pStyle w:val="a4"/>
              <w:jc w:val="center"/>
              <w:rPr>
                <w:rFonts w:ascii="Times New Roman" w:hAnsi="Times New Roman" w:cs="Times New Roman"/>
                <w:b/>
                <w:bCs/>
                <w:sz w:val="24"/>
                <w:szCs w:val="24"/>
              </w:rPr>
            </w:pPr>
          </w:p>
        </w:tc>
        <w:tc>
          <w:tcPr>
            <w:tcW w:w="2837" w:type="dxa"/>
            <w:gridSpan w:val="5"/>
          </w:tcPr>
          <w:p w:rsidR="00D76DC8" w:rsidRPr="00F01BDA" w:rsidRDefault="00D76DC8" w:rsidP="00D76DC8">
            <w:pPr>
              <w:spacing w:after="0"/>
              <w:rPr>
                <w:rFonts w:ascii="Times New Roman" w:hAnsi="Times New Roman" w:cs="Times New Roman"/>
                <w:b/>
                <w:bCs/>
                <w:sz w:val="24"/>
                <w:szCs w:val="24"/>
              </w:rPr>
            </w:pPr>
          </w:p>
        </w:tc>
        <w:tc>
          <w:tcPr>
            <w:tcW w:w="2268" w:type="dxa"/>
          </w:tcPr>
          <w:p w:rsidR="00D76DC8" w:rsidRDefault="00D76DC8" w:rsidP="00D76DC8">
            <w:pPr>
              <w:pStyle w:val="a4"/>
              <w:jc w:val="center"/>
              <w:rPr>
                <w:rFonts w:ascii="Times New Roman" w:hAnsi="Times New Roman" w:cs="Times New Roman"/>
                <w:b/>
                <w:bCs/>
                <w:sz w:val="24"/>
                <w:szCs w:val="24"/>
              </w:rPr>
            </w:pPr>
            <w:r w:rsidRPr="00F01BDA">
              <w:rPr>
                <w:rFonts w:ascii="Times New Roman" w:hAnsi="Times New Roman" w:cs="Times New Roman"/>
                <w:b/>
                <w:bCs/>
                <w:sz w:val="24"/>
                <w:szCs w:val="24"/>
              </w:rPr>
              <w:t>Дене шынықтыру</w:t>
            </w:r>
          </w:p>
          <w:p w:rsidR="00D76DC8" w:rsidRDefault="00D76DC8" w:rsidP="00D76DC8">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Шеңбермен жүру.</w:t>
            </w:r>
          </w:p>
          <w:p w:rsidR="00D76DC8" w:rsidRDefault="00D76DC8" w:rsidP="00D76DC8">
            <w:pPr>
              <w:tabs>
                <w:tab w:val="left" w:pos="3535"/>
              </w:tabs>
              <w:spacing w:after="0"/>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w:t>
            </w:r>
            <w:r>
              <w:rPr>
                <w:rFonts w:ascii="Times New Roman" w:eastAsia="Times New Roman" w:hAnsi="Times New Roman" w:cs="Times New Roman"/>
                <w:color w:val="000000"/>
                <w:sz w:val="24"/>
                <w:szCs w:val="24"/>
              </w:rPr>
              <w:lastRenderedPageBreak/>
              <w:t>ауысу,</w:t>
            </w:r>
            <w:r>
              <w:rPr>
                <w:rFonts w:ascii="Times New Roman" w:eastAsia="Times New Roman" w:hAnsi="Times New Roman" w:cs="Times New Roman"/>
                <w:sz w:val="24"/>
                <w:szCs w:val="24"/>
              </w:rPr>
              <w:t xml:space="preserve"> музыкаға сәйкес қимыл жасауға дағдыландыру.</w:t>
            </w:r>
            <w:r>
              <w:rPr>
                <w:rFonts w:ascii="Times New Roman" w:eastAsia="Times New Roman" w:hAnsi="Times New Roman" w:cs="Times New Roman"/>
                <w:color w:val="000000"/>
                <w:sz w:val="24"/>
                <w:szCs w:val="24"/>
              </w:rPr>
              <w:t xml:space="preserve"> Доптарды бір-біріне домалатуды үйрету.</w:t>
            </w:r>
          </w:p>
          <w:p w:rsidR="00D76DC8" w:rsidRDefault="00D76DC8" w:rsidP="00D76DC8">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D76DC8" w:rsidRDefault="00D76DC8" w:rsidP="00D76DC8">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color w:val="000000"/>
                <w:sz w:val="24"/>
                <w:szCs w:val="24"/>
              </w:rPr>
              <w:t>Доптарды бір-біріне домалату.</w:t>
            </w:r>
          </w:p>
          <w:p w:rsidR="00D76DC8" w:rsidRDefault="00D76DC8" w:rsidP="00D76DC8">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Еденде жатқан арқаннан секіруді қайталау.</w:t>
            </w:r>
          </w:p>
          <w:p w:rsidR="00D76DC8" w:rsidRDefault="00D76DC8" w:rsidP="00D76DC8">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«Мысық пен тышқандар»</w:t>
            </w:r>
            <w:r>
              <w:rPr>
                <w:rFonts w:ascii="Times New Roman" w:eastAsia="Times New Roman" w:hAnsi="Times New Roman" w:cs="Times New Roman"/>
                <w:color w:val="000000"/>
                <w:sz w:val="24"/>
                <w:szCs w:val="24"/>
              </w:rPr>
              <w:t xml:space="preserve"> ойынын ойнау.</w:t>
            </w:r>
          </w:p>
          <w:p w:rsidR="00D76DC8" w:rsidRDefault="00D76DC8" w:rsidP="00D76DC8">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жаттығуын жасау.</w:t>
            </w:r>
          </w:p>
          <w:p w:rsidR="00D76DC8" w:rsidRPr="00F01BDA" w:rsidRDefault="00D76DC8" w:rsidP="00D76DC8">
            <w:pPr>
              <w:pStyle w:val="a4"/>
              <w:jc w:val="center"/>
              <w:rPr>
                <w:rFonts w:ascii="Times New Roman" w:hAnsi="Times New Roman" w:cs="Times New Roman"/>
                <w:b/>
                <w:bCs/>
                <w:sz w:val="24"/>
                <w:szCs w:val="24"/>
              </w:rPr>
            </w:pPr>
          </w:p>
        </w:tc>
      </w:tr>
      <w:tr w:rsidR="00D76DC8" w:rsidRPr="00A94AB6" w:rsidTr="00D967C4">
        <w:trPr>
          <w:gridAfter w:val="1"/>
          <w:wAfter w:w="3232" w:type="dxa"/>
          <w:trHeight w:val="1128"/>
        </w:trPr>
        <w:tc>
          <w:tcPr>
            <w:tcW w:w="2790" w:type="dxa"/>
          </w:tcPr>
          <w:p w:rsidR="00D76DC8" w:rsidRPr="00F01BDA" w:rsidRDefault="00D76DC8" w:rsidP="00D76DC8">
            <w:pPr>
              <w:spacing w:after="0" w:line="240" w:lineRule="auto"/>
              <w:rPr>
                <w:rFonts w:ascii="Times New Roman" w:hAnsi="Times New Roman" w:cs="Times New Roman"/>
                <w:b/>
                <w:bCs/>
                <w:sz w:val="24"/>
                <w:szCs w:val="24"/>
                <w:lang w:val="kk-KZ"/>
              </w:rPr>
            </w:pPr>
          </w:p>
        </w:tc>
        <w:tc>
          <w:tcPr>
            <w:tcW w:w="2118" w:type="dxa"/>
          </w:tcPr>
          <w:p w:rsidR="00D76DC8" w:rsidRPr="00F01BDA" w:rsidRDefault="00D76DC8" w:rsidP="00D76DC8">
            <w:pPr>
              <w:pStyle w:val="a8"/>
              <w:ind w:left="0"/>
              <w:rPr>
                <w:sz w:val="24"/>
                <w:szCs w:val="24"/>
              </w:rPr>
            </w:pPr>
            <w:r w:rsidRPr="00F01BDA">
              <w:rPr>
                <w:sz w:val="24"/>
                <w:szCs w:val="24"/>
              </w:rPr>
              <w:t>Таныс</w:t>
            </w:r>
            <w:r w:rsidRPr="00F01BDA">
              <w:rPr>
                <w:spacing w:val="1"/>
                <w:sz w:val="24"/>
                <w:szCs w:val="24"/>
              </w:rPr>
              <w:t xml:space="preserve"> </w:t>
            </w:r>
            <w:r w:rsidRPr="00F01BDA">
              <w:rPr>
                <w:sz w:val="24"/>
                <w:szCs w:val="24"/>
              </w:rPr>
              <w:t>кітаптардағы</w:t>
            </w:r>
            <w:r w:rsidRPr="00F01BDA">
              <w:rPr>
                <w:spacing w:val="1"/>
                <w:sz w:val="24"/>
                <w:szCs w:val="24"/>
              </w:rPr>
              <w:t xml:space="preserve"> </w:t>
            </w:r>
            <w:r w:rsidRPr="00F01BDA">
              <w:rPr>
                <w:sz w:val="24"/>
                <w:szCs w:val="24"/>
              </w:rPr>
              <w:t>суреттерді</w:t>
            </w:r>
            <w:r w:rsidRPr="00F01BDA">
              <w:rPr>
                <w:spacing w:val="1"/>
                <w:sz w:val="24"/>
                <w:szCs w:val="24"/>
              </w:rPr>
              <w:t xml:space="preserve"> </w:t>
            </w:r>
            <w:r w:rsidRPr="00F01BDA">
              <w:rPr>
                <w:sz w:val="24"/>
                <w:szCs w:val="24"/>
              </w:rPr>
              <w:t>балалармен</w:t>
            </w:r>
            <w:r w:rsidRPr="00F01BDA">
              <w:rPr>
                <w:spacing w:val="1"/>
                <w:sz w:val="24"/>
                <w:szCs w:val="24"/>
              </w:rPr>
              <w:t xml:space="preserve"> </w:t>
            </w:r>
            <w:r w:rsidRPr="00F01BDA">
              <w:rPr>
                <w:sz w:val="24"/>
                <w:szCs w:val="24"/>
              </w:rPr>
              <w:t>бірге</w:t>
            </w:r>
            <w:r w:rsidRPr="00F01BDA">
              <w:rPr>
                <w:spacing w:val="1"/>
                <w:sz w:val="24"/>
                <w:szCs w:val="24"/>
              </w:rPr>
              <w:t xml:space="preserve"> </w:t>
            </w:r>
            <w:r w:rsidRPr="00F01BDA">
              <w:rPr>
                <w:sz w:val="24"/>
                <w:szCs w:val="24"/>
              </w:rPr>
              <w:t>қарастыру,</w:t>
            </w:r>
            <w:r w:rsidRPr="00F01BDA">
              <w:rPr>
                <w:spacing w:val="1"/>
                <w:sz w:val="24"/>
                <w:szCs w:val="24"/>
              </w:rPr>
              <w:t xml:space="preserve"> </w:t>
            </w:r>
            <w:r w:rsidRPr="00F01BDA">
              <w:rPr>
                <w:sz w:val="24"/>
                <w:szCs w:val="24"/>
              </w:rPr>
              <w:t>оларға</w:t>
            </w:r>
            <w:r w:rsidRPr="00F01BDA">
              <w:rPr>
                <w:spacing w:val="1"/>
                <w:sz w:val="24"/>
                <w:szCs w:val="24"/>
              </w:rPr>
              <w:t xml:space="preserve"> </w:t>
            </w:r>
            <w:r w:rsidRPr="00F01BDA">
              <w:rPr>
                <w:sz w:val="24"/>
                <w:szCs w:val="24"/>
              </w:rPr>
              <w:t>суреттердің мазмұны туралы эмоционалды түрде айту, балалардың пікірлерін</w:t>
            </w:r>
            <w:r w:rsidRPr="00F01BDA">
              <w:rPr>
                <w:spacing w:val="1"/>
                <w:sz w:val="24"/>
                <w:szCs w:val="24"/>
              </w:rPr>
              <w:t xml:space="preserve"> </w:t>
            </w:r>
            <w:r w:rsidRPr="00F01BDA">
              <w:rPr>
                <w:sz w:val="24"/>
                <w:szCs w:val="24"/>
              </w:rPr>
              <w:t>тыңдауды жетілдіру.</w:t>
            </w:r>
          </w:p>
          <w:p w:rsidR="00D76DC8" w:rsidRPr="00F01BDA" w:rsidRDefault="00D76DC8" w:rsidP="00D76DC8">
            <w:pPr>
              <w:tabs>
                <w:tab w:val="left" w:pos="1388"/>
              </w:tabs>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xml:space="preserve">Дыбыстардың артикуляциясын нақтылау және </w:t>
            </w:r>
            <w:r w:rsidRPr="00F01BDA">
              <w:rPr>
                <w:rFonts w:ascii="Times New Roman" w:hAnsi="Times New Roman" w:cs="Times New Roman"/>
                <w:b/>
                <w:bCs/>
                <w:sz w:val="24"/>
                <w:szCs w:val="24"/>
                <w:lang w:val="kk-KZ"/>
              </w:rPr>
              <w:lastRenderedPageBreak/>
              <w:t>бекіту</w:t>
            </w:r>
          </w:p>
          <w:p w:rsidR="00D76DC8" w:rsidRPr="00F01BDA" w:rsidRDefault="00D76DC8" w:rsidP="00D76DC8">
            <w:pPr>
              <w:pStyle w:val="a4"/>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Дайын шалқанды ертегі желісі бейнеленген суретке орнын тауып жапсырту. </w:t>
            </w:r>
          </w:p>
          <w:p w:rsidR="00D76DC8" w:rsidRPr="00F01BDA" w:rsidRDefault="00D76DC8" w:rsidP="00D76DC8">
            <w:pPr>
              <w:pStyle w:val="a4"/>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Желімдеудің техникасы.</w:t>
            </w:r>
          </w:p>
          <w:p w:rsidR="00D76DC8" w:rsidRPr="00F01BDA" w:rsidRDefault="00D76DC8" w:rsidP="00D76DC8">
            <w:pPr>
              <w:pStyle w:val="a4"/>
              <w:rPr>
                <w:rFonts w:ascii="Times New Roman" w:hAnsi="Times New Roman" w:cs="Times New Roman"/>
                <w:sz w:val="24"/>
                <w:szCs w:val="24"/>
                <w:lang w:val="kk-KZ"/>
              </w:rPr>
            </w:pPr>
          </w:p>
          <w:p w:rsidR="00D76DC8" w:rsidRPr="00F01BDA" w:rsidRDefault="00D76DC8" w:rsidP="00D76DC8">
            <w:pPr>
              <w:pStyle w:val="a4"/>
              <w:rPr>
                <w:rFonts w:ascii="Times New Roman" w:hAnsi="Times New Roman" w:cs="Times New Roman"/>
                <w:b/>
                <w:bCs/>
                <w:sz w:val="24"/>
                <w:szCs w:val="24"/>
                <w:lang w:val="kk-KZ"/>
              </w:rPr>
            </w:pPr>
          </w:p>
          <w:p w:rsidR="00D76DC8" w:rsidRPr="00F01BDA" w:rsidRDefault="00D76DC8" w:rsidP="00D76DC8">
            <w:pPr>
              <w:pStyle w:val="a4"/>
              <w:rPr>
                <w:rFonts w:ascii="Times New Roman" w:hAnsi="Times New Roman" w:cs="Times New Roman"/>
                <w:b/>
                <w:bCs/>
                <w:sz w:val="24"/>
                <w:szCs w:val="24"/>
                <w:lang w:val="kk-KZ"/>
              </w:rPr>
            </w:pPr>
          </w:p>
        </w:tc>
        <w:tc>
          <w:tcPr>
            <w:tcW w:w="2428" w:type="dxa"/>
            <w:gridSpan w:val="10"/>
          </w:tcPr>
          <w:p w:rsidR="00D76DC8" w:rsidRPr="00F01BDA" w:rsidRDefault="00D76DC8" w:rsidP="00D76DC8">
            <w:pPr>
              <w:pStyle w:val="a4"/>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Кітаптан «Шалқан» ертегісін оқып беру. Ертегі желісі бойынша сұрақтар қою. </w:t>
            </w:r>
          </w:p>
          <w:p w:rsidR="00D76DC8" w:rsidRPr="00F01BDA" w:rsidRDefault="00D76DC8" w:rsidP="00D76DC8">
            <w:pPr>
              <w:pStyle w:val="a4"/>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D76DC8" w:rsidRPr="00F01BDA" w:rsidRDefault="00D76DC8" w:rsidP="00D76DC8">
            <w:pPr>
              <w:pStyle w:val="a4"/>
              <w:rPr>
                <w:rFonts w:ascii="Times New Roman" w:hAnsi="Times New Roman" w:cs="Times New Roman"/>
                <w:b/>
                <w:sz w:val="24"/>
                <w:szCs w:val="24"/>
                <w:lang w:val="kk-KZ"/>
              </w:rPr>
            </w:pPr>
            <w:r w:rsidRPr="00F01BDA">
              <w:rPr>
                <w:rFonts w:ascii="Times New Roman" w:hAnsi="Times New Roman" w:cs="Times New Roman"/>
                <w:b/>
                <w:sz w:val="24"/>
                <w:szCs w:val="24"/>
                <w:lang w:val="kk-KZ"/>
              </w:rPr>
              <w:t>сақтауға үйрету</w:t>
            </w:r>
          </w:p>
          <w:p w:rsidR="00D76DC8" w:rsidRPr="00F01BDA" w:rsidRDefault="00D76DC8" w:rsidP="00D76DC8">
            <w:pPr>
              <w:pStyle w:val="a4"/>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Шалқанның суретін салдырту. Балалардың таңдау бойынша қарындаш немесе қылқаламмен </w:t>
            </w:r>
            <w:r w:rsidRPr="00F01BDA">
              <w:rPr>
                <w:rFonts w:ascii="Times New Roman" w:hAnsi="Times New Roman" w:cs="Times New Roman"/>
                <w:sz w:val="24"/>
                <w:szCs w:val="24"/>
                <w:lang w:val="kk-KZ"/>
              </w:rPr>
              <w:lastRenderedPageBreak/>
              <w:t xml:space="preserve">жұмысын жасату.  </w:t>
            </w:r>
            <w:r w:rsidRPr="00F01BDA">
              <w:rPr>
                <w:rFonts w:ascii="Times New Roman" w:hAnsi="Times New Roman" w:cs="Times New Roman"/>
                <w:b/>
                <w:bCs/>
                <w:sz w:val="24"/>
                <w:szCs w:val="24"/>
                <w:lang w:val="kk-KZ"/>
              </w:rPr>
              <w:t>Заттық сурет салу.Түрлі бағытта тура сызықтарды, олардың қиылысуын жүргізе білуді қалыптастыру:</w:t>
            </w:r>
          </w:p>
          <w:p w:rsidR="00D76DC8" w:rsidRPr="00F01BDA" w:rsidRDefault="00D76DC8" w:rsidP="00D76DC8">
            <w:pPr>
              <w:pStyle w:val="a4"/>
              <w:rPr>
                <w:rFonts w:ascii="Times New Roman" w:hAnsi="Times New Roman" w:cs="Times New Roman"/>
                <w:sz w:val="24"/>
                <w:szCs w:val="24"/>
                <w:lang w:val="kk-KZ"/>
              </w:rPr>
            </w:pPr>
            <w:r w:rsidRPr="00F01BDA">
              <w:rPr>
                <w:rFonts w:ascii="Times New Roman" w:hAnsi="Times New Roman" w:cs="Times New Roman"/>
                <w:sz w:val="24"/>
                <w:szCs w:val="24"/>
                <w:lang w:val="kk-KZ"/>
              </w:rPr>
              <w:t>Ермек саз кесектерін</w:t>
            </w:r>
            <w:r w:rsidRPr="00F01BDA">
              <w:rPr>
                <w:rFonts w:ascii="Times New Roman" w:hAnsi="Times New Roman" w:cs="Times New Roman"/>
                <w:spacing w:val="-5"/>
                <w:sz w:val="24"/>
                <w:szCs w:val="24"/>
                <w:lang w:val="kk-KZ"/>
              </w:rPr>
              <w:t xml:space="preserve"> </w:t>
            </w:r>
            <w:r w:rsidRPr="00F01BDA">
              <w:rPr>
                <w:rFonts w:ascii="Times New Roman" w:hAnsi="Times New Roman" w:cs="Times New Roman"/>
                <w:sz w:val="24"/>
                <w:szCs w:val="24"/>
                <w:lang w:val="kk-KZ"/>
              </w:rPr>
              <w:t>алақандарының</w:t>
            </w:r>
            <w:r w:rsidRPr="00F01BDA">
              <w:rPr>
                <w:rFonts w:ascii="Times New Roman" w:hAnsi="Times New Roman" w:cs="Times New Roman"/>
                <w:spacing w:val="-6"/>
                <w:sz w:val="24"/>
                <w:szCs w:val="24"/>
                <w:lang w:val="kk-KZ"/>
              </w:rPr>
              <w:t xml:space="preserve"> </w:t>
            </w:r>
            <w:r w:rsidRPr="00F01BDA">
              <w:rPr>
                <w:rFonts w:ascii="Times New Roman" w:hAnsi="Times New Roman" w:cs="Times New Roman"/>
                <w:sz w:val="24"/>
                <w:szCs w:val="24"/>
                <w:lang w:val="kk-KZ"/>
              </w:rPr>
              <w:t>арасында</w:t>
            </w:r>
            <w:r w:rsidRPr="00F01BDA">
              <w:rPr>
                <w:rFonts w:ascii="Times New Roman" w:hAnsi="Times New Roman" w:cs="Times New Roman"/>
                <w:spacing w:val="-9"/>
                <w:sz w:val="24"/>
                <w:szCs w:val="24"/>
                <w:lang w:val="kk-KZ"/>
              </w:rPr>
              <w:t xml:space="preserve"> </w:t>
            </w:r>
            <w:r w:rsidRPr="00F01BDA">
              <w:rPr>
                <w:rFonts w:ascii="Times New Roman" w:hAnsi="Times New Roman" w:cs="Times New Roman"/>
                <w:sz w:val="24"/>
                <w:szCs w:val="24"/>
                <w:lang w:val="kk-KZ"/>
              </w:rPr>
              <w:t>домалату,</w:t>
            </w:r>
            <w:r w:rsidRPr="00F01BDA">
              <w:rPr>
                <w:rFonts w:ascii="Times New Roman" w:hAnsi="Times New Roman" w:cs="Times New Roman"/>
                <w:spacing w:val="-7"/>
                <w:sz w:val="24"/>
                <w:szCs w:val="24"/>
                <w:lang w:val="kk-KZ"/>
              </w:rPr>
              <w:t xml:space="preserve"> </w:t>
            </w:r>
            <w:r w:rsidRPr="00F01BDA">
              <w:rPr>
                <w:rFonts w:ascii="Times New Roman" w:hAnsi="Times New Roman" w:cs="Times New Roman"/>
                <w:sz w:val="24"/>
                <w:szCs w:val="24"/>
                <w:lang w:val="kk-KZ"/>
              </w:rPr>
              <w:t>есу,</w:t>
            </w:r>
            <w:r w:rsidRPr="00F01BDA">
              <w:rPr>
                <w:rFonts w:ascii="Times New Roman" w:hAnsi="Times New Roman" w:cs="Times New Roman"/>
                <w:spacing w:val="-7"/>
                <w:sz w:val="24"/>
                <w:szCs w:val="24"/>
                <w:lang w:val="kk-KZ"/>
              </w:rPr>
              <w:t xml:space="preserve"> </w:t>
            </w:r>
            <w:r w:rsidRPr="00F01BDA">
              <w:rPr>
                <w:rFonts w:ascii="Times New Roman" w:hAnsi="Times New Roman" w:cs="Times New Roman"/>
                <w:sz w:val="24"/>
                <w:szCs w:val="24"/>
                <w:lang w:val="kk-KZ"/>
              </w:rPr>
              <w:t>жаю</w:t>
            </w:r>
            <w:r w:rsidRPr="00F01BDA">
              <w:rPr>
                <w:rFonts w:ascii="Times New Roman" w:hAnsi="Times New Roman" w:cs="Times New Roman"/>
                <w:spacing w:val="-7"/>
                <w:sz w:val="24"/>
                <w:szCs w:val="24"/>
                <w:lang w:val="kk-KZ"/>
              </w:rPr>
              <w:t xml:space="preserve"> </w:t>
            </w:r>
            <w:r w:rsidRPr="00F01BDA">
              <w:rPr>
                <w:rFonts w:ascii="Times New Roman" w:hAnsi="Times New Roman" w:cs="Times New Roman"/>
                <w:sz w:val="24"/>
                <w:szCs w:val="24"/>
                <w:lang w:val="kk-KZ"/>
              </w:rPr>
              <w:t>тәсілдері</w:t>
            </w:r>
            <w:r w:rsidRPr="00F01BDA">
              <w:rPr>
                <w:rFonts w:ascii="Times New Roman" w:hAnsi="Times New Roman" w:cs="Times New Roman"/>
                <w:spacing w:val="-5"/>
                <w:sz w:val="24"/>
                <w:szCs w:val="24"/>
                <w:lang w:val="kk-KZ"/>
              </w:rPr>
              <w:t xml:space="preserve"> </w:t>
            </w:r>
            <w:r w:rsidRPr="00F01BDA">
              <w:rPr>
                <w:rFonts w:ascii="Times New Roman" w:hAnsi="Times New Roman" w:cs="Times New Roman"/>
                <w:sz w:val="24"/>
                <w:szCs w:val="24"/>
                <w:lang w:val="kk-KZ"/>
              </w:rPr>
              <w:t>арқылы</w:t>
            </w:r>
            <w:r w:rsidRPr="00F01BDA">
              <w:rPr>
                <w:rFonts w:ascii="Times New Roman" w:hAnsi="Times New Roman" w:cs="Times New Roman"/>
                <w:spacing w:val="-67"/>
                <w:sz w:val="24"/>
                <w:szCs w:val="24"/>
                <w:lang w:val="kk-KZ"/>
              </w:rPr>
              <w:t xml:space="preserve"> </w:t>
            </w:r>
            <w:r w:rsidRPr="00F01BDA">
              <w:rPr>
                <w:rFonts w:ascii="Times New Roman" w:hAnsi="Times New Roman" w:cs="Times New Roman"/>
                <w:sz w:val="24"/>
                <w:szCs w:val="24"/>
                <w:lang w:val="kk-KZ"/>
              </w:rPr>
              <w:t xml:space="preserve"> шалқанды мүсіндету</w:t>
            </w:r>
          </w:p>
          <w:p w:rsidR="00D76DC8" w:rsidRPr="00F01BDA" w:rsidRDefault="00D76DC8" w:rsidP="00D76DC8">
            <w:pPr>
              <w:pStyle w:val="a4"/>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Заттық мүсіндеу: сазбалшықтың, ермексаздың қасиеттерімен танысу дағдыларын жетілдіру.</w:t>
            </w:r>
          </w:p>
          <w:p w:rsidR="00D76DC8" w:rsidRPr="00F01BDA" w:rsidRDefault="00D76DC8" w:rsidP="00D76DC8">
            <w:pPr>
              <w:pStyle w:val="a4"/>
              <w:rPr>
                <w:rFonts w:ascii="Times New Roman" w:eastAsia="Calibri" w:hAnsi="Times New Roman" w:cs="Times New Roman"/>
                <w:b/>
                <w:bCs/>
                <w:sz w:val="24"/>
                <w:szCs w:val="24"/>
                <w:lang w:val="kk-KZ"/>
              </w:rPr>
            </w:pPr>
          </w:p>
        </w:tc>
        <w:tc>
          <w:tcPr>
            <w:tcW w:w="2835" w:type="dxa"/>
            <w:gridSpan w:val="4"/>
          </w:tcPr>
          <w:p w:rsidR="00D76DC8" w:rsidRPr="00F01BDA" w:rsidRDefault="00D76DC8" w:rsidP="00D76DC8">
            <w:pPr>
              <w:pStyle w:val="a8"/>
              <w:ind w:left="0"/>
              <w:rPr>
                <w:sz w:val="24"/>
                <w:szCs w:val="24"/>
              </w:rPr>
            </w:pPr>
            <w:r w:rsidRPr="00F01BDA">
              <w:rPr>
                <w:sz w:val="24"/>
                <w:szCs w:val="24"/>
              </w:rPr>
              <w:lastRenderedPageBreak/>
              <w:t>Балаларды геометриялық фигура үшбұрышпен</w:t>
            </w:r>
            <w:r w:rsidRPr="00F01BDA">
              <w:rPr>
                <w:spacing w:val="1"/>
                <w:sz w:val="24"/>
                <w:szCs w:val="24"/>
              </w:rPr>
              <w:t xml:space="preserve"> </w:t>
            </w:r>
            <w:r w:rsidRPr="00F01BDA">
              <w:rPr>
                <w:sz w:val="24"/>
                <w:szCs w:val="24"/>
              </w:rPr>
              <w:t>таныстыру, ұстау және көру тәсілдері арқылы аталған фигураны зерттеуге</w:t>
            </w:r>
            <w:r w:rsidRPr="00F01BDA">
              <w:rPr>
                <w:spacing w:val="1"/>
                <w:sz w:val="24"/>
                <w:szCs w:val="24"/>
              </w:rPr>
              <w:t xml:space="preserve"> </w:t>
            </w:r>
            <w:r w:rsidRPr="00F01BDA">
              <w:rPr>
                <w:sz w:val="24"/>
                <w:szCs w:val="24"/>
              </w:rPr>
              <w:t>мүмкіндік</w:t>
            </w:r>
            <w:r w:rsidRPr="00F01BDA">
              <w:rPr>
                <w:spacing w:val="-1"/>
                <w:sz w:val="24"/>
                <w:szCs w:val="24"/>
              </w:rPr>
              <w:t xml:space="preserve"> </w:t>
            </w:r>
            <w:r w:rsidRPr="00F01BDA">
              <w:rPr>
                <w:sz w:val="24"/>
                <w:szCs w:val="24"/>
              </w:rPr>
              <w:t xml:space="preserve">беру. Топтағы заттардан фигураларға ұқсас келетіндерін  табу. Топтан ұқсас пішін  барма қарап, тапқызу. </w:t>
            </w:r>
          </w:p>
          <w:p w:rsidR="00D76DC8" w:rsidRPr="00F01BDA" w:rsidRDefault="00D76DC8" w:rsidP="00D76DC8">
            <w:pPr>
              <w:pStyle w:val="a4"/>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Бөлмедегі ажырату және олардың санын анықтау.</w:t>
            </w:r>
          </w:p>
          <w:p w:rsidR="00D76DC8" w:rsidRPr="00F01BDA" w:rsidRDefault="00D76DC8" w:rsidP="00D76DC8">
            <w:pPr>
              <w:spacing w:line="240" w:lineRule="auto"/>
              <w:jc w:val="both"/>
              <w:rPr>
                <w:rFonts w:ascii="Times New Roman" w:hAnsi="Times New Roman" w:cs="Times New Roman"/>
                <w:sz w:val="24"/>
                <w:szCs w:val="24"/>
                <w:lang w:val="kk-KZ"/>
              </w:rPr>
            </w:pPr>
          </w:p>
          <w:p w:rsidR="00D76DC8" w:rsidRPr="00F01BDA" w:rsidRDefault="00D76DC8" w:rsidP="00D76DC8">
            <w:pPr>
              <w:pStyle w:val="a4"/>
              <w:jc w:val="center"/>
              <w:rPr>
                <w:rFonts w:ascii="Times New Roman" w:hAnsi="Times New Roman" w:cs="Times New Roman"/>
                <w:b/>
                <w:bCs/>
                <w:sz w:val="24"/>
                <w:szCs w:val="24"/>
                <w:lang w:val="kk-KZ"/>
              </w:rPr>
            </w:pPr>
          </w:p>
        </w:tc>
        <w:tc>
          <w:tcPr>
            <w:tcW w:w="2837" w:type="dxa"/>
            <w:gridSpan w:val="5"/>
          </w:tcPr>
          <w:p w:rsidR="00D76DC8" w:rsidRPr="00F01BDA" w:rsidRDefault="00D76DC8" w:rsidP="00D76DC8">
            <w:pPr>
              <w:spacing w:line="240" w:lineRule="auto"/>
              <w:rPr>
                <w:rFonts w:ascii="Times New Roman" w:hAnsi="Times New Roman" w:cs="Times New Roman"/>
                <w:sz w:val="24"/>
                <w:szCs w:val="24"/>
                <w:shd w:val="clear" w:color="auto" w:fill="FFFFFF"/>
                <w:lang w:val="kk-KZ"/>
              </w:rPr>
            </w:pPr>
            <w:r w:rsidRPr="00F01BDA">
              <w:rPr>
                <w:rFonts w:ascii="Times New Roman" w:hAnsi="Times New Roman" w:cs="Times New Roman"/>
                <w:sz w:val="24"/>
                <w:szCs w:val="24"/>
                <w:lang w:val="kk-KZ"/>
              </w:rPr>
              <w:lastRenderedPageBreak/>
              <w:t>Кітаптарға</w:t>
            </w:r>
            <w:r w:rsidRPr="00F01BDA">
              <w:rPr>
                <w:rFonts w:ascii="Times New Roman" w:hAnsi="Times New Roman" w:cs="Times New Roman"/>
                <w:spacing w:val="-4"/>
                <w:sz w:val="24"/>
                <w:szCs w:val="24"/>
                <w:lang w:val="kk-KZ"/>
              </w:rPr>
              <w:t xml:space="preserve"> </w:t>
            </w:r>
            <w:r w:rsidRPr="00F01BDA">
              <w:rPr>
                <w:rFonts w:ascii="Times New Roman" w:hAnsi="Times New Roman" w:cs="Times New Roman"/>
                <w:sz w:val="24"/>
                <w:szCs w:val="24"/>
                <w:lang w:val="kk-KZ"/>
              </w:rPr>
              <w:t>қызығушылықты</w:t>
            </w:r>
            <w:r w:rsidRPr="00F01BDA">
              <w:rPr>
                <w:rFonts w:ascii="Times New Roman" w:hAnsi="Times New Roman" w:cs="Times New Roman"/>
                <w:spacing w:val="-3"/>
                <w:sz w:val="24"/>
                <w:szCs w:val="24"/>
                <w:lang w:val="kk-KZ"/>
              </w:rPr>
              <w:t xml:space="preserve"> </w:t>
            </w:r>
            <w:r w:rsidRPr="00F01BDA">
              <w:rPr>
                <w:rFonts w:ascii="Times New Roman" w:hAnsi="Times New Roman" w:cs="Times New Roman"/>
                <w:sz w:val="24"/>
                <w:szCs w:val="24"/>
                <w:lang w:val="kk-KZ"/>
              </w:rPr>
              <w:t>ояту.  Таныс</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кітаптардағы</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суреттерді</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балалармен</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бірге</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 xml:space="preserve">қарастыру. </w:t>
            </w:r>
            <w:r w:rsidRPr="00F01BDA">
              <w:rPr>
                <w:rFonts w:ascii="Times New Roman" w:hAnsi="Times New Roman" w:cs="Times New Roman"/>
                <w:b/>
                <w:bCs/>
                <w:sz w:val="24"/>
                <w:szCs w:val="24"/>
                <w:shd w:val="clear" w:color="auto" w:fill="FFFFFF"/>
                <w:lang w:val="kk-KZ"/>
              </w:rPr>
              <w:t xml:space="preserve"> </w:t>
            </w:r>
            <w:r w:rsidRPr="00F01BDA">
              <w:rPr>
                <w:rFonts w:ascii="Times New Roman" w:hAnsi="Times New Roman" w:cs="Times New Roman"/>
                <w:sz w:val="24"/>
                <w:szCs w:val="24"/>
                <w:shd w:val="clear" w:color="auto" w:fill="FFFFFF"/>
                <w:lang w:val="kk-KZ"/>
              </w:rPr>
              <w:t xml:space="preserve">Балаларға бір бірден қораптан зат алдырту. Алмай жатып ол не екенін сипап сезу арқылы тапқызу. </w:t>
            </w:r>
          </w:p>
          <w:p w:rsidR="00D76DC8" w:rsidRPr="00F01BDA" w:rsidRDefault="00D76DC8" w:rsidP="00D76DC8">
            <w:pPr>
              <w:spacing w:line="240" w:lineRule="auto"/>
              <w:rPr>
                <w:rFonts w:ascii="Times New Roman" w:hAnsi="Times New Roman" w:cs="Times New Roman"/>
                <w:sz w:val="24"/>
                <w:szCs w:val="24"/>
                <w:shd w:val="clear" w:color="auto" w:fill="FFFFFF"/>
                <w:lang w:val="kk-KZ"/>
              </w:rPr>
            </w:pPr>
            <w:r w:rsidRPr="00F01BDA">
              <w:rPr>
                <w:rFonts w:ascii="Times New Roman" w:hAnsi="Times New Roman" w:cs="Times New Roman"/>
                <w:b/>
                <w:bCs/>
                <w:sz w:val="24"/>
                <w:szCs w:val="24"/>
                <w:shd w:val="clear" w:color="auto" w:fill="FFFFFF"/>
                <w:lang w:val="kk-KZ"/>
              </w:rPr>
              <w:t>Ойын мен ойын жаттығулары арқылы сөздік қорын кеңейту.</w:t>
            </w:r>
          </w:p>
          <w:p w:rsidR="00D76DC8" w:rsidRPr="00F01BDA" w:rsidRDefault="00D76DC8" w:rsidP="00D76DC8">
            <w:pPr>
              <w:pStyle w:val="a4"/>
              <w:rPr>
                <w:rFonts w:ascii="Times New Roman" w:hAnsi="Times New Roman" w:cs="Times New Roman"/>
                <w:b/>
                <w:bCs/>
                <w:sz w:val="24"/>
                <w:szCs w:val="24"/>
                <w:shd w:val="clear" w:color="auto" w:fill="FFFFFF"/>
                <w:lang w:val="kk-KZ"/>
              </w:rPr>
            </w:pPr>
            <w:r w:rsidRPr="00F01BDA">
              <w:rPr>
                <w:rFonts w:ascii="Times New Roman" w:hAnsi="Times New Roman" w:cs="Times New Roman"/>
                <w:sz w:val="24"/>
                <w:szCs w:val="24"/>
                <w:lang w:val="kk-KZ"/>
              </w:rPr>
              <w:t xml:space="preserve">Құрастыру дағдыларын </w:t>
            </w:r>
            <w:r w:rsidRPr="00F01BDA">
              <w:rPr>
                <w:rFonts w:ascii="Times New Roman" w:hAnsi="Times New Roman" w:cs="Times New Roman"/>
                <w:sz w:val="24"/>
                <w:szCs w:val="24"/>
                <w:lang w:val="kk-KZ"/>
              </w:rPr>
              <w:lastRenderedPageBreak/>
              <w:t>дамыту, негізгі құрылыс бөлшектерін: текшелерді,</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кірпіштерді ажырата білуге үйрету.</w:t>
            </w:r>
          </w:p>
          <w:p w:rsidR="00D76DC8" w:rsidRPr="00F01BDA" w:rsidRDefault="00D76DC8" w:rsidP="00D76DC8">
            <w:pPr>
              <w:pStyle w:val="a4"/>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Құрылыс материалдарынан құрастыру.</w:t>
            </w:r>
          </w:p>
          <w:p w:rsidR="00D76DC8" w:rsidRPr="00F01BDA" w:rsidRDefault="00D76DC8" w:rsidP="00D76DC8">
            <w:pPr>
              <w:spacing w:line="240" w:lineRule="auto"/>
              <w:jc w:val="both"/>
              <w:rPr>
                <w:rFonts w:ascii="Times New Roman" w:hAnsi="Times New Roman" w:cs="Times New Roman"/>
                <w:sz w:val="24"/>
                <w:szCs w:val="24"/>
              </w:rPr>
            </w:pPr>
          </w:p>
          <w:p w:rsidR="00D76DC8" w:rsidRPr="00F01BDA" w:rsidRDefault="00D76DC8" w:rsidP="00D76DC8">
            <w:pPr>
              <w:pStyle w:val="a4"/>
              <w:ind w:left="136"/>
              <w:rPr>
                <w:rFonts w:ascii="Times New Roman" w:hAnsi="Times New Roman" w:cs="Times New Roman"/>
                <w:sz w:val="24"/>
                <w:szCs w:val="24"/>
                <w:lang w:val="kk-KZ"/>
              </w:rPr>
            </w:pPr>
          </w:p>
        </w:tc>
        <w:tc>
          <w:tcPr>
            <w:tcW w:w="2268" w:type="dxa"/>
          </w:tcPr>
          <w:p w:rsidR="00D76DC8" w:rsidRPr="00F01BDA" w:rsidRDefault="00D76DC8" w:rsidP="00D76DC8">
            <w:pPr>
              <w:tabs>
                <w:tab w:val="left" w:pos="1388"/>
              </w:tabs>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Зат</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есімдерді</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үстінде, астында, артында, жанында тәрізді көмекші сөздермен бірге қолдануды үйрету.</w:t>
            </w:r>
          </w:p>
          <w:p w:rsidR="00D76DC8" w:rsidRPr="00F01BDA" w:rsidRDefault="00D76DC8" w:rsidP="00D76DC8">
            <w:pPr>
              <w:tabs>
                <w:tab w:val="left" w:pos="1388"/>
              </w:tabs>
              <w:spacing w:line="240" w:lineRule="auto"/>
              <w:rPr>
                <w:rFonts w:ascii="Times New Roman" w:hAnsi="Times New Roman" w:cs="Times New Roman"/>
                <w:b/>
                <w:bCs/>
                <w:sz w:val="24"/>
                <w:szCs w:val="24"/>
                <w:lang w:val="kk-KZ"/>
              </w:rPr>
            </w:pPr>
            <w:r w:rsidRPr="00F01BDA">
              <w:rPr>
                <w:rFonts w:ascii="Times New Roman" w:hAnsi="Times New Roman" w:cs="Times New Roman"/>
                <w:b/>
                <w:sz w:val="24"/>
                <w:szCs w:val="24"/>
                <w:lang w:val="kk-KZ"/>
              </w:rPr>
              <w:t xml:space="preserve">Бір текті заттардан топтар құрастыру және олардың біреуін бөліп көрсету. </w:t>
            </w:r>
          </w:p>
          <w:p w:rsidR="00D76DC8" w:rsidRPr="00F01BDA" w:rsidRDefault="00D76DC8" w:rsidP="00D76DC8">
            <w:pPr>
              <w:pStyle w:val="a4"/>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xml:space="preserve"> </w:t>
            </w:r>
            <w:r w:rsidRPr="00F01BDA">
              <w:rPr>
                <w:rFonts w:ascii="Times New Roman" w:hAnsi="Times New Roman" w:cs="Times New Roman"/>
                <w:sz w:val="24"/>
                <w:szCs w:val="24"/>
                <w:lang w:val="kk-KZ"/>
              </w:rPr>
              <w:t xml:space="preserve">«Ұсқынсыз үйрек» ертегісін кітаптан оқып беру. </w:t>
            </w:r>
            <w:r w:rsidRPr="00F01BDA">
              <w:rPr>
                <w:rFonts w:ascii="Times New Roman" w:hAnsi="Times New Roman" w:cs="Times New Roman"/>
                <w:sz w:val="24"/>
                <w:szCs w:val="24"/>
                <w:lang w:val="kk-KZ"/>
              </w:rPr>
              <w:lastRenderedPageBreak/>
              <w:t xml:space="preserve">Кейіпкерлердің іс әрекетін сипаттауды үйрету. </w:t>
            </w:r>
          </w:p>
          <w:p w:rsidR="00D76DC8" w:rsidRPr="00F01BDA" w:rsidRDefault="00D76DC8" w:rsidP="00D76DC8">
            <w:pPr>
              <w:pStyle w:val="a4"/>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Кейіпкерлерді ойнағанда мінез-құлқын бере білуге, интонациясын қабылдауға.</w:t>
            </w:r>
          </w:p>
          <w:p w:rsidR="00D76DC8" w:rsidRPr="00F01BDA" w:rsidRDefault="00D76DC8" w:rsidP="00D76DC8">
            <w:pPr>
              <w:pStyle w:val="a4"/>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Үйректі ермексаздан жасату. </w:t>
            </w:r>
          </w:p>
          <w:p w:rsidR="00D76DC8" w:rsidRPr="00F01BDA" w:rsidRDefault="00D76DC8" w:rsidP="00D76DC8">
            <w:pPr>
              <w:pStyle w:val="a8"/>
              <w:ind w:left="0"/>
              <w:rPr>
                <w:sz w:val="24"/>
                <w:szCs w:val="24"/>
              </w:rPr>
            </w:pPr>
            <w:r w:rsidRPr="00F01BDA">
              <w:rPr>
                <w:sz w:val="24"/>
                <w:szCs w:val="24"/>
              </w:rPr>
              <w:t>Мүсіндеу</w:t>
            </w:r>
            <w:r w:rsidRPr="00F01BDA">
              <w:rPr>
                <w:spacing w:val="-8"/>
                <w:sz w:val="24"/>
                <w:szCs w:val="24"/>
              </w:rPr>
              <w:t xml:space="preserve"> </w:t>
            </w:r>
            <w:r w:rsidRPr="00F01BDA">
              <w:rPr>
                <w:sz w:val="24"/>
                <w:szCs w:val="24"/>
              </w:rPr>
              <w:t>барысында</w:t>
            </w:r>
            <w:r w:rsidRPr="00F01BDA">
              <w:rPr>
                <w:spacing w:val="-4"/>
                <w:sz w:val="24"/>
                <w:szCs w:val="24"/>
              </w:rPr>
              <w:t xml:space="preserve"> </w:t>
            </w:r>
            <w:r w:rsidRPr="00F01BDA">
              <w:rPr>
                <w:sz w:val="24"/>
                <w:szCs w:val="24"/>
              </w:rPr>
              <w:t>қауіпсіздікті</w:t>
            </w:r>
            <w:r w:rsidRPr="00F01BDA">
              <w:rPr>
                <w:spacing w:val="-2"/>
                <w:sz w:val="24"/>
                <w:szCs w:val="24"/>
              </w:rPr>
              <w:t xml:space="preserve"> </w:t>
            </w:r>
            <w:r w:rsidRPr="00F01BDA">
              <w:rPr>
                <w:sz w:val="24"/>
                <w:szCs w:val="24"/>
              </w:rPr>
              <w:t>сақтауға,</w:t>
            </w:r>
            <w:r w:rsidRPr="00F01BDA">
              <w:rPr>
                <w:spacing w:val="-6"/>
                <w:sz w:val="24"/>
                <w:szCs w:val="24"/>
              </w:rPr>
              <w:t xml:space="preserve"> </w:t>
            </w:r>
            <w:r w:rsidRPr="00F01BDA">
              <w:rPr>
                <w:sz w:val="24"/>
                <w:szCs w:val="24"/>
              </w:rPr>
              <w:t>ұқыпты</w:t>
            </w:r>
            <w:r w:rsidRPr="00F01BDA">
              <w:rPr>
                <w:spacing w:val="-6"/>
                <w:sz w:val="24"/>
                <w:szCs w:val="24"/>
              </w:rPr>
              <w:t xml:space="preserve"> </w:t>
            </w:r>
            <w:r w:rsidRPr="00F01BDA">
              <w:rPr>
                <w:sz w:val="24"/>
                <w:szCs w:val="24"/>
              </w:rPr>
              <w:t>болуға</w:t>
            </w:r>
            <w:r w:rsidRPr="00F01BDA">
              <w:rPr>
                <w:spacing w:val="-3"/>
                <w:sz w:val="24"/>
                <w:szCs w:val="24"/>
              </w:rPr>
              <w:t xml:space="preserve"> </w:t>
            </w:r>
            <w:r w:rsidRPr="00F01BDA">
              <w:rPr>
                <w:sz w:val="24"/>
                <w:szCs w:val="24"/>
              </w:rPr>
              <w:t>баулу.</w:t>
            </w:r>
          </w:p>
          <w:p w:rsidR="00D76DC8" w:rsidRPr="00F01BDA" w:rsidRDefault="00D76DC8" w:rsidP="00D76DC8">
            <w:pPr>
              <w:pStyle w:val="a4"/>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Заттық мүсіндеу: сазбалшықтың, ермексаздың қасиеттерімен танысу дағдыларын жетілдіру.</w:t>
            </w:r>
          </w:p>
          <w:p w:rsidR="00D76DC8" w:rsidRPr="00F01BDA" w:rsidRDefault="00D76DC8" w:rsidP="00D76DC8">
            <w:pPr>
              <w:pStyle w:val="a4"/>
              <w:rPr>
                <w:rFonts w:ascii="Times New Roman" w:eastAsia="Calibri" w:hAnsi="Times New Roman" w:cs="Times New Roman"/>
                <w:sz w:val="24"/>
                <w:szCs w:val="24"/>
                <w:lang w:val="kk-KZ"/>
              </w:rPr>
            </w:pP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Серуенге дайындық</w:t>
            </w:r>
          </w:p>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12486" w:type="dxa"/>
            <w:gridSpan w:val="21"/>
          </w:tcPr>
          <w:p w:rsidR="00D76DC8" w:rsidRPr="00F01BDA" w:rsidRDefault="00D76DC8" w:rsidP="00D76DC8">
            <w:pPr>
              <w:widowControl w:val="0"/>
              <w:autoSpaceDE w:val="0"/>
              <w:autoSpaceDN w:val="0"/>
              <w:spacing w:after="0" w:line="240" w:lineRule="auto"/>
              <w:rPr>
                <w:rFonts w:ascii="Times New Roman" w:hAnsi="Times New Roman" w:cs="Times New Roman"/>
                <w:sz w:val="24"/>
                <w:szCs w:val="24"/>
              </w:rPr>
            </w:pPr>
            <w:r w:rsidRPr="00F01BDA">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D76DC8" w:rsidRPr="00F01BDA" w:rsidRDefault="00D76DC8" w:rsidP="00D76DC8">
            <w:pPr>
              <w:spacing w:after="0" w:line="240" w:lineRule="auto"/>
              <w:rPr>
                <w:rFonts w:ascii="Times New Roman" w:hAnsi="Times New Roman" w:cs="Times New Roman"/>
                <w:sz w:val="24"/>
                <w:szCs w:val="24"/>
                <w:u w:val="single"/>
                <w:lang w:val="kk-KZ"/>
              </w:rPr>
            </w:pPr>
            <w:r w:rsidRPr="00F01BDA">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F01BDA">
              <w:rPr>
                <w:rFonts w:ascii="Times New Roman" w:eastAsia="Times New Roman" w:hAnsi="Times New Roman" w:cs="Times New Roman"/>
                <w:b/>
                <w:sz w:val="24"/>
                <w:szCs w:val="24"/>
                <w:lang w:val="kk-KZ"/>
              </w:rPr>
              <w:t>Табиғат құбылыстарына қызығушылықтарын тәрбиелеу.</w:t>
            </w:r>
          </w:p>
        </w:tc>
      </w:tr>
      <w:tr w:rsidR="00D76DC8" w:rsidRPr="00F01BDA"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w:t>
            </w:r>
          </w:p>
        </w:tc>
        <w:tc>
          <w:tcPr>
            <w:tcW w:w="2118" w:type="dxa"/>
          </w:tcPr>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t>Бұлтты бақылау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Жұмбақтар</w:t>
            </w:r>
            <w:r w:rsidRPr="00F01BDA">
              <w:rPr>
                <w:rFonts w:ascii="Times New Roman" w:eastAsia="Times New Roman" w:hAnsi="Times New Roman" w:cs="Times New Roman"/>
                <w:b/>
                <w:bCs/>
                <w:color w:val="000000"/>
                <w:sz w:val="24"/>
                <w:szCs w:val="24"/>
                <w:lang w:val="kk-KZ"/>
              </w:rPr>
              <w:t> </w:t>
            </w:r>
            <w:r w:rsidRPr="00F01BDA">
              <w:rPr>
                <w:rFonts w:ascii="Times New Roman" w:eastAsia="Times New Roman" w:hAnsi="Times New Roman" w:cs="Times New Roman"/>
                <w:color w:val="000000"/>
                <w:sz w:val="24"/>
                <w:szCs w:val="24"/>
                <w:lang w:val="kk-KZ"/>
              </w:rPr>
              <w:t>Ақ мақта,</w:t>
            </w:r>
            <w:r w:rsidRPr="00F01BDA">
              <w:rPr>
                <w:rFonts w:ascii="Times New Roman" w:eastAsia="Times New Roman" w:hAnsi="Times New Roman" w:cs="Times New Roman"/>
                <w:b/>
                <w:bCs/>
                <w:color w:val="000000"/>
                <w:sz w:val="24"/>
                <w:szCs w:val="24"/>
                <w:lang w:val="kk-KZ"/>
              </w:rPr>
              <w:t> </w:t>
            </w:r>
            <w:r w:rsidRPr="00F01BDA">
              <w:rPr>
                <w:rFonts w:ascii="Times New Roman" w:eastAsia="Times New Roman" w:hAnsi="Times New Roman" w:cs="Times New Roman"/>
                <w:color w:val="000000"/>
                <w:sz w:val="24"/>
                <w:szCs w:val="24"/>
                <w:lang w:val="kk-KZ"/>
              </w:rPr>
              <w:t>Жүзіп барады бір жаққа. (Бұлттар)</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lastRenderedPageBreak/>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«Кең қадам»</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w:t>
            </w:r>
            <w:r w:rsidRPr="00F01BDA">
              <w:rPr>
                <w:rFonts w:ascii="Times New Roman" w:eastAsia="Times New Roman" w:hAnsi="Times New Roman" w:cs="Times New Roman"/>
                <w:b/>
                <w:bCs/>
                <w:color w:val="000000"/>
                <w:sz w:val="24"/>
                <w:szCs w:val="24"/>
                <w:lang w:val="kk-KZ"/>
              </w:rPr>
              <w:t>Гүлзардағы жерді қопсыту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 xml:space="preserve">Әдептілікке, </w:t>
            </w:r>
            <w:r w:rsidRPr="00F01BDA">
              <w:rPr>
                <w:rFonts w:ascii="Times New Roman" w:eastAsia="Times New Roman" w:hAnsi="Times New Roman" w:cs="Times New Roman"/>
                <w:color w:val="000000"/>
                <w:sz w:val="24"/>
                <w:szCs w:val="24"/>
                <w:lang w:val="kk-KZ"/>
              </w:rPr>
              <w:lastRenderedPageBreak/>
              <w:t>өзінің еңбек құралдарын жинауға үйрету.</w:t>
            </w:r>
          </w:p>
          <w:p w:rsidR="00D76DC8" w:rsidRPr="00F01BDA" w:rsidRDefault="00D76DC8" w:rsidP="00D76DC8">
            <w:pPr>
              <w:shd w:val="clear" w:color="auto" w:fill="FFFFFF" w:themeFill="background1"/>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Ауа-райының жағдайын  бақылау.</w:t>
            </w:r>
          </w:p>
        </w:tc>
        <w:tc>
          <w:tcPr>
            <w:tcW w:w="2128" w:type="dxa"/>
            <w:gridSpan w:val="7"/>
          </w:tcPr>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Түскен жапырақтарды бақылау.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Жұмбақ</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Ағайынды бәрі</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Шықса жасыл,</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rPr>
              <w:lastRenderedPageBreak/>
              <w:t>Түссе сары. (Жапырақ)</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Тәжірибе:</w:t>
            </w:r>
            <w:r w:rsidRPr="00F01BDA">
              <w:rPr>
                <w:rFonts w:ascii="Times New Roman" w:eastAsia="Times New Roman" w:hAnsi="Times New Roman" w:cs="Times New Roman"/>
                <w:color w:val="000000"/>
                <w:sz w:val="24"/>
                <w:szCs w:val="24"/>
                <w:lang w:val="kk-KZ"/>
              </w:rPr>
              <w:t> Құрғақ жапырақтардың үстімен жүру.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Қорытынды:</w:t>
            </w:r>
            <w:r w:rsidRPr="00F01BDA">
              <w:rPr>
                <w:rFonts w:ascii="Times New Roman" w:eastAsia="Times New Roman" w:hAnsi="Times New Roman" w:cs="Times New Roman"/>
                <w:color w:val="000000"/>
                <w:sz w:val="24"/>
                <w:szCs w:val="24"/>
                <w:lang w:val="kk-KZ"/>
              </w:rPr>
              <w:t> Жапырақтар аяқ астында сусылдайды.</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«Тыныш жүгіріп өт»</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 xml:space="preserve">Жапырақтардың үстімен белгілі бір уақытта ақырын жүріп өту. Ережені сақтай отырып (мәреге дейін жүгіріп, кері </w:t>
            </w:r>
            <w:r w:rsidRPr="00F01BDA">
              <w:rPr>
                <w:rFonts w:ascii="Times New Roman" w:eastAsia="Times New Roman" w:hAnsi="Times New Roman" w:cs="Times New Roman"/>
                <w:color w:val="000000"/>
                <w:sz w:val="24"/>
                <w:szCs w:val="24"/>
                <w:lang w:val="kk-KZ"/>
              </w:rPr>
              <w:lastRenderedPageBreak/>
              <w:t>қайту). Ойындарға белсенді қатысуын талап ету.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 </w:t>
            </w:r>
            <w:r w:rsidRPr="00F01BDA">
              <w:rPr>
                <w:rFonts w:ascii="Times New Roman" w:eastAsia="Times New Roman" w:hAnsi="Times New Roman" w:cs="Times New Roman"/>
                <w:b/>
                <w:bCs/>
                <w:color w:val="000000"/>
                <w:sz w:val="24"/>
                <w:szCs w:val="24"/>
                <w:lang w:val="kk-KZ"/>
              </w:rPr>
              <w:t>Түскен жапырақтарды жинау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D76DC8" w:rsidRPr="00F01BDA" w:rsidRDefault="00D76DC8" w:rsidP="00D76DC8">
            <w:pPr>
              <w:shd w:val="clear" w:color="auto" w:fill="FFFFFF" w:themeFill="background1"/>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Табиғат құбылыстарына қызығушылықтарын тәрбиелеу.</w:t>
            </w:r>
          </w:p>
        </w:tc>
        <w:tc>
          <w:tcPr>
            <w:tcW w:w="2553" w:type="dxa"/>
            <w:gridSpan w:val="5"/>
          </w:tcPr>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Құстарды бақылау.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t>(торғайларды, көгершіндерді, сары шымшықтарды)</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Жұмбақ</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 xml:space="preserve">Көктемде ұшып </w:t>
            </w:r>
            <w:r w:rsidRPr="00F01BDA">
              <w:rPr>
                <w:rFonts w:ascii="Times New Roman" w:eastAsia="Times New Roman" w:hAnsi="Times New Roman" w:cs="Times New Roman"/>
                <w:color w:val="000000"/>
                <w:sz w:val="24"/>
                <w:szCs w:val="24"/>
                <w:lang w:val="kk-KZ"/>
              </w:rPr>
              <w:lastRenderedPageBreak/>
              <w:t>келеді,</w:t>
            </w:r>
          </w:p>
          <w:p w:rsidR="00D76DC8" w:rsidRPr="00F01BDA" w:rsidRDefault="00D76DC8" w:rsidP="00D76DC8">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Жаздай концерт береді. (Бұлбұл)</w:t>
            </w:r>
          </w:p>
          <w:p w:rsidR="00D76DC8" w:rsidRPr="00F01BDA" w:rsidRDefault="00D76DC8" w:rsidP="00D76DC8">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Қыстайтын құстарды ажыратуға (</w:t>
            </w:r>
            <w:r w:rsidRPr="00F01BDA">
              <w:rPr>
                <w:rFonts w:ascii="Times New Roman" w:eastAsia="Times New Roman" w:hAnsi="Times New Roman" w:cs="Times New Roman"/>
                <w:i/>
                <w:iCs/>
                <w:color w:val="000000"/>
                <w:sz w:val="24"/>
                <w:szCs w:val="24"/>
                <w:lang w:val="kk-KZ"/>
              </w:rPr>
              <w:t>үлкендігі, түсі, дауысы бойынша</w:t>
            </w:r>
            <w:r w:rsidRPr="00F01BDA">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F01BDA">
              <w:rPr>
                <w:rFonts w:ascii="Times New Roman" w:eastAsia="Times New Roman" w:hAnsi="Times New Roman" w:cs="Times New Roman"/>
                <w:i/>
                <w:iCs/>
                <w:color w:val="000000"/>
                <w:sz w:val="24"/>
                <w:szCs w:val="24"/>
                <w:lang w:val="kk-KZ"/>
              </w:rPr>
              <w:t>ағаштардың және бұталардың тұқымдары мен жемістерімен, жәндіктердің қоректенетіні туралы</w:t>
            </w:r>
            <w:r w:rsidRPr="00F01BDA">
              <w:rPr>
                <w:rFonts w:ascii="Times New Roman" w:eastAsia="Times New Roman" w:hAnsi="Times New Roman" w:cs="Times New Roman"/>
                <w:color w:val="000000"/>
                <w:sz w:val="24"/>
                <w:szCs w:val="24"/>
                <w:lang w:val="kk-KZ"/>
              </w:rPr>
              <w:t> түсінігін кенейту; құстарға қыс мезгілінде адам көмегі қажет екенін түсіндіріп, құстарға деген қамқоршылығын дамыту.</w:t>
            </w:r>
          </w:p>
          <w:p w:rsidR="00D76DC8" w:rsidRPr="00F01BDA" w:rsidRDefault="00D76DC8" w:rsidP="00D76DC8">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«Ұшты-ұшты»</w:t>
            </w:r>
            <w:r w:rsidRPr="00F01BDA">
              <w:rPr>
                <w:rFonts w:ascii="Times New Roman" w:eastAsia="Times New Roman" w:hAnsi="Times New Roman" w:cs="Times New Roman"/>
                <w:color w:val="000000"/>
                <w:sz w:val="24"/>
                <w:szCs w:val="24"/>
                <w:lang w:val="kk-KZ"/>
              </w:rPr>
              <w:t> Қазақ халқының ойыны</w:t>
            </w:r>
          </w:p>
          <w:p w:rsidR="00D76DC8" w:rsidRPr="00F01BDA" w:rsidRDefault="00D76DC8" w:rsidP="00D76DC8">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 xml:space="preserve">Назарын, ойын ережелеріне сәйкес қозғалыстарды орындауды дамыту (құстар жайлы </w:t>
            </w:r>
            <w:r w:rsidRPr="00F01BDA">
              <w:rPr>
                <w:rFonts w:ascii="Times New Roman" w:eastAsia="Times New Roman" w:hAnsi="Times New Roman" w:cs="Times New Roman"/>
                <w:color w:val="000000"/>
                <w:sz w:val="24"/>
                <w:szCs w:val="24"/>
                <w:lang w:val="kk-KZ"/>
              </w:rPr>
              <w:lastRenderedPageBreak/>
              <w:t>айтылғанда қолын көтеру, ұшпайтын зат айтылғанда қолын көтермейды).</w:t>
            </w:r>
          </w:p>
          <w:p w:rsidR="00D76DC8" w:rsidRPr="00F01BDA" w:rsidRDefault="00D76DC8" w:rsidP="00D76DC8">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 </w:t>
            </w:r>
            <w:r w:rsidRPr="00F01BDA">
              <w:rPr>
                <w:rFonts w:ascii="Times New Roman" w:eastAsia="Times New Roman" w:hAnsi="Times New Roman" w:cs="Times New Roman"/>
                <w:b/>
                <w:bCs/>
                <w:color w:val="000000"/>
                <w:sz w:val="24"/>
                <w:szCs w:val="24"/>
                <w:lang w:val="kk-KZ"/>
              </w:rPr>
              <w:t>Мұз жолын дұрыстау.</w:t>
            </w:r>
          </w:p>
          <w:p w:rsidR="00D76DC8" w:rsidRPr="00F01BDA" w:rsidRDefault="00D76DC8" w:rsidP="00D76DC8">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D76DC8" w:rsidRPr="00F01BDA" w:rsidRDefault="00D76DC8" w:rsidP="00D76DC8">
            <w:pPr>
              <w:shd w:val="clear" w:color="auto" w:fill="FFFFFF" w:themeFill="background1"/>
              <w:tabs>
                <w:tab w:val="left" w:pos="210"/>
              </w:tabs>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Табиғат құбылыстарына қызығушылықтарын тәрбиелеу.</w:t>
            </w:r>
          </w:p>
        </w:tc>
        <w:tc>
          <w:tcPr>
            <w:tcW w:w="2961" w:type="dxa"/>
            <w:gridSpan w:val="3"/>
          </w:tcPr>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Ағаштарды бақылау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w:t>
            </w:r>
            <w:r w:rsidRPr="00F01BDA">
              <w:rPr>
                <w:rFonts w:ascii="Times New Roman" w:eastAsia="Times New Roman" w:hAnsi="Times New Roman" w:cs="Times New Roman"/>
                <w:color w:val="000000"/>
                <w:sz w:val="24"/>
                <w:szCs w:val="24"/>
                <w:lang w:val="kk-KZ"/>
              </w:rPr>
              <w:lastRenderedPageBreak/>
              <w:t>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«Аталған ағашқа жүгіріп бар»</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 </w:t>
            </w:r>
            <w:r w:rsidRPr="00F01BDA">
              <w:rPr>
                <w:rFonts w:ascii="Times New Roman" w:eastAsia="Times New Roman" w:hAnsi="Times New Roman" w:cs="Times New Roman"/>
                <w:color w:val="000000"/>
                <w:sz w:val="24"/>
                <w:szCs w:val="24"/>
                <w:lang w:val="kk-KZ"/>
              </w:rPr>
              <w:t>Ағаштардың арасындағы қурап қалған бұтақтарын жинау. Ұжымдық тапсырмаларды орындап, бірлескен тапсырма дер кезінде аяқтауды үйрету. Еңбек сүйгіштікке тәрбиелеу.</w:t>
            </w:r>
          </w:p>
          <w:p w:rsidR="00D76DC8" w:rsidRPr="00F01BDA" w:rsidRDefault="00D76DC8" w:rsidP="00D76DC8">
            <w:pPr>
              <w:shd w:val="clear" w:color="auto" w:fill="FFFFFF" w:themeFill="background1"/>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Табиғат құбылыстарына қызығушылықтарын тәрбиелеу.</w:t>
            </w:r>
          </w:p>
        </w:tc>
        <w:tc>
          <w:tcPr>
            <w:tcW w:w="2726" w:type="dxa"/>
            <w:gridSpan w:val="5"/>
          </w:tcPr>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Бұтақтарды бақылау (итмұрын, қара жемісті шетен, мойыл)</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Жұмбақ</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 xml:space="preserve">Өсімдіктің тікенегіне байланысты аталған. </w:t>
            </w:r>
            <w:r w:rsidRPr="00F01BDA">
              <w:rPr>
                <w:rFonts w:ascii="Times New Roman" w:eastAsia="Times New Roman" w:hAnsi="Times New Roman" w:cs="Times New Roman"/>
                <w:color w:val="000000"/>
                <w:sz w:val="24"/>
                <w:szCs w:val="24"/>
                <w:lang w:val="kk-KZ"/>
              </w:rPr>
              <w:lastRenderedPageBreak/>
              <w:t>Жемісін жұлып алсаң, тікені қолыңа кіреді.</w:t>
            </w:r>
            <w:r w:rsidRPr="00F01BDA">
              <w:rPr>
                <w:rFonts w:ascii="Times New Roman" w:eastAsia="Times New Roman" w:hAnsi="Times New Roman" w:cs="Times New Roman"/>
                <w:b/>
                <w:bCs/>
                <w:color w:val="000000"/>
                <w:sz w:val="24"/>
                <w:szCs w:val="24"/>
                <w:lang w:val="kk-KZ"/>
              </w:rPr>
              <w:t> (</w:t>
            </w:r>
            <w:r w:rsidRPr="00F01BDA">
              <w:rPr>
                <w:rFonts w:ascii="Times New Roman" w:eastAsia="Times New Roman" w:hAnsi="Times New Roman" w:cs="Times New Roman"/>
                <w:color w:val="000000"/>
                <w:sz w:val="24"/>
                <w:szCs w:val="24"/>
                <w:lang w:val="kk-KZ"/>
              </w:rPr>
              <w:t>Итмұрын)</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Онан көз ашиды, жапырақтары өткір, шұбар келген. (Шетен ағашы) </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w:t>
            </w:r>
            <w:r w:rsidRPr="00F01BDA">
              <w:rPr>
                <w:rFonts w:ascii="Times New Roman" w:eastAsia="Times New Roman" w:hAnsi="Times New Roman" w:cs="Times New Roman"/>
                <w:color w:val="000000"/>
                <w:sz w:val="24"/>
                <w:szCs w:val="24"/>
                <w:lang w:val="kk-KZ"/>
              </w:rPr>
              <w:t>: </w:t>
            </w:r>
            <w:r w:rsidRPr="00F01BDA">
              <w:rPr>
                <w:rFonts w:ascii="Times New Roman" w:eastAsia="Times New Roman" w:hAnsi="Times New Roman" w:cs="Times New Roman"/>
                <w:b/>
                <w:bCs/>
                <w:color w:val="000000"/>
                <w:sz w:val="24"/>
                <w:szCs w:val="24"/>
                <w:lang w:val="kk-KZ"/>
              </w:rPr>
              <w:t>«Белгіні тыңда»</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 </w:t>
            </w:r>
            <w:r w:rsidRPr="00F01BDA">
              <w:rPr>
                <w:rFonts w:ascii="Times New Roman" w:eastAsia="Times New Roman" w:hAnsi="Times New Roman" w:cs="Times New Roman"/>
                <w:b/>
                <w:bCs/>
                <w:color w:val="000000"/>
                <w:sz w:val="24"/>
                <w:szCs w:val="24"/>
                <w:lang w:val="kk-KZ"/>
              </w:rPr>
              <w:t>Ағаштардың түбін қопсыту.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D76DC8" w:rsidRPr="00F01BDA" w:rsidRDefault="00D76DC8" w:rsidP="00D76DC8">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F01BDA">
              <w:rPr>
                <w:rFonts w:ascii="Times New Roman" w:eastAsia="Times New Roman" w:hAnsi="Times New Roman" w:cs="Times New Roman"/>
                <w:b/>
                <w:color w:val="000000"/>
                <w:sz w:val="24"/>
                <w:szCs w:val="24"/>
                <w:lang w:val="kk-KZ"/>
              </w:rPr>
              <w:t>Табиғат құбылыстарына қызығушылықтарын тәрбиелеу.</w:t>
            </w:r>
          </w:p>
          <w:p w:rsidR="00D76DC8" w:rsidRPr="00F01BDA" w:rsidRDefault="00D76DC8" w:rsidP="00D76DC8">
            <w:pPr>
              <w:spacing w:after="0" w:line="240" w:lineRule="auto"/>
              <w:rPr>
                <w:rFonts w:ascii="Times New Roman" w:hAnsi="Times New Roman" w:cs="Times New Roman"/>
                <w:b/>
                <w:sz w:val="24"/>
                <w:szCs w:val="24"/>
                <w:lang w:val="kk-KZ"/>
              </w:rPr>
            </w:pPr>
          </w:p>
        </w:tc>
      </w:tr>
      <w:tr w:rsidR="00D76DC8" w:rsidRPr="00F01BDA"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Серуеннен оралу</w:t>
            </w:r>
          </w:p>
        </w:tc>
        <w:tc>
          <w:tcPr>
            <w:tcW w:w="12486" w:type="dxa"/>
            <w:gridSpan w:val="21"/>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sidRPr="00F01BD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Түскі ас</w:t>
            </w:r>
          </w:p>
        </w:tc>
        <w:tc>
          <w:tcPr>
            <w:tcW w:w="2168" w:type="dxa"/>
            <w:gridSpan w:val="4"/>
          </w:tcPr>
          <w:p w:rsidR="00D76DC8" w:rsidRPr="00F01BDA" w:rsidRDefault="00D76DC8" w:rsidP="00D76DC8">
            <w:pPr>
              <w:pStyle w:val="TableParagraph"/>
              <w:rPr>
                <w:sz w:val="24"/>
                <w:szCs w:val="24"/>
              </w:rPr>
            </w:pPr>
            <w:r w:rsidRPr="00F01BDA">
              <w:rPr>
                <w:sz w:val="24"/>
                <w:szCs w:val="24"/>
              </w:rPr>
              <w:t>Түскі  ас алдында гигеналық шараларды  орындау</w:t>
            </w:r>
            <w:r w:rsidRPr="00F01BDA">
              <w:rPr>
                <w:b/>
                <w:sz w:val="24"/>
                <w:szCs w:val="24"/>
              </w:rPr>
              <w:t xml:space="preserve"> Салауатты өмір салты туралы бастапқы түсініктерін қалыптастыру. (Дұрыс тамақтану.)</w:t>
            </w:r>
          </w:p>
        </w:tc>
        <w:tc>
          <w:tcPr>
            <w:tcW w:w="2100" w:type="dxa"/>
            <w:gridSpan w:val="5"/>
          </w:tcPr>
          <w:p w:rsidR="00D76DC8" w:rsidRPr="00F01BDA" w:rsidRDefault="00D76DC8" w:rsidP="00D76DC8">
            <w:pPr>
              <w:pStyle w:val="TableParagraph"/>
              <w:rPr>
                <w:sz w:val="24"/>
                <w:szCs w:val="24"/>
              </w:rPr>
            </w:pPr>
            <w:r w:rsidRPr="00F01BDA">
              <w:rPr>
                <w:sz w:val="24"/>
                <w:szCs w:val="24"/>
              </w:rPr>
              <w:t xml:space="preserve">Түскі  ас алдында гигеналық шараларды  орындау </w:t>
            </w:r>
            <w:r w:rsidRPr="00F01BDA">
              <w:rPr>
                <w:b/>
                <w:sz w:val="24"/>
                <w:szCs w:val="24"/>
              </w:rPr>
              <w:t>Мәдени-гигиеналық дағдыларын қалыптастыру. (Тазалықты сақтап,қолды жууға үйрету)</w:t>
            </w:r>
          </w:p>
        </w:tc>
        <w:tc>
          <w:tcPr>
            <w:tcW w:w="2595" w:type="dxa"/>
            <w:gridSpan w:val="5"/>
          </w:tcPr>
          <w:p w:rsidR="00D76DC8" w:rsidRPr="00F01BDA" w:rsidRDefault="00D76DC8" w:rsidP="00D76DC8">
            <w:pPr>
              <w:pStyle w:val="TableParagraph"/>
              <w:rPr>
                <w:sz w:val="24"/>
                <w:szCs w:val="24"/>
              </w:rPr>
            </w:pPr>
            <w:r w:rsidRPr="00F01BDA">
              <w:rPr>
                <w:sz w:val="24"/>
                <w:szCs w:val="24"/>
              </w:rPr>
              <w:t>Кезекшілердің жұмысы ( асхана құралдарын, майлықтарды үстелге қою)</w:t>
            </w:r>
          </w:p>
          <w:p w:rsidR="00D76DC8" w:rsidRPr="00F01BDA" w:rsidRDefault="00D76DC8" w:rsidP="00D76DC8">
            <w:pPr>
              <w:pStyle w:val="TableParagraph"/>
              <w:rPr>
                <w:b/>
                <w:sz w:val="24"/>
                <w:szCs w:val="24"/>
              </w:rPr>
            </w:pPr>
            <w:r w:rsidRPr="00F01BDA">
              <w:rPr>
                <w:b/>
                <w:sz w:val="24"/>
                <w:szCs w:val="24"/>
              </w:rPr>
              <w:t>Салауатты өмір салты туралы бастапқы түсініктерін қалыптастыру. (Дұрыс тамақтану)</w:t>
            </w:r>
          </w:p>
        </w:tc>
        <w:tc>
          <w:tcPr>
            <w:tcW w:w="2969" w:type="dxa"/>
            <w:gridSpan w:val="5"/>
          </w:tcPr>
          <w:p w:rsidR="00D76DC8" w:rsidRPr="00F01BDA" w:rsidRDefault="00D76DC8" w:rsidP="00D76DC8">
            <w:pPr>
              <w:pStyle w:val="TableParagraph"/>
              <w:rPr>
                <w:sz w:val="24"/>
                <w:szCs w:val="24"/>
              </w:rPr>
            </w:pPr>
            <w:r w:rsidRPr="00F01BDA">
              <w:rPr>
                <w:sz w:val="24"/>
                <w:szCs w:val="24"/>
              </w:rPr>
              <w:t>Тамақтану (өз орнын білу,  дұрыс отыру, асхана құралдарын дұрыс ұстай білу,  ұқыпты тамақтану ,  сөйлеспеу,   алғыс айту)</w:t>
            </w:r>
          </w:p>
          <w:p w:rsidR="00D76DC8" w:rsidRPr="00F01BDA" w:rsidRDefault="00D76DC8" w:rsidP="00D76DC8">
            <w:pPr>
              <w:pStyle w:val="TableParagraph"/>
              <w:rPr>
                <w:b/>
                <w:sz w:val="24"/>
                <w:szCs w:val="24"/>
                <w:lang w:val="ru-RU"/>
              </w:rPr>
            </w:pPr>
            <w:r w:rsidRPr="00F01BDA">
              <w:rPr>
                <w:b/>
                <w:sz w:val="24"/>
                <w:szCs w:val="24"/>
              </w:rPr>
              <w:t xml:space="preserve">Салауатты өмір салты туралы бастапқы түсініктерін қалыптастыру. </w:t>
            </w:r>
            <w:r w:rsidRPr="00F01BDA">
              <w:rPr>
                <w:b/>
                <w:sz w:val="24"/>
                <w:szCs w:val="24"/>
                <w:lang w:val="ru-RU"/>
              </w:rPr>
              <w:t>(Дұрыс тамақтану)</w:t>
            </w:r>
          </w:p>
        </w:tc>
        <w:tc>
          <w:tcPr>
            <w:tcW w:w="2654" w:type="dxa"/>
            <w:gridSpan w:val="2"/>
          </w:tcPr>
          <w:p w:rsidR="00D76DC8" w:rsidRPr="00F01BDA" w:rsidRDefault="00D76DC8" w:rsidP="00D76DC8">
            <w:pPr>
              <w:pStyle w:val="TableParagraph"/>
              <w:rPr>
                <w:sz w:val="24"/>
                <w:szCs w:val="24"/>
              </w:rPr>
            </w:pPr>
            <w:r w:rsidRPr="00F01BDA">
              <w:rPr>
                <w:sz w:val="24"/>
                <w:szCs w:val="24"/>
              </w:rPr>
              <w:t xml:space="preserve">Түскі  ас алдында гигеналық шараларды  орындау </w:t>
            </w:r>
          </w:p>
          <w:p w:rsidR="00D76DC8" w:rsidRPr="00F01BDA" w:rsidRDefault="00D76DC8" w:rsidP="00D76DC8">
            <w:pPr>
              <w:pStyle w:val="TableParagraph"/>
              <w:rPr>
                <w:b/>
                <w:sz w:val="24"/>
                <w:szCs w:val="24"/>
              </w:rPr>
            </w:pPr>
            <w:r w:rsidRPr="00F01BDA">
              <w:rPr>
                <w:b/>
                <w:sz w:val="24"/>
                <w:szCs w:val="24"/>
              </w:rPr>
              <w:t>Мәдени-гигиеналық дағдыларын қалыптастыру. (Тазалықты сақтап,қолды жууға үйрету)</w:t>
            </w:r>
          </w:p>
        </w:tc>
      </w:tr>
      <w:tr w:rsidR="00D76DC8" w:rsidRPr="00F01BDA" w:rsidTr="00D967C4">
        <w:tc>
          <w:tcPr>
            <w:tcW w:w="2790" w:type="dxa"/>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Күндізгі ұйқы</w:t>
            </w:r>
          </w:p>
        </w:tc>
        <w:tc>
          <w:tcPr>
            <w:tcW w:w="2168" w:type="dxa"/>
            <w:gridSpan w:val="4"/>
          </w:tcPr>
          <w:p w:rsidR="00D76DC8" w:rsidRPr="00F01BDA" w:rsidRDefault="00D76DC8" w:rsidP="00D76DC8">
            <w:pPr>
              <w:spacing w:line="240" w:lineRule="auto"/>
              <w:rPr>
                <w:rFonts w:ascii="Times New Roman" w:hAnsi="Times New Roman" w:cs="Times New Roman"/>
                <w:b/>
                <w:bCs/>
                <w:sz w:val="24"/>
                <w:szCs w:val="24"/>
              </w:rPr>
            </w:pPr>
            <w:r w:rsidRPr="00F01BDA">
              <w:rPr>
                <w:rFonts w:ascii="Times New Roman" w:hAnsi="Times New Roman" w:cs="Times New Roman"/>
                <w:sz w:val="24"/>
                <w:szCs w:val="24"/>
              </w:rPr>
              <w:t xml:space="preserve">Киім түймелерін, сырмаларын </w:t>
            </w:r>
            <w:r w:rsidRPr="00F01BDA">
              <w:rPr>
                <w:rFonts w:ascii="Times New Roman" w:hAnsi="Times New Roman" w:cs="Times New Roman"/>
                <w:sz w:val="24"/>
                <w:szCs w:val="24"/>
              </w:rPr>
              <w:lastRenderedPageBreak/>
              <w:t xml:space="preserve">өздігінше ағыту. Киімдерін ұқыпты орындыққа іліп (немесе арнайы сөреге) қоюды үйрету. </w:t>
            </w:r>
            <w:r w:rsidRPr="00F01BDA">
              <w:rPr>
                <w:rFonts w:ascii="Times New Roman" w:hAnsi="Times New Roman" w:cs="Times New Roman"/>
                <w:b/>
                <w:sz w:val="24"/>
                <w:szCs w:val="24"/>
              </w:rPr>
              <w:t>(Балалардың  тыныш ұйықтауы үшін жайы баяу музыка тыңдау</w:t>
            </w:r>
            <w:r w:rsidRPr="00F01BDA">
              <w:rPr>
                <w:rFonts w:ascii="Times New Roman" w:hAnsi="Times New Roman" w:cs="Times New Roman"/>
                <w:b/>
                <w:bCs/>
                <w:sz w:val="24"/>
                <w:szCs w:val="24"/>
              </w:rPr>
              <w:t>)</w:t>
            </w:r>
          </w:p>
        </w:tc>
        <w:tc>
          <w:tcPr>
            <w:tcW w:w="2100" w:type="dxa"/>
            <w:gridSpan w:val="5"/>
          </w:tcPr>
          <w:p w:rsidR="00D76DC8" w:rsidRPr="00F01BDA" w:rsidRDefault="00D76DC8" w:rsidP="00D76DC8">
            <w:pPr>
              <w:spacing w:after="0" w:line="240" w:lineRule="auto"/>
              <w:ind w:right="-141"/>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«Бір үзім нан» ертегісін оқып беру</w:t>
            </w:r>
          </w:p>
          <w:p w:rsidR="00D76DC8" w:rsidRPr="00F01BDA" w:rsidRDefault="00D76DC8" w:rsidP="00D76DC8">
            <w:pPr>
              <w:spacing w:after="0" w:line="240" w:lineRule="auto"/>
              <w:ind w:right="-141"/>
              <w:rPr>
                <w:rFonts w:ascii="Times New Roman" w:hAnsi="Times New Roman" w:cs="Times New Roman"/>
                <w:b/>
                <w:sz w:val="24"/>
                <w:szCs w:val="24"/>
                <w:lang w:val="kk-KZ"/>
              </w:rPr>
            </w:pPr>
            <w:r w:rsidRPr="00F01BDA">
              <w:rPr>
                <w:rFonts w:ascii="Times New Roman" w:hAnsi="Times New Roman" w:cs="Times New Roman"/>
                <w:b/>
                <w:sz w:val="24"/>
                <w:szCs w:val="24"/>
                <w:lang w:val="kk-KZ"/>
              </w:rPr>
              <w:lastRenderedPageBreak/>
              <w:t xml:space="preserve">Балаларды ертегілердің мазмұнын түсінуге, тыңдауға, бейнелі сөздерді есте </w:t>
            </w:r>
          </w:p>
          <w:p w:rsidR="00D76DC8" w:rsidRPr="00F01BDA" w:rsidRDefault="00D76DC8" w:rsidP="00D76DC8">
            <w:pPr>
              <w:spacing w:after="0" w:line="240" w:lineRule="auto"/>
              <w:ind w:right="-141"/>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2595" w:type="dxa"/>
            <w:gridSpan w:val="5"/>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Өз төсек орнын тауып жатуды үйрету. Баяу </w:t>
            </w:r>
            <w:r w:rsidRPr="00F01BDA">
              <w:rPr>
                <w:rFonts w:ascii="Times New Roman" w:hAnsi="Times New Roman" w:cs="Times New Roman"/>
                <w:sz w:val="24"/>
                <w:szCs w:val="24"/>
                <w:lang w:val="kk-KZ"/>
              </w:rPr>
              <w:lastRenderedPageBreak/>
              <w:t>музыка тыңдату.</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 xml:space="preserve">Түрлі сипаттағы әндердің мазмұны мен көңіл күйін қабылдау және дыбыстаудың </w:t>
            </w:r>
          </w:p>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бірыңғай күшімен бірдей қарқында ән салу дағдыларын қалыптастыру</w:t>
            </w:r>
          </w:p>
        </w:tc>
        <w:tc>
          <w:tcPr>
            <w:tcW w:w="2954" w:type="dxa"/>
            <w:gridSpan w:val="4"/>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«Түлкі мен ешкі» ертегісін оқып беру</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lastRenderedPageBreak/>
              <w:t xml:space="preserve">Балаларды ертегілердің мазмұнын түсінуге, тыңдауға, бейнелі сөздерді есте </w:t>
            </w:r>
          </w:p>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2669" w:type="dxa"/>
            <w:gridSpan w:val="3"/>
          </w:tcPr>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«Не дәмді?» ертегісін тыңдату.</w:t>
            </w:r>
          </w:p>
          <w:p w:rsidR="00D76DC8" w:rsidRPr="00F01BDA" w:rsidRDefault="00D76DC8" w:rsidP="00D76DC8">
            <w:pPr>
              <w:spacing w:after="0"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lastRenderedPageBreak/>
              <w:t xml:space="preserve">Балаларды ертегілердің мазмұнын түсінуге, тыңдауға, бейнелі сөздерді есте </w:t>
            </w:r>
          </w:p>
          <w:p w:rsidR="00D76DC8" w:rsidRPr="00F01BDA" w:rsidRDefault="00D76DC8" w:rsidP="00D76DC8">
            <w:pPr>
              <w:spacing w:after="0"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3232" w:type="dxa"/>
          </w:tcPr>
          <w:p w:rsidR="00D76DC8" w:rsidRPr="00F01BDA" w:rsidRDefault="00D76DC8" w:rsidP="00D76DC8">
            <w:pPr>
              <w:spacing w:after="0" w:line="240" w:lineRule="auto"/>
              <w:rPr>
                <w:rFonts w:ascii="Times New Roman" w:hAnsi="Times New Roman" w:cs="Times New Roman"/>
                <w:sz w:val="24"/>
                <w:szCs w:val="24"/>
                <w:lang w:val="kk-KZ"/>
              </w:rPr>
            </w:pP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Біртіндеп ұйқыдан ояту,сауықтыру шаралары</w:t>
            </w:r>
          </w:p>
        </w:tc>
        <w:tc>
          <w:tcPr>
            <w:tcW w:w="2153" w:type="dxa"/>
            <w:gridSpan w:val="3"/>
          </w:tcPr>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Төсекте жатып жасайтын жаттығулар ( 2-3 минут)</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Көзімізді ашып арқаға жатып тырнағымен тырналанып жатыр.</w:t>
            </w:r>
          </w:p>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Отырып башпайларымызды уқалаймыз, аяғымызды сипаймыз.</w:t>
            </w:r>
          </w:p>
          <w:p w:rsidR="00D76DC8" w:rsidRPr="00F01BDA" w:rsidRDefault="00D76DC8" w:rsidP="00D76DC8">
            <w:pPr>
              <w:spacing w:line="240" w:lineRule="auto"/>
              <w:ind w:left="137"/>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Бірлескен қимылды ойындарға, өзара қарым-қатынастың жағымды ережелеріне </w:t>
            </w:r>
            <w:r w:rsidRPr="00F01BDA">
              <w:rPr>
                <w:rFonts w:ascii="Times New Roman" w:hAnsi="Times New Roman" w:cs="Times New Roman"/>
                <w:b/>
                <w:sz w:val="24"/>
                <w:szCs w:val="24"/>
                <w:lang w:val="kk-KZ"/>
              </w:rPr>
              <w:lastRenderedPageBreak/>
              <w:t>баулу.</w:t>
            </w:r>
          </w:p>
        </w:tc>
        <w:tc>
          <w:tcPr>
            <w:tcW w:w="2115" w:type="dxa"/>
            <w:gridSpan w:val="6"/>
          </w:tcPr>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Майтабанның алдын алу. ( 2 минут)</w:t>
            </w:r>
          </w:p>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lastRenderedPageBreak/>
              <w:t>Бірлескен қимылды ойындарға, өзара қарым-қатынастың жағымды ережелеріне баулу.</w:t>
            </w:r>
          </w:p>
        </w:tc>
        <w:tc>
          <w:tcPr>
            <w:tcW w:w="2595" w:type="dxa"/>
            <w:gridSpan w:val="5"/>
          </w:tcPr>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Гимнастикалық жолдан жүру</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Жүрейік біз журейік</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Аяқты біз емдейік</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Аяқ қолым мықты болып</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Көпірлерден өтейік.</w:t>
            </w:r>
          </w:p>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954" w:type="dxa"/>
            <w:gridSpan w:val="4"/>
          </w:tcPr>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Төсекте жатып жасайтын жаттығулар ( 2-3 минут)</w:t>
            </w:r>
          </w:p>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Көзімізді ашып арқаға жатып тырнағымен тырналанып жатыр.</w:t>
            </w:r>
          </w:p>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Отырып башпайларымызды уқалаймыз, аяғымызды сипаймыз.</w:t>
            </w:r>
          </w:p>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sz w:val="24"/>
                <w:szCs w:val="24"/>
                <w:lang w:val="kk-KZ"/>
              </w:rPr>
              <w:t>.</w:t>
            </w:r>
          </w:p>
        </w:tc>
        <w:tc>
          <w:tcPr>
            <w:tcW w:w="2669" w:type="dxa"/>
            <w:gridSpan w:val="3"/>
          </w:tcPr>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Майтабанның алдын алу. ( 2 минут)</w:t>
            </w:r>
          </w:p>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D76DC8" w:rsidRPr="00F01BDA" w:rsidRDefault="00D76DC8" w:rsidP="00D76DC8">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D76DC8" w:rsidRPr="00F01BDA" w:rsidRDefault="00D76DC8" w:rsidP="00D76DC8">
            <w:pPr>
              <w:spacing w:line="240" w:lineRule="auto"/>
              <w:ind w:left="137"/>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D76DC8" w:rsidRPr="00F01BDA"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Бесін ас</w:t>
            </w:r>
          </w:p>
        </w:tc>
        <w:tc>
          <w:tcPr>
            <w:tcW w:w="12486" w:type="dxa"/>
            <w:gridSpan w:val="21"/>
          </w:tcPr>
          <w:p w:rsidR="00D76DC8" w:rsidRPr="00F01BDA" w:rsidRDefault="00D76DC8" w:rsidP="00D76DC8">
            <w:pPr>
              <w:pStyle w:val="TableParagraph"/>
              <w:rPr>
                <w:sz w:val="24"/>
                <w:szCs w:val="24"/>
              </w:rPr>
            </w:pPr>
            <w:r w:rsidRPr="00F01BDA">
              <w:rPr>
                <w:sz w:val="24"/>
                <w:szCs w:val="24"/>
                <w:lang w:val="ru-RU"/>
              </w:rPr>
              <w:t xml:space="preserve">Кезекшілердің жұмысы ( асхана құралдарын, майлықтарды үстелге қою, </w:t>
            </w:r>
            <w:r w:rsidRPr="00F01BDA">
              <w:rPr>
                <w:sz w:val="24"/>
                <w:szCs w:val="24"/>
              </w:rPr>
              <w:t>соңынан жинау</w:t>
            </w:r>
            <w:r w:rsidRPr="00F01BDA">
              <w:rPr>
                <w:sz w:val="24"/>
                <w:szCs w:val="24"/>
                <w:lang w:val="ru-RU"/>
              </w:rPr>
              <w:t>)</w:t>
            </w:r>
            <w:r w:rsidRPr="00F01BDA">
              <w:rPr>
                <w:sz w:val="24"/>
                <w:szCs w:val="24"/>
              </w:rPr>
              <w:t xml:space="preserve">Таза және ұқыпты тамақтану. Тамақтану мәденетін қалыптастыру. </w:t>
            </w:r>
            <w:r w:rsidRPr="00F01BDA">
              <w:rPr>
                <w:b/>
                <w:sz w:val="24"/>
                <w:szCs w:val="24"/>
              </w:rPr>
              <w:t>Салауатты өмір салты туралы бастапқы түсініктерін қалыптастыру. (Дұрыс тамақтану)</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 xml:space="preserve">Балалардың дербес іс-әрекеті  </w:t>
            </w:r>
          </w:p>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2280" w:type="dxa"/>
            <w:gridSpan w:val="5"/>
            <w:tcBorders>
              <w:bottom w:val="single" w:sz="4" w:space="0" w:color="auto"/>
            </w:tcBorders>
          </w:tcPr>
          <w:p w:rsidR="00D76DC8" w:rsidRPr="00F01BDA" w:rsidRDefault="00D76DC8" w:rsidP="00D76DC8">
            <w:pPr>
              <w:spacing w:line="240" w:lineRule="auto"/>
              <w:jc w:val="both"/>
              <w:rPr>
                <w:rFonts w:ascii="Times New Roman" w:hAnsi="Times New Roman" w:cs="Times New Roman"/>
                <w:sz w:val="24"/>
                <w:szCs w:val="24"/>
                <w:lang w:val="kk-KZ"/>
              </w:rPr>
            </w:pPr>
            <w:r w:rsidRPr="00F01BDA">
              <w:rPr>
                <w:rFonts w:ascii="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Балаларды ертегілердің мазмұнын түсінуге, тыңдауға, бейнелі сөздерді есте сақтауға үйрету</w:t>
            </w:r>
          </w:p>
        </w:tc>
        <w:tc>
          <w:tcPr>
            <w:tcW w:w="1942" w:type="dxa"/>
            <w:gridSpan w:val="2"/>
            <w:tcBorders>
              <w:bottom w:val="single" w:sz="4" w:space="0" w:color="auto"/>
            </w:tcBorders>
          </w:tcPr>
          <w:p w:rsidR="00D76DC8" w:rsidRPr="00F01BDA" w:rsidRDefault="00D76DC8" w:rsidP="00D76DC8">
            <w:pPr>
              <w:pStyle w:val="a4"/>
              <w:rPr>
                <w:rFonts w:ascii="Times New Roman" w:eastAsia="Calibri" w:hAnsi="Times New Roman" w:cs="Times New Roman"/>
                <w:bCs/>
                <w:sz w:val="24"/>
                <w:szCs w:val="24"/>
                <w:lang w:val="kk-KZ"/>
              </w:rPr>
            </w:pPr>
            <w:r w:rsidRPr="00F01BDA">
              <w:rPr>
                <w:rFonts w:ascii="Times New Roman" w:eastAsia="Calibri" w:hAnsi="Times New Roman" w:cs="Times New Roman"/>
                <w:bCs/>
                <w:sz w:val="24"/>
                <w:szCs w:val="24"/>
                <w:lang w:val="kk-KZ"/>
              </w:rPr>
              <w:t>Музыкалық аспаптармен ойындар. Күз мезгіліне байланысты әндерді тыңдау және үйрету. Күз мерекесіне дайындалу. (музыка)</w:t>
            </w:r>
          </w:p>
          <w:p w:rsidR="00D76DC8" w:rsidRPr="00F01BDA" w:rsidRDefault="00D76DC8" w:rsidP="00D76DC8">
            <w:pPr>
              <w:pStyle w:val="TableParagraph"/>
              <w:rPr>
                <w:b/>
                <w:sz w:val="24"/>
                <w:szCs w:val="24"/>
              </w:rPr>
            </w:pPr>
            <w:r w:rsidRPr="00F01BDA">
              <w:rPr>
                <w:b/>
                <w:sz w:val="24"/>
                <w:szCs w:val="24"/>
              </w:rPr>
              <w:t xml:space="preserve">Түрлі сипаттағы әндердің мазмұны мен көңіл күйін қабылдау және дыбыстаудың </w:t>
            </w:r>
          </w:p>
          <w:p w:rsidR="00D76DC8" w:rsidRPr="00F01BDA" w:rsidRDefault="00D76DC8" w:rsidP="00D76DC8">
            <w:pPr>
              <w:pStyle w:val="TableParagraph"/>
              <w:rPr>
                <w:sz w:val="24"/>
                <w:szCs w:val="24"/>
              </w:rPr>
            </w:pPr>
            <w:r w:rsidRPr="00F01BDA">
              <w:rPr>
                <w:b/>
                <w:sz w:val="24"/>
                <w:szCs w:val="24"/>
              </w:rPr>
              <w:t>бірыңғай күшімен бірдей қарқында ән салу дағдыларын қалыптастыру</w:t>
            </w:r>
          </w:p>
        </w:tc>
        <w:tc>
          <w:tcPr>
            <w:tcW w:w="2275" w:type="dxa"/>
            <w:gridSpan w:val="5"/>
            <w:tcBorders>
              <w:bottom w:val="single" w:sz="4" w:space="0" w:color="auto"/>
            </w:tcBorders>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Күзгі жапырақтардан, жаңғақтардан күзгі композициялар жасау. (жапсыру, мүсіндеу) </w:t>
            </w:r>
          </w:p>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p>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Дайын пішіндерден заттардың бейнесін жасауға үйрету</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Күз мезгіліне байланысты тақпақтар жаттау. </w:t>
            </w:r>
            <w:r w:rsidRPr="00F01BDA">
              <w:rPr>
                <w:rFonts w:ascii="Times New Roman" w:hAnsi="Times New Roman" w:cs="Times New Roman"/>
                <w:sz w:val="24"/>
                <w:szCs w:val="24"/>
                <w:lang w:val="kk-KZ"/>
              </w:rPr>
              <w:lastRenderedPageBreak/>
              <w:t>(көркем әдебиет)</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sz w:val="24"/>
                <w:szCs w:val="24"/>
                <w:lang w:val="kk-KZ"/>
              </w:rPr>
              <w:t>.</w:t>
            </w:r>
          </w:p>
        </w:tc>
        <w:tc>
          <w:tcPr>
            <w:tcW w:w="3263" w:type="dxa"/>
            <w:gridSpan w:val="4"/>
            <w:tcBorders>
              <w:bottom w:val="single" w:sz="4" w:space="0" w:color="auto"/>
            </w:tcBorders>
          </w:tcPr>
          <w:p w:rsidR="00D76DC8" w:rsidRPr="00F01BDA" w:rsidRDefault="00D76DC8" w:rsidP="00D76DC8">
            <w:pPr>
              <w:pStyle w:val="a4"/>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lastRenderedPageBreak/>
              <w:t xml:space="preserve">Ойыншық туралы жаттаған тақпақтарды  айтқызу арқылы есте сақтауын дамыту. </w:t>
            </w:r>
          </w:p>
          <w:p w:rsidR="00D76DC8" w:rsidRPr="00F01BDA" w:rsidRDefault="00D76DC8" w:rsidP="00D76DC8">
            <w:pPr>
              <w:pStyle w:val="a4"/>
              <w:rPr>
                <w:rFonts w:ascii="Times New Roman" w:eastAsia="Calibri" w:hAnsi="Times New Roman" w:cs="Times New Roman"/>
                <w:b/>
                <w:bCs/>
                <w:sz w:val="24"/>
                <w:szCs w:val="24"/>
                <w:lang w:val="kk-KZ"/>
              </w:rPr>
            </w:pPr>
            <w:r w:rsidRPr="00F01BDA">
              <w:rPr>
                <w:rFonts w:ascii="Times New Roman" w:eastAsia="Calibri" w:hAnsi="Times New Roman" w:cs="Times New Roman"/>
                <w:b/>
                <w:bCs/>
                <w:sz w:val="24"/>
                <w:szCs w:val="24"/>
                <w:lang w:val="kk-KZ"/>
              </w:rPr>
              <w:t>(көркем әдебиет)</w:t>
            </w:r>
          </w:p>
          <w:p w:rsidR="00D76DC8" w:rsidRPr="00F01BDA" w:rsidRDefault="00D76DC8" w:rsidP="00D76DC8">
            <w:pPr>
              <w:pStyle w:val="a4"/>
              <w:rPr>
                <w:rFonts w:ascii="Times New Roman" w:eastAsia="Calibri" w:hAnsi="Times New Roman" w:cs="Times New Roman"/>
                <w:b/>
                <w:bCs/>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sz w:val="24"/>
                <w:szCs w:val="24"/>
                <w:lang w:val="kk-KZ"/>
              </w:rPr>
              <w:t>.</w:t>
            </w:r>
          </w:p>
          <w:p w:rsidR="00D76DC8" w:rsidRPr="00F01BDA" w:rsidRDefault="00D76DC8" w:rsidP="00D76DC8">
            <w:pPr>
              <w:spacing w:line="240" w:lineRule="auto"/>
              <w:rPr>
                <w:rFonts w:ascii="Times New Roman" w:hAnsi="Times New Roman" w:cs="Times New Roman"/>
                <w:sz w:val="24"/>
                <w:szCs w:val="24"/>
                <w:lang w:val="kk-KZ"/>
              </w:rPr>
            </w:pPr>
          </w:p>
        </w:tc>
        <w:tc>
          <w:tcPr>
            <w:tcW w:w="2726" w:type="dxa"/>
            <w:gridSpan w:val="5"/>
            <w:tcBorders>
              <w:bottom w:val="single" w:sz="4" w:space="0" w:color="auto"/>
            </w:tcBorders>
          </w:tcPr>
          <w:p w:rsidR="00D76DC8" w:rsidRPr="00F01BDA" w:rsidRDefault="00D76DC8" w:rsidP="00D76DC8">
            <w:pPr>
              <w:pStyle w:val="a4"/>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 Тапсырмалары бар қораптарды көрсету. Ойнап көреміз бе? деп«артығын тап» айдарында тапсырмаларды орындату</w:t>
            </w:r>
          </w:p>
          <w:p w:rsidR="00D76DC8" w:rsidRPr="00F01BDA" w:rsidRDefault="00D76DC8" w:rsidP="00D76DC8">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(математика негіздері)</w:t>
            </w:r>
          </w:p>
          <w:p w:rsidR="00D76DC8" w:rsidRPr="00F01BDA" w:rsidRDefault="00D76DC8" w:rsidP="00D76DC8">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Бір текті заттардан топтар құрастыру және олардың біреуін бөліп көрсету.</w:t>
            </w:r>
          </w:p>
          <w:p w:rsidR="00D76DC8" w:rsidRPr="00F01BDA" w:rsidRDefault="00D76DC8" w:rsidP="00D76DC8">
            <w:pPr>
              <w:spacing w:line="240" w:lineRule="auto"/>
              <w:rPr>
                <w:rFonts w:ascii="Times New Roman" w:hAnsi="Times New Roman" w:cs="Times New Roman"/>
                <w:b/>
                <w:bCs/>
                <w:sz w:val="24"/>
                <w:szCs w:val="24"/>
                <w:lang w:val="kk-KZ"/>
              </w:rPr>
            </w:pPr>
            <w:r w:rsidRPr="00F01BDA">
              <w:rPr>
                <w:rFonts w:ascii="Times New Roman" w:hAnsi="Times New Roman" w:cs="Times New Roman"/>
                <w:sz w:val="24"/>
                <w:szCs w:val="24"/>
                <w:lang w:val="kk-KZ"/>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r w:rsidRPr="00F01BDA">
              <w:rPr>
                <w:rFonts w:ascii="Times New Roman" w:hAnsi="Times New Roman" w:cs="Times New Roman"/>
                <w:b/>
                <w:bCs/>
                <w:sz w:val="24"/>
                <w:szCs w:val="24"/>
                <w:lang w:val="kk-KZ"/>
              </w:rPr>
              <w:t xml:space="preserve">(Сурет салу, Мүсіндеу) </w:t>
            </w:r>
          </w:p>
          <w:p w:rsidR="00D76DC8" w:rsidRPr="00F01BDA" w:rsidRDefault="00D76DC8" w:rsidP="00D76DC8">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Заттық сурет салу.Түрлі бағытта тура сызықтарды, олардың қиылысуын жүргізе білуді қалыптастыру:</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r w:rsidRPr="00F01BDA">
              <w:rPr>
                <w:rFonts w:ascii="Times New Roman" w:hAnsi="Times New Roman" w:cs="Times New Roman"/>
                <w:sz w:val="24"/>
                <w:szCs w:val="24"/>
                <w:lang w:val="kk-KZ"/>
              </w:rPr>
              <w:t>.</w:t>
            </w:r>
          </w:p>
        </w:tc>
      </w:tr>
      <w:tr w:rsidR="00D76DC8" w:rsidRPr="00A94AB6" w:rsidTr="00D967C4">
        <w:trPr>
          <w:gridAfter w:val="1"/>
          <w:wAfter w:w="3232" w:type="dxa"/>
        </w:trPr>
        <w:tc>
          <w:tcPr>
            <w:tcW w:w="2790" w:type="dxa"/>
            <w:tcBorders>
              <w:bottom w:val="single" w:sz="4" w:space="0" w:color="auto"/>
            </w:tcBorders>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 xml:space="preserve">Балалармен жеке жұмыс </w:t>
            </w:r>
          </w:p>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2280" w:type="dxa"/>
            <w:gridSpan w:val="5"/>
            <w:tcBorders>
              <w:bottom w:val="single" w:sz="4" w:space="0" w:color="auto"/>
            </w:tcBorders>
          </w:tcPr>
          <w:p w:rsidR="00D76DC8" w:rsidRPr="00F01BDA" w:rsidRDefault="00D76DC8" w:rsidP="00D76DC8">
            <w:pPr>
              <w:spacing w:line="240" w:lineRule="auto"/>
              <w:ind w:right="-108"/>
              <w:jc w:val="both"/>
              <w:rPr>
                <w:rFonts w:ascii="Times New Roman" w:hAnsi="Times New Roman" w:cs="Times New Roman"/>
                <w:b/>
                <w:sz w:val="24"/>
                <w:szCs w:val="24"/>
                <w:lang w:eastAsia="ru-RU"/>
              </w:rPr>
            </w:pPr>
            <w:r w:rsidRPr="00F01BDA">
              <w:rPr>
                <w:rFonts w:ascii="Times New Roman" w:hAnsi="Times New Roman" w:cs="Times New Roman"/>
                <w:b/>
                <w:sz w:val="24"/>
                <w:szCs w:val="24"/>
                <w:lang w:eastAsia="ru-RU"/>
              </w:rPr>
              <w:t>«Қақпақты ашып жап»</w:t>
            </w:r>
          </w:p>
          <w:p w:rsidR="00D76DC8" w:rsidRPr="00F01BDA" w:rsidRDefault="00D76DC8" w:rsidP="00D76DC8">
            <w:pPr>
              <w:spacing w:line="240" w:lineRule="auto"/>
              <w:ind w:right="-108"/>
              <w:jc w:val="both"/>
              <w:rPr>
                <w:rFonts w:ascii="Times New Roman" w:hAnsi="Times New Roman" w:cs="Times New Roman"/>
                <w:b/>
                <w:sz w:val="24"/>
                <w:szCs w:val="24"/>
                <w:lang w:val="kk-KZ" w:eastAsia="ru-RU"/>
              </w:rPr>
            </w:pPr>
            <w:r w:rsidRPr="00F01BDA">
              <w:rPr>
                <w:rFonts w:ascii="Times New Roman" w:hAnsi="Times New Roman" w:cs="Times New Roman"/>
                <w:sz w:val="24"/>
                <w:szCs w:val="24"/>
                <w:lang w:eastAsia="ru-RU"/>
              </w:rPr>
              <w:t>дидактикалық ойын</w:t>
            </w:r>
          </w:p>
          <w:p w:rsidR="00D76DC8" w:rsidRPr="00F01BDA" w:rsidRDefault="00D76DC8" w:rsidP="00D76DC8">
            <w:pPr>
              <w:spacing w:line="240" w:lineRule="auto"/>
              <w:ind w:right="-108"/>
              <w:jc w:val="both"/>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бір-бірімен байланысты тура жән</w:t>
            </w:r>
            <w:r w:rsidRPr="00F01BDA">
              <w:rPr>
                <w:rFonts w:ascii="Times New Roman" w:hAnsi="Times New Roman" w:cs="Times New Roman"/>
                <w:color w:val="000000"/>
                <w:sz w:val="24"/>
                <w:szCs w:val="24"/>
                <w:lang w:val="kk-KZ"/>
              </w:rPr>
              <w:t xml:space="preserve"> Заттар мен олардың шамасын,түсін,пішінін ажырату және атау.</w:t>
            </w:r>
            <w:r w:rsidRPr="00F01BDA">
              <w:rPr>
                <w:rFonts w:ascii="Times New Roman" w:hAnsi="Times New Roman" w:cs="Times New Roman"/>
                <w:sz w:val="24"/>
                <w:szCs w:val="24"/>
                <w:lang w:val="kk-KZ" w:eastAsia="ru-RU"/>
              </w:rPr>
              <w:t>е кері әрекеттерді орындау.</w:t>
            </w:r>
          </w:p>
          <w:p w:rsidR="00D76DC8" w:rsidRPr="00F01BDA" w:rsidRDefault="00D76DC8" w:rsidP="00D76DC8">
            <w:pPr>
              <w:spacing w:line="240" w:lineRule="auto"/>
              <w:ind w:right="-108"/>
              <w:jc w:val="both"/>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Бөлмедегі ажырату және олардың санын анықтау.</w:t>
            </w:r>
          </w:p>
        </w:tc>
        <w:tc>
          <w:tcPr>
            <w:tcW w:w="1942" w:type="dxa"/>
            <w:gridSpan w:val="2"/>
            <w:tcBorders>
              <w:bottom w:val="single" w:sz="4" w:space="0" w:color="auto"/>
            </w:tcBorders>
          </w:tcPr>
          <w:p w:rsidR="00D76DC8" w:rsidRPr="00F01BDA" w:rsidRDefault="00D76DC8" w:rsidP="00D76DC8">
            <w:pPr>
              <w:spacing w:line="240" w:lineRule="auto"/>
              <w:jc w:val="both"/>
              <w:rPr>
                <w:rFonts w:ascii="Times New Roman" w:hAnsi="Times New Roman" w:cs="Times New Roman"/>
                <w:b/>
                <w:sz w:val="24"/>
                <w:szCs w:val="24"/>
                <w:lang w:eastAsia="ru-RU"/>
              </w:rPr>
            </w:pPr>
            <w:r w:rsidRPr="00F01BDA">
              <w:rPr>
                <w:rFonts w:ascii="Times New Roman" w:hAnsi="Times New Roman" w:cs="Times New Roman"/>
                <w:b/>
                <w:sz w:val="24"/>
                <w:szCs w:val="24"/>
                <w:lang w:eastAsia="ru-RU"/>
              </w:rPr>
              <w:t xml:space="preserve">«Танып атын ата» </w:t>
            </w:r>
            <w:r w:rsidRPr="00F01BDA">
              <w:rPr>
                <w:rFonts w:ascii="Times New Roman" w:hAnsi="Times New Roman" w:cs="Times New Roman"/>
                <w:sz w:val="24"/>
                <w:szCs w:val="24"/>
                <w:lang w:eastAsia="ru-RU"/>
              </w:rPr>
              <w:t>суретті кітапшалармен жұмыс</w:t>
            </w:r>
          </w:p>
          <w:p w:rsidR="00D76DC8" w:rsidRPr="00F01BDA" w:rsidRDefault="00D76DC8" w:rsidP="00D76DC8">
            <w:pPr>
              <w:spacing w:line="240" w:lineRule="auto"/>
              <w:jc w:val="both"/>
              <w:rPr>
                <w:rFonts w:ascii="Times New Roman" w:hAnsi="Times New Roman" w:cs="Times New Roman"/>
                <w:sz w:val="24"/>
                <w:szCs w:val="24"/>
                <w:lang w:eastAsia="ru-RU"/>
              </w:rPr>
            </w:pPr>
            <w:r w:rsidRPr="00F01BDA">
              <w:rPr>
                <w:rFonts w:ascii="Times New Roman" w:hAnsi="Times New Roman" w:cs="Times New Roman"/>
                <w:b/>
                <w:sz w:val="24"/>
                <w:szCs w:val="24"/>
                <w:lang w:eastAsia="ru-RU"/>
              </w:rPr>
              <w:t>Мақсаты:</w:t>
            </w:r>
            <w:r w:rsidRPr="00F01BDA">
              <w:rPr>
                <w:rFonts w:ascii="Times New Roman" w:hAnsi="Times New Roman" w:cs="Times New Roman"/>
                <w:sz w:val="24"/>
                <w:szCs w:val="24"/>
                <w:lang w:eastAsia="ru-RU"/>
              </w:rPr>
              <w:t xml:space="preserve"> тануға және көрсетуге дағдыландыру.</w:t>
            </w:r>
          </w:p>
          <w:p w:rsidR="00D76DC8" w:rsidRPr="00F01BDA" w:rsidRDefault="00D76DC8" w:rsidP="00D76DC8">
            <w:pPr>
              <w:pStyle w:val="TableParagraph"/>
              <w:jc w:val="both"/>
              <w:rPr>
                <w:b/>
                <w:sz w:val="24"/>
                <w:szCs w:val="24"/>
              </w:rPr>
            </w:pPr>
            <w:r w:rsidRPr="00F01BDA">
              <w:rPr>
                <w:b/>
                <w:sz w:val="24"/>
                <w:szCs w:val="24"/>
              </w:rPr>
              <w:t>Дыбыстардың артикуляциясын нақтылау және бекіту.</w:t>
            </w:r>
          </w:p>
        </w:tc>
        <w:tc>
          <w:tcPr>
            <w:tcW w:w="2275" w:type="dxa"/>
            <w:gridSpan w:val="5"/>
            <w:tcBorders>
              <w:bottom w:val="single" w:sz="4" w:space="0" w:color="auto"/>
            </w:tcBorders>
          </w:tcPr>
          <w:p w:rsidR="00D76DC8" w:rsidRPr="00F01BDA" w:rsidRDefault="00D76DC8" w:rsidP="00D76DC8">
            <w:pPr>
              <w:spacing w:line="240" w:lineRule="auto"/>
              <w:jc w:val="both"/>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«Үй  жасаймыз»</w:t>
            </w:r>
          </w:p>
          <w:p w:rsidR="00D76DC8" w:rsidRPr="00F01BDA" w:rsidRDefault="00D76DC8" w:rsidP="00D76DC8">
            <w:pPr>
              <w:spacing w:line="240" w:lineRule="auto"/>
              <w:jc w:val="both"/>
              <w:rPr>
                <w:rFonts w:ascii="Times New Roman" w:hAnsi="Times New Roman" w:cs="Times New Roman"/>
                <w:b/>
                <w:sz w:val="24"/>
                <w:szCs w:val="24"/>
                <w:lang w:val="kk-KZ" w:eastAsia="ru-RU"/>
              </w:rPr>
            </w:pPr>
            <w:r w:rsidRPr="00F01BDA">
              <w:rPr>
                <w:rFonts w:ascii="Times New Roman" w:hAnsi="Times New Roman" w:cs="Times New Roman"/>
                <w:sz w:val="24"/>
                <w:szCs w:val="24"/>
                <w:lang w:val="kk-KZ" w:eastAsia="ru-RU"/>
              </w:rPr>
              <w:t>Қиынды суреттермен жұмыс</w:t>
            </w:r>
          </w:p>
          <w:p w:rsidR="00D76DC8" w:rsidRPr="00F01BDA" w:rsidRDefault="00D76DC8" w:rsidP="00D76DC8">
            <w:pPr>
              <w:spacing w:line="240" w:lineRule="auto"/>
              <w:jc w:val="both"/>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логикалық ойлауға үйрету.</w:t>
            </w:r>
          </w:p>
          <w:p w:rsidR="00D76DC8" w:rsidRPr="00F01BDA" w:rsidRDefault="00D76DC8" w:rsidP="00D76DC8">
            <w:pPr>
              <w:pStyle w:val="TableParagraph"/>
              <w:jc w:val="both"/>
              <w:rPr>
                <w:b/>
                <w:sz w:val="24"/>
                <w:szCs w:val="24"/>
              </w:rPr>
            </w:pPr>
            <w:r w:rsidRPr="00F01BDA">
              <w:rPr>
                <w:b/>
                <w:sz w:val="24"/>
                <w:szCs w:val="24"/>
              </w:rPr>
              <w:t>Әртүрлі түстегі және пішіндегі бөлшектерден қарапайым құрылыстар құрастыру</w:t>
            </w:r>
          </w:p>
          <w:p w:rsidR="00D76DC8" w:rsidRPr="00F01BDA" w:rsidRDefault="00D76DC8" w:rsidP="00D76DC8">
            <w:pPr>
              <w:pStyle w:val="TableParagraph"/>
              <w:jc w:val="both"/>
              <w:rPr>
                <w:sz w:val="24"/>
                <w:szCs w:val="24"/>
              </w:rPr>
            </w:pPr>
            <w:r w:rsidRPr="00F01BDA">
              <w:rPr>
                <w:b/>
                <w:sz w:val="24"/>
                <w:szCs w:val="24"/>
              </w:rPr>
              <w:t>-</w:t>
            </w:r>
            <w:r w:rsidRPr="00F01BDA">
              <w:rPr>
                <w:b/>
                <w:sz w:val="24"/>
                <w:szCs w:val="24"/>
              </w:rPr>
              <w:tab/>
              <w:t xml:space="preserve"> дағдыларын қалыптастыру</w:t>
            </w:r>
          </w:p>
        </w:tc>
        <w:tc>
          <w:tcPr>
            <w:tcW w:w="3263" w:type="dxa"/>
            <w:gridSpan w:val="4"/>
            <w:tcBorders>
              <w:bottom w:val="single" w:sz="4" w:space="0" w:color="auto"/>
            </w:tcBorders>
          </w:tcPr>
          <w:p w:rsidR="00D76DC8" w:rsidRPr="00F01BDA" w:rsidRDefault="00D76DC8" w:rsidP="00D76DC8">
            <w:pPr>
              <w:spacing w:line="240" w:lineRule="auto"/>
              <w:jc w:val="both"/>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«Қызықты ойыншықтар»</w:t>
            </w:r>
            <w:r w:rsidRPr="00F01BDA">
              <w:rPr>
                <w:rFonts w:ascii="Times New Roman" w:hAnsi="Times New Roman" w:cs="Times New Roman"/>
                <w:sz w:val="24"/>
                <w:szCs w:val="24"/>
                <w:lang w:val="kk-KZ" w:eastAsia="ru-RU"/>
              </w:rPr>
              <w:t xml:space="preserve"> ойыншықтармен ойын</w:t>
            </w:r>
          </w:p>
          <w:p w:rsidR="00D76DC8" w:rsidRPr="00F01BDA" w:rsidRDefault="00D76DC8" w:rsidP="00D76DC8">
            <w:pPr>
              <w:spacing w:line="240" w:lineRule="auto"/>
              <w:jc w:val="both"/>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Мақсаты</w:t>
            </w:r>
            <w:r w:rsidRPr="00F01BDA">
              <w:rPr>
                <w:rFonts w:ascii="Times New Roman" w:hAnsi="Times New Roman" w:cs="Times New Roman"/>
                <w:sz w:val="24"/>
                <w:szCs w:val="24"/>
                <w:lang w:val="kk-KZ" w:eastAsia="ru-RU"/>
              </w:rPr>
              <w:t>:достыққа баулу.</w:t>
            </w:r>
          </w:p>
          <w:p w:rsidR="00D76DC8" w:rsidRPr="00F01BDA" w:rsidRDefault="00D76DC8" w:rsidP="00D76DC8">
            <w:pPr>
              <w:pStyle w:val="TableParagraph"/>
              <w:jc w:val="both"/>
              <w:rPr>
                <w:sz w:val="24"/>
                <w:szCs w:val="24"/>
              </w:rPr>
            </w:pPr>
            <w:r w:rsidRPr="00F01BDA">
              <w:rPr>
                <w:b/>
                <w:sz w:val="24"/>
                <w:szCs w:val="24"/>
              </w:rPr>
              <w:t>Ойын мен ойын жаттығулары арқылы сөздік қорын кеңейту</w:t>
            </w:r>
            <w:r w:rsidRPr="00F01BDA">
              <w:rPr>
                <w:sz w:val="24"/>
                <w:szCs w:val="24"/>
              </w:rPr>
              <w:t>.</w:t>
            </w:r>
          </w:p>
        </w:tc>
        <w:tc>
          <w:tcPr>
            <w:tcW w:w="2726" w:type="dxa"/>
            <w:gridSpan w:val="5"/>
            <w:tcBorders>
              <w:bottom w:val="single" w:sz="4" w:space="0" w:color="auto"/>
            </w:tcBorders>
          </w:tcPr>
          <w:p w:rsidR="00D76DC8" w:rsidRPr="00F01BDA" w:rsidRDefault="00D76DC8" w:rsidP="00D76DC8">
            <w:pPr>
              <w:spacing w:line="240" w:lineRule="auto"/>
              <w:jc w:val="both"/>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 xml:space="preserve">«Сәйкес ұяшыққа орналастыр» </w:t>
            </w:r>
            <w:r w:rsidRPr="00F01BDA">
              <w:rPr>
                <w:rFonts w:ascii="Times New Roman" w:hAnsi="Times New Roman" w:cs="Times New Roman"/>
                <w:sz w:val="24"/>
                <w:szCs w:val="24"/>
                <w:lang w:val="kk-KZ" w:eastAsia="ru-RU"/>
              </w:rPr>
              <w:t>дидактикалық ойын</w:t>
            </w:r>
          </w:p>
          <w:p w:rsidR="00D76DC8" w:rsidRPr="00F01BDA" w:rsidRDefault="00D76DC8" w:rsidP="00D76DC8">
            <w:pPr>
              <w:spacing w:line="240" w:lineRule="auto"/>
              <w:jc w:val="both"/>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ойлау қабілетін арттыру.</w:t>
            </w:r>
          </w:p>
          <w:p w:rsidR="00D76DC8" w:rsidRPr="00F01BDA" w:rsidRDefault="00D76DC8" w:rsidP="00D76DC8">
            <w:pPr>
              <w:spacing w:line="240" w:lineRule="auto"/>
              <w:jc w:val="both"/>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Дидактикалық және дамытушы ойындар мен жаттығуларды қолдану арқылы сөздік қорын байыту.</w:t>
            </w:r>
          </w:p>
          <w:p w:rsidR="00D76DC8" w:rsidRPr="00F01BDA" w:rsidRDefault="00D76DC8" w:rsidP="00D76DC8">
            <w:pPr>
              <w:pStyle w:val="TableParagraph"/>
              <w:jc w:val="both"/>
              <w:rPr>
                <w:sz w:val="24"/>
                <w:szCs w:val="24"/>
              </w:rPr>
            </w:pPr>
          </w:p>
        </w:tc>
      </w:tr>
      <w:tr w:rsidR="00D76DC8" w:rsidRPr="00F01BDA"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Серуенге дайындық</w:t>
            </w:r>
          </w:p>
        </w:tc>
        <w:tc>
          <w:tcPr>
            <w:tcW w:w="12486" w:type="dxa"/>
            <w:gridSpan w:val="21"/>
            <w:tcBorders>
              <w:top w:val="nil"/>
            </w:tcBorders>
          </w:tcPr>
          <w:p w:rsidR="00D76DC8" w:rsidRPr="00F01BDA" w:rsidRDefault="00D76DC8" w:rsidP="00D76DC8">
            <w:pPr>
              <w:spacing w:line="240" w:lineRule="auto"/>
              <w:rPr>
                <w:rFonts w:ascii="Times New Roman" w:hAnsi="Times New Roman" w:cs="Times New Roman"/>
                <w:sz w:val="24"/>
                <w:szCs w:val="24"/>
              </w:rPr>
            </w:pPr>
            <w:r w:rsidRPr="00F01BDA">
              <w:rPr>
                <w:rFonts w:ascii="Times New Roman" w:hAnsi="Times New Roman" w:cs="Times New Roman"/>
                <w:sz w:val="24"/>
                <w:szCs w:val="24"/>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sidRPr="00F01BDA">
              <w:rPr>
                <w:rFonts w:ascii="Times New Roman" w:hAnsi="Times New Roman" w:cs="Times New Roman"/>
                <w:b/>
                <w:bCs/>
                <w:sz w:val="24"/>
                <w:szCs w:val="24"/>
              </w:rPr>
              <w:t>Табиғат құбылыстарына қызығушылықтарын тәрбиелеу</w:t>
            </w:r>
            <w:r w:rsidRPr="00F01BDA">
              <w:rPr>
                <w:rFonts w:ascii="Times New Roman" w:hAnsi="Times New Roman" w:cs="Times New Roman"/>
                <w:sz w:val="24"/>
                <w:szCs w:val="24"/>
              </w:rPr>
              <w:t>.</w:t>
            </w:r>
          </w:p>
        </w:tc>
      </w:tr>
      <w:tr w:rsidR="00D76DC8" w:rsidRPr="00F01BDA"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w:t>
            </w:r>
          </w:p>
        </w:tc>
        <w:tc>
          <w:tcPr>
            <w:tcW w:w="2118" w:type="dxa"/>
          </w:tcPr>
          <w:p w:rsidR="00D76DC8" w:rsidRPr="00F01BDA" w:rsidRDefault="00D76DC8" w:rsidP="00D76DC8">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rPr>
              <w:t>Құстарды</w:t>
            </w:r>
            <w:r w:rsidRPr="00F01BDA">
              <w:rPr>
                <w:rFonts w:ascii="Times New Roman" w:eastAsia="Times New Roman" w:hAnsi="Times New Roman" w:cs="Times New Roman"/>
                <w:b/>
                <w:sz w:val="24"/>
                <w:szCs w:val="24"/>
                <w:lang w:val="kk-KZ"/>
              </w:rPr>
              <w:t xml:space="preserve"> </w:t>
            </w:r>
            <w:r w:rsidRPr="00F01BDA">
              <w:rPr>
                <w:rFonts w:ascii="Times New Roman" w:eastAsia="Times New Roman" w:hAnsi="Times New Roman" w:cs="Times New Roman"/>
                <w:b/>
                <w:sz w:val="24"/>
                <w:szCs w:val="24"/>
                <w:lang w:val="kk-KZ"/>
              </w:rPr>
              <w:lastRenderedPageBreak/>
              <w:t>бақылау</w:t>
            </w:r>
            <w:r w:rsidRPr="00F01BDA">
              <w:rPr>
                <w:rFonts w:ascii="Times New Roman" w:eastAsia="Times New Roman" w:hAnsi="Times New Roman" w:cs="Times New Roman"/>
                <w:b/>
                <w:sz w:val="24"/>
                <w:szCs w:val="24"/>
              </w:rPr>
              <w:t xml:space="preserve">. </w:t>
            </w:r>
            <w:r w:rsidRPr="00F01BDA">
              <w:rPr>
                <w:rFonts w:ascii="Times New Roman" w:eastAsia="Times New Roman" w:hAnsi="Times New Roman" w:cs="Times New Roman"/>
                <w:sz w:val="24"/>
                <w:szCs w:val="24"/>
              </w:rPr>
              <w:t>Көлеміне, қозғалу тәсілдеріне назар аудара отырып, әртүрлі құстардың сыртқы түрінің айырмашылығын табуды ​​үйрету.</w:t>
            </w:r>
          </w:p>
          <w:p w:rsidR="00D76DC8" w:rsidRPr="00F01BDA" w:rsidRDefault="00D76DC8" w:rsidP="00D76DC8">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Қимыл-қозғалыс ойындары: “Құстар мен мысық” (2-3 рет ойнатылады). </w:t>
            </w:r>
          </w:p>
          <w:p w:rsidR="00D76DC8" w:rsidRPr="00F01BDA" w:rsidRDefault="00D76DC8" w:rsidP="00D76DC8">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Табиғат құбылыстарына қызығушылықтарын тәрбиелеу.</w:t>
            </w:r>
          </w:p>
          <w:p w:rsidR="00D76DC8" w:rsidRPr="00F01BDA" w:rsidRDefault="00D76DC8" w:rsidP="00D76DC8">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104" w:type="dxa"/>
            <w:gridSpan w:val="6"/>
          </w:tcPr>
          <w:p w:rsidR="00D76DC8" w:rsidRPr="00F01BDA" w:rsidRDefault="00D76DC8" w:rsidP="00D76DC8">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lastRenderedPageBreak/>
              <w:t xml:space="preserve">Сауысқанды </w:t>
            </w:r>
            <w:r w:rsidRPr="00F01BDA">
              <w:rPr>
                <w:rFonts w:ascii="Times New Roman" w:eastAsia="Times New Roman" w:hAnsi="Times New Roman" w:cs="Times New Roman"/>
                <w:b/>
                <w:sz w:val="24"/>
                <w:szCs w:val="24"/>
                <w:lang w:val="kk-KZ"/>
              </w:rPr>
              <w:lastRenderedPageBreak/>
              <w:t>бақылау.</w:t>
            </w:r>
          </w:p>
          <w:p w:rsidR="00D76DC8" w:rsidRPr="00F01BDA" w:rsidRDefault="00D76DC8" w:rsidP="00D76DC8">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sz w:val="24"/>
                <w:szCs w:val="24"/>
                <w:lang w:val="kk-KZ"/>
              </w:rPr>
              <w:t>Сауысқанның пайда болуы, оған тән ерекшеліктер туралы түсініктерін қалыптастыру; қыстайтын құстарға қамқорлық жасауға тәрбиелеу.</w:t>
            </w:r>
          </w:p>
          <w:p w:rsidR="00D76DC8" w:rsidRPr="00F01BDA" w:rsidRDefault="00D76DC8" w:rsidP="00D76DC8">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Қимыл-қозғалыс ойындары: "Қарға мен ит", "Допты ұста". </w:t>
            </w:r>
          </w:p>
          <w:p w:rsidR="00D76DC8" w:rsidRPr="00F01BDA" w:rsidRDefault="00D76DC8" w:rsidP="00D76DC8">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275" w:type="dxa"/>
            <w:gridSpan w:val="5"/>
          </w:tcPr>
          <w:p w:rsidR="00D76DC8" w:rsidRPr="00F01BDA" w:rsidRDefault="00D76DC8" w:rsidP="00D76DC8">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lastRenderedPageBreak/>
              <w:t xml:space="preserve">Бұлттарды </w:t>
            </w:r>
            <w:r w:rsidRPr="00F01BDA">
              <w:rPr>
                <w:rFonts w:ascii="Times New Roman" w:eastAsia="Times New Roman" w:hAnsi="Times New Roman" w:cs="Times New Roman"/>
                <w:b/>
                <w:sz w:val="24"/>
                <w:szCs w:val="24"/>
                <w:lang w:val="kk-KZ"/>
              </w:rPr>
              <w:lastRenderedPageBreak/>
              <w:t>бақылау.</w:t>
            </w:r>
          </w:p>
          <w:p w:rsidR="00D76DC8" w:rsidRPr="00F01BDA" w:rsidRDefault="00D76DC8" w:rsidP="00D76DC8">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 Өлі табиғат құбылыстары туралы білімдерін тиянақтау, табиғатты бақылауға қызығушылықтарын арттыру.</w:t>
            </w:r>
          </w:p>
          <w:p w:rsidR="00D76DC8" w:rsidRPr="00F01BDA" w:rsidRDefault="00D76DC8" w:rsidP="00D76DC8">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Өзіндік еркін ойын әрекеттері, далаға алып шығатын материалдармен ойындар.</w:t>
            </w:r>
          </w:p>
          <w:p w:rsidR="00D76DC8" w:rsidRPr="00F01BDA" w:rsidRDefault="00D76DC8" w:rsidP="00D76DC8">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Табиғат құбылыстарына қызығушылықтарын тәрбиелеу.</w:t>
            </w:r>
          </w:p>
        </w:tc>
        <w:tc>
          <w:tcPr>
            <w:tcW w:w="3263" w:type="dxa"/>
            <w:gridSpan w:val="4"/>
          </w:tcPr>
          <w:p w:rsidR="00D76DC8" w:rsidRPr="00F01BDA" w:rsidRDefault="00D76DC8" w:rsidP="00D76DC8">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lastRenderedPageBreak/>
              <w:t xml:space="preserve">Құстарды бақылау. </w:t>
            </w:r>
            <w:r w:rsidRPr="00F01BDA">
              <w:rPr>
                <w:rFonts w:ascii="Times New Roman" w:eastAsia="Times New Roman" w:hAnsi="Times New Roman" w:cs="Times New Roman"/>
                <w:sz w:val="24"/>
                <w:szCs w:val="24"/>
                <w:lang w:val="kk-KZ"/>
              </w:rPr>
              <w:lastRenderedPageBreak/>
              <w:t>Көлеміне, қозғалу тәсілдеріне назар аудара отырып, әртүрлі құстардың сыртқы түрінің айырмашылығын табуды ​​үйрету.</w:t>
            </w:r>
          </w:p>
          <w:p w:rsidR="00D76DC8" w:rsidRPr="00F01BDA" w:rsidRDefault="00D76DC8" w:rsidP="00D76DC8">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Ересек адамдармен орындалатын қарапайым еңбек тапсырмалары (қураған жапырақтарды ортаға жинау).</w:t>
            </w:r>
          </w:p>
          <w:p w:rsidR="00D76DC8" w:rsidRPr="00F01BDA" w:rsidRDefault="00D76DC8" w:rsidP="00D76DC8">
            <w:pPr>
              <w:widowControl w:val="0"/>
              <w:spacing w:line="240" w:lineRule="auto"/>
              <w:rPr>
                <w:rFonts w:ascii="Times New Roman" w:eastAsia="Times New Roman" w:hAnsi="Times New Roman" w:cs="Times New Roman"/>
                <w:sz w:val="24"/>
                <w:szCs w:val="24"/>
              </w:rPr>
            </w:pPr>
            <w:r w:rsidRPr="00F01BDA">
              <w:rPr>
                <w:rFonts w:ascii="Times New Roman" w:eastAsia="Times New Roman" w:hAnsi="Times New Roman" w:cs="Times New Roman"/>
                <w:sz w:val="24"/>
                <w:szCs w:val="24"/>
                <w:lang w:val="kk-KZ"/>
              </w:rPr>
              <w:t xml:space="preserve">Қимыл-қозғалыс ойындары: “Құстар мен мысық” (2-3 рет ойнатылады). </w:t>
            </w:r>
            <w:r w:rsidRPr="00F01BDA">
              <w:rPr>
                <w:rFonts w:ascii="Times New Roman" w:eastAsia="Times New Roman" w:hAnsi="Times New Roman" w:cs="Times New Roman"/>
                <w:sz w:val="24"/>
                <w:szCs w:val="24"/>
              </w:rPr>
              <w:t>(дене шынықтыру)</w:t>
            </w:r>
          </w:p>
          <w:p w:rsidR="00D76DC8" w:rsidRPr="00F01BDA" w:rsidRDefault="00D76DC8" w:rsidP="00D76DC8">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t>Ауа-райының жағдайын  бақылау</w:t>
            </w:r>
          </w:p>
        </w:tc>
        <w:tc>
          <w:tcPr>
            <w:tcW w:w="2726" w:type="dxa"/>
            <w:gridSpan w:val="5"/>
          </w:tcPr>
          <w:p w:rsidR="00D76DC8" w:rsidRPr="00F01BDA" w:rsidRDefault="00D76DC8" w:rsidP="00D76DC8">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lastRenderedPageBreak/>
              <w:t xml:space="preserve">Сауысқанды бақылау. </w:t>
            </w:r>
            <w:r w:rsidRPr="00F01BDA">
              <w:rPr>
                <w:rFonts w:ascii="Times New Roman" w:eastAsia="Times New Roman" w:hAnsi="Times New Roman" w:cs="Times New Roman"/>
                <w:sz w:val="24"/>
                <w:szCs w:val="24"/>
              </w:rPr>
              <w:lastRenderedPageBreak/>
              <w:t>Сауысқанның пайда болуы, оған тән ерекшеліктер туралы түсініктерін қалыптастыру; қыстайтын құстарға қамқорлық жасауға тәрбиелеу.</w:t>
            </w:r>
          </w:p>
          <w:p w:rsidR="00D76DC8" w:rsidRPr="00F01BDA" w:rsidRDefault="00D76DC8" w:rsidP="00D76DC8">
            <w:pPr>
              <w:widowControl w:val="0"/>
              <w:spacing w:line="240" w:lineRule="auto"/>
              <w:rPr>
                <w:rFonts w:ascii="Times New Roman" w:eastAsia="Times New Roman" w:hAnsi="Times New Roman" w:cs="Times New Roman"/>
                <w:sz w:val="24"/>
                <w:szCs w:val="24"/>
              </w:rPr>
            </w:pPr>
            <w:r w:rsidRPr="00F01BDA">
              <w:rPr>
                <w:rFonts w:ascii="Times New Roman" w:eastAsia="Times New Roman" w:hAnsi="Times New Roman" w:cs="Times New Roman"/>
                <w:sz w:val="24"/>
                <w:szCs w:val="24"/>
              </w:rPr>
              <w:t>Қимыл-қозғалыс ойындары: "Қарға мен ит", "Допты ұста".</w:t>
            </w:r>
            <w:r w:rsidRPr="00F01BDA">
              <w:rPr>
                <w:rFonts w:ascii="Times New Roman" w:eastAsia="Times New Roman" w:hAnsi="Times New Roman" w:cs="Times New Roman"/>
                <w:b/>
                <w:sz w:val="24"/>
                <w:szCs w:val="24"/>
              </w:rPr>
              <w:t xml:space="preserve"> </w:t>
            </w:r>
            <w:r w:rsidRPr="00F01BDA">
              <w:rPr>
                <w:rFonts w:ascii="Times New Roman" w:eastAsia="Times New Roman" w:hAnsi="Times New Roman" w:cs="Times New Roman"/>
                <w:sz w:val="24"/>
                <w:szCs w:val="24"/>
              </w:rPr>
              <w:t>Мақсат-міндеттері. Құстардың қимылдары мен дыбыстарына еліктеуді үйрету; допты екі қолмен ұстау іскерліктерін жетілдіру.</w:t>
            </w:r>
          </w:p>
          <w:p w:rsidR="00D76DC8" w:rsidRPr="00F01BDA" w:rsidRDefault="00D76DC8" w:rsidP="00D76DC8">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t>Табиғат құбылыстарына қызығушылықтарын тәрбиелеу.</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Серуеннен оралу</w:t>
            </w:r>
          </w:p>
        </w:tc>
        <w:tc>
          <w:tcPr>
            <w:tcW w:w="12486" w:type="dxa"/>
            <w:gridSpan w:val="21"/>
          </w:tcPr>
          <w:p w:rsidR="00D76DC8" w:rsidRPr="00F01BDA" w:rsidRDefault="00D76DC8" w:rsidP="00D76DC8">
            <w:pPr>
              <w:pStyle w:val="a4"/>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Балалардың киімін ретімен шешу, дербес және ойын әрекеті. </w:t>
            </w:r>
            <w:r w:rsidRPr="00F01BD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xml:space="preserve">Балалардың дербес іс-әрекеті  </w:t>
            </w:r>
          </w:p>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w:t>
            </w:r>
          </w:p>
        </w:tc>
        <w:tc>
          <w:tcPr>
            <w:tcW w:w="2412" w:type="dxa"/>
            <w:gridSpan w:val="6"/>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"Әлемге саяхат" театрландырылған ойын.</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Балаларға әлем </w:t>
            </w:r>
            <w:r w:rsidRPr="00F01BDA">
              <w:rPr>
                <w:rFonts w:ascii="Times New Roman" w:hAnsi="Times New Roman" w:cs="Times New Roman"/>
                <w:sz w:val="24"/>
                <w:szCs w:val="24"/>
                <w:lang w:val="kk-KZ"/>
              </w:rPr>
              <w:lastRenderedPageBreak/>
              <w:t>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F01BDA">
              <w:rPr>
                <w:rFonts w:ascii="Times New Roman" w:hAnsi="Times New Roman" w:cs="Times New Roman"/>
                <w:sz w:val="24"/>
                <w:szCs w:val="24"/>
                <w:lang w:val="kk-KZ"/>
              </w:rPr>
              <w:t>.</w:t>
            </w:r>
          </w:p>
        </w:tc>
        <w:tc>
          <w:tcPr>
            <w:tcW w:w="2122" w:type="dxa"/>
            <w:gridSpan w:val="4"/>
          </w:tcPr>
          <w:p w:rsidR="00D76DC8" w:rsidRPr="00F01BDA" w:rsidRDefault="00D76DC8" w:rsidP="00D76DC8">
            <w:pPr>
              <w:pStyle w:val="a4"/>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lastRenderedPageBreak/>
              <w:t>Кітап бұрышында: «Үш аю»  ертегісін тыңдау,кейіпкерл</w:t>
            </w:r>
            <w:r w:rsidRPr="00F01BDA">
              <w:rPr>
                <w:rFonts w:ascii="Times New Roman" w:eastAsia="Times New Roman" w:hAnsi="Times New Roman" w:cs="Times New Roman"/>
                <w:sz w:val="24"/>
                <w:szCs w:val="24"/>
                <w:lang w:val="kk-KZ"/>
              </w:rPr>
              <w:lastRenderedPageBreak/>
              <w:t>ердің сөздерін қайталау.</w:t>
            </w:r>
          </w:p>
          <w:p w:rsidR="00D76DC8" w:rsidRPr="00F01BDA" w:rsidRDefault="00D76DC8" w:rsidP="00D76DC8">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Балаларды ертегілердің мазмұнын түсінуге, тыңдауға, бейнелі сөздерді есте сақтауға үйрету</w:t>
            </w:r>
          </w:p>
          <w:p w:rsidR="00D76DC8" w:rsidRPr="00F01BDA" w:rsidRDefault="00D76DC8" w:rsidP="00D76DC8">
            <w:pPr>
              <w:pStyle w:val="a4"/>
              <w:rPr>
                <w:rFonts w:ascii="Times New Roman" w:hAnsi="Times New Roman" w:cs="Times New Roman"/>
                <w:b/>
                <w:sz w:val="24"/>
                <w:szCs w:val="24"/>
                <w:lang w:val="kk-KZ"/>
              </w:rPr>
            </w:pPr>
          </w:p>
        </w:tc>
        <w:tc>
          <w:tcPr>
            <w:tcW w:w="2847" w:type="dxa"/>
            <w:gridSpan w:val="5"/>
          </w:tcPr>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eastAsia="Times New Roman" w:hAnsi="Times New Roman" w:cs="Times New Roman"/>
                <w:sz w:val="24"/>
                <w:szCs w:val="24"/>
                <w:lang w:val="kk-KZ"/>
              </w:rPr>
              <w:lastRenderedPageBreak/>
              <w:t xml:space="preserve">Күзгі жапырақтардан, жаңғақтардан күзгі композициялар жасау. </w:t>
            </w:r>
            <w:r w:rsidRPr="00F01BDA">
              <w:rPr>
                <w:rFonts w:ascii="Times New Roman" w:hAnsi="Times New Roman" w:cs="Times New Roman"/>
                <w:b/>
                <w:sz w:val="24"/>
                <w:szCs w:val="24"/>
                <w:lang w:val="kk-KZ"/>
              </w:rPr>
              <w:t xml:space="preserve">Тақпақтарды, </w:t>
            </w:r>
            <w:r w:rsidRPr="00F01BDA">
              <w:rPr>
                <w:rFonts w:ascii="Times New Roman" w:hAnsi="Times New Roman" w:cs="Times New Roman"/>
                <w:b/>
                <w:sz w:val="24"/>
                <w:szCs w:val="24"/>
                <w:lang w:val="kk-KZ"/>
              </w:rPr>
              <w:lastRenderedPageBreak/>
              <w:t>өлеңдерді мағыналы, асықпай және дыбыстарды анық айтуға баулу.</w:t>
            </w:r>
          </w:p>
        </w:tc>
        <w:tc>
          <w:tcPr>
            <w:tcW w:w="2410" w:type="dxa"/>
            <w:gridSpan w:val="2"/>
          </w:tcPr>
          <w:p w:rsidR="00D76DC8" w:rsidRPr="00F01BDA" w:rsidRDefault="00D76DC8" w:rsidP="00D76DC8">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Музыкалық аспаптармен ойындар. Күз ертеңгілігіне </w:t>
            </w:r>
            <w:r w:rsidRPr="00F01BDA">
              <w:rPr>
                <w:rFonts w:ascii="Times New Roman" w:hAnsi="Times New Roman" w:cs="Times New Roman"/>
                <w:sz w:val="24"/>
                <w:szCs w:val="24"/>
                <w:lang w:val="kk-KZ"/>
              </w:rPr>
              <w:lastRenderedPageBreak/>
              <w:t>дайындық.</w:t>
            </w:r>
          </w:p>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Түрлі сипаттағы аспапта орындалған әндерді  тыңдау, есте сақтау.</w:t>
            </w:r>
          </w:p>
        </w:tc>
        <w:tc>
          <w:tcPr>
            <w:tcW w:w="2695" w:type="dxa"/>
            <w:gridSpan w:val="4"/>
          </w:tcPr>
          <w:p w:rsidR="00D76DC8" w:rsidRPr="00F01BDA" w:rsidRDefault="00D76DC8" w:rsidP="00D76DC8">
            <w:pPr>
              <w:pStyle w:val="a4"/>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lastRenderedPageBreak/>
              <w:t xml:space="preserve">Балаларды күз маусымының алғашқы өзгерістерімен таныстыру; күз </w:t>
            </w:r>
            <w:r w:rsidRPr="00F01BDA">
              <w:rPr>
                <w:rFonts w:ascii="Times New Roman" w:eastAsia="Times New Roman" w:hAnsi="Times New Roman" w:cs="Times New Roman"/>
                <w:sz w:val="24"/>
                <w:szCs w:val="24"/>
                <w:lang w:val="kk-KZ"/>
              </w:rPr>
              <w:lastRenderedPageBreak/>
              <w:t xml:space="preserve">маусымында жанды жəне жансыз табиғатта болатын алғашқы өзгерістердің маңызы туралы түсініктерін кеңейту; </w:t>
            </w:r>
          </w:p>
          <w:p w:rsidR="00D76DC8" w:rsidRPr="00F01BDA" w:rsidRDefault="00D76DC8" w:rsidP="00D76DC8">
            <w:pPr>
              <w:pStyle w:val="a4"/>
              <w:rPr>
                <w:rFonts w:ascii="Times New Roman" w:hAnsi="Times New Roman" w:cs="Times New Roman"/>
                <w:b/>
                <w:sz w:val="24"/>
                <w:szCs w:val="24"/>
                <w:lang w:val="kk-KZ"/>
              </w:rPr>
            </w:pPr>
            <w:r w:rsidRPr="00F01BDA">
              <w:rPr>
                <w:rFonts w:ascii="Times New Roman" w:hAnsi="Times New Roman" w:cs="Times New Roman"/>
                <w:b/>
                <w:sz w:val="24"/>
                <w:szCs w:val="24"/>
                <w:lang w:val="kk-KZ"/>
              </w:rPr>
              <w:t>Тірі және өлі табиғат құбылыстары туралы білімдерін қалыптастыру.</w:t>
            </w:r>
          </w:p>
        </w:tc>
      </w:tr>
      <w:tr w:rsidR="00D76DC8" w:rsidRPr="00A94AB6" w:rsidTr="00D967C4">
        <w:trPr>
          <w:gridAfter w:val="1"/>
          <w:wAfter w:w="3232" w:type="dxa"/>
        </w:trPr>
        <w:tc>
          <w:tcPr>
            <w:tcW w:w="2790" w:type="dxa"/>
          </w:tcPr>
          <w:p w:rsidR="00D76DC8" w:rsidRPr="00F01BDA" w:rsidRDefault="00D76DC8" w:rsidP="00D76DC8">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Балалардың үйіне қайтуы</w:t>
            </w:r>
          </w:p>
        </w:tc>
        <w:tc>
          <w:tcPr>
            <w:tcW w:w="2412" w:type="dxa"/>
            <w:gridSpan w:val="6"/>
          </w:tcPr>
          <w:p w:rsidR="00D76DC8" w:rsidRPr="00F01BDA" w:rsidRDefault="00D76DC8" w:rsidP="00D76DC8">
            <w:pPr>
              <w:pStyle w:val="TableParagraph"/>
              <w:rPr>
                <w:sz w:val="24"/>
                <w:szCs w:val="24"/>
              </w:rPr>
            </w:pPr>
            <w:r w:rsidRPr="00F01BDA">
              <w:rPr>
                <w:sz w:val="24"/>
                <w:szCs w:val="24"/>
              </w:rPr>
              <w:t xml:space="preserve">Балалардың сүйіктігі ойыншығы туралы әңгімелесу. </w:t>
            </w:r>
          </w:p>
        </w:tc>
        <w:tc>
          <w:tcPr>
            <w:tcW w:w="2122" w:type="dxa"/>
            <w:gridSpan w:val="4"/>
          </w:tcPr>
          <w:p w:rsidR="00D76DC8" w:rsidRPr="00F01BDA" w:rsidRDefault="00D76DC8" w:rsidP="00D76DC8">
            <w:pPr>
              <w:pStyle w:val="TableParagraph"/>
              <w:rPr>
                <w:sz w:val="24"/>
                <w:szCs w:val="24"/>
              </w:rPr>
            </w:pPr>
            <w:r w:rsidRPr="00F01BDA">
              <w:rPr>
                <w:sz w:val="24"/>
                <w:szCs w:val="24"/>
              </w:rPr>
              <w:t>Топқа ойыншық алмасу сөресін жасауды ақылдасу</w:t>
            </w:r>
          </w:p>
        </w:tc>
        <w:tc>
          <w:tcPr>
            <w:tcW w:w="2847" w:type="dxa"/>
            <w:gridSpan w:val="5"/>
          </w:tcPr>
          <w:p w:rsidR="00D76DC8" w:rsidRPr="00F01BDA" w:rsidRDefault="00D76DC8" w:rsidP="00D76DC8">
            <w:pPr>
              <w:pStyle w:val="TableParagraph"/>
              <w:rPr>
                <w:sz w:val="24"/>
                <w:szCs w:val="24"/>
              </w:rPr>
            </w:pPr>
            <w:r w:rsidRPr="00F01BDA">
              <w:rPr>
                <w:sz w:val="24"/>
                <w:szCs w:val="24"/>
              </w:rPr>
              <w:t>Табиғи материалдардан ойыншық жасауды ұсыну.</w:t>
            </w:r>
          </w:p>
        </w:tc>
        <w:tc>
          <w:tcPr>
            <w:tcW w:w="2410" w:type="dxa"/>
            <w:gridSpan w:val="2"/>
          </w:tcPr>
          <w:p w:rsidR="00D76DC8" w:rsidRPr="00F01BDA" w:rsidRDefault="00D76DC8" w:rsidP="00D76DC8">
            <w:pPr>
              <w:pStyle w:val="TableParagraph"/>
              <w:rPr>
                <w:sz w:val="24"/>
                <w:szCs w:val="24"/>
              </w:rPr>
            </w:pPr>
            <w:r w:rsidRPr="00F01BDA">
              <w:rPr>
                <w:sz w:val="24"/>
                <w:szCs w:val="24"/>
              </w:rPr>
              <w:t xml:space="preserve">Үйде баламен доппен ойнауды ұсыну. </w:t>
            </w:r>
          </w:p>
        </w:tc>
        <w:tc>
          <w:tcPr>
            <w:tcW w:w="2695" w:type="dxa"/>
            <w:gridSpan w:val="4"/>
          </w:tcPr>
          <w:p w:rsidR="00D76DC8" w:rsidRPr="00F01BDA" w:rsidRDefault="00D76DC8" w:rsidP="00D76DC8">
            <w:pPr>
              <w:pStyle w:val="TableParagraph"/>
              <w:rPr>
                <w:sz w:val="24"/>
                <w:szCs w:val="24"/>
              </w:rPr>
            </w:pPr>
            <w:r w:rsidRPr="00F01BDA">
              <w:rPr>
                <w:sz w:val="24"/>
                <w:szCs w:val="24"/>
              </w:rPr>
              <w:t xml:space="preserve">Апта бойғы жұмыстар бойынша ақпарат беру. </w:t>
            </w:r>
          </w:p>
        </w:tc>
      </w:tr>
    </w:tbl>
    <w:p w:rsidR="00D967C4" w:rsidRDefault="00D967C4" w:rsidP="00D76DC8">
      <w:pPr>
        <w:spacing w:line="240" w:lineRule="auto"/>
        <w:rPr>
          <w:rFonts w:ascii="Times New Roman" w:hAnsi="Times New Roman" w:cs="Times New Roman"/>
          <w:b/>
          <w:sz w:val="24"/>
          <w:szCs w:val="24"/>
          <w:lang w:val="kk-KZ"/>
        </w:rPr>
      </w:pPr>
    </w:p>
    <w:p w:rsidR="00D76DC8" w:rsidRPr="00F01BDA" w:rsidRDefault="00D76DC8" w:rsidP="00D76DC8">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Тексерген :         Нургалиева З.К.                                                                                                                                                                                                                                              Тап</w:t>
      </w:r>
      <w:r>
        <w:rPr>
          <w:rFonts w:ascii="Times New Roman" w:hAnsi="Times New Roman" w:cs="Times New Roman"/>
          <w:b/>
          <w:sz w:val="24"/>
          <w:szCs w:val="24"/>
          <w:lang w:val="kk-KZ"/>
        </w:rPr>
        <w:t>сырған: Мажитова Д. Т.</w:t>
      </w:r>
    </w:p>
    <w:p w:rsidR="00D76DC8" w:rsidRPr="00F01BDA" w:rsidRDefault="00D76DC8" w:rsidP="00D76DC8">
      <w:pPr>
        <w:spacing w:line="240" w:lineRule="auto"/>
        <w:rPr>
          <w:rFonts w:ascii="Times New Roman" w:hAnsi="Times New Roman" w:cs="Times New Roman"/>
          <w:sz w:val="24"/>
          <w:szCs w:val="24"/>
          <w:lang w:val="kk-KZ"/>
        </w:rPr>
      </w:pPr>
    </w:p>
    <w:p w:rsidR="00D76DC8" w:rsidRPr="00F01BDA" w:rsidRDefault="00D76DC8" w:rsidP="00D76DC8">
      <w:pPr>
        <w:spacing w:line="240" w:lineRule="auto"/>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76DC8" w:rsidRPr="001255A3" w:rsidRDefault="00D76DC8" w:rsidP="00D76DC8">
      <w:pPr>
        <w:spacing w:after="0" w:line="240" w:lineRule="auto"/>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lastRenderedPageBreak/>
        <w:t>Тәрбие-білім беру үрдісінің циклограммасы</w:t>
      </w:r>
    </w:p>
    <w:p w:rsidR="00D76DC8" w:rsidRPr="001255A3" w:rsidRDefault="00D76DC8" w:rsidP="00D76DC8">
      <w:pPr>
        <w:spacing w:after="0"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Білім беру ұйымы : «Балдырған» мектеп-балабақшасы</w:t>
      </w:r>
    </w:p>
    <w:p w:rsidR="00D76DC8" w:rsidRPr="001255A3" w:rsidRDefault="00D76DC8" w:rsidP="00D76DC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«Балапан</w:t>
      </w:r>
      <w:r w:rsidRPr="001255A3">
        <w:rPr>
          <w:rFonts w:ascii="Times New Roman" w:hAnsi="Times New Roman" w:cs="Times New Roman"/>
          <w:b/>
          <w:bCs/>
          <w:sz w:val="24"/>
          <w:szCs w:val="24"/>
          <w:lang w:val="kk-KZ"/>
        </w:rPr>
        <w:t>» ортаңғы тобы</w:t>
      </w:r>
    </w:p>
    <w:p w:rsidR="00D76DC8" w:rsidRPr="001255A3" w:rsidRDefault="00D76DC8" w:rsidP="00D76DC8">
      <w:pPr>
        <w:spacing w:after="0"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Балалар жасы: 3 жас</w:t>
      </w:r>
    </w:p>
    <w:p w:rsidR="00D76DC8" w:rsidRPr="001255A3" w:rsidRDefault="00D76DC8" w:rsidP="00D76DC8">
      <w:pPr>
        <w:spacing w:after="0"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Жоспар қандай кезеңге жасалды (апта күндерін, айды, жылды көрсету) – (03.10.22 ж.- 07.10.22 ж.)</w:t>
      </w:r>
    </w:p>
    <w:p w:rsidR="00D76DC8" w:rsidRPr="001255A3" w:rsidRDefault="00D76DC8" w:rsidP="00D76DC8">
      <w:pPr>
        <w:spacing w:after="0" w:line="240" w:lineRule="auto"/>
        <w:rPr>
          <w:rFonts w:ascii="Times New Roman" w:hAnsi="Times New Roman" w:cs="Times New Roman"/>
          <w:b/>
          <w:bCs/>
          <w:sz w:val="24"/>
          <w:szCs w:val="24"/>
          <w:lang w:val="kk-KZ"/>
        </w:rPr>
      </w:pPr>
    </w:p>
    <w:tbl>
      <w:tblPr>
        <w:tblStyle w:val="a6"/>
        <w:tblW w:w="18649" w:type="dxa"/>
        <w:tblLayout w:type="fixed"/>
        <w:tblLook w:val="04A0" w:firstRow="1" w:lastRow="0" w:firstColumn="1" w:lastColumn="0" w:noHBand="0" w:noVBand="1"/>
      </w:tblPr>
      <w:tblGrid>
        <w:gridCol w:w="2786"/>
        <w:gridCol w:w="2116"/>
        <w:gridCol w:w="35"/>
        <w:gridCol w:w="15"/>
        <w:gridCol w:w="107"/>
        <w:gridCol w:w="7"/>
        <w:gridCol w:w="279"/>
        <w:gridCol w:w="1707"/>
        <w:gridCol w:w="280"/>
        <w:gridCol w:w="287"/>
        <w:gridCol w:w="138"/>
        <w:gridCol w:w="2126"/>
        <w:gridCol w:w="236"/>
        <w:gridCol w:w="50"/>
        <w:gridCol w:w="96"/>
        <w:gridCol w:w="140"/>
        <w:gridCol w:w="2388"/>
        <w:gridCol w:w="22"/>
        <w:gridCol w:w="7"/>
        <w:gridCol w:w="12"/>
        <w:gridCol w:w="15"/>
        <w:gridCol w:w="108"/>
        <w:gridCol w:w="277"/>
        <w:gridCol w:w="2184"/>
        <w:gridCol w:w="3231"/>
      </w:tblGrid>
      <w:tr w:rsidR="00D76DC8" w:rsidRPr="001255A3" w:rsidTr="00D76DC8">
        <w:trPr>
          <w:gridAfter w:val="1"/>
          <w:wAfter w:w="3232" w:type="dxa"/>
        </w:trPr>
        <w:tc>
          <w:tcPr>
            <w:tcW w:w="2788" w:type="dxa"/>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t xml:space="preserve">Күн тәртібінің үлгісі  </w:t>
            </w:r>
          </w:p>
        </w:tc>
        <w:tc>
          <w:tcPr>
            <w:tcW w:w="2273" w:type="dxa"/>
            <w:gridSpan w:val="4"/>
          </w:tcPr>
          <w:p w:rsidR="00D76DC8" w:rsidRPr="001255A3" w:rsidRDefault="00D76DC8" w:rsidP="00D76DC8">
            <w:pPr>
              <w:pStyle w:val="a4"/>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Дүйсенбі</w:t>
            </w:r>
          </w:p>
          <w:p w:rsidR="00D76DC8" w:rsidRPr="001255A3" w:rsidRDefault="00D76DC8" w:rsidP="00D76DC8">
            <w:pPr>
              <w:pStyle w:val="a4"/>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3.10.2022</w:t>
            </w:r>
          </w:p>
        </w:tc>
        <w:tc>
          <w:tcPr>
            <w:tcW w:w="2560" w:type="dxa"/>
            <w:gridSpan w:val="5"/>
          </w:tcPr>
          <w:p w:rsidR="00D76DC8" w:rsidRPr="001255A3" w:rsidRDefault="00D76DC8" w:rsidP="00D76DC8">
            <w:pPr>
              <w:pStyle w:val="a4"/>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Сейсенбі</w:t>
            </w:r>
          </w:p>
          <w:p w:rsidR="00D76DC8" w:rsidRPr="001255A3" w:rsidRDefault="00D76DC8" w:rsidP="00D76DC8">
            <w:pPr>
              <w:pStyle w:val="a4"/>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4.10.2022</w:t>
            </w:r>
          </w:p>
        </w:tc>
        <w:tc>
          <w:tcPr>
            <w:tcW w:w="2786" w:type="dxa"/>
            <w:gridSpan w:val="6"/>
          </w:tcPr>
          <w:p w:rsidR="00D76DC8" w:rsidRPr="001255A3" w:rsidRDefault="00D76DC8" w:rsidP="00D76DC8">
            <w:pPr>
              <w:pStyle w:val="a4"/>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Сәрсенбі</w:t>
            </w:r>
          </w:p>
          <w:p w:rsidR="00D76DC8" w:rsidRPr="001255A3" w:rsidRDefault="00D76DC8" w:rsidP="00D76DC8">
            <w:pPr>
              <w:pStyle w:val="a4"/>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5.10.2022</w:t>
            </w:r>
          </w:p>
        </w:tc>
        <w:tc>
          <w:tcPr>
            <w:tcW w:w="2830" w:type="dxa"/>
            <w:gridSpan w:val="7"/>
          </w:tcPr>
          <w:p w:rsidR="00D76DC8" w:rsidRPr="001255A3" w:rsidRDefault="00D76DC8" w:rsidP="00D76DC8">
            <w:pPr>
              <w:pStyle w:val="a4"/>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Бейсенбі</w:t>
            </w:r>
          </w:p>
          <w:p w:rsidR="00D76DC8" w:rsidRPr="001255A3" w:rsidRDefault="00D76DC8" w:rsidP="00D76DC8">
            <w:pPr>
              <w:pStyle w:val="a4"/>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6.10.2022</w:t>
            </w:r>
          </w:p>
        </w:tc>
        <w:tc>
          <w:tcPr>
            <w:tcW w:w="2180" w:type="dxa"/>
          </w:tcPr>
          <w:p w:rsidR="00D76DC8" w:rsidRPr="001255A3" w:rsidRDefault="00D76DC8" w:rsidP="00D76DC8">
            <w:pPr>
              <w:pStyle w:val="a4"/>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Жұма</w:t>
            </w:r>
          </w:p>
          <w:p w:rsidR="00D76DC8" w:rsidRPr="001255A3" w:rsidRDefault="00D76DC8" w:rsidP="00D76DC8">
            <w:pPr>
              <w:pStyle w:val="a4"/>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7.10.2022</w:t>
            </w:r>
          </w:p>
        </w:tc>
      </w:tr>
      <w:tr w:rsidR="00D76DC8" w:rsidRPr="00A94AB6" w:rsidTr="00D76DC8">
        <w:trPr>
          <w:gridAfter w:val="1"/>
          <w:wAfter w:w="3232" w:type="dxa"/>
        </w:trPr>
        <w:tc>
          <w:tcPr>
            <w:tcW w:w="2788" w:type="dxa"/>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t xml:space="preserve">Балаларды қабылдау </w:t>
            </w:r>
          </w:p>
        </w:tc>
        <w:tc>
          <w:tcPr>
            <w:tcW w:w="2273" w:type="dxa"/>
            <w:gridSpan w:val="4"/>
          </w:tcPr>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Музыка ырғағымен балаларды қабылдау.</w:t>
            </w:r>
          </w:p>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p w:rsidR="00D76DC8" w:rsidRPr="001255A3" w:rsidRDefault="00D76DC8" w:rsidP="00D76DC8">
            <w:pPr>
              <w:spacing w:after="0"/>
              <w:rPr>
                <w:rFonts w:ascii="Times New Roman" w:hAnsi="Times New Roman" w:cs="Times New Roman"/>
                <w:b/>
                <w:sz w:val="24"/>
                <w:szCs w:val="24"/>
                <w:lang w:val="kk-KZ"/>
              </w:rPr>
            </w:pPr>
            <w:r w:rsidRPr="001255A3">
              <w:rPr>
                <w:rFonts w:ascii="Times New Roman" w:hAnsi="Times New Roman" w:cs="Times New Roman"/>
                <w:b/>
                <w:sz w:val="24"/>
                <w:szCs w:val="24"/>
                <w:lang w:val="kk-KZ"/>
              </w:rPr>
              <w:t>Түрлі сипаттағы әндердің мазмұны мен көңіл күйін қабылдай білуді қалыптастыру</w:t>
            </w:r>
          </w:p>
        </w:tc>
        <w:tc>
          <w:tcPr>
            <w:tcW w:w="2560" w:type="dxa"/>
            <w:gridSpan w:val="5"/>
          </w:tcPr>
          <w:p w:rsidR="00D76DC8" w:rsidRPr="00401EEE" w:rsidRDefault="00D76DC8" w:rsidP="00D76DC8">
            <w:pPr>
              <w:spacing w:after="0"/>
              <w:rPr>
                <w:rFonts w:ascii="Times New Roman" w:hAnsi="Times New Roman" w:cs="Times New Roman"/>
                <w:sz w:val="24"/>
                <w:szCs w:val="24"/>
                <w:lang w:val="kk-KZ"/>
              </w:rPr>
            </w:pPr>
            <w:r w:rsidRPr="00401EEE">
              <w:rPr>
                <w:rFonts w:ascii="Times New Roman" w:hAnsi="Times New Roman" w:cs="Times New Roman"/>
                <w:sz w:val="24"/>
                <w:szCs w:val="24"/>
                <w:lang w:val="kk-KZ"/>
              </w:rPr>
              <w:t>Алақай! Алақай!</w:t>
            </w:r>
          </w:p>
          <w:p w:rsidR="00D76DC8" w:rsidRPr="00401EEE" w:rsidRDefault="00D76DC8" w:rsidP="00D76DC8">
            <w:pPr>
              <w:spacing w:after="0"/>
              <w:rPr>
                <w:rFonts w:ascii="Times New Roman" w:hAnsi="Times New Roman" w:cs="Times New Roman"/>
                <w:sz w:val="24"/>
                <w:szCs w:val="24"/>
                <w:lang w:val="kk-KZ"/>
              </w:rPr>
            </w:pPr>
            <w:r w:rsidRPr="00401EEE">
              <w:rPr>
                <w:rFonts w:ascii="Times New Roman" w:hAnsi="Times New Roman" w:cs="Times New Roman"/>
                <w:sz w:val="24"/>
                <w:szCs w:val="24"/>
                <w:lang w:val="kk-KZ"/>
              </w:rPr>
              <w:t>Шаттанды балақай!</w:t>
            </w:r>
          </w:p>
          <w:p w:rsidR="00D76DC8" w:rsidRPr="00401EEE" w:rsidRDefault="00D76DC8" w:rsidP="00D76DC8">
            <w:pPr>
              <w:spacing w:after="0"/>
              <w:rPr>
                <w:rFonts w:ascii="Times New Roman" w:hAnsi="Times New Roman" w:cs="Times New Roman"/>
                <w:sz w:val="24"/>
                <w:szCs w:val="24"/>
                <w:lang w:val="kk-KZ"/>
              </w:rPr>
            </w:pPr>
            <w:r w:rsidRPr="00401EEE">
              <w:rPr>
                <w:rFonts w:ascii="Times New Roman" w:hAnsi="Times New Roman" w:cs="Times New Roman"/>
                <w:sz w:val="24"/>
                <w:szCs w:val="24"/>
                <w:lang w:val="kk-KZ"/>
              </w:rPr>
              <w:t>Күз түсті, дән пісті.</w:t>
            </w:r>
          </w:p>
          <w:p w:rsidR="00D76DC8" w:rsidRDefault="00D76DC8" w:rsidP="00D76DC8">
            <w:pPr>
              <w:spacing w:after="0"/>
              <w:rPr>
                <w:rFonts w:ascii="Times New Roman" w:hAnsi="Times New Roman" w:cs="Times New Roman"/>
                <w:sz w:val="24"/>
                <w:szCs w:val="24"/>
                <w:lang w:val="kk-KZ"/>
              </w:rPr>
            </w:pPr>
            <w:r w:rsidRPr="00401EEE">
              <w:rPr>
                <w:rFonts w:ascii="Times New Roman" w:hAnsi="Times New Roman" w:cs="Times New Roman"/>
                <w:sz w:val="24"/>
                <w:szCs w:val="24"/>
                <w:lang w:val="kk-KZ"/>
              </w:rPr>
              <w:t>Айтамыз алғысты.</w:t>
            </w:r>
          </w:p>
          <w:p w:rsidR="00D76DC8" w:rsidRPr="00401EEE" w:rsidRDefault="00D76DC8" w:rsidP="00D76DC8">
            <w:pPr>
              <w:spacing w:after="0"/>
              <w:rPr>
                <w:rFonts w:ascii="Times New Roman" w:hAnsi="Times New Roman" w:cs="Times New Roman"/>
                <w:b/>
                <w:sz w:val="24"/>
                <w:szCs w:val="24"/>
                <w:lang w:val="kk-KZ"/>
              </w:rPr>
            </w:pPr>
            <w:r w:rsidRPr="00401EEE">
              <w:rPr>
                <w:rFonts w:ascii="Times New Roman" w:hAnsi="Times New Roman" w:cs="Times New Roman"/>
                <w:b/>
                <w:sz w:val="24"/>
                <w:szCs w:val="24"/>
                <w:lang w:val="kk-KZ"/>
              </w:rPr>
              <w:t>Сөйлеу қарқынын өзгерту қабілетін дамыту</w:t>
            </w:r>
          </w:p>
        </w:tc>
        <w:tc>
          <w:tcPr>
            <w:tcW w:w="2786" w:type="dxa"/>
            <w:gridSpan w:val="6"/>
          </w:tcPr>
          <w:p w:rsidR="00D76DC8" w:rsidRPr="00AA0079" w:rsidRDefault="00D76DC8" w:rsidP="00D76DC8">
            <w:pPr>
              <w:spacing w:after="0"/>
              <w:jc w:val="center"/>
              <w:rPr>
                <w:rFonts w:ascii="Times New Roman" w:hAnsi="Times New Roman" w:cs="Times New Roman"/>
                <w:bCs/>
                <w:i/>
                <w:iCs/>
                <w:sz w:val="24"/>
                <w:szCs w:val="24"/>
                <w:lang w:val="kk-KZ"/>
              </w:rPr>
            </w:pPr>
            <w:r w:rsidRPr="00AA0079">
              <w:rPr>
                <w:rFonts w:ascii="Times New Roman" w:hAnsi="Times New Roman" w:cs="Times New Roman"/>
                <w:bCs/>
                <w:i/>
                <w:iCs/>
                <w:sz w:val="24"/>
                <w:szCs w:val="24"/>
                <w:lang w:val="kk-KZ"/>
              </w:rPr>
              <w:t>Қимылды ойын</w:t>
            </w:r>
          </w:p>
          <w:p w:rsidR="00D76DC8" w:rsidRPr="00AA0079" w:rsidRDefault="00D76DC8" w:rsidP="00D76DC8">
            <w:pPr>
              <w:spacing w:after="0"/>
              <w:jc w:val="center"/>
              <w:rPr>
                <w:rFonts w:ascii="Times New Roman" w:hAnsi="Times New Roman" w:cs="Times New Roman"/>
                <w:bCs/>
                <w:i/>
                <w:iCs/>
                <w:sz w:val="24"/>
                <w:szCs w:val="24"/>
                <w:lang w:val="kk-KZ"/>
              </w:rPr>
            </w:pPr>
            <w:r w:rsidRPr="00AA0079">
              <w:rPr>
                <w:rFonts w:ascii="Times New Roman" w:hAnsi="Times New Roman" w:cs="Times New Roman"/>
                <w:bCs/>
                <w:sz w:val="24"/>
                <w:szCs w:val="24"/>
                <w:lang w:val="kk-KZ"/>
              </w:rPr>
              <w:t>«Түлкі мен балапандар»</w:t>
            </w:r>
          </w:p>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b/>
                <w:bCs/>
                <w:sz w:val="24"/>
                <w:szCs w:val="24"/>
                <w:lang w:val="kk-KZ"/>
              </w:rPr>
              <w:t xml:space="preserve">Мақсаты: </w:t>
            </w:r>
            <w:r w:rsidRPr="001255A3">
              <w:rPr>
                <w:rFonts w:ascii="Times New Roman" w:hAnsi="Times New Roman" w:cs="Times New Roman"/>
                <w:sz w:val="24"/>
                <w:szCs w:val="24"/>
                <w:lang w:val="kk-KZ"/>
              </w:rPr>
              <w:t xml:space="preserve">Шапшаңдық пен мұқияттылыққа тәрбиелеу </w:t>
            </w:r>
          </w:p>
          <w:p w:rsidR="00D76DC8" w:rsidRPr="001255A3" w:rsidRDefault="00D76DC8" w:rsidP="00D76DC8">
            <w:pPr>
              <w:spacing w:after="0"/>
              <w:rPr>
                <w:rFonts w:ascii="Times New Roman" w:hAnsi="Times New Roman" w:cs="Times New Roman"/>
                <w:color w:val="000000"/>
                <w:sz w:val="24"/>
                <w:szCs w:val="24"/>
                <w:lang w:val="kk-KZ"/>
              </w:rPr>
            </w:pPr>
            <w:r w:rsidRPr="001255A3">
              <w:rPr>
                <w:rFonts w:ascii="Times New Roman" w:hAnsi="Times New Roman" w:cs="Times New Roman"/>
                <w:sz w:val="24"/>
                <w:szCs w:val="24"/>
                <w:lang w:val="kk-KZ"/>
              </w:rPr>
              <w:t xml:space="preserve">Бұл ойынға балалар 7-8 ден бөлініп ойнайды. </w:t>
            </w:r>
            <w:r w:rsidRPr="001255A3">
              <w:rPr>
                <w:rFonts w:ascii="Times New Roman" w:hAnsi="Times New Roman" w:cs="Times New Roman"/>
                <w:color w:val="000000"/>
                <w:sz w:val="24"/>
                <w:szCs w:val="24"/>
                <w:lang w:val="kk-KZ"/>
              </w:rPr>
              <w:t>Бір-бірлеп жүру, жүруді жүгірумен, секірумен, басқа қимылдармен кезектестіру.</w:t>
            </w:r>
          </w:p>
          <w:p w:rsidR="00D76DC8" w:rsidRPr="001255A3" w:rsidRDefault="00D76DC8" w:rsidP="00D76DC8">
            <w:pPr>
              <w:spacing w:after="0"/>
              <w:rPr>
                <w:rFonts w:ascii="Times New Roman" w:hAnsi="Times New Roman" w:cs="Times New Roman"/>
                <w:b/>
                <w:sz w:val="24"/>
                <w:szCs w:val="24"/>
                <w:lang w:val="kk-KZ"/>
              </w:rPr>
            </w:pPr>
            <w:r>
              <w:rPr>
                <w:rFonts w:ascii="Times New Roman" w:hAnsi="Times New Roman" w:cs="Times New Roman"/>
                <w:b/>
                <w:sz w:val="24"/>
                <w:szCs w:val="24"/>
                <w:lang w:val="kk-KZ"/>
              </w:rPr>
              <w:t>Қ</w:t>
            </w:r>
            <w:r w:rsidRPr="001255A3">
              <w:rPr>
                <w:rFonts w:ascii="Times New Roman" w:hAnsi="Times New Roman" w:cs="Times New Roman"/>
                <w:b/>
                <w:sz w:val="24"/>
                <w:szCs w:val="24"/>
                <w:lang w:val="kk-KZ"/>
              </w:rPr>
              <w:t>имылдарды музыканың сүйемелдеуімен орындау.</w:t>
            </w:r>
          </w:p>
        </w:tc>
        <w:tc>
          <w:tcPr>
            <w:tcW w:w="2830" w:type="dxa"/>
            <w:gridSpan w:val="7"/>
          </w:tcPr>
          <w:p w:rsidR="00D76DC8" w:rsidRPr="00AA0079" w:rsidRDefault="00D76DC8" w:rsidP="00D76DC8">
            <w:pPr>
              <w:spacing w:after="0"/>
              <w:ind w:left="-82"/>
              <w:jc w:val="center"/>
              <w:rPr>
                <w:rFonts w:ascii="Times New Roman" w:hAnsi="Times New Roman" w:cs="Times New Roman"/>
                <w:bCs/>
                <w:sz w:val="24"/>
                <w:szCs w:val="24"/>
                <w:lang w:val="kk-KZ"/>
              </w:rPr>
            </w:pPr>
            <w:r w:rsidRPr="00AA0079">
              <w:rPr>
                <w:rFonts w:ascii="Times New Roman" w:hAnsi="Times New Roman" w:cs="Times New Roman"/>
                <w:bCs/>
                <w:sz w:val="24"/>
                <w:szCs w:val="24"/>
                <w:lang w:val="kk-KZ"/>
              </w:rPr>
              <w:t>Жанылтпаш</w:t>
            </w:r>
          </w:p>
          <w:p w:rsidR="00D76DC8" w:rsidRPr="001255A3" w:rsidRDefault="00D76DC8" w:rsidP="00D76DC8">
            <w:pPr>
              <w:spacing w:after="0"/>
              <w:ind w:left="-82"/>
              <w:rPr>
                <w:rFonts w:ascii="Times New Roman" w:hAnsi="Times New Roman" w:cs="Times New Roman"/>
                <w:bCs/>
                <w:sz w:val="24"/>
                <w:szCs w:val="24"/>
                <w:lang w:val="kk-KZ"/>
              </w:rPr>
            </w:pPr>
            <w:r w:rsidRPr="001255A3">
              <w:rPr>
                <w:rFonts w:ascii="Times New Roman" w:hAnsi="Times New Roman" w:cs="Times New Roman"/>
                <w:bCs/>
                <w:sz w:val="24"/>
                <w:szCs w:val="24"/>
                <w:lang w:val="kk-KZ"/>
              </w:rPr>
              <w:t>Бала бал арасын қуалады,</w:t>
            </w:r>
          </w:p>
          <w:p w:rsidR="00D76DC8" w:rsidRPr="001255A3" w:rsidRDefault="00D76DC8" w:rsidP="00D76DC8">
            <w:pPr>
              <w:spacing w:after="0"/>
              <w:ind w:left="-82"/>
              <w:rPr>
                <w:rFonts w:ascii="Times New Roman" w:hAnsi="Times New Roman" w:cs="Times New Roman"/>
                <w:bCs/>
                <w:sz w:val="24"/>
                <w:szCs w:val="24"/>
                <w:lang w:val="kk-KZ"/>
              </w:rPr>
            </w:pPr>
            <w:r w:rsidRPr="001255A3">
              <w:rPr>
                <w:rFonts w:ascii="Times New Roman" w:hAnsi="Times New Roman" w:cs="Times New Roman"/>
                <w:bCs/>
                <w:sz w:val="24"/>
                <w:szCs w:val="24"/>
                <w:lang w:val="kk-KZ"/>
              </w:rPr>
              <w:t>Бал арасы баланы қуалады.</w:t>
            </w:r>
          </w:p>
          <w:p w:rsidR="00D76DC8" w:rsidRPr="001255A3" w:rsidRDefault="00D76DC8" w:rsidP="00D76DC8">
            <w:pPr>
              <w:spacing w:after="0"/>
              <w:ind w:left="-82"/>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Шағын әңгімелер айтып беруге үйрету дағдыларын қалыптастыру.</w:t>
            </w:r>
          </w:p>
          <w:p w:rsidR="00D76DC8" w:rsidRPr="001255A3" w:rsidRDefault="00D76DC8" w:rsidP="00D76DC8">
            <w:pPr>
              <w:spacing w:after="0"/>
              <w:ind w:left="-82"/>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(Қазақ тілі)</w:t>
            </w:r>
          </w:p>
          <w:p w:rsidR="00D76DC8" w:rsidRPr="001255A3" w:rsidRDefault="00D76DC8" w:rsidP="00D76DC8">
            <w:pPr>
              <w:spacing w:after="0"/>
              <w:ind w:left="-82"/>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Сөйлеу қарқынын өзгерту қабілетін дамыту: баяу сөйлеу, жаңылтпаштар айту.</w:t>
            </w:r>
          </w:p>
          <w:p w:rsidR="00D76DC8" w:rsidRPr="001255A3" w:rsidRDefault="00D76DC8" w:rsidP="00D76DC8">
            <w:pPr>
              <w:spacing w:after="0"/>
              <w:ind w:left="-82"/>
              <w:rPr>
                <w:rFonts w:ascii="Times New Roman" w:hAnsi="Times New Roman" w:cs="Times New Roman"/>
                <w:b/>
                <w:bCs/>
                <w:sz w:val="24"/>
                <w:szCs w:val="24"/>
                <w:lang w:val="kk-KZ"/>
              </w:rPr>
            </w:pPr>
          </w:p>
        </w:tc>
        <w:tc>
          <w:tcPr>
            <w:tcW w:w="2180" w:type="dxa"/>
          </w:tcPr>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Отбасының өнегесі</w:t>
            </w:r>
          </w:p>
          <w:p w:rsidR="00D76DC8" w:rsidRPr="001255A3" w:rsidRDefault="00D76DC8" w:rsidP="00D76DC8">
            <w:pPr>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Сурет бойынша отбасы туралы әңгімелеу.</w:t>
            </w:r>
          </w:p>
          <w:p w:rsidR="00D76DC8" w:rsidRPr="001255A3" w:rsidRDefault="00D76DC8" w:rsidP="00D76DC8">
            <w:pPr>
              <w:spacing w:after="0"/>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color w:val="000000"/>
                <w:sz w:val="24"/>
                <w:szCs w:val="24"/>
                <w:lang w:val="kk-KZ"/>
              </w:rPr>
              <w:t xml:space="preserve">  </w:t>
            </w:r>
          </w:p>
        </w:tc>
      </w:tr>
      <w:tr w:rsidR="00D76DC8" w:rsidRPr="001255A3" w:rsidTr="00D76DC8">
        <w:trPr>
          <w:gridAfter w:val="1"/>
          <w:wAfter w:w="3232" w:type="dxa"/>
          <w:trHeight w:val="1800"/>
        </w:trPr>
        <w:tc>
          <w:tcPr>
            <w:tcW w:w="2788" w:type="dxa"/>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lastRenderedPageBreak/>
              <w:t xml:space="preserve">Ата-аналармен әңгімелесу, кеңес беру </w:t>
            </w:r>
          </w:p>
        </w:tc>
        <w:tc>
          <w:tcPr>
            <w:tcW w:w="2273" w:type="dxa"/>
            <w:gridSpan w:val="4"/>
          </w:tcPr>
          <w:p w:rsidR="00D76DC8" w:rsidRPr="001255A3"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Ата-аналармен әңгіме:</w:t>
            </w:r>
          </w:p>
          <w:p w:rsidR="00D76DC8" w:rsidRPr="001255A3"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Балалардың тазалығы жөнінде кеңес беру</w:t>
            </w:r>
          </w:p>
          <w:p w:rsidR="00D76DC8" w:rsidRPr="001255A3" w:rsidRDefault="00D76DC8" w:rsidP="00D76DC8">
            <w:pPr>
              <w:spacing w:after="0" w:line="240" w:lineRule="auto"/>
              <w:rPr>
                <w:rFonts w:ascii="Times New Roman" w:hAnsi="Times New Roman" w:cs="Times New Roman"/>
                <w:color w:val="000000"/>
                <w:sz w:val="24"/>
                <w:szCs w:val="24"/>
                <w:lang w:val="kk-KZ"/>
              </w:rPr>
            </w:pPr>
          </w:p>
        </w:tc>
        <w:tc>
          <w:tcPr>
            <w:tcW w:w="2560" w:type="dxa"/>
            <w:gridSpan w:val="5"/>
          </w:tcPr>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Ата-анаға кеңес:</w:t>
            </w:r>
          </w:p>
          <w:p w:rsidR="00D76DC8" w:rsidRPr="001255A3"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Балалардың тазалығы жөнінде кеңес беру</w:t>
            </w:r>
          </w:p>
          <w:p w:rsidR="00D76DC8" w:rsidRPr="001255A3" w:rsidRDefault="00D76DC8" w:rsidP="00D76DC8">
            <w:pPr>
              <w:spacing w:after="0" w:line="240" w:lineRule="auto"/>
              <w:rPr>
                <w:rFonts w:ascii="Times New Roman" w:hAnsi="Times New Roman" w:cs="Times New Roman"/>
                <w:b/>
                <w:sz w:val="24"/>
                <w:szCs w:val="24"/>
                <w:lang w:val="kk-KZ"/>
              </w:rPr>
            </w:pPr>
          </w:p>
        </w:tc>
        <w:tc>
          <w:tcPr>
            <w:tcW w:w="2550" w:type="dxa"/>
            <w:gridSpan w:val="4"/>
          </w:tcPr>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Психологтың кеңесі:</w:t>
            </w:r>
          </w:p>
          <w:p w:rsidR="00D76DC8" w:rsidRPr="001255A3" w:rsidRDefault="00D76DC8" w:rsidP="00D76DC8">
            <w:pPr>
              <w:spacing w:after="0" w:line="240" w:lineRule="auto"/>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Үйде баланың үй тапсырмасын қадағалау.</w:t>
            </w:r>
          </w:p>
          <w:p w:rsidR="00D76DC8" w:rsidRPr="001255A3" w:rsidRDefault="00D76DC8" w:rsidP="00D76DC8">
            <w:pPr>
              <w:spacing w:after="0" w:line="240" w:lineRule="auto"/>
              <w:rPr>
                <w:rFonts w:ascii="Times New Roman" w:hAnsi="Times New Roman" w:cs="Times New Roman"/>
                <w:color w:val="000000"/>
                <w:sz w:val="24"/>
                <w:szCs w:val="24"/>
                <w:lang w:val="kk-KZ"/>
              </w:rPr>
            </w:pPr>
          </w:p>
        </w:tc>
        <w:tc>
          <w:tcPr>
            <w:tcW w:w="2647" w:type="dxa"/>
            <w:gridSpan w:val="4"/>
          </w:tcPr>
          <w:p w:rsidR="00D76DC8" w:rsidRPr="001255A3"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Ата-аналармен әңгіме:</w:t>
            </w:r>
          </w:p>
          <w:p w:rsidR="00D76DC8" w:rsidRPr="001255A3" w:rsidRDefault="00D76DC8" w:rsidP="00D76DC8">
            <w:pPr>
              <w:spacing w:after="0" w:line="240" w:lineRule="auto"/>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599" w:type="dxa"/>
            <w:gridSpan w:val="6"/>
          </w:tcPr>
          <w:p w:rsidR="00D76DC8" w:rsidRPr="001255A3" w:rsidRDefault="00D76DC8" w:rsidP="00D76DC8">
            <w:pPr>
              <w:spacing w:after="0" w:line="240" w:lineRule="auto"/>
              <w:rPr>
                <w:rFonts w:ascii="Times New Roman" w:eastAsia="Calibri" w:hAnsi="Times New Roman" w:cs="Times New Roman"/>
                <w:sz w:val="24"/>
                <w:szCs w:val="24"/>
                <w:lang w:val="kk-KZ"/>
              </w:rPr>
            </w:pPr>
            <w:r w:rsidRPr="001255A3">
              <w:rPr>
                <w:rFonts w:ascii="Times New Roman" w:eastAsia="Calibri" w:hAnsi="Times New Roman" w:cs="Times New Roman"/>
                <w:b/>
                <w:sz w:val="24"/>
                <w:szCs w:val="24"/>
                <w:lang w:val="kk-KZ"/>
              </w:rPr>
              <w:t>Ата –аналармен әңгіме</w:t>
            </w:r>
            <w:r w:rsidRPr="001255A3">
              <w:rPr>
                <w:rFonts w:ascii="Times New Roman" w:eastAsia="Calibri" w:hAnsi="Times New Roman" w:cs="Times New Roman"/>
                <w:sz w:val="24"/>
                <w:szCs w:val="24"/>
                <w:lang w:val="kk-KZ"/>
              </w:rPr>
              <w:t>:  «Дұрыс тамақтануға баулу»</w:t>
            </w:r>
          </w:p>
          <w:p w:rsidR="00D76DC8" w:rsidRPr="001255A3" w:rsidRDefault="00D76DC8" w:rsidP="00D76DC8">
            <w:pPr>
              <w:spacing w:after="0" w:line="240" w:lineRule="auto"/>
              <w:rPr>
                <w:rFonts w:ascii="Times New Roman" w:hAnsi="Times New Roman" w:cs="Times New Roman"/>
                <w:color w:val="000000"/>
                <w:sz w:val="24"/>
                <w:szCs w:val="24"/>
                <w:lang w:val="kk-KZ"/>
              </w:rPr>
            </w:pPr>
          </w:p>
        </w:tc>
      </w:tr>
      <w:tr w:rsidR="00D76DC8" w:rsidRPr="00A94AB6" w:rsidTr="00D76DC8">
        <w:trPr>
          <w:gridAfter w:val="1"/>
          <w:wAfter w:w="3232" w:type="dxa"/>
        </w:trPr>
        <w:tc>
          <w:tcPr>
            <w:tcW w:w="2788" w:type="dxa"/>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73" w:type="dxa"/>
            <w:gridSpan w:val="4"/>
          </w:tcPr>
          <w:p w:rsidR="00D76DC8" w:rsidRPr="001255A3" w:rsidRDefault="00D76DC8" w:rsidP="00D76DC8">
            <w:pPr>
              <w:spacing w:after="0" w:line="240" w:lineRule="auto"/>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Дидактикалық ойын</w:t>
            </w:r>
          </w:p>
          <w:p w:rsidR="00D76DC8" w:rsidRPr="001255A3" w:rsidRDefault="00D76DC8" w:rsidP="00D76DC8">
            <w:pPr>
              <w:spacing w:after="0" w:line="240" w:lineRule="auto"/>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«Бұл не? Кімге керек?»</w:t>
            </w:r>
          </w:p>
          <w:p w:rsidR="00D76DC8" w:rsidRPr="001255A3" w:rsidRDefault="00D76DC8" w:rsidP="00D76DC8">
            <w:pPr>
              <w:spacing w:after="0" w:line="240" w:lineRule="auto"/>
              <w:rPr>
                <w:rFonts w:ascii="Times New Roman" w:hAnsi="Times New Roman" w:cs="Times New Roman"/>
                <w:color w:val="000000"/>
                <w:sz w:val="24"/>
                <w:szCs w:val="24"/>
                <w:lang w:val="kk-KZ"/>
              </w:rPr>
            </w:pPr>
            <w:r w:rsidRPr="001255A3">
              <w:rPr>
                <w:rFonts w:ascii="Times New Roman" w:hAnsi="Times New Roman" w:cs="Times New Roman"/>
                <w:b/>
                <w:color w:val="000000"/>
                <w:sz w:val="24"/>
                <w:szCs w:val="24"/>
                <w:lang w:val="kk-KZ"/>
              </w:rPr>
              <w:t>Мақсаты:</w:t>
            </w:r>
            <w:r w:rsidRPr="001255A3">
              <w:rPr>
                <w:rFonts w:ascii="Times New Roman" w:hAnsi="Times New Roman" w:cs="Times New Roman"/>
                <w:color w:val="000000"/>
                <w:sz w:val="24"/>
                <w:szCs w:val="24"/>
                <w:lang w:val="kk-KZ"/>
              </w:rPr>
              <w:t xml:space="preserve"> Балабақша қызметкерлері мен қажет құралдарымен таныстыру.</w:t>
            </w:r>
          </w:p>
          <w:p w:rsidR="00D76DC8" w:rsidRPr="001255A3" w:rsidRDefault="00D76DC8" w:rsidP="00D76DC8">
            <w:pPr>
              <w:spacing w:after="0" w:line="240" w:lineRule="auto"/>
              <w:rPr>
                <w:rFonts w:ascii="Times New Roman" w:hAnsi="Times New Roman" w:cs="Times New Roman"/>
                <w:color w:val="000000"/>
                <w:sz w:val="24"/>
                <w:szCs w:val="24"/>
                <w:lang w:val="kk-KZ"/>
              </w:rPr>
            </w:pPr>
            <w:r w:rsidRPr="001255A3">
              <w:rPr>
                <w:rFonts w:ascii="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2560" w:type="dxa"/>
            <w:gridSpan w:val="5"/>
          </w:tcPr>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eastAsia="Calibri" w:hAnsi="Times New Roman" w:cs="Times New Roman"/>
                <w:b/>
                <w:sz w:val="24"/>
                <w:szCs w:val="24"/>
                <w:lang w:val="kk-KZ"/>
              </w:rPr>
              <w:t>«Мен дәрігер боламын»</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 xml:space="preserve"> </w:t>
            </w:r>
            <w:r w:rsidRPr="001255A3">
              <w:rPr>
                <w:rFonts w:ascii="Times New Roman" w:hAnsi="Times New Roman" w:cs="Times New Roman"/>
                <w:b/>
                <w:sz w:val="24"/>
                <w:szCs w:val="24"/>
                <w:lang w:val="kk-KZ"/>
              </w:rPr>
              <w:t>Мақсаты:</w:t>
            </w:r>
            <w:r w:rsidRPr="001255A3">
              <w:rPr>
                <w:rFonts w:ascii="Times New Roman" w:hAnsi="Times New Roman" w:cs="Times New Roman"/>
                <w:sz w:val="24"/>
                <w:szCs w:val="24"/>
                <w:lang w:val="kk-KZ"/>
              </w:rPr>
              <w:t xml:space="preserve"> Балалар бір -бірімен ойнау арқылы өздерін дәрігер сезіне алады.</w:t>
            </w:r>
          </w:p>
          <w:p w:rsidR="00D76DC8" w:rsidRPr="001255A3"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Сөздік қорды заттардың сапасы мен қасиеттерін білдіретін сөздермен байыту.</w:t>
            </w:r>
          </w:p>
        </w:tc>
        <w:tc>
          <w:tcPr>
            <w:tcW w:w="2550" w:type="dxa"/>
            <w:gridSpan w:val="4"/>
          </w:tcPr>
          <w:p w:rsidR="00D76DC8" w:rsidRPr="001255A3" w:rsidRDefault="00D76DC8" w:rsidP="00D76DC8">
            <w:pPr>
              <w:spacing w:after="0" w:line="240" w:lineRule="auto"/>
              <w:rPr>
                <w:rFonts w:ascii="Times New Roman" w:eastAsia="Calibri" w:hAnsi="Times New Roman" w:cs="Times New Roman"/>
                <w:b/>
                <w:sz w:val="24"/>
                <w:szCs w:val="24"/>
                <w:lang w:val="kk-KZ"/>
              </w:rPr>
            </w:pPr>
            <w:r w:rsidRPr="001255A3">
              <w:rPr>
                <w:rFonts w:ascii="Times New Roman" w:eastAsia="Calibri" w:hAnsi="Times New Roman" w:cs="Times New Roman"/>
                <w:b/>
                <w:sz w:val="24"/>
                <w:szCs w:val="24"/>
                <w:lang w:val="kk-KZ"/>
              </w:rPr>
              <w:t>«Әдемі үйшік»</w:t>
            </w:r>
          </w:p>
          <w:p w:rsidR="00D76DC8" w:rsidRPr="001255A3" w:rsidRDefault="00D76DC8" w:rsidP="00D76DC8">
            <w:pPr>
              <w:spacing w:after="0" w:line="240" w:lineRule="auto"/>
              <w:rPr>
                <w:rFonts w:ascii="Times New Roman" w:eastAsia="Calibri" w:hAnsi="Times New Roman" w:cs="Times New Roman"/>
                <w:sz w:val="24"/>
                <w:szCs w:val="24"/>
                <w:lang w:val="kk-KZ"/>
              </w:rPr>
            </w:pPr>
            <w:r w:rsidRPr="001255A3">
              <w:rPr>
                <w:rFonts w:ascii="Times New Roman" w:eastAsia="Calibri" w:hAnsi="Times New Roman" w:cs="Times New Roman"/>
                <w:b/>
                <w:sz w:val="24"/>
                <w:szCs w:val="24"/>
                <w:lang w:val="kk-KZ"/>
              </w:rPr>
              <w:t>Мақсаты:</w:t>
            </w:r>
            <w:r w:rsidRPr="001255A3">
              <w:rPr>
                <w:rFonts w:ascii="Times New Roman" w:eastAsia="Calibri" w:hAnsi="Times New Roman" w:cs="Times New Roman"/>
                <w:sz w:val="24"/>
                <w:szCs w:val="24"/>
                <w:lang w:val="kk-KZ"/>
              </w:rPr>
              <w:t xml:space="preserve"> Балалар өз еріктерімен  үйшікті  құрастыра алады. </w:t>
            </w:r>
          </w:p>
          <w:p w:rsidR="00D76DC8" w:rsidRPr="001255A3" w:rsidRDefault="00D76DC8" w:rsidP="00D76DC8">
            <w:pPr>
              <w:spacing w:after="0" w:line="240" w:lineRule="auto"/>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w:t>
            </w:r>
          </w:p>
        </w:tc>
        <w:tc>
          <w:tcPr>
            <w:tcW w:w="2647" w:type="dxa"/>
            <w:gridSpan w:val="4"/>
          </w:tcPr>
          <w:p w:rsidR="00D76DC8" w:rsidRPr="001255A3" w:rsidRDefault="00D76DC8" w:rsidP="00D76DC8">
            <w:pPr>
              <w:spacing w:after="0" w:line="240" w:lineRule="auto"/>
              <w:rPr>
                <w:rFonts w:ascii="Times New Roman" w:eastAsia="Calibri" w:hAnsi="Times New Roman" w:cs="Times New Roman"/>
                <w:b/>
                <w:sz w:val="24"/>
                <w:szCs w:val="24"/>
                <w:lang w:val="kk-KZ"/>
              </w:rPr>
            </w:pPr>
            <w:r w:rsidRPr="001255A3">
              <w:rPr>
                <w:rFonts w:ascii="Times New Roman" w:eastAsia="Calibri" w:hAnsi="Times New Roman" w:cs="Times New Roman"/>
                <w:sz w:val="24"/>
                <w:szCs w:val="24"/>
                <w:lang w:val="kk-KZ"/>
              </w:rPr>
              <w:t xml:space="preserve"> </w:t>
            </w:r>
            <w:r w:rsidRPr="001255A3">
              <w:rPr>
                <w:rFonts w:ascii="Times New Roman" w:eastAsia="Calibri" w:hAnsi="Times New Roman" w:cs="Times New Roman"/>
                <w:b/>
                <w:sz w:val="24"/>
                <w:szCs w:val="24"/>
                <w:lang w:val="kk-KZ"/>
              </w:rPr>
              <w:t>«Шаштараз»</w:t>
            </w:r>
          </w:p>
          <w:p w:rsidR="00D76DC8" w:rsidRPr="001255A3" w:rsidRDefault="00D76DC8" w:rsidP="00D76DC8">
            <w:pPr>
              <w:spacing w:after="0" w:line="240" w:lineRule="auto"/>
              <w:rPr>
                <w:rFonts w:ascii="Times New Roman" w:eastAsia="Calibri" w:hAnsi="Times New Roman" w:cs="Times New Roman"/>
                <w:sz w:val="24"/>
                <w:szCs w:val="24"/>
                <w:lang w:val="kk-KZ"/>
              </w:rPr>
            </w:pPr>
            <w:r w:rsidRPr="001255A3">
              <w:rPr>
                <w:rFonts w:ascii="Times New Roman" w:eastAsia="Calibri" w:hAnsi="Times New Roman" w:cs="Times New Roman"/>
                <w:b/>
                <w:sz w:val="24"/>
                <w:szCs w:val="24"/>
                <w:lang w:val="kk-KZ"/>
              </w:rPr>
              <w:t>Мақсаты:</w:t>
            </w:r>
            <w:r w:rsidRPr="001255A3">
              <w:rPr>
                <w:rFonts w:ascii="Times New Roman" w:eastAsia="Calibri" w:hAnsi="Times New Roman" w:cs="Times New Roman"/>
                <w:sz w:val="24"/>
                <w:szCs w:val="24"/>
                <w:lang w:val="kk-KZ"/>
              </w:rPr>
              <w:t xml:space="preserve"> Балалар ойын арқылы шаш қиюшының еңбегін түсінеді.</w:t>
            </w:r>
          </w:p>
          <w:p w:rsidR="00D76DC8" w:rsidRPr="001255A3"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r w:rsidRPr="001255A3">
              <w:rPr>
                <w:rFonts w:ascii="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2599" w:type="dxa"/>
            <w:gridSpan w:val="6"/>
          </w:tcPr>
          <w:p w:rsidR="00D76DC8" w:rsidRPr="001255A3" w:rsidRDefault="00D76DC8" w:rsidP="00D76DC8">
            <w:pPr>
              <w:spacing w:after="0" w:line="240" w:lineRule="auto"/>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Үстел –үсті ойыны:</w:t>
            </w:r>
          </w:p>
          <w:p w:rsidR="00D76DC8" w:rsidRPr="001255A3" w:rsidRDefault="00D76DC8" w:rsidP="00D76DC8">
            <w:pPr>
              <w:spacing w:after="0" w:line="240" w:lineRule="auto"/>
              <w:rPr>
                <w:rFonts w:ascii="Times New Roman" w:hAnsi="Times New Roman" w:cs="Times New Roman"/>
                <w:color w:val="000000"/>
                <w:sz w:val="24"/>
                <w:szCs w:val="24"/>
                <w:lang w:val="kk-KZ"/>
              </w:rPr>
            </w:pPr>
            <w:r w:rsidRPr="001255A3">
              <w:rPr>
                <w:rFonts w:ascii="Times New Roman" w:hAnsi="Times New Roman" w:cs="Times New Roman"/>
                <w:b/>
                <w:color w:val="000000"/>
                <w:sz w:val="24"/>
                <w:szCs w:val="24"/>
                <w:lang w:val="kk-KZ"/>
              </w:rPr>
              <w:t>«</w:t>
            </w:r>
            <w:r w:rsidRPr="001255A3">
              <w:rPr>
                <w:rFonts w:ascii="Times New Roman" w:hAnsi="Times New Roman" w:cs="Times New Roman"/>
                <w:color w:val="000000"/>
                <w:sz w:val="24"/>
                <w:szCs w:val="24"/>
                <w:lang w:val="kk-KZ"/>
              </w:rPr>
              <w:t>Менің балабақшам»</w:t>
            </w:r>
          </w:p>
          <w:p w:rsidR="00D76DC8" w:rsidRPr="001255A3" w:rsidRDefault="00D76DC8" w:rsidP="00D76DC8">
            <w:pPr>
              <w:spacing w:after="0" w:line="240" w:lineRule="auto"/>
              <w:rPr>
                <w:rFonts w:ascii="Times New Roman" w:hAnsi="Times New Roman" w:cs="Times New Roman"/>
                <w:color w:val="000000"/>
                <w:sz w:val="24"/>
                <w:szCs w:val="24"/>
                <w:lang w:val="kk-KZ"/>
              </w:rPr>
            </w:pPr>
            <w:r w:rsidRPr="001255A3">
              <w:rPr>
                <w:rFonts w:ascii="Times New Roman" w:hAnsi="Times New Roman" w:cs="Times New Roman"/>
                <w:b/>
                <w:color w:val="000000"/>
                <w:sz w:val="24"/>
                <w:szCs w:val="24"/>
                <w:lang w:val="kk-KZ"/>
              </w:rPr>
              <w:t>Мақсаты:</w:t>
            </w:r>
            <w:r w:rsidRPr="001255A3">
              <w:rPr>
                <w:rFonts w:ascii="Times New Roman" w:hAnsi="Times New Roman" w:cs="Times New Roman"/>
                <w:color w:val="000000"/>
                <w:sz w:val="24"/>
                <w:szCs w:val="24"/>
                <w:lang w:val="kk-KZ"/>
              </w:rPr>
              <w:t xml:space="preserve"> Түрлі-түсті ағаштар көмегімен балабақшасын құрастыру.</w:t>
            </w:r>
          </w:p>
          <w:p w:rsidR="00D76DC8" w:rsidRPr="001255A3" w:rsidRDefault="00D76DC8" w:rsidP="00D76DC8">
            <w:pPr>
              <w:spacing w:after="0" w:line="240" w:lineRule="auto"/>
              <w:rPr>
                <w:rFonts w:ascii="Times New Roman" w:hAnsi="Times New Roman" w:cs="Times New Roman"/>
                <w:color w:val="000000"/>
                <w:sz w:val="24"/>
                <w:szCs w:val="24"/>
                <w:lang w:val="kk-KZ"/>
              </w:rPr>
            </w:pPr>
            <w:r w:rsidRPr="001255A3">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r>
      <w:tr w:rsidR="00D76DC8" w:rsidRPr="00A94AB6" w:rsidTr="00D76DC8">
        <w:trPr>
          <w:gridAfter w:val="1"/>
          <w:wAfter w:w="3232" w:type="dxa"/>
        </w:trPr>
        <w:tc>
          <w:tcPr>
            <w:tcW w:w="2788" w:type="dxa"/>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t xml:space="preserve">Таңертенгі жаттығу  </w:t>
            </w:r>
          </w:p>
        </w:tc>
        <w:tc>
          <w:tcPr>
            <w:tcW w:w="2273" w:type="dxa"/>
            <w:gridSpan w:val="4"/>
          </w:tcPr>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 xml:space="preserve">         №1 кешен                                </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 xml:space="preserve">«Тартыламыз»   </w:t>
            </w:r>
            <w:r w:rsidRPr="001255A3">
              <w:rPr>
                <w:rFonts w:ascii="Times New Roman" w:eastAsia="Calibri" w:hAnsi="Times New Roman" w:cs="Times New Roman"/>
                <w:sz w:val="24"/>
                <w:szCs w:val="24"/>
                <w:lang w:val="kk-KZ"/>
              </w:rPr>
              <w:lastRenderedPageBreak/>
              <w:t>ойыны:</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Б.қ.: аяқтың арасы сәл ашық, қол екі жанында</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Орындалуы: қолды жоғары көтеру, түсіру.</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Қайталануы: 4 рет</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«Иілеміз» ойыны:</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Б.қ.: аяқ иық деңгейінен алшақ, қол  төменде</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Орындалуы: алға иілу, қолды еденге тигізу, тіктелу</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Қайталануы: 4-5 рет</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«Секір» ойыны:</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Б.қ.: еркін тұру</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Орындалуы: бір орында секіру</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Қайталануы: 6-8 рет, жүрумен алмастыру.</w:t>
            </w:r>
          </w:p>
          <w:p w:rsidR="00D76DC8" w:rsidRPr="001255A3" w:rsidRDefault="00D76DC8" w:rsidP="00D76DC8">
            <w:pPr>
              <w:spacing w:after="0"/>
              <w:rPr>
                <w:rFonts w:ascii="Times New Roman" w:hAnsi="Times New Roman" w:cs="Times New Roman"/>
                <w:b/>
                <w:color w:val="000000"/>
                <w:sz w:val="24"/>
                <w:szCs w:val="24"/>
                <w:lang w:val="kk-KZ"/>
              </w:rPr>
            </w:pPr>
            <w:r w:rsidRPr="001255A3">
              <w:rPr>
                <w:rFonts w:ascii="Times New Roman" w:eastAsia="Calibri" w:hAnsi="Times New Roman" w:cs="Times New Roman"/>
                <w:b/>
                <w:sz w:val="24"/>
                <w:szCs w:val="24"/>
                <w:lang w:val="kk-KZ"/>
              </w:rPr>
              <w:t xml:space="preserve">Ырғақтық жаттығулар. </w:t>
            </w:r>
          </w:p>
        </w:tc>
        <w:tc>
          <w:tcPr>
            <w:tcW w:w="2560" w:type="dxa"/>
            <w:gridSpan w:val="5"/>
          </w:tcPr>
          <w:p w:rsidR="00D76DC8" w:rsidRPr="001255A3" w:rsidRDefault="00D76DC8" w:rsidP="00D76DC8">
            <w:pPr>
              <w:autoSpaceDE w:val="0"/>
              <w:autoSpaceDN w:val="0"/>
              <w:adjustRightInd w:val="0"/>
              <w:spacing w:after="0"/>
              <w:jc w:val="center"/>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lastRenderedPageBreak/>
              <w:t>№2 кешен</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«Күн» ойыны:</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lastRenderedPageBreak/>
              <w:t>Б.қ.: аяқтың арасы  сәл ашық, қол екі жанында,бос, түсірулі.</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Орындалуы: қолды жоғары көтеру, тартылу, қолды түсіру.</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Қайталануы: 4 рет.</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«Тук-тук» ойыны:</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Б.қ.: аяқ иық деңгейінен алшақ, қол  төменде</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Орындалуы: алға иілу, алақандарымен  тізелерін соғу.</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Қайталануы: 4-5 рет.</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«Жасырынбақ» ойыны:</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 xml:space="preserve"> Б.қ.: аяқтың арасы сәл ашық, қол төменде</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Орындалуы: жүрелеп отыру – «балалар тығылды», алақандарды тізеге қою.</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Қайталануы: 4-5 рет.</w:t>
            </w:r>
          </w:p>
          <w:p w:rsidR="00D76DC8" w:rsidRPr="001255A3" w:rsidRDefault="00D76DC8" w:rsidP="00D76DC8">
            <w:pPr>
              <w:autoSpaceDE w:val="0"/>
              <w:autoSpaceDN w:val="0"/>
              <w:adjustRightInd w:val="0"/>
              <w:spacing w:after="0"/>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Таныс, бұрын үйренген жаттығуларды және қимылдарды музыканың сүйемелдеуімен орындау</w:t>
            </w:r>
          </w:p>
        </w:tc>
        <w:tc>
          <w:tcPr>
            <w:tcW w:w="2550" w:type="dxa"/>
            <w:gridSpan w:val="4"/>
          </w:tcPr>
          <w:p w:rsidR="00D76DC8" w:rsidRPr="001255A3" w:rsidRDefault="00D76DC8" w:rsidP="00D76DC8">
            <w:pPr>
              <w:autoSpaceDE w:val="0"/>
              <w:autoSpaceDN w:val="0"/>
              <w:adjustRightInd w:val="0"/>
              <w:spacing w:after="0"/>
              <w:jc w:val="center"/>
              <w:rPr>
                <w:rFonts w:ascii="Times New Roman" w:hAnsi="Times New Roman" w:cs="Times New Roman"/>
                <w:sz w:val="24"/>
                <w:szCs w:val="24"/>
                <w:lang w:val="kk-KZ"/>
              </w:rPr>
            </w:pPr>
            <w:r w:rsidRPr="001255A3">
              <w:rPr>
                <w:rFonts w:ascii="Times New Roman" w:hAnsi="Times New Roman" w:cs="Times New Roman"/>
                <w:sz w:val="24"/>
                <w:szCs w:val="24"/>
                <w:lang w:val="kk-KZ"/>
              </w:rPr>
              <w:lastRenderedPageBreak/>
              <w:t>№3 кешен</w:t>
            </w:r>
          </w:p>
          <w:p w:rsidR="00D76DC8" w:rsidRPr="001255A3" w:rsidRDefault="00D76DC8" w:rsidP="00D76DC8">
            <w:pPr>
              <w:autoSpaceDE w:val="0"/>
              <w:autoSpaceDN w:val="0"/>
              <w:adjustRightInd w:val="0"/>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«Сағаттар» ойыны:</w:t>
            </w:r>
          </w:p>
          <w:p w:rsidR="00D76DC8" w:rsidRPr="001255A3" w:rsidRDefault="00D76DC8" w:rsidP="00D76DC8">
            <w:pPr>
              <w:autoSpaceDE w:val="0"/>
              <w:autoSpaceDN w:val="0"/>
              <w:adjustRightInd w:val="0"/>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lastRenderedPageBreak/>
              <w:t>Б.қ.: Б.қ.: аяқтың арасы  сәл ашық, қол екі жанында,бос, түсірулі.</w:t>
            </w:r>
          </w:p>
          <w:p w:rsidR="00D76DC8" w:rsidRPr="001255A3" w:rsidRDefault="00D76DC8" w:rsidP="00D76DC8">
            <w:pPr>
              <w:autoSpaceDE w:val="0"/>
              <w:autoSpaceDN w:val="0"/>
              <w:adjustRightInd w:val="0"/>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Орындалуы: Қолды алға-артқа сермеу – «тақ-тұқ»</w:t>
            </w:r>
          </w:p>
          <w:p w:rsidR="00D76DC8" w:rsidRPr="001255A3" w:rsidRDefault="00D76DC8" w:rsidP="00D76DC8">
            <w:pPr>
              <w:autoSpaceDE w:val="0"/>
              <w:autoSpaceDN w:val="0"/>
              <w:adjustRightInd w:val="0"/>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Қайталануы: 4 рет</w:t>
            </w:r>
          </w:p>
          <w:p w:rsidR="00D76DC8" w:rsidRPr="001255A3" w:rsidRDefault="00D76DC8" w:rsidP="00D76DC8">
            <w:pPr>
              <w:autoSpaceDE w:val="0"/>
              <w:autoSpaceDN w:val="0"/>
              <w:adjustRightInd w:val="0"/>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«Терезе» ойыны:</w:t>
            </w:r>
          </w:p>
          <w:p w:rsidR="00D76DC8" w:rsidRPr="001255A3" w:rsidRDefault="00D76DC8" w:rsidP="00D76DC8">
            <w:pPr>
              <w:autoSpaceDE w:val="0"/>
              <w:autoSpaceDN w:val="0"/>
              <w:adjustRightInd w:val="0"/>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Б.қ.: Аяқ параллель, қол төменде</w:t>
            </w:r>
          </w:p>
          <w:p w:rsidR="00D76DC8" w:rsidRPr="001255A3" w:rsidRDefault="00D76DC8" w:rsidP="00D76DC8">
            <w:pPr>
              <w:autoSpaceDE w:val="0"/>
              <w:autoSpaceDN w:val="0"/>
              <w:adjustRightInd w:val="0"/>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D76DC8" w:rsidRPr="001255A3" w:rsidRDefault="00D76DC8" w:rsidP="00D76DC8">
            <w:pPr>
              <w:autoSpaceDE w:val="0"/>
              <w:autoSpaceDN w:val="0"/>
              <w:adjustRightInd w:val="0"/>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Қайталануы: 4-5 рет</w:t>
            </w:r>
          </w:p>
          <w:p w:rsidR="00D76DC8" w:rsidRPr="001255A3" w:rsidRDefault="00D76DC8" w:rsidP="00D76DC8">
            <w:pPr>
              <w:autoSpaceDE w:val="0"/>
              <w:autoSpaceDN w:val="0"/>
              <w:adjustRightInd w:val="0"/>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«Доп» ойыны:</w:t>
            </w:r>
          </w:p>
          <w:p w:rsidR="00D76DC8" w:rsidRPr="001255A3" w:rsidRDefault="00D76DC8" w:rsidP="00D76DC8">
            <w:pPr>
              <w:autoSpaceDE w:val="0"/>
              <w:autoSpaceDN w:val="0"/>
              <w:adjustRightInd w:val="0"/>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 xml:space="preserve"> Б.қ.: еркін</w:t>
            </w:r>
          </w:p>
          <w:p w:rsidR="00D76DC8" w:rsidRPr="001255A3" w:rsidRDefault="00D76DC8" w:rsidP="00D76DC8">
            <w:pPr>
              <w:autoSpaceDE w:val="0"/>
              <w:autoSpaceDN w:val="0"/>
              <w:adjustRightInd w:val="0"/>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Орындалуы: бір орында секіру</w:t>
            </w:r>
          </w:p>
          <w:p w:rsidR="00D76DC8" w:rsidRPr="001255A3" w:rsidRDefault="00D76DC8" w:rsidP="00D76DC8">
            <w:pPr>
              <w:autoSpaceDE w:val="0"/>
              <w:autoSpaceDN w:val="0"/>
              <w:adjustRightInd w:val="0"/>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Қайталануы: 6-8 рет, жүрумен алмастыру.</w:t>
            </w:r>
          </w:p>
          <w:p w:rsidR="00D76DC8" w:rsidRPr="001255A3" w:rsidRDefault="00D76DC8" w:rsidP="00D76DC8">
            <w:pPr>
              <w:autoSpaceDE w:val="0"/>
              <w:autoSpaceDN w:val="0"/>
              <w:adjustRightInd w:val="0"/>
              <w:spacing w:after="0"/>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2647" w:type="dxa"/>
            <w:gridSpan w:val="4"/>
          </w:tcPr>
          <w:p w:rsidR="00D76DC8" w:rsidRPr="001255A3" w:rsidRDefault="00D76DC8" w:rsidP="00D76DC8">
            <w:pPr>
              <w:autoSpaceDE w:val="0"/>
              <w:autoSpaceDN w:val="0"/>
              <w:adjustRightInd w:val="0"/>
              <w:spacing w:after="0"/>
              <w:jc w:val="center"/>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lastRenderedPageBreak/>
              <w:t>№4 кешен</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«Құстар» ойыны:</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lastRenderedPageBreak/>
              <w:t>Б.қ.:  аяқтың арасы  сәл ашық, қол екі жанында,бос, түсірулі.</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Орындалуы: Қолдарды екі жаққа созу, сермеу, түсіру.</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Қайталануы: 4 рет</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 xml:space="preserve"> «Құстар су ішеді» ойыны:</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Б.қ.: аяқ иық деңгейінен алшақ, қол  төменде</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Орындалуы: алға еңкею, қолды артқа жіберу, тіктелу.</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Қайталануы: 4-5 рет</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 xml:space="preserve"> «Секең-секең секір» ойыны:</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Б.қ.: еркін</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Орындалуы: бір орында секіру</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Қайталануы: 6-8 рет, жүрумен алмастыру.</w:t>
            </w:r>
          </w:p>
          <w:p w:rsidR="00D76DC8" w:rsidRPr="001255A3" w:rsidRDefault="00D76DC8" w:rsidP="00D76DC8">
            <w:pPr>
              <w:spacing w:after="0"/>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2599" w:type="dxa"/>
            <w:gridSpan w:val="6"/>
          </w:tcPr>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lastRenderedPageBreak/>
              <w:t xml:space="preserve">        №5 кешен</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«Шапалақта» ойыны:</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lastRenderedPageBreak/>
              <w:t>Б.қ.:  аяқтың арасы  сәл ашық, қол екі жанында,бос, түсірулі.</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Орындалуы:Қолды алға созу, шапалақтау, түсіру.</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Қайталануы: 4 рет</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«Сарымсақ» ойыны:</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Б.қ.: аяқ иық деңгейінен алшақ, қол  төменде</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Орындалуы: алға еңкею, қолды екі жаққа созу, тіктелу.</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Қайталануы: 4-5 рет</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«Серіппелер» ойыны:</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Б.қ.: еркін</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Орындалуы: бір орында жеңіл жартылай отырып тұру</w:t>
            </w:r>
          </w:p>
          <w:p w:rsidR="00D76DC8" w:rsidRPr="001255A3" w:rsidRDefault="00D76DC8" w:rsidP="00D76DC8">
            <w:pPr>
              <w:autoSpaceDE w:val="0"/>
              <w:autoSpaceDN w:val="0"/>
              <w:adjustRightInd w:val="0"/>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Қайталануы: 6-8 рет, жүрумен алмастыру.</w:t>
            </w:r>
          </w:p>
          <w:p w:rsidR="00D76DC8" w:rsidRPr="001255A3" w:rsidRDefault="00D76DC8" w:rsidP="00D76DC8">
            <w:pPr>
              <w:autoSpaceDE w:val="0"/>
              <w:autoSpaceDN w:val="0"/>
              <w:adjustRightInd w:val="0"/>
              <w:spacing w:after="0"/>
              <w:rPr>
                <w:rFonts w:ascii="Times New Roman" w:hAnsi="Times New Roman" w:cs="Times New Roman"/>
                <w:b/>
                <w:sz w:val="24"/>
                <w:szCs w:val="24"/>
                <w:lang w:val="kk-KZ"/>
              </w:rPr>
            </w:pPr>
            <w:r w:rsidRPr="001255A3">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r>
      <w:tr w:rsidR="00D76DC8" w:rsidRPr="00A94AB6" w:rsidTr="00D76DC8">
        <w:trPr>
          <w:gridAfter w:val="1"/>
          <w:wAfter w:w="3232" w:type="dxa"/>
        </w:trPr>
        <w:tc>
          <w:tcPr>
            <w:tcW w:w="2788" w:type="dxa"/>
            <w:vMerge w:val="restart"/>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lastRenderedPageBreak/>
              <w:t xml:space="preserve">Таңғы ас </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t> </w:t>
            </w:r>
          </w:p>
        </w:tc>
        <w:tc>
          <w:tcPr>
            <w:tcW w:w="2273" w:type="dxa"/>
            <w:gridSpan w:val="4"/>
            <w:tcBorders>
              <w:bottom w:val="nil"/>
            </w:tcBorders>
          </w:tcPr>
          <w:p w:rsidR="00D76DC8" w:rsidRPr="001255A3" w:rsidRDefault="00D76DC8" w:rsidP="00D76DC8">
            <w:pPr>
              <w:autoSpaceDE w:val="0"/>
              <w:autoSpaceDN w:val="0"/>
              <w:adjustRightInd w:val="0"/>
              <w:spacing w:after="0"/>
              <w:rPr>
                <w:rFonts w:ascii="Times New Roman" w:eastAsia="Calibri" w:hAnsi="Times New Roman" w:cs="Times New Roman"/>
                <w:b/>
                <w:sz w:val="24"/>
                <w:szCs w:val="24"/>
                <w:lang w:val="kk-KZ"/>
              </w:rPr>
            </w:pPr>
            <w:r w:rsidRPr="001255A3">
              <w:rPr>
                <w:rFonts w:ascii="Times New Roman" w:eastAsia="Calibri" w:hAnsi="Times New Roman" w:cs="Times New Roman"/>
                <w:b/>
                <w:sz w:val="24"/>
                <w:szCs w:val="24"/>
                <w:lang w:val="kk-KZ"/>
              </w:rPr>
              <w:t>Ойын-жаттығу «Таза қолдар»</w:t>
            </w:r>
          </w:p>
          <w:p w:rsidR="00D76DC8" w:rsidRPr="001255A3" w:rsidRDefault="00D76DC8" w:rsidP="00D76DC8">
            <w:pPr>
              <w:autoSpaceDE w:val="0"/>
              <w:autoSpaceDN w:val="0"/>
              <w:adjustRightInd w:val="0"/>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D76DC8" w:rsidRPr="001255A3" w:rsidRDefault="00D76DC8" w:rsidP="00D76DC8">
            <w:pPr>
              <w:autoSpaceDE w:val="0"/>
              <w:autoSpaceDN w:val="0"/>
              <w:adjustRightInd w:val="0"/>
              <w:spacing w:after="0"/>
              <w:rPr>
                <w:rFonts w:ascii="Times New Roman" w:eastAsia="Calibri" w:hAnsi="Times New Roman" w:cs="Times New Roman"/>
                <w:sz w:val="24"/>
                <w:szCs w:val="24"/>
                <w:lang w:val="kk-KZ"/>
              </w:rPr>
            </w:pPr>
            <w:r w:rsidRPr="001255A3">
              <w:rPr>
                <w:rFonts w:ascii="Times New Roman" w:hAnsi="Times New Roman" w:cs="Times New Roman"/>
                <w:b/>
                <w:sz w:val="24"/>
                <w:szCs w:val="24"/>
                <w:lang w:val="kk-KZ"/>
              </w:rPr>
              <w:t>Балаларды сыртқы келбетін бақылауға үйрету,қолды жуынғаннан кейін құрғатып сүртуді үйрету</w:t>
            </w:r>
          </w:p>
        </w:tc>
        <w:tc>
          <w:tcPr>
            <w:tcW w:w="2560" w:type="dxa"/>
            <w:gridSpan w:val="5"/>
            <w:tcBorders>
              <w:bottom w:val="nil"/>
            </w:tcBorders>
          </w:tcPr>
          <w:p w:rsidR="00D76DC8" w:rsidRPr="001255A3" w:rsidRDefault="00D76DC8" w:rsidP="00D76DC8">
            <w:pPr>
              <w:spacing w:after="0"/>
              <w:rPr>
                <w:rFonts w:ascii="Times New Roman" w:eastAsia="Calibri" w:hAnsi="Times New Roman" w:cs="Times New Roman"/>
                <w:b/>
                <w:sz w:val="24"/>
                <w:szCs w:val="24"/>
                <w:lang w:val="kk-KZ"/>
              </w:rPr>
            </w:pPr>
            <w:r w:rsidRPr="001255A3">
              <w:rPr>
                <w:rFonts w:ascii="Times New Roman" w:eastAsia="Calibri" w:hAnsi="Times New Roman" w:cs="Times New Roman"/>
                <w:b/>
                <w:sz w:val="24"/>
                <w:szCs w:val="24"/>
                <w:lang w:val="kk-KZ"/>
              </w:rPr>
              <w:t>«Ас адамның арқауы»</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Мақсаты: Балаларға аспазшының жұмысымен таныстыру,сұрақ-жауап</w:t>
            </w:r>
          </w:p>
          <w:p w:rsidR="00D76DC8" w:rsidRPr="001255A3" w:rsidRDefault="00D76DC8" w:rsidP="00D76DC8">
            <w:pPr>
              <w:spacing w:after="0"/>
              <w:rPr>
                <w:rFonts w:ascii="Times New Roman" w:eastAsia="Calibri" w:hAnsi="Times New Roman" w:cs="Times New Roman"/>
                <w:b/>
                <w:sz w:val="24"/>
                <w:szCs w:val="24"/>
                <w:lang w:val="kk-KZ"/>
              </w:rPr>
            </w:pPr>
            <w:r w:rsidRPr="001255A3">
              <w:rPr>
                <w:rFonts w:ascii="Times New Roman" w:hAnsi="Times New Roman" w:cs="Times New Roman"/>
                <w:b/>
                <w:sz w:val="24"/>
                <w:szCs w:val="24"/>
                <w:lang w:val="kk-KZ"/>
              </w:rPr>
              <w:t>Балаларды сыртқы келбетін бақылауға үйрету,орамалды орнына ілуді үйрету</w:t>
            </w:r>
          </w:p>
        </w:tc>
        <w:tc>
          <w:tcPr>
            <w:tcW w:w="2550" w:type="dxa"/>
            <w:gridSpan w:val="4"/>
            <w:tcBorders>
              <w:bottom w:val="nil"/>
            </w:tcBorders>
          </w:tcPr>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Нан қиқымын шашпаңдар,</w:t>
            </w:r>
          </w:p>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Жерде жатса баспаңдар.</w:t>
            </w:r>
          </w:p>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Теріп алып, қастерлеп</w:t>
            </w:r>
          </w:p>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Торғайларға тастаңдар.</w:t>
            </w:r>
          </w:p>
          <w:p w:rsidR="00D76DC8" w:rsidRPr="001255A3" w:rsidRDefault="00D76DC8" w:rsidP="00D76DC8">
            <w:pPr>
              <w:spacing w:after="0"/>
              <w:rPr>
                <w:rFonts w:ascii="Times New Roman" w:eastAsia="Calibri" w:hAnsi="Times New Roman" w:cs="Times New Roman"/>
                <w:b/>
                <w:sz w:val="24"/>
                <w:szCs w:val="24"/>
                <w:lang w:val="kk-KZ"/>
              </w:rPr>
            </w:pPr>
            <w:r w:rsidRPr="001255A3">
              <w:rPr>
                <w:rFonts w:ascii="Times New Roman" w:hAnsi="Times New Roman" w:cs="Times New Roman"/>
                <w:b/>
                <w:sz w:val="24"/>
                <w:szCs w:val="24"/>
                <w:lang w:val="kk-KZ"/>
              </w:rPr>
              <w:t>Балаларды сыртқы келбетін бақылауға үйрету, сабынды дұрыс қолдануды үйрету.</w:t>
            </w:r>
          </w:p>
        </w:tc>
        <w:tc>
          <w:tcPr>
            <w:tcW w:w="2647" w:type="dxa"/>
            <w:gridSpan w:val="4"/>
            <w:tcBorders>
              <w:bottom w:val="nil"/>
            </w:tcBorders>
          </w:tcPr>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 xml:space="preserve"> Асхананы  бақылау: </w:t>
            </w:r>
          </w:p>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Нанның қадірін түсіндіру.</w:t>
            </w:r>
          </w:p>
          <w:p w:rsidR="00D76DC8" w:rsidRPr="001255A3" w:rsidRDefault="00D76DC8" w:rsidP="00D76DC8">
            <w:pPr>
              <w:spacing w:after="0"/>
              <w:rPr>
                <w:rFonts w:ascii="Times New Roman" w:eastAsia="Calibri" w:hAnsi="Times New Roman" w:cs="Times New Roman"/>
                <w:b/>
                <w:sz w:val="24"/>
                <w:szCs w:val="24"/>
                <w:lang w:val="kk-KZ"/>
              </w:rPr>
            </w:pPr>
            <w:r w:rsidRPr="001255A3">
              <w:rPr>
                <w:rFonts w:ascii="Times New Roman" w:hAnsi="Times New Roman" w:cs="Times New Roman"/>
                <w:b/>
                <w:sz w:val="24"/>
                <w:szCs w:val="24"/>
                <w:lang w:val="kk-KZ"/>
              </w:rPr>
              <w:t>Балаларды сыртқы келбетін бақылауға үйрету,сабынды дұрыс қолдануды үйрету.</w:t>
            </w:r>
          </w:p>
        </w:tc>
        <w:tc>
          <w:tcPr>
            <w:tcW w:w="2599" w:type="dxa"/>
            <w:gridSpan w:val="6"/>
            <w:tcBorders>
              <w:bottom w:val="nil"/>
            </w:tcBorders>
          </w:tcPr>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 xml:space="preserve"> «Дұрыс тамақтануға баулу» әңгіме</w:t>
            </w:r>
          </w:p>
          <w:p w:rsidR="00D76DC8" w:rsidRPr="001255A3" w:rsidRDefault="00D76DC8" w:rsidP="00D76DC8">
            <w:pPr>
              <w:spacing w:after="0"/>
              <w:rPr>
                <w:rFonts w:ascii="Times New Roman" w:eastAsia="Calibri" w:hAnsi="Times New Roman" w:cs="Times New Roman"/>
                <w:b/>
                <w:sz w:val="24"/>
                <w:szCs w:val="24"/>
                <w:lang w:val="kk-KZ"/>
              </w:rPr>
            </w:pPr>
            <w:r w:rsidRPr="001255A3">
              <w:rPr>
                <w:rFonts w:ascii="Times New Roman" w:hAnsi="Times New Roman" w:cs="Times New Roman"/>
                <w:b/>
                <w:sz w:val="24"/>
                <w:szCs w:val="24"/>
                <w:lang w:val="kk-KZ"/>
              </w:rPr>
              <w:t>Мәдени-гигиеналық дағдыларды жетілдіру дұрыс тамақтану дағдыларын қалыптастыру.</w:t>
            </w:r>
          </w:p>
        </w:tc>
      </w:tr>
      <w:tr w:rsidR="00D76DC8" w:rsidRPr="00A94AB6" w:rsidTr="00D76DC8">
        <w:trPr>
          <w:gridAfter w:val="1"/>
          <w:wAfter w:w="3232" w:type="dxa"/>
          <w:trHeight w:val="70"/>
        </w:trPr>
        <w:tc>
          <w:tcPr>
            <w:tcW w:w="2788" w:type="dxa"/>
            <w:vMerge/>
          </w:tcPr>
          <w:p w:rsidR="00D76DC8" w:rsidRPr="001255A3" w:rsidRDefault="00D76DC8" w:rsidP="00D76DC8">
            <w:pPr>
              <w:spacing w:line="240" w:lineRule="auto"/>
              <w:rPr>
                <w:rFonts w:ascii="Times New Roman" w:hAnsi="Times New Roman" w:cs="Times New Roman"/>
                <w:b/>
                <w:bCs/>
                <w:sz w:val="24"/>
                <w:szCs w:val="24"/>
                <w:lang w:val="kk-KZ"/>
              </w:rPr>
            </w:pPr>
          </w:p>
        </w:tc>
        <w:tc>
          <w:tcPr>
            <w:tcW w:w="2273" w:type="dxa"/>
            <w:gridSpan w:val="4"/>
            <w:tcBorders>
              <w:top w:val="nil"/>
            </w:tcBorders>
          </w:tcPr>
          <w:p w:rsidR="00D76DC8" w:rsidRPr="001255A3" w:rsidRDefault="00D76DC8" w:rsidP="00D76DC8">
            <w:pPr>
              <w:spacing w:line="240" w:lineRule="auto"/>
              <w:rPr>
                <w:rFonts w:ascii="Times New Roman" w:hAnsi="Times New Roman" w:cs="Times New Roman"/>
                <w:sz w:val="24"/>
                <w:szCs w:val="24"/>
                <w:lang w:val="kk-KZ"/>
              </w:rPr>
            </w:pPr>
          </w:p>
        </w:tc>
        <w:tc>
          <w:tcPr>
            <w:tcW w:w="2560" w:type="dxa"/>
            <w:gridSpan w:val="5"/>
            <w:tcBorders>
              <w:top w:val="nil"/>
            </w:tcBorders>
          </w:tcPr>
          <w:p w:rsidR="00D76DC8" w:rsidRPr="001255A3" w:rsidRDefault="00D76DC8" w:rsidP="00D76DC8">
            <w:pPr>
              <w:spacing w:line="240" w:lineRule="auto"/>
              <w:rPr>
                <w:rFonts w:ascii="Times New Roman" w:hAnsi="Times New Roman" w:cs="Times New Roman"/>
                <w:sz w:val="24"/>
                <w:szCs w:val="24"/>
                <w:lang w:val="kk-KZ"/>
              </w:rPr>
            </w:pPr>
          </w:p>
        </w:tc>
        <w:tc>
          <w:tcPr>
            <w:tcW w:w="2550" w:type="dxa"/>
            <w:gridSpan w:val="4"/>
            <w:tcBorders>
              <w:top w:val="nil"/>
            </w:tcBorders>
          </w:tcPr>
          <w:p w:rsidR="00D76DC8" w:rsidRPr="001255A3" w:rsidRDefault="00D76DC8" w:rsidP="00D76DC8">
            <w:pPr>
              <w:spacing w:line="240" w:lineRule="auto"/>
              <w:rPr>
                <w:rFonts w:ascii="Times New Roman" w:hAnsi="Times New Roman" w:cs="Times New Roman"/>
                <w:sz w:val="24"/>
                <w:szCs w:val="24"/>
                <w:lang w:val="kk-KZ"/>
              </w:rPr>
            </w:pPr>
          </w:p>
        </w:tc>
        <w:tc>
          <w:tcPr>
            <w:tcW w:w="2654" w:type="dxa"/>
            <w:gridSpan w:val="5"/>
            <w:tcBorders>
              <w:top w:val="nil"/>
            </w:tcBorders>
          </w:tcPr>
          <w:p w:rsidR="00D76DC8" w:rsidRPr="001255A3" w:rsidRDefault="00D76DC8" w:rsidP="00D76DC8">
            <w:pPr>
              <w:spacing w:line="240" w:lineRule="auto"/>
              <w:rPr>
                <w:rFonts w:ascii="Times New Roman" w:hAnsi="Times New Roman" w:cs="Times New Roman"/>
                <w:sz w:val="24"/>
                <w:szCs w:val="24"/>
                <w:lang w:val="kk-KZ"/>
              </w:rPr>
            </w:pPr>
          </w:p>
        </w:tc>
        <w:tc>
          <w:tcPr>
            <w:tcW w:w="2592" w:type="dxa"/>
            <w:gridSpan w:val="5"/>
            <w:tcBorders>
              <w:top w:val="nil"/>
            </w:tcBorders>
          </w:tcPr>
          <w:p w:rsidR="00D76DC8" w:rsidRPr="001255A3" w:rsidRDefault="00D76DC8" w:rsidP="00D76DC8">
            <w:pPr>
              <w:spacing w:line="240" w:lineRule="auto"/>
              <w:rPr>
                <w:rFonts w:ascii="Times New Roman" w:hAnsi="Times New Roman" w:cs="Times New Roman"/>
                <w:sz w:val="24"/>
                <w:szCs w:val="24"/>
                <w:lang w:val="kk-KZ"/>
              </w:rPr>
            </w:pPr>
          </w:p>
        </w:tc>
      </w:tr>
      <w:tr w:rsidR="00D76DC8" w:rsidRPr="00A94AB6" w:rsidTr="00D76DC8">
        <w:trPr>
          <w:gridAfter w:val="1"/>
          <w:wAfter w:w="3232" w:type="dxa"/>
        </w:trPr>
        <w:tc>
          <w:tcPr>
            <w:tcW w:w="2788" w:type="dxa"/>
          </w:tcPr>
          <w:p w:rsidR="00D76DC8" w:rsidRPr="001255A3" w:rsidRDefault="00D76DC8" w:rsidP="00D76DC8">
            <w:pPr>
              <w:spacing w:after="0" w:line="240" w:lineRule="auto"/>
              <w:rPr>
                <w:rFonts w:ascii="Times New Roman" w:hAnsi="Times New Roman" w:cs="Times New Roman"/>
                <w:sz w:val="24"/>
                <w:szCs w:val="24"/>
              </w:rPr>
            </w:pPr>
            <w:r w:rsidRPr="001255A3">
              <w:rPr>
                <w:rFonts w:ascii="Times New Roman" w:hAnsi="Times New Roman" w:cs="Times New Roman"/>
                <w:b/>
                <w:bCs/>
                <w:sz w:val="24"/>
                <w:szCs w:val="24"/>
              </w:rPr>
              <w:t xml:space="preserve">Ұйымдастырылған іс-әрекетке дайындық </w:t>
            </w:r>
          </w:p>
        </w:tc>
        <w:tc>
          <w:tcPr>
            <w:tcW w:w="2273" w:type="dxa"/>
            <w:gridSpan w:val="4"/>
          </w:tcPr>
          <w:p w:rsidR="00D76DC8" w:rsidRPr="007E510C" w:rsidRDefault="00D76DC8" w:rsidP="00D76DC8">
            <w:pPr>
              <w:spacing w:after="0"/>
              <w:jc w:val="center"/>
              <w:rPr>
                <w:rFonts w:ascii="Times New Roman" w:eastAsia="Calibri" w:hAnsi="Times New Roman" w:cs="Times New Roman"/>
                <w:sz w:val="24"/>
                <w:szCs w:val="24"/>
                <w:lang w:val="kk-KZ"/>
              </w:rPr>
            </w:pPr>
            <w:r w:rsidRPr="007E510C">
              <w:rPr>
                <w:rFonts w:ascii="Times New Roman" w:eastAsia="Calibri" w:hAnsi="Times New Roman" w:cs="Times New Roman"/>
                <w:sz w:val="24"/>
                <w:szCs w:val="24"/>
                <w:lang w:val="kk-KZ"/>
              </w:rPr>
              <w:t>Жұмбақтар</w:t>
            </w:r>
          </w:p>
          <w:p w:rsidR="00D76DC8" w:rsidRPr="007E510C" w:rsidRDefault="00D76DC8" w:rsidP="00D76DC8">
            <w:pPr>
              <w:spacing w:after="0"/>
              <w:rPr>
                <w:rFonts w:ascii="Times New Roman" w:eastAsia="Calibri" w:hAnsi="Times New Roman" w:cs="Times New Roman"/>
                <w:sz w:val="24"/>
                <w:szCs w:val="24"/>
                <w:lang w:val="kk-KZ"/>
              </w:rPr>
            </w:pPr>
            <w:r w:rsidRPr="007E510C">
              <w:rPr>
                <w:rFonts w:ascii="Times New Roman" w:eastAsia="Calibri" w:hAnsi="Times New Roman" w:cs="Times New Roman"/>
                <w:sz w:val="24"/>
                <w:szCs w:val="24"/>
                <w:lang w:val="kk-KZ"/>
              </w:rPr>
              <w:t>Жауып жаңбыр,</w:t>
            </w:r>
          </w:p>
          <w:p w:rsidR="00D76DC8" w:rsidRPr="007E510C" w:rsidRDefault="00D76DC8" w:rsidP="00D76DC8">
            <w:pPr>
              <w:spacing w:after="0"/>
              <w:rPr>
                <w:rFonts w:ascii="Times New Roman" w:eastAsia="Calibri" w:hAnsi="Times New Roman" w:cs="Times New Roman"/>
                <w:sz w:val="24"/>
                <w:szCs w:val="24"/>
                <w:lang w:val="kk-KZ"/>
              </w:rPr>
            </w:pPr>
            <w:r w:rsidRPr="007E510C">
              <w:rPr>
                <w:rFonts w:ascii="Times New Roman" w:eastAsia="Calibri" w:hAnsi="Times New Roman" w:cs="Times New Roman"/>
                <w:sz w:val="24"/>
                <w:szCs w:val="24"/>
                <w:lang w:val="kk-KZ"/>
              </w:rPr>
              <w:t>Жер сабыр,</w:t>
            </w:r>
          </w:p>
          <w:p w:rsidR="00D76DC8" w:rsidRPr="007E510C" w:rsidRDefault="00D76DC8" w:rsidP="00D76DC8">
            <w:pPr>
              <w:spacing w:after="0"/>
              <w:rPr>
                <w:rFonts w:ascii="Times New Roman" w:eastAsia="Calibri" w:hAnsi="Times New Roman" w:cs="Times New Roman"/>
                <w:sz w:val="24"/>
                <w:szCs w:val="24"/>
                <w:lang w:val="kk-KZ"/>
              </w:rPr>
            </w:pPr>
            <w:r w:rsidRPr="007E510C">
              <w:rPr>
                <w:rFonts w:ascii="Times New Roman" w:eastAsia="Calibri" w:hAnsi="Times New Roman" w:cs="Times New Roman"/>
                <w:sz w:val="24"/>
                <w:szCs w:val="24"/>
                <w:lang w:val="kk-KZ"/>
              </w:rPr>
              <w:t>Шөп,жапырақ солады</w:t>
            </w:r>
          </w:p>
          <w:p w:rsidR="00D76DC8" w:rsidRPr="007E510C" w:rsidRDefault="00D76DC8" w:rsidP="00D76DC8">
            <w:pPr>
              <w:spacing w:after="0"/>
              <w:rPr>
                <w:rFonts w:ascii="Times New Roman" w:eastAsia="Calibri" w:hAnsi="Times New Roman" w:cs="Times New Roman"/>
                <w:sz w:val="24"/>
                <w:szCs w:val="24"/>
                <w:lang w:val="kk-KZ"/>
              </w:rPr>
            </w:pPr>
            <w:r w:rsidRPr="007E510C">
              <w:rPr>
                <w:rFonts w:ascii="Times New Roman" w:eastAsia="Calibri" w:hAnsi="Times New Roman" w:cs="Times New Roman"/>
                <w:sz w:val="24"/>
                <w:szCs w:val="24"/>
                <w:lang w:val="kk-KZ"/>
              </w:rPr>
              <w:t xml:space="preserve">Бұл қай кезде болады?                            (Күз) </w:t>
            </w:r>
          </w:p>
          <w:p w:rsidR="00D76DC8" w:rsidRPr="007E510C" w:rsidRDefault="00D76DC8" w:rsidP="00D76DC8">
            <w:pPr>
              <w:spacing w:after="0"/>
              <w:rPr>
                <w:rFonts w:ascii="Times New Roman" w:eastAsia="Calibri" w:hAnsi="Times New Roman" w:cs="Times New Roman"/>
                <w:sz w:val="24"/>
                <w:szCs w:val="24"/>
                <w:lang w:val="kk-KZ"/>
              </w:rPr>
            </w:pPr>
            <w:r w:rsidRPr="007E510C">
              <w:rPr>
                <w:rFonts w:ascii="Times New Roman" w:eastAsia="Calibri" w:hAnsi="Times New Roman" w:cs="Times New Roman"/>
                <w:sz w:val="24"/>
                <w:szCs w:val="24"/>
                <w:lang w:val="kk-KZ"/>
              </w:rPr>
              <w:t>Көктен түседі,</w:t>
            </w:r>
          </w:p>
          <w:p w:rsidR="00D76DC8" w:rsidRDefault="00D76DC8" w:rsidP="00D76DC8">
            <w:pPr>
              <w:spacing w:after="0"/>
              <w:rPr>
                <w:rFonts w:ascii="Times New Roman" w:eastAsia="Calibri" w:hAnsi="Times New Roman" w:cs="Times New Roman"/>
                <w:sz w:val="24"/>
                <w:szCs w:val="24"/>
                <w:lang w:val="kk-KZ"/>
              </w:rPr>
            </w:pPr>
            <w:r w:rsidRPr="007E510C">
              <w:rPr>
                <w:rFonts w:ascii="Times New Roman" w:eastAsia="Calibri" w:hAnsi="Times New Roman" w:cs="Times New Roman"/>
                <w:sz w:val="24"/>
                <w:szCs w:val="24"/>
                <w:lang w:val="kk-KZ"/>
              </w:rPr>
              <w:t>Жер ішеді. (Жаңбыр)</w:t>
            </w:r>
          </w:p>
          <w:p w:rsidR="00D76DC8" w:rsidRDefault="00D76DC8" w:rsidP="00D76DC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(Қазақ тілі)</w:t>
            </w:r>
          </w:p>
          <w:p w:rsidR="00D76DC8" w:rsidRPr="007E0531" w:rsidRDefault="00D76DC8" w:rsidP="00D76DC8">
            <w:pPr>
              <w:spacing w:after="0"/>
              <w:rPr>
                <w:rFonts w:ascii="Times New Roman" w:eastAsia="Calibri" w:hAnsi="Times New Roman" w:cs="Times New Roman"/>
                <w:b/>
                <w:sz w:val="24"/>
                <w:szCs w:val="24"/>
                <w:lang w:val="kk-KZ"/>
              </w:rPr>
            </w:pPr>
            <w:r w:rsidRPr="007E0531">
              <w:rPr>
                <w:rFonts w:ascii="Times New Roman" w:eastAsia="Calibri" w:hAnsi="Times New Roman" w:cs="Times New Roman"/>
                <w:b/>
                <w:sz w:val="24"/>
                <w:szCs w:val="24"/>
                <w:lang w:val="kk-KZ"/>
              </w:rPr>
              <w:t>Сөйлеу қарқынын өзгерту қабілетін дамыту</w:t>
            </w:r>
          </w:p>
          <w:p w:rsidR="00D76DC8" w:rsidRPr="003B5007" w:rsidRDefault="00D76DC8" w:rsidP="00D76DC8">
            <w:pPr>
              <w:spacing w:after="0"/>
              <w:rPr>
                <w:rFonts w:ascii="Times New Roman" w:eastAsia="Calibri" w:hAnsi="Times New Roman" w:cs="Times New Roman"/>
                <w:sz w:val="24"/>
                <w:szCs w:val="24"/>
                <w:lang w:val="kk-KZ"/>
              </w:rPr>
            </w:pPr>
          </w:p>
          <w:p w:rsidR="00D76DC8" w:rsidRPr="001255A3" w:rsidRDefault="00D76DC8" w:rsidP="00D76DC8">
            <w:pPr>
              <w:spacing w:after="0"/>
              <w:rPr>
                <w:rFonts w:ascii="Times New Roman" w:eastAsia="Calibri" w:hAnsi="Times New Roman" w:cs="Times New Roman"/>
                <w:b/>
                <w:sz w:val="24"/>
                <w:szCs w:val="24"/>
                <w:lang w:val="kk-KZ"/>
              </w:rPr>
            </w:pPr>
          </w:p>
        </w:tc>
        <w:tc>
          <w:tcPr>
            <w:tcW w:w="2560" w:type="dxa"/>
            <w:gridSpan w:val="5"/>
          </w:tcPr>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lastRenderedPageBreak/>
              <w:t xml:space="preserve">«Үш аю» ертегісін көру. </w:t>
            </w:r>
          </w:p>
          <w:p w:rsidR="00D76DC8" w:rsidRPr="001255A3" w:rsidRDefault="00D76DC8" w:rsidP="00D76DC8">
            <w:pPr>
              <w:autoSpaceDE w:val="0"/>
              <w:autoSpaceDN w:val="0"/>
              <w:adjustRightInd w:val="0"/>
              <w:spacing w:after="0"/>
              <w:rPr>
                <w:rFonts w:ascii="Times New Roman" w:hAnsi="Times New Roman" w:cs="Times New Roman"/>
                <w:color w:val="000000"/>
                <w:sz w:val="24"/>
                <w:szCs w:val="24"/>
                <w:lang w:val="kk-KZ"/>
              </w:rPr>
            </w:pPr>
            <w:r w:rsidRPr="001255A3">
              <w:rPr>
                <w:rFonts w:ascii="Times New Roman" w:hAnsi="Times New Roman" w:cs="Times New Roman"/>
                <w:b/>
                <w:color w:val="000000"/>
                <w:sz w:val="24"/>
                <w:szCs w:val="24"/>
                <w:lang w:val="kk-KZ"/>
              </w:rPr>
              <w:t xml:space="preserve">Мультфильмдер, ертегілер көргеннен кейін балаларды алған әсерлерімен бөлісуге үйрету. </w:t>
            </w:r>
          </w:p>
        </w:tc>
        <w:tc>
          <w:tcPr>
            <w:tcW w:w="2500" w:type="dxa"/>
            <w:gridSpan w:val="3"/>
          </w:tcPr>
          <w:p w:rsidR="00D76DC8" w:rsidRPr="001255A3" w:rsidRDefault="00D76DC8" w:rsidP="00D76DC8">
            <w:pPr>
              <w:spacing w:after="0"/>
              <w:rPr>
                <w:rFonts w:ascii="Times New Roman" w:eastAsia="Calibri" w:hAnsi="Times New Roman" w:cs="Times New Roman"/>
                <w:b/>
                <w:sz w:val="24"/>
                <w:szCs w:val="24"/>
                <w:lang w:val="kk-KZ"/>
              </w:rPr>
            </w:pPr>
            <w:r w:rsidRPr="001255A3">
              <w:rPr>
                <w:rFonts w:ascii="Times New Roman" w:eastAsia="Calibri" w:hAnsi="Times New Roman" w:cs="Times New Roman"/>
                <w:b/>
                <w:sz w:val="24"/>
                <w:szCs w:val="24"/>
                <w:lang w:val="kk-KZ"/>
              </w:rPr>
              <w:t>«Қарама-қарсы заттарды тап»</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Мақсаты: Балалар карточкалар арқылы қарама-қарсы шамаларды салыстырады.</w:t>
            </w:r>
          </w:p>
          <w:p w:rsidR="00D76DC8" w:rsidRPr="001255A3" w:rsidRDefault="00D76DC8" w:rsidP="00D76DC8">
            <w:pPr>
              <w:spacing w:after="0"/>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 xml:space="preserve">Екі затты өлшемі бойынша (ұзын-қысқа, биік-аласа, артық-кем) </w:t>
            </w:r>
            <w:r w:rsidRPr="001255A3">
              <w:rPr>
                <w:rFonts w:ascii="Times New Roman" w:hAnsi="Times New Roman" w:cs="Times New Roman"/>
                <w:b/>
                <w:color w:val="000000"/>
                <w:sz w:val="24"/>
                <w:szCs w:val="24"/>
                <w:lang w:val="kk-KZ"/>
              </w:rPr>
              <w:lastRenderedPageBreak/>
              <w:t>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tc>
        <w:tc>
          <w:tcPr>
            <w:tcW w:w="2697" w:type="dxa"/>
            <w:gridSpan w:val="5"/>
          </w:tcPr>
          <w:p w:rsidR="00D76DC8" w:rsidRPr="001255A3" w:rsidRDefault="00D76DC8" w:rsidP="00D76DC8">
            <w:pPr>
              <w:spacing w:after="0"/>
              <w:rPr>
                <w:rFonts w:ascii="Times New Roman" w:eastAsia="Calibri" w:hAnsi="Times New Roman" w:cs="Times New Roman"/>
                <w:b/>
                <w:sz w:val="24"/>
                <w:szCs w:val="24"/>
                <w:lang w:val="kk-KZ"/>
              </w:rPr>
            </w:pPr>
            <w:r w:rsidRPr="001255A3">
              <w:rPr>
                <w:rFonts w:ascii="Times New Roman" w:eastAsia="Calibri" w:hAnsi="Times New Roman" w:cs="Times New Roman"/>
                <w:b/>
                <w:sz w:val="24"/>
                <w:szCs w:val="24"/>
                <w:lang w:val="kk-KZ"/>
              </w:rPr>
              <w:lastRenderedPageBreak/>
              <w:t xml:space="preserve"> «Дүкенші»</w:t>
            </w:r>
          </w:p>
          <w:p w:rsidR="00D76DC8" w:rsidRPr="001255A3" w:rsidRDefault="00D76DC8" w:rsidP="00D76DC8">
            <w:pPr>
              <w:autoSpaceDE w:val="0"/>
              <w:autoSpaceDN w:val="0"/>
              <w:adjustRightInd w:val="0"/>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Мақсаты: Балалар мағынасын түсініп топтасып ойнауды түсінеді.</w:t>
            </w:r>
          </w:p>
          <w:p w:rsidR="00D76DC8" w:rsidRPr="001255A3" w:rsidRDefault="00D76DC8" w:rsidP="00D76DC8">
            <w:pPr>
              <w:autoSpaceDE w:val="0"/>
              <w:autoSpaceDN w:val="0"/>
              <w:adjustRightInd w:val="0"/>
              <w:spacing w:after="0"/>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Зат есімдерді жекеше, көпше түрде, етістіктерді келер және өткен шақта қолдану.</w:t>
            </w:r>
          </w:p>
        </w:tc>
        <w:tc>
          <w:tcPr>
            <w:tcW w:w="2599" w:type="dxa"/>
            <w:gridSpan w:val="6"/>
          </w:tcPr>
          <w:p w:rsidR="00D76DC8" w:rsidRPr="001255A3" w:rsidRDefault="00D76DC8" w:rsidP="00D76DC8">
            <w:pPr>
              <w:spacing w:after="0"/>
              <w:rPr>
                <w:rFonts w:ascii="Times New Roman" w:eastAsia="Calibri" w:hAnsi="Times New Roman" w:cs="Times New Roman"/>
                <w:b/>
                <w:sz w:val="24"/>
                <w:szCs w:val="24"/>
                <w:lang w:val="kk-KZ"/>
              </w:rPr>
            </w:pPr>
            <w:r w:rsidRPr="001255A3">
              <w:rPr>
                <w:rFonts w:ascii="Times New Roman" w:eastAsia="Calibri" w:hAnsi="Times New Roman" w:cs="Times New Roman"/>
                <w:b/>
                <w:sz w:val="24"/>
                <w:szCs w:val="24"/>
                <w:lang w:val="kk-KZ"/>
              </w:rPr>
              <w:t>«Кім шапшаң»</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Мақсаты : Балалар кезекпен кедергілер арқылы жүгіреді</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b/>
                <w:sz w:val="24"/>
                <w:szCs w:val="24"/>
                <w:lang w:val="kk-KZ"/>
              </w:rPr>
              <w:t xml:space="preserve">Жүгіру. Бірқалыпты, аяқтың ұшымен, сапта бір-бірден, алаңның бір жағынан екінші жағына, әр түрлі бағытта: тура, </w:t>
            </w:r>
            <w:r w:rsidRPr="001255A3">
              <w:rPr>
                <w:rFonts w:ascii="Times New Roman" w:eastAsia="Calibri" w:hAnsi="Times New Roman" w:cs="Times New Roman"/>
                <w:b/>
                <w:sz w:val="24"/>
                <w:szCs w:val="24"/>
                <w:lang w:val="kk-KZ"/>
              </w:rPr>
              <w:lastRenderedPageBreak/>
              <w:t>шеңбер бойымен, «жыланша», шашырап жүгіру.</w:t>
            </w:r>
          </w:p>
        </w:tc>
      </w:tr>
      <w:tr w:rsidR="00D76DC8" w:rsidRPr="00A94AB6" w:rsidTr="00D76DC8">
        <w:trPr>
          <w:gridAfter w:val="1"/>
          <w:wAfter w:w="3232" w:type="dxa"/>
          <w:trHeight w:val="420"/>
        </w:trPr>
        <w:tc>
          <w:tcPr>
            <w:tcW w:w="2788" w:type="dxa"/>
          </w:tcPr>
          <w:p w:rsidR="00D76DC8" w:rsidRPr="001255A3" w:rsidRDefault="00D76DC8" w:rsidP="00D76DC8">
            <w:pPr>
              <w:spacing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273" w:type="dxa"/>
            <w:gridSpan w:val="4"/>
          </w:tcPr>
          <w:p w:rsidR="00D76DC8" w:rsidRDefault="00D76DC8" w:rsidP="00D76DC8">
            <w:pPr>
              <w:widowControl w:val="0"/>
              <w:spacing w:after="0"/>
              <w:rPr>
                <w:rFonts w:ascii="Times New Roman" w:hAnsi="Times New Roman" w:cs="Times New Roman"/>
                <w:b/>
                <w:sz w:val="24"/>
                <w:szCs w:val="24"/>
                <w:lang w:val="kk-KZ"/>
              </w:rPr>
            </w:pPr>
            <w:r w:rsidRPr="00692DCE">
              <w:rPr>
                <w:rFonts w:ascii="Times New Roman" w:hAnsi="Times New Roman" w:cs="Times New Roman"/>
                <w:b/>
                <w:bCs/>
                <w:sz w:val="24"/>
                <w:szCs w:val="24"/>
                <w:lang w:val="kk-KZ"/>
              </w:rPr>
              <w:t>Дене шы</w:t>
            </w:r>
            <w:bookmarkStart w:id="0" w:name="z279"/>
            <w:r>
              <w:rPr>
                <w:rFonts w:ascii="Times New Roman" w:hAnsi="Times New Roman" w:cs="Times New Roman"/>
                <w:b/>
                <w:sz w:val="24"/>
                <w:szCs w:val="24"/>
                <w:lang w:val="kk-KZ"/>
              </w:rPr>
              <w:t>нықтыру</w:t>
            </w:r>
          </w:p>
          <w:p w:rsidR="00D76DC8" w:rsidRPr="00692DCE" w:rsidRDefault="00D76DC8" w:rsidP="00D76DC8">
            <w:pPr>
              <w:widowControl w:val="0"/>
              <w:spacing w:after="0"/>
              <w:rPr>
                <w:rFonts w:ascii="Times New Roman" w:hAnsi="Times New Roman" w:cs="Times New Roman"/>
                <w:b/>
                <w:sz w:val="24"/>
                <w:szCs w:val="24"/>
                <w:lang w:val="kk-KZ"/>
              </w:rPr>
            </w:pPr>
            <w:r w:rsidRPr="00692DCE">
              <w:rPr>
                <w:rFonts w:ascii="Times New Roman" w:hAnsi="Times New Roman" w:cs="Times New Roman"/>
                <w:b/>
                <w:sz w:val="24"/>
                <w:szCs w:val="24"/>
                <w:lang w:val="kk-KZ"/>
              </w:rPr>
              <w:t>Негізгі қимылдар:</w:t>
            </w:r>
          </w:p>
          <w:bookmarkEnd w:id="0"/>
          <w:p w:rsidR="00D76DC8" w:rsidRPr="00692DCE" w:rsidRDefault="00D76DC8" w:rsidP="00D76DC8">
            <w:pPr>
              <w:widowControl w:val="0"/>
              <w:spacing w:after="0"/>
              <w:rPr>
                <w:rFonts w:ascii="Times New Roman" w:hAnsi="Times New Roman" w:cs="Times New Roman"/>
                <w:b/>
                <w:sz w:val="24"/>
                <w:szCs w:val="24"/>
                <w:lang w:val="kk-KZ"/>
              </w:rPr>
            </w:pPr>
            <w:r w:rsidRPr="00692DCE">
              <w:rPr>
                <w:rFonts w:ascii="Times New Roman" w:hAnsi="Times New Roman" w:cs="Times New Roman"/>
                <w:b/>
                <w:sz w:val="24"/>
                <w:szCs w:val="24"/>
                <w:lang w:val="kk-KZ"/>
              </w:rPr>
              <w:t xml:space="preserve">Жүру. </w:t>
            </w:r>
          </w:p>
          <w:p w:rsidR="00D76DC8" w:rsidRPr="00692DCE" w:rsidRDefault="00D76DC8" w:rsidP="00D76DC8">
            <w:pPr>
              <w:widowControl w:val="0"/>
              <w:rPr>
                <w:rFonts w:ascii="Times New Roman" w:hAnsi="Times New Roman" w:cs="Times New Roman"/>
                <w:sz w:val="24"/>
                <w:szCs w:val="24"/>
                <w:lang w:val="kk-KZ"/>
              </w:rPr>
            </w:pPr>
            <w:r w:rsidRPr="00692DCE">
              <w:rPr>
                <w:rFonts w:ascii="Times New Roman" w:eastAsia="Times New Roman" w:hAnsi="Times New Roman" w:cs="Times New Roman"/>
                <w:b/>
                <w:color w:val="000000"/>
                <w:sz w:val="24"/>
                <w:szCs w:val="24"/>
                <w:lang w:val="kk-KZ"/>
              </w:rPr>
              <w:t xml:space="preserve">Мақсаты: </w:t>
            </w:r>
            <w:r w:rsidRPr="00692DCE">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w:t>
            </w:r>
            <w:r w:rsidRPr="00692DCE">
              <w:rPr>
                <w:rFonts w:ascii="Times New Roman" w:hAnsi="Times New Roman" w:cs="Times New Roman"/>
                <w:sz w:val="24"/>
                <w:szCs w:val="24"/>
                <w:lang w:val="kk-KZ"/>
              </w:rPr>
              <w:lastRenderedPageBreak/>
              <w:t>жүру.</w:t>
            </w:r>
          </w:p>
          <w:p w:rsidR="00D76DC8" w:rsidRPr="00692DCE" w:rsidRDefault="00D76DC8" w:rsidP="00D76DC8">
            <w:pPr>
              <w:shd w:val="clear" w:color="auto" w:fill="FFFFFF"/>
              <w:rPr>
                <w:rFonts w:ascii="Times New Roman" w:eastAsia="Times New Roman" w:hAnsi="Times New Roman" w:cs="Times New Roman"/>
                <w:color w:val="000000"/>
                <w:sz w:val="24"/>
                <w:szCs w:val="24"/>
                <w:lang w:val="kk-KZ"/>
              </w:rPr>
            </w:pPr>
            <w:r w:rsidRPr="00692DCE">
              <w:rPr>
                <w:rFonts w:ascii="Times New Roman" w:eastAsia="Times New Roman" w:hAnsi="Times New Roman" w:cs="Times New Roman"/>
                <w:b/>
                <w:color w:val="000000"/>
                <w:sz w:val="24"/>
                <w:szCs w:val="24"/>
                <w:lang w:val="kk-KZ"/>
              </w:rPr>
              <w:t xml:space="preserve">ЖДЖ: </w:t>
            </w:r>
            <w:r w:rsidRPr="00692DC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76DC8" w:rsidRPr="00692DCE" w:rsidRDefault="00D76DC8" w:rsidP="00D76DC8">
            <w:pPr>
              <w:rPr>
                <w:rFonts w:ascii="Times New Roman" w:eastAsia="Times New Roman" w:hAnsi="Times New Roman" w:cs="Times New Roman"/>
                <w:b/>
                <w:color w:val="000000"/>
                <w:sz w:val="24"/>
                <w:szCs w:val="24"/>
                <w:lang w:val="kk-KZ"/>
              </w:rPr>
            </w:pPr>
            <w:r w:rsidRPr="00692DCE">
              <w:rPr>
                <w:rFonts w:ascii="Times New Roman" w:eastAsia="Times New Roman" w:hAnsi="Times New Roman" w:cs="Times New Roman"/>
                <w:b/>
                <w:color w:val="000000"/>
                <w:sz w:val="24"/>
                <w:szCs w:val="24"/>
                <w:lang w:val="kk-KZ"/>
              </w:rPr>
              <w:t>Негізгі қимыл-қозғалыс жаттығулары:</w:t>
            </w:r>
          </w:p>
          <w:p w:rsidR="00D76DC8" w:rsidRPr="00692DCE" w:rsidRDefault="00D76DC8" w:rsidP="00D76DC8">
            <w:pPr>
              <w:rPr>
                <w:rFonts w:ascii="Times New Roman" w:eastAsia="Times New Roman" w:hAnsi="Times New Roman" w:cs="Times New Roman"/>
                <w:sz w:val="24"/>
                <w:szCs w:val="24"/>
                <w:lang w:val="kk-KZ"/>
              </w:rPr>
            </w:pPr>
            <w:r w:rsidRPr="00692DCE">
              <w:rPr>
                <w:rFonts w:ascii="Times New Roman" w:eastAsia="Times New Roman" w:hAnsi="Times New Roman" w:cs="Times New Roman"/>
                <w:sz w:val="24"/>
                <w:szCs w:val="24"/>
                <w:lang w:val="kk-KZ"/>
              </w:rPr>
              <w:t>1.Допты қақпа арқылы домалату.</w:t>
            </w:r>
          </w:p>
          <w:p w:rsidR="00D76DC8" w:rsidRPr="00692DCE" w:rsidRDefault="00D76DC8" w:rsidP="00D76DC8">
            <w:pPr>
              <w:rPr>
                <w:rFonts w:ascii="Times New Roman" w:eastAsia="Times New Roman" w:hAnsi="Times New Roman" w:cs="Times New Roman"/>
                <w:color w:val="000000"/>
                <w:sz w:val="24"/>
                <w:szCs w:val="24"/>
                <w:lang w:val="kk-KZ"/>
              </w:rPr>
            </w:pPr>
            <w:r w:rsidRPr="00692DCE">
              <w:rPr>
                <w:rFonts w:ascii="Times New Roman" w:eastAsia="Times New Roman" w:hAnsi="Times New Roman" w:cs="Times New Roman"/>
                <w:sz w:val="24"/>
                <w:szCs w:val="24"/>
                <w:lang w:val="kk-KZ"/>
              </w:rPr>
              <w:t>2.Қос аяқтап алға секіруді бекіту.</w:t>
            </w:r>
          </w:p>
          <w:p w:rsidR="00D76DC8" w:rsidRPr="00836884" w:rsidRDefault="00D76DC8" w:rsidP="00D76DC8">
            <w:pPr>
              <w:rPr>
                <w:rFonts w:ascii="Times New Roman" w:eastAsia="Times New Roman" w:hAnsi="Times New Roman" w:cs="Times New Roman"/>
                <w:b/>
                <w:color w:val="000000"/>
                <w:sz w:val="24"/>
                <w:szCs w:val="24"/>
                <w:lang w:val="kk-KZ"/>
              </w:rPr>
            </w:pPr>
            <w:r w:rsidRPr="00836884">
              <w:rPr>
                <w:rFonts w:ascii="Times New Roman" w:eastAsia="Times New Roman" w:hAnsi="Times New Roman" w:cs="Times New Roman"/>
                <w:b/>
                <w:color w:val="000000"/>
                <w:sz w:val="24"/>
                <w:szCs w:val="24"/>
                <w:lang w:val="kk-KZ"/>
              </w:rPr>
              <w:t xml:space="preserve">Ойын: </w:t>
            </w:r>
            <w:r w:rsidRPr="00836884">
              <w:rPr>
                <w:rFonts w:ascii="Times New Roman" w:eastAsia="Times New Roman" w:hAnsi="Times New Roman" w:cs="Times New Roman"/>
                <w:sz w:val="24"/>
                <w:szCs w:val="24"/>
                <w:lang w:val="kk-KZ"/>
              </w:rPr>
              <w:t>«Көжектің үйі»</w:t>
            </w:r>
            <w:r w:rsidRPr="00836884">
              <w:rPr>
                <w:rFonts w:ascii="Times New Roman" w:eastAsia="Times New Roman" w:hAnsi="Times New Roman" w:cs="Times New Roman"/>
                <w:color w:val="000000"/>
                <w:sz w:val="24"/>
                <w:szCs w:val="24"/>
                <w:lang w:val="kk-KZ"/>
              </w:rPr>
              <w:t xml:space="preserve"> ойыны.</w:t>
            </w:r>
          </w:p>
          <w:p w:rsidR="00D76DC8" w:rsidRPr="00836884" w:rsidRDefault="00D76DC8" w:rsidP="00D76DC8">
            <w:pPr>
              <w:rPr>
                <w:rFonts w:ascii="Times New Roman" w:eastAsia="Times New Roman" w:hAnsi="Times New Roman" w:cs="Times New Roman"/>
                <w:b/>
                <w:color w:val="000000"/>
                <w:lang w:val="kk-KZ"/>
              </w:rPr>
            </w:pPr>
            <w:r w:rsidRPr="00836884">
              <w:rPr>
                <w:rFonts w:ascii="Times New Roman" w:eastAsia="Times New Roman" w:hAnsi="Times New Roman" w:cs="Times New Roman"/>
                <w:b/>
                <w:color w:val="000000"/>
                <w:lang w:val="kk-KZ"/>
              </w:rPr>
              <w:t xml:space="preserve">Қорытынды: </w:t>
            </w:r>
            <w:r w:rsidRPr="00836884">
              <w:rPr>
                <w:rFonts w:ascii="Times New Roman" w:eastAsia="Times New Roman" w:hAnsi="Times New Roman" w:cs="Times New Roman"/>
                <w:color w:val="000000"/>
                <w:lang w:val="kk-KZ"/>
              </w:rPr>
              <w:t>«Допты үрлеу» тыныс алу жаттығуын жасау.</w:t>
            </w:r>
          </w:p>
          <w:p w:rsidR="00D76DC8" w:rsidRPr="00836884" w:rsidRDefault="00D76DC8" w:rsidP="00D76DC8">
            <w:pPr>
              <w:rPr>
                <w:rFonts w:ascii="Times New Roman" w:eastAsia="Times New Roman" w:hAnsi="Times New Roman" w:cs="Times New Roman"/>
                <w:b/>
                <w:color w:val="000000"/>
                <w:lang w:val="kk-KZ"/>
              </w:rPr>
            </w:pPr>
          </w:p>
          <w:p w:rsidR="00D76DC8" w:rsidRPr="001255A3" w:rsidRDefault="00D76DC8" w:rsidP="00D76DC8">
            <w:pPr>
              <w:pStyle w:val="a4"/>
              <w:spacing w:after="160"/>
              <w:jc w:val="center"/>
              <w:rPr>
                <w:rFonts w:ascii="Times New Roman" w:hAnsi="Times New Roman" w:cs="Times New Roman"/>
                <w:b/>
                <w:bCs/>
                <w:sz w:val="24"/>
                <w:szCs w:val="24"/>
              </w:rPr>
            </w:pPr>
          </w:p>
        </w:tc>
        <w:tc>
          <w:tcPr>
            <w:tcW w:w="2560" w:type="dxa"/>
            <w:gridSpan w:val="5"/>
          </w:tcPr>
          <w:p w:rsidR="00D76DC8" w:rsidRPr="001255A3" w:rsidRDefault="00D76DC8" w:rsidP="00D76DC8">
            <w:pPr>
              <w:spacing w:after="0" w:line="276" w:lineRule="auto"/>
              <w:rPr>
                <w:rFonts w:ascii="Times New Roman" w:hAnsi="Times New Roman" w:cs="Times New Roman"/>
                <w:b/>
                <w:bCs/>
                <w:sz w:val="24"/>
                <w:szCs w:val="24"/>
              </w:rPr>
            </w:pPr>
          </w:p>
        </w:tc>
        <w:tc>
          <w:tcPr>
            <w:tcW w:w="2500" w:type="dxa"/>
            <w:gridSpan w:val="3"/>
          </w:tcPr>
          <w:p w:rsidR="00D76DC8" w:rsidRDefault="00D76DC8" w:rsidP="00D76DC8">
            <w:pPr>
              <w:spacing w:line="240" w:lineRule="auto"/>
              <w:rPr>
                <w:rFonts w:ascii="Times New Roman" w:eastAsia="Calibri" w:hAnsi="Times New Roman" w:cs="Times New Roman"/>
                <w:b/>
                <w:bCs/>
                <w:sz w:val="24"/>
                <w:szCs w:val="24"/>
              </w:rPr>
            </w:pPr>
            <w:r w:rsidRPr="001255A3">
              <w:rPr>
                <w:rFonts w:ascii="Times New Roman" w:eastAsia="Calibri" w:hAnsi="Times New Roman" w:cs="Times New Roman"/>
                <w:b/>
                <w:bCs/>
                <w:sz w:val="24"/>
                <w:szCs w:val="24"/>
              </w:rPr>
              <w:t>Музыка</w:t>
            </w:r>
          </w:p>
          <w:p w:rsidR="00D76DC8" w:rsidRPr="00836884" w:rsidRDefault="00D76DC8" w:rsidP="00D76DC8">
            <w:pPr>
              <w:spacing w:line="240" w:lineRule="auto"/>
              <w:rPr>
                <w:rFonts w:ascii="Times New Roman" w:hAnsi="Times New Roman" w:cs="Times New Roman"/>
                <w:b/>
                <w:sz w:val="24"/>
                <w:szCs w:val="24"/>
              </w:rPr>
            </w:pPr>
            <w:r w:rsidRPr="00836884">
              <w:rPr>
                <w:rFonts w:ascii="Times New Roman" w:hAnsi="Times New Roman" w:cs="Times New Roman"/>
                <w:b/>
                <w:sz w:val="24"/>
                <w:szCs w:val="24"/>
              </w:rPr>
              <w:t>"Ойыншықтар " әні</w:t>
            </w:r>
          </w:p>
          <w:p w:rsidR="00D76DC8" w:rsidRDefault="00D76DC8" w:rsidP="00D76DC8">
            <w:pPr>
              <w:spacing w:line="240" w:lineRule="auto"/>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Қ</w:t>
            </w:r>
            <w:r w:rsidRPr="00836884">
              <w:rPr>
                <w:rFonts w:ascii="Times New Roman" w:hAnsi="Times New Roman" w:cs="Times New Roman"/>
                <w:sz w:val="24"/>
                <w:szCs w:val="24"/>
              </w:rPr>
              <w:t>оянды ұстаңдар" ойыны</w:t>
            </w:r>
          </w:p>
          <w:p w:rsidR="00D76DC8" w:rsidRPr="001E1B02" w:rsidRDefault="00D76DC8" w:rsidP="00D76DC8">
            <w:pPr>
              <w:spacing w:line="240" w:lineRule="auto"/>
              <w:rPr>
                <w:rFonts w:ascii="Times New Roman" w:hAnsi="Times New Roman" w:cs="Times New Roman"/>
                <w:sz w:val="24"/>
                <w:szCs w:val="24"/>
                <w:lang w:val="kk-KZ"/>
              </w:rPr>
            </w:pPr>
            <w:r w:rsidRPr="001E1B02">
              <w:rPr>
                <w:rFonts w:ascii="Times New Roman" w:hAnsi="Times New Roman" w:cs="Times New Roman"/>
                <w:sz w:val="24"/>
                <w:szCs w:val="24"/>
                <w:lang w:val="kk-KZ"/>
              </w:rPr>
              <w:t>Мақсаты : Музыка ырғағына ілесіп еркін қимылдарды жасау арқылы балалардың бұлшық еттерінің ширауына ,денелерінің шынығуына әсері мол , музыканың соңын , аяқталысын аңғара білуге үйретеді</w:t>
            </w:r>
          </w:p>
          <w:p w:rsidR="00D76DC8" w:rsidRPr="002B5346" w:rsidRDefault="00D76DC8" w:rsidP="00D76DC8">
            <w:pPr>
              <w:spacing w:line="240" w:lineRule="auto"/>
              <w:rPr>
                <w:rFonts w:ascii="Times New Roman" w:eastAsia="Times New Roman" w:hAnsi="Times New Roman" w:cs="Times New Roman"/>
                <w:b/>
                <w:color w:val="000000"/>
                <w:sz w:val="24"/>
                <w:szCs w:val="24"/>
                <w:lang w:val="kk-KZ"/>
              </w:rPr>
            </w:pPr>
            <w:r w:rsidRPr="002B5346">
              <w:rPr>
                <w:rFonts w:ascii="Times New Roman" w:hAnsi="Times New Roman" w:cs="Times New Roman"/>
                <w:b/>
                <w:bCs/>
                <w:sz w:val="24"/>
                <w:szCs w:val="24"/>
                <w:lang w:val="kk-KZ"/>
              </w:rPr>
              <w:t>Дене шынықтыру</w:t>
            </w:r>
            <w:r w:rsidRPr="002B5346">
              <w:rPr>
                <w:rFonts w:ascii="Times New Roman" w:eastAsia="Times New Roman" w:hAnsi="Times New Roman" w:cs="Times New Roman"/>
                <w:b/>
                <w:color w:val="000000"/>
                <w:sz w:val="24"/>
                <w:szCs w:val="24"/>
                <w:lang w:val="kk-KZ"/>
              </w:rPr>
              <w:t xml:space="preserve"> Жүру, жүгіру.</w:t>
            </w:r>
          </w:p>
          <w:p w:rsidR="00D76DC8" w:rsidRPr="00D76DC8" w:rsidRDefault="00D76DC8" w:rsidP="00D76DC8">
            <w:pPr>
              <w:spacing w:line="240" w:lineRule="auto"/>
              <w:rPr>
                <w:rFonts w:ascii="Times New Roman" w:eastAsia="Times New Roman" w:hAnsi="Times New Roman" w:cs="Times New Roman"/>
                <w:sz w:val="24"/>
                <w:szCs w:val="24"/>
                <w:lang w:val="kk-KZ"/>
              </w:rPr>
            </w:pPr>
            <w:r w:rsidRPr="002B5346">
              <w:rPr>
                <w:rFonts w:ascii="Times New Roman" w:eastAsia="Times New Roman" w:hAnsi="Times New Roman" w:cs="Times New Roman"/>
                <w:b/>
                <w:color w:val="000000"/>
                <w:sz w:val="24"/>
                <w:szCs w:val="24"/>
                <w:lang w:val="kk-KZ"/>
              </w:rPr>
              <w:lastRenderedPageBreak/>
              <w:t xml:space="preserve">Мақсаты: </w:t>
            </w:r>
            <w:r w:rsidRPr="002B5346">
              <w:rPr>
                <w:rFonts w:ascii="Times New Roman" w:eastAsia="Times New Roman" w:hAnsi="Times New Roman" w:cs="Times New Roman"/>
                <w:color w:val="000000"/>
                <w:sz w:val="24"/>
                <w:szCs w:val="24"/>
                <w:lang w:val="kk-KZ"/>
              </w:rPr>
              <w:t>Балалардың жүру,</w:t>
            </w:r>
            <w:r w:rsidRPr="002B5346">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қайталап, бекіту. </w:t>
            </w:r>
            <w:r w:rsidRPr="00D76DC8">
              <w:rPr>
                <w:rFonts w:ascii="Times New Roman" w:eastAsia="Times New Roman" w:hAnsi="Times New Roman" w:cs="Times New Roman"/>
                <w:sz w:val="24"/>
                <w:szCs w:val="24"/>
                <w:lang w:val="kk-KZ"/>
              </w:rPr>
              <w:t>Берілген белгіге көңіл аударуға жаттықтыру. Қос аяқтап алға қарай секіруді үйрету. Көз мөлшерін дамыту және табан бұлшықеттерін нығайту.</w:t>
            </w:r>
          </w:p>
          <w:p w:rsidR="00D76DC8" w:rsidRPr="00D76DC8" w:rsidRDefault="00D76DC8" w:rsidP="00D76DC8">
            <w:pPr>
              <w:shd w:val="clear" w:color="auto" w:fill="FFFFFF"/>
              <w:spacing w:line="240" w:lineRule="auto"/>
              <w:rPr>
                <w:rFonts w:ascii="Times New Roman" w:eastAsia="Times New Roman" w:hAnsi="Times New Roman" w:cs="Times New Roman"/>
                <w:color w:val="000000"/>
                <w:sz w:val="24"/>
                <w:szCs w:val="24"/>
                <w:lang w:val="kk-KZ"/>
              </w:rPr>
            </w:pPr>
            <w:r w:rsidRPr="00D76DC8">
              <w:rPr>
                <w:rFonts w:ascii="Times New Roman" w:eastAsia="Times New Roman" w:hAnsi="Times New Roman" w:cs="Times New Roman"/>
                <w:b/>
                <w:color w:val="000000"/>
                <w:sz w:val="24"/>
                <w:szCs w:val="24"/>
                <w:lang w:val="kk-KZ"/>
              </w:rPr>
              <w:t>ЖДЖ:</w:t>
            </w:r>
            <w:r w:rsidRPr="00D76DC8">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76DC8" w:rsidRPr="00D76DC8" w:rsidRDefault="00D76DC8" w:rsidP="00D76DC8">
            <w:pPr>
              <w:spacing w:line="240" w:lineRule="auto"/>
              <w:rPr>
                <w:rFonts w:ascii="Times New Roman" w:eastAsia="Times New Roman" w:hAnsi="Times New Roman" w:cs="Times New Roman"/>
                <w:b/>
                <w:color w:val="000000"/>
                <w:sz w:val="24"/>
                <w:szCs w:val="24"/>
                <w:lang w:val="kk-KZ"/>
              </w:rPr>
            </w:pPr>
            <w:r w:rsidRPr="00D76DC8">
              <w:rPr>
                <w:rFonts w:ascii="Times New Roman" w:eastAsia="Times New Roman" w:hAnsi="Times New Roman" w:cs="Times New Roman"/>
                <w:b/>
                <w:color w:val="000000"/>
                <w:sz w:val="24"/>
                <w:szCs w:val="24"/>
                <w:lang w:val="kk-KZ"/>
              </w:rPr>
              <w:t>Негізгі қимыл-қозғалыс жаттығулары:</w:t>
            </w:r>
          </w:p>
          <w:p w:rsidR="00D76DC8" w:rsidRPr="00D76DC8" w:rsidRDefault="00D76DC8" w:rsidP="00D76DC8">
            <w:pPr>
              <w:spacing w:line="240" w:lineRule="auto"/>
              <w:rPr>
                <w:rFonts w:ascii="Times New Roman" w:eastAsia="Times New Roman" w:hAnsi="Times New Roman" w:cs="Times New Roman"/>
                <w:sz w:val="24"/>
                <w:szCs w:val="24"/>
                <w:lang w:val="kk-KZ"/>
              </w:rPr>
            </w:pPr>
            <w:r w:rsidRPr="00D76DC8">
              <w:rPr>
                <w:rFonts w:ascii="Times New Roman" w:eastAsia="Times New Roman" w:hAnsi="Times New Roman" w:cs="Times New Roman"/>
                <w:sz w:val="24"/>
                <w:szCs w:val="24"/>
                <w:lang w:val="kk-KZ"/>
              </w:rPr>
              <w:t xml:space="preserve">1. Қос аяқтап алға </w:t>
            </w:r>
            <w:r w:rsidRPr="00D76DC8">
              <w:rPr>
                <w:rFonts w:ascii="Times New Roman" w:eastAsia="Times New Roman" w:hAnsi="Times New Roman" w:cs="Times New Roman"/>
                <w:sz w:val="24"/>
                <w:szCs w:val="24"/>
                <w:lang w:val="kk-KZ"/>
              </w:rPr>
              <w:lastRenderedPageBreak/>
              <w:t>қарай секіру.</w:t>
            </w:r>
          </w:p>
          <w:p w:rsidR="00D76DC8" w:rsidRPr="00D76DC8" w:rsidRDefault="00D76DC8" w:rsidP="00D76DC8">
            <w:pPr>
              <w:spacing w:line="240" w:lineRule="auto"/>
              <w:rPr>
                <w:rFonts w:ascii="Times New Roman" w:eastAsia="Times New Roman" w:hAnsi="Times New Roman" w:cs="Times New Roman"/>
                <w:color w:val="000000"/>
                <w:sz w:val="24"/>
                <w:szCs w:val="24"/>
                <w:u w:val="single"/>
                <w:lang w:val="kk-KZ"/>
              </w:rPr>
            </w:pPr>
            <w:r w:rsidRPr="00D76DC8">
              <w:rPr>
                <w:rFonts w:ascii="Times New Roman" w:eastAsia="Times New Roman" w:hAnsi="Times New Roman" w:cs="Times New Roman"/>
                <w:sz w:val="24"/>
                <w:szCs w:val="24"/>
                <w:lang w:val="kk-KZ"/>
              </w:rPr>
              <w:t>2.3-4 таяқшалардан аттап өту.</w:t>
            </w:r>
          </w:p>
          <w:p w:rsidR="00D76DC8" w:rsidRDefault="00D76DC8" w:rsidP="00D76DC8">
            <w:pPr>
              <w:spacing w:line="240" w:lineRule="auto"/>
              <w:rPr>
                <w:rFonts w:ascii="Times New Roman" w:eastAsia="Times New Roman" w:hAnsi="Times New Roman" w:cs="Times New Roman"/>
                <w:b/>
                <w:color w:val="000000"/>
                <w:sz w:val="24"/>
                <w:szCs w:val="24"/>
                <w:lang w:val="kk-KZ"/>
              </w:rPr>
            </w:pPr>
            <w:r w:rsidRPr="00D76DC8">
              <w:rPr>
                <w:rFonts w:ascii="Times New Roman" w:eastAsia="Times New Roman" w:hAnsi="Times New Roman" w:cs="Times New Roman"/>
                <w:b/>
                <w:color w:val="000000"/>
                <w:sz w:val="24"/>
                <w:szCs w:val="24"/>
                <w:lang w:val="kk-KZ"/>
              </w:rPr>
              <w:t xml:space="preserve">Ойын: </w:t>
            </w:r>
            <w:r w:rsidRPr="00D76DC8">
              <w:rPr>
                <w:rFonts w:ascii="Times New Roman" w:eastAsia="Times New Roman" w:hAnsi="Times New Roman" w:cs="Times New Roman"/>
                <w:color w:val="000000"/>
                <w:sz w:val="24"/>
                <w:szCs w:val="24"/>
                <w:lang w:val="kk-KZ"/>
              </w:rPr>
              <w:t>«Аю мен қояндар</w:t>
            </w:r>
            <w:r w:rsidRPr="00D76DC8">
              <w:rPr>
                <w:rFonts w:ascii="Times New Roman" w:eastAsia="Times New Roman" w:hAnsi="Times New Roman" w:cs="Times New Roman"/>
                <w:sz w:val="24"/>
                <w:szCs w:val="24"/>
                <w:lang w:val="kk-KZ"/>
              </w:rPr>
              <w:t xml:space="preserve">» </w:t>
            </w:r>
            <w:r w:rsidRPr="00D76DC8">
              <w:rPr>
                <w:rFonts w:ascii="Times New Roman" w:eastAsia="Times New Roman" w:hAnsi="Times New Roman" w:cs="Times New Roman"/>
                <w:color w:val="000000"/>
                <w:sz w:val="24"/>
                <w:szCs w:val="24"/>
                <w:lang w:val="kk-KZ"/>
              </w:rPr>
              <w:t>ойынын ойнау.</w:t>
            </w:r>
          </w:p>
          <w:p w:rsidR="00D76DC8" w:rsidRPr="001E1B02" w:rsidRDefault="00D76DC8" w:rsidP="00D76DC8">
            <w:pPr>
              <w:spacing w:line="240" w:lineRule="auto"/>
              <w:rPr>
                <w:rFonts w:ascii="Times New Roman" w:eastAsia="Times New Roman" w:hAnsi="Times New Roman" w:cs="Times New Roman"/>
                <w:b/>
                <w:color w:val="000000"/>
                <w:sz w:val="24"/>
                <w:szCs w:val="24"/>
                <w:lang w:val="kk-KZ"/>
              </w:rPr>
            </w:pPr>
            <w:r w:rsidRPr="001E1B02">
              <w:rPr>
                <w:rFonts w:ascii="Times New Roman" w:eastAsia="Times New Roman" w:hAnsi="Times New Roman" w:cs="Times New Roman"/>
                <w:b/>
                <w:color w:val="000000"/>
                <w:sz w:val="24"/>
                <w:szCs w:val="24"/>
                <w:lang w:val="kk-KZ"/>
              </w:rPr>
              <w:t xml:space="preserve">Қорытынды: </w:t>
            </w:r>
            <w:r w:rsidRPr="001E1B02">
              <w:rPr>
                <w:rFonts w:ascii="Times New Roman" w:eastAsia="Times New Roman" w:hAnsi="Times New Roman" w:cs="Times New Roman"/>
                <w:color w:val="000000"/>
                <w:sz w:val="24"/>
                <w:szCs w:val="24"/>
                <w:lang w:val="kk-KZ"/>
              </w:rPr>
              <w:t>«Құстар қанат қағады» тыныс алу жаттығуы.</w:t>
            </w:r>
            <w:r w:rsidRPr="001E1B02">
              <w:rPr>
                <w:rFonts w:ascii="Times New Roman" w:eastAsia="Calibri" w:hAnsi="Times New Roman" w:cs="Times New Roman"/>
                <w:b/>
                <w:bCs/>
                <w:sz w:val="24"/>
                <w:szCs w:val="24"/>
                <w:lang w:val="kk-KZ"/>
              </w:rPr>
              <w:t xml:space="preserve"> </w:t>
            </w:r>
          </w:p>
        </w:tc>
        <w:tc>
          <w:tcPr>
            <w:tcW w:w="2697" w:type="dxa"/>
            <w:gridSpan w:val="5"/>
          </w:tcPr>
          <w:p w:rsidR="00D76DC8" w:rsidRPr="001E1B02" w:rsidRDefault="00D76DC8" w:rsidP="00D76DC8">
            <w:pPr>
              <w:pStyle w:val="a4"/>
              <w:spacing w:after="160"/>
              <w:jc w:val="center"/>
              <w:rPr>
                <w:rFonts w:ascii="Times New Roman" w:hAnsi="Times New Roman" w:cs="Times New Roman"/>
                <w:b/>
                <w:bCs/>
                <w:sz w:val="24"/>
                <w:szCs w:val="24"/>
                <w:lang w:val="kk-KZ"/>
              </w:rPr>
            </w:pPr>
          </w:p>
        </w:tc>
        <w:tc>
          <w:tcPr>
            <w:tcW w:w="2599" w:type="dxa"/>
            <w:gridSpan w:val="6"/>
          </w:tcPr>
          <w:p w:rsidR="00D76DC8" w:rsidRPr="001E1B02" w:rsidRDefault="00D76DC8" w:rsidP="00D76DC8">
            <w:pPr>
              <w:spacing w:after="0" w:line="240" w:lineRule="auto"/>
              <w:rPr>
                <w:rFonts w:ascii="Times New Roman" w:eastAsia="Times New Roman" w:hAnsi="Times New Roman" w:cs="Times New Roman"/>
                <w:b/>
                <w:color w:val="000000"/>
                <w:sz w:val="24"/>
                <w:szCs w:val="24"/>
                <w:lang w:val="kk-KZ"/>
              </w:rPr>
            </w:pPr>
            <w:r w:rsidRPr="001E1B02">
              <w:rPr>
                <w:rFonts w:ascii="Times New Roman" w:hAnsi="Times New Roman" w:cs="Times New Roman"/>
                <w:b/>
                <w:bCs/>
                <w:sz w:val="24"/>
                <w:szCs w:val="24"/>
                <w:lang w:val="kk-KZ"/>
              </w:rPr>
              <w:t>Дене шын</w:t>
            </w:r>
            <w:r>
              <w:rPr>
                <w:rFonts w:ascii="Times New Roman" w:hAnsi="Times New Roman" w:cs="Times New Roman"/>
                <w:b/>
                <w:bCs/>
                <w:sz w:val="24"/>
                <w:szCs w:val="24"/>
                <w:lang w:val="kk-KZ"/>
              </w:rPr>
              <w:t>ықтыру</w:t>
            </w:r>
            <w:r w:rsidRPr="001E1B02">
              <w:rPr>
                <w:rFonts w:ascii="Times New Roman" w:eastAsia="Times New Roman" w:hAnsi="Times New Roman" w:cs="Times New Roman"/>
                <w:b/>
                <w:color w:val="000000"/>
                <w:sz w:val="24"/>
                <w:szCs w:val="24"/>
                <w:lang w:val="kk-KZ"/>
              </w:rPr>
              <w:t xml:space="preserve"> Жүру, жүгіру.</w:t>
            </w:r>
          </w:p>
          <w:p w:rsidR="00D76DC8" w:rsidRPr="002B5346" w:rsidRDefault="00D76DC8" w:rsidP="00D76DC8">
            <w:pPr>
              <w:spacing w:after="0" w:line="240" w:lineRule="auto"/>
              <w:rPr>
                <w:rFonts w:ascii="Times New Roman" w:eastAsia="Times New Roman" w:hAnsi="Times New Roman" w:cs="Times New Roman"/>
                <w:color w:val="000000"/>
                <w:sz w:val="24"/>
                <w:szCs w:val="24"/>
                <w:lang w:val="kk-KZ"/>
              </w:rPr>
            </w:pPr>
            <w:r w:rsidRPr="001E1B02">
              <w:rPr>
                <w:rFonts w:ascii="Times New Roman" w:eastAsia="Times New Roman" w:hAnsi="Times New Roman" w:cs="Times New Roman"/>
                <w:b/>
                <w:color w:val="000000"/>
                <w:sz w:val="24"/>
                <w:szCs w:val="24"/>
                <w:lang w:val="kk-KZ"/>
              </w:rPr>
              <w:t xml:space="preserve">Мақсаты: </w:t>
            </w:r>
            <w:r w:rsidRPr="001E1B02">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w:t>
            </w:r>
            <w:r w:rsidRPr="002B5346">
              <w:rPr>
                <w:rFonts w:ascii="Times New Roman" w:eastAsia="Times New Roman" w:hAnsi="Times New Roman" w:cs="Times New Roman"/>
                <w:color w:val="000000"/>
                <w:sz w:val="24"/>
                <w:szCs w:val="24"/>
                <w:lang w:val="kk-KZ"/>
              </w:rPr>
              <w:t xml:space="preserve">отырып жүру, бағытты өзгерте отырып жүру, жүруден жүгіруге ауысу, </w:t>
            </w:r>
            <w:r w:rsidRPr="002B5346">
              <w:rPr>
                <w:rFonts w:ascii="Times New Roman" w:eastAsia="Times New Roman" w:hAnsi="Times New Roman" w:cs="Times New Roman"/>
                <w:sz w:val="24"/>
                <w:szCs w:val="24"/>
                <w:lang w:val="kk-KZ"/>
              </w:rPr>
              <w:t xml:space="preserve">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w:t>
            </w:r>
            <w:r w:rsidRPr="002B5346">
              <w:rPr>
                <w:rFonts w:ascii="Times New Roman" w:eastAsia="Times New Roman" w:hAnsi="Times New Roman" w:cs="Times New Roman"/>
                <w:sz w:val="24"/>
                <w:szCs w:val="24"/>
                <w:lang w:val="kk-KZ"/>
              </w:rPr>
              <w:lastRenderedPageBreak/>
              <w:t>белгі бойынша орындау қабілеттерін жетілдіру. Достық қарым-қатынасқа тәрбиелеу.</w:t>
            </w:r>
          </w:p>
          <w:p w:rsidR="00D76DC8" w:rsidRPr="002B5346" w:rsidRDefault="00D76DC8" w:rsidP="00D76DC8">
            <w:pPr>
              <w:shd w:val="clear" w:color="auto" w:fill="FFFFFF"/>
              <w:spacing w:after="0" w:line="240" w:lineRule="auto"/>
              <w:rPr>
                <w:rFonts w:ascii="Times New Roman" w:eastAsia="Times New Roman" w:hAnsi="Times New Roman" w:cs="Times New Roman"/>
                <w:color w:val="000000"/>
                <w:sz w:val="24"/>
                <w:szCs w:val="24"/>
                <w:lang w:val="kk-KZ"/>
              </w:rPr>
            </w:pPr>
            <w:r w:rsidRPr="002B5346">
              <w:rPr>
                <w:rFonts w:ascii="Times New Roman" w:eastAsia="Times New Roman" w:hAnsi="Times New Roman" w:cs="Times New Roman"/>
                <w:b/>
                <w:color w:val="000000"/>
                <w:sz w:val="24"/>
                <w:szCs w:val="24"/>
                <w:lang w:val="kk-KZ"/>
              </w:rPr>
              <w:t>ЖДЖ</w:t>
            </w:r>
            <w:r w:rsidRPr="002B5346">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76DC8" w:rsidRPr="00D76DC8" w:rsidRDefault="00D76DC8" w:rsidP="00D76DC8">
            <w:pPr>
              <w:spacing w:after="0" w:line="240" w:lineRule="auto"/>
              <w:rPr>
                <w:rFonts w:ascii="Times New Roman" w:eastAsia="Times New Roman" w:hAnsi="Times New Roman" w:cs="Times New Roman"/>
                <w:b/>
                <w:color w:val="000000"/>
                <w:sz w:val="24"/>
                <w:szCs w:val="24"/>
                <w:lang w:val="kk-KZ"/>
              </w:rPr>
            </w:pPr>
            <w:r w:rsidRPr="00D76DC8">
              <w:rPr>
                <w:rFonts w:ascii="Times New Roman" w:eastAsia="Times New Roman" w:hAnsi="Times New Roman" w:cs="Times New Roman"/>
                <w:b/>
                <w:color w:val="000000"/>
                <w:sz w:val="24"/>
                <w:szCs w:val="24"/>
                <w:lang w:val="kk-KZ"/>
              </w:rPr>
              <w:t>Негізгі қимыл-қозғалыс жаттығулары:</w:t>
            </w:r>
          </w:p>
          <w:p w:rsidR="00D76DC8" w:rsidRPr="00D76DC8" w:rsidRDefault="00D76DC8" w:rsidP="00D76DC8">
            <w:pPr>
              <w:spacing w:after="0" w:line="240" w:lineRule="auto"/>
              <w:rPr>
                <w:rFonts w:ascii="Times New Roman" w:eastAsia="Times New Roman" w:hAnsi="Times New Roman" w:cs="Times New Roman"/>
                <w:sz w:val="24"/>
                <w:szCs w:val="24"/>
                <w:lang w:val="kk-KZ"/>
              </w:rPr>
            </w:pPr>
            <w:r w:rsidRPr="00D76DC8">
              <w:rPr>
                <w:rFonts w:ascii="Times New Roman" w:eastAsia="Times New Roman" w:hAnsi="Times New Roman" w:cs="Times New Roman"/>
                <w:sz w:val="24"/>
                <w:szCs w:val="24"/>
                <w:lang w:val="kk-KZ"/>
              </w:rPr>
              <w:t xml:space="preserve">1.Бірнеше доға астынан еңбектеу. </w:t>
            </w:r>
          </w:p>
          <w:p w:rsidR="00D76DC8" w:rsidRPr="00D76DC8" w:rsidRDefault="00D76DC8" w:rsidP="00D76DC8">
            <w:pPr>
              <w:spacing w:after="0" w:line="240" w:lineRule="auto"/>
              <w:rPr>
                <w:rFonts w:ascii="Times New Roman" w:eastAsia="Times New Roman" w:hAnsi="Times New Roman" w:cs="Times New Roman"/>
                <w:color w:val="000000"/>
                <w:sz w:val="24"/>
                <w:szCs w:val="24"/>
                <w:lang w:val="kk-KZ"/>
              </w:rPr>
            </w:pPr>
            <w:r w:rsidRPr="00D76DC8">
              <w:rPr>
                <w:rFonts w:ascii="Times New Roman" w:eastAsia="Times New Roman" w:hAnsi="Times New Roman" w:cs="Times New Roman"/>
                <w:color w:val="000000"/>
                <w:sz w:val="24"/>
                <w:szCs w:val="24"/>
                <w:lang w:val="kk-KZ"/>
              </w:rPr>
              <w:t>2.</w:t>
            </w:r>
            <w:r w:rsidRPr="00D76DC8">
              <w:rPr>
                <w:rFonts w:ascii="Times New Roman" w:eastAsia="Times New Roman" w:hAnsi="Times New Roman" w:cs="Times New Roman"/>
                <w:sz w:val="24"/>
                <w:szCs w:val="24"/>
                <w:lang w:val="kk-KZ"/>
              </w:rPr>
              <w:t xml:space="preserve"> Допты қақпа арқылы домалатуды қайталау.</w:t>
            </w:r>
          </w:p>
          <w:p w:rsidR="00D76DC8" w:rsidRPr="00D76DC8" w:rsidRDefault="00D76DC8" w:rsidP="00D76DC8">
            <w:pPr>
              <w:spacing w:after="0" w:line="240" w:lineRule="auto"/>
              <w:rPr>
                <w:rFonts w:ascii="Times New Roman" w:eastAsia="Times New Roman" w:hAnsi="Times New Roman" w:cs="Times New Roman"/>
                <w:b/>
                <w:color w:val="000000"/>
                <w:sz w:val="24"/>
                <w:szCs w:val="24"/>
                <w:lang w:val="kk-KZ"/>
              </w:rPr>
            </w:pPr>
            <w:r w:rsidRPr="00D76DC8">
              <w:rPr>
                <w:rFonts w:ascii="Times New Roman" w:eastAsia="Times New Roman" w:hAnsi="Times New Roman" w:cs="Times New Roman"/>
                <w:b/>
                <w:color w:val="000000"/>
                <w:sz w:val="24"/>
                <w:szCs w:val="24"/>
                <w:lang w:val="kk-KZ"/>
              </w:rPr>
              <w:t xml:space="preserve">Ойын: </w:t>
            </w:r>
            <w:r w:rsidRPr="00D76DC8">
              <w:rPr>
                <w:rFonts w:ascii="Times New Roman" w:eastAsia="Times New Roman" w:hAnsi="Times New Roman" w:cs="Times New Roman"/>
                <w:sz w:val="24"/>
                <w:szCs w:val="24"/>
                <w:lang w:val="kk-KZ"/>
              </w:rPr>
              <w:t xml:space="preserve">«Апандағы аю» </w:t>
            </w:r>
            <w:r w:rsidRPr="00D76DC8">
              <w:rPr>
                <w:rFonts w:ascii="Times New Roman" w:eastAsia="Times New Roman" w:hAnsi="Times New Roman" w:cs="Times New Roman"/>
                <w:color w:val="000000"/>
                <w:sz w:val="24"/>
                <w:szCs w:val="24"/>
                <w:lang w:val="kk-KZ"/>
              </w:rPr>
              <w:t>ойынын ойнау.</w:t>
            </w:r>
          </w:p>
          <w:p w:rsidR="00D76DC8" w:rsidRPr="00D76DC8" w:rsidRDefault="00D76DC8" w:rsidP="00D76DC8">
            <w:pPr>
              <w:pStyle w:val="a4"/>
              <w:rPr>
                <w:rFonts w:ascii="Times New Roman" w:hAnsi="Times New Roman" w:cs="Times New Roman"/>
                <w:b/>
                <w:bCs/>
                <w:sz w:val="24"/>
                <w:szCs w:val="24"/>
                <w:lang w:val="kk-KZ"/>
              </w:rPr>
            </w:pPr>
            <w:r w:rsidRPr="00D76DC8">
              <w:rPr>
                <w:rFonts w:ascii="Times New Roman" w:eastAsia="Times New Roman" w:hAnsi="Times New Roman" w:cs="Times New Roman"/>
                <w:b/>
                <w:color w:val="000000"/>
                <w:sz w:val="24"/>
                <w:szCs w:val="24"/>
                <w:lang w:val="kk-KZ"/>
              </w:rPr>
              <w:t xml:space="preserve">Қорытынды: </w:t>
            </w:r>
            <w:r w:rsidRPr="00D76DC8">
              <w:rPr>
                <w:rFonts w:ascii="Times New Roman" w:eastAsia="Times New Roman" w:hAnsi="Times New Roman" w:cs="Times New Roman"/>
                <w:color w:val="000000"/>
                <w:sz w:val="24"/>
                <w:szCs w:val="24"/>
                <w:lang w:val="kk-KZ"/>
              </w:rPr>
              <w:t>«Денені еркін ұста» баяу әуен ырғағымен демалу.</w:t>
            </w:r>
          </w:p>
        </w:tc>
      </w:tr>
      <w:tr w:rsidR="00D76DC8" w:rsidRPr="00A94AB6" w:rsidTr="00D76DC8">
        <w:trPr>
          <w:gridAfter w:val="1"/>
          <w:wAfter w:w="3232" w:type="dxa"/>
          <w:trHeight w:val="1128"/>
        </w:trPr>
        <w:tc>
          <w:tcPr>
            <w:tcW w:w="2788" w:type="dxa"/>
          </w:tcPr>
          <w:p w:rsidR="00D76DC8" w:rsidRPr="001255A3" w:rsidRDefault="00D76DC8" w:rsidP="00D76DC8">
            <w:pPr>
              <w:spacing w:after="0" w:line="240" w:lineRule="auto"/>
              <w:rPr>
                <w:rFonts w:ascii="Times New Roman" w:hAnsi="Times New Roman" w:cs="Times New Roman"/>
                <w:b/>
                <w:bCs/>
                <w:sz w:val="24"/>
                <w:szCs w:val="24"/>
                <w:lang w:val="kk-KZ"/>
              </w:rPr>
            </w:pPr>
          </w:p>
        </w:tc>
        <w:tc>
          <w:tcPr>
            <w:tcW w:w="2273" w:type="dxa"/>
            <w:gridSpan w:val="4"/>
          </w:tcPr>
          <w:p w:rsidR="00D76DC8" w:rsidRPr="00E81589" w:rsidRDefault="00D76DC8" w:rsidP="00D76DC8">
            <w:pPr>
              <w:spacing w:after="0"/>
              <w:rPr>
                <w:rFonts w:ascii="Times New Roman" w:eastAsia="Times New Roman" w:hAnsi="Times New Roman" w:cs="Times New Roman"/>
                <w:color w:val="000000"/>
                <w:sz w:val="24"/>
                <w:szCs w:val="24"/>
                <w:lang w:val="kk-KZ" w:eastAsia="ru-RU"/>
              </w:rPr>
            </w:pPr>
            <w:r w:rsidRPr="00E81589">
              <w:rPr>
                <w:rFonts w:ascii="Times New Roman" w:eastAsia="Times New Roman" w:hAnsi="Times New Roman" w:cs="Times New Roman"/>
                <w:color w:val="000000"/>
                <w:sz w:val="24"/>
                <w:szCs w:val="24"/>
                <w:lang w:val="kk-KZ" w:eastAsia="ru-RU"/>
              </w:rPr>
              <w:t>Тәй-тәй технологиясы арқылы балаларды орталыққа бөлу.</w:t>
            </w:r>
          </w:p>
          <w:p w:rsidR="00D76DC8" w:rsidRPr="00E81589" w:rsidRDefault="00D76DC8" w:rsidP="00D76DC8">
            <w:pPr>
              <w:spacing w:after="0"/>
              <w:rPr>
                <w:rFonts w:ascii="Times New Roman" w:eastAsia="Times New Roman" w:hAnsi="Times New Roman" w:cs="Times New Roman"/>
                <w:color w:val="000000"/>
                <w:sz w:val="24"/>
                <w:szCs w:val="24"/>
                <w:lang w:val="kk-KZ" w:eastAsia="ru-RU"/>
              </w:rPr>
            </w:pPr>
            <w:r w:rsidRPr="00E81589">
              <w:rPr>
                <w:rFonts w:ascii="Times New Roman" w:eastAsia="Times New Roman" w:hAnsi="Times New Roman" w:cs="Times New Roman"/>
                <w:color w:val="000000"/>
                <w:sz w:val="24"/>
                <w:szCs w:val="24"/>
                <w:lang w:val="kk-KZ" w:eastAsia="ru-RU"/>
              </w:rPr>
              <w:t>1 топ: сурет салу</w:t>
            </w:r>
          </w:p>
          <w:p w:rsidR="00D76DC8" w:rsidRPr="00E81589" w:rsidRDefault="00D76DC8" w:rsidP="00D76DC8">
            <w:pPr>
              <w:spacing w:after="0"/>
              <w:rPr>
                <w:rFonts w:ascii="Times New Roman" w:eastAsia="Times New Roman" w:hAnsi="Times New Roman" w:cs="Times New Roman"/>
                <w:color w:val="000000"/>
                <w:sz w:val="24"/>
                <w:szCs w:val="24"/>
                <w:lang w:val="kk-KZ" w:eastAsia="ru-RU"/>
              </w:rPr>
            </w:pPr>
            <w:r w:rsidRPr="00E81589">
              <w:rPr>
                <w:rFonts w:ascii="Times New Roman" w:eastAsia="Times New Roman" w:hAnsi="Times New Roman" w:cs="Times New Roman"/>
                <w:color w:val="000000"/>
                <w:sz w:val="24"/>
                <w:szCs w:val="24"/>
                <w:lang w:val="kk-KZ" w:eastAsia="ru-RU"/>
              </w:rPr>
              <w:t>2 топ: мүсіндеу</w:t>
            </w:r>
          </w:p>
          <w:p w:rsidR="00D76DC8" w:rsidRPr="00E81589" w:rsidRDefault="00D76DC8" w:rsidP="00D76DC8">
            <w:pPr>
              <w:spacing w:after="0"/>
              <w:rPr>
                <w:rFonts w:ascii="Times New Roman" w:eastAsia="Times New Roman" w:hAnsi="Times New Roman" w:cs="Times New Roman"/>
                <w:color w:val="000000"/>
                <w:sz w:val="24"/>
                <w:szCs w:val="24"/>
                <w:lang w:val="kk-KZ" w:eastAsia="ru-RU"/>
              </w:rPr>
            </w:pPr>
            <w:r w:rsidRPr="00E81589">
              <w:rPr>
                <w:rFonts w:ascii="Times New Roman" w:eastAsia="Times New Roman" w:hAnsi="Times New Roman" w:cs="Times New Roman"/>
                <w:color w:val="000000"/>
                <w:sz w:val="24"/>
                <w:szCs w:val="24"/>
                <w:lang w:val="kk-KZ" w:eastAsia="ru-RU"/>
              </w:rPr>
              <w:t>3 топ: жапсыру</w:t>
            </w:r>
          </w:p>
          <w:p w:rsidR="00D76DC8" w:rsidRPr="00E81589" w:rsidRDefault="00D76DC8" w:rsidP="00D76DC8">
            <w:pPr>
              <w:spacing w:after="0"/>
              <w:rPr>
                <w:rFonts w:ascii="Times New Roman" w:eastAsia="Times New Roman" w:hAnsi="Times New Roman" w:cs="Times New Roman"/>
                <w:b/>
                <w:color w:val="000000"/>
                <w:sz w:val="24"/>
                <w:szCs w:val="24"/>
                <w:lang w:val="kk-KZ" w:eastAsia="ru-RU"/>
              </w:rPr>
            </w:pPr>
            <w:r w:rsidRPr="00E81589">
              <w:rPr>
                <w:rFonts w:ascii="Times New Roman" w:eastAsia="Times New Roman" w:hAnsi="Times New Roman" w:cs="Times New Roman"/>
                <w:b/>
                <w:color w:val="000000"/>
                <w:sz w:val="24"/>
                <w:szCs w:val="24"/>
                <w:lang w:val="kk-KZ" w:eastAsia="ru-RU"/>
              </w:rPr>
              <w:t xml:space="preserve">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w:t>
            </w:r>
            <w:r w:rsidRPr="00E81589">
              <w:rPr>
                <w:rFonts w:ascii="Times New Roman" w:eastAsia="Times New Roman" w:hAnsi="Times New Roman" w:cs="Times New Roman"/>
                <w:b/>
                <w:color w:val="000000"/>
                <w:sz w:val="24"/>
                <w:szCs w:val="24"/>
                <w:lang w:val="kk-KZ" w:eastAsia="ru-RU"/>
              </w:rPr>
              <w:lastRenderedPageBreak/>
              <w:t>мен олардың реңктерін (қызғылт, көгілдір, сұр) қолдану.</w:t>
            </w:r>
          </w:p>
          <w:p w:rsidR="00D76DC8" w:rsidRDefault="00D76DC8" w:rsidP="00D76DC8">
            <w:pPr>
              <w:spacing w:after="0"/>
              <w:rPr>
                <w:rFonts w:ascii="Times New Roman" w:eastAsia="Calibri" w:hAnsi="Times New Roman" w:cs="Times New Roman"/>
                <w:b/>
                <w:sz w:val="24"/>
                <w:szCs w:val="24"/>
                <w:lang w:val="kk-KZ"/>
              </w:rPr>
            </w:pPr>
            <w:r w:rsidRPr="00E81589">
              <w:rPr>
                <w:rFonts w:ascii="Times New Roman" w:eastAsia="Times New Roman" w:hAnsi="Times New Roman" w:cs="Times New Roman"/>
                <w:b/>
                <w:color w:val="000000"/>
                <w:sz w:val="24"/>
                <w:szCs w:val="24"/>
                <w:lang w:val="kk-KZ" w:eastAsia="ru-RU"/>
              </w:rPr>
              <w:t xml:space="preserve">Бірнеше бөліктерді қосу, қысу, біріктіру арқылы дағдыларын қалыптастыру. </w:t>
            </w:r>
          </w:p>
          <w:p w:rsidR="00D76DC8" w:rsidRDefault="00D76DC8" w:rsidP="00D76DC8">
            <w:pPr>
              <w:spacing w:after="0"/>
              <w:rPr>
                <w:rFonts w:ascii="Times New Roman" w:eastAsia="Calibri" w:hAnsi="Times New Roman" w:cs="Times New Roman"/>
                <w:b/>
                <w:sz w:val="24"/>
                <w:szCs w:val="24"/>
                <w:lang w:val="kk-KZ"/>
              </w:rPr>
            </w:pPr>
            <w:r w:rsidRPr="00E81589">
              <w:rPr>
                <w:rFonts w:ascii="Times New Roman" w:eastAsia="Calibri" w:hAnsi="Times New Roman" w:cs="Times New Roman"/>
                <w:b/>
                <w:sz w:val="24"/>
                <w:szCs w:val="24"/>
                <w:lang w:val="kk-KZ"/>
              </w:rPr>
              <w:t>Заттардың пішіні мен олардың түсі туралы білімді бекіту.</w:t>
            </w:r>
          </w:p>
          <w:p w:rsidR="00D76DC8" w:rsidRPr="0062507B" w:rsidRDefault="00D76DC8" w:rsidP="00D76DC8">
            <w:pPr>
              <w:spacing w:after="0"/>
              <w:rPr>
                <w:rFonts w:ascii="Times New Roman" w:eastAsia="Calibri" w:hAnsi="Times New Roman" w:cs="Times New Roman"/>
                <w:sz w:val="24"/>
                <w:szCs w:val="24"/>
                <w:lang w:val="kk-KZ"/>
              </w:rPr>
            </w:pPr>
            <w:r w:rsidRPr="0062507B">
              <w:rPr>
                <w:rFonts w:ascii="Times New Roman" w:eastAsia="Calibri" w:hAnsi="Times New Roman" w:cs="Times New Roman"/>
                <w:sz w:val="24"/>
                <w:szCs w:val="24"/>
                <w:lang w:val="kk-KZ"/>
              </w:rPr>
              <w:t>Көп қабатты үй</w:t>
            </w:r>
          </w:p>
          <w:p w:rsidR="00D76DC8" w:rsidRPr="0062507B" w:rsidRDefault="00D76DC8" w:rsidP="00D76DC8">
            <w:pPr>
              <w:spacing w:after="0"/>
              <w:rPr>
                <w:rFonts w:ascii="Times New Roman" w:eastAsia="Times New Roman" w:hAnsi="Times New Roman" w:cs="Times New Roman"/>
                <w:color w:val="000000"/>
                <w:sz w:val="24"/>
                <w:szCs w:val="24"/>
                <w:lang w:val="kk-KZ" w:eastAsia="ru-RU"/>
              </w:rPr>
            </w:pPr>
            <w:r w:rsidRPr="0062507B">
              <w:rPr>
                <w:rFonts w:ascii="Times New Roman" w:eastAsia="Calibri" w:hAnsi="Times New Roman" w:cs="Times New Roman"/>
                <w:sz w:val="24"/>
                <w:szCs w:val="24"/>
                <w:lang w:val="kk-KZ"/>
              </w:rPr>
              <w:t>(Құрастыру)</w:t>
            </w:r>
          </w:p>
          <w:p w:rsidR="00D76DC8" w:rsidRDefault="00D76DC8" w:rsidP="00D76DC8">
            <w:pPr>
              <w:spacing w:after="0"/>
              <w:rPr>
                <w:rFonts w:ascii="Times New Roman" w:eastAsia="Times New Roman" w:hAnsi="Times New Roman" w:cs="Times New Roman"/>
                <w:b/>
                <w:color w:val="000000"/>
                <w:sz w:val="24"/>
                <w:szCs w:val="24"/>
                <w:lang w:val="kk-KZ" w:eastAsia="ru-RU"/>
              </w:rPr>
            </w:pPr>
            <w:r w:rsidRPr="001255A3">
              <w:rPr>
                <w:rFonts w:ascii="Times New Roman" w:eastAsia="Times New Roman" w:hAnsi="Times New Roman" w:cs="Times New Roman"/>
                <w:b/>
                <w:color w:val="000000"/>
                <w:sz w:val="24"/>
                <w:szCs w:val="24"/>
                <w:lang w:val="kk-KZ" w:eastAsia="ru-RU"/>
              </w:rPr>
              <w:t xml:space="preserve">Құрастырған құрылыспен сюжетті ойыншықтарды қолданып ойнату. </w:t>
            </w:r>
          </w:p>
          <w:p w:rsidR="00D76DC8" w:rsidRDefault="00D76DC8" w:rsidP="00D76DC8">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(Математика негіздері)</w:t>
            </w:r>
          </w:p>
          <w:p w:rsidR="00D76DC8" w:rsidRPr="0062507B" w:rsidRDefault="00D76DC8" w:rsidP="00D76DC8">
            <w:pPr>
              <w:spacing w:after="0"/>
              <w:rPr>
                <w:rFonts w:ascii="Times New Roman" w:eastAsia="Calibri" w:hAnsi="Times New Roman" w:cs="Times New Roman"/>
                <w:b/>
                <w:sz w:val="24"/>
                <w:szCs w:val="24"/>
                <w:lang w:val="kk-KZ"/>
              </w:rPr>
            </w:pPr>
            <w:r w:rsidRPr="00401EEE">
              <w:rPr>
                <w:rFonts w:ascii="Times New Roman" w:eastAsia="Calibri" w:hAnsi="Times New Roman" w:cs="Times New Roman"/>
                <w:b/>
                <w:sz w:val="24"/>
                <w:szCs w:val="24"/>
                <w:lang w:val="kk-KZ"/>
              </w:rPr>
              <w:t>"Көп", "біреу",  ұғымдары туралы түсініктерін қалыптастыру.</w:t>
            </w:r>
          </w:p>
        </w:tc>
        <w:tc>
          <w:tcPr>
            <w:tcW w:w="2560" w:type="dxa"/>
            <w:gridSpan w:val="5"/>
          </w:tcPr>
          <w:p w:rsidR="00D76DC8" w:rsidRDefault="00D76DC8" w:rsidP="00D76DC8">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Дидактикалық материалдармен жұмыс</w:t>
            </w:r>
          </w:p>
          <w:p w:rsidR="00D76DC8" w:rsidRDefault="00D76DC8" w:rsidP="00D76DC8">
            <w:pPr>
              <w:pStyle w:val="a4"/>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rsidR="00D76DC8" w:rsidRPr="00114D1A" w:rsidRDefault="00D76DC8" w:rsidP="00D76DC8">
            <w:pPr>
              <w:pStyle w:val="a4"/>
              <w:rPr>
                <w:rFonts w:ascii="Times New Roman" w:eastAsia="Times New Roman" w:hAnsi="Times New Roman" w:cs="Times New Roman"/>
                <w:b/>
                <w:sz w:val="24"/>
                <w:szCs w:val="24"/>
                <w:lang w:val="kk-KZ"/>
              </w:rPr>
            </w:pPr>
            <w:r w:rsidRPr="00114D1A">
              <w:rPr>
                <w:rFonts w:ascii="Times New Roman" w:eastAsia="Times New Roman" w:hAnsi="Times New Roman" w:cs="Times New Roman"/>
                <w:b/>
                <w:sz w:val="24"/>
                <w:szCs w:val="24"/>
                <w:lang w:val="kk-KZ"/>
              </w:rPr>
              <w:t>Екі затты өлшемі бойынша салыстыру.</w:t>
            </w:r>
          </w:p>
          <w:p w:rsidR="00D76DC8" w:rsidRPr="00114D1A" w:rsidRDefault="00D76DC8" w:rsidP="00D76DC8">
            <w:pPr>
              <w:pStyle w:val="a4"/>
              <w:rPr>
                <w:rFonts w:ascii="Times New Roman" w:eastAsia="Times New Roman" w:hAnsi="Times New Roman" w:cs="Times New Roman"/>
                <w:sz w:val="24"/>
                <w:szCs w:val="24"/>
                <w:lang w:val="kk-KZ"/>
              </w:rPr>
            </w:pPr>
            <w:r w:rsidRPr="00114D1A">
              <w:rPr>
                <w:rFonts w:ascii="Times New Roman" w:eastAsia="Times New Roman" w:hAnsi="Times New Roman" w:cs="Times New Roman"/>
                <w:sz w:val="24"/>
                <w:szCs w:val="24"/>
                <w:lang w:val="kk-KZ"/>
              </w:rPr>
              <w:t>Кесілген суреттерді бір тұтас жинау.</w:t>
            </w:r>
          </w:p>
          <w:p w:rsidR="00D76DC8" w:rsidRPr="00114D1A" w:rsidRDefault="00D76DC8" w:rsidP="00D76DC8">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114D1A">
              <w:rPr>
                <w:rFonts w:ascii="Times New Roman" w:eastAsia="Times New Roman" w:hAnsi="Times New Roman" w:cs="Times New Roman"/>
                <w:sz w:val="24"/>
                <w:szCs w:val="24"/>
                <w:lang w:val="kk-KZ"/>
              </w:rPr>
              <w:t>Құрастыру</w:t>
            </w:r>
            <w:r>
              <w:rPr>
                <w:rFonts w:ascii="Times New Roman" w:eastAsia="Times New Roman" w:hAnsi="Times New Roman" w:cs="Times New Roman"/>
                <w:sz w:val="24"/>
                <w:szCs w:val="24"/>
                <w:lang w:val="kk-KZ"/>
              </w:rPr>
              <w:t>)</w:t>
            </w:r>
          </w:p>
          <w:p w:rsidR="00D76DC8" w:rsidRDefault="00D76DC8" w:rsidP="00D76DC8">
            <w:pPr>
              <w:pStyle w:val="a4"/>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Суреттегі үлгісіне қарау.</w:t>
            </w:r>
          </w:p>
          <w:p w:rsidR="00D76DC8" w:rsidRPr="00114D1A" w:rsidRDefault="00D76DC8" w:rsidP="00D76DC8">
            <w:pPr>
              <w:pStyle w:val="a4"/>
              <w:rPr>
                <w:rFonts w:ascii="Times New Roman" w:eastAsia="Times New Roman" w:hAnsi="Times New Roman" w:cs="Times New Roman"/>
                <w:sz w:val="24"/>
                <w:szCs w:val="24"/>
                <w:lang w:val="kk-KZ"/>
              </w:rPr>
            </w:pPr>
            <w:r w:rsidRPr="00114D1A">
              <w:rPr>
                <w:rFonts w:ascii="Times New Roman" w:eastAsia="Times New Roman" w:hAnsi="Times New Roman" w:cs="Times New Roman"/>
                <w:sz w:val="24"/>
                <w:szCs w:val="24"/>
                <w:lang w:val="kk-KZ"/>
              </w:rPr>
              <w:t>Күзгі жапырақтарды гүл жапсыру</w:t>
            </w:r>
          </w:p>
          <w:p w:rsidR="00D76DC8" w:rsidRPr="00114D1A" w:rsidRDefault="00D76DC8" w:rsidP="00D76DC8">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114D1A">
              <w:rPr>
                <w:rFonts w:ascii="Times New Roman" w:eastAsia="Times New Roman" w:hAnsi="Times New Roman" w:cs="Times New Roman"/>
                <w:sz w:val="24"/>
                <w:szCs w:val="24"/>
                <w:lang w:val="kk-KZ"/>
              </w:rPr>
              <w:t>Жапсыру</w:t>
            </w:r>
            <w:r>
              <w:rPr>
                <w:rFonts w:ascii="Times New Roman" w:eastAsia="Times New Roman" w:hAnsi="Times New Roman" w:cs="Times New Roman"/>
                <w:sz w:val="24"/>
                <w:szCs w:val="24"/>
                <w:lang w:val="kk-KZ"/>
              </w:rPr>
              <w:t>)</w:t>
            </w:r>
          </w:p>
          <w:p w:rsidR="00D76DC8" w:rsidRDefault="00D76DC8" w:rsidP="00D76DC8">
            <w:pPr>
              <w:pStyle w:val="a4"/>
              <w:rPr>
                <w:rFonts w:ascii="Times New Roman" w:eastAsia="Times New Roman" w:hAnsi="Times New Roman" w:cs="Times New Roman"/>
                <w:b/>
                <w:sz w:val="24"/>
                <w:szCs w:val="24"/>
                <w:lang w:val="kk-KZ"/>
              </w:rPr>
            </w:pPr>
            <w:r w:rsidRPr="00114D1A">
              <w:rPr>
                <w:rFonts w:ascii="Times New Roman" w:eastAsia="Times New Roman" w:hAnsi="Times New Roman" w:cs="Times New Roman"/>
                <w:b/>
                <w:sz w:val="24"/>
                <w:szCs w:val="24"/>
                <w:lang w:val="kk-KZ"/>
              </w:rPr>
              <w:t>Заттардың пішіні мен олардың түсі туралы білімді бекіту.</w:t>
            </w:r>
          </w:p>
          <w:p w:rsidR="00D76DC8" w:rsidRPr="00114D1A" w:rsidRDefault="00D76DC8" w:rsidP="00D76DC8">
            <w:pPr>
              <w:pStyle w:val="a4"/>
              <w:rPr>
                <w:rFonts w:ascii="Times New Roman" w:eastAsia="Times New Roman" w:hAnsi="Times New Roman" w:cs="Times New Roman"/>
                <w:sz w:val="24"/>
                <w:szCs w:val="24"/>
                <w:lang w:val="kk-KZ"/>
              </w:rPr>
            </w:pPr>
            <w:r w:rsidRPr="00114D1A">
              <w:rPr>
                <w:rFonts w:ascii="Times New Roman" w:eastAsia="Times New Roman" w:hAnsi="Times New Roman" w:cs="Times New Roman"/>
                <w:sz w:val="24"/>
                <w:szCs w:val="24"/>
                <w:lang w:val="kk-KZ"/>
              </w:rPr>
              <w:t>Жапырақты мүсіндеу.</w:t>
            </w:r>
          </w:p>
          <w:p w:rsidR="00D76DC8" w:rsidRPr="003B5007" w:rsidRDefault="00D76DC8" w:rsidP="00D76DC8">
            <w:pPr>
              <w:pStyle w:val="a4"/>
              <w:rPr>
                <w:rFonts w:ascii="Times New Roman" w:eastAsia="Times New Roman" w:hAnsi="Times New Roman" w:cs="Times New Roman"/>
                <w:sz w:val="24"/>
                <w:szCs w:val="24"/>
                <w:lang w:val="kk-KZ"/>
              </w:rPr>
            </w:pPr>
            <w:r w:rsidRPr="00114D1A">
              <w:rPr>
                <w:rFonts w:ascii="Times New Roman" w:eastAsia="Times New Roman" w:hAnsi="Times New Roman" w:cs="Times New Roman"/>
                <w:sz w:val="24"/>
                <w:szCs w:val="24"/>
                <w:lang w:val="kk-KZ"/>
              </w:rPr>
              <w:t>(Мүсіндеу)</w:t>
            </w:r>
          </w:p>
          <w:p w:rsidR="00D76DC8" w:rsidRPr="001255A3" w:rsidRDefault="00D76DC8" w:rsidP="00D76DC8">
            <w:pPr>
              <w:pStyle w:val="a4"/>
              <w:rPr>
                <w:rFonts w:ascii="Times New Roman" w:eastAsia="Times New Roman" w:hAnsi="Times New Roman" w:cs="Times New Roman"/>
                <w:b/>
                <w:sz w:val="24"/>
                <w:szCs w:val="24"/>
                <w:lang w:val="kk-KZ"/>
              </w:rPr>
            </w:pPr>
            <w:r w:rsidRPr="00114D1A">
              <w:rPr>
                <w:rFonts w:ascii="Times New Roman" w:eastAsia="Times New Roman" w:hAnsi="Times New Roman" w:cs="Times New Roman"/>
                <w:b/>
                <w:sz w:val="24"/>
                <w:szCs w:val="24"/>
                <w:lang w:val="kk-KZ"/>
              </w:rPr>
              <w:lastRenderedPageBreak/>
              <w:t xml:space="preserve">Бірнеше бөліктерді қосу, қысу, біріктіру арқылы </w:t>
            </w:r>
            <w:r>
              <w:rPr>
                <w:rFonts w:ascii="Times New Roman" w:eastAsia="Times New Roman" w:hAnsi="Times New Roman" w:cs="Times New Roman"/>
                <w:b/>
                <w:sz w:val="24"/>
                <w:szCs w:val="24"/>
                <w:lang w:val="kk-KZ"/>
              </w:rPr>
              <w:t>мүсіндеу.</w:t>
            </w:r>
          </w:p>
        </w:tc>
        <w:tc>
          <w:tcPr>
            <w:tcW w:w="2500" w:type="dxa"/>
            <w:gridSpan w:val="3"/>
          </w:tcPr>
          <w:p w:rsidR="00D76DC8" w:rsidRDefault="00D76DC8" w:rsidP="00D76DC8">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Кітаптарға қызығушылықты ояту. </w:t>
            </w:r>
            <w:r w:rsidRPr="001255A3">
              <w:rPr>
                <w:rFonts w:ascii="Times New Roman" w:eastAsia="Times New Roman" w:hAnsi="Times New Roman" w:cs="Times New Roman"/>
                <w:color w:val="000000"/>
                <w:sz w:val="24"/>
                <w:szCs w:val="24"/>
                <w:lang w:val="kk-KZ"/>
              </w:rPr>
              <w:t>Таныс кітаптардағы суреттерді балалармен бірге қарастыру.  Балаларға бір бірден қораптан зат алдырту. Алмай жатып ол не екенін сипап сезу арқылы тапқызу.</w:t>
            </w:r>
          </w:p>
          <w:p w:rsidR="00D76DC8" w:rsidRPr="00401EEE" w:rsidRDefault="00D76DC8" w:rsidP="00D76DC8">
            <w:pPr>
              <w:spacing w:after="0"/>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b/>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w:t>
            </w:r>
            <w:r w:rsidRPr="001255A3">
              <w:rPr>
                <w:rFonts w:ascii="Times New Roman" w:eastAsia="Times New Roman" w:hAnsi="Times New Roman" w:cs="Times New Roman"/>
                <w:b/>
                <w:color w:val="000000"/>
                <w:sz w:val="24"/>
                <w:szCs w:val="24"/>
                <w:lang w:val="kk-KZ"/>
              </w:rPr>
              <w:lastRenderedPageBreak/>
              <w:t xml:space="preserve">жанашырлық танытуға тәрбиелеу. </w:t>
            </w:r>
          </w:p>
          <w:p w:rsidR="00D76DC8" w:rsidRPr="001255A3"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Ермексаздан түстерін ажырата отырып бірнеше көкініс мүсіндеу.</w:t>
            </w:r>
          </w:p>
          <w:p w:rsidR="00D76DC8" w:rsidRPr="00AA0079" w:rsidRDefault="00D76DC8" w:rsidP="00D76DC8">
            <w:pPr>
              <w:spacing w:after="0"/>
              <w:rPr>
                <w:rFonts w:ascii="Times New Roman" w:eastAsia="Calibri" w:hAnsi="Times New Roman" w:cs="Times New Roman"/>
                <w:sz w:val="24"/>
                <w:szCs w:val="24"/>
                <w:lang w:val="kk-KZ"/>
              </w:rPr>
            </w:pPr>
            <w:r w:rsidRPr="001255A3">
              <w:rPr>
                <w:rFonts w:ascii="Times New Roman" w:eastAsia="Calibri" w:hAnsi="Times New Roman" w:cs="Times New Roman"/>
                <w:b/>
                <w:sz w:val="24"/>
                <w:szCs w:val="24"/>
                <w:lang w:val="kk-KZ"/>
              </w:rPr>
              <w:t>(</w:t>
            </w:r>
            <w:r w:rsidRPr="00AA0079">
              <w:rPr>
                <w:rFonts w:ascii="Times New Roman" w:eastAsia="Calibri" w:hAnsi="Times New Roman" w:cs="Times New Roman"/>
                <w:sz w:val="24"/>
                <w:szCs w:val="24"/>
                <w:lang w:val="kk-KZ"/>
              </w:rPr>
              <w:t>Мүсіндеу)</w:t>
            </w:r>
          </w:p>
          <w:p w:rsidR="00D76DC8" w:rsidRDefault="00D76DC8" w:rsidP="00D76DC8">
            <w:pPr>
              <w:spacing w:after="0"/>
              <w:rPr>
                <w:rFonts w:ascii="Times New Roman" w:eastAsia="Calibri" w:hAnsi="Times New Roman" w:cs="Times New Roman"/>
                <w:b/>
                <w:sz w:val="24"/>
                <w:szCs w:val="24"/>
                <w:lang w:val="kk-KZ"/>
              </w:rPr>
            </w:pPr>
            <w:r w:rsidRPr="001255A3">
              <w:rPr>
                <w:rFonts w:ascii="Times New Roman" w:eastAsia="Calibri" w:hAnsi="Times New Roman" w:cs="Times New Roman"/>
                <w:b/>
                <w:sz w:val="24"/>
                <w:szCs w:val="24"/>
                <w:lang w:val="kk-KZ"/>
              </w:rPr>
              <w:t>Ермексаз кесектерінен бөліп алу, дөңгелектеу, ширату, созу тәсілде</w:t>
            </w:r>
            <w:r>
              <w:rPr>
                <w:rFonts w:ascii="Times New Roman" w:eastAsia="Calibri" w:hAnsi="Times New Roman" w:cs="Times New Roman"/>
                <w:b/>
                <w:sz w:val="24"/>
                <w:szCs w:val="24"/>
                <w:lang w:val="kk-KZ"/>
              </w:rPr>
              <w:t>рін пайдалана отырып, көкөністерді</w:t>
            </w:r>
            <w:r w:rsidRPr="001255A3">
              <w:rPr>
                <w:rFonts w:ascii="Times New Roman" w:eastAsia="Calibri" w:hAnsi="Times New Roman" w:cs="Times New Roman"/>
                <w:b/>
                <w:sz w:val="24"/>
                <w:szCs w:val="24"/>
                <w:lang w:val="kk-KZ"/>
              </w:rPr>
              <w:t xml:space="preserve"> мүсіндеу.</w:t>
            </w:r>
          </w:p>
          <w:p w:rsidR="00D76DC8" w:rsidRPr="00AA0079" w:rsidRDefault="00D76DC8" w:rsidP="00D76DC8">
            <w:pPr>
              <w:spacing w:after="0"/>
              <w:rPr>
                <w:rFonts w:ascii="Times New Roman" w:eastAsia="Calibri" w:hAnsi="Times New Roman" w:cs="Times New Roman"/>
                <w:sz w:val="24"/>
                <w:szCs w:val="24"/>
                <w:lang w:val="kk-KZ"/>
              </w:rPr>
            </w:pPr>
            <w:r w:rsidRPr="00AA0079">
              <w:rPr>
                <w:rFonts w:ascii="Times New Roman" w:eastAsia="Calibri" w:hAnsi="Times New Roman" w:cs="Times New Roman"/>
                <w:sz w:val="24"/>
                <w:szCs w:val="24"/>
                <w:lang w:val="kk-KZ"/>
              </w:rPr>
              <w:t>Қағаздан алманы қиып жапсыру.</w:t>
            </w:r>
          </w:p>
          <w:p w:rsidR="00D76DC8" w:rsidRPr="00AA0079" w:rsidRDefault="00D76DC8" w:rsidP="00D76DC8">
            <w:pPr>
              <w:spacing w:after="0"/>
              <w:rPr>
                <w:rFonts w:ascii="Times New Roman" w:eastAsia="Calibri" w:hAnsi="Times New Roman" w:cs="Times New Roman"/>
                <w:sz w:val="24"/>
                <w:szCs w:val="24"/>
                <w:lang w:val="kk-KZ"/>
              </w:rPr>
            </w:pPr>
            <w:r w:rsidRPr="00AA0079">
              <w:rPr>
                <w:rFonts w:ascii="Times New Roman" w:eastAsia="Calibri" w:hAnsi="Times New Roman" w:cs="Times New Roman"/>
                <w:sz w:val="24"/>
                <w:szCs w:val="24"/>
                <w:lang w:val="kk-KZ"/>
              </w:rPr>
              <w:t>(Жапсыру)</w:t>
            </w:r>
          </w:p>
          <w:p w:rsidR="00D76DC8" w:rsidRPr="003B5007" w:rsidRDefault="00D76DC8" w:rsidP="00D76DC8">
            <w:pPr>
              <w:spacing w:after="0"/>
              <w:rPr>
                <w:rFonts w:ascii="Times New Roman" w:eastAsia="Calibri" w:hAnsi="Times New Roman" w:cs="Times New Roman"/>
                <w:b/>
                <w:sz w:val="24"/>
                <w:szCs w:val="24"/>
                <w:lang w:val="kk-KZ"/>
              </w:rPr>
            </w:pPr>
            <w:r w:rsidRPr="00AA0079">
              <w:rPr>
                <w:rFonts w:ascii="Times New Roman" w:eastAsia="Calibri" w:hAnsi="Times New Roman" w:cs="Times New Roman"/>
                <w:b/>
                <w:sz w:val="24"/>
                <w:szCs w:val="24"/>
                <w:lang w:val="kk-KZ"/>
              </w:rPr>
              <w:t>Заттардың пішіні мен олардың түсі туралы білімді бекіту.</w:t>
            </w:r>
          </w:p>
        </w:tc>
        <w:tc>
          <w:tcPr>
            <w:tcW w:w="2697" w:type="dxa"/>
            <w:gridSpan w:val="5"/>
          </w:tcPr>
          <w:p w:rsidR="00D76DC8" w:rsidRPr="001255A3" w:rsidRDefault="00D76DC8" w:rsidP="00D76DC8">
            <w:pPr>
              <w:spacing w:after="0"/>
              <w:rPr>
                <w:rFonts w:ascii="Times New Roman" w:eastAsia="Times New Roman" w:hAnsi="Times New Roman" w:cs="Times New Roman"/>
                <w:sz w:val="24"/>
                <w:szCs w:val="24"/>
                <w:lang w:val="kk-KZ"/>
              </w:rPr>
            </w:pPr>
            <w:r w:rsidRPr="001255A3">
              <w:rPr>
                <w:rFonts w:ascii="Times New Roman" w:eastAsia="Times New Roman" w:hAnsi="Times New Roman" w:cs="Times New Roman"/>
                <w:sz w:val="24"/>
                <w:szCs w:val="24"/>
                <w:lang w:val="kk-KZ"/>
              </w:rPr>
              <w:lastRenderedPageBreak/>
              <w:t>Су бояуды пайдалана отырып, кемпірқосақтың суретін бояуға үйрету</w:t>
            </w:r>
          </w:p>
          <w:p w:rsidR="00D76DC8" w:rsidRPr="001255A3" w:rsidRDefault="00D76DC8" w:rsidP="00D76DC8">
            <w:pPr>
              <w:spacing w:after="0"/>
              <w:rPr>
                <w:rFonts w:ascii="Times New Roman" w:eastAsia="Times New Roman" w:hAnsi="Times New Roman" w:cs="Times New Roman"/>
                <w:b/>
                <w:sz w:val="24"/>
                <w:szCs w:val="24"/>
                <w:lang w:val="kk-KZ"/>
              </w:rPr>
            </w:pPr>
            <w:r w:rsidRPr="001255A3">
              <w:rPr>
                <w:rFonts w:ascii="Times New Roman" w:eastAsia="Times New Roman" w:hAnsi="Times New Roman" w:cs="Times New Roman"/>
                <w:b/>
                <w:sz w:val="24"/>
                <w:szCs w:val="24"/>
                <w:lang w:val="kk-KZ"/>
              </w:rPr>
              <w:t>(Сурет салу)</w:t>
            </w:r>
          </w:p>
          <w:p w:rsidR="00D76DC8" w:rsidRPr="001255A3" w:rsidRDefault="00D76DC8" w:rsidP="00D76DC8">
            <w:pPr>
              <w:spacing w:after="0"/>
              <w:rPr>
                <w:rFonts w:ascii="Times New Roman" w:eastAsia="Times New Roman" w:hAnsi="Times New Roman" w:cs="Times New Roman"/>
                <w:b/>
                <w:sz w:val="24"/>
                <w:szCs w:val="24"/>
                <w:lang w:val="kk-KZ"/>
              </w:rPr>
            </w:pPr>
            <w:r w:rsidRPr="001255A3">
              <w:rPr>
                <w:rFonts w:ascii="Times New Roman" w:eastAsia="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w:t>
            </w:r>
            <w:r>
              <w:rPr>
                <w:rFonts w:ascii="Times New Roman" w:eastAsia="Times New Roman" w:hAnsi="Times New Roman" w:cs="Times New Roman"/>
                <w:b/>
                <w:sz w:val="24"/>
                <w:szCs w:val="24"/>
                <w:lang w:val="kk-KZ"/>
              </w:rPr>
              <w:t>.</w:t>
            </w:r>
          </w:p>
          <w:p w:rsidR="00D76DC8" w:rsidRPr="001255A3" w:rsidRDefault="00D76DC8" w:rsidP="00D76DC8">
            <w:pPr>
              <w:spacing w:after="0"/>
              <w:rPr>
                <w:rFonts w:ascii="Times New Roman" w:eastAsia="Times New Roman" w:hAnsi="Times New Roman" w:cs="Times New Roman"/>
                <w:sz w:val="24"/>
                <w:szCs w:val="24"/>
                <w:lang w:val="kk-KZ"/>
              </w:rPr>
            </w:pPr>
            <w:r w:rsidRPr="001255A3">
              <w:rPr>
                <w:rFonts w:ascii="Times New Roman" w:eastAsia="Times New Roman" w:hAnsi="Times New Roman" w:cs="Times New Roman"/>
                <w:sz w:val="24"/>
                <w:szCs w:val="24"/>
                <w:lang w:val="kk-KZ"/>
              </w:rPr>
              <w:t>Сазды дидактикалық ойын: «Әуеннің дауысын ажырат»</w:t>
            </w:r>
          </w:p>
          <w:p w:rsidR="00D76DC8" w:rsidRPr="007E510C" w:rsidRDefault="00D76DC8" w:rsidP="00D76DC8">
            <w:pPr>
              <w:spacing w:after="0"/>
              <w:rPr>
                <w:rFonts w:ascii="Times New Roman" w:eastAsia="Times New Roman" w:hAnsi="Times New Roman" w:cs="Times New Roman"/>
                <w:sz w:val="24"/>
                <w:szCs w:val="24"/>
                <w:lang w:val="kk-KZ"/>
              </w:rPr>
            </w:pPr>
            <w:r w:rsidRPr="007E510C">
              <w:rPr>
                <w:rFonts w:ascii="Times New Roman" w:eastAsia="Times New Roman" w:hAnsi="Times New Roman" w:cs="Times New Roman"/>
                <w:sz w:val="24"/>
                <w:szCs w:val="24"/>
                <w:lang w:val="kk-KZ"/>
              </w:rPr>
              <w:t>(Музыка)</w:t>
            </w:r>
          </w:p>
          <w:p w:rsidR="00D76DC8" w:rsidRPr="001255A3" w:rsidRDefault="00D76DC8" w:rsidP="00D76DC8">
            <w:pPr>
              <w:spacing w:after="0"/>
              <w:rPr>
                <w:rFonts w:ascii="Times New Roman" w:eastAsia="Times New Roman" w:hAnsi="Times New Roman" w:cs="Times New Roman"/>
                <w:sz w:val="24"/>
                <w:szCs w:val="24"/>
                <w:lang w:val="kk-KZ"/>
              </w:rPr>
            </w:pPr>
            <w:r w:rsidRPr="001255A3">
              <w:rPr>
                <w:rFonts w:ascii="Times New Roman" w:eastAsia="Times New Roman" w:hAnsi="Times New Roman" w:cs="Times New Roman"/>
                <w:b/>
                <w:sz w:val="24"/>
                <w:szCs w:val="24"/>
                <w:lang w:val="kk-KZ"/>
              </w:rPr>
              <w:t xml:space="preserve">Түрлі сипаттағы әндердің мазмұны мен көңіл күйін қабылдай білуді қалыптастыру; әннің мазмұнын </w:t>
            </w:r>
            <w:r w:rsidRPr="001255A3">
              <w:rPr>
                <w:rFonts w:ascii="Times New Roman" w:eastAsia="Times New Roman" w:hAnsi="Times New Roman" w:cs="Times New Roman"/>
                <w:b/>
                <w:sz w:val="24"/>
                <w:szCs w:val="24"/>
                <w:lang w:val="kk-KZ"/>
              </w:rPr>
              <w:lastRenderedPageBreak/>
              <w:t>түсіну</w:t>
            </w:r>
          </w:p>
        </w:tc>
        <w:tc>
          <w:tcPr>
            <w:tcW w:w="2599" w:type="dxa"/>
            <w:gridSpan w:val="6"/>
          </w:tcPr>
          <w:p w:rsidR="00D76DC8" w:rsidRDefault="00D76DC8" w:rsidP="00D76DC8">
            <w:pPr>
              <w:spacing w:after="0" w:line="240" w:lineRule="auto"/>
              <w:rPr>
                <w:rFonts w:ascii="Times New Roman" w:eastAsia="Times New Roman" w:hAnsi="Times New Roman" w:cs="Times New Roman"/>
                <w:color w:val="000000"/>
                <w:sz w:val="24"/>
                <w:szCs w:val="24"/>
                <w:lang w:val="kk-KZ" w:eastAsia="ru-RU"/>
              </w:rPr>
            </w:pPr>
            <w:r w:rsidRPr="001255A3">
              <w:rPr>
                <w:rFonts w:ascii="Times New Roman" w:eastAsia="Times New Roman" w:hAnsi="Times New Roman" w:cs="Times New Roman"/>
                <w:color w:val="000000"/>
                <w:sz w:val="24"/>
                <w:szCs w:val="24"/>
                <w:lang w:val="kk-KZ" w:eastAsia="ru-RU"/>
              </w:rPr>
              <w:lastRenderedPageBreak/>
              <w:t>Көкөністері мен жемістері туралы қара</w:t>
            </w:r>
            <w:r>
              <w:rPr>
                <w:rFonts w:ascii="Times New Roman" w:eastAsia="Times New Roman" w:hAnsi="Times New Roman" w:cs="Times New Roman"/>
                <w:color w:val="000000"/>
                <w:sz w:val="24"/>
                <w:szCs w:val="24"/>
                <w:lang w:val="kk-KZ" w:eastAsia="ru-RU"/>
              </w:rPr>
              <w:t>пайым түсініктерін қалыптастыру.</w:t>
            </w:r>
          </w:p>
          <w:p w:rsidR="00D76DC8" w:rsidRPr="00AA0079" w:rsidRDefault="00D76DC8" w:rsidP="00D76DC8">
            <w:pPr>
              <w:spacing w:after="0" w:line="240" w:lineRule="auto"/>
              <w:rPr>
                <w:rFonts w:ascii="Times New Roman" w:eastAsia="Times New Roman" w:hAnsi="Times New Roman" w:cs="Times New Roman"/>
                <w:color w:val="000000"/>
                <w:sz w:val="24"/>
                <w:szCs w:val="24"/>
                <w:lang w:val="kk-KZ" w:eastAsia="ru-RU"/>
              </w:rPr>
            </w:pPr>
            <w:r w:rsidRPr="001255A3">
              <w:rPr>
                <w:rFonts w:ascii="Times New Roman" w:eastAsia="Calibri" w:hAnsi="Times New Roman" w:cs="Times New Roman"/>
                <w:b/>
                <w:sz w:val="24"/>
                <w:szCs w:val="24"/>
                <w:lang w:val="kk-KZ"/>
              </w:rPr>
              <w:t>(Сөйлеуді дамыту)</w:t>
            </w:r>
          </w:p>
          <w:p w:rsidR="00D76DC8" w:rsidRPr="001255A3" w:rsidRDefault="00D76DC8" w:rsidP="00D76DC8">
            <w:pPr>
              <w:spacing w:after="0" w:line="240" w:lineRule="auto"/>
              <w:rPr>
                <w:rFonts w:ascii="Times New Roman" w:eastAsia="Calibri" w:hAnsi="Times New Roman" w:cs="Times New Roman"/>
                <w:b/>
                <w:color w:val="000000"/>
                <w:sz w:val="24"/>
                <w:szCs w:val="24"/>
                <w:lang w:val="kk-KZ"/>
              </w:rPr>
            </w:pPr>
            <w:r w:rsidRPr="001255A3">
              <w:rPr>
                <w:rFonts w:ascii="Times New Roman" w:eastAsia="Calibri" w:hAnsi="Times New Roman" w:cs="Times New Roman"/>
                <w:b/>
                <w:color w:val="000000"/>
                <w:sz w:val="24"/>
                <w:szCs w:val="24"/>
                <w:lang w:val="kk-KZ"/>
              </w:rPr>
              <w:t xml:space="preserve">Сөздік қорды заттардың сапасы мен қасиеттерін білдіретін, заттарды </w:t>
            </w:r>
            <w:r>
              <w:rPr>
                <w:rFonts w:ascii="Times New Roman" w:eastAsia="Calibri" w:hAnsi="Times New Roman" w:cs="Times New Roman"/>
                <w:b/>
                <w:color w:val="000000"/>
                <w:sz w:val="24"/>
                <w:szCs w:val="24"/>
                <w:lang w:val="kk-KZ"/>
              </w:rPr>
              <w:t>сөздермен байыту.</w:t>
            </w:r>
          </w:p>
          <w:p w:rsidR="00D76DC8" w:rsidRDefault="00D76DC8" w:rsidP="00D76DC8">
            <w:pPr>
              <w:spacing w:after="0"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sz w:val="24"/>
                <w:szCs w:val="24"/>
                <w:lang w:val="kk-KZ"/>
              </w:rPr>
              <w:t>Су бояуды пайдалана отырып, бояуға үйрету</w:t>
            </w:r>
          </w:p>
          <w:p w:rsidR="00D76DC8" w:rsidRDefault="00D76DC8" w:rsidP="00D76DC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 салу)</w:t>
            </w:r>
          </w:p>
          <w:p w:rsidR="00D76DC8" w:rsidRPr="007E510C" w:rsidRDefault="00D76DC8" w:rsidP="00D76DC8">
            <w:pPr>
              <w:spacing w:after="0" w:line="240" w:lineRule="auto"/>
              <w:rPr>
                <w:rFonts w:ascii="Times New Roman" w:eastAsia="Times New Roman" w:hAnsi="Times New Roman" w:cs="Times New Roman"/>
                <w:b/>
                <w:sz w:val="24"/>
                <w:szCs w:val="24"/>
                <w:lang w:val="kk-KZ"/>
              </w:rPr>
            </w:pPr>
            <w:r w:rsidRPr="007E510C">
              <w:rPr>
                <w:rFonts w:ascii="Times New Roman" w:eastAsia="Times New Roman" w:hAnsi="Times New Roman" w:cs="Times New Roman"/>
                <w:b/>
                <w:sz w:val="24"/>
                <w:szCs w:val="24"/>
                <w:lang w:val="kk-KZ"/>
              </w:rPr>
              <w:t>Негізгі түстер мен олардың реңктерін</w:t>
            </w:r>
            <w:r>
              <w:rPr>
                <w:rFonts w:ascii="Times New Roman" w:eastAsia="Times New Roman" w:hAnsi="Times New Roman" w:cs="Times New Roman"/>
                <w:b/>
                <w:sz w:val="24"/>
                <w:szCs w:val="24"/>
                <w:lang w:val="kk-KZ"/>
              </w:rPr>
              <w:t xml:space="preserve"> қолдану</w:t>
            </w:r>
          </w:p>
          <w:p w:rsidR="00D76DC8" w:rsidRPr="007E510C" w:rsidRDefault="00D76DC8" w:rsidP="00D76DC8">
            <w:pPr>
              <w:spacing w:after="0"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b/>
                <w:sz w:val="24"/>
                <w:szCs w:val="24"/>
                <w:lang w:val="kk-KZ"/>
              </w:rPr>
              <w:t xml:space="preserve"> </w:t>
            </w:r>
            <w:r w:rsidRPr="007E510C">
              <w:rPr>
                <w:rFonts w:ascii="Times New Roman" w:eastAsia="Times New Roman" w:hAnsi="Times New Roman" w:cs="Times New Roman"/>
                <w:sz w:val="24"/>
                <w:szCs w:val="24"/>
                <w:lang w:val="kk-KZ"/>
              </w:rPr>
              <w:t>(Музыка)</w:t>
            </w:r>
          </w:p>
          <w:p w:rsidR="00D76DC8" w:rsidRPr="001255A3" w:rsidRDefault="00D76DC8" w:rsidP="00D76DC8">
            <w:pPr>
              <w:spacing w:after="0"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b/>
                <w:sz w:val="24"/>
                <w:szCs w:val="24"/>
                <w:lang w:val="kk-KZ"/>
              </w:rPr>
              <w:t xml:space="preserve">Түрлі сипаттағы әндердің мазмұны мен көңіл күйін қабылдау және </w:t>
            </w:r>
            <w:r w:rsidRPr="001255A3">
              <w:rPr>
                <w:rFonts w:ascii="Times New Roman" w:eastAsia="Times New Roman" w:hAnsi="Times New Roman" w:cs="Times New Roman"/>
                <w:b/>
                <w:sz w:val="24"/>
                <w:szCs w:val="24"/>
                <w:lang w:val="kk-KZ"/>
              </w:rPr>
              <w:lastRenderedPageBreak/>
              <w:t>дыбыстаудың бірыңғай күшімен бірдей қарқында ән салу дағдыларын қалыптастыру</w:t>
            </w:r>
          </w:p>
        </w:tc>
      </w:tr>
      <w:tr w:rsidR="00D76DC8" w:rsidRPr="00A94AB6" w:rsidTr="00D76DC8">
        <w:trPr>
          <w:gridAfter w:val="1"/>
          <w:wAfter w:w="3232" w:type="dxa"/>
        </w:trPr>
        <w:tc>
          <w:tcPr>
            <w:tcW w:w="2788" w:type="dxa"/>
          </w:tcPr>
          <w:p w:rsidR="00D76DC8" w:rsidRPr="001255A3" w:rsidRDefault="00D76DC8" w:rsidP="00D76DC8">
            <w:pPr>
              <w:spacing w:after="0" w:line="240" w:lineRule="auto"/>
              <w:rPr>
                <w:rFonts w:ascii="Times New Roman" w:hAnsi="Times New Roman" w:cs="Times New Roman"/>
                <w:b/>
                <w:bCs/>
                <w:sz w:val="24"/>
                <w:szCs w:val="24"/>
              </w:rPr>
            </w:pPr>
            <w:r w:rsidRPr="001255A3">
              <w:rPr>
                <w:rFonts w:ascii="Times New Roman" w:hAnsi="Times New Roman" w:cs="Times New Roman"/>
                <w:b/>
                <w:bCs/>
                <w:sz w:val="24"/>
                <w:szCs w:val="24"/>
              </w:rPr>
              <w:lastRenderedPageBreak/>
              <w:t>Серуенге дайындық</w:t>
            </w:r>
          </w:p>
          <w:p w:rsidR="00D76DC8" w:rsidRPr="001255A3" w:rsidRDefault="00D76DC8" w:rsidP="00D76DC8">
            <w:pPr>
              <w:spacing w:after="0" w:line="240" w:lineRule="auto"/>
              <w:rPr>
                <w:rFonts w:ascii="Times New Roman" w:hAnsi="Times New Roman" w:cs="Times New Roman"/>
                <w:b/>
                <w:bCs/>
                <w:sz w:val="24"/>
                <w:szCs w:val="24"/>
              </w:rPr>
            </w:pPr>
            <w:r w:rsidRPr="001255A3">
              <w:rPr>
                <w:rFonts w:ascii="Times New Roman" w:hAnsi="Times New Roman" w:cs="Times New Roman"/>
                <w:b/>
                <w:bCs/>
                <w:sz w:val="24"/>
                <w:szCs w:val="24"/>
              </w:rPr>
              <w:t> </w:t>
            </w:r>
          </w:p>
        </w:tc>
        <w:tc>
          <w:tcPr>
            <w:tcW w:w="12629" w:type="dxa"/>
            <w:gridSpan w:val="23"/>
          </w:tcPr>
          <w:p w:rsidR="00D76DC8" w:rsidRPr="001255A3" w:rsidRDefault="00D76DC8" w:rsidP="00D76DC8">
            <w:pPr>
              <w:widowControl w:val="0"/>
              <w:autoSpaceDE w:val="0"/>
              <w:autoSpaceDN w:val="0"/>
              <w:spacing w:after="0" w:line="240" w:lineRule="auto"/>
              <w:rPr>
                <w:rFonts w:ascii="Times New Roman" w:hAnsi="Times New Roman" w:cs="Times New Roman"/>
                <w:sz w:val="24"/>
                <w:szCs w:val="24"/>
              </w:rPr>
            </w:pPr>
            <w:r w:rsidRPr="001255A3">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D76DC8" w:rsidRDefault="00D76DC8" w:rsidP="00D76DC8">
            <w:pPr>
              <w:spacing w:after="0"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p w:rsidR="00D76DC8" w:rsidRPr="001255A3" w:rsidRDefault="00D76DC8" w:rsidP="00D76DC8">
            <w:pPr>
              <w:spacing w:after="0" w:line="240" w:lineRule="auto"/>
              <w:rPr>
                <w:rFonts w:ascii="Times New Roman" w:hAnsi="Times New Roman" w:cs="Times New Roman"/>
                <w:sz w:val="24"/>
                <w:szCs w:val="24"/>
                <w:u w:val="single"/>
                <w:lang w:val="kk-KZ"/>
              </w:rPr>
            </w:pPr>
            <w:r w:rsidRPr="001255A3">
              <w:rPr>
                <w:rFonts w:ascii="Times New Roman" w:eastAsia="Times New Roman" w:hAnsi="Times New Roman" w:cs="Times New Roman"/>
                <w:sz w:val="24"/>
                <w:szCs w:val="24"/>
                <w:lang w:val="kk-KZ"/>
              </w:rPr>
              <w:t xml:space="preserve"> </w:t>
            </w:r>
            <w:r w:rsidRPr="001255A3">
              <w:rPr>
                <w:rFonts w:ascii="Times New Roman" w:eastAsia="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D76DC8" w:rsidRPr="001255A3" w:rsidTr="00D76DC8">
        <w:trPr>
          <w:gridAfter w:val="1"/>
          <w:wAfter w:w="3232" w:type="dxa"/>
        </w:trPr>
        <w:tc>
          <w:tcPr>
            <w:tcW w:w="2788" w:type="dxa"/>
          </w:tcPr>
          <w:p w:rsidR="00D76DC8" w:rsidRPr="001255A3" w:rsidRDefault="00D76DC8" w:rsidP="00D76DC8">
            <w:pPr>
              <w:spacing w:after="0" w:line="240" w:lineRule="auto"/>
              <w:rPr>
                <w:rFonts w:ascii="Times New Roman" w:hAnsi="Times New Roman" w:cs="Times New Roman"/>
                <w:b/>
                <w:bCs/>
                <w:sz w:val="24"/>
                <w:szCs w:val="24"/>
              </w:rPr>
            </w:pPr>
            <w:r w:rsidRPr="001255A3">
              <w:rPr>
                <w:rFonts w:ascii="Times New Roman" w:hAnsi="Times New Roman" w:cs="Times New Roman"/>
                <w:b/>
                <w:bCs/>
                <w:sz w:val="24"/>
                <w:szCs w:val="24"/>
              </w:rPr>
              <w:lastRenderedPageBreak/>
              <w:t>Серуен</w:t>
            </w:r>
          </w:p>
        </w:tc>
        <w:tc>
          <w:tcPr>
            <w:tcW w:w="2280" w:type="dxa"/>
            <w:gridSpan w:val="5"/>
          </w:tcPr>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b/>
                <w:bCs/>
                <w:color w:val="000000"/>
                <w:sz w:val="24"/>
                <w:szCs w:val="24"/>
                <w:lang w:val="kk-KZ"/>
              </w:rPr>
              <w:t>Жаңбырды бақылау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Жұмбақ</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Көтеріліп теңізден</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Аспанға биік барамын</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Биіктен қайта түскенде</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Өңі кірер даланың. (Жаңбыр)</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Бақылау: </w:t>
            </w:r>
            <w:r w:rsidRPr="001255A3">
              <w:rPr>
                <w:rFonts w:ascii="Times New Roman" w:eastAsia="Times New Roman" w:hAnsi="Times New Roman" w:cs="Times New Roman"/>
                <w:color w:val="000000"/>
                <w:sz w:val="24"/>
                <w:szCs w:val="24"/>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Еңбек: </w:t>
            </w:r>
            <w:r w:rsidRPr="001255A3">
              <w:rPr>
                <w:rFonts w:ascii="Times New Roman" w:eastAsia="Times New Roman" w:hAnsi="Times New Roman" w:cs="Times New Roman"/>
                <w:b/>
                <w:bCs/>
                <w:color w:val="000000"/>
                <w:sz w:val="24"/>
                <w:szCs w:val="24"/>
                <w:lang w:val="kk-KZ"/>
              </w:rPr>
              <w:t>Гүлзардағы жерді қопсыту</w:t>
            </w:r>
            <w:r w:rsidRPr="001255A3">
              <w:rPr>
                <w:rFonts w:ascii="Times New Roman" w:eastAsia="Times New Roman" w:hAnsi="Times New Roman" w:cs="Times New Roman"/>
                <w:color w:val="000000"/>
                <w:sz w:val="24"/>
                <w:szCs w:val="24"/>
                <w:lang w:val="kk-KZ"/>
              </w:rPr>
              <w:t xml:space="preserve"> Үлкендерге қысқа дайындық </w:t>
            </w:r>
            <w:r w:rsidRPr="001255A3">
              <w:rPr>
                <w:rFonts w:ascii="Times New Roman" w:eastAsia="Times New Roman" w:hAnsi="Times New Roman" w:cs="Times New Roman"/>
                <w:color w:val="000000"/>
                <w:sz w:val="24"/>
                <w:szCs w:val="24"/>
                <w:lang w:val="kk-KZ"/>
              </w:rPr>
              <w:lastRenderedPageBreak/>
              <w:t>кезеңінде көмек беруге тәрбиелеу.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Қимылды ойын: </w:t>
            </w:r>
            <w:r w:rsidRPr="001255A3">
              <w:rPr>
                <w:rFonts w:ascii="Times New Roman" w:eastAsia="Times New Roman" w:hAnsi="Times New Roman" w:cs="Times New Roman"/>
                <w:b/>
                <w:bCs/>
                <w:color w:val="000000"/>
                <w:sz w:val="24"/>
                <w:szCs w:val="24"/>
                <w:lang w:val="kk-KZ"/>
              </w:rPr>
              <w:t>«Кең қадам»</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2266" w:type="dxa"/>
            <w:gridSpan w:val="3"/>
          </w:tcPr>
          <w:p w:rsidR="00D76DC8" w:rsidRPr="001255A3" w:rsidRDefault="00D76DC8" w:rsidP="00D76DC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b/>
                <w:bCs/>
                <w:color w:val="000000"/>
                <w:sz w:val="24"/>
                <w:szCs w:val="24"/>
                <w:lang w:val="kk-KZ"/>
              </w:rPr>
              <w:lastRenderedPageBreak/>
              <w:t>Бұлтты бақылау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Жұмбақтар</w:t>
            </w:r>
            <w:r w:rsidRPr="001255A3">
              <w:rPr>
                <w:rFonts w:ascii="Times New Roman" w:eastAsia="Times New Roman" w:hAnsi="Times New Roman" w:cs="Times New Roman"/>
                <w:b/>
                <w:bCs/>
                <w:color w:val="000000"/>
                <w:sz w:val="24"/>
                <w:szCs w:val="24"/>
                <w:lang w:val="kk-KZ"/>
              </w:rPr>
              <w:t> </w:t>
            </w:r>
            <w:r w:rsidRPr="001255A3">
              <w:rPr>
                <w:rFonts w:ascii="Times New Roman" w:eastAsia="Times New Roman" w:hAnsi="Times New Roman" w:cs="Times New Roman"/>
                <w:color w:val="000000"/>
                <w:sz w:val="24"/>
                <w:szCs w:val="24"/>
                <w:lang w:val="kk-KZ"/>
              </w:rPr>
              <w:t>Ақ мақта,</w:t>
            </w:r>
            <w:r w:rsidRPr="001255A3">
              <w:rPr>
                <w:rFonts w:ascii="Times New Roman" w:eastAsia="Times New Roman" w:hAnsi="Times New Roman" w:cs="Times New Roman"/>
                <w:b/>
                <w:bCs/>
                <w:color w:val="000000"/>
                <w:sz w:val="24"/>
                <w:szCs w:val="24"/>
                <w:lang w:val="kk-KZ"/>
              </w:rPr>
              <w:t> </w:t>
            </w:r>
            <w:r w:rsidRPr="001255A3">
              <w:rPr>
                <w:rFonts w:ascii="Times New Roman" w:eastAsia="Times New Roman" w:hAnsi="Times New Roman" w:cs="Times New Roman"/>
                <w:color w:val="000000"/>
                <w:sz w:val="24"/>
                <w:szCs w:val="24"/>
                <w:lang w:val="kk-KZ"/>
              </w:rPr>
              <w:t>Жүзіп барады бір жаққа. (Бұлттар)</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Көзі жасты –жылжып, келе жатыр бір алып,</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Жабырқаса, жылайды, жадыраса, құлайды. (Бұлт)</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Бақылау: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Еңбек:</w:t>
            </w:r>
            <w:r w:rsidRPr="001255A3">
              <w:rPr>
                <w:rFonts w:ascii="Times New Roman" w:eastAsia="Times New Roman" w:hAnsi="Times New Roman" w:cs="Times New Roman"/>
                <w:b/>
                <w:bCs/>
                <w:color w:val="000000"/>
                <w:sz w:val="24"/>
                <w:szCs w:val="24"/>
                <w:lang w:val="kk-KZ"/>
              </w:rPr>
              <w:t>Гүлзардағы жерді қопсыту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 xml:space="preserve">Әдептілікке, өзінің </w:t>
            </w:r>
            <w:r w:rsidRPr="001255A3">
              <w:rPr>
                <w:rFonts w:ascii="Times New Roman" w:eastAsia="Times New Roman" w:hAnsi="Times New Roman" w:cs="Times New Roman"/>
                <w:color w:val="000000"/>
                <w:sz w:val="24"/>
                <w:szCs w:val="24"/>
                <w:lang w:val="kk-KZ"/>
              </w:rPr>
              <w:lastRenderedPageBreak/>
              <w:t>еңбек құралдарын жинауға үйрету.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Қимылды ойын: </w:t>
            </w:r>
            <w:r w:rsidRPr="001255A3">
              <w:rPr>
                <w:rFonts w:ascii="Times New Roman" w:eastAsia="Times New Roman" w:hAnsi="Times New Roman" w:cs="Times New Roman"/>
                <w:b/>
                <w:bCs/>
                <w:color w:val="000000"/>
                <w:sz w:val="24"/>
                <w:szCs w:val="24"/>
                <w:lang w:val="kk-KZ"/>
              </w:rPr>
              <w:t>«Кең қадам»</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2837" w:type="dxa"/>
            <w:gridSpan w:val="5"/>
          </w:tcPr>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b/>
                <w:bCs/>
                <w:color w:val="000000"/>
                <w:sz w:val="24"/>
                <w:szCs w:val="24"/>
                <w:lang w:val="kk-KZ"/>
              </w:rPr>
              <w:lastRenderedPageBreak/>
              <w:t>Өрмекші мен өрмекті бақылау.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Жұмбақ</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Шидиген ұзын сирағы,</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Тастай керең құлағы.</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Сөйтіп жүріп көп жерге,</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Аспалы торлар құрады. (Өрмекші)</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Бақылау: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Өрмекшінің өмірі жайында терең білім беріп және олардың жоғалып кетуі жайлы әңгімелеп беру. Өрмекті елестетіп, өрмек ол өрмекшінің ұсақ жәндіктерді қоректену үшін құратын жіңішке, әрі берік өрілген жібі екендігін айтып беру. Байқампаздықты қалыптастыру.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Еңбек: </w:t>
            </w:r>
            <w:r w:rsidRPr="001255A3">
              <w:rPr>
                <w:rFonts w:ascii="Times New Roman" w:eastAsia="Times New Roman" w:hAnsi="Times New Roman" w:cs="Times New Roman"/>
                <w:b/>
                <w:bCs/>
                <w:color w:val="000000"/>
                <w:sz w:val="24"/>
                <w:szCs w:val="24"/>
                <w:lang w:val="kk-KZ"/>
              </w:rPr>
              <w:t>«Өрмектеп жинау»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r w:rsidRPr="001255A3">
              <w:rPr>
                <w:rFonts w:ascii="Times New Roman" w:eastAsia="Times New Roman" w:hAnsi="Times New Roman" w:cs="Times New Roman"/>
                <w:color w:val="000000"/>
                <w:sz w:val="24"/>
                <w:szCs w:val="24"/>
                <w:lang w:val="kk-KZ"/>
              </w:rPr>
              <w:t>Кезекшінің міндеті және берілген тапсырманы мүлтіксіз орындау,қабілетін дамыту.</w:t>
            </w:r>
            <w:r w:rsidRPr="001255A3">
              <w:rPr>
                <w:rFonts w:ascii="Times New Roman" w:eastAsia="Times New Roman" w:hAnsi="Times New Roman" w:cs="Times New Roman"/>
                <w:i/>
                <w:iCs/>
                <w:color w:val="000000"/>
                <w:sz w:val="24"/>
                <w:szCs w:val="24"/>
                <w:lang w:val="kk-KZ"/>
              </w:rPr>
              <w:t xml:space="preserve"> </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Қимылды ойын: </w:t>
            </w:r>
            <w:r w:rsidRPr="001255A3">
              <w:rPr>
                <w:rFonts w:ascii="Times New Roman" w:eastAsia="Times New Roman" w:hAnsi="Times New Roman" w:cs="Times New Roman"/>
                <w:b/>
                <w:bCs/>
                <w:color w:val="000000"/>
                <w:sz w:val="24"/>
                <w:szCs w:val="24"/>
                <w:lang w:val="kk-KZ"/>
              </w:rPr>
              <w:t>«Маймылдар»</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 xml:space="preserve">Гимнастикалық қабырғаға өрмелеп, ілулі тұрған заттарды алуға үйрету және эстафетаны </w:t>
            </w:r>
            <w:r w:rsidRPr="001255A3">
              <w:rPr>
                <w:rFonts w:ascii="Times New Roman" w:eastAsia="Times New Roman" w:hAnsi="Times New Roman" w:cs="Times New Roman"/>
                <w:color w:val="000000"/>
                <w:sz w:val="24"/>
                <w:szCs w:val="24"/>
                <w:lang w:val="kk-KZ"/>
              </w:rPr>
              <w:lastRenderedPageBreak/>
              <w:t>келесі ойыншы жалғастыруы қажеттігін үйрету. Ойын барысында жылдам шешім қабылдауға тәрбиелеу.</w:t>
            </w:r>
          </w:p>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eastAsia="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tc>
        <w:tc>
          <w:tcPr>
            <w:tcW w:w="2625" w:type="dxa"/>
            <w:gridSpan w:val="3"/>
          </w:tcPr>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b/>
                <w:bCs/>
                <w:color w:val="000000"/>
                <w:sz w:val="24"/>
                <w:szCs w:val="24"/>
              </w:rPr>
              <w:lastRenderedPageBreak/>
              <w:t>Гүлдерді бақылау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b/>
                <w:bCs/>
                <w:color w:val="000000"/>
                <w:sz w:val="24"/>
                <w:szCs w:val="24"/>
              </w:rPr>
              <w:t>(георгин, астра, календула)</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i/>
                <w:iCs/>
                <w:color w:val="000000"/>
                <w:sz w:val="24"/>
                <w:szCs w:val="24"/>
              </w:rPr>
              <w:t>Жұмбақ </w:t>
            </w:r>
            <w:r w:rsidRPr="001255A3">
              <w:rPr>
                <w:rFonts w:ascii="Times New Roman" w:eastAsia="Times New Roman" w:hAnsi="Times New Roman" w:cs="Times New Roman"/>
                <w:color w:val="000000"/>
                <w:sz w:val="24"/>
                <w:szCs w:val="24"/>
              </w:rPr>
              <w:t>Құлпырса қадірлейді, аялайды, құрғаса сыпырғышқа жарамайды. (Гүл)</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i/>
                <w:iCs/>
                <w:color w:val="000000"/>
                <w:sz w:val="24"/>
                <w:szCs w:val="24"/>
              </w:rPr>
              <w:t>Бақылау: </w:t>
            </w:r>
            <w:r w:rsidRPr="001255A3">
              <w:rPr>
                <w:rFonts w:ascii="Times New Roman" w:eastAsia="Times New Roman" w:hAnsi="Times New Roman" w:cs="Times New Roman"/>
                <w:color w:val="000000"/>
                <w:sz w:val="24"/>
                <w:szCs w:val="24"/>
              </w:rPr>
              <w:t>Гүлзардағы гүлдердің 2-3 түрінің айырмашылық белгілерін анықтауда үйрету; оларды ағаштардан ажырата білу; олар қайда өсетінін білу (орман, бақша т.б.). Күзгі гүлдердін сұлулығына қызығушылықпен, махаббатпен қарауға тәрбиелеу.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i/>
                <w:iCs/>
                <w:color w:val="000000"/>
                <w:sz w:val="24"/>
                <w:szCs w:val="24"/>
              </w:rPr>
              <w:t>Еңбек: </w:t>
            </w:r>
            <w:r w:rsidRPr="001255A3">
              <w:rPr>
                <w:rFonts w:ascii="Times New Roman" w:eastAsia="Times New Roman" w:hAnsi="Times New Roman" w:cs="Times New Roman"/>
                <w:b/>
                <w:bCs/>
                <w:color w:val="000000"/>
                <w:sz w:val="24"/>
                <w:szCs w:val="24"/>
              </w:rPr>
              <w:t>Гүлбақшада жұмыс</w:t>
            </w:r>
            <w:r w:rsidRPr="001255A3">
              <w:rPr>
                <w:rFonts w:ascii="Times New Roman" w:eastAsia="Times New Roman" w:hAnsi="Times New Roman" w:cs="Times New Roman"/>
                <w:color w:val="000000"/>
                <w:sz w:val="24"/>
                <w:szCs w:val="24"/>
              </w:rPr>
              <w:t> (жер қазу)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Ересектерге белсенді көмек көрсеткен балаларды мадақтау, марапаттау. Ұжымдық тапсырманы бірлесіп орындауға тәрбиелеу.</w:t>
            </w:r>
            <w:r w:rsidRPr="001255A3">
              <w:rPr>
                <w:rFonts w:ascii="Times New Roman" w:eastAsia="Times New Roman" w:hAnsi="Times New Roman" w:cs="Times New Roman"/>
                <w:i/>
                <w:iCs/>
                <w:color w:val="000000"/>
                <w:sz w:val="24"/>
                <w:szCs w:val="24"/>
              </w:rPr>
              <w:t xml:space="preserve"> Қимылды ойын: </w:t>
            </w:r>
            <w:r w:rsidRPr="001255A3">
              <w:rPr>
                <w:rFonts w:ascii="Times New Roman" w:eastAsia="Times New Roman" w:hAnsi="Times New Roman" w:cs="Times New Roman"/>
                <w:b/>
                <w:bCs/>
                <w:color w:val="000000"/>
                <w:sz w:val="24"/>
                <w:szCs w:val="24"/>
              </w:rPr>
              <w:t>«Бақшадағы тауықтар»</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 xml:space="preserve">Ағаштарға өрмелеп, белгілі бір жерге секіріп түсуді үйрету. </w:t>
            </w:r>
            <w:r w:rsidRPr="001255A3">
              <w:rPr>
                <w:rFonts w:ascii="Times New Roman" w:eastAsia="Times New Roman" w:hAnsi="Times New Roman" w:cs="Times New Roman"/>
                <w:color w:val="000000"/>
                <w:sz w:val="24"/>
                <w:szCs w:val="24"/>
              </w:rPr>
              <w:lastRenderedPageBreak/>
              <w:t>Ойын барысында достық қарым-қатынасты сақтауға тәрбиелеу</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eastAsia="Times New Roman" w:hAnsi="Times New Roman" w:cs="Times New Roman"/>
                <w:b/>
                <w:color w:val="000000"/>
                <w:sz w:val="24"/>
                <w:szCs w:val="24"/>
              </w:rPr>
              <w:t>Серуенде қимылды ойындар мен дене жаттығуларына қатысуға қызығушылықты арттыру.</w:t>
            </w:r>
          </w:p>
        </w:tc>
        <w:tc>
          <w:tcPr>
            <w:tcW w:w="2621" w:type="dxa"/>
            <w:gridSpan w:val="7"/>
          </w:tcPr>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b/>
                <w:bCs/>
                <w:color w:val="000000"/>
                <w:sz w:val="24"/>
                <w:szCs w:val="24"/>
                <w:lang w:val="kk-KZ"/>
              </w:rPr>
              <w:lastRenderedPageBreak/>
              <w:t>Түскен жапырақтарды бақылау.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Жұмбақ</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Ағайынды бәрі</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Шықса жасыл,</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Түссе сары. (Жапырақ)</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i/>
                <w:iCs/>
                <w:color w:val="000000"/>
                <w:sz w:val="24"/>
                <w:szCs w:val="24"/>
              </w:rPr>
              <w:t>Бақылау: </w:t>
            </w:r>
            <w:r w:rsidRPr="001255A3">
              <w:rPr>
                <w:rFonts w:ascii="Times New Roman" w:eastAsia="Times New Roman" w:hAnsi="Times New Roman" w:cs="Times New Roman"/>
                <w:color w:val="000000"/>
                <w:sz w:val="24"/>
                <w:szCs w:val="24"/>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i/>
                <w:iCs/>
                <w:color w:val="000000"/>
                <w:sz w:val="24"/>
                <w:szCs w:val="24"/>
              </w:rPr>
              <w:t>Тәжірибе:</w:t>
            </w:r>
            <w:r w:rsidRPr="001255A3">
              <w:rPr>
                <w:rFonts w:ascii="Times New Roman" w:eastAsia="Times New Roman" w:hAnsi="Times New Roman" w:cs="Times New Roman"/>
                <w:color w:val="000000"/>
                <w:sz w:val="24"/>
                <w:szCs w:val="24"/>
              </w:rPr>
              <w:t> Құрғақ жапырақтардың үстімен жүру.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i/>
                <w:iCs/>
                <w:color w:val="000000"/>
                <w:sz w:val="24"/>
                <w:szCs w:val="24"/>
              </w:rPr>
              <w:t>Қорытынды:</w:t>
            </w:r>
            <w:r w:rsidRPr="001255A3">
              <w:rPr>
                <w:rFonts w:ascii="Times New Roman" w:eastAsia="Times New Roman" w:hAnsi="Times New Roman" w:cs="Times New Roman"/>
                <w:color w:val="000000"/>
                <w:sz w:val="24"/>
                <w:szCs w:val="24"/>
              </w:rPr>
              <w:t> Жапырақтар аяқ астында сусылдайды.</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i/>
                <w:iCs/>
                <w:color w:val="000000"/>
                <w:sz w:val="24"/>
                <w:szCs w:val="24"/>
              </w:rPr>
              <w:t>Еңбек: </w:t>
            </w:r>
            <w:r w:rsidRPr="001255A3">
              <w:rPr>
                <w:rFonts w:ascii="Times New Roman" w:eastAsia="Times New Roman" w:hAnsi="Times New Roman" w:cs="Times New Roman"/>
                <w:b/>
                <w:bCs/>
                <w:color w:val="000000"/>
                <w:sz w:val="24"/>
                <w:szCs w:val="24"/>
              </w:rPr>
              <w:t>Түскен жапырақтарды жинау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 xml:space="preserve">Белгіленген жерге түскен жапырақтарды тырмамен жинап тасуды үйрету. Балаларды бірігіп </w:t>
            </w:r>
            <w:r w:rsidRPr="001255A3">
              <w:rPr>
                <w:rFonts w:ascii="Times New Roman" w:eastAsia="Times New Roman" w:hAnsi="Times New Roman" w:cs="Times New Roman"/>
                <w:i/>
                <w:iCs/>
                <w:color w:val="000000"/>
                <w:sz w:val="24"/>
                <w:szCs w:val="24"/>
              </w:rPr>
              <w:t xml:space="preserve">Қимылды </w:t>
            </w:r>
            <w:r w:rsidRPr="001255A3">
              <w:rPr>
                <w:rFonts w:ascii="Times New Roman" w:eastAsia="Times New Roman" w:hAnsi="Times New Roman" w:cs="Times New Roman"/>
                <w:i/>
                <w:iCs/>
                <w:color w:val="000000"/>
                <w:sz w:val="24"/>
                <w:szCs w:val="24"/>
              </w:rPr>
              <w:lastRenderedPageBreak/>
              <w:t>ойын: </w:t>
            </w:r>
            <w:r w:rsidRPr="001255A3">
              <w:rPr>
                <w:rFonts w:ascii="Times New Roman" w:eastAsia="Times New Roman" w:hAnsi="Times New Roman" w:cs="Times New Roman"/>
                <w:b/>
                <w:bCs/>
                <w:color w:val="000000"/>
                <w:sz w:val="24"/>
                <w:szCs w:val="24"/>
              </w:rPr>
              <w:t>«Тыныш жүгіріп өт»</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D76DC8" w:rsidRPr="001255A3" w:rsidRDefault="00D76DC8" w:rsidP="00D76DC8">
            <w:pPr>
              <w:shd w:val="clear" w:color="auto" w:fill="FFFFFF" w:themeFill="background1"/>
              <w:spacing w:after="0"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жұмыс істеуді қадағалау.</w:t>
            </w:r>
          </w:p>
          <w:p w:rsidR="00D76DC8" w:rsidRPr="001255A3" w:rsidRDefault="00D76DC8" w:rsidP="00D76DC8">
            <w:pPr>
              <w:spacing w:after="0" w:line="240" w:lineRule="auto"/>
              <w:rPr>
                <w:rFonts w:ascii="Times New Roman" w:hAnsi="Times New Roman" w:cs="Times New Roman"/>
                <w:b/>
                <w:sz w:val="24"/>
                <w:szCs w:val="24"/>
              </w:rPr>
            </w:pPr>
            <w:r w:rsidRPr="001255A3">
              <w:rPr>
                <w:rFonts w:ascii="Times New Roman" w:eastAsia="Times New Roman" w:hAnsi="Times New Roman" w:cs="Times New Roman"/>
                <w:b/>
                <w:color w:val="000000"/>
                <w:sz w:val="24"/>
                <w:szCs w:val="24"/>
              </w:rPr>
              <w:t>Серуенде қимылды ойындар мен дене жаттығуларына қатысуға қызығушылықты арттыру.</w:t>
            </w:r>
          </w:p>
        </w:tc>
      </w:tr>
      <w:tr w:rsidR="00D76DC8" w:rsidRPr="00A94AB6" w:rsidTr="00D76DC8">
        <w:trPr>
          <w:gridAfter w:val="1"/>
          <w:wAfter w:w="3232" w:type="dxa"/>
        </w:trPr>
        <w:tc>
          <w:tcPr>
            <w:tcW w:w="2788" w:type="dxa"/>
          </w:tcPr>
          <w:p w:rsidR="00D76DC8" w:rsidRPr="001255A3" w:rsidRDefault="00D76DC8" w:rsidP="00D76DC8">
            <w:pPr>
              <w:spacing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lastRenderedPageBreak/>
              <w:t>Серуеннен оралу</w:t>
            </w:r>
          </w:p>
        </w:tc>
        <w:tc>
          <w:tcPr>
            <w:tcW w:w="12629" w:type="dxa"/>
            <w:gridSpan w:val="23"/>
          </w:tcPr>
          <w:p w:rsidR="00D76DC8" w:rsidRPr="001255A3" w:rsidRDefault="00D76DC8" w:rsidP="00D76DC8">
            <w:pPr>
              <w:rPr>
                <w:rFonts w:ascii="Times New Roman" w:hAnsi="Times New Roman" w:cs="Times New Roman"/>
                <w:b/>
                <w:sz w:val="24"/>
                <w:szCs w:val="24"/>
                <w:lang w:val="kk-KZ"/>
              </w:rPr>
            </w:pPr>
            <w:r w:rsidRPr="001255A3">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p>
        </w:tc>
      </w:tr>
      <w:tr w:rsidR="00D76DC8" w:rsidRPr="00A94AB6" w:rsidTr="00D76DC8">
        <w:trPr>
          <w:gridAfter w:val="1"/>
          <w:wAfter w:w="3232" w:type="dxa"/>
        </w:trPr>
        <w:tc>
          <w:tcPr>
            <w:tcW w:w="2788" w:type="dxa"/>
          </w:tcPr>
          <w:p w:rsidR="00D76DC8" w:rsidRPr="001255A3" w:rsidRDefault="00D76DC8" w:rsidP="00D76DC8">
            <w:pPr>
              <w:spacing w:after="0"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Түскі ас</w:t>
            </w:r>
          </w:p>
        </w:tc>
        <w:tc>
          <w:tcPr>
            <w:tcW w:w="2166" w:type="dxa"/>
            <w:gridSpan w:val="3"/>
          </w:tcPr>
          <w:p w:rsidR="00D76DC8" w:rsidRPr="001255A3" w:rsidRDefault="00D76DC8" w:rsidP="00D76DC8">
            <w:pPr>
              <w:pStyle w:val="TableParagraph"/>
              <w:rPr>
                <w:b/>
                <w:sz w:val="24"/>
                <w:szCs w:val="24"/>
                <w:lang w:val="ru-RU"/>
              </w:rPr>
            </w:pPr>
            <w:r w:rsidRPr="001255A3">
              <w:rPr>
                <w:sz w:val="24"/>
                <w:szCs w:val="24"/>
              </w:rPr>
              <w:t>Түскі  ас алдында гигеналық шараларды  орындау</w:t>
            </w:r>
            <w:r w:rsidRPr="001255A3">
              <w:rPr>
                <w:b/>
                <w:sz w:val="24"/>
                <w:szCs w:val="24"/>
              </w:rPr>
              <w:t xml:space="preserve"> </w:t>
            </w:r>
          </w:p>
          <w:p w:rsidR="00D76DC8" w:rsidRPr="001255A3" w:rsidRDefault="00D76DC8" w:rsidP="00D76DC8">
            <w:pPr>
              <w:pStyle w:val="TableParagraph"/>
              <w:rPr>
                <w:b/>
                <w:sz w:val="24"/>
                <w:szCs w:val="24"/>
              </w:rPr>
            </w:pPr>
            <w:r w:rsidRPr="001255A3">
              <w:rPr>
                <w:b/>
                <w:sz w:val="24"/>
                <w:szCs w:val="24"/>
              </w:rPr>
              <w:t xml:space="preserve">Мәдени-гигиеналық дағдыларды жетілдіру, тамақтану, жуыну кезінде </w:t>
            </w:r>
            <w:r w:rsidRPr="001255A3">
              <w:rPr>
                <w:b/>
                <w:sz w:val="24"/>
                <w:szCs w:val="24"/>
              </w:rPr>
              <w:lastRenderedPageBreak/>
              <w:t>қарапайым мінез-құлық дағдыларын қалыптастыру.</w:t>
            </w:r>
          </w:p>
          <w:p w:rsidR="00D76DC8" w:rsidRPr="001255A3" w:rsidRDefault="00D76DC8" w:rsidP="00D76DC8">
            <w:pPr>
              <w:pStyle w:val="TableParagraph"/>
              <w:rPr>
                <w:sz w:val="24"/>
                <w:szCs w:val="24"/>
              </w:rPr>
            </w:pPr>
          </w:p>
        </w:tc>
        <w:tc>
          <w:tcPr>
            <w:tcW w:w="2100" w:type="dxa"/>
            <w:gridSpan w:val="4"/>
          </w:tcPr>
          <w:p w:rsidR="00D76DC8" w:rsidRPr="001255A3" w:rsidRDefault="00D76DC8" w:rsidP="00D76DC8">
            <w:pPr>
              <w:pStyle w:val="TableParagraph"/>
              <w:rPr>
                <w:sz w:val="24"/>
                <w:szCs w:val="24"/>
              </w:rPr>
            </w:pPr>
            <w:r w:rsidRPr="001255A3">
              <w:rPr>
                <w:sz w:val="24"/>
                <w:szCs w:val="24"/>
              </w:rPr>
              <w:lastRenderedPageBreak/>
              <w:t xml:space="preserve">Түскі  ас алдында гигеналық шараларды  орындау </w:t>
            </w:r>
          </w:p>
          <w:p w:rsidR="00D76DC8" w:rsidRPr="001255A3" w:rsidRDefault="00D76DC8" w:rsidP="00D76DC8">
            <w:pPr>
              <w:pStyle w:val="TableParagraph"/>
              <w:rPr>
                <w:b/>
                <w:sz w:val="24"/>
                <w:szCs w:val="24"/>
              </w:rPr>
            </w:pPr>
            <w:r w:rsidRPr="001255A3">
              <w:rPr>
                <w:b/>
                <w:sz w:val="24"/>
                <w:szCs w:val="24"/>
              </w:rPr>
              <w:t xml:space="preserve">Балаларды сыртқы келбетін бақылауға үйрету,сабынды дұрыс қолдануды </w:t>
            </w:r>
            <w:r w:rsidRPr="001255A3">
              <w:rPr>
                <w:b/>
                <w:sz w:val="24"/>
                <w:szCs w:val="24"/>
              </w:rPr>
              <w:lastRenderedPageBreak/>
              <w:t>үйрету.</w:t>
            </w:r>
          </w:p>
        </w:tc>
        <w:tc>
          <w:tcPr>
            <w:tcW w:w="2831" w:type="dxa"/>
            <w:gridSpan w:val="4"/>
          </w:tcPr>
          <w:p w:rsidR="00D76DC8" w:rsidRPr="001255A3" w:rsidRDefault="00D76DC8" w:rsidP="00D76DC8">
            <w:pPr>
              <w:pStyle w:val="TableParagraph"/>
              <w:rPr>
                <w:sz w:val="24"/>
                <w:szCs w:val="24"/>
              </w:rPr>
            </w:pPr>
            <w:r w:rsidRPr="001255A3">
              <w:rPr>
                <w:sz w:val="24"/>
                <w:szCs w:val="24"/>
              </w:rPr>
              <w:lastRenderedPageBreak/>
              <w:t>Кезекшілердің жұмысы ( асхана құралдарын, майлықтарды үстелге қою)</w:t>
            </w:r>
          </w:p>
          <w:p w:rsidR="00D76DC8" w:rsidRPr="001255A3" w:rsidRDefault="00D76DC8" w:rsidP="00D76DC8">
            <w:pPr>
              <w:pStyle w:val="TableParagraph"/>
              <w:rPr>
                <w:b/>
                <w:sz w:val="24"/>
                <w:szCs w:val="24"/>
              </w:rPr>
            </w:pPr>
            <w:r w:rsidRPr="001255A3">
              <w:rPr>
                <w:b/>
                <w:sz w:val="24"/>
                <w:szCs w:val="24"/>
              </w:rPr>
              <w:t>Балаларды сыртқы келбетін бақылауға үйрету,орамалды орнына ілуді үйрету.</w:t>
            </w:r>
          </w:p>
        </w:tc>
        <w:tc>
          <w:tcPr>
            <w:tcW w:w="2967" w:type="dxa"/>
            <w:gridSpan w:val="9"/>
          </w:tcPr>
          <w:p w:rsidR="00D76DC8" w:rsidRPr="001255A3" w:rsidRDefault="00D76DC8" w:rsidP="00D76DC8">
            <w:pPr>
              <w:pStyle w:val="TableParagraph"/>
              <w:rPr>
                <w:sz w:val="24"/>
                <w:szCs w:val="24"/>
              </w:rPr>
            </w:pPr>
            <w:r w:rsidRPr="001255A3">
              <w:rPr>
                <w:sz w:val="24"/>
                <w:szCs w:val="24"/>
              </w:rPr>
              <w:t>Тамақтану (өз орнын білу,  дұрыс отыру, асхана құралдарын дұрыс ұстай білу,  ұқыпты тамақтану ,  сөйлеспеу,   алғыс айту)</w:t>
            </w:r>
          </w:p>
          <w:p w:rsidR="00D76DC8" w:rsidRPr="001255A3" w:rsidRDefault="00D76DC8" w:rsidP="00D76DC8">
            <w:pPr>
              <w:pStyle w:val="TableParagraph"/>
              <w:rPr>
                <w:b/>
                <w:sz w:val="24"/>
                <w:szCs w:val="24"/>
              </w:rPr>
            </w:pPr>
            <w:r w:rsidRPr="001255A3">
              <w:rPr>
                <w:b/>
                <w:sz w:val="24"/>
                <w:szCs w:val="24"/>
              </w:rPr>
              <w:t>Балаларды сыртқы келбетін бақылауға үйрету,қол орамалды пайдалануды үйрету.</w:t>
            </w:r>
          </w:p>
        </w:tc>
        <w:tc>
          <w:tcPr>
            <w:tcW w:w="2565" w:type="dxa"/>
            <w:gridSpan w:val="3"/>
          </w:tcPr>
          <w:p w:rsidR="00D76DC8" w:rsidRPr="001255A3" w:rsidRDefault="00D76DC8" w:rsidP="00D76DC8">
            <w:pPr>
              <w:pStyle w:val="TableParagraph"/>
              <w:rPr>
                <w:sz w:val="24"/>
                <w:szCs w:val="24"/>
              </w:rPr>
            </w:pPr>
            <w:r w:rsidRPr="001255A3">
              <w:rPr>
                <w:sz w:val="24"/>
                <w:szCs w:val="24"/>
              </w:rPr>
              <w:t xml:space="preserve">Түскі  ас алдында гигеналық шараларды  орындау </w:t>
            </w:r>
          </w:p>
          <w:p w:rsidR="00D76DC8" w:rsidRPr="001255A3" w:rsidRDefault="00D76DC8" w:rsidP="00D76DC8">
            <w:pPr>
              <w:pStyle w:val="TableParagraph"/>
              <w:rPr>
                <w:b/>
                <w:sz w:val="24"/>
                <w:szCs w:val="24"/>
              </w:rPr>
            </w:pPr>
            <w:r w:rsidRPr="001255A3">
              <w:rPr>
                <w:b/>
                <w:sz w:val="24"/>
                <w:szCs w:val="24"/>
              </w:rPr>
              <w:t>Балаларды сыртқы келбетін бақылауға үйрету, жуынғаннан кейін орамалмен дұрыс сүртуге үйрену.</w:t>
            </w:r>
          </w:p>
        </w:tc>
      </w:tr>
      <w:tr w:rsidR="00D76DC8" w:rsidRPr="00A94AB6" w:rsidTr="00D76DC8">
        <w:tc>
          <w:tcPr>
            <w:tcW w:w="2788" w:type="dxa"/>
          </w:tcPr>
          <w:p w:rsidR="00D76DC8" w:rsidRPr="001255A3" w:rsidRDefault="00D76DC8" w:rsidP="00D76DC8">
            <w:pPr>
              <w:spacing w:after="0" w:line="240" w:lineRule="auto"/>
              <w:rPr>
                <w:rFonts w:ascii="Times New Roman" w:hAnsi="Times New Roman" w:cs="Times New Roman"/>
                <w:b/>
                <w:bCs/>
                <w:sz w:val="24"/>
                <w:szCs w:val="24"/>
              </w:rPr>
            </w:pPr>
            <w:r w:rsidRPr="001255A3">
              <w:rPr>
                <w:rFonts w:ascii="Times New Roman" w:hAnsi="Times New Roman" w:cs="Times New Roman"/>
                <w:b/>
                <w:bCs/>
                <w:sz w:val="24"/>
                <w:szCs w:val="24"/>
              </w:rPr>
              <w:lastRenderedPageBreak/>
              <w:t>Күндізгі ұйқы</w:t>
            </w:r>
          </w:p>
        </w:tc>
        <w:tc>
          <w:tcPr>
            <w:tcW w:w="2166" w:type="dxa"/>
            <w:gridSpan w:val="3"/>
            <w:tcBorders>
              <w:bottom w:val="single" w:sz="4" w:space="0" w:color="auto"/>
            </w:tcBorders>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rPr>
              <w:t>«</w:t>
            </w:r>
            <w:r w:rsidRPr="001255A3">
              <w:rPr>
                <w:rFonts w:ascii="Times New Roman" w:hAnsi="Times New Roman" w:cs="Times New Roman"/>
                <w:sz w:val="24"/>
                <w:szCs w:val="24"/>
                <w:lang w:val="kk-KZ"/>
              </w:rPr>
              <w:t>Қолғап</w:t>
            </w:r>
            <w:r w:rsidRPr="001255A3">
              <w:rPr>
                <w:rFonts w:ascii="Times New Roman" w:hAnsi="Times New Roman" w:cs="Times New Roman"/>
                <w:sz w:val="24"/>
                <w:szCs w:val="24"/>
              </w:rPr>
              <w:t>» ертегісін оқып беру</w:t>
            </w:r>
          </w:p>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2100" w:type="dxa"/>
            <w:gridSpan w:val="4"/>
            <w:tcBorders>
              <w:bottom w:val="single" w:sz="4" w:space="0" w:color="auto"/>
            </w:tcBorders>
          </w:tcPr>
          <w:p w:rsidR="00D76DC8" w:rsidRPr="001255A3" w:rsidRDefault="00D76DC8" w:rsidP="00D76DC8">
            <w:pPr>
              <w:spacing w:after="0" w:line="240" w:lineRule="auto"/>
              <w:ind w:right="-141"/>
              <w:rPr>
                <w:rFonts w:ascii="Times New Roman" w:hAnsi="Times New Roman" w:cs="Times New Roman"/>
                <w:sz w:val="24"/>
                <w:szCs w:val="24"/>
                <w:lang w:val="kk-KZ"/>
              </w:rPr>
            </w:pPr>
            <w:r w:rsidRPr="001255A3">
              <w:rPr>
                <w:rFonts w:ascii="Times New Roman" w:hAnsi="Times New Roman" w:cs="Times New Roman"/>
                <w:sz w:val="24"/>
                <w:szCs w:val="24"/>
                <w:lang w:val="kk-KZ"/>
              </w:rPr>
              <w:t>«Бір үзім нан» ертегісін оқып беру</w:t>
            </w:r>
          </w:p>
          <w:p w:rsidR="00D76DC8" w:rsidRPr="001255A3" w:rsidRDefault="00D76DC8" w:rsidP="00D76DC8">
            <w:pPr>
              <w:spacing w:after="0" w:line="240" w:lineRule="auto"/>
              <w:ind w:right="-141"/>
              <w:rPr>
                <w:rFonts w:ascii="Times New Roman" w:hAnsi="Times New Roman" w:cs="Times New Roman"/>
                <w:b/>
                <w:sz w:val="24"/>
                <w:szCs w:val="24"/>
                <w:lang w:val="kk-KZ"/>
              </w:rPr>
            </w:pPr>
            <w:r w:rsidRPr="001255A3">
              <w:rPr>
                <w:rFonts w:ascii="Times New Roman" w:hAnsi="Times New Roman" w:cs="Times New Roman"/>
                <w:b/>
                <w:sz w:val="24"/>
                <w:szCs w:val="24"/>
                <w:lang w:val="kk-KZ"/>
              </w:rPr>
              <w:t>Әннің сипатын жеткізу (көңілді, созып, ойнақы айту).</w:t>
            </w:r>
          </w:p>
          <w:p w:rsidR="00D76DC8" w:rsidRPr="001255A3" w:rsidRDefault="00D76DC8" w:rsidP="00D76DC8">
            <w:pPr>
              <w:spacing w:after="0" w:line="240" w:lineRule="auto"/>
              <w:ind w:right="-141"/>
              <w:rPr>
                <w:rFonts w:ascii="Times New Roman" w:hAnsi="Times New Roman" w:cs="Times New Roman"/>
                <w:sz w:val="24"/>
                <w:szCs w:val="24"/>
                <w:lang w:val="kk-KZ"/>
              </w:rPr>
            </w:pPr>
          </w:p>
        </w:tc>
        <w:tc>
          <w:tcPr>
            <w:tcW w:w="2831" w:type="dxa"/>
            <w:gridSpan w:val="4"/>
            <w:tcBorders>
              <w:bottom w:val="single" w:sz="4" w:space="0" w:color="auto"/>
            </w:tcBorders>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Өз төсек орнын тауып жатуды үйрету. Баяу музыка тыңдату.</w:t>
            </w:r>
          </w:p>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Әннің сипатын жеткізу (көңілді, созып, ойнақы айту).</w:t>
            </w:r>
          </w:p>
          <w:p w:rsidR="00D76DC8" w:rsidRPr="001255A3" w:rsidRDefault="00D76DC8" w:rsidP="00D76DC8">
            <w:pPr>
              <w:spacing w:after="0" w:line="240" w:lineRule="auto"/>
              <w:rPr>
                <w:rFonts w:ascii="Times New Roman" w:hAnsi="Times New Roman" w:cs="Times New Roman"/>
                <w:sz w:val="24"/>
                <w:szCs w:val="24"/>
                <w:lang w:val="kk-KZ"/>
              </w:rPr>
            </w:pPr>
          </w:p>
        </w:tc>
        <w:tc>
          <w:tcPr>
            <w:tcW w:w="2952" w:type="dxa"/>
            <w:gridSpan w:val="8"/>
            <w:tcBorders>
              <w:bottom w:val="single" w:sz="4" w:space="0" w:color="auto"/>
            </w:tcBorders>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«Түлкі мен ешкі» ертегісін оқып беру</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2580" w:type="dxa"/>
            <w:gridSpan w:val="4"/>
            <w:tcBorders>
              <w:bottom w:val="single" w:sz="4" w:space="0" w:color="auto"/>
            </w:tcBorders>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«Бесік жырын ертегісін оқып беру» тыңдату</w:t>
            </w:r>
          </w:p>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Әннің сипатын жеткізу (көңілді, созып, ойнақы айту).</w:t>
            </w:r>
          </w:p>
          <w:p w:rsidR="00D76DC8" w:rsidRPr="001255A3" w:rsidRDefault="00D76DC8" w:rsidP="00D76DC8">
            <w:pPr>
              <w:spacing w:after="0" w:line="240" w:lineRule="auto"/>
              <w:rPr>
                <w:rFonts w:ascii="Times New Roman" w:hAnsi="Times New Roman" w:cs="Times New Roman"/>
                <w:sz w:val="24"/>
                <w:szCs w:val="24"/>
                <w:lang w:val="kk-KZ"/>
              </w:rPr>
            </w:pPr>
          </w:p>
        </w:tc>
        <w:tc>
          <w:tcPr>
            <w:tcW w:w="3232" w:type="dxa"/>
          </w:tcPr>
          <w:p w:rsidR="00D76DC8" w:rsidRPr="001255A3" w:rsidRDefault="00D76DC8" w:rsidP="00D76DC8">
            <w:pPr>
              <w:spacing w:after="0" w:line="240" w:lineRule="auto"/>
              <w:rPr>
                <w:rFonts w:ascii="Times New Roman" w:hAnsi="Times New Roman" w:cs="Times New Roman"/>
                <w:sz w:val="24"/>
                <w:szCs w:val="24"/>
                <w:lang w:val="kk-KZ"/>
              </w:rPr>
            </w:pPr>
          </w:p>
        </w:tc>
      </w:tr>
      <w:tr w:rsidR="00D76DC8" w:rsidRPr="00A94AB6" w:rsidTr="00D76DC8">
        <w:trPr>
          <w:gridAfter w:val="1"/>
          <w:wAfter w:w="3232" w:type="dxa"/>
        </w:trPr>
        <w:tc>
          <w:tcPr>
            <w:tcW w:w="2788" w:type="dxa"/>
          </w:tcPr>
          <w:p w:rsidR="00D76DC8" w:rsidRPr="001255A3" w:rsidRDefault="00D76DC8" w:rsidP="00D76DC8">
            <w:pPr>
              <w:spacing w:after="0"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Біртіндеп ұйқыдан ояту,сауықтыру шаралары</w:t>
            </w:r>
          </w:p>
        </w:tc>
        <w:tc>
          <w:tcPr>
            <w:tcW w:w="2151" w:type="dxa"/>
            <w:gridSpan w:val="2"/>
            <w:tcBorders>
              <w:bottom w:val="single" w:sz="4" w:space="0" w:color="auto"/>
            </w:tcBorders>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Төсекте жатып жасайтын жаттығулар ( 2-3 минут)</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Көзімізді ашып арқаға жатып тырнағымен тырналанып жатыр.</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Отырып башпайларымызды уқалаймыз, аяғымызды сипаймыз.</w:t>
            </w:r>
          </w:p>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 xml:space="preserve">Ырғақтық </w:t>
            </w:r>
            <w:r w:rsidRPr="001255A3">
              <w:rPr>
                <w:rFonts w:ascii="Times New Roman" w:hAnsi="Times New Roman" w:cs="Times New Roman"/>
                <w:b/>
                <w:sz w:val="24"/>
                <w:szCs w:val="24"/>
                <w:lang w:val="kk-KZ"/>
              </w:rPr>
              <w:lastRenderedPageBreak/>
              <w:t>жаттығулар. Таныс, бұрын үйренген жаттығуларды және қимылдарды музыканың сүйемелдеуімен орындау</w:t>
            </w:r>
          </w:p>
        </w:tc>
        <w:tc>
          <w:tcPr>
            <w:tcW w:w="2115" w:type="dxa"/>
            <w:gridSpan w:val="5"/>
            <w:tcBorders>
              <w:bottom w:val="single" w:sz="4" w:space="0" w:color="auto"/>
            </w:tcBorders>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lastRenderedPageBreak/>
              <w:t>Майтабанның алдын алу. ( 2 минут)</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 xml:space="preserve">Орындықта отырып оң аяғын сол аяғына қойып табандағы нүктелерге массаж жасау, аяқтарын </w:t>
            </w:r>
            <w:r w:rsidRPr="001255A3">
              <w:rPr>
                <w:rFonts w:ascii="Times New Roman" w:hAnsi="Times New Roman" w:cs="Times New Roman"/>
                <w:sz w:val="24"/>
                <w:szCs w:val="24"/>
                <w:lang w:val="kk-KZ"/>
              </w:rPr>
              <w:lastRenderedPageBreak/>
              <w:t>ауыстыры табандағы нүктелерге массаж жасау, ( 3- 4 рет)</w:t>
            </w:r>
          </w:p>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c>
          <w:tcPr>
            <w:tcW w:w="2831" w:type="dxa"/>
            <w:gridSpan w:val="4"/>
            <w:tcBorders>
              <w:bottom w:val="single" w:sz="4" w:space="0" w:color="auto"/>
            </w:tcBorders>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lastRenderedPageBreak/>
              <w:t>Гимнастикалық жолдан жүру</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Жүрейік біз журейік</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Аяқты біз емдейік</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Аяқ қолым мықты болып</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Көпірлерден өтейік.</w:t>
            </w:r>
          </w:p>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c>
          <w:tcPr>
            <w:tcW w:w="2952" w:type="dxa"/>
            <w:gridSpan w:val="8"/>
            <w:tcBorders>
              <w:bottom w:val="single" w:sz="4" w:space="0" w:color="auto"/>
            </w:tcBorders>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Төсекте жатып жасайтын жаттығулар ( 2-3 минут)</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Көзімізді ашып арқаға жатып тырнағымен тырналанып жатыр.</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Отырып башпайларымызды уқалаймыз, аяғымызды сипаймыз.</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c>
          <w:tcPr>
            <w:tcW w:w="2580" w:type="dxa"/>
            <w:gridSpan w:val="4"/>
            <w:tcBorders>
              <w:bottom w:val="single" w:sz="4" w:space="0" w:color="auto"/>
            </w:tcBorders>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Майтабанның алдын алу. ( 2 минут)</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lastRenderedPageBreak/>
              <w:t>Ырғақтық жаттығулар. Таныс, бұрын үйренген жаттығуларды және қимылдарды музыканың сүйемелдеуімен орындау</w:t>
            </w:r>
          </w:p>
        </w:tc>
      </w:tr>
      <w:tr w:rsidR="00D76DC8" w:rsidRPr="00A94AB6" w:rsidTr="00D76DC8">
        <w:trPr>
          <w:gridAfter w:val="1"/>
          <w:wAfter w:w="3232" w:type="dxa"/>
        </w:trPr>
        <w:tc>
          <w:tcPr>
            <w:tcW w:w="2788" w:type="dxa"/>
          </w:tcPr>
          <w:p w:rsidR="00D76DC8" w:rsidRPr="001255A3" w:rsidRDefault="00D76DC8" w:rsidP="00D76DC8">
            <w:pPr>
              <w:spacing w:line="240" w:lineRule="auto"/>
              <w:rPr>
                <w:rFonts w:ascii="Times New Roman" w:hAnsi="Times New Roman" w:cs="Times New Roman"/>
                <w:b/>
                <w:bCs/>
                <w:sz w:val="24"/>
                <w:szCs w:val="24"/>
              </w:rPr>
            </w:pPr>
            <w:r w:rsidRPr="001255A3">
              <w:rPr>
                <w:rFonts w:ascii="Times New Roman" w:hAnsi="Times New Roman" w:cs="Times New Roman"/>
                <w:b/>
                <w:bCs/>
                <w:sz w:val="24"/>
                <w:szCs w:val="24"/>
              </w:rPr>
              <w:lastRenderedPageBreak/>
              <w:t>Бесін ас</w:t>
            </w:r>
          </w:p>
        </w:tc>
        <w:tc>
          <w:tcPr>
            <w:tcW w:w="12629" w:type="dxa"/>
            <w:gridSpan w:val="23"/>
            <w:tcBorders>
              <w:top w:val="single" w:sz="4" w:space="0" w:color="auto"/>
            </w:tcBorders>
          </w:tcPr>
          <w:p w:rsidR="00D76DC8" w:rsidRPr="007E0531" w:rsidRDefault="00D76DC8" w:rsidP="00D76DC8">
            <w:pPr>
              <w:pStyle w:val="TableParagraph"/>
              <w:spacing w:after="160"/>
              <w:rPr>
                <w:sz w:val="24"/>
                <w:szCs w:val="24"/>
              </w:rPr>
            </w:pPr>
            <w:r w:rsidRPr="001255A3">
              <w:rPr>
                <w:sz w:val="24"/>
                <w:szCs w:val="24"/>
                <w:lang w:val="ru-RU"/>
              </w:rPr>
              <w:t xml:space="preserve">Кезекшілердің жұмысы ( асхана құралдарын, майлықтарды үстелге қою, </w:t>
            </w:r>
            <w:r w:rsidRPr="001255A3">
              <w:rPr>
                <w:sz w:val="24"/>
                <w:szCs w:val="24"/>
              </w:rPr>
              <w:t>соңынан жинау</w:t>
            </w:r>
            <w:r w:rsidRPr="001255A3">
              <w:rPr>
                <w:sz w:val="24"/>
                <w:szCs w:val="24"/>
                <w:lang w:val="ru-RU"/>
              </w:rPr>
              <w:t>)</w:t>
            </w:r>
            <w:r w:rsidRPr="001255A3">
              <w:rPr>
                <w:sz w:val="24"/>
                <w:szCs w:val="24"/>
              </w:rPr>
              <w:t xml:space="preserve">Таза және ұқыпты тамақтану. Тамақтану мәденетін қалыптастыру. </w:t>
            </w:r>
            <w:r w:rsidRPr="001255A3">
              <w:rPr>
                <w:b/>
                <w:sz w:val="24"/>
                <w:szCs w:val="24"/>
              </w:rPr>
              <w:t>Мәдени-гигиеналық дағдыларды жетілдіру, тамақтану, жуыну кезінде қарапайым мінез-құлық дағдыларын қалыптастыру.</w:t>
            </w:r>
          </w:p>
        </w:tc>
      </w:tr>
      <w:tr w:rsidR="00D76DC8" w:rsidRPr="00A94AB6" w:rsidTr="00D76DC8">
        <w:trPr>
          <w:gridAfter w:val="1"/>
          <w:wAfter w:w="3232" w:type="dxa"/>
        </w:trPr>
        <w:tc>
          <w:tcPr>
            <w:tcW w:w="2788" w:type="dxa"/>
          </w:tcPr>
          <w:p w:rsidR="00D76DC8" w:rsidRPr="001255A3" w:rsidRDefault="00D76DC8" w:rsidP="00D76DC8">
            <w:pPr>
              <w:spacing w:after="0" w:line="240" w:lineRule="auto"/>
              <w:rPr>
                <w:rFonts w:ascii="Times New Roman" w:hAnsi="Times New Roman" w:cs="Times New Roman"/>
                <w:b/>
                <w:bCs/>
                <w:sz w:val="24"/>
                <w:szCs w:val="24"/>
              </w:rPr>
            </w:pPr>
            <w:r w:rsidRPr="001255A3">
              <w:rPr>
                <w:rFonts w:ascii="Times New Roman" w:hAnsi="Times New Roman" w:cs="Times New Roman"/>
                <w:b/>
                <w:bCs/>
                <w:sz w:val="24"/>
                <w:szCs w:val="24"/>
              </w:rPr>
              <w:t xml:space="preserve">Балалардың дербес іс-әрекеті  </w:t>
            </w:r>
          </w:p>
          <w:p w:rsidR="00D76DC8" w:rsidRPr="001255A3" w:rsidRDefault="00D76DC8" w:rsidP="00D76DC8">
            <w:pPr>
              <w:spacing w:after="0" w:line="240" w:lineRule="auto"/>
              <w:rPr>
                <w:rFonts w:ascii="Times New Roman" w:hAnsi="Times New Roman" w:cs="Times New Roman"/>
                <w:b/>
                <w:bCs/>
                <w:sz w:val="24"/>
                <w:szCs w:val="24"/>
              </w:rPr>
            </w:pPr>
            <w:r w:rsidRPr="001255A3">
              <w:rPr>
                <w:rFonts w:ascii="Times New Roman" w:hAnsi="Times New Roman" w:cs="Times New Roman"/>
                <w:b/>
                <w:bCs/>
                <w:sz w:val="24"/>
                <w:szCs w:val="24"/>
              </w:rPr>
              <w:t> </w:t>
            </w:r>
          </w:p>
        </w:tc>
        <w:tc>
          <w:tcPr>
            <w:tcW w:w="2116" w:type="dxa"/>
          </w:tcPr>
          <w:p w:rsidR="00D76DC8" w:rsidRPr="001255A3" w:rsidRDefault="00D76DC8" w:rsidP="00D76DC8">
            <w:pPr>
              <w:spacing w:after="0" w:line="240" w:lineRule="auto"/>
              <w:jc w:val="both"/>
              <w:rPr>
                <w:rFonts w:ascii="Times New Roman" w:hAnsi="Times New Roman" w:cs="Times New Roman"/>
                <w:sz w:val="24"/>
                <w:szCs w:val="24"/>
                <w:lang w:val="kk-KZ"/>
              </w:rPr>
            </w:pPr>
            <w:r w:rsidRPr="001255A3">
              <w:rPr>
                <w:rFonts w:ascii="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 xml:space="preserve">Сөйлеу қарқынын өзгерту қабілетін дамыту: баяу сөйлеу, жаңылтпаштар </w:t>
            </w:r>
            <w:r w:rsidRPr="001255A3">
              <w:rPr>
                <w:rFonts w:ascii="Times New Roman" w:hAnsi="Times New Roman" w:cs="Times New Roman"/>
                <w:b/>
                <w:sz w:val="24"/>
                <w:szCs w:val="24"/>
                <w:lang w:val="kk-KZ"/>
              </w:rPr>
              <w:lastRenderedPageBreak/>
              <w:t>айту.</w:t>
            </w:r>
          </w:p>
        </w:tc>
        <w:tc>
          <w:tcPr>
            <w:tcW w:w="2713" w:type="dxa"/>
            <w:gridSpan w:val="8"/>
          </w:tcPr>
          <w:p w:rsidR="00D76DC8" w:rsidRPr="001255A3" w:rsidRDefault="00D76DC8" w:rsidP="00D76DC8">
            <w:pPr>
              <w:pStyle w:val="a4"/>
              <w:rPr>
                <w:rFonts w:ascii="Times New Roman" w:eastAsia="Calibri" w:hAnsi="Times New Roman" w:cs="Times New Roman"/>
                <w:bCs/>
                <w:sz w:val="24"/>
                <w:szCs w:val="24"/>
                <w:lang w:val="kk-KZ"/>
              </w:rPr>
            </w:pPr>
            <w:r w:rsidRPr="001255A3">
              <w:rPr>
                <w:rFonts w:ascii="Times New Roman" w:eastAsia="Calibri" w:hAnsi="Times New Roman" w:cs="Times New Roman"/>
                <w:bCs/>
                <w:sz w:val="24"/>
                <w:szCs w:val="24"/>
                <w:lang w:val="kk-KZ"/>
              </w:rPr>
              <w:lastRenderedPageBreak/>
              <w:t>Танымдық-қимылды ойын:</w:t>
            </w:r>
          </w:p>
          <w:p w:rsidR="00D76DC8" w:rsidRPr="001255A3" w:rsidRDefault="00D76DC8" w:rsidP="00D76DC8">
            <w:pPr>
              <w:pStyle w:val="a4"/>
              <w:rPr>
                <w:rFonts w:ascii="Times New Roman" w:eastAsia="Calibri" w:hAnsi="Times New Roman" w:cs="Times New Roman"/>
                <w:bCs/>
                <w:sz w:val="24"/>
                <w:szCs w:val="24"/>
                <w:lang w:val="kk-KZ"/>
              </w:rPr>
            </w:pPr>
            <w:r w:rsidRPr="001255A3">
              <w:rPr>
                <w:rFonts w:ascii="Times New Roman" w:eastAsia="Calibri" w:hAnsi="Times New Roman" w:cs="Times New Roman"/>
                <w:bCs/>
                <w:sz w:val="24"/>
                <w:szCs w:val="24"/>
                <w:lang w:val="kk-KZ"/>
              </w:rPr>
              <w:t>«Аңдар жүрісі»</w:t>
            </w:r>
          </w:p>
          <w:p w:rsidR="00D76DC8" w:rsidRPr="001255A3" w:rsidRDefault="00D76DC8" w:rsidP="00D76DC8">
            <w:pPr>
              <w:pStyle w:val="a4"/>
              <w:rPr>
                <w:rFonts w:ascii="Times New Roman" w:eastAsia="Calibri" w:hAnsi="Times New Roman" w:cs="Times New Roman"/>
                <w:bCs/>
                <w:sz w:val="24"/>
                <w:szCs w:val="24"/>
                <w:lang w:val="kk-KZ"/>
              </w:rPr>
            </w:pPr>
            <w:r w:rsidRPr="001255A3">
              <w:rPr>
                <w:rFonts w:ascii="Times New Roman" w:eastAsia="Calibri" w:hAnsi="Times New Roman" w:cs="Times New Roman"/>
                <w:bCs/>
                <w:sz w:val="24"/>
                <w:szCs w:val="24"/>
                <w:lang w:val="kk-KZ"/>
              </w:rPr>
              <w:t>Мақсаты: Балалар аңдардың жүрісін салып, санай алады.</w:t>
            </w:r>
          </w:p>
          <w:p w:rsidR="00D76DC8" w:rsidRPr="001255A3" w:rsidRDefault="00D76DC8" w:rsidP="00D76DC8">
            <w:pPr>
              <w:pStyle w:val="TableParagraph"/>
              <w:rPr>
                <w:b/>
                <w:sz w:val="24"/>
                <w:szCs w:val="24"/>
              </w:rPr>
            </w:pPr>
            <w:r w:rsidRPr="001255A3">
              <w:rPr>
                <w:rFonts w:eastAsia="Calibri"/>
                <w:b/>
                <w:bCs/>
                <w:sz w:val="24"/>
                <w:szCs w:val="24"/>
              </w:rPr>
              <w:t xml:space="preserve">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w:t>
            </w:r>
            <w:r w:rsidRPr="001255A3">
              <w:rPr>
                <w:rFonts w:eastAsia="Calibri"/>
                <w:b/>
                <w:bCs/>
                <w:sz w:val="24"/>
                <w:szCs w:val="24"/>
              </w:rPr>
              <w:lastRenderedPageBreak/>
              <w:t>қасиеттеріне (мейірімді, жанашыр, қамқор, сезімтал және іскер, еңбекқор, ұқыпты) баулу.</w:t>
            </w:r>
          </w:p>
        </w:tc>
        <w:tc>
          <w:tcPr>
            <w:tcW w:w="2646" w:type="dxa"/>
            <w:gridSpan w:val="5"/>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lastRenderedPageBreak/>
              <w:t xml:space="preserve">Суреттік боямалар </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«Кім,қайда өмір сүреді»</w:t>
            </w:r>
          </w:p>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2693" w:type="dxa"/>
            <w:gridSpan w:val="7"/>
          </w:tcPr>
          <w:p w:rsidR="00D76DC8" w:rsidRPr="001255A3" w:rsidRDefault="00D76DC8" w:rsidP="00D76DC8">
            <w:pPr>
              <w:pStyle w:val="a4"/>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 xml:space="preserve"> «Қуыршақты тамақтандыр».</w:t>
            </w:r>
          </w:p>
          <w:p w:rsidR="00D76DC8" w:rsidRPr="001255A3" w:rsidRDefault="00D76DC8" w:rsidP="00D76DC8">
            <w:pPr>
              <w:pStyle w:val="a4"/>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Мақсаты: Балалардың ойынға деген қызығушылығын арттыру.</w:t>
            </w:r>
          </w:p>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eastAsia="Calibri" w:hAnsi="Times New Roman" w:cs="Times New Roman"/>
                <w:b/>
                <w:sz w:val="24"/>
                <w:szCs w:val="24"/>
                <w:lang w:val="kk-KZ"/>
              </w:rPr>
              <w:t xml:space="preserve">Кесектерді алақандарының арасында домалату, есу, жаю тәсілдері арқылы заттарды мүсіндеу (ыдыстар, ойыншықтар). </w:t>
            </w:r>
          </w:p>
        </w:tc>
        <w:tc>
          <w:tcPr>
            <w:tcW w:w="2461" w:type="dxa"/>
            <w:gridSpan w:val="2"/>
          </w:tcPr>
          <w:p w:rsidR="00D76DC8" w:rsidRPr="001255A3" w:rsidRDefault="00D76DC8" w:rsidP="00D76DC8">
            <w:pPr>
              <w:pStyle w:val="a4"/>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 xml:space="preserve"> «Мозайка»</w:t>
            </w:r>
          </w:p>
          <w:p w:rsidR="00D76DC8" w:rsidRPr="001255A3" w:rsidRDefault="00D76DC8" w:rsidP="00D76DC8">
            <w:pPr>
              <w:pStyle w:val="a4"/>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Мақсаты:Балалар мазайканың ұсақ бөліктерін орналастыра алады.</w:t>
            </w:r>
          </w:p>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eastAsia="Calibri" w:hAnsi="Times New Roman" w:cs="Times New Roman"/>
                <w:b/>
                <w:sz w:val="24"/>
                <w:szCs w:val="24"/>
                <w:lang w:val="kk-KZ"/>
              </w:rPr>
              <w:t xml:space="preserve">Құрастырған құрылыспен сюжетті ойыншықтарды қолданып ойнату. </w:t>
            </w:r>
          </w:p>
        </w:tc>
      </w:tr>
      <w:tr w:rsidR="00D76DC8" w:rsidRPr="00A94AB6" w:rsidTr="00D76DC8">
        <w:trPr>
          <w:gridAfter w:val="1"/>
          <w:wAfter w:w="3232" w:type="dxa"/>
        </w:trPr>
        <w:tc>
          <w:tcPr>
            <w:tcW w:w="2788" w:type="dxa"/>
          </w:tcPr>
          <w:p w:rsidR="00D76DC8" w:rsidRPr="001255A3" w:rsidRDefault="00D76DC8" w:rsidP="00D76DC8">
            <w:pPr>
              <w:spacing w:after="0" w:line="240" w:lineRule="auto"/>
              <w:rPr>
                <w:rFonts w:ascii="Times New Roman" w:hAnsi="Times New Roman" w:cs="Times New Roman"/>
                <w:b/>
                <w:bCs/>
                <w:sz w:val="24"/>
                <w:szCs w:val="24"/>
              </w:rPr>
            </w:pPr>
            <w:r w:rsidRPr="001255A3">
              <w:rPr>
                <w:rFonts w:ascii="Times New Roman" w:hAnsi="Times New Roman" w:cs="Times New Roman"/>
                <w:b/>
                <w:bCs/>
                <w:sz w:val="24"/>
                <w:szCs w:val="24"/>
              </w:rPr>
              <w:lastRenderedPageBreak/>
              <w:t xml:space="preserve">Балалармен жеке жұмыс </w:t>
            </w:r>
          </w:p>
          <w:p w:rsidR="00D76DC8" w:rsidRPr="001255A3" w:rsidRDefault="00D76DC8" w:rsidP="00D76DC8">
            <w:pPr>
              <w:spacing w:after="0" w:line="240" w:lineRule="auto"/>
              <w:rPr>
                <w:rFonts w:ascii="Times New Roman" w:hAnsi="Times New Roman" w:cs="Times New Roman"/>
                <w:b/>
                <w:bCs/>
                <w:sz w:val="24"/>
                <w:szCs w:val="24"/>
              </w:rPr>
            </w:pPr>
            <w:r w:rsidRPr="001255A3">
              <w:rPr>
                <w:rFonts w:ascii="Times New Roman" w:hAnsi="Times New Roman" w:cs="Times New Roman"/>
                <w:b/>
                <w:bCs/>
                <w:sz w:val="24"/>
                <w:szCs w:val="24"/>
              </w:rPr>
              <w:t> </w:t>
            </w:r>
          </w:p>
        </w:tc>
        <w:tc>
          <w:tcPr>
            <w:tcW w:w="2116" w:type="dxa"/>
          </w:tcPr>
          <w:p w:rsidR="00D76DC8" w:rsidRPr="001255A3" w:rsidRDefault="00D76DC8" w:rsidP="00D76DC8">
            <w:pPr>
              <w:spacing w:after="0" w:line="240" w:lineRule="auto"/>
              <w:ind w:right="-108"/>
              <w:rPr>
                <w:rFonts w:ascii="Times New Roman" w:hAnsi="Times New Roman" w:cs="Times New Roman"/>
                <w:b/>
                <w:sz w:val="24"/>
                <w:szCs w:val="24"/>
                <w:lang w:val="kk-KZ" w:eastAsia="ru-RU"/>
              </w:rPr>
            </w:pPr>
            <w:r w:rsidRPr="001255A3">
              <w:rPr>
                <w:rFonts w:ascii="Times New Roman" w:hAnsi="Times New Roman" w:cs="Times New Roman"/>
                <w:b/>
                <w:sz w:val="24"/>
                <w:szCs w:val="24"/>
                <w:lang w:eastAsia="ru-RU"/>
              </w:rPr>
              <w:t>«Қақпақты ашып жап»</w:t>
            </w:r>
          </w:p>
          <w:p w:rsidR="00D76DC8" w:rsidRPr="001255A3" w:rsidRDefault="00D76DC8" w:rsidP="00D76DC8">
            <w:pPr>
              <w:spacing w:after="0" w:line="240" w:lineRule="auto"/>
              <w:ind w:right="-108"/>
              <w:rPr>
                <w:rFonts w:ascii="Times New Roman" w:hAnsi="Times New Roman" w:cs="Times New Roman"/>
                <w:b/>
                <w:sz w:val="24"/>
                <w:szCs w:val="24"/>
                <w:lang w:val="kk-KZ" w:eastAsia="ru-RU"/>
              </w:rPr>
            </w:pPr>
            <w:r w:rsidRPr="001255A3">
              <w:rPr>
                <w:rFonts w:ascii="Times New Roman" w:hAnsi="Times New Roman" w:cs="Times New Roman"/>
                <w:b/>
                <w:sz w:val="24"/>
                <w:szCs w:val="24"/>
                <w:lang w:val="kk-KZ" w:eastAsia="ru-RU"/>
              </w:rPr>
              <w:t xml:space="preserve">Мақсаты: </w:t>
            </w:r>
            <w:r w:rsidRPr="001255A3">
              <w:rPr>
                <w:rFonts w:ascii="Times New Roman" w:hAnsi="Times New Roman" w:cs="Times New Roman"/>
                <w:sz w:val="24"/>
                <w:szCs w:val="24"/>
                <w:lang w:val="kk-KZ" w:eastAsia="ru-RU"/>
              </w:rPr>
              <w:t>бір-бірімен байланысты тура жән</w:t>
            </w:r>
            <w:r w:rsidRPr="001255A3">
              <w:rPr>
                <w:rFonts w:ascii="Times New Roman" w:hAnsi="Times New Roman" w:cs="Times New Roman"/>
                <w:color w:val="000000"/>
                <w:sz w:val="24"/>
                <w:szCs w:val="24"/>
                <w:lang w:val="kk-KZ"/>
              </w:rPr>
              <w:t xml:space="preserve"> Заттар мен олардың шам</w:t>
            </w:r>
            <w:r>
              <w:rPr>
                <w:rFonts w:ascii="Times New Roman" w:hAnsi="Times New Roman" w:cs="Times New Roman"/>
                <w:color w:val="000000"/>
                <w:sz w:val="24"/>
                <w:szCs w:val="24"/>
                <w:lang w:val="kk-KZ"/>
              </w:rPr>
              <w:t>асын,түсін,пішінін ажырату.</w:t>
            </w:r>
          </w:p>
          <w:p w:rsidR="00D76DC8" w:rsidRPr="001255A3" w:rsidRDefault="00D76DC8" w:rsidP="00D76DC8">
            <w:pPr>
              <w:spacing w:after="0" w:line="240" w:lineRule="auto"/>
              <w:ind w:right="-108"/>
              <w:rPr>
                <w:rFonts w:ascii="Times New Roman" w:hAnsi="Times New Roman" w:cs="Times New Roman"/>
                <w:b/>
                <w:sz w:val="24"/>
                <w:szCs w:val="24"/>
                <w:lang w:val="kk-KZ" w:eastAsia="ru-RU"/>
              </w:rPr>
            </w:pPr>
            <w:r w:rsidRPr="001255A3">
              <w:rPr>
                <w:rFonts w:ascii="Times New Roman" w:hAnsi="Times New Roman" w:cs="Times New Roman"/>
                <w:b/>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2713" w:type="dxa"/>
            <w:gridSpan w:val="8"/>
          </w:tcPr>
          <w:p w:rsidR="00D76DC8" w:rsidRPr="001255A3" w:rsidRDefault="00D76DC8" w:rsidP="00D76DC8">
            <w:pPr>
              <w:spacing w:after="0" w:line="240" w:lineRule="auto"/>
              <w:rPr>
                <w:rFonts w:ascii="Times New Roman" w:hAnsi="Times New Roman" w:cs="Times New Roman"/>
                <w:b/>
                <w:sz w:val="24"/>
                <w:szCs w:val="24"/>
                <w:lang w:eastAsia="ru-RU"/>
              </w:rPr>
            </w:pPr>
            <w:r w:rsidRPr="001255A3">
              <w:rPr>
                <w:rFonts w:ascii="Times New Roman" w:hAnsi="Times New Roman" w:cs="Times New Roman"/>
                <w:b/>
                <w:sz w:val="24"/>
                <w:szCs w:val="24"/>
                <w:lang w:eastAsia="ru-RU"/>
              </w:rPr>
              <w:t xml:space="preserve">«Танып атын ата» </w:t>
            </w:r>
            <w:r w:rsidRPr="001255A3">
              <w:rPr>
                <w:rFonts w:ascii="Times New Roman" w:hAnsi="Times New Roman" w:cs="Times New Roman"/>
                <w:sz w:val="24"/>
                <w:szCs w:val="24"/>
                <w:lang w:eastAsia="ru-RU"/>
              </w:rPr>
              <w:t>суретті кітапшалармен жұмыс</w:t>
            </w:r>
          </w:p>
          <w:p w:rsidR="00D76DC8" w:rsidRPr="001255A3" w:rsidRDefault="00D76DC8" w:rsidP="00D76DC8">
            <w:pPr>
              <w:spacing w:after="0" w:line="240" w:lineRule="auto"/>
              <w:rPr>
                <w:rFonts w:ascii="Times New Roman" w:hAnsi="Times New Roman" w:cs="Times New Roman"/>
                <w:sz w:val="24"/>
                <w:szCs w:val="24"/>
                <w:lang w:eastAsia="ru-RU"/>
              </w:rPr>
            </w:pPr>
            <w:r w:rsidRPr="001255A3">
              <w:rPr>
                <w:rFonts w:ascii="Times New Roman" w:hAnsi="Times New Roman" w:cs="Times New Roman"/>
                <w:b/>
                <w:sz w:val="24"/>
                <w:szCs w:val="24"/>
                <w:lang w:eastAsia="ru-RU"/>
              </w:rPr>
              <w:t>Мақсаты:</w:t>
            </w:r>
            <w:r w:rsidRPr="001255A3">
              <w:rPr>
                <w:rFonts w:ascii="Times New Roman" w:hAnsi="Times New Roman" w:cs="Times New Roman"/>
                <w:sz w:val="24"/>
                <w:szCs w:val="24"/>
                <w:lang w:eastAsia="ru-RU"/>
              </w:rPr>
              <w:t xml:space="preserve"> тануға және көрсетуге дағдыландыру.</w:t>
            </w:r>
          </w:p>
          <w:p w:rsidR="00D76DC8" w:rsidRPr="001255A3" w:rsidRDefault="00D76DC8" w:rsidP="00D76DC8">
            <w:pPr>
              <w:pStyle w:val="TableParagraph"/>
              <w:rPr>
                <w:b/>
                <w:sz w:val="24"/>
                <w:szCs w:val="24"/>
              </w:rPr>
            </w:pPr>
            <w:r w:rsidRPr="001255A3">
              <w:rPr>
                <w:b/>
                <w:sz w:val="24"/>
                <w:szCs w:val="24"/>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2646" w:type="dxa"/>
            <w:gridSpan w:val="5"/>
          </w:tcPr>
          <w:p w:rsidR="00D76DC8" w:rsidRPr="001255A3" w:rsidRDefault="00D76DC8" w:rsidP="00D76DC8">
            <w:pPr>
              <w:spacing w:after="0" w:line="240" w:lineRule="auto"/>
              <w:rPr>
                <w:rFonts w:ascii="Times New Roman" w:hAnsi="Times New Roman" w:cs="Times New Roman"/>
                <w:b/>
                <w:sz w:val="24"/>
                <w:szCs w:val="24"/>
                <w:lang w:val="kk-KZ" w:eastAsia="ru-RU"/>
              </w:rPr>
            </w:pPr>
            <w:r w:rsidRPr="001255A3">
              <w:rPr>
                <w:rFonts w:ascii="Times New Roman" w:hAnsi="Times New Roman" w:cs="Times New Roman"/>
                <w:b/>
                <w:sz w:val="24"/>
                <w:szCs w:val="24"/>
                <w:lang w:val="kk-KZ" w:eastAsia="ru-RU"/>
              </w:rPr>
              <w:t>«Үй  жасаймыз»</w:t>
            </w:r>
          </w:p>
          <w:p w:rsidR="00D76DC8" w:rsidRDefault="00D76DC8" w:rsidP="00D76DC8">
            <w:pPr>
              <w:spacing w:after="0" w:line="240" w:lineRule="auto"/>
              <w:rPr>
                <w:rFonts w:ascii="Times New Roman" w:hAnsi="Times New Roman" w:cs="Times New Roman"/>
                <w:sz w:val="24"/>
                <w:szCs w:val="24"/>
                <w:lang w:val="kk-KZ" w:eastAsia="ru-RU"/>
              </w:rPr>
            </w:pPr>
            <w:r w:rsidRPr="001255A3">
              <w:rPr>
                <w:rFonts w:ascii="Times New Roman" w:hAnsi="Times New Roman" w:cs="Times New Roman"/>
                <w:sz w:val="24"/>
                <w:szCs w:val="24"/>
                <w:lang w:val="kk-KZ" w:eastAsia="ru-RU"/>
              </w:rPr>
              <w:t>Қиынды суреттермен жұмыс</w:t>
            </w:r>
          </w:p>
          <w:p w:rsidR="00D76DC8" w:rsidRPr="00AA0079" w:rsidRDefault="00D76DC8" w:rsidP="00D76DC8">
            <w:pPr>
              <w:spacing w:after="0" w:line="240" w:lineRule="auto"/>
              <w:rPr>
                <w:rFonts w:ascii="Times New Roman" w:hAnsi="Times New Roman" w:cs="Times New Roman"/>
                <w:b/>
                <w:sz w:val="24"/>
                <w:szCs w:val="24"/>
                <w:lang w:val="kk-KZ" w:eastAsia="ru-RU"/>
              </w:rPr>
            </w:pPr>
            <w:r w:rsidRPr="00AA0079">
              <w:rPr>
                <w:b/>
                <w:sz w:val="24"/>
                <w:szCs w:val="24"/>
                <w:lang w:val="kk-KZ"/>
              </w:rPr>
              <w:t>Өз бетінше құрастыруға мүмкіндік беру</w:t>
            </w:r>
          </w:p>
        </w:tc>
        <w:tc>
          <w:tcPr>
            <w:tcW w:w="2693" w:type="dxa"/>
            <w:gridSpan w:val="7"/>
          </w:tcPr>
          <w:p w:rsidR="00D76DC8" w:rsidRPr="003B5007" w:rsidRDefault="00D76DC8" w:rsidP="00D76DC8">
            <w:pPr>
              <w:pStyle w:val="TableParagraph"/>
              <w:rPr>
                <w:sz w:val="24"/>
                <w:szCs w:val="24"/>
              </w:rPr>
            </w:pPr>
            <w:r w:rsidRPr="003B5007">
              <w:rPr>
                <w:sz w:val="24"/>
                <w:szCs w:val="24"/>
              </w:rPr>
              <w:t>«</w:t>
            </w:r>
            <w:r w:rsidRPr="00AA0079">
              <w:rPr>
                <w:sz w:val="24"/>
                <w:szCs w:val="24"/>
              </w:rPr>
              <w:t>Үлкен кіші сәбіздер</w:t>
            </w:r>
            <w:r w:rsidRPr="003B5007">
              <w:rPr>
                <w:sz w:val="24"/>
                <w:szCs w:val="24"/>
              </w:rPr>
              <w:t>»</w:t>
            </w:r>
          </w:p>
          <w:p w:rsidR="00D76DC8" w:rsidRPr="001255A3" w:rsidRDefault="00D76DC8" w:rsidP="00D76DC8">
            <w:pPr>
              <w:pStyle w:val="TableParagraph"/>
              <w:rPr>
                <w:b/>
                <w:sz w:val="24"/>
                <w:szCs w:val="24"/>
              </w:rPr>
            </w:pPr>
            <w:r w:rsidRPr="00AA0079">
              <w:rPr>
                <w:b/>
                <w:sz w:val="24"/>
                <w:szCs w:val="24"/>
              </w:rPr>
              <w:t>Екі затты</w:t>
            </w:r>
            <w:r>
              <w:rPr>
                <w:b/>
                <w:sz w:val="24"/>
                <w:szCs w:val="24"/>
              </w:rPr>
              <w:t xml:space="preserve"> артық-кем</w:t>
            </w:r>
            <w:r w:rsidRPr="00AA0079">
              <w:rPr>
                <w:b/>
                <w:sz w:val="24"/>
                <w:szCs w:val="24"/>
              </w:rPr>
              <w:t xml:space="preserve"> өлшемі бойынша</w:t>
            </w:r>
            <w:r>
              <w:rPr>
                <w:b/>
                <w:sz w:val="24"/>
                <w:szCs w:val="24"/>
              </w:rPr>
              <w:t xml:space="preserve"> </w:t>
            </w:r>
            <w:r w:rsidRPr="00AA0079">
              <w:rPr>
                <w:b/>
                <w:sz w:val="24"/>
                <w:szCs w:val="24"/>
              </w:rPr>
              <w:t>салыстыру.</w:t>
            </w:r>
          </w:p>
        </w:tc>
        <w:tc>
          <w:tcPr>
            <w:tcW w:w="2461" w:type="dxa"/>
            <w:gridSpan w:val="2"/>
          </w:tcPr>
          <w:p w:rsidR="00D76DC8" w:rsidRPr="001255A3" w:rsidRDefault="00D76DC8" w:rsidP="00D76DC8">
            <w:pPr>
              <w:spacing w:after="0" w:line="240" w:lineRule="auto"/>
              <w:rPr>
                <w:rFonts w:ascii="Times New Roman" w:hAnsi="Times New Roman" w:cs="Times New Roman"/>
                <w:b/>
                <w:sz w:val="24"/>
                <w:szCs w:val="24"/>
                <w:lang w:val="kk-KZ" w:eastAsia="ru-RU"/>
              </w:rPr>
            </w:pPr>
            <w:r w:rsidRPr="001255A3">
              <w:rPr>
                <w:rFonts w:ascii="Times New Roman" w:hAnsi="Times New Roman" w:cs="Times New Roman"/>
                <w:b/>
                <w:sz w:val="24"/>
                <w:szCs w:val="24"/>
                <w:lang w:val="kk-KZ" w:eastAsia="ru-RU"/>
              </w:rPr>
              <w:t xml:space="preserve">«Сәйкес ұяшыққа орналастыр» </w:t>
            </w:r>
            <w:r w:rsidRPr="001255A3">
              <w:rPr>
                <w:rFonts w:ascii="Times New Roman" w:hAnsi="Times New Roman" w:cs="Times New Roman"/>
                <w:sz w:val="24"/>
                <w:szCs w:val="24"/>
                <w:lang w:val="kk-KZ" w:eastAsia="ru-RU"/>
              </w:rPr>
              <w:t xml:space="preserve">дидактикалық ойын </w:t>
            </w:r>
          </w:p>
          <w:p w:rsidR="00D76DC8" w:rsidRPr="001255A3" w:rsidRDefault="00D76DC8" w:rsidP="00D76DC8">
            <w:pPr>
              <w:spacing w:after="0" w:line="240" w:lineRule="auto"/>
              <w:rPr>
                <w:rFonts w:ascii="Times New Roman" w:hAnsi="Times New Roman" w:cs="Times New Roman"/>
                <w:sz w:val="24"/>
                <w:szCs w:val="24"/>
                <w:lang w:val="kk-KZ" w:eastAsia="ru-RU"/>
              </w:rPr>
            </w:pPr>
            <w:r w:rsidRPr="001255A3">
              <w:rPr>
                <w:rFonts w:ascii="Times New Roman" w:hAnsi="Times New Roman" w:cs="Times New Roman"/>
                <w:b/>
                <w:sz w:val="24"/>
                <w:szCs w:val="24"/>
                <w:lang w:val="kk-KZ" w:eastAsia="ru-RU"/>
              </w:rPr>
              <w:t xml:space="preserve">Мақсаты: </w:t>
            </w:r>
            <w:r w:rsidRPr="001255A3">
              <w:rPr>
                <w:rFonts w:ascii="Times New Roman" w:hAnsi="Times New Roman" w:cs="Times New Roman"/>
                <w:sz w:val="24"/>
                <w:szCs w:val="24"/>
                <w:lang w:val="kk-KZ" w:eastAsia="ru-RU"/>
              </w:rPr>
              <w:t>ойлау қабілетін арттыру.</w:t>
            </w:r>
          </w:p>
          <w:p w:rsidR="00D76DC8" w:rsidRPr="001255A3" w:rsidRDefault="00D76DC8" w:rsidP="00D76DC8">
            <w:pPr>
              <w:pStyle w:val="TableParagraph"/>
              <w:rPr>
                <w:sz w:val="24"/>
                <w:szCs w:val="24"/>
              </w:rPr>
            </w:pPr>
            <w:r w:rsidRPr="001255A3">
              <w:rPr>
                <w:rFonts w:eastAsiaTheme="minorHAnsi"/>
                <w:b/>
                <w:sz w:val="24"/>
                <w:szCs w:val="24"/>
                <w:lang w:eastAsia="ru-RU"/>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p>
        </w:tc>
      </w:tr>
      <w:tr w:rsidR="00D76DC8" w:rsidRPr="00E81589" w:rsidTr="00D76DC8">
        <w:trPr>
          <w:gridAfter w:val="1"/>
          <w:wAfter w:w="3232" w:type="dxa"/>
          <w:trHeight w:val="864"/>
        </w:trPr>
        <w:tc>
          <w:tcPr>
            <w:tcW w:w="2788" w:type="dxa"/>
          </w:tcPr>
          <w:p w:rsidR="00D76DC8" w:rsidRPr="001255A3" w:rsidRDefault="00D76DC8" w:rsidP="00D76DC8">
            <w:pPr>
              <w:spacing w:line="240" w:lineRule="auto"/>
              <w:rPr>
                <w:rFonts w:ascii="Times New Roman" w:hAnsi="Times New Roman" w:cs="Times New Roman"/>
                <w:b/>
                <w:bCs/>
                <w:sz w:val="24"/>
                <w:szCs w:val="24"/>
              </w:rPr>
            </w:pPr>
            <w:r w:rsidRPr="001255A3">
              <w:rPr>
                <w:rFonts w:ascii="Times New Roman" w:hAnsi="Times New Roman" w:cs="Times New Roman"/>
                <w:b/>
                <w:bCs/>
                <w:sz w:val="24"/>
                <w:szCs w:val="24"/>
              </w:rPr>
              <w:t>Серуенге дайындық</w:t>
            </w:r>
          </w:p>
        </w:tc>
        <w:tc>
          <w:tcPr>
            <w:tcW w:w="12629" w:type="dxa"/>
            <w:gridSpan w:val="23"/>
          </w:tcPr>
          <w:p w:rsidR="00D76DC8" w:rsidRPr="001255A3" w:rsidRDefault="00D76DC8" w:rsidP="00D76DC8">
            <w:pPr>
              <w:spacing w:after="0" w:line="240" w:lineRule="auto"/>
              <w:rPr>
                <w:rFonts w:ascii="Times New Roman" w:hAnsi="Times New Roman" w:cs="Times New Roman"/>
                <w:sz w:val="24"/>
                <w:szCs w:val="24"/>
                <w:lang w:val="kk-KZ"/>
              </w:rPr>
            </w:pPr>
            <w:r w:rsidRPr="001255A3">
              <w:rPr>
                <w:rFonts w:ascii="Times New Roman" w:hAnsi="Times New Roman" w:cs="Times New Roman"/>
                <w:sz w:val="24"/>
                <w:szCs w:val="24"/>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p w:rsidR="00D76DC8" w:rsidRPr="001255A3" w:rsidRDefault="00D76DC8" w:rsidP="00D76DC8">
            <w:pPr>
              <w:spacing w:after="0"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Күн тәртібіне сәйкес олардың таза ауада болу ұзақтығын қамтамасыз ету.</w:t>
            </w:r>
          </w:p>
        </w:tc>
      </w:tr>
      <w:tr w:rsidR="00D76DC8" w:rsidRPr="00A94AB6" w:rsidTr="00D76DC8">
        <w:trPr>
          <w:gridAfter w:val="1"/>
          <w:wAfter w:w="3232" w:type="dxa"/>
          <w:trHeight w:val="2262"/>
        </w:trPr>
        <w:tc>
          <w:tcPr>
            <w:tcW w:w="2788" w:type="dxa"/>
          </w:tcPr>
          <w:p w:rsidR="00D76DC8" w:rsidRPr="001255A3" w:rsidRDefault="00D76DC8" w:rsidP="00D76DC8">
            <w:pPr>
              <w:spacing w:after="0" w:line="240" w:lineRule="auto"/>
              <w:rPr>
                <w:rFonts w:ascii="Times New Roman" w:hAnsi="Times New Roman" w:cs="Times New Roman"/>
                <w:b/>
                <w:bCs/>
                <w:sz w:val="24"/>
                <w:szCs w:val="24"/>
              </w:rPr>
            </w:pPr>
            <w:r w:rsidRPr="001255A3">
              <w:rPr>
                <w:rFonts w:ascii="Times New Roman" w:hAnsi="Times New Roman" w:cs="Times New Roman"/>
                <w:b/>
                <w:bCs/>
                <w:sz w:val="24"/>
                <w:szCs w:val="24"/>
              </w:rPr>
              <w:lastRenderedPageBreak/>
              <w:t>Серуен</w:t>
            </w:r>
          </w:p>
        </w:tc>
        <w:tc>
          <w:tcPr>
            <w:tcW w:w="2559" w:type="dxa"/>
            <w:gridSpan w:val="6"/>
          </w:tcPr>
          <w:p w:rsidR="00D76DC8" w:rsidRPr="007E0531" w:rsidRDefault="00D76DC8" w:rsidP="00D76DC8">
            <w:pPr>
              <w:widowControl w:val="0"/>
              <w:spacing w:after="0" w:line="240" w:lineRule="auto"/>
              <w:rPr>
                <w:rFonts w:ascii="Times New Roman" w:eastAsia="Times New Roman" w:hAnsi="Times New Roman" w:cs="Times New Roman"/>
                <w:b/>
                <w:sz w:val="24"/>
                <w:szCs w:val="24"/>
              </w:rPr>
            </w:pPr>
            <w:r w:rsidRPr="007E0531">
              <w:rPr>
                <w:rFonts w:ascii="Times New Roman" w:eastAsia="Times New Roman" w:hAnsi="Times New Roman" w:cs="Times New Roman"/>
                <w:b/>
                <w:sz w:val="24"/>
                <w:szCs w:val="24"/>
              </w:rPr>
              <w:t>Жаңбырды бақылау</w:t>
            </w:r>
          </w:p>
          <w:p w:rsidR="00D76DC8" w:rsidRPr="007E0531" w:rsidRDefault="00D76DC8" w:rsidP="00D76DC8">
            <w:pPr>
              <w:widowControl w:val="0"/>
              <w:spacing w:after="0" w:line="240" w:lineRule="auto"/>
              <w:rPr>
                <w:rFonts w:ascii="Times New Roman" w:eastAsia="Times New Roman" w:hAnsi="Times New Roman" w:cs="Times New Roman"/>
                <w:sz w:val="24"/>
                <w:szCs w:val="24"/>
              </w:rPr>
            </w:pPr>
            <w:r w:rsidRPr="007E0531">
              <w:rPr>
                <w:rFonts w:ascii="Times New Roman" w:eastAsia="Times New Roman" w:hAnsi="Times New Roman" w:cs="Times New Roman"/>
                <w:sz w:val="24"/>
                <w:szCs w:val="24"/>
              </w:rPr>
              <w:t>Бақылау: 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D76DC8" w:rsidRPr="007E0531" w:rsidRDefault="00D76DC8" w:rsidP="00D76DC8">
            <w:pPr>
              <w:widowControl w:val="0"/>
              <w:spacing w:after="0" w:line="240" w:lineRule="auto"/>
              <w:rPr>
                <w:rFonts w:ascii="Times New Roman" w:eastAsia="Times New Roman" w:hAnsi="Times New Roman" w:cs="Times New Roman"/>
                <w:sz w:val="24"/>
                <w:szCs w:val="24"/>
              </w:rPr>
            </w:pPr>
            <w:r w:rsidRPr="007E0531">
              <w:rPr>
                <w:rFonts w:ascii="Times New Roman" w:eastAsia="Times New Roman" w:hAnsi="Times New Roman" w:cs="Times New Roman"/>
                <w:sz w:val="24"/>
                <w:szCs w:val="24"/>
              </w:rPr>
              <w:t xml:space="preserve">Еңбек: Гүлзардағы жерді қопсыту Үлкендерге қысқа дайындық кезеңінде көмек беруге тәрбиелеу. </w:t>
            </w:r>
          </w:p>
          <w:p w:rsidR="00D76DC8" w:rsidRPr="007E0531" w:rsidRDefault="00D76DC8" w:rsidP="00D76DC8">
            <w:pPr>
              <w:widowControl w:val="0"/>
              <w:spacing w:after="0" w:line="240" w:lineRule="auto"/>
              <w:rPr>
                <w:rFonts w:ascii="Times New Roman" w:eastAsia="Times New Roman" w:hAnsi="Times New Roman" w:cs="Times New Roman"/>
                <w:sz w:val="24"/>
                <w:szCs w:val="24"/>
              </w:rPr>
            </w:pPr>
            <w:r w:rsidRPr="007E0531">
              <w:rPr>
                <w:rFonts w:ascii="Times New Roman" w:eastAsia="Times New Roman" w:hAnsi="Times New Roman" w:cs="Times New Roman"/>
                <w:sz w:val="24"/>
                <w:szCs w:val="24"/>
              </w:rPr>
              <w:t>Қимылды ойын: «Кең қадам»</w:t>
            </w:r>
          </w:p>
          <w:p w:rsidR="00D76DC8" w:rsidRPr="007E0531" w:rsidRDefault="00D76DC8" w:rsidP="00D76DC8">
            <w:pPr>
              <w:widowControl w:val="0"/>
              <w:spacing w:after="0" w:line="240" w:lineRule="auto"/>
              <w:rPr>
                <w:rFonts w:ascii="Times New Roman" w:eastAsia="Times New Roman" w:hAnsi="Times New Roman" w:cs="Times New Roman"/>
                <w:b/>
                <w:sz w:val="24"/>
                <w:szCs w:val="24"/>
              </w:rPr>
            </w:pPr>
            <w:r w:rsidRPr="007E0531">
              <w:rPr>
                <w:rFonts w:ascii="Times New Roman" w:eastAsia="Times New Roman" w:hAnsi="Times New Roman" w:cs="Times New Roman"/>
                <w:sz w:val="24"/>
                <w:szCs w:val="24"/>
              </w:rPr>
              <w:t xml:space="preserve">Сызықты баспай, балаларды белгілеген жерге секірту. Жалпы ережені сақтауға тәрбиелеу (сызықты басып қалсаң – </w:t>
            </w:r>
            <w:r w:rsidRPr="007E0531">
              <w:rPr>
                <w:rFonts w:ascii="Times New Roman" w:eastAsia="Times New Roman" w:hAnsi="Times New Roman" w:cs="Times New Roman"/>
                <w:sz w:val="24"/>
                <w:szCs w:val="24"/>
              </w:rPr>
              <w:lastRenderedPageBreak/>
              <w:t>ойыннан шығасың).</w:t>
            </w:r>
          </w:p>
          <w:p w:rsidR="00D76DC8" w:rsidRPr="001255A3" w:rsidRDefault="00D76DC8" w:rsidP="00D76DC8">
            <w:pPr>
              <w:widowControl w:val="0"/>
              <w:spacing w:after="0" w:line="240" w:lineRule="auto"/>
              <w:rPr>
                <w:rFonts w:ascii="Times New Roman" w:eastAsia="Times New Roman" w:hAnsi="Times New Roman" w:cs="Times New Roman"/>
                <w:b/>
                <w:sz w:val="24"/>
                <w:szCs w:val="24"/>
                <w:lang w:val="kk-KZ"/>
              </w:rPr>
            </w:pPr>
            <w:r w:rsidRPr="001255A3">
              <w:rPr>
                <w:rFonts w:ascii="Times New Roman" w:eastAsia="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2412" w:type="dxa"/>
            <w:gridSpan w:val="4"/>
          </w:tcPr>
          <w:p w:rsidR="00D76DC8" w:rsidRPr="007E0531" w:rsidRDefault="00D76DC8" w:rsidP="00D76DC8">
            <w:pPr>
              <w:widowControl w:val="0"/>
              <w:spacing w:after="0" w:line="240" w:lineRule="auto"/>
              <w:rPr>
                <w:rFonts w:ascii="Times New Roman" w:eastAsia="Times New Roman" w:hAnsi="Times New Roman" w:cs="Times New Roman"/>
                <w:b/>
                <w:sz w:val="24"/>
                <w:szCs w:val="24"/>
                <w:lang w:val="kk-KZ"/>
              </w:rPr>
            </w:pPr>
            <w:r w:rsidRPr="007E0531">
              <w:rPr>
                <w:rFonts w:ascii="Times New Roman" w:eastAsia="Times New Roman" w:hAnsi="Times New Roman" w:cs="Times New Roman"/>
                <w:b/>
                <w:sz w:val="24"/>
                <w:szCs w:val="24"/>
                <w:lang w:val="kk-KZ"/>
              </w:rPr>
              <w:lastRenderedPageBreak/>
              <w:t>Құстарды бақылау.</w:t>
            </w:r>
          </w:p>
          <w:p w:rsidR="00D76DC8" w:rsidRPr="007E0531" w:rsidRDefault="00D76DC8" w:rsidP="00D76DC8">
            <w:pPr>
              <w:widowControl w:val="0"/>
              <w:spacing w:after="0" w:line="240" w:lineRule="auto"/>
              <w:rPr>
                <w:rFonts w:ascii="Times New Roman" w:eastAsia="Times New Roman" w:hAnsi="Times New Roman" w:cs="Times New Roman"/>
                <w:sz w:val="24"/>
                <w:szCs w:val="24"/>
                <w:lang w:val="kk-KZ"/>
              </w:rPr>
            </w:pPr>
            <w:r w:rsidRPr="007E0531">
              <w:rPr>
                <w:rFonts w:ascii="Times New Roman" w:eastAsia="Times New Roman" w:hAnsi="Times New Roman" w:cs="Times New Roman"/>
                <w:sz w:val="24"/>
                <w:szCs w:val="24"/>
                <w:lang w:val="kk-KZ"/>
              </w:rPr>
              <w:t>(торғайларды, көгершіндерді, сары шымшықтарды)</w:t>
            </w:r>
          </w:p>
          <w:p w:rsidR="00D76DC8" w:rsidRPr="007E0531" w:rsidRDefault="00D76DC8" w:rsidP="00D76DC8">
            <w:pPr>
              <w:widowControl w:val="0"/>
              <w:spacing w:after="0" w:line="240" w:lineRule="auto"/>
              <w:rPr>
                <w:rFonts w:ascii="Times New Roman" w:eastAsia="Times New Roman" w:hAnsi="Times New Roman" w:cs="Times New Roman"/>
                <w:sz w:val="24"/>
                <w:szCs w:val="24"/>
                <w:lang w:val="kk-KZ"/>
              </w:rPr>
            </w:pPr>
            <w:r w:rsidRPr="007E0531">
              <w:rPr>
                <w:rFonts w:ascii="Times New Roman" w:eastAsia="Times New Roman" w:hAnsi="Times New Roman" w:cs="Times New Roman"/>
                <w:sz w:val="24"/>
                <w:szCs w:val="24"/>
                <w:lang w:val="kk-KZ"/>
              </w:rPr>
              <w:t>Бақылау: Қыстайтын құстарды ажыратуға (үлкендігі, түсі, дауысы бойынша); суық күндері және жылы күндері олар өзін-өзі қалай ұстайтынын, бақылауға үйрету. Құстар ағаштардың және бұталардың тұқымдары мен жемістерімен, жәндіктердің қоректенетіні туралы түсінігін кенейту; құстарға қыс мезгілінде адам көмегі қажет екенін түсіндіріп, құстарға деген қамқоршылығын дамыту.</w:t>
            </w:r>
          </w:p>
          <w:p w:rsidR="00D76DC8" w:rsidRPr="007E0531" w:rsidRDefault="00D76DC8" w:rsidP="00D76DC8">
            <w:pPr>
              <w:widowControl w:val="0"/>
              <w:spacing w:after="0" w:line="240" w:lineRule="auto"/>
              <w:rPr>
                <w:rFonts w:ascii="Times New Roman" w:eastAsia="Times New Roman" w:hAnsi="Times New Roman" w:cs="Times New Roman"/>
                <w:sz w:val="24"/>
                <w:szCs w:val="24"/>
                <w:lang w:val="kk-KZ"/>
              </w:rPr>
            </w:pPr>
            <w:r w:rsidRPr="007E0531">
              <w:rPr>
                <w:rFonts w:ascii="Times New Roman" w:eastAsia="Times New Roman" w:hAnsi="Times New Roman" w:cs="Times New Roman"/>
                <w:sz w:val="24"/>
                <w:szCs w:val="24"/>
                <w:lang w:val="kk-KZ"/>
              </w:rPr>
              <w:t>Қазақ халқының ойыны</w:t>
            </w:r>
          </w:p>
          <w:p w:rsidR="00D76DC8" w:rsidRPr="007E0531" w:rsidRDefault="00D76DC8" w:rsidP="00D76DC8">
            <w:pPr>
              <w:widowControl w:val="0"/>
              <w:spacing w:after="0" w:line="240" w:lineRule="auto"/>
              <w:rPr>
                <w:rFonts w:ascii="Times New Roman" w:eastAsia="Times New Roman" w:hAnsi="Times New Roman" w:cs="Times New Roman"/>
                <w:sz w:val="24"/>
                <w:szCs w:val="24"/>
                <w:lang w:val="kk-KZ"/>
              </w:rPr>
            </w:pPr>
            <w:r w:rsidRPr="007E0531">
              <w:rPr>
                <w:rFonts w:ascii="Times New Roman" w:eastAsia="Times New Roman" w:hAnsi="Times New Roman" w:cs="Times New Roman"/>
                <w:sz w:val="24"/>
                <w:szCs w:val="24"/>
                <w:lang w:val="kk-KZ"/>
              </w:rPr>
              <w:t xml:space="preserve">Назарын, ойын ережелеріне сәйкес қозғалыстарды орындауды дамыту (құстар жайлы айтылғанда қолын </w:t>
            </w:r>
            <w:r w:rsidRPr="007E0531">
              <w:rPr>
                <w:rFonts w:ascii="Times New Roman" w:eastAsia="Times New Roman" w:hAnsi="Times New Roman" w:cs="Times New Roman"/>
                <w:sz w:val="24"/>
                <w:szCs w:val="24"/>
                <w:lang w:val="kk-KZ"/>
              </w:rPr>
              <w:lastRenderedPageBreak/>
              <w:t>көтеру, ұшпайтын зат айтылғанда қолын көтермейды).</w:t>
            </w:r>
          </w:p>
          <w:p w:rsidR="00D76DC8" w:rsidRPr="007E0531" w:rsidRDefault="00D76DC8" w:rsidP="00D76DC8">
            <w:pPr>
              <w:widowControl w:val="0"/>
              <w:spacing w:after="0" w:line="240" w:lineRule="auto"/>
              <w:rPr>
                <w:rFonts w:ascii="Times New Roman" w:eastAsia="Times New Roman" w:hAnsi="Times New Roman" w:cs="Times New Roman"/>
                <w:sz w:val="24"/>
                <w:szCs w:val="24"/>
                <w:lang w:val="kk-KZ"/>
              </w:rPr>
            </w:pPr>
            <w:r w:rsidRPr="007E0531">
              <w:rPr>
                <w:rFonts w:ascii="Times New Roman" w:eastAsia="Times New Roman" w:hAnsi="Times New Roman" w:cs="Times New Roman"/>
                <w:sz w:val="24"/>
                <w:szCs w:val="24"/>
                <w:lang w:val="kk-KZ"/>
              </w:rPr>
              <w:t>Еңбек: Мұз жолын дұрыстау. Қимылды ойын: «Ұшты-ұшты»</w:t>
            </w:r>
          </w:p>
          <w:p w:rsidR="00D76DC8" w:rsidRPr="001255A3" w:rsidRDefault="00D76DC8" w:rsidP="00D76DC8">
            <w:pPr>
              <w:widowControl w:val="0"/>
              <w:spacing w:after="0"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2648" w:type="dxa"/>
            <w:gridSpan w:val="5"/>
          </w:tcPr>
          <w:p w:rsidR="00D76DC8" w:rsidRPr="00734033" w:rsidRDefault="00D76DC8" w:rsidP="00D76DC8">
            <w:pPr>
              <w:widowControl w:val="0"/>
              <w:spacing w:after="0" w:line="240" w:lineRule="auto"/>
              <w:rPr>
                <w:rFonts w:ascii="Times New Roman" w:eastAsia="Times New Roman" w:hAnsi="Times New Roman" w:cs="Times New Roman"/>
                <w:b/>
                <w:sz w:val="24"/>
                <w:szCs w:val="24"/>
                <w:lang w:val="kk-KZ"/>
              </w:rPr>
            </w:pPr>
            <w:r w:rsidRPr="00734033">
              <w:rPr>
                <w:rFonts w:ascii="Times New Roman" w:eastAsia="Times New Roman" w:hAnsi="Times New Roman" w:cs="Times New Roman"/>
                <w:b/>
                <w:sz w:val="24"/>
                <w:szCs w:val="24"/>
                <w:lang w:val="kk-KZ"/>
              </w:rPr>
              <w:lastRenderedPageBreak/>
              <w:t>Ағаштарды бақылау</w:t>
            </w:r>
          </w:p>
          <w:p w:rsidR="00D76DC8" w:rsidRPr="00734033" w:rsidRDefault="00D76DC8" w:rsidP="00D76DC8">
            <w:pPr>
              <w:widowControl w:val="0"/>
              <w:spacing w:after="0" w:line="240" w:lineRule="auto"/>
              <w:rPr>
                <w:rFonts w:ascii="Times New Roman" w:eastAsia="Times New Roman" w:hAnsi="Times New Roman" w:cs="Times New Roman"/>
                <w:sz w:val="24"/>
                <w:szCs w:val="24"/>
                <w:lang w:val="kk-KZ"/>
              </w:rPr>
            </w:pPr>
            <w:r w:rsidRPr="00734033">
              <w:rPr>
                <w:rFonts w:ascii="Times New Roman" w:eastAsia="Times New Roman" w:hAnsi="Times New Roman" w:cs="Times New Roman"/>
                <w:sz w:val="24"/>
                <w:szCs w:val="24"/>
                <w:lang w:val="kk-KZ"/>
              </w:rPr>
              <w:t>Бақылау: 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D76DC8" w:rsidRPr="00734033" w:rsidRDefault="00D76DC8" w:rsidP="00D76DC8">
            <w:pPr>
              <w:widowControl w:val="0"/>
              <w:spacing w:after="0" w:line="240" w:lineRule="auto"/>
              <w:rPr>
                <w:rFonts w:ascii="Times New Roman" w:eastAsia="Times New Roman" w:hAnsi="Times New Roman" w:cs="Times New Roman"/>
                <w:sz w:val="24"/>
                <w:szCs w:val="24"/>
                <w:lang w:val="kk-KZ"/>
              </w:rPr>
            </w:pPr>
            <w:r w:rsidRPr="00734033">
              <w:rPr>
                <w:rFonts w:ascii="Times New Roman" w:eastAsia="Times New Roman" w:hAnsi="Times New Roman" w:cs="Times New Roman"/>
                <w:sz w:val="24"/>
                <w:szCs w:val="24"/>
                <w:lang w:val="kk-KZ"/>
              </w:rPr>
              <w:t>Еңбек: Ағаштардың арасындағы қурап қалған бұтақтарын жинау. Ұжымдық тапсырмаларды орындап, бірлескен тапсырма дер кезінде аяқтауды үйрету. Қимылды ойын: «Аталған ағашқа жүгіріп бар»</w:t>
            </w:r>
          </w:p>
          <w:p w:rsidR="00D76DC8" w:rsidRPr="00734033" w:rsidRDefault="00D76DC8" w:rsidP="00D76DC8">
            <w:pPr>
              <w:widowControl w:val="0"/>
              <w:spacing w:after="0" w:line="240" w:lineRule="auto"/>
              <w:rPr>
                <w:rFonts w:ascii="Times New Roman" w:eastAsia="Times New Roman" w:hAnsi="Times New Roman" w:cs="Times New Roman"/>
                <w:sz w:val="24"/>
                <w:szCs w:val="24"/>
                <w:lang w:val="kk-KZ"/>
              </w:rPr>
            </w:pPr>
            <w:r w:rsidRPr="00734033">
              <w:rPr>
                <w:rFonts w:ascii="Times New Roman" w:eastAsia="Times New Roman" w:hAnsi="Times New Roman" w:cs="Times New Roman"/>
                <w:sz w:val="24"/>
                <w:szCs w:val="24"/>
                <w:lang w:val="kk-KZ"/>
              </w:rPr>
              <w:t xml:space="preserve">Бейнеленген сипатты белгілер бойынша ағаштың атауларын білу. </w:t>
            </w:r>
          </w:p>
          <w:p w:rsidR="00D76DC8" w:rsidRPr="001255A3" w:rsidRDefault="00D76DC8" w:rsidP="00D76DC8">
            <w:pPr>
              <w:widowControl w:val="0"/>
              <w:spacing w:after="0" w:line="240" w:lineRule="auto"/>
              <w:rPr>
                <w:rFonts w:ascii="Times New Roman" w:eastAsia="Times New Roman" w:hAnsi="Times New Roman" w:cs="Times New Roman"/>
                <w:b/>
                <w:sz w:val="24"/>
                <w:szCs w:val="24"/>
                <w:lang w:val="kk-KZ"/>
              </w:rPr>
            </w:pPr>
            <w:r w:rsidRPr="001255A3">
              <w:rPr>
                <w:rFonts w:ascii="Times New Roman" w:eastAsia="Times New Roman" w:hAnsi="Times New Roman" w:cs="Times New Roman"/>
                <w:b/>
                <w:sz w:val="24"/>
                <w:szCs w:val="24"/>
                <w:lang w:val="kk-KZ"/>
              </w:rPr>
              <w:t xml:space="preserve">Серуенде қимылды ойындар мен дене жаттығуларына қатысуға қызығушылықты </w:t>
            </w:r>
            <w:r w:rsidRPr="001255A3">
              <w:rPr>
                <w:rFonts w:ascii="Times New Roman" w:eastAsia="Times New Roman" w:hAnsi="Times New Roman" w:cs="Times New Roman"/>
                <w:b/>
                <w:sz w:val="24"/>
                <w:szCs w:val="24"/>
                <w:lang w:val="kk-KZ"/>
              </w:rPr>
              <w:lastRenderedPageBreak/>
              <w:t>арттыру.</w:t>
            </w:r>
          </w:p>
        </w:tc>
        <w:tc>
          <w:tcPr>
            <w:tcW w:w="2389" w:type="dxa"/>
          </w:tcPr>
          <w:p w:rsidR="00D76DC8" w:rsidRPr="001255A3" w:rsidRDefault="00D76DC8" w:rsidP="00D76DC8">
            <w:pPr>
              <w:widowControl w:val="0"/>
              <w:spacing w:after="0"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b/>
                <w:sz w:val="24"/>
                <w:szCs w:val="24"/>
                <w:lang w:val="kk-KZ"/>
              </w:rPr>
              <w:lastRenderedPageBreak/>
              <w:t xml:space="preserve">Құстарды бақылау. </w:t>
            </w:r>
            <w:r w:rsidRPr="00734033">
              <w:rPr>
                <w:rFonts w:ascii="Times New Roman" w:eastAsia="Times New Roman" w:hAnsi="Times New Roman" w:cs="Times New Roman"/>
                <w:sz w:val="24"/>
                <w:szCs w:val="24"/>
                <w:lang w:val="kk-KZ"/>
              </w:rPr>
              <w:t>Бақылау:</w:t>
            </w:r>
            <w:r w:rsidRPr="001255A3">
              <w:rPr>
                <w:rFonts w:ascii="Times New Roman" w:eastAsia="Times New Roman" w:hAnsi="Times New Roman" w:cs="Times New Roman"/>
                <w:sz w:val="24"/>
                <w:szCs w:val="24"/>
                <w:lang w:val="kk-KZ"/>
              </w:rPr>
              <w:t>Көлеміне, қозғалу тәсілдеріне назар аудара отырып, әртүрлі құстардың сыртқы түрінің айырмашылығын табуды ​​үйрету.</w:t>
            </w:r>
          </w:p>
          <w:p w:rsidR="00D76DC8" w:rsidRPr="001255A3" w:rsidRDefault="00D76DC8" w:rsidP="00D76DC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қ</w:t>
            </w:r>
            <w:r w:rsidRPr="001255A3">
              <w:rPr>
                <w:rFonts w:ascii="Times New Roman" w:eastAsia="Times New Roman" w:hAnsi="Times New Roman" w:cs="Times New Roman"/>
                <w:sz w:val="24"/>
                <w:szCs w:val="24"/>
                <w:lang w:val="kk-KZ"/>
              </w:rPr>
              <w:t>у</w:t>
            </w:r>
            <w:r>
              <w:rPr>
                <w:rFonts w:ascii="Times New Roman" w:eastAsia="Times New Roman" w:hAnsi="Times New Roman" w:cs="Times New Roman"/>
                <w:sz w:val="24"/>
                <w:szCs w:val="24"/>
                <w:lang w:val="kk-KZ"/>
              </w:rPr>
              <w:t>раған жапырақтарды ортаға жинау</w:t>
            </w:r>
            <w:r w:rsidRPr="001255A3">
              <w:rPr>
                <w:rFonts w:ascii="Times New Roman" w:eastAsia="Times New Roman" w:hAnsi="Times New Roman" w:cs="Times New Roman"/>
                <w:sz w:val="24"/>
                <w:szCs w:val="24"/>
                <w:lang w:val="kk-KZ"/>
              </w:rPr>
              <w:t>.</w:t>
            </w:r>
          </w:p>
          <w:p w:rsidR="00D76DC8" w:rsidRPr="001255A3" w:rsidRDefault="00D76DC8" w:rsidP="00D76DC8">
            <w:pPr>
              <w:widowControl w:val="0"/>
              <w:spacing w:after="0"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sz w:val="24"/>
                <w:szCs w:val="24"/>
                <w:lang w:val="kk-KZ"/>
              </w:rPr>
              <w:t>Қимыл-қозғалыс ойындары: “Құстар мен мысық” (2-3 рет ойнатылады). (дене шынықтыру)</w:t>
            </w:r>
          </w:p>
          <w:p w:rsidR="00D76DC8" w:rsidRPr="001255A3" w:rsidRDefault="00D76DC8" w:rsidP="00D76DC8">
            <w:pPr>
              <w:widowControl w:val="0"/>
              <w:spacing w:after="0" w:line="240" w:lineRule="auto"/>
              <w:rPr>
                <w:rFonts w:ascii="Times New Roman" w:eastAsia="Times New Roman" w:hAnsi="Times New Roman" w:cs="Times New Roman"/>
                <w:b/>
                <w:sz w:val="24"/>
                <w:szCs w:val="24"/>
                <w:lang w:val="kk-KZ"/>
              </w:rPr>
            </w:pPr>
            <w:r w:rsidRPr="001255A3">
              <w:rPr>
                <w:rFonts w:ascii="Times New Roman" w:eastAsia="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2621" w:type="dxa"/>
            <w:gridSpan w:val="7"/>
          </w:tcPr>
          <w:p w:rsidR="00D76DC8" w:rsidRDefault="00D76DC8" w:rsidP="00D76DC8">
            <w:pPr>
              <w:widowControl w:val="0"/>
              <w:spacing w:after="0"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b/>
                <w:sz w:val="24"/>
                <w:szCs w:val="24"/>
                <w:lang w:val="kk-KZ"/>
              </w:rPr>
              <w:t xml:space="preserve">Сауысқанды бақылау. </w:t>
            </w:r>
            <w:r w:rsidRPr="001255A3">
              <w:rPr>
                <w:rFonts w:ascii="Times New Roman" w:eastAsia="Times New Roman" w:hAnsi="Times New Roman" w:cs="Times New Roman"/>
                <w:sz w:val="24"/>
                <w:szCs w:val="24"/>
                <w:lang w:val="kk-KZ"/>
              </w:rPr>
              <w:t>Сауысқанның пайда болуы, оған тән ерекшеліктер туралы түсініктерін қалыптастыру; қыстайтын құстарға қамқорлық жасауға тәрбиелеу.</w:t>
            </w:r>
          </w:p>
          <w:p w:rsidR="00D76DC8" w:rsidRPr="001255A3" w:rsidRDefault="00D76DC8" w:rsidP="00D76DC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Еңбек:</w:t>
            </w:r>
            <w:r w:rsidRPr="001255A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қ</w:t>
            </w:r>
            <w:r w:rsidRPr="001255A3">
              <w:rPr>
                <w:rFonts w:ascii="Times New Roman" w:eastAsia="Times New Roman" w:hAnsi="Times New Roman" w:cs="Times New Roman"/>
                <w:sz w:val="24"/>
                <w:szCs w:val="24"/>
                <w:lang w:val="kk-KZ"/>
              </w:rPr>
              <w:t>ұстардың қимылдары мен дыбыстарына еліктеуді үйрету</w:t>
            </w:r>
          </w:p>
          <w:p w:rsidR="00D76DC8" w:rsidRPr="001255A3" w:rsidRDefault="00D76DC8" w:rsidP="00D76DC8">
            <w:pPr>
              <w:widowControl w:val="0"/>
              <w:spacing w:after="0"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sz w:val="24"/>
                <w:szCs w:val="24"/>
                <w:lang w:val="kk-KZ"/>
              </w:rPr>
              <w:t>Қимыл-қозғалыс ойындары: "Қарға мен ит", "Допты ұста"..; допты екі қолмен ұстау іскерліктерін жетілдіру.</w:t>
            </w:r>
          </w:p>
          <w:p w:rsidR="00D76DC8" w:rsidRPr="001255A3" w:rsidRDefault="00D76DC8" w:rsidP="00D76DC8">
            <w:pPr>
              <w:widowControl w:val="0"/>
              <w:spacing w:after="0" w:line="240" w:lineRule="auto"/>
              <w:rPr>
                <w:rFonts w:ascii="Times New Roman" w:eastAsia="Times New Roman" w:hAnsi="Times New Roman" w:cs="Times New Roman"/>
                <w:b/>
                <w:sz w:val="24"/>
                <w:szCs w:val="24"/>
                <w:lang w:val="kk-KZ"/>
              </w:rPr>
            </w:pPr>
            <w:r w:rsidRPr="001255A3">
              <w:rPr>
                <w:rFonts w:ascii="Times New Roman" w:eastAsia="Times New Roman" w:hAnsi="Times New Roman" w:cs="Times New Roman"/>
                <w:b/>
                <w:sz w:val="24"/>
                <w:szCs w:val="24"/>
                <w:lang w:val="kk-KZ"/>
              </w:rPr>
              <w:t>Серуенде қимылды ойындар мен дене жаттығуларына қатысуға қызығушылықты арттыру.</w:t>
            </w:r>
          </w:p>
        </w:tc>
      </w:tr>
      <w:tr w:rsidR="00D76DC8" w:rsidRPr="00A94AB6" w:rsidTr="00D76DC8">
        <w:trPr>
          <w:gridAfter w:val="1"/>
          <w:wAfter w:w="3232" w:type="dxa"/>
          <w:trHeight w:val="987"/>
        </w:trPr>
        <w:tc>
          <w:tcPr>
            <w:tcW w:w="2788" w:type="dxa"/>
          </w:tcPr>
          <w:p w:rsidR="00D76DC8" w:rsidRPr="001255A3" w:rsidRDefault="00D76DC8" w:rsidP="00D76DC8">
            <w:pPr>
              <w:spacing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lastRenderedPageBreak/>
              <w:t>Серуеннен оралу</w:t>
            </w:r>
          </w:p>
        </w:tc>
        <w:tc>
          <w:tcPr>
            <w:tcW w:w="12629" w:type="dxa"/>
            <w:gridSpan w:val="23"/>
          </w:tcPr>
          <w:p w:rsidR="00D76DC8" w:rsidRPr="001255A3" w:rsidRDefault="00D76DC8" w:rsidP="00D76DC8">
            <w:pPr>
              <w:pStyle w:val="a4"/>
              <w:spacing w:after="160"/>
              <w:rPr>
                <w:rFonts w:ascii="Times New Roman" w:hAnsi="Times New Roman" w:cs="Times New Roman"/>
                <w:sz w:val="24"/>
                <w:szCs w:val="24"/>
                <w:lang w:val="kk-KZ"/>
              </w:rPr>
            </w:pPr>
            <w:r w:rsidRPr="001255A3">
              <w:rPr>
                <w:rFonts w:ascii="Times New Roman" w:hAnsi="Times New Roman" w:cs="Times New Roman"/>
                <w:sz w:val="24"/>
                <w:szCs w:val="24"/>
                <w:lang w:val="kk-KZ"/>
              </w:rPr>
              <w:t xml:space="preserve">Балалардың киімін ретімен шешу, дербес және ойын әрекеті. </w:t>
            </w:r>
            <w:r w:rsidRPr="001255A3">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D76DC8" w:rsidRPr="00A94AB6" w:rsidTr="00D76DC8">
        <w:trPr>
          <w:gridAfter w:val="1"/>
          <w:wAfter w:w="3232" w:type="dxa"/>
          <w:trHeight w:val="987"/>
        </w:trPr>
        <w:tc>
          <w:tcPr>
            <w:tcW w:w="2788" w:type="dxa"/>
          </w:tcPr>
          <w:p w:rsidR="00D76DC8" w:rsidRPr="001255A3" w:rsidRDefault="00D76DC8" w:rsidP="00D76DC8">
            <w:pPr>
              <w:spacing w:after="0"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 xml:space="preserve">Балалардың дербес іс-әрекеті  </w:t>
            </w:r>
          </w:p>
          <w:p w:rsidR="00D76DC8" w:rsidRPr="001255A3" w:rsidRDefault="00D76DC8" w:rsidP="00D76DC8">
            <w:pPr>
              <w:spacing w:after="0"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 </w:t>
            </w:r>
          </w:p>
        </w:tc>
        <w:tc>
          <w:tcPr>
            <w:tcW w:w="2559" w:type="dxa"/>
            <w:gridSpan w:val="6"/>
          </w:tcPr>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"Әлемге саяхат" театрландырылған ойын.</w:t>
            </w:r>
          </w:p>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b/>
                <w:sz w:val="24"/>
                <w:szCs w:val="24"/>
                <w:lang w:val="kk-KZ"/>
              </w:rPr>
              <w:t xml:space="preserve">Кейіпкерлерді </w:t>
            </w:r>
            <w:r w:rsidRPr="001255A3">
              <w:rPr>
                <w:rFonts w:ascii="Times New Roman" w:hAnsi="Times New Roman" w:cs="Times New Roman"/>
                <w:b/>
                <w:sz w:val="24"/>
                <w:szCs w:val="24"/>
                <w:lang w:val="kk-KZ"/>
              </w:rPr>
              <w:lastRenderedPageBreak/>
              <w:t>ойнағанда мінез-құлқын бере білуге, интонациясын қабылдауға</w:t>
            </w:r>
            <w:r w:rsidRPr="001255A3">
              <w:rPr>
                <w:rFonts w:ascii="Times New Roman" w:hAnsi="Times New Roman" w:cs="Times New Roman"/>
                <w:sz w:val="24"/>
                <w:szCs w:val="24"/>
                <w:lang w:val="kk-KZ"/>
              </w:rPr>
              <w:t>.</w:t>
            </w:r>
          </w:p>
        </w:tc>
        <w:tc>
          <w:tcPr>
            <w:tcW w:w="2412" w:type="dxa"/>
            <w:gridSpan w:val="4"/>
          </w:tcPr>
          <w:p w:rsidR="00D76DC8" w:rsidRPr="001255A3" w:rsidRDefault="00D76DC8" w:rsidP="00D76DC8">
            <w:pPr>
              <w:pStyle w:val="a4"/>
              <w:rPr>
                <w:rFonts w:ascii="Times New Roman" w:hAnsi="Times New Roman" w:cs="Times New Roman"/>
                <w:sz w:val="24"/>
                <w:szCs w:val="24"/>
                <w:lang w:val="kk-KZ"/>
              </w:rPr>
            </w:pPr>
            <w:r w:rsidRPr="001255A3">
              <w:rPr>
                <w:rFonts w:ascii="Times New Roman" w:hAnsi="Times New Roman" w:cs="Times New Roman"/>
                <w:sz w:val="24"/>
                <w:szCs w:val="24"/>
                <w:lang w:val="kk-KZ"/>
              </w:rPr>
              <w:lastRenderedPageBreak/>
              <w:t>Кітап бұрышында: «Үш аю»  ертегісін тыңдау,кейіпкерлердің сөздерін қайталау.</w:t>
            </w:r>
          </w:p>
          <w:p w:rsidR="00D76DC8" w:rsidRPr="001255A3" w:rsidRDefault="00D76DC8" w:rsidP="00D76DC8">
            <w:pPr>
              <w:pStyle w:val="a4"/>
              <w:rPr>
                <w:rFonts w:ascii="Times New Roman" w:hAnsi="Times New Roman" w:cs="Times New Roman"/>
                <w:b/>
                <w:sz w:val="24"/>
                <w:szCs w:val="24"/>
                <w:lang w:val="kk-KZ"/>
              </w:rPr>
            </w:pPr>
            <w:r w:rsidRPr="001255A3">
              <w:rPr>
                <w:rFonts w:ascii="Times New Roman" w:hAnsi="Times New Roman" w:cs="Times New Roman"/>
                <w:b/>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w:t>
            </w:r>
            <w:r w:rsidRPr="001255A3">
              <w:rPr>
                <w:rFonts w:ascii="Times New Roman" w:hAnsi="Times New Roman" w:cs="Times New Roman"/>
                <w:b/>
                <w:color w:val="000000"/>
                <w:sz w:val="24"/>
                <w:szCs w:val="24"/>
                <w:lang w:val="kk-KZ"/>
              </w:rPr>
              <w:lastRenderedPageBreak/>
              <w:t>олардың әрекеттерінің салдарын талқылау.</w:t>
            </w:r>
          </w:p>
        </w:tc>
        <w:tc>
          <w:tcPr>
            <w:tcW w:w="2648" w:type="dxa"/>
            <w:gridSpan w:val="5"/>
          </w:tcPr>
          <w:p w:rsidR="00D76DC8" w:rsidRPr="001255A3" w:rsidRDefault="00D76DC8" w:rsidP="00D76DC8">
            <w:pPr>
              <w:spacing w:after="0"/>
              <w:rPr>
                <w:rFonts w:ascii="Times New Roman" w:eastAsia="Times New Roman" w:hAnsi="Times New Roman" w:cs="Times New Roman"/>
                <w:sz w:val="24"/>
                <w:szCs w:val="24"/>
                <w:lang w:val="kk-KZ"/>
              </w:rPr>
            </w:pPr>
            <w:r w:rsidRPr="001255A3">
              <w:rPr>
                <w:rFonts w:ascii="Times New Roman" w:eastAsia="Times New Roman" w:hAnsi="Times New Roman" w:cs="Times New Roman"/>
                <w:sz w:val="24"/>
                <w:szCs w:val="24"/>
                <w:lang w:val="kk-KZ"/>
              </w:rPr>
              <w:lastRenderedPageBreak/>
              <w:t>«Үш аю» ертегісіндегі заттарды мүсіндеу.</w:t>
            </w:r>
          </w:p>
          <w:p w:rsidR="00D76DC8" w:rsidRPr="001255A3" w:rsidRDefault="00D76DC8" w:rsidP="00D76DC8">
            <w:pPr>
              <w:spacing w:after="0"/>
              <w:rPr>
                <w:rFonts w:ascii="Times New Roman" w:hAnsi="Times New Roman" w:cs="Times New Roman"/>
                <w:b/>
                <w:sz w:val="24"/>
                <w:szCs w:val="24"/>
                <w:lang w:val="kk-KZ"/>
              </w:rPr>
            </w:pPr>
            <w:r w:rsidRPr="001255A3">
              <w:rPr>
                <w:rFonts w:ascii="Times New Roman" w:eastAsia="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2389" w:type="dxa"/>
          </w:tcPr>
          <w:p w:rsidR="00D76DC8" w:rsidRPr="001255A3" w:rsidRDefault="00D76DC8" w:rsidP="00D76DC8">
            <w:pPr>
              <w:spacing w:after="0"/>
              <w:rPr>
                <w:rFonts w:ascii="Times New Roman" w:hAnsi="Times New Roman" w:cs="Times New Roman"/>
                <w:sz w:val="24"/>
                <w:szCs w:val="24"/>
                <w:lang w:val="kk-KZ"/>
              </w:rPr>
            </w:pPr>
            <w:r w:rsidRPr="001255A3">
              <w:rPr>
                <w:rFonts w:ascii="Times New Roman" w:hAnsi="Times New Roman" w:cs="Times New Roman"/>
                <w:sz w:val="24"/>
                <w:szCs w:val="24"/>
                <w:lang w:val="kk-KZ"/>
              </w:rPr>
              <w:t>Музыкалық аспаптармен ойындар. Күз ертеңгілігіне дайындық.</w:t>
            </w:r>
          </w:p>
          <w:p w:rsidR="00D76DC8" w:rsidRPr="001255A3" w:rsidRDefault="00D76DC8" w:rsidP="00D76DC8">
            <w:pPr>
              <w:spacing w:after="0"/>
              <w:rPr>
                <w:rFonts w:ascii="Times New Roman" w:hAnsi="Times New Roman" w:cs="Times New Roman"/>
                <w:b/>
                <w:sz w:val="24"/>
                <w:szCs w:val="24"/>
                <w:lang w:val="kk-KZ"/>
              </w:rPr>
            </w:pPr>
            <w:r w:rsidRPr="001255A3">
              <w:rPr>
                <w:rFonts w:ascii="Times New Roman" w:hAnsi="Times New Roman" w:cs="Times New Roman"/>
                <w:b/>
                <w:sz w:val="24"/>
                <w:szCs w:val="24"/>
                <w:lang w:val="kk-KZ"/>
              </w:rPr>
              <w:t>Заттармен және заттарсыз музыкалық шығарманың қарқыны мен сипатына сәйкес бір-бірден, жұппен ырғақты қимылдар орындау.</w:t>
            </w:r>
          </w:p>
        </w:tc>
        <w:tc>
          <w:tcPr>
            <w:tcW w:w="2621" w:type="dxa"/>
            <w:gridSpan w:val="7"/>
          </w:tcPr>
          <w:p w:rsidR="00D76DC8" w:rsidRPr="001255A3" w:rsidRDefault="00D76DC8" w:rsidP="00D76DC8">
            <w:pPr>
              <w:pStyle w:val="a4"/>
              <w:rPr>
                <w:rFonts w:ascii="Times New Roman" w:hAnsi="Times New Roman" w:cs="Times New Roman"/>
                <w:sz w:val="24"/>
                <w:szCs w:val="24"/>
                <w:lang w:val="kk-KZ"/>
              </w:rPr>
            </w:pPr>
            <w:r w:rsidRPr="001255A3">
              <w:rPr>
                <w:rFonts w:ascii="Times New Roman" w:hAnsi="Times New Roman" w:cs="Times New Roman"/>
                <w:sz w:val="24"/>
                <w:szCs w:val="24"/>
                <w:lang w:val="kk-KZ"/>
              </w:rPr>
              <w:t>Балаларға күз мезгілінде пісетін дәнді-дақылдар туралы әңгімелеу.</w:t>
            </w:r>
          </w:p>
          <w:p w:rsidR="00D76DC8" w:rsidRPr="001255A3" w:rsidRDefault="00D76DC8" w:rsidP="00D76DC8">
            <w:pPr>
              <w:pStyle w:val="a4"/>
              <w:rPr>
                <w:rFonts w:ascii="Times New Roman" w:hAnsi="Times New Roman" w:cs="Times New Roman"/>
                <w:b/>
                <w:sz w:val="24"/>
                <w:szCs w:val="24"/>
                <w:lang w:val="kk-KZ"/>
              </w:rPr>
            </w:pPr>
            <w:r w:rsidRPr="001255A3">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r>
      <w:tr w:rsidR="00D76DC8" w:rsidRPr="00E81589" w:rsidTr="00D76DC8">
        <w:trPr>
          <w:gridAfter w:val="1"/>
          <w:wAfter w:w="3232" w:type="dxa"/>
        </w:trPr>
        <w:tc>
          <w:tcPr>
            <w:tcW w:w="2788" w:type="dxa"/>
          </w:tcPr>
          <w:p w:rsidR="00D76DC8" w:rsidRPr="001255A3" w:rsidRDefault="00D76DC8" w:rsidP="00D76DC8">
            <w:pPr>
              <w:spacing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lastRenderedPageBreak/>
              <w:t>Балалардың үйіне қайтуы</w:t>
            </w:r>
          </w:p>
        </w:tc>
        <w:tc>
          <w:tcPr>
            <w:tcW w:w="2559" w:type="dxa"/>
            <w:gridSpan w:val="6"/>
          </w:tcPr>
          <w:p w:rsidR="00D76DC8" w:rsidRPr="001255A3" w:rsidRDefault="00D76DC8" w:rsidP="00D76DC8">
            <w:pPr>
              <w:pStyle w:val="TableParagraph"/>
              <w:spacing w:after="160"/>
              <w:rPr>
                <w:sz w:val="24"/>
                <w:szCs w:val="24"/>
              </w:rPr>
            </w:pPr>
            <w:r w:rsidRPr="001255A3">
              <w:rPr>
                <w:sz w:val="24"/>
                <w:szCs w:val="24"/>
              </w:rPr>
              <w:t xml:space="preserve">Балалардың сүйіктігі ойыншығы туралы әңгімелесу. </w:t>
            </w:r>
          </w:p>
        </w:tc>
        <w:tc>
          <w:tcPr>
            <w:tcW w:w="2412" w:type="dxa"/>
            <w:gridSpan w:val="4"/>
          </w:tcPr>
          <w:p w:rsidR="00D76DC8" w:rsidRPr="001255A3" w:rsidRDefault="00D76DC8" w:rsidP="00D76DC8">
            <w:pPr>
              <w:pStyle w:val="TableParagraph"/>
              <w:spacing w:after="160"/>
              <w:rPr>
                <w:sz w:val="24"/>
                <w:szCs w:val="24"/>
              </w:rPr>
            </w:pPr>
            <w:r w:rsidRPr="001255A3">
              <w:rPr>
                <w:sz w:val="24"/>
                <w:szCs w:val="24"/>
              </w:rPr>
              <w:t>Топқа ойыншық алмасу сөресін жасауды ақылдасу</w:t>
            </w:r>
          </w:p>
        </w:tc>
        <w:tc>
          <w:tcPr>
            <w:tcW w:w="2648" w:type="dxa"/>
            <w:gridSpan w:val="5"/>
          </w:tcPr>
          <w:p w:rsidR="00D76DC8" w:rsidRPr="001255A3" w:rsidRDefault="00D76DC8" w:rsidP="00D76DC8">
            <w:pPr>
              <w:pStyle w:val="TableParagraph"/>
              <w:spacing w:after="160"/>
              <w:rPr>
                <w:sz w:val="24"/>
                <w:szCs w:val="24"/>
              </w:rPr>
            </w:pPr>
            <w:r w:rsidRPr="001255A3">
              <w:rPr>
                <w:sz w:val="24"/>
                <w:szCs w:val="24"/>
              </w:rPr>
              <w:t>Табиғи материалдардан ойыншық жасауды ұсыну.</w:t>
            </w:r>
          </w:p>
        </w:tc>
        <w:tc>
          <w:tcPr>
            <w:tcW w:w="2411" w:type="dxa"/>
            <w:gridSpan w:val="2"/>
          </w:tcPr>
          <w:p w:rsidR="00D76DC8" w:rsidRPr="001255A3" w:rsidRDefault="00D76DC8" w:rsidP="00D76DC8">
            <w:pPr>
              <w:pStyle w:val="TableParagraph"/>
              <w:spacing w:after="160"/>
              <w:rPr>
                <w:sz w:val="24"/>
                <w:szCs w:val="24"/>
              </w:rPr>
            </w:pPr>
            <w:r w:rsidRPr="001255A3">
              <w:rPr>
                <w:sz w:val="24"/>
                <w:szCs w:val="24"/>
              </w:rPr>
              <w:t xml:space="preserve">Үйде баламен доппен ойнауды ұсыну. </w:t>
            </w:r>
          </w:p>
        </w:tc>
        <w:tc>
          <w:tcPr>
            <w:tcW w:w="2599" w:type="dxa"/>
            <w:gridSpan w:val="6"/>
          </w:tcPr>
          <w:p w:rsidR="00D76DC8" w:rsidRPr="001255A3" w:rsidRDefault="00D76DC8" w:rsidP="00D76DC8">
            <w:pPr>
              <w:pStyle w:val="TableParagraph"/>
              <w:spacing w:after="160"/>
              <w:rPr>
                <w:sz w:val="24"/>
                <w:szCs w:val="24"/>
              </w:rPr>
            </w:pPr>
            <w:r>
              <w:rPr>
                <w:sz w:val="24"/>
                <w:szCs w:val="24"/>
              </w:rPr>
              <w:t>Апта бой</w:t>
            </w:r>
            <w:r w:rsidRPr="001255A3">
              <w:rPr>
                <w:sz w:val="24"/>
                <w:szCs w:val="24"/>
              </w:rPr>
              <w:t xml:space="preserve">ы жұмыстар бойынша ақпарат беру. </w:t>
            </w:r>
          </w:p>
        </w:tc>
      </w:tr>
    </w:tbl>
    <w:p w:rsidR="00D76DC8" w:rsidRPr="001255A3" w:rsidRDefault="00D76DC8" w:rsidP="00D76DC8">
      <w:pPr>
        <w:spacing w:line="240" w:lineRule="auto"/>
        <w:rPr>
          <w:rFonts w:ascii="Times New Roman" w:hAnsi="Times New Roman" w:cs="Times New Roman"/>
          <w:sz w:val="24"/>
          <w:szCs w:val="24"/>
          <w:u w:val="single"/>
          <w:lang w:val="kk-KZ"/>
        </w:rPr>
      </w:pPr>
    </w:p>
    <w:p w:rsidR="00D76DC8" w:rsidRPr="001255A3" w:rsidRDefault="00D76DC8" w:rsidP="00D76DC8">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 xml:space="preserve">Тексерген :            Нургалиева З.К.                                                                                                                                                                                                                                       </w:t>
      </w:r>
      <w:r>
        <w:rPr>
          <w:rFonts w:ascii="Times New Roman" w:hAnsi="Times New Roman" w:cs="Times New Roman"/>
          <w:b/>
          <w:sz w:val="24"/>
          <w:szCs w:val="24"/>
          <w:lang w:val="kk-KZ"/>
        </w:rPr>
        <w:t xml:space="preserve">       Тапсырған: Д. Т. Мажитова</w:t>
      </w:r>
    </w:p>
    <w:p w:rsidR="00D76DC8" w:rsidRPr="001255A3" w:rsidRDefault="00D76DC8" w:rsidP="00D76DC8">
      <w:pPr>
        <w:spacing w:line="240" w:lineRule="auto"/>
        <w:rPr>
          <w:rFonts w:ascii="Times New Roman" w:hAnsi="Times New Roman" w:cs="Times New Roman"/>
          <w:b/>
          <w:bCs/>
          <w:sz w:val="24"/>
          <w:szCs w:val="24"/>
          <w:lang w:val="kk-KZ"/>
        </w:rPr>
      </w:pPr>
    </w:p>
    <w:p w:rsidR="00D76DC8" w:rsidRPr="001255A3" w:rsidRDefault="00D76DC8" w:rsidP="00D76DC8">
      <w:pPr>
        <w:spacing w:line="240" w:lineRule="auto"/>
        <w:jc w:val="center"/>
        <w:rPr>
          <w:rFonts w:ascii="Times New Roman" w:hAnsi="Times New Roman" w:cs="Times New Roman"/>
          <w:b/>
          <w:bCs/>
          <w:sz w:val="24"/>
          <w:szCs w:val="24"/>
          <w:lang w:val="kk-KZ"/>
        </w:rPr>
      </w:pPr>
    </w:p>
    <w:p w:rsidR="00D76DC8" w:rsidRPr="001255A3" w:rsidRDefault="00D76DC8" w:rsidP="00D76DC8">
      <w:pPr>
        <w:spacing w:line="240" w:lineRule="auto"/>
        <w:jc w:val="center"/>
        <w:rPr>
          <w:rFonts w:ascii="Times New Roman" w:hAnsi="Times New Roman" w:cs="Times New Roman"/>
          <w:b/>
          <w:bCs/>
          <w:sz w:val="24"/>
          <w:szCs w:val="24"/>
          <w:lang w:val="kk-KZ"/>
        </w:rPr>
      </w:pPr>
    </w:p>
    <w:p w:rsidR="00D76DC8" w:rsidRPr="001255A3" w:rsidRDefault="00D76DC8" w:rsidP="00D76DC8">
      <w:pPr>
        <w:spacing w:line="240" w:lineRule="auto"/>
        <w:rPr>
          <w:rFonts w:ascii="Times New Roman" w:hAnsi="Times New Roman" w:cs="Times New Roman"/>
          <w:b/>
          <w:bCs/>
          <w:sz w:val="24"/>
          <w:szCs w:val="24"/>
          <w:lang w:val="kk-KZ"/>
        </w:rPr>
      </w:pP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Pr="009C33EF" w:rsidRDefault="00D76DC8" w:rsidP="00D76DC8">
      <w:pPr>
        <w:spacing w:after="0" w:line="240" w:lineRule="auto"/>
        <w:rPr>
          <w:rFonts w:ascii="Times New Roman" w:hAnsi="Times New Roman" w:cs="Times New Roman"/>
          <w:sz w:val="24"/>
          <w:szCs w:val="24"/>
          <w:lang w:val="kk-KZ"/>
        </w:rPr>
      </w:pPr>
    </w:p>
    <w:p w:rsidR="00D76DC8" w:rsidRDefault="00D76DC8" w:rsidP="00D76DC8">
      <w:pPr>
        <w:spacing w:after="0" w:line="240" w:lineRule="auto"/>
        <w:rPr>
          <w:rFonts w:ascii="Times New Roman" w:hAnsi="Times New Roman" w:cs="Times New Roman"/>
          <w:sz w:val="24"/>
          <w:szCs w:val="24"/>
          <w:lang w:val="kk-KZ"/>
        </w:rPr>
      </w:pPr>
    </w:p>
    <w:p w:rsidR="00D967C4" w:rsidRDefault="00D967C4" w:rsidP="00D76DC8">
      <w:pPr>
        <w:spacing w:after="0" w:line="240" w:lineRule="auto"/>
        <w:rPr>
          <w:rFonts w:ascii="Times New Roman" w:hAnsi="Times New Roman" w:cs="Times New Roman"/>
          <w:sz w:val="24"/>
          <w:szCs w:val="24"/>
          <w:lang w:val="kk-KZ"/>
        </w:rPr>
      </w:pPr>
    </w:p>
    <w:p w:rsidR="00D967C4" w:rsidRDefault="00D967C4" w:rsidP="00D76DC8">
      <w:pPr>
        <w:spacing w:after="0" w:line="240" w:lineRule="auto"/>
        <w:rPr>
          <w:rFonts w:ascii="Times New Roman" w:hAnsi="Times New Roman" w:cs="Times New Roman"/>
          <w:sz w:val="24"/>
          <w:szCs w:val="24"/>
          <w:lang w:val="kk-KZ"/>
        </w:rPr>
      </w:pPr>
    </w:p>
    <w:p w:rsidR="00D967C4" w:rsidRDefault="00D967C4" w:rsidP="00D76DC8">
      <w:pPr>
        <w:spacing w:after="0" w:line="240" w:lineRule="auto"/>
        <w:rPr>
          <w:rFonts w:ascii="Times New Roman" w:hAnsi="Times New Roman" w:cs="Times New Roman"/>
          <w:sz w:val="24"/>
          <w:szCs w:val="24"/>
          <w:lang w:val="kk-KZ"/>
        </w:rPr>
      </w:pPr>
    </w:p>
    <w:p w:rsidR="00D967C4" w:rsidRDefault="00D967C4" w:rsidP="00D76DC8">
      <w:pPr>
        <w:spacing w:after="0" w:line="240" w:lineRule="auto"/>
        <w:rPr>
          <w:rFonts w:ascii="Times New Roman" w:hAnsi="Times New Roman" w:cs="Times New Roman"/>
          <w:sz w:val="24"/>
          <w:szCs w:val="24"/>
          <w:lang w:val="kk-KZ"/>
        </w:rPr>
      </w:pPr>
    </w:p>
    <w:p w:rsidR="00D967C4" w:rsidRDefault="00D967C4" w:rsidP="00D76DC8">
      <w:pPr>
        <w:spacing w:after="0" w:line="240" w:lineRule="auto"/>
        <w:rPr>
          <w:rFonts w:ascii="Times New Roman" w:hAnsi="Times New Roman" w:cs="Times New Roman"/>
          <w:sz w:val="24"/>
          <w:szCs w:val="24"/>
          <w:lang w:val="kk-KZ"/>
        </w:rPr>
      </w:pPr>
    </w:p>
    <w:p w:rsidR="00D967C4" w:rsidRDefault="00D967C4" w:rsidP="00D76DC8">
      <w:pPr>
        <w:spacing w:after="0" w:line="240" w:lineRule="auto"/>
        <w:rPr>
          <w:rFonts w:ascii="Times New Roman" w:hAnsi="Times New Roman" w:cs="Times New Roman"/>
          <w:sz w:val="24"/>
          <w:szCs w:val="24"/>
          <w:lang w:val="kk-KZ"/>
        </w:rPr>
      </w:pPr>
    </w:p>
    <w:p w:rsidR="00D967C4" w:rsidRPr="009C33EF" w:rsidRDefault="00D967C4" w:rsidP="00D76DC8">
      <w:pPr>
        <w:spacing w:after="0" w:line="240" w:lineRule="auto"/>
        <w:rPr>
          <w:rFonts w:ascii="Times New Roman" w:hAnsi="Times New Roman" w:cs="Times New Roman"/>
          <w:sz w:val="24"/>
          <w:szCs w:val="24"/>
          <w:lang w:val="kk-KZ"/>
        </w:rPr>
      </w:pPr>
    </w:p>
    <w:p w:rsidR="00D76DC8" w:rsidRPr="009C33EF" w:rsidRDefault="00D76DC8" w:rsidP="00D76DC8">
      <w:pPr>
        <w:spacing w:after="0" w:line="240" w:lineRule="auto"/>
        <w:jc w:val="cente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lastRenderedPageBreak/>
        <w:t>Тәрбие-білім беру үрдісінің циклограммасы</w:t>
      </w:r>
    </w:p>
    <w:p w:rsidR="00D76DC8" w:rsidRPr="009C33EF" w:rsidRDefault="00D76DC8" w:rsidP="00D76DC8">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Білім беру ұйымы : «Балдырған» мектеп-балабақшасы</w:t>
      </w:r>
    </w:p>
    <w:p w:rsidR="00D76DC8" w:rsidRPr="009C33EF" w:rsidRDefault="00D76DC8" w:rsidP="00D76DC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«Балапан</w:t>
      </w:r>
      <w:r w:rsidRPr="009C33EF">
        <w:rPr>
          <w:rFonts w:ascii="Times New Roman" w:hAnsi="Times New Roman" w:cs="Times New Roman"/>
          <w:b/>
          <w:bCs/>
          <w:sz w:val="24"/>
          <w:szCs w:val="24"/>
          <w:lang w:val="kk-KZ"/>
        </w:rPr>
        <w:t>»  ортаңғы тобы</w:t>
      </w:r>
    </w:p>
    <w:p w:rsidR="00D76DC8" w:rsidRPr="009C33EF" w:rsidRDefault="00D76DC8" w:rsidP="00D76DC8">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Балалар жасы: 3 жас</w:t>
      </w:r>
    </w:p>
    <w:p w:rsidR="00D76DC8" w:rsidRDefault="00D76DC8" w:rsidP="00D76DC8">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Жоспар қандай кезеңге жасалды (апта күндерін, айды, жылды көрсету) – (10.10.22 ж.- 14.10.22 ж.)</w:t>
      </w:r>
    </w:p>
    <w:p w:rsidR="00D967C4" w:rsidRPr="009C33EF" w:rsidRDefault="00D967C4" w:rsidP="00D76DC8">
      <w:pPr>
        <w:spacing w:after="0" w:line="240" w:lineRule="auto"/>
        <w:rPr>
          <w:rFonts w:ascii="Times New Roman" w:hAnsi="Times New Roman" w:cs="Times New Roman"/>
          <w:sz w:val="24"/>
          <w:szCs w:val="24"/>
          <w:u w:val="single"/>
          <w:lang w:val="kk-KZ"/>
        </w:rPr>
      </w:pPr>
    </w:p>
    <w:tbl>
      <w:tblPr>
        <w:tblStyle w:val="a6"/>
        <w:tblW w:w="5359" w:type="pct"/>
        <w:tblInd w:w="-289" w:type="dxa"/>
        <w:tblLook w:val="04A0" w:firstRow="1" w:lastRow="0" w:firstColumn="1" w:lastColumn="0" w:noHBand="0" w:noVBand="1"/>
      </w:tblPr>
      <w:tblGrid>
        <w:gridCol w:w="2355"/>
        <w:gridCol w:w="2690"/>
        <w:gridCol w:w="2592"/>
        <w:gridCol w:w="16"/>
        <w:gridCol w:w="2488"/>
        <w:gridCol w:w="2488"/>
        <w:gridCol w:w="2563"/>
      </w:tblGrid>
      <w:tr w:rsidR="00D76DC8" w:rsidRPr="009C33EF" w:rsidTr="00D76DC8">
        <w:tc>
          <w:tcPr>
            <w:tcW w:w="756" w:type="pct"/>
          </w:tcPr>
          <w:p w:rsidR="00D76DC8" w:rsidRPr="009C33EF" w:rsidRDefault="00D76DC8" w:rsidP="00D76DC8">
            <w:pPr>
              <w:autoSpaceDE w:val="0"/>
              <w:autoSpaceDN w:val="0"/>
              <w:adjustRightInd w:val="0"/>
              <w:rPr>
                <w:rFonts w:ascii="Times New Roman" w:hAnsi="Times New Roman" w:cs="Times New Roman"/>
                <w:b/>
                <w:bCs/>
                <w:sz w:val="24"/>
                <w:szCs w:val="24"/>
                <w:lang w:val="kk-KZ"/>
              </w:rPr>
            </w:pPr>
            <w:r w:rsidRPr="009C33EF">
              <w:rPr>
                <w:rFonts w:ascii="Times New Roman" w:hAnsi="Times New Roman" w:cs="Times New Roman"/>
                <w:b/>
                <w:bCs/>
                <w:color w:val="000000"/>
                <w:sz w:val="24"/>
                <w:szCs w:val="24"/>
                <w:lang w:val="kk-KZ"/>
              </w:rPr>
              <w:t>Күн тәртібінің үлгісі</w:t>
            </w:r>
          </w:p>
        </w:tc>
        <w:tc>
          <w:tcPr>
            <w:tcW w:w="899" w:type="pct"/>
          </w:tcPr>
          <w:p w:rsidR="00D76DC8" w:rsidRPr="009C33EF" w:rsidRDefault="00D76DC8" w:rsidP="00D76DC8">
            <w:pPr>
              <w:pStyle w:val="a4"/>
              <w:jc w:val="center"/>
              <w:rPr>
                <w:b/>
                <w:bCs/>
                <w:sz w:val="24"/>
                <w:szCs w:val="24"/>
                <w:lang w:val="kk-KZ"/>
              </w:rPr>
            </w:pPr>
            <w:r w:rsidRPr="009C33EF">
              <w:rPr>
                <w:b/>
                <w:bCs/>
                <w:sz w:val="24"/>
                <w:szCs w:val="24"/>
                <w:lang w:val="kk-KZ"/>
              </w:rPr>
              <w:t>Дүйсенбі</w:t>
            </w:r>
          </w:p>
          <w:p w:rsidR="00D76DC8" w:rsidRPr="009C33EF" w:rsidRDefault="00D76DC8" w:rsidP="00D76DC8">
            <w:pPr>
              <w:pStyle w:val="a4"/>
              <w:jc w:val="center"/>
              <w:rPr>
                <w:b/>
                <w:bCs/>
                <w:sz w:val="24"/>
                <w:szCs w:val="24"/>
                <w:lang w:val="kk-KZ"/>
              </w:rPr>
            </w:pPr>
            <w:r w:rsidRPr="009C33EF">
              <w:rPr>
                <w:b/>
                <w:bCs/>
                <w:sz w:val="24"/>
                <w:szCs w:val="24"/>
                <w:lang w:val="kk-KZ"/>
              </w:rPr>
              <w:t>10.10.2022</w:t>
            </w:r>
          </w:p>
        </w:tc>
        <w:tc>
          <w:tcPr>
            <w:tcW w:w="823" w:type="pct"/>
            <w:gridSpan w:val="2"/>
          </w:tcPr>
          <w:p w:rsidR="00D76DC8" w:rsidRPr="009C33EF" w:rsidRDefault="00D76DC8" w:rsidP="00D76DC8">
            <w:pPr>
              <w:pStyle w:val="a4"/>
              <w:jc w:val="center"/>
              <w:rPr>
                <w:b/>
                <w:bCs/>
                <w:sz w:val="24"/>
                <w:szCs w:val="24"/>
                <w:lang w:val="kk-KZ"/>
              </w:rPr>
            </w:pPr>
            <w:r w:rsidRPr="009C33EF">
              <w:rPr>
                <w:b/>
                <w:bCs/>
                <w:sz w:val="24"/>
                <w:szCs w:val="24"/>
                <w:lang w:val="kk-KZ"/>
              </w:rPr>
              <w:t>Сейсенбі</w:t>
            </w:r>
          </w:p>
          <w:p w:rsidR="00D76DC8" w:rsidRPr="009C33EF" w:rsidRDefault="00D76DC8" w:rsidP="00D76DC8">
            <w:pPr>
              <w:pStyle w:val="a4"/>
              <w:jc w:val="center"/>
              <w:rPr>
                <w:b/>
                <w:bCs/>
                <w:sz w:val="24"/>
                <w:szCs w:val="24"/>
                <w:lang w:val="kk-KZ"/>
              </w:rPr>
            </w:pPr>
            <w:r w:rsidRPr="009C33EF">
              <w:rPr>
                <w:b/>
                <w:bCs/>
                <w:sz w:val="24"/>
                <w:szCs w:val="24"/>
                <w:lang w:val="kk-KZ"/>
              </w:rPr>
              <w:t>11.10.2022</w:t>
            </w:r>
          </w:p>
        </w:tc>
        <w:tc>
          <w:tcPr>
            <w:tcW w:w="821" w:type="pct"/>
          </w:tcPr>
          <w:p w:rsidR="00D76DC8" w:rsidRPr="009C33EF" w:rsidRDefault="00D76DC8" w:rsidP="00D76DC8">
            <w:pPr>
              <w:pStyle w:val="a4"/>
              <w:jc w:val="center"/>
              <w:rPr>
                <w:b/>
                <w:bCs/>
                <w:sz w:val="24"/>
                <w:szCs w:val="24"/>
                <w:lang w:val="kk-KZ"/>
              </w:rPr>
            </w:pPr>
            <w:r w:rsidRPr="009C33EF">
              <w:rPr>
                <w:b/>
                <w:bCs/>
                <w:sz w:val="24"/>
                <w:szCs w:val="24"/>
                <w:lang w:val="kk-KZ"/>
              </w:rPr>
              <w:t>Сәрсенбі</w:t>
            </w:r>
          </w:p>
          <w:p w:rsidR="00D76DC8" w:rsidRPr="009C33EF" w:rsidRDefault="00D76DC8" w:rsidP="00D76DC8">
            <w:pPr>
              <w:pStyle w:val="a4"/>
              <w:jc w:val="center"/>
              <w:rPr>
                <w:b/>
                <w:bCs/>
                <w:sz w:val="24"/>
                <w:szCs w:val="24"/>
                <w:lang w:val="kk-KZ"/>
              </w:rPr>
            </w:pPr>
            <w:r w:rsidRPr="009C33EF">
              <w:rPr>
                <w:b/>
                <w:bCs/>
                <w:sz w:val="24"/>
                <w:szCs w:val="24"/>
                <w:lang w:val="kk-KZ"/>
              </w:rPr>
              <w:t>12.10.2022</w:t>
            </w:r>
          </w:p>
        </w:tc>
        <w:tc>
          <w:tcPr>
            <w:tcW w:w="827" w:type="pct"/>
          </w:tcPr>
          <w:p w:rsidR="00D76DC8" w:rsidRPr="009C33EF" w:rsidRDefault="00D76DC8" w:rsidP="00D76DC8">
            <w:pPr>
              <w:pStyle w:val="a4"/>
              <w:jc w:val="center"/>
              <w:rPr>
                <w:b/>
                <w:bCs/>
                <w:sz w:val="24"/>
                <w:szCs w:val="24"/>
                <w:lang w:val="kk-KZ"/>
              </w:rPr>
            </w:pPr>
            <w:r w:rsidRPr="009C33EF">
              <w:rPr>
                <w:b/>
                <w:bCs/>
                <w:sz w:val="24"/>
                <w:szCs w:val="24"/>
                <w:lang w:val="kk-KZ"/>
              </w:rPr>
              <w:t>Бейсенбі</w:t>
            </w:r>
          </w:p>
          <w:p w:rsidR="00D76DC8" w:rsidRPr="009C33EF" w:rsidRDefault="00D76DC8" w:rsidP="00D76DC8">
            <w:pPr>
              <w:pStyle w:val="a4"/>
              <w:jc w:val="center"/>
              <w:rPr>
                <w:b/>
                <w:bCs/>
                <w:sz w:val="24"/>
                <w:szCs w:val="24"/>
                <w:lang w:val="kk-KZ"/>
              </w:rPr>
            </w:pPr>
            <w:r w:rsidRPr="009C33EF">
              <w:rPr>
                <w:b/>
                <w:bCs/>
                <w:sz w:val="24"/>
                <w:szCs w:val="24"/>
                <w:lang w:val="kk-KZ"/>
              </w:rPr>
              <w:t>13.10.2022</w:t>
            </w:r>
          </w:p>
        </w:tc>
        <w:tc>
          <w:tcPr>
            <w:tcW w:w="874" w:type="pct"/>
          </w:tcPr>
          <w:p w:rsidR="00D76DC8" w:rsidRPr="009C33EF" w:rsidRDefault="00D76DC8" w:rsidP="00D76DC8">
            <w:pPr>
              <w:pStyle w:val="a4"/>
              <w:jc w:val="center"/>
              <w:rPr>
                <w:b/>
                <w:bCs/>
                <w:sz w:val="24"/>
                <w:szCs w:val="24"/>
                <w:lang w:val="kk-KZ"/>
              </w:rPr>
            </w:pPr>
            <w:r w:rsidRPr="009C33EF">
              <w:rPr>
                <w:b/>
                <w:bCs/>
                <w:sz w:val="24"/>
                <w:szCs w:val="24"/>
                <w:lang w:val="kk-KZ"/>
              </w:rPr>
              <w:t>Жұма</w:t>
            </w:r>
          </w:p>
          <w:p w:rsidR="00D76DC8" w:rsidRPr="009C33EF" w:rsidRDefault="00D76DC8" w:rsidP="00D76DC8">
            <w:pPr>
              <w:pStyle w:val="a4"/>
              <w:jc w:val="center"/>
              <w:rPr>
                <w:b/>
                <w:bCs/>
                <w:sz w:val="24"/>
                <w:szCs w:val="24"/>
                <w:lang w:val="kk-KZ"/>
              </w:rPr>
            </w:pPr>
            <w:r w:rsidRPr="009C33EF">
              <w:rPr>
                <w:b/>
                <w:bCs/>
                <w:sz w:val="24"/>
                <w:szCs w:val="24"/>
                <w:lang w:val="kk-KZ"/>
              </w:rPr>
              <w:t>14.10.2022</w:t>
            </w:r>
          </w:p>
        </w:tc>
      </w:tr>
      <w:tr w:rsidR="00D76DC8" w:rsidRPr="00A94AB6" w:rsidTr="00D76DC8">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 қабылдау</w:t>
            </w:r>
          </w:p>
        </w:tc>
        <w:tc>
          <w:tcPr>
            <w:tcW w:w="899" w:type="pct"/>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 </w:t>
            </w:r>
            <w:r w:rsidRPr="009C33EF">
              <w:rPr>
                <w:rFonts w:ascii="Times New Roman" w:hAnsi="Times New Roman" w:cs="Times New Roman"/>
                <w:sz w:val="24"/>
                <w:szCs w:val="24"/>
                <w:lang w:val="kk-KZ"/>
              </w:rPr>
              <w:t>«Қайырлы таң қолым»</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Алақанды сипаймыз</w:t>
            </w:r>
          </w:p>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p>
        </w:tc>
        <w:tc>
          <w:tcPr>
            <w:tcW w:w="823" w:type="pct"/>
            <w:gridSpan w:val="2"/>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D76DC8" w:rsidRPr="009C33EF" w:rsidRDefault="00D76DC8" w:rsidP="00D76DC8">
            <w:pPr>
              <w:ind w:left="-326"/>
              <w:rPr>
                <w:rFonts w:ascii="Times New Roman" w:hAnsi="Times New Roman" w:cs="Times New Roman"/>
                <w:color w:val="000000"/>
                <w:sz w:val="24"/>
                <w:szCs w:val="24"/>
                <w:lang w:val="kk-KZ"/>
              </w:rPr>
            </w:pPr>
          </w:p>
        </w:tc>
        <w:tc>
          <w:tcPr>
            <w:tcW w:w="821" w:type="pct"/>
          </w:tcPr>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color w:val="000000"/>
                <w:sz w:val="24"/>
                <w:szCs w:val="24"/>
                <w:lang w:val="kk-KZ"/>
              </w:rPr>
              <w:t>Балалармен денсаулық тазалық туралы әңгіме жүргізу</w:t>
            </w:r>
            <w:r w:rsidRPr="009C33EF">
              <w:rPr>
                <w:rFonts w:ascii="Times New Roman" w:hAnsi="Times New Roman" w:cs="Times New Roman"/>
                <w:b/>
                <w:color w:val="000000"/>
                <w:sz w:val="24"/>
                <w:szCs w:val="24"/>
                <w:lang w:val="kk-KZ"/>
              </w:rPr>
              <w:t xml:space="preserve"> </w:t>
            </w:r>
          </w:p>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c>
          <w:tcPr>
            <w:tcW w:w="827"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Балалардың көңіл күйлерін көтеру. Балалардың үсті басына көңіл аудару</w:t>
            </w:r>
          </w:p>
          <w:p w:rsidR="00D76DC8" w:rsidRPr="009C33EF" w:rsidRDefault="00D76DC8" w:rsidP="00D76DC8">
            <w:pPr>
              <w:rPr>
                <w:rFonts w:ascii="Times New Roman" w:hAnsi="Times New Roman" w:cs="Times New Roman"/>
                <w:b/>
                <w:sz w:val="24"/>
                <w:szCs w:val="24"/>
                <w:lang w:val="kk-KZ"/>
              </w:rPr>
            </w:pPr>
            <w:r w:rsidRPr="009C33EF">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c>
          <w:tcPr>
            <w:tcW w:w="874" w:type="pct"/>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w:t>
            </w:r>
            <w:r w:rsidRPr="009C33EF">
              <w:rPr>
                <w:rFonts w:ascii="Times New Roman" w:hAnsi="Times New Roman" w:cs="Times New Roman"/>
                <w:b/>
                <w:color w:val="000000"/>
                <w:sz w:val="24"/>
                <w:szCs w:val="24"/>
                <w:lang w:val="kk-KZ"/>
              </w:rPr>
              <w:lastRenderedPageBreak/>
              <w:t>қалыптастыру</w:t>
            </w:r>
          </w:p>
        </w:tc>
      </w:tr>
      <w:tr w:rsidR="00D76DC8" w:rsidRPr="009C33EF" w:rsidTr="00D76DC8">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899"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Ата-аналармен әңгіме:</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тазалығы жөнінде кеңес беру</w:t>
            </w:r>
          </w:p>
          <w:p w:rsidR="00D76DC8" w:rsidRPr="009C33EF" w:rsidRDefault="00D76DC8" w:rsidP="00D76DC8">
            <w:pPr>
              <w:rPr>
                <w:rFonts w:ascii="Times New Roman" w:hAnsi="Times New Roman" w:cs="Times New Roman"/>
                <w:color w:val="000000"/>
                <w:sz w:val="24"/>
                <w:szCs w:val="24"/>
                <w:lang w:val="kk-KZ"/>
              </w:rPr>
            </w:pPr>
          </w:p>
        </w:tc>
        <w:tc>
          <w:tcPr>
            <w:tcW w:w="823" w:type="pct"/>
            <w:gridSpan w:val="2"/>
          </w:tcPr>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hAnsi="Times New Roman" w:cs="Times New Roman"/>
                <w:b/>
                <w:color w:val="000000"/>
                <w:sz w:val="24"/>
                <w:szCs w:val="24"/>
                <w:lang w:val="kk-KZ"/>
              </w:rPr>
              <w:t>Ата-аналармен әңгіме:</w:t>
            </w:r>
            <w:r w:rsidRPr="009C33EF">
              <w:rPr>
                <w:rFonts w:ascii="Times New Roman" w:hAnsi="Times New Roman" w:cs="Times New Roman"/>
                <w:color w:val="000000"/>
                <w:sz w:val="24"/>
                <w:szCs w:val="24"/>
                <w:lang w:val="kk-KZ"/>
              </w:rPr>
              <w:t xml:space="preserve"> </w:t>
            </w:r>
            <w:r w:rsidRPr="009C33EF">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p>
        </w:tc>
        <w:tc>
          <w:tcPr>
            <w:tcW w:w="821"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Ата-аналармен әңгіме:</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27"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Ата-аналармен әңгіме:</w:t>
            </w:r>
          </w:p>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p>
          <w:p w:rsidR="00D76DC8" w:rsidRPr="009C33EF" w:rsidRDefault="00D76DC8" w:rsidP="00D76DC8">
            <w:pPr>
              <w:rPr>
                <w:rFonts w:ascii="Times New Roman" w:hAnsi="Times New Roman" w:cs="Times New Roman"/>
                <w:color w:val="000000"/>
                <w:sz w:val="24"/>
                <w:szCs w:val="24"/>
                <w:lang w:val="kk-KZ"/>
              </w:rPr>
            </w:pPr>
          </w:p>
        </w:tc>
        <w:tc>
          <w:tcPr>
            <w:tcW w:w="874" w:type="pct"/>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Ата –аналармен әңгіме</w:t>
            </w:r>
            <w:r w:rsidRPr="009C33EF">
              <w:rPr>
                <w:rFonts w:ascii="Times New Roman" w:eastAsia="Calibri" w:hAnsi="Times New Roman" w:cs="Times New Roman"/>
                <w:sz w:val="24"/>
                <w:szCs w:val="24"/>
                <w:lang w:val="kk-KZ"/>
              </w:rPr>
              <w:t>:  «Дұрыс тамақтануға баулу»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p>
          <w:p w:rsidR="00D76DC8" w:rsidRPr="009C33EF" w:rsidRDefault="00D76DC8" w:rsidP="00D76DC8">
            <w:pPr>
              <w:rPr>
                <w:rFonts w:ascii="Times New Roman" w:hAnsi="Times New Roman" w:cs="Times New Roman"/>
                <w:color w:val="000000"/>
                <w:sz w:val="24"/>
                <w:szCs w:val="24"/>
                <w:lang w:val="kk-KZ"/>
              </w:rPr>
            </w:pPr>
          </w:p>
        </w:tc>
      </w:tr>
      <w:tr w:rsidR="00D76DC8" w:rsidRPr="00A94AB6" w:rsidTr="00D76DC8">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99" w:type="pct"/>
            <w:tcBorders>
              <w:bottom w:val="single" w:sz="4" w:space="0" w:color="auto"/>
            </w:tcBorders>
          </w:tcPr>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Дидактикалық ойын</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«Бұл не? Кімге керек?»</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Мақсаты:</w:t>
            </w:r>
            <w:r w:rsidRPr="009C33EF">
              <w:rPr>
                <w:rFonts w:ascii="Times New Roman" w:hAnsi="Times New Roman" w:cs="Times New Roman"/>
                <w:color w:val="000000"/>
                <w:sz w:val="24"/>
                <w:szCs w:val="24"/>
                <w:lang w:val="kk-KZ"/>
              </w:rPr>
              <w:t xml:space="preserve"> Балабақша қызметкерлері мен қажет құралдарымен таныстыру.</w:t>
            </w:r>
          </w:p>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823" w:type="pct"/>
            <w:gridSpan w:val="2"/>
          </w:tcPr>
          <w:p w:rsidR="00D76DC8" w:rsidRPr="009C33EF" w:rsidRDefault="00D76DC8" w:rsidP="00D76DC8">
            <w:pPr>
              <w:rPr>
                <w:rFonts w:ascii="Times New Roman" w:hAnsi="Times New Roman" w:cs="Times New Roman"/>
                <w:b/>
                <w:sz w:val="24"/>
                <w:szCs w:val="24"/>
                <w:lang w:val="kk-KZ"/>
              </w:rPr>
            </w:pPr>
            <w:r w:rsidRPr="009C33EF">
              <w:rPr>
                <w:rFonts w:ascii="Times New Roman" w:eastAsia="Calibri" w:hAnsi="Times New Roman" w:cs="Times New Roman"/>
                <w:b/>
                <w:sz w:val="24"/>
                <w:szCs w:val="24"/>
                <w:lang w:val="kk-KZ"/>
              </w:rPr>
              <w:t>«Мен дәрігер боламын»</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w:t>
            </w:r>
            <w:r w:rsidRPr="009C33EF">
              <w:rPr>
                <w:rFonts w:ascii="Times New Roman" w:hAnsi="Times New Roman" w:cs="Times New Roman"/>
                <w:b/>
                <w:sz w:val="24"/>
                <w:szCs w:val="24"/>
                <w:lang w:val="kk-KZ"/>
              </w:rPr>
              <w:t>Мақсаты:</w:t>
            </w:r>
            <w:r w:rsidRPr="009C33EF">
              <w:rPr>
                <w:rFonts w:ascii="Times New Roman" w:hAnsi="Times New Roman" w:cs="Times New Roman"/>
                <w:sz w:val="24"/>
                <w:szCs w:val="24"/>
                <w:lang w:val="kk-KZ"/>
              </w:rPr>
              <w:t xml:space="preserve"> Балалар бір -бірімен ойнау арқылы өздерін дәрігер сезіне алады.</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821" w:type="pct"/>
          </w:tcPr>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«Әдемі үйшік»</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Мақсаты:</w:t>
            </w:r>
            <w:r w:rsidRPr="009C33EF">
              <w:rPr>
                <w:rFonts w:ascii="Times New Roman" w:eastAsia="Calibri" w:hAnsi="Times New Roman" w:cs="Times New Roman"/>
                <w:sz w:val="24"/>
                <w:szCs w:val="24"/>
                <w:lang w:val="kk-KZ"/>
              </w:rPr>
              <w:t xml:space="preserve"> Балалар өз еріктерімен  үйшікті  құрастыра алады. </w:t>
            </w:r>
          </w:p>
          <w:p w:rsidR="00D76DC8" w:rsidRPr="009C33EF" w:rsidRDefault="00D76DC8" w:rsidP="00D76DC8">
            <w:pPr>
              <w:pStyle w:val="a7"/>
              <w:numPr>
                <w:ilvl w:val="0"/>
                <w:numId w:val="2"/>
              </w:numPr>
              <w:spacing w:after="0" w:line="240" w:lineRule="auto"/>
              <w:ind w:left="34"/>
              <w:rPr>
                <w:rFonts w:ascii="Times New Roman" w:hAnsi="Times New Roman"/>
                <w:color w:val="000000"/>
                <w:sz w:val="24"/>
                <w:szCs w:val="24"/>
                <w:lang w:val="kk-KZ"/>
              </w:rPr>
            </w:pPr>
            <w:r w:rsidRPr="009C33EF">
              <w:rPr>
                <w:rFonts w:ascii="Times New Roman" w:hAnsi="Times New Roman"/>
                <w:b/>
                <w:sz w:val="24"/>
                <w:szCs w:val="24"/>
                <w:lang w:val="kk-KZ"/>
              </w:rPr>
              <w:t>Құрастырған құрылыспен сюжетті ойыншықтарды қолданып ойнату.</w:t>
            </w:r>
          </w:p>
        </w:tc>
        <w:tc>
          <w:tcPr>
            <w:tcW w:w="827" w:type="pct"/>
          </w:tcPr>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sz w:val="24"/>
                <w:szCs w:val="24"/>
                <w:lang w:val="kk-KZ"/>
              </w:rPr>
              <w:t xml:space="preserve"> </w:t>
            </w:r>
            <w:r w:rsidRPr="009C33EF">
              <w:rPr>
                <w:rFonts w:ascii="Times New Roman" w:eastAsia="Calibri" w:hAnsi="Times New Roman" w:cs="Times New Roman"/>
                <w:b/>
                <w:sz w:val="24"/>
                <w:szCs w:val="24"/>
                <w:lang w:val="kk-KZ"/>
              </w:rPr>
              <w:t>«Шаштараз»</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Мақсаты:</w:t>
            </w:r>
            <w:r w:rsidRPr="009C33EF">
              <w:rPr>
                <w:rFonts w:ascii="Times New Roman" w:eastAsia="Calibri" w:hAnsi="Times New Roman" w:cs="Times New Roman"/>
                <w:sz w:val="24"/>
                <w:szCs w:val="24"/>
                <w:lang w:val="kk-KZ"/>
              </w:rPr>
              <w:t xml:space="preserve"> Балалар ойын арқылы шаш қиюшының еңбегін түсінеді.</w:t>
            </w:r>
          </w:p>
          <w:p w:rsidR="00D76DC8" w:rsidRPr="009C33EF" w:rsidRDefault="00D76DC8" w:rsidP="00D76DC8">
            <w:pPr>
              <w:pStyle w:val="a7"/>
              <w:numPr>
                <w:ilvl w:val="0"/>
                <w:numId w:val="2"/>
              </w:numPr>
              <w:spacing w:after="0" w:line="240" w:lineRule="auto"/>
              <w:ind w:left="34"/>
              <w:rPr>
                <w:rFonts w:ascii="Times New Roman" w:hAnsi="Times New Roman"/>
                <w:b/>
                <w:sz w:val="24"/>
                <w:szCs w:val="24"/>
                <w:lang w:val="kk-KZ"/>
              </w:rPr>
            </w:pPr>
            <w:r w:rsidRPr="009C33EF">
              <w:rPr>
                <w:rFonts w:ascii="Times New Roman" w:hAnsi="Times New Roman"/>
                <w:b/>
                <w:sz w:val="24"/>
                <w:szCs w:val="24"/>
                <w:lang w:val="kk-KZ"/>
              </w:rPr>
              <w:t>Әртүрлі түстегі және пішіндегі бөлшектерден қарапайым құрылыстар құрастыру</w:t>
            </w:r>
          </w:p>
          <w:p w:rsidR="00D76DC8" w:rsidRPr="009C33EF" w:rsidRDefault="00D76DC8" w:rsidP="00D76DC8">
            <w:pPr>
              <w:pStyle w:val="a7"/>
              <w:numPr>
                <w:ilvl w:val="0"/>
                <w:numId w:val="2"/>
              </w:numPr>
              <w:spacing w:after="0" w:line="240" w:lineRule="auto"/>
              <w:ind w:left="34"/>
              <w:rPr>
                <w:rFonts w:ascii="Times New Roman" w:hAnsi="Times New Roman"/>
                <w:b/>
                <w:sz w:val="24"/>
                <w:szCs w:val="24"/>
                <w:lang w:val="kk-KZ"/>
              </w:rPr>
            </w:pPr>
            <w:r w:rsidRPr="009C33EF">
              <w:rPr>
                <w:rFonts w:ascii="Times New Roman" w:hAnsi="Times New Roman"/>
                <w:b/>
                <w:sz w:val="24"/>
                <w:szCs w:val="24"/>
                <w:lang w:val="kk-KZ"/>
              </w:rPr>
              <w:t xml:space="preserve"> дағдыларын қалыптастыру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p>
        </w:tc>
        <w:tc>
          <w:tcPr>
            <w:tcW w:w="874" w:type="pct"/>
          </w:tcPr>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Үстел –үсті ойыны:</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w:t>
            </w:r>
            <w:r w:rsidRPr="009C33EF">
              <w:rPr>
                <w:rFonts w:ascii="Times New Roman" w:hAnsi="Times New Roman" w:cs="Times New Roman"/>
                <w:color w:val="000000"/>
                <w:sz w:val="24"/>
                <w:szCs w:val="24"/>
                <w:lang w:val="kk-KZ"/>
              </w:rPr>
              <w:t>Менің балабақшам»</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Мақсаты:</w:t>
            </w:r>
            <w:r w:rsidRPr="009C33EF">
              <w:rPr>
                <w:rFonts w:ascii="Times New Roman" w:hAnsi="Times New Roman" w:cs="Times New Roman"/>
                <w:color w:val="000000"/>
                <w:sz w:val="24"/>
                <w:szCs w:val="24"/>
                <w:lang w:val="kk-KZ"/>
              </w:rPr>
              <w:t xml:space="preserve"> Түрлі-түсті ағаштар көмегімен балабақшасын құрастыру.</w:t>
            </w:r>
          </w:p>
          <w:p w:rsidR="00D76DC8" w:rsidRPr="009C33EF" w:rsidRDefault="00D76DC8" w:rsidP="00D76DC8">
            <w:pPr>
              <w:ind w:left="120"/>
              <w:rPr>
                <w:rFonts w:ascii="Times New Roman" w:hAnsi="Times New Roman" w:cs="Times New Roman"/>
                <w:b/>
                <w:sz w:val="24"/>
                <w:szCs w:val="24"/>
                <w:lang w:val="kk-KZ"/>
              </w:rPr>
            </w:pPr>
            <w:r w:rsidRPr="009C33EF">
              <w:rPr>
                <w:rFonts w:ascii="Times New Roman" w:hAnsi="Times New Roman" w:cs="Times New Roman"/>
                <w:b/>
                <w:sz w:val="24"/>
                <w:szCs w:val="24"/>
                <w:lang w:val="kk-KZ"/>
              </w:rPr>
              <w:t>Құрастырған құрылыспен сюжетті ойыншықтарды қолданып ойнату.</w:t>
            </w:r>
          </w:p>
          <w:p w:rsidR="00D76DC8" w:rsidRPr="009C33EF" w:rsidRDefault="00D76DC8" w:rsidP="00D76DC8">
            <w:pPr>
              <w:jc w:val="center"/>
              <w:rPr>
                <w:rFonts w:ascii="Times New Roman" w:eastAsia="Times New Roman" w:hAnsi="Times New Roman" w:cs="Times New Roman"/>
                <w:b/>
                <w:color w:val="000000"/>
                <w:sz w:val="24"/>
                <w:szCs w:val="24"/>
                <w:lang w:val="kk-KZ"/>
              </w:rPr>
            </w:pPr>
          </w:p>
        </w:tc>
      </w:tr>
      <w:tr w:rsidR="00D76DC8" w:rsidRPr="00A94AB6" w:rsidTr="00D76DC8">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Таңертеңгі </w:t>
            </w:r>
            <w:r w:rsidRPr="009C33EF">
              <w:rPr>
                <w:rFonts w:ascii="Times New Roman" w:hAnsi="Times New Roman" w:cs="Times New Roman"/>
                <w:b/>
                <w:color w:val="000000"/>
                <w:sz w:val="24"/>
                <w:szCs w:val="24"/>
                <w:lang w:val="kk-KZ"/>
              </w:rPr>
              <w:lastRenderedPageBreak/>
              <w:t>жаттығу</w:t>
            </w:r>
          </w:p>
        </w:tc>
        <w:tc>
          <w:tcPr>
            <w:tcW w:w="899" w:type="pct"/>
            <w:tcBorders>
              <w:bottom w:val="single" w:sz="4" w:space="0" w:color="auto"/>
            </w:tcBorders>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 xml:space="preserve">         №1 кешен                                </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«Тартыламыз»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аяқтың арасы сәл ашық, қол екі жанында</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қолды жоғары көтеру, түсіру.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 рет</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«Иілеміз»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 иық деңгейінен алшақ, қол  төменде</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алға иілу, қолды еденге тигізу, тіктелу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4-5 рет</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«Секір»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еркін тұру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бір орында секіру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6-8 рет, жүрумен алмастыру.</w:t>
            </w:r>
          </w:p>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eastAsia="Calibri" w:hAnsi="Times New Roman" w:cs="Times New Roman"/>
                <w:b/>
                <w:sz w:val="24"/>
                <w:szCs w:val="24"/>
                <w:lang w:val="kk-KZ"/>
              </w:rPr>
              <w:t xml:space="preserve">Ырғақтық жаттығулар. Таныс, бұрын үйренген жаттығуларды және қимылдарды музыканың </w:t>
            </w:r>
            <w:r w:rsidRPr="009C33EF">
              <w:rPr>
                <w:rFonts w:ascii="Times New Roman" w:eastAsia="Calibri" w:hAnsi="Times New Roman" w:cs="Times New Roman"/>
                <w:b/>
                <w:sz w:val="24"/>
                <w:szCs w:val="24"/>
                <w:lang w:val="kk-KZ"/>
              </w:rPr>
              <w:lastRenderedPageBreak/>
              <w:t>сүйемелдеуімен орындау</w:t>
            </w:r>
            <w:r w:rsidRPr="009C33EF">
              <w:rPr>
                <w:rFonts w:ascii="Times New Roman" w:eastAsia="Calibri" w:hAnsi="Times New Roman" w:cs="Times New Roman"/>
                <w:sz w:val="24"/>
                <w:szCs w:val="24"/>
                <w:lang w:val="kk-KZ"/>
              </w:rPr>
              <w:t>.</w:t>
            </w:r>
          </w:p>
        </w:tc>
        <w:tc>
          <w:tcPr>
            <w:tcW w:w="823" w:type="pct"/>
            <w:gridSpan w:val="2"/>
          </w:tcPr>
          <w:p w:rsidR="00D76DC8" w:rsidRPr="009C33EF" w:rsidRDefault="00D76DC8" w:rsidP="00D76DC8">
            <w:pPr>
              <w:autoSpaceDE w:val="0"/>
              <w:autoSpaceDN w:val="0"/>
              <w:adjustRightInd w:val="0"/>
              <w:jc w:val="cente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№2 кешен</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«Күн» 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аяқтың арасы  сәл ашық, қол екі жанында,бос, түсірулі.</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қолды жоғары көтеру, тартылу, қолды түсіру.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 рет.</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«Тук-тук» 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 иық деңгейінен алшақ, қол  төменде</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алға иілу, алақандарымен  тізелерін соғу.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«Жасырынбақ» 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Б.қ.: аяқтың арасы сәл ашық, қол төменде</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жүрелеп отыру – «балалар тығылды», алақандарды тізеге қою.</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Ырғақтық жаттығулар. Таныс, бұрын үйренген жаттығуларды және қимылдарды музыканың сүйемелдеуімен орындау</w:t>
            </w:r>
          </w:p>
        </w:tc>
        <w:tc>
          <w:tcPr>
            <w:tcW w:w="821" w:type="pct"/>
          </w:tcPr>
          <w:p w:rsidR="00D76DC8" w:rsidRPr="009C33EF" w:rsidRDefault="00D76DC8" w:rsidP="00D76DC8">
            <w:pPr>
              <w:autoSpaceDE w:val="0"/>
              <w:autoSpaceDN w:val="0"/>
              <w:adjustRightInd w:val="0"/>
              <w:jc w:val="cente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№3 кешен</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«Сағаттар» ойыны:</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Б.қ.: Б.қ.: аяқтың арасы  сәл ашық, қол екі жанында,бос, түсірулі.</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Қолды алға-артқа сермеу – «тақ-тұқ»</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4 рет</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«Терезе» ойыны:</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Б.қ.: Аяқ параллель, қол төменде</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4-5 рет</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«Доп» ойыны:</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Б.қ.: еркін</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бір орында секіру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6-8 рет, жүрумен алмастыру.</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Ырғақтық </w:t>
            </w:r>
            <w:r w:rsidRPr="009C33EF">
              <w:rPr>
                <w:rFonts w:ascii="Times New Roman" w:hAnsi="Times New Roman" w:cs="Times New Roman"/>
                <w:b/>
                <w:color w:val="000000"/>
                <w:sz w:val="24"/>
                <w:szCs w:val="24"/>
                <w:lang w:val="kk-KZ"/>
              </w:rPr>
              <w:lastRenderedPageBreak/>
              <w:t>жаттығулар. Таныс, бұрын үйренген жаттығуларды және қимылдарды музыканың сүйемелдеуімен орындау</w:t>
            </w:r>
          </w:p>
        </w:tc>
        <w:tc>
          <w:tcPr>
            <w:tcW w:w="827" w:type="pct"/>
          </w:tcPr>
          <w:p w:rsidR="00D76DC8" w:rsidRPr="009C33EF" w:rsidRDefault="00D76DC8" w:rsidP="00D76DC8">
            <w:pPr>
              <w:autoSpaceDE w:val="0"/>
              <w:autoSpaceDN w:val="0"/>
              <w:adjustRightInd w:val="0"/>
              <w:jc w:val="cente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№4 кешен</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«Құстар» 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аяқтың арасы  сәл ашық, қол екі жанында,бос, түсірулі.</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Қолдарды екі жаққа созу, сермеу, түсіру.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 рет</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«Құстар су ішеді» 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 иық деңгейінен алшақ, қол  төменде</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алға еңкею, қолды артқа жіберу, тіктелу.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«Секең-секең секір» 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еркін</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бір орында секіру</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6-8 рет, жүрумен алмастыру.</w:t>
            </w:r>
          </w:p>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Ырғақтық </w:t>
            </w:r>
            <w:r w:rsidRPr="009C33EF">
              <w:rPr>
                <w:rFonts w:ascii="Times New Roman" w:hAnsi="Times New Roman" w:cs="Times New Roman"/>
                <w:b/>
                <w:color w:val="000000"/>
                <w:sz w:val="24"/>
                <w:szCs w:val="24"/>
                <w:lang w:val="kk-KZ"/>
              </w:rPr>
              <w:lastRenderedPageBreak/>
              <w:t>жаттығулар. Таныс, бұрын үйренген жаттығуларды және қимылдарды музыканың сүйемелдеуімен орындау</w:t>
            </w:r>
          </w:p>
        </w:tc>
        <w:tc>
          <w:tcPr>
            <w:tcW w:w="874" w:type="pct"/>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 xml:space="preserve">        №5 кешен</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«Шапалақта»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аяқтың арасы  сәл ашық, қол екі жанында,бос, түсірулі.</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Орындалуы:Қолды алға созу, шапалақтау, түсіру.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 рет</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«Сарымсақ»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 иық деңгейінен алшақ, қол  төменде</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алға еңкею, қолды екі жаққа созу, тіктелу.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4-5 рет</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«Серіппелер»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еркін</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бір орында жеңіл жартылай отырып тұру</w:t>
            </w:r>
          </w:p>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6-8 рет, жүрумен алмастыру.</w:t>
            </w:r>
          </w:p>
          <w:p w:rsidR="00D76DC8" w:rsidRPr="009C33EF" w:rsidRDefault="00D76DC8" w:rsidP="00D76DC8">
            <w:pPr>
              <w:autoSpaceDE w:val="0"/>
              <w:autoSpaceDN w:val="0"/>
              <w:adjustRightInd w:val="0"/>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Ырғақтық жаттығулар. Таныс, </w:t>
            </w:r>
            <w:r w:rsidRPr="009C33EF">
              <w:rPr>
                <w:rFonts w:ascii="Times New Roman" w:hAnsi="Times New Roman" w:cs="Times New Roman"/>
                <w:b/>
                <w:sz w:val="24"/>
                <w:szCs w:val="24"/>
                <w:lang w:val="kk-KZ"/>
              </w:rPr>
              <w:lastRenderedPageBreak/>
              <w:t>бұрын үйренген жаттығуларды және қимылдарды музыканың сүйемелдеуімен орындау</w:t>
            </w:r>
          </w:p>
        </w:tc>
      </w:tr>
      <w:tr w:rsidR="00D76DC8" w:rsidRPr="00A94AB6" w:rsidTr="00D76DC8">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Таңғы ас</w:t>
            </w:r>
          </w:p>
        </w:tc>
        <w:tc>
          <w:tcPr>
            <w:tcW w:w="899" w:type="pct"/>
            <w:tcBorders>
              <w:top w:val="single" w:sz="4" w:space="0" w:color="auto"/>
            </w:tcBorders>
          </w:tcPr>
          <w:p w:rsidR="00D76DC8" w:rsidRPr="009C33EF" w:rsidRDefault="00D76DC8" w:rsidP="00D76DC8">
            <w:pPr>
              <w:autoSpaceDE w:val="0"/>
              <w:autoSpaceDN w:val="0"/>
              <w:adjustRightInd w:val="0"/>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Ойын-жаттығу</w:t>
            </w:r>
          </w:p>
          <w:p w:rsidR="00D76DC8" w:rsidRPr="009C33EF" w:rsidRDefault="00D76DC8" w:rsidP="00D76DC8">
            <w:pPr>
              <w:autoSpaceDE w:val="0"/>
              <w:autoSpaceDN w:val="0"/>
              <w:adjustRightInd w:val="0"/>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 xml:space="preserve"> «Таза қолдар»</w:t>
            </w:r>
          </w:p>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b/>
                <w:sz w:val="24"/>
                <w:szCs w:val="24"/>
                <w:lang w:val="kk-KZ"/>
              </w:rPr>
              <w:t xml:space="preserve">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w:t>
            </w:r>
            <w:r w:rsidRPr="009C33EF">
              <w:rPr>
                <w:rFonts w:ascii="Times New Roman" w:hAnsi="Times New Roman" w:cs="Times New Roman"/>
                <w:b/>
                <w:sz w:val="24"/>
                <w:szCs w:val="24"/>
                <w:lang w:val="kk-KZ"/>
              </w:rPr>
              <w:lastRenderedPageBreak/>
              <w:t>қол орамалды пайдалануды үйрету</w:t>
            </w:r>
          </w:p>
        </w:tc>
        <w:tc>
          <w:tcPr>
            <w:tcW w:w="823" w:type="pct"/>
            <w:gridSpan w:val="2"/>
          </w:tcPr>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lastRenderedPageBreak/>
              <w:t>«Ас адамның арқауы»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Мақсаты: Балаларға аспазшының жұмысымен таныстыру,сұрақ-жауап</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hAnsi="Times New Roman" w:cs="Times New Roman"/>
                <w:b/>
                <w:sz w:val="24"/>
                <w:szCs w:val="24"/>
                <w:lang w:val="kk-KZ"/>
              </w:rPr>
              <w:t>Мәдени-гигиеналық дағдыларды қалыптастыру.</w:t>
            </w:r>
          </w:p>
        </w:tc>
        <w:tc>
          <w:tcPr>
            <w:tcW w:w="821"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Нан қиқымын шашпаңдар,</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Жерде жатса баспаңдар.</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Теріп алып, қастерлеп</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Торғайларға тастаңдар.</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27" w:type="pct"/>
            <w:tcBorders>
              <w:bottom w:val="single" w:sz="4" w:space="0" w:color="auto"/>
            </w:tcBorders>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Асхананы  бақылау: </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Нанның қадірін түсіндіру.</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74" w:type="pct"/>
            <w:tcBorders>
              <w:bottom w:val="single" w:sz="4" w:space="0" w:color="auto"/>
            </w:tcBorders>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 «Дұрыс тамақтануға баулу» әңгіме</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D76DC8" w:rsidRPr="00A94AB6" w:rsidTr="00D76DC8">
        <w:trPr>
          <w:trHeight w:val="564"/>
        </w:trPr>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Ұйымдастырылған іс-әрекетке дайындық</w:t>
            </w:r>
          </w:p>
        </w:tc>
        <w:tc>
          <w:tcPr>
            <w:tcW w:w="899" w:type="pct"/>
          </w:tcPr>
          <w:p w:rsidR="00D76DC8" w:rsidRPr="009C33EF" w:rsidRDefault="00D76DC8" w:rsidP="00D76DC8">
            <w:pPr>
              <w:rPr>
                <w:rFonts w:ascii="Times New Roman" w:hAnsi="Times New Roman" w:cs="Times New Roman"/>
                <w:b/>
                <w:sz w:val="24"/>
                <w:szCs w:val="24"/>
                <w:lang w:val="kk-KZ"/>
              </w:rPr>
            </w:pPr>
            <w:r w:rsidRPr="009C33EF">
              <w:rPr>
                <w:rFonts w:ascii="Times New Roman" w:eastAsia="Calibri" w:hAnsi="Times New Roman" w:cs="Times New Roman"/>
                <w:b/>
                <w:sz w:val="24"/>
                <w:szCs w:val="24"/>
                <w:lang w:val="kk-KZ"/>
              </w:rPr>
              <w:t xml:space="preserve"> «</w:t>
            </w:r>
            <w:r w:rsidRPr="009C33EF">
              <w:rPr>
                <w:rFonts w:ascii="Times New Roman" w:hAnsi="Times New Roman" w:cs="Times New Roman"/>
                <w:b/>
                <w:sz w:val="24"/>
                <w:szCs w:val="24"/>
                <w:lang w:val="kk-KZ"/>
              </w:rPr>
              <w:t>Не артық»</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hAnsi="Times New Roman" w:cs="Times New Roman"/>
                <w:b/>
                <w:color w:val="000000"/>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c>
          <w:tcPr>
            <w:tcW w:w="818"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«Үш аю» ертегісін көру. </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 xml:space="preserve">Мультфильмдер, ертегілер көргеннен кейін балаларды алған әсерлерімен бөлісуге үйрету. </w:t>
            </w:r>
          </w:p>
        </w:tc>
        <w:tc>
          <w:tcPr>
            <w:tcW w:w="826" w:type="pct"/>
            <w:gridSpan w:val="2"/>
          </w:tcPr>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«Қарама-қарсы заттарды тап»</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Мақсаты: Балалар карточкалар арқылы қарама-қарсы шамаларды салыстырады.</w:t>
            </w:r>
          </w:p>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tc>
        <w:tc>
          <w:tcPr>
            <w:tcW w:w="827" w:type="pct"/>
            <w:tcBorders>
              <w:bottom w:val="single" w:sz="4" w:space="0" w:color="auto"/>
            </w:tcBorders>
          </w:tcPr>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 xml:space="preserve"> «Дүкенші»</w:t>
            </w:r>
          </w:p>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Мақсаты: Балалар мағынасын түсініп топтасып ойнауды түсінеді.</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Зат есімдерді жекеше, көпше түрде, етістіктерді келер және өткен шақта қолдану.</w:t>
            </w:r>
          </w:p>
        </w:tc>
        <w:tc>
          <w:tcPr>
            <w:tcW w:w="874" w:type="pct"/>
            <w:tcBorders>
              <w:bottom w:val="nil"/>
            </w:tcBorders>
          </w:tcPr>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«Кім шапшаң»</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Мақсаты : Балалар кезекпен кедергілер арқылы жүгіреді</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Жүгіру. Бірқалыпты, аяқтың ұшымен, сапта бір-бірден, алаңның бір жағынан екінші жағына, әр түрлі бағытта: тура, шеңбер бойымен, «жыланша», шашырап жүгіру.</w:t>
            </w:r>
          </w:p>
        </w:tc>
      </w:tr>
      <w:tr w:rsidR="00D76DC8" w:rsidRPr="009C33EF" w:rsidTr="00D76DC8">
        <w:trPr>
          <w:trHeight w:val="1362"/>
        </w:trPr>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99" w:type="pct"/>
          </w:tcPr>
          <w:p w:rsidR="00D76DC8" w:rsidRPr="00D76DC8" w:rsidRDefault="00D76DC8" w:rsidP="00D76DC8">
            <w:pPr>
              <w:shd w:val="clear" w:color="auto" w:fill="FFFFFF"/>
              <w:rPr>
                <w:rFonts w:ascii="Times New Roman" w:eastAsia="Times New Roman" w:hAnsi="Times New Roman" w:cs="Times New Roman"/>
                <w:b/>
                <w:color w:val="000000"/>
                <w:sz w:val="24"/>
                <w:szCs w:val="24"/>
                <w:lang w:val="kk-KZ"/>
              </w:rPr>
            </w:pPr>
            <w:r w:rsidRPr="00D76DC8">
              <w:rPr>
                <w:b/>
                <w:bCs/>
                <w:sz w:val="24"/>
                <w:szCs w:val="24"/>
                <w:lang w:val="kk-KZ"/>
              </w:rPr>
              <w:t>Дене шынықтыру</w:t>
            </w:r>
            <w:r w:rsidRPr="00D76DC8">
              <w:rPr>
                <w:rFonts w:ascii="Times New Roman" w:eastAsia="Times New Roman" w:hAnsi="Times New Roman" w:cs="Times New Roman"/>
                <w:b/>
                <w:color w:val="000000"/>
                <w:sz w:val="24"/>
                <w:szCs w:val="24"/>
                <w:lang w:val="kk-KZ"/>
              </w:rPr>
              <w:t xml:space="preserve"> Топпен жүру.</w:t>
            </w:r>
          </w:p>
          <w:p w:rsidR="00D76DC8" w:rsidRPr="00D76DC8" w:rsidRDefault="00D76DC8" w:rsidP="00D76DC8">
            <w:pPr>
              <w:shd w:val="clear" w:color="auto" w:fill="FFFFFF"/>
              <w:rPr>
                <w:rFonts w:ascii="Times New Roman" w:eastAsia="Times New Roman" w:hAnsi="Times New Roman" w:cs="Times New Roman"/>
                <w:color w:val="000000"/>
                <w:sz w:val="24"/>
                <w:szCs w:val="24"/>
                <w:lang w:val="kk-KZ"/>
              </w:rPr>
            </w:pPr>
            <w:r w:rsidRPr="00D76DC8">
              <w:rPr>
                <w:rFonts w:ascii="Times New Roman" w:eastAsia="Times New Roman" w:hAnsi="Times New Roman" w:cs="Times New Roman"/>
                <w:b/>
                <w:color w:val="000000"/>
                <w:sz w:val="24"/>
                <w:szCs w:val="24"/>
                <w:lang w:val="kk-KZ"/>
              </w:rPr>
              <w:t xml:space="preserve">Мақсаты: </w:t>
            </w:r>
            <w:r w:rsidRPr="00D76DC8">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D76DC8">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D76DC8">
              <w:rPr>
                <w:rFonts w:ascii="Times New Roman" w:eastAsia="Times New Roman" w:hAnsi="Times New Roman" w:cs="Times New Roman"/>
                <w:sz w:val="24"/>
                <w:szCs w:val="24"/>
                <w:lang w:val="kk-KZ"/>
              </w:rPr>
              <w:t xml:space="preserve">Дене аяқ, табан бұлшықеттерін дамыту. </w:t>
            </w:r>
          </w:p>
          <w:p w:rsidR="00D76DC8" w:rsidRPr="00D76DC8" w:rsidRDefault="00D76DC8" w:rsidP="00D76DC8">
            <w:pPr>
              <w:rPr>
                <w:rFonts w:ascii="Times New Roman" w:eastAsia="Times New Roman" w:hAnsi="Times New Roman" w:cs="Times New Roman"/>
                <w:b/>
                <w:color w:val="000000"/>
                <w:sz w:val="24"/>
                <w:szCs w:val="24"/>
                <w:lang w:val="kk-KZ"/>
              </w:rPr>
            </w:pPr>
            <w:r w:rsidRPr="00D76DC8">
              <w:rPr>
                <w:rFonts w:ascii="Times New Roman" w:eastAsia="Times New Roman" w:hAnsi="Times New Roman" w:cs="Times New Roman"/>
                <w:b/>
                <w:color w:val="000000"/>
                <w:sz w:val="24"/>
                <w:szCs w:val="24"/>
                <w:lang w:val="kk-KZ"/>
              </w:rPr>
              <w:t xml:space="preserve">ЖДЖ: </w:t>
            </w:r>
            <w:r w:rsidRPr="00D76DC8">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76DC8" w:rsidRPr="00D76DC8" w:rsidRDefault="00D76DC8" w:rsidP="00D76DC8">
            <w:pPr>
              <w:rPr>
                <w:rFonts w:ascii="Times New Roman" w:eastAsia="Times New Roman" w:hAnsi="Times New Roman" w:cs="Times New Roman"/>
                <w:b/>
                <w:color w:val="000000"/>
                <w:sz w:val="24"/>
                <w:szCs w:val="24"/>
                <w:lang w:val="kk-KZ"/>
              </w:rPr>
            </w:pPr>
            <w:r w:rsidRPr="00D76DC8">
              <w:rPr>
                <w:rFonts w:ascii="Times New Roman" w:eastAsia="Times New Roman" w:hAnsi="Times New Roman" w:cs="Times New Roman"/>
                <w:b/>
                <w:color w:val="000000"/>
                <w:sz w:val="24"/>
                <w:szCs w:val="24"/>
                <w:lang w:val="kk-KZ"/>
              </w:rPr>
              <w:t>Негізгі қимыл-қозғалыс жаттығулары:</w:t>
            </w:r>
          </w:p>
          <w:p w:rsidR="00D76DC8" w:rsidRPr="00D76DC8" w:rsidRDefault="00D76DC8" w:rsidP="00D76DC8">
            <w:pPr>
              <w:shd w:val="clear" w:color="auto" w:fill="FFFFFF"/>
              <w:rPr>
                <w:rFonts w:ascii="Times New Roman" w:eastAsia="Times New Roman" w:hAnsi="Times New Roman" w:cs="Times New Roman"/>
                <w:color w:val="000000"/>
                <w:sz w:val="24"/>
                <w:szCs w:val="24"/>
                <w:lang w:val="kk-KZ"/>
              </w:rPr>
            </w:pPr>
            <w:r w:rsidRPr="00D76DC8">
              <w:rPr>
                <w:rFonts w:ascii="Times New Roman" w:eastAsia="Times New Roman" w:hAnsi="Times New Roman" w:cs="Times New Roman"/>
                <w:sz w:val="24"/>
                <w:szCs w:val="24"/>
                <w:lang w:val="kk-KZ"/>
              </w:rPr>
              <w:t xml:space="preserve">1. </w:t>
            </w:r>
            <w:r w:rsidRPr="00D76DC8">
              <w:rPr>
                <w:rFonts w:ascii="Times New Roman" w:eastAsia="Times New Roman" w:hAnsi="Times New Roman" w:cs="Times New Roman"/>
                <w:color w:val="000000"/>
                <w:sz w:val="24"/>
                <w:szCs w:val="24"/>
                <w:lang w:val="kk-KZ"/>
              </w:rPr>
              <w:t xml:space="preserve">Ұзындығы 2,5-2 м, ені 25 см (2 жаста), 20 см (3 жаста) тақтай </w:t>
            </w:r>
            <w:r w:rsidRPr="00D76DC8">
              <w:rPr>
                <w:rFonts w:ascii="Times New Roman" w:eastAsia="Times New Roman" w:hAnsi="Times New Roman" w:cs="Times New Roman"/>
                <w:color w:val="000000"/>
                <w:sz w:val="24"/>
                <w:szCs w:val="24"/>
                <w:lang w:val="kk-KZ"/>
              </w:rPr>
              <w:lastRenderedPageBreak/>
              <w:t>бойымен жүру, жіптен немесе таяқтан аттап өту.</w:t>
            </w:r>
          </w:p>
          <w:p w:rsidR="00D76DC8" w:rsidRPr="00D76DC8" w:rsidRDefault="00D76DC8" w:rsidP="00D76DC8">
            <w:pPr>
              <w:rPr>
                <w:rFonts w:ascii="Times New Roman" w:eastAsia="Times New Roman" w:hAnsi="Times New Roman" w:cs="Times New Roman"/>
                <w:b/>
                <w:color w:val="000000"/>
                <w:sz w:val="24"/>
                <w:szCs w:val="24"/>
                <w:lang w:val="kk-KZ"/>
              </w:rPr>
            </w:pPr>
            <w:r w:rsidRPr="00D76DC8">
              <w:rPr>
                <w:rFonts w:ascii="Times New Roman" w:eastAsia="Times New Roman" w:hAnsi="Times New Roman" w:cs="Times New Roman"/>
                <w:b/>
                <w:color w:val="000000"/>
                <w:sz w:val="24"/>
                <w:szCs w:val="24"/>
                <w:lang w:val="kk-KZ"/>
              </w:rPr>
              <w:t xml:space="preserve">Ойын: </w:t>
            </w:r>
            <w:r w:rsidRPr="00D76DC8">
              <w:rPr>
                <w:rFonts w:ascii="Times New Roman" w:eastAsia="Times New Roman" w:hAnsi="Times New Roman" w:cs="Times New Roman"/>
                <w:color w:val="000000"/>
                <w:sz w:val="24"/>
                <w:szCs w:val="24"/>
                <w:lang w:val="kk-KZ"/>
              </w:rPr>
              <w:t>«Ненің жүрісі?» ойынын ойнау.</w:t>
            </w:r>
          </w:p>
          <w:p w:rsidR="00D76DC8" w:rsidRPr="00D76DC8" w:rsidRDefault="00D76DC8" w:rsidP="00D76DC8">
            <w:pPr>
              <w:rPr>
                <w:rFonts w:ascii="Times New Roman" w:eastAsia="Times New Roman" w:hAnsi="Times New Roman" w:cs="Times New Roman"/>
                <w:b/>
                <w:color w:val="000000"/>
                <w:sz w:val="24"/>
                <w:szCs w:val="24"/>
                <w:lang w:val="kk-KZ"/>
              </w:rPr>
            </w:pPr>
            <w:r w:rsidRPr="00D76DC8">
              <w:rPr>
                <w:rFonts w:ascii="Times New Roman" w:eastAsia="Times New Roman" w:hAnsi="Times New Roman" w:cs="Times New Roman"/>
                <w:b/>
                <w:color w:val="000000"/>
                <w:sz w:val="24"/>
                <w:szCs w:val="24"/>
                <w:lang w:val="kk-KZ"/>
              </w:rPr>
              <w:t xml:space="preserve">Қорытынды: </w:t>
            </w:r>
            <w:r w:rsidRPr="00D76DC8">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D76DC8" w:rsidRPr="00D76DC8" w:rsidRDefault="00D76DC8" w:rsidP="00D76DC8">
            <w:pPr>
              <w:pStyle w:val="a4"/>
              <w:jc w:val="center"/>
              <w:rPr>
                <w:b/>
                <w:bCs/>
                <w:sz w:val="24"/>
                <w:szCs w:val="24"/>
                <w:lang w:val="kk-KZ"/>
              </w:rPr>
            </w:pPr>
          </w:p>
        </w:tc>
        <w:tc>
          <w:tcPr>
            <w:tcW w:w="823" w:type="pct"/>
            <w:gridSpan w:val="2"/>
          </w:tcPr>
          <w:p w:rsidR="00D76DC8" w:rsidRPr="00F40A55" w:rsidRDefault="00D76DC8" w:rsidP="00D76DC8">
            <w:pPr>
              <w:spacing w:line="276" w:lineRule="auto"/>
              <w:rPr>
                <w:b/>
                <w:bCs/>
                <w:sz w:val="24"/>
                <w:szCs w:val="24"/>
                <w:lang w:val="kk-KZ"/>
              </w:rPr>
            </w:pPr>
          </w:p>
        </w:tc>
        <w:tc>
          <w:tcPr>
            <w:tcW w:w="821" w:type="pct"/>
          </w:tcPr>
          <w:p w:rsidR="00D76DC8" w:rsidRDefault="00D76DC8" w:rsidP="00D76DC8">
            <w:pPr>
              <w:pStyle w:val="a4"/>
              <w:jc w:val="center"/>
              <w:rPr>
                <w:b/>
                <w:bCs/>
                <w:sz w:val="24"/>
                <w:szCs w:val="24"/>
                <w:lang w:val="kk-KZ"/>
              </w:rPr>
            </w:pPr>
            <w:r>
              <w:rPr>
                <w:b/>
                <w:bCs/>
                <w:sz w:val="24"/>
                <w:szCs w:val="24"/>
                <w:lang w:val="kk-KZ"/>
              </w:rPr>
              <w:t>Музыка</w:t>
            </w:r>
          </w:p>
          <w:p w:rsidR="00D76DC8" w:rsidRPr="00794EDA" w:rsidRDefault="00D76DC8" w:rsidP="00D76DC8">
            <w:pPr>
              <w:spacing w:line="276" w:lineRule="auto"/>
              <w:rPr>
                <w:rFonts w:ascii="Times New Roman" w:hAnsi="Times New Roman" w:cs="Times New Roman"/>
                <w:b/>
                <w:sz w:val="24"/>
                <w:szCs w:val="24"/>
                <w:lang w:val="kk-KZ"/>
              </w:rPr>
            </w:pPr>
            <w:r w:rsidRPr="00794EDA">
              <w:rPr>
                <w:rFonts w:ascii="Times New Roman" w:hAnsi="Times New Roman" w:cs="Times New Roman"/>
                <w:b/>
                <w:sz w:val="24"/>
                <w:szCs w:val="24"/>
                <w:lang w:val="kk-KZ"/>
              </w:rPr>
              <w:t>" Күз келіпті тамаша " әнін үйрету.</w:t>
            </w:r>
          </w:p>
          <w:p w:rsidR="00D76DC8" w:rsidRPr="00794EDA" w:rsidRDefault="00D76DC8" w:rsidP="00D76DC8">
            <w:pPr>
              <w:spacing w:line="276" w:lineRule="auto"/>
              <w:rPr>
                <w:rFonts w:ascii="Times New Roman" w:hAnsi="Times New Roman" w:cs="Times New Roman"/>
                <w:sz w:val="24"/>
                <w:szCs w:val="24"/>
                <w:lang w:val="kk-KZ"/>
              </w:rPr>
            </w:pPr>
            <w:r w:rsidRPr="00794EDA">
              <w:rPr>
                <w:rFonts w:ascii="Times New Roman" w:hAnsi="Times New Roman" w:cs="Times New Roman"/>
                <w:sz w:val="24"/>
                <w:szCs w:val="24"/>
                <w:lang w:val="kk-KZ"/>
              </w:rPr>
              <w:t>"Өз орныңды тап" ойыны</w:t>
            </w:r>
          </w:p>
          <w:p w:rsidR="00D76DC8" w:rsidRPr="00794EDA" w:rsidRDefault="00D76DC8" w:rsidP="00D76DC8">
            <w:pPr>
              <w:spacing w:line="276" w:lineRule="auto"/>
              <w:rPr>
                <w:rFonts w:ascii="Times New Roman" w:hAnsi="Times New Roman" w:cs="Times New Roman"/>
                <w:sz w:val="24"/>
                <w:szCs w:val="24"/>
                <w:lang w:val="kk-KZ"/>
              </w:rPr>
            </w:pPr>
            <w:r w:rsidRPr="00794EDA">
              <w:rPr>
                <w:rFonts w:ascii="Times New Roman" w:hAnsi="Times New Roman" w:cs="Times New Roman"/>
                <w:sz w:val="24"/>
                <w:szCs w:val="24"/>
                <w:lang w:val="kk-KZ"/>
              </w:rPr>
              <w:t>Мақсаты: Балалардың ойын арқылы ноталардың орналасуын және қандай дыбыс екенін түсіндіру.</w:t>
            </w:r>
          </w:p>
          <w:p w:rsidR="00D76DC8" w:rsidRPr="00794EDA" w:rsidRDefault="00D76DC8" w:rsidP="00D76DC8">
            <w:pPr>
              <w:widowControl w:val="0"/>
              <w:rPr>
                <w:rFonts w:ascii="Times New Roman" w:hAnsi="Times New Roman" w:cs="Times New Roman"/>
                <w:b/>
                <w:sz w:val="24"/>
                <w:szCs w:val="24"/>
                <w:lang w:val="kk-KZ"/>
              </w:rPr>
            </w:pPr>
            <w:r w:rsidRPr="00794EDA">
              <w:rPr>
                <w:rFonts w:ascii="Times New Roman" w:hAnsi="Times New Roman" w:cs="Times New Roman"/>
                <w:b/>
                <w:bCs/>
                <w:sz w:val="24"/>
                <w:szCs w:val="24"/>
                <w:lang w:val="kk-KZ"/>
              </w:rPr>
              <w:t>Дене шынықтыру</w:t>
            </w:r>
            <w:r w:rsidRPr="00794EDA">
              <w:rPr>
                <w:rFonts w:eastAsia="Calibri"/>
                <w:b/>
                <w:bCs/>
                <w:sz w:val="24"/>
                <w:szCs w:val="24"/>
                <w:lang w:val="kk-KZ"/>
              </w:rPr>
              <w:t xml:space="preserve"> </w:t>
            </w:r>
            <w:r w:rsidRPr="00794EDA">
              <w:rPr>
                <w:rFonts w:ascii="Times New Roman" w:hAnsi="Times New Roman" w:cs="Times New Roman"/>
                <w:b/>
                <w:sz w:val="24"/>
                <w:szCs w:val="24"/>
                <w:lang w:val="kk-KZ"/>
              </w:rPr>
              <w:t>Негізгі қимылдар:</w:t>
            </w:r>
          </w:p>
          <w:p w:rsidR="00D76DC8" w:rsidRPr="00794EDA" w:rsidRDefault="00D76DC8" w:rsidP="00D76DC8">
            <w:pPr>
              <w:widowControl w:val="0"/>
              <w:rPr>
                <w:rFonts w:ascii="Times New Roman" w:hAnsi="Times New Roman" w:cs="Times New Roman"/>
                <w:b/>
                <w:sz w:val="24"/>
                <w:szCs w:val="24"/>
                <w:lang w:val="kk-KZ"/>
              </w:rPr>
            </w:pPr>
            <w:r w:rsidRPr="00794EDA">
              <w:rPr>
                <w:rFonts w:ascii="Times New Roman" w:hAnsi="Times New Roman" w:cs="Times New Roman"/>
                <w:b/>
                <w:sz w:val="24"/>
                <w:szCs w:val="24"/>
                <w:lang w:val="kk-KZ"/>
              </w:rPr>
              <w:t xml:space="preserve">Жүру. </w:t>
            </w:r>
          </w:p>
          <w:p w:rsidR="00D76DC8" w:rsidRPr="00794EDA" w:rsidRDefault="00D76DC8" w:rsidP="00D76DC8">
            <w:pPr>
              <w:widowControl w:val="0"/>
              <w:rPr>
                <w:rFonts w:ascii="Times New Roman" w:hAnsi="Times New Roman" w:cs="Times New Roman"/>
                <w:sz w:val="24"/>
                <w:szCs w:val="24"/>
                <w:lang w:val="kk-KZ"/>
              </w:rPr>
            </w:pPr>
            <w:r w:rsidRPr="00794EDA">
              <w:rPr>
                <w:rFonts w:ascii="Times New Roman" w:eastAsia="Times New Roman" w:hAnsi="Times New Roman" w:cs="Times New Roman"/>
                <w:b/>
                <w:color w:val="000000"/>
                <w:sz w:val="24"/>
                <w:szCs w:val="24"/>
                <w:lang w:val="kk-KZ"/>
              </w:rPr>
              <w:t xml:space="preserve">Мақсаты: </w:t>
            </w:r>
            <w:r w:rsidRPr="00794EDA">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w:t>
            </w:r>
            <w:r w:rsidRPr="00794EDA">
              <w:rPr>
                <w:rFonts w:ascii="Times New Roman" w:hAnsi="Times New Roman" w:cs="Times New Roman"/>
                <w:sz w:val="24"/>
                <w:szCs w:val="24"/>
                <w:lang w:val="kk-KZ"/>
              </w:rPr>
              <w:lastRenderedPageBreak/>
              <w:t>бойымен жүру.</w:t>
            </w:r>
          </w:p>
          <w:p w:rsidR="00D76DC8" w:rsidRPr="00794EDA" w:rsidRDefault="00D76DC8" w:rsidP="00D76DC8">
            <w:pPr>
              <w:rPr>
                <w:rFonts w:ascii="Times New Roman" w:eastAsia="Times New Roman" w:hAnsi="Times New Roman" w:cs="Times New Roman"/>
                <w:b/>
                <w:color w:val="000000"/>
                <w:sz w:val="24"/>
                <w:szCs w:val="24"/>
                <w:lang w:val="kk-KZ"/>
              </w:rPr>
            </w:pPr>
            <w:r w:rsidRPr="00794EDA">
              <w:rPr>
                <w:rFonts w:ascii="Times New Roman" w:eastAsia="Times New Roman" w:hAnsi="Times New Roman" w:cs="Times New Roman"/>
                <w:b/>
                <w:color w:val="000000"/>
                <w:sz w:val="24"/>
                <w:szCs w:val="24"/>
                <w:lang w:val="kk-KZ"/>
              </w:rPr>
              <w:t xml:space="preserve">ЖДЖ: </w:t>
            </w:r>
            <w:r w:rsidRPr="00794EDA">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76DC8" w:rsidRPr="00794EDA" w:rsidRDefault="00D76DC8" w:rsidP="00D76DC8">
            <w:pPr>
              <w:rPr>
                <w:rFonts w:ascii="Times New Roman" w:eastAsia="Times New Roman" w:hAnsi="Times New Roman" w:cs="Times New Roman"/>
                <w:b/>
                <w:color w:val="000000"/>
                <w:sz w:val="24"/>
                <w:szCs w:val="24"/>
                <w:lang w:val="kk-KZ"/>
              </w:rPr>
            </w:pPr>
            <w:r w:rsidRPr="00794EDA">
              <w:rPr>
                <w:rFonts w:ascii="Times New Roman" w:eastAsia="Times New Roman" w:hAnsi="Times New Roman" w:cs="Times New Roman"/>
                <w:b/>
                <w:color w:val="000000"/>
                <w:sz w:val="24"/>
                <w:szCs w:val="24"/>
                <w:lang w:val="kk-KZ"/>
              </w:rPr>
              <w:t>Негізгі қимыл-қозғалыс жаттығулары:</w:t>
            </w:r>
          </w:p>
          <w:p w:rsidR="00D76DC8" w:rsidRPr="00794EDA" w:rsidRDefault="00D76DC8" w:rsidP="00D76DC8">
            <w:pPr>
              <w:shd w:val="clear" w:color="auto" w:fill="FFFFFF"/>
              <w:rPr>
                <w:rFonts w:ascii="Times New Roman" w:eastAsia="Times New Roman" w:hAnsi="Times New Roman" w:cs="Times New Roman"/>
                <w:color w:val="000000"/>
                <w:sz w:val="24"/>
                <w:szCs w:val="24"/>
                <w:lang w:val="kk-KZ"/>
              </w:rPr>
            </w:pPr>
            <w:r w:rsidRPr="00794EDA">
              <w:rPr>
                <w:rFonts w:ascii="Times New Roman" w:eastAsia="Times New Roman" w:hAnsi="Times New Roman" w:cs="Times New Roman"/>
                <w:sz w:val="24"/>
                <w:szCs w:val="24"/>
                <w:lang w:val="kk-KZ"/>
              </w:rPr>
              <w:t>1.</w:t>
            </w:r>
            <w:r w:rsidRPr="00794ED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D76DC8" w:rsidRPr="00794EDA" w:rsidRDefault="00D76DC8" w:rsidP="00D76DC8">
            <w:pPr>
              <w:rPr>
                <w:rFonts w:ascii="Times New Roman" w:eastAsia="Times New Roman" w:hAnsi="Times New Roman" w:cs="Times New Roman"/>
                <w:b/>
                <w:color w:val="000000"/>
                <w:sz w:val="24"/>
                <w:szCs w:val="24"/>
                <w:lang w:val="kk-KZ"/>
              </w:rPr>
            </w:pPr>
            <w:r w:rsidRPr="00794EDA">
              <w:rPr>
                <w:rFonts w:ascii="Times New Roman" w:eastAsia="Times New Roman" w:hAnsi="Times New Roman" w:cs="Times New Roman"/>
                <w:b/>
                <w:color w:val="000000"/>
                <w:sz w:val="24"/>
                <w:szCs w:val="24"/>
                <w:lang w:val="kk-KZ"/>
              </w:rPr>
              <w:t xml:space="preserve">Ойын: </w:t>
            </w:r>
            <w:r w:rsidRPr="00794EDA">
              <w:rPr>
                <w:rFonts w:ascii="Times New Roman" w:eastAsia="Times New Roman" w:hAnsi="Times New Roman" w:cs="Times New Roman"/>
                <w:color w:val="000000"/>
                <w:sz w:val="24"/>
                <w:szCs w:val="24"/>
                <w:lang w:val="kk-KZ"/>
              </w:rPr>
              <w:t>«Маған қарай еңбекте» ойынын ойнау.</w:t>
            </w:r>
          </w:p>
          <w:p w:rsidR="00D76DC8" w:rsidRPr="001C70D5" w:rsidRDefault="00D76DC8" w:rsidP="00D76DC8">
            <w:pPr>
              <w:pStyle w:val="a4"/>
              <w:jc w:val="center"/>
              <w:rPr>
                <w:b/>
                <w:bCs/>
                <w:sz w:val="24"/>
                <w:szCs w:val="24"/>
                <w:lang w:val="kk-KZ"/>
              </w:rPr>
            </w:pPr>
            <w:r w:rsidRPr="001C70D5">
              <w:rPr>
                <w:b/>
                <w:color w:val="000000"/>
                <w:sz w:val="24"/>
                <w:szCs w:val="24"/>
                <w:lang w:val="kk-KZ"/>
              </w:rPr>
              <w:t xml:space="preserve">Қорытынды: </w:t>
            </w:r>
            <w:r w:rsidRPr="001C70D5">
              <w:rPr>
                <w:color w:val="000000"/>
                <w:sz w:val="24"/>
                <w:szCs w:val="24"/>
                <w:lang w:val="kk-KZ"/>
              </w:rPr>
              <w:t>Тыныс алу жаттығуын орындау.</w:t>
            </w:r>
          </w:p>
        </w:tc>
        <w:tc>
          <w:tcPr>
            <w:tcW w:w="827" w:type="pct"/>
            <w:tcBorders>
              <w:top w:val="nil"/>
            </w:tcBorders>
          </w:tcPr>
          <w:p w:rsidR="00D76DC8" w:rsidRPr="00F40A55" w:rsidRDefault="00D76DC8" w:rsidP="00D76DC8">
            <w:pPr>
              <w:rPr>
                <w:b/>
                <w:bCs/>
                <w:sz w:val="24"/>
                <w:szCs w:val="24"/>
                <w:lang w:val="kk-KZ"/>
              </w:rPr>
            </w:pPr>
          </w:p>
        </w:tc>
        <w:tc>
          <w:tcPr>
            <w:tcW w:w="874" w:type="pct"/>
            <w:tcBorders>
              <w:top w:val="single" w:sz="4" w:space="0" w:color="auto"/>
            </w:tcBorders>
          </w:tcPr>
          <w:p w:rsidR="00D76DC8" w:rsidRPr="00D76DC8" w:rsidRDefault="00D76DC8" w:rsidP="00D76DC8">
            <w:pPr>
              <w:rPr>
                <w:rFonts w:ascii="Times New Roman" w:eastAsia="Times New Roman" w:hAnsi="Times New Roman" w:cs="Times New Roman"/>
                <w:b/>
                <w:color w:val="000000"/>
                <w:sz w:val="24"/>
                <w:szCs w:val="24"/>
                <w:lang w:val="kk-KZ"/>
              </w:rPr>
            </w:pPr>
            <w:r w:rsidRPr="00794EDA">
              <w:rPr>
                <w:rFonts w:ascii="Times New Roman" w:hAnsi="Times New Roman" w:cs="Times New Roman"/>
                <w:b/>
                <w:bCs/>
                <w:sz w:val="24"/>
                <w:szCs w:val="24"/>
                <w:lang w:val="kk-KZ"/>
              </w:rPr>
              <w:t>Дене шынықтыру</w:t>
            </w:r>
            <w:r w:rsidRPr="00D76DC8">
              <w:rPr>
                <w:rFonts w:ascii="Times New Roman" w:eastAsia="Times New Roman" w:hAnsi="Times New Roman" w:cs="Times New Roman"/>
                <w:b/>
                <w:color w:val="000000"/>
                <w:sz w:val="24"/>
                <w:szCs w:val="24"/>
                <w:lang w:val="kk-KZ"/>
              </w:rPr>
              <w:t xml:space="preserve"> Жүру, жүгіру.</w:t>
            </w:r>
          </w:p>
          <w:p w:rsidR="00D76DC8" w:rsidRPr="00D76DC8" w:rsidRDefault="00D76DC8" w:rsidP="00D76DC8">
            <w:pPr>
              <w:rPr>
                <w:rFonts w:ascii="Times New Roman" w:eastAsia="Times New Roman" w:hAnsi="Times New Roman" w:cs="Times New Roman"/>
                <w:sz w:val="24"/>
                <w:szCs w:val="24"/>
                <w:lang w:val="kk-KZ"/>
              </w:rPr>
            </w:pPr>
            <w:r w:rsidRPr="00D76DC8">
              <w:rPr>
                <w:rFonts w:ascii="Times New Roman" w:eastAsia="Times New Roman" w:hAnsi="Times New Roman" w:cs="Times New Roman"/>
                <w:b/>
                <w:color w:val="000000"/>
                <w:sz w:val="24"/>
                <w:szCs w:val="24"/>
                <w:lang w:val="kk-KZ"/>
              </w:rPr>
              <w:t xml:space="preserve">Мақсаты: </w:t>
            </w:r>
            <w:r w:rsidRPr="00D76DC8">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D76DC8">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D76DC8" w:rsidRPr="00D76DC8" w:rsidRDefault="00D76DC8" w:rsidP="00D76DC8">
            <w:pPr>
              <w:shd w:val="clear" w:color="auto" w:fill="FFFFFF"/>
              <w:rPr>
                <w:rFonts w:ascii="Times New Roman" w:eastAsia="Times New Roman" w:hAnsi="Times New Roman" w:cs="Times New Roman"/>
                <w:color w:val="000000"/>
                <w:sz w:val="24"/>
                <w:szCs w:val="24"/>
                <w:lang w:val="kk-KZ"/>
              </w:rPr>
            </w:pPr>
            <w:r w:rsidRPr="00D76DC8">
              <w:rPr>
                <w:rFonts w:ascii="Times New Roman" w:eastAsia="Times New Roman" w:hAnsi="Times New Roman" w:cs="Times New Roman"/>
                <w:b/>
                <w:color w:val="000000"/>
                <w:sz w:val="24"/>
                <w:szCs w:val="24"/>
                <w:lang w:val="kk-KZ"/>
              </w:rPr>
              <w:t xml:space="preserve">ЖДЖ: </w:t>
            </w:r>
            <w:r w:rsidRPr="00D76DC8">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76DC8" w:rsidRPr="00D76DC8" w:rsidRDefault="00D76DC8" w:rsidP="00D76DC8">
            <w:pPr>
              <w:rPr>
                <w:rFonts w:ascii="Times New Roman" w:eastAsia="Times New Roman" w:hAnsi="Times New Roman" w:cs="Times New Roman"/>
                <w:b/>
                <w:color w:val="000000"/>
                <w:sz w:val="24"/>
                <w:szCs w:val="24"/>
                <w:lang w:val="kk-KZ"/>
              </w:rPr>
            </w:pPr>
            <w:r w:rsidRPr="00D76DC8">
              <w:rPr>
                <w:rFonts w:ascii="Times New Roman" w:eastAsia="Times New Roman" w:hAnsi="Times New Roman" w:cs="Times New Roman"/>
                <w:b/>
                <w:color w:val="000000"/>
                <w:sz w:val="24"/>
                <w:szCs w:val="24"/>
                <w:lang w:val="kk-KZ"/>
              </w:rPr>
              <w:t>Негізгі қимыл-</w:t>
            </w:r>
            <w:r w:rsidRPr="00D76DC8">
              <w:rPr>
                <w:rFonts w:ascii="Times New Roman" w:eastAsia="Times New Roman" w:hAnsi="Times New Roman" w:cs="Times New Roman"/>
                <w:b/>
                <w:color w:val="000000"/>
                <w:sz w:val="24"/>
                <w:szCs w:val="24"/>
                <w:lang w:val="kk-KZ"/>
              </w:rPr>
              <w:lastRenderedPageBreak/>
              <w:t>қозғалыс жаттығулары:</w:t>
            </w:r>
          </w:p>
          <w:p w:rsidR="00D76DC8" w:rsidRPr="00D76DC8" w:rsidRDefault="00D76DC8" w:rsidP="00D76DC8">
            <w:pPr>
              <w:rPr>
                <w:rFonts w:ascii="Times New Roman" w:eastAsia="Times New Roman" w:hAnsi="Times New Roman" w:cs="Times New Roman"/>
                <w:sz w:val="24"/>
                <w:szCs w:val="24"/>
                <w:lang w:val="kk-KZ"/>
              </w:rPr>
            </w:pPr>
            <w:r w:rsidRPr="00D76DC8">
              <w:rPr>
                <w:rFonts w:ascii="Times New Roman" w:eastAsia="Times New Roman" w:hAnsi="Times New Roman" w:cs="Times New Roman"/>
                <w:sz w:val="24"/>
                <w:szCs w:val="24"/>
                <w:lang w:val="kk-KZ"/>
              </w:rPr>
              <w:t>1. Алақан мен тізеге тіреле, тура бағытта еңбектеу.</w:t>
            </w:r>
          </w:p>
          <w:p w:rsidR="00D76DC8" w:rsidRPr="00D76DC8" w:rsidRDefault="00D76DC8" w:rsidP="00D76DC8">
            <w:pPr>
              <w:rPr>
                <w:rFonts w:ascii="Times New Roman" w:eastAsia="Times New Roman" w:hAnsi="Times New Roman" w:cs="Times New Roman"/>
                <w:b/>
                <w:color w:val="000000"/>
                <w:sz w:val="24"/>
                <w:szCs w:val="24"/>
                <w:lang w:val="kk-KZ"/>
              </w:rPr>
            </w:pPr>
            <w:r w:rsidRPr="00D76DC8">
              <w:rPr>
                <w:rFonts w:ascii="Times New Roman" w:eastAsia="Times New Roman" w:hAnsi="Times New Roman" w:cs="Times New Roman"/>
                <w:b/>
                <w:color w:val="000000"/>
                <w:sz w:val="24"/>
                <w:szCs w:val="24"/>
                <w:lang w:val="kk-KZ"/>
              </w:rPr>
              <w:t xml:space="preserve">Ойын: </w:t>
            </w:r>
            <w:r w:rsidRPr="00D76DC8">
              <w:rPr>
                <w:rFonts w:ascii="Times New Roman" w:eastAsia="Times New Roman" w:hAnsi="Times New Roman" w:cs="Times New Roman"/>
                <w:sz w:val="24"/>
                <w:szCs w:val="24"/>
                <w:lang w:val="kk-KZ"/>
              </w:rPr>
              <w:t>«Қояным, қояным тұршы»</w:t>
            </w:r>
            <w:r w:rsidRPr="00D76DC8">
              <w:rPr>
                <w:rFonts w:ascii="Times New Roman" w:eastAsia="Times New Roman" w:hAnsi="Times New Roman" w:cs="Times New Roman"/>
                <w:color w:val="000000"/>
                <w:sz w:val="24"/>
                <w:szCs w:val="24"/>
                <w:lang w:val="kk-KZ"/>
              </w:rPr>
              <w:t xml:space="preserve"> ойынын ойнау.</w:t>
            </w:r>
          </w:p>
          <w:p w:rsidR="00D76DC8" w:rsidRDefault="00D76DC8" w:rsidP="00D76DC8">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D76DC8" w:rsidRPr="009C33EF" w:rsidRDefault="00D76DC8" w:rsidP="00D76DC8">
            <w:pPr>
              <w:pStyle w:val="a4"/>
              <w:jc w:val="center"/>
              <w:rPr>
                <w:b/>
                <w:bCs/>
                <w:sz w:val="24"/>
                <w:szCs w:val="24"/>
              </w:rPr>
            </w:pPr>
          </w:p>
        </w:tc>
      </w:tr>
      <w:tr w:rsidR="00D76DC8" w:rsidRPr="00A94AB6" w:rsidTr="00D76DC8">
        <w:trPr>
          <w:trHeight w:val="1362"/>
        </w:trPr>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p>
        </w:tc>
        <w:tc>
          <w:tcPr>
            <w:tcW w:w="899" w:type="pct"/>
          </w:tcPr>
          <w:p w:rsidR="00D76DC8" w:rsidRPr="009C33EF" w:rsidRDefault="00D76DC8" w:rsidP="00D76DC8">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t xml:space="preserve">Тіл туралы мақал-мәтелдер, жаңылпаштар  жаттау </w:t>
            </w:r>
          </w:p>
          <w:p w:rsidR="00D76DC8" w:rsidRPr="009C33EF" w:rsidRDefault="00D76DC8" w:rsidP="00D76DC8">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b/>
                <w:sz w:val="24"/>
                <w:szCs w:val="24"/>
                <w:lang w:val="kk-KZ"/>
              </w:rPr>
              <w:t>(қазақ тілі)</w:t>
            </w:r>
          </w:p>
          <w:p w:rsidR="00D76DC8" w:rsidRPr="009C33EF" w:rsidRDefault="00D76DC8" w:rsidP="00D76DC8">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b/>
                <w:sz w:val="24"/>
                <w:szCs w:val="24"/>
                <w:lang w:val="kk-KZ"/>
              </w:rPr>
              <w:t>Сөйлеу қарқынын өзгерту қабілетін дамыту: баяу сөйлеу, жаңылтпаштар айту.</w:t>
            </w:r>
          </w:p>
          <w:p w:rsidR="00D76DC8" w:rsidRPr="009C33EF" w:rsidRDefault="00D76DC8" w:rsidP="00D76DC8">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t>Д.о: «Бет орамалды жама» геометриялық пішіндерді ажыратуға танып,атауға үйрету. (математика)</w:t>
            </w:r>
          </w:p>
          <w:p w:rsidR="00D76DC8" w:rsidRPr="009C33EF" w:rsidRDefault="00D76DC8" w:rsidP="00D76DC8">
            <w:pPr>
              <w:rPr>
                <w:rFonts w:ascii="Times New Roman" w:eastAsia="Times New Roman" w:hAnsi="Times New Roman" w:cs="Times New Roman"/>
                <w:b/>
                <w:i/>
                <w:sz w:val="24"/>
                <w:szCs w:val="24"/>
                <w:lang w:val="kk-KZ"/>
              </w:rPr>
            </w:pPr>
            <w:r w:rsidRPr="009C33EF">
              <w:rPr>
                <w:rFonts w:ascii="Times New Roman" w:eastAsia="Times New Roman" w:hAnsi="Times New Roman" w:cs="Times New Roman"/>
                <w:sz w:val="24"/>
                <w:szCs w:val="24"/>
                <w:lang w:val="kk-KZ"/>
              </w:rPr>
              <w:t xml:space="preserve"> </w:t>
            </w:r>
            <w:r w:rsidRPr="009C33EF">
              <w:rPr>
                <w:rFonts w:ascii="Times New Roman" w:eastAsia="Times New Roman" w:hAnsi="Times New Roman" w:cs="Times New Roman"/>
                <w:b/>
                <w:sz w:val="24"/>
                <w:szCs w:val="24"/>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D76DC8" w:rsidRPr="009C33EF" w:rsidRDefault="00D76DC8" w:rsidP="00D76DC8">
            <w:pPr>
              <w:rPr>
                <w:rFonts w:ascii="Times New Roman" w:eastAsia="Times New Roman" w:hAnsi="Times New Roman" w:cs="Times New Roman"/>
                <w:i/>
                <w:color w:val="000000"/>
                <w:sz w:val="24"/>
                <w:szCs w:val="24"/>
                <w:lang w:val="kk-KZ"/>
              </w:rPr>
            </w:pPr>
            <w:r w:rsidRPr="009C33EF">
              <w:rPr>
                <w:rFonts w:ascii="Times New Roman" w:eastAsia="Times New Roman" w:hAnsi="Times New Roman" w:cs="Times New Roman"/>
                <w:color w:val="000000"/>
                <w:sz w:val="24"/>
                <w:szCs w:val="24"/>
                <w:lang w:val="kk-KZ"/>
              </w:rPr>
              <w:lastRenderedPageBreak/>
              <w:t xml:space="preserve"> «Менің  достарым»</w:t>
            </w:r>
          </w:p>
          <w:p w:rsidR="00D76DC8" w:rsidRPr="009C33EF" w:rsidRDefault="00D76DC8" w:rsidP="00D76DC8">
            <w:pPr>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Балаларға дос жайлы ұғымын қалыптастыру.</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Times New Roman" w:hAnsi="Times New Roman" w:cs="Times New Roman"/>
                <w:b/>
                <w:color w:val="000000"/>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r w:rsidRPr="009C33EF">
              <w:rPr>
                <w:rFonts w:ascii="Times New Roman" w:eastAsia="Calibri" w:hAnsi="Times New Roman" w:cs="Times New Roman"/>
                <w:sz w:val="24"/>
                <w:szCs w:val="24"/>
                <w:lang w:val="kk-KZ"/>
              </w:rPr>
              <w:t>Табиғат бұрышындағы еңбекті бақылау (бөлме өсімдіктеріне күтім жасауға көмектесуін жетілдіру</w:t>
            </w:r>
            <w:r w:rsidRPr="009C33EF">
              <w:rPr>
                <w:rFonts w:ascii="Times New Roman" w:eastAsia="Calibri" w:hAnsi="Times New Roman" w:cs="Times New Roman"/>
                <w:b/>
                <w:sz w:val="24"/>
                <w:szCs w:val="24"/>
                <w:lang w:val="kk-KZ"/>
              </w:rPr>
              <w:t>)</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(Қоршаған ортамен таныстыру)</w:t>
            </w:r>
          </w:p>
          <w:p w:rsidR="00D76DC8" w:rsidRPr="009C33EF" w:rsidRDefault="00D76DC8" w:rsidP="00D76DC8">
            <w:pPr>
              <w:rPr>
                <w:rFonts w:ascii="Times New Roman" w:eastAsia="Times New Roman" w:hAnsi="Times New Roman" w:cs="Times New Roman"/>
                <w:b/>
                <w:color w:val="000000"/>
                <w:sz w:val="24"/>
                <w:szCs w:val="24"/>
                <w:lang w:val="kk-KZ"/>
              </w:rPr>
            </w:pPr>
            <w:r w:rsidRPr="009C33EF">
              <w:rPr>
                <w:rFonts w:ascii="Times New Roman" w:eastAsia="Times New Roman" w:hAnsi="Times New Roman" w:cs="Times New Roman"/>
                <w:b/>
                <w:color w:val="000000"/>
                <w:sz w:val="24"/>
                <w:szCs w:val="24"/>
                <w:lang w:val="kk-KZ"/>
              </w:rPr>
              <w:t>Адамгершілікке баулу</w:t>
            </w:r>
          </w:p>
          <w:p w:rsidR="00D76DC8" w:rsidRPr="009C33EF" w:rsidRDefault="00D76DC8" w:rsidP="00D76DC8">
            <w:pPr>
              <w:rPr>
                <w:rFonts w:ascii="Times New Roman" w:eastAsia="Times New Roman" w:hAnsi="Times New Roman" w:cs="Times New Roman"/>
                <w:b/>
                <w:sz w:val="24"/>
                <w:szCs w:val="24"/>
                <w:lang w:val="kk-KZ"/>
              </w:rPr>
            </w:pPr>
          </w:p>
        </w:tc>
        <w:tc>
          <w:tcPr>
            <w:tcW w:w="823" w:type="pct"/>
            <w:gridSpan w:val="2"/>
          </w:tcPr>
          <w:p w:rsidR="00D76DC8" w:rsidRPr="009C33EF" w:rsidRDefault="00D76DC8" w:rsidP="00D76DC8">
            <w:pPr>
              <w:rPr>
                <w:rFonts w:ascii="Times New Roman" w:eastAsia="Times New Roman" w:hAnsi="Times New Roman" w:cs="Times New Roman"/>
                <w:i/>
                <w:color w:val="000000"/>
                <w:sz w:val="24"/>
                <w:szCs w:val="24"/>
                <w:lang w:val="kk-KZ" w:eastAsia="ru-RU"/>
              </w:rPr>
            </w:pPr>
            <w:r w:rsidRPr="009C33EF">
              <w:rPr>
                <w:rFonts w:ascii="Times New Roman" w:eastAsia="Times New Roman" w:hAnsi="Times New Roman" w:cs="Times New Roman"/>
                <w:color w:val="000000"/>
                <w:sz w:val="24"/>
                <w:szCs w:val="24"/>
                <w:lang w:val="kk-KZ" w:eastAsia="ru-RU"/>
              </w:rPr>
              <w:lastRenderedPageBreak/>
              <w:t>«Үй жиһаздары»</w:t>
            </w:r>
          </w:p>
          <w:p w:rsidR="00D76DC8" w:rsidRPr="009C33EF" w:rsidRDefault="00D76DC8" w:rsidP="00D76DC8">
            <w:pPr>
              <w:rPr>
                <w:rFonts w:ascii="Times New Roman" w:eastAsia="Times New Roman" w:hAnsi="Times New Roman" w:cs="Times New Roman"/>
                <w:color w:val="000000"/>
                <w:sz w:val="24"/>
                <w:szCs w:val="24"/>
                <w:lang w:val="kk-KZ" w:eastAsia="ru-RU"/>
              </w:rPr>
            </w:pPr>
            <w:r w:rsidRPr="009C33EF">
              <w:rPr>
                <w:rFonts w:ascii="Times New Roman" w:eastAsia="Times New Roman" w:hAnsi="Times New Roman" w:cs="Times New Roman"/>
                <w:color w:val="000000"/>
                <w:sz w:val="24"/>
                <w:szCs w:val="24"/>
                <w:lang w:val="kk-KZ" w:eastAsia="ru-RU"/>
              </w:rPr>
              <w:t>Пішіндегі бөлшектерден қарапайым құрылыстарды құрастыруға дағдыландыру.</w:t>
            </w:r>
            <w:r w:rsidRPr="009C33EF">
              <w:rPr>
                <w:rFonts w:ascii="Times New Roman" w:eastAsia="Calibri" w:hAnsi="Times New Roman" w:cs="Times New Roman"/>
                <w:b/>
                <w:sz w:val="24"/>
                <w:szCs w:val="24"/>
                <w:lang w:val="kk-KZ"/>
              </w:rPr>
              <w:t xml:space="preserve"> (Құрастыру)</w:t>
            </w:r>
          </w:p>
          <w:p w:rsidR="00D76DC8" w:rsidRPr="009C33EF" w:rsidRDefault="00D76DC8" w:rsidP="00D76DC8">
            <w:pPr>
              <w:rPr>
                <w:rFonts w:ascii="Times New Roman" w:eastAsia="Times New Roman" w:hAnsi="Times New Roman" w:cs="Times New Roman"/>
                <w:i/>
                <w:color w:val="000000"/>
                <w:sz w:val="24"/>
                <w:szCs w:val="24"/>
                <w:lang w:val="kk-KZ" w:eastAsia="ru-RU"/>
              </w:rPr>
            </w:pPr>
            <w:r w:rsidRPr="009C33EF">
              <w:rPr>
                <w:rFonts w:ascii="Times New Roman" w:eastAsia="Times New Roman" w:hAnsi="Times New Roman" w:cs="Times New Roman"/>
                <w:b/>
                <w:color w:val="000000"/>
                <w:sz w:val="24"/>
                <w:szCs w:val="24"/>
                <w:lang w:val="kk-KZ" w:eastAsia="ru-RU"/>
              </w:rPr>
              <w:t xml:space="preserve">Құрастырған құрылыспен сюжетті ойыншықтарды қолданып ойнату. </w:t>
            </w:r>
            <w:r w:rsidRPr="009C33EF">
              <w:rPr>
                <w:rFonts w:ascii="Times New Roman" w:eastAsia="Times New Roman" w:hAnsi="Times New Roman" w:cs="Times New Roman"/>
                <w:color w:val="000000"/>
                <w:sz w:val="24"/>
                <w:szCs w:val="24"/>
                <w:lang w:val="kk-KZ" w:eastAsia="ru-RU"/>
              </w:rPr>
              <w:t xml:space="preserve">Дидактикалық ойын «Ғажайып  қалташа» </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sidRPr="009C33EF">
              <w:rPr>
                <w:rFonts w:ascii="Times New Roman" w:eastAsia="Calibri" w:hAnsi="Times New Roman" w:cs="Times New Roman"/>
                <w:b/>
                <w:sz w:val="24"/>
                <w:szCs w:val="24"/>
                <w:lang w:val="kk-KZ"/>
              </w:rPr>
              <w:t xml:space="preserve"> (Сөйлеуді  дамыту)</w:t>
            </w:r>
          </w:p>
          <w:p w:rsidR="00D76DC8" w:rsidRPr="009C33EF" w:rsidRDefault="00D76DC8" w:rsidP="00D76DC8">
            <w:pPr>
              <w:rPr>
                <w:rFonts w:ascii="Times New Roman" w:eastAsia="Times New Roman" w:hAnsi="Times New Roman" w:cs="Times New Roman"/>
                <w:b/>
                <w:sz w:val="24"/>
                <w:szCs w:val="24"/>
                <w:lang w:val="kk-KZ"/>
              </w:rPr>
            </w:pPr>
            <w:r w:rsidRPr="009C33EF">
              <w:rPr>
                <w:rFonts w:ascii="Times New Roman" w:eastAsia="Calibri" w:hAnsi="Times New Roman" w:cs="Times New Roman"/>
                <w:b/>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w:t>
            </w:r>
            <w:r w:rsidRPr="009C33EF">
              <w:rPr>
                <w:rFonts w:ascii="Times New Roman" w:eastAsia="Calibri" w:hAnsi="Times New Roman" w:cs="Times New Roman"/>
                <w:b/>
                <w:sz w:val="24"/>
                <w:szCs w:val="24"/>
                <w:lang w:val="kk-KZ"/>
              </w:rPr>
              <w:lastRenderedPageBreak/>
              <w:t xml:space="preserve">сөздермен байыту. </w:t>
            </w:r>
          </w:p>
        </w:tc>
        <w:tc>
          <w:tcPr>
            <w:tcW w:w="821" w:type="pct"/>
          </w:tcPr>
          <w:p w:rsidR="00D76DC8" w:rsidRPr="009C33EF" w:rsidRDefault="00D76DC8" w:rsidP="00D76DC8">
            <w:pPr>
              <w:rPr>
                <w:rFonts w:ascii="Times New Roman" w:eastAsia="Times New Roman" w:hAnsi="Times New Roman" w:cs="Times New Roman"/>
                <w:i/>
                <w:color w:val="000000"/>
                <w:sz w:val="24"/>
                <w:szCs w:val="24"/>
                <w:lang w:val="kk-KZ"/>
              </w:rPr>
            </w:pPr>
            <w:r w:rsidRPr="009C33EF">
              <w:rPr>
                <w:rFonts w:ascii="Times New Roman" w:eastAsia="Times New Roman" w:hAnsi="Times New Roman" w:cs="Times New Roman"/>
                <w:color w:val="000000"/>
                <w:sz w:val="24"/>
                <w:szCs w:val="24"/>
                <w:lang w:val="kk-KZ"/>
              </w:rPr>
              <w:lastRenderedPageBreak/>
              <w:t>«Менің сүйікті бақшам ».</w:t>
            </w:r>
          </w:p>
          <w:p w:rsidR="00D76DC8" w:rsidRPr="009C33EF" w:rsidRDefault="00D76DC8" w:rsidP="00D76DC8">
            <w:pPr>
              <w:rPr>
                <w:rFonts w:ascii="Times New Roman" w:eastAsia="Times New Roman" w:hAnsi="Times New Roman" w:cs="Times New Roman"/>
                <w:color w:val="000000"/>
                <w:sz w:val="24"/>
                <w:szCs w:val="24"/>
                <w:lang w:val="kk-KZ"/>
              </w:rPr>
            </w:pPr>
            <w:r w:rsidRPr="009C33EF">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sidRPr="009C33EF">
              <w:rPr>
                <w:rFonts w:ascii="Times New Roman" w:eastAsia="Times New Roman" w:hAnsi="Times New Roman" w:cs="Times New Roman"/>
                <w:color w:val="000000"/>
                <w:sz w:val="24"/>
                <w:szCs w:val="24"/>
                <w:lang w:val="kk-KZ"/>
              </w:rPr>
              <w:t xml:space="preserve"> </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D76DC8" w:rsidRPr="009C33EF" w:rsidRDefault="00D76DC8" w:rsidP="00D76DC8">
            <w:pPr>
              <w:rPr>
                <w:rFonts w:ascii="Times New Roman" w:eastAsia="Times New Roman" w:hAnsi="Times New Roman" w:cs="Times New Roman"/>
                <w:b/>
                <w:sz w:val="24"/>
                <w:szCs w:val="24"/>
                <w:lang w:val="kk-KZ"/>
              </w:rPr>
            </w:pPr>
          </w:p>
        </w:tc>
        <w:tc>
          <w:tcPr>
            <w:tcW w:w="827" w:type="pct"/>
          </w:tcPr>
          <w:p w:rsidR="00D76DC8" w:rsidRPr="009C33EF" w:rsidRDefault="00D76DC8" w:rsidP="00D76DC8">
            <w:pPr>
              <w:jc w:val="both"/>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Кітаптарға қызығушылықты ояту.  Таныс кітаптардағы суреттерді балалармен бірге қарастыру.  Балаларға бір бірден қораптан зат алдырту. Алмай жатып ол не екенін сипап сезу арқылы тапқызу. </w:t>
            </w:r>
          </w:p>
          <w:p w:rsidR="00D76DC8" w:rsidRPr="009C33EF" w:rsidRDefault="00D76DC8" w:rsidP="00D76DC8">
            <w:pPr>
              <w:jc w:val="both"/>
              <w:rPr>
                <w:rFonts w:ascii="Times New Roman" w:eastAsia="Times New Roman" w:hAnsi="Times New Roman" w:cs="Times New Roman"/>
                <w:b/>
                <w:color w:val="000000"/>
                <w:sz w:val="24"/>
                <w:szCs w:val="24"/>
                <w:lang w:val="kk-KZ"/>
              </w:rPr>
            </w:pPr>
            <w:r w:rsidRPr="009C33EF">
              <w:rPr>
                <w:rFonts w:ascii="Times New Roman" w:eastAsia="Times New Roman" w:hAnsi="Times New Roman" w:cs="Times New Roman"/>
                <w:b/>
                <w:color w:val="000000"/>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Ермексаздан түстерін ажырата отырып </w:t>
            </w:r>
            <w:r w:rsidRPr="009C33EF">
              <w:rPr>
                <w:rFonts w:ascii="Times New Roman" w:eastAsia="Calibri" w:hAnsi="Times New Roman" w:cs="Times New Roman"/>
                <w:sz w:val="24"/>
                <w:szCs w:val="24"/>
                <w:lang w:val="kk-KZ"/>
              </w:rPr>
              <w:lastRenderedPageBreak/>
              <w:t>бірнеше көкініс мүсіндеу.</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(Мүсіндеу)</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Ермексаз кесектерінен бөліп алу, дөңгелектеу, ширату, созу тәсілдерін пайдалана отырып, көкөністер мен жемістерді мүсіндеу.</w:t>
            </w:r>
          </w:p>
        </w:tc>
        <w:tc>
          <w:tcPr>
            <w:tcW w:w="874" w:type="pct"/>
          </w:tcPr>
          <w:p w:rsidR="00D76DC8" w:rsidRPr="009C33EF" w:rsidRDefault="00D76DC8" w:rsidP="00D76DC8">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lastRenderedPageBreak/>
              <w:t>Су бояуды пайдалана отырып, кемпірқосақтың суретін бояуға үйрету</w:t>
            </w:r>
          </w:p>
          <w:p w:rsidR="00D76DC8" w:rsidRPr="009C33EF" w:rsidRDefault="00D76DC8" w:rsidP="00D76DC8">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b/>
                <w:sz w:val="24"/>
                <w:szCs w:val="24"/>
                <w:lang w:val="kk-KZ"/>
              </w:rPr>
              <w:t>(Сурет салу)</w:t>
            </w:r>
          </w:p>
          <w:p w:rsidR="00D76DC8" w:rsidRPr="009C33EF" w:rsidRDefault="00D76DC8" w:rsidP="00D76DC8">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D76DC8" w:rsidRPr="009C33EF" w:rsidRDefault="00D76DC8" w:rsidP="00D76DC8">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t>Сазды дидактикалық ойын: «Әуеннің дауысын ажырат»</w:t>
            </w:r>
          </w:p>
          <w:p w:rsidR="00D76DC8" w:rsidRPr="009C33EF" w:rsidRDefault="00D76DC8" w:rsidP="00D76DC8">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b/>
                <w:sz w:val="24"/>
                <w:szCs w:val="24"/>
                <w:lang w:val="kk-KZ"/>
              </w:rPr>
              <w:t>(Музыка)</w:t>
            </w:r>
          </w:p>
          <w:p w:rsidR="00D76DC8" w:rsidRPr="009C33EF" w:rsidRDefault="00D76DC8" w:rsidP="00D76DC8">
            <w:pPr>
              <w:rPr>
                <w:rFonts w:ascii="Times New Roman" w:eastAsia="Times New Roman" w:hAnsi="Times New Roman" w:cs="Times New Roman"/>
                <w:sz w:val="24"/>
                <w:szCs w:val="24"/>
                <w:lang w:val="kk-KZ"/>
              </w:rPr>
            </w:pPr>
            <w:r w:rsidRPr="009C33EF">
              <w:rPr>
                <w:rFonts w:ascii="Times New Roman" w:eastAsia="Times New Roman" w:hAnsi="Times New Roman" w:cs="Times New Roman"/>
                <w:b/>
                <w:sz w:val="24"/>
                <w:szCs w:val="24"/>
                <w:lang w:val="kk-KZ"/>
              </w:rPr>
              <w:t xml:space="preserve">Түрлі сипаттағы әндердің мазмұны мен көңіл күйін қабылдай білуді қалыптастыру; </w:t>
            </w:r>
            <w:r w:rsidRPr="009C33EF">
              <w:rPr>
                <w:rFonts w:ascii="Times New Roman" w:eastAsia="Times New Roman" w:hAnsi="Times New Roman" w:cs="Times New Roman"/>
                <w:b/>
                <w:sz w:val="24"/>
                <w:szCs w:val="24"/>
                <w:lang w:val="kk-KZ"/>
              </w:rPr>
              <w:lastRenderedPageBreak/>
              <w:t>әннің мазмұнын түсіну</w:t>
            </w:r>
          </w:p>
        </w:tc>
      </w:tr>
      <w:tr w:rsidR="00D76DC8" w:rsidRPr="00A94AB6" w:rsidTr="00D76DC8">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Серуенге дайындық</w:t>
            </w:r>
          </w:p>
        </w:tc>
        <w:tc>
          <w:tcPr>
            <w:tcW w:w="4244" w:type="pct"/>
            <w:gridSpan w:val="6"/>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D76DC8"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Pr="009C33EF">
              <w:rPr>
                <w:rFonts w:ascii="Times New Roman" w:hAnsi="Times New Roman" w:cs="Times New Roman"/>
                <w:sz w:val="24"/>
                <w:szCs w:val="24"/>
                <w:lang w:val="kk-KZ"/>
              </w:rPr>
              <w:t xml:space="preserve"> </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Балаларды үй-жайда жеңіл киіммен жүруге үйрету. Күн тәртібіне сәйкес олардың таза ауада болу ұзақтығын қамтамасыз ету.</w:t>
            </w:r>
          </w:p>
        </w:tc>
      </w:tr>
      <w:tr w:rsidR="00D76DC8" w:rsidRPr="00A94AB6" w:rsidTr="00D76DC8">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w:t>
            </w:r>
          </w:p>
        </w:tc>
        <w:tc>
          <w:tcPr>
            <w:tcW w:w="899" w:type="pct"/>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t>Аспанды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түкті кілем</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түксіз кілем. (Аспан)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w:t>
            </w:r>
            <w:r w:rsidRPr="009C33EF">
              <w:rPr>
                <w:rFonts w:ascii="Times New Roman" w:eastAsia="Times New Roman" w:hAnsi="Times New Roman" w:cs="Times New Roman"/>
                <w:b/>
                <w:bCs/>
                <w:color w:val="000000"/>
                <w:sz w:val="24"/>
                <w:szCs w:val="24"/>
                <w:lang w:val="kk-KZ"/>
              </w:rPr>
              <w:t>«Ұшақтар»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lastRenderedPageBreak/>
              <w:t>Құрғақ жапырақтарды жинау, гүлзардағы гүлдердің тұқымын жинастыру</w:t>
            </w:r>
            <w:r w:rsidRPr="009C33EF">
              <w:rPr>
                <w:rFonts w:ascii="Times New Roman" w:eastAsia="Times New Roman" w:hAnsi="Times New Roman" w:cs="Times New Roman"/>
                <w:b/>
                <w:bCs/>
                <w:color w:val="000000"/>
                <w:sz w:val="24"/>
                <w:szCs w:val="24"/>
                <w:lang w:val="kk-KZ"/>
              </w:rPr>
              <w:t>.</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D76DC8" w:rsidRPr="009C33EF" w:rsidRDefault="00D76DC8" w:rsidP="00D76DC8">
            <w:pPr>
              <w:shd w:val="clear" w:color="auto" w:fill="FFFFFF" w:themeFill="background1"/>
              <w:rPr>
                <w:rFonts w:ascii="Times New Roman" w:hAnsi="Times New Roman" w:cs="Times New Roman"/>
                <w:b/>
                <w:sz w:val="24"/>
                <w:szCs w:val="24"/>
                <w:lang w:val="kk-KZ"/>
              </w:rPr>
            </w:pPr>
            <w:r w:rsidRPr="009C33EF">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23" w:type="pct"/>
            <w:gridSpan w:val="2"/>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Бұлтты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Жұмбақтар</w:t>
            </w:r>
            <w:r w:rsidRPr="009C33EF">
              <w:rPr>
                <w:rFonts w:ascii="Times New Roman" w:eastAsia="Times New Roman" w:hAnsi="Times New Roman" w:cs="Times New Roman"/>
                <w:b/>
                <w:bCs/>
                <w:color w:val="000000"/>
                <w:sz w:val="24"/>
                <w:szCs w:val="24"/>
                <w:lang w:val="kk-KZ"/>
              </w:rPr>
              <w:t> </w:t>
            </w:r>
            <w:r w:rsidRPr="009C33EF">
              <w:rPr>
                <w:rFonts w:ascii="Times New Roman" w:eastAsia="Times New Roman" w:hAnsi="Times New Roman" w:cs="Times New Roman"/>
                <w:color w:val="000000"/>
                <w:sz w:val="24"/>
                <w:szCs w:val="24"/>
                <w:lang w:val="kk-KZ"/>
              </w:rPr>
              <w:t>Ақ мақта,</w:t>
            </w:r>
            <w:r w:rsidRPr="009C33EF">
              <w:rPr>
                <w:rFonts w:ascii="Times New Roman" w:eastAsia="Times New Roman" w:hAnsi="Times New Roman" w:cs="Times New Roman"/>
                <w:b/>
                <w:bCs/>
                <w:color w:val="000000"/>
                <w:sz w:val="24"/>
                <w:szCs w:val="24"/>
                <w:lang w:val="kk-KZ"/>
              </w:rPr>
              <w:t> </w:t>
            </w:r>
            <w:r w:rsidRPr="009C33EF">
              <w:rPr>
                <w:rFonts w:ascii="Times New Roman" w:eastAsia="Times New Roman" w:hAnsi="Times New Roman" w:cs="Times New Roman"/>
                <w:color w:val="000000"/>
                <w:sz w:val="24"/>
                <w:szCs w:val="24"/>
                <w:lang w:val="kk-KZ"/>
              </w:rPr>
              <w:t>Жүзіп барады бір жаққа. (Бұлттар)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Көзі жасты –жылжып, келе жатыр бір алып,</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Жабырқаса, жылайды, жадыраса, құлайды. (Бұлт)</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«Кең қадам»</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Сызықты баспай, балаларды белгілеген </w:t>
            </w:r>
            <w:r w:rsidRPr="009C33EF">
              <w:rPr>
                <w:rFonts w:ascii="Times New Roman" w:eastAsia="Times New Roman" w:hAnsi="Times New Roman" w:cs="Times New Roman"/>
                <w:color w:val="000000"/>
                <w:sz w:val="24"/>
                <w:szCs w:val="24"/>
                <w:lang w:val="kk-KZ"/>
              </w:rPr>
              <w:lastRenderedPageBreak/>
              <w:t>жерге секірту. Жалпы ережені сақтауға тәрбиелеу (сызықты басып қалсаң – ойыннан шығасың).</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r w:rsidRPr="009C33EF">
              <w:rPr>
                <w:rFonts w:ascii="Times New Roman" w:eastAsia="Times New Roman" w:hAnsi="Times New Roman" w:cs="Times New Roman"/>
                <w:b/>
                <w:bCs/>
                <w:color w:val="000000"/>
                <w:sz w:val="24"/>
                <w:szCs w:val="24"/>
                <w:lang w:val="kk-KZ"/>
              </w:rPr>
              <w:t>Гүлзардағы жерді қопсыту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D76DC8" w:rsidRPr="009C33EF" w:rsidRDefault="00D76DC8" w:rsidP="00D76DC8">
            <w:pPr>
              <w:shd w:val="clear" w:color="auto" w:fill="FFFFFF" w:themeFill="background1"/>
              <w:rPr>
                <w:rFonts w:ascii="Times New Roman" w:hAnsi="Times New Roman" w:cs="Times New Roman"/>
                <w:b/>
                <w:sz w:val="24"/>
                <w:szCs w:val="24"/>
                <w:lang w:val="kk-KZ"/>
              </w:rPr>
            </w:pPr>
            <w:r w:rsidRPr="009C33EF">
              <w:rPr>
                <w:rFonts w:ascii="Times New Roman" w:hAnsi="Times New Roman" w:cs="Times New Roman"/>
                <w:b/>
                <w:color w:val="000000"/>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c>
          <w:tcPr>
            <w:tcW w:w="821" w:type="pct"/>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Ағаштарды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Көркем сөз</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Тербеледі ағаштар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Алдымнан жел еседі</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Кіп-кішкентай ағаштар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Үп-үлкен боп өседі</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 </w:t>
            </w:r>
            <w:r w:rsidRPr="009C33EF">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«Аталған ағашқа жүгіріп бар»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Бейнеленген сипатты белгілер бойынша </w:t>
            </w:r>
            <w:r w:rsidRPr="009C33EF">
              <w:rPr>
                <w:rFonts w:ascii="Times New Roman" w:eastAsia="Times New Roman" w:hAnsi="Times New Roman" w:cs="Times New Roman"/>
                <w:color w:val="000000"/>
                <w:sz w:val="24"/>
                <w:szCs w:val="24"/>
                <w:lang w:val="kk-KZ"/>
              </w:rPr>
              <w:lastRenderedPageBreak/>
              <w:t>ағаштың атауларын білу. Сигнал бойынша жұмыс істеп, алаңда бір-біріне соқтықпай орын ауыстыруға үйрету.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color w:val="000000"/>
                <w:sz w:val="24"/>
                <w:szCs w:val="24"/>
                <w:lang w:val="kk-KZ"/>
              </w:rPr>
              <w:t>Ағаштардың арасындағы қурап қалған бұтақтарын жинау. Ұжымдық тапсырмаларды орындап, бірлескен тапсырма дер кезінде аяқтауды үйрету. Еңбек сүйгіштікке тәрбиелеу.</w:t>
            </w:r>
          </w:p>
          <w:p w:rsidR="00D76DC8" w:rsidRPr="009C33EF" w:rsidRDefault="00D76DC8" w:rsidP="00D76DC8">
            <w:pPr>
              <w:shd w:val="clear" w:color="auto" w:fill="FFFFFF" w:themeFill="background1"/>
              <w:rPr>
                <w:rFonts w:ascii="Times New Roman" w:eastAsia="Times New Roman" w:hAnsi="Times New Roman" w:cs="Times New Roman"/>
                <w:b/>
                <w:color w:val="000000"/>
                <w:sz w:val="24"/>
                <w:szCs w:val="24"/>
                <w:lang w:val="kk-KZ"/>
              </w:rPr>
            </w:pPr>
            <w:r w:rsidRPr="009C33EF">
              <w:rPr>
                <w:rFonts w:ascii="Times New Roman" w:eastAsia="Times New Roman" w:hAnsi="Times New Roman" w:cs="Times New Roman"/>
                <w:b/>
                <w:color w:val="000000"/>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w:t>
            </w:r>
            <w:r w:rsidRPr="009C33EF">
              <w:rPr>
                <w:rFonts w:ascii="Times New Roman" w:eastAsia="Times New Roman" w:hAnsi="Times New Roman" w:cs="Times New Roman"/>
                <w:b/>
                <w:color w:val="000000"/>
                <w:sz w:val="24"/>
                <w:szCs w:val="24"/>
                <w:lang w:val="kk-KZ"/>
              </w:rPr>
              <w:lastRenderedPageBreak/>
              <w:t>қалыптастыру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p>
          <w:p w:rsidR="00D76DC8" w:rsidRPr="009C33EF" w:rsidRDefault="00D76DC8" w:rsidP="00D76DC8">
            <w:pPr>
              <w:rPr>
                <w:rFonts w:ascii="Times New Roman" w:hAnsi="Times New Roman" w:cs="Times New Roman"/>
                <w:b/>
                <w:sz w:val="24"/>
                <w:szCs w:val="24"/>
                <w:lang w:val="kk-KZ"/>
              </w:rPr>
            </w:pPr>
          </w:p>
        </w:tc>
        <w:tc>
          <w:tcPr>
            <w:tcW w:w="827" w:type="pct"/>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Топырақты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Тақпақ:</w:t>
            </w:r>
            <w:r w:rsidRPr="009C33EF">
              <w:rPr>
                <w:rFonts w:ascii="Times New Roman" w:eastAsia="Times New Roman" w:hAnsi="Times New Roman" w:cs="Times New Roman"/>
                <w:color w:val="000000"/>
                <w:sz w:val="24"/>
                <w:szCs w:val="24"/>
                <w:lang w:val="kk-KZ"/>
              </w:rPr>
              <w:t> </w:t>
            </w:r>
            <w:r w:rsidRPr="009C33EF">
              <w:rPr>
                <w:rFonts w:ascii="Times New Roman" w:eastAsia="Times New Roman" w:hAnsi="Times New Roman" w:cs="Times New Roman"/>
                <w:i/>
                <w:iCs/>
                <w:color w:val="000000"/>
                <w:sz w:val="24"/>
                <w:szCs w:val="24"/>
                <w:lang w:val="kk-KZ"/>
              </w:rPr>
              <w:t>«Күз келді»</w:t>
            </w:r>
          </w:p>
          <w:p w:rsidR="00D76DC8" w:rsidRPr="00F40A55"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F40A55">
              <w:rPr>
                <w:rFonts w:ascii="Times New Roman" w:eastAsia="Times New Roman" w:hAnsi="Times New Roman" w:cs="Times New Roman"/>
                <w:color w:val="000000"/>
                <w:sz w:val="24"/>
                <w:szCs w:val="24"/>
                <w:lang w:val="kk-KZ"/>
              </w:rPr>
              <w:t>Қыр мен сайда</w:t>
            </w:r>
          </w:p>
          <w:p w:rsidR="00D76DC8" w:rsidRPr="00F40A55"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F40A55">
              <w:rPr>
                <w:rFonts w:ascii="Times New Roman" w:eastAsia="Times New Roman" w:hAnsi="Times New Roman" w:cs="Times New Roman"/>
                <w:color w:val="000000"/>
                <w:sz w:val="24"/>
                <w:szCs w:val="24"/>
                <w:lang w:val="kk-KZ"/>
              </w:rPr>
              <w:t>Орман, тоғайда</w:t>
            </w:r>
          </w:p>
          <w:p w:rsidR="00D76DC8" w:rsidRPr="00F40A55"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F40A55">
              <w:rPr>
                <w:rFonts w:ascii="Times New Roman" w:eastAsia="Times New Roman" w:hAnsi="Times New Roman" w:cs="Times New Roman"/>
                <w:color w:val="000000"/>
                <w:sz w:val="24"/>
                <w:szCs w:val="24"/>
                <w:lang w:val="kk-KZ"/>
              </w:rPr>
              <w:t>Ағаштар мен гүлдер</w:t>
            </w:r>
          </w:p>
          <w:p w:rsidR="00D76DC8" w:rsidRPr="00F40A55"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F40A55">
              <w:rPr>
                <w:rFonts w:ascii="Times New Roman" w:eastAsia="Times New Roman" w:hAnsi="Times New Roman" w:cs="Times New Roman"/>
                <w:color w:val="000000"/>
                <w:sz w:val="24"/>
                <w:szCs w:val="24"/>
                <w:lang w:val="kk-KZ"/>
              </w:rPr>
              <w:t>Байқайсың ба,</w:t>
            </w:r>
          </w:p>
          <w:p w:rsidR="00D76DC8" w:rsidRPr="00F40A55"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F40A55">
              <w:rPr>
                <w:rFonts w:ascii="Times New Roman" w:eastAsia="Times New Roman" w:hAnsi="Times New Roman" w:cs="Times New Roman"/>
                <w:color w:val="000000"/>
                <w:sz w:val="24"/>
                <w:szCs w:val="24"/>
                <w:lang w:val="kk-KZ"/>
              </w:rPr>
              <w:t>Кеуіп солды ғой.</w:t>
            </w:r>
          </w:p>
          <w:p w:rsidR="00D76DC8" w:rsidRPr="00F40A55"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F40A55">
              <w:rPr>
                <w:rFonts w:ascii="Times New Roman" w:eastAsia="Times New Roman" w:hAnsi="Times New Roman" w:cs="Times New Roman"/>
                <w:color w:val="000000"/>
                <w:sz w:val="24"/>
                <w:szCs w:val="24"/>
                <w:lang w:val="kk-KZ"/>
              </w:rPr>
              <w:t>Күн суыды,</w:t>
            </w:r>
          </w:p>
          <w:p w:rsidR="00D76DC8" w:rsidRPr="00F40A55"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F40A55">
              <w:rPr>
                <w:rFonts w:ascii="Times New Roman" w:eastAsia="Times New Roman" w:hAnsi="Times New Roman" w:cs="Times New Roman"/>
                <w:color w:val="000000"/>
                <w:sz w:val="24"/>
                <w:szCs w:val="24"/>
                <w:lang w:val="kk-KZ"/>
              </w:rPr>
              <w:t>Гүл семді.</w:t>
            </w:r>
          </w:p>
          <w:p w:rsidR="00D76DC8" w:rsidRPr="00F40A55"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F40A55">
              <w:rPr>
                <w:rFonts w:ascii="Times New Roman" w:eastAsia="Times New Roman" w:hAnsi="Times New Roman" w:cs="Times New Roman"/>
                <w:color w:val="000000"/>
                <w:sz w:val="24"/>
                <w:szCs w:val="24"/>
                <w:lang w:val="kk-KZ"/>
              </w:rPr>
              <w:t>Бізді тастап</w:t>
            </w:r>
          </w:p>
          <w:p w:rsidR="00D76DC8" w:rsidRPr="00F40A55"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F40A55">
              <w:rPr>
                <w:rFonts w:ascii="Times New Roman" w:eastAsia="Times New Roman" w:hAnsi="Times New Roman" w:cs="Times New Roman"/>
                <w:color w:val="000000"/>
                <w:sz w:val="24"/>
                <w:szCs w:val="24"/>
                <w:lang w:val="kk-KZ"/>
              </w:rPr>
              <w:t>Сезесің бе,</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F40A55">
              <w:rPr>
                <w:rFonts w:ascii="Times New Roman" w:eastAsia="Times New Roman" w:hAnsi="Times New Roman" w:cs="Times New Roman"/>
                <w:color w:val="000000"/>
                <w:sz w:val="24"/>
                <w:szCs w:val="24"/>
                <w:lang w:val="kk-KZ"/>
              </w:rPr>
              <w:t>Құстар да кетті.</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Ауа райына байланысты топырақтың касиетін көруге үйрету. Топырақ жылы, күнге жылынған: қурап қалған; қара, тып-тығыз, ылғалды. Ауа райының суытуына байланысты жер де суыйды, оны күрекпен қазуға </w:t>
            </w:r>
            <w:r w:rsidRPr="009C33EF">
              <w:rPr>
                <w:rFonts w:ascii="Times New Roman" w:eastAsia="Times New Roman" w:hAnsi="Times New Roman" w:cs="Times New Roman"/>
                <w:color w:val="000000"/>
                <w:sz w:val="24"/>
                <w:szCs w:val="24"/>
                <w:lang w:val="kk-KZ"/>
              </w:rPr>
              <w:lastRenderedPageBreak/>
              <w:t>болмайды, өсімдікті де жұлып алуға келмейді құрғақ болғасын, үзіліп қалады.</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i/>
                <w:iCs/>
                <w:color w:val="000000"/>
                <w:sz w:val="24"/>
                <w:szCs w:val="24"/>
              </w:rPr>
              <w:t>Қимылды ойыны: </w:t>
            </w:r>
            <w:r w:rsidRPr="009C33EF">
              <w:rPr>
                <w:rFonts w:ascii="Times New Roman" w:eastAsia="Times New Roman" w:hAnsi="Times New Roman" w:cs="Times New Roman"/>
                <w:b/>
                <w:bCs/>
                <w:color w:val="000000"/>
                <w:sz w:val="24"/>
                <w:szCs w:val="24"/>
              </w:rPr>
              <w:t>«Тауық пен балапандар»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Екі тіреуіштің аралығына байлаған арқанның астына өтуді бекіту; әр түрлі қимыл-қозғалыстарды орындай отырып алаң бойынша (отырды, ізде жем және т.б.) орын ауыстыруға қадағалау, сигнал бойынша әрекет жасап, өз орындарын табуға, икемді болуға үйрету.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i/>
                <w:iCs/>
                <w:color w:val="000000"/>
                <w:sz w:val="24"/>
                <w:szCs w:val="24"/>
              </w:rPr>
              <w:t>Еңбек:</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rPr>
              <w:t>Ұжымдық тапсырмаларды орындау. Еңбексүйгіштікке тәрбиелеу.</w:t>
            </w:r>
          </w:p>
          <w:p w:rsidR="00D76DC8" w:rsidRPr="009C33EF" w:rsidRDefault="00D76DC8" w:rsidP="00D76DC8">
            <w:pPr>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Заттардың </w:t>
            </w:r>
            <w:r w:rsidRPr="009C33EF">
              <w:rPr>
                <w:rFonts w:ascii="Times New Roman" w:hAnsi="Times New Roman" w:cs="Times New Roman"/>
                <w:b/>
                <w:sz w:val="24"/>
                <w:szCs w:val="24"/>
                <w:lang w:val="kk-KZ"/>
              </w:rPr>
              <w:lastRenderedPageBreak/>
              <w:t>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c>
          <w:tcPr>
            <w:tcW w:w="874" w:type="pct"/>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Шыбын-шіркейлердің жойылуын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Шидім, шидім, шидім құс,</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Ши басына қонған құс.</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Қарқаралы қара құс,</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Хан басына қонған құс. (Шыбын)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«Көбелекті ұстап алу»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Бір затты (көбелекті) ұстап алу мақсатында </w:t>
            </w:r>
            <w:r w:rsidRPr="009C33EF">
              <w:rPr>
                <w:rFonts w:ascii="Times New Roman" w:eastAsia="Times New Roman" w:hAnsi="Times New Roman" w:cs="Times New Roman"/>
                <w:color w:val="000000"/>
                <w:sz w:val="24"/>
                <w:szCs w:val="24"/>
                <w:lang w:val="kk-KZ"/>
              </w:rPr>
              <w:lastRenderedPageBreak/>
              <w:t>жоғары секіруге үйрену. Достарымен жақсы қарым-қатынаста болуға, тәрбиелеу.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жауапкершілікпен атқаруға тәрбиелеу. Өсімдіктерге деген сүйіпеншіліктерін арттыру.</w:t>
            </w:r>
          </w:p>
          <w:p w:rsidR="00D76DC8" w:rsidRPr="009C33EF" w:rsidRDefault="00D76DC8" w:rsidP="00D76DC8">
            <w:pPr>
              <w:shd w:val="clear" w:color="auto" w:fill="FFFFFF" w:themeFill="background1"/>
              <w:rPr>
                <w:rFonts w:ascii="Times New Roman" w:hAnsi="Times New Roman" w:cs="Times New Roman"/>
                <w:b/>
                <w:sz w:val="24"/>
                <w:szCs w:val="24"/>
                <w:lang w:val="kk-KZ"/>
              </w:rPr>
            </w:pPr>
            <w:r w:rsidRPr="009C33EF">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r>
      <w:tr w:rsidR="00D76DC8" w:rsidRPr="00A94AB6" w:rsidTr="00D76DC8">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Серуеннен оралу</w:t>
            </w:r>
          </w:p>
        </w:tc>
        <w:tc>
          <w:tcPr>
            <w:tcW w:w="4244" w:type="pct"/>
            <w:gridSpan w:val="6"/>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саппен топқа оралуы, сапта екі-екіден жүру.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киімдерін ретімен шешінуге дағдыландыру.</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D76DC8" w:rsidRPr="009C33EF" w:rsidRDefault="00D76DC8" w:rsidP="00D76DC8">
            <w:pPr>
              <w:rPr>
                <w:rFonts w:ascii="Times New Roman" w:hAnsi="Times New Roman" w:cs="Times New Roman"/>
                <w:b/>
                <w:sz w:val="24"/>
                <w:szCs w:val="24"/>
                <w:lang w:val="kk-KZ"/>
              </w:rPr>
            </w:pPr>
          </w:p>
          <w:p w:rsidR="00D76DC8" w:rsidRPr="009C33EF" w:rsidRDefault="00D76DC8" w:rsidP="00D76DC8">
            <w:pPr>
              <w:rPr>
                <w:rFonts w:ascii="Times New Roman" w:hAnsi="Times New Roman" w:cs="Times New Roman"/>
                <w:b/>
                <w:color w:val="000000"/>
                <w:sz w:val="24"/>
                <w:szCs w:val="24"/>
                <w:lang w:val="kk-KZ"/>
              </w:rPr>
            </w:pPr>
          </w:p>
        </w:tc>
      </w:tr>
      <w:tr w:rsidR="00D76DC8" w:rsidRPr="00A94AB6" w:rsidTr="00D76DC8">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Түскі ас</w:t>
            </w:r>
          </w:p>
        </w:tc>
        <w:tc>
          <w:tcPr>
            <w:tcW w:w="899" w:type="pct"/>
          </w:tcPr>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w:t>
            </w:r>
            <w:r w:rsidRPr="009C33EF">
              <w:rPr>
                <w:rFonts w:ascii="Times New Roman" w:eastAsia="Calibri" w:hAnsi="Times New Roman" w:cs="Times New Roman"/>
                <w:sz w:val="24"/>
                <w:szCs w:val="24"/>
                <w:lang w:val="kk-KZ"/>
              </w:rPr>
              <w:lastRenderedPageBreak/>
              <w:t>пайдасын айту,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23" w:type="pct"/>
            <w:gridSpan w:val="2"/>
          </w:tcPr>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Тағамды асықпай жеу керек.</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eastAsia="Calibri" w:hAnsi="Times New Roman" w:cs="Times New Roman"/>
                <w:b/>
                <w:sz w:val="24"/>
                <w:szCs w:val="24"/>
                <w:lang w:val="kk-KZ"/>
              </w:rPr>
              <w:t xml:space="preserve">Мәдени-гигиеналық дағдыларды жетілдіру, тамақтану, </w:t>
            </w:r>
            <w:r w:rsidRPr="009C33EF">
              <w:rPr>
                <w:rFonts w:ascii="Times New Roman" w:eastAsia="Calibri" w:hAnsi="Times New Roman" w:cs="Times New Roman"/>
                <w:b/>
                <w:sz w:val="24"/>
                <w:szCs w:val="24"/>
                <w:lang w:val="kk-KZ"/>
              </w:rPr>
              <w:lastRenderedPageBreak/>
              <w:t>жуыну кезінде қарапайым мінез-құлық дағдыларын қалыптастыру.</w:t>
            </w:r>
          </w:p>
        </w:tc>
        <w:tc>
          <w:tcPr>
            <w:tcW w:w="821" w:type="pct"/>
          </w:tcPr>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Ас ішер алдында қолыңды жуу керек.</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Мәдени-гигиеналық дағдыларды жетілдіру, </w:t>
            </w:r>
            <w:r w:rsidRPr="009C33EF">
              <w:rPr>
                <w:rFonts w:ascii="Times New Roman" w:hAnsi="Times New Roman" w:cs="Times New Roman"/>
                <w:b/>
                <w:color w:val="000000"/>
                <w:sz w:val="24"/>
                <w:szCs w:val="24"/>
                <w:lang w:val="kk-KZ"/>
              </w:rPr>
              <w:lastRenderedPageBreak/>
              <w:t>тамақтану, жуыну кезінде қарапайым мінез-құлық дағдыларын қалыптастыру.</w:t>
            </w:r>
          </w:p>
        </w:tc>
        <w:tc>
          <w:tcPr>
            <w:tcW w:w="827" w:type="pct"/>
          </w:tcPr>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 xml:space="preserve">Мақал-мәтел: </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Тату үйдің тамағы-тәтті.</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Мәдени-гигиеналық </w:t>
            </w:r>
            <w:r w:rsidRPr="009C33EF">
              <w:rPr>
                <w:rFonts w:ascii="Times New Roman" w:hAnsi="Times New Roman" w:cs="Times New Roman"/>
                <w:b/>
                <w:color w:val="000000"/>
                <w:sz w:val="24"/>
                <w:szCs w:val="24"/>
                <w:lang w:val="kk-KZ"/>
              </w:rPr>
              <w:lastRenderedPageBreak/>
              <w:t>дағдыларды жетілдіру, тамақтану, жуыну кезінде қарапайым мінез-құлық дағдыларын қалыптастыру.</w:t>
            </w:r>
          </w:p>
        </w:tc>
        <w:tc>
          <w:tcPr>
            <w:tcW w:w="874" w:type="pct"/>
          </w:tcPr>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Ыдыспен ойнамау, қолдарын сермеп тамақты шашпау.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 xml:space="preserve">Мәдени-гигиеналық дағдыларды </w:t>
            </w:r>
            <w:r w:rsidRPr="009C33EF">
              <w:rPr>
                <w:rFonts w:ascii="Times New Roman" w:hAnsi="Times New Roman" w:cs="Times New Roman"/>
                <w:b/>
                <w:color w:val="000000"/>
                <w:sz w:val="24"/>
                <w:szCs w:val="24"/>
                <w:lang w:val="kk-KZ"/>
              </w:rPr>
              <w:lastRenderedPageBreak/>
              <w:t>жетілдіру, тамақтану, жуыну кезінде қарапайым мінез-құлық дағдыларын қалыптастыру.</w:t>
            </w:r>
          </w:p>
        </w:tc>
      </w:tr>
      <w:tr w:rsidR="00D76DC8" w:rsidRPr="009C33EF" w:rsidTr="00D76DC8">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Күндізгі ұйқы</w:t>
            </w:r>
          </w:p>
        </w:tc>
        <w:tc>
          <w:tcPr>
            <w:tcW w:w="899" w:type="pct"/>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Ұйқыға арналған әуен аудио-ертегі</w:t>
            </w:r>
          </w:p>
          <w:p w:rsidR="00D76DC8" w:rsidRPr="009C33EF" w:rsidRDefault="00D76DC8" w:rsidP="00D76DC8">
            <w:pPr>
              <w:widowControl w:val="0"/>
              <w:rPr>
                <w:rFonts w:ascii="Times New Roman" w:hAnsi="Times New Roman" w:cs="Times New Roman"/>
                <w:b/>
                <w:sz w:val="24"/>
                <w:szCs w:val="24"/>
                <w:lang w:val="kk-KZ"/>
              </w:rPr>
            </w:pPr>
            <w:r w:rsidRPr="009C33EF">
              <w:rPr>
                <w:rFonts w:ascii="Times New Roman" w:hAnsi="Times New Roman" w:cs="Times New Roman"/>
                <w:b/>
                <w:sz w:val="24"/>
                <w:szCs w:val="24"/>
                <w:lang w:val="kk-KZ"/>
              </w:rPr>
              <w:t>Сөздерді анық айту, әннің сипатын жеткізу (көңілді, созып, ойнақы айту).</w:t>
            </w:r>
          </w:p>
          <w:p w:rsidR="00D76DC8" w:rsidRPr="009C33EF" w:rsidRDefault="00D76DC8" w:rsidP="00D76DC8">
            <w:pPr>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Музыкалық-ырғақтық қозғалыстар. </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p>
        </w:tc>
        <w:tc>
          <w:tcPr>
            <w:tcW w:w="823" w:type="pct"/>
            <w:gridSpan w:val="2"/>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«Әлди –әлди» бесік жырын тыңдату</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Сөздерді анық айту, әннің сипатын жеткізу (көңілді, созып, ойнақы айту).</w:t>
            </w:r>
          </w:p>
        </w:tc>
        <w:tc>
          <w:tcPr>
            <w:tcW w:w="821" w:type="pct"/>
          </w:tcPr>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«Бесік жырын» тыңдату</w:t>
            </w:r>
          </w:p>
          <w:p w:rsidR="00D76DC8" w:rsidRPr="009C33EF" w:rsidRDefault="00D76DC8" w:rsidP="00D76DC8">
            <w:pPr>
              <w:widowControl w:val="0"/>
              <w:rPr>
                <w:rFonts w:ascii="Times New Roman" w:hAnsi="Times New Roman" w:cs="Times New Roman"/>
                <w:b/>
                <w:sz w:val="24"/>
                <w:szCs w:val="24"/>
                <w:lang w:val="kk-KZ"/>
              </w:rPr>
            </w:pPr>
            <w:r w:rsidRPr="009C33EF">
              <w:rPr>
                <w:rFonts w:ascii="Times New Roman" w:hAnsi="Times New Roman" w:cs="Times New Roman"/>
                <w:b/>
                <w:sz w:val="24"/>
                <w:szCs w:val="24"/>
                <w:lang w:val="kk-KZ"/>
              </w:rPr>
              <w:t>Сөздерді анық айту, әннің сипатын жеткізу (көңілді, созып, ойнақы айту).</w:t>
            </w:r>
          </w:p>
          <w:p w:rsidR="00D76DC8" w:rsidRPr="009C33EF" w:rsidRDefault="00D76DC8" w:rsidP="00D76DC8">
            <w:pPr>
              <w:rPr>
                <w:rFonts w:ascii="Times New Roman" w:hAnsi="Times New Roman" w:cs="Times New Roman"/>
                <w:color w:val="000000"/>
                <w:sz w:val="24"/>
                <w:szCs w:val="24"/>
                <w:lang w:val="kk-KZ"/>
              </w:rPr>
            </w:pPr>
          </w:p>
        </w:tc>
        <w:tc>
          <w:tcPr>
            <w:tcW w:w="827" w:type="pct"/>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«Бауырсақ» ертегісін оқып беру</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c>
          <w:tcPr>
            <w:tcW w:w="874" w:type="pct"/>
          </w:tcPr>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«Жақсы жатып, жайлы тұр!»</w:t>
            </w:r>
          </w:p>
          <w:p w:rsidR="00D76DC8" w:rsidRPr="009C33EF" w:rsidRDefault="00D76DC8" w:rsidP="00D76DC8">
            <w:pPr>
              <w:widowControl w:val="0"/>
              <w:rPr>
                <w:rFonts w:ascii="Times New Roman" w:hAnsi="Times New Roman" w:cs="Times New Roman"/>
                <w:b/>
                <w:sz w:val="24"/>
                <w:szCs w:val="24"/>
                <w:lang w:val="kk-KZ"/>
              </w:rPr>
            </w:pPr>
            <w:r w:rsidRPr="009C33EF">
              <w:rPr>
                <w:rFonts w:ascii="Times New Roman" w:hAnsi="Times New Roman" w:cs="Times New Roman"/>
                <w:b/>
                <w:sz w:val="24"/>
                <w:szCs w:val="24"/>
                <w:lang w:val="kk-KZ"/>
              </w:rPr>
              <w:t>әннің сипатын жеткізу (көңілді, созып, ойнақы айту).</w:t>
            </w:r>
          </w:p>
          <w:p w:rsidR="00D76DC8" w:rsidRPr="009C33EF" w:rsidRDefault="00D76DC8" w:rsidP="00D76DC8">
            <w:pPr>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Музыкалық-ырғақтық қозғалыстар. </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p>
        </w:tc>
      </w:tr>
      <w:tr w:rsidR="00D76DC8" w:rsidRPr="00A94AB6" w:rsidTr="00D76DC8">
        <w:trPr>
          <w:trHeight w:val="1032"/>
        </w:trPr>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Біртіндеп ұйқыдан ояту, сауықтыру шаралары</w:t>
            </w:r>
          </w:p>
        </w:tc>
        <w:tc>
          <w:tcPr>
            <w:tcW w:w="899" w:type="pct"/>
          </w:tcPr>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Гимнастикалық жолдан жүру</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Табанды шынықтыру </w:t>
            </w:r>
            <w:r w:rsidRPr="009C33EF">
              <w:rPr>
                <w:rFonts w:ascii="Times New Roman" w:hAnsi="Times New Roman" w:cs="Times New Roman"/>
                <w:color w:val="000000"/>
                <w:sz w:val="24"/>
                <w:szCs w:val="24"/>
                <w:lang w:val="kk-KZ"/>
              </w:rPr>
              <w:lastRenderedPageBreak/>
              <w:t>массажы </w:t>
            </w:r>
            <w:r w:rsidRPr="009C33EF">
              <w:rPr>
                <w:rFonts w:ascii="Times New Roman" w:hAnsi="Times New Roman" w:cs="Times New Roman"/>
                <w:color w:val="000000"/>
                <w:sz w:val="24"/>
                <w:szCs w:val="24"/>
                <w:lang w:val="kk-KZ"/>
              </w:rPr>
              <w:br/>
              <w:t>Таяқтарды жылжытып, </w:t>
            </w:r>
            <w:r w:rsidRPr="009C33EF">
              <w:rPr>
                <w:rFonts w:ascii="Times New Roman" w:hAnsi="Times New Roman" w:cs="Times New Roman"/>
                <w:color w:val="000000"/>
                <w:sz w:val="24"/>
                <w:szCs w:val="24"/>
                <w:lang w:val="kk-KZ"/>
              </w:rPr>
              <w:br/>
              <w:t>Массаж жасау білеміз. </w:t>
            </w:r>
            <w:r w:rsidRPr="009C33EF">
              <w:rPr>
                <w:rFonts w:ascii="Times New Roman" w:hAnsi="Times New Roman" w:cs="Times New Roman"/>
                <w:color w:val="000000"/>
                <w:sz w:val="24"/>
                <w:szCs w:val="24"/>
                <w:lang w:val="kk-KZ"/>
              </w:rPr>
              <w:br/>
              <w:t>Он аяққа 1-2-3,  Сол аяққа 1-2-3. </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Массаж жасау білеміз. </w:t>
            </w:r>
            <w:r w:rsidRPr="009C33EF">
              <w:rPr>
                <w:rFonts w:ascii="Times New Roman" w:hAnsi="Times New Roman" w:cs="Times New Roman"/>
                <w:color w:val="000000"/>
                <w:sz w:val="24"/>
                <w:szCs w:val="24"/>
                <w:lang w:val="kk-KZ"/>
              </w:rPr>
              <w:br/>
              <w:t xml:space="preserve">Арнайы жолдармен жүреміз.  </w:t>
            </w:r>
          </w:p>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823" w:type="pct"/>
            <w:gridSpan w:val="2"/>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Тыныс алу жаттығулары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Қолға шарды аламыз, </w:t>
            </w:r>
            <w:r w:rsidRPr="009C33EF">
              <w:rPr>
                <w:rFonts w:ascii="Times New Roman" w:hAnsi="Times New Roman" w:cs="Times New Roman"/>
                <w:color w:val="000000"/>
                <w:sz w:val="24"/>
                <w:szCs w:val="24"/>
                <w:lang w:val="kk-KZ"/>
              </w:rPr>
              <w:br/>
            </w:r>
            <w:r w:rsidRPr="009C33EF">
              <w:rPr>
                <w:rFonts w:ascii="Times New Roman" w:hAnsi="Times New Roman" w:cs="Times New Roman"/>
                <w:color w:val="000000"/>
                <w:sz w:val="24"/>
                <w:szCs w:val="24"/>
                <w:lang w:val="kk-KZ"/>
              </w:rPr>
              <w:lastRenderedPageBreak/>
              <w:t>Қатты, қатты үрлейміз. </w:t>
            </w:r>
            <w:r w:rsidRPr="009C33EF">
              <w:rPr>
                <w:rFonts w:ascii="Times New Roman" w:hAnsi="Times New Roman" w:cs="Times New Roman"/>
                <w:color w:val="000000"/>
                <w:sz w:val="24"/>
                <w:szCs w:val="24"/>
                <w:lang w:val="kk-KZ"/>
              </w:rPr>
              <w:br/>
              <w:t>Уф-ф-ф, Уф-ф-ф... </w:t>
            </w:r>
            <w:r w:rsidRPr="009C33EF">
              <w:rPr>
                <w:rFonts w:ascii="Times New Roman" w:hAnsi="Times New Roman" w:cs="Times New Roman"/>
                <w:color w:val="000000"/>
                <w:sz w:val="24"/>
                <w:szCs w:val="24"/>
                <w:lang w:val="kk-KZ"/>
              </w:rPr>
              <w:br/>
              <w:t>Қатты үрленген шарларды </w:t>
            </w:r>
            <w:r w:rsidRPr="009C33EF">
              <w:rPr>
                <w:rFonts w:ascii="Times New Roman" w:hAnsi="Times New Roman" w:cs="Times New Roman"/>
                <w:color w:val="000000"/>
                <w:sz w:val="24"/>
                <w:szCs w:val="24"/>
                <w:lang w:val="kk-KZ"/>
              </w:rPr>
              <w:br/>
              <w:t xml:space="preserve">Кейде жарып аламыз   </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Ырғақтық жаттығулар. Таныс, бұрын үйренген жаттығуларды және қимылдарды музыканың сүйемелдеуімен орындау        </w:t>
            </w:r>
          </w:p>
        </w:tc>
        <w:tc>
          <w:tcPr>
            <w:tcW w:w="821"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Гимнастикалық жолдан жүру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Әдемі журеміз</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Шынықсын өкшеміз</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Түзіліп тұрайық</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Шаттанып ойнайық  «Губка жолмен жүріп өту»</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827" w:type="pct"/>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Жылан жолмен жүру. Арнайы кілемшелермен жүру</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 xml:space="preserve">Ырғақтық жаттығулар. </w:t>
            </w:r>
            <w:r w:rsidRPr="009C33EF">
              <w:rPr>
                <w:rFonts w:ascii="Times New Roman" w:hAnsi="Times New Roman" w:cs="Times New Roman"/>
                <w:b/>
                <w:color w:val="000000"/>
                <w:sz w:val="24"/>
                <w:szCs w:val="24"/>
                <w:lang w:val="kk-KZ"/>
              </w:rPr>
              <w:t>Таныс, бұрын үйренген жаттығуларды және қимылдарды музыканың сүйемелдеуімен орындау</w:t>
            </w:r>
          </w:p>
        </w:tc>
        <w:tc>
          <w:tcPr>
            <w:tcW w:w="874" w:type="pct"/>
          </w:tcPr>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Табанға арналған денсаулық кілемшелерімен жүру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b/>
                <w:color w:val="000000"/>
                <w:sz w:val="24"/>
                <w:szCs w:val="24"/>
                <w:lang w:val="kk-KZ"/>
              </w:rPr>
              <w:lastRenderedPageBreak/>
              <w:t>Ырғақтық жаттығулар. Таныс, бұрын үйренген жаттығуларды және қимылдарды музыканың сүйемелдеуімен орындау</w:t>
            </w:r>
          </w:p>
        </w:tc>
      </w:tr>
      <w:tr w:rsidR="00D76DC8" w:rsidRPr="00A94AB6" w:rsidTr="00D76DC8">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Бесін ас</w:t>
            </w:r>
          </w:p>
        </w:tc>
        <w:tc>
          <w:tcPr>
            <w:tcW w:w="4244" w:type="pct"/>
            <w:gridSpan w:val="6"/>
          </w:tcPr>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Балалардың назарын тағамға аудару.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Тамақтарын реттілігімен тауысып ішуге қалыптастыру.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«Бата айтып»,  «Ас қайтаруды» үйрету.</w:t>
            </w:r>
          </w:p>
          <w:p w:rsidR="00D76DC8" w:rsidRPr="009C33EF" w:rsidRDefault="00D76DC8" w:rsidP="00D76DC8">
            <w:pPr>
              <w:autoSpaceDE w:val="0"/>
              <w:autoSpaceDN w:val="0"/>
              <w:adjustRightInd w:val="0"/>
              <w:rPr>
                <w:rFonts w:ascii="Times New Roman" w:hAnsi="Times New Roman" w:cs="Times New Roman"/>
                <w:b/>
                <w:sz w:val="24"/>
                <w:szCs w:val="24"/>
                <w:lang w:val="kk-KZ"/>
              </w:rPr>
            </w:pPr>
            <w:r w:rsidRPr="009C33EF">
              <w:rPr>
                <w:rFonts w:ascii="Times New Roman" w:eastAsia="Calibri" w:hAnsi="Times New Roman" w:cs="Times New Roman"/>
                <w:sz w:val="24"/>
                <w:szCs w:val="24"/>
                <w:lang w:val="kk-KZ"/>
              </w:rPr>
              <w:t>Балалардың назарын тағамға аудару.</w:t>
            </w:r>
            <w:r w:rsidRPr="009C33EF">
              <w:rPr>
                <w:rFonts w:ascii="Times New Roman" w:hAnsi="Times New Roman" w:cs="Times New Roman"/>
                <w:sz w:val="24"/>
                <w:szCs w:val="24"/>
                <w:lang w:val="kk-KZ"/>
              </w:rPr>
              <w:t xml:space="preserve"> </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D76DC8" w:rsidRPr="00A94AB6" w:rsidTr="00D76DC8">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w:t>
            </w:r>
            <w:r w:rsidRPr="009C33EF">
              <w:rPr>
                <w:rFonts w:ascii="Times New Roman" w:hAnsi="Times New Roman" w:cs="Times New Roman"/>
                <w:b/>
                <w:color w:val="000000"/>
                <w:sz w:val="24"/>
                <w:szCs w:val="24"/>
                <w:lang w:val="kk-KZ"/>
              </w:rPr>
              <w:lastRenderedPageBreak/>
              <w:t>бейнелеу әрекеті, кітаптар қарау және тағы басқа әрекеттер)</w:t>
            </w:r>
          </w:p>
        </w:tc>
        <w:tc>
          <w:tcPr>
            <w:tcW w:w="899" w:type="pct"/>
          </w:tcPr>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lastRenderedPageBreak/>
              <w:t>Дербес ойын</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«Қуыршақты тамақтандыр».</w:t>
            </w:r>
          </w:p>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Мақсаты:</w:t>
            </w:r>
            <w:r w:rsidRPr="009C33EF">
              <w:rPr>
                <w:rFonts w:ascii="Times New Roman" w:eastAsia="Calibri" w:hAnsi="Times New Roman" w:cs="Times New Roman"/>
                <w:sz w:val="24"/>
                <w:szCs w:val="24"/>
                <w:lang w:val="kk-KZ"/>
              </w:rPr>
              <w:t xml:space="preserve"> Балалардың </w:t>
            </w:r>
            <w:r w:rsidRPr="009C33EF">
              <w:rPr>
                <w:rFonts w:ascii="Times New Roman" w:eastAsia="Calibri" w:hAnsi="Times New Roman" w:cs="Times New Roman"/>
                <w:sz w:val="24"/>
                <w:szCs w:val="24"/>
                <w:lang w:val="kk-KZ"/>
              </w:rPr>
              <w:lastRenderedPageBreak/>
              <w:t>ойынға деген қызығушылығын арттыру.</w:t>
            </w:r>
          </w:p>
          <w:p w:rsidR="00D76DC8" w:rsidRPr="009C33EF" w:rsidRDefault="00D76DC8" w:rsidP="00D76DC8">
            <w:pPr>
              <w:widowControl w:val="0"/>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p>
        </w:tc>
        <w:tc>
          <w:tcPr>
            <w:tcW w:w="823" w:type="pct"/>
            <w:gridSpan w:val="2"/>
          </w:tcPr>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lastRenderedPageBreak/>
              <w:t>Танымдық-қимылды ойын:</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«Аңдар жүрісі»</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 xml:space="preserve">Мақсаты: </w:t>
            </w:r>
            <w:r w:rsidRPr="009C33EF">
              <w:rPr>
                <w:rFonts w:ascii="Times New Roman" w:eastAsia="Calibri" w:hAnsi="Times New Roman" w:cs="Times New Roman"/>
                <w:sz w:val="24"/>
                <w:szCs w:val="24"/>
                <w:lang w:val="kk-KZ"/>
              </w:rPr>
              <w:t xml:space="preserve">Балалар </w:t>
            </w:r>
            <w:r w:rsidRPr="009C33EF">
              <w:rPr>
                <w:rFonts w:ascii="Times New Roman" w:eastAsia="Calibri" w:hAnsi="Times New Roman" w:cs="Times New Roman"/>
                <w:sz w:val="24"/>
                <w:szCs w:val="24"/>
                <w:lang w:val="kk-KZ"/>
              </w:rPr>
              <w:lastRenderedPageBreak/>
              <w:t>аңдардың жүрісін салып, санай алады.</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w:t>
            </w:r>
            <w:r>
              <w:rPr>
                <w:rFonts w:ascii="Times New Roman" w:hAnsi="Times New Roman" w:cs="Times New Roman"/>
                <w:b/>
                <w:sz w:val="24"/>
                <w:szCs w:val="24"/>
                <w:lang w:val="kk-KZ"/>
              </w:rPr>
              <w:t>р, еңбекқор, ұқыпты) баулу.</w:t>
            </w:r>
          </w:p>
        </w:tc>
        <w:tc>
          <w:tcPr>
            <w:tcW w:w="821" w:type="pct"/>
          </w:tcPr>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lastRenderedPageBreak/>
              <w:t xml:space="preserve">Суреттік боямалар </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«Кім,қайда өмір сүреді»</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Мақсаты: Балалар </w:t>
            </w:r>
            <w:r w:rsidRPr="009C33EF">
              <w:rPr>
                <w:rFonts w:ascii="Times New Roman" w:eastAsia="Calibri" w:hAnsi="Times New Roman" w:cs="Times New Roman"/>
                <w:sz w:val="24"/>
                <w:szCs w:val="24"/>
                <w:lang w:val="kk-KZ"/>
              </w:rPr>
              <w:lastRenderedPageBreak/>
              <w:t>суретті таза бояп, туған жеріндегі жан-жануарлардың мекендерімен таныса алады.</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827" w:type="pct"/>
          </w:tcPr>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lastRenderedPageBreak/>
              <w:t xml:space="preserve">Кітаппен жұмыс </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 xml:space="preserve">«Аспазшы» </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Мақсаты: Балалар аспазшы туралы </w:t>
            </w:r>
            <w:r w:rsidRPr="009C33EF">
              <w:rPr>
                <w:rFonts w:ascii="Times New Roman" w:eastAsia="Calibri" w:hAnsi="Times New Roman" w:cs="Times New Roman"/>
                <w:sz w:val="24"/>
                <w:szCs w:val="24"/>
                <w:lang w:val="kk-KZ"/>
              </w:rPr>
              <w:lastRenderedPageBreak/>
              <w:t>түсіндіре алады.</w:t>
            </w:r>
          </w:p>
          <w:p w:rsidR="00D76DC8" w:rsidRPr="009C33EF" w:rsidRDefault="00D76DC8" w:rsidP="00D76DC8">
            <w:pPr>
              <w:rPr>
                <w:rFonts w:ascii="Times New Roman" w:hAnsi="Times New Roman" w:cs="Times New Roman"/>
                <w:sz w:val="24"/>
                <w:szCs w:val="24"/>
                <w:lang w:val="kk-KZ"/>
              </w:rPr>
            </w:pPr>
            <w:r w:rsidRPr="009C33EF">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Pr="009C33EF">
              <w:rPr>
                <w:rFonts w:ascii="Times New Roman" w:eastAsia="Calibri" w:hAnsi="Times New Roman" w:cs="Times New Roman"/>
                <w:sz w:val="24"/>
                <w:szCs w:val="24"/>
                <w:lang w:val="kk-KZ"/>
              </w:rPr>
              <w:t>.</w:t>
            </w:r>
            <w:r w:rsidRPr="009C33EF">
              <w:rPr>
                <w:rFonts w:ascii="Times New Roman" w:hAnsi="Times New Roman" w:cs="Times New Roman"/>
                <w:sz w:val="24"/>
                <w:szCs w:val="24"/>
                <w:lang w:val="kk-KZ"/>
              </w:rPr>
              <w:t xml:space="preserve"> </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p>
        </w:tc>
        <w:tc>
          <w:tcPr>
            <w:tcW w:w="874" w:type="pct"/>
          </w:tcPr>
          <w:p w:rsidR="00D76DC8" w:rsidRPr="009C33EF" w:rsidRDefault="00D76DC8" w:rsidP="00D76DC8">
            <w:pPr>
              <w:autoSpaceDE w:val="0"/>
              <w:autoSpaceDN w:val="0"/>
              <w:adjustRightInd w:val="0"/>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lastRenderedPageBreak/>
              <w:t>Дербес ойын «Мозайка»</w:t>
            </w:r>
          </w:p>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Мақсаты:Балалар мазайканың ұсақ </w:t>
            </w:r>
            <w:r w:rsidRPr="009C33EF">
              <w:rPr>
                <w:rFonts w:ascii="Times New Roman" w:eastAsia="Calibri" w:hAnsi="Times New Roman" w:cs="Times New Roman"/>
                <w:sz w:val="24"/>
                <w:szCs w:val="24"/>
                <w:lang w:val="kk-KZ"/>
              </w:rPr>
              <w:lastRenderedPageBreak/>
              <w:t>бөліктерін орналастыра алады.</w:t>
            </w:r>
          </w:p>
          <w:p w:rsidR="00D76DC8" w:rsidRPr="009C33EF" w:rsidRDefault="00D76DC8" w:rsidP="00D76DC8">
            <w:pPr>
              <w:widowControl w:val="0"/>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Құрастырған құрылыспен сюжетті ойыншықтарды қолданып ойнату. </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p>
        </w:tc>
      </w:tr>
      <w:tr w:rsidR="00D76DC8" w:rsidRPr="00A94AB6" w:rsidTr="00D76DC8">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Балалармен жеке жұмыс</w:t>
            </w:r>
          </w:p>
        </w:tc>
        <w:tc>
          <w:tcPr>
            <w:tcW w:w="899"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Жеке баламен жұмыс:              </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Жұлдызға қаламды дұрыс қолдануға үйрету.</w:t>
            </w:r>
          </w:p>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823" w:type="pct"/>
            <w:gridSpan w:val="2"/>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Жеке баламен жұмыс:                             </w:t>
            </w:r>
            <w:r w:rsidRPr="009C33EF">
              <w:rPr>
                <w:rFonts w:ascii="Times New Roman" w:hAnsi="Times New Roman" w:cs="Times New Roman"/>
                <w:sz w:val="24"/>
                <w:szCs w:val="24"/>
                <w:lang w:val="kk-KZ"/>
              </w:rPr>
              <w:t xml:space="preserve">Зейнурге түстерді ажырата білуге үйрету. </w:t>
            </w:r>
          </w:p>
          <w:p w:rsidR="00D76DC8" w:rsidRPr="009C33EF" w:rsidRDefault="00D76DC8" w:rsidP="00D76DC8">
            <w:pPr>
              <w:widowControl w:val="0"/>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Мультфильмдер, ертегілер көргеннен кейін балаларды алған әсерлерімен бөлісуге үйрету. </w:t>
            </w:r>
          </w:p>
          <w:p w:rsidR="00D76DC8" w:rsidRPr="009C33EF" w:rsidRDefault="00D76DC8" w:rsidP="00D76DC8">
            <w:pPr>
              <w:rPr>
                <w:rFonts w:ascii="Times New Roman" w:hAnsi="Times New Roman" w:cs="Times New Roman"/>
                <w:color w:val="000000"/>
                <w:sz w:val="24"/>
                <w:szCs w:val="24"/>
                <w:lang w:val="kk-KZ"/>
              </w:rPr>
            </w:pPr>
          </w:p>
        </w:tc>
        <w:tc>
          <w:tcPr>
            <w:tcW w:w="821"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Жеке баламен жұмыс:                    </w:t>
            </w:r>
            <w:r w:rsidRPr="009C33EF">
              <w:rPr>
                <w:rFonts w:ascii="Times New Roman" w:hAnsi="Times New Roman" w:cs="Times New Roman"/>
                <w:sz w:val="24"/>
                <w:szCs w:val="24"/>
                <w:lang w:val="kk-KZ"/>
              </w:rPr>
              <w:t>Інжудің  құрастыруға деген қызығушылығын арттыру.</w:t>
            </w:r>
          </w:p>
          <w:p w:rsidR="00D76DC8" w:rsidRPr="009C33EF" w:rsidRDefault="00D76DC8" w:rsidP="00D76DC8">
            <w:pPr>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Құрастырылатын құрылысты қарапайым сызбаларға, суреттегі үлгісіне қарап зерттеуге және кірпіштерді, </w:t>
            </w:r>
            <w:r w:rsidRPr="009C33EF">
              <w:rPr>
                <w:rFonts w:ascii="Times New Roman" w:hAnsi="Times New Roman" w:cs="Times New Roman"/>
                <w:b/>
                <w:sz w:val="24"/>
                <w:szCs w:val="24"/>
                <w:lang w:val="kk-KZ"/>
              </w:rPr>
              <w:lastRenderedPageBreak/>
              <w:t>тақтайшаларды тігінен қатарға орналастырып, бір-бірімен мықтап бекіту тәсілдерін қолданып, өзбетінше құрастыруға мүмкіндік беру</w:t>
            </w:r>
          </w:p>
        </w:tc>
        <w:tc>
          <w:tcPr>
            <w:tcW w:w="827"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b/>
                <w:sz w:val="24"/>
                <w:szCs w:val="24"/>
                <w:lang w:val="kk-KZ"/>
              </w:rPr>
              <w:lastRenderedPageBreak/>
              <w:t xml:space="preserve">Жеке баламен жұмыс:                   </w:t>
            </w:r>
            <w:r w:rsidRPr="009C33EF">
              <w:rPr>
                <w:rFonts w:ascii="Times New Roman" w:hAnsi="Times New Roman" w:cs="Times New Roman"/>
                <w:sz w:val="24"/>
                <w:szCs w:val="24"/>
                <w:lang w:val="kk-KZ"/>
              </w:rPr>
              <w:t>Алияға қаламды дұрыс ұстауға үйрету.</w:t>
            </w:r>
          </w:p>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 xml:space="preserve">Балаларда жақсы және жаман әрекеттер, қылықтар туралы қарапайым түсініктерді дамыту, әлеуметтік және эмоционалды </w:t>
            </w:r>
            <w:r w:rsidRPr="009C33EF">
              <w:rPr>
                <w:rFonts w:ascii="Times New Roman" w:hAnsi="Times New Roman" w:cs="Times New Roman"/>
                <w:b/>
                <w:sz w:val="24"/>
                <w:szCs w:val="24"/>
                <w:lang w:val="kk-KZ"/>
              </w:rPr>
              <w:lastRenderedPageBreak/>
              <w:t>интеллекті тәрбиелеу: балалардың назарын адамның жеке қасиеттеріне (мейірімді, жанашыр, қамқор, сезімтал және іскер, еңбекқор, ұқыпты) аудару</w:t>
            </w:r>
          </w:p>
        </w:tc>
        <w:tc>
          <w:tcPr>
            <w:tcW w:w="874"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b/>
                <w:sz w:val="24"/>
                <w:szCs w:val="24"/>
                <w:lang w:val="kk-KZ"/>
              </w:rPr>
              <w:lastRenderedPageBreak/>
              <w:t xml:space="preserve">Жеке баламен жұмыс:                 </w:t>
            </w:r>
            <w:r w:rsidRPr="009C33EF">
              <w:rPr>
                <w:rFonts w:ascii="Times New Roman" w:hAnsi="Times New Roman" w:cs="Times New Roman"/>
                <w:sz w:val="24"/>
                <w:szCs w:val="24"/>
                <w:lang w:val="kk-KZ"/>
              </w:rPr>
              <w:t>Аманға суретті ұқыпты, толық бояу қажеттілігін айтып түсіндіру.</w:t>
            </w:r>
          </w:p>
          <w:p w:rsidR="00D76DC8" w:rsidRPr="009C33EF" w:rsidRDefault="00D76DC8" w:rsidP="00D76DC8">
            <w:pPr>
              <w:widowControl w:val="0"/>
              <w:rPr>
                <w:rFonts w:ascii="Times New Roman" w:hAnsi="Times New Roman" w:cs="Times New Roman"/>
                <w:b/>
                <w:sz w:val="24"/>
                <w:szCs w:val="24"/>
                <w:lang w:val="kk-KZ"/>
              </w:rPr>
            </w:pPr>
            <w:r w:rsidRPr="009C33EF">
              <w:rPr>
                <w:rFonts w:ascii="Times New Roman" w:hAnsi="Times New Roman" w:cs="Times New Roman"/>
                <w:sz w:val="24"/>
                <w:szCs w:val="24"/>
                <w:lang w:val="kk-KZ"/>
              </w:rPr>
              <w:t xml:space="preserve">, </w:t>
            </w:r>
            <w:r w:rsidRPr="009C33EF">
              <w:rPr>
                <w:rFonts w:ascii="Times New Roman" w:hAnsi="Times New Roman" w:cs="Times New Roman"/>
                <w:b/>
                <w:sz w:val="24"/>
                <w:szCs w:val="24"/>
                <w:lang w:val="kk-KZ"/>
              </w:rPr>
              <w:t>қызыл, сары, жасыл, көк, қара, ақ негізгі түстер мен олардың реңктерін (қызғылт, көгілдір, сұр) қолдану.</w:t>
            </w:r>
          </w:p>
          <w:p w:rsidR="00D76DC8" w:rsidRPr="009C33EF" w:rsidRDefault="00D76DC8" w:rsidP="00D76DC8">
            <w:pPr>
              <w:rPr>
                <w:rFonts w:ascii="Times New Roman" w:hAnsi="Times New Roman" w:cs="Times New Roman"/>
                <w:color w:val="000000"/>
                <w:sz w:val="24"/>
                <w:szCs w:val="24"/>
                <w:lang w:val="kk-KZ"/>
              </w:rPr>
            </w:pPr>
          </w:p>
        </w:tc>
      </w:tr>
      <w:tr w:rsidR="00D76DC8" w:rsidRPr="00A94AB6" w:rsidTr="00D76DC8">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Серуенге дайындық</w:t>
            </w:r>
          </w:p>
        </w:tc>
        <w:tc>
          <w:tcPr>
            <w:tcW w:w="4244" w:type="pct"/>
            <w:gridSpan w:val="6"/>
          </w:tcPr>
          <w:p w:rsidR="00D76DC8" w:rsidRPr="009C33EF" w:rsidRDefault="00D76DC8" w:rsidP="00D76DC8">
            <w:pPr>
              <w:rPr>
                <w:rFonts w:ascii="Times New Roman" w:eastAsia="Times New Roman" w:hAnsi="Times New Roman" w:cs="Times New Roman"/>
                <w:bCs/>
                <w:color w:val="000000" w:themeColor="text1"/>
                <w:sz w:val="24"/>
                <w:szCs w:val="24"/>
                <w:lang w:val="kk-KZ" w:eastAsia="ru-RU"/>
              </w:rPr>
            </w:pPr>
            <w:r w:rsidRPr="009C33EF">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D76DC8" w:rsidRPr="00A94AB6" w:rsidTr="00D76DC8">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Серуен</w:t>
            </w:r>
          </w:p>
        </w:tc>
        <w:tc>
          <w:tcPr>
            <w:tcW w:w="899" w:type="pct"/>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t>Ауа райын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Тақпақ</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i/>
                <w:iCs/>
                <w:color w:val="000000"/>
                <w:sz w:val="24"/>
                <w:szCs w:val="24"/>
                <w:lang w:val="kk-KZ"/>
              </w:rPr>
              <w:t>«Алтын күз»</w:t>
            </w:r>
            <w:r w:rsidRPr="009C33EF">
              <w:rPr>
                <w:rFonts w:ascii="Times New Roman" w:eastAsia="Times New Roman" w:hAnsi="Times New Roman" w:cs="Times New Roman"/>
                <w:i/>
                <w:iCs/>
                <w:color w:val="000000"/>
                <w:sz w:val="24"/>
                <w:szCs w:val="24"/>
                <w:lang w:val="kk-KZ"/>
              </w:rPr>
              <w:t> Ғ.Қайырбеков</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Алтын, алтын, сары алтын,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Алтын күзе нұр жатыр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Біз мектепке баратын,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Алақай – ау, күн жақын.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Бірінші күзгі өзгерістер туралы және өлі табиғат туралы </w:t>
            </w:r>
            <w:r w:rsidRPr="009C33EF">
              <w:rPr>
                <w:rFonts w:ascii="Times New Roman" w:eastAsia="Times New Roman" w:hAnsi="Times New Roman" w:cs="Times New Roman"/>
                <w:color w:val="000000"/>
                <w:sz w:val="24"/>
                <w:szCs w:val="24"/>
                <w:lang w:val="kk-KZ"/>
              </w:rPr>
              <w:lastRenderedPageBreak/>
              <w:t>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«Соқыр теке»</w:t>
            </w:r>
            <w:r w:rsidRPr="009C33EF">
              <w:rPr>
                <w:rFonts w:ascii="Times New Roman" w:eastAsia="Times New Roman" w:hAnsi="Times New Roman" w:cs="Times New Roman"/>
                <w:color w:val="000000"/>
                <w:sz w:val="24"/>
                <w:szCs w:val="24"/>
                <w:lang w:val="kk-KZ"/>
              </w:rPr>
              <w:t> (Қазақтың ұлттық ойыны)</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b/>
                <w:bCs/>
                <w:color w:val="000000"/>
                <w:sz w:val="24"/>
                <w:szCs w:val="24"/>
                <w:lang w:val="kk-KZ"/>
              </w:rPr>
              <w:t>Гүл шоқтарынан букет жасау</w:t>
            </w:r>
            <w:r w:rsidRPr="009C33EF">
              <w:rPr>
                <w:rFonts w:ascii="Times New Roman" w:eastAsia="Times New Roman" w:hAnsi="Times New Roman" w:cs="Times New Roman"/>
                <w:color w:val="000000"/>
                <w:sz w:val="24"/>
                <w:szCs w:val="24"/>
                <w:lang w:val="kk-KZ"/>
              </w:rPr>
              <w:t>.</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Сұлулықты сезінуге баулу. Жеке істерін қошеметтеу.</w:t>
            </w:r>
          </w:p>
          <w:p w:rsidR="00D76DC8" w:rsidRPr="009C33EF" w:rsidRDefault="00D76DC8" w:rsidP="00D76DC8">
            <w:pPr>
              <w:shd w:val="clear" w:color="auto" w:fill="FFFFFF" w:themeFill="background1"/>
              <w:rPr>
                <w:rFonts w:ascii="Times New Roman" w:eastAsia="Times New Roman" w:hAnsi="Times New Roman" w:cs="Times New Roman"/>
                <w:b/>
                <w:color w:val="000000"/>
                <w:sz w:val="24"/>
                <w:szCs w:val="24"/>
                <w:lang w:val="kk-KZ"/>
              </w:rPr>
            </w:pPr>
            <w:r w:rsidRPr="009C33EF">
              <w:rPr>
                <w:rFonts w:ascii="Times New Roman" w:eastAsia="Times New Roman" w:hAnsi="Times New Roman" w:cs="Times New Roman"/>
                <w:b/>
                <w:color w:val="000000"/>
                <w:sz w:val="24"/>
                <w:szCs w:val="24"/>
                <w:lang w:val="kk-KZ"/>
              </w:rPr>
              <w:t xml:space="preserve">Серуенде қимылды ойындар мен дене </w:t>
            </w:r>
            <w:r w:rsidRPr="009C33EF">
              <w:rPr>
                <w:rFonts w:ascii="Times New Roman" w:eastAsia="Times New Roman" w:hAnsi="Times New Roman" w:cs="Times New Roman"/>
                <w:b/>
                <w:color w:val="000000"/>
                <w:sz w:val="24"/>
                <w:szCs w:val="24"/>
                <w:lang w:val="kk-KZ"/>
              </w:rPr>
              <w:lastRenderedPageBreak/>
              <w:t>жаттығуларына қатысуға қызығушылықты арттыру.</w:t>
            </w:r>
          </w:p>
          <w:p w:rsidR="00D76DC8" w:rsidRPr="009C33EF" w:rsidRDefault="00D76DC8" w:rsidP="00D76DC8">
            <w:pPr>
              <w:rPr>
                <w:rFonts w:ascii="Times New Roman" w:hAnsi="Times New Roman" w:cs="Times New Roman"/>
                <w:b/>
                <w:sz w:val="24"/>
                <w:szCs w:val="24"/>
                <w:lang w:val="kk-KZ"/>
              </w:rPr>
            </w:pPr>
          </w:p>
        </w:tc>
        <w:tc>
          <w:tcPr>
            <w:tcW w:w="823" w:type="pct"/>
            <w:gridSpan w:val="2"/>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Күннің көзін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Жұмбақтар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Ақ сандығым ашылды, Жұрттың бәрі соны сүйеді,</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Ішінен жібек шашылды. Бірақ қарағысы келмейді.</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(Күннің көзі) (Күн)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 </w:t>
            </w:r>
            <w:r w:rsidRPr="009C33EF">
              <w:rPr>
                <w:rFonts w:ascii="Times New Roman" w:eastAsia="Times New Roman" w:hAnsi="Times New Roman" w:cs="Times New Roman"/>
                <w:color w:val="000000"/>
                <w:sz w:val="24"/>
                <w:szCs w:val="24"/>
                <w:lang w:val="kk-KZ"/>
              </w:rPr>
              <w:t xml:space="preserve">Ауа райын ажырата білуге үйрету (бұлтты, не ашық). Себеп – салдар жағдайларын да </w:t>
            </w:r>
            <w:r w:rsidRPr="009C33EF">
              <w:rPr>
                <w:rFonts w:ascii="Times New Roman" w:eastAsia="Times New Roman" w:hAnsi="Times New Roman" w:cs="Times New Roman"/>
                <w:color w:val="000000"/>
                <w:sz w:val="24"/>
                <w:szCs w:val="24"/>
                <w:lang w:val="kk-KZ"/>
              </w:rPr>
              <w:lastRenderedPageBreak/>
              <w:t>бақылауға және болжауға үйрету: күн сәулесінің қызуы шамалы – өсімдіктер қурап, адамдар жылы киім киеді.</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«Күн шуағы мен жаңбыр»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b/>
                <w:bCs/>
                <w:i/>
                <w:iCs/>
                <w:color w:val="000000"/>
                <w:sz w:val="24"/>
                <w:szCs w:val="24"/>
                <w:lang w:val="kk-KZ"/>
              </w:rPr>
              <w:t>«</w:t>
            </w:r>
            <w:r w:rsidRPr="009C33EF">
              <w:rPr>
                <w:rFonts w:ascii="Times New Roman" w:eastAsia="Times New Roman" w:hAnsi="Times New Roman" w:cs="Times New Roman"/>
                <w:b/>
                <w:bCs/>
                <w:color w:val="000000"/>
                <w:sz w:val="24"/>
                <w:szCs w:val="24"/>
                <w:lang w:val="kk-KZ"/>
              </w:rPr>
              <w:t>Гүлдердің тұқымдарын жинау»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D76DC8" w:rsidRPr="009C33EF" w:rsidRDefault="00D76DC8" w:rsidP="00D76DC8">
            <w:pPr>
              <w:shd w:val="clear" w:color="auto" w:fill="FFFFFF" w:themeFill="background1"/>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Серуенде қимылды ойындар мен дене жаттығуларына қатысуға </w:t>
            </w:r>
            <w:r w:rsidRPr="009C33EF">
              <w:rPr>
                <w:rFonts w:ascii="Times New Roman" w:hAnsi="Times New Roman" w:cs="Times New Roman"/>
                <w:b/>
                <w:sz w:val="24"/>
                <w:szCs w:val="24"/>
                <w:lang w:val="kk-KZ"/>
              </w:rPr>
              <w:lastRenderedPageBreak/>
              <w:t>қызығушылықты арттыру.</w:t>
            </w:r>
          </w:p>
        </w:tc>
        <w:tc>
          <w:tcPr>
            <w:tcW w:w="821" w:type="pct"/>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Желдің соғуын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Қанаты жоқ – ұшады,</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Аяғы жоқ – қашады.</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(Жел)</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 </w:t>
            </w:r>
            <w:r w:rsidRPr="009C33EF">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w:t>
            </w:r>
            <w:r w:rsidRPr="009C33EF">
              <w:rPr>
                <w:rFonts w:ascii="Times New Roman" w:eastAsia="Times New Roman" w:hAnsi="Times New Roman" w:cs="Times New Roman"/>
                <w:color w:val="000000"/>
                <w:sz w:val="24"/>
                <w:szCs w:val="24"/>
                <w:lang w:val="kk-KZ"/>
              </w:rPr>
              <w:lastRenderedPageBreak/>
              <w:t>ағаштардың жапырақтарының түсуі, жел бағытын анықтау. Жаздың күні жел қандай болады; тым нашар, ағаш басының қозғалуы; күзбен салыстыру.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Тәжірибе. </w:t>
            </w:r>
            <w:r w:rsidRPr="009C33EF">
              <w:rPr>
                <w:rFonts w:ascii="Times New Roman" w:eastAsia="Times New Roman" w:hAnsi="Times New Roman" w:cs="Times New Roman"/>
                <w:color w:val="000000"/>
                <w:sz w:val="24"/>
                <w:szCs w:val="24"/>
                <w:lang w:val="kk-KZ"/>
              </w:rPr>
              <w:t>Желге қарсы жүгіру.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Қорытынды. </w:t>
            </w:r>
            <w:r w:rsidRPr="009C33EF">
              <w:rPr>
                <w:rFonts w:ascii="Times New Roman" w:eastAsia="Times New Roman" w:hAnsi="Times New Roman" w:cs="Times New Roman"/>
                <w:color w:val="000000"/>
                <w:sz w:val="24"/>
                <w:szCs w:val="24"/>
                <w:lang w:val="kk-KZ"/>
              </w:rPr>
              <w:t>Желге қарсы жүгіру қиын.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i/>
                <w:iCs/>
                <w:color w:val="000000"/>
                <w:sz w:val="24"/>
                <w:szCs w:val="24"/>
                <w:lang w:val="kk-KZ"/>
              </w:rPr>
              <w:t> </w:t>
            </w:r>
            <w:r w:rsidRPr="009C33EF">
              <w:rPr>
                <w:rFonts w:ascii="Times New Roman" w:eastAsia="Times New Roman" w:hAnsi="Times New Roman" w:cs="Times New Roman"/>
                <w:b/>
                <w:bCs/>
                <w:color w:val="000000"/>
                <w:sz w:val="24"/>
                <w:szCs w:val="24"/>
                <w:lang w:val="kk-KZ"/>
              </w:rPr>
              <w:t>«Желбезекпен жүгіру»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b/>
                <w:bCs/>
                <w:color w:val="000000"/>
                <w:sz w:val="24"/>
                <w:szCs w:val="24"/>
                <w:lang w:val="kk-KZ"/>
              </w:rPr>
              <w:t>Тәрбиешіге көмек.</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D76DC8" w:rsidRPr="009C33EF" w:rsidRDefault="00D76DC8" w:rsidP="00D76DC8">
            <w:pPr>
              <w:shd w:val="clear" w:color="auto" w:fill="FFFFFF" w:themeFill="background1"/>
              <w:rPr>
                <w:rFonts w:ascii="Times New Roman" w:eastAsia="Times New Roman" w:hAnsi="Times New Roman" w:cs="Times New Roman"/>
                <w:b/>
                <w:color w:val="000000"/>
                <w:sz w:val="24"/>
                <w:szCs w:val="24"/>
                <w:lang w:val="kk-KZ"/>
              </w:rPr>
            </w:pPr>
            <w:r w:rsidRPr="009C33EF">
              <w:rPr>
                <w:rFonts w:ascii="Times New Roman" w:eastAsia="Times New Roman" w:hAnsi="Times New Roman" w:cs="Times New Roman"/>
                <w:b/>
                <w:color w:val="000000"/>
                <w:sz w:val="24"/>
                <w:szCs w:val="24"/>
                <w:lang w:val="kk-KZ"/>
              </w:rPr>
              <w:t xml:space="preserve">Серуенде қимылды </w:t>
            </w:r>
            <w:r w:rsidRPr="009C33EF">
              <w:rPr>
                <w:rFonts w:ascii="Times New Roman" w:eastAsia="Times New Roman" w:hAnsi="Times New Roman" w:cs="Times New Roman"/>
                <w:b/>
                <w:color w:val="000000"/>
                <w:sz w:val="24"/>
                <w:szCs w:val="24"/>
                <w:lang w:val="kk-KZ"/>
              </w:rPr>
              <w:lastRenderedPageBreak/>
              <w:t>ойындар мен дене жаттығуларына қатысуға қызығушылықты арттыру.</w:t>
            </w:r>
          </w:p>
          <w:p w:rsidR="00D76DC8" w:rsidRPr="009C33EF" w:rsidRDefault="00D76DC8" w:rsidP="00D76DC8">
            <w:pPr>
              <w:shd w:val="clear" w:color="auto" w:fill="FFFFFF" w:themeFill="background1"/>
              <w:rPr>
                <w:rFonts w:ascii="Times New Roman" w:hAnsi="Times New Roman" w:cs="Times New Roman"/>
                <w:b/>
                <w:sz w:val="24"/>
                <w:szCs w:val="24"/>
                <w:lang w:val="kk-KZ"/>
              </w:rPr>
            </w:pPr>
          </w:p>
        </w:tc>
        <w:tc>
          <w:tcPr>
            <w:tcW w:w="827" w:type="pct"/>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Аспанды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түкті кілем</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түксіз кілем. (Аспан)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Табиғаттағы күзгі өзгерістерді бақылау жұмысын жалғастыру. Бұлттар сұр түсті болатынына назар аударту. Тірі және өлі табиғттардың арасындағы </w:t>
            </w:r>
            <w:r w:rsidRPr="009C33EF">
              <w:rPr>
                <w:rFonts w:ascii="Times New Roman" w:eastAsia="Times New Roman" w:hAnsi="Times New Roman" w:cs="Times New Roman"/>
                <w:color w:val="000000"/>
                <w:sz w:val="24"/>
                <w:szCs w:val="24"/>
                <w:lang w:val="kk-KZ"/>
              </w:rPr>
              <w:lastRenderedPageBreak/>
              <w:t>өзгерістерді байқату: күннің суытуы, құстардың ұшып кетуі. Табиғат туралы түсініктерін әрі қарай дамыту.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w:t>
            </w:r>
            <w:r w:rsidRPr="009C33EF">
              <w:rPr>
                <w:rFonts w:ascii="Times New Roman" w:eastAsia="Times New Roman" w:hAnsi="Times New Roman" w:cs="Times New Roman"/>
                <w:b/>
                <w:bCs/>
                <w:color w:val="000000"/>
                <w:sz w:val="24"/>
                <w:szCs w:val="24"/>
                <w:lang w:val="kk-KZ"/>
              </w:rPr>
              <w:t>«Ұшақтар»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9C33EF">
              <w:rPr>
                <w:rFonts w:ascii="Times New Roman" w:eastAsia="Times New Roman" w:hAnsi="Times New Roman" w:cs="Times New Roman"/>
                <w:b/>
                <w:bCs/>
                <w:color w:val="000000"/>
                <w:sz w:val="24"/>
                <w:szCs w:val="24"/>
                <w:lang w:val="kk-KZ"/>
              </w:rPr>
              <w:t>.</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D76DC8" w:rsidRPr="009C33EF" w:rsidRDefault="00D76DC8" w:rsidP="00D76DC8">
            <w:pPr>
              <w:rPr>
                <w:rFonts w:ascii="Times New Roman" w:hAnsi="Times New Roman" w:cs="Times New Roman"/>
                <w:b/>
                <w:sz w:val="24"/>
                <w:szCs w:val="24"/>
                <w:lang w:val="kk-KZ"/>
              </w:rPr>
            </w:pPr>
            <w:r w:rsidRPr="009C33EF">
              <w:rPr>
                <w:rFonts w:ascii="Times New Roman" w:eastAsia="Times New Roman" w:hAnsi="Times New Roman" w:cs="Times New Roman"/>
                <w:b/>
                <w:iCs/>
                <w:color w:val="000000"/>
                <w:sz w:val="24"/>
                <w:szCs w:val="24"/>
                <w:lang w:val="kk-KZ"/>
              </w:rPr>
              <w:t xml:space="preserve">Серуенде қимылды ойындар мен дене жаттығуларына </w:t>
            </w:r>
            <w:r w:rsidRPr="009C33EF">
              <w:rPr>
                <w:rFonts w:ascii="Times New Roman" w:eastAsia="Times New Roman" w:hAnsi="Times New Roman" w:cs="Times New Roman"/>
                <w:b/>
                <w:iCs/>
                <w:color w:val="000000"/>
                <w:sz w:val="24"/>
                <w:szCs w:val="24"/>
                <w:lang w:val="kk-KZ"/>
              </w:rPr>
              <w:lastRenderedPageBreak/>
              <w:t>қатысуға қызығушылықты арттыру.</w:t>
            </w:r>
          </w:p>
        </w:tc>
        <w:tc>
          <w:tcPr>
            <w:tcW w:w="874" w:type="pct"/>
          </w:tcPr>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Ауа райын бақылау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Тақпақ</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«Алтын күз» Ғ.Қайырбеков</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Алтын, алтын, сары алтын,</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Алтын күзе нұр жатыр</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Біз мектепке баратын,</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Алақай – ау, күн жақын.</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Бақылау: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Бірінші күзгі өзгерістер туралы және өлі табиғат </w:t>
            </w:r>
            <w:r w:rsidRPr="009C33EF">
              <w:rPr>
                <w:rFonts w:ascii="Times New Roman" w:hAnsi="Times New Roman" w:cs="Times New Roman"/>
                <w:sz w:val="24"/>
                <w:szCs w:val="24"/>
                <w:lang w:val="kk-KZ"/>
              </w:rPr>
              <w:lastRenderedPageBreak/>
              <w:t>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Қимылды ойын: «Соқыр теке» (Қазақтың ұлттық ойыны)</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Еңбек: Гүл шоқтарынан букет жасау.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Сұлулықты сезінуге баулу. Жеке істерін қошеметтеу.</w:t>
            </w:r>
          </w:p>
          <w:p w:rsidR="00D76DC8" w:rsidRPr="009C33EF" w:rsidRDefault="00D76DC8" w:rsidP="00D76DC8">
            <w:pPr>
              <w:autoSpaceDE w:val="0"/>
              <w:autoSpaceDN w:val="0"/>
              <w:adjustRightInd w:val="0"/>
              <w:rPr>
                <w:rFonts w:ascii="Times New Roman" w:hAnsi="Times New Roman" w:cs="Times New Roman"/>
                <w:b/>
                <w:sz w:val="24"/>
                <w:szCs w:val="24"/>
                <w:lang w:val="kk-KZ"/>
              </w:rPr>
            </w:pPr>
            <w:r w:rsidRPr="009C33EF">
              <w:rPr>
                <w:rFonts w:ascii="Times New Roman" w:hAnsi="Times New Roman" w:cs="Times New Roman"/>
                <w:b/>
                <w:sz w:val="24"/>
                <w:szCs w:val="24"/>
                <w:lang w:val="kk-KZ"/>
              </w:rPr>
              <w:lastRenderedPageBreak/>
              <w:t>Серуенде қимылды ойындар мен дене жаттығуларына қатысуға қызығушылықты арттыру.</w:t>
            </w:r>
          </w:p>
        </w:tc>
      </w:tr>
      <w:tr w:rsidR="00D76DC8" w:rsidRPr="00A94AB6" w:rsidTr="00D76DC8">
        <w:trPr>
          <w:trHeight w:val="575"/>
        </w:trPr>
        <w:tc>
          <w:tcPr>
            <w:tcW w:w="756" w:type="pct"/>
          </w:tcPr>
          <w:p w:rsidR="00D76DC8" w:rsidRPr="009C33EF" w:rsidRDefault="00D76DC8" w:rsidP="00D76DC8">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lastRenderedPageBreak/>
              <w:t>Серуеннен оралу</w:t>
            </w:r>
          </w:p>
        </w:tc>
        <w:tc>
          <w:tcPr>
            <w:tcW w:w="4244" w:type="pct"/>
            <w:gridSpan w:val="6"/>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sz w:val="24"/>
                <w:szCs w:val="24"/>
                <w:lang w:val="kk-KZ"/>
              </w:rPr>
              <w:t xml:space="preserve">Балалардың киімін ретімен шешу, дербес және ойын әрекеті. </w:t>
            </w:r>
            <w:r w:rsidRPr="009C33EF">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D76DC8" w:rsidRPr="00A94AB6" w:rsidTr="00D76DC8">
        <w:trPr>
          <w:trHeight w:val="1254"/>
        </w:trPr>
        <w:tc>
          <w:tcPr>
            <w:tcW w:w="756" w:type="pct"/>
          </w:tcPr>
          <w:p w:rsidR="00D76DC8" w:rsidRPr="009C33EF" w:rsidRDefault="00D76DC8" w:rsidP="00D76DC8">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xml:space="preserve">Балалардың дербес іс-әрекеті  </w:t>
            </w:r>
          </w:p>
          <w:p w:rsidR="00D76DC8" w:rsidRPr="009C33EF" w:rsidRDefault="00D76DC8" w:rsidP="00D76DC8">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w:t>
            </w:r>
          </w:p>
        </w:tc>
        <w:tc>
          <w:tcPr>
            <w:tcW w:w="899"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"Әлемге саяхат" театрландырылған ойын.</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Кейіпкерлерді ойнағанда мінез-құлқын бере білуге, интонациясын </w:t>
            </w:r>
            <w:r w:rsidRPr="009C33EF">
              <w:rPr>
                <w:rFonts w:ascii="Times New Roman" w:hAnsi="Times New Roman" w:cs="Times New Roman"/>
                <w:b/>
                <w:sz w:val="24"/>
                <w:szCs w:val="24"/>
                <w:lang w:val="kk-KZ"/>
              </w:rPr>
              <w:lastRenderedPageBreak/>
              <w:t>қабылдауға</w:t>
            </w:r>
            <w:r w:rsidRPr="009C33EF">
              <w:rPr>
                <w:rFonts w:ascii="Times New Roman" w:hAnsi="Times New Roman" w:cs="Times New Roman"/>
                <w:sz w:val="24"/>
                <w:szCs w:val="24"/>
                <w:lang w:val="kk-KZ"/>
              </w:rPr>
              <w:t>.</w:t>
            </w:r>
          </w:p>
        </w:tc>
        <w:tc>
          <w:tcPr>
            <w:tcW w:w="823" w:type="pct"/>
            <w:gridSpan w:val="2"/>
          </w:tcPr>
          <w:p w:rsidR="00D76DC8" w:rsidRPr="009C33EF" w:rsidRDefault="00D76DC8" w:rsidP="00D76DC8">
            <w:pPr>
              <w:pStyle w:val="a4"/>
              <w:rPr>
                <w:sz w:val="24"/>
                <w:szCs w:val="24"/>
                <w:lang w:val="kk-KZ"/>
              </w:rPr>
            </w:pPr>
            <w:r w:rsidRPr="009C33EF">
              <w:rPr>
                <w:sz w:val="24"/>
                <w:szCs w:val="24"/>
                <w:lang w:val="kk-KZ"/>
              </w:rPr>
              <w:lastRenderedPageBreak/>
              <w:t>Кітап бұрышында: «Үш аю»  ертегісін тыңдау,кейіпкерлердің сөздерін қайталау.</w:t>
            </w:r>
          </w:p>
          <w:p w:rsidR="00D76DC8" w:rsidRPr="009C33EF" w:rsidRDefault="00D76DC8" w:rsidP="00D76DC8">
            <w:pPr>
              <w:pStyle w:val="a4"/>
              <w:rPr>
                <w:b/>
                <w:sz w:val="24"/>
                <w:szCs w:val="24"/>
                <w:lang w:val="kk-KZ"/>
              </w:rPr>
            </w:pPr>
            <w:r w:rsidRPr="009C33EF">
              <w:rPr>
                <w:b/>
                <w:color w:val="000000"/>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c>
          <w:tcPr>
            <w:tcW w:w="821" w:type="pct"/>
          </w:tcPr>
          <w:p w:rsidR="00D76DC8" w:rsidRPr="009C33EF" w:rsidRDefault="00D76DC8" w:rsidP="00D76DC8">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t>«Үш аю» ертегісіндегі заттарды мүсіндеу.</w:t>
            </w:r>
          </w:p>
          <w:p w:rsidR="00D76DC8" w:rsidRPr="009C33EF" w:rsidRDefault="00D76DC8" w:rsidP="00D76DC8">
            <w:pPr>
              <w:rPr>
                <w:rFonts w:ascii="Times New Roman" w:hAnsi="Times New Roman" w:cs="Times New Roman"/>
                <w:b/>
                <w:sz w:val="24"/>
                <w:szCs w:val="24"/>
                <w:lang w:val="kk-KZ"/>
              </w:rPr>
            </w:pPr>
            <w:r w:rsidRPr="009C33EF">
              <w:rPr>
                <w:rFonts w:ascii="Times New Roman" w:eastAsia="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827"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Музыкалық аспаптармен ойындар. Күз ертеңгілігіне дайындық.</w:t>
            </w:r>
          </w:p>
          <w:p w:rsidR="00D76DC8" w:rsidRPr="009C33EF" w:rsidRDefault="00D76DC8" w:rsidP="00D76DC8">
            <w:pPr>
              <w:rPr>
                <w:rFonts w:ascii="Times New Roman" w:hAnsi="Times New Roman" w:cs="Times New Roman"/>
                <w:b/>
                <w:sz w:val="24"/>
                <w:szCs w:val="24"/>
                <w:lang w:val="kk-KZ"/>
              </w:rPr>
            </w:pPr>
            <w:r w:rsidRPr="009C33EF">
              <w:rPr>
                <w:rFonts w:ascii="Times New Roman" w:hAnsi="Times New Roman" w:cs="Times New Roman"/>
                <w:b/>
                <w:sz w:val="24"/>
                <w:szCs w:val="24"/>
                <w:lang w:val="kk-KZ"/>
              </w:rPr>
              <w:t>Заттармен және заттарсыз музыкалық шығарманың қарқыны мен сипатына сәйкес бір-бірден, жұппен ырғақты қимылдар орындау.</w:t>
            </w:r>
          </w:p>
        </w:tc>
        <w:tc>
          <w:tcPr>
            <w:tcW w:w="874" w:type="pct"/>
          </w:tcPr>
          <w:p w:rsidR="00D76DC8" w:rsidRPr="009C33EF" w:rsidRDefault="00D76DC8" w:rsidP="00D76DC8">
            <w:pPr>
              <w:pStyle w:val="a4"/>
              <w:rPr>
                <w:sz w:val="24"/>
                <w:szCs w:val="24"/>
                <w:lang w:val="kk-KZ"/>
              </w:rPr>
            </w:pPr>
            <w:r w:rsidRPr="009C33EF">
              <w:rPr>
                <w:sz w:val="24"/>
                <w:szCs w:val="24"/>
                <w:lang w:val="kk-KZ"/>
              </w:rPr>
              <w:t>Балаларға күз мезгілінде пісетін дәнді-дақылдар туралы әңгімелеу.</w:t>
            </w:r>
          </w:p>
          <w:p w:rsidR="00D76DC8" w:rsidRPr="009C33EF" w:rsidRDefault="00D76DC8" w:rsidP="00D76DC8">
            <w:pPr>
              <w:pStyle w:val="a4"/>
              <w:rPr>
                <w:b/>
                <w:sz w:val="24"/>
                <w:szCs w:val="24"/>
                <w:lang w:val="kk-KZ"/>
              </w:rPr>
            </w:pPr>
            <w:r w:rsidRPr="009C33EF">
              <w:rPr>
                <w:b/>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r>
      <w:tr w:rsidR="00D76DC8" w:rsidRPr="00A94AB6" w:rsidTr="00D76DC8">
        <w:trPr>
          <w:trHeight w:val="1254"/>
        </w:trPr>
        <w:tc>
          <w:tcPr>
            <w:tcW w:w="756"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Балалардың үйге қайтуы</w:t>
            </w:r>
          </w:p>
        </w:tc>
        <w:tc>
          <w:tcPr>
            <w:tcW w:w="899"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Ата-анаға кеңес:</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тазалығы жөнінде кеңес беру</w:t>
            </w:r>
          </w:p>
          <w:p w:rsidR="00D76DC8" w:rsidRPr="009C33EF" w:rsidRDefault="00D76DC8" w:rsidP="00D76DC8">
            <w:pPr>
              <w:rPr>
                <w:rFonts w:ascii="Times New Roman" w:hAnsi="Times New Roman" w:cs="Times New Roman"/>
                <w:sz w:val="24"/>
                <w:szCs w:val="24"/>
                <w:lang w:val="kk-KZ"/>
              </w:rPr>
            </w:pPr>
          </w:p>
        </w:tc>
        <w:tc>
          <w:tcPr>
            <w:tcW w:w="823" w:type="pct"/>
            <w:gridSpan w:val="2"/>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Психологтың кеңесі:</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Үйде баланың үй тапсырмасын қадағалау.</w:t>
            </w:r>
          </w:p>
          <w:p w:rsidR="00D76DC8" w:rsidRPr="009C33EF" w:rsidRDefault="00D76DC8" w:rsidP="00D76DC8">
            <w:pPr>
              <w:rPr>
                <w:rFonts w:ascii="Times New Roman" w:hAnsi="Times New Roman" w:cs="Times New Roman"/>
                <w:color w:val="000000"/>
                <w:sz w:val="24"/>
                <w:szCs w:val="24"/>
                <w:lang w:val="kk-KZ"/>
              </w:rPr>
            </w:pPr>
          </w:p>
        </w:tc>
        <w:tc>
          <w:tcPr>
            <w:tcW w:w="821"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Балалармен өз отбасы туралы әңгімелесу.</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Нұрияның </w:t>
            </w:r>
            <w:r w:rsidRPr="009C33EF">
              <w:rPr>
                <w:rFonts w:ascii="Times New Roman" w:hAnsi="Times New Roman" w:cs="Times New Roman"/>
                <w:color w:val="000000"/>
                <w:sz w:val="24"/>
                <w:szCs w:val="24"/>
                <w:lang w:val="kk-KZ"/>
              </w:rPr>
              <w:t>ата-анасымен сөйлесу, жетістіктері мен тәртібі туралы айту.</w:t>
            </w:r>
          </w:p>
        </w:tc>
        <w:tc>
          <w:tcPr>
            <w:tcW w:w="827"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Ата-аналармен әңгімелесу. Балаларды қайтару.</w:t>
            </w:r>
          </w:p>
          <w:p w:rsidR="00D76DC8" w:rsidRPr="009C33EF" w:rsidRDefault="00D76DC8" w:rsidP="00D76DC8">
            <w:pPr>
              <w:rPr>
                <w:rFonts w:ascii="Times New Roman" w:hAnsi="Times New Roman" w:cs="Times New Roman"/>
                <w:color w:val="000000"/>
                <w:sz w:val="24"/>
                <w:szCs w:val="24"/>
                <w:lang w:val="kk-KZ"/>
              </w:rPr>
            </w:pPr>
          </w:p>
        </w:tc>
        <w:tc>
          <w:tcPr>
            <w:tcW w:w="874"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Кеңес: «Бала мен қоғам»</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D76DC8" w:rsidRPr="009C33EF"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Тексерген :           Нургалиева З.К.                                                                                                                                                                                                                                              Тапсырған: </w:t>
      </w:r>
      <w:r>
        <w:rPr>
          <w:rFonts w:ascii="Times New Roman" w:hAnsi="Times New Roman" w:cs="Times New Roman"/>
          <w:b/>
          <w:sz w:val="24"/>
          <w:szCs w:val="24"/>
          <w:lang w:val="kk-KZ"/>
        </w:rPr>
        <w:t>Д. Т. Мажитова</w:t>
      </w:r>
    </w:p>
    <w:p w:rsidR="00D76DC8" w:rsidRPr="009C33EF" w:rsidRDefault="00D76DC8" w:rsidP="00D76DC8">
      <w:pPr>
        <w:rPr>
          <w:rFonts w:ascii="Times New Roman" w:hAnsi="Times New Roman" w:cs="Times New Roman"/>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967C4" w:rsidRDefault="00D967C4" w:rsidP="00D76DC8">
      <w:pPr>
        <w:spacing w:after="0" w:line="240" w:lineRule="auto"/>
        <w:jc w:val="center"/>
        <w:rPr>
          <w:rFonts w:ascii="Times New Roman" w:hAnsi="Times New Roman"/>
          <w:b/>
          <w:bCs/>
          <w:sz w:val="24"/>
          <w:szCs w:val="24"/>
          <w:lang w:val="kk-KZ"/>
        </w:rPr>
      </w:pPr>
    </w:p>
    <w:p w:rsidR="00D76DC8" w:rsidRDefault="00D76DC8" w:rsidP="00D76DC8">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lastRenderedPageBreak/>
        <w:t>Тәрбиелеу - білім беру процесінің циклограммасы</w:t>
      </w:r>
    </w:p>
    <w:p w:rsidR="00D76DC8" w:rsidRPr="00A95927" w:rsidRDefault="00D76DC8" w:rsidP="00D76DC8">
      <w:pPr>
        <w:spacing w:after="0" w:line="240" w:lineRule="auto"/>
        <w:rPr>
          <w:rFonts w:ascii="Times New Roman" w:hAnsi="Times New Roman"/>
          <w:sz w:val="24"/>
          <w:szCs w:val="24"/>
          <w:lang w:val="kk-KZ"/>
        </w:rPr>
      </w:pPr>
    </w:p>
    <w:p w:rsidR="00D76DC8" w:rsidRDefault="00D76DC8" w:rsidP="00D76DC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Pr>
          <w:rFonts w:ascii="Times New Roman" w:hAnsi="Times New Roman" w:cs="Times New Roman"/>
          <w:sz w:val="24"/>
          <w:szCs w:val="20"/>
          <w:u w:val="single"/>
          <w:lang w:val="kk-KZ"/>
        </w:rPr>
        <w:t>«</w:t>
      </w:r>
      <w:r>
        <w:rPr>
          <w:rFonts w:ascii="Times New Roman" w:hAnsi="Times New Roman"/>
          <w:sz w:val="24"/>
          <w:szCs w:val="20"/>
          <w:u w:val="single"/>
          <w:lang w:val="kk-KZ"/>
        </w:rPr>
        <w:t>Балдырған</w:t>
      </w:r>
      <w:r>
        <w:rPr>
          <w:rFonts w:ascii="Times New Roman" w:hAnsi="Times New Roman" w:cs="Times New Roman"/>
          <w:sz w:val="24"/>
          <w:szCs w:val="20"/>
          <w:u w:val="single"/>
          <w:lang w:val="kk-KZ"/>
        </w:rPr>
        <w:t>» мектеп-балабақшасы</w:t>
      </w:r>
    </w:p>
    <w:p w:rsidR="00D76DC8" w:rsidRDefault="00D76DC8" w:rsidP="00D76DC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Pr>
          <w:rFonts w:ascii="Times New Roman" w:hAnsi="Times New Roman" w:cs="Times New Roman"/>
          <w:sz w:val="24"/>
          <w:szCs w:val="20"/>
          <w:u w:val="single"/>
          <w:lang w:val="kk-KZ"/>
        </w:rPr>
        <w:t>«</w:t>
      </w:r>
      <w:r>
        <w:rPr>
          <w:rFonts w:ascii="Times New Roman" w:hAnsi="Times New Roman"/>
          <w:sz w:val="24"/>
          <w:szCs w:val="20"/>
          <w:u w:val="single"/>
          <w:lang w:val="kk-KZ"/>
        </w:rPr>
        <w:t>Балапан</w:t>
      </w:r>
      <w:r>
        <w:rPr>
          <w:rFonts w:ascii="Times New Roman" w:hAnsi="Times New Roman" w:cs="Times New Roman"/>
          <w:sz w:val="24"/>
          <w:szCs w:val="20"/>
          <w:u w:val="single"/>
          <w:lang w:val="kk-KZ"/>
        </w:rPr>
        <w:t xml:space="preserve">» </w:t>
      </w:r>
      <w:r>
        <w:rPr>
          <w:rFonts w:ascii="Times New Roman" w:hAnsi="Times New Roman"/>
          <w:sz w:val="24"/>
          <w:szCs w:val="20"/>
          <w:u w:val="single"/>
          <w:lang w:val="kk-KZ"/>
        </w:rPr>
        <w:t>ортаңғы</w:t>
      </w:r>
      <w:r>
        <w:rPr>
          <w:rFonts w:ascii="Times New Roman" w:hAnsi="Times New Roman" w:cs="Times New Roman"/>
          <w:sz w:val="24"/>
          <w:szCs w:val="20"/>
          <w:u w:val="single"/>
          <w:lang w:val="kk-KZ"/>
        </w:rPr>
        <w:t xml:space="preserve"> тобы</w:t>
      </w:r>
    </w:p>
    <w:p w:rsidR="00D76DC8" w:rsidRDefault="00D76DC8" w:rsidP="00D76DC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sz w:val="24"/>
          <w:szCs w:val="20"/>
          <w:u w:val="single"/>
          <w:lang w:val="kk-KZ"/>
        </w:rPr>
        <w:t>3-4</w:t>
      </w:r>
      <w:r>
        <w:rPr>
          <w:rFonts w:ascii="Times New Roman" w:hAnsi="Times New Roman" w:cs="Times New Roman"/>
          <w:sz w:val="24"/>
          <w:szCs w:val="20"/>
          <w:u w:val="single"/>
          <w:lang w:val="kk-KZ"/>
        </w:rPr>
        <w:t xml:space="preserve"> жас</w:t>
      </w:r>
    </w:p>
    <w:p w:rsidR="00D76DC8" w:rsidRDefault="00D76DC8" w:rsidP="00D76DC8">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17-21 қазан 2022 жыл</w:t>
      </w:r>
    </w:p>
    <w:p w:rsidR="00D76DC8" w:rsidRPr="00286D6F" w:rsidRDefault="00D76DC8" w:rsidP="00D76DC8">
      <w:pPr>
        <w:spacing w:after="0" w:line="240" w:lineRule="auto"/>
        <w:rPr>
          <w:rFonts w:ascii="Times New Roman" w:hAnsi="Times New Roman" w:cs="Times New Roman"/>
          <w:sz w:val="24"/>
          <w:szCs w:val="20"/>
          <w:u w:val="single"/>
          <w:lang w:val="kk-KZ"/>
        </w:rPr>
      </w:pPr>
    </w:p>
    <w:tbl>
      <w:tblPr>
        <w:tblStyle w:val="a6"/>
        <w:tblW w:w="5364" w:type="pct"/>
        <w:tblInd w:w="-289" w:type="dxa"/>
        <w:tblLayout w:type="fixed"/>
        <w:tblLook w:val="04A0" w:firstRow="1" w:lastRow="0" w:firstColumn="1" w:lastColumn="0" w:noHBand="0" w:noVBand="1"/>
      </w:tblPr>
      <w:tblGrid>
        <w:gridCol w:w="2256"/>
        <w:gridCol w:w="2199"/>
        <w:gridCol w:w="70"/>
        <w:gridCol w:w="204"/>
        <w:gridCol w:w="134"/>
        <w:gridCol w:w="2041"/>
        <w:gridCol w:w="140"/>
        <w:gridCol w:w="134"/>
        <w:gridCol w:w="541"/>
        <w:gridCol w:w="1496"/>
        <w:gridCol w:w="137"/>
        <w:gridCol w:w="411"/>
        <w:gridCol w:w="672"/>
        <w:gridCol w:w="931"/>
        <w:gridCol w:w="18"/>
        <w:gridCol w:w="550"/>
        <w:gridCol w:w="411"/>
        <w:gridCol w:w="401"/>
        <w:gridCol w:w="2448"/>
        <w:gridCol w:w="12"/>
      </w:tblGrid>
      <w:tr w:rsidR="00D76DC8" w:rsidRPr="00C36F80"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bCs/>
                <w:sz w:val="24"/>
                <w:szCs w:val="24"/>
                <w:lang w:val="kk-KZ"/>
              </w:rPr>
            </w:pPr>
            <w:r w:rsidRPr="00C36F80">
              <w:rPr>
                <w:rFonts w:ascii="Times New Roman" w:hAnsi="Times New Roman" w:cs="Times New Roman"/>
                <w:b/>
                <w:bCs/>
                <w:color w:val="000000"/>
                <w:sz w:val="24"/>
                <w:szCs w:val="24"/>
                <w:lang w:val="kk-KZ"/>
              </w:rPr>
              <w:t>Күн тәртібінің үлгісі</w:t>
            </w:r>
          </w:p>
        </w:tc>
        <w:tc>
          <w:tcPr>
            <w:tcW w:w="746" w:type="pct"/>
            <w:gridSpan w:val="2"/>
          </w:tcPr>
          <w:p w:rsidR="00D76DC8" w:rsidRPr="00C36F80" w:rsidRDefault="00D76DC8" w:rsidP="00D76DC8">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C36F80">
              <w:rPr>
                <w:rFonts w:ascii="Times New Roman" w:hAnsi="Times New Roman" w:cs="Times New Roman"/>
                <w:b/>
                <w:bCs/>
                <w:color w:val="000000"/>
                <w:sz w:val="24"/>
                <w:szCs w:val="24"/>
                <w:lang w:val="kk-KZ"/>
              </w:rPr>
              <w:t>Дүйсенбі</w:t>
            </w:r>
          </w:p>
          <w:p w:rsidR="00D76DC8" w:rsidRPr="00C36F80" w:rsidRDefault="00D76DC8" w:rsidP="00D76DC8">
            <w:pPr>
              <w:autoSpaceDE w:val="0"/>
              <w:autoSpaceDN w:val="0"/>
              <w:adjustRightInd w:val="0"/>
              <w:spacing w:after="0" w:line="240" w:lineRule="auto"/>
              <w:jc w:val="center"/>
              <w:rPr>
                <w:rFonts w:ascii="Times New Roman" w:hAnsi="Times New Roman" w:cs="Times New Roman"/>
                <w:b/>
                <w:bCs/>
                <w:sz w:val="24"/>
                <w:szCs w:val="24"/>
                <w:lang w:val="kk-KZ"/>
              </w:rPr>
            </w:pPr>
            <w:r w:rsidRPr="00C36F80">
              <w:rPr>
                <w:rFonts w:ascii="Times New Roman" w:hAnsi="Times New Roman" w:cs="Times New Roman"/>
                <w:b/>
                <w:bCs/>
                <w:color w:val="000000"/>
                <w:sz w:val="24"/>
                <w:szCs w:val="24"/>
                <w:lang w:val="kk-KZ"/>
              </w:rPr>
              <w:t>17.10.22ж</w:t>
            </w:r>
          </w:p>
        </w:tc>
        <w:tc>
          <w:tcPr>
            <w:tcW w:w="828" w:type="pct"/>
            <w:gridSpan w:val="4"/>
          </w:tcPr>
          <w:p w:rsidR="00D76DC8" w:rsidRPr="00C36F80" w:rsidRDefault="00D76DC8" w:rsidP="00D76DC8">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C36F80">
              <w:rPr>
                <w:rFonts w:ascii="Times New Roman" w:hAnsi="Times New Roman" w:cs="Times New Roman"/>
                <w:b/>
                <w:bCs/>
                <w:color w:val="000000"/>
                <w:sz w:val="24"/>
                <w:szCs w:val="24"/>
                <w:lang w:val="kk-KZ"/>
              </w:rPr>
              <w:t>Сейсенбі</w:t>
            </w:r>
          </w:p>
          <w:p w:rsidR="00D76DC8" w:rsidRPr="00C36F80" w:rsidRDefault="00D76DC8" w:rsidP="00D76DC8">
            <w:pPr>
              <w:autoSpaceDE w:val="0"/>
              <w:autoSpaceDN w:val="0"/>
              <w:adjustRightInd w:val="0"/>
              <w:spacing w:after="0" w:line="240" w:lineRule="auto"/>
              <w:jc w:val="center"/>
              <w:rPr>
                <w:rFonts w:ascii="Times New Roman" w:hAnsi="Times New Roman" w:cs="Times New Roman"/>
                <w:b/>
                <w:bCs/>
                <w:sz w:val="24"/>
                <w:szCs w:val="24"/>
                <w:lang w:val="kk-KZ"/>
              </w:rPr>
            </w:pPr>
            <w:r w:rsidRPr="00C36F80">
              <w:rPr>
                <w:rFonts w:ascii="Times New Roman" w:hAnsi="Times New Roman" w:cs="Times New Roman"/>
                <w:b/>
                <w:bCs/>
                <w:color w:val="000000"/>
                <w:sz w:val="24"/>
                <w:szCs w:val="24"/>
                <w:lang w:val="kk-KZ"/>
              </w:rPr>
              <w:t>18.10.22ж</w:t>
            </w:r>
          </w:p>
        </w:tc>
        <w:tc>
          <w:tcPr>
            <w:tcW w:w="759" w:type="pct"/>
            <w:gridSpan w:val="4"/>
          </w:tcPr>
          <w:p w:rsidR="00D76DC8" w:rsidRPr="00C36F80" w:rsidRDefault="00D76DC8" w:rsidP="00D76DC8">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C36F80">
              <w:rPr>
                <w:rFonts w:ascii="Times New Roman" w:hAnsi="Times New Roman" w:cs="Times New Roman"/>
                <w:b/>
                <w:bCs/>
                <w:color w:val="000000"/>
                <w:sz w:val="24"/>
                <w:szCs w:val="24"/>
                <w:lang w:val="kk-KZ"/>
              </w:rPr>
              <w:t>Сәрсенбі</w:t>
            </w:r>
          </w:p>
          <w:p w:rsidR="00D76DC8" w:rsidRPr="00C36F80" w:rsidRDefault="00D76DC8" w:rsidP="00D76DC8">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C36F80">
              <w:rPr>
                <w:rFonts w:ascii="Times New Roman" w:hAnsi="Times New Roman" w:cs="Times New Roman"/>
                <w:b/>
                <w:bCs/>
                <w:color w:val="000000"/>
                <w:sz w:val="24"/>
                <w:szCs w:val="24"/>
                <w:lang w:val="kk-KZ"/>
              </w:rPr>
              <w:t>19.10.22ж</w:t>
            </w:r>
          </w:p>
          <w:p w:rsidR="00D76DC8" w:rsidRPr="00C36F80" w:rsidRDefault="00D76DC8" w:rsidP="00D76DC8">
            <w:pPr>
              <w:autoSpaceDE w:val="0"/>
              <w:autoSpaceDN w:val="0"/>
              <w:adjustRightInd w:val="0"/>
              <w:spacing w:after="0" w:line="240" w:lineRule="auto"/>
              <w:jc w:val="center"/>
              <w:rPr>
                <w:rFonts w:ascii="Times New Roman" w:hAnsi="Times New Roman" w:cs="Times New Roman"/>
                <w:b/>
                <w:bCs/>
                <w:sz w:val="24"/>
                <w:szCs w:val="24"/>
                <w:lang w:val="kk-KZ"/>
              </w:rPr>
            </w:pPr>
          </w:p>
        </w:tc>
        <w:tc>
          <w:tcPr>
            <w:tcW w:w="849" w:type="pct"/>
            <w:gridSpan w:val="5"/>
          </w:tcPr>
          <w:p w:rsidR="00D76DC8" w:rsidRPr="00C36F80" w:rsidRDefault="00D76DC8" w:rsidP="00D76DC8">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C36F80">
              <w:rPr>
                <w:rFonts w:ascii="Times New Roman" w:hAnsi="Times New Roman" w:cs="Times New Roman"/>
                <w:b/>
                <w:bCs/>
                <w:color w:val="000000"/>
                <w:sz w:val="24"/>
                <w:szCs w:val="24"/>
                <w:lang w:val="kk-KZ"/>
              </w:rPr>
              <w:t>Бейсенбі</w:t>
            </w:r>
          </w:p>
          <w:p w:rsidR="00D76DC8" w:rsidRPr="00C36F80" w:rsidRDefault="00D76DC8" w:rsidP="00D76DC8">
            <w:pPr>
              <w:autoSpaceDE w:val="0"/>
              <w:autoSpaceDN w:val="0"/>
              <w:adjustRightInd w:val="0"/>
              <w:spacing w:after="0" w:line="240" w:lineRule="auto"/>
              <w:jc w:val="center"/>
              <w:rPr>
                <w:rFonts w:ascii="Times New Roman" w:hAnsi="Times New Roman" w:cs="Times New Roman"/>
                <w:b/>
                <w:bCs/>
                <w:sz w:val="24"/>
                <w:szCs w:val="24"/>
                <w:lang w:val="kk-KZ"/>
              </w:rPr>
            </w:pPr>
            <w:r w:rsidRPr="00C36F80">
              <w:rPr>
                <w:rFonts w:ascii="Times New Roman" w:hAnsi="Times New Roman" w:cs="Times New Roman"/>
                <w:b/>
                <w:bCs/>
                <w:color w:val="000000"/>
                <w:sz w:val="24"/>
                <w:szCs w:val="24"/>
                <w:lang w:val="kk-KZ"/>
              </w:rPr>
              <w:t>20.10.22ж</w:t>
            </w:r>
          </w:p>
        </w:tc>
        <w:tc>
          <w:tcPr>
            <w:tcW w:w="1076" w:type="pct"/>
            <w:gridSpan w:val="4"/>
          </w:tcPr>
          <w:p w:rsidR="00D76DC8" w:rsidRPr="00C36F80" w:rsidRDefault="00D76DC8" w:rsidP="00D76DC8">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C36F80">
              <w:rPr>
                <w:rFonts w:ascii="Times New Roman" w:hAnsi="Times New Roman" w:cs="Times New Roman"/>
                <w:b/>
                <w:bCs/>
                <w:color w:val="000000"/>
                <w:sz w:val="24"/>
                <w:szCs w:val="24"/>
                <w:lang w:val="kk-KZ"/>
              </w:rPr>
              <w:t>Жұма</w:t>
            </w:r>
          </w:p>
          <w:p w:rsidR="00D76DC8" w:rsidRPr="00C36F80" w:rsidRDefault="00D76DC8" w:rsidP="00D76DC8">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C36F80">
              <w:rPr>
                <w:rFonts w:ascii="Times New Roman" w:hAnsi="Times New Roman" w:cs="Times New Roman"/>
                <w:b/>
                <w:bCs/>
                <w:color w:val="000000"/>
                <w:sz w:val="24"/>
                <w:szCs w:val="24"/>
                <w:lang w:val="kk-KZ"/>
              </w:rPr>
              <w:t>21.10.22ж</w:t>
            </w:r>
          </w:p>
          <w:p w:rsidR="00D76DC8" w:rsidRPr="00C36F80" w:rsidRDefault="00D76DC8" w:rsidP="00D76DC8">
            <w:pPr>
              <w:autoSpaceDE w:val="0"/>
              <w:autoSpaceDN w:val="0"/>
              <w:adjustRightInd w:val="0"/>
              <w:spacing w:after="0" w:line="240" w:lineRule="auto"/>
              <w:jc w:val="center"/>
              <w:rPr>
                <w:rFonts w:ascii="Times New Roman" w:hAnsi="Times New Roman" w:cs="Times New Roman"/>
                <w:b/>
                <w:bCs/>
                <w:sz w:val="24"/>
                <w:szCs w:val="24"/>
                <w:lang w:val="kk-KZ"/>
              </w:rPr>
            </w:pP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Балаларды қабылдау</w:t>
            </w:r>
          </w:p>
        </w:tc>
        <w:tc>
          <w:tcPr>
            <w:tcW w:w="746" w:type="pct"/>
            <w:gridSpan w:val="2"/>
          </w:tcPr>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Балаларды жақсы көңіл күймен қарсы алу.</w:t>
            </w:r>
          </w:p>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Табиғатпен танысу</w:t>
            </w:r>
          </w:p>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Табиғат неткен көрікті,</w:t>
            </w:r>
          </w:p>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Жапырақтай жайқалып,</w:t>
            </w:r>
          </w:p>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Гүлдей жайнап өсеміз.</w:t>
            </w:r>
          </w:p>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Бір отырып, бір тұрып,</w:t>
            </w:r>
          </w:p>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Билеп-билеп аламыз.</w:t>
            </w:r>
          </w:p>
          <w:p w:rsidR="00D76DC8" w:rsidRPr="00C36F80" w:rsidRDefault="00D76DC8" w:rsidP="00D76DC8">
            <w:pPr>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Сөйлеуді дамыту</w:t>
            </w:r>
          </w:p>
          <w:p w:rsidR="00D76DC8" w:rsidRPr="00C36F80" w:rsidRDefault="00D76DC8" w:rsidP="00D76DC8">
            <w:pPr>
              <w:spacing w:after="0" w:line="240" w:lineRule="auto"/>
              <w:rPr>
                <w:rFonts w:ascii="Times New Roman" w:eastAsia="Times New Roman" w:hAnsi="Times New Roman" w:cs="Times New Roman"/>
                <w:b/>
                <w:color w:val="000000"/>
                <w:sz w:val="24"/>
                <w:szCs w:val="24"/>
                <w:lang w:val="kk-KZ"/>
              </w:rPr>
            </w:pPr>
            <w:r w:rsidRPr="00C36F80">
              <w:rPr>
                <w:rFonts w:ascii="Times New Roman" w:hAnsi="Times New Roman" w:cs="Times New Roman"/>
                <w:b/>
                <w:sz w:val="24"/>
                <w:szCs w:val="24"/>
                <w:lang w:val="kk-KZ"/>
              </w:rPr>
              <w:t>Сөйлеу қарқының өзгерту қабілетін дамыту: баяу сөйлеу, жаңылпаштар айту.</w:t>
            </w:r>
          </w:p>
        </w:tc>
        <w:tc>
          <w:tcPr>
            <w:tcW w:w="828" w:type="pct"/>
            <w:gridSpan w:val="4"/>
          </w:tcPr>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Балаларды жақсы көңіл күймен қарсы алу.</w:t>
            </w:r>
          </w:p>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Әнұран айту</w:t>
            </w:r>
          </w:p>
          <w:p w:rsidR="00D76DC8" w:rsidRPr="00C36F80" w:rsidRDefault="00D76DC8" w:rsidP="00D76DC8">
            <w:pPr>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Дидактикалық ойын</w:t>
            </w:r>
          </w:p>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«Менің үйім»</w:t>
            </w:r>
          </w:p>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b/>
                <w:color w:val="000000"/>
                <w:sz w:val="24"/>
                <w:szCs w:val="24"/>
                <w:lang w:val="kk-KZ"/>
              </w:rPr>
              <w:t xml:space="preserve">Мақсаты: </w:t>
            </w:r>
            <w:r w:rsidRPr="00C36F80">
              <w:rPr>
                <w:rFonts w:ascii="Times New Roman" w:hAnsi="Times New Roman" w:cs="Times New Roman"/>
                <w:color w:val="000000"/>
                <w:sz w:val="24"/>
                <w:szCs w:val="24"/>
                <w:lang w:val="kk-KZ"/>
              </w:rPr>
              <w:t>Түрлі-түсті ағаштардын биік үй құрастыру.</w:t>
            </w:r>
          </w:p>
          <w:p w:rsidR="00D76DC8" w:rsidRPr="00C36F80" w:rsidRDefault="00D76DC8" w:rsidP="00D76DC8">
            <w:pPr>
              <w:spacing w:after="0" w:line="240" w:lineRule="auto"/>
              <w:jc w:val="both"/>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Құрастыру</w:t>
            </w:r>
          </w:p>
          <w:p w:rsidR="00D76DC8" w:rsidRPr="00C36F80" w:rsidRDefault="00D76DC8" w:rsidP="00D76DC8">
            <w:pPr>
              <w:widowControl w:val="0"/>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Құрастырған құрылыспен сюжетті ойыншықтарды қолданып ойнату. </w:t>
            </w:r>
          </w:p>
          <w:p w:rsidR="00D76DC8" w:rsidRPr="00C36F80" w:rsidRDefault="00D76DC8" w:rsidP="00D76DC8">
            <w:pPr>
              <w:spacing w:after="0" w:line="240" w:lineRule="auto"/>
              <w:jc w:val="both"/>
              <w:rPr>
                <w:rFonts w:ascii="Times New Roman" w:hAnsi="Times New Roman" w:cs="Times New Roman"/>
                <w:b/>
                <w:color w:val="000000"/>
                <w:sz w:val="24"/>
                <w:szCs w:val="24"/>
                <w:lang w:val="kk-KZ"/>
              </w:rPr>
            </w:pPr>
          </w:p>
          <w:p w:rsidR="00D76DC8" w:rsidRPr="00C36F80" w:rsidRDefault="00D76DC8" w:rsidP="00D76DC8">
            <w:pPr>
              <w:spacing w:after="0" w:line="240" w:lineRule="auto"/>
              <w:jc w:val="both"/>
              <w:rPr>
                <w:rFonts w:ascii="Times New Roman" w:hAnsi="Times New Roman" w:cs="Times New Roman"/>
                <w:color w:val="000000"/>
                <w:sz w:val="24"/>
                <w:szCs w:val="24"/>
                <w:lang w:val="kk-KZ"/>
              </w:rPr>
            </w:pPr>
          </w:p>
        </w:tc>
        <w:tc>
          <w:tcPr>
            <w:tcW w:w="759" w:type="pct"/>
            <w:gridSpan w:val="4"/>
          </w:tcPr>
          <w:p w:rsidR="00D76DC8" w:rsidRPr="00C36F80" w:rsidRDefault="00D76DC8" w:rsidP="00D76DC8">
            <w:pPr>
              <w:pStyle w:val="a4"/>
              <w:rPr>
                <w:sz w:val="24"/>
                <w:szCs w:val="24"/>
                <w:lang w:val="kk-KZ"/>
              </w:rPr>
            </w:pPr>
            <w:r w:rsidRPr="00C36F80">
              <w:rPr>
                <w:sz w:val="24"/>
                <w:szCs w:val="24"/>
                <w:lang w:val="kk-KZ"/>
              </w:rPr>
              <w:t xml:space="preserve"> «Күз бояуы»</w:t>
            </w:r>
          </w:p>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b/>
                <w:sz w:val="24"/>
                <w:szCs w:val="24"/>
                <w:lang w:val="kk-KZ"/>
              </w:rPr>
              <w:t>Мақсаты:</w:t>
            </w:r>
            <w:r w:rsidRPr="00C36F80">
              <w:rPr>
                <w:rFonts w:ascii="Times New Roman" w:hAnsi="Times New Roman" w:cs="Times New Roman"/>
                <w:sz w:val="24"/>
                <w:szCs w:val="24"/>
                <w:lang w:val="kk-KZ"/>
              </w:rPr>
              <w:t xml:space="preserve"> Балаларға күз мезгілі жайлы түсінік беру. Күздің ерекшелігін сурет арқылы баяндауға үйрету.</w:t>
            </w:r>
            <w:r w:rsidRPr="00C36F80">
              <w:rPr>
                <w:rFonts w:ascii="Times New Roman" w:hAnsi="Times New Roman" w:cs="Times New Roman"/>
                <w:color w:val="000000"/>
                <w:sz w:val="24"/>
                <w:szCs w:val="24"/>
                <w:lang w:val="kk-KZ"/>
              </w:rPr>
              <w:t xml:space="preserve"> Күзгі орман  туралы түсініктерін әрі қарай толықтыру.</w:t>
            </w:r>
          </w:p>
          <w:p w:rsidR="00D76DC8" w:rsidRPr="00C36F80" w:rsidRDefault="00D76DC8" w:rsidP="00D76DC8">
            <w:pPr>
              <w:pStyle w:val="a4"/>
              <w:rPr>
                <w:b/>
                <w:sz w:val="24"/>
                <w:szCs w:val="24"/>
                <w:lang w:val="kk-KZ"/>
              </w:rPr>
            </w:pPr>
            <w:r w:rsidRPr="00C36F80">
              <w:rPr>
                <w:b/>
                <w:sz w:val="24"/>
                <w:szCs w:val="24"/>
                <w:lang w:val="kk-KZ"/>
              </w:rPr>
              <w:t>Сөйлеуді дамыту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Сөйлеудің дыбыстық мәдениеті.</w:t>
            </w:r>
          </w:p>
          <w:p w:rsidR="00D76DC8" w:rsidRPr="00C36F80" w:rsidRDefault="00D76DC8" w:rsidP="00D76DC8">
            <w:pPr>
              <w:widowControl w:val="0"/>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Сөйлеу қарқынын өзгерту қабілетін дамыту: баяу сөйлеу, жаңылтпаштар айту.</w:t>
            </w:r>
          </w:p>
          <w:p w:rsidR="00D76DC8" w:rsidRPr="00C36F80" w:rsidRDefault="00D76DC8" w:rsidP="00D76DC8">
            <w:pPr>
              <w:spacing w:after="0" w:line="240" w:lineRule="auto"/>
              <w:rPr>
                <w:rFonts w:ascii="Times New Roman" w:hAnsi="Times New Roman" w:cs="Times New Roman"/>
                <w:b/>
                <w:color w:val="000000"/>
                <w:sz w:val="24"/>
                <w:szCs w:val="24"/>
                <w:lang w:val="kk-KZ"/>
              </w:rPr>
            </w:pPr>
          </w:p>
        </w:tc>
        <w:tc>
          <w:tcPr>
            <w:tcW w:w="849" w:type="pct"/>
            <w:gridSpan w:val="5"/>
          </w:tcPr>
          <w:p w:rsidR="00D76DC8" w:rsidRPr="00C36F80" w:rsidRDefault="00D76DC8" w:rsidP="00D76DC8">
            <w:pPr>
              <w:pStyle w:val="a4"/>
              <w:rPr>
                <w:sz w:val="24"/>
                <w:szCs w:val="24"/>
                <w:lang w:val="kk-KZ"/>
              </w:rPr>
            </w:pPr>
            <w:r w:rsidRPr="00C36F80">
              <w:rPr>
                <w:sz w:val="24"/>
                <w:szCs w:val="24"/>
                <w:lang w:val="kk-KZ"/>
              </w:rPr>
              <w:t>Балаларды алаңда қабылдау.</w:t>
            </w:r>
          </w:p>
          <w:p w:rsidR="00D76DC8" w:rsidRPr="00C36F80" w:rsidRDefault="00D76DC8" w:rsidP="00D76DC8">
            <w:pPr>
              <w:pStyle w:val="a4"/>
              <w:rPr>
                <w:sz w:val="24"/>
                <w:szCs w:val="24"/>
                <w:lang w:val="kk-KZ"/>
              </w:rPr>
            </w:pPr>
            <w:r w:rsidRPr="00C36F80">
              <w:rPr>
                <w:sz w:val="24"/>
                <w:szCs w:val="24"/>
                <w:lang w:val="kk-KZ"/>
              </w:rPr>
              <w:t xml:space="preserve"> «Себетке қандай саңырауқұлақ саламыз?»</w:t>
            </w:r>
          </w:p>
          <w:p w:rsidR="00D76DC8" w:rsidRPr="00C36F80" w:rsidRDefault="00D76DC8" w:rsidP="00D76DC8">
            <w:pPr>
              <w:pStyle w:val="a4"/>
              <w:rPr>
                <w:b/>
                <w:sz w:val="24"/>
                <w:szCs w:val="24"/>
                <w:lang w:val="kk-KZ"/>
              </w:rPr>
            </w:pPr>
            <w:r w:rsidRPr="00C36F80">
              <w:rPr>
                <w:b/>
                <w:sz w:val="24"/>
                <w:szCs w:val="24"/>
                <w:lang w:val="kk-KZ"/>
              </w:rPr>
              <w:t xml:space="preserve">Мақсаты: </w:t>
            </w:r>
          </w:p>
          <w:p w:rsidR="00D76DC8" w:rsidRPr="00C36F80" w:rsidRDefault="00D76DC8" w:rsidP="00D76DC8">
            <w:pPr>
              <w:pStyle w:val="a4"/>
              <w:rPr>
                <w:sz w:val="24"/>
                <w:szCs w:val="24"/>
                <w:lang w:val="kk-KZ"/>
              </w:rPr>
            </w:pPr>
            <w:r w:rsidRPr="00C36F80">
              <w:rPr>
                <w:sz w:val="24"/>
                <w:szCs w:val="24"/>
                <w:lang w:val="kk-KZ"/>
              </w:rPr>
              <w:t>Балаларға себет туралы түсінік беру. Саңырауқұлақтың түрлерімен таныстыру.</w:t>
            </w:r>
          </w:p>
          <w:p w:rsidR="00D76DC8" w:rsidRPr="00C36F80" w:rsidRDefault="00D76DC8" w:rsidP="00D76DC8">
            <w:pPr>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Қоршаған ортамен танысу</w:t>
            </w:r>
          </w:p>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tc>
        <w:tc>
          <w:tcPr>
            <w:tcW w:w="1076" w:type="pct"/>
            <w:gridSpan w:val="4"/>
          </w:tcPr>
          <w:p w:rsidR="00D76DC8" w:rsidRPr="00C36F80" w:rsidRDefault="00D76DC8" w:rsidP="00D76DC8">
            <w:pPr>
              <w:pStyle w:val="a4"/>
              <w:rPr>
                <w:sz w:val="24"/>
                <w:szCs w:val="24"/>
                <w:lang w:val="kk-KZ"/>
              </w:rPr>
            </w:pPr>
            <w:r w:rsidRPr="00C36F80">
              <w:rPr>
                <w:sz w:val="24"/>
                <w:szCs w:val="24"/>
                <w:lang w:val="kk-KZ"/>
              </w:rPr>
              <w:t>Балаларды алаңда қабылдау.</w:t>
            </w:r>
          </w:p>
          <w:p w:rsidR="00D76DC8" w:rsidRPr="00C36F80" w:rsidRDefault="00D76DC8" w:rsidP="00D76DC8">
            <w:pPr>
              <w:pStyle w:val="a4"/>
              <w:rPr>
                <w:sz w:val="24"/>
                <w:szCs w:val="24"/>
                <w:lang w:val="kk-KZ"/>
              </w:rPr>
            </w:pPr>
            <w:r w:rsidRPr="00C36F80">
              <w:rPr>
                <w:sz w:val="24"/>
                <w:szCs w:val="24"/>
                <w:lang w:val="kk-KZ"/>
              </w:rPr>
              <w:t>Әнұран айту.</w:t>
            </w:r>
          </w:p>
          <w:p w:rsidR="00D76DC8" w:rsidRPr="00C36F80" w:rsidRDefault="00D76DC8" w:rsidP="00D76DC8">
            <w:pPr>
              <w:pStyle w:val="a4"/>
              <w:rPr>
                <w:sz w:val="24"/>
                <w:szCs w:val="24"/>
                <w:lang w:val="kk-KZ"/>
              </w:rPr>
            </w:pPr>
            <w:r w:rsidRPr="00C36F80">
              <w:rPr>
                <w:sz w:val="24"/>
                <w:szCs w:val="24"/>
                <w:lang w:val="kk-KZ"/>
              </w:rPr>
              <w:t xml:space="preserve">«Жыл мезгілдері: </w:t>
            </w:r>
          </w:p>
          <w:p w:rsidR="00D76DC8" w:rsidRPr="00C36F80" w:rsidRDefault="00D76DC8" w:rsidP="00D76DC8">
            <w:pPr>
              <w:pStyle w:val="a4"/>
              <w:rPr>
                <w:sz w:val="24"/>
                <w:szCs w:val="24"/>
                <w:lang w:val="kk-KZ"/>
              </w:rPr>
            </w:pPr>
            <w:r w:rsidRPr="00C36F80">
              <w:rPr>
                <w:sz w:val="24"/>
                <w:szCs w:val="24"/>
                <w:lang w:val="kk-KZ"/>
              </w:rPr>
              <w:t>Жаз, күз белгілері»</w:t>
            </w:r>
          </w:p>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b/>
                <w:color w:val="000000"/>
                <w:sz w:val="24"/>
                <w:szCs w:val="24"/>
                <w:lang w:val="kk-KZ"/>
              </w:rPr>
              <w:t>Мақсаты:</w:t>
            </w:r>
            <w:r w:rsidRPr="00C36F80">
              <w:rPr>
                <w:rFonts w:ascii="Times New Roman" w:hAnsi="Times New Roman" w:cs="Times New Roman"/>
                <w:color w:val="000000"/>
                <w:sz w:val="24"/>
                <w:szCs w:val="24"/>
                <w:lang w:val="kk-KZ"/>
              </w:rPr>
              <w:t xml:space="preserve"> Балаларға жыл мезгілдері жайлы жалпы түсінік беру. Жыл мезгілдерінің құбылыстарына сипаттама беру.</w:t>
            </w:r>
          </w:p>
          <w:p w:rsidR="00D76DC8" w:rsidRPr="00C36F80" w:rsidRDefault="00D76DC8" w:rsidP="00D76DC8">
            <w:pPr>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Қоршаған ортамен танысу</w:t>
            </w:r>
          </w:p>
          <w:p w:rsidR="00D76DC8" w:rsidRPr="00C36F80" w:rsidRDefault="00D76DC8" w:rsidP="00D76DC8">
            <w:pPr>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tc>
      </w:tr>
      <w:tr w:rsidR="00D76DC8" w:rsidRPr="00C36F80"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 xml:space="preserve">Ата-аналармен әңгімелесу, кеңес беру </w:t>
            </w:r>
          </w:p>
        </w:tc>
        <w:tc>
          <w:tcPr>
            <w:tcW w:w="746" w:type="pct"/>
            <w:gridSpan w:val="2"/>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Ата-аналармен әңгіме:</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 xml:space="preserve">Балалардың </w:t>
            </w:r>
            <w:r w:rsidRPr="00C36F80">
              <w:rPr>
                <w:rFonts w:ascii="Times New Roman" w:hAnsi="Times New Roman" w:cs="Times New Roman"/>
                <w:color w:val="000000"/>
                <w:sz w:val="24"/>
                <w:szCs w:val="24"/>
                <w:lang w:val="kk-KZ"/>
              </w:rPr>
              <w:lastRenderedPageBreak/>
              <w:t>тазалығы жөнінде кеңес беру</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c>
          <w:tcPr>
            <w:tcW w:w="828" w:type="pct"/>
            <w:gridSpan w:val="4"/>
          </w:tcPr>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b/>
                <w:color w:val="000000"/>
                <w:sz w:val="24"/>
                <w:szCs w:val="24"/>
                <w:lang w:val="kk-KZ"/>
              </w:rPr>
              <w:lastRenderedPageBreak/>
              <w:t>Ата-аналармен әңгіме:</w:t>
            </w:r>
            <w:r w:rsidRPr="00C36F80">
              <w:rPr>
                <w:rFonts w:ascii="Times New Roman" w:hAnsi="Times New Roman" w:cs="Times New Roman"/>
                <w:color w:val="000000"/>
                <w:sz w:val="24"/>
                <w:szCs w:val="24"/>
                <w:lang w:val="kk-KZ"/>
              </w:rPr>
              <w:t xml:space="preserve"> </w:t>
            </w:r>
            <w:r w:rsidRPr="00C36F80">
              <w:rPr>
                <w:rFonts w:ascii="Times New Roman" w:eastAsia="Calibri" w:hAnsi="Times New Roman" w:cs="Times New Roman"/>
                <w:sz w:val="24"/>
                <w:szCs w:val="24"/>
                <w:lang w:val="kk-KZ"/>
              </w:rPr>
              <w:t xml:space="preserve">Ата- аналарға балаларын ертеңгілік </w:t>
            </w:r>
            <w:r w:rsidRPr="00C36F80">
              <w:rPr>
                <w:rFonts w:ascii="Times New Roman" w:eastAsia="Calibri" w:hAnsi="Times New Roman" w:cs="Times New Roman"/>
                <w:sz w:val="24"/>
                <w:szCs w:val="24"/>
                <w:lang w:val="kk-KZ"/>
              </w:rPr>
              <w:lastRenderedPageBreak/>
              <w:t>жаттығуға үлгертіп алып келулерін ескерту.</w:t>
            </w:r>
          </w:p>
          <w:p w:rsidR="00D76DC8" w:rsidRPr="00C36F80" w:rsidRDefault="00D76DC8" w:rsidP="00D76DC8">
            <w:pPr>
              <w:autoSpaceDE w:val="0"/>
              <w:autoSpaceDN w:val="0"/>
              <w:adjustRightInd w:val="0"/>
              <w:spacing w:after="0" w:line="240" w:lineRule="auto"/>
              <w:ind w:firstLine="708"/>
              <w:rPr>
                <w:rFonts w:ascii="Times New Roman" w:hAnsi="Times New Roman" w:cs="Times New Roman"/>
                <w:color w:val="000000"/>
                <w:sz w:val="24"/>
                <w:szCs w:val="24"/>
                <w:lang w:val="kk-KZ"/>
              </w:rPr>
            </w:pPr>
          </w:p>
        </w:tc>
        <w:tc>
          <w:tcPr>
            <w:tcW w:w="759" w:type="pct"/>
            <w:gridSpan w:val="4"/>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Ата-аналармен әңгіме:</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sz w:val="24"/>
                <w:szCs w:val="24"/>
                <w:lang w:val="kk-KZ"/>
              </w:rPr>
              <w:t xml:space="preserve">Балалардың </w:t>
            </w:r>
            <w:r w:rsidRPr="00C36F80">
              <w:rPr>
                <w:rFonts w:ascii="Times New Roman" w:hAnsi="Times New Roman" w:cs="Times New Roman"/>
                <w:sz w:val="24"/>
                <w:szCs w:val="24"/>
                <w:lang w:val="kk-KZ"/>
              </w:rPr>
              <w:lastRenderedPageBreak/>
              <w:t>жетістік пен дәрежесі үшін емес, сол қалпында сөзсіз қабылдап жақсы көретініңізді сездіріңіз.</w:t>
            </w:r>
          </w:p>
        </w:tc>
        <w:tc>
          <w:tcPr>
            <w:tcW w:w="849" w:type="pct"/>
            <w:gridSpan w:val="5"/>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Ата-аналармен әңгіме:</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r w:rsidRPr="00C36F80">
              <w:rPr>
                <w:rFonts w:ascii="Times New Roman" w:eastAsia="Calibri" w:hAnsi="Times New Roman" w:cs="Times New Roman"/>
                <w:sz w:val="24"/>
                <w:szCs w:val="24"/>
                <w:lang w:val="kk-KZ"/>
              </w:rPr>
              <w:t xml:space="preserve">Ата-аналарға </w:t>
            </w:r>
            <w:r w:rsidRPr="00C36F80">
              <w:rPr>
                <w:rFonts w:ascii="Times New Roman" w:eastAsia="Calibri" w:hAnsi="Times New Roman" w:cs="Times New Roman"/>
                <w:sz w:val="24"/>
                <w:szCs w:val="24"/>
                <w:lang w:val="kk-KZ"/>
              </w:rPr>
              <w:lastRenderedPageBreak/>
              <w:t>балаларды тамақтарын тауысып жеуге үйретулерін ескерту.</w:t>
            </w:r>
          </w:p>
        </w:tc>
        <w:tc>
          <w:tcPr>
            <w:tcW w:w="1076" w:type="pct"/>
            <w:gridSpan w:val="4"/>
          </w:tcPr>
          <w:p w:rsidR="00D76DC8" w:rsidRPr="00C36F80" w:rsidRDefault="00D76DC8" w:rsidP="00D76DC8">
            <w:pPr>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b/>
                <w:sz w:val="24"/>
                <w:szCs w:val="24"/>
                <w:lang w:val="kk-KZ"/>
              </w:rPr>
              <w:lastRenderedPageBreak/>
              <w:t>Ата –аналармен әңгіме</w:t>
            </w:r>
            <w:r w:rsidRPr="00C36F80">
              <w:rPr>
                <w:rFonts w:ascii="Times New Roman" w:eastAsia="Calibri" w:hAnsi="Times New Roman" w:cs="Times New Roman"/>
                <w:sz w:val="24"/>
                <w:szCs w:val="24"/>
                <w:lang w:val="kk-KZ"/>
              </w:rPr>
              <w:t>:  «Дұрыс тамақтануға баулу»</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746" w:type="pct"/>
            <w:gridSpan w:val="2"/>
          </w:tcPr>
          <w:p w:rsidR="00D76DC8" w:rsidRPr="00C36F80" w:rsidRDefault="00D76DC8" w:rsidP="00D76DC8">
            <w:pPr>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Дидактикалық ойын</w:t>
            </w:r>
          </w:p>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«Бұл не? Кімге керек?»</w:t>
            </w:r>
          </w:p>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b/>
                <w:color w:val="000000"/>
                <w:sz w:val="24"/>
                <w:szCs w:val="24"/>
                <w:lang w:val="kk-KZ"/>
              </w:rPr>
              <w:t>Мақсаты:</w:t>
            </w:r>
            <w:r w:rsidRPr="00C36F80">
              <w:rPr>
                <w:rFonts w:ascii="Times New Roman" w:hAnsi="Times New Roman" w:cs="Times New Roman"/>
                <w:color w:val="000000"/>
                <w:sz w:val="24"/>
                <w:szCs w:val="24"/>
                <w:lang w:val="kk-KZ"/>
              </w:rPr>
              <w:t xml:space="preserve"> Балабақша қызметкерлері мен қажет құралдарымен таныстыру.</w:t>
            </w:r>
          </w:p>
          <w:p w:rsidR="00D76DC8" w:rsidRPr="00C36F80" w:rsidRDefault="00D76DC8" w:rsidP="00D76DC8">
            <w:pPr>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Қоршаған ортамен танысу</w:t>
            </w:r>
          </w:p>
          <w:p w:rsidR="00D76DC8" w:rsidRPr="00C36F80" w:rsidRDefault="00D76DC8" w:rsidP="00D76DC8">
            <w:pPr>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tc>
        <w:tc>
          <w:tcPr>
            <w:tcW w:w="828" w:type="pct"/>
            <w:gridSpan w:val="4"/>
          </w:tcPr>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eastAsia="Calibri" w:hAnsi="Times New Roman" w:cs="Times New Roman"/>
                <w:b/>
                <w:sz w:val="24"/>
                <w:szCs w:val="24"/>
                <w:lang w:val="kk-KZ"/>
              </w:rPr>
              <w:t>«Мен дәрігер боламын»</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 </w:t>
            </w:r>
            <w:r w:rsidRPr="00C36F80">
              <w:rPr>
                <w:rFonts w:ascii="Times New Roman" w:hAnsi="Times New Roman" w:cs="Times New Roman"/>
                <w:b/>
                <w:sz w:val="24"/>
                <w:szCs w:val="24"/>
                <w:lang w:val="kk-KZ"/>
              </w:rPr>
              <w:t>Мақсаты:</w:t>
            </w:r>
            <w:r w:rsidRPr="00C36F80">
              <w:rPr>
                <w:rFonts w:ascii="Times New Roman" w:hAnsi="Times New Roman" w:cs="Times New Roman"/>
                <w:sz w:val="24"/>
                <w:szCs w:val="24"/>
                <w:lang w:val="kk-KZ"/>
              </w:rPr>
              <w:t xml:space="preserve"> Балалар бір -бірімен ойнау арқылы өздерін дәрігер сезіне алады.</w:t>
            </w:r>
          </w:p>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Сөйлеуді дамыту</w:t>
            </w:r>
          </w:p>
          <w:p w:rsidR="00D76DC8" w:rsidRPr="00C36F80" w:rsidRDefault="00D76DC8" w:rsidP="00D76DC8">
            <w:pPr>
              <w:widowControl w:val="0"/>
              <w:spacing w:after="0" w:line="240" w:lineRule="auto"/>
              <w:rPr>
                <w:rFonts w:ascii="Times New Roman" w:hAnsi="Times New Roman" w:cs="Times New Roman"/>
                <w:sz w:val="24"/>
                <w:szCs w:val="24"/>
                <w:lang w:val="kk-KZ"/>
              </w:rPr>
            </w:pPr>
            <w:r w:rsidRPr="00C36F80">
              <w:rPr>
                <w:rFonts w:ascii="Times New Roman" w:eastAsia="Calibri" w:hAnsi="Times New Roman" w:cs="Times New Roman"/>
                <w:bCs/>
                <w:sz w:val="24"/>
                <w:szCs w:val="24"/>
                <w:lang w:val="kk-KZ"/>
              </w:rPr>
              <w:t>Сөздік қор.</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Pr="00C36F80">
              <w:rPr>
                <w:rFonts w:ascii="Times New Roman" w:hAnsi="Times New Roman" w:cs="Times New Roman"/>
                <w:sz w:val="24"/>
                <w:szCs w:val="24"/>
                <w:lang w:val="kk-KZ"/>
              </w:rPr>
              <w:t xml:space="preserve"> </w:t>
            </w:r>
          </w:p>
          <w:p w:rsidR="00D76DC8" w:rsidRPr="00C36F80" w:rsidRDefault="00D76DC8" w:rsidP="00D76DC8">
            <w:pPr>
              <w:spacing w:after="0" w:line="240" w:lineRule="auto"/>
              <w:rPr>
                <w:rFonts w:ascii="Times New Roman" w:hAnsi="Times New Roman" w:cs="Times New Roman"/>
                <w:b/>
                <w:sz w:val="24"/>
                <w:szCs w:val="24"/>
                <w:lang w:val="kk-KZ"/>
              </w:rPr>
            </w:pP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c>
          <w:tcPr>
            <w:tcW w:w="759" w:type="pct"/>
            <w:gridSpan w:val="4"/>
          </w:tcPr>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«Әдемі үйшік»</w:t>
            </w:r>
          </w:p>
          <w:p w:rsidR="00D76DC8" w:rsidRPr="00C36F80" w:rsidRDefault="00D76DC8" w:rsidP="00D76DC8">
            <w:pPr>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b/>
                <w:sz w:val="24"/>
                <w:szCs w:val="24"/>
                <w:lang w:val="kk-KZ"/>
              </w:rPr>
              <w:t>Мақсаты:</w:t>
            </w:r>
            <w:r w:rsidRPr="00C36F80">
              <w:rPr>
                <w:rFonts w:ascii="Times New Roman" w:eastAsia="Calibri" w:hAnsi="Times New Roman" w:cs="Times New Roman"/>
                <w:sz w:val="24"/>
                <w:szCs w:val="24"/>
                <w:lang w:val="kk-KZ"/>
              </w:rPr>
              <w:t xml:space="preserve"> Балалар өз еріктерімен  үйшікті  құрастыра алады. </w:t>
            </w:r>
          </w:p>
          <w:p w:rsidR="00D76DC8" w:rsidRPr="00C36F80" w:rsidRDefault="00D76DC8" w:rsidP="00D76DC8">
            <w:pPr>
              <w:spacing w:after="0" w:line="240" w:lineRule="auto"/>
              <w:rPr>
                <w:rFonts w:ascii="Times New Roman" w:eastAsia="Times New Roman" w:hAnsi="Times New Roman" w:cs="Times New Roman"/>
                <w:b/>
                <w:color w:val="000000"/>
                <w:sz w:val="24"/>
                <w:szCs w:val="24"/>
                <w:lang w:val="kk-KZ"/>
              </w:rPr>
            </w:pPr>
            <w:r w:rsidRPr="00C36F80">
              <w:rPr>
                <w:rFonts w:ascii="Times New Roman" w:eastAsia="Times New Roman" w:hAnsi="Times New Roman" w:cs="Times New Roman"/>
                <w:b/>
                <w:color w:val="000000"/>
                <w:sz w:val="24"/>
                <w:szCs w:val="24"/>
                <w:lang w:val="kk-KZ"/>
              </w:rPr>
              <w:t>Құрастыру</w:t>
            </w:r>
          </w:p>
          <w:p w:rsidR="00D76DC8" w:rsidRPr="00C36F80" w:rsidRDefault="00D76DC8" w:rsidP="00D76DC8">
            <w:pPr>
              <w:spacing w:after="0" w:line="240" w:lineRule="auto"/>
              <w:rPr>
                <w:rFonts w:ascii="Times New Roman" w:eastAsia="Times New Roman" w:hAnsi="Times New Roman" w:cs="Times New Roman"/>
                <w:b/>
                <w:color w:val="000000"/>
                <w:sz w:val="24"/>
                <w:szCs w:val="24"/>
                <w:lang w:val="kk-KZ"/>
              </w:rPr>
            </w:pPr>
            <w:r w:rsidRPr="00C36F80">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D76DC8" w:rsidRPr="00C36F80" w:rsidRDefault="00D76DC8" w:rsidP="00D76DC8">
            <w:pPr>
              <w:spacing w:after="0" w:line="240" w:lineRule="auto"/>
              <w:rPr>
                <w:rFonts w:ascii="Times New Roman" w:eastAsia="Times New Roman" w:hAnsi="Times New Roman" w:cs="Times New Roman"/>
                <w:b/>
                <w:color w:val="000000"/>
                <w:sz w:val="24"/>
                <w:szCs w:val="24"/>
                <w:lang w:val="kk-KZ"/>
              </w:rPr>
            </w:pP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c>
          <w:tcPr>
            <w:tcW w:w="849" w:type="pct"/>
            <w:gridSpan w:val="5"/>
          </w:tcPr>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sz w:val="24"/>
                <w:szCs w:val="24"/>
                <w:lang w:val="kk-KZ"/>
              </w:rPr>
              <w:t xml:space="preserve"> </w:t>
            </w:r>
            <w:r w:rsidRPr="00C36F80">
              <w:rPr>
                <w:rFonts w:ascii="Times New Roman" w:eastAsia="Calibri" w:hAnsi="Times New Roman" w:cs="Times New Roman"/>
                <w:b/>
                <w:sz w:val="24"/>
                <w:szCs w:val="24"/>
                <w:lang w:val="kk-KZ"/>
              </w:rPr>
              <w:t>«Шаштараз»</w:t>
            </w:r>
          </w:p>
          <w:p w:rsidR="00D76DC8" w:rsidRPr="00C36F80" w:rsidRDefault="00D76DC8" w:rsidP="00D76DC8">
            <w:pPr>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b/>
                <w:sz w:val="24"/>
                <w:szCs w:val="24"/>
                <w:lang w:val="kk-KZ"/>
              </w:rPr>
              <w:t>Мақсаты:</w:t>
            </w:r>
            <w:r w:rsidRPr="00C36F80">
              <w:rPr>
                <w:rFonts w:ascii="Times New Roman" w:eastAsia="Calibri" w:hAnsi="Times New Roman" w:cs="Times New Roman"/>
                <w:sz w:val="24"/>
                <w:szCs w:val="24"/>
                <w:lang w:val="kk-KZ"/>
              </w:rPr>
              <w:t xml:space="preserve"> Балалар ойын арқылы шаш қиюшының еңбегін түсінеді.</w:t>
            </w:r>
          </w:p>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Қоршаған ортамен танысу</w:t>
            </w:r>
          </w:p>
          <w:p w:rsidR="00D76DC8" w:rsidRPr="00C36F80" w:rsidRDefault="00D76DC8" w:rsidP="00D76DC8">
            <w:pPr>
              <w:widowControl w:val="0"/>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заттардың сапалары мен қасиеттерін: сипап сезу, дәмін көру, есту арқылы тануды қалыптастыру.</w:t>
            </w:r>
          </w:p>
          <w:p w:rsidR="00D76DC8" w:rsidRPr="00C36F80" w:rsidRDefault="00D76DC8" w:rsidP="00D76DC8">
            <w:pPr>
              <w:spacing w:after="0" w:line="240" w:lineRule="auto"/>
              <w:rPr>
                <w:rFonts w:ascii="Times New Roman" w:eastAsia="Calibri" w:hAnsi="Times New Roman" w:cs="Times New Roman"/>
                <w:b/>
                <w:sz w:val="24"/>
                <w:szCs w:val="24"/>
                <w:lang w:val="kk-KZ"/>
              </w:rPr>
            </w:pPr>
          </w:p>
          <w:p w:rsidR="00D76DC8" w:rsidRPr="00C36F80" w:rsidRDefault="00D76DC8" w:rsidP="00D76DC8">
            <w:pPr>
              <w:spacing w:after="0" w:line="240" w:lineRule="auto"/>
              <w:rPr>
                <w:rFonts w:ascii="Times New Roman" w:eastAsia="Calibri" w:hAnsi="Times New Roman" w:cs="Times New Roman"/>
                <w:sz w:val="24"/>
                <w:szCs w:val="24"/>
                <w:lang w:val="kk-KZ"/>
              </w:rPr>
            </w:pP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c>
          <w:tcPr>
            <w:tcW w:w="1076" w:type="pct"/>
            <w:gridSpan w:val="4"/>
          </w:tcPr>
          <w:p w:rsidR="00D76DC8" w:rsidRPr="00C36F80" w:rsidRDefault="00D76DC8" w:rsidP="00D76DC8">
            <w:pPr>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Үстел –үсті ойыны:</w:t>
            </w:r>
          </w:p>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b/>
                <w:color w:val="000000"/>
                <w:sz w:val="24"/>
                <w:szCs w:val="24"/>
                <w:lang w:val="kk-KZ"/>
              </w:rPr>
              <w:t>«</w:t>
            </w:r>
            <w:r w:rsidRPr="00C36F80">
              <w:rPr>
                <w:rFonts w:ascii="Times New Roman" w:hAnsi="Times New Roman" w:cs="Times New Roman"/>
                <w:color w:val="000000"/>
                <w:sz w:val="24"/>
                <w:szCs w:val="24"/>
                <w:lang w:val="kk-KZ"/>
              </w:rPr>
              <w:t>Менің балабақшам»</w:t>
            </w:r>
          </w:p>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b/>
                <w:color w:val="000000"/>
                <w:sz w:val="24"/>
                <w:szCs w:val="24"/>
                <w:lang w:val="kk-KZ"/>
              </w:rPr>
              <w:t>Мақсаты:</w:t>
            </w:r>
            <w:r w:rsidRPr="00C36F80">
              <w:rPr>
                <w:rFonts w:ascii="Times New Roman" w:hAnsi="Times New Roman" w:cs="Times New Roman"/>
                <w:color w:val="000000"/>
                <w:sz w:val="24"/>
                <w:szCs w:val="24"/>
                <w:lang w:val="kk-KZ"/>
              </w:rPr>
              <w:t xml:space="preserve"> Түрлі-түсті ағаштар көмегімен балабақшасын құрастыру.</w:t>
            </w:r>
          </w:p>
          <w:p w:rsidR="00D76DC8" w:rsidRPr="00C36F80" w:rsidRDefault="00D76DC8" w:rsidP="00D76DC8">
            <w:pPr>
              <w:spacing w:after="0" w:line="240" w:lineRule="auto"/>
              <w:rPr>
                <w:rFonts w:ascii="Times New Roman" w:eastAsia="Times New Roman" w:hAnsi="Times New Roman" w:cs="Times New Roman"/>
                <w:b/>
                <w:color w:val="000000"/>
                <w:sz w:val="24"/>
                <w:szCs w:val="24"/>
                <w:lang w:val="kk-KZ"/>
              </w:rPr>
            </w:pPr>
            <w:r w:rsidRPr="00C36F80">
              <w:rPr>
                <w:rFonts w:ascii="Times New Roman" w:eastAsia="Times New Roman" w:hAnsi="Times New Roman" w:cs="Times New Roman"/>
                <w:b/>
                <w:color w:val="000000"/>
                <w:sz w:val="24"/>
                <w:szCs w:val="24"/>
                <w:lang w:val="kk-KZ"/>
              </w:rPr>
              <w:t>Құрастыру</w:t>
            </w:r>
          </w:p>
          <w:p w:rsidR="00D76DC8" w:rsidRPr="00C36F80" w:rsidRDefault="00D76DC8" w:rsidP="00D76DC8">
            <w:pPr>
              <w:spacing w:after="0" w:line="240" w:lineRule="auto"/>
              <w:rPr>
                <w:rFonts w:ascii="Times New Roman" w:eastAsia="Times New Roman" w:hAnsi="Times New Roman" w:cs="Times New Roman"/>
                <w:b/>
                <w:color w:val="000000"/>
                <w:sz w:val="24"/>
                <w:szCs w:val="24"/>
                <w:lang w:val="kk-KZ"/>
              </w:rPr>
            </w:pPr>
            <w:r w:rsidRPr="00C36F80">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Таңертеңгі жаттығу</w:t>
            </w:r>
          </w:p>
        </w:tc>
        <w:tc>
          <w:tcPr>
            <w:tcW w:w="746" w:type="pct"/>
            <w:gridSpan w:val="2"/>
          </w:tcPr>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t>№1 кешен</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«Тартыламыз»   ойыны:</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аяқтың арасы сәл ашық, қол екі жанында</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 xml:space="preserve">Орындалуы: қолды жоғары </w:t>
            </w:r>
            <w:r w:rsidRPr="00C36F80">
              <w:rPr>
                <w:rFonts w:ascii="Times New Roman" w:eastAsia="Times New Roman" w:hAnsi="Times New Roman" w:cs="Times New Roman"/>
                <w:color w:val="202020"/>
                <w:spacing w:val="5"/>
                <w:sz w:val="24"/>
                <w:szCs w:val="24"/>
                <w:lang w:val="kk-KZ"/>
              </w:rPr>
              <w:lastRenderedPageBreak/>
              <w:t>көтеру, түсіру.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 рет</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«Иілеміз» ойыны:</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 иық деңгейінен алшақ, қол  төменде</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4-5 рет</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«Секір» ойыны:</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еркін тұру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бір орында секіру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6-8 рет, жүрумен алмастыру.</w:t>
            </w:r>
          </w:p>
          <w:p w:rsidR="00D76DC8" w:rsidRPr="00C36F80" w:rsidRDefault="00D76DC8" w:rsidP="00D76DC8">
            <w:pPr>
              <w:widowControl w:val="0"/>
              <w:spacing w:after="0" w:line="240" w:lineRule="auto"/>
              <w:rPr>
                <w:rFonts w:ascii="Times New Roman" w:eastAsia="Times New Roman" w:hAnsi="Times New Roman" w:cs="Times New Roman"/>
                <w:b/>
                <w:bCs/>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t>    </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eastAsia="Times New Roman" w:hAnsi="Times New Roman" w:cs="Times New Roman"/>
                <w:b/>
                <w:bCs/>
                <w:color w:val="202020"/>
                <w:spacing w:val="5"/>
                <w:sz w:val="24"/>
                <w:szCs w:val="24"/>
                <w:lang w:val="kk-KZ"/>
              </w:rPr>
              <w:t> </w:t>
            </w: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C36F80" w:rsidRDefault="00D76DC8" w:rsidP="00D76DC8">
            <w:pPr>
              <w:widowControl w:val="0"/>
              <w:spacing w:after="0" w:line="240" w:lineRule="auto"/>
              <w:rPr>
                <w:rFonts w:ascii="Times New Roman" w:eastAsia="Times New Roman" w:hAnsi="Times New Roman" w:cs="Times New Roman"/>
                <w:b/>
                <w:bCs/>
                <w:color w:val="202020"/>
                <w:spacing w:val="5"/>
                <w:sz w:val="24"/>
                <w:szCs w:val="24"/>
                <w:lang w:val="kk-KZ"/>
              </w:rPr>
            </w:pP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p>
          <w:p w:rsidR="00D76DC8" w:rsidRPr="00C36F80" w:rsidRDefault="00D76DC8" w:rsidP="00D76DC8">
            <w:pPr>
              <w:pStyle w:val="a4"/>
              <w:rPr>
                <w:sz w:val="24"/>
                <w:szCs w:val="24"/>
                <w:lang w:val="kk-KZ"/>
              </w:rPr>
            </w:pPr>
          </w:p>
        </w:tc>
        <w:tc>
          <w:tcPr>
            <w:tcW w:w="828" w:type="pct"/>
            <w:gridSpan w:val="4"/>
          </w:tcPr>
          <w:p w:rsidR="00D76DC8" w:rsidRPr="00C36F80" w:rsidRDefault="00D76DC8" w:rsidP="00D76DC8">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lastRenderedPageBreak/>
              <w:t>№2 кешен</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«Күн» ойыны:</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 xml:space="preserve">Орындалуы: қолды жоғары көтеру, </w:t>
            </w:r>
            <w:r w:rsidRPr="00C36F80">
              <w:rPr>
                <w:rFonts w:ascii="Times New Roman" w:eastAsia="Times New Roman" w:hAnsi="Times New Roman" w:cs="Times New Roman"/>
                <w:color w:val="202020"/>
                <w:spacing w:val="5"/>
                <w:sz w:val="24"/>
                <w:szCs w:val="24"/>
                <w:lang w:val="kk-KZ"/>
              </w:rPr>
              <w:lastRenderedPageBreak/>
              <w:t>тартылу, қолды түсіру.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rPr>
              <w:t>Қайталануы: 4 рет.</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C36F80">
              <w:rPr>
                <w:rFonts w:ascii="Times New Roman" w:eastAsia="Times New Roman" w:hAnsi="Times New Roman" w:cs="Times New Roman"/>
                <w:b/>
                <w:color w:val="202020"/>
                <w:spacing w:val="5"/>
                <w:sz w:val="24"/>
                <w:szCs w:val="24"/>
              </w:rPr>
              <w:t>«Тук-тук»</w:t>
            </w:r>
            <w:r w:rsidRPr="00C36F80">
              <w:rPr>
                <w:rFonts w:ascii="Times New Roman" w:eastAsia="Times New Roman" w:hAnsi="Times New Roman" w:cs="Times New Roman"/>
                <w:b/>
                <w:color w:val="202020"/>
                <w:spacing w:val="5"/>
                <w:sz w:val="24"/>
                <w:szCs w:val="24"/>
                <w:lang w:val="kk-KZ"/>
              </w:rPr>
              <w:t xml:space="preserve"> ойыны:</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C36F80">
              <w:rPr>
                <w:rFonts w:ascii="Times New Roman" w:eastAsia="Times New Roman" w:hAnsi="Times New Roman" w:cs="Times New Roman"/>
                <w:color w:val="202020"/>
                <w:spacing w:val="5"/>
                <w:sz w:val="24"/>
                <w:szCs w:val="24"/>
              </w:rPr>
              <w:t>Б.қ.: аяқ иық деңгейінен алшақ, қол  төменде</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C36F80">
              <w:rPr>
                <w:rFonts w:ascii="Times New Roman" w:eastAsia="Times New Roman" w:hAnsi="Times New Roman" w:cs="Times New Roman"/>
                <w:color w:val="202020"/>
                <w:spacing w:val="5"/>
                <w:sz w:val="24"/>
                <w:szCs w:val="24"/>
              </w:rPr>
              <w:t>Орындалуы: алға иілу, алақандарымен  тізелерін соғу.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rPr>
              <w:t>Қайталануы: 4-5 рет.</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rPr>
            </w:pPr>
            <w:r w:rsidRPr="00C36F80">
              <w:rPr>
                <w:rFonts w:ascii="Times New Roman" w:eastAsia="Times New Roman" w:hAnsi="Times New Roman" w:cs="Times New Roman"/>
                <w:b/>
                <w:color w:val="202020"/>
                <w:spacing w:val="5"/>
                <w:sz w:val="24"/>
                <w:szCs w:val="24"/>
              </w:rPr>
              <w:t xml:space="preserve">«Жасырынбақ» </w:t>
            </w:r>
            <w:r w:rsidRPr="00C36F80">
              <w:rPr>
                <w:rFonts w:ascii="Times New Roman" w:eastAsia="Times New Roman" w:hAnsi="Times New Roman" w:cs="Times New Roman"/>
                <w:b/>
                <w:color w:val="202020"/>
                <w:spacing w:val="5"/>
                <w:sz w:val="24"/>
                <w:szCs w:val="24"/>
                <w:lang w:val="kk-KZ"/>
              </w:rPr>
              <w:t>ойыны:</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C36F80">
              <w:rPr>
                <w:rFonts w:ascii="Times New Roman" w:eastAsia="Times New Roman" w:hAnsi="Times New Roman" w:cs="Times New Roman"/>
                <w:color w:val="202020"/>
                <w:spacing w:val="5"/>
                <w:sz w:val="24"/>
                <w:szCs w:val="24"/>
              </w:rPr>
              <w:t> Б.қ.: аяқтың арасы сәл ашық, қол төменде</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rPr>
              <w:t>Орындалуы: жүрелеп отыру – «балалар тығылды», алақандарды тізеге қою.</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4-5 рет.</w:t>
            </w:r>
          </w:p>
          <w:p w:rsidR="00D76DC8" w:rsidRPr="00C36F80" w:rsidRDefault="00D76DC8" w:rsidP="00D76DC8">
            <w:pPr>
              <w:widowControl w:val="0"/>
              <w:spacing w:after="0" w:line="240" w:lineRule="auto"/>
              <w:rPr>
                <w:rFonts w:ascii="Times New Roman" w:eastAsia="Times New Roman" w:hAnsi="Times New Roman" w:cs="Times New Roman"/>
                <w:color w:val="202020"/>
                <w:spacing w:val="5"/>
                <w:sz w:val="24"/>
                <w:szCs w:val="24"/>
                <w:lang w:val="kk-KZ"/>
              </w:rPr>
            </w:pP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c>
          <w:tcPr>
            <w:tcW w:w="759" w:type="pct"/>
            <w:gridSpan w:val="4"/>
          </w:tcPr>
          <w:p w:rsidR="00D76DC8" w:rsidRPr="00C36F80" w:rsidRDefault="00D76DC8" w:rsidP="00D76DC8">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lastRenderedPageBreak/>
              <w:t>№3 кешен</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«Сағаттар» ойыны:</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Б.қ.: аяқтың арасы  сәл ашық, қол екі жанында,бос, түсірулі.</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lastRenderedPageBreak/>
              <w:t>Орындалуы: Қолды алға-артқа сермеу – «тақ-тұқ»</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 рет</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«Терезе» ойыны:</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 параллель, қол төменде</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rPr>
              <w:t>Қайталануы: 4-5 рет</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«Доп» ойыны:</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 Б.қ.: еркін</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бір орында секіру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6-8 рет, жүрумен алмастыру.</w:t>
            </w:r>
          </w:p>
          <w:p w:rsidR="00D76DC8" w:rsidRPr="00C36F80" w:rsidRDefault="00D76DC8" w:rsidP="00D76DC8">
            <w:pPr>
              <w:widowControl w:val="0"/>
              <w:spacing w:after="0" w:line="240" w:lineRule="auto"/>
              <w:rPr>
                <w:rFonts w:ascii="Times New Roman" w:hAnsi="Times New Roman" w:cs="Times New Roman"/>
                <w:sz w:val="24"/>
                <w:szCs w:val="24"/>
                <w:lang w:val="kk-KZ"/>
              </w:rPr>
            </w:pPr>
          </w:p>
          <w:p w:rsidR="00D76DC8" w:rsidRPr="00EC5E03"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c>
          <w:tcPr>
            <w:tcW w:w="849" w:type="pct"/>
            <w:gridSpan w:val="5"/>
          </w:tcPr>
          <w:p w:rsidR="00D76DC8" w:rsidRPr="00C36F80" w:rsidRDefault="00D76DC8" w:rsidP="00D76DC8">
            <w:pPr>
              <w:shd w:val="clear" w:color="auto" w:fill="FFFFFF"/>
              <w:spacing w:after="0" w:line="240" w:lineRule="auto"/>
              <w:jc w:val="center"/>
              <w:textAlignment w:val="baseline"/>
              <w:rPr>
                <w:rFonts w:ascii="Times New Roman" w:eastAsia="Times New Roman" w:hAnsi="Times New Roman" w:cs="Times New Roman"/>
                <w:b/>
                <w:bCs/>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lastRenderedPageBreak/>
              <w:t>№4 кешен</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«Құстар» ойыны:</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 xml:space="preserve">Орындалуы: Қолдарды екі жаққа </w:t>
            </w:r>
            <w:r w:rsidRPr="00C36F80">
              <w:rPr>
                <w:rFonts w:ascii="Times New Roman" w:eastAsia="Times New Roman" w:hAnsi="Times New Roman" w:cs="Times New Roman"/>
                <w:color w:val="202020"/>
                <w:spacing w:val="5"/>
                <w:sz w:val="24"/>
                <w:szCs w:val="24"/>
                <w:lang w:val="kk-KZ"/>
              </w:rPr>
              <w:lastRenderedPageBreak/>
              <w:t>созу, сермеу, түсіру.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 рет</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 </w:t>
            </w:r>
            <w:r w:rsidRPr="00C36F80">
              <w:rPr>
                <w:rFonts w:ascii="Times New Roman" w:eastAsia="Times New Roman" w:hAnsi="Times New Roman" w:cs="Times New Roman"/>
                <w:b/>
                <w:color w:val="202020"/>
                <w:spacing w:val="5"/>
                <w:sz w:val="24"/>
                <w:szCs w:val="24"/>
                <w:lang w:val="kk-KZ"/>
              </w:rPr>
              <w:t>«Құстар су ішеді» ойыны:</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 иық деңгейінен алшақ, қол  төменде</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4-5 рет</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 </w:t>
            </w:r>
            <w:r w:rsidRPr="00C36F80">
              <w:rPr>
                <w:rFonts w:ascii="Times New Roman" w:eastAsia="Times New Roman" w:hAnsi="Times New Roman" w:cs="Times New Roman"/>
                <w:b/>
                <w:color w:val="202020"/>
                <w:spacing w:val="5"/>
                <w:sz w:val="24"/>
                <w:szCs w:val="24"/>
                <w:lang w:val="kk-KZ"/>
              </w:rPr>
              <w:t>«Секең-секең секір» ойыны:</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еркін</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бір орында секіру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6-8 рет, жүрумен алмастыру.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 </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eastAsia="Times New Roman" w:hAnsi="Times New Roman" w:cs="Times New Roman"/>
                <w:b/>
                <w:bCs/>
                <w:color w:val="202020"/>
                <w:spacing w:val="5"/>
                <w:sz w:val="24"/>
                <w:szCs w:val="24"/>
                <w:lang w:val="kk-KZ"/>
              </w:rPr>
              <w:t>    </w:t>
            </w: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t> </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t> </w:t>
            </w:r>
          </w:p>
          <w:p w:rsidR="00D76DC8" w:rsidRPr="00C36F80" w:rsidRDefault="00D76DC8" w:rsidP="00D76DC8">
            <w:pPr>
              <w:pStyle w:val="a4"/>
              <w:rPr>
                <w:sz w:val="24"/>
                <w:szCs w:val="24"/>
                <w:lang w:val="kk-KZ"/>
              </w:rPr>
            </w:pPr>
          </w:p>
        </w:tc>
        <w:tc>
          <w:tcPr>
            <w:tcW w:w="1076" w:type="pct"/>
            <w:gridSpan w:val="4"/>
          </w:tcPr>
          <w:p w:rsidR="00D76DC8" w:rsidRPr="00C36F80" w:rsidRDefault="00D76DC8" w:rsidP="00D76DC8">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lastRenderedPageBreak/>
              <w:t>№5 кешен</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«Шапалақта» ойыны:</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 рет</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lastRenderedPageBreak/>
              <w:t>«Сарымсақ» ойыны:</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 иық деңгейінен алшақ, қол  төменде</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4-5 рет</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t>«</w:t>
            </w:r>
            <w:r w:rsidRPr="00C36F80">
              <w:rPr>
                <w:rFonts w:ascii="Times New Roman" w:eastAsia="Times New Roman" w:hAnsi="Times New Roman" w:cs="Times New Roman"/>
                <w:b/>
                <w:color w:val="202020"/>
                <w:spacing w:val="5"/>
                <w:sz w:val="24"/>
                <w:szCs w:val="24"/>
                <w:lang w:val="kk-KZ"/>
              </w:rPr>
              <w:t>Серіппелер» ойыны:</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еркін</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6-8 рет, жүрумен алмастыру.</w:t>
            </w:r>
          </w:p>
          <w:p w:rsidR="00D76DC8" w:rsidRPr="00C36F80"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C36F80" w:rsidRDefault="00D76DC8" w:rsidP="00D76DC8">
            <w:pPr>
              <w:pStyle w:val="a4"/>
              <w:rPr>
                <w:sz w:val="24"/>
                <w:szCs w:val="24"/>
                <w:lang w:val="kk-KZ"/>
              </w:rPr>
            </w:pP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Таңғы ас</w:t>
            </w:r>
          </w:p>
        </w:tc>
        <w:tc>
          <w:tcPr>
            <w:tcW w:w="746" w:type="pct"/>
            <w:gridSpan w:val="2"/>
          </w:tcPr>
          <w:p w:rsidR="00D76DC8" w:rsidRPr="00C36F80" w:rsidRDefault="00D76DC8" w:rsidP="00D76DC8">
            <w:pPr>
              <w:autoSpaceDE w:val="0"/>
              <w:autoSpaceDN w:val="0"/>
              <w:adjustRightInd w:val="0"/>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Ойын-жаттығу</w:t>
            </w:r>
          </w:p>
          <w:p w:rsidR="00D76DC8" w:rsidRPr="00C36F80" w:rsidRDefault="00D76DC8" w:rsidP="00D76DC8">
            <w:pPr>
              <w:autoSpaceDE w:val="0"/>
              <w:autoSpaceDN w:val="0"/>
              <w:adjustRightInd w:val="0"/>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«Таза қолдар»</w:t>
            </w:r>
          </w:p>
          <w:p w:rsidR="00D76DC8" w:rsidRPr="00C36F80" w:rsidRDefault="00D76DC8" w:rsidP="00D76DC8">
            <w:pPr>
              <w:autoSpaceDE w:val="0"/>
              <w:autoSpaceDN w:val="0"/>
              <w:adjustRightInd w:val="0"/>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D76DC8" w:rsidRPr="00EC5E03"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28" w:type="pct"/>
            <w:gridSpan w:val="4"/>
          </w:tcPr>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«Ас адамның арқауы»</w:t>
            </w:r>
          </w:p>
          <w:p w:rsidR="00D76DC8" w:rsidRPr="00C36F80" w:rsidRDefault="00D76DC8" w:rsidP="00D76DC8">
            <w:pPr>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Мақсаты: Балаларға аспазшының жұмысымен таныстыру,сұрақ-жауап</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D76DC8" w:rsidRPr="00C36F80" w:rsidRDefault="00D76DC8" w:rsidP="00D76DC8">
            <w:pPr>
              <w:spacing w:after="0" w:line="240" w:lineRule="auto"/>
              <w:rPr>
                <w:rFonts w:ascii="Times New Roman" w:eastAsia="Calibri" w:hAnsi="Times New Roman" w:cs="Times New Roman"/>
                <w:b/>
                <w:sz w:val="24"/>
                <w:szCs w:val="24"/>
                <w:lang w:val="kk-KZ"/>
              </w:rPr>
            </w:pPr>
          </w:p>
        </w:tc>
        <w:tc>
          <w:tcPr>
            <w:tcW w:w="759" w:type="pct"/>
            <w:gridSpan w:val="4"/>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Нан қиқымын шашпаңдар,</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Жерде жатса баспаңдар.</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Теріп алып, қастерлеп</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Торғайларға тастаңдар.</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D76DC8" w:rsidRPr="00C36F80" w:rsidRDefault="00D76DC8" w:rsidP="00D76DC8">
            <w:pPr>
              <w:spacing w:after="0" w:line="240" w:lineRule="auto"/>
              <w:rPr>
                <w:rFonts w:ascii="Times New Roman" w:eastAsia="Calibri" w:hAnsi="Times New Roman" w:cs="Times New Roman"/>
                <w:b/>
                <w:sz w:val="24"/>
                <w:szCs w:val="24"/>
                <w:lang w:val="kk-KZ"/>
              </w:rPr>
            </w:pPr>
          </w:p>
        </w:tc>
        <w:tc>
          <w:tcPr>
            <w:tcW w:w="849" w:type="pct"/>
            <w:gridSpan w:val="5"/>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 Асхананы  бақылау: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Нанның қадірін түсіндіру.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Ойын: «Көңілді трактор»</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D76DC8" w:rsidRPr="00C36F80" w:rsidRDefault="00D76DC8" w:rsidP="00D76DC8">
            <w:pPr>
              <w:spacing w:after="0" w:line="240" w:lineRule="auto"/>
              <w:rPr>
                <w:rFonts w:ascii="Times New Roman" w:eastAsia="Calibri" w:hAnsi="Times New Roman" w:cs="Times New Roman"/>
                <w:sz w:val="24"/>
                <w:szCs w:val="24"/>
                <w:lang w:val="kk-KZ"/>
              </w:rPr>
            </w:pPr>
          </w:p>
        </w:tc>
        <w:tc>
          <w:tcPr>
            <w:tcW w:w="1076" w:type="pct"/>
            <w:gridSpan w:val="4"/>
          </w:tcPr>
          <w:p w:rsidR="00D76DC8" w:rsidRPr="00C36F80" w:rsidRDefault="00D76DC8" w:rsidP="00D76DC8">
            <w:pPr>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 xml:space="preserve"> «Дұрыс тамақтануға баулу» әңгіме</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D76DC8" w:rsidRPr="00C36F80" w:rsidRDefault="00D76DC8" w:rsidP="00D76DC8">
            <w:pPr>
              <w:spacing w:after="0" w:line="240" w:lineRule="auto"/>
              <w:rPr>
                <w:rFonts w:ascii="Times New Roman" w:eastAsia="Calibri" w:hAnsi="Times New Roman" w:cs="Times New Roman"/>
                <w:b/>
                <w:sz w:val="24"/>
                <w:szCs w:val="24"/>
                <w:lang w:val="kk-KZ"/>
              </w:rPr>
            </w:pP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Ұйымдастырылған іс-әрекетке дайындық</w:t>
            </w:r>
          </w:p>
        </w:tc>
        <w:tc>
          <w:tcPr>
            <w:tcW w:w="746" w:type="pct"/>
            <w:gridSpan w:val="2"/>
          </w:tcPr>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eastAsia="Calibri" w:hAnsi="Times New Roman" w:cs="Times New Roman"/>
                <w:b/>
                <w:sz w:val="24"/>
                <w:szCs w:val="24"/>
                <w:lang w:val="kk-KZ"/>
              </w:rPr>
              <w:t xml:space="preserve"> «</w:t>
            </w:r>
            <w:r w:rsidRPr="00C36F80">
              <w:rPr>
                <w:rFonts w:ascii="Times New Roman" w:hAnsi="Times New Roman" w:cs="Times New Roman"/>
                <w:b/>
                <w:sz w:val="24"/>
                <w:szCs w:val="24"/>
                <w:lang w:val="kk-KZ"/>
              </w:rPr>
              <w:t>Не артық»</w:t>
            </w:r>
          </w:p>
          <w:p w:rsidR="00D76DC8" w:rsidRPr="00C36F80" w:rsidRDefault="00D76DC8" w:rsidP="00D76DC8">
            <w:pPr>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Сурет салу</w:t>
            </w:r>
          </w:p>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hAnsi="Times New Roman" w:cs="Times New Roman"/>
                <w:b/>
                <w:sz w:val="24"/>
                <w:szCs w:val="24"/>
                <w:lang w:val="kk-KZ"/>
              </w:rPr>
              <w:t xml:space="preserve">Бір заттың немесе түрлі заттардың суретін салуды қайталай отырып, </w:t>
            </w:r>
            <w:r w:rsidRPr="00C36F80">
              <w:rPr>
                <w:rFonts w:ascii="Times New Roman" w:hAnsi="Times New Roman" w:cs="Times New Roman"/>
                <w:b/>
                <w:sz w:val="24"/>
                <w:szCs w:val="24"/>
                <w:lang w:val="kk-KZ"/>
              </w:rPr>
              <w:lastRenderedPageBreak/>
              <w:t>қарапайым сюжеттік композициялар жасауға үйрету,</w:t>
            </w:r>
          </w:p>
        </w:tc>
        <w:tc>
          <w:tcPr>
            <w:tcW w:w="828" w:type="pct"/>
            <w:gridSpan w:val="4"/>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lastRenderedPageBreak/>
              <w:t>«Тәрбиеші апайлар»</w:t>
            </w:r>
            <w:r w:rsidRPr="00C36F80">
              <w:rPr>
                <w:rFonts w:ascii="Times New Roman" w:hAnsi="Times New Roman" w:cs="Times New Roman"/>
                <w:sz w:val="24"/>
                <w:szCs w:val="24"/>
                <w:lang w:val="kk-KZ"/>
              </w:rPr>
              <w:t xml:space="preserve"> тақпағын мəнерлеп оқу. </w:t>
            </w:r>
          </w:p>
          <w:p w:rsidR="00D76DC8" w:rsidRPr="00C36F80" w:rsidRDefault="00D76DC8" w:rsidP="00D76DC8">
            <w:pPr>
              <w:autoSpaceDE w:val="0"/>
              <w:autoSpaceDN w:val="0"/>
              <w:adjustRightInd w:val="0"/>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Тақпағын қайталай отырып апайларын жақсы көре алады.</w:t>
            </w:r>
          </w:p>
          <w:p w:rsidR="00D76DC8" w:rsidRPr="00C36F80" w:rsidRDefault="00D76DC8" w:rsidP="00D76DC8">
            <w:pPr>
              <w:autoSpaceDE w:val="0"/>
              <w:autoSpaceDN w:val="0"/>
              <w:adjustRightInd w:val="0"/>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Көркем әдебиет</w:t>
            </w:r>
          </w:p>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sz w:val="24"/>
                <w:szCs w:val="24"/>
                <w:lang w:val="kk-KZ"/>
              </w:rPr>
              <w:t xml:space="preserve">Жаңа ертегілерді, әңгімелерді, өлеңдерді тыңдай білуге, олардың </w:t>
            </w:r>
            <w:r w:rsidRPr="00C36F80">
              <w:rPr>
                <w:rFonts w:ascii="Times New Roman" w:hAnsi="Times New Roman" w:cs="Times New Roman"/>
                <w:b/>
                <w:sz w:val="24"/>
                <w:szCs w:val="24"/>
                <w:lang w:val="kk-KZ"/>
              </w:rPr>
              <w:lastRenderedPageBreak/>
              <w:t>мазмұнындағы әрекеттердің дамуын бақылауға, шығарманың кейіпкерлеріне жанашырлық танытуға тәрбиелеу.</w:t>
            </w:r>
          </w:p>
        </w:tc>
        <w:tc>
          <w:tcPr>
            <w:tcW w:w="759" w:type="pct"/>
            <w:gridSpan w:val="4"/>
          </w:tcPr>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lastRenderedPageBreak/>
              <w:t>«Теңін тап»</w:t>
            </w:r>
          </w:p>
          <w:p w:rsidR="00D76DC8" w:rsidRPr="00C36F80" w:rsidRDefault="00D76DC8" w:rsidP="00D76DC8">
            <w:pPr>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 xml:space="preserve">Мақсаты:Балалар екі бірдей заттарды таба алады. </w:t>
            </w:r>
          </w:p>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Мүсіндеу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Кесектерді алақандарының арасында домалату, есу, жаю тәсілдері арқылы заттарды мүсіндеу (ыдыстар, </w:t>
            </w:r>
            <w:r w:rsidRPr="00C36F80">
              <w:rPr>
                <w:rFonts w:ascii="Times New Roman" w:hAnsi="Times New Roman" w:cs="Times New Roman"/>
                <w:b/>
                <w:sz w:val="24"/>
                <w:szCs w:val="24"/>
                <w:lang w:val="kk-KZ"/>
              </w:rPr>
              <w:lastRenderedPageBreak/>
              <w:t xml:space="preserve">ойыншықтар). </w:t>
            </w:r>
          </w:p>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p>
        </w:tc>
        <w:tc>
          <w:tcPr>
            <w:tcW w:w="849" w:type="pct"/>
            <w:gridSpan w:val="5"/>
          </w:tcPr>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lastRenderedPageBreak/>
              <w:t xml:space="preserve"> «Дүкенші»</w:t>
            </w:r>
          </w:p>
          <w:p w:rsidR="00D76DC8" w:rsidRPr="00C36F80" w:rsidRDefault="00D76DC8" w:rsidP="00D76DC8">
            <w:pPr>
              <w:autoSpaceDE w:val="0"/>
              <w:autoSpaceDN w:val="0"/>
              <w:adjustRightInd w:val="0"/>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Мақсаты: Балалар мағынасын түсініп топтасып ойнауды түсінеді.</w:t>
            </w:r>
          </w:p>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Қоршаған ортамен танысу</w:t>
            </w:r>
          </w:p>
          <w:p w:rsidR="00D76DC8" w:rsidRPr="00C36F80" w:rsidRDefault="00D76DC8" w:rsidP="00D76DC8">
            <w:pPr>
              <w:widowControl w:val="0"/>
              <w:spacing w:after="0" w:line="240" w:lineRule="auto"/>
              <w:rPr>
                <w:rFonts w:ascii="Times New Roman" w:hAnsi="Times New Roman" w:cs="Times New Roman"/>
                <w:b/>
                <w:sz w:val="24"/>
                <w:szCs w:val="24"/>
                <w:lang w:val="kk-KZ"/>
              </w:rPr>
            </w:pPr>
            <w:bookmarkStart w:id="1" w:name="z1152"/>
            <w:r w:rsidRPr="00C36F80">
              <w:rPr>
                <w:rFonts w:ascii="Times New Roman" w:hAnsi="Times New Roman" w:cs="Times New Roman"/>
                <w:b/>
                <w:sz w:val="24"/>
                <w:szCs w:val="24"/>
                <w:lang w:val="kk-KZ"/>
              </w:rPr>
              <w:t xml:space="preserve">Заттардың айырмашылықтары мен атауларын, олардың көлемін, түсін, пішінін </w:t>
            </w:r>
            <w:r w:rsidRPr="00C36F80">
              <w:rPr>
                <w:rFonts w:ascii="Times New Roman" w:hAnsi="Times New Roman" w:cs="Times New Roman"/>
                <w:b/>
                <w:sz w:val="24"/>
                <w:szCs w:val="24"/>
                <w:lang w:val="kk-KZ"/>
              </w:rPr>
              <w:lastRenderedPageBreak/>
              <w:t>қарастыру мен зерттеу дағдыларын қалыптастыру, заттардың сапалары мен қасиеттерін: сипап сезу, дәмін көру, есту арқылы тануды қалыптастыру.</w:t>
            </w:r>
            <w:bookmarkEnd w:id="1"/>
          </w:p>
        </w:tc>
        <w:tc>
          <w:tcPr>
            <w:tcW w:w="1076" w:type="pct"/>
            <w:gridSpan w:val="4"/>
          </w:tcPr>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lastRenderedPageBreak/>
              <w:t>«Кім шапшаң»</w:t>
            </w:r>
          </w:p>
          <w:p w:rsidR="00D76DC8" w:rsidRPr="00C36F80" w:rsidRDefault="00D76DC8" w:rsidP="00D76DC8">
            <w:pPr>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Мақсаты : Балалар топтасып ойнай алады</w:t>
            </w:r>
          </w:p>
          <w:p w:rsidR="00D76DC8" w:rsidRPr="00C36F80" w:rsidRDefault="00D76DC8" w:rsidP="00D76DC8">
            <w:pPr>
              <w:autoSpaceDE w:val="0"/>
              <w:autoSpaceDN w:val="0"/>
              <w:adjustRightInd w:val="0"/>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Сөйлеуді дамыту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eastAsia="Calibri" w:hAnsi="Times New Roman" w:cs="Times New Roman"/>
                <w:b/>
                <w:bCs/>
                <w:sz w:val="24"/>
                <w:szCs w:val="24"/>
                <w:lang w:val="kk-KZ"/>
              </w:rPr>
              <w:t>Сөздік қор.</w:t>
            </w:r>
          </w:p>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eastAsia="Calibri" w:hAnsi="Times New Roman" w:cs="Times New Roman"/>
                <w:b/>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w:t>
            </w:r>
            <w:r w:rsidRPr="00C36F80">
              <w:rPr>
                <w:rFonts w:ascii="Times New Roman" w:eastAsia="Calibri" w:hAnsi="Times New Roman" w:cs="Times New Roman"/>
                <w:b/>
                <w:sz w:val="24"/>
                <w:szCs w:val="24"/>
                <w:lang w:val="kk-KZ"/>
              </w:rPr>
              <w:lastRenderedPageBreak/>
              <w:t>байыту.</w:t>
            </w:r>
            <w:r w:rsidRPr="00C36F80">
              <w:rPr>
                <w:rFonts w:ascii="Times New Roman" w:hAnsi="Times New Roman" w:cs="Times New Roman"/>
                <w:b/>
                <w:sz w:val="24"/>
                <w:szCs w:val="24"/>
                <w:lang w:val="kk-KZ"/>
              </w:rPr>
              <w:t xml:space="preserve"> </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746" w:type="pct"/>
            <w:gridSpan w:val="2"/>
          </w:tcPr>
          <w:p w:rsidR="00D76DC8" w:rsidRPr="00C36F80" w:rsidRDefault="00D76DC8" w:rsidP="00D76DC8">
            <w:pPr>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b/>
                <w:sz w:val="24"/>
                <w:szCs w:val="24"/>
                <w:lang w:val="kk-KZ" w:bidi="en-US"/>
              </w:rPr>
              <w:t>Дене шынықтыру</w:t>
            </w:r>
            <w:r w:rsidRPr="00286D6F">
              <w:rPr>
                <w:rFonts w:ascii="Times New Roman" w:eastAsia="Arial Unicode MS" w:hAnsi="Times New Roman" w:cs="Times New Roman"/>
                <w:b/>
                <w:kern w:val="1"/>
                <w:sz w:val="24"/>
                <w:szCs w:val="24"/>
                <w:lang w:val="kk-KZ"/>
              </w:rPr>
              <w:t xml:space="preserve"> </w:t>
            </w:r>
            <w:r w:rsidRPr="00286D6F">
              <w:rPr>
                <w:rFonts w:ascii="Times New Roman" w:eastAsia="Times New Roman" w:hAnsi="Times New Roman" w:cs="Times New Roman"/>
                <w:b/>
                <w:color w:val="000000"/>
                <w:sz w:val="24"/>
                <w:szCs w:val="24"/>
                <w:lang w:val="kk-KZ"/>
              </w:rPr>
              <w:t xml:space="preserve">Шеңбер бойымен жүру.Мақсаты: </w:t>
            </w:r>
            <w:r w:rsidRPr="00286D6F">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sidRPr="00286D6F">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r w:rsidRPr="00286D6F">
              <w:rPr>
                <w:rFonts w:ascii="Times New Roman" w:eastAsia="Times New Roman" w:hAnsi="Times New Roman" w:cs="Times New Roman"/>
                <w:b/>
                <w:color w:val="000000"/>
                <w:sz w:val="24"/>
                <w:szCs w:val="24"/>
                <w:lang w:val="kk-KZ"/>
              </w:rPr>
              <w:t xml:space="preserve"> Ойын: </w:t>
            </w:r>
            <w:r w:rsidRPr="00286D6F">
              <w:rPr>
                <w:rFonts w:ascii="Times New Roman" w:eastAsia="Times New Roman" w:hAnsi="Times New Roman" w:cs="Times New Roman"/>
                <w:sz w:val="24"/>
                <w:szCs w:val="24"/>
                <w:lang w:val="kk-KZ"/>
              </w:rPr>
              <w:t>«Көжектің үйі»</w:t>
            </w:r>
            <w:r w:rsidRPr="00286D6F">
              <w:rPr>
                <w:rFonts w:ascii="Times New Roman" w:eastAsia="Times New Roman" w:hAnsi="Times New Roman" w:cs="Times New Roman"/>
                <w:color w:val="000000"/>
                <w:sz w:val="24"/>
                <w:szCs w:val="24"/>
                <w:lang w:val="kk-KZ"/>
              </w:rPr>
              <w:t xml:space="preserve"> ойыны.</w:t>
            </w:r>
          </w:p>
        </w:tc>
        <w:tc>
          <w:tcPr>
            <w:tcW w:w="828" w:type="pct"/>
            <w:gridSpan w:val="4"/>
          </w:tcPr>
          <w:p w:rsidR="00D76DC8" w:rsidRPr="00286D6F" w:rsidRDefault="00D76DC8" w:rsidP="00D76DC8">
            <w:pPr>
              <w:rPr>
                <w:rFonts w:ascii="Times New Roman" w:eastAsia="Times New Roman" w:hAnsi="Times New Roman" w:cs="Times New Roman"/>
                <w:b/>
                <w:color w:val="000000"/>
                <w:sz w:val="24"/>
                <w:szCs w:val="24"/>
                <w:lang w:val="kk-KZ"/>
              </w:rPr>
            </w:pPr>
          </w:p>
          <w:p w:rsidR="00D76DC8" w:rsidRPr="00286D6F" w:rsidRDefault="00D76DC8" w:rsidP="00D76DC8">
            <w:pPr>
              <w:rPr>
                <w:rFonts w:ascii="Times New Roman" w:hAnsi="Times New Roman" w:cs="Times New Roman"/>
                <w:b/>
                <w:color w:val="000000"/>
                <w:sz w:val="24"/>
                <w:szCs w:val="24"/>
                <w:lang w:val="kk-KZ"/>
              </w:rPr>
            </w:pPr>
          </w:p>
        </w:tc>
        <w:tc>
          <w:tcPr>
            <w:tcW w:w="759" w:type="pct"/>
            <w:gridSpan w:val="4"/>
          </w:tcPr>
          <w:p w:rsidR="00D76DC8"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color w:val="000000"/>
                <w:sz w:val="24"/>
                <w:szCs w:val="24"/>
                <w:lang w:val="kk-KZ"/>
              </w:rPr>
              <w:t>Музыка</w:t>
            </w:r>
            <w:r>
              <w:rPr>
                <w:rFonts w:ascii="Times New Roman" w:hAnsi="Times New Roman" w:cs="Times New Roman"/>
                <w:b/>
                <w:color w:val="000000"/>
                <w:sz w:val="24"/>
                <w:szCs w:val="24"/>
                <w:lang w:val="kk-KZ"/>
              </w:rPr>
              <w:t xml:space="preserve">                  </w:t>
            </w:r>
            <w:r w:rsidRPr="00286D6F">
              <w:rPr>
                <w:rFonts w:ascii="Times New Roman" w:hAnsi="Times New Roman" w:cs="Times New Roman"/>
                <w:sz w:val="24"/>
                <w:szCs w:val="24"/>
                <w:lang w:val="kk-KZ"/>
              </w:rPr>
              <w:t>"Күз жомарт" әні</w:t>
            </w:r>
            <w:r>
              <w:rPr>
                <w:rFonts w:ascii="Times New Roman" w:hAnsi="Times New Roman" w:cs="Times New Roman"/>
                <w:b/>
                <w:color w:val="000000"/>
                <w:sz w:val="24"/>
                <w:szCs w:val="24"/>
                <w:lang w:val="kk-KZ"/>
              </w:rPr>
              <w:t xml:space="preserve">  </w:t>
            </w:r>
            <w:r w:rsidRPr="00286D6F">
              <w:rPr>
                <w:rFonts w:ascii="Times New Roman" w:hAnsi="Times New Roman" w:cs="Times New Roman"/>
                <w:sz w:val="24"/>
                <w:szCs w:val="24"/>
                <w:lang w:val="kk-KZ"/>
              </w:rPr>
              <w:t>"Шертпек " ойыны</w:t>
            </w:r>
            <w:r>
              <w:rPr>
                <w:rFonts w:ascii="Times New Roman" w:hAnsi="Times New Roman" w:cs="Times New Roman"/>
                <w:b/>
                <w:color w:val="000000"/>
                <w:sz w:val="24"/>
                <w:szCs w:val="24"/>
                <w:lang w:val="kk-KZ"/>
              </w:rPr>
              <w:t xml:space="preserve"> </w:t>
            </w:r>
            <w:r w:rsidRPr="00286D6F">
              <w:rPr>
                <w:rFonts w:ascii="Times New Roman" w:hAnsi="Times New Roman" w:cs="Times New Roman"/>
                <w:sz w:val="24"/>
                <w:szCs w:val="24"/>
                <w:lang w:val="kk-KZ"/>
              </w:rPr>
              <w:t>Мақсаты : Музыканы сезіне білуге, музыка ырғағымен қимыл жасай білуге үйрету.</w:t>
            </w:r>
          </w:p>
          <w:p w:rsidR="00D76DC8" w:rsidRDefault="00D76DC8" w:rsidP="00D76DC8">
            <w:pPr>
              <w:spacing w:after="0" w:line="240" w:lineRule="auto"/>
              <w:rPr>
                <w:rFonts w:ascii="Times New Roman" w:hAnsi="Times New Roman" w:cs="Times New Roman"/>
                <w:sz w:val="24"/>
                <w:szCs w:val="24"/>
                <w:lang w:val="kk-KZ"/>
              </w:rPr>
            </w:pPr>
          </w:p>
          <w:p w:rsidR="00D76DC8" w:rsidRPr="00C36F80" w:rsidRDefault="00D76DC8" w:rsidP="00D76DC8">
            <w:pPr>
              <w:spacing w:after="0" w:line="240" w:lineRule="auto"/>
              <w:rPr>
                <w:rFonts w:ascii="Times New Roman" w:hAnsi="Times New Roman" w:cs="Times New Roman"/>
                <w:b/>
                <w:sz w:val="24"/>
                <w:szCs w:val="24"/>
                <w:lang w:val="kk-KZ" w:bidi="en-US"/>
              </w:rPr>
            </w:pPr>
            <w:r w:rsidRPr="00C36F80">
              <w:rPr>
                <w:rFonts w:ascii="Times New Roman" w:hAnsi="Times New Roman" w:cs="Times New Roman"/>
                <w:b/>
                <w:sz w:val="24"/>
                <w:szCs w:val="24"/>
                <w:lang w:val="kk-KZ" w:bidi="en-US"/>
              </w:rPr>
              <w:t>Дене шынықтыру</w:t>
            </w:r>
          </w:p>
          <w:p w:rsidR="00D76DC8" w:rsidRDefault="00D76DC8" w:rsidP="00D76DC8">
            <w:pPr>
              <w:spacing w:line="240" w:lineRule="auto"/>
              <w:rPr>
                <w:rFonts w:ascii="Times New Roman" w:eastAsia="Times New Roman" w:hAnsi="Times New Roman" w:cs="Times New Roman"/>
                <w:sz w:val="24"/>
                <w:szCs w:val="24"/>
              </w:rPr>
            </w:pPr>
            <w:r w:rsidRPr="00286D6F">
              <w:rPr>
                <w:rFonts w:ascii="Times New Roman" w:eastAsia="Times New Roman" w:hAnsi="Times New Roman" w:cs="Times New Roman"/>
                <w:b/>
                <w:color w:val="000000"/>
                <w:sz w:val="24"/>
                <w:szCs w:val="24"/>
                <w:lang w:val="kk-KZ"/>
              </w:rPr>
              <w:t xml:space="preserve">Жүру, жүгіру.Мақсаты: </w:t>
            </w:r>
            <w:r w:rsidRPr="00286D6F">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286D6F">
              <w:rPr>
                <w:rFonts w:ascii="Times New Roman" w:eastAsia="Times New Roman" w:hAnsi="Times New Roman" w:cs="Times New Roman"/>
                <w:sz w:val="24"/>
                <w:szCs w:val="24"/>
                <w:lang w:val="kk-KZ"/>
              </w:rPr>
              <w:t xml:space="preserve">Еңбектеу кезінде қол мен аяқтың </w:t>
            </w:r>
            <w:r w:rsidRPr="00286D6F">
              <w:rPr>
                <w:rFonts w:ascii="Times New Roman" w:eastAsia="Times New Roman" w:hAnsi="Times New Roman" w:cs="Times New Roman"/>
                <w:sz w:val="24"/>
                <w:szCs w:val="24"/>
                <w:lang w:val="kk-KZ"/>
              </w:rPr>
              <w:lastRenderedPageBreak/>
              <w:t xml:space="preserve">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w:t>
            </w:r>
            <w:r>
              <w:rPr>
                <w:rFonts w:ascii="Times New Roman" w:eastAsia="Times New Roman" w:hAnsi="Times New Roman" w:cs="Times New Roman"/>
                <w:sz w:val="24"/>
                <w:szCs w:val="24"/>
              </w:rPr>
              <w:t>Достық қарым-қатынасқа тәрбиелеу.</w:t>
            </w:r>
          </w:p>
          <w:p w:rsidR="00D76DC8" w:rsidRPr="00EC5E03" w:rsidRDefault="00D76DC8" w:rsidP="00D76DC8">
            <w:pP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Ойын: </w:t>
            </w:r>
            <w:r>
              <w:rPr>
                <w:rFonts w:ascii="Times New Roman" w:eastAsia="Times New Roman" w:hAnsi="Times New Roman" w:cs="Times New Roman"/>
                <w:sz w:val="24"/>
                <w:szCs w:val="24"/>
              </w:rPr>
              <w:t xml:space="preserve">«Апандағы аю» </w:t>
            </w:r>
            <w:r>
              <w:rPr>
                <w:rFonts w:ascii="Times New Roman" w:eastAsia="Times New Roman" w:hAnsi="Times New Roman" w:cs="Times New Roman"/>
                <w:color w:val="000000"/>
                <w:sz w:val="24"/>
                <w:szCs w:val="24"/>
              </w:rPr>
              <w:t>ойынын ойнау.</w:t>
            </w:r>
          </w:p>
        </w:tc>
        <w:tc>
          <w:tcPr>
            <w:tcW w:w="849" w:type="pct"/>
            <w:gridSpan w:val="5"/>
          </w:tcPr>
          <w:p w:rsidR="00D76DC8" w:rsidRPr="00286D6F" w:rsidRDefault="00D76DC8" w:rsidP="00D76DC8">
            <w:pPr>
              <w:rPr>
                <w:rFonts w:ascii="Times New Roman" w:eastAsia="Times New Roman" w:hAnsi="Times New Roman" w:cs="Times New Roman"/>
                <w:b/>
                <w:color w:val="000000"/>
                <w:sz w:val="24"/>
                <w:szCs w:val="24"/>
                <w:lang w:val="kk-KZ"/>
              </w:rPr>
            </w:pP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c>
          <w:tcPr>
            <w:tcW w:w="1076" w:type="pct"/>
            <w:gridSpan w:val="4"/>
          </w:tcPr>
          <w:p w:rsidR="00D76DC8" w:rsidRPr="00C36F80" w:rsidRDefault="00D76DC8" w:rsidP="00D76DC8">
            <w:pPr>
              <w:spacing w:after="0" w:line="240" w:lineRule="auto"/>
              <w:rPr>
                <w:rFonts w:ascii="Times New Roman" w:hAnsi="Times New Roman" w:cs="Times New Roman"/>
                <w:b/>
                <w:sz w:val="24"/>
                <w:szCs w:val="24"/>
                <w:lang w:val="kk-KZ" w:bidi="en-US"/>
              </w:rPr>
            </w:pPr>
            <w:r w:rsidRPr="00C36F80">
              <w:rPr>
                <w:rFonts w:ascii="Times New Roman" w:hAnsi="Times New Roman" w:cs="Times New Roman"/>
                <w:b/>
                <w:sz w:val="24"/>
                <w:szCs w:val="24"/>
                <w:lang w:val="kk-KZ" w:bidi="en-US"/>
              </w:rPr>
              <w:t>Дене шынықтыру</w:t>
            </w:r>
          </w:p>
          <w:p w:rsidR="00D76DC8" w:rsidRDefault="00D76DC8" w:rsidP="00D76DC8">
            <w:pPr>
              <w:spacing w:after="0"/>
              <w:rPr>
                <w:rFonts w:ascii="Times New Roman" w:eastAsia="Times New Roman" w:hAnsi="Times New Roman" w:cs="Times New Roman"/>
                <w:b/>
                <w:color w:val="000000"/>
                <w:sz w:val="24"/>
                <w:szCs w:val="24"/>
                <w:lang w:val="kk-KZ"/>
              </w:rPr>
            </w:pPr>
            <w:r w:rsidRPr="00286D6F">
              <w:rPr>
                <w:rFonts w:ascii="Times New Roman" w:eastAsia="Times New Roman" w:hAnsi="Times New Roman" w:cs="Times New Roman"/>
                <w:b/>
                <w:color w:val="000000"/>
                <w:sz w:val="24"/>
                <w:szCs w:val="24"/>
                <w:lang w:val="kk-KZ"/>
              </w:rPr>
              <w:t>Жүру, жүгіру.</w:t>
            </w:r>
          </w:p>
          <w:p w:rsidR="00D76DC8" w:rsidRDefault="00D76DC8" w:rsidP="00D76DC8">
            <w:pPr>
              <w:spacing w:after="0"/>
              <w:rPr>
                <w:rFonts w:ascii="Times New Roman" w:eastAsia="Times New Roman" w:hAnsi="Times New Roman" w:cs="Times New Roman"/>
                <w:b/>
                <w:color w:val="000000"/>
                <w:sz w:val="24"/>
                <w:szCs w:val="24"/>
                <w:lang w:val="kk-KZ"/>
              </w:rPr>
            </w:pPr>
            <w:r w:rsidRPr="00286D6F">
              <w:rPr>
                <w:rFonts w:ascii="Times New Roman" w:eastAsia="Times New Roman" w:hAnsi="Times New Roman" w:cs="Times New Roman"/>
                <w:b/>
                <w:color w:val="000000"/>
                <w:sz w:val="24"/>
                <w:szCs w:val="24"/>
                <w:lang w:val="kk-KZ"/>
              </w:rPr>
              <w:t xml:space="preserve">Мақсаты: </w:t>
            </w:r>
            <w:r w:rsidRPr="00286D6F">
              <w:rPr>
                <w:rFonts w:ascii="Times New Roman" w:eastAsia="Times New Roman" w:hAnsi="Times New Roman" w:cs="Times New Roman"/>
                <w:color w:val="000000"/>
                <w:sz w:val="24"/>
                <w:szCs w:val="24"/>
                <w:lang w:val="kk-KZ"/>
              </w:rPr>
              <w:t>Балалардың жүру,</w:t>
            </w:r>
            <w:r w:rsidRPr="00286D6F">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r w:rsidRPr="00286D6F">
              <w:rPr>
                <w:rFonts w:ascii="Times New Roman" w:eastAsia="Times New Roman" w:hAnsi="Times New Roman" w:cs="Times New Roman"/>
                <w:b/>
                <w:color w:val="000000"/>
                <w:sz w:val="24"/>
                <w:szCs w:val="24"/>
                <w:lang w:val="kk-KZ"/>
              </w:rPr>
              <w:t xml:space="preserve"> </w:t>
            </w:r>
          </w:p>
          <w:p w:rsidR="00D76DC8" w:rsidRPr="00286D6F" w:rsidRDefault="00D76DC8" w:rsidP="00D76DC8">
            <w:pPr>
              <w:spacing w:after="0"/>
              <w:rPr>
                <w:rFonts w:ascii="Times New Roman" w:eastAsia="Times New Roman" w:hAnsi="Times New Roman" w:cs="Times New Roman"/>
                <w:b/>
                <w:color w:val="000000"/>
                <w:sz w:val="24"/>
                <w:szCs w:val="24"/>
                <w:lang w:val="kk-KZ"/>
              </w:rPr>
            </w:pPr>
            <w:r w:rsidRPr="00286D6F">
              <w:rPr>
                <w:rFonts w:ascii="Times New Roman" w:eastAsia="Times New Roman" w:hAnsi="Times New Roman" w:cs="Times New Roman"/>
                <w:b/>
                <w:color w:val="000000"/>
                <w:sz w:val="24"/>
                <w:szCs w:val="24"/>
                <w:lang w:val="kk-KZ"/>
              </w:rPr>
              <w:t xml:space="preserve">Ойын: </w:t>
            </w:r>
            <w:r w:rsidRPr="00286D6F">
              <w:rPr>
                <w:rFonts w:ascii="Times New Roman" w:eastAsia="Times New Roman" w:hAnsi="Times New Roman" w:cs="Times New Roman"/>
                <w:color w:val="000000"/>
                <w:sz w:val="24"/>
                <w:szCs w:val="24"/>
                <w:lang w:val="kk-KZ"/>
              </w:rPr>
              <w:t>«Аю мен қояндар</w:t>
            </w:r>
            <w:r w:rsidRPr="00286D6F">
              <w:rPr>
                <w:rFonts w:ascii="Times New Roman" w:eastAsia="Times New Roman" w:hAnsi="Times New Roman" w:cs="Times New Roman"/>
                <w:sz w:val="24"/>
                <w:szCs w:val="24"/>
                <w:lang w:val="kk-KZ"/>
              </w:rPr>
              <w:t xml:space="preserve">» </w:t>
            </w:r>
            <w:r w:rsidRPr="00286D6F">
              <w:rPr>
                <w:rFonts w:ascii="Times New Roman" w:eastAsia="Times New Roman" w:hAnsi="Times New Roman" w:cs="Times New Roman"/>
                <w:color w:val="000000"/>
                <w:sz w:val="24"/>
                <w:szCs w:val="24"/>
                <w:lang w:val="kk-KZ"/>
              </w:rPr>
              <w:t>ойынын ойнау.</w:t>
            </w:r>
          </w:p>
          <w:p w:rsidR="00D76DC8" w:rsidRPr="00C36F80" w:rsidRDefault="00D76DC8" w:rsidP="00D76DC8">
            <w:pPr>
              <w:spacing w:after="0" w:line="240" w:lineRule="auto"/>
              <w:rPr>
                <w:rFonts w:ascii="Times New Roman" w:hAnsi="Times New Roman" w:cs="Times New Roman"/>
                <w:color w:val="000000"/>
                <w:sz w:val="24"/>
                <w:szCs w:val="24"/>
                <w:lang w:val="kk-KZ"/>
              </w:rPr>
            </w:pP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p>
        </w:tc>
        <w:tc>
          <w:tcPr>
            <w:tcW w:w="746" w:type="pct"/>
            <w:gridSpan w:val="2"/>
          </w:tcPr>
          <w:p w:rsidR="00D76DC8" w:rsidRPr="00C36F80" w:rsidRDefault="00D76DC8" w:rsidP="00D76DC8">
            <w:pPr>
              <w:spacing w:after="0" w:line="240" w:lineRule="auto"/>
              <w:rPr>
                <w:rFonts w:ascii="Times New Roman" w:hAnsi="Times New Roman" w:cs="Times New Roman"/>
                <w:sz w:val="24"/>
                <w:szCs w:val="24"/>
                <w:lang w:val="kk-KZ" w:bidi="en-US"/>
              </w:rPr>
            </w:pPr>
            <w:r w:rsidRPr="00C36F80">
              <w:rPr>
                <w:rFonts w:ascii="Times New Roman" w:hAnsi="Times New Roman" w:cs="Times New Roman"/>
                <w:sz w:val="24"/>
                <w:szCs w:val="24"/>
                <w:lang w:val="kk-KZ" w:bidi="en-US"/>
              </w:rPr>
              <w:t>Балаларға</w:t>
            </w:r>
          </w:p>
          <w:p w:rsidR="00D76DC8" w:rsidRPr="00C36F80" w:rsidRDefault="00D76DC8" w:rsidP="00D76DC8">
            <w:pPr>
              <w:spacing w:after="0" w:line="240" w:lineRule="auto"/>
              <w:rPr>
                <w:rFonts w:ascii="Times New Roman" w:hAnsi="Times New Roman" w:cs="Times New Roman"/>
                <w:sz w:val="24"/>
                <w:szCs w:val="24"/>
                <w:lang w:val="kk-KZ" w:bidi="en-US"/>
              </w:rPr>
            </w:pPr>
            <w:r w:rsidRPr="00C36F80">
              <w:rPr>
                <w:rFonts w:ascii="Times New Roman" w:hAnsi="Times New Roman" w:cs="Times New Roman"/>
                <w:sz w:val="24"/>
                <w:szCs w:val="24"/>
                <w:lang w:val="kk-KZ" w:bidi="en-US"/>
              </w:rPr>
              <w:t xml:space="preserve"> « Бауырсақ» ертегісін оқып беру.Ертегі желісі бойынша сұрақтар қою</w:t>
            </w:r>
          </w:p>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Балалармен кейіпкерлердің әрекеттері мен олардың әрекеттерінің салдарын талқылау.</w:t>
            </w:r>
          </w:p>
          <w:p w:rsidR="00D76DC8" w:rsidRPr="00C36F80" w:rsidRDefault="00D76DC8" w:rsidP="00D76DC8">
            <w:pPr>
              <w:spacing w:after="0" w:line="240" w:lineRule="auto"/>
              <w:rPr>
                <w:rFonts w:ascii="Times New Roman" w:hAnsi="Times New Roman" w:cs="Times New Roman"/>
                <w:sz w:val="24"/>
                <w:szCs w:val="24"/>
                <w:lang w:val="kk-KZ"/>
              </w:rPr>
            </w:pP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Бауырсақтын мүсінің ермексазбен мүсіндету.</w:t>
            </w:r>
          </w:p>
          <w:p w:rsidR="00D76DC8" w:rsidRPr="00C36F80" w:rsidRDefault="00D76DC8" w:rsidP="00D76DC8">
            <w:pPr>
              <w:spacing w:after="0" w:line="240" w:lineRule="auto"/>
              <w:rPr>
                <w:rFonts w:ascii="Times New Roman" w:hAnsi="Times New Roman" w:cs="Times New Roman"/>
                <w:b/>
                <w:sz w:val="24"/>
                <w:szCs w:val="24"/>
                <w:lang w:val="kk-KZ"/>
              </w:rPr>
            </w:pPr>
          </w:p>
          <w:p w:rsidR="00D76DC8" w:rsidRPr="00C36F80" w:rsidRDefault="00D76DC8" w:rsidP="00D76DC8">
            <w:pPr>
              <w:spacing w:after="0" w:line="240" w:lineRule="auto"/>
              <w:rPr>
                <w:rFonts w:ascii="Times New Roman" w:hAnsi="Times New Roman" w:cs="Times New Roman"/>
                <w:b/>
                <w:sz w:val="24"/>
                <w:szCs w:val="24"/>
                <w:lang w:val="kk-KZ" w:bidi="en-US"/>
              </w:rPr>
            </w:pPr>
            <w:r w:rsidRPr="00C36F80">
              <w:rPr>
                <w:rFonts w:ascii="Times New Roman" w:hAnsi="Times New Roman" w:cs="Times New Roman"/>
                <w:b/>
                <w:sz w:val="24"/>
                <w:szCs w:val="24"/>
                <w:lang w:val="kk-KZ"/>
              </w:rPr>
              <w:t>Кесектерді алақандарының арасында домалату, есу, жаю тәсілдері арқылы заттарды мүсіндеу</w:t>
            </w:r>
          </w:p>
        </w:tc>
        <w:tc>
          <w:tcPr>
            <w:tcW w:w="828" w:type="pct"/>
            <w:gridSpan w:val="4"/>
          </w:tcPr>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lastRenderedPageBreak/>
              <w:t>Гемометриялық фигура дөңгелекпен таныстыру,ұстау және көру тәсілдері арқылы пішінді зеттеу,ұқсас заттарды табу.</w:t>
            </w:r>
          </w:p>
          <w:p w:rsidR="00D76DC8" w:rsidRPr="00C36F80" w:rsidRDefault="00D76DC8" w:rsidP="00D76DC8">
            <w:pPr>
              <w:autoSpaceDE w:val="0"/>
              <w:autoSpaceDN w:val="0"/>
              <w:adjustRightInd w:val="0"/>
              <w:spacing w:after="0" w:line="240" w:lineRule="auto"/>
              <w:rPr>
                <w:rFonts w:ascii="Times New Roman" w:hAnsi="Times New Roman" w:cs="Times New Roman"/>
                <w:b/>
                <w:iCs/>
                <w:sz w:val="24"/>
                <w:szCs w:val="24"/>
                <w:lang w:val="kk-KZ"/>
              </w:rPr>
            </w:pPr>
            <w:r w:rsidRPr="00C36F80">
              <w:rPr>
                <w:rFonts w:ascii="Times New Roman" w:hAnsi="Times New Roman" w:cs="Times New Roman"/>
                <w:b/>
                <w:iCs/>
                <w:sz w:val="24"/>
                <w:szCs w:val="24"/>
                <w:lang w:val="kk-KZ"/>
              </w:rPr>
              <w:t xml:space="preserve">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w:t>
            </w:r>
            <w:r w:rsidRPr="00C36F80">
              <w:rPr>
                <w:rFonts w:ascii="Times New Roman" w:hAnsi="Times New Roman" w:cs="Times New Roman"/>
                <w:b/>
                <w:iCs/>
                <w:sz w:val="24"/>
                <w:szCs w:val="24"/>
                <w:lang w:val="kk-KZ"/>
              </w:rPr>
              <w:lastRenderedPageBreak/>
              <w:t>затпен беттестіру.</w:t>
            </w:r>
          </w:p>
          <w:p w:rsidR="00D76DC8" w:rsidRPr="00C36F80" w:rsidRDefault="00D76DC8" w:rsidP="00D76DC8">
            <w:pPr>
              <w:autoSpaceDE w:val="0"/>
              <w:autoSpaceDN w:val="0"/>
              <w:adjustRightInd w:val="0"/>
              <w:spacing w:after="0" w:line="240" w:lineRule="auto"/>
              <w:rPr>
                <w:rFonts w:ascii="Times New Roman" w:hAnsi="Times New Roman" w:cs="Times New Roman"/>
                <w:iCs/>
                <w:sz w:val="24"/>
                <w:szCs w:val="24"/>
                <w:lang w:val="kk-KZ"/>
              </w:rPr>
            </w:pPr>
            <w:r w:rsidRPr="00C36F80">
              <w:rPr>
                <w:rFonts w:ascii="Times New Roman" w:hAnsi="Times New Roman" w:cs="Times New Roman"/>
                <w:iCs/>
                <w:sz w:val="24"/>
                <w:szCs w:val="24"/>
                <w:lang w:val="kk-KZ"/>
              </w:rPr>
              <w:t xml:space="preserve">Фетрдан жасалған пішіндерден «Үйшік» құрастыру </w:t>
            </w:r>
          </w:p>
          <w:p w:rsidR="00D76DC8" w:rsidRDefault="00D76DC8" w:rsidP="00D76DC8">
            <w:pPr>
              <w:autoSpaceDE w:val="0"/>
              <w:autoSpaceDN w:val="0"/>
              <w:adjustRightInd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Өзбетінше құрастыруға мүмкіндік беру, өзінің тұрғызған құрылысын талдауға баулу.</w:t>
            </w:r>
          </w:p>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p>
        </w:tc>
        <w:tc>
          <w:tcPr>
            <w:tcW w:w="759" w:type="pct"/>
            <w:gridSpan w:val="4"/>
          </w:tcPr>
          <w:p w:rsidR="00D76DC8" w:rsidRPr="00C36F80" w:rsidRDefault="00D76DC8" w:rsidP="00D76DC8">
            <w:pPr>
              <w:spacing w:after="0" w:line="240" w:lineRule="auto"/>
              <w:rPr>
                <w:rFonts w:ascii="Times New Roman" w:hAnsi="Times New Roman" w:cs="Times New Roman"/>
                <w:sz w:val="24"/>
                <w:szCs w:val="24"/>
                <w:lang w:val="kk-KZ" w:bidi="en-US"/>
              </w:rPr>
            </w:pPr>
            <w:r w:rsidRPr="00C36F80">
              <w:rPr>
                <w:rFonts w:ascii="Times New Roman" w:hAnsi="Times New Roman" w:cs="Times New Roman"/>
                <w:sz w:val="24"/>
                <w:szCs w:val="24"/>
                <w:lang w:val="kk-KZ" w:bidi="en-US"/>
              </w:rPr>
              <w:lastRenderedPageBreak/>
              <w:t>Ертегі кітаптарды қарастыру. Таныс «Бауырсақ» ертегісін үстел-үсті театры арқылы,балаларды рөлдерге бөліп сахналау.</w:t>
            </w:r>
          </w:p>
          <w:p w:rsidR="00D76DC8" w:rsidRPr="00C36F80" w:rsidRDefault="00D76DC8" w:rsidP="00D76DC8">
            <w:pPr>
              <w:spacing w:after="0" w:line="240" w:lineRule="auto"/>
              <w:rPr>
                <w:rFonts w:ascii="Times New Roman" w:hAnsi="Times New Roman" w:cs="Times New Roman"/>
                <w:b/>
                <w:sz w:val="24"/>
                <w:szCs w:val="24"/>
                <w:lang w:val="kk-KZ" w:bidi="en-US"/>
              </w:rPr>
            </w:pPr>
            <w:r w:rsidRPr="00C36F80">
              <w:rPr>
                <w:rFonts w:ascii="Times New Roman" w:hAnsi="Times New Roman" w:cs="Times New Roman"/>
                <w:b/>
                <w:sz w:val="24"/>
                <w:szCs w:val="24"/>
                <w:lang w:val="kk-KZ"/>
              </w:rPr>
              <w:t>Балалармен кейіпкерлердің әрекеттері мен олардың әрекеттерінің салдарын талқылау.</w:t>
            </w:r>
          </w:p>
        </w:tc>
        <w:tc>
          <w:tcPr>
            <w:tcW w:w="849" w:type="pct"/>
            <w:gridSpan w:val="5"/>
          </w:tcPr>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Ермексаздан түстерін ажыратып, қызанақ пен қиярды мүсіндеу.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Кесектерді алақандарының арасында домалату, есу, жаю тәсілдері арқылы заттарды мүсіндеу</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c>
          <w:tcPr>
            <w:tcW w:w="1076" w:type="pct"/>
            <w:gridSpan w:val="4"/>
          </w:tcPr>
          <w:p w:rsidR="00D76DC8" w:rsidRPr="00C36F80" w:rsidRDefault="00D76DC8" w:rsidP="00D76DC8">
            <w:pPr>
              <w:spacing w:after="0" w:line="240" w:lineRule="auto"/>
              <w:rPr>
                <w:rFonts w:ascii="Times New Roman" w:hAnsi="Times New Roman" w:cs="Times New Roman"/>
                <w:sz w:val="24"/>
                <w:szCs w:val="24"/>
                <w:lang w:val="kk-KZ" w:bidi="en-US"/>
              </w:rPr>
            </w:pPr>
            <w:r w:rsidRPr="00C36F80">
              <w:rPr>
                <w:rFonts w:ascii="Times New Roman" w:hAnsi="Times New Roman" w:cs="Times New Roman"/>
                <w:sz w:val="24"/>
                <w:szCs w:val="24"/>
                <w:lang w:val="kk-KZ" w:bidi="en-US"/>
              </w:rPr>
              <w:t xml:space="preserve">Текшелерден үй құрастыру. </w:t>
            </w:r>
          </w:p>
          <w:p w:rsidR="00D76DC8" w:rsidRPr="00C36F80" w:rsidRDefault="00D76DC8" w:rsidP="00D76DC8">
            <w:pPr>
              <w:spacing w:after="0" w:line="240" w:lineRule="auto"/>
              <w:rPr>
                <w:rFonts w:ascii="Times New Roman" w:hAnsi="Times New Roman" w:cs="Times New Roman"/>
                <w:b/>
                <w:sz w:val="24"/>
                <w:szCs w:val="24"/>
                <w:lang w:val="kk-KZ" w:bidi="en-US"/>
              </w:rPr>
            </w:pPr>
            <w:r w:rsidRPr="00C36F80">
              <w:rPr>
                <w:rFonts w:ascii="Times New Roman" w:hAnsi="Times New Roman" w:cs="Times New Roman"/>
                <w:b/>
                <w:sz w:val="24"/>
                <w:szCs w:val="24"/>
                <w:lang w:val="kk-KZ" w:bidi="en-US"/>
              </w:rPr>
              <w:t>Құрастыру дағдыларын дамыту,негізгі құрылыс бөлшектерін,текшелерді,кірпіштерді ажырата білуге үйрету.</w:t>
            </w:r>
          </w:p>
          <w:p w:rsidR="00D76DC8" w:rsidRPr="00C36F80" w:rsidRDefault="00D76DC8" w:rsidP="00D76DC8">
            <w:pPr>
              <w:spacing w:after="0" w:line="240" w:lineRule="auto"/>
              <w:rPr>
                <w:rFonts w:ascii="Times New Roman" w:hAnsi="Times New Roman" w:cs="Times New Roman"/>
                <w:sz w:val="24"/>
                <w:szCs w:val="24"/>
                <w:lang w:val="kk-KZ" w:bidi="en-US"/>
              </w:rPr>
            </w:pP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Серуенге дайындық</w:t>
            </w:r>
          </w:p>
        </w:tc>
        <w:tc>
          <w:tcPr>
            <w:tcW w:w="4258" w:type="pct"/>
            <w:gridSpan w:val="19"/>
          </w:tcPr>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әңгімелесу.Серуенге ойын құралдарын дайындау.Серуенде балаларды жақсы әрекеттер етуге ынталандыру.Серуен кезінде ұйыымдастырылған еңбек тәрбиесі арқылы еңбек-сүйгіштікке баулу.Табиғатқа деген қызығушылықтарын арттыру. </w:t>
            </w:r>
            <w:r w:rsidRPr="00C36F80">
              <w:rPr>
                <w:rFonts w:ascii="Times New Roman" w:hAnsi="Times New Roman" w:cs="Times New Roman"/>
                <w:b/>
                <w:sz w:val="24"/>
                <w:szCs w:val="24"/>
                <w:lang w:val="kk-KZ"/>
              </w:rPr>
              <w:t>Күн тәртібіне сәйкес олардың таза ауада болу ұзақтығын қамтамасыз ету.</w:t>
            </w: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Серуен</w:t>
            </w:r>
          </w:p>
        </w:tc>
        <w:tc>
          <w:tcPr>
            <w:tcW w:w="857" w:type="pct"/>
            <w:gridSpan w:val="4"/>
          </w:tcPr>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1 серуен картотекасы.</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Күзгі ағаштардың жапырақтарының түстерін бақылау.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Күзгі жапырақтар туралы әңгімелер айту, олардың түстерін айтқызу.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Көз тартады атырап.</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Учаскедегі күзгі жапырақтарды бір жерге жинау.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Балалардың өз еріктерімен жасалатын іс – әрекеттері.</w:t>
            </w:r>
          </w:p>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Балалармен жеке жұмыс: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lastRenderedPageBreak/>
              <w:t xml:space="preserve">«Күзгі жапырақтар» туралы оқу (Қ. Шарғытбаев)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Алтын, сары, қызыл, көк</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Алуан- алуан жапырақ</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Күзгі бақта күлімдеп,</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«Жапырақ жинау»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Күн тәртібіне сәйкес олардың таза ауада болу ұзақтығын қамтамасыз ету.</w:t>
            </w:r>
          </w:p>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D76DC8" w:rsidRPr="00C36F80" w:rsidRDefault="00D76DC8" w:rsidP="00D76DC8">
            <w:pPr>
              <w:spacing w:after="0" w:line="240" w:lineRule="auto"/>
              <w:rPr>
                <w:rFonts w:ascii="Times New Roman" w:eastAsia="Times New Roman" w:hAnsi="Times New Roman" w:cs="Times New Roman"/>
                <w:b/>
                <w:bCs/>
                <w:color w:val="000000"/>
                <w:sz w:val="24"/>
                <w:szCs w:val="24"/>
                <w:lang w:val="kk-KZ" w:eastAsia="ru-RU"/>
              </w:rPr>
            </w:pPr>
            <w:r w:rsidRPr="00C36F80">
              <w:rPr>
                <w:rFonts w:ascii="Times New Roman" w:eastAsia="Times New Roman" w:hAnsi="Times New Roman" w:cs="Times New Roman"/>
                <w:b/>
                <w:noProof/>
                <w:color w:val="000000"/>
                <w:sz w:val="24"/>
                <w:szCs w:val="24"/>
                <w:lang w:eastAsia="ru-RU"/>
              </w:rPr>
              <w:drawing>
                <wp:anchor distT="0" distB="0" distL="114300" distR="114300" simplePos="0" relativeHeight="251659264" behindDoc="1" locked="0" layoutInCell="1" allowOverlap="1" wp14:anchorId="3489B710" wp14:editId="2240C3A5">
                  <wp:simplePos x="0" y="0"/>
                  <wp:positionH relativeFrom="column">
                    <wp:posOffset>-8777337</wp:posOffset>
                  </wp:positionH>
                  <wp:positionV relativeFrom="paragraph">
                    <wp:posOffset>10124373</wp:posOffset>
                  </wp:positionV>
                  <wp:extent cx="7568866" cy="5390148"/>
                  <wp:effectExtent l="19050" t="0" r="0" b="0"/>
                  <wp:wrapNone/>
                  <wp:docPr id="6" name="Рисунок 9"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Ð¾ÑÐ¾Ð¶ÐµÐµ Ð¸Ð·Ð¾Ð±ÑÐ°Ð¶ÐµÐ½Ð¸Ðµ"/>
                          <pic:cNvPicPr>
                            <a:picLocks noChangeAspect="1" noChangeArrowheads="1"/>
                          </pic:cNvPicPr>
                        </pic:nvPicPr>
                        <pic:blipFill>
                          <a:blip r:embed="rId6" cstate="print"/>
                          <a:srcRect/>
                          <a:stretch>
                            <a:fillRect/>
                          </a:stretch>
                        </pic:blipFill>
                        <pic:spPr bwMode="auto">
                          <a:xfrm>
                            <a:off x="0" y="0"/>
                            <a:ext cx="7568565" cy="5389880"/>
                          </a:xfrm>
                          <a:prstGeom prst="rect">
                            <a:avLst/>
                          </a:prstGeom>
                          <a:noFill/>
                          <a:ln w="9525">
                            <a:noFill/>
                            <a:miter lim="800000"/>
                            <a:headEnd/>
                            <a:tailEnd/>
                          </a:ln>
                        </pic:spPr>
                      </pic:pic>
                    </a:graphicData>
                  </a:graphic>
                </wp:anchor>
              </w:drawing>
            </w:r>
          </w:p>
        </w:tc>
        <w:tc>
          <w:tcPr>
            <w:tcW w:w="939" w:type="pct"/>
            <w:gridSpan w:val="4"/>
          </w:tcPr>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 2 серуен картотекасы.</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Балалардың өз еріктерімен жасалатын іс – әрекеттері.</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xml:space="preserve"> Балабақша ауласындағы құстарды бақылау.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Құстар туралы әңгімелеу, олардың аттарын аттату және қимыл – қозғалыстарын салып жүру, дауыстарын тыңдау.</w:t>
            </w:r>
          </w:p>
          <w:p w:rsidR="00D76DC8" w:rsidRPr="00C36F80" w:rsidRDefault="00D76DC8" w:rsidP="00D76DC8">
            <w:pPr>
              <w:spacing w:after="0" w:line="240" w:lineRule="auto"/>
              <w:ind w:left="-567"/>
              <w:rPr>
                <w:rFonts w:ascii="Times New Roman" w:hAnsi="Times New Roman" w:cs="Times New Roman"/>
                <w:sz w:val="24"/>
                <w:szCs w:val="24"/>
                <w:lang w:val="kk-KZ"/>
              </w:rPr>
            </w:pP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Балабақша ауласындағы ілулі тұрған жемсалғышқа құстарға жем салу, оларды қоректендіру.</w:t>
            </w:r>
          </w:p>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 xml:space="preserve">Балалармен жеке жұмыс: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«Бозторғай» тақпағын жаттау (С.Сейфуллин)</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Міне торғай,</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Үйін қорғай</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Жер бауырлап зырлайды</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Шырқап биік,</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Күнге күйіп</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Қалмай, сайрап жырлайды.</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«Қаздар, қаздар»</w:t>
            </w:r>
          </w:p>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tc>
        <w:tc>
          <w:tcPr>
            <w:tcW w:w="893" w:type="pct"/>
            <w:gridSpan w:val="4"/>
          </w:tcPr>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№3 серуен картотекасы.</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Балалардың өз еріктерімен жасалатын іс – әрекеттері.</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xml:space="preserve"> Жәндіктерді бақылау.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Күзде жәндіктердің, көбелектердің жерге терең кіріп ұйықтайтынын айтып, олардың қалай азықтарын таситындарын бақылату.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Бөлме гүлдерін суару.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Балалармен жеке жұмыс:</w:t>
            </w:r>
            <w:r w:rsidRPr="00C36F80">
              <w:rPr>
                <w:rFonts w:ascii="Times New Roman" w:hAnsi="Times New Roman" w:cs="Times New Roman"/>
                <w:sz w:val="24"/>
                <w:szCs w:val="24"/>
                <w:lang w:val="kk-KZ"/>
              </w:rPr>
              <w:t xml:space="preserve"> «Көкөністер </w:t>
            </w:r>
            <w:r w:rsidRPr="00C36F80">
              <w:rPr>
                <w:rFonts w:ascii="Times New Roman" w:hAnsi="Times New Roman" w:cs="Times New Roman"/>
                <w:sz w:val="24"/>
                <w:szCs w:val="24"/>
                <w:lang w:val="kk-KZ"/>
              </w:rPr>
              <w:lastRenderedPageBreak/>
              <w:t>туралы ертегі»</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«Көкөністер мен жемістерді жинау»</w:t>
            </w:r>
          </w:p>
          <w:p w:rsidR="00D76DC8" w:rsidRPr="00C36F80" w:rsidRDefault="00D76DC8" w:rsidP="00D76DC8">
            <w:pPr>
              <w:spacing w:after="0" w:line="240" w:lineRule="auto"/>
              <w:rPr>
                <w:rFonts w:ascii="Times New Roman" w:hAnsi="Times New Roman" w:cs="Times New Roman"/>
                <w:sz w:val="24"/>
                <w:szCs w:val="24"/>
                <w:lang w:val="kk-KZ"/>
              </w:rPr>
            </w:pPr>
          </w:p>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tc>
        <w:tc>
          <w:tcPr>
            <w:tcW w:w="760" w:type="pct"/>
            <w:gridSpan w:val="5"/>
          </w:tcPr>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 4 серуен картотекасы.</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Балалардың  өз еріктерімен жасалатын іс – әрекеттері.</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xml:space="preserve"> Ағаштардың желмен ұшып түсіп жатқан жапырақтарды бақылау.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Мақсаты:</w:t>
            </w:r>
            <w:r w:rsidRPr="00C36F80">
              <w:rPr>
                <w:rFonts w:ascii="Times New Roman" w:hAnsi="Times New Roman" w:cs="Times New Roman"/>
                <w:sz w:val="24"/>
                <w:szCs w:val="24"/>
                <w:lang w:val="kk-KZ"/>
              </w:rPr>
              <w:t xml:space="preserve"> Жапырақтардың ағаштардан қалай түскенін бақылап, әдемі жапырақтардың айналаға қалай сән беріп тұрғанын </w:t>
            </w:r>
            <w:r w:rsidRPr="00C36F80">
              <w:rPr>
                <w:rFonts w:ascii="Times New Roman" w:hAnsi="Times New Roman" w:cs="Times New Roman"/>
                <w:sz w:val="24"/>
                <w:szCs w:val="24"/>
                <w:lang w:val="kk-KZ"/>
              </w:rPr>
              <w:lastRenderedPageBreak/>
              <w:t>әңгімелету.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xml:space="preserve"> Шашылған жапырақтарды ұшып келген қағаз қалдықтарын жинау.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 xml:space="preserve">Балалармен жеке жұмыс: </w:t>
            </w:r>
            <w:r w:rsidRPr="00C36F80">
              <w:rPr>
                <w:rFonts w:ascii="Times New Roman" w:hAnsi="Times New Roman" w:cs="Times New Roman"/>
                <w:sz w:val="24"/>
                <w:szCs w:val="24"/>
                <w:lang w:val="kk-KZ"/>
              </w:rPr>
              <w:t>Ертегі оқып беру «Ағаштар ұйықтай ма?»</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Тақия тастамақ.</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Күн тәртібіне сәйкес олардың таза ауада болу ұзақтығын қамтамасыз ету.</w:t>
            </w:r>
          </w:p>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D76DC8" w:rsidRPr="00C36F80" w:rsidRDefault="00D76DC8" w:rsidP="00D76DC8">
            <w:pPr>
              <w:spacing w:after="0" w:line="240" w:lineRule="auto"/>
              <w:rPr>
                <w:rFonts w:ascii="Times New Roman" w:hAnsi="Times New Roman" w:cs="Times New Roman"/>
                <w:sz w:val="24"/>
                <w:szCs w:val="24"/>
                <w:lang w:val="kk-KZ"/>
              </w:rPr>
            </w:pPr>
          </w:p>
        </w:tc>
        <w:tc>
          <w:tcPr>
            <w:tcW w:w="809" w:type="pct"/>
            <w:gridSpan w:val="2"/>
          </w:tcPr>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 5 серуен картотекасы.</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Құмдағы  іздерді бақылау.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Мақсаты: Учаскелердегі құмдағы іздердің кімнің ізі екенін айыра білуге үйрету. Өз іздерін бір – бірімен салыстыру.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Құм салғыштағы құмды күрекшелерімен көтеру.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Балалармен жеке жұмыс:</w:t>
            </w:r>
            <w:r w:rsidRPr="00C36F80">
              <w:rPr>
                <w:rFonts w:ascii="Times New Roman" w:hAnsi="Times New Roman" w:cs="Times New Roman"/>
                <w:sz w:val="24"/>
                <w:szCs w:val="24"/>
                <w:lang w:val="kk-KZ"/>
              </w:rPr>
              <w:t xml:space="preserve"> «Санамақ айту»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Бөрік тіктім</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Он ойланып</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lastRenderedPageBreak/>
              <w:t>Тоғыз толғанып.</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Сегіз рет сызып,</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Жеті рет бұзып</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Алты рет қарап</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Бес рет санап</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Төрт рет қадап</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Үш тал үкі тағып,</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Екі қолым талып,</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Бір бөрік тіктім</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Әзер деп біттім.</w:t>
            </w:r>
          </w:p>
          <w:p w:rsidR="00D76DC8" w:rsidRPr="00C36F80" w:rsidRDefault="00D76DC8" w:rsidP="00D76DC8">
            <w:pPr>
              <w:spacing w:after="0" w:line="240" w:lineRule="auto"/>
              <w:rPr>
                <w:rFonts w:ascii="Times New Roman" w:hAnsi="Times New Roman" w:cs="Times New Roman"/>
                <w:sz w:val="24"/>
                <w:szCs w:val="24"/>
                <w:lang w:val="kk-KZ"/>
              </w:rPr>
            </w:pP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Күн тәртібіне сәйкес олардың таза ауада болу ұзақтығын қамтамасыз ету.</w:t>
            </w:r>
          </w:p>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D76DC8" w:rsidRPr="00C36F80" w:rsidRDefault="00D76DC8" w:rsidP="00D76DC8">
            <w:pPr>
              <w:spacing w:after="0" w:line="240" w:lineRule="auto"/>
              <w:rPr>
                <w:rFonts w:ascii="Times New Roman" w:hAnsi="Times New Roman" w:cs="Times New Roman"/>
                <w:sz w:val="24"/>
                <w:szCs w:val="24"/>
                <w:lang w:val="kk-KZ"/>
              </w:rPr>
            </w:pPr>
          </w:p>
          <w:p w:rsidR="00D76DC8" w:rsidRPr="00C36F80" w:rsidRDefault="00D76DC8" w:rsidP="00D76DC8">
            <w:pPr>
              <w:spacing w:after="0" w:line="240" w:lineRule="auto"/>
              <w:ind w:left="-567"/>
              <w:rPr>
                <w:rFonts w:ascii="Times New Roman" w:hAnsi="Times New Roman" w:cs="Times New Roman"/>
                <w:sz w:val="24"/>
                <w:szCs w:val="24"/>
                <w:lang w:val="kk-KZ"/>
              </w:rPr>
            </w:pPr>
          </w:p>
          <w:p w:rsidR="00D76DC8" w:rsidRPr="00C36F80" w:rsidRDefault="00D76DC8" w:rsidP="00D76DC8">
            <w:pPr>
              <w:spacing w:after="0" w:line="240" w:lineRule="auto"/>
              <w:rPr>
                <w:rFonts w:ascii="Times New Roman" w:hAnsi="Times New Roman" w:cs="Times New Roman"/>
                <w:sz w:val="24"/>
                <w:szCs w:val="24"/>
                <w:lang w:val="kk-KZ"/>
              </w:rPr>
            </w:pP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Серуеннен оралу</w:t>
            </w:r>
          </w:p>
        </w:tc>
        <w:tc>
          <w:tcPr>
            <w:tcW w:w="4258" w:type="pct"/>
            <w:gridSpan w:val="19"/>
          </w:tcPr>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eastAsia="Calibri" w:hAnsi="Times New Roman" w:cs="Times New Roman"/>
                <w:sz w:val="24"/>
                <w:szCs w:val="24"/>
                <w:lang w:val="kk-KZ"/>
              </w:rPr>
              <w:t xml:space="preserve">Балалардын киімін ретімен шешу. </w:t>
            </w: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Түскі ас</w:t>
            </w:r>
          </w:p>
        </w:tc>
        <w:tc>
          <w:tcPr>
            <w:tcW w:w="746" w:type="pct"/>
            <w:gridSpan w:val="2"/>
          </w:tcPr>
          <w:p w:rsidR="00D76DC8" w:rsidRPr="00C36F80" w:rsidRDefault="00D76DC8" w:rsidP="00D76DC8">
            <w:pPr>
              <w:autoSpaceDE w:val="0"/>
              <w:autoSpaceDN w:val="0"/>
              <w:adjustRightInd w:val="0"/>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w:t>
            </w:r>
            <w:r w:rsidRPr="00C36F80">
              <w:rPr>
                <w:rFonts w:ascii="Times New Roman" w:eastAsia="Calibri" w:hAnsi="Times New Roman" w:cs="Times New Roman"/>
                <w:sz w:val="24"/>
                <w:szCs w:val="24"/>
                <w:lang w:val="kk-KZ"/>
              </w:rPr>
              <w:lastRenderedPageBreak/>
              <w:t xml:space="preserve">пайдасын айту,тамақтарын реттілігімен тауысып ішуге қалыптастыру. </w:t>
            </w:r>
          </w:p>
          <w:p w:rsidR="00D76DC8" w:rsidRPr="00EC5E03"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782" w:type="pct"/>
            <w:gridSpan w:val="3"/>
          </w:tcPr>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lastRenderedPageBreak/>
              <w:t>Тағамды асықпай жеу керек.</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Мәдени-гигиеналық дағдыларды жетілдіру, </w:t>
            </w:r>
            <w:r w:rsidRPr="00C36F80">
              <w:rPr>
                <w:rFonts w:ascii="Times New Roman" w:hAnsi="Times New Roman" w:cs="Times New Roman"/>
                <w:b/>
                <w:sz w:val="24"/>
                <w:szCs w:val="24"/>
                <w:lang w:val="kk-KZ"/>
              </w:rPr>
              <w:lastRenderedPageBreak/>
              <w:t>тамақтану, жуыну кезінде қарапайым мінез-құлық дағдыларын қалыптастыру.</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c>
          <w:tcPr>
            <w:tcW w:w="760" w:type="pct"/>
            <w:gridSpan w:val="4"/>
          </w:tcPr>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lastRenderedPageBreak/>
              <w:t>Ас ішер алдында қолыңды жуу керек.</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Мәдени-гигиеналық дағдыларды жетілдіру, </w:t>
            </w:r>
            <w:r w:rsidRPr="00C36F80">
              <w:rPr>
                <w:rFonts w:ascii="Times New Roman" w:hAnsi="Times New Roman" w:cs="Times New Roman"/>
                <w:b/>
                <w:sz w:val="24"/>
                <w:szCs w:val="24"/>
                <w:lang w:val="kk-KZ"/>
              </w:rPr>
              <w:lastRenderedPageBreak/>
              <w:t>тамақтану, жуыну кезінде қарапайым мінез-құлық дағдыларын қалыптастыру.</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c>
          <w:tcPr>
            <w:tcW w:w="707" w:type="pct"/>
            <w:gridSpan w:val="4"/>
          </w:tcPr>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lastRenderedPageBreak/>
              <w:t xml:space="preserve">Мақал-мәтел: </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Тату үйдің тамағы-тәтті.</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Мәдени-гигиеналық дағдыларды </w:t>
            </w:r>
            <w:r w:rsidRPr="00C36F80">
              <w:rPr>
                <w:rFonts w:ascii="Times New Roman" w:hAnsi="Times New Roman" w:cs="Times New Roman"/>
                <w:b/>
                <w:sz w:val="24"/>
                <w:szCs w:val="24"/>
                <w:lang w:val="kk-KZ"/>
              </w:rPr>
              <w:lastRenderedPageBreak/>
              <w:t>жетілдіру, тамақтану, жуыну кезінде қарапайым мінез-құлық дағдыларын қалыптастыру.</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c>
          <w:tcPr>
            <w:tcW w:w="1263" w:type="pct"/>
            <w:gridSpan w:val="6"/>
          </w:tcPr>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lastRenderedPageBreak/>
              <w:t>Ыдыспен ойнамау, қолдарын сермеп тамақты шашпау.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Мәдени-гигиеналық дағдыларды жетілдіру, тамақтану, жуыну кезінде қарапайым мінез-құлық </w:t>
            </w:r>
            <w:r w:rsidRPr="00C36F80">
              <w:rPr>
                <w:rFonts w:ascii="Times New Roman" w:hAnsi="Times New Roman" w:cs="Times New Roman"/>
                <w:b/>
                <w:sz w:val="24"/>
                <w:szCs w:val="24"/>
                <w:lang w:val="kk-KZ"/>
              </w:rPr>
              <w:lastRenderedPageBreak/>
              <w:t>дағдыларын қалыптастыру.</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r>
      <w:tr w:rsidR="00D76DC8" w:rsidRPr="00C36F80"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Күндізгі ұйқы</w:t>
            </w:r>
          </w:p>
        </w:tc>
        <w:tc>
          <w:tcPr>
            <w:tcW w:w="746" w:type="pct"/>
            <w:gridSpan w:val="2"/>
          </w:tcPr>
          <w:p w:rsidR="00D76DC8" w:rsidRPr="00C36F80" w:rsidRDefault="00D76DC8" w:rsidP="00D76DC8">
            <w:pPr>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Ұйқыға арналған әуен аудио-ертегі</w:t>
            </w:r>
          </w:p>
          <w:p w:rsidR="00D76DC8" w:rsidRPr="00EC5E03"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782" w:type="pct"/>
            <w:gridSpan w:val="3"/>
          </w:tcPr>
          <w:p w:rsidR="00D76DC8" w:rsidRPr="00C36F80" w:rsidRDefault="00D76DC8" w:rsidP="00D76DC8">
            <w:pPr>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«Әлди –әлди»  бесік жыры</w:t>
            </w:r>
          </w:p>
          <w:p w:rsidR="00D76DC8" w:rsidRPr="00C36F80" w:rsidRDefault="00D76DC8" w:rsidP="00D76DC8">
            <w:pPr>
              <w:widowControl w:val="0"/>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Түрлі сипаттағы әндердің мазмұны мен көңіл күйін қабылдай білуді қалыптастыру; әннің мазмұнын түсіну.</w:t>
            </w:r>
          </w:p>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p>
        </w:tc>
        <w:tc>
          <w:tcPr>
            <w:tcW w:w="760" w:type="pct"/>
            <w:gridSpan w:val="4"/>
          </w:tcPr>
          <w:p w:rsidR="00D76DC8" w:rsidRPr="00C36F80" w:rsidRDefault="00D76DC8" w:rsidP="00D76DC8">
            <w:pPr>
              <w:autoSpaceDE w:val="0"/>
              <w:autoSpaceDN w:val="0"/>
              <w:adjustRightInd w:val="0"/>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«Бесік жырын» тыңдату</w:t>
            </w:r>
          </w:p>
          <w:p w:rsidR="00D76DC8" w:rsidRPr="00C36F80" w:rsidRDefault="00D76DC8" w:rsidP="00D76DC8">
            <w:pPr>
              <w:widowControl w:val="0"/>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Түрлі сипаттағы әндердің мазмұны мен көңіл күйін қабылдай білуді қалыптастыру; әннің мазмұнын түсіну.</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c>
          <w:tcPr>
            <w:tcW w:w="707" w:type="pct"/>
            <w:gridSpan w:val="4"/>
          </w:tcPr>
          <w:p w:rsidR="00D76DC8" w:rsidRPr="00C36F80" w:rsidRDefault="00D76DC8" w:rsidP="00D76DC8">
            <w:pPr>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«Бауырсақ» ертегісін оқып беру</w:t>
            </w:r>
          </w:p>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p>
        </w:tc>
        <w:tc>
          <w:tcPr>
            <w:tcW w:w="1263" w:type="pct"/>
            <w:gridSpan w:val="6"/>
          </w:tcPr>
          <w:p w:rsidR="00D76DC8" w:rsidRPr="00C36F80" w:rsidRDefault="00D76DC8" w:rsidP="00D76DC8">
            <w:pPr>
              <w:autoSpaceDE w:val="0"/>
              <w:autoSpaceDN w:val="0"/>
              <w:adjustRightInd w:val="0"/>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«Жақсы жатып, жайлы тұр!» әуен тыңдау</w:t>
            </w:r>
          </w:p>
          <w:p w:rsidR="00D76DC8" w:rsidRPr="00C36F80" w:rsidRDefault="00D76DC8" w:rsidP="00D76DC8">
            <w:pPr>
              <w:spacing w:after="0" w:line="240" w:lineRule="auto"/>
              <w:rPr>
                <w:rFonts w:ascii="Times New Roman" w:hAnsi="Times New Roman" w:cs="Times New Roman"/>
                <w:b/>
                <w:sz w:val="24"/>
                <w:szCs w:val="24"/>
              </w:rPr>
            </w:pPr>
            <w:r w:rsidRPr="00C36F80">
              <w:rPr>
                <w:rFonts w:ascii="Times New Roman" w:hAnsi="Times New Roman" w:cs="Times New Roman"/>
                <w:b/>
                <w:sz w:val="24"/>
                <w:szCs w:val="24"/>
              </w:rPr>
              <w:t xml:space="preserve">Музыка тыңдау. </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r>
      <w:tr w:rsidR="00D76DC8" w:rsidRPr="00C36F80" w:rsidTr="00D76DC8">
        <w:trPr>
          <w:trHeight w:val="1032"/>
        </w:trPr>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Біртіндеп ұйқыдан ояту, сауықтыру шаралары</w:t>
            </w:r>
          </w:p>
        </w:tc>
        <w:tc>
          <w:tcPr>
            <w:tcW w:w="723" w:type="pct"/>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sz w:val="24"/>
                <w:szCs w:val="24"/>
                <w:lang w:val="kk-KZ"/>
              </w:rPr>
              <w:t>1. Ояну</w:t>
            </w:r>
            <w:r w:rsidRPr="00C36F80">
              <w:rPr>
                <w:rFonts w:ascii="Times New Roman" w:hAnsi="Times New Roman" w:cs="Times New Roman"/>
                <w:bCs/>
                <w:sz w:val="24"/>
                <w:szCs w:val="24"/>
                <w:lang w:val="kk-KZ"/>
              </w:rPr>
              <w:tab/>
            </w:r>
            <w:r w:rsidRPr="00C36F80">
              <w:rPr>
                <w:rFonts w:ascii="Times New Roman" w:hAnsi="Times New Roman" w:cs="Times New Roman"/>
                <w:bCs/>
                <w:iCs/>
                <w:sz w:val="24"/>
                <w:szCs w:val="24"/>
                <w:lang w:val="kk-KZ"/>
              </w:rPr>
              <w:t xml:space="preserve">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Қандай ғажап керемет,</w:t>
            </w:r>
            <w:r w:rsidRPr="00C36F80">
              <w:rPr>
                <w:rFonts w:ascii="Times New Roman" w:hAnsi="Times New Roman" w:cs="Times New Roman"/>
                <w:bCs/>
                <w:iCs/>
                <w:sz w:val="24"/>
                <w:szCs w:val="24"/>
                <w:lang w:val="kk-KZ"/>
              </w:rPr>
              <w:br/>
              <w:t>Әсем есік ашылды.</w:t>
            </w:r>
            <w:r w:rsidRPr="00C36F80">
              <w:rPr>
                <w:rFonts w:ascii="Times New Roman" w:hAnsi="Times New Roman" w:cs="Times New Roman"/>
                <w:bCs/>
                <w:iCs/>
                <w:sz w:val="24"/>
                <w:szCs w:val="24"/>
                <w:lang w:val="kk-KZ"/>
              </w:rPr>
              <w:br/>
              <w:t>Түрлі - түсті бояулар,</w:t>
            </w:r>
            <w:r w:rsidRPr="00C36F80">
              <w:rPr>
                <w:rFonts w:ascii="Times New Roman" w:hAnsi="Times New Roman" w:cs="Times New Roman"/>
                <w:bCs/>
                <w:iCs/>
                <w:sz w:val="24"/>
                <w:szCs w:val="24"/>
                <w:lang w:val="kk-KZ"/>
              </w:rPr>
              <w:br/>
              <w:t xml:space="preserve">Аспанда жайылып шашылды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Ұйқым шайдай ашылды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-қол белде: басты оңға, солға, алға,  бұру.  </w:t>
            </w:r>
          </w:p>
          <w:p w:rsidR="00D76DC8" w:rsidRPr="00EC5E03"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 -кезекпен оң қолды және сол қолды кезекпен көтеру. </w:t>
            </w:r>
            <w:r w:rsidRPr="00C36F80">
              <w:rPr>
                <w:rFonts w:ascii="Times New Roman" w:hAnsi="Times New Roman" w:cs="Times New Roman"/>
                <w:bCs/>
                <w:iCs/>
                <w:sz w:val="24"/>
                <w:szCs w:val="24"/>
                <w:lang w:val="kk-KZ"/>
              </w:rPr>
              <w:br/>
              <w:t xml:space="preserve"> -оң жаққа және сол жаққа бұрылу. </w:t>
            </w:r>
            <w:r w:rsidRPr="00C36F80">
              <w:rPr>
                <w:rFonts w:ascii="Times New Roman" w:hAnsi="Times New Roman" w:cs="Times New Roman"/>
                <w:bCs/>
                <w:iCs/>
                <w:sz w:val="24"/>
                <w:szCs w:val="24"/>
                <w:lang w:val="kk-KZ"/>
              </w:rPr>
              <w:br/>
              <w:t xml:space="preserve">- қолды аяқ ұшына жеткізу, бастапқы қалыпқа келу.  </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Мәдени-гигиеналық дағдыларды </w:t>
            </w:r>
            <w:r w:rsidRPr="00C36F80">
              <w:rPr>
                <w:rFonts w:ascii="Times New Roman" w:hAnsi="Times New Roman" w:cs="Times New Roman"/>
                <w:b/>
                <w:sz w:val="24"/>
                <w:szCs w:val="24"/>
                <w:lang w:val="kk-KZ"/>
              </w:rPr>
              <w:lastRenderedPageBreak/>
              <w:t>қалыптастыру.</w:t>
            </w:r>
          </w:p>
        </w:tc>
        <w:tc>
          <w:tcPr>
            <w:tcW w:w="805" w:type="pct"/>
            <w:gridSpan w:val="4"/>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sz w:val="24"/>
                <w:szCs w:val="24"/>
                <w:lang w:val="kk-KZ"/>
              </w:rPr>
              <w:lastRenderedPageBreak/>
              <w:t xml:space="preserve">2. Гимнастикалық жолдан жүру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 </w:t>
            </w:r>
            <w:r w:rsidRPr="00C36F80">
              <w:rPr>
                <w:rFonts w:ascii="Times New Roman" w:hAnsi="Times New Roman" w:cs="Times New Roman"/>
                <w:bCs/>
                <w:iCs/>
                <w:sz w:val="24"/>
                <w:szCs w:val="24"/>
                <w:lang w:val="kk-KZ"/>
              </w:rPr>
              <w:t>Табанды шынықтыру массажы </w:t>
            </w:r>
            <w:r w:rsidRPr="00C36F80">
              <w:rPr>
                <w:rFonts w:ascii="Times New Roman" w:hAnsi="Times New Roman" w:cs="Times New Roman"/>
                <w:bCs/>
                <w:iCs/>
                <w:sz w:val="24"/>
                <w:szCs w:val="24"/>
                <w:lang w:val="kk-KZ"/>
              </w:rPr>
              <w:br/>
              <w:t xml:space="preserve">  Таяқтарды жылжытып, </w:t>
            </w:r>
            <w:r w:rsidRPr="00C36F80">
              <w:rPr>
                <w:rFonts w:ascii="Times New Roman" w:hAnsi="Times New Roman" w:cs="Times New Roman"/>
                <w:bCs/>
                <w:iCs/>
                <w:sz w:val="24"/>
                <w:szCs w:val="24"/>
                <w:lang w:val="kk-KZ"/>
              </w:rPr>
              <w:br/>
              <w:t xml:space="preserve">  Массаж жасау білеміз. </w:t>
            </w:r>
            <w:r w:rsidRPr="00C36F80">
              <w:rPr>
                <w:rFonts w:ascii="Times New Roman" w:hAnsi="Times New Roman" w:cs="Times New Roman"/>
                <w:bCs/>
                <w:iCs/>
                <w:sz w:val="24"/>
                <w:szCs w:val="24"/>
                <w:lang w:val="kk-KZ"/>
              </w:rPr>
              <w:br/>
              <w:t xml:space="preserve">  Он аяққа 1-2-3,  Сол аяққа 1-2-3. </w:t>
            </w:r>
            <w:r w:rsidRPr="00C36F80">
              <w:rPr>
                <w:rFonts w:ascii="Times New Roman" w:hAnsi="Times New Roman" w:cs="Times New Roman"/>
                <w:bCs/>
                <w:iCs/>
                <w:sz w:val="24"/>
                <w:szCs w:val="24"/>
                <w:lang w:val="kk-KZ"/>
              </w:rPr>
              <w:br/>
              <w:t xml:space="preserve">   Массаж жасау білеміз. </w:t>
            </w:r>
            <w:r w:rsidRPr="00C36F80">
              <w:rPr>
                <w:rFonts w:ascii="Times New Roman" w:hAnsi="Times New Roman" w:cs="Times New Roman"/>
                <w:bCs/>
                <w:iCs/>
                <w:sz w:val="24"/>
                <w:szCs w:val="24"/>
                <w:lang w:val="kk-KZ"/>
              </w:rPr>
              <w:br/>
              <w:t xml:space="preserve">   Арнайы жолдармен жүреміз</w:t>
            </w:r>
            <w:r w:rsidRPr="00C36F80">
              <w:rPr>
                <w:rFonts w:ascii="Times New Roman" w:hAnsi="Times New Roman" w:cs="Times New Roman"/>
                <w:b/>
                <w:bCs/>
                <w:iCs/>
                <w:sz w:val="24"/>
                <w:szCs w:val="24"/>
                <w:lang w:val="kk-KZ"/>
              </w:rPr>
              <w:t xml:space="preserve">.   </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қалыптастыру.</w:t>
            </w:r>
          </w:p>
          <w:p w:rsidR="00D76DC8" w:rsidRPr="00C36F80" w:rsidRDefault="00D76DC8" w:rsidP="00D76DC8">
            <w:pPr>
              <w:spacing w:after="0" w:line="240" w:lineRule="auto"/>
              <w:rPr>
                <w:rFonts w:ascii="Times New Roman" w:hAnsi="Times New Roman" w:cs="Times New Roman"/>
                <w:sz w:val="24"/>
                <w:szCs w:val="24"/>
                <w:lang w:val="kk-KZ"/>
              </w:rPr>
            </w:pPr>
          </w:p>
        </w:tc>
        <w:tc>
          <w:tcPr>
            <w:tcW w:w="760" w:type="pct"/>
            <w:gridSpan w:val="4"/>
          </w:tcPr>
          <w:p w:rsidR="00D76DC8" w:rsidRPr="0061536D" w:rsidRDefault="00D76DC8" w:rsidP="00D76DC8">
            <w:pPr>
              <w:spacing w:after="0" w:line="240" w:lineRule="auto"/>
              <w:rPr>
                <w:rFonts w:ascii="Times New Roman" w:hAnsi="Times New Roman" w:cs="Times New Roman"/>
                <w:sz w:val="24"/>
                <w:szCs w:val="24"/>
                <w:lang w:val="kk-KZ"/>
              </w:rPr>
            </w:pPr>
            <w:r w:rsidRPr="0061536D">
              <w:rPr>
                <w:rFonts w:ascii="Times New Roman" w:hAnsi="Times New Roman" w:cs="Times New Roman"/>
                <w:bCs/>
                <w:sz w:val="24"/>
                <w:szCs w:val="24"/>
                <w:lang w:val="kk-KZ"/>
              </w:rPr>
              <w:t>3. Тыныс алу жаттығулары</w:t>
            </w:r>
            <w:r w:rsidRPr="0061536D">
              <w:rPr>
                <w:rFonts w:ascii="Times New Roman" w:hAnsi="Times New Roman" w:cs="Times New Roman"/>
                <w:sz w:val="24"/>
                <w:szCs w:val="24"/>
                <w:lang w:val="kk-KZ"/>
              </w:rPr>
              <w:t xml:space="preserve"> </w:t>
            </w:r>
          </w:p>
          <w:p w:rsidR="00D76DC8" w:rsidRPr="00C36F80" w:rsidRDefault="00D76DC8" w:rsidP="00D76DC8">
            <w:pPr>
              <w:spacing w:after="0" w:line="240" w:lineRule="auto"/>
              <w:rPr>
                <w:rFonts w:ascii="Times New Roman" w:hAnsi="Times New Roman" w:cs="Times New Roman"/>
                <w:bCs/>
                <w:iCs/>
                <w:sz w:val="24"/>
                <w:szCs w:val="24"/>
                <w:lang w:val="kk-KZ"/>
              </w:rPr>
            </w:pPr>
            <w:r w:rsidRPr="0061536D">
              <w:rPr>
                <w:rFonts w:ascii="Times New Roman" w:hAnsi="Times New Roman" w:cs="Times New Roman"/>
                <w:bCs/>
                <w:iCs/>
                <w:sz w:val="24"/>
                <w:szCs w:val="24"/>
                <w:lang w:val="kk-KZ"/>
              </w:rPr>
              <w:t>Қолға шарды аламыз, </w:t>
            </w:r>
            <w:r w:rsidRPr="0061536D">
              <w:rPr>
                <w:rFonts w:ascii="Times New Roman" w:hAnsi="Times New Roman" w:cs="Times New Roman"/>
                <w:bCs/>
                <w:iCs/>
                <w:sz w:val="24"/>
                <w:szCs w:val="24"/>
                <w:lang w:val="kk-KZ"/>
              </w:rPr>
              <w:br/>
              <w:t>Қатты, қатты үрлейміз. </w:t>
            </w:r>
            <w:r w:rsidRPr="0061536D">
              <w:rPr>
                <w:rFonts w:ascii="Times New Roman" w:hAnsi="Times New Roman" w:cs="Times New Roman"/>
                <w:bCs/>
                <w:iCs/>
                <w:sz w:val="24"/>
                <w:szCs w:val="24"/>
                <w:lang w:val="kk-KZ"/>
              </w:rPr>
              <w:br/>
              <w:t>Уф-ф-ф, Уф-ф-ф... </w:t>
            </w:r>
            <w:r w:rsidRPr="0061536D">
              <w:rPr>
                <w:rFonts w:ascii="Times New Roman" w:hAnsi="Times New Roman" w:cs="Times New Roman"/>
                <w:bCs/>
                <w:iCs/>
                <w:sz w:val="24"/>
                <w:szCs w:val="24"/>
                <w:lang w:val="kk-KZ"/>
              </w:rPr>
              <w:br/>
              <w:t>Қатты үрленген шарларды </w:t>
            </w:r>
            <w:r w:rsidRPr="0061536D">
              <w:rPr>
                <w:rFonts w:ascii="Times New Roman" w:hAnsi="Times New Roman" w:cs="Times New Roman"/>
                <w:bCs/>
                <w:iCs/>
                <w:sz w:val="24"/>
                <w:szCs w:val="24"/>
                <w:lang w:val="kk-KZ"/>
              </w:rPr>
              <w:br/>
              <w:t>Кейде жарып аламыз</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қалыптастыру.</w:t>
            </w:r>
          </w:p>
          <w:p w:rsidR="00D76DC8" w:rsidRPr="00C36F80" w:rsidRDefault="00D76DC8" w:rsidP="00D76DC8">
            <w:pPr>
              <w:spacing w:after="0" w:line="240" w:lineRule="auto"/>
              <w:rPr>
                <w:rFonts w:ascii="Times New Roman" w:hAnsi="Times New Roman" w:cs="Times New Roman"/>
                <w:sz w:val="24"/>
                <w:szCs w:val="24"/>
                <w:lang w:val="kk-KZ"/>
              </w:rPr>
            </w:pPr>
          </w:p>
          <w:p w:rsidR="00D76DC8" w:rsidRPr="00C36F80" w:rsidRDefault="00D76DC8" w:rsidP="00D76DC8">
            <w:pPr>
              <w:spacing w:after="0" w:line="240" w:lineRule="auto"/>
              <w:rPr>
                <w:rFonts w:ascii="Times New Roman" w:hAnsi="Times New Roman" w:cs="Times New Roman"/>
                <w:sz w:val="24"/>
                <w:szCs w:val="24"/>
                <w:lang w:val="kk-KZ"/>
              </w:rPr>
            </w:pPr>
          </w:p>
          <w:p w:rsidR="00D76DC8" w:rsidRPr="00C36F80" w:rsidRDefault="00D76DC8" w:rsidP="00D76DC8">
            <w:pPr>
              <w:spacing w:after="0" w:line="240" w:lineRule="auto"/>
              <w:rPr>
                <w:rFonts w:ascii="Times New Roman" w:hAnsi="Times New Roman" w:cs="Times New Roman"/>
                <w:sz w:val="24"/>
                <w:szCs w:val="24"/>
                <w:lang w:val="kk-KZ"/>
              </w:rPr>
            </w:pPr>
          </w:p>
          <w:p w:rsidR="00D76DC8" w:rsidRPr="00C36F80" w:rsidRDefault="00D76DC8" w:rsidP="00D76DC8">
            <w:pPr>
              <w:spacing w:after="0" w:line="240" w:lineRule="auto"/>
              <w:rPr>
                <w:rFonts w:ascii="Times New Roman" w:hAnsi="Times New Roman" w:cs="Times New Roman"/>
                <w:sz w:val="24"/>
                <w:szCs w:val="24"/>
                <w:lang w:val="kk-KZ"/>
              </w:rPr>
            </w:pPr>
          </w:p>
          <w:p w:rsidR="00D76DC8" w:rsidRPr="00C36F80" w:rsidRDefault="00D76DC8" w:rsidP="00D76DC8">
            <w:pPr>
              <w:spacing w:after="0" w:line="240" w:lineRule="auto"/>
              <w:rPr>
                <w:rFonts w:ascii="Times New Roman" w:hAnsi="Times New Roman" w:cs="Times New Roman"/>
                <w:sz w:val="24"/>
                <w:szCs w:val="24"/>
                <w:lang w:val="kk-KZ"/>
              </w:rPr>
            </w:pPr>
          </w:p>
          <w:p w:rsidR="00D76DC8" w:rsidRPr="00C36F80" w:rsidRDefault="00D76DC8" w:rsidP="00D76DC8">
            <w:pPr>
              <w:spacing w:after="0" w:line="240" w:lineRule="auto"/>
              <w:rPr>
                <w:rFonts w:ascii="Times New Roman" w:hAnsi="Times New Roman" w:cs="Times New Roman"/>
                <w:sz w:val="24"/>
                <w:szCs w:val="24"/>
                <w:lang w:val="kk-KZ"/>
              </w:rPr>
            </w:pPr>
          </w:p>
        </w:tc>
        <w:tc>
          <w:tcPr>
            <w:tcW w:w="713" w:type="pct"/>
            <w:gridSpan w:val="5"/>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sz w:val="24"/>
                <w:szCs w:val="24"/>
                <w:lang w:val="kk-KZ"/>
              </w:rPr>
              <w:t xml:space="preserve">«Шар  жарылды»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sz w:val="24"/>
                <w:szCs w:val="24"/>
                <w:lang w:val="kk-KZ"/>
              </w:rPr>
              <w:t> </w:t>
            </w:r>
            <w:r w:rsidRPr="00C36F80">
              <w:rPr>
                <w:rFonts w:ascii="Times New Roman" w:hAnsi="Times New Roman" w:cs="Times New Roman"/>
                <w:bCs/>
                <w:sz w:val="24"/>
                <w:szCs w:val="24"/>
                <w:u w:val="single"/>
                <w:lang w:val="kk-KZ"/>
              </w:rPr>
              <w:t>4. Жуыну жолдары</w:t>
            </w:r>
            <w:r w:rsidRPr="00C36F80">
              <w:rPr>
                <w:rFonts w:ascii="Times New Roman" w:hAnsi="Times New Roman" w:cs="Times New Roman"/>
                <w:bCs/>
                <w:sz w:val="24"/>
                <w:szCs w:val="24"/>
                <w:lang w:val="kk-KZ"/>
              </w:rPr>
              <w:t xml:space="preserve">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Сылдырлайды мөлдір су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Мөлдір суға қолың жу</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Жуынсаң сен әрдайым</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Аппақ бетің маңдайың </w:t>
            </w:r>
          </w:p>
          <w:p w:rsidR="00D76DC8" w:rsidRPr="00C36F80" w:rsidRDefault="00D76DC8" w:rsidP="00D76DC8">
            <w:pPr>
              <w:spacing w:after="0" w:line="240" w:lineRule="auto"/>
              <w:rPr>
                <w:rFonts w:ascii="Times New Roman" w:hAnsi="Times New Roman" w:cs="Times New Roman"/>
                <w:sz w:val="24"/>
                <w:szCs w:val="24"/>
                <w:lang w:val="kk-KZ"/>
              </w:rPr>
            </w:pP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қалыптастыру.</w:t>
            </w:r>
          </w:p>
          <w:p w:rsidR="00D76DC8" w:rsidRPr="00C36F80" w:rsidRDefault="00D76DC8" w:rsidP="00D76DC8">
            <w:pPr>
              <w:spacing w:after="0" w:line="240" w:lineRule="auto"/>
              <w:rPr>
                <w:rFonts w:ascii="Times New Roman" w:hAnsi="Times New Roman" w:cs="Times New Roman"/>
                <w:sz w:val="24"/>
                <w:szCs w:val="24"/>
                <w:lang w:val="kk-KZ"/>
              </w:rPr>
            </w:pPr>
          </w:p>
        </w:tc>
        <w:tc>
          <w:tcPr>
            <w:tcW w:w="1257" w:type="pct"/>
            <w:gridSpan w:val="5"/>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sz w:val="24"/>
                <w:szCs w:val="24"/>
                <w:lang w:val="kk-KZ"/>
              </w:rPr>
              <w:t> </w:t>
            </w:r>
            <w:r w:rsidRPr="00C36F80">
              <w:rPr>
                <w:rFonts w:ascii="Times New Roman" w:hAnsi="Times New Roman" w:cs="Times New Roman"/>
                <w:bCs/>
                <w:sz w:val="24"/>
                <w:szCs w:val="24"/>
                <w:u w:val="single"/>
                <w:lang w:val="kk-KZ"/>
              </w:rPr>
              <w:t>4. Жуыну жолдары</w:t>
            </w:r>
            <w:r w:rsidRPr="00C36F80">
              <w:rPr>
                <w:rFonts w:ascii="Times New Roman" w:hAnsi="Times New Roman" w:cs="Times New Roman"/>
                <w:bCs/>
                <w:sz w:val="24"/>
                <w:szCs w:val="24"/>
                <w:lang w:val="kk-KZ"/>
              </w:rPr>
              <w:t xml:space="preserve">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Салқын суды сүйеміз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Шымыр болар денеміз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Сумен күнде жуынып </w:t>
            </w:r>
          </w:p>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Ұзақ өмір сүреміз </w:t>
            </w:r>
          </w:p>
          <w:p w:rsidR="00D76DC8" w:rsidRPr="00C36F80" w:rsidRDefault="00D76DC8" w:rsidP="00D76DC8">
            <w:pPr>
              <w:widowControl w:val="0"/>
              <w:spacing w:after="0" w:line="240" w:lineRule="auto"/>
              <w:rPr>
                <w:rFonts w:ascii="Times New Roman" w:hAnsi="Times New Roman" w:cs="Times New Roman"/>
                <w:b/>
                <w:sz w:val="24"/>
                <w:szCs w:val="24"/>
                <w:lang w:val="kk-KZ"/>
              </w:rPr>
            </w:pP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қалыптастыру.</w:t>
            </w:r>
          </w:p>
          <w:p w:rsidR="00D76DC8" w:rsidRPr="00C36F80" w:rsidRDefault="00D76DC8" w:rsidP="00D76DC8">
            <w:pPr>
              <w:spacing w:after="0" w:line="240" w:lineRule="auto"/>
              <w:rPr>
                <w:rFonts w:ascii="Times New Roman" w:hAnsi="Times New Roman" w:cs="Times New Roman"/>
                <w:sz w:val="24"/>
                <w:szCs w:val="24"/>
                <w:lang w:val="kk-KZ"/>
              </w:rPr>
            </w:pP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Бесін ас</w:t>
            </w:r>
          </w:p>
        </w:tc>
        <w:tc>
          <w:tcPr>
            <w:tcW w:w="746" w:type="pct"/>
            <w:gridSpan w:val="2"/>
          </w:tcPr>
          <w:p w:rsidR="00D76DC8" w:rsidRPr="00C36F80" w:rsidRDefault="00D76DC8" w:rsidP="00D76DC8">
            <w:pPr>
              <w:autoSpaceDE w:val="0"/>
              <w:autoSpaceDN w:val="0"/>
              <w:adjustRightInd w:val="0"/>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p w:rsidR="00D76DC8" w:rsidRPr="00EC5E03"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782" w:type="pct"/>
            <w:gridSpan w:val="3"/>
          </w:tcPr>
          <w:p w:rsidR="00D76DC8" w:rsidRPr="00C36F80" w:rsidRDefault="00D76DC8" w:rsidP="00D76DC8">
            <w:pPr>
              <w:autoSpaceDE w:val="0"/>
              <w:autoSpaceDN w:val="0"/>
              <w:adjustRightInd w:val="0"/>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Балалардың назарын тағамға аудару.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c>
          <w:tcPr>
            <w:tcW w:w="760" w:type="pct"/>
            <w:gridSpan w:val="4"/>
          </w:tcPr>
          <w:p w:rsidR="00D76DC8" w:rsidRPr="00C36F80" w:rsidRDefault="00D76DC8" w:rsidP="00D76DC8">
            <w:pPr>
              <w:autoSpaceDE w:val="0"/>
              <w:autoSpaceDN w:val="0"/>
              <w:adjustRightInd w:val="0"/>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Тамақтарын реттілігімен тауысып ішуге қалыптастыру.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c>
          <w:tcPr>
            <w:tcW w:w="707" w:type="pct"/>
            <w:gridSpan w:val="4"/>
          </w:tcPr>
          <w:p w:rsidR="00D76DC8" w:rsidRPr="00C36F80" w:rsidRDefault="00D76DC8" w:rsidP="00D76DC8">
            <w:pPr>
              <w:autoSpaceDE w:val="0"/>
              <w:autoSpaceDN w:val="0"/>
              <w:adjustRightInd w:val="0"/>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«Бата айтып»,  «Ас қайтаруды» үйрету.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c>
          <w:tcPr>
            <w:tcW w:w="1263" w:type="pct"/>
            <w:gridSpan w:val="6"/>
          </w:tcPr>
          <w:p w:rsidR="00D76DC8" w:rsidRPr="00C36F80" w:rsidRDefault="00D76DC8" w:rsidP="00D76DC8">
            <w:pPr>
              <w:autoSpaceDE w:val="0"/>
              <w:autoSpaceDN w:val="0"/>
              <w:adjustRightInd w:val="0"/>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Ас мәзірімен таныстыру, балалардың назарын тағамға аудару.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746" w:type="pct"/>
            <w:gridSpan w:val="2"/>
          </w:tcPr>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Дербес ойын</w:t>
            </w:r>
          </w:p>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«Қуыршақты тамақтандыр».</w:t>
            </w:r>
          </w:p>
          <w:p w:rsidR="00D76DC8" w:rsidRPr="00C36F80" w:rsidRDefault="00D76DC8" w:rsidP="00D76DC8">
            <w:pPr>
              <w:autoSpaceDE w:val="0"/>
              <w:autoSpaceDN w:val="0"/>
              <w:adjustRightInd w:val="0"/>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b/>
                <w:sz w:val="24"/>
                <w:szCs w:val="24"/>
                <w:lang w:val="kk-KZ"/>
              </w:rPr>
              <w:t>Мақсаты:</w:t>
            </w:r>
            <w:r w:rsidRPr="00C36F80">
              <w:rPr>
                <w:rFonts w:ascii="Times New Roman" w:eastAsia="Calibri" w:hAnsi="Times New Roman" w:cs="Times New Roman"/>
                <w:sz w:val="24"/>
                <w:szCs w:val="24"/>
                <w:lang w:val="kk-KZ"/>
              </w:rPr>
              <w:t xml:space="preserve"> Балалардың ойынға деген қызығушылығын арттыру.</w:t>
            </w:r>
          </w:p>
          <w:p w:rsidR="00D76DC8" w:rsidRPr="00C36F80" w:rsidRDefault="00D76DC8" w:rsidP="00D76DC8">
            <w:pPr>
              <w:autoSpaceDE w:val="0"/>
              <w:autoSpaceDN w:val="0"/>
              <w:adjustRightInd w:val="0"/>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Мүсіндеу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Кесектерді алақандарының арасында домалату, есу, </w:t>
            </w:r>
            <w:r w:rsidRPr="00C36F80">
              <w:rPr>
                <w:rFonts w:ascii="Times New Roman" w:hAnsi="Times New Roman" w:cs="Times New Roman"/>
                <w:b/>
                <w:sz w:val="24"/>
                <w:szCs w:val="24"/>
                <w:lang w:val="kk-KZ"/>
              </w:rPr>
              <w:lastRenderedPageBreak/>
              <w:t xml:space="preserve">жаю тәсілдері арқылы заттарды мүсіндеу (ыдыстар, ойыншықтар). </w:t>
            </w:r>
          </w:p>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p>
        </w:tc>
        <w:tc>
          <w:tcPr>
            <w:tcW w:w="782" w:type="pct"/>
            <w:gridSpan w:val="3"/>
          </w:tcPr>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lastRenderedPageBreak/>
              <w:t>Танымдық-қимылды ойын:</w:t>
            </w:r>
          </w:p>
          <w:p w:rsidR="00D76DC8" w:rsidRPr="00C36F80" w:rsidRDefault="00D76DC8" w:rsidP="00D76DC8">
            <w:pPr>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«Аңдар жүрісі»</w:t>
            </w:r>
          </w:p>
          <w:p w:rsidR="00D76DC8" w:rsidRPr="00C36F80" w:rsidRDefault="00D76DC8" w:rsidP="00D76DC8">
            <w:pPr>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b/>
                <w:sz w:val="24"/>
                <w:szCs w:val="24"/>
                <w:lang w:val="kk-KZ"/>
              </w:rPr>
              <w:t xml:space="preserve">Мақсаты: </w:t>
            </w:r>
            <w:r w:rsidRPr="00C36F80">
              <w:rPr>
                <w:rFonts w:ascii="Times New Roman" w:eastAsia="Calibri" w:hAnsi="Times New Roman" w:cs="Times New Roman"/>
                <w:sz w:val="24"/>
                <w:szCs w:val="24"/>
                <w:lang w:val="kk-KZ"/>
              </w:rPr>
              <w:t>Балалар аңдардың жүрісін салып, санай алады.</w:t>
            </w:r>
          </w:p>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Қоршаған ортамен танысу</w:t>
            </w:r>
          </w:p>
          <w:p w:rsidR="00D76DC8" w:rsidRPr="00EC5E03"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Балаларда жақсы және жаман әрекеттер, қылықтар туралы қарапайым </w:t>
            </w:r>
            <w:r w:rsidRPr="00C36F80">
              <w:rPr>
                <w:rFonts w:ascii="Times New Roman" w:hAnsi="Times New Roman" w:cs="Times New Roman"/>
                <w:b/>
                <w:sz w:val="24"/>
                <w:szCs w:val="24"/>
                <w:lang w:val="kk-KZ"/>
              </w:rPr>
              <w:lastRenderedPageBreak/>
              <w:t>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tc>
        <w:tc>
          <w:tcPr>
            <w:tcW w:w="760" w:type="pct"/>
            <w:gridSpan w:val="4"/>
          </w:tcPr>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lastRenderedPageBreak/>
              <w:t xml:space="preserve">Суреттік боямалар </w:t>
            </w:r>
          </w:p>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«Кім,қайда өмір сүреді»</w:t>
            </w:r>
          </w:p>
          <w:p w:rsidR="00D76DC8" w:rsidRPr="00C36F80" w:rsidRDefault="00D76DC8" w:rsidP="00D76DC8">
            <w:pPr>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Сурет салу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Бір заттың немесе түрлі заттардың суретін салуды </w:t>
            </w:r>
            <w:r w:rsidRPr="00C36F80">
              <w:rPr>
                <w:rFonts w:ascii="Times New Roman" w:hAnsi="Times New Roman" w:cs="Times New Roman"/>
                <w:b/>
                <w:sz w:val="24"/>
                <w:szCs w:val="24"/>
                <w:lang w:val="kk-KZ"/>
              </w:rPr>
              <w:lastRenderedPageBreak/>
              <w:t>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D76DC8" w:rsidRPr="00C36F80" w:rsidRDefault="00D76DC8" w:rsidP="00D76DC8">
            <w:pPr>
              <w:spacing w:after="0" w:line="240" w:lineRule="auto"/>
              <w:rPr>
                <w:rFonts w:ascii="Times New Roman" w:eastAsia="Calibri" w:hAnsi="Times New Roman" w:cs="Times New Roman"/>
                <w:b/>
                <w:sz w:val="24"/>
                <w:szCs w:val="24"/>
                <w:lang w:val="kk-KZ"/>
              </w:rPr>
            </w:pPr>
          </w:p>
        </w:tc>
        <w:tc>
          <w:tcPr>
            <w:tcW w:w="707" w:type="pct"/>
            <w:gridSpan w:val="4"/>
          </w:tcPr>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lastRenderedPageBreak/>
              <w:t xml:space="preserve"> «Аспазшы» </w:t>
            </w:r>
          </w:p>
          <w:p w:rsidR="00D76DC8" w:rsidRPr="00C36F80" w:rsidRDefault="00D76DC8" w:rsidP="00D76DC8">
            <w:pPr>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Мақсаты: Балалар аспазшы туралы түсіндіре алады.</w:t>
            </w:r>
          </w:p>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Сөйлеуді дамыту</w:t>
            </w:r>
          </w:p>
          <w:p w:rsidR="00D76DC8" w:rsidRPr="00C36F80" w:rsidRDefault="00D76DC8" w:rsidP="00D76DC8">
            <w:pPr>
              <w:spacing w:after="0"/>
              <w:rPr>
                <w:rFonts w:ascii="Times New Roman" w:hAnsi="Times New Roman" w:cs="Times New Roman"/>
                <w:b/>
                <w:sz w:val="24"/>
                <w:szCs w:val="24"/>
                <w:lang w:val="kk-KZ"/>
              </w:rPr>
            </w:pPr>
            <w:r w:rsidRPr="00C36F80">
              <w:rPr>
                <w:rFonts w:ascii="Times New Roman" w:hAnsi="Times New Roman" w:cs="Times New Roman"/>
                <w:b/>
                <w:sz w:val="24"/>
                <w:szCs w:val="24"/>
                <w:lang w:val="kk-KZ"/>
              </w:rPr>
              <w:t>Сөйлеудің дыбыстық мәдениеті.</w:t>
            </w:r>
          </w:p>
          <w:p w:rsidR="00D76DC8" w:rsidRPr="00C36F80" w:rsidRDefault="00D76DC8" w:rsidP="00D76DC8">
            <w:pPr>
              <w:widowControl w:val="0"/>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 xml:space="preserve">Сөйлеу қарқынын өзгерту қабілетін дамыту: баяу сөйлеу, </w:t>
            </w:r>
            <w:r w:rsidRPr="00C36F80">
              <w:rPr>
                <w:rFonts w:ascii="Times New Roman" w:eastAsia="Calibri" w:hAnsi="Times New Roman" w:cs="Times New Roman"/>
                <w:b/>
                <w:sz w:val="24"/>
                <w:szCs w:val="24"/>
                <w:lang w:val="kk-KZ"/>
              </w:rPr>
              <w:lastRenderedPageBreak/>
              <w:t>жаңылтпаштар айту.</w:t>
            </w:r>
          </w:p>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p>
        </w:tc>
        <w:tc>
          <w:tcPr>
            <w:tcW w:w="1263" w:type="pct"/>
            <w:gridSpan w:val="6"/>
          </w:tcPr>
          <w:p w:rsidR="00D76DC8" w:rsidRPr="00C36F80" w:rsidRDefault="00D76DC8" w:rsidP="00D76DC8">
            <w:pPr>
              <w:autoSpaceDE w:val="0"/>
              <w:autoSpaceDN w:val="0"/>
              <w:adjustRightInd w:val="0"/>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lastRenderedPageBreak/>
              <w:t>Дербес ойын «Мозайка»</w:t>
            </w:r>
          </w:p>
          <w:p w:rsidR="00D76DC8" w:rsidRPr="00C36F80" w:rsidRDefault="00D76DC8" w:rsidP="00D76DC8">
            <w:pPr>
              <w:autoSpaceDE w:val="0"/>
              <w:autoSpaceDN w:val="0"/>
              <w:adjustRightInd w:val="0"/>
              <w:spacing w:after="0"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Мақсаты:Балалар мазайканың ұсақ бөліктерін орналастыра алады.</w:t>
            </w:r>
          </w:p>
          <w:p w:rsidR="00D76DC8" w:rsidRPr="00C36F80" w:rsidRDefault="00D76DC8" w:rsidP="00D76DC8">
            <w:pPr>
              <w:autoSpaceDE w:val="0"/>
              <w:autoSpaceDN w:val="0"/>
              <w:adjustRightInd w:val="0"/>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Құрастыру</w:t>
            </w:r>
          </w:p>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w:t>
            </w:r>
            <w:r w:rsidRPr="00C36F80">
              <w:rPr>
                <w:rFonts w:ascii="Times New Roman" w:hAnsi="Times New Roman" w:cs="Times New Roman"/>
                <w:b/>
                <w:sz w:val="24"/>
                <w:szCs w:val="24"/>
                <w:lang w:val="kk-KZ"/>
              </w:rPr>
              <w:lastRenderedPageBreak/>
              <w:t>өзінің тұрғызған құрылысын талдауға баулу.</w:t>
            </w: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Балалармен жеке жұмыс</w:t>
            </w:r>
          </w:p>
        </w:tc>
        <w:tc>
          <w:tcPr>
            <w:tcW w:w="746" w:type="pct"/>
            <w:gridSpan w:val="2"/>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«Бауырсақ» ертегісінің кейіпкері бауырсақтын бейнесін бастыру          </w:t>
            </w:r>
          </w:p>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Сурет салу</w:t>
            </w:r>
          </w:p>
          <w:p w:rsidR="00D76DC8" w:rsidRPr="00EC5E03"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w:t>
            </w:r>
            <w:r w:rsidRPr="00C36F80">
              <w:rPr>
                <w:rFonts w:ascii="Times New Roman" w:hAnsi="Times New Roman" w:cs="Times New Roman"/>
                <w:b/>
                <w:sz w:val="24"/>
                <w:szCs w:val="24"/>
                <w:lang w:val="kk-KZ"/>
              </w:rPr>
              <w:lastRenderedPageBreak/>
              <w:t>қызыл, сары, жасыл, көк, қара, ақ негізгі түстер мен олардың реңктерін (қызғылт, көгілдір, сұр) қолдану.</w:t>
            </w:r>
          </w:p>
        </w:tc>
        <w:tc>
          <w:tcPr>
            <w:tcW w:w="782" w:type="pct"/>
            <w:gridSpan w:val="3"/>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lastRenderedPageBreak/>
              <w:t xml:space="preserve">« Үйін тап»  Геометриялық пішіндерді,өз үйшіктеріне орналастыру                        </w:t>
            </w:r>
          </w:p>
          <w:p w:rsidR="00D76DC8" w:rsidRPr="00C36F80" w:rsidRDefault="00D76DC8" w:rsidP="00D76DC8">
            <w:pPr>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Сөйлеуді дамыту</w:t>
            </w:r>
          </w:p>
          <w:p w:rsidR="00D76DC8" w:rsidRPr="00C36F80" w:rsidRDefault="00D76DC8" w:rsidP="00D76DC8">
            <w:pPr>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iCs/>
                <w:sz w:val="24"/>
                <w:szCs w:val="24"/>
                <w:lang w:val="kk-KZ"/>
              </w:rPr>
              <w:t xml:space="preserve">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w:t>
            </w:r>
            <w:r w:rsidRPr="00C36F80">
              <w:rPr>
                <w:rFonts w:ascii="Times New Roman" w:hAnsi="Times New Roman" w:cs="Times New Roman"/>
                <w:b/>
                <w:iCs/>
                <w:sz w:val="24"/>
                <w:szCs w:val="24"/>
                <w:lang w:val="kk-KZ"/>
              </w:rPr>
              <w:lastRenderedPageBreak/>
              <w:t>бір затты екінші затпен беттестіру.</w:t>
            </w:r>
          </w:p>
        </w:tc>
        <w:tc>
          <w:tcPr>
            <w:tcW w:w="760" w:type="pct"/>
            <w:gridSpan w:val="4"/>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lastRenderedPageBreak/>
              <w:t xml:space="preserve">«Атауын ата» суретті кітапшалармен жұмыс                </w:t>
            </w:r>
          </w:p>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Көркем әдебиет</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Кітаптарға қызығушылықты ояту.</w:t>
            </w:r>
          </w:p>
          <w:p w:rsidR="00D76DC8" w:rsidRPr="00C36F80" w:rsidRDefault="00D76DC8" w:rsidP="00D76DC8">
            <w:pPr>
              <w:spacing w:after="0" w:line="240" w:lineRule="auto"/>
              <w:rPr>
                <w:rFonts w:ascii="Times New Roman" w:eastAsia="Calibri" w:hAnsi="Times New Roman" w:cs="Times New Roman"/>
                <w:b/>
                <w:sz w:val="24"/>
                <w:szCs w:val="24"/>
                <w:lang w:val="kk-KZ"/>
              </w:rPr>
            </w:pPr>
          </w:p>
          <w:p w:rsidR="00D76DC8" w:rsidRPr="00C36F80" w:rsidRDefault="00D76DC8" w:rsidP="00D76DC8">
            <w:pPr>
              <w:spacing w:after="0" w:line="240" w:lineRule="auto"/>
              <w:rPr>
                <w:rFonts w:ascii="Times New Roman" w:hAnsi="Times New Roman" w:cs="Times New Roman"/>
                <w:sz w:val="24"/>
                <w:szCs w:val="24"/>
                <w:lang w:val="kk-KZ"/>
              </w:rPr>
            </w:pPr>
          </w:p>
        </w:tc>
        <w:tc>
          <w:tcPr>
            <w:tcW w:w="707" w:type="pct"/>
            <w:gridSpan w:val="4"/>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«Аспаптар» музыкалық аспаптармен таныстыру  </w:t>
            </w:r>
          </w:p>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Қоршаған ортамен танысу         </w:t>
            </w:r>
          </w:p>
          <w:p w:rsidR="00D76DC8"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w:t>
            </w:r>
            <w:r w:rsidRPr="00C36F80">
              <w:rPr>
                <w:rFonts w:ascii="Times New Roman" w:hAnsi="Times New Roman" w:cs="Times New Roman"/>
                <w:b/>
                <w:sz w:val="24"/>
                <w:szCs w:val="24"/>
                <w:lang w:val="kk-KZ"/>
              </w:rPr>
              <w:lastRenderedPageBreak/>
              <w:t>заттардың сапалары мен қасиеттерін: сипап сезу, дәмін көру, есту арқылы тануды қалыптастыру.</w:t>
            </w:r>
          </w:p>
          <w:p w:rsidR="00D76DC8" w:rsidRDefault="00D76DC8" w:rsidP="00D76DC8">
            <w:pPr>
              <w:widowControl w:val="0"/>
              <w:spacing w:after="0" w:line="240" w:lineRule="auto"/>
              <w:rPr>
                <w:rFonts w:ascii="Times New Roman" w:hAnsi="Times New Roman" w:cs="Times New Roman"/>
                <w:b/>
                <w:sz w:val="24"/>
                <w:szCs w:val="24"/>
                <w:lang w:val="kk-KZ"/>
              </w:rPr>
            </w:pPr>
          </w:p>
          <w:p w:rsidR="00D76DC8" w:rsidRPr="00EC5E03" w:rsidRDefault="00D76DC8" w:rsidP="00D76DC8">
            <w:pPr>
              <w:widowControl w:val="0"/>
              <w:spacing w:after="0" w:line="240" w:lineRule="auto"/>
              <w:rPr>
                <w:rFonts w:ascii="Times New Roman" w:hAnsi="Times New Roman" w:cs="Times New Roman"/>
                <w:b/>
                <w:sz w:val="24"/>
                <w:szCs w:val="24"/>
                <w:lang w:val="kk-KZ"/>
              </w:rPr>
            </w:pPr>
          </w:p>
        </w:tc>
        <w:tc>
          <w:tcPr>
            <w:tcW w:w="1263" w:type="pct"/>
            <w:gridSpan w:val="6"/>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lastRenderedPageBreak/>
              <w:t xml:space="preserve">«Күзгі жапырақтар» қылқаламмен суретті бояуға дағдылау.             </w:t>
            </w:r>
          </w:p>
          <w:p w:rsidR="00D76DC8" w:rsidRPr="00C36F80" w:rsidRDefault="00D76DC8" w:rsidP="00D76DC8">
            <w:pPr>
              <w:spacing w:after="0"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Сурет салу</w:t>
            </w:r>
          </w:p>
          <w:p w:rsidR="00D76DC8" w:rsidRPr="00C36F80" w:rsidRDefault="00D76DC8" w:rsidP="00D76DC8">
            <w:pPr>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w:t>
            </w: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Серуенге дайындық</w:t>
            </w:r>
          </w:p>
        </w:tc>
        <w:tc>
          <w:tcPr>
            <w:tcW w:w="4258" w:type="pct"/>
            <w:gridSpan w:val="19"/>
          </w:tcPr>
          <w:p w:rsidR="00D76DC8" w:rsidRPr="00C36F80" w:rsidRDefault="00D76DC8" w:rsidP="00D76DC8">
            <w:pPr>
              <w:autoSpaceDE w:val="0"/>
              <w:autoSpaceDN w:val="0"/>
              <w:adjustRightInd w:val="0"/>
              <w:spacing w:after="0"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әңгімелесу.Серуенге ойын құралдарын дайындау.Серуенде балаларды жақсы әрекеттер етуге ынталандыру.Серуен кезінде ұйыымдастырылған еңбек тәрбиесі арқылы еңбек-сүйгіштікке баулу.Табиғатқа деген қызығушылықтарын арттыру. </w:t>
            </w:r>
            <w:r w:rsidRPr="00C36F80">
              <w:rPr>
                <w:rFonts w:ascii="Times New Roman" w:hAnsi="Times New Roman" w:cs="Times New Roman"/>
                <w:b/>
                <w:sz w:val="24"/>
                <w:szCs w:val="24"/>
                <w:lang w:val="kk-KZ"/>
              </w:rPr>
              <w:t>Күн тәртібіне сәйкес олардың таза ауада болу ұзақтығын қамтамасыз ету.</w:t>
            </w:r>
          </w:p>
        </w:tc>
      </w:tr>
      <w:tr w:rsidR="00D76DC8" w:rsidRPr="00A94AB6" w:rsidTr="00D76DC8">
        <w:trPr>
          <w:trHeight w:val="2814"/>
        </w:trPr>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Серуен</w:t>
            </w:r>
          </w:p>
        </w:tc>
        <w:tc>
          <w:tcPr>
            <w:tcW w:w="813" w:type="pct"/>
            <w:gridSpan w:val="3"/>
          </w:tcPr>
          <w:p w:rsidR="00D76DC8" w:rsidRPr="00C36F80" w:rsidRDefault="00D76DC8" w:rsidP="00D76DC8">
            <w:pPr>
              <w:spacing w:after="0"/>
              <w:rPr>
                <w:rFonts w:ascii="Times New Roman" w:hAnsi="Times New Roman" w:cs="Times New Roman"/>
                <w:b/>
                <w:sz w:val="24"/>
                <w:szCs w:val="24"/>
                <w:lang w:val="kk-KZ"/>
              </w:rPr>
            </w:pPr>
            <w:r w:rsidRPr="00C36F80">
              <w:rPr>
                <w:rFonts w:ascii="Times New Roman" w:hAnsi="Times New Roman" w:cs="Times New Roman"/>
                <w:b/>
                <w:sz w:val="24"/>
                <w:szCs w:val="24"/>
                <w:lang w:val="kk-KZ"/>
              </w:rPr>
              <w:t>№ 6 серуен картотекасы.</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xml:space="preserve"> Жерге түскен жапырақтарды бақылау.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Балаларға жапырақтар неліктен жерге түскендігі туралы әңгімелеп айту. Олардың түстерін атау.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xml:space="preserve"> Құм салғыштың ішіне түскен жапырақтардан тазалау.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Балалармен жеке жұмыс:</w:t>
            </w:r>
            <w:r w:rsidRPr="00C36F80">
              <w:rPr>
                <w:rFonts w:ascii="Times New Roman" w:hAnsi="Times New Roman" w:cs="Times New Roman"/>
                <w:sz w:val="24"/>
                <w:szCs w:val="24"/>
                <w:lang w:val="kk-KZ"/>
              </w:rPr>
              <w:t xml:space="preserve"> Балаларға жұмбақ жасыру.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lastRenderedPageBreak/>
              <w:t>Жазда тұрып жоғары,</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Күзде жерге қонады. (Жапырақ)</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Аспай піскен,</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Қайнамай піскен.(Жеміс)</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«Ақ серек, көк серек»</w:t>
            </w:r>
          </w:p>
          <w:p w:rsidR="00D76DC8" w:rsidRPr="00C36F80" w:rsidRDefault="00D76DC8" w:rsidP="00D76DC8">
            <w:pPr>
              <w:spacing w:after="0" w:line="240" w:lineRule="auto"/>
              <w:rPr>
                <w:rFonts w:ascii="Times New Roman" w:hAnsi="Times New Roman" w:cs="Times New Roman"/>
                <w:b/>
                <w:spacing w:val="-13"/>
                <w:sz w:val="24"/>
                <w:szCs w:val="24"/>
                <w:lang w:val="kk-KZ"/>
              </w:rPr>
            </w:pPr>
          </w:p>
          <w:p w:rsidR="00D76DC8" w:rsidRPr="00C36F80" w:rsidRDefault="00D76DC8" w:rsidP="00D76DC8">
            <w:pPr>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05" w:type="pct"/>
            <w:gridSpan w:val="4"/>
          </w:tcPr>
          <w:p w:rsidR="00D76DC8" w:rsidRPr="00C36F80" w:rsidRDefault="00D76DC8" w:rsidP="00D76DC8">
            <w:pPr>
              <w:spacing w:after="0"/>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№7 серуен картотекасы.</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xml:space="preserve"> «Солып қалған гүлдерді бақылау»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xml:space="preserve"> Қурап қалған гүлдердің </w:t>
            </w:r>
            <w:r w:rsidRPr="00C36F80">
              <w:rPr>
                <w:rFonts w:ascii="Times New Roman" w:hAnsi="Times New Roman" w:cs="Times New Roman"/>
                <w:sz w:val="24"/>
                <w:szCs w:val="24"/>
                <w:lang w:val="kk-KZ"/>
              </w:rPr>
              <w:lastRenderedPageBreak/>
              <w:t>тұқымдарын жинау.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 xml:space="preserve">Балалармен жеке жұмыс: </w:t>
            </w:r>
            <w:r w:rsidRPr="00C36F80">
              <w:rPr>
                <w:rFonts w:ascii="Times New Roman" w:hAnsi="Times New Roman" w:cs="Times New Roman"/>
                <w:sz w:val="24"/>
                <w:szCs w:val="24"/>
                <w:lang w:val="kk-KZ"/>
              </w:rPr>
              <w:t>Тақпақ жаттау.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Арасында гүлдің,</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Ойнап бүгін жүрдім</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Қызыл, жасыл, сары,</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Әп – әдемі бәрі.</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«Абай бол», «Қайда шылдырлайды?»</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Балаларды ептілікке үйрету. Есту қабілеттерін дамыту.</w:t>
            </w:r>
          </w:p>
          <w:p w:rsidR="00D76DC8" w:rsidRPr="00C36F80" w:rsidRDefault="00D76DC8" w:rsidP="00D76DC8">
            <w:pPr>
              <w:spacing w:after="200" w:line="276"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50" w:type="pct"/>
            <w:gridSpan w:val="4"/>
          </w:tcPr>
          <w:p w:rsidR="00D76DC8" w:rsidRPr="00C36F80" w:rsidRDefault="00D76DC8" w:rsidP="00D76DC8">
            <w:pPr>
              <w:spacing w:after="0"/>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 8 серуен картотекасы.</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Күзгі ауа – райындағы өзгерістерді бақылау.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Балаларға күз мезгілі туралы әңгімелеу. Күзгі ауа – райын жазғы ауа – райымен салыстыру, күздегі өзгерістерді айтқызу.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xml:space="preserve"> Құм салғыштың айналасындағы құмдарды күрекшемен жинату.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Балалармен жеке жұмыс:</w:t>
            </w:r>
            <w:r w:rsidRPr="00C36F80">
              <w:rPr>
                <w:rFonts w:ascii="Times New Roman" w:hAnsi="Times New Roman" w:cs="Times New Roman"/>
                <w:sz w:val="24"/>
                <w:szCs w:val="24"/>
                <w:lang w:val="kk-KZ"/>
              </w:rPr>
              <w:t xml:space="preserve"> «Жел» туралы тақпақ айтқызу. </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lastRenderedPageBreak/>
              <w:t>Жел тынымсыз гуілдеп</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Болып кетті тым бұзық</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Шуылдайды тал терек</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Жапырағын жұлғызып</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«Ұшты – ұшты»</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Балалардың өз еріктерімен жасалатын іс – әрекеттері.</w:t>
            </w:r>
          </w:p>
          <w:p w:rsidR="00D76DC8" w:rsidRPr="00C36F80" w:rsidRDefault="00D76DC8" w:rsidP="00D76DC8">
            <w:pPr>
              <w:spacing w:after="0"/>
              <w:rPr>
                <w:rFonts w:ascii="Times New Roman" w:hAnsi="Times New Roman" w:cs="Times New Roman"/>
                <w:sz w:val="24"/>
                <w:szCs w:val="24"/>
                <w:lang w:val="kk-KZ"/>
              </w:rPr>
            </w:pPr>
          </w:p>
          <w:p w:rsidR="00D76DC8" w:rsidRPr="00C36F80" w:rsidRDefault="00D76DC8" w:rsidP="00D76DC8">
            <w:pPr>
              <w:spacing w:after="200" w:line="276"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D76DC8" w:rsidRPr="00C36F80" w:rsidRDefault="00D76DC8" w:rsidP="00D76DC8">
            <w:pPr>
              <w:spacing w:after="200" w:line="276" w:lineRule="auto"/>
              <w:rPr>
                <w:rFonts w:ascii="Times New Roman" w:hAnsi="Times New Roman" w:cs="Times New Roman"/>
                <w:sz w:val="24"/>
                <w:szCs w:val="24"/>
                <w:lang w:val="kk-KZ"/>
              </w:rPr>
            </w:pPr>
          </w:p>
          <w:p w:rsidR="00D76DC8" w:rsidRPr="00C36F80" w:rsidRDefault="00D76DC8" w:rsidP="00D76DC8">
            <w:pPr>
              <w:spacing w:after="0" w:line="240" w:lineRule="auto"/>
              <w:rPr>
                <w:rFonts w:ascii="Times New Roman" w:hAnsi="Times New Roman" w:cs="Times New Roman"/>
                <w:sz w:val="24"/>
                <w:szCs w:val="24"/>
                <w:lang w:val="kk-KZ"/>
              </w:rPr>
            </w:pPr>
          </w:p>
        </w:tc>
        <w:tc>
          <w:tcPr>
            <w:tcW w:w="849" w:type="pct"/>
            <w:gridSpan w:val="5"/>
          </w:tcPr>
          <w:p w:rsidR="00D76DC8" w:rsidRPr="00C36F80" w:rsidRDefault="00D76DC8" w:rsidP="00D76DC8">
            <w:pPr>
              <w:spacing w:after="0"/>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 9 серуен картотекасы.</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Күзгі ағаштардың жапырақтарының түстерін бақылау.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Күзгі жапырақтар туралы әңгімелер айту, олардың түстерін айтқызу.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xml:space="preserve"> Учаскедегі күзгі жапырақтарды бір жерге жинау.</w:t>
            </w:r>
          </w:p>
          <w:p w:rsidR="00D76DC8" w:rsidRPr="00C36F80" w:rsidRDefault="00D76DC8" w:rsidP="00D76DC8">
            <w:pPr>
              <w:spacing w:after="0"/>
              <w:rPr>
                <w:rFonts w:ascii="Times New Roman" w:hAnsi="Times New Roman" w:cs="Times New Roman"/>
                <w:b/>
                <w:sz w:val="24"/>
                <w:szCs w:val="24"/>
                <w:lang w:val="kk-KZ"/>
              </w:rPr>
            </w:pPr>
            <w:r w:rsidRPr="00C36F80">
              <w:rPr>
                <w:rFonts w:ascii="Times New Roman" w:hAnsi="Times New Roman" w:cs="Times New Roman"/>
                <w:sz w:val="24"/>
                <w:szCs w:val="24"/>
                <w:lang w:val="kk-KZ"/>
              </w:rPr>
              <w:t>Балалардың өз еріктерімен жасалатын іс – әрекеттері.</w:t>
            </w:r>
            <w:r w:rsidRPr="00C36F80">
              <w:rPr>
                <w:rFonts w:ascii="Times New Roman" w:hAnsi="Times New Roman" w:cs="Times New Roman"/>
                <w:b/>
                <w:sz w:val="24"/>
                <w:szCs w:val="24"/>
                <w:lang w:val="kk-KZ"/>
              </w:rPr>
              <w:t xml:space="preserve"> </w:t>
            </w:r>
          </w:p>
          <w:p w:rsidR="00D76DC8" w:rsidRPr="00C36F80" w:rsidRDefault="00D76DC8" w:rsidP="00D76DC8">
            <w:pPr>
              <w:spacing w:after="0"/>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Балалармен жеке жұмыс: </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«Күзгі жапырақтар» </w:t>
            </w:r>
            <w:r w:rsidRPr="00C36F80">
              <w:rPr>
                <w:rFonts w:ascii="Times New Roman" w:hAnsi="Times New Roman" w:cs="Times New Roman"/>
                <w:sz w:val="24"/>
                <w:szCs w:val="24"/>
                <w:lang w:val="kk-KZ"/>
              </w:rPr>
              <w:lastRenderedPageBreak/>
              <w:t xml:space="preserve">туралы оқу (Қ. Шарғытбаев) </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Алтын, сары, қызыл, көк</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Алуан- алуан жапырақ</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Күзгі бақта күлімдеп,</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Көз тартады атырап.</w:t>
            </w:r>
          </w:p>
          <w:p w:rsidR="00D76DC8" w:rsidRPr="00C36F80" w:rsidRDefault="00D76DC8" w:rsidP="00D76DC8">
            <w:pPr>
              <w:spacing w:after="0"/>
              <w:rPr>
                <w:rFonts w:ascii="Times New Roman" w:hAnsi="Times New Roman" w:cs="Times New Roman"/>
                <w:sz w:val="24"/>
                <w:szCs w:val="24"/>
                <w:lang w:val="kk-KZ"/>
              </w:rPr>
            </w:pP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«Жапырақ жинау»</w:t>
            </w:r>
          </w:p>
          <w:p w:rsidR="00D76DC8" w:rsidRPr="00C36F80" w:rsidRDefault="00D76DC8" w:rsidP="00D76DC8">
            <w:pPr>
              <w:spacing w:after="0"/>
              <w:rPr>
                <w:rFonts w:ascii="Times New Roman" w:hAnsi="Times New Roman" w:cs="Times New Roman"/>
                <w:sz w:val="24"/>
                <w:szCs w:val="24"/>
                <w:lang w:val="kk-KZ"/>
              </w:rPr>
            </w:pP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D76DC8" w:rsidRPr="00C36F80" w:rsidRDefault="00D76DC8" w:rsidP="00D76DC8">
            <w:pPr>
              <w:spacing w:after="200" w:line="276" w:lineRule="auto"/>
              <w:rPr>
                <w:rFonts w:ascii="Times New Roman" w:hAnsi="Times New Roman" w:cs="Times New Roman"/>
                <w:sz w:val="24"/>
                <w:szCs w:val="24"/>
                <w:lang w:val="kk-KZ"/>
              </w:rPr>
            </w:pPr>
          </w:p>
          <w:p w:rsidR="00D76DC8" w:rsidRPr="00C36F80" w:rsidRDefault="00D76DC8" w:rsidP="00D76DC8">
            <w:pPr>
              <w:spacing w:after="0" w:line="240" w:lineRule="auto"/>
              <w:rPr>
                <w:rFonts w:ascii="Times New Roman" w:hAnsi="Times New Roman" w:cs="Times New Roman"/>
                <w:sz w:val="24"/>
                <w:szCs w:val="24"/>
                <w:lang w:val="kk-KZ"/>
              </w:rPr>
            </w:pPr>
          </w:p>
        </w:tc>
        <w:tc>
          <w:tcPr>
            <w:tcW w:w="941" w:type="pct"/>
            <w:gridSpan w:val="3"/>
          </w:tcPr>
          <w:p w:rsidR="00D76DC8" w:rsidRPr="00C36F80" w:rsidRDefault="00D76DC8" w:rsidP="00D76DC8">
            <w:pPr>
              <w:spacing w:after="0"/>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 10 серуен картотекасы.</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Балалардың өз еріктерімен жасалатын іс – әрекеттері.</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xml:space="preserve"> Балабақша ауласындағы құстарды бақылау.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Құстар туралы әңгімелеу, олардың аттарын аттату және қимыл – қозғалыстарын салып жүру, дауыстарын тыңдау.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xml:space="preserve"> Балабақша ауласындағы ілулі тұрған жемсалғышқа құстарға жем салу, оларды қоректендіру.</w:t>
            </w:r>
          </w:p>
          <w:p w:rsidR="00D76DC8" w:rsidRPr="00C36F80" w:rsidRDefault="00D76DC8" w:rsidP="00D76DC8">
            <w:pPr>
              <w:spacing w:after="0"/>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Балалармен жеке </w:t>
            </w:r>
            <w:r w:rsidRPr="00C36F80">
              <w:rPr>
                <w:rFonts w:ascii="Times New Roman" w:hAnsi="Times New Roman" w:cs="Times New Roman"/>
                <w:b/>
                <w:sz w:val="24"/>
                <w:szCs w:val="24"/>
                <w:lang w:val="kk-KZ"/>
              </w:rPr>
              <w:lastRenderedPageBreak/>
              <w:t xml:space="preserve">жұмыс: </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«Бозторғай» тақпағын жаттау (С.Сейфуллин)</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Міне торғай,</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Үйін қорғай</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Жер бауырлап зырлайды</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Шырқап биік,</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Күнге күйіп</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Қалмай, сайрап жырлайды.</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«Қаздар, қаздар»</w:t>
            </w:r>
          </w:p>
          <w:p w:rsidR="00D76DC8" w:rsidRPr="00C36F80" w:rsidRDefault="00D76DC8" w:rsidP="00D76DC8">
            <w:pPr>
              <w:spacing w:after="0"/>
              <w:rPr>
                <w:rFonts w:ascii="Times New Roman" w:hAnsi="Times New Roman" w:cs="Times New Roman"/>
                <w:sz w:val="24"/>
                <w:szCs w:val="24"/>
                <w:lang w:val="kk-KZ"/>
              </w:rPr>
            </w:pP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D76DC8" w:rsidRPr="00C36F80" w:rsidRDefault="00D76DC8" w:rsidP="00D76DC8">
            <w:pPr>
              <w:spacing w:after="0" w:line="240" w:lineRule="auto"/>
              <w:rPr>
                <w:rFonts w:ascii="Times New Roman" w:hAnsi="Times New Roman" w:cs="Times New Roman"/>
                <w:sz w:val="24"/>
                <w:szCs w:val="24"/>
                <w:lang w:val="kk-KZ"/>
              </w:rPr>
            </w:pPr>
          </w:p>
        </w:tc>
      </w:tr>
      <w:tr w:rsidR="00D76DC8" w:rsidRPr="00A94AB6"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Серуеннен оралу</w:t>
            </w:r>
          </w:p>
        </w:tc>
        <w:tc>
          <w:tcPr>
            <w:tcW w:w="4258" w:type="pct"/>
            <w:gridSpan w:val="19"/>
          </w:tcPr>
          <w:p w:rsidR="00D76DC8" w:rsidRPr="00EC5E03"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sz w:val="24"/>
                <w:szCs w:val="24"/>
                <w:lang w:val="kk-KZ"/>
              </w:rPr>
              <w:t xml:space="preserve">Балалардың киімін ретімен шешу,дербес және ойын әрекеті. </w:t>
            </w: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D76DC8" w:rsidRPr="00C36F80" w:rsidTr="00D76DC8">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Балалардың дербес іс-әрекеті</w:t>
            </w:r>
          </w:p>
        </w:tc>
        <w:tc>
          <w:tcPr>
            <w:tcW w:w="813" w:type="pct"/>
            <w:gridSpan w:val="3"/>
          </w:tcPr>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«Достық» туралы мультфильмдер көру. </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Мультфильмдер, ертегілер көргеннен кейін балаларды алған әсерлерімен бөлісуге үйрету. </w:t>
            </w:r>
          </w:p>
          <w:p w:rsidR="00D76DC8" w:rsidRPr="00C36F80" w:rsidRDefault="00D76DC8" w:rsidP="00D76DC8">
            <w:pPr>
              <w:spacing w:after="0"/>
              <w:rPr>
                <w:rFonts w:ascii="Times New Roman" w:hAnsi="Times New Roman" w:cs="Times New Roman"/>
                <w:sz w:val="24"/>
                <w:szCs w:val="24"/>
                <w:lang w:val="kk-KZ"/>
              </w:rPr>
            </w:pPr>
          </w:p>
          <w:p w:rsidR="00D76DC8" w:rsidRPr="00C36F80" w:rsidRDefault="00D76DC8" w:rsidP="00D76DC8">
            <w:pPr>
              <w:spacing w:after="0"/>
              <w:rPr>
                <w:rFonts w:ascii="Times New Roman" w:hAnsi="Times New Roman" w:cs="Times New Roman"/>
                <w:sz w:val="24"/>
                <w:szCs w:val="24"/>
                <w:lang w:val="kk-KZ"/>
              </w:rPr>
            </w:pPr>
          </w:p>
        </w:tc>
        <w:tc>
          <w:tcPr>
            <w:tcW w:w="805" w:type="pct"/>
            <w:gridSpan w:val="4"/>
          </w:tcPr>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«Нейро-жаттығу»</w:t>
            </w:r>
          </w:p>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t>Карточкалармен жұмыс.</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Таныс, бұрын үйренген жаттығуларды және қимылдарды музыканың сүйемелдеуімен </w:t>
            </w:r>
            <w:r w:rsidRPr="00C36F80">
              <w:rPr>
                <w:rFonts w:ascii="Times New Roman" w:hAnsi="Times New Roman" w:cs="Times New Roman"/>
                <w:b/>
                <w:sz w:val="24"/>
                <w:szCs w:val="24"/>
                <w:lang w:val="kk-KZ"/>
              </w:rPr>
              <w:lastRenderedPageBreak/>
              <w:t>орындау.</w:t>
            </w:r>
          </w:p>
          <w:p w:rsidR="00D76DC8" w:rsidRPr="00C36F80" w:rsidRDefault="00D76DC8" w:rsidP="00D76DC8">
            <w:pPr>
              <w:spacing w:after="0"/>
              <w:rPr>
                <w:rFonts w:ascii="Times New Roman" w:hAnsi="Times New Roman" w:cs="Times New Roman"/>
                <w:b/>
                <w:sz w:val="24"/>
                <w:szCs w:val="24"/>
                <w:lang w:val="kk-KZ"/>
              </w:rPr>
            </w:pPr>
          </w:p>
        </w:tc>
        <w:tc>
          <w:tcPr>
            <w:tcW w:w="850" w:type="pct"/>
            <w:gridSpan w:val="4"/>
          </w:tcPr>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lastRenderedPageBreak/>
              <w:t>«Күз» туралы тақпақ жаттау.</w:t>
            </w:r>
          </w:p>
          <w:p w:rsidR="00D76DC8" w:rsidRPr="00C36F80" w:rsidRDefault="00D76DC8" w:rsidP="00D76DC8">
            <w:pPr>
              <w:spacing w:after="0"/>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w:t>
            </w:r>
            <w:r w:rsidRPr="00C36F80">
              <w:rPr>
                <w:rFonts w:ascii="Times New Roman" w:hAnsi="Times New Roman" w:cs="Times New Roman"/>
                <w:b/>
                <w:sz w:val="24"/>
                <w:szCs w:val="24"/>
                <w:lang w:val="kk-KZ"/>
              </w:rPr>
              <w:lastRenderedPageBreak/>
              <w:t>бақылауға, шығарманың кейіпкерлеріне жанашырлық танытуға тәрбиелеу.</w:t>
            </w:r>
          </w:p>
        </w:tc>
        <w:tc>
          <w:tcPr>
            <w:tcW w:w="849" w:type="pct"/>
            <w:gridSpan w:val="5"/>
          </w:tcPr>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lastRenderedPageBreak/>
              <w:t>Ұсақ-қол маторикасына арналған «Қақпақтар» бұрау.</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Таныс, бұрын үйренген жаттығуларды және қимылдарды музыканың </w:t>
            </w:r>
            <w:r w:rsidRPr="00C36F80">
              <w:rPr>
                <w:rFonts w:ascii="Times New Roman" w:hAnsi="Times New Roman" w:cs="Times New Roman"/>
                <w:b/>
                <w:sz w:val="24"/>
                <w:szCs w:val="24"/>
                <w:lang w:val="kk-KZ"/>
              </w:rPr>
              <w:lastRenderedPageBreak/>
              <w:t>сүйемелдеуімен орындау.</w:t>
            </w:r>
          </w:p>
          <w:p w:rsidR="00D76DC8" w:rsidRPr="00C36F80" w:rsidRDefault="00D76DC8" w:rsidP="00D76DC8">
            <w:pPr>
              <w:spacing w:after="0"/>
              <w:rPr>
                <w:rFonts w:ascii="Times New Roman" w:hAnsi="Times New Roman" w:cs="Times New Roman"/>
                <w:sz w:val="24"/>
                <w:szCs w:val="24"/>
                <w:lang w:val="kk-KZ"/>
              </w:rPr>
            </w:pPr>
          </w:p>
          <w:p w:rsidR="00D76DC8" w:rsidRPr="00C36F80" w:rsidRDefault="00D76DC8" w:rsidP="00D76DC8">
            <w:pPr>
              <w:spacing w:after="0"/>
              <w:rPr>
                <w:rFonts w:ascii="Times New Roman" w:hAnsi="Times New Roman" w:cs="Times New Roman"/>
                <w:sz w:val="24"/>
                <w:szCs w:val="24"/>
                <w:lang w:val="kk-KZ"/>
              </w:rPr>
            </w:pPr>
          </w:p>
        </w:tc>
        <w:tc>
          <w:tcPr>
            <w:tcW w:w="941" w:type="pct"/>
            <w:gridSpan w:val="3"/>
          </w:tcPr>
          <w:p w:rsidR="00D76DC8" w:rsidRPr="00C36F80" w:rsidRDefault="00D76DC8" w:rsidP="00D76DC8">
            <w:pPr>
              <w:spacing w:after="0"/>
              <w:rPr>
                <w:rFonts w:ascii="Times New Roman" w:hAnsi="Times New Roman" w:cs="Times New Roman"/>
                <w:sz w:val="24"/>
                <w:szCs w:val="24"/>
                <w:lang w:val="kk-KZ"/>
              </w:rPr>
            </w:pPr>
            <w:r w:rsidRPr="00C36F80">
              <w:rPr>
                <w:rFonts w:ascii="Times New Roman" w:hAnsi="Times New Roman" w:cs="Times New Roman"/>
                <w:sz w:val="24"/>
                <w:szCs w:val="24"/>
                <w:lang w:val="kk-KZ"/>
              </w:rPr>
              <w:lastRenderedPageBreak/>
              <w:t>«Алтын күз» ертеңгілігіне дайындық</w:t>
            </w:r>
          </w:p>
          <w:p w:rsidR="00D76DC8" w:rsidRPr="00C36F80" w:rsidRDefault="00D76DC8" w:rsidP="00D76DC8">
            <w:pPr>
              <w:widowControl w:val="0"/>
              <w:spacing w:after="0"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Сөздерді анық айту, әннің сипатын жеткізу (көңілді, созып, ойнақы айту).</w:t>
            </w:r>
          </w:p>
          <w:p w:rsidR="00D76DC8" w:rsidRPr="00C36F80" w:rsidRDefault="00D76DC8" w:rsidP="00D76DC8">
            <w:pPr>
              <w:spacing w:after="0"/>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Музыкалық-ырғақтық қозғалыстар. </w:t>
            </w:r>
          </w:p>
          <w:p w:rsidR="00D76DC8" w:rsidRPr="00C36F80" w:rsidRDefault="00D76DC8" w:rsidP="00D76DC8">
            <w:pPr>
              <w:spacing w:after="0"/>
              <w:rPr>
                <w:rFonts w:ascii="Times New Roman" w:hAnsi="Times New Roman" w:cs="Times New Roman"/>
                <w:b/>
                <w:sz w:val="24"/>
                <w:szCs w:val="24"/>
                <w:lang w:val="kk-KZ"/>
              </w:rPr>
            </w:pPr>
          </w:p>
        </w:tc>
      </w:tr>
      <w:tr w:rsidR="00D76DC8" w:rsidRPr="00A94AB6" w:rsidTr="00D76DC8">
        <w:trPr>
          <w:gridAfter w:val="1"/>
          <w:wAfter w:w="4" w:type="pct"/>
        </w:trPr>
        <w:tc>
          <w:tcPr>
            <w:tcW w:w="742" w:type="pct"/>
          </w:tcPr>
          <w:p w:rsidR="00D76DC8" w:rsidRPr="00C36F80" w:rsidRDefault="00D76DC8" w:rsidP="00D76DC8">
            <w:pPr>
              <w:autoSpaceDE w:val="0"/>
              <w:autoSpaceDN w:val="0"/>
              <w:adjustRightInd w:val="0"/>
              <w:spacing w:after="0"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Балалардың үйге қайтуы</w:t>
            </w:r>
          </w:p>
        </w:tc>
        <w:tc>
          <w:tcPr>
            <w:tcW w:w="813" w:type="pct"/>
            <w:gridSpan w:val="3"/>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Балалардың сүйікті ойыншығы туралы  әңгімелесу</w:t>
            </w:r>
          </w:p>
          <w:p w:rsidR="00D76DC8" w:rsidRPr="00C36F80" w:rsidRDefault="00D76DC8" w:rsidP="00D76DC8">
            <w:pPr>
              <w:spacing w:after="0" w:line="240" w:lineRule="auto"/>
              <w:rPr>
                <w:rFonts w:ascii="Times New Roman" w:hAnsi="Times New Roman" w:cs="Times New Roman"/>
                <w:sz w:val="24"/>
                <w:szCs w:val="24"/>
                <w:lang w:val="kk-KZ"/>
              </w:rPr>
            </w:pPr>
          </w:p>
        </w:tc>
        <w:tc>
          <w:tcPr>
            <w:tcW w:w="805" w:type="pct"/>
            <w:gridSpan w:val="4"/>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Кітап бұрышын толықтыруға, көмек сұрап, ақылдасу.</w:t>
            </w:r>
          </w:p>
          <w:p w:rsidR="00D76DC8" w:rsidRPr="00C36F80" w:rsidRDefault="00D76DC8" w:rsidP="00D76DC8">
            <w:pPr>
              <w:spacing w:after="0" w:line="240" w:lineRule="auto"/>
              <w:rPr>
                <w:rFonts w:ascii="Times New Roman" w:hAnsi="Times New Roman" w:cs="Times New Roman"/>
                <w:color w:val="000000"/>
                <w:sz w:val="24"/>
                <w:szCs w:val="24"/>
                <w:lang w:val="kk-KZ"/>
              </w:rPr>
            </w:pPr>
          </w:p>
        </w:tc>
        <w:tc>
          <w:tcPr>
            <w:tcW w:w="850" w:type="pct"/>
            <w:gridSpan w:val="4"/>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«Алтын күз» мерекесіне арналған көрмеге, табиғи заттардан подделка жасау.</w:t>
            </w:r>
          </w:p>
        </w:tc>
        <w:tc>
          <w:tcPr>
            <w:tcW w:w="849" w:type="pct"/>
            <w:gridSpan w:val="5"/>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Тақпақтарды үйде қайталауға, ұсыныстар </w:t>
            </w:r>
          </w:p>
          <w:p w:rsidR="00D76DC8" w:rsidRPr="00C36F80" w:rsidRDefault="00D76DC8" w:rsidP="00D76DC8">
            <w:pPr>
              <w:spacing w:after="0" w:line="240" w:lineRule="auto"/>
              <w:rPr>
                <w:rFonts w:ascii="Times New Roman" w:hAnsi="Times New Roman" w:cs="Times New Roman"/>
                <w:color w:val="000000"/>
                <w:sz w:val="24"/>
                <w:szCs w:val="24"/>
                <w:lang w:val="kk-KZ"/>
              </w:rPr>
            </w:pPr>
          </w:p>
        </w:tc>
        <w:tc>
          <w:tcPr>
            <w:tcW w:w="937" w:type="pct"/>
            <w:gridSpan w:val="2"/>
          </w:tcPr>
          <w:p w:rsidR="00D76DC8" w:rsidRPr="00C36F80" w:rsidRDefault="00D76DC8" w:rsidP="00D76DC8">
            <w:pPr>
              <w:spacing w:after="0"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Апта бойы жасалған жұмыстар бойынша ақпарат беру.</w:t>
            </w:r>
            <w:r w:rsidRPr="00C36F80">
              <w:rPr>
                <w:rFonts w:ascii="Times New Roman" w:hAnsi="Times New Roman" w:cs="Times New Roman"/>
                <w:color w:val="000000"/>
                <w:sz w:val="24"/>
                <w:szCs w:val="24"/>
                <w:lang w:val="kk-KZ"/>
              </w:rPr>
              <w:t xml:space="preserve"> </w:t>
            </w:r>
          </w:p>
        </w:tc>
      </w:tr>
    </w:tbl>
    <w:p w:rsidR="00D967C4" w:rsidRDefault="00D76DC8" w:rsidP="00D967C4">
      <w:pPr>
        <w:spacing w:after="0"/>
        <w:rPr>
          <w:rFonts w:ascii="Times New Roman" w:hAnsi="Times New Roman" w:cs="Times New Roman"/>
          <w:b/>
          <w:sz w:val="24"/>
          <w:szCs w:val="28"/>
          <w:lang w:val="kk-KZ"/>
        </w:rPr>
      </w:pPr>
      <w:r>
        <w:rPr>
          <w:rFonts w:ascii="Times New Roman" w:hAnsi="Times New Roman" w:cs="Times New Roman"/>
          <w:b/>
          <w:sz w:val="24"/>
          <w:szCs w:val="28"/>
          <w:lang w:val="kk-KZ"/>
        </w:rPr>
        <w:t xml:space="preserve">   </w:t>
      </w:r>
    </w:p>
    <w:p w:rsidR="00D76DC8" w:rsidRDefault="00D76DC8" w:rsidP="00D967C4">
      <w:pPr>
        <w:spacing w:after="0"/>
        <w:rPr>
          <w:rFonts w:ascii="Times New Roman" w:hAnsi="Times New Roman" w:cs="Times New Roman"/>
          <w:b/>
          <w:sz w:val="24"/>
          <w:szCs w:val="28"/>
          <w:lang w:val="kk-KZ"/>
        </w:rPr>
      </w:pPr>
      <w:r w:rsidRPr="00EC5E03">
        <w:rPr>
          <w:rFonts w:ascii="Times New Roman" w:hAnsi="Times New Roman" w:cs="Times New Roman"/>
          <w:b/>
          <w:sz w:val="24"/>
          <w:szCs w:val="28"/>
          <w:lang w:val="kk-KZ"/>
        </w:rPr>
        <w:t xml:space="preserve">Тексерген: </w:t>
      </w:r>
      <w:r>
        <w:rPr>
          <w:rFonts w:ascii="Times New Roman" w:hAnsi="Times New Roman" w:cs="Times New Roman"/>
          <w:b/>
          <w:sz w:val="24"/>
          <w:szCs w:val="28"/>
          <w:lang w:val="kk-KZ"/>
        </w:rPr>
        <w:t xml:space="preserve">         </w:t>
      </w:r>
      <w:r w:rsidRPr="00EC5E03">
        <w:rPr>
          <w:rFonts w:ascii="Times New Roman" w:hAnsi="Times New Roman" w:cs="Times New Roman"/>
          <w:b/>
          <w:sz w:val="24"/>
          <w:szCs w:val="28"/>
          <w:lang w:val="kk-KZ"/>
        </w:rPr>
        <w:t>Нургалиева З.Қ.</w:t>
      </w:r>
      <w:r>
        <w:rPr>
          <w:rFonts w:ascii="Times New Roman" w:hAnsi="Times New Roman" w:cs="Times New Roman"/>
          <w:b/>
          <w:sz w:val="24"/>
          <w:szCs w:val="28"/>
          <w:lang w:val="kk-KZ"/>
        </w:rPr>
        <w:t xml:space="preserve">                           </w:t>
      </w:r>
    </w:p>
    <w:p w:rsidR="00D76DC8" w:rsidRPr="00EC5E03" w:rsidRDefault="00D76DC8" w:rsidP="00D967C4">
      <w:pPr>
        <w:spacing w:after="0"/>
        <w:rPr>
          <w:rFonts w:ascii="Times New Roman" w:hAnsi="Times New Roman" w:cs="Times New Roman"/>
          <w:b/>
          <w:sz w:val="24"/>
          <w:szCs w:val="28"/>
          <w:lang w:val="kk-KZ"/>
        </w:rPr>
      </w:pPr>
      <w:r>
        <w:rPr>
          <w:rFonts w:ascii="Times New Roman" w:hAnsi="Times New Roman" w:cs="Times New Roman"/>
          <w:b/>
          <w:sz w:val="24"/>
          <w:szCs w:val="28"/>
          <w:lang w:val="kk-KZ"/>
        </w:rPr>
        <w:t xml:space="preserve">   Тапсырған: Кожахбергенова Б. Е.</w:t>
      </w:r>
    </w:p>
    <w:p w:rsidR="00D967C4" w:rsidRDefault="00D967C4" w:rsidP="00D967C4">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76DC8" w:rsidRPr="002534C6" w:rsidRDefault="00D76DC8" w:rsidP="00D76DC8">
      <w:pPr>
        <w:spacing w:after="0" w:line="240" w:lineRule="auto"/>
        <w:jc w:val="center"/>
        <w:rPr>
          <w:rFonts w:ascii="Times New Roman" w:hAnsi="Times New Roman" w:cs="Times New Roman"/>
          <w:b/>
          <w:bCs/>
          <w:sz w:val="24"/>
          <w:szCs w:val="24"/>
          <w:lang w:val="kk-KZ"/>
        </w:rPr>
      </w:pPr>
      <w:r w:rsidRPr="002534C6">
        <w:rPr>
          <w:rFonts w:ascii="Times New Roman" w:hAnsi="Times New Roman" w:cs="Times New Roman"/>
          <w:b/>
          <w:bCs/>
          <w:sz w:val="24"/>
          <w:szCs w:val="24"/>
          <w:lang w:val="kk-KZ"/>
        </w:rPr>
        <w:lastRenderedPageBreak/>
        <w:t>Тәрбиелеу - білім беру процесінің циклограммасы</w:t>
      </w:r>
    </w:p>
    <w:p w:rsidR="00D76DC8" w:rsidRPr="002534C6" w:rsidRDefault="00D76DC8" w:rsidP="00D76DC8">
      <w:pPr>
        <w:spacing w:after="0" w:line="240" w:lineRule="auto"/>
        <w:rPr>
          <w:rFonts w:ascii="Times New Roman" w:hAnsi="Times New Roman" w:cs="Times New Roman"/>
          <w:b/>
          <w:bCs/>
          <w:sz w:val="24"/>
          <w:szCs w:val="24"/>
          <w:lang w:val="kk-KZ"/>
        </w:rPr>
      </w:pPr>
      <w:r w:rsidRPr="002534C6">
        <w:rPr>
          <w:rFonts w:ascii="Times New Roman" w:hAnsi="Times New Roman" w:cs="Times New Roman"/>
          <w:b/>
          <w:bCs/>
          <w:sz w:val="24"/>
          <w:szCs w:val="24"/>
          <w:lang w:val="kk-KZ"/>
        </w:rPr>
        <w:t>Білім беру ұйымы : «Балдырған» мектеп-балабақшасы</w:t>
      </w:r>
    </w:p>
    <w:p w:rsidR="00D76DC8" w:rsidRPr="002534C6" w:rsidRDefault="00D76DC8" w:rsidP="00D76DC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«Балапан</w:t>
      </w:r>
      <w:r w:rsidRPr="002534C6">
        <w:rPr>
          <w:rFonts w:ascii="Times New Roman" w:hAnsi="Times New Roman" w:cs="Times New Roman"/>
          <w:b/>
          <w:bCs/>
          <w:sz w:val="24"/>
          <w:szCs w:val="24"/>
          <w:lang w:val="kk-KZ"/>
        </w:rPr>
        <w:t>» ортаңғы тобы</w:t>
      </w:r>
    </w:p>
    <w:p w:rsidR="00D76DC8" w:rsidRPr="002534C6" w:rsidRDefault="00D76DC8" w:rsidP="00D76DC8">
      <w:pPr>
        <w:spacing w:after="0" w:line="240" w:lineRule="auto"/>
        <w:rPr>
          <w:rFonts w:ascii="Times New Roman" w:hAnsi="Times New Roman" w:cs="Times New Roman"/>
          <w:b/>
          <w:bCs/>
          <w:sz w:val="24"/>
          <w:szCs w:val="24"/>
          <w:lang w:val="kk-KZ"/>
        </w:rPr>
      </w:pPr>
      <w:r w:rsidRPr="002534C6">
        <w:rPr>
          <w:rFonts w:ascii="Times New Roman" w:hAnsi="Times New Roman" w:cs="Times New Roman"/>
          <w:b/>
          <w:bCs/>
          <w:sz w:val="24"/>
          <w:szCs w:val="24"/>
          <w:lang w:val="kk-KZ"/>
        </w:rPr>
        <w:t>Балалар жасы: 3 жас</w:t>
      </w:r>
    </w:p>
    <w:p w:rsidR="00D76DC8" w:rsidRPr="002534C6" w:rsidRDefault="00D76DC8" w:rsidP="00D76DC8">
      <w:pPr>
        <w:spacing w:after="0" w:line="240" w:lineRule="auto"/>
        <w:rPr>
          <w:rFonts w:ascii="Times New Roman" w:hAnsi="Times New Roman" w:cs="Times New Roman"/>
          <w:b/>
          <w:bCs/>
          <w:sz w:val="24"/>
          <w:szCs w:val="24"/>
          <w:lang w:val="kk-KZ"/>
        </w:rPr>
      </w:pPr>
      <w:r w:rsidRPr="002534C6">
        <w:rPr>
          <w:rFonts w:ascii="Times New Roman" w:hAnsi="Times New Roman" w:cs="Times New Roman"/>
          <w:b/>
          <w:bCs/>
          <w:sz w:val="24"/>
          <w:szCs w:val="24"/>
          <w:lang w:val="kk-KZ"/>
        </w:rPr>
        <w:t>Жоспар қандай кезеңге жасалды (апта күндерін, айды, жылды көрсету)– (24.10.22 ж.- 28.10.22 ж.)</w:t>
      </w:r>
    </w:p>
    <w:p w:rsidR="00D76DC8" w:rsidRPr="002534C6" w:rsidRDefault="00D76DC8" w:rsidP="00D76DC8">
      <w:pPr>
        <w:spacing w:after="0" w:line="240" w:lineRule="auto"/>
        <w:rPr>
          <w:rFonts w:ascii="Times New Roman" w:hAnsi="Times New Roman" w:cs="Times New Roman"/>
          <w:sz w:val="24"/>
          <w:szCs w:val="24"/>
          <w:u w:val="single"/>
          <w:lang w:val="kk-KZ"/>
        </w:rPr>
      </w:pPr>
    </w:p>
    <w:tbl>
      <w:tblPr>
        <w:tblStyle w:val="a6"/>
        <w:tblW w:w="15134" w:type="dxa"/>
        <w:tblLayout w:type="fixed"/>
        <w:tblLook w:val="04A0" w:firstRow="1" w:lastRow="0" w:firstColumn="1" w:lastColumn="0" w:noHBand="0" w:noVBand="1"/>
      </w:tblPr>
      <w:tblGrid>
        <w:gridCol w:w="2376"/>
        <w:gridCol w:w="2736"/>
        <w:gridCol w:w="84"/>
        <w:gridCol w:w="19"/>
        <w:gridCol w:w="17"/>
        <w:gridCol w:w="12"/>
        <w:gridCol w:w="1385"/>
        <w:gridCol w:w="145"/>
        <w:gridCol w:w="54"/>
        <w:gridCol w:w="24"/>
        <w:gridCol w:w="96"/>
        <w:gridCol w:w="48"/>
        <w:gridCol w:w="2610"/>
        <w:gridCol w:w="145"/>
        <w:gridCol w:w="53"/>
        <w:gridCol w:w="48"/>
        <w:gridCol w:w="48"/>
        <w:gridCol w:w="60"/>
        <w:gridCol w:w="2481"/>
        <w:gridCol w:w="283"/>
        <w:gridCol w:w="20"/>
        <w:gridCol w:w="72"/>
        <w:gridCol w:w="96"/>
        <w:gridCol w:w="2222"/>
      </w:tblGrid>
      <w:tr w:rsidR="00D76DC8" w:rsidRPr="002534C6" w:rsidTr="00D76DC8">
        <w:trPr>
          <w:trHeight w:val="601"/>
        </w:trPr>
        <w:tc>
          <w:tcPr>
            <w:tcW w:w="2376" w:type="dxa"/>
          </w:tcPr>
          <w:p w:rsidR="00D76DC8" w:rsidRPr="002534C6" w:rsidRDefault="00D76DC8" w:rsidP="00D76DC8">
            <w:pPr>
              <w:autoSpaceDE w:val="0"/>
              <w:autoSpaceDN w:val="0"/>
              <w:adjustRightInd w:val="0"/>
              <w:spacing w:after="0"/>
              <w:rPr>
                <w:rFonts w:ascii="Times New Roman" w:hAnsi="Times New Roman" w:cs="Times New Roman"/>
                <w:b/>
                <w:bCs/>
                <w:sz w:val="24"/>
                <w:szCs w:val="24"/>
                <w:lang w:val="kk-KZ"/>
              </w:rPr>
            </w:pPr>
            <w:r w:rsidRPr="002534C6">
              <w:rPr>
                <w:rFonts w:ascii="Times New Roman" w:hAnsi="Times New Roman" w:cs="Times New Roman"/>
                <w:b/>
                <w:bCs/>
                <w:color w:val="000000"/>
                <w:sz w:val="24"/>
                <w:szCs w:val="24"/>
                <w:lang w:val="kk-KZ"/>
              </w:rPr>
              <w:t>Күн тәртібінің үлгісі</w:t>
            </w:r>
          </w:p>
        </w:tc>
        <w:tc>
          <w:tcPr>
            <w:tcW w:w="2839" w:type="dxa"/>
            <w:gridSpan w:val="3"/>
          </w:tcPr>
          <w:p w:rsidR="00D76DC8" w:rsidRPr="002534C6" w:rsidRDefault="00D76DC8" w:rsidP="00D76DC8">
            <w:pPr>
              <w:autoSpaceDE w:val="0"/>
              <w:autoSpaceDN w:val="0"/>
              <w:adjustRightInd w:val="0"/>
              <w:spacing w:after="0"/>
              <w:jc w:val="center"/>
              <w:rPr>
                <w:rFonts w:ascii="Times New Roman" w:hAnsi="Times New Roman" w:cs="Times New Roman"/>
                <w:b/>
                <w:bCs/>
                <w:sz w:val="24"/>
                <w:szCs w:val="24"/>
                <w:lang w:val="kk-KZ"/>
              </w:rPr>
            </w:pPr>
            <w:r w:rsidRPr="002534C6">
              <w:rPr>
                <w:rFonts w:ascii="Times New Roman" w:hAnsi="Times New Roman" w:cs="Times New Roman"/>
                <w:b/>
                <w:bCs/>
                <w:color w:val="000000"/>
                <w:sz w:val="24"/>
                <w:szCs w:val="24"/>
                <w:lang w:val="kk-KZ"/>
              </w:rPr>
              <w:t>Дүйсенбі                      24.10.2022ж.</w:t>
            </w:r>
          </w:p>
        </w:tc>
        <w:tc>
          <w:tcPr>
            <w:tcW w:w="1414" w:type="dxa"/>
            <w:gridSpan w:val="3"/>
          </w:tcPr>
          <w:p w:rsidR="00D76DC8" w:rsidRPr="002534C6" w:rsidRDefault="00D76DC8" w:rsidP="00D76DC8">
            <w:pPr>
              <w:autoSpaceDE w:val="0"/>
              <w:autoSpaceDN w:val="0"/>
              <w:adjustRightInd w:val="0"/>
              <w:spacing w:after="0"/>
              <w:jc w:val="center"/>
              <w:rPr>
                <w:rFonts w:ascii="Times New Roman" w:hAnsi="Times New Roman" w:cs="Times New Roman"/>
                <w:b/>
                <w:bCs/>
                <w:sz w:val="24"/>
                <w:szCs w:val="24"/>
                <w:lang w:val="kk-KZ"/>
              </w:rPr>
            </w:pPr>
            <w:r w:rsidRPr="002534C6">
              <w:rPr>
                <w:rFonts w:ascii="Times New Roman" w:hAnsi="Times New Roman" w:cs="Times New Roman"/>
                <w:b/>
                <w:bCs/>
                <w:color w:val="000000"/>
                <w:sz w:val="24"/>
                <w:szCs w:val="24"/>
                <w:lang w:val="kk-KZ"/>
              </w:rPr>
              <w:t>Сейсенбі   25.10.2022ж.</w:t>
            </w:r>
          </w:p>
        </w:tc>
        <w:tc>
          <w:tcPr>
            <w:tcW w:w="2977" w:type="dxa"/>
            <w:gridSpan w:val="6"/>
          </w:tcPr>
          <w:p w:rsidR="00D76DC8" w:rsidRPr="002534C6" w:rsidRDefault="00D76DC8" w:rsidP="00D76DC8">
            <w:pPr>
              <w:autoSpaceDE w:val="0"/>
              <w:autoSpaceDN w:val="0"/>
              <w:adjustRightInd w:val="0"/>
              <w:spacing w:after="0"/>
              <w:jc w:val="center"/>
              <w:rPr>
                <w:rFonts w:ascii="Times New Roman" w:hAnsi="Times New Roman" w:cs="Times New Roman"/>
                <w:b/>
                <w:bCs/>
                <w:color w:val="000000"/>
                <w:sz w:val="24"/>
                <w:szCs w:val="24"/>
                <w:lang w:val="kk-KZ"/>
              </w:rPr>
            </w:pPr>
            <w:r w:rsidRPr="002534C6">
              <w:rPr>
                <w:rFonts w:ascii="Times New Roman" w:hAnsi="Times New Roman" w:cs="Times New Roman"/>
                <w:b/>
                <w:bCs/>
                <w:color w:val="000000"/>
                <w:sz w:val="24"/>
                <w:szCs w:val="24"/>
                <w:lang w:val="kk-KZ"/>
              </w:rPr>
              <w:t>Сәрсенбі</w:t>
            </w:r>
          </w:p>
          <w:p w:rsidR="00D76DC8" w:rsidRPr="002534C6" w:rsidRDefault="00D76DC8" w:rsidP="00D76DC8">
            <w:pPr>
              <w:autoSpaceDE w:val="0"/>
              <w:autoSpaceDN w:val="0"/>
              <w:adjustRightInd w:val="0"/>
              <w:spacing w:after="0"/>
              <w:jc w:val="center"/>
              <w:rPr>
                <w:rFonts w:ascii="Times New Roman" w:hAnsi="Times New Roman" w:cs="Times New Roman"/>
                <w:b/>
                <w:bCs/>
                <w:color w:val="000000"/>
                <w:sz w:val="24"/>
                <w:szCs w:val="24"/>
                <w:lang w:val="kk-KZ"/>
              </w:rPr>
            </w:pPr>
            <w:r w:rsidRPr="002534C6">
              <w:rPr>
                <w:rFonts w:ascii="Times New Roman" w:hAnsi="Times New Roman" w:cs="Times New Roman"/>
                <w:b/>
                <w:bCs/>
                <w:color w:val="000000"/>
                <w:sz w:val="24"/>
                <w:szCs w:val="24"/>
                <w:lang w:val="kk-KZ"/>
              </w:rPr>
              <w:t>26.10.2022ж.</w:t>
            </w:r>
          </w:p>
          <w:p w:rsidR="00D76DC8" w:rsidRPr="002534C6" w:rsidRDefault="00D76DC8" w:rsidP="00D76DC8">
            <w:pPr>
              <w:autoSpaceDE w:val="0"/>
              <w:autoSpaceDN w:val="0"/>
              <w:adjustRightInd w:val="0"/>
              <w:spacing w:after="0"/>
              <w:jc w:val="center"/>
              <w:rPr>
                <w:rFonts w:ascii="Times New Roman" w:hAnsi="Times New Roman" w:cs="Times New Roman"/>
                <w:b/>
                <w:bCs/>
                <w:sz w:val="24"/>
                <w:szCs w:val="24"/>
                <w:lang w:val="kk-KZ"/>
              </w:rPr>
            </w:pPr>
          </w:p>
        </w:tc>
        <w:tc>
          <w:tcPr>
            <w:tcW w:w="2835" w:type="dxa"/>
            <w:gridSpan w:val="6"/>
          </w:tcPr>
          <w:p w:rsidR="00D76DC8" w:rsidRPr="002534C6" w:rsidRDefault="00D76DC8" w:rsidP="00D76DC8">
            <w:pPr>
              <w:autoSpaceDE w:val="0"/>
              <w:autoSpaceDN w:val="0"/>
              <w:adjustRightInd w:val="0"/>
              <w:spacing w:after="0"/>
              <w:jc w:val="center"/>
              <w:rPr>
                <w:rFonts w:ascii="Times New Roman" w:hAnsi="Times New Roman" w:cs="Times New Roman"/>
                <w:b/>
                <w:bCs/>
                <w:color w:val="000000"/>
                <w:sz w:val="24"/>
                <w:szCs w:val="24"/>
                <w:lang w:val="kk-KZ"/>
              </w:rPr>
            </w:pPr>
            <w:r w:rsidRPr="002534C6">
              <w:rPr>
                <w:rFonts w:ascii="Times New Roman" w:hAnsi="Times New Roman" w:cs="Times New Roman"/>
                <w:b/>
                <w:bCs/>
                <w:color w:val="000000"/>
                <w:sz w:val="24"/>
                <w:szCs w:val="24"/>
                <w:lang w:val="kk-KZ"/>
              </w:rPr>
              <w:t xml:space="preserve">Бейсенбі </w:t>
            </w:r>
          </w:p>
          <w:p w:rsidR="00D76DC8" w:rsidRPr="002534C6" w:rsidRDefault="00D76DC8" w:rsidP="00D76DC8">
            <w:pPr>
              <w:autoSpaceDE w:val="0"/>
              <w:autoSpaceDN w:val="0"/>
              <w:adjustRightInd w:val="0"/>
              <w:spacing w:after="0"/>
              <w:jc w:val="center"/>
              <w:rPr>
                <w:rFonts w:ascii="Times New Roman" w:hAnsi="Times New Roman" w:cs="Times New Roman"/>
                <w:b/>
                <w:bCs/>
                <w:color w:val="000000"/>
                <w:sz w:val="24"/>
                <w:szCs w:val="24"/>
                <w:lang w:val="kk-KZ"/>
              </w:rPr>
            </w:pPr>
            <w:r w:rsidRPr="002534C6">
              <w:rPr>
                <w:rFonts w:ascii="Times New Roman" w:hAnsi="Times New Roman" w:cs="Times New Roman"/>
                <w:b/>
                <w:bCs/>
                <w:color w:val="000000"/>
                <w:sz w:val="24"/>
                <w:szCs w:val="24"/>
                <w:lang w:val="kk-KZ"/>
              </w:rPr>
              <w:t>27.10.2022ж.</w:t>
            </w:r>
          </w:p>
        </w:tc>
        <w:tc>
          <w:tcPr>
            <w:tcW w:w="2693" w:type="dxa"/>
            <w:gridSpan w:val="5"/>
          </w:tcPr>
          <w:p w:rsidR="00D76DC8" w:rsidRPr="002534C6" w:rsidRDefault="00D76DC8" w:rsidP="00D76DC8">
            <w:pPr>
              <w:autoSpaceDE w:val="0"/>
              <w:autoSpaceDN w:val="0"/>
              <w:adjustRightInd w:val="0"/>
              <w:spacing w:after="0"/>
              <w:jc w:val="center"/>
              <w:rPr>
                <w:rFonts w:ascii="Times New Roman" w:hAnsi="Times New Roman" w:cs="Times New Roman"/>
                <w:b/>
                <w:bCs/>
                <w:color w:val="000000"/>
                <w:sz w:val="24"/>
                <w:szCs w:val="24"/>
                <w:lang w:val="kk-KZ"/>
              </w:rPr>
            </w:pPr>
            <w:r w:rsidRPr="002534C6">
              <w:rPr>
                <w:rFonts w:ascii="Times New Roman" w:hAnsi="Times New Roman" w:cs="Times New Roman"/>
                <w:b/>
                <w:bCs/>
                <w:color w:val="000000"/>
                <w:sz w:val="24"/>
                <w:szCs w:val="24"/>
                <w:lang w:val="kk-KZ"/>
              </w:rPr>
              <w:t xml:space="preserve">Жұма    </w:t>
            </w:r>
          </w:p>
          <w:p w:rsidR="00D76DC8" w:rsidRPr="002534C6" w:rsidRDefault="00D76DC8" w:rsidP="00D76DC8">
            <w:pPr>
              <w:autoSpaceDE w:val="0"/>
              <w:autoSpaceDN w:val="0"/>
              <w:adjustRightInd w:val="0"/>
              <w:spacing w:after="0"/>
              <w:jc w:val="center"/>
              <w:rPr>
                <w:rFonts w:ascii="Times New Roman" w:hAnsi="Times New Roman" w:cs="Times New Roman"/>
                <w:b/>
                <w:bCs/>
                <w:color w:val="000000"/>
                <w:sz w:val="24"/>
                <w:szCs w:val="24"/>
                <w:lang w:val="kk-KZ"/>
              </w:rPr>
            </w:pPr>
            <w:r w:rsidRPr="002534C6">
              <w:rPr>
                <w:rFonts w:ascii="Times New Roman" w:hAnsi="Times New Roman" w:cs="Times New Roman"/>
                <w:b/>
                <w:bCs/>
                <w:color w:val="000000"/>
                <w:sz w:val="24"/>
                <w:szCs w:val="24"/>
                <w:lang w:val="kk-KZ"/>
              </w:rPr>
              <w:t xml:space="preserve">   28.10.2022ж.</w:t>
            </w:r>
          </w:p>
          <w:p w:rsidR="00D76DC8" w:rsidRPr="002534C6" w:rsidRDefault="00D76DC8" w:rsidP="00D76DC8">
            <w:pPr>
              <w:autoSpaceDE w:val="0"/>
              <w:autoSpaceDN w:val="0"/>
              <w:adjustRightInd w:val="0"/>
              <w:spacing w:after="0"/>
              <w:jc w:val="center"/>
              <w:rPr>
                <w:rFonts w:ascii="Times New Roman" w:hAnsi="Times New Roman" w:cs="Times New Roman"/>
                <w:b/>
                <w:bCs/>
                <w:sz w:val="24"/>
                <w:szCs w:val="24"/>
                <w:lang w:val="kk-KZ"/>
              </w:rPr>
            </w:pPr>
          </w:p>
        </w:tc>
      </w:tr>
      <w:tr w:rsidR="00D76DC8" w:rsidRPr="00A94AB6" w:rsidTr="00D76DC8">
        <w:trPr>
          <w:trHeight w:val="4806"/>
        </w:trPr>
        <w:tc>
          <w:tcPr>
            <w:tcW w:w="2376" w:type="dxa"/>
          </w:tcPr>
          <w:p w:rsidR="00D76DC8" w:rsidRPr="009C33EF" w:rsidRDefault="00D76DC8" w:rsidP="00D76DC8">
            <w:pPr>
              <w:autoSpaceDE w:val="0"/>
              <w:autoSpaceDN w:val="0"/>
              <w:adjustRightInd w:val="0"/>
              <w:spacing w:after="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 қабылдау</w:t>
            </w:r>
          </w:p>
        </w:tc>
        <w:tc>
          <w:tcPr>
            <w:tcW w:w="2839" w:type="dxa"/>
            <w:gridSpan w:val="3"/>
          </w:tcPr>
          <w:p w:rsidR="00D76DC8" w:rsidRPr="009C33EF" w:rsidRDefault="00D76DC8" w:rsidP="00D76DC8">
            <w:pPr>
              <w:spacing w:after="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D76DC8" w:rsidRPr="009C33EF" w:rsidRDefault="00D76DC8" w:rsidP="00D76DC8">
            <w:pPr>
              <w:spacing w:after="0"/>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 </w:t>
            </w:r>
            <w:r w:rsidRPr="009C33EF">
              <w:rPr>
                <w:rFonts w:ascii="Times New Roman" w:hAnsi="Times New Roman" w:cs="Times New Roman"/>
                <w:sz w:val="24"/>
                <w:szCs w:val="24"/>
                <w:lang w:val="kk-KZ"/>
              </w:rPr>
              <w:t>Таңертеңгі жаттығу</w:t>
            </w:r>
          </w:p>
          <w:p w:rsidR="00D76DC8" w:rsidRPr="009C33EF" w:rsidRDefault="00D76DC8" w:rsidP="00D76DC8">
            <w:pPr>
              <w:spacing w:after="0"/>
              <w:rPr>
                <w:rFonts w:ascii="Times New Roman" w:hAnsi="Times New Roman" w:cs="Times New Roman"/>
                <w:sz w:val="24"/>
                <w:szCs w:val="24"/>
                <w:lang w:val="kk-KZ"/>
              </w:rPr>
            </w:pPr>
            <w:r w:rsidRPr="009C33EF">
              <w:rPr>
                <w:rFonts w:ascii="Times New Roman" w:hAnsi="Times New Roman" w:cs="Times New Roman"/>
                <w:sz w:val="24"/>
                <w:szCs w:val="24"/>
                <w:lang w:val="kk-KZ"/>
              </w:rPr>
              <w:t>«Қайырлы таң қолым»</w:t>
            </w:r>
          </w:p>
          <w:p w:rsidR="00D76DC8" w:rsidRPr="009C33EF" w:rsidRDefault="00D76DC8" w:rsidP="00D76DC8">
            <w:pPr>
              <w:spacing w:after="0"/>
              <w:rPr>
                <w:rFonts w:ascii="Times New Roman" w:hAnsi="Times New Roman" w:cs="Times New Roman"/>
                <w:sz w:val="24"/>
                <w:szCs w:val="24"/>
                <w:lang w:val="kk-KZ"/>
              </w:rPr>
            </w:pPr>
            <w:r w:rsidRPr="009C33EF">
              <w:rPr>
                <w:rFonts w:ascii="Times New Roman" w:hAnsi="Times New Roman" w:cs="Times New Roman"/>
                <w:sz w:val="24"/>
                <w:szCs w:val="24"/>
                <w:lang w:val="kk-KZ"/>
              </w:rPr>
              <w:t>Алақанды сипаймыз</w:t>
            </w:r>
          </w:p>
          <w:p w:rsidR="00D76DC8" w:rsidRPr="009C33EF" w:rsidRDefault="00D76DC8" w:rsidP="00D76DC8">
            <w:pPr>
              <w:spacing w:after="0"/>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p>
        </w:tc>
        <w:tc>
          <w:tcPr>
            <w:tcW w:w="1414" w:type="dxa"/>
            <w:gridSpan w:val="3"/>
          </w:tcPr>
          <w:p w:rsidR="00D76DC8" w:rsidRPr="009C33EF" w:rsidRDefault="00D76DC8" w:rsidP="00D76DC8">
            <w:pPr>
              <w:spacing w:after="0"/>
              <w:rPr>
                <w:rFonts w:ascii="Times New Roman" w:hAnsi="Times New Roman" w:cs="Times New Roman"/>
                <w:color w:val="000000"/>
                <w:sz w:val="24"/>
                <w:szCs w:val="24"/>
                <w:lang w:val="kk-KZ"/>
              </w:rPr>
            </w:pPr>
          </w:p>
        </w:tc>
        <w:tc>
          <w:tcPr>
            <w:tcW w:w="2977" w:type="dxa"/>
            <w:gridSpan w:val="6"/>
          </w:tcPr>
          <w:p w:rsidR="00D76DC8" w:rsidRPr="009C33EF" w:rsidRDefault="00D76DC8" w:rsidP="00D76DC8">
            <w:pPr>
              <w:spacing w:after="0"/>
              <w:rPr>
                <w:rFonts w:ascii="Times New Roman" w:hAnsi="Times New Roman" w:cs="Times New Roman"/>
                <w:b/>
                <w:color w:val="000000"/>
                <w:sz w:val="24"/>
                <w:szCs w:val="24"/>
                <w:lang w:val="kk-KZ"/>
              </w:rPr>
            </w:pPr>
            <w:r w:rsidRPr="009C33EF">
              <w:rPr>
                <w:rFonts w:ascii="Times New Roman" w:hAnsi="Times New Roman" w:cs="Times New Roman"/>
                <w:color w:val="000000"/>
                <w:sz w:val="24"/>
                <w:szCs w:val="24"/>
                <w:lang w:val="kk-KZ"/>
              </w:rPr>
              <w:t>Балалармен денсаулық тазалық туралы әңгіме жүргізу</w:t>
            </w:r>
            <w:r w:rsidRPr="009C33EF">
              <w:rPr>
                <w:rFonts w:ascii="Times New Roman" w:hAnsi="Times New Roman" w:cs="Times New Roman"/>
                <w:b/>
                <w:color w:val="000000"/>
                <w:sz w:val="24"/>
                <w:szCs w:val="24"/>
                <w:lang w:val="kk-KZ"/>
              </w:rPr>
              <w:t xml:space="preserve"> </w:t>
            </w:r>
          </w:p>
          <w:p w:rsidR="00D76DC8" w:rsidRPr="009C33EF" w:rsidRDefault="00D76DC8" w:rsidP="00D76DC8">
            <w:pPr>
              <w:spacing w:after="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c>
          <w:tcPr>
            <w:tcW w:w="2835" w:type="dxa"/>
            <w:gridSpan w:val="6"/>
          </w:tcPr>
          <w:p w:rsidR="00D76DC8" w:rsidRPr="009C33EF" w:rsidRDefault="00D76DC8" w:rsidP="00D76DC8">
            <w:pPr>
              <w:spacing w:after="0"/>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Балалардың көңіл күйлерін көтеру. Балалардың үсті басына көңіл аудару</w:t>
            </w:r>
          </w:p>
          <w:p w:rsidR="00D76DC8" w:rsidRPr="009C33EF" w:rsidRDefault="00D76DC8" w:rsidP="00D76DC8">
            <w:pPr>
              <w:spacing w:after="0"/>
              <w:rPr>
                <w:rFonts w:ascii="Times New Roman" w:hAnsi="Times New Roman" w:cs="Times New Roman"/>
                <w:b/>
                <w:sz w:val="24"/>
                <w:szCs w:val="24"/>
                <w:lang w:val="kk-KZ"/>
              </w:rPr>
            </w:pPr>
            <w:r w:rsidRPr="009C33EF">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c>
          <w:tcPr>
            <w:tcW w:w="2693" w:type="dxa"/>
            <w:gridSpan w:val="5"/>
          </w:tcPr>
          <w:p w:rsidR="00D76DC8" w:rsidRPr="009C33EF" w:rsidRDefault="00D76DC8" w:rsidP="00D76DC8">
            <w:pPr>
              <w:spacing w:after="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D76DC8" w:rsidRPr="009C33EF" w:rsidRDefault="00D76DC8" w:rsidP="00D76DC8">
            <w:pPr>
              <w:spacing w:after="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Балаларда жақсы және жаман әрекеттер, қылықтар туралы қарапайым түсініктерді дамыту, әлеуметтік және эм</w:t>
            </w:r>
            <w:r>
              <w:rPr>
                <w:rFonts w:ascii="Times New Roman" w:hAnsi="Times New Roman" w:cs="Times New Roman"/>
                <w:b/>
                <w:color w:val="000000"/>
                <w:sz w:val="24"/>
                <w:szCs w:val="24"/>
                <w:lang w:val="kk-KZ"/>
              </w:rPr>
              <w:t>оционалды интеллекті тәрбиелеу.</w:t>
            </w:r>
          </w:p>
        </w:tc>
      </w:tr>
      <w:tr w:rsidR="00D76DC8" w:rsidRPr="002534C6" w:rsidTr="00D76DC8">
        <w:trPr>
          <w:trHeight w:val="2105"/>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 xml:space="preserve">Ата-аналармен әңгімелесу, кеңес беру </w:t>
            </w:r>
          </w:p>
        </w:tc>
        <w:tc>
          <w:tcPr>
            <w:tcW w:w="2839" w:type="dxa"/>
            <w:gridSpan w:val="3"/>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 xml:space="preserve">Ата-аналармен әңгіме: </w:t>
            </w:r>
            <w:r w:rsidRPr="002534C6">
              <w:rPr>
                <w:rFonts w:ascii="Times New Roman" w:hAnsi="Times New Roman" w:cs="Times New Roman"/>
                <w:color w:val="000000"/>
                <w:sz w:val="24"/>
                <w:szCs w:val="24"/>
                <w:lang w:val="kk-KZ"/>
              </w:rPr>
              <w:t>Балалардың тазалығы жөнінде кеңес беру</w:t>
            </w:r>
          </w:p>
          <w:p w:rsidR="00D76DC8" w:rsidRPr="002534C6" w:rsidRDefault="00D76DC8" w:rsidP="00D76DC8">
            <w:pPr>
              <w:autoSpaceDE w:val="0"/>
              <w:autoSpaceDN w:val="0"/>
              <w:adjustRightInd w:val="0"/>
              <w:spacing w:after="0"/>
              <w:rPr>
                <w:rFonts w:ascii="Times New Roman" w:hAnsi="Times New Roman" w:cs="Times New Roman"/>
                <w:color w:val="000000"/>
                <w:sz w:val="24"/>
                <w:szCs w:val="24"/>
                <w:lang w:val="kk-KZ"/>
              </w:rPr>
            </w:pPr>
          </w:p>
        </w:tc>
        <w:tc>
          <w:tcPr>
            <w:tcW w:w="1414" w:type="dxa"/>
            <w:gridSpan w:val="3"/>
          </w:tcPr>
          <w:p w:rsidR="00D76DC8" w:rsidRPr="002534C6" w:rsidRDefault="00D76DC8" w:rsidP="00D76DC8">
            <w:pPr>
              <w:autoSpaceDE w:val="0"/>
              <w:autoSpaceDN w:val="0"/>
              <w:adjustRightInd w:val="0"/>
              <w:spacing w:after="0"/>
              <w:rPr>
                <w:rFonts w:ascii="Times New Roman" w:hAnsi="Times New Roman" w:cs="Times New Roman"/>
                <w:color w:val="000000"/>
                <w:sz w:val="24"/>
                <w:szCs w:val="24"/>
                <w:lang w:val="kk-KZ"/>
              </w:rPr>
            </w:pPr>
          </w:p>
        </w:tc>
        <w:tc>
          <w:tcPr>
            <w:tcW w:w="2977" w:type="dxa"/>
            <w:gridSpan w:val="6"/>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Ата-аналармен әңгіме:</w:t>
            </w:r>
            <w:r w:rsidRPr="002534C6">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835" w:type="dxa"/>
            <w:gridSpan w:val="6"/>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Ата-аналармен әңгіме:</w:t>
            </w:r>
            <w:r w:rsidRPr="002534C6">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693" w:type="dxa"/>
            <w:gridSpan w:val="5"/>
          </w:tcPr>
          <w:p w:rsidR="00D76DC8" w:rsidRPr="002534C6" w:rsidRDefault="00D76DC8" w:rsidP="00D76DC8">
            <w:pPr>
              <w:spacing w:after="0"/>
              <w:rPr>
                <w:rFonts w:ascii="Times New Roman" w:eastAsia="Calibri" w:hAnsi="Times New Roman" w:cs="Times New Roman"/>
                <w:sz w:val="24"/>
                <w:szCs w:val="24"/>
                <w:lang w:val="kk-KZ"/>
              </w:rPr>
            </w:pPr>
            <w:r w:rsidRPr="002534C6">
              <w:rPr>
                <w:rFonts w:ascii="Times New Roman" w:eastAsia="Calibri" w:hAnsi="Times New Roman" w:cs="Times New Roman"/>
                <w:b/>
                <w:sz w:val="24"/>
                <w:szCs w:val="24"/>
                <w:lang w:val="kk-KZ"/>
              </w:rPr>
              <w:t>Ата –аналармен әңгіме</w:t>
            </w:r>
            <w:r w:rsidRPr="002534C6">
              <w:rPr>
                <w:rFonts w:ascii="Times New Roman" w:eastAsia="Calibri" w:hAnsi="Times New Roman" w:cs="Times New Roman"/>
                <w:sz w:val="24"/>
                <w:szCs w:val="24"/>
                <w:lang w:val="kk-KZ"/>
              </w:rPr>
              <w:t>:  «Дұрыс тамақтануға баулу»</w:t>
            </w:r>
          </w:p>
          <w:p w:rsidR="00D76DC8" w:rsidRPr="002534C6" w:rsidRDefault="00D76DC8" w:rsidP="00D76DC8">
            <w:pPr>
              <w:autoSpaceDE w:val="0"/>
              <w:autoSpaceDN w:val="0"/>
              <w:adjustRightInd w:val="0"/>
              <w:spacing w:after="0"/>
              <w:rPr>
                <w:rFonts w:ascii="Times New Roman" w:hAnsi="Times New Roman" w:cs="Times New Roman"/>
                <w:color w:val="000000"/>
                <w:sz w:val="24"/>
                <w:szCs w:val="24"/>
                <w:lang w:val="kk-KZ"/>
              </w:rPr>
            </w:pPr>
          </w:p>
        </w:tc>
      </w:tr>
      <w:tr w:rsidR="00D76DC8" w:rsidRPr="00A94AB6" w:rsidTr="00D76DC8">
        <w:trPr>
          <w:trHeight w:val="561"/>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2839" w:type="dxa"/>
            <w:gridSpan w:val="3"/>
          </w:tcPr>
          <w:p w:rsidR="00D76DC8" w:rsidRPr="002534C6" w:rsidRDefault="00D76DC8" w:rsidP="00D76DC8">
            <w:pPr>
              <w:spacing w:after="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«Аңдардың жүрісін көрсет»</w:t>
            </w:r>
          </w:p>
          <w:p w:rsidR="00D76DC8" w:rsidRPr="002534C6" w:rsidRDefault="00D76DC8" w:rsidP="00D76DC8">
            <w:pPr>
              <w:spacing w:after="0"/>
              <w:rPr>
                <w:rFonts w:ascii="Times New Roman" w:hAnsi="Times New Roman" w:cs="Times New Roman"/>
                <w:color w:val="000000"/>
                <w:sz w:val="24"/>
                <w:szCs w:val="24"/>
                <w:lang w:val="kk-KZ"/>
              </w:rPr>
            </w:pPr>
            <w:r w:rsidRPr="002534C6">
              <w:rPr>
                <w:rFonts w:ascii="Times New Roman" w:hAnsi="Times New Roman" w:cs="Times New Roman"/>
                <w:b/>
                <w:color w:val="000000"/>
                <w:sz w:val="24"/>
                <w:szCs w:val="24"/>
                <w:lang w:val="kk-KZ"/>
              </w:rPr>
              <w:t>Таныс, бұрын үйренген жаттығуларды және қимылдарды музыканың сүйемелдеуімен о</w:t>
            </w:r>
            <w:r>
              <w:rPr>
                <w:rFonts w:ascii="Times New Roman" w:hAnsi="Times New Roman" w:cs="Times New Roman"/>
                <w:b/>
                <w:color w:val="000000"/>
                <w:sz w:val="24"/>
                <w:szCs w:val="24"/>
                <w:lang w:val="kk-KZ"/>
              </w:rPr>
              <w:t xml:space="preserve"> </w:t>
            </w:r>
            <w:r w:rsidRPr="002534C6">
              <w:rPr>
                <w:rFonts w:ascii="Times New Roman" w:hAnsi="Times New Roman" w:cs="Times New Roman"/>
                <w:b/>
                <w:color w:val="000000"/>
                <w:sz w:val="24"/>
                <w:szCs w:val="24"/>
                <w:lang w:val="kk-KZ"/>
              </w:rPr>
              <w:t>рындау.</w:t>
            </w:r>
          </w:p>
        </w:tc>
        <w:tc>
          <w:tcPr>
            <w:tcW w:w="1414" w:type="dxa"/>
            <w:gridSpan w:val="3"/>
          </w:tcPr>
          <w:p w:rsidR="00D76DC8" w:rsidRPr="002534C6" w:rsidRDefault="00D76DC8" w:rsidP="00D76DC8">
            <w:pPr>
              <w:spacing w:after="0"/>
              <w:rPr>
                <w:rFonts w:ascii="Times New Roman" w:hAnsi="Times New Roman" w:cs="Times New Roman"/>
                <w:sz w:val="24"/>
                <w:szCs w:val="24"/>
                <w:lang w:val="kk-KZ"/>
              </w:rPr>
            </w:pPr>
          </w:p>
        </w:tc>
        <w:tc>
          <w:tcPr>
            <w:tcW w:w="2977" w:type="dxa"/>
            <w:gridSpan w:val="6"/>
          </w:tcPr>
          <w:p w:rsidR="00D76DC8" w:rsidRPr="002534C6" w:rsidRDefault="00D76DC8" w:rsidP="00D76DC8">
            <w:pPr>
              <w:spacing w:after="0"/>
              <w:rPr>
                <w:rFonts w:ascii="Times New Roman" w:eastAsia="Calibri" w:hAnsi="Times New Roman" w:cs="Times New Roman"/>
                <w:sz w:val="24"/>
                <w:szCs w:val="24"/>
                <w:lang w:val="kk-KZ"/>
              </w:rPr>
            </w:pPr>
            <w:r w:rsidRPr="002534C6">
              <w:rPr>
                <w:rFonts w:ascii="Times New Roman" w:eastAsia="Calibri" w:hAnsi="Times New Roman" w:cs="Times New Roman"/>
                <w:sz w:val="24"/>
                <w:szCs w:val="24"/>
                <w:lang w:val="kk-KZ"/>
              </w:rPr>
              <w:t xml:space="preserve">«Әдемі үйшік» </w:t>
            </w:r>
          </w:p>
          <w:p w:rsidR="00D76DC8" w:rsidRPr="002534C6" w:rsidRDefault="00D76DC8" w:rsidP="00D76DC8">
            <w:pPr>
              <w:spacing w:after="0"/>
              <w:rPr>
                <w:rFonts w:ascii="Times New Roman" w:eastAsia="Calibri" w:hAnsi="Times New Roman" w:cs="Times New Roman"/>
                <w:b/>
                <w:sz w:val="24"/>
                <w:szCs w:val="24"/>
                <w:lang w:val="kk-KZ"/>
              </w:rPr>
            </w:pPr>
            <w:r w:rsidRPr="002534C6">
              <w:rPr>
                <w:rFonts w:ascii="Times New Roman" w:hAnsi="Times New Roman" w:cs="Times New Roman"/>
                <w:b/>
                <w:sz w:val="24"/>
                <w:szCs w:val="24"/>
                <w:lang w:val="kk-KZ"/>
              </w:rPr>
              <w:t>Құрастырған құрылыспен сюжетті ойыншықтарды қолданып ойнату.</w:t>
            </w:r>
          </w:p>
        </w:tc>
        <w:tc>
          <w:tcPr>
            <w:tcW w:w="2835" w:type="dxa"/>
            <w:gridSpan w:val="6"/>
          </w:tcPr>
          <w:p w:rsidR="00D76DC8" w:rsidRPr="002534C6" w:rsidRDefault="00D76DC8" w:rsidP="00D76DC8">
            <w:pPr>
              <w:spacing w:after="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 xml:space="preserve">« Жылы лебіз». </w:t>
            </w:r>
          </w:p>
          <w:p w:rsidR="00D76DC8" w:rsidRPr="002534C6" w:rsidRDefault="00D76DC8" w:rsidP="00D76DC8">
            <w:pPr>
              <w:spacing w:after="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Шарты: Бір-біріне гүл сыйлау арқылы  жылы лебіздерін айтады. (әдемісін, сұлусын,т.б)</w:t>
            </w:r>
          </w:p>
          <w:p w:rsidR="00D76DC8" w:rsidRPr="002534C6" w:rsidRDefault="00D76DC8" w:rsidP="00D76DC8">
            <w:pPr>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Сөйлеу қарқынын өзгерту қабілетін дамыту: баяу сөйлеу</w:t>
            </w:r>
          </w:p>
        </w:tc>
        <w:tc>
          <w:tcPr>
            <w:tcW w:w="2693" w:type="dxa"/>
            <w:gridSpan w:val="5"/>
          </w:tcPr>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«Санамақ айту»</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Шарты: Саусақтарымен қимыл көрсету арқылы жасайды</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Бес саусақ</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Ал санайық санамақ,</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Саусақтарға қарап ап.</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Кәне-кәне санайық,</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Санын біліп алайық</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1,2,3,4,5,-еу</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Қолымда саусағым менің нешеу?</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(Қазақ тілі)</w:t>
            </w:r>
          </w:p>
          <w:p w:rsidR="00D76DC8" w:rsidRPr="002534C6" w:rsidRDefault="00D76DC8" w:rsidP="00D76DC8">
            <w:pPr>
              <w:spacing w:after="0"/>
              <w:rPr>
                <w:rFonts w:ascii="Times New Roman" w:hAnsi="Times New Roman" w:cs="Times New Roman"/>
                <w:b/>
                <w:sz w:val="24"/>
                <w:szCs w:val="24"/>
                <w:lang w:val="kk-KZ"/>
              </w:rPr>
            </w:pPr>
            <w:r w:rsidRPr="002534C6">
              <w:rPr>
                <w:rFonts w:ascii="Times New Roman" w:hAnsi="Times New Roman" w:cs="Times New Roman"/>
                <w:b/>
                <w:sz w:val="24"/>
                <w:szCs w:val="24"/>
                <w:lang w:val="kk-KZ"/>
              </w:rPr>
              <w:t>Тілдің грамматикалық құрылымы.</w:t>
            </w:r>
          </w:p>
        </w:tc>
      </w:tr>
      <w:tr w:rsidR="00D76DC8" w:rsidRPr="00A94AB6" w:rsidTr="00D76DC8">
        <w:trPr>
          <w:trHeight w:val="1124"/>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Таңертеңгі жаттығу</w:t>
            </w:r>
          </w:p>
        </w:tc>
        <w:tc>
          <w:tcPr>
            <w:tcW w:w="2839" w:type="dxa"/>
            <w:gridSpan w:val="3"/>
          </w:tcPr>
          <w:p w:rsidR="00D76DC8" w:rsidRPr="002534C6" w:rsidRDefault="00D76DC8" w:rsidP="00D76DC8">
            <w:pPr>
              <w:shd w:val="clear" w:color="auto" w:fill="FFFFFF"/>
              <w:tabs>
                <w:tab w:val="left" w:pos="321"/>
              </w:tabs>
              <w:spacing w:after="0" w:line="240" w:lineRule="auto"/>
              <w:jc w:val="center"/>
              <w:textAlignment w:val="baseline"/>
              <w:rPr>
                <w:rFonts w:ascii="Times New Roman" w:eastAsia="Times New Roman" w:hAnsi="Times New Roman" w:cs="Times New Roman"/>
                <w:b/>
                <w:color w:val="202020"/>
                <w:spacing w:val="5"/>
                <w:sz w:val="24"/>
                <w:szCs w:val="24"/>
                <w:lang w:val="kk-KZ"/>
              </w:rPr>
            </w:pPr>
            <w:r>
              <w:rPr>
                <w:rFonts w:ascii="Times New Roman" w:eastAsia="Times New Roman" w:hAnsi="Times New Roman" w:cs="Times New Roman"/>
                <w:b/>
                <w:color w:val="202020"/>
                <w:spacing w:val="5"/>
                <w:sz w:val="24"/>
                <w:szCs w:val="24"/>
                <w:lang w:val="kk-KZ"/>
              </w:rPr>
              <w:t xml:space="preserve">№6 </w:t>
            </w:r>
            <w:r w:rsidRPr="00A72854">
              <w:rPr>
                <w:rFonts w:ascii="Times New Roman" w:eastAsia="Times New Roman" w:hAnsi="Times New Roman" w:cs="Times New Roman"/>
                <w:b/>
                <w:color w:val="202020"/>
                <w:spacing w:val="5"/>
                <w:sz w:val="24"/>
                <w:szCs w:val="24"/>
                <w:lang w:val="kk-KZ"/>
              </w:rPr>
              <w:t>кешен</w:t>
            </w:r>
            <w:r>
              <w:rPr>
                <w:rFonts w:ascii="Times New Roman" w:eastAsia="Times New Roman" w:hAnsi="Times New Roman" w:cs="Times New Roman"/>
                <w:b/>
                <w:color w:val="202020"/>
                <w:spacing w:val="5"/>
                <w:sz w:val="24"/>
                <w:szCs w:val="24"/>
                <w:lang w:val="kk-KZ"/>
              </w:rPr>
              <w:t xml:space="preserve">                           «Тартыламыз»  </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аяқтың арасы сәл ашық, қол екі жанында</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қолды жоғары көтеру, түсіру.</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 рет</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«Иілеміз» ойыны:</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аяқ иық деңгейінен алшақ, қол  төменде</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4-5 рет</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«Секір» ойыны:</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еркін тұру</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бір орында секіру</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lastRenderedPageBreak/>
              <w:t>Қайталануы: 6-8 рет, жүрумен алмастыру.</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Ырғақтық жаттығулар. Таныс, бұрын үйренген жаттығуларды және қимылдарды музыканың сүйемелдеуімен орындау</w:t>
            </w:r>
          </w:p>
        </w:tc>
        <w:tc>
          <w:tcPr>
            <w:tcW w:w="1414" w:type="dxa"/>
            <w:gridSpan w:val="3"/>
          </w:tcPr>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c>
          <w:tcPr>
            <w:tcW w:w="2977" w:type="dxa"/>
            <w:gridSpan w:val="6"/>
          </w:tcPr>
          <w:p w:rsidR="00D76DC8" w:rsidRDefault="00D76DC8" w:rsidP="00D76DC8">
            <w:pPr>
              <w:shd w:val="clear" w:color="auto" w:fill="FFFFFF"/>
              <w:spacing w:after="0" w:line="240" w:lineRule="auto"/>
              <w:jc w:val="center"/>
              <w:textAlignment w:val="baseline"/>
              <w:rPr>
                <w:rFonts w:ascii="Times New Roman" w:eastAsia="Times New Roman" w:hAnsi="Times New Roman" w:cs="Times New Roman"/>
                <w:b/>
                <w:color w:val="202020"/>
                <w:spacing w:val="5"/>
                <w:sz w:val="24"/>
                <w:szCs w:val="24"/>
                <w:lang w:val="kk-KZ"/>
              </w:rPr>
            </w:pPr>
            <w:r>
              <w:rPr>
                <w:rFonts w:ascii="Times New Roman" w:eastAsia="Times New Roman" w:hAnsi="Times New Roman" w:cs="Times New Roman"/>
                <w:b/>
                <w:color w:val="202020"/>
                <w:spacing w:val="5"/>
                <w:sz w:val="24"/>
                <w:szCs w:val="24"/>
                <w:lang w:val="kk-KZ"/>
              </w:rPr>
              <w:t>№7</w:t>
            </w:r>
            <w:r w:rsidRPr="00A72854">
              <w:rPr>
                <w:rFonts w:ascii="Times New Roman" w:eastAsia="Times New Roman" w:hAnsi="Times New Roman" w:cs="Times New Roman"/>
                <w:b/>
                <w:color w:val="202020"/>
                <w:spacing w:val="5"/>
                <w:sz w:val="24"/>
                <w:szCs w:val="24"/>
                <w:lang w:val="kk-KZ"/>
              </w:rPr>
              <w:t xml:space="preserve"> кешен</w:t>
            </w:r>
            <w:r w:rsidRPr="00A72854">
              <w:rPr>
                <w:rFonts w:ascii="Times New Roman" w:eastAsia="Times New Roman" w:hAnsi="Times New Roman" w:cs="Times New Roman"/>
                <w:color w:val="202020"/>
                <w:spacing w:val="5"/>
                <w:sz w:val="24"/>
                <w:szCs w:val="24"/>
                <w:lang w:val="kk-KZ"/>
              </w:rPr>
              <w:t xml:space="preserve">                                </w:t>
            </w:r>
            <w:r>
              <w:rPr>
                <w:rFonts w:ascii="Times New Roman" w:eastAsia="Times New Roman" w:hAnsi="Times New Roman" w:cs="Times New Roman"/>
                <w:color w:val="202020"/>
                <w:spacing w:val="5"/>
                <w:sz w:val="24"/>
                <w:szCs w:val="24"/>
                <w:lang w:val="kk-KZ"/>
              </w:rPr>
              <w:t xml:space="preserve">  </w:t>
            </w:r>
            <w:r w:rsidRPr="002534C6">
              <w:rPr>
                <w:rFonts w:ascii="Times New Roman" w:eastAsia="Times New Roman" w:hAnsi="Times New Roman" w:cs="Times New Roman"/>
                <w:b/>
                <w:color w:val="202020"/>
                <w:spacing w:val="5"/>
                <w:sz w:val="24"/>
                <w:szCs w:val="24"/>
                <w:lang w:val="kk-KZ"/>
              </w:rPr>
              <w:t>«Сағаттар»</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Б.қ.: аяқтың арасы  сәл ашық, қол екі жанында,бос, түсірулі.</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Қолды алға-артқа сермеу – «тақ-тұқ»</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 рет.</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«Терезе» ойыны:</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Аяқ параллель, қол төменде</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4-5 рет.</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«Доп» ойыны:</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lastRenderedPageBreak/>
              <w:t> Б.қ.: еркін</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бір орында секіру</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6-8 рет, жүрумен алмастыру.</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Ырғақтық жаттығулар. Таныс, бұрын үйренген жаттығуларды және қимылдарды музыканың сүйемелдеуімен орындау</w:t>
            </w:r>
          </w:p>
        </w:tc>
        <w:tc>
          <w:tcPr>
            <w:tcW w:w="2835" w:type="dxa"/>
            <w:gridSpan w:val="6"/>
          </w:tcPr>
          <w:p w:rsidR="00D76DC8"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lastRenderedPageBreak/>
              <w:t xml:space="preserve"> </w:t>
            </w:r>
            <w:r>
              <w:rPr>
                <w:rFonts w:ascii="Times New Roman" w:eastAsia="Times New Roman" w:hAnsi="Times New Roman" w:cs="Times New Roman"/>
                <w:b/>
                <w:color w:val="202020"/>
                <w:spacing w:val="5"/>
                <w:sz w:val="24"/>
                <w:szCs w:val="24"/>
                <w:lang w:val="kk-KZ"/>
              </w:rPr>
              <w:t xml:space="preserve">      №8</w:t>
            </w:r>
            <w:r w:rsidRPr="00A72854">
              <w:rPr>
                <w:rFonts w:ascii="Times New Roman" w:eastAsia="Times New Roman" w:hAnsi="Times New Roman" w:cs="Times New Roman"/>
                <w:b/>
                <w:color w:val="202020"/>
                <w:spacing w:val="5"/>
                <w:sz w:val="24"/>
                <w:szCs w:val="24"/>
                <w:lang w:val="kk-KZ"/>
              </w:rPr>
              <w:t xml:space="preserve"> кешен                                </w:t>
            </w:r>
            <w:r w:rsidRPr="002534C6">
              <w:rPr>
                <w:rFonts w:ascii="Times New Roman" w:eastAsia="Times New Roman" w:hAnsi="Times New Roman" w:cs="Times New Roman"/>
                <w:b/>
                <w:color w:val="202020"/>
                <w:spacing w:val="5"/>
                <w:sz w:val="24"/>
                <w:szCs w:val="24"/>
                <w:lang w:val="kk-KZ"/>
              </w:rPr>
              <w:t xml:space="preserve">«Құстар» </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 рет.</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«Құстар су ішеді» ойыны:</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аяқ иық деңгейінен алшақ, қол  төменде</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4-5 рет.</w:t>
            </w:r>
          </w:p>
          <w:p w:rsidR="00D76DC8" w:rsidRPr="00ED46FE"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«Секең-сек</w:t>
            </w:r>
            <w:r w:rsidRPr="00ED46FE">
              <w:rPr>
                <w:rFonts w:ascii="Times New Roman" w:eastAsia="Times New Roman" w:hAnsi="Times New Roman" w:cs="Times New Roman"/>
                <w:b/>
                <w:color w:val="202020"/>
                <w:spacing w:val="5"/>
                <w:sz w:val="24"/>
                <w:szCs w:val="24"/>
                <w:lang w:val="kk-KZ"/>
              </w:rPr>
              <w:t>ең секір»</w:t>
            </w:r>
            <w:r w:rsidRPr="002534C6">
              <w:rPr>
                <w:rFonts w:ascii="Times New Roman" w:eastAsia="Times New Roman" w:hAnsi="Times New Roman" w:cs="Times New Roman"/>
                <w:b/>
                <w:color w:val="202020"/>
                <w:spacing w:val="5"/>
                <w:sz w:val="24"/>
                <w:szCs w:val="24"/>
                <w:lang w:val="kk-KZ"/>
              </w:rPr>
              <w:t xml:space="preserve"> </w:t>
            </w:r>
            <w:r w:rsidRPr="002534C6">
              <w:rPr>
                <w:rFonts w:ascii="Times New Roman" w:eastAsia="Times New Roman" w:hAnsi="Times New Roman" w:cs="Times New Roman"/>
                <w:b/>
                <w:color w:val="202020"/>
                <w:spacing w:val="5"/>
                <w:sz w:val="24"/>
                <w:szCs w:val="24"/>
                <w:lang w:val="kk-KZ"/>
              </w:rPr>
              <w:lastRenderedPageBreak/>
              <w:t>ойыны:</w:t>
            </w:r>
          </w:p>
          <w:p w:rsidR="00D76DC8" w:rsidRPr="00ED46FE"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ED46FE">
              <w:rPr>
                <w:rFonts w:ascii="Times New Roman" w:eastAsia="Times New Roman" w:hAnsi="Times New Roman" w:cs="Times New Roman"/>
                <w:color w:val="202020"/>
                <w:spacing w:val="5"/>
                <w:sz w:val="24"/>
                <w:szCs w:val="24"/>
                <w:lang w:val="kk-KZ"/>
              </w:rPr>
              <w:t>Б.қ.: еркін</w:t>
            </w:r>
          </w:p>
          <w:p w:rsidR="00D76DC8" w:rsidRPr="00ED46FE"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ED46FE">
              <w:rPr>
                <w:rFonts w:ascii="Times New Roman" w:eastAsia="Times New Roman" w:hAnsi="Times New Roman" w:cs="Times New Roman"/>
                <w:color w:val="202020"/>
                <w:spacing w:val="5"/>
                <w:sz w:val="24"/>
                <w:szCs w:val="24"/>
                <w:lang w:val="kk-KZ"/>
              </w:rPr>
              <w:t>Орындалуы: бір орында секіру</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ED46FE">
              <w:rPr>
                <w:rFonts w:ascii="Times New Roman" w:eastAsia="Times New Roman" w:hAnsi="Times New Roman" w:cs="Times New Roman"/>
                <w:color w:val="202020"/>
                <w:spacing w:val="5"/>
                <w:sz w:val="24"/>
                <w:szCs w:val="24"/>
                <w:lang w:val="kk-KZ"/>
              </w:rPr>
              <w:t>Қайталануы: 6-8 рет, жүрумен алмастыру.</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Ырғақтық жаттығулар. Таныс, бұрын үйренген жаттығуларды және қимылдарды музыканың сүйемелдеуімен орындау</w:t>
            </w:r>
          </w:p>
        </w:tc>
        <w:tc>
          <w:tcPr>
            <w:tcW w:w="2693" w:type="dxa"/>
            <w:gridSpan w:val="5"/>
          </w:tcPr>
          <w:p w:rsidR="00D76DC8" w:rsidRPr="001E418D" w:rsidRDefault="00D76DC8" w:rsidP="00D76DC8">
            <w:pPr>
              <w:shd w:val="clear" w:color="auto" w:fill="FFFFFF"/>
              <w:spacing w:after="0" w:line="240" w:lineRule="auto"/>
              <w:jc w:val="center"/>
              <w:textAlignment w:val="baseline"/>
              <w:rPr>
                <w:rFonts w:ascii="Times New Roman" w:eastAsia="Times New Roman" w:hAnsi="Times New Roman" w:cs="Times New Roman"/>
                <w:b/>
                <w:color w:val="202020"/>
                <w:spacing w:val="5"/>
                <w:sz w:val="24"/>
                <w:szCs w:val="24"/>
                <w:lang w:val="kk-KZ"/>
              </w:rPr>
            </w:pPr>
            <w:r w:rsidRPr="001E418D">
              <w:rPr>
                <w:rFonts w:ascii="Times New Roman" w:eastAsia="Times New Roman" w:hAnsi="Times New Roman" w:cs="Times New Roman"/>
                <w:b/>
                <w:color w:val="202020"/>
                <w:spacing w:val="5"/>
                <w:sz w:val="24"/>
                <w:szCs w:val="24"/>
                <w:lang w:val="kk-KZ"/>
              </w:rPr>
              <w:lastRenderedPageBreak/>
              <w:t>№9 кешен                                «Шапалақта»</w:t>
            </w:r>
          </w:p>
          <w:p w:rsidR="00D76DC8" w:rsidRPr="001E418D"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1E418D">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D76DC8" w:rsidRPr="001E418D"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1E418D">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D76DC8" w:rsidRPr="001E418D"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1E418D">
              <w:rPr>
                <w:rFonts w:ascii="Times New Roman" w:eastAsia="Times New Roman" w:hAnsi="Times New Roman" w:cs="Times New Roman"/>
                <w:color w:val="202020"/>
                <w:spacing w:val="5"/>
                <w:sz w:val="24"/>
                <w:szCs w:val="24"/>
                <w:lang w:val="kk-KZ"/>
              </w:rPr>
              <w:t>Қайталануы: 4 рет</w:t>
            </w:r>
          </w:p>
          <w:p w:rsidR="00D76DC8" w:rsidRPr="001E418D"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1E418D">
              <w:rPr>
                <w:rFonts w:ascii="Times New Roman" w:eastAsia="Times New Roman" w:hAnsi="Times New Roman" w:cs="Times New Roman"/>
                <w:b/>
                <w:color w:val="202020"/>
                <w:spacing w:val="5"/>
                <w:sz w:val="24"/>
                <w:szCs w:val="24"/>
                <w:lang w:val="kk-KZ"/>
              </w:rPr>
              <w:t>«Сарымсақ»</w:t>
            </w:r>
            <w:r w:rsidRPr="002534C6">
              <w:rPr>
                <w:rFonts w:ascii="Times New Roman" w:eastAsia="Times New Roman" w:hAnsi="Times New Roman" w:cs="Times New Roman"/>
                <w:b/>
                <w:color w:val="202020"/>
                <w:spacing w:val="5"/>
                <w:sz w:val="24"/>
                <w:szCs w:val="24"/>
                <w:lang w:val="kk-KZ"/>
              </w:rPr>
              <w:t xml:space="preserve"> ойыны:</w:t>
            </w:r>
          </w:p>
          <w:p w:rsidR="00D76DC8" w:rsidRPr="001E418D"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1E418D">
              <w:rPr>
                <w:rFonts w:ascii="Times New Roman" w:eastAsia="Times New Roman" w:hAnsi="Times New Roman" w:cs="Times New Roman"/>
                <w:color w:val="202020"/>
                <w:spacing w:val="5"/>
                <w:sz w:val="24"/>
                <w:szCs w:val="24"/>
                <w:lang w:val="kk-KZ"/>
              </w:rPr>
              <w:t>Б.қ.: аяқ иық деңгейінен алшақ, қол  төменде</w:t>
            </w:r>
          </w:p>
          <w:p w:rsidR="00D76DC8" w:rsidRPr="001E418D"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1E418D">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D76DC8" w:rsidRPr="001E418D"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1E418D">
              <w:rPr>
                <w:rFonts w:ascii="Times New Roman" w:eastAsia="Times New Roman" w:hAnsi="Times New Roman" w:cs="Times New Roman"/>
                <w:color w:val="202020"/>
                <w:spacing w:val="5"/>
                <w:sz w:val="24"/>
                <w:szCs w:val="24"/>
                <w:lang w:val="kk-KZ"/>
              </w:rPr>
              <w:t>Қайталануы: 4-5 рет</w:t>
            </w:r>
          </w:p>
          <w:p w:rsidR="00D76DC8" w:rsidRPr="001E418D"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1E418D">
              <w:rPr>
                <w:rFonts w:ascii="Times New Roman" w:eastAsia="Times New Roman" w:hAnsi="Times New Roman" w:cs="Times New Roman"/>
                <w:b/>
                <w:bCs/>
                <w:color w:val="202020"/>
                <w:spacing w:val="5"/>
                <w:sz w:val="24"/>
                <w:szCs w:val="24"/>
                <w:lang w:val="kk-KZ"/>
              </w:rPr>
              <w:t>«</w:t>
            </w:r>
            <w:r w:rsidRPr="001E418D">
              <w:rPr>
                <w:rFonts w:ascii="Times New Roman" w:eastAsia="Times New Roman" w:hAnsi="Times New Roman" w:cs="Times New Roman"/>
                <w:b/>
                <w:color w:val="202020"/>
                <w:spacing w:val="5"/>
                <w:sz w:val="24"/>
                <w:szCs w:val="24"/>
                <w:lang w:val="kk-KZ"/>
              </w:rPr>
              <w:t>Серіппелер»</w:t>
            </w:r>
            <w:r w:rsidRPr="002534C6">
              <w:rPr>
                <w:rFonts w:ascii="Times New Roman" w:eastAsia="Times New Roman" w:hAnsi="Times New Roman" w:cs="Times New Roman"/>
                <w:b/>
                <w:color w:val="202020"/>
                <w:spacing w:val="5"/>
                <w:sz w:val="24"/>
                <w:szCs w:val="24"/>
                <w:lang w:val="kk-KZ"/>
              </w:rPr>
              <w:t xml:space="preserve"> </w:t>
            </w:r>
            <w:r w:rsidRPr="002534C6">
              <w:rPr>
                <w:rFonts w:ascii="Times New Roman" w:eastAsia="Times New Roman" w:hAnsi="Times New Roman" w:cs="Times New Roman"/>
                <w:b/>
                <w:color w:val="202020"/>
                <w:spacing w:val="5"/>
                <w:sz w:val="24"/>
                <w:szCs w:val="24"/>
                <w:lang w:val="kk-KZ"/>
              </w:rPr>
              <w:lastRenderedPageBreak/>
              <w:t>ойыны:</w:t>
            </w:r>
          </w:p>
          <w:p w:rsidR="00D76DC8" w:rsidRPr="001E418D"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1E418D">
              <w:rPr>
                <w:rFonts w:ascii="Times New Roman" w:eastAsia="Times New Roman" w:hAnsi="Times New Roman" w:cs="Times New Roman"/>
                <w:color w:val="202020"/>
                <w:spacing w:val="5"/>
                <w:sz w:val="24"/>
                <w:szCs w:val="24"/>
                <w:lang w:val="kk-KZ"/>
              </w:rPr>
              <w:t>Б.қ.: еркін</w:t>
            </w:r>
          </w:p>
          <w:p w:rsidR="00D76DC8" w:rsidRPr="001E418D"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1E418D">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1E418D">
              <w:rPr>
                <w:rFonts w:ascii="Times New Roman" w:eastAsia="Times New Roman" w:hAnsi="Times New Roman" w:cs="Times New Roman"/>
                <w:color w:val="202020"/>
                <w:spacing w:val="5"/>
                <w:sz w:val="24"/>
                <w:szCs w:val="24"/>
                <w:lang w:val="kk-KZ"/>
              </w:rPr>
              <w:t>Қайталануы: 6-8 рет, жүрумен алмастыру.</w:t>
            </w:r>
          </w:p>
          <w:p w:rsidR="00D76DC8" w:rsidRPr="002534C6" w:rsidRDefault="00D76DC8" w:rsidP="00D76DC8">
            <w:pPr>
              <w:shd w:val="clear" w:color="auto" w:fill="FFFFFF"/>
              <w:spacing w:after="0"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Ырғақтық жаттығулар. Таныс, бұрын үйренген жаттығуларды және қимылдарды музыканың сүйемелдеуімен орындау</w:t>
            </w:r>
          </w:p>
        </w:tc>
      </w:tr>
      <w:tr w:rsidR="00D76DC8" w:rsidRPr="00A94AB6" w:rsidTr="00D76DC8">
        <w:trPr>
          <w:trHeight w:val="5097"/>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Таңғы ас</w:t>
            </w:r>
          </w:p>
        </w:tc>
        <w:tc>
          <w:tcPr>
            <w:tcW w:w="2839" w:type="dxa"/>
            <w:gridSpan w:val="3"/>
          </w:tcPr>
          <w:p w:rsidR="00D76DC8" w:rsidRPr="002534C6" w:rsidRDefault="00D76DC8" w:rsidP="00D76DC8">
            <w:pPr>
              <w:widowControl w:val="0"/>
              <w:spacing w:after="0" w:line="240" w:lineRule="auto"/>
              <w:rPr>
                <w:rFonts w:ascii="Times New Roman" w:hAnsi="Times New Roman" w:cs="Times New Roman"/>
                <w:b/>
                <w:sz w:val="24"/>
                <w:szCs w:val="24"/>
                <w:lang w:val="kk-KZ"/>
              </w:rPr>
            </w:pPr>
            <w:r w:rsidRPr="002534C6">
              <w:rPr>
                <w:rFonts w:ascii="Times New Roman" w:eastAsia="Calibri" w:hAnsi="Times New Roman" w:cs="Times New Roman"/>
                <w:b/>
                <w:sz w:val="24"/>
                <w:szCs w:val="24"/>
                <w:lang w:val="kk-KZ"/>
              </w:rPr>
              <w:t>Ойын-жаттығу      «Таза қолдар» Мақсаты:</w:t>
            </w:r>
            <w:r w:rsidRPr="002534C6">
              <w:rPr>
                <w:rFonts w:ascii="Times New Roman" w:eastAsia="Calibri" w:hAnsi="Times New Roman" w:cs="Times New Roman"/>
                <w:sz w:val="24"/>
                <w:szCs w:val="24"/>
                <w:lang w:val="kk-KZ"/>
              </w:rPr>
              <w:t xml:space="preserve"> Балалардың назарын тағамға аудару. Мәдениетті  тамақтануға баулу бойынша жеке жұмыс, әдеп ережесі «Тамақ ішкенде сөйлемеймін, құлағыммен тыңдаймын»    </w:t>
            </w:r>
            <w:r w:rsidRPr="002534C6">
              <w:rPr>
                <w:rFonts w:ascii="Times New Roman" w:hAnsi="Times New Roman" w:cs="Times New Roman"/>
                <w:sz w:val="24"/>
                <w:szCs w:val="24"/>
                <w:lang w:val="kk-KZ"/>
              </w:rPr>
              <w:t xml:space="preserve">       </w:t>
            </w:r>
            <w:r w:rsidRPr="002534C6">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1414" w:type="dxa"/>
            <w:gridSpan w:val="3"/>
          </w:tcPr>
          <w:p w:rsidR="00D76DC8" w:rsidRPr="002534C6" w:rsidRDefault="00D76DC8" w:rsidP="00D76DC8">
            <w:pPr>
              <w:spacing w:after="0"/>
              <w:rPr>
                <w:rFonts w:ascii="Times New Roman" w:eastAsia="Calibri" w:hAnsi="Times New Roman" w:cs="Times New Roman"/>
                <w:b/>
                <w:sz w:val="24"/>
                <w:szCs w:val="24"/>
                <w:lang w:val="kk-KZ"/>
              </w:rPr>
            </w:pPr>
          </w:p>
        </w:tc>
        <w:tc>
          <w:tcPr>
            <w:tcW w:w="2977" w:type="dxa"/>
            <w:gridSpan w:val="6"/>
          </w:tcPr>
          <w:p w:rsidR="00D76DC8" w:rsidRPr="002534C6" w:rsidRDefault="00D76DC8" w:rsidP="00D76DC8">
            <w:pPr>
              <w:spacing w:after="0"/>
              <w:rPr>
                <w:rFonts w:ascii="Times New Roman" w:eastAsia="Calibri" w:hAnsi="Times New Roman" w:cs="Times New Roman"/>
                <w:sz w:val="24"/>
                <w:szCs w:val="24"/>
                <w:lang w:val="kk-KZ"/>
              </w:rPr>
            </w:pPr>
            <w:r w:rsidRPr="002534C6">
              <w:rPr>
                <w:rFonts w:ascii="Times New Roman" w:eastAsia="Calibri" w:hAnsi="Times New Roman" w:cs="Times New Roman"/>
                <w:b/>
                <w:sz w:val="24"/>
                <w:szCs w:val="24"/>
                <w:lang w:val="kk-KZ"/>
              </w:rPr>
              <w:t>«Ас адамның арқауы»      Мақсаты:</w:t>
            </w:r>
            <w:r w:rsidRPr="002534C6">
              <w:rPr>
                <w:rFonts w:ascii="Times New Roman" w:eastAsia="Calibri" w:hAnsi="Times New Roman" w:cs="Times New Roman"/>
                <w:sz w:val="24"/>
                <w:szCs w:val="24"/>
                <w:lang w:val="kk-KZ"/>
              </w:rPr>
              <w:t xml:space="preserve"> Балаларға аспазшының жұмысымен таныстыру, сұрақ-жауап</w:t>
            </w:r>
            <w:r w:rsidRPr="002534C6">
              <w:rPr>
                <w:rFonts w:ascii="Times New Roman" w:hAnsi="Times New Roman" w:cs="Times New Roman"/>
                <w:sz w:val="24"/>
                <w:szCs w:val="24"/>
                <w:lang w:val="kk-KZ"/>
              </w:rPr>
              <w:t xml:space="preserve"> .                     </w:t>
            </w:r>
            <w:r w:rsidRPr="002534C6">
              <w:rPr>
                <w:rFonts w:ascii="Times New Roman" w:hAnsi="Times New Roman" w:cs="Times New Roman"/>
                <w:b/>
                <w:sz w:val="24"/>
                <w:szCs w:val="24"/>
                <w:lang w:val="kk-KZ"/>
              </w:rPr>
              <w:t xml:space="preserve">Мәдени-гигиеналық дағдыларды жетілдіру, тамақтану, жуыну кезінде қарапайым мінез-құлық дағдыларын қалыптастыру </w:t>
            </w:r>
          </w:p>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p>
        </w:tc>
        <w:tc>
          <w:tcPr>
            <w:tcW w:w="2835" w:type="dxa"/>
            <w:gridSpan w:val="6"/>
          </w:tcPr>
          <w:p w:rsidR="00D76DC8" w:rsidRPr="002534C6" w:rsidRDefault="00D76DC8" w:rsidP="00D76DC8">
            <w:pPr>
              <w:widowControl w:val="0"/>
              <w:spacing w:after="0" w:line="240" w:lineRule="auto"/>
              <w:rPr>
                <w:rFonts w:ascii="Times New Roman" w:hAnsi="Times New Roman" w:cs="Times New Roman"/>
                <w:b/>
                <w:sz w:val="24"/>
                <w:szCs w:val="24"/>
                <w:lang w:val="kk-KZ"/>
              </w:rPr>
            </w:pPr>
            <w:r w:rsidRPr="002534C6">
              <w:rPr>
                <w:rFonts w:ascii="Times New Roman" w:eastAsia="Calibri" w:hAnsi="Times New Roman" w:cs="Times New Roman"/>
                <w:b/>
                <w:sz w:val="24"/>
                <w:szCs w:val="24"/>
                <w:lang w:val="kk-KZ"/>
              </w:rPr>
              <w:t>Ойын-жаттығу      «Таза қолдар»  Мақсаты:</w:t>
            </w:r>
            <w:r w:rsidRPr="002534C6">
              <w:rPr>
                <w:rFonts w:ascii="Times New Roman" w:eastAsia="Calibri" w:hAnsi="Times New Roman" w:cs="Times New Roman"/>
                <w:sz w:val="24"/>
                <w:szCs w:val="24"/>
                <w:lang w:val="kk-KZ"/>
              </w:rPr>
              <w:t xml:space="preserve"> Балалардың назарын тағамға аудару. Мәдениетті  тамақтануға баулу бойынша жеке жұмыс,әдеп ережесі «Тамақ ішкенде сөйлемеймін, құлағыммен тыңдаймын»    </w:t>
            </w:r>
            <w:r w:rsidRPr="002534C6">
              <w:rPr>
                <w:rFonts w:ascii="Times New Roman" w:hAnsi="Times New Roman" w:cs="Times New Roman"/>
                <w:sz w:val="24"/>
                <w:szCs w:val="24"/>
                <w:lang w:val="kk-KZ"/>
              </w:rPr>
              <w:t xml:space="preserve">    </w:t>
            </w:r>
            <w:r w:rsidRPr="002534C6">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2693" w:type="dxa"/>
            <w:gridSpan w:val="5"/>
            <w:tcBorders>
              <w:bottom w:val="single" w:sz="4" w:space="0" w:color="auto"/>
            </w:tcBorders>
          </w:tcPr>
          <w:p w:rsidR="00D76DC8" w:rsidRPr="002534C6" w:rsidRDefault="00D76DC8" w:rsidP="00D76DC8">
            <w:pPr>
              <w:spacing w:after="0"/>
              <w:rPr>
                <w:rFonts w:ascii="Times New Roman" w:eastAsia="Calibri" w:hAnsi="Times New Roman" w:cs="Times New Roman"/>
                <w:b/>
                <w:sz w:val="24"/>
                <w:szCs w:val="24"/>
                <w:lang w:val="kk-KZ"/>
              </w:rPr>
            </w:pPr>
            <w:r w:rsidRPr="002534C6">
              <w:rPr>
                <w:rFonts w:ascii="Times New Roman" w:eastAsia="Calibri" w:hAnsi="Times New Roman" w:cs="Times New Roman"/>
                <w:b/>
                <w:sz w:val="24"/>
                <w:szCs w:val="24"/>
                <w:lang w:val="kk-KZ"/>
              </w:rPr>
              <w:t>«Ас адамның арқауы»                    Мақсаты:</w:t>
            </w:r>
            <w:r w:rsidRPr="002534C6">
              <w:rPr>
                <w:rFonts w:ascii="Times New Roman" w:eastAsia="Calibri" w:hAnsi="Times New Roman" w:cs="Times New Roman"/>
                <w:sz w:val="24"/>
                <w:szCs w:val="24"/>
                <w:lang w:val="kk-KZ"/>
              </w:rPr>
              <w:t xml:space="preserve"> Балаларға аспазшының жұмысымен таныстыру.</w:t>
            </w:r>
          </w:p>
          <w:p w:rsidR="00D76DC8" w:rsidRPr="002534C6" w:rsidRDefault="00D76DC8" w:rsidP="00D76DC8">
            <w:pPr>
              <w:spacing w:after="0"/>
              <w:rPr>
                <w:rFonts w:ascii="Times New Roman" w:eastAsia="Calibri" w:hAnsi="Times New Roman" w:cs="Times New Roman"/>
                <w:b/>
                <w:sz w:val="24"/>
                <w:szCs w:val="24"/>
                <w:lang w:val="kk-KZ"/>
              </w:rPr>
            </w:pPr>
            <w:r w:rsidRPr="002534C6">
              <w:rPr>
                <w:rFonts w:ascii="Times New Roman" w:eastAsia="Calibri"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D76DC8" w:rsidRPr="00A94AB6" w:rsidTr="00D76DC8">
        <w:trPr>
          <w:trHeight w:val="277"/>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Ұйымдастырылған іс-әрекетке дайындық</w:t>
            </w:r>
          </w:p>
        </w:tc>
        <w:tc>
          <w:tcPr>
            <w:tcW w:w="2839" w:type="dxa"/>
            <w:gridSpan w:val="3"/>
          </w:tcPr>
          <w:p w:rsidR="00D76DC8" w:rsidRPr="002534C6" w:rsidRDefault="00D76DC8" w:rsidP="00D76DC8">
            <w:pPr>
              <w:spacing w:after="0" w:line="240" w:lineRule="auto"/>
              <w:rPr>
                <w:rFonts w:ascii="Times New Roman" w:hAnsi="Times New Roman" w:cs="Times New Roman"/>
                <w:sz w:val="24"/>
                <w:szCs w:val="24"/>
                <w:lang w:val="kk-KZ"/>
              </w:rPr>
            </w:pPr>
            <w:r w:rsidRPr="002534C6">
              <w:rPr>
                <w:rFonts w:ascii="Times New Roman" w:eastAsia="Calibri" w:hAnsi="Times New Roman" w:cs="Times New Roman"/>
                <w:sz w:val="24"/>
                <w:szCs w:val="24"/>
                <w:lang w:val="kk-KZ"/>
              </w:rPr>
              <w:t xml:space="preserve"> «</w:t>
            </w:r>
            <w:r w:rsidRPr="002534C6">
              <w:rPr>
                <w:rFonts w:ascii="Times New Roman" w:hAnsi="Times New Roman" w:cs="Times New Roman"/>
                <w:sz w:val="24"/>
                <w:szCs w:val="24"/>
                <w:lang w:val="kk-KZ"/>
              </w:rPr>
              <w:t>Топ-топ балақан»  әнің бірге орындап,қимылын қайталау.</w:t>
            </w:r>
          </w:p>
          <w:p w:rsidR="00D76DC8" w:rsidRPr="002534C6" w:rsidRDefault="00D76DC8" w:rsidP="00D76DC8">
            <w:pPr>
              <w:spacing w:after="0" w:line="240" w:lineRule="auto"/>
              <w:rPr>
                <w:rFonts w:ascii="Times New Roman" w:hAnsi="Times New Roman" w:cs="Times New Roman"/>
                <w:sz w:val="24"/>
                <w:szCs w:val="24"/>
                <w:lang w:val="kk-KZ"/>
              </w:rPr>
            </w:pPr>
            <w:r w:rsidRPr="002534C6">
              <w:rPr>
                <w:rFonts w:ascii="Times New Roman" w:hAnsi="Times New Roman" w:cs="Times New Roman"/>
                <w:b/>
                <w:sz w:val="24"/>
                <w:szCs w:val="24"/>
                <w:lang w:val="kk-KZ"/>
              </w:rPr>
              <w:t>Сөздерді анық айту, әннің сипатын жеткізу (көңілді, созып, ойнақы айту).</w:t>
            </w:r>
          </w:p>
          <w:p w:rsidR="00D76DC8" w:rsidRPr="002534C6" w:rsidRDefault="00D76DC8" w:rsidP="00D76DC8">
            <w:pPr>
              <w:spacing w:after="0" w:line="240" w:lineRule="auto"/>
              <w:rPr>
                <w:rFonts w:ascii="Times New Roman" w:hAnsi="Times New Roman" w:cs="Times New Roman"/>
                <w:b/>
                <w:sz w:val="24"/>
                <w:szCs w:val="24"/>
                <w:lang w:val="kk-KZ"/>
              </w:rPr>
            </w:pPr>
            <w:r w:rsidRPr="002534C6">
              <w:rPr>
                <w:rFonts w:ascii="Times New Roman" w:hAnsi="Times New Roman" w:cs="Times New Roman"/>
                <w:b/>
                <w:sz w:val="24"/>
                <w:szCs w:val="24"/>
                <w:lang w:val="kk-KZ"/>
              </w:rPr>
              <w:t>Музыкалық-ырғақтық қозғалыстар</w:t>
            </w:r>
          </w:p>
        </w:tc>
        <w:tc>
          <w:tcPr>
            <w:tcW w:w="1414" w:type="dxa"/>
            <w:gridSpan w:val="3"/>
          </w:tcPr>
          <w:p w:rsidR="00D76DC8" w:rsidRPr="002534C6" w:rsidRDefault="00D76DC8" w:rsidP="00D76DC8">
            <w:pPr>
              <w:spacing w:after="0"/>
              <w:rPr>
                <w:rFonts w:ascii="Times New Roman" w:hAnsi="Times New Roman" w:cs="Times New Roman"/>
                <w:color w:val="000000"/>
                <w:sz w:val="24"/>
                <w:szCs w:val="24"/>
                <w:lang w:val="kk-KZ"/>
              </w:rPr>
            </w:pPr>
          </w:p>
        </w:tc>
        <w:tc>
          <w:tcPr>
            <w:tcW w:w="2977" w:type="dxa"/>
            <w:gridSpan w:val="6"/>
          </w:tcPr>
          <w:p w:rsidR="00D76DC8" w:rsidRPr="002534C6" w:rsidRDefault="00D76DC8" w:rsidP="00D76DC8">
            <w:pPr>
              <w:spacing w:after="0"/>
              <w:rPr>
                <w:rFonts w:ascii="Times New Roman" w:eastAsia="Calibri" w:hAnsi="Times New Roman" w:cs="Times New Roman"/>
                <w:sz w:val="24"/>
                <w:szCs w:val="24"/>
                <w:lang w:val="kk-KZ"/>
              </w:rPr>
            </w:pPr>
            <w:r w:rsidRPr="002534C6">
              <w:rPr>
                <w:rFonts w:ascii="Times New Roman" w:eastAsia="Calibri" w:hAnsi="Times New Roman" w:cs="Times New Roman"/>
                <w:sz w:val="24"/>
                <w:szCs w:val="24"/>
                <w:lang w:val="kk-KZ"/>
              </w:rPr>
              <w:t xml:space="preserve">«Теңін тап»       </w:t>
            </w:r>
          </w:p>
          <w:p w:rsidR="00D76DC8" w:rsidRPr="002534C6" w:rsidRDefault="00D76DC8" w:rsidP="00D76DC8">
            <w:pPr>
              <w:spacing w:after="0"/>
              <w:rPr>
                <w:rFonts w:ascii="Times New Roman" w:eastAsia="Calibri" w:hAnsi="Times New Roman" w:cs="Times New Roman"/>
                <w:b/>
                <w:sz w:val="24"/>
                <w:szCs w:val="24"/>
                <w:lang w:val="kk-KZ"/>
              </w:rPr>
            </w:pPr>
            <w:r w:rsidRPr="002534C6">
              <w:rPr>
                <w:rFonts w:ascii="Times New Roman" w:hAnsi="Times New Roman" w:cs="Times New Roman"/>
                <w:b/>
                <w:iCs/>
                <w:sz w:val="24"/>
                <w:szCs w:val="24"/>
                <w:lang w:val="kk-KZ"/>
              </w:rPr>
              <w:t>Екі затты өлшемі бойынша (ұзын-қысқа, биік-аласа, артық-кем) салыстыру.</w:t>
            </w:r>
          </w:p>
        </w:tc>
        <w:tc>
          <w:tcPr>
            <w:tcW w:w="2835" w:type="dxa"/>
            <w:gridSpan w:val="6"/>
          </w:tcPr>
          <w:p w:rsidR="00D76DC8" w:rsidRPr="002534C6" w:rsidRDefault="00D76DC8" w:rsidP="00D76DC8">
            <w:pPr>
              <w:spacing w:after="0"/>
              <w:rPr>
                <w:rFonts w:ascii="Times New Roman" w:eastAsia="Calibri" w:hAnsi="Times New Roman" w:cs="Times New Roman"/>
                <w:sz w:val="24"/>
                <w:szCs w:val="24"/>
                <w:lang w:val="kk-KZ"/>
              </w:rPr>
            </w:pPr>
            <w:r w:rsidRPr="002534C6">
              <w:rPr>
                <w:rFonts w:ascii="Times New Roman" w:eastAsia="Calibri" w:hAnsi="Times New Roman" w:cs="Times New Roman"/>
                <w:sz w:val="24"/>
                <w:szCs w:val="24"/>
                <w:lang w:val="kk-KZ"/>
              </w:rPr>
              <w:t xml:space="preserve">«Дүкенші»  </w:t>
            </w:r>
          </w:p>
          <w:p w:rsidR="00D76DC8" w:rsidRPr="002534C6" w:rsidRDefault="00D76DC8" w:rsidP="00D76DC8">
            <w:pPr>
              <w:spacing w:after="0"/>
              <w:rPr>
                <w:rFonts w:ascii="Times New Roman" w:eastAsia="Calibri" w:hAnsi="Times New Roman" w:cs="Times New Roman"/>
                <w:b/>
                <w:sz w:val="24"/>
                <w:szCs w:val="24"/>
                <w:lang w:val="kk-KZ"/>
              </w:rPr>
            </w:pPr>
            <w:r w:rsidRPr="002534C6">
              <w:rPr>
                <w:rFonts w:ascii="Times New Roman" w:eastAsia="Calibri" w:hAnsi="Times New Roman" w:cs="Times New Roman"/>
                <w:b/>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p>
        </w:tc>
        <w:tc>
          <w:tcPr>
            <w:tcW w:w="2693" w:type="dxa"/>
            <w:gridSpan w:val="5"/>
            <w:tcBorders>
              <w:bottom w:val="single" w:sz="4" w:space="0" w:color="auto"/>
            </w:tcBorders>
          </w:tcPr>
          <w:p w:rsidR="00D76DC8" w:rsidRPr="002534C6" w:rsidRDefault="00D76DC8" w:rsidP="00D76DC8">
            <w:pPr>
              <w:spacing w:after="0"/>
              <w:rPr>
                <w:rFonts w:ascii="Times New Roman" w:eastAsia="Calibri" w:hAnsi="Times New Roman" w:cs="Times New Roman"/>
                <w:sz w:val="24"/>
                <w:szCs w:val="24"/>
                <w:lang w:val="kk-KZ"/>
              </w:rPr>
            </w:pPr>
            <w:r w:rsidRPr="002534C6">
              <w:rPr>
                <w:rFonts w:ascii="Times New Roman" w:eastAsia="Calibri" w:hAnsi="Times New Roman" w:cs="Times New Roman"/>
                <w:sz w:val="24"/>
                <w:szCs w:val="24"/>
                <w:lang w:val="kk-KZ"/>
              </w:rPr>
              <w:t xml:space="preserve">«Кім шапшаң» </w:t>
            </w:r>
          </w:p>
          <w:p w:rsidR="00D76DC8" w:rsidRPr="002534C6" w:rsidRDefault="00D76DC8" w:rsidP="00D76DC8">
            <w:pPr>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r>
      <w:tr w:rsidR="00D76DC8" w:rsidRPr="002534C6" w:rsidTr="00D76DC8">
        <w:trPr>
          <w:trHeight w:val="1539"/>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2839" w:type="dxa"/>
            <w:gridSpan w:val="3"/>
          </w:tcPr>
          <w:p w:rsidR="00D76DC8" w:rsidRPr="001E418D" w:rsidRDefault="00D76DC8" w:rsidP="00D76DC8">
            <w:pPr>
              <w:shd w:val="clear" w:color="auto" w:fill="FFFFFF"/>
              <w:rPr>
                <w:rFonts w:ascii="Times New Roman" w:eastAsia="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Дене шынықтыру</w:t>
            </w:r>
            <w:r w:rsidRPr="001E418D">
              <w:rPr>
                <w:rFonts w:ascii="Times New Roman" w:eastAsia="Times New Roman" w:hAnsi="Times New Roman" w:cs="Times New Roman"/>
                <w:b/>
                <w:sz w:val="24"/>
                <w:szCs w:val="24"/>
                <w:lang w:val="kk-KZ"/>
              </w:rPr>
              <w:t xml:space="preserve"> Дене аяқ, табан бұлшықеттерін дамыту. </w:t>
            </w:r>
          </w:p>
          <w:p w:rsidR="00D76DC8" w:rsidRPr="001E418D" w:rsidRDefault="00D76DC8" w:rsidP="00D76DC8">
            <w:pPr>
              <w:shd w:val="clear" w:color="auto" w:fill="FFFFFF"/>
              <w:rPr>
                <w:rFonts w:ascii="Times New Roman" w:eastAsia="Times New Roman" w:hAnsi="Times New Roman" w:cs="Times New Roman"/>
                <w:color w:val="000000"/>
                <w:sz w:val="24"/>
                <w:szCs w:val="24"/>
                <w:lang w:val="kk-KZ"/>
              </w:rPr>
            </w:pPr>
            <w:r w:rsidRPr="001E418D">
              <w:rPr>
                <w:rFonts w:ascii="Times New Roman" w:eastAsia="Times New Roman" w:hAnsi="Times New Roman" w:cs="Times New Roman"/>
                <w:b/>
                <w:color w:val="000000"/>
                <w:sz w:val="24"/>
                <w:szCs w:val="24"/>
                <w:lang w:val="kk-KZ"/>
              </w:rPr>
              <w:t xml:space="preserve">Мақсаты: </w:t>
            </w:r>
            <w:r w:rsidRPr="001E418D">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1E418D">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1E418D">
              <w:rPr>
                <w:rFonts w:ascii="Times New Roman" w:eastAsia="Times New Roman" w:hAnsi="Times New Roman" w:cs="Times New Roman"/>
                <w:sz w:val="24"/>
                <w:szCs w:val="24"/>
                <w:lang w:val="kk-KZ"/>
              </w:rPr>
              <w:t xml:space="preserve">Дене аяқ, табан бұлшықеттерін дамыту. </w:t>
            </w:r>
          </w:p>
          <w:p w:rsidR="00D76DC8" w:rsidRPr="001E418D" w:rsidRDefault="00D76DC8" w:rsidP="00D76DC8">
            <w:pPr>
              <w:rPr>
                <w:rFonts w:ascii="Times New Roman" w:eastAsia="Times New Roman" w:hAnsi="Times New Roman" w:cs="Times New Roman"/>
                <w:b/>
                <w:color w:val="000000"/>
                <w:sz w:val="24"/>
                <w:szCs w:val="24"/>
                <w:lang w:val="kk-KZ"/>
              </w:rPr>
            </w:pPr>
            <w:r w:rsidRPr="001E418D">
              <w:rPr>
                <w:rFonts w:ascii="Times New Roman" w:eastAsia="Times New Roman" w:hAnsi="Times New Roman" w:cs="Times New Roman"/>
                <w:b/>
                <w:color w:val="000000"/>
                <w:sz w:val="24"/>
                <w:szCs w:val="24"/>
                <w:lang w:val="kk-KZ"/>
              </w:rPr>
              <w:t xml:space="preserve">ЖДЖ: </w:t>
            </w:r>
            <w:r w:rsidRPr="001E418D">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w:t>
            </w:r>
            <w:r w:rsidRPr="001E418D">
              <w:rPr>
                <w:rFonts w:ascii="Times New Roman" w:eastAsia="Times New Roman" w:hAnsi="Times New Roman" w:cs="Times New Roman"/>
                <w:color w:val="000000"/>
                <w:sz w:val="24"/>
                <w:szCs w:val="24"/>
                <w:lang w:val="kk-KZ"/>
              </w:rPr>
              <w:lastRenderedPageBreak/>
              <w:t>көтеру, оларды бүгіп, жазу, саусақтарын ашып жұму.</w:t>
            </w:r>
          </w:p>
          <w:p w:rsidR="00D76DC8" w:rsidRPr="002252BF" w:rsidRDefault="00D76DC8" w:rsidP="00D76DC8">
            <w:pPr>
              <w:rPr>
                <w:rFonts w:ascii="Times New Roman" w:eastAsia="Times New Roman" w:hAnsi="Times New Roman" w:cs="Times New Roman"/>
                <w:b/>
                <w:color w:val="000000"/>
                <w:sz w:val="24"/>
                <w:szCs w:val="24"/>
                <w:lang w:val="kk-KZ"/>
              </w:rPr>
            </w:pPr>
            <w:r w:rsidRPr="002252BF">
              <w:rPr>
                <w:rFonts w:ascii="Times New Roman" w:eastAsia="Times New Roman" w:hAnsi="Times New Roman" w:cs="Times New Roman"/>
                <w:b/>
                <w:color w:val="000000"/>
                <w:sz w:val="24"/>
                <w:szCs w:val="24"/>
                <w:lang w:val="kk-KZ"/>
              </w:rPr>
              <w:t>Негізгі қимыл-қозғалыс жаттығулары:</w:t>
            </w:r>
          </w:p>
          <w:p w:rsidR="00D76DC8" w:rsidRPr="002252BF" w:rsidRDefault="00D76DC8" w:rsidP="00D76DC8">
            <w:pPr>
              <w:shd w:val="clear" w:color="auto" w:fill="FFFFFF"/>
              <w:rPr>
                <w:rFonts w:ascii="Times New Roman" w:eastAsia="Times New Roman" w:hAnsi="Times New Roman" w:cs="Times New Roman"/>
                <w:color w:val="000000"/>
                <w:sz w:val="24"/>
                <w:szCs w:val="24"/>
                <w:lang w:val="kk-KZ"/>
              </w:rPr>
            </w:pPr>
            <w:r w:rsidRPr="002252BF">
              <w:rPr>
                <w:rFonts w:ascii="Times New Roman" w:eastAsia="Times New Roman" w:hAnsi="Times New Roman" w:cs="Times New Roman"/>
                <w:sz w:val="24"/>
                <w:szCs w:val="24"/>
                <w:lang w:val="kk-KZ"/>
              </w:rPr>
              <w:t xml:space="preserve">1. </w:t>
            </w:r>
            <w:r w:rsidRPr="002252BF">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D76DC8" w:rsidRPr="002252BF" w:rsidRDefault="00D76DC8" w:rsidP="00D76DC8">
            <w:pPr>
              <w:rPr>
                <w:rFonts w:ascii="Times New Roman" w:eastAsia="Times New Roman" w:hAnsi="Times New Roman" w:cs="Times New Roman"/>
                <w:b/>
                <w:color w:val="000000"/>
                <w:sz w:val="24"/>
                <w:szCs w:val="24"/>
                <w:lang w:val="kk-KZ"/>
              </w:rPr>
            </w:pPr>
            <w:r w:rsidRPr="002252BF">
              <w:rPr>
                <w:rFonts w:ascii="Times New Roman" w:eastAsia="Times New Roman" w:hAnsi="Times New Roman" w:cs="Times New Roman"/>
                <w:b/>
                <w:color w:val="000000"/>
                <w:sz w:val="24"/>
                <w:szCs w:val="24"/>
                <w:lang w:val="kk-KZ"/>
              </w:rPr>
              <w:t xml:space="preserve">Ойын: </w:t>
            </w:r>
            <w:r w:rsidRPr="002252BF">
              <w:rPr>
                <w:rFonts w:ascii="Times New Roman" w:eastAsia="Times New Roman" w:hAnsi="Times New Roman" w:cs="Times New Roman"/>
                <w:color w:val="000000"/>
                <w:sz w:val="24"/>
                <w:szCs w:val="24"/>
                <w:lang w:val="kk-KZ"/>
              </w:rPr>
              <w:t>«Ненің жүрісі?» ойынын ойнау.</w:t>
            </w:r>
          </w:p>
          <w:p w:rsidR="00D76DC8" w:rsidRPr="002252BF" w:rsidRDefault="00D76DC8" w:rsidP="00D76DC8">
            <w:pPr>
              <w:rPr>
                <w:rFonts w:ascii="Times New Roman" w:eastAsia="Times New Roman" w:hAnsi="Times New Roman" w:cs="Times New Roman"/>
                <w:b/>
                <w:color w:val="000000"/>
                <w:sz w:val="24"/>
                <w:szCs w:val="24"/>
                <w:lang w:val="kk-KZ"/>
              </w:rPr>
            </w:pPr>
            <w:r w:rsidRPr="002252BF">
              <w:rPr>
                <w:rFonts w:ascii="Times New Roman" w:eastAsia="Times New Roman" w:hAnsi="Times New Roman" w:cs="Times New Roman"/>
                <w:b/>
                <w:color w:val="000000"/>
                <w:sz w:val="24"/>
                <w:szCs w:val="24"/>
                <w:lang w:val="kk-KZ"/>
              </w:rPr>
              <w:t xml:space="preserve">Қорытынды: </w:t>
            </w:r>
            <w:r w:rsidRPr="002252BF">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D76DC8" w:rsidRPr="002252BF" w:rsidRDefault="00D76DC8" w:rsidP="00D76DC8">
            <w:pPr>
              <w:autoSpaceDE w:val="0"/>
              <w:autoSpaceDN w:val="0"/>
              <w:adjustRightInd w:val="0"/>
              <w:spacing w:after="0"/>
              <w:rPr>
                <w:rFonts w:ascii="Times New Roman" w:hAnsi="Times New Roman" w:cs="Times New Roman"/>
                <w:b/>
                <w:color w:val="000000"/>
                <w:sz w:val="24"/>
                <w:szCs w:val="24"/>
                <w:lang w:val="kk-KZ"/>
              </w:rPr>
            </w:pPr>
          </w:p>
        </w:tc>
        <w:tc>
          <w:tcPr>
            <w:tcW w:w="1414" w:type="dxa"/>
            <w:gridSpan w:val="3"/>
          </w:tcPr>
          <w:p w:rsidR="00D76DC8" w:rsidRPr="002534C6" w:rsidRDefault="00D76DC8" w:rsidP="00D76DC8">
            <w:pPr>
              <w:spacing w:after="0"/>
              <w:jc w:val="both"/>
              <w:rPr>
                <w:rFonts w:ascii="Times New Roman" w:eastAsia="Times New Roman" w:hAnsi="Times New Roman" w:cs="Times New Roman"/>
                <w:b/>
                <w:bCs/>
                <w:color w:val="000000" w:themeColor="text1"/>
                <w:sz w:val="24"/>
                <w:szCs w:val="24"/>
                <w:lang w:val="kk-KZ" w:eastAsia="ru-RU"/>
              </w:rPr>
            </w:pPr>
            <w:r w:rsidRPr="002534C6">
              <w:rPr>
                <w:rFonts w:ascii="Times New Roman" w:eastAsia="Times New Roman" w:hAnsi="Times New Roman" w:cs="Times New Roman"/>
                <w:b/>
                <w:bCs/>
                <w:color w:val="000000" w:themeColor="text1"/>
                <w:sz w:val="24"/>
                <w:szCs w:val="24"/>
                <w:lang w:val="kk-KZ" w:eastAsia="ru-RU"/>
              </w:rPr>
              <w:lastRenderedPageBreak/>
              <w:t xml:space="preserve">  </w:t>
            </w:r>
          </w:p>
        </w:tc>
        <w:tc>
          <w:tcPr>
            <w:tcW w:w="2977" w:type="dxa"/>
            <w:gridSpan w:val="6"/>
          </w:tcPr>
          <w:p w:rsidR="00D76DC8" w:rsidRPr="001E418D" w:rsidRDefault="00D76DC8" w:rsidP="00D76DC8">
            <w:pPr>
              <w:widowControl w:val="0"/>
              <w:rPr>
                <w:rFonts w:ascii="Times New Roman" w:hAnsi="Times New Roman" w:cs="Times New Roman"/>
                <w:b/>
                <w:sz w:val="24"/>
                <w:szCs w:val="24"/>
                <w:lang w:val="kk-KZ"/>
              </w:rPr>
            </w:pPr>
            <w:r w:rsidRPr="002534C6">
              <w:rPr>
                <w:rFonts w:ascii="Times New Roman" w:hAnsi="Times New Roman" w:cs="Times New Roman"/>
                <w:b/>
                <w:color w:val="000000"/>
                <w:sz w:val="24"/>
                <w:szCs w:val="24"/>
                <w:lang w:val="kk-KZ"/>
              </w:rPr>
              <w:t>Дене шынықтыру</w:t>
            </w:r>
            <w:r w:rsidRPr="001E418D">
              <w:rPr>
                <w:rFonts w:ascii="Times New Roman" w:hAnsi="Times New Roman" w:cs="Times New Roman"/>
                <w:b/>
                <w:sz w:val="24"/>
                <w:szCs w:val="24"/>
                <w:lang w:val="kk-KZ"/>
              </w:rPr>
              <w:t xml:space="preserve"> Негізгі қимылдар:</w:t>
            </w:r>
          </w:p>
          <w:p w:rsidR="00D76DC8" w:rsidRPr="001E418D" w:rsidRDefault="00D76DC8" w:rsidP="00D76DC8">
            <w:pPr>
              <w:widowControl w:val="0"/>
              <w:rPr>
                <w:rFonts w:ascii="Times New Roman" w:hAnsi="Times New Roman" w:cs="Times New Roman"/>
                <w:b/>
                <w:sz w:val="24"/>
                <w:szCs w:val="24"/>
                <w:lang w:val="kk-KZ"/>
              </w:rPr>
            </w:pPr>
            <w:r w:rsidRPr="001E418D">
              <w:rPr>
                <w:rFonts w:ascii="Times New Roman" w:hAnsi="Times New Roman" w:cs="Times New Roman"/>
                <w:b/>
                <w:sz w:val="24"/>
                <w:szCs w:val="24"/>
                <w:lang w:val="kk-KZ"/>
              </w:rPr>
              <w:t xml:space="preserve">Жүру. </w:t>
            </w:r>
          </w:p>
          <w:p w:rsidR="00D76DC8" w:rsidRPr="001E418D" w:rsidRDefault="00D76DC8" w:rsidP="00D76DC8">
            <w:pPr>
              <w:widowControl w:val="0"/>
              <w:rPr>
                <w:rFonts w:ascii="Times New Roman" w:hAnsi="Times New Roman" w:cs="Times New Roman"/>
                <w:sz w:val="24"/>
                <w:szCs w:val="24"/>
                <w:lang w:val="kk-KZ"/>
              </w:rPr>
            </w:pPr>
            <w:r w:rsidRPr="001E418D">
              <w:rPr>
                <w:rFonts w:ascii="Times New Roman" w:eastAsia="Times New Roman" w:hAnsi="Times New Roman" w:cs="Times New Roman"/>
                <w:b/>
                <w:color w:val="000000"/>
                <w:sz w:val="24"/>
                <w:szCs w:val="24"/>
                <w:lang w:val="kk-KZ"/>
              </w:rPr>
              <w:t xml:space="preserve">Мақсаты: </w:t>
            </w:r>
            <w:r w:rsidRPr="001E418D">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D76DC8" w:rsidRPr="001E418D" w:rsidRDefault="00D76DC8" w:rsidP="00D76DC8">
            <w:pPr>
              <w:rPr>
                <w:rFonts w:ascii="Times New Roman" w:eastAsia="Times New Roman" w:hAnsi="Times New Roman" w:cs="Times New Roman"/>
                <w:b/>
                <w:color w:val="000000"/>
                <w:sz w:val="24"/>
                <w:szCs w:val="24"/>
                <w:lang w:val="kk-KZ"/>
              </w:rPr>
            </w:pPr>
            <w:r w:rsidRPr="001E418D">
              <w:rPr>
                <w:rFonts w:ascii="Times New Roman" w:eastAsia="Times New Roman" w:hAnsi="Times New Roman" w:cs="Times New Roman"/>
                <w:b/>
                <w:color w:val="000000"/>
                <w:sz w:val="24"/>
                <w:szCs w:val="24"/>
                <w:lang w:val="kk-KZ"/>
              </w:rPr>
              <w:t xml:space="preserve">ЖДЖ: </w:t>
            </w:r>
            <w:r w:rsidRPr="001E418D">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w:t>
            </w:r>
            <w:r w:rsidRPr="001E418D">
              <w:rPr>
                <w:rFonts w:ascii="Times New Roman" w:eastAsia="Times New Roman" w:hAnsi="Times New Roman" w:cs="Times New Roman"/>
                <w:color w:val="000000"/>
                <w:sz w:val="24"/>
                <w:szCs w:val="24"/>
                <w:lang w:val="kk-KZ"/>
              </w:rPr>
              <w:lastRenderedPageBreak/>
              <w:t>көтеру, оларды бүгіп, жазу, саусақтарын ашып жұму.</w:t>
            </w:r>
          </w:p>
          <w:p w:rsidR="00D76DC8" w:rsidRPr="001E418D" w:rsidRDefault="00D76DC8" w:rsidP="00D76DC8">
            <w:pPr>
              <w:rPr>
                <w:rFonts w:ascii="Times New Roman" w:eastAsia="Times New Roman" w:hAnsi="Times New Roman" w:cs="Times New Roman"/>
                <w:b/>
                <w:color w:val="000000"/>
                <w:sz w:val="24"/>
                <w:szCs w:val="24"/>
                <w:lang w:val="kk-KZ"/>
              </w:rPr>
            </w:pPr>
            <w:r w:rsidRPr="001E418D">
              <w:rPr>
                <w:rFonts w:ascii="Times New Roman" w:eastAsia="Times New Roman" w:hAnsi="Times New Roman" w:cs="Times New Roman"/>
                <w:b/>
                <w:color w:val="000000"/>
                <w:sz w:val="24"/>
                <w:szCs w:val="24"/>
                <w:lang w:val="kk-KZ"/>
              </w:rPr>
              <w:t>Негізгі қимыл-қозғалыс жаттығулары:</w:t>
            </w:r>
          </w:p>
          <w:p w:rsidR="00D76DC8" w:rsidRPr="001E418D" w:rsidRDefault="00D76DC8" w:rsidP="00D76DC8">
            <w:pPr>
              <w:shd w:val="clear" w:color="auto" w:fill="FFFFFF"/>
              <w:rPr>
                <w:rFonts w:ascii="Times New Roman" w:eastAsia="Times New Roman" w:hAnsi="Times New Roman" w:cs="Times New Roman"/>
                <w:color w:val="000000"/>
                <w:sz w:val="24"/>
                <w:szCs w:val="24"/>
                <w:lang w:val="kk-KZ"/>
              </w:rPr>
            </w:pPr>
            <w:r w:rsidRPr="001E418D">
              <w:rPr>
                <w:rFonts w:ascii="Times New Roman" w:eastAsia="Times New Roman" w:hAnsi="Times New Roman" w:cs="Times New Roman"/>
                <w:sz w:val="24"/>
                <w:szCs w:val="24"/>
                <w:lang w:val="kk-KZ"/>
              </w:rPr>
              <w:t>1.</w:t>
            </w:r>
            <w:r w:rsidRPr="001E418D">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D76DC8" w:rsidRPr="001E418D" w:rsidRDefault="00D76DC8" w:rsidP="00D76DC8">
            <w:pPr>
              <w:rPr>
                <w:rFonts w:ascii="Times New Roman" w:eastAsia="Times New Roman" w:hAnsi="Times New Roman" w:cs="Times New Roman"/>
                <w:b/>
                <w:color w:val="000000"/>
                <w:sz w:val="24"/>
                <w:szCs w:val="24"/>
                <w:lang w:val="kk-KZ"/>
              </w:rPr>
            </w:pPr>
            <w:r w:rsidRPr="001E418D">
              <w:rPr>
                <w:rFonts w:ascii="Times New Roman" w:eastAsia="Times New Roman" w:hAnsi="Times New Roman" w:cs="Times New Roman"/>
                <w:b/>
                <w:color w:val="000000"/>
                <w:sz w:val="24"/>
                <w:szCs w:val="24"/>
                <w:lang w:val="kk-KZ"/>
              </w:rPr>
              <w:t xml:space="preserve">Ойын: </w:t>
            </w:r>
            <w:r w:rsidRPr="001E418D">
              <w:rPr>
                <w:rFonts w:ascii="Times New Roman" w:eastAsia="Times New Roman" w:hAnsi="Times New Roman" w:cs="Times New Roman"/>
                <w:color w:val="000000"/>
                <w:sz w:val="24"/>
                <w:szCs w:val="24"/>
                <w:lang w:val="kk-KZ"/>
              </w:rPr>
              <w:t>«Маған қарай еңбекте» ойынын ойнау.</w:t>
            </w:r>
          </w:p>
          <w:p w:rsidR="00D76DC8" w:rsidRPr="002534C6" w:rsidRDefault="00D76DC8" w:rsidP="00D76DC8">
            <w:pPr>
              <w:spacing w:after="0"/>
              <w:rPr>
                <w:rFonts w:ascii="Times New Roman" w:hAnsi="Times New Roman" w:cs="Times New Roman"/>
                <w:b/>
                <w:color w:val="000000"/>
                <w:sz w:val="24"/>
                <w:szCs w:val="24"/>
                <w:lang w:val="kk-KZ"/>
              </w:rPr>
            </w:pPr>
            <w:r w:rsidRPr="002252BF">
              <w:rPr>
                <w:rFonts w:ascii="Times New Roman" w:eastAsia="Times New Roman" w:hAnsi="Times New Roman" w:cs="Times New Roman"/>
                <w:b/>
                <w:color w:val="000000"/>
                <w:sz w:val="24"/>
                <w:szCs w:val="24"/>
                <w:lang w:val="kk-KZ"/>
              </w:rPr>
              <w:t xml:space="preserve">Қорытынды: </w:t>
            </w:r>
            <w:r w:rsidRPr="002252BF">
              <w:rPr>
                <w:rFonts w:ascii="Times New Roman" w:eastAsia="Times New Roman" w:hAnsi="Times New Roman" w:cs="Times New Roman"/>
                <w:color w:val="000000"/>
                <w:sz w:val="24"/>
                <w:szCs w:val="24"/>
                <w:lang w:val="kk-KZ"/>
              </w:rPr>
              <w:t>Тыныс алу жаттығуын орындау.</w:t>
            </w:r>
          </w:p>
        </w:tc>
        <w:tc>
          <w:tcPr>
            <w:tcW w:w="2835" w:type="dxa"/>
            <w:gridSpan w:val="6"/>
          </w:tcPr>
          <w:p w:rsidR="00D76DC8" w:rsidRDefault="00D76DC8" w:rsidP="00D76DC8">
            <w:pPr>
              <w:spacing w:after="0"/>
              <w:rPr>
                <w:rFonts w:ascii="Times New Roman" w:hAnsi="Times New Roman" w:cs="Times New Roman"/>
                <w:b/>
                <w:sz w:val="24"/>
                <w:szCs w:val="24"/>
                <w:lang w:val="kk-KZ" w:bidi="en-US"/>
              </w:rPr>
            </w:pPr>
            <w:r w:rsidRPr="002534C6">
              <w:rPr>
                <w:rFonts w:ascii="Times New Roman" w:hAnsi="Times New Roman" w:cs="Times New Roman"/>
                <w:b/>
                <w:sz w:val="24"/>
                <w:szCs w:val="24"/>
                <w:lang w:val="kk-KZ" w:bidi="en-US"/>
              </w:rPr>
              <w:lastRenderedPageBreak/>
              <w:t>Дене шынықтыру</w:t>
            </w:r>
          </w:p>
          <w:p w:rsidR="00D76DC8" w:rsidRPr="001E418D" w:rsidRDefault="00D76DC8" w:rsidP="00D76DC8">
            <w:pPr>
              <w:rPr>
                <w:rFonts w:ascii="Times New Roman" w:eastAsia="Times New Roman" w:hAnsi="Times New Roman" w:cs="Times New Roman"/>
                <w:b/>
                <w:color w:val="000000"/>
                <w:sz w:val="24"/>
                <w:szCs w:val="24"/>
                <w:lang w:val="kk-KZ"/>
              </w:rPr>
            </w:pPr>
            <w:r w:rsidRPr="001E418D">
              <w:rPr>
                <w:rFonts w:ascii="Times New Roman" w:eastAsia="Times New Roman" w:hAnsi="Times New Roman" w:cs="Times New Roman"/>
                <w:b/>
                <w:color w:val="000000"/>
                <w:sz w:val="24"/>
                <w:szCs w:val="24"/>
                <w:lang w:val="kk-KZ"/>
              </w:rPr>
              <w:t>Шеңбер бойымен жүру.</w:t>
            </w:r>
          </w:p>
          <w:p w:rsidR="00D76DC8" w:rsidRPr="001E418D" w:rsidRDefault="00D76DC8" w:rsidP="00D76DC8">
            <w:pPr>
              <w:rPr>
                <w:rFonts w:ascii="Times New Roman" w:eastAsia="Times New Roman" w:hAnsi="Times New Roman" w:cs="Times New Roman"/>
                <w:sz w:val="24"/>
                <w:szCs w:val="24"/>
                <w:lang w:val="kk-KZ"/>
              </w:rPr>
            </w:pPr>
            <w:r w:rsidRPr="001E418D">
              <w:rPr>
                <w:rFonts w:ascii="Times New Roman" w:eastAsia="Times New Roman" w:hAnsi="Times New Roman" w:cs="Times New Roman"/>
                <w:b/>
                <w:color w:val="000000"/>
                <w:sz w:val="24"/>
                <w:szCs w:val="24"/>
                <w:lang w:val="kk-KZ"/>
              </w:rPr>
              <w:t xml:space="preserve">Мақсаты: </w:t>
            </w:r>
            <w:r w:rsidRPr="001E418D">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1E418D">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D76DC8" w:rsidRPr="001E418D" w:rsidRDefault="00D76DC8" w:rsidP="00D76DC8">
            <w:pPr>
              <w:shd w:val="clear" w:color="auto" w:fill="FFFFFF"/>
              <w:rPr>
                <w:rFonts w:ascii="Times New Roman" w:eastAsia="Times New Roman" w:hAnsi="Times New Roman" w:cs="Times New Roman"/>
                <w:color w:val="000000"/>
                <w:sz w:val="24"/>
                <w:szCs w:val="24"/>
                <w:lang w:val="kk-KZ"/>
              </w:rPr>
            </w:pPr>
            <w:r w:rsidRPr="001E418D">
              <w:rPr>
                <w:rFonts w:ascii="Times New Roman" w:eastAsia="Times New Roman" w:hAnsi="Times New Roman" w:cs="Times New Roman"/>
                <w:b/>
                <w:color w:val="000000"/>
                <w:sz w:val="24"/>
                <w:szCs w:val="24"/>
                <w:lang w:val="kk-KZ"/>
              </w:rPr>
              <w:t xml:space="preserve">ЖДЖ: </w:t>
            </w:r>
            <w:r w:rsidRPr="001E418D">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w:t>
            </w:r>
            <w:r w:rsidRPr="001E418D">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rsidR="00D76DC8" w:rsidRPr="001E418D" w:rsidRDefault="00D76DC8" w:rsidP="00D76DC8">
            <w:pPr>
              <w:rPr>
                <w:rFonts w:ascii="Times New Roman" w:eastAsia="Times New Roman" w:hAnsi="Times New Roman" w:cs="Times New Roman"/>
                <w:b/>
                <w:color w:val="000000"/>
                <w:sz w:val="24"/>
                <w:szCs w:val="24"/>
                <w:lang w:val="kk-KZ"/>
              </w:rPr>
            </w:pPr>
            <w:r w:rsidRPr="001E418D">
              <w:rPr>
                <w:rFonts w:ascii="Times New Roman" w:eastAsia="Times New Roman" w:hAnsi="Times New Roman" w:cs="Times New Roman"/>
                <w:b/>
                <w:color w:val="000000"/>
                <w:sz w:val="24"/>
                <w:szCs w:val="24"/>
                <w:lang w:val="kk-KZ"/>
              </w:rPr>
              <w:t>Негізгі қимыл-қозғалыс жаттығулары:</w:t>
            </w:r>
          </w:p>
          <w:p w:rsidR="00D76DC8" w:rsidRPr="001E418D" w:rsidRDefault="00D76DC8" w:rsidP="00D76DC8">
            <w:pPr>
              <w:rPr>
                <w:rFonts w:ascii="Times New Roman" w:eastAsia="Times New Roman" w:hAnsi="Times New Roman" w:cs="Times New Roman"/>
                <w:sz w:val="24"/>
                <w:szCs w:val="24"/>
                <w:lang w:val="kk-KZ"/>
              </w:rPr>
            </w:pPr>
            <w:r w:rsidRPr="001E418D">
              <w:rPr>
                <w:rFonts w:ascii="Times New Roman" w:eastAsia="Times New Roman" w:hAnsi="Times New Roman" w:cs="Times New Roman"/>
                <w:sz w:val="24"/>
                <w:szCs w:val="24"/>
                <w:lang w:val="kk-KZ"/>
              </w:rPr>
              <w:t>1. Алақан мен тізеге тіреле, тура бағытта еңбектеу.</w:t>
            </w:r>
          </w:p>
          <w:p w:rsidR="00D76DC8" w:rsidRPr="001E418D" w:rsidRDefault="00D76DC8" w:rsidP="00D76DC8">
            <w:pPr>
              <w:rPr>
                <w:rFonts w:ascii="Times New Roman" w:eastAsia="Times New Roman" w:hAnsi="Times New Roman" w:cs="Times New Roman"/>
                <w:b/>
                <w:color w:val="000000"/>
                <w:sz w:val="24"/>
                <w:szCs w:val="24"/>
                <w:lang w:val="kk-KZ"/>
              </w:rPr>
            </w:pPr>
            <w:r w:rsidRPr="001E418D">
              <w:rPr>
                <w:rFonts w:ascii="Times New Roman" w:eastAsia="Times New Roman" w:hAnsi="Times New Roman" w:cs="Times New Roman"/>
                <w:b/>
                <w:color w:val="000000"/>
                <w:sz w:val="24"/>
                <w:szCs w:val="24"/>
                <w:lang w:val="kk-KZ"/>
              </w:rPr>
              <w:t xml:space="preserve">Ойын: </w:t>
            </w:r>
            <w:r w:rsidRPr="001E418D">
              <w:rPr>
                <w:rFonts w:ascii="Times New Roman" w:eastAsia="Times New Roman" w:hAnsi="Times New Roman" w:cs="Times New Roman"/>
                <w:sz w:val="24"/>
                <w:szCs w:val="24"/>
                <w:lang w:val="kk-KZ"/>
              </w:rPr>
              <w:t>«Қояным, қояным тұршы»</w:t>
            </w:r>
            <w:r w:rsidRPr="001E418D">
              <w:rPr>
                <w:rFonts w:ascii="Times New Roman" w:eastAsia="Times New Roman" w:hAnsi="Times New Roman" w:cs="Times New Roman"/>
                <w:color w:val="000000"/>
                <w:sz w:val="24"/>
                <w:szCs w:val="24"/>
                <w:lang w:val="kk-KZ"/>
              </w:rPr>
              <w:t xml:space="preserve"> ойынын ойнау.</w:t>
            </w:r>
          </w:p>
          <w:p w:rsidR="00D76DC8" w:rsidRPr="002534C6" w:rsidRDefault="00D76DC8" w:rsidP="00D76DC8">
            <w:pPr>
              <w:spacing w:after="0"/>
              <w:rPr>
                <w:rFonts w:ascii="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tc>
        <w:tc>
          <w:tcPr>
            <w:tcW w:w="2693" w:type="dxa"/>
            <w:gridSpan w:val="5"/>
            <w:tcBorders>
              <w:top w:val="single" w:sz="4" w:space="0" w:color="auto"/>
            </w:tcBorders>
          </w:tcPr>
          <w:p w:rsidR="00D76DC8" w:rsidRPr="002534C6" w:rsidRDefault="00D76DC8" w:rsidP="00D76DC8">
            <w:pPr>
              <w:spacing w:after="0"/>
              <w:jc w:val="both"/>
              <w:rPr>
                <w:rFonts w:ascii="Times New Roman" w:hAnsi="Times New Roman" w:cs="Times New Roman"/>
                <w:b/>
                <w:color w:val="000000"/>
                <w:sz w:val="24"/>
                <w:szCs w:val="24"/>
                <w:lang w:val="kk-KZ"/>
              </w:rPr>
            </w:pPr>
          </w:p>
        </w:tc>
      </w:tr>
      <w:tr w:rsidR="00D76DC8" w:rsidRPr="00A94AB6" w:rsidTr="00D76DC8">
        <w:trPr>
          <w:trHeight w:val="1539"/>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p>
        </w:tc>
        <w:tc>
          <w:tcPr>
            <w:tcW w:w="2839" w:type="dxa"/>
            <w:gridSpan w:val="3"/>
          </w:tcPr>
          <w:p w:rsidR="00D76DC8" w:rsidRPr="002534C6" w:rsidRDefault="00D76DC8" w:rsidP="00D76DC8">
            <w:pPr>
              <w:pStyle w:val="a4"/>
              <w:rPr>
                <w:lang w:val="kk-KZ"/>
              </w:rPr>
            </w:pPr>
            <w:r w:rsidRPr="002534C6">
              <w:rPr>
                <w:lang w:val="kk-KZ"/>
              </w:rPr>
              <w:t xml:space="preserve">«Өзіңе қалай көмектесесің» тақырыбында әңгімелесу, суреттер қарау. </w:t>
            </w:r>
          </w:p>
          <w:p w:rsidR="00D76DC8" w:rsidRPr="002534C6" w:rsidRDefault="00D76DC8" w:rsidP="00D76DC8">
            <w:pPr>
              <w:pStyle w:val="a4"/>
              <w:rPr>
                <w:bCs/>
                <w:lang w:val="kk-KZ"/>
              </w:rPr>
            </w:pPr>
            <w:r w:rsidRPr="002534C6">
              <w:rPr>
                <w:bCs/>
                <w:lang w:val="kk-KZ"/>
              </w:rPr>
              <w:t>(сөйлеуді дамыту)</w:t>
            </w:r>
          </w:p>
          <w:p w:rsidR="00D76DC8" w:rsidRPr="002534C6" w:rsidRDefault="00D76DC8" w:rsidP="00D76DC8">
            <w:pPr>
              <w:pStyle w:val="a4"/>
              <w:rPr>
                <w:b/>
                <w:bCs/>
                <w:lang w:val="kk-KZ"/>
              </w:rPr>
            </w:pPr>
            <w:r w:rsidRPr="002534C6">
              <w:rPr>
                <w:b/>
                <w:bCs/>
                <w:lang w:val="kk-KZ"/>
              </w:rPr>
              <w:t>Тілдің грамматикалық құрылымы.</w:t>
            </w:r>
          </w:p>
          <w:p w:rsidR="00D76DC8" w:rsidRPr="002534C6" w:rsidRDefault="00D76DC8" w:rsidP="00D76DC8">
            <w:pPr>
              <w:pStyle w:val="a4"/>
              <w:rPr>
                <w:lang w:val="kk-KZ"/>
              </w:rPr>
            </w:pPr>
            <w:r w:rsidRPr="002534C6">
              <w:rPr>
                <w:lang w:val="kk-KZ"/>
              </w:rPr>
              <w:t xml:space="preserve">Өзімізге әр түрлі заттардан үй құрастырып аламыз. Балаларды топқа бөліп, қалаулары бойынша үй құрастыру. </w:t>
            </w:r>
          </w:p>
          <w:p w:rsidR="00D76DC8" w:rsidRPr="002534C6" w:rsidRDefault="00D76DC8" w:rsidP="00D76DC8">
            <w:pPr>
              <w:pStyle w:val="a4"/>
              <w:rPr>
                <w:bCs/>
                <w:lang w:val="kk-KZ"/>
              </w:rPr>
            </w:pPr>
            <w:r w:rsidRPr="002534C6">
              <w:rPr>
                <w:b/>
                <w:bCs/>
                <w:lang w:val="kk-KZ"/>
              </w:rPr>
              <w:t xml:space="preserve"> </w:t>
            </w:r>
            <w:r w:rsidRPr="002534C6">
              <w:rPr>
                <w:bCs/>
                <w:lang w:val="kk-KZ"/>
              </w:rPr>
              <w:t>(құрастыру)</w:t>
            </w:r>
          </w:p>
          <w:p w:rsidR="00D76DC8" w:rsidRPr="002534C6" w:rsidRDefault="00D76DC8" w:rsidP="00D76DC8">
            <w:pPr>
              <w:pStyle w:val="a4"/>
              <w:rPr>
                <w:b/>
                <w:bCs/>
                <w:lang w:val="kk-KZ"/>
              </w:rPr>
            </w:pPr>
            <w:r w:rsidRPr="002534C6">
              <w:rPr>
                <w:bCs/>
                <w:lang w:val="kk-KZ"/>
              </w:rPr>
              <w:t>(Тәй-тәй технологиясы)</w:t>
            </w:r>
          </w:p>
          <w:p w:rsidR="00D76DC8" w:rsidRPr="002534C6" w:rsidRDefault="00D76DC8" w:rsidP="00D76DC8">
            <w:pPr>
              <w:pStyle w:val="a4"/>
              <w:rPr>
                <w:b/>
                <w:bCs/>
                <w:lang w:val="kk-KZ"/>
              </w:rPr>
            </w:pPr>
            <w:r w:rsidRPr="002534C6">
              <w:rPr>
                <w:b/>
                <w:bCs/>
                <w:lang w:val="kk-KZ"/>
              </w:rPr>
              <w:lastRenderedPageBreak/>
              <w:t>Өз бетінше құрастыруға мүмкіндік беру, өзінің тұрғызған құрылысын талдауға баулу.</w:t>
            </w:r>
          </w:p>
        </w:tc>
        <w:tc>
          <w:tcPr>
            <w:tcW w:w="1414" w:type="dxa"/>
            <w:gridSpan w:val="3"/>
          </w:tcPr>
          <w:p w:rsidR="00D76DC8" w:rsidRPr="002534C6" w:rsidRDefault="00D76DC8" w:rsidP="00D76DC8">
            <w:pPr>
              <w:spacing w:after="0"/>
              <w:jc w:val="both"/>
              <w:rPr>
                <w:rFonts w:ascii="Times New Roman" w:hAnsi="Times New Roman" w:cs="Times New Roman"/>
                <w:b/>
                <w:bCs/>
                <w:sz w:val="24"/>
                <w:szCs w:val="24"/>
                <w:lang w:val="kk-KZ"/>
              </w:rPr>
            </w:pPr>
            <w:r w:rsidRPr="002534C6">
              <w:rPr>
                <w:rFonts w:ascii="Times New Roman" w:hAnsi="Times New Roman" w:cs="Times New Roman"/>
                <w:b/>
                <w:bCs/>
                <w:sz w:val="24"/>
                <w:szCs w:val="24"/>
                <w:lang w:val="kk-KZ"/>
              </w:rPr>
              <w:lastRenderedPageBreak/>
              <w:t xml:space="preserve"> </w:t>
            </w:r>
          </w:p>
          <w:p w:rsidR="00D76DC8" w:rsidRPr="002534C6" w:rsidRDefault="00D76DC8" w:rsidP="00D76DC8">
            <w:pPr>
              <w:pStyle w:val="a4"/>
              <w:jc w:val="center"/>
              <w:rPr>
                <w:rFonts w:eastAsia="Calibri"/>
                <w:b/>
                <w:bCs/>
                <w:lang w:val="kk-KZ"/>
              </w:rPr>
            </w:pPr>
          </w:p>
        </w:tc>
        <w:tc>
          <w:tcPr>
            <w:tcW w:w="2977" w:type="dxa"/>
            <w:gridSpan w:val="6"/>
          </w:tcPr>
          <w:p w:rsidR="00D76DC8" w:rsidRPr="002534C6" w:rsidRDefault="00D76DC8" w:rsidP="00D76DC8">
            <w:pPr>
              <w:pStyle w:val="a8"/>
              <w:ind w:left="0"/>
              <w:rPr>
                <w:b/>
                <w:bCs/>
                <w:sz w:val="24"/>
                <w:szCs w:val="24"/>
              </w:rPr>
            </w:pPr>
            <w:r w:rsidRPr="002534C6">
              <w:rPr>
                <w:sz w:val="24"/>
                <w:szCs w:val="24"/>
              </w:rPr>
              <w:t xml:space="preserve">Ересек адамдарға біз қалай көмектесеміз? Мысалы анамыз бен әжемізге? Балалардың пікірлерін тыңдау. Суреттер бойынша толықтырып әңгімелету. </w:t>
            </w:r>
            <w:r w:rsidRPr="002534C6">
              <w:rPr>
                <w:bCs/>
                <w:sz w:val="24"/>
                <w:szCs w:val="24"/>
              </w:rPr>
              <w:t>(көркем әдебиет)</w:t>
            </w:r>
          </w:p>
          <w:p w:rsidR="00D76DC8" w:rsidRPr="00875D26" w:rsidRDefault="00D76DC8" w:rsidP="00D76DC8">
            <w:pPr>
              <w:pStyle w:val="a8"/>
              <w:ind w:left="0"/>
              <w:rPr>
                <w:b/>
                <w:bCs/>
                <w:sz w:val="24"/>
                <w:szCs w:val="24"/>
              </w:rPr>
            </w:pPr>
            <w:r w:rsidRPr="002534C6">
              <w:rPr>
                <w:b/>
                <w:bCs/>
                <w:sz w:val="24"/>
                <w:szCs w:val="24"/>
              </w:rPr>
              <w:t>Тілдің грамматикалық құрылымы.</w:t>
            </w:r>
          </w:p>
          <w:p w:rsidR="00D76DC8" w:rsidRPr="00875D26" w:rsidRDefault="00D76DC8" w:rsidP="00D76DC8">
            <w:pPr>
              <w:pStyle w:val="a8"/>
              <w:ind w:left="0"/>
              <w:rPr>
                <w:bCs/>
                <w:sz w:val="24"/>
                <w:szCs w:val="24"/>
              </w:rPr>
            </w:pPr>
            <w:r w:rsidRPr="00875D26">
              <w:rPr>
                <w:bCs/>
                <w:sz w:val="24"/>
                <w:szCs w:val="24"/>
              </w:rPr>
              <w:t>«Бауырсақ» ертегісі.</w:t>
            </w:r>
          </w:p>
          <w:p w:rsidR="00D76DC8" w:rsidRDefault="00D76DC8" w:rsidP="00D76DC8">
            <w:pPr>
              <w:pStyle w:val="a8"/>
              <w:ind w:left="0"/>
              <w:rPr>
                <w:bCs/>
                <w:sz w:val="24"/>
                <w:szCs w:val="24"/>
              </w:rPr>
            </w:pPr>
            <w:r w:rsidRPr="00875D26">
              <w:rPr>
                <w:bCs/>
                <w:sz w:val="24"/>
                <w:szCs w:val="24"/>
              </w:rPr>
              <w:t>Ертегі желісі бойынша ертегіні сахналау</w:t>
            </w:r>
          </w:p>
          <w:p w:rsidR="00D76DC8" w:rsidRPr="004D2C5C" w:rsidRDefault="00D76DC8" w:rsidP="00D76DC8">
            <w:pPr>
              <w:pStyle w:val="a8"/>
              <w:ind w:left="0"/>
              <w:rPr>
                <w:b/>
                <w:bCs/>
                <w:sz w:val="24"/>
                <w:szCs w:val="24"/>
              </w:rPr>
            </w:pPr>
            <w:r w:rsidRPr="004D2C5C">
              <w:rPr>
                <w:b/>
                <w:bCs/>
                <w:sz w:val="24"/>
                <w:szCs w:val="24"/>
              </w:rPr>
              <w:t xml:space="preserve">Жаңа ертегілерді, </w:t>
            </w:r>
            <w:r w:rsidRPr="004D2C5C">
              <w:rPr>
                <w:b/>
                <w:bCs/>
                <w:sz w:val="24"/>
                <w:szCs w:val="24"/>
              </w:rPr>
              <w:lastRenderedPageBreak/>
              <w:t>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2835" w:type="dxa"/>
            <w:gridSpan w:val="6"/>
          </w:tcPr>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lastRenderedPageBreak/>
              <w:t xml:space="preserve"> Жапырақты </w:t>
            </w:r>
            <w:r w:rsidRPr="002534C6">
              <w:rPr>
                <w:rFonts w:ascii="Times New Roman" w:hAnsi="Times New Roman" w:cs="Times New Roman"/>
                <w:bCs/>
                <w:sz w:val="24"/>
                <w:szCs w:val="24"/>
                <w:lang w:val="kk-KZ"/>
              </w:rPr>
              <w:t>қағаздан қиып жапсыру</w:t>
            </w:r>
            <w:r w:rsidRPr="002534C6">
              <w:rPr>
                <w:rFonts w:ascii="Times New Roman" w:hAnsi="Times New Roman" w:cs="Times New Roman"/>
                <w:sz w:val="24"/>
                <w:szCs w:val="24"/>
                <w:lang w:val="kk-KZ"/>
              </w:rPr>
              <w:t xml:space="preserve">. </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(Жапсыру)</w:t>
            </w:r>
          </w:p>
          <w:p w:rsidR="00D76DC8" w:rsidRDefault="00D76DC8" w:rsidP="00D76DC8">
            <w:pPr>
              <w:spacing w:after="0"/>
              <w:rPr>
                <w:rFonts w:ascii="Times New Roman" w:hAnsi="Times New Roman" w:cs="Times New Roman"/>
                <w:b/>
                <w:sz w:val="24"/>
                <w:szCs w:val="24"/>
                <w:lang w:val="kk-KZ"/>
              </w:rPr>
            </w:pPr>
            <w:r w:rsidRPr="002534C6">
              <w:rPr>
                <w:rFonts w:ascii="Times New Roman" w:hAnsi="Times New Roman" w:cs="Times New Roman"/>
                <w:b/>
                <w:sz w:val="24"/>
                <w:szCs w:val="24"/>
                <w:lang w:val="kk-KZ"/>
              </w:rPr>
              <w:t>Заттардың пішіні мен олардың түсі туралы білімді бекіту.</w:t>
            </w:r>
          </w:p>
          <w:p w:rsidR="00D76DC8" w:rsidRPr="00A72854" w:rsidRDefault="00D76DC8" w:rsidP="00D76DC8">
            <w:pPr>
              <w:spacing w:after="0"/>
              <w:rPr>
                <w:rFonts w:ascii="Times New Roman" w:hAnsi="Times New Roman" w:cs="Times New Roman"/>
                <w:sz w:val="24"/>
                <w:szCs w:val="24"/>
                <w:lang w:val="kk-KZ"/>
              </w:rPr>
            </w:pPr>
            <w:r w:rsidRPr="00A72854">
              <w:rPr>
                <w:rFonts w:ascii="Times New Roman" w:hAnsi="Times New Roman" w:cs="Times New Roman"/>
                <w:sz w:val="24"/>
                <w:szCs w:val="24"/>
                <w:lang w:val="kk-KZ"/>
              </w:rPr>
              <w:t xml:space="preserve">Ермексаздан түстерін ажырата отырып бірнеше </w:t>
            </w:r>
            <w:r>
              <w:rPr>
                <w:rFonts w:ascii="Times New Roman" w:hAnsi="Times New Roman" w:cs="Times New Roman"/>
                <w:sz w:val="24"/>
                <w:szCs w:val="24"/>
                <w:lang w:val="kk-KZ"/>
              </w:rPr>
              <w:t xml:space="preserve">жеміс </w:t>
            </w:r>
            <w:r w:rsidRPr="00A72854">
              <w:rPr>
                <w:rFonts w:ascii="Times New Roman" w:hAnsi="Times New Roman" w:cs="Times New Roman"/>
                <w:sz w:val="24"/>
                <w:szCs w:val="24"/>
                <w:lang w:val="kk-KZ"/>
              </w:rPr>
              <w:t>мүсіндеу.</w:t>
            </w:r>
          </w:p>
          <w:p w:rsidR="00D76DC8" w:rsidRPr="00A72854" w:rsidRDefault="00D76DC8" w:rsidP="00D76DC8">
            <w:pPr>
              <w:spacing w:after="0"/>
              <w:rPr>
                <w:rFonts w:ascii="Times New Roman" w:hAnsi="Times New Roman" w:cs="Times New Roman"/>
                <w:sz w:val="24"/>
                <w:szCs w:val="24"/>
                <w:lang w:val="kk-KZ"/>
              </w:rPr>
            </w:pPr>
            <w:r w:rsidRPr="00A72854">
              <w:rPr>
                <w:rFonts w:ascii="Times New Roman" w:hAnsi="Times New Roman" w:cs="Times New Roman"/>
                <w:sz w:val="24"/>
                <w:szCs w:val="24"/>
                <w:lang w:val="kk-KZ"/>
              </w:rPr>
              <w:t>(Мүсіндеу)</w:t>
            </w:r>
          </w:p>
          <w:p w:rsidR="00D76DC8" w:rsidRDefault="00D76DC8" w:rsidP="00D76DC8">
            <w:pPr>
              <w:spacing w:after="0"/>
              <w:rPr>
                <w:rFonts w:ascii="Times New Roman" w:hAnsi="Times New Roman" w:cs="Times New Roman"/>
                <w:b/>
                <w:sz w:val="24"/>
                <w:szCs w:val="24"/>
                <w:lang w:val="kk-KZ"/>
              </w:rPr>
            </w:pPr>
            <w:r w:rsidRPr="00A72854">
              <w:rPr>
                <w:rFonts w:ascii="Times New Roman" w:hAnsi="Times New Roman" w:cs="Times New Roman"/>
                <w:b/>
                <w:sz w:val="24"/>
                <w:szCs w:val="24"/>
                <w:lang w:val="kk-KZ"/>
              </w:rPr>
              <w:t xml:space="preserve">Ермексаз кесектерінен бөліп алу, дөңгелектеу, ширату, созу тәсілдерін </w:t>
            </w:r>
            <w:r w:rsidRPr="00A72854">
              <w:rPr>
                <w:rFonts w:ascii="Times New Roman" w:hAnsi="Times New Roman" w:cs="Times New Roman"/>
                <w:b/>
                <w:sz w:val="24"/>
                <w:szCs w:val="24"/>
                <w:lang w:val="kk-KZ"/>
              </w:rPr>
              <w:lastRenderedPageBreak/>
              <w:t>пайдалана отырып, көкөністер мен жемістерді мүсіндеу.</w:t>
            </w:r>
          </w:p>
          <w:p w:rsidR="00D76DC8" w:rsidRPr="002534C6" w:rsidRDefault="00D76DC8" w:rsidP="00D76DC8">
            <w:pPr>
              <w:spacing w:after="0"/>
              <w:rPr>
                <w:rFonts w:ascii="Times New Roman" w:hAnsi="Times New Roman" w:cs="Times New Roman"/>
                <w:b/>
                <w:sz w:val="24"/>
                <w:szCs w:val="24"/>
                <w:lang w:val="kk-KZ"/>
              </w:rPr>
            </w:pPr>
          </w:p>
        </w:tc>
        <w:tc>
          <w:tcPr>
            <w:tcW w:w="2693" w:type="dxa"/>
            <w:gridSpan w:val="5"/>
            <w:tcBorders>
              <w:top w:val="single" w:sz="4" w:space="0" w:color="auto"/>
            </w:tcBorders>
          </w:tcPr>
          <w:p w:rsidR="00D76DC8" w:rsidRPr="002534C6" w:rsidRDefault="00D76DC8" w:rsidP="00D76DC8">
            <w:pPr>
              <w:pStyle w:val="a4"/>
              <w:rPr>
                <w:rFonts w:eastAsia="Calibri"/>
                <w:lang w:val="kk-KZ"/>
              </w:rPr>
            </w:pPr>
            <w:r w:rsidRPr="002534C6">
              <w:rPr>
                <w:lang w:val="kk-KZ"/>
              </w:rPr>
              <w:lastRenderedPageBreak/>
              <w:t>«Кішкентай бағбан» әңгімесін оқып беру. Мазмұнын</w:t>
            </w:r>
            <w:r w:rsidRPr="002534C6">
              <w:rPr>
                <w:spacing w:val="1"/>
                <w:lang w:val="kk-KZ"/>
              </w:rPr>
              <w:t xml:space="preserve"> </w:t>
            </w:r>
            <w:r w:rsidRPr="002534C6">
              <w:rPr>
                <w:lang w:val="kk-KZ"/>
              </w:rPr>
              <w:t>түсінуге</w:t>
            </w:r>
            <w:r w:rsidRPr="002534C6">
              <w:rPr>
                <w:spacing w:val="1"/>
                <w:lang w:val="kk-KZ"/>
              </w:rPr>
              <w:t xml:space="preserve"> </w:t>
            </w:r>
            <w:r w:rsidRPr="002534C6">
              <w:rPr>
                <w:lang w:val="kk-KZ"/>
              </w:rPr>
              <w:t>және</w:t>
            </w:r>
            <w:r w:rsidRPr="002534C6">
              <w:rPr>
                <w:spacing w:val="1"/>
                <w:lang w:val="kk-KZ"/>
              </w:rPr>
              <w:t xml:space="preserve"> </w:t>
            </w:r>
            <w:r w:rsidRPr="002534C6">
              <w:rPr>
                <w:lang w:val="kk-KZ"/>
              </w:rPr>
              <w:t>олардың</w:t>
            </w:r>
            <w:r w:rsidRPr="002534C6">
              <w:rPr>
                <w:spacing w:val="1"/>
                <w:lang w:val="kk-KZ"/>
              </w:rPr>
              <w:t xml:space="preserve"> </w:t>
            </w:r>
            <w:r w:rsidRPr="002534C6">
              <w:rPr>
                <w:lang w:val="kk-KZ"/>
              </w:rPr>
              <w:t>мазмұнын қайталап айтуда сюжет желісінің реттілігін сақтауға</w:t>
            </w:r>
            <w:r w:rsidRPr="002534C6">
              <w:rPr>
                <w:rFonts w:eastAsia="Calibri"/>
                <w:b/>
                <w:bCs/>
                <w:lang w:val="kk-KZ"/>
              </w:rPr>
              <w:t xml:space="preserve"> </w:t>
            </w:r>
            <w:r w:rsidRPr="002534C6">
              <w:rPr>
                <w:rFonts w:eastAsia="Calibri"/>
                <w:lang w:val="kk-KZ"/>
              </w:rPr>
              <w:t xml:space="preserve">үйрету. </w:t>
            </w:r>
          </w:p>
          <w:p w:rsidR="00D76DC8" w:rsidRPr="002534C6" w:rsidRDefault="00D76DC8" w:rsidP="00D76DC8">
            <w:pPr>
              <w:pStyle w:val="a4"/>
              <w:rPr>
                <w:rFonts w:eastAsia="Calibri"/>
                <w:bCs/>
                <w:lang w:val="kk-KZ"/>
              </w:rPr>
            </w:pPr>
            <w:r w:rsidRPr="002534C6">
              <w:rPr>
                <w:rFonts w:eastAsia="Calibri"/>
                <w:bCs/>
                <w:lang w:val="kk-KZ"/>
              </w:rPr>
              <w:t>(көркем әдебиет)</w:t>
            </w:r>
          </w:p>
          <w:p w:rsidR="00D76DC8" w:rsidRPr="002534C6" w:rsidRDefault="00D76DC8" w:rsidP="00D76DC8">
            <w:pPr>
              <w:pStyle w:val="a4"/>
              <w:rPr>
                <w:rFonts w:eastAsia="Calibri"/>
                <w:b/>
                <w:bCs/>
                <w:lang w:val="kk-KZ"/>
              </w:rPr>
            </w:pPr>
            <w:r w:rsidRPr="002534C6">
              <w:rPr>
                <w:rFonts w:eastAsia="Calibri"/>
                <w:b/>
                <w:bCs/>
                <w:lang w:val="kk-KZ"/>
              </w:rPr>
              <w:t>Балалармен кейіпкерлердің әрекеттері мен олардың әрекеттерінің салдарын талқылау.</w:t>
            </w:r>
          </w:p>
          <w:p w:rsidR="00D76DC8" w:rsidRPr="00ED46FE" w:rsidRDefault="00D76DC8" w:rsidP="00D76DC8">
            <w:pPr>
              <w:spacing w:after="0"/>
              <w:jc w:val="both"/>
              <w:rPr>
                <w:rFonts w:ascii="Times New Roman" w:eastAsia="Calibri" w:hAnsi="Times New Roman" w:cs="Times New Roman"/>
                <w:b/>
                <w:bCs/>
                <w:sz w:val="24"/>
                <w:szCs w:val="24"/>
                <w:lang w:val="kk-KZ"/>
              </w:rPr>
            </w:pPr>
          </w:p>
        </w:tc>
      </w:tr>
      <w:tr w:rsidR="00D76DC8" w:rsidRPr="00A94AB6" w:rsidTr="00D76DC8">
        <w:trPr>
          <w:trHeight w:val="962"/>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Серуенге дайындық</w:t>
            </w:r>
          </w:p>
        </w:tc>
        <w:tc>
          <w:tcPr>
            <w:tcW w:w="12758" w:type="dxa"/>
            <w:gridSpan w:val="23"/>
          </w:tcPr>
          <w:p w:rsidR="00D76DC8" w:rsidRPr="002534C6" w:rsidRDefault="00D76DC8" w:rsidP="00D76DC8">
            <w:pPr>
              <w:spacing w:after="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Серуенге ойын құралдарын дайындау. Серуенде балаларды жақсы әрекеттер етуге ынталандыру. Серуен кезінде ұйымдастырылған еңбек тәрбиесі арқылы еңбек-сүйгіштікке баулу. </w:t>
            </w:r>
          </w:p>
          <w:p w:rsidR="00D76DC8" w:rsidRPr="002534C6" w:rsidRDefault="00D76DC8" w:rsidP="00D76DC8">
            <w:pPr>
              <w:spacing w:after="0"/>
              <w:rPr>
                <w:rFonts w:ascii="Times New Roman" w:hAnsi="Times New Roman" w:cs="Times New Roman"/>
                <w:b/>
                <w:sz w:val="24"/>
                <w:szCs w:val="24"/>
                <w:lang w:val="kk-KZ" w:bidi="en-US"/>
              </w:rPr>
            </w:pPr>
            <w:r w:rsidRPr="002534C6">
              <w:rPr>
                <w:rFonts w:ascii="Times New Roman" w:hAnsi="Times New Roman" w:cs="Times New Roman"/>
                <w:b/>
                <w:color w:val="000000"/>
                <w:sz w:val="24"/>
                <w:szCs w:val="24"/>
                <w:lang w:val="kk-KZ"/>
              </w:rPr>
              <w:t>Күн тәртібіне сәйкес олардың таза ауада болу ұзақтығын қамтамасыз ету.</w:t>
            </w:r>
          </w:p>
        </w:tc>
      </w:tr>
      <w:tr w:rsidR="00D76DC8" w:rsidRPr="00A94AB6" w:rsidTr="00D76DC8">
        <w:trPr>
          <w:trHeight w:val="560"/>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w:t>
            </w:r>
          </w:p>
        </w:tc>
        <w:tc>
          <w:tcPr>
            <w:tcW w:w="2839" w:type="dxa"/>
            <w:gridSpan w:val="3"/>
          </w:tcPr>
          <w:p w:rsidR="00D76DC8" w:rsidRPr="002534C6" w:rsidRDefault="00D76DC8" w:rsidP="00D76DC8">
            <w:pPr>
              <w:spacing w:after="0"/>
              <w:rPr>
                <w:rFonts w:ascii="Times New Roman" w:hAnsi="Times New Roman" w:cs="Times New Roman"/>
                <w:b/>
                <w:sz w:val="24"/>
                <w:szCs w:val="24"/>
                <w:lang w:val="kk-KZ"/>
              </w:rPr>
            </w:pPr>
            <w:r w:rsidRPr="002534C6">
              <w:rPr>
                <w:rFonts w:ascii="Times New Roman" w:hAnsi="Times New Roman" w:cs="Times New Roman"/>
                <w:b/>
                <w:sz w:val="24"/>
                <w:szCs w:val="24"/>
                <w:lang w:val="kk-KZ"/>
              </w:rPr>
              <w:t>Күзгі ауа – райындағы өзгерістерді бақылау.</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Мақсаты: Балаларға күз мезгілі туралы әңгімелеу. Күзгі ауа – райын жазғы ауа – райымен салыстыру, күздегі өзгерістерді айтқызу.</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Еңбек: Құм салғыштың айналасындағы құмдарды күрекшемен жинату.</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Қимылды ойындар: «Ұшты – ұшты»</w:t>
            </w:r>
          </w:p>
          <w:p w:rsidR="00D76DC8" w:rsidRPr="002534C6" w:rsidRDefault="00D76DC8" w:rsidP="00D76DC8">
            <w:pPr>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tc>
        <w:tc>
          <w:tcPr>
            <w:tcW w:w="1559" w:type="dxa"/>
            <w:gridSpan w:val="4"/>
          </w:tcPr>
          <w:p w:rsidR="00D76DC8" w:rsidRPr="002534C6" w:rsidRDefault="00D76DC8" w:rsidP="00D76DC8">
            <w:pPr>
              <w:spacing w:after="0"/>
              <w:ind w:left="-107" w:hanging="460"/>
              <w:jc w:val="right"/>
              <w:rPr>
                <w:rFonts w:ascii="Times New Roman" w:hAnsi="Times New Roman" w:cs="Times New Roman"/>
                <w:color w:val="000000"/>
                <w:sz w:val="24"/>
                <w:szCs w:val="24"/>
                <w:lang w:val="kk-KZ"/>
              </w:rPr>
            </w:pPr>
          </w:p>
        </w:tc>
        <w:tc>
          <w:tcPr>
            <w:tcW w:w="2977" w:type="dxa"/>
            <w:gridSpan w:val="6"/>
          </w:tcPr>
          <w:p w:rsidR="00D76DC8" w:rsidRPr="002534C6" w:rsidRDefault="00D76DC8" w:rsidP="00D76DC8">
            <w:pPr>
              <w:tabs>
                <w:tab w:val="left" w:pos="30"/>
              </w:tabs>
              <w:spacing w:after="0"/>
              <w:ind w:left="30"/>
              <w:rPr>
                <w:rFonts w:ascii="Times New Roman" w:hAnsi="Times New Roman" w:cs="Times New Roman"/>
                <w:b/>
                <w:sz w:val="24"/>
                <w:szCs w:val="24"/>
                <w:lang w:val="kk-KZ"/>
              </w:rPr>
            </w:pPr>
            <w:r w:rsidRPr="002534C6">
              <w:rPr>
                <w:rFonts w:ascii="Times New Roman" w:hAnsi="Times New Roman" w:cs="Times New Roman"/>
                <w:b/>
                <w:sz w:val="24"/>
                <w:szCs w:val="24"/>
                <w:lang w:val="kk-KZ"/>
              </w:rPr>
              <w:t>«Тұманды бақылау»</w:t>
            </w:r>
          </w:p>
          <w:p w:rsidR="00D76DC8" w:rsidRPr="002534C6" w:rsidRDefault="00D76DC8" w:rsidP="00D76DC8">
            <w:pPr>
              <w:tabs>
                <w:tab w:val="left" w:pos="30"/>
              </w:tabs>
              <w:spacing w:after="0"/>
              <w:ind w:left="30"/>
              <w:rPr>
                <w:rFonts w:ascii="Times New Roman" w:hAnsi="Times New Roman" w:cs="Times New Roman"/>
                <w:sz w:val="24"/>
                <w:szCs w:val="24"/>
                <w:lang w:val="kk-KZ"/>
              </w:rPr>
            </w:pPr>
            <w:r w:rsidRPr="002534C6">
              <w:rPr>
                <w:rFonts w:ascii="Times New Roman" w:hAnsi="Times New Roman" w:cs="Times New Roman"/>
                <w:sz w:val="24"/>
                <w:szCs w:val="24"/>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D76DC8" w:rsidRPr="002534C6" w:rsidRDefault="00D76DC8" w:rsidP="00D76DC8">
            <w:pPr>
              <w:tabs>
                <w:tab w:val="left" w:pos="30"/>
              </w:tabs>
              <w:spacing w:after="0"/>
              <w:ind w:left="30"/>
              <w:rPr>
                <w:rFonts w:ascii="Times New Roman" w:hAnsi="Times New Roman" w:cs="Times New Roman"/>
                <w:sz w:val="24"/>
                <w:szCs w:val="24"/>
                <w:lang w:val="kk-KZ"/>
              </w:rPr>
            </w:pPr>
            <w:r w:rsidRPr="002534C6">
              <w:rPr>
                <w:rFonts w:ascii="Times New Roman" w:hAnsi="Times New Roman" w:cs="Times New Roman"/>
                <w:sz w:val="24"/>
                <w:szCs w:val="24"/>
                <w:lang w:val="kk-KZ"/>
              </w:rPr>
              <w:t>Балалардың өз еріктерімен жасалатын іс – әрекеттері.</w:t>
            </w:r>
          </w:p>
          <w:p w:rsidR="00D76DC8" w:rsidRPr="002534C6" w:rsidRDefault="00D76DC8" w:rsidP="00D76DC8">
            <w:pPr>
              <w:tabs>
                <w:tab w:val="left" w:pos="30"/>
              </w:tabs>
              <w:spacing w:after="0"/>
              <w:ind w:left="30"/>
              <w:rPr>
                <w:rFonts w:ascii="Times New Roman" w:hAnsi="Times New Roman" w:cs="Times New Roman"/>
                <w:sz w:val="24"/>
                <w:szCs w:val="24"/>
                <w:lang w:val="kk-KZ"/>
              </w:rPr>
            </w:pPr>
            <w:r w:rsidRPr="002534C6">
              <w:rPr>
                <w:rFonts w:ascii="Times New Roman" w:hAnsi="Times New Roman" w:cs="Times New Roman"/>
                <w:sz w:val="24"/>
                <w:szCs w:val="24"/>
                <w:lang w:val="kk-KZ"/>
              </w:rPr>
              <w:t>Еңбек: Жапырақтардан әртүрлі бейнелер құрастыру.</w:t>
            </w:r>
          </w:p>
          <w:p w:rsidR="00D76DC8" w:rsidRPr="002534C6" w:rsidRDefault="00D76DC8" w:rsidP="00D76DC8">
            <w:pPr>
              <w:tabs>
                <w:tab w:val="left" w:pos="30"/>
              </w:tabs>
              <w:spacing w:after="0"/>
              <w:ind w:left="30"/>
              <w:rPr>
                <w:rFonts w:ascii="Times New Roman" w:hAnsi="Times New Roman" w:cs="Times New Roman"/>
                <w:sz w:val="24"/>
                <w:szCs w:val="24"/>
                <w:lang w:val="kk-KZ"/>
              </w:rPr>
            </w:pPr>
            <w:r w:rsidRPr="002534C6">
              <w:rPr>
                <w:rFonts w:ascii="Times New Roman" w:hAnsi="Times New Roman" w:cs="Times New Roman"/>
                <w:sz w:val="24"/>
                <w:szCs w:val="24"/>
                <w:lang w:val="kk-KZ"/>
              </w:rPr>
              <w:t>Қимылды ойындар: «Кетіп қалған кім?», «Қояндар мен қасқырлар»</w:t>
            </w:r>
          </w:p>
          <w:p w:rsidR="00D76DC8" w:rsidRPr="002534C6" w:rsidRDefault="00D76DC8" w:rsidP="00D76DC8">
            <w:pPr>
              <w:tabs>
                <w:tab w:val="left" w:pos="30"/>
              </w:tabs>
              <w:spacing w:after="0"/>
              <w:ind w:left="30"/>
              <w:rPr>
                <w:rFonts w:ascii="Times New Roman" w:hAnsi="Times New Roman" w:cs="Times New Roman"/>
                <w:sz w:val="24"/>
                <w:szCs w:val="24"/>
                <w:lang w:val="kk-KZ"/>
              </w:rPr>
            </w:pPr>
            <w:r w:rsidRPr="002534C6">
              <w:rPr>
                <w:rFonts w:ascii="Times New Roman" w:hAnsi="Times New Roman" w:cs="Times New Roman"/>
                <w:b/>
                <w:sz w:val="24"/>
                <w:szCs w:val="24"/>
                <w:lang w:val="kk-KZ"/>
              </w:rPr>
              <w:t xml:space="preserve">Серуенде қимылды ойындар мен дене </w:t>
            </w:r>
            <w:r w:rsidRPr="002534C6">
              <w:rPr>
                <w:rFonts w:ascii="Times New Roman" w:hAnsi="Times New Roman" w:cs="Times New Roman"/>
                <w:b/>
                <w:sz w:val="24"/>
                <w:szCs w:val="24"/>
                <w:lang w:val="kk-KZ"/>
              </w:rPr>
              <w:lastRenderedPageBreak/>
              <w:t>жаттығуларына қатысуға қызығушылықты арттыру</w:t>
            </w:r>
            <w:r w:rsidRPr="002534C6">
              <w:rPr>
                <w:rFonts w:ascii="Times New Roman" w:hAnsi="Times New Roman" w:cs="Times New Roman"/>
                <w:sz w:val="24"/>
                <w:szCs w:val="24"/>
                <w:lang w:val="kk-KZ"/>
              </w:rPr>
              <w:t>.</w:t>
            </w:r>
          </w:p>
          <w:p w:rsidR="00D76DC8" w:rsidRPr="002534C6" w:rsidRDefault="00D76DC8" w:rsidP="00D76DC8">
            <w:pPr>
              <w:autoSpaceDE w:val="0"/>
              <w:autoSpaceDN w:val="0"/>
              <w:adjustRightInd w:val="0"/>
              <w:spacing w:after="0"/>
              <w:rPr>
                <w:rFonts w:ascii="Times New Roman" w:hAnsi="Times New Roman" w:cs="Times New Roman"/>
                <w:color w:val="000000"/>
                <w:sz w:val="24"/>
                <w:szCs w:val="24"/>
                <w:lang w:val="kk-KZ"/>
              </w:rPr>
            </w:pPr>
          </w:p>
        </w:tc>
        <w:tc>
          <w:tcPr>
            <w:tcW w:w="2993" w:type="dxa"/>
            <w:gridSpan w:val="7"/>
          </w:tcPr>
          <w:p w:rsidR="00D76DC8" w:rsidRPr="002534C6" w:rsidRDefault="00D76DC8" w:rsidP="00D76DC8">
            <w:pPr>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«Қайтқан құстарды бақылау»</w:t>
            </w:r>
          </w:p>
          <w:p w:rsidR="00D76DC8" w:rsidRPr="002534C6" w:rsidRDefault="00D76DC8" w:rsidP="00D76DC8">
            <w:pPr>
              <w:spacing w:after="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Мақсаты: Балалармен қайтқан құстарды бақылау. Олардың атын ататқызып, дауыстарын тыңдату. Олардың топ болып ұшуына назар аударту.</w:t>
            </w:r>
          </w:p>
          <w:p w:rsidR="00D76DC8" w:rsidRPr="002534C6" w:rsidRDefault="00D76DC8" w:rsidP="00D76DC8">
            <w:pPr>
              <w:spacing w:after="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Еңбек: Құстарға жем салатын тақтай жасау.</w:t>
            </w:r>
          </w:p>
          <w:p w:rsidR="00D76DC8" w:rsidRPr="002534C6" w:rsidRDefault="00D76DC8" w:rsidP="00D76DC8">
            <w:pPr>
              <w:spacing w:after="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Қимылды ойындар: «Қайтқан құстар», «Құстар мен мысық».</w:t>
            </w:r>
          </w:p>
          <w:p w:rsidR="00D76DC8" w:rsidRPr="002534C6" w:rsidRDefault="00D76DC8" w:rsidP="00D76DC8">
            <w:pPr>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p w:rsidR="00D76DC8" w:rsidRPr="002534C6" w:rsidRDefault="00D76DC8" w:rsidP="00D76DC8">
            <w:pPr>
              <w:spacing w:after="0"/>
              <w:jc w:val="center"/>
              <w:rPr>
                <w:rFonts w:ascii="Times New Roman" w:hAnsi="Times New Roman" w:cs="Times New Roman"/>
                <w:color w:val="000000"/>
                <w:sz w:val="24"/>
                <w:szCs w:val="24"/>
                <w:lang w:val="kk-KZ"/>
              </w:rPr>
            </w:pPr>
          </w:p>
        </w:tc>
        <w:tc>
          <w:tcPr>
            <w:tcW w:w="2390" w:type="dxa"/>
            <w:gridSpan w:val="3"/>
          </w:tcPr>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lastRenderedPageBreak/>
              <w:t>«Күзгі желдің бағытын бақылау»</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Мақсаты: балаларға желдің қай бағытта соғып тұрғанын қандай леп арқылы соғып тұрғаны жөнінде жалпы түсінік беру. </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Еңбек: Балаларға желдің бағытымен ұшқан күзгі жапырақтарды жинату.</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Қимылды ойындар: «Жел көбік», «Кім жылдам?»</w:t>
            </w:r>
          </w:p>
          <w:p w:rsidR="00D76DC8" w:rsidRPr="002534C6" w:rsidRDefault="00D76DC8" w:rsidP="00D76DC8">
            <w:pPr>
              <w:spacing w:after="0"/>
              <w:rPr>
                <w:rFonts w:ascii="Times New Roman" w:hAnsi="Times New Roman" w:cs="Times New Roman"/>
                <w:b/>
                <w:sz w:val="24"/>
                <w:szCs w:val="24"/>
                <w:lang w:val="kk-KZ"/>
              </w:rPr>
            </w:pPr>
            <w:r w:rsidRPr="002534C6">
              <w:rPr>
                <w:rFonts w:ascii="Times New Roman" w:hAnsi="Times New Roman" w:cs="Times New Roman"/>
                <w:b/>
                <w:sz w:val="24"/>
                <w:szCs w:val="24"/>
                <w:lang w:val="kk-KZ"/>
              </w:rPr>
              <w:t xml:space="preserve">Серуенде қимылды ойындар мен дене жаттығуларына </w:t>
            </w:r>
            <w:r w:rsidRPr="002534C6">
              <w:rPr>
                <w:rFonts w:ascii="Times New Roman" w:hAnsi="Times New Roman" w:cs="Times New Roman"/>
                <w:b/>
                <w:sz w:val="24"/>
                <w:szCs w:val="24"/>
                <w:lang w:val="kk-KZ"/>
              </w:rPr>
              <w:lastRenderedPageBreak/>
              <w:t>қатысуға қызығушылықты арттыру.</w:t>
            </w:r>
          </w:p>
        </w:tc>
      </w:tr>
      <w:tr w:rsidR="00D76DC8" w:rsidRPr="00A94AB6" w:rsidTr="00D76DC8">
        <w:trPr>
          <w:trHeight w:val="560"/>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Серуеннен оралу</w:t>
            </w:r>
          </w:p>
        </w:tc>
        <w:tc>
          <w:tcPr>
            <w:tcW w:w="12758" w:type="dxa"/>
            <w:gridSpan w:val="23"/>
          </w:tcPr>
          <w:p w:rsidR="00D76DC8" w:rsidRPr="00875D26" w:rsidRDefault="00D76DC8" w:rsidP="00D76DC8">
            <w:pPr>
              <w:spacing w:after="0"/>
              <w:ind w:left="34"/>
              <w:rPr>
                <w:rFonts w:ascii="Times New Roman" w:hAnsi="Times New Roman" w:cs="Times New Roman"/>
                <w:color w:val="000000"/>
                <w:sz w:val="24"/>
                <w:szCs w:val="24"/>
                <w:lang w:val="kk-KZ"/>
              </w:rPr>
            </w:pPr>
            <w:r w:rsidRPr="002534C6">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Кім жылы сумен жуынса-өте жақсы сол бала. Кім салқын сумен жуынса –батыр бала ол бала. Ал егерде ол жуынбаса –ештене деп аталмайды ол бала. </w:t>
            </w:r>
            <w:r w:rsidRPr="002534C6">
              <w:rPr>
                <w:rFonts w:ascii="Times New Roman" w:hAnsi="Times New Roman" w:cs="Times New Roman"/>
                <w:color w:val="000000"/>
                <w:sz w:val="24"/>
                <w:szCs w:val="24"/>
                <w:lang w:val="kk-KZ"/>
              </w:rPr>
              <w:t>Балалардың киімдерін ретімен шешінуге дағдыландыру.</w:t>
            </w:r>
          </w:p>
        </w:tc>
      </w:tr>
      <w:tr w:rsidR="00D76DC8" w:rsidRPr="00A94AB6" w:rsidTr="00D76DC8">
        <w:trPr>
          <w:trHeight w:val="1822"/>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Түскі ас</w:t>
            </w:r>
          </w:p>
        </w:tc>
        <w:tc>
          <w:tcPr>
            <w:tcW w:w="2856" w:type="dxa"/>
            <w:gridSpan w:val="4"/>
          </w:tcPr>
          <w:p w:rsidR="00D76DC8" w:rsidRPr="002534C6" w:rsidRDefault="00D76DC8" w:rsidP="00D76DC8">
            <w:pPr>
              <w:widowControl w:val="0"/>
              <w:spacing w:after="0" w:line="240" w:lineRule="auto"/>
              <w:rPr>
                <w:rFonts w:ascii="Times New Roman" w:hAnsi="Times New Roman" w:cs="Times New Roman"/>
                <w:sz w:val="24"/>
                <w:szCs w:val="24"/>
                <w:lang w:val="kk-KZ"/>
              </w:rPr>
            </w:pPr>
            <w:r w:rsidRPr="002534C6">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2534C6">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1596" w:type="dxa"/>
            <w:gridSpan w:val="4"/>
          </w:tcPr>
          <w:p w:rsidR="00D76DC8" w:rsidRPr="002534C6" w:rsidRDefault="00D76DC8" w:rsidP="00D76DC8">
            <w:pPr>
              <w:widowControl w:val="0"/>
              <w:spacing w:after="0" w:line="240" w:lineRule="auto"/>
              <w:rPr>
                <w:rFonts w:ascii="Times New Roman" w:hAnsi="Times New Roman" w:cs="Times New Roman"/>
                <w:color w:val="000000"/>
                <w:sz w:val="24"/>
                <w:szCs w:val="24"/>
                <w:lang w:val="kk-KZ"/>
              </w:rPr>
            </w:pPr>
          </w:p>
        </w:tc>
        <w:tc>
          <w:tcPr>
            <w:tcW w:w="2976" w:type="dxa"/>
            <w:gridSpan w:val="6"/>
          </w:tcPr>
          <w:p w:rsidR="00D76DC8" w:rsidRPr="002534C6" w:rsidRDefault="00D76DC8" w:rsidP="00D76DC8">
            <w:pPr>
              <w:spacing w:after="0"/>
              <w:rPr>
                <w:rFonts w:ascii="Times New Roman" w:eastAsia="Calibri" w:hAnsi="Times New Roman" w:cs="Times New Roman"/>
                <w:sz w:val="24"/>
                <w:szCs w:val="24"/>
                <w:lang w:val="kk-KZ"/>
              </w:rPr>
            </w:pPr>
            <w:r w:rsidRPr="002534C6">
              <w:rPr>
                <w:rFonts w:ascii="Times New Roman" w:eastAsia="Calibri" w:hAnsi="Times New Roman" w:cs="Times New Roman"/>
                <w:sz w:val="24"/>
                <w:szCs w:val="24"/>
                <w:lang w:val="kk-KZ"/>
              </w:rPr>
              <w:t>«Ас адамның арқауы»</w:t>
            </w:r>
            <w:r w:rsidRPr="002534C6">
              <w:rPr>
                <w:rFonts w:ascii="Times New Roman" w:eastAsia="Calibri" w:hAnsi="Times New Roman" w:cs="Times New Roman"/>
                <w:b/>
                <w:sz w:val="24"/>
                <w:szCs w:val="24"/>
                <w:lang w:val="kk-KZ"/>
              </w:rPr>
              <w:t xml:space="preserve">      Мақсаты:</w:t>
            </w:r>
            <w:r w:rsidRPr="002534C6">
              <w:rPr>
                <w:rFonts w:ascii="Times New Roman" w:eastAsia="Calibri" w:hAnsi="Times New Roman" w:cs="Times New Roman"/>
                <w:sz w:val="24"/>
                <w:szCs w:val="24"/>
                <w:lang w:val="kk-KZ"/>
              </w:rPr>
              <w:t xml:space="preserve"> Балаларға аспазшының жұмысымен таныстыру, сұрақ-жауап</w:t>
            </w:r>
            <w:r w:rsidRPr="002534C6">
              <w:rPr>
                <w:rFonts w:ascii="Times New Roman" w:hAnsi="Times New Roman" w:cs="Times New Roman"/>
                <w:sz w:val="24"/>
                <w:szCs w:val="24"/>
                <w:lang w:val="kk-KZ"/>
              </w:rPr>
              <w:t xml:space="preserve"> .                     </w:t>
            </w:r>
            <w:r w:rsidRPr="002534C6">
              <w:rPr>
                <w:rFonts w:ascii="Times New Roman" w:hAnsi="Times New Roman" w:cs="Times New Roman"/>
                <w:b/>
                <w:sz w:val="24"/>
                <w:szCs w:val="24"/>
                <w:lang w:val="kk-KZ"/>
              </w:rPr>
              <w:t xml:space="preserve">Мәдени-гигиеналық дағдыларды жетілдіру, тамақтану, жуыну кезінде қарапайым мінез-құлық дағдыларын қалыптастыру </w:t>
            </w:r>
          </w:p>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p>
        </w:tc>
        <w:tc>
          <w:tcPr>
            <w:tcW w:w="3012" w:type="dxa"/>
            <w:gridSpan w:val="7"/>
          </w:tcPr>
          <w:p w:rsidR="00D76DC8" w:rsidRPr="002534C6" w:rsidRDefault="00D76DC8" w:rsidP="00D76DC8">
            <w:pPr>
              <w:widowControl w:val="0"/>
              <w:spacing w:after="0" w:line="240" w:lineRule="auto"/>
              <w:rPr>
                <w:rFonts w:ascii="Times New Roman" w:hAnsi="Times New Roman" w:cs="Times New Roman"/>
                <w:sz w:val="24"/>
                <w:szCs w:val="24"/>
                <w:lang w:val="kk-KZ"/>
              </w:rPr>
            </w:pPr>
            <w:r w:rsidRPr="002534C6">
              <w:rPr>
                <w:rFonts w:ascii="Times New Roman" w:eastAsia="Calibri" w:hAnsi="Times New Roman" w:cs="Times New Roman"/>
                <w:sz w:val="24"/>
                <w:szCs w:val="24"/>
                <w:lang w:val="kk-KZ"/>
              </w:rPr>
              <w:t xml:space="preserve">Балалардың назарын тағамға аудару. Мәдениетті  тамақтануға баулу бойынша жеке жұмыс,әдеп ережесі «Тамақ ішкенде сөйлемеймін, құлағыммен тыңдаймын»    </w:t>
            </w:r>
            <w:r w:rsidRPr="002534C6">
              <w:rPr>
                <w:rFonts w:ascii="Times New Roman" w:hAnsi="Times New Roman" w:cs="Times New Roman"/>
                <w:sz w:val="24"/>
                <w:szCs w:val="24"/>
                <w:lang w:val="kk-KZ"/>
              </w:rPr>
              <w:t xml:space="preserve">    </w:t>
            </w:r>
          </w:p>
          <w:p w:rsidR="00D76DC8" w:rsidRPr="002534C6" w:rsidRDefault="00D76DC8" w:rsidP="00D76DC8">
            <w:pPr>
              <w:widowControl w:val="0"/>
              <w:spacing w:after="0" w:line="240" w:lineRule="auto"/>
              <w:rPr>
                <w:rFonts w:ascii="Times New Roman" w:eastAsia="Calibri" w:hAnsi="Times New Roman" w:cs="Times New Roman"/>
                <w:b/>
                <w:sz w:val="24"/>
                <w:szCs w:val="24"/>
                <w:lang w:val="kk-KZ"/>
              </w:rPr>
            </w:pPr>
            <w:r w:rsidRPr="002534C6">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2318" w:type="dxa"/>
            <w:gridSpan w:val="2"/>
          </w:tcPr>
          <w:p w:rsidR="00D76DC8" w:rsidRPr="002534C6" w:rsidRDefault="00D76DC8" w:rsidP="00D76DC8">
            <w:pPr>
              <w:autoSpaceDE w:val="0"/>
              <w:autoSpaceDN w:val="0"/>
              <w:adjustRightInd w:val="0"/>
              <w:spacing w:after="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Ыдыспен ойнамау, қолдарын сермеп тамақты шашпау.</w:t>
            </w:r>
            <w:r w:rsidRPr="002534C6">
              <w:rPr>
                <w:rFonts w:ascii="Times New Roman" w:hAnsi="Times New Roman" w:cs="Times New Roman"/>
                <w:sz w:val="24"/>
                <w:szCs w:val="24"/>
                <w:lang w:val="kk-KZ"/>
              </w:rPr>
              <w:t xml:space="preserve"> </w:t>
            </w:r>
            <w:r w:rsidRPr="002534C6">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D76DC8" w:rsidRPr="00A94AB6" w:rsidTr="00D76DC8">
        <w:trPr>
          <w:trHeight w:val="560"/>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Күндізгі ұйқы</w:t>
            </w:r>
          </w:p>
        </w:tc>
        <w:tc>
          <w:tcPr>
            <w:tcW w:w="2856" w:type="dxa"/>
            <w:gridSpan w:val="4"/>
          </w:tcPr>
          <w:p w:rsidR="00D76DC8" w:rsidRPr="002534C6" w:rsidRDefault="00D76DC8" w:rsidP="00D76DC8">
            <w:pPr>
              <w:spacing w:after="0" w:line="240" w:lineRule="auto"/>
              <w:ind w:right="-141"/>
              <w:rPr>
                <w:rFonts w:ascii="Times New Roman" w:hAnsi="Times New Roman" w:cs="Times New Roman"/>
                <w:sz w:val="24"/>
                <w:szCs w:val="24"/>
                <w:lang w:val="kk-KZ" w:eastAsia="ru-RU"/>
              </w:rPr>
            </w:pPr>
            <w:r w:rsidRPr="002534C6">
              <w:rPr>
                <w:rFonts w:ascii="Times New Roman" w:hAnsi="Times New Roman" w:cs="Times New Roman"/>
                <w:sz w:val="24"/>
                <w:szCs w:val="24"/>
                <w:lang w:val="kk-KZ" w:eastAsia="ru-RU"/>
              </w:rPr>
              <w:t>«Күшік пен мысық» ертегісін оқып беру</w:t>
            </w:r>
          </w:p>
          <w:p w:rsidR="00D76DC8" w:rsidRPr="002534C6" w:rsidRDefault="00D76DC8" w:rsidP="00D76DC8">
            <w:pPr>
              <w:spacing w:after="0" w:line="240" w:lineRule="auto"/>
              <w:ind w:right="-141"/>
              <w:rPr>
                <w:rFonts w:ascii="Times New Roman" w:eastAsiaTheme="minorEastAsia" w:hAnsi="Times New Roman" w:cs="Times New Roman"/>
                <w:b/>
                <w:sz w:val="24"/>
                <w:szCs w:val="24"/>
                <w:lang w:val="kk-KZ" w:eastAsia="ru-RU"/>
              </w:rPr>
            </w:pPr>
            <w:r w:rsidRPr="002534C6">
              <w:rPr>
                <w:rFonts w:ascii="Times New Roman" w:eastAsiaTheme="minorEastAsia" w:hAnsi="Times New Roman" w:cs="Times New Roman"/>
                <w:b/>
                <w:sz w:val="24"/>
                <w:szCs w:val="24"/>
                <w:lang w:val="kk-KZ" w:eastAsia="ru-RU"/>
              </w:rPr>
              <w:t>Ертегілер тыңдап ұйықтау.</w:t>
            </w:r>
          </w:p>
        </w:tc>
        <w:tc>
          <w:tcPr>
            <w:tcW w:w="1596" w:type="dxa"/>
            <w:gridSpan w:val="4"/>
          </w:tcPr>
          <w:p w:rsidR="00D76DC8" w:rsidRPr="002534C6" w:rsidRDefault="00D76DC8" w:rsidP="00D76DC8">
            <w:pPr>
              <w:spacing w:after="0" w:line="240" w:lineRule="auto"/>
              <w:rPr>
                <w:rFonts w:ascii="Times New Roman" w:eastAsiaTheme="minorEastAsia" w:hAnsi="Times New Roman" w:cs="Times New Roman"/>
                <w:sz w:val="24"/>
                <w:szCs w:val="24"/>
                <w:lang w:val="kk-KZ" w:eastAsia="ru-RU"/>
              </w:rPr>
            </w:pPr>
          </w:p>
        </w:tc>
        <w:tc>
          <w:tcPr>
            <w:tcW w:w="2976" w:type="dxa"/>
            <w:gridSpan w:val="6"/>
          </w:tcPr>
          <w:p w:rsidR="00D76DC8" w:rsidRPr="002534C6" w:rsidRDefault="00D76DC8" w:rsidP="00D76DC8">
            <w:pPr>
              <w:spacing w:after="0" w:line="240" w:lineRule="auto"/>
              <w:rPr>
                <w:rFonts w:ascii="Times New Roman" w:hAnsi="Times New Roman" w:cs="Times New Roman"/>
                <w:sz w:val="24"/>
                <w:szCs w:val="24"/>
                <w:lang w:val="kk-KZ" w:eastAsia="ru-RU"/>
              </w:rPr>
            </w:pPr>
            <w:r w:rsidRPr="002534C6">
              <w:rPr>
                <w:rFonts w:ascii="Times New Roman" w:hAnsi="Times New Roman" w:cs="Times New Roman"/>
                <w:sz w:val="24"/>
                <w:szCs w:val="24"/>
                <w:lang w:val="kk-KZ" w:eastAsia="ru-RU"/>
              </w:rPr>
              <w:t>«Бесік жырын» тыңдату</w:t>
            </w:r>
          </w:p>
          <w:p w:rsidR="00D76DC8" w:rsidRPr="002534C6" w:rsidRDefault="00D76DC8" w:rsidP="00D76DC8">
            <w:pPr>
              <w:spacing w:after="0" w:line="240" w:lineRule="auto"/>
              <w:rPr>
                <w:rFonts w:ascii="Times New Roman" w:eastAsiaTheme="minorEastAsia" w:hAnsi="Times New Roman" w:cs="Times New Roman"/>
                <w:b/>
                <w:sz w:val="24"/>
                <w:szCs w:val="24"/>
                <w:lang w:val="kk-KZ" w:eastAsia="ru-RU"/>
              </w:rPr>
            </w:pPr>
            <w:r w:rsidRPr="002534C6">
              <w:rPr>
                <w:rFonts w:ascii="Times New Roman" w:hAnsi="Times New Roman" w:cs="Times New Roman"/>
                <w:b/>
                <w:sz w:val="24"/>
                <w:szCs w:val="24"/>
                <w:lang w:val="kk-KZ" w:eastAsia="ru-RU"/>
              </w:rPr>
              <w:t xml:space="preserve">Түрлі сипаттағы әндердің мазмұны мен көңіл күйін қабылдай білуді қалыптастыру. </w:t>
            </w:r>
          </w:p>
        </w:tc>
        <w:tc>
          <w:tcPr>
            <w:tcW w:w="3012" w:type="dxa"/>
            <w:gridSpan w:val="7"/>
          </w:tcPr>
          <w:p w:rsidR="00D76DC8" w:rsidRPr="002534C6" w:rsidRDefault="00D76DC8" w:rsidP="00D76DC8">
            <w:pPr>
              <w:spacing w:after="0" w:line="240" w:lineRule="auto"/>
              <w:rPr>
                <w:rFonts w:ascii="Times New Roman" w:eastAsiaTheme="minorEastAsia" w:hAnsi="Times New Roman" w:cs="Times New Roman"/>
                <w:sz w:val="24"/>
                <w:szCs w:val="24"/>
                <w:lang w:val="kk-KZ" w:eastAsia="ru-RU"/>
              </w:rPr>
            </w:pPr>
            <w:r w:rsidRPr="002534C6">
              <w:rPr>
                <w:rFonts w:ascii="Times New Roman" w:hAnsi="Times New Roman" w:cs="Times New Roman"/>
                <w:sz w:val="24"/>
                <w:szCs w:val="24"/>
                <w:lang w:val="kk-KZ" w:eastAsia="ru-RU"/>
              </w:rPr>
              <w:t>«Бесік жырын» тыңдату</w:t>
            </w:r>
          </w:p>
          <w:p w:rsidR="00D76DC8" w:rsidRPr="002534C6" w:rsidRDefault="00D76DC8" w:rsidP="00D76DC8">
            <w:pPr>
              <w:spacing w:after="0" w:line="240" w:lineRule="auto"/>
              <w:rPr>
                <w:rFonts w:ascii="Times New Roman" w:eastAsiaTheme="minorEastAsia" w:hAnsi="Times New Roman" w:cs="Times New Roman"/>
                <w:b/>
                <w:sz w:val="24"/>
                <w:szCs w:val="24"/>
                <w:lang w:val="kk-KZ" w:eastAsia="ru-RU"/>
              </w:rPr>
            </w:pPr>
            <w:r w:rsidRPr="002534C6">
              <w:rPr>
                <w:rFonts w:ascii="Times New Roman" w:eastAsiaTheme="minorEastAsia" w:hAnsi="Times New Roman" w:cs="Times New Roman"/>
                <w:b/>
                <w:sz w:val="24"/>
                <w:szCs w:val="24"/>
                <w:lang w:val="kk-KZ" w:eastAsia="ru-RU"/>
              </w:rPr>
              <w:t>Ертегілер тыңдап ұйықтау.</w:t>
            </w:r>
          </w:p>
        </w:tc>
        <w:tc>
          <w:tcPr>
            <w:tcW w:w="2318" w:type="dxa"/>
            <w:gridSpan w:val="2"/>
          </w:tcPr>
          <w:p w:rsidR="00D76DC8" w:rsidRPr="002534C6" w:rsidRDefault="00D76DC8" w:rsidP="00D76DC8">
            <w:pPr>
              <w:widowControl w:val="0"/>
              <w:spacing w:after="0" w:line="240" w:lineRule="auto"/>
              <w:rPr>
                <w:rFonts w:ascii="Times New Roman" w:hAnsi="Times New Roman" w:cs="Times New Roman"/>
                <w:sz w:val="24"/>
                <w:szCs w:val="24"/>
                <w:lang w:val="kk-KZ" w:eastAsia="ru-RU"/>
              </w:rPr>
            </w:pPr>
            <w:r w:rsidRPr="002534C6">
              <w:rPr>
                <w:rFonts w:ascii="Times New Roman" w:hAnsi="Times New Roman" w:cs="Times New Roman"/>
                <w:sz w:val="24"/>
                <w:szCs w:val="24"/>
                <w:lang w:val="kk-KZ" w:eastAsia="ru-RU"/>
              </w:rPr>
              <w:t>«Мақтаншақ қоян» ертегісін оқып беру</w:t>
            </w:r>
          </w:p>
          <w:p w:rsidR="00D76DC8" w:rsidRPr="002534C6" w:rsidRDefault="00D76DC8" w:rsidP="00D76DC8">
            <w:pPr>
              <w:widowControl w:val="0"/>
              <w:spacing w:after="0" w:line="240" w:lineRule="auto"/>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Ертегілер тыңдап ұйықтау.</w:t>
            </w:r>
          </w:p>
        </w:tc>
      </w:tr>
      <w:tr w:rsidR="00D76DC8" w:rsidRPr="00A94AB6" w:rsidTr="00D76DC8">
        <w:trPr>
          <w:trHeight w:val="560"/>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Біртіндеп ұйқыдан ояту, сауықтыру шаралары</w:t>
            </w:r>
          </w:p>
        </w:tc>
        <w:tc>
          <w:tcPr>
            <w:tcW w:w="2856" w:type="dxa"/>
            <w:gridSpan w:val="4"/>
          </w:tcPr>
          <w:p w:rsidR="00D76DC8" w:rsidRPr="002534C6" w:rsidRDefault="00D76DC8" w:rsidP="00D76DC8">
            <w:pPr>
              <w:spacing w:after="0"/>
              <w:rPr>
                <w:rFonts w:ascii="Times New Roman" w:eastAsia="Calibri" w:hAnsi="Times New Roman" w:cs="Times New Roman"/>
                <w:b/>
                <w:bCs/>
                <w:sz w:val="24"/>
                <w:szCs w:val="24"/>
                <w:lang w:val="kk-KZ"/>
              </w:rPr>
            </w:pPr>
            <w:r w:rsidRPr="002534C6">
              <w:rPr>
                <w:rFonts w:ascii="Times New Roman" w:eastAsia="Calibri" w:hAnsi="Times New Roman" w:cs="Times New Roman"/>
                <w:b/>
                <w:bCs/>
                <w:sz w:val="24"/>
                <w:szCs w:val="24"/>
                <w:lang w:val="kk-KZ"/>
              </w:rPr>
              <w:t xml:space="preserve"> Гимнастикалық жолдан жүру  </w:t>
            </w:r>
          </w:p>
          <w:p w:rsidR="00D76DC8" w:rsidRPr="002534C6" w:rsidRDefault="00D76DC8" w:rsidP="00D76DC8">
            <w:pPr>
              <w:spacing w:after="0"/>
              <w:rPr>
                <w:rFonts w:ascii="Times New Roman" w:eastAsia="Calibri" w:hAnsi="Times New Roman" w:cs="Times New Roman"/>
                <w:bCs/>
                <w:sz w:val="24"/>
                <w:szCs w:val="24"/>
                <w:lang w:val="kk-KZ"/>
              </w:rPr>
            </w:pPr>
            <w:r w:rsidRPr="002534C6">
              <w:rPr>
                <w:rFonts w:ascii="Times New Roman" w:eastAsia="Calibri" w:hAnsi="Times New Roman" w:cs="Times New Roman"/>
                <w:bCs/>
                <w:sz w:val="24"/>
                <w:szCs w:val="24"/>
                <w:lang w:val="kk-KZ"/>
              </w:rPr>
              <w:t xml:space="preserve">Әдемі журеміз Шынықсын өкшеміз             Түзіліп тұрайық Шаттанып ойнайық  </w:t>
            </w:r>
            <w:r w:rsidRPr="002534C6">
              <w:rPr>
                <w:rFonts w:ascii="Times New Roman" w:eastAsia="Calibri" w:hAnsi="Times New Roman" w:cs="Times New Roman"/>
                <w:bCs/>
                <w:sz w:val="24"/>
                <w:szCs w:val="24"/>
                <w:lang w:val="kk-KZ"/>
              </w:rPr>
              <w:lastRenderedPageBreak/>
              <w:t xml:space="preserve">«Губка жолмен жүріп өту»  </w:t>
            </w:r>
          </w:p>
          <w:p w:rsidR="00D76DC8" w:rsidRPr="002534C6" w:rsidRDefault="00D76DC8" w:rsidP="00D76DC8">
            <w:pPr>
              <w:spacing w:after="0"/>
              <w:rPr>
                <w:rFonts w:ascii="Times New Roman" w:eastAsia="Calibri" w:hAnsi="Times New Roman" w:cs="Times New Roman"/>
                <w:b/>
                <w:sz w:val="24"/>
                <w:szCs w:val="24"/>
                <w:lang w:val="kk-KZ"/>
              </w:rPr>
            </w:pPr>
            <w:r w:rsidRPr="002534C6">
              <w:rPr>
                <w:rFonts w:ascii="Times New Roman" w:eastAsia="Calibri"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c>
          <w:tcPr>
            <w:tcW w:w="1596" w:type="dxa"/>
            <w:gridSpan w:val="4"/>
          </w:tcPr>
          <w:p w:rsidR="00D76DC8" w:rsidRPr="002534C6" w:rsidRDefault="00D76DC8" w:rsidP="00D76DC8">
            <w:pPr>
              <w:widowControl w:val="0"/>
              <w:spacing w:after="0" w:line="240" w:lineRule="auto"/>
              <w:rPr>
                <w:rFonts w:ascii="Times New Roman" w:hAnsi="Times New Roman" w:cs="Times New Roman"/>
                <w:color w:val="000000"/>
                <w:sz w:val="24"/>
                <w:szCs w:val="24"/>
                <w:lang w:val="kk-KZ"/>
              </w:rPr>
            </w:pPr>
          </w:p>
        </w:tc>
        <w:tc>
          <w:tcPr>
            <w:tcW w:w="2976" w:type="dxa"/>
            <w:gridSpan w:val="6"/>
          </w:tcPr>
          <w:p w:rsidR="00D76DC8" w:rsidRPr="002534C6" w:rsidRDefault="00D76DC8" w:rsidP="00D76DC8">
            <w:pPr>
              <w:autoSpaceDE w:val="0"/>
              <w:autoSpaceDN w:val="0"/>
              <w:adjustRightInd w:val="0"/>
              <w:spacing w:after="0"/>
              <w:rPr>
                <w:rFonts w:ascii="Times New Roman" w:eastAsia="Calibri" w:hAnsi="Times New Roman" w:cs="Times New Roman"/>
                <w:bCs/>
                <w:sz w:val="24"/>
                <w:szCs w:val="24"/>
                <w:lang w:val="kk-KZ"/>
              </w:rPr>
            </w:pPr>
            <w:r w:rsidRPr="002534C6">
              <w:rPr>
                <w:rFonts w:ascii="Times New Roman" w:eastAsia="Calibri" w:hAnsi="Times New Roman" w:cs="Times New Roman"/>
                <w:b/>
                <w:bCs/>
                <w:sz w:val="24"/>
                <w:szCs w:val="24"/>
                <w:u w:val="single"/>
                <w:lang w:val="kk-KZ"/>
              </w:rPr>
              <w:t>Тыныс алу</w:t>
            </w:r>
            <w:r w:rsidRPr="002534C6">
              <w:rPr>
                <w:rFonts w:ascii="Times New Roman" w:eastAsia="Calibri" w:hAnsi="Times New Roman" w:cs="Times New Roman"/>
                <w:b/>
                <w:bCs/>
                <w:sz w:val="24"/>
                <w:szCs w:val="24"/>
                <w:lang w:val="kk-KZ"/>
              </w:rPr>
              <w:t xml:space="preserve">  жат</w:t>
            </w:r>
            <w:r w:rsidRPr="002534C6">
              <w:rPr>
                <w:rFonts w:ascii="Times New Roman" w:eastAsia="Calibri" w:hAnsi="Times New Roman" w:cs="Times New Roman"/>
                <w:b/>
                <w:bCs/>
                <w:sz w:val="24"/>
                <w:szCs w:val="24"/>
                <w:u w:val="single"/>
                <w:lang w:val="kk-KZ"/>
              </w:rPr>
              <w:t>тығулары</w:t>
            </w:r>
            <w:r w:rsidRPr="002534C6">
              <w:rPr>
                <w:rFonts w:ascii="Times New Roman" w:eastAsia="Calibri" w:hAnsi="Times New Roman" w:cs="Times New Roman"/>
                <w:bCs/>
                <w:sz w:val="24"/>
                <w:szCs w:val="24"/>
                <w:lang w:val="kk-KZ"/>
              </w:rPr>
              <w:t xml:space="preserve"> </w:t>
            </w:r>
            <w:r w:rsidRPr="002534C6">
              <w:rPr>
                <w:rFonts w:ascii="Times New Roman" w:eastAsia="Calibri" w:hAnsi="Times New Roman" w:cs="Times New Roman"/>
                <w:sz w:val="24"/>
                <w:szCs w:val="24"/>
                <w:lang w:val="kk-KZ"/>
              </w:rPr>
              <w:t xml:space="preserve">           </w:t>
            </w:r>
            <w:r w:rsidRPr="002534C6">
              <w:rPr>
                <w:rFonts w:ascii="Times New Roman" w:eastAsia="Calibri" w:hAnsi="Times New Roman" w:cs="Times New Roman"/>
                <w:bCs/>
                <w:iCs/>
                <w:sz w:val="24"/>
                <w:szCs w:val="24"/>
                <w:lang w:val="kk-KZ"/>
              </w:rPr>
              <w:t xml:space="preserve">Ұзын құлақ сұр қоян </w:t>
            </w:r>
            <w:r w:rsidRPr="002534C6">
              <w:rPr>
                <w:rFonts w:ascii="Times New Roman" w:eastAsia="Calibri" w:hAnsi="Times New Roman" w:cs="Times New Roman"/>
                <w:sz w:val="24"/>
                <w:szCs w:val="24"/>
                <w:lang w:val="kk-KZ"/>
              </w:rPr>
              <w:t xml:space="preserve">  </w:t>
            </w:r>
            <w:r w:rsidRPr="002534C6">
              <w:rPr>
                <w:rFonts w:ascii="Times New Roman" w:eastAsia="Calibri" w:hAnsi="Times New Roman" w:cs="Times New Roman"/>
                <w:bCs/>
                <w:iCs/>
                <w:sz w:val="24"/>
                <w:szCs w:val="24"/>
                <w:lang w:val="kk-KZ"/>
              </w:rPr>
              <w:t xml:space="preserve">Ести қалып сыбырды </w:t>
            </w:r>
            <w:r w:rsidRPr="002534C6">
              <w:rPr>
                <w:rFonts w:ascii="Times New Roman" w:eastAsia="Calibri" w:hAnsi="Times New Roman" w:cs="Times New Roman"/>
                <w:sz w:val="24"/>
                <w:szCs w:val="24"/>
                <w:lang w:val="kk-KZ"/>
              </w:rPr>
              <w:t xml:space="preserve"> </w:t>
            </w:r>
            <w:r w:rsidRPr="002534C6">
              <w:rPr>
                <w:rFonts w:ascii="Times New Roman" w:eastAsia="Calibri" w:hAnsi="Times New Roman" w:cs="Times New Roman"/>
                <w:bCs/>
                <w:iCs/>
                <w:sz w:val="24"/>
                <w:szCs w:val="24"/>
                <w:lang w:val="kk-KZ"/>
              </w:rPr>
              <w:t xml:space="preserve">Өсіп тұрған сәбізді Алайын деп жұлқыды     </w:t>
            </w:r>
            <w:r w:rsidRPr="002534C6">
              <w:rPr>
                <w:rFonts w:ascii="Times New Roman" w:eastAsia="Calibri" w:hAnsi="Times New Roman" w:cs="Times New Roman"/>
                <w:bCs/>
                <w:sz w:val="24"/>
                <w:szCs w:val="24"/>
                <w:lang w:val="kk-KZ"/>
              </w:rPr>
              <w:lastRenderedPageBreak/>
              <w:t xml:space="preserve">«Сәбізді иіскеу»  </w:t>
            </w:r>
          </w:p>
          <w:p w:rsidR="00D76DC8" w:rsidRPr="002534C6" w:rsidRDefault="00D76DC8" w:rsidP="00D76DC8">
            <w:pPr>
              <w:autoSpaceDE w:val="0"/>
              <w:autoSpaceDN w:val="0"/>
              <w:adjustRightInd w:val="0"/>
              <w:spacing w:after="0"/>
              <w:rPr>
                <w:rFonts w:ascii="Times New Roman" w:eastAsia="Calibri" w:hAnsi="Times New Roman" w:cs="Times New Roman"/>
                <w:b/>
                <w:sz w:val="24"/>
                <w:szCs w:val="24"/>
                <w:lang w:val="kk-KZ"/>
              </w:rPr>
            </w:pPr>
            <w:r w:rsidRPr="002534C6">
              <w:rPr>
                <w:rFonts w:ascii="Times New Roman" w:eastAsia="Calibri" w:hAnsi="Times New Roman" w:cs="Times New Roman"/>
                <w:bCs/>
                <w:sz w:val="24"/>
                <w:szCs w:val="24"/>
                <w:lang w:val="kk-KZ"/>
              </w:rPr>
              <w:t xml:space="preserve"> </w:t>
            </w:r>
            <w:r w:rsidRPr="002534C6">
              <w:rPr>
                <w:rFonts w:ascii="Times New Roman" w:eastAsia="Calibri" w:hAnsi="Times New Roman" w:cs="Times New Roman"/>
                <w:b/>
                <w:bCs/>
                <w:sz w:val="24"/>
                <w:szCs w:val="24"/>
                <w:lang w:val="kk-KZ"/>
              </w:rPr>
              <w:t xml:space="preserve">Ырғақтық жаттығулар. Таныс, бұрын үйренген жаттығуларды және қимылдарды музыканың сүйемелдеуімен орындау.                     </w:t>
            </w:r>
          </w:p>
        </w:tc>
        <w:tc>
          <w:tcPr>
            <w:tcW w:w="3012" w:type="dxa"/>
            <w:gridSpan w:val="7"/>
          </w:tcPr>
          <w:p w:rsidR="00D76DC8" w:rsidRPr="002534C6" w:rsidRDefault="00D76DC8" w:rsidP="00D76DC8">
            <w:pPr>
              <w:spacing w:after="0"/>
              <w:jc w:val="center"/>
              <w:rPr>
                <w:rFonts w:ascii="Times New Roman" w:eastAsia="Calibri" w:hAnsi="Times New Roman" w:cs="Times New Roman"/>
                <w:b/>
                <w:sz w:val="24"/>
                <w:szCs w:val="24"/>
                <w:lang w:val="kk-KZ"/>
              </w:rPr>
            </w:pPr>
            <w:r w:rsidRPr="002534C6">
              <w:rPr>
                <w:rFonts w:ascii="Times New Roman" w:eastAsia="Calibri" w:hAnsi="Times New Roman" w:cs="Times New Roman"/>
                <w:b/>
                <w:bCs/>
                <w:sz w:val="24"/>
                <w:szCs w:val="24"/>
                <w:lang w:val="kk-KZ"/>
              </w:rPr>
              <w:lastRenderedPageBreak/>
              <w:t>.</w:t>
            </w:r>
            <w:r w:rsidRPr="002534C6">
              <w:rPr>
                <w:rFonts w:ascii="Times New Roman" w:eastAsia="Calibri" w:hAnsi="Times New Roman" w:cs="Times New Roman"/>
                <w:b/>
                <w:bCs/>
                <w:sz w:val="24"/>
                <w:szCs w:val="24"/>
                <w:u w:val="single"/>
                <w:lang w:val="kk-KZ"/>
              </w:rPr>
              <w:t>Жуыну жолдары</w:t>
            </w:r>
            <w:r w:rsidRPr="002534C6">
              <w:rPr>
                <w:rFonts w:ascii="Times New Roman" w:eastAsia="Calibri" w:hAnsi="Times New Roman" w:cs="Times New Roman"/>
                <w:b/>
                <w:bCs/>
                <w:sz w:val="24"/>
                <w:szCs w:val="24"/>
                <w:lang w:val="kk-KZ"/>
              </w:rPr>
              <w:t xml:space="preserve"> </w:t>
            </w:r>
            <w:r w:rsidRPr="002534C6">
              <w:rPr>
                <w:rFonts w:ascii="Times New Roman" w:eastAsia="Calibri" w:hAnsi="Times New Roman" w:cs="Times New Roman"/>
                <w:b/>
                <w:sz w:val="24"/>
                <w:szCs w:val="24"/>
                <w:lang w:val="kk-KZ"/>
              </w:rPr>
              <w:t xml:space="preserve"> </w:t>
            </w:r>
          </w:p>
          <w:p w:rsidR="00D76DC8" w:rsidRPr="002534C6" w:rsidRDefault="00D76DC8" w:rsidP="00D76DC8">
            <w:pPr>
              <w:spacing w:after="0"/>
              <w:jc w:val="center"/>
              <w:rPr>
                <w:rFonts w:ascii="Times New Roman" w:eastAsia="Calibri" w:hAnsi="Times New Roman" w:cs="Times New Roman"/>
                <w:sz w:val="24"/>
                <w:szCs w:val="24"/>
                <w:lang w:val="kk-KZ"/>
              </w:rPr>
            </w:pPr>
            <w:r w:rsidRPr="002534C6">
              <w:rPr>
                <w:rFonts w:ascii="Times New Roman" w:eastAsia="Calibri" w:hAnsi="Times New Roman" w:cs="Times New Roman"/>
                <w:bCs/>
                <w:iCs/>
                <w:sz w:val="24"/>
                <w:szCs w:val="24"/>
                <w:lang w:val="kk-KZ"/>
              </w:rPr>
              <w:t>Суым, суым, суым-ай</w:t>
            </w:r>
            <w:r w:rsidRPr="002534C6">
              <w:rPr>
                <w:rFonts w:ascii="Times New Roman" w:eastAsia="Calibri" w:hAnsi="Times New Roman" w:cs="Times New Roman"/>
                <w:b/>
                <w:sz w:val="24"/>
                <w:szCs w:val="24"/>
                <w:lang w:val="kk-KZ"/>
              </w:rPr>
              <w:t xml:space="preserve"> </w:t>
            </w:r>
            <w:r w:rsidRPr="002534C6">
              <w:rPr>
                <w:rFonts w:ascii="Times New Roman" w:eastAsia="Calibri" w:hAnsi="Times New Roman" w:cs="Times New Roman"/>
                <w:bCs/>
                <w:iCs/>
                <w:sz w:val="24"/>
                <w:szCs w:val="24"/>
                <w:lang w:val="kk-KZ"/>
              </w:rPr>
              <w:t>Бетімді менің жудың-ай</w:t>
            </w:r>
            <w:r w:rsidRPr="002534C6">
              <w:rPr>
                <w:rFonts w:ascii="Times New Roman" w:eastAsia="Calibri" w:hAnsi="Times New Roman" w:cs="Times New Roman"/>
                <w:b/>
                <w:sz w:val="24"/>
                <w:szCs w:val="24"/>
                <w:lang w:val="kk-KZ"/>
              </w:rPr>
              <w:t xml:space="preserve"> </w:t>
            </w:r>
            <w:r w:rsidRPr="002534C6">
              <w:rPr>
                <w:rFonts w:ascii="Times New Roman" w:eastAsia="Calibri" w:hAnsi="Times New Roman" w:cs="Times New Roman"/>
                <w:bCs/>
                <w:iCs/>
                <w:sz w:val="24"/>
                <w:szCs w:val="24"/>
                <w:lang w:val="kk-KZ"/>
              </w:rPr>
              <w:t xml:space="preserve">Алмадай бетім қызарды Таза болдым шіркін-ай.                 </w:t>
            </w:r>
            <w:r w:rsidRPr="002534C6">
              <w:rPr>
                <w:rFonts w:ascii="Times New Roman" w:eastAsia="Calibri" w:hAnsi="Times New Roman" w:cs="Times New Roman"/>
                <w:bCs/>
                <w:sz w:val="24"/>
                <w:szCs w:val="24"/>
                <w:lang w:val="kk-KZ"/>
              </w:rPr>
              <w:t xml:space="preserve"> </w:t>
            </w:r>
            <w:r w:rsidRPr="002534C6">
              <w:rPr>
                <w:rFonts w:ascii="Times New Roman" w:eastAsia="Calibri" w:hAnsi="Times New Roman" w:cs="Times New Roman"/>
                <w:sz w:val="24"/>
                <w:szCs w:val="24"/>
                <w:lang w:val="kk-KZ"/>
              </w:rPr>
              <w:t xml:space="preserve">                                       </w:t>
            </w:r>
            <w:r w:rsidRPr="002534C6">
              <w:rPr>
                <w:rFonts w:ascii="Times New Roman" w:hAnsi="Times New Roman" w:cs="Times New Roman"/>
                <w:b/>
                <w:color w:val="000000"/>
                <w:sz w:val="24"/>
                <w:szCs w:val="24"/>
                <w:lang w:val="kk-KZ"/>
              </w:rPr>
              <w:t xml:space="preserve">Ырғақтық жаттығулар. </w:t>
            </w:r>
            <w:r w:rsidRPr="002534C6">
              <w:rPr>
                <w:rFonts w:ascii="Times New Roman" w:hAnsi="Times New Roman" w:cs="Times New Roman"/>
                <w:b/>
                <w:color w:val="000000"/>
                <w:sz w:val="24"/>
                <w:szCs w:val="24"/>
                <w:lang w:val="kk-KZ"/>
              </w:rPr>
              <w:lastRenderedPageBreak/>
              <w:t>Таныс, бұрын үйренген жаттығуларды және қимылдарды музыканың сүйемелдеуімен орындау.</w:t>
            </w:r>
          </w:p>
        </w:tc>
        <w:tc>
          <w:tcPr>
            <w:tcW w:w="2318" w:type="dxa"/>
            <w:gridSpan w:val="2"/>
          </w:tcPr>
          <w:p w:rsidR="00D76DC8" w:rsidRPr="002534C6" w:rsidRDefault="00D76DC8" w:rsidP="00D76DC8">
            <w:pPr>
              <w:autoSpaceDE w:val="0"/>
              <w:autoSpaceDN w:val="0"/>
              <w:adjustRightInd w:val="0"/>
              <w:spacing w:after="0"/>
              <w:rPr>
                <w:rFonts w:ascii="Times New Roman" w:hAnsi="Times New Roman" w:cs="Times New Roman"/>
                <w:bCs/>
                <w:iCs/>
                <w:color w:val="000000"/>
                <w:sz w:val="24"/>
                <w:szCs w:val="24"/>
                <w:lang w:val="kk-KZ"/>
              </w:rPr>
            </w:pPr>
            <w:r w:rsidRPr="002534C6">
              <w:rPr>
                <w:rFonts w:ascii="Times New Roman" w:hAnsi="Times New Roman" w:cs="Times New Roman"/>
                <w:b/>
                <w:bCs/>
                <w:color w:val="000000"/>
                <w:sz w:val="24"/>
                <w:szCs w:val="24"/>
                <w:lang w:val="kk-KZ"/>
              </w:rPr>
              <w:lastRenderedPageBreak/>
              <w:t>Гимнастикалық жолдан жүру</w:t>
            </w:r>
            <w:r w:rsidRPr="002534C6">
              <w:rPr>
                <w:rFonts w:ascii="Times New Roman" w:hAnsi="Times New Roman" w:cs="Times New Roman"/>
                <w:color w:val="000000"/>
                <w:sz w:val="24"/>
                <w:szCs w:val="24"/>
                <w:lang w:val="kk-KZ"/>
              </w:rPr>
              <w:t xml:space="preserve">  </w:t>
            </w:r>
            <w:r w:rsidRPr="002534C6">
              <w:rPr>
                <w:rFonts w:ascii="Times New Roman" w:hAnsi="Times New Roman" w:cs="Times New Roman"/>
                <w:bCs/>
                <w:iCs/>
                <w:color w:val="000000"/>
                <w:sz w:val="24"/>
                <w:szCs w:val="24"/>
                <w:lang w:val="kk-KZ"/>
              </w:rPr>
              <w:t xml:space="preserve">Әдемі журеміз Шынықсын өкшеміз </w:t>
            </w:r>
            <w:r w:rsidRPr="002534C6">
              <w:rPr>
                <w:rFonts w:ascii="Times New Roman" w:hAnsi="Times New Roman" w:cs="Times New Roman"/>
                <w:color w:val="000000"/>
                <w:sz w:val="24"/>
                <w:szCs w:val="24"/>
                <w:lang w:val="kk-KZ"/>
              </w:rPr>
              <w:t xml:space="preserve">            </w:t>
            </w:r>
            <w:r w:rsidRPr="002534C6">
              <w:rPr>
                <w:rFonts w:ascii="Times New Roman" w:hAnsi="Times New Roman" w:cs="Times New Roman"/>
                <w:bCs/>
                <w:iCs/>
                <w:color w:val="000000"/>
                <w:sz w:val="24"/>
                <w:szCs w:val="24"/>
                <w:lang w:val="kk-KZ"/>
              </w:rPr>
              <w:t xml:space="preserve">Түзіліп тұрайық </w:t>
            </w:r>
            <w:r w:rsidRPr="002534C6">
              <w:rPr>
                <w:rFonts w:ascii="Times New Roman" w:hAnsi="Times New Roman" w:cs="Times New Roman"/>
                <w:bCs/>
                <w:iCs/>
                <w:color w:val="000000"/>
                <w:sz w:val="24"/>
                <w:szCs w:val="24"/>
                <w:lang w:val="kk-KZ"/>
              </w:rPr>
              <w:lastRenderedPageBreak/>
              <w:t>Шаттанып ойнайық  «Губка жолмен жүріп өту»</w:t>
            </w:r>
          </w:p>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r>
      <w:tr w:rsidR="00D76DC8" w:rsidRPr="00A94AB6" w:rsidTr="00D76DC8">
        <w:trPr>
          <w:trHeight w:val="560"/>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Бесін ас</w:t>
            </w:r>
          </w:p>
        </w:tc>
        <w:tc>
          <w:tcPr>
            <w:tcW w:w="12758" w:type="dxa"/>
            <w:gridSpan w:val="23"/>
          </w:tcPr>
          <w:p w:rsidR="00D76DC8" w:rsidRPr="00875D26" w:rsidRDefault="00D76DC8" w:rsidP="00D76DC8">
            <w:pPr>
              <w:autoSpaceDE w:val="0"/>
              <w:autoSpaceDN w:val="0"/>
              <w:adjustRightInd w:val="0"/>
              <w:spacing w:after="0"/>
              <w:rPr>
                <w:rFonts w:ascii="Times New Roman" w:hAnsi="Times New Roman" w:cs="Times New Roman"/>
                <w:sz w:val="24"/>
                <w:szCs w:val="24"/>
                <w:lang w:val="kk-KZ"/>
              </w:rPr>
            </w:pPr>
            <w:r w:rsidRPr="002534C6">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 Балалардың назарын тағамға аудару. Тамақтарын реттілігімен тауысып ішуге қалыптастыру. «Бата айтып»,  «Ас қайтаруды» үйрету.</w:t>
            </w:r>
            <w:r w:rsidRPr="002534C6">
              <w:rPr>
                <w:rFonts w:ascii="Times New Roman" w:hAnsi="Times New Roman" w:cs="Times New Roman"/>
                <w:sz w:val="24"/>
                <w:szCs w:val="24"/>
                <w:lang w:val="kk-KZ"/>
              </w:rPr>
              <w:t xml:space="preserve">    </w:t>
            </w:r>
          </w:p>
        </w:tc>
      </w:tr>
      <w:tr w:rsidR="00D76DC8" w:rsidRPr="00A94AB6" w:rsidTr="00D76DC8">
        <w:trPr>
          <w:trHeight w:val="560"/>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868" w:type="dxa"/>
            <w:gridSpan w:val="5"/>
          </w:tcPr>
          <w:p w:rsidR="00D76DC8" w:rsidRPr="002534C6" w:rsidRDefault="00D76DC8" w:rsidP="00D76DC8">
            <w:pPr>
              <w:spacing w:after="0"/>
              <w:rPr>
                <w:rFonts w:ascii="Times New Roman" w:eastAsia="Calibri" w:hAnsi="Times New Roman" w:cs="Times New Roman"/>
                <w:b/>
                <w:sz w:val="24"/>
                <w:szCs w:val="24"/>
                <w:lang w:val="kk-KZ"/>
              </w:rPr>
            </w:pPr>
            <w:r w:rsidRPr="002534C6">
              <w:rPr>
                <w:rFonts w:ascii="Times New Roman" w:eastAsia="Calibri" w:hAnsi="Times New Roman" w:cs="Times New Roman"/>
                <w:b/>
                <w:sz w:val="24"/>
                <w:szCs w:val="24"/>
                <w:lang w:val="kk-KZ"/>
              </w:rPr>
              <w:t>Дербес ойын «Қуыршақты тамақтандыр». Мақсаты:</w:t>
            </w:r>
            <w:r w:rsidRPr="002534C6">
              <w:rPr>
                <w:rFonts w:ascii="Times New Roman" w:eastAsia="Calibri" w:hAnsi="Times New Roman" w:cs="Times New Roman"/>
                <w:sz w:val="24"/>
                <w:szCs w:val="24"/>
                <w:lang w:val="kk-KZ"/>
              </w:rPr>
              <w:t xml:space="preserve"> Балалардың ойынға деген қызығушылығын арттыру.</w:t>
            </w:r>
            <w:r w:rsidRPr="002534C6">
              <w:rPr>
                <w:rFonts w:ascii="Times New Roman" w:eastAsia="Calibri" w:hAnsi="Times New Roman" w:cs="Times New Roman"/>
                <w:b/>
                <w:sz w:val="24"/>
                <w:szCs w:val="24"/>
                <w:lang w:val="kk-KZ"/>
              </w:rPr>
              <w:t xml:space="preserve">                     </w:t>
            </w:r>
            <w:r w:rsidRPr="002534C6">
              <w:rPr>
                <w:rFonts w:ascii="Times New Roman" w:hAnsi="Times New Roman" w:cs="Times New Roman"/>
                <w:b/>
                <w:sz w:val="24"/>
                <w:szCs w:val="24"/>
              </w:rPr>
              <w:t>Сөйлеудің дыбыстық мәдениеті.</w:t>
            </w:r>
          </w:p>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p>
        </w:tc>
        <w:tc>
          <w:tcPr>
            <w:tcW w:w="1608" w:type="dxa"/>
            <w:gridSpan w:val="4"/>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p>
        </w:tc>
        <w:tc>
          <w:tcPr>
            <w:tcW w:w="3000" w:type="dxa"/>
            <w:gridSpan w:val="6"/>
          </w:tcPr>
          <w:p w:rsidR="00D76DC8" w:rsidRPr="002534C6" w:rsidRDefault="00D76DC8" w:rsidP="00D76DC8">
            <w:pPr>
              <w:spacing w:after="0"/>
              <w:rPr>
                <w:rFonts w:ascii="Times New Roman" w:eastAsia="Calibri" w:hAnsi="Times New Roman" w:cs="Times New Roman"/>
                <w:b/>
                <w:sz w:val="24"/>
                <w:szCs w:val="24"/>
                <w:lang w:val="kk-KZ"/>
              </w:rPr>
            </w:pPr>
            <w:r w:rsidRPr="002534C6">
              <w:rPr>
                <w:rFonts w:ascii="Times New Roman" w:eastAsia="Calibri" w:hAnsi="Times New Roman" w:cs="Times New Roman"/>
                <w:b/>
                <w:sz w:val="24"/>
                <w:szCs w:val="24"/>
                <w:lang w:val="kk-KZ"/>
              </w:rPr>
              <w:t>Суреттік боямалар «Кім,қайда өмір сүреді» Мақсаты:</w:t>
            </w:r>
            <w:r w:rsidRPr="002534C6">
              <w:rPr>
                <w:rFonts w:ascii="Times New Roman" w:eastAsia="Calibri" w:hAnsi="Times New Roman" w:cs="Times New Roman"/>
                <w:sz w:val="24"/>
                <w:szCs w:val="24"/>
                <w:lang w:val="kk-KZ"/>
              </w:rPr>
              <w:t xml:space="preserve"> Балалар суретті таза бояп, туған жеріндегі жан-жануарлардың мекендерімен таныса алады.</w:t>
            </w:r>
            <w:r w:rsidRPr="002534C6">
              <w:rPr>
                <w:rFonts w:ascii="Times New Roman" w:eastAsia="Calibri" w:hAnsi="Times New Roman" w:cs="Times New Roman"/>
                <w:b/>
                <w:sz w:val="24"/>
                <w:szCs w:val="24"/>
                <w:lang w:val="kk-KZ"/>
              </w:rPr>
              <w:t xml:space="preserve">                              </w:t>
            </w:r>
            <w:r w:rsidRPr="002534C6">
              <w:rPr>
                <w:rFonts w:ascii="Times New Roman" w:hAnsi="Times New Roman" w:cs="Times New Roman"/>
                <w:b/>
                <w:sz w:val="24"/>
                <w:szCs w:val="24"/>
                <w:lang w:val="kk-KZ"/>
              </w:rPr>
              <w:t xml:space="preserve">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w:t>
            </w:r>
            <w:r w:rsidRPr="002534C6">
              <w:rPr>
                <w:rFonts w:ascii="Times New Roman" w:hAnsi="Times New Roman" w:cs="Times New Roman"/>
                <w:b/>
                <w:sz w:val="24"/>
                <w:szCs w:val="24"/>
                <w:lang w:val="kk-KZ"/>
              </w:rPr>
              <w:lastRenderedPageBreak/>
              <w:t>(қызғылт, көгілдір, сұр) қолдану.</w:t>
            </w:r>
          </w:p>
        </w:tc>
        <w:tc>
          <w:tcPr>
            <w:tcW w:w="3060" w:type="dxa"/>
            <w:gridSpan w:val="7"/>
          </w:tcPr>
          <w:p w:rsidR="00D76DC8" w:rsidRPr="00ED46FE" w:rsidRDefault="00D76DC8" w:rsidP="00D76DC8">
            <w:pPr>
              <w:spacing w:after="0"/>
              <w:rPr>
                <w:rFonts w:ascii="Times New Roman" w:eastAsia="Calibri" w:hAnsi="Times New Roman" w:cs="Times New Roman"/>
                <w:sz w:val="24"/>
                <w:szCs w:val="24"/>
                <w:lang w:val="kk-KZ"/>
              </w:rPr>
            </w:pPr>
            <w:r w:rsidRPr="00ED46FE">
              <w:rPr>
                <w:rFonts w:ascii="Times New Roman" w:eastAsia="Calibri" w:hAnsi="Times New Roman" w:cs="Times New Roman"/>
                <w:sz w:val="24"/>
                <w:szCs w:val="24"/>
                <w:lang w:val="kk-KZ"/>
              </w:rPr>
              <w:lastRenderedPageBreak/>
              <w:t>15:00-15:20 «Кішкентай мүсіншілер» үйірме жұмысы</w:t>
            </w:r>
          </w:p>
          <w:p w:rsidR="00D76DC8" w:rsidRPr="00ED46FE" w:rsidRDefault="00D76DC8" w:rsidP="00D76DC8">
            <w:pPr>
              <w:spacing w:after="0"/>
              <w:rPr>
                <w:rFonts w:ascii="Times New Roman" w:eastAsia="Calibri" w:hAnsi="Times New Roman" w:cs="Times New Roman"/>
                <w:sz w:val="24"/>
                <w:szCs w:val="24"/>
                <w:lang w:val="kk-KZ"/>
              </w:rPr>
            </w:pPr>
            <w:r w:rsidRPr="00ED46FE">
              <w:rPr>
                <w:rFonts w:ascii="Times New Roman" w:eastAsia="Calibri" w:hAnsi="Times New Roman" w:cs="Times New Roman"/>
                <w:sz w:val="24"/>
                <w:szCs w:val="24"/>
                <w:lang w:val="kk-KZ"/>
              </w:rPr>
              <w:t>Тақырыбы: Балық</w:t>
            </w:r>
          </w:p>
          <w:p w:rsidR="00D76DC8" w:rsidRPr="002534C6" w:rsidRDefault="00D76DC8" w:rsidP="00D76DC8">
            <w:pPr>
              <w:spacing w:after="0"/>
              <w:rPr>
                <w:rFonts w:ascii="Times New Roman" w:eastAsia="Calibri" w:hAnsi="Times New Roman" w:cs="Times New Roman"/>
                <w:b/>
                <w:sz w:val="24"/>
                <w:szCs w:val="24"/>
                <w:lang w:val="kk-KZ"/>
              </w:rPr>
            </w:pPr>
            <w:r w:rsidRPr="00ED46FE">
              <w:rPr>
                <w:rFonts w:ascii="Times New Roman" w:eastAsia="Calibri" w:hAnsi="Times New Roman" w:cs="Times New Roman"/>
                <w:b/>
                <w:sz w:val="24"/>
                <w:szCs w:val="24"/>
                <w:lang w:val="kk-KZ"/>
              </w:rPr>
              <w:t>Кесектерді алақандарының арасында домалату, есу, жаю тәсілдері арқылы заттарды мүсіндеу</w:t>
            </w:r>
          </w:p>
        </w:tc>
        <w:tc>
          <w:tcPr>
            <w:tcW w:w="2222" w:type="dxa"/>
          </w:tcPr>
          <w:p w:rsidR="00D76DC8" w:rsidRPr="002534C6" w:rsidRDefault="00D76DC8" w:rsidP="00D76DC8">
            <w:pPr>
              <w:autoSpaceDE w:val="0"/>
              <w:autoSpaceDN w:val="0"/>
              <w:adjustRightInd w:val="0"/>
              <w:spacing w:after="0"/>
              <w:rPr>
                <w:rFonts w:ascii="Times New Roman" w:eastAsia="Calibri" w:hAnsi="Times New Roman" w:cs="Times New Roman"/>
                <w:b/>
                <w:sz w:val="24"/>
                <w:szCs w:val="24"/>
                <w:lang w:val="kk-KZ"/>
              </w:rPr>
            </w:pPr>
            <w:r w:rsidRPr="002534C6">
              <w:rPr>
                <w:rFonts w:ascii="Times New Roman" w:eastAsia="Calibri" w:hAnsi="Times New Roman" w:cs="Times New Roman"/>
                <w:b/>
                <w:sz w:val="24"/>
                <w:szCs w:val="24"/>
                <w:lang w:val="kk-KZ"/>
              </w:rPr>
              <w:t>Дербес ойын «Мозайка»</w:t>
            </w:r>
          </w:p>
          <w:p w:rsidR="00D76DC8" w:rsidRPr="002534C6" w:rsidRDefault="00D76DC8" w:rsidP="00D76DC8">
            <w:pPr>
              <w:autoSpaceDE w:val="0"/>
              <w:autoSpaceDN w:val="0"/>
              <w:adjustRightInd w:val="0"/>
              <w:spacing w:after="0"/>
              <w:rPr>
                <w:rFonts w:ascii="Times New Roman" w:eastAsia="Calibri" w:hAnsi="Times New Roman" w:cs="Times New Roman"/>
                <w:sz w:val="24"/>
                <w:szCs w:val="24"/>
                <w:lang w:val="kk-KZ"/>
              </w:rPr>
            </w:pPr>
            <w:r w:rsidRPr="002534C6">
              <w:rPr>
                <w:rFonts w:ascii="Times New Roman" w:eastAsia="Calibri" w:hAnsi="Times New Roman" w:cs="Times New Roman"/>
                <w:b/>
                <w:sz w:val="24"/>
                <w:szCs w:val="24"/>
                <w:lang w:val="kk-KZ"/>
              </w:rPr>
              <w:t>Мақсаты:</w:t>
            </w:r>
            <w:r w:rsidRPr="002534C6">
              <w:rPr>
                <w:rFonts w:ascii="Times New Roman" w:eastAsia="Calibri" w:hAnsi="Times New Roman" w:cs="Times New Roman"/>
                <w:sz w:val="24"/>
                <w:szCs w:val="24"/>
                <w:lang w:val="kk-KZ"/>
              </w:rPr>
              <w:t xml:space="preserve"> Балалар мазайканың ұсақ бөліктерін орналастыра алады. </w:t>
            </w:r>
            <w:r w:rsidRPr="002534C6">
              <w:rPr>
                <w:rFonts w:ascii="Times New Roman" w:hAnsi="Times New Roman" w:cs="Times New Roman"/>
                <w:b/>
                <w:sz w:val="24"/>
                <w:szCs w:val="24"/>
                <w:lang w:val="kk-KZ"/>
              </w:rPr>
              <w:t>Құрастырған құрылыспен сюжетті ойыншықтарды қолданып ойнату.</w:t>
            </w:r>
          </w:p>
        </w:tc>
      </w:tr>
      <w:tr w:rsidR="00D76DC8" w:rsidRPr="00A94AB6" w:rsidTr="00D76DC8">
        <w:trPr>
          <w:trHeight w:val="560"/>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Балалармен жеке жұмыс</w:t>
            </w:r>
          </w:p>
        </w:tc>
        <w:tc>
          <w:tcPr>
            <w:tcW w:w="2868" w:type="dxa"/>
            <w:gridSpan w:val="5"/>
          </w:tcPr>
          <w:p w:rsidR="00D76DC8" w:rsidRPr="002534C6" w:rsidRDefault="00D76DC8" w:rsidP="00D76DC8">
            <w:pPr>
              <w:spacing w:after="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Тақырыбы: «Домбыра»</w:t>
            </w:r>
          </w:p>
          <w:p w:rsidR="00D76DC8" w:rsidRPr="002534C6" w:rsidRDefault="00D76DC8" w:rsidP="00D76DC8">
            <w:pPr>
              <w:spacing w:after="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(Қазақ бұрышымен жұмыс)</w:t>
            </w:r>
          </w:p>
          <w:p w:rsidR="00D76DC8" w:rsidRPr="002534C6" w:rsidRDefault="00D76DC8" w:rsidP="00D76DC8">
            <w:pPr>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Қазақ халқының ұлттық ыдыс-аяқтарымен, тұрмыстық заттарымен таныстыру.</w:t>
            </w:r>
          </w:p>
        </w:tc>
        <w:tc>
          <w:tcPr>
            <w:tcW w:w="1608" w:type="dxa"/>
            <w:gridSpan w:val="4"/>
          </w:tcPr>
          <w:p w:rsidR="00D76DC8" w:rsidRPr="002534C6" w:rsidRDefault="00D76DC8" w:rsidP="00D76DC8">
            <w:pPr>
              <w:spacing w:after="0"/>
              <w:rPr>
                <w:rFonts w:ascii="Times New Roman" w:hAnsi="Times New Roman" w:cs="Times New Roman"/>
                <w:color w:val="000000"/>
                <w:sz w:val="24"/>
                <w:szCs w:val="24"/>
                <w:lang w:val="kk-KZ"/>
              </w:rPr>
            </w:pPr>
          </w:p>
        </w:tc>
        <w:tc>
          <w:tcPr>
            <w:tcW w:w="3000" w:type="dxa"/>
            <w:gridSpan w:val="6"/>
          </w:tcPr>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Тақырыбы: Көкіністер</w:t>
            </w:r>
          </w:p>
          <w:p w:rsidR="00D76DC8" w:rsidRPr="002534C6" w:rsidRDefault="00D76DC8" w:rsidP="00D76DC8">
            <w:pPr>
              <w:spacing w:after="0"/>
              <w:rPr>
                <w:rFonts w:ascii="Times New Roman" w:hAnsi="Times New Roman" w:cs="Times New Roman"/>
                <w:sz w:val="24"/>
                <w:szCs w:val="24"/>
                <w:lang w:val="kk-KZ"/>
              </w:rPr>
            </w:pPr>
            <w:r w:rsidRPr="00ED46FE">
              <w:rPr>
                <w:rFonts w:ascii="Times New Roman" w:hAnsi="Times New Roman" w:cs="Times New Roman"/>
                <w:sz w:val="24"/>
                <w:szCs w:val="24"/>
                <w:lang w:val="kk-KZ"/>
              </w:rPr>
              <w:t>(</w:t>
            </w:r>
            <w:r w:rsidRPr="002534C6">
              <w:rPr>
                <w:rFonts w:ascii="Times New Roman" w:hAnsi="Times New Roman" w:cs="Times New Roman"/>
                <w:sz w:val="24"/>
                <w:szCs w:val="24"/>
                <w:lang w:val="kk-KZ"/>
              </w:rPr>
              <w:t>мүсіндеу)</w:t>
            </w:r>
          </w:p>
          <w:p w:rsidR="00D76DC8" w:rsidRPr="002534C6" w:rsidRDefault="00D76DC8" w:rsidP="00D76DC8">
            <w:pPr>
              <w:spacing w:after="0"/>
              <w:rPr>
                <w:rFonts w:ascii="Times New Roman" w:hAnsi="Times New Roman" w:cs="Times New Roman"/>
                <w:b/>
                <w:color w:val="000000"/>
                <w:sz w:val="24"/>
                <w:szCs w:val="24"/>
                <w:lang w:val="kk-KZ"/>
              </w:rPr>
            </w:pPr>
            <w:r w:rsidRPr="002534C6">
              <w:rPr>
                <w:rFonts w:ascii="Times New Roman" w:hAnsi="Times New Roman" w:cs="Times New Roman"/>
                <w:b/>
                <w:sz w:val="24"/>
                <w:szCs w:val="24"/>
                <w:lang w:val="kk-KZ"/>
              </w:rPr>
              <w:t>Ермексазбен  қызыл, сары, жасыл, көк, қара, ақ негізгі түстер мен олардың реңктерін (қызғылт, көгілдір, сұр) қолдану.</w:t>
            </w:r>
          </w:p>
        </w:tc>
        <w:tc>
          <w:tcPr>
            <w:tcW w:w="3060" w:type="dxa"/>
            <w:gridSpan w:val="7"/>
          </w:tcPr>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Сюжетті - рөлдік ойын</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Тақырыбы: </w:t>
            </w:r>
            <w:r w:rsidRPr="00ED46FE">
              <w:rPr>
                <w:rFonts w:ascii="Times New Roman" w:hAnsi="Times New Roman" w:cs="Times New Roman"/>
                <w:sz w:val="24"/>
                <w:szCs w:val="24"/>
                <w:lang w:val="kk-KZ"/>
              </w:rPr>
              <w:t>«</w:t>
            </w:r>
            <w:r w:rsidRPr="002534C6">
              <w:rPr>
                <w:rFonts w:ascii="Times New Roman" w:hAnsi="Times New Roman" w:cs="Times New Roman"/>
                <w:sz w:val="24"/>
                <w:szCs w:val="24"/>
                <w:lang w:val="kk-KZ"/>
              </w:rPr>
              <w:t>дүкенші</w:t>
            </w:r>
            <w:r w:rsidRPr="00ED46FE">
              <w:rPr>
                <w:rFonts w:ascii="Times New Roman" w:hAnsi="Times New Roman" w:cs="Times New Roman"/>
                <w:sz w:val="24"/>
                <w:szCs w:val="24"/>
                <w:lang w:val="kk-KZ"/>
              </w:rPr>
              <w:t>»</w:t>
            </w:r>
          </w:p>
          <w:p w:rsidR="00D76DC8" w:rsidRPr="002534C6" w:rsidRDefault="00D76DC8" w:rsidP="00D76DC8">
            <w:pPr>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D76DC8" w:rsidRPr="002534C6" w:rsidRDefault="00D76DC8" w:rsidP="00D76DC8">
            <w:pPr>
              <w:widowControl w:val="0"/>
              <w:spacing w:after="0"/>
              <w:rPr>
                <w:rFonts w:ascii="Times New Roman" w:hAnsi="Times New Roman" w:cs="Times New Roman"/>
                <w:b/>
                <w:color w:val="000000"/>
                <w:sz w:val="24"/>
                <w:szCs w:val="24"/>
                <w:lang w:val="kk-KZ"/>
              </w:rPr>
            </w:pPr>
          </w:p>
        </w:tc>
        <w:tc>
          <w:tcPr>
            <w:tcW w:w="2222" w:type="dxa"/>
          </w:tcPr>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Тақырыбы: «Орамалға ою жапсыру»</w:t>
            </w:r>
          </w:p>
          <w:p w:rsidR="00D76DC8" w:rsidRPr="002534C6" w:rsidRDefault="00D76DC8" w:rsidP="00D76DC8">
            <w:pPr>
              <w:spacing w:after="0"/>
              <w:rPr>
                <w:rFonts w:ascii="Times New Roman" w:hAnsi="Times New Roman" w:cs="Times New Roman"/>
                <w:b/>
                <w:sz w:val="24"/>
                <w:szCs w:val="24"/>
                <w:lang w:val="kk-KZ"/>
              </w:rPr>
            </w:pPr>
            <w:r w:rsidRPr="002534C6">
              <w:rPr>
                <w:rFonts w:ascii="Times New Roman" w:hAnsi="Times New Roman" w:cs="Times New Roman"/>
                <w:b/>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D76DC8" w:rsidRPr="00A94AB6" w:rsidTr="00D76DC8">
        <w:trPr>
          <w:trHeight w:val="613"/>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Серуенге дайындық</w:t>
            </w:r>
          </w:p>
        </w:tc>
        <w:tc>
          <w:tcPr>
            <w:tcW w:w="12758" w:type="dxa"/>
            <w:gridSpan w:val="23"/>
          </w:tcPr>
          <w:p w:rsidR="00D76DC8" w:rsidRPr="002534C6" w:rsidRDefault="00D76DC8" w:rsidP="00D76DC8">
            <w:pPr>
              <w:spacing w:after="0"/>
              <w:rPr>
                <w:rFonts w:ascii="Times New Roman" w:hAnsi="Times New Roman" w:cs="Times New Roman"/>
                <w:color w:val="000000"/>
                <w:sz w:val="24"/>
                <w:szCs w:val="24"/>
                <w:lang w:val="kk-KZ"/>
              </w:rPr>
            </w:pPr>
            <w:r w:rsidRPr="002534C6">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sidRPr="002534C6">
              <w:rPr>
                <w:rFonts w:ascii="Times New Roman" w:hAnsi="Times New Roman" w:cs="Times New Roman"/>
                <w:color w:val="000000"/>
                <w:sz w:val="24"/>
                <w:szCs w:val="24"/>
                <w:lang w:val="kk-KZ"/>
              </w:rPr>
              <w:t xml:space="preserve"> Сыртқы киімдерін ауыстырып киюді қадағалау. </w:t>
            </w:r>
          </w:p>
          <w:p w:rsidR="00D76DC8" w:rsidRPr="002534C6" w:rsidRDefault="00D76DC8" w:rsidP="00D76DC8">
            <w:pPr>
              <w:spacing w:after="0"/>
              <w:rPr>
                <w:rFonts w:ascii="Times New Roman" w:hAnsi="Times New Roman" w:cs="Times New Roman"/>
                <w:b/>
                <w:sz w:val="24"/>
                <w:szCs w:val="24"/>
                <w:lang w:val="kk-KZ"/>
              </w:rPr>
            </w:pPr>
            <w:r w:rsidRPr="002534C6">
              <w:rPr>
                <w:rFonts w:ascii="Times New Roman" w:hAnsi="Times New Roman" w:cs="Times New Roman"/>
                <w:b/>
                <w:sz w:val="24"/>
                <w:szCs w:val="24"/>
                <w:lang w:val="kk-KZ"/>
              </w:rPr>
              <w:t>Күн тәртібіне сәйкес олардың таза ауада болу ұзақтығын қамтамасыз ету</w:t>
            </w:r>
          </w:p>
        </w:tc>
      </w:tr>
      <w:tr w:rsidR="00D76DC8" w:rsidRPr="00A94AB6" w:rsidTr="00D76DC8">
        <w:trPr>
          <w:trHeight w:val="560"/>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w:t>
            </w:r>
          </w:p>
        </w:tc>
        <w:tc>
          <w:tcPr>
            <w:tcW w:w="2820" w:type="dxa"/>
            <w:gridSpan w:val="2"/>
          </w:tcPr>
          <w:p w:rsidR="00D76DC8" w:rsidRPr="002534C6" w:rsidRDefault="00D76DC8" w:rsidP="00D76DC8">
            <w:pPr>
              <w:spacing w:after="0"/>
              <w:rPr>
                <w:rFonts w:ascii="Times New Roman" w:hAnsi="Times New Roman" w:cs="Times New Roman"/>
                <w:b/>
                <w:sz w:val="24"/>
                <w:szCs w:val="24"/>
                <w:lang w:val="kk-KZ"/>
              </w:rPr>
            </w:pPr>
            <w:r w:rsidRPr="002534C6">
              <w:rPr>
                <w:rFonts w:ascii="Times New Roman" w:hAnsi="Times New Roman" w:cs="Times New Roman"/>
                <w:b/>
                <w:sz w:val="24"/>
                <w:szCs w:val="24"/>
                <w:lang w:val="kk-KZ"/>
              </w:rPr>
              <w:t>«Қоңыр күзді» бақылау</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Мақсаты: Қоңыр күзгі табиғатты бақылау, алғашқы күзбен салыстыру, ерекшеліктерін сұрау, қоңыр күзде күннің суық болатынын, жапырақтар </w:t>
            </w:r>
            <w:r w:rsidRPr="002534C6">
              <w:rPr>
                <w:rFonts w:ascii="Times New Roman" w:hAnsi="Times New Roman" w:cs="Times New Roman"/>
                <w:sz w:val="24"/>
                <w:szCs w:val="24"/>
                <w:lang w:val="kk-KZ"/>
              </w:rPr>
              <w:lastRenderedPageBreak/>
              <w:t xml:space="preserve">түсіп бітік тек қоңыр түсті болатынын айту. </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Еңбек: Құмсалғыштағы құмды күрекшелермен көтеру.</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Қимылды ойындар: «Үрпек төбет», «Жасырынбақ»</w:t>
            </w:r>
          </w:p>
          <w:p w:rsidR="00D76DC8" w:rsidRPr="002534C6" w:rsidRDefault="00D76DC8" w:rsidP="00D76DC8">
            <w:pPr>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tc>
        <w:tc>
          <w:tcPr>
            <w:tcW w:w="1752" w:type="dxa"/>
            <w:gridSpan w:val="8"/>
          </w:tcPr>
          <w:p w:rsidR="00D76DC8" w:rsidRPr="002534C6" w:rsidRDefault="00D76DC8" w:rsidP="00D76DC8">
            <w:pPr>
              <w:spacing w:after="0"/>
              <w:ind w:left="-567"/>
              <w:rPr>
                <w:rFonts w:ascii="Times New Roman" w:hAnsi="Times New Roman" w:cs="Times New Roman"/>
                <w:sz w:val="24"/>
                <w:szCs w:val="24"/>
                <w:lang w:val="kk-KZ"/>
              </w:rPr>
            </w:pPr>
            <w:r w:rsidRPr="002534C6">
              <w:rPr>
                <w:rFonts w:ascii="Times New Roman" w:hAnsi="Times New Roman" w:cs="Times New Roman"/>
                <w:b/>
                <w:sz w:val="24"/>
                <w:szCs w:val="24"/>
                <w:lang w:val="kk-KZ"/>
              </w:rPr>
              <w:lastRenderedPageBreak/>
              <w:t xml:space="preserve">№7 </w:t>
            </w:r>
          </w:p>
          <w:p w:rsidR="00D76DC8" w:rsidRPr="002534C6" w:rsidRDefault="00D76DC8" w:rsidP="00D76DC8">
            <w:pPr>
              <w:spacing w:after="0"/>
              <w:ind w:left="-567"/>
              <w:rPr>
                <w:rFonts w:ascii="Times New Roman" w:hAnsi="Times New Roman" w:cs="Times New Roman"/>
                <w:color w:val="000000"/>
                <w:sz w:val="24"/>
                <w:szCs w:val="24"/>
                <w:lang w:val="kk-KZ"/>
              </w:rPr>
            </w:pPr>
          </w:p>
        </w:tc>
        <w:tc>
          <w:tcPr>
            <w:tcW w:w="2952" w:type="dxa"/>
            <w:gridSpan w:val="6"/>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Күзгі жаңбырды бақылау.</w:t>
            </w:r>
          </w:p>
          <w:p w:rsidR="00D76DC8" w:rsidRPr="002534C6" w:rsidRDefault="00D76DC8" w:rsidP="00D76DC8">
            <w:pPr>
              <w:autoSpaceDE w:val="0"/>
              <w:autoSpaceDN w:val="0"/>
              <w:adjustRightInd w:val="0"/>
              <w:spacing w:after="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 xml:space="preserve">Мақсаты: Күзгі жабырдың, жазғы жаңбырдан айырмашылығын айту. Жазғы жаңбыр жылы күзгі жаңбыр суық, тез </w:t>
            </w:r>
            <w:r w:rsidRPr="002534C6">
              <w:rPr>
                <w:rFonts w:ascii="Times New Roman" w:hAnsi="Times New Roman" w:cs="Times New Roman"/>
                <w:color w:val="000000"/>
                <w:sz w:val="24"/>
                <w:szCs w:val="24"/>
                <w:lang w:val="kk-KZ"/>
              </w:rPr>
              <w:lastRenderedPageBreak/>
              <w:t>жаурайтынымызды әңгімелеу.</w:t>
            </w:r>
          </w:p>
          <w:p w:rsidR="00D76DC8" w:rsidRPr="002534C6" w:rsidRDefault="00D76DC8" w:rsidP="00D76DC8">
            <w:pPr>
              <w:autoSpaceDE w:val="0"/>
              <w:autoSpaceDN w:val="0"/>
              <w:adjustRightInd w:val="0"/>
              <w:spacing w:after="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Еңбек: Киім шкафтарын, аяқ киім сөресін реттеу.</w:t>
            </w:r>
          </w:p>
          <w:p w:rsidR="00D76DC8" w:rsidRPr="002534C6" w:rsidRDefault="00D76DC8" w:rsidP="00D76DC8">
            <w:pPr>
              <w:autoSpaceDE w:val="0"/>
              <w:autoSpaceDN w:val="0"/>
              <w:adjustRightInd w:val="0"/>
              <w:spacing w:after="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Қимылды ойындар: «Күн мен жаңбыр»</w:t>
            </w:r>
          </w:p>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p w:rsidR="00D76DC8" w:rsidRPr="002534C6" w:rsidRDefault="00D76DC8" w:rsidP="00D76DC8">
            <w:pPr>
              <w:spacing w:after="0"/>
              <w:rPr>
                <w:rFonts w:ascii="Times New Roman" w:hAnsi="Times New Roman" w:cs="Times New Roman"/>
                <w:color w:val="000000"/>
                <w:sz w:val="24"/>
                <w:szCs w:val="24"/>
                <w:lang w:val="kk-KZ"/>
              </w:rPr>
            </w:pPr>
          </w:p>
        </w:tc>
        <w:tc>
          <w:tcPr>
            <w:tcW w:w="2824" w:type="dxa"/>
            <w:gridSpan w:val="3"/>
          </w:tcPr>
          <w:p w:rsidR="00D76DC8" w:rsidRPr="002534C6" w:rsidRDefault="00D76DC8" w:rsidP="00D76DC8">
            <w:pPr>
              <w:spacing w:after="0"/>
              <w:rPr>
                <w:rFonts w:ascii="Times New Roman" w:hAnsi="Times New Roman" w:cs="Times New Roman"/>
                <w:b/>
                <w:sz w:val="24"/>
                <w:szCs w:val="24"/>
                <w:lang w:val="kk-KZ"/>
              </w:rPr>
            </w:pPr>
            <w:r w:rsidRPr="002534C6">
              <w:rPr>
                <w:rFonts w:ascii="Times New Roman" w:hAnsi="Times New Roman" w:cs="Times New Roman"/>
                <w:b/>
                <w:sz w:val="24"/>
                <w:szCs w:val="24"/>
                <w:lang w:val="kk-KZ"/>
              </w:rPr>
              <w:lastRenderedPageBreak/>
              <w:t xml:space="preserve">«Күзгі жапырақтарды» бақылау </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Мақсаты: Күзгі жапырақтар туралы әңгімелер айту, олардың түстерін айтқызу.</w:t>
            </w:r>
          </w:p>
          <w:p w:rsidR="00D76DC8" w:rsidRPr="002534C6" w:rsidRDefault="00D76DC8" w:rsidP="00D76DC8">
            <w:pPr>
              <w:spacing w:after="0"/>
              <w:rPr>
                <w:rFonts w:ascii="Times New Roman" w:hAnsi="Times New Roman" w:cs="Times New Roman"/>
                <w:sz w:val="24"/>
                <w:szCs w:val="24"/>
                <w:lang w:val="kk-KZ"/>
              </w:rPr>
            </w:pP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Еңбек: Учаскедегі күзгі </w:t>
            </w:r>
            <w:r w:rsidRPr="002534C6">
              <w:rPr>
                <w:rFonts w:ascii="Times New Roman" w:hAnsi="Times New Roman" w:cs="Times New Roman"/>
                <w:sz w:val="24"/>
                <w:szCs w:val="24"/>
                <w:lang w:val="kk-KZ"/>
              </w:rPr>
              <w:lastRenderedPageBreak/>
              <w:t>жапырақтарды бір жерге жинау.</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Балалардың өз еріктерімен жасалатын іс – әрекеттері.</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Қимылды ойындар: «Жапырақ жинау»</w:t>
            </w:r>
          </w:p>
          <w:p w:rsidR="00D76DC8" w:rsidRPr="002534C6" w:rsidRDefault="00D76DC8" w:rsidP="00D76DC8">
            <w:pPr>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tc>
        <w:tc>
          <w:tcPr>
            <w:tcW w:w="2410" w:type="dxa"/>
            <w:gridSpan w:val="4"/>
          </w:tcPr>
          <w:p w:rsidR="00D76DC8" w:rsidRPr="002534C6" w:rsidRDefault="00D76DC8" w:rsidP="00D76DC8">
            <w:pPr>
              <w:spacing w:after="0"/>
              <w:rPr>
                <w:rFonts w:ascii="Times New Roman" w:hAnsi="Times New Roman" w:cs="Times New Roman"/>
                <w:b/>
                <w:sz w:val="24"/>
                <w:szCs w:val="24"/>
                <w:lang w:val="kk-KZ"/>
              </w:rPr>
            </w:pPr>
            <w:r w:rsidRPr="002534C6">
              <w:rPr>
                <w:rFonts w:ascii="Times New Roman" w:hAnsi="Times New Roman" w:cs="Times New Roman"/>
                <w:b/>
                <w:sz w:val="24"/>
                <w:szCs w:val="24"/>
                <w:lang w:val="kk-KZ"/>
              </w:rPr>
              <w:lastRenderedPageBreak/>
              <w:t>Балабақша ауласындағы құстарды бақылау.</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Мақсаты: Құстар туралы әңгімелеу, олардың аттарын аттату және қимыл – қозғалыстарын </w:t>
            </w:r>
            <w:r w:rsidRPr="002534C6">
              <w:rPr>
                <w:rFonts w:ascii="Times New Roman" w:hAnsi="Times New Roman" w:cs="Times New Roman"/>
                <w:sz w:val="24"/>
                <w:szCs w:val="24"/>
                <w:lang w:val="kk-KZ"/>
              </w:rPr>
              <w:lastRenderedPageBreak/>
              <w:t>салып жүру, дауыстарын тыңдау.</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Еңбек: Балабақша ауласындағы ілулі тұрған жемсалғышқа құстарға жем салу, оларды қоректендіру.</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Қимылды ойындар: «Қаздар, қаздар»</w:t>
            </w:r>
          </w:p>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Бақылау: </w:t>
            </w:r>
          </w:p>
          <w:p w:rsidR="00D76DC8" w:rsidRPr="002534C6" w:rsidRDefault="00D76DC8" w:rsidP="00D76DC8">
            <w:pPr>
              <w:spacing w:after="0"/>
              <w:rPr>
                <w:rFonts w:ascii="Times New Roman" w:hAnsi="Times New Roman" w:cs="Times New Roman"/>
                <w:b/>
                <w:sz w:val="24"/>
                <w:szCs w:val="24"/>
                <w:lang w:val="kk-KZ"/>
              </w:rPr>
            </w:pPr>
            <w:r w:rsidRPr="002534C6">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r>
      <w:tr w:rsidR="00D76DC8" w:rsidRPr="00A94AB6" w:rsidTr="00D76DC8">
        <w:trPr>
          <w:trHeight w:val="560"/>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Серуеннен оралу</w:t>
            </w:r>
          </w:p>
        </w:tc>
        <w:tc>
          <w:tcPr>
            <w:tcW w:w="12758" w:type="dxa"/>
            <w:gridSpan w:val="23"/>
          </w:tcPr>
          <w:p w:rsidR="00D76DC8" w:rsidRPr="002534C6" w:rsidRDefault="00D76DC8" w:rsidP="00D76DC8">
            <w:pPr>
              <w:spacing w:after="0"/>
              <w:rPr>
                <w:rFonts w:ascii="Times New Roman" w:hAnsi="Times New Roman" w:cs="Times New Roman"/>
                <w:b/>
                <w:sz w:val="24"/>
                <w:szCs w:val="24"/>
                <w:lang w:val="kk-KZ"/>
              </w:rPr>
            </w:pPr>
            <w:r w:rsidRPr="002534C6">
              <w:rPr>
                <w:rFonts w:ascii="Times New Roman" w:eastAsia="Calibri" w:hAnsi="Times New Roman" w:cs="Times New Roman"/>
                <w:sz w:val="24"/>
                <w:szCs w:val="24"/>
                <w:lang w:val="kk-KZ"/>
              </w:rPr>
              <w:t>Балалардың киімін ретімен шешіндіру үйрету.</w:t>
            </w:r>
            <w:r w:rsidRPr="002534C6">
              <w:rPr>
                <w:rFonts w:ascii="Times New Roman" w:hAnsi="Times New Roman" w:cs="Times New Roman"/>
                <w:sz w:val="24"/>
                <w:szCs w:val="24"/>
                <w:lang w:val="kk-KZ"/>
              </w:rPr>
              <w:t xml:space="preserve">                                                                                                                                                                  </w:t>
            </w:r>
            <w:r w:rsidRPr="002534C6">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D76DC8" w:rsidRPr="00A94AB6" w:rsidTr="00D76DC8">
        <w:trPr>
          <w:trHeight w:val="560"/>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Балалардың дербес  іс-әрекеті</w:t>
            </w:r>
          </w:p>
        </w:tc>
        <w:tc>
          <w:tcPr>
            <w:tcW w:w="2736" w:type="dxa"/>
          </w:tcPr>
          <w:p w:rsidR="00D76DC8" w:rsidRPr="002534C6" w:rsidRDefault="00D76DC8" w:rsidP="00D76DC8">
            <w:pPr>
              <w:spacing w:after="0"/>
              <w:ind w:right="-108"/>
              <w:rPr>
                <w:rFonts w:ascii="Times New Roman" w:hAnsi="Times New Roman" w:cs="Times New Roman"/>
                <w:sz w:val="24"/>
                <w:szCs w:val="24"/>
                <w:lang w:val="kk-KZ"/>
              </w:rPr>
            </w:pPr>
            <w:r w:rsidRPr="002534C6">
              <w:rPr>
                <w:rFonts w:ascii="Times New Roman" w:hAnsi="Times New Roman" w:cs="Times New Roman"/>
                <w:sz w:val="24"/>
                <w:szCs w:val="24"/>
                <w:lang w:val="kk-KZ"/>
              </w:rPr>
              <w:t>Кітап бұрышында:</w:t>
            </w:r>
          </w:p>
          <w:p w:rsidR="00D76DC8" w:rsidRPr="002534C6" w:rsidRDefault="00D76DC8" w:rsidP="00D76DC8">
            <w:pPr>
              <w:spacing w:after="0"/>
              <w:ind w:right="-108"/>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 «Үш торай»  ертегісін тыңдау,кейіпкерлердің сөздерін қайталау.</w:t>
            </w:r>
          </w:p>
          <w:p w:rsidR="00D76DC8" w:rsidRPr="002534C6" w:rsidRDefault="00D76DC8" w:rsidP="00D76DC8">
            <w:pPr>
              <w:spacing w:after="0"/>
              <w:ind w:right="-108"/>
              <w:rPr>
                <w:rFonts w:ascii="Times New Roman" w:hAnsi="Times New Roman" w:cs="Times New Roman"/>
                <w:sz w:val="24"/>
                <w:szCs w:val="24"/>
                <w:lang w:val="kk-KZ"/>
              </w:rPr>
            </w:pPr>
            <w:r w:rsidRPr="002534C6">
              <w:rPr>
                <w:rFonts w:ascii="Times New Roman" w:hAnsi="Times New Roman" w:cs="Times New Roman"/>
                <w:sz w:val="24"/>
                <w:szCs w:val="24"/>
                <w:lang w:val="kk-KZ"/>
              </w:rPr>
              <w:t>(Қазақ тілі)</w:t>
            </w:r>
          </w:p>
          <w:p w:rsidR="00D76DC8" w:rsidRPr="002534C6" w:rsidRDefault="00D76DC8" w:rsidP="00D76DC8">
            <w:pPr>
              <w:spacing w:after="0"/>
              <w:ind w:right="-108"/>
              <w:rPr>
                <w:rFonts w:ascii="Times New Roman" w:hAnsi="Times New Roman" w:cs="Times New Roman"/>
                <w:b/>
                <w:sz w:val="24"/>
                <w:szCs w:val="24"/>
                <w:lang w:val="kk-KZ"/>
              </w:rPr>
            </w:pPr>
            <w:r w:rsidRPr="002534C6">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w:t>
            </w:r>
            <w:r w:rsidRPr="002534C6">
              <w:rPr>
                <w:rFonts w:ascii="Times New Roman" w:hAnsi="Times New Roman" w:cs="Times New Roman"/>
                <w:b/>
                <w:sz w:val="24"/>
                <w:szCs w:val="24"/>
                <w:lang w:val="kk-KZ"/>
              </w:rPr>
              <w:lastRenderedPageBreak/>
              <w:t>кейіпкерлеріне жанашырлық танытуға тәрбиелеу.</w:t>
            </w:r>
          </w:p>
        </w:tc>
        <w:tc>
          <w:tcPr>
            <w:tcW w:w="1884" w:type="dxa"/>
            <w:gridSpan w:val="10"/>
          </w:tcPr>
          <w:p w:rsidR="00D76DC8" w:rsidRPr="002534C6" w:rsidRDefault="00D76DC8" w:rsidP="00D76DC8">
            <w:pPr>
              <w:pStyle w:val="TableParagraph"/>
              <w:rPr>
                <w:b/>
                <w:sz w:val="24"/>
                <w:szCs w:val="24"/>
              </w:rPr>
            </w:pPr>
          </w:p>
        </w:tc>
        <w:tc>
          <w:tcPr>
            <w:tcW w:w="2964" w:type="dxa"/>
            <w:gridSpan w:val="6"/>
          </w:tcPr>
          <w:p w:rsidR="00D76DC8" w:rsidRPr="002534C6" w:rsidRDefault="00D76DC8" w:rsidP="00D76DC8">
            <w:pPr>
              <w:spacing w:after="0"/>
              <w:rPr>
                <w:rFonts w:ascii="Times New Roman" w:hAnsi="Times New Roman" w:cs="Times New Roman"/>
                <w:sz w:val="24"/>
                <w:szCs w:val="24"/>
                <w:lang w:val="kk-KZ" w:eastAsia="ru-RU"/>
              </w:rPr>
            </w:pPr>
            <w:r w:rsidRPr="002534C6">
              <w:rPr>
                <w:rFonts w:ascii="Times New Roman" w:hAnsi="Times New Roman" w:cs="Times New Roman"/>
                <w:sz w:val="24"/>
                <w:szCs w:val="24"/>
                <w:lang w:val="kk-KZ" w:eastAsia="ru-RU"/>
              </w:rPr>
              <w:t xml:space="preserve">«Үй  жасаймыз»  </w:t>
            </w:r>
          </w:p>
          <w:p w:rsidR="00D76DC8" w:rsidRPr="002534C6" w:rsidRDefault="00D76DC8" w:rsidP="00D76DC8">
            <w:pPr>
              <w:spacing w:after="0"/>
              <w:rPr>
                <w:rFonts w:ascii="Times New Roman" w:hAnsi="Times New Roman" w:cs="Times New Roman"/>
                <w:b/>
                <w:sz w:val="24"/>
                <w:szCs w:val="24"/>
                <w:lang w:val="kk-KZ" w:eastAsia="ru-RU"/>
              </w:rPr>
            </w:pPr>
            <w:r w:rsidRPr="002534C6">
              <w:rPr>
                <w:rFonts w:ascii="Times New Roman" w:hAnsi="Times New Roman" w:cs="Times New Roman"/>
                <w:sz w:val="24"/>
                <w:szCs w:val="24"/>
                <w:lang w:val="kk-KZ" w:eastAsia="ru-RU"/>
              </w:rPr>
              <w:t>Қиынды суреттермен жұмыс</w:t>
            </w:r>
            <w:r w:rsidRPr="002534C6">
              <w:rPr>
                <w:rFonts w:ascii="Times New Roman" w:hAnsi="Times New Roman" w:cs="Times New Roman"/>
                <w:b/>
                <w:sz w:val="24"/>
                <w:szCs w:val="24"/>
                <w:lang w:val="kk-KZ" w:eastAsia="ru-RU"/>
              </w:rPr>
              <w:t xml:space="preserve">                 </w:t>
            </w:r>
            <w:r w:rsidRPr="002534C6">
              <w:rPr>
                <w:rFonts w:ascii="Times New Roman" w:hAnsi="Times New Roman" w:cs="Times New Roman"/>
                <w:b/>
                <w:iCs/>
                <w:sz w:val="24"/>
                <w:szCs w:val="24"/>
                <w:lang w:val="kk-KZ"/>
              </w:rPr>
              <w:t xml:space="preserve">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w:t>
            </w:r>
            <w:r w:rsidRPr="002534C6">
              <w:rPr>
                <w:rFonts w:ascii="Times New Roman" w:hAnsi="Times New Roman" w:cs="Times New Roman"/>
                <w:b/>
                <w:iCs/>
                <w:sz w:val="24"/>
                <w:szCs w:val="24"/>
                <w:lang w:val="kk-KZ"/>
              </w:rPr>
              <w:lastRenderedPageBreak/>
              <w:t>екінші затпен беттестіру.</w:t>
            </w:r>
          </w:p>
        </w:tc>
        <w:tc>
          <w:tcPr>
            <w:tcW w:w="2856" w:type="dxa"/>
            <w:gridSpan w:val="4"/>
          </w:tcPr>
          <w:p w:rsidR="00D76DC8" w:rsidRPr="002534C6" w:rsidRDefault="00D76DC8" w:rsidP="00D76DC8">
            <w:pPr>
              <w:spacing w:after="0"/>
              <w:rPr>
                <w:rFonts w:ascii="Times New Roman" w:hAnsi="Times New Roman" w:cs="Times New Roman"/>
                <w:b/>
                <w:sz w:val="24"/>
                <w:szCs w:val="24"/>
                <w:lang w:val="kk-KZ" w:eastAsia="ru-RU"/>
              </w:rPr>
            </w:pPr>
            <w:r w:rsidRPr="002534C6">
              <w:rPr>
                <w:rFonts w:ascii="Times New Roman" w:hAnsi="Times New Roman" w:cs="Times New Roman"/>
                <w:sz w:val="24"/>
                <w:szCs w:val="24"/>
                <w:lang w:val="kk-KZ" w:eastAsia="ru-RU"/>
              </w:rPr>
              <w:lastRenderedPageBreak/>
              <w:t>«Қызықты ойыншықтар» ойыншықтармен ойын</w:t>
            </w:r>
            <w:r w:rsidRPr="002534C6">
              <w:rPr>
                <w:rFonts w:ascii="Times New Roman" w:hAnsi="Times New Roman" w:cs="Times New Roman"/>
                <w:b/>
                <w:sz w:val="24"/>
                <w:szCs w:val="24"/>
                <w:lang w:val="kk-KZ" w:eastAsia="ru-RU"/>
              </w:rPr>
              <w:t xml:space="preserve"> </w:t>
            </w:r>
            <w:r w:rsidRPr="002534C6">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2318" w:type="dxa"/>
            <w:gridSpan w:val="2"/>
          </w:tcPr>
          <w:p w:rsidR="00D76DC8" w:rsidRPr="002534C6" w:rsidRDefault="00D76DC8" w:rsidP="00D76DC8">
            <w:pPr>
              <w:pStyle w:val="TableParagraph"/>
              <w:rPr>
                <w:rFonts w:eastAsiaTheme="minorHAnsi"/>
                <w:sz w:val="24"/>
                <w:szCs w:val="24"/>
                <w:lang w:eastAsia="ru-RU"/>
              </w:rPr>
            </w:pPr>
            <w:r w:rsidRPr="002534C6">
              <w:rPr>
                <w:rFonts w:eastAsiaTheme="minorHAnsi"/>
                <w:sz w:val="24"/>
                <w:szCs w:val="24"/>
                <w:lang w:eastAsia="ru-RU"/>
              </w:rPr>
              <w:t xml:space="preserve">Күзгі жапырақтардан, жаңғақтардан күзгі композициялар жасау. </w:t>
            </w:r>
          </w:p>
          <w:p w:rsidR="00D76DC8" w:rsidRPr="002534C6" w:rsidRDefault="00D76DC8" w:rsidP="00D76DC8">
            <w:pPr>
              <w:pStyle w:val="TableParagraph"/>
              <w:rPr>
                <w:b/>
                <w:sz w:val="24"/>
                <w:szCs w:val="24"/>
              </w:rPr>
            </w:pPr>
            <w:r w:rsidRPr="002534C6">
              <w:rPr>
                <w:b/>
                <w:sz w:val="24"/>
                <w:szCs w:val="24"/>
              </w:rPr>
              <w:t xml:space="preserve">Бір заттың немесе түрлі заттардың суретін салуды қайталай отырып, қарапайым сюжеттік композициялар </w:t>
            </w:r>
            <w:r w:rsidRPr="002534C6">
              <w:rPr>
                <w:b/>
                <w:sz w:val="24"/>
                <w:szCs w:val="24"/>
              </w:rPr>
              <w:lastRenderedPageBreak/>
              <w:t>жасауға үйрету,</w:t>
            </w:r>
          </w:p>
        </w:tc>
      </w:tr>
      <w:tr w:rsidR="00D76DC8" w:rsidRPr="002534C6" w:rsidTr="00D76DC8">
        <w:trPr>
          <w:trHeight w:val="1398"/>
        </w:trPr>
        <w:tc>
          <w:tcPr>
            <w:tcW w:w="2376" w:type="dxa"/>
          </w:tcPr>
          <w:p w:rsidR="00D76DC8" w:rsidRPr="002534C6" w:rsidRDefault="00D76DC8" w:rsidP="00D76DC8">
            <w:pPr>
              <w:autoSpaceDE w:val="0"/>
              <w:autoSpaceDN w:val="0"/>
              <w:adjustRightInd w:val="0"/>
              <w:spacing w:after="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Балалардың үйге қайтуы</w:t>
            </w:r>
          </w:p>
        </w:tc>
        <w:tc>
          <w:tcPr>
            <w:tcW w:w="2736" w:type="dxa"/>
          </w:tcPr>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Ата-анаға кеңес:</w:t>
            </w:r>
          </w:p>
          <w:p w:rsidR="00D76DC8" w:rsidRPr="002534C6" w:rsidRDefault="00D76DC8" w:rsidP="00D76DC8">
            <w:pPr>
              <w:autoSpaceDE w:val="0"/>
              <w:autoSpaceDN w:val="0"/>
              <w:adjustRightInd w:val="0"/>
              <w:spacing w:after="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Балалардың тазалығы жөнінде кеңес беру.</w:t>
            </w:r>
          </w:p>
        </w:tc>
        <w:tc>
          <w:tcPr>
            <w:tcW w:w="1884" w:type="dxa"/>
            <w:gridSpan w:val="10"/>
          </w:tcPr>
          <w:p w:rsidR="00D76DC8" w:rsidRPr="002534C6" w:rsidRDefault="00D76DC8" w:rsidP="00D76DC8">
            <w:pPr>
              <w:autoSpaceDE w:val="0"/>
              <w:autoSpaceDN w:val="0"/>
              <w:adjustRightInd w:val="0"/>
              <w:spacing w:after="0"/>
              <w:rPr>
                <w:rFonts w:ascii="Times New Roman" w:hAnsi="Times New Roman" w:cs="Times New Roman"/>
                <w:color w:val="000000"/>
                <w:sz w:val="24"/>
                <w:szCs w:val="24"/>
                <w:lang w:val="kk-KZ"/>
              </w:rPr>
            </w:pPr>
          </w:p>
        </w:tc>
        <w:tc>
          <w:tcPr>
            <w:tcW w:w="2964" w:type="dxa"/>
            <w:gridSpan w:val="6"/>
          </w:tcPr>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Балалармен өз отбасы туралы әңгімелесу. </w:t>
            </w:r>
            <w:r w:rsidRPr="002534C6">
              <w:rPr>
                <w:rFonts w:ascii="Times New Roman" w:hAnsi="Times New Roman" w:cs="Times New Roman"/>
                <w:color w:val="000000"/>
                <w:sz w:val="24"/>
                <w:szCs w:val="24"/>
                <w:lang w:val="kk-KZ"/>
              </w:rPr>
              <w:t>Ата-анасымен сөйлесу, жетістіктері мен тәртібі туралы айту.</w:t>
            </w:r>
          </w:p>
        </w:tc>
        <w:tc>
          <w:tcPr>
            <w:tcW w:w="2856" w:type="dxa"/>
            <w:gridSpan w:val="4"/>
          </w:tcPr>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Ата-аналармен әңгімелесу. Балалардың күн тәртібін сақтауын ескерту.</w:t>
            </w:r>
          </w:p>
        </w:tc>
        <w:tc>
          <w:tcPr>
            <w:tcW w:w="2318" w:type="dxa"/>
            <w:gridSpan w:val="2"/>
          </w:tcPr>
          <w:p w:rsidR="00D76DC8" w:rsidRPr="002534C6" w:rsidRDefault="00D76DC8" w:rsidP="00D76DC8">
            <w:pPr>
              <w:spacing w:after="0"/>
              <w:rPr>
                <w:rFonts w:ascii="Times New Roman" w:hAnsi="Times New Roman" w:cs="Times New Roman"/>
                <w:sz w:val="24"/>
                <w:szCs w:val="24"/>
                <w:lang w:val="kk-KZ"/>
              </w:rPr>
            </w:pPr>
            <w:r w:rsidRPr="002534C6">
              <w:rPr>
                <w:rFonts w:ascii="Times New Roman" w:hAnsi="Times New Roman" w:cs="Times New Roman"/>
                <w:sz w:val="24"/>
                <w:szCs w:val="24"/>
                <w:lang w:val="kk-KZ"/>
              </w:rPr>
              <w:t>Кеңес: «Бала мен қоғам»</w:t>
            </w:r>
          </w:p>
        </w:tc>
      </w:tr>
    </w:tbl>
    <w:p w:rsidR="00D76DC8" w:rsidRPr="002534C6" w:rsidRDefault="00D76DC8" w:rsidP="00D76DC8">
      <w:pPr>
        <w:spacing w:after="0" w:line="240" w:lineRule="auto"/>
        <w:rPr>
          <w:rFonts w:ascii="Times New Roman" w:hAnsi="Times New Roman" w:cs="Times New Roman"/>
          <w:sz w:val="24"/>
          <w:szCs w:val="24"/>
          <w:u w:val="single"/>
          <w:lang w:val="kk-KZ"/>
        </w:rPr>
      </w:pPr>
    </w:p>
    <w:p w:rsidR="00D76DC8" w:rsidRPr="002534C6" w:rsidRDefault="00D76DC8" w:rsidP="00D76DC8">
      <w:pPr>
        <w:spacing w:after="0"/>
        <w:rPr>
          <w:rFonts w:ascii="Times New Roman" w:hAnsi="Times New Roman" w:cs="Times New Roman"/>
          <w:b/>
          <w:sz w:val="24"/>
          <w:szCs w:val="24"/>
          <w:lang w:val="kk-KZ"/>
        </w:rPr>
      </w:pPr>
      <w:r w:rsidRPr="002534C6">
        <w:rPr>
          <w:rFonts w:ascii="Times New Roman" w:hAnsi="Times New Roman" w:cs="Times New Roman"/>
          <w:b/>
          <w:sz w:val="24"/>
          <w:szCs w:val="24"/>
          <w:lang w:val="kk-KZ"/>
        </w:rPr>
        <w:t>Тексерген :         Нургалиева З.</w:t>
      </w:r>
      <w:r>
        <w:rPr>
          <w:rFonts w:ascii="Times New Roman" w:hAnsi="Times New Roman" w:cs="Times New Roman"/>
          <w:b/>
          <w:sz w:val="24"/>
          <w:szCs w:val="24"/>
          <w:lang w:val="kk-KZ"/>
        </w:rPr>
        <w:t xml:space="preserve"> </w:t>
      </w:r>
      <w:r w:rsidRPr="002534C6">
        <w:rPr>
          <w:rFonts w:ascii="Times New Roman" w:hAnsi="Times New Roman" w:cs="Times New Roman"/>
          <w:b/>
          <w:sz w:val="24"/>
          <w:szCs w:val="24"/>
          <w:lang w:val="kk-KZ"/>
        </w:rPr>
        <w:t xml:space="preserve">К.                                                                                                                                                                                                                                              Тапсырған: </w:t>
      </w:r>
      <w:r>
        <w:rPr>
          <w:rFonts w:ascii="Times New Roman" w:hAnsi="Times New Roman" w:cs="Times New Roman"/>
          <w:b/>
          <w:sz w:val="24"/>
          <w:szCs w:val="24"/>
          <w:lang w:val="kk-KZ"/>
        </w:rPr>
        <w:t xml:space="preserve"> Мажитова Д. Т.</w:t>
      </w:r>
    </w:p>
    <w:p w:rsidR="00D76DC8" w:rsidRPr="002534C6" w:rsidRDefault="00D76DC8" w:rsidP="00D76DC8">
      <w:pPr>
        <w:rPr>
          <w:rFonts w:ascii="Times New Roman" w:hAnsi="Times New Roman" w:cs="Times New Roman"/>
          <w:sz w:val="24"/>
          <w:szCs w:val="24"/>
          <w:lang w:val="kk-KZ"/>
        </w:rPr>
      </w:pPr>
    </w:p>
    <w:p w:rsidR="00D76DC8" w:rsidRPr="002534C6"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Default="00D76DC8" w:rsidP="00D76DC8">
      <w:pPr>
        <w:spacing w:after="0" w:line="240" w:lineRule="auto"/>
        <w:rPr>
          <w:rFonts w:ascii="Times New Roman" w:hAnsi="Times New Roman" w:cs="Times New Roman"/>
          <w:b/>
          <w:bCs/>
          <w:sz w:val="24"/>
          <w:szCs w:val="24"/>
          <w:lang w:val="kk-KZ"/>
        </w:rPr>
      </w:pPr>
    </w:p>
    <w:p w:rsidR="00D967C4" w:rsidRPr="00D07DAC" w:rsidRDefault="00D967C4" w:rsidP="00D76DC8">
      <w:pPr>
        <w:spacing w:after="0" w:line="240" w:lineRule="auto"/>
        <w:rPr>
          <w:rFonts w:ascii="Times New Roman" w:hAnsi="Times New Roman" w:cs="Times New Roman"/>
          <w:sz w:val="24"/>
          <w:szCs w:val="24"/>
          <w:lang w:val="kk-KZ"/>
        </w:rPr>
      </w:pPr>
    </w:p>
    <w:p w:rsidR="00D76DC8" w:rsidRPr="00D07DAC" w:rsidRDefault="00D76DC8" w:rsidP="00D76DC8">
      <w:pPr>
        <w:spacing w:after="0" w:line="240" w:lineRule="auto"/>
        <w:rPr>
          <w:rFonts w:ascii="Times New Roman" w:hAnsi="Times New Roman" w:cs="Times New Roman"/>
          <w:sz w:val="24"/>
          <w:szCs w:val="24"/>
          <w:lang w:val="kk-KZ"/>
        </w:rPr>
      </w:pPr>
    </w:p>
    <w:p w:rsidR="00D76DC8" w:rsidRPr="00D07DAC" w:rsidRDefault="00D76DC8" w:rsidP="00D76DC8">
      <w:pPr>
        <w:spacing w:after="0" w:line="240" w:lineRule="auto"/>
        <w:jc w:val="center"/>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lastRenderedPageBreak/>
        <w:t>Тәрбие-білім беру үрдісінің циклограммасы</w:t>
      </w:r>
    </w:p>
    <w:p w:rsidR="00D76DC8" w:rsidRPr="00D07DAC" w:rsidRDefault="00D76DC8" w:rsidP="00D76DC8">
      <w:pPr>
        <w:spacing w:after="0" w:line="240" w:lineRule="auto"/>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Білім беру ұйымы : «Балдырған»  бөбекжайы</w:t>
      </w:r>
    </w:p>
    <w:p w:rsidR="00D76DC8" w:rsidRPr="00D07DAC" w:rsidRDefault="00D76DC8" w:rsidP="00D76DC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«Балапан</w:t>
      </w:r>
      <w:r w:rsidRPr="00D07DAC">
        <w:rPr>
          <w:rFonts w:ascii="Times New Roman" w:hAnsi="Times New Roman" w:cs="Times New Roman"/>
          <w:b/>
          <w:bCs/>
          <w:sz w:val="24"/>
          <w:szCs w:val="24"/>
          <w:lang w:val="kk-KZ"/>
        </w:rPr>
        <w:t>»  ортаңғы тобы</w:t>
      </w:r>
    </w:p>
    <w:p w:rsidR="00D76DC8" w:rsidRPr="00D07DAC" w:rsidRDefault="00D76DC8" w:rsidP="00D76DC8">
      <w:pPr>
        <w:spacing w:after="0" w:line="240" w:lineRule="auto"/>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Балалар жасы: 3 жас</w:t>
      </w:r>
    </w:p>
    <w:p w:rsidR="00D76DC8" w:rsidRPr="00D07DAC" w:rsidRDefault="00D76DC8" w:rsidP="00D76DC8">
      <w:pPr>
        <w:spacing w:after="0" w:line="240" w:lineRule="auto"/>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Жоспар қандай кезеңге жасалды (апта күндерін, айды, жылды көрсету) – (31.10.22 ж.- 04.11.22 ж.)</w:t>
      </w:r>
    </w:p>
    <w:p w:rsidR="00D76DC8" w:rsidRPr="00D07DAC" w:rsidRDefault="00D76DC8" w:rsidP="00D76DC8">
      <w:pPr>
        <w:spacing w:after="0" w:line="240" w:lineRule="auto"/>
        <w:rPr>
          <w:rFonts w:ascii="Times New Roman" w:hAnsi="Times New Roman" w:cs="Times New Roman"/>
          <w:sz w:val="24"/>
          <w:szCs w:val="24"/>
          <w:u w:val="single"/>
          <w:lang w:val="kk-KZ"/>
        </w:rPr>
      </w:pPr>
    </w:p>
    <w:tbl>
      <w:tblPr>
        <w:tblStyle w:val="a6"/>
        <w:tblW w:w="5117" w:type="pct"/>
        <w:tblInd w:w="-176" w:type="dxa"/>
        <w:tblLayout w:type="fixed"/>
        <w:tblLook w:val="04A0" w:firstRow="1" w:lastRow="0" w:firstColumn="1" w:lastColumn="0" w:noHBand="0" w:noVBand="1"/>
      </w:tblPr>
      <w:tblGrid>
        <w:gridCol w:w="2539"/>
        <w:gridCol w:w="2785"/>
        <w:gridCol w:w="264"/>
        <w:gridCol w:w="157"/>
        <w:gridCol w:w="2106"/>
        <w:gridCol w:w="136"/>
        <w:gridCol w:w="2402"/>
        <w:gridCol w:w="261"/>
        <w:gridCol w:w="1732"/>
        <w:gridCol w:w="9"/>
        <w:gridCol w:w="2115"/>
      </w:tblGrid>
      <w:tr w:rsidR="00D76DC8" w:rsidRPr="00D07DAC" w:rsidTr="00D76DC8">
        <w:tc>
          <w:tcPr>
            <w:tcW w:w="875" w:type="pct"/>
          </w:tcPr>
          <w:p w:rsidR="00D76DC8" w:rsidRPr="00D07DAC" w:rsidRDefault="00D76DC8" w:rsidP="00D76DC8">
            <w:pPr>
              <w:autoSpaceDE w:val="0"/>
              <w:autoSpaceDN w:val="0"/>
              <w:adjustRightInd w:val="0"/>
              <w:rPr>
                <w:rFonts w:ascii="Times New Roman" w:hAnsi="Times New Roman" w:cs="Times New Roman"/>
                <w:b/>
                <w:bCs/>
                <w:sz w:val="24"/>
                <w:szCs w:val="24"/>
                <w:lang w:val="kk-KZ"/>
              </w:rPr>
            </w:pPr>
            <w:r w:rsidRPr="00D07DAC">
              <w:rPr>
                <w:rFonts w:ascii="Times New Roman" w:hAnsi="Times New Roman" w:cs="Times New Roman"/>
                <w:b/>
                <w:bCs/>
                <w:color w:val="000000"/>
                <w:sz w:val="24"/>
                <w:szCs w:val="24"/>
                <w:lang w:val="kk-KZ"/>
              </w:rPr>
              <w:t>Күн тәртібінің үлгісі</w:t>
            </w:r>
          </w:p>
        </w:tc>
        <w:tc>
          <w:tcPr>
            <w:tcW w:w="960" w:type="pct"/>
          </w:tcPr>
          <w:p w:rsidR="00D76DC8" w:rsidRPr="00D07DAC" w:rsidRDefault="00D76DC8" w:rsidP="00D76DC8">
            <w:pPr>
              <w:pStyle w:val="a4"/>
              <w:jc w:val="center"/>
              <w:rPr>
                <w:b/>
                <w:bCs/>
                <w:sz w:val="24"/>
                <w:szCs w:val="24"/>
                <w:lang w:val="kk-KZ"/>
              </w:rPr>
            </w:pPr>
            <w:r w:rsidRPr="00D07DAC">
              <w:rPr>
                <w:b/>
                <w:bCs/>
                <w:sz w:val="24"/>
                <w:szCs w:val="24"/>
                <w:lang w:val="kk-KZ"/>
              </w:rPr>
              <w:t>Дүйсенбі</w:t>
            </w:r>
          </w:p>
          <w:p w:rsidR="00D76DC8" w:rsidRPr="00D07DAC" w:rsidRDefault="00D76DC8" w:rsidP="00D76DC8">
            <w:pPr>
              <w:pStyle w:val="a4"/>
              <w:jc w:val="center"/>
              <w:rPr>
                <w:b/>
                <w:bCs/>
                <w:sz w:val="24"/>
                <w:szCs w:val="24"/>
                <w:lang w:val="kk-KZ"/>
              </w:rPr>
            </w:pPr>
            <w:r w:rsidRPr="00D07DAC">
              <w:rPr>
                <w:b/>
                <w:bCs/>
                <w:sz w:val="24"/>
                <w:szCs w:val="24"/>
                <w:lang w:val="kk-KZ"/>
              </w:rPr>
              <w:t>31.10.2022</w:t>
            </w:r>
          </w:p>
        </w:tc>
        <w:tc>
          <w:tcPr>
            <w:tcW w:w="918" w:type="pct"/>
            <w:gridSpan w:val="4"/>
          </w:tcPr>
          <w:p w:rsidR="00D76DC8" w:rsidRPr="00D07DAC" w:rsidRDefault="00D76DC8" w:rsidP="00D76DC8">
            <w:pPr>
              <w:pStyle w:val="a4"/>
              <w:jc w:val="center"/>
              <w:rPr>
                <w:b/>
                <w:bCs/>
                <w:sz w:val="24"/>
                <w:szCs w:val="24"/>
                <w:lang w:val="kk-KZ"/>
              </w:rPr>
            </w:pPr>
            <w:r w:rsidRPr="00D07DAC">
              <w:rPr>
                <w:b/>
                <w:bCs/>
                <w:sz w:val="24"/>
                <w:szCs w:val="24"/>
                <w:lang w:val="kk-KZ"/>
              </w:rPr>
              <w:t>Сейсенбі</w:t>
            </w:r>
          </w:p>
          <w:p w:rsidR="00D76DC8" w:rsidRPr="00D07DAC" w:rsidRDefault="00D76DC8" w:rsidP="00D76DC8">
            <w:pPr>
              <w:pStyle w:val="a4"/>
              <w:jc w:val="center"/>
              <w:rPr>
                <w:b/>
                <w:bCs/>
                <w:sz w:val="24"/>
                <w:szCs w:val="24"/>
                <w:lang w:val="kk-KZ"/>
              </w:rPr>
            </w:pPr>
            <w:r w:rsidRPr="00D07DAC">
              <w:rPr>
                <w:b/>
                <w:bCs/>
                <w:sz w:val="24"/>
                <w:szCs w:val="24"/>
                <w:lang w:val="kk-KZ"/>
              </w:rPr>
              <w:t>01.11.2022</w:t>
            </w:r>
          </w:p>
        </w:tc>
        <w:tc>
          <w:tcPr>
            <w:tcW w:w="827" w:type="pct"/>
          </w:tcPr>
          <w:p w:rsidR="00D76DC8" w:rsidRPr="00D07DAC" w:rsidRDefault="00D76DC8" w:rsidP="00D76DC8">
            <w:pPr>
              <w:pStyle w:val="a4"/>
              <w:jc w:val="center"/>
              <w:rPr>
                <w:b/>
                <w:bCs/>
                <w:sz w:val="24"/>
                <w:szCs w:val="24"/>
                <w:lang w:val="kk-KZ"/>
              </w:rPr>
            </w:pPr>
            <w:r w:rsidRPr="00D07DAC">
              <w:rPr>
                <w:b/>
                <w:bCs/>
                <w:sz w:val="24"/>
                <w:szCs w:val="24"/>
                <w:lang w:val="kk-KZ"/>
              </w:rPr>
              <w:t>Сәрсенбі</w:t>
            </w:r>
          </w:p>
          <w:p w:rsidR="00D76DC8" w:rsidRPr="00D07DAC" w:rsidRDefault="00D76DC8" w:rsidP="00D76DC8">
            <w:pPr>
              <w:pStyle w:val="a4"/>
              <w:jc w:val="center"/>
              <w:rPr>
                <w:b/>
                <w:bCs/>
                <w:sz w:val="24"/>
                <w:szCs w:val="24"/>
                <w:lang w:val="kk-KZ"/>
              </w:rPr>
            </w:pPr>
            <w:r w:rsidRPr="00D07DAC">
              <w:rPr>
                <w:b/>
                <w:bCs/>
                <w:sz w:val="24"/>
                <w:szCs w:val="24"/>
                <w:lang w:val="kk-KZ"/>
              </w:rPr>
              <w:t>02.11.2022</w:t>
            </w:r>
          </w:p>
        </w:tc>
        <w:tc>
          <w:tcPr>
            <w:tcW w:w="687" w:type="pct"/>
            <w:gridSpan w:val="2"/>
          </w:tcPr>
          <w:p w:rsidR="00D76DC8" w:rsidRPr="00D07DAC" w:rsidRDefault="00D76DC8" w:rsidP="00D76DC8">
            <w:pPr>
              <w:pStyle w:val="a4"/>
              <w:jc w:val="center"/>
              <w:rPr>
                <w:b/>
                <w:bCs/>
                <w:sz w:val="24"/>
                <w:szCs w:val="24"/>
                <w:lang w:val="kk-KZ"/>
              </w:rPr>
            </w:pPr>
            <w:r w:rsidRPr="00D07DAC">
              <w:rPr>
                <w:b/>
                <w:bCs/>
                <w:sz w:val="24"/>
                <w:szCs w:val="24"/>
                <w:lang w:val="kk-KZ"/>
              </w:rPr>
              <w:t>Бейсенбі</w:t>
            </w:r>
          </w:p>
          <w:p w:rsidR="00D76DC8" w:rsidRPr="00D07DAC" w:rsidRDefault="00D76DC8" w:rsidP="00D76DC8">
            <w:pPr>
              <w:pStyle w:val="a4"/>
              <w:jc w:val="center"/>
              <w:rPr>
                <w:b/>
                <w:bCs/>
                <w:sz w:val="24"/>
                <w:szCs w:val="24"/>
                <w:lang w:val="kk-KZ"/>
              </w:rPr>
            </w:pPr>
            <w:r w:rsidRPr="00D07DAC">
              <w:rPr>
                <w:b/>
                <w:bCs/>
                <w:sz w:val="24"/>
                <w:szCs w:val="24"/>
                <w:lang w:val="kk-KZ"/>
              </w:rPr>
              <w:t>03.11.2022</w:t>
            </w:r>
          </w:p>
        </w:tc>
        <w:tc>
          <w:tcPr>
            <w:tcW w:w="733" w:type="pct"/>
            <w:gridSpan w:val="2"/>
          </w:tcPr>
          <w:p w:rsidR="00D76DC8" w:rsidRPr="00D07DAC" w:rsidRDefault="00D76DC8" w:rsidP="00D76DC8">
            <w:pPr>
              <w:pStyle w:val="a4"/>
              <w:jc w:val="center"/>
              <w:rPr>
                <w:b/>
                <w:bCs/>
                <w:sz w:val="24"/>
                <w:szCs w:val="24"/>
                <w:lang w:val="kk-KZ"/>
              </w:rPr>
            </w:pPr>
            <w:r w:rsidRPr="00D07DAC">
              <w:rPr>
                <w:b/>
                <w:bCs/>
                <w:sz w:val="24"/>
                <w:szCs w:val="24"/>
                <w:lang w:val="kk-KZ"/>
              </w:rPr>
              <w:t>Жұма</w:t>
            </w:r>
          </w:p>
          <w:p w:rsidR="00D76DC8" w:rsidRPr="00D07DAC" w:rsidRDefault="00D76DC8" w:rsidP="00D76DC8">
            <w:pPr>
              <w:pStyle w:val="a4"/>
              <w:jc w:val="center"/>
              <w:rPr>
                <w:b/>
                <w:bCs/>
                <w:sz w:val="24"/>
                <w:szCs w:val="24"/>
                <w:lang w:val="kk-KZ"/>
              </w:rPr>
            </w:pPr>
            <w:r w:rsidRPr="00D07DAC">
              <w:rPr>
                <w:b/>
                <w:bCs/>
                <w:sz w:val="24"/>
                <w:szCs w:val="24"/>
                <w:lang w:val="kk-KZ"/>
              </w:rPr>
              <w:t>04.11.2022</w:t>
            </w:r>
          </w:p>
        </w:tc>
      </w:tr>
      <w:tr w:rsidR="00D76DC8" w:rsidRPr="00A94AB6" w:rsidTr="00D76DC8">
        <w:tc>
          <w:tcPr>
            <w:tcW w:w="875" w:type="pct"/>
          </w:tcPr>
          <w:p w:rsidR="00D76DC8" w:rsidRPr="00D07DAC" w:rsidRDefault="00D76DC8" w:rsidP="00D76DC8">
            <w:pPr>
              <w:autoSpaceDE w:val="0"/>
              <w:autoSpaceDN w:val="0"/>
              <w:adjustRightInd w:val="0"/>
              <w:ind w:left="459" w:hanging="459"/>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Балаларды қабылдау</w:t>
            </w:r>
          </w:p>
        </w:tc>
        <w:tc>
          <w:tcPr>
            <w:tcW w:w="960" w:type="pct"/>
          </w:tcPr>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Балаларды жақсы көңіл күймен қарсы алу</w:t>
            </w:r>
          </w:p>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 xml:space="preserve"> «Қайырлы таң қолым»</w:t>
            </w:r>
          </w:p>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Алақанды сипаймыз</w:t>
            </w:r>
          </w:p>
          <w:p w:rsidR="00D76DC8" w:rsidRPr="00D07DAC" w:rsidRDefault="00D76DC8" w:rsidP="00D76DC8">
            <w:pPr>
              <w:rPr>
                <w:rFonts w:ascii="Times New Roman" w:hAnsi="Times New Roman" w:cs="Times New Roman"/>
                <w:b/>
                <w:color w:val="000000"/>
                <w:sz w:val="24"/>
                <w:szCs w:val="24"/>
                <w:lang w:val="kk-KZ"/>
              </w:rPr>
            </w:pPr>
            <w:r w:rsidRPr="00D07DAC">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918" w:type="pct"/>
            <w:gridSpan w:val="4"/>
          </w:tcPr>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Балаларды жақсы көңіл күймен қарсы алу.</w:t>
            </w:r>
          </w:p>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827" w:type="pct"/>
          </w:tcPr>
          <w:p w:rsidR="00D76DC8" w:rsidRPr="00D07DAC" w:rsidRDefault="00D76DC8" w:rsidP="00D76DC8">
            <w:pPr>
              <w:rPr>
                <w:rFonts w:ascii="Times New Roman" w:hAnsi="Times New Roman" w:cs="Times New Roman"/>
                <w:b/>
                <w:color w:val="000000"/>
                <w:sz w:val="24"/>
                <w:szCs w:val="24"/>
                <w:lang w:val="kk-KZ"/>
              </w:rPr>
            </w:pPr>
            <w:r w:rsidRPr="00D07DAC">
              <w:rPr>
                <w:rFonts w:ascii="Times New Roman" w:hAnsi="Times New Roman" w:cs="Times New Roman"/>
                <w:color w:val="000000"/>
                <w:sz w:val="24"/>
                <w:szCs w:val="24"/>
                <w:lang w:val="kk-KZ"/>
              </w:rPr>
              <w:t>Балалармен денсаулық тазалық туралы әңгіме жүргізу</w:t>
            </w:r>
          </w:p>
          <w:p w:rsidR="00D76DC8" w:rsidRPr="00D07DAC" w:rsidRDefault="00D76DC8" w:rsidP="00D76DC8">
            <w:pPr>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687" w:type="pct"/>
            <w:gridSpan w:val="2"/>
          </w:tcPr>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Балалардың көңіл күйлерін көтеру. Балалардың үсті басына көңіл аудару</w:t>
            </w:r>
          </w:p>
          <w:p w:rsidR="00D76DC8" w:rsidRPr="00D07DAC" w:rsidRDefault="00D76DC8" w:rsidP="00D76DC8">
            <w:pPr>
              <w:rPr>
                <w:rFonts w:ascii="Times New Roman" w:hAnsi="Times New Roman" w:cs="Times New Roman"/>
                <w:b/>
                <w:sz w:val="24"/>
                <w:szCs w:val="24"/>
                <w:lang w:val="kk-KZ"/>
              </w:rPr>
            </w:pPr>
            <w:r w:rsidRPr="00D07DAC">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733" w:type="pct"/>
            <w:gridSpan w:val="2"/>
          </w:tcPr>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Балаларды жақсы көңіл күймен қарсы алу.</w:t>
            </w:r>
          </w:p>
          <w:p w:rsidR="00D76DC8" w:rsidRPr="00D07DAC" w:rsidRDefault="00D76DC8" w:rsidP="00D76DC8">
            <w:pPr>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D76DC8" w:rsidRPr="00D07DAC" w:rsidTr="00D76DC8">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 xml:space="preserve">Ата-аналармен әңгімелесу, кеңес беру </w:t>
            </w:r>
          </w:p>
        </w:tc>
        <w:tc>
          <w:tcPr>
            <w:tcW w:w="960"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Ата-аналармен әңгіме:</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Балалардың тазалығы жөнінде кеңес беру</w:t>
            </w:r>
          </w:p>
          <w:p w:rsidR="00D76DC8" w:rsidRPr="00D07DAC" w:rsidRDefault="00D76DC8" w:rsidP="00D76DC8">
            <w:pPr>
              <w:rPr>
                <w:rFonts w:ascii="Times New Roman" w:hAnsi="Times New Roman" w:cs="Times New Roman"/>
                <w:color w:val="000000"/>
                <w:sz w:val="24"/>
                <w:szCs w:val="24"/>
                <w:lang w:val="kk-KZ"/>
              </w:rPr>
            </w:pPr>
          </w:p>
        </w:tc>
        <w:tc>
          <w:tcPr>
            <w:tcW w:w="918" w:type="pct"/>
            <w:gridSpan w:val="4"/>
          </w:tcPr>
          <w:p w:rsidR="00D76DC8" w:rsidRPr="00D07DAC" w:rsidRDefault="00D76DC8" w:rsidP="00D76DC8">
            <w:pPr>
              <w:autoSpaceDE w:val="0"/>
              <w:autoSpaceDN w:val="0"/>
              <w:adjustRightInd w:val="0"/>
              <w:rPr>
                <w:rFonts w:ascii="Times New Roman" w:eastAsia="Calibri" w:hAnsi="Times New Roman" w:cs="Times New Roman"/>
                <w:sz w:val="24"/>
                <w:szCs w:val="24"/>
                <w:lang w:val="kk-KZ"/>
              </w:rPr>
            </w:pPr>
            <w:r w:rsidRPr="00D07DAC">
              <w:rPr>
                <w:rFonts w:ascii="Times New Roman" w:hAnsi="Times New Roman" w:cs="Times New Roman"/>
                <w:b/>
                <w:color w:val="000000"/>
                <w:sz w:val="24"/>
                <w:szCs w:val="24"/>
                <w:lang w:val="kk-KZ"/>
              </w:rPr>
              <w:lastRenderedPageBreak/>
              <w:t>Ата-аналармен әңгіме:</w:t>
            </w:r>
            <w:r w:rsidRPr="00D07DAC">
              <w:rPr>
                <w:rFonts w:ascii="Times New Roman" w:eastAsia="Calibri" w:hAnsi="Times New Roman" w:cs="Times New Roman"/>
                <w:sz w:val="24"/>
                <w:szCs w:val="24"/>
                <w:lang w:val="kk-KZ"/>
              </w:rPr>
              <w:t xml:space="preserve">Ата- аналарға балаларын ертеңгілік жаттығуға үлгертіп </w:t>
            </w:r>
            <w:r w:rsidRPr="00D07DAC">
              <w:rPr>
                <w:rFonts w:ascii="Times New Roman" w:eastAsia="Calibri" w:hAnsi="Times New Roman" w:cs="Times New Roman"/>
                <w:sz w:val="24"/>
                <w:szCs w:val="24"/>
                <w:lang w:val="kk-KZ"/>
              </w:rPr>
              <w:lastRenderedPageBreak/>
              <w:t>алып келулерін ескерту.</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p>
        </w:tc>
        <w:tc>
          <w:tcPr>
            <w:tcW w:w="827"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lastRenderedPageBreak/>
              <w:t>Ата-аналармен әңгіме:</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 xml:space="preserve">Балалардың жетістік </w:t>
            </w:r>
            <w:r w:rsidRPr="00D07DAC">
              <w:rPr>
                <w:rFonts w:ascii="Times New Roman" w:hAnsi="Times New Roman" w:cs="Times New Roman"/>
                <w:sz w:val="24"/>
                <w:szCs w:val="24"/>
                <w:lang w:val="kk-KZ"/>
              </w:rPr>
              <w:lastRenderedPageBreak/>
              <w:t>пен дәрежесі үшін емес, сол қалпында сөзсіз қабылдап жақсы көретініңізді сездіріңіз.</w:t>
            </w:r>
          </w:p>
        </w:tc>
        <w:tc>
          <w:tcPr>
            <w:tcW w:w="687" w:type="pct"/>
            <w:gridSpan w:val="2"/>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lastRenderedPageBreak/>
              <w:t>Ата-аналармен әңгіме:</w:t>
            </w:r>
          </w:p>
          <w:p w:rsidR="00D76DC8" w:rsidRPr="00D07DAC" w:rsidRDefault="00D76DC8" w:rsidP="00D76DC8">
            <w:pPr>
              <w:autoSpaceDE w:val="0"/>
              <w:autoSpaceDN w:val="0"/>
              <w:adjustRightInd w:val="0"/>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 xml:space="preserve">Ата-аналарға </w:t>
            </w:r>
            <w:r w:rsidRPr="00D07DAC">
              <w:rPr>
                <w:rFonts w:ascii="Times New Roman" w:eastAsia="Calibri" w:hAnsi="Times New Roman" w:cs="Times New Roman"/>
                <w:sz w:val="24"/>
                <w:szCs w:val="24"/>
                <w:lang w:val="kk-KZ"/>
              </w:rPr>
              <w:lastRenderedPageBreak/>
              <w:t>балаларды тамақтарын тауысып жеуге үйретулерін ескерту.</w:t>
            </w:r>
          </w:p>
        </w:tc>
        <w:tc>
          <w:tcPr>
            <w:tcW w:w="733" w:type="pct"/>
            <w:gridSpan w:val="2"/>
          </w:tcPr>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b/>
                <w:sz w:val="24"/>
                <w:szCs w:val="24"/>
                <w:lang w:val="kk-KZ"/>
              </w:rPr>
              <w:lastRenderedPageBreak/>
              <w:t>Ата –аналармен әңгіме</w:t>
            </w:r>
            <w:r w:rsidRPr="00D07DAC">
              <w:rPr>
                <w:rFonts w:ascii="Times New Roman" w:eastAsia="Calibri" w:hAnsi="Times New Roman" w:cs="Times New Roman"/>
                <w:sz w:val="24"/>
                <w:szCs w:val="24"/>
                <w:lang w:val="kk-KZ"/>
              </w:rPr>
              <w:t xml:space="preserve">:  «Дұрыс тамақтануға </w:t>
            </w:r>
            <w:r w:rsidRPr="00D07DAC">
              <w:rPr>
                <w:rFonts w:ascii="Times New Roman" w:eastAsia="Calibri" w:hAnsi="Times New Roman" w:cs="Times New Roman"/>
                <w:sz w:val="24"/>
                <w:szCs w:val="24"/>
                <w:lang w:val="kk-KZ"/>
              </w:rPr>
              <w:lastRenderedPageBreak/>
              <w:t>баулу»</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p>
          <w:p w:rsidR="00D76DC8" w:rsidRPr="00D07DAC" w:rsidRDefault="00D76DC8" w:rsidP="00D76DC8">
            <w:pPr>
              <w:rPr>
                <w:rFonts w:ascii="Times New Roman" w:hAnsi="Times New Roman" w:cs="Times New Roman"/>
                <w:color w:val="000000"/>
                <w:sz w:val="24"/>
                <w:szCs w:val="24"/>
                <w:lang w:val="kk-KZ"/>
              </w:rPr>
            </w:pPr>
          </w:p>
        </w:tc>
      </w:tr>
      <w:tr w:rsidR="00D76DC8" w:rsidRPr="00A94AB6" w:rsidTr="00D76DC8">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960" w:type="pct"/>
            <w:tcBorders>
              <w:bottom w:val="single" w:sz="4" w:space="0" w:color="auto"/>
            </w:tcBorders>
          </w:tcPr>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«Ұзын-қысқа,биік -аласа»</w:t>
            </w:r>
          </w:p>
          <w:p w:rsidR="00D76DC8" w:rsidRPr="00D07DAC" w:rsidRDefault="00D76DC8" w:rsidP="00D76DC8">
            <w:pPr>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Екі затты өлшемі бойынша ұзын-қысқа, биік-аласа шамаларын салыстыру.</w:t>
            </w:r>
          </w:p>
        </w:tc>
        <w:tc>
          <w:tcPr>
            <w:tcW w:w="918" w:type="pct"/>
            <w:gridSpan w:val="4"/>
          </w:tcPr>
          <w:p w:rsidR="00D76DC8" w:rsidRPr="00D07DAC" w:rsidRDefault="00D76DC8" w:rsidP="00D76DC8">
            <w:pPr>
              <w:rPr>
                <w:rFonts w:ascii="Times New Roman" w:hAnsi="Times New Roman" w:cs="Times New Roman"/>
                <w:b/>
                <w:sz w:val="24"/>
                <w:szCs w:val="24"/>
                <w:lang w:val="kk-KZ"/>
              </w:rPr>
            </w:pPr>
            <w:r w:rsidRPr="00D07DAC">
              <w:rPr>
                <w:rFonts w:ascii="Times New Roman" w:eastAsia="Calibri" w:hAnsi="Times New Roman" w:cs="Times New Roman"/>
                <w:b/>
                <w:sz w:val="24"/>
                <w:szCs w:val="24"/>
                <w:lang w:val="kk-KZ"/>
              </w:rPr>
              <w:t>«Мен дәрігер боламын»</w:t>
            </w:r>
          </w:p>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b/>
                <w:sz w:val="24"/>
                <w:szCs w:val="24"/>
                <w:lang w:val="kk-KZ"/>
              </w:rPr>
              <w:t>Мақсаты:</w:t>
            </w:r>
            <w:r w:rsidRPr="00D07DAC">
              <w:rPr>
                <w:rFonts w:ascii="Times New Roman" w:hAnsi="Times New Roman" w:cs="Times New Roman"/>
                <w:sz w:val="24"/>
                <w:szCs w:val="24"/>
                <w:lang w:val="kk-KZ"/>
              </w:rPr>
              <w:t xml:space="preserve"> Балалар бір -бірімен ойнау арқылы өздерін дәрігер сезіне алады.</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827" w:type="pct"/>
          </w:tcPr>
          <w:p w:rsidR="00D76DC8" w:rsidRPr="00D07DAC" w:rsidRDefault="00D76DC8" w:rsidP="00D76DC8">
            <w:pPr>
              <w:rPr>
                <w:rFonts w:ascii="Times New Roman" w:eastAsia="Calibri" w:hAnsi="Times New Roman" w:cs="Times New Roman"/>
                <w:b/>
                <w:sz w:val="24"/>
                <w:szCs w:val="24"/>
                <w:lang w:val="kk-KZ"/>
              </w:rPr>
            </w:pPr>
            <w:r w:rsidRPr="00D07DAC">
              <w:rPr>
                <w:rFonts w:ascii="Times New Roman" w:eastAsia="Calibri" w:hAnsi="Times New Roman" w:cs="Times New Roman"/>
                <w:b/>
                <w:sz w:val="24"/>
                <w:szCs w:val="24"/>
                <w:lang w:val="kk-KZ"/>
              </w:rPr>
              <w:t>«Әдемі үйшік»</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b/>
                <w:sz w:val="24"/>
                <w:szCs w:val="24"/>
                <w:lang w:val="kk-KZ"/>
              </w:rPr>
              <w:t>Мақсаты:</w:t>
            </w:r>
            <w:r w:rsidRPr="00D07DAC">
              <w:rPr>
                <w:rFonts w:ascii="Times New Roman" w:eastAsia="Calibri" w:hAnsi="Times New Roman" w:cs="Times New Roman"/>
                <w:sz w:val="24"/>
                <w:szCs w:val="24"/>
                <w:lang w:val="kk-KZ"/>
              </w:rPr>
              <w:t xml:space="preserve"> Балалар өз еріктерімен  үйшікті  құрастыра алады. </w:t>
            </w:r>
          </w:p>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c>
          <w:tcPr>
            <w:tcW w:w="687" w:type="pct"/>
            <w:gridSpan w:val="2"/>
          </w:tcPr>
          <w:p w:rsidR="00D76DC8" w:rsidRPr="00D07DAC" w:rsidRDefault="00D76DC8" w:rsidP="00D76DC8">
            <w:pPr>
              <w:rPr>
                <w:rFonts w:ascii="Times New Roman" w:eastAsia="Calibri" w:hAnsi="Times New Roman" w:cs="Times New Roman"/>
                <w:b/>
                <w:sz w:val="24"/>
                <w:szCs w:val="24"/>
                <w:lang w:val="kk-KZ"/>
              </w:rPr>
            </w:pPr>
            <w:r w:rsidRPr="00D07DAC">
              <w:rPr>
                <w:rFonts w:ascii="Times New Roman" w:eastAsia="Calibri" w:hAnsi="Times New Roman" w:cs="Times New Roman"/>
                <w:b/>
                <w:sz w:val="24"/>
                <w:szCs w:val="24"/>
                <w:lang w:val="kk-KZ"/>
              </w:rPr>
              <w:t>«Шаштараз»</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b/>
                <w:sz w:val="24"/>
                <w:szCs w:val="24"/>
                <w:lang w:val="kk-KZ"/>
              </w:rPr>
              <w:t>Мақсаты:</w:t>
            </w:r>
            <w:r w:rsidRPr="00D07DAC">
              <w:rPr>
                <w:rFonts w:ascii="Times New Roman" w:eastAsia="Calibri" w:hAnsi="Times New Roman" w:cs="Times New Roman"/>
                <w:sz w:val="24"/>
                <w:szCs w:val="24"/>
                <w:lang w:val="kk-KZ"/>
              </w:rPr>
              <w:t xml:space="preserve"> Балалар ойын арқылы шаш қиюшының еңбегін түсінеді.</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733" w:type="pct"/>
            <w:gridSpan w:val="2"/>
          </w:tcPr>
          <w:p w:rsidR="00D76DC8" w:rsidRPr="00D07DAC" w:rsidRDefault="00D76DC8" w:rsidP="00D76DC8">
            <w:pPr>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Үстел –үсті ойыны:</w:t>
            </w:r>
          </w:p>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b/>
                <w:color w:val="000000"/>
                <w:sz w:val="24"/>
                <w:szCs w:val="24"/>
                <w:lang w:val="kk-KZ"/>
              </w:rPr>
              <w:t>«</w:t>
            </w:r>
            <w:r w:rsidRPr="00D07DAC">
              <w:rPr>
                <w:rFonts w:ascii="Times New Roman" w:hAnsi="Times New Roman" w:cs="Times New Roman"/>
                <w:color w:val="000000"/>
                <w:sz w:val="24"/>
                <w:szCs w:val="24"/>
                <w:lang w:val="kk-KZ"/>
              </w:rPr>
              <w:t>Менің балабақшам»</w:t>
            </w:r>
          </w:p>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b/>
                <w:color w:val="000000"/>
                <w:sz w:val="24"/>
                <w:szCs w:val="24"/>
                <w:lang w:val="kk-KZ"/>
              </w:rPr>
              <w:t>Мақсаты:</w:t>
            </w:r>
            <w:r w:rsidRPr="00D07DAC">
              <w:rPr>
                <w:rFonts w:ascii="Times New Roman" w:hAnsi="Times New Roman" w:cs="Times New Roman"/>
                <w:color w:val="000000"/>
                <w:sz w:val="24"/>
                <w:szCs w:val="24"/>
                <w:lang w:val="kk-KZ"/>
              </w:rPr>
              <w:t xml:space="preserve"> Түрлі-түсті ағаштар көмегімен балабақшасын құрастыру.</w:t>
            </w:r>
          </w:p>
          <w:p w:rsidR="00D76DC8" w:rsidRPr="00D07DAC" w:rsidRDefault="00D76DC8" w:rsidP="00D76DC8">
            <w:pPr>
              <w:rPr>
                <w:rFonts w:ascii="Times New Roman" w:eastAsia="Times New Roman" w:hAnsi="Times New Roman" w:cs="Times New Roman"/>
                <w:b/>
                <w:color w:val="000000"/>
                <w:sz w:val="24"/>
                <w:szCs w:val="24"/>
                <w:lang w:val="kk-KZ"/>
              </w:rPr>
            </w:pPr>
            <w:r w:rsidRPr="00D07DAC">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r>
      <w:tr w:rsidR="00D76DC8" w:rsidRPr="00A94AB6" w:rsidTr="00D76DC8">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Таңертеңгі жаттығу</w:t>
            </w:r>
          </w:p>
        </w:tc>
        <w:tc>
          <w:tcPr>
            <w:tcW w:w="960" w:type="pct"/>
            <w:tcBorders>
              <w:bottom w:val="single" w:sz="4" w:space="0" w:color="auto"/>
            </w:tcBorders>
          </w:tcPr>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 xml:space="preserve">         №1 кешен                                </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«Тартыламыз»   ойыны:</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Б.қ.: аяқтың арасы сәл ашық, қол екі жанында</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 xml:space="preserve">Орындалуы: қолды </w:t>
            </w:r>
            <w:r w:rsidRPr="00D07DAC">
              <w:rPr>
                <w:rFonts w:ascii="Times New Roman" w:eastAsia="Calibri" w:hAnsi="Times New Roman" w:cs="Times New Roman"/>
                <w:sz w:val="24"/>
                <w:szCs w:val="24"/>
                <w:lang w:val="kk-KZ"/>
              </w:rPr>
              <w:lastRenderedPageBreak/>
              <w:t>жоғары көтеру, түсіру.</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Қайталануы: 4 рет</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«Иілеміз» ойыны:</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Б.қ.: аяқ иық деңгейінен алшақ, қол  төменде</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Орындалуы: алға иілу, қолды еденге тигізу, тіктелу</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Қайталануы: 4-5 рет</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«Секір» ойыны:</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Б.қ.: еркін тұру</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Орындалуы: бір орында секіру</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Қайталануы: 6-8 рет, жүрумен алмастыру.</w:t>
            </w:r>
          </w:p>
          <w:p w:rsidR="00D76DC8" w:rsidRPr="00D07DAC" w:rsidRDefault="00D76DC8" w:rsidP="00D76DC8">
            <w:pPr>
              <w:rPr>
                <w:rFonts w:ascii="Times New Roman" w:eastAsia="Calibri" w:hAnsi="Times New Roman" w:cs="Times New Roman"/>
                <w:b/>
                <w:sz w:val="24"/>
                <w:szCs w:val="24"/>
                <w:lang w:val="kk-KZ"/>
              </w:rPr>
            </w:pPr>
            <w:r w:rsidRPr="00D07DAC">
              <w:rPr>
                <w:rFonts w:ascii="Times New Roman" w:eastAsia="Calibri" w:hAnsi="Times New Roman" w:cs="Times New Roman"/>
                <w:b/>
                <w:sz w:val="24"/>
                <w:szCs w:val="24"/>
                <w:lang w:val="kk-KZ"/>
              </w:rPr>
              <w:t>Қол және иық белдеуіне арналған жаттығулар:</w:t>
            </w:r>
          </w:p>
          <w:p w:rsidR="00D76DC8" w:rsidRPr="00D07DAC" w:rsidRDefault="00D76DC8" w:rsidP="00D76DC8">
            <w:pPr>
              <w:rPr>
                <w:rFonts w:ascii="Times New Roman" w:hAnsi="Times New Roman" w:cs="Times New Roman"/>
                <w:b/>
                <w:color w:val="000000"/>
                <w:sz w:val="24"/>
                <w:szCs w:val="24"/>
                <w:lang w:val="kk-KZ"/>
              </w:rPr>
            </w:pPr>
            <w:r w:rsidRPr="00D07DAC">
              <w:rPr>
                <w:rFonts w:ascii="Times New Roman" w:eastAsia="Calibri" w:hAnsi="Times New Roman" w:cs="Times New Roman"/>
                <w:b/>
                <w:sz w:val="24"/>
                <w:szCs w:val="24"/>
                <w:lang w:val="kk-KZ"/>
              </w:rPr>
              <w:t>қолды жоғары, алға, жан-жаққа көтеру және түсіру (бірге немесе кезекпен)</w:t>
            </w:r>
          </w:p>
        </w:tc>
        <w:tc>
          <w:tcPr>
            <w:tcW w:w="918" w:type="pct"/>
            <w:gridSpan w:val="4"/>
          </w:tcPr>
          <w:p w:rsidR="00D76DC8" w:rsidRPr="00D07DAC" w:rsidRDefault="00D76DC8" w:rsidP="00D76DC8">
            <w:pPr>
              <w:autoSpaceDE w:val="0"/>
              <w:autoSpaceDN w:val="0"/>
              <w:adjustRightInd w:val="0"/>
              <w:jc w:val="cente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lastRenderedPageBreak/>
              <w:t>№2 кешен</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«Күн» ойыны:</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Б.қ.: аяқтың арасы  сәл ашық, қол екі жанында,бос, түсірулі.</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 xml:space="preserve">Орындалуы: қолды </w:t>
            </w:r>
            <w:r w:rsidRPr="00D07DAC">
              <w:rPr>
                <w:rFonts w:ascii="Times New Roman" w:hAnsi="Times New Roman" w:cs="Times New Roman"/>
                <w:color w:val="000000"/>
                <w:sz w:val="24"/>
                <w:szCs w:val="24"/>
                <w:lang w:val="kk-KZ"/>
              </w:rPr>
              <w:lastRenderedPageBreak/>
              <w:t>жоғары көтеру, тартылу, қолды түсіру.</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Қайталануы: 4 рет.</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«Тук-тук» ойыны:</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Б.қ.: аяқ иық деңгейінен алшақ, қол  төменде</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Орындалуы: алға иілу, алақандарымен  тізелерін соғу.</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Қайталануы: 4-5 рет.</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Қол және иық белдеуіне арналған жаттығулар:</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827" w:type="pct"/>
          </w:tcPr>
          <w:p w:rsidR="00D76DC8" w:rsidRPr="00D07DAC" w:rsidRDefault="00D76DC8" w:rsidP="00D76DC8">
            <w:pPr>
              <w:autoSpaceDE w:val="0"/>
              <w:autoSpaceDN w:val="0"/>
              <w:adjustRightInd w:val="0"/>
              <w:jc w:val="center"/>
              <w:rPr>
                <w:rFonts w:ascii="Times New Roman" w:hAnsi="Times New Roman" w:cs="Times New Roman"/>
                <w:sz w:val="24"/>
                <w:szCs w:val="24"/>
                <w:lang w:val="kk-KZ"/>
              </w:rPr>
            </w:pPr>
            <w:r w:rsidRPr="00D07DAC">
              <w:rPr>
                <w:rFonts w:ascii="Times New Roman" w:hAnsi="Times New Roman" w:cs="Times New Roman"/>
                <w:sz w:val="24"/>
                <w:szCs w:val="24"/>
                <w:lang w:val="kk-KZ"/>
              </w:rPr>
              <w:lastRenderedPageBreak/>
              <w:t>№3 кешен</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«Сағаттар» ойыны:</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Б.қ.: Б.қ.: аяқтың арасы  сәл ашық, қол екі жанында,бос, түсірулі.</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lastRenderedPageBreak/>
              <w:t>Орындалуы: Қолды алға-артқа сермеу – «тақ-тұқ»</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Қайталануы: 4 рет</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«Терезе» ойыны:</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Б.қ.: Аяқ параллель, қол төменде</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Қайталануы: 4-5 рет</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«Доп» ойыны:</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 xml:space="preserve"> Б.қ.: еркін</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Орындалуы: бір орында секіру</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Қайталануы: 6-8 рет, жүрумен алмастыру.</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Қол және иық белдеуіне арналған жаттығулар:</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 xml:space="preserve">қолды жоғары, алға, жан-жаққа көтеру және түсіру (бірге немесе </w:t>
            </w:r>
            <w:r w:rsidRPr="00D07DAC">
              <w:rPr>
                <w:rFonts w:ascii="Times New Roman" w:hAnsi="Times New Roman" w:cs="Times New Roman"/>
                <w:b/>
                <w:color w:val="000000"/>
                <w:sz w:val="24"/>
                <w:szCs w:val="24"/>
                <w:lang w:val="kk-KZ"/>
              </w:rPr>
              <w:lastRenderedPageBreak/>
              <w:t>кезекпен)</w:t>
            </w:r>
          </w:p>
        </w:tc>
        <w:tc>
          <w:tcPr>
            <w:tcW w:w="687" w:type="pct"/>
            <w:gridSpan w:val="2"/>
          </w:tcPr>
          <w:p w:rsidR="00D76DC8" w:rsidRPr="00D07DAC" w:rsidRDefault="00D76DC8" w:rsidP="00D76DC8">
            <w:pPr>
              <w:autoSpaceDE w:val="0"/>
              <w:autoSpaceDN w:val="0"/>
              <w:adjustRightInd w:val="0"/>
              <w:jc w:val="cente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lastRenderedPageBreak/>
              <w:t>№4 кешен</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«Құстар» ойыны:</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 xml:space="preserve">Б.қ.:  аяқтың арасы  сәл ашық, қол екі </w:t>
            </w:r>
            <w:r w:rsidRPr="00D07DAC">
              <w:rPr>
                <w:rFonts w:ascii="Times New Roman" w:hAnsi="Times New Roman" w:cs="Times New Roman"/>
                <w:color w:val="000000"/>
                <w:sz w:val="24"/>
                <w:szCs w:val="24"/>
                <w:lang w:val="kk-KZ"/>
              </w:rPr>
              <w:lastRenderedPageBreak/>
              <w:t>жанында,бос, түсірулі.</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Орындалуы: Қолдарды екі жаққа созу, сермеу, түсіру.</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Қайталануы: 4 рет</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 xml:space="preserve"> «Құстар су ішеді» ойыны:</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Б.қ.: аяқ иық деңгейінен алшақ, қол  төменде</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Орындалуы: алға еңкею, қолды артқа жіберу, тіктелу.</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Қайталануы: 4-5 рет</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 xml:space="preserve"> «Секең-секең секір» ойыны:</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Б.қ.: еркін</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Орындалуы: бір орында секіру</w:t>
            </w:r>
          </w:p>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 xml:space="preserve">Қайталануы: 6-8 рет, жүрумен </w:t>
            </w:r>
            <w:r w:rsidRPr="00D07DAC">
              <w:rPr>
                <w:rFonts w:ascii="Times New Roman" w:hAnsi="Times New Roman" w:cs="Times New Roman"/>
                <w:color w:val="000000"/>
                <w:sz w:val="24"/>
                <w:szCs w:val="24"/>
                <w:lang w:val="kk-KZ"/>
              </w:rPr>
              <w:lastRenderedPageBreak/>
              <w:t>алмастыру.</w:t>
            </w:r>
          </w:p>
          <w:p w:rsidR="00D76DC8" w:rsidRPr="00D07DAC" w:rsidRDefault="00D76DC8" w:rsidP="00D76DC8">
            <w:pPr>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Қол және иық белдеуіне арналған жаттығулар:</w:t>
            </w:r>
          </w:p>
          <w:p w:rsidR="00D76DC8" w:rsidRPr="00D07DAC" w:rsidRDefault="00D76DC8" w:rsidP="00D76DC8">
            <w:pPr>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733" w:type="pct"/>
            <w:gridSpan w:val="2"/>
          </w:tcPr>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lastRenderedPageBreak/>
              <w:t xml:space="preserve">        №5 кешен</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«Шапалақта» ойыны:</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 xml:space="preserve">Б.қ.:  аяқтың арасы  сәл ашық, қол екі </w:t>
            </w:r>
            <w:r w:rsidRPr="00D07DAC">
              <w:rPr>
                <w:rFonts w:ascii="Times New Roman" w:eastAsia="Calibri" w:hAnsi="Times New Roman" w:cs="Times New Roman"/>
                <w:sz w:val="24"/>
                <w:szCs w:val="24"/>
                <w:lang w:val="kk-KZ"/>
              </w:rPr>
              <w:lastRenderedPageBreak/>
              <w:t>жанында,бос, түсірулі.</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Орындалуы:Қолды алға созу, шапалақтау, түсіру.</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Қайталануы: 4 рет</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«Сарымсақ» ойыны:</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Б.қ.: аяқ иық деңгейінен алшақ, қол  төменде</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Орындалуы: алға еңкею, қолды екі жаққа созу, тіктелу.</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Қайталануы: 4-5 рет</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«Серіппелер» ойыны:</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Б.қ.: еркін</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Орындалуы: бір орында жеңіл жартылай отырып тұру</w:t>
            </w:r>
          </w:p>
          <w:p w:rsidR="00D76DC8" w:rsidRPr="00D07DAC" w:rsidRDefault="00D76DC8" w:rsidP="00D76DC8">
            <w:pPr>
              <w:autoSpaceDE w:val="0"/>
              <w:autoSpaceDN w:val="0"/>
              <w:adjustRightInd w:val="0"/>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 xml:space="preserve">Қайталануы: 6-8 рет, жүрумен </w:t>
            </w:r>
            <w:r w:rsidRPr="00D07DAC">
              <w:rPr>
                <w:rFonts w:ascii="Times New Roman" w:eastAsia="Calibri" w:hAnsi="Times New Roman" w:cs="Times New Roman"/>
                <w:sz w:val="24"/>
                <w:szCs w:val="24"/>
                <w:lang w:val="kk-KZ"/>
              </w:rPr>
              <w:lastRenderedPageBreak/>
              <w:t>алмастыру.</w:t>
            </w:r>
          </w:p>
          <w:p w:rsidR="00D76DC8" w:rsidRPr="00D07DAC" w:rsidRDefault="00D76DC8" w:rsidP="00D76DC8">
            <w:pPr>
              <w:autoSpaceDE w:val="0"/>
              <w:autoSpaceDN w:val="0"/>
              <w:adjustRightInd w:val="0"/>
              <w:rPr>
                <w:rFonts w:ascii="Times New Roman" w:hAnsi="Times New Roman" w:cs="Times New Roman"/>
                <w:b/>
                <w:sz w:val="24"/>
                <w:szCs w:val="24"/>
                <w:lang w:val="kk-KZ"/>
              </w:rPr>
            </w:pPr>
            <w:r w:rsidRPr="00D07DAC">
              <w:rPr>
                <w:rFonts w:ascii="Times New Roman" w:hAnsi="Times New Roman" w:cs="Times New Roman"/>
                <w:b/>
                <w:sz w:val="24"/>
                <w:szCs w:val="24"/>
                <w:lang w:val="kk-KZ"/>
              </w:rPr>
              <w:t>Қол және иық белдеуіне арналған жаттығулар:</w:t>
            </w:r>
          </w:p>
          <w:p w:rsidR="00D76DC8" w:rsidRPr="00D07DAC" w:rsidRDefault="00D76DC8" w:rsidP="00D76DC8">
            <w:pPr>
              <w:autoSpaceDE w:val="0"/>
              <w:autoSpaceDN w:val="0"/>
              <w:adjustRightInd w:val="0"/>
              <w:rPr>
                <w:rFonts w:ascii="Times New Roman" w:hAnsi="Times New Roman" w:cs="Times New Roman"/>
                <w:b/>
                <w:sz w:val="24"/>
                <w:szCs w:val="24"/>
                <w:lang w:val="kk-KZ"/>
              </w:rPr>
            </w:pPr>
            <w:r w:rsidRPr="00D07DAC">
              <w:rPr>
                <w:rFonts w:ascii="Times New Roman" w:hAnsi="Times New Roman" w:cs="Times New Roman"/>
                <w:b/>
                <w:sz w:val="24"/>
                <w:szCs w:val="24"/>
                <w:lang w:val="kk-KZ"/>
              </w:rPr>
              <w:t>қолды жоғары, алға, жан-жаққа көтеру және түсіру (бірге немесе кезекпен)</w:t>
            </w:r>
          </w:p>
        </w:tc>
      </w:tr>
      <w:tr w:rsidR="00D76DC8" w:rsidRPr="00A94AB6" w:rsidTr="00D76DC8">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D76DC8" w:rsidRPr="00D07DAC" w:rsidRDefault="00D76DC8" w:rsidP="00D76DC8">
            <w:pPr>
              <w:autoSpaceDE w:val="0"/>
              <w:autoSpaceDN w:val="0"/>
              <w:adjustRightInd w:val="0"/>
              <w:rPr>
                <w:rFonts w:ascii="Times New Roman" w:eastAsia="Calibri" w:hAnsi="Times New Roman" w:cs="Times New Roman"/>
                <w:b/>
                <w:sz w:val="24"/>
                <w:szCs w:val="24"/>
                <w:lang w:val="kk-KZ"/>
              </w:rPr>
            </w:pPr>
            <w:r w:rsidRPr="00D07DAC">
              <w:rPr>
                <w:rFonts w:ascii="Times New Roman" w:eastAsia="Calibri" w:hAnsi="Times New Roman" w:cs="Times New Roman"/>
                <w:b/>
                <w:sz w:val="24"/>
                <w:szCs w:val="24"/>
                <w:lang w:val="kk-KZ"/>
              </w:rPr>
              <w:t>Ойын-жаттығу</w:t>
            </w:r>
          </w:p>
          <w:p w:rsidR="00D76DC8" w:rsidRPr="00D07DAC" w:rsidRDefault="00D76DC8" w:rsidP="00D76DC8">
            <w:pPr>
              <w:autoSpaceDE w:val="0"/>
              <w:autoSpaceDN w:val="0"/>
              <w:adjustRightInd w:val="0"/>
              <w:rPr>
                <w:rFonts w:ascii="Times New Roman" w:eastAsia="Calibri" w:hAnsi="Times New Roman" w:cs="Times New Roman"/>
                <w:b/>
                <w:sz w:val="24"/>
                <w:szCs w:val="24"/>
                <w:lang w:val="kk-KZ"/>
              </w:rPr>
            </w:pPr>
            <w:r w:rsidRPr="00D07DAC">
              <w:rPr>
                <w:rFonts w:ascii="Times New Roman" w:eastAsia="Calibri" w:hAnsi="Times New Roman" w:cs="Times New Roman"/>
                <w:b/>
                <w:sz w:val="24"/>
                <w:szCs w:val="24"/>
                <w:lang w:val="kk-KZ"/>
              </w:rPr>
              <w:t xml:space="preserve"> «Таза қолдар»</w:t>
            </w:r>
          </w:p>
          <w:p w:rsidR="00D76DC8" w:rsidRPr="00D07DAC" w:rsidRDefault="00D76DC8" w:rsidP="00D76DC8">
            <w:pPr>
              <w:autoSpaceDE w:val="0"/>
              <w:autoSpaceDN w:val="0"/>
              <w:adjustRightInd w:val="0"/>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b/>
                <w:sz w:val="24"/>
                <w:szCs w:val="24"/>
                <w:lang w:val="kk-KZ"/>
              </w:rPr>
              <w:t xml:space="preserve">Үстел басында мәдениетті тамақтану дағдыларын қалыптастыру. Ас қасық пен шәй қасықты дұрыс </w:t>
            </w:r>
            <w:r w:rsidRPr="00D07DAC">
              <w:rPr>
                <w:rFonts w:ascii="Times New Roman" w:hAnsi="Times New Roman" w:cs="Times New Roman"/>
                <w:b/>
                <w:sz w:val="24"/>
                <w:szCs w:val="24"/>
                <w:lang w:val="kk-KZ"/>
              </w:rPr>
              <w:lastRenderedPageBreak/>
              <w:t>ұстауға үйрету.</w:t>
            </w:r>
          </w:p>
        </w:tc>
        <w:tc>
          <w:tcPr>
            <w:tcW w:w="918" w:type="pct"/>
            <w:gridSpan w:val="4"/>
          </w:tcPr>
          <w:p w:rsidR="00D76DC8" w:rsidRPr="00D07DAC" w:rsidRDefault="00D76DC8" w:rsidP="00D76DC8">
            <w:pPr>
              <w:rPr>
                <w:rFonts w:ascii="Times New Roman" w:eastAsia="Calibri" w:hAnsi="Times New Roman" w:cs="Times New Roman"/>
                <w:b/>
                <w:sz w:val="24"/>
                <w:szCs w:val="24"/>
                <w:lang w:val="kk-KZ"/>
              </w:rPr>
            </w:pPr>
            <w:r w:rsidRPr="00D07DAC">
              <w:rPr>
                <w:rFonts w:ascii="Times New Roman" w:eastAsia="Calibri" w:hAnsi="Times New Roman" w:cs="Times New Roman"/>
                <w:b/>
                <w:sz w:val="24"/>
                <w:szCs w:val="24"/>
                <w:lang w:val="kk-KZ"/>
              </w:rPr>
              <w:lastRenderedPageBreak/>
              <w:t>«Ас адамның арқауы»</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Мақсаты: Балаларға аспазшының жұмысымен таныстыру,сұрақ-жауап</w:t>
            </w:r>
          </w:p>
          <w:p w:rsidR="00D76DC8" w:rsidRPr="00D07DAC" w:rsidRDefault="00D76DC8" w:rsidP="00D76DC8">
            <w:pPr>
              <w:rPr>
                <w:rFonts w:ascii="Times New Roman" w:eastAsia="Calibri" w:hAnsi="Times New Roman" w:cs="Times New Roman"/>
                <w:b/>
                <w:sz w:val="24"/>
                <w:szCs w:val="24"/>
                <w:lang w:val="kk-KZ"/>
              </w:rPr>
            </w:pPr>
            <w:r w:rsidRPr="00D07DAC">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827" w:type="pct"/>
          </w:tcPr>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Нан қиқымын шашпаңдар,</w:t>
            </w:r>
          </w:p>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Жерде жатса баспаңдар.</w:t>
            </w:r>
          </w:p>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Теріп алып, қастерлеп</w:t>
            </w:r>
          </w:p>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Торғайларға тастаңдар.</w:t>
            </w:r>
          </w:p>
          <w:p w:rsidR="00D76DC8" w:rsidRPr="00D07DAC" w:rsidRDefault="00D76DC8" w:rsidP="00D76DC8">
            <w:pPr>
              <w:rPr>
                <w:rFonts w:ascii="Times New Roman" w:eastAsia="Calibri" w:hAnsi="Times New Roman" w:cs="Times New Roman"/>
                <w:b/>
                <w:sz w:val="24"/>
                <w:szCs w:val="24"/>
                <w:lang w:val="kk-KZ"/>
              </w:rPr>
            </w:pPr>
            <w:r w:rsidRPr="00D07DAC">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687" w:type="pct"/>
            <w:gridSpan w:val="2"/>
            <w:tcBorders>
              <w:bottom w:val="single" w:sz="4" w:space="0" w:color="auto"/>
            </w:tcBorders>
          </w:tcPr>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 xml:space="preserve"> Асхананы  бақылау: </w:t>
            </w:r>
          </w:p>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Нанның қадірін түсіндіру.</w:t>
            </w:r>
          </w:p>
          <w:p w:rsidR="00D76DC8" w:rsidRPr="00D07DAC" w:rsidRDefault="00D76DC8" w:rsidP="00D76DC8">
            <w:pPr>
              <w:rPr>
                <w:rFonts w:ascii="Times New Roman" w:eastAsia="Calibri" w:hAnsi="Times New Roman" w:cs="Times New Roman"/>
                <w:b/>
                <w:sz w:val="24"/>
                <w:szCs w:val="24"/>
                <w:lang w:val="kk-KZ"/>
              </w:rPr>
            </w:pPr>
            <w:r w:rsidRPr="00D07DAC">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733" w:type="pct"/>
            <w:gridSpan w:val="2"/>
            <w:tcBorders>
              <w:bottom w:val="single" w:sz="4" w:space="0" w:color="auto"/>
            </w:tcBorders>
          </w:tcPr>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 xml:space="preserve"> «Дұрыс тамақтануға баулу» әңгіме</w:t>
            </w:r>
          </w:p>
          <w:p w:rsidR="00D76DC8" w:rsidRPr="00D07DAC" w:rsidRDefault="00D76DC8" w:rsidP="00D76DC8">
            <w:pPr>
              <w:rPr>
                <w:rFonts w:ascii="Times New Roman" w:eastAsia="Calibri" w:hAnsi="Times New Roman" w:cs="Times New Roman"/>
                <w:b/>
                <w:sz w:val="24"/>
                <w:szCs w:val="24"/>
                <w:lang w:val="kk-KZ"/>
              </w:rPr>
            </w:pPr>
            <w:r w:rsidRPr="00D07DAC">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D76DC8" w:rsidRPr="00A94AB6" w:rsidTr="00D76DC8">
        <w:trPr>
          <w:trHeight w:val="564"/>
        </w:trPr>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lastRenderedPageBreak/>
              <w:t>Ұйымдастырылған іс-әрекетке дайындық</w:t>
            </w:r>
          </w:p>
        </w:tc>
        <w:tc>
          <w:tcPr>
            <w:tcW w:w="960" w:type="pct"/>
          </w:tcPr>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Шаттық шеңбер</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Жүректі бір ашайық,</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Бақыт нұрын шашайық</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Барлық жақсы тілекті</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Сіздерге біз арнайық</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(Қазақ тілі)</w:t>
            </w:r>
          </w:p>
          <w:p w:rsidR="00D76DC8" w:rsidRPr="00D07DAC" w:rsidRDefault="00D76DC8" w:rsidP="00D76DC8">
            <w:pPr>
              <w:rPr>
                <w:rFonts w:ascii="Times New Roman" w:eastAsia="Calibri" w:hAnsi="Times New Roman" w:cs="Times New Roman"/>
                <w:b/>
                <w:sz w:val="24"/>
                <w:szCs w:val="24"/>
                <w:lang w:val="kk-KZ"/>
              </w:rPr>
            </w:pPr>
            <w:r w:rsidRPr="00D07DAC">
              <w:rPr>
                <w:rFonts w:ascii="Times New Roman" w:eastAsia="Calibri" w:hAnsi="Times New Roman" w:cs="Times New Roman"/>
                <w:b/>
                <w:sz w:val="24"/>
                <w:szCs w:val="24"/>
                <w:lang w:val="kk-KZ"/>
              </w:rPr>
              <w:t>Балаларды тақпақтар мен шағын өлеңдерді жатқа айтуға үйрету.</w:t>
            </w:r>
          </w:p>
        </w:tc>
        <w:tc>
          <w:tcPr>
            <w:tcW w:w="918" w:type="pct"/>
            <w:gridSpan w:val="4"/>
          </w:tcPr>
          <w:p w:rsidR="00D76DC8" w:rsidRPr="00D07DAC" w:rsidRDefault="00D76DC8" w:rsidP="00D76DC8">
            <w:pPr>
              <w:autoSpaceDE w:val="0"/>
              <w:autoSpaceDN w:val="0"/>
              <w:adjustRightInd w:val="0"/>
              <w:jc w:val="cente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«Күшігім»</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Күшігім менің келе ғой,</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Құшағыма ене ғой.</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Мойныңа бау тағайын,</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Ойынға ертіп барайын.</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(Қазақ тілі)</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827" w:type="pct"/>
          </w:tcPr>
          <w:p w:rsidR="00D76DC8" w:rsidRPr="00D07DAC" w:rsidRDefault="00D76DC8" w:rsidP="00D76DC8">
            <w:pPr>
              <w:jc w:val="cente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Шаттық шеңбері</w:t>
            </w:r>
          </w:p>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Армысың,алтын Күн!</w:t>
            </w:r>
          </w:p>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Амансың ба,Жер ана</w:t>
            </w:r>
          </w:p>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Армысың, көк аспан</w:t>
            </w:r>
          </w:p>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Армысың, жан досым!</w:t>
            </w:r>
          </w:p>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(Қазақ тілі)</w:t>
            </w:r>
          </w:p>
          <w:p w:rsidR="00D76DC8" w:rsidRPr="00D07DAC" w:rsidRDefault="00D76DC8" w:rsidP="00D76DC8">
            <w:pPr>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687" w:type="pct"/>
            <w:gridSpan w:val="2"/>
            <w:tcBorders>
              <w:bottom w:val="single" w:sz="4" w:space="0" w:color="auto"/>
            </w:tcBorders>
          </w:tcPr>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 xml:space="preserve">«Үш аю» ертегісін көру. </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Кейіпкерлердің эмоционалды образын көрсету.</w:t>
            </w:r>
          </w:p>
        </w:tc>
        <w:tc>
          <w:tcPr>
            <w:tcW w:w="733" w:type="pct"/>
            <w:gridSpan w:val="2"/>
            <w:tcBorders>
              <w:bottom w:val="nil"/>
            </w:tcBorders>
          </w:tcPr>
          <w:p w:rsidR="00D76DC8" w:rsidRPr="00D07DAC" w:rsidRDefault="00D76DC8" w:rsidP="00D76DC8">
            <w:pPr>
              <w:jc w:val="cente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«Қуыршақ»</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Қуыршақ, қуыршақ,</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Таза суға жуынсақ.</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Қол ұстасып, дос болып,</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Бақ ішінде қыдырсақ.</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(Қазақ тілі)</w:t>
            </w:r>
          </w:p>
          <w:p w:rsidR="00D76DC8" w:rsidRPr="00D07DAC" w:rsidRDefault="00D76DC8" w:rsidP="00D76DC8">
            <w:pPr>
              <w:rPr>
                <w:rFonts w:ascii="Times New Roman" w:eastAsia="Calibri" w:hAnsi="Times New Roman" w:cs="Times New Roman"/>
                <w:b/>
                <w:sz w:val="24"/>
                <w:szCs w:val="24"/>
                <w:lang w:val="kk-KZ"/>
              </w:rPr>
            </w:pPr>
            <w:r w:rsidRPr="00D07DAC">
              <w:rPr>
                <w:rFonts w:ascii="Times New Roman" w:eastAsia="Calibri" w:hAnsi="Times New Roman" w:cs="Times New Roman"/>
                <w:b/>
                <w:sz w:val="24"/>
                <w:szCs w:val="24"/>
                <w:lang w:val="kk-KZ"/>
              </w:rPr>
              <w:t>Балаларды тақпақтар мен шағын өлеңдерді жатқа айтуға үйрету</w:t>
            </w:r>
          </w:p>
        </w:tc>
      </w:tr>
      <w:tr w:rsidR="00D76DC8" w:rsidRPr="00D07DAC" w:rsidTr="00D76DC8">
        <w:trPr>
          <w:trHeight w:val="1362"/>
        </w:trPr>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960" w:type="pct"/>
          </w:tcPr>
          <w:p w:rsidR="00D76DC8" w:rsidRDefault="00D76DC8" w:rsidP="00D76DC8">
            <w:pPr>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Дене шынықтыру</w:t>
            </w:r>
          </w:p>
          <w:p w:rsidR="00D76DC8" w:rsidRPr="00D07DAC" w:rsidRDefault="00D76DC8" w:rsidP="00D76DC8">
            <w:pPr>
              <w:rPr>
                <w:rFonts w:ascii="Times New Roman" w:hAnsi="Times New Roman" w:cs="Times New Roman"/>
                <w:b/>
                <w:sz w:val="24"/>
                <w:szCs w:val="24"/>
                <w:lang w:val="kk-KZ"/>
              </w:rPr>
            </w:pPr>
            <w:r w:rsidRPr="00D07DAC">
              <w:rPr>
                <w:rFonts w:ascii="Times New Roman" w:eastAsia="Calibri" w:hAnsi="Times New Roman" w:cs="Times New Roman"/>
                <w:b/>
                <w:bCs/>
                <w:sz w:val="24"/>
                <w:szCs w:val="24"/>
                <w:lang w:val="kk-KZ"/>
              </w:rPr>
              <w:t xml:space="preserve"> </w:t>
            </w:r>
            <w:r w:rsidRPr="00D07DAC">
              <w:rPr>
                <w:rFonts w:ascii="Times New Roman" w:hAnsi="Times New Roman" w:cs="Times New Roman"/>
                <w:b/>
                <w:sz w:val="24"/>
                <w:szCs w:val="24"/>
                <w:lang w:val="kk-KZ"/>
              </w:rPr>
              <w:t xml:space="preserve">Тепе-теңдік сақтау жаттығулары. </w:t>
            </w:r>
          </w:p>
          <w:p w:rsidR="00D76DC8" w:rsidRPr="00D07DAC" w:rsidRDefault="00D76DC8" w:rsidP="00D76DC8">
            <w:pPr>
              <w:spacing w:line="259" w:lineRule="auto"/>
              <w:rPr>
                <w:rFonts w:ascii="Times New Roman" w:hAnsi="Times New Roman" w:cs="Times New Roman"/>
                <w:sz w:val="24"/>
                <w:szCs w:val="24"/>
                <w:lang w:val="kk-KZ"/>
              </w:rPr>
            </w:pPr>
            <w:r w:rsidRPr="00D07DAC">
              <w:rPr>
                <w:rFonts w:ascii="Times New Roman" w:eastAsia="Times New Roman" w:hAnsi="Times New Roman" w:cs="Times New Roman"/>
                <w:b/>
                <w:color w:val="000000"/>
                <w:sz w:val="24"/>
                <w:szCs w:val="24"/>
                <w:lang w:val="kk-KZ"/>
              </w:rPr>
              <w:t xml:space="preserve">Мақсаты: </w:t>
            </w:r>
            <w:r w:rsidRPr="00D07DAC">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D76DC8" w:rsidRPr="00D07DAC" w:rsidRDefault="00D76DC8" w:rsidP="00D76DC8">
            <w:pPr>
              <w:widowControl w:val="0"/>
              <w:rPr>
                <w:rFonts w:ascii="Times New Roman" w:hAnsi="Times New Roman" w:cs="Times New Roman"/>
                <w:sz w:val="24"/>
                <w:szCs w:val="24"/>
                <w:lang w:val="kk-KZ"/>
              </w:rPr>
            </w:pPr>
            <w:r w:rsidRPr="00D07DAC">
              <w:rPr>
                <w:rFonts w:ascii="Times New Roman" w:hAnsi="Times New Roman" w:cs="Times New Roman"/>
                <w:sz w:val="24"/>
                <w:szCs w:val="24"/>
                <w:lang w:val="kk-KZ"/>
              </w:rPr>
              <w:lastRenderedPageBreak/>
              <w:t>Қимылды ойындар.</w:t>
            </w:r>
          </w:p>
          <w:p w:rsidR="00D76DC8" w:rsidRPr="00D07DAC" w:rsidRDefault="00D76DC8" w:rsidP="00D76DC8">
            <w:pPr>
              <w:rPr>
                <w:rFonts w:ascii="Times New Roman" w:eastAsia="Times New Roman" w:hAnsi="Times New Roman" w:cs="Times New Roman"/>
                <w:b/>
                <w:color w:val="000000"/>
                <w:sz w:val="24"/>
                <w:szCs w:val="24"/>
              </w:rPr>
            </w:pPr>
            <w:r w:rsidRPr="00D07DAC">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r w:rsidRPr="00D07DAC">
              <w:rPr>
                <w:rFonts w:ascii="Times New Roman" w:eastAsia="Times New Roman" w:hAnsi="Times New Roman" w:cs="Times New Roman"/>
                <w:b/>
                <w:color w:val="000000"/>
                <w:sz w:val="24"/>
                <w:szCs w:val="24"/>
                <w:lang w:val="kk-KZ"/>
              </w:rPr>
              <w:t xml:space="preserve"> </w:t>
            </w:r>
            <w:r w:rsidRPr="00D07DAC">
              <w:rPr>
                <w:rFonts w:ascii="Times New Roman" w:eastAsia="Times New Roman" w:hAnsi="Times New Roman" w:cs="Times New Roman"/>
                <w:b/>
                <w:color w:val="000000"/>
                <w:sz w:val="24"/>
                <w:szCs w:val="24"/>
              </w:rPr>
              <w:t xml:space="preserve">Ойын: </w:t>
            </w:r>
            <w:r w:rsidRPr="00D07DAC">
              <w:rPr>
                <w:rFonts w:ascii="Times New Roman" w:eastAsia="Times New Roman" w:hAnsi="Times New Roman" w:cs="Times New Roman"/>
                <w:sz w:val="24"/>
                <w:szCs w:val="24"/>
              </w:rPr>
              <w:t>«Көжектің үйі»</w:t>
            </w:r>
            <w:r w:rsidRPr="00D07DAC">
              <w:rPr>
                <w:rFonts w:ascii="Times New Roman" w:eastAsia="Times New Roman" w:hAnsi="Times New Roman" w:cs="Times New Roman"/>
                <w:color w:val="000000"/>
                <w:sz w:val="24"/>
                <w:szCs w:val="24"/>
              </w:rPr>
              <w:t xml:space="preserve"> ойыны.</w:t>
            </w:r>
          </w:p>
          <w:p w:rsidR="00D76DC8" w:rsidRPr="00D07DAC" w:rsidRDefault="00D76DC8" w:rsidP="00D76DC8">
            <w:pPr>
              <w:pStyle w:val="a4"/>
              <w:jc w:val="center"/>
              <w:rPr>
                <w:b/>
                <w:bCs/>
                <w:sz w:val="24"/>
                <w:szCs w:val="24"/>
                <w:lang w:val="kk-KZ"/>
              </w:rPr>
            </w:pPr>
          </w:p>
        </w:tc>
        <w:tc>
          <w:tcPr>
            <w:tcW w:w="918" w:type="pct"/>
            <w:gridSpan w:val="4"/>
          </w:tcPr>
          <w:p w:rsidR="00D76DC8" w:rsidRPr="00D07DAC" w:rsidRDefault="00D76DC8" w:rsidP="00D76DC8">
            <w:pPr>
              <w:rPr>
                <w:rFonts w:ascii="Times New Roman" w:hAnsi="Times New Roman" w:cs="Times New Roman"/>
                <w:b/>
                <w:bCs/>
                <w:sz w:val="24"/>
                <w:szCs w:val="24"/>
                <w:lang w:val="kk-KZ"/>
              </w:rPr>
            </w:pPr>
          </w:p>
        </w:tc>
        <w:tc>
          <w:tcPr>
            <w:tcW w:w="827" w:type="pct"/>
          </w:tcPr>
          <w:p w:rsidR="00D76DC8" w:rsidRDefault="00D76DC8" w:rsidP="00D76DC8">
            <w:pPr>
              <w:rPr>
                <w:rFonts w:ascii="Times New Roman" w:eastAsia="Calibri" w:hAnsi="Times New Roman" w:cs="Times New Roman"/>
                <w:b/>
                <w:bCs/>
                <w:sz w:val="24"/>
                <w:szCs w:val="24"/>
                <w:lang w:val="kk-KZ"/>
              </w:rPr>
            </w:pPr>
            <w:r w:rsidRPr="00D07DAC">
              <w:rPr>
                <w:rFonts w:ascii="Times New Roman" w:eastAsia="Calibri" w:hAnsi="Times New Roman" w:cs="Times New Roman"/>
                <w:b/>
                <w:bCs/>
                <w:sz w:val="24"/>
                <w:szCs w:val="24"/>
                <w:lang w:val="kk-KZ"/>
              </w:rPr>
              <w:t>Музыка</w:t>
            </w:r>
          </w:p>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 xml:space="preserve">"Балдырғандар" әнін үйрету </w:t>
            </w:r>
          </w:p>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"Ойлан тап " ойыны</w:t>
            </w:r>
          </w:p>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Мақсаты: Балалардың ойлау қабілетін дамыту.</w:t>
            </w:r>
          </w:p>
          <w:p w:rsidR="00D76DC8" w:rsidRPr="00D07DAC" w:rsidRDefault="00D76DC8" w:rsidP="00D76DC8">
            <w:pPr>
              <w:rPr>
                <w:rFonts w:ascii="Times New Roman" w:eastAsia="Times New Roman" w:hAnsi="Times New Roman" w:cs="Times New Roman"/>
                <w:b/>
                <w:color w:val="000000"/>
                <w:sz w:val="24"/>
                <w:szCs w:val="24"/>
                <w:lang w:val="kk-KZ"/>
              </w:rPr>
            </w:pPr>
            <w:r w:rsidRPr="00D07DAC">
              <w:rPr>
                <w:rFonts w:ascii="Times New Roman" w:hAnsi="Times New Roman" w:cs="Times New Roman"/>
                <w:b/>
                <w:bCs/>
                <w:sz w:val="24"/>
                <w:szCs w:val="24"/>
                <w:lang w:val="kk-KZ"/>
              </w:rPr>
              <w:t>Дене шынықтыру</w:t>
            </w:r>
            <w:r w:rsidRPr="00D07DAC">
              <w:rPr>
                <w:rFonts w:ascii="Times New Roman" w:eastAsia="Times New Roman" w:hAnsi="Times New Roman" w:cs="Times New Roman"/>
                <w:b/>
                <w:color w:val="000000"/>
                <w:sz w:val="24"/>
                <w:szCs w:val="24"/>
                <w:lang w:val="kk-KZ"/>
              </w:rPr>
              <w:t xml:space="preserve"> Шеңбер бойымен </w:t>
            </w:r>
            <w:r w:rsidRPr="00D07DAC">
              <w:rPr>
                <w:rFonts w:ascii="Times New Roman" w:eastAsia="Times New Roman" w:hAnsi="Times New Roman" w:cs="Times New Roman"/>
                <w:b/>
                <w:color w:val="000000"/>
                <w:sz w:val="24"/>
                <w:szCs w:val="24"/>
                <w:lang w:val="kk-KZ"/>
              </w:rPr>
              <w:lastRenderedPageBreak/>
              <w:t>жүру.</w:t>
            </w:r>
          </w:p>
          <w:p w:rsidR="00D76DC8" w:rsidRPr="00D76DC8" w:rsidRDefault="00D76DC8" w:rsidP="00D76DC8">
            <w:pPr>
              <w:rPr>
                <w:rFonts w:ascii="Times New Roman" w:eastAsia="Times New Roman" w:hAnsi="Times New Roman" w:cs="Times New Roman"/>
                <w:b/>
                <w:color w:val="000000"/>
                <w:sz w:val="24"/>
                <w:szCs w:val="24"/>
                <w:lang w:val="kk-KZ"/>
              </w:rPr>
            </w:pPr>
            <w:r w:rsidRPr="00D07DAC">
              <w:rPr>
                <w:rFonts w:ascii="Times New Roman" w:eastAsia="Times New Roman" w:hAnsi="Times New Roman" w:cs="Times New Roman"/>
                <w:b/>
                <w:color w:val="000000"/>
                <w:sz w:val="24"/>
                <w:szCs w:val="24"/>
                <w:lang w:val="kk-KZ"/>
              </w:rPr>
              <w:t xml:space="preserve">Мақсаты: </w:t>
            </w:r>
            <w:r w:rsidRPr="00D07DAC">
              <w:rPr>
                <w:rFonts w:ascii="Times New Roman" w:eastAsia="Times New Roman" w:hAnsi="Times New Roman" w:cs="Times New Roman"/>
                <w:color w:val="000000"/>
                <w:sz w:val="24"/>
                <w:szCs w:val="24"/>
                <w:lang w:val="kk-KZ"/>
              </w:rPr>
              <w:t>Балалардың жүру,</w:t>
            </w:r>
            <w:r w:rsidRPr="00D07DAC">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w:t>
            </w:r>
            <w:r w:rsidRPr="00D76DC8">
              <w:rPr>
                <w:rFonts w:ascii="Times New Roman" w:eastAsia="Times New Roman" w:hAnsi="Times New Roman" w:cs="Times New Roman"/>
                <w:sz w:val="24"/>
                <w:szCs w:val="24"/>
                <w:lang w:val="kk-KZ"/>
              </w:rPr>
              <w:t>Көз мөлшерін дамыту және табан бұлшықеттерін нығайту.</w:t>
            </w:r>
            <w:r w:rsidRPr="00D76DC8">
              <w:rPr>
                <w:rFonts w:ascii="Times New Roman" w:eastAsia="Times New Roman" w:hAnsi="Times New Roman" w:cs="Times New Roman"/>
                <w:b/>
                <w:color w:val="000000"/>
                <w:sz w:val="24"/>
                <w:szCs w:val="24"/>
                <w:lang w:val="kk-KZ"/>
              </w:rPr>
              <w:t xml:space="preserve"> Ойын: </w:t>
            </w:r>
            <w:r w:rsidRPr="00D76DC8">
              <w:rPr>
                <w:rFonts w:ascii="Times New Roman" w:eastAsia="Times New Roman" w:hAnsi="Times New Roman" w:cs="Times New Roman"/>
                <w:color w:val="000000"/>
                <w:sz w:val="24"/>
                <w:szCs w:val="24"/>
                <w:lang w:val="kk-KZ"/>
              </w:rPr>
              <w:t>«Аю мен қояндар</w:t>
            </w:r>
            <w:r w:rsidRPr="00D76DC8">
              <w:rPr>
                <w:rFonts w:ascii="Times New Roman" w:eastAsia="Times New Roman" w:hAnsi="Times New Roman" w:cs="Times New Roman"/>
                <w:sz w:val="24"/>
                <w:szCs w:val="24"/>
                <w:lang w:val="kk-KZ"/>
              </w:rPr>
              <w:t xml:space="preserve">» </w:t>
            </w:r>
            <w:r w:rsidRPr="00D76DC8">
              <w:rPr>
                <w:rFonts w:ascii="Times New Roman" w:eastAsia="Times New Roman" w:hAnsi="Times New Roman" w:cs="Times New Roman"/>
                <w:color w:val="000000"/>
                <w:sz w:val="24"/>
                <w:szCs w:val="24"/>
                <w:lang w:val="kk-KZ"/>
              </w:rPr>
              <w:t>ойынын ойнау.</w:t>
            </w:r>
          </w:p>
          <w:p w:rsidR="00D76DC8" w:rsidRPr="00D76DC8" w:rsidRDefault="00D76DC8" w:rsidP="00D76DC8">
            <w:pPr>
              <w:pStyle w:val="a4"/>
              <w:jc w:val="center"/>
              <w:rPr>
                <w:b/>
                <w:bCs/>
                <w:sz w:val="24"/>
                <w:szCs w:val="24"/>
                <w:lang w:val="kk-KZ"/>
              </w:rPr>
            </w:pPr>
          </w:p>
        </w:tc>
        <w:tc>
          <w:tcPr>
            <w:tcW w:w="687" w:type="pct"/>
            <w:gridSpan w:val="2"/>
            <w:tcBorders>
              <w:top w:val="single" w:sz="4" w:space="0" w:color="auto"/>
            </w:tcBorders>
          </w:tcPr>
          <w:p w:rsidR="00D76DC8" w:rsidRPr="00D76DC8" w:rsidRDefault="00D76DC8" w:rsidP="00D76DC8">
            <w:pPr>
              <w:rPr>
                <w:rFonts w:ascii="Times New Roman" w:hAnsi="Times New Roman" w:cs="Times New Roman"/>
                <w:b/>
                <w:bCs/>
                <w:sz w:val="24"/>
                <w:szCs w:val="24"/>
                <w:lang w:val="kk-KZ"/>
              </w:rPr>
            </w:pPr>
          </w:p>
        </w:tc>
        <w:tc>
          <w:tcPr>
            <w:tcW w:w="733" w:type="pct"/>
            <w:gridSpan w:val="2"/>
            <w:tcBorders>
              <w:top w:val="single" w:sz="4" w:space="0" w:color="auto"/>
            </w:tcBorders>
          </w:tcPr>
          <w:p w:rsidR="00D76DC8" w:rsidRPr="00D76DC8" w:rsidRDefault="00D76DC8" w:rsidP="00D76DC8">
            <w:pPr>
              <w:rPr>
                <w:rFonts w:ascii="Times New Roman" w:eastAsia="Times New Roman" w:hAnsi="Times New Roman" w:cs="Times New Roman"/>
                <w:b/>
                <w:color w:val="000000"/>
                <w:sz w:val="24"/>
                <w:szCs w:val="24"/>
                <w:lang w:val="kk-KZ"/>
              </w:rPr>
            </w:pPr>
            <w:r w:rsidRPr="00D76DC8">
              <w:rPr>
                <w:rFonts w:ascii="Times New Roman" w:eastAsia="Times New Roman" w:hAnsi="Times New Roman" w:cs="Times New Roman"/>
                <w:color w:val="000000"/>
                <w:sz w:val="24"/>
                <w:szCs w:val="24"/>
                <w:lang w:val="kk-KZ"/>
              </w:rPr>
              <w:t>.</w:t>
            </w:r>
            <w:r w:rsidRPr="00D76DC8">
              <w:rPr>
                <w:rFonts w:ascii="Times New Roman" w:hAnsi="Times New Roman" w:cs="Times New Roman"/>
                <w:b/>
                <w:bCs/>
                <w:sz w:val="24"/>
                <w:szCs w:val="24"/>
                <w:lang w:val="kk-KZ"/>
              </w:rPr>
              <w:t xml:space="preserve"> Дене шынықтыру</w:t>
            </w:r>
            <w:r w:rsidRPr="00D76DC8">
              <w:rPr>
                <w:rFonts w:ascii="Times New Roman" w:eastAsia="Times New Roman" w:hAnsi="Times New Roman" w:cs="Times New Roman"/>
                <w:b/>
                <w:color w:val="000000"/>
                <w:sz w:val="24"/>
                <w:szCs w:val="24"/>
                <w:lang w:val="kk-KZ"/>
              </w:rPr>
              <w:t xml:space="preserve"> Шеңбер бойымен жүру.</w:t>
            </w:r>
          </w:p>
          <w:p w:rsidR="00D76DC8" w:rsidRDefault="00D76DC8" w:rsidP="00D76DC8">
            <w:pPr>
              <w:rPr>
                <w:rFonts w:ascii="Times New Roman" w:eastAsia="Times New Roman" w:hAnsi="Times New Roman" w:cs="Times New Roman"/>
                <w:b/>
                <w:color w:val="000000"/>
                <w:sz w:val="24"/>
                <w:szCs w:val="24"/>
              </w:rPr>
            </w:pPr>
            <w:r w:rsidRPr="00D76DC8">
              <w:rPr>
                <w:rFonts w:ascii="Times New Roman" w:eastAsia="Times New Roman" w:hAnsi="Times New Roman" w:cs="Times New Roman"/>
                <w:b/>
                <w:color w:val="000000"/>
                <w:sz w:val="24"/>
                <w:szCs w:val="24"/>
                <w:lang w:val="kk-KZ"/>
              </w:rPr>
              <w:t xml:space="preserve">Мақсаты: </w:t>
            </w:r>
            <w:r w:rsidRPr="00D76DC8">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w:t>
            </w:r>
            <w:r w:rsidRPr="00D76DC8">
              <w:rPr>
                <w:rFonts w:ascii="Times New Roman" w:eastAsia="Times New Roman" w:hAnsi="Times New Roman" w:cs="Times New Roman"/>
                <w:color w:val="000000"/>
                <w:sz w:val="24"/>
                <w:szCs w:val="24"/>
                <w:lang w:val="kk-KZ"/>
              </w:rPr>
              <w:lastRenderedPageBreak/>
              <w:t xml:space="preserve">бағытты өзгерте отырып жүру, жүруден жүгіруге ауысу, </w:t>
            </w:r>
            <w:r w:rsidRPr="00D76DC8">
              <w:rPr>
                <w:rFonts w:ascii="Times New Roman" w:eastAsia="Times New Roman" w:hAnsi="Times New Roman" w:cs="Times New Roman"/>
                <w:sz w:val="24"/>
                <w:szCs w:val="24"/>
                <w:lang w:val="kk-KZ"/>
              </w:rPr>
              <w:t xml:space="preserve">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w:t>
            </w:r>
            <w:r w:rsidRPr="00D07DAC">
              <w:rPr>
                <w:rFonts w:ascii="Times New Roman" w:eastAsia="Times New Roman" w:hAnsi="Times New Roman" w:cs="Times New Roman"/>
                <w:sz w:val="24"/>
                <w:szCs w:val="24"/>
              </w:rPr>
              <w:t>Достық қарым-қатынасқа тәрбиелеу.</w:t>
            </w:r>
            <w:r w:rsidRPr="00D07DAC">
              <w:rPr>
                <w:rFonts w:ascii="Times New Roman" w:eastAsia="Times New Roman" w:hAnsi="Times New Roman" w:cs="Times New Roman"/>
                <w:b/>
                <w:color w:val="000000"/>
                <w:sz w:val="24"/>
                <w:szCs w:val="24"/>
              </w:rPr>
              <w:t xml:space="preserve"> </w:t>
            </w:r>
          </w:p>
          <w:p w:rsidR="00D76DC8" w:rsidRPr="00D07DAC" w:rsidRDefault="00D76DC8" w:rsidP="00D76DC8">
            <w:pPr>
              <w:rPr>
                <w:rFonts w:ascii="Times New Roman" w:eastAsia="Times New Roman" w:hAnsi="Times New Roman" w:cs="Times New Roman"/>
                <w:sz w:val="24"/>
                <w:szCs w:val="24"/>
              </w:rPr>
            </w:pPr>
            <w:r w:rsidRPr="00D07DAC">
              <w:rPr>
                <w:rFonts w:ascii="Times New Roman" w:eastAsia="Times New Roman" w:hAnsi="Times New Roman" w:cs="Times New Roman"/>
                <w:b/>
                <w:color w:val="000000"/>
                <w:sz w:val="24"/>
                <w:szCs w:val="24"/>
              </w:rPr>
              <w:t xml:space="preserve">Ойын: </w:t>
            </w:r>
            <w:r w:rsidRPr="00D07DAC">
              <w:rPr>
                <w:rFonts w:ascii="Times New Roman" w:eastAsia="Times New Roman" w:hAnsi="Times New Roman" w:cs="Times New Roman"/>
                <w:sz w:val="24"/>
                <w:szCs w:val="24"/>
              </w:rPr>
              <w:t xml:space="preserve">«Апандағы аю» </w:t>
            </w:r>
            <w:r w:rsidRPr="00D07DAC">
              <w:rPr>
                <w:rFonts w:ascii="Times New Roman" w:eastAsia="Times New Roman" w:hAnsi="Times New Roman" w:cs="Times New Roman"/>
                <w:color w:val="000000"/>
                <w:sz w:val="24"/>
                <w:szCs w:val="24"/>
              </w:rPr>
              <w:t>ойынын ойнау</w:t>
            </w:r>
          </w:p>
          <w:p w:rsidR="00D76DC8" w:rsidRPr="00D07DAC" w:rsidRDefault="00D76DC8" w:rsidP="00D76DC8">
            <w:pPr>
              <w:rPr>
                <w:rFonts w:ascii="Times New Roman" w:eastAsia="Times New Roman" w:hAnsi="Times New Roman" w:cs="Times New Roman"/>
                <w:b/>
                <w:color w:val="000000"/>
                <w:sz w:val="24"/>
                <w:szCs w:val="24"/>
              </w:rPr>
            </w:pPr>
          </w:p>
        </w:tc>
      </w:tr>
      <w:tr w:rsidR="00D76DC8" w:rsidRPr="00A94AB6" w:rsidTr="00D76DC8">
        <w:trPr>
          <w:trHeight w:val="1362"/>
        </w:trPr>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p>
        </w:tc>
        <w:tc>
          <w:tcPr>
            <w:tcW w:w="960" w:type="pct"/>
          </w:tcPr>
          <w:p w:rsidR="00D76DC8" w:rsidRPr="00D07DAC" w:rsidRDefault="00D76DC8" w:rsidP="00D76DC8">
            <w:pPr>
              <w:rPr>
                <w:rFonts w:ascii="Times New Roman" w:eastAsia="Times New Roman" w:hAnsi="Times New Roman" w:cs="Times New Roman"/>
                <w:sz w:val="24"/>
                <w:szCs w:val="24"/>
                <w:lang w:val="kk-KZ"/>
              </w:rPr>
            </w:pPr>
            <w:r w:rsidRPr="00D07DAC">
              <w:rPr>
                <w:rFonts w:ascii="Times New Roman" w:eastAsia="Times New Roman" w:hAnsi="Times New Roman" w:cs="Times New Roman"/>
                <w:sz w:val="24"/>
                <w:szCs w:val="24"/>
                <w:lang w:val="kk-KZ"/>
              </w:rPr>
              <w:t xml:space="preserve">Еңбек туралы мақал-мәтелдер, жаңылпаштар  жаттау </w:t>
            </w:r>
          </w:p>
          <w:p w:rsidR="00D76DC8" w:rsidRPr="00D07DAC" w:rsidRDefault="00D76DC8" w:rsidP="00D76DC8">
            <w:pPr>
              <w:rPr>
                <w:rFonts w:ascii="Times New Roman" w:eastAsia="Times New Roman" w:hAnsi="Times New Roman" w:cs="Times New Roman"/>
                <w:sz w:val="24"/>
                <w:szCs w:val="24"/>
                <w:lang w:val="kk-KZ"/>
              </w:rPr>
            </w:pPr>
            <w:r w:rsidRPr="00D07DAC">
              <w:rPr>
                <w:rFonts w:ascii="Times New Roman" w:eastAsia="Times New Roman" w:hAnsi="Times New Roman" w:cs="Times New Roman"/>
                <w:sz w:val="24"/>
                <w:szCs w:val="24"/>
                <w:lang w:val="kk-KZ"/>
              </w:rPr>
              <w:t>(қазақ тілі)</w:t>
            </w:r>
          </w:p>
          <w:p w:rsidR="00D76DC8" w:rsidRPr="00D07DAC" w:rsidRDefault="00D76DC8" w:rsidP="00D76DC8">
            <w:pPr>
              <w:rPr>
                <w:rFonts w:ascii="Times New Roman" w:eastAsia="Times New Roman" w:hAnsi="Times New Roman" w:cs="Times New Roman"/>
                <w:b/>
                <w:sz w:val="24"/>
                <w:szCs w:val="24"/>
                <w:lang w:val="kk-KZ"/>
              </w:rPr>
            </w:pPr>
            <w:r w:rsidRPr="00D07DAC">
              <w:rPr>
                <w:rFonts w:ascii="Times New Roman" w:eastAsia="Times New Roman" w:hAnsi="Times New Roman" w:cs="Times New Roman"/>
                <w:b/>
                <w:sz w:val="24"/>
                <w:szCs w:val="24"/>
                <w:lang w:val="kk-KZ"/>
              </w:rPr>
              <w:t xml:space="preserve">Балаларды тақпақтар мен шағын өлеңдерді </w:t>
            </w:r>
            <w:r w:rsidRPr="00D07DAC">
              <w:rPr>
                <w:rFonts w:ascii="Times New Roman" w:eastAsia="Times New Roman" w:hAnsi="Times New Roman" w:cs="Times New Roman"/>
                <w:b/>
                <w:sz w:val="24"/>
                <w:szCs w:val="24"/>
                <w:lang w:val="kk-KZ"/>
              </w:rPr>
              <w:lastRenderedPageBreak/>
              <w:t>жатқа айтуға үйрету.</w:t>
            </w:r>
          </w:p>
          <w:p w:rsidR="00D76DC8" w:rsidRPr="00D07DAC" w:rsidRDefault="00D76DC8" w:rsidP="00D76DC8">
            <w:pPr>
              <w:rPr>
                <w:rFonts w:ascii="Times New Roman" w:eastAsia="Times New Roman" w:hAnsi="Times New Roman" w:cs="Times New Roman"/>
                <w:b/>
                <w:sz w:val="24"/>
                <w:szCs w:val="24"/>
                <w:lang w:val="kk-KZ"/>
              </w:rPr>
            </w:pPr>
            <w:r w:rsidRPr="00D07DAC">
              <w:rPr>
                <w:rFonts w:ascii="Times New Roman" w:eastAsia="Times New Roman" w:hAnsi="Times New Roman" w:cs="Times New Roman"/>
                <w:color w:val="000000"/>
                <w:sz w:val="24"/>
                <w:szCs w:val="24"/>
                <w:lang w:val="kk-KZ"/>
              </w:rPr>
              <w:t>«Менің  достарым»</w:t>
            </w:r>
          </w:p>
          <w:p w:rsidR="00D76DC8" w:rsidRPr="00D07DAC" w:rsidRDefault="00D76DC8" w:rsidP="00D76DC8">
            <w:pPr>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Балаларға дос жайлы ұғымын қалыптастыру.</w:t>
            </w:r>
          </w:p>
          <w:p w:rsidR="00D76DC8" w:rsidRPr="00D07DAC" w:rsidRDefault="00D76DC8" w:rsidP="00D76DC8">
            <w:pPr>
              <w:rPr>
                <w:rFonts w:ascii="Times New Roman" w:eastAsia="Times New Roman" w:hAnsi="Times New Roman" w:cs="Times New Roman"/>
                <w:b/>
                <w:color w:val="000000"/>
                <w:sz w:val="24"/>
                <w:szCs w:val="24"/>
                <w:lang w:val="kk-KZ"/>
              </w:rPr>
            </w:pPr>
            <w:r w:rsidRPr="00D07DAC">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белгілері бойынша жалпылаушы сөздермен байыту.</w:t>
            </w:r>
          </w:p>
          <w:p w:rsidR="00D76DC8" w:rsidRPr="00D07DAC" w:rsidRDefault="00D76DC8" w:rsidP="00D76DC8">
            <w:pPr>
              <w:rPr>
                <w:rFonts w:ascii="Times New Roman" w:eastAsia="Calibri" w:hAnsi="Times New Roman" w:cs="Times New Roman"/>
                <w:b/>
                <w:sz w:val="24"/>
                <w:szCs w:val="24"/>
                <w:lang w:val="kk-KZ"/>
              </w:rPr>
            </w:pPr>
            <w:r w:rsidRPr="00D07DAC">
              <w:rPr>
                <w:rFonts w:ascii="Times New Roman" w:eastAsia="Calibri" w:hAnsi="Times New Roman" w:cs="Times New Roman"/>
                <w:sz w:val="24"/>
                <w:szCs w:val="24"/>
                <w:lang w:val="kk-KZ"/>
              </w:rPr>
              <w:t>Табиғат бұрышындағы еңбекті бақылау (бөлме өсімдіктеріне күтім жасауға көмектесуін жетілдіру</w:t>
            </w:r>
            <w:r w:rsidRPr="00D07DAC">
              <w:rPr>
                <w:rFonts w:ascii="Times New Roman" w:eastAsia="Calibri" w:hAnsi="Times New Roman" w:cs="Times New Roman"/>
                <w:b/>
                <w:sz w:val="24"/>
                <w:szCs w:val="24"/>
                <w:lang w:val="kk-KZ"/>
              </w:rPr>
              <w:t>)</w:t>
            </w:r>
          </w:p>
          <w:p w:rsidR="00D76DC8" w:rsidRPr="00D07DAC" w:rsidRDefault="00D76DC8" w:rsidP="00D76DC8">
            <w:pPr>
              <w:rPr>
                <w:rFonts w:ascii="Times New Roman" w:eastAsia="Calibri" w:hAnsi="Times New Roman" w:cs="Times New Roman"/>
                <w:b/>
                <w:sz w:val="24"/>
                <w:szCs w:val="24"/>
                <w:lang w:val="kk-KZ"/>
              </w:rPr>
            </w:pPr>
            <w:r w:rsidRPr="00D07DAC">
              <w:rPr>
                <w:rFonts w:ascii="Times New Roman" w:eastAsia="Calibri" w:hAnsi="Times New Roman" w:cs="Times New Roman"/>
                <w:b/>
                <w:sz w:val="24"/>
                <w:szCs w:val="24"/>
                <w:lang w:val="kk-KZ"/>
              </w:rPr>
              <w:t>Өзгенің еңбегінің нәтижесіне құрметпен қарауға тәрбиелеу, көмек көрсету ниеттерін қолдау.</w:t>
            </w:r>
          </w:p>
          <w:p w:rsidR="00D76DC8" w:rsidRPr="00D07DAC" w:rsidRDefault="00D76DC8" w:rsidP="00D76DC8">
            <w:pPr>
              <w:rPr>
                <w:rFonts w:ascii="Times New Roman" w:eastAsia="Times New Roman" w:hAnsi="Times New Roman" w:cs="Times New Roman"/>
                <w:sz w:val="24"/>
                <w:szCs w:val="24"/>
                <w:lang w:val="kk-KZ"/>
              </w:rPr>
            </w:pPr>
            <w:r w:rsidRPr="00D07DAC">
              <w:rPr>
                <w:rFonts w:ascii="Times New Roman" w:eastAsia="Times New Roman" w:hAnsi="Times New Roman" w:cs="Times New Roman"/>
                <w:sz w:val="24"/>
                <w:szCs w:val="24"/>
                <w:lang w:val="kk-KZ"/>
              </w:rPr>
              <w:t>Үй жасаймыз</w:t>
            </w:r>
          </w:p>
          <w:p w:rsidR="00D76DC8" w:rsidRPr="00D07DAC" w:rsidRDefault="00D76DC8" w:rsidP="00D76DC8">
            <w:pPr>
              <w:rPr>
                <w:rFonts w:ascii="Times New Roman" w:eastAsia="Times New Roman" w:hAnsi="Times New Roman" w:cs="Times New Roman"/>
                <w:sz w:val="24"/>
                <w:szCs w:val="24"/>
                <w:lang w:val="kk-KZ"/>
              </w:rPr>
            </w:pPr>
            <w:r w:rsidRPr="00D07DAC">
              <w:rPr>
                <w:rFonts w:ascii="Times New Roman" w:eastAsia="Times New Roman" w:hAnsi="Times New Roman" w:cs="Times New Roman"/>
                <w:sz w:val="24"/>
                <w:szCs w:val="24"/>
                <w:lang w:val="kk-KZ"/>
              </w:rPr>
              <w:t>«Құрастыру»</w:t>
            </w:r>
          </w:p>
          <w:p w:rsidR="00D76DC8" w:rsidRPr="00D07DAC" w:rsidRDefault="00D76DC8" w:rsidP="00D76DC8">
            <w:pPr>
              <w:rPr>
                <w:rFonts w:ascii="Times New Roman" w:eastAsia="Times New Roman" w:hAnsi="Times New Roman" w:cs="Times New Roman"/>
                <w:b/>
                <w:sz w:val="24"/>
                <w:szCs w:val="24"/>
                <w:lang w:val="kk-KZ"/>
              </w:rPr>
            </w:pPr>
            <w:r w:rsidRPr="00D07DAC">
              <w:rPr>
                <w:rFonts w:ascii="Times New Roman" w:eastAsia="Times New Roman" w:hAnsi="Times New Roman" w:cs="Times New Roman"/>
                <w:b/>
                <w:sz w:val="24"/>
                <w:szCs w:val="24"/>
                <w:lang w:val="kk-KZ"/>
              </w:rPr>
              <w:t>Ұжымдық құрылыс жасауға баулу</w:t>
            </w:r>
          </w:p>
        </w:tc>
        <w:tc>
          <w:tcPr>
            <w:tcW w:w="917" w:type="pct"/>
            <w:gridSpan w:val="4"/>
          </w:tcPr>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lastRenderedPageBreak/>
              <w:t>Қақпақтарды пайдалана отырып білезік жасау.</w:t>
            </w:r>
          </w:p>
          <w:p w:rsidR="00D76DC8" w:rsidRPr="00D07DAC" w:rsidRDefault="00D76DC8" w:rsidP="00D76DC8">
            <w:pPr>
              <w:rPr>
                <w:rFonts w:ascii="Times New Roman" w:eastAsia="Times New Roman" w:hAnsi="Times New Roman" w:cs="Times New Roman"/>
                <w:color w:val="000000"/>
                <w:sz w:val="24"/>
                <w:szCs w:val="24"/>
                <w:lang w:val="kk-KZ" w:eastAsia="ru-RU"/>
              </w:rPr>
            </w:pPr>
            <w:r w:rsidRPr="00D07DAC">
              <w:rPr>
                <w:rFonts w:ascii="Times New Roman" w:eastAsia="Calibri" w:hAnsi="Times New Roman" w:cs="Times New Roman"/>
                <w:sz w:val="24"/>
                <w:szCs w:val="24"/>
                <w:lang w:val="kk-KZ"/>
              </w:rPr>
              <w:t>(Құрастыру)</w:t>
            </w:r>
          </w:p>
          <w:p w:rsidR="00D76DC8" w:rsidRPr="00D07DAC" w:rsidRDefault="00D76DC8" w:rsidP="00D76DC8">
            <w:pPr>
              <w:rPr>
                <w:rFonts w:ascii="Times New Roman" w:eastAsia="Calibri" w:hAnsi="Times New Roman" w:cs="Times New Roman"/>
                <w:b/>
                <w:sz w:val="24"/>
                <w:szCs w:val="24"/>
                <w:lang w:val="kk-KZ"/>
              </w:rPr>
            </w:pPr>
            <w:r w:rsidRPr="00D07DAC">
              <w:rPr>
                <w:rFonts w:ascii="Times New Roman" w:eastAsia="Calibri" w:hAnsi="Times New Roman" w:cs="Times New Roman"/>
                <w:b/>
                <w:sz w:val="24"/>
                <w:szCs w:val="24"/>
                <w:lang w:val="kk-KZ"/>
              </w:rPr>
              <w:t xml:space="preserve">Құрастырған бұйымдарын біріктіре </w:t>
            </w:r>
            <w:r w:rsidRPr="00D07DAC">
              <w:rPr>
                <w:rFonts w:ascii="Times New Roman" w:eastAsia="Calibri" w:hAnsi="Times New Roman" w:cs="Times New Roman"/>
                <w:b/>
                <w:sz w:val="24"/>
                <w:szCs w:val="24"/>
                <w:lang w:val="kk-KZ"/>
              </w:rPr>
              <w:lastRenderedPageBreak/>
              <w:t xml:space="preserve">отырып, дайын болған құрылыспен бірге ойнату. </w:t>
            </w:r>
          </w:p>
          <w:p w:rsidR="00D76DC8" w:rsidRPr="00D07DAC" w:rsidRDefault="00D76DC8" w:rsidP="00D76DC8">
            <w:pPr>
              <w:rPr>
                <w:rFonts w:ascii="Times New Roman" w:eastAsia="Times New Roman" w:hAnsi="Times New Roman" w:cs="Times New Roman"/>
                <w:color w:val="000000"/>
                <w:sz w:val="24"/>
                <w:szCs w:val="24"/>
                <w:lang w:val="kk-KZ" w:eastAsia="ru-RU"/>
              </w:rPr>
            </w:pPr>
            <w:r w:rsidRPr="00D07DAC">
              <w:rPr>
                <w:rFonts w:ascii="Times New Roman" w:eastAsia="Times New Roman" w:hAnsi="Times New Roman" w:cs="Times New Roman"/>
                <w:color w:val="000000"/>
                <w:sz w:val="24"/>
                <w:szCs w:val="24"/>
                <w:lang w:val="kk-KZ" w:eastAsia="ru-RU"/>
              </w:rPr>
              <w:t>Күз туралы тіл ұстарту жаттығулары</w:t>
            </w:r>
          </w:p>
          <w:p w:rsidR="00D76DC8" w:rsidRPr="00D07DAC" w:rsidRDefault="00D76DC8" w:rsidP="00D76DC8">
            <w:pPr>
              <w:rPr>
                <w:rFonts w:ascii="Times New Roman" w:eastAsia="Times New Roman" w:hAnsi="Times New Roman" w:cs="Times New Roman"/>
                <w:color w:val="000000"/>
                <w:sz w:val="24"/>
                <w:szCs w:val="24"/>
                <w:lang w:val="kk-KZ" w:eastAsia="ru-RU"/>
              </w:rPr>
            </w:pPr>
            <w:r w:rsidRPr="00D07DAC">
              <w:rPr>
                <w:rFonts w:ascii="Times New Roman" w:eastAsia="Times New Roman" w:hAnsi="Times New Roman" w:cs="Times New Roman"/>
                <w:color w:val="000000"/>
                <w:sz w:val="24"/>
                <w:szCs w:val="24"/>
                <w:lang w:val="kk-KZ" w:eastAsia="ru-RU"/>
              </w:rPr>
              <w:t xml:space="preserve">Үз – үз – үз, </w:t>
            </w:r>
          </w:p>
          <w:p w:rsidR="00D76DC8" w:rsidRPr="00D07DAC" w:rsidRDefault="00D76DC8" w:rsidP="00D76DC8">
            <w:pPr>
              <w:rPr>
                <w:rFonts w:ascii="Times New Roman" w:eastAsia="Times New Roman" w:hAnsi="Times New Roman" w:cs="Times New Roman"/>
                <w:color w:val="000000"/>
                <w:sz w:val="24"/>
                <w:szCs w:val="24"/>
                <w:lang w:val="kk-KZ" w:eastAsia="ru-RU"/>
              </w:rPr>
            </w:pPr>
            <w:r w:rsidRPr="00D07DAC">
              <w:rPr>
                <w:rFonts w:ascii="Times New Roman" w:eastAsia="Times New Roman" w:hAnsi="Times New Roman" w:cs="Times New Roman"/>
                <w:color w:val="000000"/>
                <w:sz w:val="24"/>
                <w:szCs w:val="24"/>
                <w:lang w:val="kk-KZ" w:eastAsia="ru-RU"/>
              </w:rPr>
              <w:t xml:space="preserve">Жаңбырлы Күз. </w:t>
            </w:r>
          </w:p>
          <w:p w:rsidR="00D76DC8" w:rsidRPr="00D07DAC" w:rsidRDefault="00D76DC8" w:rsidP="00D76DC8">
            <w:pPr>
              <w:rPr>
                <w:rFonts w:ascii="Times New Roman" w:eastAsia="Times New Roman" w:hAnsi="Times New Roman" w:cs="Times New Roman"/>
                <w:color w:val="000000"/>
                <w:sz w:val="24"/>
                <w:szCs w:val="24"/>
                <w:lang w:val="kk-KZ" w:eastAsia="ru-RU"/>
              </w:rPr>
            </w:pPr>
            <w:r w:rsidRPr="00D07DAC">
              <w:rPr>
                <w:rFonts w:ascii="Times New Roman" w:eastAsia="Times New Roman" w:hAnsi="Times New Roman" w:cs="Times New Roman"/>
                <w:color w:val="000000"/>
                <w:sz w:val="24"/>
                <w:szCs w:val="24"/>
                <w:lang w:val="kk-KZ" w:eastAsia="ru-RU"/>
              </w:rPr>
              <w:t xml:space="preserve">Рақ – рақ – рақ, Саулайды жапырақ. </w:t>
            </w:r>
          </w:p>
          <w:p w:rsidR="00D76DC8" w:rsidRPr="00D07DAC" w:rsidRDefault="00D76DC8" w:rsidP="00D76DC8">
            <w:pPr>
              <w:rPr>
                <w:rFonts w:ascii="Times New Roman" w:eastAsia="Times New Roman" w:hAnsi="Times New Roman" w:cs="Times New Roman"/>
                <w:color w:val="000000"/>
                <w:sz w:val="24"/>
                <w:szCs w:val="24"/>
                <w:lang w:val="kk-KZ" w:eastAsia="ru-RU"/>
              </w:rPr>
            </w:pPr>
            <w:r w:rsidRPr="00D07DAC">
              <w:rPr>
                <w:rFonts w:ascii="Times New Roman" w:eastAsia="Times New Roman" w:hAnsi="Times New Roman" w:cs="Times New Roman"/>
                <w:color w:val="000000"/>
                <w:sz w:val="24"/>
                <w:szCs w:val="24"/>
                <w:lang w:val="kk-KZ" w:eastAsia="ru-RU"/>
              </w:rPr>
              <w:t xml:space="preserve">Ел – ел – ел, </w:t>
            </w:r>
          </w:p>
          <w:p w:rsidR="00D76DC8" w:rsidRPr="00D07DAC" w:rsidRDefault="00D76DC8" w:rsidP="00D76DC8">
            <w:pPr>
              <w:rPr>
                <w:rFonts w:ascii="Times New Roman" w:eastAsia="Times New Roman" w:hAnsi="Times New Roman" w:cs="Times New Roman"/>
                <w:color w:val="000000"/>
                <w:sz w:val="24"/>
                <w:szCs w:val="24"/>
                <w:lang w:val="kk-KZ" w:eastAsia="ru-RU"/>
              </w:rPr>
            </w:pPr>
            <w:r w:rsidRPr="00D07DAC">
              <w:rPr>
                <w:rFonts w:ascii="Times New Roman" w:eastAsia="Times New Roman" w:hAnsi="Times New Roman" w:cs="Times New Roman"/>
                <w:color w:val="000000"/>
                <w:sz w:val="24"/>
                <w:szCs w:val="24"/>
                <w:lang w:val="kk-KZ" w:eastAsia="ru-RU"/>
              </w:rPr>
              <w:t>Соғады жел.</w:t>
            </w:r>
          </w:p>
          <w:p w:rsidR="00D76DC8" w:rsidRPr="00D07DAC" w:rsidRDefault="00D76DC8" w:rsidP="00D76DC8">
            <w:pPr>
              <w:rPr>
                <w:rFonts w:ascii="Times New Roman" w:eastAsia="Times New Roman" w:hAnsi="Times New Roman" w:cs="Times New Roman"/>
                <w:color w:val="000000"/>
                <w:sz w:val="24"/>
                <w:szCs w:val="24"/>
                <w:lang w:val="kk-KZ" w:eastAsia="ru-RU"/>
              </w:rPr>
            </w:pPr>
            <w:r w:rsidRPr="00D07DAC">
              <w:rPr>
                <w:rFonts w:ascii="Times New Roman" w:eastAsia="Times New Roman" w:hAnsi="Times New Roman" w:cs="Times New Roman"/>
                <w:color w:val="000000"/>
                <w:sz w:val="24"/>
                <w:szCs w:val="24"/>
                <w:lang w:val="kk-KZ" w:eastAsia="ru-RU"/>
              </w:rPr>
              <w:t xml:space="preserve"> Іс – іс – іс,</w:t>
            </w:r>
          </w:p>
          <w:p w:rsidR="00D76DC8" w:rsidRPr="00D07DAC" w:rsidRDefault="00D76DC8" w:rsidP="00D76DC8">
            <w:pPr>
              <w:rPr>
                <w:rFonts w:ascii="Times New Roman" w:eastAsia="Times New Roman" w:hAnsi="Times New Roman" w:cs="Times New Roman"/>
                <w:color w:val="000000"/>
                <w:sz w:val="24"/>
                <w:szCs w:val="24"/>
                <w:lang w:val="kk-KZ" w:eastAsia="ru-RU"/>
              </w:rPr>
            </w:pPr>
            <w:r w:rsidRPr="00D07DAC">
              <w:rPr>
                <w:rFonts w:ascii="Times New Roman" w:eastAsia="Times New Roman" w:hAnsi="Times New Roman" w:cs="Times New Roman"/>
                <w:color w:val="000000"/>
                <w:sz w:val="24"/>
                <w:szCs w:val="24"/>
                <w:lang w:val="kk-KZ" w:eastAsia="ru-RU"/>
              </w:rPr>
              <w:t xml:space="preserve"> Піседі жеміс.</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(Сөйлеуді  дамыту)</w:t>
            </w:r>
          </w:p>
          <w:p w:rsidR="00D76DC8" w:rsidRPr="00D07DAC" w:rsidRDefault="00D76DC8" w:rsidP="00D76DC8">
            <w:pPr>
              <w:rPr>
                <w:rFonts w:ascii="Times New Roman" w:eastAsia="Calibri" w:hAnsi="Times New Roman" w:cs="Times New Roman"/>
                <w:b/>
                <w:sz w:val="24"/>
                <w:szCs w:val="24"/>
                <w:lang w:val="kk-KZ"/>
              </w:rPr>
            </w:pPr>
            <w:r w:rsidRPr="00D07DAC">
              <w:rPr>
                <w:rFonts w:ascii="Times New Roman" w:eastAsia="Calibri" w:hAnsi="Times New Roman" w:cs="Times New Roman"/>
                <w:b/>
                <w:sz w:val="24"/>
                <w:szCs w:val="24"/>
                <w:lang w:val="kk-KZ"/>
              </w:rPr>
              <w:t>Балаларды тақпақтар мен шағын өлеңдерді жатқа айтуға үйрету.</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Тәй-тәй технологиясын пайдалана отырып,балаларды топқа бөлу.</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1 топ-сурет салу</w:t>
            </w:r>
          </w:p>
          <w:p w:rsidR="00D76DC8" w:rsidRPr="00D07DAC" w:rsidRDefault="00D76DC8" w:rsidP="00D76DC8">
            <w:pPr>
              <w:rPr>
                <w:rFonts w:ascii="Times New Roman" w:eastAsia="Calibri" w:hAnsi="Times New Roman" w:cs="Times New Roman"/>
                <w:b/>
                <w:sz w:val="24"/>
                <w:szCs w:val="24"/>
                <w:lang w:val="kk-KZ"/>
              </w:rPr>
            </w:pPr>
            <w:r w:rsidRPr="00D07DAC">
              <w:rPr>
                <w:rFonts w:ascii="Times New Roman" w:eastAsia="Calibri" w:hAnsi="Times New Roman" w:cs="Times New Roman"/>
                <w:b/>
                <w:sz w:val="24"/>
                <w:szCs w:val="24"/>
                <w:lang w:val="kk-KZ"/>
              </w:rPr>
              <w:t>Сурет салуда қауіпсіздікті сақтауға, ұқыптылыққа баулу</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lastRenderedPageBreak/>
              <w:t>2 топ-мүсіндеу</w:t>
            </w:r>
          </w:p>
          <w:p w:rsidR="00D76DC8" w:rsidRPr="00D07DAC" w:rsidRDefault="00D76DC8" w:rsidP="00D76DC8">
            <w:pPr>
              <w:rPr>
                <w:rFonts w:ascii="Times New Roman" w:eastAsia="Calibri" w:hAnsi="Times New Roman" w:cs="Times New Roman"/>
                <w:b/>
                <w:sz w:val="24"/>
                <w:szCs w:val="24"/>
                <w:lang w:val="kk-KZ"/>
              </w:rPr>
            </w:pPr>
            <w:r w:rsidRPr="00D07DAC">
              <w:rPr>
                <w:rFonts w:ascii="Times New Roman" w:eastAsia="Calibri" w:hAnsi="Times New Roman" w:cs="Times New Roman"/>
                <w:b/>
                <w:sz w:val="24"/>
                <w:szCs w:val="24"/>
                <w:lang w:val="kk-KZ"/>
              </w:rPr>
              <w:t>Мүсіндеу тәсілдерін қолдана отыру</w:t>
            </w:r>
          </w:p>
          <w:p w:rsidR="00D76DC8" w:rsidRPr="00D07DAC" w:rsidRDefault="00D76DC8" w:rsidP="00D76DC8">
            <w:pPr>
              <w:rPr>
                <w:rFonts w:ascii="Times New Roman" w:hAnsi="Times New Roman" w:cs="Times New Roman"/>
                <w:sz w:val="24"/>
                <w:szCs w:val="24"/>
                <w:lang w:val="kk-KZ"/>
              </w:rPr>
            </w:pPr>
            <w:r w:rsidRPr="00D07DAC">
              <w:rPr>
                <w:rFonts w:ascii="Times New Roman" w:eastAsia="Calibri" w:hAnsi="Times New Roman" w:cs="Times New Roman"/>
                <w:sz w:val="24"/>
                <w:szCs w:val="24"/>
                <w:lang w:val="kk-KZ"/>
              </w:rPr>
              <w:t>3 топ-жапсыру</w:t>
            </w:r>
            <w:r w:rsidRPr="00D07DAC">
              <w:rPr>
                <w:rFonts w:ascii="Times New Roman" w:hAnsi="Times New Roman" w:cs="Times New Roman"/>
                <w:sz w:val="24"/>
                <w:szCs w:val="24"/>
                <w:lang w:val="kk-KZ"/>
              </w:rPr>
              <w:t xml:space="preserve"> </w:t>
            </w:r>
          </w:p>
          <w:p w:rsidR="00D76DC8" w:rsidRPr="00D07DAC" w:rsidRDefault="00D76DC8" w:rsidP="00D76DC8">
            <w:pPr>
              <w:rPr>
                <w:rFonts w:ascii="Times New Roman" w:eastAsia="Times New Roman" w:hAnsi="Times New Roman" w:cs="Times New Roman"/>
                <w:b/>
                <w:sz w:val="24"/>
                <w:szCs w:val="24"/>
                <w:lang w:val="kk-KZ"/>
              </w:rPr>
            </w:pPr>
            <w:r w:rsidRPr="00D07DAC">
              <w:rPr>
                <w:rFonts w:ascii="Times New Roman" w:eastAsia="Calibri" w:hAnsi="Times New Roman" w:cs="Times New Roman"/>
                <w:b/>
                <w:sz w:val="24"/>
                <w:szCs w:val="24"/>
                <w:lang w:val="kk-KZ"/>
              </w:rPr>
              <w:t xml:space="preserve">Заттардың пішіні мен олардың түсі туралы білімді бекіту. </w:t>
            </w:r>
          </w:p>
        </w:tc>
        <w:tc>
          <w:tcPr>
            <w:tcW w:w="828" w:type="pct"/>
          </w:tcPr>
          <w:p w:rsidR="00D76DC8" w:rsidRPr="00D07DAC" w:rsidRDefault="00D76DC8" w:rsidP="00D76DC8">
            <w:pPr>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lastRenderedPageBreak/>
              <w:t>Ермексаздан түстерді ажырата отырып,қазақ халқының ұлттық білезігін мүсіндеу.</w:t>
            </w:r>
          </w:p>
          <w:p w:rsidR="00D76DC8" w:rsidRPr="00D07DAC" w:rsidRDefault="00D76DC8" w:rsidP="00D76DC8">
            <w:pPr>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(мүсіндеу)</w:t>
            </w:r>
          </w:p>
          <w:p w:rsidR="00D76DC8" w:rsidRPr="00D07DAC" w:rsidRDefault="00D76DC8" w:rsidP="00D76DC8">
            <w:pPr>
              <w:rPr>
                <w:rFonts w:ascii="Times New Roman" w:eastAsia="Calibri" w:hAnsi="Times New Roman" w:cs="Times New Roman"/>
                <w:b/>
                <w:sz w:val="24"/>
                <w:szCs w:val="24"/>
                <w:lang w:val="kk-KZ"/>
              </w:rPr>
            </w:pPr>
            <w:r w:rsidRPr="00D07DAC">
              <w:rPr>
                <w:rFonts w:ascii="Times New Roman" w:eastAsia="Calibri" w:hAnsi="Times New Roman" w:cs="Times New Roman"/>
                <w:b/>
                <w:sz w:val="24"/>
                <w:szCs w:val="24"/>
                <w:lang w:val="kk-KZ"/>
              </w:rPr>
              <w:lastRenderedPageBreak/>
              <w:t>Қазақ халқының әшекей бұйымы білезікпен таныстыру.</w:t>
            </w:r>
          </w:p>
          <w:p w:rsidR="00D76DC8" w:rsidRPr="00D07DAC" w:rsidRDefault="00D76DC8" w:rsidP="00D76DC8">
            <w:pPr>
              <w:rPr>
                <w:rFonts w:ascii="Times New Roman" w:eastAsia="Calibri" w:hAnsi="Times New Roman" w:cs="Times New Roman"/>
                <w:b/>
                <w:sz w:val="24"/>
                <w:szCs w:val="24"/>
                <w:lang w:val="kk-KZ"/>
              </w:rPr>
            </w:pPr>
          </w:p>
          <w:p w:rsidR="00D76DC8" w:rsidRPr="00D07DAC" w:rsidRDefault="00D76DC8" w:rsidP="00D76DC8">
            <w:pPr>
              <w:rPr>
                <w:rFonts w:ascii="Times New Roman" w:eastAsia="Times New Roman" w:hAnsi="Times New Roman" w:cs="Times New Roman"/>
                <w:b/>
                <w:sz w:val="24"/>
                <w:szCs w:val="24"/>
                <w:lang w:val="kk-KZ"/>
              </w:rPr>
            </w:pPr>
          </w:p>
        </w:tc>
        <w:tc>
          <w:tcPr>
            <w:tcW w:w="687" w:type="pct"/>
            <w:gridSpan w:val="2"/>
          </w:tcPr>
          <w:p w:rsidR="00D76DC8" w:rsidRPr="00D07DAC" w:rsidRDefault="00D76DC8" w:rsidP="00D76DC8">
            <w:pPr>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lastRenderedPageBreak/>
              <w:t xml:space="preserve">Кітаптарға қызығушылықты ояту.  Таныс кітаптардағы суреттерді балалармен бірге қарастыру.  </w:t>
            </w:r>
            <w:r w:rsidRPr="00D07DAC">
              <w:rPr>
                <w:rFonts w:ascii="Times New Roman" w:eastAsia="Times New Roman" w:hAnsi="Times New Roman" w:cs="Times New Roman"/>
                <w:color w:val="000000"/>
                <w:sz w:val="24"/>
                <w:szCs w:val="24"/>
                <w:lang w:val="kk-KZ"/>
              </w:rPr>
              <w:lastRenderedPageBreak/>
              <w:t xml:space="preserve">Балаларға бір бірден қораптан зат алдырту. Алмай жатып ол не екенін сипап сезу арқылы тапқызу. </w:t>
            </w:r>
          </w:p>
          <w:p w:rsidR="00D76DC8" w:rsidRPr="00D07DAC" w:rsidRDefault="00D76DC8" w:rsidP="00D76DC8">
            <w:pPr>
              <w:rPr>
                <w:rFonts w:ascii="Times New Roman" w:eastAsia="Calibri" w:hAnsi="Times New Roman" w:cs="Times New Roman"/>
                <w:b/>
                <w:sz w:val="24"/>
                <w:szCs w:val="24"/>
                <w:lang w:val="kk-KZ"/>
              </w:rPr>
            </w:pPr>
            <w:r w:rsidRPr="00D07DAC">
              <w:rPr>
                <w:rFonts w:ascii="Times New Roman" w:eastAsia="Times New Roman" w:hAnsi="Times New Roman" w:cs="Times New Roman"/>
                <w:b/>
                <w:color w:val="000000"/>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D76DC8" w:rsidRPr="00D07DAC" w:rsidRDefault="00D76DC8" w:rsidP="00D76DC8">
            <w:pPr>
              <w:rPr>
                <w:rFonts w:ascii="Times New Roman" w:eastAsia="Calibri" w:hAnsi="Times New Roman" w:cs="Times New Roman"/>
                <w:b/>
                <w:sz w:val="24"/>
                <w:szCs w:val="24"/>
                <w:lang w:val="kk-KZ"/>
              </w:rPr>
            </w:pPr>
          </w:p>
        </w:tc>
        <w:tc>
          <w:tcPr>
            <w:tcW w:w="733" w:type="pct"/>
            <w:gridSpan w:val="2"/>
          </w:tcPr>
          <w:p w:rsidR="00D76DC8" w:rsidRPr="00D07DAC" w:rsidRDefault="00D76DC8" w:rsidP="00D76DC8">
            <w:pPr>
              <w:rPr>
                <w:rFonts w:ascii="Times New Roman" w:eastAsia="Times New Roman" w:hAnsi="Times New Roman" w:cs="Times New Roman"/>
                <w:sz w:val="24"/>
                <w:szCs w:val="24"/>
                <w:lang w:val="kk-KZ"/>
              </w:rPr>
            </w:pPr>
            <w:r w:rsidRPr="00D07DAC">
              <w:rPr>
                <w:rFonts w:ascii="Times New Roman" w:eastAsia="Times New Roman" w:hAnsi="Times New Roman" w:cs="Times New Roman"/>
                <w:sz w:val="24"/>
                <w:szCs w:val="24"/>
                <w:lang w:val="kk-KZ"/>
              </w:rPr>
              <w:lastRenderedPageBreak/>
              <w:t>Су бояуды пайдалана отырып, кемпірқосақтың суретін бояуға үйрету</w:t>
            </w:r>
          </w:p>
          <w:p w:rsidR="00D76DC8" w:rsidRPr="00D07DAC" w:rsidRDefault="00D76DC8" w:rsidP="00D76DC8">
            <w:pPr>
              <w:rPr>
                <w:rFonts w:ascii="Times New Roman" w:eastAsia="Times New Roman" w:hAnsi="Times New Roman" w:cs="Times New Roman"/>
                <w:sz w:val="24"/>
                <w:szCs w:val="24"/>
                <w:lang w:val="kk-KZ"/>
              </w:rPr>
            </w:pPr>
            <w:r w:rsidRPr="00D07DAC">
              <w:rPr>
                <w:rFonts w:ascii="Times New Roman" w:eastAsia="Times New Roman" w:hAnsi="Times New Roman" w:cs="Times New Roman"/>
                <w:sz w:val="24"/>
                <w:szCs w:val="24"/>
                <w:lang w:val="kk-KZ"/>
              </w:rPr>
              <w:lastRenderedPageBreak/>
              <w:t>(Сурет салу)</w:t>
            </w:r>
          </w:p>
          <w:p w:rsidR="00D76DC8" w:rsidRPr="00D07DAC" w:rsidRDefault="00D76DC8" w:rsidP="00D76DC8">
            <w:pPr>
              <w:rPr>
                <w:rFonts w:ascii="Times New Roman" w:eastAsia="Times New Roman" w:hAnsi="Times New Roman" w:cs="Times New Roman"/>
                <w:b/>
                <w:sz w:val="24"/>
                <w:szCs w:val="24"/>
                <w:lang w:val="kk-KZ"/>
              </w:rPr>
            </w:pPr>
            <w:r w:rsidRPr="00D07DAC">
              <w:rPr>
                <w:rFonts w:ascii="Times New Roman" w:eastAsia="Times New Roman" w:hAnsi="Times New Roman" w:cs="Times New Roman"/>
                <w:b/>
                <w:sz w:val="24"/>
                <w:szCs w:val="24"/>
                <w:lang w:val="kk-KZ"/>
              </w:rPr>
              <w:t>Сурет салуда қауіпсіздікті сақтауға, ұқыптылыққа баулу.</w:t>
            </w:r>
          </w:p>
          <w:p w:rsidR="00D76DC8" w:rsidRPr="00D07DAC" w:rsidRDefault="00D76DC8" w:rsidP="00D76DC8">
            <w:pPr>
              <w:rPr>
                <w:rFonts w:ascii="Times New Roman" w:eastAsia="Times New Roman" w:hAnsi="Times New Roman" w:cs="Times New Roman"/>
                <w:sz w:val="24"/>
                <w:szCs w:val="24"/>
                <w:lang w:val="kk-KZ"/>
              </w:rPr>
            </w:pPr>
            <w:r w:rsidRPr="00D07DAC">
              <w:rPr>
                <w:rFonts w:ascii="Times New Roman" w:eastAsia="Times New Roman" w:hAnsi="Times New Roman" w:cs="Times New Roman"/>
                <w:sz w:val="24"/>
                <w:szCs w:val="24"/>
                <w:lang w:val="kk-KZ"/>
              </w:rPr>
              <w:t>Сазды дидактикалық ойын: «Әуеннің дауысын ажырат»</w:t>
            </w:r>
          </w:p>
          <w:p w:rsidR="00D76DC8" w:rsidRPr="00D07DAC" w:rsidRDefault="00D76DC8" w:rsidP="00D76DC8">
            <w:pPr>
              <w:rPr>
                <w:rFonts w:ascii="Times New Roman" w:eastAsia="Times New Roman" w:hAnsi="Times New Roman" w:cs="Times New Roman"/>
                <w:b/>
                <w:sz w:val="24"/>
                <w:szCs w:val="24"/>
                <w:lang w:val="kk-KZ"/>
              </w:rPr>
            </w:pPr>
            <w:r w:rsidRPr="00D07DAC">
              <w:rPr>
                <w:rFonts w:ascii="Times New Roman" w:eastAsia="Times New Roman" w:hAnsi="Times New Roman" w:cs="Times New Roman"/>
                <w:b/>
                <w:sz w:val="24"/>
                <w:szCs w:val="24"/>
                <w:lang w:val="kk-KZ"/>
              </w:rPr>
              <w:t>(Музыка)</w:t>
            </w:r>
          </w:p>
          <w:p w:rsidR="00D76DC8" w:rsidRPr="00D07DAC" w:rsidRDefault="00D76DC8" w:rsidP="00D76DC8">
            <w:pPr>
              <w:rPr>
                <w:rFonts w:ascii="Times New Roman" w:eastAsia="Times New Roman" w:hAnsi="Times New Roman" w:cs="Times New Roman"/>
                <w:sz w:val="24"/>
                <w:szCs w:val="24"/>
                <w:lang w:val="kk-KZ"/>
              </w:rPr>
            </w:pPr>
            <w:r w:rsidRPr="00D07DAC">
              <w:rPr>
                <w:rFonts w:ascii="Times New Roman" w:eastAsia="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r>
      <w:tr w:rsidR="00D76DC8" w:rsidRPr="00A94AB6" w:rsidTr="00D76DC8">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lastRenderedPageBreak/>
              <w:t>Серуенге дайындық</w:t>
            </w:r>
          </w:p>
        </w:tc>
        <w:tc>
          <w:tcPr>
            <w:tcW w:w="4125" w:type="pct"/>
            <w:gridSpan w:val="10"/>
          </w:tcPr>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b/>
                <w:color w:val="000000"/>
                <w:sz w:val="24"/>
                <w:szCs w:val="24"/>
                <w:lang w:val="kk-KZ"/>
              </w:rPr>
              <w:t>Ересектердің сөзін тыңдау және түсіну</w:t>
            </w:r>
          </w:p>
        </w:tc>
      </w:tr>
      <w:tr w:rsidR="00D76DC8" w:rsidRPr="00A94AB6" w:rsidTr="00D76DC8">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Серуен</w:t>
            </w:r>
          </w:p>
        </w:tc>
        <w:tc>
          <w:tcPr>
            <w:tcW w:w="1105" w:type="pct"/>
            <w:gridSpan w:val="3"/>
          </w:tcPr>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b/>
                <w:bCs/>
                <w:color w:val="000000"/>
                <w:sz w:val="24"/>
                <w:szCs w:val="24"/>
                <w:lang w:val="kk-KZ"/>
              </w:rPr>
              <w:t>Аспанды бақылау.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Жұмбақ</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Бір түкті кілем</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Бір түксіз кілем. (Аспан)</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Бақылау: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 xml:space="preserve">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w:t>
            </w:r>
            <w:r w:rsidRPr="00D07DAC">
              <w:rPr>
                <w:rFonts w:ascii="Times New Roman" w:eastAsia="Times New Roman" w:hAnsi="Times New Roman" w:cs="Times New Roman"/>
                <w:color w:val="000000"/>
                <w:sz w:val="24"/>
                <w:szCs w:val="24"/>
                <w:lang w:val="kk-KZ"/>
              </w:rPr>
              <w:lastRenderedPageBreak/>
              <w:t>Табиғат туралы түсініктерін әрі қарай дамыту.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Қимылды ойын:</w:t>
            </w:r>
            <w:r w:rsidRPr="00D07DAC">
              <w:rPr>
                <w:rFonts w:ascii="Times New Roman" w:eastAsia="Times New Roman" w:hAnsi="Times New Roman" w:cs="Times New Roman"/>
                <w:b/>
                <w:bCs/>
                <w:color w:val="000000"/>
                <w:sz w:val="24"/>
                <w:szCs w:val="24"/>
                <w:lang w:val="kk-KZ"/>
              </w:rPr>
              <w:t>«Ұшақтар»</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Еңбек:</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D07DAC">
              <w:rPr>
                <w:rFonts w:ascii="Times New Roman" w:eastAsia="Times New Roman" w:hAnsi="Times New Roman" w:cs="Times New Roman"/>
                <w:b/>
                <w:bCs/>
                <w:color w:val="000000"/>
                <w:sz w:val="24"/>
                <w:szCs w:val="24"/>
                <w:lang w:val="kk-KZ"/>
              </w:rPr>
              <w:t>.</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D76DC8" w:rsidRPr="00D07DAC" w:rsidRDefault="00D76DC8" w:rsidP="00D76DC8">
            <w:pPr>
              <w:shd w:val="clear" w:color="auto" w:fill="FFFFFF" w:themeFill="background1"/>
              <w:rPr>
                <w:rFonts w:ascii="Times New Roman" w:hAnsi="Times New Roman" w:cs="Times New Roman"/>
                <w:b/>
                <w:sz w:val="24"/>
                <w:szCs w:val="24"/>
                <w:lang w:val="kk-KZ"/>
              </w:rPr>
            </w:pPr>
            <w:r w:rsidRPr="00D07DAC">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772" w:type="pct"/>
            <w:gridSpan w:val="2"/>
          </w:tcPr>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b/>
                <w:bCs/>
                <w:color w:val="000000"/>
                <w:sz w:val="24"/>
                <w:szCs w:val="24"/>
                <w:lang w:val="kk-KZ"/>
              </w:rPr>
              <w:lastRenderedPageBreak/>
              <w:t>Бұлтты бақылау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Жұмбақтар</w:t>
            </w:r>
            <w:r w:rsidRPr="00D07DAC">
              <w:rPr>
                <w:rFonts w:ascii="Times New Roman" w:eastAsia="Times New Roman" w:hAnsi="Times New Roman" w:cs="Times New Roman"/>
                <w:b/>
                <w:bCs/>
                <w:color w:val="000000"/>
                <w:sz w:val="24"/>
                <w:szCs w:val="24"/>
                <w:lang w:val="kk-KZ"/>
              </w:rPr>
              <w:t> </w:t>
            </w:r>
            <w:r w:rsidRPr="00D07DAC">
              <w:rPr>
                <w:rFonts w:ascii="Times New Roman" w:eastAsia="Times New Roman" w:hAnsi="Times New Roman" w:cs="Times New Roman"/>
                <w:color w:val="000000"/>
                <w:sz w:val="24"/>
                <w:szCs w:val="24"/>
                <w:lang w:val="kk-KZ"/>
              </w:rPr>
              <w:t>Ақ мақта,</w:t>
            </w:r>
            <w:r w:rsidRPr="00D07DAC">
              <w:rPr>
                <w:rFonts w:ascii="Times New Roman" w:eastAsia="Times New Roman" w:hAnsi="Times New Roman" w:cs="Times New Roman"/>
                <w:b/>
                <w:bCs/>
                <w:color w:val="000000"/>
                <w:sz w:val="24"/>
                <w:szCs w:val="24"/>
                <w:lang w:val="kk-KZ"/>
              </w:rPr>
              <w:t> </w:t>
            </w:r>
            <w:r w:rsidRPr="00D07DAC">
              <w:rPr>
                <w:rFonts w:ascii="Times New Roman" w:eastAsia="Times New Roman" w:hAnsi="Times New Roman" w:cs="Times New Roman"/>
                <w:color w:val="000000"/>
                <w:sz w:val="24"/>
                <w:szCs w:val="24"/>
                <w:lang w:val="kk-KZ"/>
              </w:rPr>
              <w:t>Жүзіп барады бір жаққа. (Бұлттар)</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Көзі жасты –жылжып, келе жатыр бір алып,</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Жабырқаса, жылайды, жадыраса, құлайды. (Бұлт)</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lastRenderedPageBreak/>
              <w:t>Бақылау: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Қимылды ойын: </w:t>
            </w:r>
            <w:r w:rsidRPr="00D07DAC">
              <w:rPr>
                <w:rFonts w:ascii="Times New Roman" w:eastAsia="Times New Roman" w:hAnsi="Times New Roman" w:cs="Times New Roman"/>
                <w:b/>
                <w:bCs/>
                <w:color w:val="000000"/>
                <w:sz w:val="24"/>
                <w:szCs w:val="24"/>
                <w:lang w:val="kk-KZ"/>
              </w:rPr>
              <w:t>«Кең қадам»</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Еңбек:</w:t>
            </w:r>
            <w:r w:rsidRPr="00D07DAC">
              <w:rPr>
                <w:rFonts w:ascii="Times New Roman" w:eastAsia="Times New Roman" w:hAnsi="Times New Roman" w:cs="Times New Roman"/>
                <w:b/>
                <w:bCs/>
                <w:color w:val="000000"/>
                <w:sz w:val="24"/>
                <w:szCs w:val="24"/>
                <w:lang w:val="kk-KZ"/>
              </w:rPr>
              <w:t>Гүлзардағы жерді қопсыту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lastRenderedPageBreak/>
              <w:t>Үлкендерге қысқа дайындық кезеңінде көмек беруге тәрбиелеу.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D76DC8" w:rsidRPr="00D07DAC" w:rsidRDefault="00D76DC8" w:rsidP="00D76DC8">
            <w:pPr>
              <w:shd w:val="clear" w:color="auto" w:fill="FFFFFF" w:themeFill="background1"/>
              <w:rPr>
                <w:rFonts w:ascii="Times New Roman" w:hAnsi="Times New Roman" w:cs="Times New Roman"/>
                <w:b/>
                <w:sz w:val="24"/>
                <w:szCs w:val="24"/>
                <w:lang w:val="kk-KZ"/>
              </w:rPr>
            </w:pPr>
            <w:r w:rsidRPr="00D07DAC">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828" w:type="pct"/>
          </w:tcPr>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b/>
                <w:bCs/>
                <w:color w:val="000000"/>
                <w:sz w:val="24"/>
                <w:szCs w:val="24"/>
                <w:lang w:val="kk-KZ"/>
              </w:rPr>
              <w:lastRenderedPageBreak/>
              <w:t>Ағаштарды бақылау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Көркем сөз</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Тербеледі ағаштар</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Алдымнан жел еседі</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Кіп-кішкентай ағаштар</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Үп-үлкен боп өседі</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Бақылау: </w:t>
            </w:r>
            <w:r w:rsidRPr="00D07DAC">
              <w:rPr>
                <w:rFonts w:ascii="Times New Roman" w:eastAsia="Times New Roman" w:hAnsi="Times New Roman" w:cs="Times New Roman"/>
                <w:color w:val="000000"/>
                <w:sz w:val="24"/>
                <w:szCs w:val="24"/>
                <w:lang w:val="kk-KZ"/>
              </w:rPr>
              <w:t>Сыртқы белгілеріне қарап ағаштардың 2-3 түрін (шырша,қайың,терек</w:t>
            </w:r>
            <w:r w:rsidRPr="00D07DAC">
              <w:rPr>
                <w:rFonts w:ascii="Times New Roman" w:eastAsia="Times New Roman" w:hAnsi="Times New Roman" w:cs="Times New Roman"/>
                <w:color w:val="000000"/>
                <w:sz w:val="24"/>
                <w:szCs w:val="24"/>
                <w:lang w:val="kk-KZ"/>
              </w:rPr>
              <w:lastRenderedPageBreak/>
              <w:t>)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Қимылды ойын: </w:t>
            </w:r>
            <w:r w:rsidRPr="00D07DAC">
              <w:rPr>
                <w:rFonts w:ascii="Times New Roman" w:eastAsia="Times New Roman" w:hAnsi="Times New Roman" w:cs="Times New Roman"/>
                <w:b/>
                <w:bCs/>
                <w:color w:val="000000"/>
                <w:sz w:val="24"/>
                <w:szCs w:val="24"/>
                <w:lang w:val="kk-KZ"/>
              </w:rPr>
              <w:t>«Аталған ағашқа жүгіріп бар»</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D76DC8" w:rsidRPr="00D07DAC" w:rsidRDefault="00D76DC8" w:rsidP="00D76DC8">
            <w:pPr>
              <w:rPr>
                <w:rFonts w:ascii="Times New Roman" w:hAnsi="Times New Roman" w:cs="Times New Roman"/>
                <w:sz w:val="24"/>
                <w:szCs w:val="24"/>
                <w:lang w:val="kk-KZ"/>
              </w:rPr>
            </w:pPr>
            <w:r w:rsidRPr="00D07DAC">
              <w:rPr>
                <w:rFonts w:ascii="Times New Roman" w:eastAsia="Times New Roman" w:hAnsi="Times New Roman" w:cs="Times New Roman"/>
                <w:i/>
                <w:iCs/>
                <w:color w:val="000000"/>
                <w:sz w:val="24"/>
                <w:szCs w:val="24"/>
                <w:lang w:val="kk-KZ"/>
              </w:rPr>
              <w:t>Еңбек: </w:t>
            </w:r>
            <w:r w:rsidRPr="00D07DAC">
              <w:rPr>
                <w:rFonts w:ascii="Times New Roman" w:eastAsia="Times New Roman" w:hAnsi="Times New Roman" w:cs="Times New Roman"/>
                <w:color w:val="000000"/>
                <w:sz w:val="24"/>
                <w:szCs w:val="24"/>
                <w:lang w:val="kk-KZ"/>
              </w:rPr>
              <w:t xml:space="preserve">Ағаштардың арасындағы қурап қалған бұтақтарын жинау. Ұжымдық тапсырмаларды орындап, бірлескен тапсырма дер </w:t>
            </w:r>
            <w:r w:rsidRPr="00D07DAC">
              <w:rPr>
                <w:rFonts w:ascii="Times New Roman" w:eastAsia="Times New Roman" w:hAnsi="Times New Roman" w:cs="Times New Roman"/>
                <w:color w:val="000000"/>
                <w:sz w:val="24"/>
                <w:szCs w:val="24"/>
                <w:lang w:val="kk-KZ"/>
              </w:rPr>
              <w:lastRenderedPageBreak/>
              <w:t>кезінде аяқтауды үйрету.</w:t>
            </w:r>
          </w:p>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Қимылды ойын: «Аталған ағашқа жүгіріп бар»</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hAnsi="Times New Roman" w:cs="Times New Roman"/>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p w:rsidR="00D76DC8" w:rsidRPr="00D07DAC" w:rsidRDefault="00D76DC8" w:rsidP="00D76DC8">
            <w:pPr>
              <w:rPr>
                <w:rFonts w:ascii="Times New Roman" w:hAnsi="Times New Roman" w:cs="Times New Roman"/>
                <w:b/>
                <w:sz w:val="24"/>
                <w:szCs w:val="24"/>
                <w:lang w:val="kk-KZ"/>
              </w:rPr>
            </w:pPr>
          </w:p>
        </w:tc>
        <w:tc>
          <w:tcPr>
            <w:tcW w:w="690" w:type="pct"/>
            <w:gridSpan w:val="3"/>
          </w:tcPr>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b/>
                <w:bCs/>
                <w:color w:val="000000"/>
                <w:sz w:val="24"/>
                <w:szCs w:val="24"/>
                <w:lang w:val="kk-KZ"/>
              </w:rPr>
              <w:lastRenderedPageBreak/>
              <w:t>Топырақты бақылау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Тақпақ:</w:t>
            </w:r>
            <w:r w:rsidRPr="00D07DAC">
              <w:rPr>
                <w:rFonts w:ascii="Times New Roman" w:eastAsia="Times New Roman" w:hAnsi="Times New Roman" w:cs="Times New Roman"/>
                <w:color w:val="000000"/>
                <w:sz w:val="24"/>
                <w:szCs w:val="24"/>
                <w:lang w:val="kk-KZ"/>
              </w:rPr>
              <w:t> </w:t>
            </w:r>
            <w:r w:rsidRPr="00D07DAC">
              <w:rPr>
                <w:rFonts w:ascii="Times New Roman" w:eastAsia="Times New Roman" w:hAnsi="Times New Roman" w:cs="Times New Roman"/>
                <w:i/>
                <w:iCs/>
                <w:color w:val="000000"/>
                <w:sz w:val="24"/>
                <w:szCs w:val="24"/>
                <w:lang w:val="kk-KZ"/>
              </w:rPr>
              <w:t>«Күз келді»</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rPr>
            </w:pPr>
            <w:r w:rsidRPr="00D07DAC">
              <w:rPr>
                <w:rFonts w:ascii="Times New Roman" w:eastAsia="Times New Roman" w:hAnsi="Times New Roman" w:cs="Times New Roman"/>
                <w:color w:val="000000"/>
                <w:sz w:val="24"/>
                <w:szCs w:val="24"/>
              </w:rPr>
              <w:t>Қыр мен сайда</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rPr>
            </w:pPr>
            <w:r w:rsidRPr="00D07DAC">
              <w:rPr>
                <w:rFonts w:ascii="Times New Roman" w:eastAsia="Times New Roman" w:hAnsi="Times New Roman" w:cs="Times New Roman"/>
                <w:color w:val="000000"/>
                <w:sz w:val="24"/>
                <w:szCs w:val="24"/>
              </w:rPr>
              <w:t>Орман, тоғайда</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rPr>
            </w:pPr>
            <w:r w:rsidRPr="00D07DAC">
              <w:rPr>
                <w:rFonts w:ascii="Times New Roman" w:eastAsia="Times New Roman" w:hAnsi="Times New Roman" w:cs="Times New Roman"/>
                <w:color w:val="000000"/>
                <w:sz w:val="24"/>
                <w:szCs w:val="24"/>
              </w:rPr>
              <w:t>Ағаштар мен гүлдер</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rPr>
            </w:pPr>
            <w:r w:rsidRPr="00D07DAC">
              <w:rPr>
                <w:rFonts w:ascii="Times New Roman" w:eastAsia="Times New Roman" w:hAnsi="Times New Roman" w:cs="Times New Roman"/>
                <w:color w:val="000000"/>
                <w:sz w:val="24"/>
                <w:szCs w:val="24"/>
              </w:rPr>
              <w:t>Байқайсыңба,</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rPr>
            </w:pPr>
            <w:r w:rsidRPr="00D07DAC">
              <w:rPr>
                <w:rFonts w:ascii="Times New Roman" w:eastAsia="Times New Roman" w:hAnsi="Times New Roman" w:cs="Times New Roman"/>
                <w:color w:val="000000"/>
                <w:sz w:val="24"/>
                <w:szCs w:val="24"/>
              </w:rPr>
              <w:t>Кеуіпсолдығой.</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rPr>
            </w:pPr>
            <w:r w:rsidRPr="00D07DAC">
              <w:rPr>
                <w:rFonts w:ascii="Times New Roman" w:eastAsia="Times New Roman" w:hAnsi="Times New Roman" w:cs="Times New Roman"/>
                <w:color w:val="000000"/>
                <w:sz w:val="24"/>
                <w:szCs w:val="24"/>
              </w:rPr>
              <w:t>Күнсуыды,</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rPr>
            </w:pPr>
            <w:r w:rsidRPr="00D07DAC">
              <w:rPr>
                <w:rFonts w:ascii="Times New Roman" w:eastAsia="Times New Roman" w:hAnsi="Times New Roman" w:cs="Times New Roman"/>
                <w:color w:val="000000"/>
                <w:sz w:val="24"/>
                <w:szCs w:val="24"/>
              </w:rPr>
              <w:t>Гүл семді.</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rPr>
            </w:pPr>
            <w:r w:rsidRPr="00D07DAC">
              <w:rPr>
                <w:rFonts w:ascii="Times New Roman" w:eastAsia="Times New Roman" w:hAnsi="Times New Roman" w:cs="Times New Roman"/>
                <w:color w:val="000000"/>
                <w:sz w:val="24"/>
                <w:szCs w:val="24"/>
              </w:rPr>
              <w:lastRenderedPageBreak/>
              <w:t>Бізді тастап</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rPr>
            </w:pPr>
            <w:r w:rsidRPr="00D07DAC">
              <w:rPr>
                <w:rFonts w:ascii="Times New Roman" w:eastAsia="Times New Roman" w:hAnsi="Times New Roman" w:cs="Times New Roman"/>
                <w:color w:val="000000"/>
                <w:sz w:val="24"/>
                <w:szCs w:val="24"/>
              </w:rPr>
              <w:t>Сезесіңбе,</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rPr>
              <w:t>Құстар да кетті.</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Бақылау: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Ауа райына байланысты топырақтың касиетін көруге үйрету. Топырақ 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қалады.</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rPr>
            </w:pPr>
            <w:r w:rsidRPr="00D07DAC">
              <w:rPr>
                <w:rFonts w:ascii="Times New Roman" w:eastAsia="Times New Roman" w:hAnsi="Times New Roman" w:cs="Times New Roman"/>
                <w:i/>
                <w:iCs/>
                <w:color w:val="000000"/>
                <w:sz w:val="24"/>
                <w:szCs w:val="24"/>
              </w:rPr>
              <w:t>Қимылды ойыны: </w:t>
            </w:r>
            <w:r w:rsidRPr="00D07DAC">
              <w:rPr>
                <w:rFonts w:ascii="Times New Roman" w:eastAsia="Times New Roman" w:hAnsi="Times New Roman" w:cs="Times New Roman"/>
                <w:b/>
                <w:bCs/>
                <w:color w:val="000000"/>
                <w:sz w:val="24"/>
                <w:szCs w:val="24"/>
              </w:rPr>
              <w:t>«Тауық пен балапандар»</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rPr>
            </w:pPr>
            <w:r w:rsidRPr="00D07DAC">
              <w:rPr>
                <w:rFonts w:ascii="Times New Roman" w:eastAsia="Times New Roman" w:hAnsi="Times New Roman" w:cs="Times New Roman"/>
                <w:color w:val="000000"/>
                <w:sz w:val="24"/>
                <w:szCs w:val="24"/>
              </w:rPr>
              <w:lastRenderedPageBreak/>
              <w:t>Екі тіреуіштіңаралығынабайлағанарқанныңастынаөтуді бекіту; әр түрлі қимыл-қозғалыстарды орындай отырып алаң бойынша (отырды, іздежем және т.б.) орын ауыстыруға қадағалау.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rPr>
            </w:pPr>
            <w:r w:rsidRPr="00D07DAC">
              <w:rPr>
                <w:rFonts w:ascii="Times New Roman" w:eastAsia="Times New Roman" w:hAnsi="Times New Roman" w:cs="Times New Roman"/>
                <w:i/>
                <w:iCs/>
                <w:color w:val="000000"/>
                <w:sz w:val="24"/>
                <w:szCs w:val="24"/>
              </w:rPr>
              <w:t>Еңбек:</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rPr>
              <w:t>Ұжымдық тапсырмаларды орындау. Еңбексүйгіштікке тәрбиелеу.</w:t>
            </w:r>
          </w:p>
          <w:p w:rsidR="00D76DC8" w:rsidRPr="00D07DAC" w:rsidRDefault="00D76DC8" w:rsidP="00D76DC8">
            <w:pPr>
              <w:rPr>
                <w:rFonts w:ascii="Times New Roman" w:hAnsi="Times New Roman" w:cs="Times New Roman"/>
                <w:b/>
                <w:sz w:val="24"/>
                <w:szCs w:val="24"/>
                <w:lang w:val="kk-KZ"/>
              </w:rPr>
            </w:pPr>
            <w:r w:rsidRPr="00D07DAC">
              <w:rPr>
                <w:rFonts w:ascii="Times New Roman" w:hAnsi="Times New Roman" w:cs="Times New Roman"/>
                <w:b/>
                <w:sz w:val="24"/>
                <w:szCs w:val="24"/>
                <w:lang w:val="kk-KZ"/>
              </w:rPr>
              <w:t>Заттардың айырмашылықтары мен атауларын, Балаларды ересектердің еңбегін бақылау негізінде ойын әрекетіне ынталандыру.</w:t>
            </w:r>
          </w:p>
        </w:tc>
        <w:tc>
          <w:tcPr>
            <w:tcW w:w="730" w:type="pct"/>
          </w:tcPr>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b/>
                <w:bCs/>
                <w:color w:val="000000"/>
                <w:sz w:val="24"/>
                <w:szCs w:val="24"/>
                <w:lang w:val="kk-KZ"/>
              </w:rPr>
              <w:lastRenderedPageBreak/>
              <w:t>Шыбын-шіркейлердің жойылуын бақылау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Жұмбақ</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Шидім, шидім, шидім құс,</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Ши басына қонған құс.</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Қарқаралы қара құс,</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 xml:space="preserve">Хан басына қонған құс. </w:t>
            </w:r>
            <w:r w:rsidRPr="00D07DAC">
              <w:rPr>
                <w:rFonts w:ascii="Times New Roman" w:eastAsia="Times New Roman" w:hAnsi="Times New Roman" w:cs="Times New Roman"/>
                <w:color w:val="000000"/>
                <w:sz w:val="24"/>
                <w:szCs w:val="24"/>
                <w:lang w:val="kk-KZ"/>
              </w:rPr>
              <w:lastRenderedPageBreak/>
              <w:t>(Шыбын)</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Бақылау:</w:t>
            </w:r>
          </w:p>
          <w:p w:rsidR="00D76DC8" w:rsidRPr="00D07DAC" w:rsidRDefault="00D76DC8" w:rsidP="00D76DC8">
            <w:pPr>
              <w:shd w:val="clear" w:color="auto" w:fill="FFFFFF" w:themeFill="background1"/>
              <w:rPr>
                <w:rFonts w:ascii="Times New Roman" w:eastAsia="Times New Roman" w:hAnsi="Times New Roman" w:cs="Times New Roman"/>
                <w:i/>
                <w:iCs/>
                <w:color w:val="000000"/>
                <w:sz w:val="24"/>
                <w:szCs w:val="24"/>
                <w:lang w:val="kk-KZ"/>
              </w:rPr>
            </w:pPr>
            <w:r w:rsidRPr="00D07DAC">
              <w:rPr>
                <w:rFonts w:ascii="Times New Roman" w:eastAsia="Times New Roman" w:hAnsi="Times New Roman" w:cs="Times New Roman"/>
                <w:color w:val="000000"/>
                <w:sz w:val="24"/>
                <w:szCs w:val="24"/>
                <w:lang w:val="kk-KZ"/>
              </w:rPr>
              <w:t>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Еңбек:</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 xml:space="preserve">жауапкершілікпен атқаруға тәрбиелеу. Өсімдіктерге деген сүйіпеншіліктерін </w:t>
            </w:r>
            <w:r w:rsidRPr="00D07DAC">
              <w:rPr>
                <w:rFonts w:ascii="Times New Roman" w:eastAsia="Times New Roman" w:hAnsi="Times New Roman" w:cs="Times New Roman"/>
                <w:color w:val="000000"/>
                <w:sz w:val="24"/>
                <w:szCs w:val="24"/>
                <w:lang w:val="kk-KZ"/>
              </w:rPr>
              <w:lastRenderedPageBreak/>
              <w:t>арттыру.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Қимылды ойын: </w:t>
            </w:r>
            <w:r w:rsidRPr="00D07DAC">
              <w:rPr>
                <w:rFonts w:ascii="Times New Roman" w:eastAsia="Times New Roman" w:hAnsi="Times New Roman" w:cs="Times New Roman"/>
                <w:b/>
                <w:bCs/>
                <w:color w:val="000000"/>
                <w:sz w:val="24"/>
                <w:szCs w:val="24"/>
                <w:lang w:val="kk-KZ"/>
              </w:rPr>
              <w:t>«Көбелекті ұстап алу»</w:t>
            </w:r>
          </w:p>
          <w:p w:rsidR="00D76DC8" w:rsidRPr="00D07DAC" w:rsidRDefault="00D76DC8" w:rsidP="00D76DC8">
            <w:pPr>
              <w:shd w:val="clear" w:color="auto" w:fill="FFFFFF" w:themeFill="background1"/>
              <w:rPr>
                <w:rFonts w:ascii="Times New Roman" w:hAnsi="Times New Roman" w:cs="Times New Roman"/>
                <w:sz w:val="24"/>
                <w:szCs w:val="24"/>
                <w:lang w:val="kk-KZ"/>
              </w:rPr>
            </w:pPr>
            <w:r w:rsidRPr="00D07DAC">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p>
          <w:p w:rsidR="00D76DC8" w:rsidRPr="00D07DAC" w:rsidRDefault="00D76DC8" w:rsidP="00D76DC8">
            <w:pPr>
              <w:shd w:val="clear" w:color="auto" w:fill="FFFFFF" w:themeFill="background1"/>
              <w:rPr>
                <w:rFonts w:ascii="Times New Roman" w:hAnsi="Times New Roman" w:cs="Times New Roman"/>
                <w:b/>
                <w:sz w:val="24"/>
                <w:szCs w:val="24"/>
                <w:lang w:val="kk-KZ"/>
              </w:rPr>
            </w:pPr>
            <w:r w:rsidRPr="00D07DAC">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D76DC8" w:rsidRPr="00A94AB6" w:rsidTr="00D76DC8">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lastRenderedPageBreak/>
              <w:t>Серуеннен оралу</w:t>
            </w:r>
          </w:p>
        </w:tc>
        <w:tc>
          <w:tcPr>
            <w:tcW w:w="4125" w:type="pct"/>
            <w:gridSpan w:val="10"/>
          </w:tcPr>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Балалардың саппен топқа оралуы, сапта екі-екіден жүру.</w:t>
            </w:r>
          </w:p>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Балалардың киімдерін ретімен шешінуге дағдыландыру.</w:t>
            </w:r>
          </w:p>
        </w:tc>
      </w:tr>
      <w:tr w:rsidR="00D76DC8" w:rsidRPr="00A94AB6" w:rsidTr="00D76DC8">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Түскі ас</w:t>
            </w:r>
          </w:p>
        </w:tc>
        <w:tc>
          <w:tcPr>
            <w:tcW w:w="1105" w:type="pct"/>
            <w:gridSpan w:val="3"/>
          </w:tcPr>
          <w:p w:rsidR="00D76DC8" w:rsidRPr="00D07DAC" w:rsidRDefault="00D76DC8" w:rsidP="00D76DC8">
            <w:pPr>
              <w:autoSpaceDE w:val="0"/>
              <w:autoSpaceDN w:val="0"/>
              <w:adjustRightInd w:val="0"/>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72" w:type="pct"/>
            <w:gridSpan w:val="2"/>
          </w:tcPr>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Тағамды асықпай жеу керек.</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8" w:type="pct"/>
            <w:gridSpan w:val="2"/>
          </w:tcPr>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Ас ішер алдында қолыңды жуу керек.</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600" w:type="pct"/>
            <w:gridSpan w:val="2"/>
          </w:tcPr>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 xml:space="preserve">Мақал-мәтел: </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Тату үйдің тамағы-тәтті.</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30" w:type="pct"/>
          </w:tcPr>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Ыдыспен ойнамау, қолдарын сермеп тамақты шашпау.</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D76DC8" w:rsidRPr="00A94AB6" w:rsidTr="00D76DC8">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Күндізгі ұйқы</w:t>
            </w:r>
          </w:p>
        </w:tc>
        <w:tc>
          <w:tcPr>
            <w:tcW w:w="1105" w:type="pct"/>
            <w:gridSpan w:val="3"/>
          </w:tcPr>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Ұйқыға арналған әуен аудио-ертегі</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772" w:type="pct"/>
            <w:gridSpan w:val="2"/>
          </w:tcPr>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«Әлди –әлди» бесік жырын тыңдату</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sz w:val="24"/>
                <w:szCs w:val="24"/>
                <w:lang w:val="kk-KZ"/>
              </w:rPr>
              <w:t xml:space="preserve">Әртүрлі аспапта орындалған әндерді тыңдауға, оларды есте сақтауға және білуге; </w:t>
            </w:r>
            <w:r w:rsidRPr="00D07DAC">
              <w:rPr>
                <w:rFonts w:ascii="Times New Roman" w:hAnsi="Times New Roman" w:cs="Times New Roman"/>
                <w:b/>
                <w:sz w:val="24"/>
                <w:szCs w:val="24"/>
                <w:lang w:val="kk-KZ"/>
              </w:rPr>
              <w:lastRenderedPageBreak/>
              <w:t>шығарманы соңына дейін тыңдауға үйрету.</w:t>
            </w:r>
          </w:p>
        </w:tc>
        <w:tc>
          <w:tcPr>
            <w:tcW w:w="918" w:type="pct"/>
            <w:gridSpan w:val="2"/>
          </w:tcPr>
          <w:p w:rsidR="00D76DC8" w:rsidRPr="00D07DAC" w:rsidRDefault="00D76DC8" w:rsidP="00D76DC8">
            <w:pPr>
              <w:autoSpaceDE w:val="0"/>
              <w:autoSpaceDN w:val="0"/>
              <w:adjustRightInd w:val="0"/>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lastRenderedPageBreak/>
              <w:t>«Бесік жырын» тыңдату</w:t>
            </w:r>
          </w:p>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b/>
                <w:sz w:val="24"/>
                <w:szCs w:val="24"/>
                <w:lang w:val="kk-KZ"/>
              </w:rPr>
              <w:t xml:space="preserve">Әртүрлі аспапта орындалған әндерді тыңдауға, оларды есте сақтауға және білуге; шығарманы соңына дейін </w:t>
            </w:r>
            <w:r w:rsidRPr="00D07DAC">
              <w:rPr>
                <w:rFonts w:ascii="Times New Roman" w:hAnsi="Times New Roman" w:cs="Times New Roman"/>
                <w:b/>
                <w:sz w:val="24"/>
                <w:szCs w:val="24"/>
                <w:lang w:val="kk-KZ"/>
              </w:rPr>
              <w:lastRenderedPageBreak/>
              <w:t>тыңдауға үйрету.</w:t>
            </w:r>
          </w:p>
        </w:tc>
        <w:tc>
          <w:tcPr>
            <w:tcW w:w="600" w:type="pct"/>
            <w:gridSpan w:val="2"/>
          </w:tcPr>
          <w:p w:rsidR="00D76DC8" w:rsidRPr="00D07DAC" w:rsidRDefault="00D76DC8" w:rsidP="00D76DC8">
            <w:pPr>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lastRenderedPageBreak/>
              <w:t>«Бауырсақ» ертегісін оқып беру</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sz w:val="24"/>
                <w:szCs w:val="24"/>
                <w:lang w:val="kk-KZ"/>
              </w:rPr>
              <w:t>Кітаптарға қызығушылықты ояту.</w:t>
            </w:r>
          </w:p>
        </w:tc>
        <w:tc>
          <w:tcPr>
            <w:tcW w:w="730" w:type="pct"/>
          </w:tcPr>
          <w:p w:rsidR="00D76DC8" w:rsidRPr="00D07DAC" w:rsidRDefault="00D76DC8" w:rsidP="00D76DC8">
            <w:pPr>
              <w:autoSpaceDE w:val="0"/>
              <w:autoSpaceDN w:val="0"/>
              <w:adjustRightInd w:val="0"/>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«Жақсы жатып, жайлы тұр!»</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b/>
                <w:sz w:val="24"/>
                <w:szCs w:val="24"/>
                <w:lang w:val="kk-KZ"/>
              </w:rPr>
              <w:t xml:space="preserve">Әртүрлі аспапта орындалған әндерді тыңдауға, оларды есте сақтауға және </w:t>
            </w:r>
            <w:r w:rsidRPr="00D07DAC">
              <w:rPr>
                <w:rFonts w:ascii="Times New Roman" w:hAnsi="Times New Roman" w:cs="Times New Roman"/>
                <w:b/>
                <w:sz w:val="24"/>
                <w:szCs w:val="24"/>
                <w:lang w:val="kk-KZ"/>
              </w:rPr>
              <w:lastRenderedPageBreak/>
              <w:t>білуге; шығарманы соңына дейін тыңдауға үйрету.</w:t>
            </w:r>
          </w:p>
        </w:tc>
      </w:tr>
      <w:tr w:rsidR="00D76DC8" w:rsidRPr="00A94AB6" w:rsidTr="00D76DC8">
        <w:trPr>
          <w:trHeight w:val="1032"/>
        </w:trPr>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lastRenderedPageBreak/>
              <w:t>Біртіндеп ұйқыдан ояту, сауықтыру шаралары</w:t>
            </w:r>
          </w:p>
        </w:tc>
        <w:tc>
          <w:tcPr>
            <w:tcW w:w="1105" w:type="pct"/>
            <w:gridSpan w:val="3"/>
          </w:tcPr>
          <w:p w:rsidR="00D76DC8" w:rsidRPr="00D07DAC" w:rsidRDefault="00D76DC8" w:rsidP="00D76DC8">
            <w:pPr>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Гимнастикалық жолдан жүру</w:t>
            </w:r>
          </w:p>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Табанды шынықтыру массажы </w:t>
            </w:r>
            <w:r w:rsidRPr="00D07DAC">
              <w:rPr>
                <w:rFonts w:ascii="Times New Roman" w:hAnsi="Times New Roman" w:cs="Times New Roman"/>
                <w:color w:val="000000"/>
                <w:sz w:val="24"/>
                <w:szCs w:val="24"/>
                <w:lang w:val="kk-KZ"/>
              </w:rPr>
              <w:br/>
              <w:t>Таяқтарды жылжытып, </w:t>
            </w:r>
            <w:r w:rsidRPr="00D07DAC">
              <w:rPr>
                <w:rFonts w:ascii="Times New Roman" w:hAnsi="Times New Roman" w:cs="Times New Roman"/>
                <w:color w:val="000000"/>
                <w:sz w:val="24"/>
                <w:szCs w:val="24"/>
                <w:lang w:val="kk-KZ"/>
              </w:rPr>
              <w:br/>
              <w:t>Массаж жасау білеміз. </w:t>
            </w:r>
            <w:r w:rsidRPr="00D07DAC">
              <w:rPr>
                <w:rFonts w:ascii="Times New Roman" w:hAnsi="Times New Roman" w:cs="Times New Roman"/>
                <w:color w:val="000000"/>
                <w:sz w:val="24"/>
                <w:szCs w:val="24"/>
                <w:lang w:val="kk-KZ"/>
              </w:rPr>
              <w:br/>
              <w:t>Он аяққа 1-2-3,  Сол аяққа 1-2-3. </w:t>
            </w:r>
          </w:p>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 xml:space="preserve">Массаж жасау білеміз. </w:t>
            </w:r>
            <w:r w:rsidRPr="00D07DAC">
              <w:rPr>
                <w:rFonts w:ascii="Times New Roman" w:hAnsi="Times New Roman" w:cs="Times New Roman"/>
                <w:color w:val="000000"/>
                <w:sz w:val="24"/>
                <w:szCs w:val="24"/>
                <w:lang w:val="kk-KZ"/>
              </w:rPr>
              <w:br/>
              <w:t xml:space="preserve">Арнайы жолдармен жүреміз.  </w:t>
            </w:r>
          </w:p>
          <w:p w:rsidR="00D76DC8" w:rsidRPr="00D07DAC" w:rsidRDefault="00D76DC8" w:rsidP="00D76DC8">
            <w:pPr>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D76DC8" w:rsidRPr="00D07DAC" w:rsidRDefault="00D76DC8" w:rsidP="00D76DC8">
            <w:pPr>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72" w:type="pct"/>
            <w:gridSpan w:val="2"/>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Тыныс алу жаттығулары</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Қолға шарды аламыз, </w:t>
            </w:r>
            <w:r w:rsidRPr="00D07DAC">
              <w:rPr>
                <w:rFonts w:ascii="Times New Roman" w:hAnsi="Times New Roman" w:cs="Times New Roman"/>
                <w:color w:val="000000"/>
                <w:sz w:val="24"/>
                <w:szCs w:val="24"/>
                <w:lang w:val="kk-KZ"/>
              </w:rPr>
              <w:br/>
              <w:t>Қатты, қатты үрлейміз. </w:t>
            </w:r>
            <w:r w:rsidRPr="00D07DAC">
              <w:rPr>
                <w:rFonts w:ascii="Times New Roman" w:hAnsi="Times New Roman" w:cs="Times New Roman"/>
                <w:color w:val="000000"/>
                <w:sz w:val="24"/>
                <w:szCs w:val="24"/>
                <w:lang w:val="kk-KZ"/>
              </w:rPr>
              <w:br/>
              <w:t>Уф-ф-ф, Уф-ф-ф... </w:t>
            </w:r>
            <w:r w:rsidRPr="00D07DAC">
              <w:rPr>
                <w:rFonts w:ascii="Times New Roman" w:hAnsi="Times New Roman" w:cs="Times New Roman"/>
                <w:color w:val="000000"/>
                <w:sz w:val="24"/>
                <w:szCs w:val="24"/>
                <w:lang w:val="kk-KZ"/>
              </w:rPr>
              <w:br/>
              <w:t>Қатты үрленген шарларды </w:t>
            </w:r>
            <w:r w:rsidRPr="00D07DAC">
              <w:rPr>
                <w:rFonts w:ascii="Times New Roman" w:hAnsi="Times New Roman" w:cs="Times New Roman"/>
                <w:color w:val="000000"/>
                <w:sz w:val="24"/>
                <w:szCs w:val="24"/>
                <w:lang w:val="kk-KZ"/>
              </w:rPr>
              <w:br/>
              <w:t xml:space="preserve">Кейде жарып аламыз   </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918" w:type="pct"/>
            <w:gridSpan w:val="2"/>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Гимнастикалық жолдан жүру</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Әдемі журеміз</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Шынықсын өкшеміз</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Түзіліп тұрайық</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Шаттанып ойнайық  «Губка жолмен жүріп өту»</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600" w:type="pct"/>
            <w:gridSpan w:val="2"/>
          </w:tcPr>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Жылан жолмен жүру. Арнайы кілемшелермен жүру</w:t>
            </w:r>
          </w:p>
          <w:p w:rsidR="00D76DC8" w:rsidRPr="00D07DAC" w:rsidRDefault="00D76DC8" w:rsidP="00D76DC8">
            <w:pPr>
              <w:rPr>
                <w:rFonts w:ascii="Times New Roman" w:hAnsi="Times New Roman" w:cs="Times New Roman"/>
                <w:b/>
                <w:color w:val="000000"/>
                <w:sz w:val="24"/>
                <w:szCs w:val="24"/>
                <w:lang w:val="kk-KZ"/>
              </w:rPr>
            </w:pPr>
            <w:r w:rsidRPr="00D07DAC">
              <w:rPr>
                <w:rFonts w:ascii="Times New Roman" w:hAnsi="Times New Roman" w:cs="Times New Roman"/>
                <w:color w:val="000000"/>
                <w:sz w:val="24"/>
                <w:szCs w:val="24"/>
                <w:lang w:val="kk-KZ"/>
              </w:rPr>
              <w:t xml:space="preserve">Ырғақтық жаттығулар. </w:t>
            </w:r>
            <w:r w:rsidRPr="00D07DAC">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30" w:type="pct"/>
          </w:tcPr>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Табанға арналған денсаулық кілемшелерімен жүру</w:t>
            </w:r>
          </w:p>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D76DC8" w:rsidRPr="00D07DAC" w:rsidTr="00D76DC8">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Бесін ас</w:t>
            </w:r>
          </w:p>
        </w:tc>
        <w:tc>
          <w:tcPr>
            <w:tcW w:w="4125" w:type="pct"/>
            <w:gridSpan w:val="10"/>
          </w:tcPr>
          <w:p w:rsidR="00D76DC8" w:rsidRPr="00D07DAC" w:rsidRDefault="00D76DC8" w:rsidP="00D76DC8">
            <w:pPr>
              <w:autoSpaceDE w:val="0"/>
              <w:autoSpaceDN w:val="0"/>
              <w:adjustRightInd w:val="0"/>
              <w:rPr>
                <w:rFonts w:ascii="Times New Roman" w:eastAsia="Calibri" w:hAnsi="Times New Roman" w:cs="Times New Roman"/>
                <w:sz w:val="24"/>
                <w:szCs w:val="24"/>
                <w:lang w:val="kk-KZ"/>
              </w:rPr>
            </w:pPr>
            <w:r w:rsidRPr="00D07DAC">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eastAsia="Calibri" w:hAnsi="Times New Roman" w:cs="Times New Roman"/>
                <w:sz w:val="24"/>
                <w:szCs w:val="24"/>
                <w:lang w:val="kk-KZ"/>
              </w:rPr>
              <w:t>Балалардың назарын тағамға аудару.</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eastAsia="Calibri" w:hAnsi="Times New Roman" w:cs="Times New Roman"/>
                <w:sz w:val="24"/>
                <w:szCs w:val="24"/>
                <w:lang w:val="kk-KZ"/>
              </w:rPr>
              <w:lastRenderedPageBreak/>
              <w:t>Тамақтарын реттілігімен тауысып ішуге қалыптастыру.</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eastAsia="Calibri" w:hAnsi="Times New Roman" w:cs="Times New Roman"/>
                <w:sz w:val="24"/>
                <w:szCs w:val="24"/>
                <w:lang w:val="kk-KZ"/>
              </w:rPr>
              <w:t>«Бата айтып»,  «Ас қайтаруды» үйрету.</w:t>
            </w:r>
          </w:p>
          <w:p w:rsidR="00D76DC8" w:rsidRPr="00D07DAC" w:rsidRDefault="00D76DC8" w:rsidP="00D76DC8">
            <w:pPr>
              <w:autoSpaceDE w:val="0"/>
              <w:autoSpaceDN w:val="0"/>
              <w:adjustRightInd w:val="0"/>
              <w:rPr>
                <w:rFonts w:ascii="Times New Roman" w:hAnsi="Times New Roman" w:cs="Times New Roman"/>
                <w:b/>
                <w:sz w:val="24"/>
                <w:szCs w:val="24"/>
                <w:lang w:val="kk-KZ"/>
              </w:rPr>
            </w:pPr>
            <w:r w:rsidRPr="00D07DAC">
              <w:rPr>
                <w:rFonts w:ascii="Times New Roman" w:eastAsia="Calibri" w:hAnsi="Times New Roman" w:cs="Times New Roman"/>
                <w:sz w:val="24"/>
                <w:szCs w:val="24"/>
                <w:lang w:val="kk-KZ"/>
              </w:rPr>
              <w:t>Балалардың назарын тағамға аудару.</w:t>
            </w:r>
          </w:p>
        </w:tc>
      </w:tr>
      <w:tr w:rsidR="00D76DC8" w:rsidRPr="00A94AB6" w:rsidTr="00D76DC8">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D07DAC">
              <w:rPr>
                <w:rFonts w:ascii="Times New Roman" w:hAnsi="Times New Roman" w:cs="Times New Roman"/>
                <w:spacing w:val="1"/>
                <w:sz w:val="24"/>
                <w:szCs w:val="24"/>
                <w:lang w:val="kk-KZ"/>
              </w:rPr>
              <w:t xml:space="preserve"> әр түрлі заттарды пайдаланып </w:t>
            </w:r>
            <w:r w:rsidRPr="00D07DAC">
              <w:rPr>
                <w:rFonts w:ascii="Times New Roman" w:hAnsi="Times New Roman" w:cs="Times New Roman"/>
                <w:sz w:val="24"/>
                <w:szCs w:val="24"/>
                <w:lang w:val="kk-KZ"/>
              </w:rPr>
              <w:t>ойдан құрастыруға баулу</w:t>
            </w:r>
          </w:p>
          <w:p w:rsidR="00D76DC8" w:rsidRPr="00D07DAC" w:rsidRDefault="00D76DC8" w:rsidP="00D76DC8">
            <w:pPr>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Сурет салуда қауіпсіздікті сақтауға, ұқыптылыққа баулу</w:t>
            </w:r>
          </w:p>
          <w:p w:rsidR="00D76DC8" w:rsidRPr="00D07DAC" w:rsidRDefault="00D76DC8" w:rsidP="00D76DC8">
            <w:pPr>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Мүсіндеу тәсілдерін қолдана отырып</w:t>
            </w:r>
          </w:p>
          <w:p w:rsidR="00D76DC8" w:rsidRPr="00D07DAC" w:rsidRDefault="00D76DC8" w:rsidP="00D76DC8">
            <w:pPr>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Заттардың пішіні мен олардың түсі туралы білімді бекіту.</w:t>
            </w:r>
          </w:p>
        </w:tc>
        <w:tc>
          <w:tcPr>
            <w:tcW w:w="780" w:type="pct"/>
            <w:gridSpan w:val="2"/>
          </w:tcPr>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 xml:space="preserve">Кітаптарды  қарау, мысық пен күшік туралы әңгімелесу.Ертегіні сахналауға мүмкіндік беру. </w:t>
            </w:r>
          </w:p>
          <w:p w:rsidR="00D76DC8" w:rsidRPr="00D07DAC" w:rsidRDefault="00D76DC8" w:rsidP="00D76DC8">
            <w:pPr>
              <w:rPr>
                <w:rFonts w:ascii="Times New Roman" w:hAnsi="Times New Roman" w:cs="Times New Roman"/>
                <w:b/>
                <w:bCs/>
                <w:sz w:val="24"/>
                <w:szCs w:val="24"/>
                <w:lang w:val="kk-KZ"/>
              </w:rPr>
            </w:pPr>
            <w:r w:rsidRPr="00D07DAC">
              <w:rPr>
                <w:rFonts w:ascii="Times New Roman" w:eastAsia="Times New Roman" w:hAnsi="Times New Roman" w:cs="Times New Roman"/>
                <w:b/>
                <w:sz w:val="24"/>
                <w:szCs w:val="24"/>
                <w:lang w:val="kk-KZ" w:eastAsia="ru-RU"/>
              </w:rPr>
              <w:t>К</w:t>
            </w:r>
            <w:r w:rsidRPr="00D07DAC">
              <w:rPr>
                <w:rFonts w:ascii="Times New Roman" w:hAnsi="Times New Roman" w:cs="Times New Roman"/>
                <w:b/>
                <w:bCs/>
                <w:sz w:val="24"/>
                <w:szCs w:val="24"/>
                <w:lang w:val="kk-KZ"/>
              </w:rPr>
              <w:t>ейіпкерлердің эмоционалды образын беруге баулу.</w:t>
            </w:r>
          </w:p>
          <w:p w:rsidR="00D76DC8" w:rsidRPr="00D07DAC" w:rsidRDefault="00D76DC8" w:rsidP="00D76DC8">
            <w:pPr>
              <w:rPr>
                <w:rFonts w:ascii="Times New Roman" w:hAnsi="Times New Roman" w:cs="Times New Roman"/>
                <w:bCs/>
                <w:sz w:val="24"/>
                <w:szCs w:val="24"/>
                <w:lang w:val="kk-KZ"/>
              </w:rPr>
            </w:pPr>
            <w:r w:rsidRPr="00D07DAC">
              <w:rPr>
                <w:rFonts w:ascii="Times New Roman" w:hAnsi="Times New Roman" w:cs="Times New Roman"/>
                <w:bCs/>
                <w:sz w:val="24"/>
                <w:szCs w:val="24"/>
                <w:lang w:val="kk-KZ"/>
              </w:rPr>
              <w:t>Дидактикалық материалдармен жұмыс</w:t>
            </w:r>
          </w:p>
          <w:p w:rsidR="00D76DC8" w:rsidRPr="00D07DAC" w:rsidRDefault="00D76DC8" w:rsidP="00D76DC8">
            <w:pPr>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Бір затты екінші затпен беттестіру.</w:t>
            </w:r>
          </w:p>
          <w:p w:rsidR="00D76DC8" w:rsidRPr="00D07DAC" w:rsidRDefault="00D76DC8" w:rsidP="00D76DC8">
            <w:pPr>
              <w:pStyle w:val="a4"/>
              <w:rPr>
                <w:b/>
                <w:bCs/>
                <w:sz w:val="24"/>
                <w:szCs w:val="24"/>
                <w:lang w:val="kk-KZ"/>
              </w:rPr>
            </w:pPr>
          </w:p>
        </w:tc>
        <w:tc>
          <w:tcPr>
            <w:tcW w:w="874" w:type="pct"/>
            <w:gridSpan w:val="2"/>
          </w:tcPr>
          <w:p w:rsidR="00D76DC8" w:rsidRPr="00D07DAC" w:rsidRDefault="00D76DC8" w:rsidP="00D76DC8">
            <w:pPr>
              <w:pStyle w:val="a4"/>
              <w:rPr>
                <w:b/>
                <w:sz w:val="24"/>
                <w:szCs w:val="24"/>
                <w:lang w:val="kk-KZ"/>
              </w:rPr>
            </w:pPr>
            <w:r w:rsidRPr="00D07DAC">
              <w:rPr>
                <w:bCs/>
                <w:sz w:val="24"/>
                <w:szCs w:val="24"/>
                <w:lang w:val="kk-KZ"/>
              </w:rPr>
              <w:t xml:space="preserve">Кітапқа қарап сурет мазмуны бойынша жаттау. </w:t>
            </w:r>
          </w:p>
          <w:p w:rsidR="00D76DC8" w:rsidRPr="00D07DAC" w:rsidRDefault="00D76DC8" w:rsidP="00D76DC8">
            <w:pPr>
              <w:pStyle w:val="a4"/>
              <w:rPr>
                <w:b/>
                <w:spacing w:val="1"/>
                <w:sz w:val="24"/>
                <w:szCs w:val="24"/>
                <w:lang w:val="kk-KZ"/>
              </w:rPr>
            </w:pPr>
            <w:r w:rsidRPr="00D07DAC">
              <w:rPr>
                <w:b/>
                <w:sz w:val="24"/>
                <w:szCs w:val="24"/>
                <w:lang w:val="kk-KZ"/>
              </w:rPr>
              <w:t>Төрт-түлік</w:t>
            </w:r>
          </w:p>
          <w:p w:rsidR="00D76DC8" w:rsidRPr="00D07DAC" w:rsidRDefault="00D76DC8" w:rsidP="00D76DC8">
            <w:pPr>
              <w:pStyle w:val="a4"/>
              <w:rPr>
                <w:spacing w:val="1"/>
                <w:sz w:val="24"/>
                <w:szCs w:val="24"/>
                <w:lang w:val="kk-KZ"/>
              </w:rPr>
            </w:pPr>
            <w:r w:rsidRPr="00D07DAC">
              <w:rPr>
                <w:sz w:val="24"/>
                <w:szCs w:val="24"/>
                <w:lang w:val="kk-KZ"/>
              </w:rPr>
              <w:t>Түйе – малдың үлкені,</w:t>
            </w:r>
          </w:p>
          <w:p w:rsidR="00D76DC8" w:rsidRPr="00D07DAC" w:rsidRDefault="00D76DC8" w:rsidP="00D76DC8">
            <w:pPr>
              <w:pStyle w:val="a4"/>
              <w:rPr>
                <w:spacing w:val="-67"/>
                <w:sz w:val="24"/>
                <w:szCs w:val="24"/>
                <w:lang w:val="kk-KZ"/>
              </w:rPr>
            </w:pPr>
            <w:r w:rsidRPr="00D07DAC">
              <w:rPr>
                <w:sz w:val="24"/>
                <w:szCs w:val="24"/>
                <w:lang w:val="kk-KZ"/>
              </w:rPr>
              <w:t>Жылқы – малдың үркегі.</w:t>
            </w:r>
          </w:p>
          <w:p w:rsidR="00D76DC8" w:rsidRPr="00D07DAC" w:rsidRDefault="00D76DC8" w:rsidP="00D76DC8">
            <w:pPr>
              <w:pStyle w:val="a4"/>
              <w:rPr>
                <w:spacing w:val="1"/>
                <w:sz w:val="24"/>
                <w:szCs w:val="24"/>
                <w:lang w:val="kk-KZ"/>
              </w:rPr>
            </w:pPr>
            <w:r w:rsidRPr="00D07DAC">
              <w:rPr>
                <w:sz w:val="24"/>
                <w:szCs w:val="24"/>
                <w:lang w:val="kk-KZ"/>
              </w:rPr>
              <w:t>Сиыр – малдың сүттісі,</w:t>
            </w:r>
          </w:p>
          <w:p w:rsidR="00D76DC8" w:rsidRPr="00D07DAC" w:rsidRDefault="00D76DC8" w:rsidP="00D76DC8">
            <w:pPr>
              <w:pStyle w:val="a4"/>
              <w:rPr>
                <w:sz w:val="24"/>
                <w:szCs w:val="24"/>
                <w:lang w:val="kk-KZ"/>
              </w:rPr>
            </w:pPr>
            <w:r w:rsidRPr="00D07DAC">
              <w:rPr>
                <w:sz w:val="24"/>
                <w:szCs w:val="24"/>
                <w:lang w:val="kk-KZ"/>
              </w:rPr>
              <w:t>Қой–түліктіңқұттысы.</w:t>
            </w:r>
          </w:p>
          <w:p w:rsidR="00D76DC8" w:rsidRPr="00D07DAC" w:rsidRDefault="00D76DC8" w:rsidP="00D76DC8">
            <w:pPr>
              <w:pStyle w:val="a4"/>
              <w:rPr>
                <w:i/>
                <w:sz w:val="24"/>
                <w:szCs w:val="24"/>
                <w:lang w:val="kk-KZ"/>
              </w:rPr>
            </w:pPr>
            <w:r w:rsidRPr="00D07DAC">
              <w:rPr>
                <w:i/>
                <w:sz w:val="24"/>
                <w:szCs w:val="24"/>
                <w:lang w:val="kk-KZ"/>
              </w:rPr>
              <w:t>С.Қасиманов</w:t>
            </w:r>
          </w:p>
          <w:p w:rsidR="00D76DC8" w:rsidRPr="00D07DAC" w:rsidRDefault="00D76DC8" w:rsidP="00D76DC8">
            <w:pPr>
              <w:pStyle w:val="a4"/>
              <w:rPr>
                <w:sz w:val="24"/>
                <w:szCs w:val="24"/>
                <w:lang w:val="kk-KZ"/>
              </w:rPr>
            </w:pPr>
            <w:r w:rsidRPr="00D07DAC">
              <w:rPr>
                <w:sz w:val="24"/>
                <w:szCs w:val="24"/>
                <w:lang w:val="kk-KZ"/>
              </w:rPr>
              <w:t>(Қазақ тілі)</w:t>
            </w:r>
          </w:p>
          <w:p w:rsidR="00D76DC8" w:rsidRPr="00D07DAC" w:rsidRDefault="00D76DC8" w:rsidP="00D76DC8">
            <w:pPr>
              <w:pStyle w:val="a4"/>
              <w:rPr>
                <w:b/>
                <w:bCs/>
                <w:sz w:val="24"/>
                <w:szCs w:val="24"/>
                <w:lang w:val="kk-KZ"/>
              </w:rPr>
            </w:pPr>
            <w:r w:rsidRPr="00D07DAC">
              <w:rPr>
                <w:b/>
                <w:sz w:val="24"/>
                <w:szCs w:val="24"/>
                <w:lang w:val="kk-KZ"/>
              </w:rPr>
              <w:t>Балаларды тақпақтар мен шағын өлеңдерді жатқа айтуға үйрету</w:t>
            </w:r>
            <w:r w:rsidRPr="00D07DAC">
              <w:rPr>
                <w:b/>
                <w:bCs/>
                <w:i/>
                <w:sz w:val="24"/>
                <w:szCs w:val="24"/>
                <w:lang w:val="kk-KZ"/>
              </w:rPr>
              <w:t xml:space="preserve"> </w:t>
            </w:r>
          </w:p>
          <w:p w:rsidR="00D76DC8" w:rsidRPr="00D07DAC" w:rsidRDefault="00D76DC8" w:rsidP="00D76DC8">
            <w:pPr>
              <w:pStyle w:val="TableParagraph"/>
              <w:spacing w:line="319" w:lineRule="exact"/>
              <w:ind w:right="134"/>
              <w:rPr>
                <w:sz w:val="24"/>
                <w:szCs w:val="24"/>
              </w:rPr>
            </w:pPr>
            <w:r w:rsidRPr="00D07DAC">
              <w:rPr>
                <w:bCs/>
                <w:sz w:val="24"/>
                <w:szCs w:val="24"/>
              </w:rPr>
              <w:t>Төрт түлік малдың қалауы бойынша суретін салу, мүсінін жасау немесе қағаздан қиып жапсыру.</w:t>
            </w:r>
          </w:p>
          <w:p w:rsidR="00D76DC8" w:rsidRPr="00D07DAC" w:rsidRDefault="00D76DC8" w:rsidP="00D76DC8">
            <w:pPr>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Сурет салуда қауіпсіздікті сақтауға, ұқыптылыққа баулу</w:t>
            </w:r>
          </w:p>
          <w:p w:rsidR="00D76DC8" w:rsidRPr="00D07DAC" w:rsidRDefault="00D76DC8" w:rsidP="00D76DC8">
            <w:pPr>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 xml:space="preserve">Мүсіндеу тәсілдерін </w:t>
            </w:r>
            <w:r w:rsidRPr="00D07DAC">
              <w:rPr>
                <w:rFonts w:ascii="Times New Roman" w:hAnsi="Times New Roman" w:cs="Times New Roman"/>
                <w:b/>
                <w:bCs/>
                <w:sz w:val="24"/>
                <w:szCs w:val="24"/>
                <w:lang w:val="kk-KZ"/>
              </w:rPr>
              <w:lastRenderedPageBreak/>
              <w:t>қолдана отырып</w:t>
            </w:r>
          </w:p>
          <w:p w:rsidR="00D76DC8" w:rsidRPr="00D07DAC" w:rsidRDefault="00D76DC8" w:rsidP="00D76DC8">
            <w:pPr>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Заттардың пішіні мен олардың түсі туралы білімді бекіту.</w:t>
            </w:r>
          </w:p>
        </w:tc>
        <w:tc>
          <w:tcPr>
            <w:tcW w:w="690" w:type="pct"/>
            <w:gridSpan w:val="3"/>
          </w:tcPr>
          <w:p w:rsidR="00D76DC8" w:rsidRPr="00D07DAC" w:rsidRDefault="00D76DC8" w:rsidP="00D76DC8">
            <w:pPr>
              <w:rPr>
                <w:rFonts w:ascii="Times New Roman" w:hAnsi="Times New Roman" w:cs="Times New Roman"/>
                <w:bCs/>
                <w:sz w:val="24"/>
                <w:szCs w:val="24"/>
                <w:lang w:val="kk-KZ"/>
              </w:rPr>
            </w:pPr>
            <w:r w:rsidRPr="00D07DAC">
              <w:rPr>
                <w:rFonts w:ascii="Times New Roman" w:hAnsi="Times New Roman" w:cs="Times New Roman"/>
                <w:bCs/>
                <w:sz w:val="24"/>
                <w:szCs w:val="24"/>
                <w:lang w:val="kk-KZ"/>
              </w:rPr>
              <w:lastRenderedPageBreak/>
              <w:t>Балалардың қалауы бойынша орталықтарға бөлініп, жемістердін мүсінін жасау, суретін салу, қағаздан қиып алып жапсыру немесе өзбетінше әр түрлі заттарды пайдаланып ойдан құрастыруға баулу</w:t>
            </w:r>
          </w:p>
          <w:p w:rsidR="00D76DC8" w:rsidRPr="00D07DAC" w:rsidRDefault="00D76DC8" w:rsidP="00D76DC8">
            <w:pPr>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Сурет салуда қауіпсіздікті сақтауға, ұқыптылыққа баулу</w:t>
            </w:r>
          </w:p>
          <w:p w:rsidR="00D76DC8" w:rsidRPr="00D07DAC" w:rsidRDefault="00D76DC8" w:rsidP="00D76DC8">
            <w:pPr>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Мүсіндеу тәсілдерін қолдана отырып</w:t>
            </w:r>
          </w:p>
          <w:p w:rsidR="00D76DC8" w:rsidRPr="00D07DAC" w:rsidRDefault="00D76DC8" w:rsidP="00D76DC8">
            <w:pPr>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 xml:space="preserve">Заттардың </w:t>
            </w:r>
            <w:r w:rsidRPr="00D07DAC">
              <w:rPr>
                <w:rFonts w:ascii="Times New Roman" w:hAnsi="Times New Roman" w:cs="Times New Roman"/>
                <w:b/>
                <w:bCs/>
                <w:sz w:val="24"/>
                <w:szCs w:val="24"/>
                <w:lang w:val="kk-KZ"/>
              </w:rPr>
              <w:lastRenderedPageBreak/>
              <w:t>пішіні мен олардың түсі туралы білімді бекіту.</w:t>
            </w:r>
          </w:p>
        </w:tc>
        <w:tc>
          <w:tcPr>
            <w:tcW w:w="730" w:type="pct"/>
          </w:tcPr>
          <w:p w:rsidR="00D76DC8" w:rsidRPr="00D07DAC" w:rsidRDefault="00D76DC8" w:rsidP="00D76DC8">
            <w:pPr>
              <w:rPr>
                <w:rFonts w:ascii="Times New Roman" w:hAnsi="Times New Roman" w:cs="Times New Roman"/>
                <w:b/>
                <w:bCs/>
                <w:sz w:val="24"/>
                <w:szCs w:val="24"/>
                <w:lang w:val="kk-KZ"/>
              </w:rPr>
            </w:pPr>
            <w:r w:rsidRPr="00D07DAC">
              <w:rPr>
                <w:rFonts w:ascii="Times New Roman" w:hAnsi="Times New Roman" w:cs="Times New Roman"/>
                <w:sz w:val="24"/>
                <w:szCs w:val="24"/>
                <w:lang w:val="kk-KZ"/>
              </w:rPr>
              <w:lastRenderedPageBreak/>
              <w:t>Жидектердің айырмашылығы. Дәмі, көлемі түсі туралы өздігінен зерттеу жұмыстарын жүргізуін ұйымдастыру.</w:t>
            </w:r>
            <w:r w:rsidRPr="00D07DAC">
              <w:rPr>
                <w:rFonts w:ascii="Times New Roman" w:hAnsi="Times New Roman" w:cs="Times New Roman"/>
                <w:b/>
                <w:bCs/>
                <w:sz w:val="24"/>
                <w:szCs w:val="24"/>
                <w:lang w:val="kk-KZ"/>
              </w:rPr>
              <w:t xml:space="preserve"> (зерттеу іс-әрекеті)</w:t>
            </w:r>
          </w:p>
          <w:p w:rsidR="00D76DC8" w:rsidRPr="00D07DAC" w:rsidRDefault="00D76DC8" w:rsidP="00D76DC8">
            <w:pPr>
              <w:rPr>
                <w:rFonts w:ascii="Times New Roman" w:hAnsi="Times New Roman" w:cs="Times New Roman"/>
                <w:b/>
                <w:bCs/>
                <w:sz w:val="24"/>
                <w:szCs w:val="24"/>
                <w:lang w:val="kk-KZ"/>
              </w:rPr>
            </w:pPr>
            <w:r w:rsidRPr="00D07DAC">
              <w:rPr>
                <w:rFonts w:ascii="Times New Roman" w:hAnsi="Times New Roman" w:cs="Times New Roman"/>
                <w:sz w:val="24"/>
                <w:szCs w:val="24"/>
                <w:lang w:val="kk-KZ"/>
              </w:rPr>
              <w:t xml:space="preserve">Балалардың қалауы бойынша ермексазбен, түрлі түсті қағазбен шығармашылық ұжымдық  жұмыстар жүргізуге баулу. </w:t>
            </w:r>
            <w:r w:rsidRPr="00D07DAC">
              <w:rPr>
                <w:rFonts w:ascii="Times New Roman" w:hAnsi="Times New Roman" w:cs="Times New Roman"/>
                <w:b/>
                <w:bCs/>
                <w:sz w:val="24"/>
                <w:szCs w:val="24"/>
                <w:lang w:val="kk-KZ"/>
              </w:rPr>
              <w:t>Мүсіндеу тәсілдерін қолдана отырып</w:t>
            </w:r>
          </w:p>
          <w:p w:rsidR="00D76DC8" w:rsidRPr="00D07DAC" w:rsidRDefault="00D76DC8" w:rsidP="00D76DC8">
            <w:pPr>
              <w:pStyle w:val="a4"/>
              <w:rPr>
                <w:b/>
                <w:bCs/>
                <w:sz w:val="24"/>
                <w:szCs w:val="24"/>
                <w:lang w:val="kk-KZ"/>
              </w:rPr>
            </w:pPr>
            <w:r w:rsidRPr="00D07DAC">
              <w:rPr>
                <w:b/>
                <w:bCs/>
                <w:sz w:val="24"/>
                <w:szCs w:val="24"/>
                <w:lang w:val="kk-KZ"/>
              </w:rPr>
              <w:t>Заттардың пішіні мен олардың түсі туралы білімді бекіту.</w:t>
            </w:r>
          </w:p>
        </w:tc>
      </w:tr>
      <w:tr w:rsidR="00D76DC8" w:rsidRPr="00A94AB6" w:rsidTr="00D76DC8">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D76DC8" w:rsidRPr="00D07DAC" w:rsidRDefault="00D76DC8" w:rsidP="00D76DC8">
            <w:pPr>
              <w:ind w:right="-108"/>
              <w:rPr>
                <w:rFonts w:ascii="Times New Roman" w:hAnsi="Times New Roman" w:cs="Times New Roman"/>
                <w:b/>
                <w:sz w:val="24"/>
                <w:szCs w:val="24"/>
                <w:lang w:val="kk-KZ" w:eastAsia="ru-RU"/>
              </w:rPr>
            </w:pPr>
            <w:r w:rsidRPr="00D07DAC">
              <w:rPr>
                <w:rFonts w:ascii="Times New Roman" w:hAnsi="Times New Roman" w:cs="Times New Roman"/>
                <w:b/>
                <w:sz w:val="24"/>
                <w:szCs w:val="24"/>
                <w:lang w:val="kk-KZ" w:eastAsia="ru-RU"/>
              </w:rPr>
              <w:t>«Қақпақты ашып жап»</w:t>
            </w:r>
          </w:p>
          <w:p w:rsidR="00D76DC8" w:rsidRPr="00D07DAC" w:rsidRDefault="00D76DC8" w:rsidP="00D76DC8">
            <w:pPr>
              <w:ind w:right="-108"/>
              <w:rPr>
                <w:rFonts w:ascii="Times New Roman" w:hAnsi="Times New Roman" w:cs="Times New Roman"/>
                <w:b/>
                <w:sz w:val="24"/>
                <w:szCs w:val="24"/>
                <w:lang w:val="kk-KZ" w:eastAsia="ru-RU"/>
              </w:rPr>
            </w:pPr>
            <w:r w:rsidRPr="00D07DAC">
              <w:rPr>
                <w:rFonts w:ascii="Times New Roman" w:hAnsi="Times New Roman" w:cs="Times New Roman"/>
                <w:sz w:val="24"/>
                <w:szCs w:val="24"/>
                <w:lang w:val="kk-KZ" w:eastAsia="ru-RU"/>
              </w:rPr>
              <w:t>дидактикалық ойын</w:t>
            </w:r>
          </w:p>
          <w:p w:rsidR="00D76DC8" w:rsidRPr="00D07DAC" w:rsidRDefault="00D76DC8" w:rsidP="00D76DC8">
            <w:pPr>
              <w:ind w:right="-108"/>
              <w:rPr>
                <w:rFonts w:ascii="Times New Roman" w:hAnsi="Times New Roman" w:cs="Times New Roman"/>
                <w:sz w:val="24"/>
                <w:szCs w:val="24"/>
                <w:lang w:val="kk-KZ" w:eastAsia="ru-RU"/>
              </w:rPr>
            </w:pPr>
            <w:r w:rsidRPr="00D07DAC">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D07DAC">
              <w:rPr>
                <w:rFonts w:ascii="Times New Roman" w:hAnsi="Times New Roman" w:cs="Times New Roman"/>
                <w:sz w:val="24"/>
                <w:szCs w:val="24"/>
                <w:lang w:val="kk-KZ" w:eastAsia="ru-RU"/>
              </w:rPr>
              <w:t>кері әрекеттерді орындау.</w:t>
            </w:r>
          </w:p>
          <w:p w:rsidR="00D76DC8" w:rsidRPr="00D07DAC" w:rsidRDefault="00D76DC8" w:rsidP="00D76DC8">
            <w:pPr>
              <w:widowControl w:val="0"/>
              <w:rPr>
                <w:rFonts w:ascii="Times New Roman" w:hAnsi="Times New Roman" w:cs="Times New Roman"/>
                <w:b/>
                <w:sz w:val="24"/>
                <w:szCs w:val="24"/>
                <w:lang w:val="kk-KZ"/>
              </w:rPr>
            </w:pPr>
            <w:r w:rsidRPr="00D07DAC">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D07DAC">
              <w:rPr>
                <w:rFonts w:ascii="Times New Roman" w:eastAsia="Calibri" w:hAnsi="Times New Roman" w:cs="Times New Roman"/>
                <w:b/>
                <w:sz w:val="24"/>
                <w:szCs w:val="24"/>
                <w:lang w:val="kk-KZ"/>
              </w:rPr>
              <w:t>с</w:t>
            </w:r>
            <w:r w:rsidRPr="00D07DAC">
              <w:rPr>
                <w:rFonts w:ascii="Times New Roman" w:hAnsi="Times New Roman" w:cs="Times New Roman"/>
                <w:b/>
                <w:iCs/>
                <w:sz w:val="24"/>
                <w:szCs w:val="24"/>
                <w:lang w:val="kk-KZ"/>
              </w:rPr>
              <w:t>өздерімен белгілеу</w:t>
            </w:r>
            <w:r w:rsidRPr="00D07DAC">
              <w:rPr>
                <w:rFonts w:ascii="Times New Roman" w:eastAsia="Calibri" w:hAnsi="Times New Roman" w:cs="Times New Roman"/>
                <w:b/>
                <w:sz w:val="24"/>
                <w:szCs w:val="24"/>
                <w:lang w:val="kk-KZ"/>
              </w:rPr>
              <w:t>.</w:t>
            </w:r>
          </w:p>
          <w:p w:rsidR="00D76DC8" w:rsidRPr="00D07DAC" w:rsidRDefault="00D76DC8" w:rsidP="00D76DC8">
            <w:pPr>
              <w:ind w:right="-108"/>
              <w:rPr>
                <w:rFonts w:ascii="Times New Roman" w:hAnsi="Times New Roman" w:cs="Times New Roman"/>
                <w:sz w:val="24"/>
                <w:szCs w:val="24"/>
                <w:lang w:val="kk-KZ" w:eastAsia="ru-RU"/>
              </w:rPr>
            </w:pPr>
          </w:p>
          <w:p w:rsidR="00D76DC8" w:rsidRPr="00D07DAC" w:rsidRDefault="00D76DC8" w:rsidP="00D76DC8">
            <w:pPr>
              <w:ind w:right="-108"/>
              <w:rPr>
                <w:rFonts w:ascii="Times New Roman" w:hAnsi="Times New Roman" w:cs="Times New Roman"/>
                <w:b/>
                <w:sz w:val="24"/>
                <w:szCs w:val="24"/>
                <w:lang w:val="kk-KZ" w:eastAsia="ru-RU"/>
              </w:rPr>
            </w:pPr>
          </w:p>
        </w:tc>
        <w:tc>
          <w:tcPr>
            <w:tcW w:w="780" w:type="pct"/>
            <w:gridSpan w:val="2"/>
          </w:tcPr>
          <w:p w:rsidR="00D76DC8" w:rsidRPr="00D07DAC" w:rsidRDefault="00D76DC8" w:rsidP="00D76DC8">
            <w:pPr>
              <w:rPr>
                <w:rFonts w:ascii="Times New Roman" w:hAnsi="Times New Roman" w:cs="Times New Roman"/>
                <w:b/>
                <w:sz w:val="24"/>
                <w:szCs w:val="24"/>
                <w:lang w:eastAsia="ru-RU"/>
              </w:rPr>
            </w:pPr>
            <w:r w:rsidRPr="00D07DAC">
              <w:rPr>
                <w:rFonts w:ascii="Times New Roman" w:hAnsi="Times New Roman" w:cs="Times New Roman"/>
                <w:b/>
                <w:sz w:val="24"/>
                <w:szCs w:val="24"/>
                <w:lang w:eastAsia="ru-RU"/>
              </w:rPr>
              <w:t xml:space="preserve">«Танып атын ата» </w:t>
            </w:r>
            <w:r w:rsidRPr="00D07DAC">
              <w:rPr>
                <w:rFonts w:ascii="Times New Roman" w:hAnsi="Times New Roman" w:cs="Times New Roman"/>
                <w:sz w:val="24"/>
                <w:szCs w:val="24"/>
                <w:lang w:eastAsia="ru-RU"/>
              </w:rPr>
              <w:t>суретті кітапшалармен жұмыс</w:t>
            </w:r>
          </w:p>
          <w:p w:rsidR="00D76DC8" w:rsidRPr="00D07DAC" w:rsidRDefault="00D76DC8" w:rsidP="00D76DC8">
            <w:pPr>
              <w:widowControl w:val="0"/>
              <w:rPr>
                <w:rFonts w:ascii="Times New Roman" w:eastAsia="Calibri" w:hAnsi="Times New Roman" w:cs="Times New Roman"/>
                <w:color w:val="000000"/>
                <w:sz w:val="24"/>
                <w:szCs w:val="24"/>
                <w:lang w:val="kk-KZ" w:eastAsia="ru-RU"/>
              </w:rPr>
            </w:pPr>
            <w:r w:rsidRPr="00D07DAC">
              <w:rPr>
                <w:rFonts w:ascii="Times New Roman" w:eastAsia="Calibri" w:hAnsi="Times New Roman" w:cs="Times New Roman"/>
                <w:b/>
                <w:color w:val="000000"/>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r w:rsidRPr="00D07DAC">
              <w:rPr>
                <w:rFonts w:ascii="Times New Roman" w:eastAsia="Calibri" w:hAnsi="Times New Roman" w:cs="Times New Roman"/>
                <w:color w:val="000000"/>
                <w:sz w:val="24"/>
                <w:szCs w:val="24"/>
                <w:lang w:val="kk-KZ" w:eastAsia="ru-RU"/>
              </w:rPr>
              <w:t>.</w:t>
            </w:r>
          </w:p>
        </w:tc>
        <w:tc>
          <w:tcPr>
            <w:tcW w:w="874" w:type="pct"/>
            <w:gridSpan w:val="2"/>
          </w:tcPr>
          <w:p w:rsidR="00D76DC8" w:rsidRPr="00D07DAC" w:rsidRDefault="00D76DC8" w:rsidP="00D76DC8">
            <w:pPr>
              <w:rPr>
                <w:rFonts w:ascii="Times New Roman" w:hAnsi="Times New Roman" w:cs="Times New Roman"/>
                <w:sz w:val="24"/>
                <w:szCs w:val="24"/>
                <w:lang w:val="kk-KZ" w:eastAsia="ru-RU"/>
              </w:rPr>
            </w:pPr>
            <w:r w:rsidRPr="00D07DAC">
              <w:rPr>
                <w:rFonts w:ascii="Times New Roman" w:hAnsi="Times New Roman" w:cs="Times New Roman"/>
                <w:sz w:val="24"/>
                <w:szCs w:val="24"/>
                <w:lang w:val="kk-KZ" w:eastAsia="ru-RU"/>
              </w:rPr>
              <w:t>Тәй-тәй технологиясы бойынша орталықтарға бөлу.</w:t>
            </w:r>
          </w:p>
          <w:p w:rsidR="00D76DC8" w:rsidRPr="00D07DAC" w:rsidRDefault="00D76DC8" w:rsidP="00D76DC8">
            <w:pPr>
              <w:rPr>
                <w:rFonts w:ascii="Times New Roman" w:hAnsi="Times New Roman" w:cs="Times New Roman"/>
                <w:sz w:val="24"/>
                <w:szCs w:val="24"/>
                <w:lang w:val="kk-KZ" w:eastAsia="ru-RU"/>
              </w:rPr>
            </w:pPr>
            <w:r w:rsidRPr="00D07DAC">
              <w:rPr>
                <w:rFonts w:ascii="Times New Roman" w:hAnsi="Times New Roman" w:cs="Times New Roman"/>
                <w:sz w:val="24"/>
                <w:szCs w:val="24"/>
                <w:lang w:val="kk-KZ" w:eastAsia="ru-RU"/>
              </w:rPr>
              <w:t>«Себеттегі  жемістер»</w:t>
            </w:r>
          </w:p>
          <w:p w:rsidR="00D76DC8" w:rsidRPr="00D07DAC" w:rsidRDefault="00D76DC8" w:rsidP="00D76DC8">
            <w:pPr>
              <w:rPr>
                <w:rFonts w:ascii="Times New Roman" w:hAnsi="Times New Roman" w:cs="Times New Roman"/>
                <w:sz w:val="24"/>
                <w:szCs w:val="24"/>
                <w:lang w:val="kk-KZ" w:eastAsia="ru-RU"/>
              </w:rPr>
            </w:pPr>
            <w:r w:rsidRPr="00D07DAC">
              <w:rPr>
                <w:rFonts w:ascii="Times New Roman" w:hAnsi="Times New Roman" w:cs="Times New Roman"/>
                <w:sz w:val="24"/>
                <w:szCs w:val="24"/>
                <w:lang w:val="kk-KZ" w:eastAsia="ru-RU"/>
              </w:rPr>
              <w:t xml:space="preserve">1 топ-сурет салу </w:t>
            </w:r>
          </w:p>
          <w:p w:rsidR="00D76DC8" w:rsidRPr="00D07DAC" w:rsidRDefault="00D76DC8" w:rsidP="00D76DC8">
            <w:pPr>
              <w:rPr>
                <w:rFonts w:ascii="Times New Roman" w:hAnsi="Times New Roman" w:cs="Times New Roman"/>
                <w:sz w:val="24"/>
                <w:szCs w:val="24"/>
                <w:lang w:val="kk-KZ" w:eastAsia="ru-RU"/>
              </w:rPr>
            </w:pPr>
            <w:r w:rsidRPr="00D07DAC">
              <w:rPr>
                <w:rFonts w:ascii="Times New Roman" w:hAnsi="Times New Roman" w:cs="Times New Roman"/>
                <w:sz w:val="24"/>
                <w:szCs w:val="24"/>
                <w:lang w:val="kk-KZ" w:eastAsia="ru-RU"/>
              </w:rPr>
              <w:t>2 топ-жапсыру</w:t>
            </w:r>
          </w:p>
          <w:p w:rsidR="00D76DC8" w:rsidRPr="00D07DAC" w:rsidRDefault="00D76DC8" w:rsidP="00D76DC8">
            <w:pPr>
              <w:widowControl w:val="0"/>
              <w:rPr>
                <w:rFonts w:ascii="Times New Roman" w:hAnsi="Times New Roman" w:cs="Times New Roman"/>
                <w:b/>
                <w:sz w:val="24"/>
                <w:szCs w:val="24"/>
                <w:lang w:val="kk-KZ"/>
              </w:rPr>
            </w:pPr>
            <w:r w:rsidRPr="00D07DAC">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D76DC8" w:rsidRPr="00D07DAC" w:rsidRDefault="00D76DC8" w:rsidP="00D76DC8">
            <w:pPr>
              <w:widowControl w:val="0"/>
              <w:rPr>
                <w:rFonts w:ascii="Times New Roman" w:hAnsi="Times New Roman" w:cs="Times New Roman"/>
                <w:b/>
                <w:sz w:val="24"/>
                <w:szCs w:val="24"/>
                <w:lang w:val="kk-KZ"/>
              </w:rPr>
            </w:pPr>
          </w:p>
          <w:p w:rsidR="00D76DC8" w:rsidRPr="00D07DAC" w:rsidRDefault="00D76DC8" w:rsidP="00D76DC8">
            <w:pPr>
              <w:pStyle w:val="TableParagraph"/>
              <w:rPr>
                <w:sz w:val="24"/>
                <w:szCs w:val="24"/>
              </w:rPr>
            </w:pPr>
          </w:p>
        </w:tc>
        <w:tc>
          <w:tcPr>
            <w:tcW w:w="690" w:type="pct"/>
            <w:gridSpan w:val="3"/>
          </w:tcPr>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b/>
                <w:sz w:val="24"/>
                <w:szCs w:val="24"/>
                <w:lang w:val="kk-KZ"/>
              </w:rPr>
              <w:t xml:space="preserve">«Кішкентай мүсіншілер» </w:t>
            </w:r>
            <w:r w:rsidRPr="00D07DAC">
              <w:rPr>
                <w:rFonts w:ascii="Times New Roman" w:hAnsi="Times New Roman" w:cs="Times New Roman"/>
                <w:sz w:val="24"/>
                <w:szCs w:val="24"/>
                <w:lang w:val="kk-KZ"/>
              </w:rPr>
              <w:t xml:space="preserve">үйірме жұмысы </w:t>
            </w:r>
          </w:p>
          <w:p w:rsidR="00D76DC8" w:rsidRPr="00D07DAC" w:rsidRDefault="00D76DC8" w:rsidP="00D76DC8">
            <w:pPr>
              <w:rPr>
                <w:rFonts w:ascii="Times New Roman" w:hAnsi="Times New Roman" w:cs="Times New Roman"/>
                <w:b/>
                <w:sz w:val="24"/>
                <w:szCs w:val="24"/>
                <w:lang w:val="kk-KZ"/>
              </w:rPr>
            </w:pPr>
            <w:r w:rsidRPr="00D07DAC">
              <w:rPr>
                <w:rFonts w:ascii="Times New Roman" w:hAnsi="Times New Roman" w:cs="Times New Roman"/>
                <w:b/>
                <w:sz w:val="24"/>
                <w:szCs w:val="24"/>
                <w:lang w:val="kk-KZ"/>
              </w:rPr>
              <w:t>Сағат:15:00-15:20</w:t>
            </w:r>
          </w:p>
          <w:p w:rsidR="00D76DC8" w:rsidRPr="00D07DAC" w:rsidRDefault="00D76DC8" w:rsidP="00D76DC8">
            <w:pPr>
              <w:rPr>
                <w:rFonts w:ascii="Times New Roman" w:hAnsi="Times New Roman" w:cs="Times New Roman"/>
                <w:b/>
                <w:sz w:val="24"/>
                <w:szCs w:val="24"/>
                <w:lang w:val="kk-KZ"/>
              </w:rPr>
            </w:pPr>
            <w:r w:rsidRPr="00D07DAC">
              <w:rPr>
                <w:rFonts w:ascii="Times New Roman" w:hAnsi="Times New Roman" w:cs="Times New Roman"/>
                <w:b/>
                <w:sz w:val="24"/>
                <w:szCs w:val="24"/>
                <w:lang w:val="kk-KZ"/>
              </w:rPr>
              <w:t>Мүсіндеу тәсілдерін қолдана отырып</w:t>
            </w:r>
          </w:p>
          <w:p w:rsidR="00D76DC8" w:rsidRPr="00D07DAC" w:rsidRDefault="00D76DC8" w:rsidP="00D76DC8">
            <w:pPr>
              <w:rPr>
                <w:rFonts w:ascii="Times New Roman" w:hAnsi="Times New Roman" w:cs="Times New Roman"/>
                <w:b/>
                <w:sz w:val="24"/>
                <w:szCs w:val="24"/>
                <w:lang w:val="kk-KZ" w:eastAsia="ru-RU"/>
              </w:rPr>
            </w:pPr>
          </w:p>
          <w:p w:rsidR="00D76DC8" w:rsidRPr="00D07DAC" w:rsidRDefault="00D76DC8" w:rsidP="00D76DC8">
            <w:pPr>
              <w:pStyle w:val="TableParagraph"/>
              <w:rPr>
                <w:sz w:val="24"/>
                <w:szCs w:val="24"/>
              </w:rPr>
            </w:pPr>
          </w:p>
        </w:tc>
        <w:tc>
          <w:tcPr>
            <w:tcW w:w="730" w:type="pct"/>
          </w:tcPr>
          <w:p w:rsidR="00D76DC8" w:rsidRPr="00D07DAC" w:rsidRDefault="00D76DC8" w:rsidP="00D76DC8">
            <w:pPr>
              <w:rPr>
                <w:rFonts w:ascii="Times New Roman" w:hAnsi="Times New Roman" w:cs="Times New Roman"/>
                <w:b/>
                <w:sz w:val="24"/>
                <w:szCs w:val="24"/>
                <w:lang w:val="kk-KZ" w:eastAsia="ru-RU"/>
              </w:rPr>
            </w:pPr>
            <w:r w:rsidRPr="00D07DAC">
              <w:rPr>
                <w:rFonts w:ascii="Times New Roman" w:hAnsi="Times New Roman" w:cs="Times New Roman"/>
                <w:b/>
                <w:sz w:val="24"/>
                <w:szCs w:val="24"/>
                <w:lang w:val="kk-KZ" w:eastAsia="ru-RU"/>
              </w:rPr>
              <w:t xml:space="preserve">«Сәйкес ұяшыққа орналастыр» </w:t>
            </w:r>
            <w:r w:rsidRPr="00D07DAC">
              <w:rPr>
                <w:rFonts w:ascii="Times New Roman" w:hAnsi="Times New Roman" w:cs="Times New Roman"/>
                <w:sz w:val="24"/>
                <w:szCs w:val="24"/>
                <w:lang w:val="kk-KZ" w:eastAsia="ru-RU"/>
              </w:rPr>
              <w:t xml:space="preserve">дидактикалық ойын </w:t>
            </w:r>
          </w:p>
          <w:p w:rsidR="00D76DC8" w:rsidRPr="00D07DAC" w:rsidRDefault="00D76DC8" w:rsidP="00D76DC8">
            <w:pPr>
              <w:rPr>
                <w:rFonts w:ascii="Times New Roman" w:hAnsi="Times New Roman" w:cs="Times New Roman"/>
                <w:sz w:val="24"/>
                <w:szCs w:val="24"/>
                <w:lang w:val="kk-KZ" w:eastAsia="ru-RU"/>
              </w:rPr>
            </w:pPr>
            <w:r w:rsidRPr="00D07DAC">
              <w:rPr>
                <w:rFonts w:ascii="Times New Roman" w:hAnsi="Times New Roman" w:cs="Times New Roman"/>
                <w:b/>
                <w:sz w:val="24"/>
                <w:szCs w:val="24"/>
                <w:lang w:val="kk-KZ" w:eastAsia="ru-RU"/>
              </w:rPr>
              <w:t xml:space="preserve">Мақсаты: </w:t>
            </w:r>
            <w:r w:rsidRPr="00D07DAC">
              <w:rPr>
                <w:rFonts w:ascii="Times New Roman" w:hAnsi="Times New Roman" w:cs="Times New Roman"/>
                <w:sz w:val="24"/>
                <w:szCs w:val="24"/>
                <w:lang w:val="kk-KZ" w:eastAsia="ru-RU"/>
              </w:rPr>
              <w:t>ойлау қабілетін арттыру.</w:t>
            </w:r>
          </w:p>
          <w:p w:rsidR="00D76DC8" w:rsidRPr="00D07DAC" w:rsidRDefault="00D76DC8" w:rsidP="00D76DC8">
            <w:pPr>
              <w:rPr>
                <w:rFonts w:ascii="Times New Roman" w:hAnsi="Times New Roman" w:cs="Times New Roman"/>
                <w:b/>
                <w:sz w:val="24"/>
                <w:szCs w:val="24"/>
                <w:lang w:val="kk-KZ" w:eastAsia="ru-RU"/>
              </w:rPr>
            </w:pPr>
            <w:r w:rsidRPr="00D07DAC">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D76DC8" w:rsidRPr="00D07DAC" w:rsidRDefault="00D76DC8" w:rsidP="00D76DC8">
            <w:pPr>
              <w:pStyle w:val="TableParagraph"/>
              <w:rPr>
                <w:sz w:val="24"/>
                <w:szCs w:val="24"/>
              </w:rPr>
            </w:pPr>
          </w:p>
        </w:tc>
      </w:tr>
      <w:tr w:rsidR="00D76DC8" w:rsidRPr="00A94AB6" w:rsidTr="00D76DC8">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t>Серуенге дайындық</w:t>
            </w:r>
          </w:p>
        </w:tc>
        <w:tc>
          <w:tcPr>
            <w:tcW w:w="4125" w:type="pct"/>
            <w:gridSpan w:val="10"/>
          </w:tcPr>
          <w:p w:rsidR="00D76DC8" w:rsidRPr="00D07DAC" w:rsidRDefault="00D76DC8" w:rsidP="00D76DC8">
            <w:pPr>
              <w:rPr>
                <w:rFonts w:ascii="Times New Roman" w:eastAsia="Times New Roman" w:hAnsi="Times New Roman" w:cs="Times New Roman"/>
                <w:bCs/>
                <w:color w:val="000000" w:themeColor="text1"/>
                <w:sz w:val="24"/>
                <w:szCs w:val="24"/>
                <w:lang w:val="kk-KZ" w:eastAsia="ru-RU"/>
              </w:rPr>
            </w:pPr>
            <w:r w:rsidRPr="00D07DAC">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D76DC8" w:rsidRPr="00D07DAC" w:rsidRDefault="00D76DC8" w:rsidP="00D76DC8">
            <w:pPr>
              <w:autoSpaceDE w:val="0"/>
              <w:autoSpaceDN w:val="0"/>
              <w:adjustRightInd w:val="0"/>
              <w:rPr>
                <w:rFonts w:ascii="Times New Roman" w:eastAsia="Times New Roman" w:hAnsi="Times New Roman" w:cs="Times New Roman"/>
                <w:bCs/>
                <w:color w:val="000000" w:themeColor="text1"/>
                <w:sz w:val="24"/>
                <w:szCs w:val="24"/>
                <w:lang w:val="kk-KZ" w:eastAsia="ru-RU"/>
              </w:rPr>
            </w:pPr>
            <w:r w:rsidRPr="00D07DAC">
              <w:rPr>
                <w:rFonts w:ascii="Times New Roman" w:eastAsia="Times New Roman" w:hAnsi="Times New Roman" w:cs="Times New Roman"/>
                <w:bCs/>
                <w:color w:val="000000" w:themeColor="text1"/>
                <w:sz w:val="24"/>
                <w:szCs w:val="24"/>
                <w:lang w:val="kk-KZ" w:eastAsia="ru-RU"/>
              </w:rPr>
              <w:lastRenderedPageBreak/>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p>
        </w:tc>
      </w:tr>
      <w:tr w:rsidR="00D76DC8" w:rsidRPr="00A94AB6" w:rsidTr="00D76DC8">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lastRenderedPageBreak/>
              <w:t>Серуен</w:t>
            </w:r>
          </w:p>
        </w:tc>
        <w:tc>
          <w:tcPr>
            <w:tcW w:w="1105" w:type="pct"/>
            <w:gridSpan w:val="3"/>
          </w:tcPr>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b/>
                <w:bCs/>
                <w:color w:val="000000"/>
                <w:sz w:val="24"/>
                <w:szCs w:val="24"/>
                <w:lang w:val="kk-KZ"/>
              </w:rPr>
              <w:t>Ауа райын бақылау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Тақпақ</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b/>
                <w:bCs/>
                <w:i/>
                <w:iCs/>
                <w:color w:val="000000"/>
                <w:sz w:val="24"/>
                <w:szCs w:val="24"/>
                <w:lang w:val="kk-KZ"/>
              </w:rPr>
              <w:t>«Алтын күз»</w:t>
            </w:r>
            <w:r w:rsidRPr="00D07DAC">
              <w:rPr>
                <w:rFonts w:ascii="Times New Roman" w:eastAsia="Times New Roman" w:hAnsi="Times New Roman" w:cs="Times New Roman"/>
                <w:i/>
                <w:iCs/>
                <w:color w:val="000000"/>
                <w:sz w:val="24"/>
                <w:szCs w:val="24"/>
                <w:lang w:val="kk-KZ"/>
              </w:rPr>
              <w:t> Ғ.Қайырбеков</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Алтын, алтын, сары алтын,</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Алтын күзе нұр жатыр</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Біз мектепке баратын,</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Алақай – ау, күн жақын.</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Бақылау: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Еңбек: </w:t>
            </w:r>
            <w:r w:rsidRPr="00D07DAC">
              <w:rPr>
                <w:rFonts w:ascii="Times New Roman" w:eastAsia="Times New Roman" w:hAnsi="Times New Roman" w:cs="Times New Roman"/>
                <w:b/>
                <w:bCs/>
                <w:color w:val="000000"/>
                <w:sz w:val="24"/>
                <w:szCs w:val="24"/>
                <w:lang w:val="kk-KZ"/>
              </w:rPr>
              <w:t>Гүл шоқтарынан букет жасау</w:t>
            </w:r>
            <w:r w:rsidRPr="00D07DAC">
              <w:rPr>
                <w:rFonts w:ascii="Times New Roman" w:eastAsia="Times New Roman" w:hAnsi="Times New Roman" w:cs="Times New Roman"/>
                <w:color w:val="000000"/>
                <w:sz w:val="24"/>
                <w:szCs w:val="24"/>
                <w:lang w:val="kk-KZ"/>
              </w:rPr>
              <w:t>.</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 xml:space="preserve">Сұлулықты сезінуге баулу. </w:t>
            </w:r>
            <w:r w:rsidRPr="00D07DAC">
              <w:rPr>
                <w:rFonts w:ascii="Times New Roman" w:eastAsia="Times New Roman" w:hAnsi="Times New Roman" w:cs="Times New Roman"/>
                <w:color w:val="000000"/>
                <w:sz w:val="24"/>
                <w:szCs w:val="24"/>
                <w:lang w:val="kk-KZ"/>
              </w:rPr>
              <w:lastRenderedPageBreak/>
              <w:t>Жеке істерін қошеметтеу.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Қимылды ойын: </w:t>
            </w:r>
            <w:r w:rsidRPr="00D07DAC">
              <w:rPr>
                <w:rFonts w:ascii="Times New Roman" w:eastAsia="Times New Roman" w:hAnsi="Times New Roman" w:cs="Times New Roman"/>
                <w:b/>
                <w:bCs/>
                <w:color w:val="000000"/>
                <w:sz w:val="24"/>
                <w:szCs w:val="24"/>
                <w:lang w:val="kk-KZ"/>
              </w:rPr>
              <w:t>«Соқыр теке»</w:t>
            </w:r>
            <w:r w:rsidRPr="00D07DAC">
              <w:rPr>
                <w:rFonts w:ascii="Times New Roman" w:eastAsia="Times New Roman" w:hAnsi="Times New Roman" w:cs="Times New Roman"/>
                <w:color w:val="000000"/>
                <w:sz w:val="24"/>
                <w:szCs w:val="24"/>
                <w:lang w:val="kk-KZ"/>
              </w:rPr>
              <w:t> (Қазақтың ұлттық ойыны)</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D76DC8" w:rsidRPr="00D07DAC" w:rsidRDefault="00D76DC8" w:rsidP="00D76DC8">
            <w:pPr>
              <w:rPr>
                <w:rFonts w:ascii="Times New Roman" w:hAnsi="Times New Roman" w:cs="Times New Roman"/>
                <w:b/>
                <w:sz w:val="24"/>
                <w:szCs w:val="24"/>
                <w:lang w:val="kk-KZ"/>
              </w:rPr>
            </w:pPr>
            <w:r w:rsidRPr="00D07DAC">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772" w:type="pct"/>
            <w:gridSpan w:val="2"/>
          </w:tcPr>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b/>
                <w:bCs/>
                <w:color w:val="000000"/>
                <w:sz w:val="24"/>
                <w:szCs w:val="24"/>
                <w:lang w:val="kk-KZ"/>
              </w:rPr>
              <w:lastRenderedPageBreak/>
              <w:t>Күннің көзін бақылау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Жұмбақтар</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Ақ сандығым ашылды, Жұрттың бәрі соны сүйеді,</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Ішінен жібек шашылды. Бірақ қарағысы келмейді.</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(Күннің көзі) (Күн)</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Бақылау: </w:t>
            </w:r>
            <w:r w:rsidRPr="00D07DAC">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Еңбек: </w:t>
            </w:r>
            <w:r w:rsidRPr="00D07DAC">
              <w:rPr>
                <w:rFonts w:ascii="Times New Roman" w:eastAsia="Times New Roman" w:hAnsi="Times New Roman" w:cs="Times New Roman"/>
                <w:b/>
                <w:bCs/>
                <w:i/>
                <w:iCs/>
                <w:color w:val="000000"/>
                <w:sz w:val="24"/>
                <w:szCs w:val="24"/>
                <w:lang w:val="kk-KZ"/>
              </w:rPr>
              <w:t>«</w:t>
            </w:r>
            <w:r w:rsidRPr="00D07DAC">
              <w:rPr>
                <w:rFonts w:ascii="Times New Roman" w:eastAsia="Times New Roman" w:hAnsi="Times New Roman" w:cs="Times New Roman"/>
                <w:b/>
                <w:bCs/>
                <w:color w:val="000000"/>
                <w:sz w:val="24"/>
                <w:szCs w:val="24"/>
                <w:lang w:val="kk-KZ"/>
              </w:rPr>
              <w:t xml:space="preserve">Гүлдердің тұқымдарын </w:t>
            </w:r>
            <w:r w:rsidRPr="00D07DAC">
              <w:rPr>
                <w:rFonts w:ascii="Times New Roman" w:eastAsia="Times New Roman" w:hAnsi="Times New Roman" w:cs="Times New Roman"/>
                <w:b/>
                <w:bCs/>
                <w:color w:val="000000"/>
                <w:sz w:val="24"/>
                <w:szCs w:val="24"/>
                <w:lang w:val="kk-KZ"/>
              </w:rPr>
              <w:lastRenderedPageBreak/>
              <w:t>жинау»</w:t>
            </w:r>
          </w:p>
          <w:p w:rsidR="00D76DC8" w:rsidRPr="00D07DAC" w:rsidRDefault="00D76DC8" w:rsidP="00D76DC8">
            <w:pPr>
              <w:shd w:val="clear" w:color="auto" w:fill="FFFFFF" w:themeFill="background1"/>
              <w:rPr>
                <w:rFonts w:ascii="Times New Roman" w:eastAsia="Times New Roman" w:hAnsi="Times New Roman" w:cs="Times New Roman"/>
                <w:i/>
                <w:iCs/>
                <w:color w:val="000000"/>
                <w:sz w:val="24"/>
                <w:szCs w:val="24"/>
                <w:lang w:val="kk-KZ"/>
              </w:rPr>
            </w:pPr>
            <w:r w:rsidRPr="00D07DAC">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Қимылды ойын: </w:t>
            </w:r>
            <w:r w:rsidRPr="00D07DAC">
              <w:rPr>
                <w:rFonts w:ascii="Times New Roman" w:eastAsia="Times New Roman" w:hAnsi="Times New Roman" w:cs="Times New Roman"/>
                <w:b/>
                <w:bCs/>
                <w:color w:val="000000"/>
                <w:sz w:val="24"/>
                <w:szCs w:val="24"/>
                <w:lang w:val="kk-KZ"/>
              </w:rPr>
              <w:t>«Күн шуағы мен жаңбыр»</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D76DC8" w:rsidRPr="00D07DAC" w:rsidRDefault="00D76DC8" w:rsidP="00D76DC8">
            <w:pPr>
              <w:shd w:val="clear" w:color="auto" w:fill="FFFFFF" w:themeFill="background1"/>
              <w:rPr>
                <w:rFonts w:ascii="Times New Roman" w:hAnsi="Times New Roman" w:cs="Times New Roman"/>
                <w:b/>
                <w:sz w:val="24"/>
                <w:szCs w:val="24"/>
                <w:lang w:val="kk-KZ"/>
              </w:rPr>
            </w:pPr>
            <w:r w:rsidRPr="00D07DAC">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918" w:type="pct"/>
            <w:gridSpan w:val="2"/>
          </w:tcPr>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b/>
                <w:bCs/>
                <w:color w:val="000000"/>
                <w:sz w:val="24"/>
                <w:szCs w:val="24"/>
                <w:lang w:val="kk-KZ"/>
              </w:rPr>
              <w:lastRenderedPageBreak/>
              <w:t>Желдің соғуын бақылау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Жұмбақ</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Қанаты жоқ – ұшады,</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Аяғы жоқ – қашады.</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(Жел)</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Бақылау: </w:t>
            </w:r>
            <w:r w:rsidRPr="00D07DAC">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Тәжірибе. </w:t>
            </w:r>
            <w:r w:rsidRPr="00D07DAC">
              <w:rPr>
                <w:rFonts w:ascii="Times New Roman" w:eastAsia="Times New Roman" w:hAnsi="Times New Roman" w:cs="Times New Roman"/>
                <w:color w:val="000000"/>
                <w:sz w:val="24"/>
                <w:szCs w:val="24"/>
                <w:lang w:val="kk-KZ"/>
              </w:rPr>
              <w:t>Желге қарсы жүгіру.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Қорытынды. </w:t>
            </w:r>
            <w:r w:rsidRPr="00D07DAC">
              <w:rPr>
                <w:rFonts w:ascii="Times New Roman" w:eastAsia="Times New Roman" w:hAnsi="Times New Roman" w:cs="Times New Roman"/>
                <w:color w:val="000000"/>
                <w:sz w:val="24"/>
                <w:szCs w:val="24"/>
                <w:lang w:val="kk-KZ"/>
              </w:rPr>
              <w:t xml:space="preserve">Желге </w:t>
            </w:r>
            <w:r w:rsidRPr="00D07DAC">
              <w:rPr>
                <w:rFonts w:ascii="Times New Roman" w:eastAsia="Times New Roman" w:hAnsi="Times New Roman" w:cs="Times New Roman"/>
                <w:color w:val="000000"/>
                <w:sz w:val="24"/>
                <w:szCs w:val="24"/>
                <w:lang w:val="kk-KZ"/>
              </w:rPr>
              <w:lastRenderedPageBreak/>
              <w:t>қарсы жүгіру қиын.</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Еңбек: </w:t>
            </w:r>
            <w:r w:rsidRPr="00D07DAC">
              <w:rPr>
                <w:rFonts w:ascii="Times New Roman" w:eastAsia="Times New Roman" w:hAnsi="Times New Roman" w:cs="Times New Roman"/>
                <w:b/>
                <w:bCs/>
                <w:color w:val="000000"/>
                <w:sz w:val="24"/>
                <w:szCs w:val="24"/>
                <w:lang w:val="kk-KZ"/>
              </w:rPr>
              <w:t>Тәрбиешіге көмек.</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r w:rsidRPr="00D07DAC">
              <w:rPr>
                <w:rFonts w:ascii="Times New Roman" w:eastAsia="Times New Roman" w:hAnsi="Times New Roman" w:cs="Times New Roman"/>
                <w:i/>
                <w:iCs/>
                <w:color w:val="000000"/>
                <w:sz w:val="24"/>
                <w:szCs w:val="24"/>
                <w:lang w:val="kk-KZ"/>
              </w:rPr>
              <w:t>Қимылды ойын :</w:t>
            </w:r>
            <w:r w:rsidRPr="00D07DAC">
              <w:rPr>
                <w:rFonts w:ascii="Times New Roman" w:eastAsia="Times New Roman" w:hAnsi="Times New Roman" w:cs="Times New Roman"/>
                <w:b/>
                <w:bCs/>
                <w:i/>
                <w:iCs/>
                <w:color w:val="000000"/>
                <w:sz w:val="24"/>
                <w:szCs w:val="24"/>
                <w:lang w:val="kk-KZ"/>
              </w:rPr>
              <w:t> </w:t>
            </w:r>
            <w:r w:rsidRPr="00D07DAC">
              <w:rPr>
                <w:rFonts w:ascii="Times New Roman" w:eastAsia="Times New Roman" w:hAnsi="Times New Roman" w:cs="Times New Roman"/>
                <w:b/>
                <w:bCs/>
                <w:color w:val="000000"/>
                <w:sz w:val="24"/>
                <w:szCs w:val="24"/>
                <w:lang w:val="kk-KZ"/>
              </w:rPr>
              <w:t>«Желбезекпен жүгіру»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D76DC8" w:rsidRPr="00D07DAC" w:rsidRDefault="00D76DC8" w:rsidP="00D76DC8">
            <w:pPr>
              <w:shd w:val="clear" w:color="auto" w:fill="FFFFFF" w:themeFill="background1"/>
              <w:rPr>
                <w:rFonts w:ascii="Times New Roman" w:hAnsi="Times New Roman" w:cs="Times New Roman"/>
                <w:b/>
                <w:sz w:val="24"/>
                <w:szCs w:val="24"/>
                <w:lang w:val="kk-KZ"/>
              </w:rPr>
            </w:pPr>
            <w:r w:rsidRPr="00D07DAC">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600" w:type="pct"/>
            <w:gridSpan w:val="2"/>
          </w:tcPr>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b/>
                <w:bCs/>
                <w:color w:val="000000"/>
                <w:sz w:val="24"/>
                <w:szCs w:val="24"/>
                <w:lang w:val="kk-KZ"/>
              </w:rPr>
              <w:lastRenderedPageBreak/>
              <w:t>Аспанды бақылау.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Жұмбақ</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Бір түкті кілем</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Бір түксіз кілем. (Аспан)</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Бақылау: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 xml:space="preserve">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w:t>
            </w:r>
            <w:r w:rsidRPr="00D07DAC">
              <w:rPr>
                <w:rFonts w:ascii="Times New Roman" w:eastAsia="Times New Roman" w:hAnsi="Times New Roman" w:cs="Times New Roman"/>
                <w:color w:val="000000"/>
                <w:sz w:val="24"/>
                <w:szCs w:val="24"/>
                <w:lang w:val="kk-KZ"/>
              </w:rPr>
              <w:lastRenderedPageBreak/>
              <w:t>Табиғат туралы түсініктерін әрі қарай дамыту.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Қимылды ойын:</w:t>
            </w:r>
            <w:r w:rsidRPr="00D07DAC">
              <w:rPr>
                <w:rFonts w:ascii="Times New Roman" w:eastAsia="Times New Roman" w:hAnsi="Times New Roman" w:cs="Times New Roman"/>
                <w:b/>
                <w:bCs/>
                <w:color w:val="000000"/>
                <w:sz w:val="24"/>
                <w:szCs w:val="24"/>
                <w:lang w:val="kk-KZ"/>
              </w:rPr>
              <w:t>«Ұшақтар»</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i/>
                <w:iCs/>
                <w:color w:val="000000"/>
                <w:sz w:val="24"/>
                <w:szCs w:val="24"/>
                <w:lang w:val="kk-KZ"/>
              </w:rPr>
              <w:t>Еңбек:</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D07DAC">
              <w:rPr>
                <w:rFonts w:ascii="Times New Roman" w:eastAsia="Times New Roman" w:hAnsi="Times New Roman" w:cs="Times New Roman"/>
                <w:b/>
                <w:bCs/>
                <w:color w:val="000000"/>
                <w:sz w:val="24"/>
                <w:szCs w:val="24"/>
                <w:lang w:val="kk-KZ"/>
              </w:rPr>
              <w:t>.</w:t>
            </w:r>
          </w:p>
          <w:p w:rsidR="00D76DC8" w:rsidRPr="00D07DAC"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D07DAC">
              <w:rPr>
                <w:rFonts w:ascii="Times New Roman" w:eastAsia="Times New Roman" w:hAnsi="Times New Roman" w:cs="Times New Roman"/>
                <w:color w:val="000000"/>
                <w:sz w:val="24"/>
                <w:szCs w:val="24"/>
                <w:lang w:val="kk-KZ"/>
              </w:rPr>
              <w:t xml:space="preserve">Үлкен адамдардың тапсырмаларын орындауға үйрету. </w:t>
            </w:r>
            <w:r w:rsidRPr="00D07DAC">
              <w:rPr>
                <w:rFonts w:ascii="Times New Roman" w:eastAsia="Times New Roman" w:hAnsi="Times New Roman" w:cs="Times New Roman"/>
                <w:color w:val="000000"/>
                <w:sz w:val="24"/>
                <w:szCs w:val="24"/>
                <w:lang w:val="kk-KZ"/>
              </w:rPr>
              <w:lastRenderedPageBreak/>
              <w:t>Оларға көмектесу. Бастаған істі аяқтауға талпындыру.</w:t>
            </w:r>
          </w:p>
          <w:p w:rsidR="00D76DC8" w:rsidRPr="00D07DAC" w:rsidRDefault="00D76DC8" w:rsidP="00D76DC8">
            <w:pPr>
              <w:rPr>
                <w:rFonts w:ascii="Times New Roman" w:hAnsi="Times New Roman" w:cs="Times New Roman"/>
                <w:b/>
                <w:sz w:val="24"/>
                <w:szCs w:val="24"/>
                <w:lang w:val="kk-KZ"/>
              </w:rPr>
            </w:pPr>
            <w:r w:rsidRPr="00D07DAC">
              <w:rPr>
                <w:rFonts w:ascii="Times New Roman" w:eastAsia="Times New Roman" w:hAnsi="Times New Roman" w:cs="Times New Roman"/>
                <w:b/>
                <w:iCs/>
                <w:color w:val="000000"/>
                <w:sz w:val="24"/>
                <w:szCs w:val="24"/>
                <w:lang w:val="kk-KZ"/>
              </w:rPr>
              <w:t>Балаларды ересектердің еңбегін бақылау негізінде ойын әрекетіне ынталандыру.</w:t>
            </w:r>
          </w:p>
        </w:tc>
        <w:tc>
          <w:tcPr>
            <w:tcW w:w="730" w:type="pct"/>
          </w:tcPr>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lastRenderedPageBreak/>
              <w:t>Ауа райын бақылау</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Тақпақ</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«Алтын күз» Ғ.Қайырбеков</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Алтын, алтын, сары алтын,</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Алтын күзе нұр жатыр</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Біз мектепке баратын,</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Алақай – ау, күн жақын.</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Бақылау:</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 xml:space="preserve">Бірінші күзгі өзгерістер туралы және өлі табиғат туралы балаларға мәлімет беру: ауа температурасының төмендеуі – суық; бұлтты және жаңбырлы күндер – сұр </w:t>
            </w:r>
            <w:r w:rsidRPr="00D07DAC">
              <w:rPr>
                <w:rFonts w:ascii="Times New Roman" w:hAnsi="Times New Roman" w:cs="Times New Roman"/>
                <w:sz w:val="24"/>
                <w:szCs w:val="24"/>
                <w:lang w:val="kk-KZ"/>
              </w:rPr>
              <w:lastRenderedPageBreak/>
              <w:t>аспан,бұлыңғыр, бұлттың көшуі, күннің көзінің сирек шығуы, жапырақтар сарғайып жерге түседі. Табиғатты сүюге баулу.</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Қимылды ойын: «Соқыр теке» (Қазақтың ұлттық ойыны)</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Еңбек: Гүл шоқтарынан букет жасау.</w:t>
            </w:r>
          </w:p>
          <w:p w:rsidR="00D76DC8" w:rsidRPr="00D07DAC" w:rsidRDefault="00D76DC8" w:rsidP="00D76DC8">
            <w:pPr>
              <w:autoSpaceDE w:val="0"/>
              <w:autoSpaceDN w:val="0"/>
              <w:adjustRightInd w:val="0"/>
              <w:rPr>
                <w:rFonts w:ascii="Times New Roman" w:hAnsi="Times New Roman" w:cs="Times New Roman"/>
                <w:sz w:val="24"/>
                <w:szCs w:val="24"/>
                <w:lang w:val="kk-KZ"/>
              </w:rPr>
            </w:pPr>
            <w:r w:rsidRPr="00D07DAC">
              <w:rPr>
                <w:rFonts w:ascii="Times New Roman" w:hAnsi="Times New Roman" w:cs="Times New Roman"/>
                <w:sz w:val="24"/>
                <w:szCs w:val="24"/>
                <w:lang w:val="kk-KZ"/>
              </w:rPr>
              <w:t>Сұлулықты сезінуге баулу. Жеке істерін қошеметтеу.</w:t>
            </w:r>
          </w:p>
          <w:p w:rsidR="00D76DC8" w:rsidRPr="00D07DAC" w:rsidRDefault="00D76DC8" w:rsidP="00D76DC8">
            <w:pPr>
              <w:autoSpaceDE w:val="0"/>
              <w:autoSpaceDN w:val="0"/>
              <w:adjustRightInd w:val="0"/>
              <w:rPr>
                <w:rFonts w:ascii="Times New Roman" w:hAnsi="Times New Roman" w:cs="Times New Roman"/>
                <w:b/>
                <w:sz w:val="24"/>
                <w:szCs w:val="24"/>
                <w:lang w:val="kk-KZ"/>
              </w:rPr>
            </w:pPr>
            <w:r w:rsidRPr="00D07DAC">
              <w:rPr>
                <w:rFonts w:ascii="Times New Roman" w:hAnsi="Times New Roman" w:cs="Times New Roman"/>
                <w:b/>
                <w:sz w:val="24"/>
                <w:szCs w:val="24"/>
                <w:lang w:val="kk-KZ"/>
              </w:rPr>
              <w:t xml:space="preserve">Балаларды ересектердің </w:t>
            </w:r>
            <w:r w:rsidRPr="00D07DAC">
              <w:rPr>
                <w:rFonts w:ascii="Times New Roman" w:hAnsi="Times New Roman" w:cs="Times New Roman"/>
                <w:b/>
                <w:sz w:val="24"/>
                <w:szCs w:val="24"/>
                <w:lang w:val="kk-KZ"/>
              </w:rPr>
              <w:lastRenderedPageBreak/>
              <w:t>еңбегін бақылау негізінде ойын әрекетіне ынталандыру.</w:t>
            </w:r>
          </w:p>
        </w:tc>
      </w:tr>
      <w:tr w:rsidR="00D76DC8" w:rsidRPr="00A94AB6" w:rsidTr="00D76DC8">
        <w:trPr>
          <w:trHeight w:val="575"/>
        </w:trPr>
        <w:tc>
          <w:tcPr>
            <w:tcW w:w="875" w:type="pct"/>
          </w:tcPr>
          <w:p w:rsidR="00D76DC8" w:rsidRPr="00D07DAC" w:rsidRDefault="00D76DC8" w:rsidP="00D76DC8">
            <w:pPr>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lastRenderedPageBreak/>
              <w:t>Серуеннен оралу</w:t>
            </w:r>
          </w:p>
        </w:tc>
        <w:tc>
          <w:tcPr>
            <w:tcW w:w="4125" w:type="pct"/>
            <w:gridSpan w:val="10"/>
          </w:tcPr>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sz w:val="24"/>
                <w:szCs w:val="24"/>
                <w:lang w:val="kk-KZ"/>
              </w:rPr>
              <w:t xml:space="preserve">Балалардың киімін ретімен шешу, дербес және ойын әрекеті. </w:t>
            </w:r>
          </w:p>
        </w:tc>
      </w:tr>
      <w:tr w:rsidR="00D76DC8" w:rsidRPr="00A94AB6" w:rsidTr="00D76DC8">
        <w:trPr>
          <w:trHeight w:val="1254"/>
        </w:trPr>
        <w:tc>
          <w:tcPr>
            <w:tcW w:w="875" w:type="pct"/>
          </w:tcPr>
          <w:p w:rsidR="00D76DC8" w:rsidRPr="00D07DAC" w:rsidRDefault="00D76DC8" w:rsidP="00D76DC8">
            <w:pPr>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 xml:space="preserve">Балалардың дербес іс-әрекеті  </w:t>
            </w:r>
          </w:p>
          <w:p w:rsidR="00D76DC8" w:rsidRPr="00D07DAC" w:rsidRDefault="00D76DC8" w:rsidP="00D76DC8">
            <w:pPr>
              <w:rPr>
                <w:rFonts w:ascii="Times New Roman" w:hAnsi="Times New Roman" w:cs="Times New Roman"/>
                <w:b/>
                <w:bCs/>
                <w:sz w:val="24"/>
                <w:szCs w:val="24"/>
                <w:lang w:val="kk-KZ"/>
              </w:rPr>
            </w:pPr>
            <w:r w:rsidRPr="00D07DAC">
              <w:rPr>
                <w:rFonts w:ascii="Times New Roman" w:hAnsi="Times New Roman" w:cs="Times New Roman"/>
                <w:b/>
                <w:bCs/>
                <w:sz w:val="24"/>
                <w:szCs w:val="24"/>
                <w:lang w:val="kk-KZ"/>
              </w:rPr>
              <w:t> </w:t>
            </w:r>
          </w:p>
        </w:tc>
        <w:tc>
          <w:tcPr>
            <w:tcW w:w="1105" w:type="pct"/>
            <w:gridSpan w:val="3"/>
          </w:tcPr>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"Әлемге саяхат" театрландырылған ойын.</w:t>
            </w:r>
          </w:p>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b/>
                <w:sz w:val="24"/>
                <w:szCs w:val="24"/>
                <w:lang w:val="kk-KZ"/>
              </w:rPr>
              <w:t xml:space="preserve">Кейіпкерлерді ойнағанда мінез-құлқын бере білуге, </w:t>
            </w:r>
            <w:r w:rsidRPr="00D07DAC">
              <w:rPr>
                <w:rFonts w:ascii="Times New Roman" w:hAnsi="Times New Roman" w:cs="Times New Roman"/>
                <w:b/>
                <w:sz w:val="24"/>
                <w:szCs w:val="24"/>
                <w:lang w:val="kk-KZ"/>
              </w:rPr>
              <w:lastRenderedPageBreak/>
              <w:t>интонациясын қабылдауға</w:t>
            </w:r>
            <w:r w:rsidRPr="00D07DAC">
              <w:rPr>
                <w:rFonts w:ascii="Times New Roman" w:hAnsi="Times New Roman" w:cs="Times New Roman"/>
                <w:sz w:val="24"/>
                <w:szCs w:val="24"/>
                <w:lang w:val="kk-KZ"/>
              </w:rPr>
              <w:t>.</w:t>
            </w:r>
          </w:p>
        </w:tc>
        <w:tc>
          <w:tcPr>
            <w:tcW w:w="772" w:type="pct"/>
            <w:gridSpan w:val="2"/>
          </w:tcPr>
          <w:p w:rsidR="00D76DC8" w:rsidRPr="00D07DAC" w:rsidRDefault="00D76DC8" w:rsidP="00D76DC8">
            <w:pPr>
              <w:pStyle w:val="a4"/>
              <w:rPr>
                <w:sz w:val="24"/>
                <w:szCs w:val="24"/>
                <w:lang w:val="kk-KZ"/>
              </w:rPr>
            </w:pPr>
            <w:r w:rsidRPr="00D07DAC">
              <w:rPr>
                <w:sz w:val="24"/>
                <w:szCs w:val="24"/>
                <w:lang w:val="kk-KZ"/>
              </w:rPr>
              <w:lastRenderedPageBreak/>
              <w:t>Кітап бұрышында: «Үш аю»  ертегісін тыңдау,кейіпкерлердің сөздерін қайталау.</w:t>
            </w:r>
          </w:p>
          <w:p w:rsidR="00D76DC8" w:rsidRPr="00D07DAC" w:rsidRDefault="00D76DC8" w:rsidP="00D76DC8">
            <w:pPr>
              <w:pStyle w:val="a4"/>
              <w:rPr>
                <w:b/>
                <w:sz w:val="24"/>
                <w:szCs w:val="24"/>
                <w:lang w:val="kk-KZ"/>
              </w:rPr>
            </w:pPr>
            <w:r w:rsidRPr="00D07DAC">
              <w:rPr>
                <w:b/>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w:t>
            </w:r>
            <w:r w:rsidRPr="00D07DAC">
              <w:rPr>
                <w:b/>
                <w:color w:val="000000"/>
                <w:sz w:val="24"/>
                <w:szCs w:val="24"/>
                <w:lang w:val="kk-KZ"/>
              </w:rPr>
              <w:lastRenderedPageBreak/>
              <w:t>танытуға тәрбиелеу. Балалармен кейіпкерлердің әрекеттері мен олардың әрекеттерінің салдарын талқылау.</w:t>
            </w:r>
          </w:p>
        </w:tc>
        <w:tc>
          <w:tcPr>
            <w:tcW w:w="918" w:type="pct"/>
            <w:gridSpan w:val="2"/>
          </w:tcPr>
          <w:p w:rsidR="00D76DC8" w:rsidRPr="00D07DAC" w:rsidRDefault="00D76DC8" w:rsidP="00D76DC8">
            <w:pPr>
              <w:rPr>
                <w:rFonts w:ascii="Times New Roman" w:eastAsia="Times New Roman" w:hAnsi="Times New Roman" w:cs="Times New Roman"/>
                <w:sz w:val="24"/>
                <w:szCs w:val="24"/>
                <w:lang w:val="kk-KZ"/>
              </w:rPr>
            </w:pPr>
            <w:r w:rsidRPr="00D07DAC">
              <w:rPr>
                <w:rFonts w:ascii="Times New Roman" w:eastAsia="Times New Roman" w:hAnsi="Times New Roman" w:cs="Times New Roman"/>
                <w:sz w:val="24"/>
                <w:szCs w:val="24"/>
                <w:lang w:val="kk-KZ"/>
              </w:rPr>
              <w:lastRenderedPageBreak/>
              <w:t>«Үш аю» ертегісіндегі заттарды мүсіндеу.</w:t>
            </w:r>
          </w:p>
          <w:p w:rsidR="00D76DC8" w:rsidRPr="00D07DAC" w:rsidRDefault="00D76DC8" w:rsidP="00D76DC8">
            <w:pPr>
              <w:rPr>
                <w:rFonts w:ascii="Times New Roman" w:hAnsi="Times New Roman" w:cs="Times New Roman"/>
                <w:b/>
                <w:sz w:val="24"/>
                <w:szCs w:val="24"/>
                <w:lang w:val="kk-KZ"/>
              </w:rPr>
            </w:pPr>
            <w:r w:rsidRPr="00D07DAC">
              <w:rPr>
                <w:rFonts w:ascii="Times New Roman" w:eastAsia="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600" w:type="pct"/>
            <w:gridSpan w:val="2"/>
          </w:tcPr>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Музыкалық аспаптармен ойындар. Күз ертеңгілігіне дайындық.</w:t>
            </w:r>
          </w:p>
          <w:p w:rsidR="00D76DC8" w:rsidRPr="00D07DAC" w:rsidRDefault="00D76DC8" w:rsidP="00D76DC8">
            <w:pPr>
              <w:rPr>
                <w:rFonts w:ascii="Times New Roman" w:hAnsi="Times New Roman" w:cs="Times New Roman"/>
                <w:b/>
                <w:sz w:val="24"/>
                <w:szCs w:val="24"/>
                <w:lang w:val="kk-KZ"/>
              </w:rPr>
            </w:pPr>
            <w:r w:rsidRPr="00D07DAC">
              <w:rPr>
                <w:rFonts w:ascii="Times New Roman" w:hAnsi="Times New Roman" w:cs="Times New Roman"/>
                <w:b/>
                <w:sz w:val="24"/>
                <w:szCs w:val="24"/>
                <w:lang w:val="kk-KZ"/>
              </w:rPr>
              <w:t xml:space="preserve">Заттармен және заттарсыз музыкалық шығарманың қарқыны мен сипатына сәйкес бір-бірден, жұппен </w:t>
            </w:r>
            <w:r w:rsidRPr="00D07DAC">
              <w:rPr>
                <w:rFonts w:ascii="Times New Roman" w:hAnsi="Times New Roman" w:cs="Times New Roman"/>
                <w:b/>
                <w:sz w:val="24"/>
                <w:szCs w:val="24"/>
                <w:lang w:val="kk-KZ"/>
              </w:rPr>
              <w:lastRenderedPageBreak/>
              <w:t>ырғақты қимылдар орындау.</w:t>
            </w:r>
          </w:p>
        </w:tc>
        <w:tc>
          <w:tcPr>
            <w:tcW w:w="730" w:type="pct"/>
          </w:tcPr>
          <w:p w:rsidR="00D76DC8" w:rsidRPr="00D07DAC" w:rsidRDefault="00D76DC8" w:rsidP="00D76DC8">
            <w:pPr>
              <w:pStyle w:val="a4"/>
              <w:rPr>
                <w:sz w:val="24"/>
                <w:szCs w:val="24"/>
                <w:lang w:val="kk-KZ"/>
              </w:rPr>
            </w:pPr>
            <w:r w:rsidRPr="00D07DAC">
              <w:rPr>
                <w:sz w:val="24"/>
                <w:szCs w:val="24"/>
                <w:lang w:val="kk-KZ"/>
              </w:rPr>
              <w:lastRenderedPageBreak/>
              <w:t>Балаларға күз мезгілінде пісетін дәнді-дақылдар туралы әңгімелеу.</w:t>
            </w:r>
          </w:p>
          <w:p w:rsidR="00D76DC8" w:rsidRPr="00D07DAC" w:rsidRDefault="00D76DC8" w:rsidP="00D76DC8">
            <w:pPr>
              <w:pStyle w:val="a4"/>
              <w:rPr>
                <w:b/>
                <w:sz w:val="24"/>
                <w:szCs w:val="24"/>
                <w:lang w:val="kk-KZ"/>
              </w:rPr>
            </w:pPr>
            <w:r w:rsidRPr="00D07DAC">
              <w:rPr>
                <w:b/>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w:t>
            </w:r>
            <w:r w:rsidRPr="00D07DAC">
              <w:rPr>
                <w:b/>
                <w:sz w:val="24"/>
                <w:szCs w:val="24"/>
                <w:lang w:val="kk-KZ"/>
              </w:rPr>
              <w:lastRenderedPageBreak/>
              <w:t>сапалары мен қасиеттерін: сипап сезу, дәмін көру, есту арқылы тануды қалыптастыру.</w:t>
            </w:r>
          </w:p>
        </w:tc>
      </w:tr>
      <w:tr w:rsidR="00D76DC8" w:rsidRPr="00A94AB6" w:rsidTr="00D76DC8">
        <w:trPr>
          <w:trHeight w:val="1254"/>
        </w:trPr>
        <w:tc>
          <w:tcPr>
            <w:tcW w:w="875" w:type="pct"/>
          </w:tcPr>
          <w:p w:rsidR="00D76DC8" w:rsidRPr="00D07DAC" w:rsidRDefault="00D76DC8" w:rsidP="00D76DC8">
            <w:pPr>
              <w:autoSpaceDE w:val="0"/>
              <w:autoSpaceDN w:val="0"/>
              <w:adjustRightInd w:val="0"/>
              <w:rPr>
                <w:rFonts w:ascii="Times New Roman" w:hAnsi="Times New Roman" w:cs="Times New Roman"/>
                <w:b/>
                <w:color w:val="000000"/>
                <w:sz w:val="24"/>
                <w:szCs w:val="24"/>
                <w:lang w:val="kk-KZ"/>
              </w:rPr>
            </w:pPr>
            <w:r w:rsidRPr="00D07DAC">
              <w:rPr>
                <w:rFonts w:ascii="Times New Roman" w:hAnsi="Times New Roman" w:cs="Times New Roman"/>
                <w:b/>
                <w:color w:val="000000"/>
                <w:sz w:val="24"/>
                <w:szCs w:val="24"/>
                <w:lang w:val="kk-KZ"/>
              </w:rPr>
              <w:lastRenderedPageBreak/>
              <w:t>Балалардың үйге қайтуы</w:t>
            </w:r>
          </w:p>
        </w:tc>
        <w:tc>
          <w:tcPr>
            <w:tcW w:w="1105" w:type="pct"/>
            <w:gridSpan w:val="3"/>
          </w:tcPr>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Ата-анаға кеңес:</w:t>
            </w:r>
          </w:p>
          <w:p w:rsidR="00D76DC8" w:rsidRPr="00D07DAC" w:rsidRDefault="00D76DC8" w:rsidP="00D76DC8">
            <w:pPr>
              <w:autoSpaceDE w:val="0"/>
              <w:autoSpaceDN w:val="0"/>
              <w:adjustRightInd w:val="0"/>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Балалардың тазалығы жөнінде кеңес беру</w:t>
            </w:r>
          </w:p>
          <w:p w:rsidR="00D76DC8" w:rsidRPr="00D07DAC" w:rsidRDefault="00D76DC8" w:rsidP="00D76DC8">
            <w:pPr>
              <w:rPr>
                <w:rFonts w:ascii="Times New Roman" w:hAnsi="Times New Roman" w:cs="Times New Roman"/>
                <w:sz w:val="24"/>
                <w:szCs w:val="24"/>
                <w:lang w:val="kk-KZ"/>
              </w:rPr>
            </w:pPr>
          </w:p>
        </w:tc>
        <w:tc>
          <w:tcPr>
            <w:tcW w:w="772" w:type="pct"/>
            <w:gridSpan w:val="2"/>
          </w:tcPr>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Психологтың кеңесі:</w:t>
            </w:r>
          </w:p>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color w:val="000000"/>
                <w:sz w:val="24"/>
                <w:szCs w:val="24"/>
                <w:lang w:val="kk-KZ"/>
              </w:rPr>
              <w:t>Үйде баланың үй тапсырмасын қадағалау.</w:t>
            </w:r>
          </w:p>
          <w:p w:rsidR="00D76DC8" w:rsidRPr="00D07DAC" w:rsidRDefault="00D76DC8" w:rsidP="00D76DC8">
            <w:pPr>
              <w:rPr>
                <w:rFonts w:ascii="Times New Roman" w:hAnsi="Times New Roman" w:cs="Times New Roman"/>
                <w:color w:val="000000"/>
                <w:sz w:val="24"/>
                <w:szCs w:val="24"/>
                <w:lang w:val="kk-KZ"/>
              </w:rPr>
            </w:pPr>
          </w:p>
        </w:tc>
        <w:tc>
          <w:tcPr>
            <w:tcW w:w="918" w:type="pct"/>
            <w:gridSpan w:val="2"/>
          </w:tcPr>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Балалармен өз отбасы туралы әңгімелесу.</w:t>
            </w:r>
          </w:p>
          <w:p w:rsidR="00D76DC8" w:rsidRPr="00D07DAC" w:rsidRDefault="00D76DC8" w:rsidP="00D76DC8">
            <w:pPr>
              <w:rPr>
                <w:rFonts w:ascii="Times New Roman" w:hAnsi="Times New Roman" w:cs="Times New Roman"/>
                <w:sz w:val="24"/>
                <w:szCs w:val="24"/>
                <w:lang w:val="kk-KZ"/>
              </w:rPr>
            </w:pPr>
          </w:p>
        </w:tc>
        <w:tc>
          <w:tcPr>
            <w:tcW w:w="600" w:type="pct"/>
            <w:gridSpan w:val="2"/>
          </w:tcPr>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sz w:val="24"/>
                <w:szCs w:val="24"/>
                <w:lang w:val="kk-KZ"/>
              </w:rPr>
              <w:t>Ата-аналармен әңгімелесу. Балаларды қайтару.</w:t>
            </w:r>
          </w:p>
        </w:tc>
        <w:tc>
          <w:tcPr>
            <w:tcW w:w="730" w:type="pct"/>
          </w:tcPr>
          <w:p w:rsidR="00D76DC8" w:rsidRPr="00D07DAC" w:rsidRDefault="00D76DC8" w:rsidP="00D76DC8">
            <w:pPr>
              <w:rPr>
                <w:rFonts w:ascii="Times New Roman" w:hAnsi="Times New Roman" w:cs="Times New Roman"/>
                <w:color w:val="000000"/>
                <w:sz w:val="24"/>
                <w:szCs w:val="24"/>
                <w:lang w:val="kk-KZ"/>
              </w:rPr>
            </w:pPr>
            <w:r w:rsidRPr="00D07DAC">
              <w:rPr>
                <w:rFonts w:ascii="Times New Roman" w:hAnsi="Times New Roman" w:cs="Times New Roman"/>
                <w:sz w:val="24"/>
                <w:szCs w:val="24"/>
                <w:lang w:val="kk-KZ"/>
              </w:rPr>
              <w:t>Апта бойы баланың тәртібі жөніңде әнгімелесу.</w:t>
            </w:r>
            <w:r w:rsidRPr="00D07DAC">
              <w:rPr>
                <w:rFonts w:ascii="Times New Roman" w:hAnsi="Times New Roman" w:cs="Times New Roman"/>
                <w:color w:val="000000"/>
                <w:sz w:val="24"/>
                <w:szCs w:val="24"/>
                <w:lang w:val="kk-KZ"/>
              </w:rPr>
              <w:t xml:space="preserve"> </w:t>
            </w:r>
          </w:p>
        </w:tc>
      </w:tr>
    </w:tbl>
    <w:p w:rsidR="00D76DC8" w:rsidRPr="00D07DAC" w:rsidRDefault="00D76DC8" w:rsidP="00D76DC8">
      <w:pPr>
        <w:rPr>
          <w:rFonts w:ascii="Times New Roman" w:hAnsi="Times New Roman" w:cs="Times New Roman"/>
          <w:sz w:val="24"/>
          <w:szCs w:val="24"/>
          <w:lang w:val="kk-KZ"/>
        </w:rPr>
      </w:pPr>
    </w:p>
    <w:p w:rsidR="00D76DC8" w:rsidRPr="00D07DAC" w:rsidRDefault="00D76DC8" w:rsidP="00D76DC8">
      <w:pPr>
        <w:rPr>
          <w:rFonts w:ascii="Times New Roman" w:hAnsi="Times New Roman" w:cs="Times New Roman"/>
          <w:sz w:val="24"/>
          <w:szCs w:val="24"/>
          <w:lang w:val="kk-KZ"/>
        </w:rPr>
      </w:pPr>
      <w:r w:rsidRPr="00D07DAC">
        <w:rPr>
          <w:rFonts w:ascii="Times New Roman" w:hAnsi="Times New Roman" w:cs="Times New Roman"/>
          <w:b/>
          <w:sz w:val="24"/>
          <w:szCs w:val="24"/>
          <w:lang w:val="kk-KZ"/>
        </w:rPr>
        <w:t xml:space="preserve">Тексерген : </w:t>
      </w:r>
      <w:r>
        <w:rPr>
          <w:rFonts w:ascii="Times New Roman" w:hAnsi="Times New Roman" w:cs="Times New Roman"/>
          <w:b/>
          <w:sz w:val="24"/>
          <w:szCs w:val="24"/>
          <w:lang w:val="kk-KZ"/>
        </w:rPr>
        <w:t xml:space="preserve">          </w:t>
      </w:r>
      <w:r w:rsidRPr="00D07DAC">
        <w:rPr>
          <w:rFonts w:ascii="Times New Roman" w:hAnsi="Times New Roman" w:cs="Times New Roman"/>
          <w:b/>
          <w:sz w:val="24"/>
          <w:szCs w:val="24"/>
          <w:lang w:val="kk-KZ"/>
        </w:rPr>
        <w:t xml:space="preserve">Нургалиева З.К.                                                                                                                                                                                                                                              Тапсырған: </w:t>
      </w:r>
      <w:r>
        <w:rPr>
          <w:rFonts w:ascii="Times New Roman" w:hAnsi="Times New Roman" w:cs="Times New Roman"/>
          <w:b/>
          <w:sz w:val="24"/>
          <w:szCs w:val="24"/>
          <w:lang w:val="kk-KZ"/>
        </w:rPr>
        <w:t>Кожахбергенова Б. Е.</w:t>
      </w:r>
    </w:p>
    <w:p w:rsidR="00D76DC8" w:rsidRPr="00D07DAC" w:rsidRDefault="00D76DC8" w:rsidP="00D76DC8">
      <w:pPr>
        <w:rPr>
          <w:rFonts w:ascii="Times New Roman" w:hAnsi="Times New Roman" w:cs="Times New Roman"/>
          <w:sz w:val="24"/>
          <w:szCs w:val="24"/>
          <w:lang w:val="kk-KZ"/>
        </w:rPr>
      </w:pPr>
    </w:p>
    <w:p w:rsidR="00D76DC8" w:rsidRPr="00D07DAC" w:rsidRDefault="00D76DC8" w:rsidP="00D76DC8">
      <w:pPr>
        <w:rPr>
          <w:rFonts w:ascii="Times New Roman" w:hAnsi="Times New Roman" w:cs="Times New Roman"/>
          <w:sz w:val="24"/>
          <w:szCs w:val="24"/>
          <w:lang w:val="kk-KZ"/>
        </w:rPr>
      </w:pPr>
    </w:p>
    <w:p w:rsidR="00D76DC8" w:rsidRPr="00D07DAC" w:rsidRDefault="00D76DC8" w:rsidP="00D76DC8">
      <w:pPr>
        <w:rPr>
          <w:rFonts w:ascii="Times New Roman" w:hAnsi="Times New Roman" w:cs="Times New Roman"/>
          <w:sz w:val="24"/>
          <w:szCs w:val="24"/>
          <w:lang w:val="kk-KZ"/>
        </w:rPr>
      </w:pPr>
    </w:p>
    <w:p w:rsidR="00D76DC8" w:rsidRPr="00D07DAC" w:rsidRDefault="00D76DC8" w:rsidP="00D76DC8">
      <w:pPr>
        <w:rPr>
          <w:rFonts w:ascii="Times New Roman" w:hAnsi="Times New Roman" w:cs="Times New Roman"/>
          <w:sz w:val="24"/>
          <w:szCs w:val="24"/>
          <w:lang w:val="kk-KZ"/>
        </w:rPr>
      </w:pPr>
    </w:p>
    <w:p w:rsidR="00D76DC8" w:rsidRPr="00D07DAC" w:rsidRDefault="00D76DC8" w:rsidP="00D76DC8">
      <w:pPr>
        <w:rPr>
          <w:rFonts w:ascii="Times New Roman" w:hAnsi="Times New Roman" w:cs="Times New Roman"/>
          <w:sz w:val="24"/>
          <w:szCs w:val="24"/>
          <w:lang w:val="kk-KZ"/>
        </w:rPr>
      </w:pPr>
    </w:p>
    <w:p w:rsidR="00D76DC8" w:rsidRPr="00D07DAC" w:rsidRDefault="00D76DC8" w:rsidP="00D76DC8">
      <w:pPr>
        <w:rPr>
          <w:rFonts w:ascii="Times New Roman" w:hAnsi="Times New Roman" w:cs="Times New Roman"/>
          <w:sz w:val="24"/>
          <w:szCs w:val="24"/>
          <w:lang w:val="kk-KZ"/>
        </w:rPr>
      </w:pPr>
    </w:p>
    <w:p w:rsidR="00D76DC8" w:rsidRDefault="00D76DC8" w:rsidP="00D76DC8">
      <w:pPr>
        <w:spacing w:after="0" w:line="240" w:lineRule="auto"/>
        <w:rPr>
          <w:rFonts w:ascii="Times New Roman" w:hAnsi="Times New Roman" w:cs="Times New Roman"/>
          <w:sz w:val="24"/>
          <w:szCs w:val="24"/>
          <w:lang w:val="kk-KZ"/>
        </w:rPr>
      </w:pPr>
    </w:p>
    <w:p w:rsidR="00D967C4" w:rsidRPr="009C33EF" w:rsidRDefault="00D967C4" w:rsidP="00D76DC8">
      <w:pPr>
        <w:spacing w:after="0" w:line="240" w:lineRule="auto"/>
        <w:rPr>
          <w:rFonts w:ascii="Times New Roman" w:hAnsi="Times New Roman" w:cs="Times New Roman"/>
          <w:sz w:val="24"/>
          <w:szCs w:val="24"/>
          <w:lang w:val="kk-KZ"/>
        </w:rPr>
      </w:pPr>
    </w:p>
    <w:p w:rsidR="00D76DC8" w:rsidRPr="009C33EF" w:rsidRDefault="00D76DC8" w:rsidP="00D76DC8">
      <w:pPr>
        <w:spacing w:after="0" w:line="240" w:lineRule="auto"/>
        <w:rPr>
          <w:rFonts w:ascii="Times New Roman" w:hAnsi="Times New Roman" w:cs="Times New Roman"/>
          <w:sz w:val="24"/>
          <w:szCs w:val="24"/>
          <w:lang w:val="kk-KZ"/>
        </w:rPr>
      </w:pPr>
    </w:p>
    <w:p w:rsidR="00D76DC8" w:rsidRPr="009C33EF" w:rsidRDefault="00D76DC8" w:rsidP="00D76DC8">
      <w:pPr>
        <w:spacing w:after="0" w:line="240" w:lineRule="auto"/>
        <w:jc w:val="cente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lastRenderedPageBreak/>
        <w:t>Тәрбие-білім беру үрдісінің циклограммасы</w:t>
      </w:r>
    </w:p>
    <w:p w:rsidR="00D76DC8" w:rsidRPr="009C33EF" w:rsidRDefault="00D76DC8" w:rsidP="00D76DC8">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xml:space="preserve">Білім беру ұйымы : «Балдырған» </w:t>
      </w:r>
      <w:r>
        <w:rPr>
          <w:rFonts w:ascii="Times New Roman" w:hAnsi="Times New Roman" w:cs="Times New Roman"/>
          <w:b/>
          <w:bCs/>
          <w:sz w:val="24"/>
          <w:szCs w:val="24"/>
          <w:lang w:val="kk-KZ"/>
        </w:rPr>
        <w:t>бөбекжайы</w:t>
      </w:r>
    </w:p>
    <w:p w:rsidR="00D76DC8" w:rsidRPr="009C33EF" w:rsidRDefault="00D76DC8" w:rsidP="00D76DC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«Балапан</w:t>
      </w:r>
      <w:r w:rsidRPr="009C33EF">
        <w:rPr>
          <w:rFonts w:ascii="Times New Roman" w:hAnsi="Times New Roman" w:cs="Times New Roman"/>
          <w:b/>
          <w:bCs/>
          <w:sz w:val="24"/>
          <w:szCs w:val="24"/>
          <w:lang w:val="kk-KZ"/>
        </w:rPr>
        <w:t>»  ортаңғы тобы</w:t>
      </w:r>
    </w:p>
    <w:p w:rsidR="00D76DC8" w:rsidRPr="009C33EF" w:rsidRDefault="00D76DC8" w:rsidP="00D76DC8">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Балалар жасы: 3 жас</w:t>
      </w:r>
    </w:p>
    <w:p w:rsidR="00D76DC8" w:rsidRDefault="00D76DC8" w:rsidP="00D76DC8">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Жоспар қандай кезеңге жасалды (апта күнд</w:t>
      </w:r>
      <w:r>
        <w:rPr>
          <w:rFonts w:ascii="Times New Roman" w:hAnsi="Times New Roman" w:cs="Times New Roman"/>
          <w:b/>
          <w:bCs/>
          <w:sz w:val="24"/>
          <w:szCs w:val="24"/>
          <w:lang w:val="kk-KZ"/>
        </w:rPr>
        <w:t>ерін, айды, жылды көрсету) – (07.11.22 ж.- 11.11</w:t>
      </w:r>
      <w:r w:rsidRPr="009C33EF">
        <w:rPr>
          <w:rFonts w:ascii="Times New Roman" w:hAnsi="Times New Roman" w:cs="Times New Roman"/>
          <w:b/>
          <w:bCs/>
          <w:sz w:val="24"/>
          <w:szCs w:val="24"/>
          <w:lang w:val="kk-KZ"/>
        </w:rPr>
        <w:t>.22 ж.)</w:t>
      </w:r>
    </w:p>
    <w:p w:rsidR="00D76DC8" w:rsidRPr="009C33EF" w:rsidRDefault="00D76DC8" w:rsidP="00D76DC8">
      <w:pPr>
        <w:spacing w:after="0" w:line="240" w:lineRule="auto"/>
        <w:rPr>
          <w:rFonts w:ascii="Times New Roman" w:hAnsi="Times New Roman" w:cs="Times New Roman"/>
          <w:sz w:val="24"/>
          <w:szCs w:val="24"/>
          <w:u w:val="single"/>
          <w:lang w:val="kk-KZ"/>
        </w:rPr>
      </w:pPr>
    </w:p>
    <w:tbl>
      <w:tblPr>
        <w:tblStyle w:val="a6"/>
        <w:tblW w:w="5301" w:type="pct"/>
        <w:tblInd w:w="-176" w:type="dxa"/>
        <w:tblLayout w:type="fixed"/>
        <w:tblLook w:val="04A0" w:firstRow="1" w:lastRow="0" w:firstColumn="1" w:lastColumn="0" w:noHBand="0" w:noVBand="1"/>
      </w:tblPr>
      <w:tblGrid>
        <w:gridCol w:w="2540"/>
        <w:gridCol w:w="2786"/>
        <w:gridCol w:w="264"/>
        <w:gridCol w:w="156"/>
        <w:gridCol w:w="2107"/>
        <w:gridCol w:w="135"/>
        <w:gridCol w:w="304"/>
        <w:gridCol w:w="2098"/>
        <w:gridCol w:w="261"/>
        <w:gridCol w:w="1596"/>
        <w:gridCol w:w="144"/>
        <w:gridCol w:w="2636"/>
      </w:tblGrid>
      <w:tr w:rsidR="00D76DC8" w:rsidRPr="009C33EF" w:rsidTr="00D967C4">
        <w:tc>
          <w:tcPr>
            <w:tcW w:w="845" w:type="pct"/>
          </w:tcPr>
          <w:p w:rsidR="00D76DC8" w:rsidRPr="009C33EF" w:rsidRDefault="00D76DC8" w:rsidP="00D76DC8">
            <w:pPr>
              <w:autoSpaceDE w:val="0"/>
              <w:autoSpaceDN w:val="0"/>
              <w:adjustRightInd w:val="0"/>
              <w:rPr>
                <w:rFonts w:ascii="Times New Roman" w:hAnsi="Times New Roman" w:cs="Times New Roman"/>
                <w:b/>
                <w:bCs/>
                <w:sz w:val="24"/>
                <w:szCs w:val="24"/>
                <w:lang w:val="kk-KZ"/>
              </w:rPr>
            </w:pPr>
            <w:r w:rsidRPr="009C33EF">
              <w:rPr>
                <w:rFonts w:ascii="Times New Roman" w:hAnsi="Times New Roman" w:cs="Times New Roman"/>
                <w:b/>
                <w:bCs/>
                <w:color w:val="000000"/>
                <w:sz w:val="24"/>
                <w:szCs w:val="24"/>
                <w:lang w:val="kk-KZ"/>
              </w:rPr>
              <w:t>Күн тәртібінің үлгісі</w:t>
            </w:r>
          </w:p>
        </w:tc>
        <w:tc>
          <w:tcPr>
            <w:tcW w:w="927" w:type="pct"/>
          </w:tcPr>
          <w:p w:rsidR="00D76DC8" w:rsidRPr="009C33EF" w:rsidRDefault="00D76DC8" w:rsidP="00D76DC8">
            <w:pPr>
              <w:pStyle w:val="a4"/>
              <w:jc w:val="center"/>
              <w:rPr>
                <w:b/>
                <w:bCs/>
                <w:sz w:val="24"/>
                <w:szCs w:val="24"/>
                <w:lang w:val="kk-KZ"/>
              </w:rPr>
            </w:pPr>
            <w:r w:rsidRPr="009C33EF">
              <w:rPr>
                <w:b/>
                <w:bCs/>
                <w:sz w:val="24"/>
                <w:szCs w:val="24"/>
                <w:lang w:val="kk-KZ"/>
              </w:rPr>
              <w:t>Дүйсенбі</w:t>
            </w:r>
          </w:p>
          <w:p w:rsidR="00D76DC8" w:rsidRPr="009C33EF" w:rsidRDefault="00D76DC8" w:rsidP="00D76DC8">
            <w:pPr>
              <w:pStyle w:val="a4"/>
              <w:jc w:val="center"/>
              <w:rPr>
                <w:b/>
                <w:bCs/>
                <w:sz w:val="24"/>
                <w:szCs w:val="24"/>
                <w:lang w:val="kk-KZ"/>
              </w:rPr>
            </w:pPr>
            <w:r>
              <w:rPr>
                <w:b/>
                <w:bCs/>
                <w:sz w:val="24"/>
                <w:szCs w:val="24"/>
                <w:lang w:val="kk-KZ"/>
              </w:rPr>
              <w:t>07.11</w:t>
            </w:r>
            <w:r w:rsidRPr="009C33EF">
              <w:rPr>
                <w:b/>
                <w:bCs/>
                <w:sz w:val="24"/>
                <w:szCs w:val="24"/>
                <w:lang w:val="kk-KZ"/>
              </w:rPr>
              <w:t>.2022</w:t>
            </w:r>
          </w:p>
        </w:tc>
        <w:tc>
          <w:tcPr>
            <w:tcW w:w="886" w:type="pct"/>
            <w:gridSpan w:val="4"/>
          </w:tcPr>
          <w:p w:rsidR="00D76DC8" w:rsidRPr="009C33EF" w:rsidRDefault="00D76DC8" w:rsidP="00D76DC8">
            <w:pPr>
              <w:pStyle w:val="a4"/>
              <w:jc w:val="center"/>
              <w:rPr>
                <w:b/>
                <w:bCs/>
                <w:sz w:val="24"/>
                <w:szCs w:val="24"/>
                <w:lang w:val="kk-KZ"/>
              </w:rPr>
            </w:pPr>
            <w:r w:rsidRPr="009C33EF">
              <w:rPr>
                <w:b/>
                <w:bCs/>
                <w:sz w:val="24"/>
                <w:szCs w:val="24"/>
                <w:lang w:val="kk-KZ"/>
              </w:rPr>
              <w:t>Сейсенбі</w:t>
            </w:r>
          </w:p>
          <w:p w:rsidR="00D76DC8" w:rsidRPr="009C33EF" w:rsidRDefault="00D76DC8" w:rsidP="00D76DC8">
            <w:pPr>
              <w:pStyle w:val="a4"/>
              <w:jc w:val="center"/>
              <w:rPr>
                <w:b/>
                <w:bCs/>
                <w:sz w:val="24"/>
                <w:szCs w:val="24"/>
                <w:lang w:val="kk-KZ"/>
              </w:rPr>
            </w:pPr>
            <w:r>
              <w:rPr>
                <w:b/>
                <w:bCs/>
                <w:sz w:val="24"/>
                <w:szCs w:val="24"/>
                <w:lang w:val="kk-KZ"/>
              </w:rPr>
              <w:t>08</w:t>
            </w:r>
            <w:r w:rsidRPr="002E2B03">
              <w:rPr>
                <w:b/>
                <w:bCs/>
                <w:sz w:val="24"/>
                <w:szCs w:val="24"/>
                <w:lang w:val="kk-KZ"/>
              </w:rPr>
              <w:t>.11.2022</w:t>
            </w:r>
          </w:p>
        </w:tc>
        <w:tc>
          <w:tcPr>
            <w:tcW w:w="799" w:type="pct"/>
            <w:gridSpan w:val="2"/>
          </w:tcPr>
          <w:p w:rsidR="00D76DC8" w:rsidRPr="009C33EF" w:rsidRDefault="00D76DC8" w:rsidP="00D76DC8">
            <w:pPr>
              <w:pStyle w:val="a4"/>
              <w:jc w:val="center"/>
              <w:rPr>
                <w:b/>
                <w:bCs/>
                <w:sz w:val="24"/>
                <w:szCs w:val="24"/>
                <w:lang w:val="kk-KZ"/>
              </w:rPr>
            </w:pPr>
            <w:r w:rsidRPr="009C33EF">
              <w:rPr>
                <w:b/>
                <w:bCs/>
                <w:sz w:val="24"/>
                <w:szCs w:val="24"/>
                <w:lang w:val="kk-KZ"/>
              </w:rPr>
              <w:t>Сәрсенбі</w:t>
            </w:r>
          </w:p>
          <w:p w:rsidR="00D76DC8" w:rsidRPr="009C33EF" w:rsidRDefault="00D76DC8" w:rsidP="00D76DC8">
            <w:pPr>
              <w:pStyle w:val="a4"/>
              <w:jc w:val="center"/>
              <w:rPr>
                <w:b/>
                <w:bCs/>
                <w:sz w:val="24"/>
                <w:szCs w:val="24"/>
                <w:lang w:val="kk-KZ"/>
              </w:rPr>
            </w:pPr>
            <w:r>
              <w:rPr>
                <w:b/>
                <w:bCs/>
                <w:sz w:val="24"/>
                <w:szCs w:val="24"/>
                <w:lang w:val="kk-KZ"/>
              </w:rPr>
              <w:t>09</w:t>
            </w:r>
            <w:r w:rsidRPr="002E2B03">
              <w:rPr>
                <w:b/>
                <w:bCs/>
                <w:sz w:val="24"/>
                <w:szCs w:val="24"/>
                <w:lang w:val="kk-KZ"/>
              </w:rPr>
              <w:t>.11.2022</w:t>
            </w:r>
          </w:p>
        </w:tc>
        <w:tc>
          <w:tcPr>
            <w:tcW w:w="618" w:type="pct"/>
            <w:gridSpan w:val="2"/>
          </w:tcPr>
          <w:p w:rsidR="00D76DC8" w:rsidRPr="009C33EF" w:rsidRDefault="00D76DC8" w:rsidP="00D76DC8">
            <w:pPr>
              <w:pStyle w:val="a4"/>
              <w:jc w:val="center"/>
              <w:rPr>
                <w:b/>
                <w:bCs/>
                <w:sz w:val="24"/>
                <w:szCs w:val="24"/>
                <w:lang w:val="kk-KZ"/>
              </w:rPr>
            </w:pPr>
            <w:r w:rsidRPr="009C33EF">
              <w:rPr>
                <w:b/>
                <w:bCs/>
                <w:sz w:val="24"/>
                <w:szCs w:val="24"/>
                <w:lang w:val="kk-KZ"/>
              </w:rPr>
              <w:t>Бейсенбі</w:t>
            </w:r>
          </w:p>
          <w:p w:rsidR="00D76DC8" w:rsidRPr="009C33EF" w:rsidRDefault="00D76DC8" w:rsidP="00D76DC8">
            <w:pPr>
              <w:pStyle w:val="a4"/>
              <w:jc w:val="center"/>
              <w:rPr>
                <w:b/>
                <w:bCs/>
                <w:sz w:val="24"/>
                <w:szCs w:val="24"/>
                <w:lang w:val="kk-KZ"/>
              </w:rPr>
            </w:pPr>
            <w:r>
              <w:rPr>
                <w:b/>
                <w:bCs/>
                <w:sz w:val="24"/>
                <w:szCs w:val="24"/>
                <w:lang w:val="kk-KZ"/>
              </w:rPr>
              <w:t>10</w:t>
            </w:r>
            <w:r w:rsidRPr="002E2B03">
              <w:rPr>
                <w:b/>
                <w:bCs/>
                <w:sz w:val="24"/>
                <w:szCs w:val="24"/>
                <w:lang w:val="kk-KZ"/>
              </w:rPr>
              <w:t>.11.2022</w:t>
            </w:r>
          </w:p>
        </w:tc>
        <w:tc>
          <w:tcPr>
            <w:tcW w:w="926" w:type="pct"/>
            <w:gridSpan w:val="2"/>
          </w:tcPr>
          <w:p w:rsidR="00D76DC8" w:rsidRPr="009C33EF" w:rsidRDefault="00D76DC8" w:rsidP="00D76DC8">
            <w:pPr>
              <w:pStyle w:val="a4"/>
              <w:jc w:val="center"/>
              <w:rPr>
                <w:b/>
                <w:bCs/>
                <w:sz w:val="24"/>
                <w:szCs w:val="24"/>
                <w:lang w:val="kk-KZ"/>
              </w:rPr>
            </w:pPr>
            <w:r w:rsidRPr="009C33EF">
              <w:rPr>
                <w:b/>
                <w:bCs/>
                <w:sz w:val="24"/>
                <w:szCs w:val="24"/>
                <w:lang w:val="kk-KZ"/>
              </w:rPr>
              <w:t>Жұма</w:t>
            </w:r>
          </w:p>
          <w:p w:rsidR="00D76DC8" w:rsidRPr="009C33EF" w:rsidRDefault="00D76DC8" w:rsidP="00D76DC8">
            <w:pPr>
              <w:pStyle w:val="a4"/>
              <w:jc w:val="center"/>
              <w:rPr>
                <w:b/>
                <w:bCs/>
                <w:sz w:val="24"/>
                <w:szCs w:val="24"/>
                <w:lang w:val="kk-KZ"/>
              </w:rPr>
            </w:pPr>
            <w:r>
              <w:rPr>
                <w:b/>
                <w:bCs/>
                <w:sz w:val="24"/>
                <w:szCs w:val="24"/>
                <w:lang w:val="kk-KZ"/>
              </w:rPr>
              <w:t>11</w:t>
            </w:r>
            <w:r w:rsidRPr="002E2B03">
              <w:rPr>
                <w:b/>
                <w:bCs/>
                <w:sz w:val="24"/>
                <w:szCs w:val="24"/>
                <w:lang w:val="kk-KZ"/>
              </w:rPr>
              <w:t>.11.2022</w:t>
            </w:r>
          </w:p>
        </w:tc>
      </w:tr>
      <w:tr w:rsidR="00D76DC8" w:rsidRPr="00A94AB6" w:rsidTr="00D967C4">
        <w:tc>
          <w:tcPr>
            <w:tcW w:w="845" w:type="pct"/>
          </w:tcPr>
          <w:p w:rsidR="00D76DC8" w:rsidRPr="009C33EF" w:rsidRDefault="00D76DC8" w:rsidP="00D76DC8">
            <w:pPr>
              <w:autoSpaceDE w:val="0"/>
              <w:autoSpaceDN w:val="0"/>
              <w:adjustRightInd w:val="0"/>
              <w:ind w:left="459" w:hanging="459"/>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 қабылдау</w:t>
            </w:r>
          </w:p>
        </w:tc>
        <w:tc>
          <w:tcPr>
            <w:tcW w:w="927" w:type="pct"/>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«Қайырлы таң қолым»</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Алақанды сипаймыз</w:t>
            </w:r>
          </w:p>
          <w:p w:rsidR="00D76DC8" w:rsidRPr="009C33EF" w:rsidRDefault="00D76DC8" w:rsidP="00D76DC8">
            <w:pPr>
              <w:rPr>
                <w:rFonts w:ascii="Times New Roman" w:hAnsi="Times New Roman" w:cs="Times New Roman"/>
                <w:b/>
                <w:color w:val="000000"/>
                <w:sz w:val="24"/>
                <w:szCs w:val="24"/>
                <w:lang w:val="kk-KZ"/>
              </w:rPr>
            </w:pPr>
            <w:r w:rsidRPr="002E2B03">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886" w:type="pct"/>
            <w:gridSpan w:val="4"/>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D76DC8" w:rsidRPr="009C33EF" w:rsidRDefault="00D76DC8" w:rsidP="00D76DC8">
            <w:pPr>
              <w:rPr>
                <w:rFonts w:ascii="Times New Roman" w:hAnsi="Times New Roman" w:cs="Times New Roman"/>
                <w:color w:val="000000"/>
                <w:sz w:val="24"/>
                <w:szCs w:val="24"/>
                <w:lang w:val="kk-KZ"/>
              </w:rPr>
            </w:pPr>
            <w:r w:rsidRPr="002E2B03">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799" w:type="pct"/>
            <w:gridSpan w:val="2"/>
          </w:tcPr>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color w:val="000000"/>
                <w:sz w:val="24"/>
                <w:szCs w:val="24"/>
                <w:lang w:val="kk-KZ"/>
              </w:rPr>
              <w:t>Балалармен денсаулық тазалық туралы әңгіме жүргізу</w:t>
            </w:r>
          </w:p>
          <w:p w:rsidR="00D76DC8" w:rsidRPr="009C33EF" w:rsidRDefault="00D76DC8" w:rsidP="00D76DC8">
            <w:pPr>
              <w:rPr>
                <w:rFonts w:ascii="Times New Roman" w:hAnsi="Times New Roman" w:cs="Times New Roman"/>
                <w:b/>
                <w:color w:val="000000"/>
                <w:sz w:val="24"/>
                <w:szCs w:val="24"/>
                <w:lang w:val="kk-KZ"/>
              </w:rPr>
            </w:pPr>
            <w:r w:rsidRPr="002E2B03">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w:t>
            </w:r>
            <w:r>
              <w:rPr>
                <w:rFonts w:ascii="Times New Roman" w:hAnsi="Times New Roman" w:cs="Times New Roman"/>
                <w:b/>
                <w:color w:val="000000"/>
                <w:sz w:val="24"/>
                <w:szCs w:val="24"/>
                <w:lang w:val="kk-KZ"/>
              </w:rPr>
              <w:t>ыңдау және түсінікті жауап беру.</w:t>
            </w:r>
          </w:p>
        </w:tc>
        <w:tc>
          <w:tcPr>
            <w:tcW w:w="618" w:type="pct"/>
            <w:gridSpan w:val="2"/>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Балалардың көңіл күйлерін көтеру. Балалардың үсті басына көңіл аудару</w:t>
            </w:r>
          </w:p>
          <w:p w:rsidR="00D76DC8" w:rsidRPr="009C33EF" w:rsidRDefault="00D76DC8" w:rsidP="00D76DC8">
            <w:pPr>
              <w:rPr>
                <w:rFonts w:ascii="Times New Roman" w:hAnsi="Times New Roman" w:cs="Times New Roman"/>
                <w:b/>
                <w:sz w:val="24"/>
                <w:szCs w:val="24"/>
                <w:lang w:val="kk-KZ"/>
              </w:rPr>
            </w:pPr>
            <w:r w:rsidRPr="002E2B03">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926" w:type="pct"/>
            <w:gridSpan w:val="2"/>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D76DC8" w:rsidRPr="009C33EF" w:rsidRDefault="00D76DC8" w:rsidP="00D76DC8">
            <w:pPr>
              <w:rPr>
                <w:rFonts w:ascii="Times New Roman" w:hAnsi="Times New Roman" w:cs="Times New Roman"/>
                <w:b/>
                <w:color w:val="000000"/>
                <w:sz w:val="24"/>
                <w:szCs w:val="24"/>
                <w:lang w:val="kk-KZ"/>
              </w:rPr>
            </w:pPr>
            <w:r w:rsidRPr="002E2B03">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D76DC8" w:rsidRPr="009C33EF" w:rsidTr="00D967C4">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Ата-аналармен әңгімелесу, кеңес </w:t>
            </w:r>
            <w:r w:rsidRPr="009C33EF">
              <w:rPr>
                <w:rFonts w:ascii="Times New Roman" w:hAnsi="Times New Roman" w:cs="Times New Roman"/>
                <w:b/>
                <w:color w:val="000000"/>
                <w:sz w:val="24"/>
                <w:szCs w:val="24"/>
                <w:lang w:val="kk-KZ"/>
              </w:rPr>
              <w:lastRenderedPageBreak/>
              <w:t xml:space="preserve">беру </w:t>
            </w:r>
          </w:p>
        </w:tc>
        <w:tc>
          <w:tcPr>
            <w:tcW w:w="927"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Ата-аналармен әңгіме:</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Балалардың тазалығы </w:t>
            </w:r>
            <w:r w:rsidRPr="009C33EF">
              <w:rPr>
                <w:rFonts w:ascii="Times New Roman" w:hAnsi="Times New Roman" w:cs="Times New Roman"/>
                <w:color w:val="000000"/>
                <w:sz w:val="24"/>
                <w:szCs w:val="24"/>
                <w:lang w:val="kk-KZ"/>
              </w:rPr>
              <w:lastRenderedPageBreak/>
              <w:t>жөнінде кеңес беру</w:t>
            </w:r>
          </w:p>
          <w:p w:rsidR="00D76DC8" w:rsidRPr="009C33EF" w:rsidRDefault="00D76DC8" w:rsidP="00D76DC8">
            <w:pPr>
              <w:rPr>
                <w:rFonts w:ascii="Times New Roman" w:hAnsi="Times New Roman" w:cs="Times New Roman"/>
                <w:color w:val="000000"/>
                <w:sz w:val="24"/>
                <w:szCs w:val="24"/>
                <w:lang w:val="kk-KZ"/>
              </w:rPr>
            </w:pPr>
          </w:p>
        </w:tc>
        <w:tc>
          <w:tcPr>
            <w:tcW w:w="886" w:type="pct"/>
            <w:gridSpan w:val="4"/>
          </w:tcPr>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hAnsi="Times New Roman" w:cs="Times New Roman"/>
                <w:b/>
                <w:color w:val="000000"/>
                <w:sz w:val="24"/>
                <w:szCs w:val="24"/>
                <w:lang w:val="kk-KZ"/>
              </w:rPr>
              <w:lastRenderedPageBreak/>
              <w:t>Ата-аналармен әңгіме:</w:t>
            </w:r>
            <w:r w:rsidRPr="009C33EF">
              <w:rPr>
                <w:rFonts w:ascii="Times New Roman" w:eastAsia="Calibri" w:hAnsi="Times New Roman" w:cs="Times New Roman"/>
                <w:sz w:val="24"/>
                <w:szCs w:val="24"/>
                <w:lang w:val="kk-KZ"/>
              </w:rPr>
              <w:t xml:space="preserve">Ата- аналарға балаларын ертеңгілік </w:t>
            </w:r>
            <w:r w:rsidRPr="009C33EF">
              <w:rPr>
                <w:rFonts w:ascii="Times New Roman" w:eastAsia="Calibri" w:hAnsi="Times New Roman" w:cs="Times New Roman"/>
                <w:sz w:val="24"/>
                <w:szCs w:val="24"/>
                <w:lang w:val="kk-KZ"/>
              </w:rPr>
              <w:lastRenderedPageBreak/>
              <w:t>жаттығуға үлгертіп алып келулерін ескерту.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p>
        </w:tc>
        <w:tc>
          <w:tcPr>
            <w:tcW w:w="799" w:type="pct"/>
            <w:gridSpan w:val="2"/>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Ата-аналармен әңгіме:</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Балалардың жетістік пен дәрежесі үшін емес, сол қалпында сөзсіз қабылдап жақсы көретініңізді сездіріңіз.</w:t>
            </w:r>
          </w:p>
        </w:tc>
        <w:tc>
          <w:tcPr>
            <w:tcW w:w="618" w:type="pct"/>
            <w:gridSpan w:val="2"/>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 xml:space="preserve">Ата-аналармен </w:t>
            </w:r>
            <w:r w:rsidRPr="009C33EF">
              <w:rPr>
                <w:rFonts w:ascii="Times New Roman" w:hAnsi="Times New Roman" w:cs="Times New Roman"/>
                <w:b/>
                <w:color w:val="000000"/>
                <w:sz w:val="24"/>
                <w:szCs w:val="24"/>
                <w:lang w:val="kk-KZ"/>
              </w:rPr>
              <w:lastRenderedPageBreak/>
              <w:t>әңгіме:</w:t>
            </w:r>
          </w:p>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p>
          <w:p w:rsidR="00D76DC8" w:rsidRPr="009C33EF" w:rsidRDefault="00D76DC8" w:rsidP="00D76DC8">
            <w:pPr>
              <w:rPr>
                <w:rFonts w:ascii="Times New Roman" w:hAnsi="Times New Roman" w:cs="Times New Roman"/>
                <w:color w:val="000000"/>
                <w:sz w:val="24"/>
                <w:szCs w:val="24"/>
                <w:lang w:val="kk-KZ"/>
              </w:rPr>
            </w:pPr>
          </w:p>
        </w:tc>
        <w:tc>
          <w:tcPr>
            <w:tcW w:w="926" w:type="pct"/>
            <w:gridSpan w:val="2"/>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lastRenderedPageBreak/>
              <w:t>Ата –аналармен әңгіме</w:t>
            </w:r>
            <w:r w:rsidRPr="009C33EF">
              <w:rPr>
                <w:rFonts w:ascii="Times New Roman" w:eastAsia="Calibri" w:hAnsi="Times New Roman" w:cs="Times New Roman"/>
                <w:sz w:val="24"/>
                <w:szCs w:val="24"/>
                <w:lang w:val="kk-KZ"/>
              </w:rPr>
              <w:t xml:space="preserve">:  «Дұрыс </w:t>
            </w:r>
            <w:r w:rsidRPr="009C33EF">
              <w:rPr>
                <w:rFonts w:ascii="Times New Roman" w:eastAsia="Calibri" w:hAnsi="Times New Roman" w:cs="Times New Roman"/>
                <w:sz w:val="24"/>
                <w:szCs w:val="24"/>
                <w:lang w:val="kk-KZ"/>
              </w:rPr>
              <w:lastRenderedPageBreak/>
              <w:t>тамақтануға баулу»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p>
          <w:p w:rsidR="00D76DC8" w:rsidRPr="009C33EF" w:rsidRDefault="00D76DC8" w:rsidP="00D76DC8">
            <w:pPr>
              <w:rPr>
                <w:rFonts w:ascii="Times New Roman" w:hAnsi="Times New Roman" w:cs="Times New Roman"/>
                <w:color w:val="000000"/>
                <w:sz w:val="24"/>
                <w:szCs w:val="24"/>
                <w:lang w:val="kk-KZ"/>
              </w:rPr>
            </w:pPr>
          </w:p>
        </w:tc>
      </w:tr>
      <w:tr w:rsidR="00D76DC8" w:rsidRPr="00A94AB6" w:rsidTr="00D967C4">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927" w:type="pct"/>
            <w:tcBorders>
              <w:bottom w:val="single" w:sz="4" w:space="0" w:color="auto"/>
            </w:tcBorders>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Ұзын-қысқа,биік -аласа</w:t>
            </w:r>
            <w:r w:rsidRPr="009C33EF">
              <w:rPr>
                <w:rFonts w:ascii="Times New Roman" w:hAnsi="Times New Roman" w:cs="Times New Roman"/>
                <w:color w:val="000000"/>
                <w:sz w:val="24"/>
                <w:szCs w:val="24"/>
                <w:lang w:val="kk-KZ"/>
              </w:rPr>
              <w:t>»</w:t>
            </w:r>
          </w:p>
          <w:p w:rsidR="00D76DC8" w:rsidRPr="009C33EF" w:rsidRDefault="00D76DC8" w:rsidP="00D76DC8">
            <w:pPr>
              <w:rPr>
                <w:rFonts w:ascii="Times New Roman" w:hAnsi="Times New Roman" w:cs="Times New Roman"/>
                <w:b/>
                <w:color w:val="000000"/>
                <w:sz w:val="24"/>
                <w:szCs w:val="24"/>
                <w:lang w:val="kk-KZ"/>
              </w:rPr>
            </w:pPr>
            <w:r w:rsidRPr="002E2B03">
              <w:rPr>
                <w:rFonts w:ascii="Times New Roman" w:hAnsi="Times New Roman" w:cs="Times New Roman"/>
                <w:b/>
                <w:color w:val="000000"/>
                <w:sz w:val="24"/>
                <w:szCs w:val="24"/>
                <w:lang w:val="kk-KZ"/>
              </w:rPr>
              <w:t>Екі з</w:t>
            </w:r>
            <w:r>
              <w:rPr>
                <w:rFonts w:ascii="Times New Roman" w:hAnsi="Times New Roman" w:cs="Times New Roman"/>
                <w:b/>
                <w:color w:val="000000"/>
                <w:sz w:val="24"/>
                <w:szCs w:val="24"/>
                <w:lang w:val="kk-KZ"/>
              </w:rPr>
              <w:t>атты өлшемі бойынша ұзын-қысқа, биік-аласа шамаларын салыстыру.</w:t>
            </w:r>
          </w:p>
        </w:tc>
        <w:tc>
          <w:tcPr>
            <w:tcW w:w="886" w:type="pct"/>
            <w:gridSpan w:val="4"/>
          </w:tcPr>
          <w:p w:rsidR="00D76DC8" w:rsidRPr="009C33EF" w:rsidRDefault="00D76DC8" w:rsidP="00D76DC8">
            <w:pPr>
              <w:rPr>
                <w:rFonts w:ascii="Times New Roman" w:hAnsi="Times New Roman" w:cs="Times New Roman"/>
                <w:b/>
                <w:sz w:val="24"/>
                <w:szCs w:val="24"/>
                <w:lang w:val="kk-KZ"/>
              </w:rPr>
            </w:pPr>
            <w:r w:rsidRPr="009C33EF">
              <w:rPr>
                <w:rFonts w:ascii="Times New Roman" w:eastAsia="Calibri" w:hAnsi="Times New Roman" w:cs="Times New Roman"/>
                <w:b/>
                <w:sz w:val="24"/>
                <w:szCs w:val="24"/>
                <w:lang w:val="kk-KZ"/>
              </w:rPr>
              <w:t>«Мен дәрігер боламын»</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b/>
                <w:sz w:val="24"/>
                <w:szCs w:val="24"/>
                <w:lang w:val="kk-KZ"/>
              </w:rPr>
              <w:t>Мақсаты:</w:t>
            </w:r>
            <w:r w:rsidRPr="009C33EF">
              <w:rPr>
                <w:rFonts w:ascii="Times New Roman" w:hAnsi="Times New Roman" w:cs="Times New Roman"/>
                <w:sz w:val="24"/>
                <w:szCs w:val="24"/>
                <w:lang w:val="kk-KZ"/>
              </w:rPr>
              <w:t xml:space="preserve"> Балалар бір -бірімен ойнау арқылы өздерін дәрігер сезіне алады.</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799" w:type="pct"/>
            <w:gridSpan w:val="2"/>
          </w:tcPr>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«Әдемі үйшік»</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Мақсаты:</w:t>
            </w:r>
            <w:r w:rsidRPr="009C33EF">
              <w:rPr>
                <w:rFonts w:ascii="Times New Roman" w:eastAsia="Calibri" w:hAnsi="Times New Roman" w:cs="Times New Roman"/>
                <w:sz w:val="24"/>
                <w:szCs w:val="24"/>
                <w:lang w:val="kk-KZ"/>
              </w:rPr>
              <w:t xml:space="preserve"> Балалар өз еріктерімен  үйшікті  құрастыра алады. </w:t>
            </w:r>
          </w:p>
          <w:p w:rsidR="00D76DC8" w:rsidRPr="002F205E" w:rsidRDefault="00D76DC8" w:rsidP="00D76DC8">
            <w:pPr>
              <w:rPr>
                <w:rFonts w:ascii="Times New Roman" w:hAnsi="Times New Roman"/>
                <w:color w:val="000000"/>
                <w:sz w:val="24"/>
                <w:szCs w:val="24"/>
                <w:lang w:val="kk-KZ"/>
              </w:rPr>
            </w:pPr>
            <w:r>
              <w:rPr>
                <w:rFonts w:ascii="Times New Roman" w:hAnsi="Times New Roman"/>
                <w:b/>
                <w:sz w:val="24"/>
                <w:szCs w:val="24"/>
                <w:lang w:val="kk-KZ"/>
              </w:rPr>
              <w:t>Ө</w:t>
            </w:r>
            <w:r w:rsidRPr="002F205E">
              <w:rPr>
                <w:rFonts w:ascii="Times New Roman" w:hAnsi="Times New Roman"/>
                <w:b/>
                <w:sz w:val="24"/>
                <w:szCs w:val="24"/>
                <w:lang w:val="kk-KZ"/>
              </w:rPr>
              <w:t>здерінің құрастырған бұйымдарын біріктіре отырып, дайын болған құрылыспен бірге ойнату.</w:t>
            </w:r>
          </w:p>
        </w:tc>
        <w:tc>
          <w:tcPr>
            <w:tcW w:w="618" w:type="pct"/>
            <w:gridSpan w:val="2"/>
          </w:tcPr>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«Шаштараз»</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Мақсаты:</w:t>
            </w:r>
            <w:r w:rsidRPr="009C33EF">
              <w:rPr>
                <w:rFonts w:ascii="Times New Roman" w:eastAsia="Calibri" w:hAnsi="Times New Roman" w:cs="Times New Roman"/>
                <w:sz w:val="24"/>
                <w:szCs w:val="24"/>
                <w:lang w:val="kk-KZ"/>
              </w:rPr>
              <w:t xml:space="preserve"> Балалар ойын арқылы шаш қиюшының еңбегін түсінеді.</w:t>
            </w:r>
          </w:p>
          <w:p w:rsidR="00D76DC8" w:rsidRPr="002F205E" w:rsidRDefault="00D76DC8" w:rsidP="00D76DC8">
            <w:pPr>
              <w:autoSpaceDE w:val="0"/>
              <w:autoSpaceDN w:val="0"/>
              <w:adjustRightInd w:val="0"/>
              <w:rPr>
                <w:rFonts w:ascii="Times New Roman" w:hAnsi="Times New Roman" w:cs="Times New Roman"/>
                <w:color w:val="000000"/>
                <w:sz w:val="24"/>
                <w:szCs w:val="24"/>
                <w:lang w:val="kk-KZ"/>
              </w:rPr>
            </w:pPr>
            <w:r w:rsidRPr="002F205E">
              <w:rPr>
                <w:rFonts w:ascii="Times New Roman" w:hAnsi="Times New Roman"/>
                <w:b/>
                <w:sz w:val="24"/>
                <w:szCs w:val="24"/>
                <w:lang w:val="kk-KZ"/>
              </w:rPr>
              <w:t>Балаларды ересектердің еңбегін бақылау негізінде ойын әрекетіне ынталандыру.</w:t>
            </w:r>
          </w:p>
        </w:tc>
        <w:tc>
          <w:tcPr>
            <w:tcW w:w="926" w:type="pct"/>
            <w:gridSpan w:val="2"/>
          </w:tcPr>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Үстел –үсті ойыны:</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w:t>
            </w:r>
            <w:r w:rsidRPr="009C33EF">
              <w:rPr>
                <w:rFonts w:ascii="Times New Roman" w:hAnsi="Times New Roman" w:cs="Times New Roman"/>
                <w:color w:val="000000"/>
                <w:sz w:val="24"/>
                <w:szCs w:val="24"/>
                <w:lang w:val="kk-KZ"/>
              </w:rPr>
              <w:t>Менің балабақшам»</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Мақсаты:</w:t>
            </w:r>
            <w:r w:rsidRPr="009C33EF">
              <w:rPr>
                <w:rFonts w:ascii="Times New Roman" w:hAnsi="Times New Roman" w:cs="Times New Roman"/>
                <w:color w:val="000000"/>
                <w:sz w:val="24"/>
                <w:szCs w:val="24"/>
                <w:lang w:val="kk-KZ"/>
              </w:rPr>
              <w:t xml:space="preserve"> Түрлі-түсті ағаштар көмегімен балабақшасын құрастыру.</w:t>
            </w:r>
          </w:p>
          <w:p w:rsidR="00D76DC8" w:rsidRPr="009C33EF" w:rsidRDefault="00D76DC8" w:rsidP="00D76DC8">
            <w:pPr>
              <w:jc w:val="center"/>
              <w:rPr>
                <w:rFonts w:ascii="Times New Roman" w:eastAsia="Times New Roman" w:hAnsi="Times New Roman" w:cs="Times New Roman"/>
                <w:b/>
                <w:color w:val="000000"/>
                <w:sz w:val="24"/>
                <w:szCs w:val="24"/>
                <w:lang w:val="kk-KZ"/>
              </w:rPr>
            </w:pPr>
            <w:r w:rsidRPr="002F205E">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r>
      <w:tr w:rsidR="00D76DC8" w:rsidRPr="00A94AB6" w:rsidTr="00D967C4">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Таңертеңгі жаттығу</w:t>
            </w:r>
          </w:p>
        </w:tc>
        <w:tc>
          <w:tcPr>
            <w:tcW w:w="927" w:type="pct"/>
            <w:tcBorders>
              <w:bottom w:val="single" w:sz="4" w:space="0" w:color="auto"/>
            </w:tcBorders>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         №1 кешен                                </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«Тартыламыз»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аяқтың арасы сәл ашық, қол екі жанында</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Орындалуы: қолды жоғары көтеру, түсіру.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 рет</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«Иілеміз»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 иық деңгейінен алшақ, қол  төменде</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алға иілу, қолды еденге тигізу, тіктелу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4-5 рет</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«Секір»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еркін тұру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бір орында секіру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6-8 рет, жүрумен алмастыру.</w:t>
            </w:r>
          </w:p>
          <w:p w:rsidR="00D76DC8" w:rsidRPr="002F205E" w:rsidRDefault="00D76DC8" w:rsidP="00D76DC8">
            <w:pPr>
              <w:rPr>
                <w:rFonts w:ascii="Times New Roman" w:eastAsia="Calibri" w:hAnsi="Times New Roman" w:cs="Times New Roman"/>
                <w:b/>
                <w:sz w:val="24"/>
                <w:szCs w:val="24"/>
                <w:lang w:val="kk-KZ"/>
              </w:rPr>
            </w:pPr>
            <w:r w:rsidRPr="002F205E">
              <w:rPr>
                <w:rFonts w:ascii="Times New Roman" w:eastAsia="Calibri" w:hAnsi="Times New Roman" w:cs="Times New Roman"/>
                <w:b/>
                <w:sz w:val="24"/>
                <w:szCs w:val="24"/>
                <w:lang w:val="kk-KZ"/>
              </w:rPr>
              <w:t>Қол және иық белдеуіне арналған жаттығулар:</w:t>
            </w:r>
          </w:p>
          <w:p w:rsidR="00D76DC8" w:rsidRPr="009C33EF" w:rsidRDefault="00D76DC8" w:rsidP="00D76DC8">
            <w:pPr>
              <w:rPr>
                <w:rFonts w:ascii="Times New Roman" w:hAnsi="Times New Roman" w:cs="Times New Roman"/>
                <w:b/>
                <w:color w:val="000000"/>
                <w:sz w:val="24"/>
                <w:szCs w:val="24"/>
                <w:lang w:val="kk-KZ"/>
              </w:rPr>
            </w:pPr>
            <w:r w:rsidRPr="002F205E">
              <w:rPr>
                <w:rFonts w:ascii="Times New Roman" w:eastAsia="Calibri" w:hAnsi="Times New Roman" w:cs="Times New Roman"/>
                <w:b/>
                <w:sz w:val="24"/>
                <w:szCs w:val="24"/>
                <w:lang w:val="kk-KZ"/>
              </w:rPr>
              <w:t>қолды жоғары, алға, жан-жаққа көтеру және</w:t>
            </w:r>
            <w:r>
              <w:rPr>
                <w:rFonts w:ascii="Times New Roman" w:eastAsia="Calibri" w:hAnsi="Times New Roman" w:cs="Times New Roman"/>
                <w:b/>
                <w:sz w:val="24"/>
                <w:szCs w:val="24"/>
                <w:lang w:val="kk-KZ"/>
              </w:rPr>
              <w:t xml:space="preserve"> түсіру (бірге немесе кезекпен)</w:t>
            </w:r>
          </w:p>
        </w:tc>
        <w:tc>
          <w:tcPr>
            <w:tcW w:w="886" w:type="pct"/>
            <w:gridSpan w:val="4"/>
          </w:tcPr>
          <w:p w:rsidR="00D76DC8" w:rsidRPr="009C33EF" w:rsidRDefault="00D76DC8" w:rsidP="00D76DC8">
            <w:pPr>
              <w:autoSpaceDE w:val="0"/>
              <w:autoSpaceDN w:val="0"/>
              <w:adjustRightInd w:val="0"/>
              <w:jc w:val="cente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№2 кешен</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«Күн» 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Б.қ.: аяқтың арасы  сәл ашық, қол екі </w:t>
            </w:r>
            <w:r w:rsidRPr="009C33EF">
              <w:rPr>
                <w:rFonts w:ascii="Times New Roman" w:hAnsi="Times New Roman" w:cs="Times New Roman"/>
                <w:color w:val="000000"/>
                <w:sz w:val="24"/>
                <w:szCs w:val="24"/>
                <w:lang w:val="kk-KZ"/>
              </w:rPr>
              <w:lastRenderedPageBreak/>
              <w:t>жанында,бос, түсірулі.</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қолды жоғары көтеру, тартылу, қолды түсіру.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 рет.</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«Тук-тук» 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 иық деңгейінен алшақ, қол  төменде</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алға иілу, алақандарымен  тізелерін соғу.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D76DC8" w:rsidRPr="002F205E" w:rsidRDefault="00D76DC8" w:rsidP="00D76DC8">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 және иық белдеуіне арналған жаттығулар:</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қолды жоғары, алға, жан-жаққа көтеру және</w:t>
            </w:r>
            <w:r>
              <w:rPr>
                <w:rFonts w:ascii="Times New Roman" w:hAnsi="Times New Roman" w:cs="Times New Roman"/>
                <w:b/>
                <w:color w:val="000000"/>
                <w:sz w:val="24"/>
                <w:szCs w:val="24"/>
                <w:lang w:val="kk-KZ"/>
              </w:rPr>
              <w:t xml:space="preserve"> түсіру (бірге немесе кезекпен)</w:t>
            </w:r>
          </w:p>
        </w:tc>
        <w:tc>
          <w:tcPr>
            <w:tcW w:w="799" w:type="pct"/>
            <w:gridSpan w:val="2"/>
          </w:tcPr>
          <w:p w:rsidR="00D76DC8" w:rsidRPr="009C33EF" w:rsidRDefault="00D76DC8" w:rsidP="00D76DC8">
            <w:pPr>
              <w:autoSpaceDE w:val="0"/>
              <w:autoSpaceDN w:val="0"/>
              <w:adjustRightInd w:val="0"/>
              <w:jc w:val="cente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№3 кешен</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«Сағаттар» ойыны:</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Б.қ.: Б.қ.: аяқтың арасы  сәл ашық, қол екі жанында,бос, </w:t>
            </w:r>
            <w:r w:rsidRPr="009C33EF">
              <w:rPr>
                <w:rFonts w:ascii="Times New Roman" w:hAnsi="Times New Roman" w:cs="Times New Roman"/>
                <w:sz w:val="24"/>
                <w:szCs w:val="24"/>
                <w:lang w:val="kk-KZ"/>
              </w:rPr>
              <w:lastRenderedPageBreak/>
              <w:t>түсірулі.</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Қолды алға-артқа сермеу – «тақ-тұқ»</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4 рет</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«Терезе» ойыны:</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Б.қ.: Аяқ параллель, қол төменде</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4-5 рет</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«Доп» ойыны:</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Б.қ.: еркін</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бір орында секіру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6-8 рет, жүрумен алмастыру.</w:t>
            </w:r>
          </w:p>
          <w:p w:rsidR="00D76DC8" w:rsidRPr="002F205E" w:rsidRDefault="00D76DC8" w:rsidP="00D76DC8">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 және иық белдеуіне арналған жаттығулар:</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 xml:space="preserve">қолды жоғары, алға, жан-жаққа </w:t>
            </w:r>
            <w:r w:rsidRPr="002F205E">
              <w:rPr>
                <w:rFonts w:ascii="Times New Roman" w:hAnsi="Times New Roman" w:cs="Times New Roman"/>
                <w:b/>
                <w:color w:val="000000"/>
                <w:sz w:val="24"/>
                <w:szCs w:val="24"/>
                <w:lang w:val="kk-KZ"/>
              </w:rPr>
              <w:lastRenderedPageBreak/>
              <w:t>көтеру және</w:t>
            </w:r>
            <w:r>
              <w:rPr>
                <w:rFonts w:ascii="Times New Roman" w:hAnsi="Times New Roman" w:cs="Times New Roman"/>
                <w:b/>
                <w:color w:val="000000"/>
                <w:sz w:val="24"/>
                <w:szCs w:val="24"/>
                <w:lang w:val="kk-KZ"/>
              </w:rPr>
              <w:t xml:space="preserve"> түсіру (бірге немесе кезекпен)</w:t>
            </w:r>
          </w:p>
        </w:tc>
        <w:tc>
          <w:tcPr>
            <w:tcW w:w="618" w:type="pct"/>
            <w:gridSpan w:val="2"/>
          </w:tcPr>
          <w:p w:rsidR="00D76DC8" w:rsidRPr="009C33EF" w:rsidRDefault="00D76DC8" w:rsidP="00D76DC8">
            <w:pPr>
              <w:autoSpaceDE w:val="0"/>
              <w:autoSpaceDN w:val="0"/>
              <w:adjustRightInd w:val="0"/>
              <w:jc w:val="cente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№4 кешен</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«Құстар» 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Б.қ.:  аяқтың арасы  сәл </w:t>
            </w:r>
            <w:r w:rsidRPr="009C33EF">
              <w:rPr>
                <w:rFonts w:ascii="Times New Roman" w:hAnsi="Times New Roman" w:cs="Times New Roman"/>
                <w:color w:val="000000"/>
                <w:sz w:val="24"/>
                <w:szCs w:val="24"/>
                <w:lang w:val="kk-KZ"/>
              </w:rPr>
              <w:lastRenderedPageBreak/>
              <w:t>ашық, қол екі жанында,бос, түсірулі.</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Қолдарды екі жаққа созу, сермеу, түсіру.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 рет</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«Құстар су ішеді» 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 иық деңгейінен алшақ, қол  төменде</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алға еңкею, қолды артқа жіберу, тіктелу.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«Секең-секең секір» 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еркін</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бір орында секіру</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Қайталануы: 6-8 рет, жүрумен алмастыру.</w:t>
            </w:r>
          </w:p>
          <w:p w:rsidR="00D76DC8" w:rsidRPr="002F205E" w:rsidRDefault="00D76DC8" w:rsidP="00D76DC8">
            <w:pPr>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 және иық белдеуіне арналған жаттығулар:</w:t>
            </w:r>
          </w:p>
          <w:p w:rsidR="00D76DC8" w:rsidRPr="009C33EF" w:rsidRDefault="00D76DC8" w:rsidP="00D76DC8">
            <w:pPr>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қолды жоғары, алға, жан-жаққа көтеру және</w:t>
            </w:r>
            <w:r>
              <w:rPr>
                <w:rFonts w:ascii="Times New Roman" w:hAnsi="Times New Roman" w:cs="Times New Roman"/>
                <w:b/>
                <w:color w:val="000000"/>
                <w:sz w:val="24"/>
                <w:szCs w:val="24"/>
                <w:lang w:val="kk-KZ"/>
              </w:rPr>
              <w:t xml:space="preserve"> түсіру (бірге немесе кезекпен)</w:t>
            </w:r>
          </w:p>
        </w:tc>
        <w:tc>
          <w:tcPr>
            <w:tcW w:w="926" w:type="pct"/>
            <w:gridSpan w:val="2"/>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 xml:space="preserve">        №5 кешен</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«Шапалақта»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Б.қ.:  аяқтың арасы  сәл ашық, қол екі </w:t>
            </w:r>
            <w:r w:rsidRPr="009C33EF">
              <w:rPr>
                <w:rFonts w:ascii="Times New Roman" w:eastAsia="Calibri" w:hAnsi="Times New Roman" w:cs="Times New Roman"/>
                <w:sz w:val="24"/>
                <w:szCs w:val="24"/>
                <w:lang w:val="kk-KZ"/>
              </w:rPr>
              <w:lastRenderedPageBreak/>
              <w:t>жанында,бос, түсірулі.</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Орындалуы:Қолды алға созу, шапалақтау, түсіру.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 рет</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«Сарымсақ»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 иық деңгейінен алшақ, қол  төменде</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алға еңкею, қолды екі жаққа созу, тіктелу.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4-5 рет</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«Серіппелер»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еркін</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бір орында жеңіл жартылай отырып тұру</w:t>
            </w:r>
          </w:p>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6-8 рет, жүрумен алмастыру.</w:t>
            </w:r>
          </w:p>
          <w:p w:rsidR="00D76DC8" w:rsidRPr="002F205E" w:rsidRDefault="00D76DC8" w:rsidP="00D76DC8">
            <w:pPr>
              <w:autoSpaceDE w:val="0"/>
              <w:autoSpaceDN w:val="0"/>
              <w:adjustRightInd w:val="0"/>
              <w:rPr>
                <w:rFonts w:ascii="Times New Roman" w:hAnsi="Times New Roman" w:cs="Times New Roman"/>
                <w:b/>
                <w:sz w:val="24"/>
                <w:szCs w:val="24"/>
                <w:lang w:val="kk-KZ"/>
              </w:rPr>
            </w:pPr>
            <w:r w:rsidRPr="002F205E">
              <w:rPr>
                <w:rFonts w:ascii="Times New Roman" w:hAnsi="Times New Roman" w:cs="Times New Roman"/>
                <w:b/>
                <w:sz w:val="24"/>
                <w:szCs w:val="24"/>
                <w:lang w:val="kk-KZ"/>
              </w:rPr>
              <w:t>Қол және иық белдеуіне арналған жаттығулар:</w:t>
            </w:r>
          </w:p>
          <w:p w:rsidR="00D76DC8" w:rsidRPr="009C33EF" w:rsidRDefault="00D76DC8" w:rsidP="00D76DC8">
            <w:pPr>
              <w:autoSpaceDE w:val="0"/>
              <w:autoSpaceDN w:val="0"/>
              <w:adjustRightInd w:val="0"/>
              <w:rPr>
                <w:rFonts w:ascii="Times New Roman" w:hAnsi="Times New Roman" w:cs="Times New Roman"/>
                <w:b/>
                <w:sz w:val="24"/>
                <w:szCs w:val="24"/>
                <w:lang w:val="kk-KZ"/>
              </w:rPr>
            </w:pPr>
            <w:r w:rsidRPr="002F205E">
              <w:rPr>
                <w:rFonts w:ascii="Times New Roman" w:hAnsi="Times New Roman" w:cs="Times New Roman"/>
                <w:b/>
                <w:sz w:val="24"/>
                <w:szCs w:val="24"/>
                <w:lang w:val="kk-KZ"/>
              </w:rPr>
              <w:t>қолды жоғары, алға, жан-жаққа көтеру және</w:t>
            </w:r>
            <w:r>
              <w:rPr>
                <w:rFonts w:ascii="Times New Roman" w:hAnsi="Times New Roman" w:cs="Times New Roman"/>
                <w:b/>
                <w:sz w:val="24"/>
                <w:szCs w:val="24"/>
                <w:lang w:val="kk-KZ"/>
              </w:rPr>
              <w:t xml:space="preserve"> түсіру (бірге немесе кезекпен)</w:t>
            </w:r>
          </w:p>
        </w:tc>
      </w:tr>
      <w:tr w:rsidR="00D76DC8" w:rsidRPr="00A94AB6" w:rsidTr="00D967C4">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Таңғы ас</w:t>
            </w:r>
          </w:p>
        </w:tc>
        <w:tc>
          <w:tcPr>
            <w:tcW w:w="927" w:type="pct"/>
            <w:tcBorders>
              <w:top w:val="single" w:sz="4" w:space="0" w:color="auto"/>
            </w:tcBorders>
          </w:tcPr>
          <w:p w:rsidR="00D76DC8" w:rsidRPr="009C33EF" w:rsidRDefault="00D76DC8" w:rsidP="00D76DC8">
            <w:pPr>
              <w:autoSpaceDE w:val="0"/>
              <w:autoSpaceDN w:val="0"/>
              <w:adjustRightInd w:val="0"/>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Ойын-жаттығу</w:t>
            </w:r>
          </w:p>
          <w:p w:rsidR="00D76DC8" w:rsidRPr="009C33EF" w:rsidRDefault="00D76DC8" w:rsidP="00D76DC8">
            <w:pPr>
              <w:autoSpaceDE w:val="0"/>
              <w:autoSpaceDN w:val="0"/>
              <w:adjustRightInd w:val="0"/>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 xml:space="preserve"> «Таза қолдар»</w:t>
            </w:r>
          </w:p>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2F205E">
              <w:rPr>
                <w:rFonts w:ascii="Times New Roman" w:hAnsi="Times New Roman" w:cs="Times New Roman"/>
                <w:b/>
                <w:sz w:val="24"/>
                <w:szCs w:val="24"/>
                <w:lang w:val="kk-KZ"/>
              </w:rPr>
              <w:t>Үстел басында мәдениетті тамақтану</w:t>
            </w:r>
            <w:r>
              <w:rPr>
                <w:rFonts w:ascii="Times New Roman" w:hAnsi="Times New Roman" w:cs="Times New Roman"/>
                <w:b/>
                <w:sz w:val="24"/>
                <w:szCs w:val="24"/>
                <w:lang w:val="kk-KZ"/>
              </w:rPr>
              <w:t xml:space="preserve"> дағдыларын </w:t>
            </w:r>
            <w:r>
              <w:rPr>
                <w:rFonts w:ascii="Times New Roman" w:hAnsi="Times New Roman" w:cs="Times New Roman"/>
                <w:b/>
                <w:sz w:val="24"/>
                <w:szCs w:val="24"/>
                <w:lang w:val="kk-KZ"/>
              </w:rPr>
              <w:lastRenderedPageBreak/>
              <w:t>қалыптастыру. А</w:t>
            </w:r>
            <w:r w:rsidRPr="002F205E">
              <w:rPr>
                <w:rFonts w:ascii="Times New Roman" w:hAnsi="Times New Roman" w:cs="Times New Roman"/>
                <w:b/>
                <w:sz w:val="24"/>
                <w:szCs w:val="24"/>
                <w:lang w:val="kk-KZ"/>
              </w:rPr>
              <w:t>с қ</w:t>
            </w:r>
            <w:r>
              <w:rPr>
                <w:rFonts w:ascii="Times New Roman" w:hAnsi="Times New Roman" w:cs="Times New Roman"/>
                <w:b/>
                <w:sz w:val="24"/>
                <w:szCs w:val="24"/>
                <w:lang w:val="kk-KZ"/>
              </w:rPr>
              <w:t>асық пен шәй қасықты дұрыс ұстауға үйрету.</w:t>
            </w:r>
          </w:p>
        </w:tc>
        <w:tc>
          <w:tcPr>
            <w:tcW w:w="886" w:type="pct"/>
            <w:gridSpan w:val="4"/>
          </w:tcPr>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lastRenderedPageBreak/>
              <w:t>«Ас адамның арқауы»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Мақсаты: Балаларға аспазшының жұмысымен таныстыру,сұрақ-жауап</w:t>
            </w:r>
          </w:p>
          <w:p w:rsidR="00D76DC8" w:rsidRPr="009C33EF" w:rsidRDefault="00D76DC8" w:rsidP="00D76DC8">
            <w:pPr>
              <w:rPr>
                <w:rFonts w:ascii="Times New Roman" w:eastAsia="Calibri" w:hAnsi="Times New Roman" w:cs="Times New Roman"/>
                <w:b/>
                <w:sz w:val="24"/>
                <w:szCs w:val="24"/>
                <w:lang w:val="kk-KZ"/>
              </w:rPr>
            </w:pPr>
            <w:r w:rsidRPr="002F205E">
              <w:rPr>
                <w:rFonts w:ascii="Times New Roman" w:hAnsi="Times New Roman" w:cs="Times New Roman"/>
                <w:b/>
                <w:sz w:val="24"/>
                <w:szCs w:val="24"/>
                <w:lang w:val="kk-KZ"/>
              </w:rPr>
              <w:t>Үстел басында мәдениетті та</w:t>
            </w:r>
            <w:r>
              <w:rPr>
                <w:rFonts w:ascii="Times New Roman" w:hAnsi="Times New Roman" w:cs="Times New Roman"/>
                <w:b/>
                <w:sz w:val="24"/>
                <w:szCs w:val="24"/>
                <w:lang w:val="kk-KZ"/>
              </w:rPr>
              <w:t>мақтану дағдыларын қалыптастыру.Н</w:t>
            </w:r>
            <w:r w:rsidRPr="002F205E">
              <w:rPr>
                <w:rFonts w:ascii="Times New Roman" w:hAnsi="Times New Roman" w:cs="Times New Roman"/>
                <w:b/>
                <w:sz w:val="24"/>
                <w:szCs w:val="24"/>
                <w:lang w:val="kk-KZ"/>
              </w:rPr>
              <w:t>анды үгітпеу, тамақты ауызды жауып, шайнау, ауызды толтырып сөйлемеу.</w:t>
            </w:r>
          </w:p>
        </w:tc>
        <w:tc>
          <w:tcPr>
            <w:tcW w:w="799" w:type="pct"/>
            <w:gridSpan w:val="2"/>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Нан қиқымын шашпаңдар,</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Жерде жатса баспаңдар.</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Теріп алып, қастерлеп</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Торғайларға тастаңдар.</w:t>
            </w:r>
          </w:p>
          <w:p w:rsidR="00D76DC8" w:rsidRPr="002F205E" w:rsidRDefault="00D76DC8" w:rsidP="00D76DC8">
            <w:pPr>
              <w:rPr>
                <w:rFonts w:eastAsia="Calibri"/>
                <w:b/>
                <w:lang w:val="kk-KZ"/>
              </w:rPr>
            </w:pPr>
            <w:r w:rsidRPr="002F205E">
              <w:rPr>
                <w:b/>
                <w:lang w:val="kk-KZ"/>
              </w:rPr>
              <w:t xml:space="preserve">Үстел басында мәдениетті тамақтану дағдыларын қалыптастыру. Ас қасық пен шәй қасықты дұрыс </w:t>
            </w:r>
            <w:r w:rsidRPr="002F205E">
              <w:rPr>
                <w:b/>
                <w:lang w:val="kk-KZ"/>
              </w:rPr>
              <w:lastRenderedPageBreak/>
              <w:t>ұстауға үйрету.</w:t>
            </w:r>
          </w:p>
        </w:tc>
        <w:tc>
          <w:tcPr>
            <w:tcW w:w="618" w:type="pct"/>
            <w:gridSpan w:val="2"/>
            <w:tcBorders>
              <w:bottom w:val="single" w:sz="4" w:space="0" w:color="auto"/>
            </w:tcBorders>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 xml:space="preserve"> Асхананы  бақылау: </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Нанның қадірін түсіндіру.</w:t>
            </w:r>
          </w:p>
          <w:p w:rsidR="00D76DC8" w:rsidRPr="009C33EF" w:rsidRDefault="00D76DC8" w:rsidP="00D76DC8">
            <w:pPr>
              <w:rPr>
                <w:rFonts w:ascii="Times New Roman" w:eastAsia="Calibri" w:hAnsi="Times New Roman" w:cs="Times New Roman"/>
                <w:b/>
                <w:sz w:val="24"/>
                <w:szCs w:val="24"/>
                <w:lang w:val="kk-KZ"/>
              </w:rPr>
            </w:pPr>
            <w:r w:rsidRPr="002F205E">
              <w:rPr>
                <w:rFonts w:ascii="Times New Roman" w:hAnsi="Times New Roman" w:cs="Times New Roman"/>
                <w:b/>
                <w:sz w:val="24"/>
                <w:szCs w:val="24"/>
                <w:lang w:val="kk-KZ"/>
              </w:rPr>
              <w:t xml:space="preserve">Үстел басында мәдениетті тамақтану дағдыларын қалыптастыру. Нанды үгітпеу, тамақты ауызды жауып, шайнау, ауызды </w:t>
            </w:r>
            <w:r w:rsidRPr="002F205E">
              <w:rPr>
                <w:rFonts w:ascii="Times New Roman" w:hAnsi="Times New Roman" w:cs="Times New Roman"/>
                <w:b/>
                <w:sz w:val="24"/>
                <w:szCs w:val="24"/>
                <w:lang w:val="kk-KZ"/>
              </w:rPr>
              <w:lastRenderedPageBreak/>
              <w:t>толтырып сөйлемеу.</w:t>
            </w:r>
          </w:p>
        </w:tc>
        <w:tc>
          <w:tcPr>
            <w:tcW w:w="926" w:type="pct"/>
            <w:gridSpan w:val="2"/>
            <w:tcBorders>
              <w:bottom w:val="single" w:sz="4" w:space="0" w:color="auto"/>
            </w:tcBorders>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 xml:space="preserve"> «Дұрыс тамақтануға баулу» әңгіме</w:t>
            </w:r>
          </w:p>
          <w:p w:rsidR="00D76DC8" w:rsidRPr="009C33EF" w:rsidRDefault="00D76DC8" w:rsidP="00D76DC8">
            <w:pPr>
              <w:rPr>
                <w:rFonts w:ascii="Times New Roman" w:eastAsia="Calibri" w:hAnsi="Times New Roman" w:cs="Times New Roman"/>
                <w:b/>
                <w:sz w:val="24"/>
                <w:szCs w:val="24"/>
                <w:lang w:val="kk-KZ"/>
              </w:rPr>
            </w:pPr>
            <w:r w:rsidRPr="002F205E">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D76DC8" w:rsidRPr="00A94AB6" w:rsidTr="00D967C4">
        <w:trPr>
          <w:trHeight w:val="564"/>
        </w:trPr>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Ұйымдастырылған іс-әрекетке дайындық</w:t>
            </w:r>
          </w:p>
        </w:tc>
        <w:tc>
          <w:tcPr>
            <w:tcW w:w="927" w:type="pct"/>
          </w:tcPr>
          <w:p w:rsidR="00D76DC8" w:rsidRPr="00E32900" w:rsidRDefault="00D76DC8" w:rsidP="00D76DC8">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Шаттық шеңбер</w:t>
            </w:r>
          </w:p>
          <w:p w:rsidR="00D76DC8" w:rsidRPr="00E32900" w:rsidRDefault="00D76DC8" w:rsidP="00D76DC8">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Жүректі бір ашайық,</w:t>
            </w:r>
          </w:p>
          <w:p w:rsidR="00D76DC8" w:rsidRPr="00E32900" w:rsidRDefault="00D76DC8" w:rsidP="00D76DC8">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Бақыт нұрын шашайық</w:t>
            </w:r>
          </w:p>
          <w:p w:rsidR="00D76DC8" w:rsidRPr="00E32900" w:rsidRDefault="00D76DC8" w:rsidP="00D76DC8">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Барлық жақсы тілекті</w:t>
            </w:r>
          </w:p>
          <w:p w:rsidR="00D76DC8" w:rsidRPr="00E32900" w:rsidRDefault="00D76DC8" w:rsidP="00D76DC8">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Сіздерге біз арнайық</w:t>
            </w:r>
          </w:p>
          <w:p w:rsidR="00D76DC8" w:rsidRDefault="00D76DC8" w:rsidP="00D76DC8">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(Қазақ тілі)</w:t>
            </w:r>
          </w:p>
          <w:p w:rsidR="00D76DC8" w:rsidRPr="002F205E" w:rsidRDefault="00D76DC8" w:rsidP="00D76DC8">
            <w:pPr>
              <w:rPr>
                <w:rFonts w:ascii="Times New Roman" w:eastAsia="Calibri" w:hAnsi="Times New Roman" w:cs="Times New Roman"/>
                <w:b/>
                <w:sz w:val="24"/>
                <w:szCs w:val="24"/>
                <w:lang w:val="kk-KZ"/>
              </w:rPr>
            </w:pPr>
            <w:r w:rsidRPr="00E32900">
              <w:rPr>
                <w:rFonts w:ascii="Times New Roman" w:eastAsia="Calibri" w:hAnsi="Times New Roman" w:cs="Times New Roman"/>
                <w:b/>
                <w:sz w:val="24"/>
                <w:szCs w:val="24"/>
                <w:lang w:val="kk-KZ"/>
              </w:rPr>
              <w:t>Балаларды тақпақтар мен шағын өлеңдерді жатқа айтуға үйрету.</w:t>
            </w:r>
          </w:p>
        </w:tc>
        <w:tc>
          <w:tcPr>
            <w:tcW w:w="886" w:type="pct"/>
            <w:gridSpan w:val="4"/>
          </w:tcPr>
          <w:p w:rsidR="00D76DC8" w:rsidRPr="00E32900" w:rsidRDefault="00D76DC8" w:rsidP="00D76DC8">
            <w:pPr>
              <w:autoSpaceDE w:val="0"/>
              <w:autoSpaceDN w:val="0"/>
              <w:adjustRightInd w:val="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E32900">
              <w:rPr>
                <w:rFonts w:ascii="Times New Roman" w:hAnsi="Times New Roman" w:cs="Times New Roman"/>
                <w:color w:val="000000"/>
                <w:sz w:val="24"/>
                <w:szCs w:val="24"/>
                <w:lang w:val="kk-KZ"/>
              </w:rPr>
              <w:t>Күшігім</w:t>
            </w:r>
            <w:r>
              <w:rPr>
                <w:rFonts w:ascii="Times New Roman" w:hAnsi="Times New Roman" w:cs="Times New Roman"/>
                <w:color w:val="000000"/>
                <w:sz w:val="24"/>
                <w:szCs w:val="24"/>
                <w:lang w:val="kk-KZ"/>
              </w:rPr>
              <w:t>»</w:t>
            </w:r>
          </w:p>
          <w:p w:rsidR="00D76DC8" w:rsidRPr="00E32900" w:rsidRDefault="00D76DC8" w:rsidP="00D76DC8">
            <w:pPr>
              <w:autoSpaceDE w:val="0"/>
              <w:autoSpaceDN w:val="0"/>
              <w:adjustRightInd w:val="0"/>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Күшігім менің келе ғой,</w:t>
            </w:r>
          </w:p>
          <w:p w:rsidR="00D76DC8" w:rsidRPr="00E32900" w:rsidRDefault="00D76DC8" w:rsidP="00D76DC8">
            <w:pPr>
              <w:autoSpaceDE w:val="0"/>
              <w:autoSpaceDN w:val="0"/>
              <w:adjustRightInd w:val="0"/>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Құшағыма ене ғой.</w:t>
            </w:r>
          </w:p>
          <w:p w:rsidR="00D76DC8" w:rsidRPr="00E32900" w:rsidRDefault="00D76DC8" w:rsidP="00D76DC8">
            <w:pPr>
              <w:autoSpaceDE w:val="0"/>
              <w:autoSpaceDN w:val="0"/>
              <w:adjustRightInd w:val="0"/>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Мойныңа бау тағайын,</w:t>
            </w:r>
          </w:p>
          <w:p w:rsidR="00D76DC8" w:rsidRDefault="00D76DC8" w:rsidP="00D76DC8">
            <w:pPr>
              <w:autoSpaceDE w:val="0"/>
              <w:autoSpaceDN w:val="0"/>
              <w:adjustRightInd w:val="0"/>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Ойынға ертіп барайын.</w:t>
            </w:r>
          </w:p>
          <w:p w:rsidR="00D76DC8" w:rsidRPr="00E32900" w:rsidRDefault="00D76DC8" w:rsidP="00D76DC8">
            <w:pPr>
              <w:autoSpaceDE w:val="0"/>
              <w:autoSpaceDN w:val="0"/>
              <w:adjustRightInd w:val="0"/>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(Қазақ тілі)</w:t>
            </w:r>
          </w:p>
          <w:p w:rsidR="00D76DC8" w:rsidRPr="00E32900" w:rsidRDefault="00D76DC8" w:rsidP="00D76DC8">
            <w:pPr>
              <w:autoSpaceDE w:val="0"/>
              <w:autoSpaceDN w:val="0"/>
              <w:adjustRightInd w:val="0"/>
              <w:rPr>
                <w:rFonts w:ascii="Times New Roman" w:hAnsi="Times New Roman" w:cs="Times New Roman"/>
                <w:b/>
                <w:color w:val="000000"/>
                <w:sz w:val="24"/>
                <w:szCs w:val="24"/>
                <w:lang w:val="kk-KZ"/>
              </w:rPr>
            </w:pPr>
            <w:r w:rsidRPr="00E32900">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799" w:type="pct"/>
            <w:gridSpan w:val="2"/>
          </w:tcPr>
          <w:p w:rsidR="00D76DC8" w:rsidRPr="00E32900" w:rsidRDefault="00D76DC8" w:rsidP="00D76DC8">
            <w:pPr>
              <w:jc w:val="center"/>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Шаттық шеңбері</w:t>
            </w:r>
          </w:p>
          <w:p w:rsidR="00D76DC8" w:rsidRPr="00E32900" w:rsidRDefault="00D76DC8" w:rsidP="00D76DC8">
            <w:pPr>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Армысың,алтын Күн!</w:t>
            </w:r>
          </w:p>
          <w:p w:rsidR="00D76DC8" w:rsidRPr="00E32900" w:rsidRDefault="00D76DC8" w:rsidP="00D76DC8">
            <w:pPr>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Амансың ба,Жер ана</w:t>
            </w:r>
          </w:p>
          <w:p w:rsidR="00D76DC8" w:rsidRPr="00E32900" w:rsidRDefault="00D76DC8" w:rsidP="00D76DC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Армысың, кө</w:t>
            </w:r>
            <w:r w:rsidRPr="00E32900">
              <w:rPr>
                <w:rFonts w:ascii="Times New Roman" w:hAnsi="Times New Roman" w:cs="Times New Roman"/>
                <w:color w:val="000000"/>
                <w:sz w:val="24"/>
                <w:szCs w:val="24"/>
                <w:lang w:val="kk-KZ"/>
              </w:rPr>
              <w:t>к аспан</w:t>
            </w:r>
          </w:p>
          <w:p w:rsidR="00D76DC8" w:rsidRDefault="00D76DC8" w:rsidP="00D76DC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Армысың, жа</w:t>
            </w:r>
            <w:r w:rsidRPr="00E32900">
              <w:rPr>
                <w:rFonts w:ascii="Times New Roman" w:hAnsi="Times New Roman" w:cs="Times New Roman"/>
                <w:color w:val="000000"/>
                <w:sz w:val="24"/>
                <w:szCs w:val="24"/>
                <w:lang w:val="kk-KZ"/>
              </w:rPr>
              <w:t>н досым!</w:t>
            </w:r>
          </w:p>
          <w:p w:rsidR="00D76DC8" w:rsidRDefault="00D76DC8" w:rsidP="00D76DC8">
            <w:pPr>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(Қазақ тілі)</w:t>
            </w:r>
          </w:p>
          <w:p w:rsidR="00D76DC8" w:rsidRPr="009C33EF" w:rsidRDefault="00D76DC8" w:rsidP="00D76DC8">
            <w:pPr>
              <w:rPr>
                <w:rFonts w:ascii="Times New Roman" w:hAnsi="Times New Roman" w:cs="Times New Roman"/>
                <w:b/>
                <w:color w:val="000000"/>
                <w:sz w:val="24"/>
                <w:szCs w:val="24"/>
                <w:lang w:val="kk-KZ"/>
              </w:rPr>
            </w:pPr>
            <w:r w:rsidRPr="00E32900">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618" w:type="pct"/>
            <w:gridSpan w:val="2"/>
            <w:tcBorders>
              <w:bottom w:val="single" w:sz="4" w:space="0" w:color="auto"/>
            </w:tcBorders>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«Үш аю» ертегісін көру. </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w:t>
            </w:r>
            <w:r w:rsidRPr="009A73B6">
              <w:rPr>
                <w:rFonts w:ascii="Times New Roman" w:hAnsi="Times New Roman" w:cs="Times New Roman"/>
                <w:b/>
                <w:color w:val="000000"/>
                <w:sz w:val="24"/>
                <w:szCs w:val="24"/>
                <w:lang w:val="kk-KZ"/>
              </w:rPr>
              <w:t xml:space="preserve">ейіпкерлердің эмоционалды образын </w:t>
            </w:r>
            <w:r>
              <w:rPr>
                <w:rFonts w:ascii="Times New Roman" w:hAnsi="Times New Roman" w:cs="Times New Roman"/>
                <w:b/>
                <w:color w:val="000000"/>
                <w:sz w:val="24"/>
                <w:szCs w:val="24"/>
                <w:lang w:val="kk-KZ"/>
              </w:rPr>
              <w:t>көрсету.</w:t>
            </w:r>
          </w:p>
        </w:tc>
        <w:tc>
          <w:tcPr>
            <w:tcW w:w="926" w:type="pct"/>
            <w:gridSpan w:val="2"/>
            <w:tcBorders>
              <w:bottom w:val="nil"/>
            </w:tcBorders>
          </w:tcPr>
          <w:p w:rsidR="00D76DC8" w:rsidRPr="00E32900" w:rsidRDefault="00D76DC8" w:rsidP="00D76DC8">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E32900">
              <w:rPr>
                <w:rFonts w:ascii="Times New Roman" w:eastAsia="Calibri" w:hAnsi="Times New Roman" w:cs="Times New Roman"/>
                <w:sz w:val="24"/>
                <w:szCs w:val="24"/>
                <w:lang w:val="kk-KZ"/>
              </w:rPr>
              <w:t>Қуыршақ</w:t>
            </w:r>
            <w:r>
              <w:rPr>
                <w:rFonts w:ascii="Times New Roman" w:eastAsia="Calibri" w:hAnsi="Times New Roman" w:cs="Times New Roman"/>
                <w:sz w:val="24"/>
                <w:szCs w:val="24"/>
                <w:lang w:val="kk-KZ"/>
              </w:rPr>
              <w:t>»</w:t>
            </w:r>
          </w:p>
          <w:p w:rsidR="00D76DC8" w:rsidRPr="00E32900" w:rsidRDefault="00D76DC8" w:rsidP="00D76DC8">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Қуыршақ, қуыршақ,</w:t>
            </w:r>
          </w:p>
          <w:p w:rsidR="00D76DC8" w:rsidRPr="00E32900" w:rsidRDefault="00D76DC8" w:rsidP="00D76DC8">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Таза суға жуынсақ.</w:t>
            </w:r>
          </w:p>
          <w:p w:rsidR="00D76DC8" w:rsidRPr="00E32900" w:rsidRDefault="00D76DC8" w:rsidP="00D76DC8">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Қол ұстасып, дос болып,</w:t>
            </w:r>
          </w:p>
          <w:p w:rsidR="00D76DC8" w:rsidRDefault="00D76DC8" w:rsidP="00D76DC8">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Бақ ішінде қыдырсақ.</w:t>
            </w:r>
          </w:p>
          <w:p w:rsidR="00D76DC8" w:rsidRPr="00E32900" w:rsidRDefault="00D76DC8" w:rsidP="00D76DC8">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(Қазақ тілі)</w:t>
            </w:r>
          </w:p>
          <w:p w:rsidR="00D76DC8" w:rsidRPr="00E32900" w:rsidRDefault="00D76DC8" w:rsidP="00D76DC8">
            <w:pPr>
              <w:rPr>
                <w:rFonts w:ascii="Times New Roman" w:eastAsia="Calibri" w:hAnsi="Times New Roman" w:cs="Times New Roman"/>
                <w:b/>
                <w:sz w:val="24"/>
                <w:szCs w:val="24"/>
                <w:lang w:val="kk-KZ"/>
              </w:rPr>
            </w:pPr>
            <w:r w:rsidRPr="00E32900">
              <w:rPr>
                <w:rFonts w:ascii="Times New Roman" w:eastAsia="Calibri" w:hAnsi="Times New Roman" w:cs="Times New Roman"/>
                <w:b/>
                <w:sz w:val="24"/>
                <w:szCs w:val="24"/>
                <w:lang w:val="kk-KZ"/>
              </w:rPr>
              <w:t>Балаларды тақпақтар мен шағын өлеңдерді жатқа айтуға үйрету</w:t>
            </w:r>
          </w:p>
        </w:tc>
      </w:tr>
      <w:tr w:rsidR="00D76DC8" w:rsidRPr="009C33EF" w:rsidTr="00D967C4">
        <w:trPr>
          <w:trHeight w:val="1362"/>
        </w:trPr>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927" w:type="pct"/>
          </w:tcPr>
          <w:p w:rsidR="00D76DC8" w:rsidRDefault="00D76DC8" w:rsidP="00D76DC8">
            <w:pPr>
              <w:pStyle w:val="a4"/>
              <w:jc w:val="center"/>
              <w:rPr>
                <w:b/>
                <w:bCs/>
                <w:sz w:val="24"/>
                <w:szCs w:val="24"/>
                <w:lang w:val="kk-KZ"/>
              </w:rPr>
            </w:pPr>
            <w:r w:rsidRPr="00042DC2">
              <w:rPr>
                <w:b/>
                <w:bCs/>
                <w:sz w:val="24"/>
                <w:szCs w:val="24"/>
                <w:lang w:val="kk-KZ"/>
              </w:rPr>
              <w:t>Дене шынықтыру</w:t>
            </w:r>
          </w:p>
          <w:p w:rsidR="00D76DC8" w:rsidRPr="00DC7FF1" w:rsidRDefault="00D76DC8" w:rsidP="00D76DC8">
            <w:pPr>
              <w:widowControl w:val="0"/>
              <w:rPr>
                <w:rFonts w:ascii="Times New Roman" w:eastAsia="Arial Unicode MS" w:hAnsi="Times New Roman" w:cs="Times New Roman"/>
                <w:b/>
                <w:kern w:val="1"/>
                <w:sz w:val="24"/>
                <w:szCs w:val="24"/>
                <w:lang w:val="kk-KZ"/>
              </w:rPr>
            </w:pPr>
            <w:r w:rsidRPr="00DC7FF1">
              <w:rPr>
                <w:rFonts w:ascii="Times New Roman" w:eastAsia="Arial Unicode MS" w:hAnsi="Times New Roman" w:cs="Times New Roman"/>
                <w:b/>
                <w:kern w:val="1"/>
                <w:sz w:val="24"/>
                <w:szCs w:val="24"/>
                <w:lang w:val="kk-KZ"/>
              </w:rPr>
              <w:t xml:space="preserve">Домалату, лақтыру. </w:t>
            </w:r>
          </w:p>
          <w:p w:rsidR="00D76DC8" w:rsidRPr="00DC7FF1" w:rsidRDefault="00D76DC8" w:rsidP="00D76DC8">
            <w:pPr>
              <w:widowControl w:val="0"/>
              <w:rPr>
                <w:rFonts w:ascii="Times New Roman" w:eastAsia="Arial Unicode MS" w:hAnsi="Times New Roman" w:cs="Times New Roman"/>
                <w:kern w:val="1"/>
                <w:sz w:val="24"/>
                <w:szCs w:val="24"/>
                <w:lang w:val="kk-KZ"/>
              </w:rPr>
            </w:pPr>
            <w:r w:rsidRPr="00DC7FF1">
              <w:rPr>
                <w:rFonts w:ascii="Times New Roman" w:eastAsia="Times New Roman" w:hAnsi="Times New Roman" w:cs="Times New Roman"/>
                <w:b/>
                <w:color w:val="000000"/>
                <w:sz w:val="24"/>
                <w:szCs w:val="24"/>
                <w:lang w:val="kk-KZ"/>
              </w:rPr>
              <w:t xml:space="preserve">Мақсаты: </w:t>
            </w:r>
            <w:r w:rsidRPr="00DC7FF1">
              <w:rPr>
                <w:rFonts w:ascii="Times New Roman" w:eastAsia="Arial Unicode MS" w:hAnsi="Times New Roman" w:cs="Times New Roman"/>
                <w:kern w:val="1"/>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w:t>
            </w:r>
            <w:r w:rsidRPr="00DC7FF1">
              <w:rPr>
                <w:rFonts w:ascii="Times New Roman" w:eastAsia="Arial Unicode MS" w:hAnsi="Times New Roman" w:cs="Times New Roman"/>
                <w:kern w:val="1"/>
                <w:sz w:val="24"/>
                <w:szCs w:val="24"/>
                <w:lang w:val="kk-KZ"/>
              </w:rPr>
              <w:lastRenderedPageBreak/>
              <w:t>лақтыру, допты алға домалату (отырып, тұрып), допты (диаметрі 6–8 см) төменге, қашықтыққа лақтыру.</w:t>
            </w:r>
          </w:p>
          <w:p w:rsidR="00D76DC8" w:rsidRPr="00DC7FF1" w:rsidRDefault="00D76DC8" w:rsidP="00D76DC8">
            <w:pPr>
              <w:rPr>
                <w:rFonts w:ascii="Times New Roman" w:eastAsia="Times New Roman" w:hAnsi="Times New Roman" w:cs="Times New Roman"/>
                <w:b/>
                <w:color w:val="000000"/>
                <w:sz w:val="24"/>
                <w:szCs w:val="24"/>
                <w:lang w:val="kk-KZ"/>
              </w:rPr>
            </w:pPr>
            <w:r w:rsidRPr="00DC7FF1">
              <w:rPr>
                <w:rFonts w:ascii="Times New Roman" w:eastAsia="Times New Roman" w:hAnsi="Times New Roman" w:cs="Times New Roman"/>
                <w:b/>
                <w:color w:val="000000"/>
                <w:sz w:val="24"/>
                <w:szCs w:val="24"/>
                <w:lang w:val="kk-KZ"/>
              </w:rPr>
              <w:t xml:space="preserve">ЖДЖ: </w:t>
            </w:r>
            <w:r w:rsidRPr="00DC7FF1">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76DC8" w:rsidRPr="00DC7FF1" w:rsidRDefault="00D76DC8" w:rsidP="00D76DC8">
            <w:pPr>
              <w:rPr>
                <w:rFonts w:ascii="Times New Roman" w:eastAsia="Times New Roman" w:hAnsi="Times New Roman" w:cs="Times New Roman"/>
                <w:b/>
                <w:color w:val="000000"/>
                <w:sz w:val="24"/>
                <w:szCs w:val="24"/>
                <w:lang w:val="kk-KZ"/>
              </w:rPr>
            </w:pPr>
            <w:r w:rsidRPr="00DC7FF1">
              <w:rPr>
                <w:rFonts w:ascii="Times New Roman" w:eastAsia="Times New Roman" w:hAnsi="Times New Roman" w:cs="Times New Roman"/>
                <w:b/>
                <w:color w:val="000000"/>
                <w:sz w:val="24"/>
                <w:szCs w:val="24"/>
                <w:lang w:val="kk-KZ"/>
              </w:rPr>
              <w:t>Негізгі қимыл-қозғалыс жаттығулары:</w:t>
            </w:r>
          </w:p>
          <w:p w:rsidR="00D76DC8" w:rsidRPr="00DC7FF1" w:rsidRDefault="00D76DC8" w:rsidP="00D76DC8">
            <w:pPr>
              <w:shd w:val="clear" w:color="auto" w:fill="FFFFFF"/>
              <w:rPr>
                <w:rFonts w:ascii="Times New Roman" w:eastAsia="Times New Roman" w:hAnsi="Times New Roman" w:cs="Times New Roman"/>
                <w:color w:val="000000"/>
                <w:sz w:val="24"/>
                <w:szCs w:val="24"/>
                <w:lang w:val="kk-KZ"/>
              </w:rPr>
            </w:pPr>
            <w:r w:rsidRPr="00DC7FF1">
              <w:rPr>
                <w:rFonts w:ascii="Times New Roman" w:eastAsia="Times New Roman" w:hAnsi="Times New Roman" w:cs="Times New Roman"/>
                <w:sz w:val="24"/>
                <w:szCs w:val="24"/>
                <w:lang w:val="kk-KZ"/>
              </w:rPr>
              <w:t xml:space="preserve">1. </w:t>
            </w:r>
            <w:r w:rsidRPr="00DC7FF1">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D76DC8" w:rsidRPr="00DC7FF1" w:rsidRDefault="00D76DC8" w:rsidP="00D76DC8">
            <w:pPr>
              <w:rPr>
                <w:rFonts w:ascii="Times New Roman" w:eastAsia="Times New Roman" w:hAnsi="Times New Roman" w:cs="Times New Roman"/>
                <w:b/>
                <w:color w:val="000000"/>
                <w:sz w:val="24"/>
                <w:szCs w:val="24"/>
                <w:lang w:val="kk-KZ"/>
              </w:rPr>
            </w:pPr>
            <w:r w:rsidRPr="00DC7FF1">
              <w:rPr>
                <w:rFonts w:ascii="Times New Roman" w:eastAsia="Times New Roman" w:hAnsi="Times New Roman" w:cs="Times New Roman"/>
                <w:b/>
                <w:color w:val="000000"/>
                <w:sz w:val="24"/>
                <w:szCs w:val="24"/>
                <w:lang w:val="kk-KZ"/>
              </w:rPr>
              <w:t xml:space="preserve">Ойын: </w:t>
            </w:r>
            <w:r w:rsidRPr="00DC7FF1">
              <w:rPr>
                <w:rFonts w:ascii="Times New Roman" w:eastAsia="Times New Roman" w:hAnsi="Times New Roman" w:cs="Times New Roman"/>
                <w:color w:val="000000"/>
                <w:sz w:val="24"/>
                <w:szCs w:val="24"/>
                <w:lang w:val="kk-KZ"/>
              </w:rPr>
              <w:t>«Ненің жүрісі?» ойынын ойнау.</w:t>
            </w:r>
          </w:p>
          <w:p w:rsidR="00D76DC8" w:rsidRPr="00DC7FF1" w:rsidRDefault="00D76DC8" w:rsidP="00D76DC8">
            <w:pPr>
              <w:rPr>
                <w:rFonts w:ascii="Times New Roman" w:eastAsia="Times New Roman" w:hAnsi="Times New Roman" w:cs="Times New Roman"/>
                <w:b/>
                <w:color w:val="000000"/>
                <w:sz w:val="24"/>
                <w:szCs w:val="24"/>
                <w:lang w:val="kk-KZ"/>
              </w:rPr>
            </w:pPr>
            <w:r w:rsidRPr="00DC7FF1">
              <w:rPr>
                <w:rFonts w:ascii="Times New Roman" w:eastAsia="Times New Roman" w:hAnsi="Times New Roman" w:cs="Times New Roman"/>
                <w:b/>
                <w:color w:val="000000"/>
                <w:sz w:val="24"/>
                <w:szCs w:val="24"/>
                <w:lang w:val="kk-KZ"/>
              </w:rPr>
              <w:t xml:space="preserve">Қорытынды: </w:t>
            </w:r>
            <w:r w:rsidRPr="00DC7FF1">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D76DC8" w:rsidRPr="00DC7FF1" w:rsidRDefault="00D76DC8" w:rsidP="00D76DC8">
            <w:pPr>
              <w:pStyle w:val="a4"/>
              <w:jc w:val="center"/>
              <w:rPr>
                <w:b/>
                <w:bCs/>
                <w:sz w:val="24"/>
                <w:szCs w:val="24"/>
                <w:lang w:val="kk-KZ"/>
              </w:rPr>
            </w:pPr>
          </w:p>
        </w:tc>
        <w:tc>
          <w:tcPr>
            <w:tcW w:w="886" w:type="pct"/>
            <w:gridSpan w:val="4"/>
          </w:tcPr>
          <w:p w:rsidR="00D76DC8" w:rsidRPr="00DC7FF1" w:rsidRDefault="00D76DC8" w:rsidP="00D76DC8">
            <w:pPr>
              <w:spacing w:line="276" w:lineRule="auto"/>
              <w:rPr>
                <w:rFonts w:ascii="Times New Roman" w:hAnsi="Times New Roman" w:cs="Times New Roman"/>
                <w:sz w:val="24"/>
                <w:szCs w:val="24"/>
                <w:lang w:val="kk-KZ"/>
              </w:rPr>
            </w:pPr>
            <w:r w:rsidRPr="00DC7FF1">
              <w:rPr>
                <w:rFonts w:ascii="Times New Roman" w:hAnsi="Times New Roman" w:cs="Times New Roman"/>
                <w:sz w:val="24"/>
                <w:szCs w:val="24"/>
                <w:lang w:val="kk-KZ"/>
              </w:rPr>
              <w:lastRenderedPageBreak/>
              <w:t>.</w:t>
            </w:r>
          </w:p>
          <w:p w:rsidR="00D76DC8" w:rsidRPr="00DC7FF1" w:rsidRDefault="00D76DC8" w:rsidP="00D76DC8">
            <w:pPr>
              <w:pStyle w:val="a4"/>
              <w:jc w:val="center"/>
              <w:rPr>
                <w:b/>
                <w:bCs/>
                <w:sz w:val="24"/>
                <w:szCs w:val="24"/>
                <w:lang w:val="kk-KZ"/>
              </w:rPr>
            </w:pPr>
          </w:p>
          <w:p w:rsidR="00D76DC8" w:rsidRPr="00DC7FF1" w:rsidRDefault="00D76DC8" w:rsidP="00D76DC8">
            <w:pPr>
              <w:pStyle w:val="a4"/>
              <w:jc w:val="center"/>
              <w:rPr>
                <w:b/>
                <w:bCs/>
                <w:sz w:val="24"/>
                <w:szCs w:val="24"/>
                <w:lang w:val="kk-KZ"/>
              </w:rPr>
            </w:pPr>
          </w:p>
        </w:tc>
        <w:tc>
          <w:tcPr>
            <w:tcW w:w="799" w:type="pct"/>
            <w:gridSpan w:val="2"/>
          </w:tcPr>
          <w:p w:rsidR="00D76DC8" w:rsidRDefault="00D76DC8" w:rsidP="00D76DC8">
            <w:pPr>
              <w:pStyle w:val="a4"/>
              <w:jc w:val="center"/>
              <w:rPr>
                <w:b/>
                <w:bCs/>
                <w:sz w:val="24"/>
                <w:szCs w:val="24"/>
                <w:lang w:val="kk-KZ"/>
              </w:rPr>
            </w:pPr>
            <w:r w:rsidRPr="00042DC2">
              <w:rPr>
                <w:rFonts w:eastAsia="Calibri"/>
                <w:b/>
                <w:bCs/>
                <w:sz w:val="24"/>
                <w:szCs w:val="24"/>
                <w:lang w:val="kk-KZ"/>
              </w:rPr>
              <w:t>Музыка</w:t>
            </w:r>
            <w:r w:rsidRPr="00042DC2">
              <w:rPr>
                <w:b/>
                <w:bCs/>
                <w:sz w:val="24"/>
                <w:szCs w:val="24"/>
                <w:lang w:val="kk-KZ"/>
              </w:rPr>
              <w:t xml:space="preserve"> </w:t>
            </w:r>
          </w:p>
          <w:p w:rsidR="00D76DC8" w:rsidRPr="00DC7FF1" w:rsidRDefault="00D76DC8" w:rsidP="00D76DC8">
            <w:pPr>
              <w:spacing w:line="276" w:lineRule="auto"/>
              <w:rPr>
                <w:rFonts w:ascii="Times New Roman" w:hAnsi="Times New Roman" w:cs="Times New Roman"/>
                <w:b/>
                <w:sz w:val="24"/>
                <w:szCs w:val="24"/>
                <w:lang w:val="kk-KZ"/>
              </w:rPr>
            </w:pPr>
            <w:r w:rsidRPr="00DC7FF1">
              <w:rPr>
                <w:rFonts w:ascii="Times New Roman" w:hAnsi="Times New Roman" w:cs="Times New Roman"/>
                <w:b/>
                <w:sz w:val="24"/>
                <w:szCs w:val="24"/>
                <w:lang w:val="kk-KZ"/>
              </w:rPr>
              <w:t>"Балдырғандар" әнін үйрету</w:t>
            </w:r>
            <w:r>
              <w:rPr>
                <w:rFonts w:ascii="Times New Roman" w:hAnsi="Times New Roman" w:cs="Times New Roman"/>
                <w:b/>
                <w:sz w:val="24"/>
                <w:szCs w:val="24"/>
                <w:lang w:val="kk-KZ"/>
              </w:rPr>
              <w:t>.</w:t>
            </w:r>
          </w:p>
          <w:p w:rsidR="00D76DC8" w:rsidRPr="00DC7FF1" w:rsidRDefault="00D76DC8" w:rsidP="00D76DC8">
            <w:pPr>
              <w:spacing w:line="276" w:lineRule="auto"/>
              <w:rPr>
                <w:rFonts w:ascii="Times New Roman" w:hAnsi="Times New Roman" w:cs="Times New Roman"/>
                <w:sz w:val="24"/>
                <w:szCs w:val="24"/>
                <w:lang w:val="kk-KZ"/>
              </w:rPr>
            </w:pPr>
            <w:r w:rsidRPr="00DC7FF1">
              <w:rPr>
                <w:rFonts w:ascii="Times New Roman" w:hAnsi="Times New Roman" w:cs="Times New Roman"/>
                <w:sz w:val="24"/>
                <w:szCs w:val="24"/>
                <w:lang w:val="kk-KZ"/>
              </w:rPr>
              <w:t xml:space="preserve">"Жұмбақ " ойыны </w:t>
            </w:r>
          </w:p>
          <w:p w:rsidR="00D76DC8" w:rsidRDefault="00D76DC8" w:rsidP="00D76DC8">
            <w:pPr>
              <w:pStyle w:val="a4"/>
              <w:rPr>
                <w:rFonts w:eastAsia="Calibri"/>
                <w:b/>
                <w:bCs/>
                <w:sz w:val="24"/>
                <w:szCs w:val="24"/>
                <w:lang w:val="kk-KZ"/>
              </w:rPr>
            </w:pPr>
            <w:r w:rsidRPr="00DC7FF1">
              <w:rPr>
                <w:sz w:val="24"/>
                <w:szCs w:val="24"/>
                <w:lang w:val="kk-KZ"/>
              </w:rPr>
              <w:t>Мақсаты : Балалардың ойлау қабілетін дамыту</w:t>
            </w:r>
            <w:r w:rsidRPr="00042DC2">
              <w:rPr>
                <w:b/>
                <w:bCs/>
                <w:sz w:val="24"/>
                <w:szCs w:val="24"/>
                <w:lang w:val="kk-KZ"/>
              </w:rPr>
              <w:t xml:space="preserve"> Дене шынықтыру</w:t>
            </w:r>
            <w:r w:rsidRPr="00042DC2">
              <w:rPr>
                <w:rFonts w:eastAsia="Calibri"/>
                <w:b/>
                <w:bCs/>
                <w:sz w:val="24"/>
                <w:szCs w:val="24"/>
                <w:lang w:val="kk-KZ"/>
              </w:rPr>
              <w:t xml:space="preserve"> </w:t>
            </w:r>
          </w:p>
          <w:p w:rsidR="00D76DC8" w:rsidRPr="00DC7FF1" w:rsidRDefault="00D76DC8" w:rsidP="00D76DC8">
            <w:pPr>
              <w:rPr>
                <w:rFonts w:ascii="Times New Roman" w:hAnsi="Times New Roman" w:cs="Times New Roman"/>
                <w:b/>
                <w:sz w:val="24"/>
                <w:szCs w:val="24"/>
                <w:lang w:val="kk-KZ"/>
              </w:rPr>
            </w:pPr>
            <w:r w:rsidRPr="00DC7FF1">
              <w:rPr>
                <w:rFonts w:ascii="Times New Roman" w:hAnsi="Times New Roman" w:cs="Times New Roman"/>
                <w:b/>
                <w:sz w:val="24"/>
                <w:szCs w:val="24"/>
                <w:lang w:val="kk-KZ"/>
              </w:rPr>
              <w:t xml:space="preserve">Тепе-теңдік сақтау </w:t>
            </w:r>
            <w:r w:rsidRPr="00DC7FF1">
              <w:rPr>
                <w:rFonts w:ascii="Times New Roman" w:hAnsi="Times New Roman" w:cs="Times New Roman"/>
                <w:b/>
                <w:sz w:val="24"/>
                <w:szCs w:val="24"/>
                <w:lang w:val="kk-KZ"/>
              </w:rPr>
              <w:lastRenderedPageBreak/>
              <w:t xml:space="preserve">жаттығулары. </w:t>
            </w:r>
          </w:p>
          <w:p w:rsidR="00D76DC8" w:rsidRPr="00DC7FF1" w:rsidRDefault="00D76DC8" w:rsidP="00D76DC8">
            <w:pPr>
              <w:spacing w:line="259" w:lineRule="auto"/>
              <w:rPr>
                <w:rFonts w:ascii="Times New Roman" w:hAnsi="Times New Roman" w:cs="Times New Roman"/>
                <w:sz w:val="24"/>
                <w:szCs w:val="24"/>
                <w:lang w:val="kk-KZ"/>
              </w:rPr>
            </w:pPr>
            <w:r w:rsidRPr="00DC7FF1">
              <w:rPr>
                <w:rFonts w:ascii="Times New Roman" w:eastAsia="Times New Roman" w:hAnsi="Times New Roman" w:cs="Times New Roman"/>
                <w:b/>
                <w:color w:val="000000"/>
                <w:sz w:val="24"/>
                <w:szCs w:val="24"/>
                <w:lang w:val="kk-KZ"/>
              </w:rPr>
              <w:t xml:space="preserve">Мақсаты: </w:t>
            </w:r>
            <w:r w:rsidRPr="00DC7FF1">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D76DC8" w:rsidRPr="00DC7FF1" w:rsidRDefault="00D76DC8" w:rsidP="00D76DC8">
            <w:pPr>
              <w:widowControl w:val="0"/>
              <w:rPr>
                <w:rFonts w:ascii="Times New Roman" w:hAnsi="Times New Roman" w:cs="Times New Roman"/>
                <w:sz w:val="24"/>
                <w:szCs w:val="24"/>
                <w:lang w:val="kk-KZ"/>
              </w:rPr>
            </w:pPr>
            <w:r w:rsidRPr="00DC7FF1">
              <w:rPr>
                <w:rFonts w:ascii="Times New Roman" w:hAnsi="Times New Roman" w:cs="Times New Roman"/>
                <w:sz w:val="24"/>
                <w:szCs w:val="24"/>
                <w:lang w:val="kk-KZ"/>
              </w:rPr>
              <w:t>Қимылды ойындар.</w:t>
            </w:r>
          </w:p>
          <w:p w:rsidR="00D76DC8" w:rsidRPr="00DC7FF1" w:rsidRDefault="00D76DC8" w:rsidP="00D76DC8">
            <w:pPr>
              <w:spacing w:line="259" w:lineRule="auto"/>
              <w:rPr>
                <w:rFonts w:ascii="Times New Roman" w:hAnsi="Times New Roman" w:cs="Times New Roman"/>
                <w:sz w:val="24"/>
                <w:szCs w:val="24"/>
                <w:lang w:val="kk-KZ"/>
              </w:rPr>
            </w:pPr>
            <w:r w:rsidRPr="00DC7FF1">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D76DC8" w:rsidRPr="00DC7FF1" w:rsidRDefault="00D76DC8" w:rsidP="00D76DC8">
            <w:pPr>
              <w:rPr>
                <w:rFonts w:ascii="Times New Roman" w:eastAsia="Times New Roman" w:hAnsi="Times New Roman" w:cs="Times New Roman"/>
                <w:b/>
                <w:color w:val="000000"/>
                <w:sz w:val="24"/>
                <w:szCs w:val="24"/>
                <w:lang w:val="kk-KZ"/>
              </w:rPr>
            </w:pPr>
            <w:r w:rsidRPr="00DC7FF1">
              <w:rPr>
                <w:rFonts w:ascii="Times New Roman" w:eastAsia="Times New Roman" w:hAnsi="Times New Roman" w:cs="Times New Roman"/>
                <w:b/>
                <w:color w:val="000000"/>
                <w:sz w:val="24"/>
                <w:szCs w:val="24"/>
                <w:lang w:val="kk-KZ"/>
              </w:rPr>
              <w:t xml:space="preserve">ЖДЖ: </w:t>
            </w:r>
            <w:r w:rsidRPr="00DC7FF1">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76DC8" w:rsidRPr="00DC7FF1" w:rsidRDefault="00D76DC8" w:rsidP="00D76DC8">
            <w:pPr>
              <w:rPr>
                <w:rFonts w:ascii="Times New Roman" w:eastAsia="Times New Roman" w:hAnsi="Times New Roman" w:cs="Times New Roman"/>
                <w:b/>
                <w:color w:val="000000"/>
                <w:sz w:val="24"/>
                <w:szCs w:val="24"/>
                <w:lang w:val="kk-KZ"/>
              </w:rPr>
            </w:pPr>
            <w:r w:rsidRPr="00DC7FF1">
              <w:rPr>
                <w:rFonts w:ascii="Times New Roman" w:eastAsia="Times New Roman" w:hAnsi="Times New Roman" w:cs="Times New Roman"/>
                <w:b/>
                <w:color w:val="000000"/>
                <w:sz w:val="24"/>
                <w:szCs w:val="24"/>
                <w:lang w:val="kk-KZ"/>
              </w:rPr>
              <w:t>Негізгі қимыл-</w:t>
            </w:r>
            <w:r w:rsidRPr="00DC7FF1">
              <w:rPr>
                <w:rFonts w:ascii="Times New Roman" w:eastAsia="Times New Roman" w:hAnsi="Times New Roman" w:cs="Times New Roman"/>
                <w:b/>
                <w:color w:val="000000"/>
                <w:sz w:val="24"/>
                <w:szCs w:val="24"/>
                <w:lang w:val="kk-KZ"/>
              </w:rPr>
              <w:lastRenderedPageBreak/>
              <w:t>қозғалыс жаттығулары:</w:t>
            </w:r>
          </w:p>
          <w:p w:rsidR="00D76DC8" w:rsidRPr="00DC7FF1" w:rsidRDefault="00D76DC8" w:rsidP="00D76DC8">
            <w:pPr>
              <w:shd w:val="clear" w:color="auto" w:fill="FFFFFF"/>
              <w:rPr>
                <w:rFonts w:ascii="Times New Roman" w:eastAsia="Times New Roman" w:hAnsi="Times New Roman" w:cs="Times New Roman"/>
                <w:color w:val="000000"/>
                <w:sz w:val="24"/>
                <w:szCs w:val="24"/>
                <w:lang w:val="kk-KZ"/>
              </w:rPr>
            </w:pPr>
            <w:r w:rsidRPr="00DC7FF1">
              <w:rPr>
                <w:rFonts w:ascii="Times New Roman" w:eastAsia="Times New Roman" w:hAnsi="Times New Roman" w:cs="Times New Roman"/>
                <w:sz w:val="24"/>
                <w:szCs w:val="24"/>
                <w:lang w:val="kk-KZ"/>
              </w:rPr>
              <w:t>1.</w:t>
            </w:r>
            <w:r w:rsidRPr="00DC7FF1">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D76DC8" w:rsidRPr="00DC7FF1" w:rsidRDefault="00D76DC8" w:rsidP="00D76DC8">
            <w:pPr>
              <w:rPr>
                <w:rFonts w:ascii="Times New Roman" w:eastAsia="Times New Roman" w:hAnsi="Times New Roman" w:cs="Times New Roman"/>
                <w:b/>
                <w:color w:val="000000"/>
                <w:sz w:val="24"/>
                <w:szCs w:val="24"/>
                <w:lang w:val="kk-KZ"/>
              </w:rPr>
            </w:pPr>
            <w:r w:rsidRPr="00DC7FF1">
              <w:rPr>
                <w:rFonts w:ascii="Times New Roman" w:eastAsia="Times New Roman" w:hAnsi="Times New Roman" w:cs="Times New Roman"/>
                <w:b/>
                <w:color w:val="000000"/>
                <w:sz w:val="24"/>
                <w:szCs w:val="24"/>
                <w:lang w:val="kk-KZ"/>
              </w:rPr>
              <w:t xml:space="preserve">Ойын: </w:t>
            </w:r>
            <w:r w:rsidRPr="00DC7FF1">
              <w:rPr>
                <w:rFonts w:ascii="Times New Roman" w:eastAsia="Times New Roman" w:hAnsi="Times New Roman" w:cs="Times New Roman"/>
                <w:color w:val="000000"/>
                <w:sz w:val="24"/>
                <w:szCs w:val="24"/>
                <w:lang w:val="kk-KZ"/>
              </w:rPr>
              <w:t>«Маған қарай еңбекте» ойынын ойнау.</w:t>
            </w:r>
          </w:p>
          <w:p w:rsidR="00D76DC8" w:rsidRPr="00DC7FF1" w:rsidRDefault="00D76DC8" w:rsidP="00D76DC8">
            <w:pPr>
              <w:pStyle w:val="a4"/>
              <w:rPr>
                <w:b/>
                <w:bCs/>
                <w:sz w:val="24"/>
                <w:szCs w:val="24"/>
                <w:lang w:val="kk-KZ"/>
              </w:rPr>
            </w:pPr>
            <w:r w:rsidRPr="00042DC2">
              <w:rPr>
                <w:b/>
                <w:color w:val="000000"/>
                <w:sz w:val="24"/>
                <w:szCs w:val="24"/>
                <w:lang w:val="kk-KZ"/>
              </w:rPr>
              <w:t xml:space="preserve">Қорытынды: </w:t>
            </w:r>
            <w:r w:rsidRPr="00042DC2">
              <w:rPr>
                <w:color w:val="000000"/>
                <w:sz w:val="24"/>
                <w:szCs w:val="24"/>
                <w:lang w:val="kk-KZ"/>
              </w:rPr>
              <w:t>Тыныс алу жаттығуын орындау.</w:t>
            </w:r>
          </w:p>
        </w:tc>
        <w:tc>
          <w:tcPr>
            <w:tcW w:w="618" w:type="pct"/>
            <w:gridSpan w:val="2"/>
            <w:tcBorders>
              <w:top w:val="nil"/>
            </w:tcBorders>
          </w:tcPr>
          <w:p w:rsidR="00D76DC8" w:rsidRPr="00D76DC8" w:rsidRDefault="00D76DC8" w:rsidP="00D76DC8">
            <w:pPr>
              <w:rPr>
                <w:rFonts w:ascii="Times New Roman" w:eastAsia="Times New Roman" w:hAnsi="Times New Roman" w:cs="Times New Roman"/>
                <w:b/>
                <w:color w:val="000000"/>
                <w:sz w:val="24"/>
                <w:szCs w:val="24"/>
                <w:lang w:val="kk-KZ"/>
              </w:rPr>
            </w:pPr>
          </w:p>
          <w:p w:rsidR="00D76DC8" w:rsidRPr="00D76DC8" w:rsidRDefault="00D76DC8" w:rsidP="00D76DC8">
            <w:pPr>
              <w:rPr>
                <w:rFonts w:ascii="Times New Roman" w:eastAsia="Times New Roman" w:hAnsi="Times New Roman" w:cs="Times New Roman"/>
                <w:b/>
                <w:color w:val="000000"/>
                <w:lang w:val="kk-KZ"/>
              </w:rPr>
            </w:pPr>
          </w:p>
          <w:p w:rsidR="00D76DC8" w:rsidRPr="00DC7FF1" w:rsidRDefault="00D76DC8" w:rsidP="00D76DC8">
            <w:pPr>
              <w:pStyle w:val="a4"/>
              <w:jc w:val="center"/>
              <w:rPr>
                <w:b/>
                <w:bCs/>
                <w:sz w:val="24"/>
                <w:szCs w:val="24"/>
                <w:lang w:val="kk-KZ"/>
              </w:rPr>
            </w:pPr>
          </w:p>
        </w:tc>
        <w:tc>
          <w:tcPr>
            <w:tcW w:w="926" w:type="pct"/>
            <w:gridSpan w:val="2"/>
            <w:tcBorders>
              <w:top w:val="single" w:sz="4" w:space="0" w:color="auto"/>
            </w:tcBorders>
          </w:tcPr>
          <w:p w:rsidR="00D76DC8" w:rsidRDefault="00D76DC8" w:rsidP="00D76DC8">
            <w:pPr>
              <w:pStyle w:val="a4"/>
              <w:jc w:val="center"/>
              <w:rPr>
                <w:b/>
                <w:bCs/>
                <w:sz w:val="24"/>
                <w:szCs w:val="24"/>
                <w:lang w:val="kk-KZ"/>
              </w:rPr>
            </w:pPr>
            <w:r w:rsidRPr="00DC7FF1">
              <w:rPr>
                <w:b/>
                <w:bCs/>
                <w:sz w:val="24"/>
                <w:szCs w:val="24"/>
                <w:lang w:val="kk-KZ"/>
              </w:rPr>
              <w:t>Дене шынықтыру</w:t>
            </w:r>
          </w:p>
          <w:p w:rsidR="00D76DC8" w:rsidRPr="00DC7FF1" w:rsidRDefault="00D76DC8" w:rsidP="00D76DC8">
            <w:pPr>
              <w:widowControl w:val="0"/>
              <w:rPr>
                <w:rFonts w:ascii="Times New Roman" w:eastAsia="Arial Unicode MS" w:hAnsi="Times New Roman" w:cs="Times New Roman"/>
                <w:b/>
                <w:kern w:val="1"/>
                <w:sz w:val="24"/>
                <w:szCs w:val="24"/>
                <w:lang w:val="kk-KZ"/>
              </w:rPr>
            </w:pPr>
            <w:r w:rsidRPr="00DC7FF1">
              <w:rPr>
                <w:rFonts w:ascii="Times New Roman" w:eastAsia="Arial Unicode MS" w:hAnsi="Times New Roman" w:cs="Times New Roman"/>
                <w:b/>
                <w:kern w:val="1"/>
                <w:sz w:val="24"/>
                <w:szCs w:val="24"/>
                <w:lang w:val="kk-KZ"/>
              </w:rPr>
              <w:t xml:space="preserve">Домалату, лақтыру. </w:t>
            </w:r>
          </w:p>
          <w:p w:rsidR="00D76DC8" w:rsidRPr="00DC7FF1" w:rsidRDefault="00D76DC8" w:rsidP="00D76DC8">
            <w:pPr>
              <w:widowControl w:val="0"/>
              <w:rPr>
                <w:rFonts w:ascii="Times New Roman" w:eastAsia="Arial Unicode MS" w:hAnsi="Times New Roman" w:cs="Times New Roman"/>
                <w:kern w:val="1"/>
                <w:sz w:val="24"/>
                <w:szCs w:val="24"/>
                <w:lang w:val="kk-KZ"/>
              </w:rPr>
            </w:pPr>
            <w:r w:rsidRPr="00DC7FF1">
              <w:rPr>
                <w:rFonts w:ascii="Times New Roman" w:eastAsia="Times New Roman" w:hAnsi="Times New Roman" w:cs="Times New Roman"/>
                <w:b/>
                <w:color w:val="000000"/>
                <w:sz w:val="24"/>
                <w:szCs w:val="24"/>
                <w:lang w:val="kk-KZ"/>
              </w:rPr>
              <w:t xml:space="preserve">Мақсаты: </w:t>
            </w:r>
            <w:r w:rsidRPr="00DC7FF1">
              <w:rPr>
                <w:rFonts w:ascii="Times New Roman" w:eastAsia="Arial Unicode MS" w:hAnsi="Times New Roman" w:cs="Times New Roman"/>
                <w:kern w:val="1"/>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w:t>
            </w:r>
            <w:r w:rsidRPr="00DC7FF1">
              <w:rPr>
                <w:rFonts w:ascii="Times New Roman" w:eastAsia="Arial Unicode MS" w:hAnsi="Times New Roman" w:cs="Times New Roman"/>
                <w:kern w:val="1"/>
                <w:sz w:val="24"/>
                <w:szCs w:val="24"/>
                <w:lang w:val="kk-KZ"/>
              </w:rPr>
              <w:lastRenderedPageBreak/>
              <w:t>лақтыру, допты алға домалату (отырып, тұрып), допты (диаметрі 6–8 см) төменге, қашықтыққа лақтыру.</w:t>
            </w:r>
          </w:p>
          <w:p w:rsidR="00D76DC8" w:rsidRPr="00DC7FF1" w:rsidRDefault="00D76DC8" w:rsidP="00D76DC8">
            <w:pPr>
              <w:shd w:val="clear" w:color="auto" w:fill="FFFFFF"/>
              <w:rPr>
                <w:rFonts w:ascii="Times New Roman" w:eastAsia="Times New Roman" w:hAnsi="Times New Roman" w:cs="Times New Roman"/>
                <w:color w:val="000000"/>
                <w:sz w:val="24"/>
                <w:szCs w:val="24"/>
                <w:lang w:val="kk-KZ"/>
              </w:rPr>
            </w:pPr>
            <w:r w:rsidRPr="00DC7FF1">
              <w:rPr>
                <w:rFonts w:ascii="Times New Roman" w:eastAsia="Times New Roman" w:hAnsi="Times New Roman" w:cs="Times New Roman"/>
                <w:b/>
                <w:color w:val="000000"/>
                <w:sz w:val="24"/>
                <w:szCs w:val="24"/>
                <w:lang w:val="kk-KZ"/>
              </w:rPr>
              <w:t xml:space="preserve">ЖДЖ: </w:t>
            </w:r>
            <w:r w:rsidRPr="00DC7FF1">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76DC8" w:rsidRPr="00DC7FF1" w:rsidRDefault="00D76DC8" w:rsidP="00D76DC8">
            <w:pPr>
              <w:rPr>
                <w:rFonts w:ascii="Times New Roman" w:eastAsia="Times New Roman" w:hAnsi="Times New Roman" w:cs="Times New Roman"/>
                <w:b/>
                <w:color w:val="000000"/>
                <w:sz w:val="24"/>
                <w:szCs w:val="24"/>
                <w:lang w:val="kk-KZ"/>
              </w:rPr>
            </w:pPr>
            <w:r w:rsidRPr="00DC7FF1">
              <w:rPr>
                <w:rFonts w:ascii="Times New Roman" w:eastAsia="Times New Roman" w:hAnsi="Times New Roman" w:cs="Times New Roman"/>
                <w:b/>
                <w:color w:val="000000"/>
                <w:sz w:val="24"/>
                <w:szCs w:val="24"/>
                <w:lang w:val="kk-KZ"/>
              </w:rPr>
              <w:t>Негізгі қимыл-қозғалыс жаттығулары:</w:t>
            </w:r>
          </w:p>
          <w:p w:rsidR="00D76DC8" w:rsidRPr="00DC7FF1" w:rsidRDefault="00D76DC8" w:rsidP="00D76DC8">
            <w:pPr>
              <w:rPr>
                <w:rFonts w:ascii="Times New Roman" w:eastAsia="Times New Roman" w:hAnsi="Times New Roman" w:cs="Times New Roman"/>
                <w:sz w:val="24"/>
                <w:szCs w:val="24"/>
                <w:lang w:val="kk-KZ"/>
              </w:rPr>
            </w:pPr>
            <w:r w:rsidRPr="00DC7FF1">
              <w:rPr>
                <w:rFonts w:ascii="Times New Roman" w:eastAsia="Times New Roman" w:hAnsi="Times New Roman" w:cs="Times New Roman"/>
                <w:sz w:val="24"/>
                <w:szCs w:val="24"/>
                <w:lang w:val="kk-KZ"/>
              </w:rPr>
              <w:t>1. Алақан мен тізеге тіреле, тура бағытта еңбектеу.</w:t>
            </w:r>
          </w:p>
          <w:p w:rsidR="00D76DC8" w:rsidRPr="00DC7FF1" w:rsidRDefault="00D76DC8" w:rsidP="00D76DC8">
            <w:pPr>
              <w:rPr>
                <w:rFonts w:ascii="Times New Roman" w:eastAsia="Times New Roman" w:hAnsi="Times New Roman" w:cs="Times New Roman"/>
                <w:b/>
                <w:color w:val="000000"/>
                <w:sz w:val="24"/>
                <w:szCs w:val="24"/>
                <w:lang w:val="kk-KZ"/>
              </w:rPr>
            </w:pPr>
            <w:r w:rsidRPr="00DC7FF1">
              <w:rPr>
                <w:rFonts w:ascii="Times New Roman" w:eastAsia="Times New Roman" w:hAnsi="Times New Roman" w:cs="Times New Roman"/>
                <w:b/>
                <w:color w:val="000000"/>
                <w:sz w:val="24"/>
                <w:szCs w:val="24"/>
                <w:lang w:val="kk-KZ"/>
              </w:rPr>
              <w:t xml:space="preserve">Ойын: </w:t>
            </w:r>
            <w:r w:rsidRPr="00DC7FF1">
              <w:rPr>
                <w:rFonts w:ascii="Times New Roman" w:eastAsia="Times New Roman" w:hAnsi="Times New Roman" w:cs="Times New Roman"/>
                <w:sz w:val="24"/>
                <w:szCs w:val="24"/>
                <w:lang w:val="kk-KZ"/>
              </w:rPr>
              <w:t>«Қояным, қояным тұршы»</w:t>
            </w:r>
            <w:r w:rsidRPr="00DC7FF1">
              <w:rPr>
                <w:rFonts w:ascii="Times New Roman" w:eastAsia="Times New Roman" w:hAnsi="Times New Roman" w:cs="Times New Roman"/>
                <w:color w:val="000000"/>
                <w:sz w:val="24"/>
                <w:szCs w:val="24"/>
                <w:lang w:val="kk-KZ"/>
              </w:rPr>
              <w:t xml:space="preserve"> ойынын ойнау.</w:t>
            </w:r>
          </w:p>
          <w:p w:rsidR="00D76DC8" w:rsidRPr="009C33EF" w:rsidRDefault="00D76DC8" w:rsidP="00D76DC8">
            <w:pPr>
              <w:pStyle w:val="a4"/>
              <w:jc w:val="center"/>
              <w:rPr>
                <w:b/>
                <w:bCs/>
                <w:sz w:val="24"/>
                <w:szCs w:val="24"/>
              </w:rPr>
            </w:pPr>
            <w:r>
              <w:rPr>
                <w:b/>
                <w:color w:val="000000"/>
                <w:sz w:val="24"/>
                <w:szCs w:val="24"/>
              </w:rPr>
              <w:t xml:space="preserve">Қорытынды: </w:t>
            </w:r>
            <w:r>
              <w:rPr>
                <w:color w:val="000000"/>
                <w:sz w:val="24"/>
                <w:szCs w:val="24"/>
              </w:rPr>
              <w:t>«Бокс» тыныс алу жаттығуы</w:t>
            </w:r>
          </w:p>
        </w:tc>
      </w:tr>
      <w:tr w:rsidR="00D76DC8" w:rsidRPr="00A94AB6" w:rsidTr="00D967C4">
        <w:trPr>
          <w:trHeight w:val="1362"/>
        </w:trPr>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p>
        </w:tc>
        <w:tc>
          <w:tcPr>
            <w:tcW w:w="927" w:type="pct"/>
          </w:tcPr>
          <w:p w:rsidR="00D76DC8" w:rsidRPr="009C33EF" w:rsidRDefault="00D76DC8" w:rsidP="00D76DC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w:t>
            </w:r>
            <w:r w:rsidRPr="009C33EF">
              <w:rPr>
                <w:rFonts w:ascii="Times New Roman" w:eastAsia="Times New Roman" w:hAnsi="Times New Roman" w:cs="Times New Roman"/>
                <w:sz w:val="24"/>
                <w:szCs w:val="24"/>
                <w:lang w:val="kk-KZ"/>
              </w:rPr>
              <w:t xml:space="preserve"> туралы мақал-мәтелдер, жаңылпаштар  жаттау </w:t>
            </w:r>
          </w:p>
          <w:p w:rsidR="00D76DC8" w:rsidRPr="009A73B6" w:rsidRDefault="00D76DC8" w:rsidP="00D76DC8">
            <w:pPr>
              <w:rPr>
                <w:rFonts w:ascii="Times New Roman" w:eastAsia="Times New Roman" w:hAnsi="Times New Roman" w:cs="Times New Roman"/>
                <w:sz w:val="24"/>
                <w:szCs w:val="24"/>
                <w:lang w:val="kk-KZ"/>
              </w:rPr>
            </w:pPr>
            <w:r w:rsidRPr="009A73B6">
              <w:rPr>
                <w:rFonts w:ascii="Times New Roman" w:eastAsia="Times New Roman" w:hAnsi="Times New Roman" w:cs="Times New Roman"/>
                <w:sz w:val="24"/>
                <w:szCs w:val="24"/>
                <w:lang w:val="kk-KZ"/>
              </w:rPr>
              <w:t>(қазақ тілі)</w:t>
            </w:r>
          </w:p>
          <w:p w:rsidR="00D76DC8" w:rsidRDefault="00D76DC8" w:rsidP="00D76DC8">
            <w:pPr>
              <w:rPr>
                <w:rFonts w:ascii="Times New Roman" w:eastAsia="Times New Roman" w:hAnsi="Times New Roman" w:cs="Times New Roman"/>
                <w:b/>
                <w:sz w:val="24"/>
                <w:szCs w:val="24"/>
                <w:lang w:val="kk-KZ"/>
              </w:rPr>
            </w:pPr>
            <w:r w:rsidRPr="009A73B6">
              <w:rPr>
                <w:rFonts w:ascii="Times New Roman" w:eastAsia="Times New Roman" w:hAnsi="Times New Roman" w:cs="Times New Roman"/>
                <w:b/>
                <w:sz w:val="24"/>
                <w:szCs w:val="24"/>
                <w:lang w:val="kk-KZ"/>
              </w:rPr>
              <w:t>Балаларды тақпақтар мен шағын өлеңдерді жатқа айтуға үйрету.</w:t>
            </w:r>
          </w:p>
          <w:p w:rsidR="00D76DC8" w:rsidRPr="009A73B6" w:rsidRDefault="00D76DC8" w:rsidP="00D76DC8">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color w:val="000000"/>
                <w:sz w:val="24"/>
                <w:szCs w:val="24"/>
                <w:lang w:val="kk-KZ"/>
              </w:rPr>
              <w:t>«Менің  достарым»</w:t>
            </w:r>
          </w:p>
          <w:p w:rsidR="00D76DC8" w:rsidRPr="009C33EF" w:rsidRDefault="00D76DC8" w:rsidP="00D76DC8">
            <w:pPr>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Балаларға дос жайлы ұғымын қалыптастыру.</w:t>
            </w:r>
          </w:p>
          <w:p w:rsidR="00D76DC8" w:rsidRDefault="00D76DC8" w:rsidP="00D76DC8">
            <w:pPr>
              <w:rPr>
                <w:rFonts w:ascii="Times New Roman" w:eastAsia="Times New Roman" w:hAnsi="Times New Roman" w:cs="Times New Roman"/>
                <w:b/>
                <w:color w:val="000000"/>
                <w:sz w:val="24"/>
                <w:szCs w:val="24"/>
                <w:lang w:val="kk-KZ"/>
              </w:rPr>
            </w:pPr>
            <w:r w:rsidRPr="009A73B6">
              <w:rPr>
                <w:rFonts w:ascii="Times New Roman" w:eastAsia="Times New Roman" w:hAnsi="Times New Roman" w:cs="Times New Roman"/>
                <w:b/>
                <w:color w:val="000000"/>
                <w:sz w:val="24"/>
                <w:szCs w:val="24"/>
                <w:lang w:val="kk-KZ"/>
              </w:rPr>
              <w:t xml:space="preserve">Сөздік қорды заттардың сапасы мен </w:t>
            </w:r>
            <w:r w:rsidRPr="009A73B6">
              <w:rPr>
                <w:rFonts w:ascii="Times New Roman" w:eastAsia="Times New Roman" w:hAnsi="Times New Roman" w:cs="Times New Roman"/>
                <w:b/>
                <w:color w:val="000000"/>
                <w:sz w:val="24"/>
                <w:szCs w:val="24"/>
                <w:lang w:val="kk-KZ"/>
              </w:rPr>
              <w:lastRenderedPageBreak/>
              <w:t>қасиетте</w:t>
            </w:r>
            <w:r>
              <w:rPr>
                <w:rFonts w:ascii="Times New Roman" w:eastAsia="Times New Roman" w:hAnsi="Times New Roman" w:cs="Times New Roman"/>
                <w:b/>
                <w:color w:val="000000"/>
                <w:sz w:val="24"/>
                <w:szCs w:val="24"/>
                <w:lang w:val="kk-KZ"/>
              </w:rPr>
              <w:t xml:space="preserve">рін білдіретін, заттарды жалпы </w:t>
            </w:r>
            <w:r w:rsidRPr="009A73B6">
              <w:rPr>
                <w:rFonts w:ascii="Times New Roman" w:eastAsia="Times New Roman" w:hAnsi="Times New Roman" w:cs="Times New Roman"/>
                <w:b/>
                <w:color w:val="000000"/>
                <w:sz w:val="24"/>
                <w:szCs w:val="24"/>
                <w:lang w:val="kk-KZ"/>
              </w:rPr>
              <w:t>белгілері бойын</w:t>
            </w:r>
            <w:r>
              <w:rPr>
                <w:rFonts w:ascii="Times New Roman" w:eastAsia="Times New Roman" w:hAnsi="Times New Roman" w:cs="Times New Roman"/>
                <w:b/>
                <w:color w:val="000000"/>
                <w:sz w:val="24"/>
                <w:szCs w:val="24"/>
                <w:lang w:val="kk-KZ"/>
              </w:rPr>
              <w:t>ша жалпылаушы сөздермен байыту.</w:t>
            </w:r>
          </w:p>
          <w:p w:rsidR="00D76DC8" w:rsidRPr="009C33EF" w:rsidRDefault="00D76DC8" w:rsidP="00D76DC8">
            <w:pPr>
              <w:rPr>
                <w:rFonts w:ascii="Times New Roman" w:eastAsia="Calibri" w:hAnsi="Times New Roman" w:cs="Times New Roman"/>
                <w:b/>
                <w:sz w:val="24"/>
                <w:szCs w:val="24"/>
                <w:lang w:val="kk-KZ"/>
              </w:rPr>
            </w:pPr>
            <w:r w:rsidRPr="009C33EF">
              <w:rPr>
                <w:rFonts w:ascii="Times New Roman" w:eastAsia="Calibri" w:hAnsi="Times New Roman" w:cs="Times New Roman"/>
                <w:sz w:val="24"/>
                <w:szCs w:val="24"/>
                <w:lang w:val="kk-KZ"/>
              </w:rPr>
              <w:t>Табиғат бұрышындағы еңбекті бақылау (бөлме өсімдіктеріне күтім жасауға көмектесуін жетілдіру</w:t>
            </w:r>
            <w:r w:rsidRPr="009C33EF">
              <w:rPr>
                <w:rFonts w:ascii="Times New Roman" w:eastAsia="Calibri" w:hAnsi="Times New Roman" w:cs="Times New Roman"/>
                <w:b/>
                <w:sz w:val="24"/>
                <w:szCs w:val="24"/>
                <w:lang w:val="kk-KZ"/>
              </w:rPr>
              <w:t>)</w:t>
            </w:r>
          </w:p>
          <w:p w:rsidR="00D76DC8" w:rsidRDefault="00D76DC8" w:rsidP="00D76DC8">
            <w:pPr>
              <w:rPr>
                <w:rFonts w:ascii="Times New Roman" w:eastAsia="Calibri" w:hAnsi="Times New Roman" w:cs="Times New Roman"/>
                <w:b/>
                <w:sz w:val="24"/>
                <w:szCs w:val="24"/>
                <w:lang w:val="kk-KZ"/>
              </w:rPr>
            </w:pPr>
            <w:r w:rsidRPr="00F55E18">
              <w:rPr>
                <w:rFonts w:ascii="Times New Roman" w:eastAsia="Calibri" w:hAnsi="Times New Roman" w:cs="Times New Roman"/>
                <w:b/>
                <w:sz w:val="24"/>
                <w:szCs w:val="24"/>
                <w:lang w:val="kk-KZ"/>
              </w:rPr>
              <w:t>Өзгенің еңбегінің нәтижесіне құрметпен қарауға тәрбиелеу, көмек көрсету ниеттерін қолдау.</w:t>
            </w:r>
          </w:p>
          <w:p w:rsidR="00D76DC8" w:rsidRPr="00974583" w:rsidRDefault="00D76DC8" w:rsidP="00D76DC8">
            <w:pPr>
              <w:rPr>
                <w:rFonts w:ascii="Times New Roman" w:eastAsia="Times New Roman" w:hAnsi="Times New Roman" w:cs="Times New Roman"/>
                <w:sz w:val="24"/>
                <w:szCs w:val="24"/>
                <w:lang w:val="kk-KZ"/>
              </w:rPr>
            </w:pPr>
            <w:r w:rsidRPr="00974583">
              <w:rPr>
                <w:rFonts w:ascii="Times New Roman" w:eastAsia="Times New Roman" w:hAnsi="Times New Roman" w:cs="Times New Roman"/>
                <w:sz w:val="24"/>
                <w:szCs w:val="24"/>
                <w:lang w:val="kk-KZ"/>
              </w:rPr>
              <w:t>Үй жасаймыз</w:t>
            </w:r>
          </w:p>
          <w:p w:rsidR="00D76DC8" w:rsidRPr="00974583" w:rsidRDefault="00D76DC8" w:rsidP="00D76DC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974583">
              <w:rPr>
                <w:rFonts w:ascii="Times New Roman" w:eastAsia="Times New Roman" w:hAnsi="Times New Roman" w:cs="Times New Roman"/>
                <w:sz w:val="24"/>
                <w:szCs w:val="24"/>
                <w:lang w:val="kk-KZ"/>
              </w:rPr>
              <w:t>Құрастыру</w:t>
            </w:r>
            <w:r>
              <w:rPr>
                <w:rFonts w:ascii="Times New Roman" w:eastAsia="Times New Roman" w:hAnsi="Times New Roman" w:cs="Times New Roman"/>
                <w:sz w:val="24"/>
                <w:szCs w:val="24"/>
                <w:lang w:val="kk-KZ"/>
              </w:rPr>
              <w:t>»</w:t>
            </w:r>
          </w:p>
          <w:p w:rsidR="00D76DC8" w:rsidRPr="009C33EF" w:rsidRDefault="00D76DC8" w:rsidP="00D76DC8">
            <w:pPr>
              <w:rPr>
                <w:rFonts w:ascii="Times New Roman" w:eastAsia="Times New Roman" w:hAnsi="Times New Roman" w:cs="Times New Roman"/>
                <w:b/>
                <w:sz w:val="24"/>
                <w:szCs w:val="24"/>
                <w:lang w:val="kk-KZ"/>
              </w:rPr>
            </w:pPr>
            <w:r w:rsidRPr="00974583">
              <w:rPr>
                <w:rFonts w:ascii="Times New Roman" w:eastAsia="Times New Roman" w:hAnsi="Times New Roman" w:cs="Times New Roman"/>
                <w:b/>
                <w:sz w:val="24"/>
                <w:szCs w:val="24"/>
                <w:lang w:val="kk-KZ"/>
              </w:rPr>
              <w:t>Ұжымдық құрылыс жасауға баулу</w:t>
            </w:r>
          </w:p>
        </w:tc>
        <w:tc>
          <w:tcPr>
            <w:tcW w:w="886" w:type="pct"/>
            <w:gridSpan w:val="4"/>
          </w:tcPr>
          <w:p w:rsidR="00D76DC8" w:rsidRPr="0075710E" w:rsidRDefault="00D76DC8" w:rsidP="00D76DC8">
            <w:pPr>
              <w:rPr>
                <w:rFonts w:ascii="Times New Roman" w:eastAsia="Calibri" w:hAnsi="Times New Roman" w:cs="Times New Roman"/>
                <w:sz w:val="24"/>
                <w:szCs w:val="24"/>
                <w:lang w:val="kk-KZ"/>
              </w:rPr>
            </w:pPr>
            <w:r w:rsidRPr="0075710E">
              <w:rPr>
                <w:rFonts w:ascii="Times New Roman" w:eastAsia="Calibri" w:hAnsi="Times New Roman" w:cs="Times New Roman"/>
                <w:sz w:val="24"/>
                <w:szCs w:val="24"/>
                <w:lang w:val="kk-KZ"/>
              </w:rPr>
              <w:lastRenderedPageBreak/>
              <w:t>Қақпақтарды пайдалана отырып білезік жасау.</w:t>
            </w:r>
          </w:p>
          <w:p w:rsidR="00D76DC8" w:rsidRPr="0075710E" w:rsidRDefault="00D76DC8" w:rsidP="00D76DC8">
            <w:pPr>
              <w:rPr>
                <w:rFonts w:ascii="Times New Roman" w:eastAsia="Times New Roman" w:hAnsi="Times New Roman" w:cs="Times New Roman"/>
                <w:color w:val="000000"/>
                <w:sz w:val="24"/>
                <w:szCs w:val="24"/>
                <w:lang w:val="kk-KZ" w:eastAsia="ru-RU"/>
              </w:rPr>
            </w:pPr>
            <w:r w:rsidRPr="0075710E">
              <w:rPr>
                <w:rFonts w:ascii="Times New Roman" w:eastAsia="Calibri" w:hAnsi="Times New Roman" w:cs="Times New Roman"/>
                <w:sz w:val="24"/>
                <w:szCs w:val="24"/>
                <w:lang w:val="kk-KZ"/>
              </w:rPr>
              <w:t>(Құрастыру)</w:t>
            </w:r>
          </w:p>
          <w:p w:rsidR="00D76DC8" w:rsidRDefault="00D76DC8" w:rsidP="00D76DC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w:t>
            </w:r>
            <w:r w:rsidRPr="0075710E">
              <w:rPr>
                <w:rFonts w:ascii="Times New Roman" w:eastAsia="Calibri" w:hAnsi="Times New Roman" w:cs="Times New Roman"/>
                <w:b/>
                <w:sz w:val="24"/>
                <w:szCs w:val="24"/>
                <w:lang w:val="kk-KZ"/>
              </w:rPr>
              <w:t xml:space="preserve">ұрастырған бұйымдарын біріктіре отырып, дайын болған құрылыспен бірге ойнату. </w:t>
            </w:r>
          </w:p>
          <w:p w:rsidR="00D76DC8" w:rsidRDefault="00D76DC8" w:rsidP="00D76DC8">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Күз туралы </w:t>
            </w:r>
            <w:r>
              <w:rPr>
                <w:rFonts w:ascii="Times New Roman" w:eastAsia="Times New Roman" w:hAnsi="Times New Roman" w:cs="Times New Roman"/>
                <w:color w:val="000000"/>
                <w:sz w:val="24"/>
                <w:szCs w:val="24"/>
                <w:lang w:val="kk-KZ" w:eastAsia="ru-RU"/>
              </w:rPr>
              <w:t>тіл ұстарту жаттығулары</w:t>
            </w:r>
          </w:p>
          <w:p w:rsidR="00D76DC8" w:rsidRDefault="00D76DC8" w:rsidP="00D76DC8">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Үз – үз – үз, </w:t>
            </w:r>
          </w:p>
          <w:p w:rsidR="00D76DC8" w:rsidRDefault="00D76DC8" w:rsidP="00D76DC8">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lastRenderedPageBreak/>
              <w:t xml:space="preserve">Жаңбырлы Күз. </w:t>
            </w:r>
          </w:p>
          <w:p w:rsidR="00D76DC8" w:rsidRDefault="00D76DC8" w:rsidP="00D76DC8">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Рақ – рақ – рақ, Саулайды жапырақ. </w:t>
            </w:r>
          </w:p>
          <w:p w:rsidR="00D76DC8" w:rsidRDefault="00D76DC8" w:rsidP="00D76DC8">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Ел – ел – ел, </w:t>
            </w:r>
          </w:p>
          <w:p w:rsidR="00D76DC8" w:rsidRDefault="00D76DC8" w:rsidP="00D76DC8">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Соғады жел.</w:t>
            </w:r>
          </w:p>
          <w:p w:rsidR="00D76DC8" w:rsidRDefault="00D76DC8" w:rsidP="00D76DC8">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 Іс – іс – іс,</w:t>
            </w:r>
          </w:p>
          <w:p w:rsidR="00D76DC8" w:rsidRPr="00F55E18" w:rsidRDefault="00D76DC8" w:rsidP="00D76DC8">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 Піседі жеміс.</w:t>
            </w:r>
          </w:p>
          <w:p w:rsidR="00D76DC8" w:rsidRPr="0075710E" w:rsidRDefault="00D76DC8" w:rsidP="00D76DC8">
            <w:pPr>
              <w:rPr>
                <w:rFonts w:ascii="Times New Roman" w:eastAsia="Calibri" w:hAnsi="Times New Roman" w:cs="Times New Roman"/>
                <w:sz w:val="24"/>
                <w:szCs w:val="24"/>
                <w:lang w:val="kk-KZ"/>
              </w:rPr>
            </w:pPr>
            <w:r w:rsidRPr="0075710E">
              <w:rPr>
                <w:rFonts w:ascii="Times New Roman" w:eastAsia="Calibri" w:hAnsi="Times New Roman" w:cs="Times New Roman"/>
                <w:sz w:val="24"/>
                <w:szCs w:val="24"/>
                <w:lang w:val="kk-KZ"/>
              </w:rPr>
              <w:t>(Сөйлеуді  дамыту)</w:t>
            </w:r>
          </w:p>
          <w:p w:rsidR="00D76DC8" w:rsidRDefault="00D76DC8" w:rsidP="00D76DC8">
            <w:pPr>
              <w:rPr>
                <w:rFonts w:ascii="Times New Roman" w:eastAsia="Calibri" w:hAnsi="Times New Roman" w:cs="Times New Roman"/>
                <w:b/>
                <w:sz w:val="24"/>
                <w:szCs w:val="24"/>
                <w:lang w:val="kk-KZ"/>
              </w:rPr>
            </w:pPr>
            <w:r w:rsidRPr="0075710E">
              <w:rPr>
                <w:rFonts w:ascii="Times New Roman" w:eastAsia="Calibri" w:hAnsi="Times New Roman" w:cs="Times New Roman"/>
                <w:b/>
                <w:sz w:val="24"/>
                <w:szCs w:val="24"/>
                <w:lang w:val="kk-KZ"/>
              </w:rPr>
              <w:t>Балаларды тақпақтар мен шағын өлеңдерді жатқа айтуға үйрету.</w:t>
            </w:r>
          </w:p>
          <w:p w:rsidR="00D76DC8" w:rsidRPr="00317453" w:rsidRDefault="00D76DC8" w:rsidP="00D76DC8">
            <w:pPr>
              <w:rPr>
                <w:rFonts w:ascii="Times New Roman" w:eastAsia="Calibri" w:hAnsi="Times New Roman" w:cs="Times New Roman"/>
                <w:sz w:val="24"/>
                <w:szCs w:val="24"/>
                <w:lang w:val="kk-KZ"/>
              </w:rPr>
            </w:pPr>
            <w:r w:rsidRPr="00317453">
              <w:rPr>
                <w:rFonts w:ascii="Times New Roman" w:eastAsia="Calibri" w:hAnsi="Times New Roman" w:cs="Times New Roman"/>
                <w:sz w:val="24"/>
                <w:szCs w:val="24"/>
                <w:lang w:val="kk-KZ"/>
              </w:rPr>
              <w:t>Тәй-тәй технологиясын пайдалана отырып,балаларды топқа бөлу.</w:t>
            </w:r>
          </w:p>
          <w:p w:rsidR="00D76DC8" w:rsidRPr="00317453" w:rsidRDefault="00D76DC8" w:rsidP="00D76DC8">
            <w:pPr>
              <w:rPr>
                <w:rFonts w:ascii="Times New Roman" w:eastAsia="Calibri" w:hAnsi="Times New Roman" w:cs="Times New Roman"/>
                <w:sz w:val="24"/>
                <w:szCs w:val="24"/>
                <w:lang w:val="kk-KZ"/>
              </w:rPr>
            </w:pPr>
            <w:r w:rsidRPr="00317453">
              <w:rPr>
                <w:rFonts w:ascii="Times New Roman" w:eastAsia="Calibri" w:hAnsi="Times New Roman" w:cs="Times New Roman"/>
                <w:sz w:val="24"/>
                <w:szCs w:val="24"/>
                <w:lang w:val="kk-KZ"/>
              </w:rPr>
              <w:t>1 топ-сурет салу</w:t>
            </w:r>
          </w:p>
          <w:p w:rsidR="00D76DC8" w:rsidRDefault="00D76DC8" w:rsidP="00D76DC8">
            <w:pPr>
              <w:rPr>
                <w:rFonts w:ascii="Times New Roman" w:eastAsia="Calibri" w:hAnsi="Times New Roman" w:cs="Times New Roman"/>
                <w:b/>
                <w:sz w:val="24"/>
                <w:szCs w:val="24"/>
                <w:lang w:val="kk-KZ"/>
              </w:rPr>
            </w:pPr>
            <w:r w:rsidRPr="00317453">
              <w:rPr>
                <w:rFonts w:ascii="Times New Roman" w:eastAsia="Calibri" w:hAnsi="Times New Roman" w:cs="Times New Roman"/>
                <w:b/>
                <w:sz w:val="24"/>
                <w:szCs w:val="24"/>
                <w:lang w:val="kk-KZ"/>
              </w:rPr>
              <w:t>Сурет салуда қауіпсіздікті сақтауға, ұқыптылыққа баулу</w:t>
            </w:r>
          </w:p>
          <w:p w:rsidR="00D76DC8" w:rsidRPr="00317453" w:rsidRDefault="00D76DC8" w:rsidP="00D76DC8">
            <w:pPr>
              <w:rPr>
                <w:rFonts w:ascii="Times New Roman" w:eastAsia="Calibri" w:hAnsi="Times New Roman" w:cs="Times New Roman"/>
                <w:sz w:val="24"/>
                <w:szCs w:val="24"/>
                <w:lang w:val="kk-KZ"/>
              </w:rPr>
            </w:pPr>
            <w:r w:rsidRPr="00317453">
              <w:rPr>
                <w:rFonts w:ascii="Times New Roman" w:eastAsia="Calibri" w:hAnsi="Times New Roman" w:cs="Times New Roman"/>
                <w:sz w:val="24"/>
                <w:szCs w:val="24"/>
                <w:lang w:val="kk-KZ"/>
              </w:rPr>
              <w:t>2 топ-мүсіндеу</w:t>
            </w:r>
          </w:p>
          <w:p w:rsidR="00D76DC8" w:rsidRDefault="00D76DC8" w:rsidP="00D76DC8">
            <w:pPr>
              <w:rPr>
                <w:rFonts w:ascii="Times New Roman" w:eastAsia="Calibri" w:hAnsi="Times New Roman" w:cs="Times New Roman"/>
                <w:b/>
                <w:sz w:val="24"/>
                <w:szCs w:val="24"/>
                <w:lang w:val="kk-KZ"/>
              </w:rPr>
            </w:pPr>
            <w:r w:rsidRPr="00974583">
              <w:rPr>
                <w:rFonts w:ascii="Times New Roman" w:eastAsia="Calibri" w:hAnsi="Times New Roman" w:cs="Times New Roman"/>
                <w:b/>
                <w:sz w:val="24"/>
                <w:szCs w:val="24"/>
                <w:lang w:val="kk-KZ"/>
              </w:rPr>
              <w:t>Мү</w:t>
            </w:r>
            <w:r>
              <w:rPr>
                <w:rFonts w:ascii="Times New Roman" w:eastAsia="Calibri" w:hAnsi="Times New Roman" w:cs="Times New Roman"/>
                <w:b/>
                <w:sz w:val="24"/>
                <w:szCs w:val="24"/>
                <w:lang w:val="kk-KZ"/>
              </w:rPr>
              <w:t>сіндеу тәсілдерін қолдана отыру</w:t>
            </w:r>
          </w:p>
          <w:p w:rsidR="00D76DC8" w:rsidRPr="00317453" w:rsidRDefault="00D76DC8" w:rsidP="00D76DC8">
            <w:pPr>
              <w:rPr>
                <w:lang w:val="kk-KZ"/>
              </w:rPr>
            </w:pPr>
            <w:r w:rsidRPr="00317453">
              <w:rPr>
                <w:rFonts w:ascii="Times New Roman" w:eastAsia="Calibri" w:hAnsi="Times New Roman" w:cs="Times New Roman"/>
                <w:sz w:val="24"/>
                <w:szCs w:val="24"/>
                <w:lang w:val="kk-KZ"/>
              </w:rPr>
              <w:t>3 топ-жапсыру</w:t>
            </w:r>
            <w:r w:rsidRPr="00317453">
              <w:rPr>
                <w:lang w:val="kk-KZ"/>
              </w:rPr>
              <w:t xml:space="preserve"> </w:t>
            </w:r>
          </w:p>
          <w:p w:rsidR="00D76DC8" w:rsidRPr="009C33EF" w:rsidRDefault="00D76DC8" w:rsidP="00D76DC8">
            <w:pPr>
              <w:rPr>
                <w:rFonts w:ascii="Times New Roman" w:eastAsia="Times New Roman" w:hAnsi="Times New Roman" w:cs="Times New Roman"/>
                <w:b/>
                <w:sz w:val="24"/>
                <w:szCs w:val="24"/>
                <w:lang w:val="kk-KZ"/>
              </w:rPr>
            </w:pPr>
            <w:r w:rsidRPr="00974583">
              <w:rPr>
                <w:rFonts w:ascii="Times New Roman" w:eastAsia="Calibri" w:hAnsi="Times New Roman" w:cs="Times New Roman"/>
                <w:b/>
                <w:sz w:val="24"/>
                <w:szCs w:val="24"/>
                <w:lang w:val="kk-KZ"/>
              </w:rPr>
              <w:t xml:space="preserve">Заттардың пішіні мен олардың түсі туралы </w:t>
            </w:r>
            <w:r w:rsidRPr="00974583">
              <w:rPr>
                <w:rFonts w:ascii="Times New Roman" w:eastAsia="Calibri" w:hAnsi="Times New Roman" w:cs="Times New Roman"/>
                <w:b/>
                <w:sz w:val="24"/>
                <w:szCs w:val="24"/>
                <w:lang w:val="kk-KZ"/>
              </w:rPr>
              <w:lastRenderedPageBreak/>
              <w:t xml:space="preserve">білімді бекіту. </w:t>
            </w:r>
          </w:p>
        </w:tc>
        <w:tc>
          <w:tcPr>
            <w:tcW w:w="799" w:type="pct"/>
            <w:gridSpan w:val="2"/>
          </w:tcPr>
          <w:p w:rsidR="00D76DC8" w:rsidRDefault="00D76DC8" w:rsidP="00D76DC8">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Ермексаздан түстерді ажырата отырып,қазақ халқының ұлттық білезігін мүсіндеу.</w:t>
            </w:r>
          </w:p>
          <w:p w:rsidR="00D76DC8" w:rsidRPr="009C33EF" w:rsidRDefault="00D76DC8" w:rsidP="00D76DC8">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(мүсіндеу)</w:t>
            </w:r>
          </w:p>
          <w:p w:rsidR="00D76DC8" w:rsidRDefault="00D76DC8" w:rsidP="00D76DC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халқының әшекей бұйымы білезікпен таныстыру.</w:t>
            </w:r>
          </w:p>
          <w:p w:rsidR="00D76DC8" w:rsidRPr="009C33EF" w:rsidRDefault="00D76DC8" w:rsidP="00D76DC8">
            <w:pPr>
              <w:rPr>
                <w:rFonts w:ascii="Times New Roman" w:eastAsia="Calibri" w:hAnsi="Times New Roman" w:cs="Times New Roman"/>
                <w:b/>
                <w:sz w:val="24"/>
                <w:szCs w:val="24"/>
                <w:lang w:val="kk-KZ"/>
              </w:rPr>
            </w:pPr>
          </w:p>
          <w:p w:rsidR="00D76DC8" w:rsidRPr="009C33EF" w:rsidRDefault="00D76DC8" w:rsidP="00D76DC8">
            <w:pPr>
              <w:rPr>
                <w:rFonts w:ascii="Times New Roman" w:eastAsia="Times New Roman" w:hAnsi="Times New Roman" w:cs="Times New Roman"/>
                <w:b/>
                <w:sz w:val="24"/>
                <w:szCs w:val="24"/>
                <w:lang w:val="kk-KZ"/>
              </w:rPr>
            </w:pPr>
          </w:p>
        </w:tc>
        <w:tc>
          <w:tcPr>
            <w:tcW w:w="618" w:type="pct"/>
            <w:gridSpan w:val="2"/>
          </w:tcPr>
          <w:p w:rsidR="00D76DC8" w:rsidRPr="009C33EF" w:rsidRDefault="00D76DC8" w:rsidP="00D76DC8">
            <w:pPr>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Кітаптарға қызығушылықты ояту.  Таныс кітаптардағы суреттерді балалармен бірге қарастыру.  Балаларға бір бірден қораптан зат алдырту. Алмай жатып ол не екенін сипап сезу </w:t>
            </w:r>
            <w:r w:rsidRPr="009C33EF">
              <w:rPr>
                <w:rFonts w:ascii="Times New Roman" w:eastAsia="Times New Roman" w:hAnsi="Times New Roman" w:cs="Times New Roman"/>
                <w:color w:val="000000"/>
                <w:sz w:val="24"/>
                <w:szCs w:val="24"/>
                <w:lang w:val="kk-KZ"/>
              </w:rPr>
              <w:lastRenderedPageBreak/>
              <w:t xml:space="preserve">арқылы тапқызу. </w:t>
            </w:r>
          </w:p>
          <w:p w:rsidR="00D76DC8" w:rsidRPr="009C33EF" w:rsidRDefault="00D76DC8" w:rsidP="00D76DC8">
            <w:pPr>
              <w:rPr>
                <w:rFonts w:ascii="Times New Roman" w:eastAsia="Calibri" w:hAnsi="Times New Roman" w:cs="Times New Roman"/>
                <w:b/>
                <w:sz w:val="24"/>
                <w:szCs w:val="24"/>
                <w:lang w:val="kk-KZ"/>
              </w:rPr>
            </w:pPr>
            <w:r w:rsidRPr="0075710E">
              <w:rPr>
                <w:rFonts w:ascii="Times New Roman" w:eastAsia="Times New Roman" w:hAnsi="Times New Roman" w:cs="Times New Roman"/>
                <w:b/>
                <w:color w:val="000000"/>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D76DC8" w:rsidRPr="009C33EF" w:rsidRDefault="00D76DC8" w:rsidP="00D76DC8">
            <w:pPr>
              <w:rPr>
                <w:rFonts w:ascii="Times New Roman" w:eastAsia="Calibri" w:hAnsi="Times New Roman" w:cs="Times New Roman"/>
                <w:b/>
                <w:sz w:val="24"/>
                <w:szCs w:val="24"/>
                <w:lang w:val="kk-KZ"/>
              </w:rPr>
            </w:pPr>
          </w:p>
        </w:tc>
        <w:tc>
          <w:tcPr>
            <w:tcW w:w="926" w:type="pct"/>
            <w:gridSpan w:val="2"/>
          </w:tcPr>
          <w:p w:rsidR="00D76DC8" w:rsidRPr="009C33EF" w:rsidRDefault="00D76DC8" w:rsidP="00D76DC8">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lastRenderedPageBreak/>
              <w:t>Су бояуды пайдалана отырып, кемпірқосақтың суретін бояуға үйрету</w:t>
            </w:r>
          </w:p>
          <w:p w:rsidR="00D76DC8" w:rsidRPr="0075710E" w:rsidRDefault="00D76DC8" w:rsidP="00D76DC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75710E">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w:t>
            </w:r>
          </w:p>
          <w:p w:rsidR="00D76DC8" w:rsidRDefault="00D76DC8" w:rsidP="00D76DC8">
            <w:pPr>
              <w:rPr>
                <w:rFonts w:ascii="Times New Roman" w:eastAsia="Times New Roman" w:hAnsi="Times New Roman" w:cs="Times New Roman"/>
                <w:b/>
                <w:sz w:val="24"/>
                <w:szCs w:val="24"/>
                <w:lang w:val="kk-KZ"/>
              </w:rPr>
            </w:pPr>
            <w:r w:rsidRPr="0075710E">
              <w:rPr>
                <w:rFonts w:ascii="Times New Roman" w:eastAsia="Times New Roman" w:hAnsi="Times New Roman" w:cs="Times New Roman"/>
                <w:b/>
                <w:sz w:val="24"/>
                <w:szCs w:val="24"/>
                <w:lang w:val="kk-KZ"/>
              </w:rPr>
              <w:t>Сурет салуда қауіпсіздікті сақтауға, ұқыптылыққа баулу.</w:t>
            </w:r>
          </w:p>
          <w:p w:rsidR="00D76DC8" w:rsidRPr="009C33EF" w:rsidRDefault="00D76DC8" w:rsidP="00D76DC8">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t>Сазды дидактикалық ойын: «Әуеннің дауысын ажырат»</w:t>
            </w:r>
          </w:p>
          <w:p w:rsidR="00D76DC8" w:rsidRPr="009C33EF" w:rsidRDefault="00D76DC8" w:rsidP="00D76DC8">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b/>
                <w:sz w:val="24"/>
                <w:szCs w:val="24"/>
                <w:lang w:val="kk-KZ"/>
              </w:rPr>
              <w:t>(Музыка)</w:t>
            </w:r>
          </w:p>
          <w:p w:rsidR="00D76DC8" w:rsidRPr="009C33EF" w:rsidRDefault="00D76DC8" w:rsidP="00D76DC8">
            <w:pPr>
              <w:rPr>
                <w:rFonts w:ascii="Times New Roman" w:eastAsia="Times New Roman" w:hAnsi="Times New Roman" w:cs="Times New Roman"/>
                <w:sz w:val="24"/>
                <w:szCs w:val="24"/>
                <w:lang w:val="kk-KZ"/>
              </w:rPr>
            </w:pPr>
            <w:r w:rsidRPr="0075710E">
              <w:rPr>
                <w:rFonts w:ascii="Times New Roman" w:eastAsia="Times New Roman" w:hAnsi="Times New Roman" w:cs="Times New Roman"/>
                <w:b/>
                <w:sz w:val="24"/>
                <w:szCs w:val="24"/>
                <w:lang w:val="kk-KZ"/>
              </w:rPr>
              <w:lastRenderedPageBreak/>
              <w:t>Әртүрлі аспапта орындалған әндерді тыңдауға, оларды есте сақтауға және білуге; шығарманы соңына дейін тыңдауға үйрету.</w:t>
            </w:r>
          </w:p>
        </w:tc>
      </w:tr>
      <w:tr w:rsidR="00D76DC8" w:rsidRPr="00A94AB6" w:rsidTr="00D967C4">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Серуенге дайындық</w:t>
            </w:r>
          </w:p>
        </w:tc>
        <w:tc>
          <w:tcPr>
            <w:tcW w:w="4155" w:type="pct"/>
            <w:gridSpan w:val="11"/>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D76DC8"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024024">
              <w:rPr>
                <w:rFonts w:ascii="Times New Roman" w:hAnsi="Times New Roman" w:cs="Times New Roman"/>
                <w:b/>
                <w:color w:val="000000"/>
                <w:sz w:val="24"/>
                <w:szCs w:val="24"/>
                <w:lang w:val="kk-KZ"/>
              </w:rPr>
              <w:t>Ересектердің сөзін тыңдау және түсіну</w:t>
            </w:r>
          </w:p>
        </w:tc>
      </w:tr>
      <w:tr w:rsidR="00D76DC8" w:rsidRPr="00A94AB6" w:rsidTr="00D967C4">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Серуен</w:t>
            </w:r>
          </w:p>
        </w:tc>
        <w:tc>
          <w:tcPr>
            <w:tcW w:w="1067" w:type="pct"/>
            <w:gridSpan w:val="3"/>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t>Аспанды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түкті кілем</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түксіз кілем. (Аспан)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w:t>
            </w:r>
            <w:r w:rsidRPr="009C33EF">
              <w:rPr>
                <w:rFonts w:ascii="Times New Roman" w:eastAsia="Times New Roman" w:hAnsi="Times New Roman" w:cs="Times New Roman"/>
                <w:b/>
                <w:bCs/>
                <w:color w:val="000000"/>
                <w:sz w:val="24"/>
                <w:szCs w:val="24"/>
                <w:lang w:val="kk-KZ"/>
              </w:rPr>
              <w:t>«Ұшақтар»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lastRenderedPageBreak/>
              <w:t>Дабыл бойынша қимыл жасау, алаң ішінде іс-қимылдарды бекіту. Көтеріңкі, көңіл күйде болу.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9C33EF">
              <w:rPr>
                <w:rFonts w:ascii="Times New Roman" w:eastAsia="Times New Roman" w:hAnsi="Times New Roman" w:cs="Times New Roman"/>
                <w:b/>
                <w:bCs/>
                <w:color w:val="000000"/>
                <w:sz w:val="24"/>
                <w:szCs w:val="24"/>
                <w:lang w:val="kk-KZ"/>
              </w:rPr>
              <w:t>.</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D76DC8" w:rsidRPr="009C33EF" w:rsidRDefault="00D76DC8" w:rsidP="00D76DC8">
            <w:pPr>
              <w:shd w:val="clear" w:color="auto" w:fill="FFFFFF" w:themeFill="background1"/>
              <w:rPr>
                <w:rFonts w:ascii="Times New Roman" w:hAnsi="Times New Roman" w:cs="Times New Roman"/>
                <w:b/>
                <w:sz w:val="24"/>
                <w:szCs w:val="24"/>
                <w:lang w:val="kk-KZ"/>
              </w:rPr>
            </w:pPr>
            <w:r w:rsidRPr="00024024">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47" w:type="pct"/>
            <w:gridSpan w:val="3"/>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Бұлтты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Жұмбақтар</w:t>
            </w:r>
            <w:r w:rsidRPr="009C33EF">
              <w:rPr>
                <w:rFonts w:ascii="Times New Roman" w:eastAsia="Times New Roman" w:hAnsi="Times New Roman" w:cs="Times New Roman"/>
                <w:b/>
                <w:bCs/>
                <w:color w:val="000000"/>
                <w:sz w:val="24"/>
                <w:szCs w:val="24"/>
                <w:lang w:val="kk-KZ"/>
              </w:rPr>
              <w:t> </w:t>
            </w:r>
            <w:r w:rsidRPr="009C33EF">
              <w:rPr>
                <w:rFonts w:ascii="Times New Roman" w:eastAsia="Times New Roman" w:hAnsi="Times New Roman" w:cs="Times New Roman"/>
                <w:color w:val="000000"/>
                <w:sz w:val="24"/>
                <w:szCs w:val="24"/>
                <w:lang w:val="kk-KZ"/>
              </w:rPr>
              <w:t>Ақ мақта,</w:t>
            </w:r>
            <w:r w:rsidRPr="009C33EF">
              <w:rPr>
                <w:rFonts w:ascii="Times New Roman" w:eastAsia="Times New Roman" w:hAnsi="Times New Roman" w:cs="Times New Roman"/>
                <w:b/>
                <w:bCs/>
                <w:color w:val="000000"/>
                <w:sz w:val="24"/>
                <w:szCs w:val="24"/>
                <w:lang w:val="kk-KZ"/>
              </w:rPr>
              <w:t> </w:t>
            </w:r>
            <w:r w:rsidRPr="009C33EF">
              <w:rPr>
                <w:rFonts w:ascii="Times New Roman" w:eastAsia="Times New Roman" w:hAnsi="Times New Roman" w:cs="Times New Roman"/>
                <w:color w:val="000000"/>
                <w:sz w:val="24"/>
                <w:szCs w:val="24"/>
                <w:lang w:val="kk-KZ"/>
              </w:rPr>
              <w:t>Жүзіп барады бір жаққа. (Бұлттар)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Көзі жасты –жылжып, келе жатыр бір алып,</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Жабырқаса, жылайды, жадыраса, құлайды. (Бұлт)</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Балалармен бірге бұлттарды бақылаймыз. Бұлт өлі табиғатқа жатады. Бұл аспанда ұшып, көшіп жүреді. Бұлттар әртүрлі пішінді </w:t>
            </w:r>
            <w:r w:rsidRPr="009C33EF">
              <w:rPr>
                <w:rFonts w:ascii="Times New Roman" w:eastAsia="Times New Roman" w:hAnsi="Times New Roman" w:cs="Times New Roman"/>
                <w:color w:val="000000"/>
                <w:sz w:val="24"/>
                <w:szCs w:val="24"/>
                <w:lang w:val="kk-KZ"/>
              </w:rPr>
              <w:lastRenderedPageBreak/>
              <w:t>болады. Бұлттар аспанның ішінде жүзіп бара жатқан қайықтарға ұқсайды. Бұлттан қар жауады, жаңбыр жауады.</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«Кең қадам»</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r w:rsidRPr="009C33EF">
              <w:rPr>
                <w:rFonts w:ascii="Times New Roman" w:eastAsia="Times New Roman" w:hAnsi="Times New Roman" w:cs="Times New Roman"/>
                <w:b/>
                <w:bCs/>
                <w:color w:val="000000"/>
                <w:sz w:val="24"/>
                <w:szCs w:val="24"/>
                <w:lang w:val="kk-KZ"/>
              </w:rPr>
              <w:t>Гүлзардағы жерді қопсыту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D76DC8" w:rsidRPr="009C33EF" w:rsidRDefault="00D76DC8" w:rsidP="00D76DC8">
            <w:pPr>
              <w:shd w:val="clear" w:color="auto" w:fill="FFFFFF" w:themeFill="background1"/>
              <w:rPr>
                <w:rFonts w:ascii="Times New Roman" w:hAnsi="Times New Roman" w:cs="Times New Roman"/>
                <w:b/>
                <w:sz w:val="24"/>
                <w:szCs w:val="24"/>
                <w:lang w:val="kk-KZ"/>
              </w:rPr>
            </w:pPr>
            <w:r w:rsidRPr="00024024">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698" w:type="pct"/>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Ағаштарды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Көркем сөз</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Тербеледі ағаштар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Алдымнан жел еседі</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Кіп-кішкентай ағаштар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Үп-үлкен боп өседі</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 </w:t>
            </w:r>
            <w:r w:rsidRPr="009C33EF">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w:t>
            </w:r>
            <w:r w:rsidRPr="009C33EF">
              <w:rPr>
                <w:rFonts w:ascii="Times New Roman" w:eastAsia="Times New Roman" w:hAnsi="Times New Roman" w:cs="Times New Roman"/>
                <w:color w:val="000000"/>
                <w:sz w:val="24"/>
                <w:szCs w:val="24"/>
                <w:lang w:val="kk-KZ"/>
              </w:rPr>
              <w:lastRenderedPageBreak/>
              <w:t>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«Аталған ағашқа жүгіріп бар»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D76DC8" w:rsidRDefault="00D76DC8" w:rsidP="00D76DC8">
            <w:pPr>
              <w:rPr>
                <w:rFonts w:ascii="Times New Roman" w:hAnsi="Times New Roman" w:cs="Times New Roman"/>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color w:val="000000"/>
                <w:sz w:val="24"/>
                <w:szCs w:val="24"/>
                <w:lang w:val="kk-KZ"/>
              </w:rPr>
              <w:t xml:space="preserve">Ағаштардың арасындағы қурап қалған бұтақтарын </w:t>
            </w:r>
            <w:r w:rsidRPr="009C33EF">
              <w:rPr>
                <w:rFonts w:ascii="Times New Roman" w:eastAsia="Times New Roman" w:hAnsi="Times New Roman" w:cs="Times New Roman"/>
                <w:color w:val="000000"/>
                <w:sz w:val="24"/>
                <w:szCs w:val="24"/>
                <w:lang w:val="kk-KZ"/>
              </w:rPr>
              <w:lastRenderedPageBreak/>
              <w:t>жинау. Ұжымдық тапсырмаларды орындап, бірлескен тапсырма дер кезінде аяқтауды үйрету.</w:t>
            </w:r>
          </w:p>
          <w:p w:rsidR="00D76DC8" w:rsidRPr="00024024" w:rsidRDefault="00D76DC8" w:rsidP="00D76DC8">
            <w:pPr>
              <w:rPr>
                <w:rFonts w:ascii="Times New Roman" w:hAnsi="Times New Roman" w:cs="Times New Roman"/>
                <w:sz w:val="24"/>
                <w:szCs w:val="24"/>
                <w:lang w:val="kk-KZ"/>
              </w:rPr>
            </w:pPr>
            <w:r w:rsidRPr="00024024">
              <w:rPr>
                <w:rFonts w:ascii="Times New Roman" w:hAnsi="Times New Roman" w:cs="Times New Roman"/>
                <w:sz w:val="24"/>
                <w:szCs w:val="24"/>
                <w:lang w:val="kk-KZ"/>
              </w:rPr>
              <w:t>Қимылды ойын: «Аталған ағашқа жүгіріп бар»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24024">
              <w:rPr>
                <w:rFonts w:ascii="Times New Roman" w:hAnsi="Times New Roman" w:cs="Times New Roman"/>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D76DC8" w:rsidRPr="00024024"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24024">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p w:rsidR="00D76DC8" w:rsidRPr="009C33EF" w:rsidRDefault="00D76DC8" w:rsidP="00D76DC8">
            <w:pPr>
              <w:rPr>
                <w:rFonts w:ascii="Times New Roman" w:hAnsi="Times New Roman" w:cs="Times New Roman"/>
                <w:b/>
                <w:sz w:val="24"/>
                <w:szCs w:val="24"/>
                <w:lang w:val="kk-KZ"/>
              </w:rPr>
            </w:pPr>
          </w:p>
        </w:tc>
        <w:tc>
          <w:tcPr>
            <w:tcW w:w="666" w:type="pct"/>
            <w:gridSpan w:val="3"/>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Топырақты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Тақпақ:</w:t>
            </w:r>
            <w:r w:rsidRPr="009C33EF">
              <w:rPr>
                <w:rFonts w:ascii="Times New Roman" w:eastAsia="Times New Roman" w:hAnsi="Times New Roman" w:cs="Times New Roman"/>
                <w:color w:val="000000"/>
                <w:sz w:val="24"/>
                <w:szCs w:val="24"/>
                <w:lang w:val="kk-KZ"/>
              </w:rPr>
              <w:t> </w:t>
            </w:r>
            <w:r w:rsidRPr="009C33EF">
              <w:rPr>
                <w:rFonts w:ascii="Times New Roman" w:eastAsia="Times New Roman" w:hAnsi="Times New Roman" w:cs="Times New Roman"/>
                <w:i/>
                <w:iCs/>
                <w:color w:val="000000"/>
                <w:sz w:val="24"/>
                <w:szCs w:val="24"/>
                <w:lang w:val="kk-KZ"/>
              </w:rPr>
              <w:t>«Күз келді»</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Қыр мен сайда</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Орман, тоғайда</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Ағаштар мен гүлдер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Байқайсыңба,</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Кеуіпсолдығой.</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Күнсуыды,</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Гүл семді.</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Бізді тастап</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Сезесіңбе,</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rPr>
              <w:t>Құстар да кетті.</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lastRenderedPageBreak/>
              <w:t>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Ауа райына байланысты топырақтың касиетін көруге үйрету. Топырақ 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қалады.</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i/>
                <w:iCs/>
                <w:color w:val="000000"/>
                <w:sz w:val="24"/>
                <w:szCs w:val="24"/>
              </w:rPr>
              <w:t>Қимылды ойыны: </w:t>
            </w:r>
            <w:r w:rsidRPr="009C33EF">
              <w:rPr>
                <w:rFonts w:ascii="Times New Roman" w:eastAsia="Times New Roman" w:hAnsi="Times New Roman" w:cs="Times New Roman"/>
                <w:b/>
                <w:bCs/>
                <w:color w:val="000000"/>
                <w:sz w:val="24"/>
                <w:szCs w:val="24"/>
              </w:rPr>
              <w:t>«Тауық пен балапандар»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 xml:space="preserve">Екі тіреуіштіңаралығынабайлағанарқанныңастынаөтуді бекіту; әр түрлі </w:t>
            </w:r>
            <w:r w:rsidRPr="009C33EF">
              <w:rPr>
                <w:rFonts w:ascii="Times New Roman" w:eastAsia="Times New Roman" w:hAnsi="Times New Roman" w:cs="Times New Roman"/>
                <w:color w:val="000000"/>
                <w:sz w:val="24"/>
                <w:szCs w:val="24"/>
              </w:rPr>
              <w:lastRenderedPageBreak/>
              <w:t>қимыл-қозғалыстарды орындай отырып алаң бойынша (отырды, іздежем және т.б.) орын ауыстыруға</w:t>
            </w:r>
            <w:r>
              <w:rPr>
                <w:rFonts w:ascii="Times New Roman" w:eastAsia="Times New Roman" w:hAnsi="Times New Roman" w:cs="Times New Roman"/>
                <w:color w:val="000000"/>
                <w:sz w:val="24"/>
                <w:szCs w:val="24"/>
              </w:rPr>
              <w:t xml:space="preserve"> </w:t>
            </w:r>
            <w:r w:rsidRPr="009C33EF">
              <w:rPr>
                <w:rFonts w:ascii="Times New Roman" w:eastAsia="Times New Roman" w:hAnsi="Times New Roman" w:cs="Times New Roman"/>
                <w:color w:val="000000"/>
                <w:sz w:val="24"/>
                <w:szCs w:val="24"/>
              </w:rPr>
              <w:t>қадағалау.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i/>
                <w:iCs/>
                <w:color w:val="000000"/>
                <w:sz w:val="24"/>
                <w:szCs w:val="24"/>
              </w:rPr>
              <w:t>Еңбек:</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rPr>
              <w:t>Ұжымдық тапсырмаларды орындау. Еңбексүйгіштікке тәрбиелеу.</w:t>
            </w:r>
          </w:p>
          <w:p w:rsidR="00D76DC8" w:rsidRPr="009C33EF" w:rsidRDefault="00D76DC8" w:rsidP="00D76DC8">
            <w:pPr>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Заттардың айырмашылықтары мен атауларын, </w:t>
            </w:r>
            <w:r w:rsidRPr="00024024">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78" w:type="pct"/>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Шыбын-шіркейлердің жойылуын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Шидім, шидім, шидім құс,</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Ши басына қонған құс.</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Қарқаралы қара құс,</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Хан басына қонған құс. (Шыбын)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D76DC8" w:rsidRDefault="00D76DC8" w:rsidP="00D76DC8">
            <w:pPr>
              <w:shd w:val="clear" w:color="auto" w:fill="FFFFFF" w:themeFill="background1"/>
              <w:rPr>
                <w:rFonts w:ascii="Times New Roman" w:eastAsia="Times New Roman" w:hAnsi="Times New Roman" w:cs="Times New Roman"/>
                <w:i/>
                <w:iCs/>
                <w:color w:val="000000"/>
                <w:sz w:val="24"/>
                <w:szCs w:val="24"/>
                <w:lang w:val="kk-KZ"/>
              </w:rPr>
            </w:pPr>
            <w:r w:rsidRPr="009C33EF">
              <w:rPr>
                <w:rFonts w:ascii="Times New Roman" w:eastAsia="Times New Roman" w:hAnsi="Times New Roman" w:cs="Times New Roman"/>
                <w:color w:val="000000"/>
                <w:sz w:val="24"/>
                <w:szCs w:val="24"/>
                <w:lang w:val="kk-KZ"/>
              </w:rPr>
              <w:t xml:space="preserve">Күз мезгілінде шыбын-шіркейлерлің өмір сүруін, олардың тастар мен жапырақтардың астына тығылуын бақылау, қорытынды </w:t>
            </w:r>
            <w:r w:rsidRPr="009C33EF">
              <w:rPr>
                <w:rFonts w:ascii="Times New Roman" w:eastAsia="Times New Roman" w:hAnsi="Times New Roman" w:cs="Times New Roman"/>
                <w:color w:val="000000"/>
                <w:sz w:val="24"/>
                <w:szCs w:val="24"/>
                <w:lang w:val="kk-KZ"/>
              </w:rPr>
              <w:lastRenderedPageBreak/>
              <w:t>жасау. Ауа райының салқындауы байланысты жәндіктер жоғалады.</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жауапкершілікпен атқаруға тәрбиелеу. Өсімдіктерге деген сүйіпеншіліктерін арттыру.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«Көбелекті ұстап алу»</w:t>
            </w:r>
          </w:p>
          <w:p w:rsidR="00D76DC8" w:rsidRDefault="00D76DC8" w:rsidP="00D76DC8">
            <w:pPr>
              <w:shd w:val="clear" w:color="auto" w:fill="FFFFFF" w:themeFill="background1"/>
              <w:rPr>
                <w:lang w:val="kk-KZ"/>
              </w:rPr>
            </w:pPr>
            <w:r w:rsidRPr="009C33EF">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p>
          <w:p w:rsidR="00D76DC8" w:rsidRPr="009C33EF" w:rsidRDefault="00D76DC8" w:rsidP="00D76DC8">
            <w:pPr>
              <w:shd w:val="clear" w:color="auto" w:fill="FFFFFF" w:themeFill="background1"/>
              <w:rPr>
                <w:rFonts w:ascii="Times New Roman" w:hAnsi="Times New Roman" w:cs="Times New Roman"/>
                <w:b/>
                <w:sz w:val="24"/>
                <w:szCs w:val="24"/>
                <w:lang w:val="kk-KZ"/>
              </w:rPr>
            </w:pPr>
            <w:r w:rsidRPr="00024024">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D76DC8" w:rsidRPr="00A94AB6" w:rsidTr="00D967C4">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Серуеннен оралу</w:t>
            </w:r>
          </w:p>
        </w:tc>
        <w:tc>
          <w:tcPr>
            <w:tcW w:w="4155" w:type="pct"/>
            <w:gridSpan w:val="11"/>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Балалардың саппен топқа оралуы, сапта екі-екіден жүру.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D76DC8" w:rsidRPr="00974583"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киімдерін ретімен шешінуге дағдыландыру.</w:t>
            </w:r>
          </w:p>
        </w:tc>
      </w:tr>
      <w:tr w:rsidR="00D76DC8" w:rsidRPr="00A94AB6" w:rsidTr="00D967C4">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Түскі ас</w:t>
            </w:r>
          </w:p>
        </w:tc>
        <w:tc>
          <w:tcPr>
            <w:tcW w:w="1067" w:type="pct"/>
            <w:gridSpan w:val="3"/>
          </w:tcPr>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D76DC8" w:rsidRPr="00024024" w:rsidRDefault="00D76DC8" w:rsidP="00D76DC8">
            <w:pPr>
              <w:autoSpaceDE w:val="0"/>
              <w:autoSpaceDN w:val="0"/>
              <w:adjustRightInd w:val="0"/>
              <w:rPr>
                <w:rFonts w:ascii="Times New Roman" w:hAnsi="Times New Roman" w:cs="Times New Roman"/>
                <w:b/>
                <w:color w:val="000000"/>
                <w:sz w:val="24"/>
                <w:szCs w:val="24"/>
                <w:lang w:val="kk-KZ"/>
              </w:rPr>
            </w:pPr>
            <w:r w:rsidRPr="0002402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47" w:type="pct"/>
            <w:gridSpan w:val="3"/>
          </w:tcPr>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Тағамды асықпай жеу керек.</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854A5">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85" w:type="pct"/>
            <w:gridSpan w:val="2"/>
          </w:tcPr>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Ас ішер алдында қолыңды жуу керек.</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579" w:type="pct"/>
            <w:gridSpan w:val="2"/>
          </w:tcPr>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Мақал-мәтел: </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Тату үйдің тамағы-тәтті.</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8" w:type="pct"/>
          </w:tcPr>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Ыдыспен ойнамау, қолдарын сермеп тамақты шашпау.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02402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D76DC8" w:rsidRPr="00A94AB6" w:rsidTr="00D967C4">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Күндізгі ұйқы</w:t>
            </w:r>
          </w:p>
        </w:tc>
        <w:tc>
          <w:tcPr>
            <w:tcW w:w="1067" w:type="pct"/>
            <w:gridSpan w:val="3"/>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Ұйқыға арналған әуен аудио-ертегі</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847" w:type="pct"/>
            <w:gridSpan w:val="3"/>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«Әлди –әлди» бесік жырын тыңдату</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785" w:type="pct"/>
            <w:gridSpan w:val="2"/>
          </w:tcPr>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«Бесік жырын» тыңдату</w:t>
            </w:r>
          </w:p>
          <w:p w:rsidR="00D76DC8" w:rsidRPr="009C33EF" w:rsidRDefault="00D76DC8" w:rsidP="00D76DC8">
            <w:pPr>
              <w:rPr>
                <w:rFonts w:ascii="Times New Roman" w:hAnsi="Times New Roman" w:cs="Times New Roman"/>
                <w:color w:val="000000"/>
                <w:sz w:val="24"/>
                <w:szCs w:val="24"/>
                <w:lang w:val="kk-KZ"/>
              </w:rPr>
            </w:pPr>
            <w:r w:rsidRPr="009854A5">
              <w:rPr>
                <w:rFonts w:ascii="Times New Roman" w:hAnsi="Times New Roman" w:cs="Times New Roman"/>
                <w:b/>
                <w:sz w:val="24"/>
                <w:szCs w:val="24"/>
                <w:lang w:val="kk-KZ"/>
              </w:rPr>
              <w:t xml:space="preserve">Әртүрлі аспапта орындалған әндерді тыңдауға, оларды есте сақтауға және білуге; шығарманы соңына дейін </w:t>
            </w:r>
            <w:r w:rsidRPr="009854A5">
              <w:rPr>
                <w:rFonts w:ascii="Times New Roman" w:hAnsi="Times New Roman" w:cs="Times New Roman"/>
                <w:b/>
                <w:sz w:val="24"/>
                <w:szCs w:val="24"/>
                <w:lang w:val="kk-KZ"/>
              </w:rPr>
              <w:lastRenderedPageBreak/>
              <w:t>тыңдауға үйрету.</w:t>
            </w:r>
          </w:p>
        </w:tc>
        <w:tc>
          <w:tcPr>
            <w:tcW w:w="579" w:type="pct"/>
            <w:gridSpan w:val="2"/>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«Бауырсақ» ертегісін оқып беру</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sz w:val="24"/>
                <w:szCs w:val="24"/>
                <w:lang w:val="kk-KZ"/>
              </w:rPr>
              <w:t>Кітаптарға қызығушылықты ояту.</w:t>
            </w:r>
          </w:p>
        </w:tc>
        <w:tc>
          <w:tcPr>
            <w:tcW w:w="878" w:type="pct"/>
          </w:tcPr>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«Жақсы жатып, жайлы тұр!»</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r>
      <w:tr w:rsidR="00D76DC8" w:rsidRPr="00A94AB6" w:rsidTr="00D967C4">
        <w:trPr>
          <w:trHeight w:val="1032"/>
        </w:trPr>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Біртіндеп ұйқыдан ояту, сауықтыру шаралары</w:t>
            </w:r>
          </w:p>
        </w:tc>
        <w:tc>
          <w:tcPr>
            <w:tcW w:w="1067" w:type="pct"/>
            <w:gridSpan w:val="3"/>
          </w:tcPr>
          <w:p w:rsidR="00D76DC8" w:rsidRPr="009C33EF"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Гимнастикалық жолдан жүру</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Табанды шынықтыру массажы </w:t>
            </w:r>
            <w:r w:rsidRPr="009C33EF">
              <w:rPr>
                <w:rFonts w:ascii="Times New Roman" w:hAnsi="Times New Roman" w:cs="Times New Roman"/>
                <w:color w:val="000000"/>
                <w:sz w:val="24"/>
                <w:szCs w:val="24"/>
                <w:lang w:val="kk-KZ"/>
              </w:rPr>
              <w:br/>
              <w:t>Таяқтарды жылжытып, </w:t>
            </w:r>
            <w:r w:rsidRPr="009C33EF">
              <w:rPr>
                <w:rFonts w:ascii="Times New Roman" w:hAnsi="Times New Roman" w:cs="Times New Roman"/>
                <w:color w:val="000000"/>
                <w:sz w:val="24"/>
                <w:szCs w:val="24"/>
                <w:lang w:val="kk-KZ"/>
              </w:rPr>
              <w:br/>
              <w:t>Массаж жасау білеміз. </w:t>
            </w:r>
            <w:r w:rsidRPr="009C33EF">
              <w:rPr>
                <w:rFonts w:ascii="Times New Roman" w:hAnsi="Times New Roman" w:cs="Times New Roman"/>
                <w:color w:val="000000"/>
                <w:sz w:val="24"/>
                <w:szCs w:val="24"/>
                <w:lang w:val="kk-KZ"/>
              </w:rPr>
              <w:br/>
              <w:t>Он аяққа 1-2-3,  Сол аяққа 1-2-3. </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Массаж жасау білеміз. </w:t>
            </w:r>
            <w:r w:rsidRPr="009C33EF">
              <w:rPr>
                <w:rFonts w:ascii="Times New Roman" w:hAnsi="Times New Roman" w:cs="Times New Roman"/>
                <w:color w:val="000000"/>
                <w:sz w:val="24"/>
                <w:szCs w:val="24"/>
                <w:lang w:val="kk-KZ"/>
              </w:rPr>
              <w:br/>
              <w:t xml:space="preserve">Арнайы жолдармен жүреміз.  </w:t>
            </w:r>
          </w:p>
          <w:p w:rsidR="00D76DC8" w:rsidRPr="009854A5" w:rsidRDefault="00D76DC8" w:rsidP="00D76DC8">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w:t>
            </w:r>
            <w:r w:rsidRPr="009854A5">
              <w:rPr>
                <w:rFonts w:ascii="Times New Roman" w:hAnsi="Times New Roman" w:cs="Times New Roman"/>
                <w:b/>
                <w:color w:val="000000"/>
                <w:sz w:val="24"/>
                <w:szCs w:val="24"/>
                <w:lang w:val="kk-KZ"/>
              </w:rPr>
              <w:t>олды жоғары, алға, жан-жаққа көтеру және түсіру (бірге немесе кезекпен);</w:t>
            </w:r>
          </w:p>
          <w:p w:rsidR="00D76DC8" w:rsidRPr="009C33EF" w:rsidRDefault="00D76DC8" w:rsidP="00D76DC8">
            <w:pPr>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47" w:type="pct"/>
            <w:gridSpan w:val="3"/>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Тыныс алу жаттығулары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Қолға шарды аламыз, </w:t>
            </w:r>
            <w:r w:rsidRPr="009C33EF">
              <w:rPr>
                <w:rFonts w:ascii="Times New Roman" w:hAnsi="Times New Roman" w:cs="Times New Roman"/>
                <w:color w:val="000000"/>
                <w:sz w:val="24"/>
                <w:szCs w:val="24"/>
                <w:lang w:val="kk-KZ"/>
              </w:rPr>
              <w:br/>
              <w:t>Қатты, қатты үрлейміз. </w:t>
            </w:r>
            <w:r w:rsidRPr="009C33EF">
              <w:rPr>
                <w:rFonts w:ascii="Times New Roman" w:hAnsi="Times New Roman" w:cs="Times New Roman"/>
                <w:color w:val="000000"/>
                <w:sz w:val="24"/>
                <w:szCs w:val="24"/>
                <w:lang w:val="kk-KZ"/>
              </w:rPr>
              <w:br/>
              <w:t>Уф-ф-ф, Уф-ф-ф... </w:t>
            </w:r>
            <w:r w:rsidRPr="009C33EF">
              <w:rPr>
                <w:rFonts w:ascii="Times New Roman" w:hAnsi="Times New Roman" w:cs="Times New Roman"/>
                <w:color w:val="000000"/>
                <w:sz w:val="24"/>
                <w:szCs w:val="24"/>
                <w:lang w:val="kk-KZ"/>
              </w:rPr>
              <w:br/>
              <w:t>Қатты үрленген шарларды </w:t>
            </w:r>
            <w:r w:rsidRPr="009C33EF">
              <w:rPr>
                <w:rFonts w:ascii="Times New Roman" w:hAnsi="Times New Roman" w:cs="Times New Roman"/>
                <w:color w:val="000000"/>
                <w:sz w:val="24"/>
                <w:szCs w:val="24"/>
                <w:lang w:val="kk-KZ"/>
              </w:rPr>
              <w:br/>
              <w:t xml:space="preserve">Кейде жарып аламыз   </w:t>
            </w:r>
          </w:p>
          <w:p w:rsidR="00D76DC8" w:rsidRPr="009854A5"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w:t>
            </w:r>
            <w:r w:rsidRPr="009854A5">
              <w:rPr>
                <w:rFonts w:ascii="Times New Roman" w:hAnsi="Times New Roman" w:cs="Times New Roman"/>
                <w:b/>
                <w:color w:val="000000"/>
                <w:sz w:val="24"/>
                <w:szCs w:val="24"/>
                <w:lang w:val="kk-KZ"/>
              </w:rPr>
              <w:t>олды жоғары, алға, жан-жаққа көтеру және түсіру (бірге немесе кезекпен);</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85" w:type="pct"/>
            <w:gridSpan w:val="2"/>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Гимнастикалық жолдан жүру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Әдемі журеміз</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Шынықсын өкшеміз</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Түзіліп тұрайық</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Шаттанып ойнайық  «Губка жолмен жүріп өту»</w:t>
            </w:r>
          </w:p>
          <w:p w:rsidR="00D76DC8" w:rsidRPr="009854A5"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w:t>
            </w:r>
            <w:r w:rsidRPr="009854A5">
              <w:rPr>
                <w:rFonts w:ascii="Times New Roman" w:hAnsi="Times New Roman" w:cs="Times New Roman"/>
                <w:b/>
                <w:color w:val="000000"/>
                <w:sz w:val="24"/>
                <w:szCs w:val="24"/>
                <w:lang w:val="kk-KZ"/>
              </w:rPr>
              <w:t>олды жоғары, алға, жан-жаққа көтеру және түсіру (бірге немесе кезекпен);</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579" w:type="pct"/>
            <w:gridSpan w:val="2"/>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Жылан жолмен жүру. Арнайы кілемшелермен жүру</w:t>
            </w:r>
          </w:p>
          <w:p w:rsidR="00D76DC8" w:rsidRPr="009854A5"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color w:val="000000"/>
                <w:sz w:val="24"/>
                <w:szCs w:val="24"/>
                <w:lang w:val="kk-KZ"/>
              </w:rPr>
              <w:t xml:space="preserve">Ырғақтық жаттығулар. </w:t>
            </w:r>
            <w:r>
              <w:rPr>
                <w:rFonts w:ascii="Times New Roman" w:hAnsi="Times New Roman" w:cs="Times New Roman"/>
                <w:b/>
                <w:color w:val="000000"/>
                <w:sz w:val="24"/>
                <w:szCs w:val="24"/>
                <w:lang w:val="kk-KZ"/>
              </w:rPr>
              <w:t>Қ</w:t>
            </w:r>
            <w:r w:rsidRPr="009854A5">
              <w:rPr>
                <w:rFonts w:ascii="Times New Roman" w:hAnsi="Times New Roman" w:cs="Times New Roman"/>
                <w:b/>
                <w:color w:val="000000"/>
                <w:sz w:val="24"/>
                <w:szCs w:val="24"/>
                <w:lang w:val="kk-KZ"/>
              </w:rPr>
              <w:t>олды жоғары, алға, жан-жаққа көтеру және түсіру (бірге немесе кезекпен);</w:t>
            </w:r>
          </w:p>
          <w:p w:rsidR="00D76DC8" w:rsidRPr="009C33EF" w:rsidRDefault="00D76DC8" w:rsidP="00D76DC8">
            <w:pPr>
              <w:rPr>
                <w:rFonts w:ascii="Times New Roman" w:hAnsi="Times New Roman" w:cs="Times New Roman"/>
                <w:color w:val="000000"/>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78" w:type="pct"/>
          </w:tcPr>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Табанға арналған денсаулық кілемшелерімен жүру</w:t>
            </w:r>
          </w:p>
          <w:p w:rsidR="00D76DC8" w:rsidRPr="009854A5"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Қо</w:t>
            </w:r>
            <w:r w:rsidRPr="009854A5">
              <w:rPr>
                <w:rFonts w:ascii="Times New Roman" w:hAnsi="Times New Roman" w:cs="Times New Roman"/>
                <w:b/>
                <w:color w:val="000000"/>
                <w:sz w:val="24"/>
                <w:szCs w:val="24"/>
                <w:lang w:val="kk-KZ"/>
              </w:rPr>
              <w:t>лды жоғары, алға, жан-жаққа көтеру және түсіру (бірге немесе кезекпен);</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D76DC8" w:rsidRPr="001603AF" w:rsidTr="00D967C4">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Бесін ас</w:t>
            </w:r>
          </w:p>
        </w:tc>
        <w:tc>
          <w:tcPr>
            <w:tcW w:w="4155" w:type="pct"/>
            <w:gridSpan w:val="11"/>
          </w:tcPr>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Балалардың назарын тағамға аудару.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Тамақтарын реттілігімен тауысып ішуге қалыптастыру.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«Бата айтып»,  «Ас қайтаруды» үйрету.</w:t>
            </w:r>
          </w:p>
          <w:p w:rsidR="00D76DC8" w:rsidRPr="00AD59E9" w:rsidRDefault="00D76DC8" w:rsidP="00D76DC8">
            <w:pPr>
              <w:autoSpaceDE w:val="0"/>
              <w:autoSpaceDN w:val="0"/>
              <w:adjustRightInd w:val="0"/>
              <w:rPr>
                <w:rFonts w:ascii="Times New Roman" w:hAnsi="Times New Roman" w:cs="Times New Roman"/>
                <w:b/>
                <w:sz w:val="24"/>
                <w:szCs w:val="24"/>
                <w:lang w:val="kk-KZ"/>
              </w:rPr>
            </w:pPr>
            <w:r w:rsidRPr="009C33EF">
              <w:rPr>
                <w:rFonts w:ascii="Times New Roman" w:eastAsia="Calibri" w:hAnsi="Times New Roman" w:cs="Times New Roman"/>
                <w:sz w:val="24"/>
                <w:szCs w:val="24"/>
                <w:lang w:val="kk-KZ"/>
              </w:rPr>
              <w:lastRenderedPageBreak/>
              <w:t>Балалардың назарын тағамға аудару.</w:t>
            </w:r>
          </w:p>
        </w:tc>
      </w:tr>
      <w:tr w:rsidR="00D76DC8" w:rsidRPr="00A94AB6" w:rsidTr="00D967C4">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1015" w:type="pct"/>
            <w:gridSpan w:val="2"/>
          </w:tcPr>
          <w:p w:rsidR="00D76DC8" w:rsidRPr="008B6277" w:rsidRDefault="00D76DC8" w:rsidP="00D76DC8">
            <w:pPr>
              <w:rPr>
                <w:rFonts w:ascii="Times New Roman" w:hAnsi="Times New Roman" w:cs="Times New Roman"/>
                <w:sz w:val="24"/>
                <w:szCs w:val="24"/>
                <w:lang w:val="kk-KZ"/>
              </w:rPr>
            </w:pPr>
            <w:r w:rsidRPr="008B6277">
              <w:rPr>
                <w:rFonts w:ascii="Times New Roman" w:hAnsi="Times New Roman" w:cs="Times New Roman"/>
                <w:sz w:val="24"/>
                <w:szCs w:val="24"/>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8B6277">
              <w:rPr>
                <w:rFonts w:ascii="Times New Roman" w:hAnsi="Times New Roman" w:cs="Times New Roman"/>
                <w:spacing w:val="1"/>
                <w:sz w:val="24"/>
                <w:szCs w:val="24"/>
                <w:lang w:val="kk-KZ"/>
              </w:rPr>
              <w:t xml:space="preserve"> әр түрлі заттарды пайдаланып </w:t>
            </w:r>
            <w:r w:rsidRPr="008B6277">
              <w:rPr>
                <w:rFonts w:ascii="Times New Roman" w:hAnsi="Times New Roman" w:cs="Times New Roman"/>
                <w:sz w:val="24"/>
                <w:szCs w:val="24"/>
                <w:lang w:val="kk-KZ"/>
              </w:rPr>
              <w:t>ойдан</w:t>
            </w:r>
            <w:r>
              <w:rPr>
                <w:rFonts w:ascii="Times New Roman" w:hAnsi="Times New Roman" w:cs="Times New Roman"/>
                <w:sz w:val="24"/>
                <w:szCs w:val="24"/>
                <w:lang w:val="kk-KZ"/>
              </w:rPr>
              <w:t xml:space="preserve"> </w:t>
            </w:r>
            <w:r w:rsidRPr="008B6277">
              <w:rPr>
                <w:rFonts w:ascii="Times New Roman" w:hAnsi="Times New Roman" w:cs="Times New Roman"/>
                <w:sz w:val="24"/>
                <w:szCs w:val="24"/>
                <w:lang w:val="kk-KZ"/>
              </w:rPr>
              <w:t>құрастыруға баулу</w:t>
            </w:r>
          </w:p>
          <w:p w:rsidR="00D76DC8" w:rsidRPr="00317453" w:rsidRDefault="00D76DC8" w:rsidP="00D76DC8">
            <w:pPr>
              <w:rPr>
                <w:rFonts w:ascii="Times New Roman" w:hAnsi="Times New Roman" w:cs="Times New Roman"/>
                <w:b/>
                <w:bCs/>
                <w:sz w:val="24"/>
                <w:szCs w:val="24"/>
                <w:lang w:val="kk-KZ"/>
              </w:rPr>
            </w:pPr>
            <w:r w:rsidRPr="00317453">
              <w:rPr>
                <w:rFonts w:ascii="Times New Roman" w:hAnsi="Times New Roman" w:cs="Times New Roman"/>
                <w:b/>
                <w:bCs/>
                <w:sz w:val="24"/>
                <w:szCs w:val="24"/>
                <w:lang w:val="kk-KZ"/>
              </w:rPr>
              <w:t>Сурет салуда қауіпсіздікті сақтауға, ұқыптылыққа баулу</w:t>
            </w:r>
          </w:p>
          <w:p w:rsidR="00D76DC8" w:rsidRPr="00317453" w:rsidRDefault="00D76DC8" w:rsidP="00D76DC8">
            <w:pPr>
              <w:rPr>
                <w:rFonts w:ascii="Times New Roman" w:hAnsi="Times New Roman" w:cs="Times New Roman"/>
                <w:b/>
                <w:bCs/>
                <w:sz w:val="24"/>
                <w:szCs w:val="24"/>
                <w:lang w:val="kk-KZ"/>
              </w:rPr>
            </w:pPr>
            <w:r w:rsidRPr="00317453">
              <w:rPr>
                <w:rFonts w:ascii="Times New Roman" w:hAnsi="Times New Roman" w:cs="Times New Roman"/>
                <w:b/>
                <w:bCs/>
                <w:sz w:val="24"/>
                <w:szCs w:val="24"/>
                <w:lang w:val="kk-KZ"/>
              </w:rPr>
              <w:t>Мүсіндеу тәсілдерін қолдана отырып</w:t>
            </w:r>
          </w:p>
          <w:p w:rsidR="00D76DC8" w:rsidRPr="008B6277" w:rsidRDefault="00D76DC8" w:rsidP="00D76DC8">
            <w:pPr>
              <w:rPr>
                <w:rFonts w:ascii="Times New Roman" w:hAnsi="Times New Roman" w:cs="Times New Roman"/>
                <w:b/>
                <w:bCs/>
                <w:sz w:val="24"/>
                <w:szCs w:val="24"/>
                <w:lang w:val="kk-KZ"/>
              </w:rPr>
            </w:pPr>
            <w:r w:rsidRPr="00317453">
              <w:rPr>
                <w:rFonts w:ascii="Times New Roman" w:hAnsi="Times New Roman" w:cs="Times New Roman"/>
                <w:b/>
                <w:bCs/>
                <w:sz w:val="24"/>
                <w:szCs w:val="24"/>
                <w:lang w:val="kk-KZ"/>
              </w:rPr>
              <w:t>Заттардың пішіні мен олардың түсі туралы білімді бекіту.</w:t>
            </w:r>
          </w:p>
        </w:tc>
        <w:tc>
          <w:tcPr>
            <w:tcW w:w="753" w:type="pct"/>
            <w:gridSpan w:val="2"/>
          </w:tcPr>
          <w:p w:rsidR="00D76DC8" w:rsidRPr="008B6277" w:rsidRDefault="00D76DC8" w:rsidP="00D76DC8">
            <w:pPr>
              <w:rPr>
                <w:rFonts w:ascii="Times New Roman" w:hAnsi="Times New Roman" w:cs="Times New Roman"/>
                <w:sz w:val="24"/>
                <w:szCs w:val="24"/>
                <w:lang w:val="kk-KZ"/>
              </w:rPr>
            </w:pPr>
            <w:r w:rsidRPr="008B6277">
              <w:rPr>
                <w:rFonts w:ascii="Times New Roman" w:hAnsi="Times New Roman" w:cs="Times New Roman"/>
                <w:sz w:val="24"/>
                <w:szCs w:val="24"/>
                <w:lang w:val="kk-KZ"/>
              </w:rPr>
              <w:t xml:space="preserve">Кітаптарды  қарау, мысық пен күшік туралы әңгімелесу.Ертегіні сахналауға мүмкіндік беру. </w:t>
            </w:r>
          </w:p>
          <w:p w:rsidR="00D76DC8" w:rsidRDefault="00D76DC8" w:rsidP="00D76DC8">
            <w:pPr>
              <w:rPr>
                <w:rFonts w:ascii="Times New Roman" w:hAnsi="Times New Roman" w:cs="Times New Roman"/>
                <w:b/>
                <w:bCs/>
                <w:sz w:val="24"/>
                <w:szCs w:val="24"/>
                <w:lang w:val="kk-KZ"/>
              </w:rPr>
            </w:pPr>
            <w:r w:rsidRPr="00317453">
              <w:rPr>
                <w:rFonts w:ascii="Times New Roman" w:eastAsia="Times New Roman" w:hAnsi="Times New Roman" w:cs="Times New Roman"/>
                <w:b/>
                <w:sz w:val="24"/>
                <w:szCs w:val="24"/>
                <w:lang w:val="kk-KZ" w:eastAsia="ru-RU"/>
              </w:rPr>
              <w:t>К</w:t>
            </w:r>
            <w:r w:rsidRPr="00317453">
              <w:rPr>
                <w:rFonts w:ascii="Times New Roman" w:hAnsi="Times New Roman" w:cs="Times New Roman"/>
                <w:b/>
                <w:bCs/>
                <w:sz w:val="24"/>
                <w:szCs w:val="24"/>
                <w:lang w:val="kk-KZ"/>
              </w:rPr>
              <w:t>ейіпкерлердің эмоционалды образын беруге баулу.</w:t>
            </w:r>
          </w:p>
          <w:p w:rsidR="00D76DC8" w:rsidRPr="00317453" w:rsidRDefault="00D76DC8" w:rsidP="00D76DC8">
            <w:pPr>
              <w:rPr>
                <w:rFonts w:ascii="Times New Roman" w:hAnsi="Times New Roman" w:cs="Times New Roman"/>
                <w:bCs/>
                <w:sz w:val="24"/>
                <w:szCs w:val="24"/>
                <w:lang w:val="kk-KZ"/>
              </w:rPr>
            </w:pPr>
            <w:r w:rsidRPr="00317453">
              <w:rPr>
                <w:rFonts w:ascii="Times New Roman" w:hAnsi="Times New Roman" w:cs="Times New Roman"/>
                <w:bCs/>
                <w:sz w:val="24"/>
                <w:szCs w:val="24"/>
                <w:lang w:val="kk-KZ"/>
              </w:rPr>
              <w:t>Дидактикалық материалдармен жұмыс</w:t>
            </w:r>
          </w:p>
          <w:p w:rsidR="00D76DC8" w:rsidRPr="00282535" w:rsidRDefault="00D76DC8" w:rsidP="00D76DC8">
            <w:pPr>
              <w:rPr>
                <w:rFonts w:ascii="Times New Roman" w:hAnsi="Times New Roman" w:cs="Times New Roman"/>
                <w:b/>
                <w:bCs/>
                <w:sz w:val="24"/>
                <w:szCs w:val="24"/>
                <w:lang w:val="kk-KZ"/>
              </w:rPr>
            </w:pPr>
            <w:r>
              <w:rPr>
                <w:rFonts w:ascii="Times New Roman" w:hAnsi="Times New Roman" w:cs="Times New Roman"/>
                <w:b/>
                <w:bCs/>
                <w:sz w:val="24"/>
                <w:szCs w:val="24"/>
                <w:lang w:val="kk-KZ"/>
              </w:rPr>
              <w:t>Б</w:t>
            </w:r>
            <w:r w:rsidRPr="00317453">
              <w:rPr>
                <w:rFonts w:ascii="Times New Roman" w:hAnsi="Times New Roman" w:cs="Times New Roman"/>
                <w:b/>
                <w:bCs/>
                <w:sz w:val="24"/>
                <w:szCs w:val="24"/>
                <w:lang w:val="kk-KZ"/>
              </w:rPr>
              <w:t>ір затты екінші затпен беттестіру</w:t>
            </w:r>
            <w:r>
              <w:rPr>
                <w:rFonts w:ascii="Times New Roman" w:hAnsi="Times New Roman" w:cs="Times New Roman"/>
                <w:b/>
                <w:bCs/>
                <w:sz w:val="24"/>
                <w:szCs w:val="24"/>
                <w:lang w:val="kk-KZ"/>
              </w:rPr>
              <w:t>.</w:t>
            </w:r>
          </w:p>
          <w:p w:rsidR="00D76DC8" w:rsidRPr="008B6277" w:rsidRDefault="00D76DC8" w:rsidP="00D76DC8">
            <w:pPr>
              <w:pStyle w:val="a4"/>
              <w:rPr>
                <w:b/>
                <w:bCs/>
                <w:sz w:val="24"/>
                <w:szCs w:val="24"/>
                <w:lang w:val="kk-KZ"/>
              </w:rPr>
            </w:pPr>
          </w:p>
        </w:tc>
        <w:tc>
          <w:tcPr>
            <w:tcW w:w="844" w:type="pct"/>
            <w:gridSpan w:val="3"/>
          </w:tcPr>
          <w:p w:rsidR="00D76DC8" w:rsidRPr="008B6277" w:rsidRDefault="00D76DC8" w:rsidP="00D76DC8">
            <w:pPr>
              <w:pStyle w:val="a4"/>
              <w:rPr>
                <w:b/>
                <w:sz w:val="24"/>
                <w:szCs w:val="24"/>
                <w:lang w:val="kk-KZ"/>
              </w:rPr>
            </w:pPr>
            <w:r w:rsidRPr="008B6277">
              <w:rPr>
                <w:bCs/>
                <w:sz w:val="24"/>
                <w:szCs w:val="24"/>
                <w:lang w:val="kk-KZ"/>
              </w:rPr>
              <w:t xml:space="preserve">Кітапқа қарап сурет мазмуны бойынша жаттау. </w:t>
            </w:r>
          </w:p>
          <w:p w:rsidR="00D76DC8" w:rsidRPr="008B6277" w:rsidRDefault="00D76DC8" w:rsidP="00D76DC8">
            <w:pPr>
              <w:pStyle w:val="a4"/>
              <w:rPr>
                <w:b/>
                <w:spacing w:val="1"/>
                <w:sz w:val="24"/>
                <w:szCs w:val="24"/>
                <w:lang w:val="kk-KZ"/>
              </w:rPr>
            </w:pPr>
            <w:r w:rsidRPr="008B6277">
              <w:rPr>
                <w:b/>
                <w:sz w:val="24"/>
                <w:szCs w:val="24"/>
                <w:lang w:val="kk-KZ"/>
              </w:rPr>
              <w:t>Төрт-түлік</w:t>
            </w:r>
          </w:p>
          <w:p w:rsidR="00D76DC8" w:rsidRPr="008B6277" w:rsidRDefault="00D76DC8" w:rsidP="00D76DC8">
            <w:pPr>
              <w:pStyle w:val="a4"/>
              <w:rPr>
                <w:spacing w:val="1"/>
                <w:sz w:val="24"/>
                <w:szCs w:val="24"/>
                <w:lang w:val="kk-KZ"/>
              </w:rPr>
            </w:pPr>
            <w:r w:rsidRPr="008B6277">
              <w:rPr>
                <w:sz w:val="24"/>
                <w:szCs w:val="24"/>
                <w:lang w:val="kk-KZ"/>
              </w:rPr>
              <w:t>Түйе – малдың үлкені,</w:t>
            </w:r>
          </w:p>
          <w:p w:rsidR="00D76DC8" w:rsidRPr="008B6277" w:rsidRDefault="00D76DC8" w:rsidP="00D76DC8">
            <w:pPr>
              <w:pStyle w:val="a4"/>
              <w:rPr>
                <w:spacing w:val="-67"/>
                <w:sz w:val="24"/>
                <w:szCs w:val="24"/>
                <w:lang w:val="kk-KZ"/>
              </w:rPr>
            </w:pPr>
            <w:r w:rsidRPr="008B6277">
              <w:rPr>
                <w:sz w:val="24"/>
                <w:szCs w:val="24"/>
                <w:lang w:val="kk-KZ"/>
              </w:rPr>
              <w:t>Жылқы – малдың үркегі.</w:t>
            </w:r>
          </w:p>
          <w:p w:rsidR="00D76DC8" w:rsidRPr="008B6277" w:rsidRDefault="00D76DC8" w:rsidP="00D76DC8">
            <w:pPr>
              <w:pStyle w:val="a4"/>
              <w:rPr>
                <w:spacing w:val="1"/>
                <w:sz w:val="24"/>
                <w:szCs w:val="24"/>
                <w:lang w:val="kk-KZ"/>
              </w:rPr>
            </w:pPr>
            <w:r w:rsidRPr="008B6277">
              <w:rPr>
                <w:sz w:val="24"/>
                <w:szCs w:val="24"/>
                <w:lang w:val="kk-KZ"/>
              </w:rPr>
              <w:t>Сиыр – малдың сүттісі,</w:t>
            </w:r>
          </w:p>
          <w:p w:rsidR="00D76DC8" w:rsidRPr="008B6277" w:rsidRDefault="00D76DC8" w:rsidP="00D76DC8">
            <w:pPr>
              <w:pStyle w:val="a4"/>
              <w:rPr>
                <w:sz w:val="24"/>
                <w:szCs w:val="24"/>
                <w:lang w:val="kk-KZ"/>
              </w:rPr>
            </w:pPr>
            <w:r w:rsidRPr="008B6277">
              <w:rPr>
                <w:sz w:val="24"/>
                <w:szCs w:val="24"/>
                <w:lang w:val="kk-KZ"/>
              </w:rPr>
              <w:t>Қой–түліктіңқұттысы.</w:t>
            </w:r>
          </w:p>
          <w:p w:rsidR="00D76DC8" w:rsidRDefault="00D76DC8" w:rsidP="00D76DC8">
            <w:pPr>
              <w:pStyle w:val="a4"/>
              <w:rPr>
                <w:i/>
                <w:sz w:val="24"/>
                <w:szCs w:val="24"/>
                <w:lang w:val="kk-KZ"/>
              </w:rPr>
            </w:pPr>
            <w:r w:rsidRPr="008B6277">
              <w:rPr>
                <w:i/>
                <w:sz w:val="24"/>
                <w:szCs w:val="24"/>
                <w:lang w:val="kk-KZ"/>
              </w:rPr>
              <w:t>С.Қасиманов</w:t>
            </w:r>
          </w:p>
          <w:p w:rsidR="00D76DC8" w:rsidRPr="000053EB" w:rsidRDefault="00D76DC8" w:rsidP="00D76DC8">
            <w:pPr>
              <w:pStyle w:val="a4"/>
              <w:rPr>
                <w:sz w:val="24"/>
                <w:szCs w:val="24"/>
                <w:lang w:val="kk-KZ"/>
              </w:rPr>
            </w:pPr>
            <w:r w:rsidRPr="000053EB">
              <w:rPr>
                <w:sz w:val="24"/>
                <w:szCs w:val="24"/>
                <w:lang w:val="kk-KZ"/>
              </w:rPr>
              <w:t>(Қазақ тілі)</w:t>
            </w:r>
          </w:p>
          <w:p w:rsidR="00D76DC8" w:rsidRPr="000053EB" w:rsidRDefault="00D76DC8" w:rsidP="00D76DC8">
            <w:pPr>
              <w:pStyle w:val="a4"/>
              <w:rPr>
                <w:b/>
                <w:bCs/>
                <w:sz w:val="24"/>
                <w:szCs w:val="24"/>
                <w:lang w:val="kk-KZ"/>
              </w:rPr>
            </w:pPr>
            <w:r w:rsidRPr="000053EB">
              <w:rPr>
                <w:b/>
                <w:sz w:val="24"/>
                <w:szCs w:val="24"/>
                <w:lang w:val="kk-KZ"/>
              </w:rPr>
              <w:t>Балаларды тақпақтар мен шағын өлеңдерді жатқа айтуға үйрету</w:t>
            </w:r>
            <w:r w:rsidRPr="000053EB">
              <w:rPr>
                <w:b/>
                <w:bCs/>
                <w:i/>
                <w:sz w:val="24"/>
                <w:szCs w:val="24"/>
                <w:lang w:val="kk-KZ"/>
              </w:rPr>
              <w:t xml:space="preserve"> </w:t>
            </w:r>
          </w:p>
          <w:p w:rsidR="00D76DC8" w:rsidRPr="008B6277" w:rsidRDefault="00D76DC8" w:rsidP="00D76DC8">
            <w:pPr>
              <w:pStyle w:val="TableParagraph"/>
              <w:spacing w:line="319" w:lineRule="exact"/>
              <w:ind w:right="134"/>
              <w:rPr>
                <w:sz w:val="24"/>
                <w:szCs w:val="24"/>
              </w:rPr>
            </w:pPr>
            <w:r w:rsidRPr="008B6277">
              <w:rPr>
                <w:bCs/>
                <w:sz w:val="24"/>
                <w:szCs w:val="24"/>
              </w:rPr>
              <w:t>Төрт түлік малдың қалауы бойынша суретін салу, мүсінін жасау немесе қағаздан қиып жапсыру.</w:t>
            </w:r>
          </w:p>
          <w:p w:rsidR="00D76DC8" w:rsidRPr="00A134B7" w:rsidRDefault="00D76DC8" w:rsidP="00D76DC8">
            <w:pPr>
              <w:rPr>
                <w:rFonts w:ascii="Times New Roman" w:hAnsi="Times New Roman" w:cs="Times New Roman"/>
                <w:b/>
                <w:bCs/>
                <w:sz w:val="24"/>
                <w:szCs w:val="24"/>
                <w:lang w:val="kk-KZ"/>
              </w:rPr>
            </w:pPr>
            <w:r w:rsidRPr="00A134B7">
              <w:rPr>
                <w:rFonts w:ascii="Times New Roman" w:hAnsi="Times New Roman" w:cs="Times New Roman"/>
                <w:b/>
                <w:bCs/>
                <w:sz w:val="24"/>
                <w:szCs w:val="24"/>
                <w:lang w:val="kk-KZ"/>
              </w:rPr>
              <w:t>Сурет салуда қауіпсіздікті сақтауға, ұқыптылыққа баулу</w:t>
            </w:r>
          </w:p>
          <w:p w:rsidR="00D76DC8" w:rsidRPr="00A134B7" w:rsidRDefault="00D76DC8" w:rsidP="00D76DC8">
            <w:pPr>
              <w:rPr>
                <w:rFonts w:ascii="Times New Roman" w:hAnsi="Times New Roman" w:cs="Times New Roman"/>
                <w:b/>
                <w:bCs/>
                <w:sz w:val="24"/>
                <w:szCs w:val="24"/>
                <w:lang w:val="kk-KZ"/>
              </w:rPr>
            </w:pPr>
            <w:r w:rsidRPr="00A134B7">
              <w:rPr>
                <w:rFonts w:ascii="Times New Roman" w:hAnsi="Times New Roman" w:cs="Times New Roman"/>
                <w:b/>
                <w:bCs/>
                <w:sz w:val="24"/>
                <w:szCs w:val="24"/>
                <w:lang w:val="kk-KZ"/>
              </w:rPr>
              <w:t>Мүсіндеу тәсілдерін қолдана отырып</w:t>
            </w:r>
          </w:p>
          <w:p w:rsidR="00D76DC8" w:rsidRPr="00C5475F" w:rsidRDefault="00D76DC8" w:rsidP="00D76DC8">
            <w:pPr>
              <w:rPr>
                <w:rFonts w:ascii="Times New Roman" w:hAnsi="Times New Roman" w:cs="Times New Roman"/>
                <w:b/>
                <w:bCs/>
                <w:sz w:val="24"/>
                <w:szCs w:val="24"/>
                <w:lang w:val="kk-KZ"/>
              </w:rPr>
            </w:pPr>
            <w:r w:rsidRPr="00A134B7">
              <w:rPr>
                <w:rFonts w:ascii="Times New Roman" w:hAnsi="Times New Roman" w:cs="Times New Roman"/>
                <w:b/>
                <w:bCs/>
                <w:sz w:val="24"/>
                <w:szCs w:val="24"/>
                <w:lang w:val="kk-KZ"/>
              </w:rPr>
              <w:t xml:space="preserve">Заттардың пішіні мен олардың түсі </w:t>
            </w:r>
            <w:r w:rsidRPr="00A134B7">
              <w:rPr>
                <w:rFonts w:ascii="Times New Roman" w:hAnsi="Times New Roman" w:cs="Times New Roman"/>
                <w:b/>
                <w:bCs/>
                <w:sz w:val="24"/>
                <w:szCs w:val="24"/>
                <w:lang w:val="kk-KZ"/>
              </w:rPr>
              <w:lastRenderedPageBreak/>
              <w:t>туралы білімді бекіту.</w:t>
            </w:r>
          </w:p>
        </w:tc>
        <w:tc>
          <w:tcPr>
            <w:tcW w:w="666" w:type="pct"/>
            <w:gridSpan w:val="3"/>
          </w:tcPr>
          <w:p w:rsidR="00D76DC8" w:rsidRPr="000053EB" w:rsidRDefault="00D76DC8" w:rsidP="00D76DC8">
            <w:pPr>
              <w:rPr>
                <w:rFonts w:ascii="Times New Roman" w:hAnsi="Times New Roman" w:cs="Times New Roman"/>
                <w:bCs/>
                <w:sz w:val="24"/>
                <w:szCs w:val="24"/>
                <w:lang w:val="kk-KZ"/>
              </w:rPr>
            </w:pPr>
            <w:r w:rsidRPr="000053EB">
              <w:rPr>
                <w:rFonts w:ascii="Times New Roman" w:hAnsi="Times New Roman" w:cs="Times New Roman"/>
                <w:bCs/>
                <w:sz w:val="24"/>
                <w:szCs w:val="24"/>
                <w:lang w:val="kk-KZ"/>
              </w:rPr>
              <w:lastRenderedPageBreak/>
              <w:t>Балалардың қалауы бойынша орталықтарға бөлініп, жемістердін мүсінін жасау, суретін салу, қағаздан қиып алып жапсыру немесе өзбетінше әр түрлі заттарды пайдаланып ойдан құрастыруға баулу</w:t>
            </w:r>
          </w:p>
          <w:p w:rsidR="00D76DC8" w:rsidRPr="00A134B7" w:rsidRDefault="00D76DC8" w:rsidP="00D76DC8">
            <w:pPr>
              <w:rPr>
                <w:rFonts w:ascii="Times New Roman" w:hAnsi="Times New Roman" w:cs="Times New Roman"/>
                <w:b/>
                <w:bCs/>
                <w:sz w:val="24"/>
                <w:szCs w:val="24"/>
                <w:lang w:val="kk-KZ"/>
              </w:rPr>
            </w:pPr>
            <w:r w:rsidRPr="00A134B7">
              <w:rPr>
                <w:rFonts w:ascii="Times New Roman" w:hAnsi="Times New Roman" w:cs="Times New Roman"/>
                <w:b/>
                <w:bCs/>
                <w:sz w:val="24"/>
                <w:szCs w:val="24"/>
                <w:lang w:val="kk-KZ"/>
              </w:rPr>
              <w:t>Сурет салуда қауіпсіздікті сақтауға, ұқыптылыққа баулу</w:t>
            </w:r>
          </w:p>
          <w:p w:rsidR="00D76DC8" w:rsidRPr="00DB683E" w:rsidRDefault="00D76DC8" w:rsidP="00D76DC8">
            <w:pPr>
              <w:rPr>
                <w:rFonts w:ascii="Times New Roman" w:hAnsi="Times New Roman" w:cs="Times New Roman"/>
                <w:b/>
                <w:bCs/>
                <w:sz w:val="24"/>
                <w:szCs w:val="24"/>
                <w:lang w:val="kk-KZ"/>
              </w:rPr>
            </w:pPr>
            <w:r w:rsidRPr="00DB683E">
              <w:rPr>
                <w:rFonts w:ascii="Times New Roman" w:hAnsi="Times New Roman" w:cs="Times New Roman"/>
                <w:b/>
                <w:bCs/>
                <w:sz w:val="24"/>
                <w:szCs w:val="24"/>
                <w:lang w:val="kk-KZ"/>
              </w:rPr>
              <w:t>Мүсіндеу тәсілдерін қолдана отырып</w:t>
            </w:r>
          </w:p>
          <w:p w:rsidR="00D76DC8" w:rsidRPr="00DB683E" w:rsidRDefault="00D76DC8" w:rsidP="00D76DC8">
            <w:pPr>
              <w:rPr>
                <w:rFonts w:ascii="Times New Roman" w:hAnsi="Times New Roman" w:cs="Times New Roman"/>
                <w:b/>
                <w:bCs/>
                <w:sz w:val="24"/>
                <w:szCs w:val="24"/>
                <w:lang w:val="kk-KZ"/>
              </w:rPr>
            </w:pPr>
            <w:r w:rsidRPr="00DB683E">
              <w:rPr>
                <w:rFonts w:ascii="Times New Roman" w:hAnsi="Times New Roman" w:cs="Times New Roman"/>
                <w:b/>
                <w:bCs/>
                <w:sz w:val="24"/>
                <w:szCs w:val="24"/>
                <w:lang w:val="kk-KZ"/>
              </w:rPr>
              <w:t xml:space="preserve">Заттардың пішіні мен олардың түсі туралы білімді </w:t>
            </w:r>
            <w:r w:rsidRPr="00DB683E">
              <w:rPr>
                <w:rFonts w:ascii="Times New Roman" w:hAnsi="Times New Roman" w:cs="Times New Roman"/>
                <w:b/>
                <w:bCs/>
                <w:sz w:val="24"/>
                <w:szCs w:val="24"/>
                <w:lang w:val="kk-KZ"/>
              </w:rPr>
              <w:lastRenderedPageBreak/>
              <w:t>бекіту.</w:t>
            </w:r>
          </w:p>
        </w:tc>
        <w:tc>
          <w:tcPr>
            <w:tcW w:w="878" w:type="pct"/>
          </w:tcPr>
          <w:p w:rsidR="00D76DC8" w:rsidRPr="008B6277" w:rsidRDefault="00D76DC8" w:rsidP="00D76DC8">
            <w:pPr>
              <w:rPr>
                <w:rFonts w:ascii="Times New Roman" w:hAnsi="Times New Roman" w:cs="Times New Roman"/>
                <w:b/>
                <w:bCs/>
                <w:sz w:val="24"/>
                <w:szCs w:val="24"/>
                <w:lang w:val="kk-KZ"/>
              </w:rPr>
            </w:pPr>
            <w:r w:rsidRPr="008B6277">
              <w:rPr>
                <w:rFonts w:ascii="Times New Roman" w:hAnsi="Times New Roman" w:cs="Times New Roman"/>
                <w:sz w:val="24"/>
                <w:szCs w:val="24"/>
                <w:lang w:val="kk-KZ"/>
              </w:rPr>
              <w:lastRenderedPageBreak/>
              <w:t>Жидектердің айырмашылығы. Дәмі, көлемі түсі туралы өздігінен зерттеу жұмыстарын жүргізуін ұйымдастыру.</w:t>
            </w:r>
            <w:r w:rsidRPr="008B6277">
              <w:rPr>
                <w:rFonts w:ascii="Times New Roman" w:hAnsi="Times New Roman" w:cs="Times New Roman"/>
                <w:b/>
                <w:bCs/>
                <w:sz w:val="24"/>
                <w:szCs w:val="24"/>
                <w:lang w:val="kk-KZ"/>
              </w:rPr>
              <w:t xml:space="preserve"> (зерттеу іс-әрекеті)</w:t>
            </w:r>
          </w:p>
          <w:p w:rsidR="00D76DC8" w:rsidRPr="000053EB" w:rsidRDefault="00D76DC8" w:rsidP="00D76DC8">
            <w:pPr>
              <w:rPr>
                <w:rFonts w:ascii="Times New Roman" w:hAnsi="Times New Roman" w:cs="Times New Roman"/>
                <w:b/>
                <w:bCs/>
                <w:sz w:val="24"/>
                <w:szCs w:val="24"/>
                <w:lang w:val="kk-KZ"/>
              </w:rPr>
            </w:pPr>
            <w:r w:rsidRPr="008B6277">
              <w:rPr>
                <w:rFonts w:ascii="Times New Roman" w:hAnsi="Times New Roman" w:cs="Times New Roman"/>
                <w:sz w:val="24"/>
                <w:szCs w:val="24"/>
                <w:lang w:val="kk-KZ"/>
              </w:rPr>
              <w:t xml:space="preserve">Балалардың қалауы бойынша ермексазбен, түрлі түсті қағазбен шығармашылық ұжымдық  жұмыстар жүргізуге баулу. </w:t>
            </w:r>
            <w:r w:rsidRPr="000053EB">
              <w:rPr>
                <w:rFonts w:ascii="Times New Roman" w:hAnsi="Times New Roman" w:cs="Times New Roman"/>
                <w:b/>
                <w:bCs/>
                <w:sz w:val="24"/>
                <w:szCs w:val="24"/>
                <w:lang w:val="kk-KZ"/>
              </w:rPr>
              <w:t>Мүсіндеу тәсілдерін қолдана отырып</w:t>
            </w:r>
          </w:p>
          <w:p w:rsidR="00D76DC8" w:rsidRPr="008B6277" w:rsidRDefault="00D76DC8" w:rsidP="00D76DC8">
            <w:pPr>
              <w:pStyle w:val="a4"/>
              <w:rPr>
                <w:b/>
                <w:bCs/>
                <w:sz w:val="24"/>
                <w:szCs w:val="24"/>
                <w:lang w:val="kk-KZ"/>
              </w:rPr>
            </w:pPr>
            <w:r w:rsidRPr="000053EB">
              <w:rPr>
                <w:b/>
                <w:bCs/>
                <w:sz w:val="24"/>
                <w:szCs w:val="24"/>
                <w:lang w:val="kk-KZ"/>
              </w:rPr>
              <w:t>Заттардың пішіні мен олардың түсі туралы білімді бекіту.</w:t>
            </w:r>
          </w:p>
        </w:tc>
      </w:tr>
      <w:tr w:rsidR="00D76DC8" w:rsidRPr="00A94AB6" w:rsidTr="00D967C4">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Балалармен жеке жұмыс</w:t>
            </w:r>
          </w:p>
        </w:tc>
        <w:tc>
          <w:tcPr>
            <w:tcW w:w="1015" w:type="pct"/>
            <w:gridSpan w:val="2"/>
          </w:tcPr>
          <w:p w:rsidR="00D76DC8" w:rsidRDefault="00D76DC8" w:rsidP="00D76DC8">
            <w:pPr>
              <w:ind w:right="-108"/>
              <w:rPr>
                <w:rFonts w:ascii="Times New Roman" w:hAnsi="Times New Roman" w:cs="Times New Roman"/>
                <w:b/>
                <w:sz w:val="24"/>
                <w:szCs w:val="24"/>
                <w:lang w:val="kk-KZ" w:eastAsia="ru-RU"/>
              </w:rPr>
            </w:pPr>
            <w:r w:rsidRPr="00AD59E9">
              <w:rPr>
                <w:rFonts w:ascii="Times New Roman" w:hAnsi="Times New Roman" w:cs="Times New Roman"/>
                <w:b/>
                <w:sz w:val="24"/>
                <w:szCs w:val="24"/>
                <w:lang w:val="kk-KZ" w:eastAsia="ru-RU"/>
              </w:rPr>
              <w:t>«Қақпақты ашып жап»</w:t>
            </w:r>
          </w:p>
          <w:p w:rsidR="00D76DC8" w:rsidRPr="00AD59E9" w:rsidRDefault="00D76DC8" w:rsidP="00D76DC8">
            <w:pPr>
              <w:ind w:right="-108"/>
              <w:rPr>
                <w:rFonts w:ascii="Times New Roman" w:hAnsi="Times New Roman" w:cs="Times New Roman"/>
                <w:b/>
                <w:sz w:val="24"/>
                <w:szCs w:val="24"/>
                <w:lang w:val="kk-KZ" w:eastAsia="ru-RU"/>
              </w:rPr>
            </w:pPr>
            <w:r w:rsidRPr="00AD59E9">
              <w:rPr>
                <w:rFonts w:ascii="Times New Roman" w:hAnsi="Times New Roman" w:cs="Times New Roman"/>
                <w:sz w:val="24"/>
                <w:szCs w:val="24"/>
                <w:lang w:val="kk-KZ" w:eastAsia="ru-RU"/>
              </w:rPr>
              <w:t>дидактикалық ойын</w:t>
            </w:r>
          </w:p>
          <w:p w:rsidR="00D76DC8" w:rsidRDefault="00D76DC8" w:rsidP="00D76DC8">
            <w:pPr>
              <w:ind w:right="-108"/>
              <w:rPr>
                <w:rFonts w:ascii="Times New Roman" w:hAnsi="Times New Roman" w:cs="Times New Roman"/>
                <w:sz w:val="24"/>
                <w:szCs w:val="24"/>
                <w:lang w:val="kk-KZ" w:eastAsia="ru-RU"/>
              </w:rPr>
            </w:pPr>
            <w:r w:rsidRPr="00E8569E">
              <w:rPr>
                <w:rFonts w:ascii="Times New Roman" w:hAnsi="Times New Roman" w:cs="Times New Roman"/>
                <w:color w:val="000000"/>
                <w:sz w:val="24"/>
                <w:szCs w:val="24"/>
                <w:lang w:val="kk-KZ"/>
              </w:rPr>
              <w:t>Заттар мен олардың</w:t>
            </w:r>
            <w:r>
              <w:rPr>
                <w:rFonts w:ascii="Times New Roman" w:hAnsi="Times New Roman" w:cs="Times New Roman"/>
                <w:color w:val="000000"/>
                <w:sz w:val="24"/>
                <w:szCs w:val="24"/>
                <w:lang w:val="kk-KZ"/>
              </w:rPr>
              <w:t xml:space="preserve"> </w:t>
            </w:r>
            <w:r w:rsidRPr="00E8569E">
              <w:rPr>
                <w:rFonts w:ascii="Times New Roman" w:hAnsi="Times New Roman" w:cs="Times New Roman"/>
                <w:color w:val="000000"/>
                <w:sz w:val="24"/>
                <w:szCs w:val="24"/>
                <w:lang w:val="kk-KZ"/>
              </w:rPr>
              <w:t>шамасын,</w:t>
            </w:r>
            <w:r>
              <w:rPr>
                <w:rFonts w:ascii="Times New Roman" w:hAnsi="Times New Roman" w:cs="Times New Roman"/>
                <w:color w:val="000000"/>
                <w:sz w:val="24"/>
                <w:szCs w:val="24"/>
                <w:lang w:val="kk-KZ"/>
              </w:rPr>
              <w:t xml:space="preserve">түсін,пішінін ажырату және атау, </w:t>
            </w:r>
            <w:r w:rsidRPr="00AD59E9">
              <w:rPr>
                <w:rFonts w:ascii="Times New Roman" w:hAnsi="Times New Roman" w:cs="Times New Roman"/>
                <w:sz w:val="24"/>
                <w:szCs w:val="24"/>
                <w:lang w:val="kk-KZ" w:eastAsia="ru-RU"/>
              </w:rPr>
              <w:t>кері әрекеттерді орындау.</w:t>
            </w:r>
          </w:p>
          <w:p w:rsidR="00D76DC8" w:rsidRPr="00980CD9" w:rsidRDefault="00D76DC8" w:rsidP="00D76DC8">
            <w:pPr>
              <w:widowControl w:val="0"/>
              <w:rPr>
                <w:rFonts w:ascii="Times New Roman" w:hAnsi="Times New Roman" w:cs="Times New Roman"/>
                <w:b/>
                <w:lang w:val="kk-KZ"/>
              </w:rPr>
            </w:pPr>
            <w:r w:rsidRPr="00980CD9">
              <w:rPr>
                <w:rFonts w:ascii="Times New Roman" w:hAnsi="Times New Roman" w:cs="Times New Roman"/>
                <w:b/>
                <w:iCs/>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980CD9">
              <w:rPr>
                <w:rFonts w:ascii="Times New Roman" w:eastAsia="Calibri" w:hAnsi="Times New Roman" w:cs="Times New Roman"/>
                <w:b/>
                <w:lang w:val="kk-KZ"/>
              </w:rPr>
              <w:t>с</w:t>
            </w:r>
            <w:r w:rsidRPr="00980CD9">
              <w:rPr>
                <w:rFonts w:ascii="Times New Roman" w:hAnsi="Times New Roman" w:cs="Times New Roman"/>
                <w:b/>
                <w:iCs/>
                <w:lang w:val="kk-KZ"/>
              </w:rPr>
              <w:t>өздерімен белгілеу</w:t>
            </w:r>
            <w:r w:rsidRPr="00980CD9">
              <w:rPr>
                <w:rFonts w:ascii="Times New Roman" w:eastAsia="Calibri" w:hAnsi="Times New Roman" w:cs="Times New Roman"/>
                <w:b/>
                <w:lang w:val="kk-KZ"/>
              </w:rPr>
              <w:t>.</w:t>
            </w:r>
          </w:p>
          <w:p w:rsidR="00D76DC8" w:rsidRPr="00980CD9" w:rsidRDefault="00D76DC8" w:rsidP="00D76DC8">
            <w:pPr>
              <w:ind w:right="-108"/>
              <w:rPr>
                <w:rFonts w:ascii="Times New Roman" w:hAnsi="Times New Roman" w:cs="Times New Roman"/>
                <w:sz w:val="24"/>
                <w:szCs w:val="24"/>
                <w:lang w:val="kk-KZ" w:eastAsia="ru-RU"/>
              </w:rPr>
            </w:pPr>
          </w:p>
          <w:p w:rsidR="00D76DC8" w:rsidRPr="00980CD9" w:rsidRDefault="00D76DC8" w:rsidP="00D76DC8">
            <w:pPr>
              <w:ind w:right="-108"/>
              <w:rPr>
                <w:rFonts w:ascii="Times New Roman" w:hAnsi="Times New Roman" w:cs="Times New Roman"/>
                <w:b/>
                <w:sz w:val="24"/>
                <w:szCs w:val="24"/>
                <w:lang w:val="kk-KZ" w:eastAsia="ru-RU"/>
              </w:rPr>
            </w:pPr>
          </w:p>
        </w:tc>
        <w:tc>
          <w:tcPr>
            <w:tcW w:w="753" w:type="pct"/>
            <w:gridSpan w:val="2"/>
          </w:tcPr>
          <w:p w:rsidR="00D76DC8" w:rsidRPr="00E8569E" w:rsidRDefault="00D76DC8" w:rsidP="00D76DC8">
            <w:pPr>
              <w:rPr>
                <w:rFonts w:ascii="Times New Roman" w:hAnsi="Times New Roman" w:cs="Times New Roman"/>
                <w:b/>
                <w:sz w:val="24"/>
                <w:szCs w:val="24"/>
                <w:lang w:eastAsia="ru-RU"/>
              </w:rPr>
            </w:pPr>
            <w:r w:rsidRPr="00E8569E">
              <w:rPr>
                <w:rFonts w:ascii="Times New Roman" w:hAnsi="Times New Roman" w:cs="Times New Roman"/>
                <w:b/>
                <w:sz w:val="24"/>
                <w:szCs w:val="24"/>
                <w:lang w:eastAsia="ru-RU"/>
              </w:rPr>
              <w:t xml:space="preserve">«Танып атын ата» </w:t>
            </w:r>
            <w:r w:rsidRPr="00E8569E">
              <w:rPr>
                <w:rFonts w:ascii="Times New Roman" w:hAnsi="Times New Roman" w:cs="Times New Roman"/>
                <w:sz w:val="24"/>
                <w:szCs w:val="24"/>
                <w:lang w:eastAsia="ru-RU"/>
              </w:rPr>
              <w:t>суретті кітапшалармен жұмыс</w:t>
            </w:r>
          </w:p>
          <w:p w:rsidR="00D76DC8" w:rsidRPr="00980CD9" w:rsidRDefault="00D76DC8" w:rsidP="00D76DC8">
            <w:pPr>
              <w:widowControl w:val="0"/>
              <w:rPr>
                <w:rFonts w:ascii="Times New Roman" w:eastAsia="Calibri" w:hAnsi="Times New Roman" w:cs="Times New Roman"/>
                <w:color w:val="000000"/>
                <w:sz w:val="24"/>
                <w:szCs w:val="24"/>
                <w:lang w:val="kk-KZ" w:eastAsia="ru-RU"/>
              </w:rPr>
            </w:pPr>
            <w:r w:rsidRPr="00980CD9">
              <w:rPr>
                <w:rFonts w:ascii="Times New Roman" w:eastAsia="Calibri" w:hAnsi="Times New Roman" w:cs="Times New Roman"/>
                <w:b/>
                <w:color w:val="000000"/>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r w:rsidRPr="00980CD9">
              <w:rPr>
                <w:rFonts w:ascii="Times New Roman" w:eastAsia="Calibri" w:hAnsi="Times New Roman" w:cs="Times New Roman"/>
                <w:color w:val="000000"/>
                <w:sz w:val="24"/>
                <w:szCs w:val="24"/>
                <w:lang w:val="kk-KZ" w:eastAsia="ru-RU"/>
              </w:rPr>
              <w:t>.</w:t>
            </w:r>
          </w:p>
          <w:p w:rsidR="00D76DC8" w:rsidRPr="00E8569E" w:rsidRDefault="00D76DC8" w:rsidP="00D76DC8">
            <w:pPr>
              <w:pStyle w:val="TableParagraph"/>
              <w:rPr>
                <w:b/>
                <w:sz w:val="24"/>
                <w:szCs w:val="24"/>
              </w:rPr>
            </w:pPr>
          </w:p>
        </w:tc>
        <w:tc>
          <w:tcPr>
            <w:tcW w:w="844" w:type="pct"/>
            <w:gridSpan w:val="3"/>
          </w:tcPr>
          <w:p w:rsidR="00D76DC8" w:rsidRPr="00A134B7" w:rsidRDefault="00D76DC8" w:rsidP="00D76DC8">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Тәй-тәй технологиясы бойынша орталықтарға бөлу.</w:t>
            </w:r>
          </w:p>
          <w:p w:rsidR="00D76DC8" w:rsidRPr="00A134B7" w:rsidRDefault="00D76DC8" w:rsidP="00D76DC8">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«Себеттегі  жемістер»</w:t>
            </w:r>
          </w:p>
          <w:p w:rsidR="00D76DC8" w:rsidRPr="00A134B7" w:rsidRDefault="00D76DC8" w:rsidP="00D76DC8">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 xml:space="preserve">1 топ-сурет салу </w:t>
            </w:r>
          </w:p>
          <w:p w:rsidR="00D76DC8" w:rsidRPr="00A134B7" w:rsidRDefault="00D76DC8" w:rsidP="00D76DC8">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2 топ-жапсыру</w:t>
            </w:r>
          </w:p>
          <w:p w:rsidR="00D76DC8" w:rsidRDefault="00D76DC8" w:rsidP="00D76DC8">
            <w:pPr>
              <w:widowControl w:val="0"/>
              <w:rPr>
                <w:rFonts w:ascii="Times New Roman" w:hAnsi="Times New Roman" w:cs="Times New Roman"/>
                <w:b/>
                <w:lang w:val="kk-KZ"/>
              </w:rPr>
            </w:pPr>
            <w:r w:rsidRPr="00980CD9">
              <w:rPr>
                <w:rFonts w:ascii="Times New Roman" w:hAnsi="Times New Roman" w:cs="Times New Roman"/>
                <w:b/>
                <w:lang w:val="kk-KZ"/>
              </w:rPr>
              <w:t>Жеке жұмыстарын ұжымдық композицияларға біріктіру дағдыларын қалыптастыру.</w:t>
            </w:r>
          </w:p>
          <w:p w:rsidR="00D76DC8" w:rsidRPr="00980CD9" w:rsidRDefault="00D76DC8" w:rsidP="00D76DC8">
            <w:pPr>
              <w:widowControl w:val="0"/>
              <w:rPr>
                <w:rFonts w:ascii="Times New Roman" w:hAnsi="Times New Roman" w:cs="Times New Roman"/>
                <w:b/>
                <w:lang w:val="kk-KZ"/>
              </w:rPr>
            </w:pPr>
          </w:p>
          <w:p w:rsidR="00D76DC8" w:rsidRPr="00E8569E" w:rsidRDefault="00D76DC8" w:rsidP="00D76DC8">
            <w:pPr>
              <w:pStyle w:val="TableParagraph"/>
              <w:rPr>
                <w:sz w:val="24"/>
                <w:szCs w:val="24"/>
              </w:rPr>
            </w:pPr>
          </w:p>
        </w:tc>
        <w:tc>
          <w:tcPr>
            <w:tcW w:w="666" w:type="pct"/>
            <w:gridSpan w:val="3"/>
          </w:tcPr>
          <w:p w:rsidR="00D76DC8" w:rsidRPr="00E87BBE" w:rsidRDefault="00D76DC8" w:rsidP="00D76DC8">
            <w:pPr>
              <w:rPr>
                <w:rFonts w:ascii="Times New Roman" w:hAnsi="Times New Roman" w:cs="Times New Roman"/>
                <w:szCs w:val="24"/>
                <w:lang w:val="kk-KZ"/>
              </w:rPr>
            </w:pPr>
            <w:r>
              <w:rPr>
                <w:rFonts w:ascii="Times New Roman" w:hAnsi="Times New Roman" w:cs="Times New Roman"/>
                <w:b/>
                <w:szCs w:val="24"/>
                <w:lang w:val="kk-KZ"/>
              </w:rPr>
              <w:t xml:space="preserve">«Кішкентай мүсіншілер» </w:t>
            </w:r>
            <w:r w:rsidRPr="00E87BBE">
              <w:rPr>
                <w:rFonts w:ascii="Times New Roman" w:hAnsi="Times New Roman" w:cs="Times New Roman"/>
                <w:szCs w:val="24"/>
                <w:lang w:val="kk-KZ"/>
              </w:rPr>
              <w:t xml:space="preserve">үйірме жұмысы </w:t>
            </w:r>
          </w:p>
          <w:p w:rsidR="00D76DC8" w:rsidRDefault="00D76DC8" w:rsidP="00D76DC8">
            <w:pPr>
              <w:rPr>
                <w:rFonts w:ascii="Times New Roman" w:hAnsi="Times New Roman" w:cs="Times New Roman"/>
                <w:b/>
                <w:szCs w:val="24"/>
                <w:lang w:val="kk-KZ"/>
              </w:rPr>
            </w:pPr>
            <w:r>
              <w:rPr>
                <w:rFonts w:ascii="Times New Roman" w:hAnsi="Times New Roman" w:cs="Times New Roman"/>
                <w:b/>
                <w:szCs w:val="24"/>
                <w:lang w:val="kk-KZ"/>
              </w:rPr>
              <w:t>Сағат:15:00-15:20</w:t>
            </w:r>
          </w:p>
          <w:p w:rsidR="00D76DC8" w:rsidRDefault="00D76DC8" w:rsidP="00D76DC8">
            <w:pPr>
              <w:rPr>
                <w:rFonts w:ascii="Times New Roman" w:hAnsi="Times New Roman" w:cs="Times New Roman"/>
                <w:b/>
                <w:szCs w:val="24"/>
                <w:lang w:val="kk-KZ"/>
              </w:rPr>
            </w:pPr>
            <w:r w:rsidRPr="00A134B7">
              <w:rPr>
                <w:rFonts w:ascii="Times New Roman" w:hAnsi="Times New Roman" w:cs="Times New Roman"/>
                <w:b/>
                <w:szCs w:val="24"/>
                <w:lang w:val="kk-KZ"/>
              </w:rPr>
              <w:t>Мүсіндеу тәсілдерін қолдана отырып</w:t>
            </w:r>
          </w:p>
          <w:p w:rsidR="00D76DC8" w:rsidRPr="00980CD9" w:rsidRDefault="00D76DC8" w:rsidP="00D76DC8">
            <w:pPr>
              <w:rPr>
                <w:rFonts w:ascii="Times New Roman" w:hAnsi="Times New Roman" w:cs="Times New Roman"/>
                <w:b/>
                <w:sz w:val="24"/>
                <w:szCs w:val="24"/>
                <w:lang w:val="kk-KZ" w:eastAsia="ru-RU"/>
              </w:rPr>
            </w:pPr>
          </w:p>
          <w:p w:rsidR="00D76DC8" w:rsidRPr="00E8569E" w:rsidRDefault="00D76DC8" w:rsidP="00D76DC8">
            <w:pPr>
              <w:pStyle w:val="TableParagraph"/>
              <w:rPr>
                <w:sz w:val="24"/>
                <w:szCs w:val="24"/>
              </w:rPr>
            </w:pPr>
          </w:p>
        </w:tc>
        <w:tc>
          <w:tcPr>
            <w:tcW w:w="878" w:type="pct"/>
          </w:tcPr>
          <w:p w:rsidR="00D76DC8" w:rsidRPr="00E8569E" w:rsidRDefault="00D76DC8" w:rsidP="00D76DC8">
            <w:pPr>
              <w:rPr>
                <w:rFonts w:ascii="Times New Roman" w:hAnsi="Times New Roman" w:cs="Times New Roman"/>
                <w:b/>
                <w:sz w:val="24"/>
                <w:szCs w:val="24"/>
                <w:lang w:val="kk-KZ" w:eastAsia="ru-RU"/>
              </w:rPr>
            </w:pPr>
            <w:r w:rsidRPr="00E8569E">
              <w:rPr>
                <w:rFonts w:ascii="Times New Roman" w:hAnsi="Times New Roman" w:cs="Times New Roman"/>
                <w:b/>
                <w:sz w:val="24"/>
                <w:szCs w:val="24"/>
                <w:lang w:val="kk-KZ" w:eastAsia="ru-RU"/>
              </w:rPr>
              <w:t xml:space="preserve">«Сәйкес ұяшыққа орналастыр» </w:t>
            </w:r>
            <w:r w:rsidRPr="00E8569E">
              <w:rPr>
                <w:rFonts w:ascii="Times New Roman" w:hAnsi="Times New Roman" w:cs="Times New Roman"/>
                <w:sz w:val="24"/>
                <w:szCs w:val="24"/>
                <w:lang w:val="kk-KZ" w:eastAsia="ru-RU"/>
              </w:rPr>
              <w:t xml:space="preserve">дидактикалық ойын </w:t>
            </w:r>
          </w:p>
          <w:p w:rsidR="00D76DC8" w:rsidRPr="00E8569E" w:rsidRDefault="00D76DC8" w:rsidP="00D76DC8">
            <w:pPr>
              <w:rPr>
                <w:rFonts w:ascii="Times New Roman" w:hAnsi="Times New Roman" w:cs="Times New Roman"/>
                <w:sz w:val="24"/>
                <w:szCs w:val="24"/>
                <w:lang w:val="kk-KZ" w:eastAsia="ru-RU"/>
              </w:rPr>
            </w:pPr>
            <w:r w:rsidRPr="00E8569E">
              <w:rPr>
                <w:rFonts w:ascii="Times New Roman" w:hAnsi="Times New Roman" w:cs="Times New Roman"/>
                <w:b/>
                <w:sz w:val="24"/>
                <w:szCs w:val="24"/>
                <w:lang w:val="kk-KZ" w:eastAsia="ru-RU"/>
              </w:rPr>
              <w:t xml:space="preserve">Мақсаты: </w:t>
            </w:r>
            <w:r w:rsidRPr="00E8569E">
              <w:rPr>
                <w:rFonts w:ascii="Times New Roman" w:hAnsi="Times New Roman" w:cs="Times New Roman"/>
                <w:sz w:val="24"/>
                <w:szCs w:val="24"/>
                <w:lang w:val="kk-KZ" w:eastAsia="ru-RU"/>
              </w:rPr>
              <w:t>ойлау қабілетін арттыру.</w:t>
            </w:r>
          </w:p>
          <w:p w:rsidR="00D76DC8" w:rsidRPr="00980CD9" w:rsidRDefault="00D76DC8" w:rsidP="00D76DC8">
            <w:pPr>
              <w:rPr>
                <w:rFonts w:ascii="Times New Roman" w:hAnsi="Times New Roman" w:cs="Times New Roman"/>
                <w:b/>
                <w:szCs w:val="24"/>
                <w:lang w:val="kk-KZ" w:eastAsia="ru-RU"/>
              </w:rPr>
            </w:pPr>
            <w:r w:rsidRPr="00980CD9">
              <w:rPr>
                <w:rFonts w:ascii="Times New Roman" w:hAnsi="Times New Roman" w:cs="Times New Roman"/>
                <w:b/>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D76DC8" w:rsidRPr="00E8569E" w:rsidRDefault="00D76DC8" w:rsidP="00D76DC8">
            <w:pPr>
              <w:pStyle w:val="TableParagraph"/>
              <w:rPr>
                <w:sz w:val="24"/>
                <w:szCs w:val="24"/>
              </w:rPr>
            </w:pPr>
          </w:p>
        </w:tc>
      </w:tr>
      <w:tr w:rsidR="00D76DC8" w:rsidRPr="00A94AB6" w:rsidTr="00D967C4">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Серуенге дайындық</w:t>
            </w:r>
          </w:p>
        </w:tc>
        <w:tc>
          <w:tcPr>
            <w:tcW w:w="4155" w:type="pct"/>
            <w:gridSpan w:val="11"/>
          </w:tcPr>
          <w:p w:rsidR="00D76DC8" w:rsidRPr="009C33EF" w:rsidRDefault="00D76DC8" w:rsidP="00D76DC8">
            <w:pPr>
              <w:rPr>
                <w:rFonts w:ascii="Times New Roman" w:eastAsia="Times New Roman" w:hAnsi="Times New Roman" w:cs="Times New Roman"/>
                <w:bCs/>
                <w:color w:val="000000" w:themeColor="text1"/>
                <w:sz w:val="24"/>
                <w:szCs w:val="24"/>
                <w:lang w:val="kk-KZ" w:eastAsia="ru-RU"/>
              </w:rPr>
            </w:pPr>
            <w:r w:rsidRPr="009C33EF">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D76DC8" w:rsidRPr="00A94AB6" w:rsidTr="00D967C4">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Серуен</w:t>
            </w:r>
          </w:p>
        </w:tc>
        <w:tc>
          <w:tcPr>
            <w:tcW w:w="1067" w:type="pct"/>
            <w:gridSpan w:val="3"/>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t>Ауа райын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Тақпақ</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i/>
                <w:iCs/>
                <w:color w:val="000000"/>
                <w:sz w:val="24"/>
                <w:szCs w:val="24"/>
                <w:lang w:val="kk-KZ"/>
              </w:rPr>
              <w:lastRenderedPageBreak/>
              <w:t>«Алтын күз»</w:t>
            </w:r>
            <w:r w:rsidRPr="009C33EF">
              <w:rPr>
                <w:rFonts w:ascii="Times New Roman" w:eastAsia="Times New Roman" w:hAnsi="Times New Roman" w:cs="Times New Roman"/>
                <w:i/>
                <w:iCs/>
                <w:color w:val="000000"/>
                <w:sz w:val="24"/>
                <w:szCs w:val="24"/>
                <w:lang w:val="kk-KZ"/>
              </w:rPr>
              <w:t> Ғ.Қайырбеков</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Алтын, алтын, сары алтын,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Алтын күзе нұр жатыр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Біз мектепке баратын,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Алақай – ау, күн жақын.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b/>
                <w:bCs/>
                <w:color w:val="000000"/>
                <w:sz w:val="24"/>
                <w:szCs w:val="24"/>
                <w:lang w:val="kk-KZ"/>
              </w:rPr>
              <w:t>Гүл шоқтарынан букет жасау</w:t>
            </w:r>
            <w:r w:rsidRPr="009C33EF">
              <w:rPr>
                <w:rFonts w:ascii="Times New Roman" w:eastAsia="Times New Roman" w:hAnsi="Times New Roman" w:cs="Times New Roman"/>
                <w:color w:val="000000"/>
                <w:sz w:val="24"/>
                <w:szCs w:val="24"/>
                <w:lang w:val="kk-KZ"/>
              </w:rPr>
              <w:t>.</w:t>
            </w:r>
          </w:p>
          <w:p w:rsidR="00D76DC8"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Сұлулықты сезінуге баулу. Жеке істерін қошеметтеу.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«Соқыр теке»</w:t>
            </w:r>
            <w:r w:rsidRPr="009C33EF">
              <w:rPr>
                <w:rFonts w:ascii="Times New Roman" w:eastAsia="Times New Roman" w:hAnsi="Times New Roman" w:cs="Times New Roman"/>
                <w:color w:val="000000"/>
                <w:sz w:val="24"/>
                <w:szCs w:val="24"/>
                <w:lang w:val="kk-KZ"/>
              </w:rPr>
              <w:t> (Қазақтың ұлттық ойыны)</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Балаларды ойын ережелерін сақтауға үйрету. Алаңда </w:t>
            </w:r>
            <w:r w:rsidRPr="009C33EF">
              <w:rPr>
                <w:rFonts w:ascii="Times New Roman" w:eastAsia="Times New Roman" w:hAnsi="Times New Roman" w:cs="Times New Roman"/>
                <w:color w:val="000000"/>
                <w:sz w:val="24"/>
                <w:szCs w:val="24"/>
                <w:lang w:val="kk-KZ"/>
              </w:rPr>
              <w:lastRenderedPageBreak/>
              <w:t>дұрыс қозғала білу. Бір-бірлеріне кедергі жасамау. Дабылға жылдам назар аудару.</w:t>
            </w:r>
          </w:p>
          <w:p w:rsidR="00D76DC8" w:rsidRPr="009C33EF" w:rsidRDefault="00D76DC8" w:rsidP="00D76DC8">
            <w:pPr>
              <w:rPr>
                <w:rFonts w:ascii="Times New Roman" w:hAnsi="Times New Roman" w:cs="Times New Roman"/>
                <w:b/>
                <w:sz w:val="24"/>
                <w:szCs w:val="24"/>
                <w:lang w:val="kk-KZ"/>
              </w:rPr>
            </w:pPr>
            <w:r w:rsidRPr="00AD59E9">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847" w:type="pct"/>
            <w:gridSpan w:val="3"/>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Күннің көзін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lastRenderedPageBreak/>
              <w:t>Жұмбақтар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Ақ сандығым ашылды, Жұрттың бәрі соны сүйеді,</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Ішінен жібек шашылды. Бірақ қарағысы келмейді.</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(Күннің көзі) (Күн)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 </w:t>
            </w:r>
            <w:r w:rsidRPr="009C33EF">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b/>
                <w:bCs/>
                <w:i/>
                <w:iCs/>
                <w:color w:val="000000"/>
                <w:sz w:val="24"/>
                <w:szCs w:val="24"/>
                <w:lang w:val="kk-KZ"/>
              </w:rPr>
              <w:t>«</w:t>
            </w:r>
            <w:r w:rsidRPr="009C33EF">
              <w:rPr>
                <w:rFonts w:ascii="Times New Roman" w:eastAsia="Times New Roman" w:hAnsi="Times New Roman" w:cs="Times New Roman"/>
                <w:b/>
                <w:bCs/>
                <w:color w:val="000000"/>
                <w:sz w:val="24"/>
                <w:szCs w:val="24"/>
                <w:lang w:val="kk-KZ"/>
              </w:rPr>
              <w:t>Гүлдердің тұқымдарын жинау»</w:t>
            </w:r>
          </w:p>
          <w:p w:rsidR="00D76DC8" w:rsidRDefault="00D76DC8" w:rsidP="00D76DC8">
            <w:pPr>
              <w:shd w:val="clear" w:color="auto" w:fill="FFFFFF" w:themeFill="background1"/>
              <w:rPr>
                <w:rFonts w:ascii="Times New Roman" w:eastAsia="Times New Roman" w:hAnsi="Times New Roman" w:cs="Times New Roman"/>
                <w:i/>
                <w:iCs/>
                <w:color w:val="000000"/>
                <w:sz w:val="24"/>
                <w:szCs w:val="24"/>
                <w:lang w:val="kk-KZ"/>
              </w:rPr>
            </w:pPr>
            <w:r w:rsidRPr="009C33EF">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lastRenderedPageBreak/>
              <w:t>Қимылды ойын: </w:t>
            </w:r>
            <w:r w:rsidRPr="009C33EF">
              <w:rPr>
                <w:rFonts w:ascii="Times New Roman" w:eastAsia="Times New Roman" w:hAnsi="Times New Roman" w:cs="Times New Roman"/>
                <w:b/>
                <w:bCs/>
                <w:color w:val="000000"/>
                <w:sz w:val="24"/>
                <w:szCs w:val="24"/>
                <w:lang w:val="kk-KZ"/>
              </w:rPr>
              <w:t>«Күн шуағы мен жаңбыр»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D76DC8" w:rsidRPr="009C33EF" w:rsidRDefault="00D76DC8" w:rsidP="00D76DC8">
            <w:pPr>
              <w:shd w:val="clear" w:color="auto" w:fill="FFFFFF" w:themeFill="background1"/>
              <w:rPr>
                <w:rFonts w:ascii="Times New Roman" w:hAnsi="Times New Roman" w:cs="Times New Roman"/>
                <w:b/>
                <w:sz w:val="24"/>
                <w:szCs w:val="24"/>
                <w:lang w:val="kk-KZ"/>
              </w:rPr>
            </w:pPr>
            <w:r w:rsidRPr="00AD59E9">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785" w:type="pct"/>
            <w:gridSpan w:val="2"/>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Желдің соғуын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lastRenderedPageBreak/>
              <w:t>Жұмбақ</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Қанаты жоқ – ұшады,</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Аяғы жоқ – қашады.</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(Жел)</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 </w:t>
            </w:r>
            <w:r w:rsidRPr="009C33EF">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Тәжірибе. </w:t>
            </w:r>
            <w:r w:rsidRPr="009C33EF">
              <w:rPr>
                <w:rFonts w:ascii="Times New Roman" w:eastAsia="Times New Roman" w:hAnsi="Times New Roman" w:cs="Times New Roman"/>
                <w:color w:val="000000"/>
                <w:sz w:val="24"/>
                <w:szCs w:val="24"/>
                <w:lang w:val="kk-KZ"/>
              </w:rPr>
              <w:t>Желге қарсы жүгіру.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Қорытынды. </w:t>
            </w:r>
            <w:r w:rsidRPr="009C33EF">
              <w:rPr>
                <w:rFonts w:ascii="Times New Roman" w:eastAsia="Times New Roman" w:hAnsi="Times New Roman" w:cs="Times New Roman"/>
                <w:color w:val="000000"/>
                <w:sz w:val="24"/>
                <w:szCs w:val="24"/>
                <w:lang w:val="kk-KZ"/>
              </w:rPr>
              <w:t>Желге қарсы жүгіру қиын.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b/>
                <w:bCs/>
                <w:color w:val="000000"/>
                <w:sz w:val="24"/>
                <w:szCs w:val="24"/>
                <w:lang w:val="kk-KZ"/>
              </w:rPr>
              <w:t xml:space="preserve">Тәрбиешіге </w:t>
            </w:r>
            <w:r w:rsidRPr="009C33EF">
              <w:rPr>
                <w:rFonts w:ascii="Times New Roman" w:eastAsia="Times New Roman" w:hAnsi="Times New Roman" w:cs="Times New Roman"/>
                <w:b/>
                <w:bCs/>
                <w:color w:val="000000"/>
                <w:sz w:val="24"/>
                <w:szCs w:val="24"/>
                <w:lang w:val="kk-KZ"/>
              </w:rPr>
              <w:lastRenderedPageBreak/>
              <w:t>көмек.</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i/>
                <w:iCs/>
                <w:color w:val="000000"/>
                <w:sz w:val="24"/>
                <w:szCs w:val="24"/>
                <w:lang w:val="kk-KZ"/>
              </w:rPr>
              <w:t> </w:t>
            </w:r>
            <w:r w:rsidRPr="009C33EF">
              <w:rPr>
                <w:rFonts w:ascii="Times New Roman" w:eastAsia="Times New Roman" w:hAnsi="Times New Roman" w:cs="Times New Roman"/>
                <w:b/>
                <w:bCs/>
                <w:color w:val="000000"/>
                <w:sz w:val="24"/>
                <w:szCs w:val="24"/>
                <w:lang w:val="kk-KZ"/>
              </w:rPr>
              <w:t>«Желбезекпен жүгіру»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D76DC8" w:rsidRPr="009C33EF" w:rsidRDefault="00D76DC8" w:rsidP="00D76DC8">
            <w:pPr>
              <w:shd w:val="clear" w:color="auto" w:fill="FFFFFF" w:themeFill="background1"/>
              <w:rPr>
                <w:rFonts w:ascii="Times New Roman" w:hAnsi="Times New Roman" w:cs="Times New Roman"/>
                <w:b/>
                <w:sz w:val="24"/>
                <w:szCs w:val="24"/>
                <w:lang w:val="kk-KZ"/>
              </w:rPr>
            </w:pPr>
            <w:r w:rsidRPr="00AD59E9">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579" w:type="pct"/>
            <w:gridSpan w:val="2"/>
          </w:tcPr>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Аспанды 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lastRenderedPageBreak/>
              <w:t>Жұмбақ</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түкті кілем</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түксіз кілем. (Аспан)</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 xml:space="preserve">Қимылды </w:t>
            </w:r>
            <w:r w:rsidRPr="009C33EF">
              <w:rPr>
                <w:rFonts w:ascii="Times New Roman" w:eastAsia="Times New Roman" w:hAnsi="Times New Roman" w:cs="Times New Roman"/>
                <w:i/>
                <w:iCs/>
                <w:color w:val="000000"/>
                <w:sz w:val="24"/>
                <w:szCs w:val="24"/>
                <w:lang w:val="kk-KZ"/>
              </w:rPr>
              <w:lastRenderedPageBreak/>
              <w:t>ойын:</w:t>
            </w:r>
            <w:r w:rsidRPr="009C33EF">
              <w:rPr>
                <w:rFonts w:ascii="Times New Roman" w:eastAsia="Times New Roman" w:hAnsi="Times New Roman" w:cs="Times New Roman"/>
                <w:b/>
                <w:bCs/>
                <w:color w:val="000000"/>
                <w:sz w:val="24"/>
                <w:szCs w:val="24"/>
                <w:lang w:val="kk-KZ"/>
              </w:rPr>
              <w:t>«Ұшақтар»</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9C33EF">
              <w:rPr>
                <w:rFonts w:ascii="Times New Roman" w:eastAsia="Times New Roman" w:hAnsi="Times New Roman" w:cs="Times New Roman"/>
                <w:b/>
                <w:bCs/>
                <w:color w:val="000000"/>
                <w:sz w:val="24"/>
                <w:szCs w:val="24"/>
                <w:lang w:val="kk-KZ"/>
              </w:rPr>
              <w:t>.</w:t>
            </w:r>
          </w:p>
          <w:p w:rsidR="00D76DC8" w:rsidRPr="009C33EF"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D76DC8" w:rsidRPr="009C33EF" w:rsidRDefault="00D76DC8" w:rsidP="00D76DC8">
            <w:pPr>
              <w:rPr>
                <w:rFonts w:ascii="Times New Roman" w:hAnsi="Times New Roman" w:cs="Times New Roman"/>
                <w:b/>
                <w:sz w:val="24"/>
                <w:szCs w:val="24"/>
                <w:lang w:val="kk-KZ"/>
              </w:rPr>
            </w:pPr>
            <w:r w:rsidRPr="00AD59E9">
              <w:rPr>
                <w:rFonts w:ascii="Times New Roman" w:eastAsia="Times New Roman" w:hAnsi="Times New Roman" w:cs="Times New Roman"/>
                <w:b/>
                <w:iCs/>
                <w:color w:val="000000"/>
                <w:sz w:val="24"/>
                <w:szCs w:val="24"/>
                <w:lang w:val="kk-KZ"/>
              </w:rPr>
              <w:t xml:space="preserve">Балаларды </w:t>
            </w:r>
            <w:r w:rsidRPr="00AD59E9">
              <w:rPr>
                <w:rFonts w:ascii="Times New Roman" w:eastAsia="Times New Roman" w:hAnsi="Times New Roman" w:cs="Times New Roman"/>
                <w:b/>
                <w:iCs/>
                <w:color w:val="000000"/>
                <w:sz w:val="24"/>
                <w:szCs w:val="24"/>
                <w:lang w:val="kk-KZ"/>
              </w:rPr>
              <w:lastRenderedPageBreak/>
              <w:t>ересектердің еңбегін бақылау негізінде ойын әрекетіне ынталандыру.</w:t>
            </w:r>
          </w:p>
        </w:tc>
        <w:tc>
          <w:tcPr>
            <w:tcW w:w="878" w:type="pct"/>
          </w:tcPr>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Ауа райын бақылау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Тақпақ</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«Алтын күз» Ғ.Қайырбеков</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Алтын, алтын, сары алтын,</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Алтын күзе нұр жатыр</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Біз мектепке баратын,</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Алақай – ау, күн жақын.</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Бақылау: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Қимылды ойын: «Соқыр теке» (Қазақтың ұлттық </w:t>
            </w:r>
            <w:r w:rsidRPr="009C33EF">
              <w:rPr>
                <w:rFonts w:ascii="Times New Roman" w:hAnsi="Times New Roman" w:cs="Times New Roman"/>
                <w:sz w:val="24"/>
                <w:szCs w:val="24"/>
                <w:lang w:val="kk-KZ"/>
              </w:rPr>
              <w:lastRenderedPageBreak/>
              <w:t>ойыны)</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Еңбек: Гүл шоқтарынан букет жасау.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Сұлулықты сезінуге баулу. Жеке істерін қошеметтеу.</w:t>
            </w:r>
          </w:p>
          <w:p w:rsidR="00D76DC8" w:rsidRPr="009C33EF" w:rsidRDefault="00D76DC8" w:rsidP="00D76DC8">
            <w:pPr>
              <w:autoSpaceDE w:val="0"/>
              <w:autoSpaceDN w:val="0"/>
              <w:adjustRightInd w:val="0"/>
              <w:rPr>
                <w:rFonts w:ascii="Times New Roman" w:hAnsi="Times New Roman" w:cs="Times New Roman"/>
                <w:b/>
                <w:sz w:val="24"/>
                <w:szCs w:val="24"/>
                <w:lang w:val="kk-KZ"/>
              </w:rPr>
            </w:pPr>
            <w:r w:rsidRPr="00AD59E9">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D76DC8" w:rsidRPr="00A94AB6" w:rsidTr="00D967C4">
        <w:trPr>
          <w:trHeight w:val="575"/>
        </w:trPr>
        <w:tc>
          <w:tcPr>
            <w:tcW w:w="845" w:type="pct"/>
          </w:tcPr>
          <w:p w:rsidR="00D76DC8" w:rsidRPr="009C33EF" w:rsidRDefault="00D76DC8" w:rsidP="00D76DC8">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lastRenderedPageBreak/>
              <w:t>Серуеннен оралу</w:t>
            </w:r>
          </w:p>
        </w:tc>
        <w:tc>
          <w:tcPr>
            <w:tcW w:w="4155" w:type="pct"/>
            <w:gridSpan w:val="11"/>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sz w:val="24"/>
                <w:szCs w:val="24"/>
                <w:lang w:val="kk-KZ"/>
              </w:rPr>
              <w:t xml:space="preserve">Балалардың киімін ретімен шешу, дербес және ойын әрекеті. </w:t>
            </w:r>
          </w:p>
        </w:tc>
      </w:tr>
      <w:tr w:rsidR="00D76DC8" w:rsidRPr="00A94AB6" w:rsidTr="00D967C4">
        <w:trPr>
          <w:trHeight w:val="1254"/>
        </w:trPr>
        <w:tc>
          <w:tcPr>
            <w:tcW w:w="845" w:type="pct"/>
          </w:tcPr>
          <w:p w:rsidR="00D76DC8" w:rsidRPr="009C33EF" w:rsidRDefault="00D76DC8" w:rsidP="00D76DC8">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xml:space="preserve">Балалардың дербес іс-әрекеті  </w:t>
            </w:r>
          </w:p>
          <w:p w:rsidR="00D76DC8" w:rsidRPr="009C33EF" w:rsidRDefault="00D76DC8" w:rsidP="00D76DC8">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w:t>
            </w:r>
          </w:p>
        </w:tc>
        <w:tc>
          <w:tcPr>
            <w:tcW w:w="1067" w:type="pct"/>
            <w:gridSpan w:val="3"/>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"Әлемге саяхат" театрландырылған ойын.</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9C33EF">
              <w:rPr>
                <w:rFonts w:ascii="Times New Roman" w:hAnsi="Times New Roman" w:cs="Times New Roman"/>
                <w:sz w:val="24"/>
                <w:szCs w:val="24"/>
                <w:lang w:val="kk-KZ"/>
              </w:rPr>
              <w:t>.</w:t>
            </w:r>
          </w:p>
        </w:tc>
        <w:tc>
          <w:tcPr>
            <w:tcW w:w="847" w:type="pct"/>
            <w:gridSpan w:val="3"/>
          </w:tcPr>
          <w:p w:rsidR="00D76DC8" w:rsidRPr="009C33EF" w:rsidRDefault="00D76DC8" w:rsidP="00D76DC8">
            <w:pPr>
              <w:pStyle w:val="a4"/>
              <w:rPr>
                <w:sz w:val="24"/>
                <w:szCs w:val="24"/>
                <w:lang w:val="kk-KZ"/>
              </w:rPr>
            </w:pPr>
            <w:r w:rsidRPr="009C33EF">
              <w:rPr>
                <w:sz w:val="24"/>
                <w:szCs w:val="24"/>
                <w:lang w:val="kk-KZ"/>
              </w:rPr>
              <w:t>Кітап бұрышында: «Үш аю»  ертегісін тыңдау,кейіпкерлердің сөздерін қайталау.</w:t>
            </w:r>
          </w:p>
          <w:p w:rsidR="00D76DC8" w:rsidRPr="009C33EF" w:rsidRDefault="00D76DC8" w:rsidP="00D76DC8">
            <w:pPr>
              <w:pStyle w:val="a4"/>
              <w:rPr>
                <w:b/>
                <w:sz w:val="24"/>
                <w:szCs w:val="24"/>
                <w:lang w:val="kk-KZ"/>
              </w:rPr>
            </w:pPr>
            <w:r w:rsidRPr="009C33EF">
              <w:rPr>
                <w:b/>
                <w:color w:val="000000"/>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c>
          <w:tcPr>
            <w:tcW w:w="785" w:type="pct"/>
            <w:gridSpan w:val="2"/>
          </w:tcPr>
          <w:p w:rsidR="00D76DC8" w:rsidRPr="009C33EF" w:rsidRDefault="00D76DC8" w:rsidP="00D76DC8">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t>«Үш аю» ертегісіндегі заттарды мүсіндеу.</w:t>
            </w:r>
          </w:p>
          <w:p w:rsidR="00D76DC8" w:rsidRPr="009C33EF" w:rsidRDefault="00D76DC8" w:rsidP="00D76DC8">
            <w:pPr>
              <w:rPr>
                <w:rFonts w:ascii="Times New Roman" w:hAnsi="Times New Roman" w:cs="Times New Roman"/>
                <w:b/>
                <w:sz w:val="24"/>
                <w:szCs w:val="24"/>
                <w:lang w:val="kk-KZ"/>
              </w:rPr>
            </w:pPr>
            <w:r w:rsidRPr="009C33EF">
              <w:rPr>
                <w:rFonts w:ascii="Times New Roman" w:eastAsia="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579" w:type="pct"/>
            <w:gridSpan w:val="2"/>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Музыкалық аспаптармен ойындар. Күз ертеңгілігіне дайындық.</w:t>
            </w:r>
          </w:p>
          <w:p w:rsidR="00D76DC8" w:rsidRPr="009C33EF" w:rsidRDefault="00D76DC8" w:rsidP="00D76DC8">
            <w:pPr>
              <w:rPr>
                <w:rFonts w:ascii="Times New Roman" w:hAnsi="Times New Roman" w:cs="Times New Roman"/>
                <w:b/>
                <w:sz w:val="24"/>
                <w:szCs w:val="24"/>
                <w:lang w:val="kk-KZ"/>
              </w:rPr>
            </w:pPr>
            <w:r w:rsidRPr="009C33EF">
              <w:rPr>
                <w:rFonts w:ascii="Times New Roman" w:hAnsi="Times New Roman" w:cs="Times New Roman"/>
                <w:b/>
                <w:sz w:val="24"/>
                <w:szCs w:val="24"/>
                <w:lang w:val="kk-KZ"/>
              </w:rPr>
              <w:t>Заттармен және заттарсыз музыкалық шығарманың қарқыны мен сипатына сәйкес бір-бірден, жұппен ырғақты қимылдар орындау.</w:t>
            </w:r>
          </w:p>
        </w:tc>
        <w:tc>
          <w:tcPr>
            <w:tcW w:w="878" w:type="pct"/>
          </w:tcPr>
          <w:p w:rsidR="00D76DC8" w:rsidRPr="009C33EF" w:rsidRDefault="00D76DC8" w:rsidP="00D76DC8">
            <w:pPr>
              <w:pStyle w:val="a4"/>
              <w:rPr>
                <w:sz w:val="24"/>
                <w:szCs w:val="24"/>
                <w:lang w:val="kk-KZ"/>
              </w:rPr>
            </w:pPr>
            <w:r w:rsidRPr="009C33EF">
              <w:rPr>
                <w:sz w:val="24"/>
                <w:szCs w:val="24"/>
                <w:lang w:val="kk-KZ"/>
              </w:rPr>
              <w:t>Балаларға күз мезгілінде пісетін дәнді-дақылдар туралы әңгімелеу.</w:t>
            </w:r>
          </w:p>
          <w:p w:rsidR="00D76DC8" w:rsidRPr="009C33EF" w:rsidRDefault="00D76DC8" w:rsidP="00D76DC8">
            <w:pPr>
              <w:pStyle w:val="a4"/>
              <w:rPr>
                <w:b/>
                <w:sz w:val="24"/>
                <w:szCs w:val="24"/>
                <w:lang w:val="kk-KZ"/>
              </w:rPr>
            </w:pPr>
            <w:r w:rsidRPr="009C33EF">
              <w:rPr>
                <w:b/>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r>
      <w:tr w:rsidR="00D76DC8" w:rsidRPr="00A94AB6" w:rsidTr="00D967C4">
        <w:trPr>
          <w:trHeight w:val="1254"/>
        </w:trPr>
        <w:tc>
          <w:tcPr>
            <w:tcW w:w="84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Балалардың үйге қайтуы</w:t>
            </w:r>
          </w:p>
        </w:tc>
        <w:tc>
          <w:tcPr>
            <w:tcW w:w="1067" w:type="pct"/>
            <w:gridSpan w:val="3"/>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Ата-анаға кеңес:</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тазалығы жөнінде кеңес беру</w:t>
            </w:r>
          </w:p>
          <w:p w:rsidR="00D76DC8" w:rsidRPr="009C33EF" w:rsidRDefault="00D76DC8" w:rsidP="00D76DC8">
            <w:pPr>
              <w:rPr>
                <w:rFonts w:ascii="Times New Roman" w:hAnsi="Times New Roman" w:cs="Times New Roman"/>
                <w:sz w:val="24"/>
                <w:szCs w:val="24"/>
                <w:lang w:val="kk-KZ"/>
              </w:rPr>
            </w:pPr>
          </w:p>
        </w:tc>
        <w:tc>
          <w:tcPr>
            <w:tcW w:w="847" w:type="pct"/>
            <w:gridSpan w:val="3"/>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Психологтың кеңесі:</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Үйде баланың үй тапсырмасын қадағалау.</w:t>
            </w:r>
          </w:p>
          <w:p w:rsidR="00D76DC8" w:rsidRPr="009C33EF" w:rsidRDefault="00D76DC8" w:rsidP="00D76DC8">
            <w:pPr>
              <w:rPr>
                <w:rFonts w:ascii="Times New Roman" w:hAnsi="Times New Roman" w:cs="Times New Roman"/>
                <w:color w:val="000000"/>
                <w:sz w:val="24"/>
                <w:szCs w:val="24"/>
                <w:lang w:val="kk-KZ"/>
              </w:rPr>
            </w:pPr>
          </w:p>
        </w:tc>
        <w:tc>
          <w:tcPr>
            <w:tcW w:w="785" w:type="pct"/>
            <w:gridSpan w:val="2"/>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Балалармен өз отбасы туралы әңгімелесу.</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Нұрияның </w:t>
            </w:r>
            <w:r w:rsidRPr="009C33EF">
              <w:rPr>
                <w:rFonts w:ascii="Times New Roman" w:hAnsi="Times New Roman" w:cs="Times New Roman"/>
                <w:color w:val="000000"/>
                <w:sz w:val="24"/>
                <w:szCs w:val="24"/>
                <w:lang w:val="kk-KZ"/>
              </w:rPr>
              <w:t>ата-анасымен сөйлесу, жетістіктері мен тәртібі туралы айту.</w:t>
            </w:r>
          </w:p>
        </w:tc>
        <w:tc>
          <w:tcPr>
            <w:tcW w:w="579" w:type="pct"/>
            <w:gridSpan w:val="2"/>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Ата-аналармен әңгімелесу. Балаларды қайтару.</w:t>
            </w:r>
          </w:p>
          <w:p w:rsidR="00D76DC8" w:rsidRPr="009C33EF" w:rsidRDefault="00D76DC8" w:rsidP="00D76DC8">
            <w:pPr>
              <w:rPr>
                <w:rFonts w:ascii="Times New Roman" w:hAnsi="Times New Roman" w:cs="Times New Roman"/>
                <w:color w:val="000000"/>
                <w:sz w:val="24"/>
                <w:szCs w:val="24"/>
                <w:lang w:val="kk-KZ"/>
              </w:rPr>
            </w:pPr>
          </w:p>
        </w:tc>
        <w:tc>
          <w:tcPr>
            <w:tcW w:w="878"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Кеңес: «Бала мен қоғам»</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D76DC8" w:rsidRPr="009C33EF"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Тексерген :           </w:t>
      </w:r>
      <w:r>
        <w:rPr>
          <w:rFonts w:ascii="Times New Roman" w:hAnsi="Times New Roman" w:cs="Times New Roman"/>
          <w:b/>
          <w:sz w:val="24"/>
          <w:szCs w:val="24"/>
          <w:lang w:val="kk-KZ"/>
        </w:rPr>
        <w:t xml:space="preserve">   </w:t>
      </w:r>
      <w:r w:rsidRPr="009C33EF">
        <w:rPr>
          <w:rFonts w:ascii="Times New Roman" w:hAnsi="Times New Roman" w:cs="Times New Roman"/>
          <w:b/>
          <w:sz w:val="24"/>
          <w:szCs w:val="24"/>
          <w:lang w:val="kk-KZ"/>
        </w:rPr>
        <w:t xml:space="preserve">Нургалиева З.К.                                                                                                                                                                                                                                       </w:t>
      </w:r>
      <w:r>
        <w:rPr>
          <w:rFonts w:ascii="Times New Roman" w:hAnsi="Times New Roman" w:cs="Times New Roman"/>
          <w:b/>
          <w:sz w:val="24"/>
          <w:szCs w:val="24"/>
          <w:lang w:val="kk-KZ"/>
        </w:rPr>
        <w:t xml:space="preserve">       Тапсырған: Мажитова Д.Т.</w:t>
      </w:r>
    </w:p>
    <w:p w:rsidR="00D76DC8" w:rsidRPr="009C33EF"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p>
    <w:p w:rsidR="00D76DC8" w:rsidRPr="007D0B34" w:rsidRDefault="00D76DC8" w:rsidP="00D76DC8">
      <w:pPr>
        <w:rPr>
          <w:rFonts w:ascii="Times New Roman" w:hAnsi="Times New Roman" w:cs="Times New Roman"/>
          <w:sz w:val="24"/>
          <w:szCs w:val="24"/>
          <w:lang w:val="kk-KZ"/>
        </w:rPr>
      </w:pPr>
    </w:p>
    <w:p w:rsidR="00D76DC8" w:rsidRPr="009C33EF" w:rsidRDefault="00D76DC8" w:rsidP="00D76DC8">
      <w:pPr>
        <w:rPr>
          <w:rFonts w:ascii="Times New Roman" w:hAnsi="Times New Roman" w:cs="Times New Roman"/>
          <w:sz w:val="24"/>
          <w:szCs w:val="24"/>
          <w:lang w:val="kk-KZ"/>
        </w:rPr>
      </w:pP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Default="00D76DC8" w:rsidP="00D967C4">
      <w:pPr>
        <w:spacing w:after="0" w:line="240" w:lineRule="auto"/>
        <w:rPr>
          <w:rFonts w:ascii="Times New Roman" w:hAnsi="Times New Roman" w:cs="Times New Roman"/>
          <w:b/>
          <w:bCs/>
          <w:sz w:val="24"/>
          <w:szCs w:val="24"/>
          <w:lang w:val="kk-KZ"/>
        </w:rPr>
      </w:pPr>
    </w:p>
    <w:p w:rsidR="00D967C4" w:rsidRDefault="00D967C4" w:rsidP="00D967C4">
      <w:pPr>
        <w:spacing w:after="0" w:line="240" w:lineRule="auto"/>
        <w:rPr>
          <w:rFonts w:ascii="Times New Roman" w:hAnsi="Times New Roman" w:cs="Times New Roman"/>
          <w:b/>
          <w:bCs/>
          <w:sz w:val="24"/>
          <w:szCs w:val="24"/>
          <w:lang w:val="kk-KZ"/>
        </w:rPr>
      </w:pPr>
    </w:p>
    <w:p w:rsidR="00D76DC8" w:rsidRDefault="00D76DC8" w:rsidP="00291BA7">
      <w:pPr>
        <w:spacing w:after="0" w:line="240" w:lineRule="auto"/>
        <w:jc w:val="center"/>
        <w:rPr>
          <w:rFonts w:ascii="Times New Roman" w:hAnsi="Times New Roman" w:cs="Times New Roman"/>
          <w:b/>
          <w:bCs/>
          <w:sz w:val="24"/>
          <w:szCs w:val="24"/>
          <w:lang w:val="kk-KZ"/>
        </w:rPr>
      </w:pPr>
    </w:p>
    <w:p w:rsidR="00D76DC8" w:rsidRDefault="00D76DC8" w:rsidP="00D76DC8">
      <w:pPr>
        <w:spacing w:after="0" w:line="240" w:lineRule="auto"/>
        <w:rPr>
          <w:rFonts w:ascii="Times New Roman" w:hAnsi="Times New Roman"/>
          <w:b/>
          <w:bCs/>
          <w:sz w:val="24"/>
          <w:szCs w:val="24"/>
          <w:lang w:val="kk-KZ"/>
        </w:rPr>
      </w:pPr>
      <w:r>
        <w:rPr>
          <w:rFonts w:ascii="Times New Roman" w:hAnsi="Times New Roman" w:cs="Times New Roman"/>
          <w:sz w:val="24"/>
          <w:szCs w:val="24"/>
          <w:lang w:val="kk-KZ"/>
        </w:rPr>
        <w:lastRenderedPageBreak/>
        <w:t xml:space="preserve">                                                                       </w:t>
      </w:r>
      <w:r w:rsidRPr="00A95927">
        <w:rPr>
          <w:rFonts w:ascii="Times New Roman" w:hAnsi="Times New Roman"/>
          <w:b/>
          <w:bCs/>
          <w:sz w:val="24"/>
          <w:szCs w:val="24"/>
          <w:lang w:val="kk-KZ"/>
        </w:rPr>
        <w:t>Тәрбиелеу - білім беру процесінің циклограммасы</w:t>
      </w:r>
    </w:p>
    <w:p w:rsidR="00D76DC8" w:rsidRPr="00A95927" w:rsidRDefault="00D76DC8" w:rsidP="00D76DC8">
      <w:pPr>
        <w:spacing w:after="0" w:line="240" w:lineRule="auto"/>
        <w:rPr>
          <w:rFonts w:ascii="Times New Roman" w:hAnsi="Times New Roman"/>
          <w:sz w:val="24"/>
          <w:szCs w:val="24"/>
          <w:lang w:val="kk-KZ"/>
        </w:rPr>
      </w:pPr>
    </w:p>
    <w:p w:rsidR="00D76DC8" w:rsidRDefault="00D76DC8" w:rsidP="00D76DC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Pr>
          <w:rFonts w:ascii="Times New Roman" w:hAnsi="Times New Roman" w:cs="Times New Roman"/>
          <w:sz w:val="24"/>
          <w:szCs w:val="20"/>
          <w:u w:val="single"/>
          <w:lang w:val="kk-KZ"/>
        </w:rPr>
        <w:t xml:space="preserve"> «</w:t>
      </w:r>
      <w:r>
        <w:rPr>
          <w:rFonts w:ascii="Times New Roman" w:hAnsi="Times New Roman"/>
          <w:sz w:val="24"/>
          <w:szCs w:val="20"/>
          <w:u w:val="single"/>
          <w:lang w:val="kk-KZ"/>
        </w:rPr>
        <w:t>Балдырған</w:t>
      </w:r>
      <w:r>
        <w:rPr>
          <w:rFonts w:ascii="Times New Roman" w:hAnsi="Times New Roman" w:cs="Times New Roman"/>
          <w:sz w:val="24"/>
          <w:szCs w:val="20"/>
          <w:u w:val="single"/>
          <w:lang w:val="kk-KZ"/>
        </w:rPr>
        <w:t>»  бөбекжайы</w:t>
      </w:r>
    </w:p>
    <w:p w:rsidR="00D76DC8" w:rsidRDefault="00D76DC8" w:rsidP="00D76DC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Pr>
          <w:rFonts w:ascii="Times New Roman" w:hAnsi="Times New Roman" w:cs="Times New Roman"/>
          <w:sz w:val="24"/>
          <w:szCs w:val="20"/>
          <w:u w:val="single"/>
          <w:lang w:val="kk-KZ"/>
        </w:rPr>
        <w:t>«</w:t>
      </w:r>
      <w:r>
        <w:rPr>
          <w:rFonts w:ascii="Times New Roman" w:hAnsi="Times New Roman"/>
          <w:sz w:val="24"/>
          <w:szCs w:val="20"/>
          <w:u w:val="single"/>
          <w:lang w:val="kk-KZ"/>
        </w:rPr>
        <w:t>Балапан</w:t>
      </w:r>
      <w:r>
        <w:rPr>
          <w:rFonts w:ascii="Times New Roman" w:hAnsi="Times New Roman" w:cs="Times New Roman"/>
          <w:sz w:val="24"/>
          <w:szCs w:val="20"/>
          <w:u w:val="single"/>
          <w:lang w:val="kk-KZ"/>
        </w:rPr>
        <w:t xml:space="preserve">» </w:t>
      </w:r>
      <w:r>
        <w:rPr>
          <w:rFonts w:ascii="Times New Roman" w:hAnsi="Times New Roman"/>
          <w:sz w:val="24"/>
          <w:szCs w:val="20"/>
          <w:u w:val="single"/>
          <w:lang w:val="kk-KZ"/>
        </w:rPr>
        <w:t>ортаңғы</w:t>
      </w:r>
      <w:r>
        <w:rPr>
          <w:rFonts w:ascii="Times New Roman" w:hAnsi="Times New Roman" w:cs="Times New Roman"/>
          <w:sz w:val="24"/>
          <w:szCs w:val="20"/>
          <w:u w:val="single"/>
          <w:lang w:val="kk-KZ"/>
        </w:rPr>
        <w:t xml:space="preserve"> тобы</w:t>
      </w:r>
    </w:p>
    <w:p w:rsidR="00D76DC8" w:rsidRDefault="00D76DC8" w:rsidP="00D76DC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sz w:val="24"/>
          <w:szCs w:val="20"/>
          <w:u w:val="single"/>
          <w:lang w:val="kk-KZ"/>
        </w:rPr>
        <w:t>3-4</w:t>
      </w:r>
      <w:r>
        <w:rPr>
          <w:rFonts w:ascii="Times New Roman" w:hAnsi="Times New Roman" w:cs="Times New Roman"/>
          <w:sz w:val="24"/>
          <w:szCs w:val="20"/>
          <w:u w:val="single"/>
          <w:lang w:val="kk-KZ"/>
        </w:rPr>
        <w:t xml:space="preserve"> жас</w:t>
      </w:r>
    </w:p>
    <w:p w:rsidR="00D76DC8" w:rsidRDefault="00D76DC8" w:rsidP="00D76DC8">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14-18</w:t>
      </w:r>
      <w:r>
        <w:rPr>
          <w:rFonts w:ascii="Times New Roman" w:hAnsi="Times New Roman" w:cs="Times New Roman"/>
          <w:sz w:val="24"/>
          <w:szCs w:val="20"/>
          <w:u w:val="single"/>
          <w:lang w:val="kk-KZ"/>
        </w:rPr>
        <w:t xml:space="preserve"> қараша 2022 жыл</w:t>
      </w:r>
    </w:p>
    <w:p w:rsidR="00D76DC8" w:rsidRDefault="00D76DC8" w:rsidP="00D76DC8">
      <w:pPr>
        <w:rPr>
          <w:rFonts w:ascii="Times New Roman" w:hAnsi="Times New Roman" w:cs="Times New Roman"/>
          <w:sz w:val="24"/>
          <w:szCs w:val="24"/>
          <w:lang w:val="kk-KZ"/>
        </w:rPr>
      </w:pPr>
    </w:p>
    <w:tbl>
      <w:tblPr>
        <w:tblStyle w:val="a6"/>
        <w:tblW w:w="5359" w:type="pct"/>
        <w:tblInd w:w="-289" w:type="dxa"/>
        <w:tblLook w:val="04A0" w:firstRow="1" w:lastRow="0" w:firstColumn="1" w:lastColumn="0" w:noHBand="0" w:noVBand="1"/>
      </w:tblPr>
      <w:tblGrid>
        <w:gridCol w:w="2380"/>
        <w:gridCol w:w="2634"/>
        <w:gridCol w:w="2495"/>
        <w:gridCol w:w="2549"/>
        <w:gridCol w:w="2643"/>
        <w:gridCol w:w="2491"/>
      </w:tblGrid>
      <w:tr w:rsidR="00D76DC8" w:rsidRPr="00CD1FF7" w:rsidTr="00D76DC8">
        <w:tc>
          <w:tcPr>
            <w:tcW w:w="783" w:type="pct"/>
          </w:tcPr>
          <w:p w:rsidR="00D76DC8" w:rsidRPr="00CD1FF7" w:rsidRDefault="00D76DC8" w:rsidP="00D76DC8">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67" w:type="pct"/>
          </w:tcPr>
          <w:p w:rsidR="00D76DC8" w:rsidRDefault="00D76DC8" w:rsidP="00D76DC8">
            <w:pPr>
              <w:autoSpaceDE w:val="0"/>
              <w:autoSpaceDN w:val="0"/>
              <w:adjustRightInd w:val="0"/>
              <w:jc w:val="center"/>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Дүйсенбі</w:t>
            </w:r>
          </w:p>
          <w:p w:rsidR="00D76DC8" w:rsidRPr="00C5031D" w:rsidRDefault="00D76DC8" w:rsidP="00D76DC8">
            <w:pPr>
              <w:autoSpaceDE w:val="0"/>
              <w:autoSpaceDN w:val="0"/>
              <w:adjustRightInd w:val="0"/>
              <w:jc w:val="center"/>
              <w:rPr>
                <w:rFonts w:ascii="Times New Roman" w:hAnsi="Times New Roman" w:cs="Times New Roman"/>
                <w:bCs/>
                <w:sz w:val="24"/>
                <w:szCs w:val="24"/>
                <w:lang w:val="kk-KZ"/>
              </w:rPr>
            </w:pPr>
            <w:r>
              <w:rPr>
                <w:rFonts w:ascii="Times New Roman" w:hAnsi="Times New Roman" w:cs="Times New Roman"/>
                <w:bCs/>
                <w:color w:val="000000"/>
                <w:sz w:val="24"/>
                <w:szCs w:val="24"/>
                <w:lang w:val="kk-KZ"/>
              </w:rPr>
              <w:t>14</w:t>
            </w:r>
            <w:r w:rsidRPr="00C5031D">
              <w:rPr>
                <w:rFonts w:ascii="Times New Roman" w:hAnsi="Times New Roman" w:cs="Times New Roman"/>
                <w:bCs/>
                <w:color w:val="000000"/>
                <w:sz w:val="24"/>
                <w:szCs w:val="24"/>
                <w:lang w:val="kk-KZ"/>
              </w:rPr>
              <w:t>.11.22ж</w:t>
            </w:r>
          </w:p>
        </w:tc>
        <w:tc>
          <w:tcPr>
            <w:tcW w:w="821" w:type="pct"/>
          </w:tcPr>
          <w:p w:rsidR="00D76DC8" w:rsidRDefault="00D76DC8" w:rsidP="00D76DC8">
            <w:pPr>
              <w:autoSpaceDE w:val="0"/>
              <w:autoSpaceDN w:val="0"/>
              <w:adjustRightInd w:val="0"/>
              <w:jc w:val="center"/>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Сейсенбі</w:t>
            </w:r>
          </w:p>
          <w:p w:rsidR="00D76DC8" w:rsidRPr="00CD1FF7" w:rsidRDefault="00D76DC8" w:rsidP="00D76DC8">
            <w:pPr>
              <w:autoSpaceDE w:val="0"/>
              <w:autoSpaceDN w:val="0"/>
              <w:adjustRightInd w:val="0"/>
              <w:jc w:val="center"/>
              <w:rPr>
                <w:rFonts w:ascii="Times New Roman" w:hAnsi="Times New Roman" w:cs="Times New Roman"/>
                <w:b/>
                <w:bCs/>
                <w:sz w:val="24"/>
                <w:szCs w:val="24"/>
                <w:lang w:val="kk-KZ"/>
              </w:rPr>
            </w:pPr>
            <w:r>
              <w:rPr>
                <w:rFonts w:ascii="Times New Roman" w:hAnsi="Times New Roman" w:cs="Times New Roman"/>
                <w:bCs/>
                <w:color w:val="000000"/>
                <w:sz w:val="24"/>
                <w:szCs w:val="24"/>
                <w:lang w:val="kk-KZ"/>
              </w:rPr>
              <w:t>15</w:t>
            </w:r>
            <w:r w:rsidRPr="00C5031D">
              <w:rPr>
                <w:rFonts w:ascii="Times New Roman" w:hAnsi="Times New Roman" w:cs="Times New Roman"/>
                <w:bCs/>
                <w:color w:val="000000"/>
                <w:sz w:val="24"/>
                <w:szCs w:val="24"/>
                <w:lang w:val="kk-KZ"/>
              </w:rPr>
              <w:t>.11.22ж</w:t>
            </w:r>
          </w:p>
        </w:tc>
        <w:tc>
          <w:tcPr>
            <w:tcW w:w="839" w:type="pct"/>
          </w:tcPr>
          <w:p w:rsidR="00D76DC8" w:rsidRDefault="00D76DC8" w:rsidP="00D76DC8">
            <w:pPr>
              <w:autoSpaceDE w:val="0"/>
              <w:autoSpaceDN w:val="0"/>
              <w:adjustRightInd w:val="0"/>
              <w:jc w:val="center"/>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D76DC8" w:rsidRPr="00D76367" w:rsidRDefault="00D76DC8" w:rsidP="00D76DC8">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Cs/>
                <w:color w:val="000000"/>
                <w:sz w:val="24"/>
                <w:szCs w:val="24"/>
                <w:lang w:val="kk-KZ"/>
              </w:rPr>
              <w:t>16</w:t>
            </w:r>
            <w:r w:rsidRPr="00C5031D">
              <w:rPr>
                <w:rFonts w:ascii="Times New Roman" w:hAnsi="Times New Roman" w:cs="Times New Roman"/>
                <w:bCs/>
                <w:color w:val="000000"/>
                <w:sz w:val="24"/>
                <w:szCs w:val="24"/>
                <w:lang w:val="kk-KZ"/>
              </w:rPr>
              <w:t>.11.22ж</w:t>
            </w:r>
          </w:p>
        </w:tc>
        <w:tc>
          <w:tcPr>
            <w:tcW w:w="870" w:type="pct"/>
          </w:tcPr>
          <w:p w:rsidR="00D76DC8" w:rsidRDefault="00D76DC8" w:rsidP="00D76DC8">
            <w:pPr>
              <w:autoSpaceDE w:val="0"/>
              <w:autoSpaceDN w:val="0"/>
              <w:adjustRightInd w:val="0"/>
              <w:jc w:val="center"/>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Бейсенбі</w:t>
            </w:r>
          </w:p>
          <w:p w:rsidR="00D76DC8" w:rsidRPr="00CD1FF7" w:rsidRDefault="00D76DC8" w:rsidP="00D76DC8">
            <w:pPr>
              <w:autoSpaceDE w:val="0"/>
              <w:autoSpaceDN w:val="0"/>
              <w:adjustRightInd w:val="0"/>
              <w:jc w:val="center"/>
              <w:rPr>
                <w:rFonts w:ascii="Times New Roman" w:hAnsi="Times New Roman" w:cs="Times New Roman"/>
                <w:b/>
                <w:bCs/>
                <w:sz w:val="24"/>
                <w:szCs w:val="24"/>
                <w:lang w:val="kk-KZ"/>
              </w:rPr>
            </w:pPr>
            <w:r>
              <w:rPr>
                <w:rFonts w:ascii="Times New Roman" w:hAnsi="Times New Roman" w:cs="Times New Roman"/>
                <w:bCs/>
                <w:color w:val="000000"/>
                <w:sz w:val="24"/>
                <w:szCs w:val="24"/>
                <w:lang w:val="kk-KZ"/>
              </w:rPr>
              <w:t>17</w:t>
            </w:r>
            <w:r w:rsidRPr="00C5031D">
              <w:rPr>
                <w:rFonts w:ascii="Times New Roman" w:hAnsi="Times New Roman" w:cs="Times New Roman"/>
                <w:bCs/>
                <w:color w:val="000000"/>
                <w:sz w:val="24"/>
                <w:szCs w:val="24"/>
                <w:lang w:val="kk-KZ"/>
              </w:rPr>
              <w:t>.11.22ж</w:t>
            </w:r>
          </w:p>
        </w:tc>
        <w:tc>
          <w:tcPr>
            <w:tcW w:w="820" w:type="pct"/>
          </w:tcPr>
          <w:p w:rsidR="00D76DC8" w:rsidRDefault="00D76DC8" w:rsidP="00D76DC8">
            <w:pPr>
              <w:autoSpaceDE w:val="0"/>
              <w:autoSpaceDN w:val="0"/>
              <w:adjustRightInd w:val="0"/>
              <w:jc w:val="center"/>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D76DC8" w:rsidRPr="00D76367" w:rsidRDefault="00D76DC8" w:rsidP="00D76DC8">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Cs/>
                <w:color w:val="000000"/>
                <w:sz w:val="24"/>
                <w:szCs w:val="24"/>
                <w:lang w:val="kk-KZ"/>
              </w:rPr>
              <w:t>18</w:t>
            </w:r>
            <w:r w:rsidRPr="00C5031D">
              <w:rPr>
                <w:rFonts w:ascii="Times New Roman" w:hAnsi="Times New Roman" w:cs="Times New Roman"/>
                <w:bCs/>
                <w:color w:val="000000"/>
                <w:sz w:val="24"/>
                <w:szCs w:val="24"/>
                <w:lang w:val="kk-KZ"/>
              </w:rPr>
              <w:t>.11.22ж</w:t>
            </w:r>
          </w:p>
        </w:tc>
      </w:tr>
      <w:tr w:rsidR="00D76DC8" w:rsidRPr="00A94AB6" w:rsidTr="00D76DC8">
        <w:tc>
          <w:tcPr>
            <w:tcW w:w="783" w:type="pct"/>
          </w:tcPr>
          <w:p w:rsidR="00D76DC8" w:rsidRPr="004447F8" w:rsidRDefault="00D76DC8" w:rsidP="00D76DC8">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67" w:type="pct"/>
          </w:tcPr>
          <w:p w:rsidR="00D76DC8" w:rsidRDefault="00D76DC8" w:rsidP="00D76DC8">
            <w:pPr>
              <w:pStyle w:val="a4"/>
              <w:rPr>
                <w:b/>
                <w:sz w:val="24"/>
                <w:szCs w:val="24"/>
                <w:lang w:val="kk-KZ"/>
              </w:rPr>
            </w:pPr>
            <w:r w:rsidRPr="0072127E">
              <w:rPr>
                <w:sz w:val="24"/>
                <w:szCs w:val="24"/>
                <w:lang w:val="kk-KZ"/>
              </w:rPr>
              <w:t>Балаларды жақсы көңіл</w:t>
            </w:r>
            <w:r>
              <w:rPr>
                <w:sz w:val="24"/>
                <w:szCs w:val="24"/>
                <w:lang w:val="kk-KZ"/>
              </w:rPr>
              <w:t>-</w:t>
            </w:r>
            <w:r w:rsidRPr="0072127E">
              <w:rPr>
                <w:sz w:val="24"/>
                <w:szCs w:val="24"/>
                <w:lang w:val="kk-KZ"/>
              </w:rPr>
              <w:t xml:space="preserve"> күймен қарсы алу</w:t>
            </w:r>
            <w:r>
              <w:rPr>
                <w:b/>
                <w:sz w:val="24"/>
                <w:szCs w:val="24"/>
                <w:lang w:val="kk-KZ"/>
              </w:rPr>
              <w:t>.</w:t>
            </w:r>
          </w:p>
          <w:p w:rsidR="00D76DC8" w:rsidRPr="00C94F19" w:rsidRDefault="00D76DC8" w:rsidP="00D76DC8">
            <w:pPr>
              <w:pStyle w:val="a4"/>
              <w:rPr>
                <w:b/>
                <w:color w:val="000000"/>
                <w:sz w:val="24"/>
                <w:szCs w:val="24"/>
                <w:lang w:val="kk-KZ"/>
              </w:rPr>
            </w:pPr>
            <w:r>
              <w:rPr>
                <w:b/>
                <w:sz w:val="24"/>
                <w:szCs w:val="24"/>
                <w:lang w:val="kk-KZ"/>
              </w:rPr>
              <w:t>С</w:t>
            </w:r>
            <w:r w:rsidRPr="00C94F19">
              <w:rPr>
                <w:b/>
                <w:sz w:val="24"/>
                <w:szCs w:val="24"/>
                <w:lang w:val="kk-KZ"/>
              </w:rPr>
              <w:t>өйлеу әдебінің тиісті формаларын дұрыс қолдану, ересектермен диалог құру</w:t>
            </w:r>
          </w:p>
          <w:p w:rsidR="00D76DC8" w:rsidRPr="001E31F5" w:rsidRDefault="00D76DC8" w:rsidP="00D76DC8">
            <w:pPr>
              <w:pStyle w:val="a4"/>
              <w:rPr>
                <w:b/>
                <w:color w:val="000000"/>
                <w:sz w:val="24"/>
                <w:szCs w:val="24"/>
                <w:lang w:val="kk-KZ"/>
              </w:rPr>
            </w:pPr>
          </w:p>
        </w:tc>
        <w:tc>
          <w:tcPr>
            <w:tcW w:w="821" w:type="pct"/>
          </w:tcPr>
          <w:p w:rsidR="00D76DC8" w:rsidRPr="00D125C6" w:rsidRDefault="00D76DC8" w:rsidP="00D76DC8">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D76DC8" w:rsidRPr="00CB33C0" w:rsidRDefault="00D76DC8" w:rsidP="00D76DC8">
            <w:pPr>
              <w:pStyle w:val="a4"/>
              <w:rPr>
                <w:b/>
                <w:sz w:val="24"/>
                <w:szCs w:val="24"/>
                <w:lang w:val="kk-KZ"/>
              </w:rPr>
            </w:pPr>
            <w:r w:rsidRPr="0043379F">
              <w:rPr>
                <w:rFonts w:eastAsia="Calibri"/>
                <w:b/>
                <w:szCs w:val="28"/>
                <w:lang w:val="kk-KZ"/>
              </w:rPr>
              <w:t>Сөйлеу қарқынын өзгерту қабілетін дамыту: баяу сөйлеу</w:t>
            </w:r>
          </w:p>
          <w:p w:rsidR="00D76DC8" w:rsidRPr="001E31F5" w:rsidRDefault="00D76DC8" w:rsidP="00D76DC8">
            <w:pPr>
              <w:rPr>
                <w:rFonts w:ascii="Times New Roman" w:hAnsi="Times New Roman"/>
                <w:b/>
                <w:color w:val="000000"/>
                <w:sz w:val="24"/>
                <w:szCs w:val="24"/>
                <w:lang w:val="kk-KZ"/>
              </w:rPr>
            </w:pPr>
          </w:p>
        </w:tc>
        <w:tc>
          <w:tcPr>
            <w:tcW w:w="839" w:type="pct"/>
          </w:tcPr>
          <w:p w:rsidR="00D76DC8" w:rsidRPr="0072127E" w:rsidRDefault="00D76DC8" w:rsidP="00D76DC8">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D76DC8" w:rsidRPr="00414555" w:rsidRDefault="00D76DC8" w:rsidP="00D76DC8">
            <w:pPr>
              <w:rPr>
                <w:rFonts w:ascii="Times New Roman" w:hAnsi="Times New Roman" w:cs="Times New Roman"/>
                <w:b/>
                <w:szCs w:val="28"/>
                <w:lang w:val="kk-KZ"/>
              </w:rPr>
            </w:pPr>
            <w:r w:rsidRPr="00414555">
              <w:rPr>
                <w:rFonts w:ascii="Times New Roman" w:hAnsi="Times New Roman" w:cs="Times New Roman"/>
                <w:b/>
                <w:szCs w:val="28"/>
                <w:lang w:val="kk-KZ"/>
              </w:rPr>
              <w:t>Сөйлеудің дыбыстық мәдениеті. Ойын мен ойын жаттығулары арқылы сөздік қорын кеңейту.</w:t>
            </w:r>
          </w:p>
          <w:p w:rsidR="00D76DC8" w:rsidRPr="00CF0FC7" w:rsidRDefault="00D76DC8" w:rsidP="00D76DC8">
            <w:pPr>
              <w:rPr>
                <w:rFonts w:ascii="Times New Roman" w:hAnsi="Times New Roman"/>
                <w:b/>
                <w:color w:val="000000"/>
                <w:sz w:val="24"/>
                <w:szCs w:val="24"/>
                <w:lang w:val="kk-KZ"/>
              </w:rPr>
            </w:pPr>
          </w:p>
        </w:tc>
        <w:tc>
          <w:tcPr>
            <w:tcW w:w="870" w:type="pct"/>
          </w:tcPr>
          <w:p w:rsidR="00D76DC8" w:rsidRDefault="00D76DC8" w:rsidP="00D76DC8">
            <w:pPr>
              <w:rPr>
                <w:rFonts w:ascii="Times New Roman" w:hAnsi="Times New Roman" w:cs="Times New Roman"/>
                <w:b/>
                <w:color w:val="000000"/>
                <w:sz w:val="24"/>
                <w:szCs w:val="24"/>
                <w:lang w:val="kk-KZ"/>
              </w:rPr>
            </w:pPr>
            <w:r w:rsidRPr="00366BC6">
              <w:rPr>
                <w:rFonts w:ascii="Times New Roman" w:hAnsi="Times New Roman" w:cs="Times New Roman"/>
                <w:color w:val="000000"/>
                <w:sz w:val="24"/>
                <w:szCs w:val="24"/>
                <w:lang w:val="kk-KZ"/>
              </w:rPr>
              <w:t>Балалармен денсаулық тазалық туралы әңгіме жүргізу</w:t>
            </w:r>
            <w:r w:rsidRPr="00452C6F">
              <w:rPr>
                <w:rFonts w:ascii="Times New Roman" w:hAnsi="Times New Roman" w:cs="Times New Roman"/>
                <w:b/>
                <w:color w:val="000000"/>
                <w:sz w:val="24"/>
                <w:szCs w:val="24"/>
                <w:lang w:val="kk-KZ"/>
              </w:rPr>
              <w:t xml:space="preserve"> </w:t>
            </w:r>
          </w:p>
          <w:p w:rsidR="00D76DC8" w:rsidRPr="0043379F" w:rsidRDefault="00D76DC8" w:rsidP="00D76DC8">
            <w:pPr>
              <w:pStyle w:val="a4"/>
              <w:rPr>
                <w:color w:val="000000"/>
                <w:sz w:val="24"/>
                <w:szCs w:val="24"/>
                <w:lang w:val="kk-KZ"/>
              </w:rPr>
            </w:pPr>
            <w:r>
              <w:rPr>
                <w:rFonts w:eastAsia="Calibri"/>
                <w:b/>
                <w:szCs w:val="28"/>
                <w:lang w:val="kk-KZ"/>
              </w:rPr>
              <w:t>О</w:t>
            </w:r>
            <w:r w:rsidRPr="0043379F">
              <w:rPr>
                <w:rFonts w:eastAsia="Calibri"/>
                <w:b/>
                <w:szCs w:val="28"/>
                <w:lang w:val="kk-KZ"/>
              </w:rPr>
              <w:t>йыншықтар, киім, аяқ киім, ыдыс, жиһаз) және ерекше белгілері бойынша жалпылаушы сөздермен байыту.</w:t>
            </w:r>
            <w:r w:rsidRPr="0043379F">
              <w:rPr>
                <w:b/>
                <w:szCs w:val="28"/>
                <w:lang w:val="kk-KZ"/>
              </w:rPr>
              <w:t xml:space="preserve"> </w:t>
            </w:r>
          </w:p>
          <w:p w:rsidR="00D76DC8" w:rsidRPr="00D125C6" w:rsidRDefault="00D76DC8" w:rsidP="00D76DC8">
            <w:pPr>
              <w:rPr>
                <w:rFonts w:ascii="Times New Roman" w:hAnsi="Times New Roman"/>
                <w:b/>
                <w:sz w:val="24"/>
                <w:szCs w:val="24"/>
                <w:lang w:val="kk-KZ"/>
              </w:rPr>
            </w:pPr>
          </w:p>
        </w:tc>
        <w:tc>
          <w:tcPr>
            <w:tcW w:w="820" w:type="pct"/>
          </w:tcPr>
          <w:p w:rsidR="00D76DC8" w:rsidRPr="00452C6F" w:rsidRDefault="00D76DC8" w:rsidP="00D76DC8">
            <w:pPr>
              <w:rPr>
                <w:rFonts w:ascii="Times New Roman" w:hAnsi="Times New Roman" w:cs="Times New Roman"/>
                <w:b/>
                <w:color w:val="000000"/>
                <w:sz w:val="24"/>
                <w:szCs w:val="24"/>
                <w:lang w:val="kk-KZ"/>
              </w:rPr>
            </w:pPr>
            <w:r w:rsidRPr="00452C6F">
              <w:rPr>
                <w:rFonts w:ascii="Times New Roman" w:hAnsi="Times New Roman" w:cs="Times New Roman"/>
                <w:color w:val="000000"/>
                <w:sz w:val="24"/>
                <w:szCs w:val="24"/>
                <w:lang w:val="kk-KZ"/>
              </w:rPr>
              <w:t>Балалар өз отбасыларын айту.</w:t>
            </w:r>
          </w:p>
          <w:p w:rsidR="00D76DC8" w:rsidRPr="00B7026E" w:rsidRDefault="00D76DC8" w:rsidP="00D76DC8">
            <w:pPr>
              <w:rPr>
                <w:rFonts w:ascii="Times New Roman" w:hAnsi="Times New Roman" w:cs="Times New Roman"/>
                <w:b/>
                <w:szCs w:val="28"/>
                <w:lang w:val="kk-KZ"/>
              </w:rPr>
            </w:pPr>
            <w:r w:rsidRPr="00B7026E">
              <w:rPr>
                <w:rFonts w:ascii="Times New Roman" w:hAnsi="Times New Roman" w:cs="Times New Roman"/>
                <w:b/>
                <w:szCs w:val="28"/>
                <w:lang w:val="kk-KZ"/>
              </w:rPr>
              <w:t>Байланыстырып сөйлеу:</w:t>
            </w:r>
          </w:p>
          <w:p w:rsidR="00D76DC8" w:rsidRPr="00D76367" w:rsidRDefault="00D76DC8" w:rsidP="00D76DC8">
            <w:pPr>
              <w:widowControl w:val="0"/>
              <w:rPr>
                <w:rFonts w:ascii="Times New Roman" w:hAnsi="Times New Roman" w:cs="Times New Roman"/>
                <w:b/>
                <w:szCs w:val="28"/>
                <w:lang w:val="kk-KZ"/>
              </w:rPr>
            </w:pPr>
            <w:r w:rsidRPr="00B7026E">
              <w:rPr>
                <w:rFonts w:ascii="Times New Roman" w:hAnsi="Times New Roman" w:cs="Times New Roman"/>
                <w:b/>
                <w:szCs w:val="28"/>
                <w:lang w:val="kk-KZ"/>
              </w:rPr>
              <w:t xml:space="preserve">Мультфильмдер, ертегілер көргеннен кейін балаларды алған әсерлерімен бөлісуге үйрету. </w:t>
            </w:r>
          </w:p>
        </w:tc>
      </w:tr>
      <w:tr w:rsidR="00D76DC8" w:rsidRPr="00CD1FF7" w:rsidTr="00D76DC8">
        <w:tc>
          <w:tcPr>
            <w:tcW w:w="783" w:type="pct"/>
          </w:tcPr>
          <w:p w:rsidR="00D76DC8" w:rsidRPr="004447F8" w:rsidRDefault="00D76DC8" w:rsidP="00D76DC8">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67" w:type="pct"/>
          </w:tcPr>
          <w:p w:rsidR="00D76DC8" w:rsidRPr="004447F8" w:rsidRDefault="00D76DC8" w:rsidP="00D76DC8">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p>
        </w:tc>
        <w:tc>
          <w:tcPr>
            <w:tcW w:w="821" w:type="pct"/>
          </w:tcPr>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Pr="00CD1FF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D76DC8" w:rsidRPr="00CD1FF7" w:rsidRDefault="00D76DC8" w:rsidP="00D76DC8">
            <w:pPr>
              <w:autoSpaceDE w:val="0"/>
              <w:autoSpaceDN w:val="0"/>
              <w:adjustRightInd w:val="0"/>
              <w:ind w:firstLine="708"/>
              <w:rPr>
                <w:rFonts w:ascii="Times New Roman" w:hAnsi="Times New Roman" w:cs="Times New Roman"/>
                <w:color w:val="000000"/>
                <w:sz w:val="24"/>
                <w:szCs w:val="24"/>
                <w:lang w:val="kk-KZ"/>
              </w:rPr>
            </w:pPr>
          </w:p>
        </w:tc>
        <w:tc>
          <w:tcPr>
            <w:tcW w:w="839" w:type="pct"/>
          </w:tcPr>
          <w:p w:rsidR="00D76DC8" w:rsidRPr="004447F8" w:rsidRDefault="00D76DC8" w:rsidP="00D76DC8">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70" w:type="pct"/>
          </w:tcPr>
          <w:p w:rsidR="00D76DC8" w:rsidRPr="004447F8" w:rsidRDefault="00D76DC8" w:rsidP="00D76DC8">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Ата-аналарға балаларды </w:t>
            </w:r>
            <w:r w:rsidRPr="00CD1FF7">
              <w:rPr>
                <w:rFonts w:ascii="Times New Roman" w:eastAsia="Calibri" w:hAnsi="Times New Roman" w:cs="Times New Roman"/>
                <w:sz w:val="24"/>
                <w:szCs w:val="24"/>
                <w:lang w:val="kk-KZ"/>
              </w:rPr>
              <w:t>тамақтарын тауысып жеуге үйретулерін ескерту.</w:t>
            </w:r>
          </w:p>
        </w:tc>
        <w:tc>
          <w:tcPr>
            <w:tcW w:w="820" w:type="pct"/>
          </w:tcPr>
          <w:p w:rsidR="00D76DC8" w:rsidRPr="00CD1FF7" w:rsidRDefault="00D76DC8" w:rsidP="00D76DC8">
            <w:pPr>
              <w:rPr>
                <w:rFonts w:ascii="Times New Roman" w:eastAsia="Calibri" w:hAnsi="Times New Roman" w:cs="Times New Roman"/>
                <w:sz w:val="24"/>
                <w:szCs w:val="24"/>
                <w:lang w:val="kk-KZ"/>
              </w:rPr>
            </w:pPr>
            <w:r w:rsidRPr="004447F8">
              <w:rPr>
                <w:rFonts w:ascii="Times New Roman" w:eastAsia="Calibri" w:hAnsi="Times New Roman" w:cs="Times New Roman"/>
                <w:b/>
                <w:sz w:val="24"/>
                <w:szCs w:val="24"/>
                <w:lang w:val="kk-KZ"/>
              </w:rPr>
              <w:t>Ата –аналармен әңгіме</w:t>
            </w:r>
            <w:r>
              <w:rPr>
                <w:rFonts w:ascii="Times New Roman" w:eastAsia="Calibri" w:hAnsi="Times New Roman" w:cs="Times New Roman"/>
                <w:sz w:val="24"/>
                <w:szCs w:val="24"/>
                <w:lang w:val="kk-KZ"/>
              </w:rPr>
              <w:t>:  «Дұрыс тамақтануға баулу»</w:t>
            </w:r>
          </w:p>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p>
        </w:tc>
      </w:tr>
      <w:tr w:rsidR="00D76DC8" w:rsidRPr="00A94AB6" w:rsidTr="00D76DC8">
        <w:tc>
          <w:tcPr>
            <w:tcW w:w="783" w:type="pct"/>
          </w:tcPr>
          <w:p w:rsidR="00D76DC8" w:rsidRPr="00607D22" w:rsidRDefault="00D76DC8" w:rsidP="00D76DC8">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 -ды </w:t>
            </w:r>
            <w:r w:rsidRPr="00607D22">
              <w:rPr>
                <w:rFonts w:ascii="Times New Roman" w:hAnsi="Times New Roman" w:cs="Times New Roman"/>
                <w:b/>
                <w:color w:val="000000"/>
                <w:sz w:val="24"/>
                <w:szCs w:val="24"/>
                <w:lang w:val="kk-KZ"/>
              </w:rPr>
              <w:lastRenderedPageBreak/>
              <w:t>ойындар, үстел үсті ойындары, бейнелеу әрекеті, кітаптар қарау және тағы басқа әрекеттер)</w:t>
            </w:r>
          </w:p>
        </w:tc>
        <w:tc>
          <w:tcPr>
            <w:tcW w:w="867" w:type="pct"/>
          </w:tcPr>
          <w:p w:rsidR="00D76DC8" w:rsidRDefault="00D76DC8" w:rsidP="00D76DC8">
            <w:pPr>
              <w:pStyle w:val="a4"/>
              <w:rPr>
                <w:sz w:val="24"/>
                <w:szCs w:val="24"/>
                <w:lang w:val="kk-KZ"/>
              </w:rPr>
            </w:pPr>
            <w:r w:rsidRPr="00C02C65">
              <w:rPr>
                <w:b/>
                <w:sz w:val="24"/>
                <w:szCs w:val="24"/>
                <w:lang w:val="kk-KZ"/>
              </w:rPr>
              <w:lastRenderedPageBreak/>
              <w:t>«Көкөністер»</w:t>
            </w:r>
            <w:r w:rsidRPr="00C02C65">
              <w:rPr>
                <w:sz w:val="24"/>
                <w:szCs w:val="24"/>
                <w:lang w:val="kk-KZ"/>
              </w:rPr>
              <w:t xml:space="preserve">                Балаларға көкөніс туралы, туралы түсінік </w:t>
            </w:r>
            <w:r w:rsidRPr="00C02C65">
              <w:rPr>
                <w:sz w:val="24"/>
                <w:szCs w:val="24"/>
                <w:lang w:val="kk-KZ"/>
              </w:rPr>
              <w:lastRenderedPageBreak/>
              <w:t>беру. Көкөністерге, жалпы өсімдіктерге деген қамқорлық сезімдерін ояту.</w:t>
            </w:r>
          </w:p>
          <w:p w:rsidR="00D76DC8" w:rsidRPr="000229B3" w:rsidRDefault="00D76DC8" w:rsidP="00D76DC8">
            <w:pPr>
              <w:pStyle w:val="a4"/>
              <w:rPr>
                <w:b/>
                <w:sz w:val="24"/>
                <w:szCs w:val="24"/>
                <w:lang w:val="kk-KZ"/>
              </w:rPr>
            </w:pPr>
            <w:r w:rsidRPr="000229B3">
              <w:rPr>
                <w:b/>
                <w:sz w:val="24"/>
                <w:szCs w:val="24"/>
                <w:lang w:val="kk-KZ"/>
              </w:rPr>
              <w:t>Мүсіндеу</w:t>
            </w:r>
          </w:p>
          <w:p w:rsidR="00D76DC8" w:rsidRPr="00C02C65" w:rsidRDefault="00D76DC8" w:rsidP="00D76DC8">
            <w:pPr>
              <w:widowControl w:val="0"/>
              <w:rPr>
                <w:rFonts w:ascii="Times New Roman" w:hAnsi="Times New Roman" w:cs="Times New Roman"/>
                <w:b/>
                <w:sz w:val="24"/>
                <w:szCs w:val="24"/>
                <w:lang w:val="kk-KZ"/>
              </w:rPr>
            </w:pPr>
            <w:r w:rsidRPr="00C02C65">
              <w:rPr>
                <w:rFonts w:ascii="Times New Roman" w:hAnsi="Times New Roman" w:cs="Times New Roman"/>
                <w:b/>
                <w:sz w:val="24"/>
                <w:szCs w:val="24"/>
                <w:lang w:val="kk-KZ"/>
              </w:rPr>
              <w:t>Мүсіндеу тәсілдерін қолдана отырып, өзіне ұнаған бұйымдарды мүсіндеу, оларды таяқшамен безендіру.</w:t>
            </w:r>
          </w:p>
          <w:p w:rsidR="00D76DC8" w:rsidRPr="000229B3" w:rsidRDefault="00D76DC8" w:rsidP="00D76DC8">
            <w:pPr>
              <w:widowControl w:val="0"/>
              <w:rPr>
                <w:rFonts w:ascii="Times New Roman" w:hAnsi="Times New Roman" w:cs="Times New Roman"/>
                <w:b/>
                <w:color w:val="000000"/>
                <w:sz w:val="24"/>
                <w:szCs w:val="24"/>
                <w:lang w:val="kk-KZ"/>
              </w:rPr>
            </w:pPr>
            <w:r w:rsidRPr="000229B3">
              <w:rPr>
                <w:rFonts w:ascii="Times New Roman" w:hAnsi="Times New Roman" w:cs="Times New Roman"/>
                <w:b/>
                <w:color w:val="000000"/>
                <w:sz w:val="24"/>
                <w:szCs w:val="24"/>
                <w:lang w:val="kk-KZ"/>
              </w:rPr>
              <w:t>(Кесектерді алақандарының арасында домалату, есу, жаю тәсілдері арқылы заттарды мүсіндеу)</w:t>
            </w:r>
          </w:p>
        </w:tc>
        <w:tc>
          <w:tcPr>
            <w:tcW w:w="821" w:type="pct"/>
          </w:tcPr>
          <w:p w:rsidR="00D76DC8" w:rsidRDefault="00D76DC8" w:rsidP="00D76DC8">
            <w:pPr>
              <w:widowControl w:val="0"/>
              <w:rPr>
                <w:rFonts w:ascii="Times New Roman" w:hAnsi="Times New Roman" w:cs="Times New Roman"/>
                <w:b/>
                <w:color w:val="000000"/>
                <w:sz w:val="24"/>
                <w:szCs w:val="24"/>
                <w:lang w:val="kk-KZ"/>
              </w:rPr>
            </w:pPr>
          </w:p>
          <w:p w:rsidR="00D76DC8" w:rsidRDefault="00D76DC8" w:rsidP="00D76DC8">
            <w:pPr>
              <w:widowControl w:val="0"/>
              <w:rPr>
                <w:rFonts w:ascii="Times New Roman" w:hAnsi="Times New Roman" w:cs="Times New Roman"/>
                <w:b/>
                <w:color w:val="000000"/>
                <w:sz w:val="24"/>
                <w:szCs w:val="24"/>
                <w:lang w:val="kk-KZ"/>
              </w:rPr>
            </w:pPr>
          </w:p>
          <w:p w:rsidR="00D76DC8" w:rsidRDefault="00D76DC8" w:rsidP="00D76DC8">
            <w:pPr>
              <w:widowControl w:val="0"/>
              <w:rPr>
                <w:rFonts w:ascii="Times New Roman" w:hAnsi="Times New Roman" w:cs="Times New Roman"/>
                <w:b/>
                <w:color w:val="000000"/>
                <w:sz w:val="24"/>
                <w:szCs w:val="24"/>
                <w:lang w:val="kk-KZ"/>
              </w:rPr>
            </w:pPr>
          </w:p>
          <w:p w:rsidR="00D76DC8" w:rsidRDefault="00D76DC8" w:rsidP="00D76DC8">
            <w:pPr>
              <w:widowControl w:val="0"/>
              <w:rPr>
                <w:rFonts w:ascii="Times New Roman" w:hAnsi="Times New Roman" w:cs="Times New Roman"/>
                <w:b/>
                <w:color w:val="000000"/>
                <w:sz w:val="24"/>
                <w:szCs w:val="24"/>
                <w:lang w:val="kk-KZ"/>
              </w:rPr>
            </w:pPr>
          </w:p>
          <w:p w:rsidR="00D76DC8" w:rsidRDefault="00D76DC8" w:rsidP="00D76DC8">
            <w:pPr>
              <w:widowControl w:val="0"/>
              <w:rPr>
                <w:rFonts w:ascii="Times New Roman" w:hAnsi="Times New Roman" w:cs="Times New Roman"/>
                <w:b/>
                <w:color w:val="000000"/>
                <w:sz w:val="24"/>
                <w:szCs w:val="24"/>
                <w:lang w:val="kk-KZ"/>
              </w:rPr>
            </w:pPr>
          </w:p>
          <w:p w:rsidR="00D76DC8" w:rsidRDefault="00D76DC8" w:rsidP="00D76DC8">
            <w:pPr>
              <w:widowControl w:val="0"/>
              <w:rPr>
                <w:rFonts w:ascii="Times New Roman" w:hAnsi="Times New Roman" w:cs="Times New Roman"/>
                <w:b/>
                <w:color w:val="000000"/>
                <w:sz w:val="24"/>
                <w:szCs w:val="24"/>
                <w:lang w:val="kk-KZ"/>
              </w:rPr>
            </w:pPr>
          </w:p>
          <w:p w:rsidR="00D76DC8" w:rsidRDefault="00D76DC8" w:rsidP="00D76DC8">
            <w:pPr>
              <w:widowControl w:val="0"/>
              <w:rPr>
                <w:rFonts w:ascii="Times New Roman" w:hAnsi="Times New Roman" w:cs="Times New Roman"/>
                <w:b/>
                <w:color w:val="000000"/>
                <w:sz w:val="24"/>
                <w:szCs w:val="24"/>
                <w:lang w:val="kk-KZ"/>
              </w:rPr>
            </w:pPr>
          </w:p>
          <w:p w:rsidR="00D76DC8" w:rsidRPr="000362A7" w:rsidRDefault="00D76DC8" w:rsidP="00D76DC8">
            <w:pPr>
              <w:widowControl w:val="0"/>
              <w:rPr>
                <w:rFonts w:ascii="Times New Roman" w:hAnsi="Times New Roman" w:cs="Times New Roman"/>
                <w:b/>
                <w:color w:val="000000"/>
                <w:sz w:val="24"/>
                <w:szCs w:val="24"/>
                <w:lang w:val="kk-KZ"/>
              </w:rPr>
            </w:pPr>
          </w:p>
        </w:tc>
        <w:tc>
          <w:tcPr>
            <w:tcW w:w="839" w:type="pct"/>
          </w:tcPr>
          <w:p w:rsidR="00D76DC8" w:rsidRPr="00B977BA" w:rsidRDefault="00D76DC8" w:rsidP="00D76DC8">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lastRenderedPageBreak/>
              <w:t>Мынау қай пішін?</w:t>
            </w:r>
            <w:r w:rsidRPr="00B977BA">
              <w:rPr>
                <w:rFonts w:ascii="Times New Roman" w:hAnsi="Times New Roman" w:cs="Times New Roman"/>
                <w:color w:val="000000"/>
                <w:sz w:val="24"/>
                <w:szCs w:val="24"/>
                <w:lang w:val="kk-KZ"/>
              </w:rPr>
              <w:t xml:space="preserve"> </w:t>
            </w:r>
          </w:p>
          <w:p w:rsidR="00D76DC8" w:rsidRPr="00B977BA" w:rsidRDefault="00D76DC8" w:rsidP="00D76DC8">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t> </w:t>
            </w:r>
            <w:r w:rsidRPr="00B977BA">
              <w:rPr>
                <w:rFonts w:ascii="Times New Roman" w:hAnsi="Times New Roman" w:cs="Times New Roman"/>
                <w:color w:val="000000"/>
                <w:sz w:val="24"/>
                <w:szCs w:val="24"/>
                <w:lang w:val="kk-KZ"/>
              </w:rPr>
              <w:t xml:space="preserve"> </w:t>
            </w:r>
            <w:r w:rsidRPr="00B977BA">
              <w:rPr>
                <w:rFonts w:ascii="Times New Roman" w:hAnsi="Times New Roman" w:cs="Times New Roman"/>
                <w:b/>
                <w:bCs/>
                <w:color w:val="000000"/>
                <w:sz w:val="24"/>
                <w:szCs w:val="24"/>
                <w:lang w:val="kk-KZ"/>
              </w:rPr>
              <w:t>Мақсаты:</w:t>
            </w:r>
            <w:r w:rsidRPr="00B977BA">
              <w:rPr>
                <w:rFonts w:ascii="Times New Roman" w:hAnsi="Times New Roman" w:cs="Times New Roman"/>
                <w:color w:val="000000"/>
                <w:sz w:val="24"/>
                <w:szCs w:val="24"/>
                <w:lang w:val="kk-KZ"/>
              </w:rPr>
              <w:t xml:space="preserve"> </w:t>
            </w:r>
            <w:r w:rsidRPr="00B977BA">
              <w:rPr>
                <w:rFonts w:ascii="Times New Roman" w:hAnsi="Times New Roman" w:cs="Times New Roman"/>
                <w:color w:val="000000"/>
                <w:sz w:val="24"/>
                <w:szCs w:val="24"/>
                <w:lang w:val="kk-KZ"/>
              </w:rPr>
              <w:lastRenderedPageBreak/>
              <w:t>Геометриялық пішінді сипалап анықтау арқылы айта білу.</w:t>
            </w:r>
          </w:p>
          <w:p w:rsidR="00D76DC8" w:rsidRPr="00D125C6" w:rsidRDefault="00D76DC8" w:rsidP="00D76DC8">
            <w:pPr>
              <w:rPr>
                <w:rFonts w:ascii="Times New Roman" w:hAnsi="Times New Roman" w:cs="Times New Roman"/>
                <w:b/>
                <w:color w:val="000000"/>
                <w:sz w:val="24"/>
                <w:szCs w:val="24"/>
                <w:lang w:val="kk-KZ"/>
              </w:rPr>
            </w:pPr>
            <w:r>
              <w:rPr>
                <w:rFonts w:ascii="Times New Roman" w:hAnsi="Times New Roman" w:cs="Times New Roman"/>
                <w:b/>
                <w:iCs/>
                <w:szCs w:val="28"/>
                <w:lang w:val="kk-KZ"/>
              </w:rPr>
              <w:t xml:space="preserve"> Үшбұрыш, төртбұрыш пішіндерін ажыратып білуге үйрету.</w:t>
            </w:r>
          </w:p>
        </w:tc>
        <w:tc>
          <w:tcPr>
            <w:tcW w:w="870" w:type="pct"/>
          </w:tcPr>
          <w:p w:rsidR="00D76DC8" w:rsidRPr="00FC3142" w:rsidRDefault="00D76DC8" w:rsidP="00D76DC8">
            <w:pPr>
              <w:rPr>
                <w:rFonts w:ascii="Times New Roman" w:eastAsia="Calibri" w:hAnsi="Times New Roman" w:cs="Times New Roman"/>
                <w:lang w:val="kk-KZ"/>
              </w:rPr>
            </w:pPr>
            <w:r w:rsidRPr="00FC3142">
              <w:rPr>
                <w:rFonts w:ascii="Times New Roman" w:eastAsia="Calibri" w:hAnsi="Times New Roman" w:cs="Times New Roman"/>
                <w:sz w:val="24"/>
                <w:szCs w:val="24"/>
                <w:lang w:val="kk-KZ"/>
              </w:rPr>
              <w:lastRenderedPageBreak/>
              <w:t xml:space="preserve"> </w:t>
            </w:r>
            <w:r w:rsidRPr="00FC3142">
              <w:rPr>
                <w:rFonts w:ascii="Times New Roman" w:eastAsia="Calibri" w:hAnsi="Times New Roman" w:cs="Times New Roman"/>
                <w:b/>
                <w:bCs/>
                <w:lang w:val="kk-KZ"/>
              </w:rPr>
              <w:t>«Күзгі жапырақтар</w:t>
            </w:r>
            <w:r w:rsidRPr="00FC3142">
              <w:rPr>
                <w:rFonts w:ascii="Times New Roman" w:eastAsia="Calibri" w:hAnsi="Times New Roman" w:cs="Times New Roman"/>
                <w:lang w:val="kk-KZ"/>
              </w:rPr>
              <w:t xml:space="preserve">» </w:t>
            </w:r>
          </w:p>
          <w:p w:rsidR="00D76DC8" w:rsidRPr="00FC3142" w:rsidRDefault="00D76DC8" w:rsidP="00D76DC8">
            <w:pPr>
              <w:rPr>
                <w:rFonts w:ascii="Times New Roman" w:eastAsia="Calibri" w:hAnsi="Times New Roman" w:cs="Times New Roman"/>
                <w:sz w:val="24"/>
                <w:szCs w:val="24"/>
                <w:lang w:val="kk-KZ"/>
              </w:rPr>
            </w:pPr>
            <w:r w:rsidRPr="00FC3142">
              <w:rPr>
                <w:rFonts w:ascii="Times New Roman" w:eastAsia="Calibri" w:hAnsi="Times New Roman" w:cs="Times New Roman"/>
                <w:bCs/>
                <w:sz w:val="24"/>
                <w:szCs w:val="24"/>
                <w:lang w:val="kk-KZ"/>
              </w:rPr>
              <w:t>Мақсаты:</w:t>
            </w:r>
            <w:r w:rsidRPr="00FC3142">
              <w:rPr>
                <w:rFonts w:ascii="Times New Roman" w:eastAsia="Calibri" w:hAnsi="Times New Roman" w:cs="Times New Roman"/>
                <w:sz w:val="24"/>
                <w:szCs w:val="24"/>
                <w:lang w:val="kk-KZ"/>
              </w:rPr>
              <w:t xml:space="preserve"> </w:t>
            </w:r>
            <w:r w:rsidRPr="00FC3142">
              <w:rPr>
                <w:rFonts w:ascii="Times New Roman" w:eastAsia="Calibri" w:hAnsi="Times New Roman" w:cs="Times New Roman"/>
                <w:sz w:val="24"/>
                <w:szCs w:val="24"/>
                <w:lang w:val="kk-KZ"/>
              </w:rPr>
              <w:lastRenderedPageBreak/>
              <w:t xml:space="preserve">жапырақтардың арасынан тек қызыл түсті жапырақты таба білу және </w:t>
            </w:r>
            <w:r>
              <w:rPr>
                <w:rFonts w:ascii="Times New Roman" w:eastAsia="Calibri" w:hAnsi="Times New Roman" w:cs="Times New Roman"/>
                <w:sz w:val="24"/>
                <w:szCs w:val="24"/>
                <w:lang w:val="kk-KZ"/>
              </w:rPr>
              <w:t>ағаштың суретіне тақтаға жапырақтарды жапсыру.</w:t>
            </w:r>
            <w:r w:rsidRPr="00FC3142">
              <w:rPr>
                <w:rFonts w:ascii="Times New Roman" w:eastAsia="Calibri" w:hAnsi="Times New Roman" w:cs="Times New Roman"/>
                <w:sz w:val="24"/>
                <w:szCs w:val="24"/>
                <w:lang w:val="kk-KZ"/>
              </w:rPr>
              <w:t xml:space="preserve"> </w:t>
            </w:r>
          </w:p>
          <w:p w:rsidR="00D76DC8" w:rsidRDefault="00D76DC8" w:rsidP="00D76DC8">
            <w:pPr>
              <w:rPr>
                <w:rFonts w:ascii="Times New Roman" w:hAnsi="Times New Roman" w:cs="Times New Roman"/>
                <w:b/>
                <w:szCs w:val="28"/>
                <w:lang w:val="kk-KZ"/>
              </w:rPr>
            </w:pPr>
            <w:r>
              <w:rPr>
                <w:rFonts w:ascii="Times New Roman" w:hAnsi="Times New Roman" w:cs="Times New Roman"/>
                <w:b/>
                <w:szCs w:val="28"/>
                <w:lang w:val="kk-KZ"/>
              </w:rPr>
              <w:t>Түстерді ажырата білуге үйрету</w:t>
            </w:r>
          </w:p>
          <w:p w:rsidR="00D76DC8" w:rsidRPr="00471228" w:rsidRDefault="00D76DC8" w:rsidP="00D76DC8">
            <w:pPr>
              <w:rPr>
                <w:rFonts w:ascii="Times New Roman" w:hAnsi="Times New Roman" w:cs="Times New Roman"/>
                <w:b/>
                <w:sz w:val="24"/>
                <w:szCs w:val="24"/>
                <w:lang w:val="kk-KZ"/>
              </w:rPr>
            </w:pPr>
            <w:r>
              <w:rPr>
                <w:rFonts w:ascii="Times New Roman" w:hAnsi="Times New Roman" w:cs="Times New Roman"/>
                <w:b/>
                <w:sz w:val="24"/>
                <w:szCs w:val="24"/>
                <w:lang w:val="kk-KZ"/>
              </w:rPr>
              <w:t>Мақал-мәтел</w:t>
            </w:r>
          </w:p>
          <w:p w:rsidR="00D76DC8" w:rsidRPr="000229B3" w:rsidRDefault="00D76DC8" w:rsidP="00D76DC8">
            <w:pPr>
              <w:rPr>
                <w:rFonts w:ascii="Times New Roman" w:hAnsi="Times New Roman" w:cs="Times New Roman"/>
                <w:b/>
                <w:sz w:val="24"/>
                <w:szCs w:val="24"/>
                <w:lang w:val="kk-KZ"/>
              </w:rPr>
            </w:pPr>
            <w:r w:rsidRPr="000229B3">
              <w:rPr>
                <w:rFonts w:ascii="Times New Roman" w:hAnsi="Times New Roman" w:cs="Times New Roman"/>
                <w:b/>
                <w:sz w:val="24"/>
                <w:szCs w:val="24"/>
                <w:lang w:val="kk-KZ"/>
              </w:rPr>
              <w:t>Отан-қуат</w:t>
            </w:r>
          </w:p>
          <w:p w:rsidR="00D76DC8" w:rsidRPr="000229B3" w:rsidRDefault="00D76DC8" w:rsidP="00D76DC8">
            <w:pPr>
              <w:rPr>
                <w:rFonts w:ascii="Times New Roman" w:hAnsi="Times New Roman" w:cs="Times New Roman"/>
                <w:b/>
                <w:sz w:val="24"/>
                <w:szCs w:val="24"/>
                <w:lang w:val="kk-KZ"/>
              </w:rPr>
            </w:pPr>
            <w:r w:rsidRPr="000229B3">
              <w:rPr>
                <w:rFonts w:ascii="Times New Roman" w:hAnsi="Times New Roman" w:cs="Times New Roman"/>
                <w:b/>
                <w:sz w:val="24"/>
                <w:szCs w:val="24"/>
                <w:lang w:val="kk-KZ"/>
              </w:rPr>
              <w:t>Отбасы-шуақ</w:t>
            </w:r>
          </w:p>
          <w:p w:rsidR="00D76DC8" w:rsidRPr="00471228" w:rsidRDefault="00D76DC8" w:rsidP="00D76DC8">
            <w:pPr>
              <w:rPr>
                <w:rFonts w:ascii="Times New Roman" w:hAnsi="Times New Roman" w:cs="Times New Roman"/>
                <w:sz w:val="24"/>
                <w:szCs w:val="24"/>
                <w:lang w:val="kk-KZ"/>
              </w:rPr>
            </w:pPr>
            <w:r w:rsidRPr="00471228">
              <w:rPr>
                <w:rFonts w:ascii="Times New Roman" w:hAnsi="Times New Roman" w:cs="Times New Roman"/>
                <w:sz w:val="24"/>
                <w:szCs w:val="24"/>
                <w:lang w:val="kk-KZ"/>
              </w:rPr>
              <w:t xml:space="preserve"> (Қазақ тілі)</w:t>
            </w:r>
          </w:p>
          <w:p w:rsidR="00D76DC8" w:rsidRPr="00D76367" w:rsidRDefault="00D76DC8" w:rsidP="00D76DC8">
            <w:pPr>
              <w:rPr>
                <w:rFonts w:ascii="Times New Roman" w:hAnsi="Times New Roman" w:cs="Times New Roman"/>
                <w:b/>
                <w:sz w:val="24"/>
                <w:szCs w:val="24"/>
                <w:lang w:val="kk-KZ"/>
              </w:rPr>
            </w:pPr>
            <w:r w:rsidRPr="00471228">
              <w:rPr>
                <w:rFonts w:ascii="Times New Roman" w:hAnsi="Times New Roman" w:cs="Times New Roman"/>
                <w:b/>
                <w:sz w:val="24"/>
                <w:szCs w:val="24"/>
                <w:lang w:val="kk-KZ"/>
              </w:rPr>
              <w:t>Сөйлеу қарқынын өзгерту қабілетін дамыту: баяу сөйлеу, жаңылтпаштар айту</w:t>
            </w:r>
          </w:p>
        </w:tc>
        <w:tc>
          <w:tcPr>
            <w:tcW w:w="820" w:type="pct"/>
          </w:tcPr>
          <w:p w:rsidR="00D76DC8" w:rsidRPr="00B977BA" w:rsidRDefault="00D76DC8" w:rsidP="00D76DC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«Сипап көр» </w:t>
            </w:r>
          </w:p>
          <w:p w:rsidR="00D76DC8" w:rsidRPr="00FC3142" w:rsidRDefault="00D76DC8" w:rsidP="00D76DC8">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Сипап сезу </w:t>
            </w:r>
            <w:r>
              <w:rPr>
                <w:rFonts w:ascii="Times New Roman" w:eastAsia="Times New Roman" w:hAnsi="Times New Roman" w:cs="Times New Roman"/>
                <w:color w:val="000000"/>
                <w:sz w:val="24"/>
                <w:szCs w:val="24"/>
                <w:lang w:val="kk-KZ"/>
              </w:rPr>
              <w:lastRenderedPageBreak/>
              <w:t>арқылы 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D76DC8" w:rsidRPr="00D125C6" w:rsidRDefault="00D76DC8" w:rsidP="00D76DC8">
            <w:pPr>
              <w:rPr>
                <w:rFonts w:ascii="Times New Roman" w:eastAsia="Times New Roman" w:hAnsi="Times New Roman" w:cs="Times New Roman"/>
                <w:b/>
                <w:color w:val="000000"/>
                <w:sz w:val="24"/>
                <w:szCs w:val="24"/>
                <w:lang w:val="kk-KZ"/>
              </w:rPr>
            </w:pPr>
            <w:r w:rsidRPr="00D125C6">
              <w:rPr>
                <w:rFonts w:ascii="Times New Roman" w:hAnsi="Times New Roman" w:cs="Times New Roman"/>
                <w:b/>
                <w:iCs/>
                <w:szCs w:val="28"/>
                <w:lang w:val="kk-KZ"/>
              </w:rPr>
              <w:t>бір затты екінші затпен беттестіру және жанына қою тәсілдері арқылы салыстыру,</w:t>
            </w:r>
          </w:p>
        </w:tc>
      </w:tr>
      <w:tr w:rsidR="00D76DC8" w:rsidRPr="00A94AB6" w:rsidTr="00D76DC8">
        <w:tc>
          <w:tcPr>
            <w:tcW w:w="783" w:type="pct"/>
          </w:tcPr>
          <w:p w:rsidR="00D76DC8" w:rsidRPr="004447F8" w:rsidRDefault="00D76DC8" w:rsidP="00D76DC8">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67" w:type="pct"/>
          </w:tcPr>
          <w:p w:rsidR="00D76DC8" w:rsidRPr="00452C6F" w:rsidRDefault="00D76DC8" w:rsidP="00D76DC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сапқа тұрып, бір-бірінің артынан жүру, аяқтың ұшымен жүгіру, адымдап жүру, өкшемен жүру.</w:t>
            </w:r>
          </w:p>
          <w:p w:rsidR="00D76DC8" w:rsidRPr="00366BC6" w:rsidRDefault="00D76DC8" w:rsidP="00D76DC8">
            <w:pPr>
              <w:rPr>
                <w:rFonts w:ascii="Times New Roman" w:hAnsi="Times New Roman" w:cs="Times New Roman"/>
                <w:b/>
                <w:color w:val="000000"/>
                <w:sz w:val="24"/>
                <w:szCs w:val="24"/>
                <w:lang w:val="kk-KZ"/>
              </w:rPr>
            </w:pPr>
            <w:r w:rsidRPr="00366BC6">
              <w:rPr>
                <w:rFonts w:ascii="Times New Roman" w:hAnsi="Times New Roman" w:cs="Times New Roman"/>
                <w:b/>
                <w:color w:val="000000"/>
                <w:sz w:val="24"/>
                <w:szCs w:val="24"/>
                <w:lang w:val="kk-KZ"/>
              </w:rPr>
              <w:t xml:space="preserve">(таныс . бұрын үйренген жаттығуларды және қимылдарды музыканың сүйемелдеуімен </w:t>
            </w:r>
            <w:r w:rsidRPr="00366BC6">
              <w:rPr>
                <w:rFonts w:ascii="Times New Roman" w:hAnsi="Times New Roman" w:cs="Times New Roman"/>
                <w:b/>
                <w:color w:val="000000"/>
                <w:sz w:val="24"/>
                <w:szCs w:val="24"/>
                <w:lang w:val="kk-KZ"/>
              </w:rPr>
              <w:lastRenderedPageBreak/>
              <w:t>орындау)</w:t>
            </w:r>
          </w:p>
        </w:tc>
        <w:tc>
          <w:tcPr>
            <w:tcW w:w="821" w:type="pct"/>
          </w:tcPr>
          <w:p w:rsidR="00D76DC8" w:rsidRDefault="00D76DC8" w:rsidP="00D76DC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Аяқ сәл ашық, тіземіз түзу, аяқтың ұшына қолымызды тигізу,қалпына келу.</w:t>
            </w:r>
          </w:p>
          <w:p w:rsidR="00D76DC8" w:rsidRPr="00E824BC"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sz w:val="24"/>
                <w:szCs w:val="24"/>
                <w:lang w:val="kk-KZ"/>
              </w:rPr>
              <w:t>(</w:t>
            </w:r>
            <w:r w:rsidRPr="00E824BC">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r>
              <w:rPr>
                <w:rFonts w:ascii="Times New Roman" w:hAnsi="Times New Roman" w:cs="Times New Roman"/>
                <w:b/>
                <w:sz w:val="24"/>
                <w:szCs w:val="24"/>
                <w:lang w:val="kk-KZ"/>
              </w:rPr>
              <w:t>)</w:t>
            </w:r>
          </w:p>
        </w:tc>
        <w:tc>
          <w:tcPr>
            <w:tcW w:w="839" w:type="pct"/>
          </w:tcPr>
          <w:p w:rsidR="00D76DC8" w:rsidRPr="0096433D" w:rsidRDefault="00D76DC8" w:rsidP="00D76DC8">
            <w:pPr>
              <w:autoSpaceDE w:val="0"/>
              <w:autoSpaceDN w:val="0"/>
              <w:adjustRightInd w:val="0"/>
              <w:rPr>
                <w:rFonts w:ascii="Times New Roman" w:hAnsi="Times New Roman" w:cs="Times New Roman"/>
                <w:color w:val="000000"/>
                <w:sz w:val="24"/>
                <w:szCs w:val="24"/>
                <w:lang w:val="kk-KZ"/>
              </w:rPr>
            </w:pPr>
            <w:r w:rsidRPr="0096433D">
              <w:rPr>
                <w:rFonts w:ascii="Times New Roman" w:hAnsi="Times New Roman" w:cs="Times New Roman"/>
                <w:sz w:val="24"/>
                <w:szCs w:val="24"/>
                <w:lang w:val="kk-KZ"/>
              </w:rPr>
              <w:t xml:space="preserve">Көзбен бағдарлай отырып, ауызша нұсқаулармен ойын түріндегі жаттығуларды </w:t>
            </w:r>
            <w:r w:rsidRPr="0096433D">
              <w:rPr>
                <w:rFonts w:ascii="Times New Roman" w:hAnsi="Times New Roman" w:cs="Times New Roman"/>
                <w:b/>
                <w:sz w:val="24"/>
                <w:szCs w:val="24"/>
                <w:lang w:val="kk-KZ"/>
              </w:rPr>
              <w:t>(қарқынды өзгертіп, жылдам тоқтамай баяу қарқынмен жүгіру)</w:t>
            </w:r>
          </w:p>
        </w:tc>
        <w:tc>
          <w:tcPr>
            <w:tcW w:w="870" w:type="pct"/>
          </w:tcPr>
          <w:p w:rsidR="00D76DC8" w:rsidRDefault="00D76DC8" w:rsidP="00D76DC8">
            <w:pPr>
              <w:widowControl w:val="0"/>
              <w:rPr>
                <w:rFonts w:ascii="Times New Roman" w:hAnsi="Times New Roman" w:cs="Times New Roman"/>
                <w:sz w:val="24"/>
                <w:szCs w:val="24"/>
                <w:lang w:val="kk-KZ"/>
              </w:rPr>
            </w:pPr>
            <w:r w:rsidRPr="00E824BC">
              <w:rPr>
                <w:rFonts w:ascii="Times New Roman" w:hAnsi="Times New Roman" w:cs="Times New Roman"/>
                <w:sz w:val="24"/>
                <w:szCs w:val="24"/>
                <w:lang w:val="kk-KZ"/>
              </w:rPr>
              <w:t xml:space="preserve">Балаларды сыртқы келбетін бақылауға үйрету; </w:t>
            </w:r>
          </w:p>
          <w:p w:rsidR="00D76DC8" w:rsidRPr="00575210" w:rsidRDefault="00D76DC8" w:rsidP="00D76DC8">
            <w:pPr>
              <w:widowControl w:val="0"/>
              <w:rPr>
                <w:rFonts w:ascii="Times New Roman" w:hAnsi="Times New Roman" w:cs="Times New Roman"/>
                <w:b/>
                <w:sz w:val="24"/>
                <w:szCs w:val="24"/>
                <w:lang w:val="kk-KZ"/>
              </w:rPr>
            </w:pPr>
            <w:r w:rsidRPr="00E824BC">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575210">
              <w:rPr>
                <w:rFonts w:ascii="Times New Roman" w:hAnsi="Times New Roman" w:cs="Times New Roman"/>
                <w:b/>
                <w:sz w:val="24"/>
                <w:szCs w:val="24"/>
                <w:lang w:val="kk-KZ"/>
              </w:rPr>
              <w:t>Таныс, бұрын үйренген жаттығуларды және қимылдарды музыканың сүйемелдеуімен орындау.</w:t>
            </w:r>
            <w:r>
              <w:rPr>
                <w:rFonts w:ascii="Times New Roman" w:hAnsi="Times New Roman" w:cs="Times New Roman"/>
                <w:b/>
                <w:sz w:val="24"/>
                <w:szCs w:val="24"/>
                <w:lang w:val="kk-KZ"/>
              </w:rPr>
              <w:t>)</w:t>
            </w:r>
          </w:p>
          <w:p w:rsidR="00D76DC8" w:rsidRPr="00E824BC" w:rsidRDefault="00D76DC8" w:rsidP="00D76DC8">
            <w:pPr>
              <w:widowControl w:val="0"/>
              <w:rPr>
                <w:rFonts w:ascii="Times New Roman" w:hAnsi="Times New Roman" w:cs="Times New Roman"/>
                <w:b/>
                <w:color w:val="000000"/>
                <w:sz w:val="24"/>
                <w:szCs w:val="24"/>
                <w:lang w:val="kk-KZ"/>
              </w:rPr>
            </w:pPr>
          </w:p>
        </w:tc>
        <w:tc>
          <w:tcPr>
            <w:tcW w:w="820" w:type="pct"/>
          </w:tcPr>
          <w:p w:rsidR="00D76DC8" w:rsidRDefault="00D76DC8" w:rsidP="00D76DC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Аяқтың ұшымен жүгіру, адымдап жүру, өкшемен жүру.</w:t>
            </w:r>
          </w:p>
          <w:p w:rsidR="00D76DC8" w:rsidRPr="00E824BC" w:rsidRDefault="00D76DC8" w:rsidP="00D76DC8">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w:t>
            </w:r>
            <w:r w:rsidRPr="00E824BC">
              <w:rPr>
                <w:rFonts w:ascii="Times New Roman" w:hAnsi="Times New Roman" w:cs="Times New Roman"/>
                <w:b/>
                <w:sz w:val="24"/>
                <w:szCs w:val="24"/>
                <w:lang w:val="kk-KZ"/>
              </w:rPr>
              <w:t>Ырғақтық жаттығулар. Таныс, бұрын үйренген жаттығуларды және қимылдарды м</w:t>
            </w:r>
            <w:r>
              <w:rPr>
                <w:rFonts w:ascii="Times New Roman" w:hAnsi="Times New Roman" w:cs="Times New Roman"/>
                <w:b/>
                <w:sz w:val="24"/>
                <w:szCs w:val="24"/>
                <w:lang w:val="kk-KZ"/>
              </w:rPr>
              <w:t>узыканың сүйемелдеуімен орындау)</w:t>
            </w:r>
          </w:p>
          <w:p w:rsidR="00D76DC8" w:rsidRPr="00452C6F" w:rsidRDefault="00D76DC8" w:rsidP="00D76DC8">
            <w:pPr>
              <w:autoSpaceDE w:val="0"/>
              <w:autoSpaceDN w:val="0"/>
              <w:adjustRightInd w:val="0"/>
              <w:rPr>
                <w:rFonts w:ascii="Times New Roman" w:hAnsi="Times New Roman" w:cs="Times New Roman"/>
                <w:sz w:val="24"/>
                <w:szCs w:val="24"/>
                <w:lang w:val="kk-KZ"/>
              </w:rPr>
            </w:pPr>
          </w:p>
        </w:tc>
      </w:tr>
      <w:tr w:rsidR="00D76DC8" w:rsidRPr="00A94AB6" w:rsidTr="00D76DC8">
        <w:tc>
          <w:tcPr>
            <w:tcW w:w="783" w:type="pct"/>
          </w:tcPr>
          <w:p w:rsidR="00D76DC8" w:rsidRPr="004447F8" w:rsidRDefault="00D76DC8" w:rsidP="00D76DC8">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Таңғы ас</w:t>
            </w:r>
          </w:p>
        </w:tc>
        <w:tc>
          <w:tcPr>
            <w:tcW w:w="867" w:type="pct"/>
          </w:tcPr>
          <w:p w:rsidR="00D76DC8" w:rsidRPr="00E145E5" w:rsidRDefault="00D76DC8" w:rsidP="00D76DC8">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w:t>
            </w:r>
            <w:r w:rsidRPr="00A30440">
              <w:rPr>
                <w:rFonts w:ascii="Times New Roman" w:eastAsia="Calibri" w:hAnsi="Times New Roman" w:cs="Times New Roman"/>
                <w:b/>
                <w:sz w:val="24"/>
                <w:szCs w:val="24"/>
                <w:lang w:val="kk-KZ"/>
              </w:rPr>
              <w:t>Тамақ ішкенде сөйлемеймін, құлағыммен тыңдаймын»</w:t>
            </w:r>
          </w:p>
        </w:tc>
        <w:tc>
          <w:tcPr>
            <w:tcW w:w="821" w:type="pct"/>
          </w:tcPr>
          <w:p w:rsidR="00D76DC8" w:rsidRPr="00A02365" w:rsidRDefault="00D76DC8" w:rsidP="00D76DC8">
            <w:pPr>
              <w:rPr>
                <w:rFonts w:ascii="Times New Roman" w:eastAsia="Calibri" w:hAnsi="Times New Roman" w:cs="Times New Roman"/>
                <w:sz w:val="24"/>
                <w:szCs w:val="24"/>
                <w:lang w:val="kk-KZ"/>
              </w:rPr>
            </w:pPr>
            <w:r w:rsidRPr="00A02365">
              <w:rPr>
                <w:rFonts w:ascii="Times New Roman" w:eastAsia="Calibri" w:hAnsi="Times New Roman" w:cs="Times New Roman"/>
                <w:sz w:val="24"/>
                <w:szCs w:val="24"/>
                <w:lang w:val="kk-KZ"/>
              </w:rPr>
              <w:t>Ас ішу кезінде қасықты оң қолда ұстау</w:t>
            </w:r>
          </w:p>
          <w:p w:rsidR="00D76DC8" w:rsidRPr="00E145E5" w:rsidRDefault="00D76DC8" w:rsidP="00D76DC8">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D76DC8" w:rsidRPr="00A30440" w:rsidRDefault="00D76DC8" w:rsidP="00D76DC8">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Pr="00A30440">
              <w:rPr>
                <w:rFonts w:ascii="Times New Roman" w:eastAsia="Calibri" w:hAnsi="Times New Roman" w:cs="Times New Roman"/>
                <w:b/>
                <w:sz w:val="24"/>
                <w:szCs w:val="24"/>
                <w:lang w:val="kk-KZ"/>
              </w:rPr>
              <w:t>Балаларға аспазшының жұмысымен таныстыру,сұрақ-жауап</w:t>
            </w:r>
          </w:p>
          <w:p w:rsidR="00D76DC8" w:rsidRPr="00CD1FF7" w:rsidRDefault="00D76DC8" w:rsidP="00D76DC8">
            <w:pPr>
              <w:rPr>
                <w:rFonts w:ascii="Times New Roman" w:eastAsia="Calibri" w:hAnsi="Times New Roman" w:cs="Times New Roman"/>
                <w:b/>
                <w:sz w:val="24"/>
                <w:szCs w:val="24"/>
                <w:lang w:val="kk-KZ"/>
              </w:rPr>
            </w:pPr>
          </w:p>
        </w:tc>
        <w:tc>
          <w:tcPr>
            <w:tcW w:w="839" w:type="pct"/>
          </w:tcPr>
          <w:p w:rsidR="00D76DC8" w:rsidRDefault="00D76DC8" w:rsidP="00D76DC8">
            <w:pPr>
              <w:rPr>
                <w:rFonts w:ascii="Times New Roman" w:hAnsi="Times New Roman" w:cs="Times New Roman"/>
                <w:sz w:val="24"/>
                <w:szCs w:val="24"/>
                <w:lang w:val="kk-KZ"/>
              </w:rPr>
            </w:pPr>
            <w:r>
              <w:rPr>
                <w:rFonts w:ascii="Times New Roman" w:hAnsi="Times New Roman" w:cs="Times New Roman"/>
                <w:sz w:val="24"/>
                <w:szCs w:val="24"/>
                <w:lang w:val="kk-KZ"/>
              </w:rPr>
              <w:t>Ас-жүрген жер береке</w:t>
            </w:r>
          </w:p>
          <w:p w:rsidR="00D76DC8" w:rsidRPr="00CD1FF7" w:rsidRDefault="00D76DC8" w:rsidP="00D76DC8">
            <w:pPr>
              <w:rPr>
                <w:rFonts w:ascii="Times New Roman" w:hAnsi="Times New Roman" w:cs="Times New Roman"/>
                <w:sz w:val="24"/>
                <w:szCs w:val="24"/>
                <w:lang w:val="kk-KZ"/>
              </w:rPr>
            </w:pPr>
            <w:r>
              <w:rPr>
                <w:rFonts w:ascii="Times New Roman" w:hAnsi="Times New Roman" w:cs="Times New Roman"/>
                <w:sz w:val="24"/>
                <w:szCs w:val="24"/>
                <w:lang w:val="kk-KZ"/>
              </w:rPr>
              <w:t>Нанды бір қолмен сындыруға болмайды</w:t>
            </w:r>
          </w:p>
          <w:p w:rsidR="00D76DC8" w:rsidRPr="00A30440" w:rsidRDefault="00D76DC8" w:rsidP="00D76DC8">
            <w:pPr>
              <w:rPr>
                <w:rFonts w:ascii="Times New Roman" w:eastAsia="Calibri" w:hAnsi="Times New Roman" w:cs="Times New Roman"/>
                <w:b/>
                <w:sz w:val="24"/>
                <w:szCs w:val="24"/>
                <w:lang w:val="kk-KZ"/>
              </w:rPr>
            </w:pPr>
            <w:r w:rsidRPr="00A30440">
              <w:rPr>
                <w:rFonts w:ascii="Times New Roman" w:eastAsia="Calibri" w:hAnsi="Times New Roman" w:cs="Times New Roman"/>
                <w:b/>
                <w:szCs w:val="28"/>
                <w:lang w:val="kk-KZ"/>
              </w:rPr>
              <w:t>Сөздік қорды заттардың сапасы мен қасиеттерін білдіретін, заттарды жалпы (ойыншықтар, киім, аяқ киім, ыдыс, жиһаз</w:t>
            </w:r>
          </w:p>
        </w:tc>
        <w:tc>
          <w:tcPr>
            <w:tcW w:w="870" w:type="pct"/>
          </w:tcPr>
          <w:p w:rsidR="00D76DC8" w:rsidRPr="00CD1FF7" w:rsidRDefault="00D76DC8" w:rsidP="00D76DC8">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Асхананы  бақылау: </w:t>
            </w:r>
          </w:p>
          <w:p w:rsidR="00D76DC8" w:rsidRPr="00CD1FF7" w:rsidRDefault="00D76DC8" w:rsidP="00D76DC8">
            <w:pPr>
              <w:rPr>
                <w:rFonts w:ascii="Times New Roman" w:hAnsi="Times New Roman" w:cs="Times New Roman"/>
                <w:sz w:val="24"/>
                <w:szCs w:val="24"/>
                <w:lang w:val="kk-KZ"/>
              </w:rPr>
            </w:pPr>
            <w:r w:rsidRPr="00CD1FF7">
              <w:rPr>
                <w:rFonts w:ascii="Times New Roman" w:hAnsi="Times New Roman" w:cs="Times New Roman"/>
                <w:sz w:val="24"/>
                <w:szCs w:val="24"/>
                <w:lang w:val="kk-KZ"/>
              </w:rPr>
              <w:t>Нанның қадірін түсіндіру</w:t>
            </w:r>
            <w:r>
              <w:rPr>
                <w:rFonts w:ascii="Times New Roman" w:hAnsi="Times New Roman" w:cs="Times New Roman"/>
                <w:sz w:val="24"/>
                <w:szCs w:val="24"/>
                <w:lang w:val="kk-KZ"/>
              </w:rPr>
              <w:t>.</w:t>
            </w:r>
          </w:p>
          <w:p w:rsidR="00D76DC8" w:rsidRPr="00926D59" w:rsidRDefault="00D76DC8" w:rsidP="00D76DC8">
            <w:pPr>
              <w:rPr>
                <w:rFonts w:ascii="Times New Roman" w:hAnsi="Times New Roman"/>
                <w:b/>
                <w:sz w:val="24"/>
                <w:szCs w:val="24"/>
                <w:lang w:val="kk-KZ"/>
              </w:rPr>
            </w:pPr>
            <w:r w:rsidRPr="008F2F7A">
              <w:rPr>
                <w:rFonts w:ascii="Times New Roman" w:hAnsi="Times New Roman"/>
                <w:b/>
                <w:sz w:val="24"/>
                <w:szCs w:val="24"/>
                <w:lang w:val="kk-KZ"/>
              </w:rPr>
              <w:t xml:space="preserve"> «Нан қайдан келеді</w:t>
            </w:r>
            <w:r w:rsidRPr="00160259">
              <w:rPr>
                <w:rFonts w:ascii="Times New Roman" w:hAnsi="Times New Roman"/>
                <w:sz w:val="24"/>
                <w:szCs w:val="24"/>
                <w:lang w:val="kk-KZ"/>
              </w:rPr>
              <w:t xml:space="preserve"> </w:t>
            </w:r>
          </w:p>
          <w:p w:rsidR="00D76DC8" w:rsidRPr="00A30440" w:rsidRDefault="00D76DC8" w:rsidP="00D76DC8">
            <w:pPr>
              <w:rPr>
                <w:rFonts w:ascii="Times New Roman" w:hAnsi="Times New Roman"/>
                <w:b/>
                <w:sz w:val="24"/>
                <w:szCs w:val="24"/>
                <w:lang w:val="kk-KZ"/>
              </w:rPr>
            </w:pPr>
            <w:r w:rsidRPr="00A30440">
              <w:rPr>
                <w:rFonts w:ascii="Times New Roman" w:hAnsi="Times New Roman"/>
                <w:b/>
                <w:sz w:val="24"/>
                <w:szCs w:val="24"/>
                <w:lang w:val="kk-KZ"/>
              </w:rPr>
              <w:t>Нанның адам еңбегімен келетінін,оған көп күш жұмсалатынын түсіндіру.</w:t>
            </w:r>
          </w:p>
          <w:p w:rsidR="00D76DC8" w:rsidRPr="00CD1FF7" w:rsidRDefault="00D76DC8" w:rsidP="00D76DC8">
            <w:pPr>
              <w:rPr>
                <w:rFonts w:ascii="Times New Roman" w:eastAsia="Calibri" w:hAnsi="Times New Roman" w:cs="Times New Roman"/>
                <w:sz w:val="24"/>
                <w:szCs w:val="24"/>
                <w:lang w:val="kk-KZ"/>
              </w:rPr>
            </w:pPr>
          </w:p>
        </w:tc>
        <w:tc>
          <w:tcPr>
            <w:tcW w:w="820" w:type="pct"/>
          </w:tcPr>
          <w:p w:rsidR="00D76DC8" w:rsidRDefault="00D76DC8" w:rsidP="00D76DC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«Дұрыс тамақтануға баулу»</w:t>
            </w:r>
            <w:r>
              <w:rPr>
                <w:rFonts w:ascii="Times New Roman" w:eastAsia="Calibri" w:hAnsi="Times New Roman" w:cs="Times New Roman"/>
                <w:sz w:val="24"/>
                <w:szCs w:val="24"/>
                <w:lang w:val="kk-KZ"/>
              </w:rPr>
              <w:t xml:space="preserve"> әңгіме</w:t>
            </w:r>
          </w:p>
          <w:p w:rsidR="00D76DC8" w:rsidRPr="00926D59" w:rsidRDefault="00D76DC8" w:rsidP="00D76DC8">
            <w:pPr>
              <w:widowControl w:val="0"/>
              <w:rPr>
                <w:rFonts w:ascii="Times New Roman" w:hAnsi="Times New Roman" w:cs="Times New Roman"/>
                <w:b/>
                <w:szCs w:val="28"/>
                <w:lang w:val="kk-KZ"/>
              </w:rPr>
            </w:pPr>
            <w:r w:rsidRPr="00926D59">
              <w:rPr>
                <w:rFonts w:ascii="Times New Roman" w:hAnsi="Times New Roman" w:cs="Times New Roman"/>
                <w:b/>
                <w:szCs w:val="28"/>
                <w:lang w:val="kk-KZ"/>
              </w:rPr>
              <w:t>тамақтану, жуыну кезінде қарапайым мінез-құлық дағдыларын қалыптастыру.</w:t>
            </w:r>
          </w:p>
          <w:p w:rsidR="00D76DC8" w:rsidRPr="00A30440" w:rsidRDefault="00D76DC8" w:rsidP="00D76DC8">
            <w:pPr>
              <w:rPr>
                <w:rFonts w:ascii="Times New Roman" w:eastAsia="Calibri" w:hAnsi="Times New Roman" w:cs="Times New Roman"/>
                <w:b/>
                <w:sz w:val="24"/>
                <w:szCs w:val="24"/>
                <w:lang w:val="kk-KZ"/>
              </w:rPr>
            </w:pPr>
          </w:p>
        </w:tc>
      </w:tr>
      <w:tr w:rsidR="00D76DC8" w:rsidRPr="00A94AB6" w:rsidTr="00D76DC8">
        <w:tc>
          <w:tcPr>
            <w:tcW w:w="783" w:type="pct"/>
          </w:tcPr>
          <w:p w:rsidR="00D76DC8" w:rsidRPr="004447F8" w:rsidRDefault="00D76DC8" w:rsidP="00D76DC8">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67" w:type="pct"/>
          </w:tcPr>
          <w:p w:rsidR="00D76DC8" w:rsidRPr="00F86AD9" w:rsidRDefault="00D76DC8" w:rsidP="00D76DC8">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 xml:space="preserve"> </w:t>
            </w:r>
            <w:r w:rsidRPr="00F86AD9">
              <w:rPr>
                <w:rFonts w:ascii="Times New Roman" w:eastAsia="Calibri" w:hAnsi="Times New Roman" w:cs="Times New Roman"/>
                <w:b/>
                <w:bCs/>
                <w:sz w:val="24"/>
                <w:szCs w:val="24"/>
                <w:lang w:val="kk-KZ"/>
              </w:rPr>
              <w:t>«Көлеңкесін тап?».</w:t>
            </w:r>
            <w:r w:rsidRPr="00F86AD9">
              <w:rPr>
                <w:rFonts w:ascii="Times New Roman" w:eastAsia="Calibri" w:hAnsi="Times New Roman" w:cs="Times New Roman"/>
                <w:b/>
                <w:sz w:val="24"/>
                <w:szCs w:val="24"/>
                <w:lang w:val="kk-KZ"/>
              </w:rPr>
              <w:t xml:space="preserve"> </w:t>
            </w:r>
          </w:p>
          <w:p w:rsidR="00D76DC8" w:rsidRPr="00F86AD9" w:rsidRDefault="00D76DC8" w:rsidP="00D76DC8">
            <w:pPr>
              <w:rPr>
                <w:rFonts w:ascii="Times New Roman" w:eastAsia="Calibri" w:hAnsi="Times New Roman" w:cs="Times New Roman"/>
                <w:sz w:val="24"/>
                <w:szCs w:val="24"/>
                <w:lang w:val="kk-KZ"/>
              </w:rPr>
            </w:pPr>
            <w:r w:rsidRPr="00F86AD9">
              <w:rPr>
                <w:rFonts w:ascii="Times New Roman" w:eastAsia="Calibri" w:hAnsi="Times New Roman" w:cs="Times New Roman"/>
                <w:b/>
                <w:bCs/>
                <w:sz w:val="24"/>
                <w:szCs w:val="24"/>
                <w:lang w:val="kk-KZ"/>
              </w:rPr>
              <w:t>Мақсаты:</w:t>
            </w:r>
            <w:r w:rsidRPr="00F86AD9">
              <w:rPr>
                <w:rFonts w:ascii="Times New Roman" w:eastAsia="Calibri" w:hAnsi="Times New Roman" w:cs="Times New Roman"/>
                <w:bCs/>
                <w:sz w:val="24"/>
                <w:szCs w:val="24"/>
                <w:lang w:val="kk-KZ"/>
              </w:rPr>
              <w:t xml:space="preserve"> </w:t>
            </w:r>
            <w:r w:rsidRPr="00F86AD9">
              <w:rPr>
                <w:rFonts w:ascii="Times New Roman" w:eastAsia="Calibri" w:hAnsi="Times New Roman" w:cs="Times New Roman"/>
                <w:sz w:val="24"/>
                <w:szCs w:val="24"/>
                <w:lang w:val="kk-KZ"/>
              </w:rPr>
              <w:t xml:space="preserve">Балалардың есте сақтау,көру қабілетін дамыту. Тиянақтылыққа және ұқыптыллыққа үйрету. </w:t>
            </w:r>
          </w:p>
          <w:p w:rsidR="00D76DC8" w:rsidRPr="00F86AD9" w:rsidRDefault="00D76DC8" w:rsidP="00D76DC8">
            <w:pPr>
              <w:rPr>
                <w:rFonts w:ascii="Times New Roman" w:eastAsia="Calibri" w:hAnsi="Times New Roman" w:cs="Times New Roman"/>
                <w:b/>
                <w:sz w:val="24"/>
                <w:szCs w:val="24"/>
                <w:lang w:val="kk-KZ"/>
              </w:rPr>
            </w:pPr>
            <w:r w:rsidRPr="00F86AD9">
              <w:rPr>
                <w:rFonts w:ascii="Times New Roman" w:eastAsia="Calibri" w:hAnsi="Times New Roman" w:cs="Times New Roman"/>
                <w:sz w:val="24"/>
                <w:szCs w:val="24"/>
                <w:lang w:val="kk-KZ"/>
              </w:rPr>
              <w:t xml:space="preserve"> </w:t>
            </w:r>
            <w:r w:rsidRPr="00F86AD9">
              <w:rPr>
                <w:rFonts w:ascii="Times New Roman" w:eastAsia="Calibri" w:hAnsi="Times New Roman" w:cs="Times New Roman"/>
                <w:b/>
                <w:sz w:val="24"/>
                <w:szCs w:val="24"/>
                <w:lang w:val="kk-KZ"/>
              </w:rPr>
              <w:t>Математика негіздері</w:t>
            </w:r>
          </w:p>
          <w:p w:rsidR="00D76DC8" w:rsidRDefault="00D76DC8" w:rsidP="00D76DC8">
            <w:pPr>
              <w:rPr>
                <w:rFonts w:ascii="Times New Roman" w:hAnsi="Times New Roman" w:cs="Times New Roman"/>
                <w:b/>
                <w:iCs/>
                <w:sz w:val="24"/>
                <w:szCs w:val="24"/>
                <w:lang w:val="kk-KZ"/>
              </w:rPr>
            </w:pPr>
            <w:r w:rsidRPr="00F86AD9">
              <w:rPr>
                <w:rFonts w:ascii="Times New Roman" w:hAnsi="Times New Roman" w:cs="Times New Roman"/>
                <w:b/>
                <w:iCs/>
                <w:sz w:val="24"/>
                <w:szCs w:val="24"/>
                <w:lang w:val="kk-KZ"/>
              </w:rPr>
              <w:t>Екі затты өлшемі бойынша (ұзын-қысқа, биік-аласа, артық-кем) салыстыру. Өлшемдері қарама-қарсы және бірдей заттарды салыстыру;</w:t>
            </w:r>
          </w:p>
          <w:p w:rsidR="00D76DC8" w:rsidRPr="00F86AD9" w:rsidRDefault="00D76DC8" w:rsidP="00D76DC8">
            <w:pPr>
              <w:pStyle w:val="a4"/>
              <w:rPr>
                <w:b/>
                <w:color w:val="000000"/>
                <w:sz w:val="24"/>
                <w:szCs w:val="24"/>
                <w:lang w:val="kk-KZ"/>
              </w:rPr>
            </w:pPr>
            <w:r w:rsidRPr="00F86AD9">
              <w:rPr>
                <w:b/>
                <w:color w:val="000000"/>
                <w:sz w:val="24"/>
                <w:szCs w:val="24"/>
                <w:lang w:val="kk-KZ"/>
              </w:rPr>
              <w:lastRenderedPageBreak/>
              <w:t>Жапсыру</w:t>
            </w:r>
          </w:p>
          <w:p w:rsidR="00D76DC8" w:rsidRPr="00C31921" w:rsidRDefault="00D76DC8" w:rsidP="00D76DC8">
            <w:pPr>
              <w:rPr>
                <w:rFonts w:ascii="Times New Roman" w:eastAsia="Calibri" w:hAnsi="Times New Roman" w:cs="Times New Roman"/>
                <w:sz w:val="24"/>
                <w:szCs w:val="24"/>
                <w:lang w:val="kk-KZ"/>
              </w:rPr>
            </w:pPr>
            <w:r w:rsidRPr="00C31921">
              <w:rPr>
                <w:rFonts w:ascii="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821" w:type="pct"/>
          </w:tcPr>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lastRenderedPageBreak/>
              <w:t>Қимылды жаттығу:</w:t>
            </w:r>
          </w:p>
          <w:p w:rsidR="00D76DC8" w:rsidRPr="00F86AD9" w:rsidRDefault="00D76DC8" w:rsidP="00D76DC8">
            <w:pPr>
              <w:rPr>
                <w:rFonts w:ascii="Times New Roman" w:hAnsi="Times New Roman" w:cs="Times New Roman"/>
                <w:sz w:val="24"/>
                <w:szCs w:val="24"/>
                <w:lang w:val="kk-KZ"/>
              </w:rPr>
            </w:pPr>
            <w:r w:rsidRPr="00F86AD9">
              <w:rPr>
                <w:rFonts w:ascii="Times New Roman" w:hAnsi="Times New Roman" w:cs="Times New Roman"/>
                <w:sz w:val="24"/>
                <w:szCs w:val="24"/>
                <w:lang w:val="kk-KZ"/>
              </w:rPr>
              <w:t>Көтеріліп шанырақ</w:t>
            </w:r>
            <w:r w:rsidRPr="00F86AD9">
              <w:rPr>
                <w:rFonts w:ascii="Times New Roman" w:hAnsi="Times New Roman" w:cs="Times New Roman"/>
                <w:sz w:val="24"/>
                <w:szCs w:val="24"/>
                <w:lang w:val="kk-KZ"/>
              </w:rPr>
              <w:br/>
              <w:t>Уықтары шаншылар</w:t>
            </w:r>
            <w:r w:rsidRPr="00F86AD9">
              <w:rPr>
                <w:rFonts w:ascii="Times New Roman" w:hAnsi="Times New Roman" w:cs="Times New Roman"/>
                <w:sz w:val="24"/>
                <w:szCs w:val="24"/>
                <w:lang w:val="kk-KZ"/>
              </w:rPr>
              <w:br/>
              <w:t>Керегелер керіліп</w:t>
            </w:r>
            <w:r w:rsidRPr="00F86AD9">
              <w:rPr>
                <w:rFonts w:ascii="Times New Roman" w:hAnsi="Times New Roman" w:cs="Times New Roman"/>
                <w:sz w:val="24"/>
                <w:szCs w:val="24"/>
                <w:lang w:val="kk-KZ"/>
              </w:rPr>
              <w:br/>
              <w:t>Өрімдей боп өрілер</w:t>
            </w:r>
            <w:r w:rsidRPr="00F86AD9">
              <w:rPr>
                <w:rFonts w:ascii="Times New Roman" w:hAnsi="Times New Roman" w:cs="Times New Roman"/>
                <w:sz w:val="24"/>
                <w:szCs w:val="24"/>
                <w:lang w:val="kk-KZ"/>
              </w:rPr>
              <w:br/>
              <w:t>Бәріміз жүрсек айналып</w:t>
            </w:r>
            <w:r w:rsidRPr="00F86AD9">
              <w:rPr>
                <w:rFonts w:ascii="Times New Roman" w:hAnsi="Times New Roman" w:cs="Times New Roman"/>
                <w:sz w:val="24"/>
                <w:szCs w:val="24"/>
                <w:lang w:val="kk-KZ"/>
              </w:rPr>
              <w:br/>
              <w:t>Кигіз үй боп көрінер.</w:t>
            </w:r>
          </w:p>
          <w:p w:rsidR="00D76DC8" w:rsidRPr="00F86AD9" w:rsidRDefault="00D76DC8" w:rsidP="00D76DC8">
            <w:pPr>
              <w:autoSpaceDE w:val="0"/>
              <w:autoSpaceDN w:val="0"/>
              <w:adjustRightInd w:val="0"/>
              <w:rPr>
                <w:rFonts w:ascii="Times New Roman" w:eastAsia="Calibri" w:hAnsi="Times New Roman" w:cs="Times New Roman"/>
                <w:sz w:val="24"/>
                <w:szCs w:val="24"/>
                <w:lang w:val="kk-KZ"/>
              </w:rPr>
            </w:pPr>
            <w:r w:rsidRPr="00F86AD9">
              <w:rPr>
                <w:rFonts w:ascii="Times New Roman" w:eastAsia="Calibri" w:hAnsi="Times New Roman" w:cs="Times New Roman"/>
                <w:sz w:val="24"/>
                <w:szCs w:val="24"/>
                <w:lang w:val="kk-KZ"/>
              </w:rPr>
              <w:t>Шаңырақтың суретін саусақпен салу.</w:t>
            </w:r>
          </w:p>
          <w:p w:rsidR="00D76DC8" w:rsidRDefault="00D76DC8" w:rsidP="00D76DC8">
            <w:pPr>
              <w:autoSpaceDE w:val="0"/>
              <w:autoSpaceDN w:val="0"/>
              <w:adjustRightInd w:val="0"/>
              <w:rPr>
                <w:rFonts w:ascii="Times New Roman" w:eastAsia="Calibri" w:hAnsi="Times New Roman" w:cs="Times New Roman"/>
                <w:b/>
                <w:sz w:val="24"/>
                <w:szCs w:val="24"/>
                <w:lang w:val="kk-KZ"/>
              </w:rPr>
            </w:pPr>
          </w:p>
          <w:p w:rsidR="00D76DC8" w:rsidRPr="00F86AD9" w:rsidRDefault="00D76DC8" w:rsidP="00D76DC8">
            <w:pPr>
              <w:autoSpaceDE w:val="0"/>
              <w:autoSpaceDN w:val="0"/>
              <w:adjustRightInd w:val="0"/>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Сурет салу</w:t>
            </w:r>
          </w:p>
          <w:p w:rsidR="00D76DC8" w:rsidRPr="00C31921" w:rsidRDefault="00D76DC8" w:rsidP="00D76DC8">
            <w:pPr>
              <w:autoSpaceDE w:val="0"/>
              <w:autoSpaceDN w:val="0"/>
              <w:adjustRightInd w:val="0"/>
              <w:rPr>
                <w:rFonts w:ascii="Times New Roman" w:hAnsi="Times New Roman" w:cs="Times New Roman"/>
                <w:color w:val="000000"/>
                <w:sz w:val="24"/>
                <w:szCs w:val="24"/>
                <w:lang w:val="kk-KZ"/>
              </w:rPr>
            </w:pPr>
            <w:r w:rsidRPr="00C31921">
              <w:rPr>
                <w:rFonts w:ascii="Times New Roman" w:hAnsi="Times New Roman" w:cs="Times New Roman"/>
                <w:sz w:val="24"/>
                <w:szCs w:val="24"/>
                <w:lang w:val="kk-KZ"/>
              </w:rPr>
              <w:t xml:space="preserve">Бір заттың немесе түрлі заттардың суретін салуды </w:t>
            </w:r>
            <w:r w:rsidRPr="00C31921">
              <w:rPr>
                <w:rFonts w:ascii="Times New Roman" w:hAnsi="Times New Roman" w:cs="Times New Roman"/>
                <w:sz w:val="24"/>
                <w:szCs w:val="24"/>
                <w:lang w:val="kk-KZ"/>
              </w:rPr>
              <w:lastRenderedPageBreak/>
              <w:t>қайталай отырып, қарапайым сюжеттік композициялар жасауға үйрету</w:t>
            </w:r>
          </w:p>
        </w:tc>
        <w:tc>
          <w:tcPr>
            <w:tcW w:w="839" w:type="pct"/>
          </w:tcPr>
          <w:p w:rsidR="00D76DC8" w:rsidRPr="00F86AD9" w:rsidRDefault="00D76DC8" w:rsidP="00D76DC8">
            <w:pPr>
              <w:pStyle w:val="a4"/>
              <w:rPr>
                <w:b/>
                <w:sz w:val="24"/>
                <w:szCs w:val="24"/>
                <w:lang w:val="kk-KZ"/>
              </w:rPr>
            </w:pPr>
            <w:r w:rsidRPr="00F86AD9">
              <w:rPr>
                <w:b/>
                <w:sz w:val="24"/>
                <w:szCs w:val="24"/>
                <w:lang w:val="kk-KZ"/>
              </w:rPr>
              <w:lastRenderedPageBreak/>
              <w:t>«Кемпірқосақ»</w:t>
            </w:r>
          </w:p>
          <w:p w:rsidR="00D76DC8" w:rsidRPr="00F86AD9" w:rsidRDefault="00D76DC8" w:rsidP="00D76DC8">
            <w:pPr>
              <w:pStyle w:val="a4"/>
              <w:rPr>
                <w:sz w:val="24"/>
                <w:szCs w:val="24"/>
                <w:lang w:val="kk-KZ"/>
              </w:rPr>
            </w:pPr>
            <w:r w:rsidRPr="00F86AD9">
              <w:rPr>
                <w:b/>
                <w:sz w:val="24"/>
                <w:szCs w:val="24"/>
                <w:lang w:val="kk-KZ"/>
              </w:rPr>
              <w:t>Мақсаты:</w:t>
            </w:r>
            <w:r w:rsidRPr="00F86AD9">
              <w:rPr>
                <w:sz w:val="24"/>
                <w:szCs w:val="24"/>
                <w:lang w:val="kk-KZ"/>
              </w:rPr>
              <w:t xml:space="preserve">   Балаларға кемпірқосақ, туралы түсінік беру. Табиғатқа деген қамқорлық сезімдерін ояту</w:t>
            </w:r>
          </w:p>
          <w:p w:rsidR="00D76DC8" w:rsidRPr="00F86AD9"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Мүсіндеу</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D76DC8" w:rsidRPr="00F86AD9" w:rsidRDefault="00D76DC8" w:rsidP="00D76DC8">
            <w:pPr>
              <w:autoSpaceDE w:val="0"/>
              <w:autoSpaceDN w:val="0"/>
              <w:adjustRightInd w:val="0"/>
              <w:rPr>
                <w:rFonts w:ascii="Times New Roman" w:hAnsi="Times New Roman" w:cs="Times New Roman"/>
                <w:b/>
                <w:color w:val="000000"/>
                <w:sz w:val="24"/>
                <w:szCs w:val="24"/>
                <w:lang w:val="kk-KZ"/>
              </w:rPr>
            </w:pPr>
          </w:p>
        </w:tc>
        <w:tc>
          <w:tcPr>
            <w:tcW w:w="870" w:type="pct"/>
          </w:tcPr>
          <w:p w:rsidR="00D76DC8" w:rsidRPr="00F86AD9" w:rsidRDefault="00D76DC8" w:rsidP="00D76DC8">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«Күз» тақпақ</w:t>
            </w:r>
          </w:p>
          <w:p w:rsidR="00D76DC8" w:rsidRPr="00F86AD9" w:rsidRDefault="00D76DC8" w:rsidP="00D76DC8">
            <w:pPr>
              <w:rPr>
                <w:rFonts w:ascii="Times New Roman" w:eastAsia="Calibri" w:hAnsi="Times New Roman" w:cs="Times New Roman"/>
                <w:sz w:val="24"/>
                <w:szCs w:val="24"/>
                <w:lang w:val="kk-KZ"/>
              </w:rPr>
            </w:pPr>
            <w:r w:rsidRPr="00F86AD9">
              <w:rPr>
                <w:rFonts w:ascii="Times New Roman" w:eastAsia="Calibri" w:hAnsi="Times New Roman" w:cs="Times New Roman"/>
                <w:sz w:val="24"/>
                <w:szCs w:val="24"/>
                <w:lang w:val="kk-KZ"/>
              </w:rPr>
              <w:t>Алтын сары қызыл көк</w:t>
            </w:r>
            <w:r w:rsidRPr="00F86AD9">
              <w:rPr>
                <w:rFonts w:ascii="Times New Roman" w:eastAsia="Calibri" w:hAnsi="Times New Roman" w:cs="Times New Roman"/>
                <w:sz w:val="24"/>
                <w:szCs w:val="24"/>
                <w:lang w:val="kk-KZ"/>
              </w:rPr>
              <w:br/>
              <w:t>Алуан-алуан жапырақ</w:t>
            </w:r>
            <w:r w:rsidRPr="00F86AD9">
              <w:rPr>
                <w:rFonts w:ascii="Times New Roman" w:eastAsia="Calibri" w:hAnsi="Times New Roman" w:cs="Times New Roman"/>
                <w:sz w:val="24"/>
                <w:szCs w:val="24"/>
                <w:lang w:val="kk-KZ"/>
              </w:rPr>
              <w:br/>
              <w:t>Күзгі бақта күлім деп</w:t>
            </w:r>
            <w:r w:rsidRPr="00F86AD9">
              <w:rPr>
                <w:rFonts w:ascii="Times New Roman" w:eastAsia="Calibri" w:hAnsi="Times New Roman" w:cs="Times New Roman"/>
                <w:sz w:val="24"/>
                <w:szCs w:val="24"/>
                <w:lang w:val="kk-KZ"/>
              </w:rPr>
              <w:br/>
              <w:t>Көз тартады атырап</w:t>
            </w:r>
            <w:r w:rsidRPr="00F86AD9">
              <w:rPr>
                <w:rFonts w:ascii="Times New Roman" w:eastAsia="Calibri" w:hAnsi="Times New Roman" w:cs="Times New Roman"/>
                <w:sz w:val="24"/>
                <w:szCs w:val="24"/>
                <w:lang w:val="kk-KZ"/>
              </w:rPr>
              <w:br/>
              <w:t> Ой, алақай тамаша!</w:t>
            </w:r>
            <w:r w:rsidRPr="00F86AD9">
              <w:rPr>
                <w:rFonts w:ascii="Times New Roman" w:eastAsia="Calibri" w:hAnsi="Times New Roman" w:cs="Times New Roman"/>
                <w:sz w:val="24"/>
                <w:szCs w:val="24"/>
                <w:lang w:val="kk-KZ"/>
              </w:rPr>
              <w:br/>
              <w:t>Шашу шашты жапырақ.</w:t>
            </w:r>
          </w:p>
          <w:p w:rsidR="00D76DC8" w:rsidRDefault="00D76DC8" w:rsidP="00D76DC8">
            <w:pPr>
              <w:autoSpaceDE w:val="0"/>
              <w:autoSpaceDN w:val="0"/>
              <w:adjustRightInd w:val="0"/>
              <w:rPr>
                <w:rFonts w:ascii="Times New Roman" w:hAnsi="Times New Roman" w:cs="Times New Roman"/>
                <w:b/>
                <w:color w:val="000000"/>
                <w:sz w:val="24"/>
                <w:szCs w:val="24"/>
                <w:lang w:val="kk-KZ"/>
              </w:rPr>
            </w:pPr>
          </w:p>
          <w:p w:rsidR="00D76DC8" w:rsidRPr="00F86AD9" w:rsidRDefault="00D76DC8" w:rsidP="00D76DC8">
            <w:pPr>
              <w:autoSpaceDE w:val="0"/>
              <w:autoSpaceDN w:val="0"/>
              <w:adjustRightInd w:val="0"/>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Қоршаған ортамен танысу</w:t>
            </w:r>
          </w:p>
          <w:p w:rsidR="00D76DC8" w:rsidRPr="00C31921" w:rsidRDefault="00D76DC8" w:rsidP="00D76DC8">
            <w:pPr>
              <w:autoSpaceDE w:val="0"/>
              <w:autoSpaceDN w:val="0"/>
              <w:adjustRightInd w:val="0"/>
              <w:rPr>
                <w:rFonts w:ascii="Times New Roman" w:hAnsi="Times New Roman" w:cs="Times New Roman"/>
                <w:color w:val="000000"/>
                <w:sz w:val="24"/>
                <w:szCs w:val="24"/>
                <w:lang w:val="kk-KZ"/>
              </w:rPr>
            </w:pPr>
            <w:r w:rsidRPr="00C31921">
              <w:rPr>
                <w:rFonts w:ascii="Times New Roman" w:hAnsi="Times New Roman" w:cs="Times New Roman"/>
                <w:sz w:val="24"/>
                <w:szCs w:val="24"/>
                <w:lang w:val="kk-KZ"/>
              </w:rPr>
              <w:t xml:space="preserve">Заттардың айырмашылықтары мен атауларын, олардың көлемін, түсін, пішінін </w:t>
            </w:r>
            <w:r w:rsidRPr="00C31921">
              <w:rPr>
                <w:rFonts w:ascii="Times New Roman" w:hAnsi="Times New Roman" w:cs="Times New Roman"/>
                <w:sz w:val="24"/>
                <w:szCs w:val="24"/>
                <w:lang w:val="kk-KZ"/>
              </w:rPr>
              <w:lastRenderedPageBreak/>
              <w:t>қарастыру мен зерттеу дағдыларын қалыптастыру</w:t>
            </w:r>
          </w:p>
        </w:tc>
        <w:tc>
          <w:tcPr>
            <w:tcW w:w="820" w:type="pct"/>
          </w:tcPr>
          <w:p w:rsidR="00D76DC8" w:rsidRPr="00F86AD9"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lastRenderedPageBreak/>
              <w:t xml:space="preserve">Дидактикалық ойын </w:t>
            </w:r>
          </w:p>
          <w:p w:rsidR="00D76DC8" w:rsidRPr="00F86AD9"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«Кім қайда өмір сүреді?»</w:t>
            </w:r>
          </w:p>
          <w:p w:rsidR="00D76DC8" w:rsidRPr="00F86AD9" w:rsidRDefault="00D76DC8" w:rsidP="00D76DC8">
            <w:pPr>
              <w:autoSpaceDE w:val="0"/>
              <w:autoSpaceDN w:val="0"/>
              <w:adjustRightInd w:val="0"/>
              <w:rPr>
                <w:rFonts w:ascii="Times New Roman" w:hAnsi="Times New Roman" w:cs="Times New Roman"/>
                <w:color w:val="000000"/>
                <w:sz w:val="24"/>
                <w:szCs w:val="24"/>
                <w:lang w:val="kk-KZ"/>
              </w:rPr>
            </w:pPr>
            <w:r w:rsidRPr="00F86AD9">
              <w:rPr>
                <w:rFonts w:ascii="Times New Roman" w:hAnsi="Times New Roman" w:cs="Times New Roman"/>
                <w:b/>
                <w:color w:val="000000"/>
                <w:sz w:val="24"/>
                <w:szCs w:val="24"/>
                <w:lang w:val="kk-KZ"/>
              </w:rPr>
              <w:t>Мақсаты:</w:t>
            </w:r>
            <w:r w:rsidRPr="00F86AD9">
              <w:rPr>
                <w:rFonts w:ascii="Times New Roman" w:hAnsi="Times New Roman" w:cs="Times New Roman"/>
                <w:color w:val="000000"/>
                <w:sz w:val="24"/>
                <w:szCs w:val="24"/>
                <w:lang w:val="kk-KZ"/>
              </w:rPr>
              <w:t xml:space="preserve"> Жануарлардың мекенін табу.</w:t>
            </w:r>
          </w:p>
          <w:p w:rsidR="00D76DC8" w:rsidRPr="00F86AD9" w:rsidRDefault="00D76DC8" w:rsidP="00D76DC8">
            <w:pPr>
              <w:widowControl w:val="0"/>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p w:rsidR="00D76DC8" w:rsidRDefault="00D76DC8" w:rsidP="00D76DC8">
            <w:pPr>
              <w:rPr>
                <w:rFonts w:ascii="Times New Roman" w:hAnsi="Times New Roman" w:cs="Times New Roman"/>
                <w:b/>
                <w:color w:val="000000"/>
                <w:sz w:val="24"/>
                <w:szCs w:val="24"/>
                <w:lang w:val="kk-KZ"/>
              </w:rPr>
            </w:pPr>
          </w:p>
          <w:p w:rsidR="00D76DC8" w:rsidRPr="00F86AD9"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Көркем әдебиет</w:t>
            </w:r>
          </w:p>
          <w:p w:rsidR="00D76DC8" w:rsidRPr="00C31921" w:rsidRDefault="00D76DC8" w:rsidP="00D76DC8">
            <w:pPr>
              <w:rPr>
                <w:rFonts w:ascii="Times New Roman" w:hAnsi="Times New Roman" w:cs="Times New Roman"/>
                <w:color w:val="000000"/>
                <w:sz w:val="24"/>
                <w:szCs w:val="24"/>
                <w:lang w:val="kk-KZ"/>
              </w:rPr>
            </w:pPr>
            <w:r w:rsidRPr="00C31921">
              <w:rPr>
                <w:rFonts w:ascii="Times New Roman" w:hAnsi="Times New Roman" w:cs="Times New Roman"/>
                <w:sz w:val="24"/>
                <w:szCs w:val="24"/>
                <w:lang w:val="kk-KZ"/>
              </w:rPr>
              <w:lastRenderedPageBreak/>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D76DC8" w:rsidRPr="00F86AD9" w:rsidRDefault="00D76DC8" w:rsidP="00D76DC8">
            <w:pPr>
              <w:autoSpaceDE w:val="0"/>
              <w:autoSpaceDN w:val="0"/>
              <w:adjustRightInd w:val="0"/>
              <w:rPr>
                <w:rFonts w:ascii="Times New Roman" w:hAnsi="Times New Roman" w:cs="Times New Roman"/>
                <w:b/>
                <w:color w:val="000000"/>
                <w:sz w:val="24"/>
                <w:szCs w:val="24"/>
                <w:lang w:val="kk-KZ"/>
              </w:rPr>
            </w:pPr>
          </w:p>
        </w:tc>
      </w:tr>
      <w:tr w:rsidR="00D76DC8" w:rsidRPr="00A94AB6" w:rsidTr="00D76DC8">
        <w:tc>
          <w:tcPr>
            <w:tcW w:w="783" w:type="pct"/>
          </w:tcPr>
          <w:p w:rsidR="00D76DC8" w:rsidRPr="00607D22" w:rsidRDefault="00D76DC8" w:rsidP="00D76DC8">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67" w:type="pct"/>
          </w:tcPr>
          <w:p w:rsidR="00D76DC8" w:rsidRPr="002966F0" w:rsidRDefault="00D76DC8" w:rsidP="00D76DC8">
            <w:pPr>
              <w:rPr>
                <w:rFonts w:ascii="Times New Roman" w:hAnsi="Times New Roman" w:cs="Times New Roman"/>
                <w:b/>
                <w:sz w:val="24"/>
                <w:szCs w:val="24"/>
                <w:lang w:val="kk-KZ"/>
              </w:rPr>
            </w:pPr>
            <w:r w:rsidRPr="00CD1FF7">
              <w:rPr>
                <w:rFonts w:ascii="Times New Roman" w:hAnsi="Times New Roman" w:cs="Times New Roman"/>
                <w:b/>
                <w:sz w:val="24"/>
                <w:szCs w:val="24"/>
                <w:lang w:val="kk-KZ" w:bidi="en-US"/>
              </w:rPr>
              <w:t>Дене шынықтыру</w:t>
            </w:r>
            <w:r w:rsidRPr="002966F0">
              <w:rPr>
                <w:rFonts w:ascii="Times New Roman" w:hAnsi="Times New Roman" w:cs="Times New Roman"/>
                <w:b/>
                <w:sz w:val="24"/>
                <w:szCs w:val="24"/>
                <w:lang w:val="kk-KZ"/>
              </w:rPr>
              <w:t xml:space="preserve"> Тепе-теңдік сақтау жаттығулары. </w:t>
            </w:r>
          </w:p>
          <w:p w:rsidR="00D76DC8" w:rsidRPr="002966F0" w:rsidRDefault="00D76DC8" w:rsidP="00D76DC8">
            <w:pPr>
              <w:spacing w:line="259" w:lineRule="auto"/>
              <w:rPr>
                <w:rFonts w:ascii="Times New Roman" w:hAnsi="Times New Roman" w:cs="Times New Roman"/>
                <w:sz w:val="24"/>
                <w:szCs w:val="24"/>
                <w:lang w:val="kk-KZ"/>
              </w:rPr>
            </w:pPr>
            <w:r w:rsidRPr="002966F0">
              <w:rPr>
                <w:rFonts w:ascii="Times New Roman" w:eastAsia="Times New Roman" w:hAnsi="Times New Roman" w:cs="Times New Roman"/>
                <w:b/>
                <w:color w:val="000000"/>
                <w:sz w:val="24"/>
                <w:szCs w:val="24"/>
                <w:lang w:val="kk-KZ"/>
              </w:rPr>
              <w:t xml:space="preserve">Мақсаты: </w:t>
            </w:r>
            <w:r w:rsidRPr="002966F0">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D76DC8" w:rsidRPr="002966F0" w:rsidRDefault="00D76DC8" w:rsidP="00D76DC8">
            <w:pPr>
              <w:widowControl w:val="0"/>
              <w:rPr>
                <w:rFonts w:ascii="Times New Roman" w:hAnsi="Times New Roman" w:cs="Times New Roman"/>
                <w:sz w:val="24"/>
                <w:szCs w:val="24"/>
                <w:lang w:val="kk-KZ"/>
              </w:rPr>
            </w:pPr>
            <w:r w:rsidRPr="002966F0">
              <w:rPr>
                <w:rFonts w:ascii="Times New Roman" w:hAnsi="Times New Roman" w:cs="Times New Roman"/>
                <w:sz w:val="24"/>
                <w:szCs w:val="24"/>
                <w:lang w:val="kk-KZ"/>
              </w:rPr>
              <w:t>Қимылды ойындар.</w:t>
            </w:r>
          </w:p>
          <w:p w:rsidR="00D76DC8" w:rsidRPr="002966F0" w:rsidRDefault="00D76DC8" w:rsidP="00D76DC8">
            <w:pPr>
              <w:spacing w:line="259" w:lineRule="auto"/>
              <w:rPr>
                <w:rFonts w:ascii="Times New Roman" w:hAnsi="Times New Roman" w:cs="Times New Roman"/>
                <w:sz w:val="24"/>
                <w:szCs w:val="24"/>
                <w:lang w:val="kk-KZ"/>
              </w:rPr>
            </w:pPr>
            <w:r w:rsidRPr="002966F0">
              <w:rPr>
                <w:rFonts w:ascii="Times New Roman" w:hAnsi="Times New Roman" w:cs="Times New Roman"/>
                <w:sz w:val="24"/>
                <w:szCs w:val="24"/>
                <w:lang w:val="kk-KZ"/>
              </w:rPr>
              <w:t xml:space="preserve">Балаларды ересектермен бірге қимылдары жеңіл, мазмұны қарапайым қимылды ойындар </w:t>
            </w:r>
            <w:r w:rsidRPr="002966F0">
              <w:rPr>
                <w:rFonts w:ascii="Times New Roman" w:hAnsi="Times New Roman" w:cs="Times New Roman"/>
                <w:sz w:val="24"/>
                <w:szCs w:val="24"/>
                <w:lang w:val="kk-KZ"/>
              </w:rPr>
              <w:lastRenderedPageBreak/>
              <w:t>ойнауға ынталандыру.</w:t>
            </w:r>
          </w:p>
          <w:p w:rsidR="00D76DC8" w:rsidRPr="002966F0" w:rsidRDefault="00D76DC8" w:rsidP="00D76DC8">
            <w:pPr>
              <w:rPr>
                <w:rFonts w:ascii="Times New Roman" w:eastAsia="Times New Roman" w:hAnsi="Times New Roman" w:cs="Times New Roman"/>
                <w:b/>
                <w:color w:val="000000"/>
                <w:sz w:val="24"/>
                <w:szCs w:val="24"/>
                <w:lang w:val="kk-KZ"/>
              </w:rPr>
            </w:pPr>
            <w:r w:rsidRPr="002966F0">
              <w:rPr>
                <w:rFonts w:ascii="Times New Roman" w:eastAsia="Times New Roman" w:hAnsi="Times New Roman" w:cs="Times New Roman"/>
                <w:b/>
                <w:color w:val="000000"/>
                <w:sz w:val="24"/>
                <w:szCs w:val="24"/>
                <w:lang w:val="kk-KZ"/>
              </w:rPr>
              <w:t xml:space="preserve">Ойын: </w:t>
            </w:r>
            <w:r w:rsidRPr="002966F0">
              <w:rPr>
                <w:rFonts w:ascii="Times New Roman" w:eastAsia="Times New Roman" w:hAnsi="Times New Roman" w:cs="Times New Roman"/>
                <w:color w:val="000000"/>
                <w:sz w:val="24"/>
                <w:szCs w:val="24"/>
                <w:lang w:val="kk-KZ"/>
              </w:rPr>
              <w:t>«Ненің жүрісі?» ойынын ойнау.</w:t>
            </w:r>
          </w:p>
          <w:p w:rsidR="00D76DC8" w:rsidRPr="00CD1FF7" w:rsidRDefault="00D76DC8" w:rsidP="00D76DC8">
            <w:pPr>
              <w:rPr>
                <w:rFonts w:ascii="Times New Roman" w:hAnsi="Times New Roman" w:cs="Times New Roman"/>
                <w:color w:val="000000"/>
                <w:sz w:val="24"/>
                <w:szCs w:val="24"/>
                <w:lang w:val="kk-KZ"/>
              </w:rPr>
            </w:pPr>
          </w:p>
        </w:tc>
        <w:tc>
          <w:tcPr>
            <w:tcW w:w="821" w:type="pct"/>
          </w:tcPr>
          <w:p w:rsidR="00D76DC8" w:rsidRPr="002966F0" w:rsidRDefault="00D76DC8" w:rsidP="00D76DC8">
            <w:pPr>
              <w:rPr>
                <w:rFonts w:ascii="Times New Roman" w:hAnsi="Times New Roman" w:cs="Times New Roman"/>
                <w:sz w:val="24"/>
                <w:szCs w:val="24"/>
                <w:lang w:val="kk-KZ"/>
              </w:rPr>
            </w:pPr>
            <w:r w:rsidRPr="002966F0">
              <w:rPr>
                <w:rFonts w:ascii="Times New Roman" w:hAnsi="Times New Roman" w:cs="Times New Roman"/>
                <w:sz w:val="24"/>
                <w:szCs w:val="24"/>
                <w:lang w:val="kk-KZ"/>
              </w:rPr>
              <w:lastRenderedPageBreak/>
              <w:t>.</w:t>
            </w:r>
          </w:p>
        </w:tc>
        <w:tc>
          <w:tcPr>
            <w:tcW w:w="839" w:type="pct"/>
          </w:tcPr>
          <w:p w:rsidR="00D76DC8" w:rsidRDefault="00D76DC8" w:rsidP="00D76DC8">
            <w:pPr>
              <w:rPr>
                <w:rFonts w:ascii="Times New Roman" w:hAnsi="Times New Roman" w:cs="Times New Roman"/>
                <w:b/>
                <w:sz w:val="24"/>
                <w:szCs w:val="24"/>
                <w:lang w:val="kk-KZ" w:bidi="en-US"/>
              </w:rPr>
            </w:pPr>
            <w:r>
              <w:rPr>
                <w:rFonts w:ascii="Times New Roman" w:hAnsi="Times New Roman" w:cs="Times New Roman"/>
                <w:b/>
                <w:sz w:val="24"/>
                <w:szCs w:val="24"/>
                <w:lang w:val="kk-KZ" w:bidi="en-US"/>
              </w:rPr>
              <w:t>Музыка</w:t>
            </w:r>
          </w:p>
          <w:p w:rsidR="00D76DC8" w:rsidRPr="002966F0" w:rsidRDefault="00D76DC8" w:rsidP="00D76DC8">
            <w:pPr>
              <w:rPr>
                <w:rFonts w:ascii="Times New Roman" w:hAnsi="Times New Roman" w:cs="Times New Roman"/>
                <w:sz w:val="24"/>
                <w:szCs w:val="24"/>
                <w:lang w:val="kk-KZ"/>
              </w:rPr>
            </w:pPr>
            <w:r w:rsidRPr="002966F0">
              <w:rPr>
                <w:rFonts w:ascii="Times New Roman" w:hAnsi="Times New Roman" w:cs="Times New Roman"/>
                <w:sz w:val="24"/>
                <w:szCs w:val="24"/>
                <w:lang w:val="kk-KZ"/>
              </w:rPr>
              <w:t xml:space="preserve">"Тыңдай білем " әні </w:t>
            </w:r>
          </w:p>
          <w:p w:rsidR="00D76DC8" w:rsidRPr="002966F0" w:rsidRDefault="00D76DC8" w:rsidP="00D76DC8">
            <w:pPr>
              <w:rPr>
                <w:rFonts w:ascii="Times New Roman" w:hAnsi="Times New Roman" w:cs="Times New Roman"/>
                <w:sz w:val="24"/>
                <w:szCs w:val="24"/>
                <w:lang w:val="kk-KZ"/>
              </w:rPr>
            </w:pPr>
            <w:r w:rsidRPr="002966F0">
              <w:rPr>
                <w:rFonts w:ascii="Times New Roman" w:hAnsi="Times New Roman" w:cs="Times New Roman"/>
                <w:sz w:val="24"/>
                <w:szCs w:val="24"/>
                <w:lang w:val="kk-KZ"/>
              </w:rPr>
              <w:t>"Өз орныңды тап"</w:t>
            </w:r>
          </w:p>
          <w:p w:rsidR="00D76DC8" w:rsidRPr="00CD1FF7" w:rsidRDefault="00D76DC8" w:rsidP="00D76DC8">
            <w:pPr>
              <w:rPr>
                <w:rFonts w:ascii="Times New Roman" w:hAnsi="Times New Roman" w:cs="Times New Roman"/>
                <w:b/>
                <w:sz w:val="24"/>
                <w:szCs w:val="24"/>
                <w:lang w:val="kk-KZ" w:bidi="en-US"/>
              </w:rPr>
            </w:pPr>
            <w:r w:rsidRPr="002966F0">
              <w:rPr>
                <w:rFonts w:ascii="Times New Roman" w:hAnsi="Times New Roman" w:cs="Times New Roman"/>
                <w:sz w:val="24"/>
                <w:szCs w:val="24"/>
                <w:lang w:val="kk-KZ"/>
              </w:rPr>
              <w:t>Ойын мақсаты : Ойын ойнау кезінде музыканың өзгерістерін уақытылы тыңдай білуге , қимыл жасай білуге дағдыландыру .ережені бұзбай ойнауға үйрету</w:t>
            </w:r>
            <w:r w:rsidRPr="00CD1FF7">
              <w:rPr>
                <w:rFonts w:ascii="Times New Roman" w:hAnsi="Times New Roman" w:cs="Times New Roman"/>
                <w:b/>
                <w:sz w:val="24"/>
                <w:szCs w:val="24"/>
                <w:lang w:val="kk-KZ" w:bidi="en-US"/>
              </w:rPr>
              <w:t xml:space="preserve"> Дене шынықтыру</w:t>
            </w:r>
          </w:p>
          <w:p w:rsidR="00D76DC8" w:rsidRPr="002966F0" w:rsidRDefault="00D76DC8" w:rsidP="00D76DC8">
            <w:pPr>
              <w:widowControl w:val="0"/>
              <w:rPr>
                <w:rFonts w:ascii="Times New Roman" w:eastAsia="Arial Unicode MS" w:hAnsi="Times New Roman" w:cs="Times New Roman"/>
                <w:b/>
                <w:kern w:val="1"/>
                <w:sz w:val="24"/>
                <w:szCs w:val="24"/>
                <w:lang w:val="kk-KZ"/>
              </w:rPr>
            </w:pPr>
            <w:r w:rsidRPr="002966F0">
              <w:rPr>
                <w:rFonts w:ascii="Times New Roman" w:eastAsia="Arial Unicode MS" w:hAnsi="Times New Roman" w:cs="Times New Roman"/>
                <w:b/>
                <w:kern w:val="1"/>
                <w:sz w:val="24"/>
                <w:szCs w:val="24"/>
                <w:lang w:val="kk-KZ"/>
              </w:rPr>
              <w:t xml:space="preserve">Домалату, лақтыру. </w:t>
            </w:r>
          </w:p>
          <w:p w:rsidR="00D76DC8" w:rsidRPr="002966F0" w:rsidRDefault="00D76DC8" w:rsidP="00D76DC8">
            <w:pPr>
              <w:widowControl w:val="0"/>
              <w:rPr>
                <w:rFonts w:ascii="Times New Roman" w:eastAsia="Arial Unicode MS" w:hAnsi="Times New Roman" w:cs="Times New Roman"/>
                <w:kern w:val="1"/>
                <w:sz w:val="24"/>
                <w:szCs w:val="24"/>
                <w:lang w:val="kk-KZ"/>
              </w:rPr>
            </w:pPr>
            <w:r w:rsidRPr="002966F0">
              <w:rPr>
                <w:rFonts w:ascii="Times New Roman" w:eastAsia="Times New Roman" w:hAnsi="Times New Roman" w:cs="Times New Roman"/>
                <w:b/>
                <w:color w:val="000000"/>
                <w:sz w:val="24"/>
                <w:szCs w:val="24"/>
                <w:lang w:val="kk-KZ"/>
              </w:rPr>
              <w:t xml:space="preserve">Мақсаты: </w:t>
            </w:r>
            <w:r w:rsidRPr="002966F0">
              <w:rPr>
                <w:rFonts w:ascii="Times New Roman" w:eastAsia="Arial Unicode MS" w:hAnsi="Times New Roman" w:cs="Times New Roman"/>
                <w:kern w:val="1"/>
                <w:sz w:val="24"/>
                <w:szCs w:val="24"/>
                <w:lang w:val="kk-KZ"/>
              </w:rPr>
              <w:t xml:space="preserve">Допты бір қолмен және екі қолмен ұстау, </w:t>
            </w:r>
            <w:r w:rsidRPr="002966F0">
              <w:rPr>
                <w:rFonts w:ascii="Times New Roman" w:eastAsia="Arial Unicode MS" w:hAnsi="Times New Roman" w:cs="Times New Roman"/>
                <w:kern w:val="1"/>
                <w:sz w:val="24"/>
                <w:szCs w:val="24"/>
                <w:lang w:val="kk-KZ"/>
              </w:rPr>
              <w:lastRenderedPageBreak/>
              <w:t>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D76DC8" w:rsidRPr="00CD1FF7" w:rsidRDefault="00D76DC8" w:rsidP="00D76DC8">
            <w:pPr>
              <w:rPr>
                <w:rFonts w:ascii="Times New Roman" w:hAnsi="Times New Roman" w:cs="Times New Roman"/>
                <w:color w:val="000000"/>
                <w:sz w:val="24"/>
                <w:szCs w:val="24"/>
                <w:lang w:val="kk-KZ"/>
              </w:rPr>
            </w:pPr>
            <w:r w:rsidRPr="002966F0">
              <w:rPr>
                <w:rFonts w:ascii="Times New Roman" w:eastAsia="Times New Roman" w:hAnsi="Times New Roman" w:cs="Times New Roman"/>
                <w:b/>
                <w:color w:val="000000"/>
                <w:sz w:val="24"/>
                <w:szCs w:val="24"/>
                <w:lang w:val="kk-KZ"/>
              </w:rPr>
              <w:t xml:space="preserve">Ойын: </w:t>
            </w:r>
            <w:r w:rsidRPr="002966F0">
              <w:rPr>
                <w:rFonts w:ascii="Times New Roman" w:eastAsia="Times New Roman" w:hAnsi="Times New Roman" w:cs="Times New Roman"/>
                <w:color w:val="000000"/>
                <w:sz w:val="24"/>
                <w:szCs w:val="24"/>
                <w:lang w:val="kk-KZ"/>
              </w:rPr>
              <w:t>«Маған қарай еңбекте» ойынын ойнау</w:t>
            </w:r>
          </w:p>
        </w:tc>
        <w:tc>
          <w:tcPr>
            <w:tcW w:w="870" w:type="pct"/>
          </w:tcPr>
          <w:p w:rsidR="00D76DC8" w:rsidRPr="00CD1FF7" w:rsidRDefault="00D76DC8" w:rsidP="00D76DC8">
            <w:pPr>
              <w:rPr>
                <w:rFonts w:ascii="Times New Roman" w:hAnsi="Times New Roman" w:cs="Times New Roman"/>
                <w:color w:val="000000"/>
                <w:sz w:val="24"/>
                <w:szCs w:val="24"/>
                <w:lang w:val="kk-KZ"/>
              </w:rPr>
            </w:pPr>
          </w:p>
        </w:tc>
        <w:tc>
          <w:tcPr>
            <w:tcW w:w="820" w:type="pct"/>
          </w:tcPr>
          <w:p w:rsidR="00D76DC8" w:rsidRPr="00CD1FF7" w:rsidRDefault="00D76DC8" w:rsidP="00D76DC8">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D76DC8" w:rsidRPr="002966F0" w:rsidRDefault="00D76DC8" w:rsidP="00D76DC8">
            <w:pPr>
              <w:widowControl w:val="0"/>
              <w:rPr>
                <w:rFonts w:ascii="Times New Roman" w:eastAsia="Arial Unicode MS" w:hAnsi="Times New Roman" w:cs="Times New Roman"/>
                <w:b/>
                <w:kern w:val="1"/>
                <w:sz w:val="24"/>
                <w:szCs w:val="24"/>
                <w:lang w:val="kk-KZ"/>
              </w:rPr>
            </w:pPr>
            <w:r w:rsidRPr="002966F0">
              <w:rPr>
                <w:rFonts w:ascii="Times New Roman" w:eastAsia="Arial Unicode MS" w:hAnsi="Times New Roman" w:cs="Times New Roman"/>
                <w:b/>
                <w:kern w:val="1"/>
                <w:sz w:val="24"/>
                <w:szCs w:val="24"/>
                <w:lang w:val="kk-KZ"/>
              </w:rPr>
              <w:t xml:space="preserve">Домалату, лақтыру. </w:t>
            </w:r>
          </w:p>
          <w:p w:rsidR="00D76DC8" w:rsidRPr="002966F0" w:rsidRDefault="00D76DC8" w:rsidP="00D76DC8">
            <w:pPr>
              <w:widowControl w:val="0"/>
              <w:rPr>
                <w:rFonts w:ascii="Times New Roman" w:eastAsia="Arial Unicode MS" w:hAnsi="Times New Roman" w:cs="Times New Roman"/>
                <w:kern w:val="1"/>
                <w:sz w:val="24"/>
                <w:szCs w:val="24"/>
                <w:lang w:val="kk-KZ"/>
              </w:rPr>
            </w:pPr>
            <w:r w:rsidRPr="002966F0">
              <w:rPr>
                <w:rFonts w:ascii="Times New Roman" w:eastAsia="Times New Roman" w:hAnsi="Times New Roman" w:cs="Times New Roman"/>
                <w:b/>
                <w:color w:val="000000"/>
                <w:sz w:val="24"/>
                <w:szCs w:val="24"/>
                <w:lang w:val="kk-KZ"/>
              </w:rPr>
              <w:t xml:space="preserve">Мақсаты: </w:t>
            </w:r>
            <w:r w:rsidRPr="002966F0">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D76DC8" w:rsidRPr="002966F0" w:rsidRDefault="00D76DC8" w:rsidP="00D76DC8">
            <w:pPr>
              <w:rPr>
                <w:rFonts w:ascii="Times New Roman" w:eastAsia="Times New Roman" w:hAnsi="Times New Roman" w:cs="Times New Roman"/>
                <w:b/>
                <w:color w:val="000000"/>
                <w:sz w:val="24"/>
                <w:szCs w:val="24"/>
                <w:lang w:val="kk-KZ"/>
              </w:rPr>
            </w:pPr>
            <w:r w:rsidRPr="002966F0">
              <w:rPr>
                <w:rFonts w:ascii="Times New Roman" w:eastAsia="Times New Roman" w:hAnsi="Times New Roman" w:cs="Times New Roman"/>
                <w:b/>
                <w:color w:val="000000"/>
                <w:sz w:val="24"/>
                <w:szCs w:val="24"/>
                <w:lang w:val="kk-KZ"/>
              </w:rPr>
              <w:lastRenderedPageBreak/>
              <w:t xml:space="preserve">Ойын: </w:t>
            </w:r>
            <w:r w:rsidRPr="002966F0">
              <w:rPr>
                <w:rFonts w:ascii="Times New Roman" w:eastAsia="Times New Roman" w:hAnsi="Times New Roman" w:cs="Times New Roman"/>
                <w:sz w:val="24"/>
                <w:szCs w:val="24"/>
                <w:lang w:val="kk-KZ"/>
              </w:rPr>
              <w:t>«Қояным, қояным тұршы»</w:t>
            </w:r>
            <w:r w:rsidRPr="002966F0">
              <w:rPr>
                <w:rFonts w:ascii="Times New Roman" w:eastAsia="Times New Roman" w:hAnsi="Times New Roman" w:cs="Times New Roman"/>
                <w:color w:val="000000"/>
                <w:sz w:val="24"/>
                <w:szCs w:val="24"/>
                <w:lang w:val="kk-KZ"/>
              </w:rPr>
              <w:t xml:space="preserve"> ойынын ойнау.</w:t>
            </w:r>
          </w:p>
          <w:p w:rsidR="00D76DC8" w:rsidRPr="00CD1FF7" w:rsidRDefault="00D76DC8" w:rsidP="00D76DC8">
            <w:pPr>
              <w:rPr>
                <w:rFonts w:ascii="Times New Roman" w:hAnsi="Times New Roman" w:cs="Times New Roman"/>
                <w:color w:val="000000"/>
                <w:sz w:val="24"/>
                <w:szCs w:val="24"/>
                <w:lang w:val="kk-KZ"/>
              </w:rPr>
            </w:pPr>
          </w:p>
        </w:tc>
      </w:tr>
      <w:tr w:rsidR="00D76DC8" w:rsidRPr="00A94AB6" w:rsidTr="00D76DC8">
        <w:trPr>
          <w:trHeight w:val="548"/>
        </w:trPr>
        <w:tc>
          <w:tcPr>
            <w:tcW w:w="783" w:type="pct"/>
          </w:tcPr>
          <w:p w:rsidR="00D76DC8" w:rsidRDefault="00D76DC8" w:rsidP="00D76DC8">
            <w:pPr>
              <w:autoSpaceDE w:val="0"/>
              <w:autoSpaceDN w:val="0"/>
              <w:adjustRightInd w:val="0"/>
              <w:rPr>
                <w:rFonts w:ascii="Times New Roman" w:hAnsi="Times New Roman" w:cs="Times New Roman"/>
                <w:b/>
                <w:color w:val="000000"/>
                <w:sz w:val="24"/>
                <w:szCs w:val="24"/>
                <w:lang w:val="kk-KZ"/>
              </w:rPr>
            </w:pPr>
          </w:p>
          <w:p w:rsidR="00D76DC8" w:rsidRPr="00783D53" w:rsidRDefault="00D76DC8" w:rsidP="00D76DC8">
            <w:pPr>
              <w:autoSpaceDE w:val="0"/>
              <w:autoSpaceDN w:val="0"/>
              <w:adjustRightInd w:val="0"/>
              <w:rPr>
                <w:rFonts w:ascii="Times New Roman" w:hAnsi="Times New Roman" w:cs="Times New Roman"/>
                <w:b/>
                <w:color w:val="000000"/>
                <w:sz w:val="24"/>
                <w:szCs w:val="24"/>
                <w:lang w:val="kk-KZ"/>
              </w:rPr>
            </w:pPr>
          </w:p>
        </w:tc>
        <w:tc>
          <w:tcPr>
            <w:tcW w:w="867" w:type="pct"/>
          </w:tcPr>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Д.о: «Кім тез жинайды»</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Көкеністер мен жемістерді ажырата білуге үйрету.</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D76DC8" w:rsidRPr="00F86AD9" w:rsidRDefault="00D76DC8" w:rsidP="00D76DC8">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Сөйлеу қарқынын өзгерту қабілетін дамыту</w:t>
            </w:r>
          </w:p>
          <w:p w:rsidR="00D76DC8" w:rsidRPr="00F86AD9" w:rsidRDefault="00D76DC8" w:rsidP="00D76DC8">
            <w:pPr>
              <w:pStyle w:val="a4"/>
              <w:jc w:val="both"/>
              <w:rPr>
                <w:sz w:val="24"/>
                <w:szCs w:val="24"/>
                <w:lang w:val="kk-KZ"/>
              </w:rPr>
            </w:pPr>
            <w:r w:rsidRPr="00F86AD9">
              <w:rPr>
                <w:sz w:val="24"/>
                <w:szCs w:val="24"/>
                <w:lang w:val="kk-KZ"/>
              </w:rPr>
              <w:t>«Қоржынды сәндейміз»</w:t>
            </w:r>
          </w:p>
          <w:p w:rsidR="00D76DC8" w:rsidRPr="00F86AD9" w:rsidRDefault="00D76DC8" w:rsidP="00D76DC8">
            <w:pPr>
              <w:pStyle w:val="a4"/>
              <w:rPr>
                <w:color w:val="000000"/>
                <w:sz w:val="24"/>
                <w:szCs w:val="24"/>
                <w:lang w:val="kk-KZ"/>
              </w:rPr>
            </w:pPr>
            <w:r w:rsidRPr="00F86AD9">
              <w:rPr>
                <w:b/>
                <w:color w:val="000000"/>
                <w:sz w:val="24"/>
                <w:szCs w:val="24"/>
                <w:lang w:val="kk-KZ"/>
              </w:rPr>
              <w:t xml:space="preserve">Мақсаты:  </w:t>
            </w:r>
            <w:r w:rsidRPr="00F86AD9">
              <w:rPr>
                <w:color w:val="000000"/>
                <w:sz w:val="24"/>
                <w:szCs w:val="24"/>
                <w:lang w:val="kk-KZ"/>
              </w:rPr>
              <w:t xml:space="preserve">Қазақтың үй </w:t>
            </w:r>
            <w:r w:rsidRPr="00F86AD9">
              <w:rPr>
                <w:color w:val="000000"/>
                <w:sz w:val="24"/>
                <w:szCs w:val="24"/>
                <w:lang w:val="kk-KZ"/>
              </w:rPr>
              <w:lastRenderedPageBreak/>
              <w:t>бұйымы – қоржынмен таныстыру, қоржын туралы білімдерін одан әрі жетілдіру.  Эстетикалық талғамдарын дамыту, тиянақтылық пен ұқыптылыққа тәрбиелеу.</w:t>
            </w:r>
          </w:p>
          <w:p w:rsidR="00D76DC8" w:rsidRPr="00F86AD9" w:rsidRDefault="00D76DC8" w:rsidP="00D76DC8">
            <w:pPr>
              <w:pStyle w:val="a4"/>
              <w:rPr>
                <w:b/>
                <w:color w:val="000000"/>
                <w:sz w:val="24"/>
                <w:szCs w:val="24"/>
                <w:lang w:val="kk-KZ"/>
              </w:rPr>
            </w:pPr>
            <w:r w:rsidRPr="00F86AD9">
              <w:rPr>
                <w:b/>
                <w:color w:val="000000"/>
                <w:sz w:val="24"/>
                <w:szCs w:val="24"/>
                <w:lang w:val="kk-KZ"/>
              </w:rPr>
              <w:t>Жапсыру</w:t>
            </w:r>
          </w:p>
          <w:p w:rsidR="00D76DC8" w:rsidRPr="00D17B88" w:rsidRDefault="00D76DC8" w:rsidP="00D76DC8">
            <w:pPr>
              <w:rPr>
                <w:rFonts w:ascii="Times New Roman" w:hAnsi="Times New Roman" w:cs="Times New Roman"/>
                <w:b/>
                <w:color w:val="000000"/>
                <w:sz w:val="24"/>
                <w:szCs w:val="24"/>
                <w:lang w:val="kk-KZ"/>
              </w:rPr>
            </w:pPr>
            <w:r w:rsidRPr="00C94F19">
              <w:rPr>
                <w:rFonts w:ascii="Times New Roman" w:hAnsi="Times New Roman" w:cs="Times New Roman"/>
                <w:b/>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c>
          <w:tcPr>
            <w:tcW w:w="821" w:type="pct"/>
          </w:tcPr>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lastRenderedPageBreak/>
              <w:t>«Қоянға көмектес»</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Заттарды санауға және олардың екі тобын салыстыру</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D76DC8" w:rsidRPr="00F86AD9" w:rsidRDefault="00D76DC8" w:rsidP="00D76DC8">
            <w:pPr>
              <w:pStyle w:val="a4"/>
              <w:rPr>
                <w:sz w:val="24"/>
                <w:szCs w:val="24"/>
                <w:lang w:val="kk-KZ"/>
              </w:rPr>
            </w:pPr>
            <w:r w:rsidRPr="00F86AD9">
              <w:rPr>
                <w:sz w:val="24"/>
                <w:szCs w:val="24"/>
                <w:lang w:val="kk-KZ"/>
              </w:rPr>
              <w:t xml:space="preserve">«Біздің өлкемізде қандай жануарлар </w:t>
            </w:r>
            <w:r w:rsidRPr="00F86AD9">
              <w:rPr>
                <w:sz w:val="24"/>
                <w:szCs w:val="24"/>
                <w:lang w:val="kk-KZ"/>
              </w:rPr>
              <w:lastRenderedPageBreak/>
              <w:t>тіршілік етеді?»</w:t>
            </w:r>
          </w:p>
          <w:p w:rsidR="00D76DC8" w:rsidRPr="00F86AD9" w:rsidRDefault="00D76DC8" w:rsidP="00D76DC8">
            <w:pPr>
              <w:rPr>
                <w:rFonts w:ascii="Times New Roman" w:hAnsi="Times New Roman" w:cs="Times New Roman"/>
                <w:sz w:val="24"/>
                <w:szCs w:val="24"/>
                <w:lang w:val="kk-KZ"/>
              </w:rPr>
            </w:pPr>
            <w:r w:rsidRPr="00F86AD9">
              <w:rPr>
                <w:rFonts w:ascii="Times New Roman" w:hAnsi="Times New Roman" w:cs="Times New Roman"/>
                <w:b/>
                <w:sz w:val="24"/>
                <w:szCs w:val="24"/>
                <w:lang w:val="kk-KZ"/>
              </w:rPr>
              <w:t>Мақсаты:</w:t>
            </w:r>
            <w:r w:rsidRPr="00F86AD9">
              <w:rPr>
                <w:rFonts w:ascii="Times New Roman" w:hAnsi="Times New Roman" w:cs="Times New Roman"/>
                <w:sz w:val="24"/>
                <w:szCs w:val="24"/>
                <w:lang w:val="kk-KZ"/>
              </w:rPr>
              <w:t xml:space="preserve">  Біздің өлкемізде тіршілік ететін жануарларды атауға дағдыландыру.</w:t>
            </w:r>
          </w:p>
          <w:p w:rsidR="00D76DC8" w:rsidRPr="00F86AD9"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Мүсіндеу</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D76DC8" w:rsidRPr="00F86AD9" w:rsidRDefault="00D76DC8" w:rsidP="00D76DC8">
            <w:pPr>
              <w:rPr>
                <w:rFonts w:ascii="Times New Roman" w:hAnsi="Times New Roman" w:cs="Times New Roman"/>
                <w:b/>
                <w:color w:val="000000"/>
                <w:sz w:val="24"/>
                <w:szCs w:val="24"/>
                <w:lang w:val="kk-KZ"/>
              </w:rPr>
            </w:pPr>
          </w:p>
        </w:tc>
        <w:tc>
          <w:tcPr>
            <w:tcW w:w="839" w:type="pct"/>
          </w:tcPr>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lastRenderedPageBreak/>
              <w:t>«Пішінді құрастар»</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Түстер мен пішіндер арқылы құрастырып үйрету.</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«Менің досым»</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b/>
                <w:color w:val="000000"/>
                <w:sz w:val="24"/>
                <w:szCs w:val="24"/>
                <w:lang w:val="kk-KZ"/>
              </w:rPr>
              <w:lastRenderedPageBreak/>
              <w:t xml:space="preserve">Мақсаты: </w:t>
            </w:r>
            <w:r w:rsidRPr="00F86AD9">
              <w:rPr>
                <w:rFonts w:ascii="Times New Roman" w:hAnsi="Times New Roman" w:cs="Times New Roman"/>
                <w:color w:val="000000"/>
                <w:sz w:val="24"/>
                <w:szCs w:val="24"/>
                <w:lang w:val="kk-KZ"/>
              </w:rPr>
              <w:t>Дос туралы түсінік беру. Досы туралы әңгімелеуге үйрету.</w:t>
            </w:r>
          </w:p>
          <w:p w:rsidR="00D76DC8" w:rsidRPr="00F86AD9"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Қоршаған ортамен танысу</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D76DC8" w:rsidRPr="00F86AD9" w:rsidRDefault="00D76DC8" w:rsidP="00D76DC8">
            <w:pPr>
              <w:rPr>
                <w:rFonts w:ascii="Times New Roman" w:hAnsi="Times New Roman" w:cs="Times New Roman"/>
                <w:color w:val="000000"/>
                <w:sz w:val="24"/>
                <w:szCs w:val="24"/>
                <w:lang w:val="kk-KZ"/>
              </w:rPr>
            </w:pPr>
          </w:p>
        </w:tc>
        <w:tc>
          <w:tcPr>
            <w:tcW w:w="870" w:type="pct"/>
          </w:tcPr>
          <w:p w:rsidR="00D76DC8" w:rsidRPr="00F86AD9" w:rsidRDefault="00D76DC8" w:rsidP="00D76DC8">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lastRenderedPageBreak/>
              <w:t>«Артығын тап»</w:t>
            </w:r>
          </w:p>
          <w:p w:rsidR="00D76DC8" w:rsidRPr="00F86AD9" w:rsidRDefault="00D76DC8" w:rsidP="00D76DC8">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Тіл байлықтарын, сөздік қорларын молайту.</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D76DC8" w:rsidRPr="00F86AD9" w:rsidRDefault="00D76DC8" w:rsidP="00D76DC8">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Сөйлеу қарқынын өзгерту қабілетін дамыту</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b/>
                <w:color w:val="000000"/>
                <w:sz w:val="24"/>
                <w:szCs w:val="24"/>
                <w:lang w:val="kk-KZ"/>
              </w:rPr>
              <w:t>«</w:t>
            </w:r>
            <w:r w:rsidRPr="00F86AD9">
              <w:rPr>
                <w:rFonts w:ascii="Times New Roman" w:hAnsi="Times New Roman" w:cs="Times New Roman"/>
                <w:color w:val="000000"/>
                <w:sz w:val="24"/>
                <w:szCs w:val="24"/>
                <w:lang w:val="kk-KZ"/>
              </w:rPr>
              <w:t>Күзгі орман»</w:t>
            </w:r>
          </w:p>
          <w:p w:rsidR="00D76DC8" w:rsidRPr="00F86AD9"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Мақсаты:</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 xml:space="preserve">Күз мезгілі туралы </w:t>
            </w:r>
            <w:r w:rsidRPr="00F86AD9">
              <w:rPr>
                <w:rFonts w:ascii="Times New Roman" w:hAnsi="Times New Roman" w:cs="Times New Roman"/>
                <w:color w:val="000000"/>
                <w:sz w:val="24"/>
                <w:szCs w:val="24"/>
                <w:lang w:val="kk-KZ"/>
              </w:rPr>
              <w:lastRenderedPageBreak/>
              <w:t>жалпы білімдерін қалыптастыру.</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 xml:space="preserve"> Күзгі орман  туралы түсініктерін әрі қарай толықтыру.</w:t>
            </w:r>
          </w:p>
          <w:p w:rsidR="00D76DC8" w:rsidRPr="00F86AD9"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 xml:space="preserve"> Қоршаған ортамен танысу</w:t>
            </w:r>
          </w:p>
          <w:p w:rsidR="00D76DC8" w:rsidRPr="00F86AD9" w:rsidRDefault="00D76DC8" w:rsidP="00D76DC8">
            <w:pPr>
              <w:rPr>
                <w:rFonts w:ascii="Times New Roman" w:hAnsi="Times New Roman" w:cs="Times New Roman"/>
                <w:color w:val="000000"/>
                <w:sz w:val="24"/>
                <w:szCs w:val="24"/>
                <w:lang w:val="kk-KZ"/>
              </w:rPr>
            </w:pP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D76DC8" w:rsidRPr="00F86AD9" w:rsidRDefault="00D76DC8" w:rsidP="00D76DC8">
            <w:pPr>
              <w:rPr>
                <w:rFonts w:ascii="Times New Roman" w:hAnsi="Times New Roman" w:cs="Times New Roman"/>
                <w:color w:val="000000"/>
                <w:sz w:val="24"/>
                <w:szCs w:val="24"/>
                <w:lang w:val="kk-KZ"/>
              </w:rPr>
            </w:pPr>
          </w:p>
          <w:p w:rsidR="00D76DC8" w:rsidRPr="00F86AD9" w:rsidRDefault="00D76DC8" w:rsidP="00D76DC8">
            <w:pPr>
              <w:rPr>
                <w:rFonts w:ascii="Times New Roman" w:hAnsi="Times New Roman" w:cs="Times New Roman"/>
                <w:b/>
                <w:color w:val="000000"/>
                <w:sz w:val="24"/>
                <w:szCs w:val="24"/>
                <w:lang w:val="kk-KZ"/>
              </w:rPr>
            </w:pPr>
          </w:p>
          <w:p w:rsidR="00D76DC8" w:rsidRPr="00F86AD9" w:rsidRDefault="00D76DC8" w:rsidP="00D76DC8">
            <w:pPr>
              <w:rPr>
                <w:rFonts w:ascii="Times New Roman" w:hAnsi="Times New Roman" w:cs="Times New Roman"/>
                <w:b/>
                <w:sz w:val="24"/>
                <w:szCs w:val="24"/>
                <w:lang w:val="kk-KZ" w:bidi="en-US"/>
              </w:rPr>
            </w:pPr>
          </w:p>
        </w:tc>
        <w:tc>
          <w:tcPr>
            <w:tcW w:w="820" w:type="pct"/>
          </w:tcPr>
          <w:p w:rsidR="00D76DC8" w:rsidRPr="00F86AD9" w:rsidRDefault="00D76DC8" w:rsidP="00D76DC8">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lastRenderedPageBreak/>
              <w:t>«Тез жауап бер»</w:t>
            </w:r>
          </w:p>
          <w:p w:rsidR="00D76DC8" w:rsidRPr="00F86AD9" w:rsidRDefault="00D76DC8" w:rsidP="00D76DC8">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Түстерді, пішіндерді дұрыс атай білуге дағдыландыру.</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D76DC8" w:rsidRPr="00F86AD9" w:rsidRDefault="00D76DC8" w:rsidP="00D76DC8">
            <w:pPr>
              <w:pStyle w:val="a4"/>
              <w:rPr>
                <w:sz w:val="24"/>
                <w:szCs w:val="24"/>
                <w:lang w:val="kk-KZ"/>
              </w:rPr>
            </w:pPr>
            <w:r w:rsidRPr="00F86AD9">
              <w:rPr>
                <w:sz w:val="24"/>
                <w:szCs w:val="24"/>
                <w:lang w:val="kk-KZ"/>
              </w:rPr>
              <w:t>«Түлкі мен тырна»</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b/>
                <w:color w:val="000000"/>
                <w:sz w:val="24"/>
                <w:szCs w:val="24"/>
                <w:lang w:val="kk-KZ"/>
              </w:rPr>
              <w:t xml:space="preserve">Мақсаты: </w:t>
            </w:r>
            <w:r w:rsidRPr="00F86AD9">
              <w:rPr>
                <w:rFonts w:ascii="Times New Roman" w:hAnsi="Times New Roman" w:cs="Times New Roman"/>
                <w:color w:val="000000"/>
                <w:sz w:val="24"/>
                <w:szCs w:val="24"/>
                <w:lang w:val="kk-KZ"/>
              </w:rPr>
              <w:t xml:space="preserve">Түлкі мен </w:t>
            </w:r>
            <w:r w:rsidRPr="00F86AD9">
              <w:rPr>
                <w:rFonts w:ascii="Times New Roman" w:hAnsi="Times New Roman" w:cs="Times New Roman"/>
                <w:color w:val="000000"/>
                <w:sz w:val="24"/>
                <w:szCs w:val="24"/>
                <w:lang w:val="kk-KZ"/>
              </w:rPr>
              <w:lastRenderedPageBreak/>
              <w:t xml:space="preserve">Тырна туралы түсіндіру. Саусақтармен бейне жасауға үйрету.                                                                  Түлкі мен Тырнаның қалай тамақ ішкенін балаларға қайталау. </w:t>
            </w:r>
          </w:p>
          <w:p w:rsidR="00D76DC8" w:rsidRPr="00F86AD9"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Көркем әдебиет</w:t>
            </w:r>
          </w:p>
          <w:p w:rsidR="00D76DC8" w:rsidRPr="00D76367"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D76DC8" w:rsidRPr="00CD1FF7" w:rsidTr="00D76DC8">
        <w:trPr>
          <w:trHeight w:val="1393"/>
        </w:trPr>
        <w:tc>
          <w:tcPr>
            <w:tcW w:w="783" w:type="pct"/>
          </w:tcPr>
          <w:p w:rsidR="00D76DC8" w:rsidRDefault="00D76DC8" w:rsidP="00D76DC8">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67" w:type="pct"/>
          </w:tcPr>
          <w:p w:rsidR="00D76DC8" w:rsidRDefault="00D76DC8" w:rsidP="00D76DC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Киімдерін өздері киіп, үйренуге дағдыландыру.</w:t>
            </w:r>
          </w:p>
          <w:p w:rsidR="00D76DC8" w:rsidRDefault="00D76DC8" w:rsidP="00D76DC8">
            <w:pPr>
              <w:rPr>
                <w:rFonts w:ascii="Times New Roman" w:hAnsi="Times New Roman" w:cs="Times New Roman"/>
                <w:color w:val="000000"/>
                <w:sz w:val="24"/>
                <w:szCs w:val="24"/>
                <w:lang w:val="kk-KZ"/>
              </w:rPr>
            </w:pPr>
          </w:p>
        </w:tc>
        <w:tc>
          <w:tcPr>
            <w:tcW w:w="821" w:type="pct"/>
          </w:tcPr>
          <w:p w:rsidR="00D76DC8" w:rsidRDefault="00D76DC8" w:rsidP="00D76DC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39" w:type="pct"/>
          </w:tcPr>
          <w:p w:rsidR="00D76DC8"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70" w:type="pct"/>
          </w:tcPr>
          <w:p w:rsidR="00D76DC8"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 кезінде ұйыымдастырылған еңбек тәрбиесі арқылы еңбек</w:t>
            </w:r>
            <w:r>
              <w:rPr>
                <w:rFonts w:ascii="Times New Roman" w:hAnsi="Times New Roman" w:cs="Times New Roman"/>
                <w:color w:val="000000"/>
                <w:sz w:val="24"/>
                <w:szCs w:val="24"/>
                <w:lang w:val="kk-KZ"/>
              </w:rPr>
              <w:t>-</w:t>
            </w:r>
            <w:r w:rsidRPr="00CD1FF7">
              <w:rPr>
                <w:rFonts w:ascii="Times New Roman" w:hAnsi="Times New Roman" w:cs="Times New Roman"/>
                <w:color w:val="000000"/>
                <w:sz w:val="24"/>
                <w:szCs w:val="24"/>
                <w:lang w:val="kk-KZ"/>
              </w:rPr>
              <w:t>сүйгіштікке баулу.</w:t>
            </w:r>
          </w:p>
        </w:tc>
        <w:tc>
          <w:tcPr>
            <w:tcW w:w="820" w:type="pct"/>
          </w:tcPr>
          <w:p w:rsidR="00D76DC8"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Табиғатқа деген қызығушылықтарын арттыру.</w:t>
            </w:r>
          </w:p>
        </w:tc>
      </w:tr>
      <w:tr w:rsidR="00D76DC8" w:rsidRPr="00A94AB6" w:rsidTr="00D76DC8">
        <w:tc>
          <w:tcPr>
            <w:tcW w:w="783" w:type="pct"/>
          </w:tcPr>
          <w:p w:rsidR="00D76DC8" w:rsidRPr="00783D53" w:rsidRDefault="00D76DC8" w:rsidP="00D76DC8">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67" w:type="pct"/>
          </w:tcPr>
          <w:p w:rsidR="00D76DC8" w:rsidRPr="001D2488" w:rsidRDefault="00D76DC8" w:rsidP="00D76DC8">
            <w:pPr>
              <w:rPr>
                <w:rFonts w:ascii="Times New Roman" w:hAnsi="Times New Roman" w:cs="Times New Roman"/>
                <w:lang w:val="kk-KZ"/>
              </w:rPr>
            </w:pPr>
            <w:r w:rsidRPr="001D2488">
              <w:rPr>
                <w:rFonts w:ascii="Times New Roman" w:hAnsi="Times New Roman" w:cs="Times New Roman"/>
                <w:b/>
                <w:lang w:val="kk-KZ"/>
              </w:rPr>
              <w:t xml:space="preserve"> Бақылау:</w:t>
            </w:r>
            <w:r w:rsidRPr="001D2488">
              <w:rPr>
                <w:rFonts w:ascii="Times New Roman" w:hAnsi="Times New Roman" w:cs="Times New Roman"/>
                <w:lang w:val="kk-KZ"/>
              </w:rPr>
              <w:t xml:space="preserve"> Қарды бақылау.</w:t>
            </w:r>
            <w:r w:rsidRPr="001D2488">
              <w:rPr>
                <w:rFonts w:ascii="Times New Roman" w:hAnsi="Times New Roman" w:cs="Times New Roman"/>
                <w:b/>
                <w:lang w:val="kk-KZ"/>
              </w:rPr>
              <w:t xml:space="preserve">                   </w:t>
            </w:r>
            <w:r w:rsidRPr="001D2488">
              <w:rPr>
                <w:rFonts w:ascii="Times New Roman" w:hAnsi="Times New Roman" w:cs="Times New Roman"/>
                <w:b/>
                <w:lang w:val="kk-KZ"/>
              </w:rPr>
              <w:lastRenderedPageBreak/>
              <w:t xml:space="preserve">Мақсаты: </w:t>
            </w:r>
            <w:r w:rsidRPr="001D2488">
              <w:rPr>
                <w:rFonts w:ascii="Times New Roman" w:hAnsi="Times New Roman" w:cs="Times New Roman"/>
                <w:lang w:val="kk-KZ"/>
              </w:rPr>
              <w:t>Қыс мезгілінің ерекшеліктерін айту.</w:t>
            </w:r>
          </w:p>
          <w:p w:rsidR="00D76DC8" w:rsidRDefault="00D76DC8" w:rsidP="00D76DC8">
            <w:pPr>
              <w:rPr>
                <w:rFonts w:ascii="Times New Roman" w:hAnsi="Times New Roman" w:cs="Times New Roman"/>
                <w:lang w:val="kk-KZ"/>
              </w:rPr>
            </w:pPr>
            <w:r w:rsidRPr="001D2488">
              <w:rPr>
                <w:rFonts w:ascii="Times New Roman" w:hAnsi="Times New Roman" w:cs="Times New Roman"/>
                <w:lang w:val="kk-KZ"/>
              </w:rPr>
              <w:t xml:space="preserve">Қар-түсі ақ, ұстасаң қолың тоңады, жылыға ериді.Ойлау қабілетін дамыту. </w:t>
            </w:r>
          </w:p>
          <w:p w:rsidR="00D76DC8" w:rsidRDefault="00D76DC8" w:rsidP="00D76DC8">
            <w:pPr>
              <w:rPr>
                <w:rFonts w:ascii="Times New Roman" w:hAnsi="Times New Roman" w:cs="Times New Roman"/>
                <w:lang w:val="kk-KZ"/>
              </w:rPr>
            </w:pPr>
            <w:r w:rsidRPr="001D2488">
              <w:rPr>
                <w:rFonts w:ascii="Times New Roman" w:hAnsi="Times New Roman" w:cs="Times New Roman"/>
                <w:b/>
                <w:lang w:val="kk-KZ"/>
              </w:rPr>
              <w:t>Тақпақ:</w:t>
            </w:r>
            <w:r w:rsidRPr="001D2488">
              <w:rPr>
                <w:rFonts w:ascii="Times New Roman" w:hAnsi="Times New Roman" w:cs="Times New Roman"/>
                <w:lang w:val="kk-KZ"/>
              </w:rPr>
              <w:t>Аппақ көше, бар дала,</w:t>
            </w:r>
          </w:p>
          <w:p w:rsidR="00D76DC8" w:rsidRDefault="00D76DC8" w:rsidP="00D76DC8">
            <w:pPr>
              <w:rPr>
                <w:rFonts w:ascii="Times New Roman" w:hAnsi="Times New Roman" w:cs="Times New Roman"/>
                <w:lang w:val="kk-KZ"/>
              </w:rPr>
            </w:pPr>
            <w:r w:rsidRPr="001D2488">
              <w:rPr>
                <w:rFonts w:ascii="Times New Roman" w:hAnsi="Times New Roman" w:cs="Times New Roman"/>
                <w:lang w:val="kk-KZ"/>
              </w:rPr>
              <w:t>Аппақ ой мен қыраттар.                                       Ақ шатырлы қар қала,</w:t>
            </w:r>
          </w:p>
          <w:p w:rsidR="00D76DC8" w:rsidRDefault="00D76DC8" w:rsidP="00D76DC8">
            <w:pPr>
              <w:rPr>
                <w:rFonts w:ascii="Times New Roman" w:hAnsi="Times New Roman" w:cs="Times New Roman"/>
                <w:lang w:val="kk-KZ"/>
              </w:rPr>
            </w:pPr>
            <w:r w:rsidRPr="001D2488">
              <w:rPr>
                <w:rFonts w:ascii="Times New Roman" w:hAnsi="Times New Roman" w:cs="Times New Roman"/>
                <w:lang w:val="kk-KZ"/>
              </w:rPr>
              <w:t>Ақ жамылып тұр бақтар.</w:t>
            </w:r>
            <w:r w:rsidRPr="001D2488">
              <w:rPr>
                <w:rFonts w:ascii="Times New Roman" w:hAnsi="Times New Roman" w:cs="Times New Roman"/>
                <w:b/>
                <w:lang w:val="kk-KZ"/>
              </w:rPr>
              <w:t xml:space="preserve">            Ойын: «</w:t>
            </w:r>
            <w:r w:rsidRPr="001D2488">
              <w:rPr>
                <w:rFonts w:ascii="Times New Roman" w:hAnsi="Times New Roman" w:cs="Times New Roman"/>
                <w:lang w:val="kk-KZ"/>
              </w:rPr>
              <w:t>Қардан түрлі бейнелер жасау».</w:t>
            </w:r>
          </w:p>
          <w:p w:rsidR="00D76DC8" w:rsidRPr="001D2488" w:rsidRDefault="00D76DC8" w:rsidP="00D76DC8">
            <w:pPr>
              <w:rPr>
                <w:rFonts w:ascii="Times New Roman" w:hAnsi="Times New Roman" w:cs="Times New Roman"/>
                <w:lang w:val="kk-KZ"/>
              </w:rPr>
            </w:pPr>
            <w:r w:rsidRPr="001D2488">
              <w:rPr>
                <w:rFonts w:ascii="Times New Roman" w:hAnsi="Times New Roman" w:cs="Times New Roman"/>
                <w:b/>
                <w:lang w:val="kk-KZ"/>
              </w:rPr>
              <w:t xml:space="preserve">Мақсаты: </w:t>
            </w:r>
            <w:r w:rsidRPr="001D2488">
              <w:rPr>
                <w:rFonts w:ascii="Times New Roman" w:hAnsi="Times New Roman" w:cs="Times New Roman"/>
                <w:lang w:val="kk-KZ"/>
              </w:rPr>
              <w:t>Ойынға қызығушылығын арттыру.</w:t>
            </w:r>
            <w:r w:rsidRPr="001D2488">
              <w:rPr>
                <w:rFonts w:ascii="Times New Roman" w:hAnsi="Times New Roman" w:cs="Times New Roman"/>
                <w:b/>
                <w:lang w:val="kk-KZ"/>
              </w:rPr>
              <w:t xml:space="preserve">                Еңбек: </w:t>
            </w:r>
            <w:r w:rsidRPr="001D2488">
              <w:rPr>
                <w:rFonts w:ascii="Times New Roman" w:hAnsi="Times New Roman" w:cs="Times New Roman"/>
                <w:lang w:val="kk-KZ"/>
              </w:rPr>
              <w:t>Ағаштар түбіне қар үю.</w:t>
            </w:r>
          </w:p>
          <w:p w:rsidR="00D76DC8" w:rsidRPr="001D2488" w:rsidRDefault="00D76DC8" w:rsidP="00D76DC8">
            <w:pPr>
              <w:rPr>
                <w:rFonts w:ascii="Times New Roman" w:hAnsi="Times New Roman" w:cs="Times New Roman"/>
                <w:lang w:val="kk-KZ"/>
              </w:rPr>
            </w:pPr>
            <w:r>
              <w:rPr>
                <w:rFonts w:ascii="Times New Roman" w:hAnsi="Times New Roman" w:cs="Times New Roman"/>
                <w:b/>
                <w:lang w:val="kk-KZ"/>
              </w:rPr>
              <w:t xml:space="preserve"> </w:t>
            </w:r>
            <w:r w:rsidRPr="001D2488">
              <w:rPr>
                <w:rFonts w:ascii="Times New Roman" w:hAnsi="Times New Roman" w:cs="Times New Roman"/>
                <w:b/>
                <w:lang w:val="kk-KZ"/>
              </w:rPr>
              <w:t xml:space="preserve">Мақсаты: </w:t>
            </w:r>
            <w:r w:rsidRPr="001D2488">
              <w:rPr>
                <w:rFonts w:ascii="Times New Roman" w:hAnsi="Times New Roman" w:cs="Times New Roman"/>
                <w:lang w:val="kk-KZ"/>
              </w:rPr>
              <w:t>Еңбексүйгіштікке тәрбиелей отырып,</w:t>
            </w:r>
          </w:p>
          <w:p w:rsidR="00D76DC8" w:rsidRPr="001D2488" w:rsidRDefault="00D76DC8" w:rsidP="00D76DC8">
            <w:pPr>
              <w:rPr>
                <w:rFonts w:ascii="Times New Roman" w:hAnsi="Times New Roman" w:cs="Times New Roman"/>
                <w:lang w:val="kk-KZ"/>
              </w:rPr>
            </w:pPr>
            <w:r w:rsidRPr="001D2488">
              <w:rPr>
                <w:rFonts w:ascii="Times New Roman" w:hAnsi="Times New Roman" w:cs="Times New Roman"/>
                <w:lang w:val="kk-KZ"/>
              </w:rPr>
              <w:t>үйілген қардың маңызы туралы түсінік беру.</w:t>
            </w:r>
          </w:p>
          <w:p w:rsidR="00D76DC8" w:rsidRPr="001D2488" w:rsidRDefault="00D76DC8" w:rsidP="00D76DC8">
            <w:pPr>
              <w:rPr>
                <w:rFonts w:ascii="Times New Roman" w:hAnsi="Times New Roman" w:cs="Times New Roman"/>
                <w:lang w:val="kk-KZ"/>
              </w:rPr>
            </w:pPr>
            <w:r w:rsidRPr="001D2488">
              <w:rPr>
                <w:rFonts w:ascii="Times New Roman" w:hAnsi="Times New Roman" w:cs="Times New Roman"/>
                <w:b/>
                <w:lang w:val="kk-KZ"/>
              </w:rPr>
              <w:t>Жеке жұмыс: «</w:t>
            </w:r>
            <w:r w:rsidRPr="001D2488">
              <w:rPr>
                <w:rFonts w:ascii="Times New Roman" w:hAnsi="Times New Roman" w:cs="Times New Roman"/>
                <w:lang w:val="kk-KZ"/>
              </w:rPr>
              <w:t>Қыс қызығы»тақырыбында әңгіме</w:t>
            </w:r>
            <w:r>
              <w:rPr>
                <w:rFonts w:ascii="Times New Roman" w:hAnsi="Times New Roman" w:cs="Times New Roman"/>
                <w:lang w:val="kk-KZ"/>
              </w:rPr>
              <w:t xml:space="preserve"> </w:t>
            </w:r>
            <w:r w:rsidRPr="001D2488">
              <w:rPr>
                <w:rFonts w:ascii="Times New Roman" w:hAnsi="Times New Roman" w:cs="Times New Roman"/>
                <w:lang w:val="kk-KZ"/>
              </w:rPr>
              <w:t>құрату.</w:t>
            </w:r>
          </w:p>
          <w:p w:rsidR="00D76DC8" w:rsidRPr="001D2488" w:rsidRDefault="00D76DC8" w:rsidP="00D76DC8">
            <w:pPr>
              <w:rPr>
                <w:rFonts w:ascii="Times New Roman" w:hAnsi="Times New Roman" w:cs="Times New Roman"/>
                <w:b/>
                <w:lang w:val="kk-KZ"/>
              </w:rPr>
            </w:pPr>
            <w:r w:rsidRPr="001D2488">
              <w:rPr>
                <w:rFonts w:ascii="Times New Roman" w:hAnsi="Times New Roman" w:cs="Times New Roman"/>
                <w:b/>
                <w:lang w:val="kk-KZ"/>
              </w:rPr>
              <w:t xml:space="preserve"> Сөздік қорын дамыту, ойын жүйелеп жеткізе білуге үйрету.</w:t>
            </w:r>
          </w:p>
          <w:p w:rsidR="00D76DC8" w:rsidRPr="001D2488" w:rsidRDefault="00D76DC8" w:rsidP="00D76DC8">
            <w:pPr>
              <w:rPr>
                <w:rFonts w:ascii="Times New Roman" w:hAnsi="Times New Roman" w:cs="Times New Roman"/>
                <w:lang w:val="kk-KZ"/>
              </w:rPr>
            </w:pPr>
          </w:p>
          <w:p w:rsidR="00D76DC8" w:rsidRPr="00CD1FF7" w:rsidRDefault="00D76DC8" w:rsidP="00D76DC8">
            <w:pPr>
              <w:pStyle w:val="a7"/>
              <w:spacing w:after="0"/>
              <w:ind w:left="-567"/>
              <w:rPr>
                <w:rFonts w:ascii="Times New Roman" w:hAnsi="Times New Roman"/>
                <w:color w:val="000000"/>
                <w:sz w:val="24"/>
                <w:szCs w:val="24"/>
                <w:lang w:val="kk-KZ"/>
              </w:rPr>
            </w:pPr>
          </w:p>
        </w:tc>
        <w:tc>
          <w:tcPr>
            <w:tcW w:w="821" w:type="pct"/>
          </w:tcPr>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b/>
                <w:lang w:val="kk-KZ"/>
              </w:rPr>
              <w:lastRenderedPageBreak/>
              <w:t xml:space="preserve">Бақылау: </w:t>
            </w:r>
            <w:r w:rsidRPr="001D2488">
              <w:rPr>
                <w:rFonts w:ascii="Times New Roman" w:hAnsi="Times New Roman" w:cs="Times New Roman"/>
                <w:lang w:val="kk-KZ"/>
              </w:rPr>
              <w:t xml:space="preserve">Торғайды </w:t>
            </w:r>
            <w:r w:rsidRPr="001D2488">
              <w:rPr>
                <w:rFonts w:ascii="Times New Roman" w:hAnsi="Times New Roman" w:cs="Times New Roman"/>
                <w:lang w:val="kk-KZ"/>
              </w:rPr>
              <w:lastRenderedPageBreak/>
              <w:t>бақылау.</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b/>
                <w:lang w:val="kk-KZ"/>
              </w:rPr>
              <w:t>Мақсаты</w:t>
            </w:r>
            <w:r w:rsidRPr="001D2488">
              <w:rPr>
                <w:rFonts w:ascii="Times New Roman" w:hAnsi="Times New Roman" w:cs="Times New Roman"/>
                <w:lang w:val="kk-KZ"/>
              </w:rPr>
              <w:t>: Қыста</w:t>
            </w:r>
            <w:r w:rsidRPr="001D2488">
              <w:rPr>
                <w:rFonts w:ascii="Times New Roman" w:hAnsi="Times New Roman" w:cs="Times New Roman"/>
                <w:b/>
                <w:lang w:val="kk-KZ"/>
              </w:rPr>
              <w:t xml:space="preserve"> </w:t>
            </w:r>
            <w:r w:rsidRPr="001D2488">
              <w:rPr>
                <w:rFonts w:ascii="Times New Roman" w:hAnsi="Times New Roman" w:cs="Times New Roman"/>
                <w:lang w:val="kk-KZ"/>
              </w:rPr>
              <w:t>құстардың көпшілігі жылы жаққа ұшып кетеді,торғай қыстап қалатын</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lang w:val="kk-KZ"/>
              </w:rPr>
              <w:t>құс,оның қысқы тіршілігі туралы түсінік қалыптастыру, құстарға қамқор болуға баулу.</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b/>
                <w:lang w:val="kk-KZ"/>
              </w:rPr>
              <w:t>Еңбек:</w:t>
            </w:r>
            <w:r w:rsidRPr="001D2488">
              <w:rPr>
                <w:rFonts w:ascii="Times New Roman" w:hAnsi="Times New Roman" w:cs="Times New Roman"/>
                <w:lang w:val="kk-KZ"/>
              </w:rPr>
              <w:t xml:space="preserve"> Құстарға жем шашу.</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b/>
                <w:lang w:val="kk-KZ"/>
              </w:rPr>
              <w:t>Мақсаты:</w:t>
            </w:r>
            <w:r w:rsidRPr="001D2488">
              <w:rPr>
                <w:rFonts w:ascii="Times New Roman" w:hAnsi="Times New Roman" w:cs="Times New Roman"/>
                <w:lang w:val="kk-KZ"/>
              </w:rPr>
              <w:t>Қыста құстарға аяз қорқынышты емес, аштық қорқынышты болатынын</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lang w:val="kk-KZ"/>
              </w:rPr>
              <w:t>түсіндіру. Оларға қамқор болу, аяушылықпен қарауға баулу.</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b/>
                <w:lang w:val="kk-KZ"/>
              </w:rPr>
              <w:t xml:space="preserve">Жеке жұмыс: </w:t>
            </w:r>
            <w:r w:rsidRPr="001D2488">
              <w:rPr>
                <w:rFonts w:ascii="Times New Roman" w:hAnsi="Times New Roman" w:cs="Times New Roman"/>
                <w:lang w:val="kk-KZ"/>
              </w:rPr>
              <w:t>«Торғай» тақпағын жаттату.</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lang w:val="kk-KZ"/>
              </w:rPr>
              <w:t>Торғай,торғай тоқылдақ</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lang w:val="kk-KZ"/>
              </w:rPr>
              <w:t>Жерден дәнді шоқып-ап,</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lang w:val="kk-KZ"/>
              </w:rPr>
              <w:t>Бөтекесі бұлтыйып,</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lang w:val="kk-KZ"/>
              </w:rPr>
              <w:t xml:space="preserve">Шиқ-шиқ етіп </w:t>
            </w:r>
            <w:r w:rsidRPr="001D2488">
              <w:rPr>
                <w:rFonts w:ascii="Times New Roman" w:hAnsi="Times New Roman" w:cs="Times New Roman"/>
                <w:lang w:val="kk-KZ"/>
              </w:rPr>
              <w:lastRenderedPageBreak/>
              <w:t>отырмақ..</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b/>
                <w:lang w:val="kk-KZ"/>
              </w:rPr>
              <w:t>Мақсаты:</w:t>
            </w:r>
            <w:r w:rsidRPr="001D2488">
              <w:rPr>
                <w:rFonts w:ascii="Times New Roman" w:hAnsi="Times New Roman" w:cs="Times New Roman"/>
                <w:lang w:val="kk-KZ"/>
              </w:rPr>
              <w:t xml:space="preserve"> Балаларға тақпақ жаттата отырып, сөздік</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lang w:val="kk-KZ"/>
              </w:rPr>
              <w:t>қорларын молайту, есте сақтау қабілеттерін арттыру.</w:t>
            </w:r>
          </w:p>
          <w:p w:rsidR="00D76DC8" w:rsidRPr="001D2488" w:rsidRDefault="00D76DC8" w:rsidP="00D76DC8">
            <w:pPr>
              <w:tabs>
                <w:tab w:val="left" w:pos="211"/>
              </w:tabs>
              <w:contextualSpacing/>
              <w:rPr>
                <w:rFonts w:ascii="Times New Roman" w:hAnsi="Times New Roman" w:cs="Times New Roman"/>
                <w:b/>
                <w:lang w:val="kk-KZ"/>
              </w:rPr>
            </w:pPr>
            <w:r w:rsidRPr="001D2488">
              <w:rPr>
                <w:rFonts w:ascii="Times New Roman" w:hAnsi="Times New Roman" w:cs="Times New Roman"/>
                <w:b/>
                <w:lang w:val="kk-KZ"/>
              </w:rPr>
              <w:t>Денені шынықтыру, шапшандыққа ,</w:t>
            </w:r>
          </w:p>
          <w:p w:rsidR="00D76DC8" w:rsidRPr="001D2488" w:rsidRDefault="00D76DC8" w:rsidP="00D76DC8">
            <w:pPr>
              <w:tabs>
                <w:tab w:val="left" w:pos="211"/>
              </w:tabs>
              <w:contextualSpacing/>
              <w:rPr>
                <w:rFonts w:ascii="Times New Roman" w:hAnsi="Times New Roman" w:cs="Times New Roman"/>
                <w:b/>
                <w:lang w:val="kk-KZ"/>
              </w:rPr>
            </w:pPr>
            <w:r w:rsidRPr="001D2488">
              <w:rPr>
                <w:rFonts w:ascii="Times New Roman" w:hAnsi="Times New Roman" w:cs="Times New Roman"/>
                <w:b/>
                <w:lang w:val="kk-KZ"/>
              </w:rPr>
              <w:t>ептілікке баулу.</w:t>
            </w:r>
          </w:p>
          <w:p w:rsidR="00D76DC8" w:rsidRPr="001D2488" w:rsidRDefault="00D76DC8" w:rsidP="00D76DC8">
            <w:pPr>
              <w:tabs>
                <w:tab w:val="left" w:pos="211"/>
              </w:tabs>
              <w:contextualSpacing/>
              <w:rPr>
                <w:rFonts w:ascii="Times New Roman" w:hAnsi="Times New Roman" w:cs="Times New Roman"/>
                <w:sz w:val="28"/>
                <w:szCs w:val="28"/>
                <w:lang w:val="kk-KZ"/>
              </w:rPr>
            </w:pPr>
          </w:p>
          <w:p w:rsidR="00D76DC8" w:rsidRPr="00CD1FF7" w:rsidRDefault="00D76DC8" w:rsidP="00D76DC8">
            <w:pPr>
              <w:pStyle w:val="a7"/>
              <w:spacing w:after="0"/>
              <w:ind w:left="-567"/>
              <w:rPr>
                <w:rFonts w:ascii="Times New Roman" w:hAnsi="Times New Roman"/>
                <w:color w:val="000000"/>
                <w:sz w:val="24"/>
                <w:szCs w:val="24"/>
                <w:lang w:val="kk-KZ"/>
              </w:rPr>
            </w:pPr>
          </w:p>
        </w:tc>
        <w:tc>
          <w:tcPr>
            <w:tcW w:w="839" w:type="pct"/>
          </w:tcPr>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lastRenderedPageBreak/>
              <w:t xml:space="preserve">Бақылау: </w:t>
            </w:r>
            <w:r w:rsidRPr="00ED5CAA">
              <w:rPr>
                <w:rFonts w:ascii="Times New Roman" w:hAnsi="Times New Roman" w:cs="Times New Roman"/>
                <w:lang w:val="kk-KZ"/>
              </w:rPr>
              <w:t xml:space="preserve">Бұлтты </w:t>
            </w:r>
            <w:r w:rsidRPr="00ED5CAA">
              <w:rPr>
                <w:rFonts w:ascii="Times New Roman" w:hAnsi="Times New Roman" w:cs="Times New Roman"/>
                <w:lang w:val="kk-KZ"/>
              </w:rPr>
              <w:lastRenderedPageBreak/>
              <w:t>бақылау.</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Мақсаты</w:t>
            </w:r>
            <w:r w:rsidRPr="00ED5CAA">
              <w:rPr>
                <w:rFonts w:ascii="Times New Roman" w:hAnsi="Times New Roman" w:cs="Times New Roman"/>
                <w:lang w:val="kk-KZ"/>
              </w:rPr>
              <w:t>: Қыста аспанды сұрғылт бұлт басады, бұлттың салдарынан қар</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t>жауады т.б. түсіндіру.  Зәулімде тұрағы</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t>Тіреусіз тұрады.(Бұлт).</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 xml:space="preserve">Еңбек: </w:t>
            </w:r>
            <w:r w:rsidRPr="00ED5CAA">
              <w:rPr>
                <w:rFonts w:ascii="Times New Roman" w:hAnsi="Times New Roman" w:cs="Times New Roman"/>
                <w:lang w:val="kk-KZ"/>
              </w:rPr>
              <w:t>Көшедегі қар жинаушы машиналардың жұмысын бақылау.</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 xml:space="preserve">Мақсаты: </w:t>
            </w:r>
            <w:r w:rsidRPr="00ED5CAA">
              <w:rPr>
                <w:rFonts w:ascii="Times New Roman" w:hAnsi="Times New Roman" w:cs="Times New Roman"/>
                <w:lang w:val="kk-KZ"/>
              </w:rPr>
              <w:t>Қар тазалаушы машиналардың адам үшін пайдасының  зор екендігін</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t>айту.Еңбекті дәріптей білуге үйрету.</w:t>
            </w:r>
          </w:p>
          <w:p w:rsidR="00D76DC8" w:rsidRPr="00ED5CAA" w:rsidRDefault="00D76DC8" w:rsidP="00D76DC8">
            <w:pPr>
              <w:pStyle w:val="a4"/>
              <w:rPr>
                <w:lang w:val="kk-KZ"/>
              </w:rPr>
            </w:pPr>
            <w:r w:rsidRPr="00ED5CAA">
              <w:rPr>
                <w:b/>
                <w:lang w:val="kk-KZ"/>
              </w:rPr>
              <w:t>Жеке жұмыс:</w:t>
            </w:r>
            <w:r w:rsidRPr="00ED5CAA">
              <w:rPr>
                <w:lang w:val="kk-KZ"/>
              </w:rPr>
              <w:t xml:space="preserve">   Бір халық аспанда ұшқан, аяғы жоқ,</w:t>
            </w:r>
          </w:p>
          <w:p w:rsidR="00D76DC8" w:rsidRPr="00ED5CAA" w:rsidRDefault="00D76DC8" w:rsidP="00D76DC8">
            <w:pPr>
              <w:pStyle w:val="a4"/>
              <w:rPr>
                <w:lang w:val="kk-KZ"/>
              </w:rPr>
            </w:pPr>
            <w:r w:rsidRPr="00ED5CAA">
              <w:rPr>
                <w:lang w:val="kk-KZ"/>
              </w:rPr>
              <w:t>Ұстаған қолдарында таяғы жоқ.</w:t>
            </w:r>
          </w:p>
          <w:p w:rsidR="00D76DC8" w:rsidRPr="00ED5CAA" w:rsidRDefault="00D76DC8" w:rsidP="00D76DC8">
            <w:pPr>
              <w:pStyle w:val="a4"/>
              <w:rPr>
                <w:lang w:val="kk-KZ"/>
              </w:rPr>
            </w:pPr>
            <w:r w:rsidRPr="00ED5CAA">
              <w:rPr>
                <w:lang w:val="kk-KZ"/>
              </w:rPr>
              <w:t>Күніне талай жерге кетер кезіп,</w:t>
            </w:r>
          </w:p>
          <w:p w:rsidR="00D76DC8" w:rsidRPr="00ED5CAA" w:rsidRDefault="00D76DC8" w:rsidP="00D76DC8">
            <w:pPr>
              <w:pStyle w:val="a4"/>
              <w:rPr>
                <w:lang w:val="kk-KZ"/>
              </w:rPr>
            </w:pPr>
            <w:r w:rsidRPr="00ED5CAA">
              <w:rPr>
                <w:lang w:val="kk-KZ"/>
              </w:rPr>
              <w:t>Нәрсенің бұл секілді саяғы жоқ. (Бұлт)</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Мақсаты</w:t>
            </w:r>
            <w:r w:rsidRPr="00ED5CAA">
              <w:rPr>
                <w:rFonts w:ascii="Times New Roman" w:hAnsi="Times New Roman" w:cs="Times New Roman"/>
                <w:lang w:val="kk-KZ"/>
              </w:rPr>
              <w:t>: Балаларға бұлт туралы түсінік қалыптастыра</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lastRenderedPageBreak/>
              <w:t>отырып, есте сақтау қабілетін дамыту.</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Қимылдық ойын:</w:t>
            </w:r>
            <w:r w:rsidRPr="00ED5CAA">
              <w:rPr>
                <w:rFonts w:ascii="Times New Roman" w:hAnsi="Times New Roman" w:cs="Times New Roman"/>
                <w:lang w:val="kk-KZ"/>
              </w:rPr>
              <w:t xml:space="preserve"> «Мені қуып жет».</w:t>
            </w:r>
          </w:p>
          <w:p w:rsidR="00D76DC8" w:rsidRPr="00ED5CAA" w:rsidRDefault="00D76DC8" w:rsidP="00D76DC8">
            <w:pPr>
              <w:tabs>
                <w:tab w:val="left" w:pos="1900"/>
              </w:tabs>
              <w:rPr>
                <w:rFonts w:ascii="Times New Roman" w:hAnsi="Times New Roman" w:cs="Times New Roman"/>
                <w:b/>
                <w:lang w:val="kk-KZ"/>
              </w:rPr>
            </w:pPr>
            <w:r w:rsidRPr="00ED5CAA">
              <w:rPr>
                <w:rFonts w:ascii="Times New Roman" w:hAnsi="Times New Roman" w:cs="Times New Roman"/>
                <w:b/>
                <w:lang w:val="kk-KZ"/>
              </w:rPr>
              <w:t>Шапшаңдыққа үйрету.</w:t>
            </w:r>
          </w:p>
          <w:p w:rsidR="00D76DC8" w:rsidRPr="00ED5CAA" w:rsidRDefault="00D76DC8" w:rsidP="00D76DC8">
            <w:pPr>
              <w:tabs>
                <w:tab w:val="left" w:pos="1900"/>
              </w:tabs>
              <w:rPr>
                <w:rFonts w:ascii="Times New Roman" w:hAnsi="Times New Roman" w:cs="Times New Roman"/>
                <w:b/>
                <w:lang w:val="kk-KZ"/>
              </w:rPr>
            </w:pPr>
            <w:r w:rsidRPr="00ED5CAA">
              <w:rPr>
                <w:rFonts w:ascii="Times New Roman" w:hAnsi="Times New Roman" w:cs="Times New Roman"/>
                <w:b/>
                <w:lang w:val="kk-KZ"/>
              </w:rPr>
              <w:t>Денені ширату арқылы денсаулықты</w:t>
            </w:r>
          </w:p>
          <w:p w:rsidR="00D76DC8" w:rsidRPr="00D17B88" w:rsidRDefault="00D76DC8" w:rsidP="00D76DC8">
            <w:pPr>
              <w:tabs>
                <w:tab w:val="left" w:pos="1900"/>
              </w:tabs>
              <w:rPr>
                <w:rFonts w:ascii="Times New Roman" w:hAnsi="Times New Roman" w:cs="Times New Roman"/>
                <w:b/>
                <w:lang w:val="kk-KZ"/>
              </w:rPr>
            </w:pPr>
            <w:r w:rsidRPr="00ED5CAA">
              <w:rPr>
                <w:rFonts w:ascii="Times New Roman" w:hAnsi="Times New Roman" w:cs="Times New Roman"/>
                <w:b/>
                <w:lang w:val="kk-KZ"/>
              </w:rPr>
              <w:t>нығайту.</w:t>
            </w:r>
          </w:p>
        </w:tc>
        <w:tc>
          <w:tcPr>
            <w:tcW w:w="870" w:type="pct"/>
          </w:tcPr>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lastRenderedPageBreak/>
              <w:t xml:space="preserve">Бақылау: </w:t>
            </w:r>
            <w:r w:rsidRPr="00ED5CAA">
              <w:rPr>
                <w:rFonts w:ascii="Times New Roman" w:hAnsi="Times New Roman" w:cs="Times New Roman"/>
                <w:lang w:val="kk-KZ"/>
              </w:rPr>
              <w:t xml:space="preserve">Өсімдіктердің қысқы тіршілігін </w:t>
            </w:r>
            <w:r w:rsidRPr="00ED5CAA">
              <w:rPr>
                <w:rFonts w:ascii="Times New Roman" w:hAnsi="Times New Roman" w:cs="Times New Roman"/>
                <w:lang w:val="kk-KZ"/>
              </w:rPr>
              <w:lastRenderedPageBreak/>
              <w:t>бақылау.</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 xml:space="preserve">Мақсаты: </w:t>
            </w:r>
            <w:r w:rsidRPr="00ED5CAA">
              <w:rPr>
                <w:rFonts w:ascii="Times New Roman" w:hAnsi="Times New Roman" w:cs="Times New Roman"/>
                <w:lang w:val="kk-KZ"/>
              </w:rPr>
              <w:t>Қыста өсімдіктердің өсуінің тоқталатынын, ағаш қабығы</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t>оларды суықтан сақтайтыны жөнінде түсінік беру.</w:t>
            </w:r>
          </w:p>
          <w:p w:rsidR="00D76DC8" w:rsidRPr="00ED5CAA" w:rsidRDefault="00D76DC8" w:rsidP="00D76DC8">
            <w:pPr>
              <w:tabs>
                <w:tab w:val="left" w:pos="1900"/>
              </w:tabs>
              <w:rPr>
                <w:rFonts w:ascii="Times New Roman" w:hAnsi="Times New Roman" w:cs="Times New Roman"/>
                <w:b/>
                <w:lang w:val="kk-KZ"/>
              </w:rPr>
            </w:pPr>
            <w:r w:rsidRPr="00ED5CAA">
              <w:rPr>
                <w:rFonts w:ascii="Times New Roman" w:hAnsi="Times New Roman" w:cs="Times New Roman"/>
                <w:b/>
                <w:lang w:val="kk-KZ"/>
              </w:rPr>
              <w:t>Еңбек:</w:t>
            </w:r>
            <w:r w:rsidRPr="00ED5CAA">
              <w:rPr>
                <w:rFonts w:ascii="Times New Roman" w:hAnsi="Times New Roman" w:cs="Times New Roman"/>
                <w:lang w:val="kk-KZ"/>
              </w:rPr>
              <w:t xml:space="preserve"> Ағаштардың түбіне қар үю.</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Мақсаты:</w:t>
            </w:r>
            <w:r w:rsidRPr="00ED5CAA">
              <w:rPr>
                <w:rFonts w:ascii="Times New Roman" w:hAnsi="Times New Roman" w:cs="Times New Roman"/>
                <w:lang w:val="kk-KZ"/>
              </w:rPr>
              <w:t>Үйілген қардың пайдасын түсіндіру.Көктемде қар еріп суға айналатындығын,</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t>су  өсімдіктерге қорек болатындығын айту.</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Жеке жұмыс</w:t>
            </w:r>
            <w:r w:rsidRPr="00ED5CAA">
              <w:rPr>
                <w:rFonts w:ascii="Times New Roman" w:hAnsi="Times New Roman" w:cs="Times New Roman"/>
                <w:lang w:val="kk-KZ"/>
              </w:rPr>
              <w:t>: Т.Елеусізұлы. «Қысқы қарағай».</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t>Қысқы аязға қарамай,</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t>Көгеріп тұр қарағай.</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t>Сол секілді төзімді</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t>Болсам деймін өзімді.</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Мақсаты</w:t>
            </w:r>
            <w:r w:rsidRPr="00ED5CAA">
              <w:rPr>
                <w:rFonts w:ascii="Times New Roman" w:hAnsi="Times New Roman" w:cs="Times New Roman"/>
                <w:lang w:val="kk-KZ"/>
              </w:rPr>
              <w:t>: Балалардың сөздік қорын молайту.</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t>Есте сақтау қабілетін дамыту.</w:t>
            </w:r>
          </w:p>
          <w:p w:rsidR="00D76DC8" w:rsidRPr="00ED5CAA" w:rsidRDefault="00D76DC8" w:rsidP="00D76DC8">
            <w:pPr>
              <w:tabs>
                <w:tab w:val="left" w:pos="1900"/>
              </w:tabs>
              <w:rPr>
                <w:rFonts w:ascii="Times New Roman" w:hAnsi="Times New Roman" w:cs="Times New Roman"/>
                <w:b/>
                <w:lang w:val="kk-KZ"/>
              </w:rPr>
            </w:pPr>
            <w:r w:rsidRPr="00ED5CAA">
              <w:rPr>
                <w:rFonts w:ascii="Times New Roman" w:hAnsi="Times New Roman" w:cs="Times New Roman"/>
                <w:b/>
                <w:lang w:val="kk-KZ"/>
              </w:rPr>
              <w:lastRenderedPageBreak/>
              <w:t>Қимылдық ойын</w:t>
            </w:r>
            <w:r w:rsidRPr="00ED5CAA">
              <w:rPr>
                <w:rFonts w:ascii="Times New Roman" w:hAnsi="Times New Roman" w:cs="Times New Roman"/>
                <w:lang w:val="kk-KZ"/>
              </w:rPr>
              <w:t>: «Тасымалдау ойыны».</w:t>
            </w:r>
          </w:p>
          <w:p w:rsidR="00D76DC8" w:rsidRDefault="00D76DC8" w:rsidP="00D76DC8">
            <w:pPr>
              <w:tabs>
                <w:tab w:val="left" w:pos="1900"/>
              </w:tabs>
              <w:rPr>
                <w:rFonts w:ascii="Times New Roman" w:hAnsi="Times New Roman" w:cs="Times New Roman"/>
                <w:b/>
                <w:lang w:val="kk-KZ"/>
              </w:rPr>
            </w:pPr>
            <w:r>
              <w:rPr>
                <w:rFonts w:ascii="Times New Roman" w:hAnsi="Times New Roman" w:cs="Times New Roman"/>
                <w:b/>
                <w:lang w:val="kk-KZ"/>
              </w:rPr>
              <w:t>Топтасып, тату ойнауға</w:t>
            </w:r>
          </w:p>
          <w:p w:rsidR="00D76DC8" w:rsidRPr="00ED5CAA" w:rsidRDefault="00D76DC8" w:rsidP="00D76DC8">
            <w:pPr>
              <w:tabs>
                <w:tab w:val="left" w:pos="1900"/>
              </w:tabs>
              <w:rPr>
                <w:rFonts w:ascii="Times New Roman" w:hAnsi="Times New Roman" w:cs="Times New Roman"/>
                <w:b/>
                <w:lang w:val="kk-KZ"/>
              </w:rPr>
            </w:pPr>
            <w:r w:rsidRPr="00ED5CAA">
              <w:rPr>
                <w:rFonts w:ascii="Times New Roman" w:hAnsi="Times New Roman" w:cs="Times New Roman"/>
                <w:b/>
                <w:lang w:val="kk-KZ"/>
              </w:rPr>
              <w:t>шақыру.</w:t>
            </w:r>
          </w:p>
          <w:p w:rsidR="00D76DC8" w:rsidRPr="00ED5CAA" w:rsidRDefault="00D76DC8" w:rsidP="00D76DC8">
            <w:pPr>
              <w:tabs>
                <w:tab w:val="left" w:pos="1900"/>
              </w:tabs>
              <w:rPr>
                <w:rFonts w:ascii="Times New Roman" w:hAnsi="Times New Roman" w:cs="Times New Roman"/>
                <w:b/>
                <w:lang w:val="kk-KZ"/>
              </w:rPr>
            </w:pPr>
            <w:r w:rsidRPr="00ED5CAA">
              <w:rPr>
                <w:rFonts w:ascii="Times New Roman" w:hAnsi="Times New Roman" w:cs="Times New Roman"/>
                <w:b/>
                <w:lang w:val="kk-KZ"/>
              </w:rPr>
              <w:t>Ептілікке баулу.</w:t>
            </w:r>
          </w:p>
          <w:p w:rsidR="00D76DC8" w:rsidRPr="00CD1FF7" w:rsidRDefault="00D76DC8" w:rsidP="00D76DC8">
            <w:pPr>
              <w:pStyle w:val="a7"/>
              <w:spacing w:after="0"/>
              <w:ind w:left="-567"/>
              <w:rPr>
                <w:rFonts w:ascii="Times New Roman" w:hAnsi="Times New Roman"/>
                <w:color w:val="000000"/>
                <w:sz w:val="24"/>
                <w:szCs w:val="24"/>
                <w:lang w:val="kk-KZ"/>
              </w:rPr>
            </w:pPr>
          </w:p>
        </w:tc>
        <w:tc>
          <w:tcPr>
            <w:tcW w:w="820" w:type="pct"/>
          </w:tcPr>
          <w:p w:rsidR="00D76DC8" w:rsidRPr="00980875" w:rsidRDefault="00D76DC8" w:rsidP="00D76DC8">
            <w:pPr>
              <w:tabs>
                <w:tab w:val="left" w:pos="1900"/>
              </w:tabs>
              <w:rPr>
                <w:rFonts w:ascii="Times New Roman" w:hAnsi="Times New Roman" w:cs="Times New Roman"/>
                <w:lang w:val="kk-KZ"/>
              </w:rPr>
            </w:pPr>
            <w:r w:rsidRPr="00980875">
              <w:rPr>
                <w:rFonts w:ascii="Times New Roman" w:hAnsi="Times New Roman" w:cs="Times New Roman"/>
                <w:b/>
                <w:lang w:val="kk-KZ"/>
              </w:rPr>
              <w:lastRenderedPageBreak/>
              <w:t>Бақылау:</w:t>
            </w:r>
            <w:r w:rsidRPr="00980875">
              <w:rPr>
                <w:rFonts w:ascii="Times New Roman" w:hAnsi="Times New Roman" w:cs="Times New Roman"/>
                <w:lang w:val="kk-KZ"/>
              </w:rPr>
              <w:t xml:space="preserve"> Қар аралас </w:t>
            </w:r>
            <w:r w:rsidRPr="00980875">
              <w:rPr>
                <w:rFonts w:ascii="Times New Roman" w:hAnsi="Times New Roman" w:cs="Times New Roman"/>
                <w:lang w:val="kk-KZ"/>
              </w:rPr>
              <w:lastRenderedPageBreak/>
              <w:t>жаңбырды бақылау.</w:t>
            </w:r>
          </w:p>
          <w:p w:rsidR="00D76DC8" w:rsidRPr="00980875" w:rsidRDefault="00D76DC8" w:rsidP="00D76DC8">
            <w:pPr>
              <w:tabs>
                <w:tab w:val="left" w:pos="1900"/>
              </w:tabs>
              <w:rPr>
                <w:rFonts w:ascii="Times New Roman" w:hAnsi="Times New Roman" w:cs="Times New Roman"/>
                <w:lang w:val="kk-KZ"/>
              </w:rPr>
            </w:pPr>
            <w:r w:rsidRPr="00980875">
              <w:rPr>
                <w:rFonts w:ascii="Times New Roman" w:hAnsi="Times New Roman" w:cs="Times New Roman"/>
                <w:b/>
                <w:lang w:val="kk-KZ"/>
              </w:rPr>
              <w:t xml:space="preserve">Мақсаты: </w:t>
            </w:r>
            <w:r w:rsidRPr="00980875">
              <w:rPr>
                <w:rFonts w:ascii="Times New Roman" w:hAnsi="Times New Roman" w:cs="Times New Roman"/>
                <w:lang w:val="kk-KZ"/>
              </w:rPr>
              <w:t>Қыста қар аралас жаңбыр да жауатыны туралы түсінік беру.</w:t>
            </w:r>
          </w:p>
          <w:p w:rsidR="00D76DC8" w:rsidRPr="00980875" w:rsidRDefault="00D76DC8" w:rsidP="00D76DC8">
            <w:pPr>
              <w:tabs>
                <w:tab w:val="left" w:pos="1900"/>
              </w:tabs>
              <w:rPr>
                <w:rFonts w:ascii="Times New Roman" w:hAnsi="Times New Roman" w:cs="Times New Roman"/>
                <w:lang w:val="kk-KZ"/>
              </w:rPr>
            </w:pPr>
            <w:r w:rsidRPr="00980875">
              <w:rPr>
                <w:rFonts w:ascii="Times New Roman" w:hAnsi="Times New Roman" w:cs="Times New Roman"/>
                <w:b/>
                <w:lang w:val="kk-KZ"/>
              </w:rPr>
              <w:t xml:space="preserve">Еңбек: </w:t>
            </w:r>
            <w:r w:rsidRPr="00980875">
              <w:rPr>
                <w:rFonts w:ascii="Times New Roman" w:hAnsi="Times New Roman" w:cs="Times New Roman"/>
                <w:lang w:val="kk-KZ"/>
              </w:rPr>
              <w:t>«Қыс  қызығы».</w:t>
            </w:r>
          </w:p>
          <w:p w:rsidR="00D76DC8" w:rsidRPr="00980875" w:rsidRDefault="00D76DC8" w:rsidP="00D76DC8">
            <w:pPr>
              <w:tabs>
                <w:tab w:val="left" w:pos="1900"/>
              </w:tabs>
              <w:rPr>
                <w:rFonts w:ascii="Times New Roman" w:hAnsi="Times New Roman" w:cs="Times New Roman"/>
                <w:lang w:val="kk-KZ"/>
              </w:rPr>
            </w:pPr>
            <w:r w:rsidRPr="00980875">
              <w:rPr>
                <w:rFonts w:ascii="Times New Roman" w:hAnsi="Times New Roman" w:cs="Times New Roman"/>
                <w:b/>
                <w:lang w:val="kk-KZ"/>
              </w:rPr>
              <w:t>Мақсаты:</w:t>
            </w:r>
            <w:r w:rsidRPr="00980875">
              <w:rPr>
                <w:rFonts w:ascii="Times New Roman" w:hAnsi="Times New Roman" w:cs="Times New Roman"/>
                <w:lang w:val="kk-KZ"/>
              </w:rPr>
              <w:t xml:space="preserve"> Ойын алаңын  ата-аналармен бірлесе отырып</w:t>
            </w:r>
          </w:p>
          <w:p w:rsidR="00D76DC8" w:rsidRPr="00980875" w:rsidRDefault="00D76DC8" w:rsidP="00D76DC8">
            <w:pPr>
              <w:tabs>
                <w:tab w:val="left" w:pos="1900"/>
              </w:tabs>
              <w:rPr>
                <w:rFonts w:ascii="Times New Roman" w:hAnsi="Times New Roman" w:cs="Times New Roman"/>
                <w:lang w:val="kk-KZ"/>
              </w:rPr>
            </w:pPr>
            <w:r w:rsidRPr="00980875">
              <w:rPr>
                <w:rFonts w:ascii="Times New Roman" w:hAnsi="Times New Roman" w:cs="Times New Roman"/>
                <w:lang w:val="kk-KZ"/>
              </w:rPr>
              <w:t>безендіру,сырғанақ жасау, аққала соғу.</w:t>
            </w:r>
          </w:p>
          <w:p w:rsidR="00D76DC8" w:rsidRPr="00980875" w:rsidRDefault="00D76DC8" w:rsidP="00D76DC8">
            <w:pPr>
              <w:tabs>
                <w:tab w:val="left" w:pos="1900"/>
              </w:tabs>
              <w:rPr>
                <w:rFonts w:ascii="Times New Roman" w:hAnsi="Times New Roman" w:cs="Times New Roman"/>
                <w:lang w:val="kk-KZ"/>
              </w:rPr>
            </w:pPr>
            <w:r w:rsidRPr="00980875">
              <w:rPr>
                <w:rFonts w:ascii="Times New Roman" w:hAnsi="Times New Roman" w:cs="Times New Roman"/>
                <w:b/>
                <w:lang w:val="kk-KZ"/>
              </w:rPr>
              <w:t>Жеке жұмыс:</w:t>
            </w:r>
            <w:r w:rsidRPr="00980875">
              <w:rPr>
                <w:rFonts w:ascii="Times New Roman" w:hAnsi="Times New Roman" w:cs="Times New Roman"/>
                <w:lang w:val="kk-KZ"/>
              </w:rPr>
              <w:t xml:space="preserve"> Ән: «Көрікті шыршамыз».</w:t>
            </w:r>
          </w:p>
          <w:p w:rsidR="00D76DC8" w:rsidRPr="00980875" w:rsidRDefault="00D76DC8" w:rsidP="00D76DC8">
            <w:pPr>
              <w:tabs>
                <w:tab w:val="left" w:pos="1900"/>
              </w:tabs>
              <w:rPr>
                <w:rFonts w:ascii="Times New Roman" w:hAnsi="Times New Roman" w:cs="Times New Roman"/>
                <w:lang w:val="kk-KZ"/>
              </w:rPr>
            </w:pPr>
            <w:r w:rsidRPr="00980875">
              <w:rPr>
                <w:rFonts w:ascii="Times New Roman" w:hAnsi="Times New Roman" w:cs="Times New Roman"/>
                <w:b/>
                <w:lang w:val="kk-KZ"/>
              </w:rPr>
              <w:t>Мақсаты:</w:t>
            </w:r>
            <w:r w:rsidRPr="00980875">
              <w:rPr>
                <w:rFonts w:ascii="Times New Roman" w:hAnsi="Times New Roman" w:cs="Times New Roman"/>
                <w:lang w:val="kk-KZ"/>
              </w:rPr>
              <w:t xml:space="preserve"> Өлеңді жаттату. Әнімен айтқызу.</w:t>
            </w:r>
          </w:p>
          <w:p w:rsidR="00D76DC8" w:rsidRPr="00980875" w:rsidRDefault="00D76DC8" w:rsidP="00D76DC8">
            <w:pPr>
              <w:tabs>
                <w:tab w:val="left" w:pos="1900"/>
              </w:tabs>
              <w:rPr>
                <w:rFonts w:ascii="Times New Roman" w:hAnsi="Times New Roman" w:cs="Times New Roman"/>
                <w:b/>
                <w:lang w:val="kk-KZ"/>
              </w:rPr>
            </w:pPr>
            <w:r w:rsidRPr="00980875">
              <w:rPr>
                <w:rFonts w:ascii="Times New Roman" w:hAnsi="Times New Roman" w:cs="Times New Roman"/>
                <w:b/>
                <w:lang w:val="kk-KZ"/>
              </w:rPr>
              <w:t>Қандай жағдайда әр нәрсенің</w:t>
            </w:r>
          </w:p>
          <w:p w:rsidR="00D76DC8" w:rsidRPr="00980875" w:rsidRDefault="00D76DC8" w:rsidP="00D76DC8">
            <w:pPr>
              <w:tabs>
                <w:tab w:val="left" w:pos="1900"/>
              </w:tabs>
              <w:rPr>
                <w:rFonts w:ascii="Times New Roman" w:hAnsi="Times New Roman" w:cs="Times New Roman"/>
                <w:b/>
                <w:lang w:val="kk-KZ"/>
              </w:rPr>
            </w:pPr>
            <w:r w:rsidRPr="00980875">
              <w:rPr>
                <w:rFonts w:ascii="Times New Roman" w:hAnsi="Times New Roman" w:cs="Times New Roman"/>
                <w:b/>
                <w:lang w:val="kk-KZ"/>
              </w:rPr>
              <w:t>қажеттілігін білу.</w:t>
            </w:r>
          </w:p>
          <w:p w:rsidR="00D76DC8" w:rsidRPr="00CD1FF7" w:rsidRDefault="00D76DC8" w:rsidP="00D76DC8">
            <w:pPr>
              <w:pStyle w:val="a7"/>
              <w:spacing w:after="0"/>
              <w:ind w:left="-567"/>
              <w:rPr>
                <w:rFonts w:ascii="Times New Roman" w:hAnsi="Times New Roman"/>
                <w:sz w:val="24"/>
                <w:szCs w:val="24"/>
                <w:lang w:val="kk-KZ"/>
              </w:rPr>
            </w:pPr>
          </w:p>
        </w:tc>
      </w:tr>
      <w:tr w:rsidR="00D76DC8" w:rsidRPr="00BA5E7B" w:rsidTr="00D76DC8">
        <w:tc>
          <w:tcPr>
            <w:tcW w:w="783" w:type="pct"/>
          </w:tcPr>
          <w:p w:rsidR="00D76DC8" w:rsidRPr="00783D53" w:rsidRDefault="00D76DC8" w:rsidP="00D76DC8">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Серуеннен оралу</w:t>
            </w:r>
          </w:p>
        </w:tc>
        <w:tc>
          <w:tcPr>
            <w:tcW w:w="867" w:type="pct"/>
          </w:tcPr>
          <w:p w:rsidR="00D76DC8" w:rsidRPr="00BC35D8" w:rsidRDefault="00D76DC8" w:rsidP="00D76DC8">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21" w:type="pct"/>
          </w:tcPr>
          <w:p w:rsidR="00D76DC8"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D76DC8" w:rsidRPr="00A27D03" w:rsidRDefault="00D76DC8" w:rsidP="00D76DC8">
            <w:pPr>
              <w:autoSpaceDE w:val="0"/>
              <w:autoSpaceDN w:val="0"/>
              <w:adjustRightInd w:val="0"/>
              <w:rPr>
                <w:rFonts w:ascii="Times New Roman" w:hAnsi="Times New Roman" w:cs="Times New Roman"/>
                <w:b/>
                <w:color w:val="000000"/>
                <w:sz w:val="24"/>
                <w:szCs w:val="24"/>
                <w:lang w:val="kk-KZ"/>
              </w:rPr>
            </w:pPr>
          </w:p>
        </w:tc>
        <w:tc>
          <w:tcPr>
            <w:tcW w:w="839" w:type="pct"/>
          </w:tcPr>
          <w:p w:rsidR="00D76DC8" w:rsidRPr="00627799" w:rsidRDefault="00D76DC8" w:rsidP="00D76DC8">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70" w:type="pct"/>
          </w:tcPr>
          <w:p w:rsidR="00D76DC8" w:rsidRDefault="00D76DC8" w:rsidP="00D76DC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w:t>
            </w:r>
            <w:r w:rsidRPr="00CD1FF7">
              <w:rPr>
                <w:rFonts w:ascii="Times New Roman" w:hAnsi="Times New Roman" w:cs="Times New Roman"/>
                <w:color w:val="000000"/>
                <w:sz w:val="24"/>
                <w:szCs w:val="24"/>
                <w:lang w:val="kk-KZ"/>
              </w:rPr>
              <w:t xml:space="preserve"> шешінуге дағдыландыру.</w:t>
            </w:r>
          </w:p>
          <w:p w:rsidR="00D76DC8" w:rsidRDefault="00D76DC8" w:rsidP="00D76DC8">
            <w:pPr>
              <w:autoSpaceDE w:val="0"/>
              <w:autoSpaceDN w:val="0"/>
              <w:adjustRightInd w:val="0"/>
              <w:rPr>
                <w:rFonts w:ascii="Times New Roman" w:hAnsi="Times New Roman" w:cs="Times New Roman"/>
                <w:color w:val="000000"/>
                <w:sz w:val="24"/>
                <w:szCs w:val="24"/>
                <w:lang w:val="kk-KZ"/>
              </w:rPr>
            </w:pPr>
          </w:p>
          <w:p w:rsidR="00D76DC8" w:rsidRPr="00CD1FF7" w:rsidRDefault="00D76DC8" w:rsidP="00D76DC8">
            <w:pPr>
              <w:rPr>
                <w:rFonts w:ascii="Times New Roman" w:hAnsi="Times New Roman" w:cs="Times New Roman"/>
                <w:color w:val="000000"/>
                <w:sz w:val="24"/>
                <w:szCs w:val="24"/>
                <w:lang w:val="kk-KZ"/>
              </w:rPr>
            </w:pPr>
          </w:p>
        </w:tc>
        <w:tc>
          <w:tcPr>
            <w:tcW w:w="820" w:type="pct"/>
          </w:tcPr>
          <w:p w:rsidR="00D76DC8" w:rsidRPr="00252015" w:rsidRDefault="00D76DC8" w:rsidP="00D76DC8">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D76DC8" w:rsidRPr="00CD1FF7" w:rsidRDefault="00D76DC8" w:rsidP="00D76DC8">
            <w:pPr>
              <w:rPr>
                <w:rFonts w:ascii="Times New Roman" w:hAnsi="Times New Roman" w:cs="Times New Roman"/>
                <w:color w:val="000000"/>
                <w:sz w:val="24"/>
                <w:szCs w:val="24"/>
                <w:lang w:val="kk-KZ"/>
              </w:rPr>
            </w:pPr>
          </w:p>
        </w:tc>
      </w:tr>
      <w:tr w:rsidR="00D76DC8" w:rsidRPr="00A94AB6" w:rsidTr="00D76DC8">
        <w:tc>
          <w:tcPr>
            <w:tcW w:w="783" w:type="pct"/>
          </w:tcPr>
          <w:p w:rsidR="00D76DC8" w:rsidRPr="00783D53" w:rsidRDefault="00D76DC8" w:rsidP="00D76DC8">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67" w:type="pct"/>
          </w:tcPr>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Ас мәзірімен таныстыру. </w:t>
            </w:r>
            <w:r w:rsidRPr="00E24F87">
              <w:rPr>
                <w:rFonts w:ascii="Times New Roman" w:eastAsia="Calibri" w:hAnsi="Times New Roman" w:cs="Times New Roman"/>
                <w:b/>
                <w:sz w:val="24"/>
                <w:szCs w:val="24"/>
                <w:lang w:val="kk-KZ"/>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821" w:type="pct"/>
          </w:tcPr>
          <w:p w:rsidR="00D76DC8"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p w:rsidR="00D76DC8" w:rsidRPr="00E24F87" w:rsidRDefault="00D76DC8" w:rsidP="00D76DC8">
            <w:pPr>
              <w:rPr>
                <w:rFonts w:ascii="Times New Roman" w:hAnsi="Times New Roman" w:cs="Times New Roman"/>
                <w:b/>
                <w:szCs w:val="28"/>
                <w:lang w:val="kk-KZ"/>
              </w:rPr>
            </w:pPr>
            <w:r w:rsidRPr="00E24F87">
              <w:rPr>
                <w:rFonts w:ascii="Times New Roman" w:hAnsi="Times New Roman" w:cs="Times New Roman"/>
                <w:b/>
                <w:szCs w:val="28"/>
                <w:lang w:val="kk-KZ"/>
              </w:rPr>
              <w:t>Мәдени-гигиеналық дағдыларын қалыптастыру. (Тазалықты сақтап,қолды жууға үйрету.)</w:t>
            </w:r>
          </w:p>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p>
        </w:tc>
        <w:tc>
          <w:tcPr>
            <w:tcW w:w="839" w:type="pct"/>
          </w:tcPr>
          <w:p w:rsidR="00D76DC8"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p w:rsidR="00D76DC8" w:rsidRPr="00E24F87" w:rsidRDefault="00D76DC8" w:rsidP="00D76DC8">
            <w:pPr>
              <w:autoSpaceDE w:val="0"/>
              <w:autoSpaceDN w:val="0"/>
              <w:adjustRightInd w:val="0"/>
              <w:rPr>
                <w:rFonts w:ascii="Times New Roman" w:hAnsi="Times New Roman" w:cs="Times New Roman"/>
                <w:b/>
                <w:color w:val="000000"/>
                <w:sz w:val="24"/>
                <w:szCs w:val="24"/>
                <w:lang w:val="kk-KZ"/>
              </w:rPr>
            </w:pPr>
            <w:r w:rsidRPr="00E24F87">
              <w:rPr>
                <w:rFonts w:ascii="Times New Roman" w:hAnsi="Times New Roman" w:cs="Times New Roman"/>
                <w:b/>
                <w:szCs w:val="28"/>
                <w:lang w:val="kk-KZ"/>
              </w:rPr>
              <w:t>Салауатты өмір салты туралы бастапқы түсініктерін қалыптастыру. (Дұрыс тамақтану.)</w:t>
            </w:r>
          </w:p>
        </w:tc>
        <w:tc>
          <w:tcPr>
            <w:tcW w:w="870" w:type="pct"/>
          </w:tcPr>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Мақал-мәтел: </w:t>
            </w:r>
          </w:p>
          <w:p w:rsidR="00D76DC8"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Тату үйдің тамағы-тәтті.</w:t>
            </w:r>
          </w:p>
          <w:p w:rsidR="00D76DC8" w:rsidRPr="00E24F87" w:rsidRDefault="00D76DC8" w:rsidP="00D76DC8">
            <w:pPr>
              <w:autoSpaceDE w:val="0"/>
              <w:autoSpaceDN w:val="0"/>
              <w:adjustRightInd w:val="0"/>
              <w:rPr>
                <w:rFonts w:ascii="Times New Roman" w:hAnsi="Times New Roman" w:cs="Times New Roman"/>
                <w:b/>
                <w:color w:val="000000"/>
                <w:sz w:val="24"/>
                <w:szCs w:val="24"/>
                <w:lang w:val="kk-KZ"/>
              </w:rPr>
            </w:pPr>
            <w:r w:rsidRPr="00E24F87">
              <w:rPr>
                <w:rFonts w:ascii="Times New Roman" w:hAnsi="Times New Roman" w:cs="Times New Roman"/>
                <w:b/>
                <w:szCs w:val="28"/>
                <w:lang w:val="kk-KZ"/>
              </w:rPr>
              <w:t>Үстел басында мәдениетті тамақтану дағдыларын қалыптастыру:</w:t>
            </w:r>
          </w:p>
        </w:tc>
        <w:tc>
          <w:tcPr>
            <w:tcW w:w="820" w:type="pct"/>
          </w:tcPr>
          <w:p w:rsidR="00D76DC8"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p w:rsidR="00D76DC8" w:rsidRDefault="00D76DC8" w:rsidP="00D76DC8">
            <w:pPr>
              <w:autoSpaceDE w:val="0"/>
              <w:autoSpaceDN w:val="0"/>
              <w:adjustRightInd w:val="0"/>
              <w:rPr>
                <w:rFonts w:ascii="Times New Roman" w:hAnsi="Times New Roman" w:cs="Times New Roman"/>
                <w:b/>
                <w:szCs w:val="28"/>
                <w:lang w:val="kk-KZ"/>
              </w:rPr>
            </w:pPr>
            <w:r w:rsidRPr="00E24F87">
              <w:rPr>
                <w:rFonts w:ascii="Times New Roman" w:hAnsi="Times New Roman" w:cs="Times New Roman"/>
                <w:b/>
                <w:szCs w:val="28"/>
                <w:lang w:val="kk-KZ"/>
              </w:rPr>
              <w:t>ас қасық пен шәй қасықты, шанышқыны, майлықты дұрыс қолдану;</w:t>
            </w:r>
          </w:p>
          <w:p w:rsidR="00D76DC8" w:rsidRPr="00E24F87" w:rsidRDefault="00D76DC8" w:rsidP="00D76DC8">
            <w:pPr>
              <w:autoSpaceDE w:val="0"/>
              <w:autoSpaceDN w:val="0"/>
              <w:adjustRightInd w:val="0"/>
              <w:rPr>
                <w:rFonts w:ascii="Times New Roman" w:hAnsi="Times New Roman" w:cs="Times New Roman"/>
                <w:b/>
                <w:color w:val="000000"/>
                <w:sz w:val="24"/>
                <w:szCs w:val="24"/>
                <w:lang w:val="kk-KZ"/>
              </w:rPr>
            </w:pPr>
          </w:p>
        </w:tc>
      </w:tr>
      <w:tr w:rsidR="00D76DC8" w:rsidRPr="00A94AB6" w:rsidTr="00D76DC8">
        <w:tc>
          <w:tcPr>
            <w:tcW w:w="783" w:type="pct"/>
          </w:tcPr>
          <w:p w:rsidR="00D76DC8" w:rsidRPr="00783D53" w:rsidRDefault="00D76DC8" w:rsidP="00D76DC8">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67" w:type="pct"/>
          </w:tcPr>
          <w:p w:rsidR="00D76DC8" w:rsidRPr="00CD1FF7" w:rsidRDefault="00D76DC8" w:rsidP="00D76DC8">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w:t>
            </w:r>
            <w:r>
              <w:rPr>
                <w:rFonts w:ascii="Times New Roman" w:eastAsia="Calibri" w:hAnsi="Times New Roman" w:cs="Times New Roman"/>
                <w:sz w:val="24"/>
                <w:szCs w:val="24"/>
                <w:lang w:val="kk-KZ"/>
              </w:rPr>
              <w:lastRenderedPageBreak/>
              <w:t>аудио-</w:t>
            </w:r>
            <w:r w:rsidRPr="00CD1FF7">
              <w:rPr>
                <w:rFonts w:ascii="Times New Roman" w:eastAsia="Calibri" w:hAnsi="Times New Roman" w:cs="Times New Roman"/>
                <w:sz w:val="24"/>
                <w:szCs w:val="24"/>
                <w:lang w:val="kk-KZ"/>
              </w:rPr>
              <w:t>ертегі</w:t>
            </w:r>
          </w:p>
          <w:p w:rsidR="00D76DC8" w:rsidRPr="005A7391" w:rsidRDefault="00D76DC8" w:rsidP="00D76DC8">
            <w:pPr>
              <w:autoSpaceDE w:val="0"/>
              <w:autoSpaceDN w:val="0"/>
              <w:adjustRightInd w:val="0"/>
              <w:rPr>
                <w:rFonts w:ascii="Times New Roman" w:hAnsi="Times New Roman" w:cs="Times New Roman"/>
                <w:b/>
                <w:color w:val="000000"/>
                <w:sz w:val="24"/>
                <w:szCs w:val="24"/>
                <w:lang w:val="kk-KZ"/>
              </w:rPr>
            </w:pPr>
            <w:r w:rsidRPr="005A7391">
              <w:rPr>
                <w:rFonts w:ascii="Times New Roman" w:eastAsia="Calibri" w:hAnsi="Times New Roman" w:cs="Times New Roman"/>
                <w:b/>
                <w:szCs w:val="28"/>
                <w:lang w:val="kk-KZ"/>
              </w:rPr>
              <w:t xml:space="preserve">Ересектермен бірге ертегілерді, қарапайым көріністерді </w:t>
            </w:r>
            <w:r>
              <w:rPr>
                <w:rFonts w:ascii="Times New Roman" w:eastAsia="Calibri" w:hAnsi="Times New Roman" w:cs="Times New Roman"/>
                <w:b/>
                <w:szCs w:val="28"/>
                <w:lang w:val="kk-KZ"/>
              </w:rPr>
              <w:t xml:space="preserve">тыңдауға </w:t>
            </w:r>
            <w:r w:rsidRPr="005A7391">
              <w:rPr>
                <w:rFonts w:ascii="Times New Roman" w:eastAsia="Calibri" w:hAnsi="Times New Roman" w:cs="Times New Roman"/>
                <w:b/>
                <w:szCs w:val="28"/>
                <w:lang w:val="kk-KZ"/>
              </w:rPr>
              <w:t>ықпал ету</w:t>
            </w:r>
          </w:p>
        </w:tc>
        <w:tc>
          <w:tcPr>
            <w:tcW w:w="821" w:type="pct"/>
          </w:tcPr>
          <w:p w:rsidR="00D76DC8" w:rsidRPr="00CD1FF7" w:rsidRDefault="00D76DC8" w:rsidP="00D76DC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w:t>
            </w:r>
            <w:r w:rsidRPr="00CD1FF7">
              <w:rPr>
                <w:rFonts w:ascii="Times New Roman" w:eastAsia="Calibri" w:hAnsi="Times New Roman" w:cs="Times New Roman"/>
                <w:sz w:val="24"/>
                <w:szCs w:val="24"/>
                <w:lang w:val="kk-KZ"/>
              </w:rPr>
              <w:t xml:space="preserve">Әлди –әлди </w:t>
            </w:r>
            <w:r w:rsidRPr="00CD1FF7">
              <w:rPr>
                <w:rFonts w:ascii="Times New Roman" w:eastAsia="Calibri" w:hAnsi="Times New Roman" w:cs="Times New Roman"/>
                <w:sz w:val="24"/>
                <w:szCs w:val="24"/>
                <w:lang w:val="kk-KZ"/>
              </w:rPr>
              <w:lastRenderedPageBreak/>
              <w:t>ұйықтайғой</w:t>
            </w:r>
            <w:r>
              <w:rPr>
                <w:rFonts w:ascii="Times New Roman" w:eastAsia="Calibri" w:hAnsi="Times New Roman" w:cs="Times New Roman"/>
                <w:sz w:val="24"/>
                <w:szCs w:val="24"/>
                <w:lang w:val="kk-KZ"/>
              </w:rPr>
              <w:t>»</w:t>
            </w:r>
          </w:p>
          <w:p w:rsidR="00D76DC8" w:rsidRPr="005A7391" w:rsidRDefault="00D76DC8" w:rsidP="00D76DC8">
            <w:pPr>
              <w:widowControl w:val="0"/>
              <w:rPr>
                <w:rFonts w:ascii="Times New Roman" w:eastAsia="Calibri" w:hAnsi="Times New Roman" w:cs="Times New Roman"/>
                <w:b/>
                <w:szCs w:val="28"/>
                <w:lang w:val="kk-KZ"/>
              </w:rPr>
            </w:pPr>
            <w:r w:rsidRPr="005A7391">
              <w:rPr>
                <w:rFonts w:ascii="Times New Roman" w:eastAsia="Calibri" w:hAnsi="Times New Roman" w:cs="Times New Roman"/>
                <w:b/>
                <w:szCs w:val="28"/>
                <w:lang w:val="kk-KZ"/>
              </w:rPr>
              <w:t>кейіпкерлердің эмоционалды образын беруге баулу.</w:t>
            </w:r>
          </w:p>
          <w:p w:rsidR="00D76DC8" w:rsidRPr="00535BE7" w:rsidRDefault="00D76DC8" w:rsidP="00D76DC8">
            <w:pPr>
              <w:autoSpaceDE w:val="0"/>
              <w:autoSpaceDN w:val="0"/>
              <w:adjustRightInd w:val="0"/>
              <w:rPr>
                <w:rFonts w:ascii="Times New Roman" w:hAnsi="Times New Roman" w:cs="Times New Roman"/>
                <w:b/>
                <w:color w:val="000000"/>
                <w:sz w:val="24"/>
                <w:szCs w:val="24"/>
                <w:lang w:val="kk-KZ"/>
              </w:rPr>
            </w:pPr>
          </w:p>
        </w:tc>
        <w:tc>
          <w:tcPr>
            <w:tcW w:w="839" w:type="pct"/>
          </w:tcPr>
          <w:p w:rsidR="00D76DC8" w:rsidRDefault="00D76DC8" w:rsidP="00D76DC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«Қоңырау</w:t>
            </w:r>
            <w:r w:rsidRPr="00CD1FF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әнін </w:t>
            </w:r>
            <w:r w:rsidRPr="00CD1FF7">
              <w:rPr>
                <w:rFonts w:ascii="Times New Roman" w:eastAsia="Calibri" w:hAnsi="Times New Roman" w:cs="Times New Roman"/>
                <w:sz w:val="24"/>
                <w:szCs w:val="24"/>
                <w:lang w:val="kk-KZ"/>
              </w:rPr>
              <w:lastRenderedPageBreak/>
              <w:t>тыңдату</w:t>
            </w:r>
          </w:p>
          <w:p w:rsidR="00D76DC8" w:rsidRPr="005A7391" w:rsidRDefault="00D76DC8" w:rsidP="00D76DC8">
            <w:pPr>
              <w:widowControl w:val="0"/>
              <w:rPr>
                <w:rFonts w:ascii="Times New Roman" w:eastAsia="Calibri" w:hAnsi="Times New Roman" w:cs="Times New Roman"/>
                <w:b/>
                <w:szCs w:val="28"/>
                <w:lang w:val="kk-KZ"/>
              </w:rPr>
            </w:pPr>
            <w:r w:rsidRPr="005A7391">
              <w:rPr>
                <w:rFonts w:ascii="Times New Roman" w:eastAsia="Calibri" w:hAnsi="Times New Roman" w:cs="Times New Roman"/>
                <w:b/>
                <w:szCs w:val="28"/>
                <w:lang w:val="kk-KZ"/>
              </w:rPr>
              <w:t>Әртүрлі аспапта орындалған әндерді тыңдауға, оларды есте сақтауға және білуге; шығарманы соңына дейін тыңдауға үйрету.</w:t>
            </w:r>
          </w:p>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p>
        </w:tc>
        <w:tc>
          <w:tcPr>
            <w:tcW w:w="870" w:type="pct"/>
          </w:tcPr>
          <w:p w:rsidR="00D76DC8" w:rsidRPr="00CD1FF7" w:rsidRDefault="00D76DC8" w:rsidP="00D76DC8">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 xml:space="preserve">«Бауырсақ» ертегісін </w:t>
            </w:r>
            <w:r w:rsidRPr="00CD1FF7">
              <w:rPr>
                <w:rFonts w:ascii="Times New Roman" w:eastAsia="Calibri" w:hAnsi="Times New Roman" w:cs="Times New Roman"/>
                <w:sz w:val="24"/>
                <w:szCs w:val="24"/>
                <w:lang w:val="kk-KZ"/>
              </w:rPr>
              <w:lastRenderedPageBreak/>
              <w:t>оқып беру</w:t>
            </w:r>
          </w:p>
          <w:p w:rsidR="00D76DC8" w:rsidRPr="005A7391" w:rsidRDefault="00D76DC8" w:rsidP="00D76DC8">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Ересектердің сөзін тыңдау және түсіну, сөйлеу әдебінің тиісті формаларын дұрыс қолдану, ,</w:t>
            </w:r>
          </w:p>
        </w:tc>
        <w:tc>
          <w:tcPr>
            <w:tcW w:w="820" w:type="pct"/>
          </w:tcPr>
          <w:p w:rsidR="00D76DC8" w:rsidRDefault="00D76DC8" w:rsidP="00D76DC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w:t>
            </w:r>
            <w:r w:rsidRPr="00CD1FF7">
              <w:rPr>
                <w:rFonts w:ascii="Times New Roman" w:eastAsia="Calibri" w:hAnsi="Times New Roman" w:cs="Times New Roman"/>
                <w:sz w:val="24"/>
                <w:szCs w:val="24"/>
                <w:lang w:val="kk-KZ"/>
              </w:rPr>
              <w:t xml:space="preserve">Жақсы жатып, </w:t>
            </w:r>
            <w:r w:rsidRPr="00CD1FF7">
              <w:rPr>
                <w:rFonts w:ascii="Times New Roman" w:eastAsia="Calibri" w:hAnsi="Times New Roman" w:cs="Times New Roman"/>
                <w:sz w:val="24"/>
                <w:szCs w:val="24"/>
                <w:lang w:val="kk-KZ"/>
              </w:rPr>
              <w:lastRenderedPageBreak/>
              <w:t>жайлы тұр!</w:t>
            </w:r>
            <w:r>
              <w:rPr>
                <w:rFonts w:ascii="Times New Roman" w:eastAsia="Calibri" w:hAnsi="Times New Roman" w:cs="Times New Roman"/>
                <w:sz w:val="24"/>
                <w:szCs w:val="24"/>
                <w:lang w:val="kk-KZ"/>
              </w:rPr>
              <w:t>»</w:t>
            </w:r>
          </w:p>
          <w:p w:rsidR="00D76DC8" w:rsidRPr="005A7391" w:rsidRDefault="00D76DC8" w:rsidP="00D76DC8">
            <w:pPr>
              <w:widowControl w:val="0"/>
              <w:rPr>
                <w:rFonts w:ascii="Times New Roman" w:hAnsi="Times New Roman" w:cs="Times New Roman"/>
                <w:b/>
                <w:szCs w:val="28"/>
                <w:lang w:val="kk-KZ"/>
              </w:rPr>
            </w:pPr>
            <w:r w:rsidRPr="005A7391">
              <w:rPr>
                <w:rFonts w:ascii="Times New Roman" w:hAnsi="Times New Roman" w:cs="Times New Roman"/>
                <w:b/>
                <w:szCs w:val="28"/>
                <w:lang w:val="kk-KZ"/>
              </w:rPr>
              <w:t>Кітаптарға қызығушылықты ояту.</w:t>
            </w:r>
          </w:p>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r w:rsidRPr="005A7391">
              <w:rPr>
                <w:rFonts w:ascii="Times New Roman" w:eastAsia="Calibri" w:hAnsi="Times New Roman" w:cs="Times New Roman"/>
                <w:b/>
                <w:szCs w:val="28"/>
                <w:lang w:val="kk-KZ"/>
              </w:rPr>
              <w:t>Ересектермен бірге ертегілерді, қарапайым көріністерді ойнауға, бірлескен ойындарға қатысуға ықпал ету,</w:t>
            </w:r>
          </w:p>
        </w:tc>
      </w:tr>
      <w:tr w:rsidR="00D76DC8" w:rsidRPr="00C64215" w:rsidTr="00D76DC8">
        <w:trPr>
          <w:trHeight w:val="565"/>
        </w:trPr>
        <w:tc>
          <w:tcPr>
            <w:tcW w:w="783" w:type="pct"/>
          </w:tcPr>
          <w:p w:rsidR="00D76DC8" w:rsidRPr="00783D53" w:rsidRDefault="00D76DC8" w:rsidP="00D76DC8">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Біртіндеп ұйқыдан ояту, сауықтыру шаралары</w:t>
            </w:r>
          </w:p>
        </w:tc>
        <w:tc>
          <w:tcPr>
            <w:tcW w:w="867" w:type="pct"/>
          </w:tcPr>
          <w:p w:rsidR="00D76DC8" w:rsidRPr="00F86AD9" w:rsidRDefault="00D76DC8" w:rsidP="00D76DC8">
            <w:pPr>
              <w:rPr>
                <w:rFonts w:ascii="Times New Roman" w:hAnsi="Times New Roman" w:cs="Times New Roman"/>
                <w:b/>
                <w:bCs/>
                <w:iCs/>
                <w:sz w:val="24"/>
                <w:szCs w:val="24"/>
                <w:lang w:val="kk-KZ"/>
              </w:rPr>
            </w:pPr>
            <w:r w:rsidRPr="00F86AD9">
              <w:rPr>
                <w:rFonts w:ascii="Times New Roman" w:hAnsi="Times New Roman" w:cs="Times New Roman"/>
                <w:b/>
                <w:bCs/>
                <w:iCs/>
                <w:sz w:val="24"/>
                <w:szCs w:val="24"/>
                <w:lang w:val="kk-KZ"/>
              </w:rPr>
              <w:t>Ояну</w:t>
            </w:r>
          </w:p>
          <w:p w:rsidR="00D76DC8" w:rsidRPr="00F86AD9" w:rsidRDefault="00D76DC8" w:rsidP="00D76DC8">
            <w:pPr>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Балалар тұрайық </w:t>
            </w:r>
          </w:p>
          <w:p w:rsidR="00D76DC8" w:rsidRPr="00F86AD9" w:rsidRDefault="00D76DC8" w:rsidP="00D76DC8">
            <w:pPr>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Көзімізді ашайық </w:t>
            </w:r>
          </w:p>
          <w:p w:rsidR="00D76DC8" w:rsidRPr="00F86AD9" w:rsidRDefault="00D76DC8" w:rsidP="00D76DC8">
            <w:pPr>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Қолымызды созып </w:t>
            </w:r>
          </w:p>
          <w:p w:rsidR="00D76DC8" w:rsidRPr="00F86AD9" w:rsidRDefault="00D76DC8" w:rsidP="00D76DC8">
            <w:pPr>
              <w:rPr>
                <w:rFonts w:ascii="Times New Roman" w:hAnsi="Times New Roman" w:cs="Times New Roman"/>
                <w:bCs/>
                <w:iCs/>
                <w:sz w:val="24"/>
                <w:szCs w:val="24"/>
                <w:lang w:val="kk-KZ"/>
              </w:rPr>
            </w:pPr>
            <w:r w:rsidRPr="00F86AD9">
              <w:rPr>
                <w:rFonts w:ascii="Times New Roman" w:hAnsi="Times New Roman" w:cs="Times New Roman"/>
                <w:bCs/>
                <w:iCs/>
                <w:sz w:val="24"/>
                <w:szCs w:val="24"/>
                <w:lang w:val="kk-KZ"/>
              </w:rPr>
              <w:t xml:space="preserve">Шынығып бір алайық. </w:t>
            </w:r>
            <w:r w:rsidRPr="00F86AD9">
              <w:rPr>
                <w:rFonts w:ascii="Times New Roman" w:hAnsi="Times New Roman" w:cs="Times New Roman"/>
                <w:sz w:val="24"/>
                <w:szCs w:val="24"/>
                <w:lang w:val="kk-KZ"/>
              </w:rPr>
              <w:br/>
            </w:r>
            <w:r w:rsidRPr="00F86AD9">
              <w:rPr>
                <w:rFonts w:ascii="Times New Roman" w:hAnsi="Times New Roman" w:cs="Times New Roman"/>
                <w:bCs/>
                <w:iCs/>
                <w:sz w:val="24"/>
                <w:szCs w:val="24"/>
                <w:lang w:val="kk-KZ"/>
              </w:rPr>
              <w:t>-   арқамен  жатып қолды екі жаққа созу, жұдырықтарын жұму, қолдарын алға созып айқастыру, демалу.</w:t>
            </w:r>
            <w:r w:rsidRPr="00F86AD9">
              <w:rPr>
                <w:rFonts w:ascii="Times New Roman" w:hAnsi="Times New Roman" w:cs="Times New Roman"/>
                <w:bCs/>
                <w:iCs/>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F86AD9">
              <w:rPr>
                <w:rFonts w:ascii="Times New Roman" w:hAnsi="Times New Roman" w:cs="Times New Roman"/>
                <w:bCs/>
                <w:iCs/>
                <w:sz w:val="24"/>
                <w:szCs w:val="24"/>
                <w:lang w:val="kk-KZ"/>
              </w:rPr>
              <w:br/>
              <w:t xml:space="preserve">-  арқамен  жатып шынтақтарын тіреп иілу, кеуделерін </w:t>
            </w:r>
            <w:r w:rsidRPr="00F86AD9">
              <w:rPr>
                <w:rFonts w:ascii="Times New Roman" w:hAnsi="Times New Roman" w:cs="Times New Roman"/>
                <w:bCs/>
                <w:iCs/>
                <w:sz w:val="24"/>
                <w:szCs w:val="24"/>
                <w:lang w:val="kk-KZ"/>
              </w:rPr>
              <w:lastRenderedPageBreak/>
              <w:t xml:space="preserve">жоғары көтеру, басты тік ұстау </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r>
              <w:rPr>
                <w:rFonts w:ascii="Times New Roman" w:hAnsi="Times New Roman" w:cs="Times New Roman"/>
                <w:b/>
                <w:sz w:val="24"/>
                <w:szCs w:val="24"/>
                <w:lang w:val="kk-KZ"/>
              </w:rPr>
              <w:t>.</w:t>
            </w:r>
          </w:p>
        </w:tc>
        <w:tc>
          <w:tcPr>
            <w:tcW w:w="821" w:type="pct"/>
          </w:tcPr>
          <w:p w:rsidR="00D76DC8" w:rsidRPr="00F86AD9" w:rsidRDefault="00D76DC8" w:rsidP="00D76DC8">
            <w:pPr>
              <w:spacing w:line="276" w:lineRule="auto"/>
              <w:rPr>
                <w:rFonts w:ascii="Times New Roman" w:hAnsi="Times New Roman" w:cs="Times New Roman"/>
                <w:b/>
                <w:sz w:val="24"/>
                <w:szCs w:val="24"/>
                <w:lang w:val="kk-KZ"/>
              </w:rPr>
            </w:pPr>
            <w:r w:rsidRPr="00F86AD9">
              <w:rPr>
                <w:rFonts w:ascii="Times New Roman" w:hAnsi="Times New Roman" w:cs="Times New Roman"/>
                <w:b/>
                <w:bCs/>
                <w:sz w:val="24"/>
                <w:szCs w:val="24"/>
                <w:lang w:val="kk-KZ"/>
              </w:rPr>
              <w:lastRenderedPageBreak/>
              <w:t xml:space="preserve"> Гимнастикалық жолдан жүру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Журеміз күнде біз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Сауықшыл ізіміз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Шынығып табаным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Желаяқ боламын.         «Ирек жолдар» </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Мәдени-гигиеналық дағдыларды </w:t>
            </w:r>
            <w:r w:rsidRPr="00F86AD9">
              <w:rPr>
                <w:rFonts w:ascii="Times New Roman" w:hAnsi="Times New Roman" w:cs="Times New Roman"/>
                <w:b/>
                <w:sz w:val="24"/>
                <w:szCs w:val="24"/>
                <w:lang w:val="kk-KZ"/>
              </w:rPr>
              <w:lastRenderedPageBreak/>
              <w:t>қалыптастыру.</w:t>
            </w:r>
          </w:p>
          <w:p w:rsidR="00D76DC8" w:rsidRPr="00F86AD9" w:rsidRDefault="00D76DC8" w:rsidP="00D76DC8">
            <w:pPr>
              <w:spacing w:line="276" w:lineRule="auto"/>
              <w:rPr>
                <w:rFonts w:ascii="Times New Roman" w:hAnsi="Times New Roman" w:cs="Times New Roman"/>
                <w:sz w:val="24"/>
                <w:szCs w:val="24"/>
                <w:lang w:val="kk-KZ"/>
              </w:rPr>
            </w:pPr>
          </w:p>
          <w:p w:rsidR="00D76DC8" w:rsidRPr="00F86AD9" w:rsidRDefault="00D76DC8" w:rsidP="00D76DC8">
            <w:pPr>
              <w:spacing w:line="276" w:lineRule="auto"/>
              <w:rPr>
                <w:rFonts w:ascii="Times New Roman" w:hAnsi="Times New Roman" w:cs="Times New Roman"/>
                <w:sz w:val="24"/>
                <w:szCs w:val="24"/>
                <w:lang w:val="kk-KZ"/>
              </w:rPr>
            </w:pPr>
          </w:p>
          <w:p w:rsidR="00D76DC8" w:rsidRPr="00F86AD9" w:rsidRDefault="00D76DC8" w:rsidP="00D76DC8">
            <w:pPr>
              <w:spacing w:line="276" w:lineRule="auto"/>
              <w:rPr>
                <w:rFonts w:ascii="Times New Roman" w:hAnsi="Times New Roman" w:cs="Times New Roman"/>
                <w:sz w:val="24"/>
                <w:szCs w:val="24"/>
                <w:lang w:val="kk-KZ"/>
              </w:rPr>
            </w:pPr>
          </w:p>
          <w:p w:rsidR="00D76DC8" w:rsidRPr="00F86AD9" w:rsidRDefault="00D76DC8" w:rsidP="00D76DC8">
            <w:pPr>
              <w:spacing w:line="276" w:lineRule="auto"/>
              <w:rPr>
                <w:rFonts w:ascii="Times New Roman" w:hAnsi="Times New Roman" w:cs="Times New Roman"/>
                <w:sz w:val="24"/>
                <w:szCs w:val="24"/>
                <w:lang w:val="kk-KZ"/>
              </w:rPr>
            </w:pPr>
          </w:p>
          <w:p w:rsidR="00D76DC8" w:rsidRPr="00F86AD9" w:rsidRDefault="00D76DC8" w:rsidP="00D76DC8">
            <w:pPr>
              <w:rPr>
                <w:rFonts w:ascii="Times New Roman" w:hAnsi="Times New Roman" w:cs="Times New Roman"/>
                <w:sz w:val="24"/>
                <w:szCs w:val="24"/>
                <w:lang w:val="kk-KZ"/>
              </w:rPr>
            </w:pPr>
          </w:p>
        </w:tc>
        <w:tc>
          <w:tcPr>
            <w:tcW w:w="839" w:type="pct"/>
          </w:tcPr>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
                <w:bCs/>
                <w:sz w:val="24"/>
                <w:szCs w:val="24"/>
                <w:lang w:val="kk-KZ"/>
              </w:rPr>
              <w:lastRenderedPageBreak/>
              <w:t>Тыныс алу жаттығулары</w:t>
            </w:r>
            <w:r w:rsidRPr="00F86AD9">
              <w:rPr>
                <w:rFonts w:ascii="Times New Roman" w:hAnsi="Times New Roman" w:cs="Times New Roman"/>
                <w:sz w:val="24"/>
                <w:szCs w:val="24"/>
                <w:lang w:val="kk-KZ"/>
              </w:rPr>
              <w:t xml:space="preserve">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Орманға мен бардым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Кірпіні мен көрдім </w:t>
            </w:r>
          </w:p>
          <w:p w:rsidR="00D76DC8" w:rsidRPr="006C1F74" w:rsidRDefault="00D76DC8" w:rsidP="00D76DC8">
            <w:pPr>
              <w:spacing w:line="276" w:lineRule="auto"/>
              <w:rPr>
                <w:rFonts w:ascii="Times New Roman" w:hAnsi="Times New Roman" w:cs="Times New Roman"/>
                <w:sz w:val="24"/>
                <w:szCs w:val="24"/>
                <w:lang w:val="kk-KZ"/>
              </w:rPr>
            </w:pPr>
            <w:r w:rsidRPr="006C1F74">
              <w:rPr>
                <w:rFonts w:ascii="Times New Roman" w:hAnsi="Times New Roman" w:cs="Times New Roman"/>
                <w:bCs/>
                <w:iCs/>
                <w:sz w:val="24"/>
                <w:szCs w:val="24"/>
                <w:lang w:val="kk-KZ"/>
              </w:rPr>
              <w:t>Шақылдап келіп ем</w:t>
            </w:r>
          </w:p>
          <w:p w:rsidR="00D76DC8" w:rsidRPr="00F86AD9" w:rsidRDefault="00D76DC8" w:rsidP="00D76DC8">
            <w:pPr>
              <w:spacing w:line="276" w:lineRule="auto"/>
              <w:rPr>
                <w:rFonts w:ascii="Times New Roman" w:hAnsi="Times New Roman" w:cs="Times New Roman"/>
                <w:bCs/>
                <w:sz w:val="24"/>
                <w:szCs w:val="24"/>
                <w:lang w:val="kk-KZ"/>
              </w:rPr>
            </w:pPr>
            <w:r w:rsidRPr="00F86AD9">
              <w:rPr>
                <w:rFonts w:ascii="Times New Roman" w:hAnsi="Times New Roman" w:cs="Times New Roman"/>
                <w:bCs/>
                <w:iCs/>
                <w:sz w:val="24"/>
                <w:szCs w:val="24"/>
              </w:rPr>
              <w:t>Дем алды кенеттен.</w:t>
            </w:r>
            <w:r w:rsidRPr="00F86AD9">
              <w:rPr>
                <w:rFonts w:ascii="Times New Roman" w:hAnsi="Times New Roman" w:cs="Times New Roman"/>
                <w:bCs/>
                <w:sz w:val="24"/>
                <w:szCs w:val="24"/>
              </w:rPr>
              <w:t xml:space="preserve">        УФ-деді 4-5 рет қайталау  </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Мәдени-гигиеналық дағдыларды </w:t>
            </w:r>
            <w:r w:rsidRPr="00F86AD9">
              <w:rPr>
                <w:rFonts w:ascii="Times New Roman" w:hAnsi="Times New Roman" w:cs="Times New Roman"/>
                <w:b/>
                <w:sz w:val="24"/>
                <w:szCs w:val="24"/>
                <w:lang w:val="kk-KZ"/>
              </w:rPr>
              <w:lastRenderedPageBreak/>
              <w:t>қалыптастыру.</w:t>
            </w:r>
          </w:p>
          <w:p w:rsidR="00D76DC8" w:rsidRPr="00F86AD9" w:rsidRDefault="00D76DC8" w:rsidP="00D76DC8">
            <w:pPr>
              <w:spacing w:line="276" w:lineRule="auto"/>
              <w:rPr>
                <w:rFonts w:ascii="Times New Roman" w:hAnsi="Times New Roman" w:cs="Times New Roman"/>
                <w:sz w:val="24"/>
                <w:szCs w:val="24"/>
                <w:lang w:val="kk-KZ"/>
              </w:rPr>
            </w:pPr>
          </w:p>
          <w:p w:rsidR="00D76DC8" w:rsidRPr="00F86AD9" w:rsidRDefault="00D76DC8" w:rsidP="00D76DC8">
            <w:pPr>
              <w:spacing w:line="276" w:lineRule="auto"/>
              <w:rPr>
                <w:rFonts w:ascii="Times New Roman" w:hAnsi="Times New Roman" w:cs="Times New Roman"/>
                <w:sz w:val="24"/>
                <w:szCs w:val="24"/>
              </w:rPr>
            </w:pPr>
          </w:p>
        </w:tc>
        <w:tc>
          <w:tcPr>
            <w:tcW w:w="870" w:type="pct"/>
          </w:tcPr>
          <w:p w:rsidR="00D76DC8" w:rsidRPr="00F86AD9" w:rsidRDefault="00D76DC8" w:rsidP="00D76DC8">
            <w:pPr>
              <w:rPr>
                <w:rFonts w:ascii="Times New Roman" w:hAnsi="Times New Roman" w:cs="Times New Roman"/>
                <w:sz w:val="24"/>
                <w:szCs w:val="24"/>
              </w:rPr>
            </w:pPr>
            <w:r w:rsidRPr="00F86AD9">
              <w:rPr>
                <w:rFonts w:ascii="Times New Roman" w:hAnsi="Times New Roman" w:cs="Times New Roman"/>
                <w:b/>
                <w:bCs/>
                <w:sz w:val="24"/>
                <w:szCs w:val="24"/>
              </w:rPr>
              <w:lastRenderedPageBreak/>
              <w:t xml:space="preserve"> Жуыну жолдары </w:t>
            </w:r>
          </w:p>
          <w:p w:rsidR="00D76DC8" w:rsidRPr="00F86AD9" w:rsidRDefault="00D76DC8" w:rsidP="00D76DC8">
            <w:pPr>
              <w:rPr>
                <w:rFonts w:ascii="Times New Roman" w:hAnsi="Times New Roman" w:cs="Times New Roman"/>
                <w:sz w:val="24"/>
                <w:szCs w:val="24"/>
              </w:rPr>
            </w:pPr>
            <w:r w:rsidRPr="00F86AD9">
              <w:rPr>
                <w:rFonts w:ascii="Times New Roman" w:hAnsi="Times New Roman" w:cs="Times New Roman"/>
                <w:bCs/>
                <w:iCs/>
                <w:sz w:val="24"/>
                <w:szCs w:val="24"/>
              </w:rPr>
              <w:t xml:space="preserve">Салқын суда жуынсам </w:t>
            </w:r>
          </w:p>
          <w:p w:rsidR="00D76DC8" w:rsidRPr="00F86AD9" w:rsidRDefault="00D76DC8" w:rsidP="00D76DC8">
            <w:pPr>
              <w:rPr>
                <w:rFonts w:ascii="Times New Roman" w:hAnsi="Times New Roman" w:cs="Times New Roman"/>
                <w:sz w:val="24"/>
                <w:szCs w:val="24"/>
              </w:rPr>
            </w:pPr>
            <w:r w:rsidRPr="00F86AD9">
              <w:rPr>
                <w:rFonts w:ascii="Times New Roman" w:hAnsi="Times New Roman" w:cs="Times New Roman"/>
                <w:bCs/>
                <w:iCs/>
                <w:sz w:val="24"/>
                <w:szCs w:val="24"/>
              </w:rPr>
              <w:t xml:space="preserve">Денімді мен нығайтам </w:t>
            </w:r>
          </w:p>
          <w:p w:rsidR="00D76DC8" w:rsidRPr="00F86AD9" w:rsidRDefault="00D76DC8" w:rsidP="00D76DC8">
            <w:pPr>
              <w:rPr>
                <w:rFonts w:ascii="Times New Roman" w:hAnsi="Times New Roman" w:cs="Times New Roman"/>
                <w:sz w:val="24"/>
                <w:szCs w:val="24"/>
              </w:rPr>
            </w:pPr>
            <w:r w:rsidRPr="00F86AD9">
              <w:rPr>
                <w:rFonts w:ascii="Times New Roman" w:hAnsi="Times New Roman" w:cs="Times New Roman"/>
                <w:bCs/>
                <w:iCs/>
                <w:sz w:val="24"/>
                <w:szCs w:val="24"/>
              </w:rPr>
              <w:t xml:space="preserve">Мықты болып өсемін </w:t>
            </w:r>
          </w:p>
          <w:p w:rsidR="00D76DC8" w:rsidRPr="00F86AD9" w:rsidRDefault="00D76DC8" w:rsidP="00D76DC8">
            <w:pPr>
              <w:rPr>
                <w:rFonts w:ascii="Times New Roman" w:hAnsi="Times New Roman" w:cs="Times New Roman"/>
                <w:sz w:val="24"/>
                <w:szCs w:val="24"/>
              </w:rPr>
            </w:pPr>
            <w:r w:rsidRPr="00F86AD9">
              <w:rPr>
                <w:rFonts w:ascii="Times New Roman" w:hAnsi="Times New Roman" w:cs="Times New Roman"/>
                <w:bCs/>
                <w:iCs/>
                <w:sz w:val="24"/>
                <w:szCs w:val="24"/>
              </w:rPr>
              <w:t xml:space="preserve">Қиындықтан төземін.  </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D76DC8" w:rsidRPr="00F86AD9" w:rsidRDefault="00D76DC8" w:rsidP="00D76DC8">
            <w:pPr>
              <w:rPr>
                <w:rFonts w:ascii="Times New Roman" w:hAnsi="Times New Roman" w:cs="Times New Roman"/>
                <w:sz w:val="24"/>
                <w:szCs w:val="24"/>
              </w:rPr>
            </w:pPr>
          </w:p>
          <w:p w:rsidR="00D76DC8" w:rsidRPr="00F86AD9" w:rsidRDefault="00D76DC8" w:rsidP="00D76DC8">
            <w:pPr>
              <w:spacing w:line="276" w:lineRule="auto"/>
              <w:rPr>
                <w:rFonts w:ascii="Times New Roman" w:hAnsi="Times New Roman" w:cs="Times New Roman"/>
                <w:sz w:val="24"/>
                <w:szCs w:val="24"/>
                <w:lang w:val="kk-KZ"/>
              </w:rPr>
            </w:pPr>
          </w:p>
          <w:p w:rsidR="00D76DC8" w:rsidRPr="00F86AD9" w:rsidRDefault="00D76DC8" w:rsidP="00D76DC8">
            <w:pPr>
              <w:rPr>
                <w:rFonts w:ascii="Times New Roman" w:hAnsi="Times New Roman" w:cs="Times New Roman"/>
                <w:sz w:val="24"/>
                <w:szCs w:val="24"/>
                <w:lang w:val="kk-KZ"/>
              </w:rPr>
            </w:pPr>
          </w:p>
        </w:tc>
        <w:tc>
          <w:tcPr>
            <w:tcW w:w="820" w:type="pct"/>
          </w:tcPr>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
                <w:bCs/>
                <w:sz w:val="24"/>
                <w:szCs w:val="24"/>
                <w:lang w:val="kk-KZ"/>
              </w:rPr>
              <w:lastRenderedPageBreak/>
              <w:t> Ояну</w:t>
            </w:r>
            <w:r w:rsidRPr="00F86AD9">
              <w:rPr>
                <w:rFonts w:ascii="Times New Roman" w:hAnsi="Times New Roman" w:cs="Times New Roman"/>
                <w:sz w:val="24"/>
                <w:szCs w:val="24"/>
                <w:lang w:val="kk-KZ"/>
              </w:rPr>
              <w:t xml:space="preserve">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Оянайық балалар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Маған тезірек қарандар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Шапалақты  ұрайық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Орнымыздан   тұрайық.  </w:t>
            </w:r>
          </w:p>
          <w:p w:rsidR="00D76DC8" w:rsidRPr="00F86AD9" w:rsidRDefault="00D76DC8" w:rsidP="00D76DC8">
            <w:pPr>
              <w:spacing w:line="276" w:lineRule="auto"/>
              <w:rPr>
                <w:rFonts w:ascii="Times New Roman" w:hAnsi="Times New Roman" w:cs="Times New Roman"/>
                <w:bCs/>
                <w:iCs/>
                <w:sz w:val="24"/>
                <w:szCs w:val="24"/>
                <w:lang w:val="kk-KZ"/>
              </w:rPr>
            </w:pPr>
            <w:r w:rsidRPr="00F86AD9">
              <w:rPr>
                <w:rFonts w:ascii="Times New Roman" w:hAnsi="Times New Roman" w:cs="Times New Roman"/>
                <w:bCs/>
                <w:iCs/>
                <w:sz w:val="24"/>
                <w:szCs w:val="24"/>
                <w:lang w:val="kk-KZ"/>
              </w:rPr>
              <w:t>"Құстар оянды" -  қолдарды жан-жаққа созу, былғау – «құстар қанат қағып жатыр». </w:t>
            </w:r>
            <w:r w:rsidRPr="00F86AD9">
              <w:rPr>
                <w:rFonts w:ascii="Times New Roman" w:hAnsi="Times New Roman" w:cs="Times New Roman"/>
                <w:bCs/>
                <w:iCs/>
                <w:sz w:val="24"/>
                <w:szCs w:val="24"/>
                <w:lang w:val="kk-KZ"/>
              </w:rPr>
              <w:br/>
              <w:t>2. «Құстар достарын  іздеп  жатыр» -  Оң жаққа, сол жаққа бұрылу, «шип-шип» деп айту. </w:t>
            </w:r>
            <w:r w:rsidRPr="00F86AD9">
              <w:rPr>
                <w:rFonts w:ascii="Times New Roman" w:hAnsi="Times New Roman" w:cs="Times New Roman"/>
                <w:bCs/>
                <w:iCs/>
                <w:sz w:val="24"/>
                <w:szCs w:val="24"/>
                <w:lang w:val="kk-KZ"/>
              </w:rPr>
              <w:br/>
              <w:t xml:space="preserve">3. "Құстар көңілденіп </w:t>
            </w:r>
            <w:r w:rsidRPr="00F86AD9">
              <w:rPr>
                <w:rFonts w:ascii="Times New Roman" w:hAnsi="Times New Roman" w:cs="Times New Roman"/>
                <w:bCs/>
                <w:iCs/>
                <w:sz w:val="24"/>
                <w:szCs w:val="24"/>
                <w:lang w:val="kk-KZ"/>
              </w:rPr>
              <w:lastRenderedPageBreak/>
              <w:t xml:space="preserve">жатыр" –қолды шапалақтау </w:t>
            </w:r>
          </w:p>
          <w:p w:rsidR="00D76DC8" w:rsidRPr="00F86AD9" w:rsidRDefault="00D76DC8" w:rsidP="00D76DC8">
            <w:pPr>
              <w:spacing w:line="276" w:lineRule="auto"/>
              <w:rPr>
                <w:rFonts w:ascii="Times New Roman" w:hAnsi="Times New Roman" w:cs="Times New Roman"/>
                <w:bCs/>
                <w:iCs/>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D76367"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tc>
      </w:tr>
      <w:tr w:rsidR="00D76DC8" w:rsidRPr="00B72412" w:rsidTr="00D76DC8">
        <w:tc>
          <w:tcPr>
            <w:tcW w:w="783" w:type="pct"/>
          </w:tcPr>
          <w:p w:rsidR="00D76DC8" w:rsidRPr="00783D53" w:rsidRDefault="00D76DC8" w:rsidP="00D76DC8">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Бесін ас</w:t>
            </w:r>
          </w:p>
        </w:tc>
        <w:tc>
          <w:tcPr>
            <w:tcW w:w="867" w:type="pct"/>
          </w:tcPr>
          <w:p w:rsidR="00D76DC8" w:rsidRDefault="00D76DC8" w:rsidP="00D76DC8">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p>
          <w:p w:rsidR="00D76DC8" w:rsidRPr="0034357D" w:rsidRDefault="00D76DC8" w:rsidP="00D76DC8">
            <w:pPr>
              <w:autoSpaceDE w:val="0"/>
              <w:autoSpaceDN w:val="0"/>
              <w:adjustRightInd w:val="0"/>
              <w:rPr>
                <w:rFonts w:ascii="Times New Roman" w:eastAsia="Calibri" w:hAnsi="Times New Roman" w:cs="Times New Roman"/>
                <w:sz w:val="24"/>
                <w:szCs w:val="24"/>
                <w:lang w:val="kk-KZ"/>
              </w:rPr>
            </w:pPr>
            <w:r w:rsidRPr="005A7391">
              <w:rPr>
                <w:rFonts w:ascii="Times New Roman" w:eastAsia="Calibri" w:hAnsi="Times New Roman" w:cs="Times New Roman"/>
                <w:b/>
                <w:sz w:val="24"/>
                <w:szCs w:val="24"/>
                <w:lang w:val="kk-KZ"/>
              </w:rPr>
              <w:t>Бір- біріне кедергі жасамай мәдениетті отыруға баулу, балалардың назарын тағамға аудару</w:t>
            </w:r>
            <w:r w:rsidRPr="00CD1FF7">
              <w:rPr>
                <w:rFonts w:ascii="Times New Roman" w:eastAsia="Calibri" w:hAnsi="Times New Roman" w:cs="Times New Roman"/>
                <w:sz w:val="24"/>
                <w:szCs w:val="24"/>
                <w:lang w:val="kk-KZ"/>
              </w:rPr>
              <w:t>.</w:t>
            </w:r>
          </w:p>
        </w:tc>
        <w:tc>
          <w:tcPr>
            <w:tcW w:w="821" w:type="pct"/>
          </w:tcPr>
          <w:p w:rsidR="00D76DC8" w:rsidRDefault="00D76DC8" w:rsidP="00D76DC8">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p w:rsidR="00D76DC8" w:rsidRPr="005A7391" w:rsidRDefault="00D76DC8" w:rsidP="00D76DC8">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Үстел басында мәдениетті тамақтану дағдыларын қалыптастыру:</w:t>
            </w:r>
          </w:p>
        </w:tc>
        <w:tc>
          <w:tcPr>
            <w:tcW w:w="839" w:type="pct"/>
          </w:tcPr>
          <w:p w:rsidR="00D76DC8" w:rsidRDefault="00D76DC8" w:rsidP="00D76DC8">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p w:rsidR="00D76DC8" w:rsidRPr="005A7391" w:rsidRDefault="00D76DC8" w:rsidP="00D76DC8">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ас қасық пен шәй қасықты, шанышқыны, майлықты дұрыс қолдану;</w:t>
            </w:r>
          </w:p>
        </w:tc>
        <w:tc>
          <w:tcPr>
            <w:tcW w:w="870" w:type="pct"/>
          </w:tcPr>
          <w:p w:rsidR="00D76DC8" w:rsidRDefault="00D76DC8" w:rsidP="00D76DC8">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«Бата айтып»,  «Ас қайтаруды» үйрету.</w:t>
            </w:r>
          </w:p>
          <w:p w:rsidR="00D76DC8" w:rsidRPr="005A7391" w:rsidRDefault="00D76DC8" w:rsidP="00D76DC8">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нанды үгітпеу, тамақты ауызды жауып,</w:t>
            </w:r>
          </w:p>
        </w:tc>
        <w:tc>
          <w:tcPr>
            <w:tcW w:w="820" w:type="pct"/>
          </w:tcPr>
          <w:p w:rsidR="00D76DC8" w:rsidRDefault="00D76DC8" w:rsidP="00D76DC8">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p w:rsidR="00D76DC8" w:rsidRPr="005A7391" w:rsidRDefault="00D76DC8" w:rsidP="00D76DC8">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шайнау, ауызды толтырып сөйлемеу.</w:t>
            </w:r>
          </w:p>
        </w:tc>
      </w:tr>
      <w:tr w:rsidR="00D76DC8" w:rsidRPr="00A94AB6" w:rsidTr="00D76DC8">
        <w:tc>
          <w:tcPr>
            <w:tcW w:w="783" w:type="pct"/>
          </w:tcPr>
          <w:p w:rsidR="00D76DC8" w:rsidRPr="00607D22" w:rsidRDefault="00D76DC8" w:rsidP="00D76DC8">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тағы басқа </w:t>
            </w:r>
            <w:r w:rsidRPr="00607D22">
              <w:rPr>
                <w:rFonts w:ascii="Times New Roman" w:hAnsi="Times New Roman" w:cs="Times New Roman"/>
                <w:b/>
                <w:color w:val="000000"/>
                <w:sz w:val="24"/>
                <w:szCs w:val="24"/>
                <w:lang w:val="kk-KZ"/>
              </w:rPr>
              <w:lastRenderedPageBreak/>
              <w:t>әрекеттер)</w:t>
            </w:r>
          </w:p>
        </w:tc>
        <w:tc>
          <w:tcPr>
            <w:tcW w:w="867" w:type="pct"/>
          </w:tcPr>
          <w:p w:rsidR="00D76DC8" w:rsidRPr="008A1D7A"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 xml:space="preserve">Танымдық үстел үсті ойыны: </w:t>
            </w:r>
            <w:r>
              <w:rPr>
                <w:rFonts w:ascii="Times New Roman" w:hAnsi="Times New Roman" w:cs="Times New Roman"/>
                <w:b/>
                <w:bCs/>
                <w:color w:val="000000"/>
                <w:sz w:val="24"/>
                <w:szCs w:val="24"/>
                <w:lang w:val="kk-KZ"/>
              </w:rPr>
              <w:t>«Көлеңкесін тап?»</w:t>
            </w:r>
            <w:r w:rsidRPr="008A1D7A">
              <w:rPr>
                <w:rFonts w:ascii="Times New Roman" w:hAnsi="Times New Roman" w:cs="Times New Roman"/>
                <w:b/>
                <w:color w:val="000000"/>
                <w:sz w:val="24"/>
                <w:szCs w:val="24"/>
                <w:lang w:val="kk-KZ"/>
              </w:rPr>
              <w:t xml:space="preserve"> </w:t>
            </w:r>
          </w:p>
          <w:p w:rsidR="00D76DC8" w:rsidRPr="000B7E1C" w:rsidRDefault="00D76DC8" w:rsidP="00D76DC8">
            <w:pPr>
              <w:autoSpaceDE w:val="0"/>
              <w:autoSpaceDN w:val="0"/>
              <w:adjustRightInd w:val="0"/>
              <w:rPr>
                <w:rFonts w:ascii="Times New Roman" w:hAnsi="Times New Roman" w:cs="Times New Roman"/>
                <w:b/>
                <w:color w:val="000000"/>
                <w:sz w:val="24"/>
                <w:szCs w:val="24"/>
                <w:lang w:val="kk-KZ"/>
              </w:rPr>
            </w:pPr>
            <w:r w:rsidRPr="008A1D7A">
              <w:rPr>
                <w:rFonts w:ascii="Times New Roman" w:hAnsi="Times New Roman" w:cs="Times New Roman"/>
                <w:bCs/>
                <w:color w:val="000000"/>
                <w:sz w:val="24"/>
                <w:szCs w:val="24"/>
                <w:lang w:val="kk-KZ"/>
              </w:rPr>
              <w:t xml:space="preserve">Мақсаты: </w:t>
            </w:r>
            <w:r w:rsidRPr="008A1D7A">
              <w:rPr>
                <w:rFonts w:ascii="Times New Roman" w:hAnsi="Times New Roman" w:cs="Times New Roman"/>
                <w:color w:val="000000"/>
                <w:sz w:val="24"/>
                <w:szCs w:val="24"/>
                <w:lang w:val="kk-KZ"/>
              </w:rPr>
              <w:t>Балалардың есте сақтау,</w:t>
            </w:r>
            <w:r>
              <w:rPr>
                <w:rFonts w:ascii="Times New Roman" w:hAnsi="Times New Roman" w:cs="Times New Roman"/>
                <w:color w:val="000000"/>
                <w:sz w:val="24"/>
                <w:szCs w:val="24"/>
                <w:lang w:val="kk-KZ"/>
              </w:rPr>
              <w:t xml:space="preserve"> </w:t>
            </w:r>
            <w:r w:rsidRPr="008A1D7A">
              <w:rPr>
                <w:rFonts w:ascii="Times New Roman" w:hAnsi="Times New Roman" w:cs="Times New Roman"/>
                <w:color w:val="000000"/>
                <w:sz w:val="24"/>
                <w:szCs w:val="24"/>
                <w:lang w:val="kk-KZ"/>
              </w:rPr>
              <w:t>көру қабілетін дамыту.</w:t>
            </w:r>
            <w:r>
              <w:rPr>
                <w:rFonts w:ascii="Times New Roman" w:hAnsi="Times New Roman" w:cs="Times New Roman"/>
                <w:color w:val="000000"/>
                <w:sz w:val="24"/>
                <w:szCs w:val="24"/>
                <w:lang w:val="kk-KZ"/>
              </w:rPr>
              <w:t xml:space="preserve"> Тиянақтылыққа және </w:t>
            </w:r>
            <w:r>
              <w:rPr>
                <w:rFonts w:ascii="Times New Roman" w:hAnsi="Times New Roman" w:cs="Times New Roman"/>
                <w:color w:val="000000"/>
                <w:sz w:val="24"/>
                <w:szCs w:val="24"/>
                <w:lang w:val="kk-KZ"/>
              </w:rPr>
              <w:lastRenderedPageBreak/>
              <w:t>ұқыптыл</w:t>
            </w:r>
            <w:r w:rsidRPr="008A1D7A">
              <w:rPr>
                <w:rFonts w:ascii="Times New Roman" w:hAnsi="Times New Roman" w:cs="Times New Roman"/>
                <w:color w:val="000000"/>
                <w:sz w:val="24"/>
                <w:szCs w:val="24"/>
                <w:lang w:val="kk-KZ"/>
              </w:rPr>
              <w:t xml:space="preserve">ыққа үйрету. </w:t>
            </w:r>
          </w:p>
          <w:p w:rsidR="00D76DC8" w:rsidRPr="005A7391" w:rsidRDefault="00D76DC8" w:rsidP="00D76DC8">
            <w:pPr>
              <w:widowControl w:val="0"/>
              <w:rPr>
                <w:rFonts w:ascii="Times New Roman" w:hAnsi="Times New Roman" w:cs="Times New Roman"/>
                <w:b/>
                <w:szCs w:val="28"/>
                <w:lang w:val="kk-KZ"/>
              </w:rPr>
            </w:pPr>
            <w:r w:rsidRPr="005A7391">
              <w:rPr>
                <w:rFonts w:ascii="Times New Roman" w:hAnsi="Times New Roman" w:cs="Times New Roman"/>
                <w:b/>
                <w:iCs/>
                <w:szCs w:val="28"/>
                <w:lang w:val="kk-KZ"/>
              </w:rPr>
              <w:t xml:space="preserve">салыстыру нәтижелерін ұзындығы бойынша ұзын-қысқа </w:t>
            </w:r>
            <w:r w:rsidRPr="005A7391">
              <w:rPr>
                <w:rFonts w:ascii="Times New Roman" w:eastAsia="Calibri" w:hAnsi="Times New Roman" w:cs="Times New Roman"/>
                <w:b/>
                <w:szCs w:val="28"/>
                <w:lang w:val="kk-KZ"/>
              </w:rPr>
              <w:t>с</w:t>
            </w:r>
            <w:r w:rsidRPr="005A7391">
              <w:rPr>
                <w:rFonts w:ascii="Times New Roman" w:hAnsi="Times New Roman" w:cs="Times New Roman"/>
                <w:b/>
                <w:iCs/>
                <w:szCs w:val="28"/>
                <w:lang w:val="kk-KZ"/>
              </w:rPr>
              <w:t>өздерімен белгілеу</w:t>
            </w:r>
            <w:r w:rsidRPr="005A7391">
              <w:rPr>
                <w:rFonts w:ascii="Times New Roman" w:eastAsia="Calibri" w:hAnsi="Times New Roman" w:cs="Times New Roman"/>
                <w:b/>
                <w:szCs w:val="28"/>
                <w:lang w:val="kk-KZ"/>
              </w:rPr>
              <w:t>.</w:t>
            </w:r>
          </w:p>
          <w:p w:rsidR="00D76DC8" w:rsidRPr="00A27D03" w:rsidRDefault="00D76DC8" w:rsidP="00D76DC8">
            <w:pPr>
              <w:autoSpaceDE w:val="0"/>
              <w:autoSpaceDN w:val="0"/>
              <w:adjustRightInd w:val="0"/>
              <w:rPr>
                <w:rFonts w:ascii="Times New Roman" w:hAnsi="Times New Roman" w:cs="Times New Roman"/>
                <w:b/>
                <w:color w:val="000000"/>
                <w:sz w:val="24"/>
                <w:szCs w:val="24"/>
                <w:lang w:val="kk-KZ"/>
              </w:rPr>
            </w:pPr>
          </w:p>
        </w:tc>
        <w:tc>
          <w:tcPr>
            <w:tcW w:w="821" w:type="pct"/>
          </w:tcPr>
          <w:p w:rsidR="00D76DC8" w:rsidRPr="00B75E79"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lastRenderedPageBreak/>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w:t>
            </w:r>
            <w:r w:rsidRPr="00B75E79">
              <w:rPr>
                <w:rFonts w:ascii="Times New Roman" w:hAnsi="Times New Roman" w:cs="Times New Roman"/>
                <w:iCs/>
                <w:color w:val="000000"/>
                <w:sz w:val="24"/>
                <w:szCs w:val="24"/>
                <w:lang w:val="kk-KZ"/>
              </w:rPr>
              <w:lastRenderedPageBreak/>
              <w:t>еліктеуге үйрету.</w:t>
            </w:r>
          </w:p>
          <w:p w:rsidR="00D76DC8" w:rsidRPr="00D76367" w:rsidRDefault="00D76DC8" w:rsidP="00D76DC8">
            <w:pPr>
              <w:widowControl w:val="0"/>
              <w:rPr>
                <w:rFonts w:ascii="Times New Roman" w:eastAsia="Calibri" w:hAnsi="Times New Roman" w:cs="Times New Roman"/>
                <w:b/>
                <w:szCs w:val="28"/>
                <w:lang w:val="kk-KZ"/>
              </w:rPr>
            </w:pPr>
            <w:r w:rsidRPr="00AB6E88">
              <w:rPr>
                <w:rFonts w:ascii="Times New Roman" w:eastAsia="Calibri" w:hAnsi="Times New Roman" w:cs="Times New Roman"/>
                <w:b/>
                <w:szCs w:val="28"/>
                <w:lang w:val="kk-KZ"/>
              </w:rPr>
              <w:t>ерекше белгілері бойынша жалпылаушы сөздермен байыту, қарама-қарсы мағынадағы сөздерді - антонимдерді енгізу.</w:t>
            </w:r>
          </w:p>
        </w:tc>
        <w:tc>
          <w:tcPr>
            <w:tcW w:w="839" w:type="pct"/>
          </w:tcPr>
          <w:p w:rsidR="00D76DC8" w:rsidRDefault="00D76DC8" w:rsidP="00D76DC8">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lastRenderedPageBreak/>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D76DC8" w:rsidRPr="00DC166E" w:rsidRDefault="00D76DC8" w:rsidP="00D76DC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D76DC8" w:rsidRDefault="00D76DC8" w:rsidP="00D76DC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D76DC8" w:rsidRPr="00AB6E88" w:rsidRDefault="00D76DC8" w:rsidP="00D76DC8">
            <w:pPr>
              <w:widowControl w:val="0"/>
              <w:rPr>
                <w:rFonts w:ascii="Times New Roman" w:hAnsi="Times New Roman" w:cs="Times New Roman"/>
                <w:b/>
                <w:i/>
                <w:szCs w:val="28"/>
                <w:lang w:val="kk-KZ"/>
              </w:rPr>
            </w:pPr>
            <w:r w:rsidRPr="00AB6E88">
              <w:rPr>
                <w:rFonts w:ascii="Times New Roman" w:hAnsi="Times New Roman" w:cs="Times New Roman"/>
                <w:b/>
                <w:iCs/>
                <w:szCs w:val="28"/>
                <w:lang w:val="kk-KZ"/>
              </w:rPr>
              <w:lastRenderedPageBreak/>
              <w:t>Еңбекке баулу</w:t>
            </w:r>
          </w:p>
          <w:p w:rsidR="00D76DC8" w:rsidRPr="00925651" w:rsidRDefault="00D76DC8" w:rsidP="00D76DC8">
            <w:pPr>
              <w:rPr>
                <w:rFonts w:ascii="Times New Roman" w:eastAsia="Calibri" w:hAnsi="Times New Roman" w:cs="Times New Roman"/>
                <w:b/>
                <w:sz w:val="24"/>
                <w:szCs w:val="24"/>
                <w:lang w:val="kk-KZ"/>
              </w:rPr>
            </w:pPr>
            <w:r w:rsidRPr="00AB6E88">
              <w:rPr>
                <w:rFonts w:ascii="Times New Roman" w:hAnsi="Times New Roman" w:cs="Times New Roman"/>
                <w:b/>
                <w:szCs w:val="28"/>
                <w:lang w:val="kk-KZ"/>
              </w:rPr>
              <w:t>Таныс мамандық иелеріне құрметпен қарау, олардың еңбек нәтижелеріне қамқорлық таныту.</w:t>
            </w:r>
          </w:p>
        </w:tc>
        <w:tc>
          <w:tcPr>
            <w:tcW w:w="870" w:type="pct"/>
          </w:tcPr>
          <w:p w:rsidR="00D76DC8" w:rsidRPr="003743B2" w:rsidRDefault="00D76DC8" w:rsidP="00D76DC8">
            <w:pPr>
              <w:autoSpaceDE w:val="0"/>
              <w:autoSpaceDN w:val="0"/>
              <w:adjustRightInd w:val="0"/>
              <w:rPr>
                <w:rFonts w:ascii="Times New Roman" w:hAnsi="Times New Roman" w:cs="Times New Roman"/>
                <w:b/>
                <w:color w:val="000000"/>
                <w:sz w:val="24"/>
                <w:szCs w:val="24"/>
                <w:lang w:val="kk-KZ"/>
              </w:rPr>
            </w:pPr>
            <w:r w:rsidRPr="003743B2">
              <w:rPr>
                <w:rFonts w:ascii="Times New Roman" w:hAnsi="Times New Roman" w:cs="Times New Roman"/>
                <w:b/>
                <w:bCs/>
                <w:color w:val="000000"/>
                <w:sz w:val="24"/>
                <w:szCs w:val="24"/>
                <w:lang w:val="kk-KZ"/>
              </w:rPr>
              <w:lastRenderedPageBreak/>
              <w:t xml:space="preserve">Музыкалық жұмбақ </w:t>
            </w:r>
          </w:p>
          <w:p w:rsidR="00D76DC8" w:rsidRDefault="00D76DC8" w:rsidP="00D76DC8">
            <w:pPr>
              <w:autoSpaceDE w:val="0"/>
              <w:autoSpaceDN w:val="0"/>
              <w:adjustRightInd w:val="0"/>
              <w:rPr>
                <w:rFonts w:ascii="Times New Roman" w:hAnsi="Times New Roman" w:cs="Times New Roman"/>
                <w:color w:val="000000"/>
                <w:sz w:val="24"/>
                <w:szCs w:val="24"/>
                <w:lang w:val="kk-KZ"/>
              </w:rPr>
            </w:pPr>
            <w:r w:rsidRPr="003743B2">
              <w:rPr>
                <w:rFonts w:ascii="Times New Roman" w:hAnsi="Times New Roman" w:cs="Times New Roman"/>
                <w:bCs/>
                <w:color w:val="000000"/>
                <w:sz w:val="24"/>
                <w:szCs w:val="24"/>
                <w:lang w:val="kk-KZ"/>
              </w:rPr>
              <w:t xml:space="preserve">Мақсаты: </w:t>
            </w:r>
            <w:r w:rsidRPr="003743B2">
              <w:rPr>
                <w:rFonts w:ascii="Times New Roman" w:hAnsi="Times New Roman" w:cs="Times New Roman"/>
                <w:color w:val="000000"/>
                <w:sz w:val="24"/>
                <w:szCs w:val="24"/>
                <w:lang w:val="kk-KZ"/>
              </w:rPr>
              <w:t>Қатты,ақырын дыбысты сезіну қабілеттерін жетілдіру.</w:t>
            </w:r>
          </w:p>
          <w:p w:rsidR="00D76DC8" w:rsidRPr="00D967C4" w:rsidRDefault="00D76DC8" w:rsidP="00D76DC8">
            <w:pPr>
              <w:pStyle w:val="ac"/>
              <w:rPr>
                <w:rFonts w:ascii="Times New Roman" w:hAnsi="Times New Roman" w:cs="Times New Roman"/>
                <w:b/>
                <w:i w:val="0"/>
                <w:color w:val="auto"/>
                <w:sz w:val="24"/>
                <w:szCs w:val="24"/>
              </w:rPr>
            </w:pPr>
            <w:r w:rsidRPr="00D967C4">
              <w:rPr>
                <w:rFonts w:ascii="Times New Roman" w:hAnsi="Times New Roman" w:cs="Times New Roman"/>
                <w:b/>
                <w:i w:val="0"/>
                <w:color w:val="auto"/>
                <w:sz w:val="24"/>
                <w:szCs w:val="24"/>
              </w:rPr>
              <w:t xml:space="preserve">Аспаптың сүйемелдеуіне, </w:t>
            </w:r>
            <w:r w:rsidRPr="00D967C4">
              <w:rPr>
                <w:rFonts w:ascii="Times New Roman" w:hAnsi="Times New Roman" w:cs="Times New Roman"/>
                <w:b/>
                <w:i w:val="0"/>
                <w:color w:val="auto"/>
                <w:sz w:val="24"/>
                <w:szCs w:val="24"/>
              </w:rPr>
              <w:lastRenderedPageBreak/>
              <w:t xml:space="preserve">ересектердің дауысына ілесе отырып, олармен бірге ән айту, әнді бірге бастап, бірге аяқтау. </w:t>
            </w:r>
          </w:p>
          <w:p w:rsidR="00D76DC8" w:rsidRPr="00471228" w:rsidRDefault="00D76DC8" w:rsidP="00D76DC8">
            <w:pPr>
              <w:autoSpaceDE w:val="0"/>
              <w:autoSpaceDN w:val="0"/>
              <w:adjustRightInd w:val="0"/>
              <w:rPr>
                <w:rFonts w:ascii="Times New Roman" w:hAnsi="Times New Roman" w:cs="Times New Roman"/>
                <w:color w:val="000000"/>
                <w:sz w:val="24"/>
                <w:szCs w:val="24"/>
                <w:lang w:val="kk-KZ"/>
              </w:rPr>
            </w:pPr>
            <w:r w:rsidRPr="00471228">
              <w:rPr>
                <w:rFonts w:ascii="Times New Roman" w:hAnsi="Times New Roman" w:cs="Times New Roman"/>
                <w:color w:val="000000"/>
                <w:sz w:val="24"/>
                <w:szCs w:val="24"/>
                <w:lang w:val="kk-KZ"/>
              </w:rPr>
              <w:t>15:00-15:20 «Кішкентай мүсіншілер» үйірме жұмысы</w:t>
            </w:r>
          </w:p>
          <w:p w:rsidR="00D76DC8" w:rsidRPr="00374CF2" w:rsidRDefault="00D76DC8" w:rsidP="00D76DC8">
            <w:pPr>
              <w:autoSpaceDE w:val="0"/>
              <w:autoSpaceDN w:val="0"/>
              <w:adjustRightInd w:val="0"/>
              <w:rPr>
                <w:rFonts w:ascii="Times New Roman" w:hAnsi="Times New Roman" w:cs="Times New Roman"/>
                <w:b/>
                <w:color w:val="000000"/>
                <w:sz w:val="24"/>
                <w:szCs w:val="24"/>
                <w:lang w:val="kk-KZ"/>
              </w:rPr>
            </w:pPr>
          </w:p>
        </w:tc>
        <w:tc>
          <w:tcPr>
            <w:tcW w:w="820" w:type="pct"/>
          </w:tcPr>
          <w:p w:rsidR="00D76DC8" w:rsidRDefault="00D76DC8" w:rsidP="00D76DC8">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bCs/>
                <w:iCs/>
                <w:color w:val="000000"/>
                <w:sz w:val="24"/>
                <w:szCs w:val="24"/>
                <w:lang w:val="kk-KZ"/>
              </w:rPr>
              <w:lastRenderedPageBreak/>
              <w:t>Сиқырлы суреттер</w:t>
            </w:r>
            <w:r w:rsidRPr="00677062">
              <w:rPr>
                <w:rFonts w:ascii="Times New Roman" w:hAnsi="Times New Roman" w:cs="Times New Roman"/>
                <w:b/>
                <w:bCs/>
                <w:color w:val="000000"/>
                <w:sz w:val="24"/>
                <w:szCs w:val="24"/>
                <w:lang w:val="kk-KZ"/>
              </w:rPr>
              <w:t> </w:t>
            </w:r>
          </w:p>
          <w:p w:rsidR="00D76DC8" w:rsidRDefault="00D76DC8" w:rsidP="00D76DC8">
            <w:pPr>
              <w:autoSpaceDE w:val="0"/>
              <w:autoSpaceDN w:val="0"/>
              <w:adjustRightInd w:val="0"/>
              <w:rPr>
                <w:rFonts w:ascii="Times New Roman" w:hAnsi="Times New Roman" w:cs="Times New Roman"/>
                <w:color w:val="000000"/>
                <w:sz w:val="24"/>
                <w:szCs w:val="24"/>
                <w:lang w:val="kk-KZ"/>
              </w:rPr>
            </w:pPr>
            <w:r w:rsidRPr="00677062">
              <w:rPr>
                <w:rFonts w:ascii="Times New Roman" w:hAnsi="Times New Roman" w:cs="Times New Roman"/>
                <w:color w:val="000000"/>
                <w:sz w:val="24"/>
                <w:szCs w:val="24"/>
                <w:lang w:val="kk-KZ"/>
              </w:rPr>
              <w:t>Балалардың логикалық ойлау қабілетін, ес, зейін, қабылдау процесстерін</w:t>
            </w:r>
            <w:r>
              <w:rPr>
                <w:rFonts w:ascii="Times New Roman" w:hAnsi="Times New Roman" w:cs="Times New Roman"/>
                <w:color w:val="000000"/>
                <w:sz w:val="24"/>
                <w:szCs w:val="24"/>
                <w:lang w:val="kk-KZ"/>
              </w:rPr>
              <w:t xml:space="preserve"> </w:t>
            </w:r>
            <w:r w:rsidRPr="00677062">
              <w:rPr>
                <w:rFonts w:ascii="Times New Roman" w:hAnsi="Times New Roman" w:cs="Times New Roman"/>
                <w:color w:val="000000"/>
                <w:sz w:val="24"/>
                <w:szCs w:val="24"/>
                <w:lang w:val="kk-KZ"/>
              </w:rPr>
              <w:t>дамыту.</w:t>
            </w:r>
          </w:p>
          <w:p w:rsidR="00D76DC8" w:rsidRPr="00AB6E88" w:rsidRDefault="00D76DC8" w:rsidP="00D76DC8">
            <w:pPr>
              <w:widowControl w:val="0"/>
              <w:rPr>
                <w:rFonts w:ascii="Times New Roman" w:hAnsi="Times New Roman" w:cs="Times New Roman"/>
                <w:b/>
                <w:szCs w:val="28"/>
                <w:lang w:val="kk-KZ"/>
              </w:rPr>
            </w:pPr>
            <w:r w:rsidRPr="00AB6E88">
              <w:rPr>
                <w:rFonts w:ascii="Times New Roman" w:hAnsi="Times New Roman" w:cs="Times New Roman"/>
                <w:b/>
                <w:szCs w:val="28"/>
                <w:lang w:val="kk-KZ"/>
              </w:rPr>
              <w:t xml:space="preserve">Сурет салуда қауіпсіздікті сақтауға, </w:t>
            </w:r>
            <w:r w:rsidRPr="00AB6E88">
              <w:rPr>
                <w:rFonts w:ascii="Times New Roman" w:hAnsi="Times New Roman" w:cs="Times New Roman"/>
                <w:b/>
                <w:szCs w:val="28"/>
                <w:lang w:val="kk-KZ"/>
              </w:rPr>
              <w:lastRenderedPageBreak/>
              <w:t>ұқыптылыққа баулу.</w:t>
            </w:r>
          </w:p>
          <w:p w:rsidR="00D76DC8" w:rsidRPr="00677062" w:rsidRDefault="00D76DC8" w:rsidP="00D76DC8">
            <w:pPr>
              <w:autoSpaceDE w:val="0"/>
              <w:autoSpaceDN w:val="0"/>
              <w:adjustRightInd w:val="0"/>
              <w:rPr>
                <w:rFonts w:ascii="Times New Roman" w:hAnsi="Times New Roman" w:cs="Times New Roman"/>
                <w:b/>
                <w:color w:val="000000"/>
                <w:sz w:val="24"/>
                <w:szCs w:val="24"/>
                <w:lang w:val="kk-KZ"/>
              </w:rPr>
            </w:pPr>
          </w:p>
        </w:tc>
      </w:tr>
      <w:tr w:rsidR="00D76DC8" w:rsidRPr="00A94AB6" w:rsidTr="00D76DC8">
        <w:tc>
          <w:tcPr>
            <w:tcW w:w="783" w:type="pct"/>
          </w:tcPr>
          <w:p w:rsidR="00D76DC8" w:rsidRPr="00607D22" w:rsidRDefault="00D76DC8" w:rsidP="00D76DC8">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Балалармен жеке жұмыс</w:t>
            </w:r>
          </w:p>
        </w:tc>
        <w:tc>
          <w:tcPr>
            <w:tcW w:w="867" w:type="pct"/>
          </w:tcPr>
          <w:p w:rsidR="00D76DC8" w:rsidRPr="00F86AD9" w:rsidRDefault="00D76DC8" w:rsidP="00D76DC8">
            <w:pPr>
              <w:rPr>
                <w:rFonts w:ascii="Times New Roman" w:hAnsi="Times New Roman" w:cs="Times New Roman"/>
                <w:sz w:val="24"/>
                <w:szCs w:val="24"/>
                <w:lang w:val="kk-KZ"/>
              </w:rPr>
            </w:pPr>
            <w:r>
              <w:rPr>
                <w:rFonts w:ascii="Times New Roman" w:hAnsi="Times New Roman" w:cs="Times New Roman"/>
                <w:b/>
                <w:sz w:val="24"/>
                <w:szCs w:val="24"/>
                <w:lang w:val="kk-KZ"/>
              </w:rPr>
              <w:t>Б</w:t>
            </w:r>
            <w:r w:rsidRPr="00F86AD9">
              <w:rPr>
                <w:rFonts w:ascii="Times New Roman" w:hAnsi="Times New Roman" w:cs="Times New Roman"/>
                <w:b/>
                <w:sz w:val="24"/>
                <w:szCs w:val="24"/>
                <w:lang w:val="kk-KZ"/>
              </w:rPr>
              <w:t xml:space="preserve">аламен жұмыс:              </w:t>
            </w:r>
          </w:p>
          <w:p w:rsidR="00D76DC8" w:rsidRPr="00F86AD9" w:rsidRDefault="00D76DC8" w:rsidP="00D76DC8">
            <w:pPr>
              <w:rPr>
                <w:rFonts w:ascii="Times New Roman" w:hAnsi="Times New Roman" w:cs="Times New Roman"/>
                <w:sz w:val="24"/>
                <w:szCs w:val="24"/>
                <w:lang w:val="kk-KZ"/>
              </w:rPr>
            </w:pPr>
            <w:r w:rsidRPr="00F86AD9">
              <w:rPr>
                <w:rFonts w:ascii="Times New Roman" w:hAnsi="Times New Roman" w:cs="Times New Roman"/>
                <w:b/>
                <w:sz w:val="24"/>
                <w:szCs w:val="24"/>
                <w:lang w:val="kk-KZ"/>
              </w:rPr>
              <w:t>«Алтын күз»</w:t>
            </w:r>
            <w:r w:rsidRPr="00F86AD9">
              <w:rPr>
                <w:rFonts w:ascii="Times New Roman" w:hAnsi="Times New Roman" w:cs="Times New Roman"/>
                <w:sz w:val="24"/>
                <w:szCs w:val="24"/>
                <w:lang w:val="kk-KZ"/>
              </w:rPr>
              <w:t xml:space="preserve"> тақырыбына сурет бойынша әңгімелесу </w:t>
            </w:r>
          </w:p>
          <w:p w:rsidR="00D76DC8" w:rsidRPr="00F86AD9" w:rsidRDefault="00D76DC8" w:rsidP="00D76DC8">
            <w:pPr>
              <w:rPr>
                <w:rFonts w:ascii="Times New Roman" w:hAnsi="Times New Roman" w:cs="Times New Roman"/>
                <w:sz w:val="24"/>
                <w:szCs w:val="24"/>
                <w:lang w:val="kk-KZ"/>
              </w:rPr>
            </w:pPr>
            <w:r w:rsidRPr="00F86AD9">
              <w:rPr>
                <w:rFonts w:ascii="Times New Roman" w:hAnsi="Times New Roman" w:cs="Times New Roman"/>
                <w:b/>
                <w:sz w:val="24"/>
                <w:szCs w:val="24"/>
                <w:lang w:val="kk-KZ"/>
              </w:rPr>
              <w:t>Мақсаты:</w:t>
            </w:r>
            <w:r w:rsidRPr="00F86AD9">
              <w:rPr>
                <w:rFonts w:ascii="Times New Roman" w:hAnsi="Times New Roman" w:cs="Times New Roman"/>
                <w:sz w:val="24"/>
                <w:szCs w:val="24"/>
                <w:lang w:val="kk-KZ"/>
              </w:rPr>
              <w:t xml:space="preserve"> Балаларды сурет бойынша  әңгіме құрауға дағдыландыру; тілдің грамматикалық құралуын одан әрі дамыту және сөздік қорын молайту. </w:t>
            </w:r>
          </w:p>
          <w:p w:rsidR="00D76DC8" w:rsidRPr="00F86AD9" w:rsidRDefault="00D76DC8" w:rsidP="00D76DC8">
            <w:pPr>
              <w:rPr>
                <w:rFonts w:ascii="Times New Roman" w:eastAsia="Calibri" w:hAnsi="Times New Roman" w:cs="Times New Roman"/>
                <w:b/>
                <w:sz w:val="24"/>
                <w:szCs w:val="24"/>
                <w:lang w:val="kk-KZ"/>
              </w:rPr>
            </w:pPr>
            <w:r w:rsidRPr="00F86AD9">
              <w:rPr>
                <w:rFonts w:ascii="Times New Roman" w:hAnsi="Times New Roman" w:cs="Times New Roman"/>
                <w:b/>
                <w:color w:val="000000"/>
                <w:sz w:val="24"/>
                <w:szCs w:val="24"/>
                <w:lang w:val="kk-KZ"/>
              </w:rPr>
              <w:t>Сөйлеуді дамыту,</w:t>
            </w:r>
            <w:r w:rsidRPr="00F86AD9">
              <w:rPr>
                <w:rFonts w:ascii="Times New Roman" w:eastAsia="Calibri" w:hAnsi="Times New Roman" w:cs="Times New Roman"/>
                <w:b/>
                <w:sz w:val="24"/>
                <w:szCs w:val="24"/>
                <w:lang w:val="kk-KZ"/>
              </w:rPr>
              <w:t xml:space="preserve"> Көркем әдебиет</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w:t>
            </w:r>
            <w:r w:rsidRPr="00F86AD9">
              <w:rPr>
                <w:rFonts w:ascii="Times New Roman" w:hAnsi="Times New Roman" w:cs="Times New Roman"/>
                <w:b/>
                <w:sz w:val="24"/>
                <w:szCs w:val="24"/>
                <w:lang w:val="kk-KZ"/>
              </w:rPr>
              <w:lastRenderedPageBreak/>
              <w:t>әрекеттердің дамуын бақылауға, шығарманың кейіпкерлеріне жанашырлық танытуға тәрбиелеу.</w:t>
            </w:r>
          </w:p>
          <w:p w:rsidR="00D76DC8" w:rsidRPr="00F86AD9" w:rsidRDefault="00D76DC8" w:rsidP="00D76DC8">
            <w:pPr>
              <w:rPr>
                <w:rFonts w:ascii="Times New Roman" w:hAnsi="Times New Roman" w:cs="Times New Roman"/>
                <w:b/>
                <w:color w:val="000000"/>
                <w:sz w:val="24"/>
                <w:szCs w:val="24"/>
                <w:lang w:val="kk-KZ"/>
              </w:rPr>
            </w:pPr>
          </w:p>
        </w:tc>
        <w:tc>
          <w:tcPr>
            <w:tcW w:w="821" w:type="pct"/>
          </w:tcPr>
          <w:p w:rsidR="00D76DC8" w:rsidRPr="00F86AD9" w:rsidRDefault="00D76DC8" w:rsidP="00D76DC8">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b/>
                <w:bCs/>
                <w:sz w:val="24"/>
                <w:szCs w:val="24"/>
                <w:lang w:val="kk-KZ"/>
              </w:rPr>
              <w:t xml:space="preserve">Қимылдық ойын: </w:t>
            </w:r>
            <w:r w:rsidRPr="00F86AD9">
              <w:rPr>
                <w:rFonts w:ascii="Times New Roman" w:hAnsi="Times New Roman" w:cs="Times New Roman"/>
                <w:sz w:val="24"/>
                <w:szCs w:val="24"/>
                <w:lang w:val="kk-KZ"/>
              </w:rPr>
              <w:t xml:space="preserve">« Ақ қояным» </w:t>
            </w:r>
          </w:p>
          <w:p w:rsidR="00D76DC8" w:rsidRPr="00F86AD9" w:rsidRDefault="00D76DC8" w:rsidP="00D76DC8">
            <w:pPr>
              <w:rPr>
                <w:rFonts w:ascii="Times New Roman" w:hAnsi="Times New Roman" w:cs="Times New Roman"/>
                <w:sz w:val="24"/>
                <w:szCs w:val="24"/>
                <w:lang w:val="kk-KZ"/>
              </w:rPr>
            </w:pPr>
            <w:r w:rsidRPr="00F86AD9">
              <w:rPr>
                <w:rFonts w:ascii="Times New Roman" w:hAnsi="Times New Roman" w:cs="Times New Roman"/>
                <w:b/>
                <w:bCs/>
                <w:sz w:val="24"/>
                <w:szCs w:val="24"/>
                <w:lang w:val="kk-KZ"/>
              </w:rPr>
              <w:t xml:space="preserve">Мақсаты: </w:t>
            </w:r>
            <w:r w:rsidRPr="00F86AD9">
              <w:rPr>
                <w:rFonts w:ascii="Times New Roman" w:hAnsi="Times New Roman" w:cs="Times New Roman"/>
                <w:sz w:val="24"/>
                <w:szCs w:val="24"/>
                <w:lang w:val="kk-KZ"/>
              </w:rPr>
              <w:t xml:space="preserve">Балаларға әртүрлі қимылдар жасату арқылы денелерін ширату, көңілдерін көтеру. </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Дене шынықтыру</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F86AD9" w:rsidRDefault="00D76DC8" w:rsidP="00D76DC8">
            <w:pPr>
              <w:rPr>
                <w:rFonts w:ascii="Times New Roman" w:hAnsi="Times New Roman" w:cs="Times New Roman"/>
                <w:b/>
                <w:sz w:val="24"/>
                <w:szCs w:val="24"/>
                <w:lang w:val="kk-KZ"/>
              </w:rPr>
            </w:pPr>
          </w:p>
          <w:p w:rsidR="00D76DC8" w:rsidRPr="00F86AD9" w:rsidRDefault="00D76DC8" w:rsidP="00D76DC8">
            <w:pPr>
              <w:rPr>
                <w:rFonts w:ascii="Times New Roman" w:hAnsi="Times New Roman" w:cs="Times New Roman"/>
                <w:color w:val="000000"/>
                <w:sz w:val="24"/>
                <w:szCs w:val="24"/>
                <w:lang w:val="kk-KZ"/>
              </w:rPr>
            </w:pPr>
          </w:p>
          <w:p w:rsidR="00D76DC8" w:rsidRPr="00F86AD9" w:rsidRDefault="00D76DC8" w:rsidP="00D76DC8">
            <w:pPr>
              <w:rPr>
                <w:rFonts w:ascii="Times New Roman" w:hAnsi="Times New Roman" w:cs="Times New Roman"/>
                <w:color w:val="000000"/>
                <w:sz w:val="24"/>
                <w:szCs w:val="24"/>
                <w:lang w:val="kk-KZ"/>
              </w:rPr>
            </w:pPr>
          </w:p>
          <w:p w:rsidR="00D76DC8" w:rsidRPr="00F86AD9" w:rsidRDefault="00D76DC8" w:rsidP="00D76DC8">
            <w:pPr>
              <w:rPr>
                <w:rFonts w:ascii="Times New Roman" w:hAnsi="Times New Roman" w:cs="Times New Roman"/>
                <w:color w:val="000000"/>
                <w:sz w:val="24"/>
                <w:szCs w:val="24"/>
                <w:lang w:val="kk-KZ"/>
              </w:rPr>
            </w:pPr>
          </w:p>
          <w:p w:rsidR="00D76DC8" w:rsidRPr="00F86AD9" w:rsidRDefault="00D76DC8" w:rsidP="00D76DC8">
            <w:pPr>
              <w:rPr>
                <w:rFonts w:ascii="Times New Roman" w:hAnsi="Times New Roman" w:cs="Times New Roman"/>
                <w:color w:val="000000"/>
                <w:sz w:val="24"/>
                <w:szCs w:val="24"/>
                <w:lang w:val="kk-KZ"/>
              </w:rPr>
            </w:pPr>
          </w:p>
          <w:p w:rsidR="00D76DC8" w:rsidRPr="00F86AD9" w:rsidRDefault="00D76DC8" w:rsidP="00D76DC8">
            <w:pPr>
              <w:rPr>
                <w:rFonts w:ascii="Times New Roman" w:hAnsi="Times New Roman" w:cs="Times New Roman"/>
                <w:color w:val="000000"/>
                <w:sz w:val="24"/>
                <w:szCs w:val="24"/>
                <w:lang w:val="kk-KZ"/>
              </w:rPr>
            </w:pPr>
          </w:p>
        </w:tc>
        <w:tc>
          <w:tcPr>
            <w:tcW w:w="839" w:type="pct"/>
          </w:tcPr>
          <w:p w:rsidR="00D76DC8" w:rsidRPr="00F86AD9" w:rsidRDefault="00D76DC8" w:rsidP="00D76DC8">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b/>
                <w:bCs/>
                <w:sz w:val="24"/>
                <w:szCs w:val="24"/>
                <w:lang w:val="kk-KZ"/>
              </w:rPr>
              <w:t xml:space="preserve">  </w:t>
            </w:r>
            <w:r w:rsidRPr="00F86AD9">
              <w:rPr>
                <w:rFonts w:ascii="Times New Roman" w:hAnsi="Times New Roman" w:cs="Times New Roman"/>
                <w:sz w:val="24"/>
                <w:szCs w:val="24"/>
                <w:lang w:val="kk-KZ"/>
              </w:rPr>
              <w:t xml:space="preserve"> </w:t>
            </w:r>
            <w:r w:rsidRPr="00F86AD9">
              <w:rPr>
                <w:rFonts w:ascii="Times New Roman" w:hAnsi="Times New Roman" w:cs="Times New Roman"/>
                <w:b/>
                <w:sz w:val="24"/>
                <w:szCs w:val="24"/>
                <w:lang w:val="kk-KZ"/>
              </w:rPr>
              <w:t>Тақпақ: «Құстар қайтып барады».</w:t>
            </w:r>
            <w:r w:rsidRPr="00F86AD9">
              <w:rPr>
                <w:rFonts w:ascii="Times New Roman" w:hAnsi="Times New Roman" w:cs="Times New Roman"/>
                <w:sz w:val="24"/>
                <w:szCs w:val="24"/>
                <w:lang w:val="kk-KZ"/>
              </w:rPr>
              <w:t xml:space="preserve">                   </w:t>
            </w:r>
          </w:p>
          <w:p w:rsidR="00D76DC8" w:rsidRPr="00F86AD9" w:rsidRDefault="00D76DC8" w:rsidP="00D76DC8">
            <w:pPr>
              <w:rPr>
                <w:rFonts w:ascii="Times New Roman" w:hAnsi="Times New Roman" w:cs="Times New Roman"/>
                <w:sz w:val="24"/>
                <w:szCs w:val="24"/>
                <w:lang w:val="kk-KZ"/>
              </w:rPr>
            </w:pPr>
            <w:r w:rsidRPr="00F86AD9">
              <w:rPr>
                <w:rFonts w:ascii="Times New Roman" w:hAnsi="Times New Roman" w:cs="Times New Roman"/>
                <w:b/>
                <w:bCs/>
                <w:sz w:val="24"/>
                <w:szCs w:val="24"/>
                <w:lang w:val="kk-KZ"/>
              </w:rPr>
              <w:t xml:space="preserve">Мақсаты: </w:t>
            </w:r>
            <w:r w:rsidRPr="00F86AD9">
              <w:rPr>
                <w:rFonts w:ascii="Times New Roman" w:hAnsi="Times New Roman" w:cs="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w:t>
            </w:r>
          </w:p>
          <w:p w:rsidR="00D76DC8" w:rsidRPr="00F86AD9" w:rsidRDefault="00D76DC8" w:rsidP="00D76DC8">
            <w:pPr>
              <w:rPr>
                <w:rFonts w:ascii="Times New Roman" w:hAnsi="Times New Roman" w:cs="Times New Roman"/>
                <w:sz w:val="24"/>
                <w:szCs w:val="24"/>
                <w:lang w:val="kk-KZ"/>
              </w:rPr>
            </w:pPr>
            <w:r w:rsidRPr="00F86AD9">
              <w:rPr>
                <w:rFonts w:ascii="Times New Roman" w:hAnsi="Times New Roman" w:cs="Times New Roman"/>
                <w:sz w:val="24"/>
                <w:szCs w:val="24"/>
                <w:lang w:val="kk-KZ"/>
              </w:rPr>
              <w:t xml:space="preserve">Қазан  толы </w:t>
            </w:r>
          </w:p>
          <w:p w:rsidR="00D76DC8" w:rsidRPr="00F86AD9" w:rsidRDefault="00D76DC8" w:rsidP="00D76DC8">
            <w:pPr>
              <w:rPr>
                <w:rFonts w:ascii="Times New Roman" w:hAnsi="Times New Roman" w:cs="Times New Roman"/>
                <w:sz w:val="24"/>
                <w:szCs w:val="24"/>
                <w:lang w:val="kk-KZ"/>
              </w:rPr>
            </w:pPr>
            <w:r w:rsidRPr="00F86AD9">
              <w:rPr>
                <w:rFonts w:ascii="Times New Roman" w:hAnsi="Times New Roman" w:cs="Times New Roman"/>
                <w:sz w:val="24"/>
                <w:szCs w:val="24"/>
                <w:lang w:val="kk-KZ"/>
              </w:rPr>
              <w:t>Дәулет  қорын қалады. Заңғар көкке жол сызып, Құстар қайтып барады.</w:t>
            </w:r>
          </w:p>
          <w:p w:rsidR="00D76DC8" w:rsidRPr="00F86AD9" w:rsidRDefault="00D76DC8" w:rsidP="00D76DC8">
            <w:pPr>
              <w:rPr>
                <w:rFonts w:ascii="Times New Roman" w:eastAsia="Calibri" w:hAnsi="Times New Roman" w:cs="Times New Roman"/>
                <w:b/>
                <w:sz w:val="24"/>
                <w:szCs w:val="24"/>
                <w:lang w:val="kk-KZ"/>
              </w:rPr>
            </w:pPr>
            <w:r w:rsidRPr="00F86AD9">
              <w:rPr>
                <w:rFonts w:ascii="Times New Roman" w:hAnsi="Times New Roman" w:cs="Times New Roman"/>
                <w:b/>
                <w:sz w:val="24"/>
                <w:szCs w:val="24"/>
                <w:lang w:val="kk-KZ"/>
              </w:rPr>
              <w:t xml:space="preserve"> </w:t>
            </w:r>
            <w:r w:rsidRPr="00F86AD9">
              <w:rPr>
                <w:rFonts w:ascii="Times New Roman" w:eastAsia="Calibri" w:hAnsi="Times New Roman" w:cs="Times New Roman"/>
                <w:b/>
                <w:sz w:val="24"/>
                <w:szCs w:val="24"/>
                <w:lang w:val="kk-KZ"/>
              </w:rPr>
              <w:t>Жапсыру</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Заттардың пішіні </w:t>
            </w:r>
            <w:r w:rsidRPr="00F86AD9">
              <w:rPr>
                <w:rFonts w:ascii="Times New Roman" w:hAnsi="Times New Roman" w:cs="Times New Roman"/>
                <w:b/>
                <w:sz w:val="24"/>
                <w:szCs w:val="24"/>
                <w:lang w:val="kk-KZ"/>
              </w:rPr>
              <w:lastRenderedPageBreak/>
              <w:t>мен олардың түсі туралы білімді бекіту.</w:t>
            </w:r>
          </w:p>
        </w:tc>
        <w:tc>
          <w:tcPr>
            <w:tcW w:w="870" w:type="pct"/>
          </w:tcPr>
          <w:p w:rsidR="00D76DC8" w:rsidRPr="00F86AD9" w:rsidRDefault="00D76DC8" w:rsidP="00D76DC8">
            <w:pPr>
              <w:rPr>
                <w:rFonts w:ascii="Times New Roman" w:hAnsi="Times New Roman" w:cs="Times New Roman"/>
                <w:sz w:val="24"/>
                <w:szCs w:val="24"/>
              </w:rPr>
            </w:pPr>
            <w:r>
              <w:rPr>
                <w:rFonts w:ascii="Times New Roman" w:hAnsi="Times New Roman" w:cs="Times New Roman"/>
                <w:b/>
                <w:sz w:val="24"/>
                <w:szCs w:val="24"/>
                <w:lang w:val="kk-KZ"/>
              </w:rPr>
              <w:lastRenderedPageBreak/>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sz w:val="24"/>
                <w:szCs w:val="24"/>
                <w:lang w:val="kk-KZ"/>
              </w:rPr>
              <w:t xml:space="preserve"> </w:t>
            </w:r>
            <w:r w:rsidRPr="00F86AD9">
              <w:rPr>
                <w:rFonts w:ascii="Times New Roman" w:hAnsi="Times New Roman" w:cs="Times New Roman"/>
                <w:b/>
                <w:bCs/>
                <w:sz w:val="24"/>
                <w:szCs w:val="24"/>
                <w:lang w:val="kk-KZ"/>
              </w:rPr>
              <w:t>Мақал-мәтел.</w:t>
            </w:r>
            <w:r w:rsidRPr="00F86AD9">
              <w:rPr>
                <w:rFonts w:ascii="Times New Roman" w:hAnsi="Times New Roman" w:cs="Times New Roman"/>
                <w:sz w:val="24"/>
                <w:szCs w:val="24"/>
              </w:rPr>
              <w:t xml:space="preserve"> </w:t>
            </w:r>
          </w:p>
          <w:p w:rsidR="00D76DC8" w:rsidRPr="00F86AD9" w:rsidRDefault="00D76DC8" w:rsidP="00D76DC8">
            <w:pPr>
              <w:rPr>
                <w:rFonts w:ascii="Times New Roman" w:hAnsi="Times New Roman" w:cs="Times New Roman"/>
                <w:sz w:val="24"/>
                <w:szCs w:val="24"/>
              </w:rPr>
            </w:pPr>
            <w:r w:rsidRPr="00F86AD9">
              <w:rPr>
                <w:rFonts w:ascii="Times New Roman" w:hAnsi="Times New Roman" w:cs="Times New Roman"/>
                <w:sz w:val="24"/>
                <w:szCs w:val="24"/>
                <w:lang w:val="kk-KZ"/>
              </w:rPr>
              <w:t>Таза  болса- табиғат,</w:t>
            </w:r>
            <w:r w:rsidRPr="00F86AD9">
              <w:rPr>
                <w:rFonts w:ascii="Times New Roman" w:hAnsi="Times New Roman" w:cs="Times New Roman"/>
                <w:sz w:val="24"/>
                <w:szCs w:val="24"/>
              </w:rPr>
              <w:t xml:space="preserve"> </w:t>
            </w:r>
          </w:p>
          <w:p w:rsidR="00D76DC8" w:rsidRPr="00F86AD9" w:rsidRDefault="00D76DC8" w:rsidP="00D76DC8">
            <w:pPr>
              <w:rPr>
                <w:rFonts w:ascii="Times New Roman" w:hAnsi="Times New Roman" w:cs="Times New Roman"/>
                <w:sz w:val="24"/>
                <w:szCs w:val="24"/>
              </w:rPr>
            </w:pPr>
            <w:r w:rsidRPr="00F86AD9">
              <w:rPr>
                <w:rFonts w:ascii="Times New Roman" w:hAnsi="Times New Roman" w:cs="Times New Roman"/>
                <w:sz w:val="24"/>
                <w:szCs w:val="24"/>
                <w:lang w:val="kk-KZ"/>
              </w:rPr>
              <w:t>Аман болар –адамзат</w:t>
            </w:r>
            <w:r w:rsidRPr="00F86AD9">
              <w:rPr>
                <w:rFonts w:ascii="Times New Roman" w:hAnsi="Times New Roman" w:cs="Times New Roman"/>
                <w:b/>
                <w:bCs/>
                <w:sz w:val="24"/>
                <w:szCs w:val="24"/>
                <w:lang w:val="kk-KZ"/>
              </w:rPr>
              <w:t>.</w:t>
            </w:r>
            <w:r w:rsidRPr="00F86AD9">
              <w:rPr>
                <w:rFonts w:ascii="Times New Roman" w:hAnsi="Times New Roman" w:cs="Times New Roman"/>
                <w:sz w:val="24"/>
                <w:szCs w:val="24"/>
                <w:lang w:val="kk-KZ"/>
              </w:rPr>
              <w:t xml:space="preserve">                     </w:t>
            </w:r>
          </w:p>
          <w:p w:rsidR="00D76DC8" w:rsidRPr="00F86AD9"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bCs/>
                <w:sz w:val="24"/>
                <w:szCs w:val="24"/>
                <w:lang w:val="kk-KZ"/>
              </w:rPr>
              <w:t xml:space="preserve">Мақсаты:  </w:t>
            </w:r>
            <w:r w:rsidRPr="00F86AD9">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r w:rsidRPr="00F86AD9">
              <w:rPr>
                <w:rFonts w:ascii="Times New Roman" w:hAnsi="Times New Roman" w:cs="Times New Roman"/>
                <w:b/>
                <w:color w:val="000000"/>
                <w:sz w:val="24"/>
                <w:szCs w:val="24"/>
                <w:lang w:val="kk-KZ"/>
              </w:rPr>
              <w:t xml:space="preserve"> Сөйлеуді дамыту</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D76DC8" w:rsidRPr="00F86AD9" w:rsidRDefault="00D76DC8" w:rsidP="00D76DC8">
            <w:pPr>
              <w:widowControl w:val="0"/>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lastRenderedPageBreak/>
              <w:t>Сөйлеу қарқынын өзгерту қабілетін дамыту: баяу сөйлеу, жаңылтпаштар айту.</w:t>
            </w:r>
          </w:p>
          <w:p w:rsidR="00D76DC8" w:rsidRPr="00F86AD9" w:rsidRDefault="00D76DC8" w:rsidP="00D76DC8">
            <w:pPr>
              <w:rPr>
                <w:rFonts w:ascii="Times New Roman" w:hAnsi="Times New Roman" w:cs="Times New Roman"/>
                <w:sz w:val="24"/>
                <w:szCs w:val="24"/>
                <w:lang w:val="kk-KZ"/>
              </w:rPr>
            </w:pPr>
          </w:p>
        </w:tc>
        <w:tc>
          <w:tcPr>
            <w:tcW w:w="820" w:type="pct"/>
          </w:tcPr>
          <w:p w:rsidR="00D76DC8" w:rsidRPr="00F86AD9" w:rsidRDefault="00D76DC8" w:rsidP="00D76DC8">
            <w:pPr>
              <w:rPr>
                <w:rFonts w:ascii="Times New Roman" w:hAnsi="Times New Roman" w:cs="Times New Roman"/>
                <w:sz w:val="24"/>
                <w:szCs w:val="24"/>
              </w:rPr>
            </w:pPr>
            <w:r>
              <w:rPr>
                <w:rFonts w:ascii="Times New Roman" w:hAnsi="Times New Roman" w:cs="Times New Roman"/>
                <w:b/>
                <w:sz w:val="24"/>
                <w:szCs w:val="24"/>
                <w:lang w:val="kk-KZ"/>
              </w:rPr>
              <w:lastRenderedPageBreak/>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b/>
                <w:bCs/>
                <w:sz w:val="24"/>
                <w:szCs w:val="24"/>
                <w:lang w:val="kk-KZ"/>
              </w:rPr>
              <w:t xml:space="preserve">Ойын: </w:t>
            </w:r>
            <w:r w:rsidRPr="00F86AD9">
              <w:rPr>
                <w:rFonts w:ascii="Times New Roman" w:hAnsi="Times New Roman" w:cs="Times New Roman"/>
                <w:sz w:val="24"/>
                <w:szCs w:val="24"/>
                <w:lang w:val="kk-KZ"/>
              </w:rPr>
              <w:t>«Аю жүрген орманда».</w:t>
            </w:r>
            <w:r w:rsidRPr="00F86AD9">
              <w:rPr>
                <w:rFonts w:ascii="Times New Roman" w:hAnsi="Times New Roman" w:cs="Times New Roman"/>
                <w:sz w:val="24"/>
                <w:szCs w:val="24"/>
              </w:rPr>
              <w:t xml:space="preserve"> </w:t>
            </w:r>
          </w:p>
          <w:p w:rsidR="00D76DC8" w:rsidRPr="00F86AD9" w:rsidRDefault="00D76DC8" w:rsidP="00D76DC8">
            <w:pPr>
              <w:rPr>
                <w:rFonts w:ascii="Times New Roman" w:hAnsi="Times New Roman" w:cs="Times New Roman"/>
                <w:sz w:val="24"/>
                <w:szCs w:val="24"/>
              </w:rPr>
            </w:pPr>
            <w:r w:rsidRPr="00F86AD9">
              <w:rPr>
                <w:rFonts w:ascii="Times New Roman" w:hAnsi="Times New Roman" w:cs="Times New Roman"/>
                <w:b/>
                <w:bCs/>
                <w:sz w:val="24"/>
                <w:szCs w:val="24"/>
                <w:lang w:val="kk-KZ"/>
              </w:rPr>
              <w:t>Мақсаты:</w:t>
            </w:r>
            <w:r w:rsidRPr="00F86AD9">
              <w:rPr>
                <w:rFonts w:ascii="Times New Roman" w:hAnsi="Times New Roman" w:cs="Times New Roman"/>
                <w:sz w:val="24"/>
                <w:szCs w:val="24"/>
                <w:lang w:val="kk-KZ"/>
              </w:rPr>
              <w:t xml:space="preserve"> Қимыл қозғалысын дамыту</w:t>
            </w:r>
            <w:r w:rsidRPr="00F86AD9">
              <w:rPr>
                <w:rFonts w:ascii="Times New Roman" w:hAnsi="Times New Roman" w:cs="Times New Roman"/>
                <w:sz w:val="24"/>
                <w:szCs w:val="24"/>
              </w:rPr>
              <w:t xml:space="preserve"> </w:t>
            </w:r>
          </w:p>
          <w:p w:rsidR="00D76DC8" w:rsidRPr="00F86AD9" w:rsidRDefault="00D76DC8" w:rsidP="00D76DC8">
            <w:pPr>
              <w:rPr>
                <w:rFonts w:ascii="Times New Roman" w:hAnsi="Times New Roman" w:cs="Times New Roman"/>
                <w:sz w:val="24"/>
                <w:szCs w:val="24"/>
                <w:lang w:val="kk-KZ"/>
              </w:rPr>
            </w:pPr>
            <w:r w:rsidRPr="00F86AD9">
              <w:rPr>
                <w:rFonts w:ascii="Times New Roman" w:hAnsi="Times New Roman" w:cs="Times New Roman"/>
                <w:sz w:val="24"/>
                <w:szCs w:val="24"/>
                <w:lang w:val="kk-KZ"/>
              </w:rPr>
              <w:t>Аюдың суретін салу.</w:t>
            </w:r>
          </w:p>
          <w:p w:rsidR="00D76DC8" w:rsidRPr="00F86AD9" w:rsidRDefault="00D76DC8" w:rsidP="00D76DC8">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Сурет салу</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w:t>
            </w:r>
            <w:r w:rsidRPr="00F86AD9">
              <w:rPr>
                <w:rFonts w:ascii="Times New Roman" w:hAnsi="Times New Roman" w:cs="Times New Roman"/>
                <w:b/>
                <w:sz w:val="24"/>
                <w:szCs w:val="24"/>
                <w:lang w:val="kk-KZ"/>
              </w:rPr>
              <w:lastRenderedPageBreak/>
              <w:t>қызыл, сары, жасыл, көк, қара, ақ негізгі түстер мен олардың реңктерін (қызғылт, көгілдір, сұр) қолдану.</w:t>
            </w:r>
          </w:p>
          <w:p w:rsidR="00D76DC8" w:rsidRPr="001E31F5" w:rsidRDefault="00D76DC8" w:rsidP="00D76DC8">
            <w:pPr>
              <w:widowControl w:val="0"/>
              <w:rPr>
                <w:rFonts w:ascii="Times New Roman" w:hAnsi="Times New Roman"/>
                <w:color w:val="000000"/>
                <w:sz w:val="24"/>
                <w:szCs w:val="24"/>
                <w:lang w:val="kk-KZ"/>
              </w:rPr>
            </w:pPr>
          </w:p>
        </w:tc>
      </w:tr>
      <w:tr w:rsidR="00D76DC8" w:rsidRPr="00CD1FF7" w:rsidTr="00D76DC8">
        <w:tc>
          <w:tcPr>
            <w:tcW w:w="783" w:type="pct"/>
          </w:tcPr>
          <w:p w:rsidR="00D76DC8" w:rsidRPr="00607D22" w:rsidRDefault="00D76DC8" w:rsidP="00D76DC8">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Серуенге дайындық</w:t>
            </w:r>
          </w:p>
        </w:tc>
        <w:tc>
          <w:tcPr>
            <w:tcW w:w="867" w:type="pct"/>
          </w:tcPr>
          <w:p w:rsidR="00D76DC8" w:rsidRPr="00CD1FF7" w:rsidRDefault="00D76DC8" w:rsidP="00D76DC8">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821" w:type="pct"/>
          </w:tcPr>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39" w:type="pct"/>
          </w:tcPr>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70" w:type="pct"/>
          </w:tcPr>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820" w:type="pct"/>
          </w:tcPr>
          <w:p w:rsidR="00D76DC8" w:rsidRPr="00CD1FF7" w:rsidRDefault="00D76DC8" w:rsidP="00D76DC8">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D76DC8" w:rsidRPr="006878D7" w:rsidTr="00D76DC8">
        <w:trPr>
          <w:trHeight w:val="2408"/>
        </w:trPr>
        <w:tc>
          <w:tcPr>
            <w:tcW w:w="783" w:type="pct"/>
          </w:tcPr>
          <w:p w:rsidR="00D76DC8" w:rsidRPr="00607D22" w:rsidRDefault="00D76DC8" w:rsidP="00D76DC8">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67" w:type="pct"/>
          </w:tcPr>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Бақылау:</w:t>
            </w:r>
            <w:r w:rsidRPr="00D76367">
              <w:rPr>
                <w:rFonts w:ascii="Times New Roman" w:hAnsi="Times New Roman" w:cs="Times New Roman"/>
                <w:sz w:val="24"/>
                <w:szCs w:val="24"/>
                <w:lang w:val="kk-KZ"/>
              </w:rPr>
              <w:t xml:space="preserve"> Қар аралас жаңбырды бақылау.</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 xml:space="preserve">Мақсаты: </w:t>
            </w:r>
            <w:r w:rsidRPr="00D76367">
              <w:rPr>
                <w:rFonts w:ascii="Times New Roman" w:hAnsi="Times New Roman" w:cs="Times New Roman"/>
                <w:sz w:val="24"/>
                <w:szCs w:val="24"/>
                <w:lang w:val="kk-KZ"/>
              </w:rPr>
              <w:t>Қыста қар аралас жаңбыр да жауатыны туралы түсінік беру.</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 xml:space="preserve">Еңбек: </w:t>
            </w:r>
            <w:r w:rsidRPr="00D76367">
              <w:rPr>
                <w:rFonts w:ascii="Times New Roman" w:hAnsi="Times New Roman" w:cs="Times New Roman"/>
                <w:sz w:val="24"/>
                <w:szCs w:val="24"/>
                <w:lang w:val="kk-KZ"/>
              </w:rPr>
              <w:t>«Қыс  қызығы».</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Мақсаты:</w:t>
            </w:r>
            <w:r w:rsidRPr="00D76367">
              <w:rPr>
                <w:rFonts w:ascii="Times New Roman" w:hAnsi="Times New Roman" w:cs="Times New Roman"/>
                <w:sz w:val="24"/>
                <w:szCs w:val="24"/>
                <w:lang w:val="kk-KZ"/>
              </w:rPr>
              <w:t xml:space="preserve"> Ойын алаңын  ата-аналармен бірлесе отырып</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sz w:val="24"/>
                <w:szCs w:val="24"/>
                <w:lang w:val="kk-KZ"/>
              </w:rPr>
              <w:t>безендіру,сырғанақ жасау, аққала соғу.</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Жеке жұмыс:</w:t>
            </w:r>
            <w:r w:rsidRPr="00D76367">
              <w:rPr>
                <w:rFonts w:ascii="Times New Roman" w:hAnsi="Times New Roman" w:cs="Times New Roman"/>
                <w:sz w:val="24"/>
                <w:szCs w:val="24"/>
                <w:lang w:val="kk-KZ"/>
              </w:rPr>
              <w:t xml:space="preserve"> Ән: «Көрікті шыршамыз».</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lastRenderedPageBreak/>
              <w:t>Мақсаты:</w:t>
            </w:r>
            <w:r w:rsidRPr="00D76367">
              <w:rPr>
                <w:rFonts w:ascii="Times New Roman" w:hAnsi="Times New Roman" w:cs="Times New Roman"/>
                <w:sz w:val="24"/>
                <w:szCs w:val="24"/>
                <w:lang w:val="kk-KZ"/>
              </w:rPr>
              <w:t xml:space="preserve"> Өлеңді жаттату. Әнімен айтқызу.</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Қимылды ойын:</w:t>
            </w:r>
            <w:r w:rsidRPr="00D76367">
              <w:rPr>
                <w:rFonts w:ascii="Times New Roman" w:hAnsi="Times New Roman" w:cs="Times New Roman"/>
                <w:sz w:val="24"/>
                <w:szCs w:val="24"/>
                <w:lang w:val="kk-KZ"/>
              </w:rPr>
              <w:t xml:space="preserve"> «Егер…»</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 xml:space="preserve">Мақсаты: </w:t>
            </w:r>
            <w:r w:rsidRPr="00D76367">
              <w:rPr>
                <w:rFonts w:ascii="Times New Roman" w:hAnsi="Times New Roman" w:cs="Times New Roman"/>
                <w:sz w:val="24"/>
                <w:szCs w:val="24"/>
                <w:lang w:val="kk-KZ"/>
              </w:rPr>
              <w:t>Қандай жағдайда әр нәрсенің</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sz w:val="24"/>
                <w:szCs w:val="24"/>
                <w:lang w:val="kk-KZ"/>
              </w:rPr>
              <w:t>қажеттілігін білу.</w:t>
            </w:r>
          </w:p>
          <w:p w:rsidR="00D76DC8" w:rsidRPr="00D76367" w:rsidRDefault="00D76DC8" w:rsidP="00D76DC8">
            <w:pPr>
              <w:rPr>
                <w:rFonts w:ascii="Times New Roman" w:hAnsi="Times New Roman" w:cs="Times New Roman"/>
                <w:sz w:val="24"/>
                <w:szCs w:val="24"/>
                <w:lang w:val="kk-KZ"/>
              </w:rPr>
            </w:pPr>
          </w:p>
          <w:p w:rsidR="00D76DC8" w:rsidRPr="00D76367" w:rsidRDefault="00D76DC8" w:rsidP="00D76DC8">
            <w:pPr>
              <w:rPr>
                <w:rFonts w:ascii="Times New Roman" w:hAnsi="Times New Roman" w:cs="Times New Roman"/>
                <w:sz w:val="24"/>
                <w:szCs w:val="24"/>
                <w:lang w:val="kk-KZ"/>
              </w:rPr>
            </w:pPr>
          </w:p>
          <w:p w:rsidR="00D76DC8" w:rsidRPr="00D76367" w:rsidRDefault="00D76DC8" w:rsidP="00D76DC8">
            <w:pPr>
              <w:rPr>
                <w:rFonts w:ascii="Times New Roman" w:hAnsi="Times New Roman" w:cs="Times New Roman"/>
                <w:sz w:val="24"/>
                <w:szCs w:val="24"/>
                <w:lang w:val="kk-KZ"/>
              </w:rPr>
            </w:pPr>
          </w:p>
          <w:p w:rsidR="00D76DC8" w:rsidRPr="00D76367" w:rsidRDefault="00D76DC8" w:rsidP="00D76DC8">
            <w:pPr>
              <w:rPr>
                <w:rFonts w:ascii="Times New Roman" w:hAnsi="Times New Roman" w:cs="Times New Roman"/>
                <w:sz w:val="24"/>
                <w:szCs w:val="24"/>
                <w:lang w:val="kk-KZ"/>
              </w:rPr>
            </w:pPr>
          </w:p>
          <w:p w:rsidR="00D76DC8" w:rsidRPr="00D76367" w:rsidRDefault="00D76DC8" w:rsidP="00D76DC8">
            <w:pPr>
              <w:rPr>
                <w:rFonts w:ascii="Times New Roman" w:hAnsi="Times New Roman" w:cs="Times New Roman"/>
                <w:sz w:val="24"/>
                <w:szCs w:val="24"/>
                <w:lang w:val="kk-KZ"/>
              </w:rPr>
            </w:pPr>
          </w:p>
          <w:p w:rsidR="00D76DC8" w:rsidRPr="00D76367" w:rsidRDefault="00D76DC8" w:rsidP="00D76DC8">
            <w:pPr>
              <w:rPr>
                <w:rFonts w:ascii="Times New Roman" w:hAnsi="Times New Roman" w:cs="Times New Roman"/>
                <w:sz w:val="24"/>
                <w:szCs w:val="24"/>
                <w:lang w:val="kk-KZ"/>
              </w:rPr>
            </w:pPr>
          </w:p>
        </w:tc>
        <w:tc>
          <w:tcPr>
            <w:tcW w:w="821" w:type="pct"/>
          </w:tcPr>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lastRenderedPageBreak/>
              <w:t xml:space="preserve">Бақылау: </w:t>
            </w:r>
            <w:r w:rsidRPr="00D17D3A">
              <w:rPr>
                <w:rFonts w:ascii="Times New Roman" w:hAnsi="Times New Roman" w:cs="Times New Roman"/>
                <w:lang w:val="kk-KZ"/>
              </w:rPr>
              <w:t>Бұршақты бақылау.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Бұршақ, домалақ ақ түсті болатыны туралы түсінік беру.</w:t>
            </w:r>
          </w:p>
          <w:p w:rsidR="00D76DC8" w:rsidRPr="00D17D3A" w:rsidRDefault="00D76DC8" w:rsidP="00D76DC8">
            <w:pPr>
              <w:rPr>
                <w:rFonts w:ascii="Times New Roman" w:hAnsi="Times New Roman" w:cs="Times New Roman"/>
                <w:lang w:val="kk-KZ"/>
              </w:rPr>
            </w:pPr>
            <w:r>
              <w:rPr>
                <w:rFonts w:ascii="Times New Roman" w:hAnsi="Times New Roman" w:cs="Times New Roman"/>
                <w:b/>
                <w:lang w:val="kk-KZ"/>
              </w:rPr>
              <w:t>Қимылды</w:t>
            </w:r>
            <w:r w:rsidRPr="00D17D3A">
              <w:rPr>
                <w:rFonts w:ascii="Times New Roman" w:hAnsi="Times New Roman" w:cs="Times New Roman"/>
                <w:b/>
                <w:lang w:val="kk-KZ"/>
              </w:rPr>
              <w:t xml:space="preserve"> ойын: «</w:t>
            </w:r>
            <w:r w:rsidRPr="00D17D3A">
              <w:rPr>
                <w:rFonts w:ascii="Times New Roman" w:hAnsi="Times New Roman" w:cs="Times New Roman"/>
                <w:lang w:val="kk-KZ"/>
              </w:rPr>
              <w:t>Торғайлар».</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Шапшаңдыққа, ептілікке баулу. Тез шешім қабылдауға үйрету.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Еңбек</w:t>
            </w:r>
            <w:r w:rsidRPr="00D17D3A">
              <w:rPr>
                <w:rFonts w:ascii="Times New Roman" w:hAnsi="Times New Roman" w:cs="Times New Roman"/>
                <w:lang w:val="kk-KZ"/>
              </w:rPr>
              <w:t>: Ағаш түптеріне қар үю.</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Мақсаты</w:t>
            </w:r>
            <w:r w:rsidRPr="00D17D3A">
              <w:rPr>
                <w:rFonts w:ascii="Times New Roman" w:hAnsi="Times New Roman" w:cs="Times New Roman"/>
                <w:lang w:val="kk-KZ"/>
              </w:rPr>
              <w:t xml:space="preserve">: Үйілген қардың маңызын </w:t>
            </w:r>
            <w:r w:rsidRPr="00D17D3A">
              <w:rPr>
                <w:rFonts w:ascii="Times New Roman" w:hAnsi="Times New Roman" w:cs="Times New Roman"/>
                <w:lang w:val="kk-KZ"/>
              </w:rPr>
              <w:lastRenderedPageBreak/>
              <w:t>түсіндіре отырып, еңбексүйгіштікке,</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lang w:val="kk-KZ"/>
              </w:rPr>
              <w:t>ұқыптылыққа үйрету.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Жеке жұмыс: </w:t>
            </w:r>
            <w:r w:rsidRPr="00D17D3A">
              <w:rPr>
                <w:rFonts w:ascii="Times New Roman" w:hAnsi="Times New Roman" w:cs="Times New Roman"/>
                <w:lang w:val="kk-KZ"/>
              </w:rPr>
              <w:t>Қысқа байланысты жұмбақтар жаттату.</w:t>
            </w:r>
          </w:p>
          <w:p w:rsidR="00D76DC8" w:rsidRPr="00D17D3A" w:rsidRDefault="00D76DC8" w:rsidP="00D76DC8">
            <w:pPr>
              <w:rPr>
                <w:rFonts w:ascii="Times New Roman" w:hAnsi="Times New Roman" w:cs="Times New Roman"/>
                <w:color w:val="000000" w:themeColor="text1"/>
                <w:lang w:val="kk-KZ"/>
              </w:rPr>
            </w:pPr>
            <w:r w:rsidRPr="00D17D3A">
              <w:rPr>
                <w:rFonts w:ascii="Times New Roman" w:hAnsi="Times New Roman" w:cs="Times New Roman"/>
                <w:color w:val="000000" w:themeColor="text1"/>
                <w:lang w:val="kk-KZ"/>
              </w:rPr>
              <w:t>Қыста ғана болады</w:t>
            </w:r>
          </w:p>
          <w:p w:rsidR="00D76DC8" w:rsidRPr="00D17D3A" w:rsidRDefault="00D76DC8" w:rsidP="00D76DC8">
            <w:pPr>
              <w:rPr>
                <w:rFonts w:ascii="Times New Roman" w:hAnsi="Times New Roman" w:cs="Times New Roman"/>
                <w:color w:val="000000" w:themeColor="text1"/>
                <w:lang w:val="kk-KZ"/>
              </w:rPr>
            </w:pPr>
            <w:r w:rsidRPr="00D17D3A">
              <w:rPr>
                <w:rFonts w:ascii="Times New Roman" w:hAnsi="Times New Roman" w:cs="Times New Roman"/>
                <w:color w:val="000000" w:themeColor="text1"/>
                <w:lang w:val="kk-KZ"/>
              </w:rPr>
              <w:t>Ұстасаң қолың тоңады. (Қар).</w:t>
            </w:r>
          </w:p>
          <w:p w:rsidR="00D76DC8" w:rsidRPr="00D17D3A" w:rsidRDefault="00D76DC8" w:rsidP="00D76DC8">
            <w:pPr>
              <w:rPr>
                <w:rFonts w:ascii="Times New Roman" w:hAnsi="Times New Roman" w:cs="Times New Roman"/>
                <w:color w:val="000000" w:themeColor="text1"/>
                <w:lang w:val="kk-KZ"/>
              </w:rPr>
            </w:pPr>
            <w:r w:rsidRPr="00D17D3A">
              <w:rPr>
                <w:rFonts w:ascii="Times New Roman" w:hAnsi="Times New Roman" w:cs="Times New Roman"/>
                <w:b/>
                <w:color w:val="000000" w:themeColor="text1"/>
                <w:lang w:val="kk-KZ"/>
              </w:rPr>
              <w:t>Мақсаты:</w:t>
            </w:r>
            <w:r w:rsidRPr="00D17D3A">
              <w:rPr>
                <w:rFonts w:ascii="Times New Roman" w:hAnsi="Times New Roman" w:cs="Times New Roman"/>
                <w:color w:val="000000" w:themeColor="text1"/>
                <w:lang w:val="kk-KZ"/>
              </w:rPr>
              <w:t xml:space="preserve"> Тілдік қорын дамыту, ойлау қабілетін арттыру.</w:t>
            </w:r>
          </w:p>
          <w:p w:rsidR="00D76DC8" w:rsidRPr="00D17D3A" w:rsidRDefault="00D76DC8" w:rsidP="00D76DC8">
            <w:pPr>
              <w:rPr>
                <w:rFonts w:ascii="Times New Roman" w:hAnsi="Times New Roman" w:cs="Times New Roman"/>
                <w:color w:val="000000" w:themeColor="text1"/>
                <w:lang w:val="kk-KZ"/>
              </w:rPr>
            </w:pPr>
            <w:r w:rsidRPr="00D17D3A">
              <w:rPr>
                <w:rFonts w:ascii="Times New Roman" w:hAnsi="Times New Roman" w:cs="Times New Roman"/>
                <w:color w:val="000000" w:themeColor="text1"/>
                <w:lang w:val="kk-KZ"/>
              </w:rPr>
              <w:t>Балаға грамматикалық  дұрыс сөйлеу үлгілерін</w:t>
            </w:r>
          </w:p>
          <w:p w:rsidR="00D76DC8" w:rsidRPr="00D76367" w:rsidRDefault="00D76DC8" w:rsidP="00D76DC8">
            <w:pPr>
              <w:rPr>
                <w:rFonts w:ascii="Times New Roman" w:hAnsi="Times New Roman" w:cs="Times New Roman"/>
                <w:lang w:val="kk-KZ"/>
              </w:rPr>
            </w:pPr>
            <w:r w:rsidRPr="00D17D3A">
              <w:rPr>
                <w:rFonts w:ascii="Times New Roman" w:hAnsi="Times New Roman" w:cs="Times New Roman"/>
                <w:lang w:val="kk-KZ"/>
              </w:rPr>
              <w:t>беру. Әдемі де әсерлі  сөйлеуге үйрету.</w:t>
            </w:r>
          </w:p>
        </w:tc>
        <w:tc>
          <w:tcPr>
            <w:tcW w:w="839" w:type="pct"/>
          </w:tcPr>
          <w:p w:rsidR="00D76DC8" w:rsidRPr="00D17D3A" w:rsidRDefault="00D76DC8" w:rsidP="00D76DC8">
            <w:pPr>
              <w:tabs>
                <w:tab w:val="left" w:pos="211"/>
              </w:tabs>
              <w:rPr>
                <w:rFonts w:ascii="Times New Roman" w:hAnsi="Times New Roman" w:cs="Times New Roman"/>
                <w:b/>
                <w:lang w:val="kk-KZ"/>
              </w:rPr>
            </w:pPr>
            <w:r w:rsidRPr="00D17D3A">
              <w:rPr>
                <w:rFonts w:ascii="Times New Roman" w:hAnsi="Times New Roman" w:cs="Times New Roman"/>
                <w:b/>
                <w:lang w:val="kk-KZ"/>
              </w:rPr>
              <w:lastRenderedPageBreak/>
              <w:t xml:space="preserve">Бақылау: </w:t>
            </w:r>
            <w:r w:rsidRPr="00D17D3A">
              <w:rPr>
                <w:rFonts w:ascii="Times New Roman" w:hAnsi="Times New Roman" w:cs="Times New Roman"/>
                <w:lang w:val="kk-KZ"/>
              </w:rPr>
              <w:t>Суық торғайды бақылау.</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Қыс мезгілінде барлық құстардың жылы жаққа ұшып кететінін, ал</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lang w:val="kk-KZ"/>
              </w:rPr>
              <w:t>суықторғайдың бізде мекендеп қалатынын, ол қандай аяз болса да тоңбайтынын,</w:t>
            </w:r>
          </w:p>
          <w:p w:rsidR="00D76DC8" w:rsidRPr="00D17D3A" w:rsidRDefault="00D76DC8" w:rsidP="00D76DC8">
            <w:pPr>
              <w:tabs>
                <w:tab w:val="left" w:pos="211"/>
              </w:tabs>
              <w:rPr>
                <w:rFonts w:ascii="Times New Roman" w:hAnsi="Times New Roman" w:cs="Times New Roman"/>
                <w:b/>
                <w:lang w:val="kk-KZ"/>
              </w:rPr>
            </w:pPr>
            <w:r w:rsidRPr="00D17D3A">
              <w:rPr>
                <w:rFonts w:ascii="Times New Roman" w:hAnsi="Times New Roman" w:cs="Times New Roman"/>
                <w:lang w:val="kk-KZ"/>
              </w:rPr>
              <w:t>сол себепті суықторғай деп атағанын түсіндіріп көрсету.</w:t>
            </w:r>
          </w:p>
          <w:p w:rsidR="00D76DC8" w:rsidRPr="00D17D3A" w:rsidRDefault="00D76DC8" w:rsidP="00D76DC8">
            <w:pPr>
              <w:tabs>
                <w:tab w:val="left" w:pos="211"/>
              </w:tabs>
              <w:rPr>
                <w:rFonts w:ascii="Times New Roman" w:hAnsi="Times New Roman" w:cs="Times New Roman"/>
                <w:b/>
                <w:lang w:val="kk-KZ"/>
              </w:rPr>
            </w:pPr>
            <w:r w:rsidRPr="00D17D3A">
              <w:rPr>
                <w:rFonts w:ascii="Times New Roman" w:hAnsi="Times New Roman" w:cs="Times New Roman"/>
                <w:b/>
                <w:lang w:val="kk-KZ"/>
              </w:rPr>
              <w:t xml:space="preserve">Еңбек: </w:t>
            </w:r>
            <w:r w:rsidRPr="00D17D3A">
              <w:rPr>
                <w:rFonts w:ascii="Times New Roman" w:hAnsi="Times New Roman" w:cs="Times New Roman"/>
                <w:lang w:val="kk-KZ"/>
              </w:rPr>
              <w:t>Қар күреу.</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 xml:space="preserve">Қардың жерге қалың  түскенін айтып, қарды күрекпен </w:t>
            </w:r>
            <w:r w:rsidRPr="00D17D3A">
              <w:rPr>
                <w:rFonts w:ascii="Times New Roman" w:hAnsi="Times New Roman" w:cs="Times New Roman"/>
                <w:lang w:val="kk-KZ"/>
              </w:rPr>
              <w:lastRenderedPageBreak/>
              <w:t>күреу арқылы</w:t>
            </w:r>
          </w:p>
          <w:p w:rsidR="00D76DC8" w:rsidRPr="00D17D3A" w:rsidRDefault="00D76DC8" w:rsidP="00D76DC8">
            <w:pPr>
              <w:tabs>
                <w:tab w:val="left" w:pos="211"/>
              </w:tabs>
              <w:rPr>
                <w:rFonts w:ascii="Times New Roman" w:hAnsi="Times New Roman" w:cs="Times New Roman"/>
                <w:b/>
                <w:lang w:val="kk-KZ"/>
              </w:rPr>
            </w:pPr>
            <w:r w:rsidRPr="00D17D3A">
              <w:rPr>
                <w:rFonts w:ascii="Times New Roman" w:hAnsi="Times New Roman" w:cs="Times New Roman"/>
                <w:lang w:val="kk-KZ"/>
              </w:rPr>
              <w:t>жол жасап, күректі калай ұстау керектігін үйрету.</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b/>
                <w:lang w:val="kk-KZ"/>
              </w:rPr>
              <w:t>Жеке жұмыс:</w:t>
            </w:r>
            <w:r w:rsidRPr="00D17D3A">
              <w:rPr>
                <w:rFonts w:ascii="Times New Roman" w:hAnsi="Times New Roman" w:cs="Times New Roman"/>
                <w:lang w:val="kk-KZ"/>
              </w:rPr>
              <w:t xml:space="preserve">  Торғай,торғай,тоқылдақ</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lang w:val="kk-KZ"/>
              </w:rPr>
              <w:t>Жерден дәнді шұқып -ап</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lang w:val="kk-KZ"/>
              </w:rPr>
              <w:t>Бөтекесі бұлтиып,</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lang w:val="kk-KZ"/>
              </w:rPr>
              <w:t>Шиқ-шиқ етіп отырмақ.</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b/>
                <w:lang w:val="kk-KZ"/>
              </w:rPr>
              <w:t>Мақсаты:</w:t>
            </w:r>
            <w:r w:rsidRPr="00D17D3A">
              <w:rPr>
                <w:rFonts w:ascii="Times New Roman" w:hAnsi="Times New Roman" w:cs="Times New Roman"/>
                <w:lang w:val="kk-KZ"/>
              </w:rPr>
              <w:t>Балаларға тақпақ үйрете отырып тіл</w:t>
            </w:r>
          </w:p>
          <w:p w:rsidR="00D76DC8" w:rsidRPr="00D76367" w:rsidRDefault="00D76DC8" w:rsidP="00D76DC8">
            <w:pPr>
              <w:tabs>
                <w:tab w:val="left" w:pos="211"/>
              </w:tabs>
              <w:rPr>
                <w:rFonts w:ascii="Times New Roman" w:hAnsi="Times New Roman" w:cs="Times New Roman"/>
                <w:lang w:val="kk-KZ"/>
              </w:rPr>
            </w:pPr>
            <w:r w:rsidRPr="00D17D3A">
              <w:rPr>
                <w:rFonts w:ascii="Times New Roman" w:hAnsi="Times New Roman" w:cs="Times New Roman"/>
                <w:lang w:val="kk-KZ"/>
              </w:rPr>
              <w:t>байлықтарын молайтып,сөздік қорларын</w:t>
            </w:r>
            <w:r w:rsidRPr="00D17D3A">
              <w:rPr>
                <w:rFonts w:ascii="Times New Roman" w:hAnsi="Times New Roman" w:cs="Times New Roman"/>
                <w:b/>
                <w:lang w:val="kk-KZ"/>
              </w:rPr>
              <w:t xml:space="preserve"> </w:t>
            </w:r>
            <w:r w:rsidRPr="00D17D3A">
              <w:rPr>
                <w:rFonts w:ascii="Times New Roman" w:hAnsi="Times New Roman" w:cs="Times New Roman"/>
                <w:lang w:val="kk-KZ"/>
              </w:rPr>
              <w:t>дамыту.</w:t>
            </w:r>
          </w:p>
        </w:tc>
        <w:tc>
          <w:tcPr>
            <w:tcW w:w="870" w:type="pct"/>
          </w:tcPr>
          <w:p w:rsidR="00D76DC8" w:rsidRPr="00D17D3A" w:rsidRDefault="00D76DC8" w:rsidP="00D76DC8">
            <w:pPr>
              <w:rPr>
                <w:lang w:val="kk-KZ"/>
              </w:rPr>
            </w:pPr>
            <w:r w:rsidRPr="00D17D3A">
              <w:rPr>
                <w:rFonts w:ascii="Times New Roman" w:hAnsi="Times New Roman" w:cs="Times New Roman"/>
                <w:lang w:val="kk-KZ"/>
              </w:rPr>
              <w:lastRenderedPageBreak/>
              <w:t>Аязды бақылау.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Қыс мезгіліндегі күннің суықтығы-аяз. Аяздан бетіміз бен</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lang w:val="kk-KZ"/>
              </w:rPr>
              <w:t>қолымыздың тоңатынын, үсіріп жіберуі де мүмкін екенін, сол үшін де колғап,</w:t>
            </w:r>
          </w:p>
          <w:p w:rsidR="00D76DC8" w:rsidRPr="00D17D3A" w:rsidRDefault="00D76DC8" w:rsidP="00D76DC8">
            <w:pPr>
              <w:rPr>
                <w:lang w:val="kk-KZ"/>
              </w:rPr>
            </w:pPr>
            <w:r w:rsidRPr="00D17D3A">
              <w:rPr>
                <w:rFonts w:ascii="Times New Roman" w:hAnsi="Times New Roman" w:cs="Times New Roman"/>
                <w:lang w:val="kk-KZ"/>
              </w:rPr>
              <w:t>мойын орауыш тағатынымызды түсіндіру.</w:t>
            </w:r>
          </w:p>
          <w:p w:rsidR="00D76DC8" w:rsidRPr="00D17D3A" w:rsidRDefault="00D76DC8" w:rsidP="00D76DC8">
            <w:pPr>
              <w:rPr>
                <w:rFonts w:ascii="Times New Roman" w:hAnsi="Times New Roman" w:cs="Times New Roman"/>
                <w:b/>
                <w:lang w:val="kk-KZ"/>
              </w:rPr>
            </w:pPr>
            <w:r w:rsidRPr="00D17D3A">
              <w:rPr>
                <w:rFonts w:ascii="Times New Roman" w:hAnsi="Times New Roman" w:cs="Times New Roman"/>
                <w:b/>
                <w:lang w:val="kk-KZ"/>
              </w:rPr>
              <w:t xml:space="preserve">Еңбек: </w:t>
            </w:r>
            <w:r w:rsidRPr="00D17D3A">
              <w:rPr>
                <w:rFonts w:ascii="Times New Roman" w:hAnsi="Times New Roman" w:cs="Times New Roman"/>
                <w:lang w:val="kk-KZ"/>
              </w:rPr>
              <w:t>Ауладағы қарды күреу.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еңбек сүйгіштікке, бірлесіп жұмыс</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lang w:val="kk-KZ"/>
              </w:rPr>
              <w:lastRenderedPageBreak/>
              <w:t>жасауға үлкенге көмек беруді үйрету. Күректі дұрыс</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lang w:val="kk-KZ"/>
              </w:rPr>
              <w:t>ұстауға үйрету.</w:t>
            </w:r>
          </w:p>
          <w:p w:rsidR="00D76DC8" w:rsidRPr="00D17D3A" w:rsidRDefault="00D76DC8" w:rsidP="00D76DC8">
            <w:pPr>
              <w:rPr>
                <w:rFonts w:ascii="Times New Roman" w:hAnsi="Times New Roman" w:cs="Times New Roman"/>
                <w:lang w:val="kk-KZ"/>
              </w:rPr>
            </w:pPr>
            <w:r>
              <w:rPr>
                <w:rFonts w:ascii="Times New Roman" w:hAnsi="Times New Roman" w:cs="Times New Roman"/>
                <w:b/>
                <w:lang w:val="kk-KZ"/>
              </w:rPr>
              <w:t>Қимылды</w:t>
            </w:r>
            <w:r w:rsidRPr="00D17D3A">
              <w:rPr>
                <w:rFonts w:ascii="Times New Roman" w:hAnsi="Times New Roman" w:cs="Times New Roman"/>
                <w:b/>
                <w:lang w:val="kk-KZ"/>
              </w:rPr>
              <w:t xml:space="preserve">  ойын</w:t>
            </w:r>
            <w:r w:rsidRPr="00D17D3A">
              <w:rPr>
                <w:rFonts w:ascii="Times New Roman" w:hAnsi="Times New Roman" w:cs="Times New Roman"/>
                <w:lang w:val="kk-KZ"/>
              </w:rPr>
              <w:t xml:space="preserve">:  </w:t>
            </w:r>
            <w:r w:rsidRPr="00D17D3A">
              <w:rPr>
                <w:rFonts w:ascii="Times New Roman" w:hAnsi="Times New Roman" w:cs="Times New Roman"/>
                <w:b/>
                <w:lang w:val="kk-KZ"/>
              </w:rPr>
              <w:t>«</w:t>
            </w:r>
            <w:r w:rsidRPr="00D17D3A">
              <w:rPr>
                <w:rFonts w:ascii="Times New Roman" w:hAnsi="Times New Roman" w:cs="Times New Roman"/>
                <w:lang w:val="kk-KZ"/>
              </w:rPr>
              <w:t>Сырғанақ тебу».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ұйымшыл тату ойнауға, шанамен</w:t>
            </w:r>
          </w:p>
          <w:p w:rsidR="00D76DC8" w:rsidRPr="00D76367" w:rsidRDefault="00D76DC8" w:rsidP="00D76DC8">
            <w:pPr>
              <w:rPr>
                <w:rFonts w:ascii="Times New Roman" w:hAnsi="Times New Roman" w:cs="Times New Roman"/>
                <w:b/>
                <w:color w:val="0000FF"/>
                <w:sz w:val="28"/>
                <w:szCs w:val="28"/>
                <w:lang w:val="kk-KZ"/>
              </w:rPr>
            </w:pPr>
            <w:r w:rsidRPr="00D17D3A">
              <w:rPr>
                <w:rFonts w:ascii="Times New Roman" w:hAnsi="Times New Roman" w:cs="Times New Roman"/>
                <w:lang w:val="kk-KZ"/>
              </w:rPr>
              <w:t>ойнауға шақыру, таудан төмен сырғанау әдісін үйрету.</w:t>
            </w:r>
          </w:p>
        </w:tc>
        <w:tc>
          <w:tcPr>
            <w:tcW w:w="820" w:type="pct"/>
          </w:tcPr>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lastRenderedPageBreak/>
              <w:t xml:space="preserve">Бақылау: </w:t>
            </w:r>
            <w:r w:rsidRPr="00D17D3A">
              <w:rPr>
                <w:rFonts w:ascii="Times New Roman" w:hAnsi="Times New Roman" w:cs="Times New Roman"/>
                <w:lang w:val="kk-KZ"/>
              </w:rPr>
              <w:t>Бүгінгі ауа-райын бақылау</w:t>
            </w:r>
            <w:r w:rsidRPr="00D17D3A">
              <w:rPr>
                <w:rFonts w:ascii="Times New Roman" w:hAnsi="Times New Roman" w:cs="Times New Roman"/>
                <w:b/>
                <w:lang w:val="kk-KZ"/>
              </w:rPr>
              <w:t>.</w:t>
            </w:r>
            <w:r w:rsidRPr="00D17D3A">
              <w:rPr>
                <w:rFonts w:ascii="Times New Roman" w:hAnsi="Times New Roman" w:cs="Times New Roman"/>
                <w:lang w:val="kk-KZ"/>
              </w:rPr>
              <w:t>Айналадағы адамның қысқы еңбегі.</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Қысқы еңбекпен таныстыру барысында үлкендердің еңбегін</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lang w:val="kk-KZ"/>
              </w:rPr>
              <w:t>түсіндіру, еңбекке ынтасын тудыру</w:t>
            </w:r>
            <w:r w:rsidRPr="00D17D3A">
              <w:rPr>
                <w:rFonts w:ascii="Times New Roman" w:hAnsi="Times New Roman" w:cs="Times New Roman"/>
                <w:b/>
                <w:lang w:val="kk-KZ"/>
              </w:rPr>
              <w:t xml:space="preserve"> .</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Тақпақ: </w:t>
            </w:r>
            <w:r w:rsidRPr="00D17D3A">
              <w:rPr>
                <w:rFonts w:ascii="Times New Roman" w:hAnsi="Times New Roman" w:cs="Times New Roman"/>
                <w:lang w:val="kk-KZ"/>
              </w:rPr>
              <w:t>Қыстыгүні таңертең,</w:t>
            </w:r>
          </w:p>
          <w:p w:rsidR="00D76DC8" w:rsidRPr="00D17D3A" w:rsidRDefault="00D76DC8" w:rsidP="00D76DC8">
            <w:pPr>
              <w:rPr>
                <w:rFonts w:ascii="Times New Roman" w:hAnsi="Times New Roman" w:cs="Times New Roman"/>
                <w:b/>
                <w:lang w:val="kk-KZ"/>
              </w:rPr>
            </w:pPr>
            <w:r w:rsidRPr="00D17D3A">
              <w:rPr>
                <w:rFonts w:ascii="Times New Roman" w:hAnsi="Times New Roman" w:cs="Times New Roman"/>
                <w:lang w:val="kk-KZ"/>
              </w:rPr>
              <w:t>Ерте оянып жас бала.</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lang w:val="kk-KZ"/>
              </w:rPr>
              <w:t>«Қар» деп сыртқа қарайды,</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lang w:val="kk-KZ"/>
              </w:rPr>
              <w:t>Көңіл бөлмей басқаға.</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lastRenderedPageBreak/>
              <w:t>Қимылды ойын:</w:t>
            </w:r>
            <w:r w:rsidRPr="00D17D3A">
              <w:rPr>
                <w:rFonts w:ascii="Times New Roman" w:hAnsi="Times New Roman" w:cs="Times New Roman"/>
                <w:lang w:val="kk-KZ"/>
              </w:rPr>
              <w:t xml:space="preserve"> «Ақ қоян».</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шапшаңдыққа, ептілікке баулу.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Еңбек: </w:t>
            </w:r>
            <w:r w:rsidRPr="00D17D3A">
              <w:rPr>
                <w:rFonts w:ascii="Times New Roman" w:hAnsi="Times New Roman" w:cs="Times New Roman"/>
                <w:lang w:val="kk-KZ"/>
              </w:rPr>
              <w:t>Ауладағы қарды тазалау.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еңбекке ынтасын арттыру.</w:t>
            </w:r>
          </w:p>
          <w:p w:rsidR="00D76DC8" w:rsidRPr="00D76367" w:rsidRDefault="00D76DC8" w:rsidP="00D76DC8">
            <w:pPr>
              <w:rPr>
                <w:rFonts w:ascii="Times New Roman" w:hAnsi="Times New Roman" w:cs="Times New Roman"/>
                <w:lang w:val="kk-KZ"/>
              </w:rPr>
            </w:pPr>
            <w:r w:rsidRPr="00D17D3A">
              <w:rPr>
                <w:rFonts w:ascii="Times New Roman" w:hAnsi="Times New Roman" w:cs="Times New Roman"/>
                <w:lang w:val="kk-KZ"/>
              </w:rPr>
              <w:t>Тазалыққа, ұқыптылыққа тәрбиелеу.</w:t>
            </w:r>
          </w:p>
        </w:tc>
      </w:tr>
      <w:tr w:rsidR="00D76DC8" w:rsidRPr="00A94AB6" w:rsidTr="00D76DC8">
        <w:trPr>
          <w:trHeight w:val="416"/>
        </w:trPr>
        <w:tc>
          <w:tcPr>
            <w:tcW w:w="783" w:type="pct"/>
          </w:tcPr>
          <w:p w:rsidR="00D76DC8" w:rsidRPr="00607D22"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Серуеннен оралу</w:t>
            </w:r>
          </w:p>
        </w:tc>
        <w:tc>
          <w:tcPr>
            <w:tcW w:w="4217" w:type="pct"/>
            <w:gridSpan w:val="5"/>
          </w:tcPr>
          <w:p w:rsidR="00D76DC8" w:rsidRPr="00D17D3A" w:rsidRDefault="00D76DC8" w:rsidP="00D76DC8">
            <w:pPr>
              <w:rPr>
                <w:rFonts w:ascii="Times New Roman" w:hAnsi="Times New Roman" w:cs="Times New Roman"/>
                <w:b/>
                <w:lang w:val="kk-KZ"/>
              </w:rPr>
            </w:pPr>
            <w:r w:rsidRPr="009C33EF">
              <w:rPr>
                <w:rFonts w:ascii="Times New Roman" w:hAnsi="Times New Roman" w:cs="Times New Roman"/>
                <w:sz w:val="24"/>
                <w:szCs w:val="24"/>
                <w:lang w:val="kk-KZ"/>
              </w:rPr>
              <w:t>Балалардың киімін ретімен шешу, дербес және ойын әрекеті.</w:t>
            </w:r>
          </w:p>
        </w:tc>
      </w:tr>
      <w:tr w:rsidR="00D76DC8" w:rsidRPr="00A94AB6" w:rsidTr="00D76DC8">
        <w:tc>
          <w:tcPr>
            <w:tcW w:w="783" w:type="pct"/>
          </w:tcPr>
          <w:p w:rsidR="00D76DC8" w:rsidRPr="00471228" w:rsidRDefault="00D76DC8" w:rsidP="00D76DC8">
            <w:pPr>
              <w:pStyle w:val="a4"/>
              <w:rPr>
                <w:b/>
                <w:color w:val="000000"/>
                <w:sz w:val="24"/>
                <w:szCs w:val="24"/>
                <w:lang w:val="kk-KZ"/>
              </w:rPr>
            </w:pPr>
            <w:r w:rsidRPr="00471228">
              <w:rPr>
                <w:b/>
                <w:sz w:val="24"/>
                <w:szCs w:val="24"/>
                <w:lang w:val="kk-KZ"/>
              </w:rPr>
              <w:t xml:space="preserve">Балалардың дербес іс-әрекеті  </w:t>
            </w:r>
          </w:p>
        </w:tc>
        <w:tc>
          <w:tcPr>
            <w:tcW w:w="867" w:type="pct"/>
          </w:tcPr>
          <w:p w:rsidR="00D76DC8" w:rsidRDefault="00D76DC8" w:rsidP="00D76DC8">
            <w:pPr>
              <w:pStyle w:val="a4"/>
              <w:rPr>
                <w:sz w:val="24"/>
                <w:szCs w:val="24"/>
                <w:lang w:val="kk-KZ"/>
              </w:rPr>
            </w:pPr>
            <w:r w:rsidRPr="00471228">
              <w:rPr>
                <w:sz w:val="24"/>
                <w:szCs w:val="24"/>
                <w:lang w:val="kk-KZ"/>
              </w:rPr>
              <w:t xml:space="preserve"> </w:t>
            </w:r>
            <w:r>
              <w:rPr>
                <w:sz w:val="24"/>
                <w:szCs w:val="24"/>
                <w:lang w:val="kk-KZ"/>
              </w:rPr>
              <w:t>Биік –аласа заттарды салыстыру.</w:t>
            </w:r>
          </w:p>
          <w:p w:rsidR="00D76DC8" w:rsidRPr="00471228" w:rsidRDefault="00D76DC8" w:rsidP="00D76DC8">
            <w:pPr>
              <w:pStyle w:val="a4"/>
              <w:rPr>
                <w:b/>
                <w:color w:val="000000"/>
                <w:sz w:val="24"/>
                <w:szCs w:val="24"/>
                <w:lang w:val="kk-KZ"/>
              </w:rPr>
            </w:pPr>
            <w:r>
              <w:rPr>
                <w:sz w:val="24"/>
                <w:szCs w:val="24"/>
                <w:lang w:val="kk-KZ"/>
              </w:rPr>
              <w:t xml:space="preserve"> </w:t>
            </w:r>
            <w:r w:rsidRPr="00471228">
              <w:rPr>
                <w:b/>
                <w:color w:val="000000"/>
                <w:sz w:val="24"/>
                <w:szCs w:val="24"/>
                <w:lang w:val="kk-KZ"/>
              </w:rPr>
              <w:t>Екі затты өлшемі бойынша биік-аласа салыстыру.</w:t>
            </w:r>
          </w:p>
        </w:tc>
        <w:tc>
          <w:tcPr>
            <w:tcW w:w="821" w:type="pct"/>
          </w:tcPr>
          <w:p w:rsidR="00D76DC8" w:rsidRDefault="00D76DC8" w:rsidP="00D76DC8">
            <w:pPr>
              <w:pStyle w:val="a4"/>
              <w:rPr>
                <w:sz w:val="24"/>
                <w:szCs w:val="24"/>
                <w:lang w:val="kk-KZ"/>
              </w:rPr>
            </w:pPr>
            <w:r>
              <w:rPr>
                <w:sz w:val="24"/>
                <w:szCs w:val="24"/>
                <w:lang w:val="kk-KZ"/>
              </w:rPr>
              <w:t>Үй</w:t>
            </w:r>
          </w:p>
          <w:p w:rsidR="00D76DC8" w:rsidRPr="00471228" w:rsidRDefault="00D76DC8" w:rsidP="00D76DC8">
            <w:pPr>
              <w:pStyle w:val="a4"/>
              <w:rPr>
                <w:b/>
                <w:sz w:val="24"/>
                <w:szCs w:val="24"/>
                <w:lang w:val="kk-KZ"/>
              </w:rPr>
            </w:pPr>
            <w:r>
              <w:rPr>
                <w:sz w:val="24"/>
                <w:szCs w:val="24"/>
                <w:lang w:val="kk-KZ"/>
              </w:rPr>
              <w:t>(Құрастыру)</w:t>
            </w:r>
          </w:p>
          <w:p w:rsidR="00D76DC8" w:rsidRPr="00471228" w:rsidRDefault="00D76DC8" w:rsidP="00D76DC8">
            <w:pPr>
              <w:widowControl w:val="0"/>
              <w:rPr>
                <w:rFonts w:ascii="Times New Roman" w:hAnsi="Times New Roman" w:cs="Times New Roman"/>
                <w:b/>
                <w:sz w:val="24"/>
                <w:szCs w:val="24"/>
                <w:lang w:val="kk-KZ"/>
              </w:rPr>
            </w:pPr>
            <w:r w:rsidRPr="00471228">
              <w:rPr>
                <w:rFonts w:ascii="Times New Roman" w:hAnsi="Times New Roman" w:cs="Times New Roman"/>
                <w:b/>
                <w:sz w:val="24"/>
                <w:szCs w:val="24"/>
                <w:lang w:val="kk-KZ"/>
              </w:rPr>
              <w:t xml:space="preserve">Құрастырған құрылыспен сюжетті ойыншықтарды қолданып ойнату. </w:t>
            </w:r>
          </w:p>
          <w:p w:rsidR="00D76DC8" w:rsidRPr="00471228" w:rsidRDefault="00D76DC8" w:rsidP="00D76DC8">
            <w:pPr>
              <w:rPr>
                <w:rFonts w:ascii="Times New Roman" w:hAnsi="Times New Roman" w:cs="Times New Roman"/>
                <w:color w:val="000000"/>
                <w:sz w:val="24"/>
                <w:szCs w:val="24"/>
                <w:lang w:val="kk-KZ"/>
              </w:rPr>
            </w:pPr>
          </w:p>
        </w:tc>
        <w:tc>
          <w:tcPr>
            <w:tcW w:w="839" w:type="pct"/>
          </w:tcPr>
          <w:p w:rsidR="00D76DC8" w:rsidRDefault="00D76DC8" w:rsidP="00D76DC8">
            <w:pPr>
              <w:pStyle w:val="a4"/>
              <w:jc w:val="both"/>
              <w:rPr>
                <w:sz w:val="24"/>
                <w:szCs w:val="24"/>
                <w:lang w:val="kk-KZ"/>
              </w:rPr>
            </w:pPr>
            <w:r>
              <w:rPr>
                <w:sz w:val="24"/>
                <w:szCs w:val="24"/>
                <w:lang w:val="kk-KZ"/>
              </w:rPr>
              <w:t>Бұлтты күн</w:t>
            </w:r>
          </w:p>
          <w:p w:rsidR="00D76DC8" w:rsidRPr="00471228" w:rsidRDefault="00D76DC8" w:rsidP="00D76DC8">
            <w:pPr>
              <w:pStyle w:val="a4"/>
              <w:jc w:val="both"/>
              <w:rPr>
                <w:sz w:val="24"/>
                <w:szCs w:val="24"/>
                <w:lang w:val="kk-KZ"/>
              </w:rPr>
            </w:pPr>
            <w:r>
              <w:rPr>
                <w:sz w:val="24"/>
                <w:szCs w:val="24"/>
                <w:lang w:val="kk-KZ"/>
              </w:rPr>
              <w:t>(Сурет салу)</w:t>
            </w:r>
          </w:p>
          <w:p w:rsidR="00D76DC8" w:rsidRPr="00471228" w:rsidRDefault="00D76DC8" w:rsidP="00D76DC8">
            <w:pPr>
              <w:rPr>
                <w:rFonts w:ascii="Times New Roman" w:hAnsi="Times New Roman" w:cs="Times New Roman"/>
                <w:b/>
                <w:color w:val="000000"/>
                <w:sz w:val="24"/>
                <w:szCs w:val="24"/>
                <w:lang w:val="kk-KZ"/>
              </w:rPr>
            </w:pPr>
            <w:r w:rsidRPr="00471228">
              <w:rPr>
                <w:rFonts w:ascii="Times New Roman" w:hAnsi="Times New Roman" w:cs="Times New Roman"/>
                <w:b/>
                <w:sz w:val="24"/>
                <w:szCs w:val="24"/>
                <w:lang w:val="kk-KZ"/>
              </w:rPr>
              <w:t>Қарапайым сюжеттік композициялар жасауға үйрету, тұтас қағаз парағына бейнені орналастыру</w:t>
            </w:r>
          </w:p>
        </w:tc>
        <w:tc>
          <w:tcPr>
            <w:tcW w:w="870" w:type="pct"/>
          </w:tcPr>
          <w:p w:rsidR="00D76DC8" w:rsidRPr="004F3627" w:rsidRDefault="00D76DC8" w:rsidP="00D76DC8">
            <w:pPr>
              <w:rPr>
                <w:rFonts w:ascii="Times New Roman" w:hAnsi="Times New Roman" w:cs="Times New Roman"/>
                <w:color w:val="000000"/>
                <w:sz w:val="24"/>
                <w:szCs w:val="24"/>
                <w:lang w:val="kk-KZ"/>
              </w:rPr>
            </w:pPr>
            <w:r w:rsidRPr="004F3627">
              <w:rPr>
                <w:rFonts w:ascii="Times New Roman" w:hAnsi="Times New Roman" w:cs="Times New Roman"/>
                <w:color w:val="000000"/>
                <w:sz w:val="24"/>
                <w:szCs w:val="24"/>
                <w:lang w:val="kk-KZ"/>
              </w:rPr>
              <w:t>Ертегі сахналау</w:t>
            </w:r>
          </w:p>
          <w:p w:rsidR="00D76DC8" w:rsidRPr="00471228" w:rsidRDefault="00D76DC8" w:rsidP="00D76DC8">
            <w:pPr>
              <w:rPr>
                <w:rFonts w:ascii="Times New Roman" w:hAnsi="Times New Roman" w:cs="Times New Roman"/>
                <w:color w:val="000000"/>
                <w:sz w:val="24"/>
                <w:szCs w:val="24"/>
                <w:lang w:val="kk-KZ"/>
              </w:rPr>
            </w:pPr>
            <w:r w:rsidRPr="00471228">
              <w:rPr>
                <w:rFonts w:ascii="Times New Roman" w:hAnsi="Times New Roman" w:cs="Times New Roman"/>
                <w:color w:val="000000"/>
                <w:sz w:val="24"/>
                <w:szCs w:val="24"/>
                <w:lang w:val="kk-KZ"/>
              </w:rPr>
              <w:t>«Айлакер түлкі»</w:t>
            </w:r>
          </w:p>
          <w:p w:rsidR="00D76DC8" w:rsidRPr="00471228" w:rsidRDefault="00D76DC8" w:rsidP="00D76DC8">
            <w:pPr>
              <w:rPr>
                <w:rFonts w:ascii="Times New Roman" w:eastAsia="Times New Roman" w:hAnsi="Times New Roman" w:cs="Times New Roman"/>
                <w:b/>
                <w:color w:val="000000"/>
                <w:sz w:val="24"/>
                <w:szCs w:val="24"/>
                <w:lang w:val="kk-KZ"/>
              </w:rPr>
            </w:pPr>
            <w:r w:rsidRPr="00471228">
              <w:rPr>
                <w:rFonts w:ascii="Times New Roman" w:hAnsi="Times New Roman" w:cs="Times New Roman"/>
                <w:b/>
                <w:sz w:val="24"/>
                <w:szCs w:val="24"/>
                <w:lang w:val="kk-KZ"/>
              </w:rPr>
              <w:t xml:space="preserve"> (Жаңа ертегілерді, әңгімелерді, өлеңдерді тыңдай білуге, олардың мазмұнындағы әрекеттердің дамуын бақылауға, шығарманың </w:t>
            </w:r>
            <w:r w:rsidRPr="00471228">
              <w:rPr>
                <w:rFonts w:ascii="Times New Roman" w:hAnsi="Times New Roman" w:cs="Times New Roman"/>
                <w:b/>
                <w:sz w:val="24"/>
                <w:szCs w:val="24"/>
                <w:lang w:val="kk-KZ"/>
              </w:rPr>
              <w:lastRenderedPageBreak/>
              <w:t>кейіпкерлеріне жанашырлық танытуға тәрбиелеу)</w:t>
            </w:r>
          </w:p>
        </w:tc>
        <w:tc>
          <w:tcPr>
            <w:tcW w:w="820" w:type="pct"/>
          </w:tcPr>
          <w:p w:rsidR="00D76DC8" w:rsidRPr="004F3627" w:rsidRDefault="00D76DC8" w:rsidP="00D76DC8">
            <w:pPr>
              <w:pStyle w:val="a4"/>
              <w:rPr>
                <w:sz w:val="24"/>
                <w:szCs w:val="24"/>
                <w:lang w:val="kk-KZ"/>
              </w:rPr>
            </w:pPr>
            <w:r>
              <w:rPr>
                <w:sz w:val="24"/>
                <w:szCs w:val="24"/>
                <w:lang w:val="kk-KZ"/>
              </w:rPr>
              <w:lastRenderedPageBreak/>
              <w:t>Жеміс-жидектер</w:t>
            </w:r>
          </w:p>
          <w:p w:rsidR="00D76DC8" w:rsidRPr="004F3627" w:rsidRDefault="00D76DC8" w:rsidP="00D76DC8">
            <w:pPr>
              <w:pStyle w:val="a4"/>
              <w:rPr>
                <w:sz w:val="24"/>
                <w:szCs w:val="24"/>
                <w:lang w:val="kk-KZ"/>
              </w:rPr>
            </w:pPr>
            <w:r w:rsidRPr="004F3627">
              <w:rPr>
                <w:sz w:val="24"/>
                <w:szCs w:val="24"/>
                <w:lang w:val="kk-KZ"/>
              </w:rPr>
              <w:t>(Мүсіндеу)</w:t>
            </w:r>
          </w:p>
          <w:p w:rsidR="00D76DC8" w:rsidRPr="00471228" w:rsidRDefault="00D76DC8" w:rsidP="00D76DC8">
            <w:pPr>
              <w:widowControl w:val="0"/>
              <w:rPr>
                <w:rFonts w:ascii="Times New Roman" w:hAnsi="Times New Roman" w:cs="Times New Roman"/>
                <w:b/>
                <w:sz w:val="24"/>
                <w:szCs w:val="24"/>
                <w:lang w:val="kk-KZ"/>
              </w:rPr>
            </w:pPr>
            <w:r w:rsidRPr="00471228">
              <w:rPr>
                <w:rFonts w:ascii="Times New Roman" w:hAnsi="Times New Roman" w:cs="Times New Roman"/>
                <w:b/>
                <w:sz w:val="24"/>
                <w:szCs w:val="24"/>
                <w:lang w:val="kk-KZ"/>
              </w:rPr>
              <w:t>Бірнеше бөліктерді қосу, қысу, біріктіру арқылы мүсіндеу дағдыларын қалыптастыру.)</w:t>
            </w:r>
          </w:p>
          <w:p w:rsidR="00D76DC8" w:rsidRPr="00471228" w:rsidRDefault="00D76DC8" w:rsidP="00D76DC8">
            <w:pPr>
              <w:rPr>
                <w:rFonts w:ascii="Times New Roman" w:eastAsia="Times New Roman" w:hAnsi="Times New Roman" w:cs="Times New Roman"/>
                <w:b/>
                <w:color w:val="000000"/>
                <w:sz w:val="24"/>
                <w:szCs w:val="24"/>
                <w:lang w:val="kk-KZ"/>
              </w:rPr>
            </w:pPr>
          </w:p>
        </w:tc>
      </w:tr>
      <w:tr w:rsidR="00D76DC8" w:rsidRPr="00A94AB6" w:rsidTr="00D76DC8">
        <w:tc>
          <w:tcPr>
            <w:tcW w:w="783"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Балалардың үйге қайтуы</w:t>
            </w:r>
          </w:p>
        </w:tc>
        <w:tc>
          <w:tcPr>
            <w:tcW w:w="867"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Ата-анаға кеңес:</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тазалығы жөнінде кеңес беру</w:t>
            </w:r>
          </w:p>
          <w:p w:rsidR="00D76DC8" w:rsidRPr="009C33EF" w:rsidRDefault="00D76DC8" w:rsidP="00D76DC8">
            <w:pPr>
              <w:rPr>
                <w:rFonts w:ascii="Times New Roman" w:hAnsi="Times New Roman" w:cs="Times New Roman"/>
                <w:sz w:val="24"/>
                <w:szCs w:val="24"/>
                <w:lang w:val="kk-KZ"/>
              </w:rPr>
            </w:pPr>
          </w:p>
        </w:tc>
        <w:tc>
          <w:tcPr>
            <w:tcW w:w="821"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Психологтың кеңесі:</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Үйде баланың үй тапсырмасын қадағалау.</w:t>
            </w:r>
          </w:p>
          <w:p w:rsidR="00D76DC8" w:rsidRPr="009C33EF" w:rsidRDefault="00D76DC8" w:rsidP="00D76DC8">
            <w:pPr>
              <w:rPr>
                <w:rFonts w:ascii="Times New Roman" w:hAnsi="Times New Roman" w:cs="Times New Roman"/>
                <w:color w:val="000000"/>
                <w:sz w:val="24"/>
                <w:szCs w:val="24"/>
                <w:lang w:val="kk-KZ"/>
              </w:rPr>
            </w:pPr>
          </w:p>
        </w:tc>
        <w:tc>
          <w:tcPr>
            <w:tcW w:w="839"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Балалармен өз отбасы туралы әңгімелесу.</w:t>
            </w:r>
          </w:p>
          <w:p w:rsidR="00D76DC8" w:rsidRPr="009C33EF" w:rsidRDefault="00D76DC8" w:rsidP="00D76DC8">
            <w:pPr>
              <w:rPr>
                <w:rFonts w:ascii="Times New Roman" w:hAnsi="Times New Roman" w:cs="Times New Roman"/>
                <w:sz w:val="24"/>
                <w:szCs w:val="24"/>
                <w:lang w:val="kk-KZ"/>
              </w:rPr>
            </w:pPr>
          </w:p>
        </w:tc>
        <w:tc>
          <w:tcPr>
            <w:tcW w:w="870"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Ата-аналармен әңгімелесу. Балаларды қайтару.</w:t>
            </w:r>
          </w:p>
          <w:p w:rsidR="00D76DC8" w:rsidRPr="009C33EF" w:rsidRDefault="00D76DC8" w:rsidP="00D76DC8">
            <w:pPr>
              <w:rPr>
                <w:rFonts w:ascii="Times New Roman" w:hAnsi="Times New Roman" w:cs="Times New Roman"/>
                <w:color w:val="000000"/>
                <w:sz w:val="24"/>
                <w:szCs w:val="24"/>
                <w:lang w:val="kk-KZ"/>
              </w:rPr>
            </w:pPr>
          </w:p>
        </w:tc>
        <w:tc>
          <w:tcPr>
            <w:tcW w:w="820" w:type="pct"/>
          </w:tcPr>
          <w:p w:rsidR="00D76DC8" w:rsidRPr="009C33EF" w:rsidRDefault="00D76DC8" w:rsidP="00D76DC8">
            <w:pPr>
              <w:rPr>
                <w:rFonts w:ascii="Times New Roman" w:hAnsi="Times New Roman" w:cs="Times New Roman"/>
                <w:color w:val="000000"/>
                <w:sz w:val="24"/>
                <w:szCs w:val="24"/>
                <w:lang w:val="kk-KZ"/>
              </w:rPr>
            </w:pPr>
            <w:r>
              <w:rPr>
                <w:rFonts w:ascii="Times New Roman" w:hAnsi="Times New Roman" w:cs="Times New Roman"/>
                <w:sz w:val="24"/>
                <w:szCs w:val="24"/>
                <w:lang w:val="kk-KZ"/>
              </w:rPr>
              <w:t>Апта бойы жасалған жұмыстарды талқылау.</w:t>
            </w:r>
            <w:r w:rsidRPr="009C33EF">
              <w:rPr>
                <w:rFonts w:ascii="Times New Roman" w:hAnsi="Times New Roman" w:cs="Times New Roman"/>
                <w:color w:val="000000"/>
                <w:sz w:val="24"/>
                <w:szCs w:val="24"/>
                <w:lang w:val="kk-KZ"/>
              </w:rPr>
              <w:t xml:space="preserve"> </w:t>
            </w:r>
          </w:p>
        </w:tc>
      </w:tr>
    </w:tbl>
    <w:p w:rsidR="00D967C4" w:rsidRDefault="00D967C4" w:rsidP="00D76DC8">
      <w:pPr>
        <w:rPr>
          <w:rFonts w:ascii="Times New Roman" w:hAnsi="Times New Roman" w:cs="Times New Roman"/>
          <w:b/>
          <w:sz w:val="24"/>
          <w:szCs w:val="24"/>
          <w:lang w:val="kk-KZ"/>
        </w:rPr>
      </w:pPr>
    </w:p>
    <w:p w:rsidR="00D76DC8" w:rsidRDefault="00D76DC8" w:rsidP="00D76DC8">
      <w:pPr>
        <w:rPr>
          <w:rFonts w:ascii="Times New Roman" w:hAnsi="Times New Roman" w:cs="Times New Roman"/>
          <w:sz w:val="24"/>
          <w:szCs w:val="24"/>
          <w:lang w:val="kk-KZ"/>
        </w:rPr>
      </w:pPr>
      <w:r w:rsidRPr="005F383A">
        <w:rPr>
          <w:rFonts w:ascii="Times New Roman" w:hAnsi="Times New Roman" w:cs="Times New Roman"/>
          <w:b/>
          <w:sz w:val="24"/>
          <w:szCs w:val="24"/>
          <w:lang w:val="kk-KZ"/>
        </w:rPr>
        <w:t>Тексерген:</w:t>
      </w:r>
      <w:r>
        <w:rPr>
          <w:rFonts w:ascii="Times New Roman" w:hAnsi="Times New Roman" w:cs="Times New Roman"/>
          <w:sz w:val="24"/>
          <w:szCs w:val="24"/>
          <w:lang w:val="kk-KZ"/>
        </w:rPr>
        <w:t xml:space="preserve">          Нургалиева З.Қ.</w:t>
      </w:r>
    </w:p>
    <w:p w:rsidR="00D76DC8" w:rsidRPr="007D7324" w:rsidRDefault="00D76DC8" w:rsidP="00D76DC8">
      <w:pPr>
        <w:rPr>
          <w:rFonts w:ascii="Times New Roman" w:hAnsi="Times New Roman" w:cs="Times New Roman"/>
          <w:sz w:val="24"/>
          <w:szCs w:val="24"/>
          <w:lang w:val="kk-KZ"/>
        </w:rPr>
      </w:pPr>
      <w:r w:rsidRPr="005F383A">
        <w:rPr>
          <w:rFonts w:ascii="Times New Roman" w:hAnsi="Times New Roman" w:cs="Times New Roman"/>
          <w:b/>
          <w:sz w:val="24"/>
          <w:szCs w:val="24"/>
          <w:lang w:val="kk-KZ"/>
        </w:rPr>
        <w:t>Тапсырған:</w:t>
      </w:r>
      <w:r>
        <w:rPr>
          <w:rFonts w:ascii="Times New Roman" w:hAnsi="Times New Roman" w:cs="Times New Roman"/>
          <w:sz w:val="24"/>
          <w:szCs w:val="24"/>
          <w:lang w:val="kk-KZ"/>
        </w:rPr>
        <w:t xml:space="preserve">  Кожахбергенова Б. Е                                                       </w:t>
      </w:r>
    </w:p>
    <w:p w:rsidR="00D76DC8" w:rsidRPr="000B28BA" w:rsidRDefault="00D76DC8" w:rsidP="00D76DC8">
      <w:pPr>
        <w:spacing w:after="0" w:line="240" w:lineRule="auto"/>
        <w:rPr>
          <w:rFonts w:ascii="Times New Roman" w:hAnsi="Times New Roman" w:cs="Times New Roman"/>
          <w:sz w:val="24"/>
          <w:szCs w:val="24"/>
          <w:lang w:val="kk-KZ"/>
        </w:rPr>
      </w:pPr>
    </w:p>
    <w:p w:rsidR="00D76DC8" w:rsidRPr="000B28BA" w:rsidRDefault="00D76DC8" w:rsidP="00D76DC8">
      <w:pPr>
        <w:spacing w:after="0" w:line="240" w:lineRule="auto"/>
        <w:rPr>
          <w:rFonts w:ascii="Times New Roman" w:hAnsi="Times New Roman" w:cs="Times New Roman"/>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967C4" w:rsidRDefault="00D967C4" w:rsidP="00D76DC8">
      <w:pPr>
        <w:spacing w:after="0" w:line="240" w:lineRule="auto"/>
        <w:jc w:val="center"/>
        <w:rPr>
          <w:rFonts w:ascii="Times New Roman" w:hAnsi="Times New Roman" w:cs="Times New Roman"/>
          <w:b/>
          <w:bCs/>
          <w:sz w:val="24"/>
          <w:szCs w:val="24"/>
          <w:lang w:val="kk-KZ"/>
        </w:rPr>
      </w:pPr>
    </w:p>
    <w:p w:rsidR="00D76DC8" w:rsidRPr="000B28BA" w:rsidRDefault="00D76DC8" w:rsidP="00D76DC8">
      <w:pPr>
        <w:spacing w:after="0" w:line="240" w:lineRule="auto"/>
        <w:jc w:val="cente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lastRenderedPageBreak/>
        <w:t>Тәрбие-білім беру үрдісінің циклограммасы</w:t>
      </w:r>
    </w:p>
    <w:p w:rsidR="00D76DC8" w:rsidRPr="000B28BA" w:rsidRDefault="00D76DC8" w:rsidP="00D76DC8">
      <w:pPr>
        <w:spacing w:after="0" w:line="240" w:lineRule="auto"/>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Білім беру ұйымы : «Балдырған» бөбекжайы</w:t>
      </w:r>
    </w:p>
    <w:p w:rsidR="00D76DC8" w:rsidRPr="000B28BA" w:rsidRDefault="00D76DC8" w:rsidP="00D76DC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Топ: «Балапан» </w:t>
      </w:r>
      <w:r w:rsidRPr="000B28BA">
        <w:rPr>
          <w:rFonts w:ascii="Times New Roman" w:hAnsi="Times New Roman" w:cs="Times New Roman"/>
          <w:b/>
          <w:bCs/>
          <w:sz w:val="24"/>
          <w:szCs w:val="24"/>
          <w:lang w:val="kk-KZ"/>
        </w:rPr>
        <w:t>ортаңғы тобы</w:t>
      </w:r>
    </w:p>
    <w:p w:rsidR="00D76DC8" w:rsidRPr="000B28BA" w:rsidRDefault="00D76DC8" w:rsidP="00D76DC8">
      <w:pPr>
        <w:spacing w:after="0" w:line="240" w:lineRule="auto"/>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Балалар жасы: 3 жас</w:t>
      </w:r>
    </w:p>
    <w:p w:rsidR="00D76DC8" w:rsidRPr="000B28BA" w:rsidRDefault="00D76DC8" w:rsidP="00D76DC8">
      <w:pPr>
        <w:spacing w:after="0" w:line="240" w:lineRule="auto"/>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Жоспар қандай кезеңге жасалды (апта күндерін, айды, жылды көрсету) – (21.11.22 ж.- 25.11.22 ж.)</w:t>
      </w:r>
    </w:p>
    <w:p w:rsidR="00D76DC8" w:rsidRPr="000B28BA" w:rsidRDefault="00D76DC8" w:rsidP="00D76DC8">
      <w:pPr>
        <w:spacing w:after="0" w:line="240" w:lineRule="auto"/>
        <w:rPr>
          <w:rFonts w:ascii="Times New Roman" w:hAnsi="Times New Roman" w:cs="Times New Roman"/>
          <w:sz w:val="24"/>
          <w:szCs w:val="24"/>
          <w:u w:val="single"/>
          <w:lang w:val="kk-KZ"/>
        </w:rPr>
      </w:pPr>
    </w:p>
    <w:tbl>
      <w:tblPr>
        <w:tblStyle w:val="a6"/>
        <w:tblW w:w="5117" w:type="pct"/>
        <w:tblInd w:w="-176" w:type="dxa"/>
        <w:tblLayout w:type="fixed"/>
        <w:tblLook w:val="04A0" w:firstRow="1" w:lastRow="0" w:firstColumn="1" w:lastColumn="0" w:noHBand="0" w:noVBand="1"/>
      </w:tblPr>
      <w:tblGrid>
        <w:gridCol w:w="2538"/>
        <w:gridCol w:w="2785"/>
        <w:gridCol w:w="264"/>
        <w:gridCol w:w="157"/>
        <w:gridCol w:w="2106"/>
        <w:gridCol w:w="136"/>
        <w:gridCol w:w="302"/>
        <w:gridCol w:w="2098"/>
        <w:gridCol w:w="261"/>
        <w:gridCol w:w="1741"/>
        <w:gridCol w:w="122"/>
        <w:gridCol w:w="1996"/>
      </w:tblGrid>
      <w:tr w:rsidR="00D76DC8" w:rsidRPr="000B28BA" w:rsidTr="00D76DC8">
        <w:tc>
          <w:tcPr>
            <w:tcW w:w="875" w:type="pct"/>
          </w:tcPr>
          <w:p w:rsidR="00D76DC8" w:rsidRPr="000B28BA" w:rsidRDefault="00D76DC8" w:rsidP="00D76DC8">
            <w:pPr>
              <w:autoSpaceDE w:val="0"/>
              <w:autoSpaceDN w:val="0"/>
              <w:adjustRightInd w:val="0"/>
              <w:rPr>
                <w:rFonts w:ascii="Times New Roman" w:hAnsi="Times New Roman" w:cs="Times New Roman"/>
                <w:b/>
                <w:bCs/>
                <w:sz w:val="24"/>
                <w:szCs w:val="24"/>
                <w:lang w:val="kk-KZ"/>
              </w:rPr>
            </w:pPr>
            <w:r w:rsidRPr="000B28BA">
              <w:rPr>
                <w:rFonts w:ascii="Times New Roman" w:hAnsi="Times New Roman" w:cs="Times New Roman"/>
                <w:b/>
                <w:bCs/>
                <w:color w:val="000000"/>
                <w:sz w:val="24"/>
                <w:szCs w:val="24"/>
                <w:lang w:val="kk-KZ"/>
              </w:rPr>
              <w:t>Күн тәртібінің үлгісі</w:t>
            </w:r>
          </w:p>
        </w:tc>
        <w:tc>
          <w:tcPr>
            <w:tcW w:w="960" w:type="pct"/>
          </w:tcPr>
          <w:p w:rsidR="00D76DC8" w:rsidRPr="000B28BA" w:rsidRDefault="00D76DC8" w:rsidP="00D76DC8">
            <w:pPr>
              <w:pStyle w:val="a4"/>
              <w:jc w:val="center"/>
              <w:rPr>
                <w:b/>
                <w:bCs/>
                <w:sz w:val="24"/>
                <w:szCs w:val="24"/>
                <w:lang w:val="kk-KZ"/>
              </w:rPr>
            </w:pPr>
            <w:r w:rsidRPr="000B28BA">
              <w:rPr>
                <w:b/>
                <w:bCs/>
                <w:sz w:val="24"/>
                <w:szCs w:val="24"/>
                <w:lang w:val="kk-KZ"/>
              </w:rPr>
              <w:t>Дүйсенбі</w:t>
            </w:r>
          </w:p>
          <w:p w:rsidR="00D76DC8" w:rsidRPr="000B28BA" w:rsidRDefault="00D76DC8" w:rsidP="00D76DC8">
            <w:pPr>
              <w:pStyle w:val="a4"/>
              <w:jc w:val="center"/>
              <w:rPr>
                <w:b/>
                <w:bCs/>
                <w:sz w:val="24"/>
                <w:szCs w:val="24"/>
                <w:lang w:val="kk-KZ"/>
              </w:rPr>
            </w:pPr>
            <w:r w:rsidRPr="000B28BA">
              <w:rPr>
                <w:b/>
                <w:bCs/>
                <w:sz w:val="24"/>
                <w:szCs w:val="24"/>
                <w:lang w:val="kk-KZ"/>
              </w:rPr>
              <w:t>21.11.2022</w:t>
            </w:r>
          </w:p>
        </w:tc>
        <w:tc>
          <w:tcPr>
            <w:tcW w:w="918" w:type="pct"/>
            <w:gridSpan w:val="4"/>
          </w:tcPr>
          <w:p w:rsidR="00D76DC8" w:rsidRPr="000B28BA" w:rsidRDefault="00D76DC8" w:rsidP="00D76DC8">
            <w:pPr>
              <w:pStyle w:val="a4"/>
              <w:jc w:val="center"/>
              <w:rPr>
                <w:b/>
                <w:bCs/>
                <w:sz w:val="24"/>
                <w:szCs w:val="24"/>
                <w:lang w:val="kk-KZ"/>
              </w:rPr>
            </w:pPr>
            <w:r w:rsidRPr="000B28BA">
              <w:rPr>
                <w:b/>
                <w:bCs/>
                <w:sz w:val="24"/>
                <w:szCs w:val="24"/>
                <w:lang w:val="kk-KZ"/>
              </w:rPr>
              <w:t>Сейсенбі</w:t>
            </w:r>
          </w:p>
          <w:p w:rsidR="00D76DC8" w:rsidRPr="000B28BA" w:rsidRDefault="00D76DC8" w:rsidP="00D76DC8">
            <w:pPr>
              <w:pStyle w:val="a4"/>
              <w:jc w:val="center"/>
              <w:rPr>
                <w:b/>
                <w:bCs/>
                <w:sz w:val="24"/>
                <w:szCs w:val="24"/>
                <w:lang w:val="kk-KZ"/>
              </w:rPr>
            </w:pPr>
            <w:r w:rsidRPr="000B28BA">
              <w:rPr>
                <w:b/>
                <w:bCs/>
                <w:sz w:val="24"/>
                <w:szCs w:val="24"/>
                <w:lang w:val="kk-KZ"/>
              </w:rPr>
              <w:t>22.11.2022</w:t>
            </w:r>
          </w:p>
        </w:tc>
        <w:tc>
          <w:tcPr>
            <w:tcW w:w="826" w:type="pct"/>
            <w:gridSpan w:val="2"/>
          </w:tcPr>
          <w:p w:rsidR="00D76DC8" w:rsidRPr="000B28BA" w:rsidRDefault="00D76DC8" w:rsidP="00D76DC8">
            <w:pPr>
              <w:pStyle w:val="a4"/>
              <w:jc w:val="center"/>
              <w:rPr>
                <w:b/>
                <w:bCs/>
                <w:sz w:val="24"/>
                <w:szCs w:val="24"/>
                <w:lang w:val="kk-KZ"/>
              </w:rPr>
            </w:pPr>
            <w:r w:rsidRPr="000B28BA">
              <w:rPr>
                <w:b/>
                <w:bCs/>
                <w:sz w:val="24"/>
                <w:szCs w:val="24"/>
                <w:lang w:val="kk-KZ"/>
              </w:rPr>
              <w:t>Сәрсенбі</w:t>
            </w:r>
          </w:p>
          <w:p w:rsidR="00D76DC8" w:rsidRPr="000B28BA" w:rsidRDefault="00D76DC8" w:rsidP="00D76DC8">
            <w:pPr>
              <w:pStyle w:val="a4"/>
              <w:jc w:val="center"/>
              <w:rPr>
                <w:b/>
                <w:bCs/>
                <w:sz w:val="24"/>
                <w:szCs w:val="24"/>
                <w:lang w:val="kk-KZ"/>
              </w:rPr>
            </w:pPr>
            <w:r w:rsidRPr="000B28BA">
              <w:rPr>
                <w:b/>
                <w:bCs/>
                <w:sz w:val="24"/>
                <w:szCs w:val="24"/>
                <w:lang w:val="kk-KZ"/>
              </w:rPr>
              <w:t>23.11.2022</w:t>
            </w:r>
          </w:p>
        </w:tc>
        <w:tc>
          <w:tcPr>
            <w:tcW w:w="732" w:type="pct"/>
            <w:gridSpan w:val="3"/>
          </w:tcPr>
          <w:p w:rsidR="00D76DC8" w:rsidRPr="000B28BA" w:rsidRDefault="00D76DC8" w:rsidP="00D76DC8">
            <w:pPr>
              <w:pStyle w:val="a4"/>
              <w:jc w:val="center"/>
              <w:rPr>
                <w:b/>
                <w:bCs/>
                <w:sz w:val="24"/>
                <w:szCs w:val="24"/>
                <w:lang w:val="kk-KZ"/>
              </w:rPr>
            </w:pPr>
            <w:r w:rsidRPr="000B28BA">
              <w:rPr>
                <w:b/>
                <w:bCs/>
                <w:sz w:val="24"/>
                <w:szCs w:val="24"/>
                <w:lang w:val="kk-KZ"/>
              </w:rPr>
              <w:t>Бейсенбі</w:t>
            </w:r>
          </w:p>
          <w:p w:rsidR="00D76DC8" w:rsidRPr="000B28BA" w:rsidRDefault="00D76DC8" w:rsidP="00D76DC8">
            <w:pPr>
              <w:pStyle w:val="a4"/>
              <w:jc w:val="center"/>
              <w:rPr>
                <w:b/>
                <w:bCs/>
                <w:sz w:val="24"/>
                <w:szCs w:val="24"/>
                <w:lang w:val="kk-KZ"/>
              </w:rPr>
            </w:pPr>
            <w:r w:rsidRPr="000B28BA">
              <w:rPr>
                <w:b/>
                <w:bCs/>
                <w:sz w:val="24"/>
                <w:szCs w:val="24"/>
                <w:lang w:val="kk-KZ"/>
              </w:rPr>
              <w:t>24.11.2022</w:t>
            </w:r>
          </w:p>
        </w:tc>
        <w:tc>
          <w:tcPr>
            <w:tcW w:w="689" w:type="pct"/>
          </w:tcPr>
          <w:p w:rsidR="00D76DC8" w:rsidRPr="000B28BA" w:rsidRDefault="00D76DC8" w:rsidP="00D76DC8">
            <w:pPr>
              <w:pStyle w:val="a4"/>
              <w:jc w:val="center"/>
              <w:rPr>
                <w:b/>
                <w:bCs/>
                <w:sz w:val="24"/>
                <w:szCs w:val="24"/>
                <w:lang w:val="kk-KZ"/>
              </w:rPr>
            </w:pPr>
            <w:r w:rsidRPr="000B28BA">
              <w:rPr>
                <w:b/>
                <w:bCs/>
                <w:sz w:val="24"/>
                <w:szCs w:val="24"/>
                <w:lang w:val="kk-KZ"/>
              </w:rPr>
              <w:t>Жұма</w:t>
            </w:r>
          </w:p>
          <w:p w:rsidR="00D76DC8" w:rsidRPr="000B28BA" w:rsidRDefault="00D76DC8" w:rsidP="00D76DC8">
            <w:pPr>
              <w:pStyle w:val="a4"/>
              <w:jc w:val="center"/>
              <w:rPr>
                <w:b/>
                <w:bCs/>
                <w:sz w:val="24"/>
                <w:szCs w:val="24"/>
                <w:lang w:val="kk-KZ"/>
              </w:rPr>
            </w:pPr>
            <w:r w:rsidRPr="000B28BA">
              <w:rPr>
                <w:b/>
                <w:bCs/>
                <w:sz w:val="24"/>
                <w:szCs w:val="24"/>
                <w:lang w:val="kk-KZ"/>
              </w:rPr>
              <w:t>25.11.2022</w:t>
            </w:r>
          </w:p>
        </w:tc>
      </w:tr>
      <w:tr w:rsidR="00D76DC8" w:rsidRPr="00A94AB6" w:rsidTr="00D76DC8">
        <w:tc>
          <w:tcPr>
            <w:tcW w:w="875" w:type="pct"/>
          </w:tcPr>
          <w:p w:rsidR="00D76DC8" w:rsidRPr="000B28BA" w:rsidRDefault="00D76DC8" w:rsidP="00D76DC8">
            <w:pPr>
              <w:autoSpaceDE w:val="0"/>
              <w:autoSpaceDN w:val="0"/>
              <w:adjustRightInd w:val="0"/>
              <w:ind w:left="459" w:hanging="459"/>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Балаларды қабылдау</w:t>
            </w:r>
          </w:p>
        </w:tc>
        <w:tc>
          <w:tcPr>
            <w:tcW w:w="960" w:type="pct"/>
          </w:tcPr>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Балаларды жақсы көңіл күймен қарсы алу</w:t>
            </w:r>
          </w:p>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 xml:space="preserve"> «Қайырлы таң қолым»</w:t>
            </w:r>
          </w:p>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Алақанды сипаймыз</w:t>
            </w:r>
          </w:p>
          <w:p w:rsidR="00D76DC8" w:rsidRPr="000B28BA" w:rsidRDefault="00D76DC8" w:rsidP="00D76DC8">
            <w:pPr>
              <w:rPr>
                <w:rFonts w:ascii="Times New Roman" w:hAnsi="Times New Roman" w:cs="Times New Roman"/>
                <w:b/>
                <w:color w:val="000000"/>
                <w:sz w:val="24"/>
                <w:szCs w:val="24"/>
                <w:lang w:val="kk-KZ"/>
              </w:rPr>
            </w:pPr>
            <w:r w:rsidRPr="000B28B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918" w:type="pct"/>
            <w:gridSpan w:val="4"/>
          </w:tcPr>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Балаларды жақсы көңіл күймен қарсы алу.</w:t>
            </w:r>
          </w:p>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826" w:type="pct"/>
            <w:gridSpan w:val="2"/>
          </w:tcPr>
          <w:p w:rsidR="00D76DC8" w:rsidRPr="000B28BA" w:rsidRDefault="00D76DC8" w:rsidP="00D76DC8">
            <w:pPr>
              <w:rPr>
                <w:rFonts w:ascii="Times New Roman" w:hAnsi="Times New Roman" w:cs="Times New Roman"/>
                <w:b/>
                <w:color w:val="000000"/>
                <w:sz w:val="24"/>
                <w:szCs w:val="24"/>
                <w:lang w:val="kk-KZ"/>
              </w:rPr>
            </w:pPr>
            <w:r w:rsidRPr="000B28BA">
              <w:rPr>
                <w:rFonts w:ascii="Times New Roman" w:hAnsi="Times New Roman" w:cs="Times New Roman"/>
                <w:color w:val="000000"/>
                <w:sz w:val="24"/>
                <w:szCs w:val="24"/>
                <w:lang w:val="kk-KZ"/>
              </w:rPr>
              <w:t>Балалармен денсаулық тазалық туралы әңгіме жүргізу</w:t>
            </w:r>
          </w:p>
          <w:p w:rsidR="00D76DC8" w:rsidRPr="000B28BA" w:rsidRDefault="00D76DC8" w:rsidP="00D76DC8">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732" w:type="pct"/>
            <w:gridSpan w:val="3"/>
          </w:tcPr>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Балалардың көңіл күйлерін көтеру. Балалардың үсті басына көңіл аудару</w:t>
            </w:r>
          </w:p>
          <w:p w:rsidR="00D76DC8" w:rsidRPr="000B28BA" w:rsidRDefault="00D76DC8" w:rsidP="00D76DC8">
            <w:pPr>
              <w:rPr>
                <w:rFonts w:ascii="Times New Roman" w:hAnsi="Times New Roman" w:cs="Times New Roman"/>
                <w:b/>
                <w:sz w:val="24"/>
                <w:szCs w:val="24"/>
                <w:lang w:val="kk-KZ"/>
              </w:rPr>
            </w:pPr>
            <w:r w:rsidRPr="000B28B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689" w:type="pct"/>
          </w:tcPr>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Балаларды жақсы көңіл күймен қарсы алу.</w:t>
            </w:r>
          </w:p>
          <w:p w:rsidR="00D76DC8" w:rsidRPr="000B28BA" w:rsidRDefault="00D76DC8" w:rsidP="00D76DC8">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D76DC8" w:rsidRPr="000B28BA" w:rsidTr="00D76DC8">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 xml:space="preserve">Ата-аналармен әңгімелесу, кеңес беру </w:t>
            </w:r>
          </w:p>
        </w:tc>
        <w:tc>
          <w:tcPr>
            <w:tcW w:w="960"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Ата-аналармен әңгіме:</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Балалардың тазалығы жөнінде кеңес беру</w:t>
            </w:r>
          </w:p>
          <w:p w:rsidR="00D76DC8" w:rsidRPr="000B28BA" w:rsidRDefault="00D76DC8" w:rsidP="00D76DC8">
            <w:pPr>
              <w:rPr>
                <w:rFonts w:ascii="Times New Roman" w:hAnsi="Times New Roman" w:cs="Times New Roman"/>
                <w:color w:val="000000"/>
                <w:sz w:val="24"/>
                <w:szCs w:val="24"/>
                <w:lang w:val="kk-KZ"/>
              </w:rPr>
            </w:pPr>
          </w:p>
        </w:tc>
        <w:tc>
          <w:tcPr>
            <w:tcW w:w="918" w:type="pct"/>
            <w:gridSpan w:val="4"/>
          </w:tcPr>
          <w:p w:rsidR="00D76DC8" w:rsidRPr="000B28BA" w:rsidRDefault="00D76DC8" w:rsidP="00D76DC8">
            <w:pPr>
              <w:autoSpaceDE w:val="0"/>
              <w:autoSpaceDN w:val="0"/>
              <w:adjustRightInd w:val="0"/>
              <w:rPr>
                <w:rFonts w:ascii="Times New Roman" w:eastAsia="Calibri" w:hAnsi="Times New Roman" w:cs="Times New Roman"/>
                <w:sz w:val="24"/>
                <w:szCs w:val="24"/>
                <w:lang w:val="kk-KZ"/>
              </w:rPr>
            </w:pPr>
            <w:r w:rsidRPr="000B28BA">
              <w:rPr>
                <w:rFonts w:ascii="Times New Roman" w:hAnsi="Times New Roman" w:cs="Times New Roman"/>
                <w:b/>
                <w:color w:val="000000"/>
                <w:sz w:val="24"/>
                <w:szCs w:val="24"/>
                <w:lang w:val="kk-KZ"/>
              </w:rPr>
              <w:lastRenderedPageBreak/>
              <w:t>Ата-аналармен әңгіме:</w:t>
            </w:r>
            <w:r w:rsidRPr="000B28BA">
              <w:rPr>
                <w:rFonts w:ascii="Times New Roman" w:eastAsia="Calibri" w:hAnsi="Times New Roman" w:cs="Times New Roman"/>
                <w:sz w:val="24"/>
                <w:szCs w:val="24"/>
                <w:lang w:val="kk-KZ"/>
              </w:rPr>
              <w:t xml:space="preserve">Ата- аналарға балаларын ертеңгілік жаттығуға үлгертіп алып келулерін </w:t>
            </w:r>
            <w:r w:rsidRPr="000B28BA">
              <w:rPr>
                <w:rFonts w:ascii="Times New Roman" w:eastAsia="Calibri" w:hAnsi="Times New Roman" w:cs="Times New Roman"/>
                <w:sz w:val="24"/>
                <w:szCs w:val="24"/>
                <w:lang w:val="kk-KZ"/>
              </w:rPr>
              <w:lastRenderedPageBreak/>
              <w:t>ескерту.</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p>
        </w:tc>
        <w:tc>
          <w:tcPr>
            <w:tcW w:w="826" w:type="pct"/>
            <w:gridSpan w:val="2"/>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Ата-аналармен әңгіме:</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 xml:space="preserve">Балалардың жетістік пен дәрежесі үшін </w:t>
            </w:r>
            <w:r w:rsidRPr="000B28BA">
              <w:rPr>
                <w:rFonts w:ascii="Times New Roman" w:hAnsi="Times New Roman" w:cs="Times New Roman"/>
                <w:sz w:val="24"/>
                <w:szCs w:val="24"/>
                <w:lang w:val="kk-KZ"/>
              </w:rPr>
              <w:lastRenderedPageBreak/>
              <w:t>емес, сол қалпында сөзсіз қабылдап жақсы көретініңізді сездіріңіз.</w:t>
            </w:r>
          </w:p>
        </w:tc>
        <w:tc>
          <w:tcPr>
            <w:tcW w:w="732" w:type="pct"/>
            <w:gridSpan w:val="3"/>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Ата-аналармен әңгіме:</w:t>
            </w:r>
          </w:p>
          <w:p w:rsidR="00D76DC8" w:rsidRPr="000B28BA" w:rsidRDefault="00D76DC8" w:rsidP="00D76DC8">
            <w:pPr>
              <w:autoSpaceDE w:val="0"/>
              <w:autoSpaceDN w:val="0"/>
              <w:adjustRightInd w:val="0"/>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 xml:space="preserve">Ата-аналарға балаларды </w:t>
            </w:r>
            <w:r w:rsidRPr="000B28BA">
              <w:rPr>
                <w:rFonts w:ascii="Times New Roman" w:eastAsia="Calibri" w:hAnsi="Times New Roman" w:cs="Times New Roman"/>
                <w:sz w:val="24"/>
                <w:szCs w:val="24"/>
                <w:lang w:val="kk-KZ"/>
              </w:rPr>
              <w:lastRenderedPageBreak/>
              <w:t>тамақтарын тауысып жеуге үйретулерін ескерту.</w:t>
            </w:r>
          </w:p>
          <w:p w:rsidR="00D76DC8" w:rsidRPr="000B28BA" w:rsidRDefault="00D76DC8" w:rsidP="00D76DC8">
            <w:pPr>
              <w:autoSpaceDE w:val="0"/>
              <w:autoSpaceDN w:val="0"/>
              <w:adjustRightInd w:val="0"/>
              <w:rPr>
                <w:rFonts w:ascii="Times New Roman" w:eastAsia="Calibri" w:hAnsi="Times New Roman" w:cs="Times New Roman"/>
                <w:sz w:val="24"/>
                <w:szCs w:val="24"/>
                <w:lang w:val="kk-KZ"/>
              </w:rPr>
            </w:pPr>
          </w:p>
          <w:p w:rsidR="00D76DC8" w:rsidRPr="000B28BA" w:rsidRDefault="00D76DC8" w:rsidP="00D76DC8">
            <w:pPr>
              <w:rPr>
                <w:rFonts w:ascii="Times New Roman" w:hAnsi="Times New Roman" w:cs="Times New Roman"/>
                <w:color w:val="000000"/>
                <w:sz w:val="24"/>
                <w:szCs w:val="24"/>
                <w:lang w:val="kk-KZ"/>
              </w:rPr>
            </w:pPr>
          </w:p>
        </w:tc>
        <w:tc>
          <w:tcPr>
            <w:tcW w:w="689" w:type="pct"/>
          </w:tcPr>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b/>
                <w:sz w:val="24"/>
                <w:szCs w:val="24"/>
                <w:lang w:val="kk-KZ"/>
              </w:rPr>
              <w:lastRenderedPageBreak/>
              <w:t>Ата –аналармен әңгіме</w:t>
            </w:r>
            <w:r w:rsidRPr="000B28BA">
              <w:rPr>
                <w:rFonts w:ascii="Times New Roman" w:eastAsia="Calibri" w:hAnsi="Times New Roman" w:cs="Times New Roman"/>
                <w:sz w:val="24"/>
                <w:szCs w:val="24"/>
                <w:lang w:val="kk-KZ"/>
              </w:rPr>
              <w:t>:  «Дұрыс тамақтануға баулу»</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p>
          <w:p w:rsidR="00D76DC8" w:rsidRPr="000B28BA" w:rsidRDefault="00D76DC8" w:rsidP="00D76DC8">
            <w:pPr>
              <w:rPr>
                <w:rFonts w:ascii="Times New Roman" w:hAnsi="Times New Roman" w:cs="Times New Roman"/>
                <w:color w:val="000000"/>
                <w:sz w:val="24"/>
                <w:szCs w:val="24"/>
                <w:lang w:val="kk-KZ"/>
              </w:rPr>
            </w:pPr>
          </w:p>
        </w:tc>
      </w:tr>
      <w:tr w:rsidR="00D76DC8" w:rsidRPr="00A94AB6" w:rsidTr="00D76DC8">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960" w:type="pct"/>
            <w:tcBorders>
              <w:bottom w:val="single" w:sz="4" w:space="0" w:color="auto"/>
            </w:tcBorders>
          </w:tcPr>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«Ұзын-қысқа,биік -аласа»</w:t>
            </w:r>
          </w:p>
          <w:p w:rsidR="00D76DC8" w:rsidRPr="000B28BA" w:rsidRDefault="00D76DC8" w:rsidP="00D76DC8">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Екі затты өлшемі бойынша ұзын-қысқа, биік-аласа шамаларын салыстыру.</w:t>
            </w:r>
          </w:p>
        </w:tc>
        <w:tc>
          <w:tcPr>
            <w:tcW w:w="918" w:type="pct"/>
            <w:gridSpan w:val="4"/>
          </w:tcPr>
          <w:p w:rsidR="00D76DC8" w:rsidRPr="000B28BA" w:rsidRDefault="00D76DC8" w:rsidP="00D76DC8">
            <w:pPr>
              <w:rPr>
                <w:rFonts w:ascii="Times New Roman" w:hAnsi="Times New Roman" w:cs="Times New Roman"/>
                <w:b/>
                <w:sz w:val="24"/>
                <w:szCs w:val="24"/>
                <w:lang w:val="kk-KZ"/>
              </w:rPr>
            </w:pPr>
            <w:r w:rsidRPr="000B28BA">
              <w:rPr>
                <w:rFonts w:ascii="Times New Roman" w:eastAsia="Calibri" w:hAnsi="Times New Roman" w:cs="Times New Roman"/>
                <w:b/>
                <w:sz w:val="24"/>
                <w:szCs w:val="24"/>
                <w:lang w:val="kk-KZ"/>
              </w:rPr>
              <w:t>«Мен дәрігер боламын»</w:t>
            </w:r>
          </w:p>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b/>
                <w:sz w:val="24"/>
                <w:szCs w:val="24"/>
                <w:lang w:val="kk-KZ"/>
              </w:rPr>
              <w:t>Мақсаты:</w:t>
            </w:r>
            <w:r w:rsidRPr="000B28BA">
              <w:rPr>
                <w:rFonts w:ascii="Times New Roman" w:hAnsi="Times New Roman" w:cs="Times New Roman"/>
                <w:sz w:val="24"/>
                <w:szCs w:val="24"/>
                <w:lang w:val="kk-KZ"/>
              </w:rPr>
              <w:t xml:space="preserve"> Балалар бір -бірімен ойнау арқылы өздерін дәрігер сезіне алады.</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826" w:type="pct"/>
            <w:gridSpan w:val="2"/>
          </w:tcPr>
          <w:p w:rsidR="00D76DC8" w:rsidRPr="000B28BA" w:rsidRDefault="00D76DC8" w:rsidP="00D76DC8">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«Әдемі үйшік»</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b/>
                <w:sz w:val="24"/>
                <w:szCs w:val="24"/>
                <w:lang w:val="kk-KZ"/>
              </w:rPr>
              <w:t>Мақсаты:</w:t>
            </w:r>
            <w:r w:rsidRPr="000B28BA">
              <w:rPr>
                <w:rFonts w:ascii="Times New Roman" w:eastAsia="Calibri" w:hAnsi="Times New Roman" w:cs="Times New Roman"/>
                <w:sz w:val="24"/>
                <w:szCs w:val="24"/>
                <w:lang w:val="kk-KZ"/>
              </w:rPr>
              <w:t xml:space="preserve"> Балалар өз еріктерімен  үйшікті  құрастыра алады. </w:t>
            </w:r>
          </w:p>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c>
          <w:tcPr>
            <w:tcW w:w="732" w:type="pct"/>
            <w:gridSpan w:val="3"/>
          </w:tcPr>
          <w:p w:rsidR="00D76DC8" w:rsidRPr="000B28BA" w:rsidRDefault="00D76DC8" w:rsidP="00D76DC8">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«Шаштараз»</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b/>
                <w:sz w:val="24"/>
                <w:szCs w:val="24"/>
                <w:lang w:val="kk-KZ"/>
              </w:rPr>
              <w:t>Мақсаты:</w:t>
            </w:r>
            <w:r w:rsidRPr="000B28BA">
              <w:rPr>
                <w:rFonts w:ascii="Times New Roman" w:eastAsia="Calibri" w:hAnsi="Times New Roman" w:cs="Times New Roman"/>
                <w:sz w:val="24"/>
                <w:szCs w:val="24"/>
                <w:lang w:val="kk-KZ"/>
              </w:rPr>
              <w:t xml:space="preserve"> Балалар ойын арқылы шаш қиюшының еңбегін түсінеді.</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689" w:type="pct"/>
          </w:tcPr>
          <w:p w:rsidR="00D76DC8" w:rsidRPr="000B28BA" w:rsidRDefault="00D76DC8" w:rsidP="00D76DC8">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Үстел –үсті ойыны:</w:t>
            </w:r>
          </w:p>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b/>
                <w:color w:val="000000"/>
                <w:sz w:val="24"/>
                <w:szCs w:val="24"/>
                <w:lang w:val="kk-KZ"/>
              </w:rPr>
              <w:t>«</w:t>
            </w:r>
            <w:r w:rsidRPr="000B28BA">
              <w:rPr>
                <w:rFonts w:ascii="Times New Roman" w:hAnsi="Times New Roman" w:cs="Times New Roman"/>
                <w:color w:val="000000"/>
                <w:sz w:val="24"/>
                <w:szCs w:val="24"/>
                <w:lang w:val="kk-KZ"/>
              </w:rPr>
              <w:t>Менің балабақшам»</w:t>
            </w:r>
          </w:p>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b/>
                <w:color w:val="000000"/>
                <w:sz w:val="24"/>
                <w:szCs w:val="24"/>
                <w:lang w:val="kk-KZ"/>
              </w:rPr>
              <w:t>Мақсаты:</w:t>
            </w:r>
            <w:r w:rsidRPr="000B28BA">
              <w:rPr>
                <w:rFonts w:ascii="Times New Roman" w:hAnsi="Times New Roman" w:cs="Times New Roman"/>
                <w:color w:val="000000"/>
                <w:sz w:val="24"/>
                <w:szCs w:val="24"/>
                <w:lang w:val="kk-KZ"/>
              </w:rPr>
              <w:t xml:space="preserve"> Түрлі-түсті ағаштар көмегімен балабақшасын құрастыру.</w:t>
            </w:r>
          </w:p>
          <w:p w:rsidR="00D76DC8" w:rsidRPr="000B28BA" w:rsidRDefault="00D76DC8" w:rsidP="00D76DC8">
            <w:pPr>
              <w:jc w:val="center"/>
              <w:rPr>
                <w:rFonts w:ascii="Times New Roman" w:eastAsia="Times New Roman" w:hAnsi="Times New Roman" w:cs="Times New Roman"/>
                <w:b/>
                <w:color w:val="000000"/>
                <w:sz w:val="24"/>
                <w:szCs w:val="24"/>
                <w:lang w:val="kk-KZ"/>
              </w:rPr>
            </w:pPr>
            <w:r w:rsidRPr="000B28BA">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r>
      <w:tr w:rsidR="00D76DC8" w:rsidRPr="00A94AB6" w:rsidTr="00D76DC8">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Таңертеңгі жаттығу</w:t>
            </w:r>
          </w:p>
        </w:tc>
        <w:tc>
          <w:tcPr>
            <w:tcW w:w="960" w:type="pct"/>
            <w:tcBorders>
              <w:bottom w:val="single" w:sz="4" w:space="0" w:color="auto"/>
            </w:tcBorders>
          </w:tcPr>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 xml:space="preserve">         №1 кешен                                </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«Тартыламыз»   ойыны:</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 xml:space="preserve">Б.қ.: аяқтың арасы сәл </w:t>
            </w:r>
            <w:r w:rsidRPr="000B28BA">
              <w:rPr>
                <w:rFonts w:ascii="Times New Roman" w:eastAsia="Calibri" w:hAnsi="Times New Roman" w:cs="Times New Roman"/>
                <w:sz w:val="24"/>
                <w:szCs w:val="24"/>
                <w:lang w:val="kk-KZ"/>
              </w:rPr>
              <w:lastRenderedPageBreak/>
              <w:t>ашық, қол екі жанында</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Орындалуы: қолды жоғары көтеру, түсіру.</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Қайталануы: 4 рет</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«Иілеміз» ойыны:</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Б.қ.: аяқ иық деңгейінен алшақ, қол  төменде</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Орындалуы: алға иілу, қолды еденге тигізу, тіктелу</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Қайталануы: 4-5 рет</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«Секір» ойыны:</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Б.қ.: еркін тұру</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Орындалуы: бір орында секіру</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Қайталануы: 6-8 рет, жүрумен алмастыру.</w:t>
            </w:r>
          </w:p>
          <w:p w:rsidR="00D76DC8" w:rsidRPr="000B28BA" w:rsidRDefault="00D76DC8" w:rsidP="00D76DC8">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Қол және иық белдеуіне арналған жаттығулар:</w:t>
            </w:r>
          </w:p>
          <w:p w:rsidR="00D76DC8" w:rsidRPr="000B28BA" w:rsidRDefault="00D76DC8" w:rsidP="00D76DC8">
            <w:pPr>
              <w:rPr>
                <w:rFonts w:ascii="Times New Roman" w:hAnsi="Times New Roman" w:cs="Times New Roman"/>
                <w:b/>
                <w:color w:val="000000"/>
                <w:sz w:val="24"/>
                <w:szCs w:val="24"/>
                <w:lang w:val="kk-KZ"/>
              </w:rPr>
            </w:pPr>
            <w:r w:rsidRPr="000B28BA">
              <w:rPr>
                <w:rFonts w:ascii="Times New Roman" w:eastAsia="Calibri" w:hAnsi="Times New Roman" w:cs="Times New Roman"/>
                <w:b/>
                <w:sz w:val="24"/>
                <w:szCs w:val="24"/>
                <w:lang w:val="kk-KZ"/>
              </w:rPr>
              <w:t>қолды жоғары, алға, жан-жаққа көтеру және түсіру (бірге немесе кезекпен)</w:t>
            </w:r>
          </w:p>
        </w:tc>
        <w:tc>
          <w:tcPr>
            <w:tcW w:w="918" w:type="pct"/>
            <w:gridSpan w:val="4"/>
          </w:tcPr>
          <w:p w:rsidR="00D76DC8" w:rsidRPr="000B28BA" w:rsidRDefault="00D76DC8" w:rsidP="00D76DC8">
            <w:pPr>
              <w:autoSpaceDE w:val="0"/>
              <w:autoSpaceDN w:val="0"/>
              <w:adjustRightInd w:val="0"/>
              <w:jc w:val="cente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lastRenderedPageBreak/>
              <w:t>№2 кешен</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«Күн» ойыны:</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 xml:space="preserve">Б.қ.: аяқтың арасы  сәл ашық, қол екі </w:t>
            </w:r>
            <w:r w:rsidRPr="000B28BA">
              <w:rPr>
                <w:rFonts w:ascii="Times New Roman" w:hAnsi="Times New Roman" w:cs="Times New Roman"/>
                <w:color w:val="000000"/>
                <w:sz w:val="24"/>
                <w:szCs w:val="24"/>
                <w:lang w:val="kk-KZ"/>
              </w:rPr>
              <w:lastRenderedPageBreak/>
              <w:t>жанында,бос, түсірулі.</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Орындалуы: қолды жоғары көтеру, тартылу, қолды түсіру.</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Қайталануы: 4 рет.</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«Тук-тук» ойыны:</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Б.қ.: аяқ иық деңгейінен алшақ, қол  төменде</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Орындалуы: алға иілу, алақандарымен  тізелерін соғу.</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Қайталануы: 4-5 рет.</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 және иық белдеуіне арналған жаттығулар:</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826" w:type="pct"/>
            <w:gridSpan w:val="2"/>
          </w:tcPr>
          <w:p w:rsidR="00D76DC8" w:rsidRPr="000B28BA" w:rsidRDefault="00D76DC8" w:rsidP="00D76DC8">
            <w:pPr>
              <w:autoSpaceDE w:val="0"/>
              <w:autoSpaceDN w:val="0"/>
              <w:adjustRightInd w:val="0"/>
              <w:jc w:val="center"/>
              <w:rPr>
                <w:rFonts w:ascii="Times New Roman" w:hAnsi="Times New Roman" w:cs="Times New Roman"/>
                <w:sz w:val="24"/>
                <w:szCs w:val="24"/>
                <w:lang w:val="kk-KZ"/>
              </w:rPr>
            </w:pPr>
            <w:r w:rsidRPr="000B28BA">
              <w:rPr>
                <w:rFonts w:ascii="Times New Roman" w:hAnsi="Times New Roman" w:cs="Times New Roman"/>
                <w:sz w:val="24"/>
                <w:szCs w:val="24"/>
                <w:lang w:val="kk-KZ"/>
              </w:rPr>
              <w:lastRenderedPageBreak/>
              <w:t>№3 кешен</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«Сағаттар» ойыны:</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 xml:space="preserve">Б.қ.: Б.қ.: аяқтың арасы  сәл ашық, қол </w:t>
            </w:r>
            <w:r w:rsidRPr="000B28BA">
              <w:rPr>
                <w:rFonts w:ascii="Times New Roman" w:hAnsi="Times New Roman" w:cs="Times New Roman"/>
                <w:sz w:val="24"/>
                <w:szCs w:val="24"/>
                <w:lang w:val="kk-KZ"/>
              </w:rPr>
              <w:lastRenderedPageBreak/>
              <w:t>екі жанында,бос, түсірулі.</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Орындалуы: Қолды алға-артқа сермеу – «тақ-тұқ»</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Қайталануы: 4 рет</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«Терезе» ойыны:</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Б.қ.: Аяқ параллель, қол төменде</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Қайталануы: 4-5 рет</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«Доп» ойыны:</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 xml:space="preserve"> Б.қ.: еркін</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Орындалуы: бір орында секіру</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Қайталануы: 6-8 рет, жүрумен алмастыру.</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 және иық белдеуіне арналған жаттығулар:</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 xml:space="preserve">қолды жоғары, </w:t>
            </w:r>
            <w:r w:rsidRPr="000B28BA">
              <w:rPr>
                <w:rFonts w:ascii="Times New Roman" w:hAnsi="Times New Roman" w:cs="Times New Roman"/>
                <w:b/>
                <w:color w:val="000000"/>
                <w:sz w:val="24"/>
                <w:szCs w:val="24"/>
                <w:lang w:val="kk-KZ"/>
              </w:rPr>
              <w:lastRenderedPageBreak/>
              <w:t>алға, жан-жаққа көтеру және түсіру (бірге немесе кезекпен)</w:t>
            </w:r>
          </w:p>
        </w:tc>
        <w:tc>
          <w:tcPr>
            <w:tcW w:w="732" w:type="pct"/>
            <w:gridSpan w:val="3"/>
          </w:tcPr>
          <w:p w:rsidR="00D76DC8" w:rsidRPr="000B28BA" w:rsidRDefault="00D76DC8" w:rsidP="00D76DC8">
            <w:pPr>
              <w:autoSpaceDE w:val="0"/>
              <w:autoSpaceDN w:val="0"/>
              <w:adjustRightInd w:val="0"/>
              <w:jc w:val="cente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lastRenderedPageBreak/>
              <w:t>№4 кешен</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«Құстар» ойыны:</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 xml:space="preserve">Б.қ.:  аяқтың арасы  сәл ашық, </w:t>
            </w:r>
            <w:r w:rsidRPr="000B28BA">
              <w:rPr>
                <w:rFonts w:ascii="Times New Roman" w:hAnsi="Times New Roman" w:cs="Times New Roman"/>
                <w:color w:val="000000"/>
                <w:sz w:val="24"/>
                <w:szCs w:val="24"/>
                <w:lang w:val="kk-KZ"/>
              </w:rPr>
              <w:lastRenderedPageBreak/>
              <w:t>қол екі жанында,бос, түсірулі.</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Орындалуы: Қолдарды екі жаққа созу, сермеу, түсіру.</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Қайталануы: 4 рет</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 xml:space="preserve"> «Құстар су ішеді» ойыны:</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Б.қ.: аяқ иық деңгейінен алшақ, қол  төменде</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Орындалуы: алға еңкею, қолды артқа жіберу, тіктелу.</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Қайталануы: 4-5 рет</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 xml:space="preserve"> «Секең-секең секір» ойыны:</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Б.қ.: еркін</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Орындалуы: бір орында секіру</w:t>
            </w:r>
          </w:p>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Қайталануы: 6-8 рет, жүрумен алмастыру.</w:t>
            </w:r>
          </w:p>
          <w:p w:rsidR="00D76DC8" w:rsidRPr="000B28BA" w:rsidRDefault="00D76DC8" w:rsidP="00D76DC8">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Қол және иық белдеуіне арналған жаттығулар:</w:t>
            </w:r>
          </w:p>
          <w:p w:rsidR="00D76DC8" w:rsidRPr="000B28BA" w:rsidRDefault="00D76DC8" w:rsidP="00D76DC8">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689" w:type="pct"/>
          </w:tcPr>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lastRenderedPageBreak/>
              <w:t xml:space="preserve">        №5 кешен</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«Шапалақта» ойыны:</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 xml:space="preserve">Б.қ.:  аяқтың </w:t>
            </w:r>
            <w:r w:rsidRPr="000B28BA">
              <w:rPr>
                <w:rFonts w:ascii="Times New Roman" w:eastAsia="Calibri" w:hAnsi="Times New Roman" w:cs="Times New Roman"/>
                <w:sz w:val="24"/>
                <w:szCs w:val="24"/>
                <w:lang w:val="kk-KZ"/>
              </w:rPr>
              <w:lastRenderedPageBreak/>
              <w:t>арасы  сәл ашық, қол екі жанында,бос, түсірулі.</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Орындалуы:Қолды алға созу, шапалақтау, түсіру.</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Қайталануы: 4 рет</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«Сарымсақ» ойыны:</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Б.қ.: аяқ иық деңгейінен алшақ, қол  төменде</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Орындалуы: алға еңкею, қолды екі жаққа созу, тіктелу.</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Қайталануы: 4-5 рет</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«Серіппелер» ойыны:</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Б.қ.: еркін</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 xml:space="preserve">Орындалуы: бір орында жеңіл жартылай </w:t>
            </w:r>
            <w:r w:rsidRPr="000B28BA">
              <w:rPr>
                <w:rFonts w:ascii="Times New Roman" w:eastAsia="Calibri" w:hAnsi="Times New Roman" w:cs="Times New Roman"/>
                <w:sz w:val="24"/>
                <w:szCs w:val="24"/>
                <w:lang w:val="kk-KZ"/>
              </w:rPr>
              <w:lastRenderedPageBreak/>
              <w:t>отырып тұру</w:t>
            </w:r>
          </w:p>
          <w:p w:rsidR="00D76DC8" w:rsidRPr="000B28BA" w:rsidRDefault="00D76DC8" w:rsidP="00D76DC8">
            <w:pPr>
              <w:autoSpaceDE w:val="0"/>
              <w:autoSpaceDN w:val="0"/>
              <w:adjustRightInd w:val="0"/>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Қайталануы: 6-8 рет, жүрумен алмастыру.</w:t>
            </w:r>
          </w:p>
          <w:p w:rsidR="00D76DC8" w:rsidRPr="000B28BA" w:rsidRDefault="00D76DC8" w:rsidP="00D76DC8">
            <w:pPr>
              <w:autoSpaceDE w:val="0"/>
              <w:autoSpaceDN w:val="0"/>
              <w:adjustRightInd w:val="0"/>
              <w:rPr>
                <w:rFonts w:ascii="Times New Roman" w:hAnsi="Times New Roman" w:cs="Times New Roman"/>
                <w:b/>
                <w:sz w:val="24"/>
                <w:szCs w:val="24"/>
                <w:lang w:val="kk-KZ"/>
              </w:rPr>
            </w:pPr>
            <w:r w:rsidRPr="000B28BA">
              <w:rPr>
                <w:rFonts w:ascii="Times New Roman" w:hAnsi="Times New Roman" w:cs="Times New Roman"/>
                <w:b/>
                <w:sz w:val="24"/>
                <w:szCs w:val="24"/>
                <w:lang w:val="kk-KZ"/>
              </w:rPr>
              <w:t>Қол және иық белдеуіне арналған жаттығулар:</w:t>
            </w:r>
          </w:p>
          <w:p w:rsidR="00D76DC8" w:rsidRPr="000B28BA" w:rsidRDefault="00D76DC8" w:rsidP="00D76DC8">
            <w:pPr>
              <w:autoSpaceDE w:val="0"/>
              <w:autoSpaceDN w:val="0"/>
              <w:adjustRightInd w:val="0"/>
              <w:rPr>
                <w:rFonts w:ascii="Times New Roman" w:hAnsi="Times New Roman" w:cs="Times New Roman"/>
                <w:b/>
                <w:sz w:val="24"/>
                <w:szCs w:val="24"/>
                <w:lang w:val="kk-KZ"/>
              </w:rPr>
            </w:pPr>
            <w:r w:rsidRPr="000B28BA">
              <w:rPr>
                <w:rFonts w:ascii="Times New Roman" w:hAnsi="Times New Roman" w:cs="Times New Roman"/>
                <w:b/>
                <w:sz w:val="24"/>
                <w:szCs w:val="24"/>
                <w:lang w:val="kk-KZ"/>
              </w:rPr>
              <w:t>қолды жоғары, алға, жан-жаққа көтеру және түсіру (бірге немесе кезекпен)</w:t>
            </w:r>
          </w:p>
        </w:tc>
      </w:tr>
      <w:tr w:rsidR="00D76DC8" w:rsidRPr="00A94AB6" w:rsidTr="00D76DC8">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Астарың дәмді болсын!</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8" w:type="pct"/>
            <w:gridSpan w:val="4"/>
          </w:tcPr>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Ойын- жаттығу:</w:t>
            </w:r>
          </w:p>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Астың алды үнемі,</w:t>
            </w:r>
          </w:p>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Сабынмен қол жуамыз,</w:t>
            </w:r>
          </w:p>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Таза болды мұнтаздай,</w:t>
            </w:r>
          </w:p>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Тағамға қол созамыз.</w:t>
            </w:r>
          </w:p>
          <w:p w:rsidR="00D76DC8" w:rsidRPr="000B28BA" w:rsidRDefault="00D76DC8" w:rsidP="00D76DC8">
            <w:pPr>
              <w:rPr>
                <w:rFonts w:ascii="Times New Roman" w:eastAsia="Calibri" w:hAnsi="Times New Roman" w:cs="Times New Roman"/>
                <w:b/>
                <w:sz w:val="24"/>
                <w:szCs w:val="24"/>
                <w:lang w:val="kk-KZ"/>
              </w:rPr>
            </w:pPr>
            <w:r w:rsidRPr="000B28BA">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826" w:type="pct"/>
            <w:gridSpan w:val="2"/>
          </w:tcPr>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Бата беру</w:t>
            </w:r>
          </w:p>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Астарыңа адалдық берсін!</w:t>
            </w:r>
          </w:p>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Бастарыңа амандық берсін!</w:t>
            </w:r>
          </w:p>
          <w:p w:rsidR="00D76DC8" w:rsidRPr="000B28BA" w:rsidRDefault="00D76DC8" w:rsidP="00D76DC8">
            <w:pPr>
              <w:rPr>
                <w:rFonts w:ascii="Times New Roman" w:eastAsia="Calibri" w:hAnsi="Times New Roman" w:cs="Times New Roman"/>
                <w:b/>
                <w:sz w:val="24"/>
                <w:szCs w:val="24"/>
                <w:lang w:val="kk-KZ"/>
              </w:rPr>
            </w:pPr>
            <w:r w:rsidRPr="000B28B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32" w:type="pct"/>
            <w:gridSpan w:val="3"/>
            <w:tcBorders>
              <w:bottom w:val="single" w:sz="4" w:space="0" w:color="auto"/>
            </w:tcBorders>
          </w:tcPr>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D76DC8" w:rsidRPr="000B28BA" w:rsidRDefault="00D76DC8" w:rsidP="00D76DC8">
            <w:pPr>
              <w:rPr>
                <w:rFonts w:ascii="Times New Roman" w:eastAsia="Calibri" w:hAnsi="Times New Roman" w:cs="Times New Roman"/>
                <w:b/>
                <w:sz w:val="24"/>
                <w:szCs w:val="24"/>
                <w:lang w:val="kk-KZ"/>
              </w:rPr>
            </w:pPr>
            <w:r w:rsidRPr="000B28BA">
              <w:rPr>
                <w:rFonts w:ascii="Times New Roman" w:hAnsi="Times New Roman" w:cs="Times New Roman"/>
                <w:b/>
                <w:sz w:val="24"/>
                <w:szCs w:val="24"/>
                <w:lang w:val="kk-KZ"/>
              </w:rPr>
              <w:t xml:space="preserve">Үстел басында мәдениетті тамақтану дағдыларын қалыптастыру. Нанды үгітпеу, тамақты ауызды жауып, шайнау, ауызды толтырып </w:t>
            </w:r>
            <w:r w:rsidRPr="000B28BA">
              <w:rPr>
                <w:rFonts w:ascii="Times New Roman" w:hAnsi="Times New Roman" w:cs="Times New Roman"/>
                <w:b/>
                <w:sz w:val="24"/>
                <w:szCs w:val="24"/>
                <w:lang w:val="kk-KZ"/>
              </w:rPr>
              <w:lastRenderedPageBreak/>
              <w:t>сөйлемеу.</w:t>
            </w:r>
          </w:p>
        </w:tc>
        <w:tc>
          <w:tcPr>
            <w:tcW w:w="689" w:type="pct"/>
            <w:tcBorders>
              <w:bottom w:val="single" w:sz="4" w:space="0" w:color="auto"/>
            </w:tcBorders>
          </w:tcPr>
          <w:p w:rsidR="00D76DC8" w:rsidRPr="000B28BA" w:rsidRDefault="00D76DC8" w:rsidP="00D76DC8">
            <w:pPr>
              <w:tabs>
                <w:tab w:val="center" w:pos="731"/>
              </w:tabs>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lastRenderedPageBreak/>
              <w:t xml:space="preserve"> </w:t>
            </w:r>
            <w:r w:rsidRPr="000B28BA">
              <w:rPr>
                <w:rFonts w:ascii="Times New Roman" w:eastAsia="Calibri" w:hAnsi="Times New Roman" w:cs="Times New Roman"/>
                <w:sz w:val="24"/>
                <w:szCs w:val="24"/>
                <w:lang w:val="kk-KZ"/>
              </w:rPr>
              <w:tab/>
              <w:t>Ас қайыру</w:t>
            </w:r>
          </w:p>
          <w:p w:rsidR="00D76DC8" w:rsidRPr="000B28BA" w:rsidRDefault="00D76DC8" w:rsidP="00D76DC8">
            <w:pPr>
              <w:tabs>
                <w:tab w:val="center" w:pos="731"/>
              </w:tabs>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Дастарқаныңа береке берсін!</w:t>
            </w:r>
          </w:p>
          <w:p w:rsidR="00D76DC8" w:rsidRPr="000B28BA" w:rsidRDefault="00D76DC8" w:rsidP="00D76DC8">
            <w:pPr>
              <w:tabs>
                <w:tab w:val="center" w:pos="731"/>
              </w:tabs>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Бастарыңа мереке берсін!</w:t>
            </w:r>
          </w:p>
          <w:p w:rsidR="00D76DC8" w:rsidRPr="000B28BA" w:rsidRDefault="00D76DC8" w:rsidP="00D76DC8">
            <w:pPr>
              <w:tabs>
                <w:tab w:val="center" w:pos="731"/>
              </w:tabs>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Әумин</w:t>
            </w:r>
          </w:p>
          <w:p w:rsidR="00D76DC8" w:rsidRPr="000B28BA" w:rsidRDefault="00D76DC8" w:rsidP="00D76DC8">
            <w:pPr>
              <w:rPr>
                <w:rFonts w:ascii="Times New Roman" w:eastAsia="Calibri" w:hAnsi="Times New Roman" w:cs="Times New Roman"/>
                <w:b/>
                <w:sz w:val="24"/>
                <w:szCs w:val="24"/>
                <w:lang w:val="kk-KZ"/>
              </w:rPr>
            </w:pPr>
            <w:r w:rsidRPr="000B28BA">
              <w:rPr>
                <w:rFonts w:ascii="Times New Roman" w:hAnsi="Times New Roman" w:cs="Times New Roman"/>
                <w:b/>
                <w:sz w:val="24"/>
                <w:szCs w:val="24"/>
                <w:lang w:val="kk-KZ"/>
              </w:rPr>
              <w:t xml:space="preserve">Үстел басында мәдениетті тамақтану дағдыларын қалыптастыру. Нанды үгітпеу, тамақты ауызды жауып, </w:t>
            </w:r>
            <w:r w:rsidRPr="000B28BA">
              <w:rPr>
                <w:rFonts w:ascii="Times New Roman" w:hAnsi="Times New Roman" w:cs="Times New Roman"/>
                <w:b/>
                <w:sz w:val="24"/>
                <w:szCs w:val="24"/>
                <w:lang w:val="kk-KZ"/>
              </w:rPr>
              <w:lastRenderedPageBreak/>
              <w:t>шайнау, ауызды толтырып сөйлемеу.</w:t>
            </w:r>
          </w:p>
        </w:tc>
      </w:tr>
      <w:tr w:rsidR="00D76DC8" w:rsidRPr="00A94AB6" w:rsidTr="00D76DC8">
        <w:trPr>
          <w:trHeight w:val="564"/>
        </w:trPr>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Ұйымдастырылған іс-әрекетке дайындық</w:t>
            </w:r>
          </w:p>
        </w:tc>
        <w:tc>
          <w:tcPr>
            <w:tcW w:w="960" w:type="pct"/>
          </w:tcPr>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Шаттық шеңбер</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Жүректі бір ашайық,</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Бақыт нұрын шашайық</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Барлық жақсы тілекті</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Сіздерге біз арнайық</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(Қазақ тілі)</w:t>
            </w:r>
          </w:p>
          <w:p w:rsidR="00D76DC8" w:rsidRPr="000B28BA" w:rsidRDefault="00D76DC8" w:rsidP="00D76DC8">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Балаларды тақпақтар мен шағын өлеңдерді жатқа айтуға үйрету.</w:t>
            </w:r>
          </w:p>
        </w:tc>
        <w:tc>
          <w:tcPr>
            <w:tcW w:w="918" w:type="pct"/>
            <w:gridSpan w:val="4"/>
          </w:tcPr>
          <w:p w:rsidR="00D76DC8" w:rsidRPr="000B28BA" w:rsidRDefault="00D76DC8" w:rsidP="00D76DC8">
            <w:pPr>
              <w:autoSpaceDE w:val="0"/>
              <w:autoSpaceDN w:val="0"/>
              <w:adjustRightInd w:val="0"/>
              <w:jc w:val="cente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«Күшігім»</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Күшігім менің келе ғой,</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Құшағыма ене ғой.</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Мойныңа бау тағайын,</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Ойынға ертіп барайын.</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(Қазақ тілі)</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826" w:type="pct"/>
            <w:gridSpan w:val="2"/>
          </w:tcPr>
          <w:p w:rsidR="00D76DC8" w:rsidRPr="000B28BA" w:rsidRDefault="00D76DC8" w:rsidP="00D76DC8">
            <w:pPr>
              <w:jc w:val="cente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Шаттық шеңбері</w:t>
            </w:r>
          </w:p>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Армысың,алтын Күн!</w:t>
            </w:r>
          </w:p>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Амансың ба,Жер ана</w:t>
            </w:r>
          </w:p>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Армысың, көк аспан</w:t>
            </w:r>
          </w:p>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Армысың, жан досым!</w:t>
            </w:r>
          </w:p>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(Қазақ тілі)</w:t>
            </w:r>
          </w:p>
          <w:p w:rsidR="00D76DC8" w:rsidRPr="000B28BA" w:rsidRDefault="00D76DC8" w:rsidP="00D76DC8">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732" w:type="pct"/>
            <w:gridSpan w:val="3"/>
            <w:tcBorders>
              <w:bottom w:val="single" w:sz="4" w:space="0" w:color="auto"/>
            </w:tcBorders>
          </w:tcPr>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 xml:space="preserve">«Үш аю» ертегісін көру. </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Кейіпкерлердің эмоционалды образын көрсету.</w:t>
            </w:r>
          </w:p>
        </w:tc>
        <w:tc>
          <w:tcPr>
            <w:tcW w:w="689" w:type="pct"/>
            <w:tcBorders>
              <w:bottom w:val="nil"/>
            </w:tcBorders>
          </w:tcPr>
          <w:p w:rsidR="00D76DC8" w:rsidRPr="000B28BA" w:rsidRDefault="00D76DC8" w:rsidP="00D76DC8">
            <w:pPr>
              <w:jc w:val="cente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«Қуыршақ»</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Қуыршақ, қуыршақ,</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Таза суға жуынсақ.</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Қол ұстасып, дос болып,</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Бақ ішінде қыдырсақ.</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(Қазақ тілі)</w:t>
            </w:r>
          </w:p>
          <w:p w:rsidR="00D76DC8" w:rsidRPr="000B28BA" w:rsidRDefault="00D76DC8" w:rsidP="00D76DC8">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Балаларды тақпақтар мен шағын өлеңдерді жатқа айтуға үйрету</w:t>
            </w:r>
          </w:p>
        </w:tc>
      </w:tr>
      <w:tr w:rsidR="00D76DC8" w:rsidRPr="000B28BA" w:rsidTr="00D76DC8">
        <w:trPr>
          <w:trHeight w:val="1362"/>
        </w:trPr>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960" w:type="pct"/>
          </w:tcPr>
          <w:p w:rsidR="00D76DC8" w:rsidRPr="0092229D" w:rsidRDefault="00D76DC8" w:rsidP="00D76DC8">
            <w:pPr>
              <w:rPr>
                <w:rFonts w:ascii="Times New Roman" w:hAnsi="Times New Roman" w:cs="Times New Roman"/>
                <w:b/>
                <w:sz w:val="24"/>
                <w:szCs w:val="24"/>
                <w:lang w:val="kk-KZ"/>
              </w:rPr>
            </w:pPr>
            <w:r w:rsidRPr="0092229D">
              <w:rPr>
                <w:rFonts w:ascii="Times New Roman" w:hAnsi="Times New Roman" w:cs="Times New Roman"/>
                <w:b/>
                <w:bCs/>
                <w:sz w:val="24"/>
                <w:szCs w:val="24"/>
                <w:lang w:val="kk-KZ"/>
              </w:rPr>
              <w:t>Дене шынықтыру</w:t>
            </w:r>
            <w:r w:rsidRPr="0092229D">
              <w:rPr>
                <w:rFonts w:ascii="Times New Roman" w:hAnsi="Times New Roman" w:cs="Times New Roman"/>
                <w:b/>
                <w:sz w:val="24"/>
                <w:szCs w:val="24"/>
                <w:lang w:val="kk-KZ"/>
              </w:rPr>
              <w:t xml:space="preserve"> </w:t>
            </w:r>
          </w:p>
          <w:p w:rsidR="00D76DC8" w:rsidRPr="0092229D" w:rsidRDefault="00D76DC8" w:rsidP="00D76DC8">
            <w:pPr>
              <w:rPr>
                <w:rFonts w:ascii="Times New Roman" w:hAnsi="Times New Roman" w:cs="Times New Roman"/>
                <w:b/>
                <w:sz w:val="24"/>
                <w:szCs w:val="24"/>
                <w:lang w:val="kk-KZ"/>
              </w:rPr>
            </w:pPr>
            <w:r w:rsidRPr="0092229D">
              <w:rPr>
                <w:rFonts w:ascii="Times New Roman" w:hAnsi="Times New Roman" w:cs="Times New Roman"/>
                <w:b/>
                <w:sz w:val="24"/>
                <w:szCs w:val="24"/>
                <w:lang w:val="kk-KZ"/>
              </w:rPr>
              <w:t xml:space="preserve">Тепе-теңдік сақтау жаттығулары. </w:t>
            </w:r>
          </w:p>
          <w:p w:rsidR="00D76DC8" w:rsidRPr="0092229D" w:rsidRDefault="00D76DC8" w:rsidP="00D76DC8">
            <w:pPr>
              <w:spacing w:line="259" w:lineRule="auto"/>
              <w:rPr>
                <w:rFonts w:ascii="Times New Roman" w:hAnsi="Times New Roman" w:cs="Times New Roman"/>
                <w:sz w:val="24"/>
                <w:szCs w:val="24"/>
                <w:lang w:val="kk-KZ"/>
              </w:rPr>
            </w:pPr>
            <w:r w:rsidRPr="0092229D">
              <w:rPr>
                <w:rFonts w:ascii="Times New Roman" w:eastAsia="Times New Roman" w:hAnsi="Times New Roman" w:cs="Times New Roman"/>
                <w:b/>
                <w:color w:val="000000"/>
                <w:sz w:val="24"/>
                <w:szCs w:val="24"/>
                <w:lang w:val="kk-KZ"/>
              </w:rPr>
              <w:t xml:space="preserve">Мақсаты: </w:t>
            </w:r>
            <w:r w:rsidRPr="0092229D">
              <w:rPr>
                <w:rFonts w:ascii="Times New Roman" w:hAnsi="Times New Roman" w:cs="Times New Roman"/>
                <w:sz w:val="24"/>
                <w:szCs w:val="24"/>
                <w:lang w:val="kk-KZ"/>
              </w:rPr>
              <w:t xml:space="preserve">Тура жолмен, сызықтармен шектелген (ені 20-25 см, ұзындығы 2-2,5 м) жіптің бойымен, гимнастикалық </w:t>
            </w:r>
            <w:r w:rsidRPr="0092229D">
              <w:rPr>
                <w:rFonts w:ascii="Times New Roman" w:hAnsi="Times New Roman" w:cs="Times New Roman"/>
                <w:sz w:val="24"/>
                <w:szCs w:val="24"/>
                <w:lang w:val="kk-KZ"/>
              </w:rPr>
              <w:lastRenderedPageBreak/>
              <w:t>скамейканың үстімен жүру.</w:t>
            </w:r>
          </w:p>
          <w:p w:rsidR="00D76DC8" w:rsidRPr="0092229D" w:rsidRDefault="00D76DC8" w:rsidP="00D76DC8">
            <w:pPr>
              <w:widowControl w:val="0"/>
              <w:rPr>
                <w:rFonts w:ascii="Times New Roman" w:hAnsi="Times New Roman" w:cs="Times New Roman"/>
                <w:sz w:val="24"/>
                <w:szCs w:val="24"/>
                <w:lang w:val="kk-KZ"/>
              </w:rPr>
            </w:pPr>
            <w:r w:rsidRPr="0092229D">
              <w:rPr>
                <w:rFonts w:ascii="Times New Roman" w:hAnsi="Times New Roman" w:cs="Times New Roman"/>
                <w:sz w:val="24"/>
                <w:szCs w:val="24"/>
                <w:lang w:val="kk-KZ"/>
              </w:rPr>
              <w:t>Қимылды ойындар.</w:t>
            </w:r>
          </w:p>
          <w:p w:rsidR="00D76DC8" w:rsidRPr="0092229D" w:rsidRDefault="00D76DC8" w:rsidP="00D76DC8">
            <w:pPr>
              <w:spacing w:line="259" w:lineRule="auto"/>
              <w:rPr>
                <w:rFonts w:ascii="Times New Roman" w:hAnsi="Times New Roman" w:cs="Times New Roman"/>
                <w:sz w:val="24"/>
                <w:szCs w:val="24"/>
                <w:lang w:val="kk-KZ"/>
              </w:rPr>
            </w:pPr>
            <w:r w:rsidRPr="0092229D">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D76DC8" w:rsidRPr="000A7D49" w:rsidRDefault="00D76DC8" w:rsidP="00D76DC8">
            <w:pPr>
              <w:rPr>
                <w:rFonts w:ascii="Times New Roman" w:eastAsia="Times New Roman" w:hAnsi="Times New Roman" w:cs="Times New Roman"/>
                <w:b/>
                <w:color w:val="000000"/>
                <w:sz w:val="24"/>
                <w:szCs w:val="24"/>
                <w:lang w:val="kk-KZ"/>
              </w:rPr>
            </w:pPr>
            <w:r w:rsidRPr="000A7D49">
              <w:rPr>
                <w:rFonts w:ascii="Times New Roman" w:eastAsia="Times New Roman" w:hAnsi="Times New Roman" w:cs="Times New Roman"/>
                <w:b/>
                <w:color w:val="000000"/>
                <w:sz w:val="24"/>
                <w:szCs w:val="24"/>
                <w:lang w:val="kk-KZ"/>
              </w:rPr>
              <w:t xml:space="preserve">ЖДЖ: </w:t>
            </w:r>
            <w:r w:rsidRPr="000A7D49">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76DC8" w:rsidRPr="000A7D49" w:rsidRDefault="00D76DC8" w:rsidP="00D76DC8">
            <w:pPr>
              <w:rPr>
                <w:rFonts w:ascii="Times New Roman" w:eastAsia="Times New Roman" w:hAnsi="Times New Roman" w:cs="Times New Roman"/>
                <w:b/>
                <w:color w:val="000000"/>
                <w:sz w:val="24"/>
                <w:szCs w:val="24"/>
                <w:lang w:val="kk-KZ"/>
              </w:rPr>
            </w:pPr>
            <w:r w:rsidRPr="000A7D49">
              <w:rPr>
                <w:rFonts w:ascii="Times New Roman" w:eastAsia="Times New Roman" w:hAnsi="Times New Roman" w:cs="Times New Roman"/>
                <w:b/>
                <w:color w:val="000000"/>
                <w:sz w:val="24"/>
                <w:szCs w:val="24"/>
                <w:lang w:val="kk-KZ"/>
              </w:rPr>
              <w:t>Негізгі қимыл-қозғалыс жаттығулары:</w:t>
            </w:r>
          </w:p>
          <w:p w:rsidR="00D76DC8" w:rsidRPr="000A7D49" w:rsidRDefault="00D76DC8" w:rsidP="00D76DC8">
            <w:pPr>
              <w:shd w:val="clear" w:color="auto" w:fill="FFFFFF"/>
              <w:rPr>
                <w:rFonts w:ascii="Times New Roman" w:eastAsia="Times New Roman" w:hAnsi="Times New Roman" w:cs="Times New Roman"/>
                <w:color w:val="000000"/>
                <w:sz w:val="24"/>
                <w:szCs w:val="24"/>
                <w:lang w:val="kk-KZ"/>
              </w:rPr>
            </w:pPr>
            <w:r w:rsidRPr="000A7D49">
              <w:rPr>
                <w:rFonts w:ascii="Times New Roman" w:eastAsia="Times New Roman" w:hAnsi="Times New Roman" w:cs="Times New Roman"/>
                <w:sz w:val="24"/>
                <w:szCs w:val="24"/>
                <w:lang w:val="kk-KZ"/>
              </w:rPr>
              <w:t xml:space="preserve">1. </w:t>
            </w:r>
            <w:r w:rsidRPr="000A7D49">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D76DC8" w:rsidRPr="000A7D49" w:rsidRDefault="00D76DC8" w:rsidP="00D76DC8">
            <w:pPr>
              <w:rPr>
                <w:rFonts w:ascii="Times New Roman" w:eastAsia="Times New Roman" w:hAnsi="Times New Roman" w:cs="Times New Roman"/>
                <w:b/>
                <w:color w:val="000000"/>
                <w:sz w:val="24"/>
                <w:szCs w:val="24"/>
                <w:lang w:val="kk-KZ"/>
              </w:rPr>
            </w:pPr>
            <w:r w:rsidRPr="000A7D49">
              <w:rPr>
                <w:rFonts w:ascii="Times New Roman" w:eastAsia="Times New Roman" w:hAnsi="Times New Roman" w:cs="Times New Roman"/>
                <w:b/>
                <w:color w:val="000000"/>
                <w:sz w:val="24"/>
                <w:szCs w:val="24"/>
                <w:lang w:val="kk-KZ"/>
              </w:rPr>
              <w:t xml:space="preserve">Ойын: </w:t>
            </w:r>
            <w:r w:rsidRPr="000A7D49">
              <w:rPr>
                <w:rFonts w:ascii="Times New Roman" w:eastAsia="Times New Roman" w:hAnsi="Times New Roman" w:cs="Times New Roman"/>
                <w:color w:val="000000"/>
                <w:sz w:val="24"/>
                <w:szCs w:val="24"/>
                <w:lang w:val="kk-KZ"/>
              </w:rPr>
              <w:t>«Ненің жүрісі?» ойынын ойнау.</w:t>
            </w:r>
          </w:p>
          <w:p w:rsidR="00D76DC8" w:rsidRPr="000A7D49" w:rsidRDefault="00D76DC8" w:rsidP="00D76DC8">
            <w:pPr>
              <w:rPr>
                <w:rFonts w:ascii="Times New Roman" w:eastAsia="Times New Roman" w:hAnsi="Times New Roman" w:cs="Times New Roman"/>
                <w:b/>
                <w:color w:val="000000"/>
                <w:sz w:val="24"/>
                <w:szCs w:val="24"/>
                <w:lang w:val="kk-KZ"/>
              </w:rPr>
            </w:pPr>
            <w:r w:rsidRPr="000A7D49">
              <w:rPr>
                <w:rFonts w:ascii="Times New Roman" w:eastAsia="Times New Roman" w:hAnsi="Times New Roman" w:cs="Times New Roman"/>
                <w:b/>
                <w:color w:val="000000"/>
                <w:sz w:val="24"/>
                <w:szCs w:val="24"/>
                <w:lang w:val="kk-KZ"/>
              </w:rPr>
              <w:t xml:space="preserve">Қорытынды: </w:t>
            </w:r>
            <w:r w:rsidRPr="000A7D49">
              <w:rPr>
                <w:rFonts w:ascii="Times New Roman" w:eastAsia="Times New Roman" w:hAnsi="Times New Roman" w:cs="Times New Roman"/>
                <w:color w:val="000000"/>
                <w:sz w:val="24"/>
                <w:szCs w:val="24"/>
                <w:lang w:val="kk-KZ"/>
              </w:rPr>
              <w:t xml:space="preserve">Балаларды жалпы </w:t>
            </w:r>
            <w:r w:rsidRPr="000A7D49">
              <w:rPr>
                <w:rFonts w:ascii="Times New Roman" w:eastAsia="Times New Roman" w:hAnsi="Times New Roman" w:cs="Times New Roman"/>
                <w:color w:val="000000"/>
                <w:sz w:val="24"/>
                <w:szCs w:val="24"/>
                <w:lang w:val="kk-KZ"/>
              </w:rPr>
              <w:lastRenderedPageBreak/>
              <w:t>мадақтау. Тыныс алу жаттығуын жасау.</w:t>
            </w:r>
          </w:p>
          <w:p w:rsidR="00D76DC8" w:rsidRPr="000A7D49" w:rsidRDefault="00D76DC8" w:rsidP="00D76DC8">
            <w:pPr>
              <w:pStyle w:val="a4"/>
              <w:jc w:val="center"/>
              <w:rPr>
                <w:b/>
                <w:bCs/>
                <w:sz w:val="24"/>
                <w:szCs w:val="24"/>
                <w:lang w:val="kk-KZ"/>
              </w:rPr>
            </w:pPr>
          </w:p>
          <w:p w:rsidR="00D76DC8" w:rsidRPr="0092229D" w:rsidRDefault="00D76DC8" w:rsidP="00D76DC8">
            <w:pPr>
              <w:pStyle w:val="a4"/>
              <w:jc w:val="center"/>
              <w:rPr>
                <w:b/>
                <w:bCs/>
                <w:sz w:val="24"/>
                <w:szCs w:val="24"/>
                <w:lang w:val="kk-KZ"/>
              </w:rPr>
            </w:pPr>
          </w:p>
        </w:tc>
        <w:tc>
          <w:tcPr>
            <w:tcW w:w="917" w:type="pct"/>
            <w:gridSpan w:val="4"/>
          </w:tcPr>
          <w:p w:rsidR="00D76DC8" w:rsidRPr="0092229D" w:rsidRDefault="00D76DC8" w:rsidP="00D76DC8">
            <w:pPr>
              <w:spacing w:line="276" w:lineRule="auto"/>
              <w:rPr>
                <w:b/>
                <w:bCs/>
                <w:sz w:val="24"/>
                <w:szCs w:val="24"/>
                <w:lang w:val="kk-KZ"/>
              </w:rPr>
            </w:pPr>
          </w:p>
        </w:tc>
        <w:tc>
          <w:tcPr>
            <w:tcW w:w="827" w:type="pct"/>
            <w:gridSpan w:val="2"/>
          </w:tcPr>
          <w:p w:rsidR="00D76DC8" w:rsidRPr="000B28BA" w:rsidRDefault="00D76DC8" w:rsidP="00D76DC8">
            <w:pPr>
              <w:pStyle w:val="a4"/>
              <w:jc w:val="center"/>
              <w:rPr>
                <w:rFonts w:eastAsia="Calibri"/>
                <w:b/>
                <w:bCs/>
                <w:sz w:val="24"/>
                <w:szCs w:val="24"/>
                <w:lang w:val="kk-KZ"/>
              </w:rPr>
            </w:pPr>
            <w:r w:rsidRPr="000B28BA">
              <w:rPr>
                <w:rFonts w:eastAsia="Calibri"/>
                <w:b/>
                <w:bCs/>
                <w:sz w:val="24"/>
                <w:szCs w:val="24"/>
                <w:lang w:val="kk-KZ"/>
              </w:rPr>
              <w:t>Музыка</w:t>
            </w:r>
          </w:p>
          <w:p w:rsidR="00D76DC8" w:rsidRPr="0092229D" w:rsidRDefault="00D76DC8" w:rsidP="00D76DC8">
            <w:pPr>
              <w:spacing w:line="276" w:lineRule="auto"/>
              <w:rPr>
                <w:rFonts w:ascii="Times New Roman" w:hAnsi="Times New Roman" w:cs="Times New Roman"/>
                <w:b/>
                <w:sz w:val="24"/>
                <w:szCs w:val="24"/>
                <w:lang w:val="kk-KZ"/>
              </w:rPr>
            </w:pPr>
            <w:r w:rsidRPr="0092229D">
              <w:rPr>
                <w:rFonts w:ascii="Times New Roman" w:hAnsi="Times New Roman" w:cs="Times New Roman"/>
                <w:b/>
                <w:sz w:val="24"/>
                <w:szCs w:val="24"/>
                <w:lang w:val="kk-KZ"/>
              </w:rPr>
              <w:t xml:space="preserve">"Тыңдай білем " әні </w:t>
            </w:r>
          </w:p>
          <w:p w:rsidR="00D76DC8" w:rsidRPr="0092229D" w:rsidRDefault="00D76DC8" w:rsidP="00D76DC8">
            <w:pPr>
              <w:spacing w:line="276" w:lineRule="auto"/>
              <w:rPr>
                <w:rFonts w:ascii="Times New Roman" w:hAnsi="Times New Roman" w:cs="Times New Roman"/>
                <w:sz w:val="24"/>
                <w:szCs w:val="24"/>
                <w:lang w:val="kk-KZ"/>
              </w:rPr>
            </w:pPr>
            <w:r w:rsidRPr="0092229D">
              <w:rPr>
                <w:rFonts w:ascii="Times New Roman" w:hAnsi="Times New Roman" w:cs="Times New Roman"/>
                <w:sz w:val="24"/>
                <w:szCs w:val="24"/>
                <w:lang w:val="kk-KZ"/>
              </w:rPr>
              <w:t>"Өз орныңды тап"</w:t>
            </w:r>
          </w:p>
          <w:p w:rsidR="00D76DC8" w:rsidRPr="0092229D" w:rsidRDefault="00D76DC8" w:rsidP="00D76DC8">
            <w:pPr>
              <w:spacing w:line="276" w:lineRule="auto"/>
              <w:rPr>
                <w:rFonts w:ascii="Times New Roman" w:hAnsi="Times New Roman" w:cs="Times New Roman"/>
                <w:sz w:val="24"/>
                <w:szCs w:val="24"/>
                <w:lang w:val="kk-KZ"/>
              </w:rPr>
            </w:pPr>
            <w:r w:rsidRPr="0092229D">
              <w:rPr>
                <w:rFonts w:ascii="Times New Roman" w:hAnsi="Times New Roman" w:cs="Times New Roman"/>
                <w:sz w:val="24"/>
                <w:szCs w:val="24"/>
                <w:lang w:val="kk-KZ"/>
              </w:rPr>
              <w:t xml:space="preserve">Ойын мақсаты : Ойын ойнау кезінде музыканың өзгерістерін </w:t>
            </w:r>
            <w:r w:rsidRPr="0092229D">
              <w:rPr>
                <w:rFonts w:ascii="Times New Roman" w:hAnsi="Times New Roman" w:cs="Times New Roman"/>
                <w:sz w:val="24"/>
                <w:szCs w:val="24"/>
                <w:lang w:val="kk-KZ"/>
              </w:rPr>
              <w:lastRenderedPageBreak/>
              <w:t>уақытылы тыңдай білуге , қимыл жасай білуге дағдыландыру .ережені бұзбай ойнауға үйрету.</w:t>
            </w:r>
          </w:p>
          <w:p w:rsidR="00D76DC8" w:rsidRDefault="00D76DC8" w:rsidP="00D76DC8">
            <w:pPr>
              <w:pStyle w:val="a4"/>
              <w:jc w:val="center"/>
              <w:rPr>
                <w:rFonts w:eastAsia="Calibri"/>
                <w:b/>
                <w:bCs/>
                <w:sz w:val="24"/>
                <w:szCs w:val="24"/>
                <w:lang w:val="kk-KZ"/>
              </w:rPr>
            </w:pPr>
            <w:r w:rsidRPr="000A7D49">
              <w:rPr>
                <w:b/>
                <w:bCs/>
                <w:sz w:val="24"/>
                <w:szCs w:val="24"/>
                <w:lang w:val="kk-KZ"/>
              </w:rPr>
              <w:t>Дене шынықтыру</w:t>
            </w:r>
            <w:r w:rsidRPr="000A7D49">
              <w:rPr>
                <w:rFonts w:eastAsia="Calibri"/>
                <w:b/>
                <w:bCs/>
                <w:sz w:val="24"/>
                <w:szCs w:val="24"/>
                <w:lang w:val="kk-KZ"/>
              </w:rPr>
              <w:t xml:space="preserve"> </w:t>
            </w:r>
          </w:p>
          <w:p w:rsidR="00D76DC8" w:rsidRPr="0092229D" w:rsidRDefault="00D76DC8" w:rsidP="00D76DC8">
            <w:pPr>
              <w:widowControl w:val="0"/>
              <w:rPr>
                <w:rFonts w:ascii="Times New Roman" w:eastAsia="Arial Unicode MS" w:hAnsi="Times New Roman" w:cs="Times New Roman"/>
                <w:b/>
                <w:kern w:val="1"/>
                <w:sz w:val="24"/>
                <w:szCs w:val="24"/>
                <w:lang w:val="kk-KZ"/>
              </w:rPr>
            </w:pPr>
            <w:r w:rsidRPr="0092229D">
              <w:rPr>
                <w:rFonts w:ascii="Times New Roman" w:eastAsia="Arial Unicode MS" w:hAnsi="Times New Roman" w:cs="Times New Roman"/>
                <w:b/>
                <w:kern w:val="1"/>
                <w:sz w:val="24"/>
                <w:szCs w:val="24"/>
                <w:lang w:val="kk-KZ"/>
              </w:rPr>
              <w:t xml:space="preserve">Домалату, лақтыру. </w:t>
            </w:r>
          </w:p>
          <w:p w:rsidR="00D76DC8" w:rsidRPr="0092229D" w:rsidRDefault="00D76DC8" w:rsidP="00D76DC8">
            <w:pPr>
              <w:widowControl w:val="0"/>
              <w:rPr>
                <w:rFonts w:ascii="Times New Roman" w:eastAsia="Arial Unicode MS" w:hAnsi="Times New Roman" w:cs="Times New Roman"/>
                <w:kern w:val="1"/>
                <w:sz w:val="24"/>
                <w:szCs w:val="24"/>
                <w:lang w:val="kk-KZ"/>
              </w:rPr>
            </w:pPr>
            <w:r w:rsidRPr="0092229D">
              <w:rPr>
                <w:rFonts w:ascii="Times New Roman" w:eastAsia="Times New Roman" w:hAnsi="Times New Roman" w:cs="Times New Roman"/>
                <w:b/>
                <w:color w:val="000000"/>
                <w:sz w:val="24"/>
                <w:szCs w:val="24"/>
                <w:lang w:val="kk-KZ"/>
              </w:rPr>
              <w:t xml:space="preserve">Мақсаты: </w:t>
            </w:r>
            <w:r w:rsidRPr="0092229D">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D76DC8" w:rsidRPr="0092229D" w:rsidRDefault="00D76DC8" w:rsidP="00D76DC8">
            <w:pPr>
              <w:rPr>
                <w:rFonts w:ascii="Times New Roman" w:eastAsia="Times New Roman" w:hAnsi="Times New Roman" w:cs="Times New Roman"/>
                <w:b/>
                <w:color w:val="000000"/>
                <w:sz w:val="24"/>
                <w:szCs w:val="24"/>
                <w:lang w:val="kk-KZ"/>
              </w:rPr>
            </w:pPr>
            <w:r w:rsidRPr="0092229D">
              <w:rPr>
                <w:rFonts w:ascii="Times New Roman" w:eastAsia="Times New Roman" w:hAnsi="Times New Roman" w:cs="Times New Roman"/>
                <w:b/>
                <w:color w:val="000000"/>
                <w:sz w:val="24"/>
                <w:szCs w:val="24"/>
                <w:lang w:val="kk-KZ"/>
              </w:rPr>
              <w:t xml:space="preserve">ЖДЖ: </w:t>
            </w:r>
            <w:r w:rsidRPr="0092229D">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w:t>
            </w:r>
            <w:r w:rsidRPr="0092229D">
              <w:rPr>
                <w:rFonts w:ascii="Times New Roman" w:eastAsia="Times New Roman" w:hAnsi="Times New Roman" w:cs="Times New Roman"/>
                <w:color w:val="000000"/>
                <w:sz w:val="24"/>
                <w:szCs w:val="24"/>
                <w:lang w:val="kk-KZ"/>
              </w:rPr>
              <w:lastRenderedPageBreak/>
              <w:t>жаққа көтеру, оларды бүгіп, жазу, саусақтарын ашып жұму.</w:t>
            </w:r>
          </w:p>
          <w:p w:rsidR="00D76DC8" w:rsidRPr="0092229D" w:rsidRDefault="00D76DC8" w:rsidP="00D76DC8">
            <w:pPr>
              <w:rPr>
                <w:rFonts w:ascii="Times New Roman" w:eastAsia="Times New Roman" w:hAnsi="Times New Roman" w:cs="Times New Roman"/>
                <w:b/>
                <w:color w:val="000000"/>
                <w:sz w:val="24"/>
                <w:szCs w:val="24"/>
                <w:lang w:val="kk-KZ"/>
              </w:rPr>
            </w:pPr>
            <w:r w:rsidRPr="0092229D">
              <w:rPr>
                <w:rFonts w:ascii="Times New Roman" w:eastAsia="Times New Roman" w:hAnsi="Times New Roman" w:cs="Times New Roman"/>
                <w:b/>
                <w:color w:val="000000"/>
                <w:sz w:val="24"/>
                <w:szCs w:val="24"/>
                <w:lang w:val="kk-KZ"/>
              </w:rPr>
              <w:t>Негізгі қимыл-қозғалыс жаттығулары:</w:t>
            </w:r>
          </w:p>
          <w:p w:rsidR="00D76DC8" w:rsidRPr="0092229D" w:rsidRDefault="00D76DC8" w:rsidP="00D76DC8">
            <w:pPr>
              <w:shd w:val="clear" w:color="auto" w:fill="FFFFFF"/>
              <w:rPr>
                <w:rFonts w:ascii="Times New Roman" w:eastAsia="Times New Roman" w:hAnsi="Times New Roman" w:cs="Times New Roman"/>
                <w:color w:val="000000"/>
                <w:sz w:val="24"/>
                <w:szCs w:val="24"/>
                <w:lang w:val="kk-KZ"/>
              </w:rPr>
            </w:pPr>
            <w:r w:rsidRPr="0092229D">
              <w:rPr>
                <w:rFonts w:ascii="Times New Roman" w:eastAsia="Times New Roman" w:hAnsi="Times New Roman" w:cs="Times New Roman"/>
                <w:sz w:val="24"/>
                <w:szCs w:val="24"/>
                <w:lang w:val="kk-KZ"/>
              </w:rPr>
              <w:t>1.</w:t>
            </w:r>
            <w:r w:rsidRPr="0092229D">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D76DC8" w:rsidRPr="0092229D" w:rsidRDefault="00D76DC8" w:rsidP="00D76DC8">
            <w:pPr>
              <w:rPr>
                <w:rFonts w:ascii="Times New Roman" w:eastAsia="Times New Roman" w:hAnsi="Times New Roman" w:cs="Times New Roman"/>
                <w:b/>
                <w:color w:val="000000"/>
                <w:sz w:val="24"/>
                <w:szCs w:val="24"/>
                <w:lang w:val="kk-KZ"/>
              </w:rPr>
            </w:pPr>
            <w:r w:rsidRPr="0092229D">
              <w:rPr>
                <w:rFonts w:ascii="Times New Roman" w:eastAsia="Times New Roman" w:hAnsi="Times New Roman" w:cs="Times New Roman"/>
                <w:b/>
                <w:color w:val="000000"/>
                <w:sz w:val="24"/>
                <w:szCs w:val="24"/>
                <w:lang w:val="kk-KZ"/>
              </w:rPr>
              <w:t xml:space="preserve">Ойын: </w:t>
            </w:r>
            <w:r w:rsidRPr="0092229D">
              <w:rPr>
                <w:rFonts w:ascii="Times New Roman" w:eastAsia="Times New Roman" w:hAnsi="Times New Roman" w:cs="Times New Roman"/>
                <w:color w:val="000000"/>
                <w:sz w:val="24"/>
                <w:szCs w:val="24"/>
                <w:lang w:val="kk-KZ"/>
              </w:rPr>
              <w:t>«Маған қарай еңбекте» ойынын ойнау.</w:t>
            </w:r>
          </w:p>
          <w:p w:rsidR="00D76DC8" w:rsidRPr="0092229D" w:rsidRDefault="00D76DC8" w:rsidP="00D76DC8">
            <w:pPr>
              <w:pStyle w:val="a4"/>
              <w:jc w:val="center"/>
              <w:rPr>
                <w:b/>
                <w:bCs/>
                <w:sz w:val="24"/>
                <w:szCs w:val="24"/>
                <w:lang w:val="kk-KZ"/>
              </w:rPr>
            </w:pPr>
            <w:r w:rsidRPr="000A7D49">
              <w:rPr>
                <w:b/>
                <w:color w:val="000000"/>
                <w:sz w:val="24"/>
                <w:szCs w:val="24"/>
                <w:lang w:val="kk-KZ"/>
              </w:rPr>
              <w:t xml:space="preserve">Қорытынды: </w:t>
            </w:r>
            <w:r w:rsidRPr="000A7D49">
              <w:rPr>
                <w:color w:val="000000"/>
                <w:sz w:val="24"/>
                <w:szCs w:val="24"/>
                <w:lang w:val="kk-KZ"/>
              </w:rPr>
              <w:t>Тыныс алу жаттығуын орындау.</w:t>
            </w:r>
          </w:p>
        </w:tc>
        <w:tc>
          <w:tcPr>
            <w:tcW w:w="732" w:type="pct"/>
            <w:gridSpan w:val="3"/>
            <w:tcBorders>
              <w:top w:val="nil"/>
            </w:tcBorders>
          </w:tcPr>
          <w:p w:rsidR="00D76DC8" w:rsidRPr="0092229D" w:rsidRDefault="00D76DC8" w:rsidP="00D76DC8">
            <w:pPr>
              <w:tabs>
                <w:tab w:val="left" w:pos="1815"/>
              </w:tabs>
              <w:rPr>
                <w:b/>
                <w:bCs/>
                <w:sz w:val="24"/>
                <w:szCs w:val="24"/>
                <w:lang w:val="kk-KZ"/>
              </w:rPr>
            </w:pPr>
          </w:p>
        </w:tc>
        <w:tc>
          <w:tcPr>
            <w:tcW w:w="689" w:type="pct"/>
            <w:tcBorders>
              <w:top w:val="single" w:sz="4" w:space="0" w:color="auto"/>
            </w:tcBorders>
          </w:tcPr>
          <w:p w:rsidR="00D76DC8" w:rsidRDefault="00D76DC8" w:rsidP="00D76DC8">
            <w:pPr>
              <w:pStyle w:val="a4"/>
              <w:jc w:val="center"/>
              <w:rPr>
                <w:b/>
                <w:bCs/>
                <w:sz w:val="24"/>
                <w:szCs w:val="24"/>
                <w:lang w:val="kk-KZ"/>
              </w:rPr>
            </w:pPr>
            <w:r w:rsidRPr="000A7D49">
              <w:rPr>
                <w:b/>
                <w:bCs/>
                <w:sz w:val="24"/>
                <w:szCs w:val="24"/>
                <w:lang w:val="kk-KZ"/>
              </w:rPr>
              <w:t>Дене шынықтыру</w:t>
            </w:r>
          </w:p>
          <w:p w:rsidR="00D76DC8" w:rsidRPr="0092229D" w:rsidRDefault="00D76DC8" w:rsidP="00D76DC8">
            <w:pPr>
              <w:widowControl w:val="0"/>
              <w:rPr>
                <w:rFonts w:ascii="Times New Roman" w:eastAsia="Arial Unicode MS" w:hAnsi="Times New Roman" w:cs="Times New Roman"/>
                <w:b/>
                <w:kern w:val="1"/>
                <w:sz w:val="24"/>
                <w:szCs w:val="24"/>
                <w:lang w:val="kk-KZ"/>
              </w:rPr>
            </w:pPr>
            <w:r w:rsidRPr="0092229D">
              <w:rPr>
                <w:rFonts w:ascii="Times New Roman" w:eastAsia="Arial Unicode MS" w:hAnsi="Times New Roman" w:cs="Times New Roman"/>
                <w:b/>
                <w:kern w:val="1"/>
                <w:sz w:val="24"/>
                <w:szCs w:val="24"/>
                <w:lang w:val="kk-KZ"/>
              </w:rPr>
              <w:t xml:space="preserve">Домалату, лақтыру. </w:t>
            </w:r>
          </w:p>
          <w:p w:rsidR="00D76DC8" w:rsidRPr="0092229D" w:rsidRDefault="00D76DC8" w:rsidP="00D76DC8">
            <w:pPr>
              <w:widowControl w:val="0"/>
              <w:rPr>
                <w:rFonts w:ascii="Times New Roman" w:eastAsia="Arial Unicode MS" w:hAnsi="Times New Roman" w:cs="Times New Roman"/>
                <w:kern w:val="1"/>
                <w:sz w:val="24"/>
                <w:szCs w:val="24"/>
                <w:lang w:val="kk-KZ"/>
              </w:rPr>
            </w:pPr>
            <w:r w:rsidRPr="0092229D">
              <w:rPr>
                <w:rFonts w:ascii="Times New Roman" w:eastAsia="Times New Roman" w:hAnsi="Times New Roman" w:cs="Times New Roman"/>
                <w:b/>
                <w:color w:val="000000"/>
                <w:sz w:val="24"/>
                <w:szCs w:val="24"/>
                <w:lang w:val="kk-KZ"/>
              </w:rPr>
              <w:t xml:space="preserve">Мақсаты: </w:t>
            </w:r>
            <w:r w:rsidRPr="0092229D">
              <w:rPr>
                <w:rFonts w:ascii="Times New Roman" w:eastAsia="Arial Unicode MS" w:hAnsi="Times New Roman" w:cs="Times New Roman"/>
                <w:kern w:val="1"/>
                <w:sz w:val="24"/>
                <w:szCs w:val="24"/>
                <w:lang w:val="kk-KZ"/>
              </w:rPr>
              <w:t xml:space="preserve">Допты бір қолмен және екі қолмен ұстау, көлемдері </w:t>
            </w:r>
            <w:r w:rsidRPr="0092229D">
              <w:rPr>
                <w:rFonts w:ascii="Times New Roman" w:eastAsia="Arial Unicode MS" w:hAnsi="Times New Roman" w:cs="Times New Roman"/>
                <w:kern w:val="1"/>
                <w:sz w:val="24"/>
                <w:szCs w:val="24"/>
                <w:lang w:val="kk-KZ"/>
              </w:rPr>
              <w:lastRenderedPageBreak/>
              <w:t>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D76DC8" w:rsidRPr="0092229D" w:rsidRDefault="00D76DC8" w:rsidP="00D76DC8">
            <w:pPr>
              <w:shd w:val="clear" w:color="auto" w:fill="FFFFFF"/>
              <w:rPr>
                <w:rFonts w:ascii="Times New Roman" w:eastAsia="Times New Roman" w:hAnsi="Times New Roman" w:cs="Times New Roman"/>
                <w:color w:val="000000"/>
                <w:sz w:val="24"/>
                <w:szCs w:val="24"/>
                <w:lang w:val="kk-KZ"/>
              </w:rPr>
            </w:pPr>
            <w:r w:rsidRPr="0092229D">
              <w:rPr>
                <w:rFonts w:ascii="Times New Roman" w:eastAsia="Times New Roman" w:hAnsi="Times New Roman" w:cs="Times New Roman"/>
                <w:b/>
                <w:color w:val="000000"/>
                <w:sz w:val="24"/>
                <w:szCs w:val="24"/>
                <w:lang w:val="kk-KZ"/>
              </w:rPr>
              <w:t xml:space="preserve">ЖДЖ: </w:t>
            </w:r>
            <w:r w:rsidRPr="0092229D">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76DC8" w:rsidRPr="0092229D" w:rsidRDefault="00D76DC8" w:rsidP="00D76DC8">
            <w:pPr>
              <w:rPr>
                <w:rFonts w:ascii="Times New Roman" w:eastAsia="Times New Roman" w:hAnsi="Times New Roman" w:cs="Times New Roman"/>
                <w:b/>
                <w:color w:val="000000"/>
                <w:sz w:val="24"/>
                <w:szCs w:val="24"/>
                <w:lang w:val="kk-KZ"/>
              </w:rPr>
            </w:pPr>
            <w:r w:rsidRPr="0092229D">
              <w:rPr>
                <w:rFonts w:ascii="Times New Roman" w:eastAsia="Times New Roman" w:hAnsi="Times New Roman" w:cs="Times New Roman"/>
                <w:b/>
                <w:color w:val="000000"/>
                <w:sz w:val="24"/>
                <w:szCs w:val="24"/>
                <w:lang w:val="kk-KZ"/>
              </w:rPr>
              <w:t xml:space="preserve">Негізгі қимыл-қозғалыс </w:t>
            </w:r>
            <w:r w:rsidRPr="0092229D">
              <w:rPr>
                <w:rFonts w:ascii="Times New Roman" w:eastAsia="Times New Roman" w:hAnsi="Times New Roman" w:cs="Times New Roman"/>
                <w:b/>
                <w:color w:val="000000"/>
                <w:sz w:val="24"/>
                <w:szCs w:val="24"/>
                <w:lang w:val="kk-KZ"/>
              </w:rPr>
              <w:lastRenderedPageBreak/>
              <w:t>жаттығулары:</w:t>
            </w:r>
          </w:p>
          <w:p w:rsidR="00D76DC8" w:rsidRPr="0092229D" w:rsidRDefault="00D76DC8" w:rsidP="00D76DC8">
            <w:pPr>
              <w:rPr>
                <w:rFonts w:ascii="Times New Roman" w:eastAsia="Times New Roman" w:hAnsi="Times New Roman" w:cs="Times New Roman"/>
                <w:sz w:val="24"/>
                <w:szCs w:val="24"/>
                <w:lang w:val="kk-KZ"/>
              </w:rPr>
            </w:pPr>
            <w:r w:rsidRPr="0092229D">
              <w:rPr>
                <w:rFonts w:ascii="Times New Roman" w:eastAsia="Times New Roman" w:hAnsi="Times New Roman" w:cs="Times New Roman"/>
                <w:sz w:val="24"/>
                <w:szCs w:val="24"/>
                <w:lang w:val="kk-KZ"/>
              </w:rPr>
              <w:t>1. Алақан мен тізеге тіреле, тура бағытта еңбектеу.</w:t>
            </w:r>
          </w:p>
          <w:p w:rsidR="00D76DC8" w:rsidRPr="0092229D" w:rsidRDefault="00D76DC8" w:rsidP="00D76DC8">
            <w:pPr>
              <w:rPr>
                <w:rFonts w:ascii="Times New Roman" w:eastAsia="Times New Roman" w:hAnsi="Times New Roman" w:cs="Times New Roman"/>
                <w:b/>
                <w:color w:val="000000"/>
                <w:sz w:val="24"/>
                <w:szCs w:val="24"/>
                <w:lang w:val="kk-KZ"/>
              </w:rPr>
            </w:pPr>
            <w:r w:rsidRPr="0092229D">
              <w:rPr>
                <w:rFonts w:ascii="Times New Roman" w:eastAsia="Times New Roman" w:hAnsi="Times New Roman" w:cs="Times New Roman"/>
                <w:b/>
                <w:color w:val="000000"/>
                <w:sz w:val="24"/>
                <w:szCs w:val="24"/>
                <w:lang w:val="kk-KZ"/>
              </w:rPr>
              <w:t xml:space="preserve">Ойын: </w:t>
            </w:r>
            <w:r w:rsidRPr="0092229D">
              <w:rPr>
                <w:rFonts w:ascii="Times New Roman" w:eastAsia="Times New Roman" w:hAnsi="Times New Roman" w:cs="Times New Roman"/>
                <w:sz w:val="24"/>
                <w:szCs w:val="24"/>
                <w:lang w:val="kk-KZ"/>
              </w:rPr>
              <w:t>«Қояным, қояным тұршы»</w:t>
            </w:r>
            <w:r w:rsidRPr="0092229D">
              <w:rPr>
                <w:rFonts w:ascii="Times New Roman" w:eastAsia="Times New Roman" w:hAnsi="Times New Roman" w:cs="Times New Roman"/>
                <w:color w:val="000000"/>
                <w:sz w:val="24"/>
                <w:szCs w:val="24"/>
                <w:lang w:val="kk-KZ"/>
              </w:rPr>
              <w:t xml:space="preserve"> ойынын ойнау.</w:t>
            </w:r>
          </w:p>
          <w:p w:rsidR="00D76DC8" w:rsidRDefault="00D76DC8" w:rsidP="00D76DC8">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D76DC8" w:rsidRDefault="00D76DC8" w:rsidP="00D76DC8">
            <w:pPr>
              <w:tabs>
                <w:tab w:val="left" w:pos="1815"/>
              </w:tabs>
              <w:rPr>
                <w:rFonts w:ascii="Times New Roman" w:eastAsia="Times New Roman" w:hAnsi="Times New Roman" w:cs="Times New Roman"/>
                <w:b/>
                <w:color w:val="000000"/>
              </w:rPr>
            </w:pPr>
            <w:r>
              <w:rPr>
                <w:rFonts w:ascii="Times New Roman" w:eastAsia="Times New Roman" w:hAnsi="Times New Roman" w:cs="Times New Roman"/>
                <w:b/>
                <w:color w:val="000000"/>
              </w:rPr>
              <w:tab/>
            </w:r>
          </w:p>
          <w:p w:rsidR="00D76DC8" w:rsidRPr="000B28BA" w:rsidRDefault="00D76DC8" w:rsidP="00D76DC8">
            <w:pPr>
              <w:pStyle w:val="a4"/>
              <w:jc w:val="center"/>
              <w:rPr>
                <w:b/>
                <w:bCs/>
                <w:sz w:val="24"/>
                <w:szCs w:val="24"/>
              </w:rPr>
            </w:pPr>
          </w:p>
        </w:tc>
      </w:tr>
      <w:tr w:rsidR="00D76DC8" w:rsidRPr="00A94AB6" w:rsidTr="00D76DC8">
        <w:trPr>
          <w:trHeight w:val="1362"/>
        </w:trPr>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p>
        </w:tc>
        <w:tc>
          <w:tcPr>
            <w:tcW w:w="960" w:type="pct"/>
          </w:tcPr>
          <w:p w:rsidR="00D76DC8" w:rsidRPr="000B28BA" w:rsidRDefault="00D76DC8" w:rsidP="00D76DC8">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t xml:space="preserve">Еңбек туралы мақал-мәтелдер, жаңылпаштар  жаттау </w:t>
            </w:r>
          </w:p>
          <w:p w:rsidR="00D76DC8" w:rsidRPr="000B28BA" w:rsidRDefault="00D76DC8" w:rsidP="00D76DC8">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t>(қазақ тілі)</w:t>
            </w:r>
          </w:p>
          <w:p w:rsidR="00D76DC8" w:rsidRPr="000B28BA" w:rsidRDefault="00D76DC8" w:rsidP="00D76DC8">
            <w:pPr>
              <w:rPr>
                <w:rFonts w:ascii="Times New Roman" w:eastAsia="Times New Roman" w:hAnsi="Times New Roman" w:cs="Times New Roman"/>
                <w:b/>
                <w:sz w:val="24"/>
                <w:szCs w:val="24"/>
                <w:lang w:val="kk-KZ"/>
              </w:rPr>
            </w:pPr>
            <w:r w:rsidRPr="000B28BA">
              <w:rPr>
                <w:rFonts w:ascii="Times New Roman" w:eastAsia="Times New Roman" w:hAnsi="Times New Roman" w:cs="Times New Roman"/>
                <w:b/>
                <w:sz w:val="24"/>
                <w:szCs w:val="24"/>
                <w:lang w:val="kk-KZ"/>
              </w:rPr>
              <w:t>Балаларды тақпақтар мен шағын өлеңдерді жатқа айтуға үйрету.</w:t>
            </w:r>
          </w:p>
          <w:p w:rsidR="00D76DC8" w:rsidRPr="000B28BA" w:rsidRDefault="00D76DC8" w:rsidP="00D76DC8">
            <w:pPr>
              <w:rPr>
                <w:rFonts w:ascii="Times New Roman" w:eastAsia="Times New Roman" w:hAnsi="Times New Roman" w:cs="Times New Roman"/>
                <w:b/>
                <w:sz w:val="24"/>
                <w:szCs w:val="24"/>
                <w:lang w:val="kk-KZ"/>
              </w:rPr>
            </w:pPr>
            <w:r w:rsidRPr="000B28BA">
              <w:rPr>
                <w:rFonts w:ascii="Times New Roman" w:eastAsia="Times New Roman" w:hAnsi="Times New Roman" w:cs="Times New Roman"/>
                <w:color w:val="000000"/>
                <w:sz w:val="24"/>
                <w:szCs w:val="24"/>
                <w:lang w:val="kk-KZ"/>
              </w:rPr>
              <w:lastRenderedPageBreak/>
              <w:t>«Менің  достарым»</w:t>
            </w:r>
          </w:p>
          <w:p w:rsidR="00D76DC8" w:rsidRPr="000B28BA" w:rsidRDefault="00D76DC8" w:rsidP="00D76DC8">
            <w:pPr>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Балаларға дос жайлы ұғымын қалыптастыру.</w:t>
            </w:r>
          </w:p>
          <w:p w:rsidR="00D76DC8" w:rsidRPr="000B28BA" w:rsidRDefault="00D76DC8" w:rsidP="00D76DC8">
            <w:pPr>
              <w:rPr>
                <w:rFonts w:ascii="Times New Roman" w:eastAsia="Times New Roman" w:hAnsi="Times New Roman" w:cs="Times New Roman"/>
                <w:b/>
                <w:color w:val="000000"/>
                <w:sz w:val="24"/>
                <w:szCs w:val="24"/>
                <w:lang w:val="kk-KZ"/>
              </w:rPr>
            </w:pPr>
            <w:r w:rsidRPr="000B28BA">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белгілері бойынша жалпылаушы сөздермен байыту.</w:t>
            </w:r>
          </w:p>
          <w:p w:rsidR="00D76DC8" w:rsidRPr="000B28BA" w:rsidRDefault="00D76DC8" w:rsidP="00D76DC8">
            <w:pPr>
              <w:rPr>
                <w:rFonts w:ascii="Times New Roman" w:eastAsia="Calibri" w:hAnsi="Times New Roman" w:cs="Times New Roman"/>
                <w:b/>
                <w:sz w:val="24"/>
                <w:szCs w:val="24"/>
                <w:lang w:val="kk-KZ"/>
              </w:rPr>
            </w:pPr>
            <w:r w:rsidRPr="000B28BA">
              <w:rPr>
                <w:rFonts w:ascii="Times New Roman" w:eastAsia="Calibri" w:hAnsi="Times New Roman" w:cs="Times New Roman"/>
                <w:sz w:val="24"/>
                <w:szCs w:val="24"/>
                <w:lang w:val="kk-KZ"/>
              </w:rPr>
              <w:t>Табиғат бұрышындағы еңбекті бақылау (бөлме өсімдіктеріне күтім жасауға көмектесуін жетілдіру</w:t>
            </w:r>
            <w:r w:rsidRPr="000B28BA">
              <w:rPr>
                <w:rFonts w:ascii="Times New Roman" w:eastAsia="Calibri" w:hAnsi="Times New Roman" w:cs="Times New Roman"/>
                <w:b/>
                <w:sz w:val="24"/>
                <w:szCs w:val="24"/>
                <w:lang w:val="kk-KZ"/>
              </w:rPr>
              <w:t>)</w:t>
            </w:r>
          </w:p>
          <w:p w:rsidR="00D76DC8" w:rsidRPr="000B28BA" w:rsidRDefault="00D76DC8" w:rsidP="00D76DC8">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Өзгенің еңбегінің нәтижесіне құрметпен қарауға тәрбиелеу, көмек көрсету ниеттерін қолдау.</w:t>
            </w:r>
          </w:p>
          <w:p w:rsidR="00D76DC8" w:rsidRPr="000B28BA" w:rsidRDefault="00D76DC8" w:rsidP="00D76DC8">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t>Үй жасаймыз</w:t>
            </w:r>
          </w:p>
          <w:p w:rsidR="00D76DC8" w:rsidRPr="000B28BA" w:rsidRDefault="00D76DC8" w:rsidP="00D76DC8">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t>«Құрастыру»</w:t>
            </w:r>
          </w:p>
          <w:p w:rsidR="00D76DC8" w:rsidRPr="000B28BA" w:rsidRDefault="00D76DC8" w:rsidP="00D76DC8">
            <w:pPr>
              <w:rPr>
                <w:rFonts w:ascii="Times New Roman" w:eastAsia="Times New Roman" w:hAnsi="Times New Roman" w:cs="Times New Roman"/>
                <w:b/>
                <w:sz w:val="24"/>
                <w:szCs w:val="24"/>
                <w:lang w:val="kk-KZ"/>
              </w:rPr>
            </w:pPr>
            <w:r w:rsidRPr="000B28BA">
              <w:rPr>
                <w:rFonts w:ascii="Times New Roman" w:eastAsia="Times New Roman" w:hAnsi="Times New Roman" w:cs="Times New Roman"/>
                <w:b/>
                <w:sz w:val="24"/>
                <w:szCs w:val="24"/>
                <w:lang w:val="kk-KZ"/>
              </w:rPr>
              <w:t>Ұжымдық құрылыс жасауға баулу</w:t>
            </w:r>
          </w:p>
        </w:tc>
        <w:tc>
          <w:tcPr>
            <w:tcW w:w="917" w:type="pct"/>
            <w:gridSpan w:val="4"/>
          </w:tcPr>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lastRenderedPageBreak/>
              <w:t>Қақпақтарды пайдалана отырып білезік жасау.</w:t>
            </w:r>
          </w:p>
          <w:p w:rsidR="00D76DC8" w:rsidRPr="000B28BA" w:rsidRDefault="00D76DC8" w:rsidP="00D76DC8">
            <w:pPr>
              <w:rPr>
                <w:rFonts w:ascii="Times New Roman" w:eastAsia="Times New Roman" w:hAnsi="Times New Roman" w:cs="Times New Roman"/>
                <w:color w:val="000000"/>
                <w:sz w:val="24"/>
                <w:szCs w:val="24"/>
                <w:lang w:val="kk-KZ" w:eastAsia="ru-RU"/>
              </w:rPr>
            </w:pPr>
            <w:r w:rsidRPr="000B28BA">
              <w:rPr>
                <w:rFonts w:ascii="Times New Roman" w:eastAsia="Calibri" w:hAnsi="Times New Roman" w:cs="Times New Roman"/>
                <w:sz w:val="24"/>
                <w:szCs w:val="24"/>
                <w:lang w:val="kk-KZ"/>
              </w:rPr>
              <w:t>(Құрастыру)</w:t>
            </w:r>
          </w:p>
          <w:p w:rsidR="00D76DC8" w:rsidRPr="000B28BA" w:rsidRDefault="00D76DC8" w:rsidP="00D76DC8">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 xml:space="preserve">Құрастырған бұйымдарын біріктіре отырып, дайын болған құрылыспен </w:t>
            </w:r>
            <w:r w:rsidRPr="000B28BA">
              <w:rPr>
                <w:rFonts w:ascii="Times New Roman" w:eastAsia="Calibri" w:hAnsi="Times New Roman" w:cs="Times New Roman"/>
                <w:b/>
                <w:sz w:val="24"/>
                <w:szCs w:val="24"/>
                <w:lang w:val="kk-KZ"/>
              </w:rPr>
              <w:lastRenderedPageBreak/>
              <w:t xml:space="preserve">бірге ойнату. </w:t>
            </w:r>
          </w:p>
          <w:p w:rsidR="00D76DC8" w:rsidRPr="000B28BA" w:rsidRDefault="00D76DC8" w:rsidP="00D76DC8">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Күз туралы тіл ұстарту жаттығулары</w:t>
            </w:r>
          </w:p>
          <w:p w:rsidR="00D76DC8" w:rsidRPr="000B28BA" w:rsidRDefault="00D76DC8" w:rsidP="00D76DC8">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 xml:space="preserve">Үз – үз – үз, </w:t>
            </w:r>
          </w:p>
          <w:p w:rsidR="00D76DC8" w:rsidRPr="000B28BA" w:rsidRDefault="00D76DC8" w:rsidP="00D76DC8">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 xml:space="preserve">Жаңбырлы Күз. </w:t>
            </w:r>
          </w:p>
          <w:p w:rsidR="00D76DC8" w:rsidRPr="000B28BA" w:rsidRDefault="00D76DC8" w:rsidP="00D76DC8">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 xml:space="preserve">Рақ – рақ – рақ, Саулайды жапырақ. </w:t>
            </w:r>
          </w:p>
          <w:p w:rsidR="00D76DC8" w:rsidRPr="000B28BA" w:rsidRDefault="00D76DC8" w:rsidP="00D76DC8">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 xml:space="preserve">Ел – ел – ел, </w:t>
            </w:r>
          </w:p>
          <w:p w:rsidR="00D76DC8" w:rsidRPr="000B28BA" w:rsidRDefault="00D76DC8" w:rsidP="00D76DC8">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Соғады жел.</w:t>
            </w:r>
          </w:p>
          <w:p w:rsidR="00D76DC8" w:rsidRPr="000B28BA" w:rsidRDefault="00D76DC8" w:rsidP="00D76DC8">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 xml:space="preserve"> Іс – іс – іс,</w:t>
            </w:r>
          </w:p>
          <w:p w:rsidR="00D76DC8" w:rsidRPr="000B28BA" w:rsidRDefault="00D76DC8" w:rsidP="00D76DC8">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 xml:space="preserve"> Піседі жеміс.</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(Сөйлеуді  дамыту)</w:t>
            </w:r>
          </w:p>
          <w:p w:rsidR="00D76DC8" w:rsidRPr="000B28BA" w:rsidRDefault="00D76DC8" w:rsidP="00D76DC8">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Балаларды тақпақтар мен шағын өлеңдерді жатқа айтуға үйрету.</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Тәй-тәй технологиясын пайдалана отырып,балаларды топқа бөлу.</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1 топ-сурет салу</w:t>
            </w:r>
          </w:p>
          <w:p w:rsidR="00D76DC8" w:rsidRPr="000B28BA" w:rsidRDefault="00D76DC8" w:rsidP="00D76DC8">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Сурет салуда қауіпсіздікті сақтауға, ұқыптылыққа баулу</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2 топ-мүсіндеу</w:t>
            </w:r>
          </w:p>
          <w:p w:rsidR="00D76DC8" w:rsidRPr="000B28BA" w:rsidRDefault="00D76DC8" w:rsidP="00D76DC8">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lastRenderedPageBreak/>
              <w:t>Мүсіндеу тәсілдерін қолдана отыру</w:t>
            </w:r>
          </w:p>
          <w:p w:rsidR="00D76DC8" w:rsidRPr="000B28BA" w:rsidRDefault="00D76DC8" w:rsidP="00D76DC8">
            <w:pPr>
              <w:rPr>
                <w:rFonts w:ascii="Times New Roman" w:hAnsi="Times New Roman" w:cs="Times New Roman"/>
                <w:sz w:val="24"/>
                <w:szCs w:val="24"/>
                <w:lang w:val="kk-KZ"/>
              </w:rPr>
            </w:pPr>
            <w:r w:rsidRPr="000B28BA">
              <w:rPr>
                <w:rFonts w:ascii="Times New Roman" w:eastAsia="Calibri" w:hAnsi="Times New Roman" w:cs="Times New Roman"/>
                <w:sz w:val="24"/>
                <w:szCs w:val="24"/>
                <w:lang w:val="kk-KZ"/>
              </w:rPr>
              <w:t>3 топ-жапсыру</w:t>
            </w:r>
            <w:r w:rsidRPr="000B28BA">
              <w:rPr>
                <w:rFonts w:ascii="Times New Roman" w:hAnsi="Times New Roman" w:cs="Times New Roman"/>
                <w:sz w:val="24"/>
                <w:szCs w:val="24"/>
                <w:lang w:val="kk-KZ"/>
              </w:rPr>
              <w:t xml:space="preserve"> </w:t>
            </w:r>
          </w:p>
          <w:p w:rsidR="00D76DC8" w:rsidRPr="000B28BA" w:rsidRDefault="00D76DC8" w:rsidP="00D76DC8">
            <w:pPr>
              <w:rPr>
                <w:rFonts w:ascii="Times New Roman" w:eastAsia="Times New Roman" w:hAnsi="Times New Roman" w:cs="Times New Roman"/>
                <w:b/>
                <w:sz w:val="24"/>
                <w:szCs w:val="24"/>
                <w:lang w:val="kk-KZ"/>
              </w:rPr>
            </w:pPr>
            <w:r w:rsidRPr="000B28BA">
              <w:rPr>
                <w:rFonts w:ascii="Times New Roman" w:eastAsia="Calibri" w:hAnsi="Times New Roman" w:cs="Times New Roman"/>
                <w:b/>
                <w:sz w:val="24"/>
                <w:szCs w:val="24"/>
                <w:lang w:val="kk-KZ"/>
              </w:rPr>
              <w:t xml:space="preserve">Заттардың пішіні мен олардың түсі туралы білімді бекіту. </w:t>
            </w:r>
          </w:p>
        </w:tc>
        <w:tc>
          <w:tcPr>
            <w:tcW w:w="827" w:type="pct"/>
            <w:gridSpan w:val="2"/>
          </w:tcPr>
          <w:p w:rsidR="00D76DC8" w:rsidRPr="000B28BA" w:rsidRDefault="00D76DC8" w:rsidP="00D76DC8">
            <w:pPr>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lastRenderedPageBreak/>
              <w:t>Ермексаздан түстерді ажырата отырып,қазақ халқының ұлттық білезігін мүсіндеу.</w:t>
            </w:r>
          </w:p>
          <w:p w:rsidR="00D76DC8" w:rsidRPr="000B28BA" w:rsidRDefault="00D76DC8" w:rsidP="00D76DC8">
            <w:pPr>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(мүсіндеу)</w:t>
            </w:r>
          </w:p>
          <w:p w:rsidR="00D76DC8" w:rsidRPr="000B28BA" w:rsidRDefault="00D76DC8" w:rsidP="00D76DC8">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 xml:space="preserve">Қазақ халқының әшекей бұйымы </w:t>
            </w:r>
            <w:r w:rsidRPr="000B28BA">
              <w:rPr>
                <w:rFonts w:ascii="Times New Roman" w:eastAsia="Calibri" w:hAnsi="Times New Roman" w:cs="Times New Roman"/>
                <w:b/>
                <w:sz w:val="24"/>
                <w:szCs w:val="24"/>
                <w:lang w:val="kk-KZ"/>
              </w:rPr>
              <w:lastRenderedPageBreak/>
              <w:t>білезікпен таныстыру.</w:t>
            </w:r>
          </w:p>
          <w:p w:rsidR="00D76DC8" w:rsidRPr="000B28BA" w:rsidRDefault="00D76DC8" w:rsidP="00D76DC8">
            <w:pPr>
              <w:rPr>
                <w:rFonts w:ascii="Times New Roman" w:eastAsia="Calibri" w:hAnsi="Times New Roman" w:cs="Times New Roman"/>
                <w:b/>
                <w:sz w:val="24"/>
                <w:szCs w:val="24"/>
                <w:lang w:val="kk-KZ"/>
              </w:rPr>
            </w:pPr>
          </w:p>
          <w:p w:rsidR="00D76DC8" w:rsidRPr="000B28BA" w:rsidRDefault="00D76DC8" w:rsidP="00D76DC8">
            <w:pPr>
              <w:rPr>
                <w:rFonts w:ascii="Times New Roman" w:eastAsia="Times New Roman" w:hAnsi="Times New Roman" w:cs="Times New Roman"/>
                <w:b/>
                <w:sz w:val="24"/>
                <w:szCs w:val="24"/>
                <w:lang w:val="kk-KZ"/>
              </w:rPr>
            </w:pPr>
          </w:p>
        </w:tc>
        <w:tc>
          <w:tcPr>
            <w:tcW w:w="732" w:type="pct"/>
            <w:gridSpan w:val="3"/>
          </w:tcPr>
          <w:p w:rsidR="00D76DC8" w:rsidRPr="000B28BA" w:rsidRDefault="00D76DC8" w:rsidP="00D76DC8">
            <w:pPr>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lastRenderedPageBreak/>
              <w:t xml:space="preserve">Кітаптарға қызығушылықты ояту.  Таныс кітаптардағы суреттерді балалармен бірге қарастыру.  Балаларға бір бірден қораптан </w:t>
            </w:r>
            <w:r w:rsidRPr="000B28BA">
              <w:rPr>
                <w:rFonts w:ascii="Times New Roman" w:eastAsia="Times New Roman" w:hAnsi="Times New Roman" w:cs="Times New Roman"/>
                <w:color w:val="000000"/>
                <w:sz w:val="24"/>
                <w:szCs w:val="24"/>
                <w:lang w:val="kk-KZ"/>
              </w:rPr>
              <w:lastRenderedPageBreak/>
              <w:t xml:space="preserve">зат алдырту. Алмай жатып ол не екенін сипап сезу арқылы тапқызу. </w:t>
            </w:r>
          </w:p>
          <w:p w:rsidR="00D76DC8" w:rsidRPr="000B28BA" w:rsidRDefault="00D76DC8" w:rsidP="00D76DC8">
            <w:pPr>
              <w:rPr>
                <w:rFonts w:ascii="Times New Roman" w:eastAsia="Calibri" w:hAnsi="Times New Roman" w:cs="Times New Roman"/>
                <w:b/>
                <w:sz w:val="24"/>
                <w:szCs w:val="24"/>
                <w:lang w:val="kk-KZ"/>
              </w:rPr>
            </w:pPr>
            <w:r w:rsidRPr="000B28BA">
              <w:rPr>
                <w:rFonts w:ascii="Times New Roman" w:eastAsia="Times New Roman" w:hAnsi="Times New Roman" w:cs="Times New Roman"/>
                <w:b/>
                <w:color w:val="000000"/>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D76DC8" w:rsidRPr="000B28BA" w:rsidRDefault="00D76DC8" w:rsidP="00D76DC8">
            <w:pPr>
              <w:rPr>
                <w:rFonts w:ascii="Times New Roman" w:eastAsia="Calibri" w:hAnsi="Times New Roman" w:cs="Times New Roman"/>
                <w:b/>
                <w:sz w:val="24"/>
                <w:szCs w:val="24"/>
                <w:lang w:val="kk-KZ"/>
              </w:rPr>
            </w:pPr>
          </w:p>
        </w:tc>
        <w:tc>
          <w:tcPr>
            <w:tcW w:w="689" w:type="pct"/>
          </w:tcPr>
          <w:p w:rsidR="00D76DC8" w:rsidRPr="000B28BA" w:rsidRDefault="00D76DC8" w:rsidP="00D76DC8">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lastRenderedPageBreak/>
              <w:t>Су бояуды пайдалана отырып, кемпірқосақтың суретін бояуға үйрету</w:t>
            </w:r>
          </w:p>
          <w:p w:rsidR="00D76DC8" w:rsidRPr="000B28BA" w:rsidRDefault="00D76DC8" w:rsidP="00D76DC8">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t>(Сурет салу)</w:t>
            </w:r>
          </w:p>
          <w:p w:rsidR="00D76DC8" w:rsidRPr="000B28BA" w:rsidRDefault="00D76DC8" w:rsidP="00D76DC8">
            <w:pPr>
              <w:rPr>
                <w:rFonts w:ascii="Times New Roman" w:eastAsia="Times New Roman" w:hAnsi="Times New Roman" w:cs="Times New Roman"/>
                <w:b/>
                <w:sz w:val="24"/>
                <w:szCs w:val="24"/>
                <w:lang w:val="kk-KZ"/>
              </w:rPr>
            </w:pPr>
            <w:r w:rsidRPr="000B28BA">
              <w:rPr>
                <w:rFonts w:ascii="Times New Roman" w:eastAsia="Times New Roman" w:hAnsi="Times New Roman" w:cs="Times New Roman"/>
                <w:b/>
                <w:sz w:val="24"/>
                <w:szCs w:val="24"/>
                <w:lang w:val="kk-KZ"/>
              </w:rPr>
              <w:t xml:space="preserve">Сурет салуда </w:t>
            </w:r>
            <w:r w:rsidRPr="000B28BA">
              <w:rPr>
                <w:rFonts w:ascii="Times New Roman" w:eastAsia="Times New Roman" w:hAnsi="Times New Roman" w:cs="Times New Roman"/>
                <w:b/>
                <w:sz w:val="24"/>
                <w:szCs w:val="24"/>
                <w:lang w:val="kk-KZ"/>
              </w:rPr>
              <w:lastRenderedPageBreak/>
              <w:t>қауіпсіздікті сақтауға, ұқыптылыққа баулу.</w:t>
            </w:r>
          </w:p>
          <w:p w:rsidR="00D76DC8" w:rsidRPr="000B28BA" w:rsidRDefault="00D76DC8" w:rsidP="00D76DC8">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t>Сазды дидактикалық ойын: «Әуеннің дауысын ажырат»</w:t>
            </w:r>
          </w:p>
          <w:p w:rsidR="00D76DC8" w:rsidRPr="000B28BA" w:rsidRDefault="00D76DC8" w:rsidP="00D76DC8">
            <w:pPr>
              <w:rPr>
                <w:rFonts w:ascii="Times New Roman" w:eastAsia="Times New Roman" w:hAnsi="Times New Roman" w:cs="Times New Roman"/>
                <w:b/>
                <w:sz w:val="24"/>
                <w:szCs w:val="24"/>
                <w:lang w:val="kk-KZ"/>
              </w:rPr>
            </w:pPr>
            <w:r w:rsidRPr="000B28BA">
              <w:rPr>
                <w:rFonts w:ascii="Times New Roman" w:eastAsia="Times New Roman" w:hAnsi="Times New Roman" w:cs="Times New Roman"/>
                <w:b/>
                <w:sz w:val="24"/>
                <w:szCs w:val="24"/>
                <w:lang w:val="kk-KZ"/>
              </w:rPr>
              <w:t>(Музыка)</w:t>
            </w:r>
          </w:p>
          <w:p w:rsidR="00D76DC8" w:rsidRPr="000B28BA" w:rsidRDefault="00D76DC8" w:rsidP="00D76DC8">
            <w:pPr>
              <w:rPr>
                <w:rFonts w:ascii="Times New Roman" w:eastAsia="Times New Roman" w:hAnsi="Times New Roman" w:cs="Times New Roman"/>
                <w:sz w:val="24"/>
                <w:szCs w:val="24"/>
                <w:lang w:val="kk-KZ"/>
              </w:rPr>
            </w:pPr>
            <w:r w:rsidRPr="000B28BA">
              <w:rPr>
                <w:rFonts w:ascii="Times New Roman" w:eastAsia="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r>
      <w:tr w:rsidR="00D76DC8" w:rsidRPr="00A94AB6" w:rsidTr="00D76DC8">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Серуенге дайындық</w:t>
            </w:r>
          </w:p>
        </w:tc>
        <w:tc>
          <w:tcPr>
            <w:tcW w:w="4125" w:type="pct"/>
            <w:gridSpan w:val="11"/>
          </w:tcPr>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b/>
                <w:color w:val="000000"/>
                <w:sz w:val="24"/>
                <w:szCs w:val="24"/>
                <w:lang w:val="kk-KZ"/>
              </w:rPr>
              <w:t>Ересектердің сөзін тыңдау және түсіну</w:t>
            </w:r>
          </w:p>
        </w:tc>
      </w:tr>
      <w:tr w:rsidR="00D76DC8" w:rsidRPr="00A94AB6" w:rsidTr="00D76DC8">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Серуен</w:t>
            </w:r>
          </w:p>
        </w:tc>
        <w:tc>
          <w:tcPr>
            <w:tcW w:w="1105" w:type="pct"/>
            <w:gridSpan w:val="3"/>
          </w:tcPr>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t>Аспанды бақылау.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Жұмбақ</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Бір түкті кілем</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Бір түксіз кілем. (Аспан)</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 xml:space="preserve">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w:t>
            </w:r>
            <w:r w:rsidRPr="000B28BA">
              <w:rPr>
                <w:rFonts w:ascii="Times New Roman" w:eastAsia="Times New Roman" w:hAnsi="Times New Roman" w:cs="Times New Roman"/>
                <w:color w:val="000000"/>
                <w:sz w:val="24"/>
                <w:szCs w:val="24"/>
                <w:lang w:val="kk-KZ"/>
              </w:rPr>
              <w:lastRenderedPageBreak/>
              <w:t>әрі қарай дамыту.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Қимылды ойын:</w:t>
            </w:r>
            <w:r w:rsidRPr="000B28BA">
              <w:rPr>
                <w:rFonts w:ascii="Times New Roman" w:eastAsia="Times New Roman" w:hAnsi="Times New Roman" w:cs="Times New Roman"/>
                <w:b/>
                <w:bCs/>
                <w:color w:val="000000"/>
                <w:sz w:val="24"/>
                <w:szCs w:val="24"/>
                <w:lang w:val="kk-KZ"/>
              </w:rPr>
              <w:t>«Ұшақтар»</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Еңбек:</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0B28BA">
              <w:rPr>
                <w:rFonts w:ascii="Times New Roman" w:eastAsia="Times New Roman" w:hAnsi="Times New Roman" w:cs="Times New Roman"/>
                <w:b/>
                <w:bCs/>
                <w:color w:val="000000"/>
                <w:sz w:val="24"/>
                <w:szCs w:val="24"/>
                <w:lang w:val="kk-KZ"/>
              </w:rPr>
              <w:t>.</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D76DC8" w:rsidRPr="000B28BA" w:rsidRDefault="00D76DC8" w:rsidP="00D76DC8">
            <w:pPr>
              <w:shd w:val="clear" w:color="auto" w:fill="FFFFFF" w:themeFill="background1"/>
              <w:rPr>
                <w:rFonts w:ascii="Times New Roman" w:hAnsi="Times New Roman" w:cs="Times New Roman"/>
                <w:b/>
                <w:sz w:val="24"/>
                <w:szCs w:val="24"/>
                <w:lang w:val="kk-KZ"/>
              </w:rPr>
            </w:pPr>
            <w:r w:rsidRPr="000B28B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77" w:type="pct"/>
            <w:gridSpan w:val="3"/>
          </w:tcPr>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lastRenderedPageBreak/>
              <w:t>Бұлтты бақылау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Жұмбақтар</w:t>
            </w:r>
            <w:r w:rsidRPr="000B28BA">
              <w:rPr>
                <w:rFonts w:ascii="Times New Roman" w:eastAsia="Times New Roman" w:hAnsi="Times New Roman" w:cs="Times New Roman"/>
                <w:b/>
                <w:bCs/>
                <w:color w:val="000000"/>
                <w:sz w:val="24"/>
                <w:szCs w:val="24"/>
                <w:lang w:val="kk-KZ"/>
              </w:rPr>
              <w:t> </w:t>
            </w:r>
            <w:r w:rsidRPr="000B28BA">
              <w:rPr>
                <w:rFonts w:ascii="Times New Roman" w:eastAsia="Times New Roman" w:hAnsi="Times New Roman" w:cs="Times New Roman"/>
                <w:color w:val="000000"/>
                <w:sz w:val="24"/>
                <w:szCs w:val="24"/>
                <w:lang w:val="kk-KZ"/>
              </w:rPr>
              <w:t>Ақ мақта,</w:t>
            </w:r>
            <w:r w:rsidRPr="000B28BA">
              <w:rPr>
                <w:rFonts w:ascii="Times New Roman" w:eastAsia="Times New Roman" w:hAnsi="Times New Roman" w:cs="Times New Roman"/>
                <w:b/>
                <w:bCs/>
                <w:color w:val="000000"/>
                <w:sz w:val="24"/>
                <w:szCs w:val="24"/>
                <w:lang w:val="kk-KZ"/>
              </w:rPr>
              <w:t> </w:t>
            </w:r>
            <w:r w:rsidRPr="000B28BA">
              <w:rPr>
                <w:rFonts w:ascii="Times New Roman" w:eastAsia="Times New Roman" w:hAnsi="Times New Roman" w:cs="Times New Roman"/>
                <w:color w:val="000000"/>
                <w:sz w:val="24"/>
                <w:szCs w:val="24"/>
                <w:lang w:val="kk-KZ"/>
              </w:rPr>
              <w:t>Жүзіп барады бір жаққа. (Бұлттар)</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Көзі жасты –жылжып, келе жатыр бір алып,</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Жабырқаса, жылайды, жадыраса, құлайды. (Бұлт)</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 xml:space="preserve">Балалармен бірге бұлттарды бақылаймыз. Бұлт өлі табиғатқа жатады. Бұл </w:t>
            </w:r>
            <w:r w:rsidRPr="000B28BA">
              <w:rPr>
                <w:rFonts w:ascii="Times New Roman" w:eastAsia="Times New Roman" w:hAnsi="Times New Roman" w:cs="Times New Roman"/>
                <w:color w:val="000000"/>
                <w:sz w:val="24"/>
                <w:szCs w:val="24"/>
                <w:lang w:val="kk-KZ"/>
              </w:rPr>
              <w:lastRenderedPageBreak/>
              <w:t>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Қимылды ойын: </w:t>
            </w:r>
            <w:r w:rsidRPr="000B28BA">
              <w:rPr>
                <w:rFonts w:ascii="Times New Roman" w:eastAsia="Times New Roman" w:hAnsi="Times New Roman" w:cs="Times New Roman"/>
                <w:b/>
                <w:bCs/>
                <w:color w:val="000000"/>
                <w:sz w:val="24"/>
                <w:szCs w:val="24"/>
                <w:lang w:val="kk-KZ"/>
              </w:rPr>
              <w:t>«Кең қадам»</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Еңбек:</w:t>
            </w:r>
            <w:r w:rsidRPr="000B28BA">
              <w:rPr>
                <w:rFonts w:ascii="Times New Roman" w:eastAsia="Times New Roman" w:hAnsi="Times New Roman" w:cs="Times New Roman"/>
                <w:b/>
                <w:bCs/>
                <w:color w:val="000000"/>
                <w:sz w:val="24"/>
                <w:szCs w:val="24"/>
                <w:lang w:val="kk-KZ"/>
              </w:rPr>
              <w:t>Гүлзардағы жерді қопсыту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D76DC8" w:rsidRPr="000B28BA" w:rsidRDefault="00D76DC8" w:rsidP="00D76DC8">
            <w:pPr>
              <w:shd w:val="clear" w:color="auto" w:fill="FFFFFF" w:themeFill="background1"/>
              <w:rPr>
                <w:rFonts w:ascii="Times New Roman" w:hAnsi="Times New Roman" w:cs="Times New Roman"/>
                <w:b/>
                <w:sz w:val="24"/>
                <w:szCs w:val="24"/>
                <w:lang w:val="kk-KZ"/>
              </w:rPr>
            </w:pPr>
            <w:r w:rsidRPr="000B28BA">
              <w:rPr>
                <w:rFonts w:ascii="Times New Roman" w:hAnsi="Times New Roman" w:cs="Times New Roman"/>
                <w:b/>
                <w:color w:val="000000"/>
                <w:sz w:val="24"/>
                <w:szCs w:val="24"/>
                <w:lang w:val="kk-KZ"/>
              </w:rPr>
              <w:t xml:space="preserve">Балаларды ересектердің еңбегін </w:t>
            </w:r>
            <w:r w:rsidRPr="000B28BA">
              <w:rPr>
                <w:rFonts w:ascii="Times New Roman" w:hAnsi="Times New Roman" w:cs="Times New Roman"/>
                <w:b/>
                <w:color w:val="000000"/>
                <w:sz w:val="24"/>
                <w:szCs w:val="24"/>
                <w:lang w:val="kk-KZ"/>
              </w:rPr>
              <w:lastRenderedPageBreak/>
              <w:t>бақылау негізінде ойын әрекетіне ынталандыру.</w:t>
            </w:r>
          </w:p>
        </w:tc>
        <w:tc>
          <w:tcPr>
            <w:tcW w:w="722" w:type="pct"/>
          </w:tcPr>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lastRenderedPageBreak/>
              <w:t>Ағаштарды бақылау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Көркем сөз</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Тербеледі ағаштар</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Алдымнан жел еседі</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Кіп-кішкентай ағаштар</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Үп-үлкен боп өседі</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 </w:t>
            </w:r>
            <w:r w:rsidRPr="000B28BA">
              <w:rPr>
                <w:rFonts w:ascii="Times New Roman" w:eastAsia="Times New Roman" w:hAnsi="Times New Roman" w:cs="Times New Roman"/>
                <w:color w:val="000000"/>
                <w:sz w:val="24"/>
                <w:szCs w:val="24"/>
                <w:lang w:val="kk-KZ"/>
              </w:rPr>
              <w:t xml:space="preserve">Сыртқы белгілеріне қарап ағаштардың 2-3 түрін </w:t>
            </w:r>
            <w:r w:rsidRPr="000B28BA">
              <w:rPr>
                <w:rFonts w:ascii="Times New Roman" w:eastAsia="Times New Roman" w:hAnsi="Times New Roman" w:cs="Times New Roman"/>
                <w:color w:val="000000"/>
                <w:sz w:val="24"/>
                <w:szCs w:val="24"/>
                <w:lang w:val="kk-KZ"/>
              </w:rPr>
              <w:lastRenderedPageBreak/>
              <w:t>(шырша,қайың,терек)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Қимылды ойын: </w:t>
            </w:r>
            <w:r w:rsidRPr="000B28BA">
              <w:rPr>
                <w:rFonts w:ascii="Times New Roman" w:eastAsia="Times New Roman" w:hAnsi="Times New Roman" w:cs="Times New Roman"/>
                <w:b/>
                <w:bCs/>
                <w:color w:val="000000"/>
                <w:sz w:val="24"/>
                <w:szCs w:val="24"/>
                <w:lang w:val="kk-KZ"/>
              </w:rPr>
              <w:t>«Аталған ағашқа жүгіріп бар»</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D76DC8" w:rsidRPr="000B28BA" w:rsidRDefault="00D76DC8" w:rsidP="00D76DC8">
            <w:pPr>
              <w:rPr>
                <w:rFonts w:ascii="Times New Roman" w:hAnsi="Times New Roman" w:cs="Times New Roman"/>
                <w:sz w:val="24"/>
                <w:szCs w:val="24"/>
                <w:lang w:val="kk-KZ"/>
              </w:rPr>
            </w:pPr>
            <w:r w:rsidRPr="000B28BA">
              <w:rPr>
                <w:rFonts w:ascii="Times New Roman" w:eastAsia="Times New Roman" w:hAnsi="Times New Roman" w:cs="Times New Roman"/>
                <w:i/>
                <w:iCs/>
                <w:color w:val="000000"/>
                <w:sz w:val="24"/>
                <w:szCs w:val="24"/>
                <w:lang w:val="kk-KZ"/>
              </w:rPr>
              <w:t>Еңбек: </w:t>
            </w:r>
            <w:r w:rsidRPr="000B28BA">
              <w:rPr>
                <w:rFonts w:ascii="Times New Roman" w:eastAsia="Times New Roman" w:hAnsi="Times New Roman" w:cs="Times New Roman"/>
                <w:color w:val="000000"/>
                <w:sz w:val="24"/>
                <w:szCs w:val="24"/>
                <w:lang w:val="kk-KZ"/>
              </w:rPr>
              <w:t>Ағаштард</w:t>
            </w:r>
            <w:r w:rsidRPr="000B28BA">
              <w:rPr>
                <w:rFonts w:ascii="Times New Roman" w:eastAsia="Times New Roman" w:hAnsi="Times New Roman" w:cs="Times New Roman"/>
                <w:color w:val="000000"/>
                <w:sz w:val="24"/>
                <w:szCs w:val="24"/>
                <w:lang w:val="kk-KZ"/>
              </w:rPr>
              <w:lastRenderedPageBreak/>
              <w:t>ың арасындағы қурап қалған бұтақтарын жинау. Ұжымдық тапсырмаларды орындап, бірлескен тапсырма дер кезінде аяқтауды үйрету.</w:t>
            </w:r>
          </w:p>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Қимылды ойын: «Аталған ағашқа жүгіріп бар»</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hAnsi="Times New Roman" w:cs="Times New Roman"/>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p w:rsidR="00D76DC8" w:rsidRPr="000B28BA" w:rsidRDefault="00D76DC8" w:rsidP="00D76DC8">
            <w:pPr>
              <w:rPr>
                <w:rFonts w:ascii="Times New Roman" w:hAnsi="Times New Roman" w:cs="Times New Roman"/>
                <w:b/>
                <w:sz w:val="24"/>
                <w:szCs w:val="24"/>
                <w:lang w:val="kk-KZ"/>
              </w:rPr>
            </w:pPr>
          </w:p>
        </w:tc>
        <w:tc>
          <w:tcPr>
            <w:tcW w:w="690" w:type="pct"/>
            <w:gridSpan w:val="2"/>
          </w:tcPr>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lastRenderedPageBreak/>
              <w:t>Топырақты бақылау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Тақпақ:</w:t>
            </w:r>
            <w:r w:rsidRPr="000B28BA">
              <w:rPr>
                <w:rFonts w:ascii="Times New Roman" w:eastAsia="Times New Roman" w:hAnsi="Times New Roman" w:cs="Times New Roman"/>
                <w:color w:val="000000"/>
                <w:sz w:val="24"/>
                <w:szCs w:val="24"/>
                <w:lang w:val="kk-KZ"/>
              </w:rPr>
              <w:t> </w:t>
            </w:r>
            <w:r w:rsidRPr="000B28BA">
              <w:rPr>
                <w:rFonts w:ascii="Times New Roman" w:eastAsia="Times New Roman" w:hAnsi="Times New Roman" w:cs="Times New Roman"/>
                <w:i/>
                <w:iCs/>
                <w:color w:val="000000"/>
                <w:sz w:val="24"/>
                <w:szCs w:val="24"/>
                <w:lang w:val="kk-KZ"/>
              </w:rPr>
              <w:t>«Күз келді»</w:t>
            </w:r>
          </w:p>
          <w:p w:rsidR="00D76DC8" w:rsidRPr="0092229D"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2229D">
              <w:rPr>
                <w:rFonts w:ascii="Times New Roman" w:eastAsia="Times New Roman" w:hAnsi="Times New Roman" w:cs="Times New Roman"/>
                <w:color w:val="000000"/>
                <w:sz w:val="24"/>
                <w:szCs w:val="24"/>
                <w:lang w:val="kk-KZ"/>
              </w:rPr>
              <w:t>Қыр мен сайда</w:t>
            </w:r>
          </w:p>
          <w:p w:rsidR="00D76DC8" w:rsidRPr="0092229D"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2229D">
              <w:rPr>
                <w:rFonts w:ascii="Times New Roman" w:eastAsia="Times New Roman" w:hAnsi="Times New Roman" w:cs="Times New Roman"/>
                <w:color w:val="000000"/>
                <w:sz w:val="24"/>
                <w:szCs w:val="24"/>
                <w:lang w:val="kk-KZ"/>
              </w:rPr>
              <w:t>Орман, тоғайда</w:t>
            </w:r>
          </w:p>
          <w:p w:rsidR="00D76DC8" w:rsidRPr="0092229D"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2229D">
              <w:rPr>
                <w:rFonts w:ascii="Times New Roman" w:eastAsia="Times New Roman" w:hAnsi="Times New Roman" w:cs="Times New Roman"/>
                <w:color w:val="000000"/>
                <w:sz w:val="24"/>
                <w:szCs w:val="24"/>
                <w:lang w:val="kk-KZ"/>
              </w:rPr>
              <w:t>Ағаштар мен гүлдер</w:t>
            </w:r>
          </w:p>
          <w:p w:rsidR="00D76DC8" w:rsidRPr="0092229D"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2229D">
              <w:rPr>
                <w:rFonts w:ascii="Times New Roman" w:eastAsia="Times New Roman" w:hAnsi="Times New Roman" w:cs="Times New Roman"/>
                <w:color w:val="000000"/>
                <w:sz w:val="24"/>
                <w:szCs w:val="24"/>
                <w:lang w:val="kk-KZ"/>
              </w:rPr>
              <w:t>Байқайсыңба,</w:t>
            </w:r>
          </w:p>
          <w:p w:rsidR="00D76DC8" w:rsidRPr="0092229D"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2229D">
              <w:rPr>
                <w:rFonts w:ascii="Times New Roman" w:eastAsia="Times New Roman" w:hAnsi="Times New Roman" w:cs="Times New Roman"/>
                <w:color w:val="000000"/>
                <w:sz w:val="24"/>
                <w:szCs w:val="24"/>
                <w:lang w:val="kk-KZ"/>
              </w:rPr>
              <w:t>Кеуіпсолдығой.</w:t>
            </w:r>
          </w:p>
          <w:p w:rsidR="00D76DC8" w:rsidRPr="0092229D"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2229D">
              <w:rPr>
                <w:rFonts w:ascii="Times New Roman" w:eastAsia="Times New Roman" w:hAnsi="Times New Roman" w:cs="Times New Roman"/>
                <w:color w:val="000000"/>
                <w:sz w:val="24"/>
                <w:szCs w:val="24"/>
                <w:lang w:val="kk-KZ"/>
              </w:rPr>
              <w:t>Күнсуыды,</w:t>
            </w:r>
          </w:p>
          <w:p w:rsidR="00D76DC8" w:rsidRPr="0092229D"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2229D">
              <w:rPr>
                <w:rFonts w:ascii="Times New Roman" w:eastAsia="Times New Roman" w:hAnsi="Times New Roman" w:cs="Times New Roman"/>
                <w:color w:val="000000"/>
                <w:sz w:val="24"/>
                <w:szCs w:val="24"/>
                <w:lang w:val="kk-KZ"/>
              </w:rPr>
              <w:t>Гүл семді.</w:t>
            </w:r>
          </w:p>
          <w:p w:rsidR="00D76DC8" w:rsidRPr="0092229D"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2229D">
              <w:rPr>
                <w:rFonts w:ascii="Times New Roman" w:eastAsia="Times New Roman" w:hAnsi="Times New Roman" w:cs="Times New Roman"/>
                <w:color w:val="000000"/>
                <w:sz w:val="24"/>
                <w:szCs w:val="24"/>
                <w:lang w:val="kk-KZ"/>
              </w:rPr>
              <w:t>Бізді тастап</w:t>
            </w:r>
          </w:p>
          <w:p w:rsidR="00D76DC8" w:rsidRPr="0092229D"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2229D">
              <w:rPr>
                <w:rFonts w:ascii="Times New Roman" w:eastAsia="Times New Roman" w:hAnsi="Times New Roman" w:cs="Times New Roman"/>
                <w:color w:val="000000"/>
                <w:sz w:val="24"/>
                <w:szCs w:val="24"/>
                <w:lang w:val="kk-KZ"/>
              </w:rPr>
              <w:lastRenderedPageBreak/>
              <w:t>Сезесіңбе,</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92229D">
              <w:rPr>
                <w:rFonts w:ascii="Times New Roman" w:eastAsia="Times New Roman" w:hAnsi="Times New Roman" w:cs="Times New Roman"/>
                <w:color w:val="000000"/>
                <w:sz w:val="24"/>
                <w:szCs w:val="24"/>
                <w:lang w:val="kk-KZ"/>
              </w:rPr>
              <w:t>Құстар да кетті.</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Ауа райына байланысты топырақтың касиетін көруге үйрету. Топырақ 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қалады.</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rPr>
            </w:pPr>
            <w:r w:rsidRPr="000B28BA">
              <w:rPr>
                <w:rFonts w:ascii="Times New Roman" w:eastAsia="Times New Roman" w:hAnsi="Times New Roman" w:cs="Times New Roman"/>
                <w:i/>
                <w:iCs/>
                <w:color w:val="000000"/>
                <w:sz w:val="24"/>
                <w:szCs w:val="24"/>
              </w:rPr>
              <w:t>Қимылды ойыны: </w:t>
            </w:r>
            <w:r w:rsidRPr="000B28BA">
              <w:rPr>
                <w:rFonts w:ascii="Times New Roman" w:eastAsia="Times New Roman" w:hAnsi="Times New Roman" w:cs="Times New Roman"/>
                <w:b/>
                <w:bCs/>
                <w:color w:val="000000"/>
                <w:sz w:val="24"/>
                <w:szCs w:val="24"/>
              </w:rPr>
              <w:t>«Тауық пен балапандар»</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rPr>
            </w:pPr>
            <w:r w:rsidRPr="000B28BA">
              <w:rPr>
                <w:rFonts w:ascii="Times New Roman" w:eastAsia="Times New Roman" w:hAnsi="Times New Roman" w:cs="Times New Roman"/>
                <w:color w:val="000000"/>
                <w:sz w:val="24"/>
                <w:szCs w:val="24"/>
              </w:rPr>
              <w:t>Екі тіреуіштіңаралығ</w:t>
            </w:r>
            <w:r w:rsidRPr="000B28BA">
              <w:rPr>
                <w:rFonts w:ascii="Times New Roman" w:eastAsia="Times New Roman" w:hAnsi="Times New Roman" w:cs="Times New Roman"/>
                <w:color w:val="000000"/>
                <w:sz w:val="24"/>
                <w:szCs w:val="24"/>
              </w:rPr>
              <w:lastRenderedPageBreak/>
              <w:t>ынабайлағанарқанныңастынаөтуді бекіту; әр түрлі қимыл-қозғалыстарды орындай отырып алаң бойынша (отырды, іздежем және т.б.) орын ауыстыруға қадағалау.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rPr>
            </w:pPr>
            <w:r w:rsidRPr="000B28BA">
              <w:rPr>
                <w:rFonts w:ascii="Times New Roman" w:eastAsia="Times New Roman" w:hAnsi="Times New Roman" w:cs="Times New Roman"/>
                <w:i/>
                <w:iCs/>
                <w:color w:val="000000"/>
                <w:sz w:val="24"/>
                <w:szCs w:val="24"/>
              </w:rPr>
              <w:t>Еңбек:</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rPr>
              <w:t>Ұжымдық тапсырмаларды орындау. Еңбексүйгіштікке тәрбиелеу.</w:t>
            </w:r>
          </w:p>
          <w:p w:rsidR="00D76DC8" w:rsidRPr="000B28BA" w:rsidRDefault="00D76DC8" w:rsidP="00D76DC8">
            <w:pPr>
              <w:rPr>
                <w:rFonts w:ascii="Times New Roman" w:hAnsi="Times New Roman" w:cs="Times New Roman"/>
                <w:b/>
                <w:sz w:val="24"/>
                <w:szCs w:val="24"/>
                <w:lang w:val="kk-KZ"/>
              </w:rPr>
            </w:pPr>
            <w:r w:rsidRPr="000B28BA">
              <w:rPr>
                <w:rFonts w:ascii="Times New Roman" w:hAnsi="Times New Roman" w:cs="Times New Roman"/>
                <w:b/>
                <w:sz w:val="24"/>
                <w:szCs w:val="24"/>
                <w:lang w:val="kk-KZ"/>
              </w:rPr>
              <w:t>Заттардың айырмашылықтары мен атауларын, Балаларды ересектердің еңбегін бақылау негізінде ойын әрекетіне ынталандыру.</w:t>
            </w:r>
          </w:p>
        </w:tc>
        <w:tc>
          <w:tcPr>
            <w:tcW w:w="731" w:type="pct"/>
            <w:gridSpan w:val="2"/>
          </w:tcPr>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lastRenderedPageBreak/>
              <w:t>Шыбын-шіркейлердің жойылуын бақылау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Жұмбақ</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Шидім, шидім, шидім құс,</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Ши басына қонған құс.</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Қарқаралы қара құс,</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Хан басына қонған құс. (Шыбын)</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lastRenderedPageBreak/>
              <w:t>Бақылау:</w:t>
            </w:r>
          </w:p>
          <w:p w:rsidR="00D76DC8" w:rsidRPr="000B28BA" w:rsidRDefault="00D76DC8" w:rsidP="00D76DC8">
            <w:pPr>
              <w:shd w:val="clear" w:color="auto" w:fill="FFFFFF" w:themeFill="background1"/>
              <w:rPr>
                <w:rFonts w:ascii="Times New Roman" w:eastAsia="Times New Roman" w:hAnsi="Times New Roman" w:cs="Times New Roman"/>
                <w:i/>
                <w:iCs/>
                <w:color w:val="000000"/>
                <w:sz w:val="24"/>
                <w:szCs w:val="24"/>
                <w:lang w:val="kk-KZ"/>
              </w:rPr>
            </w:pPr>
            <w:r w:rsidRPr="000B28BA">
              <w:rPr>
                <w:rFonts w:ascii="Times New Roman" w:eastAsia="Times New Roman" w:hAnsi="Times New Roman" w:cs="Times New Roman"/>
                <w:color w:val="000000"/>
                <w:sz w:val="24"/>
                <w:szCs w:val="24"/>
                <w:lang w:val="kk-KZ"/>
              </w:rPr>
              <w:t>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Еңбек:</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жауапкершілікпен атқаруға тәрбиелеу. Өсімдіктерге деген сүйіпеншіліктерін арттыру.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lastRenderedPageBreak/>
              <w:t>Қимылды ойын: </w:t>
            </w:r>
            <w:r w:rsidRPr="000B28BA">
              <w:rPr>
                <w:rFonts w:ascii="Times New Roman" w:eastAsia="Times New Roman" w:hAnsi="Times New Roman" w:cs="Times New Roman"/>
                <w:b/>
                <w:bCs/>
                <w:color w:val="000000"/>
                <w:sz w:val="24"/>
                <w:szCs w:val="24"/>
                <w:lang w:val="kk-KZ"/>
              </w:rPr>
              <w:t>«Көбелекті ұстап алу»</w:t>
            </w:r>
          </w:p>
          <w:p w:rsidR="00D76DC8" w:rsidRPr="000B28BA" w:rsidRDefault="00D76DC8" w:rsidP="00D76DC8">
            <w:pPr>
              <w:shd w:val="clear" w:color="auto" w:fill="FFFFFF" w:themeFill="background1"/>
              <w:rPr>
                <w:rFonts w:ascii="Times New Roman" w:hAnsi="Times New Roman" w:cs="Times New Roman"/>
                <w:sz w:val="24"/>
                <w:szCs w:val="24"/>
                <w:lang w:val="kk-KZ"/>
              </w:rPr>
            </w:pPr>
            <w:r w:rsidRPr="000B28BA">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p>
          <w:p w:rsidR="00D76DC8" w:rsidRPr="000B28BA" w:rsidRDefault="00D76DC8" w:rsidP="00D76DC8">
            <w:pPr>
              <w:shd w:val="clear" w:color="auto" w:fill="FFFFFF" w:themeFill="background1"/>
              <w:rPr>
                <w:rFonts w:ascii="Times New Roman" w:hAnsi="Times New Roman" w:cs="Times New Roman"/>
                <w:b/>
                <w:sz w:val="24"/>
                <w:szCs w:val="24"/>
                <w:lang w:val="kk-KZ"/>
              </w:rPr>
            </w:pPr>
            <w:r w:rsidRPr="000B28B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D76DC8" w:rsidRPr="00A94AB6" w:rsidTr="00D76DC8">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Серуеннен оралу</w:t>
            </w:r>
          </w:p>
        </w:tc>
        <w:tc>
          <w:tcPr>
            <w:tcW w:w="4125" w:type="pct"/>
            <w:gridSpan w:val="11"/>
          </w:tcPr>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Балалардың саппен топқа оралуы, сапта екі-екіден жүру.</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Балалардың киімдерін ретімен шешінуге дағдыландыру.</w:t>
            </w:r>
          </w:p>
        </w:tc>
      </w:tr>
      <w:tr w:rsidR="00D76DC8" w:rsidRPr="00A94AB6" w:rsidTr="00D76DC8">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Түскі ас</w:t>
            </w:r>
          </w:p>
        </w:tc>
        <w:tc>
          <w:tcPr>
            <w:tcW w:w="1105" w:type="pct"/>
            <w:gridSpan w:val="3"/>
          </w:tcPr>
          <w:p w:rsidR="00D76DC8" w:rsidRPr="000B28BA" w:rsidRDefault="00D76DC8" w:rsidP="00D76DC8">
            <w:pPr>
              <w:autoSpaceDE w:val="0"/>
              <w:autoSpaceDN w:val="0"/>
              <w:adjustRightInd w:val="0"/>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7" w:type="pct"/>
            <w:gridSpan w:val="3"/>
          </w:tcPr>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Тағамды асықпай жеу керек.</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13" w:type="pct"/>
            <w:gridSpan w:val="2"/>
          </w:tcPr>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Ас ішер алдында қолыңды жуу керек.</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599" w:type="pct"/>
          </w:tcPr>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 xml:space="preserve">Мақал-мәтел: </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Тату үйдің тамағы-тәтті.</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31" w:type="pct"/>
            <w:gridSpan w:val="2"/>
          </w:tcPr>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Ыдыспен ойнамау, қолдарын сермеп тамақты шашпау.</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D76DC8" w:rsidRPr="00A94AB6" w:rsidTr="00D76DC8">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Күндізгі ұйқы</w:t>
            </w:r>
          </w:p>
        </w:tc>
        <w:tc>
          <w:tcPr>
            <w:tcW w:w="1105" w:type="pct"/>
            <w:gridSpan w:val="3"/>
          </w:tcPr>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Балалардың  тыныш ұйықтауы үшін жайлы жағдай жасау</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eastAsia="Calibri" w:hAnsi="Times New Roman" w:cs="Times New Roman"/>
                <w:sz w:val="24"/>
                <w:szCs w:val="24"/>
                <w:lang w:val="kk-KZ"/>
              </w:rPr>
              <w:t>«Ана мен бала» музыкасын тыңдату</w:t>
            </w:r>
            <w:r w:rsidRPr="000B28BA">
              <w:rPr>
                <w:rFonts w:ascii="Times New Roman" w:hAnsi="Times New Roman" w:cs="Times New Roman"/>
                <w:b/>
                <w:sz w:val="24"/>
                <w:szCs w:val="24"/>
                <w:lang w:val="kk-KZ"/>
              </w:rPr>
              <w:t xml:space="preserve">Әртүрлі аспапта орындалған әндерді тыңдауға, оларды есте </w:t>
            </w:r>
            <w:r w:rsidRPr="000B28BA">
              <w:rPr>
                <w:rFonts w:ascii="Times New Roman" w:hAnsi="Times New Roman" w:cs="Times New Roman"/>
                <w:b/>
                <w:sz w:val="24"/>
                <w:szCs w:val="24"/>
                <w:lang w:val="kk-KZ"/>
              </w:rPr>
              <w:lastRenderedPageBreak/>
              <w:t>сақтауға және білу.</w:t>
            </w:r>
          </w:p>
        </w:tc>
        <w:tc>
          <w:tcPr>
            <w:tcW w:w="877" w:type="pct"/>
            <w:gridSpan w:val="3"/>
          </w:tcPr>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lastRenderedPageBreak/>
              <w:t>«Әлди –әлди» бесік жырын тыңдату</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sz w:val="24"/>
                <w:szCs w:val="24"/>
                <w:lang w:val="kk-KZ"/>
              </w:rPr>
              <w:t xml:space="preserve">Әртүрлі аспапта орындалған әндерді тыңдауға, оларды есте сақтауға және білуге; шығарманы </w:t>
            </w:r>
            <w:r w:rsidRPr="000B28BA">
              <w:rPr>
                <w:rFonts w:ascii="Times New Roman" w:hAnsi="Times New Roman" w:cs="Times New Roman"/>
                <w:b/>
                <w:sz w:val="24"/>
                <w:szCs w:val="24"/>
                <w:lang w:val="kk-KZ"/>
              </w:rPr>
              <w:lastRenderedPageBreak/>
              <w:t>соңына дейін тыңдауға үйрету.</w:t>
            </w:r>
          </w:p>
        </w:tc>
        <w:tc>
          <w:tcPr>
            <w:tcW w:w="813" w:type="pct"/>
            <w:gridSpan w:val="2"/>
          </w:tcPr>
          <w:p w:rsidR="00D76DC8" w:rsidRPr="000B28BA" w:rsidRDefault="00D76DC8" w:rsidP="00D76DC8">
            <w:pPr>
              <w:autoSpaceDE w:val="0"/>
              <w:autoSpaceDN w:val="0"/>
              <w:adjustRightInd w:val="0"/>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lastRenderedPageBreak/>
              <w:t>Балалардың  тыныш ұйықтауы үшін жайлы жағдай жасау</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«Құлыншағым» әні</w:t>
            </w:r>
          </w:p>
          <w:p w:rsidR="00D76DC8" w:rsidRPr="000B28BA" w:rsidRDefault="00D76DC8" w:rsidP="00D76DC8">
            <w:pPr>
              <w:rPr>
                <w:rFonts w:ascii="Times New Roman" w:eastAsia="Calibri" w:hAnsi="Times New Roman" w:cs="Times New Roman"/>
                <w:sz w:val="24"/>
                <w:szCs w:val="24"/>
                <w:lang w:val="kk-KZ"/>
              </w:rPr>
            </w:pPr>
            <w:r w:rsidRPr="000B28BA">
              <w:rPr>
                <w:rFonts w:ascii="Times New Roman" w:hAnsi="Times New Roman" w:cs="Times New Roman"/>
                <w:b/>
                <w:sz w:val="24"/>
                <w:szCs w:val="24"/>
                <w:lang w:val="kk-KZ"/>
              </w:rPr>
              <w:t xml:space="preserve">Әртүрлі аспапта орындалған </w:t>
            </w:r>
            <w:r w:rsidRPr="000B28BA">
              <w:rPr>
                <w:rFonts w:ascii="Times New Roman" w:hAnsi="Times New Roman" w:cs="Times New Roman"/>
                <w:b/>
                <w:sz w:val="24"/>
                <w:szCs w:val="24"/>
                <w:lang w:val="kk-KZ"/>
              </w:rPr>
              <w:lastRenderedPageBreak/>
              <w:t>әндерді тыңдауға, оларды есте сақтауға және білуге; шығарманы соңына дейін тыңдауға үйрету.</w:t>
            </w:r>
          </w:p>
        </w:tc>
        <w:tc>
          <w:tcPr>
            <w:tcW w:w="599" w:type="pct"/>
          </w:tcPr>
          <w:p w:rsidR="00D76DC8" w:rsidRPr="000B28BA" w:rsidRDefault="00D76DC8" w:rsidP="00D76DC8">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lastRenderedPageBreak/>
              <w:t>Балалардың  тыныш ұйықтауы үшін жайлы жағдай жасау</w:t>
            </w:r>
          </w:p>
          <w:p w:rsidR="00D76DC8" w:rsidRPr="000B28BA" w:rsidRDefault="00D76DC8" w:rsidP="00D76DC8">
            <w:pPr>
              <w:autoSpaceDE w:val="0"/>
              <w:autoSpaceDN w:val="0"/>
              <w:adjustRightInd w:val="0"/>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 xml:space="preserve">«Үйшік» ертегісін оқып </w:t>
            </w:r>
            <w:r w:rsidRPr="000B28BA">
              <w:rPr>
                <w:rFonts w:ascii="Times New Roman" w:eastAsia="Calibri" w:hAnsi="Times New Roman" w:cs="Times New Roman"/>
                <w:sz w:val="24"/>
                <w:szCs w:val="24"/>
                <w:lang w:val="kk-KZ"/>
              </w:rPr>
              <w:lastRenderedPageBreak/>
              <w:t>беру.</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sz w:val="24"/>
                <w:szCs w:val="24"/>
                <w:lang w:val="kk-KZ"/>
              </w:rPr>
              <w:t>Кітаптарға қызығушылықты ояту.</w:t>
            </w:r>
          </w:p>
        </w:tc>
        <w:tc>
          <w:tcPr>
            <w:tcW w:w="731" w:type="pct"/>
            <w:gridSpan w:val="2"/>
          </w:tcPr>
          <w:p w:rsidR="00D76DC8" w:rsidRPr="000B28BA" w:rsidRDefault="00D76DC8" w:rsidP="00D76DC8">
            <w:pPr>
              <w:autoSpaceDE w:val="0"/>
              <w:autoSpaceDN w:val="0"/>
              <w:adjustRightInd w:val="0"/>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lastRenderedPageBreak/>
              <w:t>«Жақсы жатып, жайлы тұр!»</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b/>
                <w:sz w:val="24"/>
                <w:szCs w:val="24"/>
                <w:lang w:val="kk-KZ"/>
              </w:rPr>
              <w:t xml:space="preserve">Әртүрлі аспапта орындалған әндерді тыңдауға, оларды есте </w:t>
            </w:r>
            <w:r w:rsidRPr="000B28BA">
              <w:rPr>
                <w:rFonts w:ascii="Times New Roman" w:hAnsi="Times New Roman" w:cs="Times New Roman"/>
                <w:b/>
                <w:sz w:val="24"/>
                <w:szCs w:val="24"/>
                <w:lang w:val="kk-KZ"/>
              </w:rPr>
              <w:lastRenderedPageBreak/>
              <w:t>сақтауға және білуге; шығарманы соңына дейін тыңдауға үйрету.</w:t>
            </w:r>
          </w:p>
        </w:tc>
      </w:tr>
      <w:tr w:rsidR="00D76DC8" w:rsidRPr="00A94AB6" w:rsidTr="00D76DC8">
        <w:trPr>
          <w:trHeight w:val="1032"/>
        </w:trPr>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Біртіндеп ұйқыдан ояту, сауықтыру шаралары</w:t>
            </w:r>
          </w:p>
        </w:tc>
        <w:tc>
          <w:tcPr>
            <w:tcW w:w="1105" w:type="pct"/>
            <w:gridSpan w:val="3"/>
          </w:tcPr>
          <w:p w:rsidR="00D76DC8" w:rsidRPr="000B28BA" w:rsidRDefault="00D76DC8" w:rsidP="00D76DC8">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Гимнастикалық жолдан жүру</w:t>
            </w:r>
          </w:p>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Табанды шынықтыру массажы </w:t>
            </w:r>
            <w:r w:rsidRPr="000B28BA">
              <w:rPr>
                <w:rFonts w:ascii="Times New Roman" w:hAnsi="Times New Roman" w:cs="Times New Roman"/>
                <w:color w:val="000000"/>
                <w:sz w:val="24"/>
                <w:szCs w:val="24"/>
                <w:lang w:val="kk-KZ"/>
              </w:rPr>
              <w:br/>
              <w:t>Таяқтарды жылжытып, </w:t>
            </w:r>
            <w:r w:rsidRPr="000B28BA">
              <w:rPr>
                <w:rFonts w:ascii="Times New Roman" w:hAnsi="Times New Roman" w:cs="Times New Roman"/>
                <w:color w:val="000000"/>
                <w:sz w:val="24"/>
                <w:szCs w:val="24"/>
                <w:lang w:val="kk-KZ"/>
              </w:rPr>
              <w:br/>
              <w:t>Массаж жасау білеміз. </w:t>
            </w:r>
            <w:r w:rsidRPr="000B28BA">
              <w:rPr>
                <w:rFonts w:ascii="Times New Roman" w:hAnsi="Times New Roman" w:cs="Times New Roman"/>
                <w:color w:val="000000"/>
                <w:sz w:val="24"/>
                <w:szCs w:val="24"/>
                <w:lang w:val="kk-KZ"/>
              </w:rPr>
              <w:br/>
              <w:t>Он аяққа 1-2-3,  Сол аяққа 1-2-3. </w:t>
            </w:r>
          </w:p>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 xml:space="preserve">Массаж жасау білеміз. </w:t>
            </w:r>
            <w:r w:rsidRPr="000B28BA">
              <w:rPr>
                <w:rFonts w:ascii="Times New Roman" w:hAnsi="Times New Roman" w:cs="Times New Roman"/>
                <w:color w:val="000000"/>
                <w:sz w:val="24"/>
                <w:szCs w:val="24"/>
                <w:lang w:val="kk-KZ"/>
              </w:rPr>
              <w:br/>
              <w:t xml:space="preserve">Арнайы жолдармен жүреміз.  </w:t>
            </w:r>
          </w:p>
          <w:p w:rsidR="00D76DC8" w:rsidRPr="000B28BA" w:rsidRDefault="00D76DC8" w:rsidP="00D76DC8">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D76DC8" w:rsidRPr="000B28BA" w:rsidRDefault="00D76DC8" w:rsidP="00D76DC8">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77" w:type="pct"/>
            <w:gridSpan w:val="3"/>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Тыныс алу жаттығулары</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Қолға шарды аламыз, </w:t>
            </w:r>
            <w:r w:rsidRPr="000B28BA">
              <w:rPr>
                <w:rFonts w:ascii="Times New Roman" w:hAnsi="Times New Roman" w:cs="Times New Roman"/>
                <w:color w:val="000000"/>
                <w:sz w:val="24"/>
                <w:szCs w:val="24"/>
                <w:lang w:val="kk-KZ"/>
              </w:rPr>
              <w:br/>
              <w:t>Қатты, қатты үрлейміз. </w:t>
            </w:r>
            <w:r w:rsidRPr="000B28BA">
              <w:rPr>
                <w:rFonts w:ascii="Times New Roman" w:hAnsi="Times New Roman" w:cs="Times New Roman"/>
                <w:color w:val="000000"/>
                <w:sz w:val="24"/>
                <w:szCs w:val="24"/>
                <w:lang w:val="kk-KZ"/>
              </w:rPr>
              <w:br/>
              <w:t>Уф-ф-ф, Уф-ф-ф... </w:t>
            </w:r>
            <w:r w:rsidRPr="000B28BA">
              <w:rPr>
                <w:rFonts w:ascii="Times New Roman" w:hAnsi="Times New Roman" w:cs="Times New Roman"/>
                <w:color w:val="000000"/>
                <w:sz w:val="24"/>
                <w:szCs w:val="24"/>
                <w:lang w:val="kk-KZ"/>
              </w:rPr>
              <w:br/>
              <w:t>Қатты үрленген шарларды </w:t>
            </w:r>
            <w:r w:rsidRPr="000B28BA">
              <w:rPr>
                <w:rFonts w:ascii="Times New Roman" w:hAnsi="Times New Roman" w:cs="Times New Roman"/>
                <w:color w:val="000000"/>
                <w:sz w:val="24"/>
                <w:szCs w:val="24"/>
                <w:lang w:val="kk-KZ"/>
              </w:rPr>
              <w:br/>
              <w:t xml:space="preserve">Кейде жарып аламыз   </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13" w:type="pct"/>
            <w:gridSpan w:val="2"/>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Гимнастикалық жолдан жүру</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Әдемі журеміз</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Шынықсын өкшеміз</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Түзіліп тұрайық</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Шаттанып ойнайық  «Губка жолмен жүріп өту»</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599" w:type="pct"/>
          </w:tcPr>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Жылан жолмен жүру. Арнайы кілемшелермен жүру</w:t>
            </w:r>
          </w:p>
          <w:p w:rsidR="00D76DC8" w:rsidRPr="000B28BA" w:rsidRDefault="00D76DC8" w:rsidP="00D76DC8">
            <w:pPr>
              <w:rPr>
                <w:rFonts w:ascii="Times New Roman" w:hAnsi="Times New Roman" w:cs="Times New Roman"/>
                <w:b/>
                <w:color w:val="000000"/>
                <w:sz w:val="24"/>
                <w:szCs w:val="24"/>
                <w:lang w:val="kk-KZ"/>
              </w:rPr>
            </w:pPr>
            <w:r w:rsidRPr="000B28BA">
              <w:rPr>
                <w:rFonts w:ascii="Times New Roman" w:hAnsi="Times New Roman" w:cs="Times New Roman"/>
                <w:color w:val="000000"/>
                <w:sz w:val="24"/>
                <w:szCs w:val="24"/>
                <w:lang w:val="kk-KZ"/>
              </w:rPr>
              <w:t xml:space="preserve">Ырғақтық жаттығулар. </w:t>
            </w:r>
            <w:r w:rsidRPr="000B28B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31" w:type="pct"/>
            <w:gridSpan w:val="2"/>
          </w:tcPr>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Табанға арналған денсаулық кілемшелерімен жүру</w:t>
            </w:r>
          </w:p>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D76DC8" w:rsidRPr="000B28BA" w:rsidTr="00D76DC8">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Бесін ас</w:t>
            </w:r>
          </w:p>
        </w:tc>
        <w:tc>
          <w:tcPr>
            <w:tcW w:w="4125" w:type="pct"/>
            <w:gridSpan w:val="11"/>
          </w:tcPr>
          <w:p w:rsidR="00D76DC8" w:rsidRPr="000B28BA" w:rsidRDefault="00D76DC8" w:rsidP="00D76DC8">
            <w:pPr>
              <w:autoSpaceDE w:val="0"/>
              <w:autoSpaceDN w:val="0"/>
              <w:adjustRightInd w:val="0"/>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eastAsia="Calibri" w:hAnsi="Times New Roman" w:cs="Times New Roman"/>
                <w:sz w:val="24"/>
                <w:szCs w:val="24"/>
                <w:lang w:val="kk-KZ"/>
              </w:rPr>
              <w:t>Балалардың назарын тағамға аудару.</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eastAsia="Calibri" w:hAnsi="Times New Roman" w:cs="Times New Roman"/>
                <w:sz w:val="24"/>
                <w:szCs w:val="24"/>
                <w:lang w:val="kk-KZ"/>
              </w:rPr>
              <w:t>Тамақтарын реттілігімен тауысып ішуге қалыптастыру.</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eastAsia="Calibri" w:hAnsi="Times New Roman" w:cs="Times New Roman"/>
                <w:sz w:val="24"/>
                <w:szCs w:val="24"/>
                <w:lang w:val="kk-KZ"/>
              </w:rPr>
              <w:t>«Бата айтып»,  «Ас қайтаруды» үйрету.</w:t>
            </w:r>
          </w:p>
          <w:p w:rsidR="00D76DC8" w:rsidRPr="000B28BA" w:rsidRDefault="00D76DC8" w:rsidP="00D76DC8">
            <w:pPr>
              <w:autoSpaceDE w:val="0"/>
              <w:autoSpaceDN w:val="0"/>
              <w:adjustRightInd w:val="0"/>
              <w:rPr>
                <w:rFonts w:ascii="Times New Roman" w:hAnsi="Times New Roman" w:cs="Times New Roman"/>
                <w:b/>
                <w:sz w:val="24"/>
                <w:szCs w:val="24"/>
                <w:lang w:val="kk-KZ"/>
              </w:rPr>
            </w:pPr>
            <w:r w:rsidRPr="000B28BA">
              <w:rPr>
                <w:rFonts w:ascii="Times New Roman" w:eastAsia="Calibri" w:hAnsi="Times New Roman" w:cs="Times New Roman"/>
                <w:sz w:val="24"/>
                <w:szCs w:val="24"/>
                <w:lang w:val="kk-KZ"/>
              </w:rPr>
              <w:t>Балалардың назарын тағамға аудару.</w:t>
            </w:r>
          </w:p>
        </w:tc>
      </w:tr>
      <w:tr w:rsidR="00D76DC8" w:rsidRPr="00A94AB6" w:rsidTr="00D76DC8">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0B28BA">
              <w:rPr>
                <w:rFonts w:ascii="Times New Roman" w:hAnsi="Times New Roman" w:cs="Times New Roman"/>
                <w:spacing w:val="1"/>
                <w:sz w:val="24"/>
                <w:szCs w:val="24"/>
                <w:lang w:val="kk-KZ"/>
              </w:rPr>
              <w:t xml:space="preserve"> әр түрлі заттарды пайдаланып </w:t>
            </w:r>
            <w:r w:rsidRPr="000B28BA">
              <w:rPr>
                <w:rFonts w:ascii="Times New Roman" w:hAnsi="Times New Roman" w:cs="Times New Roman"/>
                <w:sz w:val="24"/>
                <w:szCs w:val="24"/>
                <w:lang w:val="kk-KZ"/>
              </w:rPr>
              <w:t>ойдан құрастыруға баулу</w:t>
            </w:r>
          </w:p>
          <w:p w:rsidR="00D76DC8" w:rsidRPr="000B28BA" w:rsidRDefault="00D76DC8" w:rsidP="00D76DC8">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Сурет салуда қауіпсіздікті сақтауға, ұқыптылыққа баулу</w:t>
            </w:r>
          </w:p>
          <w:p w:rsidR="00D76DC8" w:rsidRPr="000B28BA" w:rsidRDefault="00D76DC8" w:rsidP="00D76DC8">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Мүсіндеу тәсілдерін қолдана отырып</w:t>
            </w:r>
          </w:p>
          <w:p w:rsidR="00D76DC8" w:rsidRPr="000B28BA" w:rsidRDefault="00D76DC8" w:rsidP="00D76DC8">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Заттардың пішіні мен олардың түсі туралы білімді бекіту.</w:t>
            </w:r>
          </w:p>
        </w:tc>
        <w:tc>
          <w:tcPr>
            <w:tcW w:w="780" w:type="pct"/>
            <w:gridSpan w:val="2"/>
          </w:tcPr>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 xml:space="preserve">Кітаптарды  қарау, мысық пен күшік туралы әңгімелесу.Ертегіні сахналауға мүмкіндік беру. </w:t>
            </w:r>
          </w:p>
          <w:p w:rsidR="00D76DC8" w:rsidRPr="000B28BA" w:rsidRDefault="00D76DC8" w:rsidP="00D76DC8">
            <w:pPr>
              <w:rPr>
                <w:rFonts w:ascii="Times New Roman" w:hAnsi="Times New Roman" w:cs="Times New Roman"/>
                <w:b/>
                <w:bCs/>
                <w:sz w:val="24"/>
                <w:szCs w:val="24"/>
                <w:lang w:val="kk-KZ"/>
              </w:rPr>
            </w:pPr>
            <w:r w:rsidRPr="000B28BA">
              <w:rPr>
                <w:rFonts w:ascii="Times New Roman" w:eastAsia="Times New Roman" w:hAnsi="Times New Roman" w:cs="Times New Roman"/>
                <w:b/>
                <w:sz w:val="24"/>
                <w:szCs w:val="24"/>
                <w:lang w:val="kk-KZ" w:eastAsia="ru-RU"/>
              </w:rPr>
              <w:t>К</w:t>
            </w:r>
            <w:r w:rsidRPr="000B28BA">
              <w:rPr>
                <w:rFonts w:ascii="Times New Roman" w:hAnsi="Times New Roman" w:cs="Times New Roman"/>
                <w:b/>
                <w:bCs/>
                <w:sz w:val="24"/>
                <w:szCs w:val="24"/>
                <w:lang w:val="kk-KZ"/>
              </w:rPr>
              <w:t>ейіпкерлердің эмоционалды образын беруге баулу.</w:t>
            </w:r>
          </w:p>
          <w:p w:rsidR="00D76DC8" w:rsidRPr="000B28BA" w:rsidRDefault="00D76DC8" w:rsidP="00D76DC8">
            <w:pPr>
              <w:rPr>
                <w:rFonts w:ascii="Times New Roman" w:hAnsi="Times New Roman" w:cs="Times New Roman"/>
                <w:bCs/>
                <w:sz w:val="24"/>
                <w:szCs w:val="24"/>
                <w:lang w:val="kk-KZ"/>
              </w:rPr>
            </w:pPr>
            <w:r w:rsidRPr="000B28BA">
              <w:rPr>
                <w:rFonts w:ascii="Times New Roman" w:hAnsi="Times New Roman" w:cs="Times New Roman"/>
                <w:bCs/>
                <w:sz w:val="24"/>
                <w:szCs w:val="24"/>
                <w:lang w:val="kk-KZ"/>
              </w:rPr>
              <w:t>Дидактикалық материалдармен жұмыс</w:t>
            </w:r>
          </w:p>
          <w:p w:rsidR="00D76DC8" w:rsidRPr="000B28BA" w:rsidRDefault="00D76DC8" w:rsidP="00D76DC8">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Бір затты екінші затпен беттестіру.</w:t>
            </w:r>
          </w:p>
          <w:p w:rsidR="00D76DC8" w:rsidRPr="000B28BA" w:rsidRDefault="00D76DC8" w:rsidP="00D76DC8">
            <w:pPr>
              <w:pStyle w:val="a4"/>
              <w:rPr>
                <w:b/>
                <w:bCs/>
                <w:sz w:val="24"/>
                <w:szCs w:val="24"/>
                <w:lang w:val="kk-KZ"/>
              </w:rPr>
            </w:pPr>
          </w:p>
        </w:tc>
        <w:tc>
          <w:tcPr>
            <w:tcW w:w="873" w:type="pct"/>
            <w:gridSpan w:val="3"/>
          </w:tcPr>
          <w:p w:rsidR="00D76DC8" w:rsidRPr="000B28BA" w:rsidRDefault="00D76DC8" w:rsidP="00D76DC8">
            <w:pPr>
              <w:pStyle w:val="a4"/>
              <w:rPr>
                <w:b/>
                <w:sz w:val="24"/>
                <w:szCs w:val="24"/>
                <w:lang w:val="kk-KZ"/>
              </w:rPr>
            </w:pPr>
            <w:r w:rsidRPr="000B28BA">
              <w:rPr>
                <w:bCs/>
                <w:sz w:val="24"/>
                <w:szCs w:val="24"/>
                <w:lang w:val="kk-KZ"/>
              </w:rPr>
              <w:t xml:space="preserve">Кітапқа қарап сурет мазмуны бойынша жаттау. </w:t>
            </w:r>
          </w:p>
          <w:p w:rsidR="00D76DC8" w:rsidRPr="000B28BA" w:rsidRDefault="00D76DC8" w:rsidP="00D76DC8">
            <w:pPr>
              <w:pStyle w:val="a4"/>
              <w:rPr>
                <w:b/>
                <w:spacing w:val="1"/>
                <w:sz w:val="24"/>
                <w:szCs w:val="24"/>
                <w:lang w:val="kk-KZ"/>
              </w:rPr>
            </w:pPr>
            <w:r w:rsidRPr="000B28BA">
              <w:rPr>
                <w:b/>
                <w:sz w:val="24"/>
                <w:szCs w:val="24"/>
                <w:lang w:val="kk-KZ"/>
              </w:rPr>
              <w:t>Төрт-түлік</w:t>
            </w:r>
          </w:p>
          <w:p w:rsidR="00D76DC8" w:rsidRPr="000B28BA" w:rsidRDefault="00D76DC8" w:rsidP="00D76DC8">
            <w:pPr>
              <w:pStyle w:val="a4"/>
              <w:rPr>
                <w:spacing w:val="1"/>
                <w:sz w:val="24"/>
                <w:szCs w:val="24"/>
                <w:lang w:val="kk-KZ"/>
              </w:rPr>
            </w:pPr>
            <w:r w:rsidRPr="000B28BA">
              <w:rPr>
                <w:sz w:val="24"/>
                <w:szCs w:val="24"/>
                <w:lang w:val="kk-KZ"/>
              </w:rPr>
              <w:t>Түйе – малдың үлкені,</w:t>
            </w:r>
          </w:p>
          <w:p w:rsidR="00D76DC8" w:rsidRPr="000B28BA" w:rsidRDefault="00D76DC8" w:rsidP="00D76DC8">
            <w:pPr>
              <w:pStyle w:val="a4"/>
              <w:rPr>
                <w:spacing w:val="-67"/>
                <w:sz w:val="24"/>
                <w:szCs w:val="24"/>
                <w:lang w:val="kk-KZ"/>
              </w:rPr>
            </w:pPr>
            <w:r w:rsidRPr="000B28BA">
              <w:rPr>
                <w:sz w:val="24"/>
                <w:szCs w:val="24"/>
                <w:lang w:val="kk-KZ"/>
              </w:rPr>
              <w:t>Жылқы – малдың үркегі.</w:t>
            </w:r>
          </w:p>
          <w:p w:rsidR="00D76DC8" w:rsidRPr="000B28BA" w:rsidRDefault="00D76DC8" w:rsidP="00D76DC8">
            <w:pPr>
              <w:pStyle w:val="a4"/>
              <w:rPr>
                <w:spacing w:val="1"/>
                <w:sz w:val="24"/>
                <w:szCs w:val="24"/>
                <w:lang w:val="kk-KZ"/>
              </w:rPr>
            </w:pPr>
            <w:r w:rsidRPr="000B28BA">
              <w:rPr>
                <w:sz w:val="24"/>
                <w:szCs w:val="24"/>
                <w:lang w:val="kk-KZ"/>
              </w:rPr>
              <w:t>Сиыр – малдың сүттісі,</w:t>
            </w:r>
          </w:p>
          <w:p w:rsidR="00D76DC8" w:rsidRPr="000B28BA" w:rsidRDefault="00D76DC8" w:rsidP="00D76DC8">
            <w:pPr>
              <w:pStyle w:val="a4"/>
              <w:rPr>
                <w:sz w:val="24"/>
                <w:szCs w:val="24"/>
                <w:lang w:val="kk-KZ"/>
              </w:rPr>
            </w:pPr>
            <w:r w:rsidRPr="000B28BA">
              <w:rPr>
                <w:sz w:val="24"/>
                <w:szCs w:val="24"/>
                <w:lang w:val="kk-KZ"/>
              </w:rPr>
              <w:t>Қой–түліктіңқұттысы.</w:t>
            </w:r>
          </w:p>
          <w:p w:rsidR="00D76DC8" w:rsidRPr="000B28BA" w:rsidRDefault="00D76DC8" w:rsidP="00D76DC8">
            <w:pPr>
              <w:pStyle w:val="a4"/>
              <w:rPr>
                <w:i/>
                <w:sz w:val="24"/>
                <w:szCs w:val="24"/>
                <w:lang w:val="kk-KZ"/>
              </w:rPr>
            </w:pPr>
            <w:r w:rsidRPr="000B28BA">
              <w:rPr>
                <w:i/>
                <w:sz w:val="24"/>
                <w:szCs w:val="24"/>
                <w:lang w:val="kk-KZ"/>
              </w:rPr>
              <w:t>С.Қасиманов</w:t>
            </w:r>
          </w:p>
          <w:p w:rsidR="00D76DC8" w:rsidRPr="000B28BA" w:rsidRDefault="00D76DC8" w:rsidP="00D76DC8">
            <w:pPr>
              <w:pStyle w:val="a4"/>
              <w:rPr>
                <w:sz w:val="24"/>
                <w:szCs w:val="24"/>
                <w:lang w:val="kk-KZ"/>
              </w:rPr>
            </w:pPr>
            <w:r w:rsidRPr="000B28BA">
              <w:rPr>
                <w:sz w:val="24"/>
                <w:szCs w:val="24"/>
                <w:lang w:val="kk-KZ"/>
              </w:rPr>
              <w:t>(Қазақ тілі)</w:t>
            </w:r>
          </w:p>
          <w:p w:rsidR="00D76DC8" w:rsidRPr="000B28BA" w:rsidRDefault="00D76DC8" w:rsidP="00D76DC8">
            <w:pPr>
              <w:pStyle w:val="a4"/>
              <w:rPr>
                <w:b/>
                <w:bCs/>
                <w:sz w:val="24"/>
                <w:szCs w:val="24"/>
                <w:lang w:val="kk-KZ"/>
              </w:rPr>
            </w:pPr>
            <w:r w:rsidRPr="000B28BA">
              <w:rPr>
                <w:b/>
                <w:sz w:val="24"/>
                <w:szCs w:val="24"/>
                <w:lang w:val="kk-KZ"/>
              </w:rPr>
              <w:t>Балаларды тақпақтар мен шағын өлеңдерді жатқа айтуға үйрету</w:t>
            </w:r>
            <w:r w:rsidRPr="000B28BA">
              <w:rPr>
                <w:b/>
                <w:bCs/>
                <w:i/>
                <w:sz w:val="24"/>
                <w:szCs w:val="24"/>
                <w:lang w:val="kk-KZ"/>
              </w:rPr>
              <w:t xml:space="preserve"> </w:t>
            </w:r>
          </w:p>
          <w:p w:rsidR="00D76DC8" w:rsidRPr="000B28BA" w:rsidRDefault="00D76DC8" w:rsidP="00D76DC8">
            <w:pPr>
              <w:pStyle w:val="TableParagraph"/>
              <w:spacing w:line="319" w:lineRule="exact"/>
              <w:ind w:right="134"/>
              <w:rPr>
                <w:sz w:val="24"/>
                <w:szCs w:val="24"/>
              </w:rPr>
            </w:pPr>
            <w:r w:rsidRPr="000B28BA">
              <w:rPr>
                <w:bCs/>
                <w:sz w:val="24"/>
                <w:szCs w:val="24"/>
              </w:rPr>
              <w:t>Төрт түлік малдың қалауы бойынша суретін салу, мүсінін жасау немесе қағаздан қиып жапсыру.</w:t>
            </w:r>
          </w:p>
          <w:p w:rsidR="00D76DC8" w:rsidRPr="000B28BA" w:rsidRDefault="00D76DC8" w:rsidP="00D76DC8">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 xml:space="preserve">Сурет салуда қауіпсіздікті сақтауға, </w:t>
            </w:r>
            <w:r w:rsidRPr="000B28BA">
              <w:rPr>
                <w:rFonts w:ascii="Times New Roman" w:hAnsi="Times New Roman" w:cs="Times New Roman"/>
                <w:b/>
                <w:bCs/>
                <w:sz w:val="24"/>
                <w:szCs w:val="24"/>
                <w:lang w:val="kk-KZ"/>
              </w:rPr>
              <w:lastRenderedPageBreak/>
              <w:t>ұқыптылыққа баулу</w:t>
            </w:r>
          </w:p>
          <w:p w:rsidR="00D76DC8" w:rsidRPr="000B28BA" w:rsidRDefault="00D76DC8" w:rsidP="00D76DC8">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Мүсіндеу тәсілдерін қолдана отырып</w:t>
            </w:r>
          </w:p>
          <w:p w:rsidR="00D76DC8" w:rsidRPr="000B28BA" w:rsidRDefault="00D76DC8" w:rsidP="00D76DC8">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Заттардың пішіні мен олардың түсі туралы білімді бекіту.</w:t>
            </w:r>
          </w:p>
        </w:tc>
        <w:tc>
          <w:tcPr>
            <w:tcW w:w="690" w:type="pct"/>
            <w:gridSpan w:val="2"/>
          </w:tcPr>
          <w:p w:rsidR="00D76DC8" w:rsidRPr="000B28BA" w:rsidRDefault="00D76DC8" w:rsidP="00D76DC8">
            <w:pPr>
              <w:rPr>
                <w:rFonts w:ascii="Times New Roman" w:hAnsi="Times New Roman" w:cs="Times New Roman"/>
                <w:bCs/>
                <w:sz w:val="24"/>
                <w:szCs w:val="24"/>
                <w:lang w:val="kk-KZ"/>
              </w:rPr>
            </w:pPr>
            <w:r w:rsidRPr="000B28BA">
              <w:rPr>
                <w:rFonts w:ascii="Times New Roman" w:hAnsi="Times New Roman" w:cs="Times New Roman"/>
                <w:bCs/>
                <w:sz w:val="24"/>
                <w:szCs w:val="24"/>
                <w:lang w:val="kk-KZ"/>
              </w:rPr>
              <w:lastRenderedPageBreak/>
              <w:t>Балалардың қалауы бойынша орталықтарға бөлініп, жемістердін мүсінін жасау, суретін салу, қағаздан қиып алып жапсыру немесе өзбетінше әр түрлі заттарды пайдаланып ойдан құрастыруға баулу</w:t>
            </w:r>
          </w:p>
          <w:p w:rsidR="00D76DC8" w:rsidRPr="000B28BA" w:rsidRDefault="00D76DC8" w:rsidP="00D76DC8">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Сурет салуда қауіпсіздікті сақтауға, ұқыптылыққа баулу</w:t>
            </w:r>
          </w:p>
          <w:p w:rsidR="00D76DC8" w:rsidRPr="000B28BA" w:rsidRDefault="00D76DC8" w:rsidP="00D76DC8">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 xml:space="preserve">Мүсіндеу тәсілдерін қолдана </w:t>
            </w:r>
            <w:r w:rsidRPr="000B28BA">
              <w:rPr>
                <w:rFonts w:ascii="Times New Roman" w:hAnsi="Times New Roman" w:cs="Times New Roman"/>
                <w:b/>
                <w:bCs/>
                <w:sz w:val="24"/>
                <w:szCs w:val="24"/>
                <w:lang w:val="kk-KZ"/>
              </w:rPr>
              <w:lastRenderedPageBreak/>
              <w:t>отырып</w:t>
            </w:r>
          </w:p>
          <w:p w:rsidR="00D76DC8" w:rsidRPr="000B28BA" w:rsidRDefault="00D76DC8" w:rsidP="00D76DC8">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Заттардың пішіні мен олардың түсі туралы білімді бекіту.</w:t>
            </w:r>
          </w:p>
        </w:tc>
        <w:tc>
          <w:tcPr>
            <w:tcW w:w="731" w:type="pct"/>
            <w:gridSpan w:val="2"/>
          </w:tcPr>
          <w:p w:rsidR="00D76DC8" w:rsidRPr="000B28BA" w:rsidRDefault="00D76DC8" w:rsidP="00D76DC8">
            <w:pPr>
              <w:rPr>
                <w:rFonts w:ascii="Times New Roman" w:hAnsi="Times New Roman" w:cs="Times New Roman"/>
                <w:b/>
                <w:bCs/>
                <w:sz w:val="24"/>
                <w:szCs w:val="24"/>
                <w:lang w:val="kk-KZ"/>
              </w:rPr>
            </w:pPr>
            <w:r w:rsidRPr="000B28BA">
              <w:rPr>
                <w:rFonts w:ascii="Times New Roman" w:hAnsi="Times New Roman" w:cs="Times New Roman"/>
                <w:sz w:val="24"/>
                <w:szCs w:val="24"/>
                <w:lang w:val="kk-KZ"/>
              </w:rPr>
              <w:lastRenderedPageBreak/>
              <w:t>Жидектердің айырмашылығы. Дәмі, көлемі түсі туралы өздігінен зерттеу жұмыстарын жүргізуін ұйымдастыру.</w:t>
            </w:r>
            <w:r w:rsidRPr="000B28BA">
              <w:rPr>
                <w:rFonts w:ascii="Times New Roman" w:hAnsi="Times New Roman" w:cs="Times New Roman"/>
                <w:b/>
                <w:bCs/>
                <w:sz w:val="24"/>
                <w:szCs w:val="24"/>
                <w:lang w:val="kk-KZ"/>
              </w:rPr>
              <w:t xml:space="preserve"> (зерттеу іс-әрекеті)</w:t>
            </w:r>
          </w:p>
          <w:p w:rsidR="00D76DC8" w:rsidRPr="000B28BA" w:rsidRDefault="00D76DC8" w:rsidP="00D76DC8">
            <w:pPr>
              <w:rPr>
                <w:rFonts w:ascii="Times New Roman" w:hAnsi="Times New Roman" w:cs="Times New Roman"/>
                <w:b/>
                <w:bCs/>
                <w:sz w:val="24"/>
                <w:szCs w:val="24"/>
                <w:lang w:val="kk-KZ"/>
              </w:rPr>
            </w:pPr>
            <w:r w:rsidRPr="000B28BA">
              <w:rPr>
                <w:rFonts w:ascii="Times New Roman" w:hAnsi="Times New Roman" w:cs="Times New Roman"/>
                <w:sz w:val="24"/>
                <w:szCs w:val="24"/>
                <w:lang w:val="kk-KZ"/>
              </w:rPr>
              <w:t xml:space="preserve">Балалардың қалауы бойынша ермексазбен, түрлі түсті қағазбен шығармашылық ұжымдық  жұмыстар жүргізуге баулу. </w:t>
            </w:r>
            <w:r w:rsidRPr="000B28BA">
              <w:rPr>
                <w:rFonts w:ascii="Times New Roman" w:hAnsi="Times New Roman" w:cs="Times New Roman"/>
                <w:b/>
                <w:bCs/>
                <w:sz w:val="24"/>
                <w:szCs w:val="24"/>
                <w:lang w:val="kk-KZ"/>
              </w:rPr>
              <w:t>Мүсіндеу тәсілдерін қолдана отырып</w:t>
            </w:r>
          </w:p>
          <w:p w:rsidR="00D76DC8" w:rsidRPr="000B28BA" w:rsidRDefault="00D76DC8" w:rsidP="00D76DC8">
            <w:pPr>
              <w:pStyle w:val="a4"/>
              <w:rPr>
                <w:b/>
                <w:bCs/>
                <w:sz w:val="24"/>
                <w:szCs w:val="24"/>
                <w:lang w:val="kk-KZ"/>
              </w:rPr>
            </w:pPr>
            <w:r w:rsidRPr="000B28BA">
              <w:rPr>
                <w:b/>
                <w:bCs/>
                <w:sz w:val="24"/>
                <w:szCs w:val="24"/>
                <w:lang w:val="kk-KZ"/>
              </w:rPr>
              <w:t xml:space="preserve">Заттардың пішіні мен олардың түсі </w:t>
            </w:r>
            <w:r w:rsidRPr="000B28BA">
              <w:rPr>
                <w:b/>
                <w:bCs/>
                <w:sz w:val="24"/>
                <w:szCs w:val="24"/>
                <w:lang w:val="kk-KZ"/>
              </w:rPr>
              <w:lastRenderedPageBreak/>
              <w:t>туралы білімді бекіту.</w:t>
            </w:r>
          </w:p>
        </w:tc>
      </w:tr>
      <w:tr w:rsidR="00D76DC8" w:rsidRPr="00A94AB6" w:rsidTr="00D76DC8">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D76DC8" w:rsidRPr="000B28BA" w:rsidRDefault="00D76DC8" w:rsidP="00D76DC8">
            <w:pPr>
              <w:ind w:right="-108"/>
              <w:rPr>
                <w:rFonts w:ascii="Times New Roman" w:hAnsi="Times New Roman" w:cs="Times New Roman"/>
                <w:b/>
                <w:sz w:val="24"/>
                <w:szCs w:val="24"/>
                <w:lang w:val="kk-KZ" w:eastAsia="ru-RU"/>
              </w:rPr>
            </w:pPr>
            <w:r w:rsidRPr="000B28BA">
              <w:rPr>
                <w:rFonts w:ascii="Times New Roman" w:hAnsi="Times New Roman" w:cs="Times New Roman"/>
                <w:b/>
                <w:sz w:val="24"/>
                <w:szCs w:val="24"/>
                <w:lang w:val="kk-KZ" w:eastAsia="ru-RU"/>
              </w:rPr>
              <w:t>«Қақпақты ашып жап»</w:t>
            </w:r>
          </w:p>
          <w:p w:rsidR="00D76DC8" w:rsidRPr="000B28BA" w:rsidRDefault="00D76DC8" w:rsidP="00D76DC8">
            <w:pPr>
              <w:ind w:right="-108"/>
              <w:rPr>
                <w:rFonts w:ascii="Times New Roman" w:hAnsi="Times New Roman" w:cs="Times New Roman"/>
                <w:b/>
                <w:sz w:val="24"/>
                <w:szCs w:val="24"/>
                <w:lang w:val="kk-KZ" w:eastAsia="ru-RU"/>
              </w:rPr>
            </w:pPr>
            <w:r w:rsidRPr="000B28BA">
              <w:rPr>
                <w:rFonts w:ascii="Times New Roman" w:hAnsi="Times New Roman" w:cs="Times New Roman"/>
                <w:sz w:val="24"/>
                <w:szCs w:val="24"/>
                <w:lang w:val="kk-KZ" w:eastAsia="ru-RU"/>
              </w:rPr>
              <w:t>дидактикалық ойын</w:t>
            </w:r>
          </w:p>
          <w:p w:rsidR="00D76DC8" w:rsidRPr="000B28BA" w:rsidRDefault="00D76DC8" w:rsidP="00D76DC8">
            <w:pPr>
              <w:ind w:right="-108"/>
              <w:rPr>
                <w:rFonts w:ascii="Times New Roman" w:hAnsi="Times New Roman" w:cs="Times New Roman"/>
                <w:sz w:val="24"/>
                <w:szCs w:val="24"/>
                <w:lang w:val="kk-KZ" w:eastAsia="ru-RU"/>
              </w:rPr>
            </w:pPr>
            <w:r w:rsidRPr="000B28BA">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0B28BA">
              <w:rPr>
                <w:rFonts w:ascii="Times New Roman" w:hAnsi="Times New Roman" w:cs="Times New Roman"/>
                <w:sz w:val="24"/>
                <w:szCs w:val="24"/>
                <w:lang w:val="kk-KZ" w:eastAsia="ru-RU"/>
              </w:rPr>
              <w:t>кері әрекеттерді орындау.</w:t>
            </w:r>
          </w:p>
          <w:p w:rsidR="00D76DC8" w:rsidRPr="000B28BA" w:rsidRDefault="00D76DC8" w:rsidP="00D76DC8">
            <w:pPr>
              <w:widowControl w:val="0"/>
              <w:rPr>
                <w:rFonts w:ascii="Times New Roman" w:hAnsi="Times New Roman" w:cs="Times New Roman"/>
                <w:b/>
                <w:sz w:val="24"/>
                <w:szCs w:val="24"/>
                <w:lang w:val="kk-KZ"/>
              </w:rPr>
            </w:pPr>
            <w:r w:rsidRPr="000B28BA">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0B28BA">
              <w:rPr>
                <w:rFonts w:ascii="Times New Roman" w:eastAsia="Calibri" w:hAnsi="Times New Roman" w:cs="Times New Roman"/>
                <w:b/>
                <w:sz w:val="24"/>
                <w:szCs w:val="24"/>
                <w:lang w:val="kk-KZ"/>
              </w:rPr>
              <w:t>с</w:t>
            </w:r>
            <w:r w:rsidRPr="000B28BA">
              <w:rPr>
                <w:rFonts w:ascii="Times New Roman" w:hAnsi="Times New Roman" w:cs="Times New Roman"/>
                <w:b/>
                <w:iCs/>
                <w:sz w:val="24"/>
                <w:szCs w:val="24"/>
                <w:lang w:val="kk-KZ"/>
              </w:rPr>
              <w:t>өздерімен белгілеу</w:t>
            </w:r>
            <w:r w:rsidRPr="000B28BA">
              <w:rPr>
                <w:rFonts w:ascii="Times New Roman" w:eastAsia="Calibri" w:hAnsi="Times New Roman" w:cs="Times New Roman"/>
                <w:b/>
                <w:sz w:val="24"/>
                <w:szCs w:val="24"/>
                <w:lang w:val="kk-KZ"/>
              </w:rPr>
              <w:t>.</w:t>
            </w:r>
          </w:p>
          <w:p w:rsidR="00D76DC8" w:rsidRPr="000B28BA" w:rsidRDefault="00D76DC8" w:rsidP="00D76DC8">
            <w:pPr>
              <w:ind w:right="-108"/>
              <w:rPr>
                <w:rFonts w:ascii="Times New Roman" w:hAnsi="Times New Roman" w:cs="Times New Roman"/>
                <w:sz w:val="24"/>
                <w:szCs w:val="24"/>
                <w:lang w:val="kk-KZ" w:eastAsia="ru-RU"/>
              </w:rPr>
            </w:pPr>
          </w:p>
          <w:p w:rsidR="00D76DC8" w:rsidRPr="000B28BA" w:rsidRDefault="00D76DC8" w:rsidP="00D76DC8">
            <w:pPr>
              <w:ind w:right="-108"/>
              <w:rPr>
                <w:rFonts w:ascii="Times New Roman" w:hAnsi="Times New Roman" w:cs="Times New Roman"/>
                <w:b/>
                <w:sz w:val="24"/>
                <w:szCs w:val="24"/>
                <w:lang w:val="kk-KZ" w:eastAsia="ru-RU"/>
              </w:rPr>
            </w:pPr>
          </w:p>
        </w:tc>
        <w:tc>
          <w:tcPr>
            <w:tcW w:w="780" w:type="pct"/>
            <w:gridSpan w:val="2"/>
          </w:tcPr>
          <w:p w:rsidR="00D76DC8" w:rsidRPr="000B28BA" w:rsidRDefault="00D76DC8" w:rsidP="00D76DC8">
            <w:pPr>
              <w:rPr>
                <w:rFonts w:ascii="Times New Roman" w:hAnsi="Times New Roman" w:cs="Times New Roman"/>
                <w:b/>
                <w:sz w:val="24"/>
                <w:szCs w:val="24"/>
                <w:lang w:eastAsia="ru-RU"/>
              </w:rPr>
            </w:pPr>
            <w:r w:rsidRPr="000B28BA">
              <w:rPr>
                <w:rFonts w:ascii="Times New Roman" w:hAnsi="Times New Roman" w:cs="Times New Roman"/>
                <w:b/>
                <w:sz w:val="24"/>
                <w:szCs w:val="24"/>
                <w:lang w:eastAsia="ru-RU"/>
              </w:rPr>
              <w:t xml:space="preserve">«Танып атын ата» </w:t>
            </w:r>
            <w:r w:rsidRPr="000B28BA">
              <w:rPr>
                <w:rFonts w:ascii="Times New Roman" w:hAnsi="Times New Roman" w:cs="Times New Roman"/>
                <w:sz w:val="24"/>
                <w:szCs w:val="24"/>
                <w:lang w:eastAsia="ru-RU"/>
              </w:rPr>
              <w:t>суретті кітапшалармен жұмыс</w:t>
            </w:r>
          </w:p>
          <w:p w:rsidR="00D76DC8" w:rsidRPr="000B28BA" w:rsidRDefault="00D76DC8" w:rsidP="00D76DC8">
            <w:pPr>
              <w:widowControl w:val="0"/>
              <w:rPr>
                <w:rFonts w:ascii="Times New Roman" w:eastAsia="Calibri" w:hAnsi="Times New Roman" w:cs="Times New Roman"/>
                <w:color w:val="000000"/>
                <w:sz w:val="24"/>
                <w:szCs w:val="24"/>
                <w:lang w:val="kk-KZ" w:eastAsia="ru-RU"/>
              </w:rPr>
            </w:pPr>
            <w:r w:rsidRPr="000B28BA">
              <w:rPr>
                <w:rFonts w:ascii="Times New Roman" w:eastAsia="Calibri" w:hAnsi="Times New Roman" w:cs="Times New Roman"/>
                <w:b/>
                <w:color w:val="000000"/>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r w:rsidRPr="000B28BA">
              <w:rPr>
                <w:rFonts w:ascii="Times New Roman" w:eastAsia="Calibri" w:hAnsi="Times New Roman" w:cs="Times New Roman"/>
                <w:color w:val="000000"/>
                <w:sz w:val="24"/>
                <w:szCs w:val="24"/>
                <w:lang w:val="kk-KZ" w:eastAsia="ru-RU"/>
              </w:rPr>
              <w:t>.</w:t>
            </w:r>
          </w:p>
          <w:p w:rsidR="00D76DC8" w:rsidRPr="000B28BA" w:rsidRDefault="00D76DC8" w:rsidP="00D76DC8">
            <w:pPr>
              <w:pStyle w:val="TableParagraph"/>
              <w:rPr>
                <w:b/>
                <w:sz w:val="24"/>
                <w:szCs w:val="24"/>
              </w:rPr>
            </w:pPr>
          </w:p>
        </w:tc>
        <w:tc>
          <w:tcPr>
            <w:tcW w:w="873" w:type="pct"/>
            <w:gridSpan w:val="3"/>
          </w:tcPr>
          <w:p w:rsidR="00D76DC8" w:rsidRPr="000B28BA" w:rsidRDefault="00D76DC8" w:rsidP="00D76DC8">
            <w:pPr>
              <w:rPr>
                <w:rFonts w:ascii="Times New Roman" w:hAnsi="Times New Roman" w:cs="Times New Roman"/>
                <w:sz w:val="24"/>
                <w:szCs w:val="24"/>
                <w:lang w:val="kk-KZ" w:eastAsia="ru-RU"/>
              </w:rPr>
            </w:pPr>
            <w:r w:rsidRPr="000B28BA">
              <w:rPr>
                <w:rFonts w:ascii="Times New Roman" w:hAnsi="Times New Roman" w:cs="Times New Roman"/>
                <w:sz w:val="24"/>
                <w:szCs w:val="24"/>
                <w:lang w:val="kk-KZ" w:eastAsia="ru-RU"/>
              </w:rPr>
              <w:t>Тәй-тәй технологиясы бойынша орталықтарға бөлу.</w:t>
            </w:r>
          </w:p>
          <w:p w:rsidR="00D76DC8" w:rsidRPr="000B28BA" w:rsidRDefault="00D76DC8" w:rsidP="00D76DC8">
            <w:pPr>
              <w:rPr>
                <w:rFonts w:ascii="Times New Roman" w:hAnsi="Times New Roman" w:cs="Times New Roman"/>
                <w:sz w:val="24"/>
                <w:szCs w:val="24"/>
                <w:lang w:val="kk-KZ" w:eastAsia="ru-RU"/>
              </w:rPr>
            </w:pPr>
            <w:r w:rsidRPr="000B28BA">
              <w:rPr>
                <w:rFonts w:ascii="Times New Roman" w:hAnsi="Times New Roman" w:cs="Times New Roman"/>
                <w:sz w:val="24"/>
                <w:szCs w:val="24"/>
                <w:lang w:val="kk-KZ" w:eastAsia="ru-RU"/>
              </w:rPr>
              <w:t>«Себеттегі  жемістер»</w:t>
            </w:r>
          </w:p>
          <w:p w:rsidR="00D76DC8" w:rsidRPr="000B28BA" w:rsidRDefault="00D76DC8" w:rsidP="00D76DC8">
            <w:pPr>
              <w:rPr>
                <w:rFonts w:ascii="Times New Roman" w:hAnsi="Times New Roman" w:cs="Times New Roman"/>
                <w:sz w:val="24"/>
                <w:szCs w:val="24"/>
                <w:lang w:val="kk-KZ" w:eastAsia="ru-RU"/>
              </w:rPr>
            </w:pPr>
            <w:r w:rsidRPr="000B28BA">
              <w:rPr>
                <w:rFonts w:ascii="Times New Roman" w:hAnsi="Times New Roman" w:cs="Times New Roman"/>
                <w:sz w:val="24"/>
                <w:szCs w:val="24"/>
                <w:lang w:val="kk-KZ" w:eastAsia="ru-RU"/>
              </w:rPr>
              <w:t xml:space="preserve">1 топ-сурет салу </w:t>
            </w:r>
          </w:p>
          <w:p w:rsidR="00D76DC8" w:rsidRPr="000B28BA" w:rsidRDefault="00D76DC8" w:rsidP="00D76DC8">
            <w:pPr>
              <w:rPr>
                <w:rFonts w:ascii="Times New Roman" w:hAnsi="Times New Roman" w:cs="Times New Roman"/>
                <w:sz w:val="24"/>
                <w:szCs w:val="24"/>
                <w:lang w:val="kk-KZ" w:eastAsia="ru-RU"/>
              </w:rPr>
            </w:pPr>
            <w:r w:rsidRPr="000B28BA">
              <w:rPr>
                <w:rFonts w:ascii="Times New Roman" w:hAnsi="Times New Roman" w:cs="Times New Roman"/>
                <w:sz w:val="24"/>
                <w:szCs w:val="24"/>
                <w:lang w:val="kk-KZ" w:eastAsia="ru-RU"/>
              </w:rPr>
              <w:t>2 топ-жапсыру</w:t>
            </w:r>
          </w:p>
          <w:p w:rsidR="00D76DC8" w:rsidRPr="000B28BA" w:rsidRDefault="00D76DC8" w:rsidP="00D76DC8">
            <w:pPr>
              <w:widowControl w:val="0"/>
              <w:rPr>
                <w:rFonts w:ascii="Times New Roman" w:hAnsi="Times New Roman" w:cs="Times New Roman"/>
                <w:b/>
                <w:sz w:val="24"/>
                <w:szCs w:val="24"/>
                <w:lang w:val="kk-KZ"/>
              </w:rPr>
            </w:pPr>
            <w:r w:rsidRPr="000B28BA">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D76DC8" w:rsidRPr="000B28BA" w:rsidRDefault="00D76DC8" w:rsidP="00D76DC8">
            <w:pPr>
              <w:widowControl w:val="0"/>
              <w:rPr>
                <w:rFonts w:ascii="Times New Roman" w:hAnsi="Times New Roman" w:cs="Times New Roman"/>
                <w:b/>
                <w:sz w:val="24"/>
                <w:szCs w:val="24"/>
                <w:lang w:val="kk-KZ"/>
              </w:rPr>
            </w:pPr>
          </w:p>
          <w:p w:rsidR="00D76DC8" w:rsidRPr="000B28BA" w:rsidRDefault="00D76DC8" w:rsidP="00D76DC8">
            <w:pPr>
              <w:pStyle w:val="TableParagraph"/>
              <w:rPr>
                <w:sz w:val="24"/>
                <w:szCs w:val="24"/>
              </w:rPr>
            </w:pPr>
          </w:p>
        </w:tc>
        <w:tc>
          <w:tcPr>
            <w:tcW w:w="690" w:type="pct"/>
            <w:gridSpan w:val="2"/>
          </w:tcPr>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b/>
                <w:sz w:val="24"/>
                <w:szCs w:val="24"/>
                <w:lang w:val="kk-KZ"/>
              </w:rPr>
              <w:t xml:space="preserve">«Кішкентай мүсіншілер» </w:t>
            </w:r>
            <w:r w:rsidRPr="000B28BA">
              <w:rPr>
                <w:rFonts w:ascii="Times New Roman" w:hAnsi="Times New Roman" w:cs="Times New Roman"/>
                <w:sz w:val="24"/>
                <w:szCs w:val="24"/>
                <w:lang w:val="kk-KZ"/>
              </w:rPr>
              <w:t xml:space="preserve">үйірме жұмысы </w:t>
            </w:r>
          </w:p>
          <w:p w:rsidR="00D76DC8" w:rsidRPr="000B28BA" w:rsidRDefault="00D76DC8" w:rsidP="00D76DC8">
            <w:pPr>
              <w:rPr>
                <w:rFonts w:ascii="Times New Roman" w:hAnsi="Times New Roman" w:cs="Times New Roman"/>
                <w:b/>
                <w:sz w:val="24"/>
                <w:szCs w:val="24"/>
                <w:lang w:val="kk-KZ"/>
              </w:rPr>
            </w:pPr>
            <w:r w:rsidRPr="000B28BA">
              <w:rPr>
                <w:rFonts w:ascii="Times New Roman" w:hAnsi="Times New Roman" w:cs="Times New Roman"/>
                <w:b/>
                <w:sz w:val="24"/>
                <w:szCs w:val="24"/>
                <w:lang w:val="kk-KZ"/>
              </w:rPr>
              <w:t>Сағат:15:00-15:20</w:t>
            </w:r>
          </w:p>
          <w:p w:rsidR="00D76DC8" w:rsidRPr="000B28BA" w:rsidRDefault="00D76DC8" w:rsidP="00D76DC8">
            <w:pPr>
              <w:rPr>
                <w:rFonts w:ascii="Times New Roman" w:hAnsi="Times New Roman" w:cs="Times New Roman"/>
                <w:b/>
                <w:sz w:val="24"/>
                <w:szCs w:val="24"/>
                <w:lang w:val="kk-KZ"/>
              </w:rPr>
            </w:pPr>
            <w:r w:rsidRPr="000B28BA">
              <w:rPr>
                <w:rFonts w:ascii="Times New Roman" w:hAnsi="Times New Roman" w:cs="Times New Roman"/>
                <w:b/>
                <w:sz w:val="24"/>
                <w:szCs w:val="24"/>
                <w:lang w:val="kk-KZ"/>
              </w:rPr>
              <w:t>Мүсіндеу тәсілдерін қолдана отырып</w:t>
            </w:r>
          </w:p>
          <w:p w:rsidR="00D76DC8" w:rsidRPr="000B28BA" w:rsidRDefault="00D76DC8" w:rsidP="00D76DC8">
            <w:pPr>
              <w:rPr>
                <w:rFonts w:ascii="Times New Roman" w:hAnsi="Times New Roman" w:cs="Times New Roman"/>
                <w:b/>
                <w:sz w:val="24"/>
                <w:szCs w:val="24"/>
                <w:lang w:val="kk-KZ" w:eastAsia="ru-RU"/>
              </w:rPr>
            </w:pPr>
          </w:p>
          <w:p w:rsidR="00D76DC8" w:rsidRPr="000B28BA" w:rsidRDefault="00D76DC8" w:rsidP="00D76DC8">
            <w:pPr>
              <w:pStyle w:val="TableParagraph"/>
              <w:rPr>
                <w:sz w:val="24"/>
                <w:szCs w:val="24"/>
              </w:rPr>
            </w:pPr>
          </w:p>
        </w:tc>
        <w:tc>
          <w:tcPr>
            <w:tcW w:w="731" w:type="pct"/>
            <w:gridSpan w:val="2"/>
          </w:tcPr>
          <w:p w:rsidR="00D76DC8" w:rsidRPr="000B28BA" w:rsidRDefault="00D76DC8" w:rsidP="00D76DC8">
            <w:pPr>
              <w:rPr>
                <w:rFonts w:ascii="Times New Roman" w:hAnsi="Times New Roman" w:cs="Times New Roman"/>
                <w:b/>
                <w:sz w:val="24"/>
                <w:szCs w:val="24"/>
                <w:lang w:val="kk-KZ" w:eastAsia="ru-RU"/>
              </w:rPr>
            </w:pPr>
            <w:r w:rsidRPr="000B28BA">
              <w:rPr>
                <w:rFonts w:ascii="Times New Roman" w:hAnsi="Times New Roman" w:cs="Times New Roman"/>
                <w:b/>
                <w:sz w:val="24"/>
                <w:szCs w:val="24"/>
                <w:lang w:val="kk-KZ" w:eastAsia="ru-RU"/>
              </w:rPr>
              <w:t xml:space="preserve">«Сәйкес ұяшыққа орналастыр» </w:t>
            </w:r>
            <w:r w:rsidRPr="000B28BA">
              <w:rPr>
                <w:rFonts w:ascii="Times New Roman" w:hAnsi="Times New Roman" w:cs="Times New Roman"/>
                <w:sz w:val="24"/>
                <w:szCs w:val="24"/>
                <w:lang w:val="kk-KZ" w:eastAsia="ru-RU"/>
              </w:rPr>
              <w:t xml:space="preserve">дидактикалық ойын </w:t>
            </w:r>
          </w:p>
          <w:p w:rsidR="00D76DC8" w:rsidRPr="000B28BA" w:rsidRDefault="00D76DC8" w:rsidP="00D76DC8">
            <w:pPr>
              <w:rPr>
                <w:rFonts w:ascii="Times New Roman" w:hAnsi="Times New Roman" w:cs="Times New Roman"/>
                <w:sz w:val="24"/>
                <w:szCs w:val="24"/>
                <w:lang w:val="kk-KZ" w:eastAsia="ru-RU"/>
              </w:rPr>
            </w:pPr>
            <w:r w:rsidRPr="000B28BA">
              <w:rPr>
                <w:rFonts w:ascii="Times New Roman" w:hAnsi="Times New Roman" w:cs="Times New Roman"/>
                <w:b/>
                <w:sz w:val="24"/>
                <w:szCs w:val="24"/>
                <w:lang w:val="kk-KZ" w:eastAsia="ru-RU"/>
              </w:rPr>
              <w:t xml:space="preserve">Мақсаты: </w:t>
            </w:r>
            <w:r w:rsidRPr="000B28BA">
              <w:rPr>
                <w:rFonts w:ascii="Times New Roman" w:hAnsi="Times New Roman" w:cs="Times New Roman"/>
                <w:sz w:val="24"/>
                <w:szCs w:val="24"/>
                <w:lang w:val="kk-KZ" w:eastAsia="ru-RU"/>
              </w:rPr>
              <w:t>ойлау қабілетін арттыру.</w:t>
            </w:r>
          </w:p>
          <w:p w:rsidR="00D76DC8" w:rsidRPr="000B28BA" w:rsidRDefault="00D76DC8" w:rsidP="00D76DC8">
            <w:pPr>
              <w:rPr>
                <w:rFonts w:ascii="Times New Roman" w:hAnsi="Times New Roman" w:cs="Times New Roman"/>
                <w:b/>
                <w:sz w:val="24"/>
                <w:szCs w:val="24"/>
                <w:lang w:val="kk-KZ" w:eastAsia="ru-RU"/>
              </w:rPr>
            </w:pPr>
            <w:r w:rsidRPr="000B28BA">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D76DC8" w:rsidRPr="000B28BA" w:rsidRDefault="00D76DC8" w:rsidP="00D76DC8">
            <w:pPr>
              <w:pStyle w:val="TableParagraph"/>
              <w:rPr>
                <w:sz w:val="24"/>
                <w:szCs w:val="24"/>
              </w:rPr>
            </w:pPr>
          </w:p>
        </w:tc>
      </w:tr>
      <w:tr w:rsidR="00D76DC8" w:rsidRPr="00A94AB6" w:rsidTr="00D76DC8">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Серуенге дайындық</w:t>
            </w:r>
          </w:p>
        </w:tc>
        <w:tc>
          <w:tcPr>
            <w:tcW w:w="4125" w:type="pct"/>
            <w:gridSpan w:val="11"/>
          </w:tcPr>
          <w:p w:rsidR="00D76DC8" w:rsidRPr="000B28BA" w:rsidRDefault="00D76DC8" w:rsidP="00D76DC8">
            <w:pPr>
              <w:rPr>
                <w:rFonts w:ascii="Times New Roman" w:eastAsia="Times New Roman" w:hAnsi="Times New Roman" w:cs="Times New Roman"/>
                <w:bCs/>
                <w:color w:val="000000" w:themeColor="text1"/>
                <w:sz w:val="24"/>
                <w:szCs w:val="24"/>
                <w:lang w:val="kk-KZ" w:eastAsia="ru-RU"/>
              </w:rPr>
            </w:pPr>
            <w:r w:rsidRPr="000B28BA">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D76DC8" w:rsidRPr="00A94AB6" w:rsidTr="00D76DC8">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Серуен</w:t>
            </w:r>
          </w:p>
        </w:tc>
        <w:tc>
          <w:tcPr>
            <w:tcW w:w="1105" w:type="pct"/>
            <w:gridSpan w:val="3"/>
          </w:tcPr>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t>Ауа райын бақылау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Тақпақ</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i/>
                <w:iCs/>
                <w:color w:val="000000"/>
                <w:sz w:val="24"/>
                <w:szCs w:val="24"/>
                <w:lang w:val="kk-KZ"/>
              </w:rPr>
              <w:t>«Алтын күз»</w:t>
            </w:r>
            <w:r w:rsidRPr="000B28BA">
              <w:rPr>
                <w:rFonts w:ascii="Times New Roman" w:eastAsia="Times New Roman" w:hAnsi="Times New Roman" w:cs="Times New Roman"/>
                <w:i/>
                <w:iCs/>
                <w:color w:val="000000"/>
                <w:sz w:val="24"/>
                <w:szCs w:val="24"/>
                <w:lang w:val="kk-KZ"/>
              </w:rPr>
              <w:t> Ғ.Қайырбеков</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Алтын, алтын, сары алтын,</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Алтын күзе нұр жатыр</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Біз мектепке баратын,</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Алақай – ау, күн жақын.</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Еңбек: </w:t>
            </w:r>
            <w:r w:rsidRPr="000B28BA">
              <w:rPr>
                <w:rFonts w:ascii="Times New Roman" w:eastAsia="Times New Roman" w:hAnsi="Times New Roman" w:cs="Times New Roman"/>
                <w:b/>
                <w:bCs/>
                <w:color w:val="000000"/>
                <w:sz w:val="24"/>
                <w:szCs w:val="24"/>
                <w:lang w:val="kk-KZ"/>
              </w:rPr>
              <w:t>Гүл шоқтарынан букет жасау</w:t>
            </w:r>
            <w:r w:rsidRPr="000B28BA">
              <w:rPr>
                <w:rFonts w:ascii="Times New Roman" w:eastAsia="Times New Roman" w:hAnsi="Times New Roman" w:cs="Times New Roman"/>
                <w:color w:val="000000"/>
                <w:sz w:val="24"/>
                <w:szCs w:val="24"/>
                <w:lang w:val="kk-KZ"/>
              </w:rPr>
              <w:t>.</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lastRenderedPageBreak/>
              <w:t>Сұлулықты сезінуге баулу. Жеке істерін қошеметтеу.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Қимылды ойын: </w:t>
            </w:r>
            <w:r w:rsidRPr="000B28BA">
              <w:rPr>
                <w:rFonts w:ascii="Times New Roman" w:eastAsia="Times New Roman" w:hAnsi="Times New Roman" w:cs="Times New Roman"/>
                <w:b/>
                <w:bCs/>
                <w:color w:val="000000"/>
                <w:sz w:val="24"/>
                <w:szCs w:val="24"/>
                <w:lang w:val="kk-KZ"/>
              </w:rPr>
              <w:t>«Соқыр теке»</w:t>
            </w:r>
            <w:r w:rsidRPr="000B28BA">
              <w:rPr>
                <w:rFonts w:ascii="Times New Roman" w:eastAsia="Times New Roman" w:hAnsi="Times New Roman" w:cs="Times New Roman"/>
                <w:color w:val="000000"/>
                <w:sz w:val="24"/>
                <w:szCs w:val="24"/>
                <w:lang w:val="kk-KZ"/>
              </w:rPr>
              <w:t> (Қазақтың ұлттық ойыны)</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D76DC8" w:rsidRPr="000B28BA" w:rsidRDefault="00D76DC8" w:rsidP="00D76DC8">
            <w:pPr>
              <w:rPr>
                <w:rFonts w:ascii="Times New Roman" w:hAnsi="Times New Roman" w:cs="Times New Roman"/>
                <w:b/>
                <w:sz w:val="24"/>
                <w:szCs w:val="24"/>
                <w:lang w:val="kk-KZ"/>
              </w:rPr>
            </w:pPr>
            <w:r w:rsidRPr="000B28BA">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877" w:type="pct"/>
            <w:gridSpan w:val="3"/>
          </w:tcPr>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lastRenderedPageBreak/>
              <w:t>Күннің көзін бақылау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Жұмбақтар</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Ақ сандығым ашылды, Жұрттың бәрі соны сүйеді,</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Ішінен жібек шашылды. Бірақ қарағысы келмейді.</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(Күннің көзі) (Күн)</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 </w:t>
            </w:r>
            <w:r w:rsidRPr="000B28BA">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Еңбек: </w:t>
            </w:r>
            <w:r w:rsidRPr="000B28BA">
              <w:rPr>
                <w:rFonts w:ascii="Times New Roman" w:eastAsia="Times New Roman" w:hAnsi="Times New Roman" w:cs="Times New Roman"/>
                <w:b/>
                <w:bCs/>
                <w:i/>
                <w:iCs/>
                <w:color w:val="000000"/>
                <w:sz w:val="24"/>
                <w:szCs w:val="24"/>
                <w:lang w:val="kk-KZ"/>
              </w:rPr>
              <w:t>«</w:t>
            </w:r>
            <w:r w:rsidRPr="000B28BA">
              <w:rPr>
                <w:rFonts w:ascii="Times New Roman" w:eastAsia="Times New Roman" w:hAnsi="Times New Roman" w:cs="Times New Roman"/>
                <w:b/>
                <w:bCs/>
                <w:color w:val="000000"/>
                <w:sz w:val="24"/>
                <w:szCs w:val="24"/>
                <w:lang w:val="kk-KZ"/>
              </w:rPr>
              <w:t>Гүлдердің тұқымдарын жинау»</w:t>
            </w:r>
          </w:p>
          <w:p w:rsidR="00D76DC8" w:rsidRPr="000B28BA" w:rsidRDefault="00D76DC8" w:rsidP="00D76DC8">
            <w:pPr>
              <w:shd w:val="clear" w:color="auto" w:fill="FFFFFF" w:themeFill="background1"/>
              <w:rPr>
                <w:rFonts w:ascii="Times New Roman" w:eastAsia="Times New Roman" w:hAnsi="Times New Roman" w:cs="Times New Roman"/>
                <w:i/>
                <w:iCs/>
                <w:color w:val="000000"/>
                <w:sz w:val="24"/>
                <w:szCs w:val="24"/>
                <w:lang w:val="kk-KZ"/>
              </w:rPr>
            </w:pPr>
            <w:r w:rsidRPr="000B28BA">
              <w:rPr>
                <w:rFonts w:ascii="Times New Roman" w:eastAsia="Times New Roman" w:hAnsi="Times New Roman" w:cs="Times New Roman"/>
                <w:color w:val="000000"/>
                <w:sz w:val="24"/>
                <w:szCs w:val="24"/>
                <w:lang w:val="kk-KZ"/>
              </w:rPr>
              <w:t xml:space="preserve">Гүлдердің </w:t>
            </w:r>
            <w:r w:rsidRPr="000B28BA">
              <w:rPr>
                <w:rFonts w:ascii="Times New Roman" w:eastAsia="Times New Roman" w:hAnsi="Times New Roman" w:cs="Times New Roman"/>
                <w:color w:val="000000"/>
                <w:sz w:val="24"/>
                <w:szCs w:val="24"/>
                <w:lang w:val="kk-KZ"/>
              </w:rPr>
              <w:lastRenderedPageBreak/>
              <w:t>тұқымдарын жинастыру. Еңбекке жағымды, әсерлі болуға тәрбиелеу және өсімдіктерге деген қамқорлықты жасауға баулу.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Қимылды ойын: </w:t>
            </w:r>
            <w:r w:rsidRPr="000B28BA">
              <w:rPr>
                <w:rFonts w:ascii="Times New Roman" w:eastAsia="Times New Roman" w:hAnsi="Times New Roman" w:cs="Times New Roman"/>
                <w:b/>
                <w:bCs/>
                <w:color w:val="000000"/>
                <w:sz w:val="24"/>
                <w:szCs w:val="24"/>
                <w:lang w:val="kk-KZ"/>
              </w:rPr>
              <w:t>«Күн шуағы мен жаңбыр»</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D76DC8" w:rsidRPr="000B28BA" w:rsidRDefault="00D76DC8" w:rsidP="00D76DC8">
            <w:pPr>
              <w:shd w:val="clear" w:color="auto" w:fill="FFFFFF" w:themeFill="background1"/>
              <w:rPr>
                <w:rFonts w:ascii="Times New Roman" w:hAnsi="Times New Roman" w:cs="Times New Roman"/>
                <w:b/>
                <w:sz w:val="24"/>
                <w:szCs w:val="24"/>
                <w:lang w:val="kk-KZ"/>
              </w:rPr>
            </w:pPr>
            <w:r w:rsidRPr="000B28B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13" w:type="pct"/>
            <w:gridSpan w:val="2"/>
          </w:tcPr>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lastRenderedPageBreak/>
              <w:t>Желдің соғуын бақылау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Жұмбақ</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Қанаты жоқ – ұшады,</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Аяғы жоқ – қашады.</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(Жел)</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 </w:t>
            </w:r>
            <w:r w:rsidRPr="000B28BA">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w:t>
            </w:r>
            <w:r w:rsidRPr="000B28BA">
              <w:rPr>
                <w:rFonts w:ascii="Times New Roman" w:eastAsia="Times New Roman" w:hAnsi="Times New Roman" w:cs="Times New Roman"/>
                <w:color w:val="000000"/>
                <w:sz w:val="24"/>
                <w:szCs w:val="24"/>
                <w:lang w:val="kk-KZ"/>
              </w:rPr>
              <w:lastRenderedPageBreak/>
              <w:t>салыстыру.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Тәжірибе. </w:t>
            </w:r>
            <w:r w:rsidRPr="000B28BA">
              <w:rPr>
                <w:rFonts w:ascii="Times New Roman" w:eastAsia="Times New Roman" w:hAnsi="Times New Roman" w:cs="Times New Roman"/>
                <w:color w:val="000000"/>
                <w:sz w:val="24"/>
                <w:szCs w:val="24"/>
                <w:lang w:val="kk-KZ"/>
              </w:rPr>
              <w:t>Желге қарсы жүгіру.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Қорытынды. </w:t>
            </w:r>
            <w:r w:rsidRPr="000B28BA">
              <w:rPr>
                <w:rFonts w:ascii="Times New Roman" w:eastAsia="Times New Roman" w:hAnsi="Times New Roman" w:cs="Times New Roman"/>
                <w:color w:val="000000"/>
                <w:sz w:val="24"/>
                <w:szCs w:val="24"/>
                <w:lang w:val="kk-KZ"/>
              </w:rPr>
              <w:t>Желге қарсы жүгіру қиын.</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Еңбек: </w:t>
            </w:r>
            <w:r w:rsidRPr="000B28BA">
              <w:rPr>
                <w:rFonts w:ascii="Times New Roman" w:eastAsia="Times New Roman" w:hAnsi="Times New Roman" w:cs="Times New Roman"/>
                <w:b/>
                <w:bCs/>
                <w:color w:val="000000"/>
                <w:sz w:val="24"/>
                <w:szCs w:val="24"/>
                <w:lang w:val="kk-KZ"/>
              </w:rPr>
              <w:t>Тәрбиешіге көмек.</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r w:rsidRPr="000B28BA">
              <w:rPr>
                <w:rFonts w:ascii="Times New Roman" w:eastAsia="Times New Roman" w:hAnsi="Times New Roman" w:cs="Times New Roman"/>
                <w:i/>
                <w:iCs/>
                <w:color w:val="000000"/>
                <w:sz w:val="24"/>
                <w:szCs w:val="24"/>
                <w:lang w:val="kk-KZ"/>
              </w:rPr>
              <w:t>Қимылды ойын :</w:t>
            </w:r>
            <w:r w:rsidRPr="000B28BA">
              <w:rPr>
                <w:rFonts w:ascii="Times New Roman" w:eastAsia="Times New Roman" w:hAnsi="Times New Roman" w:cs="Times New Roman"/>
                <w:b/>
                <w:bCs/>
                <w:i/>
                <w:iCs/>
                <w:color w:val="000000"/>
                <w:sz w:val="24"/>
                <w:szCs w:val="24"/>
                <w:lang w:val="kk-KZ"/>
              </w:rPr>
              <w:t> </w:t>
            </w:r>
            <w:r w:rsidRPr="000B28BA">
              <w:rPr>
                <w:rFonts w:ascii="Times New Roman" w:eastAsia="Times New Roman" w:hAnsi="Times New Roman" w:cs="Times New Roman"/>
                <w:b/>
                <w:bCs/>
                <w:color w:val="000000"/>
                <w:sz w:val="24"/>
                <w:szCs w:val="24"/>
                <w:lang w:val="kk-KZ"/>
              </w:rPr>
              <w:t>«Желбезекпен жүгіру»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D76DC8" w:rsidRPr="000B28BA" w:rsidRDefault="00D76DC8" w:rsidP="00D76DC8">
            <w:pPr>
              <w:shd w:val="clear" w:color="auto" w:fill="FFFFFF" w:themeFill="background1"/>
              <w:rPr>
                <w:rFonts w:ascii="Times New Roman" w:hAnsi="Times New Roman" w:cs="Times New Roman"/>
                <w:b/>
                <w:sz w:val="24"/>
                <w:szCs w:val="24"/>
                <w:lang w:val="kk-KZ"/>
              </w:rPr>
            </w:pPr>
            <w:r w:rsidRPr="000B28BA">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599" w:type="pct"/>
          </w:tcPr>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lastRenderedPageBreak/>
              <w:t>Аспанды бақылау.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Жұмбақ</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Бір түкті кілем</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Бір түксіз кілем. (Аспан)</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 xml:space="preserve">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w:t>
            </w:r>
            <w:r w:rsidRPr="000B28BA">
              <w:rPr>
                <w:rFonts w:ascii="Times New Roman" w:eastAsia="Times New Roman" w:hAnsi="Times New Roman" w:cs="Times New Roman"/>
                <w:color w:val="000000"/>
                <w:sz w:val="24"/>
                <w:szCs w:val="24"/>
                <w:lang w:val="kk-KZ"/>
              </w:rPr>
              <w:lastRenderedPageBreak/>
              <w:t>ұшып кетуі. Табиғат туралы түсініктерін әрі қарай дамыту.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Қимылды ойын:</w:t>
            </w:r>
            <w:r w:rsidRPr="000B28BA">
              <w:rPr>
                <w:rFonts w:ascii="Times New Roman" w:eastAsia="Times New Roman" w:hAnsi="Times New Roman" w:cs="Times New Roman"/>
                <w:b/>
                <w:bCs/>
                <w:color w:val="000000"/>
                <w:sz w:val="24"/>
                <w:szCs w:val="24"/>
                <w:lang w:val="kk-KZ"/>
              </w:rPr>
              <w:t>«Ұшақтар»</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Еңбек:</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0B28BA">
              <w:rPr>
                <w:rFonts w:ascii="Times New Roman" w:eastAsia="Times New Roman" w:hAnsi="Times New Roman" w:cs="Times New Roman"/>
                <w:b/>
                <w:bCs/>
                <w:color w:val="000000"/>
                <w:sz w:val="24"/>
                <w:szCs w:val="24"/>
                <w:lang w:val="kk-KZ"/>
              </w:rPr>
              <w:t>.</w:t>
            </w:r>
          </w:p>
          <w:p w:rsidR="00D76DC8" w:rsidRPr="000B28BA" w:rsidRDefault="00D76DC8" w:rsidP="00D76DC8">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 xml:space="preserve">Үлкен адамдардың тапсырмаларын орындауға </w:t>
            </w:r>
            <w:r w:rsidRPr="000B28BA">
              <w:rPr>
                <w:rFonts w:ascii="Times New Roman" w:eastAsia="Times New Roman" w:hAnsi="Times New Roman" w:cs="Times New Roman"/>
                <w:color w:val="000000"/>
                <w:sz w:val="24"/>
                <w:szCs w:val="24"/>
                <w:lang w:val="kk-KZ"/>
              </w:rPr>
              <w:lastRenderedPageBreak/>
              <w:t>үйрету. Оларға көмектесу. Бастаған істі аяқтауға талпындыру.</w:t>
            </w:r>
          </w:p>
          <w:p w:rsidR="00D76DC8" w:rsidRPr="000B28BA" w:rsidRDefault="00D76DC8" w:rsidP="00D76DC8">
            <w:pPr>
              <w:rPr>
                <w:rFonts w:ascii="Times New Roman" w:hAnsi="Times New Roman" w:cs="Times New Roman"/>
                <w:b/>
                <w:sz w:val="24"/>
                <w:szCs w:val="24"/>
                <w:lang w:val="kk-KZ"/>
              </w:rPr>
            </w:pPr>
            <w:r w:rsidRPr="000B28BA">
              <w:rPr>
                <w:rFonts w:ascii="Times New Roman" w:eastAsia="Times New Roman" w:hAnsi="Times New Roman" w:cs="Times New Roman"/>
                <w:b/>
                <w:iCs/>
                <w:color w:val="000000"/>
                <w:sz w:val="24"/>
                <w:szCs w:val="24"/>
                <w:lang w:val="kk-KZ"/>
              </w:rPr>
              <w:t>Балаларды ересектердің еңбегін бақылау негізінде ойын әрекетіне ынталандыру.</w:t>
            </w:r>
          </w:p>
        </w:tc>
        <w:tc>
          <w:tcPr>
            <w:tcW w:w="731" w:type="pct"/>
            <w:gridSpan w:val="2"/>
          </w:tcPr>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lastRenderedPageBreak/>
              <w:t>Ауа райын бақылау</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Тақпақ</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«Алтын күз» Ғ.Қайырбеков</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Алтын, алтын, сары алтын,</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Алтын күзе нұр жатыр</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Біз мектепке баратын,</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Алақай – ау, күн жақын.</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Бақылау:</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 xml:space="preserve">Бірінші күзгі өзгерістер туралы және өлі табиғат туралы балаларға мәлімет беру: ауа температурасының төмендеуі – суық; бұлтты және жаңбырлы </w:t>
            </w:r>
            <w:r w:rsidRPr="000B28BA">
              <w:rPr>
                <w:rFonts w:ascii="Times New Roman" w:hAnsi="Times New Roman" w:cs="Times New Roman"/>
                <w:sz w:val="24"/>
                <w:szCs w:val="24"/>
                <w:lang w:val="kk-KZ"/>
              </w:rPr>
              <w:lastRenderedPageBreak/>
              <w:t>күндер – сұр аспан,бұлыңғыр, бұлттың көшуі, күннің көзінің сирек шығуы, жапырақтар сарғайып жерге түседі. Табиғатты сүюге баулу.</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Қимылды ойын: «Соқыр теке» (Қазақтың ұлттық ойыны)</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Еңбек: Гүл шоқтарынан букет жасау.</w:t>
            </w:r>
          </w:p>
          <w:p w:rsidR="00D76DC8" w:rsidRPr="000B28BA" w:rsidRDefault="00D76DC8" w:rsidP="00D76DC8">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Сұлулықты сезінуге баулу. Жеке істерін қошеметтеу.</w:t>
            </w:r>
          </w:p>
          <w:p w:rsidR="00D76DC8" w:rsidRPr="000B28BA" w:rsidRDefault="00D76DC8" w:rsidP="00D76DC8">
            <w:pPr>
              <w:autoSpaceDE w:val="0"/>
              <w:autoSpaceDN w:val="0"/>
              <w:adjustRightInd w:val="0"/>
              <w:rPr>
                <w:rFonts w:ascii="Times New Roman" w:hAnsi="Times New Roman" w:cs="Times New Roman"/>
                <w:b/>
                <w:sz w:val="24"/>
                <w:szCs w:val="24"/>
                <w:lang w:val="kk-KZ"/>
              </w:rPr>
            </w:pPr>
            <w:r w:rsidRPr="000B28BA">
              <w:rPr>
                <w:rFonts w:ascii="Times New Roman" w:hAnsi="Times New Roman" w:cs="Times New Roman"/>
                <w:b/>
                <w:sz w:val="24"/>
                <w:szCs w:val="24"/>
                <w:lang w:val="kk-KZ"/>
              </w:rPr>
              <w:t xml:space="preserve">Балаларды </w:t>
            </w:r>
            <w:r w:rsidRPr="000B28BA">
              <w:rPr>
                <w:rFonts w:ascii="Times New Roman" w:hAnsi="Times New Roman" w:cs="Times New Roman"/>
                <w:b/>
                <w:sz w:val="24"/>
                <w:szCs w:val="24"/>
                <w:lang w:val="kk-KZ"/>
              </w:rPr>
              <w:lastRenderedPageBreak/>
              <w:t>ересектердің еңбегін бақылау негізінде ойын әрекетіне ынталандыру.</w:t>
            </w:r>
          </w:p>
        </w:tc>
      </w:tr>
      <w:tr w:rsidR="00D76DC8" w:rsidRPr="00A94AB6" w:rsidTr="00D76DC8">
        <w:trPr>
          <w:trHeight w:val="575"/>
        </w:trPr>
        <w:tc>
          <w:tcPr>
            <w:tcW w:w="875" w:type="pct"/>
          </w:tcPr>
          <w:p w:rsidR="00D76DC8" w:rsidRPr="000B28BA" w:rsidRDefault="00D76DC8" w:rsidP="00D76DC8">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lastRenderedPageBreak/>
              <w:t>Серуеннен оралу</w:t>
            </w:r>
          </w:p>
        </w:tc>
        <w:tc>
          <w:tcPr>
            <w:tcW w:w="4125" w:type="pct"/>
            <w:gridSpan w:val="11"/>
          </w:tcPr>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sz w:val="24"/>
                <w:szCs w:val="24"/>
                <w:lang w:val="kk-KZ"/>
              </w:rPr>
              <w:t xml:space="preserve">Балалардың киімін ретімен шешу, дербес және ойын әрекеті. </w:t>
            </w:r>
          </w:p>
        </w:tc>
      </w:tr>
      <w:tr w:rsidR="00D76DC8" w:rsidRPr="00A94AB6" w:rsidTr="00D76DC8">
        <w:trPr>
          <w:trHeight w:val="1254"/>
        </w:trPr>
        <w:tc>
          <w:tcPr>
            <w:tcW w:w="875" w:type="pct"/>
          </w:tcPr>
          <w:p w:rsidR="00D76DC8" w:rsidRPr="000B28BA" w:rsidRDefault="00D76DC8" w:rsidP="00D76DC8">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 xml:space="preserve">Балалардың дербес іс-әрекеті  </w:t>
            </w:r>
          </w:p>
          <w:p w:rsidR="00D76DC8" w:rsidRPr="000B28BA" w:rsidRDefault="00D76DC8" w:rsidP="00D76DC8">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 </w:t>
            </w:r>
          </w:p>
        </w:tc>
        <w:tc>
          <w:tcPr>
            <w:tcW w:w="1105" w:type="pct"/>
            <w:gridSpan w:val="3"/>
          </w:tcPr>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"Әлемге саяхат" театрландырылған ойын.</w:t>
            </w:r>
          </w:p>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b/>
                <w:sz w:val="24"/>
                <w:szCs w:val="24"/>
                <w:lang w:val="kk-KZ"/>
              </w:rPr>
              <w:t xml:space="preserve">Кейіпкерлерді ойнағанда </w:t>
            </w:r>
            <w:r w:rsidRPr="000B28BA">
              <w:rPr>
                <w:rFonts w:ascii="Times New Roman" w:hAnsi="Times New Roman" w:cs="Times New Roman"/>
                <w:b/>
                <w:sz w:val="24"/>
                <w:szCs w:val="24"/>
                <w:lang w:val="kk-KZ"/>
              </w:rPr>
              <w:lastRenderedPageBreak/>
              <w:t>мінез-құлқын бере білуге, интонациясын қабылдауға</w:t>
            </w:r>
            <w:r w:rsidRPr="000B28BA">
              <w:rPr>
                <w:rFonts w:ascii="Times New Roman" w:hAnsi="Times New Roman" w:cs="Times New Roman"/>
                <w:sz w:val="24"/>
                <w:szCs w:val="24"/>
                <w:lang w:val="kk-KZ"/>
              </w:rPr>
              <w:t>.</w:t>
            </w:r>
          </w:p>
        </w:tc>
        <w:tc>
          <w:tcPr>
            <w:tcW w:w="877" w:type="pct"/>
            <w:gridSpan w:val="3"/>
          </w:tcPr>
          <w:p w:rsidR="00D76DC8" w:rsidRPr="000B28BA" w:rsidRDefault="00D76DC8" w:rsidP="00D76DC8">
            <w:pPr>
              <w:pStyle w:val="a4"/>
              <w:rPr>
                <w:sz w:val="24"/>
                <w:szCs w:val="24"/>
                <w:lang w:val="kk-KZ"/>
              </w:rPr>
            </w:pPr>
            <w:r w:rsidRPr="000B28BA">
              <w:rPr>
                <w:sz w:val="24"/>
                <w:szCs w:val="24"/>
                <w:lang w:val="kk-KZ"/>
              </w:rPr>
              <w:lastRenderedPageBreak/>
              <w:t>Кітап бұрышында: «Үш аю»  ертегісін тыңдау,кейіпкерлердің сөздерін қайталау.</w:t>
            </w:r>
          </w:p>
          <w:p w:rsidR="00D76DC8" w:rsidRPr="000B28BA" w:rsidRDefault="00D76DC8" w:rsidP="00D76DC8">
            <w:pPr>
              <w:pStyle w:val="a4"/>
              <w:rPr>
                <w:b/>
                <w:sz w:val="24"/>
                <w:szCs w:val="24"/>
                <w:lang w:val="kk-KZ"/>
              </w:rPr>
            </w:pPr>
            <w:r w:rsidRPr="000B28BA">
              <w:rPr>
                <w:b/>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0B28BA">
              <w:rPr>
                <w:b/>
                <w:color w:val="000000"/>
                <w:sz w:val="24"/>
                <w:szCs w:val="24"/>
                <w:lang w:val="kk-KZ"/>
              </w:rPr>
              <w:lastRenderedPageBreak/>
              <w:t>Балалармен кейіпкерлердің әрекеттері мен олардың әрекеттерінің салдарын талқылау.</w:t>
            </w:r>
          </w:p>
        </w:tc>
        <w:tc>
          <w:tcPr>
            <w:tcW w:w="813" w:type="pct"/>
            <w:gridSpan w:val="2"/>
          </w:tcPr>
          <w:p w:rsidR="00D76DC8" w:rsidRPr="000B28BA" w:rsidRDefault="00D76DC8" w:rsidP="00D76DC8">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lastRenderedPageBreak/>
              <w:t>«Үш аю» ертегісіндегі заттарды мүсіндеу.</w:t>
            </w:r>
          </w:p>
          <w:p w:rsidR="00D76DC8" w:rsidRPr="000B28BA" w:rsidRDefault="00D76DC8" w:rsidP="00D76DC8">
            <w:pPr>
              <w:rPr>
                <w:rFonts w:ascii="Times New Roman" w:hAnsi="Times New Roman" w:cs="Times New Roman"/>
                <w:b/>
                <w:sz w:val="24"/>
                <w:szCs w:val="24"/>
                <w:lang w:val="kk-KZ"/>
              </w:rPr>
            </w:pPr>
            <w:r w:rsidRPr="000B28BA">
              <w:rPr>
                <w:rFonts w:ascii="Times New Roman" w:eastAsia="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599" w:type="pct"/>
          </w:tcPr>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Музыкалық аспаптармен ойындар. Күз ертеңгілігіне дайындық.</w:t>
            </w:r>
          </w:p>
          <w:p w:rsidR="00D76DC8" w:rsidRPr="000B28BA" w:rsidRDefault="00D76DC8" w:rsidP="00D76DC8">
            <w:pPr>
              <w:rPr>
                <w:rFonts w:ascii="Times New Roman" w:hAnsi="Times New Roman" w:cs="Times New Roman"/>
                <w:b/>
                <w:sz w:val="24"/>
                <w:szCs w:val="24"/>
                <w:lang w:val="kk-KZ"/>
              </w:rPr>
            </w:pPr>
            <w:r w:rsidRPr="000B28BA">
              <w:rPr>
                <w:rFonts w:ascii="Times New Roman" w:hAnsi="Times New Roman" w:cs="Times New Roman"/>
                <w:b/>
                <w:sz w:val="24"/>
                <w:szCs w:val="24"/>
                <w:lang w:val="kk-KZ"/>
              </w:rPr>
              <w:t xml:space="preserve">Заттармен және заттарсыз музыкалық шығарманың қарқыны мен сипатына сәйкес бір-бірден, </w:t>
            </w:r>
            <w:r w:rsidRPr="000B28BA">
              <w:rPr>
                <w:rFonts w:ascii="Times New Roman" w:hAnsi="Times New Roman" w:cs="Times New Roman"/>
                <w:b/>
                <w:sz w:val="24"/>
                <w:szCs w:val="24"/>
                <w:lang w:val="kk-KZ"/>
              </w:rPr>
              <w:lastRenderedPageBreak/>
              <w:t>жұппен ырғақты қимылдар орындау.</w:t>
            </w:r>
          </w:p>
        </w:tc>
        <w:tc>
          <w:tcPr>
            <w:tcW w:w="731" w:type="pct"/>
            <w:gridSpan w:val="2"/>
          </w:tcPr>
          <w:p w:rsidR="00D76DC8" w:rsidRPr="000B28BA" w:rsidRDefault="00D76DC8" w:rsidP="00D76DC8">
            <w:pPr>
              <w:pStyle w:val="a4"/>
              <w:rPr>
                <w:sz w:val="24"/>
                <w:szCs w:val="24"/>
                <w:lang w:val="kk-KZ"/>
              </w:rPr>
            </w:pPr>
            <w:r w:rsidRPr="000B28BA">
              <w:rPr>
                <w:sz w:val="24"/>
                <w:szCs w:val="24"/>
                <w:lang w:val="kk-KZ"/>
              </w:rPr>
              <w:lastRenderedPageBreak/>
              <w:t>Балаларға күз мезгілінде пісетін дәнді-дақылдар туралы әңгімелеу.</w:t>
            </w:r>
          </w:p>
          <w:p w:rsidR="00D76DC8" w:rsidRPr="000B28BA" w:rsidRDefault="00D76DC8" w:rsidP="00D76DC8">
            <w:pPr>
              <w:pStyle w:val="a4"/>
              <w:rPr>
                <w:b/>
                <w:sz w:val="24"/>
                <w:szCs w:val="24"/>
                <w:lang w:val="kk-KZ"/>
              </w:rPr>
            </w:pPr>
            <w:r w:rsidRPr="000B28BA">
              <w:rPr>
                <w:b/>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w:t>
            </w:r>
            <w:r w:rsidRPr="000B28BA">
              <w:rPr>
                <w:b/>
                <w:sz w:val="24"/>
                <w:szCs w:val="24"/>
                <w:lang w:val="kk-KZ"/>
              </w:rPr>
              <w:lastRenderedPageBreak/>
              <w:t>заттардың сапалары мен қасиеттерін: сипап сезу, дәмін көру, есту арқылы тануды қалыптастыру.</w:t>
            </w:r>
          </w:p>
        </w:tc>
      </w:tr>
      <w:tr w:rsidR="00D76DC8" w:rsidRPr="00A94AB6" w:rsidTr="00D76DC8">
        <w:trPr>
          <w:trHeight w:val="1254"/>
        </w:trPr>
        <w:tc>
          <w:tcPr>
            <w:tcW w:w="875" w:type="pct"/>
          </w:tcPr>
          <w:p w:rsidR="00D76DC8" w:rsidRPr="000B28BA" w:rsidRDefault="00D76DC8" w:rsidP="00D76DC8">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Балалардың үйге қайтуы</w:t>
            </w:r>
          </w:p>
        </w:tc>
        <w:tc>
          <w:tcPr>
            <w:tcW w:w="1105" w:type="pct"/>
            <w:gridSpan w:val="3"/>
          </w:tcPr>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Ата-анаға кеңес:</w:t>
            </w:r>
          </w:p>
          <w:p w:rsidR="00D76DC8" w:rsidRPr="000B28BA" w:rsidRDefault="00D76DC8" w:rsidP="00D76DC8">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Балалардың тазалығы жөнінде кеңес беру</w:t>
            </w:r>
          </w:p>
          <w:p w:rsidR="00D76DC8" w:rsidRPr="000B28BA" w:rsidRDefault="00D76DC8" w:rsidP="00D76DC8">
            <w:pPr>
              <w:rPr>
                <w:rFonts w:ascii="Times New Roman" w:hAnsi="Times New Roman" w:cs="Times New Roman"/>
                <w:sz w:val="24"/>
                <w:szCs w:val="24"/>
                <w:lang w:val="kk-KZ"/>
              </w:rPr>
            </w:pPr>
          </w:p>
        </w:tc>
        <w:tc>
          <w:tcPr>
            <w:tcW w:w="877" w:type="pct"/>
            <w:gridSpan w:val="3"/>
          </w:tcPr>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Психологтың кеңесі:</w:t>
            </w:r>
          </w:p>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Үйде баланың үй тапсырмасын қадағалау.</w:t>
            </w:r>
          </w:p>
          <w:p w:rsidR="00D76DC8" w:rsidRPr="000B28BA" w:rsidRDefault="00D76DC8" w:rsidP="00D76DC8">
            <w:pPr>
              <w:rPr>
                <w:rFonts w:ascii="Times New Roman" w:hAnsi="Times New Roman" w:cs="Times New Roman"/>
                <w:color w:val="000000"/>
                <w:sz w:val="24"/>
                <w:szCs w:val="24"/>
                <w:lang w:val="kk-KZ"/>
              </w:rPr>
            </w:pPr>
          </w:p>
        </w:tc>
        <w:tc>
          <w:tcPr>
            <w:tcW w:w="813" w:type="pct"/>
            <w:gridSpan w:val="2"/>
          </w:tcPr>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Балалармен өз отбасы туралы әңгімелесу.</w:t>
            </w:r>
          </w:p>
          <w:p w:rsidR="00D76DC8" w:rsidRPr="000B28BA" w:rsidRDefault="00D76DC8" w:rsidP="00D76DC8">
            <w:pPr>
              <w:rPr>
                <w:rFonts w:ascii="Times New Roman" w:hAnsi="Times New Roman" w:cs="Times New Roman"/>
                <w:sz w:val="24"/>
                <w:szCs w:val="24"/>
                <w:lang w:val="kk-KZ"/>
              </w:rPr>
            </w:pPr>
          </w:p>
        </w:tc>
        <w:tc>
          <w:tcPr>
            <w:tcW w:w="599" w:type="pct"/>
          </w:tcPr>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Ата-аналармен әңгімелесу. Балаларды қайтару.</w:t>
            </w:r>
          </w:p>
          <w:p w:rsidR="00D76DC8" w:rsidRPr="000B28BA" w:rsidRDefault="00D76DC8" w:rsidP="00D76DC8">
            <w:pPr>
              <w:rPr>
                <w:rFonts w:ascii="Times New Roman" w:hAnsi="Times New Roman" w:cs="Times New Roman"/>
                <w:color w:val="000000"/>
                <w:sz w:val="24"/>
                <w:szCs w:val="24"/>
                <w:lang w:val="kk-KZ"/>
              </w:rPr>
            </w:pPr>
          </w:p>
        </w:tc>
        <w:tc>
          <w:tcPr>
            <w:tcW w:w="731" w:type="pct"/>
            <w:gridSpan w:val="2"/>
          </w:tcPr>
          <w:p w:rsidR="00D76DC8" w:rsidRPr="000B28BA" w:rsidRDefault="00D76DC8" w:rsidP="00D76DC8">
            <w:pPr>
              <w:rPr>
                <w:rFonts w:ascii="Times New Roman" w:hAnsi="Times New Roman" w:cs="Times New Roman"/>
                <w:sz w:val="24"/>
                <w:szCs w:val="24"/>
                <w:lang w:val="kk-KZ"/>
              </w:rPr>
            </w:pPr>
            <w:r w:rsidRPr="000B28BA">
              <w:rPr>
                <w:rFonts w:ascii="Times New Roman" w:hAnsi="Times New Roman" w:cs="Times New Roman"/>
                <w:sz w:val="24"/>
                <w:szCs w:val="24"/>
                <w:lang w:val="kk-KZ"/>
              </w:rPr>
              <w:t>Кеңес: «Бала мен қоғам»</w:t>
            </w:r>
          </w:p>
          <w:p w:rsidR="00D76DC8" w:rsidRPr="000B28BA" w:rsidRDefault="00D76DC8" w:rsidP="00D76DC8">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D76DC8" w:rsidRPr="000B28BA" w:rsidRDefault="00D76DC8" w:rsidP="00D76DC8">
      <w:pPr>
        <w:rPr>
          <w:rFonts w:ascii="Times New Roman" w:hAnsi="Times New Roman" w:cs="Times New Roman"/>
          <w:sz w:val="24"/>
          <w:szCs w:val="24"/>
          <w:lang w:val="kk-KZ"/>
        </w:rPr>
      </w:pPr>
    </w:p>
    <w:p w:rsidR="00D76DC8" w:rsidRDefault="00D76DC8" w:rsidP="00D76DC8">
      <w:pPr>
        <w:rPr>
          <w:rFonts w:ascii="Times New Roman" w:hAnsi="Times New Roman" w:cs="Times New Roman"/>
          <w:sz w:val="24"/>
          <w:szCs w:val="24"/>
          <w:lang w:val="kk-KZ"/>
        </w:rPr>
      </w:pPr>
      <w:r w:rsidRPr="000B28BA">
        <w:rPr>
          <w:rFonts w:ascii="Times New Roman" w:hAnsi="Times New Roman" w:cs="Times New Roman"/>
          <w:b/>
          <w:sz w:val="24"/>
          <w:szCs w:val="24"/>
          <w:lang w:val="kk-KZ"/>
        </w:rPr>
        <w:t>Тексерген :                    Нургалиева</w:t>
      </w:r>
      <w:r w:rsidRPr="000A7D49">
        <w:rPr>
          <w:rFonts w:ascii="Times New Roman" w:hAnsi="Times New Roman" w:cs="Times New Roman"/>
          <w:b/>
          <w:sz w:val="24"/>
          <w:szCs w:val="24"/>
          <w:lang w:val="kk-KZ"/>
        </w:rPr>
        <w:t xml:space="preserve"> </w:t>
      </w:r>
      <w:r w:rsidRPr="000B28BA">
        <w:rPr>
          <w:rFonts w:ascii="Times New Roman" w:hAnsi="Times New Roman" w:cs="Times New Roman"/>
          <w:b/>
          <w:sz w:val="24"/>
          <w:szCs w:val="24"/>
          <w:lang w:val="kk-KZ"/>
        </w:rPr>
        <w:t xml:space="preserve">З.К.                                                                                                                                                                                                                                          Тапсырған: </w:t>
      </w:r>
      <w:r>
        <w:rPr>
          <w:rFonts w:ascii="Times New Roman" w:hAnsi="Times New Roman" w:cs="Times New Roman"/>
          <w:b/>
          <w:sz w:val="24"/>
          <w:szCs w:val="24"/>
          <w:lang w:val="kk-KZ"/>
        </w:rPr>
        <w:t>Мажитова Д.Т.</w:t>
      </w:r>
    </w:p>
    <w:p w:rsidR="00D76DC8" w:rsidRPr="000B28BA" w:rsidRDefault="00D76DC8" w:rsidP="00D76DC8">
      <w:pPr>
        <w:rPr>
          <w:rFonts w:ascii="Times New Roman" w:hAnsi="Times New Roman" w:cs="Times New Roman"/>
          <w:sz w:val="24"/>
          <w:szCs w:val="24"/>
          <w:lang w:val="kk-KZ"/>
        </w:rPr>
      </w:pPr>
    </w:p>
    <w:p w:rsidR="00D76DC8" w:rsidRPr="000B28BA" w:rsidRDefault="00D76DC8" w:rsidP="00D76DC8">
      <w:pPr>
        <w:rPr>
          <w:rFonts w:ascii="Times New Roman" w:hAnsi="Times New Roman" w:cs="Times New Roman"/>
          <w:sz w:val="24"/>
          <w:szCs w:val="24"/>
          <w:lang w:val="kk-KZ"/>
        </w:rPr>
      </w:pPr>
    </w:p>
    <w:p w:rsidR="00D76DC8" w:rsidRPr="000B28BA" w:rsidRDefault="00D76DC8" w:rsidP="00D76DC8">
      <w:pPr>
        <w:rPr>
          <w:rFonts w:ascii="Times New Roman" w:hAnsi="Times New Roman" w:cs="Times New Roman"/>
          <w:sz w:val="24"/>
          <w:szCs w:val="24"/>
          <w:lang w:val="kk-KZ"/>
        </w:rPr>
      </w:pPr>
    </w:p>
    <w:p w:rsidR="00D76DC8" w:rsidRPr="000B28BA" w:rsidRDefault="00D76DC8" w:rsidP="00D76DC8">
      <w:pPr>
        <w:rPr>
          <w:rFonts w:ascii="Times New Roman" w:hAnsi="Times New Roman" w:cs="Times New Roman"/>
          <w:sz w:val="24"/>
          <w:szCs w:val="24"/>
          <w:lang w:val="kk-KZ"/>
        </w:rPr>
      </w:pPr>
    </w:p>
    <w:p w:rsidR="00D76DC8" w:rsidRPr="000B28BA" w:rsidRDefault="00D76DC8" w:rsidP="00D76DC8">
      <w:pPr>
        <w:rPr>
          <w:rFonts w:ascii="Times New Roman" w:hAnsi="Times New Roman" w:cs="Times New Roman"/>
          <w:sz w:val="24"/>
          <w:szCs w:val="24"/>
          <w:lang w:val="kk-KZ"/>
        </w:rPr>
      </w:pPr>
    </w:p>
    <w:p w:rsidR="00D76DC8" w:rsidRPr="000B28BA" w:rsidRDefault="00D76DC8" w:rsidP="00D76DC8">
      <w:pPr>
        <w:rPr>
          <w:rFonts w:ascii="Times New Roman" w:hAnsi="Times New Roman" w:cs="Times New Roman"/>
          <w:sz w:val="24"/>
          <w:szCs w:val="24"/>
          <w:lang w:val="kk-KZ"/>
        </w:rPr>
      </w:pPr>
    </w:p>
    <w:p w:rsidR="00D76DC8" w:rsidRPr="000B28BA" w:rsidRDefault="00D76DC8" w:rsidP="00D76DC8">
      <w:pPr>
        <w:rPr>
          <w:rFonts w:ascii="Times New Roman" w:hAnsi="Times New Roman" w:cs="Times New Roman"/>
          <w:sz w:val="24"/>
          <w:szCs w:val="24"/>
          <w:lang w:val="kk-KZ"/>
        </w:rPr>
      </w:pPr>
    </w:p>
    <w:p w:rsidR="00D76DC8" w:rsidRDefault="00D76DC8" w:rsidP="00D76DC8">
      <w:pPr>
        <w:spacing w:after="0" w:line="240" w:lineRule="auto"/>
        <w:rPr>
          <w:rFonts w:ascii="Times New Roman" w:hAnsi="Times New Roman" w:cs="Times New Roman"/>
          <w:sz w:val="24"/>
          <w:szCs w:val="24"/>
          <w:lang w:val="kk-KZ"/>
        </w:rPr>
      </w:pPr>
    </w:p>
    <w:p w:rsidR="00A94AB6" w:rsidRPr="009C33EF" w:rsidRDefault="00A94AB6" w:rsidP="00D76DC8">
      <w:pPr>
        <w:spacing w:after="0" w:line="240" w:lineRule="auto"/>
        <w:rPr>
          <w:rFonts w:ascii="Times New Roman" w:hAnsi="Times New Roman" w:cs="Times New Roman"/>
          <w:sz w:val="24"/>
          <w:szCs w:val="24"/>
          <w:lang w:val="kk-KZ"/>
        </w:rPr>
      </w:pPr>
    </w:p>
    <w:p w:rsidR="00D76DC8" w:rsidRPr="009C33EF" w:rsidRDefault="00D76DC8" w:rsidP="00D76DC8">
      <w:pPr>
        <w:spacing w:after="0" w:line="240" w:lineRule="auto"/>
        <w:rPr>
          <w:rFonts w:ascii="Times New Roman" w:hAnsi="Times New Roman" w:cs="Times New Roman"/>
          <w:sz w:val="24"/>
          <w:szCs w:val="24"/>
          <w:lang w:val="kk-KZ"/>
        </w:rPr>
      </w:pPr>
    </w:p>
    <w:p w:rsidR="00D76DC8" w:rsidRPr="009C33EF" w:rsidRDefault="00D76DC8" w:rsidP="00D76DC8">
      <w:pPr>
        <w:spacing w:after="0" w:line="240" w:lineRule="auto"/>
        <w:jc w:val="cente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lastRenderedPageBreak/>
        <w:t>Тәрбие-білім беру үрдісінің циклограммасы</w:t>
      </w:r>
    </w:p>
    <w:p w:rsidR="00D76DC8" w:rsidRPr="009C33EF" w:rsidRDefault="00D76DC8" w:rsidP="00D76DC8">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xml:space="preserve">Білім беру ұйымы : «Балдырған» </w:t>
      </w:r>
      <w:r>
        <w:rPr>
          <w:rFonts w:ascii="Times New Roman" w:hAnsi="Times New Roman" w:cs="Times New Roman"/>
          <w:b/>
          <w:bCs/>
          <w:sz w:val="24"/>
          <w:szCs w:val="24"/>
          <w:lang w:val="kk-KZ"/>
        </w:rPr>
        <w:t>бөбекжайы</w:t>
      </w:r>
    </w:p>
    <w:p w:rsidR="00D76DC8" w:rsidRPr="009C33EF" w:rsidRDefault="00D76DC8" w:rsidP="00D76DC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«Балапан</w:t>
      </w:r>
      <w:r w:rsidRPr="009C33EF">
        <w:rPr>
          <w:rFonts w:ascii="Times New Roman" w:hAnsi="Times New Roman" w:cs="Times New Roman"/>
          <w:b/>
          <w:bCs/>
          <w:sz w:val="24"/>
          <w:szCs w:val="24"/>
          <w:lang w:val="kk-KZ"/>
        </w:rPr>
        <w:t>»  ортаңғы тобы</w:t>
      </w:r>
    </w:p>
    <w:p w:rsidR="00D76DC8" w:rsidRPr="009C33EF" w:rsidRDefault="00D76DC8" w:rsidP="00D76DC8">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Балалар жасы: 3 жас</w:t>
      </w:r>
    </w:p>
    <w:p w:rsidR="00D76DC8" w:rsidRDefault="00D76DC8" w:rsidP="00D76DC8">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Жоспар қандай кезеңге жасалды (апта күнд</w:t>
      </w:r>
      <w:r>
        <w:rPr>
          <w:rFonts w:ascii="Times New Roman" w:hAnsi="Times New Roman" w:cs="Times New Roman"/>
          <w:b/>
          <w:bCs/>
          <w:sz w:val="24"/>
          <w:szCs w:val="24"/>
          <w:lang w:val="kk-KZ"/>
        </w:rPr>
        <w:t>ерін, айды, жылды көрсету) – (</w:t>
      </w:r>
      <w:r w:rsidRPr="00EE2636">
        <w:rPr>
          <w:rFonts w:ascii="Times New Roman" w:hAnsi="Times New Roman" w:cs="Times New Roman"/>
          <w:b/>
          <w:bCs/>
          <w:sz w:val="24"/>
          <w:szCs w:val="24"/>
          <w:lang w:val="kk-KZ"/>
        </w:rPr>
        <w:t>28</w:t>
      </w:r>
      <w:r>
        <w:rPr>
          <w:rFonts w:ascii="Times New Roman" w:hAnsi="Times New Roman" w:cs="Times New Roman"/>
          <w:b/>
          <w:bCs/>
          <w:sz w:val="24"/>
          <w:szCs w:val="24"/>
          <w:lang w:val="kk-KZ"/>
        </w:rPr>
        <w:t>.11.22 ж.- 2.12</w:t>
      </w:r>
      <w:r w:rsidRPr="009C33EF">
        <w:rPr>
          <w:rFonts w:ascii="Times New Roman" w:hAnsi="Times New Roman" w:cs="Times New Roman"/>
          <w:b/>
          <w:bCs/>
          <w:sz w:val="24"/>
          <w:szCs w:val="24"/>
          <w:lang w:val="kk-KZ"/>
        </w:rPr>
        <w:t>.22 ж.)</w:t>
      </w:r>
    </w:p>
    <w:p w:rsidR="00D76DC8" w:rsidRPr="009C33EF" w:rsidRDefault="00D76DC8" w:rsidP="00D76DC8">
      <w:pPr>
        <w:spacing w:after="0" w:line="240" w:lineRule="auto"/>
        <w:rPr>
          <w:rFonts w:ascii="Times New Roman" w:hAnsi="Times New Roman" w:cs="Times New Roman"/>
          <w:sz w:val="24"/>
          <w:szCs w:val="24"/>
          <w:u w:val="single"/>
          <w:lang w:val="kk-KZ"/>
        </w:rPr>
      </w:pPr>
    </w:p>
    <w:tbl>
      <w:tblPr>
        <w:tblStyle w:val="a6"/>
        <w:tblW w:w="5117" w:type="pct"/>
        <w:tblInd w:w="-176" w:type="dxa"/>
        <w:tblLayout w:type="fixed"/>
        <w:tblLook w:val="04A0" w:firstRow="1" w:lastRow="0" w:firstColumn="1" w:lastColumn="0" w:noHBand="0" w:noVBand="1"/>
      </w:tblPr>
      <w:tblGrid>
        <w:gridCol w:w="2539"/>
        <w:gridCol w:w="2385"/>
        <w:gridCol w:w="664"/>
        <w:gridCol w:w="157"/>
        <w:gridCol w:w="1973"/>
        <w:gridCol w:w="133"/>
        <w:gridCol w:w="438"/>
        <w:gridCol w:w="1424"/>
        <w:gridCol w:w="934"/>
        <w:gridCol w:w="1329"/>
        <w:gridCol w:w="409"/>
        <w:gridCol w:w="2121"/>
      </w:tblGrid>
      <w:tr w:rsidR="00D76DC8" w:rsidRPr="009C33EF" w:rsidTr="00D76DC8">
        <w:tc>
          <w:tcPr>
            <w:tcW w:w="875" w:type="pct"/>
          </w:tcPr>
          <w:p w:rsidR="00D76DC8" w:rsidRPr="009C33EF" w:rsidRDefault="00D76DC8" w:rsidP="00D76DC8">
            <w:pPr>
              <w:autoSpaceDE w:val="0"/>
              <w:autoSpaceDN w:val="0"/>
              <w:adjustRightInd w:val="0"/>
              <w:rPr>
                <w:rFonts w:ascii="Times New Roman" w:hAnsi="Times New Roman" w:cs="Times New Roman"/>
                <w:b/>
                <w:bCs/>
                <w:sz w:val="24"/>
                <w:szCs w:val="24"/>
                <w:lang w:val="kk-KZ"/>
              </w:rPr>
            </w:pPr>
            <w:r w:rsidRPr="009C33EF">
              <w:rPr>
                <w:rFonts w:ascii="Times New Roman" w:hAnsi="Times New Roman" w:cs="Times New Roman"/>
                <w:b/>
                <w:bCs/>
                <w:color w:val="000000"/>
                <w:sz w:val="24"/>
                <w:szCs w:val="24"/>
                <w:lang w:val="kk-KZ"/>
              </w:rPr>
              <w:t>Күн тәртібінің үлгісі</w:t>
            </w:r>
          </w:p>
        </w:tc>
        <w:tc>
          <w:tcPr>
            <w:tcW w:w="822" w:type="pct"/>
          </w:tcPr>
          <w:p w:rsidR="00D76DC8" w:rsidRPr="009C33EF" w:rsidRDefault="00D76DC8" w:rsidP="00D76DC8">
            <w:pPr>
              <w:pStyle w:val="a4"/>
              <w:jc w:val="center"/>
              <w:rPr>
                <w:b/>
                <w:bCs/>
                <w:sz w:val="24"/>
                <w:szCs w:val="24"/>
                <w:lang w:val="kk-KZ"/>
              </w:rPr>
            </w:pPr>
            <w:r w:rsidRPr="009C33EF">
              <w:rPr>
                <w:b/>
                <w:bCs/>
                <w:sz w:val="24"/>
                <w:szCs w:val="24"/>
                <w:lang w:val="kk-KZ"/>
              </w:rPr>
              <w:t>Дүйсенбі</w:t>
            </w:r>
          </w:p>
          <w:p w:rsidR="00D76DC8" w:rsidRPr="009C33EF" w:rsidRDefault="00D76DC8" w:rsidP="00D76DC8">
            <w:pPr>
              <w:pStyle w:val="a4"/>
              <w:jc w:val="center"/>
              <w:rPr>
                <w:b/>
                <w:bCs/>
                <w:sz w:val="24"/>
                <w:szCs w:val="24"/>
                <w:lang w:val="kk-KZ"/>
              </w:rPr>
            </w:pPr>
            <w:r>
              <w:rPr>
                <w:b/>
                <w:bCs/>
                <w:sz w:val="24"/>
                <w:szCs w:val="24"/>
                <w:lang w:val="kk-KZ"/>
              </w:rPr>
              <w:t>28.11</w:t>
            </w:r>
            <w:r w:rsidRPr="009C33EF">
              <w:rPr>
                <w:b/>
                <w:bCs/>
                <w:sz w:val="24"/>
                <w:szCs w:val="24"/>
                <w:lang w:val="kk-KZ"/>
              </w:rPr>
              <w:t>.2022</w:t>
            </w:r>
          </w:p>
        </w:tc>
        <w:tc>
          <w:tcPr>
            <w:tcW w:w="963" w:type="pct"/>
            <w:gridSpan w:val="3"/>
          </w:tcPr>
          <w:p w:rsidR="00D76DC8" w:rsidRPr="009C33EF" w:rsidRDefault="00D76DC8" w:rsidP="00D76DC8">
            <w:pPr>
              <w:pStyle w:val="a4"/>
              <w:jc w:val="center"/>
              <w:rPr>
                <w:b/>
                <w:bCs/>
                <w:sz w:val="24"/>
                <w:szCs w:val="24"/>
                <w:lang w:val="kk-KZ"/>
              </w:rPr>
            </w:pPr>
            <w:r w:rsidRPr="009C33EF">
              <w:rPr>
                <w:b/>
                <w:bCs/>
                <w:sz w:val="24"/>
                <w:szCs w:val="24"/>
                <w:lang w:val="kk-KZ"/>
              </w:rPr>
              <w:t>Сейсенбі</w:t>
            </w:r>
          </w:p>
          <w:p w:rsidR="00D76DC8" w:rsidRPr="009C33EF" w:rsidRDefault="00D76DC8" w:rsidP="00D76DC8">
            <w:pPr>
              <w:pStyle w:val="a4"/>
              <w:jc w:val="center"/>
              <w:rPr>
                <w:b/>
                <w:bCs/>
                <w:sz w:val="24"/>
                <w:szCs w:val="24"/>
                <w:lang w:val="kk-KZ"/>
              </w:rPr>
            </w:pPr>
            <w:r>
              <w:rPr>
                <w:b/>
                <w:bCs/>
                <w:sz w:val="24"/>
                <w:szCs w:val="24"/>
                <w:lang w:val="kk-KZ"/>
              </w:rPr>
              <w:t>29</w:t>
            </w:r>
            <w:r w:rsidRPr="002E2B03">
              <w:rPr>
                <w:b/>
                <w:bCs/>
                <w:sz w:val="24"/>
                <w:szCs w:val="24"/>
                <w:lang w:val="kk-KZ"/>
              </w:rPr>
              <w:t>.11.2022</w:t>
            </w:r>
          </w:p>
        </w:tc>
        <w:tc>
          <w:tcPr>
            <w:tcW w:w="688" w:type="pct"/>
            <w:gridSpan w:val="3"/>
          </w:tcPr>
          <w:p w:rsidR="00D76DC8" w:rsidRPr="009C33EF" w:rsidRDefault="00D76DC8" w:rsidP="00D76DC8">
            <w:pPr>
              <w:pStyle w:val="a4"/>
              <w:jc w:val="center"/>
              <w:rPr>
                <w:b/>
                <w:bCs/>
                <w:sz w:val="24"/>
                <w:szCs w:val="24"/>
                <w:lang w:val="kk-KZ"/>
              </w:rPr>
            </w:pPr>
            <w:r w:rsidRPr="009C33EF">
              <w:rPr>
                <w:b/>
                <w:bCs/>
                <w:sz w:val="24"/>
                <w:szCs w:val="24"/>
                <w:lang w:val="kk-KZ"/>
              </w:rPr>
              <w:t>Сәрсенбі</w:t>
            </w:r>
          </w:p>
          <w:p w:rsidR="00D76DC8" w:rsidRPr="009C33EF" w:rsidRDefault="00D76DC8" w:rsidP="00D76DC8">
            <w:pPr>
              <w:pStyle w:val="a4"/>
              <w:jc w:val="center"/>
              <w:rPr>
                <w:b/>
                <w:bCs/>
                <w:sz w:val="24"/>
                <w:szCs w:val="24"/>
                <w:lang w:val="kk-KZ"/>
              </w:rPr>
            </w:pPr>
            <w:r>
              <w:rPr>
                <w:b/>
                <w:bCs/>
                <w:sz w:val="24"/>
                <w:szCs w:val="24"/>
                <w:lang w:val="kk-KZ"/>
              </w:rPr>
              <w:t>30</w:t>
            </w:r>
            <w:r w:rsidRPr="002E2B03">
              <w:rPr>
                <w:b/>
                <w:bCs/>
                <w:sz w:val="24"/>
                <w:szCs w:val="24"/>
                <w:lang w:val="kk-KZ"/>
              </w:rPr>
              <w:t>.11.2022</w:t>
            </w:r>
          </w:p>
        </w:tc>
        <w:tc>
          <w:tcPr>
            <w:tcW w:w="780" w:type="pct"/>
            <w:gridSpan w:val="2"/>
          </w:tcPr>
          <w:p w:rsidR="00D76DC8" w:rsidRPr="009C33EF" w:rsidRDefault="00D76DC8" w:rsidP="00D76DC8">
            <w:pPr>
              <w:pStyle w:val="a4"/>
              <w:jc w:val="center"/>
              <w:rPr>
                <w:b/>
                <w:bCs/>
                <w:sz w:val="24"/>
                <w:szCs w:val="24"/>
                <w:lang w:val="kk-KZ"/>
              </w:rPr>
            </w:pPr>
            <w:r w:rsidRPr="009C33EF">
              <w:rPr>
                <w:b/>
                <w:bCs/>
                <w:sz w:val="24"/>
                <w:szCs w:val="24"/>
                <w:lang w:val="kk-KZ"/>
              </w:rPr>
              <w:t>Бейсенбі</w:t>
            </w:r>
          </w:p>
          <w:p w:rsidR="00D76DC8" w:rsidRPr="009C33EF" w:rsidRDefault="00D76DC8" w:rsidP="00D76DC8">
            <w:pPr>
              <w:pStyle w:val="a4"/>
              <w:jc w:val="center"/>
              <w:rPr>
                <w:b/>
                <w:bCs/>
                <w:sz w:val="24"/>
                <w:szCs w:val="24"/>
                <w:lang w:val="kk-KZ"/>
              </w:rPr>
            </w:pPr>
            <w:r>
              <w:rPr>
                <w:b/>
                <w:bCs/>
                <w:sz w:val="24"/>
                <w:szCs w:val="24"/>
                <w:lang w:val="kk-KZ"/>
              </w:rPr>
              <w:t>1.12</w:t>
            </w:r>
            <w:r w:rsidRPr="002E2B03">
              <w:rPr>
                <w:b/>
                <w:bCs/>
                <w:sz w:val="24"/>
                <w:szCs w:val="24"/>
                <w:lang w:val="kk-KZ"/>
              </w:rPr>
              <w:t>.2022</w:t>
            </w:r>
          </w:p>
        </w:tc>
        <w:tc>
          <w:tcPr>
            <w:tcW w:w="872" w:type="pct"/>
            <w:gridSpan w:val="2"/>
          </w:tcPr>
          <w:p w:rsidR="00D76DC8" w:rsidRPr="009C33EF" w:rsidRDefault="00D76DC8" w:rsidP="00D76DC8">
            <w:pPr>
              <w:pStyle w:val="a4"/>
              <w:jc w:val="center"/>
              <w:rPr>
                <w:b/>
                <w:bCs/>
                <w:sz w:val="24"/>
                <w:szCs w:val="24"/>
                <w:lang w:val="kk-KZ"/>
              </w:rPr>
            </w:pPr>
            <w:r w:rsidRPr="009C33EF">
              <w:rPr>
                <w:b/>
                <w:bCs/>
                <w:sz w:val="24"/>
                <w:szCs w:val="24"/>
                <w:lang w:val="kk-KZ"/>
              </w:rPr>
              <w:t>Жұма</w:t>
            </w:r>
          </w:p>
          <w:p w:rsidR="00D76DC8" w:rsidRPr="009C33EF" w:rsidRDefault="00D76DC8" w:rsidP="00D76DC8">
            <w:pPr>
              <w:pStyle w:val="a4"/>
              <w:jc w:val="center"/>
              <w:rPr>
                <w:b/>
                <w:bCs/>
                <w:sz w:val="24"/>
                <w:szCs w:val="24"/>
                <w:lang w:val="kk-KZ"/>
              </w:rPr>
            </w:pPr>
            <w:r>
              <w:rPr>
                <w:b/>
                <w:bCs/>
                <w:sz w:val="24"/>
                <w:szCs w:val="24"/>
                <w:lang w:val="kk-KZ"/>
              </w:rPr>
              <w:t>2.12</w:t>
            </w:r>
            <w:r w:rsidRPr="002E2B03">
              <w:rPr>
                <w:b/>
                <w:bCs/>
                <w:sz w:val="24"/>
                <w:szCs w:val="24"/>
                <w:lang w:val="kk-KZ"/>
              </w:rPr>
              <w:t>.2022</w:t>
            </w:r>
          </w:p>
        </w:tc>
      </w:tr>
      <w:tr w:rsidR="00D76DC8" w:rsidRPr="00A94AB6" w:rsidTr="00D76DC8">
        <w:tc>
          <w:tcPr>
            <w:tcW w:w="875" w:type="pct"/>
          </w:tcPr>
          <w:p w:rsidR="00D76DC8" w:rsidRPr="009C33EF" w:rsidRDefault="00D76DC8" w:rsidP="00D76DC8">
            <w:pPr>
              <w:autoSpaceDE w:val="0"/>
              <w:autoSpaceDN w:val="0"/>
              <w:adjustRightInd w:val="0"/>
              <w:ind w:left="459" w:hanging="459"/>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 қабылдау</w:t>
            </w:r>
          </w:p>
        </w:tc>
        <w:tc>
          <w:tcPr>
            <w:tcW w:w="822" w:type="pct"/>
          </w:tcPr>
          <w:p w:rsidR="00D76DC8" w:rsidRDefault="00D76DC8" w:rsidP="00D76DC8">
            <w:pPr>
              <w:rPr>
                <w:rFonts w:ascii="Times New Roman" w:hAnsi="Times New Roman"/>
                <w:b/>
                <w:color w:val="000000"/>
                <w:sz w:val="24"/>
                <w:szCs w:val="24"/>
                <w:lang w:val="kk-KZ"/>
              </w:rPr>
            </w:pPr>
            <w:r>
              <w:rPr>
                <w:rFonts w:ascii="Times New Roman" w:hAnsi="Times New Roman" w:cs="Times New Roman"/>
                <w:sz w:val="24"/>
                <w:szCs w:val="24"/>
                <w:lang w:val="kk-KZ"/>
              </w:rPr>
              <w:t>Балаларды жақсы көңіл- күймен қарсы алу</w:t>
            </w:r>
            <w:r>
              <w:rPr>
                <w:rFonts w:ascii="Times New Roman" w:hAnsi="Times New Roman" w:cs="Times New Roman"/>
                <w:b/>
                <w:sz w:val="24"/>
                <w:szCs w:val="24"/>
                <w:lang w:val="kk-KZ"/>
              </w:rPr>
              <w:t>.</w:t>
            </w:r>
            <w:r>
              <w:rPr>
                <w:rFonts w:ascii="Times New Roman" w:hAnsi="Times New Roman" w:cs="Times New Roman"/>
                <w:b/>
                <w:sz w:val="24"/>
                <w:szCs w:val="24"/>
                <w:lang w:val="kk-KZ"/>
              </w:rPr>
              <w:br/>
            </w:r>
            <w:r>
              <w:rPr>
                <w:rFonts w:ascii="Times New Roman" w:hAnsi="Times New Roman"/>
                <w:b/>
                <w:color w:val="000000"/>
                <w:sz w:val="24"/>
                <w:szCs w:val="24"/>
                <w:lang w:val="kk-KZ"/>
              </w:rPr>
              <w:t>Үстел -үсті ойыны:</w:t>
            </w:r>
          </w:p>
          <w:p w:rsidR="00D76DC8" w:rsidRDefault="00D76DC8" w:rsidP="00D76DC8">
            <w:pPr>
              <w:rPr>
                <w:rFonts w:ascii="Times New Roman" w:hAnsi="Times New Roman"/>
                <w:b/>
                <w:color w:val="000000"/>
                <w:sz w:val="24"/>
                <w:szCs w:val="24"/>
                <w:lang w:val="kk-KZ"/>
              </w:rPr>
            </w:pPr>
            <w:r>
              <w:rPr>
                <w:rFonts w:ascii="Times New Roman" w:hAnsi="Times New Roman"/>
                <w:b/>
                <w:color w:val="000000"/>
                <w:sz w:val="24"/>
                <w:szCs w:val="24"/>
                <w:lang w:val="kk-KZ"/>
              </w:rPr>
              <w:t>«Кімге не қажет?»</w:t>
            </w:r>
          </w:p>
          <w:p w:rsidR="00D76DC8" w:rsidRDefault="00D76DC8" w:rsidP="00D76DC8">
            <w:pPr>
              <w:rPr>
                <w:b/>
                <w:color w:val="000000"/>
                <w:sz w:val="24"/>
                <w:szCs w:val="24"/>
                <w:lang w:val="kk-KZ"/>
              </w:rPr>
            </w:pPr>
            <w:r>
              <w:rPr>
                <w:rFonts w:ascii="Times New Roman" w:hAnsi="Times New Roman"/>
                <w:color w:val="000000"/>
                <w:sz w:val="24"/>
                <w:szCs w:val="24"/>
                <w:lang w:val="kk-KZ"/>
              </w:rPr>
              <w:t>Мақсаты: Маман иелерінің құрал-саймандарымен таныстыру.</w:t>
            </w:r>
          </w:p>
          <w:p w:rsidR="00D76DC8" w:rsidRDefault="00D76DC8" w:rsidP="00D76DC8">
            <w:pPr>
              <w:rPr>
                <w:b/>
                <w:color w:val="000000"/>
                <w:sz w:val="24"/>
                <w:szCs w:val="24"/>
                <w:lang w:val="kk-KZ"/>
              </w:rPr>
            </w:pPr>
            <w:r w:rsidRPr="00F93791">
              <w:rPr>
                <w:b/>
                <w:color w:val="000000"/>
                <w:sz w:val="24"/>
                <w:szCs w:val="24"/>
                <w:lang w:val="kk-KZ"/>
              </w:rPr>
              <w:t>Таныс мамандық иелеріне құрметпен қарау, олардың еңбек нәтижелеріне қамқорлық таныту.</w:t>
            </w:r>
          </w:p>
        </w:tc>
        <w:tc>
          <w:tcPr>
            <w:tcW w:w="963" w:type="pct"/>
            <w:gridSpan w:val="3"/>
          </w:tcPr>
          <w:p w:rsidR="00D76DC8" w:rsidRDefault="00D76DC8" w:rsidP="00D76DC8">
            <w:pPr>
              <w:pStyle w:val="a4"/>
              <w:rPr>
                <w:b/>
                <w:sz w:val="24"/>
                <w:szCs w:val="24"/>
                <w:lang w:val="kk-KZ"/>
              </w:rPr>
            </w:pPr>
            <w:r>
              <w:rPr>
                <w:sz w:val="24"/>
                <w:szCs w:val="24"/>
                <w:lang w:val="kk-KZ"/>
              </w:rPr>
              <w:t>Балаларды жақсы көңіл- күймен қарсы алу</w:t>
            </w:r>
            <w:r>
              <w:rPr>
                <w:b/>
                <w:sz w:val="24"/>
                <w:szCs w:val="24"/>
                <w:lang w:val="kk-KZ"/>
              </w:rPr>
              <w:t>.</w:t>
            </w:r>
          </w:p>
          <w:p w:rsidR="00D76DC8" w:rsidRDefault="00D76DC8" w:rsidP="00D76DC8">
            <w:pPr>
              <w:pStyle w:val="a4"/>
              <w:rPr>
                <w:b/>
                <w:color w:val="000000"/>
                <w:sz w:val="24"/>
                <w:szCs w:val="24"/>
                <w:lang w:val="kk-KZ"/>
              </w:rPr>
            </w:pPr>
            <w:r>
              <w:rPr>
                <w:b/>
                <w:bCs/>
                <w:color w:val="000000"/>
                <w:sz w:val="24"/>
                <w:szCs w:val="24"/>
                <w:lang w:val="kk-KZ"/>
              </w:rPr>
              <w:t xml:space="preserve">«Қай аспап жоқ?» </w:t>
            </w:r>
          </w:p>
          <w:p w:rsidR="00D76DC8" w:rsidRDefault="00D76DC8" w:rsidP="00D76DC8">
            <w:pPr>
              <w:pStyle w:val="a4"/>
              <w:rPr>
                <w:color w:val="000000"/>
                <w:sz w:val="24"/>
                <w:szCs w:val="24"/>
                <w:lang w:val="kk-KZ"/>
              </w:rPr>
            </w:pPr>
            <w:r>
              <w:rPr>
                <w:bCs/>
                <w:color w:val="000000"/>
                <w:sz w:val="24"/>
                <w:szCs w:val="24"/>
                <w:lang w:val="kk-KZ"/>
              </w:rPr>
              <w:t xml:space="preserve">Мақсаты: </w:t>
            </w:r>
            <w:r>
              <w:rPr>
                <w:color w:val="000000"/>
                <w:sz w:val="24"/>
                <w:szCs w:val="24"/>
                <w:lang w:val="kk-KZ"/>
              </w:rPr>
              <w:t xml:space="preserve">Балалардың зейіннің дамыту. Есте сақтау қабілетін дамыту. </w:t>
            </w:r>
          </w:p>
          <w:p w:rsidR="00D76DC8" w:rsidRDefault="00D76DC8" w:rsidP="00D76DC8">
            <w:pPr>
              <w:rPr>
                <w:rFonts w:ascii="Times New Roman" w:hAnsi="Times New Roman" w:cs="Times New Roman"/>
                <w:b/>
                <w:color w:val="000000"/>
                <w:sz w:val="24"/>
                <w:szCs w:val="24"/>
                <w:lang w:val="kk-KZ"/>
              </w:rPr>
            </w:pPr>
            <w:r w:rsidRPr="00F93791">
              <w:rPr>
                <w:rFonts w:ascii="Times New Roman" w:hAnsi="Times New Roman" w:cs="Times New Roman"/>
                <w:b/>
                <w:color w:val="000000"/>
                <w:sz w:val="24"/>
                <w:szCs w:val="24"/>
                <w:lang w:val="kk-KZ"/>
              </w:rPr>
              <w:t>Аспаптың сүйемелдеуіне, ересектердің дауысына ілесе отырып, олармен бірге ән айту, әнді бірге бастап, бірге аяқтау.</w:t>
            </w:r>
          </w:p>
        </w:tc>
        <w:tc>
          <w:tcPr>
            <w:tcW w:w="688" w:type="pct"/>
            <w:gridSpan w:val="3"/>
          </w:tcPr>
          <w:p w:rsidR="00D76DC8" w:rsidRDefault="00D76DC8" w:rsidP="00D76DC8">
            <w:pPr>
              <w:rPr>
                <w:rFonts w:ascii="Times New Roman" w:hAnsi="Times New Roman"/>
                <w:color w:val="000000"/>
                <w:sz w:val="24"/>
                <w:szCs w:val="24"/>
                <w:lang w:val="kk-KZ"/>
              </w:rPr>
            </w:pPr>
            <w:r>
              <w:rPr>
                <w:rFonts w:ascii="Times New Roman" w:hAnsi="Times New Roman"/>
                <w:color w:val="000000"/>
                <w:sz w:val="24"/>
                <w:szCs w:val="24"/>
                <w:lang w:val="kk-KZ"/>
              </w:rPr>
              <w:t>Балаларды жақсы көңіл -күймен қарсы алу.</w:t>
            </w:r>
          </w:p>
          <w:p w:rsidR="00D76DC8" w:rsidRDefault="00D76DC8" w:rsidP="00D76DC8">
            <w:pPr>
              <w:rPr>
                <w:rFonts w:ascii="Times New Roman" w:hAnsi="Times New Roman"/>
                <w:b/>
                <w:sz w:val="24"/>
                <w:szCs w:val="24"/>
                <w:lang w:val="kk-KZ"/>
              </w:rPr>
            </w:pPr>
            <w:r>
              <w:rPr>
                <w:rFonts w:ascii="Times New Roman" w:hAnsi="Times New Roman"/>
                <w:b/>
                <w:sz w:val="24"/>
                <w:szCs w:val="24"/>
                <w:lang w:val="kk-KZ"/>
              </w:rPr>
              <w:t>«Ертегі әлеміне саяхат»</w:t>
            </w:r>
          </w:p>
          <w:p w:rsidR="00D76DC8" w:rsidRPr="00F93791" w:rsidRDefault="00D76DC8" w:rsidP="00D76DC8">
            <w:pPr>
              <w:pStyle w:val="a4"/>
              <w:rPr>
                <w:b/>
                <w:sz w:val="24"/>
                <w:szCs w:val="24"/>
                <w:lang w:val="kk-KZ"/>
              </w:rPr>
            </w:pPr>
            <w:r w:rsidRPr="00F93791">
              <w:rPr>
                <w:b/>
                <w:sz w:val="24"/>
                <w:szCs w:val="24"/>
                <w:lang w:val="kk-KZ"/>
              </w:rPr>
              <w:t>Ересектермен бірге ертегілерді, қарапайым көріністерді ойнауға</w:t>
            </w:r>
            <w:r>
              <w:rPr>
                <w:b/>
                <w:sz w:val="24"/>
                <w:szCs w:val="24"/>
                <w:lang w:val="kk-KZ"/>
              </w:rPr>
              <w:t xml:space="preserve"> баулу.</w:t>
            </w:r>
          </w:p>
        </w:tc>
        <w:tc>
          <w:tcPr>
            <w:tcW w:w="780" w:type="pct"/>
            <w:gridSpan w:val="2"/>
          </w:tcPr>
          <w:p w:rsidR="00D76DC8" w:rsidRDefault="00D76DC8" w:rsidP="00D76DC8">
            <w:pPr>
              <w:rPr>
                <w:rFonts w:ascii="Times New Roman" w:hAnsi="Times New Roman"/>
                <w:color w:val="000000"/>
                <w:sz w:val="24"/>
                <w:szCs w:val="24"/>
                <w:lang w:val="kk-KZ"/>
              </w:rPr>
            </w:pPr>
            <w:r>
              <w:rPr>
                <w:rFonts w:ascii="Times New Roman" w:hAnsi="Times New Roman"/>
                <w:color w:val="000000"/>
                <w:sz w:val="24"/>
                <w:szCs w:val="24"/>
                <w:lang w:val="kk-KZ"/>
              </w:rPr>
              <w:t>Балалар өз отбасылары туралы әңгімелеп беру.</w:t>
            </w:r>
          </w:p>
          <w:p w:rsidR="00D76DC8" w:rsidRDefault="00D76DC8" w:rsidP="00D76DC8">
            <w:pPr>
              <w:pStyle w:val="a4"/>
              <w:rPr>
                <w:b/>
                <w:sz w:val="24"/>
                <w:szCs w:val="24"/>
                <w:lang w:val="kk-KZ"/>
              </w:rPr>
            </w:pPr>
            <w:r>
              <w:rPr>
                <w:b/>
                <w:sz w:val="24"/>
                <w:szCs w:val="24"/>
                <w:lang w:val="kk-KZ"/>
              </w:rPr>
              <w:t>«Бағдаршам»</w:t>
            </w:r>
          </w:p>
          <w:p w:rsidR="00D76DC8" w:rsidRDefault="00D76DC8" w:rsidP="00D76DC8">
            <w:pPr>
              <w:pStyle w:val="a4"/>
              <w:rPr>
                <w:b/>
                <w:sz w:val="24"/>
                <w:szCs w:val="24"/>
                <w:lang w:val="kk-KZ"/>
              </w:rPr>
            </w:pPr>
            <w:r w:rsidRPr="00F93791">
              <w:rPr>
                <w:b/>
                <w:sz w:val="24"/>
                <w:szCs w:val="24"/>
                <w:lang w:val="kk-KZ"/>
              </w:rPr>
              <w:t>Жапсыру барысында қауіпсіздікті сақтауға, ұқыпты болуға баулу.</w:t>
            </w:r>
          </w:p>
        </w:tc>
        <w:tc>
          <w:tcPr>
            <w:tcW w:w="872" w:type="pct"/>
            <w:gridSpan w:val="2"/>
          </w:tcPr>
          <w:p w:rsidR="00D76DC8" w:rsidRDefault="00D76DC8" w:rsidP="00D76DC8">
            <w:pPr>
              <w:pStyle w:val="a4"/>
              <w:rPr>
                <w:b/>
                <w:sz w:val="24"/>
                <w:szCs w:val="24"/>
                <w:lang w:val="kk-KZ"/>
              </w:rPr>
            </w:pPr>
            <w:r>
              <w:rPr>
                <w:sz w:val="24"/>
                <w:szCs w:val="24"/>
                <w:lang w:val="kk-KZ"/>
              </w:rPr>
              <w:t>Балаларды жақсы көңіл- күймен қарсы алу</w:t>
            </w:r>
            <w:r>
              <w:rPr>
                <w:b/>
                <w:sz w:val="24"/>
                <w:szCs w:val="24"/>
                <w:lang w:val="kk-KZ"/>
              </w:rPr>
              <w:t>.</w:t>
            </w:r>
            <w:r>
              <w:rPr>
                <w:b/>
                <w:sz w:val="24"/>
                <w:szCs w:val="24"/>
                <w:lang w:val="kk-KZ"/>
              </w:rPr>
              <w:br/>
              <w:t>Дидактикалық ойын:</w:t>
            </w:r>
          </w:p>
          <w:p w:rsidR="00D76DC8" w:rsidRDefault="00D76DC8" w:rsidP="00D76DC8">
            <w:pPr>
              <w:pStyle w:val="a4"/>
              <w:rPr>
                <w:b/>
                <w:sz w:val="24"/>
                <w:szCs w:val="24"/>
                <w:lang w:val="kk-KZ"/>
              </w:rPr>
            </w:pPr>
            <w:r>
              <w:rPr>
                <w:b/>
                <w:sz w:val="24"/>
                <w:szCs w:val="24"/>
                <w:lang w:val="kk-KZ"/>
              </w:rPr>
              <w:t>«Көңілді таяқшалар»</w:t>
            </w:r>
          </w:p>
          <w:p w:rsidR="00D76DC8" w:rsidRPr="00F93791" w:rsidRDefault="00D76DC8" w:rsidP="00D76DC8">
            <w:pPr>
              <w:pStyle w:val="a4"/>
              <w:rPr>
                <w:b/>
                <w:color w:val="000000"/>
                <w:sz w:val="24"/>
                <w:szCs w:val="24"/>
                <w:lang w:val="kk-KZ"/>
              </w:rPr>
            </w:pPr>
            <w:r w:rsidRPr="00F93791">
              <w:rPr>
                <w:b/>
                <w:sz w:val="24"/>
                <w:szCs w:val="24"/>
                <w:lang w:val="kk-KZ"/>
              </w:rPr>
              <w:t>Сөздік қорды жалпылауыш сөздермен байыту.</w:t>
            </w:r>
          </w:p>
        </w:tc>
      </w:tr>
      <w:tr w:rsidR="00D76DC8" w:rsidRPr="00A94AB6" w:rsidTr="00D76DC8">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Ата-аналармен әңгімелесу, кеңес беру </w:t>
            </w:r>
          </w:p>
        </w:tc>
        <w:tc>
          <w:tcPr>
            <w:tcW w:w="822" w:type="pct"/>
          </w:tcPr>
          <w:p w:rsidR="00D76DC8"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Ата-аналарға кеңес:</w:t>
            </w:r>
          </w:p>
          <w:p w:rsidR="00D76DC8" w:rsidRDefault="00D76DC8" w:rsidP="00D76DC8">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Ата аналармен әңгімелесу.</w:t>
            </w:r>
          </w:p>
          <w:p w:rsidR="00D76DC8" w:rsidRDefault="00D76DC8" w:rsidP="00D76DC8">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sz w:val="24"/>
                <w:szCs w:val="24"/>
                <w:lang w:val="kk-KZ" w:eastAsia="ru-RU"/>
              </w:rPr>
              <w:t>Балалардың денсаулығы жайлы әнгімелесу.</w:t>
            </w:r>
          </w:p>
        </w:tc>
        <w:tc>
          <w:tcPr>
            <w:tcW w:w="963" w:type="pct"/>
            <w:gridSpan w:val="3"/>
          </w:tcPr>
          <w:p w:rsidR="00D76DC8"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Ата-аналарға кеңес:</w:t>
            </w:r>
          </w:p>
          <w:p w:rsidR="00D76DC8" w:rsidRDefault="00D76DC8" w:rsidP="00D76DC8">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688" w:type="pct"/>
            <w:gridSpan w:val="3"/>
          </w:tcPr>
          <w:p w:rsidR="00D76DC8"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Ата-аналарға кеңес:</w:t>
            </w:r>
          </w:p>
          <w:p w:rsidR="00D76DC8" w:rsidRDefault="00D76DC8" w:rsidP="00D76DC8">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Ата аналармен әңгімелесу.</w:t>
            </w:r>
          </w:p>
          <w:p w:rsidR="00D76DC8" w:rsidRDefault="00D76DC8" w:rsidP="00D76DC8">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sz w:val="24"/>
                <w:szCs w:val="24"/>
                <w:lang w:val="kk-KZ" w:eastAsia="ru-RU"/>
              </w:rPr>
              <w:t xml:space="preserve">Балалардың денсаулығы жайлы </w:t>
            </w:r>
            <w:r>
              <w:rPr>
                <w:rFonts w:ascii="Times New Roman" w:eastAsia="Times New Roman" w:hAnsi="Times New Roman"/>
                <w:sz w:val="24"/>
                <w:szCs w:val="24"/>
                <w:lang w:val="kk-KZ" w:eastAsia="ru-RU"/>
              </w:rPr>
              <w:lastRenderedPageBreak/>
              <w:t>әнгімелесу.</w:t>
            </w:r>
          </w:p>
        </w:tc>
        <w:tc>
          <w:tcPr>
            <w:tcW w:w="780" w:type="pct"/>
            <w:gridSpan w:val="2"/>
          </w:tcPr>
          <w:p w:rsidR="00D76DC8"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Ата-аналармен әңгіме:</w:t>
            </w:r>
          </w:p>
          <w:p w:rsidR="00D76DC8" w:rsidRDefault="00D76DC8" w:rsidP="00D76DC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жөнінде кеңес беру.</w:t>
            </w:r>
          </w:p>
          <w:p w:rsidR="00D76DC8" w:rsidRDefault="00D76DC8" w:rsidP="00D76DC8">
            <w:pPr>
              <w:autoSpaceDE w:val="0"/>
              <w:autoSpaceDN w:val="0"/>
              <w:adjustRightInd w:val="0"/>
              <w:rPr>
                <w:rFonts w:ascii="Times New Roman" w:hAnsi="Times New Roman" w:cs="Times New Roman"/>
                <w:color w:val="000000"/>
                <w:sz w:val="24"/>
                <w:szCs w:val="24"/>
                <w:lang w:val="kk-KZ"/>
              </w:rPr>
            </w:pPr>
          </w:p>
        </w:tc>
        <w:tc>
          <w:tcPr>
            <w:tcW w:w="872" w:type="pct"/>
            <w:gridSpan w:val="2"/>
          </w:tcPr>
          <w:p w:rsidR="00D76DC8" w:rsidRDefault="00D76DC8" w:rsidP="00D76DC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Ата-аналармен әңгіме: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D76DC8" w:rsidRDefault="00D76DC8" w:rsidP="00D76DC8">
            <w:pPr>
              <w:autoSpaceDE w:val="0"/>
              <w:autoSpaceDN w:val="0"/>
              <w:adjustRightInd w:val="0"/>
              <w:rPr>
                <w:rFonts w:ascii="Times New Roman" w:hAnsi="Times New Roman" w:cs="Times New Roman"/>
                <w:color w:val="000000"/>
                <w:sz w:val="24"/>
                <w:szCs w:val="24"/>
                <w:lang w:val="kk-KZ"/>
              </w:rPr>
            </w:pPr>
          </w:p>
        </w:tc>
      </w:tr>
      <w:tr w:rsidR="00D76DC8" w:rsidRPr="00A94AB6" w:rsidTr="00D76DC8">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22" w:type="pct"/>
            <w:tcBorders>
              <w:bottom w:val="single" w:sz="4" w:space="0" w:color="auto"/>
            </w:tcBorders>
          </w:tcPr>
          <w:p w:rsidR="00D76DC8" w:rsidRDefault="00D76DC8" w:rsidP="00D76DC8">
            <w:pPr>
              <w:rPr>
                <w:rFonts w:ascii="Times New Roman" w:hAnsi="Times New Roman"/>
                <w:b/>
                <w:sz w:val="24"/>
                <w:szCs w:val="24"/>
                <w:lang w:val="kk-KZ"/>
              </w:rPr>
            </w:pPr>
            <w:r>
              <w:rPr>
                <w:rFonts w:ascii="Times New Roman" w:hAnsi="Times New Roman"/>
                <w:b/>
                <w:sz w:val="24"/>
                <w:szCs w:val="24"/>
                <w:lang w:val="kk-KZ"/>
              </w:rPr>
              <w:t>«Қонжықтар»</w:t>
            </w:r>
          </w:p>
          <w:p w:rsidR="00D76DC8" w:rsidRDefault="00D76DC8" w:rsidP="00D76DC8">
            <w:pPr>
              <w:rPr>
                <w:rFonts w:ascii="Times New Roman" w:hAnsi="Times New Roman"/>
                <w:color w:val="000000"/>
                <w:sz w:val="24"/>
                <w:szCs w:val="24"/>
                <w:lang w:val="kk-KZ"/>
              </w:rPr>
            </w:pPr>
            <w:r>
              <w:rPr>
                <w:rFonts w:ascii="Times New Roman" w:hAnsi="Times New Roman"/>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Қонжықтар туралы білімдерін одан әрі жетілдіру, қонжықтардың бейнесін қағаз бетіне түсіре білуге үйрету. </w:t>
            </w:r>
          </w:p>
          <w:p w:rsidR="00D76DC8" w:rsidRDefault="00D76DC8" w:rsidP="00D76DC8">
            <w:pPr>
              <w:rPr>
                <w:rFonts w:ascii="Times New Roman" w:hAnsi="Times New Roman" w:cs="Times New Roman"/>
                <w:b/>
                <w:color w:val="000000"/>
                <w:sz w:val="24"/>
                <w:szCs w:val="24"/>
                <w:lang w:val="kk-KZ"/>
              </w:rPr>
            </w:pPr>
            <w:r w:rsidRPr="00971FBE">
              <w:rPr>
                <w:rFonts w:ascii="Times New Roman" w:hAnsi="Times New Roman" w:cs="Times New Roman"/>
                <w:b/>
                <w:color w:val="000000"/>
                <w:sz w:val="24"/>
                <w:szCs w:val="24"/>
                <w:lang w:val="kk-KZ"/>
              </w:rPr>
              <w:t>Сурет салуда қауіпсіздікті сақтауға, ұқыптылыққа баулу.</w:t>
            </w:r>
          </w:p>
        </w:tc>
        <w:tc>
          <w:tcPr>
            <w:tcW w:w="963" w:type="pct"/>
            <w:gridSpan w:val="3"/>
          </w:tcPr>
          <w:p w:rsidR="00D76DC8" w:rsidRDefault="00D76DC8" w:rsidP="00D76DC8">
            <w:pPr>
              <w:pStyle w:val="a4"/>
              <w:rPr>
                <w:sz w:val="24"/>
                <w:szCs w:val="24"/>
                <w:lang w:val="kk-KZ"/>
              </w:rPr>
            </w:pPr>
            <w:r>
              <w:rPr>
                <w:b/>
                <w:sz w:val="24"/>
                <w:szCs w:val="24"/>
                <w:lang w:val="kk-KZ"/>
              </w:rPr>
              <w:t>Үстел үсті ойыны:</w:t>
            </w:r>
            <w:r>
              <w:rPr>
                <w:sz w:val="24"/>
                <w:szCs w:val="24"/>
                <w:lang w:val="kk-KZ"/>
              </w:rPr>
              <w:t xml:space="preserve"> «Бөліктерді  құрастыр»</w:t>
            </w:r>
          </w:p>
          <w:p w:rsidR="00D76DC8" w:rsidRDefault="00D76DC8" w:rsidP="00D76DC8">
            <w:pPr>
              <w:pStyle w:val="a4"/>
              <w:rPr>
                <w:sz w:val="28"/>
                <w:szCs w:val="28"/>
                <w:lang w:val="kk-KZ"/>
              </w:rPr>
            </w:pPr>
            <w:r>
              <w:rPr>
                <w:sz w:val="24"/>
                <w:szCs w:val="24"/>
                <w:lang w:val="kk-KZ"/>
              </w:rPr>
              <w:t>Мақсаты: Зейіндікке баулу.</w:t>
            </w:r>
          </w:p>
          <w:p w:rsidR="00D76DC8" w:rsidRDefault="00D76DC8" w:rsidP="00D76DC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w:t>
            </w:r>
            <w:r w:rsidRPr="00971FBE">
              <w:rPr>
                <w:rFonts w:ascii="Times New Roman" w:eastAsia="Calibri" w:hAnsi="Times New Roman" w:cs="Times New Roman"/>
                <w:b/>
                <w:sz w:val="24"/>
                <w:szCs w:val="24"/>
                <w:lang w:val="kk-KZ"/>
              </w:rPr>
              <w:t>ұрылыс бөліктерін жеке дайындау</w:t>
            </w:r>
            <w:r>
              <w:rPr>
                <w:rFonts w:ascii="Times New Roman" w:eastAsia="Calibri" w:hAnsi="Times New Roman" w:cs="Times New Roman"/>
                <w:b/>
                <w:sz w:val="24"/>
                <w:szCs w:val="24"/>
                <w:lang w:val="kk-KZ"/>
              </w:rPr>
              <w:t>.</w:t>
            </w:r>
          </w:p>
        </w:tc>
        <w:tc>
          <w:tcPr>
            <w:tcW w:w="688" w:type="pct"/>
            <w:gridSpan w:val="3"/>
          </w:tcPr>
          <w:p w:rsidR="00D76DC8" w:rsidRDefault="00D76DC8" w:rsidP="00D76DC8">
            <w:pPr>
              <w:rPr>
                <w:rFonts w:ascii="Times New Roman" w:hAnsi="Times New Roman"/>
                <w:b/>
                <w:sz w:val="24"/>
                <w:szCs w:val="24"/>
                <w:lang w:val="kk-KZ"/>
              </w:rPr>
            </w:pPr>
            <w:r>
              <w:rPr>
                <w:rFonts w:ascii="Times New Roman" w:hAnsi="Times New Roman"/>
                <w:b/>
                <w:sz w:val="24"/>
                <w:szCs w:val="24"/>
                <w:lang w:val="kk-KZ"/>
              </w:rPr>
              <w:t>«Дөңгелектер»</w:t>
            </w:r>
          </w:p>
          <w:p w:rsidR="00D76DC8" w:rsidRDefault="00D76DC8" w:rsidP="00D76DC8">
            <w:pPr>
              <w:pStyle w:val="a4"/>
              <w:rPr>
                <w:sz w:val="24"/>
                <w:szCs w:val="24"/>
                <w:lang w:val="kk-KZ"/>
              </w:rPr>
            </w:pPr>
            <w:r>
              <w:rPr>
                <w:sz w:val="24"/>
                <w:szCs w:val="24"/>
                <w:lang w:val="kk-KZ"/>
              </w:rPr>
              <w:t>Мақсаты:</w:t>
            </w:r>
          </w:p>
          <w:p w:rsidR="00D76DC8" w:rsidRDefault="00D76DC8" w:rsidP="00D76DC8">
            <w:pPr>
              <w:shd w:val="clear" w:color="auto" w:fill="FFFFFF"/>
              <w:rPr>
                <w:rFonts w:ascii="Times New Roman" w:hAnsi="Times New Roman"/>
                <w:sz w:val="24"/>
                <w:szCs w:val="24"/>
                <w:lang w:val="kk-KZ" w:eastAsia="ru-RU"/>
              </w:rPr>
            </w:pPr>
            <w:r>
              <w:rPr>
                <w:rFonts w:ascii="Times New Roman" w:hAnsi="Times New Roman"/>
                <w:sz w:val="24"/>
                <w:szCs w:val="24"/>
                <w:lang w:val="kk-KZ" w:eastAsia="ru-RU"/>
              </w:rPr>
              <w:t>Ермексаздан машина жасап құрастыру.</w:t>
            </w:r>
          </w:p>
          <w:p w:rsidR="00D76DC8" w:rsidRDefault="00D76DC8" w:rsidP="00D76DC8">
            <w:pPr>
              <w:rPr>
                <w:rFonts w:ascii="Times New Roman" w:hAnsi="Times New Roman" w:cs="Times New Roman"/>
                <w:b/>
                <w:color w:val="000000"/>
                <w:sz w:val="24"/>
                <w:szCs w:val="24"/>
                <w:lang w:val="kk-KZ"/>
              </w:rPr>
            </w:pPr>
            <w:r w:rsidRPr="00971FBE">
              <w:rPr>
                <w:rFonts w:ascii="Times New Roman" w:hAnsi="Times New Roman" w:cs="Times New Roman"/>
                <w:b/>
                <w:color w:val="000000"/>
                <w:sz w:val="24"/>
                <w:szCs w:val="24"/>
                <w:lang w:val="kk-KZ"/>
              </w:rPr>
              <w:t>Мү</w:t>
            </w:r>
            <w:r>
              <w:rPr>
                <w:rFonts w:ascii="Times New Roman" w:hAnsi="Times New Roman" w:cs="Times New Roman"/>
                <w:b/>
                <w:color w:val="000000"/>
                <w:sz w:val="24"/>
                <w:szCs w:val="24"/>
                <w:lang w:val="kk-KZ"/>
              </w:rPr>
              <w:t>сіндеу тәсілдерін қолдану.</w:t>
            </w:r>
          </w:p>
        </w:tc>
        <w:tc>
          <w:tcPr>
            <w:tcW w:w="780" w:type="pct"/>
            <w:gridSpan w:val="2"/>
          </w:tcPr>
          <w:p w:rsidR="00D76DC8" w:rsidRDefault="00D76DC8" w:rsidP="00D76DC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D76DC8" w:rsidRDefault="00D76DC8" w:rsidP="00D76DC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 көкөністердің атын табу</w:t>
            </w:r>
            <w:r>
              <w:rPr>
                <w:rFonts w:ascii="Times New Roman" w:eastAsia="Times New Roman" w:hAnsi="Times New Roman" w:cs="Times New Roman"/>
                <w:b/>
                <w:color w:val="000000"/>
                <w:sz w:val="24"/>
                <w:szCs w:val="24"/>
                <w:lang w:val="kk-KZ"/>
              </w:rPr>
              <w:t xml:space="preserve">. </w:t>
            </w:r>
          </w:p>
          <w:p w:rsidR="00D76DC8" w:rsidRDefault="00D76DC8" w:rsidP="00D76DC8">
            <w:pPr>
              <w:rPr>
                <w:rFonts w:ascii="Times New Roman" w:hAnsi="Times New Roman" w:cs="Times New Roman"/>
                <w:b/>
                <w:color w:val="000000"/>
                <w:sz w:val="24"/>
                <w:szCs w:val="24"/>
                <w:lang w:val="kk-KZ"/>
              </w:rPr>
            </w:pPr>
            <w:r w:rsidRPr="00971FBE">
              <w:rPr>
                <w:rFonts w:ascii="Times New Roman" w:hAnsi="Times New Roman" w:cs="Times New Roman"/>
                <w:b/>
                <w:color w:val="000000"/>
                <w:sz w:val="24"/>
                <w:szCs w:val="24"/>
                <w:lang w:val="kk-KZ"/>
              </w:rPr>
              <w:t>Қоршаған ортаны қабылдау</w:t>
            </w:r>
            <w:r>
              <w:rPr>
                <w:rFonts w:ascii="Times New Roman" w:hAnsi="Times New Roman" w:cs="Times New Roman"/>
                <w:b/>
                <w:color w:val="000000"/>
                <w:sz w:val="24"/>
                <w:szCs w:val="24"/>
                <w:lang w:val="kk-KZ"/>
              </w:rPr>
              <w:t>.</w:t>
            </w:r>
          </w:p>
        </w:tc>
        <w:tc>
          <w:tcPr>
            <w:tcW w:w="872" w:type="pct"/>
            <w:gridSpan w:val="2"/>
          </w:tcPr>
          <w:p w:rsidR="00D76DC8" w:rsidRDefault="00D76DC8" w:rsidP="00D76DC8">
            <w:pPr>
              <w:rPr>
                <w:rFonts w:ascii="Times New Roman" w:hAnsi="Times New Roman"/>
                <w:b/>
                <w:sz w:val="24"/>
                <w:szCs w:val="24"/>
                <w:lang w:val="kk-KZ"/>
              </w:rPr>
            </w:pPr>
            <w:r>
              <w:rPr>
                <w:rFonts w:ascii="Times New Roman" w:hAnsi="Times New Roman"/>
                <w:b/>
                <w:sz w:val="24"/>
                <w:szCs w:val="24"/>
                <w:lang w:val="kk-KZ"/>
              </w:rPr>
              <w:t>Құрастыру</w:t>
            </w:r>
          </w:p>
          <w:p w:rsidR="00D76DC8" w:rsidRDefault="00D76DC8" w:rsidP="00D76DC8">
            <w:pPr>
              <w:rPr>
                <w:rFonts w:ascii="Times New Roman" w:hAnsi="Times New Roman"/>
                <w:b/>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«Машина»</w:t>
            </w:r>
          </w:p>
          <w:p w:rsidR="00D76DC8" w:rsidRPr="00971FBE" w:rsidRDefault="00D76DC8" w:rsidP="00D76DC8">
            <w:pPr>
              <w:rPr>
                <w:rFonts w:ascii="Times New Roman" w:eastAsia="Times New Roman" w:hAnsi="Times New Roman" w:cs="Times New Roman"/>
                <w:b/>
                <w:color w:val="000000"/>
                <w:sz w:val="24"/>
                <w:szCs w:val="24"/>
                <w:lang w:val="kk-KZ"/>
              </w:rPr>
            </w:pPr>
            <w:r w:rsidRPr="00971FBE">
              <w:rPr>
                <w:rFonts w:ascii="Times New Roman" w:hAnsi="Times New Roman"/>
                <w:b/>
                <w:bCs/>
                <w:sz w:val="24"/>
                <w:szCs w:val="24"/>
                <w:lang w:val="kk-KZ"/>
              </w:rPr>
              <w:t>Құрылыс бөліктерін жеке дайындау.</w:t>
            </w:r>
          </w:p>
        </w:tc>
      </w:tr>
      <w:tr w:rsidR="00D76DC8" w:rsidRPr="00A94AB6" w:rsidTr="00D76DC8">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Таңертеңгі жаттығу</w:t>
            </w:r>
          </w:p>
        </w:tc>
        <w:tc>
          <w:tcPr>
            <w:tcW w:w="822" w:type="pct"/>
            <w:tcBorders>
              <w:bottom w:val="single" w:sz="4" w:space="0" w:color="auto"/>
            </w:tcBorders>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         №1 кешен                                </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«Тартыламыз»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аяқтың арасы сәл ашық, қол екі жанында</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қолды жоғары көтеру, түсіру.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 рет</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«Иілеміз»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Б.қ.: аяқ иық </w:t>
            </w:r>
            <w:r w:rsidRPr="009C33EF">
              <w:rPr>
                <w:rFonts w:ascii="Times New Roman" w:eastAsia="Calibri" w:hAnsi="Times New Roman" w:cs="Times New Roman"/>
                <w:sz w:val="24"/>
                <w:szCs w:val="24"/>
                <w:lang w:val="kk-KZ"/>
              </w:rPr>
              <w:lastRenderedPageBreak/>
              <w:t>деңгейінен алшақ, қол  төменде</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алға иілу, қолды еденге тигізу, тіктелу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4-5 рет</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«Секір»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еркін тұру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бір орында секіру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6-8 рет, жүрумен алмастыру.</w:t>
            </w:r>
          </w:p>
          <w:p w:rsidR="00D76DC8" w:rsidRPr="002F205E" w:rsidRDefault="00D76DC8" w:rsidP="00D76DC8">
            <w:pPr>
              <w:rPr>
                <w:rFonts w:ascii="Times New Roman" w:eastAsia="Calibri" w:hAnsi="Times New Roman" w:cs="Times New Roman"/>
                <w:b/>
                <w:sz w:val="24"/>
                <w:szCs w:val="24"/>
                <w:lang w:val="kk-KZ"/>
              </w:rPr>
            </w:pPr>
            <w:r w:rsidRPr="002F205E">
              <w:rPr>
                <w:rFonts w:ascii="Times New Roman" w:eastAsia="Calibri" w:hAnsi="Times New Roman" w:cs="Times New Roman"/>
                <w:b/>
                <w:sz w:val="24"/>
                <w:szCs w:val="24"/>
                <w:lang w:val="kk-KZ"/>
              </w:rPr>
              <w:t>Қол және иық белдеуіне арналған жаттығулар:</w:t>
            </w:r>
          </w:p>
          <w:p w:rsidR="00D76DC8" w:rsidRPr="009C33EF" w:rsidRDefault="00D76DC8" w:rsidP="00D76DC8">
            <w:pPr>
              <w:rPr>
                <w:rFonts w:ascii="Times New Roman" w:hAnsi="Times New Roman" w:cs="Times New Roman"/>
                <w:b/>
                <w:color w:val="000000"/>
                <w:sz w:val="24"/>
                <w:szCs w:val="24"/>
                <w:lang w:val="kk-KZ"/>
              </w:rPr>
            </w:pPr>
            <w:r w:rsidRPr="002F205E">
              <w:rPr>
                <w:rFonts w:ascii="Times New Roman" w:eastAsia="Calibri" w:hAnsi="Times New Roman" w:cs="Times New Roman"/>
                <w:b/>
                <w:sz w:val="24"/>
                <w:szCs w:val="24"/>
                <w:lang w:val="kk-KZ"/>
              </w:rPr>
              <w:t>қолды жоғары, алға, жан-жаққа көтеру және</w:t>
            </w:r>
            <w:r>
              <w:rPr>
                <w:rFonts w:ascii="Times New Roman" w:eastAsia="Calibri" w:hAnsi="Times New Roman" w:cs="Times New Roman"/>
                <w:b/>
                <w:sz w:val="24"/>
                <w:szCs w:val="24"/>
                <w:lang w:val="kk-KZ"/>
              </w:rPr>
              <w:t xml:space="preserve"> түсіру (бірге немесе кезекпен)</w:t>
            </w:r>
          </w:p>
        </w:tc>
        <w:tc>
          <w:tcPr>
            <w:tcW w:w="963" w:type="pct"/>
            <w:gridSpan w:val="3"/>
          </w:tcPr>
          <w:p w:rsidR="00D76DC8" w:rsidRPr="009C33EF" w:rsidRDefault="00D76DC8" w:rsidP="00D76DC8">
            <w:pPr>
              <w:autoSpaceDE w:val="0"/>
              <w:autoSpaceDN w:val="0"/>
              <w:adjustRightInd w:val="0"/>
              <w:jc w:val="cente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№2 кешен</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«Күн» 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аяқтың арасы  сәл ашық, қол екі жанында,бос, түсірулі.</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қолды жоғары көтеру, тартылу, қолды түсіру.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 рет.</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«Тук-тук» 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 иық деңгейінен алшақ, қол  төменде</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Орындалуы: алға иілу, алақандарымен  тізелерін соғу.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D76DC8" w:rsidRPr="002F205E" w:rsidRDefault="00D76DC8" w:rsidP="00D76DC8">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 және иық белдеуіне арналған жаттығулар:</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қолды жоғары, алға, жан-жаққа көтеру және</w:t>
            </w:r>
            <w:r>
              <w:rPr>
                <w:rFonts w:ascii="Times New Roman" w:hAnsi="Times New Roman" w:cs="Times New Roman"/>
                <w:b/>
                <w:color w:val="000000"/>
                <w:sz w:val="24"/>
                <w:szCs w:val="24"/>
                <w:lang w:val="kk-KZ"/>
              </w:rPr>
              <w:t xml:space="preserve"> түсіру (бірге немесе кезекпен)</w:t>
            </w:r>
          </w:p>
        </w:tc>
        <w:tc>
          <w:tcPr>
            <w:tcW w:w="688" w:type="pct"/>
            <w:gridSpan w:val="3"/>
          </w:tcPr>
          <w:p w:rsidR="00D76DC8" w:rsidRPr="009C33EF" w:rsidRDefault="00D76DC8" w:rsidP="00D76DC8">
            <w:pPr>
              <w:autoSpaceDE w:val="0"/>
              <w:autoSpaceDN w:val="0"/>
              <w:adjustRightInd w:val="0"/>
              <w:jc w:val="cente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№3 кешен</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«Сағаттар» ойыны:</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Б.қ.: Б.қ.: аяқтың арасы  сәл ашық, қол екі жанында,бос, түсірулі.</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Қолды алға-артқа сермеу – «тақ-тұқ»</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Қайталануы: 4 </w:t>
            </w:r>
            <w:r w:rsidRPr="009C33EF">
              <w:rPr>
                <w:rFonts w:ascii="Times New Roman" w:hAnsi="Times New Roman" w:cs="Times New Roman"/>
                <w:sz w:val="24"/>
                <w:szCs w:val="24"/>
                <w:lang w:val="kk-KZ"/>
              </w:rPr>
              <w:lastRenderedPageBreak/>
              <w:t>рет</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«Терезе» ойыны:</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Б.қ.: Аяқ параллель, қол төменде</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4-5 рет</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«Доп» ойыны:</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Б.қ.: еркін</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бір орында секіру</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6-8 рет, жүрумен алмастыру.</w:t>
            </w:r>
          </w:p>
          <w:p w:rsidR="00D76DC8" w:rsidRPr="002F205E" w:rsidRDefault="00D76DC8" w:rsidP="00D76DC8">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 және иық белдеуіне арналған жаттығулар:</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lastRenderedPageBreak/>
              <w:t>қолды жоғары, алға, жан-жаққа көтеру және</w:t>
            </w:r>
            <w:r>
              <w:rPr>
                <w:rFonts w:ascii="Times New Roman" w:hAnsi="Times New Roman" w:cs="Times New Roman"/>
                <w:b/>
                <w:color w:val="000000"/>
                <w:sz w:val="24"/>
                <w:szCs w:val="24"/>
                <w:lang w:val="kk-KZ"/>
              </w:rPr>
              <w:t xml:space="preserve"> түсіру (бірге немесе кезекпен)</w:t>
            </w:r>
          </w:p>
        </w:tc>
        <w:tc>
          <w:tcPr>
            <w:tcW w:w="780" w:type="pct"/>
            <w:gridSpan w:val="2"/>
          </w:tcPr>
          <w:p w:rsidR="00D76DC8" w:rsidRPr="009C33EF" w:rsidRDefault="00D76DC8" w:rsidP="00D76DC8">
            <w:pPr>
              <w:autoSpaceDE w:val="0"/>
              <w:autoSpaceDN w:val="0"/>
              <w:adjustRightInd w:val="0"/>
              <w:jc w:val="cente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№4 кешен</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«Құстар» 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аяқтың арасы  сәл ашық, қол екі жанында,бос, түсірулі.</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Қолдарды екі жаққа созу, сермеу, түсіру.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 рет</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«Құстар су ішеді» </w:t>
            </w:r>
            <w:r w:rsidRPr="009C33EF">
              <w:rPr>
                <w:rFonts w:ascii="Times New Roman" w:hAnsi="Times New Roman" w:cs="Times New Roman"/>
                <w:color w:val="000000"/>
                <w:sz w:val="24"/>
                <w:szCs w:val="24"/>
                <w:lang w:val="kk-KZ"/>
              </w:rPr>
              <w:lastRenderedPageBreak/>
              <w:t>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 иық деңгейінен алшақ, қол  төменде</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алға еңкею, қолды артқа жіберу, тіктелу.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«Секең-секең секір» ойыны:</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еркін</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бір орында секіру</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6-8 рет, жүрумен алмастыру.</w:t>
            </w:r>
          </w:p>
          <w:p w:rsidR="00D76DC8" w:rsidRPr="009C33EF" w:rsidRDefault="00D76DC8" w:rsidP="00D76DC8">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Балаларға </w:t>
            </w:r>
            <w:r w:rsidRPr="00FD78D5">
              <w:rPr>
                <w:rFonts w:ascii="Times New Roman" w:hAnsi="Times New Roman" w:cs="Times New Roman"/>
                <w:b/>
                <w:color w:val="000000"/>
                <w:sz w:val="24"/>
                <w:szCs w:val="24"/>
                <w:lang w:val="kk-KZ"/>
              </w:rPr>
              <w:t>қарапайым ережелерді сақтауға</w:t>
            </w:r>
            <w:r>
              <w:rPr>
                <w:rFonts w:ascii="Times New Roman" w:hAnsi="Times New Roman" w:cs="Times New Roman"/>
                <w:b/>
                <w:color w:val="000000"/>
                <w:sz w:val="24"/>
                <w:szCs w:val="24"/>
                <w:lang w:val="kk-KZ"/>
              </w:rPr>
              <w:t xml:space="preserve"> үйрету.</w:t>
            </w:r>
          </w:p>
        </w:tc>
        <w:tc>
          <w:tcPr>
            <w:tcW w:w="872" w:type="pct"/>
            <w:gridSpan w:val="2"/>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 xml:space="preserve">        №5 кешен</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«Шапалақта»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аяқтың арасы  сәл ашық, қол екі жанында,бос, түсірулі.</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Орындалуы:Қолды алға созу, шапалақтау, түсіру.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 рет</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«Сарымсақ»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Б.қ.: аяқ иық </w:t>
            </w:r>
            <w:r w:rsidRPr="009C33EF">
              <w:rPr>
                <w:rFonts w:ascii="Times New Roman" w:eastAsia="Calibri" w:hAnsi="Times New Roman" w:cs="Times New Roman"/>
                <w:sz w:val="24"/>
                <w:szCs w:val="24"/>
                <w:lang w:val="kk-KZ"/>
              </w:rPr>
              <w:lastRenderedPageBreak/>
              <w:t>деңгейінен алшақ, қол  төменде</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алға еңкею, қолды екі жаққа созу, тіктелу.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4-5 рет</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«Серіппелер» ойыны:</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еркін</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бір орында жеңіл жартылай отырып тұру</w:t>
            </w:r>
          </w:p>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6-8 рет, жүрумен алмастыру.</w:t>
            </w:r>
          </w:p>
          <w:p w:rsidR="00D76DC8" w:rsidRPr="009C33EF" w:rsidRDefault="00D76DC8" w:rsidP="00D76DC8">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Балаларға </w:t>
            </w:r>
            <w:r w:rsidRPr="00FD78D5">
              <w:rPr>
                <w:rFonts w:ascii="Times New Roman" w:hAnsi="Times New Roman" w:cs="Times New Roman"/>
                <w:b/>
                <w:sz w:val="24"/>
                <w:szCs w:val="24"/>
                <w:lang w:val="kk-KZ"/>
              </w:rPr>
              <w:t>қарапайым ережелерді сақтауға</w:t>
            </w:r>
            <w:r>
              <w:rPr>
                <w:rFonts w:ascii="Times New Roman" w:hAnsi="Times New Roman" w:cs="Times New Roman"/>
                <w:b/>
                <w:sz w:val="24"/>
                <w:szCs w:val="24"/>
                <w:lang w:val="kk-KZ"/>
              </w:rPr>
              <w:t xml:space="preserve"> үйрету.</w:t>
            </w:r>
          </w:p>
        </w:tc>
      </w:tr>
      <w:tr w:rsidR="00D76DC8" w:rsidRPr="00B858B7" w:rsidTr="00D76DC8">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Таңғы ас</w:t>
            </w:r>
          </w:p>
        </w:tc>
        <w:tc>
          <w:tcPr>
            <w:tcW w:w="822" w:type="pct"/>
            <w:tcBorders>
              <w:top w:val="single" w:sz="4" w:space="0" w:color="auto"/>
            </w:tcBorders>
          </w:tcPr>
          <w:p w:rsidR="00D76DC8" w:rsidRDefault="00D76DC8" w:rsidP="00D76DC8">
            <w:pPr>
              <w:rPr>
                <w:rFonts w:ascii="Times New Roman" w:hAnsi="Times New Roman" w:cs="Times New Roman"/>
                <w:sz w:val="24"/>
                <w:szCs w:val="24"/>
                <w:lang w:val="kk-KZ"/>
              </w:rPr>
            </w:pPr>
            <w:r>
              <w:rPr>
                <w:rFonts w:ascii="Times New Roman" w:hAnsi="Times New Roman" w:cs="Times New Roman"/>
                <w:sz w:val="24"/>
                <w:szCs w:val="24"/>
                <w:lang w:val="kk-KZ"/>
              </w:rPr>
              <w:t>Нан қиқымын шашпаңдар,</w:t>
            </w:r>
          </w:p>
          <w:p w:rsidR="00D76DC8" w:rsidRDefault="00D76DC8" w:rsidP="00D76DC8">
            <w:pPr>
              <w:rPr>
                <w:rFonts w:ascii="Times New Roman" w:hAnsi="Times New Roman" w:cs="Times New Roman"/>
                <w:sz w:val="24"/>
                <w:szCs w:val="24"/>
                <w:lang w:val="kk-KZ"/>
              </w:rPr>
            </w:pPr>
            <w:r>
              <w:rPr>
                <w:rFonts w:ascii="Times New Roman" w:hAnsi="Times New Roman" w:cs="Times New Roman"/>
                <w:sz w:val="24"/>
                <w:szCs w:val="24"/>
                <w:lang w:val="kk-KZ"/>
              </w:rPr>
              <w:t>Жерде жатса баспаңдар.</w:t>
            </w:r>
          </w:p>
          <w:p w:rsidR="00D76DC8" w:rsidRDefault="00D76DC8" w:rsidP="00D76DC8">
            <w:pPr>
              <w:rPr>
                <w:rFonts w:ascii="Times New Roman" w:hAnsi="Times New Roman" w:cs="Times New Roman"/>
                <w:sz w:val="24"/>
                <w:szCs w:val="24"/>
                <w:lang w:val="kk-KZ"/>
              </w:rPr>
            </w:pPr>
            <w:r>
              <w:rPr>
                <w:rFonts w:ascii="Times New Roman" w:hAnsi="Times New Roman" w:cs="Times New Roman"/>
                <w:sz w:val="24"/>
                <w:szCs w:val="24"/>
                <w:lang w:val="kk-KZ"/>
              </w:rPr>
              <w:t>Теріп алып, қастерлеп</w:t>
            </w:r>
          </w:p>
          <w:p w:rsidR="00D76DC8" w:rsidRDefault="00D76DC8" w:rsidP="00D76DC8">
            <w:pPr>
              <w:rPr>
                <w:rFonts w:ascii="Times New Roman" w:hAnsi="Times New Roman" w:cs="Times New Roman"/>
                <w:sz w:val="24"/>
                <w:szCs w:val="24"/>
                <w:lang w:val="kk-KZ"/>
              </w:rPr>
            </w:pPr>
            <w:r>
              <w:rPr>
                <w:rFonts w:ascii="Times New Roman" w:hAnsi="Times New Roman" w:cs="Times New Roman"/>
                <w:sz w:val="24"/>
                <w:szCs w:val="24"/>
                <w:lang w:val="kk-KZ"/>
              </w:rPr>
              <w:t>Торғайларға тастаңдар.</w:t>
            </w:r>
          </w:p>
          <w:p w:rsidR="00D76DC8" w:rsidRDefault="00D76DC8" w:rsidP="00D76DC8">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 xml:space="preserve">Сөйлеуді дамыту </w:t>
            </w:r>
          </w:p>
          <w:p w:rsidR="00D76DC8" w:rsidRDefault="00D76DC8" w:rsidP="00D76DC8">
            <w:pPr>
              <w:autoSpaceDE w:val="0"/>
              <w:autoSpaceDN w:val="0"/>
              <w:adjustRightInd w:val="0"/>
              <w:rPr>
                <w:rFonts w:ascii="Times New Roman" w:hAnsi="Times New Roman" w:cs="Times New Roman"/>
                <w:color w:val="000000"/>
                <w:sz w:val="24"/>
                <w:szCs w:val="24"/>
                <w:lang w:val="kk-KZ"/>
              </w:rPr>
            </w:pPr>
          </w:p>
        </w:tc>
        <w:tc>
          <w:tcPr>
            <w:tcW w:w="963" w:type="pct"/>
            <w:gridSpan w:val="3"/>
          </w:tcPr>
          <w:p w:rsidR="00D76DC8" w:rsidRDefault="00D76DC8" w:rsidP="00D76DC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«Ас адамның арқауы»</w:t>
            </w:r>
          </w:p>
          <w:p w:rsidR="00D76DC8" w:rsidRDefault="00D76DC8" w:rsidP="00D76DC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аспазшының жұмысымен таныстыру, сұрақ-жауап</w:t>
            </w:r>
          </w:p>
          <w:p w:rsidR="00D76DC8" w:rsidRDefault="00D76DC8" w:rsidP="00D76DC8">
            <w:pPr>
              <w:rPr>
                <w:rFonts w:ascii="Times New Roman" w:eastAsia="Calibri" w:hAnsi="Times New Roman" w:cs="Times New Roman"/>
                <w:b/>
                <w:sz w:val="24"/>
                <w:szCs w:val="24"/>
                <w:lang w:val="kk-KZ"/>
              </w:rPr>
            </w:pPr>
          </w:p>
        </w:tc>
        <w:tc>
          <w:tcPr>
            <w:tcW w:w="688" w:type="pct"/>
            <w:gridSpan w:val="3"/>
          </w:tcPr>
          <w:p w:rsidR="00D76DC8" w:rsidRDefault="00D76DC8" w:rsidP="00D76DC8">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Ойын-жаттығу</w:t>
            </w:r>
          </w:p>
          <w:p w:rsidR="00D76DC8" w:rsidRDefault="00D76DC8" w:rsidP="00D76DC8">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«Таза қолдар»</w:t>
            </w:r>
          </w:p>
          <w:p w:rsidR="00D76DC8" w:rsidRDefault="00D76DC8" w:rsidP="00D76DC8">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c>
          <w:tcPr>
            <w:tcW w:w="780" w:type="pct"/>
            <w:gridSpan w:val="2"/>
            <w:tcBorders>
              <w:bottom w:val="single" w:sz="4" w:space="0" w:color="auto"/>
            </w:tcBorders>
          </w:tcPr>
          <w:p w:rsidR="00D76DC8" w:rsidRDefault="00D76DC8" w:rsidP="00D76DC8">
            <w:pPr>
              <w:rPr>
                <w:rFonts w:ascii="Times New Roman" w:hAnsi="Times New Roman" w:cs="Times New Roman"/>
                <w:b/>
                <w:sz w:val="24"/>
                <w:szCs w:val="24"/>
                <w:lang w:val="kk-KZ"/>
              </w:rPr>
            </w:pPr>
            <w:r>
              <w:rPr>
                <w:rFonts w:ascii="Times New Roman" w:hAnsi="Times New Roman" w:cs="Times New Roman"/>
                <w:b/>
                <w:sz w:val="24"/>
                <w:szCs w:val="24"/>
                <w:lang w:val="kk-KZ"/>
              </w:rPr>
              <w:t>Ас қайыру тақпағы:</w:t>
            </w:r>
          </w:p>
          <w:p w:rsidR="00D76DC8" w:rsidRDefault="00D76DC8" w:rsidP="00D76DC8">
            <w:pPr>
              <w:rPr>
                <w:rFonts w:ascii="Times New Roman" w:hAnsi="Times New Roman"/>
                <w:sz w:val="24"/>
                <w:szCs w:val="24"/>
                <w:lang w:val="kk-KZ"/>
              </w:rPr>
            </w:pPr>
            <w:r>
              <w:rPr>
                <w:rFonts w:ascii="Times New Roman" w:hAnsi="Times New Roman"/>
                <w:sz w:val="24"/>
                <w:szCs w:val="24"/>
                <w:lang w:val="kk-KZ"/>
              </w:rPr>
              <w:t>Жегеніміз нан болсын!</w:t>
            </w:r>
          </w:p>
          <w:p w:rsidR="00D76DC8" w:rsidRDefault="00D76DC8" w:rsidP="00D76DC8">
            <w:pPr>
              <w:rPr>
                <w:rFonts w:ascii="Times New Roman" w:hAnsi="Times New Roman"/>
                <w:sz w:val="24"/>
                <w:szCs w:val="24"/>
                <w:lang w:val="kk-KZ"/>
              </w:rPr>
            </w:pPr>
            <w:r>
              <w:rPr>
                <w:rFonts w:ascii="Times New Roman" w:hAnsi="Times New Roman"/>
                <w:sz w:val="24"/>
                <w:szCs w:val="24"/>
                <w:lang w:val="kk-KZ"/>
              </w:rPr>
              <w:t>Айтарымыз ән болсын!</w:t>
            </w:r>
          </w:p>
          <w:p w:rsidR="00D76DC8" w:rsidRDefault="00D76DC8" w:rsidP="00D76DC8">
            <w:pPr>
              <w:rPr>
                <w:rFonts w:ascii="Times New Roman" w:hAnsi="Times New Roman"/>
                <w:sz w:val="24"/>
                <w:szCs w:val="24"/>
                <w:lang w:val="kk-KZ"/>
              </w:rPr>
            </w:pPr>
            <w:r>
              <w:rPr>
                <w:rFonts w:ascii="Times New Roman" w:hAnsi="Times New Roman"/>
                <w:sz w:val="24"/>
                <w:szCs w:val="24"/>
                <w:lang w:val="kk-KZ"/>
              </w:rPr>
              <w:t xml:space="preserve">Тамақ берген апайға, </w:t>
            </w:r>
          </w:p>
          <w:p w:rsidR="00D76DC8" w:rsidRDefault="00D76DC8" w:rsidP="00D76DC8">
            <w:pPr>
              <w:rPr>
                <w:rFonts w:ascii="Times New Roman" w:hAnsi="Times New Roman"/>
                <w:sz w:val="24"/>
                <w:szCs w:val="24"/>
                <w:lang w:val="kk-KZ"/>
              </w:rPr>
            </w:pPr>
            <w:r>
              <w:rPr>
                <w:rFonts w:ascii="Times New Roman" w:hAnsi="Times New Roman"/>
                <w:sz w:val="24"/>
                <w:szCs w:val="24"/>
                <w:lang w:val="kk-KZ"/>
              </w:rPr>
              <w:t>Айтарымыз оң болсын!</w:t>
            </w:r>
          </w:p>
          <w:p w:rsidR="00D76DC8" w:rsidRDefault="00D76DC8" w:rsidP="00D76DC8">
            <w:pPr>
              <w:rPr>
                <w:rFonts w:ascii="Times New Roman" w:eastAsia="Calibri" w:hAnsi="Times New Roman" w:cs="Times New Roman"/>
                <w:sz w:val="24"/>
                <w:szCs w:val="24"/>
                <w:lang w:val="kk-KZ"/>
              </w:rPr>
            </w:pPr>
            <w:r>
              <w:rPr>
                <w:rFonts w:ascii="Times New Roman" w:hAnsi="Times New Roman"/>
                <w:sz w:val="24"/>
                <w:szCs w:val="24"/>
                <w:lang w:val="kk-KZ"/>
              </w:rPr>
              <w:t>Әумин!</w:t>
            </w:r>
          </w:p>
        </w:tc>
        <w:tc>
          <w:tcPr>
            <w:tcW w:w="872" w:type="pct"/>
            <w:gridSpan w:val="2"/>
            <w:tcBorders>
              <w:bottom w:val="single" w:sz="4" w:space="0" w:color="auto"/>
            </w:tcBorders>
          </w:tcPr>
          <w:p w:rsidR="00D76DC8" w:rsidRDefault="00D76DC8" w:rsidP="00D76DC8">
            <w:pPr>
              <w:tabs>
                <w:tab w:val="left" w:pos="1970"/>
              </w:tabs>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Ойын- жаттығу:</w:t>
            </w:r>
          </w:p>
          <w:p w:rsidR="00D76DC8" w:rsidRDefault="00D76DC8" w:rsidP="00D76DC8">
            <w:pPr>
              <w:tabs>
                <w:tab w:val="left" w:pos="1970"/>
              </w:tabs>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Астың алды үнемі,</w:t>
            </w:r>
          </w:p>
          <w:p w:rsidR="00D76DC8" w:rsidRDefault="00D76DC8" w:rsidP="00D76DC8">
            <w:pPr>
              <w:tabs>
                <w:tab w:val="left" w:pos="1970"/>
              </w:tabs>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Сабынмен қол жуамыз,</w:t>
            </w:r>
          </w:p>
          <w:p w:rsidR="00D76DC8" w:rsidRDefault="00D76DC8" w:rsidP="00D76DC8">
            <w:pPr>
              <w:tabs>
                <w:tab w:val="left" w:pos="1970"/>
              </w:tabs>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Таза болды мұнтаздай,</w:t>
            </w:r>
          </w:p>
          <w:p w:rsidR="00D76DC8" w:rsidRDefault="00D76DC8" w:rsidP="00D76DC8">
            <w:pPr>
              <w:rPr>
                <w:rFonts w:ascii="Times New Roman" w:eastAsia="Calibri" w:hAnsi="Times New Roman" w:cs="Times New Roman"/>
                <w:b/>
                <w:sz w:val="24"/>
                <w:szCs w:val="24"/>
                <w:lang w:val="kk-KZ"/>
              </w:rPr>
            </w:pPr>
            <w:r>
              <w:rPr>
                <w:rFonts w:ascii="Times New Roman" w:eastAsia="Times New Roman" w:hAnsi="Times New Roman"/>
                <w:sz w:val="24"/>
                <w:szCs w:val="24"/>
                <w:lang w:val="kk-KZ" w:eastAsia="ru-RU"/>
              </w:rPr>
              <w:t>Тағамға қол созамыз.</w:t>
            </w:r>
          </w:p>
          <w:p w:rsidR="00D76DC8" w:rsidRDefault="00D76DC8" w:rsidP="00D76DC8">
            <w:pPr>
              <w:rPr>
                <w:rFonts w:ascii="Times New Roman" w:eastAsia="Calibri" w:hAnsi="Times New Roman" w:cs="Times New Roman"/>
                <w:b/>
                <w:sz w:val="24"/>
                <w:szCs w:val="24"/>
                <w:lang w:val="kk-KZ"/>
              </w:rPr>
            </w:pPr>
          </w:p>
        </w:tc>
      </w:tr>
      <w:tr w:rsidR="00D76DC8" w:rsidRPr="00A94AB6" w:rsidTr="00D76DC8">
        <w:trPr>
          <w:trHeight w:val="564"/>
        </w:trPr>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Ұйымдастырылған іс-әрекетке дайындық</w:t>
            </w:r>
          </w:p>
        </w:tc>
        <w:tc>
          <w:tcPr>
            <w:tcW w:w="822" w:type="pct"/>
          </w:tcPr>
          <w:p w:rsidR="00D76DC8" w:rsidRDefault="00D76DC8" w:rsidP="00D76DC8">
            <w:pPr>
              <w:rPr>
                <w:rFonts w:ascii="Times New Roman" w:hAnsi="Times New Roman"/>
                <w:b/>
                <w:sz w:val="24"/>
                <w:szCs w:val="24"/>
                <w:lang w:val="kk-KZ"/>
              </w:rPr>
            </w:pPr>
            <w:r>
              <w:rPr>
                <w:rFonts w:ascii="Times New Roman" w:hAnsi="Times New Roman"/>
                <w:b/>
                <w:sz w:val="24"/>
                <w:szCs w:val="24"/>
                <w:lang w:val="kk-KZ"/>
              </w:rPr>
              <w:t>«Үш қыз» әдептілік әлемі</w:t>
            </w:r>
          </w:p>
          <w:p w:rsidR="00D76DC8" w:rsidRPr="00FD78D5" w:rsidRDefault="00D76DC8" w:rsidP="00D76DC8">
            <w:pPr>
              <w:rPr>
                <w:rFonts w:eastAsia="Calibri"/>
                <w:b/>
                <w:sz w:val="24"/>
                <w:szCs w:val="24"/>
                <w:lang w:val="kk-KZ"/>
              </w:rPr>
            </w:pPr>
            <w:r w:rsidRPr="00FD78D5">
              <w:rPr>
                <w:rFonts w:ascii="Times New Roman" w:hAnsi="Times New Roman"/>
                <w:b/>
                <w:sz w:val="24"/>
                <w:szCs w:val="24"/>
                <w:lang w:val="kk-KZ"/>
              </w:rPr>
              <w:t>Кейіпкерлердің эмоционалды образын беруге баулу.</w:t>
            </w:r>
          </w:p>
        </w:tc>
        <w:tc>
          <w:tcPr>
            <w:tcW w:w="963" w:type="pct"/>
            <w:gridSpan w:val="3"/>
          </w:tcPr>
          <w:p w:rsidR="00D76DC8" w:rsidRDefault="00D76DC8" w:rsidP="00D76DC8">
            <w:pPr>
              <w:pStyle w:val="a4"/>
              <w:rPr>
                <w:b/>
                <w:sz w:val="24"/>
                <w:szCs w:val="24"/>
                <w:lang w:val="kk-KZ"/>
              </w:rPr>
            </w:pPr>
            <w:r>
              <w:rPr>
                <w:b/>
                <w:sz w:val="24"/>
                <w:szCs w:val="24"/>
                <w:lang w:val="kk-KZ"/>
              </w:rPr>
              <w:t>«Бағдаршам»</w:t>
            </w:r>
          </w:p>
          <w:p w:rsidR="00D76DC8" w:rsidRPr="00FD78D5" w:rsidRDefault="00D76DC8" w:rsidP="00D76DC8">
            <w:pPr>
              <w:autoSpaceDE w:val="0"/>
              <w:autoSpaceDN w:val="0"/>
              <w:adjustRightInd w:val="0"/>
              <w:rPr>
                <w:rFonts w:ascii="Times New Roman" w:hAnsi="Times New Roman" w:cs="Times New Roman"/>
                <w:b/>
                <w:color w:val="000000"/>
                <w:sz w:val="24"/>
                <w:szCs w:val="24"/>
                <w:lang w:val="kk-KZ"/>
              </w:rPr>
            </w:pPr>
            <w:r w:rsidRPr="00FD78D5">
              <w:rPr>
                <w:rFonts w:ascii="Times New Roman" w:eastAsia="Times New Roman" w:hAnsi="Times New Roman" w:cs="Times New Roman"/>
                <w:b/>
                <w:sz w:val="24"/>
                <w:szCs w:val="24"/>
                <w:lang w:val="kk-KZ"/>
              </w:rPr>
              <w:t>Өз бетінше ойдан сурет салуға мүмкіндік беру.</w:t>
            </w:r>
          </w:p>
        </w:tc>
        <w:tc>
          <w:tcPr>
            <w:tcW w:w="688" w:type="pct"/>
            <w:gridSpan w:val="3"/>
          </w:tcPr>
          <w:p w:rsidR="00D76DC8" w:rsidRDefault="00D76DC8" w:rsidP="00D76DC8">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«Ғажайып қапшық» </w:t>
            </w:r>
          </w:p>
          <w:p w:rsidR="00D76DC8" w:rsidRDefault="00D76DC8" w:rsidP="00D76DC8">
            <w:pPr>
              <w:autoSpaceDE w:val="0"/>
              <w:autoSpaceDN w:val="0"/>
              <w:adjustRightInd w:val="0"/>
              <w:rPr>
                <w:rFonts w:ascii="Times New Roman" w:hAnsi="Times New Roman" w:cs="Times New Roman"/>
                <w:b/>
                <w:color w:val="000000"/>
                <w:sz w:val="24"/>
                <w:szCs w:val="24"/>
                <w:lang w:val="kk-KZ"/>
              </w:rPr>
            </w:pPr>
            <w:r w:rsidRPr="00FD78D5">
              <w:rPr>
                <w:rFonts w:ascii="Times New Roman" w:hAnsi="Times New Roman" w:cs="Times New Roman"/>
                <w:b/>
                <w:color w:val="000000"/>
                <w:sz w:val="24"/>
                <w:szCs w:val="24"/>
                <w:lang w:val="kk-KZ"/>
              </w:rPr>
              <w:t>Негізгі түстерді дұрыс атауды үйрету.</w:t>
            </w:r>
          </w:p>
        </w:tc>
        <w:tc>
          <w:tcPr>
            <w:tcW w:w="780" w:type="pct"/>
            <w:gridSpan w:val="2"/>
            <w:tcBorders>
              <w:bottom w:val="single" w:sz="4" w:space="0" w:color="auto"/>
            </w:tcBorders>
          </w:tcPr>
          <w:p w:rsidR="00D76DC8" w:rsidRDefault="00D76DC8" w:rsidP="00D76DC8">
            <w:pPr>
              <w:pStyle w:val="a4"/>
              <w:rPr>
                <w:b/>
                <w:sz w:val="24"/>
                <w:szCs w:val="24"/>
                <w:lang w:val="kk-KZ"/>
              </w:rPr>
            </w:pPr>
            <w:r>
              <w:rPr>
                <w:b/>
                <w:sz w:val="24"/>
                <w:szCs w:val="24"/>
                <w:lang w:val="kk-KZ"/>
              </w:rPr>
              <w:t>«Бұйымдарды әшекейлейміз»</w:t>
            </w:r>
          </w:p>
          <w:p w:rsidR="00D76DC8" w:rsidRPr="00EE2636" w:rsidRDefault="00D76DC8" w:rsidP="00D76DC8">
            <w:pPr>
              <w:pStyle w:val="a4"/>
              <w:rPr>
                <w:b/>
                <w:color w:val="000000"/>
                <w:sz w:val="24"/>
                <w:szCs w:val="24"/>
                <w:lang w:val="kk-KZ"/>
              </w:rPr>
            </w:pPr>
            <w:r w:rsidRPr="00EE2636">
              <w:rPr>
                <w:b/>
                <w:color w:val="000000"/>
                <w:sz w:val="24"/>
                <w:szCs w:val="24"/>
                <w:lang w:val="kk-KZ"/>
              </w:rPr>
              <w:t>Өзіне ұнаған бұйымдарды мүсіндеу</w:t>
            </w:r>
          </w:p>
        </w:tc>
        <w:tc>
          <w:tcPr>
            <w:tcW w:w="872" w:type="pct"/>
            <w:gridSpan w:val="2"/>
            <w:tcBorders>
              <w:bottom w:val="nil"/>
            </w:tcBorders>
          </w:tcPr>
          <w:p w:rsidR="00D76DC8" w:rsidRDefault="00D76DC8" w:rsidP="00D76DC8">
            <w:pPr>
              <w:rPr>
                <w:rFonts w:ascii="Times New Roman" w:hAnsi="Times New Roman"/>
                <w:b/>
                <w:sz w:val="24"/>
                <w:szCs w:val="24"/>
                <w:lang w:val="kk-KZ"/>
              </w:rPr>
            </w:pPr>
            <w:r>
              <w:rPr>
                <w:rFonts w:ascii="Times New Roman" w:hAnsi="Times New Roman"/>
                <w:b/>
                <w:sz w:val="24"/>
                <w:szCs w:val="24"/>
                <w:lang w:val="kk-KZ"/>
              </w:rPr>
              <w:t>Шаштараз қалай жұмыс істейді?</w:t>
            </w:r>
          </w:p>
          <w:p w:rsidR="00D76DC8" w:rsidRPr="00EE2636" w:rsidRDefault="00D76DC8" w:rsidP="00D76DC8">
            <w:pPr>
              <w:autoSpaceDE w:val="0"/>
              <w:autoSpaceDN w:val="0"/>
              <w:adjustRightInd w:val="0"/>
              <w:rPr>
                <w:rFonts w:ascii="Times New Roman" w:hAnsi="Times New Roman"/>
                <w:b/>
                <w:sz w:val="24"/>
                <w:szCs w:val="24"/>
                <w:lang w:val="kk-KZ"/>
              </w:rPr>
            </w:pPr>
            <w:r w:rsidRPr="00EE2636">
              <w:rPr>
                <w:rFonts w:ascii="Times New Roman" w:hAnsi="Times New Roman"/>
                <w:b/>
                <w:sz w:val="24"/>
                <w:szCs w:val="24"/>
                <w:lang w:val="kk-KZ"/>
              </w:rPr>
              <w:t>Құрал-жабдықтарын атауға үйрету.</w:t>
            </w:r>
          </w:p>
          <w:p w:rsidR="00D76DC8" w:rsidRDefault="00D76DC8" w:rsidP="00D76DC8">
            <w:pPr>
              <w:autoSpaceDE w:val="0"/>
              <w:autoSpaceDN w:val="0"/>
              <w:adjustRightInd w:val="0"/>
              <w:rPr>
                <w:rFonts w:ascii="Times New Roman" w:hAnsi="Times New Roman" w:cs="Times New Roman"/>
                <w:b/>
                <w:color w:val="000000"/>
                <w:sz w:val="24"/>
                <w:szCs w:val="24"/>
                <w:lang w:val="kk-KZ"/>
              </w:rPr>
            </w:pPr>
          </w:p>
        </w:tc>
      </w:tr>
      <w:tr w:rsidR="00D76DC8" w:rsidRPr="00A94AB6" w:rsidTr="00D76DC8">
        <w:trPr>
          <w:trHeight w:val="1362"/>
        </w:trPr>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22" w:type="pct"/>
          </w:tcPr>
          <w:p w:rsidR="00D76DC8" w:rsidRDefault="00D76DC8" w:rsidP="00D76DC8">
            <w:pPr>
              <w:pStyle w:val="a4"/>
              <w:jc w:val="center"/>
              <w:rPr>
                <w:b/>
                <w:bCs/>
                <w:sz w:val="24"/>
                <w:szCs w:val="24"/>
                <w:lang w:val="kk-KZ"/>
              </w:rPr>
            </w:pPr>
            <w:r w:rsidRPr="00F35114">
              <w:rPr>
                <w:b/>
                <w:bCs/>
                <w:sz w:val="24"/>
                <w:szCs w:val="24"/>
                <w:lang w:val="kk-KZ"/>
              </w:rPr>
              <w:t>Дене шынықтыру</w:t>
            </w:r>
          </w:p>
          <w:p w:rsidR="00D76DC8" w:rsidRPr="00E065BC" w:rsidRDefault="00D76DC8" w:rsidP="00D76DC8">
            <w:pPr>
              <w:rPr>
                <w:rFonts w:ascii="Times New Roman" w:eastAsia="Times New Roman" w:hAnsi="Times New Roman" w:cs="Times New Roman"/>
                <w:b/>
                <w:color w:val="000000"/>
                <w:sz w:val="24"/>
                <w:szCs w:val="24"/>
                <w:lang w:val="kk-KZ"/>
              </w:rPr>
            </w:pPr>
            <w:r w:rsidRPr="00E065BC">
              <w:rPr>
                <w:rFonts w:ascii="Times New Roman" w:eastAsia="Times New Roman" w:hAnsi="Times New Roman" w:cs="Times New Roman"/>
                <w:b/>
                <w:color w:val="000000"/>
                <w:sz w:val="24"/>
                <w:szCs w:val="24"/>
                <w:lang w:val="kk-KZ"/>
              </w:rPr>
              <w:t>Шеңбермен жүру.</w:t>
            </w:r>
          </w:p>
          <w:p w:rsidR="00D76DC8" w:rsidRPr="00E065BC" w:rsidRDefault="00D76DC8" w:rsidP="00D76DC8">
            <w:pPr>
              <w:rPr>
                <w:rFonts w:ascii="Times New Roman" w:eastAsia="Times New Roman" w:hAnsi="Times New Roman" w:cs="Times New Roman"/>
                <w:sz w:val="24"/>
                <w:szCs w:val="24"/>
                <w:lang w:val="kk-KZ"/>
              </w:rPr>
            </w:pPr>
            <w:r w:rsidRPr="00E065BC">
              <w:rPr>
                <w:rFonts w:ascii="Times New Roman" w:eastAsia="Times New Roman" w:hAnsi="Times New Roman" w:cs="Times New Roman"/>
                <w:b/>
                <w:color w:val="000000"/>
                <w:sz w:val="24"/>
                <w:szCs w:val="24"/>
                <w:lang w:val="kk-KZ"/>
              </w:rPr>
              <w:t xml:space="preserve">Мақсаты: </w:t>
            </w:r>
            <w:r w:rsidRPr="00E065BC">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sidRPr="00E065BC">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rsidR="00D76DC8" w:rsidRPr="00E065BC" w:rsidRDefault="00D76DC8" w:rsidP="00D76DC8">
            <w:pPr>
              <w:shd w:val="clear" w:color="auto" w:fill="FFFFFF"/>
              <w:rPr>
                <w:rFonts w:ascii="Times New Roman" w:eastAsia="Times New Roman" w:hAnsi="Times New Roman" w:cs="Times New Roman"/>
                <w:color w:val="000000"/>
                <w:sz w:val="24"/>
                <w:szCs w:val="24"/>
                <w:lang w:val="kk-KZ"/>
              </w:rPr>
            </w:pPr>
            <w:r w:rsidRPr="00E065BC">
              <w:rPr>
                <w:rFonts w:ascii="Times New Roman" w:eastAsia="Times New Roman" w:hAnsi="Times New Roman" w:cs="Times New Roman"/>
                <w:b/>
                <w:color w:val="000000"/>
                <w:sz w:val="24"/>
                <w:szCs w:val="24"/>
                <w:lang w:val="kk-KZ"/>
              </w:rPr>
              <w:t xml:space="preserve">ЖДЖ: </w:t>
            </w:r>
            <w:r w:rsidRPr="00E065BC">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E065BC">
              <w:rPr>
                <w:rFonts w:ascii="Times New Roman" w:eastAsia="Times New Roman" w:hAnsi="Times New Roman" w:cs="Times New Roman"/>
                <w:color w:val="000000"/>
                <w:sz w:val="24"/>
                <w:szCs w:val="24"/>
                <w:lang w:val="kk-KZ"/>
              </w:rPr>
              <w:lastRenderedPageBreak/>
              <w:t xml:space="preserve">өкшеге қою. </w:t>
            </w:r>
          </w:p>
          <w:p w:rsidR="00D76DC8" w:rsidRPr="00E065BC" w:rsidRDefault="00D76DC8" w:rsidP="00D76DC8">
            <w:pPr>
              <w:rPr>
                <w:rFonts w:ascii="Times New Roman" w:eastAsia="Times New Roman" w:hAnsi="Times New Roman" w:cs="Times New Roman"/>
                <w:b/>
                <w:color w:val="000000"/>
                <w:sz w:val="24"/>
                <w:szCs w:val="24"/>
                <w:lang w:val="kk-KZ"/>
              </w:rPr>
            </w:pPr>
            <w:r w:rsidRPr="00E065BC">
              <w:rPr>
                <w:rFonts w:ascii="Times New Roman" w:eastAsia="Times New Roman" w:hAnsi="Times New Roman" w:cs="Times New Roman"/>
                <w:b/>
                <w:color w:val="000000"/>
                <w:sz w:val="24"/>
                <w:szCs w:val="24"/>
                <w:lang w:val="kk-KZ"/>
              </w:rPr>
              <w:t>Негізгі қимыл-қозғалыс жаттығулары:</w:t>
            </w:r>
          </w:p>
          <w:p w:rsidR="00D76DC8" w:rsidRPr="00E065BC" w:rsidRDefault="00D76DC8" w:rsidP="00D76DC8">
            <w:pPr>
              <w:rPr>
                <w:rFonts w:ascii="Times New Roman" w:eastAsia="Times New Roman" w:hAnsi="Times New Roman" w:cs="Times New Roman"/>
                <w:sz w:val="24"/>
                <w:szCs w:val="24"/>
                <w:lang w:val="kk-KZ"/>
              </w:rPr>
            </w:pPr>
            <w:r w:rsidRPr="00E065BC">
              <w:rPr>
                <w:rFonts w:ascii="Times New Roman" w:eastAsia="Times New Roman" w:hAnsi="Times New Roman" w:cs="Times New Roman"/>
                <w:sz w:val="24"/>
                <w:szCs w:val="24"/>
                <w:lang w:val="kk-KZ"/>
              </w:rPr>
              <w:t>1.Допты қақпа арқылы домалату.</w:t>
            </w:r>
          </w:p>
          <w:p w:rsidR="00D76DC8" w:rsidRPr="00E065BC" w:rsidRDefault="00D76DC8" w:rsidP="00D76DC8">
            <w:pPr>
              <w:rPr>
                <w:rFonts w:ascii="Times New Roman" w:eastAsia="Times New Roman" w:hAnsi="Times New Roman" w:cs="Times New Roman"/>
                <w:color w:val="000000"/>
                <w:sz w:val="24"/>
                <w:szCs w:val="24"/>
                <w:lang w:val="kk-KZ"/>
              </w:rPr>
            </w:pPr>
            <w:r w:rsidRPr="00E065BC">
              <w:rPr>
                <w:rFonts w:ascii="Times New Roman" w:eastAsia="Times New Roman" w:hAnsi="Times New Roman" w:cs="Times New Roman"/>
                <w:sz w:val="24"/>
                <w:szCs w:val="24"/>
                <w:lang w:val="kk-KZ"/>
              </w:rPr>
              <w:t>2.Қос аяқтап алға секіруді бекіту.</w:t>
            </w:r>
          </w:p>
          <w:p w:rsidR="00D76DC8" w:rsidRPr="00E065BC" w:rsidRDefault="00D76DC8" w:rsidP="00D76DC8">
            <w:pPr>
              <w:rPr>
                <w:rFonts w:ascii="Times New Roman" w:eastAsia="Times New Roman" w:hAnsi="Times New Roman" w:cs="Times New Roman"/>
                <w:b/>
                <w:color w:val="000000"/>
                <w:sz w:val="24"/>
                <w:szCs w:val="24"/>
                <w:lang w:val="kk-KZ"/>
              </w:rPr>
            </w:pPr>
            <w:r w:rsidRPr="00E065BC">
              <w:rPr>
                <w:rFonts w:ascii="Times New Roman" w:eastAsia="Times New Roman" w:hAnsi="Times New Roman" w:cs="Times New Roman"/>
                <w:b/>
                <w:color w:val="000000"/>
                <w:sz w:val="24"/>
                <w:szCs w:val="24"/>
                <w:lang w:val="kk-KZ"/>
              </w:rPr>
              <w:t xml:space="preserve">Ойын: </w:t>
            </w:r>
            <w:r w:rsidRPr="00E065BC">
              <w:rPr>
                <w:rFonts w:ascii="Times New Roman" w:eastAsia="Times New Roman" w:hAnsi="Times New Roman" w:cs="Times New Roman"/>
                <w:sz w:val="24"/>
                <w:szCs w:val="24"/>
                <w:lang w:val="kk-KZ"/>
              </w:rPr>
              <w:t>«Көжектің үйі»</w:t>
            </w:r>
            <w:r w:rsidRPr="00E065BC">
              <w:rPr>
                <w:rFonts w:ascii="Times New Roman" w:eastAsia="Times New Roman" w:hAnsi="Times New Roman" w:cs="Times New Roman"/>
                <w:color w:val="000000"/>
                <w:sz w:val="24"/>
                <w:szCs w:val="24"/>
                <w:lang w:val="kk-KZ"/>
              </w:rPr>
              <w:t xml:space="preserve"> ойыны.</w:t>
            </w:r>
          </w:p>
          <w:p w:rsidR="00D76DC8" w:rsidRPr="00E065BC" w:rsidRDefault="00D76DC8" w:rsidP="00D76DC8">
            <w:pPr>
              <w:rPr>
                <w:rFonts w:ascii="Times New Roman" w:eastAsia="Times New Roman" w:hAnsi="Times New Roman" w:cs="Times New Roman"/>
                <w:b/>
                <w:color w:val="000000"/>
                <w:lang w:val="kk-KZ"/>
              </w:rPr>
            </w:pPr>
            <w:r w:rsidRPr="00E065BC">
              <w:rPr>
                <w:rFonts w:ascii="Times New Roman" w:eastAsia="Times New Roman" w:hAnsi="Times New Roman" w:cs="Times New Roman"/>
                <w:b/>
                <w:color w:val="000000"/>
                <w:lang w:val="kk-KZ"/>
              </w:rPr>
              <w:t xml:space="preserve">Қорытынды: </w:t>
            </w:r>
            <w:r w:rsidRPr="00E065BC">
              <w:rPr>
                <w:rFonts w:ascii="Times New Roman" w:eastAsia="Times New Roman" w:hAnsi="Times New Roman" w:cs="Times New Roman"/>
                <w:color w:val="000000"/>
                <w:lang w:val="kk-KZ"/>
              </w:rPr>
              <w:t>«Допты үрлеу» тыныс алу жаттығуын жасау.</w:t>
            </w:r>
          </w:p>
          <w:p w:rsidR="00D76DC8" w:rsidRPr="00E065BC" w:rsidRDefault="00D76DC8" w:rsidP="00D76DC8">
            <w:pPr>
              <w:rPr>
                <w:rFonts w:ascii="Times New Roman" w:eastAsia="Times New Roman" w:hAnsi="Times New Roman" w:cs="Times New Roman"/>
                <w:b/>
                <w:color w:val="000000"/>
                <w:lang w:val="kk-KZ"/>
              </w:rPr>
            </w:pPr>
          </w:p>
          <w:p w:rsidR="00D76DC8" w:rsidRPr="00E065BC" w:rsidRDefault="00D76DC8" w:rsidP="00D76DC8">
            <w:pPr>
              <w:pStyle w:val="a4"/>
              <w:jc w:val="center"/>
              <w:rPr>
                <w:b/>
                <w:bCs/>
                <w:sz w:val="24"/>
                <w:szCs w:val="24"/>
                <w:lang w:val="kk-KZ"/>
              </w:rPr>
            </w:pPr>
          </w:p>
          <w:p w:rsidR="00D76DC8" w:rsidRPr="00E065BC" w:rsidRDefault="00D76DC8" w:rsidP="00D76DC8">
            <w:pPr>
              <w:pStyle w:val="a4"/>
              <w:jc w:val="center"/>
              <w:rPr>
                <w:b/>
                <w:bCs/>
                <w:sz w:val="24"/>
                <w:szCs w:val="24"/>
                <w:lang w:val="kk-KZ"/>
              </w:rPr>
            </w:pPr>
          </w:p>
        </w:tc>
        <w:tc>
          <w:tcPr>
            <w:tcW w:w="963" w:type="pct"/>
            <w:gridSpan w:val="3"/>
          </w:tcPr>
          <w:p w:rsidR="00D76DC8" w:rsidRPr="00E065BC" w:rsidRDefault="00D76DC8" w:rsidP="00D76DC8">
            <w:pPr>
              <w:spacing w:line="276" w:lineRule="auto"/>
              <w:rPr>
                <w:b/>
                <w:bCs/>
                <w:sz w:val="24"/>
                <w:szCs w:val="24"/>
                <w:lang w:val="kk-KZ"/>
              </w:rPr>
            </w:pPr>
          </w:p>
        </w:tc>
        <w:tc>
          <w:tcPr>
            <w:tcW w:w="688" w:type="pct"/>
            <w:gridSpan w:val="3"/>
          </w:tcPr>
          <w:p w:rsidR="00D76DC8" w:rsidRDefault="00D76DC8" w:rsidP="00D76DC8">
            <w:pPr>
              <w:pStyle w:val="a4"/>
              <w:jc w:val="center"/>
              <w:rPr>
                <w:rFonts w:eastAsia="Calibri"/>
                <w:b/>
                <w:bCs/>
                <w:sz w:val="24"/>
                <w:szCs w:val="24"/>
                <w:lang w:val="kk-KZ"/>
              </w:rPr>
            </w:pPr>
            <w:r w:rsidRPr="00F35114">
              <w:rPr>
                <w:rFonts w:eastAsia="Calibri"/>
                <w:b/>
                <w:bCs/>
                <w:sz w:val="24"/>
                <w:szCs w:val="24"/>
                <w:lang w:val="kk-KZ"/>
              </w:rPr>
              <w:t>Музыка</w:t>
            </w:r>
          </w:p>
          <w:p w:rsidR="00D76DC8" w:rsidRPr="00E065BC" w:rsidRDefault="00D76DC8" w:rsidP="00D76DC8">
            <w:pPr>
              <w:spacing w:line="276" w:lineRule="auto"/>
              <w:rPr>
                <w:rFonts w:ascii="Times New Roman" w:hAnsi="Times New Roman" w:cs="Times New Roman"/>
                <w:b/>
                <w:sz w:val="24"/>
                <w:szCs w:val="24"/>
                <w:lang w:val="kk-KZ"/>
              </w:rPr>
            </w:pPr>
            <w:r w:rsidRPr="00E065BC">
              <w:rPr>
                <w:rFonts w:ascii="Times New Roman" w:hAnsi="Times New Roman" w:cs="Times New Roman"/>
                <w:b/>
                <w:sz w:val="24"/>
                <w:szCs w:val="24"/>
                <w:lang w:val="kk-KZ"/>
              </w:rPr>
              <w:t xml:space="preserve">"Күз келіпті тамаша" әнін үйрету </w:t>
            </w:r>
          </w:p>
          <w:p w:rsidR="00D76DC8" w:rsidRPr="00E065BC" w:rsidRDefault="00D76DC8" w:rsidP="00D76DC8">
            <w:pPr>
              <w:spacing w:line="276" w:lineRule="auto"/>
              <w:rPr>
                <w:rFonts w:ascii="Times New Roman" w:hAnsi="Times New Roman" w:cs="Times New Roman"/>
                <w:sz w:val="24"/>
                <w:szCs w:val="24"/>
                <w:lang w:val="kk-KZ"/>
              </w:rPr>
            </w:pPr>
            <w:r w:rsidRPr="00E065BC">
              <w:rPr>
                <w:rFonts w:ascii="Times New Roman" w:hAnsi="Times New Roman" w:cs="Times New Roman"/>
                <w:sz w:val="24"/>
                <w:szCs w:val="24"/>
                <w:lang w:val="kk-KZ"/>
              </w:rPr>
              <w:t>"Айгөлек"</w:t>
            </w:r>
          </w:p>
          <w:p w:rsidR="00D76DC8" w:rsidRPr="00E065BC" w:rsidRDefault="00D76DC8" w:rsidP="00D76DC8">
            <w:pPr>
              <w:spacing w:line="276" w:lineRule="auto"/>
              <w:rPr>
                <w:rFonts w:ascii="Times New Roman" w:hAnsi="Times New Roman" w:cs="Times New Roman"/>
                <w:sz w:val="24"/>
                <w:szCs w:val="24"/>
                <w:lang w:val="kk-KZ"/>
              </w:rPr>
            </w:pPr>
            <w:r w:rsidRPr="00E065BC">
              <w:rPr>
                <w:rFonts w:ascii="Times New Roman" w:hAnsi="Times New Roman" w:cs="Times New Roman"/>
                <w:sz w:val="24"/>
                <w:szCs w:val="24"/>
                <w:lang w:val="kk-KZ"/>
              </w:rPr>
              <w:t>Ойын мақсаты: Ән арқылы балаларды батырлыққа , қайсарлыққа , жігерлікке тәрбиелеу .</w:t>
            </w:r>
          </w:p>
          <w:p w:rsidR="00D76DC8" w:rsidRDefault="00D76DC8" w:rsidP="00D76DC8">
            <w:pPr>
              <w:pStyle w:val="a4"/>
              <w:rPr>
                <w:b/>
                <w:bCs/>
                <w:sz w:val="24"/>
                <w:szCs w:val="24"/>
                <w:lang w:val="kk-KZ"/>
              </w:rPr>
            </w:pPr>
            <w:r w:rsidRPr="00F35114">
              <w:rPr>
                <w:b/>
                <w:bCs/>
                <w:sz w:val="24"/>
                <w:szCs w:val="24"/>
                <w:lang w:val="kk-KZ"/>
              </w:rPr>
              <w:t>Дене шынықтыру</w:t>
            </w:r>
          </w:p>
          <w:p w:rsidR="00D76DC8" w:rsidRPr="00E065BC" w:rsidRDefault="00D76DC8" w:rsidP="00D76DC8">
            <w:pPr>
              <w:rPr>
                <w:rFonts w:ascii="Times New Roman" w:hAnsi="Times New Roman" w:cs="Times New Roman"/>
                <w:b/>
                <w:sz w:val="24"/>
                <w:szCs w:val="24"/>
                <w:lang w:val="kk-KZ"/>
              </w:rPr>
            </w:pPr>
            <w:r w:rsidRPr="00E065BC">
              <w:rPr>
                <w:rFonts w:ascii="Times New Roman" w:hAnsi="Times New Roman" w:cs="Times New Roman"/>
                <w:b/>
                <w:sz w:val="24"/>
                <w:szCs w:val="24"/>
                <w:lang w:val="kk-KZ"/>
              </w:rPr>
              <w:t xml:space="preserve">Тепе-теңдік сақтау жаттығулары. </w:t>
            </w:r>
          </w:p>
          <w:p w:rsidR="00D76DC8" w:rsidRPr="00E065BC" w:rsidRDefault="00D76DC8" w:rsidP="00D76DC8">
            <w:pPr>
              <w:spacing w:line="259" w:lineRule="auto"/>
              <w:rPr>
                <w:rFonts w:ascii="Times New Roman" w:hAnsi="Times New Roman" w:cs="Times New Roman"/>
                <w:sz w:val="24"/>
                <w:szCs w:val="24"/>
                <w:lang w:val="kk-KZ"/>
              </w:rPr>
            </w:pPr>
            <w:r w:rsidRPr="00E065BC">
              <w:rPr>
                <w:rFonts w:ascii="Times New Roman" w:eastAsia="Times New Roman" w:hAnsi="Times New Roman" w:cs="Times New Roman"/>
                <w:b/>
                <w:color w:val="000000"/>
                <w:sz w:val="24"/>
                <w:szCs w:val="24"/>
                <w:lang w:val="kk-KZ"/>
              </w:rPr>
              <w:t xml:space="preserve">Мақсаты: </w:t>
            </w:r>
            <w:r w:rsidRPr="00E065BC">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D76DC8" w:rsidRPr="00E065BC" w:rsidRDefault="00D76DC8" w:rsidP="00D76DC8">
            <w:pPr>
              <w:widowControl w:val="0"/>
              <w:rPr>
                <w:rFonts w:ascii="Times New Roman" w:hAnsi="Times New Roman" w:cs="Times New Roman"/>
                <w:sz w:val="24"/>
                <w:szCs w:val="24"/>
                <w:lang w:val="kk-KZ"/>
              </w:rPr>
            </w:pPr>
            <w:r w:rsidRPr="00E065BC">
              <w:rPr>
                <w:rFonts w:ascii="Times New Roman" w:hAnsi="Times New Roman" w:cs="Times New Roman"/>
                <w:sz w:val="24"/>
                <w:szCs w:val="24"/>
                <w:lang w:val="kk-KZ"/>
              </w:rPr>
              <w:t xml:space="preserve">Қимылды </w:t>
            </w:r>
            <w:r w:rsidRPr="00E065BC">
              <w:rPr>
                <w:rFonts w:ascii="Times New Roman" w:hAnsi="Times New Roman" w:cs="Times New Roman"/>
                <w:sz w:val="24"/>
                <w:szCs w:val="24"/>
                <w:lang w:val="kk-KZ"/>
              </w:rPr>
              <w:lastRenderedPageBreak/>
              <w:t>ойындар.</w:t>
            </w:r>
          </w:p>
          <w:p w:rsidR="00D76DC8" w:rsidRPr="00E065BC" w:rsidRDefault="00D76DC8" w:rsidP="00D76DC8">
            <w:pPr>
              <w:spacing w:line="259" w:lineRule="auto"/>
              <w:rPr>
                <w:rFonts w:ascii="Times New Roman" w:hAnsi="Times New Roman" w:cs="Times New Roman"/>
                <w:sz w:val="24"/>
                <w:szCs w:val="24"/>
                <w:lang w:val="kk-KZ"/>
              </w:rPr>
            </w:pPr>
            <w:r w:rsidRPr="00E065BC">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D76DC8" w:rsidRPr="00E065BC" w:rsidRDefault="00D76DC8" w:rsidP="00D76DC8">
            <w:pPr>
              <w:shd w:val="clear" w:color="auto" w:fill="FFFFFF"/>
              <w:rPr>
                <w:rFonts w:ascii="Times New Roman" w:eastAsia="Times New Roman" w:hAnsi="Times New Roman" w:cs="Times New Roman"/>
                <w:color w:val="000000"/>
                <w:sz w:val="24"/>
                <w:szCs w:val="24"/>
                <w:lang w:val="kk-KZ"/>
              </w:rPr>
            </w:pPr>
            <w:r w:rsidRPr="00E065BC">
              <w:rPr>
                <w:rFonts w:ascii="Times New Roman" w:eastAsia="Times New Roman" w:hAnsi="Times New Roman" w:cs="Times New Roman"/>
                <w:b/>
                <w:color w:val="000000"/>
                <w:sz w:val="24"/>
                <w:szCs w:val="24"/>
                <w:lang w:val="kk-KZ"/>
              </w:rPr>
              <w:t>ЖДЖ:</w:t>
            </w:r>
            <w:r w:rsidRPr="00E065BC">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76DC8" w:rsidRPr="00E065BC" w:rsidRDefault="00D76DC8" w:rsidP="00D76DC8">
            <w:pPr>
              <w:rPr>
                <w:rFonts w:ascii="Times New Roman" w:eastAsia="Times New Roman" w:hAnsi="Times New Roman" w:cs="Times New Roman"/>
                <w:b/>
                <w:color w:val="000000"/>
                <w:sz w:val="24"/>
                <w:szCs w:val="24"/>
                <w:lang w:val="kk-KZ"/>
              </w:rPr>
            </w:pPr>
            <w:r w:rsidRPr="00E065BC">
              <w:rPr>
                <w:rFonts w:ascii="Times New Roman" w:eastAsia="Times New Roman" w:hAnsi="Times New Roman" w:cs="Times New Roman"/>
                <w:b/>
                <w:color w:val="000000"/>
                <w:sz w:val="24"/>
                <w:szCs w:val="24"/>
                <w:lang w:val="kk-KZ"/>
              </w:rPr>
              <w:t>Негізгі қимыл-қозғалыс жаттығулары:</w:t>
            </w:r>
          </w:p>
          <w:p w:rsidR="00D76DC8" w:rsidRPr="00E065BC" w:rsidRDefault="00D76DC8" w:rsidP="00D76DC8">
            <w:pPr>
              <w:rPr>
                <w:rFonts w:ascii="Times New Roman" w:eastAsia="Times New Roman" w:hAnsi="Times New Roman" w:cs="Times New Roman"/>
                <w:sz w:val="24"/>
                <w:szCs w:val="24"/>
                <w:lang w:val="kk-KZ"/>
              </w:rPr>
            </w:pPr>
            <w:r w:rsidRPr="00E065BC">
              <w:rPr>
                <w:rFonts w:ascii="Times New Roman" w:eastAsia="Times New Roman" w:hAnsi="Times New Roman" w:cs="Times New Roman"/>
                <w:sz w:val="24"/>
                <w:szCs w:val="24"/>
                <w:lang w:val="kk-KZ"/>
              </w:rPr>
              <w:t>1. Қос аяқтап алға қарай секіру.</w:t>
            </w:r>
          </w:p>
          <w:p w:rsidR="00D76DC8" w:rsidRPr="00E065BC" w:rsidRDefault="00D76DC8" w:rsidP="00D76DC8">
            <w:pPr>
              <w:rPr>
                <w:rFonts w:ascii="Times New Roman" w:eastAsia="Times New Roman" w:hAnsi="Times New Roman" w:cs="Times New Roman"/>
                <w:color w:val="000000"/>
                <w:sz w:val="24"/>
                <w:szCs w:val="24"/>
                <w:u w:val="single"/>
                <w:lang w:val="kk-KZ"/>
              </w:rPr>
            </w:pPr>
            <w:r w:rsidRPr="00E065BC">
              <w:rPr>
                <w:rFonts w:ascii="Times New Roman" w:eastAsia="Times New Roman" w:hAnsi="Times New Roman" w:cs="Times New Roman"/>
                <w:sz w:val="24"/>
                <w:szCs w:val="24"/>
                <w:lang w:val="kk-KZ"/>
              </w:rPr>
              <w:t xml:space="preserve">2.3-4 </w:t>
            </w:r>
            <w:r w:rsidRPr="00E065BC">
              <w:rPr>
                <w:rFonts w:ascii="Times New Roman" w:eastAsia="Times New Roman" w:hAnsi="Times New Roman" w:cs="Times New Roman"/>
                <w:sz w:val="24"/>
                <w:szCs w:val="24"/>
                <w:lang w:val="kk-KZ"/>
              </w:rPr>
              <w:lastRenderedPageBreak/>
              <w:t>таяқшалардан аттап өту.</w:t>
            </w:r>
          </w:p>
          <w:p w:rsidR="00D76DC8" w:rsidRPr="00E065BC" w:rsidRDefault="00D76DC8" w:rsidP="00D76DC8">
            <w:pPr>
              <w:rPr>
                <w:rFonts w:ascii="Times New Roman" w:eastAsia="Times New Roman" w:hAnsi="Times New Roman" w:cs="Times New Roman"/>
                <w:b/>
                <w:color w:val="000000"/>
                <w:sz w:val="24"/>
                <w:szCs w:val="24"/>
                <w:lang w:val="kk-KZ"/>
              </w:rPr>
            </w:pPr>
            <w:r w:rsidRPr="00E065BC">
              <w:rPr>
                <w:rFonts w:ascii="Times New Roman" w:eastAsia="Times New Roman" w:hAnsi="Times New Roman" w:cs="Times New Roman"/>
                <w:b/>
                <w:color w:val="000000"/>
                <w:sz w:val="24"/>
                <w:szCs w:val="24"/>
                <w:lang w:val="kk-KZ"/>
              </w:rPr>
              <w:t xml:space="preserve">Ойын: </w:t>
            </w:r>
            <w:r w:rsidRPr="00E065BC">
              <w:rPr>
                <w:rFonts w:ascii="Times New Roman" w:eastAsia="Times New Roman" w:hAnsi="Times New Roman" w:cs="Times New Roman"/>
                <w:color w:val="000000"/>
                <w:sz w:val="24"/>
                <w:szCs w:val="24"/>
                <w:lang w:val="kk-KZ"/>
              </w:rPr>
              <w:t>«Аю мен қояндар</w:t>
            </w:r>
            <w:r w:rsidRPr="00E065BC">
              <w:rPr>
                <w:rFonts w:ascii="Times New Roman" w:eastAsia="Times New Roman" w:hAnsi="Times New Roman" w:cs="Times New Roman"/>
                <w:sz w:val="24"/>
                <w:szCs w:val="24"/>
                <w:lang w:val="kk-KZ"/>
              </w:rPr>
              <w:t xml:space="preserve">» </w:t>
            </w:r>
            <w:r w:rsidRPr="00E065BC">
              <w:rPr>
                <w:rFonts w:ascii="Times New Roman" w:eastAsia="Times New Roman" w:hAnsi="Times New Roman" w:cs="Times New Roman"/>
                <w:color w:val="000000"/>
                <w:sz w:val="24"/>
                <w:szCs w:val="24"/>
                <w:lang w:val="kk-KZ"/>
              </w:rPr>
              <w:t>ойынын ойнау.</w:t>
            </w:r>
          </w:p>
          <w:p w:rsidR="00D76DC8" w:rsidRPr="00E065BC" w:rsidRDefault="00D76DC8" w:rsidP="00D76DC8">
            <w:pPr>
              <w:rPr>
                <w:rFonts w:ascii="Times New Roman" w:eastAsia="Times New Roman" w:hAnsi="Times New Roman" w:cs="Times New Roman"/>
                <w:b/>
                <w:color w:val="000000"/>
                <w:sz w:val="24"/>
                <w:szCs w:val="24"/>
                <w:lang w:val="kk-KZ"/>
              </w:rPr>
            </w:pPr>
            <w:r w:rsidRPr="00E065BC">
              <w:rPr>
                <w:rFonts w:ascii="Times New Roman" w:eastAsia="Times New Roman" w:hAnsi="Times New Roman" w:cs="Times New Roman"/>
                <w:b/>
                <w:color w:val="000000"/>
                <w:sz w:val="24"/>
                <w:szCs w:val="24"/>
                <w:lang w:val="kk-KZ"/>
              </w:rPr>
              <w:t xml:space="preserve">Қорытынды: </w:t>
            </w:r>
            <w:r w:rsidRPr="00E065BC">
              <w:rPr>
                <w:rFonts w:ascii="Times New Roman" w:eastAsia="Times New Roman" w:hAnsi="Times New Roman" w:cs="Times New Roman"/>
                <w:color w:val="000000"/>
                <w:sz w:val="24"/>
                <w:szCs w:val="24"/>
                <w:lang w:val="kk-KZ"/>
              </w:rPr>
              <w:t>«Құстар қанат қағады» тыныс алу жаттығуы.</w:t>
            </w:r>
          </w:p>
          <w:p w:rsidR="00D76DC8" w:rsidRPr="00E065BC" w:rsidRDefault="00D76DC8" w:rsidP="00D76DC8">
            <w:pPr>
              <w:pStyle w:val="a4"/>
              <w:rPr>
                <w:b/>
                <w:bCs/>
                <w:sz w:val="24"/>
                <w:szCs w:val="24"/>
                <w:lang w:val="kk-KZ"/>
              </w:rPr>
            </w:pPr>
          </w:p>
        </w:tc>
        <w:tc>
          <w:tcPr>
            <w:tcW w:w="780" w:type="pct"/>
            <w:gridSpan w:val="2"/>
            <w:tcBorders>
              <w:top w:val="nil"/>
            </w:tcBorders>
          </w:tcPr>
          <w:p w:rsidR="00D76DC8" w:rsidRPr="00E065BC" w:rsidRDefault="00D76DC8" w:rsidP="00D76DC8">
            <w:pPr>
              <w:pStyle w:val="a4"/>
              <w:jc w:val="center"/>
              <w:rPr>
                <w:b/>
                <w:bCs/>
                <w:sz w:val="24"/>
                <w:szCs w:val="24"/>
                <w:lang w:val="kk-KZ"/>
              </w:rPr>
            </w:pPr>
          </w:p>
        </w:tc>
        <w:tc>
          <w:tcPr>
            <w:tcW w:w="872" w:type="pct"/>
            <w:gridSpan w:val="2"/>
            <w:tcBorders>
              <w:top w:val="single" w:sz="4" w:space="0" w:color="auto"/>
            </w:tcBorders>
          </w:tcPr>
          <w:p w:rsidR="00D76DC8" w:rsidRDefault="00D76DC8" w:rsidP="00D76DC8">
            <w:pPr>
              <w:pStyle w:val="a4"/>
              <w:jc w:val="center"/>
              <w:rPr>
                <w:b/>
                <w:bCs/>
                <w:sz w:val="24"/>
                <w:szCs w:val="24"/>
                <w:lang w:val="kk-KZ"/>
              </w:rPr>
            </w:pPr>
            <w:r w:rsidRPr="00F35114">
              <w:rPr>
                <w:b/>
                <w:bCs/>
                <w:sz w:val="24"/>
                <w:szCs w:val="24"/>
                <w:lang w:val="kk-KZ"/>
              </w:rPr>
              <w:t>Дене шынықтыру</w:t>
            </w:r>
          </w:p>
          <w:p w:rsidR="00D76DC8" w:rsidRPr="00E065BC" w:rsidRDefault="00D76DC8" w:rsidP="00D76DC8">
            <w:pPr>
              <w:rPr>
                <w:rFonts w:ascii="Times New Roman" w:eastAsia="Times New Roman" w:hAnsi="Times New Roman" w:cs="Times New Roman"/>
                <w:b/>
                <w:color w:val="000000"/>
                <w:sz w:val="24"/>
                <w:szCs w:val="24"/>
                <w:lang w:val="kk-KZ"/>
              </w:rPr>
            </w:pPr>
            <w:r w:rsidRPr="00E065BC">
              <w:rPr>
                <w:rFonts w:ascii="Times New Roman" w:eastAsia="Times New Roman" w:hAnsi="Times New Roman" w:cs="Times New Roman"/>
                <w:b/>
                <w:color w:val="000000"/>
                <w:sz w:val="24"/>
                <w:szCs w:val="24"/>
                <w:lang w:val="kk-KZ"/>
              </w:rPr>
              <w:t>Жүру.</w:t>
            </w:r>
          </w:p>
          <w:p w:rsidR="00D76DC8" w:rsidRPr="00E065BC" w:rsidRDefault="00D76DC8" w:rsidP="00D76DC8">
            <w:pPr>
              <w:rPr>
                <w:rFonts w:ascii="Times New Roman" w:eastAsia="Times New Roman" w:hAnsi="Times New Roman" w:cs="Times New Roman"/>
                <w:color w:val="000000"/>
                <w:sz w:val="24"/>
                <w:szCs w:val="24"/>
                <w:lang w:val="kk-KZ"/>
              </w:rPr>
            </w:pPr>
            <w:r w:rsidRPr="00E065BC">
              <w:rPr>
                <w:rFonts w:ascii="Times New Roman" w:eastAsia="Times New Roman" w:hAnsi="Times New Roman" w:cs="Times New Roman"/>
                <w:b/>
                <w:color w:val="000000"/>
                <w:sz w:val="24"/>
                <w:szCs w:val="24"/>
                <w:lang w:val="kk-KZ"/>
              </w:rPr>
              <w:t xml:space="preserve">Мақсаты: </w:t>
            </w:r>
            <w:r w:rsidRPr="00E065BC">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E065BC">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rsidR="00D76DC8" w:rsidRPr="00E065BC" w:rsidRDefault="00D76DC8" w:rsidP="00D76DC8">
            <w:pPr>
              <w:shd w:val="clear" w:color="auto" w:fill="FFFFFF"/>
              <w:rPr>
                <w:rFonts w:ascii="Times New Roman" w:eastAsia="Times New Roman" w:hAnsi="Times New Roman" w:cs="Times New Roman"/>
                <w:color w:val="000000"/>
                <w:sz w:val="24"/>
                <w:szCs w:val="24"/>
                <w:lang w:val="kk-KZ"/>
              </w:rPr>
            </w:pPr>
            <w:r w:rsidRPr="00E065BC">
              <w:rPr>
                <w:rFonts w:ascii="Times New Roman" w:eastAsia="Times New Roman" w:hAnsi="Times New Roman" w:cs="Times New Roman"/>
                <w:b/>
                <w:color w:val="000000"/>
                <w:sz w:val="24"/>
                <w:szCs w:val="24"/>
                <w:lang w:val="kk-KZ"/>
              </w:rPr>
              <w:t>ЖДЖ</w:t>
            </w:r>
            <w:r w:rsidRPr="00E065BC">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w:t>
            </w:r>
            <w:r w:rsidRPr="00E065BC">
              <w:rPr>
                <w:rFonts w:ascii="Times New Roman" w:eastAsia="Times New Roman" w:hAnsi="Times New Roman" w:cs="Times New Roman"/>
                <w:color w:val="000000"/>
                <w:sz w:val="24"/>
                <w:szCs w:val="24"/>
                <w:lang w:val="kk-KZ"/>
              </w:rPr>
              <w:lastRenderedPageBreak/>
              <w:t xml:space="preserve">отырып аяқтың ұшымен тұру, алға, жанына, артқа қадам жасау, аяқты алға, өкшеге қою. </w:t>
            </w:r>
          </w:p>
          <w:p w:rsidR="00D76DC8" w:rsidRPr="00E065BC" w:rsidRDefault="00D76DC8" w:rsidP="00D76DC8">
            <w:pPr>
              <w:rPr>
                <w:rFonts w:ascii="Times New Roman" w:eastAsia="Times New Roman" w:hAnsi="Times New Roman" w:cs="Times New Roman"/>
                <w:b/>
                <w:color w:val="000000"/>
                <w:sz w:val="24"/>
                <w:szCs w:val="24"/>
                <w:lang w:val="kk-KZ"/>
              </w:rPr>
            </w:pPr>
            <w:r w:rsidRPr="00E065BC">
              <w:rPr>
                <w:rFonts w:ascii="Times New Roman" w:eastAsia="Times New Roman" w:hAnsi="Times New Roman" w:cs="Times New Roman"/>
                <w:b/>
                <w:color w:val="000000"/>
                <w:sz w:val="24"/>
                <w:szCs w:val="24"/>
                <w:lang w:val="kk-KZ"/>
              </w:rPr>
              <w:t>Негізгі қимыл-қозғалыс жаттығулары:</w:t>
            </w:r>
          </w:p>
          <w:p w:rsidR="00D76DC8" w:rsidRPr="00E065BC" w:rsidRDefault="00D76DC8" w:rsidP="00D76DC8">
            <w:pPr>
              <w:rPr>
                <w:rFonts w:ascii="Times New Roman" w:eastAsia="Times New Roman" w:hAnsi="Times New Roman" w:cs="Times New Roman"/>
                <w:sz w:val="24"/>
                <w:szCs w:val="24"/>
                <w:lang w:val="kk-KZ"/>
              </w:rPr>
            </w:pPr>
            <w:r w:rsidRPr="00E065BC">
              <w:rPr>
                <w:rFonts w:ascii="Times New Roman" w:eastAsia="Times New Roman" w:hAnsi="Times New Roman" w:cs="Times New Roman"/>
                <w:sz w:val="24"/>
                <w:szCs w:val="24"/>
                <w:lang w:val="kk-KZ"/>
              </w:rPr>
              <w:t xml:space="preserve">1.Бірнеше доға астынан еңбектеу. </w:t>
            </w:r>
          </w:p>
          <w:p w:rsidR="00D76DC8" w:rsidRPr="00E065BC" w:rsidRDefault="00D76DC8" w:rsidP="00D76DC8">
            <w:pPr>
              <w:rPr>
                <w:rFonts w:ascii="Times New Roman" w:eastAsia="Times New Roman" w:hAnsi="Times New Roman" w:cs="Times New Roman"/>
                <w:color w:val="000000"/>
                <w:sz w:val="24"/>
                <w:szCs w:val="24"/>
                <w:lang w:val="kk-KZ"/>
              </w:rPr>
            </w:pPr>
            <w:r w:rsidRPr="00E065BC">
              <w:rPr>
                <w:rFonts w:ascii="Times New Roman" w:eastAsia="Times New Roman" w:hAnsi="Times New Roman" w:cs="Times New Roman"/>
                <w:color w:val="000000"/>
                <w:sz w:val="24"/>
                <w:szCs w:val="24"/>
                <w:lang w:val="kk-KZ"/>
              </w:rPr>
              <w:t>2.</w:t>
            </w:r>
            <w:r w:rsidRPr="00E065BC">
              <w:rPr>
                <w:rFonts w:ascii="Times New Roman" w:eastAsia="Times New Roman" w:hAnsi="Times New Roman" w:cs="Times New Roman"/>
                <w:sz w:val="24"/>
                <w:szCs w:val="24"/>
                <w:lang w:val="kk-KZ"/>
              </w:rPr>
              <w:t xml:space="preserve"> Допты қақпа арқылы домалатуды қайталау.</w:t>
            </w:r>
          </w:p>
          <w:p w:rsidR="00D76DC8" w:rsidRPr="00E065BC" w:rsidRDefault="00D76DC8" w:rsidP="00D76DC8">
            <w:pPr>
              <w:rPr>
                <w:rFonts w:ascii="Times New Roman" w:eastAsia="Times New Roman" w:hAnsi="Times New Roman" w:cs="Times New Roman"/>
                <w:b/>
                <w:color w:val="000000"/>
                <w:sz w:val="24"/>
                <w:szCs w:val="24"/>
                <w:lang w:val="kk-KZ"/>
              </w:rPr>
            </w:pPr>
            <w:r w:rsidRPr="00E065BC">
              <w:rPr>
                <w:rFonts w:ascii="Times New Roman" w:eastAsia="Times New Roman" w:hAnsi="Times New Roman" w:cs="Times New Roman"/>
                <w:b/>
                <w:color w:val="000000"/>
                <w:sz w:val="24"/>
                <w:szCs w:val="24"/>
                <w:lang w:val="kk-KZ"/>
              </w:rPr>
              <w:t xml:space="preserve">Ойын: </w:t>
            </w:r>
            <w:r w:rsidRPr="00E065BC">
              <w:rPr>
                <w:rFonts w:ascii="Times New Roman" w:eastAsia="Times New Roman" w:hAnsi="Times New Roman" w:cs="Times New Roman"/>
                <w:sz w:val="24"/>
                <w:szCs w:val="24"/>
                <w:lang w:val="kk-KZ"/>
              </w:rPr>
              <w:t xml:space="preserve">«Апандағы аю» </w:t>
            </w:r>
            <w:r w:rsidRPr="00E065BC">
              <w:rPr>
                <w:rFonts w:ascii="Times New Roman" w:eastAsia="Times New Roman" w:hAnsi="Times New Roman" w:cs="Times New Roman"/>
                <w:color w:val="000000"/>
                <w:sz w:val="24"/>
                <w:szCs w:val="24"/>
                <w:lang w:val="kk-KZ"/>
              </w:rPr>
              <w:t>ойынын ойнау.</w:t>
            </w:r>
          </w:p>
          <w:p w:rsidR="00D76DC8" w:rsidRPr="00F35114" w:rsidRDefault="00D76DC8" w:rsidP="00D76DC8">
            <w:pPr>
              <w:pStyle w:val="a4"/>
              <w:jc w:val="center"/>
              <w:rPr>
                <w:b/>
                <w:bCs/>
                <w:sz w:val="24"/>
                <w:szCs w:val="24"/>
                <w:lang w:val="kk-KZ"/>
              </w:rPr>
            </w:pPr>
            <w:r w:rsidRPr="00F35114">
              <w:rPr>
                <w:b/>
                <w:color w:val="000000"/>
                <w:sz w:val="24"/>
                <w:szCs w:val="24"/>
                <w:lang w:val="kk-KZ"/>
              </w:rPr>
              <w:t xml:space="preserve">Қорытынды: </w:t>
            </w:r>
            <w:r>
              <w:rPr>
                <w:color w:val="000000"/>
                <w:sz w:val="24"/>
                <w:szCs w:val="24"/>
                <w:lang w:val="kk-KZ"/>
              </w:rPr>
              <w:t xml:space="preserve">«Денені </w:t>
            </w:r>
            <w:r w:rsidRPr="00F35114">
              <w:rPr>
                <w:color w:val="000000"/>
                <w:sz w:val="24"/>
                <w:szCs w:val="24"/>
                <w:lang w:val="kk-KZ"/>
              </w:rPr>
              <w:t>еркін ұста» баяу әуен ырғағымен демалу.</w:t>
            </w:r>
          </w:p>
        </w:tc>
      </w:tr>
      <w:tr w:rsidR="00D76DC8" w:rsidRPr="00A94AB6" w:rsidTr="00D76DC8">
        <w:trPr>
          <w:trHeight w:val="1362"/>
        </w:trPr>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p>
        </w:tc>
        <w:tc>
          <w:tcPr>
            <w:tcW w:w="822" w:type="pct"/>
          </w:tcPr>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Д.о: «Кім тез жинайды»</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Көкеністер мен жемістерді ажырата білуге үйрету.</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D76DC8" w:rsidRPr="00F86AD9" w:rsidRDefault="00D76DC8" w:rsidP="00D76DC8">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Сөйлеу қарқынын өзгерту қабілетін дамыту</w:t>
            </w:r>
          </w:p>
          <w:p w:rsidR="00D76DC8" w:rsidRPr="00F86AD9" w:rsidRDefault="00D76DC8" w:rsidP="00D76DC8">
            <w:pPr>
              <w:pStyle w:val="a4"/>
              <w:jc w:val="both"/>
              <w:rPr>
                <w:sz w:val="24"/>
                <w:szCs w:val="24"/>
                <w:lang w:val="kk-KZ"/>
              </w:rPr>
            </w:pPr>
            <w:r w:rsidRPr="00F86AD9">
              <w:rPr>
                <w:sz w:val="24"/>
                <w:szCs w:val="24"/>
                <w:lang w:val="kk-KZ"/>
              </w:rPr>
              <w:t>«Қоржынды сәндейміз»</w:t>
            </w:r>
          </w:p>
          <w:p w:rsidR="00D76DC8" w:rsidRPr="00F86AD9" w:rsidRDefault="00D76DC8" w:rsidP="00D76DC8">
            <w:pPr>
              <w:pStyle w:val="a4"/>
              <w:rPr>
                <w:color w:val="000000"/>
                <w:sz w:val="24"/>
                <w:szCs w:val="24"/>
                <w:lang w:val="kk-KZ"/>
              </w:rPr>
            </w:pPr>
            <w:r w:rsidRPr="00F86AD9">
              <w:rPr>
                <w:b/>
                <w:color w:val="000000"/>
                <w:sz w:val="24"/>
                <w:szCs w:val="24"/>
                <w:lang w:val="kk-KZ"/>
              </w:rPr>
              <w:t xml:space="preserve">Мақсаты:  </w:t>
            </w:r>
            <w:r w:rsidRPr="00F86AD9">
              <w:rPr>
                <w:color w:val="000000"/>
                <w:sz w:val="24"/>
                <w:szCs w:val="24"/>
                <w:lang w:val="kk-KZ"/>
              </w:rPr>
              <w:t xml:space="preserve">Қазақтың үй бұйымы – қоржынмен таныстыру, қоржын туралы білімдерін одан әрі жетілдіру.  </w:t>
            </w:r>
            <w:r w:rsidRPr="00F86AD9">
              <w:rPr>
                <w:color w:val="000000"/>
                <w:sz w:val="24"/>
                <w:szCs w:val="24"/>
                <w:lang w:val="kk-KZ"/>
              </w:rPr>
              <w:lastRenderedPageBreak/>
              <w:t>Эстетикалық талғамдарын дамыту, тиянақтылық пен ұқыптылыққа тәрбиелеу.</w:t>
            </w:r>
          </w:p>
          <w:p w:rsidR="00D76DC8" w:rsidRPr="00F86AD9" w:rsidRDefault="00D76DC8" w:rsidP="00D76DC8">
            <w:pPr>
              <w:pStyle w:val="a4"/>
              <w:rPr>
                <w:b/>
                <w:color w:val="000000"/>
                <w:sz w:val="24"/>
                <w:szCs w:val="24"/>
                <w:lang w:val="kk-KZ"/>
              </w:rPr>
            </w:pPr>
            <w:r w:rsidRPr="00F86AD9">
              <w:rPr>
                <w:b/>
                <w:color w:val="000000"/>
                <w:sz w:val="24"/>
                <w:szCs w:val="24"/>
                <w:lang w:val="kk-KZ"/>
              </w:rPr>
              <w:t>Жапсыру</w:t>
            </w:r>
          </w:p>
          <w:p w:rsidR="00D76DC8" w:rsidRPr="00C94F19" w:rsidRDefault="00D76DC8" w:rsidP="00D76DC8">
            <w:pPr>
              <w:rPr>
                <w:rFonts w:ascii="Times New Roman" w:hAnsi="Times New Roman" w:cs="Times New Roman"/>
                <w:b/>
                <w:color w:val="000000"/>
                <w:sz w:val="24"/>
                <w:szCs w:val="24"/>
                <w:lang w:val="kk-KZ"/>
              </w:rPr>
            </w:pPr>
            <w:r w:rsidRPr="00C94F19">
              <w:rPr>
                <w:rFonts w:ascii="Times New Roman" w:hAnsi="Times New Roman" w:cs="Times New Roman"/>
                <w:b/>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D76DC8" w:rsidRPr="00CD1FF7" w:rsidRDefault="00D76DC8" w:rsidP="00D76DC8">
            <w:pPr>
              <w:rPr>
                <w:rFonts w:ascii="Times New Roman" w:hAnsi="Times New Roman" w:cs="Times New Roman"/>
                <w:color w:val="000000"/>
                <w:sz w:val="24"/>
                <w:szCs w:val="24"/>
                <w:lang w:val="kk-KZ"/>
              </w:rPr>
            </w:pPr>
          </w:p>
        </w:tc>
        <w:tc>
          <w:tcPr>
            <w:tcW w:w="963" w:type="pct"/>
            <w:gridSpan w:val="3"/>
          </w:tcPr>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lastRenderedPageBreak/>
              <w:t>«Қоянға көмектес»</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Заттарды санауға және олардың екі тобын салыстыру</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D76DC8" w:rsidRPr="00F86AD9" w:rsidRDefault="00D76DC8" w:rsidP="00D76DC8">
            <w:pPr>
              <w:pStyle w:val="a4"/>
              <w:rPr>
                <w:sz w:val="24"/>
                <w:szCs w:val="24"/>
                <w:lang w:val="kk-KZ"/>
              </w:rPr>
            </w:pPr>
            <w:r w:rsidRPr="00F86AD9">
              <w:rPr>
                <w:sz w:val="24"/>
                <w:szCs w:val="24"/>
                <w:lang w:val="kk-KZ"/>
              </w:rPr>
              <w:t>«Біздің өлкемізде қандай жануарлар тіршілік етеді?»</w:t>
            </w:r>
          </w:p>
          <w:p w:rsidR="00D76DC8" w:rsidRPr="00F86AD9" w:rsidRDefault="00D76DC8" w:rsidP="00D76DC8">
            <w:pPr>
              <w:rPr>
                <w:rFonts w:ascii="Times New Roman" w:hAnsi="Times New Roman" w:cs="Times New Roman"/>
                <w:sz w:val="24"/>
                <w:szCs w:val="24"/>
                <w:lang w:val="kk-KZ"/>
              </w:rPr>
            </w:pPr>
            <w:r w:rsidRPr="00F86AD9">
              <w:rPr>
                <w:rFonts w:ascii="Times New Roman" w:hAnsi="Times New Roman" w:cs="Times New Roman"/>
                <w:b/>
                <w:sz w:val="24"/>
                <w:szCs w:val="24"/>
                <w:lang w:val="kk-KZ"/>
              </w:rPr>
              <w:t>Мақсаты:</w:t>
            </w:r>
            <w:r w:rsidRPr="00F86AD9">
              <w:rPr>
                <w:rFonts w:ascii="Times New Roman" w:hAnsi="Times New Roman" w:cs="Times New Roman"/>
                <w:sz w:val="24"/>
                <w:szCs w:val="24"/>
                <w:lang w:val="kk-KZ"/>
              </w:rPr>
              <w:t xml:space="preserve">  Біздің өлкемізде тіршілік ететін жануарларды атауға дағдыландыру.</w:t>
            </w:r>
          </w:p>
          <w:p w:rsidR="00D76DC8" w:rsidRPr="00F86AD9"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lastRenderedPageBreak/>
              <w:t>Мүсіндеу</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D76DC8" w:rsidRPr="00F86AD9" w:rsidRDefault="00D76DC8" w:rsidP="00D76DC8">
            <w:pPr>
              <w:rPr>
                <w:rFonts w:ascii="Times New Roman" w:hAnsi="Times New Roman" w:cs="Times New Roman"/>
                <w:b/>
                <w:color w:val="000000"/>
                <w:sz w:val="24"/>
                <w:szCs w:val="24"/>
                <w:lang w:val="kk-KZ"/>
              </w:rPr>
            </w:pPr>
          </w:p>
        </w:tc>
        <w:tc>
          <w:tcPr>
            <w:tcW w:w="688" w:type="pct"/>
            <w:gridSpan w:val="3"/>
          </w:tcPr>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lastRenderedPageBreak/>
              <w:t>«Пішінді құрастар»</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Түстер мен пішіндер арқылы құрастырып үйрету.</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«Менің досым»</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b/>
                <w:color w:val="000000"/>
                <w:sz w:val="24"/>
                <w:szCs w:val="24"/>
                <w:lang w:val="kk-KZ"/>
              </w:rPr>
              <w:t xml:space="preserve">Мақсаты: </w:t>
            </w:r>
            <w:r w:rsidRPr="00F86AD9">
              <w:rPr>
                <w:rFonts w:ascii="Times New Roman" w:hAnsi="Times New Roman" w:cs="Times New Roman"/>
                <w:color w:val="000000"/>
                <w:sz w:val="24"/>
                <w:szCs w:val="24"/>
                <w:lang w:val="kk-KZ"/>
              </w:rPr>
              <w:t xml:space="preserve">Дос </w:t>
            </w:r>
            <w:r w:rsidRPr="00F86AD9">
              <w:rPr>
                <w:rFonts w:ascii="Times New Roman" w:hAnsi="Times New Roman" w:cs="Times New Roman"/>
                <w:color w:val="000000"/>
                <w:sz w:val="24"/>
                <w:szCs w:val="24"/>
                <w:lang w:val="kk-KZ"/>
              </w:rPr>
              <w:lastRenderedPageBreak/>
              <w:t>туралы түсінік беру. Досы туралы әңгімелеуге үйрету.</w:t>
            </w:r>
          </w:p>
          <w:p w:rsidR="00D76DC8" w:rsidRPr="00F86AD9"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Қоршаған ортамен танысу</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D76DC8" w:rsidRPr="00F86AD9" w:rsidRDefault="00D76DC8" w:rsidP="00D76DC8">
            <w:pPr>
              <w:rPr>
                <w:rFonts w:ascii="Times New Roman" w:hAnsi="Times New Roman" w:cs="Times New Roman"/>
                <w:color w:val="000000"/>
                <w:sz w:val="24"/>
                <w:szCs w:val="24"/>
                <w:lang w:val="kk-KZ"/>
              </w:rPr>
            </w:pPr>
          </w:p>
        </w:tc>
        <w:tc>
          <w:tcPr>
            <w:tcW w:w="780" w:type="pct"/>
            <w:gridSpan w:val="2"/>
          </w:tcPr>
          <w:p w:rsidR="00D76DC8" w:rsidRPr="00F86AD9" w:rsidRDefault="00D76DC8" w:rsidP="00D76DC8">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lastRenderedPageBreak/>
              <w:t>«Артығын тап»</w:t>
            </w:r>
          </w:p>
          <w:p w:rsidR="00D76DC8" w:rsidRPr="00F86AD9" w:rsidRDefault="00D76DC8" w:rsidP="00D76DC8">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Тіл байлықтарын, сөздік қорларын молайту.</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D76DC8" w:rsidRPr="00F86AD9" w:rsidRDefault="00D76DC8" w:rsidP="00D76DC8">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Сөйлеу қарқынын өзгерту қабілетін дамыту</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b/>
                <w:color w:val="000000"/>
                <w:sz w:val="24"/>
                <w:szCs w:val="24"/>
                <w:lang w:val="kk-KZ"/>
              </w:rPr>
              <w:t>«</w:t>
            </w:r>
            <w:r w:rsidRPr="00F86AD9">
              <w:rPr>
                <w:rFonts w:ascii="Times New Roman" w:hAnsi="Times New Roman" w:cs="Times New Roman"/>
                <w:color w:val="000000"/>
                <w:sz w:val="24"/>
                <w:szCs w:val="24"/>
                <w:lang w:val="kk-KZ"/>
              </w:rPr>
              <w:t>Күзгі орман»</w:t>
            </w:r>
          </w:p>
          <w:p w:rsidR="00D76DC8" w:rsidRPr="00F86AD9"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Мақсаты:</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Күз мезгілі туралы жалпы білімдерін қалыптастыру.</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 xml:space="preserve"> Күзгі орман  туралы түсініктерін </w:t>
            </w:r>
            <w:r w:rsidRPr="00F86AD9">
              <w:rPr>
                <w:rFonts w:ascii="Times New Roman" w:hAnsi="Times New Roman" w:cs="Times New Roman"/>
                <w:color w:val="000000"/>
                <w:sz w:val="24"/>
                <w:szCs w:val="24"/>
                <w:lang w:val="kk-KZ"/>
              </w:rPr>
              <w:lastRenderedPageBreak/>
              <w:t>әрі қарай толықтыру.</w:t>
            </w:r>
          </w:p>
          <w:p w:rsidR="00D76DC8" w:rsidRPr="00F86AD9"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 xml:space="preserve"> Қоршаған ортамен танысу</w:t>
            </w:r>
          </w:p>
          <w:p w:rsidR="00D76DC8" w:rsidRPr="00F86AD9" w:rsidRDefault="00D76DC8" w:rsidP="00D76DC8">
            <w:pPr>
              <w:rPr>
                <w:rFonts w:ascii="Times New Roman" w:hAnsi="Times New Roman" w:cs="Times New Roman"/>
                <w:color w:val="000000"/>
                <w:sz w:val="24"/>
                <w:szCs w:val="24"/>
                <w:lang w:val="kk-KZ"/>
              </w:rPr>
            </w:pP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D76DC8" w:rsidRPr="00F86AD9" w:rsidRDefault="00D76DC8" w:rsidP="00D76DC8">
            <w:pPr>
              <w:rPr>
                <w:rFonts w:ascii="Times New Roman" w:hAnsi="Times New Roman" w:cs="Times New Roman"/>
                <w:color w:val="000000"/>
                <w:sz w:val="24"/>
                <w:szCs w:val="24"/>
                <w:lang w:val="kk-KZ"/>
              </w:rPr>
            </w:pPr>
          </w:p>
          <w:p w:rsidR="00D76DC8" w:rsidRPr="00F86AD9" w:rsidRDefault="00D76DC8" w:rsidP="00D76DC8">
            <w:pPr>
              <w:rPr>
                <w:rFonts w:ascii="Times New Roman" w:hAnsi="Times New Roman" w:cs="Times New Roman"/>
                <w:b/>
                <w:color w:val="000000"/>
                <w:sz w:val="24"/>
                <w:szCs w:val="24"/>
                <w:lang w:val="kk-KZ"/>
              </w:rPr>
            </w:pPr>
          </w:p>
          <w:p w:rsidR="00D76DC8" w:rsidRPr="00F86AD9" w:rsidRDefault="00D76DC8" w:rsidP="00D76DC8">
            <w:pPr>
              <w:rPr>
                <w:rFonts w:ascii="Times New Roman" w:hAnsi="Times New Roman" w:cs="Times New Roman"/>
                <w:b/>
                <w:sz w:val="24"/>
                <w:szCs w:val="24"/>
                <w:lang w:val="kk-KZ" w:bidi="en-US"/>
              </w:rPr>
            </w:pPr>
          </w:p>
        </w:tc>
        <w:tc>
          <w:tcPr>
            <w:tcW w:w="872" w:type="pct"/>
            <w:gridSpan w:val="2"/>
          </w:tcPr>
          <w:p w:rsidR="00D76DC8" w:rsidRPr="00F86AD9" w:rsidRDefault="00D76DC8" w:rsidP="00D76DC8">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lastRenderedPageBreak/>
              <w:t>«Тез жауап бер»</w:t>
            </w:r>
          </w:p>
          <w:p w:rsidR="00D76DC8" w:rsidRPr="00F86AD9" w:rsidRDefault="00D76DC8" w:rsidP="00D76DC8">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Түстерді, пішіндерді дұрыс атай білуге дағдыландыру.</w:t>
            </w:r>
          </w:p>
          <w:p w:rsidR="00D76DC8" w:rsidRPr="00F86AD9" w:rsidRDefault="00D76DC8" w:rsidP="00D76DC8">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D76DC8" w:rsidRPr="00F86AD9" w:rsidRDefault="00D76DC8" w:rsidP="00D76DC8">
            <w:pPr>
              <w:pStyle w:val="a4"/>
              <w:rPr>
                <w:sz w:val="24"/>
                <w:szCs w:val="24"/>
                <w:lang w:val="kk-KZ"/>
              </w:rPr>
            </w:pPr>
            <w:r w:rsidRPr="00F86AD9">
              <w:rPr>
                <w:sz w:val="24"/>
                <w:szCs w:val="24"/>
                <w:lang w:val="kk-KZ"/>
              </w:rPr>
              <w:t>«Түлкі мен тырна»</w:t>
            </w:r>
          </w:p>
          <w:p w:rsidR="00D76DC8" w:rsidRPr="00F86AD9" w:rsidRDefault="00D76DC8" w:rsidP="00D76DC8">
            <w:pPr>
              <w:rPr>
                <w:rFonts w:ascii="Times New Roman" w:hAnsi="Times New Roman" w:cs="Times New Roman"/>
                <w:color w:val="000000"/>
                <w:sz w:val="24"/>
                <w:szCs w:val="24"/>
                <w:lang w:val="kk-KZ"/>
              </w:rPr>
            </w:pPr>
            <w:r w:rsidRPr="00F86AD9">
              <w:rPr>
                <w:rFonts w:ascii="Times New Roman" w:hAnsi="Times New Roman" w:cs="Times New Roman"/>
                <w:b/>
                <w:color w:val="000000"/>
                <w:sz w:val="24"/>
                <w:szCs w:val="24"/>
                <w:lang w:val="kk-KZ"/>
              </w:rPr>
              <w:t xml:space="preserve">Мақсаты: </w:t>
            </w:r>
            <w:r w:rsidRPr="00F86AD9">
              <w:rPr>
                <w:rFonts w:ascii="Times New Roman" w:hAnsi="Times New Roman" w:cs="Times New Roman"/>
                <w:color w:val="000000"/>
                <w:sz w:val="24"/>
                <w:szCs w:val="24"/>
                <w:lang w:val="kk-KZ"/>
              </w:rPr>
              <w:t xml:space="preserve">Түлкі мен Тырна туралы түсіндіру. Саусақтармен бейне жасауға үйрету.                                                                  Түлкі мен Тырнаның </w:t>
            </w:r>
            <w:r w:rsidRPr="00F86AD9">
              <w:rPr>
                <w:rFonts w:ascii="Times New Roman" w:hAnsi="Times New Roman" w:cs="Times New Roman"/>
                <w:color w:val="000000"/>
                <w:sz w:val="24"/>
                <w:szCs w:val="24"/>
                <w:lang w:val="kk-KZ"/>
              </w:rPr>
              <w:lastRenderedPageBreak/>
              <w:t xml:space="preserve">қалай тамақ ішкенін балаларға қайталау. </w:t>
            </w:r>
          </w:p>
          <w:p w:rsidR="00D76DC8" w:rsidRPr="00F86AD9"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Көркем әдебиет</w:t>
            </w:r>
          </w:p>
          <w:p w:rsidR="00D76DC8" w:rsidRPr="00D76367" w:rsidRDefault="00D76DC8" w:rsidP="00D76DC8">
            <w:pPr>
              <w:rPr>
                <w:rFonts w:ascii="Times New Roman" w:hAnsi="Times New Roman" w:cs="Times New Roman"/>
                <w:b/>
                <w:color w:val="000000"/>
                <w:sz w:val="24"/>
                <w:szCs w:val="24"/>
                <w:lang w:val="kk-KZ"/>
              </w:rPr>
            </w:pPr>
            <w:r w:rsidRPr="00F86AD9">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D76DC8" w:rsidRPr="00A94AB6" w:rsidTr="00D76DC8">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Серуенге дайындық</w:t>
            </w:r>
          </w:p>
        </w:tc>
        <w:tc>
          <w:tcPr>
            <w:tcW w:w="4125" w:type="pct"/>
            <w:gridSpan w:val="11"/>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D76DC8"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024024">
              <w:rPr>
                <w:rFonts w:ascii="Times New Roman" w:hAnsi="Times New Roman" w:cs="Times New Roman"/>
                <w:b/>
                <w:color w:val="000000"/>
                <w:sz w:val="24"/>
                <w:szCs w:val="24"/>
                <w:lang w:val="kk-KZ"/>
              </w:rPr>
              <w:t>Ересектердің сөзін тыңдау және түсіну</w:t>
            </w:r>
          </w:p>
        </w:tc>
      </w:tr>
      <w:tr w:rsidR="00D76DC8" w:rsidRPr="00B858B7" w:rsidTr="00D76DC8">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w:t>
            </w:r>
          </w:p>
        </w:tc>
        <w:tc>
          <w:tcPr>
            <w:tcW w:w="822" w:type="pct"/>
          </w:tcPr>
          <w:p w:rsidR="00D76DC8" w:rsidRPr="001D2488" w:rsidRDefault="00D76DC8" w:rsidP="00D76DC8">
            <w:pPr>
              <w:rPr>
                <w:rFonts w:ascii="Times New Roman" w:hAnsi="Times New Roman" w:cs="Times New Roman"/>
                <w:lang w:val="kk-KZ"/>
              </w:rPr>
            </w:pPr>
            <w:r w:rsidRPr="001D2488">
              <w:rPr>
                <w:rFonts w:ascii="Times New Roman" w:hAnsi="Times New Roman" w:cs="Times New Roman"/>
                <w:b/>
                <w:lang w:val="kk-KZ"/>
              </w:rPr>
              <w:t>Бақылау:</w:t>
            </w:r>
            <w:r w:rsidRPr="001D2488">
              <w:rPr>
                <w:rFonts w:ascii="Times New Roman" w:hAnsi="Times New Roman" w:cs="Times New Roman"/>
                <w:lang w:val="kk-KZ"/>
              </w:rPr>
              <w:t xml:space="preserve"> Қарды бақылау.</w:t>
            </w:r>
            <w:r w:rsidRPr="001D2488">
              <w:rPr>
                <w:rFonts w:ascii="Times New Roman" w:hAnsi="Times New Roman" w:cs="Times New Roman"/>
                <w:b/>
                <w:lang w:val="kk-KZ"/>
              </w:rPr>
              <w:t xml:space="preserve">                   Мақсаты: </w:t>
            </w:r>
            <w:r w:rsidRPr="001D2488">
              <w:rPr>
                <w:rFonts w:ascii="Times New Roman" w:hAnsi="Times New Roman" w:cs="Times New Roman"/>
                <w:lang w:val="kk-KZ"/>
              </w:rPr>
              <w:t>Қыс мезгілінің ерекшеліктерін айту.</w:t>
            </w:r>
          </w:p>
          <w:p w:rsidR="00D76DC8" w:rsidRDefault="00D76DC8" w:rsidP="00D76DC8">
            <w:pPr>
              <w:rPr>
                <w:rFonts w:ascii="Times New Roman" w:hAnsi="Times New Roman" w:cs="Times New Roman"/>
                <w:lang w:val="kk-KZ"/>
              </w:rPr>
            </w:pPr>
            <w:r w:rsidRPr="001D2488">
              <w:rPr>
                <w:rFonts w:ascii="Times New Roman" w:hAnsi="Times New Roman" w:cs="Times New Roman"/>
                <w:lang w:val="kk-KZ"/>
              </w:rPr>
              <w:t xml:space="preserve">Қар-түсі ақ, ұстасаң қолың тоңады, жылыға ериді.Ойлау қабілетін дамыту. </w:t>
            </w:r>
          </w:p>
          <w:p w:rsidR="00D76DC8" w:rsidRDefault="00D76DC8" w:rsidP="00D76DC8">
            <w:pPr>
              <w:rPr>
                <w:rFonts w:ascii="Times New Roman" w:hAnsi="Times New Roman" w:cs="Times New Roman"/>
                <w:lang w:val="kk-KZ"/>
              </w:rPr>
            </w:pPr>
            <w:r w:rsidRPr="001D2488">
              <w:rPr>
                <w:rFonts w:ascii="Times New Roman" w:hAnsi="Times New Roman" w:cs="Times New Roman"/>
                <w:b/>
                <w:lang w:val="kk-KZ"/>
              </w:rPr>
              <w:t>Тақпақ:</w:t>
            </w:r>
            <w:r w:rsidRPr="001D2488">
              <w:rPr>
                <w:rFonts w:ascii="Times New Roman" w:hAnsi="Times New Roman" w:cs="Times New Roman"/>
                <w:lang w:val="kk-KZ"/>
              </w:rPr>
              <w:t>Аппақ көше, бар дала,</w:t>
            </w:r>
          </w:p>
          <w:p w:rsidR="00D76DC8" w:rsidRDefault="00D76DC8" w:rsidP="00D76DC8">
            <w:pPr>
              <w:rPr>
                <w:rFonts w:ascii="Times New Roman" w:hAnsi="Times New Roman" w:cs="Times New Roman"/>
                <w:lang w:val="kk-KZ"/>
              </w:rPr>
            </w:pPr>
            <w:r w:rsidRPr="001D2488">
              <w:rPr>
                <w:rFonts w:ascii="Times New Roman" w:hAnsi="Times New Roman" w:cs="Times New Roman"/>
                <w:lang w:val="kk-KZ"/>
              </w:rPr>
              <w:t>Аппақ ой мен қыраттар.                                       Ақ шатырлы қар қала,</w:t>
            </w:r>
          </w:p>
          <w:p w:rsidR="00D76DC8" w:rsidRDefault="00D76DC8" w:rsidP="00D76DC8">
            <w:pPr>
              <w:rPr>
                <w:rFonts w:ascii="Times New Roman" w:hAnsi="Times New Roman" w:cs="Times New Roman"/>
                <w:lang w:val="kk-KZ"/>
              </w:rPr>
            </w:pPr>
            <w:r w:rsidRPr="001D2488">
              <w:rPr>
                <w:rFonts w:ascii="Times New Roman" w:hAnsi="Times New Roman" w:cs="Times New Roman"/>
                <w:lang w:val="kk-KZ"/>
              </w:rPr>
              <w:t>Ақ жамылып тұр бақтар.</w:t>
            </w:r>
            <w:r w:rsidRPr="001D2488">
              <w:rPr>
                <w:rFonts w:ascii="Times New Roman" w:hAnsi="Times New Roman" w:cs="Times New Roman"/>
                <w:b/>
                <w:lang w:val="kk-KZ"/>
              </w:rPr>
              <w:t xml:space="preserve">            Ойын: «</w:t>
            </w:r>
            <w:r w:rsidRPr="001D2488">
              <w:rPr>
                <w:rFonts w:ascii="Times New Roman" w:hAnsi="Times New Roman" w:cs="Times New Roman"/>
                <w:lang w:val="kk-KZ"/>
              </w:rPr>
              <w:t>Қардан түрлі бейнелер жасау».</w:t>
            </w:r>
          </w:p>
          <w:p w:rsidR="00D76DC8" w:rsidRPr="001D2488" w:rsidRDefault="00D76DC8" w:rsidP="00D76DC8">
            <w:pPr>
              <w:rPr>
                <w:rFonts w:ascii="Times New Roman" w:hAnsi="Times New Roman" w:cs="Times New Roman"/>
                <w:lang w:val="kk-KZ"/>
              </w:rPr>
            </w:pPr>
            <w:r w:rsidRPr="001D2488">
              <w:rPr>
                <w:rFonts w:ascii="Times New Roman" w:hAnsi="Times New Roman" w:cs="Times New Roman"/>
                <w:b/>
                <w:lang w:val="kk-KZ"/>
              </w:rPr>
              <w:t xml:space="preserve">Мақсаты: </w:t>
            </w:r>
            <w:r w:rsidRPr="001D2488">
              <w:rPr>
                <w:rFonts w:ascii="Times New Roman" w:hAnsi="Times New Roman" w:cs="Times New Roman"/>
                <w:lang w:val="kk-KZ"/>
              </w:rPr>
              <w:t>Ойынға қызығушылығын арттыру.</w:t>
            </w:r>
            <w:r w:rsidRPr="001D2488">
              <w:rPr>
                <w:rFonts w:ascii="Times New Roman" w:hAnsi="Times New Roman" w:cs="Times New Roman"/>
                <w:b/>
                <w:lang w:val="kk-KZ"/>
              </w:rPr>
              <w:t xml:space="preserve">                Еңбек: </w:t>
            </w:r>
            <w:r w:rsidRPr="001D2488">
              <w:rPr>
                <w:rFonts w:ascii="Times New Roman" w:hAnsi="Times New Roman" w:cs="Times New Roman"/>
                <w:lang w:val="kk-KZ"/>
              </w:rPr>
              <w:t>Ағаштар түбіне қар үю.</w:t>
            </w:r>
          </w:p>
          <w:p w:rsidR="00D76DC8" w:rsidRPr="001D2488" w:rsidRDefault="00D76DC8" w:rsidP="00D76DC8">
            <w:pPr>
              <w:rPr>
                <w:rFonts w:ascii="Times New Roman" w:hAnsi="Times New Roman" w:cs="Times New Roman"/>
                <w:lang w:val="kk-KZ"/>
              </w:rPr>
            </w:pPr>
            <w:r>
              <w:rPr>
                <w:rFonts w:ascii="Times New Roman" w:hAnsi="Times New Roman" w:cs="Times New Roman"/>
                <w:b/>
                <w:lang w:val="kk-KZ"/>
              </w:rPr>
              <w:t xml:space="preserve"> </w:t>
            </w:r>
            <w:r w:rsidRPr="001D2488">
              <w:rPr>
                <w:rFonts w:ascii="Times New Roman" w:hAnsi="Times New Roman" w:cs="Times New Roman"/>
                <w:b/>
                <w:lang w:val="kk-KZ"/>
              </w:rPr>
              <w:t xml:space="preserve">Мақсаты: </w:t>
            </w:r>
            <w:r w:rsidRPr="001D2488">
              <w:rPr>
                <w:rFonts w:ascii="Times New Roman" w:hAnsi="Times New Roman" w:cs="Times New Roman"/>
                <w:lang w:val="kk-KZ"/>
              </w:rPr>
              <w:t>Еңбексүйгіштікке тәрбиелей отырып,</w:t>
            </w:r>
          </w:p>
          <w:p w:rsidR="00D76DC8" w:rsidRDefault="00D76DC8" w:rsidP="00D76DC8">
            <w:pPr>
              <w:rPr>
                <w:rFonts w:ascii="Times New Roman" w:hAnsi="Times New Roman" w:cs="Times New Roman"/>
                <w:lang w:val="kk-KZ"/>
              </w:rPr>
            </w:pPr>
            <w:r w:rsidRPr="001D2488">
              <w:rPr>
                <w:rFonts w:ascii="Times New Roman" w:hAnsi="Times New Roman" w:cs="Times New Roman"/>
                <w:lang w:val="kk-KZ"/>
              </w:rPr>
              <w:t>үйілген қардың маңызы туралы түсінік беру.</w:t>
            </w:r>
          </w:p>
          <w:p w:rsidR="00D76DC8" w:rsidRPr="001D2488" w:rsidRDefault="00D76DC8" w:rsidP="00D76DC8">
            <w:pPr>
              <w:rPr>
                <w:rFonts w:ascii="Times New Roman" w:hAnsi="Times New Roman" w:cs="Times New Roman"/>
                <w:lang w:val="kk-KZ"/>
              </w:rPr>
            </w:pPr>
            <w:r w:rsidRPr="00EE2636">
              <w:rPr>
                <w:rFonts w:ascii="Times New Roman" w:hAnsi="Times New Roman" w:cs="Times New Roman"/>
                <w:lang w:val="kk-KZ"/>
              </w:rPr>
              <w:t>Қимылдық</w:t>
            </w:r>
            <w:r>
              <w:rPr>
                <w:rFonts w:ascii="Times New Roman" w:hAnsi="Times New Roman" w:cs="Times New Roman"/>
                <w:lang w:val="kk-KZ"/>
              </w:rPr>
              <w:t xml:space="preserve"> ойын: «Ақ </w:t>
            </w:r>
            <w:r>
              <w:rPr>
                <w:rFonts w:ascii="Times New Roman" w:hAnsi="Times New Roman" w:cs="Times New Roman"/>
                <w:lang w:val="kk-KZ"/>
              </w:rPr>
              <w:lastRenderedPageBreak/>
              <w:t>серек, көк серек</w:t>
            </w:r>
            <w:r w:rsidRPr="00EE2636">
              <w:rPr>
                <w:rFonts w:ascii="Times New Roman" w:hAnsi="Times New Roman" w:cs="Times New Roman"/>
                <w:lang w:val="kk-KZ"/>
              </w:rPr>
              <w:t>».</w:t>
            </w:r>
          </w:p>
          <w:p w:rsidR="00D76DC8" w:rsidRPr="001D2488" w:rsidRDefault="00D76DC8" w:rsidP="00D76DC8">
            <w:pPr>
              <w:rPr>
                <w:rFonts w:ascii="Times New Roman" w:hAnsi="Times New Roman" w:cs="Times New Roman"/>
                <w:b/>
                <w:lang w:val="kk-KZ"/>
              </w:rPr>
            </w:pPr>
            <w:r w:rsidRPr="001D2488">
              <w:rPr>
                <w:rFonts w:ascii="Times New Roman" w:hAnsi="Times New Roman" w:cs="Times New Roman"/>
                <w:b/>
                <w:lang w:val="kk-KZ"/>
              </w:rPr>
              <w:t>Сөздік қорын дамыту, ойын жүйелеп жеткізе білуге үйрету.</w:t>
            </w:r>
          </w:p>
          <w:p w:rsidR="00D76DC8" w:rsidRPr="001D2488" w:rsidRDefault="00D76DC8" w:rsidP="00D76DC8">
            <w:pPr>
              <w:rPr>
                <w:rFonts w:ascii="Times New Roman" w:hAnsi="Times New Roman" w:cs="Times New Roman"/>
                <w:lang w:val="kk-KZ"/>
              </w:rPr>
            </w:pPr>
          </w:p>
          <w:p w:rsidR="00D76DC8" w:rsidRPr="00CD1FF7" w:rsidRDefault="00D76DC8" w:rsidP="00D76DC8">
            <w:pPr>
              <w:pStyle w:val="a7"/>
              <w:spacing w:after="0"/>
              <w:ind w:left="-567"/>
              <w:rPr>
                <w:rFonts w:ascii="Times New Roman" w:hAnsi="Times New Roman"/>
                <w:color w:val="000000"/>
                <w:sz w:val="24"/>
                <w:szCs w:val="24"/>
                <w:lang w:val="kk-KZ"/>
              </w:rPr>
            </w:pPr>
          </w:p>
        </w:tc>
        <w:tc>
          <w:tcPr>
            <w:tcW w:w="963" w:type="pct"/>
            <w:gridSpan w:val="3"/>
          </w:tcPr>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b/>
                <w:lang w:val="kk-KZ"/>
              </w:rPr>
              <w:lastRenderedPageBreak/>
              <w:t xml:space="preserve">Бақылау: </w:t>
            </w:r>
            <w:r w:rsidRPr="001D2488">
              <w:rPr>
                <w:rFonts w:ascii="Times New Roman" w:hAnsi="Times New Roman" w:cs="Times New Roman"/>
                <w:lang w:val="kk-KZ"/>
              </w:rPr>
              <w:t>Торғайды бақылау.</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b/>
                <w:lang w:val="kk-KZ"/>
              </w:rPr>
              <w:t>Мақсаты</w:t>
            </w:r>
            <w:r w:rsidRPr="001D2488">
              <w:rPr>
                <w:rFonts w:ascii="Times New Roman" w:hAnsi="Times New Roman" w:cs="Times New Roman"/>
                <w:lang w:val="kk-KZ"/>
              </w:rPr>
              <w:t>: Қыста</w:t>
            </w:r>
            <w:r w:rsidRPr="001D2488">
              <w:rPr>
                <w:rFonts w:ascii="Times New Roman" w:hAnsi="Times New Roman" w:cs="Times New Roman"/>
                <w:b/>
                <w:lang w:val="kk-KZ"/>
              </w:rPr>
              <w:t xml:space="preserve"> </w:t>
            </w:r>
            <w:r w:rsidRPr="001D2488">
              <w:rPr>
                <w:rFonts w:ascii="Times New Roman" w:hAnsi="Times New Roman" w:cs="Times New Roman"/>
                <w:lang w:val="kk-KZ"/>
              </w:rPr>
              <w:t>құстардың көпшілігі жылы жаққа ұшып кетеді,торғай қыстап қалатын</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lang w:val="kk-KZ"/>
              </w:rPr>
              <w:t>құс,оның қысқы тіршілігі туралы түсінік қалыптастыру, құстарға қамқор болуға баулу.</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b/>
                <w:lang w:val="kk-KZ"/>
              </w:rPr>
              <w:t>Еңбек:</w:t>
            </w:r>
            <w:r w:rsidRPr="001D2488">
              <w:rPr>
                <w:rFonts w:ascii="Times New Roman" w:hAnsi="Times New Roman" w:cs="Times New Roman"/>
                <w:lang w:val="kk-KZ"/>
              </w:rPr>
              <w:t xml:space="preserve"> Құстарға жем шашу.</w:t>
            </w:r>
          </w:p>
          <w:p w:rsidR="00D76DC8" w:rsidRPr="001D2488" w:rsidRDefault="00D76DC8" w:rsidP="00D76DC8">
            <w:pPr>
              <w:tabs>
                <w:tab w:val="left" w:pos="1900"/>
              </w:tabs>
              <w:rPr>
                <w:rFonts w:ascii="Times New Roman" w:hAnsi="Times New Roman" w:cs="Times New Roman"/>
                <w:lang w:val="kk-KZ"/>
              </w:rPr>
            </w:pPr>
            <w:r w:rsidRPr="001D2488">
              <w:rPr>
                <w:rFonts w:ascii="Times New Roman" w:hAnsi="Times New Roman" w:cs="Times New Roman"/>
                <w:b/>
                <w:lang w:val="kk-KZ"/>
              </w:rPr>
              <w:t>Мақсаты:</w:t>
            </w:r>
            <w:r w:rsidRPr="001D2488">
              <w:rPr>
                <w:rFonts w:ascii="Times New Roman" w:hAnsi="Times New Roman" w:cs="Times New Roman"/>
                <w:lang w:val="kk-KZ"/>
              </w:rPr>
              <w:t>Қыста құстарға аяз қорқынышты емес, аштық қорқынышты болатынын</w:t>
            </w:r>
          </w:p>
          <w:p w:rsidR="00D76DC8" w:rsidRDefault="00D76DC8" w:rsidP="00D76DC8">
            <w:pPr>
              <w:tabs>
                <w:tab w:val="left" w:pos="1900"/>
              </w:tabs>
              <w:rPr>
                <w:rFonts w:ascii="Times New Roman" w:hAnsi="Times New Roman" w:cs="Times New Roman"/>
                <w:lang w:val="kk-KZ"/>
              </w:rPr>
            </w:pPr>
            <w:r w:rsidRPr="001D2488">
              <w:rPr>
                <w:rFonts w:ascii="Times New Roman" w:hAnsi="Times New Roman" w:cs="Times New Roman"/>
                <w:lang w:val="kk-KZ"/>
              </w:rPr>
              <w:t>түсіндіру. Оларға қамқор болу, аяушылықпен қарауға баулу.</w:t>
            </w:r>
          </w:p>
          <w:p w:rsidR="00D76DC8" w:rsidRPr="001D2488" w:rsidRDefault="00D76DC8" w:rsidP="00D76DC8">
            <w:pPr>
              <w:tabs>
                <w:tab w:val="left" w:pos="1900"/>
              </w:tabs>
              <w:rPr>
                <w:rFonts w:ascii="Times New Roman" w:hAnsi="Times New Roman" w:cs="Times New Roman"/>
                <w:lang w:val="kk-KZ"/>
              </w:rPr>
            </w:pPr>
            <w:r w:rsidRPr="00EE2636">
              <w:rPr>
                <w:rFonts w:ascii="Times New Roman" w:hAnsi="Times New Roman" w:cs="Times New Roman"/>
                <w:lang w:val="kk-KZ"/>
              </w:rPr>
              <w:t>Қимылдық ойын: «Мені қуып жет».</w:t>
            </w:r>
          </w:p>
          <w:p w:rsidR="00D76DC8" w:rsidRPr="001D2488" w:rsidRDefault="00D76DC8" w:rsidP="00D76DC8">
            <w:pPr>
              <w:tabs>
                <w:tab w:val="left" w:pos="211"/>
              </w:tabs>
              <w:contextualSpacing/>
              <w:rPr>
                <w:rFonts w:ascii="Times New Roman" w:hAnsi="Times New Roman" w:cs="Times New Roman"/>
                <w:b/>
                <w:lang w:val="kk-KZ"/>
              </w:rPr>
            </w:pPr>
            <w:r w:rsidRPr="001D2488">
              <w:rPr>
                <w:rFonts w:ascii="Times New Roman" w:hAnsi="Times New Roman" w:cs="Times New Roman"/>
                <w:b/>
                <w:lang w:val="kk-KZ"/>
              </w:rPr>
              <w:t>Денені шынықтыру, шапшандыққа ,</w:t>
            </w:r>
          </w:p>
          <w:p w:rsidR="00D76DC8" w:rsidRPr="001D2488" w:rsidRDefault="00D76DC8" w:rsidP="00D76DC8">
            <w:pPr>
              <w:tabs>
                <w:tab w:val="left" w:pos="211"/>
              </w:tabs>
              <w:contextualSpacing/>
              <w:rPr>
                <w:rFonts w:ascii="Times New Roman" w:hAnsi="Times New Roman" w:cs="Times New Roman"/>
                <w:b/>
                <w:lang w:val="kk-KZ"/>
              </w:rPr>
            </w:pPr>
            <w:r w:rsidRPr="001D2488">
              <w:rPr>
                <w:rFonts w:ascii="Times New Roman" w:hAnsi="Times New Roman" w:cs="Times New Roman"/>
                <w:b/>
                <w:lang w:val="kk-KZ"/>
              </w:rPr>
              <w:t>ептілікке баулу.</w:t>
            </w:r>
          </w:p>
          <w:p w:rsidR="00D76DC8" w:rsidRPr="001D2488" w:rsidRDefault="00D76DC8" w:rsidP="00D76DC8">
            <w:pPr>
              <w:tabs>
                <w:tab w:val="left" w:pos="211"/>
              </w:tabs>
              <w:contextualSpacing/>
              <w:rPr>
                <w:rFonts w:ascii="Times New Roman" w:hAnsi="Times New Roman" w:cs="Times New Roman"/>
                <w:sz w:val="28"/>
                <w:szCs w:val="28"/>
                <w:lang w:val="kk-KZ"/>
              </w:rPr>
            </w:pPr>
          </w:p>
          <w:p w:rsidR="00D76DC8" w:rsidRPr="00CD1FF7" w:rsidRDefault="00D76DC8" w:rsidP="00D76DC8">
            <w:pPr>
              <w:pStyle w:val="a7"/>
              <w:spacing w:after="0"/>
              <w:ind w:left="-567"/>
              <w:rPr>
                <w:rFonts w:ascii="Times New Roman" w:hAnsi="Times New Roman"/>
                <w:color w:val="000000"/>
                <w:sz w:val="24"/>
                <w:szCs w:val="24"/>
                <w:lang w:val="kk-KZ"/>
              </w:rPr>
            </w:pPr>
          </w:p>
        </w:tc>
        <w:tc>
          <w:tcPr>
            <w:tcW w:w="688" w:type="pct"/>
            <w:gridSpan w:val="3"/>
          </w:tcPr>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 xml:space="preserve">Бақылау: </w:t>
            </w:r>
            <w:r w:rsidRPr="00ED5CAA">
              <w:rPr>
                <w:rFonts w:ascii="Times New Roman" w:hAnsi="Times New Roman" w:cs="Times New Roman"/>
                <w:lang w:val="kk-KZ"/>
              </w:rPr>
              <w:t>Бұлтты бақылау.</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Мақсаты</w:t>
            </w:r>
            <w:r w:rsidRPr="00ED5CAA">
              <w:rPr>
                <w:rFonts w:ascii="Times New Roman" w:hAnsi="Times New Roman" w:cs="Times New Roman"/>
                <w:lang w:val="kk-KZ"/>
              </w:rPr>
              <w:t>: Қыста аспанды сұрғылт бұлт басады, бұлттың салдарынан қар</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t>жауады т.б. түсіндіру.  Зәулімде тұрағы</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t>Тіреусіз тұрады.(Бұлт).</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 xml:space="preserve">Еңбек: </w:t>
            </w:r>
            <w:r w:rsidRPr="00ED5CAA">
              <w:rPr>
                <w:rFonts w:ascii="Times New Roman" w:hAnsi="Times New Roman" w:cs="Times New Roman"/>
                <w:lang w:val="kk-KZ"/>
              </w:rPr>
              <w:t>Көшедегі қар жинаушы машиналардың жұмысын бақылау.</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 xml:space="preserve">Мақсаты: </w:t>
            </w:r>
            <w:r w:rsidRPr="00ED5CAA">
              <w:rPr>
                <w:rFonts w:ascii="Times New Roman" w:hAnsi="Times New Roman" w:cs="Times New Roman"/>
                <w:lang w:val="kk-KZ"/>
              </w:rPr>
              <w:t>Қар тазалаушы машиналардың адам үшін пайдасының  зор екендігін</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t>айту.Еңбекті дәріптей білуге үйрету.</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Қимылдық ойын:</w:t>
            </w:r>
            <w:r w:rsidRPr="00ED5CAA">
              <w:rPr>
                <w:rFonts w:ascii="Times New Roman" w:hAnsi="Times New Roman" w:cs="Times New Roman"/>
                <w:lang w:val="kk-KZ"/>
              </w:rPr>
              <w:t xml:space="preserve"> «Мені қуып жет».</w:t>
            </w:r>
          </w:p>
          <w:p w:rsidR="00D76DC8" w:rsidRPr="00ED5CAA" w:rsidRDefault="00D76DC8" w:rsidP="00D76DC8">
            <w:pPr>
              <w:tabs>
                <w:tab w:val="left" w:pos="1900"/>
              </w:tabs>
              <w:rPr>
                <w:rFonts w:ascii="Times New Roman" w:hAnsi="Times New Roman" w:cs="Times New Roman"/>
                <w:b/>
                <w:lang w:val="kk-KZ"/>
              </w:rPr>
            </w:pPr>
            <w:r w:rsidRPr="00ED5CAA">
              <w:rPr>
                <w:rFonts w:ascii="Times New Roman" w:hAnsi="Times New Roman" w:cs="Times New Roman"/>
                <w:b/>
                <w:lang w:val="kk-KZ"/>
              </w:rPr>
              <w:t xml:space="preserve">Шапшаңдыққа </w:t>
            </w:r>
            <w:r w:rsidRPr="00ED5CAA">
              <w:rPr>
                <w:rFonts w:ascii="Times New Roman" w:hAnsi="Times New Roman" w:cs="Times New Roman"/>
                <w:b/>
                <w:lang w:val="kk-KZ"/>
              </w:rPr>
              <w:lastRenderedPageBreak/>
              <w:t>үйрету.</w:t>
            </w:r>
          </w:p>
          <w:p w:rsidR="00D76DC8" w:rsidRPr="00ED5CAA" w:rsidRDefault="00D76DC8" w:rsidP="00D76DC8">
            <w:pPr>
              <w:tabs>
                <w:tab w:val="left" w:pos="1900"/>
              </w:tabs>
              <w:rPr>
                <w:rFonts w:ascii="Times New Roman" w:hAnsi="Times New Roman" w:cs="Times New Roman"/>
                <w:b/>
                <w:lang w:val="kk-KZ"/>
              </w:rPr>
            </w:pPr>
            <w:r w:rsidRPr="00ED5CAA">
              <w:rPr>
                <w:rFonts w:ascii="Times New Roman" w:hAnsi="Times New Roman" w:cs="Times New Roman"/>
                <w:b/>
                <w:lang w:val="kk-KZ"/>
              </w:rPr>
              <w:t>Денені ширату арқылы денсаулықты</w:t>
            </w:r>
          </w:p>
          <w:p w:rsidR="00D76DC8" w:rsidRPr="00D76367" w:rsidRDefault="00D76DC8" w:rsidP="00D76DC8">
            <w:pPr>
              <w:tabs>
                <w:tab w:val="left" w:pos="1900"/>
              </w:tabs>
              <w:rPr>
                <w:rFonts w:ascii="Times New Roman" w:hAnsi="Times New Roman" w:cs="Times New Roman"/>
                <w:b/>
                <w:lang w:val="kk-KZ"/>
              </w:rPr>
            </w:pPr>
            <w:r w:rsidRPr="00ED5CAA">
              <w:rPr>
                <w:rFonts w:ascii="Times New Roman" w:hAnsi="Times New Roman" w:cs="Times New Roman"/>
                <w:b/>
                <w:lang w:val="kk-KZ"/>
              </w:rPr>
              <w:t>нығайту.</w:t>
            </w:r>
          </w:p>
          <w:p w:rsidR="00D76DC8" w:rsidRPr="00CD1FF7" w:rsidRDefault="00D76DC8" w:rsidP="00D76DC8">
            <w:pPr>
              <w:pStyle w:val="a7"/>
              <w:spacing w:after="0"/>
              <w:ind w:left="-567"/>
              <w:rPr>
                <w:rFonts w:ascii="Times New Roman" w:hAnsi="Times New Roman"/>
                <w:color w:val="000000"/>
                <w:sz w:val="24"/>
                <w:szCs w:val="24"/>
                <w:lang w:val="kk-KZ"/>
              </w:rPr>
            </w:pPr>
          </w:p>
        </w:tc>
        <w:tc>
          <w:tcPr>
            <w:tcW w:w="780" w:type="pct"/>
            <w:gridSpan w:val="2"/>
          </w:tcPr>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lastRenderedPageBreak/>
              <w:t xml:space="preserve">Бақылау: </w:t>
            </w:r>
            <w:r w:rsidRPr="00ED5CAA">
              <w:rPr>
                <w:rFonts w:ascii="Times New Roman" w:hAnsi="Times New Roman" w:cs="Times New Roman"/>
                <w:lang w:val="kk-KZ"/>
              </w:rPr>
              <w:t>Өсімдіктердің қысқы тіршілігін бақылау.</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 xml:space="preserve">Мақсаты: </w:t>
            </w:r>
            <w:r w:rsidRPr="00ED5CAA">
              <w:rPr>
                <w:rFonts w:ascii="Times New Roman" w:hAnsi="Times New Roman" w:cs="Times New Roman"/>
                <w:lang w:val="kk-KZ"/>
              </w:rPr>
              <w:t>Қыста өсімдіктердің өсуінің тоқталатынын, ағаш қабығы</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t>оларды суықтан сақтайтыны жөнінде түсінік беру.</w:t>
            </w:r>
          </w:p>
          <w:p w:rsidR="00D76DC8" w:rsidRPr="00ED5CAA" w:rsidRDefault="00D76DC8" w:rsidP="00D76DC8">
            <w:pPr>
              <w:tabs>
                <w:tab w:val="left" w:pos="1900"/>
              </w:tabs>
              <w:rPr>
                <w:rFonts w:ascii="Times New Roman" w:hAnsi="Times New Roman" w:cs="Times New Roman"/>
                <w:b/>
                <w:lang w:val="kk-KZ"/>
              </w:rPr>
            </w:pPr>
            <w:r w:rsidRPr="00ED5CAA">
              <w:rPr>
                <w:rFonts w:ascii="Times New Roman" w:hAnsi="Times New Roman" w:cs="Times New Roman"/>
                <w:b/>
                <w:lang w:val="kk-KZ"/>
              </w:rPr>
              <w:t>Еңбек:</w:t>
            </w:r>
            <w:r w:rsidRPr="00ED5CAA">
              <w:rPr>
                <w:rFonts w:ascii="Times New Roman" w:hAnsi="Times New Roman" w:cs="Times New Roman"/>
                <w:lang w:val="kk-KZ"/>
              </w:rPr>
              <w:t xml:space="preserve"> Ағаштардың түбіне қар үю.</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b/>
                <w:lang w:val="kk-KZ"/>
              </w:rPr>
              <w:t>Мақсаты:</w:t>
            </w:r>
            <w:r w:rsidRPr="00ED5CAA">
              <w:rPr>
                <w:rFonts w:ascii="Times New Roman" w:hAnsi="Times New Roman" w:cs="Times New Roman"/>
                <w:lang w:val="kk-KZ"/>
              </w:rPr>
              <w:t>Үйілген қардың пайдасын түсіндіру.Көктемде қар еріп суға айналатындығын,</w:t>
            </w:r>
          </w:p>
          <w:p w:rsidR="00D76DC8" w:rsidRPr="00ED5CAA" w:rsidRDefault="00D76DC8" w:rsidP="00D76DC8">
            <w:pPr>
              <w:tabs>
                <w:tab w:val="left" w:pos="1900"/>
              </w:tabs>
              <w:rPr>
                <w:rFonts w:ascii="Times New Roman" w:hAnsi="Times New Roman" w:cs="Times New Roman"/>
                <w:lang w:val="kk-KZ"/>
              </w:rPr>
            </w:pPr>
            <w:r w:rsidRPr="00ED5CAA">
              <w:rPr>
                <w:rFonts w:ascii="Times New Roman" w:hAnsi="Times New Roman" w:cs="Times New Roman"/>
                <w:lang w:val="kk-KZ"/>
              </w:rPr>
              <w:t>су  өсімдіктерге қорек болатындығын айту.</w:t>
            </w:r>
          </w:p>
          <w:p w:rsidR="00D76DC8" w:rsidRPr="00ED5CAA" w:rsidRDefault="00D76DC8" w:rsidP="00D76DC8">
            <w:pPr>
              <w:tabs>
                <w:tab w:val="left" w:pos="1900"/>
              </w:tabs>
              <w:rPr>
                <w:rFonts w:ascii="Times New Roman" w:hAnsi="Times New Roman" w:cs="Times New Roman"/>
                <w:b/>
                <w:lang w:val="kk-KZ"/>
              </w:rPr>
            </w:pPr>
            <w:r w:rsidRPr="00ED5CAA">
              <w:rPr>
                <w:rFonts w:ascii="Times New Roman" w:hAnsi="Times New Roman" w:cs="Times New Roman"/>
                <w:b/>
                <w:lang w:val="kk-KZ"/>
              </w:rPr>
              <w:t>Қимылдық ойын</w:t>
            </w:r>
            <w:r w:rsidRPr="00ED5CAA">
              <w:rPr>
                <w:rFonts w:ascii="Times New Roman" w:hAnsi="Times New Roman" w:cs="Times New Roman"/>
                <w:lang w:val="kk-KZ"/>
              </w:rPr>
              <w:t>: «Тасымалдау ойыны».</w:t>
            </w:r>
          </w:p>
          <w:p w:rsidR="00D76DC8" w:rsidRDefault="00D76DC8" w:rsidP="00D76DC8">
            <w:pPr>
              <w:tabs>
                <w:tab w:val="left" w:pos="1900"/>
              </w:tabs>
              <w:rPr>
                <w:rFonts w:ascii="Times New Roman" w:hAnsi="Times New Roman" w:cs="Times New Roman"/>
                <w:b/>
                <w:lang w:val="kk-KZ"/>
              </w:rPr>
            </w:pPr>
            <w:r>
              <w:rPr>
                <w:rFonts w:ascii="Times New Roman" w:hAnsi="Times New Roman" w:cs="Times New Roman"/>
                <w:b/>
                <w:lang w:val="kk-KZ"/>
              </w:rPr>
              <w:t>Топтасып, тату ойнауға</w:t>
            </w:r>
          </w:p>
          <w:p w:rsidR="00D76DC8" w:rsidRPr="00ED5CAA" w:rsidRDefault="00D76DC8" w:rsidP="00D76DC8">
            <w:pPr>
              <w:tabs>
                <w:tab w:val="left" w:pos="1900"/>
              </w:tabs>
              <w:rPr>
                <w:rFonts w:ascii="Times New Roman" w:hAnsi="Times New Roman" w:cs="Times New Roman"/>
                <w:b/>
                <w:lang w:val="kk-KZ"/>
              </w:rPr>
            </w:pPr>
            <w:r w:rsidRPr="00ED5CAA">
              <w:rPr>
                <w:rFonts w:ascii="Times New Roman" w:hAnsi="Times New Roman" w:cs="Times New Roman"/>
                <w:b/>
                <w:lang w:val="kk-KZ"/>
              </w:rPr>
              <w:t>шақыру.</w:t>
            </w:r>
          </w:p>
          <w:p w:rsidR="00D76DC8" w:rsidRPr="00ED5CAA" w:rsidRDefault="00D76DC8" w:rsidP="00D76DC8">
            <w:pPr>
              <w:tabs>
                <w:tab w:val="left" w:pos="1900"/>
              </w:tabs>
              <w:rPr>
                <w:rFonts w:ascii="Times New Roman" w:hAnsi="Times New Roman" w:cs="Times New Roman"/>
                <w:b/>
                <w:lang w:val="kk-KZ"/>
              </w:rPr>
            </w:pPr>
            <w:r w:rsidRPr="00ED5CAA">
              <w:rPr>
                <w:rFonts w:ascii="Times New Roman" w:hAnsi="Times New Roman" w:cs="Times New Roman"/>
                <w:b/>
                <w:lang w:val="kk-KZ"/>
              </w:rPr>
              <w:t>Ептілікке баулу.</w:t>
            </w:r>
          </w:p>
          <w:p w:rsidR="00D76DC8" w:rsidRPr="00CD1FF7" w:rsidRDefault="00D76DC8" w:rsidP="00D76DC8">
            <w:pPr>
              <w:pStyle w:val="a7"/>
              <w:spacing w:after="0"/>
              <w:ind w:left="-567"/>
              <w:rPr>
                <w:rFonts w:ascii="Times New Roman" w:hAnsi="Times New Roman"/>
                <w:color w:val="000000"/>
                <w:sz w:val="24"/>
                <w:szCs w:val="24"/>
                <w:lang w:val="kk-KZ"/>
              </w:rPr>
            </w:pPr>
          </w:p>
        </w:tc>
        <w:tc>
          <w:tcPr>
            <w:tcW w:w="872" w:type="pct"/>
            <w:gridSpan w:val="2"/>
          </w:tcPr>
          <w:p w:rsidR="00D76DC8" w:rsidRPr="00980875" w:rsidRDefault="00D76DC8" w:rsidP="00D76DC8">
            <w:pPr>
              <w:tabs>
                <w:tab w:val="left" w:pos="1900"/>
              </w:tabs>
              <w:rPr>
                <w:rFonts w:ascii="Times New Roman" w:hAnsi="Times New Roman" w:cs="Times New Roman"/>
                <w:lang w:val="kk-KZ"/>
              </w:rPr>
            </w:pPr>
            <w:r w:rsidRPr="00980875">
              <w:rPr>
                <w:rFonts w:ascii="Times New Roman" w:hAnsi="Times New Roman" w:cs="Times New Roman"/>
                <w:b/>
                <w:lang w:val="kk-KZ"/>
              </w:rPr>
              <w:t>Бақылау:</w:t>
            </w:r>
            <w:r w:rsidRPr="00980875">
              <w:rPr>
                <w:rFonts w:ascii="Times New Roman" w:hAnsi="Times New Roman" w:cs="Times New Roman"/>
                <w:lang w:val="kk-KZ"/>
              </w:rPr>
              <w:t xml:space="preserve"> Қар аралас жаңбырды бақылау.</w:t>
            </w:r>
          </w:p>
          <w:p w:rsidR="00D76DC8" w:rsidRPr="00980875" w:rsidRDefault="00D76DC8" w:rsidP="00D76DC8">
            <w:pPr>
              <w:tabs>
                <w:tab w:val="left" w:pos="1900"/>
              </w:tabs>
              <w:rPr>
                <w:rFonts w:ascii="Times New Roman" w:hAnsi="Times New Roman" w:cs="Times New Roman"/>
                <w:lang w:val="kk-KZ"/>
              </w:rPr>
            </w:pPr>
            <w:r w:rsidRPr="00980875">
              <w:rPr>
                <w:rFonts w:ascii="Times New Roman" w:hAnsi="Times New Roman" w:cs="Times New Roman"/>
                <w:b/>
                <w:lang w:val="kk-KZ"/>
              </w:rPr>
              <w:t xml:space="preserve">Мақсаты: </w:t>
            </w:r>
            <w:r w:rsidRPr="00980875">
              <w:rPr>
                <w:rFonts w:ascii="Times New Roman" w:hAnsi="Times New Roman" w:cs="Times New Roman"/>
                <w:lang w:val="kk-KZ"/>
              </w:rPr>
              <w:t>Қыста қар аралас жаңбыр да жауатыны туралы түсінік беру.</w:t>
            </w:r>
          </w:p>
          <w:p w:rsidR="00D76DC8" w:rsidRPr="00980875" w:rsidRDefault="00D76DC8" w:rsidP="00D76DC8">
            <w:pPr>
              <w:tabs>
                <w:tab w:val="left" w:pos="1900"/>
              </w:tabs>
              <w:rPr>
                <w:rFonts w:ascii="Times New Roman" w:hAnsi="Times New Roman" w:cs="Times New Roman"/>
                <w:lang w:val="kk-KZ"/>
              </w:rPr>
            </w:pPr>
            <w:r w:rsidRPr="00980875">
              <w:rPr>
                <w:rFonts w:ascii="Times New Roman" w:hAnsi="Times New Roman" w:cs="Times New Roman"/>
                <w:b/>
                <w:lang w:val="kk-KZ"/>
              </w:rPr>
              <w:t xml:space="preserve">Еңбек: </w:t>
            </w:r>
            <w:r w:rsidRPr="00980875">
              <w:rPr>
                <w:rFonts w:ascii="Times New Roman" w:hAnsi="Times New Roman" w:cs="Times New Roman"/>
                <w:lang w:val="kk-KZ"/>
              </w:rPr>
              <w:t>«Қыс  қызығы».</w:t>
            </w:r>
          </w:p>
          <w:p w:rsidR="00D76DC8" w:rsidRPr="00980875" w:rsidRDefault="00D76DC8" w:rsidP="00D76DC8">
            <w:pPr>
              <w:tabs>
                <w:tab w:val="left" w:pos="1900"/>
              </w:tabs>
              <w:rPr>
                <w:rFonts w:ascii="Times New Roman" w:hAnsi="Times New Roman" w:cs="Times New Roman"/>
                <w:lang w:val="kk-KZ"/>
              </w:rPr>
            </w:pPr>
            <w:r w:rsidRPr="00980875">
              <w:rPr>
                <w:rFonts w:ascii="Times New Roman" w:hAnsi="Times New Roman" w:cs="Times New Roman"/>
                <w:b/>
                <w:lang w:val="kk-KZ"/>
              </w:rPr>
              <w:t>Мақсаты:</w:t>
            </w:r>
            <w:r w:rsidRPr="00980875">
              <w:rPr>
                <w:rFonts w:ascii="Times New Roman" w:hAnsi="Times New Roman" w:cs="Times New Roman"/>
                <w:lang w:val="kk-KZ"/>
              </w:rPr>
              <w:t xml:space="preserve"> Ойын алаңын  ата-аналармен бірлесе отырып</w:t>
            </w:r>
          </w:p>
          <w:p w:rsidR="00D76DC8" w:rsidRDefault="00D76DC8" w:rsidP="00D76DC8">
            <w:pPr>
              <w:tabs>
                <w:tab w:val="left" w:pos="1900"/>
              </w:tabs>
              <w:rPr>
                <w:rFonts w:ascii="Times New Roman" w:hAnsi="Times New Roman" w:cs="Times New Roman"/>
                <w:lang w:val="kk-KZ"/>
              </w:rPr>
            </w:pPr>
            <w:r w:rsidRPr="00980875">
              <w:rPr>
                <w:rFonts w:ascii="Times New Roman" w:hAnsi="Times New Roman" w:cs="Times New Roman"/>
                <w:lang w:val="kk-KZ"/>
              </w:rPr>
              <w:t>безендіру,сырғанақ жасау, аққала соғу.</w:t>
            </w:r>
          </w:p>
          <w:p w:rsidR="00D76DC8" w:rsidRPr="00980875" w:rsidRDefault="00D76DC8" w:rsidP="00D76DC8">
            <w:pPr>
              <w:tabs>
                <w:tab w:val="left" w:pos="1900"/>
              </w:tabs>
              <w:rPr>
                <w:rFonts w:ascii="Times New Roman" w:hAnsi="Times New Roman" w:cs="Times New Roman"/>
                <w:lang w:val="kk-KZ"/>
              </w:rPr>
            </w:pPr>
            <w:r w:rsidRPr="00EE2636">
              <w:rPr>
                <w:rFonts w:ascii="Times New Roman" w:hAnsi="Times New Roman" w:cs="Times New Roman"/>
                <w:lang w:val="kk-KZ"/>
              </w:rPr>
              <w:t>Қимылдық ойын: «</w:t>
            </w:r>
            <w:r>
              <w:rPr>
                <w:rFonts w:ascii="Times New Roman" w:hAnsi="Times New Roman" w:cs="Times New Roman"/>
                <w:lang w:val="kk-KZ"/>
              </w:rPr>
              <w:t>Қар аттысу</w:t>
            </w:r>
            <w:r w:rsidRPr="00EE2636">
              <w:rPr>
                <w:rFonts w:ascii="Times New Roman" w:hAnsi="Times New Roman" w:cs="Times New Roman"/>
                <w:lang w:val="kk-KZ"/>
              </w:rPr>
              <w:t>».</w:t>
            </w:r>
          </w:p>
          <w:p w:rsidR="00D76DC8" w:rsidRPr="00980875" w:rsidRDefault="00D76DC8" w:rsidP="00D76DC8">
            <w:pPr>
              <w:tabs>
                <w:tab w:val="left" w:pos="1900"/>
              </w:tabs>
              <w:rPr>
                <w:rFonts w:ascii="Times New Roman" w:hAnsi="Times New Roman" w:cs="Times New Roman"/>
                <w:b/>
                <w:lang w:val="kk-KZ"/>
              </w:rPr>
            </w:pPr>
            <w:r w:rsidRPr="00980875">
              <w:rPr>
                <w:rFonts w:ascii="Times New Roman" w:hAnsi="Times New Roman" w:cs="Times New Roman"/>
                <w:b/>
                <w:lang w:val="kk-KZ"/>
              </w:rPr>
              <w:t>Қандай жағдайда әр нәрсенің</w:t>
            </w:r>
          </w:p>
          <w:p w:rsidR="00D76DC8" w:rsidRPr="00980875" w:rsidRDefault="00D76DC8" w:rsidP="00D76DC8">
            <w:pPr>
              <w:tabs>
                <w:tab w:val="left" w:pos="1900"/>
              </w:tabs>
              <w:rPr>
                <w:rFonts w:ascii="Times New Roman" w:hAnsi="Times New Roman" w:cs="Times New Roman"/>
                <w:b/>
                <w:lang w:val="kk-KZ"/>
              </w:rPr>
            </w:pPr>
            <w:r w:rsidRPr="00980875">
              <w:rPr>
                <w:rFonts w:ascii="Times New Roman" w:hAnsi="Times New Roman" w:cs="Times New Roman"/>
                <w:b/>
                <w:lang w:val="kk-KZ"/>
              </w:rPr>
              <w:t>қажеттілігін білу.</w:t>
            </w:r>
          </w:p>
          <w:p w:rsidR="00D76DC8" w:rsidRPr="00CD1FF7" w:rsidRDefault="00D76DC8" w:rsidP="00D76DC8">
            <w:pPr>
              <w:pStyle w:val="a7"/>
              <w:spacing w:after="0"/>
              <w:ind w:left="-567"/>
              <w:rPr>
                <w:rFonts w:ascii="Times New Roman" w:hAnsi="Times New Roman"/>
                <w:sz w:val="24"/>
                <w:szCs w:val="24"/>
                <w:lang w:val="kk-KZ"/>
              </w:rPr>
            </w:pPr>
          </w:p>
        </w:tc>
      </w:tr>
      <w:tr w:rsidR="00D76DC8" w:rsidRPr="00A94AB6" w:rsidTr="00D76DC8">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Серуеннен оралу</w:t>
            </w:r>
          </w:p>
        </w:tc>
        <w:tc>
          <w:tcPr>
            <w:tcW w:w="4125" w:type="pct"/>
            <w:gridSpan w:val="11"/>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саппен топқа оралуы, сапта екі-екіден жүру.</w:t>
            </w:r>
          </w:p>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D76DC8" w:rsidRPr="00974583"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киімдерін ретімен шешінуге дағдыландыру.</w:t>
            </w:r>
          </w:p>
        </w:tc>
      </w:tr>
      <w:tr w:rsidR="00D76DC8" w:rsidRPr="00A94AB6" w:rsidTr="00D76DC8">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Түскі ас</w:t>
            </w:r>
          </w:p>
        </w:tc>
        <w:tc>
          <w:tcPr>
            <w:tcW w:w="1105" w:type="pct"/>
            <w:gridSpan w:val="3"/>
          </w:tcPr>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D76DC8" w:rsidRPr="00024024" w:rsidRDefault="00D76DC8" w:rsidP="00D76DC8">
            <w:pPr>
              <w:autoSpaceDE w:val="0"/>
              <w:autoSpaceDN w:val="0"/>
              <w:adjustRightInd w:val="0"/>
              <w:rPr>
                <w:rFonts w:ascii="Times New Roman" w:hAnsi="Times New Roman" w:cs="Times New Roman"/>
                <w:b/>
                <w:color w:val="000000"/>
                <w:sz w:val="24"/>
                <w:szCs w:val="24"/>
                <w:lang w:val="kk-KZ"/>
              </w:rPr>
            </w:pPr>
            <w:r w:rsidRPr="0002402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7" w:type="pct"/>
            <w:gridSpan w:val="3"/>
          </w:tcPr>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Тағамды асықпай жеу керек.</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854A5">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13" w:type="pct"/>
            <w:gridSpan w:val="2"/>
          </w:tcPr>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Ас ішер алдында қолыңды жуу керек.</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599" w:type="pct"/>
            <w:gridSpan w:val="2"/>
          </w:tcPr>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Мақал-мәтел: </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Тату үйдің тамағы-тәтті.</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31" w:type="pct"/>
          </w:tcPr>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Ыдыспен ойнамау, қолдарын сермеп тамақты шашпау.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02402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D76DC8" w:rsidRPr="00A94AB6" w:rsidTr="00D76DC8">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Күндізгі ұйқы</w:t>
            </w:r>
          </w:p>
        </w:tc>
        <w:tc>
          <w:tcPr>
            <w:tcW w:w="1105" w:type="pct"/>
            <w:gridSpan w:val="3"/>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Ұйқыға арналған әуен аудио-ертегі</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877" w:type="pct"/>
            <w:gridSpan w:val="3"/>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«Әлди –әлди» бесік жырын тыңдату</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813" w:type="pct"/>
            <w:gridSpan w:val="2"/>
          </w:tcPr>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«Бесік жырын» тыңдату</w:t>
            </w:r>
          </w:p>
          <w:p w:rsidR="00D76DC8" w:rsidRPr="009C33EF" w:rsidRDefault="00D76DC8" w:rsidP="00D76DC8">
            <w:pPr>
              <w:rPr>
                <w:rFonts w:ascii="Times New Roman" w:hAnsi="Times New Roman" w:cs="Times New Roman"/>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599" w:type="pct"/>
            <w:gridSpan w:val="2"/>
          </w:tcPr>
          <w:p w:rsidR="00D76DC8" w:rsidRPr="009C33EF" w:rsidRDefault="00D76DC8" w:rsidP="00D76DC8">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«Бауырсақ» ертегісін оқып беру</w:t>
            </w:r>
          </w:p>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sz w:val="24"/>
                <w:szCs w:val="24"/>
                <w:lang w:val="kk-KZ"/>
              </w:rPr>
              <w:t>Кітаптарға қызығушылықты ояту.</w:t>
            </w:r>
          </w:p>
        </w:tc>
        <w:tc>
          <w:tcPr>
            <w:tcW w:w="731" w:type="pct"/>
          </w:tcPr>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«Жақсы жатып, жайлы тұр!»</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r>
      <w:tr w:rsidR="00D76DC8" w:rsidRPr="00A94AB6" w:rsidTr="00D76DC8">
        <w:trPr>
          <w:trHeight w:val="1032"/>
        </w:trPr>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Біртіндеп ұйқыдан ояту, сауықтыру шаралары</w:t>
            </w:r>
          </w:p>
        </w:tc>
        <w:tc>
          <w:tcPr>
            <w:tcW w:w="1105" w:type="pct"/>
            <w:gridSpan w:val="3"/>
          </w:tcPr>
          <w:p w:rsidR="00D76DC8" w:rsidRPr="00F86AD9" w:rsidRDefault="00D76DC8" w:rsidP="00D76DC8">
            <w:pPr>
              <w:spacing w:line="276" w:lineRule="auto"/>
              <w:rPr>
                <w:rFonts w:ascii="Times New Roman" w:hAnsi="Times New Roman" w:cs="Times New Roman"/>
                <w:b/>
                <w:sz w:val="24"/>
                <w:szCs w:val="24"/>
                <w:lang w:val="kk-KZ"/>
              </w:rPr>
            </w:pPr>
            <w:r w:rsidRPr="00F86AD9">
              <w:rPr>
                <w:rFonts w:ascii="Times New Roman" w:hAnsi="Times New Roman" w:cs="Times New Roman"/>
                <w:b/>
                <w:bCs/>
                <w:sz w:val="24"/>
                <w:szCs w:val="24"/>
                <w:lang w:val="kk-KZ"/>
              </w:rPr>
              <w:t xml:space="preserve">Гимнастикалық жолдан жүру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Журеміз күнде біз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Сауықшыл ізіміз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Шынығып табаным </w:t>
            </w:r>
          </w:p>
          <w:p w:rsidR="00D76DC8" w:rsidRDefault="00D76DC8" w:rsidP="00D76DC8">
            <w:pPr>
              <w:spacing w:line="276" w:lineRule="auto"/>
              <w:rPr>
                <w:rFonts w:ascii="Times New Roman" w:hAnsi="Times New Roman" w:cs="Times New Roman"/>
                <w:bCs/>
                <w:iCs/>
                <w:sz w:val="24"/>
                <w:szCs w:val="24"/>
                <w:lang w:val="kk-KZ"/>
              </w:rPr>
            </w:pPr>
            <w:r w:rsidRPr="00F86AD9">
              <w:rPr>
                <w:rFonts w:ascii="Times New Roman" w:hAnsi="Times New Roman" w:cs="Times New Roman"/>
                <w:bCs/>
                <w:iCs/>
                <w:sz w:val="24"/>
                <w:szCs w:val="24"/>
                <w:lang w:val="kk-KZ"/>
              </w:rPr>
              <w:t xml:space="preserve">Желаяқ боламын.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 «Ирек жолдар» </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D76DC8" w:rsidRPr="00F86AD9" w:rsidRDefault="00D76DC8" w:rsidP="00D76DC8">
            <w:pPr>
              <w:spacing w:line="276" w:lineRule="auto"/>
              <w:rPr>
                <w:rFonts w:ascii="Times New Roman" w:hAnsi="Times New Roman" w:cs="Times New Roman"/>
                <w:sz w:val="24"/>
                <w:szCs w:val="24"/>
                <w:lang w:val="kk-KZ"/>
              </w:rPr>
            </w:pPr>
          </w:p>
          <w:p w:rsidR="00D76DC8" w:rsidRPr="00F86AD9" w:rsidRDefault="00D76DC8" w:rsidP="00D76DC8">
            <w:pPr>
              <w:spacing w:line="276" w:lineRule="auto"/>
              <w:rPr>
                <w:rFonts w:ascii="Times New Roman" w:hAnsi="Times New Roman" w:cs="Times New Roman"/>
                <w:sz w:val="24"/>
                <w:szCs w:val="24"/>
                <w:lang w:val="kk-KZ"/>
              </w:rPr>
            </w:pPr>
          </w:p>
          <w:p w:rsidR="00D76DC8" w:rsidRPr="00F86AD9" w:rsidRDefault="00D76DC8" w:rsidP="00D76DC8">
            <w:pPr>
              <w:spacing w:line="276" w:lineRule="auto"/>
              <w:rPr>
                <w:rFonts w:ascii="Times New Roman" w:hAnsi="Times New Roman" w:cs="Times New Roman"/>
                <w:sz w:val="24"/>
                <w:szCs w:val="24"/>
                <w:lang w:val="kk-KZ"/>
              </w:rPr>
            </w:pPr>
          </w:p>
          <w:p w:rsidR="00D76DC8" w:rsidRPr="00F86AD9" w:rsidRDefault="00D76DC8" w:rsidP="00D76DC8">
            <w:pPr>
              <w:spacing w:line="276" w:lineRule="auto"/>
              <w:rPr>
                <w:rFonts w:ascii="Times New Roman" w:hAnsi="Times New Roman" w:cs="Times New Roman"/>
                <w:sz w:val="24"/>
                <w:szCs w:val="24"/>
                <w:lang w:val="kk-KZ"/>
              </w:rPr>
            </w:pPr>
          </w:p>
          <w:p w:rsidR="00D76DC8" w:rsidRPr="00F86AD9" w:rsidRDefault="00D76DC8" w:rsidP="00D76DC8">
            <w:pPr>
              <w:rPr>
                <w:rFonts w:ascii="Times New Roman" w:hAnsi="Times New Roman" w:cs="Times New Roman"/>
                <w:sz w:val="24"/>
                <w:szCs w:val="24"/>
                <w:lang w:val="kk-KZ"/>
              </w:rPr>
            </w:pPr>
          </w:p>
        </w:tc>
        <w:tc>
          <w:tcPr>
            <w:tcW w:w="877" w:type="pct"/>
            <w:gridSpan w:val="3"/>
          </w:tcPr>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
                <w:bCs/>
                <w:sz w:val="24"/>
                <w:szCs w:val="24"/>
                <w:lang w:val="kk-KZ"/>
              </w:rPr>
              <w:lastRenderedPageBreak/>
              <w:t>Тыныс алу жаттығулары</w:t>
            </w:r>
            <w:r w:rsidRPr="00F86AD9">
              <w:rPr>
                <w:rFonts w:ascii="Times New Roman" w:hAnsi="Times New Roman" w:cs="Times New Roman"/>
                <w:sz w:val="24"/>
                <w:szCs w:val="24"/>
                <w:lang w:val="kk-KZ"/>
              </w:rPr>
              <w:t xml:space="preserve">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Орманға мен бардым </w:t>
            </w:r>
          </w:p>
          <w:p w:rsidR="00D76DC8" w:rsidRPr="00F86AD9" w:rsidRDefault="00D76DC8" w:rsidP="00D76DC8">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Кірпіні мен көрдім </w:t>
            </w:r>
          </w:p>
          <w:p w:rsidR="00D76DC8" w:rsidRPr="006C1F74" w:rsidRDefault="00D76DC8" w:rsidP="00D76DC8">
            <w:pPr>
              <w:spacing w:line="276" w:lineRule="auto"/>
              <w:rPr>
                <w:rFonts w:ascii="Times New Roman" w:hAnsi="Times New Roman" w:cs="Times New Roman"/>
                <w:sz w:val="24"/>
                <w:szCs w:val="24"/>
                <w:lang w:val="kk-KZ"/>
              </w:rPr>
            </w:pPr>
            <w:r w:rsidRPr="006C1F74">
              <w:rPr>
                <w:rFonts w:ascii="Times New Roman" w:hAnsi="Times New Roman" w:cs="Times New Roman"/>
                <w:bCs/>
                <w:iCs/>
                <w:sz w:val="24"/>
                <w:szCs w:val="24"/>
                <w:lang w:val="kk-KZ"/>
              </w:rPr>
              <w:t>Шақылдап келіп ем</w:t>
            </w:r>
          </w:p>
          <w:p w:rsidR="00D76DC8" w:rsidRPr="00F86AD9" w:rsidRDefault="00D76DC8" w:rsidP="00D76DC8">
            <w:pPr>
              <w:spacing w:line="276" w:lineRule="auto"/>
              <w:rPr>
                <w:rFonts w:ascii="Times New Roman" w:hAnsi="Times New Roman" w:cs="Times New Roman"/>
                <w:bCs/>
                <w:sz w:val="24"/>
                <w:szCs w:val="24"/>
                <w:lang w:val="kk-KZ"/>
              </w:rPr>
            </w:pPr>
            <w:r w:rsidRPr="00F86AD9">
              <w:rPr>
                <w:rFonts w:ascii="Times New Roman" w:hAnsi="Times New Roman" w:cs="Times New Roman"/>
                <w:bCs/>
                <w:iCs/>
                <w:sz w:val="24"/>
                <w:szCs w:val="24"/>
              </w:rPr>
              <w:t>Дем алды кенеттен.</w:t>
            </w:r>
            <w:r w:rsidRPr="00F86AD9">
              <w:rPr>
                <w:rFonts w:ascii="Times New Roman" w:hAnsi="Times New Roman" w:cs="Times New Roman"/>
                <w:bCs/>
                <w:sz w:val="24"/>
                <w:szCs w:val="24"/>
              </w:rPr>
              <w:t xml:space="preserve">        УФ-деді 4-5 рет қайталау  </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lastRenderedPageBreak/>
              <w:t>Мәдени-гигиеналық дағдыларды қалыптастыру.</w:t>
            </w:r>
          </w:p>
          <w:p w:rsidR="00D76DC8" w:rsidRPr="00F86AD9" w:rsidRDefault="00D76DC8" w:rsidP="00D76DC8">
            <w:pPr>
              <w:spacing w:line="276" w:lineRule="auto"/>
              <w:rPr>
                <w:rFonts w:ascii="Times New Roman" w:hAnsi="Times New Roman" w:cs="Times New Roman"/>
                <w:sz w:val="24"/>
                <w:szCs w:val="24"/>
                <w:lang w:val="kk-KZ"/>
              </w:rPr>
            </w:pPr>
          </w:p>
          <w:p w:rsidR="00D76DC8" w:rsidRPr="00F86AD9" w:rsidRDefault="00D76DC8" w:rsidP="00D76DC8">
            <w:pPr>
              <w:spacing w:line="276" w:lineRule="auto"/>
              <w:rPr>
                <w:rFonts w:ascii="Times New Roman" w:hAnsi="Times New Roman" w:cs="Times New Roman"/>
                <w:sz w:val="24"/>
                <w:szCs w:val="24"/>
              </w:rPr>
            </w:pPr>
          </w:p>
        </w:tc>
        <w:tc>
          <w:tcPr>
            <w:tcW w:w="813" w:type="pct"/>
            <w:gridSpan w:val="2"/>
          </w:tcPr>
          <w:p w:rsidR="00D76DC8" w:rsidRPr="00F86AD9" w:rsidRDefault="00D76DC8" w:rsidP="00D76DC8">
            <w:pPr>
              <w:rPr>
                <w:rFonts w:ascii="Times New Roman" w:hAnsi="Times New Roman" w:cs="Times New Roman"/>
                <w:sz w:val="24"/>
                <w:szCs w:val="24"/>
              </w:rPr>
            </w:pPr>
            <w:r w:rsidRPr="00F86AD9">
              <w:rPr>
                <w:rFonts w:ascii="Times New Roman" w:hAnsi="Times New Roman" w:cs="Times New Roman"/>
                <w:b/>
                <w:bCs/>
                <w:sz w:val="24"/>
                <w:szCs w:val="24"/>
              </w:rPr>
              <w:lastRenderedPageBreak/>
              <w:t xml:space="preserve"> Жуыну жолдары </w:t>
            </w:r>
          </w:p>
          <w:p w:rsidR="00D76DC8" w:rsidRPr="00F86AD9" w:rsidRDefault="00D76DC8" w:rsidP="00D76DC8">
            <w:pPr>
              <w:rPr>
                <w:rFonts w:ascii="Times New Roman" w:hAnsi="Times New Roman" w:cs="Times New Roman"/>
                <w:sz w:val="24"/>
                <w:szCs w:val="24"/>
              </w:rPr>
            </w:pPr>
            <w:r w:rsidRPr="00F86AD9">
              <w:rPr>
                <w:rFonts w:ascii="Times New Roman" w:hAnsi="Times New Roman" w:cs="Times New Roman"/>
                <w:bCs/>
                <w:iCs/>
                <w:sz w:val="24"/>
                <w:szCs w:val="24"/>
              </w:rPr>
              <w:t xml:space="preserve">Салқын суда жуынсам </w:t>
            </w:r>
          </w:p>
          <w:p w:rsidR="00D76DC8" w:rsidRPr="00F86AD9" w:rsidRDefault="00D76DC8" w:rsidP="00D76DC8">
            <w:pPr>
              <w:rPr>
                <w:rFonts w:ascii="Times New Roman" w:hAnsi="Times New Roman" w:cs="Times New Roman"/>
                <w:sz w:val="24"/>
                <w:szCs w:val="24"/>
              </w:rPr>
            </w:pPr>
            <w:r w:rsidRPr="00F86AD9">
              <w:rPr>
                <w:rFonts w:ascii="Times New Roman" w:hAnsi="Times New Roman" w:cs="Times New Roman"/>
                <w:bCs/>
                <w:iCs/>
                <w:sz w:val="24"/>
                <w:szCs w:val="24"/>
              </w:rPr>
              <w:t xml:space="preserve">Денімді мен нығайтам </w:t>
            </w:r>
          </w:p>
          <w:p w:rsidR="00D76DC8" w:rsidRPr="00F86AD9" w:rsidRDefault="00D76DC8" w:rsidP="00D76DC8">
            <w:pPr>
              <w:rPr>
                <w:rFonts w:ascii="Times New Roman" w:hAnsi="Times New Roman" w:cs="Times New Roman"/>
                <w:sz w:val="24"/>
                <w:szCs w:val="24"/>
              </w:rPr>
            </w:pPr>
            <w:r w:rsidRPr="00F86AD9">
              <w:rPr>
                <w:rFonts w:ascii="Times New Roman" w:hAnsi="Times New Roman" w:cs="Times New Roman"/>
                <w:bCs/>
                <w:iCs/>
                <w:sz w:val="24"/>
                <w:szCs w:val="24"/>
              </w:rPr>
              <w:t xml:space="preserve">Мықты болып өсемін </w:t>
            </w:r>
          </w:p>
          <w:p w:rsidR="00D76DC8" w:rsidRPr="00F86AD9" w:rsidRDefault="00D76DC8" w:rsidP="00D76DC8">
            <w:pPr>
              <w:rPr>
                <w:rFonts w:ascii="Times New Roman" w:hAnsi="Times New Roman" w:cs="Times New Roman"/>
                <w:sz w:val="24"/>
                <w:szCs w:val="24"/>
              </w:rPr>
            </w:pPr>
            <w:r w:rsidRPr="00F86AD9">
              <w:rPr>
                <w:rFonts w:ascii="Times New Roman" w:hAnsi="Times New Roman" w:cs="Times New Roman"/>
                <w:bCs/>
                <w:iCs/>
                <w:sz w:val="24"/>
                <w:szCs w:val="24"/>
              </w:rPr>
              <w:t xml:space="preserve">Қиындықтан төземін.  </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Ырғақтық жаттығулар. Таныс, бұрын үйренген жаттығуларды және қимылдарды музыканың сүйемелдеуімен </w:t>
            </w:r>
            <w:r w:rsidRPr="00F86AD9">
              <w:rPr>
                <w:rFonts w:ascii="Times New Roman" w:hAnsi="Times New Roman" w:cs="Times New Roman"/>
                <w:b/>
                <w:sz w:val="24"/>
                <w:szCs w:val="24"/>
                <w:lang w:val="kk-KZ"/>
              </w:rPr>
              <w:lastRenderedPageBreak/>
              <w:t>орындау.</w:t>
            </w:r>
          </w:p>
          <w:p w:rsidR="00D76DC8" w:rsidRPr="00F86AD9" w:rsidRDefault="00D76DC8" w:rsidP="00D76DC8">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D76DC8" w:rsidRPr="00F86AD9" w:rsidRDefault="00D76DC8" w:rsidP="00D76DC8">
            <w:pPr>
              <w:rPr>
                <w:rFonts w:ascii="Times New Roman" w:hAnsi="Times New Roman" w:cs="Times New Roman"/>
                <w:sz w:val="24"/>
                <w:szCs w:val="24"/>
              </w:rPr>
            </w:pPr>
          </w:p>
          <w:p w:rsidR="00D76DC8" w:rsidRPr="00F86AD9" w:rsidRDefault="00D76DC8" w:rsidP="00D76DC8">
            <w:pPr>
              <w:spacing w:line="276" w:lineRule="auto"/>
              <w:rPr>
                <w:rFonts w:ascii="Times New Roman" w:hAnsi="Times New Roman" w:cs="Times New Roman"/>
                <w:sz w:val="24"/>
                <w:szCs w:val="24"/>
                <w:lang w:val="kk-KZ"/>
              </w:rPr>
            </w:pPr>
          </w:p>
          <w:p w:rsidR="00D76DC8" w:rsidRPr="00F86AD9" w:rsidRDefault="00D76DC8" w:rsidP="00D76DC8">
            <w:pPr>
              <w:rPr>
                <w:rFonts w:ascii="Times New Roman" w:hAnsi="Times New Roman" w:cs="Times New Roman"/>
                <w:sz w:val="24"/>
                <w:szCs w:val="24"/>
                <w:lang w:val="kk-KZ"/>
              </w:rPr>
            </w:pPr>
          </w:p>
        </w:tc>
        <w:tc>
          <w:tcPr>
            <w:tcW w:w="599" w:type="pct"/>
            <w:gridSpan w:val="2"/>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Жылан жолмен жүру. Арнайы кілемшелермен жүру</w:t>
            </w:r>
          </w:p>
          <w:p w:rsidR="00D76DC8" w:rsidRPr="009854A5" w:rsidRDefault="00D76DC8" w:rsidP="00D76DC8">
            <w:pPr>
              <w:rPr>
                <w:rFonts w:ascii="Times New Roman" w:hAnsi="Times New Roman" w:cs="Times New Roman"/>
                <w:b/>
                <w:color w:val="000000"/>
                <w:sz w:val="24"/>
                <w:szCs w:val="24"/>
                <w:lang w:val="kk-KZ"/>
              </w:rPr>
            </w:pPr>
            <w:r w:rsidRPr="009C33EF">
              <w:rPr>
                <w:rFonts w:ascii="Times New Roman" w:hAnsi="Times New Roman" w:cs="Times New Roman"/>
                <w:color w:val="000000"/>
                <w:sz w:val="24"/>
                <w:szCs w:val="24"/>
                <w:lang w:val="kk-KZ"/>
              </w:rPr>
              <w:t xml:space="preserve">Ырғақтық жаттығулар. </w:t>
            </w:r>
            <w:r>
              <w:rPr>
                <w:rFonts w:ascii="Times New Roman" w:hAnsi="Times New Roman" w:cs="Times New Roman"/>
                <w:b/>
                <w:color w:val="000000"/>
                <w:sz w:val="24"/>
                <w:szCs w:val="24"/>
                <w:lang w:val="kk-KZ"/>
              </w:rPr>
              <w:t>Қ</w:t>
            </w:r>
            <w:r w:rsidRPr="009854A5">
              <w:rPr>
                <w:rFonts w:ascii="Times New Roman" w:hAnsi="Times New Roman" w:cs="Times New Roman"/>
                <w:b/>
                <w:color w:val="000000"/>
                <w:sz w:val="24"/>
                <w:szCs w:val="24"/>
                <w:lang w:val="kk-KZ"/>
              </w:rPr>
              <w:t>олды жоғары, алға, жан-жаққа көтеру және түсіру (бірге немесе кезекпен);</w:t>
            </w:r>
          </w:p>
          <w:p w:rsidR="00D76DC8" w:rsidRPr="009C33EF" w:rsidRDefault="00D76DC8" w:rsidP="00D76DC8">
            <w:pPr>
              <w:rPr>
                <w:rFonts w:ascii="Times New Roman" w:hAnsi="Times New Roman" w:cs="Times New Roman"/>
                <w:color w:val="000000"/>
                <w:sz w:val="24"/>
                <w:szCs w:val="24"/>
                <w:lang w:val="kk-KZ"/>
              </w:rPr>
            </w:pPr>
            <w:r w:rsidRPr="009854A5">
              <w:rPr>
                <w:rFonts w:ascii="Times New Roman" w:hAnsi="Times New Roman" w:cs="Times New Roman"/>
                <w:b/>
                <w:color w:val="000000"/>
                <w:sz w:val="24"/>
                <w:szCs w:val="24"/>
                <w:lang w:val="kk-KZ"/>
              </w:rPr>
              <w:t xml:space="preserve">заттарды бір қолынан екінші қолына салу, </w:t>
            </w:r>
            <w:r w:rsidRPr="009854A5">
              <w:rPr>
                <w:rFonts w:ascii="Times New Roman" w:hAnsi="Times New Roman" w:cs="Times New Roman"/>
                <w:b/>
                <w:color w:val="000000"/>
                <w:sz w:val="24"/>
                <w:szCs w:val="24"/>
                <w:lang w:val="kk-KZ"/>
              </w:rPr>
              <w:lastRenderedPageBreak/>
              <w:t>алдына, артқа апару, басынан жоғары көтеру;</w:t>
            </w:r>
          </w:p>
        </w:tc>
        <w:tc>
          <w:tcPr>
            <w:tcW w:w="731" w:type="pct"/>
          </w:tcPr>
          <w:p w:rsidR="00D76DC8" w:rsidRPr="009C33EF" w:rsidRDefault="00D76DC8" w:rsidP="00D76DC8">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Табанға арналған денсаулық кілемшелерімен жүру</w:t>
            </w:r>
          </w:p>
          <w:p w:rsidR="00D76DC8" w:rsidRPr="009854A5"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Қо</w:t>
            </w:r>
            <w:r w:rsidRPr="009854A5">
              <w:rPr>
                <w:rFonts w:ascii="Times New Roman" w:hAnsi="Times New Roman" w:cs="Times New Roman"/>
                <w:b/>
                <w:color w:val="000000"/>
                <w:sz w:val="24"/>
                <w:szCs w:val="24"/>
                <w:lang w:val="kk-KZ"/>
              </w:rPr>
              <w:t>лды жоғары, алға, жан-жаққа көтеру және түсіру (бірге немесе кезекпен);</w:t>
            </w:r>
          </w:p>
          <w:p w:rsidR="00D76DC8" w:rsidRPr="009C33EF" w:rsidRDefault="00D76DC8" w:rsidP="00D76DC8">
            <w:pPr>
              <w:autoSpaceDE w:val="0"/>
              <w:autoSpaceDN w:val="0"/>
              <w:adjustRightInd w:val="0"/>
              <w:rPr>
                <w:rFonts w:ascii="Times New Roman" w:hAnsi="Times New Roman" w:cs="Times New Roman"/>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D76DC8" w:rsidRPr="001603AF" w:rsidTr="00D76DC8">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Бесін ас</w:t>
            </w:r>
          </w:p>
        </w:tc>
        <w:tc>
          <w:tcPr>
            <w:tcW w:w="4125" w:type="pct"/>
            <w:gridSpan w:val="11"/>
          </w:tcPr>
          <w:p w:rsidR="00D76DC8" w:rsidRPr="009C33EF" w:rsidRDefault="00D76DC8" w:rsidP="00D76DC8">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Балалардың назарын тағамға аудару.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Тамақтарын реттілігімен тауысып ішуге қалыптастыру.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«Бата айтып»,  «Ас қайтаруды» үйрету.</w:t>
            </w:r>
          </w:p>
          <w:p w:rsidR="00D76DC8" w:rsidRPr="00AD59E9" w:rsidRDefault="00D76DC8" w:rsidP="00D76DC8">
            <w:pPr>
              <w:autoSpaceDE w:val="0"/>
              <w:autoSpaceDN w:val="0"/>
              <w:adjustRightInd w:val="0"/>
              <w:rPr>
                <w:rFonts w:ascii="Times New Roman" w:hAnsi="Times New Roman" w:cs="Times New Roman"/>
                <w:b/>
                <w:sz w:val="24"/>
                <w:szCs w:val="24"/>
                <w:lang w:val="kk-KZ"/>
              </w:rPr>
            </w:pPr>
            <w:r w:rsidRPr="009C33EF">
              <w:rPr>
                <w:rFonts w:ascii="Times New Roman" w:eastAsia="Calibri" w:hAnsi="Times New Roman" w:cs="Times New Roman"/>
                <w:sz w:val="24"/>
                <w:szCs w:val="24"/>
                <w:lang w:val="kk-KZ"/>
              </w:rPr>
              <w:t>Балалардың назарын тағамға аудару.</w:t>
            </w:r>
          </w:p>
        </w:tc>
      </w:tr>
      <w:tr w:rsidR="00D76DC8" w:rsidRPr="00A94AB6" w:rsidTr="00D76DC8">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D76DC8" w:rsidRPr="008A1D7A"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Танымдық үстел үсті ойыны: </w:t>
            </w:r>
            <w:r>
              <w:rPr>
                <w:rFonts w:ascii="Times New Roman" w:hAnsi="Times New Roman" w:cs="Times New Roman"/>
                <w:b/>
                <w:bCs/>
                <w:color w:val="000000"/>
                <w:sz w:val="24"/>
                <w:szCs w:val="24"/>
                <w:lang w:val="kk-KZ"/>
              </w:rPr>
              <w:t>«Көлеңкесін тап?»</w:t>
            </w:r>
            <w:r w:rsidRPr="008A1D7A">
              <w:rPr>
                <w:rFonts w:ascii="Times New Roman" w:hAnsi="Times New Roman" w:cs="Times New Roman"/>
                <w:b/>
                <w:color w:val="000000"/>
                <w:sz w:val="24"/>
                <w:szCs w:val="24"/>
                <w:lang w:val="kk-KZ"/>
              </w:rPr>
              <w:t xml:space="preserve"> </w:t>
            </w:r>
          </w:p>
          <w:p w:rsidR="00D76DC8" w:rsidRPr="000B7E1C" w:rsidRDefault="00D76DC8" w:rsidP="00D76DC8">
            <w:pPr>
              <w:autoSpaceDE w:val="0"/>
              <w:autoSpaceDN w:val="0"/>
              <w:adjustRightInd w:val="0"/>
              <w:rPr>
                <w:rFonts w:ascii="Times New Roman" w:hAnsi="Times New Roman" w:cs="Times New Roman"/>
                <w:b/>
                <w:color w:val="000000"/>
                <w:sz w:val="24"/>
                <w:szCs w:val="24"/>
                <w:lang w:val="kk-KZ"/>
              </w:rPr>
            </w:pPr>
            <w:r w:rsidRPr="008A1D7A">
              <w:rPr>
                <w:rFonts w:ascii="Times New Roman" w:hAnsi="Times New Roman" w:cs="Times New Roman"/>
                <w:bCs/>
                <w:color w:val="000000"/>
                <w:sz w:val="24"/>
                <w:szCs w:val="24"/>
                <w:lang w:val="kk-KZ"/>
              </w:rPr>
              <w:t xml:space="preserve">Мақсаты: </w:t>
            </w:r>
            <w:r w:rsidRPr="008A1D7A">
              <w:rPr>
                <w:rFonts w:ascii="Times New Roman" w:hAnsi="Times New Roman" w:cs="Times New Roman"/>
                <w:color w:val="000000"/>
                <w:sz w:val="24"/>
                <w:szCs w:val="24"/>
                <w:lang w:val="kk-KZ"/>
              </w:rPr>
              <w:t>Балалардың есте сақтау,</w:t>
            </w:r>
            <w:r>
              <w:rPr>
                <w:rFonts w:ascii="Times New Roman" w:hAnsi="Times New Roman" w:cs="Times New Roman"/>
                <w:color w:val="000000"/>
                <w:sz w:val="24"/>
                <w:szCs w:val="24"/>
                <w:lang w:val="kk-KZ"/>
              </w:rPr>
              <w:t xml:space="preserve"> </w:t>
            </w:r>
            <w:r w:rsidRPr="008A1D7A">
              <w:rPr>
                <w:rFonts w:ascii="Times New Roman" w:hAnsi="Times New Roman" w:cs="Times New Roman"/>
                <w:color w:val="000000"/>
                <w:sz w:val="24"/>
                <w:szCs w:val="24"/>
                <w:lang w:val="kk-KZ"/>
              </w:rPr>
              <w:t>көру қабілетін дамыту.</w:t>
            </w:r>
            <w:r>
              <w:rPr>
                <w:rFonts w:ascii="Times New Roman" w:hAnsi="Times New Roman" w:cs="Times New Roman"/>
                <w:color w:val="000000"/>
                <w:sz w:val="24"/>
                <w:szCs w:val="24"/>
                <w:lang w:val="kk-KZ"/>
              </w:rPr>
              <w:t xml:space="preserve"> Тиянақтылыққа және ұқыптыл</w:t>
            </w:r>
            <w:r w:rsidRPr="008A1D7A">
              <w:rPr>
                <w:rFonts w:ascii="Times New Roman" w:hAnsi="Times New Roman" w:cs="Times New Roman"/>
                <w:color w:val="000000"/>
                <w:sz w:val="24"/>
                <w:szCs w:val="24"/>
                <w:lang w:val="kk-KZ"/>
              </w:rPr>
              <w:t xml:space="preserve">ыққа үйрету. </w:t>
            </w:r>
          </w:p>
          <w:p w:rsidR="00D76DC8" w:rsidRPr="005A7391" w:rsidRDefault="00D76DC8" w:rsidP="00D76DC8">
            <w:pPr>
              <w:widowControl w:val="0"/>
              <w:rPr>
                <w:rFonts w:ascii="Times New Roman" w:hAnsi="Times New Roman" w:cs="Times New Roman"/>
                <w:b/>
                <w:szCs w:val="28"/>
                <w:lang w:val="kk-KZ"/>
              </w:rPr>
            </w:pPr>
            <w:r w:rsidRPr="005A7391">
              <w:rPr>
                <w:rFonts w:ascii="Times New Roman" w:hAnsi="Times New Roman" w:cs="Times New Roman"/>
                <w:b/>
                <w:iCs/>
                <w:szCs w:val="28"/>
                <w:lang w:val="kk-KZ"/>
              </w:rPr>
              <w:t xml:space="preserve">салыстыру нәтижелерін ұзындығы бойынша ұзын-қысқа </w:t>
            </w:r>
            <w:r w:rsidRPr="005A7391">
              <w:rPr>
                <w:rFonts w:ascii="Times New Roman" w:eastAsia="Calibri" w:hAnsi="Times New Roman" w:cs="Times New Roman"/>
                <w:b/>
                <w:szCs w:val="28"/>
                <w:lang w:val="kk-KZ"/>
              </w:rPr>
              <w:t>с</w:t>
            </w:r>
            <w:r w:rsidRPr="005A7391">
              <w:rPr>
                <w:rFonts w:ascii="Times New Roman" w:hAnsi="Times New Roman" w:cs="Times New Roman"/>
                <w:b/>
                <w:iCs/>
                <w:szCs w:val="28"/>
                <w:lang w:val="kk-KZ"/>
              </w:rPr>
              <w:t>өздерімен белгілеу</w:t>
            </w:r>
            <w:r w:rsidRPr="005A7391">
              <w:rPr>
                <w:rFonts w:ascii="Times New Roman" w:eastAsia="Calibri" w:hAnsi="Times New Roman" w:cs="Times New Roman"/>
                <w:b/>
                <w:szCs w:val="28"/>
                <w:lang w:val="kk-KZ"/>
              </w:rPr>
              <w:t>.</w:t>
            </w:r>
          </w:p>
          <w:p w:rsidR="00D76DC8" w:rsidRPr="00A27D03" w:rsidRDefault="00D76DC8" w:rsidP="00D76DC8">
            <w:pPr>
              <w:autoSpaceDE w:val="0"/>
              <w:autoSpaceDN w:val="0"/>
              <w:adjustRightInd w:val="0"/>
              <w:rPr>
                <w:rFonts w:ascii="Times New Roman" w:hAnsi="Times New Roman" w:cs="Times New Roman"/>
                <w:b/>
                <w:color w:val="000000"/>
                <w:sz w:val="24"/>
                <w:szCs w:val="24"/>
                <w:lang w:val="kk-KZ"/>
              </w:rPr>
            </w:pPr>
          </w:p>
        </w:tc>
        <w:tc>
          <w:tcPr>
            <w:tcW w:w="780" w:type="pct"/>
            <w:gridSpan w:val="3"/>
          </w:tcPr>
          <w:p w:rsidR="00D76DC8" w:rsidRPr="00B75E79" w:rsidRDefault="00D76DC8" w:rsidP="00D76DC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D76DC8" w:rsidRPr="00D76367" w:rsidRDefault="00D76DC8" w:rsidP="00D76DC8">
            <w:pPr>
              <w:widowControl w:val="0"/>
              <w:rPr>
                <w:rFonts w:ascii="Times New Roman" w:eastAsia="Calibri" w:hAnsi="Times New Roman" w:cs="Times New Roman"/>
                <w:b/>
                <w:szCs w:val="28"/>
                <w:lang w:val="kk-KZ"/>
              </w:rPr>
            </w:pPr>
            <w:r w:rsidRPr="00AB6E88">
              <w:rPr>
                <w:rFonts w:ascii="Times New Roman" w:eastAsia="Calibri" w:hAnsi="Times New Roman" w:cs="Times New Roman"/>
                <w:b/>
                <w:szCs w:val="28"/>
                <w:lang w:val="kk-KZ"/>
              </w:rPr>
              <w:t xml:space="preserve">ерекше белгілері бойынша жалпылаушы сөздермен байыту, қарама-қарсы </w:t>
            </w:r>
            <w:r w:rsidRPr="00AB6E88">
              <w:rPr>
                <w:rFonts w:ascii="Times New Roman" w:eastAsia="Calibri" w:hAnsi="Times New Roman" w:cs="Times New Roman"/>
                <w:b/>
                <w:szCs w:val="28"/>
                <w:lang w:val="kk-KZ"/>
              </w:rPr>
              <w:lastRenderedPageBreak/>
              <w:t>мағынадағы сөздерді - антонимдерді енгізу.</w:t>
            </w:r>
          </w:p>
        </w:tc>
        <w:tc>
          <w:tcPr>
            <w:tcW w:w="642" w:type="pct"/>
            <w:gridSpan w:val="2"/>
          </w:tcPr>
          <w:p w:rsidR="00D76DC8" w:rsidRDefault="00D76DC8" w:rsidP="00D76DC8">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lastRenderedPageBreak/>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D76DC8" w:rsidRPr="00DC166E" w:rsidRDefault="00D76DC8" w:rsidP="00D76DC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D76DC8" w:rsidRDefault="00D76DC8" w:rsidP="00D76DC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w:t>
            </w:r>
            <w:r w:rsidRPr="00DC166E">
              <w:rPr>
                <w:rFonts w:ascii="Times New Roman" w:eastAsia="Calibri" w:hAnsi="Times New Roman" w:cs="Times New Roman"/>
                <w:sz w:val="24"/>
                <w:szCs w:val="24"/>
                <w:lang w:val="kk-KZ"/>
              </w:rPr>
              <w:lastRenderedPageBreak/>
              <w:t xml:space="preserve">үйрету. </w:t>
            </w:r>
          </w:p>
          <w:p w:rsidR="00D76DC8" w:rsidRPr="00AB6E88" w:rsidRDefault="00D76DC8" w:rsidP="00D76DC8">
            <w:pPr>
              <w:widowControl w:val="0"/>
              <w:rPr>
                <w:rFonts w:ascii="Times New Roman" w:hAnsi="Times New Roman" w:cs="Times New Roman"/>
                <w:b/>
                <w:i/>
                <w:szCs w:val="28"/>
                <w:lang w:val="kk-KZ"/>
              </w:rPr>
            </w:pPr>
            <w:r w:rsidRPr="00AB6E88">
              <w:rPr>
                <w:rFonts w:ascii="Times New Roman" w:hAnsi="Times New Roman" w:cs="Times New Roman"/>
                <w:b/>
                <w:iCs/>
                <w:szCs w:val="28"/>
                <w:lang w:val="kk-KZ"/>
              </w:rPr>
              <w:t>Еңбекке баулу</w:t>
            </w:r>
          </w:p>
          <w:p w:rsidR="00D76DC8" w:rsidRPr="00925651" w:rsidRDefault="00D76DC8" w:rsidP="00D76DC8">
            <w:pPr>
              <w:rPr>
                <w:rFonts w:ascii="Times New Roman" w:eastAsia="Calibri" w:hAnsi="Times New Roman" w:cs="Times New Roman"/>
                <w:b/>
                <w:sz w:val="24"/>
                <w:szCs w:val="24"/>
                <w:lang w:val="kk-KZ"/>
              </w:rPr>
            </w:pPr>
            <w:r w:rsidRPr="00AB6E88">
              <w:rPr>
                <w:rFonts w:ascii="Times New Roman" w:hAnsi="Times New Roman" w:cs="Times New Roman"/>
                <w:b/>
                <w:szCs w:val="28"/>
                <w:lang w:val="kk-KZ"/>
              </w:rPr>
              <w:t>Таныс мамандық иелеріне құрметпен қарау, олардың еңбек нәтижелеріне қамқорлық таныту.</w:t>
            </w:r>
          </w:p>
        </w:tc>
        <w:tc>
          <w:tcPr>
            <w:tcW w:w="921" w:type="pct"/>
            <w:gridSpan w:val="3"/>
          </w:tcPr>
          <w:p w:rsidR="00D76DC8" w:rsidRPr="003743B2" w:rsidRDefault="00D76DC8" w:rsidP="00D76DC8">
            <w:pPr>
              <w:autoSpaceDE w:val="0"/>
              <w:autoSpaceDN w:val="0"/>
              <w:adjustRightInd w:val="0"/>
              <w:rPr>
                <w:rFonts w:ascii="Times New Roman" w:hAnsi="Times New Roman" w:cs="Times New Roman"/>
                <w:b/>
                <w:color w:val="000000"/>
                <w:sz w:val="24"/>
                <w:szCs w:val="24"/>
                <w:lang w:val="kk-KZ"/>
              </w:rPr>
            </w:pPr>
            <w:r w:rsidRPr="003743B2">
              <w:rPr>
                <w:rFonts w:ascii="Times New Roman" w:hAnsi="Times New Roman" w:cs="Times New Roman"/>
                <w:b/>
                <w:bCs/>
                <w:color w:val="000000"/>
                <w:sz w:val="24"/>
                <w:szCs w:val="24"/>
                <w:lang w:val="kk-KZ"/>
              </w:rPr>
              <w:lastRenderedPageBreak/>
              <w:t xml:space="preserve">Музыкалық жұмбақ </w:t>
            </w:r>
          </w:p>
          <w:p w:rsidR="00D76DC8" w:rsidRDefault="00D76DC8" w:rsidP="00D76DC8">
            <w:pPr>
              <w:autoSpaceDE w:val="0"/>
              <w:autoSpaceDN w:val="0"/>
              <w:adjustRightInd w:val="0"/>
              <w:rPr>
                <w:rFonts w:ascii="Times New Roman" w:hAnsi="Times New Roman" w:cs="Times New Roman"/>
                <w:color w:val="000000"/>
                <w:sz w:val="24"/>
                <w:szCs w:val="24"/>
                <w:lang w:val="kk-KZ"/>
              </w:rPr>
            </w:pPr>
            <w:r w:rsidRPr="003743B2">
              <w:rPr>
                <w:rFonts w:ascii="Times New Roman" w:hAnsi="Times New Roman" w:cs="Times New Roman"/>
                <w:bCs/>
                <w:color w:val="000000"/>
                <w:sz w:val="24"/>
                <w:szCs w:val="24"/>
                <w:lang w:val="kk-KZ"/>
              </w:rPr>
              <w:t xml:space="preserve">Мақсаты: </w:t>
            </w:r>
            <w:r w:rsidRPr="003743B2">
              <w:rPr>
                <w:rFonts w:ascii="Times New Roman" w:hAnsi="Times New Roman" w:cs="Times New Roman"/>
                <w:color w:val="000000"/>
                <w:sz w:val="24"/>
                <w:szCs w:val="24"/>
                <w:lang w:val="kk-KZ"/>
              </w:rPr>
              <w:t>Қатты,ақырын дыбысты сезіну қабілеттерін жетілдіру.</w:t>
            </w:r>
          </w:p>
          <w:p w:rsidR="00D76DC8" w:rsidRPr="00D76DC8" w:rsidRDefault="00D76DC8" w:rsidP="00D76DC8">
            <w:pPr>
              <w:pStyle w:val="ac"/>
              <w:rPr>
                <w:rFonts w:ascii="Times New Roman" w:hAnsi="Times New Roman" w:cs="Times New Roman"/>
                <w:b/>
                <w:i w:val="0"/>
                <w:color w:val="auto"/>
                <w:sz w:val="24"/>
                <w:szCs w:val="24"/>
              </w:rPr>
            </w:pPr>
            <w:r w:rsidRPr="00D76DC8">
              <w:rPr>
                <w:rFonts w:ascii="Times New Roman" w:hAnsi="Times New Roman" w:cs="Times New Roman"/>
                <w:b/>
                <w:i w:val="0"/>
                <w:color w:val="auto"/>
                <w:sz w:val="24"/>
                <w:szCs w:val="24"/>
              </w:rPr>
              <w:t xml:space="preserve">Аспаптың сүйемелдеуіне, ересектердің дауысына ілесе отырып, олармен бірге ән айту, әнді бірге бастап, бірге </w:t>
            </w:r>
            <w:r w:rsidRPr="00D76DC8">
              <w:rPr>
                <w:rFonts w:ascii="Times New Roman" w:hAnsi="Times New Roman" w:cs="Times New Roman"/>
                <w:b/>
                <w:i w:val="0"/>
                <w:color w:val="auto"/>
                <w:sz w:val="24"/>
                <w:szCs w:val="24"/>
              </w:rPr>
              <w:lastRenderedPageBreak/>
              <w:t xml:space="preserve">аяқтау. </w:t>
            </w:r>
          </w:p>
          <w:p w:rsidR="00D76DC8" w:rsidRPr="00374CF2" w:rsidRDefault="00D76DC8" w:rsidP="00D76DC8">
            <w:pPr>
              <w:autoSpaceDE w:val="0"/>
              <w:autoSpaceDN w:val="0"/>
              <w:adjustRightInd w:val="0"/>
              <w:rPr>
                <w:rFonts w:ascii="Times New Roman" w:hAnsi="Times New Roman" w:cs="Times New Roman"/>
                <w:b/>
                <w:color w:val="000000"/>
                <w:sz w:val="24"/>
                <w:szCs w:val="24"/>
                <w:lang w:val="kk-KZ"/>
              </w:rPr>
            </w:pPr>
          </w:p>
        </w:tc>
        <w:tc>
          <w:tcPr>
            <w:tcW w:w="731" w:type="pct"/>
          </w:tcPr>
          <w:p w:rsidR="00D76DC8" w:rsidRDefault="00D76DC8" w:rsidP="00D76DC8">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bCs/>
                <w:iCs/>
                <w:color w:val="000000"/>
                <w:sz w:val="24"/>
                <w:szCs w:val="24"/>
                <w:lang w:val="kk-KZ"/>
              </w:rPr>
              <w:lastRenderedPageBreak/>
              <w:t>Сиқырлы суреттер</w:t>
            </w:r>
            <w:r w:rsidRPr="00677062">
              <w:rPr>
                <w:rFonts w:ascii="Times New Roman" w:hAnsi="Times New Roman" w:cs="Times New Roman"/>
                <w:b/>
                <w:bCs/>
                <w:color w:val="000000"/>
                <w:sz w:val="24"/>
                <w:szCs w:val="24"/>
                <w:lang w:val="kk-KZ"/>
              </w:rPr>
              <w:t> </w:t>
            </w:r>
          </w:p>
          <w:p w:rsidR="00D76DC8" w:rsidRDefault="00D76DC8" w:rsidP="00D76DC8">
            <w:pPr>
              <w:autoSpaceDE w:val="0"/>
              <w:autoSpaceDN w:val="0"/>
              <w:adjustRightInd w:val="0"/>
              <w:rPr>
                <w:rFonts w:ascii="Times New Roman" w:hAnsi="Times New Roman" w:cs="Times New Roman"/>
                <w:color w:val="000000"/>
                <w:sz w:val="24"/>
                <w:szCs w:val="24"/>
                <w:lang w:val="kk-KZ"/>
              </w:rPr>
            </w:pPr>
            <w:r w:rsidRPr="00677062">
              <w:rPr>
                <w:rFonts w:ascii="Times New Roman" w:hAnsi="Times New Roman" w:cs="Times New Roman"/>
                <w:color w:val="000000"/>
                <w:sz w:val="24"/>
                <w:szCs w:val="24"/>
                <w:lang w:val="kk-KZ"/>
              </w:rPr>
              <w:t>Балалардың логикалық ойлау қабілетін, ес, зейін, қабылдау процесстерін</w:t>
            </w:r>
            <w:r>
              <w:rPr>
                <w:rFonts w:ascii="Times New Roman" w:hAnsi="Times New Roman" w:cs="Times New Roman"/>
                <w:color w:val="000000"/>
                <w:sz w:val="24"/>
                <w:szCs w:val="24"/>
                <w:lang w:val="kk-KZ"/>
              </w:rPr>
              <w:t xml:space="preserve"> </w:t>
            </w:r>
            <w:r w:rsidRPr="00677062">
              <w:rPr>
                <w:rFonts w:ascii="Times New Roman" w:hAnsi="Times New Roman" w:cs="Times New Roman"/>
                <w:color w:val="000000"/>
                <w:sz w:val="24"/>
                <w:szCs w:val="24"/>
                <w:lang w:val="kk-KZ"/>
              </w:rPr>
              <w:t>дамыту.</w:t>
            </w:r>
          </w:p>
          <w:p w:rsidR="00D76DC8" w:rsidRPr="00AB6E88" w:rsidRDefault="00D76DC8" w:rsidP="00D76DC8">
            <w:pPr>
              <w:widowControl w:val="0"/>
              <w:rPr>
                <w:rFonts w:ascii="Times New Roman" w:hAnsi="Times New Roman" w:cs="Times New Roman"/>
                <w:b/>
                <w:szCs w:val="28"/>
                <w:lang w:val="kk-KZ"/>
              </w:rPr>
            </w:pPr>
            <w:r w:rsidRPr="00AB6E88">
              <w:rPr>
                <w:rFonts w:ascii="Times New Roman" w:hAnsi="Times New Roman" w:cs="Times New Roman"/>
                <w:b/>
                <w:szCs w:val="28"/>
                <w:lang w:val="kk-KZ"/>
              </w:rPr>
              <w:t>Сурет салуда қауіпсіздікті сақтауға, ұқыптылыққа баулу.</w:t>
            </w:r>
          </w:p>
          <w:p w:rsidR="00D76DC8" w:rsidRPr="00677062" w:rsidRDefault="00D76DC8" w:rsidP="00D76DC8">
            <w:pPr>
              <w:autoSpaceDE w:val="0"/>
              <w:autoSpaceDN w:val="0"/>
              <w:adjustRightInd w:val="0"/>
              <w:rPr>
                <w:rFonts w:ascii="Times New Roman" w:hAnsi="Times New Roman" w:cs="Times New Roman"/>
                <w:b/>
                <w:color w:val="000000"/>
                <w:sz w:val="24"/>
                <w:szCs w:val="24"/>
                <w:lang w:val="kk-KZ"/>
              </w:rPr>
            </w:pPr>
          </w:p>
        </w:tc>
      </w:tr>
      <w:tr w:rsidR="00D76DC8" w:rsidRPr="00A94AB6" w:rsidTr="00D76DC8">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D76DC8" w:rsidRDefault="00D76DC8" w:rsidP="00D76DC8">
            <w:pPr>
              <w:ind w:right="-108"/>
              <w:rPr>
                <w:rFonts w:ascii="Times New Roman" w:hAnsi="Times New Roman" w:cs="Times New Roman"/>
                <w:b/>
                <w:sz w:val="24"/>
                <w:szCs w:val="24"/>
                <w:lang w:val="kk-KZ" w:eastAsia="ru-RU"/>
              </w:rPr>
            </w:pPr>
            <w:r w:rsidRPr="00AD59E9">
              <w:rPr>
                <w:rFonts w:ascii="Times New Roman" w:hAnsi="Times New Roman" w:cs="Times New Roman"/>
                <w:b/>
                <w:sz w:val="24"/>
                <w:szCs w:val="24"/>
                <w:lang w:val="kk-KZ" w:eastAsia="ru-RU"/>
              </w:rPr>
              <w:t>«Қақпақты ашып жап»</w:t>
            </w:r>
          </w:p>
          <w:p w:rsidR="00D76DC8" w:rsidRPr="00AD59E9" w:rsidRDefault="00D76DC8" w:rsidP="00D76DC8">
            <w:pPr>
              <w:ind w:right="-108"/>
              <w:rPr>
                <w:rFonts w:ascii="Times New Roman" w:hAnsi="Times New Roman" w:cs="Times New Roman"/>
                <w:b/>
                <w:sz w:val="24"/>
                <w:szCs w:val="24"/>
                <w:lang w:val="kk-KZ" w:eastAsia="ru-RU"/>
              </w:rPr>
            </w:pPr>
            <w:r w:rsidRPr="00AD59E9">
              <w:rPr>
                <w:rFonts w:ascii="Times New Roman" w:hAnsi="Times New Roman" w:cs="Times New Roman"/>
                <w:sz w:val="24"/>
                <w:szCs w:val="24"/>
                <w:lang w:val="kk-KZ" w:eastAsia="ru-RU"/>
              </w:rPr>
              <w:t>дидактикалық ойын</w:t>
            </w:r>
          </w:p>
          <w:p w:rsidR="00D76DC8" w:rsidRDefault="00D76DC8" w:rsidP="00D76DC8">
            <w:pPr>
              <w:ind w:right="-108"/>
              <w:rPr>
                <w:rFonts w:ascii="Times New Roman" w:hAnsi="Times New Roman" w:cs="Times New Roman"/>
                <w:sz w:val="24"/>
                <w:szCs w:val="24"/>
                <w:lang w:val="kk-KZ" w:eastAsia="ru-RU"/>
              </w:rPr>
            </w:pPr>
            <w:r w:rsidRPr="00E8569E">
              <w:rPr>
                <w:rFonts w:ascii="Times New Roman" w:hAnsi="Times New Roman" w:cs="Times New Roman"/>
                <w:color w:val="000000"/>
                <w:sz w:val="24"/>
                <w:szCs w:val="24"/>
                <w:lang w:val="kk-KZ"/>
              </w:rPr>
              <w:t>Заттар мен олардың</w:t>
            </w:r>
            <w:r>
              <w:rPr>
                <w:rFonts w:ascii="Times New Roman" w:hAnsi="Times New Roman" w:cs="Times New Roman"/>
                <w:color w:val="000000"/>
                <w:sz w:val="24"/>
                <w:szCs w:val="24"/>
                <w:lang w:val="kk-KZ"/>
              </w:rPr>
              <w:t xml:space="preserve"> </w:t>
            </w:r>
            <w:r w:rsidRPr="00E8569E">
              <w:rPr>
                <w:rFonts w:ascii="Times New Roman" w:hAnsi="Times New Roman" w:cs="Times New Roman"/>
                <w:color w:val="000000"/>
                <w:sz w:val="24"/>
                <w:szCs w:val="24"/>
                <w:lang w:val="kk-KZ"/>
              </w:rPr>
              <w:t>шамасын,</w:t>
            </w:r>
            <w:r>
              <w:rPr>
                <w:rFonts w:ascii="Times New Roman" w:hAnsi="Times New Roman" w:cs="Times New Roman"/>
                <w:color w:val="000000"/>
                <w:sz w:val="24"/>
                <w:szCs w:val="24"/>
                <w:lang w:val="kk-KZ"/>
              </w:rPr>
              <w:t xml:space="preserve">түсін,пішінін ажырату және атау, </w:t>
            </w:r>
            <w:r w:rsidRPr="00AD59E9">
              <w:rPr>
                <w:rFonts w:ascii="Times New Roman" w:hAnsi="Times New Roman" w:cs="Times New Roman"/>
                <w:sz w:val="24"/>
                <w:szCs w:val="24"/>
                <w:lang w:val="kk-KZ" w:eastAsia="ru-RU"/>
              </w:rPr>
              <w:t>кері әрекеттерді орындау.</w:t>
            </w:r>
          </w:p>
          <w:p w:rsidR="00D76DC8" w:rsidRPr="00980CD9" w:rsidRDefault="00D76DC8" w:rsidP="00D76DC8">
            <w:pPr>
              <w:widowControl w:val="0"/>
              <w:rPr>
                <w:rFonts w:ascii="Times New Roman" w:hAnsi="Times New Roman" w:cs="Times New Roman"/>
                <w:b/>
                <w:lang w:val="kk-KZ"/>
              </w:rPr>
            </w:pPr>
            <w:r w:rsidRPr="00980CD9">
              <w:rPr>
                <w:rFonts w:ascii="Times New Roman" w:hAnsi="Times New Roman" w:cs="Times New Roman"/>
                <w:b/>
                <w:iCs/>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980CD9">
              <w:rPr>
                <w:rFonts w:ascii="Times New Roman" w:eastAsia="Calibri" w:hAnsi="Times New Roman" w:cs="Times New Roman"/>
                <w:b/>
                <w:lang w:val="kk-KZ"/>
              </w:rPr>
              <w:t>с</w:t>
            </w:r>
            <w:r w:rsidRPr="00980CD9">
              <w:rPr>
                <w:rFonts w:ascii="Times New Roman" w:hAnsi="Times New Roman" w:cs="Times New Roman"/>
                <w:b/>
                <w:iCs/>
                <w:lang w:val="kk-KZ"/>
              </w:rPr>
              <w:t>өздерімен белгілеу</w:t>
            </w:r>
            <w:r w:rsidRPr="00980CD9">
              <w:rPr>
                <w:rFonts w:ascii="Times New Roman" w:eastAsia="Calibri" w:hAnsi="Times New Roman" w:cs="Times New Roman"/>
                <w:b/>
                <w:lang w:val="kk-KZ"/>
              </w:rPr>
              <w:t>.</w:t>
            </w:r>
          </w:p>
          <w:p w:rsidR="00D76DC8" w:rsidRPr="00980CD9" w:rsidRDefault="00D76DC8" w:rsidP="00D76DC8">
            <w:pPr>
              <w:ind w:right="-108"/>
              <w:rPr>
                <w:rFonts w:ascii="Times New Roman" w:hAnsi="Times New Roman" w:cs="Times New Roman"/>
                <w:sz w:val="24"/>
                <w:szCs w:val="24"/>
                <w:lang w:val="kk-KZ" w:eastAsia="ru-RU"/>
              </w:rPr>
            </w:pPr>
          </w:p>
          <w:p w:rsidR="00D76DC8" w:rsidRPr="00980CD9" w:rsidRDefault="00D76DC8" w:rsidP="00D76DC8">
            <w:pPr>
              <w:ind w:right="-108"/>
              <w:rPr>
                <w:rFonts w:ascii="Times New Roman" w:hAnsi="Times New Roman" w:cs="Times New Roman"/>
                <w:b/>
                <w:sz w:val="24"/>
                <w:szCs w:val="24"/>
                <w:lang w:val="kk-KZ" w:eastAsia="ru-RU"/>
              </w:rPr>
            </w:pPr>
          </w:p>
        </w:tc>
        <w:tc>
          <w:tcPr>
            <w:tcW w:w="780" w:type="pct"/>
            <w:gridSpan w:val="3"/>
          </w:tcPr>
          <w:p w:rsidR="00D76DC8" w:rsidRPr="00E8569E" w:rsidRDefault="00D76DC8" w:rsidP="00D76DC8">
            <w:pPr>
              <w:rPr>
                <w:rFonts w:ascii="Times New Roman" w:hAnsi="Times New Roman" w:cs="Times New Roman"/>
                <w:b/>
                <w:sz w:val="24"/>
                <w:szCs w:val="24"/>
                <w:lang w:eastAsia="ru-RU"/>
              </w:rPr>
            </w:pPr>
            <w:r w:rsidRPr="00E8569E">
              <w:rPr>
                <w:rFonts w:ascii="Times New Roman" w:hAnsi="Times New Roman" w:cs="Times New Roman"/>
                <w:b/>
                <w:sz w:val="24"/>
                <w:szCs w:val="24"/>
                <w:lang w:eastAsia="ru-RU"/>
              </w:rPr>
              <w:t xml:space="preserve">«Танып атын ата» </w:t>
            </w:r>
            <w:r w:rsidRPr="00E8569E">
              <w:rPr>
                <w:rFonts w:ascii="Times New Roman" w:hAnsi="Times New Roman" w:cs="Times New Roman"/>
                <w:sz w:val="24"/>
                <w:szCs w:val="24"/>
                <w:lang w:eastAsia="ru-RU"/>
              </w:rPr>
              <w:t>суретті кітапшалармен жұмыс</w:t>
            </w:r>
          </w:p>
          <w:p w:rsidR="00D76DC8" w:rsidRPr="00980CD9" w:rsidRDefault="00D76DC8" w:rsidP="00D76DC8">
            <w:pPr>
              <w:widowControl w:val="0"/>
              <w:rPr>
                <w:rFonts w:ascii="Times New Roman" w:eastAsia="Calibri" w:hAnsi="Times New Roman" w:cs="Times New Roman"/>
                <w:color w:val="000000"/>
                <w:sz w:val="24"/>
                <w:szCs w:val="24"/>
                <w:lang w:val="kk-KZ" w:eastAsia="ru-RU"/>
              </w:rPr>
            </w:pPr>
            <w:r w:rsidRPr="00980CD9">
              <w:rPr>
                <w:rFonts w:ascii="Times New Roman" w:eastAsia="Calibri" w:hAnsi="Times New Roman" w:cs="Times New Roman"/>
                <w:b/>
                <w:color w:val="000000"/>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r w:rsidRPr="00980CD9">
              <w:rPr>
                <w:rFonts w:ascii="Times New Roman" w:eastAsia="Calibri" w:hAnsi="Times New Roman" w:cs="Times New Roman"/>
                <w:color w:val="000000"/>
                <w:sz w:val="24"/>
                <w:szCs w:val="24"/>
                <w:lang w:val="kk-KZ" w:eastAsia="ru-RU"/>
              </w:rPr>
              <w:t>.</w:t>
            </w:r>
          </w:p>
          <w:p w:rsidR="00D76DC8" w:rsidRPr="00E8569E" w:rsidRDefault="00D76DC8" w:rsidP="00D76DC8">
            <w:pPr>
              <w:pStyle w:val="TableParagraph"/>
              <w:rPr>
                <w:b/>
                <w:sz w:val="24"/>
                <w:szCs w:val="24"/>
              </w:rPr>
            </w:pPr>
          </w:p>
        </w:tc>
        <w:tc>
          <w:tcPr>
            <w:tcW w:w="642" w:type="pct"/>
            <w:gridSpan w:val="2"/>
          </w:tcPr>
          <w:p w:rsidR="00D76DC8" w:rsidRPr="00A134B7" w:rsidRDefault="00D76DC8" w:rsidP="00D76DC8">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lastRenderedPageBreak/>
              <w:t>Тәй-тәй технологиясы бойынша орталықтарға бөлу.</w:t>
            </w:r>
          </w:p>
          <w:p w:rsidR="00D76DC8" w:rsidRPr="00A134B7" w:rsidRDefault="00D76DC8" w:rsidP="00D76DC8">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«Себеттегі  жемістер»</w:t>
            </w:r>
          </w:p>
          <w:p w:rsidR="00D76DC8" w:rsidRPr="00A134B7" w:rsidRDefault="00D76DC8" w:rsidP="00D76DC8">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 xml:space="preserve">1 топ-сурет салу </w:t>
            </w:r>
          </w:p>
          <w:p w:rsidR="00D76DC8" w:rsidRPr="00A134B7" w:rsidRDefault="00D76DC8" w:rsidP="00D76DC8">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2 топ-жапсыру</w:t>
            </w:r>
          </w:p>
          <w:p w:rsidR="00D76DC8" w:rsidRDefault="00D76DC8" w:rsidP="00D76DC8">
            <w:pPr>
              <w:widowControl w:val="0"/>
              <w:rPr>
                <w:rFonts w:ascii="Times New Roman" w:hAnsi="Times New Roman" w:cs="Times New Roman"/>
                <w:b/>
                <w:lang w:val="kk-KZ"/>
              </w:rPr>
            </w:pPr>
            <w:r w:rsidRPr="00980CD9">
              <w:rPr>
                <w:rFonts w:ascii="Times New Roman" w:hAnsi="Times New Roman" w:cs="Times New Roman"/>
                <w:b/>
                <w:lang w:val="kk-KZ"/>
              </w:rPr>
              <w:t>Жеке жұмыстарын ұжымдық композицияларға біріктіру дағдыларын қалыптастыру.</w:t>
            </w:r>
          </w:p>
          <w:p w:rsidR="00D76DC8" w:rsidRPr="00980CD9" w:rsidRDefault="00D76DC8" w:rsidP="00D76DC8">
            <w:pPr>
              <w:widowControl w:val="0"/>
              <w:rPr>
                <w:rFonts w:ascii="Times New Roman" w:hAnsi="Times New Roman" w:cs="Times New Roman"/>
                <w:b/>
                <w:lang w:val="kk-KZ"/>
              </w:rPr>
            </w:pPr>
          </w:p>
          <w:p w:rsidR="00D76DC8" w:rsidRPr="00E8569E" w:rsidRDefault="00D76DC8" w:rsidP="00D76DC8">
            <w:pPr>
              <w:pStyle w:val="TableParagraph"/>
              <w:rPr>
                <w:sz w:val="24"/>
                <w:szCs w:val="24"/>
              </w:rPr>
            </w:pPr>
          </w:p>
        </w:tc>
        <w:tc>
          <w:tcPr>
            <w:tcW w:w="921" w:type="pct"/>
            <w:gridSpan w:val="3"/>
          </w:tcPr>
          <w:p w:rsidR="00D76DC8" w:rsidRPr="00E87BBE" w:rsidRDefault="00D76DC8" w:rsidP="00D76DC8">
            <w:pPr>
              <w:rPr>
                <w:rFonts w:ascii="Times New Roman" w:hAnsi="Times New Roman" w:cs="Times New Roman"/>
                <w:szCs w:val="24"/>
                <w:lang w:val="kk-KZ"/>
              </w:rPr>
            </w:pPr>
            <w:r>
              <w:rPr>
                <w:rFonts w:ascii="Times New Roman" w:hAnsi="Times New Roman" w:cs="Times New Roman"/>
                <w:b/>
                <w:szCs w:val="24"/>
                <w:lang w:val="kk-KZ"/>
              </w:rPr>
              <w:lastRenderedPageBreak/>
              <w:t xml:space="preserve">«Кішкентай мүсіншілер» </w:t>
            </w:r>
            <w:r w:rsidRPr="00E87BBE">
              <w:rPr>
                <w:rFonts w:ascii="Times New Roman" w:hAnsi="Times New Roman" w:cs="Times New Roman"/>
                <w:szCs w:val="24"/>
                <w:lang w:val="kk-KZ"/>
              </w:rPr>
              <w:t xml:space="preserve">үйірме жұмысы </w:t>
            </w:r>
          </w:p>
          <w:p w:rsidR="00D76DC8" w:rsidRDefault="00D76DC8" w:rsidP="00D76DC8">
            <w:pPr>
              <w:rPr>
                <w:rFonts w:ascii="Times New Roman" w:hAnsi="Times New Roman" w:cs="Times New Roman"/>
                <w:b/>
                <w:szCs w:val="24"/>
                <w:lang w:val="kk-KZ"/>
              </w:rPr>
            </w:pPr>
            <w:r>
              <w:rPr>
                <w:rFonts w:ascii="Times New Roman" w:hAnsi="Times New Roman" w:cs="Times New Roman"/>
                <w:b/>
                <w:szCs w:val="24"/>
                <w:lang w:val="kk-KZ"/>
              </w:rPr>
              <w:t>Сағат:15:00-15:20</w:t>
            </w:r>
          </w:p>
          <w:p w:rsidR="00D76DC8" w:rsidRDefault="00D76DC8" w:rsidP="00D76DC8">
            <w:pPr>
              <w:rPr>
                <w:rFonts w:ascii="Times New Roman" w:hAnsi="Times New Roman" w:cs="Times New Roman"/>
                <w:b/>
                <w:szCs w:val="24"/>
                <w:lang w:val="kk-KZ"/>
              </w:rPr>
            </w:pPr>
            <w:r w:rsidRPr="00A134B7">
              <w:rPr>
                <w:rFonts w:ascii="Times New Roman" w:hAnsi="Times New Roman" w:cs="Times New Roman"/>
                <w:b/>
                <w:szCs w:val="24"/>
                <w:lang w:val="kk-KZ"/>
              </w:rPr>
              <w:t>Мүсіндеу тәсілдерін қолдана отырып</w:t>
            </w:r>
          </w:p>
          <w:p w:rsidR="00D76DC8" w:rsidRPr="00980CD9" w:rsidRDefault="00D76DC8" w:rsidP="00D76DC8">
            <w:pPr>
              <w:rPr>
                <w:rFonts w:ascii="Times New Roman" w:hAnsi="Times New Roman" w:cs="Times New Roman"/>
                <w:b/>
                <w:sz w:val="24"/>
                <w:szCs w:val="24"/>
                <w:lang w:val="kk-KZ" w:eastAsia="ru-RU"/>
              </w:rPr>
            </w:pPr>
          </w:p>
          <w:p w:rsidR="00D76DC8" w:rsidRPr="00E8569E" w:rsidRDefault="00D76DC8" w:rsidP="00D76DC8">
            <w:pPr>
              <w:pStyle w:val="TableParagraph"/>
              <w:rPr>
                <w:sz w:val="24"/>
                <w:szCs w:val="24"/>
              </w:rPr>
            </w:pPr>
          </w:p>
        </w:tc>
        <w:tc>
          <w:tcPr>
            <w:tcW w:w="731" w:type="pct"/>
          </w:tcPr>
          <w:p w:rsidR="00D76DC8" w:rsidRPr="00E8569E" w:rsidRDefault="00D76DC8" w:rsidP="00D76DC8">
            <w:pPr>
              <w:rPr>
                <w:rFonts w:ascii="Times New Roman" w:hAnsi="Times New Roman" w:cs="Times New Roman"/>
                <w:b/>
                <w:sz w:val="24"/>
                <w:szCs w:val="24"/>
                <w:lang w:val="kk-KZ" w:eastAsia="ru-RU"/>
              </w:rPr>
            </w:pPr>
            <w:r w:rsidRPr="00E8569E">
              <w:rPr>
                <w:rFonts w:ascii="Times New Roman" w:hAnsi="Times New Roman" w:cs="Times New Roman"/>
                <w:b/>
                <w:sz w:val="24"/>
                <w:szCs w:val="24"/>
                <w:lang w:val="kk-KZ" w:eastAsia="ru-RU"/>
              </w:rPr>
              <w:t xml:space="preserve">«Сәйкес ұяшыққа орналастыр» </w:t>
            </w:r>
            <w:r w:rsidRPr="00E8569E">
              <w:rPr>
                <w:rFonts w:ascii="Times New Roman" w:hAnsi="Times New Roman" w:cs="Times New Roman"/>
                <w:sz w:val="24"/>
                <w:szCs w:val="24"/>
                <w:lang w:val="kk-KZ" w:eastAsia="ru-RU"/>
              </w:rPr>
              <w:t xml:space="preserve">дидактикалық ойын </w:t>
            </w:r>
          </w:p>
          <w:p w:rsidR="00D76DC8" w:rsidRPr="00E8569E" w:rsidRDefault="00D76DC8" w:rsidP="00D76DC8">
            <w:pPr>
              <w:rPr>
                <w:rFonts w:ascii="Times New Roman" w:hAnsi="Times New Roman" w:cs="Times New Roman"/>
                <w:sz w:val="24"/>
                <w:szCs w:val="24"/>
                <w:lang w:val="kk-KZ" w:eastAsia="ru-RU"/>
              </w:rPr>
            </w:pPr>
            <w:r w:rsidRPr="00E8569E">
              <w:rPr>
                <w:rFonts w:ascii="Times New Roman" w:hAnsi="Times New Roman" w:cs="Times New Roman"/>
                <w:b/>
                <w:sz w:val="24"/>
                <w:szCs w:val="24"/>
                <w:lang w:val="kk-KZ" w:eastAsia="ru-RU"/>
              </w:rPr>
              <w:t xml:space="preserve">Мақсаты: </w:t>
            </w:r>
            <w:r w:rsidRPr="00E8569E">
              <w:rPr>
                <w:rFonts w:ascii="Times New Roman" w:hAnsi="Times New Roman" w:cs="Times New Roman"/>
                <w:sz w:val="24"/>
                <w:szCs w:val="24"/>
                <w:lang w:val="kk-KZ" w:eastAsia="ru-RU"/>
              </w:rPr>
              <w:t>ойлау қабілетін арттыру.</w:t>
            </w:r>
          </w:p>
          <w:p w:rsidR="00D76DC8" w:rsidRPr="00980CD9" w:rsidRDefault="00D76DC8" w:rsidP="00D76DC8">
            <w:pPr>
              <w:rPr>
                <w:rFonts w:ascii="Times New Roman" w:hAnsi="Times New Roman" w:cs="Times New Roman"/>
                <w:b/>
                <w:szCs w:val="24"/>
                <w:lang w:val="kk-KZ" w:eastAsia="ru-RU"/>
              </w:rPr>
            </w:pPr>
            <w:r w:rsidRPr="00980CD9">
              <w:rPr>
                <w:rFonts w:ascii="Times New Roman" w:hAnsi="Times New Roman" w:cs="Times New Roman"/>
                <w:b/>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D76DC8" w:rsidRPr="00E8569E" w:rsidRDefault="00D76DC8" w:rsidP="00D76DC8">
            <w:pPr>
              <w:pStyle w:val="TableParagraph"/>
              <w:rPr>
                <w:sz w:val="24"/>
                <w:szCs w:val="24"/>
              </w:rPr>
            </w:pPr>
          </w:p>
        </w:tc>
      </w:tr>
      <w:tr w:rsidR="00D76DC8" w:rsidRPr="00A94AB6" w:rsidTr="00D76DC8">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Серуенге дайындық</w:t>
            </w:r>
          </w:p>
        </w:tc>
        <w:tc>
          <w:tcPr>
            <w:tcW w:w="4125" w:type="pct"/>
            <w:gridSpan w:val="11"/>
          </w:tcPr>
          <w:p w:rsidR="00D76DC8" w:rsidRPr="009C33EF" w:rsidRDefault="00D76DC8" w:rsidP="00D76DC8">
            <w:pPr>
              <w:rPr>
                <w:rFonts w:ascii="Times New Roman" w:eastAsia="Times New Roman" w:hAnsi="Times New Roman" w:cs="Times New Roman"/>
                <w:bCs/>
                <w:color w:val="000000" w:themeColor="text1"/>
                <w:sz w:val="24"/>
                <w:szCs w:val="24"/>
                <w:lang w:val="kk-KZ" w:eastAsia="ru-RU"/>
              </w:rPr>
            </w:pPr>
            <w:r w:rsidRPr="009C33EF">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D76DC8" w:rsidRPr="00B858B7" w:rsidTr="00D76DC8">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Серуен</w:t>
            </w:r>
          </w:p>
        </w:tc>
        <w:tc>
          <w:tcPr>
            <w:tcW w:w="1105" w:type="pct"/>
            <w:gridSpan w:val="3"/>
          </w:tcPr>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Бақылау:</w:t>
            </w:r>
            <w:r w:rsidRPr="00D76367">
              <w:rPr>
                <w:rFonts w:ascii="Times New Roman" w:hAnsi="Times New Roman" w:cs="Times New Roman"/>
                <w:sz w:val="24"/>
                <w:szCs w:val="24"/>
                <w:lang w:val="kk-KZ"/>
              </w:rPr>
              <w:t xml:space="preserve"> Қар аралас жаңбырды бақылау.</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 xml:space="preserve">Мақсаты: </w:t>
            </w:r>
            <w:r w:rsidRPr="00D76367">
              <w:rPr>
                <w:rFonts w:ascii="Times New Roman" w:hAnsi="Times New Roman" w:cs="Times New Roman"/>
                <w:sz w:val="24"/>
                <w:szCs w:val="24"/>
                <w:lang w:val="kk-KZ"/>
              </w:rPr>
              <w:t>Қыста қар аралас жаңбыр да жауатыны туралы түсінік беру.</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 xml:space="preserve">Еңбек: </w:t>
            </w:r>
            <w:r w:rsidRPr="00D76367">
              <w:rPr>
                <w:rFonts w:ascii="Times New Roman" w:hAnsi="Times New Roman" w:cs="Times New Roman"/>
                <w:sz w:val="24"/>
                <w:szCs w:val="24"/>
                <w:lang w:val="kk-KZ"/>
              </w:rPr>
              <w:t>«Қыс  қызығы».</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Мақсаты:</w:t>
            </w:r>
            <w:r w:rsidRPr="00D76367">
              <w:rPr>
                <w:rFonts w:ascii="Times New Roman" w:hAnsi="Times New Roman" w:cs="Times New Roman"/>
                <w:sz w:val="24"/>
                <w:szCs w:val="24"/>
                <w:lang w:val="kk-KZ"/>
              </w:rPr>
              <w:t xml:space="preserve"> Ойын алаңын  ата-аналармен бірлесе отырып</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sz w:val="24"/>
                <w:szCs w:val="24"/>
                <w:lang w:val="kk-KZ"/>
              </w:rPr>
              <w:t>безендіру,сырғанақ жасау, аққала соғу.</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Жеке жұмыс:</w:t>
            </w:r>
            <w:r w:rsidRPr="00D76367">
              <w:rPr>
                <w:rFonts w:ascii="Times New Roman" w:hAnsi="Times New Roman" w:cs="Times New Roman"/>
                <w:sz w:val="24"/>
                <w:szCs w:val="24"/>
                <w:lang w:val="kk-KZ"/>
              </w:rPr>
              <w:t xml:space="preserve"> Ән: «Көрікті шыршамыз».</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Мақсаты:</w:t>
            </w:r>
            <w:r w:rsidRPr="00D76367">
              <w:rPr>
                <w:rFonts w:ascii="Times New Roman" w:hAnsi="Times New Roman" w:cs="Times New Roman"/>
                <w:sz w:val="24"/>
                <w:szCs w:val="24"/>
                <w:lang w:val="kk-KZ"/>
              </w:rPr>
              <w:t xml:space="preserve"> Өлеңді жаттату. Әнімен айтқызу.</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Қимылды ойын:</w:t>
            </w:r>
            <w:r w:rsidRPr="00D76367">
              <w:rPr>
                <w:rFonts w:ascii="Times New Roman" w:hAnsi="Times New Roman" w:cs="Times New Roman"/>
                <w:sz w:val="24"/>
                <w:szCs w:val="24"/>
                <w:lang w:val="kk-KZ"/>
              </w:rPr>
              <w:t xml:space="preserve"> «Егер…»</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 xml:space="preserve">Мақсаты: </w:t>
            </w:r>
            <w:r w:rsidRPr="00D76367">
              <w:rPr>
                <w:rFonts w:ascii="Times New Roman" w:hAnsi="Times New Roman" w:cs="Times New Roman"/>
                <w:sz w:val="24"/>
                <w:szCs w:val="24"/>
                <w:lang w:val="kk-KZ"/>
              </w:rPr>
              <w:t>Қандай жағдайда әр нәрсенің</w:t>
            </w:r>
          </w:p>
          <w:p w:rsidR="00D76DC8" w:rsidRPr="00D76367" w:rsidRDefault="00D76DC8" w:rsidP="00D76DC8">
            <w:pPr>
              <w:tabs>
                <w:tab w:val="left" w:pos="1900"/>
              </w:tabs>
              <w:rPr>
                <w:rFonts w:ascii="Times New Roman" w:hAnsi="Times New Roman" w:cs="Times New Roman"/>
                <w:sz w:val="24"/>
                <w:szCs w:val="24"/>
                <w:lang w:val="kk-KZ"/>
              </w:rPr>
            </w:pPr>
            <w:r w:rsidRPr="00D76367">
              <w:rPr>
                <w:rFonts w:ascii="Times New Roman" w:hAnsi="Times New Roman" w:cs="Times New Roman"/>
                <w:sz w:val="24"/>
                <w:szCs w:val="24"/>
                <w:lang w:val="kk-KZ"/>
              </w:rPr>
              <w:t>қажеттілігін білу.</w:t>
            </w:r>
          </w:p>
          <w:p w:rsidR="00D76DC8" w:rsidRPr="00D76367" w:rsidRDefault="00D76DC8" w:rsidP="00D76DC8">
            <w:pPr>
              <w:rPr>
                <w:rFonts w:ascii="Times New Roman" w:hAnsi="Times New Roman" w:cs="Times New Roman"/>
                <w:sz w:val="24"/>
                <w:szCs w:val="24"/>
                <w:lang w:val="kk-KZ"/>
              </w:rPr>
            </w:pPr>
          </w:p>
          <w:p w:rsidR="00D76DC8" w:rsidRPr="00D76367" w:rsidRDefault="00D76DC8" w:rsidP="00D76DC8">
            <w:pPr>
              <w:rPr>
                <w:rFonts w:ascii="Times New Roman" w:hAnsi="Times New Roman" w:cs="Times New Roman"/>
                <w:sz w:val="24"/>
                <w:szCs w:val="24"/>
                <w:lang w:val="kk-KZ"/>
              </w:rPr>
            </w:pPr>
          </w:p>
          <w:p w:rsidR="00D76DC8" w:rsidRPr="00D76367" w:rsidRDefault="00D76DC8" w:rsidP="00D76DC8">
            <w:pPr>
              <w:rPr>
                <w:rFonts w:ascii="Times New Roman" w:hAnsi="Times New Roman" w:cs="Times New Roman"/>
                <w:sz w:val="24"/>
                <w:szCs w:val="24"/>
                <w:lang w:val="kk-KZ"/>
              </w:rPr>
            </w:pPr>
          </w:p>
          <w:p w:rsidR="00D76DC8" w:rsidRPr="00D76367" w:rsidRDefault="00D76DC8" w:rsidP="00D76DC8">
            <w:pPr>
              <w:rPr>
                <w:rFonts w:ascii="Times New Roman" w:hAnsi="Times New Roman" w:cs="Times New Roman"/>
                <w:sz w:val="24"/>
                <w:szCs w:val="24"/>
                <w:lang w:val="kk-KZ"/>
              </w:rPr>
            </w:pPr>
          </w:p>
          <w:p w:rsidR="00D76DC8" w:rsidRPr="00D76367" w:rsidRDefault="00D76DC8" w:rsidP="00D76DC8">
            <w:pPr>
              <w:rPr>
                <w:rFonts w:ascii="Times New Roman" w:hAnsi="Times New Roman" w:cs="Times New Roman"/>
                <w:sz w:val="24"/>
                <w:szCs w:val="24"/>
                <w:lang w:val="kk-KZ"/>
              </w:rPr>
            </w:pPr>
          </w:p>
          <w:p w:rsidR="00D76DC8" w:rsidRPr="00D76367" w:rsidRDefault="00D76DC8" w:rsidP="00D76DC8">
            <w:pPr>
              <w:rPr>
                <w:rFonts w:ascii="Times New Roman" w:hAnsi="Times New Roman" w:cs="Times New Roman"/>
                <w:sz w:val="24"/>
                <w:szCs w:val="24"/>
                <w:lang w:val="kk-KZ"/>
              </w:rPr>
            </w:pPr>
          </w:p>
        </w:tc>
        <w:tc>
          <w:tcPr>
            <w:tcW w:w="877" w:type="pct"/>
            <w:gridSpan w:val="3"/>
          </w:tcPr>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lastRenderedPageBreak/>
              <w:t xml:space="preserve">Бақылау: </w:t>
            </w:r>
            <w:r w:rsidRPr="00D17D3A">
              <w:rPr>
                <w:rFonts w:ascii="Times New Roman" w:hAnsi="Times New Roman" w:cs="Times New Roman"/>
                <w:lang w:val="kk-KZ"/>
              </w:rPr>
              <w:t>Бұршақты бақылау.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Бұршақ, домалақ ақ түсті болатыны туралы түсінік беру.</w:t>
            </w:r>
          </w:p>
          <w:p w:rsidR="00D76DC8" w:rsidRPr="00D17D3A" w:rsidRDefault="00D76DC8" w:rsidP="00D76DC8">
            <w:pPr>
              <w:rPr>
                <w:rFonts w:ascii="Times New Roman" w:hAnsi="Times New Roman" w:cs="Times New Roman"/>
                <w:lang w:val="kk-KZ"/>
              </w:rPr>
            </w:pPr>
            <w:r>
              <w:rPr>
                <w:rFonts w:ascii="Times New Roman" w:hAnsi="Times New Roman" w:cs="Times New Roman"/>
                <w:b/>
                <w:lang w:val="kk-KZ"/>
              </w:rPr>
              <w:t>Қимылды</w:t>
            </w:r>
            <w:r w:rsidRPr="00D17D3A">
              <w:rPr>
                <w:rFonts w:ascii="Times New Roman" w:hAnsi="Times New Roman" w:cs="Times New Roman"/>
                <w:b/>
                <w:lang w:val="kk-KZ"/>
              </w:rPr>
              <w:t xml:space="preserve"> ойын: «</w:t>
            </w:r>
            <w:r w:rsidRPr="00D17D3A">
              <w:rPr>
                <w:rFonts w:ascii="Times New Roman" w:hAnsi="Times New Roman" w:cs="Times New Roman"/>
                <w:lang w:val="kk-KZ"/>
              </w:rPr>
              <w:t>Торғайлар».</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Шапшаңдыққа, ептілікке баулу. Тез шешім қабылдауға үйрету.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Еңбек</w:t>
            </w:r>
            <w:r w:rsidRPr="00D17D3A">
              <w:rPr>
                <w:rFonts w:ascii="Times New Roman" w:hAnsi="Times New Roman" w:cs="Times New Roman"/>
                <w:lang w:val="kk-KZ"/>
              </w:rPr>
              <w:t>: Ағаш түптеріне қар үю.</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Мақсаты</w:t>
            </w:r>
            <w:r w:rsidRPr="00D17D3A">
              <w:rPr>
                <w:rFonts w:ascii="Times New Roman" w:hAnsi="Times New Roman" w:cs="Times New Roman"/>
                <w:lang w:val="kk-KZ"/>
              </w:rPr>
              <w:t>: Үйілген қардың маңызын түсіндіре отырып, еңбексүйгіштікке,</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lang w:val="kk-KZ"/>
              </w:rPr>
              <w:t>ұқыптылыққа үйрету.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Жеке жұмыс: </w:t>
            </w:r>
            <w:r w:rsidRPr="00D17D3A">
              <w:rPr>
                <w:rFonts w:ascii="Times New Roman" w:hAnsi="Times New Roman" w:cs="Times New Roman"/>
                <w:lang w:val="kk-KZ"/>
              </w:rPr>
              <w:t>Қысқа байланысты жұмбақтар жаттату.</w:t>
            </w:r>
          </w:p>
          <w:p w:rsidR="00D76DC8" w:rsidRPr="00D17D3A" w:rsidRDefault="00D76DC8" w:rsidP="00D76DC8">
            <w:pPr>
              <w:rPr>
                <w:rFonts w:ascii="Times New Roman" w:hAnsi="Times New Roman" w:cs="Times New Roman"/>
                <w:color w:val="000000" w:themeColor="text1"/>
                <w:lang w:val="kk-KZ"/>
              </w:rPr>
            </w:pPr>
            <w:r w:rsidRPr="00D17D3A">
              <w:rPr>
                <w:rFonts w:ascii="Times New Roman" w:hAnsi="Times New Roman" w:cs="Times New Roman"/>
                <w:color w:val="000000" w:themeColor="text1"/>
                <w:lang w:val="kk-KZ"/>
              </w:rPr>
              <w:t>Қыста ғана болады</w:t>
            </w:r>
          </w:p>
          <w:p w:rsidR="00D76DC8" w:rsidRPr="00D17D3A" w:rsidRDefault="00D76DC8" w:rsidP="00D76DC8">
            <w:pPr>
              <w:rPr>
                <w:rFonts w:ascii="Times New Roman" w:hAnsi="Times New Roman" w:cs="Times New Roman"/>
                <w:color w:val="000000" w:themeColor="text1"/>
                <w:lang w:val="kk-KZ"/>
              </w:rPr>
            </w:pPr>
            <w:r w:rsidRPr="00D17D3A">
              <w:rPr>
                <w:rFonts w:ascii="Times New Roman" w:hAnsi="Times New Roman" w:cs="Times New Roman"/>
                <w:color w:val="000000" w:themeColor="text1"/>
                <w:lang w:val="kk-KZ"/>
              </w:rPr>
              <w:lastRenderedPageBreak/>
              <w:t>Ұстасаң қолың тоңады. (Қар).</w:t>
            </w:r>
          </w:p>
          <w:p w:rsidR="00D76DC8" w:rsidRPr="00D17D3A" w:rsidRDefault="00D76DC8" w:rsidP="00D76DC8">
            <w:pPr>
              <w:rPr>
                <w:rFonts w:ascii="Times New Roman" w:hAnsi="Times New Roman" w:cs="Times New Roman"/>
                <w:color w:val="000000" w:themeColor="text1"/>
                <w:lang w:val="kk-KZ"/>
              </w:rPr>
            </w:pPr>
            <w:r w:rsidRPr="00D17D3A">
              <w:rPr>
                <w:rFonts w:ascii="Times New Roman" w:hAnsi="Times New Roman" w:cs="Times New Roman"/>
                <w:b/>
                <w:color w:val="000000" w:themeColor="text1"/>
                <w:lang w:val="kk-KZ"/>
              </w:rPr>
              <w:t>Мақсаты:</w:t>
            </w:r>
            <w:r w:rsidRPr="00D17D3A">
              <w:rPr>
                <w:rFonts w:ascii="Times New Roman" w:hAnsi="Times New Roman" w:cs="Times New Roman"/>
                <w:color w:val="000000" w:themeColor="text1"/>
                <w:lang w:val="kk-KZ"/>
              </w:rPr>
              <w:t xml:space="preserve"> Тілдік қорын дамыту, ойлау қабілетін арттыру.</w:t>
            </w:r>
          </w:p>
          <w:p w:rsidR="00D76DC8" w:rsidRPr="00D17D3A" w:rsidRDefault="00D76DC8" w:rsidP="00D76DC8">
            <w:pPr>
              <w:rPr>
                <w:rFonts w:ascii="Times New Roman" w:hAnsi="Times New Roman" w:cs="Times New Roman"/>
                <w:color w:val="000000" w:themeColor="text1"/>
                <w:lang w:val="kk-KZ"/>
              </w:rPr>
            </w:pPr>
            <w:r w:rsidRPr="00D17D3A">
              <w:rPr>
                <w:rFonts w:ascii="Times New Roman" w:hAnsi="Times New Roman" w:cs="Times New Roman"/>
                <w:color w:val="000000" w:themeColor="text1"/>
                <w:lang w:val="kk-KZ"/>
              </w:rPr>
              <w:t>Балаға грамматикалық  дұрыс сөйлеу үлгілерін</w:t>
            </w:r>
          </w:p>
          <w:p w:rsidR="00D76DC8" w:rsidRPr="00D76367" w:rsidRDefault="00D76DC8" w:rsidP="00D76DC8">
            <w:pPr>
              <w:rPr>
                <w:rFonts w:ascii="Times New Roman" w:hAnsi="Times New Roman" w:cs="Times New Roman"/>
                <w:lang w:val="kk-KZ"/>
              </w:rPr>
            </w:pPr>
            <w:r w:rsidRPr="00D17D3A">
              <w:rPr>
                <w:rFonts w:ascii="Times New Roman" w:hAnsi="Times New Roman" w:cs="Times New Roman"/>
                <w:lang w:val="kk-KZ"/>
              </w:rPr>
              <w:t>беру. Әдемі де әсерлі  сөйлеуге үйрету.</w:t>
            </w:r>
          </w:p>
        </w:tc>
        <w:tc>
          <w:tcPr>
            <w:tcW w:w="813" w:type="pct"/>
            <w:gridSpan w:val="2"/>
          </w:tcPr>
          <w:p w:rsidR="00D76DC8" w:rsidRPr="00D17D3A" w:rsidRDefault="00D76DC8" w:rsidP="00D76DC8">
            <w:pPr>
              <w:tabs>
                <w:tab w:val="left" w:pos="211"/>
              </w:tabs>
              <w:rPr>
                <w:rFonts w:ascii="Times New Roman" w:hAnsi="Times New Roman" w:cs="Times New Roman"/>
                <w:b/>
                <w:lang w:val="kk-KZ"/>
              </w:rPr>
            </w:pPr>
            <w:r w:rsidRPr="00D17D3A">
              <w:rPr>
                <w:rFonts w:ascii="Times New Roman" w:hAnsi="Times New Roman" w:cs="Times New Roman"/>
                <w:b/>
                <w:lang w:val="kk-KZ"/>
              </w:rPr>
              <w:lastRenderedPageBreak/>
              <w:t xml:space="preserve">Бақылау: </w:t>
            </w:r>
            <w:r w:rsidRPr="00D17D3A">
              <w:rPr>
                <w:rFonts w:ascii="Times New Roman" w:hAnsi="Times New Roman" w:cs="Times New Roman"/>
                <w:lang w:val="kk-KZ"/>
              </w:rPr>
              <w:t>Суық торғайды бақылау.</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Қыс мезгілінде барлық құстардың жылы жаққа ұшып кететінін, ал</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lang w:val="kk-KZ"/>
              </w:rPr>
              <w:t>суықторғайдың бізде мекендеп қалатынын, ол қандай аяз болса да тоңбайтынын,</w:t>
            </w:r>
          </w:p>
          <w:p w:rsidR="00D76DC8" w:rsidRPr="00D17D3A" w:rsidRDefault="00D76DC8" w:rsidP="00D76DC8">
            <w:pPr>
              <w:tabs>
                <w:tab w:val="left" w:pos="211"/>
              </w:tabs>
              <w:rPr>
                <w:rFonts w:ascii="Times New Roman" w:hAnsi="Times New Roman" w:cs="Times New Roman"/>
                <w:b/>
                <w:lang w:val="kk-KZ"/>
              </w:rPr>
            </w:pPr>
            <w:r w:rsidRPr="00D17D3A">
              <w:rPr>
                <w:rFonts w:ascii="Times New Roman" w:hAnsi="Times New Roman" w:cs="Times New Roman"/>
                <w:lang w:val="kk-KZ"/>
              </w:rPr>
              <w:t>сол себепті суықторғай деп атағанын түсіндіріп көрсету.</w:t>
            </w:r>
          </w:p>
          <w:p w:rsidR="00D76DC8" w:rsidRPr="00D17D3A" w:rsidRDefault="00D76DC8" w:rsidP="00D76DC8">
            <w:pPr>
              <w:tabs>
                <w:tab w:val="left" w:pos="211"/>
              </w:tabs>
              <w:rPr>
                <w:rFonts w:ascii="Times New Roman" w:hAnsi="Times New Roman" w:cs="Times New Roman"/>
                <w:b/>
                <w:lang w:val="kk-KZ"/>
              </w:rPr>
            </w:pPr>
            <w:r w:rsidRPr="00D17D3A">
              <w:rPr>
                <w:rFonts w:ascii="Times New Roman" w:hAnsi="Times New Roman" w:cs="Times New Roman"/>
                <w:b/>
                <w:lang w:val="kk-KZ"/>
              </w:rPr>
              <w:t xml:space="preserve">Еңбек: </w:t>
            </w:r>
            <w:r w:rsidRPr="00D17D3A">
              <w:rPr>
                <w:rFonts w:ascii="Times New Roman" w:hAnsi="Times New Roman" w:cs="Times New Roman"/>
                <w:lang w:val="kk-KZ"/>
              </w:rPr>
              <w:t>Қар күреу.</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Қардың жерге қалың  түскенін айтып, қарды күрекпен күреу арқылы</w:t>
            </w:r>
          </w:p>
          <w:p w:rsidR="00D76DC8" w:rsidRPr="00D17D3A" w:rsidRDefault="00D76DC8" w:rsidP="00D76DC8">
            <w:pPr>
              <w:tabs>
                <w:tab w:val="left" w:pos="211"/>
              </w:tabs>
              <w:rPr>
                <w:rFonts w:ascii="Times New Roman" w:hAnsi="Times New Roman" w:cs="Times New Roman"/>
                <w:b/>
                <w:lang w:val="kk-KZ"/>
              </w:rPr>
            </w:pPr>
            <w:r w:rsidRPr="00D17D3A">
              <w:rPr>
                <w:rFonts w:ascii="Times New Roman" w:hAnsi="Times New Roman" w:cs="Times New Roman"/>
                <w:lang w:val="kk-KZ"/>
              </w:rPr>
              <w:t>жол жасап, күректі калай ұстау керектігін үйрету.</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b/>
                <w:lang w:val="kk-KZ"/>
              </w:rPr>
              <w:t>Жеке жұмыс:</w:t>
            </w:r>
            <w:r w:rsidRPr="00D17D3A">
              <w:rPr>
                <w:rFonts w:ascii="Times New Roman" w:hAnsi="Times New Roman" w:cs="Times New Roman"/>
                <w:lang w:val="kk-KZ"/>
              </w:rPr>
              <w:t xml:space="preserve">  </w:t>
            </w:r>
            <w:r w:rsidRPr="00D17D3A">
              <w:rPr>
                <w:rFonts w:ascii="Times New Roman" w:hAnsi="Times New Roman" w:cs="Times New Roman"/>
                <w:lang w:val="kk-KZ"/>
              </w:rPr>
              <w:lastRenderedPageBreak/>
              <w:t>Торғай,торғай,тоқылдақ</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lang w:val="kk-KZ"/>
              </w:rPr>
              <w:t>Жерден дәнді шұқып -ап</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lang w:val="kk-KZ"/>
              </w:rPr>
              <w:t>Бөтекесі бұлтиып,</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lang w:val="kk-KZ"/>
              </w:rPr>
              <w:t>Шиқ-шиқ етіп отырмақ.</w:t>
            </w:r>
          </w:p>
          <w:p w:rsidR="00D76DC8" w:rsidRPr="00D17D3A" w:rsidRDefault="00D76DC8" w:rsidP="00D76DC8">
            <w:pPr>
              <w:tabs>
                <w:tab w:val="left" w:pos="211"/>
              </w:tabs>
              <w:rPr>
                <w:rFonts w:ascii="Times New Roman" w:hAnsi="Times New Roman" w:cs="Times New Roman"/>
                <w:lang w:val="kk-KZ"/>
              </w:rPr>
            </w:pPr>
            <w:r w:rsidRPr="00D17D3A">
              <w:rPr>
                <w:rFonts w:ascii="Times New Roman" w:hAnsi="Times New Roman" w:cs="Times New Roman"/>
                <w:b/>
                <w:lang w:val="kk-KZ"/>
              </w:rPr>
              <w:t>Мақсаты:</w:t>
            </w:r>
            <w:r w:rsidRPr="00D17D3A">
              <w:rPr>
                <w:rFonts w:ascii="Times New Roman" w:hAnsi="Times New Roman" w:cs="Times New Roman"/>
                <w:lang w:val="kk-KZ"/>
              </w:rPr>
              <w:t>Балаларға тақпақ үйрете отырып тіл</w:t>
            </w:r>
          </w:p>
          <w:p w:rsidR="00D76DC8" w:rsidRPr="00D76367" w:rsidRDefault="00D76DC8" w:rsidP="00D76DC8">
            <w:pPr>
              <w:tabs>
                <w:tab w:val="left" w:pos="211"/>
              </w:tabs>
              <w:rPr>
                <w:rFonts w:ascii="Times New Roman" w:hAnsi="Times New Roman" w:cs="Times New Roman"/>
                <w:lang w:val="kk-KZ"/>
              </w:rPr>
            </w:pPr>
            <w:r w:rsidRPr="00D17D3A">
              <w:rPr>
                <w:rFonts w:ascii="Times New Roman" w:hAnsi="Times New Roman" w:cs="Times New Roman"/>
                <w:lang w:val="kk-KZ"/>
              </w:rPr>
              <w:t>байлықтарын молайтып,сөздік қорларын</w:t>
            </w:r>
            <w:r w:rsidRPr="00D17D3A">
              <w:rPr>
                <w:rFonts w:ascii="Times New Roman" w:hAnsi="Times New Roman" w:cs="Times New Roman"/>
                <w:b/>
                <w:lang w:val="kk-KZ"/>
              </w:rPr>
              <w:t xml:space="preserve"> </w:t>
            </w:r>
            <w:r w:rsidRPr="00D17D3A">
              <w:rPr>
                <w:rFonts w:ascii="Times New Roman" w:hAnsi="Times New Roman" w:cs="Times New Roman"/>
                <w:lang w:val="kk-KZ"/>
              </w:rPr>
              <w:t>дамыту.</w:t>
            </w:r>
          </w:p>
        </w:tc>
        <w:tc>
          <w:tcPr>
            <w:tcW w:w="599" w:type="pct"/>
            <w:gridSpan w:val="2"/>
          </w:tcPr>
          <w:p w:rsidR="00D76DC8" w:rsidRPr="00D17D3A" w:rsidRDefault="00D76DC8" w:rsidP="00D76DC8">
            <w:pPr>
              <w:rPr>
                <w:lang w:val="kk-KZ"/>
              </w:rPr>
            </w:pPr>
            <w:r w:rsidRPr="00D17D3A">
              <w:rPr>
                <w:rFonts w:ascii="Times New Roman" w:hAnsi="Times New Roman" w:cs="Times New Roman"/>
                <w:lang w:val="kk-KZ"/>
              </w:rPr>
              <w:lastRenderedPageBreak/>
              <w:t>Аязды бақылау.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Қыс мезгіліндегі күннің суықтығы-аяз. Аяздан бетіміз бен</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lang w:val="kk-KZ"/>
              </w:rPr>
              <w:t>қолымыздың тоңатынын, үсіріп жіберуі де мүмкін екенін, сол үшін де колғап,</w:t>
            </w:r>
          </w:p>
          <w:p w:rsidR="00D76DC8" w:rsidRPr="00D17D3A" w:rsidRDefault="00D76DC8" w:rsidP="00D76DC8">
            <w:pPr>
              <w:rPr>
                <w:lang w:val="kk-KZ"/>
              </w:rPr>
            </w:pPr>
            <w:r w:rsidRPr="00D17D3A">
              <w:rPr>
                <w:rFonts w:ascii="Times New Roman" w:hAnsi="Times New Roman" w:cs="Times New Roman"/>
                <w:lang w:val="kk-KZ"/>
              </w:rPr>
              <w:t>мойын орауыш тағатынымызды түсіндіру.</w:t>
            </w:r>
          </w:p>
          <w:p w:rsidR="00D76DC8" w:rsidRPr="00D17D3A" w:rsidRDefault="00D76DC8" w:rsidP="00D76DC8">
            <w:pPr>
              <w:rPr>
                <w:rFonts w:ascii="Times New Roman" w:hAnsi="Times New Roman" w:cs="Times New Roman"/>
                <w:b/>
                <w:lang w:val="kk-KZ"/>
              </w:rPr>
            </w:pPr>
            <w:r w:rsidRPr="00D17D3A">
              <w:rPr>
                <w:rFonts w:ascii="Times New Roman" w:hAnsi="Times New Roman" w:cs="Times New Roman"/>
                <w:b/>
                <w:lang w:val="kk-KZ"/>
              </w:rPr>
              <w:t xml:space="preserve">Еңбек: </w:t>
            </w:r>
            <w:r w:rsidRPr="00D17D3A">
              <w:rPr>
                <w:rFonts w:ascii="Times New Roman" w:hAnsi="Times New Roman" w:cs="Times New Roman"/>
                <w:lang w:val="kk-KZ"/>
              </w:rPr>
              <w:t>Ауладағы қарды күреу.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еңбек сүйгіштікке, бірлесіп жұмыс</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lang w:val="kk-KZ"/>
              </w:rPr>
              <w:t xml:space="preserve">жасауға </w:t>
            </w:r>
            <w:r w:rsidRPr="00D17D3A">
              <w:rPr>
                <w:rFonts w:ascii="Times New Roman" w:hAnsi="Times New Roman" w:cs="Times New Roman"/>
                <w:lang w:val="kk-KZ"/>
              </w:rPr>
              <w:lastRenderedPageBreak/>
              <w:t>үлкенге көмек беруді үйрету. Күректі дұрыс</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lang w:val="kk-KZ"/>
              </w:rPr>
              <w:t>ұстауға үйрету.</w:t>
            </w:r>
          </w:p>
          <w:p w:rsidR="00D76DC8" w:rsidRPr="00D17D3A" w:rsidRDefault="00D76DC8" w:rsidP="00D76DC8">
            <w:pPr>
              <w:rPr>
                <w:rFonts w:ascii="Times New Roman" w:hAnsi="Times New Roman" w:cs="Times New Roman"/>
                <w:lang w:val="kk-KZ"/>
              </w:rPr>
            </w:pPr>
            <w:r>
              <w:rPr>
                <w:rFonts w:ascii="Times New Roman" w:hAnsi="Times New Roman" w:cs="Times New Roman"/>
                <w:b/>
                <w:lang w:val="kk-KZ"/>
              </w:rPr>
              <w:t>Қимылды</w:t>
            </w:r>
            <w:r w:rsidRPr="00D17D3A">
              <w:rPr>
                <w:rFonts w:ascii="Times New Roman" w:hAnsi="Times New Roman" w:cs="Times New Roman"/>
                <w:b/>
                <w:lang w:val="kk-KZ"/>
              </w:rPr>
              <w:t xml:space="preserve">  ойын</w:t>
            </w:r>
            <w:r w:rsidRPr="00D17D3A">
              <w:rPr>
                <w:rFonts w:ascii="Times New Roman" w:hAnsi="Times New Roman" w:cs="Times New Roman"/>
                <w:lang w:val="kk-KZ"/>
              </w:rPr>
              <w:t xml:space="preserve">:  </w:t>
            </w:r>
            <w:r w:rsidRPr="00D17D3A">
              <w:rPr>
                <w:rFonts w:ascii="Times New Roman" w:hAnsi="Times New Roman" w:cs="Times New Roman"/>
                <w:b/>
                <w:lang w:val="kk-KZ"/>
              </w:rPr>
              <w:t>«</w:t>
            </w:r>
            <w:r w:rsidRPr="00D17D3A">
              <w:rPr>
                <w:rFonts w:ascii="Times New Roman" w:hAnsi="Times New Roman" w:cs="Times New Roman"/>
                <w:lang w:val="kk-KZ"/>
              </w:rPr>
              <w:t>Сырғанақ тебу».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ұйымшыл тату ойнауға, шанамен</w:t>
            </w:r>
          </w:p>
          <w:p w:rsidR="00D76DC8" w:rsidRPr="00D76367" w:rsidRDefault="00D76DC8" w:rsidP="00D76DC8">
            <w:pPr>
              <w:rPr>
                <w:rFonts w:ascii="Times New Roman" w:hAnsi="Times New Roman" w:cs="Times New Roman"/>
                <w:b/>
                <w:color w:val="0000FF"/>
                <w:sz w:val="28"/>
                <w:szCs w:val="28"/>
                <w:lang w:val="kk-KZ"/>
              </w:rPr>
            </w:pPr>
            <w:r w:rsidRPr="00D17D3A">
              <w:rPr>
                <w:rFonts w:ascii="Times New Roman" w:hAnsi="Times New Roman" w:cs="Times New Roman"/>
                <w:lang w:val="kk-KZ"/>
              </w:rPr>
              <w:t>ойнауға шақыру, таудан төмен сырғанау әдісін үйрету.</w:t>
            </w:r>
          </w:p>
        </w:tc>
        <w:tc>
          <w:tcPr>
            <w:tcW w:w="731" w:type="pct"/>
          </w:tcPr>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lastRenderedPageBreak/>
              <w:t xml:space="preserve">Бақылау: </w:t>
            </w:r>
            <w:r w:rsidRPr="00D17D3A">
              <w:rPr>
                <w:rFonts w:ascii="Times New Roman" w:hAnsi="Times New Roman" w:cs="Times New Roman"/>
                <w:lang w:val="kk-KZ"/>
              </w:rPr>
              <w:t>Бүгінгі ауа-райын бақылау</w:t>
            </w:r>
            <w:r w:rsidRPr="00D17D3A">
              <w:rPr>
                <w:rFonts w:ascii="Times New Roman" w:hAnsi="Times New Roman" w:cs="Times New Roman"/>
                <w:b/>
                <w:lang w:val="kk-KZ"/>
              </w:rPr>
              <w:t>.</w:t>
            </w:r>
            <w:r w:rsidRPr="00D17D3A">
              <w:rPr>
                <w:rFonts w:ascii="Times New Roman" w:hAnsi="Times New Roman" w:cs="Times New Roman"/>
                <w:lang w:val="kk-KZ"/>
              </w:rPr>
              <w:t>Айналадағы адамның қысқы еңбегі.</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Қысқы еңбекпен таныстыру барысында үлкендердің еңбегін</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lang w:val="kk-KZ"/>
              </w:rPr>
              <w:t>түсіндіру, еңбекке ынтасын тудыру</w:t>
            </w:r>
            <w:r w:rsidRPr="00D17D3A">
              <w:rPr>
                <w:rFonts w:ascii="Times New Roman" w:hAnsi="Times New Roman" w:cs="Times New Roman"/>
                <w:b/>
                <w:lang w:val="kk-KZ"/>
              </w:rPr>
              <w:t xml:space="preserve"> .</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Тақпақ: </w:t>
            </w:r>
            <w:r w:rsidRPr="00D17D3A">
              <w:rPr>
                <w:rFonts w:ascii="Times New Roman" w:hAnsi="Times New Roman" w:cs="Times New Roman"/>
                <w:lang w:val="kk-KZ"/>
              </w:rPr>
              <w:t>Қыстыгүні таңертең,</w:t>
            </w:r>
          </w:p>
          <w:p w:rsidR="00D76DC8" w:rsidRPr="00D17D3A" w:rsidRDefault="00D76DC8" w:rsidP="00D76DC8">
            <w:pPr>
              <w:rPr>
                <w:rFonts w:ascii="Times New Roman" w:hAnsi="Times New Roman" w:cs="Times New Roman"/>
                <w:b/>
                <w:lang w:val="kk-KZ"/>
              </w:rPr>
            </w:pPr>
            <w:r w:rsidRPr="00D17D3A">
              <w:rPr>
                <w:rFonts w:ascii="Times New Roman" w:hAnsi="Times New Roman" w:cs="Times New Roman"/>
                <w:lang w:val="kk-KZ"/>
              </w:rPr>
              <w:t>Ерте оянып жас бала.</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lang w:val="kk-KZ"/>
              </w:rPr>
              <w:t>«Қар» деп сыртқа қарайды,</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lang w:val="kk-KZ"/>
              </w:rPr>
              <w:t>Көңіл бөлмей басқаға.</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Қимылды ойын:</w:t>
            </w:r>
            <w:r w:rsidRPr="00D17D3A">
              <w:rPr>
                <w:rFonts w:ascii="Times New Roman" w:hAnsi="Times New Roman" w:cs="Times New Roman"/>
                <w:lang w:val="kk-KZ"/>
              </w:rPr>
              <w:t xml:space="preserve"> «Ақ қоян».</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 xml:space="preserve">Балаларды </w:t>
            </w:r>
            <w:r w:rsidRPr="00D17D3A">
              <w:rPr>
                <w:rFonts w:ascii="Times New Roman" w:hAnsi="Times New Roman" w:cs="Times New Roman"/>
                <w:lang w:val="kk-KZ"/>
              </w:rPr>
              <w:lastRenderedPageBreak/>
              <w:t>шапшаңдыққа, ептілікке баулу.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Еңбек: </w:t>
            </w:r>
            <w:r w:rsidRPr="00D17D3A">
              <w:rPr>
                <w:rFonts w:ascii="Times New Roman" w:hAnsi="Times New Roman" w:cs="Times New Roman"/>
                <w:lang w:val="kk-KZ"/>
              </w:rPr>
              <w:t>Ауладағы қарды тазалау.</w:t>
            </w:r>
          </w:p>
          <w:p w:rsidR="00D76DC8" w:rsidRPr="00D17D3A" w:rsidRDefault="00D76DC8" w:rsidP="00D76DC8">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еңбекке ынтасын арттыру.</w:t>
            </w:r>
          </w:p>
          <w:p w:rsidR="00D76DC8" w:rsidRPr="00D76367" w:rsidRDefault="00D76DC8" w:rsidP="00D76DC8">
            <w:pPr>
              <w:rPr>
                <w:rFonts w:ascii="Times New Roman" w:hAnsi="Times New Roman" w:cs="Times New Roman"/>
                <w:lang w:val="kk-KZ"/>
              </w:rPr>
            </w:pPr>
            <w:r w:rsidRPr="00D17D3A">
              <w:rPr>
                <w:rFonts w:ascii="Times New Roman" w:hAnsi="Times New Roman" w:cs="Times New Roman"/>
                <w:lang w:val="kk-KZ"/>
              </w:rPr>
              <w:t>Тазалыққа, ұқыптылыққа тәрбиелеу.</w:t>
            </w:r>
          </w:p>
        </w:tc>
      </w:tr>
      <w:tr w:rsidR="00D76DC8" w:rsidRPr="00A94AB6" w:rsidTr="00D76DC8">
        <w:trPr>
          <w:trHeight w:val="575"/>
        </w:trPr>
        <w:tc>
          <w:tcPr>
            <w:tcW w:w="875" w:type="pct"/>
          </w:tcPr>
          <w:p w:rsidR="00D76DC8" w:rsidRPr="009C33EF" w:rsidRDefault="00D76DC8" w:rsidP="00D76DC8">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lastRenderedPageBreak/>
              <w:t>Серуеннен оралу</w:t>
            </w:r>
          </w:p>
        </w:tc>
        <w:tc>
          <w:tcPr>
            <w:tcW w:w="4125" w:type="pct"/>
            <w:gridSpan w:val="11"/>
          </w:tcPr>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sz w:val="24"/>
                <w:szCs w:val="24"/>
                <w:lang w:val="kk-KZ"/>
              </w:rPr>
              <w:t xml:space="preserve">Балалардың киімін ретімен шешу, дербес және ойын әрекеті. </w:t>
            </w:r>
          </w:p>
        </w:tc>
      </w:tr>
      <w:tr w:rsidR="00D76DC8" w:rsidRPr="00A94AB6" w:rsidTr="00D76DC8">
        <w:trPr>
          <w:trHeight w:val="1254"/>
        </w:trPr>
        <w:tc>
          <w:tcPr>
            <w:tcW w:w="875" w:type="pct"/>
          </w:tcPr>
          <w:p w:rsidR="00D76DC8" w:rsidRPr="009C33EF" w:rsidRDefault="00D76DC8" w:rsidP="00D76DC8">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xml:space="preserve">Балалардың дербес іс-әрекеті  </w:t>
            </w:r>
          </w:p>
          <w:p w:rsidR="00D76DC8" w:rsidRPr="009C33EF" w:rsidRDefault="00D76DC8" w:rsidP="00D76DC8">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w:t>
            </w:r>
          </w:p>
        </w:tc>
        <w:tc>
          <w:tcPr>
            <w:tcW w:w="1105" w:type="pct"/>
            <w:gridSpan w:val="3"/>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"Әлемге саяхат" театрландырылған ойын.</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w:t>
            </w:r>
            <w:r w:rsidRPr="009C33EF">
              <w:rPr>
                <w:rFonts w:ascii="Times New Roman" w:hAnsi="Times New Roman" w:cs="Times New Roman"/>
                <w:sz w:val="24"/>
                <w:szCs w:val="24"/>
                <w:lang w:val="kk-KZ"/>
              </w:rPr>
              <w:lastRenderedPageBreak/>
              <w:t>соған сәйкес өзгертуі керек.</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9C33EF">
              <w:rPr>
                <w:rFonts w:ascii="Times New Roman" w:hAnsi="Times New Roman" w:cs="Times New Roman"/>
                <w:sz w:val="24"/>
                <w:szCs w:val="24"/>
                <w:lang w:val="kk-KZ"/>
              </w:rPr>
              <w:t>.</w:t>
            </w:r>
          </w:p>
        </w:tc>
        <w:tc>
          <w:tcPr>
            <w:tcW w:w="877" w:type="pct"/>
            <w:gridSpan w:val="3"/>
          </w:tcPr>
          <w:p w:rsidR="00D76DC8" w:rsidRPr="009C33EF" w:rsidRDefault="00D76DC8" w:rsidP="00D76DC8">
            <w:pPr>
              <w:pStyle w:val="a4"/>
              <w:rPr>
                <w:sz w:val="24"/>
                <w:szCs w:val="24"/>
                <w:lang w:val="kk-KZ"/>
              </w:rPr>
            </w:pPr>
            <w:r w:rsidRPr="009C33EF">
              <w:rPr>
                <w:sz w:val="24"/>
                <w:szCs w:val="24"/>
                <w:lang w:val="kk-KZ"/>
              </w:rPr>
              <w:lastRenderedPageBreak/>
              <w:t>Кітап бұрышында: «Үш аю»  ертегісін тыңдау,кейіпкерлердің сөздерін қайталау.</w:t>
            </w:r>
          </w:p>
          <w:p w:rsidR="00D76DC8" w:rsidRPr="009C33EF" w:rsidRDefault="00D76DC8" w:rsidP="00D76DC8">
            <w:pPr>
              <w:pStyle w:val="a4"/>
              <w:rPr>
                <w:b/>
                <w:sz w:val="24"/>
                <w:szCs w:val="24"/>
                <w:lang w:val="kk-KZ"/>
              </w:rPr>
            </w:pPr>
            <w:r w:rsidRPr="009C33EF">
              <w:rPr>
                <w:b/>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w:t>
            </w:r>
            <w:r w:rsidRPr="009C33EF">
              <w:rPr>
                <w:b/>
                <w:color w:val="000000"/>
                <w:sz w:val="24"/>
                <w:szCs w:val="24"/>
                <w:lang w:val="kk-KZ"/>
              </w:rPr>
              <w:lastRenderedPageBreak/>
              <w:t>кейіпкерлеріне жанашырлық танытуға тәрбиелеу. Балалармен кейіпкерлердің әрекеттері мен олардың әрекеттерінің салдарын талқылау.</w:t>
            </w:r>
          </w:p>
        </w:tc>
        <w:tc>
          <w:tcPr>
            <w:tcW w:w="813" w:type="pct"/>
            <w:gridSpan w:val="2"/>
          </w:tcPr>
          <w:p w:rsidR="00D76DC8" w:rsidRPr="009C33EF" w:rsidRDefault="00D76DC8" w:rsidP="00D76DC8">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lastRenderedPageBreak/>
              <w:t>«Үш аю» ертегісіндегі заттарды мүсіндеу.</w:t>
            </w:r>
          </w:p>
          <w:p w:rsidR="00D76DC8" w:rsidRPr="009C33EF" w:rsidRDefault="00D76DC8" w:rsidP="00D76DC8">
            <w:pPr>
              <w:rPr>
                <w:rFonts w:ascii="Times New Roman" w:hAnsi="Times New Roman" w:cs="Times New Roman"/>
                <w:b/>
                <w:sz w:val="24"/>
                <w:szCs w:val="24"/>
                <w:lang w:val="kk-KZ"/>
              </w:rPr>
            </w:pPr>
            <w:r w:rsidRPr="009C33EF">
              <w:rPr>
                <w:rFonts w:ascii="Times New Roman" w:eastAsia="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599" w:type="pct"/>
            <w:gridSpan w:val="2"/>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Музыкалық аспаптармен ойындар. Күз ертеңгілігіне дайындық.</w:t>
            </w:r>
          </w:p>
          <w:p w:rsidR="00D76DC8" w:rsidRPr="009C33EF" w:rsidRDefault="00D76DC8" w:rsidP="00D76DC8">
            <w:pPr>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Заттармен және заттарсыз музыкалық шығарманың қарқыны мен сипатына </w:t>
            </w:r>
            <w:r w:rsidRPr="009C33EF">
              <w:rPr>
                <w:rFonts w:ascii="Times New Roman" w:hAnsi="Times New Roman" w:cs="Times New Roman"/>
                <w:b/>
                <w:sz w:val="24"/>
                <w:szCs w:val="24"/>
                <w:lang w:val="kk-KZ"/>
              </w:rPr>
              <w:lastRenderedPageBreak/>
              <w:t>сәйкес бір-бірден, жұппен ырғақты қимылдар орындау.</w:t>
            </w:r>
          </w:p>
        </w:tc>
        <w:tc>
          <w:tcPr>
            <w:tcW w:w="731" w:type="pct"/>
          </w:tcPr>
          <w:p w:rsidR="00D76DC8" w:rsidRPr="009C33EF" w:rsidRDefault="00D76DC8" w:rsidP="00D76DC8">
            <w:pPr>
              <w:pStyle w:val="a4"/>
              <w:rPr>
                <w:sz w:val="24"/>
                <w:szCs w:val="24"/>
                <w:lang w:val="kk-KZ"/>
              </w:rPr>
            </w:pPr>
            <w:r w:rsidRPr="009C33EF">
              <w:rPr>
                <w:sz w:val="24"/>
                <w:szCs w:val="24"/>
                <w:lang w:val="kk-KZ"/>
              </w:rPr>
              <w:lastRenderedPageBreak/>
              <w:t>Балаларға күз мезгілінде пісетін дәнді-дақылдар туралы әңгімелеу.</w:t>
            </w:r>
          </w:p>
          <w:p w:rsidR="00D76DC8" w:rsidRPr="009C33EF" w:rsidRDefault="00D76DC8" w:rsidP="00D76DC8">
            <w:pPr>
              <w:pStyle w:val="a4"/>
              <w:rPr>
                <w:b/>
                <w:sz w:val="24"/>
                <w:szCs w:val="24"/>
                <w:lang w:val="kk-KZ"/>
              </w:rPr>
            </w:pPr>
            <w:r w:rsidRPr="009C33EF">
              <w:rPr>
                <w:b/>
                <w:sz w:val="24"/>
                <w:szCs w:val="24"/>
                <w:lang w:val="kk-KZ"/>
              </w:rPr>
              <w:t xml:space="preserve">Заттардың айырмашылықтары мен атауларын, олардың көлемін, түсін, пішінін қарастыру мен </w:t>
            </w:r>
            <w:r w:rsidRPr="009C33EF">
              <w:rPr>
                <w:b/>
                <w:sz w:val="24"/>
                <w:szCs w:val="24"/>
                <w:lang w:val="kk-KZ"/>
              </w:rPr>
              <w:lastRenderedPageBreak/>
              <w:t>зерттеу дағдыларын қалыптастыру, заттардың сапалары мен қасиеттерін: сипап сезу, дәмін көру, есту арқылы тануды қалыптастыру.</w:t>
            </w:r>
          </w:p>
        </w:tc>
      </w:tr>
      <w:tr w:rsidR="00D76DC8" w:rsidRPr="00A94AB6" w:rsidTr="00D76DC8">
        <w:trPr>
          <w:trHeight w:val="1254"/>
        </w:trPr>
        <w:tc>
          <w:tcPr>
            <w:tcW w:w="875" w:type="pct"/>
          </w:tcPr>
          <w:p w:rsidR="00D76DC8" w:rsidRPr="009C33EF" w:rsidRDefault="00D76DC8" w:rsidP="00D76DC8">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Балалардың үйге қайтуы</w:t>
            </w:r>
          </w:p>
        </w:tc>
        <w:tc>
          <w:tcPr>
            <w:tcW w:w="1105" w:type="pct"/>
            <w:gridSpan w:val="3"/>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Ата-анаға кеңес:</w:t>
            </w:r>
          </w:p>
          <w:p w:rsidR="00D76DC8" w:rsidRPr="009C33EF" w:rsidRDefault="00D76DC8" w:rsidP="00D76DC8">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тазалығы жөнінде кеңес беру</w:t>
            </w:r>
          </w:p>
          <w:p w:rsidR="00D76DC8" w:rsidRPr="009C33EF" w:rsidRDefault="00D76DC8" w:rsidP="00D76DC8">
            <w:pPr>
              <w:rPr>
                <w:rFonts w:ascii="Times New Roman" w:hAnsi="Times New Roman" w:cs="Times New Roman"/>
                <w:sz w:val="24"/>
                <w:szCs w:val="24"/>
                <w:lang w:val="kk-KZ"/>
              </w:rPr>
            </w:pPr>
          </w:p>
        </w:tc>
        <w:tc>
          <w:tcPr>
            <w:tcW w:w="877" w:type="pct"/>
            <w:gridSpan w:val="3"/>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Психологтың кеңесі:</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Үйде баланың үй тапсырмасын қадағалау.</w:t>
            </w:r>
          </w:p>
          <w:p w:rsidR="00D76DC8" w:rsidRPr="009C33EF" w:rsidRDefault="00D76DC8" w:rsidP="00D76DC8">
            <w:pPr>
              <w:rPr>
                <w:rFonts w:ascii="Times New Roman" w:hAnsi="Times New Roman" w:cs="Times New Roman"/>
                <w:color w:val="000000"/>
                <w:sz w:val="24"/>
                <w:szCs w:val="24"/>
                <w:lang w:val="kk-KZ"/>
              </w:rPr>
            </w:pPr>
          </w:p>
        </w:tc>
        <w:tc>
          <w:tcPr>
            <w:tcW w:w="813" w:type="pct"/>
            <w:gridSpan w:val="2"/>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Балалармен өз отбасы туралы әңгімелесу.</w:t>
            </w:r>
          </w:p>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Нұрияның </w:t>
            </w:r>
            <w:r w:rsidRPr="009C33EF">
              <w:rPr>
                <w:rFonts w:ascii="Times New Roman" w:hAnsi="Times New Roman" w:cs="Times New Roman"/>
                <w:color w:val="000000"/>
                <w:sz w:val="24"/>
                <w:szCs w:val="24"/>
                <w:lang w:val="kk-KZ"/>
              </w:rPr>
              <w:t>ата-анасымен сөйлесу, жетістіктері мен тәртібі туралы айту.</w:t>
            </w:r>
          </w:p>
        </w:tc>
        <w:tc>
          <w:tcPr>
            <w:tcW w:w="599" w:type="pct"/>
            <w:gridSpan w:val="2"/>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Ата-аналармен әңгімелесу. Балаларды қайтару.</w:t>
            </w:r>
          </w:p>
          <w:p w:rsidR="00D76DC8" w:rsidRPr="009C33EF" w:rsidRDefault="00D76DC8" w:rsidP="00D76DC8">
            <w:pPr>
              <w:rPr>
                <w:rFonts w:ascii="Times New Roman" w:hAnsi="Times New Roman" w:cs="Times New Roman"/>
                <w:color w:val="000000"/>
                <w:sz w:val="24"/>
                <w:szCs w:val="24"/>
                <w:lang w:val="kk-KZ"/>
              </w:rPr>
            </w:pPr>
          </w:p>
        </w:tc>
        <w:tc>
          <w:tcPr>
            <w:tcW w:w="731" w:type="pct"/>
          </w:tcPr>
          <w:p w:rsidR="00D76DC8" w:rsidRPr="009C33EF" w:rsidRDefault="00D76DC8" w:rsidP="00D76DC8">
            <w:pPr>
              <w:rPr>
                <w:rFonts w:ascii="Times New Roman" w:hAnsi="Times New Roman" w:cs="Times New Roman"/>
                <w:sz w:val="24"/>
                <w:szCs w:val="24"/>
                <w:lang w:val="kk-KZ"/>
              </w:rPr>
            </w:pPr>
            <w:r w:rsidRPr="009C33EF">
              <w:rPr>
                <w:rFonts w:ascii="Times New Roman" w:hAnsi="Times New Roman" w:cs="Times New Roman"/>
                <w:sz w:val="24"/>
                <w:szCs w:val="24"/>
                <w:lang w:val="kk-KZ"/>
              </w:rPr>
              <w:t>Кеңес: «Бала мен қоғам»</w:t>
            </w:r>
          </w:p>
          <w:p w:rsidR="00D76DC8" w:rsidRPr="009C33EF" w:rsidRDefault="00D76DC8" w:rsidP="00D76DC8">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D76DC8" w:rsidRPr="009C33EF" w:rsidRDefault="00D76DC8" w:rsidP="00D76DC8">
      <w:pPr>
        <w:rPr>
          <w:rFonts w:ascii="Times New Roman" w:hAnsi="Times New Roman" w:cs="Times New Roman"/>
          <w:sz w:val="24"/>
          <w:szCs w:val="24"/>
          <w:lang w:val="kk-KZ"/>
        </w:rPr>
      </w:pPr>
    </w:p>
    <w:p w:rsidR="00D76DC8" w:rsidRDefault="00D76DC8" w:rsidP="00D76DC8">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Тексерген :          </w:t>
      </w:r>
      <w:r>
        <w:rPr>
          <w:rFonts w:ascii="Times New Roman" w:hAnsi="Times New Roman" w:cs="Times New Roman"/>
          <w:b/>
          <w:sz w:val="24"/>
          <w:szCs w:val="24"/>
          <w:lang w:val="kk-KZ"/>
        </w:rPr>
        <w:t xml:space="preserve">  </w:t>
      </w:r>
      <w:r w:rsidRPr="009C33EF">
        <w:rPr>
          <w:rFonts w:ascii="Times New Roman" w:hAnsi="Times New Roman" w:cs="Times New Roman"/>
          <w:b/>
          <w:sz w:val="24"/>
          <w:szCs w:val="24"/>
          <w:lang w:val="kk-KZ"/>
        </w:rPr>
        <w:t xml:space="preserve"> Нургалиева</w:t>
      </w:r>
      <w:r w:rsidRPr="00F35114">
        <w:rPr>
          <w:rFonts w:ascii="Times New Roman" w:hAnsi="Times New Roman" w:cs="Times New Roman"/>
          <w:b/>
          <w:sz w:val="24"/>
          <w:szCs w:val="24"/>
          <w:lang w:val="kk-KZ"/>
        </w:rPr>
        <w:t xml:space="preserve"> </w:t>
      </w:r>
      <w:r w:rsidRPr="009C33EF">
        <w:rPr>
          <w:rFonts w:ascii="Times New Roman" w:hAnsi="Times New Roman" w:cs="Times New Roman"/>
          <w:b/>
          <w:sz w:val="24"/>
          <w:szCs w:val="24"/>
          <w:lang w:val="kk-KZ"/>
        </w:rPr>
        <w:t>З.К</w:t>
      </w:r>
      <w:r>
        <w:rPr>
          <w:rFonts w:ascii="Times New Roman" w:hAnsi="Times New Roman" w:cs="Times New Roman"/>
          <w:b/>
          <w:sz w:val="24"/>
          <w:szCs w:val="24"/>
          <w:lang w:val="kk-KZ"/>
        </w:rPr>
        <w:t>.</w:t>
      </w:r>
      <w:r w:rsidRPr="009C33EF">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Тапсырған: Мажитова Д.Т.</w:t>
      </w:r>
    </w:p>
    <w:p w:rsidR="00D76DC8" w:rsidRPr="009C33EF" w:rsidRDefault="00D76DC8" w:rsidP="00D76DC8">
      <w:pPr>
        <w:rPr>
          <w:rFonts w:ascii="Times New Roman" w:hAnsi="Times New Roman" w:cs="Times New Roman"/>
          <w:sz w:val="24"/>
          <w:szCs w:val="24"/>
          <w:lang w:val="kk-KZ"/>
        </w:rPr>
      </w:pPr>
    </w:p>
    <w:p w:rsidR="005A2850" w:rsidRDefault="005A2850" w:rsidP="00291BA7">
      <w:pPr>
        <w:spacing w:after="0" w:line="240" w:lineRule="auto"/>
        <w:jc w:val="center"/>
        <w:rPr>
          <w:rFonts w:ascii="Times New Roman" w:hAnsi="Times New Roman" w:cs="Times New Roman"/>
          <w:sz w:val="24"/>
          <w:szCs w:val="24"/>
          <w:lang w:val="kk-KZ"/>
        </w:rPr>
      </w:pPr>
    </w:p>
    <w:p w:rsidR="00D967C4" w:rsidRDefault="00D967C4" w:rsidP="00291BA7">
      <w:pPr>
        <w:spacing w:after="0" w:line="240" w:lineRule="auto"/>
        <w:jc w:val="center"/>
        <w:rPr>
          <w:rFonts w:ascii="Times New Roman" w:hAnsi="Times New Roman" w:cs="Times New Roman"/>
          <w:b/>
          <w:bCs/>
          <w:sz w:val="24"/>
          <w:szCs w:val="24"/>
          <w:lang w:val="kk-KZ"/>
        </w:rPr>
      </w:pPr>
    </w:p>
    <w:p w:rsidR="005A2850" w:rsidRPr="00D74269" w:rsidRDefault="005A2850" w:rsidP="005A2850">
      <w:pPr>
        <w:spacing w:after="0" w:line="240" w:lineRule="auto"/>
        <w:rPr>
          <w:rFonts w:ascii="Times New Roman" w:hAnsi="Times New Roman" w:cs="Times New Roman"/>
          <w:sz w:val="24"/>
          <w:szCs w:val="24"/>
          <w:lang w:val="kk-KZ"/>
        </w:rPr>
      </w:pPr>
    </w:p>
    <w:p w:rsidR="005A2850" w:rsidRPr="00D74269" w:rsidRDefault="005A2850" w:rsidP="005A2850">
      <w:pPr>
        <w:spacing w:after="0" w:line="240" w:lineRule="auto"/>
        <w:rPr>
          <w:rFonts w:ascii="Times New Roman" w:hAnsi="Times New Roman" w:cs="Times New Roman"/>
          <w:sz w:val="24"/>
          <w:szCs w:val="24"/>
          <w:lang w:val="kk-KZ"/>
        </w:rPr>
      </w:pPr>
    </w:p>
    <w:p w:rsidR="005A2850" w:rsidRPr="00D74269" w:rsidRDefault="005A2850" w:rsidP="005A2850">
      <w:pPr>
        <w:spacing w:after="0" w:line="240" w:lineRule="auto"/>
        <w:jc w:val="cente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Тәрбие-білім беру үрдісінің циклограммасы</w:t>
      </w:r>
    </w:p>
    <w:p w:rsidR="005A2850" w:rsidRPr="00D74269" w:rsidRDefault="005A2850" w:rsidP="005A2850">
      <w:pPr>
        <w:spacing w:after="0" w:line="240" w:lineRule="auto"/>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Білім беру ұйымы : «Балдырған» бөбекжайы</w:t>
      </w:r>
    </w:p>
    <w:p w:rsidR="005A2850" w:rsidRPr="00D74269" w:rsidRDefault="005A2850" w:rsidP="005A285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«Балапан</w:t>
      </w:r>
      <w:r w:rsidRPr="00D74269">
        <w:rPr>
          <w:rFonts w:ascii="Times New Roman" w:hAnsi="Times New Roman" w:cs="Times New Roman"/>
          <w:b/>
          <w:bCs/>
          <w:sz w:val="24"/>
          <w:szCs w:val="24"/>
          <w:lang w:val="kk-KZ"/>
        </w:rPr>
        <w:t>» ортаңғы тобы</w:t>
      </w:r>
    </w:p>
    <w:p w:rsidR="005A2850" w:rsidRPr="00D74269" w:rsidRDefault="005A2850" w:rsidP="005A2850">
      <w:pPr>
        <w:spacing w:after="0" w:line="240" w:lineRule="auto"/>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Балалар жасы: 3 жас</w:t>
      </w:r>
    </w:p>
    <w:p w:rsidR="005A2850" w:rsidRPr="00D74269" w:rsidRDefault="005A2850" w:rsidP="005A2850">
      <w:pPr>
        <w:spacing w:after="0" w:line="240" w:lineRule="auto"/>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Жоспар қандай кезеңге жасалды (апта күндерін, айды, жылды көрсету) – (05.12.22 ж.- 09.12.22 ж.)</w:t>
      </w:r>
    </w:p>
    <w:p w:rsidR="005A2850" w:rsidRPr="00D74269" w:rsidRDefault="005A2850" w:rsidP="005A2850">
      <w:pPr>
        <w:spacing w:after="0" w:line="240" w:lineRule="auto"/>
        <w:rPr>
          <w:rFonts w:ascii="Times New Roman" w:hAnsi="Times New Roman" w:cs="Times New Roman"/>
          <w:sz w:val="24"/>
          <w:szCs w:val="24"/>
          <w:u w:val="single"/>
          <w:lang w:val="kk-KZ"/>
        </w:rPr>
      </w:pPr>
    </w:p>
    <w:tbl>
      <w:tblPr>
        <w:tblStyle w:val="a6"/>
        <w:tblW w:w="5117" w:type="pct"/>
        <w:tblInd w:w="-176" w:type="dxa"/>
        <w:tblLayout w:type="fixed"/>
        <w:tblLook w:val="04A0" w:firstRow="1" w:lastRow="0" w:firstColumn="1" w:lastColumn="0" w:noHBand="0" w:noVBand="1"/>
      </w:tblPr>
      <w:tblGrid>
        <w:gridCol w:w="2539"/>
        <w:gridCol w:w="2785"/>
        <w:gridCol w:w="264"/>
        <w:gridCol w:w="157"/>
        <w:gridCol w:w="2106"/>
        <w:gridCol w:w="136"/>
        <w:gridCol w:w="302"/>
        <w:gridCol w:w="1958"/>
        <w:gridCol w:w="139"/>
        <w:gridCol w:w="261"/>
        <w:gridCol w:w="1741"/>
        <w:gridCol w:w="122"/>
        <w:gridCol w:w="1996"/>
      </w:tblGrid>
      <w:tr w:rsidR="005A2850" w:rsidRPr="00D74269" w:rsidTr="005A2850">
        <w:tc>
          <w:tcPr>
            <w:tcW w:w="875" w:type="pct"/>
          </w:tcPr>
          <w:p w:rsidR="005A2850" w:rsidRPr="00D74269" w:rsidRDefault="005A2850" w:rsidP="005A2850">
            <w:pPr>
              <w:autoSpaceDE w:val="0"/>
              <w:autoSpaceDN w:val="0"/>
              <w:adjustRightInd w:val="0"/>
              <w:rPr>
                <w:rFonts w:ascii="Times New Roman" w:hAnsi="Times New Roman" w:cs="Times New Roman"/>
                <w:b/>
                <w:bCs/>
                <w:sz w:val="24"/>
                <w:szCs w:val="24"/>
                <w:lang w:val="kk-KZ"/>
              </w:rPr>
            </w:pPr>
            <w:r w:rsidRPr="00D74269">
              <w:rPr>
                <w:rFonts w:ascii="Times New Roman" w:hAnsi="Times New Roman" w:cs="Times New Roman"/>
                <w:b/>
                <w:bCs/>
                <w:color w:val="000000"/>
                <w:sz w:val="24"/>
                <w:szCs w:val="24"/>
                <w:lang w:val="kk-KZ"/>
              </w:rPr>
              <w:t>Күн тәртібінің үлгісі</w:t>
            </w:r>
          </w:p>
        </w:tc>
        <w:tc>
          <w:tcPr>
            <w:tcW w:w="960" w:type="pct"/>
          </w:tcPr>
          <w:p w:rsidR="005A2850" w:rsidRPr="00D74269" w:rsidRDefault="005A2850" w:rsidP="005A2850">
            <w:pPr>
              <w:pStyle w:val="a4"/>
              <w:jc w:val="center"/>
              <w:rPr>
                <w:b/>
                <w:bCs/>
                <w:sz w:val="24"/>
                <w:szCs w:val="24"/>
                <w:lang w:val="kk-KZ"/>
              </w:rPr>
            </w:pPr>
            <w:r w:rsidRPr="00D74269">
              <w:rPr>
                <w:b/>
                <w:bCs/>
                <w:sz w:val="24"/>
                <w:szCs w:val="24"/>
                <w:lang w:val="kk-KZ"/>
              </w:rPr>
              <w:t>Дүйсенбі</w:t>
            </w:r>
          </w:p>
          <w:p w:rsidR="005A2850" w:rsidRPr="00D74269" w:rsidRDefault="005A2850" w:rsidP="005A2850">
            <w:pPr>
              <w:pStyle w:val="a4"/>
              <w:jc w:val="center"/>
              <w:rPr>
                <w:b/>
                <w:bCs/>
                <w:sz w:val="24"/>
                <w:szCs w:val="24"/>
                <w:lang w:val="kk-KZ"/>
              </w:rPr>
            </w:pPr>
            <w:r w:rsidRPr="00D74269">
              <w:rPr>
                <w:b/>
                <w:bCs/>
                <w:sz w:val="24"/>
                <w:szCs w:val="24"/>
                <w:lang w:val="kk-KZ"/>
              </w:rPr>
              <w:t>05.12.2022</w:t>
            </w:r>
          </w:p>
        </w:tc>
        <w:tc>
          <w:tcPr>
            <w:tcW w:w="918" w:type="pct"/>
            <w:gridSpan w:val="4"/>
          </w:tcPr>
          <w:p w:rsidR="005A2850" w:rsidRPr="00D74269" w:rsidRDefault="005A2850" w:rsidP="005A2850">
            <w:pPr>
              <w:pStyle w:val="a4"/>
              <w:jc w:val="center"/>
              <w:rPr>
                <w:b/>
                <w:bCs/>
                <w:sz w:val="24"/>
                <w:szCs w:val="24"/>
                <w:lang w:val="kk-KZ"/>
              </w:rPr>
            </w:pPr>
            <w:r w:rsidRPr="00D74269">
              <w:rPr>
                <w:b/>
                <w:bCs/>
                <w:sz w:val="24"/>
                <w:szCs w:val="24"/>
                <w:lang w:val="kk-KZ"/>
              </w:rPr>
              <w:t>Сейсенбі</w:t>
            </w:r>
          </w:p>
          <w:p w:rsidR="005A2850" w:rsidRPr="00D74269" w:rsidRDefault="005A2850" w:rsidP="005A2850">
            <w:pPr>
              <w:pStyle w:val="a4"/>
              <w:jc w:val="center"/>
              <w:rPr>
                <w:b/>
                <w:bCs/>
                <w:sz w:val="24"/>
                <w:szCs w:val="24"/>
                <w:lang w:val="kk-KZ"/>
              </w:rPr>
            </w:pPr>
            <w:r w:rsidRPr="00D74269">
              <w:rPr>
                <w:b/>
                <w:bCs/>
                <w:sz w:val="24"/>
                <w:szCs w:val="24"/>
                <w:lang w:val="kk-KZ"/>
              </w:rPr>
              <w:t>06.12.2022</w:t>
            </w:r>
          </w:p>
        </w:tc>
        <w:tc>
          <w:tcPr>
            <w:tcW w:w="779" w:type="pct"/>
            <w:gridSpan w:val="2"/>
          </w:tcPr>
          <w:p w:rsidR="005A2850" w:rsidRPr="00D74269" w:rsidRDefault="005A2850" w:rsidP="005A2850">
            <w:pPr>
              <w:pStyle w:val="a4"/>
              <w:jc w:val="center"/>
              <w:rPr>
                <w:b/>
                <w:bCs/>
                <w:sz w:val="24"/>
                <w:szCs w:val="24"/>
                <w:lang w:val="kk-KZ"/>
              </w:rPr>
            </w:pPr>
            <w:r w:rsidRPr="00D74269">
              <w:rPr>
                <w:b/>
                <w:bCs/>
                <w:sz w:val="24"/>
                <w:szCs w:val="24"/>
                <w:lang w:val="kk-KZ"/>
              </w:rPr>
              <w:t>Сәрсенбі</w:t>
            </w:r>
          </w:p>
          <w:p w:rsidR="005A2850" w:rsidRPr="00D74269" w:rsidRDefault="005A2850" w:rsidP="005A2850">
            <w:pPr>
              <w:pStyle w:val="a4"/>
              <w:jc w:val="center"/>
              <w:rPr>
                <w:b/>
                <w:bCs/>
                <w:sz w:val="24"/>
                <w:szCs w:val="24"/>
                <w:lang w:val="kk-KZ"/>
              </w:rPr>
            </w:pPr>
            <w:r w:rsidRPr="00D74269">
              <w:rPr>
                <w:b/>
                <w:bCs/>
                <w:sz w:val="24"/>
                <w:szCs w:val="24"/>
                <w:lang w:val="kk-KZ"/>
              </w:rPr>
              <w:t>07.12.2022</w:t>
            </w:r>
          </w:p>
        </w:tc>
        <w:tc>
          <w:tcPr>
            <w:tcW w:w="780" w:type="pct"/>
            <w:gridSpan w:val="4"/>
          </w:tcPr>
          <w:p w:rsidR="005A2850" w:rsidRPr="00D74269" w:rsidRDefault="005A2850" w:rsidP="005A2850">
            <w:pPr>
              <w:pStyle w:val="a4"/>
              <w:jc w:val="center"/>
              <w:rPr>
                <w:b/>
                <w:bCs/>
                <w:sz w:val="24"/>
                <w:szCs w:val="24"/>
                <w:lang w:val="kk-KZ"/>
              </w:rPr>
            </w:pPr>
            <w:r w:rsidRPr="00D74269">
              <w:rPr>
                <w:b/>
                <w:bCs/>
                <w:sz w:val="24"/>
                <w:szCs w:val="24"/>
                <w:lang w:val="kk-KZ"/>
              </w:rPr>
              <w:t>Бейсенбі</w:t>
            </w:r>
          </w:p>
          <w:p w:rsidR="005A2850" w:rsidRPr="00D74269" w:rsidRDefault="005A2850" w:rsidP="005A2850">
            <w:pPr>
              <w:pStyle w:val="a4"/>
              <w:jc w:val="center"/>
              <w:rPr>
                <w:b/>
                <w:bCs/>
                <w:sz w:val="24"/>
                <w:szCs w:val="24"/>
                <w:lang w:val="kk-KZ"/>
              </w:rPr>
            </w:pPr>
            <w:r w:rsidRPr="00D74269">
              <w:rPr>
                <w:b/>
                <w:bCs/>
                <w:sz w:val="24"/>
                <w:szCs w:val="24"/>
                <w:lang w:val="kk-KZ"/>
              </w:rPr>
              <w:t>08.12.2022</w:t>
            </w:r>
          </w:p>
        </w:tc>
        <w:tc>
          <w:tcPr>
            <w:tcW w:w="688" w:type="pct"/>
          </w:tcPr>
          <w:p w:rsidR="005A2850" w:rsidRPr="00D74269" w:rsidRDefault="005A2850" w:rsidP="005A2850">
            <w:pPr>
              <w:pStyle w:val="a4"/>
              <w:jc w:val="center"/>
              <w:rPr>
                <w:b/>
                <w:bCs/>
                <w:sz w:val="24"/>
                <w:szCs w:val="24"/>
                <w:lang w:val="kk-KZ"/>
              </w:rPr>
            </w:pPr>
            <w:r w:rsidRPr="00D74269">
              <w:rPr>
                <w:b/>
                <w:bCs/>
                <w:sz w:val="24"/>
                <w:szCs w:val="24"/>
                <w:lang w:val="kk-KZ"/>
              </w:rPr>
              <w:t>Жұма</w:t>
            </w:r>
          </w:p>
          <w:p w:rsidR="005A2850" w:rsidRPr="00D74269" w:rsidRDefault="005A2850" w:rsidP="005A2850">
            <w:pPr>
              <w:pStyle w:val="a4"/>
              <w:jc w:val="center"/>
              <w:rPr>
                <w:b/>
                <w:bCs/>
                <w:sz w:val="24"/>
                <w:szCs w:val="24"/>
                <w:lang w:val="kk-KZ"/>
              </w:rPr>
            </w:pPr>
            <w:r w:rsidRPr="00D74269">
              <w:rPr>
                <w:b/>
                <w:bCs/>
                <w:sz w:val="24"/>
                <w:szCs w:val="24"/>
                <w:lang w:val="kk-KZ"/>
              </w:rPr>
              <w:t>09.12.2022</w:t>
            </w:r>
          </w:p>
        </w:tc>
      </w:tr>
      <w:tr w:rsidR="005A2850" w:rsidRPr="00D74269" w:rsidTr="005A2850">
        <w:tc>
          <w:tcPr>
            <w:tcW w:w="875" w:type="pct"/>
          </w:tcPr>
          <w:p w:rsidR="005A2850" w:rsidRPr="00D74269" w:rsidRDefault="005A2850" w:rsidP="005A2850">
            <w:pPr>
              <w:autoSpaceDE w:val="0"/>
              <w:autoSpaceDN w:val="0"/>
              <w:adjustRightInd w:val="0"/>
              <w:ind w:left="459" w:hanging="459"/>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 қабылдау</w:t>
            </w:r>
          </w:p>
        </w:tc>
        <w:tc>
          <w:tcPr>
            <w:tcW w:w="960" w:type="pct"/>
          </w:tcPr>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Сөздік қорды жалпылауыш сөздермен байыту.</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(сөйлеуді дамыту)</w:t>
            </w:r>
          </w:p>
        </w:tc>
        <w:tc>
          <w:tcPr>
            <w:tcW w:w="918" w:type="pct"/>
            <w:gridSpan w:val="4"/>
          </w:tcPr>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D74269">
              <w:rPr>
                <w:rFonts w:ascii="Times New Roman" w:hAnsi="Times New Roman" w:cs="Times New Roman"/>
                <w:sz w:val="24"/>
                <w:szCs w:val="24"/>
                <w:lang w:val="kk-KZ"/>
              </w:rPr>
              <w:t xml:space="preserve"> </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Музыкалық-ырғақтық қозғалыстар.</w:t>
            </w:r>
          </w:p>
          <w:p w:rsidR="005A2850" w:rsidRPr="00D74269" w:rsidRDefault="005A2850" w:rsidP="005A2850">
            <w:pPr>
              <w:rPr>
                <w:rFonts w:ascii="Times New Roman" w:hAnsi="Times New Roman" w:cs="Times New Roman"/>
                <w:b/>
                <w:color w:val="000000"/>
                <w:sz w:val="24"/>
                <w:szCs w:val="24"/>
              </w:rPr>
            </w:pPr>
            <w:r w:rsidRPr="00D74269">
              <w:rPr>
                <w:rFonts w:ascii="Times New Roman" w:hAnsi="Times New Roman" w:cs="Times New Roman"/>
                <w:b/>
                <w:color w:val="000000"/>
                <w:sz w:val="24"/>
                <w:szCs w:val="24"/>
                <w:lang w:val="kk-KZ"/>
              </w:rPr>
              <w:t>(Музыка)</w:t>
            </w:r>
          </w:p>
        </w:tc>
        <w:tc>
          <w:tcPr>
            <w:tcW w:w="779" w:type="pct"/>
            <w:gridSpan w:val="2"/>
          </w:tcPr>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color w:val="000000"/>
                <w:sz w:val="24"/>
                <w:szCs w:val="24"/>
                <w:lang w:val="kk-KZ"/>
              </w:rPr>
              <w:t>Балалармен денсаулық тазалық туралы әңгіме жүргізу</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Балалардың денсаулығы жайлы әңгімелесу.</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(сөйлеуді дамыту)</w:t>
            </w:r>
          </w:p>
        </w:tc>
        <w:tc>
          <w:tcPr>
            <w:tcW w:w="780" w:type="pct"/>
            <w:gridSpan w:val="4"/>
          </w:tcPr>
          <w:p w:rsidR="005A2850" w:rsidRPr="00D74269" w:rsidRDefault="005A2850" w:rsidP="005A2850">
            <w:pPr>
              <w:rPr>
                <w:rFonts w:ascii="Times New Roman" w:hAnsi="Times New Roman" w:cs="Times New Roman"/>
                <w:b/>
                <w:sz w:val="24"/>
                <w:szCs w:val="24"/>
                <w:lang w:val="kk-KZ"/>
              </w:rPr>
            </w:pPr>
            <w:r w:rsidRPr="00D74269">
              <w:rPr>
                <w:rFonts w:ascii="Times New Roman" w:hAnsi="Times New Roman" w:cs="Times New Roman"/>
                <w:sz w:val="24"/>
                <w:szCs w:val="24"/>
                <w:lang w:val="kk-KZ"/>
              </w:rPr>
              <w:t xml:space="preserve">«Көңілді смайликтер» арқылы қарсы алып, көңіл-күйлерін сұрау. </w:t>
            </w:r>
            <w:r w:rsidRPr="00D74269">
              <w:rPr>
                <w:rFonts w:ascii="Times New Roman" w:hAnsi="Times New Roman" w:cs="Times New Roman"/>
                <w:b/>
                <w:sz w:val="24"/>
                <w:szCs w:val="24"/>
                <w:lang w:val="kk-KZ"/>
              </w:rPr>
              <w:t>Қимылды ойындарға баулу</w:t>
            </w:r>
          </w:p>
          <w:p w:rsidR="005A2850" w:rsidRPr="00D74269" w:rsidRDefault="005A2850" w:rsidP="005A2850">
            <w:pPr>
              <w:rPr>
                <w:rFonts w:ascii="Times New Roman" w:hAnsi="Times New Roman" w:cs="Times New Roman"/>
                <w:b/>
                <w:sz w:val="24"/>
                <w:szCs w:val="24"/>
                <w:lang w:val="kk-KZ"/>
              </w:rPr>
            </w:pPr>
            <w:r w:rsidRPr="00D74269">
              <w:rPr>
                <w:rFonts w:ascii="Times New Roman" w:hAnsi="Times New Roman" w:cs="Times New Roman"/>
                <w:b/>
                <w:sz w:val="24"/>
                <w:szCs w:val="24"/>
                <w:lang w:val="kk-KZ"/>
              </w:rPr>
              <w:t>(дене шынықтыру)</w:t>
            </w:r>
          </w:p>
        </w:tc>
        <w:tc>
          <w:tcPr>
            <w:tcW w:w="688" w:type="pct"/>
          </w:tcPr>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D74269">
              <w:rPr>
                <w:rFonts w:ascii="Times New Roman" w:hAnsi="Times New Roman" w:cs="Times New Roman"/>
                <w:sz w:val="24"/>
                <w:szCs w:val="24"/>
                <w:lang w:val="kk-KZ"/>
              </w:rPr>
              <w:t xml:space="preserve"> </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Сөздік қорды жалпылауыш сөздермен байыту.</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(сөйлеуді дамыту)</w:t>
            </w:r>
          </w:p>
        </w:tc>
      </w:tr>
      <w:tr w:rsidR="005A2850" w:rsidRPr="00D74269" w:rsidTr="005A2850">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 xml:space="preserve">Ата-аналармен әңгімелесу, кеңес беру </w:t>
            </w:r>
          </w:p>
        </w:tc>
        <w:tc>
          <w:tcPr>
            <w:tcW w:w="960"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Ата-аналармен әңгіме:</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Балалардың тазалығы жөнінде кеңес беру</w:t>
            </w:r>
          </w:p>
          <w:p w:rsidR="005A2850" w:rsidRPr="00D74269" w:rsidRDefault="005A2850" w:rsidP="005A2850">
            <w:pPr>
              <w:rPr>
                <w:rFonts w:ascii="Times New Roman" w:hAnsi="Times New Roman" w:cs="Times New Roman"/>
                <w:color w:val="000000"/>
                <w:sz w:val="24"/>
                <w:szCs w:val="24"/>
                <w:lang w:val="kk-KZ"/>
              </w:rPr>
            </w:pPr>
          </w:p>
        </w:tc>
        <w:tc>
          <w:tcPr>
            <w:tcW w:w="918" w:type="pct"/>
            <w:gridSpan w:val="4"/>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Ата-аналармен әңгіме:</w:t>
            </w:r>
          </w:p>
          <w:p w:rsidR="005A2850" w:rsidRPr="00D74269" w:rsidRDefault="005A2850" w:rsidP="005A2850">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p>
        </w:tc>
        <w:tc>
          <w:tcPr>
            <w:tcW w:w="779" w:type="pct"/>
            <w:gridSpan w:val="2"/>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Ата-аналармен әңгіме:</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780" w:type="pct"/>
            <w:gridSpan w:val="4"/>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Ата-аналармен әңгіме:</w:t>
            </w:r>
          </w:p>
          <w:p w:rsidR="005A2850" w:rsidRPr="00D74269" w:rsidRDefault="005A2850" w:rsidP="005A2850">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5A2850" w:rsidRPr="00D74269" w:rsidRDefault="005A2850" w:rsidP="005A2850">
            <w:pPr>
              <w:autoSpaceDE w:val="0"/>
              <w:autoSpaceDN w:val="0"/>
              <w:adjustRightInd w:val="0"/>
              <w:rPr>
                <w:rFonts w:ascii="Times New Roman" w:eastAsia="Calibri" w:hAnsi="Times New Roman" w:cs="Times New Roman"/>
                <w:sz w:val="24"/>
                <w:szCs w:val="24"/>
                <w:lang w:val="kk-KZ"/>
              </w:rPr>
            </w:pPr>
          </w:p>
          <w:p w:rsidR="005A2850" w:rsidRPr="00D74269" w:rsidRDefault="005A2850" w:rsidP="005A2850">
            <w:pPr>
              <w:rPr>
                <w:rFonts w:ascii="Times New Roman" w:hAnsi="Times New Roman" w:cs="Times New Roman"/>
                <w:color w:val="000000"/>
                <w:sz w:val="24"/>
                <w:szCs w:val="24"/>
                <w:lang w:val="kk-KZ"/>
              </w:rPr>
            </w:pPr>
          </w:p>
        </w:tc>
        <w:tc>
          <w:tcPr>
            <w:tcW w:w="688" w:type="pct"/>
          </w:tcPr>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b/>
                <w:sz w:val="24"/>
                <w:szCs w:val="24"/>
                <w:lang w:val="kk-KZ"/>
              </w:rPr>
              <w:t>Ата –аналармен әңгіме</w:t>
            </w:r>
            <w:r w:rsidRPr="00D74269">
              <w:rPr>
                <w:rFonts w:ascii="Times New Roman" w:eastAsia="Calibri" w:hAnsi="Times New Roman" w:cs="Times New Roman"/>
                <w:sz w:val="24"/>
                <w:szCs w:val="24"/>
                <w:lang w:val="kk-KZ"/>
              </w:rPr>
              <w:t>:  «Дұрыс тамақтануға баулу»</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p>
          <w:p w:rsidR="005A2850" w:rsidRPr="00D74269" w:rsidRDefault="005A2850" w:rsidP="005A2850">
            <w:pPr>
              <w:rPr>
                <w:rFonts w:ascii="Times New Roman" w:hAnsi="Times New Roman" w:cs="Times New Roman"/>
                <w:color w:val="000000"/>
                <w:sz w:val="24"/>
                <w:szCs w:val="24"/>
                <w:lang w:val="kk-KZ"/>
              </w:rPr>
            </w:pPr>
          </w:p>
        </w:tc>
      </w:tr>
      <w:tr w:rsidR="005A2850" w:rsidRPr="00D74269" w:rsidTr="005A2850">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 xml:space="preserve">Балалардың дербес әрекеті (баяу қимыл </w:t>
            </w:r>
            <w:r w:rsidRPr="00D74269">
              <w:rPr>
                <w:rFonts w:ascii="Times New Roman" w:hAnsi="Times New Roman" w:cs="Times New Roman"/>
                <w:b/>
                <w:color w:val="000000"/>
                <w:sz w:val="24"/>
                <w:szCs w:val="24"/>
                <w:lang w:val="kk-KZ"/>
              </w:rPr>
              <w:lastRenderedPageBreak/>
              <w:t>-ды ойындар, үстел үсті ойындары, бейнелеу әрекеті, кітаптар қарау және тағы басқа әрекеттер)</w:t>
            </w:r>
          </w:p>
        </w:tc>
        <w:tc>
          <w:tcPr>
            <w:tcW w:w="960" w:type="pct"/>
            <w:tcBorders>
              <w:bottom w:val="single" w:sz="4" w:space="0" w:color="auto"/>
            </w:tcBorders>
          </w:tcPr>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 xml:space="preserve">Топта балалармен шағын ойын </w:t>
            </w:r>
            <w:r w:rsidRPr="00D74269">
              <w:rPr>
                <w:rFonts w:ascii="Times New Roman" w:hAnsi="Times New Roman" w:cs="Times New Roman"/>
                <w:color w:val="000000"/>
                <w:sz w:val="24"/>
                <w:szCs w:val="24"/>
                <w:lang w:val="kk-KZ"/>
              </w:rPr>
              <w:lastRenderedPageBreak/>
              <w:t xml:space="preserve">орталықтарында еркін ойындарды ұйымдастыру, үстел үсті ойындары </w:t>
            </w:r>
          </w:p>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(пазлдар, суретті карточкалар, дидактикалық ойындар).</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Көрген суреттері бойынша өз ойын айтуды қалыптастыру.</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(көркем әдебиет)</w:t>
            </w:r>
          </w:p>
        </w:tc>
        <w:tc>
          <w:tcPr>
            <w:tcW w:w="918" w:type="pct"/>
            <w:gridSpan w:val="4"/>
          </w:tcPr>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lastRenderedPageBreak/>
              <w:t xml:space="preserve">Өнер орталығында сурет салу, суретті </w:t>
            </w:r>
            <w:r w:rsidRPr="00D74269">
              <w:rPr>
                <w:rFonts w:ascii="Times New Roman" w:eastAsia="Calibri" w:hAnsi="Times New Roman" w:cs="Times New Roman"/>
                <w:sz w:val="24"/>
                <w:szCs w:val="24"/>
                <w:lang w:val="kk-KZ"/>
              </w:rPr>
              <w:lastRenderedPageBreak/>
              <w:t>карточкаларды  бояу.</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Сурет салу техникасының бастапқы дағдыларына игеру.</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(сурет салу)</w:t>
            </w:r>
          </w:p>
        </w:tc>
        <w:tc>
          <w:tcPr>
            <w:tcW w:w="779" w:type="pct"/>
            <w:gridSpan w:val="2"/>
          </w:tcPr>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lastRenderedPageBreak/>
              <w:t xml:space="preserve">Табиғат бұрышындағы </w:t>
            </w:r>
            <w:r w:rsidRPr="00D74269">
              <w:rPr>
                <w:rFonts w:ascii="Times New Roman" w:eastAsia="Calibri" w:hAnsi="Times New Roman" w:cs="Times New Roman"/>
                <w:sz w:val="24"/>
                <w:szCs w:val="24"/>
                <w:lang w:val="kk-KZ"/>
              </w:rPr>
              <w:lastRenderedPageBreak/>
              <w:t>гүлдерге күтім жасау.</w:t>
            </w:r>
          </w:p>
          <w:p w:rsidR="005A2850" w:rsidRPr="00D74269" w:rsidRDefault="005A2850" w:rsidP="005A2850">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Айналасындағы ортаны жақсы көріп,әрқашан қамқорлық жасауға баулу.</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(қоршаған ортамен танысу )</w:t>
            </w:r>
          </w:p>
        </w:tc>
        <w:tc>
          <w:tcPr>
            <w:tcW w:w="780" w:type="pct"/>
            <w:gridSpan w:val="4"/>
          </w:tcPr>
          <w:p w:rsidR="005A2850" w:rsidRPr="00D74269" w:rsidRDefault="005A2850" w:rsidP="005A2850">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lastRenderedPageBreak/>
              <w:t xml:space="preserve">Дидактикалық ойын: </w:t>
            </w:r>
            <w:r w:rsidRPr="00D74269">
              <w:rPr>
                <w:rFonts w:ascii="Times New Roman" w:eastAsia="Calibri" w:hAnsi="Times New Roman" w:cs="Times New Roman"/>
                <w:sz w:val="24"/>
                <w:szCs w:val="24"/>
                <w:lang w:val="kk-KZ"/>
              </w:rPr>
              <w:lastRenderedPageBreak/>
              <w:t xml:space="preserve">«Айырмашылығын тап»  </w:t>
            </w:r>
          </w:p>
          <w:p w:rsidR="005A2850" w:rsidRPr="00D74269" w:rsidRDefault="005A2850" w:rsidP="005A2850">
            <w:pPr>
              <w:autoSpaceDE w:val="0"/>
              <w:autoSpaceDN w:val="0"/>
              <w:adjustRightInd w:val="0"/>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Балаларды геометриялық фигуралармен: үшбұрыш, шаршы, дөңгелекпен таныстыру</w:t>
            </w:r>
          </w:p>
          <w:p w:rsidR="005A2850" w:rsidRPr="00D74269" w:rsidRDefault="005A2850" w:rsidP="005A2850">
            <w:pPr>
              <w:autoSpaceDE w:val="0"/>
              <w:autoSpaceDN w:val="0"/>
              <w:adjustRightInd w:val="0"/>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(математика негіздері)</w:t>
            </w:r>
          </w:p>
        </w:tc>
        <w:tc>
          <w:tcPr>
            <w:tcW w:w="688" w:type="pct"/>
          </w:tcPr>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 xml:space="preserve">Дидактикалық ойын: «Ғажайып </w:t>
            </w:r>
            <w:r w:rsidRPr="00D74269">
              <w:rPr>
                <w:rFonts w:ascii="Times New Roman" w:hAnsi="Times New Roman" w:cs="Times New Roman"/>
                <w:color w:val="000000"/>
                <w:sz w:val="24"/>
                <w:szCs w:val="24"/>
                <w:lang w:val="kk-KZ"/>
              </w:rPr>
              <w:lastRenderedPageBreak/>
              <w:t>сандық» (ішіндегі затты сипап сезу арқылы анықтау,атын атау)</w:t>
            </w:r>
          </w:p>
          <w:p w:rsidR="005A2850" w:rsidRPr="00D74269" w:rsidRDefault="005A2850" w:rsidP="005A2850">
            <w:pPr>
              <w:rPr>
                <w:rFonts w:ascii="Times New Roman" w:eastAsia="Times New Roman" w:hAnsi="Times New Roman" w:cs="Times New Roman"/>
                <w:b/>
                <w:color w:val="000000"/>
                <w:sz w:val="24"/>
                <w:szCs w:val="24"/>
                <w:lang w:val="kk-KZ"/>
              </w:rPr>
            </w:pPr>
            <w:r w:rsidRPr="00D74269">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5A2850" w:rsidRPr="00D74269" w:rsidRDefault="005A2850" w:rsidP="005A2850">
            <w:pPr>
              <w:rPr>
                <w:rFonts w:ascii="Times New Roman" w:eastAsia="Times New Roman" w:hAnsi="Times New Roman" w:cs="Times New Roman"/>
                <w:b/>
                <w:color w:val="000000"/>
                <w:sz w:val="24"/>
                <w:szCs w:val="24"/>
                <w:lang w:val="kk-KZ"/>
              </w:rPr>
            </w:pPr>
            <w:r w:rsidRPr="00D74269">
              <w:rPr>
                <w:rFonts w:ascii="Times New Roman" w:eastAsia="Times New Roman" w:hAnsi="Times New Roman" w:cs="Times New Roman"/>
                <w:b/>
                <w:color w:val="000000"/>
                <w:sz w:val="24"/>
                <w:szCs w:val="24"/>
                <w:lang w:val="kk-KZ"/>
              </w:rPr>
              <w:t>(сөйлеуді дамыту)</w:t>
            </w:r>
          </w:p>
        </w:tc>
      </w:tr>
      <w:tr w:rsidR="005A2850" w:rsidRPr="00D74269" w:rsidTr="005A2850">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Таңертеңгі жаттығу</w:t>
            </w:r>
          </w:p>
        </w:tc>
        <w:tc>
          <w:tcPr>
            <w:tcW w:w="960" w:type="pct"/>
            <w:tcBorders>
              <w:bottom w:val="single" w:sz="4" w:space="0" w:color="auto"/>
            </w:tcBorders>
          </w:tcPr>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 xml:space="preserve">         №1 кешен                                </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«Тартыламыз»   ойыны:</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Б.қ.: аяқтың арасы сәл ашық, қол екі жанында</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 xml:space="preserve">Орындалуы: қолды </w:t>
            </w:r>
            <w:r w:rsidRPr="00D74269">
              <w:rPr>
                <w:rFonts w:ascii="Times New Roman" w:eastAsia="Calibri" w:hAnsi="Times New Roman" w:cs="Times New Roman"/>
                <w:sz w:val="24"/>
                <w:szCs w:val="24"/>
                <w:lang w:val="kk-KZ"/>
              </w:rPr>
              <w:lastRenderedPageBreak/>
              <w:t>жоғары көтеру, түсіру.</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Қайталануы: 4 рет</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«Иілеміз» ойыны:</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Б.қ.: аяқ иық деңгейінен алшақ, қол  төменде</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Орындалуы: алға иілу, қолды еденге тигізу, тіктелу</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Қайталануы: 4-5 рет</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«Секір» ойыны:</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Б.қ.: еркін тұру</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Орындалуы: бір орында секіру</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Қайталануы: 6-8 рет, жүрумен алмастыру.</w:t>
            </w:r>
          </w:p>
          <w:p w:rsidR="005A2850" w:rsidRPr="00D74269" w:rsidRDefault="005A2850" w:rsidP="005A2850">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(дене шынықтыру)</w:t>
            </w:r>
          </w:p>
        </w:tc>
        <w:tc>
          <w:tcPr>
            <w:tcW w:w="918" w:type="pct"/>
            <w:gridSpan w:val="4"/>
          </w:tcPr>
          <w:p w:rsidR="005A2850" w:rsidRPr="00D74269" w:rsidRDefault="005A2850" w:rsidP="005A2850">
            <w:pPr>
              <w:autoSpaceDE w:val="0"/>
              <w:autoSpaceDN w:val="0"/>
              <w:adjustRightInd w:val="0"/>
              <w:jc w:val="cente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№2 кешен</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«Күн» ойыны:</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Б.қ.: аяқтың арасы  сәл ашық, қол екі жанында,бос, түсірулі.</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Орындалуы: қолды жоғары көтеру, тартылу, қолды түсіру.</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Қайталануы: 4 рет.</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«Тук-тук» ойыны:</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Б.қ.: аяқ иық деңгейінен алшақ, қол  төменде</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Орындалуы: алға иілу, алақандарымен  тізелерін соғу.</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Қайталануы: 4-5 рет.</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(дене шынықтыру)</w:t>
            </w:r>
          </w:p>
        </w:tc>
        <w:tc>
          <w:tcPr>
            <w:tcW w:w="779" w:type="pct"/>
            <w:gridSpan w:val="2"/>
          </w:tcPr>
          <w:p w:rsidR="005A2850" w:rsidRPr="00D74269" w:rsidRDefault="005A2850" w:rsidP="005A2850">
            <w:pPr>
              <w:autoSpaceDE w:val="0"/>
              <w:autoSpaceDN w:val="0"/>
              <w:adjustRightInd w:val="0"/>
              <w:jc w:val="center"/>
              <w:rPr>
                <w:rFonts w:ascii="Times New Roman" w:hAnsi="Times New Roman" w:cs="Times New Roman"/>
                <w:sz w:val="24"/>
                <w:szCs w:val="24"/>
                <w:lang w:val="kk-KZ"/>
              </w:rPr>
            </w:pPr>
            <w:r w:rsidRPr="00D74269">
              <w:rPr>
                <w:rFonts w:ascii="Times New Roman" w:hAnsi="Times New Roman" w:cs="Times New Roman"/>
                <w:sz w:val="24"/>
                <w:szCs w:val="24"/>
                <w:lang w:val="kk-KZ"/>
              </w:rPr>
              <w:lastRenderedPageBreak/>
              <w:t>№3 кешен</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«Сағаттар» ойыны:</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Б.қ.: Б.қ.: аяқтың арасы  сәл ашық, қол екі жанында,бос, </w:t>
            </w:r>
            <w:r w:rsidRPr="00D74269">
              <w:rPr>
                <w:rFonts w:ascii="Times New Roman" w:hAnsi="Times New Roman" w:cs="Times New Roman"/>
                <w:sz w:val="24"/>
                <w:szCs w:val="24"/>
                <w:lang w:val="kk-KZ"/>
              </w:rPr>
              <w:lastRenderedPageBreak/>
              <w:t>түсірулі.</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Орындалуы: Қолды алға-артқа сермеу – «тақ-тұқ»</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Қайталануы: 4 рет</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«Терезе» ойыны:</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Б.қ.: Аяқ параллель, қол төменде</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Қайталануы: 4-5 рет</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(дене шынықтыру)</w:t>
            </w:r>
          </w:p>
        </w:tc>
        <w:tc>
          <w:tcPr>
            <w:tcW w:w="780" w:type="pct"/>
            <w:gridSpan w:val="4"/>
          </w:tcPr>
          <w:p w:rsidR="005A2850" w:rsidRPr="00D74269" w:rsidRDefault="005A2850" w:rsidP="005A2850">
            <w:pPr>
              <w:autoSpaceDE w:val="0"/>
              <w:autoSpaceDN w:val="0"/>
              <w:adjustRightInd w:val="0"/>
              <w:jc w:val="cente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№4 кешен</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«Құстар» ойыны:</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Б.қ.:  аяқтың арасы  сәл ашық, қол екі жанында,бос, </w:t>
            </w:r>
            <w:r w:rsidRPr="00D74269">
              <w:rPr>
                <w:rFonts w:ascii="Times New Roman" w:hAnsi="Times New Roman" w:cs="Times New Roman"/>
                <w:color w:val="000000"/>
                <w:sz w:val="24"/>
                <w:szCs w:val="24"/>
                <w:lang w:val="kk-KZ"/>
              </w:rPr>
              <w:lastRenderedPageBreak/>
              <w:t>түсірулі.</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Орындалуы: Қолдарды екі жаққа созу, сермеу, түсіру.</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Қайталануы: 4 рет</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 «Құстар су ішеді» ойыны:</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Б.қ.: аяқ иық деңгейінен алшақ, қол  төменде</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Орындалуы: алға еңкею, қолды артқа жіберу, тіктелу.</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Қайталануы: 4-5 рет</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 «Секең-секең секір» ойыны:</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Б.қ.: еркін</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Орындалуы: бір орында секіру</w:t>
            </w:r>
          </w:p>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Қайталануы: 6-8 рет, жүрумен алмастыру.</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 xml:space="preserve">Балаларды қарапайым ережелерді </w:t>
            </w:r>
            <w:r w:rsidRPr="00D74269">
              <w:rPr>
                <w:rFonts w:ascii="Times New Roman" w:hAnsi="Times New Roman" w:cs="Times New Roman"/>
                <w:b/>
                <w:color w:val="000000"/>
                <w:sz w:val="24"/>
                <w:szCs w:val="24"/>
                <w:lang w:val="kk-KZ"/>
              </w:rPr>
              <w:lastRenderedPageBreak/>
              <w:t>сақтауға, қимылдарды үйлестіруге, кеңістікті бағдарлауға үйрету.</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(дене шынықтыру)</w:t>
            </w:r>
          </w:p>
        </w:tc>
        <w:tc>
          <w:tcPr>
            <w:tcW w:w="688" w:type="pct"/>
          </w:tcPr>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lastRenderedPageBreak/>
              <w:t xml:space="preserve">        №5 кешен</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«Шапалақта» ойыны:</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 xml:space="preserve">Б.қ.:  аяқтың арасы  сәл ашық, қол екі </w:t>
            </w:r>
            <w:r w:rsidRPr="00D74269">
              <w:rPr>
                <w:rFonts w:ascii="Times New Roman" w:eastAsia="Calibri" w:hAnsi="Times New Roman" w:cs="Times New Roman"/>
                <w:sz w:val="24"/>
                <w:szCs w:val="24"/>
                <w:lang w:val="kk-KZ"/>
              </w:rPr>
              <w:lastRenderedPageBreak/>
              <w:t>жанында,бос, түсірулі.</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Орындалуы:Қолды алға созу, шапалақтау, түсіру.</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Қайталануы: 4 рет</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«Сарымсақ» ойыны:</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Б.қ.: аяқ иық деңгейінен алшақ, қол  төменде</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Орындалуы: алға еңкею, қолды екі жаққа созу, тіктелу.</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Қайталануы: 4-5 рет</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«Серіппелер» ойыны:</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Б.қ.: еркін</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Орындалуы: бір орында жеңіл жартылай отырып тұру</w:t>
            </w:r>
          </w:p>
          <w:p w:rsidR="005A2850" w:rsidRPr="00D74269" w:rsidRDefault="005A2850" w:rsidP="005A2850">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lastRenderedPageBreak/>
              <w:t>Қайталануы: 6-8 рет, жүрумен алмастыру.</w:t>
            </w:r>
          </w:p>
          <w:p w:rsidR="005A2850" w:rsidRPr="00D74269" w:rsidRDefault="005A2850" w:rsidP="005A2850">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5A2850" w:rsidRPr="00D74269" w:rsidRDefault="005A2850" w:rsidP="005A2850">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(дене шынықтыру)</w:t>
            </w:r>
          </w:p>
        </w:tc>
      </w:tr>
      <w:tr w:rsidR="005A2850" w:rsidRPr="00A94AB6" w:rsidTr="005A2850">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Астарың дәмді болсын!</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8" w:type="pct"/>
            <w:gridSpan w:val="4"/>
          </w:tcPr>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Ойын- жаттығу:</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Астың алды үнемі,</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Сабынмен қол жуамыз,</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Таза болды мұнтаздай,</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Тағамға қол созамыз.</w:t>
            </w:r>
          </w:p>
          <w:p w:rsidR="005A2850" w:rsidRPr="00D74269" w:rsidRDefault="005A2850" w:rsidP="005A2850">
            <w:pPr>
              <w:rPr>
                <w:rFonts w:ascii="Times New Roman" w:eastAsia="Calibri" w:hAnsi="Times New Roman" w:cs="Times New Roman"/>
                <w:b/>
                <w:sz w:val="24"/>
                <w:szCs w:val="24"/>
                <w:lang w:val="kk-KZ"/>
              </w:rPr>
            </w:pPr>
            <w:r w:rsidRPr="00D74269">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779" w:type="pct"/>
            <w:gridSpan w:val="2"/>
          </w:tcPr>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Бата беру</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Астарыңа адалдық берсін!</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Бастарыңа амандық берсін!</w:t>
            </w:r>
          </w:p>
          <w:p w:rsidR="005A2850" w:rsidRPr="00D74269" w:rsidRDefault="005A2850" w:rsidP="005A2850">
            <w:pPr>
              <w:rPr>
                <w:rFonts w:ascii="Times New Roman" w:eastAsia="Calibri" w:hAnsi="Times New Roman" w:cs="Times New Roman"/>
                <w:b/>
                <w:sz w:val="24"/>
                <w:szCs w:val="24"/>
                <w:lang w:val="kk-KZ"/>
              </w:rPr>
            </w:pPr>
            <w:r w:rsidRPr="00D74269">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80" w:type="pct"/>
            <w:gridSpan w:val="4"/>
            <w:tcBorders>
              <w:bottom w:val="single" w:sz="4" w:space="0" w:color="auto"/>
            </w:tcBorders>
          </w:tcPr>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5A2850" w:rsidRPr="00D74269" w:rsidRDefault="005A2850" w:rsidP="005A2850">
            <w:pPr>
              <w:rPr>
                <w:rFonts w:ascii="Times New Roman" w:eastAsia="Calibri" w:hAnsi="Times New Roman" w:cs="Times New Roman"/>
                <w:b/>
                <w:sz w:val="24"/>
                <w:szCs w:val="24"/>
                <w:lang w:val="kk-KZ"/>
              </w:rPr>
            </w:pPr>
            <w:r w:rsidRPr="00D74269">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688" w:type="pct"/>
            <w:tcBorders>
              <w:bottom w:val="single" w:sz="4" w:space="0" w:color="auto"/>
            </w:tcBorders>
          </w:tcPr>
          <w:p w:rsidR="005A2850" w:rsidRPr="00D74269" w:rsidRDefault="005A2850" w:rsidP="005A2850">
            <w:pPr>
              <w:tabs>
                <w:tab w:val="center" w:pos="731"/>
              </w:tabs>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 xml:space="preserve"> </w:t>
            </w:r>
            <w:r w:rsidRPr="00D74269">
              <w:rPr>
                <w:rFonts w:ascii="Times New Roman" w:eastAsia="Calibri" w:hAnsi="Times New Roman" w:cs="Times New Roman"/>
                <w:sz w:val="24"/>
                <w:szCs w:val="24"/>
                <w:lang w:val="kk-KZ"/>
              </w:rPr>
              <w:tab/>
              <w:t>Ас қайыру</w:t>
            </w:r>
          </w:p>
          <w:p w:rsidR="005A2850" w:rsidRPr="00D74269" w:rsidRDefault="005A2850" w:rsidP="005A2850">
            <w:pPr>
              <w:tabs>
                <w:tab w:val="center" w:pos="731"/>
              </w:tabs>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Дастарқаныңа береке берсін!</w:t>
            </w:r>
          </w:p>
          <w:p w:rsidR="005A2850" w:rsidRPr="00D74269" w:rsidRDefault="005A2850" w:rsidP="005A2850">
            <w:pPr>
              <w:tabs>
                <w:tab w:val="center" w:pos="731"/>
              </w:tabs>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Бастарыңа мереке берсін!</w:t>
            </w:r>
          </w:p>
          <w:p w:rsidR="005A2850" w:rsidRPr="00D74269" w:rsidRDefault="005A2850" w:rsidP="005A2850">
            <w:pPr>
              <w:tabs>
                <w:tab w:val="center" w:pos="731"/>
              </w:tabs>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Әумин</w:t>
            </w:r>
          </w:p>
          <w:p w:rsidR="005A2850" w:rsidRPr="00D74269" w:rsidRDefault="005A2850" w:rsidP="005A2850">
            <w:pPr>
              <w:rPr>
                <w:rFonts w:ascii="Times New Roman" w:eastAsia="Calibri" w:hAnsi="Times New Roman" w:cs="Times New Roman"/>
                <w:b/>
                <w:sz w:val="24"/>
                <w:szCs w:val="24"/>
                <w:lang w:val="kk-KZ"/>
              </w:rPr>
            </w:pPr>
            <w:r w:rsidRPr="00D74269">
              <w:rPr>
                <w:rFonts w:ascii="Times New Roman" w:hAnsi="Times New Roman" w:cs="Times New Roman"/>
                <w:b/>
                <w:sz w:val="24"/>
                <w:szCs w:val="24"/>
                <w:lang w:val="kk-KZ"/>
              </w:rPr>
              <w:t xml:space="preserve">Үстел басында мәдениетті тамақтану дағдыларын қалыптастыру. Нанды үгітпеу, тамақты ауызды жауып, шайнау, </w:t>
            </w:r>
            <w:r w:rsidRPr="00D74269">
              <w:rPr>
                <w:rFonts w:ascii="Times New Roman" w:hAnsi="Times New Roman" w:cs="Times New Roman"/>
                <w:b/>
                <w:sz w:val="24"/>
                <w:szCs w:val="24"/>
                <w:lang w:val="kk-KZ"/>
              </w:rPr>
              <w:lastRenderedPageBreak/>
              <w:t>ауызды толтырып сөйлемеу.</w:t>
            </w:r>
          </w:p>
        </w:tc>
      </w:tr>
      <w:tr w:rsidR="005A2850" w:rsidRPr="00D74269" w:rsidTr="005A2850">
        <w:trPr>
          <w:trHeight w:val="564"/>
        </w:trPr>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Ұйымдастырылған іс-әрекетке дайындық</w:t>
            </w:r>
          </w:p>
        </w:tc>
        <w:tc>
          <w:tcPr>
            <w:tcW w:w="960" w:type="pct"/>
          </w:tcPr>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Шаттық шеңбер</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Жүректі бір ашайық,</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Бақыт нұрын шашайық</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Барлық жақсы тілекті</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Сіздерге біз арнайық</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(Қазақ тілі)</w:t>
            </w:r>
          </w:p>
          <w:p w:rsidR="005A2850" w:rsidRPr="00D74269" w:rsidRDefault="005A2850" w:rsidP="005A2850">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Мазмұнын тыңдау және түсіну.</w:t>
            </w:r>
          </w:p>
        </w:tc>
        <w:tc>
          <w:tcPr>
            <w:tcW w:w="918" w:type="pct"/>
            <w:gridSpan w:val="4"/>
          </w:tcPr>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«Сәлем сәлем» видеодағы әнді бірге айтып, іс әрекетті қайталау.</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Би қимылдарын орындау сапасын жақсарту</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(музыка)</w:t>
            </w:r>
          </w:p>
        </w:tc>
        <w:tc>
          <w:tcPr>
            <w:tcW w:w="779" w:type="pct"/>
            <w:gridSpan w:val="2"/>
          </w:tcPr>
          <w:p w:rsidR="005A2850" w:rsidRPr="00D74269" w:rsidRDefault="005A2850" w:rsidP="005A2850">
            <w:pPr>
              <w:jc w:val="cente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Шаттық шеңбері</w:t>
            </w:r>
          </w:p>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Армысың,алтын Күн!</w:t>
            </w:r>
          </w:p>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Амансың ба,Жер ана</w:t>
            </w:r>
          </w:p>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Армысың, көк аспан</w:t>
            </w:r>
          </w:p>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Армысың, жан досым!</w:t>
            </w:r>
          </w:p>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(Қазақ тілі)</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Мазмұнын тыңдау және түсіну.</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(қазақ тілі)</w:t>
            </w:r>
          </w:p>
        </w:tc>
        <w:tc>
          <w:tcPr>
            <w:tcW w:w="780" w:type="pct"/>
            <w:gridSpan w:val="4"/>
            <w:tcBorders>
              <w:bottom w:val="single" w:sz="4" w:space="0" w:color="auto"/>
            </w:tcBorders>
          </w:tcPr>
          <w:p w:rsidR="005A2850" w:rsidRPr="00D74269" w:rsidRDefault="005A2850" w:rsidP="005A2850">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Күз туралы тіл ұстарту жаттығулары</w:t>
            </w:r>
          </w:p>
          <w:p w:rsidR="005A2850" w:rsidRPr="00D74269" w:rsidRDefault="005A2850" w:rsidP="005A2850">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Үз – үз – үз, </w:t>
            </w:r>
          </w:p>
          <w:p w:rsidR="005A2850" w:rsidRPr="00D74269" w:rsidRDefault="005A2850" w:rsidP="005A2850">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Жаңбырлы Күз. </w:t>
            </w:r>
          </w:p>
          <w:p w:rsidR="005A2850" w:rsidRPr="00D74269" w:rsidRDefault="005A2850" w:rsidP="005A2850">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Рақ – рақ – рақ, Саулайды жапырақ. </w:t>
            </w:r>
          </w:p>
          <w:p w:rsidR="005A2850" w:rsidRPr="00D74269" w:rsidRDefault="005A2850" w:rsidP="005A2850">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Ел – ел – ел, </w:t>
            </w:r>
          </w:p>
          <w:p w:rsidR="005A2850" w:rsidRPr="00D74269" w:rsidRDefault="005A2850" w:rsidP="005A2850">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Соғады жел.</w:t>
            </w:r>
          </w:p>
          <w:p w:rsidR="005A2850" w:rsidRPr="00D74269" w:rsidRDefault="005A2850" w:rsidP="005A2850">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 Іс – іс – іс,</w:t>
            </w:r>
          </w:p>
          <w:p w:rsidR="005A2850" w:rsidRPr="00D74269" w:rsidRDefault="005A2850" w:rsidP="005A2850">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 Піседі жеміс.</w:t>
            </w:r>
          </w:p>
          <w:p w:rsidR="005A2850" w:rsidRPr="00D74269" w:rsidRDefault="005A2850" w:rsidP="005A2850">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(Қазақ тілі)</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Байланыстырып сөйлеу</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(сойлеуді дамыту, қазақ тілі)</w:t>
            </w:r>
          </w:p>
        </w:tc>
        <w:tc>
          <w:tcPr>
            <w:tcW w:w="688" w:type="pct"/>
            <w:tcBorders>
              <w:bottom w:val="nil"/>
            </w:tcBorders>
          </w:tcPr>
          <w:p w:rsidR="005A2850" w:rsidRPr="00D74269" w:rsidRDefault="005A2850" w:rsidP="005A2850">
            <w:pPr>
              <w:jc w:val="cente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«Қуыршақ»</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Қуыршақ, қуыршақ,</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Таза суға жуынсақ.</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Қол ұстасып, дос болып,</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Бақ ішінде қыдырсақ.</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(Қазақ тілі)</w:t>
            </w:r>
          </w:p>
          <w:p w:rsidR="005A2850" w:rsidRPr="00D74269" w:rsidRDefault="005A2850" w:rsidP="005A2850">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Мазмұнын тыңдау және түсіну</w:t>
            </w:r>
          </w:p>
          <w:p w:rsidR="005A2850" w:rsidRPr="00D74269" w:rsidRDefault="005A2850" w:rsidP="005A2850">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(сөйлеуді дамыту)</w:t>
            </w:r>
          </w:p>
        </w:tc>
      </w:tr>
      <w:tr w:rsidR="005A2850" w:rsidRPr="00D74269" w:rsidTr="005A2850">
        <w:trPr>
          <w:trHeight w:val="1362"/>
        </w:trPr>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960" w:type="pct"/>
          </w:tcPr>
          <w:p w:rsidR="005A2850" w:rsidRDefault="005A2850" w:rsidP="005A2850">
            <w:pPr>
              <w:pStyle w:val="a4"/>
              <w:jc w:val="center"/>
              <w:rPr>
                <w:b/>
                <w:bCs/>
                <w:sz w:val="24"/>
                <w:szCs w:val="24"/>
                <w:lang w:val="kk-KZ"/>
              </w:rPr>
            </w:pPr>
            <w:r w:rsidRPr="00801E3B">
              <w:rPr>
                <w:b/>
                <w:bCs/>
                <w:sz w:val="24"/>
                <w:szCs w:val="24"/>
                <w:lang w:val="kk-KZ"/>
              </w:rPr>
              <w:t>Дене шынықтыру</w:t>
            </w:r>
          </w:p>
          <w:p w:rsidR="005A2850" w:rsidRPr="00724A89" w:rsidRDefault="005A2850" w:rsidP="005A2850">
            <w:pPr>
              <w:widowControl w:val="0"/>
              <w:rPr>
                <w:rFonts w:ascii="Times New Roman" w:eastAsia="DejaVu Sans" w:hAnsi="Times New Roman" w:cs="Times New Roman"/>
                <w:b/>
                <w:iCs/>
                <w:kern w:val="1"/>
                <w:sz w:val="24"/>
                <w:szCs w:val="24"/>
                <w:shd w:val="clear" w:color="auto" w:fill="FFFFFF"/>
                <w:lang w:val="kk-KZ" w:eastAsia="ar-SA"/>
              </w:rPr>
            </w:pPr>
            <w:r w:rsidRPr="00724A89">
              <w:rPr>
                <w:rFonts w:ascii="Times New Roman" w:hAnsi="Times New Roman" w:cs="Times New Roman"/>
                <w:b/>
                <w:iCs/>
                <w:sz w:val="24"/>
                <w:szCs w:val="24"/>
                <w:lang w:val="kk-KZ"/>
              </w:rPr>
              <w:t>Баланы күн тәртібіне біртіндеп үйрету.</w:t>
            </w:r>
          </w:p>
          <w:p w:rsidR="005A2850" w:rsidRPr="00724A89" w:rsidRDefault="005A2850" w:rsidP="005A2850">
            <w:pPr>
              <w:widowControl w:val="0"/>
              <w:rPr>
                <w:rFonts w:ascii="Times New Roman" w:eastAsia="DejaVu Sans" w:hAnsi="Times New Roman" w:cs="Times New Roman"/>
                <w:kern w:val="1"/>
                <w:sz w:val="24"/>
                <w:szCs w:val="24"/>
                <w:shd w:val="clear" w:color="auto" w:fill="FFFFFF"/>
                <w:lang w:val="kk-KZ" w:eastAsia="ar-SA"/>
              </w:rPr>
            </w:pPr>
            <w:r w:rsidRPr="00724A89">
              <w:rPr>
                <w:rFonts w:ascii="Times New Roman" w:eastAsia="Times New Roman" w:hAnsi="Times New Roman" w:cs="Times New Roman"/>
                <w:b/>
                <w:color w:val="000000"/>
                <w:sz w:val="24"/>
                <w:szCs w:val="24"/>
                <w:lang w:val="kk-KZ"/>
              </w:rPr>
              <w:t xml:space="preserve">Мақсаты: </w:t>
            </w:r>
            <w:r w:rsidRPr="00724A89">
              <w:rPr>
                <w:rFonts w:ascii="Times New Roman" w:eastAsia="DejaVu Sans" w:hAnsi="Times New Roman" w:cs="Times New Roman"/>
                <w:kern w:val="1"/>
                <w:sz w:val="24"/>
                <w:szCs w:val="24"/>
                <w:shd w:val="clear" w:color="auto" w:fill="FFFFFF"/>
                <w:lang w:val="kk-KZ" w:eastAsia="ar-SA"/>
              </w:rPr>
              <w:t xml:space="preserve">Тамақтану алдында және лас </w:t>
            </w:r>
            <w:r w:rsidRPr="00724A89">
              <w:rPr>
                <w:rFonts w:ascii="Times New Roman" w:eastAsia="DejaVu Sans" w:hAnsi="Times New Roman" w:cs="Times New Roman"/>
                <w:kern w:val="1"/>
                <w:sz w:val="24"/>
                <w:szCs w:val="24"/>
                <w:shd w:val="clear" w:color="auto" w:fill="FFFFFF"/>
                <w:lang w:val="kk-KZ" w:eastAsia="ar-SA"/>
              </w:rPr>
              <w:lastRenderedPageBreak/>
              <w:t>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5A2850" w:rsidRPr="00801E3B" w:rsidRDefault="005A2850" w:rsidP="005A2850">
            <w:pPr>
              <w:rPr>
                <w:rFonts w:ascii="Times New Roman" w:eastAsia="Times New Roman" w:hAnsi="Times New Roman" w:cs="Times New Roman"/>
                <w:b/>
                <w:color w:val="000000"/>
                <w:sz w:val="24"/>
                <w:szCs w:val="24"/>
                <w:lang w:val="kk-KZ"/>
              </w:rPr>
            </w:pPr>
            <w:r w:rsidRPr="00801E3B">
              <w:rPr>
                <w:rFonts w:ascii="Times New Roman" w:eastAsia="Times New Roman" w:hAnsi="Times New Roman" w:cs="Times New Roman"/>
                <w:b/>
                <w:color w:val="000000"/>
                <w:sz w:val="24"/>
                <w:szCs w:val="24"/>
                <w:lang w:val="kk-KZ"/>
              </w:rPr>
              <w:t xml:space="preserve">ЖДЖ: </w:t>
            </w:r>
            <w:r w:rsidRPr="00801E3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A2850" w:rsidRPr="00801E3B" w:rsidRDefault="005A2850" w:rsidP="005A2850">
            <w:pPr>
              <w:rPr>
                <w:rFonts w:ascii="Times New Roman" w:eastAsia="Times New Roman" w:hAnsi="Times New Roman" w:cs="Times New Roman"/>
                <w:b/>
                <w:color w:val="000000"/>
                <w:sz w:val="24"/>
                <w:szCs w:val="24"/>
                <w:lang w:val="kk-KZ"/>
              </w:rPr>
            </w:pPr>
            <w:r w:rsidRPr="00801E3B">
              <w:rPr>
                <w:rFonts w:ascii="Times New Roman" w:eastAsia="Times New Roman" w:hAnsi="Times New Roman" w:cs="Times New Roman"/>
                <w:b/>
                <w:color w:val="000000"/>
                <w:sz w:val="24"/>
                <w:szCs w:val="24"/>
                <w:lang w:val="kk-KZ"/>
              </w:rPr>
              <w:t>Негізгі қимыл-қозғалыс жаттығулары:</w:t>
            </w:r>
          </w:p>
          <w:p w:rsidR="005A2850" w:rsidRPr="00801E3B" w:rsidRDefault="005A2850" w:rsidP="005A2850">
            <w:pPr>
              <w:shd w:val="clear" w:color="auto" w:fill="FFFFFF"/>
              <w:rPr>
                <w:rFonts w:ascii="Times New Roman" w:eastAsia="Times New Roman" w:hAnsi="Times New Roman" w:cs="Times New Roman"/>
                <w:color w:val="000000"/>
                <w:sz w:val="24"/>
                <w:szCs w:val="24"/>
                <w:lang w:val="kk-KZ"/>
              </w:rPr>
            </w:pPr>
            <w:r w:rsidRPr="00801E3B">
              <w:rPr>
                <w:rFonts w:ascii="Times New Roman" w:eastAsia="Times New Roman" w:hAnsi="Times New Roman" w:cs="Times New Roman"/>
                <w:sz w:val="24"/>
                <w:szCs w:val="24"/>
                <w:lang w:val="kk-KZ"/>
              </w:rPr>
              <w:t xml:space="preserve">1. </w:t>
            </w:r>
            <w:r w:rsidRPr="00801E3B">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w:t>
            </w:r>
            <w:r w:rsidRPr="00801E3B">
              <w:rPr>
                <w:rFonts w:ascii="Times New Roman" w:eastAsia="Times New Roman" w:hAnsi="Times New Roman" w:cs="Times New Roman"/>
                <w:color w:val="000000"/>
                <w:sz w:val="24"/>
                <w:szCs w:val="24"/>
                <w:lang w:val="kk-KZ"/>
              </w:rPr>
              <w:lastRenderedPageBreak/>
              <w:t>таяқтан аттап өту.</w:t>
            </w:r>
          </w:p>
          <w:p w:rsidR="005A2850" w:rsidRPr="00801E3B" w:rsidRDefault="005A2850" w:rsidP="005A2850">
            <w:pPr>
              <w:rPr>
                <w:rFonts w:ascii="Times New Roman" w:eastAsia="Times New Roman" w:hAnsi="Times New Roman" w:cs="Times New Roman"/>
                <w:b/>
                <w:color w:val="000000"/>
                <w:sz w:val="24"/>
                <w:szCs w:val="24"/>
                <w:lang w:val="kk-KZ"/>
              </w:rPr>
            </w:pPr>
            <w:r w:rsidRPr="00801E3B">
              <w:rPr>
                <w:rFonts w:ascii="Times New Roman" w:eastAsia="Times New Roman" w:hAnsi="Times New Roman" w:cs="Times New Roman"/>
                <w:b/>
                <w:color w:val="000000"/>
                <w:sz w:val="24"/>
                <w:szCs w:val="24"/>
                <w:lang w:val="kk-KZ"/>
              </w:rPr>
              <w:t xml:space="preserve">Ойын: </w:t>
            </w:r>
            <w:r w:rsidRPr="00801E3B">
              <w:rPr>
                <w:rFonts w:ascii="Times New Roman" w:eastAsia="Times New Roman" w:hAnsi="Times New Roman" w:cs="Times New Roman"/>
                <w:color w:val="000000"/>
                <w:sz w:val="24"/>
                <w:szCs w:val="24"/>
                <w:lang w:val="kk-KZ"/>
              </w:rPr>
              <w:t>«Ненің жүрісі?» ойынын ойнау.</w:t>
            </w:r>
          </w:p>
          <w:p w:rsidR="005A2850" w:rsidRPr="00801E3B" w:rsidRDefault="005A2850" w:rsidP="005A2850">
            <w:pPr>
              <w:rPr>
                <w:rFonts w:ascii="Times New Roman" w:eastAsia="Times New Roman" w:hAnsi="Times New Roman" w:cs="Times New Roman"/>
                <w:b/>
                <w:color w:val="000000"/>
                <w:sz w:val="24"/>
                <w:szCs w:val="24"/>
                <w:lang w:val="kk-KZ"/>
              </w:rPr>
            </w:pPr>
            <w:r w:rsidRPr="00801E3B">
              <w:rPr>
                <w:rFonts w:ascii="Times New Roman" w:eastAsia="Times New Roman" w:hAnsi="Times New Roman" w:cs="Times New Roman"/>
                <w:b/>
                <w:color w:val="000000"/>
                <w:sz w:val="24"/>
                <w:szCs w:val="24"/>
                <w:lang w:val="kk-KZ"/>
              </w:rPr>
              <w:t xml:space="preserve">Қорытынды: </w:t>
            </w:r>
            <w:r w:rsidRPr="00801E3B">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5A2850" w:rsidRPr="00801E3B" w:rsidRDefault="005A2850" w:rsidP="005A2850">
            <w:pPr>
              <w:pStyle w:val="a4"/>
              <w:jc w:val="center"/>
              <w:rPr>
                <w:b/>
                <w:bCs/>
                <w:sz w:val="24"/>
                <w:szCs w:val="24"/>
                <w:lang w:val="kk-KZ"/>
              </w:rPr>
            </w:pPr>
          </w:p>
        </w:tc>
        <w:tc>
          <w:tcPr>
            <w:tcW w:w="918" w:type="pct"/>
            <w:gridSpan w:val="4"/>
          </w:tcPr>
          <w:p w:rsidR="005A2850" w:rsidRPr="00724A89" w:rsidRDefault="005A2850" w:rsidP="005A2850">
            <w:pPr>
              <w:pStyle w:val="a4"/>
              <w:jc w:val="center"/>
              <w:rPr>
                <w:rFonts w:eastAsia="Calibri"/>
                <w:b/>
                <w:bCs/>
                <w:sz w:val="24"/>
                <w:szCs w:val="24"/>
                <w:lang w:val="kk-KZ"/>
              </w:rPr>
            </w:pPr>
          </w:p>
          <w:p w:rsidR="005A2850" w:rsidRPr="005A2850" w:rsidRDefault="005A2850" w:rsidP="005A2850">
            <w:pPr>
              <w:pStyle w:val="a4"/>
              <w:jc w:val="center"/>
              <w:rPr>
                <w:b/>
                <w:bCs/>
                <w:sz w:val="24"/>
                <w:szCs w:val="24"/>
                <w:lang w:val="kk-KZ"/>
              </w:rPr>
            </w:pPr>
          </w:p>
        </w:tc>
        <w:tc>
          <w:tcPr>
            <w:tcW w:w="779" w:type="pct"/>
            <w:gridSpan w:val="2"/>
          </w:tcPr>
          <w:p w:rsidR="005A2850" w:rsidRDefault="005A2850" w:rsidP="005A2850">
            <w:pPr>
              <w:pStyle w:val="a4"/>
              <w:jc w:val="center"/>
              <w:rPr>
                <w:rFonts w:eastAsia="Calibri"/>
                <w:b/>
                <w:bCs/>
                <w:sz w:val="24"/>
                <w:szCs w:val="24"/>
                <w:lang w:val="kk-KZ"/>
              </w:rPr>
            </w:pPr>
            <w:r w:rsidRPr="00D74269">
              <w:rPr>
                <w:rFonts w:eastAsia="Calibri"/>
                <w:b/>
                <w:bCs/>
                <w:sz w:val="24"/>
                <w:szCs w:val="24"/>
                <w:lang w:val="kk-KZ"/>
              </w:rPr>
              <w:t>Музыка</w:t>
            </w:r>
          </w:p>
          <w:p w:rsidR="005A2850" w:rsidRPr="00724A89" w:rsidRDefault="005A2850" w:rsidP="005A2850">
            <w:pPr>
              <w:spacing w:line="276" w:lineRule="auto"/>
              <w:rPr>
                <w:rFonts w:ascii="Times New Roman" w:hAnsi="Times New Roman" w:cs="Times New Roman"/>
                <w:b/>
                <w:sz w:val="24"/>
                <w:szCs w:val="24"/>
                <w:lang w:val="kk-KZ"/>
              </w:rPr>
            </w:pPr>
            <w:r w:rsidRPr="00724A89">
              <w:rPr>
                <w:rFonts w:ascii="Times New Roman" w:hAnsi="Times New Roman" w:cs="Times New Roman"/>
                <w:b/>
                <w:sz w:val="24"/>
                <w:szCs w:val="24"/>
                <w:lang w:val="kk-KZ"/>
              </w:rPr>
              <w:t>"Шырша жыры" әнін үйрету.</w:t>
            </w:r>
          </w:p>
          <w:p w:rsidR="005A2850" w:rsidRPr="00724A89" w:rsidRDefault="005A2850" w:rsidP="005A2850">
            <w:pPr>
              <w:spacing w:line="276" w:lineRule="auto"/>
              <w:rPr>
                <w:rFonts w:ascii="Times New Roman" w:hAnsi="Times New Roman" w:cs="Times New Roman"/>
                <w:sz w:val="24"/>
                <w:szCs w:val="24"/>
                <w:lang w:val="kk-KZ"/>
              </w:rPr>
            </w:pPr>
            <w:r w:rsidRPr="00724A89">
              <w:rPr>
                <w:rFonts w:ascii="Times New Roman" w:hAnsi="Times New Roman" w:cs="Times New Roman"/>
                <w:sz w:val="24"/>
                <w:szCs w:val="24"/>
                <w:lang w:val="kk-KZ"/>
              </w:rPr>
              <w:t>"Үйқыдағы аю" ойыны .</w:t>
            </w:r>
          </w:p>
          <w:p w:rsidR="005A2850" w:rsidRPr="00801E3B" w:rsidRDefault="005A2850" w:rsidP="005A2850">
            <w:pPr>
              <w:spacing w:line="276" w:lineRule="auto"/>
              <w:rPr>
                <w:rFonts w:ascii="Times New Roman" w:hAnsi="Times New Roman" w:cs="Times New Roman"/>
                <w:sz w:val="24"/>
                <w:szCs w:val="24"/>
                <w:lang w:val="kk-KZ"/>
              </w:rPr>
            </w:pPr>
            <w:r w:rsidRPr="00801E3B">
              <w:rPr>
                <w:rFonts w:ascii="Times New Roman" w:hAnsi="Times New Roman" w:cs="Times New Roman"/>
                <w:sz w:val="24"/>
                <w:szCs w:val="24"/>
                <w:lang w:val="kk-KZ"/>
              </w:rPr>
              <w:lastRenderedPageBreak/>
              <w:t>Мақсаты: Есту қабілетін дамыту .</w:t>
            </w:r>
          </w:p>
          <w:p w:rsidR="005A2850" w:rsidRDefault="005A2850" w:rsidP="005A2850">
            <w:pPr>
              <w:pStyle w:val="a4"/>
              <w:jc w:val="center"/>
              <w:rPr>
                <w:rFonts w:eastAsia="Calibri"/>
                <w:b/>
                <w:bCs/>
                <w:sz w:val="24"/>
                <w:szCs w:val="24"/>
                <w:lang w:val="kk-KZ"/>
              </w:rPr>
            </w:pPr>
            <w:r w:rsidRPr="00801E3B">
              <w:rPr>
                <w:b/>
                <w:bCs/>
                <w:sz w:val="24"/>
                <w:szCs w:val="24"/>
                <w:lang w:val="kk-KZ"/>
              </w:rPr>
              <w:t>Дене шынықтыру</w:t>
            </w:r>
            <w:r w:rsidRPr="00801E3B">
              <w:rPr>
                <w:rFonts w:eastAsia="Calibri"/>
                <w:b/>
                <w:bCs/>
                <w:sz w:val="24"/>
                <w:szCs w:val="24"/>
                <w:lang w:val="kk-KZ"/>
              </w:rPr>
              <w:t xml:space="preserve"> </w:t>
            </w:r>
          </w:p>
          <w:p w:rsidR="005A2850" w:rsidRPr="00724A89" w:rsidRDefault="005A2850" w:rsidP="005A2850">
            <w:pPr>
              <w:widowControl w:val="0"/>
              <w:rPr>
                <w:rFonts w:ascii="Times New Roman" w:hAnsi="Times New Roman" w:cs="Times New Roman"/>
                <w:b/>
                <w:sz w:val="24"/>
                <w:szCs w:val="24"/>
                <w:lang w:val="kk-KZ"/>
              </w:rPr>
            </w:pPr>
            <w:r w:rsidRPr="00724A89">
              <w:rPr>
                <w:rFonts w:ascii="Times New Roman" w:hAnsi="Times New Roman" w:cs="Times New Roman"/>
                <w:b/>
                <w:sz w:val="24"/>
                <w:szCs w:val="24"/>
                <w:lang w:val="kk-KZ"/>
              </w:rPr>
              <w:t xml:space="preserve">Тепе-теңдік сақтау жаттығулары. </w:t>
            </w:r>
          </w:p>
          <w:p w:rsidR="005A2850" w:rsidRPr="00724A89" w:rsidRDefault="005A2850" w:rsidP="005A2850">
            <w:pPr>
              <w:widowControl w:val="0"/>
              <w:rPr>
                <w:rFonts w:ascii="Times New Roman" w:hAnsi="Times New Roman" w:cs="Times New Roman"/>
                <w:sz w:val="24"/>
                <w:szCs w:val="24"/>
                <w:lang w:val="kk-KZ"/>
              </w:rPr>
            </w:pPr>
            <w:r w:rsidRPr="00724A89">
              <w:rPr>
                <w:rFonts w:ascii="Times New Roman" w:eastAsia="Times New Roman" w:hAnsi="Times New Roman" w:cs="Times New Roman"/>
                <w:b/>
                <w:color w:val="000000"/>
                <w:sz w:val="24"/>
                <w:szCs w:val="24"/>
                <w:lang w:val="kk-KZ"/>
              </w:rPr>
              <w:t>Мақсаты:</w:t>
            </w:r>
            <w:r w:rsidRPr="00724A89">
              <w:rPr>
                <w:rFonts w:ascii="Times New Roman" w:eastAsia="Times New Roman" w:hAnsi="Times New Roman" w:cs="Times New Roman"/>
                <w:sz w:val="24"/>
                <w:szCs w:val="24"/>
                <w:lang w:val="kk-KZ"/>
              </w:rPr>
              <w:t xml:space="preserve"> </w:t>
            </w:r>
            <w:r w:rsidRPr="00724A89">
              <w:rPr>
                <w:rFonts w:ascii="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p>
          <w:p w:rsidR="005A2850" w:rsidRPr="00724A89" w:rsidRDefault="005A2850" w:rsidP="005A2850">
            <w:pPr>
              <w:widowControl w:val="0"/>
              <w:rPr>
                <w:rFonts w:ascii="Times New Roman" w:hAnsi="Times New Roman" w:cs="Times New Roman"/>
                <w:sz w:val="24"/>
                <w:szCs w:val="24"/>
                <w:lang w:val="kk-KZ"/>
              </w:rPr>
            </w:pPr>
            <w:r w:rsidRPr="00724A89">
              <w:rPr>
                <w:rFonts w:ascii="Times New Roman" w:hAnsi="Times New Roman" w:cs="Times New Roman"/>
                <w:sz w:val="24"/>
                <w:szCs w:val="24"/>
                <w:lang w:val="kk-KZ"/>
              </w:rPr>
              <w:t>Қимылды ойындар.</w:t>
            </w:r>
          </w:p>
          <w:p w:rsidR="005A2850" w:rsidRPr="00724A89" w:rsidRDefault="005A2850" w:rsidP="005A2850">
            <w:pPr>
              <w:spacing w:line="259" w:lineRule="auto"/>
              <w:rPr>
                <w:rFonts w:ascii="Times New Roman" w:hAnsi="Times New Roman" w:cs="Times New Roman"/>
                <w:sz w:val="24"/>
                <w:szCs w:val="24"/>
                <w:lang w:val="kk-KZ"/>
              </w:rPr>
            </w:pPr>
            <w:r w:rsidRPr="00724A89">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5A2850" w:rsidRPr="00724A89" w:rsidRDefault="005A2850" w:rsidP="005A2850">
            <w:pPr>
              <w:rPr>
                <w:rFonts w:ascii="Times New Roman" w:eastAsia="Times New Roman" w:hAnsi="Times New Roman" w:cs="Times New Roman"/>
                <w:b/>
                <w:color w:val="000000"/>
                <w:sz w:val="24"/>
                <w:szCs w:val="24"/>
                <w:lang w:val="kk-KZ"/>
              </w:rPr>
            </w:pPr>
            <w:r w:rsidRPr="00724A89">
              <w:rPr>
                <w:rFonts w:ascii="Times New Roman" w:eastAsia="Times New Roman" w:hAnsi="Times New Roman" w:cs="Times New Roman"/>
                <w:b/>
                <w:color w:val="000000"/>
                <w:sz w:val="24"/>
                <w:szCs w:val="24"/>
                <w:lang w:val="kk-KZ"/>
              </w:rPr>
              <w:t xml:space="preserve">ЖДЖ: </w:t>
            </w:r>
            <w:r w:rsidRPr="00724A89">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w:t>
            </w:r>
            <w:r w:rsidRPr="00724A89">
              <w:rPr>
                <w:rFonts w:ascii="Times New Roman" w:eastAsia="Times New Roman" w:hAnsi="Times New Roman" w:cs="Times New Roman"/>
                <w:color w:val="000000"/>
                <w:sz w:val="24"/>
                <w:szCs w:val="24"/>
                <w:lang w:val="kk-KZ"/>
              </w:rPr>
              <w:lastRenderedPageBreak/>
              <w:t>жоғары, жан-жаққа көтеру, оларды бүгіп, жазу, саусақтарын ашып жұму.</w:t>
            </w:r>
          </w:p>
          <w:p w:rsidR="005A2850" w:rsidRPr="00724A89" w:rsidRDefault="005A2850" w:rsidP="005A2850">
            <w:pPr>
              <w:rPr>
                <w:rFonts w:ascii="Times New Roman" w:eastAsia="Times New Roman" w:hAnsi="Times New Roman" w:cs="Times New Roman"/>
                <w:b/>
                <w:color w:val="000000"/>
                <w:sz w:val="24"/>
                <w:szCs w:val="24"/>
                <w:lang w:val="kk-KZ"/>
              </w:rPr>
            </w:pPr>
            <w:r w:rsidRPr="00724A89">
              <w:rPr>
                <w:rFonts w:ascii="Times New Roman" w:eastAsia="Times New Roman" w:hAnsi="Times New Roman" w:cs="Times New Roman"/>
                <w:b/>
                <w:color w:val="000000"/>
                <w:sz w:val="24"/>
                <w:szCs w:val="24"/>
                <w:lang w:val="kk-KZ"/>
              </w:rPr>
              <w:t>Негізгі қимыл-қозғалыс жаттығулары:</w:t>
            </w:r>
          </w:p>
          <w:p w:rsidR="005A2850" w:rsidRPr="00724A89" w:rsidRDefault="005A2850" w:rsidP="005A2850">
            <w:pPr>
              <w:shd w:val="clear" w:color="auto" w:fill="FFFFFF"/>
              <w:rPr>
                <w:rFonts w:ascii="Times New Roman" w:eastAsia="Times New Roman" w:hAnsi="Times New Roman" w:cs="Times New Roman"/>
                <w:color w:val="000000"/>
                <w:sz w:val="24"/>
                <w:szCs w:val="24"/>
                <w:lang w:val="kk-KZ"/>
              </w:rPr>
            </w:pPr>
            <w:r w:rsidRPr="00724A89">
              <w:rPr>
                <w:rFonts w:ascii="Times New Roman" w:eastAsia="Times New Roman" w:hAnsi="Times New Roman" w:cs="Times New Roman"/>
                <w:sz w:val="24"/>
                <w:szCs w:val="24"/>
                <w:lang w:val="kk-KZ"/>
              </w:rPr>
              <w:t>1.</w:t>
            </w:r>
            <w:r w:rsidRPr="00724A89">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5A2850" w:rsidRPr="00724A89" w:rsidRDefault="005A2850" w:rsidP="005A2850">
            <w:pPr>
              <w:rPr>
                <w:rFonts w:ascii="Times New Roman" w:eastAsia="Times New Roman" w:hAnsi="Times New Roman" w:cs="Times New Roman"/>
                <w:b/>
                <w:color w:val="000000"/>
                <w:sz w:val="24"/>
                <w:szCs w:val="24"/>
                <w:lang w:val="kk-KZ"/>
              </w:rPr>
            </w:pPr>
            <w:r w:rsidRPr="00724A89">
              <w:rPr>
                <w:rFonts w:ascii="Times New Roman" w:eastAsia="Times New Roman" w:hAnsi="Times New Roman" w:cs="Times New Roman"/>
                <w:b/>
                <w:color w:val="000000"/>
                <w:sz w:val="24"/>
                <w:szCs w:val="24"/>
                <w:lang w:val="kk-KZ"/>
              </w:rPr>
              <w:t xml:space="preserve">Ойын: </w:t>
            </w:r>
            <w:r w:rsidRPr="00724A89">
              <w:rPr>
                <w:rFonts w:ascii="Times New Roman" w:eastAsia="Times New Roman" w:hAnsi="Times New Roman" w:cs="Times New Roman"/>
                <w:color w:val="000000"/>
                <w:sz w:val="24"/>
                <w:szCs w:val="24"/>
                <w:lang w:val="kk-KZ"/>
              </w:rPr>
              <w:t>«Маған қарай еңбекте» ойынын ойнау.</w:t>
            </w:r>
          </w:p>
          <w:p w:rsidR="005A2850" w:rsidRPr="00724A89" w:rsidRDefault="005A2850" w:rsidP="005A2850">
            <w:pPr>
              <w:pStyle w:val="a4"/>
              <w:rPr>
                <w:b/>
                <w:bCs/>
                <w:sz w:val="24"/>
                <w:szCs w:val="24"/>
                <w:lang w:val="kk-KZ"/>
              </w:rPr>
            </w:pPr>
            <w:r w:rsidRPr="00801E3B">
              <w:rPr>
                <w:b/>
                <w:color w:val="000000"/>
                <w:sz w:val="24"/>
                <w:szCs w:val="24"/>
                <w:lang w:val="kk-KZ"/>
              </w:rPr>
              <w:t xml:space="preserve">Қорытынды: </w:t>
            </w:r>
            <w:r w:rsidRPr="00801E3B">
              <w:rPr>
                <w:color w:val="000000"/>
                <w:sz w:val="24"/>
                <w:szCs w:val="24"/>
                <w:lang w:val="kk-KZ"/>
              </w:rPr>
              <w:t>Тыныс алу жаттығуын орындау.</w:t>
            </w:r>
          </w:p>
        </w:tc>
        <w:tc>
          <w:tcPr>
            <w:tcW w:w="780" w:type="pct"/>
            <w:gridSpan w:val="4"/>
            <w:tcBorders>
              <w:top w:val="nil"/>
            </w:tcBorders>
          </w:tcPr>
          <w:p w:rsidR="005A2850" w:rsidRPr="00724A89" w:rsidRDefault="005A2850" w:rsidP="005A2850">
            <w:pPr>
              <w:rPr>
                <w:b/>
                <w:bCs/>
                <w:sz w:val="24"/>
                <w:szCs w:val="24"/>
                <w:lang w:val="kk-KZ"/>
              </w:rPr>
            </w:pPr>
          </w:p>
        </w:tc>
        <w:tc>
          <w:tcPr>
            <w:tcW w:w="688" w:type="pct"/>
            <w:tcBorders>
              <w:top w:val="single" w:sz="4" w:space="0" w:color="auto"/>
            </w:tcBorders>
          </w:tcPr>
          <w:p w:rsidR="005A2850" w:rsidRDefault="005A2850" w:rsidP="005A2850">
            <w:pPr>
              <w:pStyle w:val="a4"/>
              <w:jc w:val="center"/>
              <w:rPr>
                <w:b/>
                <w:bCs/>
                <w:sz w:val="24"/>
                <w:szCs w:val="24"/>
                <w:lang w:val="kk-KZ"/>
              </w:rPr>
            </w:pPr>
            <w:r w:rsidRPr="00801E3B">
              <w:rPr>
                <w:b/>
                <w:bCs/>
                <w:sz w:val="24"/>
                <w:szCs w:val="24"/>
                <w:lang w:val="kk-KZ"/>
              </w:rPr>
              <w:t>Дене шынықтыру</w:t>
            </w:r>
          </w:p>
          <w:p w:rsidR="005A2850" w:rsidRPr="00724A89" w:rsidRDefault="005A2850" w:rsidP="005A2850">
            <w:pPr>
              <w:widowControl w:val="0"/>
              <w:rPr>
                <w:rFonts w:ascii="Times New Roman" w:eastAsia="DejaVu Sans" w:hAnsi="Times New Roman" w:cs="Times New Roman"/>
                <w:b/>
                <w:iCs/>
                <w:kern w:val="1"/>
                <w:sz w:val="24"/>
                <w:szCs w:val="24"/>
                <w:shd w:val="clear" w:color="auto" w:fill="FFFFFF"/>
                <w:lang w:val="kk-KZ" w:eastAsia="ar-SA"/>
              </w:rPr>
            </w:pPr>
            <w:r w:rsidRPr="00724A89">
              <w:rPr>
                <w:rFonts w:ascii="Times New Roman" w:hAnsi="Times New Roman" w:cs="Times New Roman"/>
                <w:b/>
                <w:iCs/>
                <w:sz w:val="24"/>
                <w:szCs w:val="24"/>
                <w:lang w:val="kk-KZ"/>
              </w:rPr>
              <w:t xml:space="preserve">Баланы күн тәртібіне біртіндеп </w:t>
            </w:r>
            <w:r w:rsidRPr="00724A89">
              <w:rPr>
                <w:rFonts w:ascii="Times New Roman" w:hAnsi="Times New Roman" w:cs="Times New Roman"/>
                <w:b/>
                <w:iCs/>
                <w:sz w:val="24"/>
                <w:szCs w:val="24"/>
                <w:lang w:val="kk-KZ"/>
              </w:rPr>
              <w:lastRenderedPageBreak/>
              <w:t>үйрету.</w:t>
            </w:r>
          </w:p>
          <w:p w:rsidR="005A2850" w:rsidRPr="00724A89" w:rsidRDefault="005A2850" w:rsidP="005A2850">
            <w:pPr>
              <w:widowControl w:val="0"/>
              <w:rPr>
                <w:rFonts w:ascii="Times New Roman" w:eastAsia="DejaVu Sans" w:hAnsi="Times New Roman" w:cs="Times New Roman"/>
                <w:kern w:val="1"/>
                <w:sz w:val="24"/>
                <w:szCs w:val="24"/>
                <w:shd w:val="clear" w:color="auto" w:fill="FFFFFF"/>
                <w:lang w:val="kk-KZ" w:eastAsia="ar-SA"/>
              </w:rPr>
            </w:pPr>
            <w:r w:rsidRPr="00724A89">
              <w:rPr>
                <w:rFonts w:ascii="Times New Roman" w:eastAsia="Times New Roman" w:hAnsi="Times New Roman" w:cs="Times New Roman"/>
                <w:b/>
                <w:color w:val="000000"/>
                <w:sz w:val="24"/>
                <w:szCs w:val="24"/>
                <w:lang w:val="kk-KZ"/>
              </w:rPr>
              <w:t xml:space="preserve">Мақсаты: </w:t>
            </w:r>
            <w:r w:rsidRPr="00724A89">
              <w:rPr>
                <w:rFonts w:ascii="Times New Roman" w:eastAsia="DejaVu Sans" w:hAnsi="Times New Roman" w:cs="Times New Roman"/>
                <w:kern w:val="1"/>
                <w:sz w:val="24"/>
                <w:szCs w:val="24"/>
                <w:shd w:val="clear" w:color="auto" w:fill="FFFFFF"/>
                <w:lang w:val="kk-KZ" w:eastAsia="ar-SA"/>
              </w:rPr>
              <w:t>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5A2850" w:rsidRPr="00724A89" w:rsidRDefault="005A2850" w:rsidP="005A2850">
            <w:pPr>
              <w:shd w:val="clear" w:color="auto" w:fill="FFFFFF"/>
              <w:rPr>
                <w:rFonts w:ascii="Times New Roman" w:eastAsia="Times New Roman" w:hAnsi="Times New Roman" w:cs="Times New Roman"/>
                <w:color w:val="000000"/>
                <w:sz w:val="24"/>
                <w:szCs w:val="24"/>
                <w:lang w:val="kk-KZ"/>
              </w:rPr>
            </w:pPr>
            <w:r w:rsidRPr="00724A89">
              <w:rPr>
                <w:rFonts w:ascii="Times New Roman" w:eastAsia="Times New Roman" w:hAnsi="Times New Roman" w:cs="Times New Roman"/>
                <w:b/>
                <w:color w:val="000000"/>
                <w:sz w:val="24"/>
                <w:szCs w:val="24"/>
                <w:lang w:val="kk-KZ"/>
              </w:rPr>
              <w:t xml:space="preserve">ЖДЖ: </w:t>
            </w:r>
            <w:r w:rsidRPr="00724A89">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w:t>
            </w:r>
            <w:r w:rsidRPr="00724A89">
              <w:rPr>
                <w:rFonts w:ascii="Times New Roman" w:eastAsia="Times New Roman" w:hAnsi="Times New Roman" w:cs="Times New Roman"/>
                <w:color w:val="000000"/>
                <w:sz w:val="24"/>
                <w:szCs w:val="24"/>
                <w:lang w:val="kk-KZ"/>
              </w:rPr>
              <w:lastRenderedPageBreak/>
              <w:t xml:space="preserve">таяныштан ұстап отырып аяқтың ұшымен тұру, алға, жанына, артқа қадам жасау, аяқты алға, өкшеге қою. </w:t>
            </w:r>
          </w:p>
          <w:p w:rsidR="005A2850" w:rsidRPr="00724A89" w:rsidRDefault="005A2850" w:rsidP="005A2850">
            <w:pPr>
              <w:rPr>
                <w:rFonts w:ascii="Times New Roman" w:eastAsia="Times New Roman" w:hAnsi="Times New Roman" w:cs="Times New Roman"/>
                <w:b/>
                <w:color w:val="000000"/>
                <w:sz w:val="24"/>
                <w:szCs w:val="24"/>
                <w:lang w:val="kk-KZ"/>
              </w:rPr>
            </w:pPr>
            <w:r w:rsidRPr="00724A89">
              <w:rPr>
                <w:rFonts w:ascii="Times New Roman" w:eastAsia="Times New Roman" w:hAnsi="Times New Roman" w:cs="Times New Roman"/>
                <w:b/>
                <w:color w:val="000000"/>
                <w:sz w:val="24"/>
                <w:szCs w:val="24"/>
                <w:lang w:val="kk-KZ"/>
              </w:rPr>
              <w:t>Негізгі қимыл-қозғалыс жаттығулары:</w:t>
            </w:r>
          </w:p>
          <w:p w:rsidR="005A2850" w:rsidRPr="00724A89" w:rsidRDefault="005A2850" w:rsidP="005A2850">
            <w:pPr>
              <w:rPr>
                <w:rFonts w:ascii="Times New Roman" w:eastAsia="Times New Roman" w:hAnsi="Times New Roman" w:cs="Times New Roman"/>
                <w:sz w:val="24"/>
                <w:szCs w:val="24"/>
                <w:lang w:val="kk-KZ"/>
              </w:rPr>
            </w:pPr>
            <w:r w:rsidRPr="00724A89">
              <w:rPr>
                <w:rFonts w:ascii="Times New Roman" w:eastAsia="Times New Roman" w:hAnsi="Times New Roman" w:cs="Times New Roman"/>
                <w:sz w:val="24"/>
                <w:szCs w:val="24"/>
                <w:lang w:val="kk-KZ"/>
              </w:rPr>
              <w:t>1. Алақан мен тізеге тіреле, тура бағытта еңбектеу.</w:t>
            </w:r>
          </w:p>
          <w:p w:rsidR="005A2850" w:rsidRPr="00724A89" w:rsidRDefault="005A2850" w:rsidP="005A2850">
            <w:pPr>
              <w:rPr>
                <w:rFonts w:ascii="Times New Roman" w:eastAsia="Times New Roman" w:hAnsi="Times New Roman" w:cs="Times New Roman"/>
                <w:b/>
                <w:color w:val="000000"/>
                <w:sz w:val="24"/>
                <w:szCs w:val="24"/>
                <w:lang w:val="kk-KZ"/>
              </w:rPr>
            </w:pPr>
            <w:r w:rsidRPr="00724A89">
              <w:rPr>
                <w:rFonts w:ascii="Times New Roman" w:eastAsia="Times New Roman" w:hAnsi="Times New Roman" w:cs="Times New Roman"/>
                <w:b/>
                <w:color w:val="000000"/>
                <w:sz w:val="24"/>
                <w:szCs w:val="24"/>
                <w:lang w:val="kk-KZ"/>
              </w:rPr>
              <w:t xml:space="preserve">Ойын: </w:t>
            </w:r>
            <w:r w:rsidRPr="00724A89">
              <w:rPr>
                <w:rFonts w:ascii="Times New Roman" w:eastAsia="Times New Roman" w:hAnsi="Times New Roman" w:cs="Times New Roman"/>
                <w:sz w:val="24"/>
                <w:szCs w:val="24"/>
                <w:lang w:val="kk-KZ"/>
              </w:rPr>
              <w:t>«Қояным, қояным тұршы»</w:t>
            </w:r>
            <w:r w:rsidRPr="00724A89">
              <w:rPr>
                <w:rFonts w:ascii="Times New Roman" w:eastAsia="Times New Roman" w:hAnsi="Times New Roman" w:cs="Times New Roman"/>
                <w:color w:val="000000"/>
                <w:sz w:val="24"/>
                <w:szCs w:val="24"/>
                <w:lang w:val="kk-KZ"/>
              </w:rPr>
              <w:t xml:space="preserve"> ойынын ойнау.</w:t>
            </w:r>
          </w:p>
          <w:p w:rsidR="005A2850" w:rsidRDefault="005A2850" w:rsidP="005A285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5A2850" w:rsidRPr="00D74269" w:rsidRDefault="005A2850" w:rsidP="005A2850">
            <w:pPr>
              <w:pStyle w:val="a4"/>
              <w:jc w:val="center"/>
              <w:rPr>
                <w:b/>
                <w:bCs/>
                <w:sz w:val="24"/>
                <w:szCs w:val="24"/>
              </w:rPr>
            </w:pPr>
          </w:p>
        </w:tc>
      </w:tr>
      <w:tr w:rsidR="005A2850" w:rsidRPr="00D74269" w:rsidTr="005A2850">
        <w:trPr>
          <w:trHeight w:val="1362"/>
        </w:trPr>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p>
        </w:tc>
        <w:tc>
          <w:tcPr>
            <w:tcW w:w="960" w:type="pct"/>
          </w:tcPr>
          <w:p w:rsidR="005A2850" w:rsidRPr="00D74269" w:rsidRDefault="005A2850" w:rsidP="005A2850">
            <w:pPr>
              <w:pStyle w:val="a4"/>
              <w:rPr>
                <w:b/>
                <w:bCs/>
                <w:sz w:val="24"/>
                <w:szCs w:val="24"/>
                <w:lang w:val="kk-KZ"/>
              </w:rPr>
            </w:pPr>
            <w:r w:rsidRPr="00D74269">
              <w:rPr>
                <w:sz w:val="24"/>
                <w:szCs w:val="24"/>
                <w:lang w:val="kk-KZ"/>
              </w:rPr>
              <w:t xml:space="preserve">«Өзіңе қалай көмектесесің» тақырыбында әңгімелесу, суреттер қарау. Өз өзіне қызмет ету дағдыларын пысықтау. Әңгемелесу </w:t>
            </w:r>
            <w:r w:rsidRPr="00D74269">
              <w:rPr>
                <w:sz w:val="24"/>
                <w:szCs w:val="24"/>
                <w:lang w:val="kk-KZ"/>
              </w:rPr>
              <w:lastRenderedPageBreak/>
              <w:t>барысында дауысты, дауыссыз дыбыстарды дұрыс айту дағдыларын бекіту</w:t>
            </w:r>
            <w:r w:rsidRPr="00D74269">
              <w:rPr>
                <w:b/>
                <w:bCs/>
                <w:sz w:val="24"/>
                <w:szCs w:val="24"/>
                <w:lang w:val="kk-KZ"/>
              </w:rPr>
              <w:t xml:space="preserve"> </w:t>
            </w:r>
          </w:p>
          <w:p w:rsidR="005A2850" w:rsidRPr="00D74269" w:rsidRDefault="005A2850" w:rsidP="005A2850">
            <w:pPr>
              <w:pStyle w:val="a4"/>
              <w:rPr>
                <w:b/>
                <w:bCs/>
                <w:sz w:val="24"/>
                <w:szCs w:val="24"/>
                <w:lang w:val="kk-KZ"/>
              </w:rPr>
            </w:pPr>
            <w:r w:rsidRPr="00D74269">
              <w:rPr>
                <w:b/>
                <w:bCs/>
                <w:sz w:val="24"/>
                <w:szCs w:val="24"/>
                <w:lang w:val="kk-KZ"/>
              </w:rPr>
              <w:t>(сөйлеуді дамыту)</w:t>
            </w:r>
          </w:p>
          <w:p w:rsidR="005A2850" w:rsidRPr="00D74269" w:rsidRDefault="005A2850" w:rsidP="005A2850">
            <w:pPr>
              <w:pStyle w:val="a4"/>
              <w:rPr>
                <w:b/>
                <w:bCs/>
                <w:sz w:val="24"/>
                <w:szCs w:val="24"/>
                <w:lang w:val="kk-KZ"/>
              </w:rPr>
            </w:pPr>
            <w:r w:rsidRPr="00D74269">
              <w:rPr>
                <w:b/>
                <w:bCs/>
                <w:sz w:val="24"/>
                <w:szCs w:val="24"/>
                <w:lang w:val="kk-KZ"/>
              </w:rPr>
              <w:t>Байланыстырып сөйлеу</w:t>
            </w:r>
          </w:p>
          <w:p w:rsidR="005A2850" w:rsidRPr="00D74269" w:rsidRDefault="005A2850" w:rsidP="005A2850">
            <w:pPr>
              <w:pStyle w:val="a4"/>
              <w:rPr>
                <w:b/>
                <w:bCs/>
                <w:sz w:val="24"/>
                <w:szCs w:val="24"/>
                <w:lang w:val="kk-KZ"/>
              </w:rPr>
            </w:pPr>
          </w:p>
          <w:p w:rsidR="005A2850" w:rsidRPr="00D74269" w:rsidRDefault="005A2850" w:rsidP="005A2850">
            <w:pPr>
              <w:pStyle w:val="a4"/>
              <w:rPr>
                <w:sz w:val="24"/>
                <w:szCs w:val="24"/>
                <w:lang w:val="kk-KZ"/>
              </w:rPr>
            </w:pPr>
            <w:r w:rsidRPr="00D74269">
              <w:rPr>
                <w:sz w:val="24"/>
                <w:szCs w:val="24"/>
                <w:lang w:val="kk-KZ"/>
              </w:rPr>
              <w:t xml:space="preserve">Өзімізге әр түрлі заттардан үй құрастырып аламыз. Балаларды топқа бөліп, қалаулары бойынша үй құрастырту. </w:t>
            </w:r>
          </w:p>
          <w:p w:rsidR="005A2850" w:rsidRPr="00D74269" w:rsidRDefault="005A2850" w:rsidP="005A2850">
            <w:pPr>
              <w:pStyle w:val="a4"/>
              <w:rPr>
                <w:b/>
                <w:bCs/>
                <w:sz w:val="24"/>
                <w:szCs w:val="24"/>
                <w:lang w:val="kk-KZ"/>
              </w:rPr>
            </w:pPr>
            <w:r w:rsidRPr="00D74269">
              <w:rPr>
                <w:b/>
                <w:bCs/>
                <w:sz w:val="24"/>
                <w:szCs w:val="24"/>
                <w:lang w:val="kk-KZ"/>
              </w:rPr>
              <w:t>Құрастыруда бөлшектерді орналастырып ойдан құрастыру.</w:t>
            </w:r>
          </w:p>
          <w:p w:rsidR="005A2850" w:rsidRPr="00D74269" w:rsidRDefault="005A2850" w:rsidP="005A2850">
            <w:pPr>
              <w:pStyle w:val="a4"/>
              <w:rPr>
                <w:b/>
                <w:bCs/>
                <w:sz w:val="24"/>
                <w:szCs w:val="24"/>
                <w:lang w:val="kk-KZ"/>
              </w:rPr>
            </w:pPr>
            <w:r w:rsidRPr="00D74269">
              <w:rPr>
                <w:bCs/>
                <w:sz w:val="24"/>
                <w:szCs w:val="24"/>
                <w:lang w:val="kk-KZ"/>
              </w:rPr>
              <w:t>Жабдықтардағы оюлардың геометриялық пішіндердің қайсысына ұқсайтынын анықтау</w:t>
            </w:r>
            <w:r w:rsidRPr="00D74269">
              <w:rPr>
                <w:b/>
                <w:bCs/>
                <w:sz w:val="24"/>
                <w:szCs w:val="24"/>
                <w:lang w:val="kk-KZ"/>
              </w:rPr>
              <w:t>.</w:t>
            </w:r>
          </w:p>
          <w:p w:rsidR="005A2850" w:rsidRPr="00D74269" w:rsidRDefault="005A2850" w:rsidP="005A2850">
            <w:pPr>
              <w:pStyle w:val="a4"/>
              <w:rPr>
                <w:b/>
                <w:bCs/>
                <w:sz w:val="24"/>
                <w:szCs w:val="24"/>
                <w:lang w:val="kk-KZ"/>
              </w:rPr>
            </w:pPr>
            <w:r w:rsidRPr="00D74269">
              <w:rPr>
                <w:b/>
                <w:bCs/>
                <w:sz w:val="24"/>
                <w:szCs w:val="24"/>
                <w:lang w:val="kk-KZ"/>
              </w:rPr>
              <w:t>Балаларды геометриялық фигуралармен: үшбұрыш, шаршы, дөңгелекпен таныстыру, аталған фигураларды зерттеуге мүмкіндік беру.</w:t>
            </w:r>
          </w:p>
        </w:tc>
        <w:tc>
          <w:tcPr>
            <w:tcW w:w="918" w:type="pct"/>
            <w:gridSpan w:val="4"/>
          </w:tcPr>
          <w:p w:rsidR="005A2850" w:rsidRPr="00D74269" w:rsidRDefault="005A2850" w:rsidP="005A2850">
            <w:pPr>
              <w:pStyle w:val="a4"/>
              <w:rPr>
                <w:b/>
                <w:bCs/>
                <w:sz w:val="24"/>
                <w:szCs w:val="24"/>
                <w:lang w:val="kk-KZ"/>
              </w:rPr>
            </w:pPr>
            <w:r w:rsidRPr="00D74269">
              <w:rPr>
                <w:sz w:val="24"/>
                <w:szCs w:val="24"/>
                <w:lang w:val="kk-KZ"/>
              </w:rPr>
              <w:lastRenderedPageBreak/>
              <w:t>«Түлкі мен ешкі» ертегісін оқып беру. Кейіпкерлерге</w:t>
            </w:r>
            <w:r w:rsidRPr="00D74269">
              <w:rPr>
                <w:spacing w:val="-15"/>
                <w:sz w:val="24"/>
                <w:szCs w:val="24"/>
                <w:lang w:val="kk-KZ"/>
              </w:rPr>
              <w:t xml:space="preserve"> </w:t>
            </w:r>
            <w:r w:rsidRPr="00D74269">
              <w:rPr>
                <w:sz w:val="24"/>
                <w:szCs w:val="24"/>
                <w:lang w:val="kk-KZ"/>
              </w:rPr>
              <w:t>жанашырлық</w:t>
            </w:r>
            <w:r w:rsidRPr="00D74269">
              <w:rPr>
                <w:spacing w:val="-15"/>
                <w:sz w:val="24"/>
                <w:szCs w:val="24"/>
                <w:lang w:val="kk-KZ"/>
              </w:rPr>
              <w:t xml:space="preserve"> </w:t>
            </w:r>
            <w:r w:rsidRPr="00D74269">
              <w:rPr>
                <w:sz w:val="24"/>
                <w:szCs w:val="24"/>
                <w:lang w:val="kk-KZ"/>
              </w:rPr>
              <w:t>танытуды,</w:t>
            </w:r>
            <w:r w:rsidRPr="00D74269">
              <w:rPr>
                <w:spacing w:val="-67"/>
                <w:sz w:val="24"/>
                <w:szCs w:val="24"/>
                <w:lang w:val="kk-KZ"/>
              </w:rPr>
              <w:t xml:space="preserve"> </w:t>
            </w:r>
            <w:r w:rsidRPr="00D74269">
              <w:rPr>
                <w:sz w:val="24"/>
                <w:szCs w:val="24"/>
                <w:lang w:val="kk-KZ"/>
              </w:rPr>
              <w:t>ондағы</w:t>
            </w:r>
            <w:r w:rsidRPr="00D74269">
              <w:rPr>
                <w:spacing w:val="1"/>
                <w:sz w:val="24"/>
                <w:szCs w:val="24"/>
                <w:lang w:val="kk-KZ"/>
              </w:rPr>
              <w:t xml:space="preserve"> </w:t>
            </w:r>
            <w:r w:rsidRPr="00D74269">
              <w:rPr>
                <w:sz w:val="24"/>
                <w:szCs w:val="24"/>
                <w:lang w:val="kk-KZ"/>
              </w:rPr>
              <w:t>әрекеттердің</w:t>
            </w:r>
            <w:r w:rsidRPr="00D74269">
              <w:rPr>
                <w:spacing w:val="1"/>
                <w:sz w:val="24"/>
                <w:szCs w:val="24"/>
                <w:lang w:val="kk-KZ"/>
              </w:rPr>
              <w:t xml:space="preserve"> </w:t>
            </w:r>
            <w:r w:rsidRPr="00D74269">
              <w:rPr>
                <w:sz w:val="24"/>
                <w:szCs w:val="24"/>
                <w:lang w:val="kk-KZ"/>
              </w:rPr>
              <w:t>дамуын</w:t>
            </w:r>
            <w:r w:rsidRPr="00D74269">
              <w:rPr>
                <w:spacing w:val="1"/>
                <w:sz w:val="24"/>
                <w:szCs w:val="24"/>
                <w:lang w:val="kk-KZ"/>
              </w:rPr>
              <w:t xml:space="preserve"> </w:t>
            </w:r>
            <w:r w:rsidRPr="00D74269">
              <w:rPr>
                <w:sz w:val="24"/>
                <w:szCs w:val="24"/>
                <w:lang w:val="kk-KZ"/>
              </w:rPr>
              <w:t>қадағалау</w:t>
            </w:r>
            <w:r w:rsidRPr="00D74269">
              <w:rPr>
                <w:b/>
                <w:bCs/>
                <w:sz w:val="24"/>
                <w:szCs w:val="24"/>
                <w:lang w:val="kk-KZ"/>
              </w:rPr>
              <w:t xml:space="preserve"> </w:t>
            </w:r>
          </w:p>
          <w:p w:rsidR="005A2850" w:rsidRPr="00D74269" w:rsidRDefault="005A2850" w:rsidP="005A2850">
            <w:pPr>
              <w:pStyle w:val="a4"/>
              <w:rPr>
                <w:b/>
                <w:bCs/>
                <w:sz w:val="24"/>
                <w:szCs w:val="24"/>
                <w:lang w:val="kk-KZ"/>
              </w:rPr>
            </w:pPr>
            <w:r w:rsidRPr="00D74269">
              <w:rPr>
                <w:b/>
                <w:bCs/>
                <w:sz w:val="24"/>
                <w:szCs w:val="24"/>
                <w:lang w:val="kk-KZ"/>
              </w:rPr>
              <w:lastRenderedPageBreak/>
              <w:t>Әдеби шығармалардың мазмұнын тыңдау және түсіну.</w:t>
            </w:r>
          </w:p>
          <w:p w:rsidR="005A2850" w:rsidRPr="00D74269" w:rsidRDefault="005A2850" w:rsidP="005A2850">
            <w:pPr>
              <w:pStyle w:val="a4"/>
              <w:rPr>
                <w:b/>
                <w:bCs/>
                <w:sz w:val="24"/>
                <w:szCs w:val="24"/>
                <w:lang w:val="kk-KZ"/>
              </w:rPr>
            </w:pPr>
            <w:r w:rsidRPr="00D74269">
              <w:rPr>
                <w:b/>
                <w:bCs/>
                <w:sz w:val="24"/>
                <w:szCs w:val="24"/>
                <w:lang w:val="kk-KZ"/>
              </w:rPr>
              <w:t>(көркем әдебиет)</w:t>
            </w:r>
          </w:p>
          <w:p w:rsidR="005A2850" w:rsidRPr="00D74269" w:rsidRDefault="005A2850" w:rsidP="005A2850">
            <w:pPr>
              <w:pStyle w:val="a8"/>
              <w:ind w:left="0"/>
              <w:rPr>
                <w:sz w:val="24"/>
                <w:szCs w:val="24"/>
              </w:rPr>
            </w:pPr>
            <w:r w:rsidRPr="00D74269">
              <w:rPr>
                <w:sz w:val="24"/>
                <w:szCs w:val="24"/>
              </w:rPr>
              <w:t xml:space="preserve">Топтағы жануарларды </w:t>
            </w:r>
            <w:r w:rsidRPr="00D74269">
              <w:rPr>
                <w:spacing w:val="1"/>
                <w:sz w:val="24"/>
                <w:szCs w:val="24"/>
              </w:rPr>
              <w:t xml:space="preserve"> </w:t>
            </w:r>
            <w:r w:rsidRPr="00D74269">
              <w:rPr>
                <w:sz w:val="24"/>
                <w:szCs w:val="24"/>
              </w:rPr>
              <w:t>жұппен</w:t>
            </w:r>
            <w:r w:rsidRPr="00D74269">
              <w:rPr>
                <w:spacing w:val="1"/>
                <w:sz w:val="24"/>
                <w:szCs w:val="24"/>
              </w:rPr>
              <w:t xml:space="preserve"> </w:t>
            </w:r>
            <w:r w:rsidRPr="00D74269">
              <w:rPr>
                <w:sz w:val="24"/>
                <w:szCs w:val="24"/>
              </w:rPr>
              <w:t>қою</w:t>
            </w:r>
            <w:r w:rsidRPr="00D74269">
              <w:rPr>
                <w:spacing w:val="1"/>
                <w:sz w:val="24"/>
                <w:szCs w:val="24"/>
              </w:rPr>
              <w:t xml:space="preserve"> </w:t>
            </w:r>
            <w:r w:rsidRPr="00D74269">
              <w:rPr>
                <w:sz w:val="24"/>
                <w:szCs w:val="24"/>
              </w:rPr>
              <w:t>арқылы</w:t>
            </w:r>
            <w:r w:rsidRPr="00D74269">
              <w:rPr>
                <w:spacing w:val="1"/>
                <w:sz w:val="24"/>
                <w:szCs w:val="24"/>
              </w:rPr>
              <w:t xml:space="preserve"> </w:t>
            </w:r>
            <w:r w:rsidRPr="00D74269">
              <w:rPr>
                <w:sz w:val="24"/>
                <w:szCs w:val="24"/>
              </w:rPr>
              <w:t>оларды</w:t>
            </w:r>
            <w:r w:rsidRPr="00D74269">
              <w:rPr>
                <w:spacing w:val="1"/>
                <w:sz w:val="24"/>
                <w:szCs w:val="24"/>
              </w:rPr>
              <w:t xml:space="preserve"> </w:t>
            </w:r>
            <w:r w:rsidRPr="00D74269">
              <w:rPr>
                <w:sz w:val="24"/>
                <w:szCs w:val="24"/>
              </w:rPr>
              <w:t>санамай-ақ</w:t>
            </w:r>
            <w:r w:rsidRPr="00D74269">
              <w:rPr>
                <w:spacing w:val="-1"/>
                <w:sz w:val="24"/>
                <w:szCs w:val="24"/>
              </w:rPr>
              <w:t xml:space="preserve"> </w:t>
            </w:r>
            <w:r w:rsidRPr="00D74269">
              <w:rPr>
                <w:sz w:val="24"/>
                <w:szCs w:val="24"/>
              </w:rPr>
              <w:t>салыстыру</w:t>
            </w:r>
            <w:r w:rsidRPr="00D74269">
              <w:rPr>
                <w:spacing w:val="-5"/>
                <w:sz w:val="24"/>
                <w:szCs w:val="24"/>
              </w:rPr>
              <w:t xml:space="preserve"> </w:t>
            </w:r>
            <w:r w:rsidRPr="00D74269">
              <w:rPr>
                <w:sz w:val="24"/>
                <w:szCs w:val="24"/>
              </w:rPr>
              <w:t>негізінде тең</w:t>
            </w:r>
            <w:r w:rsidRPr="00D74269">
              <w:rPr>
                <w:spacing w:val="-4"/>
                <w:sz w:val="24"/>
                <w:szCs w:val="24"/>
              </w:rPr>
              <w:t xml:space="preserve"> </w:t>
            </w:r>
            <w:r w:rsidRPr="00D74269">
              <w:rPr>
                <w:sz w:val="24"/>
                <w:szCs w:val="24"/>
              </w:rPr>
              <w:t>немесе</w:t>
            </w:r>
            <w:r w:rsidRPr="00D74269">
              <w:rPr>
                <w:spacing w:val="-1"/>
                <w:sz w:val="24"/>
                <w:szCs w:val="24"/>
              </w:rPr>
              <w:t xml:space="preserve"> </w:t>
            </w:r>
            <w:r w:rsidRPr="00D74269">
              <w:rPr>
                <w:sz w:val="24"/>
                <w:szCs w:val="24"/>
              </w:rPr>
              <w:t>тең еместігін</w:t>
            </w:r>
            <w:r w:rsidRPr="00D74269">
              <w:rPr>
                <w:spacing w:val="-1"/>
                <w:sz w:val="24"/>
                <w:szCs w:val="24"/>
              </w:rPr>
              <w:t xml:space="preserve"> </w:t>
            </w:r>
            <w:r w:rsidRPr="00D74269">
              <w:rPr>
                <w:sz w:val="24"/>
                <w:szCs w:val="24"/>
              </w:rPr>
              <w:t>анықтай</w:t>
            </w:r>
            <w:r w:rsidRPr="00D74269">
              <w:rPr>
                <w:spacing w:val="-1"/>
                <w:sz w:val="24"/>
                <w:szCs w:val="24"/>
              </w:rPr>
              <w:t xml:space="preserve"> </w:t>
            </w:r>
            <w:r w:rsidRPr="00D74269">
              <w:rPr>
                <w:sz w:val="24"/>
                <w:szCs w:val="24"/>
              </w:rPr>
              <w:t>білуді меңгерту.</w:t>
            </w:r>
          </w:p>
          <w:p w:rsidR="005A2850" w:rsidRPr="00D74269" w:rsidRDefault="005A2850" w:rsidP="005A2850">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(математика негіздері)</w:t>
            </w:r>
          </w:p>
          <w:p w:rsidR="005A2850" w:rsidRPr="00D74269" w:rsidRDefault="005A2850" w:rsidP="005A2850">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Көру тәсілдері арқылы атау.</w:t>
            </w:r>
          </w:p>
          <w:p w:rsidR="005A2850" w:rsidRPr="00D74269" w:rsidRDefault="005A2850" w:rsidP="005A2850">
            <w:pPr>
              <w:pStyle w:val="a4"/>
              <w:jc w:val="center"/>
              <w:rPr>
                <w:rFonts w:eastAsia="Calibri"/>
                <w:b/>
                <w:bCs/>
                <w:sz w:val="24"/>
                <w:szCs w:val="24"/>
                <w:lang w:val="kk-KZ"/>
              </w:rPr>
            </w:pPr>
          </w:p>
        </w:tc>
        <w:tc>
          <w:tcPr>
            <w:tcW w:w="779" w:type="pct"/>
            <w:gridSpan w:val="2"/>
          </w:tcPr>
          <w:p w:rsidR="005A2850" w:rsidRPr="00D74269" w:rsidRDefault="005A2850" w:rsidP="005A2850">
            <w:pPr>
              <w:pStyle w:val="a8"/>
              <w:ind w:left="0"/>
              <w:rPr>
                <w:sz w:val="24"/>
                <w:szCs w:val="24"/>
              </w:rPr>
            </w:pPr>
            <w:r w:rsidRPr="00D74269">
              <w:rPr>
                <w:sz w:val="24"/>
                <w:szCs w:val="24"/>
              </w:rPr>
              <w:lastRenderedPageBreak/>
              <w:t xml:space="preserve">Ересек адамдарға біз қалай көмектесеміз? Мысалы анамыз бен әжемізге? Балалардың пікірлерін тыңдау. </w:t>
            </w:r>
            <w:r w:rsidRPr="00D74269">
              <w:rPr>
                <w:sz w:val="24"/>
                <w:szCs w:val="24"/>
              </w:rPr>
              <w:lastRenderedPageBreak/>
              <w:t xml:space="preserve">Суреттер бойынша толықтырып әңгімелету. </w:t>
            </w:r>
          </w:p>
          <w:p w:rsidR="005A2850" w:rsidRPr="00D74269" w:rsidRDefault="005A2850" w:rsidP="005A2850">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Көрген суреттері бойынша өз ойын айтуды қалыптастыру.</w:t>
            </w:r>
          </w:p>
          <w:p w:rsidR="005A2850" w:rsidRPr="00D74269" w:rsidRDefault="005A2850" w:rsidP="005A2850">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(көркем әдебиет)</w:t>
            </w:r>
          </w:p>
          <w:p w:rsidR="005A2850" w:rsidRPr="00D74269" w:rsidRDefault="005A2850" w:rsidP="005A2850">
            <w:pPr>
              <w:rPr>
                <w:rFonts w:ascii="Times New Roman" w:hAnsi="Times New Roman" w:cs="Times New Roman"/>
                <w:bCs/>
                <w:sz w:val="24"/>
                <w:szCs w:val="24"/>
                <w:lang w:val="kk-KZ"/>
              </w:rPr>
            </w:pPr>
            <w:r w:rsidRPr="00D74269">
              <w:rPr>
                <w:rFonts w:ascii="Times New Roman" w:hAnsi="Times New Roman" w:cs="Times New Roman"/>
                <w:bCs/>
                <w:sz w:val="24"/>
                <w:szCs w:val="24"/>
                <w:lang w:val="kk-KZ"/>
              </w:rPr>
              <w:t>Сандықты ою өрнектермен сәндеп сурет салдырту.</w:t>
            </w:r>
          </w:p>
          <w:p w:rsidR="005A2850" w:rsidRPr="00D74269" w:rsidRDefault="005A2850" w:rsidP="005A2850">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Сызықтарды, штрихтарды, дақтарды, бояуларды ретімен қолдана білу.</w:t>
            </w:r>
          </w:p>
        </w:tc>
        <w:tc>
          <w:tcPr>
            <w:tcW w:w="780" w:type="pct"/>
            <w:gridSpan w:val="4"/>
          </w:tcPr>
          <w:p w:rsidR="005A2850" w:rsidRPr="00D74269" w:rsidRDefault="005A2850" w:rsidP="005A2850">
            <w:pPr>
              <w:pStyle w:val="a4"/>
              <w:rPr>
                <w:b/>
                <w:bCs/>
                <w:sz w:val="24"/>
                <w:szCs w:val="24"/>
                <w:lang w:val="kk-KZ"/>
              </w:rPr>
            </w:pPr>
            <w:r w:rsidRPr="00D74269">
              <w:rPr>
                <w:sz w:val="24"/>
                <w:szCs w:val="24"/>
                <w:lang w:val="kk-KZ"/>
              </w:rPr>
              <w:lastRenderedPageBreak/>
              <w:t>Айналасындағы заттарды атау арқылы сөздік қорды кеңейту: тұрмыстық заттар және</w:t>
            </w:r>
            <w:r w:rsidRPr="00D74269">
              <w:rPr>
                <w:spacing w:val="1"/>
                <w:sz w:val="24"/>
                <w:szCs w:val="24"/>
                <w:lang w:val="kk-KZ"/>
              </w:rPr>
              <w:t xml:space="preserve"> </w:t>
            </w:r>
            <w:r w:rsidRPr="00D74269">
              <w:rPr>
                <w:sz w:val="24"/>
                <w:szCs w:val="24"/>
                <w:lang w:val="kk-KZ"/>
              </w:rPr>
              <w:t>қоршаған</w:t>
            </w:r>
            <w:r w:rsidRPr="00D74269">
              <w:rPr>
                <w:spacing w:val="1"/>
                <w:sz w:val="24"/>
                <w:szCs w:val="24"/>
                <w:lang w:val="kk-KZ"/>
              </w:rPr>
              <w:t xml:space="preserve"> </w:t>
            </w:r>
            <w:r w:rsidRPr="00D74269">
              <w:rPr>
                <w:sz w:val="24"/>
                <w:szCs w:val="24"/>
                <w:lang w:val="kk-KZ"/>
              </w:rPr>
              <w:t>орта</w:t>
            </w:r>
            <w:r w:rsidRPr="00D74269">
              <w:rPr>
                <w:spacing w:val="1"/>
                <w:sz w:val="24"/>
                <w:szCs w:val="24"/>
                <w:lang w:val="kk-KZ"/>
              </w:rPr>
              <w:t xml:space="preserve"> </w:t>
            </w:r>
            <w:r w:rsidRPr="00D74269">
              <w:rPr>
                <w:sz w:val="24"/>
                <w:szCs w:val="24"/>
                <w:lang w:val="kk-KZ"/>
              </w:rPr>
              <w:t>заттарының</w:t>
            </w:r>
            <w:r w:rsidRPr="00D74269">
              <w:rPr>
                <w:spacing w:val="1"/>
                <w:sz w:val="24"/>
                <w:szCs w:val="24"/>
                <w:lang w:val="kk-KZ"/>
              </w:rPr>
              <w:t xml:space="preserve"> </w:t>
            </w:r>
            <w:r w:rsidRPr="00D74269">
              <w:rPr>
                <w:sz w:val="24"/>
                <w:szCs w:val="24"/>
                <w:lang w:val="kk-KZ"/>
              </w:rPr>
              <w:lastRenderedPageBreak/>
              <w:t>қолданылу</w:t>
            </w:r>
            <w:r w:rsidRPr="00D74269">
              <w:rPr>
                <w:spacing w:val="1"/>
                <w:sz w:val="24"/>
                <w:szCs w:val="24"/>
                <w:lang w:val="kk-KZ"/>
              </w:rPr>
              <w:t xml:space="preserve"> </w:t>
            </w:r>
            <w:r w:rsidRPr="00D74269">
              <w:rPr>
                <w:sz w:val="24"/>
                <w:szCs w:val="24"/>
                <w:lang w:val="kk-KZ"/>
              </w:rPr>
              <w:t>маңыздылығын</w:t>
            </w:r>
            <w:r w:rsidRPr="00D74269">
              <w:rPr>
                <w:spacing w:val="1"/>
                <w:sz w:val="24"/>
                <w:szCs w:val="24"/>
                <w:lang w:val="kk-KZ"/>
              </w:rPr>
              <w:t xml:space="preserve"> </w:t>
            </w:r>
            <w:r w:rsidRPr="00D74269">
              <w:rPr>
                <w:sz w:val="24"/>
                <w:szCs w:val="24"/>
                <w:lang w:val="kk-KZ"/>
              </w:rPr>
              <w:t>түсіндіру</w:t>
            </w:r>
            <w:r w:rsidRPr="00D74269">
              <w:rPr>
                <w:b/>
                <w:bCs/>
                <w:sz w:val="24"/>
                <w:szCs w:val="24"/>
                <w:lang w:val="kk-KZ"/>
              </w:rPr>
              <w:t>.</w:t>
            </w:r>
          </w:p>
          <w:p w:rsidR="005A2850" w:rsidRPr="00D74269" w:rsidRDefault="005A2850" w:rsidP="005A2850">
            <w:pPr>
              <w:pStyle w:val="a4"/>
              <w:rPr>
                <w:sz w:val="24"/>
                <w:szCs w:val="24"/>
                <w:lang w:val="kk-KZ"/>
              </w:rPr>
            </w:pPr>
            <w:r w:rsidRPr="00D74269">
              <w:rPr>
                <w:b/>
                <w:bCs/>
                <w:sz w:val="24"/>
                <w:szCs w:val="24"/>
                <w:lang w:val="kk-KZ"/>
              </w:rPr>
              <w:t xml:space="preserve">Көрген суреттері бойынша өз ойын айтуды қалыптастыру. </w:t>
            </w:r>
            <w:r w:rsidRPr="00D74269">
              <w:rPr>
                <w:sz w:val="24"/>
                <w:szCs w:val="24"/>
                <w:lang w:val="kk-KZ"/>
              </w:rPr>
              <w:t xml:space="preserve">Балалардың қалауы бойынша сол заттардың </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w:t>
            </w:r>
            <w:r w:rsidRPr="00D74269">
              <w:rPr>
                <w:rFonts w:ascii="Times New Roman" w:hAnsi="Times New Roman" w:cs="Times New Roman"/>
                <w:b/>
                <w:bCs/>
                <w:sz w:val="24"/>
                <w:szCs w:val="24"/>
                <w:lang w:val="kk-KZ"/>
              </w:rPr>
              <w:t>суретін салу, жапсыру</w:t>
            </w:r>
            <w:r w:rsidRPr="00D74269">
              <w:rPr>
                <w:rFonts w:ascii="Times New Roman" w:hAnsi="Times New Roman" w:cs="Times New Roman"/>
                <w:sz w:val="24"/>
                <w:szCs w:val="24"/>
                <w:lang w:val="kk-KZ"/>
              </w:rPr>
              <w:t xml:space="preserve">). </w:t>
            </w:r>
          </w:p>
          <w:p w:rsidR="005A2850" w:rsidRPr="00D74269" w:rsidRDefault="005A2850" w:rsidP="005A2850">
            <w:pPr>
              <w:rPr>
                <w:rFonts w:ascii="Times New Roman" w:hAnsi="Times New Roman" w:cs="Times New Roman"/>
                <w:b/>
                <w:sz w:val="24"/>
                <w:szCs w:val="24"/>
                <w:lang w:val="kk-KZ"/>
              </w:rPr>
            </w:pPr>
            <w:r w:rsidRPr="00D74269">
              <w:rPr>
                <w:rFonts w:ascii="Times New Roman" w:hAnsi="Times New Roman" w:cs="Times New Roman"/>
                <w:b/>
                <w:sz w:val="24"/>
                <w:szCs w:val="24"/>
                <w:lang w:val="kk-KZ"/>
              </w:rPr>
              <w:t>Сурет салу техникасының бастапқы дағдыларына игеру.</w:t>
            </w:r>
          </w:p>
          <w:p w:rsidR="005A2850" w:rsidRPr="00D74269" w:rsidRDefault="005A2850" w:rsidP="005A2850">
            <w:pPr>
              <w:rPr>
                <w:rFonts w:ascii="Times New Roman" w:hAnsi="Times New Roman" w:cs="Times New Roman"/>
                <w:b/>
                <w:sz w:val="24"/>
                <w:szCs w:val="24"/>
                <w:lang w:val="kk-KZ"/>
              </w:rPr>
            </w:pPr>
            <w:r w:rsidRPr="00D74269">
              <w:rPr>
                <w:rFonts w:ascii="Times New Roman" w:hAnsi="Times New Roman" w:cs="Times New Roman"/>
                <w:b/>
                <w:sz w:val="24"/>
                <w:szCs w:val="24"/>
                <w:lang w:val="kk-KZ"/>
              </w:rPr>
              <w:t>Жапсыру барысында қауіпсіздікті сақтауға, ұқыпты болуға баулу.</w:t>
            </w:r>
          </w:p>
        </w:tc>
        <w:tc>
          <w:tcPr>
            <w:tcW w:w="688" w:type="pct"/>
          </w:tcPr>
          <w:p w:rsidR="005A2850" w:rsidRPr="00D74269" w:rsidRDefault="005A2850" w:rsidP="005A2850">
            <w:pPr>
              <w:pStyle w:val="a4"/>
              <w:rPr>
                <w:rFonts w:eastAsia="Calibri"/>
                <w:sz w:val="24"/>
                <w:szCs w:val="24"/>
                <w:lang w:val="kk-KZ"/>
              </w:rPr>
            </w:pPr>
            <w:r w:rsidRPr="00D74269">
              <w:rPr>
                <w:sz w:val="24"/>
                <w:szCs w:val="24"/>
                <w:lang w:val="kk-KZ"/>
              </w:rPr>
              <w:lastRenderedPageBreak/>
              <w:t>«Кішкентай бағбан» әңгімесін оқып беру. Мазмұнын</w:t>
            </w:r>
            <w:r w:rsidRPr="00D74269">
              <w:rPr>
                <w:spacing w:val="1"/>
                <w:sz w:val="24"/>
                <w:szCs w:val="24"/>
                <w:lang w:val="kk-KZ"/>
              </w:rPr>
              <w:t xml:space="preserve"> </w:t>
            </w:r>
            <w:r w:rsidRPr="00D74269">
              <w:rPr>
                <w:sz w:val="24"/>
                <w:szCs w:val="24"/>
                <w:lang w:val="kk-KZ"/>
              </w:rPr>
              <w:t>түсінуге</w:t>
            </w:r>
            <w:r w:rsidRPr="00D74269">
              <w:rPr>
                <w:spacing w:val="1"/>
                <w:sz w:val="24"/>
                <w:szCs w:val="24"/>
                <w:lang w:val="kk-KZ"/>
              </w:rPr>
              <w:t xml:space="preserve"> </w:t>
            </w:r>
            <w:r w:rsidRPr="00D74269">
              <w:rPr>
                <w:sz w:val="24"/>
                <w:szCs w:val="24"/>
                <w:lang w:val="kk-KZ"/>
              </w:rPr>
              <w:t>және</w:t>
            </w:r>
            <w:r w:rsidRPr="00D74269">
              <w:rPr>
                <w:spacing w:val="1"/>
                <w:sz w:val="24"/>
                <w:szCs w:val="24"/>
                <w:lang w:val="kk-KZ"/>
              </w:rPr>
              <w:t xml:space="preserve"> </w:t>
            </w:r>
            <w:r w:rsidRPr="00D74269">
              <w:rPr>
                <w:sz w:val="24"/>
                <w:szCs w:val="24"/>
                <w:lang w:val="kk-KZ"/>
              </w:rPr>
              <w:t>олардың</w:t>
            </w:r>
            <w:r w:rsidRPr="00D74269">
              <w:rPr>
                <w:spacing w:val="1"/>
                <w:sz w:val="24"/>
                <w:szCs w:val="24"/>
                <w:lang w:val="kk-KZ"/>
              </w:rPr>
              <w:t xml:space="preserve"> </w:t>
            </w:r>
            <w:r w:rsidRPr="00D74269">
              <w:rPr>
                <w:sz w:val="24"/>
                <w:szCs w:val="24"/>
                <w:lang w:val="kk-KZ"/>
              </w:rPr>
              <w:t xml:space="preserve">мазмұнын </w:t>
            </w:r>
            <w:r w:rsidRPr="00D74269">
              <w:rPr>
                <w:sz w:val="24"/>
                <w:szCs w:val="24"/>
                <w:lang w:val="kk-KZ"/>
              </w:rPr>
              <w:lastRenderedPageBreak/>
              <w:t>қайталап айтуда сюжет желісінің реттілігін сақтауға</w:t>
            </w:r>
            <w:r w:rsidRPr="00D74269">
              <w:rPr>
                <w:rFonts w:eastAsia="Calibri"/>
                <w:b/>
                <w:bCs/>
                <w:sz w:val="24"/>
                <w:szCs w:val="24"/>
                <w:lang w:val="kk-KZ"/>
              </w:rPr>
              <w:t xml:space="preserve"> </w:t>
            </w:r>
            <w:r w:rsidRPr="00D74269">
              <w:rPr>
                <w:rFonts w:eastAsia="Calibri"/>
                <w:sz w:val="24"/>
                <w:szCs w:val="24"/>
                <w:lang w:val="kk-KZ"/>
              </w:rPr>
              <w:t xml:space="preserve">үйрету. </w:t>
            </w:r>
          </w:p>
          <w:p w:rsidR="005A2850" w:rsidRPr="00D74269" w:rsidRDefault="005A2850" w:rsidP="005A2850">
            <w:pPr>
              <w:pStyle w:val="a4"/>
              <w:rPr>
                <w:rFonts w:eastAsia="Calibri"/>
                <w:b/>
                <w:bCs/>
                <w:sz w:val="24"/>
                <w:szCs w:val="24"/>
                <w:lang w:val="kk-KZ"/>
              </w:rPr>
            </w:pPr>
            <w:r w:rsidRPr="00D74269">
              <w:rPr>
                <w:rFonts w:eastAsia="Calibri"/>
                <w:b/>
                <w:bCs/>
                <w:sz w:val="24"/>
                <w:szCs w:val="24"/>
                <w:lang w:val="kk-KZ"/>
              </w:rPr>
              <w:t>Әдеби шығармалардың мазмұнын тыңдау және түсіну.</w:t>
            </w:r>
          </w:p>
          <w:p w:rsidR="005A2850" w:rsidRPr="00D74269" w:rsidRDefault="005A2850" w:rsidP="005A2850">
            <w:pPr>
              <w:pStyle w:val="a4"/>
              <w:rPr>
                <w:rFonts w:eastAsia="Calibri"/>
                <w:sz w:val="24"/>
                <w:szCs w:val="24"/>
                <w:lang w:val="kk-KZ"/>
              </w:rPr>
            </w:pPr>
          </w:p>
          <w:p w:rsidR="005A2850" w:rsidRPr="00D74269" w:rsidRDefault="005A2850" w:rsidP="005A2850">
            <w:pPr>
              <w:pStyle w:val="a4"/>
              <w:rPr>
                <w:rFonts w:eastAsia="Calibri"/>
                <w:b/>
                <w:bCs/>
                <w:sz w:val="24"/>
                <w:szCs w:val="24"/>
                <w:lang w:val="kk-KZ"/>
              </w:rPr>
            </w:pPr>
            <w:r w:rsidRPr="00D74269">
              <w:rPr>
                <w:rFonts w:eastAsia="Calibri"/>
                <w:sz w:val="24"/>
                <w:szCs w:val="24"/>
                <w:lang w:val="kk-KZ"/>
              </w:rPr>
              <w:t>Ертегідегі ағаштарды б</w:t>
            </w:r>
            <w:r w:rsidRPr="00D74269">
              <w:rPr>
                <w:sz w:val="24"/>
                <w:szCs w:val="24"/>
                <w:lang w:val="kk-KZ"/>
              </w:rPr>
              <w:t>иіктігі бойынша  салыстыру</w:t>
            </w:r>
          </w:p>
          <w:p w:rsidR="005A2850" w:rsidRPr="00D74269" w:rsidRDefault="005A2850" w:rsidP="005A2850">
            <w:pPr>
              <w:rPr>
                <w:rFonts w:ascii="Times New Roman" w:eastAsia="Calibri" w:hAnsi="Times New Roman" w:cs="Times New Roman"/>
                <w:b/>
                <w:bCs/>
                <w:sz w:val="24"/>
                <w:szCs w:val="24"/>
                <w:lang w:val="kk-KZ"/>
              </w:rPr>
            </w:pPr>
            <w:r w:rsidRPr="00D74269">
              <w:rPr>
                <w:rFonts w:ascii="Times New Roman" w:eastAsia="Calibri" w:hAnsi="Times New Roman" w:cs="Times New Roman"/>
                <w:b/>
                <w:bCs/>
                <w:sz w:val="24"/>
                <w:szCs w:val="24"/>
                <w:lang w:val="kk-KZ"/>
              </w:rPr>
              <w:t>Көру тәсілдері арқылы атау.</w:t>
            </w:r>
          </w:p>
          <w:p w:rsidR="005A2850" w:rsidRPr="00D74269" w:rsidRDefault="005A2850" w:rsidP="005A2850">
            <w:pPr>
              <w:rPr>
                <w:rFonts w:ascii="Times New Roman" w:eastAsia="Calibri" w:hAnsi="Times New Roman" w:cs="Times New Roman"/>
                <w:b/>
                <w:bCs/>
                <w:sz w:val="24"/>
                <w:szCs w:val="24"/>
                <w:lang w:val="kk-KZ"/>
              </w:rPr>
            </w:pPr>
            <w:r w:rsidRPr="00D74269">
              <w:rPr>
                <w:rFonts w:ascii="Times New Roman" w:eastAsia="Calibri" w:hAnsi="Times New Roman" w:cs="Times New Roman"/>
                <w:b/>
                <w:bCs/>
                <w:sz w:val="24"/>
                <w:szCs w:val="24"/>
                <w:lang w:val="kk-KZ"/>
              </w:rPr>
              <w:t>(математика негіздері)</w:t>
            </w:r>
          </w:p>
        </w:tc>
      </w:tr>
      <w:tr w:rsidR="005A2850" w:rsidRPr="00A94AB6" w:rsidTr="005A2850">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Серуенге дайындық</w:t>
            </w:r>
          </w:p>
        </w:tc>
        <w:tc>
          <w:tcPr>
            <w:tcW w:w="4125" w:type="pct"/>
            <w:gridSpan w:val="12"/>
          </w:tcPr>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color w:val="000000"/>
                <w:sz w:val="24"/>
                <w:szCs w:val="24"/>
                <w:lang w:val="kk-KZ"/>
              </w:rPr>
              <w:lastRenderedPageBreak/>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Серуен</w:t>
            </w:r>
          </w:p>
        </w:tc>
        <w:tc>
          <w:tcPr>
            <w:tcW w:w="1105" w:type="pct"/>
            <w:gridSpan w:val="3"/>
          </w:tcPr>
          <w:p w:rsidR="005A2850" w:rsidRPr="00D7426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b/>
                <w:bCs/>
                <w:color w:val="000000"/>
                <w:sz w:val="24"/>
                <w:szCs w:val="24"/>
                <w:lang w:val="kk-KZ"/>
              </w:rPr>
              <w:t>Қар үстіндегі іздерді бақылау</w:t>
            </w:r>
          </w:p>
          <w:p w:rsidR="005A2850" w:rsidRPr="00D74269"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5A2850" w:rsidRPr="00D74269"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Қар үстіндегі іздерге назар аударып, оны анықтай білуге көңіл қою. Ауа райының қай кезінде іздер жақсы көрінеді?</w:t>
            </w:r>
          </w:p>
          <w:p w:rsidR="005A2850" w:rsidRPr="00D74269"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 Еңбек: құс тар үшін жемсалғыш жасап, оны ағашқа іліп қою, жем салу.</w:t>
            </w:r>
          </w:p>
          <w:p w:rsidR="005A2850" w:rsidRPr="00D74269"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p>
          <w:p w:rsidR="005A2850" w:rsidRPr="00D74269"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Қимылды ойын: «Ақ қоян»</w:t>
            </w:r>
          </w:p>
          <w:p w:rsidR="005A2850" w:rsidRPr="00D74269" w:rsidRDefault="005A2850" w:rsidP="005A2850">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t xml:space="preserve">Қимылды ойындарға баулу, балаларды қарапайым ережелерді сақтауға, қимылдарды үйлестіруге, кеңістікті бағдарлауға, «жүгір», </w:t>
            </w:r>
            <w:r w:rsidRPr="00D74269">
              <w:rPr>
                <w:rFonts w:ascii="Times New Roman" w:hAnsi="Times New Roman" w:cs="Times New Roman"/>
                <w:b/>
                <w:sz w:val="24"/>
                <w:szCs w:val="24"/>
                <w:lang w:val="kk-KZ"/>
              </w:rPr>
              <w:lastRenderedPageBreak/>
              <w:t>«ұста», «тұр» белгілеріне сәйкес әрекет етуге үйрету.</w:t>
            </w:r>
          </w:p>
        </w:tc>
        <w:tc>
          <w:tcPr>
            <w:tcW w:w="877" w:type="pct"/>
            <w:gridSpan w:val="3"/>
          </w:tcPr>
          <w:p w:rsidR="005A2850" w:rsidRPr="00D74269"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b/>
                <w:bCs/>
                <w:color w:val="000000"/>
                <w:sz w:val="24"/>
                <w:szCs w:val="24"/>
                <w:lang w:val="kk-KZ"/>
              </w:rPr>
              <w:lastRenderedPageBreak/>
              <w:t>Қар (ұлпаларының) ұшқындарына бақылау жүргізу.</w:t>
            </w:r>
            <w:r w:rsidRPr="00D74269">
              <w:rPr>
                <w:rFonts w:ascii="Times New Roman" w:eastAsia="Times New Roman" w:hAnsi="Times New Roman" w:cs="Times New Roman"/>
                <w:b/>
                <w:bCs/>
                <w:color w:val="000000"/>
                <w:sz w:val="24"/>
                <w:szCs w:val="24"/>
                <w:lang w:val="kk-KZ"/>
              </w:rPr>
              <w:br/>
            </w:r>
            <w:r w:rsidRPr="00D74269">
              <w:rPr>
                <w:rFonts w:ascii="Times New Roman" w:eastAsia="Times New Roman" w:hAnsi="Times New Roman" w:cs="Times New Roman"/>
                <w:iCs/>
                <w:color w:val="000000"/>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5A2850" w:rsidRPr="00D74269"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rsidR="005A2850" w:rsidRPr="00D74269"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w:t>
            </w:r>
            <w:r w:rsidRPr="00D74269">
              <w:rPr>
                <w:rFonts w:ascii="Times New Roman" w:eastAsia="Times New Roman" w:hAnsi="Times New Roman" w:cs="Times New Roman"/>
                <w:iCs/>
                <w:color w:val="000000"/>
                <w:sz w:val="24"/>
                <w:szCs w:val="24"/>
                <w:lang w:val="kk-KZ"/>
              </w:rPr>
              <w:lastRenderedPageBreak/>
              <w:t>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5A2850" w:rsidRPr="00D74269"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Еңбек: қар атжалдарын жасауға балаларды үйрету.</w:t>
            </w:r>
          </w:p>
          <w:p w:rsidR="005A2850" w:rsidRPr="00D74269"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Қимылды ойын «Ортаға түспек»</w:t>
            </w:r>
          </w:p>
          <w:p w:rsidR="005A2850" w:rsidRPr="00D74269"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Мақсаты: тез жүгіріп секіруге, ептілікке үйрету.</w:t>
            </w:r>
          </w:p>
          <w:p w:rsidR="005A2850" w:rsidRPr="00D74269" w:rsidRDefault="005A2850" w:rsidP="005A2850">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23" w:type="pct"/>
            <w:gridSpan w:val="2"/>
          </w:tcPr>
          <w:p w:rsidR="005A2850" w:rsidRPr="00D74269" w:rsidRDefault="005A2850" w:rsidP="005A2850">
            <w:pPr>
              <w:rPr>
                <w:rFonts w:ascii="Times New Roman" w:hAnsi="Times New Roman" w:cs="Times New Roman"/>
                <w:sz w:val="24"/>
                <w:szCs w:val="24"/>
                <w:lang w:val="kk-KZ"/>
              </w:rPr>
            </w:pPr>
            <w:r w:rsidRPr="00D74269">
              <w:rPr>
                <w:rFonts w:ascii="Times New Roman" w:eastAsia="Times New Roman" w:hAnsi="Times New Roman" w:cs="Times New Roman"/>
                <w:b/>
                <w:bCs/>
                <w:color w:val="000000"/>
                <w:sz w:val="24"/>
                <w:szCs w:val="24"/>
                <w:lang w:val="kk-KZ"/>
              </w:rPr>
              <w:lastRenderedPageBreak/>
              <w:t>Қар жауып тұрған құбылысты бақылау.</w:t>
            </w:r>
            <w:r w:rsidRPr="00D74269">
              <w:rPr>
                <w:rFonts w:ascii="Times New Roman" w:eastAsia="Times New Roman" w:hAnsi="Times New Roman" w:cs="Times New Roman"/>
                <w:b/>
                <w:bCs/>
                <w:color w:val="000000"/>
                <w:sz w:val="24"/>
                <w:szCs w:val="24"/>
                <w:lang w:val="kk-KZ"/>
              </w:rPr>
              <w:br/>
            </w:r>
            <w:r w:rsidRPr="00D74269">
              <w:rPr>
                <w:rFonts w:ascii="Times New Roman" w:hAnsi="Times New Roman" w:cs="Times New Roman"/>
                <w:sz w:val="24"/>
                <w:szCs w:val="24"/>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Тапсырма: «Қыс» тақырыбына символдар арқылы суреттер салуды ұсыну.</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lastRenderedPageBreak/>
              <w:t>Көркем сөз:</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Тазалашы мұз болған,</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Есік алды тайғанақ жата берсін.</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Біз оған теуіп жүрміз сырғанақ,</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Шыға беріп жалтақтай,</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Ұшып түсті қалпақтай.</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Қимылды ойын: «Аңшы мен қояндар»</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Мақсаты: жылжымалы </w:t>
            </w:r>
            <w:r w:rsidRPr="00D74269">
              <w:rPr>
                <w:rFonts w:ascii="Times New Roman" w:hAnsi="Times New Roman" w:cs="Times New Roman"/>
                <w:sz w:val="24"/>
                <w:szCs w:val="24"/>
                <w:lang w:val="kk-KZ"/>
              </w:rPr>
              <w:lastRenderedPageBreak/>
              <w:t>лақтырған нысанға затты тигізу, жүгіруге өрмелеп шығуға жаттықтыру.</w:t>
            </w:r>
          </w:p>
          <w:p w:rsidR="005A2850" w:rsidRPr="00D74269" w:rsidRDefault="005A2850" w:rsidP="005A2850">
            <w:pPr>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 үйрету.</w:t>
            </w:r>
          </w:p>
        </w:tc>
        <w:tc>
          <w:tcPr>
            <w:tcW w:w="690" w:type="pct"/>
            <w:gridSpan w:val="2"/>
          </w:tcPr>
          <w:p w:rsidR="005A2850" w:rsidRPr="00D7426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b/>
                <w:bCs/>
                <w:color w:val="000000"/>
                <w:sz w:val="24"/>
                <w:szCs w:val="24"/>
                <w:lang w:val="kk-KZ"/>
              </w:rPr>
              <w:lastRenderedPageBreak/>
              <w:t>Қырауды бақылау</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lastRenderedPageBreak/>
              <w:t>Көркем сөз.</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Тазартып бар кір шаңнан,</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Қыс өнерін бастады.</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Терезеге қыраудан,</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Сурет салып тастады.</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Мақсаты: қимылды жаттығуларды жасауды үйрету, тапқырлық таныта білу.</w:t>
            </w:r>
          </w:p>
          <w:p w:rsidR="005A2850" w:rsidRPr="00D74269" w:rsidRDefault="005A2850" w:rsidP="005A2850">
            <w:pPr>
              <w:rPr>
                <w:rFonts w:ascii="Times New Roman" w:hAnsi="Times New Roman" w:cs="Times New Roman"/>
                <w:b/>
                <w:sz w:val="24"/>
                <w:szCs w:val="24"/>
                <w:lang w:val="kk-KZ"/>
              </w:rPr>
            </w:pPr>
            <w:r w:rsidRPr="00D74269">
              <w:rPr>
                <w:rFonts w:ascii="Times New Roman" w:hAnsi="Times New Roman" w:cs="Times New Roman"/>
                <w:b/>
                <w:sz w:val="24"/>
                <w:szCs w:val="24"/>
                <w:lang w:val="kk-KZ"/>
              </w:rPr>
              <w:t xml:space="preserve">Қимылды ойындарға баулу, балаларды қарапайым ережелерді сақтауға, </w:t>
            </w:r>
            <w:r w:rsidRPr="00D74269">
              <w:rPr>
                <w:rFonts w:ascii="Times New Roman" w:hAnsi="Times New Roman" w:cs="Times New Roman"/>
                <w:b/>
                <w:sz w:val="24"/>
                <w:szCs w:val="24"/>
                <w:lang w:val="kk-KZ"/>
              </w:rPr>
              <w:lastRenderedPageBreak/>
              <w:t>қимылдарды үйлестіруге, кеңістікті бағдарлауға, «жүгір», «ұста», «тұр» белгілеріне сәйкес әрекет етуге үйрету.</w:t>
            </w:r>
          </w:p>
        </w:tc>
        <w:tc>
          <w:tcPr>
            <w:tcW w:w="730" w:type="pct"/>
            <w:gridSpan w:val="2"/>
          </w:tcPr>
          <w:p w:rsidR="005A2850" w:rsidRPr="00D74269" w:rsidRDefault="005A2850" w:rsidP="005A2850">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lastRenderedPageBreak/>
              <w:t>Терезедегі өрнектерді бақылау.</w:t>
            </w:r>
          </w:p>
          <w:p w:rsidR="005A2850" w:rsidRPr="00D74269" w:rsidRDefault="005A2850" w:rsidP="005A2850">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5A2850" w:rsidRPr="00D74269" w:rsidRDefault="005A2850" w:rsidP="005A2850">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5A2850" w:rsidRPr="00D74269" w:rsidRDefault="005A2850" w:rsidP="005A2850">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Көркем сөз:</w:t>
            </w:r>
          </w:p>
          <w:p w:rsidR="005A2850" w:rsidRPr="00D74269" w:rsidRDefault="005A2850" w:rsidP="005A2850">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Бір топ бала сырғанап,</w:t>
            </w:r>
          </w:p>
          <w:p w:rsidR="005A2850" w:rsidRPr="00D74269" w:rsidRDefault="005A2850" w:rsidP="005A2850">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Барады әне жарысып.</w:t>
            </w:r>
          </w:p>
          <w:p w:rsidR="005A2850" w:rsidRPr="00D74269" w:rsidRDefault="005A2850" w:rsidP="005A2850">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Қалды артта қыр қалып.</w:t>
            </w:r>
          </w:p>
          <w:p w:rsidR="005A2850" w:rsidRPr="00D74269" w:rsidRDefault="005A2850" w:rsidP="005A2850">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lastRenderedPageBreak/>
              <w:t>Еңбек: қардан бекініс жасауды үйрету.</w:t>
            </w:r>
          </w:p>
          <w:p w:rsidR="005A2850" w:rsidRPr="00D74269" w:rsidRDefault="005A2850" w:rsidP="005A2850">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Мақсаты: күрекпен қарды ойып, үй салуды, бекет тұрғызуды үйрету. </w:t>
            </w:r>
          </w:p>
          <w:p w:rsidR="005A2850" w:rsidRPr="00D74269" w:rsidRDefault="005A2850" w:rsidP="005A2850">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Қимылды ойын: «Айлакер түлкі»</w:t>
            </w:r>
          </w:p>
          <w:p w:rsidR="005A2850" w:rsidRPr="00D74269" w:rsidRDefault="005A2850" w:rsidP="005A2850">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Мақсаты: оңды – солды жалтырап жүгіруге жаттығу.</w:t>
            </w:r>
          </w:p>
          <w:p w:rsidR="005A2850" w:rsidRPr="00D74269" w:rsidRDefault="005A2850" w:rsidP="005A2850">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5A2850" w:rsidRPr="00A94AB6" w:rsidTr="005A2850">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Серуеннен оралу</w:t>
            </w:r>
          </w:p>
        </w:tc>
        <w:tc>
          <w:tcPr>
            <w:tcW w:w="4125" w:type="pct"/>
            <w:gridSpan w:val="12"/>
          </w:tcPr>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Балалардың саппен топқа оралуы, сапта екі-екіден жүру.</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Балалардың киімдерін ретімен шешінуге дағдыландыру.</w:t>
            </w:r>
          </w:p>
        </w:tc>
      </w:tr>
      <w:tr w:rsidR="005A2850" w:rsidRPr="00A94AB6" w:rsidTr="005A2850">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Түскі ас</w:t>
            </w:r>
          </w:p>
        </w:tc>
        <w:tc>
          <w:tcPr>
            <w:tcW w:w="1105" w:type="pct"/>
            <w:gridSpan w:val="3"/>
          </w:tcPr>
          <w:p w:rsidR="005A2850" w:rsidRPr="00D74269" w:rsidRDefault="005A2850" w:rsidP="005A2850">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7" w:type="pct"/>
            <w:gridSpan w:val="3"/>
          </w:tcPr>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Тағамды асықпай жеу керек.</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13" w:type="pct"/>
            <w:gridSpan w:val="3"/>
          </w:tcPr>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Ас ішер алдында қолыңды жуу керек.</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600" w:type="pct"/>
          </w:tcPr>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Мақал-мәтел: </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Тату үйдің тамағы-тәтті.</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 xml:space="preserve">Үстел басында мәдениетті тамақтану дағдыларын қалыптастыру. Ас қасық пен шәй </w:t>
            </w:r>
            <w:r w:rsidRPr="00D74269">
              <w:rPr>
                <w:rFonts w:ascii="Times New Roman" w:hAnsi="Times New Roman" w:cs="Times New Roman"/>
                <w:b/>
                <w:color w:val="000000"/>
                <w:sz w:val="24"/>
                <w:szCs w:val="24"/>
                <w:lang w:val="kk-KZ"/>
              </w:rPr>
              <w:lastRenderedPageBreak/>
              <w:t>қасықты дұрыс ұстауға үйрету.</w:t>
            </w:r>
          </w:p>
        </w:tc>
        <w:tc>
          <w:tcPr>
            <w:tcW w:w="730" w:type="pct"/>
            <w:gridSpan w:val="2"/>
          </w:tcPr>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Ыдыспен ойнамау, қолдарын сермеп тамақты шашпау.</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b/>
                <w:color w:val="000000"/>
                <w:sz w:val="24"/>
                <w:szCs w:val="24"/>
                <w:lang w:val="kk-KZ"/>
              </w:rPr>
              <w:t xml:space="preserve">Үстел басында мәдениетті тамақтану дағдыларын қалыптастыру. Ас қасық пен шәй қасықты дұрыс ұстауға </w:t>
            </w:r>
            <w:r w:rsidRPr="00D74269">
              <w:rPr>
                <w:rFonts w:ascii="Times New Roman" w:hAnsi="Times New Roman" w:cs="Times New Roman"/>
                <w:b/>
                <w:color w:val="000000"/>
                <w:sz w:val="24"/>
                <w:szCs w:val="24"/>
                <w:lang w:val="kk-KZ"/>
              </w:rPr>
              <w:lastRenderedPageBreak/>
              <w:t>үйрету.</w:t>
            </w:r>
          </w:p>
        </w:tc>
      </w:tr>
      <w:tr w:rsidR="005A2850" w:rsidRPr="00D74269" w:rsidTr="005A2850">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Күндізгі ұйқы</w:t>
            </w:r>
          </w:p>
        </w:tc>
        <w:tc>
          <w:tcPr>
            <w:tcW w:w="1105" w:type="pct"/>
            <w:gridSpan w:val="3"/>
          </w:tcPr>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Музыка тыңдау</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(музыка)</w:t>
            </w:r>
          </w:p>
        </w:tc>
        <w:tc>
          <w:tcPr>
            <w:tcW w:w="877" w:type="pct"/>
            <w:gridSpan w:val="3"/>
          </w:tcPr>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«Ойыншықтар» әнің тыңдату</w:t>
            </w:r>
          </w:p>
          <w:p w:rsidR="005A2850" w:rsidRPr="00D74269" w:rsidRDefault="005A2850" w:rsidP="005A2850">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Музыкалық ойыншықтардың дыбысталуын ажыратуға үйрету</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(дене шынықтыру)</w:t>
            </w:r>
          </w:p>
        </w:tc>
        <w:tc>
          <w:tcPr>
            <w:tcW w:w="813" w:type="pct"/>
            <w:gridSpan w:val="3"/>
          </w:tcPr>
          <w:p w:rsidR="005A2850" w:rsidRPr="00D74269" w:rsidRDefault="005A2850" w:rsidP="005A2850">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Балалардың  тыныш ұйықтауы үшін жайлы жағдай жасау</w:t>
            </w:r>
          </w:p>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Баяу шығармаларды оқу.</w:t>
            </w:r>
          </w:p>
          <w:p w:rsidR="005A2850" w:rsidRPr="00D74269" w:rsidRDefault="005A2850" w:rsidP="005A2850">
            <w:pPr>
              <w:rPr>
                <w:rFonts w:ascii="Times New Roman" w:hAnsi="Times New Roman" w:cs="Times New Roman"/>
                <w:b/>
                <w:sz w:val="24"/>
                <w:szCs w:val="24"/>
                <w:lang w:val="kk-KZ"/>
              </w:rPr>
            </w:pPr>
            <w:r w:rsidRPr="00D74269">
              <w:rPr>
                <w:rFonts w:ascii="Times New Roman" w:hAnsi="Times New Roman" w:cs="Times New Roman"/>
                <w:b/>
                <w:sz w:val="24"/>
                <w:szCs w:val="24"/>
                <w:lang w:val="kk-KZ"/>
              </w:rPr>
              <w:t>Әдеби шығармаларды тыңдау.</w:t>
            </w:r>
          </w:p>
          <w:p w:rsidR="005A2850" w:rsidRPr="00D74269" w:rsidRDefault="005A2850" w:rsidP="005A2850">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(көркем әдебиет)</w:t>
            </w:r>
          </w:p>
        </w:tc>
        <w:tc>
          <w:tcPr>
            <w:tcW w:w="600" w:type="pct"/>
          </w:tcPr>
          <w:p w:rsidR="005A2850" w:rsidRPr="00D74269" w:rsidRDefault="005A2850" w:rsidP="005A2850">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Балалардың  тыныш ұйықтауы үшін жайлы жағдай жасау</w:t>
            </w:r>
          </w:p>
          <w:p w:rsidR="005A2850" w:rsidRPr="00D74269" w:rsidRDefault="005A2850" w:rsidP="005A2850">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«Үйшік» ертегісін оқып беру.</w:t>
            </w:r>
          </w:p>
          <w:p w:rsidR="005A2850" w:rsidRPr="00D74269" w:rsidRDefault="005A2850" w:rsidP="005A2850">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Әдеби шығармаларды тыңдау.</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(көркем әдебиет)</w:t>
            </w:r>
          </w:p>
        </w:tc>
        <w:tc>
          <w:tcPr>
            <w:tcW w:w="730" w:type="pct"/>
            <w:gridSpan w:val="2"/>
          </w:tcPr>
          <w:p w:rsidR="005A2850" w:rsidRPr="00D74269" w:rsidRDefault="005A2850" w:rsidP="005A2850">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«Жақсы жатып, жайлы тұр!»</w:t>
            </w:r>
          </w:p>
          <w:p w:rsidR="005A2850" w:rsidRPr="00D74269" w:rsidRDefault="005A2850" w:rsidP="005A2850">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Музыка тыңдау</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(музыка)</w:t>
            </w:r>
          </w:p>
        </w:tc>
      </w:tr>
      <w:tr w:rsidR="005A2850" w:rsidRPr="00A94AB6" w:rsidTr="005A2850">
        <w:trPr>
          <w:trHeight w:val="1032"/>
        </w:trPr>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Біртіндеп ұйқыдан ояту, сауықтыру шаралары</w:t>
            </w:r>
          </w:p>
        </w:tc>
        <w:tc>
          <w:tcPr>
            <w:tcW w:w="1105" w:type="pct"/>
            <w:gridSpan w:val="3"/>
          </w:tcPr>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Гимнастикалық жолдан жүру</w:t>
            </w:r>
          </w:p>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Табанды шынықтыру массажы </w:t>
            </w:r>
            <w:r w:rsidRPr="00D74269">
              <w:rPr>
                <w:rFonts w:ascii="Times New Roman" w:hAnsi="Times New Roman" w:cs="Times New Roman"/>
                <w:color w:val="000000"/>
                <w:sz w:val="24"/>
                <w:szCs w:val="24"/>
                <w:lang w:val="kk-KZ"/>
              </w:rPr>
              <w:br/>
              <w:t>Таяқтарды жылжытып, </w:t>
            </w:r>
            <w:r w:rsidRPr="00D74269">
              <w:rPr>
                <w:rFonts w:ascii="Times New Roman" w:hAnsi="Times New Roman" w:cs="Times New Roman"/>
                <w:color w:val="000000"/>
                <w:sz w:val="24"/>
                <w:szCs w:val="24"/>
                <w:lang w:val="kk-KZ"/>
              </w:rPr>
              <w:br/>
              <w:t>Массаж жасау білеміз. </w:t>
            </w:r>
            <w:r w:rsidRPr="00D74269">
              <w:rPr>
                <w:rFonts w:ascii="Times New Roman" w:hAnsi="Times New Roman" w:cs="Times New Roman"/>
                <w:color w:val="000000"/>
                <w:sz w:val="24"/>
                <w:szCs w:val="24"/>
                <w:lang w:val="kk-KZ"/>
              </w:rPr>
              <w:br/>
              <w:t>Он аяққа 1-2-3,  Сол аяққа 1-2-3. </w:t>
            </w:r>
          </w:p>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Массаж жасау білеміз. </w:t>
            </w:r>
            <w:r w:rsidRPr="00D74269">
              <w:rPr>
                <w:rFonts w:ascii="Times New Roman" w:hAnsi="Times New Roman" w:cs="Times New Roman"/>
                <w:color w:val="000000"/>
                <w:sz w:val="24"/>
                <w:szCs w:val="24"/>
                <w:lang w:val="kk-KZ"/>
              </w:rPr>
              <w:br/>
              <w:t xml:space="preserve">Арнайы жолдармен жүреміз.  </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 xml:space="preserve">Кеңістікті бағдарлауға, </w:t>
            </w:r>
            <w:r w:rsidRPr="00D74269">
              <w:rPr>
                <w:rFonts w:ascii="Times New Roman" w:hAnsi="Times New Roman" w:cs="Times New Roman"/>
                <w:b/>
                <w:color w:val="000000"/>
                <w:sz w:val="24"/>
                <w:szCs w:val="24"/>
                <w:lang w:val="kk-KZ"/>
              </w:rPr>
              <w:lastRenderedPageBreak/>
              <w:t>«жүгір», «ұста», «тұр» белгілеріне сәйкес әрекет етуге үйрету.</w:t>
            </w:r>
          </w:p>
        </w:tc>
        <w:tc>
          <w:tcPr>
            <w:tcW w:w="877" w:type="pct"/>
            <w:gridSpan w:val="3"/>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Тыныс алу жаттығулары</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Қолға шарды аламыз, </w:t>
            </w:r>
            <w:r w:rsidRPr="00D74269">
              <w:rPr>
                <w:rFonts w:ascii="Times New Roman" w:hAnsi="Times New Roman" w:cs="Times New Roman"/>
                <w:color w:val="000000"/>
                <w:sz w:val="24"/>
                <w:szCs w:val="24"/>
                <w:lang w:val="kk-KZ"/>
              </w:rPr>
              <w:br/>
              <w:t>Қатты, қатты үрлейміз. </w:t>
            </w:r>
            <w:r w:rsidRPr="00D74269">
              <w:rPr>
                <w:rFonts w:ascii="Times New Roman" w:hAnsi="Times New Roman" w:cs="Times New Roman"/>
                <w:color w:val="000000"/>
                <w:sz w:val="24"/>
                <w:szCs w:val="24"/>
                <w:lang w:val="kk-KZ"/>
              </w:rPr>
              <w:br/>
              <w:t>Уф-ф-ф, Уф-ф-ф... </w:t>
            </w:r>
            <w:r w:rsidRPr="00D74269">
              <w:rPr>
                <w:rFonts w:ascii="Times New Roman" w:hAnsi="Times New Roman" w:cs="Times New Roman"/>
                <w:color w:val="000000"/>
                <w:sz w:val="24"/>
                <w:szCs w:val="24"/>
                <w:lang w:val="kk-KZ"/>
              </w:rPr>
              <w:br/>
              <w:t>Қатты үрленген шарларды </w:t>
            </w:r>
            <w:r w:rsidRPr="00D74269">
              <w:rPr>
                <w:rFonts w:ascii="Times New Roman" w:hAnsi="Times New Roman" w:cs="Times New Roman"/>
                <w:color w:val="000000"/>
                <w:sz w:val="24"/>
                <w:szCs w:val="24"/>
                <w:lang w:val="kk-KZ"/>
              </w:rPr>
              <w:br/>
              <w:t xml:space="preserve">Кейде жарып аламыз   </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 xml:space="preserve">Қолды жоғары, алға, жан-жаққа көтеру және түсіру (бірге </w:t>
            </w:r>
            <w:r w:rsidRPr="00D74269">
              <w:rPr>
                <w:rFonts w:ascii="Times New Roman" w:hAnsi="Times New Roman" w:cs="Times New Roman"/>
                <w:b/>
                <w:color w:val="000000"/>
                <w:sz w:val="24"/>
                <w:szCs w:val="24"/>
                <w:lang w:val="kk-KZ"/>
              </w:rPr>
              <w:lastRenderedPageBreak/>
              <w:t>немесе кезекпен);</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13" w:type="pct"/>
            <w:gridSpan w:val="3"/>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Гимнастикалық жолдан жүру</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Әдемі журеміз</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Шынықсын өкшеміз</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Түзіліп тұрайық</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Шаттанып ойнайық  «Губка жолмен жүріп өту»</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 xml:space="preserve">Қолды жоғары, алға, жан-жаққа </w:t>
            </w:r>
            <w:r w:rsidRPr="00D74269">
              <w:rPr>
                <w:rFonts w:ascii="Times New Roman" w:hAnsi="Times New Roman" w:cs="Times New Roman"/>
                <w:b/>
                <w:color w:val="000000"/>
                <w:sz w:val="24"/>
                <w:szCs w:val="24"/>
                <w:lang w:val="kk-KZ"/>
              </w:rPr>
              <w:lastRenderedPageBreak/>
              <w:t>көтеру және түсіру (бірге немесе кезекпен);</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600" w:type="pct"/>
          </w:tcPr>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Жылан жолмен жүру. Арнайы кілемшелермен жүру</w:t>
            </w:r>
          </w:p>
          <w:p w:rsidR="005A2850" w:rsidRPr="00D74269" w:rsidRDefault="005A2850" w:rsidP="005A2850">
            <w:pPr>
              <w:rPr>
                <w:rFonts w:ascii="Times New Roman" w:hAnsi="Times New Roman" w:cs="Times New Roman"/>
                <w:b/>
                <w:color w:val="000000"/>
                <w:sz w:val="24"/>
                <w:szCs w:val="24"/>
                <w:lang w:val="kk-KZ"/>
              </w:rPr>
            </w:pPr>
            <w:r w:rsidRPr="00D74269">
              <w:rPr>
                <w:rFonts w:ascii="Times New Roman" w:hAnsi="Times New Roman" w:cs="Times New Roman"/>
                <w:color w:val="000000"/>
                <w:sz w:val="24"/>
                <w:szCs w:val="24"/>
                <w:lang w:val="kk-KZ"/>
              </w:rPr>
              <w:t xml:space="preserve">Ырғақтық жаттығулар. </w:t>
            </w:r>
            <w:r w:rsidRPr="00D74269">
              <w:rPr>
                <w:rFonts w:ascii="Times New Roman" w:hAnsi="Times New Roman" w:cs="Times New Roman"/>
                <w:b/>
                <w:color w:val="000000"/>
                <w:sz w:val="24"/>
                <w:szCs w:val="24"/>
                <w:lang w:val="kk-KZ"/>
              </w:rPr>
              <w:t xml:space="preserve">Қолды жоғары, алға, жан-жаққа көтеру және түсіру (бірге </w:t>
            </w:r>
            <w:r w:rsidRPr="00D74269">
              <w:rPr>
                <w:rFonts w:ascii="Times New Roman" w:hAnsi="Times New Roman" w:cs="Times New Roman"/>
                <w:b/>
                <w:color w:val="000000"/>
                <w:sz w:val="24"/>
                <w:szCs w:val="24"/>
                <w:lang w:val="kk-KZ"/>
              </w:rPr>
              <w:lastRenderedPageBreak/>
              <w:t>немесе кезекпен);</w:t>
            </w:r>
          </w:p>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30" w:type="pct"/>
            <w:gridSpan w:val="2"/>
          </w:tcPr>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lastRenderedPageBreak/>
              <w:t>Табанға арналған денсаулық кілемшелерімен жүру</w:t>
            </w:r>
          </w:p>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b/>
                <w:color w:val="000000"/>
                <w:sz w:val="24"/>
                <w:szCs w:val="24"/>
                <w:lang w:val="kk-KZ"/>
              </w:rPr>
              <w:t xml:space="preserve">заттарды бір қолынан екінші </w:t>
            </w:r>
            <w:r w:rsidRPr="00D74269">
              <w:rPr>
                <w:rFonts w:ascii="Times New Roman" w:hAnsi="Times New Roman" w:cs="Times New Roman"/>
                <w:b/>
                <w:color w:val="000000"/>
                <w:sz w:val="24"/>
                <w:szCs w:val="24"/>
                <w:lang w:val="kk-KZ"/>
              </w:rPr>
              <w:lastRenderedPageBreak/>
              <w:t>қолына салу, алдына, артқа апару, басынан жоғары көтеру;</w:t>
            </w:r>
          </w:p>
        </w:tc>
      </w:tr>
      <w:tr w:rsidR="005A2850" w:rsidRPr="00D74269" w:rsidTr="005A2850">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Бесін ас</w:t>
            </w:r>
          </w:p>
        </w:tc>
        <w:tc>
          <w:tcPr>
            <w:tcW w:w="4125" w:type="pct"/>
            <w:gridSpan w:val="12"/>
          </w:tcPr>
          <w:p w:rsidR="005A2850" w:rsidRPr="00D74269" w:rsidRDefault="005A2850" w:rsidP="005A2850">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eastAsia="Calibri" w:hAnsi="Times New Roman" w:cs="Times New Roman"/>
                <w:sz w:val="24"/>
                <w:szCs w:val="24"/>
                <w:lang w:val="kk-KZ"/>
              </w:rPr>
              <w:t>Балалардың назарын тағамға аудару.</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eastAsia="Calibri" w:hAnsi="Times New Roman" w:cs="Times New Roman"/>
                <w:sz w:val="24"/>
                <w:szCs w:val="24"/>
                <w:lang w:val="kk-KZ"/>
              </w:rPr>
              <w:t>Тамақтарын реттілігімен тауысып ішуге қалыптастыру.</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eastAsia="Calibri" w:hAnsi="Times New Roman" w:cs="Times New Roman"/>
                <w:sz w:val="24"/>
                <w:szCs w:val="24"/>
                <w:lang w:val="kk-KZ"/>
              </w:rPr>
              <w:t>«Бата айтып»,  «Ас қайтаруды» үйрету.</w:t>
            </w:r>
          </w:p>
          <w:p w:rsidR="005A2850" w:rsidRPr="00D74269" w:rsidRDefault="005A2850" w:rsidP="005A2850">
            <w:pPr>
              <w:autoSpaceDE w:val="0"/>
              <w:autoSpaceDN w:val="0"/>
              <w:adjustRightInd w:val="0"/>
              <w:rPr>
                <w:rFonts w:ascii="Times New Roman" w:hAnsi="Times New Roman" w:cs="Times New Roman"/>
                <w:b/>
                <w:sz w:val="24"/>
                <w:szCs w:val="24"/>
                <w:lang w:val="kk-KZ"/>
              </w:rPr>
            </w:pPr>
            <w:r w:rsidRPr="00D74269">
              <w:rPr>
                <w:rFonts w:ascii="Times New Roman" w:eastAsia="Calibri" w:hAnsi="Times New Roman" w:cs="Times New Roman"/>
                <w:sz w:val="24"/>
                <w:szCs w:val="24"/>
                <w:lang w:val="kk-KZ"/>
              </w:rPr>
              <w:t>Балалардың назарын тағамға аудару.</w:t>
            </w:r>
          </w:p>
        </w:tc>
      </w:tr>
      <w:tr w:rsidR="005A2850" w:rsidRPr="00A94AB6" w:rsidTr="005A2850">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5A2850" w:rsidRPr="00D74269" w:rsidRDefault="005A2850" w:rsidP="005A2850">
            <w:pPr>
              <w:pStyle w:val="a8"/>
              <w:ind w:left="0"/>
              <w:rPr>
                <w:sz w:val="24"/>
                <w:szCs w:val="24"/>
              </w:rPr>
            </w:pPr>
            <w:r w:rsidRPr="00D74269">
              <w:rPr>
                <w:sz w:val="24"/>
                <w:szCs w:val="24"/>
              </w:rPr>
              <w:t>Балалардың назарын терезеге аудырту. Ауа райы туралы сұрау. Өздері еңбектеніп жинаған жапырақ, жаңғақ дәндер мен бұталарды пайдаланып топқа сәндеп сурет салу және жапсыру.</w:t>
            </w:r>
            <w:r w:rsidRPr="00D74269">
              <w:rPr>
                <w:spacing w:val="1"/>
                <w:sz w:val="24"/>
                <w:szCs w:val="24"/>
              </w:rPr>
              <w:t xml:space="preserve"> </w:t>
            </w:r>
          </w:p>
          <w:p w:rsidR="005A2850" w:rsidRPr="00D74269" w:rsidRDefault="005A2850" w:rsidP="005A2850">
            <w:pPr>
              <w:pStyle w:val="TableParagraph"/>
              <w:rPr>
                <w:b/>
                <w:bCs/>
                <w:sz w:val="24"/>
                <w:szCs w:val="24"/>
              </w:rPr>
            </w:pPr>
            <w:r w:rsidRPr="00D74269">
              <w:rPr>
                <w:b/>
                <w:bCs/>
                <w:sz w:val="24"/>
                <w:szCs w:val="24"/>
              </w:rPr>
              <w:t>(жапсыру, сурет салу, мүсіндеу.</w:t>
            </w:r>
          </w:p>
          <w:p w:rsidR="005A2850" w:rsidRPr="00D74269" w:rsidRDefault="005A2850" w:rsidP="005A2850">
            <w:pPr>
              <w:pStyle w:val="TableParagraph"/>
              <w:rPr>
                <w:b/>
                <w:bCs/>
                <w:sz w:val="24"/>
                <w:szCs w:val="24"/>
              </w:rPr>
            </w:pPr>
            <w:r w:rsidRPr="00D74269">
              <w:rPr>
                <w:b/>
                <w:bCs/>
                <w:sz w:val="24"/>
                <w:szCs w:val="24"/>
              </w:rPr>
              <w:t>Тәй-тәй технологиясы бойынша)</w:t>
            </w:r>
            <w:r w:rsidRPr="00D74269">
              <w:rPr>
                <w:sz w:val="24"/>
                <w:szCs w:val="24"/>
              </w:rPr>
              <w:t xml:space="preserve"> </w:t>
            </w:r>
          </w:p>
          <w:p w:rsidR="005A2850" w:rsidRPr="00D74269" w:rsidRDefault="005A2850" w:rsidP="005A2850">
            <w:pPr>
              <w:pStyle w:val="TableParagraph"/>
              <w:rPr>
                <w:b/>
                <w:bCs/>
                <w:sz w:val="24"/>
                <w:szCs w:val="24"/>
              </w:rPr>
            </w:pPr>
            <w:r w:rsidRPr="00D74269">
              <w:rPr>
                <w:b/>
                <w:bCs/>
                <w:sz w:val="24"/>
                <w:szCs w:val="24"/>
              </w:rPr>
              <w:t xml:space="preserve">Сызықтарды, штрихтарды, дақтарды, </w:t>
            </w:r>
            <w:r w:rsidRPr="00D74269">
              <w:rPr>
                <w:b/>
                <w:bCs/>
                <w:sz w:val="24"/>
                <w:szCs w:val="24"/>
              </w:rPr>
              <w:lastRenderedPageBreak/>
              <w:t>бояуларды ретімен қолдана білу.</w:t>
            </w:r>
          </w:p>
          <w:p w:rsidR="005A2850" w:rsidRPr="00D74269" w:rsidRDefault="005A2850" w:rsidP="005A2850">
            <w:pPr>
              <w:pStyle w:val="TableParagraph"/>
              <w:rPr>
                <w:b/>
                <w:bCs/>
                <w:sz w:val="24"/>
                <w:szCs w:val="24"/>
              </w:rPr>
            </w:pPr>
            <w:r w:rsidRPr="00D74269">
              <w:rPr>
                <w:b/>
                <w:bCs/>
                <w:sz w:val="24"/>
                <w:szCs w:val="24"/>
              </w:rPr>
              <w:t>Мүсіндеу тәсілдерін қолдана отырып тасбақаны мүсіндеу.</w:t>
            </w:r>
          </w:p>
        </w:tc>
        <w:tc>
          <w:tcPr>
            <w:tcW w:w="780" w:type="pct"/>
            <w:gridSpan w:val="2"/>
          </w:tcPr>
          <w:p w:rsidR="005A2850" w:rsidRPr="00D74269" w:rsidRDefault="005A2850" w:rsidP="005A2850">
            <w:pPr>
              <w:pStyle w:val="a4"/>
              <w:rPr>
                <w:sz w:val="24"/>
                <w:szCs w:val="24"/>
                <w:lang w:val="kk-KZ"/>
              </w:rPr>
            </w:pPr>
            <w:r w:rsidRPr="00D74269">
              <w:rPr>
                <w:sz w:val="24"/>
                <w:szCs w:val="24"/>
                <w:lang w:val="kk-KZ"/>
              </w:rPr>
              <w:lastRenderedPageBreak/>
              <w:t xml:space="preserve">Балалардың дербес 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w:t>
            </w:r>
            <w:r w:rsidRPr="00D74269">
              <w:rPr>
                <w:sz w:val="24"/>
                <w:szCs w:val="24"/>
                <w:lang w:val="kk-KZ"/>
              </w:rPr>
              <w:lastRenderedPageBreak/>
              <w:t>құрастыруға мүмкіндік беру.</w:t>
            </w:r>
          </w:p>
          <w:p w:rsidR="005A2850" w:rsidRPr="00D74269" w:rsidRDefault="005A2850" w:rsidP="005A2850">
            <w:pPr>
              <w:pStyle w:val="TableParagraph"/>
              <w:rPr>
                <w:b/>
                <w:bCs/>
                <w:sz w:val="24"/>
                <w:szCs w:val="24"/>
              </w:rPr>
            </w:pPr>
            <w:r w:rsidRPr="00D74269">
              <w:rPr>
                <w:b/>
                <w:bCs/>
                <w:sz w:val="24"/>
                <w:szCs w:val="24"/>
              </w:rPr>
              <w:t>(құрастыру)</w:t>
            </w:r>
          </w:p>
          <w:p w:rsidR="005A2850" w:rsidRPr="00D74269" w:rsidRDefault="005A2850" w:rsidP="005A2850">
            <w:pPr>
              <w:pStyle w:val="TableParagraph"/>
              <w:rPr>
                <w:b/>
                <w:bCs/>
                <w:sz w:val="24"/>
                <w:szCs w:val="24"/>
              </w:rPr>
            </w:pPr>
            <w:r w:rsidRPr="00D74269">
              <w:rPr>
                <w:b/>
                <w:bCs/>
                <w:sz w:val="24"/>
                <w:szCs w:val="24"/>
              </w:rPr>
              <w:t>Қауіпсіздікті сақтауға, ұқыптылыққа баулу.</w:t>
            </w:r>
          </w:p>
          <w:p w:rsidR="005A2850" w:rsidRPr="00D74269" w:rsidRDefault="005A2850" w:rsidP="005A2850">
            <w:pPr>
              <w:pStyle w:val="TableParagraph"/>
              <w:rPr>
                <w:b/>
                <w:bCs/>
                <w:sz w:val="24"/>
                <w:szCs w:val="24"/>
              </w:rPr>
            </w:pPr>
            <w:r w:rsidRPr="00D74269">
              <w:rPr>
                <w:sz w:val="24"/>
                <w:szCs w:val="24"/>
              </w:rPr>
              <w:t>Кітаптарды қарап, ертегі кейіпкерлерімен танысу.</w:t>
            </w:r>
          </w:p>
          <w:p w:rsidR="005A2850" w:rsidRPr="00D74269" w:rsidRDefault="005A2850" w:rsidP="005A2850">
            <w:pPr>
              <w:pStyle w:val="TableParagraph"/>
              <w:rPr>
                <w:b/>
                <w:bCs/>
                <w:sz w:val="24"/>
                <w:szCs w:val="24"/>
              </w:rPr>
            </w:pPr>
            <w:r w:rsidRPr="00D74269">
              <w:rPr>
                <w:b/>
                <w:bCs/>
                <w:sz w:val="24"/>
                <w:szCs w:val="24"/>
              </w:rPr>
              <w:t>(Сөйлеуді дамыту)</w:t>
            </w:r>
            <w:r w:rsidRPr="00D74269">
              <w:rPr>
                <w:sz w:val="24"/>
                <w:szCs w:val="24"/>
              </w:rPr>
              <w:t xml:space="preserve"> </w:t>
            </w:r>
            <w:r w:rsidRPr="00D74269">
              <w:rPr>
                <w:b/>
                <w:bCs/>
                <w:sz w:val="24"/>
                <w:szCs w:val="24"/>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5A2850" w:rsidRPr="00D74269" w:rsidRDefault="005A2850" w:rsidP="005A2850">
            <w:pPr>
              <w:pStyle w:val="TableParagraph"/>
              <w:rPr>
                <w:sz w:val="24"/>
                <w:szCs w:val="24"/>
              </w:rPr>
            </w:pPr>
            <w:r w:rsidRPr="00D74269">
              <w:rPr>
                <w:sz w:val="24"/>
                <w:szCs w:val="24"/>
              </w:rPr>
              <w:t xml:space="preserve">Балалардың қалауы бойынша «Түлкі мен ешкі» ертегі желісі бойынша шығармашылықпен  жұмыстар жасауын дамыту. </w:t>
            </w:r>
          </w:p>
          <w:p w:rsidR="005A2850" w:rsidRPr="00D74269" w:rsidRDefault="005A2850" w:rsidP="005A2850">
            <w:pPr>
              <w:pStyle w:val="TableParagraph"/>
              <w:rPr>
                <w:b/>
                <w:bCs/>
                <w:sz w:val="24"/>
                <w:szCs w:val="24"/>
              </w:rPr>
            </w:pPr>
            <w:r w:rsidRPr="00D74269">
              <w:rPr>
                <w:b/>
                <w:bCs/>
                <w:sz w:val="24"/>
                <w:szCs w:val="24"/>
              </w:rPr>
              <w:t xml:space="preserve">(жапсыру және сурет салу, мүсіндеу. Тәй-тәй </w:t>
            </w:r>
            <w:r w:rsidRPr="00D74269">
              <w:rPr>
                <w:b/>
                <w:bCs/>
                <w:sz w:val="24"/>
                <w:szCs w:val="24"/>
              </w:rPr>
              <w:lastRenderedPageBreak/>
              <w:t>технологиясы)</w:t>
            </w:r>
          </w:p>
          <w:p w:rsidR="005A2850" w:rsidRPr="00D74269" w:rsidRDefault="005A2850" w:rsidP="005A2850">
            <w:pPr>
              <w:pStyle w:val="TableParagraph"/>
              <w:rPr>
                <w:b/>
                <w:bCs/>
                <w:sz w:val="24"/>
                <w:szCs w:val="24"/>
              </w:rPr>
            </w:pPr>
            <w:r w:rsidRPr="00D74269">
              <w:rPr>
                <w:b/>
                <w:bCs/>
                <w:sz w:val="24"/>
                <w:szCs w:val="24"/>
              </w:rPr>
              <w:t>Сызықтарды, штрихтарды, дақтарды, бояуларды ретімен қолдана білу.</w:t>
            </w:r>
          </w:p>
          <w:p w:rsidR="005A2850" w:rsidRPr="00D74269" w:rsidRDefault="005A2850" w:rsidP="005A2850">
            <w:pPr>
              <w:pStyle w:val="TableParagraph"/>
              <w:rPr>
                <w:b/>
                <w:bCs/>
                <w:sz w:val="24"/>
                <w:szCs w:val="24"/>
              </w:rPr>
            </w:pPr>
            <w:r w:rsidRPr="00D74269">
              <w:rPr>
                <w:b/>
                <w:bCs/>
                <w:sz w:val="24"/>
                <w:szCs w:val="24"/>
              </w:rPr>
              <w:t>Мүсіндеу тәсілдерін қолдана отырып тасбақаны мүсіндеу.</w:t>
            </w:r>
          </w:p>
        </w:tc>
        <w:tc>
          <w:tcPr>
            <w:tcW w:w="826" w:type="pct"/>
            <w:gridSpan w:val="3"/>
          </w:tcPr>
          <w:p w:rsidR="005A2850" w:rsidRPr="00D74269" w:rsidRDefault="005A2850" w:rsidP="005A2850">
            <w:pPr>
              <w:pStyle w:val="TableParagraph"/>
              <w:rPr>
                <w:sz w:val="24"/>
                <w:szCs w:val="24"/>
              </w:rPr>
            </w:pPr>
            <w:r w:rsidRPr="00D74269">
              <w:rPr>
                <w:sz w:val="24"/>
                <w:szCs w:val="24"/>
              </w:rPr>
              <w:lastRenderedPageBreak/>
              <w:t xml:space="preserve">Балаларды орталықтарға бөлу. </w:t>
            </w:r>
          </w:p>
          <w:p w:rsidR="005A2850" w:rsidRPr="00D74269" w:rsidRDefault="005A2850" w:rsidP="005A2850">
            <w:pPr>
              <w:pStyle w:val="TableParagraph"/>
              <w:rPr>
                <w:sz w:val="24"/>
                <w:szCs w:val="24"/>
              </w:rPr>
            </w:pPr>
            <w:r w:rsidRPr="00D74269">
              <w:rPr>
                <w:sz w:val="24"/>
                <w:szCs w:val="24"/>
              </w:rPr>
              <w:t xml:space="preserve">Анасының көмекшісі тақырыбындағы композицияны жапсыру. </w:t>
            </w:r>
          </w:p>
          <w:p w:rsidR="005A2850" w:rsidRPr="00D74269" w:rsidRDefault="005A2850" w:rsidP="005A2850">
            <w:pPr>
              <w:pStyle w:val="TableParagraph"/>
              <w:rPr>
                <w:sz w:val="24"/>
                <w:szCs w:val="24"/>
              </w:rPr>
            </w:pPr>
            <w:r w:rsidRPr="00D74269">
              <w:rPr>
                <w:sz w:val="24"/>
                <w:szCs w:val="24"/>
              </w:rPr>
              <w:t>Ұсақ</w:t>
            </w:r>
            <w:r w:rsidRPr="00D74269">
              <w:rPr>
                <w:spacing w:val="1"/>
                <w:sz w:val="24"/>
                <w:szCs w:val="24"/>
              </w:rPr>
              <w:t xml:space="preserve"> </w:t>
            </w:r>
            <w:r w:rsidRPr="00D74269">
              <w:rPr>
                <w:sz w:val="24"/>
                <w:szCs w:val="24"/>
              </w:rPr>
              <w:t>элементтерді</w:t>
            </w:r>
            <w:r w:rsidRPr="00D74269">
              <w:rPr>
                <w:spacing w:val="1"/>
                <w:sz w:val="24"/>
                <w:szCs w:val="24"/>
              </w:rPr>
              <w:t xml:space="preserve"> </w:t>
            </w:r>
            <w:r w:rsidRPr="00D74269">
              <w:rPr>
                <w:sz w:val="24"/>
                <w:szCs w:val="24"/>
              </w:rPr>
              <w:t xml:space="preserve">тәрбиешінің </w:t>
            </w:r>
            <w:r w:rsidRPr="00D74269">
              <w:rPr>
                <w:spacing w:val="1"/>
                <w:sz w:val="24"/>
                <w:szCs w:val="24"/>
              </w:rPr>
              <w:t xml:space="preserve"> </w:t>
            </w:r>
            <w:r w:rsidRPr="00D74269">
              <w:rPr>
                <w:sz w:val="24"/>
                <w:szCs w:val="24"/>
              </w:rPr>
              <w:t>көмегімен</w:t>
            </w:r>
            <w:r w:rsidRPr="00D74269">
              <w:rPr>
                <w:spacing w:val="1"/>
                <w:sz w:val="24"/>
                <w:szCs w:val="24"/>
              </w:rPr>
              <w:t xml:space="preserve"> </w:t>
            </w:r>
            <w:r w:rsidRPr="00D74269">
              <w:rPr>
                <w:sz w:val="24"/>
                <w:szCs w:val="24"/>
              </w:rPr>
              <w:t xml:space="preserve">желімдеуді үйрету. </w:t>
            </w:r>
            <w:r w:rsidRPr="00D74269">
              <w:rPr>
                <w:spacing w:val="1"/>
                <w:sz w:val="24"/>
                <w:szCs w:val="24"/>
              </w:rPr>
              <w:t xml:space="preserve"> </w:t>
            </w:r>
          </w:p>
          <w:p w:rsidR="005A2850" w:rsidRPr="00D74269" w:rsidRDefault="005A2850" w:rsidP="005A2850">
            <w:pPr>
              <w:pStyle w:val="TableParagraph"/>
              <w:rPr>
                <w:b/>
                <w:bCs/>
                <w:sz w:val="24"/>
                <w:szCs w:val="24"/>
              </w:rPr>
            </w:pPr>
            <w:r w:rsidRPr="00D74269">
              <w:rPr>
                <w:b/>
                <w:bCs/>
                <w:sz w:val="24"/>
                <w:szCs w:val="24"/>
              </w:rPr>
              <w:t xml:space="preserve">(жапсыру) </w:t>
            </w:r>
          </w:p>
          <w:p w:rsidR="005A2850" w:rsidRPr="00D74269" w:rsidRDefault="005A2850" w:rsidP="005A2850">
            <w:pPr>
              <w:pStyle w:val="TableParagraph"/>
              <w:rPr>
                <w:sz w:val="24"/>
                <w:szCs w:val="24"/>
              </w:rPr>
            </w:pPr>
            <w:r w:rsidRPr="00D74269">
              <w:rPr>
                <w:sz w:val="24"/>
                <w:szCs w:val="24"/>
              </w:rPr>
              <w:t xml:space="preserve">Балалардың қалауы бойынша сурет салу. </w:t>
            </w:r>
          </w:p>
          <w:p w:rsidR="005A2850" w:rsidRPr="00D74269" w:rsidRDefault="005A2850" w:rsidP="005A2850">
            <w:pPr>
              <w:pStyle w:val="TableParagraph"/>
              <w:rPr>
                <w:b/>
                <w:bCs/>
                <w:sz w:val="24"/>
                <w:szCs w:val="24"/>
              </w:rPr>
            </w:pPr>
            <w:r w:rsidRPr="00D74269">
              <w:rPr>
                <w:b/>
                <w:bCs/>
                <w:sz w:val="24"/>
                <w:szCs w:val="24"/>
              </w:rPr>
              <w:lastRenderedPageBreak/>
              <w:t>(сурет салу)</w:t>
            </w:r>
          </w:p>
          <w:p w:rsidR="005A2850" w:rsidRPr="00D74269" w:rsidRDefault="005A2850" w:rsidP="005A2850">
            <w:pPr>
              <w:pStyle w:val="a8"/>
              <w:ind w:left="0"/>
              <w:rPr>
                <w:sz w:val="24"/>
                <w:szCs w:val="24"/>
              </w:rPr>
            </w:pPr>
            <w:r w:rsidRPr="00D74269">
              <w:rPr>
                <w:sz w:val="24"/>
                <w:szCs w:val="24"/>
              </w:rPr>
              <w:t>Бірнеше</w:t>
            </w:r>
            <w:r w:rsidRPr="00D74269">
              <w:rPr>
                <w:spacing w:val="1"/>
                <w:sz w:val="24"/>
                <w:szCs w:val="24"/>
              </w:rPr>
              <w:t xml:space="preserve"> </w:t>
            </w:r>
            <w:r w:rsidRPr="00D74269">
              <w:rPr>
                <w:sz w:val="24"/>
                <w:szCs w:val="24"/>
              </w:rPr>
              <w:t>бөліктерден</w:t>
            </w:r>
            <w:r w:rsidRPr="00D74269">
              <w:rPr>
                <w:spacing w:val="1"/>
                <w:sz w:val="24"/>
                <w:szCs w:val="24"/>
              </w:rPr>
              <w:t xml:space="preserve"> </w:t>
            </w:r>
            <w:r w:rsidRPr="00D74269">
              <w:rPr>
                <w:sz w:val="24"/>
                <w:szCs w:val="24"/>
              </w:rPr>
              <w:t>заттарды</w:t>
            </w:r>
            <w:r w:rsidRPr="00D74269">
              <w:rPr>
                <w:spacing w:val="1"/>
                <w:sz w:val="24"/>
                <w:szCs w:val="24"/>
              </w:rPr>
              <w:t xml:space="preserve"> </w:t>
            </w:r>
            <w:r w:rsidRPr="00D74269">
              <w:rPr>
                <w:sz w:val="24"/>
                <w:szCs w:val="24"/>
              </w:rPr>
              <w:t>мүсіндеу,</w:t>
            </w:r>
            <w:r w:rsidRPr="00D74269">
              <w:rPr>
                <w:spacing w:val="1"/>
                <w:sz w:val="24"/>
                <w:szCs w:val="24"/>
              </w:rPr>
              <w:t xml:space="preserve"> </w:t>
            </w:r>
            <w:r w:rsidRPr="00D74269">
              <w:rPr>
                <w:sz w:val="24"/>
                <w:szCs w:val="24"/>
              </w:rPr>
              <w:t>оларды</w:t>
            </w:r>
            <w:r w:rsidRPr="00D74269">
              <w:rPr>
                <w:spacing w:val="1"/>
                <w:sz w:val="24"/>
                <w:szCs w:val="24"/>
              </w:rPr>
              <w:t xml:space="preserve"> </w:t>
            </w:r>
            <w:r w:rsidRPr="00D74269">
              <w:rPr>
                <w:sz w:val="24"/>
                <w:szCs w:val="24"/>
              </w:rPr>
              <w:t>орналастыру</w:t>
            </w:r>
          </w:p>
          <w:p w:rsidR="005A2850" w:rsidRPr="00D74269" w:rsidRDefault="005A2850" w:rsidP="005A2850">
            <w:pPr>
              <w:pStyle w:val="TableParagraph"/>
              <w:rPr>
                <w:b/>
                <w:bCs/>
                <w:sz w:val="24"/>
                <w:szCs w:val="24"/>
              </w:rPr>
            </w:pPr>
            <w:r w:rsidRPr="00D74269">
              <w:rPr>
                <w:b/>
                <w:bCs/>
                <w:sz w:val="24"/>
                <w:szCs w:val="24"/>
              </w:rPr>
              <w:t xml:space="preserve"> (мүсіндеу). </w:t>
            </w:r>
          </w:p>
          <w:p w:rsidR="005A2850" w:rsidRPr="00D74269" w:rsidRDefault="005A2850" w:rsidP="005A2850">
            <w:pPr>
              <w:pStyle w:val="TableParagraph"/>
              <w:rPr>
                <w:b/>
                <w:bCs/>
                <w:sz w:val="24"/>
                <w:szCs w:val="24"/>
              </w:rPr>
            </w:pPr>
            <w:r w:rsidRPr="00D74269">
              <w:rPr>
                <w:b/>
                <w:bCs/>
                <w:sz w:val="24"/>
                <w:szCs w:val="24"/>
              </w:rPr>
              <w:t>Сызықтарды, штрихтарды, дақтарды, бояуларды ретімен қолдана білу.</w:t>
            </w:r>
          </w:p>
          <w:p w:rsidR="005A2850" w:rsidRPr="00D74269" w:rsidRDefault="005A2850" w:rsidP="005A2850">
            <w:pPr>
              <w:pStyle w:val="TableParagraph"/>
              <w:rPr>
                <w:b/>
                <w:bCs/>
                <w:sz w:val="24"/>
                <w:szCs w:val="24"/>
              </w:rPr>
            </w:pPr>
            <w:r w:rsidRPr="00D74269">
              <w:rPr>
                <w:b/>
                <w:bCs/>
                <w:sz w:val="24"/>
                <w:szCs w:val="24"/>
              </w:rPr>
              <w:t>Мүсіндеу тәсілдерін қолдана отырып тасбақаны мүсіндеу.</w:t>
            </w:r>
          </w:p>
          <w:p w:rsidR="005A2850" w:rsidRPr="00D74269" w:rsidRDefault="005A2850" w:rsidP="005A2850">
            <w:pPr>
              <w:pStyle w:val="TableParagraph"/>
              <w:rPr>
                <w:b/>
                <w:bCs/>
                <w:sz w:val="24"/>
                <w:szCs w:val="24"/>
              </w:rPr>
            </w:pPr>
            <w:r w:rsidRPr="00D74269">
              <w:rPr>
                <w:sz w:val="24"/>
                <w:szCs w:val="24"/>
              </w:rPr>
              <w:t>Балаларға жиын, оның әртүрлі түстегі, пішіндегі, өлшемдегі заттардан</w:t>
            </w:r>
            <w:r w:rsidRPr="00D74269">
              <w:rPr>
                <w:spacing w:val="1"/>
                <w:sz w:val="24"/>
                <w:szCs w:val="24"/>
              </w:rPr>
              <w:t xml:space="preserve"> </w:t>
            </w:r>
            <w:r w:rsidRPr="00D74269">
              <w:rPr>
                <w:sz w:val="24"/>
                <w:szCs w:val="24"/>
              </w:rPr>
              <w:t>тұратындығы</w:t>
            </w:r>
            <w:r w:rsidRPr="00D74269">
              <w:rPr>
                <w:spacing w:val="1"/>
                <w:sz w:val="24"/>
                <w:szCs w:val="24"/>
              </w:rPr>
              <w:t xml:space="preserve"> </w:t>
            </w:r>
            <w:r w:rsidRPr="00D74269">
              <w:rPr>
                <w:sz w:val="24"/>
                <w:szCs w:val="24"/>
              </w:rPr>
              <w:t>туралы</w:t>
            </w:r>
            <w:r w:rsidRPr="00D74269">
              <w:rPr>
                <w:spacing w:val="1"/>
                <w:sz w:val="24"/>
                <w:szCs w:val="24"/>
              </w:rPr>
              <w:t xml:space="preserve"> </w:t>
            </w:r>
            <w:r w:rsidRPr="00D74269">
              <w:rPr>
                <w:sz w:val="24"/>
                <w:szCs w:val="24"/>
              </w:rPr>
              <w:t>түсінік</w:t>
            </w:r>
            <w:r w:rsidRPr="00D74269">
              <w:rPr>
                <w:spacing w:val="1"/>
                <w:sz w:val="24"/>
                <w:szCs w:val="24"/>
              </w:rPr>
              <w:t xml:space="preserve"> </w:t>
            </w:r>
            <w:r w:rsidRPr="00D74269">
              <w:rPr>
                <w:sz w:val="24"/>
                <w:szCs w:val="24"/>
              </w:rPr>
              <w:t>беру. «Кім тез жинайды» ойыны арқылы.</w:t>
            </w:r>
          </w:p>
          <w:p w:rsidR="005A2850" w:rsidRPr="00D74269" w:rsidRDefault="005A2850" w:rsidP="005A2850">
            <w:pPr>
              <w:pStyle w:val="TableParagraph"/>
              <w:rPr>
                <w:sz w:val="24"/>
                <w:szCs w:val="24"/>
              </w:rPr>
            </w:pPr>
            <w:r w:rsidRPr="00D74269">
              <w:rPr>
                <w:sz w:val="24"/>
                <w:szCs w:val="24"/>
              </w:rPr>
              <w:t xml:space="preserve">топтағы ойыншықтардан жиын жасату. </w:t>
            </w:r>
          </w:p>
          <w:p w:rsidR="005A2850" w:rsidRPr="00D74269" w:rsidRDefault="005A2850" w:rsidP="005A2850">
            <w:pPr>
              <w:pStyle w:val="TableParagraph"/>
              <w:rPr>
                <w:b/>
                <w:bCs/>
                <w:sz w:val="24"/>
                <w:szCs w:val="24"/>
              </w:rPr>
            </w:pPr>
            <w:r w:rsidRPr="00D74269">
              <w:rPr>
                <w:b/>
                <w:bCs/>
                <w:sz w:val="24"/>
                <w:szCs w:val="24"/>
              </w:rPr>
              <w:t>(математика негіздері)</w:t>
            </w:r>
          </w:p>
          <w:p w:rsidR="005A2850" w:rsidRPr="00D74269" w:rsidRDefault="005A2850" w:rsidP="005A2850">
            <w:pPr>
              <w:pStyle w:val="TableParagraph"/>
              <w:rPr>
                <w:b/>
                <w:bCs/>
                <w:sz w:val="24"/>
                <w:szCs w:val="24"/>
              </w:rPr>
            </w:pPr>
            <w:r w:rsidRPr="00D74269">
              <w:rPr>
                <w:b/>
                <w:bCs/>
                <w:sz w:val="24"/>
                <w:szCs w:val="24"/>
              </w:rPr>
              <w:t xml:space="preserve">Балаларды геометриялық фигуралармен: үшбұрыш, шаршы, дөңгелекпен таныстыру, ұстау және көру тәсілдері арқылы аталған </w:t>
            </w:r>
            <w:r w:rsidRPr="00D74269">
              <w:rPr>
                <w:b/>
                <w:bCs/>
                <w:sz w:val="24"/>
                <w:szCs w:val="24"/>
              </w:rPr>
              <w:lastRenderedPageBreak/>
              <w:t>фигураларды зерттеуге мүмкіндік беру.</w:t>
            </w:r>
          </w:p>
          <w:p w:rsidR="005A2850" w:rsidRPr="00D74269" w:rsidRDefault="005A2850" w:rsidP="005A2850">
            <w:pPr>
              <w:pStyle w:val="TableParagraph"/>
              <w:rPr>
                <w:b/>
                <w:bCs/>
                <w:sz w:val="24"/>
                <w:szCs w:val="24"/>
              </w:rPr>
            </w:pPr>
          </w:p>
        </w:tc>
        <w:tc>
          <w:tcPr>
            <w:tcW w:w="738" w:type="pct"/>
            <w:gridSpan w:val="3"/>
          </w:tcPr>
          <w:p w:rsidR="005A2850" w:rsidRPr="00D74269" w:rsidRDefault="005A2850" w:rsidP="005A2850">
            <w:pPr>
              <w:tabs>
                <w:tab w:val="left" w:pos="1388"/>
              </w:tabs>
              <w:spacing w:line="322" w:lineRule="exact"/>
              <w:rPr>
                <w:rFonts w:ascii="Times New Roman" w:hAnsi="Times New Roman" w:cs="Times New Roman"/>
                <w:b/>
                <w:bCs/>
                <w:sz w:val="24"/>
                <w:szCs w:val="24"/>
                <w:lang w:val="kk-KZ"/>
              </w:rPr>
            </w:pPr>
            <w:r w:rsidRPr="00D74269">
              <w:rPr>
                <w:rFonts w:ascii="Times New Roman" w:hAnsi="Times New Roman" w:cs="Times New Roman"/>
                <w:sz w:val="24"/>
                <w:szCs w:val="24"/>
                <w:lang w:val="kk-KZ"/>
              </w:rPr>
              <w:lastRenderedPageBreak/>
              <w:t xml:space="preserve">Қарт адамдар мен кішкентай балаларға қалай көмектесеміз? Тақырыбында әңгімелесу. </w:t>
            </w:r>
            <w:r w:rsidRPr="00D74269">
              <w:rPr>
                <w:rFonts w:ascii="Times New Roman" w:hAnsi="Times New Roman" w:cs="Times New Roman"/>
                <w:sz w:val="24"/>
                <w:szCs w:val="24"/>
                <w:lang w:val="kk-KZ"/>
              </w:rPr>
              <w:br/>
              <w:t>Қарапайымдылыққа,</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мейірімділікке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және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әділдікке,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ересектерге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құрмет</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көрсетуге,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кішілерге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lastRenderedPageBreak/>
              <w:t>көмектесуге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тәрбиелеу.</w:t>
            </w:r>
          </w:p>
          <w:p w:rsidR="005A2850" w:rsidRPr="00D74269" w:rsidRDefault="005A2850" w:rsidP="005A2850">
            <w:pPr>
              <w:pStyle w:val="TableParagraph"/>
              <w:rPr>
                <w:sz w:val="24"/>
                <w:szCs w:val="24"/>
              </w:rPr>
            </w:pPr>
            <w:r w:rsidRPr="00D74269">
              <w:rPr>
                <w:b/>
                <w:bCs/>
                <w:sz w:val="24"/>
                <w:szCs w:val="24"/>
              </w:rPr>
              <w:t>(қоршаған ортамен танысу)</w:t>
            </w:r>
            <w:r w:rsidRPr="00D74269">
              <w:rPr>
                <w:sz w:val="24"/>
                <w:szCs w:val="24"/>
              </w:rPr>
              <w:t xml:space="preserve"> </w:t>
            </w:r>
          </w:p>
          <w:p w:rsidR="005A2850" w:rsidRPr="00D74269" w:rsidRDefault="005A2850" w:rsidP="005A2850">
            <w:pPr>
              <w:pStyle w:val="a8"/>
              <w:spacing w:line="322" w:lineRule="exact"/>
              <w:ind w:left="0"/>
              <w:rPr>
                <w:sz w:val="24"/>
                <w:szCs w:val="24"/>
              </w:rPr>
            </w:pPr>
            <w:r w:rsidRPr="00D74269">
              <w:rPr>
                <w:sz w:val="24"/>
                <w:szCs w:val="24"/>
              </w:rPr>
              <w:t>Ойдан құрастырып мүсіндеу. Мүсіндеуде</w:t>
            </w:r>
            <w:r w:rsidRPr="00D74269">
              <w:rPr>
                <w:spacing w:val="-6"/>
                <w:sz w:val="24"/>
                <w:szCs w:val="24"/>
              </w:rPr>
              <w:t xml:space="preserve"> </w:t>
            </w:r>
            <w:r w:rsidRPr="00D74269">
              <w:rPr>
                <w:sz w:val="24"/>
                <w:szCs w:val="24"/>
              </w:rPr>
              <w:t>қауіпсіздік</w:t>
            </w:r>
            <w:r w:rsidRPr="00D74269">
              <w:rPr>
                <w:spacing w:val="-5"/>
                <w:sz w:val="24"/>
                <w:szCs w:val="24"/>
              </w:rPr>
              <w:t xml:space="preserve"> </w:t>
            </w:r>
            <w:r w:rsidRPr="00D74269">
              <w:rPr>
                <w:sz w:val="24"/>
                <w:szCs w:val="24"/>
              </w:rPr>
              <w:t>ережелерін</w:t>
            </w:r>
            <w:r w:rsidRPr="00D74269">
              <w:rPr>
                <w:spacing w:val="-5"/>
                <w:sz w:val="24"/>
                <w:szCs w:val="24"/>
              </w:rPr>
              <w:t xml:space="preserve"> </w:t>
            </w:r>
            <w:r w:rsidRPr="00D74269">
              <w:rPr>
                <w:sz w:val="24"/>
                <w:szCs w:val="24"/>
              </w:rPr>
              <w:t>сақтауын жетілдіру.</w:t>
            </w:r>
          </w:p>
          <w:p w:rsidR="005A2850" w:rsidRPr="00D74269" w:rsidRDefault="005A2850" w:rsidP="005A2850">
            <w:pPr>
              <w:pStyle w:val="TableParagraph"/>
              <w:rPr>
                <w:b/>
                <w:bCs/>
                <w:sz w:val="24"/>
                <w:szCs w:val="24"/>
              </w:rPr>
            </w:pPr>
            <w:r w:rsidRPr="00D74269">
              <w:rPr>
                <w:b/>
                <w:bCs/>
                <w:sz w:val="24"/>
                <w:szCs w:val="24"/>
              </w:rPr>
              <w:t>(мүсіндеу)</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Ойыншықтарға </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қызығушылықты</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дамыту. Олардың суретін салдырту.</w:t>
            </w:r>
          </w:p>
          <w:p w:rsidR="005A2850" w:rsidRPr="00D74269" w:rsidRDefault="005A2850" w:rsidP="005A2850">
            <w:pPr>
              <w:pStyle w:val="TableParagraph"/>
              <w:rPr>
                <w:b/>
                <w:bCs/>
                <w:sz w:val="24"/>
                <w:szCs w:val="24"/>
              </w:rPr>
            </w:pPr>
            <w:r w:rsidRPr="00D74269">
              <w:rPr>
                <w:b/>
                <w:bCs/>
                <w:sz w:val="24"/>
                <w:szCs w:val="24"/>
              </w:rPr>
              <w:t>(сурет салу)</w:t>
            </w:r>
          </w:p>
          <w:p w:rsidR="005A2850" w:rsidRPr="00D74269" w:rsidRDefault="005A2850" w:rsidP="005A2850">
            <w:pPr>
              <w:pStyle w:val="TableParagraph"/>
              <w:rPr>
                <w:b/>
                <w:sz w:val="24"/>
                <w:szCs w:val="24"/>
              </w:rPr>
            </w:pPr>
            <w:r w:rsidRPr="00D74269">
              <w:rPr>
                <w:b/>
                <w:sz w:val="24"/>
                <w:szCs w:val="24"/>
                <w:lang w:val="ru-RU"/>
              </w:rPr>
              <w:t>(</w:t>
            </w:r>
            <w:r w:rsidRPr="00D74269">
              <w:rPr>
                <w:b/>
                <w:sz w:val="24"/>
                <w:szCs w:val="24"/>
              </w:rPr>
              <w:t>Тәй-тәй технологиясы)</w:t>
            </w:r>
          </w:p>
          <w:p w:rsidR="005A2850" w:rsidRPr="00D74269" w:rsidRDefault="005A2850" w:rsidP="005A2850">
            <w:pPr>
              <w:pStyle w:val="TableParagraph"/>
              <w:rPr>
                <w:b/>
                <w:sz w:val="24"/>
                <w:szCs w:val="24"/>
              </w:rPr>
            </w:pPr>
            <w:r w:rsidRPr="00D74269">
              <w:rPr>
                <w:b/>
                <w:sz w:val="24"/>
                <w:szCs w:val="24"/>
              </w:rPr>
              <w:t>Сызықтарды, штрихтарды, дақтарды, бояуларды ретімен қолдана білу.</w:t>
            </w:r>
          </w:p>
          <w:p w:rsidR="005A2850" w:rsidRPr="00D74269" w:rsidRDefault="005A2850" w:rsidP="005A2850">
            <w:pPr>
              <w:pStyle w:val="TableParagraph"/>
              <w:rPr>
                <w:sz w:val="24"/>
                <w:szCs w:val="24"/>
              </w:rPr>
            </w:pPr>
            <w:r w:rsidRPr="00D74269">
              <w:rPr>
                <w:b/>
                <w:sz w:val="24"/>
                <w:szCs w:val="24"/>
              </w:rPr>
              <w:t>Мүсіндеу тәсілдерін қолдана отырып тасбақаны мүсіндеу.</w:t>
            </w:r>
          </w:p>
        </w:tc>
        <w:tc>
          <w:tcPr>
            <w:tcW w:w="730" w:type="pct"/>
            <w:gridSpan w:val="2"/>
          </w:tcPr>
          <w:p w:rsidR="005A2850" w:rsidRPr="00D74269" w:rsidRDefault="005A2850" w:rsidP="005A2850">
            <w:pPr>
              <w:pStyle w:val="a8"/>
              <w:ind w:left="0"/>
              <w:rPr>
                <w:sz w:val="24"/>
                <w:szCs w:val="24"/>
              </w:rPr>
            </w:pPr>
            <w:r w:rsidRPr="00D74269">
              <w:rPr>
                <w:sz w:val="24"/>
                <w:szCs w:val="24"/>
              </w:rPr>
              <w:lastRenderedPageBreak/>
              <w:t>«Ғажайып қоржын»ойынын ойнату әр бала қоржыннан бір зат аладырту. Содан соң сол заттардың</w:t>
            </w:r>
            <w:r w:rsidRPr="00D74269">
              <w:rPr>
                <w:spacing w:val="1"/>
                <w:sz w:val="24"/>
                <w:szCs w:val="24"/>
              </w:rPr>
              <w:t xml:space="preserve"> </w:t>
            </w:r>
            <w:r w:rsidRPr="00D74269">
              <w:rPr>
                <w:sz w:val="24"/>
                <w:szCs w:val="24"/>
              </w:rPr>
              <w:t>атауларын, олардың бөліктері мен бөлшектерін, олар жасалған материалдарды,</w:t>
            </w:r>
            <w:r w:rsidRPr="00D74269">
              <w:rPr>
                <w:spacing w:val="1"/>
                <w:sz w:val="24"/>
                <w:szCs w:val="24"/>
              </w:rPr>
              <w:t xml:space="preserve"> </w:t>
            </w:r>
            <w:r w:rsidRPr="00D74269">
              <w:rPr>
                <w:sz w:val="24"/>
                <w:szCs w:val="24"/>
              </w:rPr>
              <w:t>материалдардың</w:t>
            </w:r>
            <w:r w:rsidRPr="00D74269">
              <w:rPr>
                <w:spacing w:val="-4"/>
                <w:sz w:val="24"/>
                <w:szCs w:val="24"/>
              </w:rPr>
              <w:t xml:space="preserve"> </w:t>
            </w:r>
            <w:r w:rsidRPr="00D74269">
              <w:rPr>
                <w:sz w:val="24"/>
                <w:szCs w:val="24"/>
              </w:rPr>
              <w:t>белгілі және</w:t>
            </w:r>
            <w:r w:rsidRPr="00D74269">
              <w:rPr>
                <w:spacing w:val="-4"/>
                <w:sz w:val="24"/>
                <w:szCs w:val="24"/>
              </w:rPr>
              <w:t xml:space="preserve"> </w:t>
            </w:r>
            <w:r w:rsidRPr="00D74269">
              <w:rPr>
                <w:sz w:val="24"/>
                <w:szCs w:val="24"/>
              </w:rPr>
              <w:lastRenderedPageBreak/>
              <w:t>белгісіз</w:t>
            </w:r>
            <w:r w:rsidRPr="00D74269">
              <w:rPr>
                <w:spacing w:val="-2"/>
                <w:sz w:val="24"/>
                <w:szCs w:val="24"/>
              </w:rPr>
              <w:t xml:space="preserve"> </w:t>
            </w:r>
            <w:r w:rsidRPr="00D74269">
              <w:rPr>
                <w:sz w:val="24"/>
                <w:szCs w:val="24"/>
              </w:rPr>
              <w:t>қасиеттерін</w:t>
            </w:r>
            <w:r w:rsidRPr="00D74269">
              <w:rPr>
                <w:spacing w:val="-1"/>
                <w:sz w:val="24"/>
                <w:szCs w:val="24"/>
              </w:rPr>
              <w:t xml:space="preserve"> </w:t>
            </w:r>
            <w:r w:rsidRPr="00D74269">
              <w:rPr>
                <w:sz w:val="24"/>
                <w:szCs w:val="24"/>
              </w:rPr>
              <w:t xml:space="preserve">атауын ұйымдастыру. </w:t>
            </w:r>
          </w:p>
          <w:p w:rsidR="005A2850" w:rsidRPr="00D74269" w:rsidRDefault="005A2850" w:rsidP="005A2850">
            <w:pPr>
              <w:jc w:val="both"/>
              <w:rPr>
                <w:rFonts w:ascii="Times New Roman" w:hAnsi="Times New Roman" w:cs="Times New Roman"/>
                <w:sz w:val="24"/>
                <w:szCs w:val="24"/>
                <w:lang w:val="kk-KZ"/>
              </w:rPr>
            </w:pPr>
            <w:r w:rsidRPr="00D74269">
              <w:rPr>
                <w:rFonts w:ascii="Times New Roman" w:hAnsi="Times New Roman" w:cs="Times New Roman"/>
                <w:b/>
                <w:bCs/>
                <w:sz w:val="24"/>
                <w:szCs w:val="24"/>
                <w:lang w:val="kk-KZ"/>
              </w:rPr>
              <w:t>(сөйлеуді дамыту)</w:t>
            </w:r>
            <w:r w:rsidRPr="00D74269">
              <w:rPr>
                <w:rFonts w:ascii="Times New Roman" w:hAnsi="Times New Roman" w:cs="Times New Roman"/>
                <w:sz w:val="24"/>
                <w:szCs w:val="24"/>
                <w:lang w:val="kk-KZ"/>
              </w:rPr>
              <w:t xml:space="preserve"> </w:t>
            </w:r>
          </w:p>
          <w:p w:rsidR="005A2850" w:rsidRPr="00D74269" w:rsidRDefault="005A2850" w:rsidP="005A2850">
            <w:pPr>
              <w:jc w:val="both"/>
              <w:rPr>
                <w:rFonts w:ascii="Times New Roman" w:hAnsi="Times New Roman" w:cs="Times New Roman"/>
                <w:sz w:val="24"/>
                <w:szCs w:val="24"/>
                <w:lang w:val="kk-KZ"/>
              </w:rPr>
            </w:pPr>
          </w:p>
          <w:p w:rsidR="005A2850" w:rsidRPr="00D74269" w:rsidRDefault="005A2850" w:rsidP="005A2850">
            <w:pPr>
              <w:jc w:val="both"/>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Қоржыннан алған затқа қарап </w:t>
            </w:r>
          </w:p>
          <w:p w:rsidR="005A2850" w:rsidRPr="00D74269" w:rsidRDefault="005A2850" w:rsidP="005A2850">
            <w:pPr>
              <w:pStyle w:val="a8"/>
              <w:ind w:left="0"/>
              <w:rPr>
                <w:sz w:val="24"/>
                <w:szCs w:val="24"/>
              </w:rPr>
            </w:pPr>
            <w:r w:rsidRPr="00D74269">
              <w:rPr>
                <w:sz w:val="24"/>
                <w:szCs w:val="24"/>
              </w:rPr>
              <w:t>пропорцияларды</w:t>
            </w:r>
            <w:r w:rsidRPr="00D74269">
              <w:rPr>
                <w:spacing w:val="-1"/>
                <w:sz w:val="24"/>
                <w:szCs w:val="24"/>
              </w:rPr>
              <w:t xml:space="preserve"> </w:t>
            </w:r>
            <w:r w:rsidRPr="00D74269">
              <w:rPr>
                <w:sz w:val="24"/>
                <w:szCs w:val="24"/>
              </w:rPr>
              <w:t>сақтау,</w:t>
            </w:r>
            <w:r w:rsidRPr="00D74269">
              <w:rPr>
                <w:spacing w:val="-1"/>
                <w:sz w:val="24"/>
                <w:szCs w:val="24"/>
              </w:rPr>
              <w:t xml:space="preserve"> </w:t>
            </w:r>
            <w:r w:rsidRPr="00D74269">
              <w:rPr>
                <w:sz w:val="24"/>
                <w:szCs w:val="24"/>
              </w:rPr>
              <w:t xml:space="preserve">бөліктерді біріктіру дағдыларын жетілдіріп мүсіндейді. </w:t>
            </w:r>
          </w:p>
          <w:p w:rsidR="005A2850" w:rsidRPr="00D74269" w:rsidRDefault="005A2850" w:rsidP="005A2850">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(мүсіндеу)</w:t>
            </w:r>
          </w:p>
          <w:p w:rsidR="005A2850" w:rsidRPr="00D74269" w:rsidRDefault="005A2850" w:rsidP="005A2850">
            <w:pPr>
              <w:jc w:val="both"/>
              <w:rPr>
                <w:rFonts w:ascii="Times New Roman" w:hAnsi="Times New Roman" w:cs="Times New Roman"/>
                <w:sz w:val="24"/>
                <w:szCs w:val="24"/>
                <w:lang w:val="kk-KZ"/>
              </w:rPr>
            </w:pPr>
            <w:r w:rsidRPr="00D74269">
              <w:rPr>
                <w:rFonts w:ascii="Times New Roman" w:hAnsi="Times New Roman" w:cs="Times New Roman"/>
                <w:sz w:val="24"/>
                <w:szCs w:val="24"/>
                <w:lang w:val="kk-KZ"/>
              </w:rPr>
              <w:t>Ұжымдық жұмыс. Қоржыннан шыққан заттар. Алдымен</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қағаз</w:t>
            </w:r>
            <w:r w:rsidRPr="00D74269">
              <w:rPr>
                <w:rFonts w:ascii="Times New Roman" w:hAnsi="Times New Roman" w:cs="Times New Roman"/>
                <w:spacing w:val="-67"/>
                <w:sz w:val="24"/>
                <w:szCs w:val="24"/>
                <w:lang w:val="kk-KZ"/>
              </w:rPr>
              <w:t xml:space="preserve"> </w:t>
            </w:r>
            <w:r w:rsidRPr="00D74269">
              <w:rPr>
                <w:rFonts w:ascii="Times New Roman" w:hAnsi="Times New Roman" w:cs="Times New Roman"/>
                <w:sz w:val="24"/>
                <w:szCs w:val="24"/>
                <w:lang w:val="kk-KZ"/>
              </w:rPr>
              <w:t>бетінде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заттың</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бейнелерін құрастырып,</w:t>
            </w:r>
            <w:r w:rsidRPr="00D74269">
              <w:rPr>
                <w:rFonts w:ascii="Times New Roman" w:hAnsi="Times New Roman" w:cs="Times New Roman"/>
                <w:spacing w:val="-5"/>
                <w:sz w:val="24"/>
                <w:szCs w:val="24"/>
                <w:lang w:val="kk-KZ"/>
              </w:rPr>
              <w:t xml:space="preserve"> </w:t>
            </w:r>
            <w:r w:rsidRPr="00D74269">
              <w:rPr>
                <w:rFonts w:ascii="Times New Roman" w:hAnsi="Times New Roman" w:cs="Times New Roman"/>
                <w:sz w:val="24"/>
                <w:szCs w:val="24"/>
                <w:lang w:val="kk-KZ"/>
              </w:rPr>
              <w:t>содан кейін</w:t>
            </w:r>
            <w:r w:rsidRPr="00D74269">
              <w:rPr>
                <w:rFonts w:ascii="Times New Roman" w:hAnsi="Times New Roman" w:cs="Times New Roman"/>
                <w:spacing w:val="-3"/>
                <w:sz w:val="24"/>
                <w:szCs w:val="24"/>
                <w:lang w:val="kk-KZ"/>
              </w:rPr>
              <w:t xml:space="preserve"> </w:t>
            </w:r>
            <w:r w:rsidRPr="00D74269">
              <w:rPr>
                <w:rFonts w:ascii="Times New Roman" w:hAnsi="Times New Roman" w:cs="Times New Roman"/>
                <w:sz w:val="24"/>
                <w:szCs w:val="24"/>
                <w:lang w:val="kk-KZ"/>
              </w:rPr>
              <w:t>оны</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желімдеуді меңгерту</w:t>
            </w:r>
          </w:p>
          <w:p w:rsidR="005A2850" w:rsidRPr="00D74269" w:rsidRDefault="005A2850" w:rsidP="005A2850">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(жапсыру)</w:t>
            </w: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Қағаздан</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құрастыруға</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үйрету:</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қағаздың</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lastRenderedPageBreak/>
              <w:t>парағын</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ортасынан</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бүктеп,</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шиыршықтап, ілмекке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айналдыра</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білуін дамыту.</w:t>
            </w:r>
          </w:p>
          <w:p w:rsidR="005A2850" w:rsidRPr="00D74269" w:rsidRDefault="005A2850" w:rsidP="005A2850">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(құрастыру)</w:t>
            </w:r>
          </w:p>
          <w:p w:rsidR="005A2850" w:rsidRPr="00D74269" w:rsidRDefault="005A2850" w:rsidP="005A2850">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(Тәй-тәй технологиясы)</w:t>
            </w:r>
          </w:p>
          <w:p w:rsidR="005A2850" w:rsidRPr="00D74269" w:rsidRDefault="005A2850" w:rsidP="005A2850">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Сызықтарды, штрихтарды, дақтарды, бояуларды ретімен қолдана білу.</w:t>
            </w:r>
          </w:p>
          <w:p w:rsidR="005A2850" w:rsidRPr="00D74269" w:rsidRDefault="005A2850" w:rsidP="005A2850">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Мүсіндеу тәсілдерін қолдана отырып тасбақаны мүсіндеу.</w:t>
            </w:r>
          </w:p>
        </w:tc>
      </w:tr>
      <w:tr w:rsidR="005A2850" w:rsidRPr="00A94AB6" w:rsidTr="005A2850">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5A2850" w:rsidRPr="00D74269" w:rsidRDefault="005A2850" w:rsidP="005A2850">
            <w:pPr>
              <w:ind w:right="-108"/>
              <w:rPr>
                <w:rFonts w:ascii="Times New Roman" w:hAnsi="Times New Roman" w:cs="Times New Roman"/>
                <w:b/>
                <w:sz w:val="24"/>
                <w:szCs w:val="24"/>
                <w:lang w:val="kk-KZ" w:eastAsia="ru-RU"/>
              </w:rPr>
            </w:pPr>
            <w:r w:rsidRPr="00D74269">
              <w:rPr>
                <w:rFonts w:ascii="Times New Roman" w:hAnsi="Times New Roman" w:cs="Times New Roman"/>
                <w:b/>
                <w:sz w:val="24"/>
                <w:szCs w:val="24"/>
                <w:lang w:val="kk-KZ" w:eastAsia="ru-RU"/>
              </w:rPr>
              <w:t>«Қақпақты ашып жап»</w:t>
            </w:r>
          </w:p>
          <w:p w:rsidR="005A2850" w:rsidRPr="00D74269" w:rsidRDefault="005A2850" w:rsidP="005A2850">
            <w:pPr>
              <w:ind w:right="-108"/>
              <w:rPr>
                <w:rFonts w:ascii="Times New Roman" w:hAnsi="Times New Roman" w:cs="Times New Roman"/>
                <w:b/>
                <w:sz w:val="24"/>
                <w:szCs w:val="24"/>
                <w:lang w:val="kk-KZ" w:eastAsia="ru-RU"/>
              </w:rPr>
            </w:pPr>
            <w:r w:rsidRPr="00D74269">
              <w:rPr>
                <w:rFonts w:ascii="Times New Roman" w:hAnsi="Times New Roman" w:cs="Times New Roman"/>
                <w:sz w:val="24"/>
                <w:szCs w:val="24"/>
                <w:lang w:val="kk-KZ" w:eastAsia="ru-RU"/>
              </w:rPr>
              <w:t>дидактикалық ойын</w:t>
            </w:r>
          </w:p>
          <w:p w:rsidR="005A2850" w:rsidRPr="00D74269" w:rsidRDefault="005A2850" w:rsidP="005A2850">
            <w:pPr>
              <w:ind w:right="-108"/>
              <w:rPr>
                <w:rFonts w:ascii="Times New Roman" w:hAnsi="Times New Roman" w:cs="Times New Roman"/>
                <w:sz w:val="24"/>
                <w:szCs w:val="24"/>
                <w:lang w:val="kk-KZ" w:eastAsia="ru-RU"/>
              </w:rPr>
            </w:pPr>
            <w:r w:rsidRPr="00D74269">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D74269">
              <w:rPr>
                <w:rFonts w:ascii="Times New Roman" w:hAnsi="Times New Roman" w:cs="Times New Roman"/>
                <w:sz w:val="24"/>
                <w:szCs w:val="24"/>
                <w:lang w:val="kk-KZ" w:eastAsia="ru-RU"/>
              </w:rPr>
              <w:t>кері әрекеттерді орындау.</w:t>
            </w:r>
          </w:p>
          <w:p w:rsidR="005A2850" w:rsidRPr="00D74269" w:rsidRDefault="005A2850" w:rsidP="005A2850">
            <w:pPr>
              <w:widowControl w:val="0"/>
              <w:rPr>
                <w:rFonts w:ascii="Times New Roman" w:hAnsi="Times New Roman" w:cs="Times New Roman"/>
                <w:b/>
                <w:sz w:val="24"/>
                <w:szCs w:val="24"/>
                <w:lang w:val="kk-KZ"/>
              </w:rPr>
            </w:pPr>
            <w:r w:rsidRPr="00D74269">
              <w:rPr>
                <w:rFonts w:ascii="Times New Roman" w:hAnsi="Times New Roman" w:cs="Times New Roman"/>
                <w:b/>
                <w:iCs/>
                <w:sz w:val="24"/>
                <w:szCs w:val="24"/>
                <w:lang w:val="kk-KZ"/>
              </w:rPr>
              <w:t xml:space="preserve">бір затты екінші затпен </w:t>
            </w:r>
            <w:r w:rsidRPr="00D74269">
              <w:rPr>
                <w:rFonts w:ascii="Times New Roman" w:hAnsi="Times New Roman" w:cs="Times New Roman"/>
                <w:b/>
                <w:iCs/>
                <w:sz w:val="24"/>
                <w:szCs w:val="24"/>
                <w:lang w:val="kk-KZ"/>
              </w:rPr>
              <w:lastRenderedPageBreak/>
              <w:t xml:space="preserve">беттестіру және жанына қою тәсілдері арқылы салыстыру, салыстыру нәтижелерін ұзындығы бойынша ұзын-қысқа </w:t>
            </w:r>
            <w:r w:rsidRPr="00D74269">
              <w:rPr>
                <w:rFonts w:ascii="Times New Roman" w:eastAsia="Calibri" w:hAnsi="Times New Roman" w:cs="Times New Roman"/>
                <w:b/>
                <w:sz w:val="24"/>
                <w:szCs w:val="24"/>
                <w:lang w:val="kk-KZ"/>
              </w:rPr>
              <w:t>с</w:t>
            </w:r>
            <w:r w:rsidRPr="00D74269">
              <w:rPr>
                <w:rFonts w:ascii="Times New Roman" w:hAnsi="Times New Roman" w:cs="Times New Roman"/>
                <w:b/>
                <w:iCs/>
                <w:sz w:val="24"/>
                <w:szCs w:val="24"/>
                <w:lang w:val="kk-KZ"/>
              </w:rPr>
              <w:t>өздерімен белгілеу</w:t>
            </w:r>
            <w:r w:rsidRPr="00D74269">
              <w:rPr>
                <w:rFonts w:ascii="Times New Roman" w:eastAsia="Calibri" w:hAnsi="Times New Roman" w:cs="Times New Roman"/>
                <w:b/>
                <w:sz w:val="24"/>
                <w:szCs w:val="24"/>
                <w:lang w:val="kk-KZ"/>
              </w:rPr>
              <w:t>.</w:t>
            </w:r>
          </w:p>
          <w:p w:rsidR="005A2850" w:rsidRPr="00D74269" w:rsidRDefault="005A2850" w:rsidP="005A2850">
            <w:pPr>
              <w:ind w:right="-108"/>
              <w:rPr>
                <w:rFonts w:ascii="Times New Roman" w:hAnsi="Times New Roman" w:cs="Times New Roman"/>
                <w:sz w:val="24"/>
                <w:szCs w:val="24"/>
                <w:lang w:val="kk-KZ" w:eastAsia="ru-RU"/>
              </w:rPr>
            </w:pPr>
          </w:p>
          <w:p w:rsidR="005A2850" w:rsidRPr="00D74269" w:rsidRDefault="005A2850" w:rsidP="005A2850">
            <w:pPr>
              <w:ind w:right="-108"/>
              <w:rPr>
                <w:rFonts w:ascii="Times New Roman" w:hAnsi="Times New Roman" w:cs="Times New Roman"/>
                <w:b/>
                <w:sz w:val="24"/>
                <w:szCs w:val="24"/>
                <w:lang w:val="kk-KZ" w:eastAsia="ru-RU"/>
              </w:rPr>
            </w:pPr>
          </w:p>
        </w:tc>
        <w:tc>
          <w:tcPr>
            <w:tcW w:w="780" w:type="pct"/>
            <w:gridSpan w:val="2"/>
          </w:tcPr>
          <w:p w:rsidR="005A2850" w:rsidRPr="00D74269" w:rsidRDefault="005A2850" w:rsidP="005A2850">
            <w:pPr>
              <w:rPr>
                <w:rFonts w:ascii="Times New Roman" w:hAnsi="Times New Roman" w:cs="Times New Roman"/>
                <w:b/>
                <w:sz w:val="24"/>
                <w:szCs w:val="24"/>
                <w:lang w:eastAsia="ru-RU"/>
              </w:rPr>
            </w:pPr>
            <w:r w:rsidRPr="00D74269">
              <w:rPr>
                <w:rFonts w:ascii="Times New Roman" w:hAnsi="Times New Roman" w:cs="Times New Roman"/>
                <w:b/>
                <w:sz w:val="24"/>
                <w:szCs w:val="24"/>
                <w:lang w:eastAsia="ru-RU"/>
              </w:rPr>
              <w:lastRenderedPageBreak/>
              <w:t xml:space="preserve">«Танып атын ата» </w:t>
            </w:r>
            <w:r w:rsidRPr="00D74269">
              <w:rPr>
                <w:rFonts w:ascii="Times New Roman" w:hAnsi="Times New Roman" w:cs="Times New Roman"/>
                <w:sz w:val="24"/>
                <w:szCs w:val="24"/>
                <w:lang w:eastAsia="ru-RU"/>
              </w:rPr>
              <w:t>суретті кітапшалармен жұмыс</w:t>
            </w:r>
          </w:p>
          <w:p w:rsidR="005A2850" w:rsidRPr="00D74269" w:rsidRDefault="005A2850" w:rsidP="005A2850">
            <w:pPr>
              <w:widowControl w:val="0"/>
              <w:rPr>
                <w:rFonts w:ascii="Times New Roman" w:eastAsia="Calibri" w:hAnsi="Times New Roman" w:cs="Times New Roman"/>
                <w:color w:val="000000"/>
                <w:sz w:val="24"/>
                <w:szCs w:val="24"/>
                <w:lang w:val="kk-KZ" w:eastAsia="ru-RU"/>
              </w:rPr>
            </w:pPr>
            <w:r w:rsidRPr="00D74269">
              <w:rPr>
                <w:rFonts w:ascii="Times New Roman" w:eastAsia="Calibri" w:hAnsi="Times New Roman" w:cs="Times New Roman"/>
                <w:b/>
                <w:color w:val="000000"/>
                <w:sz w:val="24"/>
                <w:szCs w:val="24"/>
                <w:lang w:val="kk-KZ" w:eastAsia="ru-RU"/>
              </w:rPr>
              <w:t xml:space="preserve">Сөздік қорды заттардың сапасы мен қасиеттерін білдіретін, </w:t>
            </w:r>
            <w:r w:rsidRPr="00D74269">
              <w:rPr>
                <w:rFonts w:ascii="Times New Roman" w:eastAsia="Calibri" w:hAnsi="Times New Roman" w:cs="Times New Roman"/>
                <w:b/>
                <w:color w:val="000000"/>
                <w:sz w:val="24"/>
                <w:szCs w:val="24"/>
                <w:lang w:val="kk-KZ" w:eastAsia="ru-RU"/>
              </w:rPr>
              <w:lastRenderedPageBreak/>
              <w:t>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r w:rsidRPr="00D74269">
              <w:rPr>
                <w:rFonts w:ascii="Times New Roman" w:eastAsia="Calibri" w:hAnsi="Times New Roman" w:cs="Times New Roman"/>
                <w:color w:val="000000"/>
                <w:sz w:val="24"/>
                <w:szCs w:val="24"/>
                <w:lang w:val="kk-KZ" w:eastAsia="ru-RU"/>
              </w:rPr>
              <w:t>.</w:t>
            </w:r>
          </w:p>
          <w:p w:rsidR="005A2850" w:rsidRPr="00D74269" w:rsidRDefault="005A2850" w:rsidP="005A2850">
            <w:pPr>
              <w:pStyle w:val="TableParagraph"/>
              <w:rPr>
                <w:b/>
                <w:sz w:val="24"/>
                <w:szCs w:val="24"/>
              </w:rPr>
            </w:pPr>
          </w:p>
        </w:tc>
        <w:tc>
          <w:tcPr>
            <w:tcW w:w="826" w:type="pct"/>
            <w:gridSpan w:val="3"/>
          </w:tcPr>
          <w:p w:rsidR="005A2850" w:rsidRPr="00D74269" w:rsidRDefault="005A2850" w:rsidP="005A2850">
            <w:pPr>
              <w:rPr>
                <w:rFonts w:ascii="Times New Roman" w:hAnsi="Times New Roman" w:cs="Times New Roman"/>
                <w:sz w:val="24"/>
                <w:szCs w:val="24"/>
                <w:lang w:val="kk-KZ" w:eastAsia="ru-RU"/>
              </w:rPr>
            </w:pPr>
            <w:r w:rsidRPr="00D74269">
              <w:rPr>
                <w:rFonts w:ascii="Times New Roman" w:hAnsi="Times New Roman" w:cs="Times New Roman"/>
                <w:sz w:val="24"/>
                <w:szCs w:val="24"/>
                <w:lang w:val="kk-KZ" w:eastAsia="ru-RU"/>
              </w:rPr>
              <w:lastRenderedPageBreak/>
              <w:t>Тәй-тәй технологиясы бойынша орталықтарға бөлу.</w:t>
            </w:r>
          </w:p>
          <w:p w:rsidR="005A2850" w:rsidRPr="00D74269" w:rsidRDefault="005A2850" w:rsidP="005A2850">
            <w:pPr>
              <w:rPr>
                <w:rFonts w:ascii="Times New Roman" w:hAnsi="Times New Roman" w:cs="Times New Roman"/>
                <w:sz w:val="24"/>
                <w:szCs w:val="24"/>
                <w:lang w:val="kk-KZ" w:eastAsia="ru-RU"/>
              </w:rPr>
            </w:pPr>
            <w:r w:rsidRPr="00D74269">
              <w:rPr>
                <w:rFonts w:ascii="Times New Roman" w:hAnsi="Times New Roman" w:cs="Times New Roman"/>
                <w:sz w:val="24"/>
                <w:szCs w:val="24"/>
                <w:lang w:val="kk-KZ" w:eastAsia="ru-RU"/>
              </w:rPr>
              <w:t>«Ұлпа қарлар»</w:t>
            </w:r>
          </w:p>
          <w:p w:rsidR="005A2850" w:rsidRPr="00D74269" w:rsidRDefault="005A2850" w:rsidP="005A2850">
            <w:pPr>
              <w:rPr>
                <w:rFonts w:ascii="Times New Roman" w:hAnsi="Times New Roman" w:cs="Times New Roman"/>
                <w:sz w:val="24"/>
                <w:szCs w:val="24"/>
                <w:lang w:val="kk-KZ" w:eastAsia="ru-RU"/>
              </w:rPr>
            </w:pPr>
            <w:r w:rsidRPr="00D74269">
              <w:rPr>
                <w:rFonts w:ascii="Times New Roman" w:hAnsi="Times New Roman" w:cs="Times New Roman"/>
                <w:sz w:val="24"/>
                <w:szCs w:val="24"/>
                <w:lang w:val="kk-KZ" w:eastAsia="ru-RU"/>
              </w:rPr>
              <w:t xml:space="preserve">1 топ-сурет салу </w:t>
            </w:r>
          </w:p>
          <w:p w:rsidR="005A2850" w:rsidRPr="00D74269" w:rsidRDefault="005A2850" w:rsidP="005A2850">
            <w:pPr>
              <w:rPr>
                <w:rFonts w:ascii="Times New Roman" w:hAnsi="Times New Roman" w:cs="Times New Roman"/>
                <w:sz w:val="24"/>
                <w:szCs w:val="24"/>
                <w:lang w:val="kk-KZ" w:eastAsia="ru-RU"/>
              </w:rPr>
            </w:pPr>
            <w:r w:rsidRPr="00D74269">
              <w:rPr>
                <w:rFonts w:ascii="Times New Roman" w:hAnsi="Times New Roman" w:cs="Times New Roman"/>
                <w:sz w:val="24"/>
                <w:szCs w:val="24"/>
                <w:lang w:val="kk-KZ" w:eastAsia="ru-RU"/>
              </w:rPr>
              <w:t>2 топ-жапсыру</w:t>
            </w:r>
          </w:p>
          <w:p w:rsidR="005A2850" w:rsidRPr="00D74269" w:rsidRDefault="005A2850" w:rsidP="005A2850">
            <w:pPr>
              <w:widowControl w:val="0"/>
              <w:rPr>
                <w:rFonts w:ascii="Times New Roman" w:hAnsi="Times New Roman" w:cs="Times New Roman"/>
                <w:b/>
                <w:sz w:val="24"/>
                <w:szCs w:val="24"/>
                <w:lang w:val="kk-KZ"/>
              </w:rPr>
            </w:pPr>
            <w:r w:rsidRPr="00D74269">
              <w:rPr>
                <w:rFonts w:ascii="Times New Roman" w:hAnsi="Times New Roman" w:cs="Times New Roman"/>
                <w:b/>
                <w:sz w:val="24"/>
                <w:szCs w:val="24"/>
                <w:lang w:val="kk-KZ"/>
              </w:rPr>
              <w:lastRenderedPageBreak/>
              <w:t>Жеке жұмыстарын ұжымдық композицияларға біріктіру дағдыларын қалыптастыру.</w:t>
            </w:r>
          </w:p>
          <w:p w:rsidR="005A2850" w:rsidRPr="00D74269" w:rsidRDefault="005A2850" w:rsidP="005A2850">
            <w:pPr>
              <w:widowControl w:val="0"/>
              <w:rPr>
                <w:rFonts w:ascii="Times New Roman" w:hAnsi="Times New Roman" w:cs="Times New Roman"/>
                <w:b/>
                <w:sz w:val="24"/>
                <w:szCs w:val="24"/>
                <w:lang w:val="kk-KZ"/>
              </w:rPr>
            </w:pPr>
          </w:p>
          <w:p w:rsidR="005A2850" w:rsidRPr="00D74269" w:rsidRDefault="005A2850" w:rsidP="005A2850">
            <w:pPr>
              <w:pStyle w:val="TableParagraph"/>
              <w:rPr>
                <w:sz w:val="24"/>
                <w:szCs w:val="24"/>
              </w:rPr>
            </w:pPr>
          </w:p>
        </w:tc>
        <w:tc>
          <w:tcPr>
            <w:tcW w:w="738" w:type="pct"/>
            <w:gridSpan w:val="3"/>
          </w:tcPr>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b/>
                <w:sz w:val="24"/>
                <w:szCs w:val="24"/>
                <w:lang w:val="kk-KZ"/>
              </w:rPr>
              <w:lastRenderedPageBreak/>
              <w:t xml:space="preserve">«Кішкентай мүсіншілер» </w:t>
            </w:r>
            <w:r w:rsidRPr="00D74269">
              <w:rPr>
                <w:rFonts w:ascii="Times New Roman" w:hAnsi="Times New Roman" w:cs="Times New Roman"/>
                <w:sz w:val="24"/>
                <w:szCs w:val="24"/>
                <w:lang w:val="kk-KZ"/>
              </w:rPr>
              <w:t xml:space="preserve">үйірме жұмысы </w:t>
            </w:r>
          </w:p>
          <w:p w:rsidR="005A2850" w:rsidRPr="00D74269" w:rsidRDefault="005A2850" w:rsidP="005A2850">
            <w:pPr>
              <w:rPr>
                <w:rFonts w:ascii="Times New Roman" w:hAnsi="Times New Roman" w:cs="Times New Roman"/>
                <w:b/>
                <w:sz w:val="24"/>
                <w:szCs w:val="24"/>
                <w:lang w:val="kk-KZ"/>
              </w:rPr>
            </w:pPr>
            <w:r w:rsidRPr="00D74269">
              <w:rPr>
                <w:rFonts w:ascii="Times New Roman" w:hAnsi="Times New Roman" w:cs="Times New Roman"/>
                <w:b/>
                <w:sz w:val="24"/>
                <w:szCs w:val="24"/>
                <w:lang w:val="kk-KZ"/>
              </w:rPr>
              <w:t>Сағат:15:00-15:20</w:t>
            </w:r>
          </w:p>
          <w:p w:rsidR="005A2850" w:rsidRPr="00D74269" w:rsidRDefault="005A2850" w:rsidP="005A2850">
            <w:pPr>
              <w:rPr>
                <w:rFonts w:ascii="Times New Roman" w:hAnsi="Times New Roman" w:cs="Times New Roman"/>
                <w:b/>
                <w:sz w:val="24"/>
                <w:szCs w:val="24"/>
                <w:lang w:val="kk-KZ"/>
              </w:rPr>
            </w:pPr>
            <w:r w:rsidRPr="00D74269">
              <w:rPr>
                <w:rFonts w:ascii="Times New Roman" w:hAnsi="Times New Roman" w:cs="Times New Roman"/>
                <w:b/>
                <w:sz w:val="24"/>
                <w:szCs w:val="24"/>
                <w:lang w:val="kk-KZ"/>
              </w:rPr>
              <w:t>Мүсіндеу тәсілдерін қолдана отырып</w:t>
            </w:r>
          </w:p>
          <w:p w:rsidR="005A2850" w:rsidRPr="00D74269" w:rsidRDefault="005A2850" w:rsidP="005A2850">
            <w:pPr>
              <w:rPr>
                <w:rFonts w:ascii="Times New Roman" w:hAnsi="Times New Roman" w:cs="Times New Roman"/>
                <w:b/>
                <w:sz w:val="24"/>
                <w:szCs w:val="24"/>
                <w:lang w:val="kk-KZ" w:eastAsia="ru-RU"/>
              </w:rPr>
            </w:pPr>
          </w:p>
          <w:p w:rsidR="005A2850" w:rsidRPr="00D74269" w:rsidRDefault="005A2850" w:rsidP="005A2850">
            <w:pPr>
              <w:pStyle w:val="TableParagraph"/>
              <w:rPr>
                <w:sz w:val="24"/>
                <w:szCs w:val="24"/>
              </w:rPr>
            </w:pPr>
          </w:p>
        </w:tc>
        <w:tc>
          <w:tcPr>
            <w:tcW w:w="730" w:type="pct"/>
            <w:gridSpan w:val="2"/>
          </w:tcPr>
          <w:p w:rsidR="005A2850" w:rsidRPr="00D74269" w:rsidRDefault="005A2850" w:rsidP="005A2850">
            <w:pPr>
              <w:rPr>
                <w:rFonts w:ascii="Times New Roman" w:hAnsi="Times New Roman" w:cs="Times New Roman"/>
                <w:b/>
                <w:sz w:val="24"/>
                <w:szCs w:val="24"/>
                <w:lang w:val="kk-KZ" w:eastAsia="ru-RU"/>
              </w:rPr>
            </w:pPr>
            <w:r w:rsidRPr="00D74269">
              <w:rPr>
                <w:rFonts w:ascii="Times New Roman" w:hAnsi="Times New Roman" w:cs="Times New Roman"/>
                <w:b/>
                <w:sz w:val="24"/>
                <w:szCs w:val="24"/>
                <w:lang w:val="kk-KZ" w:eastAsia="ru-RU"/>
              </w:rPr>
              <w:lastRenderedPageBreak/>
              <w:t xml:space="preserve">«Сәйкес ұяшыққа орналастыр» </w:t>
            </w:r>
            <w:r w:rsidRPr="00D74269">
              <w:rPr>
                <w:rFonts w:ascii="Times New Roman" w:hAnsi="Times New Roman" w:cs="Times New Roman"/>
                <w:sz w:val="24"/>
                <w:szCs w:val="24"/>
                <w:lang w:val="kk-KZ" w:eastAsia="ru-RU"/>
              </w:rPr>
              <w:t xml:space="preserve">дидактикалық ойын </w:t>
            </w:r>
          </w:p>
          <w:p w:rsidR="005A2850" w:rsidRPr="00D74269" w:rsidRDefault="005A2850" w:rsidP="005A2850">
            <w:pPr>
              <w:rPr>
                <w:rFonts w:ascii="Times New Roman" w:hAnsi="Times New Roman" w:cs="Times New Roman"/>
                <w:sz w:val="24"/>
                <w:szCs w:val="24"/>
                <w:lang w:val="kk-KZ" w:eastAsia="ru-RU"/>
              </w:rPr>
            </w:pPr>
            <w:r w:rsidRPr="00D74269">
              <w:rPr>
                <w:rFonts w:ascii="Times New Roman" w:hAnsi="Times New Roman" w:cs="Times New Roman"/>
                <w:b/>
                <w:sz w:val="24"/>
                <w:szCs w:val="24"/>
                <w:lang w:val="kk-KZ" w:eastAsia="ru-RU"/>
              </w:rPr>
              <w:t xml:space="preserve">Мақсаты: </w:t>
            </w:r>
            <w:r w:rsidRPr="00D74269">
              <w:rPr>
                <w:rFonts w:ascii="Times New Roman" w:hAnsi="Times New Roman" w:cs="Times New Roman"/>
                <w:sz w:val="24"/>
                <w:szCs w:val="24"/>
                <w:lang w:val="kk-KZ" w:eastAsia="ru-RU"/>
              </w:rPr>
              <w:t>ойлау қабілетін арттыру.</w:t>
            </w:r>
          </w:p>
          <w:p w:rsidR="005A2850" w:rsidRPr="00D74269" w:rsidRDefault="005A2850" w:rsidP="005A2850">
            <w:pPr>
              <w:rPr>
                <w:rFonts w:ascii="Times New Roman" w:hAnsi="Times New Roman" w:cs="Times New Roman"/>
                <w:b/>
                <w:sz w:val="24"/>
                <w:szCs w:val="24"/>
                <w:lang w:val="kk-KZ" w:eastAsia="ru-RU"/>
              </w:rPr>
            </w:pPr>
            <w:r w:rsidRPr="00D74269">
              <w:rPr>
                <w:rFonts w:ascii="Times New Roman" w:hAnsi="Times New Roman" w:cs="Times New Roman"/>
                <w:b/>
                <w:sz w:val="24"/>
                <w:szCs w:val="24"/>
                <w:lang w:val="kk-KZ"/>
              </w:rPr>
              <w:t xml:space="preserve">Әртүрлі </w:t>
            </w:r>
            <w:r w:rsidRPr="00D74269">
              <w:rPr>
                <w:rFonts w:ascii="Times New Roman" w:hAnsi="Times New Roman" w:cs="Times New Roman"/>
                <w:b/>
                <w:sz w:val="24"/>
                <w:szCs w:val="24"/>
                <w:lang w:val="kk-KZ"/>
              </w:rPr>
              <w:lastRenderedPageBreak/>
              <w:t>заттардың атауларын сөйлегенде белсенді қолдану, заттардың атқаратын қызметтерін түсіну, заттардың тобын білдіретін түсініктерді меңгеру</w:t>
            </w:r>
          </w:p>
          <w:p w:rsidR="005A2850" w:rsidRPr="00D74269" w:rsidRDefault="005A2850" w:rsidP="005A2850">
            <w:pPr>
              <w:pStyle w:val="TableParagraph"/>
              <w:rPr>
                <w:sz w:val="24"/>
                <w:szCs w:val="24"/>
              </w:rPr>
            </w:pPr>
          </w:p>
        </w:tc>
      </w:tr>
      <w:tr w:rsidR="005A2850" w:rsidRPr="00A94AB6" w:rsidTr="005A2850">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Серуенге дайындық</w:t>
            </w:r>
          </w:p>
        </w:tc>
        <w:tc>
          <w:tcPr>
            <w:tcW w:w="4125" w:type="pct"/>
            <w:gridSpan w:val="12"/>
          </w:tcPr>
          <w:p w:rsidR="005A2850" w:rsidRPr="00D74269" w:rsidRDefault="005A2850" w:rsidP="005A2850">
            <w:pPr>
              <w:rPr>
                <w:rFonts w:ascii="Times New Roman" w:eastAsia="Times New Roman" w:hAnsi="Times New Roman" w:cs="Times New Roman"/>
                <w:bCs/>
                <w:color w:val="000000" w:themeColor="text1"/>
                <w:sz w:val="24"/>
                <w:szCs w:val="24"/>
                <w:lang w:val="kk-KZ" w:eastAsia="ru-RU"/>
              </w:rPr>
            </w:pPr>
            <w:r w:rsidRPr="00D74269">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rPr>
          <w:trHeight w:val="1124"/>
        </w:trPr>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Серуен</w:t>
            </w:r>
          </w:p>
        </w:tc>
        <w:tc>
          <w:tcPr>
            <w:tcW w:w="1105" w:type="pct"/>
            <w:gridSpan w:val="3"/>
          </w:tcPr>
          <w:p w:rsidR="005A2850" w:rsidRPr="00D74269" w:rsidRDefault="005A2850" w:rsidP="005A2850">
            <w:pPr>
              <w:shd w:val="clear" w:color="auto" w:fill="FFFFFF" w:themeFill="background1"/>
              <w:rPr>
                <w:rFonts w:ascii="Times New Roman" w:eastAsia="Times New Roman" w:hAnsi="Times New Roman" w:cs="Times New Roman"/>
                <w:b/>
                <w:bCs/>
                <w:color w:val="000000"/>
                <w:sz w:val="24"/>
                <w:szCs w:val="24"/>
                <w:lang w:val="kk-KZ"/>
              </w:rPr>
            </w:pPr>
            <w:r w:rsidRPr="00D74269">
              <w:rPr>
                <w:rFonts w:ascii="Times New Roman" w:eastAsia="Times New Roman" w:hAnsi="Times New Roman" w:cs="Times New Roman"/>
                <w:b/>
                <w:bCs/>
                <w:color w:val="000000"/>
                <w:sz w:val="24"/>
                <w:szCs w:val="24"/>
                <w:lang w:val="kk-KZ"/>
              </w:rPr>
              <w:t>Қайын ағашын бақылау.</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қайың ағашының қысқы көркін бақылау.</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Балаларды табиғаттың қорғаушысы болуға тәрбиелеу.</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 xml:space="preserve">Тапсырма: ағаш туралы суреттер бойынша шығармашылық әңгіме құрастыру. Әр балаға </w:t>
            </w:r>
            <w:r w:rsidRPr="00D74269">
              <w:rPr>
                <w:rFonts w:ascii="Times New Roman" w:eastAsia="Times New Roman" w:hAnsi="Times New Roman" w:cs="Times New Roman"/>
                <w:bCs/>
                <w:color w:val="000000"/>
                <w:sz w:val="24"/>
                <w:szCs w:val="24"/>
                <w:lang w:val="kk-KZ"/>
              </w:rPr>
              <w:lastRenderedPageBreak/>
              <w:t>суреттер таратылады.</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Еңбек: қайың ағашының түбіне қар жинау.</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балаларға ағаштың түбін қармен жабудың сырын, пайдасын түсіндіру.</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Қимылды ойын: «Біз көңілді баламыз»</w:t>
            </w:r>
          </w:p>
          <w:p w:rsidR="005A2850" w:rsidRPr="00D74269" w:rsidRDefault="005A2850" w:rsidP="005A2850">
            <w:pPr>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w:t>
            </w:r>
          </w:p>
        </w:tc>
        <w:tc>
          <w:tcPr>
            <w:tcW w:w="877" w:type="pct"/>
            <w:gridSpan w:val="3"/>
          </w:tcPr>
          <w:p w:rsidR="005A2850" w:rsidRPr="00D74269" w:rsidRDefault="005A2850" w:rsidP="005A2850">
            <w:pPr>
              <w:shd w:val="clear" w:color="auto" w:fill="FFFFFF" w:themeFill="background1"/>
              <w:rPr>
                <w:rFonts w:ascii="Times New Roman" w:eastAsia="Times New Roman" w:hAnsi="Times New Roman" w:cs="Times New Roman"/>
                <w:b/>
                <w:bCs/>
                <w:color w:val="000000"/>
                <w:sz w:val="24"/>
                <w:szCs w:val="24"/>
                <w:lang w:val="kk-KZ"/>
              </w:rPr>
            </w:pPr>
            <w:r w:rsidRPr="00D74269">
              <w:rPr>
                <w:rFonts w:ascii="Times New Roman" w:eastAsia="Times New Roman" w:hAnsi="Times New Roman" w:cs="Times New Roman"/>
                <w:b/>
                <w:bCs/>
                <w:color w:val="000000"/>
                <w:sz w:val="24"/>
                <w:szCs w:val="24"/>
                <w:lang w:val="kk-KZ"/>
              </w:rPr>
              <w:lastRenderedPageBreak/>
              <w:t>Терезедегі өрнектерді бақылау.</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балаларға құбылысты түсіндіру. Олардың ойын толықтыру. Терезедегі өрнектерді бақылау.</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 xml:space="preserve">Тапсырма: трафареттің көмегімен «Аяз атаның терезеге салған келемежді </w:t>
            </w:r>
            <w:r w:rsidRPr="00D74269">
              <w:rPr>
                <w:rFonts w:ascii="Times New Roman" w:eastAsia="Times New Roman" w:hAnsi="Times New Roman" w:cs="Times New Roman"/>
                <w:bCs/>
                <w:color w:val="000000"/>
                <w:sz w:val="24"/>
                <w:szCs w:val="24"/>
                <w:lang w:val="kk-KZ"/>
              </w:rPr>
              <w:lastRenderedPageBreak/>
              <w:t>суреттері» атты ұжымдық жұмыс жасау.</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Көркем сөз:</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Бір топ бала сырғанап,</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Барады әне жарысып.</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Қалды артта қыр қалып.</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Еңбек: қардан бекініс жасауды үйрету.</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күрекпен қарды ойып, үй салуды, бекет тұрғызуды үйрету.</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Қимылды ойын: «Айлакер түлкі»</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оңды – солды жалтырап жүгіруге жаттығу.</w:t>
            </w:r>
          </w:p>
          <w:p w:rsidR="005A2850" w:rsidRPr="00D74269" w:rsidRDefault="005A2850" w:rsidP="005A2850">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w:t>
            </w:r>
          </w:p>
        </w:tc>
        <w:tc>
          <w:tcPr>
            <w:tcW w:w="813" w:type="pct"/>
            <w:gridSpan w:val="3"/>
          </w:tcPr>
          <w:p w:rsidR="005A2850" w:rsidRPr="00D7426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b/>
                <w:bCs/>
                <w:color w:val="000000"/>
                <w:sz w:val="24"/>
                <w:szCs w:val="24"/>
                <w:lang w:val="kk-KZ"/>
              </w:rPr>
              <w:lastRenderedPageBreak/>
              <w:t>Желдің соғуын бақылау</w:t>
            </w:r>
          </w:p>
          <w:p w:rsidR="005A2850" w:rsidRPr="00D7426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iCs/>
                <w:color w:val="000000"/>
                <w:sz w:val="24"/>
                <w:szCs w:val="24"/>
                <w:lang w:val="kk-KZ"/>
              </w:rPr>
              <w:t>Бақылау: </w:t>
            </w:r>
            <w:r w:rsidRPr="00D74269">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w:t>
            </w:r>
            <w:r w:rsidRPr="00D74269">
              <w:rPr>
                <w:rFonts w:ascii="Times New Roman" w:eastAsia="Times New Roman" w:hAnsi="Times New Roman" w:cs="Times New Roman"/>
                <w:color w:val="000000"/>
                <w:sz w:val="24"/>
                <w:szCs w:val="24"/>
                <w:lang w:val="kk-KZ"/>
              </w:rPr>
              <w:lastRenderedPageBreak/>
              <w:t>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5A2850" w:rsidRPr="00D7426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iCs/>
                <w:color w:val="000000"/>
                <w:sz w:val="24"/>
                <w:szCs w:val="24"/>
                <w:lang w:val="kk-KZ"/>
              </w:rPr>
              <w:t>Тәжірибе. </w:t>
            </w:r>
            <w:r w:rsidRPr="00D74269">
              <w:rPr>
                <w:rFonts w:ascii="Times New Roman" w:eastAsia="Times New Roman" w:hAnsi="Times New Roman" w:cs="Times New Roman"/>
                <w:color w:val="000000"/>
                <w:sz w:val="24"/>
                <w:szCs w:val="24"/>
                <w:lang w:val="kk-KZ"/>
              </w:rPr>
              <w:t>Желге қарсы жүгіру.</w:t>
            </w:r>
          </w:p>
          <w:p w:rsidR="005A2850" w:rsidRPr="00D7426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iCs/>
                <w:color w:val="000000"/>
                <w:sz w:val="24"/>
                <w:szCs w:val="24"/>
                <w:lang w:val="kk-KZ"/>
              </w:rPr>
              <w:t>Қорытынды. </w:t>
            </w:r>
            <w:r w:rsidRPr="00D74269">
              <w:rPr>
                <w:rFonts w:ascii="Times New Roman" w:eastAsia="Times New Roman" w:hAnsi="Times New Roman" w:cs="Times New Roman"/>
                <w:color w:val="000000"/>
                <w:sz w:val="24"/>
                <w:szCs w:val="24"/>
                <w:lang w:val="kk-KZ"/>
              </w:rPr>
              <w:t>Желге қарсы жүгіру қиын.</w:t>
            </w:r>
          </w:p>
          <w:p w:rsidR="005A2850" w:rsidRPr="00D7426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iCs/>
                <w:color w:val="000000"/>
                <w:sz w:val="24"/>
                <w:szCs w:val="24"/>
                <w:lang w:val="kk-KZ"/>
              </w:rPr>
              <w:t>Еңбек: </w:t>
            </w:r>
            <w:r w:rsidRPr="00D74269">
              <w:rPr>
                <w:rFonts w:ascii="Times New Roman" w:eastAsia="Times New Roman" w:hAnsi="Times New Roman" w:cs="Times New Roman"/>
                <w:bCs/>
                <w:color w:val="000000"/>
                <w:sz w:val="24"/>
                <w:szCs w:val="24"/>
                <w:lang w:val="kk-KZ"/>
              </w:rPr>
              <w:t>Тәрбиешіге көмек.</w:t>
            </w:r>
          </w:p>
          <w:p w:rsidR="005A2850" w:rsidRPr="00D7426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5A2850" w:rsidRPr="00D7426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iCs/>
                <w:color w:val="000000"/>
                <w:sz w:val="24"/>
                <w:szCs w:val="24"/>
                <w:lang w:val="kk-KZ"/>
              </w:rPr>
              <w:t>Қимылды ойын :</w:t>
            </w:r>
            <w:r w:rsidRPr="00D74269">
              <w:rPr>
                <w:rFonts w:ascii="Times New Roman" w:eastAsia="Times New Roman" w:hAnsi="Times New Roman" w:cs="Times New Roman"/>
                <w:b/>
                <w:bCs/>
                <w:iCs/>
                <w:color w:val="000000"/>
                <w:sz w:val="24"/>
                <w:szCs w:val="24"/>
                <w:lang w:val="kk-KZ"/>
              </w:rPr>
              <w:t> </w:t>
            </w:r>
            <w:r w:rsidRPr="00D74269">
              <w:rPr>
                <w:rFonts w:ascii="Times New Roman" w:eastAsia="Times New Roman" w:hAnsi="Times New Roman" w:cs="Times New Roman"/>
                <w:bCs/>
                <w:color w:val="000000"/>
                <w:sz w:val="24"/>
                <w:szCs w:val="24"/>
                <w:lang w:val="kk-KZ"/>
              </w:rPr>
              <w:t>«Желбезекпен жүгіру»</w:t>
            </w:r>
          </w:p>
          <w:p w:rsidR="005A2850" w:rsidRPr="00D7426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color w:val="000000"/>
                <w:sz w:val="24"/>
                <w:szCs w:val="24"/>
                <w:lang w:val="kk-KZ"/>
              </w:rPr>
              <w:t xml:space="preserve">Желбезекті қолға алып жарысу, кім бірінші мәреге жетеді, сол </w:t>
            </w:r>
            <w:r w:rsidRPr="00D74269">
              <w:rPr>
                <w:rFonts w:ascii="Times New Roman" w:eastAsia="Times New Roman" w:hAnsi="Times New Roman" w:cs="Times New Roman"/>
                <w:color w:val="000000"/>
                <w:sz w:val="24"/>
                <w:szCs w:val="24"/>
                <w:lang w:val="kk-KZ"/>
              </w:rPr>
              <w:lastRenderedPageBreak/>
              <w:t>жеңімпаз болады.</w:t>
            </w:r>
          </w:p>
          <w:p w:rsidR="005A2850" w:rsidRPr="00D74269" w:rsidRDefault="005A2850" w:rsidP="005A2850">
            <w:pPr>
              <w:shd w:val="clear" w:color="auto" w:fill="FFFFFF" w:themeFill="background1"/>
              <w:rPr>
                <w:rFonts w:ascii="Times New Roman" w:eastAsia="Times New Roman" w:hAnsi="Times New Roman" w:cs="Times New Roman"/>
                <w:b/>
                <w:color w:val="000000"/>
                <w:sz w:val="24"/>
                <w:szCs w:val="24"/>
                <w:lang w:val="kk-KZ"/>
              </w:rPr>
            </w:pPr>
            <w:r w:rsidRPr="00D74269">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D74269">
              <w:rPr>
                <w:rFonts w:ascii="Times New Roman" w:eastAsia="Times New Roman" w:hAnsi="Times New Roman" w:cs="Times New Roman"/>
                <w:b/>
                <w:color w:val="000000"/>
                <w:sz w:val="24"/>
                <w:szCs w:val="24"/>
                <w:lang w:val="kk-KZ"/>
              </w:rPr>
              <w:t>.</w:t>
            </w:r>
          </w:p>
          <w:p w:rsidR="005A2850" w:rsidRPr="00D74269" w:rsidRDefault="005A2850" w:rsidP="005A2850">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w:t>
            </w:r>
          </w:p>
        </w:tc>
        <w:tc>
          <w:tcPr>
            <w:tcW w:w="600" w:type="pct"/>
          </w:tcPr>
          <w:p w:rsidR="005A2850" w:rsidRPr="00D74269" w:rsidRDefault="005A2850" w:rsidP="005A2850">
            <w:pPr>
              <w:shd w:val="clear" w:color="auto" w:fill="FFFFFF" w:themeFill="background1"/>
              <w:rPr>
                <w:rFonts w:ascii="Times New Roman" w:eastAsia="Times New Roman" w:hAnsi="Times New Roman" w:cs="Times New Roman"/>
                <w:b/>
                <w:bCs/>
                <w:color w:val="000000"/>
                <w:sz w:val="24"/>
                <w:szCs w:val="24"/>
                <w:lang w:val="kk-KZ"/>
              </w:rPr>
            </w:pPr>
            <w:r w:rsidRPr="00D74269">
              <w:rPr>
                <w:rFonts w:ascii="Times New Roman" w:eastAsia="Times New Roman" w:hAnsi="Times New Roman" w:cs="Times New Roman"/>
                <w:b/>
                <w:bCs/>
                <w:color w:val="000000"/>
                <w:sz w:val="24"/>
                <w:szCs w:val="24"/>
                <w:lang w:val="kk-KZ"/>
              </w:rPr>
              <w:lastRenderedPageBreak/>
              <w:t>Желді бақылау</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желдің бағытын қапалық арқылы анықтау.</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 xml:space="preserve">Қыстағы қар, жаздағы жаңбыр – жерге жауған </w:t>
            </w:r>
            <w:r w:rsidRPr="00D74269">
              <w:rPr>
                <w:rFonts w:ascii="Times New Roman" w:eastAsia="Times New Roman" w:hAnsi="Times New Roman" w:cs="Times New Roman"/>
                <w:bCs/>
                <w:color w:val="000000"/>
                <w:sz w:val="24"/>
                <w:szCs w:val="24"/>
                <w:lang w:val="kk-KZ"/>
              </w:rPr>
              <w:lastRenderedPageBreak/>
              <w:t>нұр.</w:t>
            </w:r>
          </w:p>
          <w:p w:rsidR="005A2850" w:rsidRPr="00D74269" w:rsidRDefault="005A2850" w:rsidP="005A2850">
            <w:pPr>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суды қатырып, мұз қалпына келтіру, заттың алғашқы күйінен екінші күйге көшіру. Қимылды ойын: «Әткеншек»</w:t>
            </w:r>
          </w:p>
          <w:p w:rsidR="005A2850" w:rsidRPr="00D7426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5A2850" w:rsidRPr="00D74269" w:rsidRDefault="005A2850" w:rsidP="005A2850">
            <w:pPr>
              <w:rPr>
                <w:rFonts w:ascii="Times New Roman" w:hAnsi="Times New Roman" w:cs="Times New Roman"/>
                <w:b/>
                <w:sz w:val="24"/>
                <w:szCs w:val="24"/>
                <w:lang w:val="kk-KZ"/>
              </w:rPr>
            </w:pPr>
            <w:r w:rsidRPr="00D74269">
              <w:rPr>
                <w:rFonts w:ascii="Times New Roman" w:hAnsi="Times New Roman" w:cs="Times New Roman"/>
                <w:b/>
                <w:sz w:val="24"/>
                <w:szCs w:val="24"/>
                <w:lang w:val="kk-KZ"/>
              </w:rPr>
              <w:t xml:space="preserve">Қимылды ойындарға баулу, </w:t>
            </w:r>
            <w:r w:rsidRPr="00D74269">
              <w:rPr>
                <w:rFonts w:ascii="Times New Roman" w:hAnsi="Times New Roman" w:cs="Times New Roman"/>
                <w:b/>
                <w:sz w:val="24"/>
                <w:szCs w:val="24"/>
                <w:lang w:val="kk-KZ"/>
              </w:rPr>
              <w:lastRenderedPageBreak/>
              <w:t>балаларды қарапайым ережелерді сақтауға</w:t>
            </w:r>
          </w:p>
        </w:tc>
        <w:tc>
          <w:tcPr>
            <w:tcW w:w="730" w:type="pct"/>
            <w:gridSpan w:val="2"/>
          </w:tcPr>
          <w:p w:rsidR="005A2850" w:rsidRPr="00D74269" w:rsidRDefault="005A2850" w:rsidP="005A2850">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lastRenderedPageBreak/>
              <w:t>Ауа райын бақылау</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Бақылау:</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Бірінші қысқы өзгерістер туралы және өлі табиғат туралы балаларға мәлімет беру: ауа температурасының төмендеуі – суық; бұлтты </w:t>
            </w:r>
            <w:r w:rsidRPr="00D74269">
              <w:rPr>
                <w:rFonts w:ascii="Times New Roman" w:hAnsi="Times New Roman" w:cs="Times New Roman"/>
                <w:sz w:val="24"/>
                <w:szCs w:val="24"/>
                <w:lang w:val="kk-KZ"/>
              </w:rPr>
              <w:lastRenderedPageBreak/>
              <w:t>және жаңбырлы күндер – сұр аспан,бұлыңғыр, бұлттың көшуі, күннің көзінің сирек шығуы, жапырақтар сарғайып жерге түседі. Табиғатты сүюге баулу.</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Еңбек: Гүл шоқтарынан букет жасау.</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Сұлулықты сезінуге баулу. Жеке істерін қошеметтеу.</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b/>
                <w:sz w:val="24"/>
                <w:szCs w:val="24"/>
                <w:lang w:val="kk-KZ"/>
              </w:rPr>
              <w:t>Балаларды ересектердің еңбегін бақылау негізінде ойын әрекетіне ынталандыру.</w:t>
            </w:r>
            <w:r w:rsidRPr="00D74269">
              <w:rPr>
                <w:rFonts w:ascii="Times New Roman" w:hAnsi="Times New Roman" w:cs="Times New Roman"/>
                <w:sz w:val="24"/>
                <w:szCs w:val="24"/>
                <w:lang w:val="kk-KZ"/>
              </w:rPr>
              <w:t xml:space="preserve"> Қимылды ойын: «Соқыр теке» (Қазақтың ұлттық ойыны)</w:t>
            </w:r>
          </w:p>
          <w:p w:rsidR="005A2850" w:rsidRPr="00D74269" w:rsidRDefault="005A2850" w:rsidP="005A2850">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Балаларды ойын ережелерін сақтауға үйрету. </w:t>
            </w:r>
            <w:r w:rsidRPr="00D74269">
              <w:rPr>
                <w:rFonts w:ascii="Times New Roman" w:hAnsi="Times New Roman" w:cs="Times New Roman"/>
                <w:sz w:val="24"/>
                <w:szCs w:val="24"/>
                <w:lang w:val="kk-KZ"/>
              </w:rPr>
              <w:lastRenderedPageBreak/>
              <w:t>Алаңда дұрыс қозғала білу. Бір-бірлеріне кедергі жасамау. Дабылға жылдам назар аудару.</w:t>
            </w:r>
          </w:p>
          <w:p w:rsidR="005A2850" w:rsidRPr="00D74269" w:rsidRDefault="005A2850" w:rsidP="005A2850">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w:t>
            </w:r>
          </w:p>
        </w:tc>
      </w:tr>
      <w:tr w:rsidR="005A2850" w:rsidRPr="00A94AB6" w:rsidTr="005A2850">
        <w:trPr>
          <w:trHeight w:val="575"/>
        </w:trPr>
        <w:tc>
          <w:tcPr>
            <w:tcW w:w="875" w:type="pct"/>
          </w:tcPr>
          <w:p w:rsidR="005A2850" w:rsidRPr="00D74269" w:rsidRDefault="005A2850" w:rsidP="005A2850">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lastRenderedPageBreak/>
              <w:t>Серуеннен оралу</w:t>
            </w:r>
          </w:p>
        </w:tc>
        <w:tc>
          <w:tcPr>
            <w:tcW w:w="4125" w:type="pct"/>
            <w:gridSpan w:val="12"/>
          </w:tcPr>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sz w:val="24"/>
                <w:szCs w:val="24"/>
                <w:lang w:val="kk-KZ"/>
              </w:rPr>
              <w:t xml:space="preserve">Балалардың киімін ретімен шешу, дербес және ойын әрекеті. </w:t>
            </w:r>
          </w:p>
        </w:tc>
      </w:tr>
      <w:tr w:rsidR="005A2850" w:rsidRPr="00A94AB6" w:rsidTr="005A2850">
        <w:trPr>
          <w:trHeight w:val="1254"/>
        </w:trPr>
        <w:tc>
          <w:tcPr>
            <w:tcW w:w="875" w:type="pct"/>
          </w:tcPr>
          <w:p w:rsidR="005A2850" w:rsidRPr="00D74269" w:rsidRDefault="005A2850" w:rsidP="005A2850">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 xml:space="preserve">Балалардың дербес іс-әрекеті  </w:t>
            </w:r>
          </w:p>
          <w:p w:rsidR="005A2850" w:rsidRPr="00D74269" w:rsidRDefault="005A2850" w:rsidP="005A2850">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 </w:t>
            </w:r>
          </w:p>
        </w:tc>
        <w:tc>
          <w:tcPr>
            <w:tcW w:w="1105" w:type="pct"/>
            <w:gridSpan w:val="3"/>
          </w:tcPr>
          <w:p w:rsidR="005A2850" w:rsidRPr="00D74269" w:rsidRDefault="005A2850" w:rsidP="005A2850">
            <w:pPr>
              <w:pStyle w:val="a4"/>
              <w:rPr>
                <w:sz w:val="24"/>
                <w:szCs w:val="24"/>
                <w:lang w:val="kk-KZ"/>
              </w:rPr>
            </w:pPr>
            <w:r w:rsidRPr="00D74269">
              <w:rPr>
                <w:sz w:val="24"/>
                <w:szCs w:val="24"/>
                <w:lang w:val="kk-KZ"/>
              </w:rPr>
              <w:t xml:space="preserve">Дидактикалық ойын </w:t>
            </w:r>
          </w:p>
          <w:p w:rsidR="005A2850" w:rsidRPr="00D74269" w:rsidRDefault="005A2850" w:rsidP="005A2850">
            <w:pPr>
              <w:pStyle w:val="a4"/>
              <w:rPr>
                <w:sz w:val="24"/>
                <w:szCs w:val="24"/>
                <w:lang w:val="kk-KZ"/>
              </w:rPr>
            </w:pPr>
            <w:r w:rsidRPr="00D74269">
              <w:rPr>
                <w:sz w:val="24"/>
                <w:szCs w:val="24"/>
                <w:lang w:val="kk-KZ"/>
              </w:rPr>
              <w:t xml:space="preserve">«Бұл қай кезде болады?» </w:t>
            </w:r>
          </w:p>
          <w:p w:rsidR="005A2850" w:rsidRPr="00D74269" w:rsidRDefault="005A2850" w:rsidP="005A2850">
            <w:pPr>
              <w:pStyle w:val="a4"/>
              <w:rPr>
                <w:sz w:val="24"/>
                <w:szCs w:val="24"/>
                <w:lang w:val="kk-KZ"/>
              </w:rPr>
            </w:pPr>
            <w:r w:rsidRPr="00D74269">
              <w:rPr>
                <w:sz w:val="24"/>
                <w:szCs w:val="24"/>
                <w:lang w:val="kk-KZ"/>
              </w:rPr>
              <w:t>Жыл мезгілдерінің әр түрлі бейнесі бейнеленген суреттерді көрсетіп, қай кезде болатынын сұрау.</w:t>
            </w:r>
          </w:p>
          <w:p w:rsidR="005A2850" w:rsidRPr="00D74269" w:rsidRDefault="005A2850" w:rsidP="005A2850">
            <w:pPr>
              <w:pStyle w:val="TableParagraph"/>
              <w:rPr>
                <w:b/>
                <w:bCs/>
                <w:sz w:val="24"/>
                <w:szCs w:val="24"/>
              </w:rPr>
            </w:pPr>
            <w:r w:rsidRPr="00D74269">
              <w:rPr>
                <w:b/>
                <w:bCs/>
                <w:sz w:val="24"/>
                <w:szCs w:val="24"/>
              </w:rPr>
              <w:t>(қоршаған ортамен танысу)</w:t>
            </w:r>
          </w:p>
          <w:p w:rsidR="005A2850" w:rsidRPr="00D74269" w:rsidRDefault="005A2850" w:rsidP="005A2850">
            <w:pPr>
              <w:pStyle w:val="TableParagraph"/>
              <w:rPr>
                <w:b/>
                <w:bCs/>
                <w:sz w:val="24"/>
                <w:szCs w:val="24"/>
              </w:rPr>
            </w:pPr>
            <w:r w:rsidRPr="00D74269">
              <w:rPr>
                <w:b/>
                <w:bCs/>
                <w:sz w:val="24"/>
                <w:szCs w:val="24"/>
              </w:rPr>
              <w:t>Қоршаған ортаны қабылдау</w:t>
            </w:r>
          </w:p>
          <w:p w:rsidR="005A2850" w:rsidRPr="00D74269" w:rsidRDefault="005A2850" w:rsidP="005A2850">
            <w:pPr>
              <w:pStyle w:val="TableParagraph"/>
              <w:rPr>
                <w:b/>
                <w:bCs/>
                <w:sz w:val="24"/>
                <w:szCs w:val="24"/>
              </w:rPr>
            </w:pPr>
            <w:r w:rsidRPr="00D74269">
              <w:rPr>
                <w:sz w:val="24"/>
                <w:szCs w:val="24"/>
              </w:rPr>
              <w:t>Ырғақты би қимылдарын жасату, әнге қосылып айту</w:t>
            </w:r>
            <w:r w:rsidRPr="00D74269">
              <w:rPr>
                <w:b/>
                <w:bCs/>
                <w:sz w:val="24"/>
                <w:szCs w:val="24"/>
              </w:rPr>
              <w:t xml:space="preserve"> (музыка)</w:t>
            </w:r>
          </w:p>
          <w:p w:rsidR="005A2850" w:rsidRPr="00D74269" w:rsidRDefault="005A2850" w:rsidP="005A2850">
            <w:pPr>
              <w:pStyle w:val="TableParagraph"/>
              <w:rPr>
                <w:b/>
                <w:bCs/>
                <w:sz w:val="24"/>
                <w:szCs w:val="24"/>
              </w:rPr>
            </w:pPr>
            <w:r w:rsidRPr="00D74269">
              <w:rPr>
                <w:b/>
                <w:bCs/>
                <w:sz w:val="24"/>
                <w:szCs w:val="24"/>
              </w:rPr>
              <w:t>Би қимылдарын орындау сапасын жақсарту</w:t>
            </w:r>
          </w:p>
        </w:tc>
        <w:tc>
          <w:tcPr>
            <w:tcW w:w="877" w:type="pct"/>
            <w:gridSpan w:val="3"/>
          </w:tcPr>
          <w:p w:rsidR="005A2850" w:rsidRPr="00D74269" w:rsidRDefault="005A2850" w:rsidP="005A2850">
            <w:pPr>
              <w:pStyle w:val="TableParagraph"/>
              <w:rPr>
                <w:sz w:val="24"/>
                <w:szCs w:val="24"/>
              </w:rPr>
            </w:pPr>
            <w:r w:rsidRPr="00D74269">
              <w:rPr>
                <w:sz w:val="24"/>
                <w:szCs w:val="24"/>
              </w:rPr>
              <w:t>Дидактикалық ойын: Көлік</w:t>
            </w:r>
          </w:p>
          <w:p w:rsidR="005A2850" w:rsidRPr="00D74269" w:rsidRDefault="005A2850" w:rsidP="005A2850">
            <w:pPr>
              <w:pStyle w:val="TableParagraph"/>
              <w:rPr>
                <w:sz w:val="24"/>
                <w:szCs w:val="24"/>
              </w:rPr>
            </w:pPr>
            <w:r w:rsidRPr="00D74269">
              <w:rPr>
                <w:b/>
                <w:sz w:val="24"/>
                <w:szCs w:val="24"/>
              </w:rPr>
              <w:t>(қоршаған ортамен танысу)</w:t>
            </w:r>
            <w:r w:rsidRPr="00D74269">
              <w:rPr>
                <w:sz w:val="24"/>
                <w:szCs w:val="24"/>
              </w:rPr>
              <w:t xml:space="preserve"> </w:t>
            </w:r>
          </w:p>
          <w:p w:rsidR="005A2850" w:rsidRPr="00D74269" w:rsidRDefault="005A2850" w:rsidP="005A2850">
            <w:pPr>
              <w:pStyle w:val="TableParagraph"/>
              <w:rPr>
                <w:b/>
                <w:bCs/>
                <w:sz w:val="24"/>
                <w:szCs w:val="24"/>
              </w:rPr>
            </w:pPr>
            <w:r w:rsidRPr="00D74269">
              <w:rPr>
                <w:b/>
                <w:sz w:val="24"/>
                <w:szCs w:val="24"/>
              </w:rPr>
              <w:t>Көлік құралдарының түрлерімен және ауада ұшатын қозғалыс құралдарымен таныстыру.</w:t>
            </w:r>
          </w:p>
        </w:tc>
        <w:tc>
          <w:tcPr>
            <w:tcW w:w="813" w:type="pct"/>
            <w:gridSpan w:val="3"/>
          </w:tcPr>
          <w:p w:rsidR="005A2850" w:rsidRPr="00D74269" w:rsidRDefault="005A2850" w:rsidP="005A2850">
            <w:pPr>
              <w:rPr>
                <w:rFonts w:ascii="Times New Roman" w:hAnsi="Times New Roman" w:cs="Times New Roman"/>
                <w:b/>
                <w:bCs/>
                <w:sz w:val="24"/>
                <w:szCs w:val="24"/>
                <w:lang w:val="kk-KZ"/>
              </w:rPr>
            </w:pPr>
            <w:r w:rsidRPr="00D74269">
              <w:rPr>
                <w:rFonts w:ascii="Times New Roman" w:hAnsi="Times New Roman" w:cs="Times New Roman"/>
                <w:sz w:val="24"/>
                <w:szCs w:val="24"/>
                <w:lang w:val="kk-KZ"/>
              </w:rPr>
              <w:t>Сызбаны (карточкаларды) қолданып, ірі және ұсақ құрылыс материалынан құрастыру</w:t>
            </w:r>
          </w:p>
          <w:p w:rsidR="005A2850" w:rsidRPr="00D74269" w:rsidRDefault="005A2850" w:rsidP="005A2850">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(құрастыру)</w:t>
            </w:r>
          </w:p>
          <w:p w:rsidR="005A2850" w:rsidRPr="00D74269" w:rsidRDefault="005A2850" w:rsidP="005A2850">
            <w:pPr>
              <w:pStyle w:val="TableParagraph"/>
              <w:rPr>
                <w:sz w:val="24"/>
                <w:szCs w:val="24"/>
              </w:rPr>
            </w:pPr>
            <w:r w:rsidRPr="00D74269">
              <w:rPr>
                <w:b/>
                <w:sz w:val="24"/>
                <w:szCs w:val="24"/>
              </w:rPr>
              <w:t>Ойнап болғаннан кейін бөлшектерді жинауға, қауіпсіздікті сақтауға, ұқыптылыққа баулу</w:t>
            </w:r>
            <w:r w:rsidRPr="00D74269">
              <w:rPr>
                <w:sz w:val="24"/>
                <w:szCs w:val="24"/>
              </w:rPr>
              <w:t>.</w:t>
            </w:r>
          </w:p>
        </w:tc>
        <w:tc>
          <w:tcPr>
            <w:tcW w:w="600" w:type="pct"/>
          </w:tcPr>
          <w:p w:rsidR="005A2850" w:rsidRPr="00D74269" w:rsidRDefault="005A2850" w:rsidP="005A2850">
            <w:pPr>
              <w:pStyle w:val="TableParagraph"/>
              <w:rPr>
                <w:b/>
                <w:bCs/>
                <w:sz w:val="24"/>
                <w:szCs w:val="24"/>
              </w:rPr>
            </w:pPr>
            <w:r w:rsidRPr="00D74269">
              <w:rPr>
                <w:sz w:val="24"/>
                <w:szCs w:val="24"/>
              </w:rPr>
              <w:t>Ырғақты би қимылдарын жасату, әнге қосылып айту</w:t>
            </w:r>
            <w:r w:rsidRPr="00D74269">
              <w:rPr>
                <w:b/>
                <w:bCs/>
                <w:sz w:val="24"/>
                <w:szCs w:val="24"/>
              </w:rPr>
              <w:t xml:space="preserve"> (музыка)</w:t>
            </w:r>
          </w:p>
          <w:p w:rsidR="005A2850" w:rsidRPr="00D74269" w:rsidRDefault="005A2850" w:rsidP="005A2850">
            <w:pPr>
              <w:pStyle w:val="TableParagraph"/>
              <w:rPr>
                <w:b/>
                <w:bCs/>
                <w:sz w:val="24"/>
                <w:szCs w:val="24"/>
              </w:rPr>
            </w:pPr>
            <w:r w:rsidRPr="00D74269">
              <w:rPr>
                <w:b/>
                <w:bCs/>
                <w:sz w:val="24"/>
                <w:szCs w:val="24"/>
              </w:rPr>
              <w:t>Би қимылдарын орындау сапасын жақсарту</w:t>
            </w:r>
          </w:p>
          <w:p w:rsidR="005A2850" w:rsidRPr="00D74269" w:rsidRDefault="005A2850" w:rsidP="005A2850">
            <w:pPr>
              <w:pStyle w:val="TableParagraph"/>
              <w:rPr>
                <w:bCs/>
                <w:sz w:val="24"/>
                <w:szCs w:val="24"/>
              </w:rPr>
            </w:pPr>
            <w:r w:rsidRPr="00D74269">
              <w:rPr>
                <w:bCs/>
                <w:sz w:val="24"/>
                <w:szCs w:val="24"/>
              </w:rPr>
              <w:t>Дидактикалық ойын. Әр пішінге секіру арқылы пішіндерді орналастыру.</w:t>
            </w:r>
          </w:p>
          <w:p w:rsidR="005A2850" w:rsidRPr="00D74269" w:rsidRDefault="005A2850" w:rsidP="005A2850">
            <w:pPr>
              <w:pStyle w:val="TableParagraph"/>
              <w:rPr>
                <w:b/>
                <w:bCs/>
                <w:sz w:val="24"/>
                <w:szCs w:val="24"/>
              </w:rPr>
            </w:pPr>
            <w:r w:rsidRPr="00D74269">
              <w:rPr>
                <w:b/>
                <w:bCs/>
                <w:sz w:val="24"/>
                <w:szCs w:val="24"/>
              </w:rPr>
              <w:t>Балаларды геометриялы</w:t>
            </w:r>
            <w:r w:rsidRPr="00D74269">
              <w:rPr>
                <w:b/>
                <w:bCs/>
                <w:sz w:val="24"/>
                <w:szCs w:val="24"/>
              </w:rPr>
              <w:lastRenderedPageBreak/>
              <w:t>қ фигуралармен: үшбұрыш, шаршы, дөңгелекпен таныстыру.</w:t>
            </w:r>
          </w:p>
        </w:tc>
        <w:tc>
          <w:tcPr>
            <w:tcW w:w="730" w:type="pct"/>
            <w:gridSpan w:val="2"/>
          </w:tcPr>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lastRenderedPageBreak/>
              <w:t>Еркін ойындар ойнау. Ойындарда</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физикалық</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қасиеттерді</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(жылдамдық,</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күш,</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шыдамдылық,</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икемділік,</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ептілік)</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pacing w:val="-1"/>
                <w:sz w:val="24"/>
                <w:szCs w:val="24"/>
                <w:lang w:val="kk-KZ"/>
              </w:rPr>
              <w:t>дамыту.</w:t>
            </w:r>
          </w:p>
          <w:p w:rsidR="005A2850" w:rsidRPr="00D74269" w:rsidRDefault="005A2850" w:rsidP="005A2850">
            <w:pPr>
              <w:pStyle w:val="TableParagraph"/>
              <w:rPr>
                <w:b/>
                <w:bCs/>
                <w:sz w:val="24"/>
                <w:szCs w:val="24"/>
              </w:rPr>
            </w:pPr>
            <w:r w:rsidRPr="00D74269">
              <w:rPr>
                <w:b/>
                <w:bCs/>
                <w:sz w:val="24"/>
                <w:szCs w:val="24"/>
              </w:rPr>
              <w:t>(дене шынықтыру)</w:t>
            </w:r>
          </w:p>
          <w:p w:rsidR="005A2850" w:rsidRPr="00D74269" w:rsidRDefault="005A2850" w:rsidP="005A2850">
            <w:pPr>
              <w:pStyle w:val="TableParagraph"/>
              <w:rPr>
                <w:b/>
                <w:sz w:val="24"/>
                <w:szCs w:val="24"/>
              </w:rPr>
            </w:pPr>
            <w:r w:rsidRPr="00D74269">
              <w:rPr>
                <w:b/>
                <w:sz w:val="24"/>
                <w:szCs w:val="24"/>
              </w:rPr>
              <w:t xml:space="preserve">Қимылды ойындарға баулу, балаларды қарапайым </w:t>
            </w:r>
            <w:r w:rsidRPr="00D74269">
              <w:rPr>
                <w:b/>
                <w:sz w:val="24"/>
                <w:szCs w:val="24"/>
              </w:rPr>
              <w:lastRenderedPageBreak/>
              <w:t>ережелерді сақтау.</w:t>
            </w:r>
          </w:p>
        </w:tc>
      </w:tr>
      <w:tr w:rsidR="005A2850" w:rsidRPr="00A94AB6" w:rsidTr="005A2850">
        <w:trPr>
          <w:trHeight w:val="1254"/>
        </w:trPr>
        <w:tc>
          <w:tcPr>
            <w:tcW w:w="875" w:type="pct"/>
          </w:tcPr>
          <w:p w:rsidR="005A2850" w:rsidRPr="00D74269" w:rsidRDefault="005A2850" w:rsidP="005A2850">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Балалардың үйге қайтуы</w:t>
            </w:r>
          </w:p>
        </w:tc>
        <w:tc>
          <w:tcPr>
            <w:tcW w:w="1105" w:type="pct"/>
            <w:gridSpan w:val="3"/>
          </w:tcPr>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Ата-анаға кеңес:</w:t>
            </w:r>
          </w:p>
          <w:p w:rsidR="005A2850" w:rsidRPr="00D74269" w:rsidRDefault="005A2850" w:rsidP="005A2850">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Балалардың тазалығы жөнінде кеңес беру</w:t>
            </w:r>
          </w:p>
          <w:p w:rsidR="005A2850" w:rsidRPr="00D74269" w:rsidRDefault="005A2850" w:rsidP="005A2850">
            <w:pPr>
              <w:rPr>
                <w:rFonts w:ascii="Times New Roman" w:hAnsi="Times New Roman" w:cs="Times New Roman"/>
                <w:sz w:val="24"/>
                <w:szCs w:val="24"/>
                <w:lang w:val="kk-KZ"/>
              </w:rPr>
            </w:pPr>
          </w:p>
        </w:tc>
        <w:tc>
          <w:tcPr>
            <w:tcW w:w="877" w:type="pct"/>
            <w:gridSpan w:val="3"/>
          </w:tcPr>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Психологтың кеңесі:</w:t>
            </w:r>
          </w:p>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Үйде баланың үй тапсырмасын қадағалау.</w:t>
            </w:r>
          </w:p>
          <w:p w:rsidR="005A2850" w:rsidRPr="00D74269" w:rsidRDefault="005A2850" w:rsidP="005A2850">
            <w:pPr>
              <w:rPr>
                <w:rFonts w:ascii="Times New Roman" w:hAnsi="Times New Roman" w:cs="Times New Roman"/>
                <w:color w:val="000000"/>
                <w:sz w:val="24"/>
                <w:szCs w:val="24"/>
                <w:lang w:val="kk-KZ"/>
              </w:rPr>
            </w:pPr>
          </w:p>
        </w:tc>
        <w:tc>
          <w:tcPr>
            <w:tcW w:w="813" w:type="pct"/>
            <w:gridSpan w:val="3"/>
          </w:tcPr>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Балалармен өз отбасы туралы әңгімелесу.</w:t>
            </w:r>
          </w:p>
          <w:p w:rsidR="005A2850" w:rsidRPr="00D74269" w:rsidRDefault="005A2850" w:rsidP="005A2850">
            <w:pPr>
              <w:rPr>
                <w:rFonts w:ascii="Times New Roman" w:hAnsi="Times New Roman" w:cs="Times New Roman"/>
                <w:sz w:val="24"/>
                <w:szCs w:val="24"/>
                <w:lang w:val="kk-KZ"/>
              </w:rPr>
            </w:pPr>
          </w:p>
        </w:tc>
        <w:tc>
          <w:tcPr>
            <w:tcW w:w="600" w:type="pct"/>
          </w:tcPr>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Ата-аналармен әңгімелесу. Балаларды қайтару.</w:t>
            </w:r>
          </w:p>
          <w:p w:rsidR="005A2850" w:rsidRPr="00D74269" w:rsidRDefault="005A2850" w:rsidP="005A2850">
            <w:pPr>
              <w:rPr>
                <w:rFonts w:ascii="Times New Roman" w:hAnsi="Times New Roman" w:cs="Times New Roman"/>
                <w:color w:val="000000"/>
                <w:sz w:val="24"/>
                <w:szCs w:val="24"/>
                <w:lang w:val="kk-KZ"/>
              </w:rPr>
            </w:pPr>
          </w:p>
        </w:tc>
        <w:tc>
          <w:tcPr>
            <w:tcW w:w="730" w:type="pct"/>
            <w:gridSpan w:val="2"/>
          </w:tcPr>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sz w:val="24"/>
                <w:szCs w:val="24"/>
                <w:lang w:val="kk-KZ"/>
              </w:rPr>
              <w:t>Кеңес: «Бала мен қоғам»</w:t>
            </w:r>
          </w:p>
          <w:p w:rsidR="005A2850" w:rsidRPr="00D74269" w:rsidRDefault="005A2850" w:rsidP="005A2850">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5A2850" w:rsidRPr="00D74269" w:rsidRDefault="005A2850" w:rsidP="005A2850">
      <w:pPr>
        <w:rPr>
          <w:rFonts w:ascii="Times New Roman" w:hAnsi="Times New Roman" w:cs="Times New Roman"/>
          <w:sz w:val="24"/>
          <w:szCs w:val="24"/>
          <w:lang w:val="kk-KZ"/>
        </w:rPr>
      </w:pPr>
    </w:p>
    <w:p w:rsidR="005A2850" w:rsidRPr="00D74269" w:rsidRDefault="005A2850" w:rsidP="005A2850">
      <w:pPr>
        <w:rPr>
          <w:rFonts w:ascii="Times New Roman" w:hAnsi="Times New Roman" w:cs="Times New Roman"/>
          <w:sz w:val="24"/>
          <w:szCs w:val="24"/>
          <w:lang w:val="kk-KZ"/>
        </w:rPr>
      </w:pPr>
      <w:r w:rsidRPr="00D74269">
        <w:rPr>
          <w:rFonts w:ascii="Times New Roman" w:hAnsi="Times New Roman" w:cs="Times New Roman"/>
          <w:b/>
          <w:sz w:val="24"/>
          <w:szCs w:val="24"/>
          <w:lang w:val="kk-KZ"/>
        </w:rPr>
        <w:t xml:space="preserve">Тексерген :                   З.К. Нургалиева.                                                                                                                                                                                                                                          Тапсырған: </w:t>
      </w:r>
      <w:r>
        <w:rPr>
          <w:rFonts w:ascii="Times New Roman" w:hAnsi="Times New Roman" w:cs="Times New Roman"/>
          <w:b/>
          <w:sz w:val="24"/>
          <w:szCs w:val="24"/>
          <w:lang w:val="kk-KZ"/>
        </w:rPr>
        <w:t>Д. Т. Мажитова</w:t>
      </w:r>
    </w:p>
    <w:p w:rsidR="005A2850" w:rsidRPr="00D74269" w:rsidRDefault="005A2850" w:rsidP="005A2850">
      <w:pPr>
        <w:rPr>
          <w:rFonts w:ascii="Times New Roman" w:hAnsi="Times New Roman" w:cs="Times New Roman"/>
          <w:sz w:val="24"/>
          <w:szCs w:val="24"/>
          <w:lang w:val="kk-KZ"/>
        </w:rPr>
      </w:pPr>
    </w:p>
    <w:p w:rsidR="005A2850" w:rsidRPr="00D74269" w:rsidRDefault="005A2850" w:rsidP="005A2850">
      <w:pPr>
        <w:rPr>
          <w:rFonts w:ascii="Times New Roman" w:hAnsi="Times New Roman" w:cs="Times New Roman"/>
          <w:sz w:val="24"/>
          <w:szCs w:val="24"/>
          <w:lang w:val="kk-KZ"/>
        </w:rPr>
      </w:pPr>
    </w:p>
    <w:p w:rsidR="005A2850" w:rsidRPr="00D74269" w:rsidRDefault="005A2850" w:rsidP="005A2850">
      <w:pPr>
        <w:rPr>
          <w:rFonts w:ascii="Times New Roman" w:hAnsi="Times New Roman" w:cs="Times New Roman"/>
          <w:sz w:val="24"/>
          <w:szCs w:val="24"/>
          <w:lang w:val="kk-KZ"/>
        </w:rPr>
      </w:pPr>
    </w:p>
    <w:p w:rsidR="005A2850" w:rsidRDefault="005A2850" w:rsidP="005A2850">
      <w:pPr>
        <w:spacing w:after="0" w:line="240" w:lineRule="auto"/>
        <w:rPr>
          <w:rFonts w:ascii="Times New Roman" w:hAnsi="Times New Roman" w:cs="Times New Roman"/>
          <w:sz w:val="24"/>
          <w:szCs w:val="24"/>
          <w:lang w:val="kk-KZ"/>
        </w:rPr>
      </w:pPr>
    </w:p>
    <w:p w:rsidR="00D967C4" w:rsidRDefault="00D967C4" w:rsidP="005A2850">
      <w:pPr>
        <w:spacing w:after="0" w:line="240" w:lineRule="auto"/>
        <w:rPr>
          <w:rFonts w:ascii="Times New Roman" w:hAnsi="Times New Roman" w:cs="Times New Roman"/>
          <w:sz w:val="24"/>
          <w:szCs w:val="24"/>
          <w:lang w:val="kk-KZ"/>
        </w:rPr>
      </w:pPr>
    </w:p>
    <w:p w:rsidR="00D967C4" w:rsidRDefault="00D967C4" w:rsidP="005A2850">
      <w:pPr>
        <w:spacing w:after="0" w:line="240" w:lineRule="auto"/>
        <w:rPr>
          <w:rFonts w:ascii="Times New Roman" w:hAnsi="Times New Roman" w:cs="Times New Roman"/>
          <w:sz w:val="24"/>
          <w:szCs w:val="24"/>
          <w:lang w:val="kk-KZ"/>
        </w:rPr>
      </w:pPr>
    </w:p>
    <w:p w:rsidR="00A94AB6" w:rsidRDefault="00A94AB6" w:rsidP="005A2850">
      <w:pPr>
        <w:spacing w:after="0" w:line="240" w:lineRule="auto"/>
        <w:rPr>
          <w:rFonts w:ascii="Times New Roman" w:hAnsi="Times New Roman" w:cs="Times New Roman"/>
          <w:sz w:val="24"/>
          <w:szCs w:val="24"/>
          <w:lang w:val="kk-KZ"/>
        </w:rPr>
      </w:pPr>
    </w:p>
    <w:p w:rsidR="00A94AB6" w:rsidRDefault="00A94AB6" w:rsidP="005A2850">
      <w:pPr>
        <w:spacing w:after="0" w:line="240" w:lineRule="auto"/>
        <w:rPr>
          <w:rFonts w:ascii="Times New Roman" w:hAnsi="Times New Roman" w:cs="Times New Roman"/>
          <w:sz w:val="24"/>
          <w:szCs w:val="24"/>
          <w:lang w:val="kk-KZ"/>
        </w:rPr>
      </w:pPr>
    </w:p>
    <w:p w:rsidR="00A94AB6" w:rsidRDefault="00A94AB6" w:rsidP="005A2850">
      <w:pPr>
        <w:spacing w:after="0" w:line="240" w:lineRule="auto"/>
        <w:rPr>
          <w:rFonts w:ascii="Times New Roman" w:hAnsi="Times New Roman" w:cs="Times New Roman"/>
          <w:sz w:val="24"/>
          <w:szCs w:val="24"/>
          <w:lang w:val="kk-KZ"/>
        </w:rPr>
      </w:pPr>
    </w:p>
    <w:p w:rsidR="00A94AB6" w:rsidRDefault="00A94AB6" w:rsidP="005A2850">
      <w:pPr>
        <w:spacing w:after="0" w:line="240" w:lineRule="auto"/>
        <w:rPr>
          <w:rFonts w:ascii="Times New Roman" w:hAnsi="Times New Roman" w:cs="Times New Roman"/>
          <w:sz w:val="24"/>
          <w:szCs w:val="24"/>
          <w:lang w:val="kk-KZ"/>
        </w:rPr>
      </w:pPr>
    </w:p>
    <w:p w:rsidR="00A94AB6" w:rsidRDefault="00A94AB6" w:rsidP="005A2850">
      <w:pPr>
        <w:spacing w:after="0" w:line="240" w:lineRule="auto"/>
        <w:rPr>
          <w:rFonts w:ascii="Times New Roman" w:hAnsi="Times New Roman" w:cs="Times New Roman"/>
          <w:sz w:val="24"/>
          <w:szCs w:val="24"/>
          <w:lang w:val="kk-KZ"/>
        </w:rPr>
      </w:pPr>
    </w:p>
    <w:p w:rsidR="00A94AB6" w:rsidRDefault="00A94AB6" w:rsidP="005A2850">
      <w:pPr>
        <w:spacing w:after="0" w:line="240" w:lineRule="auto"/>
        <w:rPr>
          <w:rFonts w:ascii="Times New Roman" w:hAnsi="Times New Roman" w:cs="Times New Roman"/>
          <w:sz w:val="24"/>
          <w:szCs w:val="24"/>
          <w:lang w:val="kk-KZ"/>
        </w:rPr>
      </w:pPr>
    </w:p>
    <w:p w:rsidR="00A94AB6" w:rsidRDefault="00A94AB6" w:rsidP="005A2850">
      <w:pPr>
        <w:spacing w:after="0" w:line="240" w:lineRule="auto"/>
        <w:rPr>
          <w:rFonts w:ascii="Times New Roman" w:hAnsi="Times New Roman" w:cs="Times New Roman"/>
          <w:sz w:val="24"/>
          <w:szCs w:val="24"/>
          <w:lang w:val="kk-KZ"/>
        </w:rPr>
      </w:pPr>
    </w:p>
    <w:p w:rsidR="005A2850" w:rsidRPr="00CE46A4" w:rsidRDefault="005A2850" w:rsidP="005A2850">
      <w:pPr>
        <w:spacing w:after="0" w:line="240" w:lineRule="auto"/>
        <w:rPr>
          <w:rFonts w:ascii="Times New Roman" w:hAnsi="Times New Roman" w:cs="Times New Roman"/>
          <w:sz w:val="24"/>
          <w:szCs w:val="24"/>
          <w:lang w:val="kk-KZ"/>
        </w:rPr>
      </w:pPr>
    </w:p>
    <w:p w:rsidR="005A2850" w:rsidRPr="00CE46A4" w:rsidRDefault="005A2850" w:rsidP="005A2850">
      <w:pPr>
        <w:spacing w:after="0" w:line="240" w:lineRule="auto"/>
        <w:jc w:val="cente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lastRenderedPageBreak/>
        <w:t>Тәрбие-білім беру үрдісінің циклограммасы</w:t>
      </w:r>
    </w:p>
    <w:p w:rsidR="005A2850" w:rsidRPr="00CE46A4" w:rsidRDefault="005A2850" w:rsidP="005A285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Білім беру ұйымы : «Балдырған» </w:t>
      </w:r>
      <w:r w:rsidRPr="00CE46A4">
        <w:rPr>
          <w:rFonts w:ascii="Times New Roman" w:hAnsi="Times New Roman" w:cs="Times New Roman"/>
          <w:b/>
          <w:bCs/>
          <w:sz w:val="24"/>
          <w:szCs w:val="24"/>
          <w:lang w:val="kk-KZ"/>
        </w:rPr>
        <w:t>бөбекжайы</w:t>
      </w:r>
    </w:p>
    <w:p w:rsidR="005A2850" w:rsidRPr="00CE46A4" w:rsidRDefault="005A2850" w:rsidP="005A285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«Ботақан</w:t>
      </w:r>
      <w:r w:rsidRPr="00CE46A4">
        <w:rPr>
          <w:rFonts w:ascii="Times New Roman" w:hAnsi="Times New Roman" w:cs="Times New Roman"/>
          <w:b/>
          <w:bCs/>
          <w:sz w:val="24"/>
          <w:szCs w:val="24"/>
          <w:lang w:val="kk-KZ"/>
        </w:rPr>
        <w:t>» ортаңғы тобы</w:t>
      </w:r>
    </w:p>
    <w:p w:rsidR="005A2850" w:rsidRPr="00CE46A4" w:rsidRDefault="005A2850" w:rsidP="005A2850">
      <w:pPr>
        <w:spacing w:after="0" w:line="240" w:lineRule="auto"/>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Балалар жасы: 3 жас</w:t>
      </w:r>
    </w:p>
    <w:p w:rsidR="005A2850" w:rsidRPr="00CE46A4" w:rsidRDefault="005A2850" w:rsidP="005A2850">
      <w:pPr>
        <w:spacing w:after="0" w:line="240" w:lineRule="auto"/>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Жоспар қандай кезеңге жасалды (апта күндерін, айды, жылды көрсету) – (19.12.22 ж.- 23.12.22 ж.)</w:t>
      </w:r>
    </w:p>
    <w:p w:rsidR="005A2850" w:rsidRPr="00CE46A4" w:rsidRDefault="005A2850" w:rsidP="005A2850">
      <w:pPr>
        <w:spacing w:after="0" w:line="240" w:lineRule="auto"/>
        <w:rPr>
          <w:rFonts w:ascii="Times New Roman" w:hAnsi="Times New Roman" w:cs="Times New Roman"/>
          <w:sz w:val="24"/>
          <w:szCs w:val="24"/>
          <w:lang w:val="kk-KZ"/>
        </w:rPr>
      </w:pPr>
    </w:p>
    <w:tbl>
      <w:tblPr>
        <w:tblStyle w:val="a6"/>
        <w:tblW w:w="5117" w:type="pct"/>
        <w:tblInd w:w="-176" w:type="dxa"/>
        <w:tblLayout w:type="fixed"/>
        <w:tblLook w:val="04A0" w:firstRow="1" w:lastRow="0" w:firstColumn="1" w:lastColumn="0" w:noHBand="0" w:noVBand="1"/>
      </w:tblPr>
      <w:tblGrid>
        <w:gridCol w:w="2539"/>
        <w:gridCol w:w="2254"/>
        <w:gridCol w:w="2263"/>
        <w:gridCol w:w="2399"/>
        <w:gridCol w:w="2530"/>
        <w:gridCol w:w="2521"/>
      </w:tblGrid>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bCs/>
                <w:sz w:val="24"/>
                <w:szCs w:val="24"/>
                <w:lang w:val="kk-KZ"/>
              </w:rPr>
            </w:pPr>
            <w:r w:rsidRPr="00CE46A4">
              <w:rPr>
                <w:rFonts w:ascii="Times New Roman" w:hAnsi="Times New Roman" w:cs="Times New Roman"/>
                <w:b/>
                <w:bCs/>
                <w:color w:val="000000"/>
                <w:sz w:val="24"/>
                <w:szCs w:val="24"/>
                <w:lang w:val="kk-KZ"/>
              </w:rPr>
              <w:t>Күн тәртібінің үлгісі</w:t>
            </w:r>
          </w:p>
        </w:tc>
        <w:tc>
          <w:tcPr>
            <w:tcW w:w="777" w:type="pct"/>
          </w:tcPr>
          <w:p w:rsidR="005A2850" w:rsidRPr="00CE46A4" w:rsidRDefault="005A2850" w:rsidP="005A2850">
            <w:pPr>
              <w:pStyle w:val="a4"/>
              <w:jc w:val="center"/>
              <w:rPr>
                <w:b/>
                <w:bCs/>
                <w:sz w:val="24"/>
                <w:szCs w:val="24"/>
                <w:lang w:val="kk-KZ"/>
              </w:rPr>
            </w:pPr>
            <w:r w:rsidRPr="00CE46A4">
              <w:rPr>
                <w:b/>
                <w:bCs/>
                <w:sz w:val="24"/>
                <w:szCs w:val="24"/>
                <w:lang w:val="kk-KZ"/>
              </w:rPr>
              <w:t>Дүйсенбі</w:t>
            </w:r>
          </w:p>
          <w:p w:rsidR="005A2850" w:rsidRPr="00CE46A4" w:rsidRDefault="005A2850" w:rsidP="005A2850">
            <w:pPr>
              <w:pStyle w:val="a4"/>
              <w:jc w:val="center"/>
              <w:rPr>
                <w:b/>
                <w:bCs/>
                <w:sz w:val="24"/>
                <w:szCs w:val="24"/>
                <w:lang w:val="kk-KZ"/>
              </w:rPr>
            </w:pPr>
            <w:r>
              <w:rPr>
                <w:b/>
                <w:bCs/>
                <w:sz w:val="24"/>
                <w:szCs w:val="24"/>
                <w:lang w:val="kk-KZ"/>
              </w:rPr>
              <w:t>12</w:t>
            </w:r>
            <w:r w:rsidRPr="00CE46A4">
              <w:rPr>
                <w:b/>
                <w:bCs/>
                <w:sz w:val="24"/>
                <w:szCs w:val="24"/>
                <w:lang w:val="kk-KZ"/>
              </w:rPr>
              <w:t>.12.2022</w:t>
            </w:r>
          </w:p>
        </w:tc>
        <w:tc>
          <w:tcPr>
            <w:tcW w:w="780" w:type="pct"/>
          </w:tcPr>
          <w:p w:rsidR="005A2850" w:rsidRPr="00CE46A4" w:rsidRDefault="005A2850" w:rsidP="005A2850">
            <w:pPr>
              <w:pStyle w:val="a4"/>
              <w:jc w:val="center"/>
              <w:rPr>
                <w:b/>
                <w:bCs/>
                <w:sz w:val="24"/>
                <w:szCs w:val="24"/>
                <w:lang w:val="kk-KZ"/>
              </w:rPr>
            </w:pPr>
            <w:r w:rsidRPr="00CE46A4">
              <w:rPr>
                <w:b/>
                <w:bCs/>
                <w:sz w:val="24"/>
                <w:szCs w:val="24"/>
                <w:lang w:val="kk-KZ"/>
              </w:rPr>
              <w:t>Сейсенбі</w:t>
            </w:r>
          </w:p>
          <w:p w:rsidR="005A2850" w:rsidRPr="00CE46A4" w:rsidRDefault="005A2850" w:rsidP="005A2850">
            <w:pPr>
              <w:pStyle w:val="a4"/>
              <w:jc w:val="center"/>
              <w:rPr>
                <w:b/>
                <w:bCs/>
                <w:sz w:val="24"/>
                <w:szCs w:val="24"/>
                <w:lang w:val="kk-KZ"/>
              </w:rPr>
            </w:pPr>
            <w:r>
              <w:rPr>
                <w:b/>
                <w:bCs/>
                <w:sz w:val="24"/>
                <w:szCs w:val="24"/>
                <w:lang w:val="kk-KZ"/>
              </w:rPr>
              <w:t>13</w:t>
            </w:r>
            <w:r w:rsidRPr="00CE46A4">
              <w:rPr>
                <w:b/>
                <w:bCs/>
                <w:sz w:val="24"/>
                <w:szCs w:val="24"/>
                <w:lang w:val="kk-KZ"/>
              </w:rPr>
              <w:t>.12.2022</w:t>
            </w:r>
          </w:p>
        </w:tc>
        <w:tc>
          <w:tcPr>
            <w:tcW w:w="826" w:type="pct"/>
          </w:tcPr>
          <w:p w:rsidR="005A2850" w:rsidRPr="00CE46A4" w:rsidRDefault="005A2850" w:rsidP="005A2850">
            <w:pPr>
              <w:pStyle w:val="a4"/>
              <w:jc w:val="center"/>
              <w:rPr>
                <w:b/>
                <w:bCs/>
                <w:sz w:val="24"/>
                <w:szCs w:val="24"/>
                <w:lang w:val="kk-KZ"/>
              </w:rPr>
            </w:pPr>
            <w:r w:rsidRPr="00CE46A4">
              <w:rPr>
                <w:b/>
                <w:bCs/>
                <w:sz w:val="24"/>
                <w:szCs w:val="24"/>
                <w:lang w:val="kk-KZ"/>
              </w:rPr>
              <w:t>Сәрсенбі</w:t>
            </w:r>
          </w:p>
          <w:p w:rsidR="005A2850" w:rsidRPr="00CE46A4" w:rsidRDefault="005A2850" w:rsidP="005A2850">
            <w:pPr>
              <w:pStyle w:val="a4"/>
              <w:jc w:val="center"/>
              <w:rPr>
                <w:b/>
                <w:bCs/>
                <w:sz w:val="24"/>
                <w:szCs w:val="24"/>
                <w:lang w:val="kk-KZ"/>
              </w:rPr>
            </w:pPr>
            <w:r>
              <w:rPr>
                <w:b/>
                <w:bCs/>
                <w:sz w:val="24"/>
                <w:szCs w:val="24"/>
                <w:lang w:val="kk-KZ"/>
              </w:rPr>
              <w:t>14</w:t>
            </w:r>
            <w:r w:rsidRPr="00CE46A4">
              <w:rPr>
                <w:b/>
                <w:bCs/>
                <w:sz w:val="24"/>
                <w:szCs w:val="24"/>
                <w:lang w:val="kk-KZ"/>
              </w:rPr>
              <w:t>.12.2022</w:t>
            </w:r>
          </w:p>
        </w:tc>
        <w:tc>
          <w:tcPr>
            <w:tcW w:w="872" w:type="pct"/>
          </w:tcPr>
          <w:p w:rsidR="005A2850" w:rsidRPr="00CE46A4" w:rsidRDefault="005A2850" w:rsidP="005A2850">
            <w:pPr>
              <w:pStyle w:val="a4"/>
              <w:jc w:val="center"/>
              <w:rPr>
                <w:b/>
                <w:bCs/>
                <w:sz w:val="24"/>
                <w:szCs w:val="24"/>
                <w:lang w:val="kk-KZ"/>
              </w:rPr>
            </w:pPr>
            <w:r w:rsidRPr="00CE46A4">
              <w:rPr>
                <w:b/>
                <w:bCs/>
                <w:sz w:val="24"/>
                <w:szCs w:val="24"/>
                <w:lang w:val="kk-KZ"/>
              </w:rPr>
              <w:t>Бейсенбі</w:t>
            </w:r>
          </w:p>
          <w:p w:rsidR="005A2850" w:rsidRPr="00CE46A4" w:rsidRDefault="005A2850" w:rsidP="005A2850">
            <w:pPr>
              <w:pStyle w:val="a4"/>
              <w:jc w:val="center"/>
              <w:rPr>
                <w:b/>
                <w:bCs/>
                <w:sz w:val="24"/>
                <w:szCs w:val="24"/>
                <w:lang w:val="kk-KZ"/>
              </w:rPr>
            </w:pPr>
            <w:r>
              <w:rPr>
                <w:b/>
                <w:bCs/>
                <w:sz w:val="24"/>
                <w:szCs w:val="24"/>
                <w:lang w:val="kk-KZ"/>
              </w:rPr>
              <w:t>15</w:t>
            </w:r>
            <w:r w:rsidRPr="00CE46A4">
              <w:rPr>
                <w:b/>
                <w:bCs/>
                <w:sz w:val="24"/>
                <w:szCs w:val="24"/>
                <w:lang w:val="kk-KZ"/>
              </w:rPr>
              <w:t>.12.2022</w:t>
            </w:r>
          </w:p>
        </w:tc>
        <w:tc>
          <w:tcPr>
            <w:tcW w:w="870" w:type="pct"/>
          </w:tcPr>
          <w:p w:rsidR="005A2850" w:rsidRPr="00CE46A4" w:rsidRDefault="005A2850" w:rsidP="005A2850">
            <w:pPr>
              <w:pStyle w:val="a4"/>
              <w:jc w:val="center"/>
              <w:rPr>
                <w:b/>
                <w:bCs/>
                <w:sz w:val="24"/>
                <w:szCs w:val="24"/>
                <w:lang w:val="kk-KZ"/>
              </w:rPr>
            </w:pPr>
          </w:p>
        </w:tc>
      </w:tr>
      <w:tr w:rsidR="005A2850" w:rsidRPr="00CE46A4" w:rsidTr="005A2850">
        <w:tc>
          <w:tcPr>
            <w:tcW w:w="875" w:type="pct"/>
          </w:tcPr>
          <w:p w:rsidR="005A2850" w:rsidRPr="00CE46A4" w:rsidRDefault="005A2850" w:rsidP="005A2850">
            <w:pPr>
              <w:autoSpaceDE w:val="0"/>
              <w:autoSpaceDN w:val="0"/>
              <w:adjustRightInd w:val="0"/>
              <w:ind w:left="459" w:hanging="459"/>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қабылдау</w:t>
            </w:r>
          </w:p>
        </w:tc>
        <w:tc>
          <w:tcPr>
            <w:tcW w:w="777" w:type="pct"/>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Музыкалық-ырғақтық қозғалыстар.</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780" w:type="pct"/>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color w:val="000000"/>
                <w:sz w:val="24"/>
                <w:szCs w:val="24"/>
                <w:lang w:val="kk-KZ"/>
              </w:rPr>
              <w:t>Балалармен жаңа жылдық әндерді айттып, қайталау.</w:t>
            </w:r>
            <w:r w:rsidRPr="00CE46A4">
              <w:rPr>
                <w:rFonts w:ascii="Times New Roman" w:hAnsi="Times New Roman" w:cs="Times New Roman"/>
                <w:sz w:val="24"/>
                <w:szCs w:val="24"/>
                <w:lang w:val="kk-KZ"/>
              </w:rPr>
              <w:t xml:space="preserve"> </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Аспаптың сүйемелдеуіне, ересектердің дауысына ілесе отырып, олармен бірге ән айту </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826" w:type="pct"/>
          </w:tcPr>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color w:val="000000"/>
                <w:sz w:val="24"/>
                <w:szCs w:val="24"/>
                <w:lang w:val="kk-KZ"/>
              </w:rPr>
              <w:t>Балалармен денсаулық тазалық туралы әңгіме жүргізу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Балалардың денсаулығы жайлы әңгімелесу.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(сөйлеуді дамыту)</w:t>
            </w:r>
          </w:p>
        </w:tc>
        <w:tc>
          <w:tcPr>
            <w:tcW w:w="872" w:type="pct"/>
          </w:tcPr>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sz w:val="24"/>
                <w:szCs w:val="24"/>
                <w:lang w:val="kk-KZ"/>
              </w:rPr>
              <w:t xml:space="preserve">«Көңілді смайликтер» арқылы қарсы алып, көңіл-күйлерін сұрау. </w:t>
            </w:r>
            <w:r w:rsidRPr="00CE46A4">
              <w:rPr>
                <w:rFonts w:ascii="Times New Roman" w:hAnsi="Times New Roman" w:cs="Times New Roman"/>
                <w:b/>
                <w:sz w:val="24"/>
                <w:szCs w:val="24"/>
                <w:lang w:val="kk-KZ"/>
              </w:rPr>
              <w:t>Музыкалық-ырғақтық қозғалыстар</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(Музыка))</w:t>
            </w:r>
          </w:p>
        </w:tc>
        <w:tc>
          <w:tcPr>
            <w:tcW w:w="870" w:type="pct"/>
          </w:tcPr>
          <w:p w:rsidR="005A2850" w:rsidRPr="00CE46A4" w:rsidRDefault="005A2850" w:rsidP="005A2850">
            <w:pPr>
              <w:rPr>
                <w:rFonts w:ascii="Times New Roman" w:hAnsi="Times New Roman" w:cs="Times New Roman"/>
                <w:b/>
                <w:color w:val="000000"/>
                <w:sz w:val="24"/>
                <w:szCs w:val="24"/>
              </w:rPr>
            </w:pP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Ата-аналармен әңгімелесу, кеңес беру </w:t>
            </w:r>
          </w:p>
        </w:tc>
        <w:tc>
          <w:tcPr>
            <w:tcW w:w="777"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тазалығы жөнінде кеңес беру</w:t>
            </w:r>
          </w:p>
          <w:p w:rsidR="005A2850" w:rsidRPr="00CE46A4" w:rsidRDefault="005A2850" w:rsidP="005A2850">
            <w:pPr>
              <w:rPr>
                <w:rFonts w:ascii="Times New Roman" w:hAnsi="Times New Roman" w:cs="Times New Roman"/>
                <w:color w:val="000000"/>
                <w:sz w:val="24"/>
                <w:szCs w:val="24"/>
                <w:lang w:val="kk-KZ"/>
              </w:rPr>
            </w:pPr>
          </w:p>
        </w:tc>
        <w:tc>
          <w:tcPr>
            <w:tcW w:w="780"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p>
        </w:tc>
        <w:tc>
          <w:tcPr>
            <w:tcW w:w="826"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72"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5A2850" w:rsidRPr="00CE46A4" w:rsidRDefault="005A2850" w:rsidP="005A2850">
            <w:pPr>
              <w:rPr>
                <w:rFonts w:ascii="Times New Roman" w:hAnsi="Times New Roman" w:cs="Times New Roman"/>
                <w:color w:val="000000"/>
                <w:sz w:val="24"/>
                <w:szCs w:val="24"/>
                <w:lang w:val="kk-KZ"/>
              </w:rPr>
            </w:pPr>
          </w:p>
        </w:tc>
        <w:tc>
          <w:tcPr>
            <w:tcW w:w="870" w:type="pct"/>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p>
          <w:p w:rsidR="005A2850" w:rsidRPr="00CE46A4" w:rsidRDefault="005A2850" w:rsidP="005A2850">
            <w:pPr>
              <w:rPr>
                <w:rFonts w:ascii="Times New Roman" w:hAnsi="Times New Roman" w:cs="Times New Roman"/>
                <w:color w:val="000000"/>
                <w:sz w:val="24"/>
                <w:szCs w:val="24"/>
                <w:lang w:val="kk-KZ"/>
              </w:rPr>
            </w:pPr>
          </w:p>
        </w:tc>
      </w:tr>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Балалардың дербес әрекеті (баяу қимыл -ды ойындар, үстел </w:t>
            </w:r>
            <w:r w:rsidRPr="00CE46A4">
              <w:rPr>
                <w:rFonts w:ascii="Times New Roman" w:hAnsi="Times New Roman" w:cs="Times New Roman"/>
                <w:b/>
                <w:color w:val="000000"/>
                <w:sz w:val="24"/>
                <w:szCs w:val="24"/>
                <w:lang w:val="kk-KZ"/>
              </w:rPr>
              <w:lastRenderedPageBreak/>
              <w:t>үсті ойындары, бейнелеу әрекеті, кітаптар қарау және тағы басқа әрекеттер)</w:t>
            </w:r>
          </w:p>
        </w:tc>
        <w:tc>
          <w:tcPr>
            <w:tcW w:w="777" w:type="pct"/>
            <w:tcBorders>
              <w:bottom w:val="single" w:sz="4" w:space="0" w:color="auto"/>
            </w:tcBorders>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 xml:space="preserve">Топта балалармен шағын ойын орталықтарында </w:t>
            </w:r>
            <w:r w:rsidRPr="00CE46A4">
              <w:rPr>
                <w:rFonts w:ascii="Times New Roman" w:hAnsi="Times New Roman" w:cs="Times New Roman"/>
                <w:color w:val="000000"/>
                <w:sz w:val="24"/>
                <w:szCs w:val="24"/>
                <w:lang w:val="kk-KZ"/>
              </w:rPr>
              <w:lastRenderedPageBreak/>
              <w:t xml:space="preserve">еркін ойындарды ұйымдастыру, үстел үсті ойындары </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(пазлдар, суретті карточкалар, дидактикалық ойындар).</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Көрген суреттері бойынша өз ойын айтуды қалыптастыру.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(көркем әдебиет)</w:t>
            </w:r>
          </w:p>
        </w:tc>
        <w:tc>
          <w:tcPr>
            <w:tcW w:w="780" w:type="pct"/>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Өнер орталығында сурет салу, суретті карточкаларды  </w:t>
            </w:r>
            <w:r w:rsidRPr="00CE46A4">
              <w:rPr>
                <w:rFonts w:ascii="Times New Roman" w:eastAsia="Calibri" w:hAnsi="Times New Roman" w:cs="Times New Roman"/>
                <w:sz w:val="24"/>
                <w:szCs w:val="24"/>
                <w:lang w:val="kk-KZ"/>
              </w:rPr>
              <w:lastRenderedPageBreak/>
              <w:t>бояу.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Сурет салу техникасының бастапқы дағдыларына игеру.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(сурет салу)</w:t>
            </w:r>
          </w:p>
        </w:tc>
        <w:tc>
          <w:tcPr>
            <w:tcW w:w="826" w:type="pct"/>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Табиғат бұрышындағы гүлдерге күтім </w:t>
            </w:r>
            <w:r w:rsidRPr="00CE46A4">
              <w:rPr>
                <w:rFonts w:ascii="Times New Roman" w:eastAsia="Calibri" w:hAnsi="Times New Roman" w:cs="Times New Roman"/>
                <w:sz w:val="24"/>
                <w:szCs w:val="24"/>
                <w:lang w:val="kk-KZ"/>
              </w:rPr>
              <w:lastRenderedPageBreak/>
              <w:t>жасау.</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Айналасындағы ортаны жақсы көріп,әрқашан қамқорлық жасауға баулу.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(қоршаған ортамен танысу )</w:t>
            </w:r>
          </w:p>
        </w:tc>
        <w:tc>
          <w:tcPr>
            <w:tcW w:w="872" w:type="pct"/>
          </w:tcPr>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Дидактикалық ойын: «Айырмашылығын </w:t>
            </w:r>
            <w:r w:rsidRPr="00CE46A4">
              <w:rPr>
                <w:rFonts w:ascii="Times New Roman" w:eastAsia="Calibri" w:hAnsi="Times New Roman" w:cs="Times New Roman"/>
                <w:sz w:val="24"/>
                <w:szCs w:val="24"/>
                <w:lang w:val="kk-KZ"/>
              </w:rPr>
              <w:lastRenderedPageBreak/>
              <w:t xml:space="preserve">тап»  </w:t>
            </w:r>
          </w:p>
          <w:p w:rsidR="005A2850" w:rsidRPr="00CE46A4" w:rsidRDefault="005A2850" w:rsidP="005A2850">
            <w:pPr>
              <w:autoSpaceDE w:val="0"/>
              <w:autoSpaceDN w:val="0"/>
              <w:adjustRightInd w:val="0"/>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Балаларды геометриялық фигуралармен: үшбұрыш, шаршы, дөңгелекпен таныстыру</w:t>
            </w:r>
          </w:p>
          <w:p w:rsidR="005A2850" w:rsidRPr="00CE46A4" w:rsidRDefault="005A2850" w:rsidP="005A2850">
            <w:pPr>
              <w:autoSpaceDE w:val="0"/>
              <w:autoSpaceDN w:val="0"/>
              <w:adjustRightInd w:val="0"/>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(математика негіздері)</w:t>
            </w:r>
          </w:p>
        </w:tc>
        <w:tc>
          <w:tcPr>
            <w:tcW w:w="870" w:type="pct"/>
          </w:tcPr>
          <w:p w:rsidR="005A2850" w:rsidRPr="00CE46A4" w:rsidRDefault="005A2850" w:rsidP="005A2850">
            <w:pPr>
              <w:rPr>
                <w:rFonts w:ascii="Times New Roman" w:eastAsia="Times New Roman" w:hAnsi="Times New Roman" w:cs="Times New Roman"/>
                <w:b/>
                <w:color w:val="000000"/>
                <w:sz w:val="24"/>
                <w:szCs w:val="24"/>
                <w:lang w:val="kk-KZ"/>
              </w:rPr>
            </w:pPr>
          </w:p>
        </w:tc>
      </w:tr>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Таңертеңгі жаттығу</w:t>
            </w:r>
          </w:p>
        </w:tc>
        <w:tc>
          <w:tcPr>
            <w:tcW w:w="777" w:type="pct"/>
            <w:tcBorders>
              <w:bottom w:val="single" w:sz="4" w:space="0" w:color="auto"/>
            </w:tcBorders>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 xml:space="preserve">         №1 кешен                                </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«Тартыламыз»   ойыны:</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аяқтың арасы сәл ашық, қол екі жанында</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қолды жоғары көтеру, түсіру.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 рет</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«Иілеміз» ойыны:</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 иық деңгейінен алшақ, қол  төменде</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Орындалуы: алға иілу, қолды еденге тигізу, тіктелу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4-5 рет</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«Секір» ойыны:</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еркін тұру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бір орында секіру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6-8 рет, жүрумен алмастыру.</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780" w:type="pct"/>
          </w:tcPr>
          <w:p w:rsidR="005A2850" w:rsidRPr="00CE46A4" w:rsidRDefault="005A2850" w:rsidP="005A2850">
            <w:pPr>
              <w:autoSpaceDE w:val="0"/>
              <w:autoSpaceDN w:val="0"/>
              <w:adjustRightInd w:val="0"/>
              <w:jc w:val="cente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№2 кешен</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«Күн» ойыны: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аяқтың арасы  сәл ашық, қол екі жанында,бос, түсірулі.</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қолды жоғары көтеру, тартылу, қолды түсіру.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 рет.</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«Тук-тук» ойыны: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Б.қ.: аяқ иық деңгейінен алшақ, </w:t>
            </w:r>
            <w:r w:rsidRPr="00CE46A4">
              <w:rPr>
                <w:rFonts w:ascii="Times New Roman" w:hAnsi="Times New Roman" w:cs="Times New Roman"/>
                <w:color w:val="000000"/>
                <w:sz w:val="24"/>
                <w:szCs w:val="24"/>
                <w:lang w:val="kk-KZ"/>
              </w:rPr>
              <w:lastRenderedPageBreak/>
              <w:t>қол  төменде</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алға иілу, алақандарымен  тізелерін соғу.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4-5 рет.</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826" w:type="pct"/>
          </w:tcPr>
          <w:p w:rsidR="005A2850" w:rsidRPr="00CE46A4" w:rsidRDefault="005A2850" w:rsidP="005A2850">
            <w:pPr>
              <w:autoSpaceDE w:val="0"/>
              <w:autoSpaceDN w:val="0"/>
              <w:adjustRightInd w:val="0"/>
              <w:jc w:val="cente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№3 кешен</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«Сағаттар» ойыны:</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Б.қ.: Б.қ.: аяқтың арасы  сәл ашық, қол екі жанында,бос, түсірулі.</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Орындалуы: Қолды алға-артқа сермеу – «тақ-тұқ»</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Қайталануы: 4 рет</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«Терезе» ойыны:</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Б.қ.: Аяқ параллель, қол төменде</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Орындалуы: Алға </w:t>
            </w:r>
            <w:r w:rsidRPr="00CE46A4">
              <w:rPr>
                <w:rFonts w:ascii="Times New Roman" w:hAnsi="Times New Roman" w:cs="Times New Roman"/>
                <w:sz w:val="24"/>
                <w:szCs w:val="24"/>
                <w:lang w:val="kk-KZ"/>
              </w:rPr>
              <w:lastRenderedPageBreak/>
              <w:t>еңкею, тізеге қолын тигізу, басын бұрып оңға-солға қарау «терезеге қараймыз», тіктелу.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Қайталануы: 4-5 рет</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872" w:type="pct"/>
          </w:tcPr>
          <w:p w:rsidR="005A2850" w:rsidRPr="00CE46A4" w:rsidRDefault="005A2850" w:rsidP="005A2850">
            <w:pPr>
              <w:autoSpaceDE w:val="0"/>
              <w:autoSpaceDN w:val="0"/>
              <w:adjustRightInd w:val="0"/>
              <w:jc w:val="cente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№4 кешен</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«Құстар» ойыны: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аяқтың арасы  сәл ашық, қол екі жанында,бос, түсірулі.</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Қолдарды екі жаққа созу, сермеу, түсіру.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 рет</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 «Құстар су ішеді» ойыны: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Б.қ.: аяқ иық деңгейінен алшақ, қол  </w:t>
            </w:r>
            <w:r w:rsidRPr="00CE46A4">
              <w:rPr>
                <w:rFonts w:ascii="Times New Roman" w:hAnsi="Times New Roman" w:cs="Times New Roman"/>
                <w:color w:val="000000"/>
                <w:sz w:val="24"/>
                <w:szCs w:val="24"/>
                <w:lang w:val="kk-KZ"/>
              </w:rPr>
              <w:lastRenderedPageBreak/>
              <w:t>төменде</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алға еңкею, қолды артқа жіберу, тіктелу.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4-5 рет</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 «Секең-секең секір» ойыны: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еркін</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бір орында секіру</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6-8 рет, жүрумен алмастыру.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870" w:type="pct"/>
          </w:tcPr>
          <w:p w:rsidR="005A2850" w:rsidRPr="00CE46A4" w:rsidRDefault="005A2850" w:rsidP="005A2850">
            <w:pPr>
              <w:autoSpaceDE w:val="0"/>
              <w:autoSpaceDN w:val="0"/>
              <w:adjustRightInd w:val="0"/>
              <w:rPr>
                <w:rFonts w:ascii="Times New Roman" w:hAnsi="Times New Roman" w:cs="Times New Roman"/>
                <w:b/>
                <w:sz w:val="24"/>
                <w:szCs w:val="24"/>
                <w:lang w:val="kk-KZ"/>
              </w:rPr>
            </w:pP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Таңғы ас</w:t>
            </w:r>
          </w:p>
        </w:tc>
        <w:tc>
          <w:tcPr>
            <w:tcW w:w="777" w:type="pct"/>
            <w:tcBorders>
              <w:top w:val="single" w:sz="4" w:space="0" w:color="auto"/>
            </w:tcBorders>
          </w:tcPr>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Астарың дәмді болсын!</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Ас уақытында балаларға тамақты таусып жеуге, </w:t>
            </w:r>
            <w:r w:rsidRPr="00CE46A4">
              <w:rPr>
                <w:rFonts w:ascii="Times New Roman" w:hAnsi="Times New Roman" w:cs="Times New Roman"/>
                <w:sz w:val="24"/>
                <w:szCs w:val="24"/>
                <w:lang w:val="kk-KZ"/>
              </w:rPr>
              <w:lastRenderedPageBreak/>
              <w:t xml:space="preserve">нанның қиқымын жерге тастамауға үйрету.   </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80" w:type="pct"/>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Ойын- жаттығу: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Астың алды үнемі,</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Сабынмен қол жуамыз,</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Таза болды мұнтаздай,</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Тағамға қол созамыз.</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826" w:type="pct"/>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Бата беру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Астарыңа адалдық берсін!</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Бастарыңа амандық </w:t>
            </w:r>
            <w:r w:rsidRPr="00CE46A4">
              <w:rPr>
                <w:rFonts w:ascii="Times New Roman" w:hAnsi="Times New Roman" w:cs="Times New Roman"/>
                <w:sz w:val="24"/>
                <w:szCs w:val="24"/>
                <w:lang w:val="kk-KZ"/>
              </w:rPr>
              <w:lastRenderedPageBreak/>
              <w:t>берсін!</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72" w:type="pct"/>
            <w:tcBorders>
              <w:bottom w:val="single" w:sz="4" w:space="0" w:color="auto"/>
            </w:tcBorders>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 xml:space="preserve"> Кезекшілердің еңбек әрекеті (ас ішу құралдарын, майлықтарды  үстелге қою)</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lastRenderedPageBreak/>
              <w:t>Үстел басында мәдениетті тамақтану дағдыларын қалыптастыру. Нанды үгітпеу, тамақты ауызды жауып, шайнау, ауызды толтырып сөйлемеу.</w:t>
            </w:r>
          </w:p>
        </w:tc>
        <w:tc>
          <w:tcPr>
            <w:tcW w:w="870" w:type="pct"/>
            <w:tcBorders>
              <w:bottom w:val="single" w:sz="4" w:space="0" w:color="auto"/>
            </w:tcBorders>
          </w:tcPr>
          <w:p w:rsidR="005A2850" w:rsidRPr="00CE46A4" w:rsidRDefault="005A2850" w:rsidP="005A2850">
            <w:pPr>
              <w:tabs>
                <w:tab w:val="center" w:pos="731"/>
              </w:tabs>
              <w:rPr>
                <w:rFonts w:ascii="Times New Roman" w:eastAsia="Calibri" w:hAnsi="Times New Roman" w:cs="Times New Roman"/>
                <w:b/>
                <w:sz w:val="24"/>
                <w:szCs w:val="24"/>
                <w:lang w:val="kk-KZ"/>
              </w:rPr>
            </w:pPr>
            <w:r w:rsidRPr="00CE46A4">
              <w:rPr>
                <w:rFonts w:ascii="Times New Roman" w:eastAsia="Calibri" w:hAnsi="Times New Roman" w:cs="Times New Roman"/>
                <w:sz w:val="24"/>
                <w:szCs w:val="24"/>
                <w:lang w:val="kk-KZ"/>
              </w:rPr>
              <w:lastRenderedPageBreak/>
              <w:t xml:space="preserve"> </w:t>
            </w:r>
            <w:r w:rsidRPr="00CE46A4">
              <w:rPr>
                <w:rFonts w:ascii="Times New Roman" w:eastAsia="Calibri" w:hAnsi="Times New Roman" w:cs="Times New Roman"/>
                <w:sz w:val="24"/>
                <w:szCs w:val="24"/>
                <w:lang w:val="kk-KZ"/>
              </w:rPr>
              <w:tab/>
            </w:r>
          </w:p>
          <w:p w:rsidR="005A2850" w:rsidRPr="00CE46A4" w:rsidRDefault="005A2850" w:rsidP="005A2850">
            <w:pPr>
              <w:rPr>
                <w:rFonts w:ascii="Times New Roman" w:eastAsia="Calibri" w:hAnsi="Times New Roman" w:cs="Times New Roman"/>
                <w:b/>
                <w:sz w:val="24"/>
                <w:szCs w:val="24"/>
                <w:lang w:val="kk-KZ"/>
              </w:rPr>
            </w:pPr>
          </w:p>
        </w:tc>
      </w:tr>
      <w:tr w:rsidR="005A2850" w:rsidRPr="00A94AB6" w:rsidTr="005A2850">
        <w:trPr>
          <w:trHeight w:val="564"/>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Ұйымдастырылған іс-әрекетке дайындық</w:t>
            </w:r>
          </w:p>
        </w:tc>
        <w:tc>
          <w:tcPr>
            <w:tcW w:w="777" w:type="pct"/>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Шаттық шеңбер</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Жүректі бір ашайық,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Бақыт нұрын шашайық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Барлық жақсы тілекті</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Сіздерге біз арнайық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(Қазақ тілі)</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Мазмұнын тыңдау және түсіну.</w:t>
            </w:r>
          </w:p>
        </w:tc>
        <w:tc>
          <w:tcPr>
            <w:tcW w:w="780" w:type="pct"/>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«Сәлем сәлем» видеодағы әнді бірге айтып, іс әрекетті қайталау.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Би қимылдарын орындау сапасын жақсарту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826" w:type="pct"/>
          </w:tcPr>
          <w:p w:rsidR="005A2850" w:rsidRPr="00CE46A4" w:rsidRDefault="005A2850" w:rsidP="005A2850">
            <w:pPr>
              <w:jc w:val="cente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Шаттық шеңбері</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Армысың,алтын Күн!</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Амансың ба,Жер ана</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Армысың, көк аспан</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Армысың, жан досым!</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(Қазақ тілі)</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Мазмұнын тыңдау және түсіну.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(қазақ тілі)</w:t>
            </w:r>
          </w:p>
        </w:tc>
        <w:tc>
          <w:tcPr>
            <w:tcW w:w="872" w:type="pct"/>
            <w:tcBorders>
              <w:bottom w:val="single" w:sz="4" w:space="0" w:color="auto"/>
            </w:tcBorders>
          </w:tcPr>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Күз туралы тіл ұстарту жаттығулары</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Үз – үз – үз, </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Жаңбырлы Күз. </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Рақ – рақ – рақ, Саулайды жапырақ. </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Ел – ел – ел, </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Соғады жел.</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 Іс – іс – іс,</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 Піседі жеміс.</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(Қазақ тілі)</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Байланыстырып </w:t>
            </w:r>
            <w:r w:rsidRPr="00CE46A4">
              <w:rPr>
                <w:rFonts w:ascii="Times New Roman" w:hAnsi="Times New Roman" w:cs="Times New Roman"/>
                <w:b/>
                <w:color w:val="000000"/>
                <w:sz w:val="24"/>
                <w:szCs w:val="24"/>
                <w:lang w:val="kk-KZ"/>
              </w:rPr>
              <w:lastRenderedPageBreak/>
              <w:t>сөйлеу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(сойлеуді дамыту, қазақ тілі)</w:t>
            </w:r>
          </w:p>
        </w:tc>
        <w:tc>
          <w:tcPr>
            <w:tcW w:w="870" w:type="pct"/>
            <w:tcBorders>
              <w:bottom w:val="nil"/>
            </w:tcBorders>
          </w:tcPr>
          <w:p w:rsidR="005A2850" w:rsidRPr="00CE46A4" w:rsidRDefault="005A2850" w:rsidP="005A2850">
            <w:pPr>
              <w:rPr>
                <w:rFonts w:ascii="Times New Roman" w:eastAsia="Calibri" w:hAnsi="Times New Roman" w:cs="Times New Roman"/>
                <w:b/>
                <w:sz w:val="24"/>
                <w:szCs w:val="24"/>
                <w:lang w:val="kk-KZ"/>
              </w:rPr>
            </w:pPr>
          </w:p>
        </w:tc>
      </w:tr>
      <w:tr w:rsidR="005A2850" w:rsidRPr="00CE46A4" w:rsidTr="005A2850">
        <w:trPr>
          <w:trHeight w:val="1362"/>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777" w:type="pct"/>
          </w:tcPr>
          <w:p w:rsidR="005A2850" w:rsidRPr="00F963EC" w:rsidRDefault="005A2850" w:rsidP="005A2850">
            <w:pPr>
              <w:widowControl w:val="0"/>
              <w:rPr>
                <w:rFonts w:ascii="Times New Roman" w:hAnsi="Times New Roman" w:cs="Times New Roman"/>
                <w:b/>
                <w:sz w:val="24"/>
                <w:szCs w:val="24"/>
                <w:lang w:val="kk-KZ"/>
              </w:rPr>
            </w:pPr>
            <w:r w:rsidRPr="00F963EC">
              <w:rPr>
                <w:rFonts w:ascii="Times New Roman" w:hAnsi="Times New Roman" w:cs="Times New Roman"/>
                <w:b/>
                <w:bCs/>
                <w:sz w:val="24"/>
                <w:szCs w:val="24"/>
                <w:lang w:val="kk-KZ"/>
              </w:rPr>
              <w:t>Дене шынықтыру</w:t>
            </w:r>
            <w:r w:rsidRPr="00B10662">
              <w:rPr>
                <w:rFonts w:ascii="Times New Roman" w:eastAsia="Calibri" w:hAnsi="Times New Roman" w:cs="Times New Roman"/>
                <w:b/>
                <w:bCs/>
                <w:sz w:val="24"/>
                <w:szCs w:val="24"/>
                <w:lang w:val="kk-KZ"/>
              </w:rPr>
              <w:t xml:space="preserve"> </w:t>
            </w:r>
            <w:r w:rsidRPr="00F963EC">
              <w:rPr>
                <w:rFonts w:ascii="Times New Roman" w:hAnsi="Times New Roman" w:cs="Times New Roman"/>
                <w:b/>
                <w:sz w:val="24"/>
                <w:szCs w:val="24"/>
                <w:lang w:val="kk-KZ"/>
              </w:rPr>
              <w:t xml:space="preserve">Тепе-теңдік сақтау жаттығулары. </w:t>
            </w:r>
          </w:p>
          <w:p w:rsidR="005A2850" w:rsidRPr="00604978" w:rsidRDefault="005A2850" w:rsidP="005A2850">
            <w:pPr>
              <w:widowControl w:val="0"/>
              <w:rPr>
                <w:rFonts w:ascii="Times New Roman" w:hAnsi="Times New Roman" w:cs="Times New Roman"/>
                <w:sz w:val="24"/>
                <w:szCs w:val="24"/>
                <w:lang w:val="kk-KZ"/>
              </w:rPr>
            </w:pPr>
            <w:r w:rsidRPr="00604978">
              <w:rPr>
                <w:rFonts w:ascii="Times New Roman" w:eastAsia="Times New Roman" w:hAnsi="Times New Roman" w:cs="Times New Roman"/>
                <w:b/>
                <w:color w:val="000000"/>
                <w:sz w:val="24"/>
                <w:szCs w:val="24"/>
                <w:lang w:val="kk-KZ"/>
              </w:rPr>
              <w:t>Мақсаты:</w:t>
            </w:r>
            <w:r w:rsidRPr="00604978">
              <w:rPr>
                <w:rFonts w:ascii="Times New Roman" w:eastAsia="Times New Roman" w:hAnsi="Times New Roman" w:cs="Times New Roman"/>
                <w:sz w:val="24"/>
                <w:szCs w:val="24"/>
                <w:lang w:val="kk-KZ"/>
              </w:rPr>
              <w:t xml:space="preserve"> </w:t>
            </w:r>
            <w:r w:rsidRPr="00604978">
              <w:rPr>
                <w:rFonts w:ascii="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p>
          <w:p w:rsidR="005A2850" w:rsidRPr="00604978" w:rsidRDefault="005A2850" w:rsidP="005A2850">
            <w:pPr>
              <w:widowControl w:val="0"/>
              <w:rPr>
                <w:rFonts w:ascii="Times New Roman" w:hAnsi="Times New Roman" w:cs="Times New Roman"/>
                <w:sz w:val="24"/>
                <w:szCs w:val="24"/>
                <w:lang w:val="kk-KZ"/>
              </w:rPr>
            </w:pPr>
            <w:r w:rsidRPr="00604978">
              <w:rPr>
                <w:rFonts w:ascii="Times New Roman" w:hAnsi="Times New Roman" w:cs="Times New Roman"/>
                <w:sz w:val="24"/>
                <w:szCs w:val="24"/>
                <w:lang w:val="kk-KZ"/>
              </w:rPr>
              <w:t>Қимылды ойындар.</w:t>
            </w:r>
          </w:p>
          <w:p w:rsidR="005A2850" w:rsidRPr="00F963EC" w:rsidRDefault="005A2850" w:rsidP="005A2850">
            <w:pPr>
              <w:rPr>
                <w:rFonts w:ascii="Times New Roman" w:eastAsia="Times New Roman" w:hAnsi="Times New Roman" w:cs="Times New Roman"/>
                <w:b/>
                <w:color w:val="000000"/>
                <w:sz w:val="24"/>
                <w:szCs w:val="24"/>
              </w:rPr>
            </w:pPr>
            <w:r w:rsidRPr="00604978">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r w:rsidRPr="00604978">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«Аю мен қояндар</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ойынын ойнау.</w:t>
            </w:r>
          </w:p>
        </w:tc>
        <w:tc>
          <w:tcPr>
            <w:tcW w:w="780" w:type="pct"/>
          </w:tcPr>
          <w:p w:rsidR="005A2850" w:rsidRPr="00F963EC" w:rsidRDefault="005A2850" w:rsidP="005A2850">
            <w:pPr>
              <w:rPr>
                <w:rFonts w:ascii="Times New Roman" w:hAnsi="Times New Roman" w:cs="Times New Roman"/>
                <w:sz w:val="24"/>
                <w:szCs w:val="24"/>
              </w:rPr>
            </w:pPr>
          </w:p>
        </w:tc>
        <w:tc>
          <w:tcPr>
            <w:tcW w:w="826" w:type="pct"/>
          </w:tcPr>
          <w:p w:rsidR="005A2850" w:rsidRDefault="005A2850" w:rsidP="005A2850">
            <w:pPr>
              <w:rPr>
                <w:rFonts w:ascii="Times New Roman" w:eastAsia="Calibri" w:hAnsi="Times New Roman" w:cs="Times New Roman"/>
                <w:b/>
                <w:bCs/>
                <w:sz w:val="24"/>
                <w:szCs w:val="24"/>
                <w:lang w:val="kk-KZ"/>
              </w:rPr>
            </w:pPr>
            <w:r w:rsidRPr="00CE46A4">
              <w:rPr>
                <w:rFonts w:eastAsia="Calibri"/>
                <w:b/>
                <w:bCs/>
                <w:sz w:val="24"/>
                <w:szCs w:val="24"/>
              </w:rPr>
              <w:t xml:space="preserve"> </w:t>
            </w:r>
            <w:r>
              <w:rPr>
                <w:rFonts w:eastAsia="Calibri"/>
                <w:b/>
                <w:bCs/>
                <w:sz w:val="24"/>
                <w:szCs w:val="24"/>
              </w:rPr>
              <w:t xml:space="preserve">   </w:t>
            </w:r>
            <w:r w:rsidRPr="00B10662">
              <w:rPr>
                <w:rFonts w:ascii="Times New Roman" w:eastAsia="Calibri" w:hAnsi="Times New Roman" w:cs="Times New Roman"/>
                <w:b/>
                <w:bCs/>
                <w:sz w:val="24"/>
                <w:szCs w:val="24"/>
                <w:lang w:val="kk-KZ"/>
              </w:rPr>
              <w:t>Музыка</w:t>
            </w:r>
          </w:p>
          <w:p w:rsidR="005A2850" w:rsidRPr="003857BC" w:rsidRDefault="005A2850" w:rsidP="005A2850">
            <w:pPr>
              <w:rPr>
                <w:rFonts w:ascii="Times New Roman" w:hAnsi="Times New Roman" w:cs="Times New Roman"/>
                <w:sz w:val="24"/>
                <w:szCs w:val="24"/>
                <w:lang w:val="kk-KZ"/>
              </w:rPr>
            </w:pPr>
            <w:r w:rsidRPr="003857BC">
              <w:rPr>
                <w:rFonts w:ascii="Times New Roman" w:hAnsi="Times New Roman" w:cs="Times New Roman"/>
                <w:sz w:val="24"/>
                <w:szCs w:val="24"/>
                <w:lang w:val="kk-KZ"/>
              </w:rPr>
              <w:t>"Аңдар" әнін үйрету.</w:t>
            </w:r>
          </w:p>
          <w:p w:rsidR="005A2850" w:rsidRPr="003857BC" w:rsidRDefault="005A2850" w:rsidP="005A2850">
            <w:pPr>
              <w:rPr>
                <w:rFonts w:ascii="Times New Roman" w:hAnsi="Times New Roman" w:cs="Times New Roman"/>
                <w:sz w:val="24"/>
                <w:szCs w:val="24"/>
                <w:lang w:val="kk-KZ"/>
              </w:rPr>
            </w:pPr>
            <w:r w:rsidRPr="003857BC">
              <w:rPr>
                <w:rFonts w:ascii="Times New Roman" w:hAnsi="Times New Roman" w:cs="Times New Roman"/>
                <w:sz w:val="24"/>
                <w:szCs w:val="24"/>
                <w:lang w:val="kk-KZ"/>
              </w:rPr>
              <w:t>"Ән салған кім " ойыны</w:t>
            </w:r>
          </w:p>
          <w:p w:rsidR="005A2850" w:rsidRPr="003857BC" w:rsidRDefault="005A2850" w:rsidP="005A2850">
            <w:pPr>
              <w:rPr>
                <w:rFonts w:ascii="Times New Roman" w:hAnsi="Times New Roman" w:cs="Times New Roman"/>
                <w:sz w:val="24"/>
                <w:szCs w:val="24"/>
                <w:lang w:val="kk-KZ"/>
              </w:rPr>
            </w:pPr>
            <w:r w:rsidRPr="003857BC">
              <w:rPr>
                <w:rFonts w:ascii="Times New Roman" w:hAnsi="Times New Roman" w:cs="Times New Roman"/>
                <w:sz w:val="24"/>
                <w:szCs w:val="24"/>
                <w:lang w:val="kk-KZ"/>
              </w:rPr>
              <w:t>Мақсаты: Әнді жеңіл ширақ орындауға үйрету.</w:t>
            </w:r>
          </w:p>
          <w:p w:rsidR="005A2850" w:rsidRPr="003857BC" w:rsidRDefault="005A2850" w:rsidP="005A2850">
            <w:pPr>
              <w:rPr>
                <w:rFonts w:ascii="Times New Roman" w:hAnsi="Times New Roman" w:cs="Times New Roman"/>
                <w:sz w:val="24"/>
                <w:szCs w:val="24"/>
                <w:lang w:val="kk-KZ"/>
              </w:rPr>
            </w:pPr>
          </w:p>
          <w:p w:rsidR="005A2850" w:rsidRPr="003857BC" w:rsidRDefault="005A2850" w:rsidP="005A2850">
            <w:pPr>
              <w:rPr>
                <w:rFonts w:ascii="Times New Roman" w:eastAsia="Times New Roman" w:hAnsi="Times New Roman" w:cs="Times New Roman"/>
                <w:b/>
                <w:color w:val="000000"/>
                <w:sz w:val="24"/>
                <w:szCs w:val="24"/>
                <w:lang w:val="kk-KZ"/>
              </w:rPr>
            </w:pPr>
            <w:r w:rsidRPr="003857BC">
              <w:rPr>
                <w:rFonts w:ascii="Times New Roman" w:hAnsi="Times New Roman" w:cs="Times New Roman"/>
                <w:b/>
                <w:bCs/>
                <w:sz w:val="24"/>
                <w:szCs w:val="24"/>
                <w:lang w:val="kk-KZ"/>
              </w:rPr>
              <w:t>Дене шынықтыру</w:t>
            </w:r>
            <w:r w:rsidRPr="003857BC">
              <w:rPr>
                <w:rFonts w:ascii="Times New Roman" w:eastAsia="Times New Roman" w:hAnsi="Times New Roman" w:cs="Times New Roman"/>
                <w:b/>
                <w:color w:val="000000"/>
                <w:sz w:val="24"/>
                <w:szCs w:val="24"/>
                <w:lang w:val="kk-KZ"/>
              </w:rPr>
              <w:t xml:space="preserve"> Шеңбермен жүру.</w:t>
            </w:r>
          </w:p>
          <w:p w:rsidR="005A2850" w:rsidRPr="00F963EC" w:rsidRDefault="005A2850" w:rsidP="005A2850">
            <w:pPr>
              <w:rPr>
                <w:rFonts w:ascii="Times New Roman" w:eastAsia="Times New Roman" w:hAnsi="Times New Roman" w:cs="Times New Roman"/>
                <w:b/>
                <w:color w:val="000000"/>
                <w:sz w:val="24"/>
                <w:szCs w:val="24"/>
              </w:rPr>
            </w:pPr>
            <w:r w:rsidRPr="003857BC">
              <w:rPr>
                <w:rFonts w:ascii="Times New Roman" w:eastAsia="Times New Roman" w:hAnsi="Times New Roman" w:cs="Times New Roman"/>
                <w:b/>
                <w:color w:val="000000"/>
                <w:sz w:val="24"/>
                <w:szCs w:val="24"/>
                <w:lang w:val="kk-KZ"/>
              </w:rPr>
              <w:t xml:space="preserve">Мақсаты: </w:t>
            </w:r>
            <w:r w:rsidRPr="003857BC">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sidRPr="003857BC">
              <w:rPr>
                <w:rFonts w:ascii="Times New Roman" w:eastAsia="Times New Roman" w:hAnsi="Times New Roman" w:cs="Times New Roman"/>
                <w:sz w:val="24"/>
                <w:szCs w:val="24"/>
                <w:lang w:val="kk-KZ"/>
              </w:rPr>
              <w:t xml:space="preserve">Допты қақпа арқылы домалатуға </w:t>
            </w:r>
            <w:r w:rsidRPr="003857BC">
              <w:rPr>
                <w:rFonts w:ascii="Times New Roman" w:eastAsia="Times New Roman" w:hAnsi="Times New Roman" w:cs="Times New Roman"/>
                <w:sz w:val="24"/>
                <w:szCs w:val="24"/>
                <w:lang w:val="kk-KZ"/>
              </w:rPr>
              <w:lastRenderedPageBreak/>
              <w:t>үйрету. Көз мөлшерін дамыту және қол, иық, дене бұлшықеттерін нығайту.</w:t>
            </w:r>
            <w:r w:rsidRPr="003857BC">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«Көжектің үйі»</w:t>
            </w:r>
            <w:r>
              <w:rPr>
                <w:rFonts w:ascii="Times New Roman" w:eastAsia="Times New Roman" w:hAnsi="Times New Roman" w:cs="Times New Roman"/>
                <w:color w:val="000000"/>
                <w:sz w:val="24"/>
                <w:szCs w:val="24"/>
              </w:rPr>
              <w:t xml:space="preserve"> ойыны.</w:t>
            </w:r>
          </w:p>
        </w:tc>
        <w:tc>
          <w:tcPr>
            <w:tcW w:w="872" w:type="pct"/>
            <w:tcBorders>
              <w:top w:val="nil"/>
            </w:tcBorders>
          </w:tcPr>
          <w:p w:rsidR="005A2850" w:rsidRPr="00CE46A4" w:rsidRDefault="005A2850" w:rsidP="005A2850">
            <w:pPr>
              <w:pStyle w:val="a4"/>
              <w:jc w:val="center"/>
              <w:rPr>
                <w:b/>
                <w:bCs/>
                <w:sz w:val="24"/>
                <w:szCs w:val="24"/>
              </w:rPr>
            </w:pPr>
          </w:p>
        </w:tc>
        <w:tc>
          <w:tcPr>
            <w:tcW w:w="870" w:type="pct"/>
            <w:tcBorders>
              <w:top w:val="single" w:sz="4" w:space="0" w:color="auto"/>
            </w:tcBorders>
          </w:tcPr>
          <w:p w:rsidR="005A2850" w:rsidRPr="00B10662" w:rsidRDefault="005A2850" w:rsidP="005A2850">
            <w:pPr>
              <w:rPr>
                <w:rFonts w:ascii="Times New Roman" w:eastAsia="Times New Roman" w:hAnsi="Times New Roman" w:cs="Times New Roman"/>
                <w:b/>
                <w:color w:val="000000"/>
                <w:sz w:val="24"/>
                <w:szCs w:val="24"/>
              </w:rPr>
            </w:pPr>
          </w:p>
        </w:tc>
      </w:tr>
      <w:tr w:rsidR="005A2850" w:rsidRPr="00A94AB6" w:rsidTr="005A2850">
        <w:trPr>
          <w:trHeight w:val="3400"/>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p>
        </w:tc>
        <w:tc>
          <w:tcPr>
            <w:tcW w:w="777" w:type="pct"/>
          </w:tcPr>
          <w:p w:rsidR="005A2850" w:rsidRPr="00CE46A4" w:rsidRDefault="005A2850" w:rsidP="005A2850">
            <w:pPr>
              <w:pStyle w:val="a4"/>
              <w:rPr>
                <w:sz w:val="24"/>
                <w:szCs w:val="24"/>
                <w:lang w:val="kk-KZ"/>
              </w:rPr>
            </w:pPr>
            <w:r w:rsidRPr="00CE46A4">
              <w:rPr>
                <w:sz w:val="24"/>
                <w:szCs w:val="24"/>
                <w:lang w:val="kk-KZ"/>
              </w:rPr>
              <w:t xml:space="preserve">Шыршаны көрсету. Ол қай мерекенің белгісі екені айту. шыршадағы ойыншықтарды сипаттау, үйлерінде, тағы да басқа қай жерде шырша көргендерін сұрау. Шыршаның қасында тұрып, тақпақ, әндерін айтқызу. </w:t>
            </w:r>
          </w:p>
          <w:p w:rsidR="005A2850" w:rsidRPr="00CE46A4" w:rsidRDefault="005A2850" w:rsidP="005A2850">
            <w:pPr>
              <w:pStyle w:val="a4"/>
              <w:rPr>
                <w:b/>
                <w:bCs/>
                <w:sz w:val="24"/>
                <w:szCs w:val="24"/>
                <w:lang w:val="kk-KZ"/>
              </w:rPr>
            </w:pPr>
            <w:r w:rsidRPr="00CE46A4">
              <w:rPr>
                <w:b/>
                <w:bCs/>
                <w:sz w:val="24"/>
                <w:szCs w:val="24"/>
                <w:lang w:val="kk-KZ"/>
              </w:rPr>
              <w:t>(сөйлеуді дамыту және көркем әдебиет)</w:t>
            </w:r>
          </w:p>
          <w:p w:rsidR="005A2850" w:rsidRPr="00CE46A4" w:rsidRDefault="005A2850" w:rsidP="005A2850">
            <w:pPr>
              <w:pStyle w:val="a4"/>
              <w:rPr>
                <w:b/>
                <w:bCs/>
                <w:sz w:val="24"/>
                <w:szCs w:val="24"/>
                <w:lang w:val="kk-KZ"/>
              </w:rPr>
            </w:pPr>
            <w:r w:rsidRPr="00CE46A4">
              <w:rPr>
                <w:b/>
                <w:bCs/>
                <w:sz w:val="24"/>
                <w:szCs w:val="24"/>
                <w:lang w:val="kk-KZ"/>
              </w:rPr>
              <w:t>Байланыстырып сөйлеу</w:t>
            </w:r>
          </w:p>
          <w:p w:rsidR="005A2850" w:rsidRPr="00CE46A4" w:rsidRDefault="005A2850" w:rsidP="005A2850">
            <w:pPr>
              <w:pStyle w:val="a4"/>
              <w:rPr>
                <w:sz w:val="24"/>
                <w:szCs w:val="24"/>
                <w:lang w:val="kk-KZ"/>
              </w:rPr>
            </w:pPr>
            <w:r w:rsidRPr="00CE46A4">
              <w:rPr>
                <w:sz w:val="24"/>
                <w:szCs w:val="24"/>
                <w:lang w:val="kk-KZ"/>
              </w:rPr>
              <w:t xml:space="preserve">Балалардың қалауы бойынша орталықтарға бөлініп, ұлпа қарлардың суретін салдырту, мүсінін </w:t>
            </w:r>
            <w:r w:rsidRPr="00CE46A4">
              <w:rPr>
                <w:sz w:val="24"/>
                <w:szCs w:val="24"/>
                <w:lang w:val="kk-KZ"/>
              </w:rPr>
              <w:lastRenderedPageBreak/>
              <w:t>жасату және қағазға жапсырту.</w:t>
            </w:r>
          </w:p>
          <w:p w:rsidR="005A2850" w:rsidRPr="00CE46A4" w:rsidRDefault="005A2850" w:rsidP="005A2850">
            <w:pPr>
              <w:pStyle w:val="a4"/>
              <w:rPr>
                <w:b/>
                <w:sz w:val="24"/>
                <w:szCs w:val="24"/>
                <w:lang w:val="kk-KZ"/>
              </w:rPr>
            </w:pPr>
            <w:r w:rsidRPr="00CE46A4">
              <w:rPr>
                <w:b/>
                <w:sz w:val="24"/>
                <w:szCs w:val="24"/>
                <w:lang w:val="kk-KZ"/>
              </w:rPr>
              <w:t>(сурет салу, мүсіндеу, жапсыру)</w:t>
            </w:r>
          </w:p>
          <w:p w:rsidR="005A2850" w:rsidRPr="00CE46A4" w:rsidRDefault="005A2850" w:rsidP="005A2850">
            <w:pPr>
              <w:pStyle w:val="a4"/>
              <w:rPr>
                <w:b/>
                <w:sz w:val="24"/>
                <w:szCs w:val="24"/>
                <w:lang w:val="kk-KZ"/>
              </w:rPr>
            </w:pPr>
            <w:r w:rsidRPr="00CE46A4">
              <w:rPr>
                <w:b/>
                <w:sz w:val="24"/>
                <w:szCs w:val="24"/>
                <w:lang w:val="kk-KZ"/>
              </w:rPr>
              <w:t>Мүсіндеу тәсілдерін қолдану.</w:t>
            </w:r>
          </w:p>
          <w:p w:rsidR="005A2850" w:rsidRPr="00CE46A4" w:rsidRDefault="005A2850" w:rsidP="005A2850">
            <w:pPr>
              <w:pStyle w:val="a4"/>
              <w:rPr>
                <w:b/>
                <w:sz w:val="24"/>
                <w:szCs w:val="24"/>
                <w:lang w:val="kk-KZ"/>
              </w:rPr>
            </w:pPr>
            <w:r w:rsidRPr="00CE46A4">
              <w:rPr>
                <w:b/>
                <w:sz w:val="24"/>
                <w:szCs w:val="24"/>
                <w:lang w:val="kk-KZ"/>
              </w:rPr>
              <w:t>Жапсыру барысында қауіпсіздікті сақтауға, ұқыпты болуға баулу.</w:t>
            </w:r>
          </w:p>
          <w:p w:rsidR="005A2850" w:rsidRPr="00CE46A4" w:rsidRDefault="005A2850" w:rsidP="005A2850">
            <w:pPr>
              <w:pStyle w:val="a4"/>
              <w:rPr>
                <w:b/>
                <w:sz w:val="24"/>
                <w:szCs w:val="24"/>
                <w:lang w:val="kk-KZ"/>
              </w:rPr>
            </w:pPr>
            <w:r w:rsidRPr="00CE46A4">
              <w:rPr>
                <w:b/>
                <w:sz w:val="24"/>
                <w:szCs w:val="24"/>
                <w:lang w:val="kk-KZ"/>
              </w:rPr>
              <w:t>Негізгі түстерді дұрыс атауды үйрету.</w:t>
            </w:r>
          </w:p>
        </w:tc>
        <w:tc>
          <w:tcPr>
            <w:tcW w:w="780" w:type="pct"/>
          </w:tcPr>
          <w:p w:rsidR="005A2850" w:rsidRPr="00CE46A4" w:rsidRDefault="005A2850" w:rsidP="005A2850">
            <w:pPr>
              <w:pStyle w:val="a8"/>
              <w:ind w:left="0"/>
              <w:rPr>
                <w:sz w:val="24"/>
                <w:szCs w:val="24"/>
              </w:rPr>
            </w:pPr>
            <w:r w:rsidRPr="00CE46A4">
              <w:rPr>
                <w:rFonts w:eastAsia="Calibri"/>
                <w:b/>
                <w:bCs/>
                <w:sz w:val="24"/>
                <w:szCs w:val="24"/>
              </w:rPr>
              <w:lastRenderedPageBreak/>
              <w:t xml:space="preserve"> </w:t>
            </w:r>
            <w:r w:rsidRPr="00CE46A4">
              <w:rPr>
                <w:rFonts w:eastAsia="Calibri"/>
                <w:sz w:val="24"/>
                <w:szCs w:val="24"/>
              </w:rPr>
              <w:t>«Шырша» әнін айтқызу. Шыршаға қағаздан ойыншық жасату, оны ілу. Табиғи жаңғақтардан шыршаға ойыншық жасатып, ілу, сипаттау.</w:t>
            </w:r>
            <w:r w:rsidRPr="00CE46A4">
              <w:rPr>
                <w:sz w:val="24"/>
                <w:szCs w:val="24"/>
              </w:rPr>
              <w:t xml:space="preserve"> Жапсыруда</w:t>
            </w:r>
            <w:r w:rsidRPr="00CE46A4">
              <w:rPr>
                <w:spacing w:val="1"/>
                <w:sz w:val="24"/>
                <w:szCs w:val="24"/>
              </w:rPr>
              <w:t xml:space="preserve"> </w:t>
            </w:r>
            <w:r w:rsidRPr="00CE46A4">
              <w:rPr>
                <w:sz w:val="24"/>
                <w:szCs w:val="24"/>
              </w:rPr>
              <w:t>табиғи</w:t>
            </w:r>
            <w:r w:rsidRPr="00CE46A4">
              <w:rPr>
                <w:spacing w:val="1"/>
                <w:sz w:val="24"/>
                <w:szCs w:val="24"/>
              </w:rPr>
              <w:t xml:space="preserve"> </w:t>
            </w:r>
            <w:r w:rsidRPr="00CE46A4">
              <w:rPr>
                <w:sz w:val="24"/>
                <w:szCs w:val="24"/>
              </w:rPr>
              <w:t>материалдарды</w:t>
            </w:r>
            <w:r w:rsidRPr="00CE46A4">
              <w:rPr>
                <w:spacing w:val="1"/>
                <w:sz w:val="24"/>
                <w:szCs w:val="24"/>
              </w:rPr>
              <w:t xml:space="preserve"> </w:t>
            </w:r>
            <w:r w:rsidRPr="00CE46A4">
              <w:rPr>
                <w:sz w:val="24"/>
                <w:szCs w:val="24"/>
              </w:rPr>
              <w:t>және</w:t>
            </w:r>
            <w:r w:rsidRPr="00CE46A4">
              <w:rPr>
                <w:spacing w:val="1"/>
                <w:sz w:val="24"/>
                <w:szCs w:val="24"/>
              </w:rPr>
              <w:t xml:space="preserve"> </w:t>
            </w:r>
            <w:r w:rsidRPr="00CE46A4">
              <w:rPr>
                <w:sz w:val="24"/>
                <w:szCs w:val="24"/>
              </w:rPr>
              <w:t>қағазды</w:t>
            </w:r>
            <w:r w:rsidRPr="00CE46A4">
              <w:rPr>
                <w:spacing w:val="1"/>
                <w:sz w:val="24"/>
                <w:szCs w:val="24"/>
              </w:rPr>
              <w:t xml:space="preserve"> </w:t>
            </w:r>
            <w:r w:rsidRPr="00CE46A4">
              <w:rPr>
                <w:sz w:val="24"/>
                <w:szCs w:val="24"/>
              </w:rPr>
              <w:t>түрлендіру</w:t>
            </w:r>
            <w:r w:rsidRPr="00CE46A4">
              <w:rPr>
                <w:spacing w:val="1"/>
                <w:sz w:val="24"/>
                <w:szCs w:val="24"/>
              </w:rPr>
              <w:t xml:space="preserve"> </w:t>
            </w:r>
            <w:r w:rsidRPr="00CE46A4">
              <w:rPr>
                <w:sz w:val="24"/>
                <w:szCs w:val="24"/>
              </w:rPr>
              <w:t>әдістерін</w:t>
            </w:r>
            <w:r w:rsidRPr="00CE46A4">
              <w:rPr>
                <w:spacing w:val="1"/>
                <w:sz w:val="24"/>
                <w:szCs w:val="24"/>
              </w:rPr>
              <w:t xml:space="preserve"> </w:t>
            </w:r>
            <w:r w:rsidRPr="00CE46A4">
              <w:rPr>
                <w:sz w:val="24"/>
                <w:szCs w:val="24"/>
              </w:rPr>
              <w:t>(жырту, умаждау,</w:t>
            </w:r>
            <w:r w:rsidRPr="00CE46A4">
              <w:rPr>
                <w:spacing w:val="-1"/>
                <w:sz w:val="24"/>
                <w:szCs w:val="24"/>
              </w:rPr>
              <w:t xml:space="preserve"> </w:t>
            </w:r>
            <w:r w:rsidRPr="00CE46A4">
              <w:rPr>
                <w:sz w:val="24"/>
                <w:szCs w:val="24"/>
              </w:rPr>
              <w:t>бүктеу,</w:t>
            </w:r>
            <w:r w:rsidRPr="00CE46A4">
              <w:rPr>
                <w:spacing w:val="-1"/>
                <w:sz w:val="24"/>
                <w:szCs w:val="24"/>
              </w:rPr>
              <w:t xml:space="preserve"> </w:t>
            </w:r>
            <w:r w:rsidRPr="00CE46A4">
              <w:rPr>
                <w:sz w:val="24"/>
                <w:szCs w:val="24"/>
              </w:rPr>
              <w:t>қатпарлау) қолдануды үйрету.</w:t>
            </w:r>
          </w:p>
          <w:p w:rsidR="005A2850" w:rsidRPr="00CE46A4" w:rsidRDefault="005A2850" w:rsidP="005A2850">
            <w:pPr>
              <w:pStyle w:val="a4"/>
              <w:rPr>
                <w:rFonts w:eastAsia="Calibri"/>
                <w:sz w:val="24"/>
                <w:szCs w:val="24"/>
                <w:lang w:val="kk-KZ"/>
              </w:rPr>
            </w:pPr>
            <w:r w:rsidRPr="00CE46A4">
              <w:rPr>
                <w:rFonts w:eastAsia="Calibri"/>
                <w:b/>
                <w:bCs/>
                <w:sz w:val="24"/>
                <w:szCs w:val="24"/>
                <w:lang w:val="kk-KZ"/>
              </w:rPr>
              <w:t>(сөйлеуді дамыту, музыка, құрастыру, жапсыру)</w:t>
            </w:r>
          </w:p>
          <w:p w:rsidR="005A2850" w:rsidRPr="00CE46A4" w:rsidRDefault="005A2850" w:rsidP="005A2850">
            <w:pPr>
              <w:pStyle w:val="a4"/>
              <w:rPr>
                <w:rFonts w:eastAsia="Calibri"/>
                <w:b/>
                <w:bCs/>
                <w:sz w:val="24"/>
                <w:szCs w:val="24"/>
                <w:lang w:val="kk-KZ"/>
              </w:rPr>
            </w:pPr>
            <w:r w:rsidRPr="00CE46A4">
              <w:rPr>
                <w:rFonts w:eastAsia="Calibri"/>
                <w:b/>
                <w:sz w:val="24"/>
                <w:szCs w:val="24"/>
                <w:lang w:val="kk-KZ"/>
              </w:rPr>
              <w:t>Жапсыру барысында қауіпсіздікті сақтауға, ұқыпты болуға баулу.</w:t>
            </w:r>
          </w:p>
          <w:p w:rsidR="005A2850" w:rsidRPr="00CE46A4" w:rsidRDefault="005A2850" w:rsidP="005A2850">
            <w:pPr>
              <w:pStyle w:val="a4"/>
              <w:rPr>
                <w:rFonts w:eastAsia="Calibri"/>
                <w:b/>
                <w:bCs/>
                <w:sz w:val="24"/>
                <w:szCs w:val="24"/>
                <w:lang w:val="kk-KZ"/>
              </w:rPr>
            </w:pPr>
            <w:r w:rsidRPr="00CE46A4">
              <w:rPr>
                <w:rFonts w:eastAsia="Calibri"/>
                <w:b/>
                <w:bCs/>
                <w:sz w:val="24"/>
                <w:szCs w:val="24"/>
                <w:lang w:val="kk-KZ"/>
              </w:rPr>
              <w:lastRenderedPageBreak/>
              <w:t>Байланыстырып сөйлеу.</w:t>
            </w:r>
            <w:r w:rsidRPr="00CE46A4">
              <w:rPr>
                <w:rFonts w:eastAsia="Calibri"/>
                <w:b/>
                <w:bCs/>
                <w:sz w:val="24"/>
                <w:szCs w:val="24"/>
                <w:lang w:val="kk-KZ"/>
              </w:rPr>
              <w:br/>
              <w:t>Музыка тыңдау.</w:t>
            </w:r>
          </w:p>
        </w:tc>
        <w:tc>
          <w:tcPr>
            <w:tcW w:w="826" w:type="pct"/>
          </w:tcPr>
          <w:p w:rsidR="005A2850" w:rsidRPr="00CE46A4" w:rsidRDefault="005A2850" w:rsidP="005A2850">
            <w:pPr>
              <w:pStyle w:val="a8"/>
              <w:ind w:left="0"/>
              <w:rPr>
                <w:sz w:val="24"/>
                <w:szCs w:val="24"/>
              </w:rPr>
            </w:pPr>
            <w:r w:rsidRPr="00CE46A4">
              <w:rPr>
                <w:sz w:val="24"/>
                <w:szCs w:val="24"/>
              </w:rPr>
              <w:lastRenderedPageBreak/>
              <w:t>Жаңа жылдық сыйлық қорапшасын көрсету. Қай кезде қандай сыйлық алды, қандай сыйлық алғысы келеді? Сыйлық қорапшасының ішінде не зат бар екенін табу, сипаттау</w:t>
            </w:r>
          </w:p>
          <w:p w:rsidR="005A2850" w:rsidRPr="00CE46A4" w:rsidRDefault="005A2850" w:rsidP="005A2850">
            <w:pPr>
              <w:pStyle w:val="a4"/>
              <w:rPr>
                <w:b/>
                <w:bCs/>
                <w:sz w:val="24"/>
                <w:szCs w:val="24"/>
                <w:lang w:val="kk-KZ"/>
              </w:rPr>
            </w:pPr>
            <w:r w:rsidRPr="00CE46A4">
              <w:rPr>
                <w:b/>
                <w:bCs/>
                <w:sz w:val="24"/>
                <w:szCs w:val="24"/>
                <w:lang w:val="kk-KZ"/>
              </w:rPr>
              <w:t>(сөйлеуді дамыту)</w:t>
            </w:r>
          </w:p>
          <w:p w:rsidR="005A2850" w:rsidRPr="00CE46A4" w:rsidRDefault="005A2850" w:rsidP="005A2850">
            <w:pPr>
              <w:pStyle w:val="a4"/>
              <w:rPr>
                <w:b/>
                <w:bCs/>
                <w:sz w:val="24"/>
                <w:szCs w:val="24"/>
                <w:lang w:val="kk-KZ"/>
              </w:rPr>
            </w:pPr>
            <w:r w:rsidRPr="00CE46A4">
              <w:rPr>
                <w:b/>
                <w:bCs/>
                <w:sz w:val="24"/>
                <w:szCs w:val="24"/>
                <w:lang w:val="kk-KZ"/>
              </w:rPr>
              <w:t>Байланыстырып сөйлеу.</w:t>
            </w:r>
          </w:p>
          <w:p w:rsidR="005A2850" w:rsidRPr="00CE46A4" w:rsidRDefault="005A2850" w:rsidP="005A2850">
            <w:pPr>
              <w:pStyle w:val="a4"/>
              <w:rPr>
                <w:sz w:val="24"/>
                <w:szCs w:val="24"/>
                <w:lang w:val="kk-KZ"/>
              </w:rPr>
            </w:pPr>
            <w:r w:rsidRPr="00CE46A4">
              <w:rPr>
                <w:sz w:val="24"/>
                <w:szCs w:val="24"/>
                <w:lang w:val="kk-KZ"/>
              </w:rPr>
              <w:t>Қазақша оюларды бояп терезе жақтауларын сәндеу.</w:t>
            </w:r>
          </w:p>
          <w:p w:rsidR="005A2850" w:rsidRPr="00CE46A4" w:rsidRDefault="005A2850" w:rsidP="005A2850">
            <w:pPr>
              <w:pStyle w:val="a4"/>
              <w:rPr>
                <w:b/>
                <w:bCs/>
                <w:sz w:val="24"/>
                <w:szCs w:val="24"/>
                <w:lang w:val="kk-KZ"/>
              </w:rPr>
            </w:pPr>
            <w:r w:rsidRPr="00CE46A4">
              <w:rPr>
                <w:b/>
                <w:bCs/>
                <w:sz w:val="24"/>
                <w:szCs w:val="24"/>
                <w:lang w:val="kk-KZ"/>
              </w:rPr>
              <w:t>(сурет салу)</w:t>
            </w:r>
          </w:p>
          <w:p w:rsidR="005A2850" w:rsidRPr="00CE46A4" w:rsidRDefault="005A2850" w:rsidP="005A2850">
            <w:pPr>
              <w:pStyle w:val="a4"/>
              <w:rPr>
                <w:b/>
                <w:bCs/>
                <w:sz w:val="24"/>
                <w:szCs w:val="24"/>
                <w:lang w:val="kk-KZ"/>
              </w:rPr>
            </w:pPr>
            <w:r w:rsidRPr="00CE46A4">
              <w:rPr>
                <w:b/>
                <w:bCs/>
                <w:sz w:val="24"/>
                <w:szCs w:val="24"/>
                <w:lang w:val="kk-KZ"/>
              </w:rPr>
              <w:t>Негізгі түстерді дұрыс атауды үйрету.</w:t>
            </w:r>
          </w:p>
          <w:p w:rsidR="005A2850" w:rsidRPr="00CE46A4" w:rsidRDefault="005A2850" w:rsidP="005A2850">
            <w:pPr>
              <w:pStyle w:val="a4"/>
              <w:rPr>
                <w:b/>
                <w:bCs/>
                <w:sz w:val="24"/>
                <w:szCs w:val="24"/>
                <w:lang w:val="kk-KZ"/>
              </w:rPr>
            </w:pPr>
            <w:r w:rsidRPr="00CE46A4">
              <w:rPr>
                <w:sz w:val="24"/>
                <w:szCs w:val="24"/>
                <w:lang w:val="kk-KZ"/>
              </w:rPr>
              <w:t xml:space="preserve">Құрастыру материалдарынан карточкаларға қарап шырша құрастыруға  </w:t>
            </w:r>
            <w:r w:rsidRPr="00CE46A4">
              <w:rPr>
                <w:sz w:val="24"/>
                <w:szCs w:val="24"/>
                <w:lang w:val="kk-KZ"/>
              </w:rPr>
              <w:lastRenderedPageBreak/>
              <w:t xml:space="preserve">көмектесу </w:t>
            </w:r>
            <w:r w:rsidRPr="00CE46A4">
              <w:rPr>
                <w:b/>
                <w:bCs/>
                <w:sz w:val="24"/>
                <w:szCs w:val="24"/>
                <w:lang w:val="kk-KZ"/>
              </w:rPr>
              <w:t>(құрастыру)</w:t>
            </w:r>
          </w:p>
          <w:p w:rsidR="005A2850" w:rsidRPr="00CE46A4" w:rsidRDefault="005A2850" w:rsidP="005A2850">
            <w:pPr>
              <w:pStyle w:val="a4"/>
              <w:rPr>
                <w:b/>
                <w:bCs/>
                <w:sz w:val="24"/>
                <w:szCs w:val="24"/>
                <w:lang w:val="kk-KZ"/>
              </w:rPr>
            </w:pPr>
            <w:r w:rsidRPr="00CE46A4">
              <w:rPr>
                <w:b/>
                <w:bCs/>
                <w:sz w:val="24"/>
                <w:szCs w:val="24"/>
                <w:lang w:val="kk-KZ"/>
              </w:rPr>
              <w:t>Құрастыруда бөлшектерді орналастыру.</w:t>
            </w:r>
          </w:p>
        </w:tc>
        <w:tc>
          <w:tcPr>
            <w:tcW w:w="872" w:type="pct"/>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 xml:space="preserve">«Қай ертегіден» дидактикалық ойыны арқылы суреттерді көрсетіп, қай ертегі кейіпкері екенін тауып, әңгімелеуді қалыптастыру. Жаңа жылға жаттаған </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тақпақтар</w:t>
            </w:r>
            <w:r w:rsidRPr="00CE46A4">
              <w:rPr>
                <w:rFonts w:ascii="Times New Roman" w:hAnsi="Times New Roman" w:cs="Times New Roman"/>
                <w:spacing w:val="-2"/>
                <w:sz w:val="24"/>
                <w:szCs w:val="24"/>
                <w:lang w:val="kk-KZ"/>
              </w:rPr>
              <w:t xml:space="preserve"> </w:t>
            </w:r>
            <w:r w:rsidRPr="00CE46A4">
              <w:rPr>
                <w:rFonts w:ascii="Times New Roman" w:hAnsi="Times New Roman" w:cs="Times New Roman"/>
                <w:sz w:val="24"/>
                <w:szCs w:val="24"/>
                <w:lang w:val="kk-KZ"/>
              </w:rPr>
              <w:t>мен</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шағын</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өлеңдерді</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жатқа</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айтуын жетілдіру.</w:t>
            </w:r>
          </w:p>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t xml:space="preserve"> </w:t>
            </w:r>
            <w:r w:rsidRPr="00CE46A4">
              <w:rPr>
                <w:rFonts w:ascii="Times New Roman" w:hAnsi="Times New Roman" w:cs="Times New Roman"/>
                <w:b/>
                <w:bCs/>
                <w:sz w:val="24"/>
                <w:szCs w:val="24"/>
                <w:lang w:val="kk-KZ"/>
              </w:rPr>
              <w:t>(көркем әдебиет)</w:t>
            </w:r>
          </w:p>
          <w:p w:rsidR="005A2850" w:rsidRPr="00CE46A4" w:rsidRDefault="005A2850" w:rsidP="005A2850">
            <w:pPr>
              <w:rPr>
                <w:rFonts w:ascii="Times New Roman" w:eastAsia="Times New Roman" w:hAnsi="Times New Roman" w:cs="Times New Roman"/>
                <w:b/>
                <w:sz w:val="24"/>
                <w:szCs w:val="24"/>
                <w:lang w:val="kk-KZ"/>
              </w:rPr>
            </w:pPr>
            <w:r w:rsidRPr="00CE46A4">
              <w:rPr>
                <w:rFonts w:ascii="Times New Roman" w:eastAsia="Times New Roman" w:hAnsi="Times New Roman" w:cs="Times New Roman"/>
                <w:b/>
                <w:sz w:val="24"/>
                <w:szCs w:val="24"/>
                <w:lang w:val="kk-KZ"/>
              </w:rPr>
              <w:t>Тақпақтарды қайталап айту.</w:t>
            </w:r>
          </w:p>
          <w:p w:rsidR="005A2850" w:rsidRPr="00CE46A4" w:rsidRDefault="005A2850" w:rsidP="005A2850">
            <w:pPr>
              <w:pStyle w:val="a8"/>
              <w:ind w:left="0"/>
              <w:rPr>
                <w:sz w:val="24"/>
                <w:szCs w:val="24"/>
              </w:rPr>
            </w:pPr>
            <w:r w:rsidRPr="00CE46A4">
              <w:rPr>
                <w:sz w:val="24"/>
                <w:szCs w:val="24"/>
              </w:rPr>
              <w:t>Геометриялық пішін үшбұрышпен</w:t>
            </w:r>
            <w:r w:rsidRPr="00CE46A4">
              <w:rPr>
                <w:spacing w:val="1"/>
                <w:sz w:val="24"/>
                <w:szCs w:val="24"/>
              </w:rPr>
              <w:t xml:space="preserve"> </w:t>
            </w:r>
            <w:r w:rsidRPr="00CE46A4">
              <w:rPr>
                <w:sz w:val="24"/>
                <w:szCs w:val="24"/>
              </w:rPr>
              <w:t>таныстыруды пысықтау, ұстау және көру тәсілдері арқылы аталған фигураны зерттеуге</w:t>
            </w:r>
            <w:r w:rsidRPr="00CE46A4">
              <w:rPr>
                <w:spacing w:val="1"/>
                <w:sz w:val="24"/>
                <w:szCs w:val="24"/>
              </w:rPr>
              <w:t xml:space="preserve"> </w:t>
            </w:r>
            <w:r w:rsidRPr="00CE46A4">
              <w:rPr>
                <w:sz w:val="24"/>
                <w:szCs w:val="24"/>
              </w:rPr>
              <w:t>мүмкіндік</w:t>
            </w:r>
            <w:r w:rsidRPr="00CE46A4">
              <w:rPr>
                <w:spacing w:val="-1"/>
                <w:sz w:val="24"/>
                <w:szCs w:val="24"/>
              </w:rPr>
              <w:t xml:space="preserve"> </w:t>
            </w:r>
            <w:r w:rsidRPr="00CE46A4">
              <w:rPr>
                <w:sz w:val="24"/>
                <w:szCs w:val="24"/>
              </w:rPr>
              <w:t>беру. Карточкалардан үш бұрышты табу ойынын ойнату.</w:t>
            </w:r>
          </w:p>
          <w:p w:rsidR="005A2850" w:rsidRPr="00CE46A4" w:rsidRDefault="005A2850" w:rsidP="005A2850">
            <w:pPr>
              <w:pStyle w:val="a4"/>
              <w:rPr>
                <w:b/>
                <w:bCs/>
                <w:sz w:val="24"/>
                <w:szCs w:val="24"/>
                <w:lang w:val="kk-KZ"/>
              </w:rPr>
            </w:pPr>
            <w:r w:rsidRPr="00CE46A4">
              <w:rPr>
                <w:b/>
                <w:bCs/>
                <w:sz w:val="24"/>
                <w:szCs w:val="24"/>
                <w:lang w:val="kk-KZ"/>
              </w:rPr>
              <w:lastRenderedPageBreak/>
              <w:t>(математика негіздері)</w:t>
            </w:r>
          </w:p>
          <w:p w:rsidR="005A2850" w:rsidRPr="00CE46A4" w:rsidRDefault="005A2850" w:rsidP="005A2850">
            <w:pPr>
              <w:pStyle w:val="a4"/>
              <w:rPr>
                <w:b/>
                <w:sz w:val="24"/>
                <w:szCs w:val="24"/>
                <w:lang w:val="kk-KZ"/>
              </w:rPr>
            </w:pPr>
            <w:r w:rsidRPr="00CE46A4">
              <w:rPr>
                <w:b/>
                <w:sz w:val="24"/>
                <w:szCs w:val="24"/>
                <w:lang w:val="kk-KZ"/>
              </w:rPr>
              <w:t>Геометриялық фигуларды аттау.</w:t>
            </w:r>
          </w:p>
          <w:p w:rsidR="005A2850" w:rsidRPr="00CE46A4" w:rsidRDefault="005A2850" w:rsidP="005A2850">
            <w:pPr>
              <w:pStyle w:val="a4"/>
              <w:ind w:left="136"/>
              <w:rPr>
                <w:b/>
                <w:sz w:val="24"/>
                <w:szCs w:val="24"/>
                <w:lang w:val="kk-KZ"/>
              </w:rPr>
            </w:pPr>
          </w:p>
          <w:p w:rsidR="005A2850" w:rsidRPr="00CE46A4" w:rsidRDefault="005A2850" w:rsidP="005A2850">
            <w:pPr>
              <w:pStyle w:val="a4"/>
              <w:ind w:left="136"/>
              <w:rPr>
                <w:sz w:val="24"/>
                <w:szCs w:val="24"/>
                <w:lang w:val="kk-KZ"/>
              </w:rPr>
            </w:pPr>
          </w:p>
        </w:tc>
        <w:tc>
          <w:tcPr>
            <w:tcW w:w="870" w:type="pct"/>
          </w:tcPr>
          <w:p w:rsidR="005A2850" w:rsidRPr="00CE46A4" w:rsidRDefault="005A2850" w:rsidP="005A2850">
            <w:pPr>
              <w:rPr>
                <w:rFonts w:ascii="Times New Roman" w:hAnsi="Times New Roman" w:cs="Times New Roman"/>
                <w:b/>
                <w:bCs/>
                <w:sz w:val="24"/>
                <w:szCs w:val="24"/>
                <w:lang w:val="kk-KZ"/>
              </w:rPr>
            </w:pP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Серуенге дайындық</w:t>
            </w:r>
          </w:p>
        </w:tc>
        <w:tc>
          <w:tcPr>
            <w:tcW w:w="4125" w:type="pct"/>
            <w:gridSpan w:val="5"/>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Серуен</w:t>
            </w:r>
          </w:p>
        </w:tc>
        <w:tc>
          <w:tcPr>
            <w:tcW w:w="777" w:type="pct"/>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№1 кешен</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b/>
                <w:bCs/>
                <w:color w:val="000000"/>
                <w:sz w:val="24"/>
                <w:szCs w:val="24"/>
                <w:lang w:val="kk-KZ"/>
              </w:rPr>
              <w:t>Қар үстіндегі іздерді бақылау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 xml:space="preserve">Мақсаты: балаларды қар үстіндегі адамдардың, жануарлардың, құстардың ізін айырып, білуге үйрету. Балаларды </w:t>
            </w:r>
            <w:r w:rsidRPr="00CE46A4">
              <w:rPr>
                <w:rFonts w:ascii="Times New Roman" w:eastAsia="Times New Roman" w:hAnsi="Times New Roman" w:cs="Times New Roman"/>
                <w:iCs/>
                <w:color w:val="000000"/>
                <w:sz w:val="24"/>
                <w:szCs w:val="24"/>
                <w:lang w:val="kk-KZ"/>
              </w:rPr>
              <w:lastRenderedPageBreak/>
              <w:t>байқағыш, ойлау қаситтерін қалыптастырып, толықтыра түсу.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Қар үстіндегі іздерге назар аударып, оны анықтай білуге көңіл қою. Ауа райының қай кезінде іздер жақсы көрінеді?</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 Еңбек: құс тар үшін жемсалғыш жасап, оны ағашқа іліп қою, жем салу.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Қимылды ойын: «Ақ қоян»</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Қимылды ойындарға баулу, балаларды қарапайым ережелерді сақтауға, қимылдарды </w:t>
            </w:r>
            <w:r w:rsidRPr="00CE46A4">
              <w:rPr>
                <w:rFonts w:ascii="Times New Roman" w:hAnsi="Times New Roman" w:cs="Times New Roman"/>
                <w:b/>
                <w:sz w:val="24"/>
                <w:szCs w:val="24"/>
                <w:lang w:val="kk-KZ"/>
              </w:rPr>
              <w:lastRenderedPageBreak/>
              <w:t>үйлестіруге, кеңістікті бағдарлауға, «жүгір», «ұста», «тұр» белгілеріне сәйкес әрекет етуге үйрету.</w:t>
            </w:r>
          </w:p>
        </w:tc>
        <w:tc>
          <w:tcPr>
            <w:tcW w:w="780" w:type="pct"/>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 xml:space="preserve">  №</w:t>
            </w:r>
            <w:r w:rsidRPr="00CD5B99">
              <w:rPr>
                <w:rFonts w:ascii="Times New Roman" w:eastAsia="Times New Roman" w:hAnsi="Times New Roman" w:cs="Times New Roman"/>
                <w:b/>
                <w:bCs/>
                <w:color w:val="000000"/>
                <w:sz w:val="24"/>
                <w:szCs w:val="24"/>
                <w:lang w:val="kk-KZ"/>
              </w:rPr>
              <w:t>2</w:t>
            </w:r>
            <w:r w:rsidRPr="00CE46A4">
              <w:rPr>
                <w:rFonts w:ascii="Times New Roman" w:eastAsia="Times New Roman" w:hAnsi="Times New Roman" w:cs="Times New Roman"/>
                <w:b/>
                <w:bCs/>
                <w:color w:val="000000"/>
                <w:sz w:val="24"/>
                <w:szCs w:val="24"/>
                <w:lang w:val="kk-KZ"/>
              </w:rPr>
              <w:t xml:space="preserve"> кешен   </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
                <w:bCs/>
                <w:color w:val="000000"/>
                <w:sz w:val="24"/>
                <w:szCs w:val="24"/>
                <w:lang w:val="kk-KZ"/>
              </w:rPr>
              <w:t>Қар</w:t>
            </w:r>
            <w:r w:rsidRPr="00CE46A4">
              <w:rPr>
                <w:rFonts w:ascii="Times New Roman" w:eastAsia="Times New Roman" w:hAnsi="Times New Roman" w:cs="Times New Roman"/>
                <w:b/>
                <w:bCs/>
                <w:color w:val="000000"/>
                <w:sz w:val="24"/>
                <w:szCs w:val="24"/>
                <w:lang w:val="kk-KZ"/>
              </w:rPr>
              <w:t>(ұлпаларының) ұшқындарына бақылау жүргізу.</w:t>
            </w:r>
            <w:r w:rsidRPr="00CE46A4">
              <w:rPr>
                <w:rFonts w:ascii="Times New Roman" w:eastAsia="Times New Roman" w:hAnsi="Times New Roman" w:cs="Times New Roman"/>
                <w:b/>
                <w:bCs/>
                <w:color w:val="000000"/>
                <w:sz w:val="24"/>
                <w:szCs w:val="24"/>
                <w:lang w:val="kk-KZ"/>
              </w:rPr>
              <w:br/>
            </w:r>
            <w:r w:rsidRPr="00CE46A4">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құрлысымен </w:t>
            </w:r>
            <w:r w:rsidRPr="00CE46A4">
              <w:rPr>
                <w:rFonts w:ascii="Times New Roman" w:eastAsia="Times New Roman" w:hAnsi="Times New Roman" w:cs="Times New Roman"/>
                <w:iCs/>
                <w:color w:val="000000"/>
                <w:sz w:val="24"/>
                <w:szCs w:val="24"/>
                <w:lang w:val="kk-KZ"/>
              </w:rPr>
              <w:lastRenderedPageBreak/>
              <w:t>таныстыру, сонымен бірге балаларды байқағыштыққа тәрбиелеу.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w:t>
            </w:r>
            <w:r w:rsidRPr="00CE46A4">
              <w:rPr>
                <w:rFonts w:ascii="Times New Roman" w:eastAsia="Times New Roman" w:hAnsi="Times New Roman" w:cs="Times New Roman"/>
                <w:iCs/>
                <w:color w:val="000000"/>
                <w:sz w:val="24"/>
                <w:szCs w:val="24"/>
                <w:lang w:val="kk-KZ"/>
              </w:rPr>
              <w:lastRenderedPageBreak/>
              <w:t>айналады, сөйтіп қар ұшқындары жерге түседі.</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Еңбек: қар атжалдарын жасауға балаларды үйрету.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Қимылды ойын «Ортаға түспек»</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Мақсаты: тез жүгіріп секіруге, ептілікке үйрету.</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26" w:type="pct"/>
          </w:tcPr>
          <w:p w:rsidR="005A2850" w:rsidRPr="00CE46A4" w:rsidRDefault="005A2850" w:rsidP="005A2850">
            <w:pPr>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№3 кешен</w:t>
            </w:r>
          </w:p>
          <w:p w:rsidR="005A2850" w:rsidRPr="00CE46A4" w:rsidRDefault="005A2850" w:rsidP="005A2850">
            <w:pPr>
              <w:rPr>
                <w:rFonts w:ascii="Times New Roman" w:hAnsi="Times New Roman" w:cs="Times New Roman"/>
                <w:sz w:val="24"/>
                <w:szCs w:val="24"/>
                <w:lang w:val="kk-KZ"/>
              </w:rPr>
            </w:pPr>
            <w:r w:rsidRPr="00CE46A4">
              <w:rPr>
                <w:rFonts w:ascii="Times New Roman" w:eastAsia="Times New Roman" w:hAnsi="Times New Roman" w:cs="Times New Roman"/>
                <w:b/>
                <w:bCs/>
                <w:color w:val="000000"/>
                <w:sz w:val="24"/>
                <w:szCs w:val="24"/>
                <w:lang w:val="kk-KZ"/>
              </w:rPr>
              <w:t>Қар жауып тұрған құбылысты бақылау.</w:t>
            </w:r>
            <w:r w:rsidRPr="00CE46A4">
              <w:rPr>
                <w:rFonts w:ascii="Times New Roman" w:eastAsia="Times New Roman" w:hAnsi="Times New Roman" w:cs="Times New Roman"/>
                <w:b/>
                <w:bCs/>
                <w:color w:val="000000"/>
                <w:sz w:val="24"/>
                <w:szCs w:val="24"/>
                <w:lang w:val="kk-KZ"/>
              </w:rPr>
              <w:br/>
            </w:r>
            <w:r w:rsidRPr="00CE46A4">
              <w:rPr>
                <w:rFonts w:ascii="Times New Roman" w:hAnsi="Times New Roman" w:cs="Times New Roman"/>
                <w:sz w:val="24"/>
                <w:szCs w:val="24"/>
                <w:lang w:val="kk-KZ"/>
              </w:rPr>
              <w:t xml:space="preserve">Мақсаты: қардың жауып тұрғанын бақылау, ауа райына байланысты құбылыстарды түсіндіру, аязды күнде қар жеңіл </w:t>
            </w:r>
            <w:r w:rsidRPr="00CE46A4">
              <w:rPr>
                <w:rFonts w:ascii="Times New Roman" w:hAnsi="Times New Roman" w:cs="Times New Roman"/>
                <w:sz w:val="24"/>
                <w:szCs w:val="24"/>
                <w:lang w:val="kk-KZ"/>
              </w:rPr>
              <w:lastRenderedPageBreak/>
              <w:t>болады, олар ауада би билегендей, жылырақ күнде қар ауырлау тартады,- қалықтап жерге түседі, суық күнде қар ұшқындары жеделдеп жауады.</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Тапсырма: «Қыс» тақырыбына символдар арқылы суреттер салуды ұсыну.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Көркем сөз:</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Тазалашы мұз болған,</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Есік алды тайғанақ жата берсін.</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Біз оған теуіп жүрміз сырғанақ,</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Шыға беріп жалтақтай,</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Ұшып түсті қалпақтай.</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Еңбек: Тәрбиеші жұмысты әркімге бөліп беруге көмектеседі. Бірі </w:t>
            </w:r>
            <w:r w:rsidRPr="00CE46A4">
              <w:rPr>
                <w:rFonts w:ascii="Times New Roman" w:hAnsi="Times New Roman" w:cs="Times New Roman"/>
                <w:sz w:val="24"/>
                <w:szCs w:val="24"/>
                <w:lang w:val="kk-KZ"/>
              </w:rPr>
              <w:lastRenderedPageBreak/>
              <w:t>қарды жинаса, енді бірі оны тасиды, шанаға артады, ұжым болып бәрі қарды тазалауға қатысады.</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Қимылды ойын: «Аңшы мен қояндар»</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 үйрету.</w:t>
            </w:r>
          </w:p>
        </w:tc>
        <w:tc>
          <w:tcPr>
            <w:tcW w:w="872" w:type="pct"/>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№4 кешен</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b/>
                <w:bCs/>
                <w:color w:val="000000"/>
                <w:sz w:val="24"/>
                <w:szCs w:val="24"/>
                <w:lang w:val="kk-KZ"/>
              </w:rPr>
              <w:t>Қырауды бақылау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w:t>
            </w:r>
            <w:r w:rsidRPr="00CE46A4">
              <w:rPr>
                <w:rFonts w:ascii="Times New Roman" w:hAnsi="Times New Roman" w:cs="Times New Roman"/>
                <w:sz w:val="24"/>
                <w:szCs w:val="24"/>
                <w:lang w:val="kk-KZ"/>
              </w:rPr>
              <w:lastRenderedPageBreak/>
              <w:t>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Көркем сөз.</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Тазартып бар кір шаңнан,</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Қыс өнерін бастады.</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Терезеге қыраудан,</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Сурет салып тастады.</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қимылды жаттығуларды жасауды үйрету, тапқырлық таныта білу.</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Қимылды </w:t>
            </w:r>
            <w:r w:rsidRPr="00CE46A4">
              <w:rPr>
                <w:rFonts w:ascii="Times New Roman" w:hAnsi="Times New Roman" w:cs="Times New Roman"/>
                <w:b/>
                <w:sz w:val="24"/>
                <w:szCs w:val="24"/>
                <w:lang w:val="kk-KZ"/>
              </w:rPr>
              <w:lastRenderedPageBreak/>
              <w:t>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70" w:type="pct"/>
          </w:tcPr>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lastRenderedPageBreak/>
              <w:t xml:space="preserve">     </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Серуеннен оралу</w:t>
            </w:r>
          </w:p>
        </w:tc>
        <w:tc>
          <w:tcPr>
            <w:tcW w:w="4125" w:type="pct"/>
            <w:gridSpan w:val="5"/>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саппен топқа оралуы, сапта екі-екіден жүру.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Кім жылы сумен жуынса-өте жақсы сол бала. Кім салқын сумен жуынса –батыр бала ол бала. Ал егерде ол жуынбаса –ештене деп аталмайды ол бала.</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киімдерін ретімен шешінуге дағдыландыру.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Түскі ас</w:t>
            </w:r>
          </w:p>
        </w:tc>
        <w:tc>
          <w:tcPr>
            <w:tcW w:w="777" w:type="pct"/>
          </w:tcPr>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назарын тағамға аудару, олардың адам денсаулығына пайдасын айту,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80" w:type="pct"/>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Тағамды асықпай жеу керек.</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26" w:type="pct"/>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Ас ішер алдында қолыңды жуу керек.</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2" w:type="pct"/>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Мақал-мәтел: </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Тату үйдің тамағы-тәтті.</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0" w:type="pct"/>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p>
        </w:tc>
      </w:tr>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Күндізгі ұйқы</w:t>
            </w:r>
          </w:p>
        </w:tc>
        <w:tc>
          <w:tcPr>
            <w:tcW w:w="777" w:type="pct"/>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 тыңдау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780" w:type="pct"/>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«Ойыншықтар» әнің тыңдату</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Музыкалық ойыншықтардың дыбысталуын ажыратуға үйрету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826" w:type="pct"/>
          </w:tcPr>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тыныш ұйықтауы үшін жайлы жағдай жасау</w:t>
            </w:r>
          </w:p>
          <w:p w:rsidR="005A2850" w:rsidRPr="00F963EC"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Баяу шығармаларды оқу.</w:t>
            </w:r>
            <w:r w:rsidRPr="00CE46A4">
              <w:rPr>
                <w:rFonts w:ascii="Times New Roman" w:hAnsi="Times New Roman" w:cs="Times New Roman"/>
                <w:b/>
                <w:sz w:val="24"/>
                <w:szCs w:val="24"/>
                <w:lang w:val="kk-KZ"/>
              </w:rPr>
              <w:t>Әдеби шығармаларды тыңдау.</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(көркем әдебиет)</w:t>
            </w:r>
          </w:p>
        </w:tc>
        <w:tc>
          <w:tcPr>
            <w:tcW w:w="872" w:type="pct"/>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тыныш ұйықтауы үшін жайлы жағдай жасау</w:t>
            </w:r>
          </w:p>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«Үйшік» ертегісін оқып беру.</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Әдеби шығармаларды тыңдау.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(көркем әдебиет)</w:t>
            </w:r>
          </w:p>
        </w:tc>
        <w:tc>
          <w:tcPr>
            <w:tcW w:w="870"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p>
        </w:tc>
      </w:tr>
      <w:tr w:rsidR="005A2850" w:rsidRPr="00A94AB6" w:rsidTr="005A2850">
        <w:trPr>
          <w:trHeight w:val="1032"/>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Біртіндеп ұйқыдан ояту, сауықтыру шаралары</w:t>
            </w:r>
          </w:p>
        </w:tc>
        <w:tc>
          <w:tcPr>
            <w:tcW w:w="777" w:type="pct"/>
          </w:tcPr>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Гимнастикалық жолдан жүру</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Табанды </w:t>
            </w:r>
            <w:r w:rsidRPr="00CE46A4">
              <w:rPr>
                <w:rFonts w:ascii="Times New Roman" w:hAnsi="Times New Roman" w:cs="Times New Roman"/>
                <w:color w:val="000000"/>
                <w:sz w:val="24"/>
                <w:szCs w:val="24"/>
                <w:lang w:val="kk-KZ"/>
              </w:rPr>
              <w:lastRenderedPageBreak/>
              <w:t>шынықтыру массажы </w:t>
            </w:r>
            <w:r w:rsidRPr="00CE46A4">
              <w:rPr>
                <w:rFonts w:ascii="Times New Roman" w:hAnsi="Times New Roman" w:cs="Times New Roman"/>
                <w:color w:val="000000"/>
                <w:sz w:val="24"/>
                <w:szCs w:val="24"/>
                <w:lang w:val="kk-KZ"/>
              </w:rPr>
              <w:br/>
              <w:t>Таяқтарды жылжытып, </w:t>
            </w:r>
            <w:r w:rsidRPr="00CE46A4">
              <w:rPr>
                <w:rFonts w:ascii="Times New Roman" w:hAnsi="Times New Roman" w:cs="Times New Roman"/>
                <w:color w:val="000000"/>
                <w:sz w:val="24"/>
                <w:szCs w:val="24"/>
                <w:lang w:val="kk-KZ"/>
              </w:rPr>
              <w:br/>
              <w:t>Массаж жасау білеміз. </w:t>
            </w:r>
            <w:r w:rsidRPr="00CE46A4">
              <w:rPr>
                <w:rFonts w:ascii="Times New Roman" w:hAnsi="Times New Roman" w:cs="Times New Roman"/>
                <w:color w:val="000000"/>
                <w:sz w:val="24"/>
                <w:szCs w:val="24"/>
                <w:lang w:val="kk-KZ"/>
              </w:rPr>
              <w:br/>
              <w:t>Он аяққа 1-2-3,  Сол аяққа 1-2-3. </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Массаж жасау білеміз. </w:t>
            </w:r>
            <w:r w:rsidRPr="00CE46A4">
              <w:rPr>
                <w:rFonts w:ascii="Times New Roman" w:hAnsi="Times New Roman" w:cs="Times New Roman"/>
                <w:color w:val="000000"/>
                <w:sz w:val="24"/>
                <w:szCs w:val="24"/>
                <w:lang w:val="kk-KZ"/>
              </w:rPr>
              <w:br/>
              <w:t xml:space="preserve">Арнайы жолдармен жүреміз.  </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Кеңістікті бағдарлауға, «жүгір», «ұста», «тұр» белгілеріне сәйкес әрекет етуге үйрету.</w:t>
            </w:r>
          </w:p>
        </w:tc>
        <w:tc>
          <w:tcPr>
            <w:tcW w:w="780"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Тыныс алу жаттығулары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Қолға шарды </w:t>
            </w:r>
            <w:r w:rsidRPr="00CE46A4">
              <w:rPr>
                <w:rFonts w:ascii="Times New Roman" w:hAnsi="Times New Roman" w:cs="Times New Roman"/>
                <w:color w:val="000000"/>
                <w:sz w:val="24"/>
                <w:szCs w:val="24"/>
                <w:lang w:val="kk-KZ"/>
              </w:rPr>
              <w:lastRenderedPageBreak/>
              <w:t>аламыз, </w:t>
            </w:r>
            <w:r w:rsidRPr="00CE46A4">
              <w:rPr>
                <w:rFonts w:ascii="Times New Roman" w:hAnsi="Times New Roman" w:cs="Times New Roman"/>
                <w:color w:val="000000"/>
                <w:sz w:val="24"/>
                <w:szCs w:val="24"/>
                <w:lang w:val="kk-KZ"/>
              </w:rPr>
              <w:br/>
              <w:t>Қатты, қатты үрлейміз. </w:t>
            </w:r>
            <w:r w:rsidRPr="00CE46A4">
              <w:rPr>
                <w:rFonts w:ascii="Times New Roman" w:hAnsi="Times New Roman" w:cs="Times New Roman"/>
                <w:color w:val="000000"/>
                <w:sz w:val="24"/>
                <w:szCs w:val="24"/>
                <w:lang w:val="kk-KZ"/>
              </w:rPr>
              <w:br/>
              <w:t>Уф-ф-ф, Уф-ф-ф... </w:t>
            </w:r>
            <w:r w:rsidRPr="00CE46A4">
              <w:rPr>
                <w:rFonts w:ascii="Times New Roman" w:hAnsi="Times New Roman" w:cs="Times New Roman"/>
                <w:color w:val="000000"/>
                <w:sz w:val="24"/>
                <w:szCs w:val="24"/>
                <w:lang w:val="kk-KZ"/>
              </w:rPr>
              <w:br/>
              <w:t>Қатты үрленген шарларды </w:t>
            </w:r>
            <w:r w:rsidRPr="00CE46A4">
              <w:rPr>
                <w:rFonts w:ascii="Times New Roman" w:hAnsi="Times New Roman" w:cs="Times New Roman"/>
                <w:color w:val="000000"/>
                <w:sz w:val="24"/>
                <w:szCs w:val="24"/>
                <w:lang w:val="kk-KZ"/>
              </w:rPr>
              <w:br/>
              <w:t xml:space="preserve">Кейде жарып аламыз   </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26"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Гимнастикалық жолдан жүру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Әдемі журеміз</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Шынықсын өкшеміз</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Түзіліп тұрайық</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Шаттанып ойнайық  «Губка жолмен жүріп өту»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72" w:type="pct"/>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Жылан жолмен жүру. Арнайы кілемшелермен жүру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color w:val="000000"/>
                <w:sz w:val="24"/>
                <w:szCs w:val="24"/>
                <w:lang w:val="kk-KZ"/>
              </w:rPr>
              <w:lastRenderedPageBreak/>
              <w:t xml:space="preserve">Ырғақтық жаттығулар. </w:t>
            </w: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70" w:type="pct"/>
          </w:tcPr>
          <w:p w:rsidR="005A2850" w:rsidRPr="00CE46A4" w:rsidRDefault="005A2850" w:rsidP="005A2850">
            <w:pPr>
              <w:autoSpaceDE w:val="0"/>
              <w:autoSpaceDN w:val="0"/>
              <w:adjustRightInd w:val="0"/>
              <w:rPr>
                <w:rFonts w:ascii="Times New Roman" w:hAnsi="Times New Roman" w:cs="Times New Roman"/>
                <w:sz w:val="24"/>
                <w:szCs w:val="24"/>
                <w:lang w:val="kk-KZ"/>
              </w:rPr>
            </w:pPr>
          </w:p>
        </w:tc>
      </w:tr>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Бесін ас</w:t>
            </w:r>
          </w:p>
        </w:tc>
        <w:tc>
          <w:tcPr>
            <w:tcW w:w="4125" w:type="pct"/>
            <w:gridSpan w:val="5"/>
          </w:tcPr>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eastAsia="Calibri" w:hAnsi="Times New Roman" w:cs="Times New Roman"/>
                <w:sz w:val="24"/>
                <w:szCs w:val="24"/>
                <w:lang w:val="kk-KZ"/>
              </w:rPr>
              <w:t>Балалардың назарын тағамға аудару.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eastAsia="Calibri" w:hAnsi="Times New Roman" w:cs="Times New Roman"/>
                <w:sz w:val="24"/>
                <w:szCs w:val="24"/>
                <w:lang w:val="kk-KZ"/>
              </w:rPr>
              <w:t>Тамақтарын реттілігімен тауысып ішуге қалыптастыру.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eastAsia="Calibri" w:hAnsi="Times New Roman" w:cs="Times New Roman"/>
                <w:sz w:val="24"/>
                <w:szCs w:val="24"/>
                <w:lang w:val="kk-KZ"/>
              </w:rPr>
              <w:t>«Бата айтып»,  «Ас қайтаруды» үйрету.</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eastAsia="Calibri" w:hAnsi="Times New Roman" w:cs="Times New Roman"/>
                <w:sz w:val="24"/>
                <w:szCs w:val="24"/>
                <w:lang w:val="kk-KZ"/>
              </w:rPr>
              <w:t>Балалардың назарын тағамға аудару.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w:t>
            </w:r>
            <w:r w:rsidRPr="00CE46A4">
              <w:rPr>
                <w:rFonts w:ascii="Times New Roman" w:hAnsi="Times New Roman" w:cs="Times New Roman"/>
                <w:b/>
                <w:color w:val="000000"/>
                <w:sz w:val="24"/>
                <w:szCs w:val="24"/>
                <w:lang w:val="kk-KZ"/>
              </w:rPr>
              <w:lastRenderedPageBreak/>
              <w:t>бейнелеу әрекеті, кітаптар қарау және тағы басқа әрекеттер)</w:t>
            </w:r>
          </w:p>
        </w:tc>
        <w:tc>
          <w:tcPr>
            <w:tcW w:w="777" w:type="pct"/>
          </w:tcPr>
          <w:p w:rsidR="005A2850" w:rsidRPr="00CE46A4" w:rsidRDefault="005A2850" w:rsidP="005A2850">
            <w:pPr>
              <w:pStyle w:val="TableParagraph"/>
              <w:rPr>
                <w:bCs/>
                <w:sz w:val="24"/>
                <w:szCs w:val="24"/>
              </w:rPr>
            </w:pPr>
            <w:r w:rsidRPr="00CE46A4">
              <w:rPr>
                <w:bCs/>
                <w:sz w:val="24"/>
                <w:szCs w:val="24"/>
              </w:rPr>
              <w:lastRenderedPageBreak/>
              <w:t xml:space="preserve">Балаларды орталықтарға бөлу. </w:t>
            </w:r>
          </w:p>
          <w:p w:rsidR="005A2850" w:rsidRPr="00CE46A4" w:rsidRDefault="005A2850" w:rsidP="005A2850">
            <w:pPr>
              <w:pStyle w:val="TableParagraph"/>
              <w:rPr>
                <w:bCs/>
                <w:sz w:val="24"/>
                <w:szCs w:val="24"/>
              </w:rPr>
            </w:pPr>
            <w:r w:rsidRPr="00CE46A4">
              <w:rPr>
                <w:bCs/>
                <w:sz w:val="24"/>
                <w:szCs w:val="24"/>
              </w:rPr>
              <w:t xml:space="preserve">Анасының көмекшісі </w:t>
            </w:r>
            <w:r w:rsidRPr="00CE46A4">
              <w:rPr>
                <w:bCs/>
                <w:sz w:val="24"/>
                <w:szCs w:val="24"/>
              </w:rPr>
              <w:lastRenderedPageBreak/>
              <w:t xml:space="preserve">тақырыбындағы композицияны жапсыру. </w:t>
            </w:r>
          </w:p>
          <w:p w:rsidR="005A2850" w:rsidRPr="00CE46A4" w:rsidRDefault="005A2850" w:rsidP="005A2850">
            <w:pPr>
              <w:pStyle w:val="TableParagraph"/>
              <w:rPr>
                <w:b/>
                <w:bCs/>
                <w:sz w:val="24"/>
                <w:szCs w:val="24"/>
              </w:rPr>
            </w:pPr>
            <w:r w:rsidRPr="00CE46A4">
              <w:rPr>
                <w:b/>
                <w:bCs/>
                <w:sz w:val="24"/>
                <w:szCs w:val="24"/>
              </w:rPr>
              <w:t xml:space="preserve">Ұсақ элементтерді тәрбиешінің  көмегімен желімдеуді үйрету.  </w:t>
            </w:r>
          </w:p>
          <w:p w:rsidR="005A2850" w:rsidRPr="00CE46A4" w:rsidRDefault="005A2850" w:rsidP="005A2850">
            <w:pPr>
              <w:pStyle w:val="TableParagraph"/>
              <w:rPr>
                <w:b/>
                <w:bCs/>
                <w:sz w:val="24"/>
                <w:szCs w:val="24"/>
              </w:rPr>
            </w:pPr>
            <w:r w:rsidRPr="00CE46A4">
              <w:rPr>
                <w:b/>
                <w:bCs/>
                <w:sz w:val="24"/>
                <w:szCs w:val="24"/>
              </w:rPr>
              <w:t xml:space="preserve">(жапсыру) </w:t>
            </w:r>
          </w:p>
          <w:p w:rsidR="005A2850" w:rsidRPr="00CE46A4" w:rsidRDefault="005A2850" w:rsidP="005A2850">
            <w:pPr>
              <w:pStyle w:val="TableParagraph"/>
              <w:rPr>
                <w:b/>
                <w:bCs/>
                <w:sz w:val="24"/>
                <w:szCs w:val="24"/>
              </w:rPr>
            </w:pPr>
            <w:r w:rsidRPr="00CE46A4">
              <w:rPr>
                <w:b/>
                <w:bCs/>
                <w:sz w:val="24"/>
                <w:szCs w:val="24"/>
              </w:rPr>
              <w:t xml:space="preserve">Балалардың қалауы бойынша сурет салу. </w:t>
            </w:r>
          </w:p>
          <w:p w:rsidR="005A2850" w:rsidRPr="00CE46A4" w:rsidRDefault="005A2850" w:rsidP="005A2850">
            <w:pPr>
              <w:pStyle w:val="TableParagraph"/>
              <w:rPr>
                <w:b/>
                <w:bCs/>
                <w:sz w:val="24"/>
                <w:szCs w:val="24"/>
              </w:rPr>
            </w:pPr>
            <w:r w:rsidRPr="00CE46A4">
              <w:rPr>
                <w:b/>
                <w:bCs/>
                <w:sz w:val="24"/>
                <w:szCs w:val="24"/>
              </w:rPr>
              <w:t>(сурет салу)</w:t>
            </w:r>
          </w:p>
          <w:p w:rsidR="005A2850" w:rsidRPr="00CE46A4" w:rsidRDefault="005A2850" w:rsidP="005A2850">
            <w:pPr>
              <w:pStyle w:val="TableParagraph"/>
              <w:rPr>
                <w:b/>
                <w:bCs/>
                <w:sz w:val="24"/>
                <w:szCs w:val="24"/>
              </w:rPr>
            </w:pPr>
            <w:r w:rsidRPr="00CE46A4">
              <w:rPr>
                <w:b/>
                <w:bCs/>
                <w:sz w:val="24"/>
                <w:szCs w:val="24"/>
              </w:rPr>
              <w:t>Бірнеше бөліктерден заттарды мүсіндеу, оларды орналастыру</w:t>
            </w:r>
          </w:p>
          <w:p w:rsidR="005A2850" w:rsidRPr="00CE46A4" w:rsidRDefault="005A2850" w:rsidP="005A2850">
            <w:pPr>
              <w:pStyle w:val="TableParagraph"/>
              <w:rPr>
                <w:b/>
                <w:bCs/>
                <w:sz w:val="24"/>
                <w:szCs w:val="24"/>
              </w:rPr>
            </w:pPr>
            <w:r w:rsidRPr="00CE46A4">
              <w:rPr>
                <w:b/>
                <w:bCs/>
                <w:sz w:val="24"/>
                <w:szCs w:val="24"/>
              </w:rPr>
              <w:t xml:space="preserve"> (мүсіндеу). </w:t>
            </w:r>
          </w:p>
          <w:p w:rsidR="005A2850" w:rsidRPr="00CE46A4" w:rsidRDefault="005A2850" w:rsidP="005A2850">
            <w:pPr>
              <w:pStyle w:val="TableParagraph"/>
              <w:rPr>
                <w:b/>
                <w:bCs/>
                <w:sz w:val="24"/>
                <w:szCs w:val="24"/>
              </w:rPr>
            </w:pPr>
            <w:r w:rsidRPr="00CE46A4">
              <w:rPr>
                <w:b/>
                <w:bCs/>
                <w:sz w:val="24"/>
                <w:szCs w:val="24"/>
              </w:rPr>
              <w:t>Сызықтарды, штрихтарды, дақтарды, бояуларды ретімен қолдана білу.</w:t>
            </w:r>
          </w:p>
          <w:p w:rsidR="005A2850" w:rsidRPr="00CE46A4" w:rsidRDefault="005A2850" w:rsidP="005A2850">
            <w:pPr>
              <w:pStyle w:val="TableParagraph"/>
              <w:rPr>
                <w:b/>
                <w:bCs/>
                <w:sz w:val="24"/>
                <w:szCs w:val="24"/>
              </w:rPr>
            </w:pPr>
            <w:r w:rsidRPr="00CE46A4">
              <w:rPr>
                <w:b/>
                <w:bCs/>
                <w:sz w:val="24"/>
                <w:szCs w:val="24"/>
              </w:rPr>
              <w:t>Мүсіндеу тәсілдерін қолдана отырып тасбақаны мүсінде</w:t>
            </w:r>
          </w:p>
        </w:tc>
        <w:tc>
          <w:tcPr>
            <w:tcW w:w="779" w:type="pct"/>
          </w:tcPr>
          <w:p w:rsidR="005A2850" w:rsidRPr="00CE46A4" w:rsidRDefault="005A2850" w:rsidP="005A2850">
            <w:pPr>
              <w:pStyle w:val="a4"/>
              <w:rPr>
                <w:sz w:val="24"/>
                <w:szCs w:val="24"/>
                <w:lang w:val="kk-KZ"/>
              </w:rPr>
            </w:pPr>
            <w:r w:rsidRPr="00CE46A4">
              <w:rPr>
                <w:sz w:val="24"/>
                <w:szCs w:val="24"/>
                <w:lang w:val="kk-KZ"/>
              </w:rPr>
              <w:lastRenderedPageBreak/>
              <w:t xml:space="preserve">Балалардың дербес құрастыру әрекеті негізінде. құрастыруға </w:t>
            </w:r>
            <w:r w:rsidRPr="00CE46A4">
              <w:rPr>
                <w:sz w:val="24"/>
                <w:szCs w:val="24"/>
                <w:lang w:val="kk-KZ"/>
              </w:rPr>
              <w:lastRenderedPageBreak/>
              <w:t>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5A2850" w:rsidRPr="00CE46A4" w:rsidRDefault="005A2850" w:rsidP="005A2850">
            <w:pPr>
              <w:pStyle w:val="TableParagraph"/>
              <w:rPr>
                <w:b/>
                <w:bCs/>
                <w:sz w:val="24"/>
                <w:szCs w:val="24"/>
              </w:rPr>
            </w:pPr>
            <w:r w:rsidRPr="00CE46A4">
              <w:rPr>
                <w:b/>
                <w:bCs/>
                <w:sz w:val="24"/>
                <w:szCs w:val="24"/>
              </w:rPr>
              <w:t>(құрастыру)</w:t>
            </w:r>
          </w:p>
          <w:p w:rsidR="005A2850" w:rsidRPr="00CE46A4" w:rsidRDefault="005A2850" w:rsidP="005A2850">
            <w:pPr>
              <w:pStyle w:val="TableParagraph"/>
              <w:rPr>
                <w:b/>
                <w:bCs/>
                <w:sz w:val="24"/>
                <w:szCs w:val="24"/>
              </w:rPr>
            </w:pPr>
            <w:r w:rsidRPr="00CE46A4">
              <w:rPr>
                <w:b/>
                <w:bCs/>
                <w:sz w:val="24"/>
                <w:szCs w:val="24"/>
              </w:rPr>
              <w:t>Қауіпсіздікті сақтауға, ұқыптылыққа баулу.</w:t>
            </w:r>
          </w:p>
          <w:p w:rsidR="005A2850" w:rsidRPr="00CE46A4" w:rsidRDefault="005A2850" w:rsidP="005A2850">
            <w:pPr>
              <w:pStyle w:val="TableParagraph"/>
              <w:rPr>
                <w:b/>
                <w:bCs/>
                <w:sz w:val="24"/>
                <w:szCs w:val="24"/>
              </w:rPr>
            </w:pPr>
            <w:r w:rsidRPr="00CE46A4">
              <w:rPr>
                <w:sz w:val="24"/>
                <w:szCs w:val="24"/>
              </w:rPr>
              <w:t>Кітаптарды қарап, ертегі кейіпкерлерімен танысу.</w:t>
            </w:r>
          </w:p>
          <w:p w:rsidR="005A2850" w:rsidRPr="00CE46A4" w:rsidRDefault="005A2850" w:rsidP="005A2850">
            <w:pPr>
              <w:pStyle w:val="TableParagraph"/>
              <w:rPr>
                <w:b/>
                <w:bCs/>
                <w:sz w:val="24"/>
                <w:szCs w:val="24"/>
              </w:rPr>
            </w:pPr>
            <w:r w:rsidRPr="00CE46A4">
              <w:rPr>
                <w:b/>
                <w:bCs/>
                <w:sz w:val="24"/>
                <w:szCs w:val="24"/>
              </w:rPr>
              <w:t>(Сөйлеуді дамыту)</w:t>
            </w:r>
            <w:r w:rsidRPr="00CE46A4">
              <w:rPr>
                <w:sz w:val="24"/>
                <w:szCs w:val="24"/>
              </w:rPr>
              <w:t xml:space="preserve"> </w:t>
            </w:r>
            <w:r w:rsidRPr="00CE46A4">
              <w:rPr>
                <w:b/>
                <w:bCs/>
                <w:sz w:val="24"/>
                <w:szCs w:val="24"/>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5A2850" w:rsidRPr="00CE46A4" w:rsidRDefault="005A2850" w:rsidP="005A2850">
            <w:pPr>
              <w:pStyle w:val="TableParagraph"/>
              <w:rPr>
                <w:sz w:val="24"/>
                <w:szCs w:val="24"/>
              </w:rPr>
            </w:pPr>
            <w:r w:rsidRPr="00CE46A4">
              <w:rPr>
                <w:sz w:val="24"/>
                <w:szCs w:val="24"/>
              </w:rPr>
              <w:lastRenderedPageBreak/>
              <w:t xml:space="preserve">Балалардың қалауы бойынша «Түлкі мен ешкі» ертегі желісі бойынша шығармашылықпен  жұмыстар жасауын дамыту. </w:t>
            </w:r>
          </w:p>
          <w:p w:rsidR="005A2850" w:rsidRPr="00CE46A4" w:rsidRDefault="005A2850" w:rsidP="005A2850">
            <w:pPr>
              <w:pStyle w:val="TableParagraph"/>
              <w:rPr>
                <w:b/>
                <w:bCs/>
                <w:sz w:val="24"/>
                <w:szCs w:val="24"/>
              </w:rPr>
            </w:pPr>
            <w:r w:rsidRPr="00CE46A4">
              <w:rPr>
                <w:b/>
                <w:bCs/>
                <w:sz w:val="24"/>
                <w:szCs w:val="24"/>
              </w:rPr>
              <w:t>(жапсыру және сурет салу, мүсіндеу. Тәй-тәй технологиясы)</w:t>
            </w:r>
          </w:p>
          <w:p w:rsidR="005A2850" w:rsidRPr="00CE46A4" w:rsidRDefault="005A2850" w:rsidP="005A2850">
            <w:pPr>
              <w:pStyle w:val="TableParagraph"/>
              <w:rPr>
                <w:b/>
                <w:bCs/>
                <w:sz w:val="24"/>
                <w:szCs w:val="24"/>
              </w:rPr>
            </w:pPr>
            <w:r w:rsidRPr="00CE46A4">
              <w:rPr>
                <w:b/>
                <w:bCs/>
                <w:sz w:val="24"/>
                <w:szCs w:val="24"/>
              </w:rPr>
              <w:t>Сызықтарды, штрихтарды, дақтарды, бояуларды ретімен қолдана білу.</w:t>
            </w:r>
          </w:p>
          <w:p w:rsidR="005A2850" w:rsidRPr="00CE46A4" w:rsidRDefault="005A2850" w:rsidP="005A2850">
            <w:pPr>
              <w:pStyle w:val="TableParagraph"/>
              <w:rPr>
                <w:b/>
                <w:bCs/>
                <w:sz w:val="24"/>
                <w:szCs w:val="24"/>
              </w:rPr>
            </w:pPr>
            <w:r w:rsidRPr="00CE46A4">
              <w:rPr>
                <w:b/>
                <w:bCs/>
                <w:sz w:val="24"/>
                <w:szCs w:val="24"/>
              </w:rPr>
              <w:t>Мүсіндеу тәсілдерін қолдана отырып тасбақаны мүсіндеу.</w:t>
            </w:r>
          </w:p>
        </w:tc>
        <w:tc>
          <w:tcPr>
            <w:tcW w:w="827" w:type="pct"/>
          </w:tcPr>
          <w:p w:rsidR="005A2850" w:rsidRPr="00CE46A4" w:rsidRDefault="005A2850" w:rsidP="005A2850">
            <w:pPr>
              <w:pStyle w:val="TableParagraph"/>
              <w:rPr>
                <w:sz w:val="24"/>
                <w:szCs w:val="24"/>
              </w:rPr>
            </w:pPr>
            <w:r w:rsidRPr="00CE46A4">
              <w:rPr>
                <w:sz w:val="24"/>
                <w:szCs w:val="24"/>
              </w:rPr>
              <w:lastRenderedPageBreak/>
              <w:t xml:space="preserve">Балалардың назарын терезеге аудырту. Ауа райы туралы сұрау. Өздері </w:t>
            </w:r>
            <w:r w:rsidRPr="00CE46A4">
              <w:rPr>
                <w:sz w:val="24"/>
                <w:szCs w:val="24"/>
              </w:rPr>
              <w:lastRenderedPageBreak/>
              <w:t xml:space="preserve">еңбектеніп жинаған жапырақ, жаңғақ дәндер мен бұталарды пайдаланып топқа сәндеп сурет салу және жапсыру. </w:t>
            </w:r>
          </w:p>
          <w:p w:rsidR="005A2850" w:rsidRPr="00CE46A4" w:rsidRDefault="005A2850" w:rsidP="005A2850">
            <w:pPr>
              <w:pStyle w:val="TableParagraph"/>
              <w:rPr>
                <w:sz w:val="24"/>
                <w:szCs w:val="24"/>
              </w:rPr>
            </w:pPr>
            <w:r w:rsidRPr="00CE46A4">
              <w:rPr>
                <w:sz w:val="24"/>
                <w:szCs w:val="24"/>
              </w:rPr>
              <w:t>(жапсыру, сурет салу, мүсіндеу.</w:t>
            </w:r>
          </w:p>
          <w:p w:rsidR="005A2850" w:rsidRPr="00CE46A4" w:rsidRDefault="005A2850" w:rsidP="005A2850">
            <w:pPr>
              <w:pStyle w:val="TableParagraph"/>
              <w:rPr>
                <w:sz w:val="24"/>
                <w:szCs w:val="24"/>
              </w:rPr>
            </w:pPr>
            <w:r w:rsidRPr="00CE46A4">
              <w:rPr>
                <w:sz w:val="24"/>
                <w:szCs w:val="24"/>
              </w:rPr>
              <w:t xml:space="preserve">Тәй-тәй технологиясы бойынша) </w:t>
            </w:r>
          </w:p>
          <w:p w:rsidR="005A2850" w:rsidRPr="00CE46A4" w:rsidRDefault="005A2850" w:rsidP="005A2850">
            <w:pPr>
              <w:pStyle w:val="TableParagraph"/>
              <w:rPr>
                <w:sz w:val="24"/>
                <w:szCs w:val="24"/>
              </w:rPr>
            </w:pPr>
            <w:r w:rsidRPr="00CE46A4">
              <w:rPr>
                <w:sz w:val="24"/>
                <w:szCs w:val="24"/>
              </w:rPr>
              <w:t>Сызықтарды, штрихтарды, дақтарды, бояуларды ретімен қолдана білу.</w:t>
            </w:r>
          </w:p>
          <w:p w:rsidR="005A2850" w:rsidRPr="00CE46A4" w:rsidRDefault="005A2850" w:rsidP="005A2850">
            <w:pPr>
              <w:pStyle w:val="TableParagraph"/>
              <w:rPr>
                <w:sz w:val="24"/>
                <w:szCs w:val="24"/>
              </w:rPr>
            </w:pPr>
            <w:r w:rsidRPr="00CE46A4">
              <w:rPr>
                <w:sz w:val="24"/>
                <w:szCs w:val="24"/>
              </w:rPr>
              <w:t>Мүсіндеу тәсілдерін қолдана отырып тасбақаны мүсіндеу.</w:t>
            </w:r>
          </w:p>
          <w:p w:rsidR="005A2850" w:rsidRPr="00CE46A4" w:rsidRDefault="005A2850" w:rsidP="005A2850">
            <w:pPr>
              <w:pStyle w:val="TableParagraph"/>
              <w:rPr>
                <w:sz w:val="24"/>
                <w:szCs w:val="24"/>
              </w:rPr>
            </w:pPr>
            <w:r w:rsidRPr="00CE46A4">
              <w:rPr>
                <w:sz w:val="24"/>
                <w:szCs w:val="24"/>
              </w:rPr>
              <w:t xml:space="preserve">Балаларды орталықтарға бөлу. </w:t>
            </w:r>
          </w:p>
          <w:p w:rsidR="005A2850" w:rsidRPr="00CE46A4" w:rsidRDefault="005A2850" w:rsidP="005A2850">
            <w:pPr>
              <w:pStyle w:val="TableParagraph"/>
              <w:rPr>
                <w:sz w:val="24"/>
                <w:szCs w:val="24"/>
              </w:rPr>
            </w:pPr>
            <w:r w:rsidRPr="00CE46A4">
              <w:rPr>
                <w:sz w:val="24"/>
                <w:szCs w:val="24"/>
              </w:rPr>
              <w:t xml:space="preserve">Анасының көмекшісі тақырыбындағы композицияны жапсыру. </w:t>
            </w:r>
          </w:p>
          <w:p w:rsidR="005A2850" w:rsidRPr="00CE46A4" w:rsidRDefault="005A2850" w:rsidP="005A2850">
            <w:pPr>
              <w:pStyle w:val="TableParagraph"/>
              <w:rPr>
                <w:sz w:val="24"/>
                <w:szCs w:val="24"/>
              </w:rPr>
            </w:pPr>
            <w:r w:rsidRPr="00CE46A4">
              <w:rPr>
                <w:sz w:val="24"/>
                <w:szCs w:val="24"/>
              </w:rPr>
              <w:t>Ұсақ</w:t>
            </w:r>
            <w:r w:rsidRPr="00CE46A4">
              <w:rPr>
                <w:spacing w:val="1"/>
                <w:sz w:val="24"/>
                <w:szCs w:val="24"/>
              </w:rPr>
              <w:t xml:space="preserve"> </w:t>
            </w:r>
            <w:r w:rsidRPr="00CE46A4">
              <w:rPr>
                <w:sz w:val="24"/>
                <w:szCs w:val="24"/>
              </w:rPr>
              <w:t>элементтерді</w:t>
            </w:r>
            <w:r w:rsidRPr="00CE46A4">
              <w:rPr>
                <w:spacing w:val="1"/>
                <w:sz w:val="24"/>
                <w:szCs w:val="24"/>
              </w:rPr>
              <w:t xml:space="preserve"> </w:t>
            </w:r>
            <w:r w:rsidRPr="00CE46A4">
              <w:rPr>
                <w:sz w:val="24"/>
                <w:szCs w:val="24"/>
              </w:rPr>
              <w:t xml:space="preserve">тәрбиешінің </w:t>
            </w:r>
            <w:r w:rsidRPr="00CE46A4">
              <w:rPr>
                <w:spacing w:val="1"/>
                <w:sz w:val="24"/>
                <w:szCs w:val="24"/>
              </w:rPr>
              <w:t xml:space="preserve"> </w:t>
            </w:r>
            <w:r w:rsidRPr="00CE46A4">
              <w:rPr>
                <w:sz w:val="24"/>
                <w:szCs w:val="24"/>
              </w:rPr>
              <w:t>көмегімен</w:t>
            </w:r>
            <w:r w:rsidRPr="00CE46A4">
              <w:rPr>
                <w:spacing w:val="1"/>
                <w:sz w:val="24"/>
                <w:szCs w:val="24"/>
              </w:rPr>
              <w:t xml:space="preserve"> </w:t>
            </w:r>
            <w:r w:rsidRPr="00CE46A4">
              <w:rPr>
                <w:sz w:val="24"/>
                <w:szCs w:val="24"/>
              </w:rPr>
              <w:t xml:space="preserve">желімдеуді үйрету. </w:t>
            </w:r>
            <w:r w:rsidRPr="00CE46A4">
              <w:rPr>
                <w:spacing w:val="1"/>
                <w:sz w:val="24"/>
                <w:szCs w:val="24"/>
              </w:rPr>
              <w:t xml:space="preserve"> </w:t>
            </w:r>
          </w:p>
          <w:p w:rsidR="005A2850" w:rsidRPr="00CE46A4" w:rsidRDefault="005A2850" w:rsidP="005A2850">
            <w:pPr>
              <w:pStyle w:val="TableParagraph"/>
              <w:rPr>
                <w:b/>
                <w:bCs/>
                <w:sz w:val="24"/>
                <w:szCs w:val="24"/>
              </w:rPr>
            </w:pPr>
            <w:r w:rsidRPr="00CE46A4">
              <w:rPr>
                <w:b/>
                <w:bCs/>
                <w:sz w:val="24"/>
                <w:szCs w:val="24"/>
              </w:rPr>
              <w:t xml:space="preserve">(жапсыру) </w:t>
            </w:r>
          </w:p>
          <w:p w:rsidR="005A2850" w:rsidRPr="00CE46A4" w:rsidRDefault="005A2850" w:rsidP="005A2850">
            <w:pPr>
              <w:pStyle w:val="TableParagraph"/>
              <w:rPr>
                <w:sz w:val="24"/>
                <w:szCs w:val="24"/>
              </w:rPr>
            </w:pPr>
            <w:r w:rsidRPr="00CE46A4">
              <w:rPr>
                <w:sz w:val="24"/>
                <w:szCs w:val="24"/>
              </w:rPr>
              <w:t xml:space="preserve">Балалардың қалауы бойынша сурет салу. </w:t>
            </w:r>
          </w:p>
          <w:p w:rsidR="005A2850" w:rsidRPr="00CE46A4" w:rsidRDefault="005A2850" w:rsidP="005A2850">
            <w:pPr>
              <w:pStyle w:val="TableParagraph"/>
              <w:rPr>
                <w:b/>
                <w:bCs/>
                <w:sz w:val="24"/>
                <w:szCs w:val="24"/>
              </w:rPr>
            </w:pPr>
            <w:r w:rsidRPr="00CE46A4">
              <w:rPr>
                <w:b/>
                <w:bCs/>
                <w:sz w:val="24"/>
                <w:szCs w:val="24"/>
              </w:rPr>
              <w:t>(сурет салу)</w:t>
            </w:r>
          </w:p>
          <w:p w:rsidR="005A2850" w:rsidRPr="00CE46A4" w:rsidRDefault="005A2850" w:rsidP="005A2850">
            <w:pPr>
              <w:pStyle w:val="a8"/>
              <w:ind w:left="0"/>
              <w:rPr>
                <w:sz w:val="24"/>
                <w:szCs w:val="24"/>
              </w:rPr>
            </w:pPr>
            <w:r w:rsidRPr="00CE46A4">
              <w:rPr>
                <w:sz w:val="24"/>
                <w:szCs w:val="24"/>
              </w:rPr>
              <w:lastRenderedPageBreak/>
              <w:t>Бірнеше</w:t>
            </w:r>
            <w:r w:rsidRPr="00CE46A4">
              <w:rPr>
                <w:spacing w:val="1"/>
                <w:sz w:val="24"/>
                <w:szCs w:val="24"/>
              </w:rPr>
              <w:t xml:space="preserve"> </w:t>
            </w:r>
            <w:r w:rsidRPr="00CE46A4">
              <w:rPr>
                <w:sz w:val="24"/>
                <w:szCs w:val="24"/>
              </w:rPr>
              <w:t>бөліктерден</w:t>
            </w:r>
            <w:r w:rsidRPr="00CE46A4">
              <w:rPr>
                <w:spacing w:val="1"/>
                <w:sz w:val="24"/>
                <w:szCs w:val="24"/>
              </w:rPr>
              <w:t xml:space="preserve"> </w:t>
            </w:r>
            <w:r w:rsidRPr="00CE46A4">
              <w:rPr>
                <w:sz w:val="24"/>
                <w:szCs w:val="24"/>
              </w:rPr>
              <w:t>заттарды</w:t>
            </w:r>
            <w:r w:rsidRPr="00CE46A4">
              <w:rPr>
                <w:spacing w:val="1"/>
                <w:sz w:val="24"/>
                <w:szCs w:val="24"/>
              </w:rPr>
              <w:t xml:space="preserve"> </w:t>
            </w:r>
            <w:r w:rsidRPr="00CE46A4">
              <w:rPr>
                <w:sz w:val="24"/>
                <w:szCs w:val="24"/>
              </w:rPr>
              <w:t>мүсіндеу,</w:t>
            </w:r>
            <w:r w:rsidRPr="00CE46A4">
              <w:rPr>
                <w:spacing w:val="1"/>
                <w:sz w:val="24"/>
                <w:szCs w:val="24"/>
              </w:rPr>
              <w:t xml:space="preserve"> </w:t>
            </w:r>
            <w:r w:rsidRPr="00CE46A4">
              <w:rPr>
                <w:sz w:val="24"/>
                <w:szCs w:val="24"/>
              </w:rPr>
              <w:t>оларды</w:t>
            </w:r>
            <w:r w:rsidRPr="00CE46A4">
              <w:rPr>
                <w:spacing w:val="1"/>
                <w:sz w:val="24"/>
                <w:szCs w:val="24"/>
              </w:rPr>
              <w:t xml:space="preserve"> </w:t>
            </w:r>
            <w:r w:rsidRPr="00CE46A4">
              <w:rPr>
                <w:sz w:val="24"/>
                <w:szCs w:val="24"/>
              </w:rPr>
              <w:t>орналастыру</w:t>
            </w:r>
          </w:p>
          <w:p w:rsidR="005A2850" w:rsidRPr="00CE46A4" w:rsidRDefault="005A2850" w:rsidP="005A2850">
            <w:pPr>
              <w:pStyle w:val="TableParagraph"/>
              <w:rPr>
                <w:b/>
                <w:bCs/>
                <w:sz w:val="24"/>
                <w:szCs w:val="24"/>
              </w:rPr>
            </w:pPr>
            <w:r w:rsidRPr="00CE46A4">
              <w:rPr>
                <w:b/>
                <w:bCs/>
                <w:sz w:val="24"/>
                <w:szCs w:val="24"/>
              </w:rPr>
              <w:t xml:space="preserve"> (мүсіндеу). </w:t>
            </w:r>
          </w:p>
          <w:p w:rsidR="005A2850" w:rsidRPr="00CE46A4" w:rsidRDefault="005A2850" w:rsidP="005A2850">
            <w:pPr>
              <w:pStyle w:val="TableParagraph"/>
              <w:rPr>
                <w:b/>
                <w:bCs/>
                <w:sz w:val="24"/>
                <w:szCs w:val="24"/>
              </w:rPr>
            </w:pPr>
            <w:r w:rsidRPr="00CE46A4">
              <w:rPr>
                <w:b/>
                <w:bCs/>
                <w:sz w:val="24"/>
                <w:szCs w:val="24"/>
              </w:rPr>
              <w:t>Сызықтарды, штрихтарды, дақтарды, бояуларды ретімен қолдана білу.</w:t>
            </w:r>
          </w:p>
          <w:p w:rsidR="005A2850" w:rsidRPr="00CE46A4" w:rsidRDefault="005A2850" w:rsidP="005A2850">
            <w:pPr>
              <w:pStyle w:val="TableParagraph"/>
              <w:rPr>
                <w:b/>
                <w:bCs/>
                <w:sz w:val="24"/>
                <w:szCs w:val="24"/>
              </w:rPr>
            </w:pPr>
            <w:r w:rsidRPr="00CE46A4">
              <w:rPr>
                <w:b/>
                <w:bCs/>
                <w:sz w:val="24"/>
                <w:szCs w:val="24"/>
              </w:rPr>
              <w:t>Мүсіндеу тәсілдерін қолдана отырып тасбақаны мүсіндеу.</w:t>
            </w:r>
          </w:p>
          <w:p w:rsidR="005A2850" w:rsidRPr="00CE46A4" w:rsidRDefault="005A2850" w:rsidP="005A2850">
            <w:pPr>
              <w:pStyle w:val="TableParagraph"/>
              <w:rPr>
                <w:b/>
                <w:bCs/>
                <w:sz w:val="24"/>
                <w:szCs w:val="24"/>
              </w:rPr>
            </w:pPr>
            <w:r w:rsidRPr="00CE46A4">
              <w:rPr>
                <w:sz w:val="24"/>
                <w:szCs w:val="24"/>
              </w:rPr>
              <w:t>Балаларға жиын, оның әртүрлі түстегі, пішіндегі, өлшемдегі заттардан</w:t>
            </w:r>
            <w:r w:rsidRPr="00CE46A4">
              <w:rPr>
                <w:spacing w:val="1"/>
                <w:sz w:val="24"/>
                <w:szCs w:val="24"/>
              </w:rPr>
              <w:t xml:space="preserve"> </w:t>
            </w:r>
            <w:r w:rsidRPr="00CE46A4">
              <w:rPr>
                <w:sz w:val="24"/>
                <w:szCs w:val="24"/>
              </w:rPr>
              <w:t>тұратындығы</w:t>
            </w:r>
            <w:r w:rsidRPr="00CE46A4">
              <w:rPr>
                <w:spacing w:val="1"/>
                <w:sz w:val="24"/>
                <w:szCs w:val="24"/>
              </w:rPr>
              <w:t xml:space="preserve"> </w:t>
            </w:r>
            <w:r w:rsidRPr="00CE46A4">
              <w:rPr>
                <w:sz w:val="24"/>
                <w:szCs w:val="24"/>
              </w:rPr>
              <w:t>туралы</w:t>
            </w:r>
            <w:r w:rsidRPr="00CE46A4">
              <w:rPr>
                <w:spacing w:val="1"/>
                <w:sz w:val="24"/>
                <w:szCs w:val="24"/>
              </w:rPr>
              <w:t xml:space="preserve"> </w:t>
            </w:r>
            <w:r w:rsidRPr="00CE46A4">
              <w:rPr>
                <w:sz w:val="24"/>
                <w:szCs w:val="24"/>
              </w:rPr>
              <w:t>түсінік</w:t>
            </w:r>
            <w:r w:rsidRPr="00CE46A4">
              <w:rPr>
                <w:spacing w:val="1"/>
                <w:sz w:val="24"/>
                <w:szCs w:val="24"/>
              </w:rPr>
              <w:t xml:space="preserve"> </w:t>
            </w:r>
            <w:r w:rsidRPr="00CE46A4">
              <w:rPr>
                <w:sz w:val="24"/>
                <w:szCs w:val="24"/>
              </w:rPr>
              <w:t>беру. «Кім тез жинайды» ойыны арқылы.</w:t>
            </w:r>
          </w:p>
          <w:p w:rsidR="005A2850" w:rsidRPr="00CE46A4" w:rsidRDefault="005A2850" w:rsidP="005A2850">
            <w:pPr>
              <w:pStyle w:val="TableParagraph"/>
              <w:rPr>
                <w:sz w:val="24"/>
                <w:szCs w:val="24"/>
              </w:rPr>
            </w:pPr>
            <w:r w:rsidRPr="00CE46A4">
              <w:rPr>
                <w:sz w:val="24"/>
                <w:szCs w:val="24"/>
              </w:rPr>
              <w:t>топтағы ойыншық</w:t>
            </w:r>
            <w:r>
              <w:rPr>
                <w:sz w:val="24"/>
                <w:szCs w:val="24"/>
              </w:rPr>
              <w:t>-</w:t>
            </w:r>
            <w:r w:rsidRPr="00CE46A4">
              <w:rPr>
                <w:sz w:val="24"/>
                <w:szCs w:val="24"/>
              </w:rPr>
              <w:t xml:space="preserve">тардан жиын жасату. </w:t>
            </w:r>
          </w:p>
          <w:p w:rsidR="005A2850" w:rsidRPr="00CE46A4" w:rsidRDefault="005A2850" w:rsidP="005A2850">
            <w:pPr>
              <w:pStyle w:val="TableParagraph"/>
              <w:rPr>
                <w:b/>
                <w:bCs/>
                <w:sz w:val="24"/>
                <w:szCs w:val="24"/>
              </w:rPr>
            </w:pPr>
            <w:r w:rsidRPr="00CE46A4">
              <w:rPr>
                <w:b/>
                <w:bCs/>
                <w:sz w:val="24"/>
                <w:szCs w:val="24"/>
              </w:rPr>
              <w:t>(математика негіздері)</w:t>
            </w:r>
          </w:p>
          <w:p w:rsidR="005A2850" w:rsidRPr="00CE46A4" w:rsidRDefault="005A2850" w:rsidP="005A2850">
            <w:pPr>
              <w:pStyle w:val="TableParagraph"/>
              <w:rPr>
                <w:b/>
                <w:bCs/>
                <w:sz w:val="24"/>
                <w:szCs w:val="24"/>
              </w:rPr>
            </w:pPr>
            <w:r w:rsidRPr="00CE46A4">
              <w:rPr>
                <w:b/>
                <w:bCs/>
                <w:sz w:val="24"/>
                <w:szCs w:val="24"/>
              </w:rPr>
              <w:t xml:space="preserve">Балаларды геометриялық фигуралармен: үшбұрыш, шаршы, дөңгелекпен таныстыру, ұстау және көру тәсілдері арқылы аталған фигураларды зерттеуге </w:t>
            </w:r>
            <w:r w:rsidRPr="00CE46A4">
              <w:rPr>
                <w:b/>
                <w:bCs/>
                <w:sz w:val="24"/>
                <w:szCs w:val="24"/>
              </w:rPr>
              <w:lastRenderedPageBreak/>
              <w:t>мүмкіндік беру.</w:t>
            </w:r>
          </w:p>
        </w:tc>
        <w:tc>
          <w:tcPr>
            <w:tcW w:w="872" w:type="pct"/>
          </w:tcPr>
          <w:p w:rsidR="005A2850" w:rsidRPr="00CE46A4" w:rsidRDefault="005A2850" w:rsidP="005A2850">
            <w:pPr>
              <w:tabs>
                <w:tab w:val="left" w:pos="1388"/>
              </w:tabs>
              <w:spacing w:line="322" w:lineRule="exact"/>
              <w:rPr>
                <w:rFonts w:ascii="Times New Roman" w:hAnsi="Times New Roman" w:cs="Times New Roman"/>
                <w:b/>
                <w:bCs/>
                <w:sz w:val="24"/>
                <w:szCs w:val="24"/>
                <w:lang w:val="kk-KZ"/>
              </w:rPr>
            </w:pPr>
            <w:r w:rsidRPr="00CE46A4">
              <w:rPr>
                <w:rFonts w:ascii="Times New Roman" w:hAnsi="Times New Roman" w:cs="Times New Roman"/>
                <w:sz w:val="24"/>
                <w:szCs w:val="24"/>
                <w:lang w:val="kk-KZ"/>
              </w:rPr>
              <w:lastRenderedPageBreak/>
              <w:t xml:space="preserve">Қарт адамдар мен кішкентай балаларға қалай көмектесеміз? Тақырыбында </w:t>
            </w:r>
            <w:r w:rsidRPr="00CE46A4">
              <w:rPr>
                <w:rFonts w:ascii="Times New Roman" w:hAnsi="Times New Roman" w:cs="Times New Roman"/>
                <w:sz w:val="24"/>
                <w:szCs w:val="24"/>
                <w:lang w:val="kk-KZ"/>
              </w:rPr>
              <w:lastRenderedPageBreak/>
              <w:t xml:space="preserve">әңгімелесу. </w:t>
            </w:r>
            <w:r w:rsidRPr="00CE46A4">
              <w:rPr>
                <w:rFonts w:ascii="Times New Roman" w:hAnsi="Times New Roman" w:cs="Times New Roman"/>
                <w:sz w:val="24"/>
                <w:szCs w:val="24"/>
                <w:lang w:val="kk-KZ"/>
              </w:rPr>
              <w:br/>
              <w:t>Қарапайымдылыққа,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мейірімділікке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және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әділдікке,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ересектерге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құрмет</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көрсетуге,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кішілерге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көмектесуге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тәрбиелеу.</w:t>
            </w:r>
          </w:p>
          <w:p w:rsidR="005A2850" w:rsidRPr="00CE46A4" w:rsidRDefault="005A2850" w:rsidP="005A2850">
            <w:pPr>
              <w:pStyle w:val="TableParagraph"/>
              <w:rPr>
                <w:sz w:val="24"/>
                <w:szCs w:val="24"/>
              </w:rPr>
            </w:pPr>
            <w:r w:rsidRPr="00CE46A4">
              <w:rPr>
                <w:b/>
                <w:bCs/>
                <w:sz w:val="24"/>
                <w:szCs w:val="24"/>
              </w:rPr>
              <w:t>(қоршаған ортамен танысу)</w:t>
            </w:r>
            <w:r w:rsidRPr="00CE46A4">
              <w:rPr>
                <w:sz w:val="24"/>
                <w:szCs w:val="24"/>
              </w:rPr>
              <w:t xml:space="preserve"> </w:t>
            </w:r>
          </w:p>
          <w:p w:rsidR="005A2850" w:rsidRPr="00CE46A4" w:rsidRDefault="005A2850" w:rsidP="005A2850">
            <w:pPr>
              <w:pStyle w:val="a8"/>
              <w:spacing w:line="322" w:lineRule="exact"/>
              <w:ind w:left="0"/>
              <w:rPr>
                <w:sz w:val="24"/>
                <w:szCs w:val="24"/>
              </w:rPr>
            </w:pPr>
            <w:r w:rsidRPr="00CE46A4">
              <w:rPr>
                <w:sz w:val="24"/>
                <w:szCs w:val="24"/>
              </w:rPr>
              <w:t>Ойдан құрастырып мүсіндеу. Мүсіндеуде</w:t>
            </w:r>
            <w:r w:rsidRPr="00CE46A4">
              <w:rPr>
                <w:spacing w:val="-6"/>
                <w:sz w:val="24"/>
                <w:szCs w:val="24"/>
              </w:rPr>
              <w:t xml:space="preserve"> </w:t>
            </w:r>
            <w:r w:rsidRPr="00CE46A4">
              <w:rPr>
                <w:sz w:val="24"/>
                <w:szCs w:val="24"/>
              </w:rPr>
              <w:t>қауіпсіздік</w:t>
            </w:r>
            <w:r w:rsidRPr="00CE46A4">
              <w:rPr>
                <w:spacing w:val="-5"/>
                <w:sz w:val="24"/>
                <w:szCs w:val="24"/>
              </w:rPr>
              <w:t xml:space="preserve"> </w:t>
            </w:r>
            <w:r w:rsidRPr="00CE46A4">
              <w:rPr>
                <w:sz w:val="24"/>
                <w:szCs w:val="24"/>
              </w:rPr>
              <w:t>ережелерін</w:t>
            </w:r>
            <w:r w:rsidRPr="00CE46A4">
              <w:rPr>
                <w:spacing w:val="-5"/>
                <w:sz w:val="24"/>
                <w:szCs w:val="24"/>
              </w:rPr>
              <w:t xml:space="preserve"> </w:t>
            </w:r>
            <w:r w:rsidRPr="00CE46A4">
              <w:rPr>
                <w:sz w:val="24"/>
                <w:szCs w:val="24"/>
              </w:rPr>
              <w:t>сақтауын жетілдіру.</w:t>
            </w:r>
          </w:p>
          <w:p w:rsidR="005A2850" w:rsidRPr="00CE46A4" w:rsidRDefault="005A2850" w:rsidP="005A2850">
            <w:pPr>
              <w:pStyle w:val="TableParagraph"/>
              <w:rPr>
                <w:b/>
                <w:bCs/>
                <w:sz w:val="24"/>
                <w:szCs w:val="24"/>
              </w:rPr>
            </w:pPr>
            <w:r w:rsidRPr="00CE46A4">
              <w:rPr>
                <w:b/>
                <w:bCs/>
                <w:sz w:val="24"/>
                <w:szCs w:val="24"/>
              </w:rPr>
              <w:t>(мүсіндеу)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Ойыншықтарға </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қызығушылықты</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дамыту. Олардың суретін салдырту.</w:t>
            </w:r>
          </w:p>
          <w:p w:rsidR="005A2850" w:rsidRPr="00CE46A4" w:rsidRDefault="005A2850" w:rsidP="005A2850">
            <w:pPr>
              <w:pStyle w:val="TableParagraph"/>
              <w:rPr>
                <w:b/>
                <w:bCs/>
                <w:sz w:val="24"/>
                <w:szCs w:val="24"/>
              </w:rPr>
            </w:pPr>
            <w:r w:rsidRPr="00CE46A4">
              <w:rPr>
                <w:b/>
                <w:bCs/>
                <w:sz w:val="24"/>
                <w:szCs w:val="24"/>
              </w:rPr>
              <w:t>(сурет салу)</w:t>
            </w:r>
          </w:p>
          <w:p w:rsidR="005A2850" w:rsidRPr="00CE46A4" w:rsidRDefault="005A2850" w:rsidP="005A2850">
            <w:pPr>
              <w:pStyle w:val="TableParagraph"/>
              <w:rPr>
                <w:b/>
                <w:sz w:val="24"/>
                <w:szCs w:val="24"/>
              </w:rPr>
            </w:pPr>
            <w:r w:rsidRPr="00CE46A4">
              <w:rPr>
                <w:b/>
                <w:sz w:val="24"/>
                <w:szCs w:val="24"/>
                <w:lang w:val="ru-RU"/>
              </w:rPr>
              <w:t>(</w:t>
            </w:r>
            <w:r w:rsidRPr="00CE46A4">
              <w:rPr>
                <w:b/>
                <w:sz w:val="24"/>
                <w:szCs w:val="24"/>
              </w:rPr>
              <w:t>Тәй-тәй технологиясы)</w:t>
            </w:r>
          </w:p>
          <w:p w:rsidR="005A2850" w:rsidRPr="00CE46A4" w:rsidRDefault="005A2850" w:rsidP="005A2850">
            <w:pPr>
              <w:pStyle w:val="TableParagraph"/>
              <w:rPr>
                <w:b/>
                <w:sz w:val="24"/>
                <w:szCs w:val="24"/>
              </w:rPr>
            </w:pPr>
            <w:r w:rsidRPr="00CE46A4">
              <w:rPr>
                <w:b/>
                <w:sz w:val="24"/>
                <w:szCs w:val="24"/>
              </w:rPr>
              <w:t>Сызықтарды, штрихтарды, дақтарды, бояуларды ретімен қолдана білу.</w:t>
            </w:r>
          </w:p>
          <w:p w:rsidR="005A2850" w:rsidRPr="00CE46A4" w:rsidRDefault="005A2850" w:rsidP="005A2850">
            <w:pPr>
              <w:pStyle w:val="TableParagraph"/>
              <w:rPr>
                <w:sz w:val="24"/>
                <w:szCs w:val="24"/>
              </w:rPr>
            </w:pPr>
            <w:r w:rsidRPr="00CE46A4">
              <w:rPr>
                <w:b/>
                <w:sz w:val="24"/>
                <w:szCs w:val="24"/>
              </w:rPr>
              <w:t>Мүсіндеу тәсілдерін қолдана отырып тасбақаны мүсіндеу.</w:t>
            </w:r>
          </w:p>
        </w:tc>
        <w:tc>
          <w:tcPr>
            <w:tcW w:w="870" w:type="pct"/>
          </w:tcPr>
          <w:p w:rsidR="005A2850" w:rsidRPr="00CE46A4" w:rsidRDefault="005A2850" w:rsidP="005A2850">
            <w:pPr>
              <w:jc w:val="both"/>
              <w:rPr>
                <w:rFonts w:ascii="Times New Roman" w:hAnsi="Times New Roman" w:cs="Times New Roman"/>
                <w:b/>
                <w:bCs/>
                <w:sz w:val="24"/>
                <w:szCs w:val="24"/>
                <w:lang w:val="kk-KZ"/>
              </w:rPr>
            </w:pPr>
          </w:p>
        </w:tc>
      </w:tr>
      <w:tr w:rsidR="005A2850" w:rsidRPr="00604978"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Балалармен жеке жұмыс</w:t>
            </w:r>
          </w:p>
        </w:tc>
        <w:tc>
          <w:tcPr>
            <w:tcW w:w="777" w:type="pct"/>
          </w:tcPr>
          <w:p w:rsidR="005A2850" w:rsidRPr="00CE46A4" w:rsidRDefault="005A2850" w:rsidP="005A2850">
            <w:pPr>
              <w:ind w:right="-108"/>
              <w:rPr>
                <w:rFonts w:ascii="Times New Roman" w:hAnsi="Times New Roman" w:cs="Times New Roman"/>
                <w:b/>
                <w:sz w:val="24"/>
                <w:szCs w:val="24"/>
                <w:lang w:val="kk-KZ" w:eastAsia="ru-RU"/>
              </w:rPr>
            </w:pPr>
            <w:r w:rsidRPr="00CE46A4">
              <w:rPr>
                <w:rFonts w:ascii="Times New Roman" w:hAnsi="Times New Roman" w:cs="Times New Roman"/>
                <w:b/>
                <w:sz w:val="24"/>
                <w:szCs w:val="24"/>
                <w:lang w:val="kk-KZ" w:eastAsia="ru-RU"/>
              </w:rPr>
              <w:t>«Қақпақты ашып жап»</w:t>
            </w:r>
          </w:p>
          <w:p w:rsidR="005A2850" w:rsidRPr="00CE46A4" w:rsidRDefault="005A2850" w:rsidP="005A2850">
            <w:pPr>
              <w:ind w:right="-108"/>
              <w:rPr>
                <w:rFonts w:ascii="Times New Roman" w:hAnsi="Times New Roman" w:cs="Times New Roman"/>
                <w:b/>
                <w:sz w:val="24"/>
                <w:szCs w:val="24"/>
                <w:lang w:val="kk-KZ" w:eastAsia="ru-RU"/>
              </w:rPr>
            </w:pPr>
            <w:r w:rsidRPr="00CE46A4">
              <w:rPr>
                <w:rFonts w:ascii="Times New Roman" w:hAnsi="Times New Roman" w:cs="Times New Roman"/>
                <w:sz w:val="24"/>
                <w:szCs w:val="24"/>
                <w:lang w:val="kk-KZ" w:eastAsia="ru-RU"/>
              </w:rPr>
              <w:t>дидактикалық ойын</w:t>
            </w:r>
          </w:p>
          <w:p w:rsidR="005A2850" w:rsidRPr="00CE46A4" w:rsidRDefault="005A2850" w:rsidP="005A2850">
            <w:pPr>
              <w:ind w:right="-108"/>
              <w:rPr>
                <w:rFonts w:ascii="Times New Roman" w:hAnsi="Times New Roman" w:cs="Times New Roman"/>
                <w:sz w:val="24"/>
                <w:szCs w:val="24"/>
                <w:lang w:val="kk-KZ" w:eastAsia="ru-RU"/>
              </w:rPr>
            </w:pPr>
            <w:r w:rsidRPr="00CE46A4">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CE46A4">
              <w:rPr>
                <w:rFonts w:ascii="Times New Roman" w:hAnsi="Times New Roman" w:cs="Times New Roman"/>
                <w:sz w:val="24"/>
                <w:szCs w:val="24"/>
                <w:lang w:val="kk-KZ" w:eastAsia="ru-RU"/>
              </w:rPr>
              <w:t>кері әрекеттерді орындау.</w:t>
            </w:r>
          </w:p>
          <w:p w:rsidR="005A2850" w:rsidRPr="00CE46A4" w:rsidRDefault="005A2850" w:rsidP="005A2850">
            <w:pPr>
              <w:widowControl w:val="0"/>
              <w:rPr>
                <w:rFonts w:ascii="Times New Roman" w:hAnsi="Times New Roman" w:cs="Times New Roman"/>
                <w:b/>
                <w:sz w:val="24"/>
                <w:szCs w:val="24"/>
                <w:lang w:val="kk-KZ"/>
              </w:rPr>
            </w:pPr>
            <w:r w:rsidRPr="00CE46A4">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CE46A4">
              <w:rPr>
                <w:rFonts w:ascii="Times New Roman" w:eastAsia="Calibri" w:hAnsi="Times New Roman" w:cs="Times New Roman"/>
                <w:b/>
                <w:sz w:val="24"/>
                <w:szCs w:val="24"/>
                <w:lang w:val="kk-KZ"/>
              </w:rPr>
              <w:t>с</w:t>
            </w:r>
            <w:r w:rsidRPr="00CE46A4">
              <w:rPr>
                <w:rFonts w:ascii="Times New Roman" w:hAnsi="Times New Roman" w:cs="Times New Roman"/>
                <w:b/>
                <w:iCs/>
                <w:sz w:val="24"/>
                <w:szCs w:val="24"/>
                <w:lang w:val="kk-KZ"/>
              </w:rPr>
              <w:t>өздерімен белгілеу</w:t>
            </w:r>
            <w:r w:rsidRPr="00CE46A4">
              <w:rPr>
                <w:rFonts w:ascii="Times New Roman" w:eastAsia="Calibri" w:hAnsi="Times New Roman" w:cs="Times New Roman"/>
                <w:b/>
                <w:sz w:val="24"/>
                <w:szCs w:val="24"/>
                <w:lang w:val="kk-KZ"/>
              </w:rPr>
              <w:t>.</w:t>
            </w:r>
          </w:p>
          <w:p w:rsidR="005A2850" w:rsidRPr="00CE46A4" w:rsidRDefault="005A2850" w:rsidP="005A2850">
            <w:pPr>
              <w:ind w:right="-108"/>
              <w:rPr>
                <w:rFonts w:ascii="Times New Roman" w:hAnsi="Times New Roman" w:cs="Times New Roman"/>
                <w:sz w:val="24"/>
                <w:szCs w:val="24"/>
                <w:lang w:val="kk-KZ" w:eastAsia="ru-RU"/>
              </w:rPr>
            </w:pPr>
          </w:p>
          <w:p w:rsidR="005A2850" w:rsidRPr="00CE46A4" w:rsidRDefault="005A2850" w:rsidP="005A2850">
            <w:pPr>
              <w:ind w:right="-108"/>
              <w:rPr>
                <w:rFonts w:ascii="Times New Roman" w:hAnsi="Times New Roman" w:cs="Times New Roman"/>
                <w:b/>
                <w:sz w:val="24"/>
                <w:szCs w:val="24"/>
                <w:lang w:val="kk-KZ" w:eastAsia="ru-RU"/>
              </w:rPr>
            </w:pPr>
          </w:p>
        </w:tc>
        <w:tc>
          <w:tcPr>
            <w:tcW w:w="779" w:type="pct"/>
          </w:tcPr>
          <w:p w:rsidR="005A2850" w:rsidRPr="00CE46A4" w:rsidRDefault="005A2850" w:rsidP="005A2850">
            <w:pPr>
              <w:rPr>
                <w:rFonts w:ascii="Times New Roman" w:hAnsi="Times New Roman" w:cs="Times New Roman"/>
                <w:b/>
                <w:sz w:val="24"/>
                <w:szCs w:val="24"/>
                <w:lang w:eastAsia="ru-RU"/>
              </w:rPr>
            </w:pPr>
            <w:r w:rsidRPr="00CE46A4">
              <w:rPr>
                <w:rFonts w:ascii="Times New Roman" w:hAnsi="Times New Roman" w:cs="Times New Roman"/>
                <w:b/>
                <w:sz w:val="24"/>
                <w:szCs w:val="24"/>
                <w:lang w:eastAsia="ru-RU"/>
              </w:rPr>
              <w:t xml:space="preserve">«Танып атын ата» </w:t>
            </w:r>
            <w:r w:rsidRPr="00CE46A4">
              <w:rPr>
                <w:rFonts w:ascii="Times New Roman" w:hAnsi="Times New Roman" w:cs="Times New Roman"/>
                <w:sz w:val="24"/>
                <w:szCs w:val="24"/>
                <w:lang w:eastAsia="ru-RU"/>
              </w:rPr>
              <w:t>суретті кітапшалармен жұмыс</w:t>
            </w:r>
          </w:p>
          <w:p w:rsidR="005A2850" w:rsidRPr="00F963EC" w:rsidRDefault="005A2850" w:rsidP="005A2850">
            <w:pPr>
              <w:widowControl w:val="0"/>
              <w:rPr>
                <w:rFonts w:ascii="Times New Roman" w:eastAsia="Calibri" w:hAnsi="Times New Roman" w:cs="Times New Roman"/>
                <w:color w:val="000000"/>
                <w:sz w:val="24"/>
                <w:szCs w:val="24"/>
                <w:lang w:val="kk-KZ" w:eastAsia="ru-RU"/>
              </w:rPr>
            </w:pPr>
            <w:r w:rsidRPr="00CE46A4">
              <w:rPr>
                <w:rFonts w:ascii="Times New Roman" w:eastAsia="Calibri" w:hAnsi="Times New Roman" w:cs="Times New Roman"/>
                <w:b/>
                <w:color w:val="000000"/>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r w:rsidRPr="00CE46A4">
              <w:rPr>
                <w:rFonts w:ascii="Times New Roman" w:eastAsia="Calibri" w:hAnsi="Times New Roman" w:cs="Times New Roman"/>
                <w:color w:val="000000"/>
                <w:sz w:val="24"/>
                <w:szCs w:val="24"/>
                <w:lang w:val="kk-KZ" w:eastAsia="ru-RU"/>
              </w:rPr>
              <w:t>.</w:t>
            </w:r>
          </w:p>
        </w:tc>
        <w:tc>
          <w:tcPr>
            <w:tcW w:w="827" w:type="pct"/>
          </w:tcPr>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Тәй-тәй технологиясы бойынша орталықтарға бөлу.</w:t>
            </w:r>
          </w:p>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«Ұлпа қарлар»</w:t>
            </w:r>
          </w:p>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 xml:space="preserve">1 топ-сурет салу </w:t>
            </w:r>
          </w:p>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2 топ-жапсыру</w:t>
            </w:r>
          </w:p>
          <w:p w:rsidR="005A2850" w:rsidRPr="00CE46A4" w:rsidRDefault="005A2850" w:rsidP="005A2850">
            <w:pPr>
              <w:widowControl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5A2850" w:rsidRPr="00CE46A4" w:rsidRDefault="005A2850" w:rsidP="005A2850">
            <w:pPr>
              <w:widowControl w:val="0"/>
              <w:rPr>
                <w:rFonts w:ascii="Times New Roman" w:hAnsi="Times New Roman" w:cs="Times New Roman"/>
                <w:b/>
                <w:sz w:val="24"/>
                <w:szCs w:val="24"/>
                <w:lang w:val="kk-KZ"/>
              </w:rPr>
            </w:pPr>
          </w:p>
          <w:p w:rsidR="005A2850" w:rsidRPr="00CE46A4" w:rsidRDefault="005A2850" w:rsidP="005A2850">
            <w:pPr>
              <w:pStyle w:val="TableParagraph"/>
              <w:rPr>
                <w:sz w:val="24"/>
                <w:szCs w:val="24"/>
              </w:rPr>
            </w:pPr>
          </w:p>
        </w:tc>
        <w:tc>
          <w:tcPr>
            <w:tcW w:w="872" w:type="pct"/>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b/>
                <w:sz w:val="24"/>
                <w:szCs w:val="24"/>
                <w:lang w:val="kk-KZ"/>
              </w:rPr>
              <w:t xml:space="preserve">«Кішкентай мүсіншілер» </w:t>
            </w:r>
            <w:r w:rsidRPr="00CE46A4">
              <w:rPr>
                <w:rFonts w:ascii="Times New Roman" w:hAnsi="Times New Roman" w:cs="Times New Roman"/>
                <w:sz w:val="24"/>
                <w:szCs w:val="24"/>
                <w:lang w:val="kk-KZ"/>
              </w:rPr>
              <w:t xml:space="preserve">үйірме жұмысы </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Сағат:15:00-15:20</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Мүсіндеу тәсілдерін қолдана отырып</w:t>
            </w:r>
          </w:p>
          <w:p w:rsidR="005A2850" w:rsidRPr="00CE46A4" w:rsidRDefault="005A2850" w:rsidP="005A2850">
            <w:pPr>
              <w:rPr>
                <w:rFonts w:ascii="Times New Roman" w:hAnsi="Times New Roman" w:cs="Times New Roman"/>
                <w:b/>
                <w:sz w:val="24"/>
                <w:szCs w:val="24"/>
                <w:lang w:val="kk-KZ" w:eastAsia="ru-RU"/>
              </w:rPr>
            </w:pPr>
          </w:p>
          <w:p w:rsidR="005A2850" w:rsidRPr="00CE46A4" w:rsidRDefault="005A2850" w:rsidP="005A2850">
            <w:pPr>
              <w:pStyle w:val="TableParagraph"/>
              <w:rPr>
                <w:sz w:val="24"/>
                <w:szCs w:val="24"/>
              </w:rPr>
            </w:pPr>
          </w:p>
        </w:tc>
        <w:tc>
          <w:tcPr>
            <w:tcW w:w="870" w:type="pct"/>
          </w:tcPr>
          <w:p w:rsidR="005A2850" w:rsidRPr="00CE46A4" w:rsidRDefault="005A2850" w:rsidP="005A2850">
            <w:pPr>
              <w:rPr>
                <w:sz w:val="24"/>
                <w:szCs w:val="24"/>
              </w:rPr>
            </w:pP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Серуенге дайындық</w:t>
            </w:r>
          </w:p>
        </w:tc>
        <w:tc>
          <w:tcPr>
            <w:tcW w:w="4125" w:type="pct"/>
            <w:gridSpan w:val="5"/>
          </w:tcPr>
          <w:p w:rsidR="005A2850" w:rsidRPr="00CE46A4" w:rsidRDefault="005A2850" w:rsidP="005A2850">
            <w:pPr>
              <w:rPr>
                <w:rFonts w:ascii="Times New Roman" w:eastAsia="Times New Roman" w:hAnsi="Times New Roman" w:cs="Times New Roman"/>
                <w:bCs/>
                <w:color w:val="000000" w:themeColor="text1"/>
                <w:sz w:val="24"/>
                <w:szCs w:val="24"/>
                <w:lang w:val="kk-KZ" w:eastAsia="ru-RU"/>
              </w:rPr>
            </w:pPr>
            <w:r w:rsidRPr="00CE46A4">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rPr>
          <w:trHeight w:val="1124"/>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Серуен</w:t>
            </w:r>
          </w:p>
        </w:tc>
        <w:tc>
          <w:tcPr>
            <w:tcW w:w="777" w:type="pct"/>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№6 кешен</w:t>
            </w:r>
          </w:p>
          <w:p w:rsidR="005A2850" w:rsidRPr="00CE46A4" w:rsidRDefault="005A2850" w:rsidP="005A2850">
            <w:pPr>
              <w:shd w:val="clear" w:color="auto" w:fill="FFFFFF" w:themeFill="background1"/>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Қайын ағашын бақылау.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қайың ағашының қысқы көркін бақылау.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Балаларды табиғаттың қорғаушысы болуға тәрбиелеу.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Тапсырма: ағаш туралы суреттер бойынша шығармашылық әңгіме құрастыру. Әр балаға суреттер таратылады.</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Еңбек: қайың ағашының түбіне қар жинау.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балаларға ағаштың түбін қармен жабудың сырын, пайдасын түсіндіру.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 xml:space="preserve">Қимылды ойын: «Біз көңілді </w:t>
            </w:r>
            <w:r w:rsidRPr="00CE46A4">
              <w:rPr>
                <w:rFonts w:ascii="Times New Roman" w:eastAsia="Times New Roman" w:hAnsi="Times New Roman" w:cs="Times New Roman"/>
                <w:bCs/>
                <w:color w:val="000000"/>
                <w:sz w:val="24"/>
                <w:szCs w:val="24"/>
                <w:lang w:val="kk-KZ"/>
              </w:rPr>
              <w:lastRenderedPageBreak/>
              <w:t>баламыз»</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780" w:type="pct"/>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 xml:space="preserve">  №7 кешен   </w:t>
            </w:r>
          </w:p>
          <w:p w:rsidR="005A2850" w:rsidRPr="00CE46A4" w:rsidRDefault="005A2850" w:rsidP="005A2850">
            <w:pPr>
              <w:shd w:val="clear" w:color="auto" w:fill="FFFFFF" w:themeFill="background1"/>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Терезедегі өрнектерді бақылау.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балаларға құбылысты түсіндіру. Олардың ойын толықтыру. Терезедегі өрнектерді бақылау.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Тапсырма: трафареттің көмегімен «Аяз атаның терезеге салған келемежді суреттері» атты ұжымдық жұмыс жасау.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Көркем сөз:</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Бір топ бала сырғанап,</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Барады әне жарысып.</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Қалды артта қыр қалып.</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 xml:space="preserve">Еңбек: қардан бекініс жасауды </w:t>
            </w:r>
            <w:r w:rsidRPr="00CE46A4">
              <w:rPr>
                <w:rFonts w:ascii="Times New Roman" w:eastAsia="Times New Roman" w:hAnsi="Times New Roman" w:cs="Times New Roman"/>
                <w:bCs/>
                <w:color w:val="000000"/>
                <w:sz w:val="24"/>
                <w:szCs w:val="24"/>
                <w:lang w:val="kk-KZ"/>
              </w:rPr>
              <w:lastRenderedPageBreak/>
              <w:t>үйрету.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күрекпен қарды ойып, үй салуды, бекет тұрғызуды үйрету.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Қимылды ойын: «Айлакер түлкі»</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оңды – солды жалтырап жүгіруге жаттығу.</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826" w:type="pct"/>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№8 кешен</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b/>
                <w:bCs/>
                <w:color w:val="000000"/>
                <w:sz w:val="24"/>
                <w:szCs w:val="24"/>
                <w:lang w:val="kk-KZ"/>
              </w:rPr>
              <w:t>Желдің соғуын бақылау</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Бақылау: </w:t>
            </w:r>
            <w:r w:rsidRPr="00CE46A4">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Тәжірибе. </w:t>
            </w:r>
            <w:r w:rsidRPr="00CE46A4">
              <w:rPr>
                <w:rFonts w:ascii="Times New Roman" w:eastAsia="Times New Roman" w:hAnsi="Times New Roman" w:cs="Times New Roman"/>
                <w:color w:val="000000"/>
                <w:sz w:val="24"/>
                <w:szCs w:val="24"/>
                <w:lang w:val="kk-KZ"/>
              </w:rPr>
              <w:t>Желге қарсы жүгіру.</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Қорытынды. </w:t>
            </w:r>
            <w:r w:rsidRPr="00CE46A4">
              <w:rPr>
                <w:rFonts w:ascii="Times New Roman" w:eastAsia="Times New Roman" w:hAnsi="Times New Roman" w:cs="Times New Roman"/>
                <w:color w:val="000000"/>
                <w:sz w:val="24"/>
                <w:szCs w:val="24"/>
                <w:lang w:val="kk-KZ"/>
              </w:rPr>
              <w:t>Желге қарсы жүгіру қиын.</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Еңбек: </w:t>
            </w:r>
            <w:r w:rsidRPr="00CE46A4">
              <w:rPr>
                <w:rFonts w:ascii="Times New Roman" w:eastAsia="Times New Roman" w:hAnsi="Times New Roman" w:cs="Times New Roman"/>
                <w:bCs/>
                <w:color w:val="000000"/>
                <w:sz w:val="24"/>
                <w:szCs w:val="24"/>
                <w:lang w:val="kk-KZ"/>
              </w:rPr>
              <w:t>Тәрбиешіге көмек.</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color w:val="000000"/>
                <w:sz w:val="24"/>
                <w:szCs w:val="24"/>
                <w:lang w:val="kk-KZ"/>
              </w:rPr>
              <w:t xml:space="preserve">Үлкендерге қызмет </w:t>
            </w:r>
            <w:r w:rsidRPr="00CE46A4">
              <w:rPr>
                <w:rFonts w:ascii="Times New Roman" w:eastAsia="Times New Roman" w:hAnsi="Times New Roman" w:cs="Times New Roman"/>
                <w:color w:val="000000"/>
                <w:sz w:val="24"/>
                <w:szCs w:val="24"/>
                <w:lang w:val="kk-KZ"/>
              </w:rPr>
              <w:lastRenderedPageBreak/>
              <w:t>көрсету; Ауланы тазартуға қатыстыру, жапырақтарды жинау.</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sidRPr="00CE46A4">
              <w:rPr>
                <w:rFonts w:ascii="Times New Roman" w:eastAsia="Times New Roman" w:hAnsi="Times New Roman" w:cs="Times New Roman"/>
                <w:iCs/>
                <w:color w:val="000000"/>
                <w:sz w:val="24"/>
                <w:szCs w:val="24"/>
                <w:lang w:val="kk-KZ"/>
              </w:rPr>
              <w:t>:</w:t>
            </w:r>
            <w:r w:rsidRPr="00CE46A4">
              <w:rPr>
                <w:rFonts w:ascii="Times New Roman" w:eastAsia="Times New Roman" w:hAnsi="Times New Roman" w:cs="Times New Roman"/>
                <w:b/>
                <w:bCs/>
                <w:iCs/>
                <w:color w:val="000000"/>
                <w:sz w:val="24"/>
                <w:szCs w:val="24"/>
                <w:lang w:val="kk-KZ"/>
              </w:rPr>
              <w:t> </w:t>
            </w:r>
            <w:r w:rsidRPr="00CE46A4">
              <w:rPr>
                <w:rFonts w:ascii="Times New Roman" w:eastAsia="Times New Roman" w:hAnsi="Times New Roman" w:cs="Times New Roman"/>
                <w:bCs/>
                <w:color w:val="000000"/>
                <w:sz w:val="24"/>
                <w:szCs w:val="24"/>
                <w:lang w:val="kk-KZ"/>
              </w:rPr>
              <w:t>«Желбезекпен жүгіру»</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5A2850" w:rsidRPr="00CE46A4" w:rsidRDefault="005A2850" w:rsidP="005A2850">
            <w:pPr>
              <w:shd w:val="clear" w:color="auto" w:fill="FFFFFF" w:themeFill="background1"/>
              <w:rPr>
                <w:rFonts w:ascii="Times New Roman" w:eastAsia="Times New Roman" w:hAnsi="Times New Roman" w:cs="Times New Roman"/>
                <w:b/>
                <w:color w:val="000000"/>
                <w:sz w:val="24"/>
                <w:szCs w:val="24"/>
                <w:lang w:val="kk-KZ"/>
              </w:rPr>
            </w:pPr>
            <w:r w:rsidRPr="00CE46A4">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CE46A4">
              <w:rPr>
                <w:rFonts w:ascii="Times New Roman" w:eastAsia="Times New Roman" w:hAnsi="Times New Roman" w:cs="Times New Roman"/>
                <w:b/>
                <w:color w:val="000000"/>
                <w:sz w:val="24"/>
                <w:szCs w:val="24"/>
                <w:lang w:val="kk-KZ"/>
              </w:rPr>
              <w:t>.</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872" w:type="pct"/>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№9 кешен</w:t>
            </w:r>
          </w:p>
          <w:p w:rsidR="005A2850" w:rsidRPr="00CE46A4" w:rsidRDefault="005A2850" w:rsidP="005A2850">
            <w:pPr>
              <w:shd w:val="clear" w:color="auto" w:fill="FFFFFF" w:themeFill="background1"/>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Желді бақылау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желдің бағытын қапалық арқылы анықтау.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Қыстағы қар, жаздағы жаңбыр – жерге жауған нұр.</w:t>
            </w:r>
          </w:p>
          <w:p w:rsidR="005A2850" w:rsidRPr="00CE46A4" w:rsidRDefault="005A2850" w:rsidP="005A2850">
            <w:pPr>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суды қатырып, мұз қалпына келтіру, заттың алғашқы күйінен екінші күйге көшіру. Қимылды ойын: «Әткеншек»</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870" w:type="pct"/>
          </w:tcPr>
          <w:p w:rsidR="005A2850" w:rsidRPr="00CE46A4" w:rsidRDefault="005A2850" w:rsidP="005A2850">
            <w:pPr>
              <w:autoSpaceDE w:val="0"/>
              <w:autoSpaceDN w:val="0"/>
              <w:adjustRightInd w:val="0"/>
              <w:rPr>
                <w:rFonts w:ascii="Times New Roman" w:hAnsi="Times New Roman" w:cs="Times New Roman"/>
                <w:b/>
                <w:sz w:val="24"/>
                <w:szCs w:val="24"/>
                <w:lang w:val="kk-KZ"/>
              </w:rPr>
            </w:pPr>
          </w:p>
        </w:tc>
      </w:tr>
      <w:tr w:rsidR="005A2850" w:rsidRPr="00A94AB6" w:rsidTr="005A2850">
        <w:trPr>
          <w:trHeight w:val="575"/>
        </w:trPr>
        <w:tc>
          <w:tcPr>
            <w:tcW w:w="875" w:type="pct"/>
          </w:tcPr>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lastRenderedPageBreak/>
              <w:t>Серуеннен оралу</w:t>
            </w:r>
          </w:p>
        </w:tc>
        <w:tc>
          <w:tcPr>
            <w:tcW w:w="4125" w:type="pct"/>
            <w:gridSpan w:val="5"/>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sz w:val="24"/>
                <w:szCs w:val="24"/>
                <w:lang w:val="kk-KZ"/>
              </w:rPr>
              <w:t xml:space="preserve">Балалардың киімін ретімен шешу, дербес және ойын әрекеті. </w:t>
            </w:r>
          </w:p>
        </w:tc>
      </w:tr>
      <w:tr w:rsidR="005A2850" w:rsidRPr="00A94AB6" w:rsidTr="005A2850">
        <w:trPr>
          <w:trHeight w:val="1254"/>
        </w:trPr>
        <w:tc>
          <w:tcPr>
            <w:tcW w:w="875" w:type="pct"/>
          </w:tcPr>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 xml:space="preserve">Балалардың дербес іс-әрекеті  </w:t>
            </w:r>
          </w:p>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 </w:t>
            </w:r>
          </w:p>
        </w:tc>
        <w:tc>
          <w:tcPr>
            <w:tcW w:w="777" w:type="pct"/>
          </w:tcPr>
          <w:p w:rsidR="005A2850" w:rsidRPr="00CE46A4" w:rsidRDefault="005A2850" w:rsidP="005A2850">
            <w:pPr>
              <w:pStyle w:val="a4"/>
              <w:rPr>
                <w:sz w:val="24"/>
                <w:szCs w:val="24"/>
                <w:lang w:val="kk-KZ"/>
              </w:rPr>
            </w:pPr>
            <w:r w:rsidRPr="00CE46A4">
              <w:rPr>
                <w:sz w:val="24"/>
                <w:szCs w:val="24"/>
                <w:lang w:val="kk-KZ"/>
              </w:rPr>
              <w:t xml:space="preserve">Дидактикалық ойын </w:t>
            </w:r>
          </w:p>
          <w:p w:rsidR="005A2850" w:rsidRPr="00CE46A4" w:rsidRDefault="005A2850" w:rsidP="005A2850">
            <w:pPr>
              <w:pStyle w:val="a4"/>
              <w:rPr>
                <w:sz w:val="24"/>
                <w:szCs w:val="24"/>
                <w:lang w:val="kk-KZ"/>
              </w:rPr>
            </w:pPr>
            <w:r w:rsidRPr="00CE46A4">
              <w:rPr>
                <w:sz w:val="24"/>
                <w:szCs w:val="24"/>
                <w:lang w:val="kk-KZ"/>
              </w:rPr>
              <w:t xml:space="preserve">«Бұл қай кезде болады?» </w:t>
            </w:r>
          </w:p>
          <w:p w:rsidR="005A2850" w:rsidRPr="00CE46A4" w:rsidRDefault="005A2850" w:rsidP="005A2850">
            <w:pPr>
              <w:pStyle w:val="a4"/>
              <w:rPr>
                <w:sz w:val="24"/>
                <w:szCs w:val="24"/>
                <w:lang w:val="kk-KZ"/>
              </w:rPr>
            </w:pPr>
            <w:r w:rsidRPr="00CE46A4">
              <w:rPr>
                <w:sz w:val="24"/>
                <w:szCs w:val="24"/>
                <w:lang w:val="kk-KZ"/>
              </w:rPr>
              <w:lastRenderedPageBreak/>
              <w:t>Жыл мезгілдерінің әр түрлі бейнесі бейнеленген суреттерді көрсетіп, қай кезде болатынын сұрау.</w:t>
            </w:r>
          </w:p>
          <w:p w:rsidR="005A2850" w:rsidRPr="00CE46A4" w:rsidRDefault="005A2850" w:rsidP="005A2850">
            <w:pPr>
              <w:pStyle w:val="TableParagraph"/>
              <w:rPr>
                <w:b/>
                <w:bCs/>
                <w:sz w:val="24"/>
                <w:szCs w:val="24"/>
              </w:rPr>
            </w:pPr>
            <w:r w:rsidRPr="00CE46A4">
              <w:rPr>
                <w:b/>
                <w:bCs/>
                <w:sz w:val="24"/>
                <w:szCs w:val="24"/>
              </w:rPr>
              <w:t>(қоршаған ортамен танысу)</w:t>
            </w:r>
          </w:p>
          <w:p w:rsidR="005A2850" w:rsidRPr="00CE46A4" w:rsidRDefault="005A2850" w:rsidP="005A2850">
            <w:pPr>
              <w:pStyle w:val="TableParagraph"/>
              <w:rPr>
                <w:b/>
                <w:bCs/>
                <w:sz w:val="24"/>
                <w:szCs w:val="24"/>
              </w:rPr>
            </w:pPr>
            <w:r w:rsidRPr="00CE46A4">
              <w:rPr>
                <w:b/>
                <w:bCs/>
                <w:sz w:val="24"/>
                <w:szCs w:val="24"/>
              </w:rPr>
              <w:t>Қоршаған ортаны қабылдау</w:t>
            </w:r>
          </w:p>
          <w:p w:rsidR="005A2850" w:rsidRPr="00CE46A4" w:rsidRDefault="005A2850" w:rsidP="005A2850">
            <w:pPr>
              <w:pStyle w:val="TableParagraph"/>
              <w:rPr>
                <w:b/>
                <w:bCs/>
                <w:sz w:val="24"/>
                <w:szCs w:val="24"/>
              </w:rPr>
            </w:pPr>
            <w:r w:rsidRPr="00CE46A4">
              <w:rPr>
                <w:sz w:val="24"/>
                <w:szCs w:val="24"/>
              </w:rPr>
              <w:t>Ырғақты би қимылдарын жасату, әнге қосылып айту</w:t>
            </w:r>
            <w:r w:rsidRPr="00CE46A4">
              <w:rPr>
                <w:b/>
                <w:bCs/>
                <w:sz w:val="24"/>
                <w:szCs w:val="24"/>
              </w:rPr>
              <w:t xml:space="preserve"> (музыка)</w:t>
            </w:r>
          </w:p>
          <w:p w:rsidR="005A2850" w:rsidRPr="00CE46A4" w:rsidRDefault="005A2850" w:rsidP="005A2850">
            <w:pPr>
              <w:pStyle w:val="TableParagraph"/>
              <w:rPr>
                <w:b/>
                <w:bCs/>
                <w:sz w:val="24"/>
                <w:szCs w:val="24"/>
              </w:rPr>
            </w:pPr>
            <w:r w:rsidRPr="00CE46A4">
              <w:rPr>
                <w:b/>
                <w:bCs/>
                <w:sz w:val="24"/>
                <w:szCs w:val="24"/>
              </w:rPr>
              <w:t>Би қимылдарын орындау сапасын жақсарту</w:t>
            </w:r>
          </w:p>
        </w:tc>
        <w:tc>
          <w:tcPr>
            <w:tcW w:w="780" w:type="pct"/>
          </w:tcPr>
          <w:p w:rsidR="005A2850" w:rsidRPr="00CE46A4" w:rsidRDefault="005A2850" w:rsidP="005A2850">
            <w:pPr>
              <w:pStyle w:val="TableParagraph"/>
              <w:rPr>
                <w:sz w:val="24"/>
                <w:szCs w:val="24"/>
              </w:rPr>
            </w:pPr>
            <w:r w:rsidRPr="00CE46A4">
              <w:rPr>
                <w:sz w:val="24"/>
                <w:szCs w:val="24"/>
              </w:rPr>
              <w:lastRenderedPageBreak/>
              <w:t>Дидактикалық ойын: Көлік</w:t>
            </w:r>
          </w:p>
          <w:p w:rsidR="005A2850" w:rsidRPr="00CE46A4" w:rsidRDefault="005A2850" w:rsidP="005A2850">
            <w:pPr>
              <w:pStyle w:val="TableParagraph"/>
              <w:rPr>
                <w:sz w:val="24"/>
                <w:szCs w:val="24"/>
              </w:rPr>
            </w:pPr>
            <w:r w:rsidRPr="00CE46A4">
              <w:rPr>
                <w:b/>
                <w:sz w:val="24"/>
                <w:szCs w:val="24"/>
              </w:rPr>
              <w:t>(қоршаған ортамен танысу)</w:t>
            </w:r>
            <w:r w:rsidRPr="00CE46A4">
              <w:rPr>
                <w:sz w:val="24"/>
                <w:szCs w:val="24"/>
              </w:rPr>
              <w:t xml:space="preserve"> </w:t>
            </w:r>
          </w:p>
          <w:p w:rsidR="005A2850" w:rsidRPr="00CE46A4" w:rsidRDefault="005A2850" w:rsidP="005A2850">
            <w:pPr>
              <w:pStyle w:val="TableParagraph"/>
              <w:rPr>
                <w:b/>
                <w:bCs/>
                <w:sz w:val="24"/>
                <w:szCs w:val="24"/>
              </w:rPr>
            </w:pPr>
            <w:r w:rsidRPr="00CE46A4">
              <w:rPr>
                <w:b/>
                <w:sz w:val="24"/>
                <w:szCs w:val="24"/>
              </w:rPr>
              <w:lastRenderedPageBreak/>
              <w:t>Көлік құралдарының түрлерімен және ауада ұшатын қозғалыс құралдарымен таныстыру.</w:t>
            </w:r>
          </w:p>
        </w:tc>
        <w:tc>
          <w:tcPr>
            <w:tcW w:w="826" w:type="pct"/>
          </w:tcPr>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lastRenderedPageBreak/>
              <w:t xml:space="preserve">Сызбаны (карточкаларды) қолданып, ірі және ұсақ құрылыс </w:t>
            </w:r>
            <w:r w:rsidRPr="00CE46A4">
              <w:rPr>
                <w:rFonts w:ascii="Times New Roman" w:hAnsi="Times New Roman" w:cs="Times New Roman"/>
                <w:sz w:val="24"/>
                <w:szCs w:val="24"/>
                <w:lang w:val="kk-KZ"/>
              </w:rPr>
              <w:lastRenderedPageBreak/>
              <w:t>материалынан құрастыру</w:t>
            </w:r>
          </w:p>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(құрастыру)</w:t>
            </w:r>
          </w:p>
          <w:p w:rsidR="005A2850" w:rsidRPr="00CE46A4" w:rsidRDefault="005A2850" w:rsidP="005A2850">
            <w:pPr>
              <w:pStyle w:val="TableParagraph"/>
              <w:rPr>
                <w:sz w:val="24"/>
                <w:szCs w:val="24"/>
              </w:rPr>
            </w:pPr>
            <w:r w:rsidRPr="00CE46A4">
              <w:rPr>
                <w:b/>
                <w:sz w:val="24"/>
                <w:szCs w:val="24"/>
              </w:rPr>
              <w:t>Ойнап болғаннан кейін бөлшектерді жинауға, қауіпсіздікті сақтауға, ұқыптылыққа баулу</w:t>
            </w:r>
            <w:r w:rsidRPr="00CE46A4">
              <w:rPr>
                <w:sz w:val="24"/>
                <w:szCs w:val="24"/>
              </w:rPr>
              <w:t>.</w:t>
            </w:r>
          </w:p>
        </w:tc>
        <w:tc>
          <w:tcPr>
            <w:tcW w:w="872" w:type="pct"/>
          </w:tcPr>
          <w:p w:rsidR="005A2850" w:rsidRPr="00CE46A4" w:rsidRDefault="005A2850" w:rsidP="005A2850">
            <w:pPr>
              <w:pStyle w:val="TableParagraph"/>
              <w:rPr>
                <w:b/>
                <w:bCs/>
                <w:sz w:val="24"/>
                <w:szCs w:val="24"/>
              </w:rPr>
            </w:pPr>
            <w:r w:rsidRPr="00CE46A4">
              <w:rPr>
                <w:sz w:val="24"/>
                <w:szCs w:val="24"/>
              </w:rPr>
              <w:lastRenderedPageBreak/>
              <w:t>Ырғақты би қимылдарын жасату, әнге қосылып айту</w:t>
            </w:r>
            <w:r w:rsidRPr="00CE46A4">
              <w:rPr>
                <w:b/>
                <w:bCs/>
                <w:sz w:val="24"/>
                <w:szCs w:val="24"/>
              </w:rPr>
              <w:t xml:space="preserve"> (музыка)</w:t>
            </w:r>
          </w:p>
          <w:p w:rsidR="005A2850" w:rsidRPr="00CE46A4" w:rsidRDefault="005A2850" w:rsidP="005A2850">
            <w:pPr>
              <w:pStyle w:val="TableParagraph"/>
              <w:rPr>
                <w:b/>
                <w:bCs/>
                <w:sz w:val="24"/>
                <w:szCs w:val="24"/>
              </w:rPr>
            </w:pPr>
            <w:r w:rsidRPr="00CE46A4">
              <w:rPr>
                <w:b/>
                <w:bCs/>
                <w:sz w:val="24"/>
                <w:szCs w:val="24"/>
              </w:rPr>
              <w:lastRenderedPageBreak/>
              <w:t>Би қимылдарын орындау сапасын жақсарту</w:t>
            </w:r>
          </w:p>
          <w:p w:rsidR="005A2850" w:rsidRPr="00CE46A4" w:rsidRDefault="005A2850" w:rsidP="005A2850">
            <w:pPr>
              <w:pStyle w:val="TableParagraph"/>
              <w:rPr>
                <w:bCs/>
                <w:sz w:val="24"/>
                <w:szCs w:val="24"/>
              </w:rPr>
            </w:pPr>
            <w:r w:rsidRPr="00CE46A4">
              <w:rPr>
                <w:bCs/>
                <w:sz w:val="24"/>
                <w:szCs w:val="24"/>
              </w:rPr>
              <w:t>Дидактикалық ойын. Әр пішінге секіру арқылы пішіндерді орналастыру.</w:t>
            </w:r>
          </w:p>
          <w:p w:rsidR="005A2850" w:rsidRPr="00CE46A4" w:rsidRDefault="005A2850" w:rsidP="005A2850">
            <w:pPr>
              <w:pStyle w:val="TableParagraph"/>
              <w:rPr>
                <w:b/>
                <w:bCs/>
                <w:sz w:val="24"/>
                <w:szCs w:val="24"/>
              </w:rPr>
            </w:pPr>
            <w:r w:rsidRPr="00CE46A4">
              <w:rPr>
                <w:b/>
                <w:bCs/>
                <w:sz w:val="24"/>
                <w:szCs w:val="24"/>
              </w:rPr>
              <w:t>Балаларды геометриялық фигуралармен: үшбұрыш, шаршы, дөңгелекпен таныстыру.</w:t>
            </w:r>
          </w:p>
        </w:tc>
        <w:tc>
          <w:tcPr>
            <w:tcW w:w="870" w:type="pct"/>
          </w:tcPr>
          <w:p w:rsidR="005A2850" w:rsidRPr="00CE46A4" w:rsidRDefault="005A2850" w:rsidP="005A2850">
            <w:pPr>
              <w:pStyle w:val="TableParagraph"/>
              <w:rPr>
                <w:b/>
                <w:sz w:val="24"/>
                <w:szCs w:val="24"/>
              </w:rPr>
            </w:pPr>
          </w:p>
        </w:tc>
      </w:tr>
      <w:tr w:rsidR="005A2850" w:rsidRPr="00604978" w:rsidTr="005A2850">
        <w:trPr>
          <w:trHeight w:val="1254"/>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Балалардың үйге қайтуы</w:t>
            </w:r>
          </w:p>
        </w:tc>
        <w:tc>
          <w:tcPr>
            <w:tcW w:w="777" w:type="pct"/>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Ата-анаға кеңес:</w:t>
            </w:r>
          </w:p>
          <w:p w:rsidR="005A2850" w:rsidRPr="00F963EC"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тазалығы жөнінде кеңес беру</w:t>
            </w:r>
          </w:p>
        </w:tc>
        <w:tc>
          <w:tcPr>
            <w:tcW w:w="780" w:type="pct"/>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sz w:val="24"/>
                <w:szCs w:val="24"/>
                <w:lang w:val="kk-KZ"/>
              </w:rPr>
              <w:t>Жаңа жылдық тақпақтарын жаттау.</w:t>
            </w:r>
          </w:p>
          <w:p w:rsidR="005A2850" w:rsidRPr="00CE46A4" w:rsidRDefault="005A2850" w:rsidP="005A2850">
            <w:pPr>
              <w:rPr>
                <w:rFonts w:ascii="Times New Roman" w:hAnsi="Times New Roman" w:cs="Times New Roman"/>
                <w:color w:val="000000"/>
                <w:sz w:val="24"/>
                <w:szCs w:val="24"/>
                <w:lang w:val="kk-KZ"/>
              </w:rPr>
            </w:pPr>
          </w:p>
        </w:tc>
        <w:tc>
          <w:tcPr>
            <w:tcW w:w="826" w:type="pct"/>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Топты безендіру</w:t>
            </w:r>
          </w:p>
          <w:p w:rsidR="005A2850" w:rsidRPr="00CE46A4" w:rsidRDefault="005A2850" w:rsidP="005A2850">
            <w:pPr>
              <w:rPr>
                <w:rFonts w:ascii="Times New Roman" w:hAnsi="Times New Roman" w:cs="Times New Roman"/>
                <w:sz w:val="24"/>
                <w:szCs w:val="24"/>
                <w:lang w:val="kk-KZ"/>
              </w:rPr>
            </w:pPr>
          </w:p>
        </w:tc>
        <w:tc>
          <w:tcPr>
            <w:tcW w:w="872" w:type="pct"/>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Ата-аналармен әңгімелесу. Балаларды қайтару.</w:t>
            </w:r>
          </w:p>
          <w:p w:rsidR="005A2850" w:rsidRPr="00CE46A4" w:rsidRDefault="005A2850" w:rsidP="005A2850">
            <w:pPr>
              <w:rPr>
                <w:rFonts w:ascii="Times New Roman" w:hAnsi="Times New Roman" w:cs="Times New Roman"/>
                <w:color w:val="000000"/>
                <w:sz w:val="24"/>
                <w:szCs w:val="24"/>
                <w:lang w:val="kk-KZ"/>
              </w:rPr>
            </w:pPr>
          </w:p>
        </w:tc>
        <w:tc>
          <w:tcPr>
            <w:tcW w:w="870" w:type="pct"/>
          </w:tcPr>
          <w:p w:rsidR="005A2850" w:rsidRPr="00CE46A4" w:rsidRDefault="005A2850" w:rsidP="005A2850">
            <w:pPr>
              <w:rPr>
                <w:rFonts w:ascii="Times New Roman" w:hAnsi="Times New Roman" w:cs="Times New Roman"/>
                <w:color w:val="000000"/>
                <w:sz w:val="24"/>
                <w:szCs w:val="24"/>
                <w:lang w:val="kk-KZ"/>
              </w:rPr>
            </w:pPr>
          </w:p>
        </w:tc>
      </w:tr>
    </w:tbl>
    <w:p w:rsidR="005A2850" w:rsidRDefault="005A2850" w:rsidP="005A2850">
      <w:pPr>
        <w:rPr>
          <w:rFonts w:ascii="Times New Roman" w:hAnsi="Times New Roman" w:cs="Times New Roman"/>
          <w:b/>
          <w:sz w:val="24"/>
          <w:szCs w:val="24"/>
          <w:lang w:val="kk-KZ"/>
        </w:rPr>
      </w:pPr>
    </w:p>
    <w:p w:rsidR="005A2850" w:rsidRPr="00CE46A4" w:rsidRDefault="005A2850" w:rsidP="005A2850">
      <w:pPr>
        <w:rPr>
          <w:rFonts w:ascii="Times New Roman" w:hAnsi="Times New Roman" w:cs="Times New Roman"/>
          <w:sz w:val="24"/>
          <w:szCs w:val="24"/>
          <w:lang w:val="kk-KZ"/>
        </w:rPr>
      </w:pPr>
      <w:r>
        <w:rPr>
          <w:rFonts w:ascii="Times New Roman" w:hAnsi="Times New Roman" w:cs="Times New Roman"/>
          <w:b/>
          <w:sz w:val="24"/>
          <w:szCs w:val="24"/>
          <w:lang w:val="kk-KZ"/>
        </w:rPr>
        <w:t>Тексерген :            Нургалиева З.К.</w:t>
      </w:r>
      <w:r w:rsidRPr="00CE46A4">
        <w:rPr>
          <w:rFonts w:ascii="Times New Roman" w:hAnsi="Times New Roman" w:cs="Times New Roman"/>
          <w:b/>
          <w:sz w:val="24"/>
          <w:szCs w:val="24"/>
          <w:lang w:val="kk-KZ"/>
        </w:rPr>
        <w:t xml:space="preserve">                                                                                                                                                                                                                                         Тапсырған: </w:t>
      </w:r>
      <w:r>
        <w:rPr>
          <w:rFonts w:ascii="Times New Roman" w:hAnsi="Times New Roman" w:cs="Times New Roman"/>
          <w:b/>
          <w:sz w:val="24"/>
          <w:szCs w:val="24"/>
          <w:lang w:val="kk-KZ"/>
        </w:rPr>
        <w:t>Айтенова О. Ж.</w:t>
      </w: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CA7A9B">
      <w:pPr>
        <w:spacing w:after="0" w:line="240" w:lineRule="auto"/>
        <w:rPr>
          <w:rFonts w:ascii="Times New Roman" w:hAnsi="Times New Roman" w:cs="Times New Roman"/>
          <w:b/>
          <w:bCs/>
          <w:sz w:val="24"/>
          <w:szCs w:val="24"/>
          <w:lang w:val="kk-KZ"/>
        </w:rPr>
      </w:pPr>
    </w:p>
    <w:p w:rsidR="00CA7A9B" w:rsidRDefault="00CA7A9B" w:rsidP="00CA7A9B">
      <w:pPr>
        <w:spacing w:after="0" w:line="240" w:lineRule="auto"/>
        <w:rPr>
          <w:rFonts w:ascii="Times New Roman" w:hAnsi="Times New Roman" w:cs="Times New Roman"/>
          <w:b/>
          <w:bCs/>
          <w:sz w:val="24"/>
          <w:szCs w:val="24"/>
          <w:lang w:val="kk-KZ"/>
        </w:rPr>
      </w:pPr>
    </w:p>
    <w:p w:rsidR="005A2850" w:rsidRPr="00CE46A4" w:rsidRDefault="005A2850" w:rsidP="005A2850">
      <w:pPr>
        <w:spacing w:after="0" w:line="240" w:lineRule="auto"/>
        <w:rPr>
          <w:rFonts w:ascii="Times New Roman" w:hAnsi="Times New Roman" w:cs="Times New Roman"/>
          <w:sz w:val="24"/>
          <w:szCs w:val="24"/>
          <w:lang w:val="kk-KZ"/>
        </w:rPr>
      </w:pPr>
    </w:p>
    <w:p w:rsidR="005A2850" w:rsidRPr="00CE46A4" w:rsidRDefault="005A2850" w:rsidP="005A2850">
      <w:pPr>
        <w:spacing w:after="0" w:line="240" w:lineRule="auto"/>
        <w:rPr>
          <w:rFonts w:ascii="Times New Roman" w:hAnsi="Times New Roman" w:cs="Times New Roman"/>
          <w:sz w:val="24"/>
          <w:szCs w:val="24"/>
          <w:lang w:val="kk-KZ"/>
        </w:rPr>
      </w:pPr>
    </w:p>
    <w:p w:rsidR="005A2850" w:rsidRPr="00CE46A4" w:rsidRDefault="005A2850" w:rsidP="005A2850">
      <w:pPr>
        <w:spacing w:after="0" w:line="240" w:lineRule="auto"/>
        <w:jc w:val="cente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lastRenderedPageBreak/>
        <w:t>Тәрбие-білім беру үрдісінің циклограммасы</w:t>
      </w:r>
    </w:p>
    <w:p w:rsidR="005A2850" w:rsidRPr="00CE46A4" w:rsidRDefault="005A2850" w:rsidP="005A2850">
      <w:pPr>
        <w:spacing w:after="0" w:line="240" w:lineRule="auto"/>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Білім беру ұйымы : «Балдырған» бөбекжайы</w:t>
      </w:r>
    </w:p>
    <w:p w:rsidR="005A2850" w:rsidRPr="00CE46A4" w:rsidRDefault="005A2850" w:rsidP="005A285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«Балапан</w:t>
      </w:r>
      <w:r w:rsidRPr="00CE46A4">
        <w:rPr>
          <w:rFonts w:ascii="Times New Roman" w:hAnsi="Times New Roman" w:cs="Times New Roman"/>
          <w:b/>
          <w:bCs/>
          <w:sz w:val="24"/>
          <w:szCs w:val="24"/>
          <w:lang w:val="kk-KZ"/>
        </w:rPr>
        <w:t>» ортаңғы тобы</w:t>
      </w:r>
    </w:p>
    <w:p w:rsidR="005A2850" w:rsidRPr="00CE46A4" w:rsidRDefault="005A2850" w:rsidP="005A2850">
      <w:pPr>
        <w:spacing w:after="0" w:line="240" w:lineRule="auto"/>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Балалар жасы: 3 жас</w:t>
      </w:r>
    </w:p>
    <w:p w:rsidR="005A2850" w:rsidRPr="00CE46A4" w:rsidRDefault="005A2850" w:rsidP="005A2850">
      <w:pPr>
        <w:spacing w:after="0" w:line="240" w:lineRule="auto"/>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Жоспар қандай кезеңге жасалды (апта күндерін, айды, жылды көрсету) – (19.12.22 ж.- 23.12.22 ж.)</w:t>
      </w:r>
    </w:p>
    <w:p w:rsidR="005A2850" w:rsidRPr="00CE46A4" w:rsidRDefault="005A2850" w:rsidP="005A2850">
      <w:pPr>
        <w:spacing w:after="0" w:line="240" w:lineRule="auto"/>
        <w:rPr>
          <w:rFonts w:ascii="Times New Roman" w:hAnsi="Times New Roman" w:cs="Times New Roman"/>
          <w:sz w:val="24"/>
          <w:szCs w:val="24"/>
          <w:lang w:val="kk-KZ"/>
        </w:rPr>
      </w:pPr>
    </w:p>
    <w:tbl>
      <w:tblPr>
        <w:tblStyle w:val="a6"/>
        <w:tblW w:w="5117" w:type="pct"/>
        <w:tblInd w:w="-176" w:type="dxa"/>
        <w:tblLayout w:type="fixed"/>
        <w:tblLook w:val="04A0" w:firstRow="1" w:lastRow="0" w:firstColumn="1" w:lastColumn="0" w:noHBand="0" w:noVBand="1"/>
      </w:tblPr>
      <w:tblGrid>
        <w:gridCol w:w="2539"/>
        <w:gridCol w:w="2785"/>
        <w:gridCol w:w="264"/>
        <w:gridCol w:w="157"/>
        <w:gridCol w:w="2106"/>
        <w:gridCol w:w="136"/>
        <w:gridCol w:w="302"/>
        <w:gridCol w:w="1958"/>
        <w:gridCol w:w="139"/>
        <w:gridCol w:w="261"/>
        <w:gridCol w:w="1741"/>
        <w:gridCol w:w="122"/>
        <w:gridCol w:w="1996"/>
      </w:tblGrid>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bCs/>
                <w:sz w:val="24"/>
                <w:szCs w:val="24"/>
                <w:lang w:val="kk-KZ"/>
              </w:rPr>
            </w:pPr>
            <w:r w:rsidRPr="00CE46A4">
              <w:rPr>
                <w:rFonts w:ascii="Times New Roman" w:hAnsi="Times New Roman" w:cs="Times New Roman"/>
                <w:b/>
                <w:bCs/>
                <w:color w:val="000000"/>
                <w:sz w:val="24"/>
                <w:szCs w:val="24"/>
                <w:lang w:val="kk-KZ"/>
              </w:rPr>
              <w:t>Күн тәртібінің үлгісі</w:t>
            </w:r>
          </w:p>
        </w:tc>
        <w:tc>
          <w:tcPr>
            <w:tcW w:w="960" w:type="pct"/>
          </w:tcPr>
          <w:p w:rsidR="005A2850" w:rsidRPr="00CE46A4" w:rsidRDefault="005A2850" w:rsidP="005A2850">
            <w:pPr>
              <w:pStyle w:val="a4"/>
              <w:jc w:val="center"/>
              <w:rPr>
                <w:b/>
                <w:bCs/>
                <w:sz w:val="24"/>
                <w:szCs w:val="24"/>
                <w:lang w:val="kk-KZ"/>
              </w:rPr>
            </w:pPr>
            <w:r w:rsidRPr="00CE46A4">
              <w:rPr>
                <w:b/>
                <w:bCs/>
                <w:sz w:val="24"/>
                <w:szCs w:val="24"/>
                <w:lang w:val="kk-KZ"/>
              </w:rPr>
              <w:t>Дүйсенбі</w:t>
            </w:r>
          </w:p>
          <w:p w:rsidR="005A2850" w:rsidRPr="00CE46A4" w:rsidRDefault="005A2850" w:rsidP="005A2850">
            <w:pPr>
              <w:pStyle w:val="a4"/>
              <w:jc w:val="center"/>
              <w:rPr>
                <w:b/>
                <w:bCs/>
                <w:sz w:val="24"/>
                <w:szCs w:val="24"/>
                <w:lang w:val="kk-KZ"/>
              </w:rPr>
            </w:pPr>
            <w:r w:rsidRPr="00CE46A4">
              <w:rPr>
                <w:b/>
                <w:bCs/>
                <w:sz w:val="24"/>
                <w:szCs w:val="24"/>
                <w:lang w:val="kk-KZ"/>
              </w:rPr>
              <w:t>19.12.2022</w:t>
            </w:r>
          </w:p>
        </w:tc>
        <w:tc>
          <w:tcPr>
            <w:tcW w:w="918" w:type="pct"/>
            <w:gridSpan w:val="4"/>
          </w:tcPr>
          <w:p w:rsidR="005A2850" w:rsidRPr="00CE46A4" w:rsidRDefault="005A2850" w:rsidP="005A2850">
            <w:pPr>
              <w:pStyle w:val="a4"/>
              <w:jc w:val="center"/>
              <w:rPr>
                <w:b/>
                <w:bCs/>
                <w:sz w:val="24"/>
                <w:szCs w:val="24"/>
                <w:lang w:val="kk-KZ"/>
              </w:rPr>
            </w:pPr>
            <w:r w:rsidRPr="00CE46A4">
              <w:rPr>
                <w:b/>
                <w:bCs/>
                <w:sz w:val="24"/>
                <w:szCs w:val="24"/>
                <w:lang w:val="kk-KZ"/>
              </w:rPr>
              <w:t>Сейсенбі</w:t>
            </w:r>
          </w:p>
          <w:p w:rsidR="005A2850" w:rsidRPr="00CE46A4" w:rsidRDefault="005A2850" w:rsidP="005A2850">
            <w:pPr>
              <w:pStyle w:val="a4"/>
              <w:jc w:val="center"/>
              <w:rPr>
                <w:b/>
                <w:bCs/>
                <w:sz w:val="24"/>
                <w:szCs w:val="24"/>
                <w:lang w:val="kk-KZ"/>
              </w:rPr>
            </w:pPr>
            <w:r w:rsidRPr="00CE46A4">
              <w:rPr>
                <w:b/>
                <w:bCs/>
                <w:sz w:val="24"/>
                <w:szCs w:val="24"/>
                <w:lang w:val="kk-KZ"/>
              </w:rPr>
              <w:t>20.12.2022</w:t>
            </w:r>
          </w:p>
        </w:tc>
        <w:tc>
          <w:tcPr>
            <w:tcW w:w="779" w:type="pct"/>
            <w:gridSpan w:val="2"/>
          </w:tcPr>
          <w:p w:rsidR="005A2850" w:rsidRPr="00CE46A4" w:rsidRDefault="005A2850" w:rsidP="005A2850">
            <w:pPr>
              <w:pStyle w:val="a4"/>
              <w:jc w:val="center"/>
              <w:rPr>
                <w:b/>
                <w:bCs/>
                <w:sz w:val="24"/>
                <w:szCs w:val="24"/>
                <w:lang w:val="kk-KZ"/>
              </w:rPr>
            </w:pPr>
            <w:r w:rsidRPr="00CE46A4">
              <w:rPr>
                <w:b/>
                <w:bCs/>
                <w:sz w:val="24"/>
                <w:szCs w:val="24"/>
                <w:lang w:val="kk-KZ"/>
              </w:rPr>
              <w:t>Сәрсенбі</w:t>
            </w:r>
          </w:p>
          <w:p w:rsidR="005A2850" w:rsidRPr="00CE46A4" w:rsidRDefault="005A2850" w:rsidP="005A2850">
            <w:pPr>
              <w:pStyle w:val="a4"/>
              <w:jc w:val="center"/>
              <w:rPr>
                <w:b/>
                <w:bCs/>
                <w:sz w:val="24"/>
                <w:szCs w:val="24"/>
                <w:lang w:val="kk-KZ"/>
              </w:rPr>
            </w:pPr>
            <w:r w:rsidRPr="00CE46A4">
              <w:rPr>
                <w:b/>
                <w:bCs/>
                <w:sz w:val="24"/>
                <w:szCs w:val="24"/>
                <w:lang w:val="kk-KZ"/>
              </w:rPr>
              <w:t>21.12.2022</w:t>
            </w:r>
          </w:p>
        </w:tc>
        <w:tc>
          <w:tcPr>
            <w:tcW w:w="780" w:type="pct"/>
            <w:gridSpan w:val="4"/>
          </w:tcPr>
          <w:p w:rsidR="005A2850" w:rsidRPr="00CE46A4" w:rsidRDefault="005A2850" w:rsidP="005A2850">
            <w:pPr>
              <w:pStyle w:val="a4"/>
              <w:jc w:val="center"/>
              <w:rPr>
                <w:b/>
                <w:bCs/>
                <w:sz w:val="24"/>
                <w:szCs w:val="24"/>
                <w:lang w:val="kk-KZ"/>
              </w:rPr>
            </w:pPr>
            <w:r w:rsidRPr="00CE46A4">
              <w:rPr>
                <w:b/>
                <w:bCs/>
                <w:sz w:val="24"/>
                <w:szCs w:val="24"/>
                <w:lang w:val="kk-KZ"/>
              </w:rPr>
              <w:t>Бейсенбі</w:t>
            </w:r>
          </w:p>
          <w:p w:rsidR="005A2850" w:rsidRPr="00CE46A4" w:rsidRDefault="005A2850" w:rsidP="005A2850">
            <w:pPr>
              <w:pStyle w:val="a4"/>
              <w:jc w:val="center"/>
              <w:rPr>
                <w:b/>
                <w:bCs/>
                <w:sz w:val="24"/>
                <w:szCs w:val="24"/>
                <w:lang w:val="kk-KZ"/>
              </w:rPr>
            </w:pPr>
            <w:r w:rsidRPr="00CE46A4">
              <w:rPr>
                <w:b/>
                <w:bCs/>
                <w:sz w:val="24"/>
                <w:szCs w:val="24"/>
                <w:lang w:val="kk-KZ"/>
              </w:rPr>
              <w:t>22.12.2022</w:t>
            </w:r>
          </w:p>
        </w:tc>
        <w:tc>
          <w:tcPr>
            <w:tcW w:w="688" w:type="pct"/>
          </w:tcPr>
          <w:p w:rsidR="005A2850" w:rsidRPr="00CE46A4" w:rsidRDefault="005A2850" w:rsidP="005A2850">
            <w:pPr>
              <w:pStyle w:val="a4"/>
              <w:jc w:val="center"/>
              <w:rPr>
                <w:b/>
                <w:bCs/>
                <w:sz w:val="24"/>
                <w:szCs w:val="24"/>
                <w:lang w:val="kk-KZ"/>
              </w:rPr>
            </w:pPr>
            <w:r w:rsidRPr="00CE46A4">
              <w:rPr>
                <w:b/>
                <w:bCs/>
                <w:sz w:val="24"/>
                <w:szCs w:val="24"/>
                <w:lang w:val="kk-KZ"/>
              </w:rPr>
              <w:t>Жұма</w:t>
            </w:r>
          </w:p>
          <w:p w:rsidR="005A2850" w:rsidRPr="00CE46A4" w:rsidRDefault="005A2850" w:rsidP="005A2850">
            <w:pPr>
              <w:pStyle w:val="a4"/>
              <w:jc w:val="center"/>
              <w:rPr>
                <w:b/>
                <w:bCs/>
                <w:sz w:val="24"/>
                <w:szCs w:val="24"/>
                <w:lang w:val="kk-KZ"/>
              </w:rPr>
            </w:pPr>
            <w:r w:rsidRPr="00CE46A4">
              <w:rPr>
                <w:b/>
                <w:bCs/>
                <w:sz w:val="24"/>
                <w:szCs w:val="24"/>
                <w:lang w:val="kk-KZ"/>
              </w:rPr>
              <w:t>23.12.2022</w:t>
            </w:r>
          </w:p>
        </w:tc>
      </w:tr>
      <w:tr w:rsidR="005A2850" w:rsidRPr="00CE46A4" w:rsidTr="005A2850">
        <w:tc>
          <w:tcPr>
            <w:tcW w:w="875" w:type="pct"/>
          </w:tcPr>
          <w:p w:rsidR="005A2850" w:rsidRPr="00CE46A4" w:rsidRDefault="005A2850" w:rsidP="005A2850">
            <w:pPr>
              <w:autoSpaceDE w:val="0"/>
              <w:autoSpaceDN w:val="0"/>
              <w:adjustRightInd w:val="0"/>
              <w:ind w:left="459" w:hanging="459"/>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қабылдау</w:t>
            </w:r>
          </w:p>
        </w:tc>
        <w:tc>
          <w:tcPr>
            <w:tcW w:w="960" w:type="pct"/>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Музыкалық-ырғақтық қозғалыстар.</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918" w:type="pct"/>
            <w:gridSpan w:val="4"/>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color w:val="000000"/>
                <w:sz w:val="24"/>
                <w:szCs w:val="24"/>
                <w:lang w:val="kk-KZ"/>
              </w:rPr>
              <w:t>Балалармен жаңа жылдық әндерді айттып, қайталау.</w:t>
            </w:r>
            <w:r w:rsidRPr="00CE46A4">
              <w:rPr>
                <w:rFonts w:ascii="Times New Roman" w:hAnsi="Times New Roman" w:cs="Times New Roman"/>
                <w:sz w:val="24"/>
                <w:szCs w:val="24"/>
                <w:lang w:val="kk-KZ"/>
              </w:rPr>
              <w:t xml:space="preserve"> </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Аспаптың сүйемелдеуіне, ересектердің дауысына ілесе отырып, олармен бірге ән айту </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779" w:type="pct"/>
            <w:gridSpan w:val="2"/>
          </w:tcPr>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color w:val="000000"/>
                <w:sz w:val="24"/>
                <w:szCs w:val="24"/>
                <w:lang w:val="kk-KZ"/>
              </w:rPr>
              <w:t>Балалармен денсаулық тазалық туралы әңгіме жүргізу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Балалардың денсаулығы жайлы әңгімелесу.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(сөйлеуді дамыту)</w:t>
            </w:r>
          </w:p>
        </w:tc>
        <w:tc>
          <w:tcPr>
            <w:tcW w:w="780" w:type="pct"/>
            <w:gridSpan w:val="4"/>
          </w:tcPr>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sz w:val="24"/>
                <w:szCs w:val="24"/>
                <w:lang w:val="kk-KZ"/>
              </w:rPr>
              <w:t xml:space="preserve">«Көңілді смайликтер» арқылы қарсы алып, көңіл-күйлерін сұрау. </w:t>
            </w:r>
            <w:r w:rsidRPr="00CE46A4">
              <w:rPr>
                <w:rFonts w:ascii="Times New Roman" w:hAnsi="Times New Roman" w:cs="Times New Roman"/>
                <w:b/>
                <w:sz w:val="24"/>
                <w:szCs w:val="24"/>
                <w:lang w:val="kk-KZ"/>
              </w:rPr>
              <w:t>Музыкалық-ырғақтық қозғалыстар</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(Музыка))</w:t>
            </w:r>
          </w:p>
        </w:tc>
        <w:tc>
          <w:tcPr>
            <w:tcW w:w="688" w:type="pct"/>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Жаңа жылдық тақпақтарды жаттау.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Байланыстырып сөйлеу</w:t>
            </w:r>
          </w:p>
          <w:p w:rsidR="005A2850" w:rsidRPr="00CE46A4" w:rsidRDefault="005A2850" w:rsidP="005A2850">
            <w:pPr>
              <w:rPr>
                <w:rFonts w:ascii="Times New Roman" w:hAnsi="Times New Roman" w:cs="Times New Roman"/>
                <w:b/>
                <w:color w:val="000000"/>
                <w:sz w:val="24"/>
                <w:szCs w:val="24"/>
              </w:rPr>
            </w:pPr>
            <w:r w:rsidRPr="00CE46A4">
              <w:rPr>
                <w:rFonts w:ascii="Times New Roman" w:hAnsi="Times New Roman" w:cs="Times New Roman"/>
                <w:b/>
                <w:color w:val="000000"/>
                <w:sz w:val="24"/>
                <w:szCs w:val="24"/>
                <w:lang w:val="kk-KZ"/>
              </w:rPr>
              <w:t>(Қазақ тілі, сөйлеуді дамыту)</w:t>
            </w:r>
          </w:p>
        </w:tc>
      </w:tr>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Ата-аналармен әңгімелесу, кеңес беру </w:t>
            </w:r>
          </w:p>
        </w:tc>
        <w:tc>
          <w:tcPr>
            <w:tcW w:w="960"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тазалығы жөнінде кеңес беру</w:t>
            </w:r>
          </w:p>
          <w:p w:rsidR="005A2850" w:rsidRPr="00CE46A4" w:rsidRDefault="005A2850" w:rsidP="005A2850">
            <w:pPr>
              <w:rPr>
                <w:rFonts w:ascii="Times New Roman" w:hAnsi="Times New Roman" w:cs="Times New Roman"/>
                <w:color w:val="000000"/>
                <w:sz w:val="24"/>
                <w:szCs w:val="24"/>
                <w:lang w:val="kk-KZ"/>
              </w:rPr>
            </w:pPr>
          </w:p>
        </w:tc>
        <w:tc>
          <w:tcPr>
            <w:tcW w:w="918" w:type="pct"/>
            <w:gridSpan w:val="4"/>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p>
        </w:tc>
        <w:tc>
          <w:tcPr>
            <w:tcW w:w="779" w:type="pct"/>
            <w:gridSpan w:val="2"/>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780" w:type="pct"/>
            <w:gridSpan w:val="4"/>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p>
          <w:p w:rsidR="005A2850" w:rsidRPr="00CE46A4" w:rsidRDefault="005A2850" w:rsidP="005A2850">
            <w:pPr>
              <w:rPr>
                <w:rFonts w:ascii="Times New Roman" w:hAnsi="Times New Roman" w:cs="Times New Roman"/>
                <w:color w:val="000000"/>
                <w:sz w:val="24"/>
                <w:szCs w:val="24"/>
                <w:lang w:val="kk-KZ"/>
              </w:rPr>
            </w:pPr>
          </w:p>
        </w:tc>
        <w:tc>
          <w:tcPr>
            <w:tcW w:w="688" w:type="pct"/>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b/>
                <w:sz w:val="24"/>
                <w:szCs w:val="24"/>
                <w:lang w:val="kk-KZ"/>
              </w:rPr>
              <w:t>Ата –аналармен әңгіме</w:t>
            </w:r>
            <w:r w:rsidRPr="00CE46A4">
              <w:rPr>
                <w:rFonts w:ascii="Times New Roman" w:eastAsia="Calibri" w:hAnsi="Times New Roman" w:cs="Times New Roman"/>
                <w:sz w:val="24"/>
                <w:szCs w:val="24"/>
                <w:lang w:val="kk-KZ"/>
              </w:rPr>
              <w:t>:  «Дұрыс тамақтануға баулу»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p>
          <w:p w:rsidR="005A2850" w:rsidRPr="00CE46A4" w:rsidRDefault="005A2850" w:rsidP="005A2850">
            <w:pPr>
              <w:rPr>
                <w:rFonts w:ascii="Times New Roman" w:hAnsi="Times New Roman" w:cs="Times New Roman"/>
                <w:color w:val="000000"/>
                <w:sz w:val="24"/>
                <w:szCs w:val="24"/>
                <w:lang w:val="kk-KZ"/>
              </w:rPr>
            </w:pPr>
          </w:p>
        </w:tc>
      </w:tr>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Балалардың дербес </w:t>
            </w:r>
            <w:r w:rsidRPr="00CE46A4">
              <w:rPr>
                <w:rFonts w:ascii="Times New Roman" w:hAnsi="Times New Roman" w:cs="Times New Roman"/>
                <w:b/>
                <w:color w:val="000000"/>
                <w:sz w:val="24"/>
                <w:szCs w:val="24"/>
                <w:lang w:val="kk-KZ"/>
              </w:rPr>
              <w:lastRenderedPageBreak/>
              <w:t>әрекеті (баяу қимыл -ды ойындар, үстел үсті ойындары, бейнелеу әрекеті, кітаптар қарау және тағы басқа әрекеттер)</w:t>
            </w:r>
          </w:p>
        </w:tc>
        <w:tc>
          <w:tcPr>
            <w:tcW w:w="960" w:type="pct"/>
            <w:tcBorders>
              <w:bottom w:val="single" w:sz="4" w:space="0" w:color="auto"/>
            </w:tcBorders>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 xml:space="preserve">Топта балалармен </w:t>
            </w:r>
            <w:r w:rsidRPr="00CE46A4">
              <w:rPr>
                <w:rFonts w:ascii="Times New Roman" w:hAnsi="Times New Roman" w:cs="Times New Roman"/>
                <w:color w:val="000000"/>
                <w:sz w:val="24"/>
                <w:szCs w:val="24"/>
                <w:lang w:val="kk-KZ"/>
              </w:rPr>
              <w:lastRenderedPageBreak/>
              <w:t xml:space="preserve">шағын ойын орталықтарында еркін ойындарды ұйымдастыру, үстел үсті ойындары </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(пазлдар, суретті карточкалар, дидактикалық ойындар).</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Көрген суреттері бойынша өз ойын айтуды қалыптастыру.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(көркем әдебиет)</w:t>
            </w:r>
          </w:p>
        </w:tc>
        <w:tc>
          <w:tcPr>
            <w:tcW w:w="918" w:type="pct"/>
            <w:gridSpan w:val="4"/>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Өнер орталығында </w:t>
            </w:r>
            <w:r w:rsidRPr="00CE46A4">
              <w:rPr>
                <w:rFonts w:ascii="Times New Roman" w:eastAsia="Calibri" w:hAnsi="Times New Roman" w:cs="Times New Roman"/>
                <w:sz w:val="24"/>
                <w:szCs w:val="24"/>
                <w:lang w:val="kk-KZ"/>
              </w:rPr>
              <w:lastRenderedPageBreak/>
              <w:t>сурет салу, суретті карточкаларды  бояу.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Сурет салу техникасының бастапқы дағдыларына игеру.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(сурет салу)</w:t>
            </w:r>
          </w:p>
        </w:tc>
        <w:tc>
          <w:tcPr>
            <w:tcW w:w="779" w:type="pct"/>
            <w:gridSpan w:val="2"/>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Табиғат </w:t>
            </w:r>
            <w:r w:rsidRPr="00CE46A4">
              <w:rPr>
                <w:rFonts w:ascii="Times New Roman" w:eastAsia="Calibri" w:hAnsi="Times New Roman" w:cs="Times New Roman"/>
                <w:sz w:val="24"/>
                <w:szCs w:val="24"/>
                <w:lang w:val="kk-KZ"/>
              </w:rPr>
              <w:lastRenderedPageBreak/>
              <w:t>бұрышындағы гүлдерге күтім жасау.</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Айналасындағы ортаны жақсы көріп,әрқашан қамқорлық жасауға баулу.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(қоршаған ортамен танысу )</w:t>
            </w:r>
          </w:p>
        </w:tc>
        <w:tc>
          <w:tcPr>
            <w:tcW w:w="780" w:type="pct"/>
            <w:gridSpan w:val="4"/>
          </w:tcPr>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Дидактикалық </w:t>
            </w:r>
            <w:r w:rsidRPr="00CE46A4">
              <w:rPr>
                <w:rFonts w:ascii="Times New Roman" w:eastAsia="Calibri" w:hAnsi="Times New Roman" w:cs="Times New Roman"/>
                <w:sz w:val="24"/>
                <w:szCs w:val="24"/>
                <w:lang w:val="kk-KZ"/>
              </w:rPr>
              <w:lastRenderedPageBreak/>
              <w:t xml:space="preserve">ойын: «Айырмашылығын тап»  </w:t>
            </w:r>
          </w:p>
          <w:p w:rsidR="005A2850" w:rsidRPr="00CE46A4" w:rsidRDefault="005A2850" w:rsidP="005A2850">
            <w:pPr>
              <w:autoSpaceDE w:val="0"/>
              <w:autoSpaceDN w:val="0"/>
              <w:adjustRightInd w:val="0"/>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Балаларды геометриялық фигуралармен: үшбұрыш, шаршы, дөңгелекпен таныстыру</w:t>
            </w:r>
          </w:p>
          <w:p w:rsidR="005A2850" w:rsidRPr="00CE46A4" w:rsidRDefault="005A2850" w:rsidP="005A2850">
            <w:pPr>
              <w:autoSpaceDE w:val="0"/>
              <w:autoSpaceDN w:val="0"/>
              <w:adjustRightInd w:val="0"/>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(математика негіздері)</w:t>
            </w:r>
          </w:p>
        </w:tc>
        <w:tc>
          <w:tcPr>
            <w:tcW w:w="688" w:type="pct"/>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 xml:space="preserve">Дидактикалық </w:t>
            </w:r>
            <w:r w:rsidRPr="00CE46A4">
              <w:rPr>
                <w:rFonts w:ascii="Times New Roman" w:hAnsi="Times New Roman" w:cs="Times New Roman"/>
                <w:color w:val="000000"/>
                <w:sz w:val="24"/>
                <w:szCs w:val="24"/>
                <w:lang w:val="kk-KZ"/>
              </w:rPr>
              <w:lastRenderedPageBreak/>
              <w:t>ойын: «Ғажайып сандық» (ішіндегі затты сипап сезу арқылы анықтау,атын атау)</w:t>
            </w:r>
          </w:p>
          <w:p w:rsidR="005A2850" w:rsidRPr="00CE46A4" w:rsidRDefault="005A2850" w:rsidP="005A2850">
            <w:pPr>
              <w:rPr>
                <w:rFonts w:ascii="Times New Roman" w:eastAsia="Times New Roman" w:hAnsi="Times New Roman" w:cs="Times New Roman"/>
                <w:b/>
                <w:color w:val="000000"/>
                <w:sz w:val="24"/>
                <w:szCs w:val="24"/>
                <w:lang w:val="kk-KZ"/>
              </w:rPr>
            </w:pPr>
            <w:r w:rsidRPr="00CE46A4">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5A2850" w:rsidRPr="00CE46A4" w:rsidRDefault="005A2850" w:rsidP="005A2850">
            <w:pPr>
              <w:rPr>
                <w:rFonts w:ascii="Times New Roman" w:eastAsia="Times New Roman" w:hAnsi="Times New Roman" w:cs="Times New Roman"/>
                <w:b/>
                <w:color w:val="000000"/>
                <w:sz w:val="24"/>
                <w:szCs w:val="24"/>
                <w:lang w:val="kk-KZ"/>
              </w:rPr>
            </w:pPr>
            <w:r w:rsidRPr="00CE46A4">
              <w:rPr>
                <w:rFonts w:ascii="Times New Roman" w:eastAsia="Times New Roman" w:hAnsi="Times New Roman" w:cs="Times New Roman"/>
                <w:b/>
                <w:color w:val="000000"/>
                <w:sz w:val="24"/>
                <w:szCs w:val="24"/>
                <w:lang w:val="kk-KZ"/>
              </w:rPr>
              <w:t>(сөйлеуді дамыту)</w:t>
            </w:r>
          </w:p>
        </w:tc>
      </w:tr>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Таңертеңгі жаттығу</w:t>
            </w:r>
          </w:p>
        </w:tc>
        <w:tc>
          <w:tcPr>
            <w:tcW w:w="960" w:type="pct"/>
            <w:tcBorders>
              <w:bottom w:val="single" w:sz="4" w:space="0" w:color="auto"/>
            </w:tcBorders>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 xml:space="preserve">         №1 кешен                                </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«Тартыламыз»   ойыны:</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аяқтың арасы сәл ашық, қол екі жанында</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Орындалуы: қолды жоғары көтеру, түсіру.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 рет</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«Иілеміз» ойыны:</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 иық деңгейінен алшақ, қол  төменде</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алға иілу, қолды еденге тигізу, тіктелу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4-5 рет</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«Секір» ойыны:</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еркін тұру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бір орында секіру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6-8 рет, жүрумен алмастыру.</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918" w:type="pct"/>
            <w:gridSpan w:val="4"/>
          </w:tcPr>
          <w:p w:rsidR="005A2850" w:rsidRPr="00CE46A4" w:rsidRDefault="005A2850" w:rsidP="005A2850">
            <w:pPr>
              <w:autoSpaceDE w:val="0"/>
              <w:autoSpaceDN w:val="0"/>
              <w:adjustRightInd w:val="0"/>
              <w:jc w:val="cente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№2 кешен</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«Күн» ойыны: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Б.қ.: аяқтың арасы  сәл ашық, қол екі </w:t>
            </w:r>
            <w:r w:rsidRPr="00CE46A4">
              <w:rPr>
                <w:rFonts w:ascii="Times New Roman" w:hAnsi="Times New Roman" w:cs="Times New Roman"/>
                <w:color w:val="000000"/>
                <w:sz w:val="24"/>
                <w:szCs w:val="24"/>
                <w:lang w:val="kk-KZ"/>
              </w:rPr>
              <w:lastRenderedPageBreak/>
              <w:t>жанында,бос, түсірулі.</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қолды жоғары көтеру, тартылу, қолды түсіру.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 рет.</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«Тук-тук» ойыны: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аяқ иық деңгейінен алшақ, қол  төменде</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алға иілу, алақандарымен  тізелерін соғу.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4-5 рет.</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779" w:type="pct"/>
            <w:gridSpan w:val="2"/>
          </w:tcPr>
          <w:p w:rsidR="005A2850" w:rsidRPr="00CE46A4" w:rsidRDefault="005A2850" w:rsidP="005A2850">
            <w:pPr>
              <w:autoSpaceDE w:val="0"/>
              <w:autoSpaceDN w:val="0"/>
              <w:adjustRightInd w:val="0"/>
              <w:jc w:val="cente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№3 кешен</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«Сағаттар» ойыны:</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Б.қ.: Б.қ.: аяқтың арасы  сәл ашық, қол екі </w:t>
            </w:r>
            <w:r w:rsidRPr="00CE46A4">
              <w:rPr>
                <w:rFonts w:ascii="Times New Roman" w:hAnsi="Times New Roman" w:cs="Times New Roman"/>
                <w:sz w:val="24"/>
                <w:szCs w:val="24"/>
                <w:lang w:val="kk-KZ"/>
              </w:rPr>
              <w:lastRenderedPageBreak/>
              <w:t>жанында,бос, түсірулі.</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Орындалуы: Қолды алға-артқа сермеу – «тақ-тұқ»</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Қайталануы: 4 рет</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«Терезе» ойыны:</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Б.қ.: Аяқ параллель, қол төменде</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Қайталануы: 4-5 рет</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(дене </w:t>
            </w:r>
            <w:r w:rsidRPr="00CE46A4">
              <w:rPr>
                <w:rFonts w:ascii="Times New Roman" w:hAnsi="Times New Roman" w:cs="Times New Roman"/>
                <w:b/>
                <w:color w:val="000000"/>
                <w:sz w:val="24"/>
                <w:szCs w:val="24"/>
                <w:lang w:val="kk-KZ"/>
              </w:rPr>
              <w:lastRenderedPageBreak/>
              <w:t>шынықтыру)</w:t>
            </w:r>
          </w:p>
        </w:tc>
        <w:tc>
          <w:tcPr>
            <w:tcW w:w="780" w:type="pct"/>
            <w:gridSpan w:val="4"/>
          </w:tcPr>
          <w:p w:rsidR="005A2850" w:rsidRPr="00CE46A4" w:rsidRDefault="005A2850" w:rsidP="005A2850">
            <w:pPr>
              <w:autoSpaceDE w:val="0"/>
              <w:autoSpaceDN w:val="0"/>
              <w:adjustRightInd w:val="0"/>
              <w:jc w:val="cente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№4 кешен</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«Құстар» ойыны: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Б.қ.:  аяқтың арасы  сәл ашық, қол екі жанында,бос, </w:t>
            </w:r>
            <w:r w:rsidRPr="00CE46A4">
              <w:rPr>
                <w:rFonts w:ascii="Times New Roman" w:hAnsi="Times New Roman" w:cs="Times New Roman"/>
                <w:color w:val="000000"/>
                <w:sz w:val="24"/>
                <w:szCs w:val="24"/>
                <w:lang w:val="kk-KZ"/>
              </w:rPr>
              <w:lastRenderedPageBreak/>
              <w:t>түсірулі.</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Қолдарды екі жаққа созу, сермеу, түсіру.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 рет</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 «Құстар су ішеді» ойыны: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аяқ иық деңгейінен алшақ, қол  төменде</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алға еңкею, қолды артқа жіберу, тіктелу.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4-5 рет</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 «Секең-секең секір» ойыны: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еркін</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бір орында секіру</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6-8 рет, жүрумен алмастыру.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Балаларды қарапайым ережелерді </w:t>
            </w:r>
            <w:r w:rsidRPr="00CE46A4">
              <w:rPr>
                <w:rFonts w:ascii="Times New Roman" w:hAnsi="Times New Roman" w:cs="Times New Roman"/>
                <w:b/>
                <w:color w:val="000000"/>
                <w:sz w:val="24"/>
                <w:szCs w:val="24"/>
                <w:lang w:val="kk-KZ"/>
              </w:rPr>
              <w:lastRenderedPageBreak/>
              <w:t>сақтауға, қимылдарды үйлестіруге, кеңістікті бағдарлауға үйрету.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688" w:type="pct"/>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        №5 кешен</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«Шапалақта» ойыны:</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 xml:space="preserve">Б.қ.:  аяқтың арасы  сәл ашық, </w:t>
            </w:r>
            <w:r w:rsidRPr="00CE46A4">
              <w:rPr>
                <w:rFonts w:ascii="Times New Roman" w:eastAsia="Calibri" w:hAnsi="Times New Roman" w:cs="Times New Roman"/>
                <w:sz w:val="24"/>
                <w:szCs w:val="24"/>
                <w:lang w:val="kk-KZ"/>
              </w:rPr>
              <w:lastRenderedPageBreak/>
              <w:t>қол екі жанында,бос, түсірулі.</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Орындалуы:Қолды алға созу, шапалақтау, түсіру.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 рет</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«Сарымсақ» ойыны:</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 иық деңгейінен алшақ, қол  төменде</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алға еңкею, қолды екі жаққа созу, тіктелу.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4-5 рет</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«Серіппелер» ойыны:</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еркін</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 xml:space="preserve">Орындалуы: бір орында жеңіл жартылай </w:t>
            </w:r>
            <w:r w:rsidRPr="00CE46A4">
              <w:rPr>
                <w:rFonts w:ascii="Times New Roman" w:eastAsia="Calibri" w:hAnsi="Times New Roman" w:cs="Times New Roman"/>
                <w:sz w:val="24"/>
                <w:szCs w:val="24"/>
                <w:lang w:val="kk-KZ"/>
              </w:rPr>
              <w:lastRenderedPageBreak/>
              <w:t>отырып тұру</w:t>
            </w:r>
          </w:p>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6-8 рет, жүрумен алмастыру.</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(дене шынықтыру)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Астарың дәмді болсын!</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8" w:type="pct"/>
            <w:gridSpan w:val="4"/>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Ойын- жаттығу: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Астың алды үнемі,</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Сабынмен қол жуамыз,</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Таза болды мұнтаздай,</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Тағамға қол созамыз.</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 xml:space="preserve">Үстел басында мәдениетті тамақтану дағдыларын қалыптастыру.Нанды үгітпеу, тамақты ауызды жауып, шайнау, ауызды </w:t>
            </w:r>
            <w:r w:rsidRPr="00CE46A4">
              <w:rPr>
                <w:rFonts w:ascii="Times New Roman" w:hAnsi="Times New Roman" w:cs="Times New Roman"/>
                <w:b/>
                <w:sz w:val="24"/>
                <w:szCs w:val="24"/>
                <w:lang w:val="kk-KZ"/>
              </w:rPr>
              <w:lastRenderedPageBreak/>
              <w:t>толтырып сөйлемеу.</w:t>
            </w:r>
          </w:p>
        </w:tc>
        <w:tc>
          <w:tcPr>
            <w:tcW w:w="779" w:type="pct"/>
            <w:gridSpan w:val="2"/>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Бата беру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Астарыңа адалдық берсін!</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Бастарыңа амандық берсін!</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80" w:type="pct"/>
            <w:gridSpan w:val="4"/>
            <w:tcBorders>
              <w:bottom w:val="single" w:sz="4" w:space="0" w:color="auto"/>
            </w:tcBorders>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 xml:space="preserve">Үстел басында мәдениетті тамақтану дағдыларын қалыптастыру. Нанды үгітпеу, тамақты ауызды жауып, шайнау, ауызды толтырып </w:t>
            </w:r>
            <w:r w:rsidRPr="00CE46A4">
              <w:rPr>
                <w:rFonts w:ascii="Times New Roman" w:hAnsi="Times New Roman" w:cs="Times New Roman"/>
                <w:b/>
                <w:sz w:val="24"/>
                <w:szCs w:val="24"/>
                <w:lang w:val="kk-KZ"/>
              </w:rPr>
              <w:lastRenderedPageBreak/>
              <w:t>сөйлемеу.</w:t>
            </w:r>
          </w:p>
        </w:tc>
        <w:tc>
          <w:tcPr>
            <w:tcW w:w="688" w:type="pct"/>
            <w:tcBorders>
              <w:bottom w:val="single" w:sz="4" w:space="0" w:color="auto"/>
            </w:tcBorders>
          </w:tcPr>
          <w:p w:rsidR="005A2850" w:rsidRPr="00CE46A4" w:rsidRDefault="005A2850" w:rsidP="005A2850">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 </w:t>
            </w:r>
            <w:r w:rsidRPr="00CE46A4">
              <w:rPr>
                <w:rFonts w:ascii="Times New Roman" w:eastAsia="Calibri" w:hAnsi="Times New Roman" w:cs="Times New Roman"/>
                <w:sz w:val="24"/>
                <w:szCs w:val="24"/>
                <w:lang w:val="kk-KZ"/>
              </w:rPr>
              <w:tab/>
              <w:t>Ас қайыру</w:t>
            </w:r>
          </w:p>
          <w:p w:rsidR="005A2850" w:rsidRPr="00CE46A4" w:rsidRDefault="005A2850" w:rsidP="005A2850">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Дастарқаныңа береке берсін!</w:t>
            </w:r>
          </w:p>
          <w:p w:rsidR="005A2850" w:rsidRPr="00CE46A4" w:rsidRDefault="005A2850" w:rsidP="005A2850">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Бастарыңа мереке берсін!</w:t>
            </w:r>
          </w:p>
          <w:p w:rsidR="005A2850" w:rsidRPr="00CE46A4" w:rsidRDefault="005A2850" w:rsidP="005A2850">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Әумин</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 xml:space="preserve">Үстел басында мәдениетті тамақтану дағдыларын қалыптастыру. Нанды үгітпеу, тамақты </w:t>
            </w:r>
            <w:r w:rsidRPr="00CE46A4">
              <w:rPr>
                <w:rFonts w:ascii="Times New Roman" w:hAnsi="Times New Roman" w:cs="Times New Roman"/>
                <w:b/>
                <w:sz w:val="24"/>
                <w:szCs w:val="24"/>
                <w:lang w:val="kk-KZ"/>
              </w:rPr>
              <w:lastRenderedPageBreak/>
              <w:t>ауызды жауып, шайнау, ауызды толтырып сөйлемеу.</w:t>
            </w:r>
          </w:p>
        </w:tc>
      </w:tr>
      <w:tr w:rsidR="005A2850" w:rsidRPr="00CE46A4" w:rsidTr="005A2850">
        <w:trPr>
          <w:trHeight w:val="564"/>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Ұйымдастырылған іс-әрекетке дайындық</w:t>
            </w:r>
          </w:p>
        </w:tc>
        <w:tc>
          <w:tcPr>
            <w:tcW w:w="960" w:type="pct"/>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Шаттық шеңбер</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Жүректі бір ашайық,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Бақыт нұрын шашайық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Барлық жақсы тілекті</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Сіздерге біз арнайық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(Қазақ тілі)</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Мазмұнын тыңдау және түсіну.</w:t>
            </w:r>
          </w:p>
        </w:tc>
        <w:tc>
          <w:tcPr>
            <w:tcW w:w="918" w:type="pct"/>
            <w:gridSpan w:val="4"/>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«Сәлем сәлем» видеодағы әнді бірге айтып, іс әрекетті қайталау.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Би қимылдарын орындау сапасын жақсарту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779" w:type="pct"/>
            <w:gridSpan w:val="2"/>
          </w:tcPr>
          <w:p w:rsidR="005A2850" w:rsidRPr="00CE46A4" w:rsidRDefault="005A2850" w:rsidP="005A2850">
            <w:pPr>
              <w:jc w:val="cente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Шаттық шеңбері</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Армысың,алтын Күн!</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Амансың ба,Жер ана</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Армысың, көк аспан</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Армысың, жан досым!</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(Қазақ тілі)</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Мазмұнын тыңдау және түсіну.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(қазақ тілі)</w:t>
            </w:r>
          </w:p>
        </w:tc>
        <w:tc>
          <w:tcPr>
            <w:tcW w:w="780" w:type="pct"/>
            <w:gridSpan w:val="4"/>
            <w:tcBorders>
              <w:bottom w:val="single" w:sz="4" w:space="0" w:color="auto"/>
            </w:tcBorders>
          </w:tcPr>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Күз туралы тіл ұстарту жаттығулары</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Үз – үз – үз, </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Жаңбырлы Күз. </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Рақ – рақ – рақ, Саулайды жапырақ. </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Ел – ел – ел, </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Соғады жел.</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 Іс – іс – іс,</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 Піседі жеміс.</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(Қазақ тілі)</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Байланыстырып сөйлеу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(сойлеуді дамыту, қазақ тілі)</w:t>
            </w:r>
          </w:p>
        </w:tc>
        <w:tc>
          <w:tcPr>
            <w:tcW w:w="688" w:type="pct"/>
            <w:tcBorders>
              <w:bottom w:val="nil"/>
            </w:tcBorders>
          </w:tcPr>
          <w:p w:rsidR="005A2850" w:rsidRPr="00CE46A4" w:rsidRDefault="005A2850" w:rsidP="005A2850">
            <w:pPr>
              <w:jc w:val="cente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«Қуыршақ»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Қуыршақ, қуыршақ,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Таза суға жуынсақ.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Қол ұстасып, дос болып,</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Бақ ішінде қыдырсақ.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(Қазақ тілі)</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Мазмұнын тыңдау және түсіну</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(сөйлеуді дамыту)</w:t>
            </w:r>
          </w:p>
        </w:tc>
      </w:tr>
      <w:tr w:rsidR="005A2850" w:rsidRPr="00A94AB6" w:rsidTr="005A2850">
        <w:trPr>
          <w:trHeight w:val="1362"/>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960" w:type="pct"/>
          </w:tcPr>
          <w:p w:rsidR="005A2850" w:rsidRDefault="005A2850" w:rsidP="005A2850">
            <w:pPr>
              <w:pStyle w:val="a4"/>
              <w:jc w:val="center"/>
              <w:rPr>
                <w:b/>
                <w:bCs/>
                <w:sz w:val="24"/>
                <w:szCs w:val="24"/>
                <w:lang w:val="kk-KZ"/>
              </w:rPr>
            </w:pPr>
            <w:r w:rsidRPr="00214B55">
              <w:rPr>
                <w:b/>
                <w:bCs/>
                <w:sz w:val="24"/>
                <w:szCs w:val="24"/>
                <w:lang w:val="kk-KZ"/>
              </w:rPr>
              <w:t>Дене шынықтыру</w:t>
            </w:r>
          </w:p>
          <w:p w:rsidR="005A2850" w:rsidRPr="00743F30" w:rsidRDefault="005A2850" w:rsidP="005A2850">
            <w:pPr>
              <w:widowControl w:val="0"/>
              <w:rPr>
                <w:rFonts w:ascii="Times New Roman" w:hAnsi="Times New Roman" w:cs="Times New Roman"/>
                <w:b/>
                <w:sz w:val="24"/>
                <w:szCs w:val="24"/>
                <w:lang w:val="kk-KZ"/>
              </w:rPr>
            </w:pPr>
            <w:r w:rsidRPr="00743F30">
              <w:rPr>
                <w:rFonts w:ascii="Times New Roman" w:hAnsi="Times New Roman" w:cs="Times New Roman"/>
                <w:b/>
                <w:sz w:val="24"/>
                <w:szCs w:val="24"/>
                <w:lang w:val="kk-KZ"/>
              </w:rPr>
              <w:t xml:space="preserve">Тепе-теңдік сақтау жаттығулары. </w:t>
            </w:r>
          </w:p>
          <w:p w:rsidR="005A2850" w:rsidRPr="00743F30" w:rsidRDefault="005A2850" w:rsidP="005A2850">
            <w:pPr>
              <w:widowControl w:val="0"/>
              <w:rPr>
                <w:rFonts w:ascii="Times New Roman" w:hAnsi="Times New Roman" w:cs="Times New Roman"/>
                <w:sz w:val="24"/>
                <w:szCs w:val="24"/>
                <w:lang w:val="kk-KZ"/>
              </w:rPr>
            </w:pPr>
            <w:r w:rsidRPr="00743F30">
              <w:rPr>
                <w:rFonts w:ascii="Times New Roman" w:eastAsia="Times New Roman" w:hAnsi="Times New Roman" w:cs="Times New Roman"/>
                <w:b/>
                <w:color w:val="000000"/>
                <w:sz w:val="24"/>
                <w:szCs w:val="24"/>
                <w:lang w:val="kk-KZ"/>
              </w:rPr>
              <w:t>Мақсаты:</w:t>
            </w:r>
            <w:r w:rsidRPr="00743F30">
              <w:rPr>
                <w:rFonts w:ascii="Times New Roman" w:eastAsia="Times New Roman" w:hAnsi="Times New Roman" w:cs="Times New Roman"/>
                <w:sz w:val="24"/>
                <w:szCs w:val="24"/>
                <w:lang w:val="kk-KZ"/>
              </w:rPr>
              <w:t xml:space="preserve"> </w:t>
            </w:r>
            <w:r w:rsidRPr="00743F30">
              <w:rPr>
                <w:rFonts w:ascii="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p>
          <w:p w:rsidR="005A2850" w:rsidRPr="00743F30" w:rsidRDefault="005A2850" w:rsidP="005A2850">
            <w:pPr>
              <w:widowControl w:val="0"/>
              <w:rPr>
                <w:rFonts w:ascii="Times New Roman" w:hAnsi="Times New Roman" w:cs="Times New Roman"/>
                <w:sz w:val="24"/>
                <w:szCs w:val="24"/>
                <w:lang w:val="kk-KZ"/>
              </w:rPr>
            </w:pPr>
            <w:r w:rsidRPr="00743F30">
              <w:rPr>
                <w:rFonts w:ascii="Times New Roman" w:hAnsi="Times New Roman" w:cs="Times New Roman"/>
                <w:sz w:val="24"/>
                <w:szCs w:val="24"/>
                <w:lang w:val="kk-KZ"/>
              </w:rPr>
              <w:t>Қимылды ойындар.</w:t>
            </w:r>
          </w:p>
          <w:p w:rsidR="005A2850" w:rsidRPr="00743F30" w:rsidRDefault="005A2850" w:rsidP="005A2850">
            <w:pPr>
              <w:spacing w:line="259" w:lineRule="auto"/>
              <w:rPr>
                <w:rFonts w:ascii="Times New Roman" w:hAnsi="Times New Roman" w:cs="Times New Roman"/>
                <w:sz w:val="24"/>
                <w:szCs w:val="24"/>
                <w:lang w:val="kk-KZ"/>
              </w:rPr>
            </w:pPr>
            <w:r w:rsidRPr="00743F30">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5A2850" w:rsidRPr="00214B55" w:rsidRDefault="005A2850" w:rsidP="005A2850">
            <w:pPr>
              <w:shd w:val="clear" w:color="auto" w:fill="FFFFFF"/>
              <w:rPr>
                <w:rFonts w:ascii="Times New Roman" w:eastAsia="Times New Roman" w:hAnsi="Times New Roman" w:cs="Times New Roman"/>
                <w:color w:val="000000"/>
                <w:sz w:val="24"/>
                <w:szCs w:val="24"/>
                <w:lang w:val="kk-KZ"/>
              </w:rPr>
            </w:pPr>
            <w:r w:rsidRPr="00214B55">
              <w:rPr>
                <w:rFonts w:ascii="Times New Roman" w:eastAsia="Times New Roman" w:hAnsi="Times New Roman" w:cs="Times New Roman"/>
                <w:b/>
                <w:color w:val="000000"/>
                <w:sz w:val="24"/>
                <w:szCs w:val="24"/>
                <w:lang w:val="kk-KZ"/>
              </w:rPr>
              <w:t>ЖДЖ:</w:t>
            </w:r>
            <w:r w:rsidRPr="00214B55">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A2850" w:rsidRPr="00214B55" w:rsidRDefault="005A2850" w:rsidP="005A2850">
            <w:pPr>
              <w:rPr>
                <w:rFonts w:ascii="Times New Roman" w:eastAsia="Times New Roman" w:hAnsi="Times New Roman" w:cs="Times New Roman"/>
                <w:b/>
                <w:color w:val="000000"/>
                <w:sz w:val="24"/>
                <w:szCs w:val="24"/>
                <w:lang w:val="kk-KZ"/>
              </w:rPr>
            </w:pPr>
            <w:r w:rsidRPr="00214B55">
              <w:rPr>
                <w:rFonts w:ascii="Times New Roman" w:eastAsia="Times New Roman" w:hAnsi="Times New Roman" w:cs="Times New Roman"/>
                <w:b/>
                <w:color w:val="000000"/>
                <w:sz w:val="24"/>
                <w:szCs w:val="24"/>
                <w:lang w:val="kk-KZ"/>
              </w:rPr>
              <w:t xml:space="preserve">Негізгі қимыл-қозғалыс </w:t>
            </w:r>
            <w:r w:rsidRPr="00214B55">
              <w:rPr>
                <w:rFonts w:ascii="Times New Roman" w:eastAsia="Times New Roman" w:hAnsi="Times New Roman" w:cs="Times New Roman"/>
                <w:b/>
                <w:color w:val="000000"/>
                <w:sz w:val="24"/>
                <w:szCs w:val="24"/>
                <w:lang w:val="kk-KZ"/>
              </w:rPr>
              <w:lastRenderedPageBreak/>
              <w:t>жаттығулары:</w:t>
            </w:r>
          </w:p>
          <w:p w:rsidR="005A2850" w:rsidRPr="00214B55" w:rsidRDefault="005A2850" w:rsidP="005A2850">
            <w:pPr>
              <w:rPr>
                <w:rFonts w:ascii="Times New Roman" w:eastAsia="Times New Roman" w:hAnsi="Times New Roman" w:cs="Times New Roman"/>
                <w:sz w:val="24"/>
                <w:szCs w:val="24"/>
                <w:lang w:val="kk-KZ"/>
              </w:rPr>
            </w:pPr>
            <w:r w:rsidRPr="00214B55">
              <w:rPr>
                <w:rFonts w:ascii="Times New Roman" w:eastAsia="Times New Roman" w:hAnsi="Times New Roman" w:cs="Times New Roman"/>
                <w:sz w:val="24"/>
                <w:szCs w:val="24"/>
                <w:lang w:val="kk-KZ"/>
              </w:rPr>
              <w:t>1. Қос аяқтап алға қарай секіру.</w:t>
            </w:r>
          </w:p>
          <w:p w:rsidR="005A2850" w:rsidRPr="00214B55" w:rsidRDefault="005A2850" w:rsidP="005A2850">
            <w:pPr>
              <w:rPr>
                <w:rFonts w:ascii="Times New Roman" w:eastAsia="Times New Roman" w:hAnsi="Times New Roman" w:cs="Times New Roman"/>
                <w:color w:val="000000"/>
                <w:sz w:val="24"/>
                <w:szCs w:val="24"/>
                <w:u w:val="single"/>
                <w:lang w:val="kk-KZ"/>
              </w:rPr>
            </w:pPr>
            <w:r w:rsidRPr="00214B55">
              <w:rPr>
                <w:rFonts w:ascii="Times New Roman" w:eastAsia="Times New Roman" w:hAnsi="Times New Roman" w:cs="Times New Roman"/>
                <w:sz w:val="24"/>
                <w:szCs w:val="24"/>
                <w:lang w:val="kk-KZ"/>
              </w:rPr>
              <w:t>2.3-4 таяқшалардан аттап өту.</w:t>
            </w:r>
          </w:p>
          <w:p w:rsidR="005A2850" w:rsidRPr="00214B55" w:rsidRDefault="005A2850" w:rsidP="005A2850">
            <w:pPr>
              <w:rPr>
                <w:rFonts w:ascii="Times New Roman" w:eastAsia="Times New Roman" w:hAnsi="Times New Roman" w:cs="Times New Roman"/>
                <w:b/>
                <w:color w:val="000000"/>
                <w:sz w:val="24"/>
                <w:szCs w:val="24"/>
                <w:lang w:val="kk-KZ"/>
              </w:rPr>
            </w:pPr>
            <w:r w:rsidRPr="00214B55">
              <w:rPr>
                <w:rFonts w:ascii="Times New Roman" w:eastAsia="Times New Roman" w:hAnsi="Times New Roman" w:cs="Times New Roman"/>
                <w:b/>
                <w:color w:val="000000"/>
                <w:sz w:val="24"/>
                <w:szCs w:val="24"/>
                <w:lang w:val="kk-KZ"/>
              </w:rPr>
              <w:t xml:space="preserve">Ойын: </w:t>
            </w:r>
            <w:r w:rsidRPr="00214B55">
              <w:rPr>
                <w:rFonts w:ascii="Times New Roman" w:eastAsia="Times New Roman" w:hAnsi="Times New Roman" w:cs="Times New Roman"/>
                <w:color w:val="000000"/>
                <w:sz w:val="24"/>
                <w:szCs w:val="24"/>
                <w:lang w:val="kk-KZ"/>
              </w:rPr>
              <w:t>«Аю мен қояндар</w:t>
            </w:r>
            <w:r w:rsidRPr="00214B55">
              <w:rPr>
                <w:rFonts w:ascii="Times New Roman" w:eastAsia="Times New Roman" w:hAnsi="Times New Roman" w:cs="Times New Roman"/>
                <w:sz w:val="24"/>
                <w:szCs w:val="24"/>
                <w:lang w:val="kk-KZ"/>
              </w:rPr>
              <w:t xml:space="preserve">» </w:t>
            </w:r>
            <w:r w:rsidRPr="00214B55">
              <w:rPr>
                <w:rFonts w:ascii="Times New Roman" w:eastAsia="Times New Roman" w:hAnsi="Times New Roman" w:cs="Times New Roman"/>
                <w:color w:val="000000"/>
                <w:sz w:val="24"/>
                <w:szCs w:val="24"/>
                <w:lang w:val="kk-KZ"/>
              </w:rPr>
              <w:t>ойынын ойнау.</w:t>
            </w:r>
          </w:p>
          <w:p w:rsidR="005A2850" w:rsidRPr="004A2861" w:rsidRDefault="005A2850" w:rsidP="005A2850">
            <w:pPr>
              <w:rPr>
                <w:rFonts w:ascii="Times New Roman" w:eastAsia="Times New Roman" w:hAnsi="Times New Roman" w:cs="Times New Roman"/>
                <w:b/>
                <w:color w:val="000000"/>
                <w:sz w:val="24"/>
                <w:szCs w:val="24"/>
                <w:lang w:val="kk-KZ"/>
              </w:rPr>
            </w:pPr>
            <w:r w:rsidRPr="004A2861">
              <w:rPr>
                <w:rFonts w:ascii="Times New Roman" w:eastAsia="Times New Roman" w:hAnsi="Times New Roman" w:cs="Times New Roman"/>
                <w:b/>
                <w:color w:val="000000"/>
                <w:sz w:val="24"/>
                <w:szCs w:val="24"/>
                <w:lang w:val="kk-KZ"/>
              </w:rPr>
              <w:t xml:space="preserve">Қорытынды: </w:t>
            </w:r>
            <w:r w:rsidRPr="004A2861">
              <w:rPr>
                <w:rFonts w:ascii="Times New Roman" w:eastAsia="Times New Roman" w:hAnsi="Times New Roman" w:cs="Times New Roman"/>
                <w:color w:val="000000"/>
                <w:sz w:val="24"/>
                <w:szCs w:val="24"/>
                <w:lang w:val="kk-KZ"/>
              </w:rPr>
              <w:t>«Құстар қанат қағады» тыныс алу жаттығуы.</w:t>
            </w:r>
          </w:p>
          <w:p w:rsidR="005A2850" w:rsidRPr="004A2861" w:rsidRDefault="005A2850" w:rsidP="005A2850">
            <w:pPr>
              <w:pStyle w:val="a4"/>
              <w:jc w:val="center"/>
              <w:rPr>
                <w:b/>
                <w:bCs/>
                <w:sz w:val="24"/>
                <w:szCs w:val="24"/>
                <w:lang w:val="kk-KZ"/>
              </w:rPr>
            </w:pPr>
          </w:p>
        </w:tc>
        <w:tc>
          <w:tcPr>
            <w:tcW w:w="918" w:type="pct"/>
            <w:gridSpan w:val="4"/>
          </w:tcPr>
          <w:p w:rsidR="005A2850" w:rsidRPr="004A2861" w:rsidRDefault="005A2850" w:rsidP="005A2850">
            <w:pPr>
              <w:spacing w:line="276" w:lineRule="auto"/>
              <w:rPr>
                <w:b/>
                <w:bCs/>
                <w:sz w:val="24"/>
                <w:szCs w:val="24"/>
                <w:lang w:val="kk-KZ"/>
              </w:rPr>
            </w:pPr>
          </w:p>
        </w:tc>
        <w:tc>
          <w:tcPr>
            <w:tcW w:w="779" w:type="pct"/>
            <w:gridSpan w:val="2"/>
          </w:tcPr>
          <w:p w:rsidR="005A2850" w:rsidRPr="00CE46A4" w:rsidRDefault="005A2850" w:rsidP="005A2850">
            <w:pPr>
              <w:pStyle w:val="a4"/>
              <w:rPr>
                <w:rFonts w:eastAsia="Calibri"/>
                <w:b/>
                <w:bCs/>
                <w:sz w:val="24"/>
                <w:szCs w:val="24"/>
                <w:lang w:val="kk-KZ"/>
              </w:rPr>
            </w:pPr>
            <w:r>
              <w:rPr>
                <w:rFonts w:eastAsia="Calibri"/>
                <w:b/>
                <w:bCs/>
                <w:sz w:val="24"/>
                <w:szCs w:val="24"/>
                <w:lang w:val="kk-KZ"/>
              </w:rPr>
              <w:t xml:space="preserve">    </w:t>
            </w:r>
            <w:r w:rsidRPr="00CE46A4">
              <w:rPr>
                <w:rFonts w:eastAsia="Calibri"/>
                <w:b/>
                <w:bCs/>
                <w:sz w:val="24"/>
                <w:szCs w:val="24"/>
                <w:lang w:val="kk-KZ"/>
              </w:rPr>
              <w:t>Музыка</w:t>
            </w:r>
          </w:p>
          <w:p w:rsidR="005A2850" w:rsidRPr="005A2850" w:rsidRDefault="005A2850" w:rsidP="005A2850">
            <w:pPr>
              <w:spacing w:line="276" w:lineRule="auto"/>
              <w:rPr>
                <w:rFonts w:ascii="Times New Roman" w:hAnsi="Times New Roman" w:cs="Times New Roman"/>
                <w:b/>
                <w:sz w:val="24"/>
                <w:szCs w:val="24"/>
                <w:lang w:val="kk-KZ"/>
              </w:rPr>
            </w:pPr>
            <w:r w:rsidRPr="005A2850">
              <w:rPr>
                <w:rFonts w:ascii="Times New Roman" w:hAnsi="Times New Roman" w:cs="Times New Roman"/>
                <w:b/>
                <w:sz w:val="24"/>
                <w:szCs w:val="24"/>
                <w:lang w:val="kk-KZ"/>
              </w:rPr>
              <w:t>"Кішкентай шырша" әнін үйрету .</w:t>
            </w:r>
          </w:p>
          <w:p w:rsidR="005A2850" w:rsidRPr="005A2850" w:rsidRDefault="005A2850" w:rsidP="005A2850">
            <w:pPr>
              <w:spacing w:line="276" w:lineRule="auto"/>
              <w:rPr>
                <w:rFonts w:ascii="Times New Roman" w:hAnsi="Times New Roman" w:cs="Times New Roman"/>
                <w:sz w:val="24"/>
                <w:szCs w:val="24"/>
                <w:lang w:val="kk-KZ"/>
              </w:rPr>
            </w:pPr>
            <w:r w:rsidRPr="005A2850">
              <w:rPr>
                <w:rFonts w:ascii="Times New Roman" w:hAnsi="Times New Roman" w:cs="Times New Roman"/>
                <w:sz w:val="24"/>
                <w:szCs w:val="24"/>
                <w:lang w:val="kk-KZ"/>
              </w:rPr>
              <w:t>"Тақия тастамақ " ойыны</w:t>
            </w:r>
          </w:p>
          <w:p w:rsidR="005A2850" w:rsidRPr="005A2850" w:rsidRDefault="005A2850" w:rsidP="005A2850">
            <w:pPr>
              <w:spacing w:line="276" w:lineRule="auto"/>
              <w:rPr>
                <w:rFonts w:ascii="Times New Roman" w:hAnsi="Times New Roman" w:cs="Times New Roman"/>
                <w:sz w:val="24"/>
                <w:szCs w:val="24"/>
                <w:lang w:val="kk-KZ"/>
              </w:rPr>
            </w:pPr>
            <w:r w:rsidRPr="005A2850">
              <w:rPr>
                <w:rFonts w:ascii="Times New Roman" w:hAnsi="Times New Roman" w:cs="Times New Roman"/>
                <w:sz w:val="24"/>
                <w:szCs w:val="24"/>
                <w:lang w:val="kk-KZ"/>
              </w:rPr>
              <w:t>Мақсаты: Ойлау , сезу қабілетін дамыту .</w:t>
            </w:r>
          </w:p>
          <w:p w:rsidR="005A2850" w:rsidRDefault="005A2850" w:rsidP="005A2850">
            <w:pPr>
              <w:pStyle w:val="a4"/>
              <w:rPr>
                <w:rFonts w:eastAsia="Calibri"/>
                <w:b/>
                <w:bCs/>
                <w:sz w:val="24"/>
                <w:szCs w:val="24"/>
                <w:lang w:val="kk-KZ"/>
              </w:rPr>
            </w:pPr>
            <w:r w:rsidRPr="005A2850">
              <w:rPr>
                <w:b/>
                <w:bCs/>
                <w:sz w:val="24"/>
                <w:szCs w:val="24"/>
                <w:lang w:val="kk-KZ"/>
              </w:rPr>
              <w:t>Дене шынықтыру</w:t>
            </w:r>
            <w:r w:rsidRPr="005A2850">
              <w:rPr>
                <w:rFonts w:eastAsia="Calibri"/>
                <w:b/>
                <w:bCs/>
                <w:sz w:val="24"/>
                <w:szCs w:val="24"/>
                <w:lang w:val="kk-KZ"/>
              </w:rPr>
              <w:t xml:space="preserve"> </w:t>
            </w:r>
          </w:p>
          <w:p w:rsidR="005A2850" w:rsidRPr="00743F30" w:rsidRDefault="005A2850" w:rsidP="005A2850">
            <w:pPr>
              <w:rPr>
                <w:rFonts w:ascii="Times New Roman" w:eastAsia="Times New Roman" w:hAnsi="Times New Roman" w:cs="Times New Roman"/>
                <w:b/>
                <w:color w:val="000000"/>
                <w:sz w:val="24"/>
                <w:szCs w:val="24"/>
                <w:lang w:val="kk-KZ"/>
              </w:rPr>
            </w:pPr>
            <w:r w:rsidRPr="00743F30">
              <w:rPr>
                <w:rFonts w:ascii="Times New Roman" w:eastAsia="Times New Roman" w:hAnsi="Times New Roman" w:cs="Times New Roman"/>
                <w:b/>
                <w:color w:val="000000"/>
                <w:sz w:val="24"/>
                <w:szCs w:val="24"/>
                <w:lang w:val="kk-KZ"/>
              </w:rPr>
              <w:t>Шеңбермен жүру.</w:t>
            </w:r>
          </w:p>
          <w:p w:rsidR="005A2850" w:rsidRPr="00743F30" w:rsidRDefault="005A2850" w:rsidP="005A2850">
            <w:pPr>
              <w:rPr>
                <w:rFonts w:ascii="Times New Roman" w:eastAsia="Times New Roman" w:hAnsi="Times New Roman" w:cs="Times New Roman"/>
                <w:sz w:val="24"/>
                <w:szCs w:val="24"/>
                <w:lang w:val="kk-KZ"/>
              </w:rPr>
            </w:pPr>
            <w:r w:rsidRPr="00743F30">
              <w:rPr>
                <w:rFonts w:ascii="Times New Roman" w:eastAsia="Times New Roman" w:hAnsi="Times New Roman" w:cs="Times New Roman"/>
                <w:b/>
                <w:color w:val="000000"/>
                <w:sz w:val="24"/>
                <w:szCs w:val="24"/>
                <w:lang w:val="kk-KZ"/>
              </w:rPr>
              <w:t xml:space="preserve">Мақсаты: </w:t>
            </w:r>
            <w:r w:rsidRPr="00743F30">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sidRPr="00743F30">
              <w:rPr>
                <w:rFonts w:ascii="Times New Roman" w:eastAsia="Times New Roman" w:hAnsi="Times New Roman" w:cs="Times New Roman"/>
                <w:sz w:val="24"/>
                <w:szCs w:val="24"/>
                <w:lang w:val="kk-KZ"/>
              </w:rPr>
              <w:t xml:space="preserve">Допты қақпа арқылы домалатуға үйрету. Көз мөлшерін дамыту және қол, иық, дене </w:t>
            </w:r>
            <w:r w:rsidRPr="00743F30">
              <w:rPr>
                <w:rFonts w:ascii="Times New Roman" w:eastAsia="Times New Roman" w:hAnsi="Times New Roman" w:cs="Times New Roman"/>
                <w:sz w:val="24"/>
                <w:szCs w:val="24"/>
                <w:lang w:val="kk-KZ"/>
              </w:rPr>
              <w:lastRenderedPageBreak/>
              <w:t>бұлшықеттерін нығайту.</w:t>
            </w:r>
          </w:p>
          <w:p w:rsidR="005A2850" w:rsidRPr="00743F30" w:rsidRDefault="005A2850" w:rsidP="005A2850">
            <w:pPr>
              <w:shd w:val="clear" w:color="auto" w:fill="FFFFFF"/>
              <w:rPr>
                <w:rFonts w:ascii="Times New Roman" w:eastAsia="Times New Roman" w:hAnsi="Times New Roman" w:cs="Times New Roman"/>
                <w:color w:val="000000"/>
                <w:sz w:val="24"/>
                <w:szCs w:val="24"/>
                <w:lang w:val="kk-KZ"/>
              </w:rPr>
            </w:pPr>
            <w:r w:rsidRPr="00743F30">
              <w:rPr>
                <w:rFonts w:ascii="Times New Roman" w:eastAsia="Times New Roman" w:hAnsi="Times New Roman" w:cs="Times New Roman"/>
                <w:b/>
                <w:color w:val="000000"/>
                <w:sz w:val="24"/>
                <w:szCs w:val="24"/>
                <w:lang w:val="kk-KZ"/>
              </w:rPr>
              <w:t xml:space="preserve">ЖДЖ: </w:t>
            </w:r>
            <w:r w:rsidRPr="00743F30">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A2850" w:rsidRPr="00743F30" w:rsidRDefault="005A2850" w:rsidP="005A2850">
            <w:pPr>
              <w:rPr>
                <w:rFonts w:ascii="Times New Roman" w:eastAsia="Times New Roman" w:hAnsi="Times New Roman" w:cs="Times New Roman"/>
                <w:b/>
                <w:color w:val="000000"/>
                <w:sz w:val="24"/>
                <w:szCs w:val="24"/>
                <w:lang w:val="kk-KZ"/>
              </w:rPr>
            </w:pPr>
            <w:r w:rsidRPr="00743F30">
              <w:rPr>
                <w:rFonts w:ascii="Times New Roman" w:eastAsia="Times New Roman" w:hAnsi="Times New Roman" w:cs="Times New Roman"/>
                <w:b/>
                <w:color w:val="000000"/>
                <w:sz w:val="24"/>
                <w:szCs w:val="24"/>
                <w:lang w:val="kk-KZ"/>
              </w:rPr>
              <w:t>Негізгі қимыл-қозғалыс жаттығулары:</w:t>
            </w:r>
          </w:p>
          <w:p w:rsidR="005A2850" w:rsidRPr="00743F30" w:rsidRDefault="005A2850" w:rsidP="005A2850">
            <w:pPr>
              <w:rPr>
                <w:rFonts w:ascii="Times New Roman" w:eastAsia="Times New Roman" w:hAnsi="Times New Roman" w:cs="Times New Roman"/>
                <w:sz w:val="24"/>
                <w:szCs w:val="24"/>
                <w:lang w:val="kk-KZ"/>
              </w:rPr>
            </w:pPr>
            <w:r w:rsidRPr="00743F30">
              <w:rPr>
                <w:rFonts w:ascii="Times New Roman" w:eastAsia="Times New Roman" w:hAnsi="Times New Roman" w:cs="Times New Roman"/>
                <w:sz w:val="24"/>
                <w:szCs w:val="24"/>
                <w:lang w:val="kk-KZ"/>
              </w:rPr>
              <w:t>1.Допты қақпа арқылы домалату.</w:t>
            </w:r>
          </w:p>
          <w:p w:rsidR="005A2850" w:rsidRPr="00743F30" w:rsidRDefault="005A2850" w:rsidP="005A2850">
            <w:pPr>
              <w:rPr>
                <w:rFonts w:ascii="Times New Roman" w:eastAsia="Times New Roman" w:hAnsi="Times New Roman" w:cs="Times New Roman"/>
                <w:color w:val="000000"/>
                <w:sz w:val="24"/>
                <w:szCs w:val="24"/>
                <w:lang w:val="kk-KZ"/>
              </w:rPr>
            </w:pPr>
            <w:r w:rsidRPr="00743F30">
              <w:rPr>
                <w:rFonts w:ascii="Times New Roman" w:eastAsia="Times New Roman" w:hAnsi="Times New Roman" w:cs="Times New Roman"/>
                <w:sz w:val="24"/>
                <w:szCs w:val="24"/>
                <w:lang w:val="kk-KZ"/>
              </w:rPr>
              <w:t>2.Қос аяқтап алға секіруді бекіту.</w:t>
            </w:r>
          </w:p>
          <w:p w:rsidR="005A2850" w:rsidRPr="00214B55" w:rsidRDefault="005A2850" w:rsidP="005A2850">
            <w:pPr>
              <w:rPr>
                <w:rFonts w:ascii="Times New Roman" w:eastAsia="Times New Roman" w:hAnsi="Times New Roman" w:cs="Times New Roman"/>
                <w:b/>
                <w:color w:val="000000"/>
                <w:sz w:val="24"/>
                <w:szCs w:val="24"/>
                <w:lang w:val="kk-KZ"/>
              </w:rPr>
            </w:pPr>
            <w:r w:rsidRPr="00214B55">
              <w:rPr>
                <w:rFonts w:ascii="Times New Roman" w:eastAsia="Times New Roman" w:hAnsi="Times New Roman" w:cs="Times New Roman"/>
                <w:b/>
                <w:color w:val="000000"/>
                <w:sz w:val="24"/>
                <w:szCs w:val="24"/>
                <w:lang w:val="kk-KZ"/>
              </w:rPr>
              <w:t xml:space="preserve">Ойын: </w:t>
            </w:r>
            <w:r w:rsidRPr="00214B55">
              <w:rPr>
                <w:rFonts w:ascii="Times New Roman" w:eastAsia="Times New Roman" w:hAnsi="Times New Roman" w:cs="Times New Roman"/>
                <w:sz w:val="24"/>
                <w:szCs w:val="24"/>
                <w:lang w:val="kk-KZ"/>
              </w:rPr>
              <w:t>«Көжектің үйі»</w:t>
            </w:r>
            <w:r w:rsidRPr="00214B55">
              <w:rPr>
                <w:rFonts w:ascii="Times New Roman" w:eastAsia="Times New Roman" w:hAnsi="Times New Roman" w:cs="Times New Roman"/>
                <w:color w:val="000000"/>
                <w:sz w:val="24"/>
                <w:szCs w:val="24"/>
                <w:lang w:val="kk-KZ"/>
              </w:rPr>
              <w:t xml:space="preserve"> ойыны.</w:t>
            </w:r>
          </w:p>
          <w:p w:rsidR="005A2850" w:rsidRPr="00743F30" w:rsidRDefault="005A2850" w:rsidP="005A2850">
            <w:pPr>
              <w:pStyle w:val="a4"/>
              <w:rPr>
                <w:b/>
                <w:bCs/>
                <w:sz w:val="24"/>
                <w:szCs w:val="24"/>
                <w:lang w:val="kk-KZ"/>
              </w:rPr>
            </w:pPr>
            <w:r w:rsidRPr="00214B55">
              <w:rPr>
                <w:b/>
                <w:color w:val="000000"/>
                <w:lang w:val="kk-KZ"/>
              </w:rPr>
              <w:t xml:space="preserve">Қорытынды: </w:t>
            </w:r>
            <w:r w:rsidRPr="00214B55">
              <w:rPr>
                <w:color w:val="000000"/>
                <w:lang w:val="kk-KZ"/>
              </w:rPr>
              <w:t>«Допты үрлеу» тыныс алу жаттығуын жасау.</w:t>
            </w:r>
          </w:p>
        </w:tc>
        <w:tc>
          <w:tcPr>
            <w:tcW w:w="780" w:type="pct"/>
            <w:gridSpan w:val="4"/>
            <w:tcBorders>
              <w:top w:val="nil"/>
            </w:tcBorders>
          </w:tcPr>
          <w:p w:rsidR="005A2850" w:rsidRPr="00743F30" w:rsidRDefault="005A2850" w:rsidP="005A2850">
            <w:pPr>
              <w:rPr>
                <w:b/>
                <w:bCs/>
                <w:sz w:val="24"/>
                <w:szCs w:val="24"/>
                <w:lang w:val="kk-KZ"/>
              </w:rPr>
            </w:pPr>
          </w:p>
        </w:tc>
        <w:tc>
          <w:tcPr>
            <w:tcW w:w="688" w:type="pct"/>
            <w:tcBorders>
              <w:top w:val="single" w:sz="4" w:space="0" w:color="auto"/>
            </w:tcBorders>
          </w:tcPr>
          <w:p w:rsidR="005A2850" w:rsidRDefault="005A2850" w:rsidP="005A2850">
            <w:pPr>
              <w:pStyle w:val="a4"/>
              <w:rPr>
                <w:b/>
                <w:bCs/>
                <w:sz w:val="24"/>
                <w:szCs w:val="24"/>
                <w:lang w:val="kk-KZ"/>
              </w:rPr>
            </w:pPr>
            <w:r>
              <w:rPr>
                <w:b/>
                <w:bCs/>
                <w:sz w:val="24"/>
                <w:szCs w:val="24"/>
                <w:lang w:val="kk-KZ"/>
              </w:rPr>
              <w:t xml:space="preserve">        </w:t>
            </w:r>
            <w:r w:rsidRPr="00214B55">
              <w:rPr>
                <w:b/>
                <w:bCs/>
                <w:sz w:val="24"/>
                <w:szCs w:val="24"/>
                <w:lang w:val="kk-KZ"/>
              </w:rPr>
              <w:t>Дене шынықтыру</w:t>
            </w:r>
          </w:p>
          <w:p w:rsidR="005A2850" w:rsidRPr="00743F30" w:rsidRDefault="005A2850" w:rsidP="005A2850">
            <w:pPr>
              <w:widowControl w:val="0"/>
              <w:rPr>
                <w:rFonts w:ascii="Times New Roman" w:eastAsia="DejaVu Sans" w:hAnsi="Times New Roman" w:cs="Times New Roman"/>
                <w:b/>
                <w:iCs/>
                <w:kern w:val="1"/>
                <w:sz w:val="24"/>
                <w:szCs w:val="24"/>
                <w:shd w:val="clear" w:color="auto" w:fill="FFFFFF"/>
                <w:lang w:val="kk-KZ" w:eastAsia="ar-SA"/>
              </w:rPr>
            </w:pPr>
            <w:r w:rsidRPr="00743F30">
              <w:rPr>
                <w:rFonts w:ascii="Times New Roman" w:hAnsi="Times New Roman" w:cs="Times New Roman"/>
                <w:b/>
                <w:iCs/>
                <w:sz w:val="24"/>
                <w:szCs w:val="24"/>
                <w:lang w:val="kk-KZ"/>
              </w:rPr>
              <w:t>Баланы күн тәртібіне біртіндеп үйрету.</w:t>
            </w:r>
          </w:p>
          <w:p w:rsidR="005A2850" w:rsidRPr="00743F30" w:rsidRDefault="005A2850" w:rsidP="005A2850">
            <w:pPr>
              <w:widowControl w:val="0"/>
              <w:rPr>
                <w:rFonts w:ascii="Times New Roman" w:eastAsia="DejaVu Sans" w:hAnsi="Times New Roman" w:cs="Times New Roman"/>
                <w:kern w:val="1"/>
                <w:sz w:val="24"/>
                <w:szCs w:val="24"/>
                <w:shd w:val="clear" w:color="auto" w:fill="FFFFFF"/>
                <w:lang w:val="kk-KZ" w:eastAsia="ar-SA"/>
              </w:rPr>
            </w:pPr>
            <w:r w:rsidRPr="00743F30">
              <w:rPr>
                <w:rFonts w:ascii="Times New Roman" w:eastAsia="Times New Roman" w:hAnsi="Times New Roman" w:cs="Times New Roman"/>
                <w:b/>
                <w:color w:val="000000"/>
                <w:sz w:val="24"/>
                <w:szCs w:val="24"/>
                <w:lang w:val="kk-KZ"/>
              </w:rPr>
              <w:t xml:space="preserve">Мақсаты: </w:t>
            </w:r>
            <w:r w:rsidRPr="00743F30">
              <w:rPr>
                <w:rFonts w:ascii="Times New Roman" w:eastAsia="DejaVu Sans" w:hAnsi="Times New Roman" w:cs="Times New Roman"/>
                <w:kern w:val="1"/>
                <w:sz w:val="24"/>
                <w:szCs w:val="24"/>
                <w:shd w:val="clear" w:color="auto" w:fill="FFFFFF"/>
                <w:lang w:val="kk-KZ" w:eastAsia="ar-SA"/>
              </w:rPr>
              <w:t>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5A2850" w:rsidRPr="00743F30" w:rsidRDefault="005A2850" w:rsidP="005A2850">
            <w:pPr>
              <w:shd w:val="clear" w:color="auto" w:fill="FFFFFF"/>
              <w:rPr>
                <w:rFonts w:ascii="Times New Roman" w:eastAsia="Times New Roman" w:hAnsi="Times New Roman" w:cs="Times New Roman"/>
                <w:color w:val="000000"/>
                <w:sz w:val="24"/>
                <w:szCs w:val="24"/>
                <w:lang w:val="kk-KZ"/>
              </w:rPr>
            </w:pPr>
            <w:r w:rsidRPr="00743F30">
              <w:rPr>
                <w:rFonts w:ascii="Times New Roman" w:eastAsia="Times New Roman" w:hAnsi="Times New Roman" w:cs="Times New Roman"/>
                <w:b/>
                <w:color w:val="000000"/>
                <w:sz w:val="24"/>
                <w:szCs w:val="24"/>
                <w:lang w:val="kk-KZ"/>
              </w:rPr>
              <w:t>ЖДЖ:</w:t>
            </w:r>
            <w:r w:rsidRPr="00743F30">
              <w:rPr>
                <w:rFonts w:ascii="Times New Roman" w:eastAsia="Times New Roman" w:hAnsi="Times New Roman" w:cs="Times New Roman"/>
                <w:color w:val="000000"/>
                <w:sz w:val="24"/>
                <w:szCs w:val="24"/>
                <w:lang w:val="kk-KZ"/>
              </w:rPr>
              <w:t xml:space="preserve"> Тізені </w:t>
            </w:r>
            <w:r w:rsidRPr="00743F30">
              <w:rPr>
                <w:rFonts w:ascii="Times New Roman" w:eastAsia="Times New Roman" w:hAnsi="Times New Roman" w:cs="Times New Roman"/>
                <w:color w:val="000000"/>
                <w:sz w:val="24"/>
                <w:szCs w:val="24"/>
                <w:lang w:val="kk-KZ"/>
              </w:rPr>
              <w:lastRenderedPageBreak/>
              <w:t xml:space="preserve">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A2850" w:rsidRPr="00743F30" w:rsidRDefault="005A2850" w:rsidP="005A2850">
            <w:pPr>
              <w:rPr>
                <w:rFonts w:ascii="Times New Roman" w:eastAsia="Times New Roman" w:hAnsi="Times New Roman" w:cs="Times New Roman"/>
                <w:b/>
                <w:color w:val="000000"/>
                <w:sz w:val="24"/>
                <w:szCs w:val="24"/>
                <w:lang w:val="kk-KZ"/>
              </w:rPr>
            </w:pPr>
            <w:r w:rsidRPr="00743F30">
              <w:rPr>
                <w:rFonts w:ascii="Times New Roman" w:eastAsia="Times New Roman" w:hAnsi="Times New Roman" w:cs="Times New Roman"/>
                <w:b/>
                <w:color w:val="000000"/>
                <w:sz w:val="24"/>
                <w:szCs w:val="24"/>
                <w:lang w:val="kk-KZ"/>
              </w:rPr>
              <w:t>Негізгі қимыл-қозғалыс жаттығулары:</w:t>
            </w:r>
          </w:p>
          <w:p w:rsidR="005A2850" w:rsidRPr="00743F30" w:rsidRDefault="005A2850" w:rsidP="005A2850">
            <w:pPr>
              <w:rPr>
                <w:rFonts w:ascii="Times New Roman" w:eastAsia="Times New Roman" w:hAnsi="Times New Roman" w:cs="Times New Roman"/>
                <w:sz w:val="24"/>
                <w:szCs w:val="24"/>
                <w:lang w:val="kk-KZ"/>
              </w:rPr>
            </w:pPr>
            <w:r w:rsidRPr="00743F30">
              <w:rPr>
                <w:rFonts w:ascii="Times New Roman" w:eastAsia="Times New Roman" w:hAnsi="Times New Roman" w:cs="Times New Roman"/>
                <w:sz w:val="24"/>
                <w:szCs w:val="24"/>
                <w:lang w:val="kk-KZ"/>
              </w:rPr>
              <w:t xml:space="preserve">1.Бірнеше доға астынан еңбектеу. </w:t>
            </w:r>
          </w:p>
          <w:p w:rsidR="005A2850" w:rsidRPr="00743F30" w:rsidRDefault="005A2850" w:rsidP="005A2850">
            <w:pPr>
              <w:rPr>
                <w:rFonts w:ascii="Times New Roman" w:eastAsia="Times New Roman" w:hAnsi="Times New Roman" w:cs="Times New Roman"/>
                <w:color w:val="000000"/>
                <w:sz w:val="24"/>
                <w:szCs w:val="24"/>
                <w:lang w:val="kk-KZ"/>
              </w:rPr>
            </w:pPr>
            <w:r w:rsidRPr="00743F30">
              <w:rPr>
                <w:rFonts w:ascii="Times New Roman" w:eastAsia="Times New Roman" w:hAnsi="Times New Roman" w:cs="Times New Roman"/>
                <w:color w:val="000000"/>
                <w:sz w:val="24"/>
                <w:szCs w:val="24"/>
                <w:lang w:val="kk-KZ"/>
              </w:rPr>
              <w:t>2.</w:t>
            </w:r>
            <w:r w:rsidRPr="00743F30">
              <w:rPr>
                <w:rFonts w:ascii="Times New Roman" w:eastAsia="Times New Roman" w:hAnsi="Times New Roman" w:cs="Times New Roman"/>
                <w:sz w:val="24"/>
                <w:szCs w:val="24"/>
                <w:lang w:val="kk-KZ"/>
              </w:rPr>
              <w:t xml:space="preserve"> Допты қақпа арқылы домалатуды қайталау.</w:t>
            </w:r>
          </w:p>
          <w:p w:rsidR="005A2850" w:rsidRPr="00743F30" w:rsidRDefault="005A2850" w:rsidP="005A2850">
            <w:pPr>
              <w:rPr>
                <w:rFonts w:ascii="Times New Roman" w:eastAsia="Times New Roman" w:hAnsi="Times New Roman" w:cs="Times New Roman"/>
                <w:b/>
                <w:color w:val="000000"/>
                <w:sz w:val="24"/>
                <w:szCs w:val="24"/>
                <w:lang w:val="kk-KZ"/>
              </w:rPr>
            </w:pPr>
            <w:r w:rsidRPr="00743F30">
              <w:rPr>
                <w:rFonts w:ascii="Times New Roman" w:eastAsia="Times New Roman" w:hAnsi="Times New Roman" w:cs="Times New Roman"/>
                <w:b/>
                <w:color w:val="000000"/>
                <w:sz w:val="24"/>
                <w:szCs w:val="24"/>
                <w:lang w:val="kk-KZ"/>
              </w:rPr>
              <w:t xml:space="preserve">Ойын: </w:t>
            </w:r>
            <w:r w:rsidRPr="00743F30">
              <w:rPr>
                <w:rFonts w:ascii="Times New Roman" w:eastAsia="Times New Roman" w:hAnsi="Times New Roman" w:cs="Times New Roman"/>
                <w:sz w:val="24"/>
                <w:szCs w:val="24"/>
                <w:lang w:val="kk-KZ"/>
              </w:rPr>
              <w:t xml:space="preserve">«Апандағы аю» </w:t>
            </w:r>
            <w:r w:rsidRPr="00743F30">
              <w:rPr>
                <w:rFonts w:ascii="Times New Roman" w:eastAsia="Times New Roman" w:hAnsi="Times New Roman" w:cs="Times New Roman"/>
                <w:color w:val="000000"/>
                <w:sz w:val="24"/>
                <w:szCs w:val="24"/>
                <w:lang w:val="kk-KZ"/>
              </w:rPr>
              <w:t>ойынын ойнау.</w:t>
            </w:r>
          </w:p>
          <w:p w:rsidR="005A2850" w:rsidRPr="00743F30" w:rsidRDefault="005A2850" w:rsidP="005A2850">
            <w:pPr>
              <w:rPr>
                <w:rFonts w:ascii="Times New Roman" w:eastAsia="Times New Roman" w:hAnsi="Times New Roman" w:cs="Times New Roman"/>
                <w:b/>
                <w:color w:val="000000"/>
                <w:sz w:val="24"/>
                <w:szCs w:val="24"/>
                <w:lang w:val="kk-KZ"/>
              </w:rPr>
            </w:pPr>
            <w:r w:rsidRPr="00743F30">
              <w:rPr>
                <w:rFonts w:ascii="Times New Roman" w:eastAsia="Times New Roman" w:hAnsi="Times New Roman" w:cs="Times New Roman"/>
                <w:b/>
                <w:color w:val="000000"/>
                <w:sz w:val="24"/>
                <w:szCs w:val="24"/>
                <w:lang w:val="kk-KZ"/>
              </w:rPr>
              <w:t xml:space="preserve">Қорытынды: </w:t>
            </w:r>
            <w:r w:rsidRPr="00743F30">
              <w:rPr>
                <w:rFonts w:ascii="Times New Roman" w:eastAsia="Times New Roman" w:hAnsi="Times New Roman" w:cs="Times New Roman"/>
                <w:color w:val="000000"/>
                <w:sz w:val="24"/>
                <w:szCs w:val="24"/>
                <w:lang w:val="kk-KZ"/>
              </w:rPr>
              <w:t xml:space="preserve">«Денені еркін ұста» баяу әуен ырғағымен </w:t>
            </w:r>
            <w:r w:rsidRPr="00743F30">
              <w:rPr>
                <w:rFonts w:ascii="Times New Roman" w:eastAsia="Times New Roman" w:hAnsi="Times New Roman" w:cs="Times New Roman"/>
                <w:color w:val="000000"/>
                <w:sz w:val="24"/>
                <w:szCs w:val="24"/>
                <w:lang w:val="kk-KZ"/>
              </w:rPr>
              <w:lastRenderedPageBreak/>
              <w:t>демалу.</w:t>
            </w:r>
          </w:p>
          <w:p w:rsidR="005A2850" w:rsidRPr="00743F30" w:rsidRDefault="005A2850" w:rsidP="005A2850">
            <w:pPr>
              <w:pStyle w:val="a4"/>
              <w:jc w:val="center"/>
              <w:rPr>
                <w:b/>
                <w:bCs/>
                <w:sz w:val="24"/>
                <w:szCs w:val="24"/>
                <w:lang w:val="kk-KZ"/>
              </w:rPr>
            </w:pPr>
          </w:p>
        </w:tc>
      </w:tr>
      <w:tr w:rsidR="005A2850" w:rsidRPr="00CE46A4" w:rsidTr="005A2850">
        <w:trPr>
          <w:trHeight w:val="1975"/>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p>
        </w:tc>
        <w:tc>
          <w:tcPr>
            <w:tcW w:w="960" w:type="pct"/>
          </w:tcPr>
          <w:p w:rsidR="005A2850" w:rsidRPr="00CE46A4" w:rsidRDefault="005A2850" w:rsidP="005A2850">
            <w:pPr>
              <w:pStyle w:val="a4"/>
              <w:rPr>
                <w:sz w:val="24"/>
                <w:szCs w:val="24"/>
                <w:lang w:val="kk-KZ"/>
              </w:rPr>
            </w:pPr>
            <w:r w:rsidRPr="00CE46A4">
              <w:rPr>
                <w:sz w:val="24"/>
                <w:szCs w:val="24"/>
                <w:lang w:val="kk-KZ"/>
              </w:rPr>
              <w:t xml:space="preserve">Шыршаны көрсету. Ол қай мерекенің белгісі екені айту. шыршадағы ойыншықтарды сипаттау, үйлерінде, тағы да басқа қай жерде шырша көргендерін сұрау. Шыршаның қасында тұрып, тақпақ, әндерін айтқызу. </w:t>
            </w:r>
          </w:p>
          <w:p w:rsidR="005A2850" w:rsidRPr="00CE46A4" w:rsidRDefault="005A2850" w:rsidP="005A2850">
            <w:pPr>
              <w:pStyle w:val="a4"/>
              <w:rPr>
                <w:b/>
                <w:bCs/>
                <w:sz w:val="24"/>
                <w:szCs w:val="24"/>
                <w:lang w:val="kk-KZ"/>
              </w:rPr>
            </w:pPr>
            <w:r w:rsidRPr="00CE46A4">
              <w:rPr>
                <w:b/>
                <w:bCs/>
                <w:sz w:val="24"/>
                <w:szCs w:val="24"/>
                <w:lang w:val="kk-KZ"/>
              </w:rPr>
              <w:t>(сөйлеуді дамыту және көркем әдебиет)</w:t>
            </w:r>
          </w:p>
          <w:p w:rsidR="005A2850" w:rsidRPr="00CE46A4" w:rsidRDefault="005A2850" w:rsidP="005A2850">
            <w:pPr>
              <w:pStyle w:val="a4"/>
              <w:rPr>
                <w:b/>
                <w:bCs/>
                <w:sz w:val="24"/>
                <w:szCs w:val="24"/>
                <w:lang w:val="kk-KZ"/>
              </w:rPr>
            </w:pPr>
            <w:r w:rsidRPr="00CE46A4">
              <w:rPr>
                <w:b/>
                <w:bCs/>
                <w:sz w:val="24"/>
                <w:szCs w:val="24"/>
                <w:lang w:val="kk-KZ"/>
              </w:rPr>
              <w:t>Байланыстырып сөйлеу</w:t>
            </w:r>
          </w:p>
          <w:p w:rsidR="005A2850" w:rsidRPr="00CE46A4" w:rsidRDefault="005A2850" w:rsidP="005A2850">
            <w:pPr>
              <w:pStyle w:val="a4"/>
              <w:rPr>
                <w:sz w:val="24"/>
                <w:szCs w:val="24"/>
                <w:lang w:val="kk-KZ"/>
              </w:rPr>
            </w:pPr>
            <w:r w:rsidRPr="00CE46A4">
              <w:rPr>
                <w:sz w:val="24"/>
                <w:szCs w:val="24"/>
                <w:lang w:val="kk-KZ"/>
              </w:rPr>
              <w:t>Балалардың қалауы бойынша орталықтарға бөлініп, ұлпа қарлардың суретін салдырту, мүсінін жасату және қағазға жапсырту.</w:t>
            </w:r>
          </w:p>
          <w:p w:rsidR="005A2850" w:rsidRPr="00CE46A4" w:rsidRDefault="005A2850" w:rsidP="005A2850">
            <w:pPr>
              <w:pStyle w:val="a4"/>
              <w:rPr>
                <w:b/>
                <w:sz w:val="24"/>
                <w:szCs w:val="24"/>
                <w:lang w:val="kk-KZ"/>
              </w:rPr>
            </w:pPr>
            <w:r w:rsidRPr="00CE46A4">
              <w:rPr>
                <w:b/>
                <w:sz w:val="24"/>
                <w:szCs w:val="24"/>
                <w:lang w:val="kk-KZ"/>
              </w:rPr>
              <w:t>(сурет салу, мүсіндеу, жапсыру)</w:t>
            </w:r>
          </w:p>
          <w:p w:rsidR="005A2850" w:rsidRPr="00CE46A4" w:rsidRDefault="005A2850" w:rsidP="005A2850">
            <w:pPr>
              <w:pStyle w:val="a4"/>
              <w:rPr>
                <w:b/>
                <w:sz w:val="24"/>
                <w:szCs w:val="24"/>
                <w:lang w:val="kk-KZ"/>
              </w:rPr>
            </w:pPr>
            <w:r w:rsidRPr="00CE46A4">
              <w:rPr>
                <w:b/>
                <w:sz w:val="24"/>
                <w:szCs w:val="24"/>
                <w:lang w:val="kk-KZ"/>
              </w:rPr>
              <w:t>Мүсіндеу тәсілдерін қолдану.</w:t>
            </w:r>
          </w:p>
          <w:p w:rsidR="005A2850" w:rsidRPr="00CE46A4" w:rsidRDefault="005A2850" w:rsidP="005A2850">
            <w:pPr>
              <w:pStyle w:val="a4"/>
              <w:rPr>
                <w:b/>
                <w:sz w:val="24"/>
                <w:szCs w:val="24"/>
                <w:lang w:val="kk-KZ"/>
              </w:rPr>
            </w:pPr>
            <w:r w:rsidRPr="00CE46A4">
              <w:rPr>
                <w:b/>
                <w:sz w:val="24"/>
                <w:szCs w:val="24"/>
                <w:lang w:val="kk-KZ"/>
              </w:rPr>
              <w:t>Жапсыру барысында қауіпсіздікті сақтауға, ұқыпты болуға баулу.</w:t>
            </w:r>
          </w:p>
          <w:p w:rsidR="005A2850" w:rsidRPr="00CE46A4" w:rsidRDefault="005A2850" w:rsidP="005A2850">
            <w:pPr>
              <w:pStyle w:val="a4"/>
              <w:rPr>
                <w:b/>
                <w:sz w:val="24"/>
                <w:szCs w:val="24"/>
                <w:lang w:val="kk-KZ"/>
              </w:rPr>
            </w:pPr>
            <w:r w:rsidRPr="00CE46A4">
              <w:rPr>
                <w:b/>
                <w:sz w:val="24"/>
                <w:szCs w:val="24"/>
                <w:lang w:val="kk-KZ"/>
              </w:rPr>
              <w:t>Негізгі түстерді дұрыс атауды үйрету.</w:t>
            </w:r>
          </w:p>
        </w:tc>
        <w:tc>
          <w:tcPr>
            <w:tcW w:w="918" w:type="pct"/>
            <w:gridSpan w:val="4"/>
          </w:tcPr>
          <w:p w:rsidR="005A2850" w:rsidRPr="00CE46A4" w:rsidRDefault="005A2850" w:rsidP="005A2850">
            <w:pPr>
              <w:pStyle w:val="a8"/>
              <w:ind w:left="0"/>
              <w:rPr>
                <w:sz w:val="24"/>
                <w:szCs w:val="24"/>
              </w:rPr>
            </w:pPr>
            <w:r w:rsidRPr="00CE46A4">
              <w:rPr>
                <w:rFonts w:eastAsia="Calibri"/>
                <w:b/>
                <w:bCs/>
                <w:sz w:val="24"/>
                <w:szCs w:val="24"/>
              </w:rPr>
              <w:t xml:space="preserve"> </w:t>
            </w:r>
            <w:r w:rsidRPr="00CE46A4">
              <w:rPr>
                <w:rFonts w:eastAsia="Calibri"/>
                <w:sz w:val="24"/>
                <w:szCs w:val="24"/>
              </w:rPr>
              <w:t>«Шырша» әнін айтқызу. Шыршаға қағаздан ойыншық жасату, оны ілу. Табиғи жаңғақтардан шыршаға ойыншық жасатып, ілу, сипаттау.</w:t>
            </w:r>
            <w:r w:rsidRPr="00CE46A4">
              <w:rPr>
                <w:sz w:val="24"/>
                <w:szCs w:val="24"/>
              </w:rPr>
              <w:t xml:space="preserve"> Жапсыруда</w:t>
            </w:r>
            <w:r w:rsidRPr="00CE46A4">
              <w:rPr>
                <w:spacing w:val="1"/>
                <w:sz w:val="24"/>
                <w:szCs w:val="24"/>
              </w:rPr>
              <w:t xml:space="preserve"> </w:t>
            </w:r>
            <w:r w:rsidRPr="00CE46A4">
              <w:rPr>
                <w:sz w:val="24"/>
                <w:szCs w:val="24"/>
              </w:rPr>
              <w:t>табиғи</w:t>
            </w:r>
            <w:r w:rsidRPr="00CE46A4">
              <w:rPr>
                <w:spacing w:val="1"/>
                <w:sz w:val="24"/>
                <w:szCs w:val="24"/>
              </w:rPr>
              <w:t xml:space="preserve"> </w:t>
            </w:r>
            <w:r w:rsidRPr="00CE46A4">
              <w:rPr>
                <w:sz w:val="24"/>
                <w:szCs w:val="24"/>
              </w:rPr>
              <w:t>материалдарды</w:t>
            </w:r>
            <w:r w:rsidRPr="00CE46A4">
              <w:rPr>
                <w:spacing w:val="1"/>
                <w:sz w:val="24"/>
                <w:szCs w:val="24"/>
              </w:rPr>
              <w:t xml:space="preserve"> </w:t>
            </w:r>
            <w:r w:rsidRPr="00CE46A4">
              <w:rPr>
                <w:sz w:val="24"/>
                <w:szCs w:val="24"/>
              </w:rPr>
              <w:t>және</w:t>
            </w:r>
            <w:r w:rsidRPr="00CE46A4">
              <w:rPr>
                <w:spacing w:val="1"/>
                <w:sz w:val="24"/>
                <w:szCs w:val="24"/>
              </w:rPr>
              <w:t xml:space="preserve"> </w:t>
            </w:r>
            <w:r w:rsidRPr="00CE46A4">
              <w:rPr>
                <w:sz w:val="24"/>
                <w:szCs w:val="24"/>
              </w:rPr>
              <w:t>қағазды</w:t>
            </w:r>
            <w:r w:rsidRPr="00CE46A4">
              <w:rPr>
                <w:spacing w:val="1"/>
                <w:sz w:val="24"/>
                <w:szCs w:val="24"/>
              </w:rPr>
              <w:t xml:space="preserve"> </w:t>
            </w:r>
            <w:r w:rsidRPr="00CE46A4">
              <w:rPr>
                <w:sz w:val="24"/>
                <w:szCs w:val="24"/>
              </w:rPr>
              <w:t>түрлендіру</w:t>
            </w:r>
            <w:r w:rsidRPr="00CE46A4">
              <w:rPr>
                <w:spacing w:val="1"/>
                <w:sz w:val="24"/>
                <w:szCs w:val="24"/>
              </w:rPr>
              <w:t xml:space="preserve"> </w:t>
            </w:r>
            <w:r w:rsidRPr="00CE46A4">
              <w:rPr>
                <w:sz w:val="24"/>
                <w:szCs w:val="24"/>
              </w:rPr>
              <w:t>әдістерін</w:t>
            </w:r>
            <w:r w:rsidRPr="00CE46A4">
              <w:rPr>
                <w:spacing w:val="1"/>
                <w:sz w:val="24"/>
                <w:szCs w:val="24"/>
              </w:rPr>
              <w:t xml:space="preserve"> </w:t>
            </w:r>
            <w:r w:rsidRPr="00CE46A4">
              <w:rPr>
                <w:sz w:val="24"/>
                <w:szCs w:val="24"/>
              </w:rPr>
              <w:t>(жырту, умаждау,</w:t>
            </w:r>
            <w:r w:rsidRPr="00CE46A4">
              <w:rPr>
                <w:spacing w:val="-1"/>
                <w:sz w:val="24"/>
                <w:szCs w:val="24"/>
              </w:rPr>
              <w:t xml:space="preserve"> </w:t>
            </w:r>
            <w:r w:rsidRPr="00CE46A4">
              <w:rPr>
                <w:sz w:val="24"/>
                <w:szCs w:val="24"/>
              </w:rPr>
              <w:t>бүктеу,</w:t>
            </w:r>
            <w:r w:rsidRPr="00CE46A4">
              <w:rPr>
                <w:spacing w:val="-1"/>
                <w:sz w:val="24"/>
                <w:szCs w:val="24"/>
              </w:rPr>
              <w:t xml:space="preserve"> </w:t>
            </w:r>
            <w:r w:rsidRPr="00CE46A4">
              <w:rPr>
                <w:sz w:val="24"/>
                <w:szCs w:val="24"/>
              </w:rPr>
              <w:t>қатпарлау) қолдануды үйрету.</w:t>
            </w:r>
          </w:p>
          <w:p w:rsidR="005A2850" w:rsidRPr="00CE46A4" w:rsidRDefault="005A2850" w:rsidP="005A2850">
            <w:pPr>
              <w:pStyle w:val="a4"/>
              <w:rPr>
                <w:rFonts w:eastAsia="Calibri"/>
                <w:sz w:val="24"/>
                <w:szCs w:val="24"/>
                <w:lang w:val="kk-KZ"/>
              </w:rPr>
            </w:pPr>
            <w:r w:rsidRPr="00CE46A4">
              <w:rPr>
                <w:rFonts w:eastAsia="Calibri"/>
                <w:b/>
                <w:bCs/>
                <w:sz w:val="24"/>
                <w:szCs w:val="24"/>
                <w:lang w:val="kk-KZ"/>
              </w:rPr>
              <w:t>(сөйлеуді дамыту, музыка, құрастыру, жапсыру)</w:t>
            </w:r>
          </w:p>
          <w:p w:rsidR="005A2850" w:rsidRPr="00CE46A4" w:rsidRDefault="005A2850" w:rsidP="005A2850">
            <w:pPr>
              <w:pStyle w:val="a4"/>
              <w:rPr>
                <w:rFonts w:eastAsia="Calibri"/>
                <w:b/>
                <w:bCs/>
                <w:sz w:val="24"/>
                <w:szCs w:val="24"/>
                <w:lang w:val="kk-KZ"/>
              </w:rPr>
            </w:pPr>
            <w:r w:rsidRPr="00CE46A4">
              <w:rPr>
                <w:rFonts w:eastAsia="Calibri"/>
                <w:b/>
                <w:sz w:val="24"/>
                <w:szCs w:val="24"/>
                <w:lang w:val="kk-KZ"/>
              </w:rPr>
              <w:t>Жапсыру барысында қауіпсіздікті сақтауға, ұқыпты болуға баулу.</w:t>
            </w:r>
          </w:p>
          <w:p w:rsidR="005A2850" w:rsidRPr="00CE46A4" w:rsidRDefault="005A2850" w:rsidP="005A2850">
            <w:pPr>
              <w:pStyle w:val="a4"/>
              <w:rPr>
                <w:rFonts w:eastAsia="Calibri"/>
                <w:b/>
                <w:bCs/>
                <w:sz w:val="24"/>
                <w:szCs w:val="24"/>
                <w:lang w:val="kk-KZ"/>
              </w:rPr>
            </w:pPr>
            <w:r w:rsidRPr="00CE46A4">
              <w:rPr>
                <w:rFonts w:eastAsia="Calibri"/>
                <w:b/>
                <w:bCs/>
                <w:sz w:val="24"/>
                <w:szCs w:val="24"/>
                <w:lang w:val="kk-KZ"/>
              </w:rPr>
              <w:t>Байланыстырып сөйлеу.</w:t>
            </w:r>
            <w:r w:rsidRPr="00CE46A4">
              <w:rPr>
                <w:rFonts w:eastAsia="Calibri"/>
                <w:b/>
                <w:bCs/>
                <w:sz w:val="24"/>
                <w:szCs w:val="24"/>
                <w:lang w:val="kk-KZ"/>
              </w:rPr>
              <w:br/>
              <w:t>Музыка тыңдау.</w:t>
            </w:r>
          </w:p>
        </w:tc>
        <w:tc>
          <w:tcPr>
            <w:tcW w:w="779" w:type="pct"/>
            <w:gridSpan w:val="2"/>
          </w:tcPr>
          <w:p w:rsidR="005A2850" w:rsidRPr="00CE46A4" w:rsidRDefault="005A2850" w:rsidP="005A2850">
            <w:pPr>
              <w:pStyle w:val="a8"/>
              <w:ind w:left="0"/>
              <w:rPr>
                <w:sz w:val="24"/>
                <w:szCs w:val="24"/>
              </w:rPr>
            </w:pPr>
            <w:r w:rsidRPr="00CE46A4">
              <w:rPr>
                <w:sz w:val="24"/>
                <w:szCs w:val="24"/>
              </w:rPr>
              <w:t>Жаңа жылдық сыйлық қорапшасын көрсету. Қай кезде қандай сыйлық алды, қандай сыйлық алғысы келеді? Сыйлық қорапшасының ішінде не зат бар екенін табу, сипаттау</w:t>
            </w:r>
          </w:p>
          <w:p w:rsidR="005A2850" w:rsidRPr="00CE46A4" w:rsidRDefault="005A2850" w:rsidP="005A2850">
            <w:pPr>
              <w:pStyle w:val="a4"/>
              <w:rPr>
                <w:b/>
                <w:bCs/>
                <w:sz w:val="24"/>
                <w:szCs w:val="24"/>
                <w:lang w:val="kk-KZ"/>
              </w:rPr>
            </w:pPr>
            <w:r w:rsidRPr="00CE46A4">
              <w:rPr>
                <w:b/>
                <w:bCs/>
                <w:sz w:val="24"/>
                <w:szCs w:val="24"/>
                <w:lang w:val="kk-KZ"/>
              </w:rPr>
              <w:t>(сөйлеуді дамыту)</w:t>
            </w:r>
          </w:p>
          <w:p w:rsidR="005A2850" w:rsidRPr="00CE46A4" w:rsidRDefault="005A2850" w:rsidP="005A2850">
            <w:pPr>
              <w:pStyle w:val="a4"/>
              <w:rPr>
                <w:b/>
                <w:bCs/>
                <w:sz w:val="24"/>
                <w:szCs w:val="24"/>
                <w:lang w:val="kk-KZ"/>
              </w:rPr>
            </w:pPr>
            <w:r w:rsidRPr="00CE46A4">
              <w:rPr>
                <w:b/>
                <w:bCs/>
                <w:sz w:val="24"/>
                <w:szCs w:val="24"/>
                <w:lang w:val="kk-KZ"/>
              </w:rPr>
              <w:t>Байланыстырып сөйлеу.</w:t>
            </w:r>
          </w:p>
          <w:p w:rsidR="005A2850" w:rsidRPr="00CE46A4" w:rsidRDefault="005A2850" w:rsidP="005A2850">
            <w:pPr>
              <w:pStyle w:val="a4"/>
              <w:rPr>
                <w:sz w:val="24"/>
                <w:szCs w:val="24"/>
                <w:lang w:val="kk-KZ"/>
              </w:rPr>
            </w:pPr>
            <w:r w:rsidRPr="00CE46A4">
              <w:rPr>
                <w:sz w:val="24"/>
                <w:szCs w:val="24"/>
                <w:lang w:val="kk-KZ"/>
              </w:rPr>
              <w:t>Қазақша оюларды бояп терезе жақтауларын сәндеу.</w:t>
            </w:r>
          </w:p>
          <w:p w:rsidR="005A2850" w:rsidRPr="00CE46A4" w:rsidRDefault="005A2850" w:rsidP="005A2850">
            <w:pPr>
              <w:pStyle w:val="a4"/>
              <w:rPr>
                <w:b/>
                <w:bCs/>
                <w:sz w:val="24"/>
                <w:szCs w:val="24"/>
                <w:lang w:val="kk-KZ"/>
              </w:rPr>
            </w:pPr>
            <w:r w:rsidRPr="00CE46A4">
              <w:rPr>
                <w:b/>
                <w:bCs/>
                <w:sz w:val="24"/>
                <w:szCs w:val="24"/>
                <w:lang w:val="kk-KZ"/>
              </w:rPr>
              <w:t>(сурет салу)</w:t>
            </w:r>
          </w:p>
          <w:p w:rsidR="005A2850" w:rsidRPr="00CE46A4" w:rsidRDefault="005A2850" w:rsidP="005A2850">
            <w:pPr>
              <w:pStyle w:val="a4"/>
              <w:rPr>
                <w:b/>
                <w:bCs/>
                <w:sz w:val="24"/>
                <w:szCs w:val="24"/>
                <w:lang w:val="kk-KZ"/>
              </w:rPr>
            </w:pPr>
            <w:r w:rsidRPr="00CE46A4">
              <w:rPr>
                <w:b/>
                <w:bCs/>
                <w:sz w:val="24"/>
                <w:szCs w:val="24"/>
                <w:lang w:val="kk-KZ"/>
              </w:rPr>
              <w:t>Негізгі түстерді дұрыс атауды үйрету.</w:t>
            </w:r>
          </w:p>
          <w:p w:rsidR="005A2850" w:rsidRPr="00CE46A4" w:rsidRDefault="005A2850" w:rsidP="005A2850">
            <w:pPr>
              <w:pStyle w:val="a4"/>
              <w:rPr>
                <w:b/>
                <w:bCs/>
                <w:sz w:val="24"/>
                <w:szCs w:val="24"/>
                <w:lang w:val="kk-KZ"/>
              </w:rPr>
            </w:pPr>
            <w:r w:rsidRPr="00CE46A4">
              <w:rPr>
                <w:sz w:val="24"/>
                <w:szCs w:val="24"/>
                <w:lang w:val="kk-KZ"/>
              </w:rPr>
              <w:t xml:space="preserve">Құрастыру материалдарынан карточкаларға қарап шырша құрастыруға  көмектесу </w:t>
            </w:r>
            <w:r w:rsidRPr="00CE46A4">
              <w:rPr>
                <w:b/>
                <w:bCs/>
                <w:sz w:val="24"/>
                <w:szCs w:val="24"/>
                <w:lang w:val="kk-KZ"/>
              </w:rPr>
              <w:lastRenderedPageBreak/>
              <w:t>(құрастыру)</w:t>
            </w:r>
          </w:p>
          <w:p w:rsidR="005A2850" w:rsidRPr="00CE46A4" w:rsidRDefault="005A2850" w:rsidP="005A2850">
            <w:pPr>
              <w:pStyle w:val="a4"/>
              <w:rPr>
                <w:b/>
                <w:bCs/>
                <w:sz w:val="24"/>
                <w:szCs w:val="24"/>
                <w:lang w:val="kk-KZ"/>
              </w:rPr>
            </w:pPr>
            <w:r w:rsidRPr="00CE46A4">
              <w:rPr>
                <w:b/>
                <w:bCs/>
                <w:sz w:val="24"/>
                <w:szCs w:val="24"/>
                <w:lang w:val="kk-KZ"/>
              </w:rPr>
              <w:t>Құрастыруда бөлшектерді орналастыру.</w:t>
            </w:r>
          </w:p>
        </w:tc>
        <w:tc>
          <w:tcPr>
            <w:tcW w:w="780" w:type="pct"/>
            <w:gridSpan w:val="4"/>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 xml:space="preserve">«Қай ертегіден» дидактикалық ойыны арқылы суреттерді көрсетіп, қай ертегі кейіпкері екенін тауып, әңгімелеуді қалыптастыру. Жаңа жылға жаттаған </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тақпақтар</w:t>
            </w:r>
            <w:r w:rsidRPr="00CE46A4">
              <w:rPr>
                <w:rFonts w:ascii="Times New Roman" w:hAnsi="Times New Roman" w:cs="Times New Roman"/>
                <w:spacing w:val="-2"/>
                <w:sz w:val="24"/>
                <w:szCs w:val="24"/>
                <w:lang w:val="kk-KZ"/>
              </w:rPr>
              <w:t xml:space="preserve"> </w:t>
            </w:r>
            <w:r w:rsidRPr="00CE46A4">
              <w:rPr>
                <w:rFonts w:ascii="Times New Roman" w:hAnsi="Times New Roman" w:cs="Times New Roman"/>
                <w:sz w:val="24"/>
                <w:szCs w:val="24"/>
                <w:lang w:val="kk-KZ"/>
              </w:rPr>
              <w:t>мен</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шағын</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өлеңдерді</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жатқа</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айтуын жетілдіру.</w:t>
            </w:r>
          </w:p>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t xml:space="preserve"> </w:t>
            </w:r>
            <w:r w:rsidRPr="00CE46A4">
              <w:rPr>
                <w:rFonts w:ascii="Times New Roman" w:hAnsi="Times New Roman" w:cs="Times New Roman"/>
                <w:b/>
                <w:bCs/>
                <w:sz w:val="24"/>
                <w:szCs w:val="24"/>
                <w:lang w:val="kk-KZ"/>
              </w:rPr>
              <w:t>(көркем әдебиет)</w:t>
            </w:r>
          </w:p>
          <w:p w:rsidR="005A2850" w:rsidRPr="00CE46A4" w:rsidRDefault="005A2850" w:rsidP="005A2850">
            <w:pPr>
              <w:rPr>
                <w:rFonts w:ascii="Times New Roman" w:eastAsia="Times New Roman" w:hAnsi="Times New Roman" w:cs="Times New Roman"/>
                <w:b/>
                <w:sz w:val="24"/>
                <w:szCs w:val="24"/>
                <w:lang w:val="kk-KZ"/>
              </w:rPr>
            </w:pPr>
            <w:r w:rsidRPr="00CE46A4">
              <w:rPr>
                <w:rFonts w:ascii="Times New Roman" w:eastAsia="Times New Roman" w:hAnsi="Times New Roman" w:cs="Times New Roman"/>
                <w:b/>
                <w:sz w:val="24"/>
                <w:szCs w:val="24"/>
                <w:lang w:val="kk-KZ"/>
              </w:rPr>
              <w:t>Тақпақтарды қайталап айту.</w:t>
            </w:r>
          </w:p>
          <w:p w:rsidR="005A2850" w:rsidRPr="00CE46A4" w:rsidRDefault="005A2850" w:rsidP="005A2850">
            <w:pPr>
              <w:pStyle w:val="a8"/>
              <w:ind w:left="0"/>
              <w:rPr>
                <w:sz w:val="24"/>
                <w:szCs w:val="24"/>
              </w:rPr>
            </w:pPr>
            <w:r w:rsidRPr="00CE46A4">
              <w:rPr>
                <w:sz w:val="24"/>
                <w:szCs w:val="24"/>
              </w:rPr>
              <w:t>Геометриялық пішін үшбұрышпен</w:t>
            </w:r>
            <w:r w:rsidRPr="00CE46A4">
              <w:rPr>
                <w:spacing w:val="1"/>
                <w:sz w:val="24"/>
                <w:szCs w:val="24"/>
              </w:rPr>
              <w:t xml:space="preserve"> </w:t>
            </w:r>
            <w:r w:rsidRPr="00CE46A4">
              <w:rPr>
                <w:sz w:val="24"/>
                <w:szCs w:val="24"/>
              </w:rPr>
              <w:t>таныстыруды пысықтау, ұстау және көру тәсілдері арқылы аталған фигураны зерттеуге</w:t>
            </w:r>
            <w:r w:rsidRPr="00CE46A4">
              <w:rPr>
                <w:spacing w:val="1"/>
                <w:sz w:val="24"/>
                <w:szCs w:val="24"/>
              </w:rPr>
              <w:t xml:space="preserve"> </w:t>
            </w:r>
            <w:r w:rsidRPr="00CE46A4">
              <w:rPr>
                <w:sz w:val="24"/>
                <w:szCs w:val="24"/>
              </w:rPr>
              <w:t>мүмкіндік</w:t>
            </w:r>
            <w:r w:rsidRPr="00CE46A4">
              <w:rPr>
                <w:spacing w:val="-1"/>
                <w:sz w:val="24"/>
                <w:szCs w:val="24"/>
              </w:rPr>
              <w:t xml:space="preserve"> </w:t>
            </w:r>
            <w:r w:rsidRPr="00CE46A4">
              <w:rPr>
                <w:sz w:val="24"/>
                <w:szCs w:val="24"/>
              </w:rPr>
              <w:t xml:space="preserve">беру. Карточкалардан үш бұрышты табу </w:t>
            </w:r>
            <w:r w:rsidRPr="00CE46A4">
              <w:rPr>
                <w:sz w:val="24"/>
                <w:szCs w:val="24"/>
              </w:rPr>
              <w:lastRenderedPageBreak/>
              <w:t>ойынын ойнату.</w:t>
            </w:r>
          </w:p>
          <w:p w:rsidR="005A2850" w:rsidRPr="00CE46A4" w:rsidRDefault="005A2850" w:rsidP="005A2850">
            <w:pPr>
              <w:pStyle w:val="a4"/>
              <w:rPr>
                <w:b/>
                <w:bCs/>
                <w:sz w:val="24"/>
                <w:szCs w:val="24"/>
                <w:lang w:val="kk-KZ"/>
              </w:rPr>
            </w:pPr>
            <w:r w:rsidRPr="00CE46A4">
              <w:rPr>
                <w:b/>
                <w:bCs/>
                <w:sz w:val="24"/>
                <w:szCs w:val="24"/>
                <w:lang w:val="kk-KZ"/>
              </w:rPr>
              <w:t>(математика негіздері)</w:t>
            </w:r>
          </w:p>
          <w:p w:rsidR="005A2850" w:rsidRPr="00CE46A4" w:rsidRDefault="005A2850" w:rsidP="005A2850">
            <w:pPr>
              <w:pStyle w:val="a4"/>
              <w:rPr>
                <w:b/>
                <w:sz w:val="24"/>
                <w:szCs w:val="24"/>
                <w:lang w:val="kk-KZ"/>
              </w:rPr>
            </w:pPr>
            <w:r w:rsidRPr="00CE46A4">
              <w:rPr>
                <w:b/>
                <w:sz w:val="24"/>
                <w:szCs w:val="24"/>
                <w:lang w:val="kk-KZ"/>
              </w:rPr>
              <w:t>Геометриялық фигуларды аттау.</w:t>
            </w:r>
          </w:p>
          <w:p w:rsidR="005A2850" w:rsidRPr="00CE46A4" w:rsidRDefault="005A2850" w:rsidP="005A2850">
            <w:pPr>
              <w:pStyle w:val="a4"/>
              <w:ind w:left="136"/>
              <w:rPr>
                <w:b/>
                <w:sz w:val="24"/>
                <w:szCs w:val="24"/>
                <w:lang w:val="kk-KZ"/>
              </w:rPr>
            </w:pPr>
          </w:p>
          <w:p w:rsidR="005A2850" w:rsidRPr="00CE46A4" w:rsidRDefault="005A2850" w:rsidP="005A2850">
            <w:pPr>
              <w:pStyle w:val="a4"/>
              <w:ind w:left="136"/>
              <w:rPr>
                <w:sz w:val="24"/>
                <w:szCs w:val="24"/>
                <w:lang w:val="kk-KZ"/>
              </w:rPr>
            </w:pPr>
          </w:p>
        </w:tc>
        <w:tc>
          <w:tcPr>
            <w:tcW w:w="688" w:type="pct"/>
          </w:tcPr>
          <w:p w:rsidR="005A2850" w:rsidRPr="00CE46A4" w:rsidRDefault="005A2850" w:rsidP="005A2850">
            <w:pPr>
              <w:pStyle w:val="a4"/>
              <w:rPr>
                <w:rFonts w:eastAsia="Calibri"/>
                <w:sz w:val="24"/>
                <w:szCs w:val="24"/>
                <w:lang w:val="kk-KZ"/>
              </w:rPr>
            </w:pPr>
            <w:r w:rsidRPr="00CE46A4">
              <w:rPr>
                <w:rFonts w:eastAsia="Calibri"/>
                <w:sz w:val="24"/>
                <w:szCs w:val="24"/>
                <w:lang w:val="kk-KZ"/>
              </w:rPr>
              <w:lastRenderedPageBreak/>
              <w:t xml:space="preserve">Жаңа жыл мерекесіне арналған ас мәзірі. Балалардың сүйікті тағамдары туралы сұрау. Ол тағамды кім жасайды, не үшін ұнататынын сұрау. Суреттердің бір бөлігін көріп, қай тағам екенін анықтауды жасату.  </w:t>
            </w:r>
          </w:p>
          <w:p w:rsidR="005A2850" w:rsidRPr="00CE46A4" w:rsidRDefault="005A2850" w:rsidP="005A2850">
            <w:pPr>
              <w:pStyle w:val="a4"/>
              <w:rPr>
                <w:rFonts w:eastAsia="Calibri"/>
                <w:b/>
                <w:bCs/>
                <w:sz w:val="24"/>
                <w:szCs w:val="24"/>
                <w:lang w:val="kk-KZ"/>
              </w:rPr>
            </w:pPr>
            <w:r w:rsidRPr="00CE46A4">
              <w:rPr>
                <w:rFonts w:eastAsia="Calibri"/>
                <w:b/>
                <w:bCs/>
                <w:sz w:val="24"/>
                <w:szCs w:val="24"/>
                <w:lang w:val="kk-KZ"/>
              </w:rPr>
              <w:t>(көркем әдебиет)</w:t>
            </w:r>
          </w:p>
          <w:p w:rsidR="005A2850" w:rsidRPr="00CE46A4" w:rsidRDefault="005A2850" w:rsidP="005A2850">
            <w:pPr>
              <w:pStyle w:val="a4"/>
              <w:rPr>
                <w:rFonts w:eastAsia="Calibri"/>
                <w:b/>
                <w:bCs/>
                <w:sz w:val="24"/>
                <w:szCs w:val="24"/>
                <w:lang w:val="kk-KZ"/>
              </w:rPr>
            </w:pPr>
            <w:r w:rsidRPr="00CE46A4">
              <w:rPr>
                <w:rFonts w:eastAsia="Calibri"/>
                <w:b/>
                <w:bCs/>
                <w:sz w:val="24"/>
                <w:szCs w:val="24"/>
                <w:lang w:val="kk-KZ"/>
              </w:rPr>
              <w:t>Тақпақтарды қайталап айту.</w:t>
            </w:r>
          </w:p>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t xml:space="preserve">Ермексаздан дөңгелектер жасату. </w:t>
            </w:r>
            <w:r w:rsidRPr="00CD5B99">
              <w:rPr>
                <w:rFonts w:ascii="Times New Roman" w:hAnsi="Times New Roman" w:cs="Times New Roman"/>
                <w:sz w:val="24"/>
                <w:szCs w:val="24"/>
                <w:lang w:val="kk-KZ"/>
              </w:rPr>
              <w:t xml:space="preserve">Қызғылт мандарин, сары банан, қызыл сары алма жасату. Оларды </w:t>
            </w:r>
            <w:r w:rsidRPr="00CD5B99">
              <w:rPr>
                <w:rFonts w:ascii="Times New Roman" w:hAnsi="Times New Roman" w:cs="Times New Roman"/>
                <w:sz w:val="24"/>
                <w:szCs w:val="24"/>
                <w:lang w:val="kk-KZ"/>
              </w:rPr>
              <w:lastRenderedPageBreak/>
              <w:t xml:space="preserve">салыстыру, санату, </w:t>
            </w:r>
            <w:r w:rsidRPr="00CD5B99">
              <w:rPr>
                <w:rFonts w:ascii="Times New Roman" w:hAnsi="Times New Roman" w:cs="Times New Roman"/>
                <w:b/>
                <w:bCs/>
                <w:sz w:val="24"/>
                <w:szCs w:val="24"/>
                <w:lang w:val="kk-KZ"/>
              </w:rPr>
              <w:t>(математика негіздері және мүсіндеу)</w:t>
            </w:r>
          </w:p>
          <w:p w:rsidR="005A2850" w:rsidRPr="00CE46A4" w:rsidRDefault="005A2850" w:rsidP="005A2850">
            <w:pPr>
              <w:rPr>
                <w:rFonts w:ascii="Times New Roman" w:eastAsia="Times New Roman" w:hAnsi="Times New Roman" w:cs="Times New Roman"/>
                <w:b/>
                <w:bCs/>
                <w:sz w:val="24"/>
                <w:szCs w:val="24"/>
                <w:lang w:val="kk-KZ"/>
              </w:rPr>
            </w:pPr>
            <w:r w:rsidRPr="00CE46A4">
              <w:rPr>
                <w:rFonts w:ascii="Times New Roman" w:eastAsia="Times New Roman" w:hAnsi="Times New Roman" w:cs="Times New Roman"/>
                <w:b/>
                <w:bCs/>
                <w:sz w:val="24"/>
                <w:szCs w:val="24"/>
                <w:lang w:val="kk-KZ"/>
              </w:rPr>
              <w:t>Геометриялық фигуларды аттау.</w:t>
            </w:r>
          </w:p>
          <w:p w:rsidR="005A2850" w:rsidRPr="00CE46A4" w:rsidRDefault="005A2850" w:rsidP="005A2850">
            <w:pPr>
              <w:rPr>
                <w:rFonts w:ascii="Times New Roman" w:eastAsia="Times New Roman" w:hAnsi="Times New Roman" w:cs="Times New Roman"/>
                <w:b/>
                <w:bCs/>
                <w:sz w:val="24"/>
                <w:szCs w:val="24"/>
                <w:lang w:val="kk-KZ"/>
              </w:rPr>
            </w:pPr>
            <w:r w:rsidRPr="00CE46A4">
              <w:rPr>
                <w:rFonts w:ascii="Times New Roman" w:eastAsia="Times New Roman" w:hAnsi="Times New Roman" w:cs="Times New Roman"/>
                <w:b/>
                <w:bCs/>
                <w:sz w:val="24"/>
                <w:szCs w:val="24"/>
                <w:lang w:val="kk-KZ"/>
              </w:rPr>
              <w:t>Мүсіндеу тәсілдерін қолдану.</w:t>
            </w:r>
          </w:p>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t xml:space="preserve">Мерекелік дастарханға арнап үстел құрастыру. </w:t>
            </w:r>
            <w:r w:rsidRPr="00CE46A4">
              <w:rPr>
                <w:rFonts w:ascii="Times New Roman" w:hAnsi="Times New Roman" w:cs="Times New Roman"/>
                <w:b/>
                <w:bCs/>
                <w:sz w:val="24"/>
                <w:szCs w:val="24"/>
                <w:lang w:val="kk-KZ"/>
              </w:rPr>
              <w:t>(құрастыру)</w:t>
            </w:r>
          </w:p>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Құрастыруда бөлшектерді орналастыру.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Серуенге дайындық</w:t>
            </w:r>
          </w:p>
        </w:tc>
        <w:tc>
          <w:tcPr>
            <w:tcW w:w="4125" w:type="pct"/>
            <w:gridSpan w:val="12"/>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Серуен</w:t>
            </w:r>
          </w:p>
        </w:tc>
        <w:tc>
          <w:tcPr>
            <w:tcW w:w="1105" w:type="pct"/>
            <w:gridSpan w:val="3"/>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№1 кешен</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b/>
                <w:bCs/>
                <w:color w:val="000000"/>
                <w:sz w:val="24"/>
                <w:szCs w:val="24"/>
                <w:lang w:val="kk-KZ"/>
              </w:rPr>
              <w:t>Қар үстіндегі іздерді бақылау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 xml:space="preserve">Мақсаты: балаларды қар үстіндегі адамдардың, </w:t>
            </w:r>
            <w:r w:rsidRPr="00CE46A4">
              <w:rPr>
                <w:rFonts w:ascii="Times New Roman" w:eastAsia="Times New Roman" w:hAnsi="Times New Roman" w:cs="Times New Roman"/>
                <w:iCs/>
                <w:color w:val="000000"/>
                <w:sz w:val="24"/>
                <w:szCs w:val="24"/>
                <w:lang w:val="kk-KZ"/>
              </w:rPr>
              <w:lastRenderedPageBreak/>
              <w:t>жануарлардың, құстардың ізін айырып, білуге үйрету. Балаларды байқағыш, ойлау қаситтерін қалыптастырып, толықтыра түсу.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Қар үстіндегі іздерге назар аударып, оны анықтай білуге көңіл қою. Ауа райының қай кезінде іздер жақсы көрінеді?</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 Еңбек: құс тар үшін жемсалғыш жасап, оны ағашқа іліп қою, жем салу.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Қимылды ойын: «Ақ қоян»</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77" w:type="pct"/>
            <w:gridSpan w:val="3"/>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 xml:space="preserve">  №</w:t>
            </w:r>
            <w:r w:rsidRPr="00CD5B99">
              <w:rPr>
                <w:rFonts w:ascii="Times New Roman" w:eastAsia="Times New Roman" w:hAnsi="Times New Roman" w:cs="Times New Roman"/>
                <w:b/>
                <w:bCs/>
                <w:color w:val="000000"/>
                <w:sz w:val="24"/>
                <w:szCs w:val="24"/>
                <w:lang w:val="kk-KZ"/>
              </w:rPr>
              <w:t>2</w:t>
            </w:r>
            <w:r w:rsidRPr="00CE46A4">
              <w:rPr>
                <w:rFonts w:ascii="Times New Roman" w:eastAsia="Times New Roman" w:hAnsi="Times New Roman" w:cs="Times New Roman"/>
                <w:b/>
                <w:bCs/>
                <w:color w:val="000000"/>
                <w:sz w:val="24"/>
                <w:szCs w:val="24"/>
                <w:lang w:val="kk-KZ"/>
              </w:rPr>
              <w:t xml:space="preserve"> кешен   </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b/>
                <w:bCs/>
                <w:color w:val="000000"/>
                <w:sz w:val="24"/>
                <w:szCs w:val="24"/>
                <w:lang w:val="kk-KZ"/>
              </w:rPr>
              <w:t>Қар (ұлпаларының) ұшқындарына бақылау жүргізу.</w:t>
            </w:r>
            <w:r w:rsidRPr="00CE46A4">
              <w:rPr>
                <w:rFonts w:ascii="Times New Roman" w:eastAsia="Times New Roman" w:hAnsi="Times New Roman" w:cs="Times New Roman"/>
                <w:b/>
                <w:bCs/>
                <w:color w:val="000000"/>
                <w:sz w:val="24"/>
                <w:szCs w:val="24"/>
                <w:lang w:val="kk-KZ"/>
              </w:rPr>
              <w:br/>
            </w:r>
            <w:r w:rsidRPr="00CE46A4">
              <w:rPr>
                <w:rFonts w:ascii="Times New Roman" w:eastAsia="Times New Roman" w:hAnsi="Times New Roman" w:cs="Times New Roman"/>
                <w:iCs/>
                <w:color w:val="000000"/>
                <w:sz w:val="24"/>
                <w:szCs w:val="24"/>
                <w:lang w:val="kk-KZ"/>
              </w:rPr>
              <w:t xml:space="preserve">Мақсаты: балаларды </w:t>
            </w:r>
            <w:r w:rsidRPr="00CE46A4">
              <w:rPr>
                <w:rFonts w:ascii="Times New Roman" w:eastAsia="Times New Roman" w:hAnsi="Times New Roman" w:cs="Times New Roman"/>
                <w:iCs/>
                <w:color w:val="000000"/>
                <w:sz w:val="24"/>
                <w:szCs w:val="24"/>
                <w:lang w:val="kk-KZ"/>
              </w:rPr>
              <w:lastRenderedPageBreak/>
              <w:t>қар ұшқындарының қалай пайда болатынын, олардың құрлысымен таныстыру, сонымен бірге балаларды байқағыштыққа тәрбиелеу.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w:t>
            </w:r>
            <w:r w:rsidRPr="00CE46A4">
              <w:rPr>
                <w:rFonts w:ascii="Times New Roman" w:eastAsia="Times New Roman" w:hAnsi="Times New Roman" w:cs="Times New Roman"/>
                <w:iCs/>
                <w:color w:val="000000"/>
                <w:sz w:val="24"/>
                <w:szCs w:val="24"/>
                <w:lang w:val="kk-KZ"/>
              </w:rPr>
              <w:lastRenderedPageBreak/>
              <w:t>айналады, сөйтіп қар ұшқындары жерге түседі.</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Еңбек: қар атжалдарын жасауға балаларды үйрету.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Қимылды ойын «Ортаға түспек»</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Мақсаты: тез жүгіріп секіруге, ептілікке үйрету.</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23" w:type="pct"/>
            <w:gridSpan w:val="2"/>
          </w:tcPr>
          <w:p w:rsidR="005A2850" w:rsidRPr="00CE46A4" w:rsidRDefault="005A2850" w:rsidP="005A2850">
            <w:pPr>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№3 кешен</w:t>
            </w:r>
          </w:p>
          <w:p w:rsidR="005A2850" w:rsidRPr="00CE46A4" w:rsidRDefault="005A2850" w:rsidP="005A2850">
            <w:pPr>
              <w:rPr>
                <w:rFonts w:ascii="Times New Roman" w:hAnsi="Times New Roman" w:cs="Times New Roman"/>
                <w:sz w:val="24"/>
                <w:szCs w:val="24"/>
                <w:lang w:val="kk-KZ"/>
              </w:rPr>
            </w:pPr>
            <w:r w:rsidRPr="00CE46A4">
              <w:rPr>
                <w:rFonts w:ascii="Times New Roman" w:eastAsia="Times New Roman" w:hAnsi="Times New Roman" w:cs="Times New Roman"/>
                <w:b/>
                <w:bCs/>
                <w:color w:val="000000"/>
                <w:sz w:val="24"/>
                <w:szCs w:val="24"/>
                <w:lang w:val="kk-KZ"/>
              </w:rPr>
              <w:t>Қар жауып тұрған құбылысты бақылау.</w:t>
            </w:r>
            <w:r w:rsidRPr="00CE46A4">
              <w:rPr>
                <w:rFonts w:ascii="Times New Roman" w:eastAsia="Times New Roman" w:hAnsi="Times New Roman" w:cs="Times New Roman"/>
                <w:b/>
                <w:bCs/>
                <w:color w:val="000000"/>
                <w:sz w:val="24"/>
                <w:szCs w:val="24"/>
                <w:lang w:val="kk-KZ"/>
              </w:rPr>
              <w:br/>
            </w:r>
            <w:r w:rsidRPr="00CE46A4">
              <w:rPr>
                <w:rFonts w:ascii="Times New Roman" w:hAnsi="Times New Roman" w:cs="Times New Roman"/>
                <w:sz w:val="24"/>
                <w:szCs w:val="24"/>
                <w:lang w:val="kk-KZ"/>
              </w:rPr>
              <w:lastRenderedPageBreak/>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Тапсырма: «Қыс» тақырыбына символдар арқылы суреттер салуды ұсыну.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Көркем сөз:</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Тазалашы мұз болған,</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Есік алды тайғанақ жата берсін.</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Біз оған теуіп жүрміз сырғанақ,</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Шыға беріп жалтақтай,</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Ұшып түсті қалпақтай.</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Қимылды ойын: «Аңшы мен қояндар»</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Қимылды ойындарға </w:t>
            </w:r>
            <w:r w:rsidRPr="00CE46A4">
              <w:rPr>
                <w:rFonts w:ascii="Times New Roman" w:hAnsi="Times New Roman" w:cs="Times New Roman"/>
                <w:b/>
                <w:sz w:val="24"/>
                <w:szCs w:val="24"/>
                <w:lang w:val="kk-KZ"/>
              </w:rPr>
              <w:lastRenderedPageBreak/>
              <w:t>баулу, балаларды қарапайым ережелерді сақтауға үйрету.</w:t>
            </w:r>
          </w:p>
        </w:tc>
        <w:tc>
          <w:tcPr>
            <w:tcW w:w="690" w:type="pct"/>
            <w:gridSpan w:val="2"/>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№4 кешен</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b/>
                <w:bCs/>
                <w:color w:val="000000"/>
                <w:sz w:val="24"/>
                <w:szCs w:val="24"/>
                <w:lang w:val="kk-KZ"/>
              </w:rPr>
              <w:t>Қырауды бақылау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Мақсаты: балаларға </w:t>
            </w:r>
            <w:r w:rsidRPr="00CE46A4">
              <w:rPr>
                <w:rFonts w:ascii="Times New Roman" w:hAnsi="Times New Roman" w:cs="Times New Roman"/>
                <w:sz w:val="24"/>
                <w:szCs w:val="24"/>
                <w:lang w:val="kk-KZ"/>
              </w:rPr>
              <w:lastRenderedPageBreak/>
              <w:t>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Көркем сөз.</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Тазартып бар кір шаңнан,</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Қыс өнерін бастады.</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Терезеге </w:t>
            </w:r>
            <w:r w:rsidRPr="00CE46A4">
              <w:rPr>
                <w:rFonts w:ascii="Times New Roman" w:hAnsi="Times New Roman" w:cs="Times New Roman"/>
                <w:sz w:val="24"/>
                <w:szCs w:val="24"/>
                <w:lang w:val="kk-KZ"/>
              </w:rPr>
              <w:lastRenderedPageBreak/>
              <w:t>қыраудан,</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Сурет салып тастады.</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қимылды жаттығуларды жасауды үйрету, тапқырлық таныта білу.</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w:t>
            </w:r>
            <w:r w:rsidRPr="00CE46A4">
              <w:rPr>
                <w:rFonts w:ascii="Times New Roman" w:hAnsi="Times New Roman" w:cs="Times New Roman"/>
                <w:b/>
                <w:sz w:val="24"/>
                <w:szCs w:val="24"/>
                <w:lang w:val="kk-KZ"/>
              </w:rPr>
              <w:lastRenderedPageBreak/>
              <w:t>сәйкес әрекет етуге үйрету.</w:t>
            </w:r>
          </w:p>
        </w:tc>
        <w:tc>
          <w:tcPr>
            <w:tcW w:w="730" w:type="pct"/>
            <w:gridSpan w:val="2"/>
          </w:tcPr>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lastRenderedPageBreak/>
              <w:t xml:space="preserve">       №5 кешен</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Терезедегі өрнектерді бақылау.</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балалар</w:t>
            </w:r>
            <w:r w:rsidRPr="00CE46A4">
              <w:rPr>
                <w:rFonts w:ascii="Times New Roman" w:hAnsi="Times New Roman" w:cs="Times New Roman"/>
                <w:sz w:val="24"/>
                <w:szCs w:val="24"/>
                <w:lang w:val="kk-KZ"/>
              </w:rPr>
              <w:lastRenderedPageBreak/>
              <w:t>ға құбылысты түсіндіру. Олардың ойын толықтыру. Терезедегі өрнектерді бақылау.</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Көркем сөз:</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Бір топ бала сырғанап,</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Барады әне жарысып.</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Қалды артта қыр қалып.</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Еңбек: қардан бекініс жасауды үйрету.</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Мақсаты: күрекпен қарды ойып, үй салуды, бекет тұрғызуды </w:t>
            </w:r>
            <w:r w:rsidRPr="00CE46A4">
              <w:rPr>
                <w:rFonts w:ascii="Times New Roman" w:hAnsi="Times New Roman" w:cs="Times New Roman"/>
                <w:sz w:val="24"/>
                <w:szCs w:val="24"/>
                <w:lang w:val="kk-KZ"/>
              </w:rPr>
              <w:lastRenderedPageBreak/>
              <w:t xml:space="preserve">үйрету. </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Қимылды ойын: «Айлакер түлкі»</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оңды – солды жалтырап жүгіруге жаттығу.</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Серуеннен оралу</w:t>
            </w:r>
          </w:p>
        </w:tc>
        <w:tc>
          <w:tcPr>
            <w:tcW w:w="4125" w:type="pct"/>
            <w:gridSpan w:val="12"/>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саппен топқа оралуы, сапта екі-екіден жүру.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киімдерін ретімен шешінуге дағдыландыру.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Түскі ас</w:t>
            </w:r>
          </w:p>
        </w:tc>
        <w:tc>
          <w:tcPr>
            <w:tcW w:w="1105" w:type="pct"/>
            <w:gridSpan w:val="3"/>
          </w:tcPr>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7" w:type="pct"/>
            <w:gridSpan w:val="3"/>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Тағамды асықпай жеу керек.</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13" w:type="pct"/>
            <w:gridSpan w:val="3"/>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Ас ішер алдында қолыңды жуу керек.</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600" w:type="pct"/>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Мақал-мәтел: </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Тату үйдің тамағы-тәтті.</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30" w:type="pct"/>
            <w:gridSpan w:val="2"/>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Ыдыспен ойнамау, қолдарын сермеп тамақты шашпау.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Күндізгі ұйқы</w:t>
            </w:r>
          </w:p>
        </w:tc>
        <w:tc>
          <w:tcPr>
            <w:tcW w:w="1105" w:type="pct"/>
            <w:gridSpan w:val="3"/>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 xml:space="preserve">Балалардың  тыныш ұйықтауы үшін жайлы жағдай жасау баяу музыка </w:t>
            </w:r>
            <w:r w:rsidRPr="00CE46A4">
              <w:rPr>
                <w:rFonts w:ascii="Times New Roman" w:eastAsia="Calibri" w:hAnsi="Times New Roman" w:cs="Times New Roman"/>
                <w:sz w:val="24"/>
                <w:szCs w:val="24"/>
                <w:lang w:val="kk-KZ"/>
              </w:rPr>
              <w:lastRenderedPageBreak/>
              <w:t>тыңдату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 тыңдау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877" w:type="pct"/>
            <w:gridSpan w:val="3"/>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«Ойыншықтар» әнің тыңдату</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Музыкалық </w:t>
            </w:r>
            <w:r w:rsidRPr="00CE46A4">
              <w:rPr>
                <w:rFonts w:ascii="Times New Roman" w:hAnsi="Times New Roman" w:cs="Times New Roman"/>
                <w:b/>
                <w:sz w:val="24"/>
                <w:szCs w:val="24"/>
                <w:lang w:val="kk-KZ"/>
              </w:rPr>
              <w:lastRenderedPageBreak/>
              <w:t>ойыншықтардың дыбысталуын ажыратуға үйрету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813" w:type="pct"/>
            <w:gridSpan w:val="3"/>
          </w:tcPr>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Балалардың  тыныш ұйықтауы үшін жайлы жағдай жасау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Баяу шығармаларды оқу.</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Әдеби шығармаларды тыңдау.</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(көркем әдебиет)</w:t>
            </w:r>
          </w:p>
        </w:tc>
        <w:tc>
          <w:tcPr>
            <w:tcW w:w="600" w:type="pct"/>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Балалардың  тыныш ұйықтауы </w:t>
            </w:r>
            <w:r w:rsidRPr="00CE46A4">
              <w:rPr>
                <w:rFonts w:ascii="Times New Roman" w:eastAsia="Calibri" w:hAnsi="Times New Roman" w:cs="Times New Roman"/>
                <w:sz w:val="24"/>
                <w:szCs w:val="24"/>
                <w:lang w:val="kk-KZ"/>
              </w:rPr>
              <w:lastRenderedPageBreak/>
              <w:t>үшін жайлы жағдай жасау</w:t>
            </w:r>
          </w:p>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«Үйшік» ертегісін оқып беру.</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Әдеби шығармаларды тыңдау.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(көркем әдебиет)</w:t>
            </w:r>
          </w:p>
        </w:tc>
        <w:tc>
          <w:tcPr>
            <w:tcW w:w="730" w:type="pct"/>
            <w:gridSpan w:val="2"/>
          </w:tcPr>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«Жақсы жатып, жайлы тұр!»</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lastRenderedPageBreak/>
              <w:t>Музыка тыңдау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r>
      <w:tr w:rsidR="005A2850" w:rsidRPr="00A94AB6" w:rsidTr="005A2850">
        <w:trPr>
          <w:trHeight w:val="1032"/>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Біртіндеп ұйқыдан ояту, сауықтыру шаралары</w:t>
            </w:r>
          </w:p>
        </w:tc>
        <w:tc>
          <w:tcPr>
            <w:tcW w:w="1105" w:type="pct"/>
            <w:gridSpan w:val="3"/>
          </w:tcPr>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Гимнастикалық жолдан жүру</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Табанды шынықтыру массажы </w:t>
            </w:r>
            <w:r w:rsidRPr="00CE46A4">
              <w:rPr>
                <w:rFonts w:ascii="Times New Roman" w:hAnsi="Times New Roman" w:cs="Times New Roman"/>
                <w:color w:val="000000"/>
                <w:sz w:val="24"/>
                <w:szCs w:val="24"/>
                <w:lang w:val="kk-KZ"/>
              </w:rPr>
              <w:br/>
              <w:t>Таяқтарды жылжытып, </w:t>
            </w:r>
            <w:r w:rsidRPr="00CE46A4">
              <w:rPr>
                <w:rFonts w:ascii="Times New Roman" w:hAnsi="Times New Roman" w:cs="Times New Roman"/>
                <w:color w:val="000000"/>
                <w:sz w:val="24"/>
                <w:szCs w:val="24"/>
                <w:lang w:val="kk-KZ"/>
              </w:rPr>
              <w:br/>
              <w:t>Массаж жасау білеміз. </w:t>
            </w:r>
            <w:r w:rsidRPr="00CE46A4">
              <w:rPr>
                <w:rFonts w:ascii="Times New Roman" w:hAnsi="Times New Roman" w:cs="Times New Roman"/>
                <w:color w:val="000000"/>
                <w:sz w:val="24"/>
                <w:szCs w:val="24"/>
                <w:lang w:val="kk-KZ"/>
              </w:rPr>
              <w:br/>
              <w:t>Он аяққа 1-2-3,  Сол аяққа 1-2-3. </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Массаж жасау білеміз. </w:t>
            </w:r>
            <w:r w:rsidRPr="00CE46A4">
              <w:rPr>
                <w:rFonts w:ascii="Times New Roman" w:hAnsi="Times New Roman" w:cs="Times New Roman"/>
                <w:color w:val="000000"/>
                <w:sz w:val="24"/>
                <w:szCs w:val="24"/>
                <w:lang w:val="kk-KZ"/>
              </w:rPr>
              <w:br/>
              <w:t xml:space="preserve">Арнайы жолдармен жүреміз.  </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Кеңістікті бағдарлауға, «жүгір», «ұста», «тұр» белгілеріне сәйкес әрекет етуге үйрету.</w:t>
            </w:r>
          </w:p>
        </w:tc>
        <w:tc>
          <w:tcPr>
            <w:tcW w:w="877" w:type="pct"/>
            <w:gridSpan w:val="3"/>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Тыныс алу жаттығулары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Қолға шарды аламыз, </w:t>
            </w:r>
            <w:r w:rsidRPr="00CE46A4">
              <w:rPr>
                <w:rFonts w:ascii="Times New Roman" w:hAnsi="Times New Roman" w:cs="Times New Roman"/>
                <w:color w:val="000000"/>
                <w:sz w:val="24"/>
                <w:szCs w:val="24"/>
                <w:lang w:val="kk-KZ"/>
              </w:rPr>
              <w:br/>
              <w:t>Қатты, қатты үрлейміз. </w:t>
            </w:r>
            <w:r w:rsidRPr="00CE46A4">
              <w:rPr>
                <w:rFonts w:ascii="Times New Roman" w:hAnsi="Times New Roman" w:cs="Times New Roman"/>
                <w:color w:val="000000"/>
                <w:sz w:val="24"/>
                <w:szCs w:val="24"/>
                <w:lang w:val="kk-KZ"/>
              </w:rPr>
              <w:br/>
              <w:t>Уф-ф-ф, Уф-ф-ф... </w:t>
            </w:r>
            <w:r w:rsidRPr="00CE46A4">
              <w:rPr>
                <w:rFonts w:ascii="Times New Roman" w:hAnsi="Times New Roman" w:cs="Times New Roman"/>
                <w:color w:val="000000"/>
                <w:sz w:val="24"/>
                <w:szCs w:val="24"/>
                <w:lang w:val="kk-KZ"/>
              </w:rPr>
              <w:br/>
              <w:t>Қатты үрленген шарларды </w:t>
            </w:r>
            <w:r w:rsidRPr="00CE46A4">
              <w:rPr>
                <w:rFonts w:ascii="Times New Roman" w:hAnsi="Times New Roman" w:cs="Times New Roman"/>
                <w:color w:val="000000"/>
                <w:sz w:val="24"/>
                <w:szCs w:val="24"/>
                <w:lang w:val="kk-KZ"/>
              </w:rPr>
              <w:br/>
              <w:t xml:space="preserve">Кейде жарып аламыз   </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заттарды бір қолынан екінші қолына салу, алдына, артқа апару, басынан жоғары </w:t>
            </w:r>
            <w:r w:rsidRPr="00CE46A4">
              <w:rPr>
                <w:rFonts w:ascii="Times New Roman" w:hAnsi="Times New Roman" w:cs="Times New Roman"/>
                <w:b/>
                <w:color w:val="000000"/>
                <w:sz w:val="24"/>
                <w:szCs w:val="24"/>
                <w:lang w:val="kk-KZ"/>
              </w:rPr>
              <w:lastRenderedPageBreak/>
              <w:t>көтеру;</w:t>
            </w:r>
          </w:p>
        </w:tc>
        <w:tc>
          <w:tcPr>
            <w:tcW w:w="813" w:type="pct"/>
            <w:gridSpan w:val="3"/>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Гимнастикалық жолдан жүру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Әдемі журеміз</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Шынықсын өкшеміз</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Түзіліп тұрайық</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Шаттанып ойнайық  «Губка жолмен жүріп өту»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заттарды бір қолынан екінші қолына салу, алдына, артқа </w:t>
            </w:r>
            <w:r w:rsidRPr="00CE46A4">
              <w:rPr>
                <w:rFonts w:ascii="Times New Roman" w:hAnsi="Times New Roman" w:cs="Times New Roman"/>
                <w:b/>
                <w:color w:val="000000"/>
                <w:sz w:val="24"/>
                <w:szCs w:val="24"/>
                <w:lang w:val="kk-KZ"/>
              </w:rPr>
              <w:lastRenderedPageBreak/>
              <w:t>апару, басынан жоғары көтеру;</w:t>
            </w:r>
          </w:p>
        </w:tc>
        <w:tc>
          <w:tcPr>
            <w:tcW w:w="600" w:type="pct"/>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Жылан жолмен жүру. Арнайы кілемшелермен жүру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color w:val="000000"/>
                <w:sz w:val="24"/>
                <w:szCs w:val="24"/>
                <w:lang w:val="kk-KZ"/>
              </w:rPr>
              <w:t xml:space="preserve">Ырғақтық жаттығулар. </w:t>
            </w: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b/>
                <w:color w:val="000000"/>
                <w:sz w:val="24"/>
                <w:szCs w:val="24"/>
                <w:lang w:val="kk-KZ"/>
              </w:rPr>
              <w:t xml:space="preserve">заттарды бір қолынан екінші қолына салу, алдына, </w:t>
            </w:r>
            <w:r w:rsidRPr="00CE46A4">
              <w:rPr>
                <w:rFonts w:ascii="Times New Roman" w:hAnsi="Times New Roman" w:cs="Times New Roman"/>
                <w:b/>
                <w:color w:val="000000"/>
                <w:sz w:val="24"/>
                <w:szCs w:val="24"/>
                <w:lang w:val="kk-KZ"/>
              </w:rPr>
              <w:lastRenderedPageBreak/>
              <w:t>артқа апару, басынан жоғары көтеру;</w:t>
            </w:r>
          </w:p>
        </w:tc>
        <w:tc>
          <w:tcPr>
            <w:tcW w:w="730" w:type="pct"/>
            <w:gridSpan w:val="2"/>
          </w:tcPr>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Табанға арналған денсаулық кілемшелерімен жүру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Бесін ас</w:t>
            </w:r>
          </w:p>
        </w:tc>
        <w:tc>
          <w:tcPr>
            <w:tcW w:w="4125" w:type="pct"/>
            <w:gridSpan w:val="12"/>
          </w:tcPr>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eastAsia="Calibri" w:hAnsi="Times New Roman" w:cs="Times New Roman"/>
                <w:sz w:val="24"/>
                <w:szCs w:val="24"/>
                <w:lang w:val="kk-KZ"/>
              </w:rPr>
              <w:t>Балалардың назарын тағамға аудару.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eastAsia="Calibri" w:hAnsi="Times New Roman" w:cs="Times New Roman"/>
                <w:sz w:val="24"/>
                <w:szCs w:val="24"/>
                <w:lang w:val="kk-KZ"/>
              </w:rPr>
              <w:t>Тамақтарын реттілігімен тауысып ішуге қалыптастыру.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eastAsia="Calibri" w:hAnsi="Times New Roman" w:cs="Times New Roman"/>
                <w:sz w:val="24"/>
                <w:szCs w:val="24"/>
                <w:lang w:val="kk-KZ"/>
              </w:rPr>
              <w:t>«Бата айтып»,  «Ас қайтаруды» үйрету.</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eastAsia="Calibri" w:hAnsi="Times New Roman" w:cs="Times New Roman"/>
                <w:sz w:val="24"/>
                <w:szCs w:val="24"/>
                <w:lang w:val="kk-KZ"/>
              </w:rPr>
              <w:t>Балалардың назарын тағамға аудару.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5A2850" w:rsidRPr="00CE46A4" w:rsidRDefault="005A2850" w:rsidP="005A2850">
            <w:pPr>
              <w:pStyle w:val="TableParagraph"/>
              <w:rPr>
                <w:bCs/>
                <w:sz w:val="24"/>
                <w:szCs w:val="24"/>
              </w:rPr>
            </w:pPr>
            <w:r w:rsidRPr="00CE46A4">
              <w:rPr>
                <w:bCs/>
                <w:sz w:val="24"/>
                <w:szCs w:val="24"/>
              </w:rPr>
              <w:t xml:space="preserve">Балаларды орталықтарға бөлу. </w:t>
            </w:r>
          </w:p>
          <w:p w:rsidR="005A2850" w:rsidRPr="00CE46A4" w:rsidRDefault="005A2850" w:rsidP="005A2850">
            <w:pPr>
              <w:pStyle w:val="TableParagraph"/>
              <w:rPr>
                <w:bCs/>
                <w:sz w:val="24"/>
                <w:szCs w:val="24"/>
              </w:rPr>
            </w:pPr>
            <w:r w:rsidRPr="00CE46A4">
              <w:rPr>
                <w:bCs/>
                <w:sz w:val="24"/>
                <w:szCs w:val="24"/>
              </w:rPr>
              <w:t xml:space="preserve">Анасының көмекшісі тақырыбындағы композицияны жапсыру. </w:t>
            </w:r>
          </w:p>
          <w:p w:rsidR="005A2850" w:rsidRPr="00CE46A4" w:rsidRDefault="005A2850" w:rsidP="005A2850">
            <w:pPr>
              <w:pStyle w:val="TableParagraph"/>
              <w:rPr>
                <w:b/>
                <w:bCs/>
                <w:sz w:val="24"/>
                <w:szCs w:val="24"/>
              </w:rPr>
            </w:pPr>
            <w:r w:rsidRPr="00CE46A4">
              <w:rPr>
                <w:b/>
                <w:bCs/>
                <w:sz w:val="24"/>
                <w:szCs w:val="24"/>
              </w:rPr>
              <w:t xml:space="preserve">Ұсақ элементтерді тәрбиешінің  көмегімен желімдеуді үйрету.  </w:t>
            </w:r>
          </w:p>
          <w:p w:rsidR="005A2850" w:rsidRPr="00CE46A4" w:rsidRDefault="005A2850" w:rsidP="005A2850">
            <w:pPr>
              <w:pStyle w:val="TableParagraph"/>
              <w:rPr>
                <w:b/>
                <w:bCs/>
                <w:sz w:val="24"/>
                <w:szCs w:val="24"/>
              </w:rPr>
            </w:pPr>
            <w:r w:rsidRPr="00CE46A4">
              <w:rPr>
                <w:b/>
                <w:bCs/>
                <w:sz w:val="24"/>
                <w:szCs w:val="24"/>
              </w:rPr>
              <w:t xml:space="preserve">(жапсыру) </w:t>
            </w:r>
          </w:p>
          <w:p w:rsidR="005A2850" w:rsidRPr="00CE46A4" w:rsidRDefault="005A2850" w:rsidP="005A2850">
            <w:pPr>
              <w:pStyle w:val="TableParagraph"/>
              <w:rPr>
                <w:b/>
                <w:bCs/>
                <w:sz w:val="24"/>
                <w:szCs w:val="24"/>
              </w:rPr>
            </w:pPr>
            <w:r w:rsidRPr="00CE46A4">
              <w:rPr>
                <w:b/>
                <w:bCs/>
                <w:sz w:val="24"/>
                <w:szCs w:val="24"/>
              </w:rPr>
              <w:t xml:space="preserve">Балалардың қалауы бойынша сурет салу. </w:t>
            </w:r>
          </w:p>
          <w:p w:rsidR="005A2850" w:rsidRPr="00CE46A4" w:rsidRDefault="005A2850" w:rsidP="005A2850">
            <w:pPr>
              <w:pStyle w:val="TableParagraph"/>
              <w:rPr>
                <w:b/>
                <w:bCs/>
                <w:sz w:val="24"/>
                <w:szCs w:val="24"/>
              </w:rPr>
            </w:pPr>
            <w:r w:rsidRPr="00CE46A4">
              <w:rPr>
                <w:b/>
                <w:bCs/>
                <w:sz w:val="24"/>
                <w:szCs w:val="24"/>
              </w:rPr>
              <w:t>(сурет салу)</w:t>
            </w:r>
          </w:p>
          <w:p w:rsidR="005A2850" w:rsidRPr="00CE46A4" w:rsidRDefault="005A2850" w:rsidP="005A2850">
            <w:pPr>
              <w:pStyle w:val="TableParagraph"/>
              <w:rPr>
                <w:b/>
                <w:bCs/>
                <w:sz w:val="24"/>
                <w:szCs w:val="24"/>
              </w:rPr>
            </w:pPr>
            <w:r w:rsidRPr="00CE46A4">
              <w:rPr>
                <w:b/>
                <w:bCs/>
                <w:sz w:val="24"/>
                <w:szCs w:val="24"/>
              </w:rPr>
              <w:t>Бірнеше бөліктерден заттарды мүсіндеу, оларды орналастыру</w:t>
            </w:r>
          </w:p>
          <w:p w:rsidR="005A2850" w:rsidRPr="00CE46A4" w:rsidRDefault="005A2850" w:rsidP="005A2850">
            <w:pPr>
              <w:pStyle w:val="TableParagraph"/>
              <w:rPr>
                <w:b/>
                <w:bCs/>
                <w:sz w:val="24"/>
                <w:szCs w:val="24"/>
              </w:rPr>
            </w:pPr>
            <w:r w:rsidRPr="00CE46A4">
              <w:rPr>
                <w:b/>
                <w:bCs/>
                <w:sz w:val="24"/>
                <w:szCs w:val="24"/>
              </w:rPr>
              <w:t xml:space="preserve"> (мүсіндеу). </w:t>
            </w:r>
          </w:p>
          <w:p w:rsidR="005A2850" w:rsidRPr="00CE46A4" w:rsidRDefault="005A2850" w:rsidP="005A2850">
            <w:pPr>
              <w:pStyle w:val="TableParagraph"/>
              <w:rPr>
                <w:b/>
                <w:bCs/>
                <w:sz w:val="24"/>
                <w:szCs w:val="24"/>
              </w:rPr>
            </w:pPr>
            <w:r w:rsidRPr="00CE46A4">
              <w:rPr>
                <w:b/>
                <w:bCs/>
                <w:sz w:val="24"/>
                <w:szCs w:val="24"/>
              </w:rPr>
              <w:t>Сызықтарды, штрихтарды, дақтарды, бояуларды ретімен қолдана білу.</w:t>
            </w:r>
          </w:p>
          <w:p w:rsidR="005A2850" w:rsidRPr="00CE46A4" w:rsidRDefault="005A2850" w:rsidP="005A2850">
            <w:pPr>
              <w:pStyle w:val="TableParagraph"/>
              <w:rPr>
                <w:b/>
                <w:bCs/>
                <w:sz w:val="24"/>
                <w:szCs w:val="24"/>
              </w:rPr>
            </w:pPr>
            <w:r w:rsidRPr="00CE46A4">
              <w:rPr>
                <w:b/>
                <w:bCs/>
                <w:sz w:val="24"/>
                <w:szCs w:val="24"/>
              </w:rPr>
              <w:t xml:space="preserve">Мүсіндеу тәсілдерін қолдана отырып </w:t>
            </w:r>
            <w:r w:rsidRPr="00CE46A4">
              <w:rPr>
                <w:b/>
                <w:bCs/>
                <w:sz w:val="24"/>
                <w:szCs w:val="24"/>
              </w:rPr>
              <w:lastRenderedPageBreak/>
              <w:t>тасбақаны мүсінде</w:t>
            </w:r>
          </w:p>
        </w:tc>
        <w:tc>
          <w:tcPr>
            <w:tcW w:w="780" w:type="pct"/>
            <w:gridSpan w:val="2"/>
          </w:tcPr>
          <w:p w:rsidR="005A2850" w:rsidRPr="00CE46A4" w:rsidRDefault="005A2850" w:rsidP="005A2850">
            <w:pPr>
              <w:pStyle w:val="a4"/>
              <w:rPr>
                <w:sz w:val="24"/>
                <w:szCs w:val="24"/>
                <w:lang w:val="kk-KZ"/>
              </w:rPr>
            </w:pPr>
            <w:r w:rsidRPr="00CE46A4">
              <w:rPr>
                <w:sz w:val="24"/>
                <w:szCs w:val="24"/>
                <w:lang w:val="kk-KZ"/>
              </w:rPr>
              <w:lastRenderedPageBreak/>
              <w:t>Балалардың дербес 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5A2850" w:rsidRPr="00CE46A4" w:rsidRDefault="005A2850" w:rsidP="005A2850">
            <w:pPr>
              <w:pStyle w:val="TableParagraph"/>
              <w:rPr>
                <w:b/>
                <w:bCs/>
                <w:sz w:val="24"/>
                <w:szCs w:val="24"/>
              </w:rPr>
            </w:pPr>
            <w:r w:rsidRPr="00CE46A4">
              <w:rPr>
                <w:b/>
                <w:bCs/>
                <w:sz w:val="24"/>
                <w:szCs w:val="24"/>
              </w:rPr>
              <w:t>(құрастыру)</w:t>
            </w:r>
          </w:p>
          <w:p w:rsidR="005A2850" w:rsidRPr="00CE46A4" w:rsidRDefault="005A2850" w:rsidP="005A2850">
            <w:pPr>
              <w:pStyle w:val="TableParagraph"/>
              <w:rPr>
                <w:b/>
                <w:bCs/>
                <w:sz w:val="24"/>
                <w:szCs w:val="24"/>
              </w:rPr>
            </w:pPr>
            <w:r w:rsidRPr="00CE46A4">
              <w:rPr>
                <w:b/>
                <w:bCs/>
                <w:sz w:val="24"/>
                <w:szCs w:val="24"/>
              </w:rPr>
              <w:t>Қауіпсіздікті сақтауға, ұқыптылыққа баулу.</w:t>
            </w:r>
          </w:p>
          <w:p w:rsidR="005A2850" w:rsidRPr="00CE46A4" w:rsidRDefault="005A2850" w:rsidP="005A2850">
            <w:pPr>
              <w:pStyle w:val="TableParagraph"/>
              <w:rPr>
                <w:b/>
                <w:bCs/>
                <w:sz w:val="24"/>
                <w:szCs w:val="24"/>
              </w:rPr>
            </w:pPr>
            <w:r w:rsidRPr="00CE46A4">
              <w:rPr>
                <w:sz w:val="24"/>
                <w:szCs w:val="24"/>
              </w:rPr>
              <w:t xml:space="preserve">Кітаптарды қарап, </w:t>
            </w:r>
            <w:r w:rsidRPr="00CE46A4">
              <w:rPr>
                <w:sz w:val="24"/>
                <w:szCs w:val="24"/>
              </w:rPr>
              <w:lastRenderedPageBreak/>
              <w:t>ертегі кейіпкерлерімен танысу.</w:t>
            </w:r>
          </w:p>
          <w:p w:rsidR="005A2850" w:rsidRPr="00CE46A4" w:rsidRDefault="005A2850" w:rsidP="005A2850">
            <w:pPr>
              <w:pStyle w:val="TableParagraph"/>
              <w:rPr>
                <w:b/>
                <w:bCs/>
                <w:sz w:val="24"/>
                <w:szCs w:val="24"/>
              </w:rPr>
            </w:pPr>
            <w:r w:rsidRPr="00CE46A4">
              <w:rPr>
                <w:b/>
                <w:bCs/>
                <w:sz w:val="24"/>
                <w:szCs w:val="24"/>
              </w:rPr>
              <w:t>(Сөйлеуді дамыту)</w:t>
            </w:r>
            <w:r w:rsidRPr="00CE46A4">
              <w:rPr>
                <w:sz w:val="24"/>
                <w:szCs w:val="24"/>
              </w:rPr>
              <w:t xml:space="preserve"> </w:t>
            </w:r>
            <w:r w:rsidRPr="00CE46A4">
              <w:rPr>
                <w:b/>
                <w:bCs/>
                <w:sz w:val="24"/>
                <w:szCs w:val="24"/>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5A2850" w:rsidRPr="00CE46A4" w:rsidRDefault="005A2850" w:rsidP="005A2850">
            <w:pPr>
              <w:pStyle w:val="TableParagraph"/>
              <w:rPr>
                <w:sz w:val="24"/>
                <w:szCs w:val="24"/>
              </w:rPr>
            </w:pPr>
            <w:r w:rsidRPr="00CE46A4">
              <w:rPr>
                <w:sz w:val="24"/>
                <w:szCs w:val="24"/>
              </w:rPr>
              <w:t xml:space="preserve">Балалардың қалауы бойынша «Түлкі мен ешкі» ертегі желісі бойынша шығармашылықпен  жұмыстар жасауын дамыту. </w:t>
            </w:r>
          </w:p>
          <w:p w:rsidR="005A2850" w:rsidRPr="00CE46A4" w:rsidRDefault="005A2850" w:rsidP="005A2850">
            <w:pPr>
              <w:pStyle w:val="TableParagraph"/>
              <w:rPr>
                <w:b/>
                <w:bCs/>
                <w:sz w:val="24"/>
                <w:szCs w:val="24"/>
              </w:rPr>
            </w:pPr>
            <w:r w:rsidRPr="00CE46A4">
              <w:rPr>
                <w:b/>
                <w:bCs/>
                <w:sz w:val="24"/>
                <w:szCs w:val="24"/>
              </w:rPr>
              <w:t>(жапсыру және сурет салу, мүсіндеу. Тәй-тәй технологиясы)</w:t>
            </w:r>
          </w:p>
          <w:p w:rsidR="005A2850" w:rsidRPr="00CE46A4" w:rsidRDefault="005A2850" w:rsidP="005A2850">
            <w:pPr>
              <w:pStyle w:val="TableParagraph"/>
              <w:rPr>
                <w:b/>
                <w:bCs/>
                <w:sz w:val="24"/>
                <w:szCs w:val="24"/>
              </w:rPr>
            </w:pPr>
            <w:r w:rsidRPr="00CE46A4">
              <w:rPr>
                <w:b/>
                <w:bCs/>
                <w:sz w:val="24"/>
                <w:szCs w:val="24"/>
              </w:rPr>
              <w:t>Сызықтарды, штрихтарды, дақтарды, бояуларды ретімен қолдана білу.</w:t>
            </w:r>
          </w:p>
          <w:p w:rsidR="005A2850" w:rsidRPr="00CE46A4" w:rsidRDefault="005A2850" w:rsidP="005A2850">
            <w:pPr>
              <w:pStyle w:val="TableParagraph"/>
              <w:rPr>
                <w:b/>
                <w:bCs/>
                <w:sz w:val="24"/>
                <w:szCs w:val="24"/>
              </w:rPr>
            </w:pPr>
            <w:r w:rsidRPr="00CE46A4">
              <w:rPr>
                <w:b/>
                <w:bCs/>
                <w:sz w:val="24"/>
                <w:szCs w:val="24"/>
              </w:rPr>
              <w:t xml:space="preserve">Мүсіндеу </w:t>
            </w:r>
            <w:r w:rsidRPr="00CE46A4">
              <w:rPr>
                <w:b/>
                <w:bCs/>
                <w:sz w:val="24"/>
                <w:szCs w:val="24"/>
              </w:rPr>
              <w:lastRenderedPageBreak/>
              <w:t>тәсілдерін қолдана отырып тасбақаны мүсіндеу.</w:t>
            </w:r>
          </w:p>
        </w:tc>
        <w:tc>
          <w:tcPr>
            <w:tcW w:w="826" w:type="pct"/>
            <w:gridSpan w:val="3"/>
          </w:tcPr>
          <w:p w:rsidR="005A2850" w:rsidRPr="00CE46A4" w:rsidRDefault="005A2850" w:rsidP="005A2850">
            <w:pPr>
              <w:pStyle w:val="TableParagraph"/>
              <w:rPr>
                <w:sz w:val="24"/>
                <w:szCs w:val="24"/>
              </w:rPr>
            </w:pPr>
            <w:r w:rsidRPr="00CE46A4">
              <w:rPr>
                <w:sz w:val="24"/>
                <w:szCs w:val="24"/>
              </w:rPr>
              <w:lastRenderedPageBreak/>
              <w:t xml:space="preserve">Балалардың назарын терезеге аудырту. Ауа райы туралы сұрау. Өздері еңбектеніп жинаған жапырақ, жаңғақ дәндер мен бұталарды пайдаланып топқа сәндеп сурет салу және жапсыру. </w:t>
            </w:r>
          </w:p>
          <w:p w:rsidR="005A2850" w:rsidRPr="00CE46A4" w:rsidRDefault="005A2850" w:rsidP="005A2850">
            <w:pPr>
              <w:pStyle w:val="TableParagraph"/>
              <w:rPr>
                <w:sz w:val="24"/>
                <w:szCs w:val="24"/>
              </w:rPr>
            </w:pPr>
            <w:r w:rsidRPr="00CE46A4">
              <w:rPr>
                <w:sz w:val="24"/>
                <w:szCs w:val="24"/>
              </w:rPr>
              <w:t>(жапсыру, сурет салу, мүсіндеу.</w:t>
            </w:r>
          </w:p>
          <w:p w:rsidR="005A2850" w:rsidRPr="00CE46A4" w:rsidRDefault="005A2850" w:rsidP="005A2850">
            <w:pPr>
              <w:pStyle w:val="TableParagraph"/>
              <w:rPr>
                <w:sz w:val="24"/>
                <w:szCs w:val="24"/>
              </w:rPr>
            </w:pPr>
            <w:r w:rsidRPr="00CE46A4">
              <w:rPr>
                <w:sz w:val="24"/>
                <w:szCs w:val="24"/>
              </w:rPr>
              <w:t xml:space="preserve">Тәй-тәй технологиясы бойынша) </w:t>
            </w:r>
          </w:p>
          <w:p w:rsidR="005A2850" w:rsidRPr="00CE46A4" w:rsidRDefault="005A2850" w:rsidP="005A2850">
            <w:pPr>
              <w:pStyle w:val="TableParagraph"/>
              <w:rPr>
                <w:sz w:val="24"/>
                <w:szCs w:val="24"/>
              </w:rPr>
            </w:pPr>
            <w:r w:rsidRPr="00CE46A4">
              <w:rPr>
                <w:sz w:val="24"/>
                <w:szCs w:val="24"/>
              </w:rPr>
              <w:t>Сызықтарды, штрихтарды, дақтарды, бояуларды ретімен қолдана білу.</w:t>
            </w:r>
          </w:p>
          <w:p w:rsidR="005A2850" w:rsidRPr="00CE46A4" w:rsidRDefault="005A2850" w:rsidP="005A2850">
            <w:pPr>
              <w:pStyle w:val="TableParagraph"/>
              <w:rPr>
                <w:sz w:val="24"/>
                <w:szCs w:val="24"/>
              </w:rPr>
            </w:pPr>
            <w:r w:rsidRPr="00CE46A4">
              <w:rPr>
                <w:sz w:val="24"/>
                <w:szCs w:val="24"/>
              </w:rPr>
              <w:t xml:space="preserve">Мүсіндеу тәсілдерін </w:t>
            </w:r>
            <w:r w:rsidRPr="00CE46A4">
              <w:rPr>
                <w:sz w:val="24"/>
                <w:szCs w:val="24"/>
              </w:rPr>
              <w:lastRenderedPageBreak/>
              <w:t>қолдана отырып тасбақаны мүсіндеу.</w:t>
            </w:r>
          </w:p>
          <w:p w:rsidR="005A2850" w:rsidRPr="00CE46A4" w:rsidRDefault="005A2850" w:rsidP="005A2850">
            <w:pPr>
              <w:pStyle w:val="TableParagraph"/>
              <w:rPr>
                <w:sz w:val="24"/>
                <w:szCs w:val="24"/>
              </w:rPr>
            </w:pPr>
            <w:r w:rsidRPr="00CE46A4">
              <w:rPr>
                <w:sz w:val="24"/>
                <w:szCs w:val="24"/>
              </w:rPr>
              <w:t xml:space="preserve">Балаларды орталықтарға бөлу. </w:t>
            </w:r>
          </w:p>
          <w:p w:rsidR="005A2850" w:rsidRPr="00CE46A4" w:rsidRDefault="005A2850" w:rsidP="005A2850">
            <w:pPr>
              <w:pStyle w:val="TableParagraph"/>
              <w:rPr>
                <w:sz w:val="24"/>
                <w:szCs w:val="24"/>
              </w:rPr>
            </w:pPr>
            <w:r w:rsidRPr="00CE46A4">
              <w:rPr>
                <w:sz w:val="24"/>
                <w:szCs w:val="24"/>
              </w:rPr>
              <w:t xml:space="preserve">Анасының көмекшісі тақырыбындағы композицияны жапсыру. </w:t>
            </w:r>
          </w:p>
          <w:p w:rsidR="005A2850" w:rsidRPr="00CE46A4" w:rsidRDefault="005A2850" w:rsidP="005A2850">
            <w:pPr>
              <w:pStyle w:val="TableParagraph"/>
              <w:rPr>
                <w:sz w:val="24"/>
                <w:szCs w:val="24"/>
              </w:rPr>
            </w:pPr>
            <w:r w:rsidRPr="00CE46A4">
              <w:rPr>
                <w:sz w:val="24"/>
                <w:szCs w:val="24"/>
              </w:rPr>
              <w:t>Ұсақ</w:t>
            </w:r>
            <w:r w:rsidRPr="00CE46A4">
              <w:rPr>
                <w:spacing w:val="1"/>
                <w:sz w:val="24"/>
                <w:szCs w:val="24"/>
              </w:rPr>
              <w:t xml:space="preserve"> </w:t>
            </w:r>
            <w:r w:rsidRPr="00CE46A4">
              <w:rPr>
                <w:sz w:val="24"/>
                <w:szCs w:val="24"/>
              </w:rPr>
              <w:t>элементтерді</w:t>
            </w:r>
            <w:r w:rsidRPr="00CE46A4">
              <w:rPr>
                <w:spacing w:val="1"/>
                <w:sz w:val="24"/>
                <w:szCs w:val="24"/>
              </w:rPr>
              <w:t xml:space="preserve"> </w:t>
            </w:r>
            <w:r w:rsidRPr="00CE46A4">
              <w:rPr>
                <w:sz w:val="24"/>
                <w:szCs w:val="24"/>
              </w:rPr>
              <w:t xml:space="preserve">тәрбиешінің </w:t>
            </w:r>
            <w:r w:rsidRPr="00CE46A4">
              <w:rPr>
                <w:spacing w:val="1"/>
                <w:sz w:val="24"/>
                <w:szCs w:val="24"/>
              </w:rPr>
              <w:t xml:space="preserve"> </w:t>
            </w:r>
            <w:r w:rsidRPr="00CE46A4">
              <w:rPr>
                <w:sz w:val="24"/>
                <w:szCs w:val="24"/>
              </w:rPr>
              <w:t>көмегімен</w:t>
            </w:r>
            <w:r w:rsidRPr="00CE46A4">
              <w:rPr>
                <w:spacing w:val="1"/>
                <w:sz w:val="24"/>
                <w:szCs w:val="24"/>
              </w:rPr>
              <w:t xml:space="preserve"> </w:t>
            </w:r>
            <w:r w:rsidRPr="00CE46A4">
              <w:rPr>
                <w:sz w:val="24"/>
                <w:szCs w:val="24"/>
              </w:rPr>
              <w:t xml:space="preserve">желімдеуді үйрету. </w:t>
            </w:r>
            <w:r w:rsidRPr="00CE46A4">
              <w:rPr>
                <w:spacing w:val="1"/>
                <w:sz w:val="24"/>
                <w:szCs w:val="24"/>
              </w:rPr>
              <w:t xml:space="preserve"> </w:t>
            </w:r>
          </w:p>
          <w:p w:rsidR="005A2850" w:rsidRPr="00CE46A4" w:rsidRDefault="005A2850" w:rsidP="005A2850">
            <w:pPr>
              <w:pStyle w:val="TableParagraph"/>
              <w:rPr>
                <w:b/>
                <w:bCs/>
                <w:sz w:val="24"/>
                <w:szCs w:val="24"/>
              </w:rPr>
            </w:pPr>
            <w:r w:rsidRPr="00CE46A4">
              <w:rPr>
                <w:b/>
                <w:bCs/>
                <w:sz w:val="24"/>
                <w:szCs w:val="24"/>
              </w:rPr>
              <w:t xml:space="preserve">(жапсыру) </w:t>
            </w:r>
          </w:p>
          <w:p w:rsidR="005A2850" w:rsidRPr="00CE46A4" w:rsidRDefault="005A2850" w:rsidP="005A2850">
            <w:pPr>
              <w:pStyle w:val="TableParagraph"/>
              <w:rPr>
                <w:sz w:val="24"/>
                <w:szCs w:val="24"/>
              </w:rPr>
            </w:pPr>
            <w:r w:rsidRPr="00CE46A4">
              <w:rPr>
                <w:sz w:val="24"/>
                <w:szCs w:val="24"/>
              </w:rPr>
              <w:t xml:space="preserve">Балалардың қалауы бойынша сурет салу. </w:t>
            </w:r>
          </w:p>
          <w:p w:rsidR="005A2850" w:rsidRPr="00CE46A4" w:rsidRDefault="005A2850" w:rsidP="005A2850">
            <w:pPr>
              <w:pStyle w:val="TableParagraph"/>
              <w:rPr>
                <w:b/>
                <w:bCs/>
                <w:sz w:val="24"/>
                <w:szCs w:val="24"/>
              </w:rPr>
            </w:pPr>
            <w:r w:rsidRPr="00CE46A4">
              <w:rPr>
                <w:b/>
                <w:bCs/>
                <w:sz w:val="24"/>
                <w:szCs w:val="24"/>
              </w:rPr>
              <w:t>(сурет салу)</w:t>
            </w:r>
          </w:p>
          <w:p w:rsidR="005A2850" w:rsidRPr="00CE46A4" w:rsidRDefault="005A2850" w:rsidP="005A2850">
            <w:pPr>
              <w:pStyle w:val="a8"/>
              <w:ind w:left="0"/>
              <w:rPr>
                <w:sz w:val="24"/>
                <w:szCs w:val="24"/>
              </w:rPr>
            </w:pPr>
            <w:r w:rsidRPr="00CE46A4">
              <w:rPr>
                <w:sz w:val="24"/>
                <w:szCs w:val="24"/>
              </w:rPr>
              <w:t>Бірнеше</w:t>
            </w:r>
            <w:r w:rsidRPr="00CE46A4">
              <w:rPr>
                <w:spacing w:val="1"/>
                <w:sz w:val="24"/>
                <w:szCs w:val="24"/>
              </w:rPr>
              <w:t xml:space="preserve"> </w:t>
            </w:r>
            <w:r w:rsidRPr="00CE46A4">
              <w:rPr>
                <w:sz w:val="24"/>
                <w:szCs w:val="24"/>
              </w:rPr>
              <w:t>бөліктерден</w:t>
            </w:r>
            <w:r w:rsidRPr="00CE46A4">
              <w:rPr>
                <w:spacing w:val="1"/>
                <w:sz w:val="24"/>
                <w:szCs w:val="24"/>
              </w:rPr>
              <w:t xml:space="preserve"> </w:t>
            </w:r>
            <w:r w:rsidRPr="00CE46A4">
              <w:rPr>
                <w:sz w:val="24"/>
                <w:szCs w:val="24"/>
              </w:rPr>
              <w:t>заттарды</w:t>
            </w:r>
            <w:r w:rsidRPr="00CE46A4">
              <w:rPr>
                <w:spacing w:val="1"/>
                <w:sz w:val="24"/>
                <w:szCs w:val="24"/>
              </w:rPr>
              <w:t xml:space="preserve"> </w:t>
            </w:r>
            <w:r w:rsidRPr="00CE46A4">
              <w:rPr>
                <w:sz w:val="24"/>
                <w:szCs w:val="24"/>
              </w:rPr>
              <w:t>мүсіндеу,</w:t>
            </w:r>
            <w:r w:rsidRPr="00CE46A4">
              <w:rPr>
                <w:spacing w:val="1"/>
                <w:sz w:val="24"/>
                <w:szCs w:val="24"/>
              </w:rPr>
              <w:t xml:space="preserve"> </w:t>
            </w:r>
            <w:r w:rsidRPr="00CE46A4">
              <w:rPr>
                <w:sz w:val="24"/>
                <w:szCs w:val="24"/>
              </w:rPr>
              <w:t>оларды</w:t>
            </w:r>
            <w:r w:rsidRPr="00CE46A4">
              <w:rPr>
                <w:spacing w:val="1"/>
                <w:sz w:val="24"/>
                <w:szCs w:val="24"/>
              </w:rPr>
              <w:t xml:space="preserve"> </w:t>
            </w:r>
            <w:r w:rsidRPr="00CE46A4">
              <w:rPr>
                <w:sz w:val="24"/>
                <w:szCs w:val="24"/>
              </w:rPr>
              <w:t>орналастыру</w:t>
            </w:r>
          </w:p>
          <w:p w:rsidR="005A2850" w:rsidRPr="00CE46A4" w:rsidRDefault="005A2850" w:rsidP="005A2850">
            <w:pPr>
              <w:pStyle w:val="TableParagraph"/>
              <w:rPr>
                <w:b/>
                <w:bCs/>
                <w:sz w:val="24"/>
                <w:szCs w:val="24"/>
              </w:rPr>
            </w:pPr>
            <w:r w:rsidRPr="00CE46A4">
              <w:rPr>
                <w:b/>
                <w:bCs/>
                <w:sz w:val="24"/>
                <w:szCs w:val="24"/>
              </w:rPr>
              <w:t xml:space="preserve"> (мүсіндеу). </w:t>
            </w:r>
          </w:p>
          <w:p w:rsidR="005A2850" w:rsidRPr="00CE46A4" w:rsidRDefault="005A2850" w:rsidP="005A2850">
            <w:pPr>
              <w:pStyle w:val="TableParagraph"/>
              <w:rPr>
                <w:b/>
                <w:bCs/>
                <w:sz w:val="24"/>
                <w:szCs w:val="24"/>
              </w:rPr>
            </w:pPr>
            <w:r w:rsidRPr="00CE46A4">
              <w:rPr>
                <w:b/>
                <w:bCs/>
                <w:sz w:val="24"/>
                <w:szCs w:val="24"/>
              </w:rPr>
              <w:t>Сызықтарды, штрихтарды, дақтарды, бояуларды ретімен қолдана білу.</w:t>
            </w:r>
          </w:p>
          <w:p w:rsidR="005A2850" w:rsidRPr="00CE46A4" w:rsidRDefault="005A2850" w:rsidP="005A2850">
            <w:pPr>
              <w:pStyle w:val="TableParagraph"/>
              <w:rPr>
                <w:b/>
                <w:bCs/>
                <w:sz w:val="24"/>
                <w:szCs w:val="24"/>
              </w:rPr>
            </w:pPr>
            <w:r w:rsidRPr="00CE46A4">
              <w:rPr>
                <w:b/>
                <w:bCs/>
                <w:sz w:val="24"/>
                <w:szCs w:val="24"/>
              </w:rPr>
              <w:t>Мүсіндеу тәсілдерін қолдана отырып тасбақаны мүсіндеу.</w:t>
            </w:r>
          </w:p>
          <w:p w:rsidR="005A2850" w:rsidRPr="00CE46A4" w:rsidRDefault="005A2850" w:rsidP="005A2850">
            <w:pPr>
              <w:pStyle w:val="TableParagraph"/>
              <w:rPr>
                <w:b/>
                <w:bCs/>
                <w:sz w:val="24"/>
                <w:szCs w:val="24"/>
              </w:rPr>
            </w:pPr>
            <w:r w:rsidRPr="00CE46A4">
              <w:rPr>
                <w:sz w:val="24"/>
                <w:szCs w:val="24"/>
              </w:rPr>
              <w:t>Балаларға жиын, оның әртүрлі түстегі, пішіндегі, өлшемдегі заттардан</w:t>
            </w:r>
            <w:r w:rsidRPr="00CE46A4">
              <w:rPr>
                <w:spacing w:val="1"/>
                <w:sz w:val="24"/>
                <w:szCs w:val="24"/>
              </w:rPr>
              <w:t xml:space="preserve"> </w:t>
            </w:r>
            <w:r w:rsidRPr="00CE46A4">
              <w:rPr>
                <w:sz w:val="24"/>
                <w:szCs w:val="24"/>
              </w:rPr>
              <w:t>тұратындығы</w:t>
            </w:r>
            <w:r w:rsidRPr="00CE46A4">
              <w:rPr>
                <w:spacing w:val="1"/>
                <w:sz w:val="24"/>
                <w:szCs w:val="24"/>
              </w:rPr>
              <w:t xml:space="preserve"> </w:t>
            </w:r>
            <w:r w:rsidRPr="00CE46A4">
              <w:rPr>
                <w:sz w:val="24"/>
                <w:szCs w:val="24"/>
              </w:rPr>
              <w:lastRenderedPageBreak/>
              <w:t>туралы</w:t>
            </w:r>
            <w:r w:rsidRPr="00CE46A4">
              <w:rPr>
                <w:spacing w:val="1"/>
                <w:sz w:val="24"/>
                <w:szCs w:val="24"/>
              </w:rPr>
              <w:t xml:space="preserve"> </w:t>
            </w:r>
            <w:r w:rsidRPr="00CE46A4">
              <w:rPr>
                <w:sz w:val="24"/>
                <w:szCs w:val="24"/>
              </w:rPr>
              <w:t>түсінік</w:t>
            </w:r>
            <w:r w:rsidRPr="00CE46A4">
              <w:rPr>
                <w:spacing w:val="1"/>
                <w:sz w:val="24"/>
                <w:szCs w:val="24"/>
              </w:rPr>
              <w:t xml:space="preserve"> </w:t>
            </w:r>
            <w:r w:rsidRPr="00CE46A4">
              <w:rPr>
                <w:sz w:val="24"/>
                <w:szCs w:val="24"/>
              </w:rPr>
              <w:t>беру. «Кім тез жинайды» ойыны арқылы.</w:t>
            </w:r>
          </w:p>
          <w:p w:rsidR="005A2850" w:rsidRPr="00CE46A4" w:rsidRDefault="005A2850" w:rsidP="005A2850">
            <w:pPr>
              <w:pStyle w:val="TableParagraph"/>
              <w:rPr>
                <w:sz w:val="24"/>
                <w:szCs w:val="24"/>
              </w:rPr>
            </w:pPr>
            <w:r w:rsidRPr="00CE46A4">
              <w:rPr>
                <w:sz w:val="24"/>
                <w:szCs w:val="24"/>
              </w:rPr>
              <w:t xml:space="preserve">топтағы ойыншықтардан жиын жасату. </w:t>
            </w:r>
          </w:p>
          <w:p w:rsidR="005A2850" w:rsidRPr="00CE46A4" w:rsidRDefault="005A2850" w:rsidP="005A2850">
            <w:pPr>
              <w:pStyle w:val="TableParagraph"/>
              <w:rPr>
                <w:b/>
                <w:bCs/>
                <w:sz w:val="24"/>
                <w:szCs w:val="24"/>
              </w:rPr>
            </w:pPr>
            <w:r w:rsidRPr="00CE46A4">
              <w:rPr>
                <w:b/>
                <w:bCs/>
                <w:sz w:val="24"/>
                <w:szCs w:val="24"/>
              </w:rPr>
              <w:t>(математика негіздері)</w:t>
            </w:r>
          </w:p>
          <w:p w:rsidR="005A2850" w:rsidRPr="00CE46A4" w:rsidRDefault="005A2850" w:rsidP="005A2850">
            <w:pPr>
              <w:pStyle w:val="TableParagraph"/>
              <w:rPr>
                <w:b/>
                <w:bCs/>
                <w:sz w:val="24"/>
                <w:szCs w:val="24"/>
              </w:rPr>
            </w:pPr>
            <w:r w:rsidRPr="00CE46A4">
              <w:rPr>
                <w:b/>
                <w:bCs/>
                <w:sz w:val="24"/>
                <w:szCs w:val="24"/>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5A2850" w:rsidRPr="00CE46A4" w:rsidRDefault="005A2850" w:rsidP="005A2850">
            <w:pPr>
              <w:pStyle w:val="TableParagraph"/>
              <w:rPr>
                <w:b/>
                <w:bCs/>
                <w:sz w:val="24"/>
                <w:szCs w:val="24"/>
              </w:rPr>
            </w:pPr>
          </w:p>
        </w:tc>
        <w:tc>
          <w:tcPr>
            <w:tcW w:w="738" w:type="pct"/>
            <w:gridSpan w:val="3"/>
          </w:tcPr>
          <w:p w:rsidR="005A2850" w:rsidRPr="00CE46A4" w:rsidRDefault="005A2850" w:rsidP="005A2850">
            <w:pPr>
              <w:tabs>
                <w:tab w:val="left" w:pos="1388"/>
              </w:tabs>
              <w:spacing w:line="322" w:lineRule="exact"/>
              <w:rPr>
                <w:rFonts w:ascii="Times New Roman" w:hAnsi="Times New Roman" w:cs="Times New Roman"/>
                <w:b/>
                <w:bCs/>
                <w:sz w:val="24"/>
                <w:szCs w:val="24"/>
                <w:lang w:val="kk-KZ"/>
              </w:rPr>
            </w:pPr>
            <w:r w:rsidRPr="00CE46A4">
              <w:rPr>
                <w:rFonts w:ascii="Times New Roman" w:hAnsi="Times New Roman" w:cs="Times New Roman"/>
                <w:sz w:val="24"/>
                <w:szCs w:val="24"/>
                <w:lang w:val="kk-KZ"/>
              </w:rPr>
              <w:lastRenderedPageBreak/>
              <w:t xml:space="preserve">Қарт адамдар мен кішкентай балаларға қалай көмектесеміз? Тақырыбында әңгімелесу. </w:t>
            </w:r>
            <w:r w:rsidRPr="00CE46A4">
              <w:rPr>
                <w:rFonts w:ascii="Times New Roman" w:hAnsi="Times New Roman" w:cs="Times New Roman"/>
                <w:sz w:val="24"/>
                <w:szCs w:val="24"/>
                <w:lang w:val="kk-KZ"/>
              </w:rPr>
              <w:br/>
              <w:t>Қарапайымдылыққа,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мейірімділікке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және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әділдікке,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ересектерге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құрмет</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көрсетуге,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кішілерге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көмектесуге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тәрбиелеу.</w:t>
            </w:r>
          </w:p>
          <w:p w:rsidR="005A2850" w:rsidRPr="00CE46A4" w:rsidRDefault="005A2850" w:rsidP="005A2850">
            <w:pPr>
              <w:pStyle w:val="TableParagraph"/>
              <w:rPr>
                <w:sz w:val="24"/>
                <w:szCs w:val="24"/>
              </w:rPr>
            </w:pPr>
            <w:r w:rsidRPr="00CE46A4">
              <w:rPr>
                <w:b/>
                <w:bCs/>
                <w:sz w:val="24"/>
                <w:szCs w:val="24"/>
              </w:rPr>
              <w:t>(қоршаған ортамен танысу)</w:t>
            </w:r>
            <w:r w:rsidRPr="00CE46A4">
              <w:rPr>
                <w:sz w:val="24"/>
                <w:szCs w:val="24"/>
              </w:rPr>
              <w:t xml:space="preserve"> </w:t>
            </w:r>
          </w:p>
          <w:p w:rsidR="005A2850" w:rsidRPr="00CE46A4" w:rsidRDefault="005A2850" w:rsidP="005A2850">
            <w:pPr>
              <w:pStyle w:val="a8"/>
              <w:spacing w:line="322" w:lineRule="exact"/>
              <w:ind w:left="0"/>
              <w:rPr>
                <w:sz w:val="24"/>
                <w:szCs w:val="24"/>
              </w:rPr>
            </w:pPr>
            <w:r w:rsidRPr="00CE46A4">
              <w:rPr>
                <w:sz w:val="24"/>
                <w:szCs w:val="24"/>
              </w:rPr>
              <w:t xml:space="preserve">Ойдан құрастырып </w:t>
            </w:r>
            <w:r w:rsidRPr="00CE46A4">
              <w:rPr>
                <w:sz w:val="24"/>
                <w:szCs w:val="24"/>
              </w:rPr>
              <w:lastRenderedPageBreak/>
              <w:t>мүсіндеу. Мүсіндеуде</w:t>
            </w:r>
            <w:r w:rsidRPr="00CE46A4">
              <w:rPr>
                <w:spacing w:val="-6"/>
                <w:sz w:val="24"/>
                <w:szCs w:val="24"/>
              </w:rPr>
              <w:t xml:space="preserve"> </w:t>
            </w:r>
            <w:r w:rsidRPr="00CE46A4">
              <w:rPr>
                <w:sz w:val="24"/>
                <w:szCs w:val="24"/>
              </w:rPr>
              <w:t>қауіпсіздік</w:t>
            </w:r>
            <w:r w:rsidRPr="00CE46A4">
              <w:rPr>
                <w:spacing w:val="-5"/>
                <w:sz w:val="24"/>
                <w:szCs w:val="24"/>
              </w:rPr>
              <w:t xml:space="preserve"> </w:t>
            </w:r>
            <w:r w:rsidRPr="00CE46A4">
              <w:rPr>
                <w:sz w:val="24"/>
                <w:szCs w:val="24"/>
              </w:rPr>
              <w:t>ережелерін</w:t>
            </w:r>
            <w:r w:rsidRPr="00CE46A4">
              <w:rPr>
                <w:spacing w:val="-5"/>
                <w:sz w:val="24"/>
                <w:szCs w:val="24"/>
              </w:rPr>
              <w:t xml:space="preserve"> </w:t>
            </w:r>
            <w:r w:rsidRPr="00CE46A4">
              <w:rPr>
                <w:sz w:val="24"/>
                <w:szCs w:val="24"/>
              </w:rPr>
              <w:t>сақтауын жетілдіру.</w:t>
            </w:r>
          </w:p>
          <w:p w:rsidR="005A2850" w:rsidRPr="00CE46A4" w:rsidRDefault="005A2850" w:rsidP="005A2850">
            <w:pPr>
              <w:pStyle w:val="TableParagraph"/>
              <w:rPr>
                <w:b/>
                <w:bCs/>
                <w:sz w:val="24"/>
                <w:szCs w:val="24"/>
              </w:rPr>
            </w:pPr>
            <w:r w:rsidRPr="00CE46A4">
              <w:rPr>
                <w:b/>
                <w:bCs/>
                <w:sz w:val="24"/>
                <w:szCs w:val="24"/>
              </w:rPr>
              <w:t>(мүсіндеу)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Ойыншықтарға </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қызығушылықты</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дамыту. Олардың суретін салдырту.</w:t>
            </w:r>
          </w:p>
          <w:p w:rsidR="005A2850" w:rsidRPr="00CE46A4" w:rsidRDefault="005A2850" w:rsidP="005A2850">
            <w:pPr>
              <w:pStyle w:val="TableParagraph"/>
              <w:rPr>
                <w:b/>
                <w:bCs/>
                <w:sz w:val="24"/>
                <w:szCs w:val="24"/>
              </w:rPr>
            </w:pPr>
            <w:r w:rsidRPr="00CE46A4">
              <w:rPr>
                <w:b/>
                <w:bCs/>
                <w:sz w:val="24"/>
                <w:szCs w:val="24"/>
              </w:rPr>
              <w:t>(сурет салу)</w:t>
            </w:r>
          </w:p>
          <w:p w:rsidR="005A2850" w:rsidRPr="00CE46A4" w:rsidRDefault="005A2850" w:rsidP="005A2850">
            <w:pPr>
              <w:pStyle w:val="TableParagraph"/>
              <w:rPr>
                <w:b/>
                <w:sz w:val="24"/>
                <w:szCs w:val="24"/>
              </w:rPr>
            </w:pPr>
            <w:r w:rsidRPr="00CE46A4">
              <w:rPr>
                <w:b/>
                <w:sz w:val="24"/>
                <w:szCs w:val="24"/>
                <w:lang w:val="ru-RU"/>
              </w:rPr>
              <w:t>(</w:t>
            </w:r>
            <w:r w:rsidRPr="00CE46A4">
              <w:rPr>
                <w:b/>
                <w:sz w:val="24"/>
                <w:szCs w:val="24"/>
              </w:rPr>
              <w:t>Тәй-тәй технологиясы)</w:t>
            </w:r>
          </w:p>
          <w:p w:rsidR="005A2850" w:rsidRPr="00CE46A4" w:rsidRDefault="005A2850" w:rsidP="005A2850">
            <w:pPr>
              <w:pStyle w:val="TableParagraph"/>
              <w:rPr>
                <w:b/>
                <w:sz w:val="24"/>
                <w:szCs w:val="24"/>
              </w:rPr>
            </w:pPr>
            <w:r w:rsidRPr="00CE46A4">
              <w:rPr>
                <w:b/>
                <w:sz w:val="24"/>
                <w:szCs w:val="24"/>
              </w:rPr>
              <w:t>Сызықтарды, штрихтарды, дақтарды, бояуларды ретімен қолдана білу.</w:t>
            </w:r>
          </w:p>
          <w:p w:rsidR="005A2850" w:rsidRPr="00CE46A4" w:rsidRDefault="005A2850" w:rsidP="005A2850">
            <w:pPr>
              <w:pStyle w:val="TableParagraph"/>
              <w:rPr>
                <w:sz w:val="24"/>
                <w:szCs w:val="24"/>
              </w:rPr>
            </w:pPr>
            <w:r w:rsidRPr="00CE46A4">
              <w:rPr>
                <w:b/>
                <w:sz w:val="24"/>
                <w:szCs w:val="24"/>
              </w:rPr>
              <w:t>Мүсіндеу тәсілдерін қолдана отырып тасбақаны мүсіндеу.</w:t>
            </w:r>
          </w:p>
        </w:tc>
        <w:tc>
          <w:tcPr>
            <w:tcW w:w="730" w:type="pct"/>
            <w:gridSpan w:val="2"/>
          </w:tcPr>
          <w:p w:rsidR="005A2850" w:rsidRPr="00CE46A4" w:rsidRDefault="005A2850" w:rsidP="005A2850">
            <w:pPr>
              <w:pStyle w:val="a8"/>
              <w:ind w:left="0"/>
              <w:rPr>
                <w:sz w:val="24"/>
                <w:szCs w:val="24"/>
              </w:rPr>
            </w:pPr>
            <w:r w:rsidRPr="00CE46A4">
              <w:rPr>
                <w:sz w:val="24"/>
                <w:szCs w:val="24"/>
              </w:rPr>
              <w:lastRenderedPageBreak/>
              <w:t>«Ғажайып қоржын»ойынын ойнату әр бала қоржыннан бір зат аладырту. Содан соң сол заттардың</w:t>
            </w:r>
            <w:r w:rsidRPr="00CE46A4">
              <w:rPr>
                <w:spacing w:val="1"/>
                <w:sz w:val="24"/>
                <w:szCs w:val="24"/>
              </w:rPr>
              <w:t xml:space="preserve"> </w:t>
            </w:r>
            <w:r w:rsidRPr="00CE46A4">
              <w:rPr>
                <w:sz w:val="24"/>
                <w:szCs w:val="24"/>
              </w:rPr>
              <w:t>атауларын, олардың бөліктері мен бөлшектерін, олар жасалған материалдарды,</w:t>
            </w:r>
            <w:r w:rsidRPr="00CE46A4">
              <w:rPr>
                <w:spacing w:val="1"/>
                <w:sz w:val="24"/>
                <w:szCs w:val="24"/>
              </w:rPr>
              <w:t xml:space="preserve"> </w:t>
            </w:r>
            <w:r w:rsidRPr="00CE46A4">
              <w:rPr>
                <w:sz w:val="24"/>
                <w:szCs w:val="24"/>
              </w:rPr>
              <w:t>материалдардың</w:t>
            </w:r>
            <w:r w:rsidRPr="00CE46A4">
              <w:rPr>
                <w:spacing w:val="-4"/>
                <w:sz w:val="24"/>
                <w:szCs w:val="24"/>
              </w:rPr>
              <w:t xml:space="preserve"> </w:t>
            </w:r>
            <w:r w:rsidRPr="00CE46A4">
              <w:rPr>
                <w:sz w:val="24"/>
                <w:szCs w:val="24"/>
              </w:rPr>
              <w:t>белгілі және</w:t>
            </w:r>
            <w:r w:rsidRPr="00CE46A4">
              <w:rPr>
                <w:spacing w:val="-4"/>
                <w:sz w:val="24"/>
                <w:szCs w:val="24"/>
              </w:rPr>
              <w:t xml:space="preserve"> </w:t>
            </w:r>
            <w:r w:rsidRPr="00CE46A4">
              <w:rPr>
                <w:sz w:val="24"/>
                <w:szCs w:val="24"/>
              </w:rPr>
              <w:t>белгісіз</w:t>
            </w:r>
            <w:r w:rsidRPr="00CE46A4">
              <w:rPr>
                <w:spacing w:val="-2"/>
                <w:sz w:val="24"/>
                <w:szCs w:val="24"/>
              </w:rPr>
              <w:t xml:space="preserve"> </w:t>
            </w:r>
            <w:r w:rsidRPr="00CE46A4">
              <w:rPr>
                <w:sz w:val="24"/>
                <w:szCs w:val="24"/>
              </w:rPr>
              <w:t>қасиеттерін</w:t>
            </w:r>
            <w:r w:rsidRPr="00CE46A4">
              <w:rPr>
                <w:spacing w:val="-1"/>
                <w:sz w:val="24"/>
                <w:szCs w:val="24"/>
              </w:rPr>
              <w:t xml:space="preserve"> </w:t>
            </w:r>
            <w:r w:rsidRPr="00CE46A4">
              <w:rPr>
                <w:sz w:val="24"/>
                <w:szCs w:val="24"/>
              </w:rPr>
              <w:t xml:space="preserve">атауын ұйымдастыру. </w:t>
            </w:r>
          </w:p>
          <w:p w:rsidR="005A2850" w:rsidRPr="00CE46A4" w:rsidRDefault="005A2850" w:rsidP="005A2850">
            <w:pPr>
              <w:jc w:val="both"/>
              <w:rPr>
                <w:rFonts w:ascii="Times New Roman" w:hAnsi="Times New Roman" w:cs="Times New Roman"/>
                <w:sz w:val="24"/>
                <w:szCs w:val="24"/>
                <w:lang w:val="kk-KZ"/>
              </w:rPr>
            </w:pPr>
            <w:r w:rsidRPr="00CE46A4">
              <w:rPr>
                <w:rFonts w:ascii="Times New Roman" w:hAnsi="Times New Roman" w:cs="Times New Roman"/>
                <w:b/>
                <w:bCs/>
                <w:sz w:val="24"/>
                <w:szCs w:val="24"/>
                <w:lang w:val="kk-KZ"/>
              </w:rPr>
              <w:t>(сөйлеуді дамыту)</w:t>
            </w:r>
            <w:r w:rsidRPr="00CE46A4">
              <w:rPr>
                <w:rFonts w:ascii="Times New Roman" w:hAnsi="Times New Roman" w:cs="Times New Roman"/>
                <w:sz w:val="24"/>
                <w:szCs w:val="24"/>
                <w:lang w:val="kk-KZ"/>
              </w:rPr>
              <w:t xml:space="preserve"> </w:t>
            </w:r>
          </w:p>
          <w:p w:rsidR="005A2850" w:rsidRPr="00CE46A4" w:rsidRDefault="005A2850" w:rsidP="005A2850">
            <w:pPr>
              <w:jc w:val="both"/>
              <w:rPr>
                <w:rFonts w:ascii="Times New Roman" w:hAnsi="Times New Roman" w:cs="Times New Roman"/>
                <w:sz w:val="24"/>
                <w:szCs w:val="24"/>
                <w:lang w:val="kk-KZ"/>
              </w:rPr>
            </w:pPr>
          </w:p>
          <w:p w:rsidR="005A2850" w:rsidRPr="00CE46A4" w:rsidRDefault="005A2850" w:rsidP="005A2850">
            <w:pPr>
              <w:jc w:val="both"/>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Қоржыннан алған затқа қарап </w:t>
            </w:r>
          </w:p>
          <w:p w:rsidR="005A2850" w:rsidRPr="00CE46A4" w:rsidRDefault="005A2850" w:rsidP="005A2850">
            <w:pPr>
              <w:pStyle w:val="a8"/>
              <w:ind w:left="0"/>
              <w:rPr>
                <w:sz w:val="24"/>
                <w:szCs w:val="24"/>
              </w:rPr>
            </w:pPr>
            <w:r w:rsidRPr="00CE46A4">
              <w:rPr>
                <w:sz w:val="24"/>
                <w:szCs w:val="24"/>
              </w:rPr>
              <w:t>пропорцияларды</w:t>
            </w:r>
            <w:r w:rsidRPr="00CE46A4">
              <w:rPr>
                <w:spacing w:val="-1"/>
                <w:sz w:val="24"/>
                <w:szCs w:val="24"/>
              </w:rPr>
              <w:t xml:space="preserve"> </w:t>
            </w:r>
            <w:r w:rsidRPr="00CE46A4">
              <w:rPr>
                <w:sz w:val="24"/>
                <w:szCs w:val="24"/>
              </w:rPr>
              <w:t>сақтау,</w:t>
            </w:r>
            <w:r w:rsidRPr="00CE46A4">
              <w:rPr>
                <w:spacing w:val="-1"/>
                <w:sz w:val="24"/>
                <w:szCs w:val="24"/>
              </w:rPr>
              <w:t xml:space="preserve"> </w:t>
            </w:r>
            <w:r w:rsidRPr="00CE46A4">
              <w:rPr>
                <w:sz w:val="24"/>
                <w:szCs w:val="24"/>
              </w:rPr>
              <w:t xml:space="preserve">бөліктерді біріктіру дағдыларын жетілдіріп мүсіндейді. </w:t>
            </w:r>
          </w:p>
          <w:p w:rsidR="005A2850" w:rsidRPr="00CE46A4" w:rsidRDefault="005A2850" w:rsidP="005A2850">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(мүсіндеу)</w:t>
            </w:r>
          </w:p>
          <w:p w:rsidR="005A2850" w:rsidRPr="00CE46A4" w:rsidRDefault="005A2850" w:rsidP="005A2850">
            <w:pPr>
              <w:jc w:val="both"/>
              <w:rPr>
                <w:rFonts w:ascii="Times New Roman" w:hAnsi="Times New Roman" w:cs="Times New Roman"/>
                <w:sz w:val="24"/>
                <w:szCs w:val="24"/>
                <w:lang w:val="kk-KZ"/>
              </w:rPr>
            </w:pPr>
            <w:r w:rsidRPr="00CE46A4">
              <w:rPr>
                <w:rFonts w:ascii="Times New Roman" w:hAnsi="Times New Roman" w:cs="Times New Roman"/>
                <w:sz w:val="24"/>
                <w:szCs w:val="24"/>
                <w:lang w:val="kk-KZ"/>
              </w:rPr>
              <w:t>Ұжымдық жұмыс. Қоржыннан шыққан заттар. Алдымен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қағаз</w:t>
            </w:r>
            <w:r w:rsidRPr="00CE46A4">
              <w:rPr>
                <w:rFonts w:ascii="Times New Roman" w:hAnsi="Times New Roman" w:cs="Times New Roman"/>
                <w:spacing w:val="-67"/>
                <w:sz w:val="24"/>
                <w:szCs w:val="24"/>
                <w:lang w:val="kk-KZ"/>
              </w:rPr>
              <w:t xml:space="preserve"> </w:t>
            </w:r>
            <w:r w:rsidRPr="00CE46A4">
              <w:rPr>
                <w:rFonts w:ascii="Times New Roman" w:hAnsi="Times New Roman" w:cs="Times New Roman"/>
                <w:sz w:val="24"/>
                <w:szCs w:val="24"/>
                <w:lang w:val="kk-KZ"/>
              </w:rPr>
              <w:t>бетінде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заттың</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бейнелерін құрастырып,</w:t>
            </w:r>
            <w:r w:rsidRPr="00CE46A4">
              <w:rPr>
                <w:rFonts w:ascii="Times New Roman" w:hAnsi="Times New Roman" w:cs="Times New Roman"/>
                <w:spacing w:val="-5"/>
                <w:sz w:val="24"/>
                <w:szCs w:val="24"/>
                <w:lang w:val="kk-KZ"/>
              </w:rPr>
              <w:t xml:space="preserve"> </w:t>
            </w:r>
            <w:r w:rsidRPr="00CE46A4">
              <w:rPr>
                <w:rFonts w:ascii="Times New Roman" w:hAnsi="Times New Roman" w:cs="Times New Roman"/>
                <w:sz w:val="24"/>
                <w:szCs w:val="24"/>
                <w:lang w:val="kk-KZ"/>
              </w:rPr>
              <w:t>содан кейін</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оны</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желімдеуді меңгерту</w:t>
            </w:r>
          </w:p>
          <w:p w:rsidR="005A2850" w:rsidRPr="00CE46A4" w:rsidRDefault="005A2850" w:rsidP="005A2850">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(жапсыру)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Қағаздан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құрастыруға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үйрету:</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қағаздың</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парағын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ортасынан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бүктеп,</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шиыршықтап, ілмекке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айналдыра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 xml:space="preserve">білуін </w:t>
            </w:r>
            <w:r w:rsidRPr="00CE46A4">
              <w:rPr>
                <w:rFonts w:ascii="Times New Roman" w:hAnsi="Times New Roman" w:cs="Times New Roman"/>
                <w:sz w:val="24"/>
                <w:szCs w:val="24"/>
                <w:lang w:val="kk-KZ"/>
              </w:rPr>
              <w:lastRenderedPageBreak/>
              <w:t>дамыту.</w:t>
            </w:r>
          </w:p>
          <w:p w:rsidR="005A2850" w:rsidRPr="00CE46A4" w:rsidRDefault="005A2850" w:rsidP="005A2850">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(құрастыру)</w:t>
            </w:r>
          </w:p>
          <w:p w:rsidR="005A2850" w:rsidRPr="00CE46A4" w:rsidRDefault="005A2850" w:rsidP="005A2850">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(Тәй-тәй технологиясы)</w:t>
            </w:r>
          </w:p>
          <w:p w:rsidR="005A2850" w:rsidRPr="00CE46A4" w:rsidRDefault="005A2850" w:rsidP="005A2850">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Сызықтарды, штрихтарды, дақтарды, бояуларды ретімен қолдана білу.</w:t>
            </w:r>
          </w:p>
          <w:p w:rsidR="005A2850" w:rsidRPr="00CE46A4" w:rsidRDefault="005A2850" w:rsidP="005A2850">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Мүсіндеу тәсілдерін қолдана отырып тасбақаны мүсіндеу.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5A2850" w:rsidRPr="00CE46A4" w:rsidRDefault="005A2850" w:rsidP="005A2850">
            <w:pPr>
              <w:ind w:right="-108"/>
              <w:rPr>
                <w:rFonts w:ascii="Times New Roman" w:hAnsi="Times New Roman" w:cs="Times New Roman"/>
                <w:b/>
                <w:sz w:val="24"/>
                <w:szCs w:val="24"/>
                <w:lang w:val="kk-KZ" w:eastAsia="ru-RU"/>
              </w:rPr>
            </w:pPr>
            <w:r w:rsidRPr="00CE46A4">
              <w:rPr>
                <w:rFonts w:ascii="Times New Roman" w:hAnsi="Times New Roman" w:cs="Times New Roman"/>
                <w:b/>
                <w:sz w:val="24"/>
                <w:szCs w:val="24"/>
                <w:lang w:val="kk-KZ" w:eastAsia="ru-RU"/>
              </w:rPr>
              <w:t>«Қақпақты ашып жап»</w:t>
            </w:r>
          </w:p>
          <w:p w:rsidR="005A2850" w:rsidRPr="00CE46A4" w:rsidRDefault="005A2850" w:rsidP="005A2850">
            <w:pPr>
              <w:ind w:right="-108"/>
              <w:rPr>
                <w:rFonts w:ascii="Times New Roman" w:hAnsi="Times New Roman" w:cs="Times New Roman"/>
                <w:b/>
                <w:sz w:val="24"/>
                <w:szCs w:val="24"/>
                <w:lang w:val="kk-KZ" w:eastAsia="ru-RU"/>
              </w:rPr>
            </w:pPr>
            <w:r w:rsidRPr="00CE46A4">
              <w:rPr>
                <w:rFonts w:ascii="Times New Roman" w:hAnsi="Times New Roman" w:cs="Times New Roman"/>
                <w:sz w:val="24"/>
                <w:szCs w:val="24"/>
                <w:lang w:val="kk-KZ" w:eastAsia="ru-RU"/>
              </w:rPr>
              <w:t>дидактикалық ойын</w:t>
            </w:r>
          </w:p>
          <w:p w:rsidR="005A2850" w:rsidRPr="00CE46A4" w:rsidRDefault="005A2850" w:rsidP="005A2850">
            <w:pPr>
              <w:ind w:right="-108"/>
              <w:rPr>
                <w:rFonts w:ascii="Times New Roman" w:hAnsi="Times New Roman" w:cs="Times New Roman"/>
                <w:sz w:val="24"/>
                <w:szCs w:val="24"/>
                <w:lang w:val="kk-KZ" w:eastAsia="ru-RU"/>
              </w:rPr>
            </w:pPr>
            <w:r w:rsidRPr="00CE46A4">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CE46A4">
              <w:rPr>
                <w:rFonts w:ascii="Times New Roman" w:hAnsi="Times New Roman" w:cs="Times New Roman"/>
                <w:sz w:val="24"/>
                <w:szCs w:val="24"/>
                <w:lang w:val="kk-KZ" w:eastAsia="ru-RU"/>
              </w:rPr>
              <w:t>кері әрекеттерді орындау.</w:t>
            </w:r>
          </w:p>
          <w:p w:rsidR="005A2850" w:rsidRPr="00CE46A4" w:rsidRDefault="005A2850" w:rsidP="005A2850">
            <w:pPr>
              <w:widowControl w:val="0"/>
              <w:rPr>
                <w:rFonts w:ascii="Times New Roman" w:hAnsi="Times New Roman" w:cs="Times New Roman"/>
                <w:b/>
                <w:sz w:val="24"/>
                <w:szCs w:val="24"/>
                <w:lang w:val="kk-KZ"/>
              </w:rPr>
            </w:pPr>
            <w:r w:rsidRPr="00CE46A4">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CE46A4">
              <w:rPr>
                <w:rFonts w:ascii="Times New Roman" w:eastAsia="Calibri" w:hAnsi="Times New Roman" w:cs="Times New Roman"/>
                <w:b/>
                <w:sz w:val="24"/>
                <w:szCs w:val="24"/>
                <w:lang w:val="kk-KZ"/>
              </w:rPr>
              <w:lastRenderedPageBreak/>
              <w:t>с</w:t>
            </w:r>
            <w:r w:rsidRPr="00CE46A4">
              <w:rPr>
                <w:rFonts w:ascii="Times New Roman" w:hAnsi="Times New Roman" w:cs="Times New Roman"/>
                <w:b/>
                <w:iCs/>
                <w:sz w:val="24"/>
                <w:szCs w:val="24"/>
                <w:lang w:val="kk-KZ"/>
              </w:rPr>
              <w:t>өздерімен белгілеу</w:t>
            </w:r>
            <w:r w:rsidRPr="00CE46A4">
              <w:rPr>
                <w:rFonts w:ascii="Times New Roman" w:eastAsia="Calibri" w:hAnsi="Times New Roman" w:cs="Times New Roman"/>
                <w:b/>
                <w:sz w:val="24"/>
                <w:szCs w:val="24"/>
                <w:lang w:val="kk-KZ"/>
              </w:rPr>
              <w:t>.</w:t>
            </w:r>
          </w:p>
          <w:p w:rsidR="005A2850" w:rsidRPr="00CE46A4" w:rsidRDefault="005A2850" w:rsidP="005A2850">
            <w:pPr>
              <w:ind w:right="-108"/>
              <w:rPr>
                <w:rFonts w:ascii="Times New Roman" w:hAnsi="Times New Roman" w:cs="Times New Roman"/>
                <w:sz w:val="24"/>
                <w:szCs w:val="24"/>
                <w:lang w:val="kk-KZ" w:eastAsia="ru-RU"/>
              </w:rPr>
            </w:pPr>
          </w:p>
          <w:p w:rsidR="005A2850" w:rsidRPr="00CE46A4" w:rsidRDefault="005A2850" w:rsidP="005A2850">
            <w:pPr>
              <w:ind w:right="-108"/>
              <w:rPr>
                <w:rFonts w:ascii="Times New Roman" w:hAnsi="Times New Roman" w:cs="Times New Roman"/>
                <w:b/>
                <w:sz w:val="24"/>
                <w:szCs w:val="24"/>
                <w:lang w:val="kk-KZ" w:eastAsia="ru-RU"/>
              </w:rPr>
            </w:pPr>
          </w:p>
        </w:tc>
        <w:tc>
          <w:tcPr>
            <w:tcW w:w="780" w:type="pct"/>
            <w:gridSpan w:val="2"/>
          </w:tcPr>
          <w:p w:rsidR="005A2850" w:rsidRPr="00CE46A4" w:rsidRDefault="005A2850" w:rsidP="005A2850">
            <w:pPr>
              <w:rPr>
                <w:rFonts w:ascii="Times New Roman" w:hAnsi="Times New Roman" w:cs="Times New Roman"/>
                <w:b/>
                <w:sz w:val="24"/>
                <w:szCs w:val="24"/>
                <w:lang w:eastAsia="ru-RU"/>
              </w:rPr>
            </w:pPr>
            <w:r w:rsidRPr="00CE46A4">
              <w:rPr>
                <w:rFonts w:ascii="Times New Roman" w:hAnsi="Times New Roman" w:cs="Times New Roman"/>
                <w:b/>
                <w:sz w:val="24"/>
                <w:szCs w:val="24"/>
                <w:lang w:eastAsia="ru-RU"/>
              </w:rPr>
              <w:lastRenderedPageBreak/>
              <w:t xml:space="preserve">«Танып атын ата» </w:t>
            </w:r>
            <w:r w:rsidRPr="00CE46A4">
              <w:rPr>
                <w:rFonts w:ascii="Times New Roman" w:hAnsi="Times New Roman" w:cs="Times New Roman"/>
                <w:sz w:val="24"/>
                <w:szCs w:val="24"/>
                <w:lang w:eastAsia="ru-RU"/>
              </w:rPr>
              <w:t>суретті кітапшалармен жұмыс</w:t>
            </w:r>
          </w:p>
          <w:p w:rsidR="005A2850" w:rsidRPr="00CE46A4" w:rsidRDefault="005A2850" w:rsidP="005A2850">
            <w:pPr>
              <w:widowControl w:val="0"/>
              <w:rPr>
                <w:rFonts w:ascii="Times New Roman" w:eastAsia="Calibri" w:hAnsi="Times New Roman" w:cs="Times New Roman"/>
                <w:color w:val="000000"/>
                <w:sz w:val="24"/>
                <w:szCs w:val="24"/>
                <w:lang w:val="kk-KZ" w:eastAsia="ru-RU"/>
              </w:rPr>
            </w:pPr>
            <w:r w:rsidRPr="00CE46A4">
              <w:rPr>
                <w:rFonts w:ascii="Times New Roman" w:eastAsia="Calibri" w:hAnsi="Times New Roman" w:cs="Times New Roman"/>
                <w:b/>
                <w:color w:val="000000"/>
                <w:sz w:val="24"/>
                <w:szCs w:val="24"/>
                <w:lang w:val="kk-KZ" w:eastAsia="ru-RU"/>
              </w:rPr>
              <w:t xml:space="preserve">Сөздік қорды заттардың сапасы мен қасиеттерін білдіретін, заттарды жалпы (ойыншықтар, киім, аяқ киім, ыдыс, жиһаз) және ерекше </w:t>
            </w:r>
            <w:r w:rsidRPr="00CE46A4">
              <w:rPr>
                <w:rFonts w:ascii="Times New Roman" w:eastAsia="Calibri" w:hAnsi="Times New Roman" w:cs="Times New Roman"/>
                <w:b/>
                <w:color w:val="000000"/>
                <w:sz w:val="24"/>
                <w:szCs w:val="24"/>
                <w:lang w:val="kk-KZ" w:eastAsia="ru-RU"/>
              </w:rPr>
              <w:lastRenderedPageBreak/>
              <w:t>белгілері бойынша жалпылаушы сөздермен байыту, қарама-қарсы мағынадағы сөздерді - антонимдерді енгізу</w:t>
            </w:r>
            <w:r w:rsidRPr="00CE46A4">
              <w:rPr>
                <w:rFonts w:ascii="Times New Roman" w:eastAsia="Calibri" w:hAnsi="Times New Roman" w:cs="Times New Roman"/>
                <w:color w:val="000000"/>
                <w:sz w:val="24"/>
                <w:szCs w:val="24"/>
                <w:lang w:val="kk-KZ" w:eastAsia="ru-RU"/>
              </w:rPr>
              <w:t>.</w:t>
            </w:r>
          </w:p>
          <w:p w:rsidR="005A2850" w:rsidRPr="00CE46A4" w:rsidRDefault="005A2850" w:rsidP="005A2850">
            <w:pPr>
              <w:pStyle w:val="TableParagraph"/>
              <w:rPr>
                <w:b/>
                <w:sz w:val="24"/>
                <w:szCs w:val="24"/>
              </w:rPr>
            </w:pPr>
          </w:p>
        </w:tc>
        <w:tc>
          <w:tcPr>
            <w:tcW w:w="826" w:type="pct"/>
            <w:gridSpan w:val="3"/>
          </w:tcPr>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lastRenderedPageBreak/>
              <w:t>Тәй-тәй технологиясы бойынша орталықтарға бөлу.</w:t>
            </w:r>
          </w:p>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«Ұлпа қарлар»</w:t>
            </w:r>
          </w:p>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 xml:space="preserve">1 топ-сурет салу </w:t>
            </w:r>
          </w:p>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2 топ-жапсыру</w:t>
            </w:r>
          </w:p>
          <w:p w:rsidR="005A2850" w:rsidRPr="00CE46A4" w:rsidRDefault="005A2850" w:rsidP="005A2850">
            <w:pPr>
              <w:widowControl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Жеке жұмыстарын ұжымдық композицияларға біріктіру дағдыларын </w:t>
            </w:r>
            <w:r w:rsidRPr="00CE46A4">
              <w:rPr>
                <w:rFonts w:ascii="Times New Roman" w:hAnsi="Times New Roman" w:cs="Times New Roman"/>
                <w:b/>
                <w:sz w:val="24"/>
                <w:szCs w:val="24"/>
                <w:lang w:val="kk-KZ"/>
              </w:rPr>
              <w:lastRenderedPageBreak/>
              <w:t>қалыптастыру.</w:t>
            </w:r>
          </w:p>
          <w:p w:rsidR="005A2850" w:rsidRPr="00CE46A4" w:rsidRDefault="005A2850" w:rsidP="005A2850">
            <w:pPr>
              <w:widowControl w:val="0"/>
              <w:rPr>
                <w:rFonts w:ascii="Times New Roman" w:hAnsi="Times New Roman" w:cs="Times New Roman"/>
                <w:b/>
                <w:sz w:val="24"/>
                <w:szCs w:val="24"/>
                <w:lang w:val="kk-KZ"/>
              </w:rPr>
            </w:pPr>
          </w:p>
          <w:p w:rsidR="005A2850" w:rsidRPr="00CE46A4" w:rsidRDefault="005A2850" w:rsidP="005A2850">
            <w:pPr>
              <w:pStyle w:val="TableParagraph"/>
              <w:rPr>
                <w:sz w:val="24"/>
                <w:szCs w:val="24"/>
              </w:rPr>
            </w:pPr>
          </w:p>
        </w:tc>
        <w:tc>
          <w:tcPr>
            <w:tcW w:w="738" w:type="pct"/>
            <w:gridSpan w:val="3"/>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b/>
                <w:sz w:val="24"/>
                <w:szCs w:val="24"/>
                <w:lang w:val="kk-KZ"/>
              </w:rPr>
              <w:lastRenderedPageBreak/>
              <w:t xml:space="preserve">«Кішкентай мүсіншілер» </w:t>
            </w:r>
            <w:r w:rsidRPr="00CE46A4">
              <w:rPr>
                <w:rFonts w:ascii="Times New Roman" w:hAnsi="Times New Roman" w:cs="Times New Roman"/>
                <w:sz w:val="24"/>
                <w:szCs w:val="24"/>
                <w:lang w:val="kk-KZ"/>
              </w:rPr>
              <w:t xml:space="preserve">үйірме жұмысы </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Сағат:15:00-15:20</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Мүсіндеу тәсілдерін қолдана отырып</w:t>
            </w:r>
          </w:p>
          <w:p w:rsidR="005A2850" w:rsidRPr="00CE46A4" w:rsidRDefault="005A2850" w:rsidP="005A2850">
            <w:pPr>
              <w:rPr>
                <w:rFonts w:ascii="Times New Roman" w:hAnsi="Times New Roman" w:cs="Times New Roman"/>
                <w:b/>
                <w:sz w:val="24"/>
                <w:szCs w:val="24"/>
                <w:lang w:val="kk-KZ" w:eastAsia="ru-RU"/>
              </w:rPr>
            </w:pPr>
          </w:p>
          <w:p w:rsidR="005A2850" w:rsidRPr="00CE46A4" w:rsidRDefault="005A2850" w:rsidP="005A2850">
            <w:pPr>
              <w:pStyle w:val="TableParagraph"/>
              <w:rPr>
                <w:sz w:val="24"/>
                <w:szCs w:val="24"/>
              </w:rPr>
            </w:pPr>
          </w:p>
        </w:tc>
        <w:tc>
          <w:tcPr>
            <w:tcW w:w="730" w:type="pct"/>
            <w:gridSpan w:val="2"/>
          </w:tcPr>
          <w:p w:rsidR="005A2850" w:rsidRPr="00CE46A4" w:rsidRDefault="005A2850" w:rsidP="005A2850">
            <w:pPr>
              <w:rPr>
                <w:rFonts w:ascii="Times New Roman" w:hAnsi="Times New Roman" w:cs="Times New Roman"/>
                <w:b/>
                <w:sz w:val="24"/>
                <w:szCs w:val="24"/>
                <w:lang w:val="kk-KZ" w:eastAsia="ru-RU"/>
              </w:rPr>
            </w:pPr>
            <w:r w:rsidRPr="00CE46A4">
              <w:rPr>
                <w:rFonts w:ascii="Times New Roman" w:hAnsi="Times New Roman" w:cs="Times New Roman"/>
                <w:b/>
                <w:sz w:val="24"/>
                <w:szCs w:val="24"/>
                <w:lang w:val="kk-KZ" w:eastAsia="ru-RU"/>
              </w:rPr>
              <w:t xml:space="preserve">«Сәйкес ұяшыққа орналастыр» </w:t>
            </w:r>
            <w:r w:rsidRPr="00CE46A4">
              <w:rPr>
                <w:rFonts w:ascii="Times New Roman" w:hAnsi="Times New Roman" w:cs="Times New Roman"/>
                <w:sz w:val="24"/>
                <w:szCs w:val="24"/>
                <w:lang w:val="kk-KZ" w:eastAsia="ru-RU"/>
              </w:rPr>
              <w:t xml:space="preserve">дидактикалық ойын </w:t>
            </w:r>
          </w:p>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b/>
                <w:sz w:val="24"/>
                <w:szCs w:val="24"/>
                <w:lang w:val="kk-KZ" w:eastAsia="ru-RU"/>
              </w:rPr>
              <w:t xml:space="preserve">Мақсаты: </w:t>
            </w:r>
            <w:r w:rsidRPr="00CE46A4">
              <w:rPr>
                <w:rFonts w:ascii="Times New Roman" w:hAnsi="Times New Roman" w:cs="Times New Roman"/>
                <w:sz w:val="24"/>
                <w:szCs w:val="24"/>
                <w:lang w:val="kk-KZ" w:eastAsia="ru-RU"/>
              </w:rPr>
              <w:t>ойлау қабілетін арттыру.</w:t>
            </w:r>
          </w:p>
          <w:p w:rsidR="005A2850" w:rsidRPr="00CE46A4" w:rsidRDefault="005A2850" w:rsidP="005A2850">
            <w:pPr>
              <w:rPr>
                <w:rFonts w:ascii="Times New Roman" w:hAnsi="Times New Roman" w:cs="Times New Roman"/>
                <w:b/>
                <w:sz w:val="24"/>
                <w:szCs w:val="24"/>
                <w:lang w:val="kk-KZ" w:eastAsia="ru-RU"/>
              </w:rPr>
            </w:pPr>
            <w:r w:rsidRPr="00CE46A4">
              <w:rPr>
                <w:rFonts w:ascii="Times New Roman" w:hAnsi="Times New Roman" w:cs="Times New Roman"/>
                <w:b/>
                <w:sz w:val="24"/>
                <w:szCs w:val="24"/>
                <w:lang w:val="kk-KZ"/>
              </w:rPr>
              <w:t xml:space="preserve">Әртүрлі заттардың атауларын сөйлегенде белсенді қолдану, </w:t>
            </w:r>
            <w:r w:rsidRPr="00CE46A4">
              <w:rPr>
                <w:rFonts w:ascii="Times New Roman" w:hAnsi="Times New Roman" w:cs="Times New Roman"/>
                <w:b/>
                <w:sz w:val="24"/>
                <w:szCs w:val="24"/>
                <w:lang w:val="kk-KZ"/>
              </w:rPr>
              <w:lastRenderedPageBreak/>
              <w:t>заттардың атқаратын қызметтерін түсіну, заттардың тобын білдіретін түсініктерді меңгеру</w:t>
            </w:r>
          </w:p>
          <w:p w:rsidR="005A2850" w:rsidRPr="00CE46A4" w:rsidRDefault="005A2850" w:rsidP="005A2850">
            <w:pPr>
              <w:pStyle w:val="TableParagraph"/>
              <w:rPr>
                <w:sz w:val="24"/>
                <w:szCs w:val="24"/>
              </w:rPr>
            </w:pP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Серуенге дайындық</w:t>
            </w:r>
          </w:p>
        </w:tc>
        <w:tc>
          <w:tcPr>
            <w:tcW w:w="4125" w:type="pct"/>
            <w:gridSpan w:val="12"/>
          </w:tcPr>
          <w:p w:rsidR="005A2850" w:rsidRPr="00CE46A4" w:rsidRDefault="005A2850" w:rsidP="005A2850">
            <w:pPr>
              <w:rPr>
                <w:rFonts w:ascii="Times New Roman" w:eastAsia="Times New Roman" w:hAnsi="Times New Roman" w:cs="Times New Roman"/>
                <w:bCs/>
                <w:color w:val="000000" w:themeColor="text1"/>
                <w:sz w:val="24"/>
                <w:szCs w:val="24"/>
                <w:lang w:val="kk-KZ" w:eastAsia="ru-RU"/>
              </w:rPr>
            </w:pPr>
            <w:r w:rsidRPr="00CE46A4">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rPr>
          <w:trHeight w:val="1124"/>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Серуен</w:t>
            </w:r>
          </w:p>
        </w:tc>
        <w:tc>
          <w:tcPr>
            <w:tcW w:w="1105" w:type="pct"/>
            <w:gridSpan w:val="3"/>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№6 кешен</w:t>
            </w:r>
          </w:p>
          <w:p w:rsidR="005A2850" w:rsidRPr="00CE46A4" w:rsidRDefault="005A2850" w:rsidP="005A2850">
            <w:pPr>
              <w:shd w:val="clear" w:color="auto" w:fill="FFFFFF" w:themeFill="background1"/>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Қайын ағашын бақылау.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қайың ағашының қысқы көркін бақылау.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Балаларды табиғаттың қорғаушысы болуға тәрбиелеу.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Тапсырма: ағаш туралы суреттер бойынша шығармашылық әңгіме құрастыру. Әр балаға суреттер таратылады.</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Еңбек: қайың ағашының түбіне қар жинау.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lastRenderedPageBreak/>
              <w:t>Мақсаты: балаларға ағаштың түбін қармен жабудың сырын, пайдасын түсіндіру.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Қимылды ойын: «Біз көңілді баламыз»</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877" w:type="pct"/>
            <w:gridSpan w:val="3"/>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 xml:space="preserve">  №7 кешен   </w:t>
            </w:r>
          </w:p>
          <w:p w:rsidR="005A2850" w:rsidRPr="00CE46A4" w:rsidRDefault="005A2850" w:rsidP="005A2850">
            <w:pPr>
              <w:shd w:val="clear" w:color="auto" w:fill="FFFFFF" w:themeFill="background1"/>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Терезедегі өрнектерді бақылау.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балаларға құбылысты түсіндіру. Олардың ойын толықтыру. Терезедегі өрнектерді бақылау.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Тапсырма: трафареттің көмегімен «Аяз атаның терезеге салған келемежді суреттері» атты ұжымдық жұмыс жасау.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lastRenderedPageBreak/>
              <w:t>Көркем сөз:</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Бір топ бала сырғанап,</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Барады әне жарысып.</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Қалды артта қыр қалып.</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Еңбек: қардан бекініс жасауды үйрету.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күрекпен қарды ойып, үй салуды, бекет тұрғызуды үйрету.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Қимылды ойын: «Айлакер түлкі»</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оңды – солды жалтырап жүгіруге жаттығу.</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675" w:type="pct"/>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№8 кешен</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b/>
                <w:bCs/>
                <w:color w:val="000000"/>
                <w:sz w:val="24"/>
                <w:szCs w:val="24"/>
                <w:lang w:val="kk-KZ"/>
              </w:rPr>
              <w:t>Желдің соғуын бақылау</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Бақылау: </w:t>
            </w:r>
            <w:r w:rsidRPr="00CE46A4">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w:t>
            </w:r>
            <w:r w:rsidRPr="00CE46A4">
              <w:rPr>
                <w:rFonts w:ascii="Times New Roman" w:eastAsia="Times New Roman" w:hAnsi="Times New Roman" w:cs="Times New Roman"/>
                <w:color w:val="000000"/>
                <w:sz w:val="24"/>
                <w:szCs w:val="24"/>
                <w:lang w:val="kk-KZ"/>
              </w:rPr>
              <w:lastRenderedPageBreak/>
              <w:t>ағаштардың жапырақтарының түсуі, жел бағытын анықтау. Жаздың күні жел қандай болады; тым нашар, ағаш басының қозғалуы; күзбен салыстыру.</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Тәжірибе. </w:t>
            </w:r>
            <w:r w:rsidRPr="00CE46A4">
              <w:rPr>
                <w:rFonts w:ascii="Times New Roman" w:eastAsia="Times New Roman" w:hAnsi="Times New Roman" w:cs="Times New Roman"/>
                <w:color w:val="000000"/>
                <w:sz w:val="24"/>
                <w:szCs w:val="24"/>
                <w:lang w:val="kk-KZ"/>
              </w:rPr>
              <w:t>Желге қарсы жүгіру.</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Қорытынды. </w:t>
            </w:r>
            <w:r w:rsidRPr="00CE46A4">
              <w:rPr>
                <w:rFonts w:ascii="Times New Roman" w:eastAsia="Times New Roman" w:hAnsi="Times New Roman" w:cs="Times New Roman"/>
                <w:color w:val="000000"/>
                <w:sz w:val="24"/>
                <w:szCs w:val="24"/>
                <w:lang w:val="kk-KZ"/>
              </w:rPr>
              <w:t>Желге қарсы жүгіру қиын.</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Еңбек: </w:t>
            </w:r>
            <w:r w:rsidRPr="00CE46A4">
              <w:rPr>
                <w:rFonts w:ascii="Times New Roman" w:eastAsia="Times New Roman" w:hAnsi="Times New Roman" w:cs="Times New Roman"/>
                <w:bCs/>
                <w:color w:val="000000"/>
                <w:sz w:val="24"/>
                <w:szCs w:val="24"/>
                <w:lang w:val="kk-KZ"/>
              </w:rPr>
              <w:t>Тәрбиешіге көмек.</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Қимылды ойын :</w:t>
            </w:r>
            <w:r w:rsidRPr="00CE46A4">
              <w:rPr>
                <w:rFonts w:ascii="Times New Roman" w:eastAsia="Times New Roman" w:hAnsi="Times New Roman" w:cs="Times New Roman"/>
                <w:b/>
                <w:bCs/>
                <w:iCs/>
                <w:color w:val="000000"/>
                <w:sz w:val="24"/>
                <w:szCs w:val="24"/>
                <w:lang w:val="kk-KZ"/>
              </w:rPr>
              <w:t> </w:t>
            </w:r>
            <w:r w:rsidRPr="00CE46A4">
              <w:rPr>
                <w:rFonts w:ascii="Times New Roman" w:eastAsia="Times New Roman" w:hAnsi="Times New Roman" w:cs="Times New Roman"/>
                <w:bCs/>
                <w:color w:val="000000"/>
                <w:sz w:val="24"/>
                <w:szCs w:val="24"/>
                <w:lang w:val="kk-KZ"/>
              </w:rPr>
              <w:t xml:space="preserve">«Желбезекпен </w:t>
            </w:r>
            <w:r w:rsidRPr="00CE46A4">
              <w:rPr>
                <w:rFonts w:ascii="Times New Roman" w:eastAsia="Times New Roman" w:hAnsi="Times New Roman" w:cs="Times New Roman"/>
                <w:bCs/>
                <w:color w:val="000000"/>
                <w:sz w:val="24"/>
                <w:szCs w:val="24"/>
                <w:lang w:val="kk-KZ"/>
              </w:rPr>
              <w:lastRenderedPageBreak/>
              <w:t>жүгіру»</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5A2850" w:rsidRPr="00CE46A4" w:rsidRDefault="005A2850" w:rsidP="005A2850">
            <w:pPr>
              <w:shd w:val="clear" w:color="auto" w:fill="FFFFFF" w:themeFill="background1"/>
              <w:rPr>
                <w:rFonts w:ascii="Times New Roman" w:eastAsia="Times New Roman" w:hAnsi="Times New Roman" w:cs="Times New Roman"/>
                <w:b/>
                <w:color w:val="000000"/>
                <w:sz w:val="24"/>
                <w:szCs w:val="24"/>
                <w:lang w:val="kk-KZ"/>
              </w:rPr>
            </w:pPr>
            <w:r w:rsidRPr="00CE46A4">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CE46A4">
              <w:rPr>
                <w:rFonts w:ascii="Times New Roman" w:eastAsia="Times New Roman" w:hAnsi="Times New Roman" w:cs="Times New Roman"/>
                <w:b/>
                <w:color w:val="000000"/>
                <w:sz w:val="24"/>
                <w:szCs w:val="24"/>
                <w:lang w:val="kk-KZ"/>
              </w:rPr>
              <w:t>.</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738" w:type="pct"/>
            <w:gridSpan w:val="3"/>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№9 кешен</w:t>
            </w:r>
          </w:p>
          <w:p w:rsidR="005A2850" w:rsidRPr="00CE46A4" w:rsidRDefault="005A2850" w:rsidP="005A2850">
            <w:pPr>
              <w:shd w:val="clear" w:color="auto" w:fill="FFFFFF" w:themeFill="background1"/>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Желді бақылау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желдің бағытын қапалық арқылы анықтау.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Қыстағы қар, жаздағы жаңбыр – жерге жауған нұр.</w:t>
            </w:r>
          </w:p>
          <w:p w:rsidR="005A2850" w:rsidRPr="00CE46A4" w:rsidRDefault="005A2850" w:rsidP="005A2850">
            <w:pPr>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 xml:space="preserve">Мақсаты: суды </w:t>
            </w:r>
            <w:r w:rsidRPr="00CE46A4">
              <w:rPr>
                <w:rFonts w:ascii="Times New Roman" w:eastAsia="Times New Roman" w:hAnsi="Times New Roman" w:cs="Times New Roman"/>
                <w:bCs/>
                <w:color w:val="000000"/>
                <w:sz w:val="24"/>
                <w:szCs w:val="24"/>
                <w:lang w:val="kk-KZ"/>
              </w:rPr>
              <w:lastRenderedPageBreak/>
              <w:t>қатырып, мұз қалпына келтіру, заттың алғашқы күйінен екінші күйге көшіру. Қимылды ойын: «Әткеншек»</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730" w:type="pct"/>
            <w:gridSpan w:val="2"/>
          </w:tcPr>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lastRenderedPageBreak/>
              <w:t xml:space="preserve">    №10 кешен   </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Ауа райын бақылау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Бақылау: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w:t>
            </w:r>
            <w:r w:rsidRPr="00CE46A4">
              <w:rPr>
                <w:rFonts w:ascii="Times New Roman" w:hAnsi="Times New Roman" w:cs="Times New Roman"/>
                <w:sz w:val="24"/>
                <w:szCs w:val="24"/>
                <w:lang w:val="kk-KZ"/>
              </w:rPr>
              <w:lastRenderedPageBreak/>
              <w:t>бұлттың көшуі, күннің көзінің сирек шығуы, жапырақтар сарғайып жерге түседі. Табиғатты сүюге баулу.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Еңбек: Гүл шоқтарынан букет жасау.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Сұлулықты сезінуге баулу. Жеке істерін қошеметтеу.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b/>
                <w:sz w:val="24"/>
                <w:szCs w:val="24"/>
                <w:lang w:val="kk-KZ"/>
              </w:rPr>
              <w:t>Балаларды ересектердің еңбегін бақылау негізінде ойын әрекетіне ынталандыру.</w:t>
            </w:r>
            <w:r w:rsidRPr="00CE46A4">
              <w:rPr>
                <w:rFonts w:ascii="Times New Roman" w:hAnsi="Times New Roman" w:cs="Times New Roman"/>
                <w:sz w:val="24"/>
                <w:szCs w:val="24"/>
                <w:lang w:val="kk-KZ"/>
              </w:rPr>
              <w:t xml:space="preserve"> Қимылды ойын: «Соқыр теке» (Қазақтың ұлттық ойыны)</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Балаларды ойын ережелерін сақтауға үйрету. Алаңда дұрыс қозғала білу. Бір-бірлеріне кедергі </w:t>
            </w:r>
            <w:r w:rsidRPr="00CE46A4">
              <w:rPr>
                <w:rFonts w:ascii="Times New Roman" w:hAnsi="Times New Roman" w:cs="Times New Roman"/>
                <w:sz w:val="24"/>
                <w:szCs w:val="24"/>
                <w:lang w:val="kk-KZ"/>
              </w:rPr>
              <w:lastRenderedPageBreak/>
              <w:t>жасамау. Дабылға жылдам назар аудару.</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r>
      <w:tr w:rsidR="005A2850" w:rsidRPr="00A94AB6" w:rsidTr="005A2850">
        <w:trPr>
          <w:trHeight w:val="575"/>
        </w:trPr>
        <w:tc>
          <w:tcPr>
            <w:tcW w:w="875" w:type="pct"/>
          </w:tcPr>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lastRenderedPageBreak/>
              <w:t>Серуеннен оралу</w:t>
            </w:r>
          </w:p>
        </w:tc>
        <w:tc>
          <w:tcPr>
            <w:tcW w:w="4125" w:type="pct"/>
            <w:gridSpan w:val="12"/>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sz w:val="24"/>
                <w:szCs w:val="24"/>
                <w:lang w:val="kk-KZ"/>
              </w:rPr>
              <w:t xml:space="preserve">Балалардың киімін ретімен шешу, дербес және ойын әрекеті. </w:t>
            </w:r>
          </w:p>
        </w:tc>
      </w:tr>
      <w:tr w:rsidR="005A2850" w:rsidRPr="00A94AB6" w:rsidTr="005A2850">
        <w:trPr>
          <w:trHeight w:val="1254"/>
        </w:trPr>
        <w:tc>
          <w:tcPr>
            <w:tcW w:w="875" w:type="pct"/>
          </w:tcPr>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 xml:space="preserve">Балалардың дербес іс-әрекеті  </w:t>
            </w:r>
          </w:p>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 </w:t>
            </w:r>
          </w:p>
        </w:tc>
        <w:tc>
          <w:tcPr>
            <w:tcW w:w="1105" w:type="pct"/>
            <w:gridSpan w:val="3"/>
          </w:tcPr>
          <w:p w:rsidR="005A2850" w:rsidRPr="00CE46A4" w:rsidRDefault="005A2850" w:rsidP="005A2850">
            <w:pPr>
              <w:pStyle w:val="a4"/>
              <w:rPr>
                <w:sz w:val="24"/>
                <w:szCs w:val="24"/>
                <w:lang w:val="kk-KZ"/>
              </w:rPr>
            </w:pPr>
            <w:r w:rsidRPr="00CE46A4">
              <w:rPr>
                <w:sz w:val="24"/>
                <w:szCs w:val="24"/>
                <w:lang w:val="kk-KZ"/>
              </w:rPr>
              <w:t xml:space="preserve">Дидактикалық ойын </w:t>
            </w:r>
          </w:p>
          <w:p w:rsidR="005A2850" w:rsidRPr="00CE46A4" w:rsidRDefault="005A2850" w:rsidP="005A2850">
            <w:pPr>
              <w:pStyle w:val="a4"/>
              <w:rPr>
                <w:sz w:val="24"/>
                <w:szCs w:val="24"/>
                <w:lang w:val="kk-KZ"/>
              </w:rPr>
            </w:pPr>
            <w:r w:rsidRPr="00CE46A4">
              <w:rPr>
                <w:sz w:val="24"/>
                <w:szCs w:val="24"/>
                <w:lang w:val="kk-KZ"/>
              </w:rPr>
              <w:t xml:space="preserve">«Бұл қай кезде болады?» </w:t>
            </w:r>
          </w:p>
          <w:p w:rsidR="005A2850" w:rsidRPr="00CE46A4" w:rsidRDefault="005A2850" w:rsidP="005A2850">
            <w:pPr>
              <w:pStyle w:val="a4"/>
              <w:rPr>
                <w:sz w:val="24"/>
                <w:szCs w:val="24"/>
                <w:lang w:val="kk-KZ"/>
              </w:rPr>
            </w:pPr>
            <w:r w:rsidRPr="00CE46A4">
              <w:rPr>
                <w:sz w:val="24"/>
                <w:szCs w:val="24"/>
                <w:lang w:val="kk-KZ"/>
              </w:rPr>
              <w:t>Жыл мезгілдерінің әр түрлі бейнесі бейнеленген суреттерді көрсетіп, қай кезде болатынын сұрау.</w:t>
            </w:r>
          </w:p>
          <w:p w:rsidR="005A2850" w:rsidRPr="00CE46A4" w:rsidRDefault="005A2850" w:rsidP="005A2850">
            <w:pPr>
              <w:pStyle w:val="TableParagraph"/>
              <w:rPr>
                <w:b/>
                <w:bCs/>
                <w:sz w:val="24"/>
                <w:szCs w:val="24"/>
              </w:rPr>
            </w:pPr>
            <w:r w:rsidRPr="00CE46A4">
              <w:rPr>
                <w:b/>
                <w:bCs/>
                <w:sz w:val="24"/>
                <w:szCs w:val="24"/>
              </w:rPr>
              <w:t>(қоршаған ортамен танысу)</w:t>
            </w:r>
          </w:p>
          <w:p w:rsidR="005A2850" w:rsidRPr="00CE46A4" w:rsidRDefault="005A2850" w:rsidP="005A2850">
            <w:pPr>
              <w:pStyle w:val="TableParagraph"/>
              <w:rPr>
                <w:b/>
                <w:bCs/>
                <w:sz w:val="24"/>
                <w:szCs w:val="24"/>
              </w:rPr>
            </w:pPr>
            <w:r w:rsidRPr="00CE46A4">
              <w:rPr>
                <w:b/>
                <w:bCs/>
                <w:sz w:val="24"/>
                <w:szCs w:val="24"/>
              </w:rPr>
              <w:lastRenderedPageBreak/>
              <w:t>Қоршаған ортаны қабылдау</w:t>
            </w:r>
          </w:p>
          <w:p w:rsidR="005A2850" w:rsidRPr="00CE46A4" w:rsidRDefault="005A2850" w:rsidP="005A2850">
            <w:pPr>
              <w:pStyle w:val="TableParagraph"/>
              <w:rPr>
                <w:b/>
                <w:bCs/>
                <w:sz w:val="24"/>
                <w:szCs w:val="24"/>
              </w:rPr>
            </w:pPr>
            <w:r w:rsidRPr="00CE46A4">
              <w:rPr>
                <w:sz w:val="24"/>
                <w:szCs w:val="24"/>
              </w:rPr>
              <w:t>Ырғақты би қимылдарын жасату, әнге қосылып айту</w:t>
            </w:r>
            <w:r w:rsidRPr="00CE46A4">
              <w:rPr>
                <w:b/>
                <w:bCs/>
                <w:sz w:val="24"/>
                <w:szCs w:val="24"/>
              </w:rPr>
              <w:t xml:space="preserve"> (музыка)</w:t>
            </w:r>
          </w:p>
          <w:p w:rsidR="005A2850" w:rsidRPr="00CE46A4" w:rsidRDefault="005A2850" w:rsidP="005A2850">
            <w:pPr>
              <w:pStyle w:val="TableParagraph"/>
              <w:rPr>
                <w:b/>
                <w:bCs/>
                <w:sz w:val="24"/>
                <w:szCs w:val="24"/>
              </w:rPr>
            </w:pPr>
            <w:r w:rsidRPr="00CE46A4">
              <w:rPr>
                <w:b/>
                <w:bCs/>
                <w:sz w:val="24"/>
                <w:szCs w:val="24"/>
              </w:rPr>
              <w:t>Би қимылдарын орындау сапасын жақсарту</w:t>
            </w:r>
          </w:p>
        </w:tc>
        <w:tc>
          <w:tcPr>
            <w:tcW w:w="877" w:type="pct"/>
            <w:gridSpan w:val="3"/>
          </w:tcPr>
          <w:p w:rsidR="005A2850" w:rsidRPr="00CE46A4" w:rsidRDefault="005A2850" w:rsidP="005A2850">
            <w:pPr>
              <w:pStyle w:val="TableParagraph"/>
              <w:rPr>
                <w:sz w:val="24"/>
                <w:szCs w:val="24"/>
              </w:rPr>
            </w:pPr>
            <w:r w:rsidRPr="00CE46A4">
              <w:rPr>
                <w:sz w:val="24"/>
                <w:szCs w:val="24"/>
              </w:rPr>
              <w:lastRenderedPageBreak/>
              <w:t>Дидактикалық ойын: Көлік</w:t>
            </w:r>
          </w:p>
          <w:p w:rsidR="005A2850" w:rsidRPr="00CE46A4" w:rsidRDefault="005A2850" w:rsidP="005A2850">
            <w:pPr>
              <w:pStyle w:val="TableParagraph"/>
              <w:rPr>
                <w:sz w:val="24"/>
                <w:szCs w:val="24"/>
              </w:rPr>
            </w:pPr>
            <w:r w:rsidRPr="00CE46A4">
              <w:rPr>
                <w:b/>
                <w:sz w:val="24"/>
                <w:szCs w:val="24"/>
              </w:rPr>
              <w:t>(қоршаған ортамен танысу)</w:t>
            </w:r>
            <w:r w:rsidRPr="00CE46A4">
              <w:rPr>
                <w:sz w:val="24"/>
                <w:szCs w:val="24"/>
              </w:rPr>
              <w:t xml:space="preserve"> </w:t>
            </w:r>
          </w:p>
          <w:p w:rsidR="005A2850" w:rsidRPr="00CE46A4" w:rsidRDefault="005A2850" w:rsidP="005A2850">
            <w:pPr>
              <w:pStyle w:val="TableParagraph"/>
              <w:rPr>
                <w:b/>
                <w:bCs/>
                <w:sz w:val="24"/>
                <w:szCs w:val="24"/>
              </w:rPr>
            </w:pPr>
            <w:r w:rsidRPr="00CE46A4">
              <w:rPr>
                <w:b/>
                <w:sz w:val="24"/>
                <w:szCs w:val="24"/>
              </w:rPr>
              <w:t xml:space="preserve">Көлік құралдарының түрлерімен және ауада ұшатын </w:t>
            </w:r>
            <w:r w:rsidRPr="00CE46A4">
              <w:rPr>
                <w:b/>
                <w:sz w:val="24"/>
                <w:szCs w:val="24"/>
              </w:rPr>
              <w:lastRenderedPageBreak/>
              <w:t>қозғалыс құралдарымен таныстыру.</w:t>
            </w:r>
          </w:p>
        </w:tc>
        <w:tc>
          <w:tcPr>
            <w:tcW w:w="813" w:type="pct"/>
            <w:gridSpan w:val="3"/>
          </w:tcPr>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lastRenderedPageBreak/>
              <w:t>Сызбаны (карточкаларды) қолданып, ірі және ұсақ құрылыс материалынан құрастыру</w:t>
            </w:r>
          </w:p>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lastRenderedPageBreak/>
              <w:t>(құрастыру)</w:t>
            </w:r>
          </w:p>
          <w:p w:rsidR="005A2850" w:rsidRPr="00CE46A4" w:rsidRDefault="005A2850" w:rsidP="005A2850">
            <w:pPr>
              <w:pStyle w:val="TableParagraph"/>
              <w:rPr>
                <w:sz w:val="24"/>
                <w:szCs w:val="24"/>
              </w:rPr>
            </w:pPr>
            <w:r w:rsidRPr="00CE46A4">
              <w:rPr>
                <w:b/>
                <w:sz w:val="24"/>
                <w:szCs w:val="24"/>
              </w:rPr>
              <w:t>Ойнап болғаннан кейін бөлшектерді жинауға, қауіпсіздікті сақтауға, ұқыптылыққа баулу</w:t>
            </w:r>
            <w:r w:rsidRPr="00CE46A4">
              <w:rPr>
                <w:sz w:val="24"/>
                <w:szCs w:val="24"/>
              </w:rPr>
              <w:t>.</w:t>
            </w:r>
          </w:p>
        </w:tc>
        <w:tc>
          <w:tcPr>
            <w:tcW w:w="600" w:type="pct"/>
          </w:tcPr>
          <w:p w:rsidR="005A2850" w:rsidRPr="00CE46A4" w:rsidRDefault="005A2850" w:rsidP="005A2850">
            <w:pPr>
              <w:pStyle w:val="TableParagraph"/>
              <w:rPr>
                <w:b/>
                <w:bCs/>
                <w:sz w:val="24"/>
                <w:szCs w:val="24"/>
              </w:rPr>
            </w:pPr>
            <w:r w:rsidRPr="00CE46A4">
              <w:rPr>
                <w:sz w:val="24"/>
                <w:szCs w:val="24"/>
              </w:rPr>
              <w:lastRenderedPageBreak/>
              <w:t>Ырғақты би қимылдарын жасату, әнге қосылып айту</w:t>
            </w:r>
            <w:r w:rsidRPr="00CE46A4">
              <w:rPr>
                <w:b/>
                <w:bCs/>
                <w:sz w:val="24"/>
                <w:szCs w:val="24"/>
              </w:rPr>
              <w:t xml:space="preserve"> (музыка)</w:t>
            </w:r>
          </w:p>
          <w:p w:rsidR="005A2850" w:rsidRPr="00CE46A4" w:rsidRDefault="005A2850" w:rsidP="005A2850">
            <w:pPr>
              <w:pStyle w:val="TableParagraph"/>
              <w:rPr>
                <w:b/>
                <w:bCs/>
                <w:sz w:val="24"/>
                <w:szCs w:val="24"/>
              </w:rPr>
            </w:pPr>
            <w:r w:rsidRPr="00CE46A4">
              <w:rPr>
                <w:b/>
                <w:bCs/>
                <w:sz w:val="24"/>
                <w:szCs w:val="24"/>
              </w:rPr>
              <w:t xml:space="preserve">Би қимылдарын орындау </w:t>
            </w:r>
            <w:r w:rsidRPr="00CE46A4">
              <w:rPr>
                <w:b/>
                <w:bCs/>
                <w:sz w:val="24"/>
                <w:szCs w:val="24"/>
              </w:rPr>
              <w:lastRenderedPageBreak/>
              <w:t>сапасын жақсарту</w:t>
            </w:r>
          </w:p>
          <w:p w:rsidR="005A2850" w:rsidRPr="00CE46A4" w:rsidRDefault="005A2850" w:rsidP="005A2850">
            <w:pPr>
              <w:pStyle w:val="TableParagraph"/>
              <w:rPr>
                <w:bCs/>
                <w:sz w:val="24"/>
                <w:szCs w:val="24"/>
              </w:rPr>
            </w:pPr>
            <w:r w:rsidRPr="00CE46A4">
              <w:rPr>
                <w:bCs/>
                <w:sz w:val="24"/>
                <w:szCs w:val="24"/>
              </w:rPr>
              <w:t>Дидактикалық ойын. Әр пішінге секіру арқылы пішіндерді орналастыру.</w:t>
            </w:r>
          </w:p>
          <w:p w:rsidR="005A2850" w:rsidRPr="00CE46A4" w:rsidRDefault="005A2850" w:rsidP="005A2850">
            <w:pPr>
              <w:pStyle w:val="TableParagraph"/>
              <w:rPr>
                <w:b/>
                <w:bCs/>
                <w:sz w:val="24"/>
                <w:szCs w:val="24"/>
              </w:rPr>
            </w:pPr>
            <w:r w:rsidRPr="00CE46A4">
              <w:rPr>
                <w:b/>
                <w:bCs/>
                <w:sz w:val="24"/>
                <w:szCs w:val="24"/>
              </w:rPr>
              <w:t>Балаларды геометриялық фигуралармен: үшбұрыш, шаршы, дөңгелекпен таныстыру.</w:t>
            </w:r>
          </w:p>
        </w:tc>
        <w:tc>
          <w:tcPr>
            <w:tcW w:w="730" w:type="pct"/>
            <w:gridSpan w:val="2"/>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Еркін ойындар ойнау. Ойындарда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физикалық</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қасиеттерді</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(жылдамдық,</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күш,</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шыдамдылық,</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lastRenderedPageBreak/>
              <w:t>икемділік,</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ептілік)</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pacing w:val="-1"/>
                <w:sz w:val="24"/>
                <w:szCs w:val="24"/>
                <w:lang w:val="kk-KZ"/>
              </w:rPr>
              <w:t>дамыту.</w:t>
            </w:r>
          </w:p>
          <w:p w:rsidR="005A2850" w:rsidRPr="00CE46A4" w:rsidRDefault="005A2850" w:rsidP="005A2850">
            <w:pPr>
              <w:pStyle w:val="TableParagraph"/>
              <w:rPr>
                <w:b/>
                <w:bCs/>
                <w:sz w:val="24"/>
                <w:szCs w:val="24"/>
              </w:rPr>
            </w:pPr>
            <w:r w:rsidRPr="00CE46A4">
              <w:rPr>
                <w:b/>
                <w:bCs/>
                <w:sz w:val="24"/>
                <w:szCs w:val="24"/>
              </w:rPr>
              <w:t>(дене шынықтыру)</w:t>
            </w:r>
          </w:p>
          <w:p w:rsidR="005A2850" w:rsidRPr="00CE46A4" w:rsidRDefault="005A2850" w:rsidP="005A2850">
            <w:pPr>
              <w:pStyle w:val="TableParagraph"/>
              <w:rPr>
                <w:b/>
                <w:sz w:val="24"/>
                <w:szCs w:val="24"/>
              </w:rPr>
            </w:pPr>
            <w:r w:rsidRPr="00CE46A4">
              <w:rPr>
                <w:b/>
                <w:sz w:val="24"/>
                <w:szCs w:val="24"/>
              </w:rPr>
              <w:t>Қимылды ойындарға баулу, балаларды қарапайым ережелерді сақтау.</w:t>
            </w:r>
          </w:p>
        </w:tc>
      </w:tr>
      <w:tr w:rsidR="005A2850" w:rsidRPr="00A94AB6" w:rsidTr="005A2850">
        <w:trPr>
          <w:trHeight w:val="1254"/>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Балалардың үйге қайтуы</w:t>
            </w:r>
          </w:p>
        </w:tc>
        <w:tc>
          <w:tcPr>
            <w:tcW w:w="1105" w:type="pct"/>
            <w:gridSpan w:val="3"/>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Ата-анаға кеңес:</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тазалығы жөнінде кеңес беру</w:t>
            </w:r>
          </w:p>
          <w:p w:rsidR="005A2850" w:rsidRPr="00CE46A4" w:rsidRDefault="005A2850" w:rsidP="005A2850">
            <w:pPr>
              <w:rPr>
                <w:rFonts w:ascii="Times New Roman" w:hAnsi="Times New Roman" w:cs="Times New Roman"/>
                <w:sz w:val="24"/>
                <w:szCs w:val="24"/>
                <w:lang w:val="kk-KZ"/>
              </w:rPr>
            </w:pPr>
          </w:p>
        </w:tc>
        <w:tc>
          <w:tcPr>
            <w:tcW w:w="877" w:type="pct"/>
            <w:gridSpan w:val="3"/>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sz w:val="24"/>
                <w:szCs w:val="24"/>
                <w:lang w:val="kk-KZ"/>
              </w:rPr>
              <w:t>Жаңа жылдық тақпақтарын жаттау.</w:t>
            </w:r>
          </w:p>
          <w:p w:rsidR="005A2850" w:rsidRPr="00CE46A4" w:rsidRDefault="005A2850" w:rsidP="005A2850">
            <w:pPr>
              <w:rPr>
                <w:rFonts w:ascii="Times New Roman" w:hAnsi="Times New Roman" w:cs="Times New Roman"/>
                <w:color w:val="000000"/>
                <w:sz w:val="24"/>
                <w:szCs w:val="24"/>
                <w:lang w:val="kk-KZ"/>
              </w:rPr>
            </w:pPr>
          </w:p>
        </w:tc>
        <w:tc>
          <w:tcPr>
            <w:tcW w:w="813" w:type="pct"/>
            <w:gridSpan w:val="3"/>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Топты безендіру</w:t>
            </w:r>
          </w:p>
          <w:p w:rsidR="005A2850" w:rsidRPr="00CE46A4" w:rsidRDefault="005A2850" w:rsidP="005A2850">
            <w:pPr>
              <w:rPr>
                <w:rFonts w:ascii="Times New Roman" w:hAnsi="Times New Roman" w:cs="Times New Roman"/>
                <w:sz w:val="24"/>
                <w:szCs w:val="24"/>
                <w:lang w:val="kk-KZ"/>
              </w:rPr>
            </w:pPr>
          </w:p>
        </w:tc>
        <w:tc>
          <w:tcPr>
            <w:tcW w:w="600" w:type="pct"/>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Ата-аналармен әңгімелесу. Балаларды қайтару.</w:t>
            </w:r>
          </w:p>
          <w:p w:rsidR="005A2850" w:rsidRPr="00CE46A4" w:rsidRDefault="005A2850" w:rsidP="005A2850">
            <w:pPr>
              <w:rPr>
                <w:rFonts w:ascii="Times New Roman" w:hAnsi="Times New Roman" w:cs="Times New Roman"/>
                <w:color w:val="000000"/>
                <w:sz w:val="24"/>
                <w:szCs w:val="24"/>
                <w:lang w:val="kk-KZ"/>
              </w:rPr>
            </w:pPr>
          </w:p>
        </w:tc>
        <w:tc>
          <w:tcPr>
            <w:tcW w:w="730" w:type="pct"/>
            <w:gridSpan w:val="2"/>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sz w:val="24"/>
                <w:szCs w:val="24"/>
                <w:lang w:val="kk-KZ"/>
              </w:rPr>
              <w:t xml:space="preserve">Ата-аналармен жаңа жыл ертеңгілігі туралы ақылдасу. </w:t>
            </w:r>
          </w:p>
        </w:tc>
      </w:tr>
    </w:tbl>
    <w:p w:rsidR="005A2850" w:rsidRPr="00CE46A4" w:rsidRDefault="005A2850" w:rsidP="005A2850">
      <w:pPr>
        <w:rPr>
          <w:rFonts w:ascii="Times New Roman" w:hAnsi="Times New Roman" w:cs="Times New Roman"/>
          <w:sz w:val="24"/>
          <w:szCs w:val="24"/>
          <w:lang w:val="kk-KZ"/>
        </w:rPr>
      </w:pP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b/>
          <w:sz w:val="24"/>
          <w:szCs w:val="24"/>
          <w:lang w:val="kk-KZ"/>
        </w:rPr>
        <w:t xml:space="preserve">Тексерген :                   З.К. Нургалиева.                                                                                                                                                                                                                                          Тапсырған: </w:t>
      </w:r>
      <w:r>
        <w:rPr>
          <w:rFonts w:ascii="Times New Roman" w:hAnsi="Times New Roman" w:cs="Times New Roman"/>
          <w:b/>
          <w:sz w:val="24"/>
          <w:szCs w:val="24"/>
          <w:lang w:val="kk-KZ"/>
        </w:rPr>
        <w:t>Д. Т. Мажитова</w:t>
      </w:r>
    </w:p>
    <w:p w:rsidR="005A2850" w:rsidRPr="00CE46A4" w:rsidRDefault="005A2850" w:rsidP="005A2850">
      <w:pPr>
        <w:rPr>
          <w:rFonts w:ascii="Times New Roman" w:hAnsi="Times New Roman" w:cs="Times New Roman"/>
          <w:sz w:val="24"/>
          <w:szCs w:val="24"/>
          <w:lang w:val="kk-KZ"/>
        </w:rPr>
      </w:pPr>
    </w:p>
    <w:p w:rsidR="005A2850" w:rsidRDefault="005A2850" w:rsidP="00291BA7">
      <w:pPr>
        <w:spacing w:after="0" w:line="240" w:lineRule="auto"/>
        <w:jc w:val="center"/>
        <w:rPr>
          <w:rFonts w:ascii="Times New Roman" w:hAnsi="Times New Roman" w:cs="Times New Roman"/>
          <w:sz w:val="24"/>
          <w:szCs w:val="24"/>
          <w:lang w:val="kk-KZ"/>
        </w:rPr>
      </w:pPr>
    </w:p>
    <w:p w:rsidR="00D967C4" w:rsidRDefault="00D967C4"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Pr="00854A0A" w:rsidRDefault="005A2850" w:rsidP="005A2850">
      <w:pPr>
        <w:spacing w:after="0" w:line="240" w:lineRule="auto"/>
        <w:jc w:val="center"/>
        <w:rPr>
          <w:rFonts w:ascii="Times New Roman" w:hAnsi="Times New Roman" w:cs="Times New Roman"/>
          <w:b/>
          <w:bCs/>
          <w:lang w:val="kk-KZ"/>
        </w:rPr>
      </w:pPr>
      <w:r w:rsidRPr="00854A0A">
        <w:rPr>
          <w:rFonts w:ascii="Times New Roman" w:hAnsi="Times New Roman" w:cs="Times New Roman"/>
          <w:b/>
          <w:bCs/>
          <w:lang w:val="kk-KZ"/>
        </w:rPr>
        <w:lastRenderedPageBreak/>
        <w:t>Тәрбие-білім беру үрдісінің циклограммасы</w:t>
      </w:r>
    </w:p>
    <w:p w:rsidR="005A2850" w:rsidRPr="00854A0A" w:rsidRDefault="005A2850" w:rsidP="005A2850">
      <w:pPr>
        <w:spacing w:after="0" w:line="240" w:lineRule="auto"/>
        <w:rPr>
          <w:rFonts w:ascii="Times New Roman" w:hAnsi="Times New Roman" w:cs="Times New Roman"/>
          <w:b/>
          <w:bCs/>
          <w:lang w:val="kk-KZ"/>
        </w:rPr>
      </w:pPr>
      <w:r w:rsidRPr="00854A0A">
        <w:rPr>
          <w:rFonts w:ascii="Times New Roman" w:hAnsi="Times New Roman" w:cs="Times New Roman"/>
          <w:b/>
          <w:bCs/>
          <w:lang w:val="kk-KZ"/>
        </w:rPr>
        <w:t xml:space="preserve">Білім беру ұйымы : «Балдырған» </w:t>
      </w:r>
      <w:r w:rsidRPr="008617AE">
        <w:rPr>
          <w:rFonts w:ascii="Times New Roman" w:hAnsi="Times New Roman" w:cs="Times New Roman"/>
          <w:b/>
          <w:bCs/>
          <w:lang w:val="kk-KZ"/>
        </w:rPr>
        <w:t>бөбекжайы</w:t>
      </w:r>
    </w:p>
    <w:p w:rsidR="005A2850" w:rsidRPr="00854A0A" w:rsidRDefault="005A2850" w:rsidP="005A2850">
      <w:pPr>
        <w:spacing w:after="0" w:line="240" w:lineRule="auto"/>
        <w:rPr>
          <w:rFonts w:ascii="Times New Roman" w:hAnsi="Times New Roman" w:cs="Times New Roman"/>
          <w:b/>
          <w:bCs/>
          <w:lang w:val="kk-KZ"/>
        </w:rPr>
      </w:pPr>
      <w:r>
        <w:rPr>
          <w:rFonts w:ascii="Times New Roman" w:hAnsi="Times New Roman" w:cs="Times New Roman"/>
          <w:b/>
          <w:bCs/>
          <w:lang w:val="kk-KZ"/>
        </w:rPr>
        <w:t>Топ: «Балапан</w:t>
      </w:r>
      <w:r w:rsidRPr="00854A0A">
        <w:rPr>
          <w:rFonts w:ascii="Times New Roman" w:hAnsi="Times New Roman" w:cs="Times New Roman"/>
          <w:b/>
          <w:bCs/>
          <w:lang w:val="kk-KZ"/>
        </w:rPr>
        <w:t>»  ортаңғы тобы</w:t>
      </w:r>
    </w:p>
    <w:p w:rsidR="005A2850" w:rsidRPr="00854A0A" w:rsidRDefault="005A2850" w:rsidP="005A2850">
      <w:pPr>
        <w:spacing w:after="0" w:line="240" w:lineRule="auto"/>
        <w:rPr>
          <w:rFonts w:ascii="Times New Roman" w:hAnsi="Times New Roman" w:cs="Times New Roman"/>
          <w:b/>
          <w:bCs/>
          <w:lang w:val="kk-KZ"/>
        </w:rPr>
      </w:pPr>
      <w:r w:rsidRPr="00854A0A">
        <w:rPr>
          <w:rFonts w:ascii="Times New Roman" w:hAnsi="Times New Roman" w:cs="Times New Roman"/>
          <w:b/>
          <w:bCs/>
          <w:lang w:val="kk-KZ"/>
        </w:rPr>
        <w:t>Балалар жасы: 3 жас</w:t>
      </w:r>
    </w:p>
    <w:p w:rsidR="005A2850" w:rsidRPr="00854A0A" w:rsidRDefault="005A2850" w:rsidP="005A2850">
      <w:pPr>
        <w:spacing w:after="0" w:line="240" w:lineRule="auto"/>
        <w:rPr>
          <w:rFonts w:ascii="Times New Roman" w:hAnsi="Times New Roman" w:cs="Times New Roman"/>
          <w:b/>
          <w:bCs/>
          <w:lang w:val="kk-KZ"/>
        </w:rPr>
      </w:pPr>
      <w:r w:rsidRPr="00854A0A">
        <w:rPr>
          <w:rFonts w:ascii="Times New Roman" w:hAnsi="Times New Roman" w:cs="Times New Roman"/>
          <w:b/>
          <w:bCs/>
          <w:lang w:val="kk-KZ"/>
        </w:rPr>
        <w:t>Жоспар қандай кезеңге жасалды (апта күндерін,</w:t>
      </w:r>
      <w:r>
        <w:rPr>
          <w:rFonts w:ascii="Times New Roman" w:hAnsi="Times New Roman" w:cs="Times New Roman"/>
          <w:b/>
          <w:bCs/>
          <w:lang w:val="kk-KZ"/>
        </w:rPr>
        <w:t xml:space="preserve"> айды, жылды көрсету) – (26.12.22 ж.- 30.12</w:t>
      </w:r>
      <w:r w:rsidRPr="00854A0A">
        <w:rPr>
          <w:rFonts w:ascii="Times New Roman" w:hAnsi="Times New Roman" w:cs="Times New Roman"/>
          <w:b/>
          <w:bCs/>
          <w:lang w:val="kk-KZ"/>
        </w:rPr>
        <w:t xml:space="preserve">.22 ж.) </w:t>
      </w:r>
    </w:p>
    <w:p w:rsidR="005A2850" w:rsidRPr="00854A0A" w:rsidRDefault="005A2850" w:rsidP="005A2850">
      <w:pPr>
        <w:spacing w:after="0" w:line="240" w:lineRule="auto"/>
        <w:rPr>
          <w:rFonts w:ascii="Times New Roman" w:hAnsi="Times New Roman" w:cs="Times New Roman"/>
          <w:u w:val="single"/>
          <w:lang w:val="kk-KZ"/>
        </w:rPr>
      </w:pPr>
    </w:p>
    <w:tbl>
      <w:tblPr>
        <w:tblStyle w:val="a6"/>
        <w:tblW w:w="5359" w:type="pct"/>
        <w:tblInd w:w="-289" w:type="dxa"/>
        <w:tblLayout w:type="fixed"/>
        <w:tblLook w:val="04A0" w:firstRow="1" w:lastRow="0" w:firstColumn="1" w:lastColumn="0" w:noHBand="0" w:noVBand="1"/>
      </w:tblPr>
      <w:tblGrid>
        <w:gridCol w:w="1741"/>
        <w:gridCol w:w="2583"/>
        <w:gridCol w:w="2719"/>
        <w:gridCol w:w="2850"/>
        <w:gridCol w:w="6"/>
        <w:gridCol w:w="2713"/>
        <w:gridCol w:w="6"/>
        <w:gridCol w:w="2574"/>
      </w:tblGrid>
      <w:tr w:rsidR="005A2850" w:rsidRPr="00854A0A" w:rsidTr="005A2850">
        <w:tc>
          <w:tcPr>
            <w:tcW w:w="573" w:type="pct"/>
          </w:tcPr>
          <w:p w:rsidR="005A2850" w:rsidRPr="00854A0A" w:rsidRDefault="005A2850" w:rsidP="005A2850">
            <w:pPr>
              <w:autoSpaceDE w:val="0"/>
              <w:autoSpaceDN w:val="0"/>
              <w:adjustRightInd w:val="0"/>
              <w:rPr>
                <w:rFonts w:ascii="Times New Roman" w:hAnsi="Times New Roman" w:cs="Times New Roman"/>
                <w:b/>
                <w:bCs/>
                <w:lang w:val="kk-KZ"/>
              </w:rPr>
            </w:pPr>
            <w:r w:rsidRPr="00854A0A">
              <w:rPr>
                <w:rFonts w:ascii="Times New Roman" w:hAnsi="Times New Roman" w:cs="Times New Roman"/>
                <w:b/>
                <w:bCs/>
                <w:color w:val="000000"/>
                <w:lang w:val="kk-KZ"/>
              </w:rPr>
              <w:t>Күн тәртібінің үлгісі</w:t>
            </w:r>
          </w:p>
        </w:tc>
        <w:tc>
          <w:tcPr>
            <w:tcW w:w="850" w:type="pct"/>
          </w:tcPr>
          <w:p w:rsidR="005A2850" w:rsidRPr="00854A0A" w:rsidRDefault="005A2850" w:rsidP="005A2850">
            <w:pPr>
              <w:pStyle w:val="a4"/>
              <w:jc w:val="center"/>
              <w:rPr>
                <w:b/>
                <w:bCs/>
                <w:lang w:val="kk-KZ"/>
              </w:rPr>
            </w:pPr>
            <w:r w:rsidRPr="00854A0A">
              <w:rPr>
                <w:b/>
                <w:bCs/>
                <w:lang w:val="kk-KZ"/>
              </w:rPr>
              <w:t>Дүйсенбі</w:t>
            </w:r>
          </w:p>
          <w:p w:rsidR="005A2850" w:rsidRPr="00854A0A" w:rsidRDefault="005A2850" w:rsidP="005A2850">
            <w:pPr>
              <w:pStyle w:val="a4"/>
              <w:jc w:val="center"/>
              <w:rPr>
                <w:b/>
                <w:bCs/>
                <w:lang w:val="kk-KZ"/>
              </w:rPr>
            </w:pPr>
            <w:r>
              <w:rPr>
                <w:b/>
                <w:bCs/>
                <w:lang w:val="kk-KZ"/>
              </w:rPr>
              <w:t>26.12</w:t>
            </w:r>
            <w:r w:rsidRPr="00854A0A">
              <w:rPr>
                <w:b/>
                <w:bCs/>
                <w:lang w:val="kk-KZ"/>
              </w:rPr>
              <w:t>.2022</w:t>
            </w:r>
            <w:r>
              <w:rPr>
                <w:b/>
                <w:bCs/>
                <w:lang w:val="kk-KZ"/>
              </w:rPr>
              <w:t xml:space="preserve"> ж.</w:t>
            </w:r>
          </w:p>
        </w:tc>
        <w:tc>
          <w:tcPr>
            <w:tcW w:w="895" w:type="pct"/>
          </w:tcPr>
          <w:p w:rsidR="005A2850" w:rsidRPr="00854A0A" w:rsidRDefault="005A2850" w:rsidP="005A2850">
            <w:pPr>
              <w:pStyle w:val="a4"/>
              <w:jc w:val="center"/>
              <w:rPr>
                <w:b/>
                <w:bCs/>
                <w:lang w:val="kk-KZ"/>
              </w:rPr>
            </w:pPr>
            <w:r w:rsidRPr="00854A0A">
              <w:rPr>
                <w:b/>
                <w:bCs/>
                <w:lang w:val="kk-KZ"/>
              </w:rPr>
              <w:t>Сейсенбі</w:t>
            </w:r>
          </w:p>
          <w:p w:rsidR="005A2850" w:rsidRPr="00854A0A" w:rsidRDefault="005A2850" w:rsidP="005A2850">
            <w:pPr>
              <w:pStyle w:val="a4"/>
              <w:jc w:val="center"/>
              <w:rPr>
                <w:b/>
                <w:bCs/>
                <w:lang w:val="kk-KZ"/>
              </w:rPr>
            </w:pPr>
            <w:r>
              <w:rPr>
                <w:b/>
                <w:bCs/>
                <w:lang w:val="kk-KZ"/>
              </w:rPr>
              <w:t>27.12</w:t>
            </w:r>
            <w:r w:rsidRPr="00854A0A">
              <w:rPr>
                <w:b/>
                <w:bCs/>
                <w:lang w:val="kk-KZ"/>
              </w:rPr>
              <w:t>.2022</w:t>
            </w:r>
            <w:r>
              <w:rPr>
                <w:b/>
                <w:bCs/>
                <w:lang w:val="kk-KZ"/>
              </w:rPr>
              <w:t xml:space="preserve"> ж.</w:t>
            </w:r>
          </w:p>
        </w:tc>
        <w:tc>
          <w:tcPr>
            <w:tcW w:w="940" w:type="pct"/>
            <w:gridSpan w:val="2"/>
          </w:tcPr>
          <w:p w:rsidR="005A2850" w:rsidRPr="00854A0A" w:rsidRDefault="005A2850" w:rsidP="005A2850">
            <w:pPr>
              <w:pStyle w:val="a4"/>
              <w:jc w:val="center"/>
              <w:rPr>
                <w:b/>
                <w:bCs/>
                <w:lang w:val="kk-KZ"/>
              </w:rPr>
            </w:pPr>
            <w:r w:rsidRPr="00854A0A">
              <w:rPr>
                <w:b/>
                <w:bCs/>
                <w:lang w:val="kk-KZ"/>
              </w:rPr>
              <w:t>Сәрсенбі</w:t>
            </w:r>
          </w:p>
          <w:p w:rsidR="005A2850" w:rsidRPr="00854A0A" w:rsidRDefault="005A2850" w:rsidP="005A2850">
            <w:pPr>
              <w:pStyle w:val="a4"/>
              <w:jc w:val="center"/>
              <w:rPr>
                <w:b/>
                <w:bCs/>
                <w:lang w:val="kk-KZ"/>
              </w:rPr>
            </w:pPr>
            <w:r>
              <w:rPr>
                <w:b/>
                <w:bCs/>
                <w:lang w:val="kk-KZ"/>
              </w:rPr>
              <w:t>28.12</w:t>
            </w:r>
            <w:r w:rsidRPr="00854A0A">
              <w:rPr>
                <w:b/>
                <w:bCs/>
                <w:lang w:val="kk-KZ"/>
              </w:rPr>
              <w:t>.2022</w:t>
            </w:r>
            <w:r>
              <w:rPr>
                <w:b/>
                <w:bCs/>
                <w:lang w:val="kk-KZ"/>
              </w:rPr>
              <w:t xml:space="preserve"> ж</w:t>
            </w:r>
          </w:p>
        </w:tc>
        <w:tc>
          <w:tcPr>
            <w:tcW w:w="895" w:type="pct"/>
            <w:gridSpan w:val="2"/>
          </w:tcPr>
          <w:p w:rsidR="005A2850" w:rsidRPr="00854A0A" w:rsidRDefault="005A2850" w:rsidP="005A2850">
            <w:pPr>
              <w:pStyle w:val="a4"/>
              <w:jc w:val="center"/>
              <w:rPr>
                <w:b/>
                <w:bCs/>
                <w:lang w:val="kk-KZ"/>
              </w:rPr>
            </w:pPr>
            <w:r w:rsidRPr="00854A0A">
              <w:rPr>
                <w:b/>
                <w:bCs/>
                <w:lang w:val="kk-KZ"/>
              </w:rPr>
              <w:t>Бейсенбі</w:t>
            </w:r>
          </w:p>
          <w:p w:rsidR="005A2850" w:rsidRPr="00854A0A" w:rsidRDefault="005A2850" w:rsidP="005A2850">
            <w:pPr>
              <w:pStyle w:val="a4"/>
              <w:jc w:val="center"/>
              <w:rPr>
                <w:b/>
                <w:bCs/>
                <w:lang w:val="kk-KZ"/>
              </w:rPr>
            </w:pPr>
            <w:r>
              <w:rPr>
                <w:b/>
                <w:bCs/>
                <w:lang w:val="kk-KZ"/>
              </w:rPr>
              <w:t>29.12</w:t>
            </w:r>
            <w:r w:rsidRPr="00854A0A">
              <w:rPr>
                <w:b/>
                <w:bCs/>
                <w:lang w:val="kk-KZ"/>
              </w:rPr>
              <w:t>.2022</w:t>
            </w:r>
            <w:r>
              <w:rPr>
                <w:b/>
                <w:bCs/>
                <w:lang w:val="kk-KZ"/>
              </w:rPr>
              <w:t xml:space="preserve"> ж.</w:t>
            </w:r>
          </w:p>
        </w:tc>
        <w:tc>
          <w:tcPr>
            <w:tcW w:w="847" w:type="pct"/>
          </w:tcPr>
          <w:p w:rsidR="005A2850" w:rsidRPr="00854A0A" w:rsidRDefault="005A2850" w:rsidP="005A2850">
            <w:pPr>
              <w:pStyle w:val="a4"/>
              <w:jc w:val="center"/>
              <w:rPr>
                <w:b/>
                <w:bCs/>
                <w:lang w:val="kk-KZ"/>
              </w:rPr>
            </w:pPr>
            <w:r w:rsidRPr="00854A0A">
              <w:rPr>
                <w:b/>
                <w:bCs/>
                <w:lang w:val="kk-KZ"/>
              </w:rPr>
              <w:t>Жұма</w:t>
            </w:r>
          </w:p>
          <w:p w:rsidR="005A2850" w:rsidRPr="00854A0A" w:rsidRDefault="005A2850" w:rsidP="005A2850">
            <w:pPr>
              <w:pStyle w:val="a4"/>
              <w:jc w:val="center"/>
              <w:rPr>
                <w:b/>
                <w:bCs/>
                <w:lang w:val="kk-KZ"/>
              </w:rPr>
            </w:pPr>
            <w:r>
              <w:rPr>
                <w:b/>
                <w:bCs/>
                <w:lang w:val="kk-KZ"/>
              </w:rPr>
              <w:t>30.12.2022 ж.</w:t>
            </w:r>
          </w:p>
        </w:tc>
      </w:tr>
      <w:tr w:rsidR="005A2850" w:rsidRPr="008E2440" w:rsidTr="005A2850">
        <w:trPr>
          <w:trHeight w:val="4693"/>
        </w:trPr>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t>Балаларды қабылдау</w:t>
            </w:r>
          </w:p>
        </w:tc>
        <w:tc>
          <w:tcPr>
            <w:tcW w:w="850" w:type="pct"/>
          </w:tcPr>
          <w:p w:rsidR="005A2850" w:rsidRPr="00AD6168" w:rsidRDefault="005A2850" w:rsidP="005A2850">
            <w:pPr>
              <w:pStyle w:val="a4"/>
              <w:rPr>
                <w:b/>
                <w:lang w:val="kk-KZ"/>
              </w:rPr>
            </w:pPr>
            <w:r w:rsidRPr="00AD6168">
              <w:rPr>
                <w:lang w:val="kk-KZ"/>
              </w:rPr>
              <w:t>Балаларды жақсы көңіл- күймен қарсы алу</w:t>
            </w:r>
            <w:r w:rsidRPr="00AD6168">
              <w:rPr>
                <w:b/>
                <w:lang w:val="kk-KZ"/>
              </w:rPr>
              <w:t>.</w:t>
            </w:r>
            <w:r w:rsidRPr="00AD6168">
              <w:rPr>
                <w:b/>
                <w:lang w:val="kk-KZ"/>
              </w:rPr>
              <w:br/>
              <w:t>Суретпен жұмыс:</w:t>
            </w:r>
          </w:p>
          <w:p w:rsidR="005A2850" w:rsidRPr="00AD6168" w:rsidRDefault="005A2850" w:rsidP="005A2850">
            <w:pPr>
              <w:widowControl w:val="0"/>
              <w:spacing w:after="0" w:line="240" w:lineRule="auto"/>
              <w:rPr>
                <w:rFonts w:ascii="Times New Roman" w:hAnsi="Times New Roman" w:cs="Times New Roman"/>
                <w:b/>
                <w:lang w:val="kk-KZ"/>
              </w:rPr>
            </w:pPr>
            <w:r w:rsidRPr="00AD6168">
              <w:rPr>
                <w:rFonts w:ascii="Times New Roman" w:hAnsi="Times New Roman" w:cs="Times New Roman"/>
                <w:lang w:val="kk-KZ"/>
              </w:rPr>
              <w:t xml:space="preserve">«Көңілді қыс»                 </w:t>
            </w:r>
            <w:r w:rsidRPr="00AD6168">
              <w:rPr>
                <w:rFonts w:ascii="Times New Roman" w:hAnsi="Times New Roman" w:cs="Times New Roman"/>
                <w:b/>
                <w:lang w:val="kk-KZ"/>
              </w:rPr>
              <w:t>Мақсаты:</w:t>
            </w:r>
            <w:r w:rsidRPr="00AD6168">
              <w:rPr>
                <w:rFonts w:ascii="Times New Roman" w:hAnsi="Times New Roman" w:cs="Times New Roman"/>
                <w:lang w:val="kk-KZ"/>
              </w:rPr>
              <w:t xml:space="preserve"> Балалардың коммуникативтік құзреттілігін  таныту.</w:t>
            </w:r>
            <w:r w:rsidRPr="00AD6168">
              <w:rPr>
                <w:lang w:val="kk-KZ"/>
              </w:rPr>
              <w:t xml:space="preserve"> </w:t>
            </w:r>
            <w:r w:rsidRPr="00AD6168">
              <w:rPr>
                <w:rFonts w:ascii="Times New Roman" w:hAnsi="Times New Roman" w:cs="Times New Roman"/>
                <w:b/>
                <w:lang w:val="kk-KZ"/>
              </w:rPr>
              <w:t>Көрген суреттері бойынша өз ойын айтуды қалыптастыру.</w:t>
            </w:r>
          </w:p>
          <w:p w:rsidR="005A2850" w:rsidRPr="00AD6168" w:rsidRDefault="005A2850" w:rsidP="005A2850">
            <w:pPr>
              <w:tabs>
                <w:tab w:val="left" w:pos="301"/>
                <w:tab w:val="left" w:pos="1354"/>
              </w:tabs>
              <w:rPr>
                <w:rFonts w:ascii="Times New Roman" w:hAnsi="Times New Roman" w:cs="Times New Roman"/>
                <w:color w:val="000000"/>
                <w:lang w:val="kk-KZ"/>
              </w:rPr>
            </w:pPr>
            <w:r w:rsidRPr="00AD6168">
              <w:rPr>
                <w:rFonts w:ascii="Times New Roman" w:eastAsia="Times New Roman" w:hAnsi="Times New Roman" w:cs="Times New Roman"/>
                <w:lang w:val="kk-KZ" w:eastAsia="ru-RU"/>
              </w:rPr>
              <w:t>(</w:t>
            </w:r>
            <w:r w:rsidRPr="00AD6168">
              <w:rPr>
                <w:rFonts w:ascii="Times New Roman" w:hAnsi="Times New Roman" w:cs="Times New Roman"/>
                <w:lang w:val="kk-KZ"/>
              </w:rPr>
              <w:t>Көркем әдебиет</w:t>
            </w:r>
            <w:r w:rsidRPr="00AD6168">
              <w:rPr>
                <w:rFonts w:ascii="Times New Roman" w:eastAsia="Times New Roman" w:hAnsi="Times New Roman" w:cs="Times New Roman"/>
                <w:lang w:val="kk-KZ"/>
              </w:rPr>
              <w:t>)</w:t>
            </w:r>
          </w:p>
        </w:tc>
        <w:tc>
          <w:tcPr>
            <w:tcW w:w="895" w:type="pct"/>
          </w:tcPr>
          <w:p w:rsidR="005A2850" w:rsidRPr="00AD6168" w:rsidRDefault="005A2850" w:rsidP="005A2850">
            <w:pPr>
              <w:pStyle w:val="a4"/>
              <w:rPr>
                <w:b/>
                <w:lang w:val="kk-KZ"/>
              </w:rPr>
            </w:pPr>
            <w:r w:rsidRPr="00AD6168">
              <w:rPr>
                <w:lang w:val="kk-KZ"/>
              </w:rPr>
              <w:t>Балаларды жақсы көңіл- күймен қарсы алу</w:t>
            </w:r>
            <w:r w:rsidRPr="00AD6168">
              <w:rPr>
                <w:b/>
                <w:lang w:val="kk-KZ"/>
              </w:rPr>
              <w:t>.</w:t>
            </w:r>
          </w:p>
          <w:p w:rsidR="005A2850" w:rsidRPr="00AD6168" w:rsidRDefault="005A2850" w:rsidP="005A2850">
            <w:pPr>
              <w:pStyle w:val="a4"/>
              <w:rPr>
                <w:lang w:val="kk-KZ"/>
              </w:rPr>
            </w:pPr>
            <w:r w:rsidRPr="00AD6168">
              <w:rPr>
                <w:b/>
                <w:lang w:val="kk-KZ"/>
              </w:rPr>
              <w:t>«Ажарлы қыс»</w:t>
            </w:r>
            <w:r w:rsidRPr="00AD6168">
              <w:rPr>
                <w:lang w:val="kk-KZ"/>
              </w:rPr>
              <w:t xml:space="preserve"> ертегі</w:t>
            </w:r>
          </w:p>
          <w:p w:rsidR="005A2850" w:rsidRPr="00AD6168" w:rsidRDefault="005A2850" w:rsidP="005A2850">
            <w:pPr>
              <w:rPr>
                <w:rFonts w:ascii="Times New Roman" w:hAnsi="Times New Roman" w:cs="Times New Roman"/>
                <w:b/>
                <w:color w:val="000000"/>
                <w:lang w:val="kk-KZ"/>
              </w:rPr>
            </w:pPr>
            <w:r w:rsidRPr="00AD6168">
              <w:rPr>
                <w:rFonts w:ascii="Times New Roman" w:hAnsi="Times New Roman" w:cs="Times New Roman"/>
                <w:b/>
                <w:color w:val="000000"/>
                <w:lang w:val="kk-KZ"/>
              </w:rPr>
              <w:t>Мақсаты:</w:t>
            </w:r>
            <w:r w:rsidRPr="00AD6168">
              <w:rPr>
                <w:rFonts w:ascii="Times New Roman" w:hAnsi="Times New Roman" w:cs="Times New Roman"/>
                <w:color w:val="000000"/>
                <w:lang w:val="kk-KZ"/>
              </w:rPr>
              <w:t xml:space="preserve"> Тақырыпты суретпен жұмыс жасай отырып түсіндіру. Суреттер бойынша әңгімелеу.</w:t>
            </w:r>
            <w:r w:rsidRPr="00AD6168">
              <w:rPr>
                <w:lang w:val="kk-KZ"/>
              </w:rPr>
              <w:t xml:space="preserve">                 </w:t>
            </w:r>
            <w:r w:rsidRPr="00AD6168">
              <w:rPr>
                <w:rFonts w:ascii="Times New Roman" w:hAnsi="Times New Roman" w:cs="Times New Roman"/>
                <w:b/>
                <w:lang w:val="kk-KZ"/>
              </w:rPr>
              <w:t>Байланыстырып сөйлеу</w:t>
            </w:r>
            <w:r w:rsidRPr="00AD6168">
              <w:rPr>
                <w:rFonts w:ascii="Times New Roman" w:hAnsi="Times New Roman" w:cs="Times New Roman"/>
                <w:b/>
                <w:color w:val="000000"/>
                <w:lang w:val="kk-KZ"/>
              </w:rPr>
              <w:t xml:space="preserve"> </w:t>
            </w:r>
            <w:r w:rsidRPr="00AD6168">
              <w:rPr>
                <w:rFonts w:ascii="Times New Roman" w:eastAsia="Times New Roman" w:hAnsi="Times New Roman" w:cs="Times New Roman"/>
                <w:lang w:val="kk-KZ" w:eastAsia="ru-RU"/>
              </w:rPr>
              <w:t>(</w:t>
            </w:r>
            <w:r w:rsidRPr="00AD6168">
              <w:rPr>
                <w:rFonts w:ascii="Times New Roman" w:hAnsi="Times New Roman" w:cs="Times New Roman"/>
                <w:lang w:val="kk-KZ"/>
              </w:rPr>
              <w:t>Сөйлеуді дамыту</w:t>
            </w:r>
            <w:r w:rsidRPr="00AD6168">
              <w:rPr>
                <w:rFonts w:ascii="Times New Roman" w:eastAsia="Times New Roman" w:hAnsi="Times New Roman" w:cs="Times New Roman"/>
                <w:lang w:val="kk-KZ"/>
              </w:rPr>
              <w:t>)</w:t>
            </w:r>
          </w:p>
        </w:tc>
        <w:tc>
          <w:tcPr>
            <w:tcW w:w="940" w:type="pct"/>
            <w:gridSpan w:val="2"/>
          </w:tcPr>
          <w:p w:rsidR="005A2850" w:rsidRPr="00AD6168" w:rsidRDefault="005A2850" w:rsidP="005A2850">
            <w:pPr>
              <w:rPr>
                <w:rFonts w:ascii="Times New Roman" w:hAnsi="Times New Roman" w:cs="Times New Roman"/>
                <w:b/>
                <w:color w:val="000000"/>
                <w:lang w:val="kk-KZ"/>
              </w:rPr>
            </w:pPr>
            <w:r w:rsidRPr="00AD6168">
              <w:rPr>
                <w:rFonts w:ascii="Times New Roman" w:hAnsi="Times New Roman" w:cs="Times New Roman"/>
                <w:color w:val="000000"/>
                <w:lang w:val="kk-KZ"/>
              </w:rPr>
              <w:t xml:space="preserve">Балаларды жақсы көңіл -күймен қарсы алу.  </w:t>
            </w:r>
            <w:r w:rsidRPr="00AD6168">
              <w:rPr>
                <w:rFonts w:ascii="Times New Roman" w:eastAsia="Times New Roman" w:hAnsi="Times New Roman" w:cs="Times New Roman"/>
                <w:b/>
                <w:lang w:val="kk-KZ" w:eastAsia="ru-RU"/>
              </w:rPr>
              <w:t>Суретпен жұмыс:</w:t>
            </w:r>
            <w:r w:rsidRPr="00AD6168">
              <w:rPr>
                <w:rFonts w:ascii="Times New Roman" w:eastAsia="Times New Roman" w:hAnsi="Times New Roman" w:cs="Times New Roman"/>
                <w:lang w:val="kk-KZ" w:eastAsia="ru-RU"/>
              </w:rPr>
              <w:t xml:space="preserve"> «Суретші қай жыл мезгілін салды?»</w:t>
            </w:r>
            <w:r w:rsidRPr="00AD6168">
              <w:rPr>
                <w:rFonts w:ascii="Times New Roman" w:eastAsia="Times New Roman" w:hAnsi="Times New Roman" w:cs="Times New Roman"/>
                <w:lang w:val="kk-KZ" w:eastAsia="ru-RU"/>
              </w:rPr>
              <w:br/>
            </w:r>
            <w:r w:rsidRPr="00AD6168">
              <w:rPr>
                <w:rFonts w:ascii="Times New Roman" w:hAnsi="Times New Roman" w:cs="Times New Roman"/>
                <w:b/>
                <w:color w:val="000000"/>
                <w:lang w:val="kk-KZ"/>
              </w:rPr>
              <w:t>Мақсаты:</w:t>
            </w:r>
            <w:r w:rsidRPr="00AD6168">
              <w:rPr>
                <w:rFonts w:ascii="Times New Roman" w:hAnsi="Times New Roman" w:cs="Times New Roman"/>
                <w:color w:val="000000"/>
                <w:lang w:val="kk-KZ"/>
              </w:rPr>
              <w:t xml:space="preserve"> </w:t>
            </w:r>
            <w:r w:rsidRPr="00AD6168">
              <w:rPr>
                <w:rFonts w:ascii="Times New Roman" w:eastAsia="Times New Roman" w:hAnsi="Times New Roman" w:cs="Times New Roman"/>
                <w:lang w:val="kk-KZ" w:eastAsia="ru-RU"/>
              </w:rPr>
              <w:t>Балалардың  жыл мезгілдері туралы түсініктерін қалыптастыру.</w:t>
            </w:r>
            <w:r w:rsidRPr="00AD6168">
              <w:rPr>
                <w:lang w:val="kk-KZ"/>
              </w:rPr>
              <w:t xml:space="preserve"> </w:t>
            </w:r>
            <w:r w:rsidRPr="00AD6168">
              <w:rPr>
                <w:rFonts w:ascii="Times New Roman" w:hAnsi="Times New Roman" w:cs="Times New Roman"/>
                <w:b/>
                <w:lang w:val="kk-KZ"/>
              </w:rPr>
              <w:t xml:space="preserve">Тірі және өлі табиғат заттары мен құбылыстарына </w:t>
            </w:r>
            <w:r w:rsidRPr="00AD6168">
              <w:rPr>
                <w:rFonts w:ascii="Times New Roman" w:eastAsia="Calibri" w:hAnsi="Times New Roman" w:cs="Times New Roman"/>
                <w:b/>
                <w:lang w:val="kk-KZ"/>
              </w:rPr>
              <w:t xml:space="preserve">қызығушылықтарын қалыптастыру.             </w:t>
            </w:r>
            <w:r w:rsidRPr="00AD6168">
              <w:rPr>
                <w:rFonts w:ascii="Times New Roman" w:eastAsia="Times New Roman" w:hAnsi="Times New Roman" w:cs="Times New Roman"/>
                <w:lang w:val="kk-KZ" w:eastAsia="ru-RU"/>
              </w:rPr>
              <w:t>(</w:t>
            </w:r>
            <w:r w:rsidRPr="00AD6168">
              <w:rPr>
                <w:rFonts w:ascii="Times New Roman" w:hAnsi="Times New Roman" w:cs="Times New Roman"/>
                <w:color w:val="000000"/>
                <w:lang w:val="kk-KZ"/>
              </w:rPr>
              <w:t>Қоршаған ортамен таныстыру</w:t>
            </w:r>
            <w:r w:rsidRPr="00AD6168">
              <w:rPr>
                <w:rFonts w:ascii="Times New Roman" w:eastAsia="Times New Roman" w:hAnsi="Times New Roman" w:cs="Times New Roman"/>
                <w:lang w:val="kk-KZ"/>
              </w:rPr>
              <w:t>)</w:t>
            </w:r>
          </w:p>
        </w:tc>
        <w:tc>
          <w:tcPr>
            <w:tcW w:w="895" w:type="pct"/>
            <w:gridSpan w:val="2"/>
          </w:tcPr>
          <w:p w:rsidR="005A2850" w:rsidRPr="00AD6168" w:rsidRDefault="005A2850" w:rsidP="005A2850">
            <w:pPr>
              <w:widowControl w:val="0"/>
              <w:spacing w:after="0" w:line="240" w:lineRule="auto"/>
              <w:rPr>
                <w:rFonts w:ascii="Times New Roman" w:hAnsi="Times New Roman" w:cs="Times New Roman"/>
                <w:lang w:val="kk-KZ"/>
              </w:rPr>
            </w:pPr>
            <w:r w:rsidRPr="00AD6168">
              <w:rPr>
                <w:rFonts w:ascii="Times New Roman" w:hAnsi="Times New Roman" w:cs="Times New Roman"/>
                <w:color w:val="000000"/>
                <w:lang w:val="kk-KZ"/>
              </w:rPr>
              <w:t xml:space="preserve">Балалар өз отбасылары туралы әңгімелеп беру. </w:t>
            </w:r>
            <w:r w:rsidRPr="00AD6168">
              <w:rPr>
                <w:rFonts w:ascii="Times New Roman" w:hAnsi="Times New Roman" w:cs="Times New Roman"/>
                <w:bCs/>
                <w:color w:val="000000"/>
                <w:lang w:val="kk-KZ"/>
              </w:rPr>
              <w:t>«Бұл қай кезде болады?»</w:t>
            </w:r>
            <w:r w:rsidRPr="00AD6168">
              <w:rPr>
                <w:rFonts w:ascii="Times New Roman" w:hAnsi="Times New Roman" w:cs="Times New Roman"/>
                <w:b/>
                <w:bCs/>
                <w:color w:val="000000"/>
                <w:lang w:val="kk-KZ"/>
              </w:rPr>
              <w:t xml:space="preserve"> Мақсаты: </w:t>
            </w:r>
            <w:r w:rsidRPr="00AD6168">
              <w:rPr>
                <w:rFonts w:ascii="Times New Roman" w:hAnsi="Times New Roman" w:cs="Times New Roman"/>
                <w:color w:val="000000"/>
                <w:lang w:val="kk-KZ"/>
              </w:rPr>
              <w:t>Баланың жыл мезгілдері жайлы білімдерін тиянақтау пысықтау тиісті белгілерін атату, тілдерін жетілдіру, танымдылықтарын, ұстамдылықтарын дамыту.</w:t>
            </w:r>
            <w:bookmarkStart w:id="2" w:name="z743"/>
            <w:r w:rsidRPr="00AD6168">
              <w:rPr>
                <w:lang w:val="kk-KZ"/>
              </w:rPr>
              <w:t xml:space="preserve"> </w:t>
            </w:r>
            <w:r w:rsidRPr="00AD6168">
              <w:rPr>
                <w:rFonts w:ascii="Times New Roman" w:hAnsi="Times New Roman" w:cs="Times New Roman"/>
                <w:b/>
                <w:lang w:val="kk-KZ"/>
              </w:rPr>
              <w:t>Сөйлеудің дыбыстық мәдениеті.</w:t>
            </w:r>
            <w:bookmarkEnd w:id="2"/>
          </w:p>
          <w:p w:rsidR="005A2850" w:rsidRPr="00AD6168" w:rsidRDefault="005A2850" w:rsidP="005A2850">
            <w:pPr>
              <w:pStyle w:val="a4"/>
              <w:rPr>
                <w:color w:val="000000"/>
                <w:lang w:val="kk-KZ"/>
              </w:rPr>
            </w:pPr>
            <w:r w:rsidRPr="00AD6168">
              <w:rPr>
                <w:lang w:val="kk-KZ"/>
              </w:rPr>
              <w:t>(</w:t>
            </w:r>
            <w:r w:rsidRPr="00AD6168">
              <w:rPr>
                <w:color w:val="000000"/>
                <w:lang w:val="kk-KZ"/>
              </w:rPr>
              <w:t>Сөйлеуді дамыту</w:t>
            </w:r>
            <w:r w:rsidRPr="00AD6168">
              <w:rPr>
                <w:lang w:val="kk-KZ"/>
              </w:rPr>
              <w:t>)</w:t>
            </w:r>
          </w:p>
          <w:p w:rsidR="005A2850" w:rsidRPr="00AD6168" w:rsidRDefault="005A2850" w:rsidP="005A2850">
            <w:pPr>
              <w:rPr>
                <w:rFonts w:ascii="Times New Roman" w:hAnsi="Times New Roman" w:cs="Times New Roman"/>
                <w:b/>
                <w:lang w:val="kk-KZ"/>
              </w:rPr>
            </w:pPr>
            <w:r w:rsidRPr="00AD6168">
              <w:rPr>
                <w:rFonts w:ascii="Times New Roman" w:hAnsi="Times New Roman" w:cs="Times New Roman"/>
                <w:b/>
                <w:lang w:val="kk-KZ"/>
              </w:rPr>
              <w:t>Қарапайым тапсырмаларды өздігінен орындауға</w:t>
            </w:r>
            <w:r w:rsidRPr="00AD6168">
              <w:rPr>
                <w:rFonts w:ascii="Times New Roman" w:hAnsi="Times New Roman" w:cs="Times New Roman"/>
                <w:b/>
                <w:color w:val="000000"/>
                <w:lang w:val="kk-KZ"/>
              </w:rPr>
              <w:t xml:space="preserve"> </w:t>
            </w:r>
            <w:r w:rsidRPr="00AD6168">
              <w:rPr>
                <w:rFonts w:ascii="Times New Roman" w:eastAsia="Times New Roman" w:hAnsi="Times New Roman" w:cs="Times New Roman"/>
                <w:b/>
                <w:lang w:val="kk-KZ"/>
              </w:rPr>
              <w:t xml:space="preserve">баулу. </w:t>
            </w:r>
            <w:r w:rsidRPr="00AD6168">
              <w:rPr>
                <w:rFonts w:ascii="Times New Roman" w:eastAsia="Times New Roman" w:hAnsi="Times New Roman" w:cs="Times New Roman"/>
                <w:lang w:val="kk-KZ"/>
              </w:rPr>
              <w:t>(</w:t>
            </w:r>
            <w:r w:rsidRPr="00AD6168">
              <w:rPr>
                <w:rFonts w:ascii="Times New Roman" w:hAnsi="Times New Roman" w:cs="Times New Roman"/>
                <w:color w:val="000000"/>
                <w:lang w:val="kk-KZ"/>
              </w:rPr>
              <w:t>Қоршаған ортамен таныстыру</w:t>
            </w:r>
            <w:r w:rsidRPr="00AD6168">
              <w:rPr>
                <w:rFonts w:ascii="Times New Roman" w:eastAsia="Times New Roman" w:hAnsi="Times New Roman" w:cs="Times New Roman"/>
                <w:lang w:val="kk-KZ"/>
              </w:rPr>
              <w:t>)</w:t>
            </w:r>
          </w:p>
        </w:tc>
        <w:tc>
          <w:tcPr>
            <w:tcW w:w="847" w:type="pct"/>
          </w:tcPr>
          <w:p w:rsidR="005A2850" w:rsidRPr="00AD6168" w:rsidRDefault="005A2850" w:rsidP="005A2850">
            <w:pPr>
              <w:rPr>
                <w:rFonts w:ascii="Times New Roman" w:hAnsi="Times New Roman" w:cs="Times New Roman"/>
                <w:lang w:val="kk-KZ"/>
              </w:rPr>
            </w:pPr>
            <w:r w:rsidRPr="00AD6168">
              <w:rPr>
                <w:rFonts w:ascii="Times New Roman" w:hAnsi="Times New Roman" w:cs="Times New Roman"/>
                <w:lang w:val="kk-KZ"/>
              </w:rPr>
              <w:t xml:space="preserve"> «Жаңа жыл келді!» </w:t>
            </w:r>
            <w:r w:rsidRPr="00AD6168">
              <w:rPr>
                <w:rFonts w:ascii="Times New Roman" w:hAnsi="Times New Roman" w:cs="Times New Roman"/>
                <w:b/>
                <w:lang w:val="kk-KZ"/>
              </w:rPr>
              <w:t>Мақсаты:</w:t>
            </w:r>
            <w:r w:rsidRPr="00AD6168">
              <w:rPr>
                <w:rFonts w:ascii="Times New Roman" w:hAnsi="Times New Roman" w:cs="Times New Roman"/>
                <w:lang w:val="kk-KZ"/>
              </w:rPr>
              <w:t xml:space="preserve"> Жаңа жыл туралы түсінік беру. </w:t>
            </w:r>
            <w:r w:rsidRPr="00AD6168">
              <w:rPr>
                <w:rFonts w:ascii="Times New Roman" w:hAnsi="Times New Roman" w:cs="Times New Roman"/>
                <w:b/>
                <w:lang w:val="kk-KZ"/>
              </w:rPr>
              <w:t>Байланыстырып сөйлеу</w:t>
            </w:r>
            <w:r w:rsidRPr="00AD6168">
              <w:rPr>
                <w:rFonts w:ascii="Times New Roman" w:hAnsi="Times New Roman" w:cs="Times New Roman"/>
                <w:b/>
                <w:color w:val="000000"/>
                <w:lang w:val="kk-KZ"/>
              </w:rPr>
              <w:t xml:space="preserve"> </w:t>
            </w:r>
            <w:r w:rsidRPr="00AD6168">
              <w:rPr>
                <w:rFonts w:ascii="Times New Roman" w:eastAsia="Times New Roman" w:hAnsi="Times New Roman" w:cs="Times New Roman"/>
                <w:lang w:val="kk-KZ" w:eastAsia="ru-RU"/>
              </w:rPr>
              <w:t>(</w:t>
            </w:r>
            <w:r w:rsidRPr="00AD6168">
              <w:rPr>
                <w:rFonts w:ascii="Times New Roman" w:hAnsi="Times New Roman" w:cs="Times New Roman"/>
                <w:lang w:val="kk-KZ"/>
              </w:rPr>
              <w:t>Сөйлеуді дамыту</w:t>
            </w:r>
            <w:r w:rsidRPr="00AD6168">
              <w:rPr>
                <w:rFonts w:ascii="Times New Roman" w:eastAsia="Times New Roman" w:hAnsi="Times New Roman" w:cs="Times New Roman"/>
                <w:lang w:val="kk-KZ"/>
              </w:rPr>
              <w:t>)</w:t>
            </w:r>
          </w:p>
        </w:tc>
      </w:tr>
      <w:tr w:rsidR="005A2850" w:rsidRPr="008E2440" w:rsidTr="005A2850">
        <w:trPr>
          <w:trHeight w:val="1395"/>
        </w:trPr>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t xml:space="preserve">Ата-аналармен әңгімелесу, кеңес беру </w:t>
            </w:r>
          </w:p>
        </w:tc>
        <w:tc>
          <w:tcPr>
            <w:tcW w:w="850" w:type="pct"/>
          </w:tcPr>
          <w:p w:rsidR="005A2850" w:rsidRPr="001109C8" w:rsidRDefault="005A2850" w:rsidP="005A2850">
            <w:pPr>
              <w:autoSpaceDE w:val="0"/>
              <w:autoSpaceDN w:val="0"/>
              <w:adjustRightInd w:val="0"/>
              <w:rPr>
                <w:rFonts w:ascii="Times New Roman" w:hAnsi="Times New Roman" w:cs="Times New Roman"/>
                <w:b/>
                <w:color w:val="000000"/>
                <w:lang w:val="kk-KZ"/>
              </w:rPr>
            </w:pPr>
            <w:r w:rsidRPr="001109C8">
              <w:rPr>
                <w:rFonts w:ascii="Times New Roman" w:hAnsi="Times New Roman" w:cs="Times New Roman"/>
                <w:b/>
                <w:color w:val="000000"/>
                <w:lang w:val="kk-KZ"/>
              </w:rPr>
              <w:t>Ата-аналарға кеңес:</w:t>
            </w:r>
            <w:r>
              <w:rPr>
                <w:rFonts w:ascii="Times New Roman" w:hAnsi="Times New Roman" w:cs="Times New Roman"/>
                <w:b/>
                <w:color w:val="000000"/>
                <w:lang w:val="kk-KZ"/>
              </w:rPr>
              <w:t xml:space="preserve"> </w:t>
            </w:r>
            <w:r w:rsidRPr="001109C8">
              <w:rPr>
                <w:rFonts w:ascii="Times New Roman" w:eastAsia="Calibri" w:hAnsi="Times New Roman" w:cs="Times New Roman"/>
                <w:lang w:val="kk-KZ"/>
              </w:rPr>
              <w:t>Ата- аналарға балаларын таңертеңгілік жаттығуға үлгертіп алып келулерін ескерту.</w:t>
            </w:r>
            <w:r w:rsidRPr="001109C8">
              <w:rPr>
                <w:rFonts w:ascii="Times New Roman" w:eastAsia="Times New Roman" w:hAnsi="Times New Roman"/>
                <w:lang w:val="kk-KZ" w:eastAsia="ru-RU"/>
              </w:rPr>
              <w:t xml:space="preserve"> </w:t>
            </w:r>
          </w:p>
        </w:tc>
        <w:tc>
          <w:tcPr>
            <w:tcW w:w="895" w:type="pct"/>
          </w:tcPr>
          <w:p w:rsidR="005A2850" w:rsidRPr="001109C8" w:rsidRDefault="005A2850" w:rsidP="005A2850">
            <w:pPr>
              <w:autoSpaceDE w:val="0"/>
              <w:autoSpaceDN w:val="0"/>
              <w:adjustRightInd w:val="0"/>
              <w:rPr>
                <w:rFonts w:ascii="Times New Roman" w:hAnsi="Times New Roman" w:cs="Times New Roman"/>
                <w:b/>
                <w:color w:val="000000"/>
                <w:lang w:val="kk-KZ"/>
              </w:rPr>
            </w:pPr>
            <w:r w:rsidRPr="001109C8">
              <w:rPr>
                <w:rFonts w:ascii="Times New Roman" w:hAnsi="Times New Roman" w:cs="Times New Roman"/>
                <w:b/>
                <w:color w:val="000000"/>
                <w:lang w:val="kk-KZ"/>
              </w:rPr>
              <w:t>Ата-аналарға кеңес:</w:t>
            </w:r>
            <w:r>
              <w:rPr>
                <w:rFonts w:ascii="Times New Roman" w:hAnsi="Times New Roman" w:cs="Times New Roman"/>
                <w:b/>
                <w:color w:val="000000"/>
                <w:lang w:val="kk-KZ"/>
              </w:rPr>
              <w:t xml:space="preserve"> </w:t>
            </w:r>
            <w:r>
              <w:rPr>
                <w:rFonts w:ascii="Times New Roman" w:hAnsi="Times New Roman" w:cs="Times New Roman"/>
                <w:color w:val="000000"/>
                <w:lang w:val="kk-KZ"/>
              </w:rPr>
              <w:t>«</w:t>
            </w:r>
            <w:r w:rsidRPr="001109C8">
              <w:rPr>
                <w:rFonts w:ascii="Times New Roman" w:hAnsi="Times New Roman" w:cs="Times New Roman"/>
                <w:color w:val="000000"/>
                <w:lang w:val="kk-KZ"/>
              </w:rPr>
              <w:t>Жаңа жыл</w:t>
            </w:r>
            <w:r>
              <w:rPr>
                <w:rFonts w:ascii="Times New Roman" w:hAnsi="Times New Roman" w:cs="Times New Roman"/>
                <w:color w:val="000000"/>
                <w:lang w:val="kk-KZ"/>
              </w:rPr>
              <w:t>»</w:t>
            </w:r>
            <w:r w:rsidRPr="001109C8">
              <w:rPr>
                <w:rFonts w:ascii="Times New Roman" w:hAnsi="Times New Roman" w:cs="Times New Roman"/>
                <w:color w:val="000000"/>
                <w:lang w:val="kk-KZ"/>
              </w:rPr>
              <w:t xml:space="preserve"> ертеңгілігіне тақпақты жаттап келу.</w:t>
            </w:r>
          </w:p>
        </w:tc>
        <w:tc>
          <w:tcPr>
            <w:tcW w:w="940" w:type="pct"/>
            <w:gridSpan w:val="2"/>
          </w:tcPr>
          <w:p w:rsidR="005A2850" w:rsidRPr="001109C8" w:rsidRDefault="005A2850" w:rsidP="005A2850">
            <w:pPr>
              <w:autoSpaceDE w:val="0"/>
              <w:autoSpaceDN w:val="0"/>
              <w:adjustRightInd w:val="0"/>
              <w:rPr>
                <w:rFonts w:ascii="Times New Roman" w:hAnsi="Times New Roman" w:cs="Times New Roman"/>
                <w:b/>
                <w:color w:val="000000"/>
                <w:lang w:val="kk-KZ"/>
              </w:rPr>
            </w:pPr>
            <w:r w:rsidRPr="001109C8">
              <w:rPr>
                <w:rFonts w:ascii="Times New Roman" w:hAnsi="Times New Roman" w:cs="Times New Roman"/>
                <w:b/>
                <w:color w:val="000000"/>
                <w:lang w:val="kk-KZ"/>
              </w:rPr>
              <w:t>Ата-аналарға кеңес:</w:t>
            </w:r>
            <w:r>
              <w:rPr>
                <w:rFonts w:ascii="Times New Roman" w:hAnsi="Times New Roman" w:cs="Times New Roman"/>
                <w:b/>
                <w:color w:val="000000"/>
                <w:lang w:val="kk-KZ"/>
              </w:rPr>
              <w:t xml:space="preserve">                </w:t>
            </w:r>
            <w:r w:rsidRPr="001109C8">
              <w:rPr>
                <w:rFonts w:ascii="Times New Roman" w:eastAsia="Times New Roman" w:hAnsi="Times New Roman"/>
                <w:lang w:val="kk-KZ" w:eastAsia="ar-SA"/>
              </w:rPr>
              <w:t>Қыс мезгілі болғандықтан аяздан қорғану. Жыл мезгіліне сай киіну.</w:t>
            </w:r>
            <w:r w:rsidRPr="001109C8">
              <w:rPr>
                <w:rFonts w:ascii="Times New Roman" w:eastAsia="Times New Roman" w:hAnsi="Times New Roman"/>
                <w:lang w:val="kk-KZ" w:eastAsia="ru-RU"/>
              </w:rPr>
              <w:t xml:space="preserve"> </w:t>
            </w:r>
          </w:p>
        </w:tc>
        <w:tc>
          <w:tcPr>
            <w:tcW w:w="895" w:type="pct"/>
            <w:gridSpan w:val="2"/>
          </w:tcPr>
          <w:p w:rsidR="005A2850" w:rsidRPr="00176973" w:rsidRDefault="005A2850" w:rsidP="005A2850">
            <w:pPr>
              <w:autoSpaceDE w:val="0"/>
              <w:autoSpaceDN w:val="0"/>
              <w:adjustRightInd w:val="0"/>
              <w:rPr>
                <w:rFonts w:ascii="Times New Roman" w:hAnsi="Times New Roman" w:cs="Times New Roman"/>
                <w:b/>
                <w:color w:val="000000"/>
                <w:lang w:val="kk-KZ"/>
              </w:rPr>
            </w:pPr>
            <w:r w:rsidRPr="001109C8">
              <w:rPr>
                <w:rFonts w:ascii="Times New Roman" w:hAnsi="Times New Roman" w:cs="Times New Roman"/>
                <w:b/>
                <w:color w:val="000000"/>
                <w:lang w:val="kk-KZ"/>
              </w:rPr>
              <w:t>Ата-аналармен әңгіме:</w:t>
            </w:r>
            <w:r>
              <w:rPr>
                <w:rFonts w:ascii="Times New Roman" w:hAnsi="Times New Roman" w:cs="Times New Roman"/>
                <w:b/>
                <w:color w:val="000000"/>
                <w:lang w:val="kk-KZ"/>
              </w:rPr>
              <w:t xml:space="preserve"> </w:t>
            </w:r>
            <w:r w:rsidRPr="001109C8">
              <w:rPr>
                <w:rFonts w:ascii="Times New Roman" w:hAnsi="Times New Roman" w:cs="Times New Roman"/>
                <w:color w:val="000000"/>
                <w:lang w:val="kk-KZ"/>
              </w:rPr>
              <w:t>Балалардың тазалығы жөнінде кеңес беру.</w:t>
            </w:r>
          </w:p>
        </w:tc>
        <w:tc>
          <w:tcPr>
            <w:tcW w:w="847" w:type="pct"/>
          </w:tcPr>
          <w:p w:rsidR="005A2850" w:rsidRPr="001109C8" w:rsidRDefault="005A2850" w:rsidP="005A2850">
            <w:pPr>
              <w:autoSpaceDE w:val="0"/>
              <w:autoSpaceDN w:val="0"/>
              <w:adjustRightInd w:val="0"/>
              <w:rPr>
                <w:rFonts w:ascii="Times New Roman" w:hAnsi="Times New Roman" w:cs="Times New Roman"/>
                <w:color w:val="000000"/>
                <w:lang w:val="kk-KZ"/>
              </w:rPr>
            </w:pPr>
            <w:r w:rsidRPr="001109C8">
              <w:rPr>
                <w:rFonts w:ascii="Times New Roman" w:hAnsi="Times New Roman" w:cs="Times New Roman"/>
                <w:b/>
                <w:color w:val="000000"/>
                <w:lang w:val="kk-KZ"/>
              </w:rPr>
              <w:t>Ата-аналармен әңгіме:</w:t>
            </w:r>
            <w:r w:rsidRPr="001109C8">
              <w:rPr>
                <w:rFonts w:ascii="Times New Roman" w:hAnsi="Times New Roman" w:cs="Times New Roman"/>
                <w:color w:val="000000"/>
                <w:lang w:val="kk-KZ"/>
              </w:rPr>
              <w:t xml:space="preserve"> </w:t>
            </w:r>
            <w:r w:rsidRPr="001109C8">
              <w:rPr>
                <w:rFonts w:ascii="Times New Roman" w:eastAsia="Times New Roman" w:hAnsi="Times New Roman"/>
                <w:lang w:val="kk-KZ" w:eastAsia="ru-RU"/>
              </w:rPr>
              <w:t>«Балаңызбен демалысты қалай өткізесіз?» Ата- аналармен сұхбат.</w:t>
            </w:r>
          </w:p>
        </w:tc>
      </w:tr>
      <w:tr w:rsidR="005A2850" w:rsidRPr="008E2440" w:rsidTr="005A2850">
        <w:trPr>
          <w:trHeight w:val="1401"/>
        </w:trPr>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50" w:type="pct"/>
            <w:tcBorders>
              <w:bottom w:val="single" w:sz="4" w:space="0" w:color="auto"/>
            </w:tcBorders>
          </w:tcPr>
          <w:p w:rsidR="005A2850" w:rsidRPr="00AD6168" w:rsidRDefault="005A2850" w:rsidP="005A2850">
            <w:pPr>
              <w:rPr>
                <w:rFonts w:ascii="Times New Roman" w:hAnsi="Times New Roman" w:cs="Times New Roman"/>
                <w:b/>
                <w:color w:val="000000"/>
                <w:lang w:val="kk-KZ"/>
              </w:rPr>
            </w:pPr>
            <w:r w:rsidRPr="00AD6168">
              <w:rPr>
                <w:rFonts w:ascii="Times New Roman" w:hAnsi="Times New Roman" w:cs="Times New Roman"/>
                <w:b/>
                <w:bCs/>
                <w:color w:val="000000"/>
                <w:lang w:val="kk-KZ"/>
              </w:rPr>
              <w:t>Қимыл-қозғалыс ойыны:</w:t>
            </w:r>
            <w:r w:rsidRPr="00AD6168">
              <w:rPr>
                <w:rFonts w:ascii="Times New Roman" w:hAnsi="Times New Roman" w:cs="Times New Roman"/>
                <w:b/>
                <w:color w:val="000000"/>
                <w:lang w:val="kk-KZ"/>
              </w:rPr>
              <w:t xml:space="preserve"> </w:t>
            </w:r>
            <w:r w:rsidRPr="00791BE9">
              <w:rPr>
                <w:rFonts w:ascii="Times New Roman" w:hAnsi="Times New Roman" w:cs="Times New Roman"/>
                <w:color w:val="000000"/>
                <w:lang w:val="kk-KZ"/>
              </w:rPr>
              <w:t xml:space="preserve">«Қоңыздар» </w:t>
            </w:r>
            <w:r w:rsidRPr="00AD6168">
              <w:rPr>
                <w:rFonts w:ascii="Times New Roman" w:hAnsi="Times New Roman" w:cs="Times New Roman"/>
                <w:b/>
                <w:color w:val="000000"/>
                <w:lang w:val="kk-KZ"/>
              </w:rPr>
              <w:t>Мақсаты:</w:t>
            </w:r>
            <w:r w:rsidRPr="00AD6168">
              <w:rPr>
                <w:rFonts w:ascii="Times New Roman" w:hAnsi="Times New Roman" w:cs="Times New Roman"/>
                <w:color w:val="000000"/>
                <w:lang w:val="kk-KZ"/>
              </w:rPr>
              <w:t xml:space="preserve"> Балаларды  жүгіруге, белгі бойынша қозғалысты өзгертуге үйрету. </w:t>
            </w:r>
            <w:r>
              <w:rPr>
                <w:rFonts w:ascii="Times New Roman" w:hAnsi="Times New Roman" w:cs="Times New Roman"/>
                <w:color w:val="000000"/>
                <w:lang w:val="kk-KZ"/>
              </w:rPr>
              <w:t xml:space="preserve">                          </w:t>
            </w:r>
            <w:r w:rsidRPr="00AD6168">
              <w:rPr>
                <w:rFonts w:ascii="Times New Roman" w:hAnsi="Times New Roman" w:cs="Times New Roman"/>
                <w:b/>
                <w:szCs w:val="28"/>
                <w:lang w:val="kk-KZ"/>
              </w:rPr>
              <w:t>Қимылды ойындарға баулу, балаларды қарапайым ережелерді сақтауға үйрету.</w:t>
            </w:r>
            <w:r>
              <w:rPr>
                <w:rFonts w:ascii="Times New Roman" w:hAnsi="Times New Roman" w:cs="Times New Roman"/>
                <w:b/>
                <w:color w:val="000000"/>
                <w:lang w:val="kk-KZ"/>
              </w:rPr>
              <w:t xml:space="preserve">                </w:t>
            </w:r>
            <w:r w:rsidRPr="00AD6168">
              <w:rPr>
                <w:rFonts w:ascii="Times New Roman" w:hAnsi="Times New Roman" w:cs="Times New Roman"/>
                <w:color w:val="000000"/>
                <w:lang w:val="kk-KZ"/>
              </w:rPr>
              <w:t>(Дене шынықтыру</w:t>
            </w:r>
            <w:r w:rsidRPr="00AD6168">
              <w:rPr>
                <w:rFonts w:ascii="Times New Roman" w:eastAsia="Times New Roman" w:hAnsi="Times New Roman" w:cs="Times New Roman"/>
                <w:lang w:val="kk-KZ"/>
              </w:rPr>
              <w:t>)</w:t>
            </w:r>
          </w:p>
        </w:tc>
        <w:tc>
          <w:tcPr>
            <w:tcW w:w="895" w:type="pct"/>
          </w:tcPr>
          <w:p w:rsidR="005A2850" w:rsidRPr="00791BE9" w:rsidRDefault="005A2850" w:rsidP="005A2850">
            <w:pPr>
              <w:pStyle w:val="a4"/>
              <w:rPr>
                <w:lang w:val="kk-KZ"/>
              </w:rPr>
            </w:pPr>
            <w:r w:rsidRPr="00791BE9">
              <w:rPr>
                <w:b/>
                <w:lang w:val="kk-KZ"/>
              </w:rPr>
              <w:t>Үстел үсті ойыны:</w:t>
            </w:r>
            <w:r w:rsidRPr="00791BE9">
              <w:rPr>
                <w:lang w:val="kk-KZ"/>
              </w:rPr>
              <w:t xml:space="preserve"> «Бөліктерді  құрастыр»</w:t>
            </w:r>
          </w:p>
          <w:p w:rsidR="005A2850" w:rsidRPr="00791BE9" w:rsidRDefault="005A2850" w:rsidP="005A2850">
            <w:pPr>
              <w:widowControl w:val="0"/>
              <w:spacing w:after="0" w:line="240" w:lineRule="auto"/>
              <w:rPr>
                <w:rFonts w:ascii="Times New Roman" w:hAnsi="Times New Roman" w:cs="Times New Roman"/>
                <w:lang w:val="kk-KZ"/>
              </w:rPr>
            </w:pPr>
            <w:r w:rsidRPr="00791BE9">
              <w:rPr>
                <w:rFonts w:ascii="Times New Roman" w:hAnsi="Times New Roman" w:cs="Times New Roman"/>
                <w:b/>
                <w:lang w:val="kk-KZ"/>
              </w:rPr>
              <w:t>Мақсаты:</w:t>
            </w:r>
            <w:r w:rsidRPr="00791BE9">
              <w:rPr>
                <w:rFonts w:ascii="Times New Roman" w:hAnsi="Times New Roman" w:cs="Times New Roman"/>
                <w:lang w:val="kk-KZ"/>
              </w:rPr>
              <w:t xml:space="preserve"> Зейіндікке баулу. </w:t>
            </w:r>
            <w:r w:rsidRPr="00791BE9">
              <w:rPr>
                <w:rFonts w:ascii="Times New Roman" w:hAnsi="Times New Roman" w:cs="Times New Roman"/>
                <w:b/>
                <w:lang w:val="kk-KZ"/>
              </w:rPr>
              <w:t>Ойнап болғаннан кейін бөлшектерді жинауға, қауіпсіздікті сақтауға, ұқыптылыққа баулу.</w:t>
            </w:r>
            <w:r w:rsidRPr="00791BE9">
              <w:rPr>
                <w:rFonts w:ascii="Times New Roman" w:hAnsi="Times New Roman" w:cs="Times New Roman"/>
                <w:lang w:val="kk-KZ"/>
              </w:rPr>
              <w:t xml:space="preserve"> </w:t>
            </w:r>
          </w:p>
          <w:p w:rsidR="005A2850" w:rsidRPr="00791BE9" w:rsidRDefault="005A2850" w:rsidP="005A2850">
            <w:pPr>
              <w:rPr>
                <w:rFonts w:ascii="Times New Roman" w:eastAsia="Calibri" w:hAnsi="Times New Roman" w:cs="Times New Roman"/>
                <w:lang w:val="kk-KZ"/>
              </w:rPr>
            </w:pPr>
            <w:r w:rsidRPr="00791BE9">
              <w:rPr>
                <w:rFonts w:ascii="Times New Roman" w:eastAsia="Calibri" w:hAnsi="Times New Roman" w:cs="Times New Roman"/>
                <w:lang w:val="kk-KZ"/>
              </w:rPr>
              <w:t>(Құрастыру</w:t>
            </w:r>
            <w:r w:rsidRPr="00791BE9">
              <w:rPr>
                <w:rFonts w:ascii="Times New Roman" w:eastAsia="Times New Roman" w:hAnsi="Times New Roman" w:cs="Times New Roman"/>
                <w:lang w:val="kk-KZ"/>
              </w:rPr>
              <w:t>)</w:t>
            </w:r>
          </w:p>
        </w:tc>
        <w:tc>
          <w:tcPr>
            <w:tcW w:w="940" w:type="pct"/>
            <w:gridSpan w:val="2"/>
          </w:tcPr>
          <w:p w:rsidR="005A2850" w:rsidRPr="00791BE9" w:rsidRDefault="005A2850" w:rsidP="005A2850">
            <w:pPr>
              <w:widowControl w:val="0"/>
              <w:spacing w:after="0" w:line="240" w:lineRule="auto"/>
              <w:rPr>
                <w:rFonts w:ascii="Times New Roman" w:hAnsi="Times New Roman" w:cs="Times New Roman"/>
                <w:b/>
                <w:lang w:val="kk-KZ"/>
              </w:rPr>
            </w:pPr>
            <w:r w:rsidRPr="00791BE9">
              <w:rPr>
                <w:rFonts w:ascii="Times New Roman" w:hAnsi="Times New Roman" w:cs="Times New Roman"/>
                <w:b/>
                <w:color w:val="000000"/>
                <w:lang w:val="kk-KZ"/>
              </w:rPr>
              <w:t xml:space="preserve">Дидактикалық ойын:              </w:t>
            </w:r>
            <w:r w:rsidRPr="00791BE9">
              <w:rPr>
                <w:rFonts w:ascii="Times New Roman" w:hAnsi="Times New Roman" w:cs="Times New Roman"/>
                <w:color w:val="000000"/>
                <w:lang w:val="kk-KZ"/>
              </w:rPr>
              <w:t xml:space="preserve">«Өз туыңды тап»                </w:t>
            </w:r>
            <w:r w:rsidRPr="00791BE9">
              <w:rPr>
                <w:rFonts w:ascii="Times New Roman" w:hAnsi="Times New Roman" w:cs="Times New Roman"/>
                <w:b/>
                <w:color w:val="000000"/>
                <w:lang w:val="kk-KZ"/>
              </w:rPr>
              <w:t>Мақсаты:</w:t>
            </w:r>
            <w:r w:rsidRPr="00791BE9">
              <w:rPr>
                <w:rFonts w:ascii="Times New Roman" w:hAnsi="Times New Roman" w:cs="Times New Roman"/>
                <w:color w:val="000000"/>
                <w:lang w:val="kk-KZ"/>
              </w:rPr>
              <w:t xml:space="preserve"> Мемлекеттік рәміздерді тануға үйрету. </w:t>
            </w:r>
            <w:r w:rsidRPr="00791BE9">
              <w:rPr>
                <w:rFonts w:ascii="Times New Roman" w:hAnsi="Times New Roman" w:cs="Times New Roman"/>
                <w:b/>
                <w:lang w:val="kk-KZ"/>
              </w:rPr>
              <w:t>Менің Отаным - Қазақстан</w:t>
            </w:r>
            <w:r w:rsidRPr="00791BE9">
              <w:rPr>
                <w:rFonts w:ascii="Times New Roman" w:hAnsi="Times New Roman" w:cs="Times New Roman"/>
                <w:b/>
                <w:color w:val="000000"/>
                <w:lang w:val="kk-KZ"/>
              </w:rPr>
              <w:t xml:space="preserve"> </w:t>
            </w:r>
            <w:r w:rsidRPr="00791BE9">
              <w:rPr>
                <w:rFonts w:ascii="Times New Roman" w:hAnsi="Times New Roman" w:cs="Times New Roman"/>
                <w:color w:val="000000"/>
                <w:lang w:val="kk-KZ"/>
              </w:rPr>
              <w:t>(Қоршаған ортамен таныстыру</w:t>
            </w:r>
            <w:r w:rsidRPr="00791BE9">
              <w:rPr>
                <w:rFonts w:ascii="Times New Roman" w:hAnsi="Times New Roman" w:cs="Times New Roman"/>
                <w:color w:val="000000"/>
                <w:shd w:val="clear" w:color="auto" w:fill="FFFFFF"/>
                <w:lang w:val="kk-KZ"/>
              </w:rPr>
              <w:t>)</w:t>
            </w:r>
            <w:r w:rsidRPr="00791BE9">
              <w:rPr>
                <w:rFonts w:ascii="Times New Roman" w:hAnsi="Times New Roman" w:cs="Times New Roman"/>
                <w:lang w:val="kk-KZ"/>
              </w:rPr>
              <w:t xml:space="preserve"> </w:t>
            </w:r>
            <w:r>
              <w:rPr>
                <w:rFonts w:ascii="Times New Roman" w:hAnsi="Times New Roman" w:cs="Times New Roman"/>
                <w:lang w:val="kk-KZ"/>
              </w:rPr>
              <w:t xml:space="preserve">              </w:t>
            </w:r>
            <w:r w:rsidRPr="00791BE9">
              <w:rPr>
                <w:rFonts w:ascii="Times New Roman" w:hAnsi="Times New Roman" w:cs="Times New Roman"/>
                <w:b/>
                <w:lang w:val="kk-KZ"/>
              </w:rPr>
              <w:t>Сызықтарды, штрихтарды, дақтарды, бояуларды ретімен қолдана білу.</w:t>
            </w:r>
          </w:p>
          <w:p w:rsidR="005A2850" w:rsidRPr="00791BE9" w:rsidRDefault="005A2850" w:rsidP="005A2850">
            <w:pPr>
              <w:rPr>
                <w:rFonts w:ascii="Times New Roman" w:hAnsi="Times New Roman" w:cs="Times New Roman"/>
                <w:color w:val="000000"/>
                <w:lang w:val="kk-KZ"/>
              </w:rPr>
            </w:pPr>
            <w:r w:rsidRPr="00791BE9">
              <w:rPr>
                <w:rFonts w:ascii="Times New Roman" w:hAnsi="Times New Roman" w:cs="Times New Roman"/>
                <w:color w:val="000000"/>
                <w:lang w:val="kk-KZ"/>
              </w:rPr>
              <w:t>(Сурет салу</w:t>
            </w:r>
            <w:r w:rsidRPr="00791BE9">
              <w:rPr>
                <w:rFonts w:ascii="Times New Roman" w:eastAsia="Times New Roman" w:hAnsi="Times New Roman" w:cs="Times New Roman"/>
                <w:lang w:val="kk-KZ"/>
              </w:rPr>
              <w:t>)</w:t>
            </w:r>
          </w:p>
        </w:tc>
        <w:tc>
          <w:tcPr>
            <w:tcW w:w="895" w:type="pct"/>
            <w:gridSpan w:val="2"/>
          </w:tcPr>
          <w:p w:rsidR="005A2850" w:rsidRPr="001E4A4B" w:rsidRDefault="005A2850" w:rsidP="005A2850">
            <w:pPr>
              <w:widowControl w:val="0"/>
              <w:spacing w:after="0" w:line="240" w:lineRule="auto"/>
              <w:rPr>
                <w:rFonts w:ascii="Times New Roman" w:hAnsi="Times New Roman" w:cs="Times New Roman"/>
                <w:b/>
                <w:szCs w:val="28"/>
                <w:lang w:val="kk-KZ"/>
              </w:rPr>
            </w:pPr>
            <w:r w:rsidRPr="00AD6168">
              <w:rPr>
                <w:rFonts w:ascii="Times New Roman" w:eastAsia="Times New Roman" w:hAnsi="Times New Roman" w:cs="Times New Roman"/>
                <w:b/>
                <w:bCs/>
                <w:color w:val="000000"/>
                <w:lang w:val="kk-KZ"/>
              </w:rPr>
              <w:t xml:space="preserve">«Сипап көр» </w:t>
            </w:r>
            <w:r>
              <w:rPr>
                <w:rFonts w:ascii="Times New Roman" w:eastAsia="Times New Roman" w:hAnsi="Times New Roman" w:cs="Times New Roman"/>
                <w:b/>
                <w:color w:val="000000"/>
                <w:lang w:val="kk-KZ"/>
              </w:rPr>
              <w:t xml:space="preserve">                 </w:t>
            </w:r>
            <w:r w:rsidRPr="00791BE9">
              <w:rPr>
                <w:rFonts w:ascii="Times New Roman" w:eastAsia="Times New Roman" w:hAnsi="Times New Roman" w:cs="Times New Roman"/>
                <w:b/>
                <w:bCs/>
                <w:color w:val="000000"/>
                <w:lang w:val="kk-KZ"/>
              </w:rPr>
              <w:t>Мақсаты:</w:t>
            </w:r>
            <w:r w:rsidRPr="00AD6168">
              <w:rPr>
                <w:rFonts w:ascii="Times New Roman" w:eastAsia="Times New Roman" w:hAnsi="Times New Roman" w:cs="Times New Roman"/>
                <w:bCs/>
                <w:color w:val="000000"/>
                <w:lang w:val="kk-KZ"/>
              </w:rPr>
              <w:t xml:space="preserve"> </w:t>
            </w:r>
            <w:r w:rsidRPr="00AD6168">
              <w:rPr>
                <w:rFonts w:ascii="Times New Roman" w:eastAsia="Times New Roman" w:hAnsi="Times New Roman" w:cs="Times New Roman"/>
                <w:color w:val="000000"/>
                <w:lang w:val="kk-KZ"/>
              </w:rPr>
              <w:t>Сипап сезу арқылы көкөністердің атын табу</w:t>
            </w:r>
            <w:r w:rsidRPr="001E4A4B">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 xml:space="preserve">                               </w:t>
            </w:r>
            <w:r w:rsidRPr="001E4A4B">
              <w:rPr>
                <w:rFonts w:ascii="Times New Roman" w:eastAsia="Times New Roman" w:hAnsi="Times New Roman" w:cs="Times New Roman"/>
                <w:b/>
                <w:color w:val="000000"/>
                <w:lang w:val="kk-KZ"/>
              </w:rPr>
              <w:t xml:space="preserve">Балаларды </w:t>
            </w:r>
            <w:r w:rsidRPr="001E4A4B">
              <w:rPr>
                <w:rFonts w:ascii="Times New Roman" w:hAnsi="Times New Roman" w:cs="Times New Roman"/>
                <w:b/>
                <w:szCs w:val="28"/>
                <w:lang w:val="kk-KZ"/>
              </w:rPr>
              <w:t>ұстау және көру тәсілдері арқылы аталған фигураларды зерттеуге мүмкіндік беру.</w:t>
            </w:r>
          </w:p>
          <w:p w:rsidR="005A2850" w:rsidRPr="00AD6168" w:rsidRDefault="005A2850" w:rsidP="005A2850">
            <w:pPr>
              <w:rPr>
                <w:rFonts w:ascii="Times New Roman" w:hAnsi="Times New Roman" w:cs="Times New Roman"/>
                <w:b/>
                <w:color w:val="000000"/>
                <w:lang w:val="kk-KZ"/>
              </w:rPr>
            </w:pPr>
            <w:r w:rsidRPr="001E4A4B">
              <w:rPr>
                <w:rFonts w:ascii="Times New Roman" w:hAnsi="Times New Roman" w:cs="Times New Roman"/>
                <w:color w:val="000000"/>
                <w:lang w:val="kk-KZ"/>
              </w:rPr>
              <w:t>(Математика негіздері</w:t>
            </w:r>
            <w:r w:rsidRPr="001E4A4B">
              <w:rPr>
                <w:rFonts w:ascii="Times New Roman" w:eastAsia="Times New Roman" w:hAnsi="Times New Roman" w:cs="Times New Roman"/>
                <w:lang w:val="kk-KZ"/>
              </w:rPr>
              <w:t>)</w:t>
            </w:r>
          </w:p>
        </w:tc>
        <w:tc>
          <w:tcPr>
            <w:tcW w:w="847" w:type="pct"/>
          </w:tcPr>
          <w:p w:rsidR="005A2850" w:rsidRPr="00AD6168" w:rsidRDefault="005A2850" w:rsidP="005A2850">
            <w:pPr>
              <w:pStyle w:val="a4"/>
              <w:rPr>
                <w:b/>
                <w:bCs/>
                <w:lang w:val="kk-KZ"/>
              </w:rPr>
            </w:pPr>
            <w:r w:rsidRPr="00AD6168">
              <w:rPr>
                <w:b/>
                <w:bCs/>
                <w:lang w:val="kk-KZ"/>
              </w:rPr>
              <w:t>«Қар кесегі»</w:t>
            </w:r>
          </w:p>
          <w:p w:rsidR="005A2850" w:rsidRPr="00AD6168" w:rsidRDefault="005A2850" w:rsidP="005A2850">
            <w:pPr>
              <w:pStyle w:val="a4"/>
              <w:rPr>
                <w:b/>
                <w:lang w:val="kk-KZ"/>
              </w:rPr>
            </w:pPr>
            <w:r w:rsidRPr="00791BE9">
              <w:rPr>
                <w:b/>
                <w:lang w:val="kk-KZ"/>
              </w:rPr>
              <w:t>Мақсаты:</w:t>
            </w:r>
            <w:r w:rsidRPr="00AD6168">
              <w:rPr>
                <w:b/>
                <w:lang w:val="kk-KZ"/>
              </w:rPr>
              <w:t xml:space="preserve"> </w:t>
            </w:r>
            <w:r w:rsidRPr="00AD6168">
              <w:rPr>
                <w:lang w:val="kk-KZ"/>
              </w:rPr>
              <w:t>Балаларға қарандашты дұрыс ұстай білуді үйрету, қар кесегінің суретін салғызу арқылы әдемілікке баулу.</w:t>
            </w:r>
          </w:p>
          <w:p w:rsidR="005A2850" w:rsidRPr="001E4A4B" w:rsidRDefault="005A2850" w:rsidP="005A2850">
            <w:pPr>
              <w:rPr>
                <w:rFonts w:ascii="Times New Roman" w:hAnsi="Times New Roman" w:cs="Times New Roman"/>
                <w:b/>
                <w:color w:val="000000"/>
                <w:lang w:val="kk-KZ"/>
              </w:rPr>
            </w:pPr>
            <w:r w:rsidRPr="001E4A4B">
              <w:rPr>
                <w:rFonts w:ascii="Times New Roman" w:hAnsi="Times New Roman" w:cs="Times New Roman"/>
                <w:b/>
                <w:szCs w:val="28"/>
                <w:lang w:val="kk-KZ"/>
              </w:rPr>
              <w:t>Негізгі түстерді дұрыс атауды үйрету.</w:t>
            </w:r>
            <w:r>
              <w:rPr>
                <w:rFonts w:ascii="Times New Roman" w:hAnsi="Times New Roman" w:cs="Times New Roman"/>
                <w:b/>
                <w:color w:val="000000"/>
                <w:lang w:val="kk-KZ"/>
              </w:rPr>
              <w:t xml:space="preserve">                  </w:t>
            </w:r>
            <w:r w:rsidRPr="001E4A4B">
              <w:rPr>
                <w:rFonts w:ascii="Times New Roman" w:hAnsi="Times New Roman" w:cs="Times New Roman"/>
                <w:color w:val="000000"/>
                <w:lang w:val="kk-KZ"/>
              </w:rPr>
              <w:t>(Сурет салу</w:t>
            </w:r>
            <w:r w:rsidRPr="001E4A4B">
              <w:rPr>
                <w:rFonts w:ascii="Times New Roman" w:eastAsia="Times New Roman" w:hAnsi="Times New Roman" w:cs="Times New Roman"/>
                <w:lang w:val="kk-KZ"/>
              </w:rPr>
              <w:t>)</w:t>
            </w:r>
          </w:p>
        </w:tc>
      </w:tr>
      <w:tr w:rsidR="005A2850" w:rsidRPr="00A94AB6" w:rsidTr="005A2850">
        <w:trPr>
          <w:trHeight w:val="1968"/>
        </w:trPr>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t>Таңертеңгі жаттығу</w:t>
            </w:r>
          </w:p>
        </w:tc>
        <w:tc>
          <w:tcPr>
            <w:tcW w:w="850" w:type="pct"/>
            <w:tcBorders>
              <w:bottom w:val="single" w:sz="4" w:space="0" w:color="auto"/>
            </w:tcBorders>
          </w:tcPr>
          <w:p w:rsidR="005A2850" w:rsidRPr="00CE43AE" w:rsidRDefault="005A2850" w:rsidP="005A2850">
            <w:pPr>
              <w:rPr>
                <w:rFonts w:ascii="Times New Roman" w:hAnsi="Times New Roman" w:cs="Times New Roman"/>
                <w:bCs/>
                <w:color w:val="000000"/>
                <w:shd w:val="clear" w:color="auto" w:fill="FFFFFF"/>
                <w:lang w:val="kk-KZ"/>
              </w:rPr>
            </w:pPr>
            <w:r w:rsidRPr="00CE43AE">
              <w:rPr>
                <w:rFonts w:ascii="Times New Roman" w:hAnsi="Times New Roman" w:cs="Times New Roman"/>
                <w:b/>
                <w:bCs/>
                <w:color w:val="000000"/>
                <w:shd w:val="clear" w:color="auto" w:fill="FFFFFF"/>
                <w:lang w:val="kk-KZ"/>
              </w:rPr>
              <w:t>№16</w:t>
            </w:r>
            <w:r w:rsidRPr="00CE43AE">
              <w:rPr>
                <w:rFonts w:ascii="Times New Roman" w:eastAsia="Times New Roman" w:hAnsi="Times New Roman" w:cs="Times New Roman"/>
                <w:b/>
                <w:bCs/>
                <w:color w:val="202020"/>
                <w:spacing w:val="5"/>
                <w:lang w:val="kk-KZ"/>
              </w:rPr>
              <w:t xml:space="preserve"> Таңғы жаттығу кешені</w:t>
            </w:r>
            <w:r w:rsidRPr="00CE43AE">
              <w:rPr>
                <w:rFonts w:ascii="Times New Roman" w:hAnsi="Times New Roman" w:cs="Times New Roman"/>
                <w:b/>
                <w:color w:val="000000"/>
                <w:shd w:val="clear" w:color="auto" w:fill="FFFFFF"/>
                <w:lang w:val="kk-KZ"/>
              </w:rPr>
              <w:t xml:space="preserve">      </w:t>
            </w:r>
            <w:r w:rsidRPr="00CE43AE">
              <w:rPr>
                <w:rFonts w:ascii="Times New Roman" w:hAnsi="Times New Roman" w:cs="Times New Roman"/>
                <w:bCs/>
                <w:color w:val="000000"/>
                <w:shd w:val="clear" w:color="auto" w:fill="FFFFFF"/>
                <w:lang w:val="kk-KZ"/>
              </w:rPr>
              <w:t xml:space="preserve">                          Ойын:</w:t>
            </w:r>
            <w:r w:rsidRPr="00CE43AE">
              <w:rPr>
                <w:rFonts w:ascii="Times New Roman" w:hAnsi="Times New Roman" w:cs="Times New Roman"/>
                <w:color w:val="000000"/>
                <w:shd w:val="clear" w:color="auto" w:fill="FFFFFF"/>
                <w:lang w:val="kk-KZ"/>
              </w:rPr>
              <w:t xml:space="preserve"> «Маған қарай  жүріңдер» топпен  бір  бағытта жүру. </w:t>
            </w:r>
            <w:r>
              <w:rPr>
                <w:rFonts w:ascii="Times New Roman" w:hAnsi="Times New Roman" w:cs="Times New Roman"/>
                <w:bCs/>
                <w:color w:val="000000"/>
                <w:shd w:val="clear" w:color="auto" w:fill="FFFFFF"/>
                <w:lang w:val="kk-KZ"/>
              </w:rPr>
              <w:t xml:space="preserve">                  </w:t>
            </w:r>
            <w:r w:rsidRPr="00CE43AE">
              <w:rPr>
                <w:rFonts w:ascii="Times New Roman" w:hAnsi="Times New Roman" w:cs="Times New Roman"/>
                <w:color w:val="000000"/>
                <w:shd w:val="clear" w:color="auto" w:fill="FFFFFF"/>
                <w:lang w:val="kk-KZ"/>
              </w:rPr>
              <w:t xml:space="preserve">Шашыла  жүгіру-торғай  сияқты  ұшамыз. Шеңберге  тұру- тәрбиеші  көмегімен. </w:t>
            </w:r>
            <w:r w:rsidRPr="00CE43AE">
              <w:rPr>
                <w:rFonts w:ascii="Times New Roman" w:hAnsi="Times New Roman" w:cs="Times New Roman"/>
                <w:bCs/>
                <w:color w:val="000000"/>
                <w:shd w:val="clear" w:color="auto" w:fill="FFFFFF"/>
                <w:lang w:val="kk-KZ"/>
              </w:rPr>
              <w:t>Б.қ:</w:t>
            </w:r>
            <w:r w:rsidRPr="00CE43AE">
              <w:rPr>
                <w:rFonts w:ascii="Times New Roman" w:hAnsi="Times New Roman" w:cs="Times New Roman"/>
                <w:color w:val="000000"/>
                <w:shd w:val="clear" w:color="auto" w:fill="FFFFFF"/>
                <w:lang w:val="kk-KZ"/>
              </w:rPr>
              <w:t xml:space="preserve">Түзу  тұру,аяқ  иық  бойымен. </w:t>
            </w:r>
            <w:r>
              <w:rPr>
                <w:rFonts w:ascii="Times New Roman" w:hAnsi="Times New Roman" w:cs="Times New Roman"/>
                <w:bCs/>
                <w:color w:val="000000"/>
                <w:shd w:val="clear" w:color="auto" w:fill="FFFFFF"/>
                <w:lang w:val="kk-KZ"/>
              </w:rPr>
              <w:t xml:space="preserve">                        </w:t>
            </w:r>
            <w:r w:rsidRPr="00CE43AE">
              <w:rPr>
                <w:rFonts w:ascii="Times New Roman" w:hAnsi="Times New Roman" w:cs="Times New Roman"/>
                <w:bCs/>
                <w:color w:val="000000"/>
                <w:shd w:val="clear" w:color="auto" w:fill="FFFFFF"/>
                <w:lang w:val="kk-KZ"/>
              </w:rPr>
              <w:t>Б.қ:</w:t>
            </w:r>
            <w:r w:rsidRPr="00CE43AE">
              <w:rPr>
                <w:rFonts w:ascii="Times New Roman" w:hAnsi="Times New Roman" w:cs="Times New Roman"/>
                <w:color w:val="000000"/>
                <w:shd w:val="clear" w:color="auto" w:fill="FFFFFF"/>
                <w:lang w:val="kk-KZ"/>
              </w:rPr>
              <w:t xml:space="preserve">Аяқ  түзу,  иық  бойымен, қол белде.  </w:t>
            </w:r>
            <w:r>
              <w:rPr>
                <w:rFonts w:ascii="Times New Roman" w:hAnsi="Times New Roman" w:cs="Times New Roman"/>
                <w:color w:val="000000"/>
                <w:shd w:val="clear" w:color="auto" w:fill="FFFFFF"/>
                <w:lang w:val="kk-KZ"/>
              </w:rPr>
              <w:t xml:space="preserve">                           </w:t>
            </w:r>
            <w:r w:rsidRPr="00CE43AE">
              <w:rPr>
                <w:rFonts w:ascii="Times New Roman" w:hAnsi="Times New Roman" w:cs="Times New Roman"/>
                <w:bCs/>
                <w:color w:val="000000"/>
                <w:shd w:val="clear" w:color="auto" w:fill="FFFFFF"/>
                <w:lang w:val="kk-KZ"/>
              </w:rPr>
              <w:t>О:</w:t>
            </w:r>
            <w:r w:rsidRPr="00CE43AE">
              <w:rPr>
                <w:rFonts w:ascii="Times New Roman" w:hAnsi="Times New Roman" w:cs="Times New Roman"/>
                <w:color w:val="000000"/>
                <w:shd w:val="clear" w:color="auto" w:fill="FFFFFF"/>
                <w:lang w:val="kk-KZ"/>
              </w:rPr>
              <w:t xml:space="preserve"> Отырып-тұру.      6-8 рет </w:t>
            </w:r>
            <w:r>
              <w:rPr>
                <w:rFonts w:ascii="Times New Roman" w:hAnsi="Times New Roman" w:cs="Times New Roman"/>
                <w:color w:val="000000"/>
                <w:shd w:val="clear" w:color="auto" w:fill="FFFFFF"/>
                <w:lang w:val="kk-KZ"/>
              </w:rPr>
              <w:t xml:space="preserve">                                            </w:t>
            </w:r>
            <w:r w:rsidRPr="00CE43AE">
              <w:rPr>
                <w:rFonts w:ascii="Times New Roman" w:hAnsi="Times New Roman" w:cs="Times New Roman"/>
                <w:color w:val="000000"/>
                <w:shd w:val="clear" w:color="auto" w:fill="FFFFFF"/>
                <w:lang w:val="kk-KZ"/>
              </w:rPr>
              <w:t xml:space="preserve">Аяқ  ұшымен  баяу  жүгіру </w:t>
            </w:r>
            <w:r>
              <w:rPr>
                <w:rFonts w:ascii="Times New Roman" w:hAnsi="Times New Roman" w:cs="Times New Roman"/>
                <w:color w:val="000000"/>
                <w:shd w:val="clear" w:color="auto" w:fill="FFFFFF"/>
                <w:lang w:val="kk-KZ"/>
              </w:rPr>
              <w:t xml:space="preserve">                         </w:t>
            </w:r>
            <w:r w:rsidRPr="00CE43AE">
              <w:rPr>
                <w:rFonts w:ascii="Times New Roman" w:hAnsi="Times New Roman" w:cs="Times New Roman"/>
                <w:color w:val="000000"/>
                <w:shd w:val="clear" w:color="auto" w:fill="FFFFFF"/>
                <w:lang w:val="kk-KZ"/>
              </w:rPr>
              <w:t xml:space="preserve">Тәрбиешінің  соңынан  бөлме  ішінде  айналып   жүру. </w:t>
            </w:r>
            <w:r>
              <w:rPr>
                <w:rFonts w:ascii="Times New Roman" w:hAnsi="Times New Roman" w:cs="Times New Roman"/>
                <w:color w:val="000000"/>
                <w:shd w:val="clear" w:color="auto" w:fill="FFFFFF"/>
                <w:lang w:val="kk-KZ"/>
              </w:rPr>
              <w:t xml:space="preserve">                                   </w:t>
            </w:r>
            <w:r w:rsidRPr="00CE43AE">
              <w:rPr>
                <w:rFonts w:ascii="Times New Roman" w:hAnsi="Times New Roman" w:cs="Times New Roman"/>
                <w:bCs/>
                <w:color w:val="000000"/>
                <w:shd w:val="clear" w:color="auto" w:fill="FFFFFF"/>
                <w:lang w:val="kk-KZ"/>
              </w:rPr>
              <w:t>Тыныс  алу  жаттығуы</w:t>
            </w:r>
            <w:r w:rsidRPr="00CE43AE">
              <w:rPr>
                <w:rFonts w:ascii="Times New Roman" w:hAnsi="Times New Roman" w:cs="Times New Roman"/>
                <w:color w:val="000000"/>
                <w:shd w:val="clear" w:color="auto" w:fill="FFFFFF"/>
                <w:lang w:val="kk-KZ"/>
              </w:rPr>
              <w:t xml:space="preserve"> </w:t>
            </w:r>
            <w:r w:rsidRPr="0034276D">
              <w:rPr>
                <w:rFonts w:ascii="Times New Roman" w:hAnsi="Times New Roman" w:cs="Times New Roman"/>
                <w:b/>
                <w:szCs w:val="28"/>
                <w:lang w:val="kk-KZ"/>
              </w:rPr>
              <w:t xml:space="preserve">Қимылды ойындарға баулу, балаларды </w:t>
            </w:r>
            <w:r w:rsidRPr="0034276D">
              <w:rPr>
                <w:rFonts w:ascii="Times New Roman" w:hAnsi="Times New Roman" w:cs="Times New Roman"/>
                <w:b/>
                <w:szCs w:val="28"/>
                <w:lang w:val="kk-KZ"/>
              </w:rPr>
              <w:lastRenderedPageBreak/>
              <w:t>қарапайым ережелерді сақтауға, қимылдарды үйлестіруге, кеңістікті бағдарлауға, «жүгір», «ұста», «тұр» белгілеріне сәйкес әрекет етуге үйрету.</w:t>
            </w:r>
          </w:p>
        </w:tc>
        <w:tc>
          <w:tcPr>
            <w:tcW w:w="895" w:type="pct"/>
          </w:tcPr>
          <w:p w:rsidR="005A2850" w:rsidRPr="0062386B" w:rsidRDefault="005A2850" w:rsidP="005A2850">
            <w:pPr>
              <w:rPr>
                <w:b/>
                <w:color w:val="000000"/>
                <w:shd w:val="clear" w:color="auto" w:fill="FFFFFF"/>
                <w:lang w:val="kk-KZ"/>
              </w:rPr>
            </w:pPr>
            <w:r>
              <w:rPr>
                <w:rFonts w:ascii="Times New Roman" w:eastAsia="Times New Roman" w:hAnsi="Times New Roman" w:cs="Times New Roman"/>
                <w:b/>
                <w:bCs/>
                <w:color w:val="202020"/>
                <w:spacing w:val="5"/>
                <w:lang w:val="kk-KZ"/>
              </w:rPr>
              <w:lastRenderedPageBreak/>
              <w:t>№17</w:t>
            </w:r>
            <w:r w:rsidRPr="00BB36BC">
              <w:rPr>
                <w:rFonts w:ascii="Times New Roman" w:eastAsia="Times New Roman" w:hAnsi="Times New Roman" w:cs="Times New Roman"/>
                <w:b/>
                <w:bCs/>
                <w:color w:val="202020"/>
                <w:spacing w:val="5"/>
                <w:lang w:val="kk-KZ"/>
              </w:rPr>
              <w:t xml:space="preserve"> </w:t>
            </w:r>
            <w:r w:rsidRPr="00A903A4">
              <w:rPr>
                <w:rFonts w:ascii="Times New Roman" w:eastAsia="Times New Roman" w:hAnsi="Times New Roman" w:cs="Times New Roman"/>
                <w:b/>
                <w:bCs/>
                <w:color w:val="202020"/>
                <w:spacing w:val="5"/>
                <w:lang w:val="kk-KZ"/>
              </w:rPr>
              <w:t>Таңғы жаттығу кешені</w:t>
            </w:r>
            <w:r>
              <w:rPr>
                <w:rFonts w:ascii="Times New Roman" w:hAnsi="Times New Roman" w:cs="Times New Roman"/>
                <w:b/>
                <w:color w:val="000000"/>
                <w:shd w:val="clear" w:color="auto" w:fill="FFFFFF"/>
                <w:lang w:val="kk-KZ"/>
              </w:rPr>
              <w:t xml:space="preserve">                                </w:t>
            </w:r>
            <w:r w:rsidRPr="0062386B">
              <w:rPr>
                <w:rFonts w:ascii="Times New Roman" w:hAnsi="Times New Roman" w:cs="Times New Roman"/>
                <w:b/>
                <w:bCs/>
                <w:color w:val="000000"/>
                <w:shd w:val="clear" w:color="auto" w:fill="FFFFFF"/>
                <w:lang w:val="kk-KZ"/>
              </w:rPr>
              <w:t>1.</w:t>
            </w:r>
            <w:r w:rsidRPr="0062386B">
              <w:rPr>
                <w:rFonts w:ascii="Times New Roman" w:hAnsi="Times New Roman" w:cs="Times New Roman"/>
                <w:bCs/>
                <w:color w:val="000000"/>
                <w:shd w:val="clear" w:color="auto" w:fill="FFFFFF"/>
                <w:lang w:val="kk-KZ"/>
              </w:rPr>
              <w:t xml:space="preserve">Топпен  тәрбиешінің  соңынан   жүру.  </w:t>
            </w:r>
            <w:r>
              <w:rPr>
                <w:b/>
                <w:color w:val="000000"/>
                <w:shd w:val="clear" w:color="auto" w:fill="FFFFFF"/>
                <w:lang w:val="kk-KZ"/>
              </w:rPr>
              <w:t xml:space="preserve">                 </w:t>
            </w:r>
            <w:r w:rsidRPr="0062386B">
              <w:rPr>
                <w:rFonts w:ascii="Times New Roman" w:hAnsi="Times New Roman" w:cs="Times New Roman"/>
                <w:color w:val="000000"/>
                <w:shd w:val="clear" w:color="auto" w:fill="FFFFFF"/>
                <w:lang w:val="kk-KZ"/>
              </w:rPr>
              <w:t xml:space="preserve">«Құстар  ұшады» - жеңіл  жүгіріс. </w:t>
            </w:r>
            <w:r>
              <w:rPr>
                <w:b/>
                <w:color w:val="000000"/>
                <w:shd w:val="clear" w:color="auto" w:fill="FFFFFF"/>
                <w:lang w:val="kk-KZ"/>
              </w:rPr>
              <w:t xml:space="preserve">                               </w:t>
            </w:r>
            <w:r w:rsidRPr="0062386B">
              <w:rPr>
                <w:rFonts w:ascii="Times New Roman" w:hAnsi="Times New Roman" w:cs="Times New Roman"/>
                <w:color w:val="000000"/>
                <w:shd w:val="clear" w:color="auto" w:fill="FFFFFF"/>
                <w:lang w:val="kk-KZ"/>
              </w:rPr>
              <w:t xml:space="preserve">Шеңберге  тәрбиеші  көмегімен  тұру. </w:t>
            </w:r>
            <w:r>
              <w:rPr>
                <w:b/>
                <w:color w:val="000000"/>
                <w:shd w:val="clear" w:color="auto" w:fill="FFFFFF"/>
                <w:lang w:val="kk-KZ"/>
              </w:rPr>
              <w:t xml:space="preserve">                              2. </w:t>
            </w:r>
            <w:r w:rsidRPr="0062386B">
              <w:rPr>
                <w:rFonts w:ascii="Times New Roman" w:hAnsi="Times New Roman" w:cs="Times New Roman"/>
                <w:bCs/>
                <w:color w:val="000000"/>
                <w:shd w:val="clear" w:color="auto" w:fill="FFFFFF"/>
                <w:lang w:val="kk-KZ"/>
              </w:rPr>
              <w:t>Б.қ:</w:t>
            </w:r>
            <w:r w:rsidRPr="0062386B">
              <w:rPr>
                <w:rFonts w:ascii="Times New Roman" w:hAnsi="Times New Roman" w:cs="Times New Roman"/>
                <w:color w:val="000000"/>
                <w:shd w:val="clear" w:color="auto" w:fill="FFFFFF"/>
                <w:lang w:val="kk-KZ"/>
              </w:rPr>
              <w:t xml:space="preserve">Аяқ  иық  бойымен. </w:t>
            </w:r>
            <w:r w:rsidRPr="0062386B">
              <w:rPr>
                <w:rFonts w:ascii="Times New Roman" w:hAnsi="Times New Roman" w:cs="Times New Roman"/>
                <w:bCs/>
                <w:color w:val="000000"/>
                <w:shd w:val="clear" w:color="auto" w:fill="FFFFFF"/>
                <w:lang w:val="kk-KZ"/>
              </w:rPr>
              <w:t>О:</w:t>
            </w:r>
            <w:r w:rsidRPr="0062386B">
              <w:rPr>
                <w:rFonts w:ascii="Times New Roman" w:hAnsi="Times New Roman" w:cs="Times New Roman"/>
                <w:color w:val="000000"/>
                <w:shd w:val="clear" w:color="auto" w:fill="FFFFFF"/>
                <w:lang w:val="kk-KZ"/>
              </w:rPr>
              <w:t xml:space="preserve">  «Құстар  ұшады</w:t>
            </w:r>
            <w:r>
              <w:rPr>
                <w:rFonts w:ascii="Times New Roman" w:hAnsi="Times New Roman" w:cs="Times New Roman"/>
                <w:color w:val="000000"/>
                <w:shd w:val="clear" w:color="auto" w:fill="FFFFFF"/>
                <w:lang w:val="kk-KZ"/>
              </w:rPr>
              <w:t xml:space="preserve"> </w:t>
            </w:r>
            <w:r w:rsidRPr="0062386B">
              <w:rPr>
                <w:rFonts w:ascii="Times New Roman" w:hAnsi="Times New Roman" w:cs="Times New Roman"/>
                <w:color w:val="000000"/>
                <w:shd w:val="clear" w:color="auto" w:fill="FFFFFF"/>
                <w:lang w:val="kk-KZ"/>
              </w:rPr>
              <w:t xml:space="preserve">қолдарымен  құс  тәрізді  ұшу.  4-5 рет. </w:t>
            </w:r>
            <w:r>
              <w:rPr>
                <w:b/>
                <w:color w:val="000000"/>
                <w:shd w:val="clear" w:color="auto" w:fill="FFFFFF"/>
                <w:lang w:val="kk-KZ"/>
              </w:rPr>
              <w:t xml:space="preserve">                           3. </w:t>
            </w:r>
            <w:r w:rsidRPr="0062386B">
              <w:rPr>
                <w:rFonts w:ascii="Times New Roman" w:hAnsi="Times New Roman"/>
                <w:bCs/>
                <w:color w:val="000000"/>
                <w:shd w:val="clear" w:color="auto" w:fill="FFFFFF"/>
                <w:lang w:val="kk-KZ"/>
              </w:rPr>
              <w:t xml:space="preserve"> Б.қ:</w:t>
            </w:r>
            <w:r w:rsidRPr="0062386B">
              <w:rPr>
                <w:rFonts w:ascii="Times New Roman" w:hAnsi="Times New Roman"/>
                <w:color w:val="000000"/>
                <w:shd w:val="clear" w:color="auto" w:fill="FFFFFF"/>
                <w:lang w:val="kk-KZ"/>
              </w:rPr>
              <w:t>Аяқ иық  бойымен.</w:t>
            </w:r>
            <w:r>
              <w:rPr>
                <w:rFonts w:ascii="Times New Roman" w:hAnsi="Times New Roman"/>
                <w:color w:val="000000"/>
                <w:shd w:val="clear" w:color="auto" w:fill="FFFFFF"/>
                <w:lang w:val="kk-KZ"/>
              </w:rPr>
              <w:t xml:space="preserve">    </w:t>
            </w:r>
            <w:r w:rsidRPr="0062386B">
              <w:rPr>
                <w:rFonts w:ascii="Times New Roman" w:hAnsi="Times New Roman" w:cs="Times New Roman"/>
                <w:bCs/>
                <w:color w:val="000000"/>
                <w:shd w:val="clear" w:color="auto" w:fill="FFFFFF"/>
                <w:lang w:val="kk-KZ"/>
              </w:rPr>
              <w:t>О:</w:t>
            </w:r>
            <w:r w:rsidRPr="0062386B">
              <w:rPr>
                <w:rFonts w:ascii="Times New Roman" w:hAnsi="Times New Roman" w:cs="Times New Roman"/>
                <w:color w:val="000000"/>
                <w:shd w:val="clear" w:color="auto" w:fill="FFFFFF"/>
                <w:lang w:val="kk-KZ"/>
              </w:rPr>
              <w:t xml:space="preserve">  «Буратино» керілді. Қолды  кезек-кезек  созу. </w:t>
            </w:r>
            <w:r>
              <w:rPr>
                <w:rFonts w:ascii="Times New Roman" w:hAnsi="Times New Roman" w:cs="Times New Roman"/>
                <w:color w:val="000000"/>
                <w:shd w:val="clear" w:color="auto" w:fill="FFFFFF"/>
                <w:lang w:val="kk-KZ"/>
              </w:rPr>
              <w:t xml:space="preserve"> </w:t>
            </w:r>
            <w:r w:rsidRPr="0062386B">
              <w:rPr>
                <w:rFonts w:ascii="Times New Roman" w:hAnsi="Times New Roman" w:cs="Times New Roman"/>
                <w:color w:val="000000"/>
                <w:shd w:val="clear" w:color="auto" w:fill="FFFFFF"/>
                <w:lang w:val="kk-KZ"/>
              </w:rPr>
              <w:t xml:space="preserve">4-5 рет </w:t>
            </w:r>
            <w:r>
              <w:rPr>
                <w:b/>
                <w:color w:val="000000"/>
                <w:shd w:val="clear" w:color="auto" w:fill="FFFFFF"/>
                <w:lang w:val="kk-KZ"/>
              </w:rPr>
              <w:t xml:space="preserve">                                              4. </w:t>
            </w:r>
            <w:r w:rsidRPr="0062386B">
              <w:rPr>
                <w:rFonts w:ascii="Times New Roman" w:hAnsi="Times New Roman" w:cs="Times New Roman"/>
                <w:bCs/>
                <w:color w:val="000000"/>
                <w:shd w:val="clear" w:color="auto" w:fill="FFFFFF"/>
                <w:lang w:val="kk-KZ"/>
              </w:rPr>
              <w:t>Б.қ:</w:t>
            </w:r>
            <w:r w:rsidRPr="0062386B">
              <w:rPr>
                <w:rFonts w:ascii="Times New Roman" w:hAnsi="Times New Roman" w:cs="Times New Roman"/>
                <w:color w:val="000000"/>
                <w:shd w:val="clear" w:color="auto" w:fill="FFFFFF"/>
                <w:lang w:val="kk-KZ"/>
              </w:rPr>
              <w:t xml:space="preserve">  Түзу  тұрып, аяқты   иық  бойымен  қою,  қолды  арқаның  артына  тығу.  </w:t>
            </w:r>
            <w:r>
              <w:rPr>
                <w:b/>
                <w:color w:val="000000"/>
                <w:shd w:val="clear" w:color="auto" w:fill="FFFFFF"/>
                <w:lang w:val="kk-KZ"/>
              </w:rPr>
              <w:t xml:space="preserve">              </w:t>
            </w:r>
            <w:r w:rsidRPr="0062386B">
              <w:rPr>
                <w:rFonts w:ascii="Times New Roman" w:hAnsi="Times New Roman" w:cs="Times New Roman"/>
                <w:bCs/>
                <w:color w:val="000000"/>
                <w:shd w:val="clear" w:color="auto" w:fill="FFFFFF"/>
                <w:lang w:val="kk-KZ"/>
              </w:rPr>
              <w:t>О:</w:t>
            </w:r>
            <w:r w:rsidRPr="0062386B">
              <w:rPr>
                <w:rFonts w:ascii="Times New Roman" w:hAnsi="Times New Roman" w:cs="Times New Roman"/>
                <w:color w:val="000000"/>
                <w:shd w:val="clear" w:color="auto" w:fill="FFFFFF"/>
                <w:lang w:val="kk-KZ"/>
              </w:rPr>
              <w:t xml:space="preserve"> «Құстар  су  ішіп  жатыр» ейкейіп, тізені   саусақпен  тоқылдату. </w:t>
            </w:r>
            <w:r>
              <w:rPr>
                <w:rFonts w:ascii="Times New Roman" w:hAnsi="Times New Roman" w:cs="Times New Roman"/>
                <w:color w:val="000000"/>
                <w:shd w:val="clear" w:color="auto" w:fill="FFFFFF"/>
                <w:lang w:val="kk-KZ"/>
              </w:rPr>
              <w:t xml:space="preserve">              </w:t>
            </w:r>
            <w:r w:rsidRPr="0062386B">
              <w:rPr>
                <w:rFonts w:ascii="Times New Roman" w:hAnsi="Times New Roman" w:cs="Times New Roman"/>
                <w:color w:val="000000"/>
                <w:shd w:val="clear" w:color="auto" w:fill="FFFFFF"/>
                <w:lang w:val="kk-KZ"/>
              </w:rPr>
              <w:t xml:space="preserve">4-5 </w:t>
            </w:r>
            <w:r w:rsidRPr="0062386B">
              <w:rPr>
                <w:rFonts w:ascii="Times New Roman" w:hAnsi="Times New Roman" w:cs="Times New Roman"/>
                <w:color w:val="000000"/>
                <w:shd w:val="clear" w:color="auto" w:fill="FFFFFF"/>
                <w:lang w:val="kk-KZ"/>
              </w:rPr>
              <w:lastRenderedPageBreak/>
              <w:t xml:space="preserve">рет </w:t>
            </w:r>
            <w:r>
              <w:rPr>
                <w:b/>
                <w:color w:val="000000"/>
                <w:shd w:val="clear" w:color="auto" w:fill="FFFFFF"/>
                <w:lang w:val="kk-KZ"/>
              </w:rPr>
              <w:t xml:space="preserve">                                                     5. </w:t>
            </w:r>
            <w:r w:rsidRPr="0062386B">
              <w:rPr>
                <w:rFonts w:ascii="Times New Roman" w:hAnsi="Times New Roman" w:cs="Times New Roman"/>
                <w:color w:val="000000"/>
                <w:shd w:val="clear" w:color="auto" w:fill="FFFFFF"/>
                <w:lang w:val="kk-KZ"/>
              </w:rPr>
              <w:t xml:space="preserve">Түзу  тұрып, аяқты  бірге ұстау </w:t>
            </w:r>
            <w:r>
              <w:rPr>
                <w:b/>
                <w:color w:val="000000"/>
                <w:shd w:val="clear" w:color="auto" w:fill="FFFFFF"/>
                <w:lang w:val="kk-KZ"/>
              </w:rPr>
              <w:t xml:space="preserve">                                                  </w:t>
            </w:r>
            <w:r w:rsidRPr="0062386B">
              <w:rPr>
                <w:rFonts w:ascii="Times New Roman" w:hAnsi="Times New Roman" w:cs="Times New Roman"/>
                <w:bCs/>
                <w:color w:val="000000"/>
                <w:shd w:val="clear" w:color="auto" w:fill="FFFFFF"/>
                <w:lang w:val="kk-KZ"/>
              </w:rPr>
              <w:t xml:space="preserve">О: </w:t>
            </w:r>
            <w:r w:rsidRPr="0062386B">
              <w:rPr>
                <w:rFonts w:ascii="Times New Roman" w:hAnsi="Times New Roman" w:cs="Times New Roman"/>
                <w:color w:val="000000"/>
                <w:shd w:val="clear" w:color="auto" w:fill="FFFFFF"/>
                <w:lang w:val="kk-KZ"/>
              </w:rPr>
              <w:t xml:space="preserve"> «Құстар  секіреді», «құстар  ұшады».    4-5 рет </w:t>
            </w:r>
            <w:r w:rsidRPr="0062386B">
              <w:rPr>
                <w:rFonts w:ascii="Times New Roman" w:hAnsi="Times New Roman" w:cs="Times New Roman"/>
                <w:bCs/>
                <w:color w:val="000000"/>
                <w:shd w:val="clear" w:color="auto" w:fill="FFFFFF"/>
                <w:lang w:val="kk-KZ"/>
              </w:rPr>
              <w:t>Терең  дем  алу.</w:t>
            </w:r>
            <w:r w:rsidRPr="0062386B">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lang w:val="kk-KZ"/>
              </w:rPr>
              <w:t xml:space="preserve">           </w:t>
            </w:r>
            <w:r w:rsidRPr="0034276D">
              <w:rPr>
                <w:rFonts w:ascii="Times New Roman" w:hAnsi="Times New Roman" w:cs="Times New Roman"/>
                <w:b/>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5A2850" w:rsidRPr="00BB36BC" w:rsidRDefault="005A2850" w:rsidP="005A2850">
            <w:pPr>
              <w:rPr>
                <w:rFonts w:ascii="Times New Roman" w:hAnsi="Times New Roman" w:cs="Times New Roman"/>
                <w:color w:val="000000"/>
                <w:shd w:val="clear" w:color="auto" w:fill="FFFFFF"/>
                <w:lang w:val="kk-KZ"/>
              </w:rPr>
            </w:pPr>
          </w:p>
          <w:p w:rsidR="005A2850" w:rsidRPr="00BB36BC" w:rsidRDefault="005A2850" w:rsidP="005A2850">
            <w:pPr>
              <w:widowControl w:val="0"/>
              <w:tabs>
                <w:tab w:val="left" w:pos="709"/>
              </w:tabs>
              <w:spacing w:after="0" w:line="240" w:lineRule="auto"/>
              <w:rPr>
                <w:rFonts w:ascii="Times New Roman" w:hAnsi="Times New Roman" w:cs="Times New Roman"/>
                <w:b/>
                <w:iCs/>
                <w:lang w:val="kk-KZ"/>
              </w:rPr>
            </w:pPr>
          </w:p>
        </w:tc>
        <w:tc>
          <w:tcPr>
            <w:tcW w:w="940" w:type="pct"/>
            <w:gridSpan w:val="2"/>
          </w:tcPr>
          <w:p w:rsidR="005A2850" w:rsidRPr="00286713" w:rsidRDefault="005A2850" w:rsidP="005A2850">
            <w:pPr>
              <w:rPr>
                <w:color w:val="000000"/>
                <w:shd w:val="clear" w:color="auto" w:fill="FFFFFF"/>
                <w:lang w:val="kk-KZ"/>
              </w:rPr>
            </w:pPr>
            <w:r w:rsidRPr="00286713">
              <w:rPr>
                <w:rFonts w:ascii="Times New Roman" w:eastAsia="Times New Roman" w:hAnsi="Times New Roman" w:cs="Times New Roman"/>
                <w:b/>
                <w:bCs/>
                <w:color w:val="202020"/>
                <w:spacing w:val="5"/>
                <w:lang w:val="kk-KZ"/>
              </w:rPr>
              <w:lastRenderedPageBreak/>
              <w:t>№1</w:t>
            </w:r>
            <w:r>
              <w:rPr>
                <w:rFonts w:ascii="Times New Roman" w:eastAsia="Times New Roman" w:hAnsi="Times New Roman" w:cs="Times New Roman"/>
                <w:b/>
                <w:bCs/>
                <w:color w:val="202020"/>
                <w:spacing w:val="5"/>
                <w:lang w:val="kk-KZ"/>
              </w:rPr>
              <w:t>8</w:t>
            </w:r>
            <w:r w:rsidRPr="00286713">
              <w:rPr>
                <w:rFonts w:ascii="Times New Roman" w:eastAsia="Times New Roman" w:hAnsi="Times New Roman" w:cs="Times New Roman"/>
                <w:b/>
                <w:bCs/>
                <w:color w:val="202020"/>
                <w:spacing w:val="5"/>
                <w:lang w:val="kk-KZ"/>
              </w:rPr>
              <w:t xml:space="preserve"> Таңғы жаттығу кешені</w:t>
            </w:r>
            <w:r w:rsidRPr="00A903A4">
              <w:rPr>
                <w:rFonts w:ascii="Times New Roman" w:eastAsia="Times New Roman" w:hAnsi="Times New Roman" w:cs="Times New Roman"/>
                <w:b/>
                <w:bCs/>
                <w:color w:val="202020"/>
                <w:spacing w:val="5"/>
                <w:lang w:val="kk-KZ"/>
              </w:rPr>
              <w:t xml:space="preserve"> </w:t>
            </w:r>
            <w:r>
              <w:rPr>
                <w:b/>
                <w:color w:val="000000"/>
                <w:sz w:val="28"/>
                <w:szCs w:val="28"/>
                <w:shd w:val="clear" w:color="auto" w:fill="FFFFFF"/>
                <w:lang w:val="kk-KZ"/>
              </w:rPr>
              <w:t xml:space="preserve">                       </w:t>
            </w:r>
            <w:r w:rsidRPr="00286713">
              <w:rPr>
                <w:rFonts w:ascii="Times New Roman" w:hAnsi="Times New Roman" w:cs="Times New Roman"/>
                <w:bCs/>
                <w:color w:val="000000"/>
                <w:shd w:val="clear" w:color="auto" w:fill="FFFFFF"/>
                <w:lang w:val="kk-KZ"/>
              </w:rPr>
              <w:t xml:space="preserve">Жүру: Бірінің  артынан  бірі  жүру. </w:t>
            </w:r>
            <w:r>
              <w:rPr>
                <w:color w:val="000000"/>
                <w:shd w:val="clear" w:color="auto" w:fill="FFFFFF"/>
                <w:lang w:val="kk-KZ"/>
              </w:rPr>
              <w:t xml:space="preserve">                                   </w:t>
            </w:r>
            <w:r w:rsidRPr="00286713">
              <w:rPr>
                <w:rFonts w:ascii="Times New Roman" w:hAnsi="Times New Roman" w:cs="Times New Roman"/>
                <w:color w:val="000000"/>
                <w:shd w:val="clear" w:color="auto" w:fill="FFFFFF"/>
                <w:lang w:val="kk-KZ"/>
              </w:rPr>
              <w:t xml:space="preserve">Шашыла  жүгіру. </w:t>
            </w:r>
            <w:r>
              <w:rPr>
                <w:color w:val="000000"/>
                <w:shd w:val="clear" w:color="auto" w:fill="FFFFFF"/>
                <w:lang w:val="kk-KZ"/>
              </w:rPr>
              <w:t xml:space="preserve">                        </w:t>
            </w:r>
            <w:r w:rsidRPr="00286713">
              <w:rPr>
                <w:rFonts w:ascii="Times New Roman" w:hAnsi="Times New Roman" w:cs="Times New Roman"/>
                <w:color w:val="000000"/>
                <w:shd w:val="clear" w:color="auto" w:fill="FFFFFF"/>
                <w:lang w:val="kk-KZ"/>
              </w:rPr>
              <w:t xml:space="preserve">Шеңберге  тұру. </w:t>
            </w:r>
            <w:r>
              <w:rPr>
                <w:color w:val="000000"/>
                <w:shd w:val="clear" w:color="auto" w:fill="FFFFFF"/>
                <w:lang w:val="kk-KZ"/>
              </w:rPr>
              <w:t xml:space="preserve">                            </w:t>
            </w:r>
            <w:r w:rsidRPr="00286713">
              <w:rPr>
                <w:b/>
                <w:color w:val="000000"/>
                <w:shd w:val="clear" w:color="auto" w:fill="FFFFFF"/>
                <w:lang w:val="kk-KZ"/>
              </w:rPr>
              <w:t>1.</w:t>
            </w:r>
            <w:r>
              <w:rPr>
                <w:color w:val="000000"/>
                <w:shd w:val="clear" w:color="auto" w:fill="FFFFFF"/>
                <w:lang w:val="kk-KZ"/>
              </w:rPr>
              <w:t xml:space="preserve"> </w:t>
            </w:r>
            <w:r w:rsidRPr="00286713">
              <w:rPr>
                <w:rFonts w:ascii="Times New Roman" w:hAnsi="Times New Roman" w:cs="Times New Roman"/>
                <w:bCs/>
                <w:color w:val="000000"/>
                <w:shd w:val="clear" w:color="auto" w:fill="FFFFFF"/>
                <w:lang w:val="kk-KZ"/>
              </w:rPr>
              <w:t>Б.қ:</w:t>
            </w:r>
            <w:r w:rsidRPr="00286713">
              <w:rPr>
                <w:rFonts w:ascii="Times New Roman" w:hAnsi="Times New Roman" w:cs="Times New Roman"/>
                <w:color w:val="000000"/>
                <w:shd w:val="clear" w:color="auto" w:fill="FFFFFF"/>
                <w:lang w:val="kk-KZ"/>
              </w:rPr>
              <w:t xml:space="preserve"> «Тауықтар  су  ішеді» </w:t>
            </w:r>
            <w:r w:rsidRPr="00286713">
              <w:rPr>
                <w:rFonts w:ascii="Times New Roman" w:hAnsi="Times New Roman" w:cs="Times New Roman"/>
                <w:bCs/>
                <w:color w:val="000000"/>
                <w:shd w:val="clear" w:color="auto" w:fill="FFFFFF"/>
                <w:lang w:val="kk-KZ"/>
              </w:rPr>
              <w:t>О:</w:t>
            </w:r>
            <w:r w:rsidRPr="00286713">
              <w:rPr>
                <w:rFonts w:ascii="Times New Roman" w:hAnsi="Times New Roman" w:cs="Times New Roman"/>
                <w:color w:val="000000"/>
                <w:shd w:val="clear" w:color="auto" w:fill="FFFFFF"/>
                <w:lang w:val="kk-KZ"/>
              </w:rPr>
              <w:t xml:space="preserve">  Басты  төмен, жоғары  көтеріп, қозғалыс  жасау..   3-4 рет. </w:t>
            </w:r>
            <w:r w:rsidRPr="00286713">
              <w:rPr>
                <w:rFonts w:ascii="Times New Roman" w:hAnsi="Times New Roman" w:cs="Times New Roman"/>
                <w:bCs/>
                <w:color w:val="000000"/>
                <w:shd w:val="clear" w:color="auto" w:fill="FFFFFF"/>
                <w:lang w:val="kk-KZ"/>
              </w:rPr>
              <w:t xml:space="preserve"> Б.қ:</w:t>
            </w:r>
            <w:r w:rsidRPr="00286713">
              <w:rPr>
                <w:rFonts w:ascii="Times New Roman" w:hAnsi="Times New Roman" w:cs="Times New Roman"/>
                <w:color w:val="000000"/>
                <w:shd w:val="clear" w:color="auto" w:fill="FFFFFF"/>
                <w:lang w:val="kk-KZ"/>
              </w:rPr>
              <w:t xml:space="preserve"> «Қояндар»  қояндарша  тұру,  аяқ  бірге. </w:t>
            </w:r>
            <w:r w:rsidRPr="00286713">
              <w:rPr>
                <w:rFonts w:ascii="Times New Roman" w:hAnsi="Times New Roman" w:cs="Times New Roman"/>
                <w:bCs/>
                <w:color w:val="000000"/>
                <w:shd w:val="clear" w:color="auto" w:fill="FFFFFF"/>
                <w:lang w:val="kk-KZ"/>
              </w:rPr>
              <w:t>О:</w:t>
            </w:r>
            <w:r w:rsidRPr="00286713">
              <w:rPr>
                <w:rFonts w:ascii="Times New Roman" w:hAnsi="Times New Roman" w:cs="Times New Roman"/>
                <w:color w:val="000000"/>
                <w:shd w:val="clear" w:color="auto" w:fill="FFFFFF"/>
                <w:lang w:val="kk-KZ"/>
              </w:rPr>
              <w:t xml:space="preserve">  Қоян  сияқты  орнында  тұрып  секіру. 3-4 рет </w:t>
            </w:r>
            <w:r>
              <w:rPr>
                <w:color w:val="000000"/>
                <w:shd w:val="clear" w:color="auto" w:fill="FFFFFF"/>
                <w:lang w:val="kk-KZ"/>
              </w:rPr>
              <w:t xml:space="preserve">                    </w:t>
            </w:r>
            <w:r w:rsidRPr="00286713">
              <w:rPr>
                <w:b/>
                <w:color w:val="000000"/>
                <w:shd w:val="clear" w:color="auto" w:fill="FFFFFF"/>
                <w:lang w:val="kk-KZ"/>
              </w:rPr>
              <w:t>2.</w:t>
            </w:r>
            <w:r>
              <w:rPr>
                <w:color w:val="000000"/>
                <w:shd w:val="clear" w:color="auto" w:fill="FFFFFF"/>
                <w:lang w:val="kk-KZ"/>
              </w:rPr>
              <w:t xml:space="preserve"> </w:t>
            </w:r>
            <w:r w:rsidRPr="00286713">
              <w:rPr>
                <w:rFonts w:ascii="Times New Roman" w:hAnsi="Times New Roman" w:cs="Times New Roman"/>
                <w:bCs/>
                <w:color w:val="000000"/>
                <w:shd w:val="clear" w:color="auto" w:fill="FFFFFF"/>
                <w:lang w:val="kk-KZ"/>
              </w:rPr>
              <w:t>Б.қ:</w:t>
            </w:r>
            <w:r w:rsidRPr="00286713">
              <w:rPr>
                <w:rFonts w:ascii="Times New Roman" w:hAnsi="Times New Roman" w:cs="Times New Roman"/>
                <w:color w:val="000000"/>
                <w:shd w:val="clear" w:color="auto" w:fill="FFFFFF"/>
                <w:lang w:val="kk-KZ"/>
              </w:rPr>
              <w:t xml:space="preserve">  Тік тұру,  аяқ иық  бойымен, қолдары  белдерінде.  </w:t>
            </w:r>
            <w:r w:rsidRPr="00286713">
              <w:rPr>
                <w:rFonts w:ascii="Times New Roman" w:hAnsi="Times New Roman" w:cs="Times New Roman"/>
                <w:bCs/>
                <w:color w:val="000000"/>
                <w:shd w:val="clear" w:color="auto" w:fill="FFFFFF"/>
                <w:lang w:val="kk-KZ"/>
              </w:rPr>
              <w:t>О:</w:t>
            </w:r>
            <w:r w:rsidRPr="00286713">
              <w:rPr>
                <w:rFonts w:ascii="Times New Roman" w:hAnsi="Times New Roman" w:cs="Times New Roman"/>
                <w:color w:val="000000"/>
                <w:shd w:val="clear" w:color="auto" w:fill="FFFFFF"/>
                <w:lang w:val="kk-KZ"/>
              </w:rPr>
              <w:t xml:space="preserve"> Оңға  және  солға  иілу. 3-4 рет </w:t>
            </w:r>
            <w:r>
              <w:rPr>
                <w:color w:val="000000"/>
                <w:shd w:val="clear" w:color="auto" w:fill="FFFFFF"/>
                <w:lang w:val="kk-KZ"/>
              </w:rPr>
              <w:t xml:space="preserve">                      </w:t>
            </w:r>
            <w:r w:rsidRPr="00286713">
              <w:rPr>
                <w:rFonts w:ascii="Times New Roman" w:hAnsi="Times New Roman" w:cs="Times New Roman"/>
                <w:b/>
                <w:color w:val="000000"/>
                <w:shd w:val="clear" w:color="auto" w:fill="FFFFFF"/>
                <w:lang w:val="kk-KZ"/>
              </w:rPr>
              <w:t>3.</w:t>
            </w:r>
            <w:r>
              <w:rPr>
                <w:color w:val="000000"/>
                <w:shd w:val="clear" w:color="auto" w:fill="FFFFFF"/>
                <w:lang w:val="kk-KZ"/>
              </w:rPr>
              <w:t xml:space="preserve"> </w:t>
            </w:r>
            <w:r w:rsidRPr="00286713">
              <w:rPr>
                <w:rFonts w:ascii="Times New Roman" w:hAnsi="Times New Roman" w:cs="Times New Roman"/>
                <w:bCs/>
                <w:color w:val="000000"/>
                <w:shd w:val="clear" w:color="auto" w:fill="FFFFFF"/>
                <w:lang w:val="kk-KZ"/>
              </w:rPr>
              <w:t>Б.қ:</w:t>
            </w:r>
            <w:r w:rsidRPr="00286713">
              <w:rPr>
                <w:rFonts w:ascii="Times New Roman" w:hAnsi="Times New Roman" w:cs="Times New Roman"/>
                <w:color w:val="000000"/>
                <w:shd w:val="clear" w:color="auto" w:fill="FFFFFF"/>
                <w:lang w:val="kk-KZ"/>
              </w:rPr>
              <w:t xml:space="preserve">  Тұру, аяқ  иық  бойымен  қол  белде </w:t>
            </w:r>
            <w:r w:rsidRPr="00286713">
              <w:rPr>
                <w:rFonts w:ascii="Times New Roman" w:hAnsi="Times New Roman" w:cs="Times New Roman"/>
                <w:bCs/>
                <w:color w:val="000000"/>
                <w:shd w:val="clear" w:color="auto" w:fill="FFFFFF"/>
                <w:lang w:val="kk-KZ"/>
              </w:rPr>
              <w:t>О:</w:t>
            </w:r>
            <w:r w:rsidRPr="00286713">
              <w:rPr>
                <w:rFonts w:ascii="Times New Roman" w:hAnsi="Times New Roman" w:cs="Times New Roman"/>
                <w:color w:val="000000"/>
                <w:shd w:val="clear" w:color="auto" w:fill="FFFFFF"/>
                <w:lang w:val="kk-KZ"/>
              </w:rPr>
              <w:t xml:space="preserve">Белді  оңға  және белді  айналдыру. </w:t>
            </w:r>
            <w:r w:rsidRPr="00286713">
              <w:rPr>
                <w:rFonts w:ascii="Times New Roman" w:hAnsi="Times New Roman" w:cs="Times New Roman"/>
                <w:bCs/>
                <w:color w:val="000000"/>
                <w:shd w:val="clear" w:color="auto" w:fill="FFFFFF"/>
                <w:lang w:val="kk-KZ"/>
              </w:rPr>
              <w:t>Терең  тыныс  алу</w:t>
            </w:r>
            <w:r w:rsidRPr="00286713">
              <w:rPr>
                <w:rFonts w:ascii="Times New Roman" w:hAnsi="Times New Roman" w:cs="Times New Roman"/>
                <w:color w:val="000000"/>
                <w:shd w:val="clear" w:color="auto" w:fill="FFFFFF"/>
                <w:lang w:val="kk-KZ"/>
              </w:rPr>
              <w:t xml:space="preserve"> </w:t>
            </w:r>
            <w:r w:rsidRPr="0034276D">
              <w:rPr>
                <w:rFonts w:ascii="Times New Roman" w:hAnsi="Times New Roman" w:cs="Times New Roman"/>
                <w:b/>
                <w:szCs w:val="28"/>
                <w:lang w:val="kk-KZ"/>
              </w:rPr>
              <w:t xml:space="preserve">Қимылды ойындарға </w:t>
            </w:r>
            <w:r w:rsidRPr="0034276D">
              <w:rPr>
                <w:rFonts w:ascii="Times New Roman" w:hAnsi="Times New Roman" w:cs="Times New Roman"/>
                <w:b/>
                <w:szCs w:val="28"/>
                <w:lang w:val="kk-KZ"/>
              </w:rPr>
              <w:lastRenderedPageBreak/>
              <w:t>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95" w:type="pct"/>
            <w:gridSpan w:val="2"/>
          </w:tcPr>
          <w:p w:rsidR="005A2850" w:rsidRPr="00286713" w:rsidRDefault="005A2850" w:rsidP="005A2850">
            <w:pPr>
              <w:rPr>
                <w:rFonts w:ascii="Times New Roman" w:eastAsia="Times New Roman" w:hAnsi="Times New Roman" w:cs="Times New Roman"/>
                <w:bCs/>
                <w:color w:val="202020"/>
                <w:spacing w:val="5"/>
                <w:lang w:val="kk-KZ"/>
              </w:rPr>
            </w:pPr>
            <w:r>
              <w:rPr>
                <w:rFonts w:ascii="Times New Roman" w:eastAsia="Times New Roman" w:hAnsi="Times New Roman" w:cs="Times New Roman"/>
                <w:b/>
                <w:bCs/>
                <w:color w:val="202020"/>
                <w:spacing w:val="5"/>
                <w:lang w:val="kk-KZ"/>
              </w:rPr>
              <w:lastRenderedPageBreak/>
              <w:t>№19</w:t>
            </w:r>
            <w:r w:rsidRPr="00BB36BC">
              <w:rPr>
                <w:rFonts w:ascii="Times New Roman" w:eastAsia="Times New Roman" w:hAnsi="Times New Roman" w:cs="Times New Roman"/>
                <w:b/>
                <w:bCs/>
                <w:color w:val="202020"/>
                <w:spacing w:val="5"/>
                <w:lang w:val="kk-KZ"/>
              </w:rPr>
              <w:t xml:space="preserve"> </w:t>
            </w:r>
            <w:r w:rsidRPr="00A903A4">
              <w:rPr>
                <w:rFonts w:ascii="Times New Roman" w:eastAsia="Times New Roman" w:hAnsi="Times New Roman" w:cs="Times New Roman"/>
                <w:b/>
                <w:bCs/>
                <w:color w:val="202020"/>
                <w:spacing w:val="5"/>
                <w:lang w:val="kk-KZ"/>
              </w:rPr>
              <w:t xml:space="preserve">Таңғы жаттығу кешені </w:t>
            </w:r>
            <w:r>
              <w:rPr>
                <w:rFonts w:eastAsia="Times New Roman"/>
                <w:b/>
                <w:bCs/>
                <w:color w:val="202020"/>
                <w:spacing w:val="5"/>
                <w:lang w:val="kk-KZ"/>
              </w:rPr>
              <w:t xml:space="preserve">                                                </w:t>
            </w:r>
            <w:r w:rsidRPr="00A903A4">
              <w:rPr>
                <w:rFonts w:ascii="Times New Roman" w:eastAsia="Times New Roman" w:hAnsi="Times New Roman" w:cs="Times New Roman"/>
                <w:bCs/>
                <w:color w:val="202020"/>
                <w:spacing w:val="5"/>
                <w:lang w:val="kk-KZ"/>
              </w:rPr>
              <w:t>Жүру: Жалаумен, ленталармен.</w:t>
            </w:r>
            <w:r w:rsidRPr="00A903A4">
              <w:rPr>
                <w:rFonts w:ascii="Times New Roman" w:eastAsia="Times New Roman" w:hAnsi="Times New Roman" w:cs="Times New Roman"/>
                <w:b/>
                <w:bCs/>
                <w:color w:val="202020"/>
                <w:spacing w:val="5"/>
                <w:lang w:val="kk-KZ"/>
              </w:rPr>
              <w:t xml:space="preserve"> </w:t>
            </w:r>
            <w:r>
              <w:rPr>
                <w:rFonts w:ascii="Times New Roman" w:eastAsia="Times New Roman" w:hAnsi="Times New Roman" w:cs="Times New Roman"/>
                <w:b/>
                <w:bCs/>
                <w:color w:val="202020"/>
                <w:spacing w:val="5"/>
                <w:lang w:val="kk-KZ"/>
              </w:rPr>
              <w:t xml:space="preserve">                                  1. </w:t>
            </w:r>
            <w:r w:rsidRPr="00A903A4">
              <w:rPr>
                <w:rFonts w:ascii="Times New Roman" w:eastAsia="Times New Roman" w:hAnsi="Times New Roman" w:cs="Times New Roman"/>
                <w:bCs/>
                <w:color w:val="202020"/>
                <w:spacing w:val="5"/>
                <w:lang w:val="kk-KZ"/>
              </w:rPr>
              <w:t>«Жалауды көрсет». (лента). Б.қ: аяқты сәл ашамыз, жалауды түсіреміз. Жалауды алға қойып, «міне» деп айтамыз, б.қ. келеміз.</w:t>
            </w:r>
            <w:r>
              <w:rPr>
                <w:rFonts w:ascii="Times New Roman" w:eastAsia="Times New Roman" w:hAnsi="Times New Roman" w:cs="Times New Roman"/>
                <w:bCs/>
                <w:color w:val="202020"/>
                <w:spacing w:val="5"/>
                <w:lang w:val="kk-KZ"/>
              </w:rPr>
              <w:t xml:space="preserve">     </w:t>
            </w:r>
            <w:r w:rsidRPr="00A903A4">
              <w:rPr>
                <w:rFonts w:ascii="Times New Roman" w:eastAsia="Times New Roman" w:hAnsi="Times New Roman" w:cs="Times New Roman"/>
                <w:bCs/>
                <w:color w:val="202020"/>
                <w:spacing w:val="5"/>
                <w:lang w:val="kk-KZ"/>
              </w:rPr>
              <w:t>4-рет қайталау.</w:t>
            </w:r>
            <w:r w:rsidRPr="00A903A4">
              <w:rPr>
                <w:rFonts w:ascii="Times New Roman" w:eastAsia="Times New Roman" w:hAnsi="Times New Roman" w:cs="Times New Roman"/>
                <w:b/>
                <w:bCs/>
                <w:color w:val="202020"/>
                <w:spacing w:val="5"/>
                <w:lang w:val="kk-KZ"/>
              </w:rPr>
              <w:t xml:space="preserve"> </w:t>
            </w:r>
            <w:r>
              <w:rPr>
                <w:rFonts w:ascii="Times New Roman" w:eastAsia="Times New Roman" w:hAnsi="Times New Roman" w:cs="Times New Roman"/>
                <w:b/>
                <w:bCs/>
                <w:color w:val="202020"/>
                <w:spacing w:val="5"/>
                <w:lang w:val="kk-KZ"/>
              </w:rPr>
              <w:t xml:space="preserve">                  2. </w:t>
            </w:r>
            <w:r w:rsidRPr="00286713">
              <w:rPr>
                <w:rFonts w:ascii="Times New Roman" w:eastAsia="Times New Roman" w:hAnsi="Times New Roman" w:cs="Times New Roman"/>
                <w:bCs/>
                <w:color w:val="202020"/>
                <w:spacing w:val="5"/>
                <w:lang w:val="kk-KZ"/>
              </w:rPr>
              <w:t>«Жалауды көрсет».Б.қ: аяқ иық көлемінде, жалауды төмен ұстау.</w:t>
            </w:r>
            <w:r>
              <w:rPr>
                <w:rFonts w:ascii="Times New Roman" w:eastAsia="Times New Roman" w:hAnsi="Times New Roman" w:cs="Times New Roman"/>
                <w:bCs/>
                <w:color w:val="202020"/>
                <w:spacing w:val="5"/>
                <w:lang w:val="kk-KZ"/>
              </w:rPr>
              <w:t xml:space="preserve"> </w:t>
            </w:r>
            <w:r w:rsidRPr="00286713">
              <w:rPr>
                <w:rFonts w:ascii="Times New Roman" w:eastAsia="Times New Roman" w:hAnsi="Times New Roman" w:cs="Times New Roman"/>
                <w:bCs/>
                <w:color w:val="202020"/>
                <w:spacing w:val="5"/>
                <w:lang w:val="kk-KZ"/>
              </w:rPr>
              <w:t>Жалау алға, иіліп «міне» деп айту,</w:t>
            </w:r>
            <w:r>
              <w:rPr>
                <w:rFonts w:ascii="Times New Roman" w:eastAsia="Times New Roman" w:hAnsi="Times New Roman" w:cs="Times New Roman"/>
                <w:bCs/>
                <w:color w:val="202020"/>
                <w:spacing w:val="5"/>
                <w:lang w:val="kk-KZ"/>
              </w:rPr>
              <w:t xml:space="preserve"> </w:t>
            </w:r>
            <w:r w:rsidRPr="00286713">
              <w:rPr>
                <w:rFonts w:ascii="Times New Roman" w:eastAsia="Times New Roman" w:hAnsi="Times New Roman" w:cs="Times New Roman"/>
                <w:bCs/>
                <w:color w:val="202020"/>
                <w:spacing w:val="5"/>
                <w:lang w:val="kk-KZ"/>
              </w:rPr>
              <w:t>жалауды түсіріп, тік тұру. 2-рет қайталау.</w:t>
            </w:r>
            <w:r w:rsidRPr="00A903A4">
              <w:rPr>
                <w:rFonts w:ascii="Times New Roman" w:eastAsia="Times New Roman" w:hAnsi="Times New Roman" w:cs="Times New Roman"/>
                <w:b/>
                <w:bCs/>
                <w:color w:val="202020"/>
                <w:spacing w:val="5"/>
                <w:lang w:val="kk-KZ"/>
              </w:rPr>
              <w:t xml:space="preserve"> </w:t>
            </w:r>
            <w:r>
              <w:rPr>
                <w:rFonts w:ascii="Times New Roman" w:eastAsia="Times New Roman" w:hAnsi="Times New Roman" w:cs="Times New Roman"/>
                <w:b/>
                <w:bCs/>
                <w:color w:val="202020"/>
                <w:spacing w:val="5"/>
                <w:lang w:val="kk-KZ"/>
              </w:rPr>
              <w:t xml:space="preserve">                         3. </w:t>
            </w:r>
            <w:r w:rsidRPr="00286713">
              <w:rPr>
                <w:rFonts w:ascii="Times New Roman" w:eastAsia="Times New Roman" w:hAnsi="Times New Roman" w:cs="Times New Roman"/>
                <w:bCs/>
                <w:color w:val="202020"/>
                <w:spacing w:val="5"/>
                <w:lang w:val="kk-KZ"/>
              </w:rPr>
              <w:t>«Аяқты жалау үстінен».</w:t>
            </w:r>
            <w:r>
              <w:rPr>
                <w:rFonts w:ascii="Times New Roman" w:eastAsia="Times New Roman" w:hAnsi="Times New Roman" w:cs="Times New Roman"/>
                <w:bCs/>
                <w:color w:val="202020"/>
                <w:spacing w:val="5"/>
                <w:lang w:val="kk-KZ"/>
              </w:rPr>
              <w:t xml:space="preserve"> </w:t>
            </w:r>
            <w:r w:rsidRPr="00286713">
              <w:rPr>
                <w:rFonts w:ascii="Times New Roman" w:eastAsia="Times New Roman" w:hAnsi="Times New Roman" w:cs="Times New Roman"/>
                <w:bCs/>
                <w:color w:val="202020"/>
                <w:spacing w:val="5"/>
                <w:lang w:val="kk-KZ"/>
              </w:rPr>
              <w:t>Б.қ: аяқты алшақ ұстап отыру,</w:t>
            </w:r>
            <w:r>
              <w:rPr>
                <w:rFonts w:ascii="Times New Roman" w:eastAsia="Times New Roman" w:hAnsi="Times New Roman" w:cs="Times New Roman"/>
                <w:bCs/>
                <w:color w:val="202020"/>
                <w:spacing w:val="5"/>
                <w:lang w:val="kk-KZ"/>
              </w:rPr>
              <w:t xml:space="preserve"> </w:t>
            </w:r>
            <w:r w:rsidRPr="00286713">
              <w:rPr>
                <w:rFonts w:ascii="Times New Roman" w:eastAsia="Times New Roman" w:hAnsi="Times New Roman" w:cs="Times New Roman"/>
                <w:bCs/>
                <w:color w:val="202020"/>
                <w:spacing w:val="5"/>
                <w:lang w:val="kk-KZ"/>
              </w:rPr>
              <w:t>жалауды едеңге екі аяқ ортасына қою,</w:t>
            </w:r>
            <w:r>
              <w:rPr>
                <w:rFonts w:ascii="Times New Roman" w:eastAsia="Times New Roman" w:hAnsi="Times New Roman" w:cs="Times New Roman"/>
                <w:bCs/>
                <w:color w:val="202020"/>
                <w:spacing w:val="5"/>
                <w:lang w:val="kk-KZ"/>
              </w:rPr>
              <w:t xml:space="preserve"> </w:t>
            </w:r>
            <w:r w:rsidRPr="00286713">
              <w:rPr>
                <w:rFonts w:ascii="Times New Roman" w:eastAsia="Times New Roman" w:hAnsi="Times New Roman" w:cs="Times New Roman"/>
                <w:bCs/>
                <w:color w:val="202020"/>
                <w:spacing w:val="5"/>
                <w:lang w:val="kk-KZ"/>
              </w:rPr>
              <w:t xml:space="preserve">қолды </w:t>
            </w:r>
            <w:r w:rsidRPr="00286713">
              <w:rPr>
                <w:rFonts w:ascii="Times New Roman" w:eastAsia="Times New Roman" w:hAnsi="Times New Roman" w:cs="Times New Roman"/>
                <w:bCs/>
                <w:color w:val="202020"/>
                <w:spacing w:val="5"/>
                <w:lang w:val="kk-KZ"/>
              </w:rPr>
              <w:lastRenderedPageBreak/>
              <w:t>артқа жігерлі ұстау.</w:t>
            </w:r>
            <w:r>
              <w:rPr>
                <w:rFonts w:ascii="Times New Roman" w:eastAsia="Times New Roman" w:hAnsi="Times New Roman" w:cs="Times New Roman"/>
                <w:bCs/>
                <w:color w:val="202020"/>
                <w:spacing w:val="5"/>
                <w:lang w:val="kk-KZ"/>
              </w:rPr>
              <w:t xml:space="preserve"> </w:t>
            </w:r>
            <w:r w:rsidRPr="00286713">
              <w:rPr>
                <w:rFonts w:ascii="Times New Roman" w:eastAsia="Times New Roman" w:hAnsi="Times New Roman" w:cs="Times New Roman"/>
                <w:bCs/>
                <w:color w:val="202020"/>
                <w:spacing w:val="5"/>
                <w:lang w:val="kk-KZ"/>
              </w:rPr>
              <w:t>Жалау арқылы (оң,сол) аяқты ауыстыру, б.қ. келу.</w:t>
            </w:r>
            <w:r>
              <w:rPr>
                <w:rFonts w:ascii="Times New Roman" w:eastAsia="Times New Roman" w:hAnsi="Times New Roman" w:cs="Times New Roman"/>
                <w:bCs/>
                <w:color w:val="202020"/>
                <w:spacing w:val="5"/>
                <w:lang w:val="kk-KZ"/>
              </w:rPr>
              <w:t xml:space="preserve"> </w:t>
            </w:r>
            <w:r w:rsidRPr="00286713">
              <w:rPr>
                <w:rFonts w:ascii="Times New Roman" w:eastAsia="Times New Roman" w:hAnsi="Times New Roman" w:cs="Times New Roman"/>
                <w:bCs/>
                <w:color w:val="202020"/>
                <w:spacing w:val="5"/>
                <w:lang w:val="kk-KZ"/>
              </w:rPr>
              <w:t>Басты түсірмеу.</w:t>
            </w:r>
            <w:r>
              <w:rPr>
                <w:rFonts w:ascii="Times New Roman" w:eastAsia="Times New Roman" w:hAnsi="Times New Roman" w:cs="Times New Roman"/>
                <w:bCs/>
                <w:color w:val="202020"/>
                <w:spacing w:val="5"/>
                <w:lang w:val="kk-KZ"/>
              </w:rPr>
              <w:t xml:space="preserve"> </w:t>
            </w:r>
            <w:r w:rsidRPr="00286713">
              <w:rPr>
                <w:rFonts w:ascii="Times New Roman" w:eastAsia="Times New Roman" w:hAnsi="Times New Roman" w:cs="Times New Roman"/>
                <w:bCs/>
                <w:color w:val="202020"/>
                <w:spacing w:val="5"/>
                <w:lang w:val="kk-KZ"/>
              </w:rPr>
              <w:t xml:space="preserve">4-рет қайталау. </w:t>
            </w:r>
            <w:r>
              <w:rPr>
                <w:rFonts w:ascii="Times New Roman" w:eastAsia="Times New Roman" w:hAnsi="Times New Roman" w:cs="Times New Roman"/>
                <w:bCs/>
                <w:color w:val="202020"/>
                <w:spacing w:val="5"/>
                <w:lang w:val="kk-KZ"/>
              </w:rPr>
              <w:t xml:space="preserve">                           </w:t>
            </w:r>
            <w:r w:rsidRPr="00BB36BC">
              <w:rPr>
                <w:rFonts w:ascii="Times New Roman" w:hAnsi="Times New Roman" w:cs="Times New Roman"/>
                <w:b/>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47" w:type="pct"/>
          </w:tcPr>
          <w:p w:rsidR="005A2850" w:rsidRPr="00390878" w:rsidRDefault="005A2850" w:rsidP="005A2850">
            <w:pPr>
              <w:rPr>
                <w:b/>
                <w:color w:val="000000"/>
                <w:shd w:val="clear" w:color="auto" w:fill="FFFFFF"/>
                <w:lang w:val="kk-KZ"/>
              </w:rPr>
            </w:pPr>
            <w:r w:rsidRPr="00911809">
              <w:rPr>
                <w:rFonts w:ascii="Times New Roman" w:eastAsia="Times New Roman" w:hAnsi="Times New Roman" w:cs="Times New Roman"/>
                <w:b/>
                <w:bCs/>
                <w:color w:val="202020"/>
                <w:spacing w:val="5"/>
                <w:lang w:val="kk-KZ"/>
              </w:rPr>
              <w:lastRenderedPageBreak/>
              <w:t>№20 Таңғы жаттығу кешені</w:t>
            </w:r>
            <w:r w:rsidRPr="00911809">
              <w:rPr>
                <w:rFonts w:ascii="Times New Roman" w:eastAsia="Times New Roman" w:hAnsi="Times New Roman" w:cs="Times New Roman"/>
                <w:bCs/>
                <w:color w:val="202020"/>
                <w:spacing w:val="5"/>
                <w:lang w:val="kk-KZ"/>
              </w:rPr>
              <w:t xml:space="preserve"> </w:t>
            </w:r>
            <w:r w:rsidRPr="00911809">
              <w:rPr>
                <w:rFonts w:eastAsia="Times New Roman"/>
                <w:bCs/>
                <w:color w:val="202020"/>
                <w:spacing w:val="5"/>
                <w:lang w:val="kk-KZ"/>
              </w:rPr>
              <w:t xml:space="preserve">                                                </w:t>
            </w:r>
            <w:r w:rsidRPr="00911809">
              <w:rPr>
                <w:rFonts w:ascii="Times New Roman" w:eastAsia="Times New Roman" w:hAnsi="Times New Roman" w:cs="Times New Roman"/>
                <w:b/>
                <w:bCs/>
                <w:color w:val="202020"/>
                <w:spacing w:val="5"/>
                <w:lang w:val="kk-KZ"/>
              </w:rPr>
              <w:t>1.</w:t>
            </w:r>
            <w:r w:rsidRPr="00911809">
              <w:rPr>
                <w:rFonts w:ascii="Times New Roman" w:eastAsia="Times New Roman" w:hAnsi="Times New Roman" w:cs="Times New Roman"/>
                <w:bCs/>
                <w:color w:val="202020"/>
                <w:spacing w:val="5"/>
                <w:lang w:val="kk-KZ"/>
              </w:rPr>
              <w:t xml:space="preserve"> </w:t>
            </w:r>
            <w:r w:rsidRPr="0062386B">
              <w:rPr>
                <w:rFonts w:ascii="Times New Roman" w:eastAsia="Times New Roman" w:hAnsi="Times New Roman" w:cs="Times New Roman"/>
                <w:bCs/>
                <w:color w:val="202020"/>
                <w:spacing w:val="5"/>
                <w:lang w:val="kk-KZ"/>
              </w:rPr>
              <w:t xml:space="preserve">«Төменге бұлға».  </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Cs/>
                <w:color w:val="202020"/>
                <w:spacing w:val="5"/>
                <w:lang w:val="kk-KZ"/>
              </w:rPr>
              <w:t xml:space="preserve">Б.қ: аяқты сәл ашу, жалауды үстіге көтеру. Жалауды төмен түсіру, бұлғау, жоғары көтеру. 5-рет қайталау.                      </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
                <w:bCs/>
                <w:color w:val="202020"/>
                <w:spacing w:val="5"/>
                <w:lang w:val="kk-KZ"/>
              </w:rPr>
              <w:t>2.</w:t>
            </w:r>
            <w:r w:rsidRPr="00911809">
              <w:rPr>
                <w:rFonts w:ascii="Times New Roman" w:eastAsia="Times New Roman" w:hAnsi="Times New Roman" w:cs="Times New Roman"/>
                <w:bCs/>
                <w:color w:val="202020"/>
                <w:spacing w:val="5"/>
                <w:lang w:val="kk-KZ"/>
              </w:rPr>
              <w:t xml:space="preserve"> </w:t>
            </w:r>
            <w:r w:rsidRPr="0062386B">
              <w:rPr>
                <w:rFonts w:ascii="Times New Roman" w:eastAsia="Times New Roman" w:hAnsi="Times New Roman" w:cs="Times New Roman"/>
                <w:bCs/>
                <w:color w:val="202020"/>
                <w:spacing w:val="5"/>
                <w:lang w:val="kk-KZ"/>
              </w:rPr>
              <w:t>«Төменге бұлға».</w:t>
            </w:r>
            <w:r>
              <w:rPr>
                <w:rFonts w:ascii="Times New Roman" w:eastAsia="Times New Roman" w:hAnsi="Times New Roman" w:cs="Times New Roman"/>
                <w:b/>
                <w:bCs/>
                <w:color w:val="202020"/>
                <w:spacing w:val="5"/>
                <w:lang w:val="kk-KZ"/>
              </w:rPr>
              <w:t xml:space="preserve">  </w:t>
            </w:r>
            <w:r w:rsidRPr="00911809">
              <w:rPr>
                <w:rFonts w:ascii="Times New Roman" w:eastAsia="Times New Roman" w:hAnsi="Times New Roman" w:cs="Times New Roman"/>
                <w:bCs/>
                <w:color w:val="202020"/>
                <w:spacing w:val="5"/>
                <w:lang w:val="kk-KZ"/>
              </w:rPr>
              <w:t>Б.қ: аяқтар алшақ,</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Cs/>
                <w:color w:val="202020"/>
                <w:spacing w:val="5"/>
                <w:lang w:val="kk-KZ"/>
              </w:rPr>
              <w:t>жалау арқада.</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Cs/>
                <w:color w:val="202020"/>
                <w:spacing w:val="5"/>
                <w:lang w:val="kk-KZ"/>
              </w:rPr>
              <w:t xml:space="preserve">Алға </w:t>
            </w:r>
            <w:r>
              <w:rPr>
                <w:rFonts w:ascii="Times New Roman" w:eastAsia="Times New Roman" w:hAnsi="Times New Roman" w:cs="Times New Roman"/>
                <w:bCs/>
                <w:color w:val="202020"/>
                <w:spacing w:val="5"/>
                <w:lang w:val="kk-KZ"/>
              </w:rPr>
              <w:t xml:space="preserve">еңкею, бұлғау, </w:t>
            </w:r>
            <w:r w:rsidRPr="00911809">
              <w:rPr>
                <w:rFonts w:ascii="Times New Roman" w:eastAsia="Times New Roman" w:hAnsi="Times New Roman" w:cs="Times New Roman"/>
                <w:bCs/>
                <w:color w:val="202020"/>
                <w:spacing w:val="5"/>
                <w:lang w:val="kk-KZ"/>
              </w:rPr>
              <w:t>«төмен» деп айту,</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Cs/>
                <w:color w:val="202020"/>
                <w:spacing w:val="5"/>
                <w:lang w:val="kk-KZ"/>
              </w:rPr>
              <w:t>жалауды артқа жасыру.</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Cs/>
                <w:color w:val="202020"/>
                <w:spacing w:val="5"/>
                <w:lang w:val="kk-KZ"/>
              </w:rPr>
              <w:t>Басқа қолға беру.</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Cs/>
                <w:color w:val="202020"/>
                <w:spacing w:val="5"/>
                <w:lang w:val="kk-KZ"/>
              </w:rPr>
              <w:t xml:space="preserve">3-рет қайталау. </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
                <w:bCs/>
                <w:color w:val="202020"/>
                <w:spacing w:val="5"/>
                <w:lang w:val="kk-KZ"/>
              </w:rPr>
              <w:t>3.</w:t>
            </w:r>
            <w:r>
              <w:rPr>
                <w:rFonts w:ascii="Times New Roman" w:eastAsia="Times New Roman" w:hAnsi="Times New Roman" w:cs="Times New Roman"/>
                <w:bCs/>
                <w:color w:val="202020"/>
                <w:spacing w:val="5"/>
                <w:lang w:val="kk-KZ"/>
              </w:rPr>
              <w:t xml:space="preserve"> </w:t>
            </w:r>
            <w:r w:rsidRPr="0062386B">
              <w:rPr>
                <w:rFonts w:ascii="Times New Roman" w:eastAsia="Times New Roman" w:hAnsi="Times New Roman" w:cs="Times New Roman"/>
                <w:bCs/>
                <w:color w:val="202020"/>
                <w:spacing w:val="5"/>
                <w:lang w:val="kk-KZ"/>
              </w:rPr>
              <w:t xml:space="preserve">«Аяқ жалау үстінде».  </w:t>
            </w:r>
            <w:r w:rsidRPr="00911809">
              <w:rPr>
                <w:rFonts w:ascii="Times New Roman" w:eastAsia="Times New Roman" w:hAnsi="Times New Roman" w:cs="Times New Roman"/>
                <w:bCs/>
                <w:color w:val="202020"/>
                <w:spacing w:val="5"/>
                <w:lang w:val="kk-KZ"/>
              </w:rPr>
              <w:t>Б.қ: отырған күйде аяқ алшақ,</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Cs/>
                <w:color w:val="202020"/>
                <w:spacing w:val="5"/>
                <w:lang w:val="kk-KZ"/>
              </w:rPr>
              <w:t>жалау еденде аяқ арасында,</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Cs/>
                <w:color w:val="202020"/>
                <w:spacing w:val="5"/>
                <w:lang w:val="kk-KZ"/>
              </w:rPr>
              <w:t>қолдар жігерлі артта.</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Cs/>
                <w:color w:val="202020"/>
                <w:spacing w:val="5"/>
                <w:lang w:val="kk-KZ"/>
              </w:rPr>
              <w:t>Жалау арқылы оң (сол) аяқты ауыстыру, б.қ. келу.</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Cs/>
                <w:color w:val="202020"/>
                <w:spacing w:val="5"/>
                <w:lang w:val="kk-KZ"/>
              </w:rPr>
              <w:lastRenderedPageBreak/>
              <w:t>Басты түсірмеу.</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Cs/>
                <w:color w:val="202020"/>
                <w:spacing w:val="5"/>
                <w:lang w:val="kk-KZ"/>
              </w:rPr>
              <w:t xml:space="preserve">3-рет қайталау. </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
                <w:bCs/>
                <w:color w:val="202020"/>
                <w:spacing w:val="5"/>
                <w:lang w:val="kk-KZ"/>
              </w:rPr>
              <w:t xml:space="preserve">4. </w:t>
            </w:r>
            <w:r w:rsidRPr="0062386B">
              <w:rPr>
                <w:rFonts w:ascii="Times New Roman" w:eastAsia="Times New Roman" w:hAnsi="Times New Roman" w:cs="Times New Roman"/>
                <w:bCs/>
                <w:color w:val="202020"/>
                <w:spacing w:val="5"/>
                <w:lang w:val="kk-KZ"/>
              </w:rPr>
              <w:t>«Аяқтарға және жалауға көңілді».</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Cs/>
                <w:color w:val="202020"/>
                <w:spacing w:val="5"/>
                <w:lang w:val="kk-KZ"/>
              </w:rPr>
              <w:t>Б.қ: аяқты сәл ашу,</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Cs/>
                <w:color w:val="202020"/>
                <w:spacing w:val="5"/>
                <w:lang w:val="kk-KZ"/>
              </w:rPr>
              <w:t>жалау түсірулі.</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Cs/>
                <w:color w:val="202020"/>
                <w:spacing w:val="5"/>
                <w:lang w:val="kk-KZ"/>
              </w:rPr>
              <w:t>6-8 рет секіру және жалауды желпіп жүру.</w:t>
            </w:r>
            <w:r>
              <w:rPr>
                <w:rFonts w:ascii="Times New Roman" w:eastAsia="Times New Roman" w:hAnsi="Times New Roman" w:cs="Times New Roman"/>
                <w:bCs/>
                <w:color w:val="202020"/>
                <w:spacing w:val="5"/>
                <w:lang w:val="kk-KZ"/>
              </w:rPr>
              <w:t xml:space="preserve"> </w:t>
            </w:r>
            <w:r w:rsidRPr="00911809">
              <w:rPr>
                <w:rFonts w:ascii="Times New Roman" w:eastAsia="Times New Roman" w:hAnsi="Times New Roman" w:cs="Times New Roman"/>
                <w:bCs/>
                <w:color w:val="202020"/>
                <w:spacing w:val="5"/>
                <w:lang w:val="kk-KZ"/>
              </w:rPr>
              <w:t xml:space="preserve">3-рет қайталау. </w:t>
            </w:r>
            <w:r>
              <w:rPr>
                <w:rFonts w:ascii="Times New Roman" w:eastAsia="Times New Roman" w:hAnsi="Times New Roman" w:cs="Times New Roman"/>
                <w:bCs/>
                <w:color w:val="202020"/>
                <w:spacing w:val="5"/>
                <w:lang w:val="kk-KZ"/>
              </w:rPr>
              <w:t xml:space="preserve">                      </w:t>
            </w:r>
            <w:r w:rsidRPr="0034276D">
              <w:rPr>
                <w:rFonts w:ascii="Times New Roman" w:hAnsi="Times New Roman" w:cs="Times New Roman"/>
                <w:b/>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5A2850" w:rsidRPr="0034276D" w:rsidTr="005A2850">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Pr>
                <w:rFonts w:ascii="Times New Roman" w:hAnsi="Times New Roman" w:cs="Times New Roman"/>
                <w:b/>
                <w:color w:val="000000"/>
                <w:lang w:val="kk-KZ"/>
              </w:rPr>
              <w:lastRenderedPageBreak/>
              <w:t>Таңғы  ас</w:t>
            </w:r>
          </w:p>
        </w:tc>
        <w:tc>
          <w:tcPr>
            <w:tcW w:w="850" w:type="pct"/>
            <w:tcBorders>
              <w:top w:val="single" w:sz="4" w:space="0" w:color="auto"/>
            </w:tcBorders>
          </w:tcPr>
          <w:p w:rsidR="005A2850" w:rsidRPr="00A00C5F" w:rsidRDefault="005A2850" w:rsidP="005A2850">
            <w:pPr>
              <w:pStyle w:val="11"/>
              <w:widowControl w:val="0"/>
              <w:rPr>
                <w:rFonts w:ascii="Times New Roman" w:eastAsia="Times New Roman" w:hAnsi="Times New Roman" w:cs="Times New Roman"/>
                <w:b/>
                <w:lang w:val="kk-KZ"/>
              </w:rPr>
            </w:pPr>
            <w:r w:rsidRPr="00156C0B">
              <w:rPr>
                <w:rFonts w:ascii="Times New Roman" w:eastAsia="Times New Roman" w:hAnsi="Times New Roman" w:cs="Times New Roman"/>
                <w:lang w:val="kk-KZ"/>
              </w:rPr>
              <w:t>Тамақтану мәдениетін қалыптастыру: қасықты дұрыс ұстауын қалыптастыру.</w:t>
            </w:r>
            <w:r w:rsidRPr="00A06851">
              <w:rPr>
                <w:szCs w:val="28"/>
                <w:lang w:val="kk-KZ"/>
              </w:rPr>
              <w:t xml:space="preserve"> </w:t>
            </w:r>
            <w:r>
              <w:rPr>
                <w:rFonts w:ascii="Times New Roman" w:hAnsi="Times New Roman" w:cs="Times New Roman"/>
                <w:b/>
                <w:szCs w:val="28"/>
                <w:lang w:val="kk-KZ"/>
              </w:rPr>
              <w:t>Б</w:t>
            </w:r>
            <w:r w:rsidRPr="00AC217D">
              <w:rPr>
                <w:rFonts w:ascii="Times New Roman" w:hAnsi="Times New Roman" w:cs="Times New Roman"/>
                <w:b/>
                <w:szCs w:val="28"/>
                <w:lang w:val="kk-KZ"/>
              </w:rPr>
              <w:t>алалард</w:t>
            </w:r>
            <w:r>
              <w:rPr>
                <w:rFonts w:ascii="Times New Roman" w:hAnsi="Times New Roman" w:cs="Times New Roman"/>
                <w:b/>
                <w:szCs w:val="28"/>
                <w:lang w:val="kk-KZ"/>
              </w:rPr>
              <w:t>ы қарапайым ережелерді сақтауға үйрету.</w:t>
            </w:r>
          </w:p>
        </w:tc>
        <w:tc>
          <w:tcPr>
            <w:tcW w:w="895" w:type="pct"/>
          </w:tcPr>
          <w:p w:rsidR="005A2850" w:rsidRPr="00A00C5F" w:rsidRDefault="005A2850" w:rsidP="005A2850">
            <w:pPr>
              <w:pStyle w:val="11"/>
              <w:widowControl w:val="0"/>
              <w:rPr>
                <w:rFonts w:ascii="Times New Roman" w:eastAsia="Times New Roman" w:hAnsi="Times New Roman" w:cs="Times New Roman"/>
                <w:b/>
                <w:lang w:val="kk-KZ"/>
              </w:rPr>
            </w:pPr>
            <w:r w:rsidRPr="00156C0B">
              <w:rPr>
                <w:rFonts w:ascii="Times New Roman" w:eastAsia="Times New Roman" w:hAnsi="Times New Roman" w:cs="Times New Roman"/>
                <w:lang w:val="kk-KZ"/>
              </w:rPr>
              <w:t>Тамақтану мәдениетін қалыптастыру: нанды үгітпеу тамақтануға үйрету.</w:t>
            </w:r>
            <w:r>
              <w:rPr>
                <w:rFonts w:ascii="Times New Roman" w:hAnsi="Times New Roman" w:cs="Times New Roman"/>
                <w:b/>
                <w:szCs w:val="28"/>
                <w:lang w:val="kk-KZ"/>
              </w:rPr>
              <w:t xml:space="preserve"> Б</w:t>
            </w:r>
            <w:r w:rsidRPr="00AC217D">
              <w:rPr>
                <w:rFonts w:ascii="Times New Roman" w:hAnsi="Times New Roman" w:cs="Times New Roman"/>
                <w:b/>
                <w:szCs w:val="28"/>
                <w:lang w:val="kk-KZ"/>
              </w:rPr>
              <w:t>алалард</w:t>
            </w:r>
            <w:r>
              <w:rPr>
                <w:rFonts w:ascii="Times New Roman" w:hAnsi="Times New Roman" w:cs="Times New Roman"/>
                <w:b/>
                <w:szCs w:val="28"/>
                <w:lang w:val="kk-KZ"/>
              </w:rPr>
              <w:t>ы қарапайым ережелерді сақтауға үйрету.</w:t>
            </w:r>
          </w:p>
        </w:tc>
        <w:tc>
          <w:tcPr>
            <w:tcW w:w="940" w:type="pct"/>
            <w:gridSpan w:val="2"/>
          </w:tcPr>
          <w:p w:rsidR="005A2850" w:rsidRPr="00A34580" w:rsidRDefault="005A2850" w:rsidP="005A2850">
            <w:pPr>
              <w:pStyle w:val="11"/>
              <w:widowControl w:val="0"/>
              <w:rPr>
                <w:rFonts w:ascii="Times New Roman" w:eastAsia="Times New Roman" w:hAnsi="Times New Roman" w:cs="Times New Roman"/>
                <w:b/>
                <w:lang w:val="kk-KZ"/>
              </w:rPr>
            </w:pPr>
            <w:r w:rsidRPr="00156C0B">
              <w:rPr>
                <w:rFonts w:ascii="Times New Roman" w:eastAsia="Times New Roman" w:hAnsi="Times New Roman" w:cs="Times New Roman"/>
                <w:lang w:val="kk-KZ"/>
              </w:rPr>
              <w:t>Тамақтану мәдениетін қалыптастыру: майлықты дұрыс қолдануды қалыптастыру.</w:t>
            </w:r>
            <w:r>
              <w:rPr>
                <w:rFonts w:ascii="Times New Roman" w:hAnsi="Times New Roman" w:cs="Times New Roman"/>
                <w:b/>
                <w:szCs w:val="28"/>
                <w:lang w:val="kk-KZ"/>
              </w:rPr>
              <w:t xml:space="preserve">                   Б</w:t>
            </w:r>
            <w:r w:rsidRPr="00AC217D">
              <w:rPr>
                <w:rFonts w:ascii="Times New Roman" w:hAnsi="Times New Roman" w:cs="Times New Roman"/>
                <w:b/>
                <w:szCs w:val="28"/>
                <w:lang w:val="kk-KZ"/>
              </w:rPr>
              <w:t>алалард</w:t>
            </w:r>
            <w:r>
              <w:rPr>
                <w:rFonts w:ascii="Times New Roman" w:hAnsi="Times New Roman" w:cs="Times New Roman"/>
                <w:b/>
                <w:szCs w:val="28"/>
                <w:lang w:val="kk-KZ"/>
              </w:rPr>
              <w:t>ы қарапайым ережелерді сақтауға үйрету.</w:t>
            </w:r>
          </w:p>
        </w:tc>
        <w:tc>
          <w:tcPr>
            <w:tcW w:w="895" w:type="pct"/>
            <w:gridSpan w:val="2"/>
            <w:tcBorders>
              <w:bottom w:val="single" w:sz="4" w:space="0" w:color="auto"/>
            </w:tcBorders>
          </w:tcPr>
          <w:p w:rsidR="005A2850" w:rsidRPr="00156C0B" w:rsidRDefault="005A2850" w:rsidP="005A2850">
            <w:pPr>
              <w:pStyle w:val="11"/>
              <w:widowControl w:val="0"/>
              <w:rPr>
                <w:rFonts w:ascii="Times New Roman" w:eastAsia="Times New Roman" w:hAnsi="Times New Roman" w:cs="Times New Roman"/>
                <w:lang w:val="kk-KZ"/>
              </w:rPr>
            </w:pPr>
            <w:r w:rsidRPr="00156C0B">
              <w:rPr>
                <w:rFonts w:ascii="Times New Roman" w:hAnsi="Times New Roman" w:cs="Times New Roman"/>
                <w:lang w:val="kk-KZ"/>
              </w:rPr>
              <w:t xml:space="preserve"> </w:t>
            </w:r>
            <w:r w:rsidRPr="00156C0B">
              <w:rPr>
                <w:rFonts w:ascii="Times New Roman" w:eastAsia="Times New Roman" w:hAnsi="Times New Roman" w:cs="Times New Roman"/>
                <w:lang w:val="kk-KZ"/>
              </w:rPr>
              <w:t>Тамақтану мәдениетін қалыптастыру: тамақ ішкенде сөйлемеуін қалыптастыру.</w:t>
            </w:r>
          </w:p>
          <w:p w:rsidR="005A2850" w:rsidRPr="00A00C5F" w:rsidRDefault="005A2850" w:rsidP="005A2850">
            <w:pPr>
              <w:pStyle w:val="11"/>
              <w:widowControl w:val="0"/>
              <w:rPr>
                <w:rFonts w:ascii="Times New Roman" w:eastAsia="Times New Roman" w:hAnsi="Times New Roman" w:cs="Times New Roman"/>
                <w:b/>
                <w:lang w:val="kk-KZ"/>
              </w:rPr>
            </w:pPr>
            <w:r>
              <w:rPr>
                <w:rFonts w:ascii="Times New Roman" w:hAnsi="Times New Roman" w:cs="Times New Roman"/>
                <w:b/>
                <w:szCs w:val="28"/>
                <w:lang w:val="kk-KZ"/>
              </w:rPr>
              <w:t>Б</w:t>
            </w:r>
            <w:r w:rsidRPr="00AC217D">
              <w:rPr>
                <w:rFonts w:ascii="Times New Roman" w:hAnsi="Times New Roman" w:cs="Times New Roman"/>
                <w:b/>
                <w:szCs w:val="28"/>
                <w:lang w:val="kk-KZ"/>
              </w:rPr>
              <w:t>алалард</w:t>
            </w:r>
            <w:r>
              <w:rPr>
                <w:rFonts w:ascii="Times New Roman" w:hAnsi="Times New Roman" w:cs="Times New Roman"/>
                <w:b/>
                <w:szCs w:val="28"/>
                <w:lang w:val="kk-KZ"/>
              </w:rPr>
              <w:t>ы қарапайым ережелерді сақтауға үйрету.</w:t>
            </w:r>
          </w:p>
        </w:tc>
        <w:tc>
          <w:tcPr>
            <w:tcW w:w="847" w:type="pct"/>
            <w:tcBorders>
              <w:bottom w:val="single" w:sz="4" w:space="0" w:color="auto"/>
            </w:tcBorders>
          </w:tcPr>
          <w:p w:rsidR="005A2850" w:rsidRPr="00A00C5F" w:rsidRDefault="005A2850" w:rsidP="005A2850">
            <w:pPr>
              <w:pStyle w:val="11"/>
              <w:widowControl w:val="0"/>
              <w:rPr>
                <w:rFonts w:ascii="Times New Roman" w:eastAsia="Times New Roman" w:hAnsi="Times New Roman" w:cs="Times New Roman"/>
                <w:b/>
                <w:lang w:val="kk-KZ"/>
              </w:rPr>
            </w:pPr>
            <w:r w:rsidRPr="00A00C5F">
              <w:rPr>
                <w:rFonts w:ascii="Times New Roman" w:eastAsia="Times New Roman" w:hAnsi="Times New Roman" w:cs="Times New Roman"/>
                <w:lang w:val="kk-KZ"/>
              </w:rPr>
              <w:t>Тамақтану мәдениетін қал</w:t>
            </w:r>
            <w:r>
              <w:rPr>
                <w:rFonts w:ascii="Times New Roman" w:eastAsia="Times New Roman" w:hAnsi="Times New Roman" w:cs="Times New Roman"/>
                <w:lang w:val="kk-KZ"/>
              </w:rPr>
              <w:t xml:space="preserve">ыптастыру: сорпаны төкпеу ішу дағдыларын қалыптастыру. </w:t>
            </w:r>
            <w:r>
              <w:rPr>
                <w:rFonts w:ascii="Times New Roman" w:hAnsi="Times New Roman" w:cs="Times New Roman"/>
                <w:b/>
                <w:szCs w:val="28"/>
                <w:lang w:val="kk-KZ"/>
              </w:rPr>
              <w:t>Б</w:t>
            </w:r>
            <w:r w:rsidRPr="00AC217D">
              <w:rPr>
                <w:rFonts w:ascii="Times New Roman" w:hAnsi="Times New Roman" w:cs="Times New Roman"/>
                <w:b/>
                <w:szCs w:val="28"/>
                <w:lang w:val="kk-KZ"/>
              </w:rPr>
              <w:t>алалард</w:t>
            </w:r>
            <w:r>
              <w:rPr>
                <w:rFonts w:ascii="Times New Roman" w:hAnsi="Times New Roman" w:cs="Times New Roman"/>
                <w:b/>
                <w:szCs w:val="28"/>
                <w:lang w:val="kk-KZ"/>
              </w:rPr>
              <w:t>ы қарапайым ережелерді сақтауға үйрету.</w:t>
            </w:r>
          </w:p>
        </w:tc>
      </w:tr>
      <w:tr w:rsidR="005A2850" w:rsidRPr="004E5BB7" w:rsidTr="005A2850">
        <w:trPr>
          <w:trHeight w:val="2789"/>
        </w:trPr>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t>Ұйымдастырылған іс-әрекетке дайындық</w:t>
            </w:r>
          </w:p>
        </w:tc>
        <w:tc>
          <w:tcPr>
            <w:tcW w:w="850" w:type="pct"/>
          </w:tcPr>
          <w:p w:rsidR="005A2850" w:rsidRPr="00A00C5F" w:rsidRDefault="005A2850" w:rsidP="005A2850">
            <w:pPr>
              <w:pStyle w:val="a4"/>
              <w:rPr>
                <w:b/>
                <w:lang w:val="kk-KZ"/>
              </w:rPr>
            </w:pPr>
            <w:r w:rsidRPr="00A00C5F">
              <w:rPr>
                <w:b/>
                <w:lang w:val="kk-KZ"/>
              </w:rPr>
              <w:t>«Жаңа жыл мерекесі»</w:t>
            </w:r>
          </w:p>
          <w:p w:rsidR="005A2850" w:rsidRPr="00A00C5F" w:rsidRDefault="005A2850" w:rsidP="005A2850">
            <w:pPr>
              <w:rPr>
                <w:rFonts w:ascii="Times New Roman" w:hAnsi="Times New Roman" w:cs="Times New Roman"/>
                <w:b/>
                <w:color w:val="000000"/>
                <w:lang w:val="kk-KZ"/>
              </w:rPr>
            </w:pPr>
            <w:r w:rsidRPr="00A00C5F">
              <w:rPr>
                <w:rFonts w:ascii="Times New Roman" w:hAnsi="Times New Roman" w:cs="Times New Roman"/>
                <w:b/>
                <w:color w:val="000000"/>
                <w:lang w:val="kk-KZ"/>
              </w:rPr>
              <w:t>Мақсаты:</w:t>
            </w:r>
            <w:r w:rsidRPr="00A00C5F">
              <w:rPr>
                <w:rFonts w:ascii="Times New Roman" w:hAnsi="Times New Roman" w:cs="Times New Roman"/>
                <w:color w:val="000000"/>
                <w:lang w:val="kk-KZ"/>
              </w:rPr>
              <w:t xml:space="preserve"> Жаңа жыл мерекесі туралы түсінік беру. Эстетикалық талғамдарын дамыту, тиянақтылық пен ұқыптылыққа тәрбиелеу.</w:t>
            </w:r>
            <w:r w:rsidRPr="00A00C5F">
              <w:rPr>
                <w:rFonts w:ascii="Times New Roman" w:hAnsi="Times New Roman" w:cs="Times New Roman"/>
                <w:lang w:val="kk-KZ"/>
              </w:rPr>
              <w:t xml:space="preserve">                           </w:t>
            </w:r>
            <w:r w:rsidRPr="00A00C5F">
              <w:rPr>
                <w:rFonts w:ascii="Times New Roman" w:hAnsi="Times New Roman" w:cs="Times New Roman"/>
                <w:b/>
                <w:lang w:val="kk-KZ"/>
              </w:rPr>
              <w:t>Негізгі түстерді дұрыс атауды үйрету.</w:t>
            </w:r>
            <w:r>
              <w:rPr>
                <w:rFonts w:ascii="Times New Roman" w:hAnsi="Times New Roman" w:cs="Times New Roman"/>
                <w:b/>
                <w:lang w:val="kk-KZ"/>
              </w:rPr>
              <w:t xml:space="preserve">                     </w:t>
            </w:r>
            <w:r w:rsidRPr="00A00C5F">
              <w:rPr>
                <w:lang w:val="kk-KZ"/>
              </w:rPr>
              <w:t>(</w:t>
            </w:r>
            <w:r w:rsidRPr="00A00C5F">
              <w:rPr>
                <w:rFonts w:ascii="Times New Roman" w:hAnsi="Times New Roman" w:cs="Times New Roman"/>
                <w:lang w:val="kk-KZ"/>
              </w:rPr>
              <w:t>Сурет салу</w:t>
            </w:r>
            <w:r w:rsidRPr="00A00C5F">
              <w:rPr>
                <w:sz w:val="24"/>
                <w:szCs w:val="24"/>
                <w:lang w:val="kk-KZ"/>
              </w:rPr>
              <w:t>)</w:t>
            </w:r>
          </w:p>
        </w:tc>
        <w:tc>
          <w:tcPr>
            <w:tcW w:w="895" w:type="pct"/>
          </w:tcPr>
          <w:p w:rsidR="005A2850" w:rsidRPr="00D27D8C" w:rsidRDefault="005A2850" w:rsidP="005A2850">
            <w:pPr>
              <w:pStyle w:val="a4"/>
              <w:rPr>
                <w:b/>
                <w:lang w:val="kk-KZ"/>
              </w:rPr>
            </w:pPr>
            <w:r w:rsidRPr="00D27D8C">
              <w:rPr>
                <w:b/>
                <w:lang w:val="kk-KZ"/>
              </w:rPr>
              <w:t>«Бағдаршам»</w:t>
            </w:r>
          </w:p>
          <w:p w:rsidR="005A2850" w:rsidRPr="00D27D8C" w:rsidRDefault="005A2850" w:rsidP="005A2850">
            <w:pPr>
              <w:pStyle w:val="a4"/>
              <w:rPr>
                <w:lang w:val="kk-KZ"/>
              </w:rPr>
            </w:pPr>
            <w:r w:rsidRPr="00D27D8C">
              <w:rPr>
                <w:b/>
                <w:lang w:val="kk-KZ"/>
              </w:rPr>
              <w:t>(</w:t>
            </w:r>
            <w:r w:rsidRPr="00D27D8C">
              <w:rPr>
                <w:lang w:val="kk-KZ"/>
              </w:rPr>
              <w:t>сурет қарастыру)</w:t>
            </w:r>
          </w:p>
          <w:p w:rsidR="005A2850" w:rsidRPr="00D27D8C" w:rsidRDefault="005A2850" w:rsidP="005A2850">
            <w:pPr>
              <w:pStyle w:val="a4"/>
              <w:rPr>
                <w:b/>
                <w:lang w:val="kk-KZ"/>
              </w:rPr>
            </w:pPr>
            <w:r w:rsidRPr="00D27D8C">
              <w:rPr>
                <w:b/>
                <w:lang w:val="kk-KZ"/>
              </w:rPr>
              <w:t>Мақсаты:</w:t>
            </w:r>
          </w:p>
          <w:p w:rsidR="005A2850" w:rsidRPr="00D27D8C" w:rsidRDefault="005A2850" w:rsidP="005A2850">
            <w:pPr>
              <w:widowControl w:val="0"/>
              <w:spacing w:after="0" w:line="240" w:lineRule="auto"/>
              <w:rPr>
                <w:rFonts w:ascii="Times New Roman" w:hAnsi="Times New Roman" w:cs="Times New Roman"/>
                <w:b/>
                <w:lang w:val="kk-KZ"/>
              </w:rPr>
            </w:pPr>
            <w:r w:rsidRPr="00D27D8C">
              <w:rPr>
                <w:rFonts w:ascii="Times New Roman" w:hAnsi="Times New Roman" w:cs="Times New Roman"/>
                <w:lang w:val="kk-KZ" w:eastAsia="ru-RU"/>
              </w:rPr>
              <w:t>Түс туралы сұрақтарға жауап беруге үйрету.</w:t>
            </w:r>
            <w:r w:rsidRPr="00D27D8C">
              <w:rPr>
                <w:rFonts w:ascii="Times New Roman" w:hAnsi="Times New Roman" w:cs="Times New Roman"/>
                <w:lang w:val="kk-KZ"/>
              </w:rPr>
              <w:t xml:space="preserve">                                </w:t>
            </w:r>
            <w:r w:rsidRPr="00D27D8C">
              <w:rPr>
                <w:rFonts w:ascii="Times New Roman" w:hAnsi="Times New Roman" w:cs="Times New Roman"/>
                <w:b/>
                <w:lang w:val="kk-KZ"/>
              </w:rPr>
              <w:t xml:space="preserve">Жапсыру барысында қауіпсіздікті сақтауға, ұқыпты болуға баулу. </w:t>
            </w:r>
          </w:p>
          <w:p w:rsidR="005A2850" w:rsidRPr="00D27D8C" w:rsidRDefault="005A2850" w:rsidP="005A2850">
            <w:pPr>
              <w:pStyle w:val="a4"/>
              <w:rPr>
                <w:color w:val="000000"/>
                <w:sz w:val="24"/>
                <w:szCs w:val="24"/>
                <w:lang w:val="kk-KZ"/>
              </w:rPr>
            </w:pPr>
            <w:r w:rsidRPr="00D27D8C">
              <w:rPr>
                <w:color w:val="000000"/>
                <w:lang w:val="kk-KZ"/>
              </w:rPr>
              <w:t>(Жапсыру</w:t>
            </w:r>
            <w:r w:rsidRPr="00D27D8C">
              <w:rPr>
                <w:lang w:val="kk-KZ"/>
              </w:rPr>
              <w:t xml:space="preserve"> )</w:t>
            </w:r>
          </w:p>
        </w:tc>
        <w:tc>
          <w:tcPr>
            <w:tcW w:w="940" w:type="pct"/>
            <w:gridSpan w:val="2"/>
          </w:tcPr>
          <w:p w:rsidR="005A2850" w:rsidRPr="00D27D8C" w:rsidRDefault="005A2850" w:rsidP="005A2850">
            <w:pPr>
              <w:rPr>
                <w:rFonts w:ascii="Times New Roman" w:eastAsia="Calibri" w:hAnsi="Times New Roman" w:cs="Times New Roman"/>
                <w:b/>
                <w:lang w:val="kk-KZ"/>
              </w:rPr>
            </w:pPr>
            <w:r w:rsidRPr="00D27D8C">
              <w:rPr>
                <w:rFonts w:ascii="Times New Roman" w:eastAsia="Calibri" w:hAnsi="Times New Roman" w:cs="Times New Roman"/>
                <w:b/>
                <w:bCs/>
                <w:lang w:val="kk-KZ"/>
              </w:rPr>
              <w:t>«Ғажайып қапшық» Мақсаты:</w:t>
            </w:r>
            <w:r w:rsidRPr="00D27D8C">
              <w:rPr>
                <w:rFonts w:ascii="Times New Roman" w:eastAsia="Calibri" w:hAnsi="Times New Roman" w:cs="Times New Roman"/>
                <w:bCs/>
                <w:lang w:val="kk-KZ"/>
              </w:rPr>
              <w:t xml:space="preserve"> </w:t>
            </w:r>
            <w:r w:rsidRPr="00D27D8C">
              <w:rPr>
                <w:rFonts w:ascii="Times New Roman" w:eastAsia="Calibri" w:hAnsi="Times New Roman" w:cs="Times New Roman"/>
                <w:lang w:val="kk-KZ"/>
              </w:rPr>
              <w:t xml:space="preserve">Әр мамандыққа қажетті құралдарды атап айыра білу, неден жасалғанын тану. </w:t>
            </w:r>
            <w:r>
              <w:rPr>
                <w:rFonts w:ascii="Times New Roman" w:eastAsia="Calibri" w:hAnsi="Times New Roman" w:cs="Times New Roman"/>
                <w:lang w:val="kk-KZ"/>
              </w:rPr>
              <w:t xml:space="preserve">                   </w:t>
            </w:r>
            <w:r w:rsidRPr="00D27D8C">
              <w:rPr>
                <w:rFonts w:ascii="Times New Roman" w:eastAsia="Calibri" w:hAnsi="Times New Roman" w:cs="Times New Roman"/>
                <w:b/>
                <w:iCs/>
                <w:lang w:val="kk-KZ"/>
              </w:rPr>
              <w:t>Заттық әлем</w:t>
            </w:r>
            <w:r>
              <w:rPr>
                <w:rFonts w:ascii="Times New Roman" w:eastAsia="Calibri" w:hAnsi="Times New Roman" w:cs="Times New Roman"/>
                <w:lang w:val="kk-KZ"/>
              </w:rPr>
              <w:t xml:space="preserve">.                                  </w:t>
            </w:r>
            <w:r w:rsidRPr="00D27D8C">
              <w:rPr>
                <w:rFonts w:ascii="Times New Roman" w:eastAsia="Calibri" w:hAnsi="Times New Roman" w:cs="Times New Roman"/>
                <w:lang w:val="kk-KZ"/>
              </w:rPr>
              <w:t>(</w:t>
            </w:r>
            <w:r w:rsidRPr="00D27D8C">
              <w:rPr>
                <w:rFonts w:ascii="Times New Roman" w:hAnsi="Times New Roman" w:cs="Times New Roman"/>
                <w:color w:val="000000"/>
                <w:lang w:val="kk-KZ"/>
              </w:rPr>
              <w:t>Қоршаған ортамен танысу</w:t>
            </w:r>
            <w:r w:rsidRPr="00D27D8C">
              <w:rPr>
                <w:rFonts w:ascii="Times New Roman" w:hAnsi="Times New Roman" w:cs="Times New Roman"/>
                <w:lang w:val="kk-KZ"/>
              </w:rPr>
              <w:t>)</w:t>
            </w:r>
          </w:p>
        </w:tc>
        <w:tc>
          <w:tcPr>
            <w:tcW w:w="895" w:type="pct"/>
            <w:gridSpan w:val="2"/>
            <w:tcBorders>
              <w:bottom w:val="single" w:sz="4" w:space="0" w:color="auto"/>
            </w:tcBorders>
          </w:tcPr>
          <w:p w:rsidR="005A2850" w:rsidRPr="00D27D8C" w:rsidRDefault="005A2850" w:rsidP="005A2850">
            <w:pPr>
              <w:pStyle w:val="a4"/>
              <w:rPr>
                <w:b/>
                <w:lang w:val="kk-KZ"/>
              </w:rPr>
            </w:pPr>
            <w:r w:rsidRPr="007C1DD6">
              <w:rPr>
                <w:b/>
                <w:sz w:val="24"/>
                <w:szCs w:val="24"/>
                <w:lang w:val="kk-KZ"/>
              </w:rPr>
              <w:t xml:space="preserve"> </w:t>
            </w:r>
            <w:r w:rsidRPr="00D27D8C">
              <w:rPr>
                <w:b/>
                <w:lang w:val="kk-KZ"/>
              </w:rPr>
              <w:t>«Мерекелік отшашу»</w:t>
            </w:r>
          </w:p>
          <w:p w:rsidR="005A2850" w:rsidRPr="007528CC" w:rsidRDefault="005A2850" w:rsidP="005A2850">
            <w:pPr>
              <w:rPr>
                <w:rFonts w:ascii="Times New Roman" w:hAnsi="Times New Roman"/>
                <w:lang w:val="kk-KZ"/>
              </w:rPr>
            </w:pPr>
            <w:r w:rsidRPr="00D27D8C">
              <w:rPr>
                <w:rFonts w:ascii="Times New Roman" w:hAnsi="Times New Roman"/>
                <w:b/>
                <w:lang w:val="kk-KZ"/>
              </w:rPr>
              <w:t xml:space="preserve">Мақсаты: </w:t>
            </w:r>
            <w:r w:rsidRPr="00D27D8C">
              <w:rPr>
                <w:rFonts w:ascii="Times New Roman" w:hAnsi="Times New Roman"/>
                <w:lang w:val="kk-KZ"/>
              </w:rPr>
              <w:t>Отшашу туралы түсінік беру.                   Қауіпсіздік шараларын түсіндіру.</w:t>
            </w:r>
            <w:r w:rsidRPr="00D27D8C">
              <w:rPr>
                <w:rFonts w:ascii="Times New Roman" w:hAnsi="Times New Roman" w:cs="Times New Roman"/>
                <w:b/>
                <w:lang w:val="kk-KZ"/>
              </w:rPr>
              <w:t xml:space="preserve">                                     Негізгі түстерді дұрыс атауды үйрету.   </w:t>
            </w:r>
            <w:r>
              <w:rPr>
                <w:rFonts w:ascii="Times New Roman" w:hAnsi="Times New Roman"/>
                <w:lang w:val="kk-KZ"/>
              </w:rPr>
              <w:t xml:space="preserve">                  </w:t>
            </w:r>
            <w:r w:rsidRPr="00D27D8C">
              <w:rPr>
                <w:rFonts w:ascii="Times New Roman" w:hAnsi="Times New Roman"/>
                <w:color w:val="000000"/>
                <w:lang w:val="kk-KZ"/>
              </w:rPr>
              <w:t>(Сурет салу</w:t>
            </w:r>
            <w:r w:rsidRPr="00D27D8C">
              <w:rPr>
                <w:rFonts w:ascii="Times New Roman" w:hAnsi="Times New Roman" w:cs="Times New Roman"/>
                <w:lang w:val="kk-KZ"/>
              </w:rPr>
              <w:t>)</w:t>
            </w:r>
          </w:p>
        </w:tc>
        <w:tc>
          <w:tcPr>
            <w:tcW w:w="847" w:type="pct"/>
            <w:tcBorders>
              <w:bottom w:val="nil"/>
            </w:tcBorders>
          </w:tcPr>
          <w:p w:rsidR="005A2850" w:rsidRPr="00D27D8C" w:rsidRDefault="005A2850" w:rsidP="005A2850">
            <w:pPr>
              <w:pStyle w:val="a4"/>
              <w:rPr>
                <w:b/>
                <w:lang w:val="kk-KZ"/>
              </w:rPr>
            </w:pPr>
            <w:r w:rsidRPr="00D27D8C">
              <w:rPr>
                <w:b/>
                <w:lang w:val="kk-KZ"/>
              </w:rPr>
              <w:t>«Аяз ата»</w:t>
            </w:r>
          </w:p>
          <w:p w:rsidR="005A2850" w:rsidRPr="00D27D8C" w:rsidRDefault="005A2850" w:rsidP="005A2850">
            <w:pPr>
              <w:widowControl w:val="0"/>
              <w:spacing w:after="0" w:line="240" w:lineRule="auto"/>
              <w:rPr>
                <w:rFonts w:ascii="Times New Roman" w:hAnsi="Times New Roman" w:cs="Times New Roman"/>
                <w:b/>
                <w:lang w:val="kk-KZ"/>
              </w:rPr>
            </w:pPr>
            <w:r w:rsidRPr="00D27D8C">
              <w:rPr>
                <w:rFonts w:ascii="Times New Roman" w:hAnsi="Times New Roman" w:cs="Times New Roman"/>
                <w:b/>
                <w:lang w:val="kk-KZ"/>
              </w:rPr>
              <w:t xml:space="preserve">Мақсаты: </w:t>
            </w:r>
            <w:r w:rsidRPr="00D27D8C">
              <w:rPr>
                <w:rFonts w:ascii="Times New Roman" w:hAnsi="Times New Roman" w:cs="Times New Roman"/>
                <w:lang w:val="kk-KZ"/>
              </w:rPr>
              <w:t>Балаларға аяз ата туралы түсінік беру. Ертегі мазмұнын түсіндіру.</w:t>
            </w:r>
            <w:r w:rsidRPr="00D27D8C">
              <w:rPr>
                <w:rFonts w:ascii="Times New Roman" w:hAnsi="Times New Roman" w:cs="Times New Roman"/>
                <w:b/>
                <w:lang w:val="kk-KZ"/>
              </w:rPr>
              <w:t xml:space="preserve">                     Жапсыру барысында қауіпсіздікті сақтауға, ұқыпты болуға баулу. </w:t>
            </w:r>
          </w:p>
          <w:p w:rsidR="005A2850" w:rsidRPr="00D27D8C" w:rsidRDefault="005A2850" w:rsidP="005A2850">
            <w:pPr>
              <w:autoSpaceDE w:val="0"/>
              <w:autoSpaceDN w:val="0"/>
              <w:adjustRightInd w:val="0"/>
              <w:rPr>
                <w:rFonts w:ascii="Times New Roman" w:hAnsi="Times New Roman" w:cs="Times New Roman"/>
                <w:color w:val="000000"/>
                <w:sz w:val="24"/>
                <w:szCs w:val="24"/>
                <w:lang w:val="kk-KZ"/>
              </w:rPr>
            </w:pPr>
            <w:r w:rsidRPr="00D27D8C">
              <w:rPr>
                <w:rFonts w:ascii="Times New Roman" w:hAnsi="Times New Roman" w:cs="Times New Roman"/>
                <w:color w:val="000000"/>
                <w:lang w:val="kk-KZ"/>
              </w:rPr>
              <w:t>(Жапсыру</w:t>
            </w:r>
            <w:r w:rsidRPr="00D27D8C">
              <w:rPr>
                <w:rFonts w:ascii="Times New Roman" w:hAnsi="Times New Roman" w:cs="Times New Roman"/>
                <w:lang w:val="kk-KZ"/>
              </w:rPr>
              <w:t>)</w:t>
            </w:r>
          </w:p>
        </w:tc>
      </w:tr>
      <w:tr w:rsidR="005A2850" w:rsidRPr="00390878" w:rsidTr="005A2850">
        <w:trPr>
          <w:trHeight w:val="1362"/>
        </w:trPr>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lastRenderedPageBreak/>
              <w:t>Білім беру ұйымының кестесі бойынша ұйымдастырылған іс-әрекет</w:t>
            </w:r>
          </w:p>
        </w:tc>
        <w:tc>
          <w:tcPr>
            <w:tcW w:w="850" w:type="pct"/>
          </w:tcPr>
          <w:p w:rsidR="005A2850" w:rsidRDefault="005A2850" w:rsidP="005A2850">
            <w:pPr>
              <w:pStyle w:val="a4"/>
              <w:jc w:val="center"/>
              <w:rPr>
                <w:b/>
                <w:color w:val="000000"/>
                <w:lang w:val="kk-KZ"/>
              </w:rPr>
            </w:pPr>
            <w:r w:rsidRPr="007528CC">
              <w:rPr>
                <w:b/>
                <w:bCs/>
                <w:lang w:val="kk-KZ"/>
              </w:rPr>
              <w:t>Дене шынықтыру</w:t>
            </w:r>
            <w:r w:rsidRPr="007528CC">
              <w:rPr>
                <w:rFonts w:eastAsia="Calibri"/>
                <w:b/>
                <w:bCs/>
                <w:lang w:val="kk-KZ"/>
              </w:rPr>
              <w:t xml:space="preserve">   </w:t>
            </w:r>
            <w:r w:rsidRPr="007528CC">
              <w:rPr>
                <w:b/>
                <w:iCs/>
                <w:lang w:val="kk-KZ"/>
              </w:rPr>
              <w:t>Баланың дербестікке ұмтылысын қолдау, әрбір баланы күн тәртібіне біртіндеп үйрету.</w:t>
            </w:r>
            <w:r>
              <w:rPr>
                <w:b/>
                <w:iCs/>
                <w:lang w:val="kk-KZ"/>
              </w:rPr>
              <w:t xml:space="preserve"> </w:t>
            </w:r>
            <w:r w:rsidRPr="007528CC">
              <w:rPr>
                <w:b/>
                <w:color w:val="000000"/>
                <w:lang w:val="kk-KZ"/>
              </w:rPr>
              <w:t xml:space="preserve">Мақсаты: </w:t>
            </w:r>
            <w:r>
              <w:rPr>
                <w:rFonts w:eastAsia="DejaVu Sans"/>
                <w:kern w:val="1"/>
                <w:shd w:val="clear" w:color="auto" w:fill="FFFFFF"/>
                <w:lang w:val="kk-KZ" w:eastAsia="ar-SA"/>
              </w:rPr>
              <w:t xml:space="preserve"> </w:t>
            </w:r>
            <w:r w:rsidRPr="007528CC">
              <w:rPr>
                <w:rFonts w:eastAsia="DejaVu Sans"/>
                <w:kern w:val="1"/>
                <w:shd w:val="clear" w:color="auto" w:fill="FFFFFF"/>
                <w:lang w:val="kk-KZ" w:eastAsia="ar-SA"/>
              </w:rPr>
              <w:t>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r>
              <w:rPr>
                <w:rFonts w:eastAsia="DejaVu Sans"/>
                <w:b/>
                <w:iCs/>
                <w:kern w:val="1"/>
                <w:shd w:val="clear" w:color="auto" w:fill="FFFFFF"/>
                <w:lang w:val="kk-KZ" w:eastAsia="ar-SA"/>
              </w:rPr>
              <w:t xml:space="preserve">    </w:t>
            </w:r>
          </w:p>
          <w:p w:rsidR="005A2850" w:rsidRPr="009376F0" w:rsidRDefault="005A2850" w:rsidP="005A2850">
            <w:pPr>
              <w:pStyle w:val="a4"/>
              <w:jc w:val="center"/>
              <w:rPr>
                <w:b/>
                <w:bCs/>
                <w:lang w:val="kk-KZ"/>
              </w:rPr>
            </w:pPr>
            <w:r w:rsidRPr="007528CC">
              <w:rPr>
                <w:b/>
                <w:color w:val="000000"/>
                <w:lang w:val="kk-KZ"/>
              </w:rPr>
              <w:t>Негізгі қимыл-қозғалыс жаттығулары:</w:t>
            </w:r>
            <w:r>
              <w:rPr>
                <w:rFonts w:eastAsia="DejaVu Sans"/>
                <w:b/>
                <w:iCs/>
                <w:kern w:val="1"/>
                <w:shd w:val="clear" w:color="auto" w:fill="FFFFFF"/>
                <w:lang w:val="kk-KZ" w:eastAsia="ar-SA"/>
              </w:rPr>
              <w:t xml:space="preserve">                      </w:t>
            </w:r>
            <w:r w:rsidRPr="007528CC">
              <w:rPr>
                <w:lang w:val="kk-KZ"/>
              </w:rPr>
              <w:t>1. Қос аяқтап алға қарай секіру.</w:t>
            </w:r>
            <w:r>
              <w:rPr>
                <w:rFonts w:eastAsia="DejaVu Sans"/>
                <w:b/>
                <w:iCs/>
                <w:kern w:val="1"/>
                <w:shd w:val="clear" w:color="auto" w:fill="FFFFFF"/>
                <w:lang w:val="kk-KZ" w:eastAsia="ar-SA"/>
              </w:rPr>
              <w:t xml:space="preserve">                                               </w:t>
            </w:r>
            <w:r w:rsidRPr="007528CC">
              <w:rPr>
                <w:lang w:val="kk-KZ"/>
              </w:rPr>
              <w:t>2.3-4 таяқшалардан аттап өту.</w:t>
            </w:r>
            <w:r>
              <w:rPr>
                <w:rFonts w:eastAsia="DejaVu Sans"/>
                <w:b/>
                <w:iCs/>
                <w:kern w:val="1"/>
                <w:shd w:val="clear" w:color="auto" w:fill="FFFFFF"/>
                <w:lang w:val="kk-KZ" w:eastAsia="ar-SA"/>
              </w:rPr>
              <w:t xml:space="preserve">                                           </w:t>
            </w:r>
            <w:r w:rsidRPr="007528CC">
              <w:rPr>
                <w:b/>
                <w:color w:val="000000"/>
                <w:lang w:val="kk-KZ"/>
              </w:rPr>
              <w:t xml:space="preserve">Ойын: </w:t>
            </w:r>
            <w:r w:rsidRPr="007528CC">
              <w:rPr>
                <w:color w:val="000000"/>
                <w:lang w:val="kk-KZ"/>
              </w:rPr>
              <w:t>«Аю мен қояндар</w:t>
            </w:r>
            <w:r w:rsidRPr="007528CC">
              <w:rPr>
                <w:lang w:val="kk-KZ"/>
              </w:rPr>
              <w:t xml:space="preserve">» </w:t>
            </w:r>
            <w:r w:rsidRPr="007528CC">
              <w:rPr>
                <w:color w:val="000000"/>
                <w:lang w:val="kk-KZ"/>
              </w:rPr>
              <w:t>ойынын ойнау.</w:t>
            </w:r>
            <w:r>
              <w:rPr>
                <w:rFonts w:eastAsia="DejaVu Sans"/>
                <w:b/>
                <w:iCs/>
                <w:kern w:val="1"/>
                <w:shd w:val="clear" w:color="auto" w:fill="FFFFFF"/>
                <w:lang w:val="kk-KZ" w:eastAsia="ar-SA"/>
              </w:rPr>
              <w:t xml:space="preserve">               </w:t>
            </w:r>
            <w:r w:rsidRPr="007528CC">
              <w:rPr>
                <w:b/>
                <w:color w:val="000000"/>
                <w:lang w:val="kk-KZ"/>
              </w:rPr>
              <w:t xml:space="preserve">Қорытынды: </w:t>
            </w:r>
            <w:r w:rsidRPr="007528CC">
              <w:rPr>
                <w:color w:val="000000"/>
                <w:lang w:val="kk-KZ"/>
              </w:rPr>
              <w:t>«Құстар қанат қағады» тыныс алу жаттығуы</w:t>
            </w:r>
            <w:r>
              <w:rPr>
                <w:color w:val="000000"/>
                <w:lang w:val="kk-KZ"/>
              </w:rPr>
              <w:t xml:space="preserve">                      </w:t>
            </w:r>
          </w:p>
        </w:tc>
        <w:tc>
          <w:tcPr>
            <w:tcW w:w="895" w:type="pct"/>
          </w:tcPr>
          <w:p w:rsidR="005A2850" w:rsidRPr="00CE43AE" w:rsidRDefault="005A2850" w:rsidP="005A2850">
            <w:pPr>
              <w:widowControl w:val="0"/>
              <w:rPr>
                <w:rFonts w:ascii="Times New Roman" w:eastAsia="DejaVu Sans" w:hAnsi="Times New Roman" w:cs="Times New Roman"/>
                <w:b/>
                <w:iCs/>
                <w:kern w:val="1"/>
                <w:shd w:val="clear" w:color="auto" w:fill="FFFFFF"/>
                <w:lang w:val="kk-KZ" w:eastAsia="ar-SA"/>
              </w:rPr>
            </w:pPr>
          </w:p>
        </w:tc>
        <w:tc>
          <w:tcPr>
            <w:tcW w:w="940" w:type="pct"/>
            <w:gridSpan w:val="2"/>
          </w:tcPr>
          <w:p w:rsidR="005A2850" w:rsidRDefault="005A2850" w:rsidP="005A2850">
            <w:pPr>
              <w:widowControl w:val="0"/>
              <w:rPr>
                <w:rFonts w:ascii="Times New Roman" w:hAnsi="Times New Roman" w:cs="Times New Roman"/>
                <w:b/>
                <w:bCs/>
                <w:lang w:val="kk-KZ"/>
              </w:rPr>
            </w:pPr>
            <w:r w:rsidRPr="00390878">
              <w:rPr>
                <w:rFonts w:ascii="Times New Roman" w:eastAsia="Calibri" w:hAnsi="Times New Roman" w:cs="Times New Roman"/>
                <w:b/>
                <w:bCs/>
                <w:lang w:val="kk-KZ"/>
              </w:rPr>
              <w:t>Музыка</w:t>
            </w:r>
            <w:r w:rsidRPr="00390878">
              <w:rPr>
                <w:rFonts w:ascii="Times New Roman" w:hAnsi="Times New Roman" w:cs="Times New Roman"/>
                <w:b/>
                <w:lang w:val="kk-KZ"/>
              </w:rPr>
              <w:t xml:space="preserve">    </w:t>
            </w:r>
            <w:r w:rsidRPr="00CE43AE">
              <w:rPr>
                <w:rFonts w:ascii="Times New Roman" w:hAnsi="Times New Roman" w:cs="Times New Roman"/>
                <w:lang w:val="kk-KZ"/>
              </w:rPr>
              <w:t xml:space="preserve">                          </w:t>
            </w:r>
            <w:r w:rsidRPr="00CE43AE">
              <w:rPr>
                <w:rFonts w:ascii="Times New Roman" w:hAnsi="Times New Roman" w:cs="Times New Roman"/>
                <w:b/>
                <w:lang w:val="kk-KZ"/>
              </w:rPr>
              <w:t>«</w:t>
            </w:r>
            <w:r w:rsidRPr="00CE43AE">
              <w:rPr>
                <w:rFonts w:ascii="Times New Roman" w:hAnsi="Times New Roman" w:cs="Times New Roman"/>
                <w:b/>
                <w:bCs/>
                <w:lang w:val="kk-KZ"/>
              </w:rPr>
              <w:t>Аңдар»</w:t>
            </w:r>
            <w:r w:rsidRPr="00CE43AE">
              <w:rPr>
                <w:rFonts w:ascii="Times New Roman" w:hAnsi="Times New Roman" w:cs="Times New Roman"/>
                <w:bCs/>
                <w:lang w:val="kk-KZ"/>
              </w:rPr>
              <w:t xml:space="preserve"> әнін үйрету.                     </w:t>
            </w:r>
            <w:r w:rsidRPr="00CE43AE">
              <w:rPr>
                <w:rFonts w:ascii="Times New Roman" w:hAnsi="Times New Roman" w:cs="Times New Roman"/>
                <w:b/>
                <w:bCs/>
                <w:lang w:val="kk-KZ"/>
              </w:rPr>
              <w:t>«Ән салған кім»</w:t>
            </w:r>
            <w:r w:rsidRPr="00CE43AE">
              <w:rPr>
                <w:rFonts w:ascii="Times New Roman" w:hAnsi="Times New Roman" w:cs="Times New Roman"/>
                <w:bCs/>
                <w:lang w:val="kk-KZ"/>
              </w:rPr>
              <w:t xml:space="preserve"> ойыны       </w:t>
            </w:r>
            <w:r w:rsidRPr="00CE43AE">
              <w:rPr>
                <w:rFonts w:ascii="Times New Roman" w:hAnsi="Times New Roman" w:cs="Times New Roman"/>
                <w:b/>
                <w:bCs/>
                <w:lang w:val="kk-KZ"/>
              </w:rPr>
              <w:t>Мақсаты:</w:t>
            </w:r>
            <w:r w:rsidRPr="00CE43AE">
              <w:rPr>
                <w:rFonts w:ascii="Times New Roman" w:hAnsi="Times New Roman" w:cs="Times New Roman"/>
                <w:bCs/>
                <w:lang w:val="kk-KZ"/>
              </w:rPr>
              <w:t xml:space="preserve"> Әнді жеңіл ширақ орындауға үйрету.</w:t>
            </w:r>
          </w:p>
          <w:p w:rsidR="005A2850" w:rsidRPr="007528CC" w:rsidRDefault="005A2850" w:rsidP="005A2850">
            <w:pPr>
              <w:widowControl w:val="0"/>
              <w:rPr>
                <w:rFonts w:ascii="Times New Roman" w:eastAsia="Times New Roman" w:hAnsi="Times New Roman" w:cs="Times New Roman"/>
                <w:b/>
                <w:color w:val="000000"/>
                <w:lang w:val="kk-KZ"/>
              </w:rPr>
            </w:pPr>
            <w:r w:rsidRPr="007528CC">
              <w:rPr>
                <w:rFonts w:ascii="Times New Roman" w:hAnsi="Times New Roman" w:cs="Times New Roman"/>
                <w:b/>
                <w:bCs/>
                <w:lang w:val="kk-KZ"/>
              </w:rPr>
              <w:t>Дене шынықтыру</w:t>
            </w:r>
            <w:r w:rsidRPr="007528CC">
              <w:rPr>
                <w:rFonts w:ascii="Times New Roman" w:eastAsia="Times New Roman" w:hAnsi="Times New Roman" w:cs="Times New Roman"/>
                <w:b/>
                <w:color w:val="000000"/>
                <w:lang w:val="kk-KZ"/>
              </w:rPr>
              <w:t xml:space="preserve"> Шынықтыру шаралары</w:t>
            </w:r>
            <w:r>
              <w:rPr>
                <w:rFonts w:ascii="Times New Roman" w:eastAsia="Times New Roman" w:hAnsi="Times New Roman" w:cs="Times New Roman"/>
                <w:b/>
                <w:color w:val="000000"/>
                <w:lang w:val="kk-KZ"/>
              </w:rPr>
              <w:t xml:space="preserve">     </w:t>
            </w:r>
            <w:r w:rsidRPr="007528CC">
              <w:rPr>
                <w:rFonts w:ascii="Times New Roman" w:eastAsia="Times New Roman" w:hAnsi="Times New Roman" w:cs="Times New Roman"/>
                <w:b/>
                <w:color w:val="000000"/>
                <w:lang w:val="kk-KZ"/>
              </w:rPr>
              <w:t xml:space="preserve">Мақсаты: </w:t>
            </w:r>
            <w:r w:rsidRPr="007528CC">
              <w:rPr>
                <w:rFonts w:ascii="Times New Roman" w:hAnsi="Times New Roman" w:cs="Times New Roman"/>
                <w:lang w:val="kk-KZ"/>
              </w:rPr>
              <w:t>Балаларды шынықтыруды ауа, су шараларымен, серуен 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r>
              <w:rPr>
                <w:rFonts w:ascii="Times New Roman" w:eastAsia="Times New Roman" w:hAnsi="Times New Roman" w:cs="Times New Roman"/>
                <w:b/>
                <w:color w:val="000000"/>
                <w:lang w:val="kk-KZ"/>
              </w:rPr>
              <w:t xml:space="preserve">                            </w:t>
            </w:r>
            <w:r w:rsidRPr="007528CC">
              <w:rPr>
                <w:rFonts w:ascii="Times New Roman" w:eastAsia="Times New Roman" w:hAnsi="Times New Roman" w:cs="Times New Roman"/>
                <w:b/>
                <w:color w:val="000000"/>
                <w:lang w:val="kk-KZ"/>
              </w:rPr>
              <w:t>Негізгі қимыл-қозғалыс жаттығулары:</w:t>
            </w:r>
            <w:r>
              <w:rPr>
                <w:rFonts w:ascii="Times New Roman" w:eastAsia="Times New Roman" w:hAnsi="Times New Roman" w:cs="Times New Roman"/>
                <w:b/>
                <w:color w:val="000000"/>
                <w:lang w:val="kk-KZ"/>
              </w:rPr>
              <w:t xml:space="preserve">                      </w:t>
            </w:r>
            <w:r w:rsidRPr="007528CC">
              <w:rPr>
                <w:rFonts w:ascii="Times New Roman" w:eastAsia="Times New Roman" w:hAnsi="Times New Roman" w:cs="Times New Roman"/>
                <w:lang w:val="kk-KZ"/>
              </w:rPr>
              <w:t>1.Допты қақпа арқылы домалату.</w:t>
            </w:r>
            <w:r>
              <w:rPr>
                <w:rFonts w:ascii="Times New Roman" w:eastAsia="Times New Roman" w:hAnsi="Times New Roman" w:cs="Times New Roman"/>
                <w:b/>
                <w:color w:val="000000"/>
                <w:lang w:val="kk-KZ"/>
              </w:rPr>
              <w:t xml:space="preserve">                                  </w:t>
            </w:r>
            <w:r w:rsidRPr="007528CC">
              <w:rPr>
                <w:rFonts w:ascii="Times New Roman" w:eastAsia="Times New Roman" w:hAnsi="Times New Roman" w:cs="Times New Roman"/>
                <w:lang w:val="kk-KZ"/>
              </w:rPr>
              <w:t>2.Қос аяқтап алға секіруді бекіту.</w:t>
            </w:r>
            <w:r>
              <w:rPr>
                <w:rFonts w:ascii="Times New Roman" w:eastAsia="Times New Roman" w:hAnsi="Times New Roman" w:cs="Times New Roman"/>
                <w:b/>
                <w:color w:val="000000"/>
                <w:lang w:val="kk-KZ"/>
              </w:rPr>
              <w:t xml:space="preserve">                                       </w:t>
            </w:r>
            <w:r w:rsidRPr="007528CC">
              <w:rPr>
                <w:rFonts w:ascii="Times New Roman" w:eastAsia="Times New Roman" w:hAnsi="Times New Roman" w:cs="Times New Roman"/>
                <w:b/>
                <w:color w:val="000000"/>
                <w:lang w:val="kk-KZ"/>
              </w:rPr>
              <w:t xml:space="preserve">Ойын: </w:t>
            </w:r>
            <w:r w:rsidRPr="007528CC">
              <w:rPr>
                <w:rFonts w:ascii="Times New Roman" w:eastAsia="Times New Roman" w:hAnsi="Times New Roman" w:cs="Times New Roman"/>
                <w:lang w:val="kk-KZ"/>
              </w:rPr>
              <w:t>«Көжектің үйі»</w:t>
            </w:r>
            <w:r w:rsidRPr="007528CC">
              <w:rPr>
                <w:rFonts w:ascii="Times New Roman" w:eastAsia="Times New Roman" w:hAnsi="Times New Roman" w:cs="Times New Roman"/>
                <w:color w:val="000000"/>
                <w:lang w:val="kk-KZ"/>
              </w:rPr>
              <w:t xml:space="preserve"> ойыны.</w:t>
            </w:r>
            <w:r>
              <w:rPr>
                <w:rFonts w:ascii="Times New Roman" w:eastAsia="Times New Roman" w:hAnsi="Times New Roman" w:cs="Times New Roman"/>
                <w:b/>
                <w:color w:val="000000"/>
                <w:lang w:val="kk-KZ"/>
              </w:rPr>
              <w:t xml:space="preserve">                          </w:t>
            </w:r>
            <w:r w:rsidRPr="007528CC">
              <w:rPr>
                <w:rFonts w:ascii="Times New Roman" w:eastAsia="Times New Roman" w:hAnsi="Times New Roman" w:cs="Times New Roman"/>
                <w:b/>
                <w:color w:val="000000"/>
                <w:lang w:val="kk-KZ"/>
              </w:rPr>
              <w:t xml:space="preserve">Қорытынды: </w:t>
            </w:r>
            <w:r w:rsidRPr="007528CC">
              <w:rPr>
                <w:rFonts w:ascii="Times New Roman" w:eastAsia="Times New Roman" w:hAnsi="Times New Roman" w:cs="Times New Roman"/>
                <w:color w:val="000000"/>
                <w:lang w:val="kk-KZ"/>
              </w:rPr>
              <w:t>«Допты үрлеу» тыныс алу жаттығуын жасау.</w:t>
            </w:r>
          </w:p>
          <w:p w:rsidR="005A2850" w:rsidRPr="007528CC" w:rsidRDefault="005A2850" w:rsidP="005A2850">
            <w:pPr>
              <w:rPr>
                <w:rFonts w:ascii="Times New Roman" w:eastAsia="Times New Roman" w:hAnsi="Times New Roman" w:cs="Times New Roman"/>
                <w:b/>
                <w:color w:val="000000"/>
                <w:lang w:val="kk-KZ"/>
              </w:rPr>
            </w:pPr>
          </w:p>
          <w:p w:rsidR="005A2850" w:rsidRPr="007528CC" w:rsidRDefault="005A2850" w:rsidP="005A2850">
            <w:pPr>
              <w:pStyle w:val="a4"/>
              <w:jc w:val="center"/>
              <w:rPr>
                <w:b/>
                <w:bCs/>
                <w:lang w:val="kk-KZ"/>
              </w:rPr>
            </w:pPr>
          </w:p>
        </w:tc>
        <w:tc>
          <w:tcPr>
            <w:tcW w:w="895" w:type="pct"/>
            <w:gridSpan w:val="2"/>
            <w:tcBorders>
              <w:top w:val="nil"/>
            </w:tcBorders>
          </w:tcPr>
          <w:p w:rsidR="005A2850" w:rsidRPr="007528CC" w:rsidRDefault="005A2850" w:rsidP="005A2850">
            <w:pPr>
              <w:widowControl w:val="0"/>
              <w:rPr>
                <w:rFonts w:ascii="Times New Roman" w:eastAsia="Times New Roman" w:hAnsi="Times New Roman" w:cs="Times New Roman"/>
                <w:b/>
                <w:color w:val="000000"/>
                <w:lang w:val="kk-KZ"/>
              </w:rPr>
            </w:pPr>
          </w:p>
          <w:p w:rsidR="005A2850" w:rsidRPr="007528CC" w:rsidRDefault="005A2850" w:rsidP="005A2850">
            <w:pPr>
              <w:rPr>
                <w:rFonts w:ascii="Times New Roman" w:eastAsia="Times New Roman" w:hAnsi="Times New Roman" w:cs="Times New Roman"/>
                <w:b/>
                <w:color w:val="000000"/>
                <w:lang w:val="kk-KZ"/>
              </w:rPr>
            </w:pPr>
          </w:p>
          <w:p w:rsidR="005A2850" w:rsidRPr="007528CC" w:rsidRDefault="005A2850" w:rsidP="005A2850">
            <w:pPr>
              <w:pStyle w:val="a4"/>
              <w:jc w:val="center"/>
              <w:rPr>
                <w:b/>
                <w:bCs/>
                <w:lang w:val="kk-KZ"/>
              </w:rPr>
            </w:pPr>
          </w:p>
        </w:tc>
        <w:tc>
          <w:tcPr>
            <w:tcW w:w="847" w:type="pct"/>
            <w:tcBorders>
              <w:top w:val="single" w:sz="4" w:space="0" w:color="auto"/>
            </w:tcBorders>
          </w:tcPr>
          <w:p w:rsidR="005A2850" w:rsidRDefault="005A2850" w:rsidP="005A2850">
            <w:pPr>
              <w:rPr>
                <w:rFonts w:ascii="Times New Roman" w:hAnsi="Times New Roman" w:cs="Times New Roman"/>
                <w:b/>
                <w:bCs/>
                <w:lang w:val="kk-KZ"/>
              </w:rPr>
            </w:pPr>
            <w:r w:rsidRPr="007528CC">
              <w:rPr>
                <w:rFonts w:ascii="Times New Roman" w:hAnsi="Times New Roman" w:cs="Times New Roman"/>
                <w:b/>
                <w:bCs/>
                <w:lang w:val="kk-KZ"/>
              </w:rPr>
              <w:t xml:space="preserve">Дене шынықтыру </w:t>
            </w:r>
          </w:p>
          <w:p w:rsidR="005A2850" w:rsidRPr="007528CC" w:rsidRDefault="005A2850" w:rsidP="005A2850">
            <w:pPr>
              <w:rPr>
                <w:rFonts w:ascii="Times New Roman" w:eastAsia="Times New Roman" w:hAnsi="Times New Roman" w:cs="Times New Roman"/>
                <w:b/>
                <w:color w:val="000000"/>
                <w:lang w:val="kk-KZ"/>
              </w:rPr>
            </w:pPr>
            <w:r w:rsidRPr="007528CC">
              <w:rPr>
                <w:rFonts w:ascii="Times New Roman" w:eastAsia="Times New Roman" w:hAnsi="Times New Roman" w:cs="Times New Roman"/>
                <w:b/>
                <w:color w:val="000000"/>
                <w:lang w:val="kk-KZ"/>
              </w:rPr>
              <w:t>Жүру</w:t>
            </w:r>
            <w:r>
              <w:rPr>
                <w:rFonts w:ascii="Times New Roman" w:eastAsia="Times New Roman" w:hAnsi="Times New Roman" w:cs="Times New Roman"/>
                <w:b/>
                <w:color w:val="000000"/>
                <w:lang w:val="kk-KZ"/>
              </w:rPr>
              <w:t xml:space="preserve">                               </w:t>
            </w:r>
            <w:r w:rsidRPr="007528CC">
              <w:rPr>
                <w:rFonts w:ascii="Times New Roman" w:eastAsia="Times New Roman" w:hAnsi="Times New Roman" w:cs="Times New Roman"/>
                <w:b/>
                <w:color w:val="000000"/>
                <w:lang w:val="kk-KZ"/>
              </w:rPr>
              <w:t xml:space="preserve">Мақсаты: </w:t>
            </w:r>
            <w:r w:rsidRPr="007528CC">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7528CC">
              <w:rPr>
                <w:rFonts w:ascii="Times New Roman" w:eastAsia="Times New Roman" w:hAnsi="Times New Roman" w:cs="Times New Roman"/>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r>
              <w:rPr>
                <w:rFonts w:ascii="Times New Roman" w:eastAsia="Times New Roman" w:hAnsi="Times New Roman" w:cs="Times New Roman"/>
                <w:b/>
                <w:color w:val="000000"/>
                <w:lang w:val="kk-KZ"/>
              </w:rPr>
              <w:t xml:space="preserve">                                                         </w:t>
            </w:r>
            <w:r w:rsidRPr="007528CC">
              <w:rPr>
                <w:rFonts w:ascii="Times New Roman" w:eastAsia="Times New Roman" w:hAnsi="Times New Roman" w:cs="Times New Roman"/>
                <w:b/>
                <w:color w:val="000000"/>
                <w:lang w:val="kk-KZ"/>
              </w:rPr>
              <w:t>Негізгі қимыл-қозғалыс жаттығулары:</w:t>
            </w:r>
            <w:r>
              <w:rPr>
                <w:rFonts w:ascii="Times New Roman" w:eastAsia="Times New Roman" w:hAnsi="Times New Roman" w:cs="Times New Roman"/>
                <w:b/>
                <w:color w:val="000000"/>
                <w:lang w:val="kk-KZ"/>
              </w:rPr>
              <w:t xml:space="preserve">                     </w:t>
            </w:r>
            <w:r w:rsidRPr="007528CC">
              <w:rPr>
                <w:rFonts w:ascii="Times New Roman" w:eastAsia="Times New Roman" w:hAnsi="Times New Roman" w:cs="Times New Roman"/>
                <w:lang w:val="kk-KZ"/>
              </w:rPr>
              <w:t xml:space="preserve">1.Бірнеше доға астынан еңбектеу. </w:t>
            </w:r>
            <w:r>
              <w:rPr>
                <w:rFonts w:ascii="Times New Roman" w:eastAsia="Times New Roman" w:hAnsi="Times New Roman" w:cs="Times New Roman"/>
                <w:b/>
                <w:color w:val="000000"/>
                <w:lang w:val="kk-KZ"/>
              </w:rPr>
              <w:t xml:space="preserve">                                       </w:t>
            </w:r>
            <w:r w:rsidRPr="007528CC">
              <w:rPr>
                <w:rFonts w:ascii="Times New Roman" w:eastAsia="Times New Roman" w:hAnsi="Times New Roman" w:cs="Times New Roman"/>
                <w:color w:val="000000"/>
                <w:lang w:val="kk-KZ"/>
              </w:rPr>
              <w:t>2.</w:t>
            </w:r>
            <w:r w:rsidRPr="007528CC">
              <w:rPr>
                <w:rFonts w:ascii="Times New Roman" w:eastAsia="Times New Roman" w:hAnsi="Times New Roman" w:cs="Times New Roman"/>
                <w:lang w:val="kk-KZ"/>
              </w:rPr>
              <w:t xml:space="preserve"> Допты қақпа арқылы домалатуды қайталау.</w:t>
            </w:r>
            <w:r>
              <w:rPr>
                <w:rFonts w:ascii="Times New Roman" w:eastAsia="Times New Roman" w:hAnsi="Times New Roman" w:cs="Times New Roman"/>
                <w:b/>
                <w:color w:val="000000"/>
                <w:lang w:val="kk-KZ"/>
              </w:rPr>
              <w:t xml:space="preserve">             </w:t>
            </w:r>
            <w:r w:rsidRPr="007528CC">
              <w:rPr>
                <w:rFonts w:ascii="Times New Roman" w:eastAsia="Times New Roman" w:hAnsi="Times New Roman" w:cs="Times New Roman"/>
                <w:b/>
                <w:color w:val="000000"/>
                <w:lang w:val="kk-KZ"/>
              </w:rPr>
              <w:t xml:space="preserve">Ойын: </w:t>
            </w:r>
            <w:r w:rsidRPr="007528CC">
              <w:rPr>
                <w:rFonts w:ascii="Times New Roman" w:eastAsia="Times New Roman" w:hAnsi="Times New Roman" w:cs="Times New Roman"/>
                <w:lang w:val="kk-KZ"/>
              </w:rPr>
              <w:t>«Апандағы аю»</w:t>
            </w:r>
            <w:r>
              <w:rPr>
                <w:rFonts w:ascii="Times New Roman" w:eastAsia="Times New Roman" w:hAnsi="Times New Roman" w:cs="Times New Roman"/>
                <w:lang w:val="kk-KZ"/>
              </w:rPr>
              <w:t xml:space="preserve"> </w:t>
            </w:r>
            <w:r w:rsidRPr="007528CC">
              <w:rPr>
                <w:rFonts w:ascii="Times New Roman" w:eastAsia="Times New Roman" w:hAnsi="Times New Roman" w:cs="Times New Roman"/>
                <w:color w:val="000000"/>
                <w:lang w:val="kk-KZ"/>
              </w:rPr>
              <w:t>ойынын ойнау.</w:t>
            </w:r>
            <w:r>
              <w:rPr>
                <w:rFonts w:ascii="Times New Roman" w:eastAsia="Times New Roman" w:hAnsi="Times New Roman" w:cs="Times New Roman"/>
                <w:b/>
                <w:color w:val="000000"/>
                <w:lang w:val="kk-KZ"/>
              </w:rPr>
              <w:t xml:space="preserve">             </w:t>
            </w:r>
            <w:r w:rsidRPr="007528CC">
              <w:rPr>
                <w:rFonts w:ascii="Times New Roman" w:eastAsia="Times New Roman" w:hAnsi="Times New Roman" w:cs="Times New Roman"/>
                <w:b/>
                <w:color w:val="000000"/>
                <w:lang w:val="kk-KZ"/>
              </w:rPr>
              <w:t xml:space="preserve">Қорытынды: </w:t>
            </w:r>
            <w:r w:rsidRPr="007528CC">
              <w:rPr>
                <w:rFonts w:ascii="Times New Roman" w:eastAsia="Times New Roman" w:hAnsi="Times New Roman" w:cs="Times New Roman"/>
                <w:color w:val="000000"/>
                <w:lang w:val="kk-KZ"/>
              </w:rPr>
              <w:t>«Денені еркін ұста» баяу әуен ырғағымен демалу</w:t>
            </w:r>
            <w:r>
              <w:rPr>
                <w:rFonts w:ascii="Times New Roman" w:eastAsia="Times New Roman" w:hAnsi="Times New Roman" w:cs="Times New Roman"/>
                <w:color w:val="000000"/>
                <w:lang w:val="kk-KZ"/>
              </w:rPr>
              <w:t>.</w:t>
            </w:r>
          </w:p>
        </w:tc>
      </w:tr>
      <w:tr w:rsidR="005A2850" w:rsidRPr="0034276D" w:rsidTr="005A2850">
        <w:trPr>
          <w:trHeight w:val="422"/>
        </w:trPr>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p>
        </w:tc>
        <w:tc>
          <w:tcPr>
            <w:tcW w:w="850" w:type="pct"/>
          </w:tcPr>
          <w:p w:rsidR="005A2850" w:rsidRPr="00BA0D39" w:rsidRDefault="005A2850" w:rsidP="005A2850">
            <w:pPr>
              <w:pStyle w:val="a8"/>
              <w:spacing w:line="322" w:lineRule="exact"/>
              <w:ind w:left="0"/>
              <w:rPr>
                <w:sz w:val="22"/>
                <w:szCs w:val="22"/>
              </w:rPr>
            </w:pPr>
            <w:r>
              <w:rPr>
                <w:sz w:val="22"/>
                <w:szCs w:val="22"/>
              </w:rPr>
              <w:t xml:space="preserve">Ертегілер.                                      </w:t>
            </w:r>
            <w:r w:rsidRPr="001F7260">
              <w:rPr>
                <w:b/>
                <w:sz w:val="22"/>
                <w:szCs w:val="22"/>
              </w:rPr>
              <w:t>Мақсаты:</w:t>
            </w:r>
            <w:r w:rsidRPr="001F7260">
              <w:rPr>
                <w:sz w:val="22"/>
                <w:szCs w:val="22"/>
              </w:rPr>
              <w:t xml:space="preserve"> </w:t>
            </w:r>
            <w:r w:rsidRPr="00F96885">
              <w:rPr>
                <w:sz w:val="22"/>
                <w:szCs w:val="22"/>
              </w:rPr>
              <w:t>Таныс</w:t>
            </w:r>
            <w:r w:rsidRPr="00F96885">
              <w:rPr>
                <w:spacing w:val="1"/>
                <w:sz w:val="22"/>
                <w:szCs w:val="22"/>
              </w:rPr>
              <w:t xml:space="preserve"> </w:t>
            </w:r>
            <w:r w:rsidRPr="00F96885">
              <w:rPr>
                <w:sz w:val="22"/>
                <w:szCs w:val="22"/>
              </w:rPr>
              <w:t>кітаптардағы</w:t>
            </w:r>
            <w:r>
              <w:rPr>
                <w:spacing w:val="1"/>
                <w:sz w:val="22"/>
                <w:szCs w:val="22"/>
              </w:rPr>
              <w:t xml:space="preserve"> </w:t>
            </w:r>
            <w:r w:rsidRPr="00F96885">
              <w:rPr>
                <w:sz w:val="22"/>
                <w:szCs w:val="22"/>
              </w:rPr>
              <w:t>суреттерді</w:t>
            </w:r>
            <w:r w:rsidRPr="00F96885">
              <w:rPr>
                <w:spacing w:val="1"/>
                <w:sz w:val="22"/>
                <w:szCs w:val="22"/>
              </w:rPr>
              <w:t xml:space="preserve"> </w:t>
            </w:r>
            <w:r w:rsidRPr="00F96885">
              <w:rPr>
                <w:sz w:val="22"/>
                <w:szCs w:val="22"/>
              </w:rPr>
              <w:t>балалармен</w:t>
            </w:r>
            <w:r w:rsidRPr="00F96885">
              <w:rPr>
                <w:spacing w:val="1"/>
                <w:sz w:val="22"/>
                <w:szCs w:val="22"/>
              </w:rPr>
              <w:t xml:space="preserve"> </w:t>
            </w:r>
            <w:r w:rsidRPr="00F96885">
              <w:rPr>
                <w:sz w:val="22"/>
                <w:szCs w:val="22"/>
              </w:rPr>
              <w:t>бірге</w:t>
            </w:r>
            <w:r w:rsidRPr="00F96885">
              <w:rPr>
                <w:spacing w:val="1"/>
                <w:sz w:val="22"/>
                <w:szCs w:val="22"/>
              </w:rPr>
              <w:t xml:space="preserve"> </w:t>
            </w:r>
            <w:r w:rsidRPr="00F96885">
              <w:rPr>
                <w:sz w:val="22"/>
                <w:szCs w:val="22"/>
              </w:rPr>
              <w:t>қарастыру,</w:t>
            </w:r>
            <w:r w:rsidRPr="00F96885">
              <w:rPr>
                <w:spacing w:val="1"/>
                <w:sz w:val="22"/>
                <w:szCs w:val="22"/>
              </w:rPr>
              <w:t xml:space="preserve"> </w:t>
            </w:r>
            <w:r w:rsidRPr="00F96885">
              <w:rPr>
                <w:sz w:val="22"/>
                <w:szCs w:val="22"/>
              </w:rPr>
              <w:t>оларға</w:t>
            </w:r>
            <w:r w:rsidRPr="00F96885">
              <w:rPr>
                <w:spacing w:val="1"/>
                <w:sz w:val="22"/>
                <w:szCs w:val="22"/>
              </w:rPr>
              <w:t xml:space="preserve"> </w:t>
            </w:r>
            <w:r w:rsidRPr="00F96885">
              <w:rPr>
                <w:sz w:val="22"/>
                <w:szCs w:val="22"/>
              </w:rPr>
              <w:t>суреттердің мазмұны туралы эмоционалды түрде айту, балалардың пікірлерін</w:t>
            </w:r>
            <w:r w:rsidRPr="00F96885">
              <w:rPr>
                <w:spacing w:val="1"/>
                <w:sz w:val="22"/>
                <w:szCs w:val="22"/>
              </w:rPr>
              <w:t xml:space="preserve"> </w:t>
            </w:r>
            <w:r w:rsidRPr="00F96885">
              <w:rPr>
                <w:sz w:val="22"/>
                <w:szCs w:val="22"/>
              </w:rPr>
              <w:t>тыңдауды жетілдіру.</w:t>
            </w:r>
            <w:r w:rsidRPr="00AD6168">
              <w:rPr>
                <w:b/>
              </w:rPr>
              <w:t xml:space="preserve"> </w:t>
            </w:r>
            <w:r>
              <w:rPr>
                <w:b/>
              </w:rPr>
              <w:t xml:space="preserve">                   </w:t>
            </w:r>
            <w:r w:rsidRPr="00BA0D39">
              <w:rPr>
                <w:b/>
                <w:sz w:val="22"/>
                <w:szCs w:val="22"/>
              </w:rPr>
              <w:t xml:space="preserve">Мақсаты: </w:t>
            </w:r>
            <w:r w:rsidRPr="00BA0D39">
              <w:rPr>
                <w:sz w:val="22"/>
                <w:szCs w:val="22"/>
              </w:rPr>
              <w:t>Дыбыстардың артикуляциясын нақтылау және бекіту,</w:t>
            </w:r>
            <w:r w:rsidRPr="00BA0D39">
              <w:rPr>
                <w:spacing w:val="1"/>
                <w:sz w:val="22"/>
                <w:szCs w:val="22"/>
              </w:rPr>
              <w:t xml:space="preserve"> </w:t>
            </w:r>
            <w:r w:rsidRPr="00BA0D39">
              <w:rPr>
                <w:sz w:val="22"/>
                <w:szCs w:val="22"/>
              </w:rPr>
              <w:t>артикуляциялық</w:t>
            </w:r>
            <w:r w:rsidRPr="00BA0D39">
              <w:rPr>
                <w:spacing w:val="-7"/>
                <w:sz w:val="22"/>
                <w:szCs w:val="22"/>
              </w:rPr>
              <w:t xml:space="preserve"> </w:t>
            </w:r>
            <w:r w:rsidRPr="00BA0D39">
              <w:rPr>
                <w:sz w:val="22"/>
                <w:szCs w:val="22"/>
              </w:rPr>
              <w:t>аппаратты</w:t>
            </w:r>
            <w:r w:rsidRPr="00BA0D39">
              <w:rPr>
                <w:spacing w:val="-6"/>
                <w:sz w:val="22"/>
                <w:szCs w:val="22"/>
              </w:rPr>
              <w:t xml:space="preserve"> </w:t>
            </w:r>
            <w:r w:rsidRPr="00BA0D39">
              <w:rPr>
                <w:sz w:val="22"/>
                <w:szCs w:val="22"/>
              </w:rPr>
              <w:t xml:space="preserve">дамыту жаттығуларын жасату. </w:t>
            </w:r>
            <w:r w:rsidRPr="00BA0D39">
              <w:rPr>
                <w:b/>
                <w:sz w:val="22"/>
                <w:szCs w:val="22"/>
              </w:rPr>
              <w:t>Кітаптарға қызығушылықты ояту.</w:t>
            </w:r>
          </w:p>
          <w:p w:rsidR="005A2850" w:rsidRPr="00BA0D39" w:rsidRDefault="005A2850" w:rsidP="005A2850">
            <w:pPr>
              <w:widowControl w:val="0"/>
              <w:spacing w:after="0" w:line="240" w:lineRule="auto"/>
              <w:rPr>
                <w:rFonts w:ascii="Times New Roman" w:hAnsi="Times New Roman" w:cs="Times New Roman"/>
                <w:b/>
                <w:lang w:val="kk-KZ"/>
              </w:rPr>
            </w:pPr>
            <w:r w:rsidRPr="00BA0D39">
              <w:rPr>
                <w:rFonts w:ascii="Times New Roman" w:hAnsi="Times New Roman" w:cs="Times New Roman"/>
                <w:b/>
                <w:lang w:val="kk-KZ"/>
              </w:rPr>
              <w:t xml:space="preserve">Кітаптардағы суреттерді өзбетінше, басқа балалармен бірге қарауды үйрету. </w:t>
            </w:r>
          </w:p>
          <w:p w:rsidR="005A2850" w:rsidRPr="00BA0D39" w:rsidRDefault="005A2850" w:rsidP="005A2850">
            <w:pPr>
              <w:pStyle w:val="a4"/>
              <w:rPr>
                <w:bCs/>
                <w:lang w:val="kk-KZ"/>
              </w:rPr>
            </w:pPr>
            <w:r w:rsidRPr="00BA0D39">
              <w:rPr>
                <w:bCs/>
                <w:lang w:val="kk-KZ"/>
              </w:rPr>
              <w:t>( К</w:t>
            </w:r>
            <w:r w:rsidRPr="00BA0D39">
              <w:rPr>
                <w:bCs/>
                <w:shd w:val="clear" w:color="auto" w:fill="FFFFFF"/>
                <w:lang w:val="kk-KZ"/>
              </w:rPr>
              <w:t>өркем әдебиет)</w:t>
            </w:r>
          </w:p>
          <w:p w:rsidR="005A2850" w:rsidRPr="00BA0D39" w:rsidRDefault="005A2850" w:rsidP="005A2850">
            <w:pPr>
              <w:pStyle w:val="a4"/>
              <w:rPr>
                <w:lang w:val="kk-KZ"/>
              </w:rPr>
            </w:pPr>
          </w:p>
          <w:p w:rsidR="005A2850" w:rsidRPr="00BA0D39" w:rsidRDefault="005A2850" w:rsidP="005A2850">
            <w:pPr>
              <w:pStyle w:val="a4"/>
              <w:rPr>
                <w:b/>
                <w:bCs/>
                <w:lang w:val="kk-KZ"/>
              </w:rPr>
            </w:pPr>
          </w:p>
          <w:p w:rsidR="005A2850" w:rsidRPr="00F96885" w:rsidRDefault="005A2850" w:rsidP="005A2850">
            <w:pPr>
              <w:pStyle w:val="a4"/>
              <w:rPr>
                <w:b/>
                <w:bCs/>
                <w:lang w:val="kk-KZ"/>
              </w:rPr>
            </w:pPr>
          </w:p>
        </w:tc>
        <w:tc>
          <w:tcPr>
            <w:tcW w:w="895" w:type="pct"/>
          </w:tcPr>
          <w:p w:rsidR="005A2850" w:rsidRPr="001F7260" w:rsidRDefault="005A2850" w:rsidP="005A2850">
            <w:pPr>
              <w:widowControl w:val="0"/>
              <w:spacing w:after="0" w:line="240" w:lineRule="auto"/>
              <w:rPr>
                <w:rFonts w:ascii="Times New Roman" w:hAnsi="Times New Roman" w:cs="Times New Roman"/>
                <w:b/>
                <w:szCs w:val="28"/>
                <w:lang w:val="kk-KZ"/>
              </w:rPr>
            </w:pPr>
            <w:r w:rsidRPr="00F96885">
              <w:rPr>
                <w:rFonts w:ascii="Times New Roman" w:hAnsi="Times New Roman" w:cs="Times New Roman"/>
                <w:lang w:val="kk-KZ"/>
              </w:rPr>
              <w:t xml:space="preserve">«Шалқан» ертегісін оқып беру. </w:t>
            </w:r>
            <w:r>
              <w:rPr>
                <w:rFonts w:ascii="Times New Roman" w:hAnsi="Times New Roman" w:cs="Times New Roman"/>
                <w:lang w:val="kk-KZ"/>
              </w:rPr>
              <w:t xml:space="preserve">                                 </w:t>
            </w:r>
            <w:r w:rsidRPr="00AD6168">
              <w:rPr>
                <w:rFonts w:ascii="Times New Roman" w:hAnsi="Times New Roman" w:cs="Times New Roman"/>
                <w:b/>
                <w:lang w:val="kk-KZ"/>
              </w:rPr>
              <w:t>Мақсаты:</w:t>
            </w:r>
            <w:r w:rsidRPr="00AD6168">
              <w:rPr>
                <w:rFonts w:ascii="Times New Roman" w:hAnsi="Times New Roman" w:cs="Times New Roman"/>
                <w:lang w:val="kk-KZ"/>
              </w:rPr>
              <w:t xml:space="preserve"> </w:t>
            </w:r>
            <w:r w:rsidRPr="00F96885">
              <w:rPr>
                <w:rFonts w:ascii="Times New Roman" w:hAnsi="Times New Roman" w:cs="Times New Roman"/>
                <w:lang w:val="kk-KZ"/>
              </w:rPr>
              <w:t>Ертегі желісі бойынша сұрақтар қою. Дауысты</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(а,</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ә,</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е,</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о,</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ұ)</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және</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кейбір</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дауыссыз</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(п-б,</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к-қ,</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т-д,</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ж-ш,</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с-з)</w:t>
            </w:r>
            <w:r w:rsidRPr="00F96885">
              <w:rPr>
                <w:rFonts w:ascii="Times New Roman" w:hAnsi="Times New Roman" w:cs="Times New Roman"/>
                <w:spacing w:val="-67"/>
                <w:lang w:val="kk-KZ"/>
              </w:rPr>
              <w:t xml:space="preserve"> </w:t>
            </w:r>
            <w:r w:rsidRPr="00F96885">
              <w:rPr>
                <w:rFonts w:ascii="Times New Roman" w:hAnsi="Times New Roman" w:cs="Times New Roman"/>
                <w:lang w:val="kk-KZ"/>
              </w:rPr>
              <w:t>дыбыстарды анық айтуын үйрету</w:t>
            </w:r>
            <w:r>
              <w:rPr>
                <w:lang w:val="kk-KZ"/>
              </w:rPr>
              <w:t>.</w:t>
            </w:r>
            <w:r w:rsidRPr="00F96885">
              <w:rPr>
                <w:rFonts w:ascii="Times New Roman" w:hAnsi="Times New Roman" w:cs="Times New Roman"/>
                <w:lang w:val="kk-KZ"/>
              </w:rPr>
              <w:t xml:space="preserve"> </w:t>
            </w:r>
            <w:r>
              <w:rPr>
                <w:rFonts w:ascii="Times New Roman" w:hAnsi="Times New Roman" w:cs="Times New Roman"/>
                <w:lang w:val="kk-KZ"/>
              </w:rPr>
              <w:t xml:space="preserve">                                    </w:t>
            </w:r>
            <w:r w:rsidRPr="001F7260">
              <w:rPr>
                <w:rFonts w:ascii="Times New Roman" w:hAnsi="Times New Roman" w:cs="Times New Roman"/>
                <w:b/>
                <w:szCs w:val="28"/>
                <w:lang w:val="kk-KZ"/>
              </w:rPr>
              <w:t>Әдеби шығармалардың мазмұнын тыңдау және түсіну.</w:t>
            </w:r>
          </w:p>
          <w:p w:rsidR="005A2850" w:rsidRPr="00F96885" w:rsidRDefault="005A2850" w:rsidP="005A2850">
            <w:pPr>
              <w:pStyle w:val="a4"/>
              <w:rPr>
                <w:bCs/>
                <w:lang w:val="kk-KZ"/>
              </w:rPr>
            </w:pPr>
            <w:r>
              <w:rPr>
                <w:bCs/>
                <w:lang w:val="kk-KZ"/>
              </w:rPr>
              <w:t>( К</w:t>
            </w:r>
            <w:r w:rsidRPr="00F96885">
              <w:rPr>
                <w:bCs/>
                <w:shd w:val="clear" w:color="auto" w:fill="FFFFFF"/>
                <w:lang w:val="kk-KZ"/>
              </w:rPr>
              <w:t>өркем әдебиет)</w:t>
            </w:r>
          </w:p>
          <w:p w:rsidR="005A2850" w:rsidRPr="00F96885" w:rsidRDefault="005A2850" w:rsidP="005A2850">
            <w:pPr>
              <w:pStyle w:val="a4"/>
              <w:rPr>
                <w:lang w:val="kk-KZ"/>
              </w:rPr>
            </w:pPr>
            <w:r w:rsidRPr="00F96885">
              <w:rPr>
                <w:lang w:val="kk-KZ"/>
              </w:rPr>
              <w:t xml:space="preserve">Шалқанның суретін салдырту. Балалардың таңдау бойынша қарындаш немесе қылқаламмен жұмысын жасату.  </w:t>
            </w:r>
          </w:p>
          <w:p w:rsidR="005A2850" w:rsidRPr="00A06851" w:rsidRDefault="005A2850" w:rsidP="005A2850">
            <w:pPr>
              <w:widowControl w:val="0"/>
              <w:spacing w:after="0" w:line="240" w:lineRule="auto"/>
              <w:rPr>
                <w:szCs w:val="28"/>
                <w:lang w:val="kk-KZ"/>
              </w:rPr>
            </w:pPr>
            <w:r w:rsidRPr="00F96885">
              <w:rPr>
                <w:rFonts w:ascii="Times New Roman" w:hAnsi="Times New Roman" w:cs="Times New Roman"/>
                <w:lang w:val="kk-KZ"/>
              </w:rPr>
              <w:t>Сурет</w:t>
            </w:r>
            <w:r>
              <w:rPr>
                <w:rFonts w:ascii="Times New Roman" w:hAnsi="Times New Roman" w:cs="Times New Roman"/>
                <w:lang w:val="kk-KZ"/>
              </w:rPr>
              <w:t xml:space="preserve"> салу кезінде караандашты, қылқаламды қатты қыспай дұрыс ұстауды үйрету.</w:t>
            </w:r>
            <w:r w:rsidRPr="00A06851">
              <w:rPr>
                <w:szCs w:val="28"/>
                <w:lang w:val="kk-KZ"/>
              </w:rPr>
              <w:t xml:space="preserve"> </w:t>
            </w:r>
            <w:r>
              <w:rPr>
                <w:szCs w:val="28"/>
                <w:lang w:val="kk-KZ"/>
              </w:rPr>
              <w:t xml:space="preserve">                 </w:t>
            </w:r>
            <w:r w:rsidRPr="00517A7A">
              <w:rPr>
                <w:rFonts w:ascii="Times New Roman" w:hAnsi="Times New Roman" w:cs="Times New Roman"/>
                <w:b/>
                <w:szCs w:val="28"/>
                <w:lang w:val="kk-KZ"/>
              </w:rPr>
              <w:t>Негізгі түстерді дұрыс атауды үйрету.</w:t>
            </w:r>
            <w:r>
              <w:rPr>
                <w:rFonts w:ascii="Times New Roman" w:hAnsi="Times New Roman" w:cs="Times New Roman"/>
                <w:b/>
                <w:szCs w:val="28"/>
                <w:lang w:val="kk-KZ"/>
              </w:rPr>
              <w:t xml:space="preserve">                          </w:t>
            </w:r>
            <w:r w:rsidRPr="00517A7A">
              <w:rPr>
                <w:rFonts w:ascii="Times New Roman" w:hAnsi="Times New Roman" w:cs="Times New Roman"/>
                <w:bCs/>
                <w:lang w:val="kk-KZ"/>
              </w:rPr>
              <w:t>(Сурет салу)</w:t>
            </w:r>
            <w:r>
              <w:rPr>
                <w:rFonts w:ascii="Times New Roman" w:hAnsi="Times New Roman" w:cs="Times New Roman"/>
                <w:bCs/>
                <w:lang w:val="kk-KZ"/>
              </w:rPr>
              <w:t xml:space="preserve">                                </w:t>
            </w:r>
            <w:r w:rsidRPr="00F96885">
              <w:rPr>
                <w:rFonts w:ascii="Times New Roman" w:hAnsi="Times New Roman" w:cs="Times New Roman"/>
                <w:lang w:val="kk-KZ"/>
              </w:rPr>
              <w:t>Ермек саз кесектерін</w:t>
            </w:r>
            <w:r w:rsidRPr="00F96885">
              <w:rPr>
                <w:rFonts w:ascii="Times New Roman" w:hAnsi="Times New Roman" w:cs="Times New Roman"/>
                <w:spacing w:val="-5"/>
                <w:lang w:val="kk-KZ"/>
              </w:rPr>
              <w:t xml:space="preserve"> </w:t>
            </w:r>
            <w:r w:rsidRPr="00F96885">
              <w:rPr>
                <w:rFonts w:ascii="Times New Roman" w:hAnsi="Times New Roman" w:cs="Times New Roman"/>
                <w:lang w:val="kk-KZ"/>
              </w:rPr>
              <w:t>алақандарының</w:t>
            </w:r>
            <w:r w:rsidRPr="00F96885">
              <w:rPr>
                <w:rFonts w:ascii="Times New Roman" w:hAnsi="Times New Roman" w:cs="Times New Roman"/>
                <w:spacing w:val="-6"/>
                <w:lang w:val="kk-KZ"/>
              </w:rPr>
              <w:t xml:space="preserve"> </w:t>
            </w:r>
            <w:r w:rsidRPr="00F96885">
              <w:rPr>
                <w:rFonts w:ascii="Times New Roman" w:hAnsi="Times New Roman" w:cs="Times New Roman"/>
                <w:lang w:val="kk-KZ"/>
              </w:rPr>
              <w:t>арасында</w:t>
            </w:r>
            <w:r w:rsidRPr="00F96885">
              <w:rPr>
                <w:rFonts w:ascii="Times New Roman" w:hAnsi="Times New Roman" w:cs="Times New Roman"/>
                <w:spacing w:val="-9"/>
                <w:lang w:val="kk-KZ"/>
              </w:rPr>
              <w:t xml:space="preserve"> </w:t>
            </w:r>
            <w:r w:rsidRPr="00F96885">
              <w:rPr>
                <w:rFonts w:ascii="Times New Roman" w:hAnsi="Times New Roman" w:cs="Times New Roman"/>
                <w:lang w:val="kk-KZ"/>
              </w:rPr>
              <w:t>домалату,</w:t>
            </w:r>
            <w:r>
              <w:rPr>
                <w:rFonts w:ascii="Times New Roman" w:hAnsi="Times New Roman" w:cs="Times New Roman"/>
                <w:spacing w:val="-7"/>
                <w:lang w:val="kk-KZ"/>
              </w:rPr>
              <w:t xml:space="preserve"> </w:t>
            </w:r>
            <w:r w:rsidRPr="00F96885">
              <w:rPr>
                <w:rFonts w:ascii="Times New Roman" w:hAnsi="Times New Roman" w:cs="Times New Roman"/>
                <w:lang w:val="kk-KZ"/>
              </w:rPr>
              <w:t>есу,</w:t>
            </w:r>
            <w:r w:rsidRPr="00F96885">
              <w:rPr>
                <w:rFonts w:ascii="Times New Roman" w:hAnsi="Times New Roman" w:cs="Times New Roman"/>
                <w:spacing w:val="-7"/>
                <w:lang w:val="kk-KZ"/>
              </w:rPr>
              <w:t xml:space="preserve"> </w:t>
            </w:r>
            <w:r w:rsidRPr="00F96885">
              <w:rPr>
                <w:rFonts w:ascii="Times New Roman" w:hAnsi="Times New Roman" w:cs="Times New Roman"/>
                <w:lang w:val="kk-KZ"/>
              </w:rPr>
              <w:t>жаю</w:t>
            </w:r>
            <w:r w:rsidRPr="00F96885">
              <w:rPr>
                <w:rFonts w:ascii="Times New Roman" w:hAnsi="Times New Roman" w:cs="Times New Roman"/>
                <w:spacing w:val="-7"/>
                <w:lang w:val="kk-KZ"/>
              </w:rPr>
              <w:t xml:space="preserve"> </w:t>
            </w:r>
            <w:r w:rsidRPr="00F96885">
              <w:rPr>
                <w:rFonts w:ascii="Times New Roman" w:hAnsi="Times New Roman" w:cs="Times New Roman"/>
                <w:lang w:val="kk-KZ"/>
              </w:rPr>
              <w:t>тәсілдері</w:t>
            </w:r>
            <w:r w:rsidRPr="00F96885">
              <w:rPr>
                <w:rFonts w:ascii="Times New Roman" w:hAnsi="Times New Roman" w:cs="Times New Roman"/>
                <w:spacing w:val="-5"/>
                <w:lang w:val="kk-KZ"/>
              </w:rPr>
              <w:t xml:space="preserve"> </w:t>
            </w:r>
            <w:r w:rsidRPr="00F96885">
              <w:rPr>
                <w:rFonts w:ascii="Times New Roman" w:hAnsi="Times New Roman" w:cs="Times New Roman"/>
                <w:lang w:val="kk-KZ"/>
              </w:rPr>
              <w:t>арқылы</w:t>
            </w:r>
            <w:r w:rsidRPr="00F96885">
              <w:rPr>
                <w:rFonts w:ascii="Times New Roman" w:hAnsi="Times New Roman" w:cs="Times New Roman"/>
                <w:spacing w:val="-67"/>
                <w:lang w:val="kk-KZ"/>
              </w:rPr>
              <w:t xml:space="preserve"> </w:t>
            </w:r>
            <w:r w:rsidRPr="00F96885">
              <w:rPr>
                <w:rFonts w:ascii="Times New Roman" w:hAnsi="Times New Roman" w:cs="Times New Roman"/>
                <w:lang w:val="kk-KZ"/>
              </w:rPr>
              <w:t xml:space="preserve"> шалқанды мүсіндету</w:t>
            </w:r>
            <w:r>
              <w:rPr>
                <w:rFonts w:ascii="Times New Roman" w:hAnsi="Times New Roman" w:cs="Times New Roman"/>
                <w:lang w:val="kk-KZ"/>
              </w:rPr>
              <w:t xml:space="preserve">. </w:t>
            </w:r>
            <w:r w:rsidRPr="00A06851">
              <w:rPr>
                <w:szCs w:val="28"/>
                <w:lang w:val="kk-KZ"/>
              </w:rPr>
              <w:t xml:space="preserve"> </w:t>
            </w:r>
            <w:r w:rsidRPr="00517A7A">
              <w:rPr>
                <w:rFonts w:ascii="Times New Roman" w:hAnsi="Times New Roman" w:cs="Times New Roman"/>
                <w:b/>
                <w:szCs w:val="28"/>
                <w:lang w:val="kk-KZ"/>
              </w:rPr>
              <w:t>Жеке жұмыстарын ұжымдық композицияларға біріктіру дағдыларын қалыптастыру</w:t>
            </w:r>
            <w:r w:rsidRPr="00A06851">
              <w:rPr>
                <w:szCs w:val="28"/>
                <w:lang w:val="kk-KZ"/>
              </w:rPr>
              <w:t>.</w:t>
            </w:r>
          </w:p>
          <w:p w:rsidR="005A2850" w:rsidRPr="00517A7A" w:rsidRDefault="005A2850" w:rsidP="005A2850">
            <w:pPr>
              <w:pStyle w:val="a4"/>
              <w:rPr>
                <w:bCs/>
                <w:lang w:val="kk-KZ"/>
              </w:rPr>
            </w:pPr>
            <w:r w:rsidRPr="00517A7A">
              <w:rPr>
                <w:bCs/>
                <w:lang w:val="kk-KZ"/>
              </w:rPr>
              <w:lastRenderedPageBreak/>
              <w:t xml:space="preserve">(Мүсіндеу) </w:t>
            </w:r>
          </w:p>
          <w:p w:rsidR="005A2850" w:rsidRPr="00A06851" w:rsidRDefault="005A2850" w:rsidP="005A2850">
            <w:pPr>
              <w:widowControl w:val="0"/>
              <w:spacing w:after="0" w:line="240" w:lineRule="auto"/>
              <w:rPr>
                <w:szCs w:val="28"/>
                <w:lang w:val="kk-KZ"/>
              </w:rPr>
            </w:pPr>
            <w:r w:rsidRPr="00F96885">
              <w:rPr>
                <w:rFonts w:ascii="Times New Roman" w:hAnsi="Times New Roman" w:cs="Times New Roman"/>
                <w:lang w:val="kk-KZ"/>
              </w:rPr>
              <w:t xml:space="preserve">Дайын шалқанды ертегі желісі бейнеленген суретке орнын тауып жапсырту. </w:t>
            </w:r>
            <w:r w:rsidRPr="00517A7A">
              <w:rPr>
                <w:rFonts w:ascii="Times New Roman" w:hAnsi="Times New Roman" w:cs="Times New Roman"/>
                <w:b/>
                <w:szCs w:val="28"/>
                <w:lang w:val="kk-KZ"/>
              </w:rPr>
              <w:t>Жапсыру барысында қауіпсіздікті сақтауға, ұқыпты болуға баулу.</w:t>
            </w:r>
            <w:r w:rsidRPr="00A06851">
              <w:rPr>
                <w:szCs w:val="28"/>
                <w:lang w:val="kk-KZ"/>
              </w:rPr>
              <w:t xml:space="preserve"> </w:t>
            </w:r>
          </w:p>
          <w:p w:rsidR="005A2850" w:rsidRPr="00BA0D39" w:rsidRDefault="005A2850" w:rsidP="005A2850">
            <w:pPr>
              <w:pStyle w:val="a4"/>
              <w:rPr>
                <w:bCs/>
                <w:lang w:val="kk-KZ"/>
              </w:rPr>
            </w:pPr>
            <w:r w:rsidRPr="00517A7A">
              <w:rPr>
                <w:bCs/>
                <w:lang w:val="kk-KZ"/>
              </w:rPr>
              <w:t>(Жапсыру)</w:t>
            </w:r>
          </w:p>
          <w:p w:rsidR="005A2850" w:rsidRPr="00F96885" w:rsidRDefault="005A2850" w:rsidP="005A2850">
            <w:pPr>
              <w:pStyle w:val="a4"/>
              <w:jc w:val="center"/>
              <w:rPr>
                <w:rFonts w:eastAsia="Calibri"/>
                <w:b/>
                <w:bCs/>
                <w:lang w:val="kk-KZ"/>
              </w:rPr>
            </w:pPr>
          </w:p>
        </w:tc>
        <w:tc>
          <w:tcPr>
            <w:tcW w:w="940" w:type="pct"/>
            <w:gridSpan w:val="2"/>
          </w:tcPr>
          <w:p w:rsidR="005A2850" w:rsidRPr="00A06851" w:rsidRDefault="005A2850" w:rsidP="005A2850">
            <w:pPr>
              <w:widowControl w:val="0"/>
              <w:spacing w:after="0" w:line="240" w:lineRule="auto"/>
              <w:rPr>
                <w:iCs/>
                <w:szCs w:val="28"/>
                <w:lang w:val="kk-KZ"/>
              </w:rPr>
            </w:pPr>
            <w:r w:rsidRPr="00176973">
              <w:rPr>
                <w:rFonts w:ascii="Times New Roman" w:hAnsi="Times New Roman" w:cs="Times New Roman"/>
                <w:lang w:val="kk-KZ"/>
              </w:rPr>
              <w:lastRenderedPageBreak/>
              <w:t>Балаларды геометриялық фигура үшбұрышпен</w:t>
            </w:r>
            <w:r w:rsidRPr="00176973">
              <w:rPr>
                <w:rFonts w:ascii="Times New Roman" w:hAnsi="Times New Roman" w:cs="Times New Roman"/>
                <w:spacing w:val="1"/>
                <w:lang w:val="kk-KZ"/>
              </w:rPr>
              <w:t xml:space="preserve"> </w:t>
            </w:r>
            <w:r w:rsidRPr="00176973">
              <w:rPr>
                <w:rFonts w:ascii="Times New Roman" w:hAnsi="Times New Roman" w:cs="Times New Roman"/>
                <w:lang w:val="kk-KZ"/>
              </w:rPr>
              <w:t>таныстыру, ұстау және көру тәсілдері арқылы аталған фигураны зерттеуге</w:t>
            </w:r>
            <w:r w:rsidRPr="00176973">
              <w:rPr>
                <w:rFonts w:ascii="Times New Roman" w:hAnsi="Times New Roman" w:cs="Times New Roman"/>
                <w:spacing w:val="1"/>
                <w:lang w:val="kk-KZ"/>
              </w:rPr>
              <w:t xml:space="preserve"> </w:t>
            </w:r>
            <w:r w:rsidRPr="00176973">
              <w:rPr>
                <w:rFonts w:ascii="Times New Roman" w:hAnsi="Times New Roman" w:cs="Times New Roman"/>
                <w:lang w:val="kk-KZ"/>
              </w:rPr>
              <w:t>мүмкіндік</w:t>
            </w:r>
            <w:r w:rsidRPr="00176973">
              <w:rPr>
                <w:rFonts w:ascii="Times New Roman" w:hAnsi="Times New Roman" w:cs="Times New Roman"/>
                <w:spacing w:val="-1"/>
                <w:lang w:val="kk-KZ"/>
              </w:rPr>
              <w:t xml:space="preserve"> </w:t>
            </w:r>
            <w:r w:rsidRPr="00176973">
              <w:rPr>
                <w:rFonts w:ascii="Times New Roman" w:hAnsi="Times New Roman" w:cs="Times New Roman"/>
                <w:lang w:val="kk-KZ"/>
              </w:rPr>
              <w:t xml:space="preserve">беру. </w:t>
            </w:r>
            <w:r w:rsidRPr="00176973">
              <w:rPr>
                <w:lang w:val="kk-KZ"/>
              </w:rPr>
              <w:t xml:space="preserve">                  </w:t>
            </w:r>
            <w:r w:rsidRPr="001F7260">
              <w:rPr>
                <w:rFonts w:ascii="Times New Roman" w:hAnsi="Times New Roman" w:cs="Times New Roman"/>
                <w:b/>
                <w:lang w:val="kk-KZ"/>
              </w:rPr>
              <w:t>Мақсаты:</w:t>
            </w:r>
            <w:r w:rsidRPr="00AD6168">
              <w:rPr>
                <w:rFonts w:ascii="Times New Roman" w:hAnsi="Times New Roman" w:cs="Times New Roman"/>
                <w:lang w:val="kk-KZ"/>
              </w:rPr>
              <w:t xml:space="preserve"> </w:t>
            </w:r>
            <w:r w:rsidRPr="00176973">
              <w:rPr>
                <w:rFonts w:ascii="Times New Roman" w:hAnsi="Times New Roman" w:cs="Times New Roman"/>
                <w:lang w:val="kk-KZ"/>
              </w:rPr>
              <w:t>Топтағы заттардан фигураларға ұқсас келетіндерін  табу. Кітаптардан сондай пішін  барма қарап, тапқызу.</w:t>
            </w:r>
            <w:r w:rsidRPr="00A06851">
              <w:rPr>
                <w:iCs/>
                <w:szCs w:val="28"/>
                <w:lang w:val="kk-KZ"/>
              </w:rPr>
              <w:t xml:space="preserve"> </w:t>
            </w:r>
            <w:r w:rsidRPr="00517A7A">
              <w:rPr>
                <w:rFonts w:ascii="Times New Roman" w:hAnsi="Times New Roman" w:cs="Times New Roman"/>
                <w:b/>
                <w:iCs/>
                <w:szCs w:val="28"/>
                <w:lang w:val="kk-KZ"/>
              </w:rPr>
              <w:t xml:space="preserve">Геометриялық </w:t>
            </w:r>
            <w:r w:rsidRPr="00517A7A">
              <w:rPr>
                <w:rFonts w:ascii="Times New Roman" w:hAnsi="Times New Roman" w:cs="Times New Roman"/>
                <w:b/>
                <w:szCs w:val="28"/>
                <w:lang w:val="kk-KZ"/>
              </w:rPr>
              <w:t>фигуралар</w:t>
            </w:r>
            <w:r w:rsidRPr="00517A7A">
              <w:rPr>
                <w:rFonts w:ascii="Times New Roman" w:hAnsi="Times New Roman" w:cs="Times New Roman"/>
                <w:b/>
                <w:iCs/>
                <w:szCs w:val="28"/>
                <w:lang w:val="kk-KZ"/>
              </w:rPr>
              <w:t>.</w:t>
            </w:r>
            <w:r w:rsidRPr="00A06851">
              <w:rPr>
                <w:iCs/>
                <w:szCs w:val="28"/>
                <w:lang w:val="kk-KZ"/>
              </w:rPr>
              <w:t xml:space="preserve"> </w:t>
            </w:r>
          </w:p>
          <w:p w:rsidR="005A2850" w:rsidRPr="00517A7A" w:rsidRDefault="005A2850" w:rsidP="005A2850">
            <w:pPr>
              <w:pStyle w:val="a8"/>
              <w:ind w:left="0"/>
              <w:rPr>
                <w:sz w:val="22"/>
                <w:szCs w:val="22"/>
              </w:rPr>
            </w:pPr>
            <w:r w:rsidRPr="00F96885">
              <w:rPr>
                <w:sz w:val="22"/>
                <w:szCs w:val="22"/>
              </w:rPr>
              <w:t xml:space="preserve"> </w:t>
            </w:r>
            <w:r w:rsidRPr="00517A7A">
              <w:rPr>
                <w:bCs/>
                <w:sz w:val="22"/>
                <w:szCs w:val="22"/>
              </w:rPr>
              <w:t>(Математика негіздері)</w:t>
            </w:r>
          </w:p>
          <w:p w:rsidR="005A2850" w:rsidRPr="00A06851" w:rsidRDefault="005A2850" w:rsidP="005A2850">
            <w:pPr>
              <w:widowControl w:val="0"/>
              <w:spacing w:after="0" w:line="240" w:lineRule="auto"/>
              <w:rPr>
                <w:szCs w:val="28"/>
                <w:lang w:val="kk-KZ"/>
              </w:rPr>
            </w:pPr>
            <w:r w:rsidRPr="00F96885">
              <w:rPr>
                <w:rFonts w:ascii="Times New Roman" w:hAnsi="Times New Roman" w:cs="Times New Roman"/>
                <w:lang w:val="kk-KZ"/>
              </w:rPr>
              <w:t xml:space="preserve">Үшбұрыш фигурасын пайдаланып әр түрлі құрылымдарды ойдан шығарып құрастырту. </w:t>
            </w:r>
            <w:r w:rsidRPr="00517A7A">
              <w:rPr>
                <w:rFonts w:ascii="Times New Roman" w:hAnsi="Times New Roman" w:cs="Times New Roman"/>
                <w:b/>
                <w:szCs w:val="28"/>
                <w:lang w:val="kk-KZ"/>
              </w:rPr>
              <w:t>Ойнап болғаннан кейін бөлшектерді жинауға, қауіпсіздікті сақтауға, ұқыптылыққа баулу.</w:t>
            </w:r>
            <w:r w:rsidRPr="00A06851">
              <w:rPr>
                <w:szCs w:val="28"/>
                <w:lang w:val="kk-KZ"/>
              </w:rPr>
              <w:t xml:space="preserve"> </w:t>
            </w:r>
          </w:p>
          <w:p w:rsidR="005A2850" w:rsidRPr="00BA0D39" w:rsidRDefault="005A2850" w:rsidP="005A2850">
            <w:pPr>
              <w:pStyle w:val="a4"/>
              <w:rPr>
                <w:bCs/>
                <w:lang w:val="kk-KZ"/>
              </w:rPr>
            </w:pPr>
            <w:r w:rsidRPr="00BA0D39">
              <w:rPr>
                <w:bCs/>
                <w:lang w:val="kk-KZ"/>
              </w:rPr>
              <w:t>(Құрастыру)</w:t>
            </w:r>
          </w:p>
          <w:p w:rsidR="005A2850" w:rsidRPr="001F7260" w:rsidRDefault="005A2850" w:rsidP="005A2850">
            <w:pPr>
              <w:jc w:val="both"/>
              <w:rPr>
                <w:rFonts w:ascii="Times New Roman" w:hAnsi="Times New Roman" w:cs="Times New Roman"/>
                <w:lang w:val="kk-KZ"/>
              </w:rPr>
            </w:pPr>
          </w:p>
          <w:p w:rsidR="005A2850" w:rsidRPr="00F96885" w:rsidRDefault="005A2850" w:rsidP="005A2850">
            <w:pPr>
              <w:pStyle w:val="a4"/>
              <w:jc w:val="center"/>
              <w:rPr>
                <w:b/>
                <w:bCs/>
                <w:lang w:val="kk-KZ"/>
              </w:rPr>
            </w:pPr>
          </w:p>
        </w:tc>
        <w:tc>
          <w:tcPr>
            <w:tcW w:w="895" w:type="pct"/>
            <w:gridSpan w:val="2"/>
          </w:tcPr>
          <w:p w:rsidR="005A2850" w:rsidRPr="00BA0D39" w:rsidRDefault="005A2850" w:rsidP="005A2850">
            <w:pPr>
              <w:widowControl w:val="0"/>
              <w:spacing w:after="0" w:line="240" w:lineRule="auto"/>
              <w:rPr>
                <w:rFonts w:ascii="Times New Roman" w:hAnsi="Times New Roman" w:cs="Times New Roman"/>
                <w:b/>
                <w:szCs w:val="28"/>
                <w:lang w:val="kk-KZ"/>
              </w:rPr>
            </w:pPr>
            <w:r w:rsidRPr="00F96885">
              <w:rPr>
                <w:rFonts w:ascii="Times New Roman" w:hAnsi="Times New Roman" w:cs="Times New Roman"/>
                <w:lang w:val="kk-KZ"/>
              </w:rPr>
              <w:t>Кітаптарға</w:t>
            </w:r>
            <w:r w:rsidRPr="00F96885">
              <w:rPr>
                <w:rFonts w:ascii="Times New Roman" w:hAnsi="Times New Roman" w:cs="Times New Roman"/>
                <w:spacing w:val="-4"/>
                <w:lang w:val="kk-KZ"/>
              </w:rPr>
              <w:t xml:space="preserve"> </w:t>
            </w:r>
            <w:r w:rsidRPr="00F96885">
              <w:rPr>
                <w:rFonts w:ascii="Times New Roman" w:hAnsi="Times New Roman" w:cs="Times New Roman"/>
                <w:lang w:val="kk-KZ"/>
              </w:rPr>
              <w:t>қызығушылықты</w:t>
            </w:r>
            <w:r w:rsidRPr="00F96885">
              <w:rPr>
                <w:rFonts w:ascii="Times New Roman" w:hAnsi="Times New Roman" w:cs="Times New Roman"/>
                <w:spacing w:val="-3"/>
                <w:lang w:val="kk-KZ"/>
              </w:rPr>
              <w:t xml:space="preserve"> </w:t>
            </w:r>
            <w:r w:rsidRPr="00F96885">
              <w:rPr>
                <w:rFonts w:ascii="Times New Roman" w:hAnsi="Times New Roman" w:cs="Times New Roman"/>
                <w:lang w:val="kk-KZ"/>
              </w:rPr>
              <w:t xml:space="preserve">ояту.  </w:t>
            </w:r>
            <w:r w:rsidRPr="00AD6168">
              <w:rPr>
                <w:rFonts w:ascii="Times New Roman" w:hAnsi="Times New Roman" w:cs="Times New Roman"/>
                <w:b/>
                <w:lang w:val="kk-KZ"/>
              </w:rPr>
              <w:t>Мақсаты:</w:t>
            </w:r>
            <w:r w:rsidRPr="00AD6168">
              <w:rPr>
                <w:rFonts w:ascii="Times New Roman" w:hAnsi="Times New Roman" w:cs="Times New Roman"/>
                <w:lang w:val="kk-KZ"/>
              </w:rPr>
              <w:t xml:space="preserve"> </w:t>
            </w:r>
            <w:r w:rsidRPr="00F96885">
              <w:rPr>
                <w:rFonts w:ascii="Times New Roman" w:hAnsi="Times New Roman" w:cs="Times New Roman"/>
                <w:lang w:val="kk-KZ"/>
              </w:rPr>
              <w:t>Таныс</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кітаптардағы</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суреттерді</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балалармен</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бірге</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 xml:space="preserve">қарастыру. </w:t>
            </w:r>
            <w:r w:rsidRPr="00F96885">
              <w:rPr>
                <w:rFonts w:ascii="Times New Roman" w:hAnsi="Times New Roman" w:cs="Times New Roman"/>
                <w:b/>
                <w:bCs/>
                <w:shd w:val="clear" w:color="auto" w:fill="FFFFFF"/>
                <w:lang w:val="kk-KZ"/>
              </w:rPr>
              <w:t xml:space="preserve"> </w:t>
            </w:r>
            <w:r w:rsidRPr="00F96885">
              <w:rPr>
                <w:rFonts w:ascii="Times New Roman" w:hAnsi="Times New Roman" w:cs="Times New Roman"/>
                <w:lang w:val="kk-KZ"/>
              </w:rPr>
              <w:t>Балалардың</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сөздік</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қорын</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ойындар</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мен</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ойын</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жаттығулары</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арқылы</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кеңейту,</w:t>
            </w:r>
            <w:r w:rsidRPr="00F96885">
              <w:rPr>
                <w:rFonts w:ascii="Times New Roman" w:hAnsi="Times New Roman" w:cs="Times New Roman"/>
                <w:b/>
                <w:bCs/>
                <w:shd w:val="clear" w:color="auto" w:fill="FFFFFF"/>
                <w:lang w:val="kk-KZ"/>
              </w:rPr>
              <w:t xml:space="preserve"> </w:t>
            </w:r>
            <w:r w:rsidRPr="00F96885">
              <w:rPr>
                <w:rFonts w:ascii="Times New Roman" w:hAnsi="Times New Roman" w:cs="Times New Roman"/>
                <w:shd w:val="clear" w:color="auto" w:fill="FFFFFF"/>
                <w:lang w:val="kk-KZ"/>
              </w:rPr>
              <w:t xml:space="preserve">Балаларға бір бірден қораптан зат алдырту. </w:t>
            </w:r>
            <w:r w:rsidRPr="00176973">
              <w:rPr>
                <w:rFonts w:ascii="Times New Roman" w:hAnsi="Times New Roman" w:cs="Times New Roman"/>
                <w:shd w:val="clear" w:color="auto" w:fill="FFFFFF"/>
                <w:lang w:val="kk-KZ"/>
              </w:rPr>
              <w:t xml:space="preserve">Алмай жатып ол не екенін сипап сезу арқылы тапқызу. </w:t>
            </w:r>
            <w:r w:rsidRPr="00BA0D39">
              <w:rPr>
                <w:rFonts w:ascii="Times New Roman" w:hAnsi="Times New Roman" w:cs="Times New Roman"/>
                <w:b/>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5A2850" w:rsidRPr="00F96885" w:rsidRDefault="005A2850" w:rsidP="005A2850">
            <w:pPr>
              <w:pStyle w:val="a4"/>
              <w:rPr>
                <w:b/>
                <w:bCs/>
                <w:lang w:val="kk-KZ"/>
              </w:rPr>
            </w:pPr>
            <w:r w:rsidRPr="00BA0D39">
              <w:rPr>
                <w:bCs/>
                <w:shd w:val="clear" w:color="auto" w:fill="FFFFFF"/>
                <w:lang w:val="kk-KZ"/>
              </w:rPr>
              <w:t>(Сөйлеуді дамыту)</w:t>
            </w:r>
            <w:r w:rsidRPr="00A06851">
              <w:rPr>
                <w:szCs w:val="28"/>
                <w:lang w:val="kk-KZ"/>
              </w:rPr>
              <w:t xml:space="preserve"> </w:t>
            </w:r>
            <w:r>
              <w:rPr>
                <w:szCs w:val="28"/>
                <w:lang w:val="kk-KZ"/>
              </w:rPr>
              <w:t xml:space="preserve">             </w:t>
            </w:r>
            <w:r w:rsidRPr="00BA0D39">
              <w:rPr>
                <w:b/>
                <w:szCs w:val="28"/>
                <w:lang w:val="kk-KZ"/>
              </w:rPr>
              <w:t>Әдеби шығармалардың мазмұнын тыңдау және түсіну.</w:t>
            </w:r>
            <w:r w:rsidRPr="00F96885">
              <w:rPr>
                <w:b/>
                <w:bCs/>
                <w:lang w:val="kk-KZ"/>
              </w:rPr>
              <w:t xml:space="preserve"> </w:t>
            </w:r>
            <w:r>
              <w:rPr>
                <w:b/>
                <w:bCs/>
                <w:lang w:val="kk-KZ"/>
              </w:rPr>
              <w:t xml:space="preserve">                                </w:t>
            </w:r>
            <w:r w:rsidRPr="00BA0D39">
              <w:rPr>
                <w:bCs/>
                <w:lang w:val="kk-KZ"/>
              </w:rPr>
              <w:t>(Көркем әдебиет)</w:t>
            </w:r>
          </w:p>
          <w:p w:rsidR="005A2850" w:rsidRPr="00F96885" w:rsidRDefault="005A2850" w:rsidP="005A2850">
            <w:pPr>
              <w:pStyle w:val="a4"/>
              <w:rPr>
                <w:b/>
                <w:bCs/>
                <w:shd w:val="clear" w:color="auto" w:fill="FFFFFF"/>
                <w:lang w:val="kk-KZ"/>
              </w:rPr>
            </w:pPr>
            <w:r w:rsidRPr="00F96885">
              <w:rPr>
                <w:lang w:val="kk-KZ"/>
              </w:rPr>
              <w:t>Құрастыру дағдыларын дамыту, негізгі құрылыс бөлшектерін: текшелерді,</w:t>
            </w:r>
            <w:r w:rsidRPr="00F96885">
              <w:rPr>
                <w:spacing w:val="1"/>
                <w:lang w:val="kk-KZ"/>
              </w:rPr>
              <w:t xml:space="preserve"> </w:t>
            </w:r>
            <w:r w:rsidRPr="00F96885">
              <w:rPr>
                <w:lang w:val="kk-KZ"/>
              </w:rPr>
              <w:t>кірпіштерді ажырата білуге үйрету.</w:t>
            </w:r>
          </w:p>
          <w:p w:rsidR="005A2850" w:rsidRPr="00A06851" w:rsidRDefault="005A2850" w:rsidP="005A2850">
            <w:pPr>
              <w:widowControl w:val="0"/>
              <w:spacing w:after="0" w:line="240" w:lineRule="auto"/>
              <w:rPr>
                <w:szCs w:val="28"/>
                <w:lang w:val="kk-KZ"/>
              </w:rPr>
            </w:pPr>
            <w:r w:rsidRPr="00517A7A">
              <w:rPr>
                <w:rFonts w:ascii="Times New Roman" w:hAnsi="Times New Roman" w:cs="Times New Roman"/>
                <w:b/>
                <w:szCs w:val="28"/>
                <w:lang w:val="kk-KZ"/>
              </w:rPr>
              <w:t>Ойнап болғаннан кейін бөлшектерді жинауға, қауіпсіздікті сақтауға, ұқыптылыққа баулу.</w:t>
            </w:r>
            <w:r w:rsidRPr="00A06851">
              <w:rPr>
                <w:szCs w:val="28"/>
                <w:lang w:val="kk-KZ"/>
              </w:rPr>
              <w:t xml:space="preserve"> </w:t>
            </w:r>
          </w:p>
          <w:p w:rsidR="005A2850" w:rsidRPr="00BA0D39" w:rsidRDefault="005A2850" w:rsidP="005A2850">
            <w:pPr>
              <w:pStyle w:val="a4"/>
              <w:rPr>
                <w:bCs/>
                <w:lang w:val="kk-KZ"/>
              </w:rPr>
            </w:pPr>
            <w:r w:rsidRPr="00BA0D39">
              <w:rPr>
                <w:bCs/>
                <w:lang w:val="kk-KZ"/>
              </w:rPr>
              <w:t>(Құрастыру)</w:t>
            </w:r>
          </w:p>
          <w:p w:rsidR="005A2850" w:rsidRPr="00F96885" w:rsidRDefault="005A2850" w:rsidP="005A2850">
            <w:pPr>
              <w:jc w:val="both"/>
              <w:rPr>
                <w:rFonts w:ascii="Times New Roman" w:hAnsi="Times New Roman" w:cs="Times New Roman"/>
              </w:rPr>
            </w:pPr>
          </w:p>
          <w:p w:rsidR="005A2850" w:rsidRPr="00F96885" w:rsidRDefault="005A2850" w:rsidP="005A2850">
            <w:pPr>
              <w:pStyle w:val="a4"/>
              <w:ind w:left="136"/>
              <w:rPr>
                <w:lang w:val="kk-KZ"/>
              </w:rPr>
            </w:pPr>
          </w:p>
        </w:tc>
        <w:tc>
          <w:tcPr>
            <w:tcW w:w="847" w:type="pct"/>
          </w:tcPr>
          <w:p w:rsidR="005A2850" w:rsidRPr="004C2E00" w:rsidRDefault="005A2850" w:rsidP="005A2850">
            <w:pPr>
              <w:widowControl w:val="0"/>
              <w:spacing w:after="0" w:line="240" w:lineRule="auto"/>
              <w:rPr>
                <w:rFonts w:ascii="Times New Roman" w:hAnsi="Times New Roman" w:cs="Times New Roman"/>
                <w:b/>
                <w:szCs w:val="28"/>
                <w:lang w:val="kk-KZ"/>
              </w:rPr>
            </w:pPr>
            <w:r w:rsidRPr="00F96885">
              <w:rPr>
                <w:rFonts w:ascii="Times New Roman" w:hAnsi="Times New Roman" w:cs="Times New Roman"/>
                <w:lang w:val="kk-KZ"/>
              </w:rPr>
              <w:lastRenderedPageBreak/>
              <w:t>Зат</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есімдерді</w:t>
            </w:r>
            <w:r w:rsidRPr="00F96885">
              <w:rPr>
                <w:rFonts w:ascii="Times New Roman" w:hAnsi="Times New Roman" w:cs="Times New Roman"/>
                <w:spacing w:val="1"/>
                <w:lang w:val="kk-KZ"/>
              </w:rPr>
              <w:t xml:space="preserve"> </w:t>
            </w:r>
            <w:r w:rsidRPr="00F96885">
              <w:rPr>
                <w:rFonts w:ascii="Times New Roman" w:hAnsi="Times New Roman" w:cs="Times New Roman"/>
                <w:lang w:val="kk-KZ"/>
              </w:rPr>
              <w:t xml:space="preserve">үстінде, астында, артында, </w:t>
            </w:r>
            <w:r>
              <w:rPr>
                <w:rFonts w:ascii="Times New Roman" w:hAnsi="Times New Roman" w:cs="Times New Roman"/>
                <w:lang w:val="kk-KZ"/>
              </w:rPr>
              <w:t xml:space="preserve">жанында тәрізді көмекші </w:t>
            </w:r>
            <w:r w:rsidRPr="00F96885">
              <w:rPr>
                <w:rFonts w:ascii="Times New Roman" w:hAnsi="Times New Roman" w:cs="Times New Roman"/>
                <w:lang w:val="kk-KZ"/>
              </w:rPr>
              <w:t xml:space="preserve">сөздермен бірге қолдануды үйрету. </w:t>
            </w:r>
            <w:r w:rsidRPr="004C2E00">
              <w:rPr>
                <w:rFonts w:ascii="Times New Roman" w:eastAsia="Calibri" w:hAnsi="Times New Roman" w:cs="Times New Roman"/>
                <w:b/>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w:t>
            </w:r>
            <w:r>
              <w:rPr>
                <w:rFonts w:ascii="Times New Roman" w:eastAsia="Calibri" w:hAnsi="Times New Roman" w:cs="Times New Roman"/>
                <w:b/>
                <w:szCs w:val="28"/>
                <w:lang w:val="kk-KZ"/>
              </w:rPr>
              <w:t xml:space="preserve">нша жалпылаушы сөздермен байыту.                        </w:t>
            </w:r>
            <w:r w:rsidRPr="00BA0D39">
              <w:rPr>
                <w:rFonts w:ascii="Times New Roman" w:hAnsi="Times New Roman" w:cs="Times New Roman"/>
                <w:bCs/>
                <w:shd w:val="clear" w:color="auto" w:fill="FFFFFF"/>
                <w:lang w:val="kk-KZ"/>
              </w:rPr>
              <w:t>(Сөйлеуді дамыту)</w:t>
            </w:r>
            <w:r w:rsidRPr="00A06851">
              <w:rPr>
                <w:szCs w:val="28"/>
                <w:lang w:val="kk-KZ"/>
              </w:rPr>
              <w:t xml:space="preserve"> </w:t>
            </w:r>
            <w:r>
              <w:rPr>
                <w:szCs w:val="28"/>
                <w:lang w:val="kk-KZ"/>
              </w:rPr>
              <w:t xml:space="preserve">             </w:t>
            </w:r>
            <w:r w:rsidRPr="00F96885">
              <w:rPr>
                <w:rFonts w:ascii="Times New Roman" w:hAnsi="Times New Roman" w:cs="Times New Roman"/>
                <w:lang w:val="kk-KZ"/>
              </w:rPr>
              <w:t xml:space="preserve">«Ұсқынсыз үйрек» ертегісін кітаптан оқып беру. </w:t>
            </w:r>
            <w:r>
              <w:rPr>
                <w:lang w:val="kk-KZ"/>
              </w:rPr>
              <w:t xml:space="preserve">                             </w:t>
            </w:r>
            <w:r w:rsidRPr="00AD6168">
              <w:rPr>
                <w:rFonts w:ascii="Times New Roman" w:hAnsi="Times New Roman" w:cs="Times New Roman"/>
                <w:b/>
                <w:lang w:val="kk-KZ"/>
              </w:rPr>
              <w:t>Мақсаты:</w:t>
            </w:r>
            <w:r w:rsidRPr="00AD6168">
              <w:rPr>
                <w:rFonts w:ascii="Times New Roman" w:hAnsi="Times New Roman" w:cs="Times New Roman"/>
                <w:lang w:val="kk-KZ"/>
              </w:rPr>
              <w:t xml:space="preserve"> </w:t>
            </w:r>
            <w:r w:rsidRPr="00F96885">
              <w:rPr>
                <w:rFonts w:ascii="Times New Roman" w:hAnsi="Times New Roman" w:cs="Times New Roman"/>
                <w:lang w:val="kk-KZ"/>
              </w:rPr>
              <w:t xml:space="preserve">Кейіпкерлердің іс әрекетін сипаттауды үйрету. </w:t>
            </w:r>
            <w:r>
              <w:rPr>
                <w:rFonts w:ascii="Times New Roman" w:hAnsi="Times New Roman" w:cs="Times New Roman"/>
                <w:b/>
                <w:bCs/>
                <w:lang w:val="kk-KZ"/>
              </w:rPr>
              <w:t xml:space="preserve">                     </w:t>
            </w:r>
            <w:r w:rsidRPr="00BA0D39">
              <w:rPr>
                <w:rFonts w:ascii="Times New Roman" w:hAnsi="Times New Roman" w:cs="Times New Roman"/>
                <w:b/>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Pr>
                <w:rFonts w:ascii="Times New Roman" w:hAnsi="Times New Roman" w:cs="Times New Roman"/>
                <w:b/>
                <w:szCs w:val="28"/>
                <w:lang w:val="kk-KZ"/>
              </w:rPr>
              <w:t xml:space="preserve">     </w:t>
            </w:r>
            <w:r w:rsidRPr="00BA0D39">
              <w:rPr>
                <w:rFonts w:ascii="Times New Roman" w:hAnsi="Times New Roman" w:cs="Times New Roman"/>
                <w:bCs/>
                <w:shd w:val="clear" w:color="auto" w:fill="FFFFFF"/>
                <w:lang w:val="kk-KZ"/>
              </w:rPr>
              <w:t>(Сөйлеуді дамыту)</w:t>
            </w:r>
            <w:r w:rsidRPr="00A06851">
              <w:rPr>
                <w:szCs w:val="28"/>
                <w:lang w:val="kk-KZ"/>
              </w:rPr>
              <w:t xml:space="preserve"> </w:t>
            </w:r>
            <w:r>
              <w:rPr>
                <w:szCs w:val="28"/>
                <w:lang w:val="kk-KZ"/>
              </w:rPr>
              <w:t xml:space="preserve">             </w:t>
            </w:r>
            <w:r w:rsidRPr="00F96885">
              <w:rPr>
                <w:rFonts w:ascii="Times New Roman" w:hAnsi="Times New Roman" w:cs="Times New Roman"/>
                <w:lang w:val="kk-KZ"/>
              </w:rPr>
              <w:t xml:space="preserve">Үйректі ермексаздан жасату. </w:t>
            </w:r>
            <w:r>
              <w:rPr>
                <w:rFonts w:ascii="Times New Roman" w:hAnsi="Times New Roman" w:cs="Times New Roman"/>
                <w:lang w:val="kk-KZ"/>
              </w:rPr>
              <w:t xml:space="preserve">                       </w:t>
            </w:r>
            <w:r w:rsidRPr="001F7260">
              <w:rPr>
                <w:rFonts w:ascii="Times New Roman" w:hAnsi="Times New Roman" w:cs="Times New Roman"/>
                <w:b/>
                <w:lang w:val="kk-KZ"/>
              </w:rPr>
              <w:t>Мақсаты:</w:t>
            </w:r>
            <w:r w:rsidRPr="001F7260">
              <w:rPr>
                <w:rFonts w:ascii="Times New Roman" w:hAnsi="Times New Roman" w:cs="Times New Roman"/>
                <w:lang w:val="kk-KZ"/>
              </w:rPr>
              <w:t xml:space="preserve"> </w:t>
            </w:r>
            <w:r w:rsidRPr="004C2E00">
              <w:rPr>
                <w:rFonts w:ascii="Times New Roman" w:hAnsi="Times New Roman" w:cs="Times New Roman"/>
                <w:lang w:val="kk-KZ"/>
              </w:rPr>
              <w:t>Мүсіндеу</w:t>
            </w:r>
            <w:r w:rsidRPr="004C2E00">
              <w:rPr>
                <w:rFonts w:ascii="Times New Roman" w:hAnsi="Times New Roman" w:cs="Times New Roman"/>
                <w:spacing w:val="-8"/>
                <w:lang w:val="kk-KZ"/>
              </w:rPr>
              <w:t xml:space="preserve"> </w:t>
            </w:r>
            <w:r w:rsidRPr="004C2E00">
              <w:rPr>
                <w:rFonts w:ascii="Times New Roman" w:hAnsi="Times New Roman" w:cs="Times New Roman"/>
                <w:lang w:val="kk-KZ"/>
              </w:rPr>
              <w:t>барысында</w:t>
            </w:r>
            <w:r w:rsidRPr="004C2E00">
              <w:rPr>
                <w:rFonts w:ascii="Times New Roman" w:hAnsi="Times New Roman" w:cs="Times New Roman"/>
                <w:spacing w:val="-4"/>
                <w:lang w:val="kk-KZ"/>
              </w:rPr>
              <w:t xml:space="preserve"> </w:t>
            </w:r>
            <w:r w:rsidRPr="004C2E00">
              <w:rPr>
                <w:rFonts w:ascii="Times New Roman" w:hAnsi="Times New Roman" w:cs="Times New Roman"/>
                <w:lang w:val="kk-KZ"/>
              </w:rPr>
              <w:t>қауіпсіздікті</w:t>
            </w:r>
            <w:r w:rsidRPr="004C2E00">
              <w:rPr>
                <w:rFonts w:ascii="Times New Roman" w:hAnsi="Times New Roman" w:cs="Times New Roman"/>
                <w:spacing w:val="-2"/>
                <w:lang w:val="kk-KZ"/>
              </w:rPr>
              <w:t xml:space="preserve"> </w:t>
            </w:r>
            <w:r w:rsidRPr="004C2E00">
              <w:rPr>
                <w:rFonts w:ascii="Times New Roman" w:hAnsi="Times New Roman" w:cs="Times New Roman"/>
                <w:lang w:val="kk-KZ"/>
              </w:rPr>
              <w:t>сақтауға,</w:t>
            </w:r>
            <w:r w:rsidRPr="004C2E00">
              <w:rPr>
                <w:rFonts w:ascii="Times New Roman" w:hAnsi="Times New Roman" w:cs="Times New Roman"/>
                <w:spacing w:val="-6"/>
                <w:lang w:val="kk-KZ"/>
              </w:rPr>
              <w:t xml:space="preserve"> </w:t>
            </w:r>
            <w:r w:rsidRPr="004C2E00">
              <w:rPr>
                <w:rFonts w:ascii="Times New Roman" w:hAnsi="Times New Roman" w:cs="Times New Roman"/>
                <w:lang w:val="kk-KZ"/>
              </w:rPr>
              <w:t>ұқыпты</w:t>
            </w:r>
            <w:r w:rsidRPr="004C2E00">
              <w:rPr>
                <w:rFonts w:ascii="Times New Roman" w:hAnsi="Times New Roman" w:cs="Times New Roman"/>
                <w:spacing w:val="-6"/>
                <w:lang w:val="kk-KZ"/>
              </w:rPr>
              <w:t xml:space="preserve"> </w:t>
            </w:r>
            <w:r w:rsidRPr="004C2E00">
              <w:rPr>
                <w:rFonts w:ascii="Times New Roman" w:hAnsi="Times New Roman" w:cs="Times New Roman"/>
                <w:lang w:val="kk-KZ"/>
              </w:rPr>
              <w:t>болуға</w:t>
            </w:r>
            <w:r w:rsidRPr="004C2E00">
              <w:rPr>
                <w:rFonts w:ascii="Times New Roman" w:hAnsi="Times New Roman" w:cs="Times New Roman"/>
                <w:spacing w:val="-3"/>
                <w:lang w:val="kk-KZ"/>
              </w:rPr>
              <w:t xml:space="preserve"> </w:t>
            </w:r>
            <w:r w:rsidRPr="004C2E00">
              <w:rPr>
                <w:rFonts w:ascii="Times New Roman" w:hAnsi="Times New Roman" w:cs="Times New Roman"/>
                <w:lang w:val="kk-KZ"/>
              </w:rPr>
              <w:lastRenderedPageBreak/>
              <w:t>баулу.</w:t>
            </w:r>
            <w:r w:rsidRPr="00A06851">
              <w:rPr>
                <w:szCs w:val="28"/>
                <w:lang w:val="kk-KZ"/>
              </w:rPr>
              <w:t xml:space="preserve"> </w:t>
            </w:r>
            <w:r w:rsidRPr="004C2E00">
              <w:rPr>
                <w:rFonts w:ascii="Times New Roman" w:hAnsi="Times New Roman" w:cs="Times New Roman"/>
                <w:b/>
                <w:szCs w:val="28"/>
                <w:lang w:val="kk-KZ"/>
              </w:rPr>
              <w:t>Жеке жұмыстарын ұжымдық композицияларға біріктіру дағдыларын қалыптастыру.</w:t>
            </w:r>
          </w:p>
          <w:p w:rsidR="005A2850" w:rsidRPr="004C2E00" w:rsidRDefault="005A2850" w:rsidP="005A2850">
            <w:pPr>
              <w:pStyle w:val="a4"/>
              <w:rPr>
                <w:bCs/>
                <w:lang w:val="kk-KZ"/>
              </w:rPr>
            </w:pPr>
            <w:r w:rsidRPr="004C2E00">
              <w:rPr>
                <w:bCs/>
                <w:lang w:val="kk-KZ"/>
              </w:rPr>
              <w:t xml:space="preserve">(Мүсіндеу) </w:t>
            </w:r>
          </w:p>
        </w:tc>
      </w:tr>
      <w:tr w:rsidR="005A2850" w:rsidRPr="00A94AB6" w:rsidTr="005A2850">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lastRenderedPageBreak/>
              <w:t>Серуенге дайындық</w:t>
            </w:r>
          </w:p>
        </w:tc>
        <w:tc>
          <w:tcPr>
            <w:tcW w:w="4427" w:type="pct"/>
            <w:gridSpan w:val="7"/>
          </w:tcPr>
          <w:p w:rsidR="005A2850" w:rsidRPr="00854A0A" w:rsidRDefault="005A2850" w:rsidP="005A2850">
            <w:pPr>
              <w:autoSpaceDE w:val="0"/>
              <w:autoSpaceDN w:val="0"/>
              <w:adjustRightInd w:val="0"/>
              <w:rPr>
                <w:rFonts w:ascii="Times New Roman" w:hAnsi="Times New Roman" w:cs="Times New Roman"/>
                <w:color w:val="000000"/>
                <w:lang w:val="kk-KZ"/>
              </w:rPr>
            </w:pPr>
            <w:r w:rsidRPr="00D44055">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p>
        </w:tc>
      </w:tr>
      <w:tr w:rsidR="005A2850" w:rsidRPr="0034276D" w:rsidTr="005A2850">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t>Серуен</w:t>
            </w:r>
          </w:p>
        </w:tc>
        <w:tc>
          <w:tcPr>
            <w:tcW w:w="850" w:type="pct"/>
          </w:tcPr>
          <w:p w:rsidR="005A2850" w:rsidRPr="00A24020" w:rsidRDefault="005A2850" w:rsidP="005A2850">
            <w:pPr>
              <w:shd w:val="clear" w:color="auto" w:fill="FFFFFF" w:themeFill="background1"/>
              <w:rPr>
                <w:rFonts w:ascii="Times New Roman" w:eastAsia="Times New Roman" w:hAnsi="Times New Roman" w:cs="Times New Roman"/>
                <w:b/>
                <w:color w:val="000000"/>
                <w:lang w:val="kk-KZ"/>
              </w:rPr>
            </w:pPr>
            <w:r>
              <w:rPr>
                <w:rFonts w:ascii="Times New Roman" w:eastAsia="Times New Roman" w:hAnsi="Times New Roman" w:cs="Times New Roman"/>
                <w:b/>
                <w:bCs/>
                <w:color w:val="000000"/>
                <w:lang w:val="kk-KZ"/>
              </w:rPr>
              <w:t>Мұз сүңгісін</w:t>
            </w:r>
            <w:r w:rsidRPr="00854A0A">
              <w:rPr>
                <w:rFonts w:ascii="Times New Roman" w:eastAsia="Times New Roman" w:hAnsi="Times New Roman" w:cs="Times New Roman"/>
                <w:b/>
                <w:bCs/>
                <w:color w:val="000000"/>
                <w:lang w:val="kk-KZ"/>
              </w:rPr>
              <w:t xml:space="preserve"> бақылау.</w:t>
            </w:r>
            <w:r>
              <w:rPr>
                <w:rFonts w:ascii="Times New Roman" w:eastAsia="Times New Roman" w:hAnsi="Times New Roman" w:cs="Times New Roman"/>
                <w:color w:val="000000"/>
                <w:lang w:val="kk-KZ"/>
              </w:rPr>
              <w:t xml:space="preserve">  </w:t>
            </w:r>
            <w:r w:rsidRPr="00D44055">
              <w:rPr>
                <w:rFonts w:ascii="Times New Roman" w:eastAsia="Times New Roman" w:hAnsi="Times New Roman" w:cs="Times New Roman"/>
                <w:b/>
                <w:bCs/>
                <w:iCs/>
                <w:color w:val="000000"/>
                <w:lang w:val="kk-KZ"/>
              </w:rPr>
              <w:t>Мақсаты:</w:t>
            </w:r>
            <w:r w:rsidRPr="00D44055">
              <w:rPr>
                <w:rFonts w:ascii="Times New Roman" w:eastAsia="Times New Roman" w:hAnsi="Times New Roman" w:cs="Times New Roman"/>
                <w:iCs/>
                <w:color w:val="000000"/>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r>
              <w:rPr>
                <w:rFonts w:ascii="Times New Roman" w:eastAsia="Times New Roman" w:hAnsi="Times New Roman" w:cs="Times New Roman"/>
                <w:iCs/>
                <w:color w:val="000000"/>
                <w:lang w:val="kk-KZ"/>
              </w:rPr>
              <w:t xml:space="preserve">                  </w:t>
            </w:r>
            <w:r w:rsidRPr="00D44055">
              <w:rPr>
                <w:rFonts w:ascii="Times New Roman" w:eastAsia="Times New Roman" w:hAnsi="Times New Roman" w:cs="Times New Roman"/>
                <w:b/>
                <w:bCs/>
                <w:iCs/>
                <w:color w:val="000000"/>
                <w:lang w:val="kk-KZ"/>
              </w:rPr>
              <w:t>Тапсырма:</w:t>
            </w:r>
            <w:r w:rsidRPr="00D44055">
              <w:rPr>
                <w:rFonts w:ascii="Times New Roman" w:eastAsia="Times New Roman" w:hAnsi="Times New Roman" w:cs="Times New Roman"/>
                <w:iCs/>
                <w:color w:val="000000"/>
                <w:lang w:val="kk-KZ"/>
              </w:rPr>
              <w:t> </w:t>
            </w:r>
            <w:r w:rsidRPr="00D44055">
              <w:rPr>
                <w:rFonts w:ascii="Times New Roman" w:eastAsia="Times New Roman" w:hAnsi="Times New Roman" w:cs="Times New Roman"/>
                <w:bCs/>
                <w:iCs/>
                <w:color w:val="000000"/>
                <w:lang w:val="kk-KZ"/>
              </w:rPr>
              <w:t xml:space="preserve">«Сүмелек мұз» </w:t>
            </w:r>
            <w:r w:rsidRPr="00D44055">
              <w:rPr>
                <w:rFonts w:ascii="Times New Roman" w:eastAsia="Times New Roman" w:hAnsi="Times New Roman" w:cs="Times New Roman"/>
                <w:iCs/>
                <w:color w:val="000000"/>
                <w:lang w:val="kk-KZ"/>
              </w:rPr>
              <w:t>тақырыбына сурет салу.</w:t>
            </w:r>
            <w:r>
              <w:rPr>
                <w:rFonts w:ascii="Times New Roman" w:eastAsia="Times New Roman" w:hAnsi="Times New Roman" w:cs="Times New Roman"/>
                <w:color w:val="000000"/>
                <w:lang w:val="kk-KZ"/>
              </w:rPr>
              <w:t xml:space="preserve"> </w:t>
            </w:r>
            <w:r w:rsidRPr="00D44055">
              <w:rPr>
                <w:rFonts w:ascii="Times New Roman" w:eastAsia="Times New Roman" w:hAnsi="Times New Roman" w:cs="Times New Roman"/>
                <w:b/>
                <w:bCs/>
                <w:iCs/>
                <w:color w:val="000000"/>
                <w:lang w:val="kk-KZ"/>
              </w:rPr>
              <w:t>Сұрақтар:</w:t>
            </w:r>
            <w:r w:rsidRPr="00D44055">
              <w:rPr>
                <w:rFonts w:ascii="Times New Roman" w:eastAsia="Times New Roman" w:hAnsi="Times New Roman" w:cs="Times New Roman"/>
                <w:iCs/>
                <w:color w:val="000000"/>
                <w:lang w:val="kk-KZ"/>
              </w:rPr>
              <w:t xml:space="preserve"> </w:t>
            </w:r>
            <w:r>
              <w:rPr>
                <w:rFonts w:ascii="Times New Roman" w:eastAsia="Times New Roman" w:hAnsi="Times New Roman" w:cs="Times New Roman"/>
                <w:color w:val="000000"/>
                <w:lang w:val="kk-KZ"/>
              </w:rPr>
              <w:t xml:space="preserve">                                   </w:t>
            </w:r>
            <w:r w:rsidRPr="00D44055">
              <w:rPr>
                <w:rFonts w:ascii="Times New Roman" w:eastAsia="Times New Roman" w:hAnsi="Times New Roman" w:cs="Times New Roman"/>
                <w:bCs/>
                <w:iCs/>
                <w:color w:val="000000"/>
                <w:lang w:val="kk-KZ"/>
              </w:rPr>
              <w:t>1</w:t>
            </w:r>
            <w:r w:rsidRPr="00D44055">
              <w:rPr>
                <w:rFonts w:ascii="Times New Roman" w:eastAsia="Times New Roman" w:hAnsi="Times New Roman" w:cs="Times New Roman"/>
                <w:iCs/>
                <w:color w:val="000000"/>
                <w:lang w:val="kk-KZ"/>
              </w:rPr>
              <w:t>.Сүмелек мұз жөнінде не айтуға болады?</w:t>
            </w:r>
            <w:r>
              <w:rPr>
                <w:rFonts w:ascii="Times New Roman" w:eastAsia="Times New Roman" w:hAnsi="Times New Roman" w:cs="Times New Roman"/>
                <w:color w:val="000000"/>
                <w:lang w:val="kk-KZ"/>
              </w:rPr>
              <w:t xml:space="preserve">                                                 </w:t>
            </w:r>
            <w:r w:rsidRPr="00D44055">
              <w:rPr>
                <w:rFonts w:ascii="Times New Roman" w:eastAsia="Times New Roman" w:hAnsi="Times New Roman" w:cs="Times New Roman"/>
                <w:bCs/>
                <w:iCs/>
                <w:color w:val="000000"/>
                <w:lang w:val="kk-KZ"/>
              </w:rPr>
              <w:t>2.</w:t>
            </w:r>
            <w:r w:rsidRPr="00D44055">
              <w:rPr>
                <w:rFonts w:ascii="Times New Roman" w:eastAsia="Times New Roman" w:hAnsi="Times New Roman" w:cs="Times New Roman"/>
                <w:iCs/>
                <w:color w:val="000000"/>
                <w:lang w:val="kk-KZ"/>
              </w:rPr>
              <w:t xml:space="preserve">Ол қандай? Сәбіз сияқты </w:t>
            </w:r>
            <w:r w:rsidRPr="00D44055">
              <w:rPr>
                <w:rFonts w:ascii="Times New Roman" w:eastAsia="Times New Roman" w:hAnsi="Times New Roman" w:cs="Times New Roman"/>
                <w:bCs/>
                <w:iCs/>
                <w:color w:val="000000"/>
                <w:lang w:val="kk-KZ"/>
              </w:rPr>
              <w:t>3.</w:t>
            </w:r>
            <w:r w:rsidRPr="00D44055">
              <w:rPr>
                <w:rFonts w:ascii="Times New Roman" w:eastAsia="Times New Roman" w:hAnsi="Times New Roman" w:cs="Times New Roman"/>
                <w:iCs/>
                <w:color w:val="000000"/>
                <w:lang w:val="kk-KZ"/>
              </w:rPr>
              <w:t>Сүмелек мұз қай жерде, қалай пайда болады?</w:t>
            </w:r>
            <w:r>
              <w:rPr>
                <w:rFonts w:ascii="Times New Roman" w:eastAsia="Times New Roman" w:hAnsi="Times New Roman" w:cs="Times New Roman"/>
                <w:color w:val="000000"/>
                <w:lang w:val="kk-KZ"/>
              </w:rPr>
              <w:t xml:space="preserve">                                 </w:t>
            </w:r>
            <w:r w:rsidRPr="00D44055">
              <w:rPr>
                <w:rFonts w:ascii="Times New Roman" w:eastAsia="Times New Roman" w:hAnsi="Times New Roman" w:cs="Times New Roman"/>
                <w:bCs/>
                <w:iCs/>
                <w:color w:val="000000"/>
                <w:lang w:val="kk-KZ"/>
              </w:rPr>
              <w:t>4.</w:t>
            </w:r>
            <w:r w:rsidRPr="00D44055">
              <w:rPr>
                <w:rFonts w:ascii="Times New Roman" w:eastAsia="Times New Roman" w:hAnsi="Times New Roman" w:cs="Times New Roman"/>
                <w:iCs/>
                <w:color w:val="000000"/>
                <w:lang w:val="kk-KZ"/>
              </w:rPr>
              <w:t>Күнгей жақта ма, әлде терістік жақта ма?</w:t>
            </w:r>
            <w:r>
              <w:rPr>
                <w:rFonts w:ascii="Times New Roman" w:eastAsia="Times New Roman" w:hAnsi="Times New Roman" w:cs="Times New Roman"/>
                <w:color w:val="000000"/>
                <w:lang w:val="kk-KZ"/>
              </w:rPr>
              <w:t xml:space="preserve">                                       </w:t>
            </w:r>
            <w:r w:rsidRPr="00D44055">
              <w:rPr>
                <w:rFonts w:ascii="Times New Roman" w:eastAsia="Times New Roman" w:hAnsi="Times New Roman" w:cs="Times New Roman"/>
                <w:bCs/>
                <w:iCs/>
                <w:color w:val="000000"/>
                <w:lang w:val="kk-KZ"/>
              </w:rPr>
              <w:t>5.</w:t>
            </w:r>
            <w:r w:rsidRPr="00D44055">
              <w:rPr>
                <w:rFonts w:ascii="Times New Roman" w:eastAsia="Times New Roman" w:hAnsi="Times New Roman" w:cs="Times New Roman"/>
                <w:iCs/>
                <w:color w:val="000000"/>
                <w:lang w:val="kk-KZ"/>
              </w:rPr>
              <w:t>Олар қайдан пайда болады?</w:t>
            </w:r>
            <w:r>
              <w:rPr>
                <w:rFonts w:ascii="Times New Roman" w:eastAsia="Times New Roman" w:hAnsi="Times New Roman" w:cs="Times New Roman"/>
                <w:color w:val="000000"/>
                <w:lang w:val="kk-KZ"/>
              </w:rPr>
              <w:t xml:space="preserve">        </w:t>
            </w:r>
            <w:r w:rsidRPr="00D44055">
              <w:rPr>
                <w:rFonts w:ascii="Times New Roman" w:eastAsia="Times New Roman" w:hAnsi="Times New Roman" w:cs="Times New Roman"/>
                <w:bCs/>
                <w:iCs/>
                <w:color w:val="000000"/>
                <w:lang w:val="kk-KZ"/>
              </w:rPr>
              <w:t>6.</w:t>
            </w:r>
            <w:r w:rsidRPr="00D44055">
              <w:rPr>
                <w:rFonts w:ascii="Times New Roman" w:eastAsia="Times New Roman" w:hAnsi="Times New Roman" w:cs="Times New Roman"/>
                <w:iCs/>
                <w:color w:val="000000"/>
                <w:lang w:val="kk-KZ"/>
              </w:rPr>
              <w:t>Осыдан қандай қортынды жасауға болады?</w:t>
            </w:r>
            <w:r>
              <w:rPr>
                <w:rFonts w:ascii="Times New Roman" w:eastAsia="Times New Roman" w:hAnsi="Times New Roman" w:cs="Times New Roman"/>
                <w:color w:val="000000"/>
                <w:lang w:val="kk-KZ"/>
              </w:rPr>
              <w:t xml:space="preserve">                      </w:t>
            </w:r>
            <w:r w:rsidRPr="00D44055">
              <w:rPr>
                <w:rFonts w:ascii="Times New Roman" w:eastAsia="Times New Roman" w:hAnsi="Times New Roman" w:cs="Times New Roman"/>
                <w:b/>
                <w:bCs/>
                <w:iCs/>
                <w:color w:val="000000"/>
                <w:lang w:val="kk-KZ"/>
              </w:rPr>
              <w:lastRenderedPageBreak/>
              <w:t>Көркем сөз:</w:t>
            </w:r>
            <w:r w:rsidRPr="00D44055">
              <w:rPr>
                <w:rFonts w:ascii="Times New Roman" w:eastAsia="Times New Roman" w:hAnsi="Times New Roman" w:cs="Times New Roman"/>
                <w:bCs/>
                <w:iCs/>
                <w:color w:val="000000"/>
                <w:lang w:val="kk-KZ"/>
              </w:rPr>
              <w:t xml:space="preserve"> </w:t>
            </w:r>
            <w:r>
              <w:rPr>
                <w:rFonts w:ascii="Times New Roman" w:eastAsia="Times New Roman" w:hAnsi="Times New Roman" w:cs="Times New Roman"/>
                <w:color w:val="000000"/>
                <w:lang w:val="kk-KZ"/>
              </w:rPr>
              <w:t xml:space="preserve">                                                </w:t>
            </w:r>
            <w:r w:rsidRPr="00D44055">
              <w:rPr>
                <w:rFonts w:ascii="Times New Roman" w:eastAsia="Times New Roman" w:hAnsi="Times New Roman" w:cs="Times New Roman"/>
                <w:bCs/>
                <w:iCs/>
                <w:color w:val="000000"/>
                <w:lang w:val="kk-KZ"/>
              </w:rPr>
              <w:t xml:space="preserve">Көл бетінде жатыр айдын – мұзойнақ, </w:t>
            </w:r>
            <w:r>
              <w:rPr>
                <w:rFonts w:ascii="Times New Roman" w:eastAsia="Times New Roman" w:hAnsi="Times New Roman" w:cs="Times New Roman"/>
                <w:color w:val="000000"/>
                <w:lang w:val="kk-KZ"/>
              </w:rPr>
              <w:t xml:space="preserve">                                        </w:t>
            </w:r>
            <w:r w:rsidRPr="00D44055">
              <w:rPr>
                <w:rFonts w:ascii="Times New Roman" w:eastAsia="Times New Roman" w:hAnsi="Times New Roman" w:cs="Times New Roman"/>
                <w:bCs/>
                <w:iCs/>
                <w:color w:val="000000"/>
                <w:lang w:val="kk-KZ"/>
              </w:rPr>
              <w:t>Қыстың өзі жасағандай бізді ойнап,</w:t>
            </w:r>
            <w:r>
              <w:rPr>
                <w:rFonts w:ascii="Times New Roman" w:eastAsia="Times New Roman" w:hAnsi="Times New Roman" w:cs="Times New Roman"/>
                <w:color w:val="000000"/>
                <w:lang w:val="kk-KZ"/>
              </w:rPr>
              <w:t xml:space="preserve">                                                </w:t>
            </w:r>
            <w:r w:rsidRPr="00D44055">
              <w:rPr>
                <w:rFonts w:ascii="Times New Roman" w:eastAsia="Times New Roman" w:hAnsi="Times New Roman" w:cs="Times New Roman"/>
                <w:bCs/>
                <w:iCs/>
                <w:color w:val="000000"/>
                <w:lang w:val="kk-KZ"/>
              </w:rPr>
              <w:t>Шаңғы теуіп жарысамыз желменен,</w:t>
            </w:r>
            <w:r>
              <w:rPr>
                <w:rFonts w:ascii="Times New Roman" w:eastAsia="Times New Roman" w:hAnsi="Times New Roman" w:cs="Times New Roman"/>
                <w:color w:val="000000"/>
                <w:lang w:val="kk-KZ"/>
              </w:rPr>
              <w:t xml:space="preserve">                                          </w:t>
            </w:r>
            <w:r w:rsidRPr="00D44055">
              <w:rPr>
                <w:rFonts w:ascii="Times New Roman" w:eastAsia="Times New Roman" w:hAnsi="Times New Roman" w:cs="Times New Roman"/>
                <w:bCs/>
                <w:iCs/>
                <w:color w:val="000000"/>
                <w:lang w:val="kk-KZ"/>
              </w:rPr>
              <w:t>Күнде осында қызықтаймыз біз ойнап.</w:t>
            </w:r>
            <w:r>
              <w:rPr>
                <w:rFonts w:ascii="Times New Roman" w:eastAsia="Times New Roman" w:hAnsi="Times New Roman" w:cs="Times New Roman"/>
                <w:color w:val="000000"/>
                <w:lang w:val="kk-KZ"/>
              </w:rPr>
              <w:t xml:space="preserve">                                              </w:t>
            </w:r>
            <w:r w:rsidRPr="00D44055">
              <w:rPr>
                <w:rFonts w:ascii="Times New Roman" w:eastAsia="Times New Roman" w:hAnsi="Times New Roman" w:cs="Times New Roman"/>
                <w:bCs/>
                <w:iCs/>
                <w:color w:val="000000"/>
                <w:lang w:val="kk-KZ"/>
              </w:rPr>
              <w:t xml:space="preserve">Мұзафар Әлімбаев </w:t>
            </w:r>
            <w:r>
              <w:rPr>
                <w:rFonts w:ascii="Times New Roman" w:eastAsia="Times New Roman" w:hAnsi="Times New Roman" w:cs="Times New Roman"/>
                <w:color w:val="000000"/>
                <w:lang w:val="kk-KZ"/>
              </w:rPr>
              <w:t xml:space="preserve">                        </w:t>
            </w:r>
            <w:r w:rsidRPr="00D44055">
              <w:rPr>
                <w:rFonts w:ascii="Times New Roman" w:eastAsia="Times New Roman" w:hAnsi="Times New Roman" w:cs="Times New Roman"/>
                <w:bCs/>
                <w:iCs/>
                <w:color w:val="000000"/>
                <w:lang w:val="kk-KZ"/>
              </w:rPr>
              <w:t xml:space="preserve">Қимылды ойын: </w:t>
            </w:r>
            <w:r w:rsidRPr="00D44055">
              <w:rPr>
                <w:rFonts w:ascii="Times New Roman" w:eastAsia="Times New Roman" w:hAnsi="Times New Roman" w:cs="Times New Roman"/>
                <w:b/>
                <w:bCs/>
                <w:iCs/>
                <w:color w:val="000000"/>
                <w:lang w:val="kk-KZ"/>
              </w:rPr>
              <w:t xml:space="preserve">«Үйсіз қалған қоян» </w:t>
            </w:r>
            <w:r>
              <w:rPr>
                <w:rFonts w:ascii="Times New Roman" w:eastAsia="Times New Roman" w:hAnsi="Times New Roman" w:cs="Times New Roman"/>
                <w:b/>
                <w:color w:val="000000"/>
                <w:lang w:val="kk-KZ"/>
              </w:rPr>
              <w:t xml:space="preserve">                                          </w:t>
            </w:r>
            <w:r w:rsidRPr="00D44055">
              <w:rPr>
                <w:rFonts w:ascii="Times New Roman" w:eastAsia="Times New Roman" w:hAnsi="Times New Roman" w:cs="Times New Roman"/>
                <w:b/>
                <w:bCs/>
                <w:iCs/>
                <w:color w:val="000000"/>
                <w:lang w:val="kk-KZ"/>
              </w:rPr>
              <w:t>Мақсаты:</w:t>
            </w:r>
            <w:r>
              <w:rPr>
                <w:rFonts w:ascii="Times New Roman" w:eastAsia="Times New Roman" w:hAnsi="Times New Roman" w:cs="Times New Roman"/>
                <w:bCs/>
                <w:iCs/>
                <w:color w:val="000000"/>
                <w:lang w:val="kk-KZ"/>
              </w:rPr>
              <w:t xml:space="preserve"> </w:t>
            </w:r>
            <w:r w:rsidRPr="00D44055">
              <w:rPr>
                <w:rFonts w:ascii="Times New Roman" w:eastAsia="Times New Roman" w:hAnsi="Times New Roman" w:cs="Times New Roman"/>
                <w:iCs/>
                <w:color w:val="000000"/>
                <w:lang w:val="kk-KZ"/>
              </w:rPr>
              <w:t>Ойынның тәртібін сақтай отырып, секіріп алға жүгіру.</w:t>
            </w:r>
          </w:p>
        </w:tc>
        <w:tc>
          <w:tcPr>
            <w:tcW w:w="895" w:type="pct"/>
          </w:tcPr>
          <w:p w:rsidR="005A2850" w:rsidRPr="00A24020" w:rsidRDefault="005A2850" w:rsidP="005A2850">
            <w:pPr>
              <w:shd w:val="clear" w:color="auto" w:fill="FFFFFF" w:themeFill="background1"/>
              <w:rPr>
                <w:rFonts w:ascii="Times New Roman" w:eastAsia="Times New Roman" w:hAnsi="Times New Roman" w:cs="Times New Roman"/>
                <w:b/>
                <w:color w:val="000000"/>
                <w:lang w:val="kk-KZ"/>
              </w:rPr>
            </w:pPr>
            <w:r>
              <w:rPr>
                <w:rFonts w:ascii="Times New Roman" w:eastAsia="Times New Roman" w:hAnsi="Times New Roman" w:cs="Times New Roman"/>
                <w:b/>
                <w:bCs/>
                <w:color w:val="000000"/>
                <w:lang w:val="kk-KZ"/>
              </w:rPr>
              <w:lastRenderedPageBreak/>
              <w:t>Қайын ағашын</w:t>
            </w:r>
            <w:r w:rsidRPr="00854A0A">
              <w:rPr>
                <w:rFonts w:ascii="Times New Roman" w:eastAsia="Times New Roman" w:hAnsi="Times New Roman" w:cs="Times New Roman"/>
                <w:b/>
                <w:bCs/>
                <w:color w:val="000000"/>
                <w:lang w:val="kk-KZ"/>
              </w:rPr>
              <w:t xml:space="preserve"> бақылау</w:t>
            </w:r>
            <w:r>
              <w:rPr>
                <w:rFonts w:ascii="Times New Roman" w:eastAsia="Times New Roman" w:hAnsi="Times New Roman" w:cs="Times New Roman"/>
                <w:color w:val="000000"/>
                <w:lang w:val="kk-KZ"/>
              </w:rPr>
              <w:t xml:space="preserve">    </w:t>
            </w:r>
            <w:r w:rsidRPr="0028655A">
              <w:rPr>
                <w:rFonts w:ascii="Times New Roman" w:eastAsia="Times New Roman" w:hAnsi="Times New Roman" w:cs="Times New Roman"/>
                <w:b/>
                <w:bCs/>
                <w:iCs/>
                <w:color w:val="000000"/>
                <w:lang w:val="kk-KZ"/>
              </w:rPr>
              <w:t>Мақсаты:</w:t>
            </w:r>
            <w:r w:rsidRPr="0028655A">
              <w:rPr>
                <w:rFonts w:ascii="Times New Roman" w:eastAsia="Times New Roman" w:hAnsi="Times New Roman" w:cs="Times New Roman"/>
                <w:iCs/>
                <w:color w:val="000000"/>
                <w:lang w:val="kk-KZ"/>
              </w:rPr>
              <w:t> Қайың ағашының қысқы көркін</w:t>
            </w:r>
            <w:r>
              <w:rPr>
                <w:rFonts w:ascii="Times New Roman" w:eastAsia="Times New Roman" w:hAnsi="Times New Roman" w:cs="Times New Roman"/>
                <w:iCs/>
                <w:color w:val="000000"/>
                <w:lang w:val="kk-KZ"/>
              </w:rPr>
              <w:t xml:space="preserve"> бақылау</w:t>
            </w:r>
            <w:r w:rsidRPr="0028655A">
              <w:rPr>
                <w:rFonts w:ascii="Times New Roman" w:eastAsia="Times New Roman" w:hAnsi="Times New Roman" w:cs="Times New Roman"/>
                <w:iCs/>
                <w:color w:val="000000"/>
                <w:lang w:val="kk-KZ"/>
              </w:rPr>
              <w:t>.</w:t>
            </w:r>
            <w:r>
              <w:rPr>
                <w:rFonts w:ascii="Times New Roman" w:eastAsia="Times New Roman" w:hAnsi="Times New Roman" w:cs="Times New Roman"/>
                <w:iCs/>
                <w:color w:val="000000"/>
                <w:lang w:val="kk-KZ"/>
              </w:rPr>
              <w:t xml:space="preserve"> </w:t>
            </w:r>
            <w:r w:rsidRPr="0028655A">
              <w:rPr>
                <w:rFonts w:ascii="Times New Roman" w:eastAsia="Times New Roman" w:hAnsi="Times New Roman" w:cs="Times New Roman"/>
                <w:iCs/>
                <w:color w:val="000000"/>
                <w:lang w:val="kk-KZ"/>
              </w:rPr>
              <w:t xml:space="preserve">Балаларды табиғаттың қорғаушысы болуға </w:t>
            </w:r>
            <w:r>
              <w:rPr>
                <w:rFonts w:ascii="Times New Roman" w:eastAsia="Times New Roman" w:hAnsi="Times New Roman" w:cs="Times New Roman"/>
                <w:iCs/>
                <w:color w:val="000000"/>
                <w:lang w:val="kk-KZ"/>
              </w:rPr>
              <w:t>тәрбиелеу.</w:t>
            </w:r>
            <w:r w:rsidRPr="0028655A">
              <w:rPr>
                <w:rFonts w:ascii="Times New Roman" w:eastAsia="Times New Roman" w:hAnsi="Times New Roman" w:cs="Times New Roman"/>
                <w:iCs/>
                <w:color w:val="000000"/>
                <w:lang w:val="kk-KZ"/>
              </w:rPr>
              <w:t xml:space="preserve"> </w:t>
            </w:r>
            <w:r>
              <w:rPr>
                <w:rFonts w:ascii="Times New Roman" w:eastAsia="Times New Roman" w:hAnsi="Times New Roman" w:cs="Times New Roman"/>
                <w:color w:val="000000"/>
                <w:lang w:val="kk-KZ"/>
              </w:rPr>
              <w:t xml:space="preserve">                    </w:t>
            </w:r>
            <w:r w:rsidRPr="0028655A">
              <w:rPr>
                <w:rFonts w:ascii="Times New Roman" w:eastAsia="Times New Roman" w:hAnsi="Times New Roman" w:cs="Times New Roman"/>
                <w:b/>
                <w:bCs/>
                <w:iCs/>
                <w:color w:val="000000"/>
                <w:lang w:val="kk-KZ"/>
              </w:rPr>
              <w:t>Тапсырма:</w:t>
            </w:r>
            <w:r w:rsidRPr="0028655A">
              <w:rPr>
                <w:rFonts w:ascii="Times New Roman" w:eastAsia="Times New Roman" w:hAnsi="Times New Roman" w:cs="Times New Roman"/>
                <w:iCs/>
                <w:color w:val="000000"/>
                <w:lang w:val="kk-KZ"/>
              </w:rPr>
              <w:t> Ағаш туралы суреттер бойынша шығармашылық әңгіме құрастыру. Әр балаға суреттер таратылады.</w:t>
            </w:r>
            <w:r w:rsidRPr="0028655A">
              <w:rPr>
                <w:rFonts w:ascii="Times New Roman" w:eastAsia="Times New Roman" w:hAnsi="Times New Roman" w:cs="Times New Roman"/>
                <w:bCs/>
                <w:iCs/>
                <w:color w:val="000000"/>
                <w:lang w:val="kk-KZ"/>
              </w:rPr>
              <w:t xml:space="preserve"> </w:t>
            </w:r>
            <w:r w:rsidRPr="0028655A">
              <w:rPr>
                <w:rFonts w:ascii="Times New Roman" w:eastAsia="Times New Roman" w:hAnsi="Times New Roman" w:cs="Times New Roman"/>
                <w:b/>
                <w:bCs/>
                <w:iCs/>
                <w:color w:val="000000"/>
                <w:lang w:val="kk-KZ"/>
              </w:rPr>
              <w:t>Көркем сөз</w:t>
            </w:r>
            <w:r w:rsidRPr="0028655A">
              <w:rPr>
                <w:rFonts w:ascii="Times New Roman" w:eastAsia="Times New Roman" w:hAnsi="Times New Roman" w:cs="Times New Roman"/>
                <w:iCs/>
                <w:color w:val="000000"/>
                <w:lang w:val="kk-KZ"/>
              </w:rPr>
              <w:t xml:space="preserve"> </w:t>
            </w:r>
            <w:r>
              <w:rPr>
                <w:rFonts w:ascii="Times New Roman" w:eastAsia="Times New Roman" w:hAnsi="Times New Roman" w:cs="Times New Roman"/>
                <w:color w:val="000000"/>
                <w:lang w:val="kk-KZ"/>
              </w:rPr>
              <w:t xml:space="preserve">                               </w:t>
            </w:r>
            <w:r w:rsidRPr="0028655A">
              <w:rPr>
                <w:rFonts w:ascii="Times New Roman" w:eastAsia="Times New Roman" w:hAnsi="Times New Roman" w:cs="Times New Roman"/>
                <w:bCs/>
                <w:iCs/>
                <w:color w:val="000000"/>
                <w:lang w:val="kk-KZ"/>
              </w:rPr>
              <w:t>Ағаштар тұр жүдеп, Жапырақ сәні енеді.</w:t>
            </w:r>
            <w:r>
              <w:rPr>
                <w:rFonts w:ascii="Times New Roman" w:eastAsia="Times New Roman" w:hAnsi="Times New Roman" w:cs="Times New Roman"/>
                <w:color w:val="000000"/>
                <w:lang w:val="kk-KZ"/>
              </w:rPr>
              <w:t xml:space="preserve">             </w:t>
            </w:r>
            <w:r w:rsidRPr="0028655A">
              <w:rPr>
                <w:rFonts w:ascii="Times New Roman" w:eastAsia="Times New Roman" w:hAnsi="Times New Roman" w:cs="Times New Roman"/>
                <w:bCs/>
                <w:iCs/>
                <w:color w:val="000000"/>
                <w:lang w:val="kk-KZ"/>
              </w:rPr>
              <w:t xml:space="preserve">Соғады жел үдеп, </w:t>
            </w:r>
            <w:r>
              <w:rPr>
                <w:rFonts w:ascii="Times New Roman" w:eastAsia="Times New Roman" w:hAnsi="Times New Roman" w:cs="Times New Roman"/>
                <w:color w:val="000000"/>
                <w:lang w:val="kk-KZ"/>
              </w:rPr>
              <w:t xml:space="preserve">                    </w:t>
            </w:r>
            <w:r w:rsidRPr="0028655A">
              <w:rPr>
                <w:rFonts w:ascii="Times New Roman" w:eastAsia="Times New Roman" w:hAnsi="Times New Roman" w:cs="Times New Roman"/>
                <w:bCs/>
                <w:iCs/>
                <w:color w:val="000000"/>
                <w:lang w:val="kk-KZ"/>
              </w:rPr>
              <w:t>Қыстың кеп сәлемі. </w:t>
            </w:r>
            <w:r>
              <w:rPr>
                <w:rFonts w:ascii="Times New Roman" w:eastAsia="Times New Roman" w:hAnsi="Times New Roman" w:cs="Times New Roman"/>
                <w:color w:val="000000"/>
                <w:lang w:val="kk-KZ"/>
              </w:rPr>
              <w:t xml:space="preserve">               </w:t>
            </w:r>
            <w:r w:rsidRPr="0028655A">
              <w:rPr>
                <w:rFonts w:ascii="Times New Roman" w:eastAsia="Times New Roman" w:hAnsi="Times New Roman" w:cs="Times New Roman"/>
                <w:b/>
                <w:bCs/>
                <w:iCs/>
                <w:color w:val="000000"/>
                <w:lang w:val="kk-KZ"/>
              </w:rPr>
              <w:t>Еңбек</w:t>
            </w:r>
            <w:r w:rsidRPr="0028655A">
              <w:rPr>
                <w:rFonts w:ascii="Times New Roman" w:eastAsia="Times New Roman" w:hAnsi="Times New Roman" w:cs="Times New Roman"/>
                <w:b/>
                <w:iCs/>
                <w:color w:val="000000"/>
                <w:lang w:val="kk-KZ"/>
              </w:rPr>
              <w:t>:</w:t>
            </w:r>
            <w:r w:rsidRPr="0028655A">
              <w:rPr>
                <w:rFonts w:ascii="Times New Roman" w:eastAsia="Times New Roman" w:hAnsi="Times New Roman" w:cs="Times New Roman"/>
                <w:iCs/>
                <w:color w:val="000000"/>
                <w:lang w:val="kk-KZ"/>
              </w:rPr>
              <w:t xml:space="preserve"> Қайың ағашының түбіне қар жинау.</w:t>
            </w:r>
            <w:r>
              <w:rPr>
                <w:rFonts w:ascii="Times New Roman" w:eastAsia="Times New Roman" w:hAnsi="Times New Roman" w:cs="Times New Roman"/>
                <w:color w:val="000000"/>
                <w:lang w:val="kk-KZ"/>
              </w:rPr>
              <w:t xml:space="preserve">  </w:t>
            </w:r>
            <w:r w:rsidRPr="0028655A">
              <w:rPr>
                <w:rFonts w:ascii="Times New Roman" w:eastAsia="Times New Roman" w:hAnsi="Times New Roman" w:cs="Times New Roman"/>
                <w:b/>
                <w:bCs/>
                <w:iCs/>
                <w:color w:val="000000"/>
                <w:lang w:val="kk-KZ"/>
              </w:rPr>
              <w:t>Мақсаты</w:t>
            </w:r>
            <w:r w:rsidRPr="0028655A">
              <w:rPr>
                <w:rFonts w:ascii="Times New Roman" w:eastAsia="Times New Roman" w:hAnsi="Times New Roman" w:cs="Times New Roman"/>
                <w:b/>
                <w:iCs/>
                <w:color w:val="000000"/>
                <w:lang w:val="kk-KZ"/>
              </w:rPr>
              <w:t>:</w:t>
            </w:r>
            <w:r w:rsidRPr="0028655A">
              <w:rPr>
                <w:rFonts w:ascii="Times New Roman" w:eastAsia="Times New Roman" w:hAnsi="Times New Roman" w:cs="Times New Roman"/>
                <w:iCs/>
                <w:color w:val="000000"/>
                <w:lang w:val="kk-KZ"/>
              </w:rPr>
              <w:t xml:space="preserve"> Балаларға ағаштың түбін қармен жабудың сырын, пайдасын түсіндіру. </w:t>
            </w:r>
            <w:r>
              <w:rPr>
                <w:rFonts w:ascii="Times New Roman" w:eastAsia="Times New Roman" w:hAnsi="Times New Roman" w:cs="Times New Roman"/>
                <w:color w:val="000000"/>
                <w:lang w:val="kk-KZ"/>
              </w:rPr>
              <w:t xml:space="preserve">                  </w:t>
            </w:r>
            <w:r w:rsidRPr="0028655A">
              <w:rPr>
                <w:rFonts w:ascii="Times New Roman" w:eastAsia="Times New Roman" w:hAnsi="Times New Roman" w:cs="Times New Roman"/>
                <w:bCs/>
                <w:iCs/>
                <w:color w:val="000000"/>
                <w:lang w:val="kk-KZ"/>
              </w:rPr>
              <w:t>Қимылды ойын</w:t>
            </w:r>
            <w:r w:rsidRPr="0028655A">
              <w:rPr>
                <w:rFonts w:ascii="Times New Roman" w:eastAsia="Times New Roman" w:hAnsi="Times New Roman" w:cs="Times New Roman"/>
                <w:iCs/>
                <w:color w:val="000000"/>
                <w:lang w:val="kk-KZ"/>
              </w:rPr>
              <w:t xml:space="preserve">: </w:t>
            </w:r>
            <w:r>
              <w:rPr>
                <w:rFonts w:ascii="Times New Roman" w:eastAsia="Times New Roman" w:hAnsi="Times New Roman" w:cs="Times New Roman"/>
                <w:iCs/>
                <w:color w:val="000000"/>
                <w:lang w:val="kk-KZ"/>
              </w:rPr>
              <w:t xml:space="preserve">                          </w:t>
            </w:r>
            <w:r w:rsidRPr="0028655A">
              <w:rPr>
                <w:rFonts w:ascii="Times New Roman" w:eastAsia="Times New Roman" w:hAnsi="Times New Roman" w:cs="Times New Roman"/>
                <w:b/>
                <w:bCs/>
                <w:iCs/>
                <w:color w:val="000000"/>
                <w:lang w:val="kk-KZ"/>
              </w:rPr>
              <w:lastRenderedPageBreak/>
              <w:t>«Біз көңілді баламыз»</w:t>
            </w:r>
            <w:r>
              <w:rPr>
                <w:rFonts w:ascii="Times New Roman" w:eastAsia="Times New Roman" w:hAnsi="Times New Roman" w:cs="Times New Roman"/>
                <w:b/>
                <w:color w:val="000000"/>
                <w:lang w:val="kk-KZ"/>
              </w:rPr>
              <w:t xml:space="preserve"> </w:t>
            </w:r>
            <w:r w:rsidRPr="0028655A">
              <w:rPr>
                <w:rFonts w:ascii="Times New Roman" w:eastAsia="Times New Roman" w:hAnsi="Times New Roman" w:cs="Times New Roman"/>
                <w:b/>
                <w:bCs/>
                <w:iCs/>
                <w:color w:val="000000"/>
                <w:lang w:val="kk-KZ"/>
              </w:rPr>
              <w:t>Жеке жұмыс:</w:t>
            </w:r>
            <w:r w:rsidRPr="0028655A">
              <w:rPr>
                <w:rFonts w:ascii="Times New Roman" w:eastAsia="Times New Roman" w:hAnsi="Times New Roman" w:cs="Times New Roman"/>
                <w:iCs/>
                <w:color w:val="000000"/>
                <w:lang w:val="kk-KZ"/>
              </w:rPr>
              <w:t> </w:t>
            </w:r>
            <w:r w:rsidRPr="0028655A">
              <w:rPr>
                <w:rFonts w:ascii="Times New Roman" w:eastAsia="Times New Roman" w:hAnsi="Times New Roman" w:cs="Times New Roman"/>
                <w:bCs/>
                <w:iCs/>
                <w:color w:val="000000"/>
                <w:lang w:val="kk-KZ"/>
              </w:rPr>
              <w:t xml:space="preserve">«Жұмбақты шеш» </w:t>
            </w:r>
            <w:r w:rsidRPr="0028655A">
              <w:rPr>
                <w:rFonts w:ascii="Times New Roman" w:eastAsia="Times New Roman" w:hAnsi="Times New Roman" w:cs="Times New Roman"/>
                <w:iCs/>
                <w:color w:val="000000"/>
                <w:lang w:val="kk-KZ"/>
              </w:rPr>
              <w:t>сюжетті ойын ойнату.</w:t>
            </w:r>
            <w:r>
              <w:rPr>
                <w:rFonts w:ascii="Times New Roman" w:eastAsia="Times New Roman" w:hAnsi="Times New Roman" w:cs="Times New Roman"/>
                <w:b/>
                <w:color w:val="000000"/>
                <w:lang w:val="kk-KZ"/>
              </w:rPr>
              <w:t xml:space="preserve">     </w:t>
            </w:r>
            <w:r w:rsidRPr="0028655A">
              <w:rPr>
                <w:rFonts w:ascii="Times New Roman" w:eastAsia="Times New Roman" w:hAnsi="Times New Roman" w:cs="Times New Roman"/>
                <w:b/>
                <w:bCs/>
                <w:iCs/>
                <w:color w:val="000000"/>
                <w:lang w:val="kk-KZ"/>
              </w:rPr>
              <w:t>Жұмбақ:</w:t>
            </w:r>
            <w:r w:rsidRPr="0028655A">
              <w:rPr>
                <w:rFonts w:ascii="Times New Roman" w:eastAsia="Times New Roman" w:hAnsi="Times New Roman" w:cs="Times New Roman"/>
                <w:iCs/>
                <w:color w:val="000000"/>
                <w:lang w:val="kk-KZ"/>
              </w:rPr>
              <w:t>  </w:t>
            </w:r>
            <w:r>
              <w:rPr>
                <w:rFonts w:ascii="Times New Roman" w:eastAsia="Times New Roman" w:hAnsi="Times New Roman" w:cs="Times New Roman"/>
                <w:bCs/>
                <w:iCs/>
                <w:color w:val="000000"/>
                <w:lang w:val="kk-KZ"/>
              </w:rPr>
              <w:t xml:space="preserve">                      </w:t>
            </w:r>
            <w:r w:rsidRPr="0028655A">
              <w:rPr>
                <w:rFonts w:ascii="Times New Roman" w:eastAsia="Times New Roman" w:hAnsi="Times New Roman" w:cs="Times New Roman"/>
                <w:bCs/>
                <w:iCs/>
                <w:color w:val="000000"/>
                <w:lang w:val="kk-KZ"/>
              </w:rPr>
              <w:t xml:space="preserve"> Жазда жатсаң көлеңкесіне</w:t>
            </w:r>
            <w:r>
              <w:rPr>
                <w:rFonts w:ascii="Times New Roman" w:eastAsia="Times New Roman" w:hAnsi="Times New Roman" w:cs="Times New Roman"/>
                <w:bCs/>
                <w:iCs/>
                <w:color w:val="000000"/>
                <w:lang w:val="kk-KZ"/>
              </w:rPr>
              <w:t xml:space="preserve"> </w:t>
            </w:r>
            <w:r w:rsidRPr="0028655A">
              <w:rPr>
                <w:rFonts w:ascii="Times New Roman" w:eastAsia="Times New Roman" w:hAnsi="Times New Roman" w:cs="Times New Roman"/>
                <w:bCs/>
                <w:iCs/>
                <w:color w:val="000000"/>
                <w:lang w:val="kk-KZ"/>
              </w:rPr>
              <w:t>алады,</w:t>
            </w:r>
            <w:r>
              <w:rPr>
                <w:rFonts w:ascii="Times New Roman" w:eastAsia="Times New Roman" w:hAnsi="Times New Roman" w:cs="Times New Roman"/>
                <w:bCs/>
                <w:iCs/>
                <w:color w:val="000000"/>
                <w:lang w:val="kk-KZ"/>
              </w:rPr>
              <w:t xml:space="preserve">                                         </w:t>
            </w:r>
            <w:r w:rsidRPr="0028655A">
              <w:rPr>
                <w:rFonts w:ascii="Times New Roman" w:eastAsia="Times New Roman" w:hAnsi="Times New Roman" w:cs="Times New Roman"/>
                <w:bCs/>
                <w:iCs/>
                <w:color w:val="000000"/>
                <w:lang w:val="kk-KZ"/>
              </w:rPr>
              <w:t>Қыста жақсаң, жаның рахат табады.</w:t>
            </w:r>
            <w:r>
              <w:rPr>
                <w:rFonts w:ascii="Times New Roman" w:eastAsia="Times New Roman" w:hAnsi="Times New Roman" w:cs="Times New Roman"/>
                <w:bCs/>
                <w:iCs/>
                <w:color w:val="000000"/>
                <w:lang w:val="kk-KZ"/>
              </w:rPr>
              <w:t xml:space="preserve">                                       </w:t>
            </w:r>
            <w:r w:rsidRPr="0028655A">
              <w:rPr>
                <w:rFonts w:ascii="Times New Roman" w:eastAsia="Times New Roman" w:hAnsi="Times New Roman" w:cs="Times New Roman"/>
                <w:bCs/>
                <w:iCs/>
                <w:color w:val="000000"/>
                <w:lang w:val="kk-KZ"/>
              </w:rPr>
              <w:t xml:space="preserve"> (Ағаш)</w:t>
            </w:r>
          </w:p>
        </w:tc>
        <w:tc>
          <w:tcPr>
            <w:tcW w:w="940" w:type="pct"/>
            <w:gridSpan w:val="2"/>
          </w:tcPr>
          <w:p w:rsidR="005A2850" w:rsidRPr="00A24020" w:rsidRDefault="005A2850" w:rsidP="005A2850">
            <w:pPr>
              <w:shd w:val="clear" w:color="auto" w:fill="FFFFFF" w:themeFill="background1"/>
              <w:rPr>
                <w:rFonts w:ascii="Times New Roman" w:eastAsia="Times New Roman" w:hAnsi="Times New Roman" w:cs="Times New Roman"/>
                <w:b/>
                <w:color w:val="000000"/>
                <w:lang w:val="kk-KZ"/>
              </w:rPr>
            </w:pPr>
            <w:r>
              <w:rPr>
                <w:rFonts w:ascii="Times New Roman" w:eastAsia="Times New Roman" w:hAnsi="Times New Roman" w:cs="Times New Roman"/>
                <w:b/>
                <w:bCs/>
                <w:color w:val="000000"/>
                <w:lang w:val="kk-KZ"/>
              </w:rPr>
              <w:lastRenderedPageBreak/>
              <w:t xml:space="preserve">Терезедегі өрнектерді </w:t>
            </w:r>
            <w:r w:rsidRPr="00854A0A">
              <w:rPr>
                <w:rFonts w:ascii="Times New Roman" w:eastAsia="Times New Roman" w:hAnsi="Times New Roman" w:cs="Times New Roman"/>
                <w:b/>
                <w:bCs/>
                <w:color w:val="000000"/>
                <w:lang w:val="kk-KZ"/>
              </w:rPr>
              <w:t>бақылау</w:t>
            </w:r>
            <w:r>
              <w:rPr>
                <w:rFonts w:ascii="Times New Roman" w:eastAsia="Times New Roman" w:hAnsi="Times New Roman" w:cs="Times New Roman"/>
                <w:color w:val="000000"/>
                <w:lang w:val="kk-KZ"/>
              </w:rPr>
              <w:t xml:space="preserve">                 </w:t>
            </w:r>
            <w:r w:rsidRPr="0028655A">
              <w:rPr>
                <w:rFonts w:ascii="Times New Roman" w:eastAsia="Times New Roman" w:hAnsi="Times New Roman" w:cs="Times New Roman"/>
                <w:b/>
                <w:bCs/>
                <w:iCs/>
                <w:color w:val="000000"/>
                <w:lang w:val="kk-KZ"/>
              </w:rPr>
              <w:t>Мақсаты:</w:t>
            </w:r>
            <w:r w:rsidRPr="0028655A">
              <w:rPr>
                <w:rFonts w:ascii="Times New Roman" w:eastAsia="Times New Roman" w:hAnsi="Times New Roman" w:cs="Times New Roman"/>
                <w:iCs/>
                <w:color w:val="000000"/>
                <w:lang w:val="kk-KZ"/>
              </w:rPr>
              <w:t xml:space="preserve"> Балаларға құбылысты түсіндіру. Олардың ойын толықтыру. Терезедегі өрнектерді бақылау. </w:t>
            </w:r>
            <w:r w:rsidRPr="0028655A">
              <w:rPr>
                <w:rFonts w:ascii="Times New Roman" w:eastAsia="Times New Roman" w:hAnsi="Times New Roman" w:cs="Times New Roman"/>
                <w:b/>
                <w:bCs/>
                <w:iCs/>
                <w:color w:val="000000"/>
                <w:lang w:val="kk-KZ"/>
              </w:rPr>
              <w:t>Тапсырма:</w:t>
            </w:r>
            <w:r w:rsidRPr="0028655A">
              <w:rPr>
                <w:rFonts w:ascii="Times New Roman" w:eastAsia="Times New Roman" w:hAnsi="Times New Roman" w:cs="Times New Roman"/>
                <w:iCs/>
                <w:color w:val="000000"/>
                <w:lang w:val="kk-KZ"/>
              </w:rPr>
              <w:t> Трафареттің көмег</w:t>
            </w:r>
            <w:r>
              <w:rPr>
                <w:rFonts w:ascii="Times New Roman" w:eastAsia="Times New Roman" w:hAnsi="Times New Roman" w:cs="Times New Roman"/>
                <w:iCs/>
                <w:color w:val="000000"/>
                <w:lang w:val="kk-KZ"/>
              </w:rPr>
              <w:t>і</w:t>
            </w:r>
            <w:r w:rsidRPr="0028655A">
              <w:rPr>
                <w:rFonts w:ascii="Times New Roman" w:eastAsia="Times New Roman" w:hAnsi="Times New Roman" w:cs="Times New Roman"/>
                <w:iCs/>
                <w:color w:val="000000"/>
                <w:lang w:val="kk-KZ"/>
              </w:rPr>
              <w:t xml:space="preserve">мен </w:t>
            </w:r>
            <w:r w:rsidRPr="0028655A">
              <w:rPr>
                <w:rFonts w:ascii="Times New Roman" w:eastAsia="Times New Roman" w:hAnsi="Times New Roman" w:cs="Times New Roman"/>
                <w:bCs/>
                <w:iCs/>
                <w:color w:val="000000"/>
                <w:lang w:val="kk-KZ"/>
              </w:rPr>
              <w:t xml:space="preserve">«Аяз атаның терезеге салған келемежді суреттері» </w:t>
            </w:r>
            <w:r w:rsidRPr="0028655A">
              <w:rPr>
                <w:rFonts w:ascii="Times New Roman" w:eastAsia="Times New Roman" w:hAnsi="Times New Roman" w:cs="Times New Roman"/>
                <w:iCs/>
                <w:color w:val="000000"/>
                <w:lang w:val="kk-KZ"/>
              </w:rPr>
              <w:t>атты ұжымдық жұмыс жасау.</w:t>
            </w:r>
            <w:r>
              <w:rPr>
                <w:rFonts w:ascii="Times New Roman" w:eastAsia="Times New Roman" w:hAnsi="Times New Roman" w:cs="Times New Roman"/>
                <w:color w:val="000000"/>
                <w:lang w:val="kk-KZ"/>
              </w:rPr>
              <w:t xml:space="preserve"> </w:t>
            </w:r>
            <w:r>
              <w:rPr>
                <w:rFonts w:ascii="Times New Roman" w:eastAsia="Times New Roman" w:hAnsi="Times New Roman" w:cs="Times New Roman"/>
                <w:b/>
                <w:bCs/>
                <w:iCs/>
                <w:color w:val="000000"/>
                <w:lang w:val="kk-KZ"/>
              </w:rPr>
              <w:t xml:space="preserve">                         </w:t>
            </w:r>
            <w:r w:rsidRPr="0028655A">
              <w:rPr>
                <w:rFonts w:ascii="Times New Roman" w:eastAsia="Times New Roman" w:hAnsi="Times New Roman" w:cs="Times New Roman"/>
                <w:b/>
                <w:bCs/>
                <w:iCs/>
                <w:color w:val="000000"/>
                <w:lang w:val="kk-KZ"/>
              </w:rPr>
              <w:t>Көркем сөз:</w:t>
            </w:r>
            <w:r w:rsidRPr="0028655A">
              <w:rPr>
                <w:rFonts w:ascii="Times New Roman" w:eastAsia="Times New Roman" w:hAnsi="Times New Roman" w:cs="Times New Roman"/>
                <w:iCs/>
                <w:color w:val="000000"/>
                <w:lang w:val="kk-KZ"/>
              </w:rPr>
              <w:t xml:space="preserve"> </w:t>
            </w:r>
            <w:r>
              <w:rPr>
                <w:rFonts w:ascii="Times New Roman" w:eastAsia="Times New Roman" w:hAnsi="Times New Roman" w:cs="Times New Roman"/>
                <w:color w:val="000000"/>
                <w:lang w:val="kk-KZ"/>
              </w:rPr>
              <w:t xml:space="preserve">                                            </w:t>
            </w:r>
            <w:r w:rsidRPr="0028655A">
              <w:rPr>
                <w:rFonts w:ascii="Times New Roman" w:eastAsia="Times New Roman" w:hAnsi="Times New Roman" w:cs="Times New Roman"/>
                <w:bCs/>
                <w:iCs/>
                <w:color w:val="000000"/>
                <w:lang w:val="kk-KZ"/>
              </w:rPr>
              <w:t>Бір топ бала сырғанап,</w:t>
            </w:r>
            <w:r>
              <w:rPr>
                <w:rFonts w:ascii="Times New Roman" w:eastAsia="Times New Roman" w:hAnsi="Times New Roman" w:cs="Times New Roman"/>
                <w:color w:val="000000"/>
                <w:lang w:val="kk-KZ"/>
              </w:rPr>
              <w:t xml:space="preserve">                   </w:t>
            </w:r>
            <w:r w:rsidRPr="0028655A">
              <w:rPr>
                <w:rFonts w:ascii="Times New Roman" w:eastAsia="Times New Roman" w:hAnsi="Times New Roman" w:cs="Times New Roman"/>
                <w:bCs/>
                <w:iCs/>
                <w:color w:val="000000"/>
                <w:lang w:val="kk-KZ"/>
              </w:rPr>
              <w:t>Барады әне жарысып.</w:t>
            </w:r>
            <w:r>
              <w:rPr>
                <w:rFonts w:ascii="Times New Roman" w:eastAsia="Times New Roman" w:hAnsi="Times New Roman" w:cs="Times New Roman"/>
                <w:color w:val="000000"/>
                <w:lang w:val="kk-KZ"/>
              </w:rPr>
              <w:t xml:space="preserve">                     </w:t>
            </w:r>
            <w:r w:rsidRPr="0028655A">
              <w:rPr>
                <w:rFonts w:ascii="Times New Roman" w:eastAsia="Times New Roman" w:hAnsi="Times New Roman" w:cs="Times New Roman"/>
                <w:bCs/>
                <w:iCs/>
                <w:color w:val="000000"/>
                <w:lang w:val="kk-KZ"/>
              </w:rPr>
              <w:t>Қалды артта қыр қалып. Қимылды ойын</w:t>
            </w:r>
            <w:r w:rsidRPr="0028655A">
              <w:rPr>
                <w:rFonts w:ascii="Times New Roman" w:eastAsia="Times New Roman" w:hAnsi="Times New Roman" w:cs="Times New Roman"/>
                <w:iCs/>
                <w:color w:val="000000"/>
                <w:lang w:val="kk-KZ"/>
              </w:rPr>
              <w:t xml:space="preserve">: </w:t>
            </w:r>
            <w:r w:rsidRPr="0028655A">
              <w:rPr>
                <w:rFonts w:ascii="Times New Roman" w:eastAsia="Times New Roman" w:hAnsi="Times New Roman" w:cs="Times New Roman"/>
                <w:b/>
                <w:bCs/>
                <w:iCs/>
                <w:color w:val="000000"/>
                <w:lang w:val="kk-KZ"/>
              </w:rPr>
              <w:t xml:space="preserve">«Айлакер түлкі» </w:t>
            </w:r>
            <w:r>
              <w:rPr>
                <w:rFonts w:ascii="Times New Roman" w:eastAsia="Times New Roman" w:hAnsi="Times New Roman" w:cs="Times New Roman"/>
                <w:b/>
                <w:color w:val="000000"/>
                <w:lang w:val="kk-KZ"/>
              </w:rPr>
              <w:t xml:space="preserve">                             </w:t>
            </w:r>
            <w:r w:rsidRPr="00A24020">
              <w:rPr>
                <w:rFonts w:ascii="Times New Roman" w:eastAsia="Times New Roman" w:hAnsi="Times New Roman" w:cs="Times New Roman"/>
                <w:b/>
                <w:bCs/>
                <w:iCs/>
                <w:color w:val="000000"/>
                <w:lang w:val="kk-KZ"/>
              </w:rPr>
              <w:t>Мақсаты:</w:t>
            </w:r>
            <w:r w:rsidRPr="0028655A">
              <w:rPr>
                <w:rFonts w:ascii="Times New Roman" w:eastAsia="Times New Roman" w:hAnsi="Times New Roman" w:cs="Times New Roman"/>
                <w:iCs/>
                <w:color w:val="000000"/>
                <w:lang w:val="kk-KZ"/>
              </w:rPr>
              <w:t xml:space="preserve"> Оңды – солды жалтырап жүгіруге жаттығу. </w:t>
            </w:r>
            <w:r w:rsidRPr="00A24020">
              <w:rPr>
                <w:rFonts w:ascii="Times New Roman" w:eastAsia="Times New Roman" w:hAnsi="Times New Roman" w:cs="Times New Roman"/>
                <w:b/>
                <w:bCs/>
                <w:iCs/>
                <w:color w:val="000000"/>
                <w:lang w:val="kk-KZ"/>
              </w:rPr>
              <w:t>Еңбек:</w:t>
            </w:r>
            <w:r w:rsidRPr="0028655A">
              <w:rPr>
                <w:rFonts w:ascii="Times New Roman" w:eastAsia="Times New Roman" w:hAnsi="Times New Roman" w:cs="Times New Roman"/>
                <w:iCs/>
                <w:color w:val="000000"/>
                <w:lang w:val="kk-KZ"/>
              </w:rPr>
              <w:t xml:space="preserve"> Қардан бекініс жасауды үйрету. </w:t>
            </w:r>
            <w:r>
              <w:rPr>
                <w:rFonts w:ascii="Times New Roman" w:eastAsia="Times New Roman" w:hAnsi="Times New Roman" w:cs="Times New Roman"/>
                <w:b/>
                <w:color w:val="000000"/>
                <w:lang w:val="kk-KZ"/>
              </w:rPr>
              <w:t xml:space="preserve">                    </w:t>
            </w:r>
            <w:r w:rsidRPr="00A24020">
              <w:rPr>
                <w:rFonts w:ascii="Times New Roman" w:eastAsia="Times New Roman" w:hAnsi="Times New Roman" w:cs="Times New Roman"/>
                <w:b/>
                <w:bCs/>
                <w:iCs/>
                <w:color w:val="000000"/>
                <w:lang w:val="kk-KZ"/>
              </w:rPr>
              <w:t>Мақсаты:</w:t>
            </w:r>
            <w:r w:rsidRPr="0028655A">
              <w:rPr>
                <w:rFonts w:ascii="Times New Roman" w:eastAsia="Times New Roman" w:hAnsi="Times New Roman" w:cs="Times New Roman"/>
                <w:iCs/>
                <w:color w:val="000000"/>
                <w:lang w:val="kk-KZ"/>
              </w:rPr>
              <w:t xml:space="preserve"> Күрекпен қарды </w:t>
            </w:r>
            <w:r w:rsidRPr="0028655A">
              <w:rPr>
                <w:rFonts w:ascii="Times New Roman" w:eastAsia="Times New Roman" w:hAnsi="Times New Roman" w:cs="Times New Roman"/>
                <w:iCs/>
                <w:color w:val="000000"/>
                <w:lang w:val="kk-KZ"/>
              </w:rPr>
              <w:lastRenderedPageBreak/>
              <w:t xml:space="preserve">ойып, үй салуды, бекет тұрғызуды үйрету. </w:t>
            </w:r>
            <w:r>
              <w:rPr>
                <w:rFonts w:ascii="Times New Roman" w:eastAsia="Times New Roman" w:hAnsi="Times New Roman" w:cs="Times New Roman"/>
                <w:b/>
                <w:color w:val="000000"/>
                <w:lang w:val="kk-KZ"/>
              </w:rPr>
              <w:t xml:space="preserve">                        </w:t>
            </w:r>
            <w:r w:rsidRPr="00A24020">
              <w:rPr>
                <w:rFonts w:ascii="Times New Roman" w:eastAsia="Times New Roman" w:hAnsi="Times New Roman" w:cs="Times New Roman"/>
                <w:b/>
                <w:bCs/>
                <w:iCs/>
                <w:color w:val="000000"/>
                <w:lang w:val="kk-KZ"/>
              </w:rPr>
              <w:t>Жеке жұмыс:</w:t>
            </w:r>
            <w:r w:rsidRPr="0028655A">
              <w:rPr>
                <w:rFonts w:ascii="Times New Roman" w:eastAsia="Times New Roman" w:hAnsi="Times New Roman" w:cs="Times New Roman"/>
                <w:iCs/>
                <w:color w:val="000000"/>
                <w:lang w:val="kk-KZ"/>
              </w:rPr>
              <w:t xml:space="preserve"> Қар атжалына секіріп шығу және одан жерге түсуге үйрету. </w:t>
            </w:r>
            <w:r>
              <w:rPr>
                <w:rFonts w:ascii="Times New Roman" w:eastAsia="Times New Roman" w:hAnsi="Times New Roman" w:cs="Times New Roman"/>
                <w:b/>
                <w:color w:val="000000"/>
                <w:lang w:val="kk-KZ"/>
              </w:rPr>
              <w:t xml:space="preserve">                        </w:t>
            </w:r>
            <w:r w:rsidRPr="00A24020">
              <w:rPr>
                <w:rFonts w:ascii="Times New Roman" w:eastAsia="Times New Roman" w:hAnsi="Times New Roman" w:cs="Times New Roman"/>
                <w:b/>
                <w:bCs/>
                <w:iCs/>
                <w:color w:val="000000"/>
                <w:lang w:val="kk-KZ"/>
              </w:rPr>
              <w:t>Жорамал:</w:t>
            </w:r>
            <w:r w:rsidRPr="00A24020">
              <w:rPr>
                <w:rFonts w:ascii="Times New Roman" w:eastAsia="Times New Roman" w:hAnsi="Times New Roman" w:cs="Times New Roman"/>
                <w:iCs/>
                <w:color w:val="000000"/>
                <w:lang w:val="kk-KZ"/>
              </w:rPr>
              <w:t xml:space="preserve"> </w:t>
            </w:r>
            <w:r w:rsidRPr="00A24020">
              <w:rPr>
                <w:rFonts w:ascii="Times New Roman" w:eastAsia="Times New Roman" w:hAnsi="Times New Roman" w:cs="Times New Roman"/>
                <w:bCs/>
                <w:iCs/>
                <w:color w:val="000000"/>
                <w:lang w:val="kk-KZ"/>
              </w:rPr>
              <w:t>«Қыз аязды болса – жаз ыстық болады.»</w:t>
            </w:r>
            <w:r>
              <w:rPr>
                <w:rFonts w:ascii="Times New Roman" w:eastAsia="Times New Roman" w:hAnsi="Times New Roman" w:cs="Times New Roman"/>
                <w:b/>
                <w:color w:val="000000"/>
                <w:lang w:val="kk-KZ"/>
              </w:rPr>
              <w:t xml:space="preserve">               </w:t>
            </w:r>
            <w:r w:rsidRPr="00A24020">
              <w:rPr>
                <w:rFonts w:ascii="Times New Roman" w:eastAsia="Times New Roman" w:hAnsi="Times New Roman" w:cs="Times New Roman"/>
                <w:b/>
                <w:bCs/>
                <w:iCs/>
                <w:color w:val="000000"/>
                <w:lang w:val="kk-KZ"/>
              </w:rPr>
              <w:t>Жұмбақ:</w:t>
            </w:r>
            <w:r w:rsidRPr="00A24020">
              <w:rPr>
                <w:rFonts w:ascii="Times New Roman" w:eastAsia="Times New Roman" w:hAnsi="Times New Roman" w:cs="Times New Roman"/>
                <w:b/>
                <w:iCs/>
                <w:color w:val="000000"/>
                <w:lang w:val="kk-KZ"/>
              </w:rPr>
              <w:t xml:space="preserve"> </w:t>
            </w:r>
            <w:r>
              <w:rPr>
                <w:rFonts w:ascii="Times New Roman" w:eastAsia="Times New Roman" w:hAnsi="Times New Roman" w:cs="Times New Roman"/>
                <w:b/>
                <w:color w:val="000000"/>
                <w:lang w:val="kk-KZ"/>
              </w:rPr>
              <w:t xml:space="preserve">                                            </w:t>
            </w:r>
            <w:r w:rsidRPr="00A24020">
              <w:rPr>
                <w:rFonts w:ascii="Times New Roman" w:eastAsia="Times New Roman" w:hAnsi="Times New Roman" w:cs="Times New Roman"/>
                <w:bCs/>
                <w:iCs/>
                <w:color w:val="000000"/>
                <w:lang w:val="kk-KZ"/>
              </w:rPr>
              <w:t>«Отта жанбайды</w:t>
            </w:r>
            <w:r>
              <w:rPr>
                <w:rFonts w:ascii="Times New Roman" w:eastAsia="Times New Roman" w:hAnsi="Times New Roman" w:cs="Times New Roman"/>
                <w:bCs/>
                <w:iCs/>
                <w:color w:val="000000"/>
                <w:lang w:val="kk-KZ"/>
              </w:rPr>
              <w:t>,</w:t>
            </w:r>
            <w:r w:rsidRPr="00A24020">
              <w:rPr>
                <w:rFonts w:ascii="Times New Roman" w:eastAsia="Times New Roman" w:hAnsi="Times New Roman" w:cs="Times New Roman"/>
                <w:bCs/>
                <w:iCs/>
                <w:color w:val="000000"/>
                <w:lang w:val="kk-KZ"/>
              </w:rPr>
              <w:t xml:space="preserve"> </w:t>
            </w:r>
            <w:r>
              <w:rPr>
                <w:rFonts w:ascii="Times New Roman" w:eastAsia="Times New Roman" w:hAnsi="Times New Roman" w:cs="Times New Roman"/>
                <w:bCs/>
                <w:iCs/>
                <w:color w:val="000000"/>
                <w:lang w:val="kk-KZ"/>
              </w:rPr>
              <w:t xml:space="preserve">                             </w:t>
            </w:r>
            <w:r w:rsidRPr="00A24020">
              <w:rPr>
                <w:rFonts w:ascii="Times New Roman" w:eastAsia="Times New Roman" w:hAnsi="Times New Roman" w:cs="Times New Roman"/>
                <w:bCs/>
                <w:iCs/>
                <w:color w:val="000000"/>
                <w:lang w:val="kk-KZ"/>
              </w:rPr>
              <w:t>Суда батпайды.»      </w:t>
            </w:r>
            <w:r>
              <w:rPr>
                <w:rFonts w:ascii="Times New Roman" w:eastAsia="Times New Roman" w:hAnsi="Times New Roman" w:cs="Times New Roman"/>
                <w:bCs/>
                <w:iCs/>
                <w:color w:val="000000"/>
                <w:lang w:val="kk-KZ"/>
              </w:rPr>
              <w:t xml:space="preserve">                       </w:t>
            </w:r>
            <w:r w:rsidRPr="00A24020">
              <w:rPr>
                <w:rFonts w:ascii="Times New Roman" w:eastAsia="Times New Roman" w:hAnsi="Times New Roman" w:cs="Times New Roman"/>
                <w:bCs/>
                <w:iCs/>
                <w:color w:val="000000"/>
                <w:lang w:val="kk-KZ"/>
              </w:rPr>
              <w:t xml:space="preserve"> ( Мұз)</w:t>
            </w:r>
          </w:p>
        </w:tc>
        <w:tc>
          <w:tcPr>
            <w:tcW w:w="895" w:type="pct"/>
            <w:gridSpan w:val="2"/>
          </w:tcPr>
          <w:p w:rsidR="005A2850" w:rsidRPr="00A24020" w:rsidRDefault="005A2850" w:rsidP="005A2850">
            <w:pPr>
              <w:shd w:val="clear" w:color="auto" w:fill="FFFFFF" w:themeFill="background1"/>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lastRenderedPageBreak/>
              <w:t>Желді</w:t>
            </w:r>
            <w:r w:rsidRPr="00854A0A">
              <w:rPr>
                <w:rFonts w:ascii="Times New Roman" w:eastAsia="Times New Roman" w:hAnsi="Times New Roman" w:cs="Times New Roman"/>
                <w:b/>
                <w:bCs/>
                <w:color w:val="000000"/>
                <w:lang w:val="kk-KZ"/>
              </w:rPr>
              <w:t xml:space="preserve"> бақылау</w:t>
            </w:r>
            <w:r>
              <w:rPr>
                <w:rFonts w:ascii="Times New Roman" w:eastAsia="Times New Roman" w:hAnsi="Times New Roman" w:cs="Times New Roman"/>
                <w:color w:val="000000"/>
                <w:lang w:val="kk-KZ"/>
              </w:rPr>
              <w:t xml:space="preserve">    </w:t>
            </w:r>
            <w:r w:rsidRPr="00A24020">
              <w:rPr>
                <w:rFonts w:ascii="Times New Roman" w:eastAsia="Times New Roman" w:hAnsi="Times New Roman" w:cs="Times New Roman"/>
                <w:b/>
                <w:bCs/>
                <w:iCs/>
                <w:color w:val="000000"/>
                <w:lang w:val="kk-KZ"/>
              </w:rPr>
              <w:t>Мақсаты:</w:t>
            </w:r>
            <w:r w:rsidRPr="00A24020">
              <w:rPr>
                <w:rFonts w:ascii="Times New Roman" w:eastAsia="Times New Roman" w:hAnsi="Times New Roman" w:cs="Times New Roman"/>
                <w:iCs/>
                <w:color w:val="000000"/>
                <w:lang w:val="kk-KZ"/>
              </w:rPr>
              <w:t xml:space="preserve"> Желдің бағытын қапалық арқылы анықтау. </w:t>
            </w:r>
            <w:r w:rsidRPr="00A24020">
              <w:rPr>
                <w:rFonts w:ascii="Times New Roman" w:eastAsia="Times New Roman" w:hAnsi="Times New Roman" w:cs="Times New Roman"/>
                <w:b/>
                <w:bCs/>
                <w:iCs/>
                <w:color w:val="000000"/>
                <w:lang w:val="kk-KZ"/>
              </w:rPr>
              <w:t>Сұрақтар:</w:t>
            </w:r>
            <w:r w:rsidRPr="00A24020">
              <w:rPr>
                <w:rFonts w:ascii="Times New Roman" w:eastAsia="Times New Roman" w:hAnsi="Times New Roman" w:cs="Times New Roman"/>
                <w:b/>
                <w:iCs/>
                <w:color w:val="000000"/>
                <w:lang w:val="kk-KZ"/>
              </w:rPr>
              <w:t xml:space="preserve"> </w:t>
            </w:r>
            <w:r>
              <w:rPr>
                <w:rFonts w:ascii="Times New Roman" w:eastAsia="Times New Roman" w:hAnsi="Times New Roman" w:cs="Times New Roman"/>
                <w:color w:val="000000"/>
                <w:lang w:val="kk-KZ"/>
              </w:rPr>
              <w:t xml:space="preserve">                                 </w:t>
            </w:r>
            <w:r w:rsidRPr="00A24020">
              <w:rPr>
                <w:rFonts w:ascii="Times New Roman" w:eastAsia="Times New Roman" w:hAnsi="Times New Roman" w:cs="Times New Roman"/>
                <w:iCs/>
                <w:color w:val="000000"/>
                <w:lang w:val="kk-KZ"/>
              </w:rPr>
              <w:t>1.   Желдің бағытын, күшін қалай біліп, анықтауға болады?</w:t>
            </w:r>
            <w:r>
              <w:rPr>
                <w:rFonts w:ascii="Times New Roman" w:eastAsia="Times New Roman" w:hAnsi="Times New Roman" w:cs="Times New Roman"/>
                <w:color w:val="000000"/>
                <w:lang w:val="kk-KZ"/>
              </w:rPr>
              <w:t xml:space="preserve">                                                        </w:t>
            </w:r>
            <w:r w:rsidRPr="00A24020">
              <w:rPr>
                <w:rFonts w:ascii="Times New Roman" w:eastAsia="Times New Roman" w:hAnsi="Times New Roman" w:cs="Times New Roman"/>
                <w:iCs/>
                <w:color w:val="000000"/>
                <w:lang w:val="kk-KZ"/>
              </w:rPr>
              <w:t xml:space="preserve">- Үй мұржаларынан шыққан түтіннен </w:t>
            </w:r>
            <w:r>
              <w:rPr>
                <w:rFonts w:ascii="Times New Roman" w:eastAsia="Times New Roman" w:hAnsi="Times New Roman" w:cs="Times New Roman"/>
                <w:color w:val="000000"/>
                <w:lang w:val="kk-KZ"/>
              </w:rPr>
              <w:t xml:space="preserve">                                            </w:t>
            </w:r>
            <w:r w:rsidRPr="00A24020">
              <w:rPr>
                <w:rFonts w:ascii="Times New Roman" w:eastAsia="Times New Roman" w:hAnsi="Times New Roman" w:cs="Times New Roman"/>
                <w:iCs/>
                <w:color w:val="000000"/>
                <w:lang w:val="kk-KZ"/>
              </w:rPr>
              <w:t>- Қағаздың ұзыншалау кішкентай кескінділерінен т.б. жорамалдарынан анықтап білуге болады.</w:t>
            </w:r>
            <w:r>
              <w:rPr>
                <w:rFonts w:ascii="Times New Roman" w:eastAsia="Times New Roman" w:hAnsi="Times New Roman" w:cs="Times New Roman"/>
                <w:color w:val="000000"/>
                <w:lang w:val="kk-KZ"/>
              </w:rPr>
              <w:t xml:space="preserve">                                       </w:t>
            </w:r>
            <w:r w:rsidRPr="00A24020">
              <w:rPr>
                <w:rFonts w:ascii="Times New Roman" w:eastAsia="Times New Roman" w:hAnsi="Times New Roman" w:cs="Times New Roman"/>
                <w:iCs/>
                <w:color w:val="000000"/>
                <w:lang w:val="kk-KZ"/>
              </w:rPr>
              <w:t>2. Қыста жел қандай болады?</w:t>
            </w:r>
            <w:r>
              <w:rPr>
                <w:rFonts w:ascii="Times New Roman" w:eastAsia="Times New Roman" w:hAnsi="Times New Roman" w:cs="Times New Roman"/>
                <w:color w:val="000000"/>
                <w:lang w:val="kk-KZ"/>
              </w:rPr>
              <w:t xml:space="preserve">   </w:t>
            </w:r>
            <w:r w:rsidRPr="00A24020">
              <w:rPr>
                <w:rFonts w:ascii="Times New Roman" w:eastAsia="Times New Roman" w:hAnsi="Times New Roman" w:cs="Times New Roman"/>
                <w:b/>
                <w:bCs/>
                <w:iCs/>
                <w:color w:val="000000"/>
                <w:lang w:val="kk-KZ"/>
              </w:rPr>
              <w:t>Көркем сөз</w:t>
            </w:r>
            <w:r w:rsidRPr="00A24020">
              <w:rPr>
                <w:rFonts w:ascii="Times New Roman" w:eastAsia="Times New Roman" w:hAnsi="Times New Roman" w:cs="Times New Roman"/>
                <w:iCs/>
                <w:color w:val="000000"/>
                <w:lang w:val="kk-KZ"/>
              </w:rPr>
              <w:t xml:space="preserve"> </w:t>
            </w:r>
            <w:r>
              <w:rPr>
                <w:rFonts w:ascii="Times New Roman" w:eastAsia="Times New Roman" w:hAnsi="Times New Roman" w:cs="Times New Roman"/>
                <w:color w:val="000000"/>
                <w:lang w:val="kk-KZ"/>
              </w:rPr>
              <w:t xml:space="preserve">                             </w:t>
            </w:r>
            <w:r w:rsidRPr="00A24020">
              <w:rPr>
                <w:rFonts w:ascii="Times New Roman" w:eastAsia="Times New Roman" w:hAnsi="Times New Roman" w:cs="Times New Roman"/>
                <w:bCs/>
                <w:iCs/>
                <w:color w:val="000000"/>
                <w:lang w:val="kk-KZ"/>
              </w:rPr>
              <w:t xml:space="preserve">«Қыстағы қар, жаздағы жаңбыр – жерге жауған нұр.» </w:t>
            </w:r>
            <w:r w:rsidRPr="00A24020">
              <w:rPr>
                <w:rFonts w:ascii="Times New Roman" w:eastAsia="Times New Roman" w:hAnsi="Times New Roman" w:cs="Times New Roman"/>
                <w:b/>
                <w:bCs/>
                <w:iCs/>
                <w:color w:val="000000"/>
                <w:lang w:val="kk-KZ"/>
              </w:rPr>
              <w:t>Қимылды ойын:</w:t>
            </w:r>
            <w:r w:rsidRPr="00A24020">
              <w:rPr>
                <w:rFonts w:ascii="Times New Roman" w:eastAsia="Times New Roman" w:hAnsi="Times New Roman" w:cs="Times New Roman"/>
                <w:bCs/>
                <w:iCs/>
                <w:color w:val="000000"/>
                <w:lang w:val="kk-KZ"/>
              </w:rPr>
              <w:t xml:space="preserve"> «Әткеншек» </w:t>
            </w:r>
            <w:r w:rsidRPr="00A24020">
              <w:rPr>
                <w:rFonts w:ascii="Times New Roman" w:eastAsia="Times New Roman" w:hAnsi="Times New Roman" w:cs="Times New Roman"/>
                <w:b/>
                <w:bCs/>
                <w:iCs/>
                <w:color w:val="000000"/>
                <w:lang w:val="kk-KZ"/>
              </w:rPr>
              <w:t>Мақсаты</w:t>
            </w:r>
            <w:r w:rsidRPr="00A24020">
              <w:rPr>
                <w:rFonts w:ascii="Times New Roman" w:eastAsia="Times New Roman" w:hAnsi="Times New Roman" w:cs="Times New Roman"/>
                <w:b/>
                <w:iCs/>
                <w:color w:val="000000"/>
                <w:lang w:val="kk-KZ"/>
              </w:rPr>
              <w:t>:</w:t>
            </w:r>
            <w:r w:rsidRPr="00A24020">
              <w:rPr>
                <w:rFonts w:ascii="Times New Roman" w:eastAsia="Times New Roman" w:hAnsi="Times New Roman" w:cs="Times New Roman"/>
                <w:iCs/>
                <w:color w:val="000000"/>
                <w:lang w:val="kk-KZ"/>
              </w:rPr>
              <w:t xml:space="preserve"> Алғашқыда асықпай, сонан соң тез айналып жүгіру.</w:t>
            </w:r>
            <w:r>
              <w:rPr>
                <w:rFonts w:ascii="Times New Roman" w:eastAsia="Times New Roman" w:hAnsi="Times New Roman" w:cs="Times New Roman"/>
                <w:color w:val="000000"/>
                <w:lang w:val="kk-KZ"/>
              </w:rPr>
              <w:t xml:space="preserve">                      </w:t>
            </w:r>
            <w:r w:rsidRPr="00A24020">
              <w:rPr>
                <w:rFonts w:ascii="Times New Roman" w:eastAsia="Times New Roman" w:hAnsi="Times New Roman" w:cs="Times New Roman"/>
                <w:b/>
                <w:bCs/>
                <w:iCs/>
                <w:color w:val="000000"/>
                <w:lang w:val="kk-KZ"/>
              </w:rPr>
              <w:t>Еңбек:</w:t>
            </w:r>
            <w:r w:rsidRPr="00A24020">
              <w:rPr>
                <w:rFonts w:ascii="Times New Roman" w:eastAsia="Times New Roman" w:hAnsi="Times New Roman" w:cs="Times New Roman"/>
                <w:iCs/>
                <w:color w:val="000000"/>
                <w:lang w:val="kk-KZ"/>
              </w:rPr>
              <w:t xml:space="preserve"> Алаңшаны </w:t>
            </w:r>
            <w:r w:rsidRPr="00A24020">
              <w:rPr>
                <w:rFonts w:ascii="Times New Roman" w:eastAsia="Times New Roman" w:hAnsi="Times New Roman" w:cs="Times New Roman"/>
                <w:iCs/>
                <w:color w:val="000000"/>
                <w:lang w:val="kk-KZ"/>
              </w:rPr>
              <w:lastRenderedPageBreak/>
              <w:t>көркейту үшін түрлі-түсті мұз кесінділерін дайындап қою.</w:t>
            </w:r>
            <w:r>
              <w:rPr>
                <w:rFonts w:ascii="Times New Roman" w:eastAsia="Times New Roman" w:hAnsi="Times New Roman" w:cs="Times New Roman"/>
                <w:iCs/>
                <w:color w:val="000000"/>
                <w:lang w:val="kk-KZ"/>
              </w:rPr>
              <w:t xml:space="preserve">  </w:t>
            </w:r>
            <w:r w:rsidRPr="00A24020">
              <w:rPr>
                <w:rFonts w:ascii="Times New Roman" w:eastAsia="Times New Roman" w:hAnsi="Times New Roman" w:cs="Times New Roman"/>
                <w:b/>
                <w:iCs/>
                <w:color w:val="000000"/>
                <w:lang w:val="kk-KZ"/>
              </w:rPr>
              <w:t>Мақсаты:</w:t>
            </w:r>
            <w:r w:rsidRPr="00A24020">
              <w:rPr>
                <w:rFonts w:ascii="Times New Roman" w:eastAsia="Times New Roman" w:hAnsi="Times New Roman" w:cs="Times New Roman"/>
                <w:iCs/>
                <w:color w:val="000000"/>
                <w:lang w:val="kk-KZ"/>
              </w:rPr>
              <w:t xml:space="preserve"> суды қатырып, мұз қалпына келтіру, заттың алғашқы күйінен екінші күйге көшіру.</w:t>
            </w:r>
            <w:r>
              <w:rPr>
                <w:rFonts w:ascii="Times New Roman" w:eastAsia="Times New Roman" w:hAnsi="Times New Roman" w:cs="Times New Roman"/>
                <w:color w:val="000000"/>
                <w:lang w:val="kk-KZ"/>
              </w:rPr>
              <w:t xml:space="preserve">                                        </w:t>
            </w:r>
            <w:r w:rsidRPr="00A24020">
              <w:rPr>
                <w:rFonts w:ascii="Times New Roman" w:eastAsia="Times New Roman" w:hAnsi="Times New Roman" w:cs="Times New Roman"/>
                <w:b/>
                <w:bCs/>
                <w:iCs/>
                <w:color w:val="000000"/>
                <w:lang w:val="kk-KZ"/>
              </w:rPr>
              <w:t>Жеке жұмыс:</w:t>
            </w:r>
            <w:r w:rsidRPr="00A24020">
              <w:rPr>
                <w:rFonts w:ascii="Times New Roman" w:eastAsia="Times New Roman" w:hAnsi="Times New Roman" w:cs="Times New Roman"/>
                <w:bCs/>
                <w:iCs/>
                <w:color w:val="000000"/>
                <w:lang w:val="kk-KZ"/>
              </w:rPr>
              <w:t xml:space="preserve"> </w:t>
            </w:r>
            <w:r w:rsidRPr="00A24020">
              <w:rPr>
                <w:rFonts w:ascii="Times New Roman" w:eastAsia="Times New Roman" w:hAnsi="Times New Roman" w:cs="Times New Roman"/>
                <w:iCs/>
                <w:color w:val="000000"/>
                <w:lang w:val="kk-KZ"/>
              </w:rPr>
              <w:t>Екі аяқпен бірдей қарлы жолмен секіру.</w:t>
            </w:r>
            <w:r>
              <w:rPr>
                <w:rFonts w:ascii="Times New Roman" w:eastAsia="Times New Roman" w:hAnsi="Times New Roman" w:cs="Times New Roman"/>
                <w:color w:val="000000"/>
                <w:lang w:val="kk-KZ"/>
              </w:rPr>
              <w:t xml:space="preserve"> </w:t>
            </w:r>
            <w:r w:rsidRPr="00A24020">
              <w:rPr>
                <w:rFonts w:ascii="Times New Roman" w:eastAsia="Times New Roman" w:hAnsi="Times New Roman" w:cs="Times New Roman"/>
                <w:b/>
                <w:bCs/>
                <w:iCs/>
                <w:color w:val="000000"/>
                <w:lang w:val="kk-KZ"/>
              </w:rPr>
              <w:t>Жорамал:</w:t>
            </w:r>
            <w:r w:rsidRPr="00A24020">
              <w:rPr>
                <w:rFonts w:ascii="Times New Roman" w:eastAsia="Times New Roman" w:hAnsi="Times New Roman" w:cs="Times New Roman"/>
                <w:iCs/>
                <w:color w:val="000000"/>
                <w:lang w:val="kk-KZ"/>
              </w:rPr>
              <w:t xml:space="preserve"> </w:t>
            </w:r>
            <w:r>
              <w:rPr>
                <w:rFonts w:ascii="Times New Roman" w:eastAsia="Times New Roman" w:hAnsi="Times New Roman" w:cs="Times New Roman"/>
                <w:color w:val="000000"/>
                <w:lang w:val="kk-KZ"/>
              </w:rPr>
              <w:t xml:space="preserve">                    </w:t>
            </w:r>
            <w:r w:rsidRPr="00A24020">
              <w:rPr>
                <w:rFonts w:ascii="Times New Roman" w:eastAsia="Times New Roman" w:hAnsi="Times New Roman" w:cs="Times New Roman"/>
                <w:iCs/>
                <w:color w:val="000000"/>
                <w:lang w:val="kk-KZ"/>
              </w:rPr>
              <w:t>«</w:t>
            </w:r>
            <w:r w:rsidRPr="00A24020">
              <w:rPr>
                <w:rFonts w:ascii="Times New Roman" w:eastAsia="Times New Roman" w:hAnsi="Times New Roman" w:cs="Times New Roman"/>
                <w:bCs/>
                <w:iCs/>
                <w:color w:val="000000"/>
                <w:lang w:val="kk-KZ"/>
              </w:rPr>
              <w:t>Қарғалар мен шауқарғалар ағаштың төменгі бұтақтарына отырса – күн желді болады.»</w:t>
            </w:r>
          </w:p>
        </w:tc>
        <w:tc>
          <w:tcPr>
            <w:tcW w:w="847" w:type="pct"/>
          </w:tcPr>
          <w:p w:rsidR="005A2850" w:rsidRPr="00237E7A" w:rsidRDefault="005A2850" w:rsidP="005A2850">
            <w:pPr>
              <w:shd w:val="clear" w:color="auto" w:fill="FFFFFF" w:themeFill="background1"/>
              <w:rPr>
                <w:rFonts w:ascii="Times New Roman" w:hAnsi="Times New Roman" w:cs="Times New Roman"/>
                <w:lang w:val="kk-KZ"/>
              </w:rPr>
            </w:pPr>
            <w:r w:rsidRPr="00237E7A">
              <w:rPr>
                <w:rFonts w:ascii="Times New Roman" w:hAnsi="Times New Roman" w:cs="Times New Roman"/>
                <w:b/>
                <w:bCs/>
                <w:iCs/>
                <w:lang w:val="kk-KZ"/>
              </w:rPr>
              <w:lastRenderedPageBreak/>
              <w:t>Саябақты бақылау</w:t>
            </w:r>
            <w:r w:rsidRPr="00237E7A">
              <w:rPr>
                <w:rFonts w:ascii="Times New Roman" w:hAnsi="Times New Roman" w:cs="Times New Roman"/>
                <w:bCs/>
                <w:i/>
                <w:iCs/>
                <w:lang w:val="kk-KZ"/>
              </w:rPr>
              <w:t xml:space="preserve"> </w:t>
            </w:r>
            <w:r w:rsidRPr="00237E7A">
              <w:rPr>
                <w:rFonts w:ascii="Times New Roman" w:hAnsi="Times New Roman" w:cs="Times New Roman"/>
                <w:b/>
                <w:bCs/>
                <w:iCs/>
                <w:lang w:val="kk-KZ"/>
              </w:rPr>
              <w:t>Мақсаты:</w:t>
            </w:r>
            <w:r w:rsidRPr="00237E7A">
              <w:rPr>
                <w:rFonts w:ascii="Times New Roman" w:hAnsi="Times New Roman" w:cs="Times New Roman"/>
                <w:bCs/>
                <w:i/>
                <w:iCs/>
                <w:lang w:val="kk-KZ"/>
              </w:rPr>
              <w:t xml:space="preserve"> </w:t>
            </w:r>
            <w:r w:rsidRPr="00237E7A">
              <w:rPr>
                <w:rFonts w:ascii="Times New Roman" w:hAnsi="Times New Roman" w:cs="Times New Roman"/>
                <w:lang w:val="kk-KZ"/>
              </w:rPr>
              <w:t>Балалардың  қыс  жөніндегі түсініктерін толықтыра түсу.Туған табиғатқа деген балалардың</w:t>
            </w:r>
            <w:r>
              <w:rPr>
                <w:rFonts w:ascii="Times New Roman" w:hAnsi="Times New Roman" w:cs="Times New Roman"/>
                <w:lang w:val="kk-KZ"/>
              </w:rPr>
              <w:t xml:space="preserve"> </w:t>
            </w:r>
            <w:r w:rsidRPr="00237E7A">
              <w:rPr>
                <w:rFonts w:ascii="Times New Roman" w:hAnsi="Times New Roman" w:cs="Times New Roman"/>
                <w:lang w:val="kk-KZ"/>
              </w:rPr>
              <w:t>сү</w:t>
            </w:r>
            <w:r>
              <w:rPr>
                <w:rFonts w:ascii="Times New Roman" w:hAnsi="Times New Roman" w:cs="Times New Roman"/>
                <w:lang w:val="kk-KZ"/>
              </w:rPr>
              <w:t>й</w:t>
            </w:r>
            <w:r w:rsidRPr="00237E7A">
              <w:rPr>
                <w:rFonts w:ascii="Times New Roman" w:hAnsi="Times New Roman" w:cs="Times New Roman"/>
                <w:lang w:val="kk-KZ"/>
              </w:rPr>
              <w:t>іспеншілігін қалыптастырып,</w:t>
            </w:r>
            <w:r>
              <w:rPr>
                <w:rFonts w:ascii="Times New Roman" w:hAnsi="Times New Roman" w:cs="Times New Roman"/>
                <w:lang w:val="kk-KZ"/>
              </w:rPr>
              <w:t xml:space="preserve"> </w:t>
            </w:r>
            <w:r w:rsidRPr="00237E7A">
              <w:rPr>
                <w:rFonts w:ascii="Times New Roman" w:hAnsi="Times New Roman" w:cs="Times New Roman"/>
                <w:lang w:val="kk-KZ"/>
              </w:rPr>
              <w:t xml:space="preserve">арттыру, оның ғажап сұлуғын балаларға сүйсіндіру. </w:t>
            </w:r>
            <w:r>
              <w:rPr>
                <w:rFonts w:ascii="Times New Roman" w:hAnsi="Times New Roman" w:cs="Times New Roman"/>
                <w:lang w:val="kk-KZ"/>
              </w:rPr>
              <w:t>Сұрақтар</w:t>
            </w:r>
            <w:r w:rsidRPr="00237E7A">
              <w:rPr>
                <w:rFonts w:ascii="Times New Roman" w:hAnsi="Times New Roman" w:cs="Times New Roman"/>
                <w:bCs/>
                <w:iCs/>
                <w:lang w:val="kk-KZ"/>
              </w:rPr>
              <w:t>:</w:t>
            </w:r>
            <w:r w:rsidRPr="00237E7A">
              <w:rPr>
                <w:rFonts w:ascii="Times New Roman" w:hAnsi="Times New Roman" w:cs="Times New Roman"/>
                <w:lang w:val="kk-KZ"/>
              </w:rPr>
              <w:t xml:space="preserve">                                     </w:t>
            </w:r>
            <w:r w:rsidRPr="00237E7A">
              <w:rPr>
                <w:rFonts w:ascii="Times New Roman" w:hAnsi="Times New Roman" w:cs="Times New Roman"/>
                <w:bCs/>
                <w:i/>
                <w:iCs/>
                <w:lang w:val="kk-KZ"/>
              </w:rPr>
              <w:t>1.</w:t>
            </w:r>
            <w:r w:rsidRPr="00237E7A">
              <w:rPr>
                <w:rFonts w:ascii="Times New Roman" w:hAnsi="Times New Roman" w:cs="Times New Roman"/>
                <w:lang w:val="kk-KZ"/>
              </w:rPr>
              <w:t>Қазір жылдың қай мезгілі?</w:t>
            </w:r>
            <w:r>
              <w:rPr>
                <w:rFonts w:ascii="Times New Roman" w:hAnsi="Times New Roman" w:cs="Times New Roman"/>
                <w:lang w:val="kk-KZ"/>
              </w:rPr>
              <w:t xml:space="preserve">                              </w:t>
            </w:r>
            <w:r w:rsidRPr="00237E7A">
              <w:rPr>
                <w:rFonts w:ascii="Times New Roman" w:hAnsi="Times New Roman" w:cs="Times New Roman"/>
                <w:bCs/>
                <w:i/>
                <w:iCs/>
                <w:lang w:val="kk-KZ"/>
              </w:rPr>
              <w:t>2.</w:t>
            </w:r>
            <w:r w:rsidRPr="00237E7A">
              <w:rPr>
                <w:rFonts w:ascii="Times New Roman" w:hAnsi="Times New Roman" w:cs="Times New Roman"/>
                <w:lang w:val="kk-KZ"/>
              </w:rPr>
              <w:t xml:space="preserve">Жердің беті қандай? </w:t>
            </w:r>
            <w:r w:rsidRPr="00237E7A">
              <w:rPr>
                <w:rFonts w:ascii="Times New Roman" w:hAnsi="Times New Roman" w:cs="Times New Roman"/>
                <w:bCs/>
                <w:i/>
                <w:iCs/>
                <w:lang w:val="kk-KZ"/>
              </w:rPr>
              <w:t>3.</w:t>
            </w:r>
            <w:r w:rsidRPr="00237E7A">
              <w:rPr>
                <w:rFonts w:ascii="Times New Roman" w:hAnsi="Times New Roman" w:cs="Times New Roman"/>
                <w:lang w:val="kk-KZ"/>
              </w:rPr>
              <w:t xml:space="preserve">Күн көзінің нұры қандай? </w:t>
            </w:r>
            <w:r>
              <w:rPr>
                <w:rFonts w:ascii="Times New Roman" w:hAnsi="Times New Roman" w:cs="Times New Roman"/>
                <w:lang w:val="kk-KZ"/>
              </w:rPr>
              <w:t xml:space="preserve">                          </w:t>
            </w:r>
            <w:r w:rsidRPr="00237E7A">
              <w:rPr>
                <w:rFonts w:ascii="Times New Roman" w:hAnsi="Times New Roman" w:cs="Times New Roman"/>
                <w:bCs/>
                <w:i/>
                <w:iCs/>
                <w:lang w:val="kk-KZ"/>
              </w:rPr>
              <w:t>4.</w:t>
            </w:r>
            <w:r w:rsidRPr="00237E7A">
              <w:rPr>
                <w:rFonts w:ascii="Times New Roman" w:hAnsi="Times New Roman" w:cs="Times New Roman"/>
                <w:lang w:val="kk-KZ"/>
              </w:rPr>
              <w:t>Жылуы қандай, жылыта ма?</w:t>
            </w:r>
            <w:r>
              <w:rPr>
                <w:rFonts w:ascii="Times New Roman" w:hAnsi="Times New Roman" w:cs="Times New Roman"/>
                <w:lang w:val="kk-KZ"/>
              </w:rPr>
              <w:t xml:space="preserve">                                      </w:t>
            </w:r>
            <w:r w:rsidRPr="00237E7A">
              <w:rPr>
                <w:rFonts w:ascii="Times New Roman" w:hAnsi="Times New Roman" w:cs="Times New Roman"/>
                <w:bCs/>
                <w:i/>
                <w:iCs/>
                <w:lang w:val="kk-KZ"/>
              </w:rPr>
              <w:t>5.</w:t>
            </w:r>
            <w:r w:rsidRPr="00237E7A">
              <w:rPr>
                <w:rFonts w:ascii="Times New Roman" w:hAnsi="Times New Roman" w:cs="Times New Roman"/>
                <w:lang w:val="kk-KZ"/>
              </w:rPr>
              <w:t>Сендер аязды сезінесіндер ме?</w:t>
            </w:r>
            <w:r>
              <w:rPr>
                <w:rFonts w:ascii="Times New Roman" w:hAnsi="Times New Roman" w:cs="Times New Roman"/>
                <w:lang w:val="kk-KZ"/>
              </w:rPr>
              <w:t xml:space="preserve">                    </w:t>
            </w:r>
            <w:r w:rsidRPr="00237E7A">
              <w:rPr>
                <w:rFonts w:ascii="Times New Roman" w:hAnsi="Times New Roman" w:cs="Times New Roman"/>
                <w:bCs/>
                <w:i/>
                <w:iCs/>
                <w:lang w:val="kk-KZ"/>
              </w:rPr>
              <w:t>6.</w:t>
            </w:r>
            <w:r w:rsidRPr="00237E7A">
              <w:rPr>
                <w:rFonts w:ascii="Times New Roman" w:hAnsi="Times New Roman" w:cs="Times New Roman"/>
                <w:lang w:val="kk-KZ"/>
              </w:rPr>
              <w:t xml:space="preserve">Бұрынан таныс ағаштардың, құстардың атын еске алып, олар </w:t>
            </w:r>
            <w:r w:rsidRPr="00237E7A">
              <w:rPr>
                <w:rFonts w:ascii="Times New Roman" w:hAnsi="Times New Roman" w:cs="Times New Roman"/>
                <w:lang w:val="kk-KZ"/>
              </w:rPr>
              <w:lastRenderedPageBreak/>
              <w:t xml:space="preserve">туралы сұхбат жүргізу. </w:t>
            </w:r>
            <w:r>
              <w:rPr>
                <w:rFonts w:ascii="Times New Roman" w:hAnsi="Times New Roman" w:cs="Times New Roman"/>
                <w:lang w:val="kk-KZ"/>
              </w:rPr>
              <w:t xml:space="preserve">Саябақты аралап, </w:t>
            </w:r>
            <w:r w:rsidRPr="00237E7A">
              <w:rPr>
                <w:rFonts w:ascii="Times New Roman" w:hAnsi="Times New Roman" w:cs="Times New Roman"/>
                <w:lang w:val="kk-KZ"/>
              </w:rPr>
              <w:t>оның гүлденгенін сүйсіне білу.</w:t>
            </w:r>
            <w:r>
              <w:rPr>
                <w:rFonts w:ascii="Times New Roman" w:hAnsi="Times New Roman" w:cs="Times New Roman"/>
                <w:lang w:val="kk-KZ"/>
              </w:rPr>
              <w:t xml:space="preserve"> </w:t>
            </w:r>
            <w:r w:rsidRPr="00237E7A">
              <w:rPr>
                <w:rFonts w:ascii="Times New Roman" w:hAnsi="Times New Roman" w:cs="Times New Roman"/>
                <w:b/>
                <w:bCs/>
                <w:iCs/>
                <w:lang w:val="kk-KZ"/>
              </w:rPr>
              <w:t>Көркем сөз:</w:t>
            </w:r>
            <w:r w:rsidRPr="00237E7A">
              <w:rPr>
                <w:rFonts w:ascii="Times New Roman" w:hAnsi="Times New Roman" w:cs="Times New Roman"/>
                <w:bCs/>
                <w:iCs/>
                <w:lang w:val="kk-KZ"/>
              </w:rPr>
              <w:t xml:space="preserve"> </w:t>
            </w:r>
            <w:r>
              <w:rPr>
                <w:rFonts w:ascii="Times New Roman" w:hAnsi="Times New Roman" w:cs="Times New Roman"/>
                <w:lang w:val="kk-KZ"/>
              </w:rPr>
              <w:t xml:space="preserve">                            </w:t>
            </w:r>
            <w:r w:rsidRPr="00237E7A">
              <w:rPr>
                <w:rFonts w:ascii="Times New Roman" w:hAnsi="Times New Roman" w:cs="Times New Roman"/>
                <w:bCs/>
                <w:iCs/>
                <w:lang w:val="kk-KZ"/>
              </w:rPr>
              <w:t xml:space="preserve">Күн мейрімін төгеді, Жазаламай ешкімді Сәулесімен өбеді, кәрі еменді, өскінді, </w:t>
            </w:r>
            <w:r>
              <w:rPr>
                <w:rFonts w:ascii="Times New Roman" w:hAnsi="Times New Roman" w:cs="Times New Roman"/>
                <w:lang w:val="kk-KZ"/>
              </w:rPr>
              <w:t xml:space="preserve">                    </w:t>
            </w:r>
            <w:r w:rsidRPr="00237E7A">
              <w:rPr>
                <w:rFonts w:ascii="Times New Roman" w:hAnsi="Times New Roman" w:cs="Times New Roman"/>
                <w:bCs/>
                <w:iCs/>
                <w:lang w:val="kk-KZ"/>
              </w:rPr>
              <w:t>Жаз құшағы шуақты, күн анамыз сияқты</w:t>
            </w:r>
            <w:r w:rsidRPr="00237E7A">
              <w:rPr>
                <w:rFonts w:ascii="Times New Roman" w:hAnsi="Times New Roman" w:cs="Times New Roman"/>
                <w:lang w:val="kk-KZ"/>
              </w:rPr>
              <w:t xml:space="preserve">. </w:t>
            </w:r>
            <w:r>
              <w:rPr>
                <w:rFonts w:ascii="Times New Roman" w:hAnsi="Times New Roman" w:cs="Times New Roman"/>
                <w:lang w:val="kk-KZ"/>
              </w:rPr>
              <w:t xml:space="preserve">    </w:t>
            </w:r>
            <w:r w:rsidRPr="00237E7A">
              <w:rPr>
                <w:rFonts w:ascii="Times New Roman" w:hAnsi="Times New Roman" w:cs="Times New Roman"/>
                <w:b/>
                <w:bCs/>
                <w:iCs/>
                <w:lang w:val="kk-KZ"/>
              </w:rPr>
              <w:t>Қимылды ойын:</w:t>
            </w:r>
            <w:r w:rsidRPr="00237E7A">
              <w:rPr>
                <w:rFonts w:ascii="Times New Roman" w:hAnsi="Times New Roman" w:cs="Times New Roman"/>
                <w:bCs/>
                <w:iCs/>
                <w:lang w:val="kk-KZ"/>
              </w:rPr>
              <w:t xml:space="preserve"> «Суық аяз»</w:t>
            </w:r>
            <w:r>
              <w:rPr>
                <w:rFonts w:ascii="Times New Roman" w:hAnsi="Times New Roman" w:cs="Times New Roman"/>
                <w:lang w:val="kk-KZ"/>
              </w:rPr>
              <w:t xml:space="preserve">                        </w:t>
            </w:r>
            <w:r w:rsidRPr="00237E7A">
              <w:rPr>
                <w:rFonts w:ascii="Times New Roman" w:hAnsi="Times New Roman" w:cs="Times New Roman"/>
                <w:b/>
                <w:bCs/>
                <w:iCs/>
                <w:lang w:val="kk-KZ"/>
              </w:rPr>
              <w:t>Мақсаты:</w:t>
            </w:r>
            <w:r w:rsidRPr="00237E7A">
              <w:rPr>
                <w:rFonts w:ascii="Times New Roman" w:hAnsi="Times New Roman" w:cs="Times New Roman"/>
                <w:bCs/>
                <w:i/>
                <w:iCs/>
                <w:lang w:val="kk-KZ"/>
              </w:rPr>
              <w:t xml:space="preserve"> </w:t>
            </w:r>
            <w:r w:rsidRPr="00237E7A">
              <w:rPr>
                <w:rFonts w:ascii="Times New Roman" w:hAnsi="Times New Roman" w:cs="Times New Roman"/>
                <w:lang w:val="kk-KZ"/>
              </w:rPr>
              <w:t xml:space="preserve">Тез жүгіруге жүгірген баланы ұстап алуға жаттықтыру. </w:t>
            </w:r>
            <w:r>
              <w:rPr>
                <w:rFonts w:ascii="Times New Roman" w:hAnsi="Times New Roman" w:cs="Times New Roman"/>
                <w:lang w:val="kk-KZ"/>
              </w:rPr>
              <w:t xml:space="preserve">                </w:t>
            </w:r>
            <w:r w:rsidRPr="00237E7A">
              <w:rPr>
                <w:rFonts w:ascii="Times New Roman" w:hAnsi="Times New Roman" w:cs="Times New Roman"/>
                <w:b/>
                <w:bCs/>
                <w:iCs/>
                <w:lang w:val="kk-KZ"/>
              </w:rPr>
              <w:t>Жеке жұмыс:</w:t>
            </w:r>
            <w:r w:rsidRPr="00237E7A">
              <w:rPr>
                <w:rFonts w:ascii="Times New Roman" w:hAnsi="Times New Roman" w:cs="Times New Roman"/>
                <w:bCs/>
                <w:i/>
                <w:iCs/>
                <w:lang w:val="kk-KZ"/>
              </w:rPr>
              <w:t xml:space="preserve"> </w:t>
            </w:r>
            <w:r w:rsidRPr="00237E7A">
              <w:rPr>
                <w:rFonts w:ascii="Times New Roman" w:hAnsi="Times New Roman" w:cs="Times New Roman"/>
                <w:lang w:val="kk-KZ"/>
              </w:rPr>
              <w:t>Алға қойылған</w:t>
            </w:r>
            <w:r>
              <w:rPr>
                <w:rFonts w:ascii="Times New Roman" w:hAnsi="Times New Roman" w:cs="Times New Roman"/>
                <w:lang w:val="kk-KZ"/>
              </w:rPr>
              <w:t xml:space="preserve"> </w:t>
            </w:r>
            <w:r w:rsidRPr="00237E7A">
              <w:rPr>
                <w:rFonts w:ascii="Times New Roman" w:hAnsi="Times New Roman" w:cs="Times New Roman"/>
                <w:lang w:val="kk-KZ"/>
              </w:rPr>
              <w:t xml:space="preserve">тосқауылдардан екі аяқпен бірдей секіріп, өте білу. </w:t>
            </w:r>
            <w:r w:rsidRPr="00237E7A">
              <w:rPr>
                <w:rFonts w:ascii="Times New Roman" w:hAnsi="Times New Roman" w:cs="Times New Roman"/>
              </w:rPr>
              <w:t>(айналадағы жатқан заттарды да пайдалануға болады)</w:t>
            </w:r>
          </w:p>
        </w:tc>
      </w:tr>
      <w:tr w:rsidR="005A2850" w:rsidRPr="00A94AB6" w:rsidTr="005A2850">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lastRenderedPageBreak/>
              <w:t>Серуеннен оралу</w:t>
            </w:r>
          </w:p>
        </w:tc>
        <w:tc>
          <w:tcPr>
            <w:tcW w:w="4427" w:type="pct"/>
            <w:gridSpan w:val="7"/>
          </w:tcPr>
          <w:p w:rsidR="005A2850" w:rsidRPr="00A24020" w:rsidRDefault="005A2850" w:rsidP="005A2850">
            <w:pPr>
              <w:rPr>
                <w:rFonts w:ascii="Times New Roman" w:hAnsi="Times New Roman" w:cs="Times New Roman"/>
                <w:b/>
                <w:color w:val="000000"/>
                <w:lang w:val="kk-KZ"/>
              </w:rPr>
            </w:pPr>
            <w:r w:rsidRPr="00A24020">
              <w:rPr>
                <w:rFonts w:ascii="Times New Roman" w:eastAsia="Times New Roman" w:hAnsi="Times New Roman" w:cs="Times New Roman"/>
                <w:lang w:val="kk-KZ"/>
              </w:rPr>
              <w:t xml:space="preserve">Өз шкафын белгі бойынша тауып алуға, өз киімін өздігінен шешуге, өз қажеттері жайында айтуға машықтандыру. </w:t>
            </w:r>
          </w:p>
        </w:tc>
      </w:tr>
      <w:tr w:rsidR="005A2850" w:rsidRPr="0034276D" w:rsidTr="005A2850">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Pr>
                <w:rFonts w:ascii="Times New Roman" w:hAnsi="Times New Roman" w:cs="Times New Roman"/>
                <w:b/>
                <w:color w:val="000000"/>
                <w:lang w:val="kk-KZ"/>
              </w:rPr>
              <w:t xml:space="preserve">Түскі ас </w:t>
            </w:r>
          </w:p>
        </w:tc>
        <w:tc>
          <w:tcPr>
            <w:tcW w:w="850" w:type="pct"/>
          </w:tcPr>
          <w:p w:rsidR="005A2850" w:rsidRPr="00E37AC1" w:rsidRDefault="005A2850" w:rsidP="005A2850">
            <w:pPr>
              <w:pStyle w:val="11"/>
              <w:widowControl w:val="0"/>
              <w:rPr>
                <w:rFonts w:ascii="Times New Roman" w:eastAsia="Times New Roman" w:hAnsi="Times New Roman" w:cs="Times New Roman"/>
                <w:b/>
                <w:lang w:val="kk-KZ"/>
              </w:rPr>
            </w:pPr>
            <w:r w:rsidRPr="00156C0B">
              <w:rPr>
                <w:rFonts w:ascii="Times New Roman" w:eastAsia="Times New Roman" w:hAnsi="Times New Roman" w:cs="Times New Roman"/>
                <w:lang w:val="kk-KZ"/>
              </w:rPr>
              <w:t>Тамақтану мәдениетін қалыптастыру: қасықты дұрыс ұстауын қалыптастыру.</w:t>
            </w:r>
            <w:r w:rsidRPr="00A06851">
              <w:rPr>
                <w:szCs w:val="28"/>
                <w:lang w:val="kk-KZ"/>
              </w:rPr>
              <w:t xml:space="preserve"> </w:t>
            </w:r>
            <w:r>
              <w:rPr>
                <w:rFonts w:ascii="Times New Roman" w:hAnsi="Times New Roman" w:cs="Times New Roman"/>
                <w:b/>
                <w:szCs w:val="28"/>
                <w:lang w:val="kk-KZ"/>
              </w:rPr>
              <w:t>Б</w:t>
            </w:r>
            <w:r w:rsidRPr="00AC217D">
              <w:rPr>
                <w:rFonts w:ascii="Times New Roman" w:hAnsi="Times New Roman" w:cs="Times New Roman"/>
                <w:b/>
                <w:szCs w:val="28"/>
                <w:lang w:val="kk-KZ"/>
              </w:rPr>
              <w:t>алалард</w:t>
            </w:r>
            <w:r>
              <w:rPr>
                <w:rFonts w:ascii="Times New Roman" w:hAnsi="Times New Roman" w:cs="Times New Roman"/>
                <w:b/>
                <w:szCs w:val="28"/>
                <w:lang w:val="kk-KZ"/>
              </w:rPr>
              <w:t>ы қарапайым ережелерді сақтауға үйрету.</w:t>
            </w:r>
          </w:p>
        </w:tc>
        <w:tc>
          <w:tcPr>
            <w:tcW w:w="895" w:type="pct"/>
          </w:tcPr>
          <w:p w:rsidR="005A2850" w:rsidRPr="00E37AC1" w:rsidRDefault="005A2850" w:rsidP="005A2850">
            <w:pPr>
              <w:pStyle w:val="11"/>
              <w:widowControl w:val="0"/>
              <w:rPr>
                <w:rFonts w:ascii="Times New Roman" w:eastAsia="Times New Roman" w:hAnsi="Times New Roman" w:cs="Times New Roman"/>
                <w:b/>
                <w:lang w:val="kk-KZ"/>
              </w:rPr>
            </w:pPr>
            <w:r w:rsidRPr="00156C0B">
              <w:rPr>
                <w:rFonts w:ascii="Times New Roman" w:eastAsia="Times New Roman" w:hAnsi="Times New Roman" w:cs="Times New Roman"/>
                <w:lang w:val="kk-KZ"/>
              </w:rPr>
              <w:t>Тамақтану мәдениетін қалыптастыру: нанды үгітпеу тамақтануға үйрету.</w:t>
            </w:r>
            <w:r>
              <w:rPr>
                <w:rFonts w:ascii="Times New Roman" w:hAnsi="Times New Roman" w:cs="Times New Roman"/>
                <w:b/>
                <w:szCs w:val="28"/>
                <w:lang w:val="kk-KZ"/>
              </w:rPr>
              <w:t xml:space="preserve"> Б</w:t>
            </w:r>
            <w:r w:rsidRPr="00AC217D">
              <w:rPr>
                <w:rFonts w:ascii="Times New Roman" w:hAnsi="Times New Roman" w:cs="Times New Roman"/>
                <w:b/>
                <w:szCs w:val="28"/>
                <w:lang w:val="kk-KZ"/>
              </w:rPr>
              <w:t>алалард</w:t>
            </w:r>
            <w:r>
              <w:rPr>
                <w:rFonts w:ascii="Times New Roman" w:hAnsi="Times New Roman" w:cs="Times New Roman"/>
                <w:b/>
                <w:szCs w:val="28"/>
                <w:lang w:val="kk-KZ"/>
              </w:rPr>
              <w:t>ы қарапайым ережелерді сақтауға үйрету.</w:t>
            </w:r>
          </w:p>
        </w:tc>
        <w:tc>
          <w:tcPr>
            <w:tcW w:w="938" w:type="pct"/>
          </w:tcPr>
          <w:p w:rsidR="005A2850" w:rsidRPr="00A34580" w:rsidRDefault="005A2850" w:rsidP="005A2850">
            <w:pPr>
              <w:pStyle w:val="11"/>
              <w:widowControl w:val="0"/>
              <w:rPr>
                <w:rFonts w:ascii="Times New Roman" w:eastAsia="Times New Roman" w:hAnsi="Times New Roman" w:cs="Times New Roman"/>
                <w:b/>
                <w:lang w:val="kk-KZ"/>
              </w:rPr>
            </w:pPr>
            <w:r w:rsidRPr="00156C0B">
              <w:rPr>
                <w:rFonts w:ascii="Times New Roman" w:eastAsia="Times New Roman" w:hAnsi="Times New Roman" w:cs="Times New Roman"/>
                <w:lang w:val="kk-KZ"/>
              </w:rPr>
              <w:t>Тамақтану мәдениетін қалыптастыру: майлықты дұрыс қолдануды қалыптастыру.</w:t>
            </w:r>
            <w:r>
              <w:rPr>
                <w:rFonts w:ascii="Times New Roman" w:hAnsi="Times New Roman" w:cs="Times New Roman"/>
                <w:b/>
                <w:szCs w:val="28"/>
                <w:lang w:val="kk-KZ"/>
              </w:rPr>
              <w:t xml:space="preserve">                   Б</w:t>
            </w:r>
            <w:r w:rsidRPr="00AC217D">
              <w:rPr>
                <w:rFonts w:ascii="Times New Roman" w:hAnsi="Times New Roman" w:cs="Times New Roman"/>
                <w:b/>
                <w:szCs w:val="28"/>
                <w:lang w:val="kk-KZ"/>
              </w:rPr>
              <w:t>алалард</w:t>
            </w:r>
            <w:r>
              <w:rPr>
                <w:rFonts w:ascii="Times New Roman" w:hAnsi="Times New Roman" w:cs="Times New Roman"/>
                <w:b/>
                <w:szCs w:val="28"/>
                <w:lang w:val="kk-KZ"/>
              </w:rPr>
              <w:t>ы қарапайым ережелерді сақтауға үйрету.</w:t>
            </w:r>
          </w:p>
        </w:tc>
        <w:tc>
          <w:tcPr>
            <w:tcW w:w="895" w:type="pct"/>
            <w:gridSpan w:val="2"/>
          </w:tcPr>
          <w:p w:rsidR="005A2850" w:rsidRPr="00156C0B" w:rsidRDefault="005A2850" w:rsidP="005A2850">
            <w:pPr>
              <w:pStyle w:val="11"/>
              <w:widowControl w:val="0"/>
              <w:rPr>
                <w:rFonts w:ascii="Times New Roman" w:eastAsia="Times New Roman" w:hAnsi="Times New Roman" w:cs="Times New Roman"/>
                <w:lang w:val="kk-KZ"/>
              </w:rPr>
            </w:pPr>
            <w:r w:rsidRPr="00156C0B">
              <w:rPr>
                <w:rFonts w:ascii="Times New Roman" w:hAnsi="Times New Roman" w:cs="Times New Roman"/>
                <w:lang w:val="kk-KZ"/>
              </w:rPr>
              <w:t xml:space="preserve"> </w:t>
            </w:r>
            <w:r w:rsidRPr="00156C0B">
              <w:rPr>
                <w:rFonts w:ascii="Times New Roman" w:eastAsia="Times New Roman" w:hAnsi="Times New Roman" w:cs="Times New Roman"/>
                <w:lang w:val="kk-KZ"/>
              </w:rPr>
              <w:t>Тамақтану мәдениетін қалыптастыру: тамақ ішкенде сөйлемеуін қалыптастыру.</w:t>
            </w:r>
          </w:p>
          <w:p w:rsidR="005A2850" w:rsidRPr="00E37AC1" w:rsidRDefault="005A2850" w:rsidP="005A2850">
            <w:pPr>
              <w:pStyle w:val="11"/>
              <w:widowControl w:val="0"/>
              <w:rPr>
                <w:rFonts w:ascii="Times New Roman" w:eastAsia="Times New Roman" w:hAnsi="Times New Roman" w:cs="Times New Roman"/>
                <w:b/>
                <w:lang w:val="kk-KZ"/>
              </w:rPr>
            </w:pPr>
            <w:r>
              <w:rPr>
                <w:rFonts w:ascii="Times New Roman" w:hAnsi="Times New Roman" w:cs="Times New Roman"/>
                <w:b/>
                <w:szCs w:val="28"/>
                <w:lang w:val="kk-KZ"/>
              </w:rPr>
              <w:t>Б</w:t>
            </w:r>
            <w:r w:rsidRPr="00AC217D">
              <w:rPr>
                <w:rFonts w:ascii="Times New Roman" w:hAnsi="Times New Roman" w:cs="Times New Roman"/>
                <w:b/>
                <w:szCs w:val="28"/>
                <w:lang w:val="kk-KZ"/>
              </w:rPr>
              <w:t>алалард</w:t>
            </w:r>
            <w:r>
              <w:rPr>
                <w:rFonts w:ascii="Times New Roman" w:hAnsi="Times New Roman" w:cs="Times New Roman"/>
                <w:b/>
                <w:szCs w:val="28"/>
                <w:lang w:val="kk-KZ"/>
              </w:rPr>
              <w:t>ы қарапайым ережелерді сақтауға үйрету.</w:t>
            </w:r>
          </w:p>
        </w:tc>
        <w:tc>
          <w:tcPr>
            <w:tcW w:w="849" w:type="pct"/>
            <w:gridSpan w:val="2"/>
          </w:tcPr>
          <w:p w:rsidR="005A2850" w:rsidRPr="00854A0A" w:rsidRDefault="005A2850" w:rsidP="005A2850">
            <w:pPr>
              <w:autoSpaceDE w:val="0"/>
              <w:autoSpaceDN w:val="0"/>
              <w:adjustRightInd w:val="0"/>
              <w:rPr>
                <w:rFonts w:ascii="Times New Roman" w:hAnsi="Times New Roman" w:cs="Times New Roman"/>
                <w:color w:val="000000"/>
                <w:lang w:val="kk-KZ"/>
              </w:rPr>
            </w:pPr>
            <w:r w:rsidRPr="00A00C5F">
              <w:rPr>
                <w:rFonts w:ascii="Times New Roman" w:eastAsia="Times New Roman" w:hAnsi="Times New Roman" w:cs="Times New Roman"/>
                <w:lang w:val="kk-KZ"/>
              </w:rPr>
              <w:t>Тамақтану мәдениетін қал</w:t>
            </w:r>
            <w:r>
              <w:rPr>
                <w:rFonts w:ascii="Times New Roman" w:eastAsia="Times New Roman" w:hAnsi="Times New Roman" w:cs="Times New Roman"/>
                <w:lang w:val="kk-KZ"/>
              </w:rPr>
              <w:t xml:space="preserve">ыптастыру: сорпаны төкпеу ішу дағдыларын қалыптастыру. </w:t>
            </w:r>
            <w:r>
              <w:rPr>
                <w:rFonts w:ascii="Times New Roman" w:hAnsi="Times New Roman" w:cs="Times New Roman"/>
                <w:b/>
                <w:szCs w:val="28"/>
                <w:lang w:val="kk-KZ"/>
              </w:rPr>
              <w:t>Б</w:t>
            </w:r>
            <w:r w:rsidRPr="00AC217D">
              <w:rPr>
                <w:rFonts w:ascii="Times New Roman" w:hAnsi="Times New Roman" w:cs="Times New Roman"/>
                <w:b/>
                <w:szCs w:val="28"/>
                <w:lang w:val="kk-KZ"/>
              </w:rPr>
              <w:t>алалард</w:t>
            </w:r>
            <w:r>
              <w:rPr>
                <w:rFonts w:ascii="Times New Roman" w:hAnsi="Times New Roman" w:cs="Times New Roman"/>
                <w:b/>
                <w:szCs w:val="28"/>
                <w:lang w:val="kk-KZ"/>
              </w:rPr>
              <w:t>ы қарапайым ережелерді сақтауға үйрету.</w:t>
            </w:r>
          </w:p>
        </w:tc>
      </w:tr>
      <w:tr w:rsidR="005A2850" w:rsidRPr="0034276D" w:rsidTr="005A2850">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t>Күндізгі ұйқы</w:t>
            </w:r>
          </w:p>
        </w:tc>
        <w:tc>
          <w:tcPr>
            <w:tcW w:w="850" w:type="pct"/>
          </w:tcPr>
          <w:p w:rsidR="005A2850" w:rsidRPr="001F5F36" w:rsidRDefault="005A2850" w:rsidP="005A2850">
            <w:pPr>
              <w:spacing w:after="0" w:line="280" w:lineRule="auto"/>
              <w:ind w:left="5"/>
              <w:rPr>
                <w:rFonts w:ascii="Times New Roman" w:hAnsi="Times New Roman" w:cs="Times New Roman"/>
                <w:color w:val="000000"/>
                <w:lang w:val="kk-KZ"/>
              </w:rPr>
            </w:pPr>
            <w:r w:rsidRPr="001F5F36">
              <w:rPr>
                <w:rFonts w:ascii="Times New Roman" w:eastAsia="Times New Roman" w:hAnsi="Times New Roman" w:cs="Times New Roman"/>
                <w:lang w:val="kk-KZ"/>
              </w:rPr>
              <w:t xml:space="preserve">Балалардың тыныш ұйықтауына жайлы </w:t>
            </w:r>
            <w:r w:rsidRPr="001F5F36">
              <w:rPr>
                <w:rFonts w:ascii="Times New Roman" w:eastAsia="Times New Roman" w:hAnsi="Times New Roman" w:cs="Times New Roman"/>
                <w:lang w:val="kk-KZ"/>
              </w:rPr>
              <w:lastRenderedPageBreak/>
              <w:t xml:space="preserve">жағдай жасау. </w:t>
            </w:r>
            <w:r w:rsidRPr="001F5F36">
              <w:rPr>
                <w:rFonts w:ascii="Times New Roman" w:hAnsi="Times New Roman" w:cs="Times New Roman"/>
                <w:lang w:val="kk-KZ"/>
              </w:rPr>
              <w:t xml:space="preserve">Киімдерін ұқыпты орындыққа іліп (немесе арнайы сөреге) қоюды үйрету. </w:t>
            </w:r>
          </w:p>
        </w:tc>
        <w:tc>
          <w:tcPr>
            <w:tcW w:w="895" w:type="pct"/>
          </w:tcPr>
          <w:p w:rsidR="005A2850" w:rsidRPr="001F5F36" w:rsidRDefault="005A2850" w:rsidP="005A2850">
            <w:pPr>
              <w:autoSpaceDE w:val="0"/>
              <w:autoSpaceDN w:val="0"/>
              <w:adjustRightInd w:val="0"/>
              <w:rPr>
                <w:rFonts w:ascii="Times New Roman" w:hAnsi="Times New Roman" w:cs="Times New Roman"/>
                <w:b/>
                <w:color w:val="000000"/>
                <w:lang w:val="kk-KZ"/>
              </w:rPr>
            </w:pPr>
            <w:r w:rsidRPr="001F5F36">
              <w:rPr>
                <w:rFonts w:ascii="Times New Roman" w:eastAsia="Times New Roman" w:hAnsi="Times New Roman" w:cs="Times New Roman"/>
                <w:lang w:val="kk-KZ"/>
              </w:rPr>
              <w:lastRenderedPageBreak/>
              <w:t>Балалардың тыныш ұйықтауына жайлы жағдай жасау.</w:t>
            </w:r>
            <w:r w:rsidRPr="001F5F36">
              <w:rPr>
                <w:rFonts w:ascii="Times New Roman" w:hAnsi="Times New Roman" w:cs="Times New Roman"/>
                <w:lang w:val="kk-KZ"/>
              </w:rPr>
              <w:t xml:space="preserve"> Өз төсек </w:t>
            </w:r>
            <w:r w:rsidRPr="001F5F36">
              <w:rPr>
                <w:rFonts w:ascii="Times New Roman" w:hAnsi="Times New Roman" w:cs="Times New Roman"/>
                <w:lang w:val="kk-KZ"/>
              </w:rPr>
              <w:lastRenderedPageBreak/>
              <w:t>орнын тауып жатуды үйрету. Қазақ халық  ертегілерін  оқып беру.</w:t>
            </w:r>
          </w:p>
        </w:tc>
        <w:tc>
          <w:tcPr>
            <w:tcW w:w="938" w:type="pct"/>
          </w:tcPr>
          <w:p w:rsidR="005A2850" w:rsidRPr="001F5F36" w:rsidRDefault="005A2850" w:rsidP="005A2850">
            <w:pPr>
              <w:rPr>
                <w:rFonts w:ascii="Times New Roman" w:hAnsi="Times New Roman" w:cs="Times New Roman"/>
                <w:color w:val="000000"/>
                <w:lang w:val="kk-KZ"/>
              </w:rPr>
            </w:pPr>
            <w:r w:rsidRPr="001F5F36">
              <w:rPr>
                <w:rFonts w:ascii="Times New Roman" w:eastAsia="Times New Roman" w:hAnsi="Times New Roman" w:cs="Times New Roman"/>
                <w:lang w:val="kk-KZ"/>
              </w:rPr>
              <w:lastRenderedPageBreak/>
              <w:t xml:space="preserve">Балалардың тыныш ұйықтауына жайлы жағдай жасау. </w:t>
            </w:r>
            <w:r w:rsidRPr="001F5F36">
              <w:rPr>
                <w:rFonts w:ascii="Times New Roman" w:hAnsi="Times New Roman" w:cs="Times New Roman"/>
                <w:lang w:val="kk-KZ"/>
              </w:rPr>
              <w:t xml:space="preserve">Балалардың  тыныш </w:t>
            </w:r>
            <w:r w:rsidRPr="001F5F36">
              <w:rPr>
                <w:rFonts w:ascii="Times New Roman" w:hAnsi="Times New Roman" w:cs="Times New Roman"/>
                <w:lang w:val="kk-KZ"/>
              </w:rPr>
              <w:lastRenderedPageBreak/>
              <w:t>ұйықтауы үшін жайы баяу музыка тыңдау.</w:t>
            </w:r>
          </w:p>
        </w:tc>
        <w:tc>
          <w:tcPr>
            <w:tcW w:w="895" w:type="pct"/>
            <w:gridSpan w:val="2"/>
          </w:tcPr>
          <w:p w:rsidR="005A2850" w:rsidRPr="001F5F36" w:rsidRDefault="005A2850" w:rsidP="005A2850">
            <w:pPr>
              <w:autoSpaceDE w:val="0"/>
              <w:autoSpaceDN w:val="0"/>
              <w:adjustRightInd w:val="0"/>
              <w:rPr>
                <w:rFonts w:ascii="Times New Roman" w:hAnsi="Times New Roman" w:cs="Times New Roman"/>
                <w:b/>
                <w:color w:val="000000"/>
                <w:lang w:val="kk-KZ"/>
              </w:rPr>
            </w:pPr>
            <w:r w:rsidRPr="001F5F36">
              <w:rPr>
                <w:rFonts w:ascii="Times New Roman" w:eastAsia="Times New Roman" w:hAnsi="Times New Roman" w:cs="Times New Roman"/>
                <w:lang w:val="kk-KZ"/>
              </w:rPr>
              <w:lastRenderedPageBreak/>
              <w:t>Балалардың тыныш ұйықтауына жайлы жағдай жасау.</w:t>
            </w:r>
            <w:r w:rsidRPr="001F5F36">
              <w:rPr>
                <w:rFonts w:ascii="Times New Roman" w:hAnsi="Times New Roman" w:cs="Times New Roman"/>
                <w:lang w:val="kk-KZ"/>
              </w:rPr>
              <w:t xml:space="preserve"> Қазақ </w:t>
            </w:r>
            <w:r w:rsidRPr="001F5F36">
              <w:rPr>
                <w:rFonts w:ascii="Times New Roman" w:hAnsi="Times New Roman" w:cs="Times New Roman"/>
                <w:lang w:val="kk-KZ"/>
              </w:rPr>
              <w:lastRenderedPageBreak/>
              <w:t>халық  ертегілерін  оқып беру.</w:t>
            </w:r>
          </w:p>
        </w:tc>
        <w:tc>
          <w:tcPr>
            <w:tcW w:w="849" w:type="pct"/>
            <w:gridSpan w:val="2"/>
          </w:tcPr>
          <w:p w:rsidR="005A2850" w:rsidRPr="00854A0A" w:rsidRDefault="005A2850" w:rsidP="005A2850">
            <w:pPr>
              <w:rPr>
                <w:rFonts w:ascii="Times New Roman" w:hAnsi="Times New Roman" w:cs="Times New Roman"/>
                <w:color w:val="000000"/>
                <w:lang w:val="kk-KZ"/>
              </w:rPr>
            </w:pPr>
            <w:r w:rsidRPr="001F5F36">
              <w:rPr>
                <w:rFonts w:ascii="Times New Roman" w:eastAsia="Times New Roman" w:hAnsi="Times New Roman" w:cs="Times New Roman"/>
                <w:lang w:val="kk-KZ"/>
              </w:rPr>
              <w:lastRenderedPageBreak/>
              <w:t>Балалардың тыныш ұйықтауына жайлы жағдай жасау.</w:t>
            </w:r>
            <w:r w:rsidRPr="001F5F36">
              <w:rPr>
                <w:rFonts w:ascii="Times New Roman" w:hAnsi="Times New Roman" w:cs="Times New Roman"/>
                <w:lang w:val="kk-KZ"/>
              </w:rPr>
              <w:t xml:space="preserve"> Өз төсек </w:t>
            </w:r>
            <w:r w:rsidRPr="001F5F36">
              <w:rPr>
                <w:rFonts w:ascii="Times New Roman" w:hAnsi="Times New Roman" w:cs="Times New Roman"/>
                <w:lang w:val="kk-KZ"/>
              </w:rPr>
              <w:lastRenderedPageBreak/>
              <w:t>орнын тауып жатуды үйрету. Қазақ халық  ертегілерін  оқып беру.</w:t>
            </w:r>
          </w:p>
        </w:tc>
      </w:tr>
      <w:tr w:rsidR="005A2850" w:rsidRPr="006F1E2C" w:rsidTr="005A2850">
        <w:trPr>
          <w:trHeight w:val="1032"/>
        </w:trPr>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lastRenderedPageBreak/>
              <w:t>Біртіндеп ұйқыдан ояту, сауықтыру шаралары</w:t>
            </w:r>
          </w:p>
        </w:tc>
        <w:tc>
          <w:tcPr>
            <w:tcW w:w="850" w:type="pct"/>
          </w:tcPr>
          <w:p w:rsidR="005A2850" w:rsidRPr="006F1E2C" w:rsidRDefault="005A2850" w:rsidP="005A2850">
            <w:pPr>
              <w:rPr>
                <w:rFonts w:ascii="Times New Roman" w:hAnsi="Times New Roman" w:cs="Times New Roman"/>
                <w:b/>
                <w:bCs/>
                <w:color w:val="000000"/>
                <w:lang w:val="kk-KZ"/>
              </w:rPr>
            </w:pPr>
            <w:r w:rsidRPr="002E44A4">
              <w:rPr>
                <w:rFonts w:ascii="Times New Roman" w:hAnsi="Times New Roman" w:cs="Times New Roman"/>
                <w:b/>
                <w:bCs/>
                <w:color w:val="000000"/>
                <w:u w:val="single"/>
                <w:lang w:val="kk-KZ"/>
              </w:rPr>
              <w:t xml:space="preserve">№14 </w:t>
            </w:r>
            <w:r w:rsidRPr="002E44A4">
              <w:rPr>
                <w:rFonts w:ascii="Times New Roman" w:hAnsi="Times New Roman" w:cs="Times New Roman"/>
                <w:b/>
                <w:bCs/>
                <w:color w:val="000000"/>
                <w:lang w:val="kk-KZ"/>
              </w:rPr>
              <w:t>Ұйқыдан кейінгі ояну жаттығулары</w:t>
            </w:r>
            <w:r>
              <w:rPr>
                <w:rFonts w:ascii="Times New Roman" w:hAnsi="Times New Roman" w:cs="Times New Roman"/>
                <w:b/>
                <w:bCs/>
                <w:color w:val="000000"/>
                <w:lang w:val="kk-KZ"/>
              </w:rPr>
              <w:t xml:space="preserve">                           </w:t>
            </w:r>
            <w:r w:rsidRPr="003025DB">
              <w:rPr>
                <w:rFonts w:ascii="Times New Roman" w:hAnsi="Times New Roman" w:cs="Times New Roman"/>
                <w:b/>
                <w:bCs/>
                <w:color w:val="000000"/>
                <w:u w:val="single"/>
                <w:lang w:val="kk-KZ"/>
              </w:rPr>
              <w:t>1. Ояну</w:t>
            </w:r>
            <w:r w:rsidRPr="00E37AC1">
              <w:rPr>
                <w:rFonts w:ascii="Times New Roman" w:hAnsi="Times New Roman" w:cs="Times New Roman"/>
                <w:bCs/>
                <w:color w:val="000000"/>
                <w:lang w:val="kk-KZ"/>
              </w:rPr>
              <w:t xml:space="preserve"> </w:t>
            </w:r>
            <w:r>
              <w:rPr>
                <w:rFonts w:ascii="Times New Roman" w:hAnsi="Times New Roman" w:cs="Times New Roman"/>
                <w:bCs/>
                <w:color w:val="000000"/>
                <w:lang w:val="kk-KZ"/>
              </w:rPr>
              <w:t xml:space="preserve">                          </w:t>
            </w:r>
            <w:r w:rsidRPr="00E37AC1">
              <w:rPr>
                <w:rFonts w:ascii="Times New Roman" w:hAnsi="Times New Roman" w:cs="Times New Roman"/>
                <w:bCs/>
                <w:iCs/>
                <w:color w:val="000000"/>
                <w:lang w:val="kk-KZ"/>
              </w:rPr>
              <w:t xml:space="preserve">Балапандар тұрайық Көзімізді ашайық </w:t>
            </w:r>
            <w:r>
              <w:rPr>
                <w:rFonts w:ascii="Times New Roman" w:hAnsi="Times New Roman" w:cs="Times New Roman"/>
                <w:bCs/>
                <w:color w:val="000000"/>
                <w:lang w:val="kk-KZ"/>
              </w:rPr>
              <w:t xml:space="preserve">                </w:t>
            </w:r>
            <w:r w:rsidRPr="00E37AC1">
              <w:rPr>
                <w:rFonts w:ascii="Times New Roman" w:hAnsi="Times New Roman" w:cs="Times New Roman"/>
                <w:bCs/>
                <w:iCs/>
                <w:color w:val="000000"/>
                <w:lang w:val="kk-KZ"/>
              </w:rPr>
              <w:t xml:space="preserve">Жан-жаққа біз қарайық Бір күлімдеп алайық.  Төсекте жатып жасайтын жаттығулар ( 2-3 минут) </w:t>
            </w:r>
            <w:r w:rsidRPr="00E37AC1">
              <w:rPr>
                <w:rFonts w:ascii="Times New Roman" w:hAnsi="Times New Roman" w:cs="Times New Roman"/>
                <w:bCs/>
                <w:color w:val="000000"/>
                <w:lang w:val="kk-KZ"/>
              </w:rPr>
              <w:t xml:space="preserve">Созылу. </w:t>
            </w:r>
            <w:r>
              <w:rPr>
                <w:rFonts w:ascii="Times New Roman" w:hAnsi="Times New Roman" w:cs="Times New Roman"/>
                <w:bCs/>
                <w:color w:val="000000"/>
                <w:lang w:val="kk-KZ"/>
              </w:rPr>
              <w:t xml:space="preserve">                                 </w:t>
            </w:r>
            <w:r w:rsidRPr="00E37AC1">
              <w:rPr>
                <w:rFonts w:ascii="Times New Roman" w:hAnsi="Times New Roman" w:cs="Times New Roman"/>
                <w:bCs/>
                <w:iCs/>
                <w:color w:val="000000"/>
                <w:lang w:val="kk-KZ"/>
              </w:rPr>
              <w:t>Б.қ. арқада жатып қолымызды жоғары көтеріп басымыздан асырап төсекке түсіреміз, көзімізді ашып жұмамыз ( 2- 4 рет)</w:t>
            </w:r>
            <w:r>
              <w:rPr>
                <w:rFonts w:ascii="Times New Roman" w:hAnsi="Times New Roman" w:cs="Times New Roman"/>
                <w:bCs/>
                <w:color w:val="000000"/>
                <w:lang w:val="kk-KZ"/>
              </w:rPr>
              <w:t xml:space="preserve">   </w:t>
            </w:r>
            <w:r w:rsidRPr="003025DB">
              <w:rPr>
                <w:rFonts w:ascii="Times New Roman" w:hAnsi="Times New Roman" w:cs="Times New Roman"/>
                <w:b/>
                <w:bCs/>
                <w:color w:val="000000"/>
                <w:u w:val="single"/>
                <w:lang w:val="kk-KZ"/>
              </w:rPr>
              <w:t>2. Гимнастикалық жолдан жүру</w:t>
            </w:r>
            <w:r w:rsidRPr="00E37AC1">
              <w:rPr>
                <w:rFonts w:ascii="Times New Roman" w:hAnsi="Times New Roman" w:cs="Times New Roman"/>
                <w:bCs/>
                <w:color w:val="000000"/>
                <w:lang w:val="kk-KZ"/>
              </w:rPr>
              <w:t xml:space="preserve"> </w:t>
            </w:r>
            <w:r>
              <w:rPr>
                <w:rFonts w:ascii="Times New Roman" w:hAnsi="Times New Roman" w:cs="Times New Roman"/>
                <w:bCs/>
                <w:color w:val="000000"/>
                <w:lang w:val="kk-KZ"/>
              </w:rPr>
              <w:t xml:space="preserve">               </w:t>
            </w:r>
            <w:r w:rsidRPr="00E37AC1">
              <w:rPr>
                <w:rFonts w:ascii="Times New Roman" w:hAnsi="Times New Roman" w:cs="Times New Roman"/>
                <w:bCs/>
                <w:iCs/>
                <w:color w:val="000000"/>
                <w:lang w:val="kk-KZ"/>
              </w:rPr>
              <w:t>Алашадан жүрейік</w:t>
            </w:r>
            <w:r>
              <w:rPr>
                <w:rFonts w:ascii="Times New Roman" w:hAnsi="Times New Roman" w:cs="Times New Roman"/>
                <w:bCs/>
                <w:iCs/>
                <w:color w:val="000000"/>
                <w:lang w:val="kk-KZ"/>
              </w:rPr>
              <w:t>,</w:t>
            </w:r>
            <w:r w:rsidRPr="00E37AC1">
              <w:rPr>
                <w:rFonts w:ascii="Times New Roman" w:hAnsi="Times New Roman" w:cs="Times New Roman"/>
                <w:bCs/>
                <w:iCs/>
                <w:color w:val="000000"/>
                <w:lang w:val="kk-KZ"/>
              </w:rPr>
              <w:t xml:space="preserve"> Жүрісті біз түзейік</w:t>
            </w:r>
            <w:r>
              <w:rPr>
                <w:rFonts w:ascii="Times New Roman" w:hAnsi="Times New Roman" w:cs="Times New Roman"/>
                <w:bCs/>
                <w:iCs/>
                <w:color w:val="000000"/>
                <w:lang w:val="kk-KZ"/>
              </w:rPr>
              <w:t>.</w:t>
            </w:r>
            <w:r w:rsidRPr="00E37AC1">
              <w:rPr>
                <w:rFonts w:ascii="Times New Roman" w:hAnsi="Times New Roman" w:cs="Times New Roman"/>
                <w:bCs/>
                <w:iCs/>
                <w:color w:val="000000"/>
                <w:lang w:val="kk-KZ"/>
              </w:rPr>
              <w:t xml:space="preserve"> </w:t>
            </w:r>
            <w:r w:rsidRPr="003025DB">
              <w:rPr>
                <w:rFonts w:ascii="Times New Roman" w:hAnsi="Times New Roman" w:cs="Times New Roman"/>
                <w:bCs/>
                <w:iCs/>
                <w:color w:val="000000"/>
                <w:lang w:val="kk-KZ"/>
              </w:rPr>
              <w:t>Шымыр болып шынығып</w:t>
            </w:r>
            <w:r>
              <w:rPr>
                <w:rFonts w:ascii="Times New Roman" w:hAnsi="Times New Roman" w:cs="Times New Roman"/>
                <w:bCs/>
                <w:iCs/>
                <w:color w:val="000000"/>
                <w:lang w:val="kk-KZ"/>
              </w:rPr>
              <w:t>,</w:t>
            </w:r>
            <w:r w:rsidRPr="003025DB">
              <w:rPr>
                <w:rFonts w:ascii="Times New Roman" w:hAnsi="Times New Roman" w:cs="Times New Roman"/>
                <w:bCs/>
                <w:iCs/>
                <w:color w:val="000000"/>
                <w:lang w:val="kk-KZ"/>
              </w:rPr>
              <w:t xml:space="preserve"> Тез-тез басып өсейік </w:t>
            </w:r>
            <w:r>
              <w:rPr>
                <w:rFonts w:ascii="Times New Roman" w:hAnsi="Times New Roman" w:cs="Times New Roman"/>
                <w:b/>
                <w:bCs/>
                <w:color w:val="000000"/>
                <w:lang w:val="kk-KZ"/>
              </w:rPr>
              <w:t xml:space="preserve">3. Тыныс алу </w:t>
            </w:r>
            <w:r w:rsidRPr="003025DB">
              <w:rPr>
                <w:rFonts w:ascii="Times New Roman" w:hAnsi="Times New Roman" w:cs="Times New Roman"/>
                <w:b/>
                <w:bCs/>
                <w:color w:val="000000"/>
                <w:lang w:val="kk-KZ"/>
              </w:rPr>
              <w:t xml:space="preserve">жаттығулары </w:t>
            </w:r>
            <w:r>
              <w:rPr>
                <w:rFonts w:ascii="Times New Roman" w:hAnsi="Times New Roman" w:cs="Times New Roman"/>
                <w:b/>
                <w:bCs/>
                <w:color w:val="000000"/>
                <w:lang w:val="kk-KZ"/>
              </w:rPr>
              <w:t xml:space="preserve">                     </w:t>
            </w:r>
            <w:r w:rsidRPr="003025DB">
              <w:rPr>
                <w:rFonts w:ascii="Times New Roman" w:hAnsi="Times New Roman" w:cs="Times New Roman"/>
                <w:bCs/>
                <w:iCs/>
                <w:color w:val="000000"/>
                <w:lang w:val="kk-KZ"/>
              </w:rPr>
              <w:t>Қолға шарды аламыз, </w:t>
            </w:r>
            <w:r w:rsidRPr="003025DB">
              <w:rPr>
                <w:rFonts w:ascii="Times New Roman" w:hAnsi="Times New Roman" w:cs="Times New Roman"/>
                <w:bCs/>
                <w:iCs/>
                <w:color w:val="000000"/>
                <w:lang w:val="kk-KZ"/>
              </w:rPr>
              <w:br/>
              <w:t>Қатты, қатты үрлейміз. </w:t>
            </w:r>
            <w:r w:rsidRPr="003025DB">
              <w:rPr>
                <w:rFonts w:ascii="Times New Roman" w:hAnsi="Times New Roman" w:cs="Times New Roman"/>
                <w:bCs/>
                <w:iCs/>
                <w:color w:val="000000"/>
                <w:lang w:val="kk-KZ"/>
              </w:rPr>
              <w:br/>
              <w:t>Уф-ф-ф, Уф-ф-ф... </w:t>
            </w:r>
            <w:r w:rsidRPr="003025DB">
              <w:rPr>
                <w:rFonts w:ascii="Times New Roman" w:hAnsi="Times New Roman" w:cs="Times New Roman"/>
                <w:bCs/>
                <w:iCs/>
                <w:color w:val="000000"/>
                <w:lang w:val="kk-KZ"/>
              </w:rPr>
              <w:br/>
              <w:t>Қатты үрленген шарларды </w:t>
            </w:r>
            <w:r>
              <w:rPr>
                <w:rFonts w:ascii="Times New Roman" w:hAnsi="Times New Roman" w:cs="Times New Roman"/>
                <w:bCs/>
                <w:iCs/>
                <w:color w:val="000000"/>
                <w:lang w:val="kk-KZ"/>
              </w:rPr>
              <w:t>к</w:t>
            </w:r>
            <w:r w:rsidRPr="003025DB">
              <w:rPr>
                <w:rFonts w:ascii="Times New Roman" w:hAnsi="Times New Roman" w:cs="Times New Roman"/>
                <w:bCs/>
                <w:iCs/>
                <w:color w:val="000000"/>
                <w:lang w:val="kk-KZ"/>
              </w:rPr>
              <w:t xml:space="preserve">ейде жарып аламыз              </w:t>
            </w:r>
            <w:r>
              <w:rPr>
                <w:rFonts w:ascii="Times New Roman" w:hAnsi="Times New Roman" w:cs="Times New Roman"/>
                <w:bCs/>
                <w:iCs/>
                <w:color w:val="000000"/>
                <w:lang w:val="kk-KZ"/>
              </w:rPr>
              <w:t xml:space="preserve">                </w:t>
            </w:r>
            <w:r w:rsidRPr="00E37AC1">
              <w:rPr>
                <w:rFonts w:ascii="Times New Roman" w:hAnsi="Times New Roman" w:cs="Times New Roman"/>
                <w:bCs/>
                <w:color w:val="000000"/>
                <w:lang w:val="kk-KZ"/>
              </w:rPr>
              <w:lastRenderedPageBreak/>
              <w:t>«Шар  жарылды</w:t>
            </w:r>
            <w:r>
              <w:rPr>
                <w:rFonts w:ascii="Times New Roman" w:hAnsi="Times New Roman" w:cs="Times New Roman"/>
                <w:bCs/>
                <w:color w:val="000000"/>
                <w:lang w:val="kk-KZ"/>
              </w:rPr>
              <w:t xml:space="preserve">. </w:t>
            </w:r>
            <w:r w:rsidRPr="003025DB">
              <w:rPr>
                <w:rFonts w:ascii="Times New Roman" w:hAnsi="Times New Roman" w:cs="Times New Roman"/>
                <w:b/>
                <w:bCs/>
                <w:color w:val="000000"/>
                <w:u w:val="single"/>
                <w:lang w:val="kk-KZ"/>
              </w:rPr>
              <w:t>4. Жуыну жолдары</w:t>
            </w:r>
            <w:r w:rsidRPr="003025DB">
              <w:rPr>
                <w:rFonts w:ascii="Times New Roman" w:hAnsi="Times New Roman" w:cs="Times New Roman"/>
                <w:bCs/>
                <w:color w:val="000000"/>
                <w:lang w:val="kk-KZ"/>
              </w:rPr>
              <w:t xml:space="preserve"> </w:t>
            </w:r>
            <w:r w:rsidRPr="00E37AC1">
              <w:rPr>
                <w:rFonts w:ascii="Times New Roman" w:hAnsi="Times New Roman" w:cs="Times New Roman"/>
                <w:bCs/>
                <w:iCs/>
                <w:color w:val="000000"/>
                <w:lang w:val="kk-KZ"/>
              </w:rPr>
              <w:t>Сылдырлайды мөлдір су</w:t>
            </w:r>
            <w:r>
              <w:rPr>
                <w:rFonts w:ascii="Times New Roman" w:hAnsi="Times New Roman" w:cs="Times New Roman"/>
                <w:bCs/>
                <w:iCs/>
                <w:color w:val="000000"/>
                <w:lang w:val="kk-KZ"/>
              </w:rPr>
              <w:t>,</w:t>
            </w:r>
            <w:r w:rsidRPr="00E37AC1">
              <w:rPr>
                <w:rFonts w:ascii="Times New Roman" w:hAnsi="Times New Roman" w:cs="Times New Roman"/>
                <w:bCs/>
                <w:iCs/>
                <w:color w:val="000000"/>
                <w:lang w:val="kk-KZ"/>
              </w:rPr>
              <w:t xml:space="preserve"> Мөлдір суға қолың жу</w:t>
            </w:r>
            <w:r>
              <w:rPr>
                <w:rFonts w:ascii="Times New Roman" w:hAnsi="Times New Roman" w:cs="Times New Roman"/>
                <w:bCs/>
                <w:iCs/>
                <w:color w:val="000000"/>
                <w:lang w:val="kk-KZ"/>
              </w:rPr>
              <w:t>.</w:t>
            </w:r>
            <w:r>
              <w:rPr>
                <w:rFonts w:ascii="Times New Roman" w:hAnsi="Times New Roman" w:cs="Times New Roman"/>
                <w:b/>
                <w:bCs/>
                <w:color w:val="000000"/>
                <w:lang w:val="kk-KZ"/>
              </w:rPr>
              <w:t xml:space="preserve"> </w:t>
            </w:r>
            <w:r w:rsidRPr="00E37AC1">
              <w:rPr>
                <w:rFonts w:ascii="Times New Roman" w:hAnsi="Times New Roman" w:cs="Times New Roman"/>
                <w:bCs/>
                <w:iCs/>
                <w:color w:val="000000"/>
                <w:lang w:val="kk-KZ"/>
              </w:rPr>
              <w:t>Жуынсаң сен әрдайым</w:t>
            </w:r>
            <w:r>
              <w:rPr>
                <w:rFonts w:ascii="Times New Roman" w:hAnsi="Times New Roman" w:cs="Times New Roman"/>
                <w:bCs/>
                <w:iCs/>
                <w:color w:val="000000"/>
                <w:lang w:val="kk-KZ"/>
              </w:rPr>
              <w:t>,</w:t>
            </w:r>
            <w:r>
              <w:rPr>
                <w:rFonts w:ascii="Times New Roman" w:hAnsi="Times New Roman" w:cs="Times New Roman"/>
                <w:b/>
                <w:bCs/>
                <w:color w:val="000000"/>
                <w:lang w:val="kk-KZ"/>
              </w:rPr>
              <w:t xml:space="preserve"> </w:t>
            </w:r>
            <w:r w:rsidRPr="00E37AC1">
              <w:rPr>
                <w:rFonts w:ascii="Times New Roman" w:hAnsi="Times New Roman" w:cs="Times New Roman"/>
                <w:bCs/>
                <w:iCs/>
                <w:color w:val="000000"/>
                <w:lang w:val="kk-KZ"/>
              </w:rPr>
              <w:t>Аппақ бетің маңдайың</w:t>
            </w:r>
            <w:r>
              <w:rPr>
                <w:rFonts w:ascii="Times New Roman" w:hAnsi="Times New Roman" w:cs="Times New Roman"/>
                <w:bCs/>
                <w:iCs/>
                <w:color w:val="000000"/>
                <w:lang w:val="kk-KZ"/>
              </w:rPr>
              <w:t>.</w:t>
            </w:r>
            <w:r w:rsidRPr="003025DB">
              <w:rPr>
                <w:rFonts w:ascii="Times New Roman" w:hAnsi="Times New Roman" w:cs="Times New Roman"/>
                <w:b/>
                <w:bCs/>
                <w:i/>
                <w:iCs/>
                <w:color w:val="000000"/>
                <w:lang w:val="kk-KZ"/>
              </w:rPr>
              <w:t xml:space="preserve"> </w:t>
            </w:r>
          </w:p>
        </w:tc>
        <w:tc>
          <w:tcPr>
            <w:tcW w:w="895" w:type="pct"/>
          </w:tcPr>
          <w:p w:rsidR="005A2850" w:rsidRPr="003025DB" w:rsidRDefault="005A2850" w:rsidP="005A2850">
            <w:pPr>
              <w:rPr>
                <w:rFonts w:ascii="Times New Roman" w:hAnsi="Times New Roman" w:cs="Times New Roman"/>
                <w:bCs/>
                <w:color w:val="000000"/>
                <w:lang w:val="kk-KZ"/>
              </w:rPr>
            </w:pPr>
            <w:r w:rsidRPr="002E44A4">
              <w:rPr>
                <w:rFonts w:ascii="Times New Roman" w:hAnsi="Times New Roman" w:cs="Times New Roman"/>
                <w:b/>
                <w:bCs/>
                <w:color w:val="000000"/>
                <w:u w:val="single"/>
                <w:lang w:val="kk-KZ"/>
              </w:rPr>
              <w:lastRenderedPageBreak/>
              <w:t xml:space="preserve">№15 </w:t>
            </w:r>
            <w:r w:rsidRPr="002E44A4">
              <w:rPr>
                <w:rFonts w:ascii="Times New Roman" w:hAnsi="Times New Roman" w:cs="Times New Roman"/>
                <w:b/>
                <w:bCs/>
                <w:color w:val="000000"/>
                <w:lang w:val="kk-KZ"/>
              </w:rPr>
              <w:t>Ұйқыдан кейінгі ояну жаттығулары</w:t>
            </w:r>
            <w:r w:rsidRPr="003025DB">
              <w:rPr>
                <w:rFonts w:ascii="Times New Roman" w:hAnsi="Times New Roman" w:cs="Times New Roman"/>
                <w:bCs/>
                <w:color w:val="000000"/>
                <w:lang w:val="kk-KZ"/>
              </w:rPr>
              <w:t xml:space="preserve">                           </w:t>
            </w:r>
            <w:r w:rsidRPr="002E44A4">
              <w:rPr>
                <w:rFonts w:ascii="Times New Roman" w:hAnsi="Times New Roman" w:cs="Times New Roman"/>
                <w:b/>
                <w:bCs/>
                <w:iCs/>
                <w:color w:val="000000"/>
                <w:lang w:val="kk-KZ"/>
              </w:rPr>
              <w:t>1.Ояну</w:t>
            </w:r>
            <w:r w:rsidRPr="003025DB">
              <w:rPr>
                <w:rFonts w:ascii="Times New Roman" w:hAnsi="Times New Roman" w:cs="Times New Roman"/>
                <w:bCs/>
                <w:iCs/>
                <w:color w:val="000000"/>
                <w:lang w:val="kk-KZ"/>
              </w:rPr>
              <w:t xml:space="preserve"> </w:t>
            </w:r>
            <w:r>
              <w:rPr>
                <w:rFonts w:ascii="Times New Roman" w:hAnsi="Times New Roman" w:cs="Times New Roman"/>
                <w:bCs/>
                <w:iCs/>
                <w:color w:val="000000"/>
                <w:lang w:val="kk-KZ"/>
              </w:rPr>
              <w:t xml:space="preserve">                     </w:t>
            </w:r>
            <w:r w:rsidRPr="003025DB">
              <w:rPr>
                <w:rFonts w:ascii="Times New Roman" w:hAnsi="Times New Roman" w:cs="Times New Roman"/>
                <w:bCs/>
                <w:iCs/>
                <w:color w:val="000000"/>
                <w:lang w:val="kk-KZ"/>
              </w:rPr>
              <w:t>Ұйқымызды ашайық </w:t>
            </w:r>
            <w:r>
              <w:rPr>
                <w:rFonts w:ascii="Times New Roman" w:hAnsi="Times New Roman" w:cs="Times New Roman"/>
                <w:bCs/>
                <w:iCs/>
                <w:color w:val="000000"/>
                <w:lang w:val="kk-KZ"/>
              </w:rPr>
              <w:t>,</w:t>
            </w:r>
            <w:r w:rsidRPr="003025DB">
              <w:rPr>
                <w:rFonts w:ascii="Times New Roman" w:hAnsi="Times New Roman" w:cs="Times New Roman"/>
                <w:bCs/>
                <w:iCs/>
                <w:color w:val="000000"/>
                <w:lang w:val="kk-KZ"/>
              </w:rPr>
              <w:br/>
              <w:t> Қолымызды созайық</w:t>
            </w:r>
            <w:r>
              <w:rPr>
                <w:rFonts w:ascii="Times New Roman" w:hAnsi="Times New Roman" w:cs="Times New Roman"/>
                <w:bCs/>
                <w:iCs/>
                <w:color w:val="000000"/>
                <w:lang w:val="kk-KZ"/>
              </w:rPr>
              <w:t>.</w:t>
            </w:r>
            <w:r w:rsidRPr="003025DB">
              <w:rPr>
                <w:rFonts w:ascii="Times New Roman" w:hAnsi="Times New Roman" w:cs="Times New Roman"/>
                <w:bCs/>
                <w:iCs/>
                <w:color w:val="000000"/>
                <w:lang w:val="kk-KZ"/>
              </w:rPr>
              <w:t xml:space="preserve"> </w:t>
            </w:r>
            <w:r>
              <w:rPr>
                <w:rFonts w:ascii="Times New Roman" w:hAnsi="Times New Roman" w:cs="Times New Roman"/>
                <w:bCs/>
                <w:color w:val="000000"/>
                <w:lang w:val="kk-KZ"/>
              </w:rPr>
              <w:t xml:space="preserve">  </w:t>
            </w:r>
            <w:r w:rsidRPr="003025DB">
              <w:rPr>
                <w:rFonts w:ascii="Times New Roman" w:hAnsi="Times New Roman" w:cs="Times New Roman"/>
                <w:bCs/>
                <w:iCs/>
                <w:color w:val="000000"/>
                <w:lang w:val="kk-KZ"/>
              </w:rPr>
              <w:t xml:space="preserve">Енді қане бәріміз, Жаттығуды жасайық. </w:t>
            </w:r>
            <w:r>
              <w:rPr>
                <w:rFonts w:ascii="Times New Roman" w:hAnsi="Times New Roman" w:cs="Times New Roman"/>
                <w:bCs/>
                <w:color w:val="000000"/>
                <w:lang w:val="kk-KZ"/>
              </w:rPr>
              <w:t xml:space="preserve">               </w:t>
            </w:r>
            <w:r w:rsidRPr="003025DB">
              <w:rPr>
                <w:rFonts w:ascii="Times New Roman" w:hAnsi="Times New Roman" w:cs="Times New Roman"/>
                <w:bCs/>
                <w:iCs/>
                <w:color w:val="000000"/>
                <w:lang w:val="kk-KZ"/>
              </w:rPr>
              <w:t xml:space="preserve">-Күн шықты, гүлдер жайлап ашылып өсіп келеді (қолдарын созады). Кенеттен баяу жел соға бастады, гүлдер желмен жан - жаққа шайқалады (қолдарын  жанға созу, сермеу) </w:t>
            </w:r>
            <w:r>
              <w:rPr>
                <w:rFonts w:ascii="Times New Roman" w:hAnsi="Times New Roman" w:cs="Times New Roman"/>
                <w:bCs/>
                <w:color w:val="000000"/>
                <w:lang w:val="kk-KZ"/>
              </w:rPr>
              <w:t xml:space="preserve">                                   </w:t>
            </w:r>
            <w:r w:rsidRPr="003025DB">
              <w:rPr>
                <w:rFonts w:ascii="Times New Roman" w:hAnsi="Times New Roman" w:cs="Times New Roman"/>
                <w:bCs/>
                <w:iCs/>
                <w:color w:val="000000"/>
                <w:lang w:val="kk-KZ"/>
              </w:rPr>
              <w:t>-аспанға бұлт төніп, жаңбыр жауа бастайды, гүлдер тоңып, бүрісіп жабылады (қолдарын тізелерінің үстіне қойып бүрісіп отырады).</w:t>
            </w:r>
            <w:r w:rsidRPr="003025DB">
              <w:rPr>
                <w:rFonts w:ascii="Times New Roman" w:hAnsi="Times New Roman" w:cs="Times New Roman"/>
                <w:bCs/>
                <w:color w:val="000000"/>
                <w:lang w:val="kk-KZ"/>
              </w:rPr>
              <w:t xml:space="preserve"> </w:t>
            </w:r>
            <w:r>
              <w:rPr>
                <w:rFonts w:ascii="Times New Roman" w:hAnsi="Times New Roman" w:cs="Times New Roman"/>
                <w:bCs/>
                <w:color w:val="000000"/>
                <w:lang w:val="kk-KZ"/>
              </w:rPr>
              <w:t xml:space="preserve">                             </w:t>
            </w:r>
            <w:r w:rsidRPr="003025DB">
              <w:rPr>
                <w:rFonts w:ascii="Times New Roman" w:hAnsi="Times New Roman" w:cs="Times New Roman"/>
                <w:bCs/>
                <w:iCs/>
                <w:color w:val="000000"/>
                <w:lang w:val="kk-KZ"/>
              </w:rPr>
              <w:t xml:space="preserve">- күннің көзі күлімдеп шыға бастады, гүлдер , құлпырып, жайнап ашыла бастайды (балалар қолдарын жоғары созып   бұлғау) </w:t>
            </w:r>
            <w:r>
              <w:rPr>
                <w:rFonts w:ascii="Times New Roman" w:hAnsi="Times New Roman" w:cs="Times New Roman"/>
                <w:bCs/>
                <w:color w:val="000000"/>
                <w:lang w:val="kk-KZ"/>
              </w:rPr>
              <w:t xml:space="preserve">                    </w:t>
            </w:r>
            <w:r w:rsidRPr="003025DB">
              <w:rPr>
                <w:rFonts w:ascii="Times New Roman" w:hAnsi="Times New Roman" w:cs="Times New Roman"/>
                <w:b/>
                <w:bCs/>
                <w:color w:val="000000"/>
                <w:lang w:val="kk-KZ"/>
              </w:rPr>
              <w:t>2. </w:t>
            </w:r>
            <w:r w:rsidRPr="002E44A4">
              <w:rPr>
                <w:rFonts w:ascii="Times New Roman" w:hAnsi="Times New Roman" w:cs="Times New Roman"/>
                <w:b/>
                <w:bCs/>
                <w:color w:val="000000"/>
                <w:lang w:val="kk-KZ"/>
              </w:rPr>
              <w:t>Гимнастикалық жолдан жүру</w:t>
            </w:r>
            <w:r w:rsidRPr="002E44A4">
              <w:rPr>
                <w:rFonts w:ascii="Times New Roman" w:hAnsi="Times New Roman" w:cs="Times New Roman"/>
                <w:bCs/>
                <w:color w:val="000000"/>
                <w:lang w:val="kk-KZ"/>
              </w:rPr>
              <w:t xml:space="preserve"> </w:t>
            </w:r>
            <w:r>
              <w:rPr>
                <w:rFonts w:ascii="Times New Roman" w:hAnsi="Times New Roman" w:cs="Times New Roman"/>
                <w:bCs/>
                <w:color w:val="000000"/>
                <w:lang w:val="kk-KZ"/>
              </w:rPr>
              <w:t xml:space="preserve">                         </w:t>
            </w:r>
            <w:r w:rsidRPr="002E44A4">
              <w:rPr>
                <w:rFonts w:ascii="Times New Roman" w:hAnsi="Times New Roman" w:cs="Times New Roman"/>
                <w:bCs/>
                <w:iCs/>
                <w:color w:val="000000"/>
                <w:lang w:val="kk-KZ"/>
              </w:rPr>
              <w:t>Әдемі журеміз</w:t>
            </w:r>
            <w:r>
              <w:rPr>
                <w:rFonts w:ascii="Times New Roman" w:hAnsi="Times New Roman" w:cs="Times New Roman"/>
                <w:bCs/>
                <w:iCs/>
                <w:color w:val="000000"/>
                <w:lang w:val="kk-KZ"/>
              </w:rPr>
              <w:t>,</w:t>
            </w:r>
            <w:r w:rsidRPr="002E44A4">
              <w:rPr>
                <w:rFonts w:ascii="Times New Roman" w:hAnsi="Times New Roman" w:cs="Times New Roman"/>
                <w:bCs/>
                <w:iCs/>
                <w:color w:val="000000"/>
                <w:lang w:val="kk-KZ"/>
              </w:rPr>
              <w:t xml:space="preserve"> </w:t>
            </w:r>
            <w:r>
              <w:rPr>
                <w:rFonts w:ascii="Times New Roman" w:hAnsi="Times New Roman" w:cs="Times New Roman"/>
                <w:bCs/>
                <w:color w:val="000000"/>
                <w:lang w:val="kk-KZ"/>
              </w:rPr>
              <w:t xml:space="preserve">          </w:t>
            </w:r>
            <w:r w:rsidRPr="002E44A4">
              <w:rPr>
                <w:rFonts w:ascii="Times New Roman" w:hAnsi="Times New Roman" w:cs="Times New Roman"/>
                <w:bCs/>
                <w:iCs/>
                <w:color w:val="000000"/>
                <w:lang w:val="kk-KZ"/>
              </w:rPr>
              <w:t>Шынықсын өкшеміз</w:t>
            </w:r>
            <w:r>
              <w:rPr>
                <w:rFonts w:ascii="Times New Roman" w:hAnsi="Times New Roman" w:cs="Times New Roman"/>
                <w:bCs/>
                <w:iCs/>
                <w:color w:val="000000"/>
                <w:lang w:val="kk-KZ"/>
              </w:rPr>
              <w:t>.</w:t>
            </w:r>
            <w:r>
              <w:rPr>
                <w:rFonts w:ascii="Times New Roman" w:hAnsi="Times New Roman" w:cs="Times New Roman"/>
                <w:bCs/>
                <w:color w:val="000000"/>
                <w:lang w:val="kk-KZ"/>
              </w:rPr>
              <w:t xml:space="preserve"> </w:t>
            </w:r>
            <w:r w:rsidRPr="002E44A4">
              <w:rPr>
                <w:rFonts w:ascii="Times New Roman" w:hAnsi="Times New Roman" w:cs="Times New Roman"/>
                <w:bCs/>
                <w:iCs/>
                <w:color w:val="000000"/>
                <w:lang w:val="kk-KZ"/>
              </w:rPr>
              <w:lastRenderedPageBreak/>
              <w:t>Түзіліп тұрайық</w:t>
            </w:r>
            <w:r>
              <w:rPr>
                <w:rFonts w:ascii="Times New Roman" w:hAnsi="Times New Roman" w:cs="Times New Roman"/>
                <w:bCs/>
                <w:iCs/>
                <w:color w:val="000000"/>
                <w:lang w:val="kk-KZ"/>
              </w:rPr>
              <w:t xml:space="preserve">, </w:t>
            </w:r>
            <w:r w:rsidRPr="002E44A4">
              <w:rPr>
                <w:rFonts w:ascii="Times New Roman" w:hAnsi="Times New Roman" w:cs="Times New Roman"/>
                <w:bCs/>
                <w:iCs/>
                <w:color w:val="000000"/>
                <w:lang w:val="kk-KZ"/>
              </w:rPr>
              <w:t xml:space="preserve">Шаттанып ойнайық     «Губка жолмен </w:t>
            </w:r>
            <w:r>
              <w:rPr>
                <w:rFonts w:ascii="Times New Roman" w:hAnsi="Times New Roman" w:cs="Times New Roman"/>
                <w:bCs/>
                <w:iCs/>
                <w:color w:val="000000"/>
                <w:lang w:val="kk-KZ"/>
              </w:rPr>
              <w:t xml:space="preserve"> </w:t>
            </w:r>
            <w:r w:rsidRPr="002E44A4">
              <w:rPr>
                <w:rFonts w:ascii="Times New Roman" w:hAnsi="Times New Roman" w:cs="Times New Roman"/>
                <w:bCs/>
                <w:iCs/>
                <w:color w:val="000000"/>
                <w:lang w:val="kk-KZ"/>
              </w:rPr>
              <w:t>жүріп өту»</w:t>
            </w:r>
            <w:r w:rsidRPr="002E44A4">
              <w:rPr>
                <w:rFonts w:ascii="Times New Roman" w:hAnsi="Times New Roman" w:cs="Times New Roman"/>
                <w:bCs/>
                <w:color w:val="000000"/>
                <w:lang w:val="kk-KZ"/>
              </w:rPr>
              <w:t xml:space="preserve"> </w:t>
            </w:r>
            <w:r w:rsidRPr="002E44A4">
              <w:rPr>
                <w:rFonts w:ascii="Times New Roman" w:hAnsi="Times New Roman" w:cs="Times New Roman"/>
                <w:b/>
                <w:bCs/>
                <w:color w:val="000000"/>
                <w:lang w:val="kk-KZ"/>
              </w:rPr>
              <w:t>3. Тыныс алу жаттығулары</w:t>
            </w:r>
            <w:r w:rsidRPr="002E44A4">
              <w:rPr>
                <w:rFonts w:ascii="Times New Roman" w:hAnsi="Times New Roman" w:cs="Times New Roman"/>
                <w:bCs/>
                <w:color w:val="000000"/>
                <w:lang w:val="kk-KZ"/>
              </w:rPr>
              <w:t xml:space="preserve"> </w:t>
            </w:r>
            <w:r>
              <w:rPr>
                <w:rFonts w:ascii="Times New Roman" w:hAnsi="Times New Roman" w:cs="Times New Roman"/>
                <w:bCs/>
                <w:color w:val="000000"/>
                <w:lang w:val="kk-KZ"/>
              </w:rPr>
              <w:t xml:space="preserve">               </w:t>
            </w:r>
            <w:r w:rsidRPr="003025DB">
              <w:rPr>
                <w:rFonts w:ascii="Times New Roman" w:hAnsi="Times New Roman" w:cs="Times New Roman"/>
                <w:bCs/>
                <w:iCs/>
                <w:color w:val="000000"/>
                <w:lang w:val="kk-KZ"/>
              </w:rPr>
              <w:t>Гүл араға бал берер,</w:t>
            </w:r>
            <w:r>
              <w:rPr>
                <w:rFonts w:ascii="Times New Roman" w:hAnsi="Times New Roman" w:cs="Times New Roman"/>
                <w:bCs/>
                <w:color w:val="000000"/>
                <w:lang w:val="kk-KZ"/>
              </w:rPr>
              <w:t xml:space="preserve">                </w:t>
            </w:r>
            <w:r w:rsidRPr="003025DB">
              <w:rPr>
                <w:rFonts w:ascii="Times New Roman" w:hAnsi="Times New Roman" w:cs="Times New Roman"/>
                <w:bCs/>
                <w:iCs/>
                <w:color w:val="000000"/>
                <w:lang w:val="kk-KZ"/>
              </w:rPr>
              <w:t>Гүл далаға сән берер</w:t>
            </w:r>
            <w:r>
              <w:rPr>
                <w:rFonts w:ascii="Times New Roman" w:hAnsi="Times New Roman" w:cs="Times New Roman"/>
                <w:bCs/>
                <w:iCs/>
                <w:color w:val="000000"/>
                <w:lang w:val="kk-KZ"/>
              </w:rPr>
              <w:t>.</w:t>
            </w:r>
            <w:r>
              <w:rPr>
                <w:rFonts w:ascii="Times New Roman" w:hAnsi="Times New Roman" w:cs="Times New Roman"/>
                <w:bCs/>
                <w:color w:val="000000"/>
                <w:lang w:val="kk-KZ"/>
              </w:rPr>
              <w:t xml:space="preserve"> </w:t>
            </w:r>
            <w:r w:rsidRPr="003025DB">
              <w:rPr>
                <w:rFonts w:ascii="Times New Roman" w:hAnsi="Times New Roman" w:cs="Times New Roman"/>
                <w:bCs/>
                <w:iCs/>
                <w:color w:val="000000"/>
                <w:lang w:val="kk-KZ"/>
              </w:rPr>
              <w:t>Жұлып алып искесең</w:t>
            </w:r>
            <w:r>
              <w:rPr>
                <w:rFonts w:ascii="Times New Roman" w:hAnsi="Times New Roman" w:cs="Times New Roman"/>
                <w:bCs/>
                <w:iCs/>
                <w:color w:val="000000"/>
                <w:lang w:val="kk-KZ"/>
              </w:rPr>
              <w:t>,</w:t>
            </w:r>
            <w:r w:rsidRPr="002E44A4">
              <w:rPr>
                <w:rFonts w:ascii="Times New Roman" w:hAnsi="Times New Roman" w:cs="Times New Roman"/>
                <w:bCs/>
                <w:color w:val="000000"/>
                <w:lang w:val="kk-KZ"/>
              </w:rPr>
              <w:t xml:space="preserve"> </w:t>
            </w:r>
            <w:r>
              <w:rPr>
                <w:rFonts w:ascii="Times New Roman" w:hAnsi="Times New Roman" w:cs="Times New Roman"/>
                <w:bCs/>
                <w:color w:val="000000"/>
                <w:lang w:val="kk-KZ"/>
              </w:rPr>
              <w:t xml:space="preserve">  </w:t>
            </w:r>
            <w:r w:rsidRPr="003025DB">
              <w:rPr>
                <w:rFonts w:ascii="Times New Roman" w:hAnsi="Times New Roman" w:cs="Times New Roman"/>
                <w:bCs/>
                <w:iCs/>
                <w:color w:val="000000"/>
                <w:lang w:val="kk-KZ"/>
              </w:rPr>
              <w:t xml:space="preserve">Хош иісті гүл берер     </w:t>
            </w:r>
            <w:r>
              <w:rPr>
                <w:rFonts w:ascii="Times New Roman" w:hAnsi="Times New Roman" w:cs="Times New Roman"/>
                <w:bCs/>
                <w:iCs/>
                <w:color w:val="000000"/>
                <w:lang w:val="kk-KZ"/>
              </w:rPr>
              <w:t xml:space="preserve"> </w:t>
            </w:r>
            <w:r w:rsidRPr="003025DB">
              <w:rPr>
                <w:rFonts w:ascii="Times New Roman" w:hAnsi="Times New Roman" w:cs="Times New Roman"/>
                <w:bCs/>
                <w:color w:val="000000"/>
                <w:lang w:val="kk-KZ"/>
              </w:rPr>
              <w:t xml:space="preserve">«Гүл  иәскеу» </w:t>
            </w:r>
            <w:r>
              <w:rPr>
                <w:rFonts w:ascii="Times New Roman" w:hAnsi="Times New Roman" w:cs="Times New Roman"/>
                <w:bCs/>
                <w:color w:val="000000"/>
                <w:lang w:val="kk-KZ"/>
              </w:rPr>
              <w:t xml:space="preserve">                   </w:t>
            </w:r>
            <w:r w:rsidRPr="002E44A4">
              <w:rPr>
                <w:rFonts w:ascii="Times New Roman" w:hAnsi="Times New Roman" w:cs="Times New Roman"/>
                <w:b/>
                <w:bCs/>
                <w:color w:val="000000"/>
                <w:lang w:val="kk-KZ"/>
              </w:rPr>
              <w:t>4. Жуыну жолдары</w:t>
            </w:r>
            <w:r w:rsidRPr="002E44A4">
              <w:rPr>
                <w:rFonts w:ascii="Times New Roman" w:hAnsi="Times New Roman" w:cs="Times New Roman"/>
                <w:bCs/>
                <w:color w:val="000000"/>
                <w:lang w:val="kk-KZ"/>
              </w:rPr>
              <w:t xml:space="preserve"> </w:t>
            </w:r>
            <w:r>
              <w:rPr>
                <w:rFonts w:ascii="Times New Roman" w:hAnsi="Times New Roman" w:cs="Times New Roman"/>
                <w:bCs/>
                <w:color w:val="000000"/>
                <w:lang w:val="kk-KZ"/>
              </w:rPr>
              <w:t xml:space="preserve"> </w:t>
            </w:r>
            <w:r w:rsidRPr="002E44A4">
              <w:rPr>
                <w:rFonts w:ascii="Times New Roman" w:hAnsi="Times New Roman" w:cs="Times New Roman"/>
                <w:bCs/>
                <w:iCs/>
                <w:color w:val="000000"/>
                <w:lang w:val="kk-KZ"/>
              </w:rPr>
              <w:t>Суым, суым, суым-ай</w:t>
            </w:r>
            <w:r>
              <w:rPr>
                <w:rFonts w:ascii="Times New Roman" w:hAnsi="Times New Roman" w:cs="Times New Roman"/>
                <w:bCs/>
                <w:iCs/>
                <w:color w:val="000000"/>
                <w:lang w:val="kk-KZ"/>
              </w:rPr>
              <w:t>,</w:t>
            </w:r>
            <w:r w:rsidRPr="002E44A4">
              <w:rPr>
                <w:rFonts w:ascii="Times New Roman" w:hAnsi="Times New Roman" w:cs="Times New Roman"/>
                <w:bCs/>
                <w:color w:val="000000"/>
                <w:lang w:val="kk-KZ"/>
              </w:rPr>
              <w:t xml:space="preserve"> </w:t>
            </w:r>
            <w:r w:rsidRPr="002E44A4">
              <w:rPr>
                <w:rFonts w:ascii="Times New Roman" w:hAnsi="Times New Roman" w:cs="Times New Roman"/>
                <w:bCs/>
                <w:iCs/>
                <w:color w:val="000000"/>
                <w:lang w:val="kk-KZ"/>
              </w:rPr>
              <w:t>Бетімді менің жудың-ай</w:t>
            </w:r>
            <w:r>
              <w:rPr>
                <w:rFonts w:ascii="Times New Roman" w:hAnsi="Times New Roman" w:cs="Times New Roman"/>
                <w:bCs/>
                <w:iCs/>
                <w:color w:val="000000"/>
                <w:lang w:val="kk-KZ"/>
              </w:rPr>
              <w:t>.</w:t>
            </w:r>
            <w:r>
              <w:rPr>
                <w:rFonts w:ascii="Times New Roman" w:hAnsi="Times New Roman" w:cs="Times New Roman"/>
                <w:bCs/>
                <w:color w:val="000000"/>
                <w:lang w:val="kk-KZ"/>
              </w:rPr>
              <w:t xml:space="preserve"> </w:t>
            </w:r>
            <w:r w:rsidRPr="003025DB">
              <w:rPr>
                <w:rFonts w:ascii="Times New Roman" w:hAnsi="Times New Roman" w:cs="Times New Roman"/>
                <w:bCs/>
                <w:iCs/>
                <w:color w:val="000000"/>
              </w:rPr>
              <w:t>Алмадай бетім қызарды</w:t>
            </w:r>
            <w:r>
              <w:rPr>
                <w:rFonts w:ascii="Times New Roman" w:hAnsi="Times New Roman" w:cs="Times New Roman"/>
                <w:bCs/>
                <w:iCs/>
                <w:color w:val="000000"/>
                <w:lang w:val="kk-KZ"/>
              </w:rPr>
              <w:t>,</w:t>
            </w:r>
            <w:r w:rsidRPr="003025DB">
              <w:rPr>
                <w:rFonts w:ascii="Times New Roman" w:hAnsi="Times New Roman" w:cs="Times New Roman"/>
                <w:bCs/>
                <w:iCs/>
                <w:color w:val="000000"/>
              </w:rPr>
              <w:t xml:space="preserve"> Таза болдым шіркін-ай. </w:t>
            </w:r>
          </w:p>
        </w:tc>
        <w:tc>
          <w:tcPr>
            <w:tcW w:w="938" w:type="pct"/>
          </w:tcPr>
          <w:p w:rsidR="005A2850" w:rsidRPr="002E44A4" w:rsidRDefault="005A2850" w:rsidP="005A2850">
            <w:pPr>
              <w:rPr>
                <w:rFonts w:ascii="Times New Roman" w:hAnsi="Times New Roman" w:cs="Times New Roman"/>
                <w:bCs/>
                <w:color w:val="000000"/>
                <w:lang w:val="kk-KZ"/>
              </w:rPr>
            </w:pPr>
            <w:r w:rsidRPr="002E44A4">
              <w:rPr>
                <w:rFonts w:ascii="Times New Roman" w:hAnsi="Times New Roman" w:cs="Times New Roman"/>
                <w:b/>
                <w:bCs/>
                <w:color w:val="000000"/>
                <w:lang w:val="kk-KZ"/>
              </w:rPr>
              <w:lastRenderedPageBreak/>
              <w:t>№16 Ұйқыдан кейінгі ояну жаттығулары</w:t>
            </w:r>
            <w:r w:rsidRPr="003025DB">
              <w:rPr>
                <w:rFonts w:ascii="Times New Roman" w:hAnsi="Times New Roman" w:cs="Times New Roman"/>
                <w:bCs/>
                <w:color w:val="000000"/>
                <w:lang w:val="kk-KZ"/>
              </w:rPr>
              <w:t xml:space="preserve">                           </w:t>
            </w:r>
            <w:r w:rsidRPr="002E44A4">
              <w:rPr>
                <w:rFonts w:ascii="Times New Roman" w:hAnsi="Times New Roman" w:cs="Times New Roman"/>
                <w:b/>
                <w:bCs/>
                <w:color w:val="000000"/>
                <w:lang w:val="kk-KZ"/>
              </w:rPr>
              <w:t>1.Ояну</w:t>
            </w:r>
            <w:r w:rsidRPr="003025DB">
              <w:rPr>
                <w:rFonts w:ascii="Times New Roman" w:hAnsi="Times New Roman" w:cs="Times New Roman"/>
                <w:bCs/>
                <w:iCs/>
                <w:color w:val="000000"/>
                <w:lang w:val="kk-KZ"/>
              </w:rPr>
              <w:t xml:space="preserve"> </w:t>
            </w:r>
            <w:r>
              <w:rPr>
                <w:rFonts w:ascii="Times New Roman" w:hAnsi="Times New Roman" w:cs="Times New Roman"/>
                <w:bCs/>
                <w:color w:val="000000"/>
                <w:lang w:val="kk-KZ"/>
              </w:rPr>
              <w:t xml:space="preserve">                            </w:t>
            </w:r>
            <w:r w:rsidRPr="003025DB">
              <w:rPr>
                <w:rFonts w:ascii="Times New Roman" w:hAnsi="Times New Roman" w:cs="Times New Roman"/>
                <w:bCs/>
                <w:iCs/>
                <w:color w:val="000000"/>
                <w:lang w:val="kk-KZ"/>
              </w:rPr>
              <w:t>Ұйқымызды ашайық </w:t>
            </w:r>
            <w:r w:rsidRPr="003025DB">
              <w:rPr>
                <w:rFonts w:ascii="Times New Roman" w:hAnsi="Times New Roman" w:cs="Times New Roman"/>
                <w:bCs/>
                <w:color w:val="000000"/>
                <w:lang w:val="kk-KZ"/>
              </w:rPr>
              <w:t xml:space="preserve"> </w:t>
            </w:r>
            <w:r w:rsidRPr="003025DB">
              <w:rPr>
                <w:rFonts w:ascii="Times New Roman" w:hAnsi="Times New Roman" w:cs="Times New Roman"/>
                <w:bCs/>
                <w:iCs/>
                <w:color w:val="000000"/>
                <w:lang w:val="kk-KZ"/>
              </w:rPr>
              <w:t xml:space="preserve">Қолымызды созайық </w:t>
            </w:r>
            <w:r>
              <w:rPr>
                <w:rFonts w:ascii="Times New Roman" w:hAnsi="Times New Roman" w:cs="Times New Roman"/>
                <w:bCs/>
                <w:color w:val="000000"/>
                <w:lang w:val="kk-KZ"/>
              </w:rPr>
              <w:t xml:space="preserve">.            </w:t>
            </w:r>
            <w:r w:rsidRPr="003025DB">
              <w:rPr>
                <w:rFonts w:ascii="Times New Roman" w:hAnsi="Times New Roman" w:cs="Times New Roman"/>
                <w:bCs/>
                <w:iCs/>
                <w:color w:val="000000"/>
                <w:lang w:val="kk-KZ"/>
              </w:rPr>
              <w:t xml:space="preserve">Енді қане бәріміз, Жаттығуды жасайық. </w:t>
            </w:r>
            <w:r>
              <w:rPr>
                <w:rFonts w:ascii="Times New Roman" w:hAnsi="Times New Roman" w:cs="Times New Roman"/>
                <w:bCs/>
                <w:color w:val="000000"/>
                <w:lang w:val="kk-KZ"/>
              </w:rPr>
              <w:t xml:space="preserve">                  </w:t>
            </w:r>
            <w:r w:rsidRPr="003025DB">
              <w:rPr>
                <w:rFonts w:ascii="Times New Roman" w:hAnsi="Times New Roman" w:cs="Times New Roman"/>
                <w:bCs/>
                <w:color w:val="000000"/>
                <w:lang w:val="kk-KZ"/>
              </w:rPr>
              <w:t>-</w:t>
            </w:r>
            <w:r w:rsidRPr="003025DB">
              <w:rPr>
                <w:rFonts w:ascii="Times New Roman" w:hAnsi="Times New Roman" w:cs="Times New Roman"/>
                <w:bCs/>
                <w:iCs/>
                <w:color w:val="000000"/>
                <w:lang w:val="kk-KZ"/>
              </w:rPr>
              <w:t>Күн шықты, гүлдер жайлап ашылып өсіп келеді (қолдарын созады). Кенеттен баяу жел соға бастады, гүлдер желмен жан - жаққа шайқалады (қолдарын  жанға созу, сермеу)</w:t>
            </w:r>
            <w:r>
              <w:rPr>
                <w:rFonts w:ascii="Times New Roman" w:hAnsi="Times New Roman" w:cs="Times New Roman"/>
                <w:bCs/>
                <w:color w:val="000000"/>
                <w:lang w:val="kk-KZ"/>
              </w:rPr>
              <w:t xml:space="preserve">                    </w:t>
            </w:r>
            <w:r w:rsidRPr="003025DB">
              <w:rPr>
                <w:rFonts w:ascii="Times New Roman" w:hAnsi="Times New Roman" w:cs="Times New Roman"/>
                <w:bCs/>
                <w:iCs/>
                <w:color w:val="000000"/>
                <w:lang w:val="kk-KZ"/>
              </w:rPr>
              <w:t>-аспанға бұлт төніп, жаңбыр жауа бастайды, гүлдер тоңып, бүрісіп жабылады (қолдарын тізелерінің үстіне қойып бүрісіп отырады).</w:t>
            </w:r>
            <w:r>
              <w:rPr>
                <w:rFonts w:ascii="Times New Roman" w:hAnsi="Times New Roman" w:cs="Times New Roman"/>
                <w:bCs/>
                <w:color w:val="000000"/>
                <w:lang w:val="kk-KZ"/>
              </w:rPr>
              <w:t xml:space="preserve">                 </w:t>
            </w:r>
            <w:r>
              <w:rPr>
                <w:rFonts w:ascii="Times New Roman" w:hAnsi="Times New Roman" w:cs="Times New Roman"/>
                <w:bCs/>
                <w:iCs/>
                <w:color w:val="000000"/>
                <w:lang w:val="kk-KZ"/>
              </w:rPr>
              <w:t>-</w:t>
            </w:r>
            <w:r w:rsidRPr="003025DB">
              <w:rPr>
                <w:rFonts w:ascii="Times New Roman" w:hAnsi="Times New Roman" w:cs="Times New Roman"/>
                <w:bCs/>
                <w:iCs/>
                <w:color w:val="000000"/>
                <w:lang w:val="kk-KZ"/>
              </w:rPr>
              <w:t xml:space="preserve">күннің көзі күлімдеп шыға бастады, гүлдер , құлпырып, жайнап ашыла бастайды (балалар қолдарын жоғары </w:t>
            </w:r>
            <w:r w:rsidRPr="002E44A4">
              <w:rPr>
                <w:rFonts w:ascii="Times New Roman" w:hAnsi="Times New Roman" w:cs="Times New Roman"/>
                <w:b/>
                <w:bCs/>
                <w:color w:val="000000"/>
                <w:lang w:val="kk-KZ"/>
              </w:rPr>
              <w:t>2. Гимнастикалық жолдан жүру</w:t>
            </w:r>
            <w:r w:rsidRPr="002E44A4">
              <w:rPr>
                <w:rFonts w:ascii="Times New Roman" w:hAnsi="Times New Roman" w:cs="Times New Roman"/>
                <w:bCs/>
                <w:color w:val="000000"/>
                <w:lang w:val="kk-KZ"/>
              </w:rPr>
              <w:t xml:space="preserve"> </w:t>
            </w:r>
            <w:r>
              <w:rPr>
                <w:rFonts w:ascii="Times New Roman" w:hAnsi="Times New Roman" w:cs="Times New Roman"/>
                <w:bCs/>
                <w:color w:val="000000"/>
                <w:lang w:val="kk-KZ"/>
              </w:rPr>
              <w:t xml:space="preserve">          </w:t>
            </w:r>
            <w:r w:rsidRPr="002E44A4">
              <w:rPr>
                <w:rFonts w:ascii="Times New Roman" w:hAnsi="Times New Roman" w:cs="Times New Roman"/>
                <w:bCs/>
                <w:iCs/>
                <w:color w:val="000000"/>
                <w:lang w:val="kk-KZ"/>
              </w:rPr>
              <w:t xml:space="preserve">   </w:t>
            </w:r>
            <w:r>
              <w:rPr>
                <w:rFonts w:ascii="Times New Roman" w:hAnsi="Times New Roman" w:cs="Times New Roman"/>
                <w:bCs/>
                <w:iCs/>
                <w:color w:val="000000"/>
                <w:lang w:val="kk-KZ"/>
              </w:rPr>
              <w:t xml:space="preserve">                      </w:t>
            </w:r>
            <w:r w:rsidRPr="002E44A4">
              <w:rPr>
                <w:rFonts w:ascii="Times New Roman" w:hAnsi="Times New Roman" w:cs="Times New Roman"/>
                <w:bCs/>
                <w:iCs/>
                <w:color w:val="000000"/>
                <w:lang w:val="kk-KZ"/>
              </w:rPr>
              <w:t xml:space="preserve">Әдемі журеміз,            Шынықсын өкшеміз </w:t>
            </w:r>
            <w:r w:rsidRPr="002E44A4">
              <w:rPr>
                <w:rFonts w:ascii="Times New Roman" w:hAnsi="Times New Roman" w:cs="Times New Roman"/>
                <w:bCs/>
                <w:color w:val="000000"/>
                <w:lang w:val="kk-KZ"/>
              </w:rPr>
              <w:t xml:space="preserve">. </w:t>
            </w:r>
            <w:r w:rsidRPr="00176973">
              <w:rPr>
                <w:rFonts w:ascii="Times New Roman" w:hAnsi="Times New Roman" w:cs="Times New Roman"/>
                <w:bCs/>
                <w:iCs/>
                <w:color w:val="000000"/>
                <w:lang w:val="kk-KZ"/>
              </w:rPr>
              <w:t xml:space="preserve">Түзіліп тұрайық </w:t>
            </w:r>
            <w:r w:rsidRPr="002E44A4">
              <w:rPr>
                <w:rFonts w:ascii="Times New Roman" w:hAnsi="Times New Roman" w:cs="Times New Roman"/>
                <w:bCs/>
                <w:color w:val="000000"/>
                <w:lang w:val="kk-KZ"/>
              </w:rPr>
              <w:t xml:space="preserve">,               </w:t>
            </w:r>
            <w:r w:rsidRPr="00176973">
              <w:rPr>
                <w:rFonts w:ascii="Times New Roman" w:hAnsi="Times New Roman" w:cs="Times New Roman"/>
                <w:bCs/>
                <w:iCs/>
                <w:color w:val="000000"/>
                <w:lang w:val="kk-KZ"/>
              </w:rPr>
              <w:lastRenderedPageBreak/>
              <w:t>Шаттанып ойнайық</w:t>
            </w:r>
            <w:r w:rsidRPr="002E44A4">
              <w:rPr>
                <w:rFonts w:ascii="Times New Roman" w:hAnsi="Times New Roman" w:cs="Times New Roman"/>
                <w:bCs/>
                <w:iCs/>
                <w:color w:val="000000"/>
                <w:lang w:val="kk-KZ"/>
              </w:rPr>
              <w:t>.</w:t>
            </w:r>
            <w:r w:rsidRPr="00176973">
              <w:rPr>
                <w:rFonts w:ascii="Times New Roman" w:hAnsi="Times New Roman" w:cs="Times New Roman"/>
                <w:bCs/>
                <w:iCs/>
                <w:color w:val="000000"/>
                <w:lang w:val="kk-KZ"/>
              </w:rPr>
              <w:t xml:space="preserve">     «Губка жолмен жүріп өту»</w:t>
            </w:r>
            <w:r w:rsidRPr="00176973">
              <w:rPr>
                <w:rFonts w:ascii="Times New Roman" w:hAnsi="Times New Roman" w:cs="Times New Roman"/>
                <w:bCs/>
                <w:color w:val="000000"/>
                <w:lang w:val="kk-KZ"/>
              </w:rPr>
              <w:t xml:space="preserve"> </w:t>
            </w:r>
            <w:r w:rsidRPr="00176973">
              <w:rPr>
                <w:rFonts w:ascii="Times New Roman" w:hAnsi="Times New Roman" w:cs="Times New Roman"/>
                <w:b/>
                <w:bCs/>
                <w:color w:val="000000"/>
                <w:lang w:val="kk-KZ"/>
              </w:rPr>
              <w:t>3. Тыныс алу жаттығулары</w:t>
            </w:r>
            <w:r w:rsidRPr="00176973">
              <w:rPr>
                <w:rFonts w:ascii="Times New Roman" w:hAnsi="Times New Roman" w:cs="Times New Roman"/>
                <w:bCs/>
                <w:color w:val="000000"/>
                <w:lang w:val="kk-KZ"/>
              </w:rPr>
              <w:t xml:space="preserve"> </w:t>
            </w:r>
            <w:r w:rsidRPr="002E44A4">
              <w:rPr>
                <w:rFonts w:ascii="Times New Roman" w:hAnsi="Times New Roman" w:cs="Times New Roman"/>
                <w:bCs/>
                <w:iCs/>
                <w:color w:val="000000"/>
                <w:lang w:val="kk-KZ"/>
              </w:rPr>
              <w:t xml:space="preserve">                     Гүл араға бал берер,</w:t>
            </w:r>
            <w:r w:rsidRPr="002E44A4">
              <w:rPr>
                <w:rFonts w:ascii="Times New Roman" w:hAnsi="Times New Roman" w:cs="Times New Roman"/>
                <w:bCs/>
                <w:color w:val="000000"/>
                <w:lang w:val="kk-KZ"/>
              </w:rPr>
              <w:t xml:space="preserve">                    </w:t>
            </w:r>
            <w:r w:rsidRPr="002E44A4">
              <w:rPr>
                <w:rFonts w:ascii="Times New Roman" w:hAnsi="Times New Roman" w:cs="Times New Roman"/>
                <w:bCs/>
                <w:iCs/>
                <w:color w:val="000000"/>
                <w:lang w:val="kk-KZ"/>
              </w:rPr>
              <w:t>Гүл далаға сән берер</w:t>
            </w:r>
            <w:r w:rsidRPr="002E44A4">
              <w:rPr>
                <w:rFonts w:ascii="Times New Roman" w:hAnsi="Times New Roman" w:cs="Times New Roman"/>
                <w:bCs/>
                <w:color w:val="000000"/>
                <w:lang w:val="kk-KZ"/>
              </w:rPr>
              <w:t xml:space="preserve">.            </w:t>
            </w:r>
            <w:r w:rsidRPr="002E44A4">
              <w:rPr>
                <w:rFonts w:ascii="Times New Roman" w:hAnsi="Times New Roman" w:cs="Times New Roman"/>
                <w:bCs/>
                <w:iCs/>
                <w:color w:val="000000"/>
                <w:lang w:val="kk-KZ"/>
              </w:rPr>
              <w:t>Жұлып алып искесең</w:t>
            </w:r>
            <w:r w:rsidRPr="002E44A4">
              <w:rPr>
                <w:rFonts w:ascii="Times New Roman" w:hAnsi="Times New Roman" w:cs="Times New Roman"/>
                <w:bCs/>
                <w:color w:val="000000"/>
                <w:lang w:val="kk-KZ"/>
              </w:rPr>
              <w:t xml:space="preserve">,     </w:t>
            </w:r>
            <w:r w:rsidRPr="002E44A4">
              <w:rPr>
                <w:rFonts w:ascii="Times New Roman" w:hAnsi="Times New Roman" w:cs="Times New Roman"/>
                <w:bCs/>
                <w:iCs/>
                <w:color w:val="000000"/>
                <w:lang w:val="kk-KZ"/>
              </w:rPr>
              <w:t xml:space="preserve">Хош иісті гүл берер.        </w:t>
            </w:r>
            <w:r w:rsidRPr="002E44A4">
              <w:rPr>
                <w:rFonts w:ascii="Times New Roman" w:hAnsi="Times New Roman" w:cs="Times New Roman"/>
                <w:bCs/>
                <w:color w:val="000000"/>
                <w:lang w:val="kk-KZ"/>
              </w:rPr>
              <w:t>«Гүл  иәскеу»</w:t>
            </w:r>
            <w:r w:rsidRPr="00176973">
              <w:rPr>
                <w:rFonts w:ascii="Times New Roman" w:hAnsi="Times New Roman" w:cs="Times New Roman"/>
                <w:bCs/>
                <w:color w:val="000000"/>
                <w:lang w:val="kk-KZ"/>
              </w:rPr>
              <w:t xml:space="preserve"> </w:t>
            </w:r>
            <w:r w:rsidRPr="002E44A4">
              <w:rPr>
                <w:rFonts w:ascii="Times New Roman" w:hAnsi="Times New Roman" w:cs="Times New Roman"/>
                <w:bCs/>
                <w:color w:val="000000"/>
                <w:lang w:val="kk-KZ"/>
              </w:rPr>
              <w:t xml:space="preserve">                         </w:t>
            </w:r>
            <w:r w:rsidRPr="00176973">
              <w:rPr>
                <w:rFonts w:ascii="Times New Roman" w:hAnsi="Times New Roman" w:cs="Times New Roman"/>
                <w:b/>
                <w:bCs/>
                <w:color w:val="000000"/>
                <w:lang w:val="kk-KZ"/>
              </w:rPr>
              <w:t xml:space="preserve">4. Жуыну жолдары </w:t>
            </w:r>
            <w:r w:rsidRPr="002E44A4">
              <w:rPr>
                <w:rFonts w:ascii="Times New Roman" w:hAnsi="Times New Roman" w:cs="Times New Roman"/>
                <w:b/>
                <w:bCs/>
                <w:color w:val="000000"/>
                <w:lang w:val="kk-KZ"/>
              </w:rPr>
              <w:t xml:space="preserve">          </w:t>
            </w:r>
            <w:r w:rsidRPr="00176973">
              <w:rPr>
                <w:rFonts w:ascii="Times New Roman" w:hAnsi="Times New Roman" w:cs="Times New Roman"/>
                <w:bCs/>
                <w:iCs/>
                <w:color w:val="000000"/>
                <w:lang w:val="kk-KZ"/>
              </w:rPr>
              <w:t>Суым, суым, суым-ай</w:t>
            </w:r>
            <w:r w:rsidRPr="002E44A4">
              <w:rPr>
                <w:rFonts w:ascii="Times New Roman" w:hAnsi="Times New Roman" w:cs="Times New Roman"/>
                <w:bCs/>
                <w:iCs/>
                <w:color w:val="000000"/>
                <w:lang w:val="kk-KZ"/>
              </w:rPr>
              <w:t>,</w:t>
            </w:r>
            <w:r w:rsidRPr="002E44A4">
              <w:rPr>
                <w:rFonts w:ascii="Times New Roman" w:hAnsi="Times New Roman" w:cs="Times New Roman"/>
                <w:b/>
                <w:bCs/>
                <w:color w:val="000000"/>
                <w:lang w:val="kk-KZ"/>
              </w:rPr>
              <w:t xml:space="preserve"> </w:t>
            </w:r>
            <w:r w:rsidRPr="00176973">
              <w:rPr>
                <w:rFonts w:ascii="Times New Roman" w:hAnsi="Times New Roman" w:cs="Times New Roman"/>
                <w:bCs/>
                <w:iCs/>
                <w:color w:val="000000"/>
                <w:lang w:val="kk-KZ"/>
              </w:rPr>
              <w:t>Бетімді менің жудың-ай</w:t>
            </w:r>
            <w:r w:rsidRPr="002E44A4">
              <w:rPr>
                <w:rFonts w:ascii="Times New Roman" w:hAnsi="Times New Roman" w:cs="Times New Roman"/>
                <w:bCs/>
                <w:iCs/>
                <w:color w:val="000000"/>
                <w:lang w:val="kk-KZ"/>
              </w:rPr>
              <w:t>.</w:t>
            </w:r>
            <w:r w:rsidRPr="00176973">
              <w:rPr>
                <w:rFonts w:ascii="Times New Roman" w:hAnsi="Times New Roman" w:cs="Times New Roman"/>
                <w:bCs/>
                <w:iCs/>
                <w:color w:val="000000"/>
                <w:lang w:val="kk-KZ"/>
              </w:rPr>
              <w:t xml:space="preserve"> </w:t>
            </w:r>
            <w:r w:rsidRPr="002E44A4">
              <w:rPr>
                <w:rFonts w:ascii="Times New Roman" w:hAnsi="Times New Roman" w:cs="Times New Roman"/>
                <w:bCs/>
                <w:iCs/>
                <w:color w:val="000000"/>
              </w:rPr>
              <w:t>Алмадай бетім қызарды</w:t>
            </w:r>
            <w:r w:rsidRPr="002E44A4">
              <w:rPr>
                <w:rFonts w:ascii="Times New Roman" w:hAnsi="Times New Roman" w:cs="Times New Roman"/>
                <w:bCs/>
                <w:iCs/>
                <w:color w:val="000000"/>
                <w:lang w:val="kk-KZ"/>
              </w:rPr>
              <w:t>,</w:t>
            </w:r>
            <w:r w:rsidRPr="002E44A4">
              <w:rPr>
                <w:rFonts w:ascii="Times New Roman" w:hAnsi="Times New Roman" w:cs="Times New Roman"/>
                <w:b/>
                <w:bCs/>
                <w:color w:val="000000"/>
                <w:lang w:val="kk-KZ"/>
              </w:rPr>
              <w:t xml:space="preserve"> </w:t>
            </w:r>
            <w:r w:rsidRPr="002E44A4">
              <w:rPr>
                <w:rFonts w:ascii="Times New Roman" w:hAnsi="Times New Roman" w:cs="Times New Roman"/>
                <w:bCs/>
                <w:iCs/>
                <w:color w:val="000000"/>
              </w:rPr>
              <w:t xml:space="preserve">Таза болдым шіркін-ай. </w:t>
            </w:r>
          </w:p>
          <w:p w:rsidR="005A2850" w:rsidRPr="003025DB" w:rsidRDefault="005A2850" w:rsidP="005A2850">
            <w:pPr>
              <w:autoSpaceDE w:val="0"/>
              <w:autoSpaceDN w:val="0"/>
              <w:adjustRightInd w:val="0"/>
              <w:rPr>
                <w:rFonts w:ascii="Times New Roman" w:hAnsi="Times New Roman" w:cs="Times New Roman"/>
                <w:color w:val="000000"/>
                <w:lang w:val="kk-KZ"/>
              </w:rPr>
            </w:pPr>
          </w:p>
        </w:tc>
        <w:tc>
          <w:tcPr>
            <w:tcW w:w="895" w:type="pct"/>
            <w:gridSpan w:val="2"/>
          </w:tcPr>
          <w:p w:rsidR="005A2850" w:rsidRPr="006F1E2C" w:rsidRDefault="005A2850" w:rsidP="005A2850">
            <w:pPr>
              <w:rPr>
                <w:rFonts w:ascii="Times New Roman" w:hAnsi="Times New Roman" w:cs="Times New Roman"/>
                <w:b/>
                <w:bCs/>
                <w:color w:val="000000"/>
                <w:lang w:val="kk-KZ"/>
              </w:rPr>
            </w:pPr>
            <w:r w:rsidRPr="002E44A4">
              <w:rPr>
                <w:rFonts w:ascii="Times New Roman" w:hAnsi="Times New Roman" w:cs="Times New Roman"/>
                <w:b/>
                <w:bCs/>
                <w:color w:val="000000"/>
                <w:lang w:val="kk-KZ"/>
              </w:rPr>
              <w:lastRenderedPageBreak/>
              <w:t xml:space="preserve">№17 Ұйқыдан кейінгі ояну жаттығулары                           </w:t>
            </w:r>
            <w:r w:rsidRPr="003025DB">
              <w:rPr>
                <w:rFonts w:ascii="Times New Roman" w:hAnsi="Times New Roman" w:cs="Times New Roman"/>
                <w:bCs/>
                <w:color w:val="000000"/>
                <w:lang w:val="kk-KZ"/>
              </w:rPr>
              <w:t xml:space="preserve">                                     </w:t>
            </w:r>
            <w:r w:rsidRPr="002E44A4">
              <w:rPr>
                <w:rFonts w:ascii="Times New Roman" w:hAnsi="Times New Roman" w:cs="Times New Roman"/>
                <w:b/>
                <w:bCs/>
                <w:color w:val="000000"/>
                <w:lang w:val="kk-KZ"/>
              </w:rPr>
              <w:t xml:space="preserve">1.Ояну </w:t>
            </w:r>
            <w:r>
              <w:rPr>
                <w:rFonts w:ascii="Times New Roman" w:hAnsi="Times New Roman" w:cs="Times New Roman"/>
                <w:b/>
                <w:bCs/>
                <w:color w:val="000000"/>
                <w:lang w:val="kk-KZ"/>
              </w:rPr>
              <w:t xml:space="preserve">                         </w:t>
            </w:r>
            <w:r w:rsidRPr="003025DB">
              <w:rPr>
                <w:rFonts w:ascii="Times New Roman" w:hAnsi="Times New Roman" w:cs="Times New Roman"/>
                <w:bCs/>
                <w:iCs/>
                <w:color w:val="000000"/>
                <w:lang w:val="kk-KZ"/>
              </w:rPr>
              <w:t>Ұйқымызды ашайық </w:t>
            </w:r>
            <w:r>
              <w:rPr>
                <w:rFonts w:ascii="Times New Roman" w:hAnsi="Times New Roman" w:cs="Times New Roman"/>
                <w:bCs/>
                <w:iCs/>
                <w:color w:val="000000"/>
                <w:lang w:val="kk-KZ"/>
              </w:rPr>
              <w:t>,</w:t>
            </w:r>
            <w:r w:rsidRPr="003025DB">
              <w:rPr>
                <w:rFonts w:ascii="Times New Roman" w:hAnsi="Times New Roman" w:cs="Times New Roman"/>
                <w:bCs/>
                <w:iCs/>
                <w:color w:val="000000"/>
                <w:lang w:val="kk-KZ"/>
              </w:rPr>
              <w:br/>
              <w:t> Қолымызды созайық</w:t>
            </w:r>
            <w:r>
              <w:rPr>
                <w:rFonts w:ascii="Times New Roman" w:hAnsi="Times New Roman" w:cs="Times New Roman"/>
                <w:bCs/>
                <w:iCs/>
                <w:color w:val="000000"/>
                <w:lang w:val="kk-KZ"/>
              </w:rPr>
              <w:t>.</w:t>
            </w:r>
            <w:r w:rsidRPr="003025DB">
              <w:rPr>
                <w:rFonts w:ascii="Times New Roman" w:hAnsi="Times New Roman" w:cs="Times New Roman"/>
                <w:bCs/>
                <w:iCs/>
                <w:color w:val="000000"/>
                <w:lang w:val="kk-KZ"/>
              </w:rPr>
              <w:t xml:space="preserve"> </w:t>
            </w:r>
            <w:r>
              <w:rPr>
                <w:rFonts w:ascii="Times New Roman" w:hAnsi="Times New Roman" w:cs="Times New Roman"/>
                <w:b/>
                <w:bCs/>
                <w:color w:val="000000"/>
                <w:lang w:val="kk-KZ"/>
              </w:rPr>
              <w:t xml:space="preserve">            </w:t>
            </w:r>
            <w:r w:rsidRPr="003025DB">
              <w:rPr>
                <w:rFonts w:ascii="Times New Roman" w:hAnsi="Times New Roman" w:cs="Times New Roman"/>
                <w:bCs/>
                <w:iCs/>
                <w:color w:val="000000"/>
                <w:lang w:val="kk-KZ"/>
              </w:rPr>
              <w:t xml:space="preserve">Енді қане бәріміз, Жаттығуды жасайық. </w:t>
            </w:r>
            <w:r>
              <w:rPr>
                <w:rFonts w:ascii="Times New Roman" w:hAnsi="Times New Roman" w:cs="Times New Roman"/>
                <w:b/>
                <w:bCs/>
                <w:color w:val="000000"/>
                <w:lang w:val="kk-KZ"/>
              </w:rPr>
              <w:t xml:space="preserve">          </w:t>
            </w:r>
            <w:r w:rsidRPr="003025DB">
              <w:rPr>
                <w:rFonts w:ascii="Times New Roman" w:hAnsi="Times New Roman" w:cs="Times New Roman"/>
                <w:bCs/>
                <w:color w:val="000000"/>
                <w:lang w:val="kk-KZ"/>
              </w:rPr>
              <w:t>-</w:t>
            </w:r>
            <w:r w:rsidRPr="003025DB">
              <w:rPr>
                <w:rFonts w:ascii="Times New Roman" w:hAnsi="Times New Roman" w:cs="Times New Roman"/>
                <w:bCs/>
                <w:iCs/>
                <w:color w:val="000000"/>
                <w:lang w:val="kk-KZ"/>
              </w:rPr>
              <w:t>Күн шықты, гүлдер жайлап ашылып өсіп келеді (қолдарын созады). Кенеттен баяу жел соға бастады, гүлдер желмен жан - жаққа шайқалады (қолдарын  жанға созу, сермеу)</w:t>
            </w:r>
            <w:r>
              <w:rPr>
                <w:rFonts w:ascii="Times New Roman" w:hAnsi="Times New Roman" w:cs="Times New Roman"/>
                <w:b/>
                <w:bCs/>
                <w:color w:val="000000"/>
                <w:lang w:val="kk-KZ"/>
              </w:rPr>
              <w:t xml:space="preserve">                                           </w:t>
            </w:r>
            <w:r w:rsidRPr="003025DB">
              <w:rPr>
                <w:rFonts w:ascii="Times New Roman" w:hAnsi="Times New Roman" w:cs="Times New Roman"/>
                <w:bCs/>
                <w:iCs/>
                <w:color w:val="000000"/>
                <w:lang w:val="kk-KZ"/>
              </w:rPr>
              <w:t>-аспанға бұлт төніп, жаңбыр жауа бастайды, гүлдер тоңып, бүрісіп жабылады (қолдарын тізелерінің үстіне қойып бүрісіп отырады).</w:t>
            </w:r>
            <w:r>
              <w:rPr>
                <w:rFonts w:ascii="Times New Roman" w:hAnsi="Times New Roman" w:cs="Times New Roman"/>
                <w:b/>
                <w:bCs/>
                <w:color w:val="000000"/>
                <w:lang w:val="kk-KZ"/>
              </w:rPr>
              <w:t xml:space="preserve">                   -</w:t>
            </w:r>
            <w:r w:rsidRPr="003025DB">
              <w:rPr>
                <w:rFonts w:ascii="Times New Roman" w:hAnsi="Times New Roman" w:cs="Times New Roman"/>
                <w:bCs/>
                <w:iCs/>
                <w:color w:val="000000"/>
                <w:lang w:val="kk-KZ"/>
              </w:rPr>
              <w:t>күннің көзі күлімдеп шыға бастады, гүлдер , құлпырып, жайнап ашыла бастайды (балалар қолдарын жоғары созып   бұлғау)</w:t>
            </w:r>
            <w:r w:rsidRPr="003025DB">
              <w:rPr>
                <w:rFonts w:ascii="Times New Roman" w:hAnsi="Times New Roman" w:cs="Times New Roman"/>
                <w:bCs/>
                <w:color w:val="000000"/>
                <w:lang w:val="kk-KZ"/>
              </w:rPr>
              <w:t xml:space="preserve"> </w:t>
            </w:r>
            <w:r w:rsidRPr="006F1E2C">
              <w:rPr>
                <w:rFonts w:ascii="Times New Roman" w:hAnsi="Times New Roman" w:cs="Times New Roman"/>
                <w:b/>
                <w:bCs/>
                <w:color w:val="000000"/>
                <w:lang w:val="kk-KZ"/>
              </w:rPr>
              <w:t xml:space="preserve">2. Гимнастикалық жолдан жүру </w:t>
            </w:r>
            <w:r>
              <w:rPr>
                <w:rFonts w:ascii="Times New Roman" w:hAnsi="Times New Roman" w:cs="Times New Roman"/>
                <w:b/>
                <w:bCs/>
                <w:color w:val="000000"/>
                <w:lang w:val="kk-KZ"/>
              </w:rPr>
              <w:t xml:space="preserve">                            </w:t>
            </w:r>
            <w:r w:rsidRPr="003025DB">
              <w:rPr>
                <w:rFonts w:ascii="Times New Roman" w:hAnsi="Times New Roman" w:cs="Times New Roman"/>
                <w:bCs/>
                <w:iCs/>
                <w:color w:val="000000"/>
                <w:lang w:val="kk-KZ"/>
              </w:rPr>
              <w:t>Әдемі журеміз</w:t>
            </w:r>
            <w:r>
              <w:rPr>
                <w:rFonts w:ascii="Times New Roman" w:hAnsi="Times New Roman" w:cs="Times New Roman"/>
                <w:bCs/>
                <w:iCs/>
                <w:color w:val="000000"/>
                <w:lang w:val="kk-KZ"/>
              </w:rPr>
              <w:t>,</w:t>
            </w:r>
            <w:r w:rsidRPr="003025DB">
              <w:rPr>
                <w:rFonts w:ascii="Times New Roman" w:hAnsi="Times New Roman" w:cs="Times New Roman"/>
                <w:bCs/>
                <w:iCs/>
                <w:color w:val="000000"/>
                <w:lang w:val="kk-KZ"/>
              </w:rPr>
              <w:t xml:space="preserve"> </w:t>
            </w:r>
            <w:r>
              <w:rPr>
                <w:rFonts w:ascii="Times New Roman" w:hAnsi="Times New Roman" w:cs="Times New Roman"/>
                <w:b/>
                <w:bCs/>
                <w:color w:val="000000"/>
                <w:lang w:val="kk-KZ"/>
              </w:rPr>
              <w:t xml:space="preserve">     </w:t>
            </w:r>
            <w:r w:rsidRPr="003025DB">
              <w:rPr>
                <w:rFonts w:ascii="Times New Roman" w:hAnsi="Times New Roman" w:cs="Times New Roman"/>
                <w:bCs/>
                <w:iCs/>
                <w:color w:val="000000"/>
                <w:lang w:val="kk-KZ"/>
              </w:rPr>
              <w:t>Шынықсын өкшеміз</w:t>
            </w:r>
            <w:r>
              <w:rPr>
                <w:rFonts w:ascii="Times New Roman" w:hAnsi="Times New Roman" w:cs="Times New Roman"/>
                <w:bCs/>
                <w:iCs/>
                <w:color w:val="000000"/>
                <w:lang w:val="kk-KZ"/>
              </w:rPr>
              <w:t xml:space="preserve">. </w:t>
            </w:r>
            <w:r w:rsidRPr="003025DB">
              <w:rPr>
                <w:rFonts w:ascii="Times New Roman" w:hAnsi="Times New Roman" w:cs="Times New Roman"/>
                <w:bCs/>
                <w:iCs/>
                <w:color w:val="000000"/>
                <w:lang w:val="kk-KZ"/>
              </w:rPr>
              <w:lastRenderedPageBreak/>
              <w:t xml:space="preserve">Түзіліп тұрайық </w:t>
            </w:r>
            <w:r>
              <w:rPr>
                <w:rFonts w:ascii="Times New Roman" w:hAnsi="Times New Roman" w:cs="Times New Roman"/>
                <w:bCs/>
                <w:iCs/>
                <w:color w:val="000000"/>
                <w:lang w:val="kk-KZ"/>
              </w:rPr>
              <w:t xml:space="preserve">, </w:t>
            </w:r>
            <w:r w:rsidRPr="003025DB">
              <w:rPr>
                <w:rFonts w:ascii="Times New Roman" w:hAnsi="Times New Roman" w:cs="Times New Roman"/>
                <w:bCs/>
                <w:iCs/>
                <w:color w:val="000000"/>
                <w:lang w:val="kk-KZ"/>
              </w:rPr>
              <w:t>Шаттанып ойнайық     «Губка жолмен жүріп өту»</w:t>
            </w:r>
            <w:r w:rsidRPr="003025DB">
              <w:rPr>
                <w:rFonts w:ascii="Times New Roman" w:hAnsi="Times New Roman" w:cs="Times New Roman"/>
                <w:bCs/>
                <w:color w:val="000000"/>
                <w:lang w:val="kk-KZ"/>
              </w:rPr>
              <w:t xml:space="preserve"> </w:t>
            </w:r>
            <w:r w:rsidRPr="006F1E2C">
              <w:rPr>
                <w:rFonts w:ascii="Times New Roman" w:hAnsi="Times New Roman" w:cs="Times New Roman"/>
                <w:b/>
                <w:bCs/>
                <w:color w:val="000000"/>
                <w:lang w:val="kk-KZ"/>
              </w:rPr>
              <w:t>3. Тыныс алу жаттығулары</w:t>
            </w:r>
            <w:r w:rsidRPr="006F1E2C">
              <w:rPr>
                <w:rFonts w:ascii="Times New Roman" w:hAnsi="Times New Roman" w:cs="Times New Roman"/>
                <w:bCs/>
                <w:color w:val="000000"/>
                <w:lang w:val="kk-KZ"/>
              </w:rPr>
              <w:t xml:space="preserve"> </w:t>
            </w:r>
            <w:r>
              <w:rPr>
                <w:rFonts w:ascii="Times New Roman" w:hAnsi="Times New Roman" w:cs="Times New Roman"/>
                <w:b/>
                <w:bCs/>
                <w:color w:val="000000"/>
                <w:lang w:val="kk-KZ"/>
              </w:rPr>
              <w:t xml:space="preserve">                   </w:t>
            </w:r>
            <w:r w:rsidRPr="003025DB">
              <w:rPr>
                <w:rFonts w:ascii="Times New Roman" w:hAnsi="Times New Roman" w:cs="Times New Roman"/>
                <w:bCs/>
                <w:iCs/>
                <w:color w:val="000000"/>
                <w:lang w:val="kk-KZ"/>
              </w:rPr>
              <w:t>Гүл араға бал берер,</w:t>
            </w:r>
            <w:r>
              <w:rPr>
                <w:rFonts w:ascii="Times New Roman" w:hAnsi="Times New Roman" w:cs="Times New Roman"/>
                <w:b/>
                <w:bCs/>
                <w:color w:val="000000"/>
                <w:lang w:val="kk-KZ"/>
              </w:rPr>
              <w:t xml:space="preserve">                    </w:t>
            </w:r>
            <w:r w:rsidRPr="003025DB">
              <w:rPr>
                <w:rFonts w:ascii="Times New Roman" w:hAnsi="Times New Roman" w:cs="Times New Roman"/>
                <w:bCs/>
                <w:iCs/>
                <w:color w:val="000000"/>
                <w:lang w:val="kk-KZ"/>
              </w:rPr>
              <w:t>Гүл далаға сән берер</w:t>
            </w:r>
            <w:r>
              <w:rPr>
                <w:rFonts w:ascii="Times New Roman" w:hAnsi="Times New Roman" w:cs="Times New Roman"/>
                <w:bCs/>
                <w:iCs/>
                <w:color w:val="000000"/>
                <w:lang w:val="kk-KZ"/>
              </w:rPr>
              <w:t>.</w:t>
            </w:r>
            <w:r>
              <w:rPr>
                <w:rFonts w:ascii="Times New Roman" w:hAnsi="Times New Roman" w:cs="Times New Roman"/>
                <w:b/>
                <w:bCs/>
                <w:color w:val="000000"/>
                <w:lang w:val="kk-KZ"/>
              </w:rPr>
              <w:t xml:space="preserve"> </w:t>
            </w:r>
            <w:r w:rsidRPr="003025DB">
              <w:rPr>
                <w:rFonts w:ascii="Times New Roman" w:hAnsi="Times New Roman" w:cs="Times New Roman"/>
                <w:bCs/>
                <w:iCs/>
                <w:color w:val="000000"/>
                <w:lang w:val="kk-KZ"/>
              </w:rPr>
              <w:t>Жұлып алып искесең</w:t>
            </w:r>
            <w:r>
              <w:rPr>
                <w:rFonts w:ascii="Times New Roman" w:hAnsi="Times New Roman" w:cs="Times New Roman"/>
                <w:bCs/>
                <w:iCs/>
                <w:color w:val="000000"/>
                <w:lang w:val="kk-KZ"/>
              </w:rPr>
              <w:t>,</w:t>
            </w:r>
            <w:r>
              <w:rPr>
                <w:rFonts w:ascii="Times New Roman" w:hAnsi="Times New Roman" w:cs="Times New Roman"/>
                <w:b/>
                <w:bCs/>
                <w:color w:val="000000"/>
                <w:lang w:val="kk-KZ"/>
              </w:rPr>
              <w:t xml:space="preserve">            </w:t>
            </w:r>
            <w:r w:rsidRPr="003025DB">
              <w:rPr>
                <w:rFonts w:ascii="Times New Roman" w:hAnsi="Times New Roman" w:cs="Times New Roman"/>
                <w:bCs/>
                <w:iCs/>
                <w:color w:val="000000"/>
                <w:lang w:val="kk-KZ"/>
              </w:rPr>
              <w:t>Хош иісті гүл берер</w:t>
            </w:r>
            <w:r>
              <w:rPr>
                <w:rFonts w:ascii="Times New Roman" w:hAnsi="Times New Roman" w:cs="Times New Roman"/>
                <w:bCs/>
                <w:iCs/>
                <w:color w:val="000000"/>
                <w:lang w:val="kk-KZ"/>
              </w:rPr>
              <w:t>.</w:t>
            </w:r>
            <w:r w:rsidRPr="003025DB">
              <w:rPr>
                <w:rFonts w:ascii="Times New Roman" w:hAnsi="Times New Roman" w:cs="Times New Roman"/>
                <w:bCs/>
                <w:iCs/>
                <w:color w:val="000000"/>
                <w:lang w:val="kk-KZ"/>
              </w:rPr>
              <w:t xml:space="preserve">     </w:t>
            </w:r>
            <w:r>
              <w:rPr>
                <w:rFonts w:ascii="Times New Roman" w:hAnsi="Times New Roman" w:cs="Times New Roman"/>
                <w:bCs/>
                <w:iCs/>
                <w:color w:val="000000"/>
                <w:lang w:val="kk-KZ"/>
              </w:rPr>
              <w:t xml:space="preserve"> </w:t>
            </w:r>
            <w:r w:rsidRPr="003025DB">
              <w:rPr>
                <w:rFonts w:ascii="Times New Roman" w:hAnsi="Times New Roman" w:cs="Times New Roman"/>
                <w:bCs/>
                <w:color w:val="000000"/>
                <w:lang w:val="kk-KZ"/>
              </w:rPr>
              <w:t>«Гүл  иәскеу»</w:t>
            </w:r>
            <w:r w:rsidRPr="006F1E2C">
              <w:rPr>
                <w:rFonts w:ascii="Times New Roman" w:hAnsi="Times New Roman" w:cs="Times New Roman"/>
                <w:bCs/>
                <w:color w:val="000000"/>
                <w:lang w:val="kk-KZ"/>
              </w:rPr>
              <w:t xml:space="preserve"> </w:t>
            </w:r>
            <w:r>
              <w:rPr>
                <w:rFonts w:ascii="Times New Roman" w:hAnsi="Times New Roman" w:cs="Times New Roman"/>
                <w:b/>
                <w:bCs/>
                <w:color w:val="000000"/>
                <w:lang w:val="kk-KZ"/>
              </w:rPr>
              <w:t xml:space="preserve">                     </w:t>
            </w:r>
            <w:r w:rsidRPr="006F1E2C">
              <w:rPr>
                <w:rFonts w:ascii="Times New Roman" w:hAnsi="Times New Roman" w:cs="Times New Roman"/>
                <w:bCs/>
                <w:color w:val="000000"/>
                <w:lang w:val="kk-KZ"/>
              </w:rPr>
              <w:t xml:space="preserve"> </w:t>
            </w:r>
            <w:r w:rsidRPr="006F1E2C">
              <w:rPr>
                <w:rFonts w:ascii="Times New Roman" w:hAnsi="Times New Roman" w:cs="Times New Roman"/>
                <w:b/>
                <w:bCs/>
                <w:color w:val="000000"/>
                <w:lang w:val="kk-KZ"/>
              </w:rPr>
              <w:t>4. Жуыну жолдары</w:t>
            </w:r>
            <w:r w:rsidRPr="006F1E2C">
              <w:rPr>
                <w:rFonts w:ascii="Times New Roman" w:hAnsi="Times New Roman" w:cs="Times New Roman"/>
                <w:bCs/>
                <w:color w:val="000000"/>
                <w:lang w:val="kk-KZ"/>
              </w:rPr>
              <w:t xml:space="preserve"> </w:t>
            </w:r>
            <w:r>
              <w:rPr>
                <w:rFonts w:ascii="Times New Roman" w:hAnsi="Times New Roman" w:cs="Times New Roman"/>
                <w:b/>
                <w:bCs/>
                <w:color w:val="000000"/>
                <w:lang w:val="kk-KZ"/>
              </w:rPr>
              <w:t xml:space="preserve">  </w:t>
            </w:r>
            <w:r w:rsidRPr="006F1E2C">
              <w:rPr>
                <w:rFonts w:ascii="Times New Roman" w:hAnsi="Times New Roman" w:cs="Times New Roman"/>
                <w:bCs/>
                <w:iCs/>
                <w:color w:val="000000"/>
                <w:lang w:val="kk-KZ"/>
              </w:rPr>
              <w:t>Суым, суым, суым-ай</w:t>
            </w:r>
            <w:r>
              <w:rPr>
                <w:rFonts w:ascii="Times New Roman" w:hAnsi="Times New Roman" w:cs="Times New Roman"/>
                <w:bCs/>
                <w:iCs/>
                <w:color w:val="000000"/>
                <w:lang w:val="kk-KZ"/>
              </w:rPr>
              <w:t>,</w:t>
            </w:r>
            <w:r w:rsidRPr="006F1E2C">
              <w:rPr>
                <w:rFonts w:ascii="Times New Roman" w:hAnsi="Times New Roman" w:cs="Times New Roman"/>
                <w:bCs/>
                <w:iCs/>
                <w:color w:val="000000"/>
                <w:lang w:val="kk-KZ"/>
              </w:rPr>
              <w:t xml:space="preserve"> Бетімді менің жудың-ай</w:t>
            </w:r>
            <w:r>
              <w:rPr>
                <w:rFonts w:ascii="Times New Roman" w:hAnsi="Times New Roman" w:cs="Times New Roman"/>
                <w:bCs/>
                <w:iCs/>
                <w:color w:val="000000"/>
                <w:lang w:val="kk-KZ"/>
              </w:rPr>
              <w:t>.</w:t>
            </w:r>
            <w:r w:rsidRPr="006F1E2C">
              <w:rPr>
                <w:rFonts w:ascii="Times New Roman" w:hAnsi="Times New Roman" w:cs="Times New Roman"/>
                <w:bCs/>
                <w:iCs/>
                <w:color w:val="000000"/>
                <w:lang w:val="kk-KZ"/>
              </w:rPr>
              <w:t xml:space="preserve"> Алмадай бетім қызарды</w:t>
            </w:r>
            <w:r>
              <w:rPr>
                <w:rFonts w:ascii="Times New Roman" w:hAnsi="Times New Roman" w:cs="Times New Roman"/>
                <w:bCs/>
                <w:iCs/>
                <w:color w:val="000000"/>
                <w:lang w:val="kk-KZ"/>
              </w:rPr>
              <w:t>,</w:t>
            </w:r>
            <w:r w:rsidRPr="006F1E2C">
              <w:rPr>
                <w:rFonts w:ascii="Times New Roman" w:hAnsi="Times New Roman" w:cs="Times New Roman"/>
                <w:bCs/>
                <w:iCs/>
                <w:color w:val="000000"/>
                <w:lang w:val="kk-KZ"/>
              </w:rPr>
              <w:t xml:space="preserve"> Таза болдым шіркін-ай.</w:t>
            </w:r>
          </w:p>
        </w:tc>
        <w:tc>
          <w:tcPr>
            <w:tcW w:w="849" w:type="pct"/>
            <w:gridSpan w:val="2"/>
          </w:tcPr>
          <w:p w:rsidR="005A2850" w:rsidRPr="006F1E2C" w:rsidRDefault="005A2850" w:rsidP="005A2850">
            <w:pPr>
              <w:autoSpaceDE w:val="0"/>
              <w:autoSpaceDN w:val="0"/>
              <w:adjustRightInd w:val="0"/>
              <w:rPr>
                <w:rFonts w:ascii="Times New Roman" w:hAnsi="Times New Roman" w:cs="Times New Roman"/>
                <w:b/>
                <w:lang w:val="kk-KZ"/>
              </w:rPr>
            </w:pPr>
            <w:r w:rsidRPr="002E44A4">
              <w:rPr>
                <w:rFonts w:ascii="Times New Roman" w:hAnsi="Times New Roman" w:cs="Times New Roman"/>
                <w:b/>
                <w:bCs/>
                <w:lang w:val="kk-KZ"/>
              </w:rPr>
              <w:lastRenderedPageBreak/>
              <w:t xml:space="preserve">№18 </w:t>
            </w:r>
            <w:r w:rsidRPr="002E44A4">
              <w:rPr>
                <w:rFonts w:ascii="Times New Roman" w:hAnsi="Times New Roman" w:cs="Times New Roman"/>
                <w:b/>
                <w:bCs/>
                <w:color w:val="000000"/>
                <w:lang w:val="kk-KZ"/>
              </w:rPr>
              <w:t xml:space="preserve">Ұйқыдан кейінгі ояну жаттығулары                           </w:t>
            </w:r>
            <w:r w:rsidRPr="003025DB">
              <w:rPr>
                <w:rFonts w:ascii="Times New Roman" w:hAnsi="Times New Roman" w:cs="Times New Roman"/>
                <w:bCs/>
                <w:lang w:val="kk-KZ"/>
              </w:rPr>
              <w:t xml:space="preserve">                                          </w:t>
            </w:r>
            <w:r w:rsidRPr="002E44A4">
              <w:rPr>
                <w:rFonts w:ascii="Times New Roman" w:hAnsi="Times New Roman" w:cs="Times New Roman"/>
                <w:b/>
                <w:bCs/>
                <w:lang w:val="kk-KZ"/>
              </w:rPr>
              <w:t xml:space="preserve">1.Ояну </w:t>
            </w:r>
            <w:r>
              <w:rPr>
                <w:rFonts w:ascii="Times New Roman" w:hAnsi="Times New Roman" w:cs="Times New Roman"/>
                <w:b/>
                <w:lang w:val="kk-KZ"/>
              </w:rPr>
              <w:t xml:space="preserve">                       </w:t>
            </w:r>
            <w:r w:rsidRPr="003025DB">
              <w:rPr>
                <w:rFonts w:ascii="Times New Roman" w:hAnsi="Times New Roman" w:cs="Times New Roman"/>
                <w:bCs/>
                <w:iCs/>
                <w:lang w:val="kk-KZ"/>
              </w:rPr>
              <w:t>Ұйқымызды ашайық </w:t>
            </w:r>
            <w:r>
              <w:rPr>
                <w:rFonts w:ascii="Times New Roman" w:hAnsi="Times New Roman" w:cs="Times New Roman"/>
                <w:bCs/>
                <w:iCs/>
                <w:lang w:val="kk-KZ"/>
              </w:rPr>
              <w:t>,</w:t>
            </w:r>
            <w:r w:rsidRPr="003025DB">
              <w:rPr>
                <w:rFonts w:ascii="Times New Roman" w:hAnsi="Times New Roman" w:cs="Times New Roman"/>
                <w:bCs/>
                <w:iCs/>
                <w:lang w:val="kk-KZ"/>
              </w:rPr>
              <w:br/>
              <w:t> Қолымызды созайық</w:t>
            </w:r>
            <w:r>
              <w:rPr>
                <w:rFonts w:ascii="Times New Roman" w:hAnsi="Times New Roman" w:cs="Times New Roman"/>
                <w:bCs/>
                <w:iCs/>
                <w:lang w:val="kk-KZ"/>
              </w:rPr>
              <w:t>.</w:t>
            </w:r>
            <w:r w:rsidRPr="003025DB">
              <w:rPr>
                <w:rFonts w:ascii="Times New Roman" w:hAnsi="Times New Roman" w:cs="Times New Roman"/>
                <w:bCs/>
                <w:iCs/>
                <w:lang w:val="kk-KZ"/>
              </w:rPr>
              <w:t xml:space="preserve"> Енді қане бәріміз, Жаттығуды жасайық. </w:t>
            </w:r>
            <w:r w:rsidRPr="003025DB">
              <w:rPr>
                <w:rFonts w:ascii="Times New Roman" w:hAnsi="Times New Roman" w:cs="Times New Roman"/>
                <w:bCs/>
                <w:lang w:val="kk-KZ"/>
              </w:rPr>
              <w:t>-</w:t>
            </w:r>
            <w:r w:rsidRPr="003025DB">
              <w:rPr>
                <w:rFonts w:ascii="Times New Roman" w:hAnsi="Times New Roman" w:cs="Times New Roman"/>
                <w:bCs/>
                <w:iCs/>
                <w:lang w:val="kk-KZ"/>
              </w:rPr>
              <w:t>Күн шықты, гүлдер жайлап ашылып өсіп келеді (қолдарын созады). Кенеттен баяу жел соға бастады, гүлдер желмен жан - жаққа шайқалады (қолдарын  жанға созу, сермеу)</w:t>
            </w:r>
            <w:r>
              <w:rPr>
                <w:rFonts w:ascii="Times New Roman" w:hAnsi="Times New Roman" w:cs="Times New Roman"/>
                <w:b/>
                <w:lang w:val="kk-KZ"/>
              </w:rPr>
              <w:t xml:space="preserve">                                                 </w:t>
            </w:r>
            <w:r w:rsidRPr="003025DB">
              <w:rPr>
                <w:rFonts w:ascii="Times New Roman" w:hAnsi="Times New Roman" w:cs="Times New Roman"/>
                <w:bCs/>
                <w:iCs/>
                <w:lang w:val="kk-KZ"/>
              </w:rPr>
              <w:t>-аспанға бұлт төніп, жаңбыр жауа бастайды, гүлдер тоңып, бүрісіп жабылады (қолдарын тізелерінің үстіне қойып бүрісіп отырады).</w:t>
            </w:r>
            <w:r>
              <w:rPr>
                <w:rFonts w:ascii="Times New Roman" w:hAnsi="Times New Roman" w:cs="Times New Roman"/>
                <w:b/>
                <w:lang w:val="kk-KZ"/>
              </w:rPr>
              <w:t xml:space="preserve">                 -</w:t>
            </w:r>
            <w:r w:rsidRPr="003025DB">
              <w:rPr>
                <w:rFonts w:ascii="Times New Roman" w:hAnsi="Times New Roman" w:cs="Times New Roman"/>
                <w:bCs/>
                <w:iCs/>
                <w:lang w:val="kk-KZ"/>
              </w:rPr>
              <w:t>күннің көзі күлімдеп шыға бастады, гүлдер , құлпырып, жайнап ашыла бастайды (балалар қолдарын жоғары созып   бұлғау)</w:t>
            </w:r>
            <w:r w:rsidRPr="003025DB">
              <w:rPr>
                <w:rFonts w:ascii="Times New Roman" w:hAnsi="Times New Roman" w:cs="Times New Roman"/>
                <w:bCs/>
                <w:lang w:val="kk-KZ"/>
              </w:rPr>
              <w:t xml:space="preserve"> </w:t>
            </w:r>
            <w:r w:rsidRPr="006F1E2C">
              <w:rPr>
                <w:rFonts w:ascii="Times New Roman" w:hAnsi="Times New Roman" w:cs="Times New Roman"/>
                <w:b/>
                <w:bCs/>
                <w:lang w:val="kk-KZ"/>
              </w:rPr>
              <w:t xml:space="preserve">2. Гимнастикалық жолдан жүру </w:t>
            </w:r>
            <w:r>
              <w:rPr>
                <w:rFonts w:ascii="Times New Roman" w:hAnsi="Times New Roman" w:cs="Times New Roman"/>
                <w:b/>
                <w:lang w:val="kk-KZ"/>
              </w:rPr>
              <w:t xml:space="preserve">                     </w:t>
            </w:r>
            <w:r w:rsidRPr="003025DB">
              <w:rPr>
                <w:rFonts w:ascii="Times New Roman" w:hAnsi="Times New Roman" w:cs="Times New Roman"/>
                <w:bCs/>
                <w:iCs/>
                <w:lang w:val="kk-KZ"/>
              </w:rPr>
              <w:t>Әдемі журеміз</w:t>
            </w:r>
            <w:r>
              <w:rPr>
                <w:rFonts w:ascii="Times New Roman" w:hAnsi="Times New Roman" w:cs="Times New Roman"/>
                <w:bCs/>
                <w:iCs/>
                <w:lang w:val="kk-KZ"/>
              </w:rPr>
              <w:t>,</w:t>
            </w:r>
            <w:r w:rsidRPr="003025DB">
              <w:rPr>
                <w:rFonts w:ascii="Times New Roman" w:hAnsi="Times New Roman" w:cs="Times New Roman"/>
                <w:bCs/>
                <w:iCs/>
                <w:lang w:val="kk-KZ"/>
              </w:rPr>
              <w:t xml:space="preserve"> </w:t>
            </w:r>
            <w:r w:rsidRPr="003025DB">
              <w:rPr>
                <w:rFonts w:ascii="Times New Roman" w:hAnsi="Times New Roman" w:cs="Times New Roman"/>
                <w:bCs/>
                <w:iCs/>
                <w:lang w:val="kk-KZ"/>
              </w:rPr>
              <w:lastRenderedPageBreak/>
              <w:t>Шынықсын өкшеміз</w:t>
            </w:r>
            <w:r>
              <w:rPr>
                <w:rFonts w:ascii="Times New Roman" w:hAnsi="Times New Roman" w:cs="Times New Roman"/>
                <w:bCs/>
                <w:iCs/>
                <w:lang w:val="kk-KZ"/>
              </w:rPr>
              <w:t>.</w:t>
            </w:r>
            <w:r w:rsidRPr="003025DB">
              <w:rPr>
                <w:rFonts w:ascii="Times New Roman" w:hAnsi="Times New Roman" w:cs="Times New Roman"/>
                <w:bCs/>
                <w:iCs/>
                <w:lang w:val="kk-KZ"/>
              </w:rPr>
              <w:t xml:space="preserve"> Түзіліп тұрайық</w:t>
            </w:r>
            <w:r>
              <w:rPr>
                <w:rFonts w:ascii="Times New Roman" w:hAnsi="Times New Roman" w:cs="Times New Roman"/>
                <w:bCs/>
                <w:iCs/>
                <w:lang w:val="kk-KZ"/>
              </w:rPr>
              <w:t>,</w:t>
            </w:r>
            <w:r w:rsidRPr="003025DB">
              <w:rPr>
                <w:rFonts w:ascii="Times New Roman" w:hAnsi="Times New Roman" w:cs="Times New Roman"/>
                <w:bCs/>
                <w:iCs/>
                <w:lang w:val="kk-KZ"/>
              </w:rPr>
              <w:t xml:space="preserve"> Шаттанып ойнайық</w:t>
            </w:r>
            <w:r>
              <w:rPr>
                <w:rFonts w:ascii="Times New Roman" w:hAnsi="Times New Roman" w:cs="Times New Roman"/>
                <w:bCs/>
                <w:iCs/>
                <w:lang w:val="kk-KZ"/>
              </w:rPr>
              <w:t xml:space="preserve">.    «Губка жолмен жүріп </w:t>
            </w:r>
            <w:r w:rsidRPr="003025DB">
              <w:rPr>
                <w:rFonts w:ascii="Times New Roman" w:hAnsi="Times New Roman" w:cs="Times New Roman"/>
                <w:bCs/>
                <w:iCs/>
                <w:lang w:val="kk-KZ"/>
              </w:rPr>
              <w:t>өту»</w:t>
            </w:r>
            <w:r w:rsidRPr="003025DB">
              <w:rPr>
                <w:rFonts w:ascii="Times New Roman" w:hAnsi="Times New Roman" w:cs="Times New Roman"/>
                <w:lang w:val="kk-KZ"/>
              </w:rPr>
              <w:t xml:space="preserve"> </w:t>
            </w:r>
            <w:r>
              <w:rPr>
                <w:rFonts w:ascii="Times New Roman" w:hAnsi="Times New Roman" w:cs="Times New Roman"/>
                <w:b/>
                <w:lang w:val="kk-KZ"/>
              </w:rPr>
              <w:t xml:space="preserve">                                </w:t>
            </w:r>
            <w:r w:rsidRPr="006F1E2C">
              <w:rPr>
                <w:rFonts w:ascii="Times New Roman" w:hAnsi="Times New Roman" w:cs="Times New Roman"/>
                <w:b/>
                <w:bCs/>
                <w:lang w:val="kk-KZ"/>
              </w:rPr>
              <w:t xml:space="preserve">3. Тыныс алу жаттығулары </w:t>
            </w:r>
            <w:r>
              <w:rPr>
                <w:rFonts w:ascii="Times New Roman" w:hAnsi="Times New Roman" w:cs="Times New Roman"/>
                <w:b/>
                <w:lang w:val="kk-KZ"/>
              </w:rPr>
              <w:t xml:space="preserve">             </w:t>
            </w:r>
            <w:r w:rsidRPr="003025DB">
              <w:rPr>
                <w:rFonts w:ascii="Times New Roman" w:hAnsi="Times New Roman" w:cs="Times New Roman"/>
                <w:bCs/>
                <w:iCs/>
                <w:lang w:val="kk-KZ"/>
              </w:rPr>
              <w:t>Гүл араға бал берер,</w:t>
            </w:r>
            <w:r>
              <w:rPr>
                <w:rFonts w:ascii="Times New Roman" w:hAnsi="Times New Roman" w:cs="Times New Roman"/>
                <w:b/>
                <w:lang w:val="kk-KZ"/>
              </w:rPr>
              <w:t xml:space="preserve">              </w:t>
            </w:r>
            <w:r w:rsidRPr="003025DB">
              <w:rPr>
                <w:rFonts w:ascii="Times New Roman" w:hAnsi="Times New Roman" w:cs="Times New Roman"/>
                <w:bCs/>
                <w:iCs/>
                <w:lang w:val="kk-KZ"/>
              </w:rPr>
              <w:t>Гүл далаға сән берер</w:t>
            </w:r>
            <w:r>
              <w:rPr>
                <w:rFonts w:ascii="Times New Roman" w:hAnsi="Times New Roman" w:cs="Times New Roman"/>
                <w:bCs/>
                <w:iCs/>
                <w:lang w:val="kk-KZ"/>
              </w:rPr>
              <w:t>.</w:t>
            </w:r>
            <w:r>
              <w:rPr>
                <w:rFonts w:ascii="Times New Roman" w:hAnsi="Times New Roman" w:cs="Times New Roman"/>
                <w:b/>
                <w:lang w:val="kk-KZ"/>
              </w:rPr>
              <w:t xml:space="preserve"> </w:t>
            </w:r>
            <w:r w:rsidRPr="003025DB">
              <w:rPr>
                <w:rFonts w:ascii="Times New Roman" w:hAnsi="Times New Roman" w:cs="Times New Roman"/>
                <w:bCs/>
                <w:iCs/>
                <w:lang w:val="kk-KZ"/>
              </w:rPr>
              <w:t>Жұлып алып искесең</w:t>
            </w:r>
            <w:r>
              <w:rPr>
                <w:rFonts w:ascii="Times New Roman" w:hAnsi="Times New Roman" w:cs="Times New Roman"/>
                <w:bCs/>
                <w:iCs/>
                <w:lang w:val="kk-KZ"/>
              </w:rPr>
              <w:t>,</w:t>
            </w:r>
            <w:r>
              <w:rPr>
                <w:rFonts w:ascii="Times New Roman" w:hAnsi="Times New Roman" w:cs="Times New Roman"/>
                <w:b/>
                <w:lang w:val="kk-KZ"/>
              </w:rPr>
              <w:t xml:space="preserve"> </w:t>
            </w:r>
            <w:r w:rsidRPr="003025DB">
              <w:rPr>
                <w:rFonts w:ascii="Times New Roman" w:hAnsi="Times New Roman" w:cs="Times New Roman"/>
                <w:bCs/>
                <w:iCs/>
                <w:lang w:val="kk-KZ"/>
              </w:rPr>
              <w:t xml:space="preserve">Хош иісті гүл берер     </w:t>
            </w:r>
            <w:r w:rsidRPr="003025DB">
              <w:rPr>
                <w:rFonts w:ascii="Times New Roman" w:hAnsi="Times New Roman" w:cs="Times New Roman"/>
                <w:bCs/>
                <w:lang w:val="kk-KZ"/>
              </w:rPr>
              <w:t>«Гүл  иәскеу»</w:t>
            </w:r>
            <w:r w:rsidRPr="006F1E2C">
              <w:rPr>
                <w:rFonts w:ascii="Times New Roman" w:hAnsi="Times New Roman" w:cs="Times New Roman"/>
                <w:bCs/>
                <w:lang w:val="kk-KZ"/>
              </w:rPr>
              <w:t xml:space="preserve"> </w:t>
            </w:r>
            <w:r>
              <w:rPr>
                <w:rFonts w:ascii="Times New Roman" w:hAnsi="Times New Roman" w:cs="Times New Roman"/>
                <w:b/>
                <w:lang w:val="kk-KZ"/>
              </w:rPr>
              <w:t xml:space="preserve">                 </w:t>
            </w:r>
            <w:r w:rsidRPr="006F1E2C">
              <w:rPr>
                <w:rFonts w:ascii="Times New Roman" w:hAnsi="Times New Roman" w:cs="Times New Roman"/>
                <w:b/>
                <w:bCs/>
                <w:lang w:val="kk-KZ"/>
              </w:rPr>
              <w:t>4. Жуыну жолдары</w:t>
            </w:r>
            <w:r w:rsidRPr="006F1E2C">
              <w:rPr>
                <w:rFonts w:ascii="Times New Roman" w:hAnsi="Times New Roman" w:cs="Times New Roman"/>
                <w:bCs/>
                <w:lang w:val="kk-KZ"/>
              </w:rPr>
              <w:t xml:space="preserve"> </w:t>
            </w:r>
            <w:r w:rsidRPr="006F1E2C">
              <w:rPr>
                <w:rFonts w:ascii="Times New Roman" w:hAnsi="Times New Roman" w:cs="Times New Roman"/>
                <w:bCs/>
                <w:iCs/>
                <w:lang w:val="kk-KZ"/>
              </w:rPr>
              <w:t xml:space="preserve">Суым, суым, суым-ай </w:t>
            </w:r>
            <w:r>
              <w:rPr>
                <w:rFonts w:ascii="Times New Roman" w:hAnsi="Times New Roman" w:cs="Times New Roman"/>
                <w:bCs/>
                <w:iCs/>
                <w:lang w:val="kk-KZ"/>
              </w:rPr>
              <w:t>,</w:t>
            </w:r>
            <w:r>
              <w:rPr>
                <w:rFonts w:ascii="Times New Roman" w:hAnsi="Times New Roman" w:cs="Times New Roman"/>
                <w:b/>
                <w:lang w:val="kk-KZ"/>
              </w:rPr>
              <w:t xml:space="preserve"> </w:t>
            </w:r>
            <w:r w:rsidRPr="006F1E2C">
              <w:rPr>
                <w:rFonts w:ascii="Times New Roman" w:hAnsi="Times New Roman" w:cs="Times New Roman"/>
                <w:bCs/>
                <w:iCs/>
                <w:lang w:val="kk-KZ"/>
              </w:rPr>
              <w:t>Бетімді менің жудың-ай</w:t>
            </w:r>
            <w:r>
              <w:rPr>
                <w:rFonts w:ascii="Times New Roman" w:hAnsi="Times New Roman" w:cs="Times New Roman"/>
                <w:bCs/>
                <w:iCs/>
                <w:lang w:val="kk-KZ"/>
              </w:rPr>
              <w:t>.</w:t>
            </w:r>
            <w:r w:rsidRPr="006F1E2C">
              <w:rPr>
                <w:rFonts w:ascii="Times New Roman" w:hAnsi="Times New Roman" w:cs="Times New Roman"/>
                <w:bCs/>
                <w:iCs/>
                <w:lang w:val="kk-KZ"/>
              </w:rPr>
              <w:t xml:space="preserve"> Алмадай бетім қызарды</w:t>
            </w:r>
            <w:r>
              <w:rPr>
                <w:rFonts w:ascii="Times New Roman" w:hAnsi="Times New Roman" w:cs="Times New Roman"/>
                <w:bCs/>
                <w:iCs/>
                <w:lang w:val="kk-KZ"/>
              </w:rPr>
              <w:t>,</w:t>
            </w:r>
            <w:r w:rsidRPr="006F1E2C">
              <w:rPr>
                <w:rFonts w:ascii="Times New Roman" w:hAnsi="Times New Roman" w:cs="Times New Roman"/>
                <w:bCs/>
                <w:iCs/>
                <w:lang w:val="kk-KZ"/>
              </w:rPr>
              <w:t xml:space="preserve"> Таза болдым шіркін-ай. </w:t>
            </w:r>
          </w:p>
        </w:tc>
      </w:tr>
      <w:tr w:rsidR="005A2850" w:rsidRPr="006F1E2C" w:rsidTr="005A2850">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lastRenderedPageBreak/>
              <w:t>Бесін ас</w:t>
            </w:r>
          </w:p>
        </w:tc>
        <w:tc>
          <w:tcPr>
            <w:tcW w:w="4427" w:type="pct"/>
            <w:gridSpan w:val="7"/>
          </w:tcPr>
          <w:p w:rsidR="005A2850" w:rsidRPr="00713E6E" w:rsidRDefault="005A2850" w:rsidP="005A2850">
            <w:pPr>
              <w:autoSpaceDE w:val="0"/>
              <w:autoSpaceDN w:val="0"/>
              <w:adjustRightInd w:val="0"/>
              <w:rPr>
                <w:rFonts w:ascii="Times New Roman" w:hAnsi="Times New Roman" w:cs="Times New Roman"/>
                <w:color w:val="000000"/>
                <w:lang w:val="kk-KZ"/>
              </w:rPr>
            </w:pPr>
            <w:r w:rsidRPr="00713E6E">
              <w:rPr>
                <w:rFonts w:ascii="Times New Roman" w:hAnsi="Times New Roman" w:cs="Times New Roman"/>
                <w:sz w:val="20"/>
                <w:szCs w:val="20"/>
                <w:lang w:val="kk-KZ"/>
              </w:rPr>
              <w:t xml:space="preserve">Таза және ұқыпты тамақтану. Тамақтану мәденетін қалыптастыру. </w:t>
            </w:r>
            <w:r w:rsidRPr="006F1E2C">
              <w:rPr>
                <w:rFonts w:ascii="Times New Roman" w:hAnsi="Times New Roman" w:cs="Times New Roman"/>
                <w:sz w:val="20"/>
                <w:szCs w:val="20"/>
                <w:lang w:val="kk-KZ"/>
              </w:rPr>
              <w:t>Асты тауысып жеуге үйрету.</w:t>
            </w:r>
          </w:p>
        </w:tc>
      </w:tr>
      <w:tr w:rsidR="005A2850" w:rsidRPr="0034276D" w:rsidTr="005A2850">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50" w:type="pct"/>
          </w:tcPr>
          <w:p w:rsidR="005A2850" w:rsidRPr="004F378A" w:rsidRDefault="005A2850" w:rsidP="005A2850">
            <w:pPr>
              <w:pStyle w:val="11"/>
              <w:widowControl w:val="0"/>
              <w:rPr>
                <w:rFonts w:ascii="Times New Roman" w:eastAsia="Times New Roman" w:hAnsi="Times New Roman" w:cs="Times New Roman"/>
                <w:lang w:val="kk-KZ"/>
              </w:rPr>
            </w:pPr>
            <w:r w:rsidRPr="002C69F1">
              <w:rPr>
                <w:rFonts w:ascii="Times New Roman" w:eastAsia="Times New Roman" w:hAnsi="Times New Roman" w:cs="Times New Roman"/>
                <w:b/>
                <w:lang w:val="kk-KZ"/>
              </w:rPr>
              <w:t>"Қысқы аулада</w:t>
            </w:r>
            <w:r w:rsidRPr="004F378A">
              <w:rPr>
                <w:rFonts w:ascii="Times New Roman" w:eastAsia="Times New Roman" w:hAnsi="Times New Roman" w:cs="Times New Roman"/>
                <w:lang w:val="kk-KZ"/>
              </w:rPr>
              <w:t>" суреттер тізбегі бойынша әңгіме құру.</w:t>
            </w:r>
          </w:p>
          <w:p w:rsidR="005A2850" w:rsidRPr="004F378A" w:rsidRDefault="005A2850" w:rsidP="005A2850">
            <w:pPr>
              <w:pStyle w:val="11"/>
              <w:widowControl w:val="0"/>
              <w:rPr>
                <w:rFonts w:ascii="Times New Roman" w:eastAsia="Times New Roman" w:hAnsi="Times New Roman" w:cs="Times New Roman"/>
                <w:b/>
                <w:lang w:val="kk-KZ"/>
              </w:rPr>
            </w:pPr>
            <w:r w:rsidRPr="004F378A">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w:t>
            </w:r>
            <w:r w:rsidRPr="004F378A">
              <w:rPr>
                <w:rFonts w:ascii="Times New Roman" w:eastAsia="Times New Roman" w:hAnsi="Times New Roman" w:cs="Times New Roman"/>
                <w:lang w:val="kk-KZ"/>
              </w:rPr>
              <w:t>алалардың қысқы ойындар туралы білімдерін жетілдіру; балалардың ойындар түрі туралы жаңа мағлұматтар беріп, "қысқы ойындар" ұғымын кеңейту; сөйлеудің әңгіме түрі туралы түсініктерді тиянақтау; қыста денсаулықты сақтау қағидалары туралы баяндау.</w:t>
            </w:r>
            <w:r w:rsidRPr="00A06851">
              <w:rPr>
                <w:szCs w:val="28"/>
                <w:lang w:val="kk-KZ"/>
              </w:rPr>
              <w:t xml:space="preserve"> </w:t>
            </w:r>
            <w:r w:rsidRPr="002C69F1">
              <w:rPr>
                <w:rFonts w:ascii="Times New Roman" w:hAnsi="Times New Roman" w:cs="Times New Roman"/>
                <w:b/>
                <w:szCs w:val="28"/>
                <w:lang w:val="kk-KZ"/>
              </w:rPr>
              <w:lastRenderedPageBreak/>
              <w:t>Байланыстырып сөйлеу</w:t>
            </w:r>
            <w:r>
              <w:rPr>
                <w:rFonts w:ascii="Times New Roman" w:hAnsi="Times New Roman" w:cs="Times New Roman"/>
                <w:b/>
                <w:szCs w:val="28"/>
                <w:lang w:val="kk-KZ"/>
              </w:rPr>
              <w:t xml:space="preserve"> </w:t>
            </w:r>
            <w:r w:rsidRPr="00BA0D39">
              <w:rPr>
                <w:rFonts w:ascii="Times New Roman" w:hAnsi="Times New Roman" w:cs="Times New Roman"/>
                <w:bCs/>
                <w:shd w:val="clear" w:color="auto" w:fill="FFFFFF"/>
                <w:lang w:val="kk-KZ"/>
              </w:rPr>
              <w:t>(Сөйлеуді дамыту)</w:t>
            </w:r>
            <w:r w:rsidRPr="00A06851">
              <w:rPr>
                <w:szCs w:val="28"/>
                <w:lang w:val="kk-KZ"/>
              </w:rPr>
              <w:t xml:space="preserve"> </w:t>
            </w:r>
            <w:r>
              <w:rPr>
                <w:szCs w:val="28"/>
                <w:lang w:val="kk-KZ"/>
              </w:rPr>
              <w:t xml:space="preserve">             </w:t>
            </w:r>
          </w:p>
          <w:p w:rsidR="005A2850" w:rsidRPr="00F31CCD" w:rsidRDefault="005A2850" w:rsidP="005A2850">
            <w:pPr>
              <w:pStyle w:val="11"/>
              <w:widowControl w:val="0"/>
              <w:rPr>
                <w:rFonts w:ascii="Times New Roman" w:eastAsia="Times New Roman" w:hAnsi="Times New Roman" w:cs="Times New Roman"/>
                <w:b/>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"Сырғанақ"</w:t>
            </w:r>
          </w:p>
          <w:p w:rsidR="005A2850" w:rsidRPr="002C69F1" w:rsidRDefault="005A2850" w:rsidP="005A2850">
            <w:pPr>
              <w:widowControl w:val="0"/>
              <w:spacing w:after="0" w:line="240" w:lineRule="auto"/>
              <w:rPr>
                <w:rFonts w:ascii="Times New Roman" w:hAnsi="Times New Roman" w:cs="Times New Roman"/>
                <w:b/>
                <w:szCs w:val="28"/>
                <w:lang w:val="kk-KZ"/>
              </w:rPr>
            </w:pPr>
            <w:r w:rsidRPr="004F378A">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w:t>
            </w:r>
            <w:r w:rsidRPr="004F378A">
              <w:rPr>
                <w:rFonts w:ascii="Times New Roman" w:eastAsia="Times New Roman" w:hAnsi="Times New Roman" w:cs="Times New Roman"/>
                <w:lang w:val="kk-KZ"/>
              </w:rPr>
              <w:t>алаларды сырғанақта ойындар суреті бойынша әңгімелеуге жаттықтыру; Бауыржан Жақыптың "Сырғанақ" тақпағымен таныстырып, қимыл жаттығуларын тақпақ жолдарымен жатқа сүйемелдеуге үйрету.</w:t>
            </w:r>
            <w:r w:rsidRPr="00A06851">
              <w:rPr>
                <w:szCs w:val="28"/>
                <w:lang w:val="kk-KZ"/>
              </w:rPr>
              <w:t xml:space="preserve"> </w:t>
            </w:r>
            <w:r w:rsidRPr="002C69F1">
              <w:rPr>
                <w:rFonts w:ascii="Times New Roman" w:hAnsi="Times New Roman" w:cs="Times New Roman"/>
                <w:b/>
                <w:szCs w:val="28"/>
                <w:lang w:val="kk-KZ"/>
              </w:rPr>
              <w:t>Әдеби шығармалардың мазмұнын тыңдау және түсіну.</w:t>
            </w:r>
            <w:r>
              <w:rPr>
                <w:rFonts w:ascii="Times New Roman" w:hAnsi="Times New Roman" w:cs="Times New Roman"/>
                <w:b/>
                <w:szCs w:val="28"/>
                <w:lang w:val="kk-KZ"/>
              </w:rPr>
              <w:t xml:space="preserve">                             </w:t>
            </w:r>
            <w:r w:rsidRPr="00BA0D39">
              <w:rPr>
                <w:rFonts w:ascii="Times New Roman" w:hAnsi="Times New Roman" w:cs="Times New Roman"/>
                <w:bCs/>
                <w:shd w:val="clear" w:color="auto" w:fill="FFFFFF"/>
                <w:lang w:val="kk-KZ"/>
              </w:rPr>
              <w:t xml:space="preserve"> </w:t>
            </w:r>
            <w:r>
              <w:rPr>
                <w:rFonts w:ascii="Times New Roman" w:hAnsi="Times New Roman" w:cs="Times New Roman"/>
                <w:bCs/>
                <w:shd w:val="clear" w:color="auto" w:fill="FFFFFF"/>
                <w:lang w:val="kk-KZ"/>
              </w:rPr>
              <w:t>(Көркем әдебиет</w:t>
            </w:r>
            <w:r w:rsidRPr="00BA0D39">
              <w:rPr>
                <w:rFonts w:ascii="Times New Roman" w:hAnsi="Times New Roman" w:cs="Times New Roman"/>
                <w:bCs/>
                <w:shd w:val="clear" w:color="auto" w:fill="FFFFFF"/>
                <w:lang w:val="kk-KZ"/>
              </w:rPr>
              <w:t>)</w:t>
            </w:r>
            <w:r w:rsidRPr="00A06851">
              <w:rPr>
                <w:szCs w:val="28"/>
                <w:lang w:val="kk-KZ"/>
              </w:rPr>
              <w:t xml:space="preserve"> </w:t>
            </w:r>
            <w:r>
              <w:rPr>
                <w:szCs w:val="28"/>
                <w:lang w:val="kk-KZ"/>
              </w:rPr>
              <w:t xml:space="preserve">             </w:t>
            </w:r>
          </w:p>
          <w:p w:rsidR="005A2850" w:rsidRPr="004F378A" w:rsidRDefault="005A2850" w:rsidP="005A2850">
            <w:pPr>
              <w:pStyle w:val="11"/>
              <w:widowControl w:val="0"/>
              <w:rPr>
                <w:rFonts w:ascii="Times New Roman" w:eastAsia="Times New Roman" w:hAnsi="Times New Roman" w:cs="Times New Roman"/>
                <w:lang w:val="kk-KZ"/>
              </w:rPr>
            </w:pPr>
          </w:p>
        </w:tc>
        <w:tc>
          <w:tcPr>
            <w:tcW w:w="895" w:type="pct"/>
          </w:tcPr>
          <w:p w:rsidR="005A2850" w:rsidRPr="004F378A" w:rsidRDefault="005A2850" w:rsidP="005A2850">
            <w:pPr>
              <w:pStyle w:val="11"/>
              <w:widowControl w:val="0"/>
              <w:rPr>
                <w:rFonts w:ascii="Times New Roman" w:eastAsia="Times New Roman" w:hAnsi="Times New Roman" w:cs="Times New Roman"/>
                <w:lang w:val="kk-KZ"/>
              </w:rPr>
            </w:pPr>
            <w:r w:rsidRPr="002C69F1">
              <w:rPr>
                <w:rFonts w:ascii="Times New Roman" w:eastAsia="Times New Roman" w:hAnsi="Times New Roman" w:cs="Times New Roman"/>
                <w:b/>
                <w:lang w:val="kk-KZ"/>
              </w:rPr>
              <w:lastRenderedPageBreak/>
              <w:t>"Қос қолғап"</w:t>
            </w:r>
          </w:p>
          <w:p w:rsidR="005A2850" w:rsidRPr="002C69F1" w:rsidRDefault="005A2850" w:rsidP="005A2850">
            <w:pPr>
              <w:pStyle w:val="11"/>
              <w:widowControl w:val="0"/>
              <w:rPr>
                <w:rFonts w:ascii="Times New Roman" w:eastAsia="Times New Roman" w:hAnsi="Times New Roman" w:cs="Times New Roman"/>
                <w:b/>
                <w:lang w:val="kk-KZ"/>
              </w:rPr>
            </w:pPr>
            <w:r w:rsidRPr="004F378A">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w:t>
            </w:r>
            <w:r w:rsidRPr="004F378A">
              <w:rPr>
                <w:rFonts w:ascii="Times New Roman" w:eastAsia="Times New Roman" w:hAnsi="Times New Roman" w:cs="Times New Roman"/>
                <w:lang w:val="kk-KZ"/>
              </w:rPr>
              <w:t>алаларды монотипия сурет салу техникасымен таныстыру; қос қолғаптың біріне қылқалам мен бояу арқылы қарапайым ою элементтерін салып, екінші жаққа, қағазды екіге бүктеп, басып, тура сондай оюлар бейнесін шығаруға үйрету.</w:t>
            </w:r>
            <w:r w:rsidRPr="00A06851">
              <w:rPr>
                <w:szCs w:val="28"/>
                <w:lang w:val="kk-KZ"/>
              </w:rPr>
              <w:t xml:space="preserve"> </w:t>
            </w:r>
            <w:r>
              <w:rPr>
                <w:szCs w:val="28"/>
                <w:lang w:val="kk-KZ"/>
              </w:rPr>
              <w:t xml:space="preserve">                    </w:t>
            </w:r>
            <w:r w:rsidRPr="002C69F1">
              <w:rPr>
                <w:rFonts w:ascii="Times New Roman" w:hAnsi="Times New Roman" w:cs="Times New Roman"/>
                <w:b/>
                <w:szCs w:val="28"/>
                <w:lang w:val="kk-KZ"/>
              </w:rPr>
              <w:t>Негізгі түстерді дұрыс атауды үйрету.</w:t>
            </w:r>
          </w:p>
          <w:p w:rsidR="005A2850" w:rsidRPr="002C69F1" w:rsidRDefault="005A2850" w:rsidP="005A2850">
            <w:pPr>
              <w:pStyle w:val="11"/>
              <w:widowControl w:val="0"/>
              <w:rPr>
                <w:rFonts w:ascii="Times New Roman" w:eastAsia="Times New Roman" w:hAnsi="Times New Roman" w:cs="Times New Roman"/>
                <w:b/>
                <w:lang w:val="kk-KZ"/>
              </w:rPr>
            </w:pPr>
            <w:r>
              <w:rPr>
                <w:rFonts w:ascii="Times New Roman" w:hAnsi="Times New Roman" w:cs="Times New Roman"/>
                <w:bCs/>
                <w:shd w:val="clear" w:color="auto" w:fill="FFFFFF"/>
                <w:lang w:val="kk-KZ"/>
              </w:rPr>
              <w:t>(Сурет салу</w:t>
            </w:r>
            <w:r w:rsidRPr="00BA0D39">
              <w:rPr>
                <w:rFonts w:ascii="Times New Roman" w:hAnsi="Times New Roman" w:cs="Times New Roman"/>
                <w:bCs/>
                <w:shd w:val="clear" w:color="auto" w:fill="FFFFFF"/>
                <w:lang w:val="kk-KZ"/>
              </w:rPr>
              <w:t>)</w:t>
            </w:r>
            <w:r>
              <w:rPr>
                <w:rFonts w:ascii="Times New Roman" w:hAnsi="Times New Roman" w:cs="Times New Roman"/>
                <w:bCs/>
                <w:shd w:val="clear" w:color="auto" w:fill="FFFFFF"/>
                <w:lang w:val="kk-KZ"/>
              </w:rPr>
              <w:t xml:space="preserve">                                                       </w:t>
            </w:r>
            <w:r w:rsidRPr="00A06851">
              <w:rPr>
                <w:szCs w:val="28"/>
                <w:lang w:val="kk-KZ"/>
              </w:rPr>
              <w:t xml:space="preserve"> </w:t>
            </w:r>
            <w:r>
              <w:rPr>
                <w:szCs w:val="28"/>
                <w:lang w:val="kk-KZ"/>
              </w:rPr>
              <w:t xml:space="preserve">             </w:t>
            </w:r>
          </w:p>
          <w:p w:rsidR="005A2850" w:rsidRPr="004F378A" w:rsidRDefault="005A2850" w:rsidP="005A2850">
            <w:pPr>
              <w:pStyle w:val="11"/>
              <w:widowControl w:val="0"/>
              <w:rPr>
                <w:rFonts w:ascii="Times New Roman" w:eastAsia="Times New Roman" w:hAnsi="Times New Roman" w:cs="Times New Roman"/>
                <w:b/>
                <w:lang w:val="kk-KZ"/>
              </w:rPr>
            </w:pPr>
            <w:r>
              <w:rPr>
                <w:rFonts w:ascii="Times New Roman" w:eastAsia="Times New Roman" w:hAnsi="Times New Roman" w:cs="Times New Roman"/>
                <w:b/>
                <w:lang w:val="kk-KZ"/>
              </w:rPr>
              <w:t xml:space="preserve">                                                 </w:t>
            </w:r>
            <w:r w:rsidRPr="004F378A">
              <w:rPr>
                <w:rFonts w:ascii="Times New Roman" w:eastAsia="Times New Roman" w:hAnsi="Times New Roman" w:cs="Times New Roman"/>
                <w:b/>
                <w:lang w:val="kk-KZ"/>
              </w:rPr>
              <w:t xml:space="preserve">"Мысық пен </w:t>
            </w:r>
            <w:r w:rsidRPr="004F378A">
              <w:rPr>
                <w:rFonts w:ascii="Times New Roman" w:eastAsia="Times New Roman" w:hAnsi="Times New Roman" w:cs="Times New Roman"/>
                <w:b/>
                <w:lang w:val="kk-KZ"/>
              </w:rPr>
              <w:lastRenderedPageBreak/>
              <w:t>тышқандар" ойыны.</w:t>
            </w:r>
          </w:p>
          <w:p w:rsidR="005A2850" w:rsidRPr="004F378A" w:rsidRDefault="005A2850" w:rsidP="005A2850">
            <w:pPr>
              <w:pStyle w:val="11"/>
              <w:widowControl w:val="0"/>
              <w:rPr>
                <w:rFonts w:ascii="Times New Roman" w:eastAsia="Times New Roman" w:hAnsi="Times New Roman" w:cs="Times New Roman"/>
                <w:lang w:val="kk-KZ"/>
              </w:rPr>
            </w:pPr>
            <w:r w:rsidRPr="004F378A">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w:t>
            </w:r>
            <w:r w:rsidRPr="004F378A">
              <w:rPr>
                <w:rFonts w:ascii="Times New Roman" w:eastAsia="Times New Roman" w:hAnsi="Times New Roman" w:cs="Times New Roman"/>
                <w:lang w:val="kk-KZ"/>
              </w:rPr>
              <w:t>алаларды зеректікке, шапшаңдыққа, жылдамдыққа баулу; бегле бойынша қимылдауға дағдыландыру; достыққа тәрбиелеу.</w:t>
            </w:r>
          </w:p>
          <w:p w:rsidR="005A2850" w:rsidRPr="004F378A" w:rsidRDefault="005A2850" w:rsidP="005A2850">
            <w:pPr>
              <w:pStyle w:val="11"/>
              <w:widowControl w:val="0"/>
              <w:rPr>
                <w:rFonts w:ascii="Times New Roman" w:eastAsia="Times New Roman" w:hAnsi="Times New Roman" w:cs="Times New Roman"/>
                <w:lang w:val="kk-KZ"/>
              </w:rPr>
            </w:pPr>
            <w:r w:rsidRPr="004F378A">
              <w:rPr>
                <w:rFonts w:ascii="Times New Roman" w:eastAsia="Times New Roman" w:hAnsi="Times New Roman" w:cs="Times New Roman"/>
                <w:lang w:val="kk-KZ"/>
              </w:rPr>
              <w:t>"Мысық" таңдап алынады. "Тышқандар" індерінде отырады. "Тышқандар" мен "мысық" екі қарама-қарсы жақта орналасады.</w:t>
            </w:r>
          </w:p>
          <w:p w:rsidR="005A2850" w:rsidRPr="004F378A" w:rsidRDefault="005A2850" w:rsidP="005A2850">
            <w:pPr>
              <w:pStyle w:val="11"/>
              <w:widowControl w:val="0"/>
              <w:rPr>
                <w:rFonts w:ascii="Times New Roman" w:eastAsia="Times New Roman" w:hAnsi="Times New Roman" w:cs="Times New Roman"/>
                <w:lang w:val="kk-KZ"/>
              </w:rPr>
            </w:pPr>
            <w:r w:rsidRPr="004F378A">
              <w:rPr>
                <w:rFonts w:ascii="Times New Roman" w:eastAsia="Times New Roman" w:hAnsi="Times New Roman" w:cs="Times New Roman"/>
                <w:lang w:val="kk-KZ"/>
              </w:rPr>
              <w:t>Тәрбиеші былай дейді:</w:t>
            </w:r>
          </w:p>
          <w:p w:rsidR="005A2850" w:rsidRPr="004F378A" w:rsidRDefault="005A2850" w:rsidP="005A2850">
            <w:pPr>
              <w:pStyle w:val="11"/>
              <w:widowControl w:val="0"/>
              <w:rPr>
                <w:rFonts w:ascii="Times New Roman" w:eastAsia="Times New Roman" w:hAnsi="Times New Roman" w:cs="Times New Roman"/>
                <w:lang w:val="kk-KZ"/>
              </w:rPr>
            </w:pPr>
            <w:r w:rsidRPr="004F378A">
              <w:rPr>
                <w:rFonts w:ascii="Times New Roman" w:eastAsia="Times New Roman" w:hAnsi="Times New Roman" w:cs="Times New Roman"/>
                <w:lang w:val="kk-KZ"/>
              </w:rPr>
              <w:t>- Тышқанға сақшы санап өзін мысық,</w:t>
            </w:r>
          </w:p>
          <w:p w:rsidR="005A2850" w:rsidRPr="004F378A" w:rsidRDefault="005A2850" w:rsidP="005A2850">
            <w:pPr>
              <w:pStyle w:val="11"/>
              <w:widowControl w:val="0"/>
              <w:rPr>
                <w:rFonts w:ascii="Times New Roman" w:eastAsia="Times New Roman" w:hAnsi="Times New Roman" w:cs="Times New Roman"/>
                <w:lang w:val="kk-KZ"/>
              </w:rPr>
            </w:pPr>
            <w:r w:rsidRPr="004F378A">
              <w:rPr>
                <w:rFonts w:ascii="Times New Roman" w:eastAsia="Times New Roman" w:hAnsi="Times New Roman" w:cs="Times New Roman"/>
                <w:lang w:val="kk-KZ"/>
              </w:rPr>
              <w:t>Жатады ұйықтағансып көзін қысып.</w:t>
            </w:r>
          </w:p>
          <w:p w:rsidR="005A2850" w:rsidRPr="004F378A" w:rsidRDefault="005A2850" w:rsidP="005A2850">
            <w:pPr>
              <w:pStyle w:val="11"/>
              <w:widowControl w:val="0"/>
              <w:rPr>
                <w:rFonts w:ascii="Times New Roman" w:eastAsia="Times New Roman" w:hAnsi="Times New Roman" w:cs="Times New Roman"/>
                <w:lang w:val="kk-KZ"/>
              </w:rPr>
            </w:pPr>
            <w:r w:rsidRPr="004F378A">
              <w:rPr>
                <w:rFonts w:ascii="Times New Roman" w:eastAsia="Times New Roman" w:hAnsi="Times New Roman" w:cs="Times New Roman"/>
                <w:lang w:val="kk-KZ"/>
              </w:rPr>
              <w:t>Тышқандар індерінен жүгіріп шығып (сатының баспалдақтары арасынан өтеді немесе жіптен секіреді), жүгіре бастайды.</w:t>
            </w:r>
          </w:p>
          <w:p w:rsidR="005A2850" w:rsidRPr="004F378A" w:rsidRDefault="005A2850" w:rsidP="005A2850">
            <w:pPr>
              <w:pStyle w:val="11"/>
              <w:widowControl w:val="0"/>
              <w:rPr>
                <w:rFonts w:ascii="Times New Roman" w:eastAsia="Times New Roman" w:hAnsi="Times New Roman" w:cs="Times New Roman"/>
                <w:lang w:val="kk-KZ"/>
              </w:rPr>
            </w:pPr>
            <w:r w:rsidRPr="004F378A">
              <w:rPr>
                <w:rFonts w:ascii="Times New Roman" w:eastAsia="Times New Roman" w:hAnsi="Times New Roman" w:cs="Times New Roman"/>
                <w:lang w:val="kk-KZ"/>
              </w:rPr>
              <w:t>Біраз уақыттан кейін тәрбиеші:</w:t>
            </w:r>
          </w:p>
          <w:p w:rsidR="005A2850" w:rsidRPr="004F378A" w:rsidRDefault="005A2850" w:rsidP="005A2850">
            <w:pPr>
              <w:pStyle w:val="11"/>
              <w:widowControl w:val="0"/>
              <w:rPr>
                <w:rFonts w:ascii="Times New Roman" w:eastAsia="Times New Roman" w:hAnsi="Times New Roman" w:cs="Times New Roman"/>
                <w:lang w:val="kk-KZ"/>
              </w:rPr>
            </w:pPr>
            <w:r w:rsidRPr="004F378A">
              <w:rPr>
                <w:rFonts w:ascii="Times New Roman" w:eastAsia="Times New Roman" w:hAnsi="Times New Roman" w:cs="Times New Roman"/>
                <w:lang w:val="kk-KZ"/>
              </w:rPr>
              <w:t>- Тынышталыңдар, тышқандар, бекерге шулап күлмеңдер.</w:t>
            </w:r>
          </w:p>
          <w:p w:rsidR="005A2850" w:rsidRPr="004F378A" w:rsidRDefault="005A2850" w:rsidP="005A2850">
            <w:pPr>
              <w:pStyle w:val="11"/>
              <w:widowControl w:val="0"/>
              <w:rPr>
                <w:rFonts w:ascii="Times New Roman" w:eastAsia="Times New Roman" w:hAnsi="Times New Roman" w:cs="Times New Roman"/>
                <w:lang w:val="kk-KZ"/>
              </w:rPr>
            </w:pPr>
            <w:r w:rsidRPr="004F378A">
              <w:rPr>
                <w:rFonts w:ascii="Times New Roman" w:eastAsia="Times New Roman" w:hAnsi="Times New Roman" w:cs="Times New Roman"/>
                <w:lang w:val="kk-KZ"/>
              </w:rPr>
              <w:t>Ұйқыға жатқан мысықты оятып алып жүрмеңдер, - дейді.</w:t>
            </w:r>
          </w:p>
          <w:p w:rsidR="005A2850" w:rsidRPr="00F31CCD" w:rsidRDefault="005A2850" w:rsidP="005A2850">
            <w:pPr>
              <w:pStyle w:val="11"/>
              <w:widowControl w:val="0"/>
              <w:rPr>
                <w:rFonts w:ascii="Times New Roman" w:eastAsia="Times New Roman" w:hAnsi="Times New Roman" w:cs="Times New Roman"/>
                <w:b/>
                <w:lang w:val="kk-KZ"/>
              </w:rPr>
            </w:pPr>
            <w:r w:rsidRPr="004F378A">
              <w:rPr>
                <w:rFonts w:ascii="Times New Roman" w:eastAsia="Times New Roman" w:hAnsi="Times New Roman" w:cs="Times New Roman"/>
                <w:lang w:val="kk-KZ"/>
              </w:rPr>
              <w:t>Мысықты сомдайтын бала өз рөлін атқарады, "тышқандарды қуалайды".</w:t>
            </w:r>
            <w:r w:rsidRPr="00A06851">
              <w:rPr>
                <w:szCs w:val="28"/>
                <w:lang w:val="kk-KZ"/>
              </w:rPr>
              <w:t xml:space="preserve"> </w:t>
            </w:r>
            <w:r w:rsidRPr="00F31CCD">
              <w:rPr>
                <w:rFonts w:ascii="Times New Roman" w:hAnsi="Times New Roman" w:cs="Times New Roman"/>
                <w:b/>
                <w:szCs w:val="28"/>
                <w:lang w:val="kk-KZ"/>
              </w:rPr>
              <w:t xml:space="preserve">Қимылды ойындарға баулу, </w:t>
            </w:r>
            <w:r w:rsidRPr="00F31CCD">
              <w:rPr>
                <w:rFonts w:ascii="Times New Roman" w:hAnsi="Times New Roman" w:cs="Times New Roman"/>
                <w:b/>
                <w:szCs w:val="28"/>
                <w:lang w:val="kk-KZ"/>
              </w:rPr>
              <w:lastRenderedPageBreak/>
              <w:t>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5A2850" w:rsidRPr="00F31CCD" w:rsidRDefault="005A2850" w:rsidP="005A2850">
            <w:pPr>
              <w:pStyle w:val="11"/>
              <w:widowControl w:val="0"/>
              <w:rPr>
                <w:rFonts w:ascii="Times New Roman" w:eastAsia="Times New Roman" w:hAnsi="Times New Roman" w:cs="Times New Roman"/>
              </w:rPr>
            </w:pPr>
            <w:r w:rsidRPr="00F31CCD">
              <w:rPr>
                <w:rFonts w:ascii="Times New Roman" w:eastAsia="Times New Roman" w:hAnsi="Times New Roman" w:cs="Times New Roman"/>
              </w:rPr>
              <w:t>(дене шынықтыру)</w:t>
            </w:r>
          </w:p>
        </w:tc>
        <w:tc>
          <w:tcPr>
            <w:tcW w:w="938" w:type="pct"/>
          </w:tcPr>
          <w:p w:rsidR="005A2850" w:rsidRPr="00F31CCD" w:rsidRDefault="005A2850" w:rsidP="005A2850">
            <w:pPr>
              <w:pStyle w:val="11"/>
              <w:widowControl w:val="0"/>
              <w:rPr>
                <w:rFonts w:ascii="Times New Roman" w:eastAsia="Times New Roman" w:hAnsi="Times New Roman" w:cs="Times New Roman"/>
                <w:b/>
                <w:lang w:val="kk-KZ"/>
              </w:rPr>
            </w:pPr>
            <w:r>
              <w:rPr>
                <w:rFonts w:ascii="Times New Roman" w:eastAsia="Times New Roman" w:hAnsi="Times New Roman" w:cs="Times New Roman"/>
                <w:b/>
              </w:rPr>
              <w:lastRenderedPageBreak/>
              <w:t>"Қыс қызығы аққала"</w:t>
            </w:r>
          </w:p>
          <w:p w:rsidR="005A2850" w:rsidRPr="002C69F1" w:rsidRDefault="005A2850" w:rsidP="005A2850">
            <w:pPr>
              <w:pStyle w:val="11"/>
              <w:widowControl w:val="0"/>
              <w:rPr>
                <w:rFonts w:ascii="Times New Roman" w:eastAsia="Times New Roman" w:hAnsi="Times New Roman" w:cs="Times New Roman"/>
                <w:b/>
                <w:lang w:val="kk-KZ"/>
              </w:rPr>
            </w:pPr>
            <w:r w:rsidRPr="004F378A">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w:t>
            </w:r>
            <w:r w:rsidRPr="004F378A">
              <w:rPr>
                <w:rFonts w:ascii="Times New Roman" w:eastAsia="Times New Roman" w:hAnsi="Times New Roman" w:cs="Times New Roman"/>
                <w:lang w:val="kk-KZ"/>
              </w:rPr>
              <w:t>алаларды қалдық материал: поролоннан сызық бойымен домалақ кесіп алу, домалақтарды көлемі бойынша қағаз бетінде орналастырып, аққаланы құрастыруға үйрету.</w:t>
            </w:r>
            <w:r w:rsidRPr="00A06851">
              <w:rPr>
                <w:szCs w:val="28"/>
                <w:lang w:val="kk-KZ"/>
              </w:rPr>
              <w:t xml:space="preserve"> </w:t>
            </w:r>
            <w:r w:rsidRPr="00F31CCD">
              <w:rPr>
                <w:rFonts w:ascii="Times New Roman" w:hAnsi="Times New Roman" w:cs="Times New Roman"/>
                <w:b/>
                <w:szCs w:val="28"/>
                <w:lang w:val="kk-KZ"/>
              </w:rPr>
              <w:t>Құрастыруда бөлшектерді орналастыру</w:t>
            </w:r>
            <w:r>
              <w:rPr>
                <w:rFonts w:ascii="Times New Roman" w:hAnsi="Times New Roman" w:cs="Times New Roman"/>
                <w:b/>
                <w:szCs w:val="28"/>
                <w:lang w:val="kk-KZ"/>
              </w:rPr>
              <w:t xml:space="preserve"> үйрету.</w:t>
            </w:r>
            <w:r>
              <w:rPr>
                <w:rFonts w:ascii="Times New Roman" w:hAnsi="Times New Roman" w:cs="Times New Roman"/>
                <w:bCs/>
                <w:shd w:val="clear" w:color="auto" w:fill="FFFFFF"/>
                <w:lang w:val="kk-KZ"/>
              </w:rPr>
              <w:t xml:space="preserve"> (Құрастыру</w:t>
            </w:r>
            <w:r w:rsidRPr="00BA0D39">
              <w:rPr>
                <w:rFonts w:ascii="Times New Roman" w:hAnsi="Times New Roman" w:cs="Times New Roman"/>
                <w:bCs/>
                <w:shd w:val="clear" w:color="auto" w:fill="FFFFFF"/>
                <w:lang w:val="kk-KZ"/>
              </w:rPr>
              <w:t>)</w:t>
            </w:r>
            <w:r w:rsidRPr="00A06851">
              <w:rPr>
                <w:szCs w:val="28"/>
                <w:lang w:val="kk-KZ"/>
              </w:rPr>
              <w:t xml:space="preserve"> </w:t>
            </w:r>
            <w:r>
              <w:rPr>
                <w:szCs w:val="28"/>
                <w:lang w:val="kk-KZ"/>
              </w:rPr>
              <w:t xml:space="preserve">             </w:t>
            </w:r>
          </w:p>
          <w:p w:rsidR="005A2850" w:rsidRPr="00F31CCD" w:rsidRDefault="005A2850" w:rsidP="005A2850">
            <w:pPr>
              <w:pStyle w:val="11"/>
              <w:widowControl w:val="0"/>
              <w:rPr>
                <w:rFonts w:ascii="Times New Roman" w:eastAsia="Times New Roman" w:hAnsi="Times New Roman" w:cs="Times New Roman"/>
                <w:b/>
                <w:lang w:val="kk-KZ"/>
              </w:rPr>
            </w:pPr>
          </w:p>
          <w:p w:rsidR="005A2850" w:rsidRPr="00E06109" w:rsidRDefault="005A2850" w:rsidP="005A2850">
            <w:pPr>
              <w:pStyle w:val="11"/>
              <w:widowControl w:val="0"/>
              <w:rPr>
                <w:rFonts w:ascii="Times New Roman" w:eastAsia="Times New Roman" w:hAnsi="Times New Roman" w:cs="Times New Roman"/>
                <w:b/>
                <w:lang w:val="kk-KZ"/>
              </w:rPr>
            </w:pPr>
            <w:r w:rsidRPr="00E06109">
              <w:rPr>
                <w:rFonts w:ascii="Times New Roman" w:eastAsia="Times New Roman" w:hAnsi="Times New Roman" w:cs="Times New Roman"/>
                <w:b/>
                <w:lang w:val="kk-KZ"/>
              </w:rPr>
              <w:t>"Қыстың жуан және жіңішке жолақтары"</w:t>
            </w:r>
          </w:p>
          <w:p w:rsidR="005A2850" w:rsidRPr="00E06109" w:rsidRDefault="005A2850" w:rsidP="005A2850">
            <w:pPr>
              <w:pStyle w:val="11"/>
              <w:widowControl w:val="0"/>
              <w:rPr>
                <w:rFonts w:ascii="Times New Roman" w:eastAsia="Times New Roman" w:hAnsi="Times New Roman" w:cs="Times New Roman"/>
                <w:b/>
                <w:lang w:val="kk-KZ"/>
              </w:rPr>
            </w:pPr>
            <w:r w:rsidRPr="004F378A">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w:t>
            </w:r>
            <w:r w:rsidRPr="00176973">
              <w:rPr>
                <w:rFonts w:ascii="Times New Roman" w:eastAsia="Times New Roman" w:hAnsi="Times New Roman" w:cs="Times New Roman"/>
                <w:lang w:val="kk-KZ"/>
              </w:rPr>
              <w:t xml:space="preserve">алалардың заттардың жуандығы </w:t>
            </w:r>
            <w:r w:rsidRPr="00176973">
              <w:rPr>
                <w:rFonts w:ascii="Times New Roman" w:eastAsia="Times New Roman" w:hAnsi="Times New Roman" w:cs="Times New Roman"/>
                <w:lang w:val="kk-KZ"/>
              </w:rPr>
              <w:lastRenderedPageBreak/>
              <w:t>туралы білімдерін кеңейту, "ең жуан", "жіңішкелеу", "ең жіңішке" сияқты шамалар ұғымдарын қалыптастыру.</w:t>
            </w:r>
            <w:r w:rsidRPr="00A06851">
              <w:rPr>
                <w:iCs/>
                <w:szCs w:val="28"/>
                <w:lang w:val="kk-KZ"/>
              </w:rPr>
              <w:t xml:space="preserve"> </w:t>
            </w:r>
            <w:r w:rsidRPr="00F31CCD">
              <w:rPr>
                <w:rFonts w:ascii="Times New Roman" w:hAnsi="Times New Roman" w:cs="Times New Roman"/>
                <w:b/>
                <w:iCs/>
                <w:szCs w:val="28"/>
                <w:lang w:val="kk-KZ"/>
              </w:rPr>
              <w:t xml:space="preserve">Геометриялық </w:t>
            </w:r>
            <w:r w:rsidRPr="00F31CCD">
              <w:rPr>
                <w:rFonts w:ascii="Times New Roman" w:hAnsi="Times New Roman" w:cs="Times New Roman"/>
                <w:b/>
                <w:szCs w:val="28"/>
                <w:lang w:val="kk-KZ"/>
              </w:rPr>
              <w:t>фигуралар</w:t>
            </w:r>
            <w:r>
              <w:rPr>
                <w:rFonts w:ascii="Times New Roman" w:hAnsi="Times New Roman" w:cs="Times New Roman"/>
                <w:b/>
                <w:szCs w:val="28"/>
                <w:lang w:val="kk-KZ"/>
              </w:rPr>
              <w:t xml:space="preserve"> </w:t>
            </w:r>
            <w:r>
              <w:rPr>
                <w:rFonts w:ascii="Times New Roman" w:hAnsi="Times New Roman" w:cs="Times New Roman"/>
                <w:bCs/>
                <w:shd w:val="clear" w:color="auto" w:fill="FFFFFF"/>
                <w:lang w:val="kk-KZ"/>
              </w:rPr>
              <w:t>(Математика негіздері</w:t>
            </w:r>
            <w:r w:rsidRPr="00BA0D39">
              <w:rPr>
                <w:rFonts w:ascii="Times New Roman" w:hAnsi="Times New Roman" w:cs="Times New Roman"/>
                <w:bCs/>
                <w:shd w:val="clear" w:color="auto" w:fill="FFFFFF"/>
                <w:lang w:val="kk-KZ"/>
              </w:rPr>
              <w:t>)</w:t>
            </w:r>
            <w:r w:rsidRPr="00A06851">
              <w:rPr>
                <w:szCs w:val="28"/>
                <w:lang w:val="kk-KZ"/>
              </w:rPr>
              <w:t xml:space="preserve"> </w:t>
            </w:r>
            <w:r>
              <w:rPr>
                <w:szCs w:val="28"/>
                <w:lang w:val="kk-KZ"/>
              </w:rPr>
              <w:t xml:space="preserve">             </w:t>
            </w:r>
          </w:p>
          <w:p w:rsidR="005A2850" w:rsidRPr="00E06109" w:rsidRDefault="005A2850" w:rsidP="005A2850">
            <w:pPr>
              <w:pStyle w:val="11"/>
              <w:widowControl w:val="0"/>
              <w:rPr>
                <w:rFonts w:ascii="Times New Roman" w:eastAsia="Times New Roman" w:hAnsi="Times New Roman" w:cs="Times New Roman"/>
                <w:b/>
                <w:lang w:val="kk-KZ"/>
              </w:rPr>
            </w:pPr>
            <w:r w:rsidRPr="00E06109">
              <w:rPr>
                <w:rFonts w:ascii="Times New Roman" w:eastAsia="Times New Roman" w:hAnsi="Times New Roman" w:cs="Times New Roman"/>
                <w:b/>
                <w:lang w:val="kk-KZ"/>
              </w:rPr>
              <w:t>"Өз үйiңдi тап" дидактикалық ойыны.</w:t>
            </w:r>
          </w:p>
          <w:p w:rsidR="005A2850" w:rsidRPr="00E06109" w:rsidRDefault="005A2850" w:rsidP="005A2850">
            <w:pPr>
              <w:pStyle w:val="11"/>
              <w:widowControl w:val="0"/>
              <w:rPr>
                <w:rFonts w:ascii="Times New Roman" w:eastAsia="Times New Roman" w:hAnsi="Times New Roman" w:cs="Times New Roman"/>
                <w:lang w:val="kk-KZ"/>
              </w:rPr>
            </w:pPr>
            <w:r w:rsidRPr="00E06109">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w:t>
            </w:r>
            <w:r w:rsidRPr="00E06109">
              <w:rPr>
                <w:rFonts w:ascii="Times New Roman" w:eastAsia="Times New Roman" w:hAnsi="Times New Roman" w:cs="Times New Roman"/>
                <w:lang w:val="kk-KZ"/>
              </w:rPr>
              <w:t>алаларды тапсырма бойынша өз үйлерін табуға үйрету; жылдамдыққа, шапшаңдылыққа тәрбиелеу.</w:t>
            </w:r>
          </w:p>
          <w:p w:rsidR="005A2850" w:rsidRPr="00176973" w:rsidRDefault="005A2850" w:rsidP="005A2850">
            <w:pPr>
              <w:pStyle w:val="11"/>
              <w:widowControl w:val="0"/>
              <w:rPr>
                <w:rFonts w:ascii="Times New Roman" w:eastAsia="Times New Roman" w:hAnsi="Times New Roman" w:cs="Times New Roman"/>
                <w:lang w:val="kk-KZ"/>
              </w:rPr>
            </w:pPr>
            <w:r w:rsidRPr="00176973">
              <w:rPr>
                <w:rFonts w:ascii="Times New Roman" w:eastAsia="Times New Roman" w:hAnsi="Times New Roman" w:cs="Times New Roman"/>
                <w:lang w:val="kk-KZ"/>
              </w:rPr>
              <w:t>Қажетті құралдар: ағаштардың бейнесі; үйлердің суреттері.</w:t>
            </w:r>
          </w:p>
          <w:p w:rsidR="005A2850" w:rsidRPr="00F31CCD" w:rsidRDefault="005A2850" w:rsidP="005A2850">
            <w:pPr>
              <w:pStyle w:val="11"/>
              <w:widowControl w:val="0"/>
              <w:rPr>
                <w:rFonts w:ascii="Times New Roman" w:eastAsia="Times New Roman" w:hAnsi="Times New Roman" w:cs="Times New Roman"/>
                <w:b/>
                <w:lang w:val="kk-KZ"/>
              </w:rPr>
            </w:pPr>
            <w:r w:rsidRPr="00BE3E86">
              <w:rPr>
                <w:rFonts w:ascii="Times New Roman" w:eastAsia="Times New Roman" w:hAnsi="Times New Roman" w:cs="Times New Roman"/>
                <w:lang w:val="kk-KZ"/>
              </w:rPr>
              <w:t>Тәрбиешi балаларды екi топқа бөлiп, әр топтың ойнайтын орнын немесе “үйiн” тағайындайды. Екi топқа да өсiп тұрған бiрi биiк, бiрi аласа ағашты көрсетедi де 1-топтағы балалардың үйi биiк ағаштың оң жағы, ал 2-топтағы балалардың үйi аласа ағаштың сол жағы - деп белгiлейдi. Қай топ өз үйлерiне тез барады. Ойын екi рет қайталанады. Ойынның соңында әр топтың балаларын мадақтап отырады.</w:t>
            </w:r>
            <w:r w:rsidRPr="00F31CCD">
              <w:rPr>
                <w:rFonts w:ascii="Times New Roman" w:hAnsi="Times New Roman" w:cs="Times New Roman"/>
                <w:b/>
                <w:szCs w:val="28"/>
                <w:lang w:val="kk-KZ"/>
              </w:rPr>
              <w:t xml:space="preserve"> </w:t>
            </w:r>
            <w:r>
              <w:rPr>
                <w:rFonts w:ascii="Times New Roman" w:hAnsi="Times New Roman" w:cs="Times New Roman"/>
                <w:b/>
                <w:szCs w:val="28"/>
                <w:lang w:val="kk-KZ"/>
              </w:rPr>
              <w:t xml:space="preserve">                      </w:t>
            </w:r>
            <w:r w:rsidRPr="00F31CCD">
              <w:rPr>
                <w:rFonts w:ascii="Times New Roman" w:hAnsi="Times New Roman" w:cs="Times New Roman"/>
                <w:b/>
                <w:szCs w:val="28"/>
                <w:lang w:val="kk-KZ"/>
              </w:rPr>
              <w:t xml:space="preserve">Қимылды ойындарға баулу, балаларды қарапайым ережелерді </w:t>
            </w:r>
            <w:r w:rsidRPr="00F31CCD">
              <w:rPr>
                <w:rFonts w:ascii="Times New Roman" w:hAnsi="Times New Roman" w:cs="Times New Roman"/>
                <w:b/>
                <w:szCs w:val="28"/>
                <w:lang w:val="kk-KZ"/>
              </w:rPr>
              <w:lastRenderedPageBreak/>
              <w:t>сақтауға, қимылдарды үйлестіруге, кеңістікті бағдарлауға, «жүгір», «ұста», «тұр» белгілеріне сәйкес әрекет етуге үйрету.</w:t>
            </w:r>
          </w:p>
          <w:p w:rsidR="005A2850" w:rsidRPr="004F378A" w:rsidRDefault="005A2850" w:rsidP="005A2850">
            <w:pPr>
              <w:pStyle w:val="11"/>
              <w:widowControl w:val="0"/>
              <w:rPr>
                <w:rFonts w:ascii="Times New Roman" w:eastAsia="Times New Roman" w:hAnsi="Times New Roman" w:cs="Times New Roman"/>
              </w:rPr>
            </w:pPr>
            <w:r w:rsidRPr="00F31CCD">
              <w:rPr>
                <w:rFonts w:ascii="Times New Roman" w:eastAsia="Times New Roman" w:hAnsi="Times New Roman" w:cs="Times New Roman"/>
              </w:rPr>
              <w:t>(дене шынықтыру)</w:t>
            </w:r>
          </w:p>
        </w:tc>
        <w:tc>
          <w:tcPr>
            <w:tcW w:w="895" w:type="pct"/>
            <w:gridSpan w:val="2"/>
          </w:tcPr>
          <w:p w:rsidR="005A2850" w:rsidRPr="00EA4052" w:rsidRDefault="005A2850" w:rsidP="005A2850">
            <w:pPr>
              <w:pStyle w:val="11"/>
              <w:widowControl w:val="0"/>
              <w:rPr>
                <w:rFonts w:ascii="Times New Roman" w:eastAsia="Times New Roman" w:hAnsi="Times New Roman" w:cs="Times New Roman"/>
                <w:b/>
                <w:lang w:val="kk-KZ"/>
              </w:rPr>
            </w:pPr>
            <w:r>
              <w:rPr>
                <w:rFonts w:ascii="Times New Roman" w:eastAsia="Times New Roman" w:hAnsi="Times New Roman" w:cs="Times New Roman"/>
                <w:b/>
              </w:rPr>
              <w:lastRenderedPageBreak/>
              <w:t>"Ақ аю"</w:t>
            </w:r>
          </w:p>
          <w:p w:rsidR="005A2850" w:rsidRPr="00A06851" w:rsidRDefault="005A2850" w:rsidP="005A2850">
            <w:pPr>
              <w:widowControl w:val="0"/>
              <w:spacing w:after="0" w:line="240" w:lineRule="auto"/>
              <w:rPr>
                <w:szCs w:val="28"/>
                <w:lang w:val="kk-KZ"/>
              </w:rPr>
            </w:pPr>
            <w:r w:rsidRPr="004F378A">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w:t>
            </w:r>
            <w:r w:rsidRPr="004F378A">
              <w:rPr>
                <w:rFonts w:ascii="Times New Roman" w:eastAsia="Times New Roman" w:hAnsi="Times New Roman" w:cs="Times New Roman"/>
              </w:rPr>
              <w:t>алалардың қыс мезгілдерінде табиғатты бақылау дағдыларын дамыту; ақ аюдың сыртқы түрі мен қыстағы тіршілік қалпы туралы түсініктерін кеңейту.</w:t>
            </w:r>
            <w:r w:rsidRPr="00A06851">
              <w:rPr>
                <w:szCs w:val="28"/>
                <w:lang w:val="kk-KZ"/>
              </w:rPr>
              <w:t xml:space="preserve"> </w:t>
            </w:r>
            <w:r>
              <w:rPr>
                <w:szCs w:val="28"/>
                <w:lang w:val="kk-KZ"/>
              </w:rPr>
              <w:t xml:space="preserve">                              </w:t>
            </w:r>
            <w:r w:rsidRPr="00EA4052">
              <w:rPr>
                <w:rFonts w:ascii="Times New Roman" w:hAnsi="Times New Roman" w:cs="Times New Roman"/>
                <w:b/>
                <w:szCs w:val="28"/>
                <w:lang w:val="kk-KZ"/>
              </w:rPr>
              <w:t>Қоршаған ортаны қабылдау, кеңістікті бағдарлауға үйрету.</w:t>
            </w:r>
            <w:r w:rsidRPr="00BA0D39">
              <w:rPr>
                <w:rFonts w:ascii="Times New Roman" w:hAnsi="Times New Roman" w:cs="Times New Roman"/>
                <w:bCs/>
                <w:shd w:val="clear" w:color="auto" w:fill="FFFFFF"/>
                <w:lang w:val="kk-KZ"/>
              </w:rPr>
              <w:t xml:space="preserve"> </w:t>
            </w:r>
            <w:r>
              <w:rPr>
                <w:rFonts w:ascii="Times New Roman" w:hAnsi="Times New Roman" w:cs="Times New Roman"/>
                <w:bCs/>
                <w:shd w:val="clear" w:color="auto" w:fill="FFFFFF"/>
                <w:lang w:val="kk-KZ"/>
              </w:rPr>
              <w:t>(Қоршаған ортамен танысу</w:t>
            </w:r>
            <w:r w:rsidRPr="00BA0D39">
              <w:rPr>
                <w:rFonts w:ascii="Times New Roman" w:hAnsi="Times New Roman" w:cs="Times New Roman"/>
                <w:bCs/>
                <w:shd w:val="clear" w:color="auto" w:fill="FFFFFF"/>
                <w:lang w:val="kk-KZ"/>
              </w:rPr>
              <w:t>)</w:t>
            </w:r>
          </w:p>
          <w:p w:rsidR="005A2850" w:rsidRPr="00176973" w:rsidRDefault="005A2850" w:rsidP="005A2850">
            <w:pPr>
              <w:pStyle w:val="11"/>
              <w:widowControl w:val="0"/>
              <w:rPr>
                <w:rFonts w:ascii="Times New Roman" w:eastAsia="Times New Roman" w:hAnsi="Times New Roman" w:cs="Times New Roman"/>
                <w:lang w:val="kk-KZ"/>
              </w:rPr>
            </w:pPr>
          </w:p>
          <w:p w:rsidR="005A2850" w:rsidRPr="00E06109" w:rsidRDefault="005A2850" w:rsidP="005A2850">
            <w:pPr>
              <w:pStyle w:val="11"/>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r w:rsidRPr="00E06109">
              <w:rPr>
                <w:rFonts w:ascii="Times New Roman" w:eastAsia="Times New Roman" w:hAnsi="Times New Roman" w:cs="Times New Roman"/>
                <w:b/>
                <w:lang w:val="kk-KZ"/>
              </w:rPr>
              <w:t xml:space="preserve">«Кішкентай </w:t>
            </w:r>
            <w:r w:rsidRPr="00E06109">
              <w:rPr>
                <w:rFonts w:ascii="Times New Roman" w:eastAsia="Times New Roman" w:hAnsi="Times New Roman" w:cs="Times New Roman"/>
                <w:b/>
                <w:lang w:val="kk-KZ"/>
              </w:rPr>
              <w:lastRenderedPageBreak/>
              <w:t xml:space="preserve">мүсіншілер» </w:t>
            </w:r>
            <w:r w:rsidRPr="00E06109">
              <w:rPr>
                <w:rFonts w:ascii="Times New Roman" w:eastAsia="Times New Roman" w:hAnsi="Times New Roman" w:cs="Times New Roman"/>
                <w:lang w:val="kk-KZ"/>
              </w:rPr>
              <w:t>үйірме жоспары бойынша</w:t>
            </w:r>
          </w:p>
          <w:p w:rsidR="005A2850" w:rsidRPr="00176973" w:rsidRDefault="005A2850" w:rsidP="005A2850">
            <w:pPr>
              <w:pStyle w:val="11"/>
              <w:widowControl w:val="0"/>
              <w:rPr>
                <w:rFonts w:ascii="Times New Roman" w:eastAsia="Times New Roman" w:hAnsi="Times New Roman" w:cs="Times New Roman"/>
                <w:lang w:val="kk-KZ"/>
              </w:rPr>
            </w:pPr>
          </w:p>
          <w:p w:rsidR="005A2850" w:rsidRPr="00176973" w:rsidRDefault="005A2850" w:rsidP="005A2850">
            <w:pPr>
              <w:pStyle w:val="11"/>
              <w:widowControl w:val="0"/>
              <w:rPr>
                <w:rFonts w:ascii="Times New Roman" w:eastAsia="Times New Roman" w:hAnsi="Times New Roman" w:cs="Times New Roman"/>
                <w:b/>
                <w:lang w:val="kk-KZ"/>
              </w:rPr>
            </w:pPr>
            <w:r w:rsidRPr="00176973">
              <w:rPr>
                <w:rFonts w:ascii="Times New Roman" w:eastAsia="Times New Roman" w:hAnsi="Times New Roman" w:cs="Times New Roman"/>
                <w:b/>
                <w:lang w:val="kk-KZ"/>
              </w:rPr>
              <w:t>"Суреттер тізбегі" дидактикалық ойыны.</w:t>
            </w:r>
          </w:p>
          <w:p w:rsidR="005A2850" w:rsidRPr="00176973" w:rsidRDefault="005A2850" w:rsidP="005A2850">
            <w:pPr>
              <w:pStyle w:val="11"/>
              <w:widowControl w:val="0"/>
              <w:rPr>
                <w:rFonts w:ascii="Times New Roman" w:eastAsia="Times New Roman" w:hAnsi="Times New Roman" w:cs="Times New Roman"/>
                <w:lang w:val="kk-KZ"/>
              </w:rPr>
            </w:pPr>
            <w:r w:rsidRPr="004F378A">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w:t>
            </w:r>
            <w:r w:rsidRPr="00176973">
              <w:rPr>
                <w:rFonts w:ascii="Times New Roman" w:eastAsia="Times New Roman" w:hAnsi="Times New Roman" w:cs="Times New Roman"/>
                <w:lang w:val="kk-KZ"/>
              </w:rPr>
              <w:t>алаларды суреттерді логикалық тізбекке орналастыруға жаттықтыру; қоршаған ортадағы құбылыстар мен оқиғалардың сырын тануға, түсіндіруге ынталандыру; ұғымталдыққа тәрбиелеу.</w:t>
            </w:r>
          </w:p>
          <w:p w:rsidR="005A2850" w:rsidRPr="00A06851" w:rsidRDefault="005A2850" w:rsidP="005A2850">
            <w:pPr>
              <w:widowControl w:val="0"/>
              <w:spacing w:after="0" w:line="240" w:lineRule="auto"/>
              <w:rPr>
                <w:rFonts w:eastAsia="Calibri"/>
                <w:szCs w:val="28"/>
                <w:lang w:val="kk-KZ"/>
              </w:rPr>
            </w:pPr>
            <w:r w:rsidRPr="00BE3E86">
              <w:rPr>
                <w:rFonts w:ascii="Times New Roman" w:eastAsia="Times New Roman" w:hAnsi="Times New Roman" w:cs="Times New Roman"/>
                <w:lang w:val="kk-KZ"/>
              </w:rPr>
              <w:t>Құралдары: бір құбылысты, оқиғаны немесе ертегі желісін сипаттайтын суреттер топтамалары.</w:t>
            </w:r>
            <w:r w:rsidRPr="00A06851">
              <w:rPr>
                <w:rFonts w:eastAsia="Calibri"/>
                <w:szCs w:val="28"/>
                <w:lang w:val="kk-KZ"/>
              </w:rPr>
              <w:t xml:space="preserve"> </w:t>
            </w:r>
            <w:r>
              <w:rPr>
                <w:rFonts w:eastAsia="Calibri"/>
                <w:szCs w:val="28"/>
                <w:lang w:val="kk-KZ"/>
              </w:rPr>
              <w:t xml:space="preserve">                        </w:t>
            </w:r>
            <w:r w:rsidRPr="00E06109">
              <w:rPr>
                <w:rFonts w:ascii="Times New Roman" w:eastAsia="Calibri" w:hAnsi="Times New Roman" w:cs="Times New Roman"/>
                <w:b/>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5A2850" w:rsidRPr="00E06109" w:rsidRDefault="005A2850" w:rsidP="005A2850">
            <w:pPr>
              <w:pStyle w:val="11"/>
              <w:widowControl w:val="0"/>
              <w:rPr>
                <w:rFonts w:ascii="Times New Roman" w:eastAsia="Times New Roman" w:hAnsi="Times New Roman" w:cs="Times New Roman"/>
              </w:rPr>
            </w:pPr>
            <w:r w:rsidRPr="00E06109">
              <w:rPr>
                <w:rFonts w:ascii="Times New Roman" w:eastAsia="Times New Roman" w:hAnsi="Times New Roman" w:cs="Times New Roman"/>
              </w:rPr>
              <w:t>(</w:t>
            </w:r>
            <w:r w:rsidRPr="00E06109">
              <w:rPr>
                <w:rFonts w:ascii="Times New Roman" w:eastAsia="Times New Roman" w:hAnsi="Times New Roman" w:cs="Times New Roman"/>
                <w:lang w:val="kk-KZ"/>
              </w:rPr>
              <w:t>С</w:t>
            </w:r>
            <w:r w:rsidRPr="00E06109">
              <w:rPr>
                <w:rFonts w:ascii="Times New Roman" w:eastAsia="Times New Roman" w:hAnsi="Times New Roman" w:cs="Times New Roman"/>
              </w:rPr>
              <w:t>өйлеуді дамыту)</w:t>
            </w:r>
          </w:p>
        </w:tc>
        <w:tc>
          <w:tcPr>
            <w:tcW w:w="849" w:type="pct"/>
            <w:gridSpan w:val="2"/>
          </w:tcPr>
          <w:p w:rsidR="005A2850" w:rsidRPr="004F378A" w:rsidRDefault="005A2850" w:rsidP="005A2850">
            <w:pPr>
              <w:pStyle w:val="11"/>
              <w:widowControl w:val="0"/>
              <w:rPr>
                <w:rFonts w:ascii="Times New Roman" w:eastAsia="Times New Roman" w:hAnsi="Times New Roman" w:cs="Times New Roman"/>
              </w:rPr>
            </w:pPr>
            <w:r w:rsidRPr="00E06109">
              <w:rPr>
                <w:rFonts w:ascii="Times New Roman" w:eastAsia="Times New Roman" w:hAnsi="Times New Roman" w:cs="Times New Roman"/>
                <w:b/>
              </w:rPr>
              <w:lastRenderedPageBreak/>
              <w:t>"Қысқы аулада"</w:t>
            </w:r>
            <w:r w:rsidRPr="004F378A">
              <w:rPr>
                <w:rFonts w:ascii="Times New Roman" w:eastAsia="Times New Roman" w:hAnsi="Times New Roman" w:cs="Times New Roman"/>
              </w:rPr>
              <w:t xml:space="preserve"> суреттер тізбегі бойынша әңгіме құру.</w:t>
            </w:r>
          </w:p>
          <w:p w:rsidR="005A2850" w:rsidRPr="00EA4052" w:rsidRDefault="005A2850" w:rsidP="005A2850">
            <w:pPr>
              <w:pStyle w:val="11"/>
              <w:widowControl w:val="0"/>
              <w:rPr>
                <w:rFonts w:ascii="Times New Roman" w:eastAsia="Times New Roman" w:hAnsi="Times New Roman" w:cs="Times New Roman"/>
                <w:lang w:val="kk-KZ"/>
              </w:rPr>
            </w:pPr>
            <w:r w:rsidRPr="004F378A">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w:t>
            </w:r>
            <w:r w:rsidRPr="004F378A">
              <w:rPr>
                <w:rFonts w:ascii="Times New Roman" w:eastAsia="Times New Roman" w:hAnsi="Times New Roman" w:cs="Times New Roman"/>
              </w:rPr>
              <w:t>алалардың қысқы ойындар туралы білімдерін жетілдіру; балалардың ойындар түрі туралы жаңа мағлұматтар беріп, "қысқы ойындар" ұғымын кеңейту; сөйлеудің әңгіме түрі туралы түсініктерді тиянақтау; қыста денсаулықты сақтау қағидалары туралы баяндау.</w:t>
            </w:r>
            <w:r w:rsidRPr="002C69F1">
              <w:rPr>
                <w:rFonts w:ascii="Times New Roman" w:hAnsi="Times New Roman" w:cs="Times New Roman"/>
                <w:b/>
                <w:szCs w:val="28"/>
                <w:lang w:val="kk-KZ"/>
              </w:rPr>
              <w:t xml:space="preserve"> </w:t>
            </w:r>
            <w:r w:rsidRPr="002C69F1">
              <w:rPr>
                <w:rFonts w:ascii="Times New Roman" w:hAnsi="Times New Roman" w:cs="Times New Roman"/>
                <w:b/>
                <w:szCs w:val="28"/>
                <w:lang w:val="kk-KZ"/>
              </w:rPr>
              <w:lastRenderedPageBreak/>
              <w:t>Байланыстырып сөйлеу</w:t>
            </w:r>
            <w:r>
              <w:rPr>
                <w:rFonts w:ascii="Times New Roman" w:hAnsi="Times New Roman" w:cs="Times New Roman"/>
                <w:b/>
                <w:szCs w:val="28"/>
                <w:lang w:val="kk-KZ"/>
              </w:rPr>
              <w:t xml:space="preserve"> </w:t>
            </w:r>
            <w:r w:rsidRPr="00BA0D39">
              <w:rPr>
                <w:rFonts w:ascii="Times New Roman" w:hAnsi="Times New Roman" w:cs="Times New Roman"/>
                <w:bCs/>
                <w:shd w:val="clear" w:color="auto" w:fill="FFFFFF"/>
                <w:lang w:val="kk-KZ"/>
              </w:rPr>
              <w:t>(Сөйлеуді дамыту)</w:t>
            </w:r>
            <w:r>
              <w:rPr>
                <w:rFonts w:ascii="Times New Roman" w:eastAsia="Times New Roman" w:hAnsi="Times New Roman" w:cs="Times New Roman"/>
                <w:lang w:val="kk-KZ"/>
              </w:rPr>
              <w:t xml:space="preserve">            </w:t>
            </w:r>
          </w:p>
          <w:p w:rsidR="005A2850" w:rsidRPr="00176973" w:rsidRDefault="005A2850" w:rsidP="005A2850">
            <w:pPr>
              <w:pStyle w:val="11"/>
              <w:widowControl w:val="0"/>
              <w:rPr>
                <w:rFonts w:ascii="Times New Roman" w:eastAsia="Times New Roman" w:hAnsi="Times New Roman" w:cs="Times New Roman"/>
                <w:b/>
                <w:lang w:val="kk-KZ"/>
              </w:rPr>
            </w:pPr>
            <w:r>
              <w:rPr>
                <w:rFonts w:ascii="Times New Roman" w:eastAsia="Times New Roman" w:hAnsi="Times New Roman" w:cs="Times New Roman"/>
                <w:b/>
                <w:lang w:val="kk-KZ"/>
              </w:rPr>
              <w:t xml:space="preserve">                                  </w:t>
            </w:r>
            <w:r w:rsidRPr="00176973">
              <w:rPr>
                <w:rFonts w:ascii="Times New Roman" w:eastAsia="Times New Roman" w:hAnsi="Times New Roman" w:cs="Times New Roman"/>
                <w:b/>
                <w:lang w:val="kk-KZ"/>
              </w:rPr>
              <w:t>"Сырғанақ".</w:t>
            </w:r>
          </w:p>
          <w:p w:rsidR="005A2850" w:rsidRPr="002C69F1" w:rsidRDefault="005A2850" w:rsidP="005A2850">
            <w:pPr>
              <w:widowControl w:val="0"/>
              <w:spacing w:after="0" w:line="240" w:lineRule="auto"/>
              <w:rPr>
                <w:rFonts w:ascii="Times New Roman" w:hAnsi="Times New Roman" w:cs="Times New Roman"/>
                <w:b/>
                <w:szCs w:val="28"/>
                <w:lang w:val="kk-KZ"/>
              </w:rPr>
            </w:pPr>
            <w:r w:rsidRPr="004F378A">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w:t>
            </w:r>
            <w:r w:rsidRPr="00176973">
              <w:rPr>
                <w:rFonts w:ascii="Times New Roman" w:eastAsia="Times New Roman" w:hAnsi="Times New Roman" w:cs="Times New Roman"/>
                <w:lang w:val="kk-KZ"/>
              </w:rPr>
              <w:t>алаларды сырғанақта ойындар суреті бойынша әңгімелеуге жаттықтыру; Бауыржан Жақыптың "Сырғанақ" тақпағымен таныстырып, қимыл жаттығуларын тақпақ жолдарымен жатқа сүйемелдеуге үйрету.</w:t>
            </w:r>
            <w:r w:rsidRPr="002C69F1">
              <w:rPr>
                <w:rFonts w:ascii="Times New Roman" w:hAnsi="Times New Roman" w:cs="Times New Roman"/>
                <w:b/>
                <w:szCs w:val="28"/>
                <w:lang w:val="kk-KZ"/>
              </w:rPr>
              <w:t xml:space="preserve"> Әдеби шығармалардың мазмұнын тыңдау және түсіну.</w:t>
            </w:r>
            <w:r>
              <w:rPr>
                <w:rFonts w:ascii="Times New Roman" w:hAnsi="Times New Roman" w:cs="Times New Roman"/>
                <w:b/>
                <w:szCs w:val="28"/>
                <w:lang w:val="kk-KZ"/>
              </w:rPr>
              <w:t xml:space="preserve">                             </w:t>
            </w:r>
            <w:r w:rsidRPr="00BA0D39">
              <w:rPr>
                <w:rFonts w:ascii="Times New Roman" w:hAnsi="Times New Roman" w:cs="Times New Roman"/>
                <w:bCs/>
                <w:shd w:val="clear" w:color="auto" w:fill="FFFFFF"/>
                <w:lang w:val="kk-KZ"/>
              </w:rPr>
              <w:t xml:space="preserve"> </w:t>
            </w:r>
            <w:r>
              <w:rPr>
                <w:rFonts w:ascii="Times New Roman" w:hAnsi="Times New Roman" w:cs="Times New Roman"/>
                <w:bCs/>
                <w:shd w:val="clear" w:color="auto" w:fill="FFFFFF"/>
                <w:lang w:val="kk-KZ"/>
              </w:rPr>
              <w:t>(Көркем әдебиет</w:t>
            </w:r>
            <w:r w:rsidRPr="00BA0D39">
              <w:rPr>
                <w:rFonts w:ascii="Times New Roman" w:hAnsi="Times New Roman" w:cs="Times New Roman"/>
                <w:bCs/>
                <w:shd w:val="clear" w:color="auto" w:fill="FFFFFF"/>
                <w:lang w:val="kk-KZ"/>
              </w:rPr>
              <w:t>)</w:t>
            </w:r>
            <w:r w:rsidRPr="00A06851">
              <w:rPr>
                <w:szCs w:val="28"/>
                <w:lang w:val="kk-KZ"/>
              </w:rPr>
              <w:t xml:space="preserve"> </w:t>
            </w:r>
            <w:r>
              <w:rPr>
                <w:szCs w:val="28"/>
                <w:lang w:val="kk-KZ"/>
              </w:rPr>
              <w:t xml:space="preserve">             </w:t>
            </w:r>
          </w:p>
          <w:p w:rsidR="005A2850" w:rsidRPr="004F378A" w:rsidRDefault="005A2850" w:rsidP="005A2850">
            <w:pPr>
              <w:pStyle w:val="11"/>
              <w:widowControl w:val="0"/>
              <w:rPr>
                <w:rFonts w:ascii="Times New Roman" w:eastAsia="Times New Roman" w:hAnsi="Times New Roman" w:cs="Times New Roman"/>
              </w:rPr>
            </w:pPr>
          </w:p>
        </w:tc>
      </w:tr>
      <w:tr w:rsidR="005A2850" w:rsidRPr="00CD17D0" w:rsidTr="005A2850">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lastRenderedPageBreak/>
              <w:t>Балалармен жеке жұмыс</w:t>
            </w:r>
          </w:p>
        </w:tc>
        <w:tc>
          <w:tcPr>
            <w:tcW w:w="850" w:type="pct"/>
          </w:tcPr>
          <w:p w:rsidR="005A2850" w:rsidRPr="004F378A" w:rsidRDefault="005A2850" w:rsidP="005A2850">
            <w:pPr>
              <w:pStyle w:val="11"/>
              <w:widowControl w:val="0"/>
              <w:rPr>
                <w:rFonts w:ascii="Times New Roman" w:eastAsia="Times New Roman" w:hAnsi="Times New Roman" w:cs="Times New Roman"/>
                <w:b/>
                <w:lang w:val="kk-KZ"/>
              </w:rPr>
            </w:pPr>
            <w:r w:rsidRPr="004F378A">
              <w:rPr>
                <w:rFonts w:ascii="Times New Roman" w:eastAsia="Times New Roman" w:hAnsi="Times New Roman" w:cs="Times New Roman"/>
                <w:b/>
                <w:lang w:val="kk-KZ"/>
              </w:rPr>
              <w:t>Үшінші артық</w:t>
            </w:r>
          </w:p>
          <w:p w:rsidR="005A2850" w:rsidRPr="004F378A" w:rsidRDefault="005A2850" w:rsidP="005A2850">
            <w:pPr>
              <w:pStyle w:val="11"/>
              <w:widowControl w:val="0"/>
              <w:rPr>
                <w:rFonts w:ascii="Times New Roman" w:eastAsia="Times New Roman" w:hAnsi="Times New Roman" w:cs="Times New Roman"/>
                <w:lang w:val="kk-KZ"/>
              </w:rPr>
            </w:pPr>
            <w:r w:rsidRPr="004F378A">
              <w:rPr>
                <w:rFonts w:ascii="Times New Roman" w:eastAsia="Times New Roman" w:hAnsi="Times New Roman" w:cs="Times New Roman"/>
                <w:lang w:val="kk-KZ"/>
              </w:rPr>
              <w:t>Дидактикалық материал: үй және жабайы жануарлары бейнеленген карталар.</w:t>
            </w:r>
          </w:p>
          <w:p w:rsidR="005A2850" w:rsidRPr="004F378A" w:rsidRDefault="005A2850" w:rsidP="005A2850">
            <w:pPr>
              <w:pStyle w:val="11"/>
              <w:widowControl w:val="0"/>
              <w:rPr>
                <w:rFonts w:ascii="Times New Roman" w:eastAsia="Times New Roman" w:hAnsi="Times New Roman" w:cs="Times New Roman"/>
              </w:rPr>
            </w:pPr>
            <w:r w:rsidRPr="004F378A">
              <w:rPr>
                <w:rFonts w:ascii="Times New Roman" w:eastAsia="Times New Roman" w:hAnsi="Times New Roman" w:cs="Times New Roman"/>
              </w:rPr>
              <w:t>Ойын барысы.</w:t>
            </w:r>
          </w:p>
          <w:p w:rsidR="005A2850" w:rsidRPr="004F378A" w:rsidRDefault="005A2850" w:rsidP="005A2850">
            <w:pPr>
              <w:pStyle w:val="11"/>
              <w:widowControl w:val="0"/>
              <w:rPr>
                <w:rFonts w:ascii="Times New Roman" w:eastAsia="Times New Roman" w:hAnsi="Times New Roman" w:cs="Times New Roman"/>
              </w:rPr>
            </w:pPr>
            <w:r w:rsidRPr="004F378A">
              <w:rPr>
                <w:rFonts w:ascii="Times New Roman" w:eastAsia="Times New Roman" w:hAnsi="Times New Roman" w:cs="Times New Roman"/>
              </w:rPr>
              <w:t>Балаларға жануарлар бейнеленген карточкалар таратылады. Балалар қай жануардың артық екенін анықтауы керек.</w:t>
            </w:r>
          </w:p>
          <w:p w:rsidR="005A2850" w:rsidRPr="004F378A" w:rsidRDefault="005A2850" w:rsidP="005A2850">
            <w:pPr>
              <w:pStyle w:val="11"/>
              <w:widowControl w:val="0"/>
              <w:rPr>
                <w:rFonts w:ascii="Times New Roman" w:eastAsia="Times New Roman" w:hAnsi="Times New Roman" w:cs="Times New Roman"/>
              </w:rPr>
            </w:pPr>
            <w:r w:rsidRPr="004F378A">
              <w:rPr>
                <w:rFonts w:ascii="Times New Roman" w:eastAsia="Times New Roman" w:hAnsi="Times New Roman" w:cs="Times New Roman"/>
              </w:rPr>
              <w:t>- Қой, сиыр - үй жануарлары. Олар адамның жанында тұрады. Түлкі - жабайы жануар, ол орманда тұрады. Түлкі - бұл орман жануары, жабайы аң және т. б.</w:t>
            </w:r>
          </w:p>
          <w:p w:rsidR="005A2850" w:rsidRPr="00A06851" w:rsidRDefault="005A2850" w:rsidP="005A2850">
            <w:pPr>
              <w:widowControl w:val="0"/>
              <w:spacing w:after="0" w:line="240" w:lineRule="auto"/>
              <w:rPr>
                <w:rFonts w:eastAsia="Calibri"/>
                <w:szCs w:val="28"/>
                <w:lang w:val="kk-KZ"/>
              </w:rPr>
            </w:pPr>
            <w:r w:rsidRPr="00E06109">
              <w:rPr>
                <w:rFonts w:ascii="Times New Roman" w:eastAsia="Calibri" w:hAnsi="Times New Roman" w:cs="Times New Roman"/>
                <w:b/>
                <w:szCs w:val="28"/>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w:t>
            </w:r>
            <w:r w:rsidRPr="00E06109">
              <w:rPr>
                <w:rFonts w:ascii="Times New Roman" w:eastAsia="Calibri" w:hAnsi="Times New Roman" w:cs="Times New Roman"/>
                <w:b/>
                <w:szCs w:val="28"/>
                <w:lang w:val="kk-KZ"/>
              </w:rPr>
              <w:lastRenderedPageBreak/>
              <w:t>сөздермен байыту, қарама-қарсы мағынадағы сөздерді - антонимдерді енгізу.</w:t>
            </w:r>
          </w:p>
          <w:p w:rsidR="005A2850" w:rsidRPr="004F378A" w:rsidRDefault="005A2850" w:rsidP="005A2850">
            <w:pPr>
              <w:pStyle w:val="11"/>
              <w:widowControl w:val="0"/>
              <w:rPr>
                <w:rFonts w:ascii="Times New Roman" w:eastAsia="Times New Roman" w:hAnsi="Times New Roman" w:cs="Times New Roman"/>
              </w:rPr>
            </w:pPr>
            <w:r w:rsidRPr="00E06109">
              <w:rPr>
                <w:rFonts w:ascii="Times New Roman" w:eastAsia="Times New Roman" w:hAnsi="Times New Roman" w:cs="Times New Roman"/>
              </w:rPr>
              <w:t>(</w:t>
            </w:r>
            <w:r w:rsidRPr="00E06109">
              <w:rPr>
                <w:rFonts w:ascii="Times New Roman" w:eastAsia="Times New Roman" w:hAnsi="Times New Roman" w:cs="Times New Roman"/>
                <w:lang w:val="kk-KZ"/>
              </w:rPr>
              <w:t>С</w:t>
            </w:r>
            <w:r w:rsidRPr="00E06109">
              <w:rPr>
                <w:rFonts w:ascii="Times New Roman" w:eastAsia="Times New Roman" w:hAnsi="Times New Roman" w:cs="Times New Roman"/>
              </w:rPr>
              <w:t>өйлеуді дамыту)</w:t>
            </w:r>
          </w:p>
        </w:tc>
        <w:tc>
          <w:tcPr>
            <w:tcW w:w="895" w:type="pct"/>
          </w:tcPr>
          <w:p w:rsidR="005A2850" w:rsidRPr="004F378A" w:rsidRDefault="005A2850" w:rsidP="005A2850">
            <w:pPr>
              <w:pStyle w:val="11"/>
              <w:widowControl w:val="0"/>
              <w:rPr>
                <w:rFonts w:ascii="Times New Roman" w:eastAsia="Times New Roman" w:hAnsi="Times New Roman" w:cs="Times New Roman"/>
                <w:b/>
              </w:rPr>
            </w:pPr>
            <w:r w:rsidRPr="004F378A">
              <w:rPr>
                <w:rFonts w:ascii="Times New Roman" w:eastAsia="Times New Roman" w:hAnsi="Times New Roman" w:cs="Times New Roman"/>
                <w:b/>
              </w:rPr>
              <w:lastRenderedPageBreak/>
              <w:t>Жаңылтпаштар жаттау.</w:t>
            </w:r>
          </w:p>
          <w:p w:rsidR="005A2850" w:rsidRPr="004F378A" w:rsidRDefault="005A2850" w:rsidP="005A2850">
            <w:pPr>
              <w:pStyle w:val="11"/>
              <w:widowControl w:val="0"/>
              <w:rPr>
                <w:rFonts w:ascii="Times New Roman" w:eastAsia="Times New Roman" w:hAnsi="Times New Roman" w:cs="Times New Roman"/>
              </w:rPr>
            </w:pPr>
            <w:r w:rsidRPr="004F378A">
              <w:rPr>
                <w:rFonts w:ascii="Times New Roman" w:eastAsia="Times New Roman" w:hAnsi="Times New Roman" w:cs="Times New Roman"/>
              </w:rPr>
              <w:t>1) Пеш үстінде бес мысық,</w:t>
            </w:r>
          </w:p>
          <w:p w:rsidR="005A2850" w:rsidRPr="004F378A" w:rsidRDefault="005A2850" w:rsidP="005A2850">
            <w:pPr>
              <w:pStyle w:val="11"/>
              <w:widowControl w:val="0"/>
              <w:rPr>
                <w:rFonts w:ascii="Times New Roman" w:eastAsia="Times New Roman" w:hAnsi="Times New Roman" w:cs="Times New Roman"/>
              </w:rPr>
            </w:pPr>
            <w:r w:rsidRPr="004F378A">
              <w:rPr>
                <w:rFonts w:ascii="Times New Roman" w:eastAsia="Times New Roman" w:hAnsi="Times New Roman" w:cs="Times New Roman"/>
              </w:rPr>
              <w:t>Пеш ішінде бес мысық.</w:t>
            </w:r>
          </w:p>
          <w:p w:rsidR="005A2850" w:rsidRPr="004F378A" w:rsidRDefault="005A2850" w:rsidP="005A2850">
            <w:pPr>
              <w:pStyle w:val="11"/>
              <w:widowControl w:val="0"/>
              <w:rPr>
                <w:rFonts w:ascii="Times New Roman" w:eastAsia="Times New Roman" w:hAnsi="Times New Roman" w:cs="Times New Roman"/>
              </w:rPr>
            </w:pPr>
            <w:r w:rsidRPr="004F378A">
              <w:rPr>
                <w:rFonts w:ascii="Times New Roman" w:eastAsia="Times New Roman" w:hAnsi="Times New Roman" w:cs="Times New Roman"/>
              </w:rPr>
              <w:t>Бес күзетші, бес пысық.</w:t>
            </w:r>
          </w:p>
          <w:p w:rsidR="005A2850" w:rsidRPr="004F378A" w:rsidRDefault="005A2850" w:rsidP="005A2850">
            <w:pPr>
              <w:pStyle w:val="11"/>
              <w:widowControl w:val="0"/>
              <w:rPr>
                <w:rFonts w:ascii="Times New Roman" w:eastAsia="Times New Roman" w:hAnsi="Times New Roman" w:cs="Times New Roman"/>
              </w:rPr>
            </w:pPr>
            <w:r w:rsidRPr="004F378A">
              <w:rPr>
                <w:rFonts w:ascii="Times New Roman" w:eastAsia="Times New Roman" w:hAnsi="Times New Roman" w:cs="Times New Roman"/>
              </w:rPr>
              <w:t>2) Үш кіші ішік піштім,</w:t>
            </w:r>
          </w:p>
          <w:p w:rsidR="005A2850" w:rsidRPr="004F378A" w:rsidRDefault="005A2850" w:rsidP="005A2850">
            <w:pPr>
              <w:pStyle w:val="11"/>
              <w:widowControl w:val="0"/>
              <w:rPr>
                <w:rFonts w:ascii="Times New Roman" w:eastAsia="Times New Roman" w:hAnsi="Times New Roman" w:cs="Times New Roman"/>
              </w:rPr>
            </w:pPr>
            <w:r w:rsidRPr="004F378A">
              <w:rPr>
                <w:rFonts w:ascii="Times New Roman" w:eastAsia="Times New Roman" w:hAnsi="Times New Roman" w:cs="Times New Roman"/>
              </w:rPr>
              <w:t>Бес кіші ішік піштім.</w:t>
            </w:r>
          </w:p>
          <w:p w:rsidR="005A2850" w:rsidRPr="004F378A" w:rsidRDefault="005A2850" w:rsidP="005A2850">
            <w:pPr>
              <w:pStyle w:val="11"/>
              <w:widowControl w:val="0"/>
              <w:rPr>
                <w:rFonts w:ascii="Times New Roman" w:eastAsia="Times New Roman" w:hAnsi="Times New Roman" w:cs="Times New Roman"/>
              </w:rPr>
            </w:pPr>
            <w:r w:rsidRPr="004F378A">
              <w:rPr>
                <w:rFonts w:ascii="Times New Roman" w:eastAsia="Times New Roman" w:hAnsi="Times New Roman" w:cs="Times New Roman"/>
              </w:rPr>
              <w:t>Неше кіші ішік піштім?</w:t>
            </w:r>
          </w:p>
          <w:p w:rsidR="005A2850" w:rsidRPr="004F378A" w:rsidRDefault="005A2850" w:rsidP="005A2850">
            <w:pPr>
              <w:pStyle w:val="11"/>
              <w:widowControl w:val="0"/>
              <w:rPr>
                <w:rFonts w:ascii="Times New Roman" w:eastAsia="Times New Roman" w:hAnsi="Times New Roman" w:cs="Times New Roman"/>
              </w:rPr>
            </w:pPr>
            <w:r w:rsidRPr="004F378A">
              <w:rPr>
                <w:rFonts w:ascii="Times New Roman" w:eastAsia="Times New Roman" w:hAnsi="Times New Roman" w:cs="Times New Roman"/>
              </w:rPr>
              <w:t>3) Ұшып кетті үш құс,</w:t>
            </w:r>
          </w:p>
          <w:p w:rsidR="005A2850" w:rsidRPr="004F378A" w:rsidRDefault="005A2850" w:rsidP="005A2850">
            <w:pPr>
              <w:pStyle w:val="11"/>
              <w:widowControl w:val="0"/>
              <w:rPr>
                <w:rFonts w:ascii="Times New Roman" w:eastAsia="Times New Roman" w:hAnsi="Times New Roman" w:cs="Times New Roman"/>
              </w:rPr>
            </w:pPr>
            <w:r w:rsidRPr="004F378A">
              <w:rPr>
                <w:rFonts w:ascii="Times New Roman" w:eastAsia="Times New Roman" w:hAnsi="Times New Roman" w:cs="Times New Roman"/>
              </w:rPr>
              <w:t>Ұшып келді ұшқыш.</w:t>
            </w:r>
          </w:p>
          <w:p w:rsidR="005A2850" w:rsidRPr="00A06851" w:rsidRDefault="005A2850" w:rsidP="005A2850">
            <w:pPr>
              <w:widowControl w:val="0"/>
              <w:spacing w:after="0" w:line="240" w:lineRule="auto"/>
              <w:rPr>
                <w:rFonts w:eastAsia="Calibri"/>
                <w:szCs w:val="28"/>
                <w:lang w:val="kk-KZ"/>
              </w:rPr>
            </w:pPr>
            <w:r w:rsidRPr="00E06109">
              <w:rPr>
                <w:rFonts w:ascii="Times New Roman" w:eastAsia="Calibri" w:hAnsi="Times New Roman" w:cs="Times New Roman"/>
                <w:b/>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5A2850" w:rsidRPr="004F378A" w:rsidRDefault="005A2850" w:rsidP="005A2850">
            <w:pPr>
              <w:pStyle w:val="11"/>
              <w:widowControl w:val="0"/>
              <w:rPr>
                <w:rFonts w:ascii="Times New Roman" w:eastAsia="Times New Roman" w:hAnsi="Times New Roman" w:cs="Times New Roman"/>
              </w:rPr>
            </w:pPr>
            <w:r w:rsidRPr="00E06109">
              <w:rPr>
                <w:rFonts w:ascii="Times New Roman" w:eastAsia="Times New Roman" w:hAnsi="Times New Roman" w:cs="Times New Roman"/>
              </w:rPr>
              <w:t>(</w:t>
            </w:r>
            <w:r w:rsidRPr="00E06109">
              <w:rPr>
                <w:rFonts w:ascii="Times New Roman" w:eastAsia="Times New Roman" w:hAnsi="Times New Roman" w:cs="Times New Roman"/>
                <w:lang w:val="kk-KZ"/>
              </w:rPr>
              <w:t>С</w:t>
            </w:r>
            <w:r w:rsidRPr="00E06109">
              <w:rPr>
                <w:rFonts w:ascii="Times New Roman" w:eastAsia="Times New Roman" w:hAnsi="Times New Roman" w:cs="Times New Roman"/>
              </w:rPr>
              <w:t>өйлеуді дамыту)</w:t>
            </w:r>
          </w:p>
        </w:tc>
        <w:tc>
          <w:tcPr>
            <w:tcW w:w="938" w:type="pct"/>
          </w:tcPr>
          <w:p w:rsidR="005A2850" w:rsidRPr="004F378A" w:rsidRDefault="005A2850" w:rsidP="005A2850">
            <w:pPr>
              <w:pStyle w:val="11"/>
              <w:widowControl w:val="0"/>
              <w:rPr>
                <w:rFonts w:ascii="Times New Roman" w:eastAsia="Times New Roman" w:hAnsi="Times New Roman" w:cs="Times New Roman"/>
                <w:b/>
              </w:rPr>
            </w:pPr>
            <w:r w:rsidRPr="004F378A">
              <w:rPr>
                <w:rFonts w:ascii="Times New Roman" w:eastAsia="Times New Roman" w:hAnsi="Times New Roman" w:cs="Times New Roman"/>
                <w:b/>
              </w:rPr>
              <w:t>Жыл мезгілі жайлы әңгімелеу.</w:t>
            </w:r>
          </w:p>
          <w:p w:rsidR="005A2850" w:rsidRPr="004F378A" w:rsidRDefault="005A2850" w:rsidP="005A2850">
            <w:pPr>
              <w:pStyle w:val="11"/>
              <w:widowControl w:val="0"/>
              <w:rPr>
                <w:rFonts w:ascii="Times New Roman" w:eastAsia="Times New Roman" w:hAnsi="Times New Roman" w:cs="Times New Roman"/>
                <w:lang w:val="kk-KZ"/>
              </w:rPr>
            </w:pPr>
            <w:r w:rsidRPr="004F378A">
              <w:rPr>
                <w:rFonts w:ascii="Times New Roman" w:eastAsia="Times New Roman" w:hAnsi="Times New Roman" w:cs="Times New Roman"/>
                <w:b/>
              </w:rPr>
              <w:t>Мақса</w:t>
            </w:r>
            <w:r w:rsidRPr="004F378A">
              <w:rPr>
                <w:rFonts w:ascii="Times New Roman" w:eastAsia="Times New Roman" w:hAnsi="Times New Roman" w:cs="Times New Roman"/>
                <w:b/>
                <w:lang w:val="kk-KZ"/>
              </w:rPr>
              <w:t>ты</w:t>
            </w:r>
            <w:r w:rsidRPr="004F378A">
              <w:rPr>
                <w:rFonts w:ascii="Times New Roman" w:eastAsia="Times New Roman" w:hAnsi="Times New Roman" w:cs="Times New Roman"/>
                <w:b/>
              </w:rPr>
              <w:t xml:space="preserve">: </w:t>
            </w:r>
            <w:r>
              <w:rPr>
                <w:rFonts w:ascii="Times New Roman" w:eastAsia="Times New Roman" w:hAnsi="Times New Roman" w:cs="Times New Roman"/>
                <w:lang w:val="kk-KZ"/>
              </w:rPr>
              <w:t>М</w:t>
            </w:r>
            <w:r w:rsidRPr="004F378A">
              <w:rPr>
                <w:rFonts w:ascii="Times New Roman" w:eastAsia="Times New Roman" w:hAnsi="Times New Roman" w:cs="Times New Roman"/>
                <w:lang w:val="kk-KZ"/>
              </w:rPr>
              <w:t>немокестеге қарап әр жыл мезгілдерінің ерекшеліктерін айтып, толық сөйлем құруға үйрету.</w:t>
            </w:r>
          </w:p>
          <w:p w:rsidR="005A2850" w:rsidRPr="00A06851" w:rsidRDefault="005A2850" w:rsidP="005A2850">
            <w:pPr>
              <w:widowControl w:val="0"/>
              <w:spacing w:after="0" w:line="240" w:lineRule="auto"/>
              <w:rPr>
                <w:rFonts w:eastAsia="Calibri"/>
                <w:szCs w:val="28"/>
                <w:lang w:val="kk-KZ"/>
              </w:rPr>
            </w:pPr>
            <w:r w:rsidRPr="00E06109">
              <w:rPr>
                <w:rFonts w:ascii="Times New Roman" w:eastAsia="Calibri" w:hAnsi="Times New Roman" w:cs="Times New Roman"/>
                <w:b/>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5A2850" w:rsidRPr="004F378A" w:rsidRDefault="005A2850" w:rsidP="005A2850">
            <w:pPr>
              <w:pStyle w:val="11"/>
              <w:widowControl w:val="0"/>
              <w:rPr>
                <w:rFonts w:ascii="Times New Roman" w:eastAsia="Times New Roman" w:hAnsi="Times New Roman" w:cs="Times New Roman"/>
              </w:rPr>
            </w:pPr>
            <w:r w:rsidRPr="00E06109">
              <w:rPr>
                <w:rFonts w:ascii="Times New Roman" w:eastAsia="Times New Roman" w:hAnsi="Times New Roman" w:cs="Times New Roman"/>
              </w:rPr>
              <w:t>(</w:t>
            </w:r>
            <w:r w:rsidRPr="00E06109">
              <w:rPr>
                <w:rFonts w:ascii="Times New Roman" w:eastAsia="Times New Roman" w:hAnsi="Times New Roman" w:cs="Times New Roman"/>
                <w:lang w:val="kk-KZ"/>
              </w:rPr>
              <w:t>С</w:t>
            </w:r>
            <w:r w:rsidRPr="00E06109">
              <w:rPr>
                <w:rFonts w:ascii="Times New Roman" w:eastAsia="Times New Roman" w:hAnsi="Times New Roman" w:cs="Times New Roman"/>
              </w:rPr>
              <w:t>өйлеуді дамыту)</w:t>
            </w:r>
          </w:p>
        </w:tc>
        <w:tc>
          <w:tcPr>
            <w:tcW w:w="895" w:type="pct"/>
            <w:gridSpan w:val="2"/>
          </w:tcPr>
          <w:p w:rsidR="005A2850" w:rsidRPr="004F378A" w:rsidRDefault="005A2850" w:rsidP="005A2850">
            <w:pPr>
              <w:pStyle w:val="11"/>
              <w:widowControl w:val="0"/>
              <w:rPr>
                <w:rFonts w:ascii="Times New Roman" w:eastAsia="Times New Roman" w:hAnsi="Times New Roman" w:cs="Times New Roman"/>
                <w:b/>
              </w:rPr>
            </w:pPr>
            <w:r w:rsidRPr="004F378A">
              <w:rPr>
                <w:rFonts w:ascii="Times New Roman" w:eastAsia="Times New Roman" w:hAnsi="Times New Roman" w:cs="Times New Roman"/>
                <w:b/>
              </w:rPr>
              <w:t>Көркем әдебиет шығармаларын оқу.</w:t>
            </w:r>
          </w:p>
          <w:p w:rsidR="005A2850" w:rsidRPr="004F378A" w:rsidRDefault="005A2850" w:rsidP="005A2850">
            <w:pPr>
              <w:pStyle w:val="11"/>
              <w:widowControl w:val="0"/>
              <w:rPr>
                <w:rFonts w:ascii="Times New Roman" w:eastAsia="Times New Roman" w:hAnsi="Times New Roman" w:cs="Times New Roman"/>
              </w:rPr>
            </w:pPr>
            <w:r w:rsidRPr="004F378A">
              <w:rPr>
                <w:rFonts w:ascii="Times New Roman" w:eastAsia="Times New Roman" w:hAnsi="Times New Roman" w:cs="Times New Roman"/>
                <w:b/>
              </w:rPr>
              <w:t>Мақсат</w:t>
            </w:r>
            <w:r w:rsidRPr="004F378A">
              <w:rPr>
                <w:rFonts w:ascii="Times New Roman" w:eastAsia="Times New Roman" w:hAnsi="Times New Roman" w:cs="Times New Roman"/>
                <w:b/>
                <w:lang w:val="kk-KZ"/>
              </w:rPr>
              <w:t>ы</w:t>
            </w:r>
            <w:r w:rsidRPr="004F378A">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lang w:val="kk-KZ"/>
              </w:rPr>
              <w:t>Б</w:t>
            </w:r>
            <w:r w:rsidRPr="004F378A">
              <w:rPr>
                <w:rFonts w:ascii="Times New Roman" w:eastAsia="Times New Roman" w:hAnsi="Times New Roman" w:cs="Times New Roman"/>
              </w:rPr>
              <w:t>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rsidR="005A2850" w:rsidRPr="00A06851" w:rsidRDefault="005A2850" w:rsidP="005A2850">
            <w:pPr>
              <w:widowControl w:val="0"/>
              <w:spacing w:after="0" w:line="240" w:lineRule="auto"/>
              <w:rPr>
                <w:rFonts w:eastAsia="Calibri"/>
                <w:szCs w:val="28"/>
                <w:lang w:val="kk-KZ"/>
              </w:rPr>
            </w:pPr>
            <w:r w:rsidRPr="00E06109">
              <w:rPr>
                <w:rFonts w:ascii="Times New Roman" w:eastAsia="Calibri" w:hAnsi="Times New Roman" w:cs="Times New Roman"/>
                <w:b/>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5A2850" w:rsidRPr="004F378A" w:rsidRDefault="005A2850" w:rsidP="005A2850">
            <w:pPr>
              <w:pStyle w:val="11"/>
              <w:widowControl w:val="0"/>
              <w:rPr>
                <w:rFonts w:ascii="Times New Roman" w:eastAsia="Times New Roman" w:hAnsi="Times New Roman" w:cs="Times New Roman"/>
              </w:rPr>
            </w:pPr>
            <w:r w:rsidRPr="00E06109">
              <w:rPr>
                <w:rFonts w:ascii="Times New Roman" w:eastAsia="Times New Roman" w:hAnsi="Times New Roman" w:cs="Times New Roman"/>
              </w:rPr>
              <w:t>(</w:t>
            </w:r>
            <w:r w:rsidRPr="00E06109">
              <w:rPr>
                <w:rFonts w:ascii="Times New Roman" w:eastAsia="Times New Roman" w:hAnsi="Times New Roman" w:cs="Times New Roman"/>
                <w:lang w:val="kk-KZ"/>
              </w:rPr>
              <w:t>С</w:t>
            </w:r>
            <w:r w:rsidRPr="00E06109">
              <w:rPr>
                <w:rFonts w:ascii="Times New Roman" w:eastAsia="Times New Roman" w:hAnsi="Times New Roman" w:cs="Times New Roman"/>
              </w:rPr>
              <w:t>өйлеуді дамыту)</w:t>
            </w:r>
          </w:p>
        </w:tc>
        <w:tc>
          <w:tcPr>
            <w:tcW w:w="849" w:type="pct"/>
            <w:gridSpan w:val="2"/>
          </w:tcPr>
          <w:p w:rsidR="005A2850" w:rsidRPr="004F378A" w:rsidRDefault="005A2850" w:rsidP="005A2850">
            <w:pPr>
              <w:pStyle w:val="11"/>
              <w:widowControl w:val="0"/>
              <w:rPr>
                <w:rFonts w:ascii="Times New Roman" w:eastAsia="Times New Roman" w:hAnsi="Times New Roman" w:cs="Times New Roman"/>
                <w:b/>
              </w:rPr>
            </w:pPr>
            <w:r w:rsidRPr="004F378A">
              <w:rPr>
                <w:rFonts w:ascii="Times New Roman" w:eastAsia="Times New Roman" w:hAnsi="Times New Roman" w:cs="Times New Roman"/>
                <w:b/>
              </w:rPr>
              <w:t>Өздері білетін ертегілері бойынша суреттерді қарау.</w:t>
            </w:r>
          </w:p>
          <w:p w:rsidR="005A2850" w:rsidRPr="004F378A" w:rsidRDefault="005A2850" w:rsidP="005A2850">
            <w:pPr>
              <w:pStyle w:val="11"/>
              <w:widowControl w:val="0"/>
              <w:rPr>
                <w:rFonts w:ascii="Times New Roman" w:eastAsia="Times New Roman" w:hAnsi="Times New Roman" w:cs="Times New Roman"/>
              </w:rPr>
            </w:pPr>
            <w:r w:rsidRPr="004F378A">
              <w:rPr>
                <w:rFonts w:ascii="Times New Roman" w:eastAsia="Times New Roman" w:hAnsi="Times New Roman" w:cs="Times New Roman"/>
                <w:b/>
              </w:rPr>
              <w:t>Мақсат</w:t>
            </w:r>
            <w:r w:rsidRPr="004F378A">
              <w:rPr>
                <w:rFonts w:ascii="Times New Roman" w:eastAsia="Times New Roman" w:hAnsi="Times New Roman" w:cs="Times New Roman"/>
                <w:b/>
                <w:lang w:val="kk-KZ"/>
              </w:rPr>
              <w:t>ы</w:t>
            </w:r>
            <w:r w:rsidRPr="004F378A">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lang w:val="kk-KZ"/>
              </w:rPr>
              <w:t>С</w:t>
            </w:r>
            <w:r w:rsidRPr="004F378A">
              <w:rPr>
                <w:rFonts w:ascii="Times New Roman" w:eastAsia="Times New Roman" w:hAnsi="Times New Roman" w:cs="Times New Roman"/>
              </w:rPr>
              <w:t>уреттер бойынша сұрақтарға толық жауап беруге дағдыландыру; балалардың сөздік қорларын, байланыстырып сөйлеу қабілетін дамыту.</w:t>
            </w:r>
          </w:p>
          <w:p w:rsidR="005A2850" w:rsidRPr="004F378A" w:rsidRDefault="005A2850" w:rsidP="005A2850">
            <w:pPr>
              <w:pStyle w:val="11"/>
              <w:widowControl w:val="0"/>
              <w:rPr>
                <w:rFonts w:ascii="Times New Roman" w:eastAsia="Times New Roman" w:hAnsi="Times New Roman" w:cs="Times New Roman"/>
              </w:rPr>
            </w:pPr>
            <w:r w:rsidRPr="004F378A">
              <w:rPr>
                <w:rFonts w:ascii="Times New Roman" w:eastAsia="Times New Roman" w:hAnsi="Times New Roman" w:cs="Times New Roman"/>
              </w:rPr>
              <w:t>Құралдары: ертегілер сюжеттері бейнеленген суреттер.</w:t>
            </w:r>
          </w:p>
          <w:p w:rsidR="005A2850" w:rsidRPr="00A06851" w:rsidRDefault="005A2850" w:rsidP="005A2850">
            <w:pPr>
              <w:widowControl w:val="0"/>
              <w:spacing w:after="0" w:line="240" w:lineRule="auto"/>
              <w:rPr>
                <w:rFonts w:eastAsia="Calibri"/>
                <w:szCs w:val="28"/>
                <w:lang w:val="kk-KZ"/>
              </w:rPr>
            </w:pPr>
            <w:r w:rsidRPr="00E06109">
              <w:rPr>
                <w:rFonts w:ascii="Times New Roman" w:eastAsia="Calibri" w:hAnsi="Times New Roman" w:cs="Times New Roman"/>
                <w:b/>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5A2850" w:rsidRPr="004F378A" w:rsidRDefault="005A2850" w:rsidP="005A2850">
            <w:pPr>
              <w:pStyle w:val="11"/>
              <w:widowControl w:val="0"/>
              <w:rPr>
                <w:rFonts w:ascii="Times New Roman" w:eastAsia="Times New Roman" w:hAnsi="Times New Roman" w:cs="Times New Roman"/>
              </w:rPr>
            </w:pPr>
            <w:r w:rsidRPr="00E06109">
              <w:rPr>
                <w:rFonts w:ascii="Times New Roman" w:eastAsia="Times New Roman" w:hAnsi="Times New Roman" w:cs="Times New Roman"/>
              </w:rPr>
              <w:t>(</w:t>
            </w:r>
            <w:r w:rsidRPr="00E06109">
              <w:rPr>
                <w:rFonts w:ascii="Times New Roman" w:eastAsia="Times New Roman" w:hAnsi="Times New Roman" w:cs="Times New Roman"/>
                <w:lang w:val="kk-KZ"/>
              </w:rPr>
              <w:t>С</w:t>
            </w:r>
            <w:r w:rsidRPr="00E06109">
              <w:rPr>
                <w:rFonts w:ascii="Times New Roman" w:eastAsia="Times New Roman" w:hAnsi="Times New Roman" w:cs="Times New Roman"/>
              </w:rPr>
              <w:t>өйлеуді дамыту)</w:t>
            </w:r>
          </w:p>
        </w:tc>
      </w:tr>
      <w:tr w:rsidR="005A2850" w:rsidRPr="00CD17D0" w:rsidTr="005A2850">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lastRenderedPageBreak/>
              <w:t>Серуенге дайындық</w:t>
            </w:r>
          </w:p>
        </w:tc>
        <w:tc>
          <w:tcPr>
            <w:tcW w:w="4427" w:type="pct"/>
            <w:gridSpan w:val="7"/>
          </w:tcPr>
          <w:p w:rsidR="005A2850" w:rsidRPr="00854A0A" w:rsidRDefault="005A2850" w:rsidP="005A2850">
            <w:pPr>
              <w:autoSpaceDE w:val="0"/>
              <w:autoSpaceDN w:val="0"/>
              <w:adjustRightInd w:val="0"/>
              <w:rPr>
                <w:rFonts w:ascii="Times New Roman" w:hAnsi="Times New Roman" w:cs="Times New Roman"/>
                <w:color w:val="000000"/>
                <w:lang w:val="kk-KZ"/>
              </w:rPr>
            </w:pPr>
            <w:r w:rsidRPr="00854A0A">
              <w:rPr>
                <w:rFonts w:ascii="Times New Roman" w:eastAsia="Times New Roman" w:hAnsi="Times New Roman" w:cs="Times New Roman"/>
                <w:bCs/>
                <w:color w:val="000000" w:themeColor="text1"/>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Pr="00A06851">
              <w:rPr>
                <w:szCs w:val="28"/>
                <w:lang w:val="kk-KZ"/>
              </w:rPr>
              <w:t xml:space="preserve"> </w:t>
            </w:r>
            <w:r>
              <w:rPr>
                <w:szCs w:val="28"/>
                <w:lang w:val="kk-KZ"/>
              </w:rPr>
              <w:t xml:space="preserve">                                                                                                                                           </w:t>
            </w:r>
            <w:r w:rsidRPr="0031681F">
              <w:rPr>
                <w:rFonts w:ascii="Times New Roman" w:hAnsi="Times New Roman" w:cs="Times New Roman"/>
                <w:b/>
                <w:szCs w:val="28"/>
                <w:lang w:val="kk-KZ"/>
              </w:rPr>
              <w:t>Қауіпсіздікті сақтауға, ұқыптылыққа баулу.</w:t>
            </w:r>
          </w:p>
        </w:tc>
      </w:tr>
      <w:tr w:rsidR="005A2850" w:rsidRPr="0034276D" w:rsidTr="005A2850">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t>Серуен</w:t>
            </w:r>
          </w:p>
        </w:tc>
        <w:tc>
          <w:tcPr>
            <w:tcW w:w="850" w:type="pct"/>
          </w:tcPr>
          <w:p w:rsidR="005A2850" w:rsidRPr="00EF1CA2" w:rsidRDefault="005A2850" w:rsidP="005A2850">
            <w:pPr>
              <w:rPr>
                <w:rFonts w:ascii="Times New Roman" w:hAnsi="Times New Roman" w:cs="Times New Roman"/>
                <w:b/>
                <w:lang w:val="kk-KZ"/>
              </w:rPr>
            </w:pPr>
            <w:r w:rsidRPr="00EF1CA2">
              <w:rPr>
                <w:rFonts w:ascii="Times New Roman" w:hAnsi="Times New Roman" w:cs="Times New Roman"/>
                <w:b/>
                <w:bCs/>
                <w:iCs/>
                <w:lang w:val="kk-KZ"/>
              </w:rPr>
              <w:t>Балабақша алаңын бақылау</w:t>
            </w:r>
            <w:r>
              <w:rPr>
                <w:rFonts w:ascii="Times New Roman" w:hAnsi="Times New Roman" w:cs="Times New Roman"/>
                <w:bCs/>
                <w:i/>
                <w:iCs/>
                <w:lang w:val="kk-KZ"/>
              </w:rPr>
              <w:t xml:space="preserve">                         </w:t>
            </w:r>
            <w:r w:rsidRPr="00EF1CA2">
              <w:rPr>
                <w:rFonts w:ascii="Times New Roman" w:hAnsi="Times New Roman" w:cs="Times New Roman"/>
                <w:b/>
                <w:bCs/>
                <w:iCs/>
                <w:lang w:val="kk-KZ"/>
              </w:rPr>
              <w:t>Мақсаты:</w:t>
            </w:r>
            <w:r w:rsidRPr="0011604B">
              <w:rPr>
                <w:rFonts w:ascii="Times New Roman" w:hAnsi="Times New Roman" w:cs="Times New Roman"/>
                <w:i/>
                <w:iCs/>
                <w:lang w:val="kk-KZ"/>
              </w:rPr>
              <w:t xml:space="preserve"> </w:t>
            </w:r>
            <w:r w:rsidRPr="0011604B">
              <w:rPr>
                <w:rFonts w:ascii="Times New Roman" w:hAnsi="Times New Roman" w:cs="Times New Roman"/>
                <w:lang w:val="kk-KZ"/>
              </w:rPr>
              <w:t>Қыстың (нышаны) белгілері туралы  балалардың білімін анықтап, толықтыра түсу.</w:t>
            </w:r>
            <w:r>
              <w:rPr>
                <w:rFonts w:ascii="Times New Roman" w:hAnsi="Times New Roman" w:cs="Times New Roman"/>
                <w:lang w:val="kk-KZ"/>
              </w:rPr>
              <w:t xml:space="preserve"> </w:t>
            </w:r>
            <w:r w:rsidRPr="0011604B">
              <w:rPr>
                <w:rFonts w:ascii="Times New Roman" w:hAnsi="Times New Roman" w:cs="Times New Roman"/>
                <w:lang w:val="kk-KZ"/>
              </w:rPr>
              <w:t>Балалардың сөз еттеді,</w:t>
            </w:r>
            <w:r>
              <w:rPr>
                <w:rFonts w:ascii="Times New Roman" w:hAnsi="Times New Roman" w:cs="Times New Roman"/>
                <w:lang w:val="kk-KZ"/>
              </w:rPr>
              <w:t xml:space="preserve"> </w:t>
            </w:r>
            <w:r w:rsidRPr="0011604B">
              <w:rPr>
                <w:rFonts w:ascii="Times New Roman" w:hAnsi="Times New Roman" w:cs="Times New Roman"/>
                <w:lang w:val="kk-KZ"/>
              </w:rPr>
              <w:t>жалтырайды,</w:t>
            </w:r>
            <w:r>
              <w:rPr>
                <w:rFonts w:ascii="Times New Roman" w:hAnsi="Times New Roman" w:cs="Times New Roman"/>
                <w:lang w:val="kk-KZ"/>
              </w:rPr>
              <w:t xml:space="preserve"> </w:t>
            </w:r>
            <w:r w:rsidRPr="0011604B">
              <w:rPr>
                <w:rFonts w:ascii="Times New Roman" w:hAnsi="Times New Roman" w:cs="Times New Roman"/>
                <w:lang w:val="kk-KZ"/>
              </w:rPr>
              <w:t>жылтылдайды басқа қысқа байланысты сөздер қолдану.</w:t>
            </w:r>
            <w:r>
              <w:rPr>
                <w:rFonts w:ascii="Times New Roman" w:hAnsi="Times New Roman" w:cs="Times New Roman"/>
                <w:lang w:val="kk-KZ"/>
              </w:rPr>
              <w:t xml:space="preserve"> </w:t>
            </w:r>
            <w:r w:rsidRPr="0011604B">
              <w:rPr>
                <w:rFonts w:ascii="Times New Roman" w:hAnsi="Times New Roman" w:cs="Times New Roman"/>
                <w:lang w:val="kk-KZ"/>
              </w:rPr>
              <w:t xml:space="preserve">Балаларды табиғатты  қамқоршысы, жанашыры етіп тәрбиелеу. </w:t>
            </w:r>
            <w:r w:rsidRPr="00EF1CA2">
              <w:rPr>
                <w:rFonts w:ascii="Times New Roman" w:hAnsi="Times New Roman" w:cs="Times New Roman"/>
                <w:b/>
                <w:bCs/>
                <w:iCs/>
                <w:lang w:val="kk-KZ"/>
              </w:rPr>
              <w:t xml:space="preserve">Тапсырма: </w:t>
            </w:r>
            <w:r w:rsidRPr="00EF1CA2">
              <w:rPr>
                <w:rFonts w:ascii="Times New Roman" w:hAnsi="Times New Roman" w:cs="Times New Roman"/>
                <w:bCs/>
                <w:iCs/>
                <w:lang w:val="kk-KZ"/>
              </w:rPr>
              <w:t>«Қыс кемпірдің бқзықтығы»</w:t>
            </w:r>
            <w:r w:rsidRPr="0011604B">
              <w:rPr>
                <w:rFonts w:ascii="Times New Roman" w:hAnsi="Times New Roman" w:cs="Times New Roman"/>
                <w:bCs/>
                <w:i/>
                <w:iCs/>
                <w:lang w:val="kk-KZ"/>
              </w:rPr>
              <w:t xml:space="preserve"> </w:t>
            </w:r>
            <w:r>
              <w:rPr>
                <w:rFonts w:ascii="Times New Roman" w:hAnsi="Times New Roman" w:cs="Times New Roman"/>
                <w:lang w:val="kk-KZ"/>
              </w:rPr>
              <w:t>атты тақырыпта шағын әңгі</w:t>
            </w:r>
            <w:r w:rsidRPr="0011604B">
              <w:rPr>
                <w:rFonts w:ascii="Times New Roman" w:hAnsi="Times New Roman" w:cs="Times New Roman"/>
                <w:lang w:val="kk-KZ"/>
              </w:rPr>
              <w:t>ме қүрастыру,</w:t>
            </w:r>
            <w:r>
              <w:rPr>
                <w:rFonts w:ascii="Times New Roman" w:hAnsi="Times New Roman" w:cs="Times New Roman"/>
                <w:lang w:val="kk-KZ"/>
              </w:rPr>
              <w:t xml:space="preserve"> </w:t>
            </w:r>
            <w:r w:rsidRPr="0011604B">
              <w:rPr>
                <w:rFonts w:ascii="Times New Roman" w:hAnsi="Times New Roman" w:cs="Times New Roman"/>
                <w:lang w:val="kk-KZ"/>
              </w:rPr>
              <w:t>қыстың жағымды,</w:t>
            </w:r>
            <w:r>
              <w:rPr>
                <w:rFonts w:ascii="Times New Roman" w:hAnsi="Times New Roman" w:cs="Times New Roman"/>
                <w:lang w:val="kk-KZ"/>
              </w:rPr>
              <w:t xml:space="preserve"> </w:t>
            </w:r>
            <w:r w:rsidRPr="0011604B">
              <w:rPr>
                <w:rFonts w:ascii="Times New Roman" w:hAnsi="Times New Roman" w:cs="Times New Roman"/>
                <w:lang w:val="kk-KZ"/>
              </w:rPr>
              <w:t>жағымсыз құбылыстары туралы.</w:t>
            </w:r>
            <w:r>
              <w:rPr>
                <w:rFonts w:ascii="Times New Roman" w:hAnsi="Times New Roman" w:cs="Times New Roman"/>
                <w:lang w:val="kk-KZ"/>
              </w:rPr>
              <w:t xml:space="preserve">             </w:t>
            </w:r>
            <w:r w:rsidRPr="00EF1CA2">
              <w:rPr>
                <w:rFonts w:ascii="Times New Roman" w:hAnsi="Times New Roman" w:cs="Times New Roman"/>
                <w:b/>
                <w:bCs/>
                <w:iCs/>
                <w:lang w:val="kk-KZ"/>
              </w:rPr>
              <w:t>Көркем сөз:</w:t>
            </w:r>
            <w:r w:rsidRPr="00EF1CA2">
              <w:rPr>
                <w:rFonts w:ascii="Times New Roman" w:hAnsi="Times New Roman" w:cs="Times New Roman"/>
                <w:bCs/>
                <w:iCs/>
                <w:lang w:val="kk-KZ"/>
              </w:rPr>
              <w:t xml:space="preserve"> </w:t>
            </w:r>
            <w:r>
              <w:rPr>
                <w:rFonts w:ascii="Times New Roman" w:hAnsi="Times New Roman" w:cs="Times New Roman"/>
                <w:lang w:val="kk-KZ"/>
              </w:rPr>
              <w:t xml:space="preserve">                             </w:t>
            </w:r>
            <w:r w:rsidRPr="00EF1CA2">
              <w:rPr>
                <w:rFonts w:ascii="Times New Roman" w:hAnsi="Times New Roman" w:cs="Times New Roman"/>
                <w:bCs/>
                <w:iCs/>
                <w:lang w:val="kk-KZ"/>
              </w:rPr>
              <w:t>Ақ қар жауды,</w:t>
            </w:r>
            <w:r>
              <w:rPr>
                <w:rFonts w:ascii="Times New Roman" w:hAnsi="Times New Roman" w:cs="Times New Roman"/>
                <w:lang w:val="kk-KZ"/>
              </w:rPr>
              <w:t xml:space="preserve">                               </w:t>
            </w:r>
            <w:r w:rsidRPr="00EF1CA2">
              <w:rPr>
                <w:rFonts w:ascii="Times New Roman" w:hAnsi="Times New Roman" w:cs="Times New Roman"/>
                <w:bCs/>
                <w:iCs/>
                <w:lang w:val="kk-KZ"/>
              </w:rPr>
              <w:t>Енді аппақ жер өңі</w:t>
            </w:r>
            <w:r>
              <w:rPr>
                <w:rFonts w:ascii="Times New Roman" w:hAnsi="Times New Roman" w:cs="Times New Roman"/>
                <w:bCs/>
                <w:iCs/>
                <w:lang w:val="kk-KZ"/>
              </w:rPr>
              <w:t>.</w:t>
            </w:r>
            <w:r w:rsidRPr="00EF1CA2">
              <w:rPr>
                <w:rFonts w:ascii="Times New Roman" w:hAnsi="Times New Roman" w:cs="Times New Roman"/>
                <w:bCs/>
                <w:iCs/>
                <w:lang w:val="kk-KZ"/>
              </w:rPr>
              <w:t xml:space="preserve"> </w:t>
            </w:r>
            <w:r>
              <w:rPr>
                <w:rFonts w:ascii="Times New Roman" w:hAnsi="Times New Roman" w:cs="Times New Roman"/>
                <w:lang w:val="kk-KZ"/>
              </w:rPr>
              <w:t xml:space="preserve">                       </w:t>
            </w:r>
            <w:r w:rsidRPr="00EF1CA2">
              <w:rPr>
                <w:rFonts w:ascii="Times New Roman" w:hAnsi="Times New Roman" w:cs="Times New Roman"/>
                <w:bCs/>
                <w:iCs/>
                <w:lang w:val="kk-KZ"/>
              </w:rPr>
              <w:t>Қардаң таулар</w:t>
            </w:r>
            <w:r>
              <w:rPr>
                <w:rFonts w:ascii="Times New Roman" w:hAnsi="Times New Roman" w:cs="Times New Roman"/>
                <w:bCs/>
                <w:iCs/>
                <w:lang w:val="kk-KZ"/>
              </w:rPr>
              <w:t>,</w:t>
            </w:r>
            <w:r w:rsidRPr="00EF1CA2">
              <w:rPr>
                <w:rFonts w:ascii="Times New Roman" w:hAnsi="Times New Roman" w:cs="Times New Roman"/>
                <w:bCs/>
                <w:iCs/>
                <w:lang w:val="kk-KZ"/>
              </w:rPr>
              <w:t xml:space="preserve"> </w:t>
            </w:r>
            <w:r>
              <w:rPr>
                <w:rFonts w:ascii="Times New Roman" w:hAnsi="Times New Roman" w:cs="Times New Roman"/>
                <w:lang w:val="kk-KZ"/>
              </w:rPr>
              <w:t xml:space="preserve">                    </w:t>
            </w:r>
            <w:r w:rsidRPr="00EF1CA2">
              <w:rPr>
                <w:rFonts w:ascii="Times New Roman" w:hAnsi="Times New Roman" w:cs="Times New Roman"/>
                <w:bCs/>
                <w:iCs/>
                <w:lang w:val="kk-KZ"/>
              </w:rPr>
              <w:t xml:space="preserve">Көлеңкесін көреді. </w:t>
            </w:r>
            <w:r>
              <w:rPr>
                <w:rFonts w:ascii="Times New Roman" w:hAnsi="Times New Roman" w:cs="Times New Roman"/>
                <w:lang w:val="kk-KZ"/>
              </w:rPr>
              <w:t xml:space="preserve">                 </w:t>
            </w:r>
            <w:r w:rsidRPr="00EF1CA2">
              <w:rPr>
                <w:rFonts w:ascii="Times New Roman" w:hAnsi="Times New Roman" w:cs="Times New Roman"/>
                <w:bCs/>
                <w:iCs/>
                <w:lang w:val="kk-KZ"/>
              </w:rPr>
              <w:lastRenderedPageBreak/>
              <w:t>Қимылды ойын:</w:t>
            </w:r>
            <w:r>
              <w:rPr>
                <w:rFonts w:ascii="Times New Roman" w:hAnsi="Times New Roman" w:cs="Times New Roman"/>
                <w:bCs/>
                <w:iCs/>
                <w:lang w:val="kk-KZ"/>
              </w:rPr>
              <w:t xml:space="preserve">                          </w:t>
            </w:r>
            <w:r w:rsidRPr="00EF1CA2">
              <w:rPr>
                <w:rFonts w:ascii="Times New Roman" w:hAnsi="Times New Roman" w:cs="Times New Roman"/>
                <w:bCs/>
                <w:iCs/>
                <w:lang w:val="kk-KZ"/>
              </w:rPr>
              <w:t xml:space="preserve"> </w:t>
            </w:r>
            <w:r w:rsidRPr="00EF1CA2">
              <w:rPr>
                <w:rFonts w:ascii="Times New Roman" w:hAnsi="Times New Roman" w:cs="Times New Roman"/>
                <w:b/>
                <w:bCs/>
                <w:iCs/>
                <w:lang w:val="kk-KZ"/>
              </w:rPr>
              <w:t>«Біз көңілді баламыз»</w:t>
            </w:r>
            <w:r>
              <w:rPr>
                <w:rFonts w:ascii="Times New Roman" w:hAnsi="Times New Roman" w:cs="Times New Roman"/>
                <w:b/>
                <w:lang w:val="kk-KZ"/>
              </w:rPr>
              <w:t xml:space="preserve">                            </w:t>
            </w:r>
            <w:r w:rsidRPr="00EF1CA2">
              <w:rPr>
                <w:rFonts w:ascii="Times New Roman" w:hAnsi="Times New Roman" w:cs="Times New Roman"/>
                <w:bCs/>
                <w:iCs/>
                <w:lang w:val="kk-KZ"/>
              </w:rPr>
              <w:t xml:space="preserve">  </w:t>
            </w:r>
            <w:r w:rsidRPr="00EF1CA2">
              <w:rPr>
                <w:rFonts w:ascii="Times New Roman" w:hAnsi="Times New Roman" w:cs="Times New Roman"/>
                <w:b/>
                <w:bCs/>
                <w:iCs/>
                <w:lang w:val="kk-KZ"/>
              </w:rPr>
              <w:t>Мақсаты:</w:t>
            </w:r>
            <w:r w:rsidRPr="00EF1CA2">
              <w:rPr>
                <w:rFonts w:ascii="Times New Roman" w:hAnsi="Times New Roman" w:cs="Times New Roman"/>
                <w:bCs/>
                <w:iCs/>
                <w:lang w:val="kk-KZ"/>
              </w:rPr>
              <w:t xml:space="preserve"> </w:t>
            </w:r>
            <w:r w:rsidRPr="0011604B">
              <w:rPr>
                <w:rFonts w:ascii="Times New Roman" w:hAnsi="Times New Roman" w:cs="Times New Roman"/>
                <w:lang w:val="kk-KZ"/>
              </w:rPr>
              <w:t>Тез жүгіруге,</w:t>
            </w:r>
            <w:r>
              <w:rPr>
                <w:rFonts w:ascii="Times New Roman" w:hAnsi="Times New Roman" w:cs="Times New Roman"/>
                <w:lang w:val="kk-KZ"/>
              </w:rPr>
              <w:t xml:space="preserve"> </w:t>
            </w:r>
            <w:r w:rsidRPr="0011604B">
              <w:rPr>
                <w:rFonts w:ascii="Times New Roman" w:hAnsi="Times New Roman" w:cs="Times New Roman"/>
                <w:lang w:val="kk-KZ"/>
              </w:rPr>
              <w:t>жүгірген баланы тез ұстап алуға  жатықтыру.</w:t>
            </w:r>
            <w:r>
              <w:rPr>
                <w:rFonts w:ascii="Times New Roman" w:hAnsi="Times New Roman" w:cs="Times New Roman"/>
                <w:b/>
                <w:lang w:val="kk-KZ"/>
              </w:rPr>
              <w:t xml:space="preserve">                         </w:t>
            </w:r>
            <w:r w:rsidRPr="00FC184C">
              <w:rPr>
                <w:rFonts w:ascii="Times New Roman" w:hAnsi="Times New Roman" w:cs="Times New Roman"/>
                <w:b/>
                <w:bCs/>
                <w:iCs/>
                <w:lang w:val="kk-KZ"/>
              </w:rPr>
              <w:t xml:space="preserve">Жеке </w:t>
            </w:r>
            <w:r w:rsidRPr="00FC184C">
              <w:rPr>
                <w:rFonts w:ascii="Times New Roman" w:hAnsi="Times New Roman" w:cs="Times New Roman"/>
                <w:b/>
                <w:bCs/>
                <w:lang w:val="kk-KZ"/>
              </w:rPr>
              <w:t>жұмыс</w:t>
            </w:r>
            <w:r w:rsidRPr="00FC184C">
              <w:rPr>
                <w:rFonts w:ascii="Times New Roman" w:hAnsi="Times New Roman" w:cs="Times New Roman"/>
                <w:b/>
                <w:lang w:val="kk-KZ"/>
              </w:rPr>
              <w:t>:</w:t>
            </w:r>
            <w:r>
              <w:rPr>
                <w:rFonts w:ascii="Times New Roman" w:hAnsi="Times New Roman" w:cs="Times New Roman"/>
                <w:lang w:val="kk-KZ"/>
              </w:rPr>
              <w:t xml:space="preserve"> </w:t>
            </w:r>
            <w:r w:rsidRPr="0011604B">
              <w:rPr>
                <w:rFonts w:ascii="Times New Roman" w:hAnsi="Times New Roman" w:cs="Times New Roman"/>
                <w:lang w:val="kk-KZ"/>
              </w:rPr>
              <w:t>Жүгіріп келіп қарды алысқа лақтыруға жатықтыру. Кім бәрінен алысқа лақтырса-сол жеңімпаз</w:t>
            </w:r>
            <w:r w:rsidRPr="0011604B">
              <w:rPr>
                <w:rFonts w:ascii="Times New Roman" w:hAnsi="Times New Roman" w:cs="Times New Roman"/>
                <w:i/>
                <w:iCs/>
                <w:lang w:val="kk-KZ"/>
              </w:rPr>
              <w:t xml:space="preserve">. </w:t>
            </w:r>
          </w:p>
          <w:p w:rsidR="005A2850" w:rsidRPr="00EE58ED" w:rsidRDefault="005A2850" w:rsidP="005A2850">
            <w:pPr>
              <w:rPr>
                <w:rFonts w:ascii="Times New Roman" w:hAnsi="Times New Roman" w:cs="Times New Roman"/>
                <w:b/>
                <w:szCs w:val="28"/>
                <w:lang w:val="kk-KZ"/>
              </w:rPr>
            </w:pPr>
            <w:r w:rsidRPr="0011604B">
              <w:rPr>
                <w:rFonts w:ascii="Times New Roman" w:hAnsi="Times New Roman" w:cs="Times New Roman"/>
                <w:i/>
                <w:iCs/>
                <w:lang w:val="kk-KZ"/>
              </w:rPr>
              <w:t> </w:t>
            </w:r>
            <w:r w:rsidRPr="00EF1CA2">
              <w:rPr>
                <w:rFonts w:ascii="Times New Roman" w:hAnsi="Times New Roman" w:cs="Times New Roman"/>
                <w:b/>
                <w:bCs/>
                <w:iCs/>
                <w:lang w:val="kk-KZ"/>
              </w:rPr>
              <w:t>Жұмбақтар:</w:t>
            </w:r>
            <w:r w:rsidRPr="0011604B">
              <w:rPr>
                <w:rFonts w:ascii="Times New Roman" w:hAnsi="Times New Roman" w:cs="Times New Roman"/>
                <w:bCs/>
                <w:i/>
                <w:iCs/>
                <w:lang w:val="kk-KZ"/>
              </w:rPr>
              <w:t>   </w:t>
            </w:r>
            <w:r w:rsidRPr="0011604B">
              <w:rPr>
                <w:rFonts w:ascii="Times New Roman" w:hAnsi="Times New Roman" w:cs="Times New Roman"/>
                <w:i/>
                <w:iCs/>
                <w:lang w:val="kk-KZ"/>
              </w:rPr>
              <w:t> </w:t>
            </w:r>
            <w:r>
              <w:rPr>
                <w:rFonts w:ascii="Times New Roman" w:hAnsi="Times New Roman" w:cs="Times New Roman"/>
                <w:i/>
                <w:iCs/>
                <w:lang w:val="kk-KZ"/>
              </w:rPr>
              <w:t xml:space="preserve">                       </w:t>
            </w:r>
            <w:r w:rsidRPr="00EF1CA2">
              <w:rPr>
                <w:rFonts w:ascii="Times New Roman" w:hAnsi="Times New Roman" w:cs="Times New Roman"/>
                <w:bCs/>
                <w:iCs/>
                <w:lang w:val="kk-KZ"/>
              </w:rPr>
              <w:t>« Қанаты  жоқ ұшады, </w:t>
            </w:r>
            <w:r>
              <w:rPr>
                <w:rFonts w:ascii="Times New Roman" w:hAnsi="Times New Roman" w:cs="Times New Roman"/>
                <w:lang w:val="kk-KZ"/>
              </w:rPr>
              <w:t xml:space="preserve">                   </w:t>
            </w:r>
            <w:r w:rsidRPr="00EF1CA2">
              <w:rPr>
                <w:rFonts w:ascii="Times New Roman" w:hAnsi="Times New Roman" w:cs="Times New Roman"/>
                <w:bCs/>
                <w:iCs/>
                <w:lang w:val="kk-KZ"/>
              </w:rPr>
              <w:t>Аяғы жоқ желеді, </w:t>
            </w:r>
            <w:r w:rsidRPr="00EF1CA2">
              <w:rPr>
                <w:rFonts w:ascii="Times New Roman" w:hAnsi="Times New Roman" w:cs="Times New Roman"/>
                <w:lang w:val="kk-KZ"/>
              </w:rPr>
              <w:t xml:space="preserve">                      </w:t>
            </w:r>
            <w:r w:rsidRPr="00EF1CA2">
              <w:rPr>
                <w:rFonts w:ascii="Times New Roman" w:hAnsi="Times New Roman" w:cs="Times New Roman"/>
                <w:bCs/>
                <w:iCs/>
                <w:lang w:val="kk-KZ"/>
              </w:rPr>
              <w:t xml:space="preserve"> Аузы жоқ ұлиды.»   (Боран)</w:t>
            </w:r>
            <w:r>
              <w:rPr>
                <w:rFonts w:ascii="Times New Roman" w:hAnsi="Times New Roman" w:cs="Times New Roman"/>
                <w:lang w:val="kk-KZ"/>
              </w:rPr>
              <w:t xml:space="preserve">          </w:t>
            </w:r>
            <w:r w:rsidRPr="00EF1CA2">
              <w:rPr>
                <w:rFonts w:ascii="Times New Roman" w:hAnsi="Times New Roman" w:cs="Times New Roman"/>
                <w:b/>
                <w:bCs/>
                <w:iCs/>
                <w:lang w:val="kk-KZ"/>
              </w:rPr>
              <w:t>Мәтел:</w:t>
            </w:r>
            <w:r w:rsidRPr="0011604B">
              <w:rPr>
                <w:rFonts w:ascii="Times New Roman" w:hAnsi="Times New Roman" w:cs="Times New Roman"/>
                <w:bCs/>
                <w:i/>
                <w:iCs/>
                <w:lang w:val="kk-KZ"/>
              </w:rPr>
              <w:t xml:space="preserve">   </w:t>
            </w:r>
            <w:r>
              <w:rPr>
                <w:rFonts w:ascii="Times New Roman" w:hAnsi="Times New Roman" w:cs="Times New Roman"/>
                <w:bCs/>
                <w:iCs/>
                <w:lang w:val="kk-KZ"/>
              </w:rPr>
              <w:t xml:space="preserve">                                   </w:t>
            </w:r>
            <w:r w:rsidRPr="00EF1CA2">
              <w:rPr>
                <w:rFonts w:ascii="Times New Roman" w:hAnsi="Times New Roman" w:cs="Times New Roman"/>
                <w:bCs/>
                <w:iCs/>
                <w:lang w:val="kk-KZ"/>
              </w:rPr>
              <w:t>«Қыстағы қар,</w:t>
            </w:r>
            <w:r>
              <w:rPr>
                <w:rFonts w:ascii="Times New Roman" w:hAnsi="Times New Roman" w:cs="Times New Roman"/>
                <w:bCs/>
                <w:iCs/>
                <w:lang w:val="kk-KZ"/>
              </w:rPr>
              <w:t xml:space="preserve"> </w:t>
            </w:r>
            <w:r w:rsidRPr="00EF1CA2">
              <w:rPr>
                <w:rFonts w:ascii="Times New Roman" w:hAnsi="Times New Roman" w:cs="Times New Roman"/>
                <w:bCs/>
                <w:iCs/>
                <w:lang w:val="kk-KZ"/>
              </w:rPr>
              <w:t>жаздағы</w:t>
            </w:r>
            <w:r>
              <w:rPr>
                <w:rFonts w:ascii="Times New Roman" w:hAnsi="Times New Roman" w:cs="Times New Roman"/>
                <w:bCs/>
                <w:iCs/>
                <w:lang w:val="kk-KZ"/>
              </w:rPr>
              <w:t xml:space="preserve"> жаңбыр,                                  </w:t>
            </w:r>
            <w:r w:rsidRPr="00EF1CA2">
              <w:rPr>
                <w:rFonts w:ascii="Times New Roman" w:hAnsi="Times New Roman" w:cs="Times New Roman"/>
                <w:bCs/>
                <w:iCs/>
                <w:lang w:val="kk-KZ"/>
              </w:rPr>
              <w:t xml:space="preserve"> Жерге жауған нұр.» </w:t>
            </w:r>
            <w:r>
              <w:rPr>
                <w:rFonts w:ascii="Times New Roman" w:hAnsi="Times New Roman" w:cs="Times New Roman"/>
                <w:bCs/>
                <w:iCs/>
                <w:lang w:val="kk-KZ"/>
              </w:rPr>
              <w:t xml:space="preserve">                </w:t>
            </w:r>
            <w:r w:rsidRPr="00921FF3">
              <w:rPr>
                <w:rFonts w:ascii="Times New Roman" w:eastAsia="Calibri" w:hAnsi="Times New Roman" w:cs="Times New Roman"/>
                <w:b/>
                <w:szCs w:val="28"/>
                <w:lang w:val="kk-KZ"/>
              </w:rPr>
              <w:t>Сөздік қорды заттардың сапасы мен қасиеттерін білд</w:t>
            </w:r>
            <w:r>
              <w:rPr>
                <w:rFonts w:ascii="Times New Roman" w:eastAsia="Calibri" w:hAnsi="Times New Roman" w:cs="Times New Roman"/>
                <w:b/>
                <w:szCs w:val="28"/>
                <w:lang w:val="kk-KZ"/>
              </w:rPr>
              <w:t>іретін, заттарды жалпы</w:t>
            </w:r>
            <w:r w:rsidRPr="00921FF3">
              <w:rPr>
                <w:rFonts w:ascii="Times New Roman" w:eastAsia="Calibri" w:hAnsi="Times New Roman" w:cs="Times New Roman"/>
                <w:b/>
                <w:szCs w:val="28"/>
                <w:lang w:val="kk-KZ"/>
              </w:rPr>
              <w:t xml:space="preserve"> және ерекше белгілері бойынша жалпылаушы сөздермен байыту</w:t>
            </w:r>
            <w:r>
              <w:rPr>
                <w:rFonts w:ascii="Times New Roman" w:eastAsia="Calibri" w:hAnsi="Times New Roman" w:cs="Times New Roman"/>
                <w:b/>
                <w:szCs w:val="28"/>
                <w:lang w:val="kk-KZ"/>
              </w:rPr>
              <w:t>.</w:t>
            </w:r>
          </w:p>
        </w:tc>
        <w:tc>
          <w:tcPr>
            <w:tcW w:w="895" w:type="pct"/>
          </w:tcPr>
          <w:p w:rsidR="005A2850" w:rsidRDefault="005A2850" w:rsidP="005A2850">
            <w:pPr>
              <w:shd w:val="clear" w:color="auto" w:fill="FFFFFF" w:themeFill="background1"/>
              <w:rPr>
                <w:szCs w:val="28"/>
                <w:lang w:val="kk-KZ"/>
              </w:rPr>
            </w:pPr>
            <w:r w:rsidRPr="00EF1CA2">
              <w:rPr>
                <w:rFonts w:ascii="Times New Roman" w:eastAsia="Times New Roman" w:hAnsi="Times New Roman" w:cs="Times New Roman"/>
                <w:b/>
                <w:bCs/>
                <w:iCs/>
                <w:color w:val="000000"/>
                <w:lang w:val="kk-KZ"/>
              </w:rPr>
              <w:lastRenderedPageBreak/>
              <w:t>Күннің көзін бақылау</w:t>
            </w:r>
            <w:r w:rsidRPr="00EF1CA2">
              <w:rPr>
                <w:rFonts w:ascii="Times New Roman" w:eastAsia="Times New Roman" w:hAnsi="Times New Roman" w:cs="Times New Roman"/>
                <w:bCs/>
                <w:iCs/>
                <w:color w:val="000000"/>
                <w:lang w:val="kk-KZ"/>
              </w:rPr>
              <w:t xml:space="preserve">   </w:t>
            </w:r>
            <w:r w:rsidRPr="00EF1CA2">
              <w:rPr>
                <w:rFonts w:ascii="Times New Roman" w:eastAsia="Times New Roman" w:hAnsi="Times New Roman" w:cs="Times New Roman"/>
                <w:b/>
                <w:bCs/>
                <w:iCs/>
                <w:color w:val="000000"/>
                <w:lang w:val="kk-KZ"/>
              </w:rPr>
              <w:t>Мақсаты:</w:t>
            </w:r>
            <w:r w:rsidRPr="00EF1CA2">
              <w:rPr>
                <w:rFonts w:ascii="Times New Roman" w:eastAsia="Times New Roman" w:hAnsi="Times New Roman" w:cs="Times New Roman"/>
                <w:bCs/>
                <w:iCs/>
                <w:color w:val="000000"/>
                <w:lang w:val="kk-KZ"/>
              </w:rPr>
              <w:t> </w:t>
            </w:r>
            <w:r w:rsidRPr="00EF1CA2">
              <w:rPr>
                <w:rFonts w:ascii="Times New Roman" w:eastAsia="Times New Roman" w:hAnsi="Times New Roman" w:cs="Times New Roman"/>
                <w:bCs/>
                <w:color w:val="000000"/>
                <w:lang w:val="kk-KZ"/>
              </w:rPr>
              <w:t>Күннің көзін қыс мезгілімен (қыстың басы,</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color w:val="000000"/>
                <w:lang w:val="kk-KZ"/>
              </w:rPr>
              <w:t>ортасы,</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color w:val="000000"/>
                <w:lang w:val="kk-KZ"/>
              </w:rPr>
              <w:t>аяғымен ) байланыстырып, балаларға барынша мол түсінік беру.</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color w:val="000000"/>
                <w:lang w:val="kk-KZ"/>
              </w:rPr>
              <w:t xml:space="preserve"> Күннің көзі </w:t>
            </w:r>
            <w:r w:rsidRPr="00EF1CA2">
              <w:rPr>
                <w:rFonts w:ascii="Times New Roman" w:eastAsia="Times New Roman" w:hAnsi="Times New Roman" w:cs="Times New Roman"/>
                <w:bCs/>
                <w:iCs/>
                <w:color w:val="000000"/>
                <w:lang w:val="kk-KZ"/>
              </w:rPr>
              <w:t xml:space="preserve">«ұясынан» </w:t>
            </w:r>
            <w:r w:rsidRPr="00EF1CA2">
              <w:rPr>
                <w:rFonts w:ascii="Times New Roman" w:eastAsia="Times New Roman" w:hAnsi="Times New Roman" w:cs="Times New Roman"/>
                <w:bCs/>
                <w:color w:val="000000"/>
                <w:lang w:val="kk-KZ"/>
              </w:rPr>
              <w:t>сәл ғана көтеріліп, біраздан соң кешкі  ұясына барып  қонды.</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bCs/>
                <w:iCs/>
                <w:color w:val="000000"/>
                <w:lang w:val="kk-KZ"/>
              </w:rPr>
              <w:t>«Күн қысқа әрі суық</w:t>
            </w:r>
            <w:r w:rsidRPr="00EF1CA2">
              <w:rPr>
                <w:rFonts w:ascii="Times New Roman" w:eastAsia="Times New Roman" w:hAnsi="Times New Roman" w:cs="Times New Roman"/>
                <w:bCs/>
                <w:iCs/>
                <w:color w:val="000000"/>
                <w:lang w:val="kk-KZ"/>
              </w:rPr>
              <w:t>.</w:t>
            </w:r>
            <w:r>
              <w:rPr>
                <w:rFonts w:ascii="Times New Roman" w:eastAsia="Times New Roman" w:hAnsi="Times New Roman" w:cs="Times New Roman"/>
                <w:bCs/>
                <w:iCs/>
                <w:color w:val="000000"/>
                <w:lang w:val="kk-KZ"/>
              </w:rPr>
              <w:t xml:space="preserve"> </w:t>
            </w:r>
            <w:r w:rsidRPr="00EF1CA2">
              <w:rPr>
                <w:rFonts w:ascii="Times New Roman" w:eastAsia="Times New Roman" w:hAnsi="Times New Roman" w:cs="Times New Roman"/>
                <w:bCs/>
                <w:iCs/>
                <w:color w:val="000000"/>
                <w:lang w:val="kk-KZ"/>
              </w:rPr>
              <w:t>Көлеңке ұзарды.»</w:t>
            </w:r>
            <w:r>
              <w:rPr>
                <w:rFonts w:ascii="Times New Roman" w:eastAsia="Times New Roman" w:hAnsi="Times New Roman" w:cs="Times New Roman"/>
                <w:bCs/>
                <w:iCs/>
                <w:color w:val="000000"/>
                <w:lang w:val="kk-KZ"/>
              </w:rPr>
              <w:t xml:space="preserve">              </w:t>
            </w:r>
            <w:r w:rsidRPr="00EF1CA2">
              <w:rPr>
                <w:rFonts w:ascii="Times New Roman" w:eastAsia="Times New Roman" w:hAnsi="Times New Roman" w:cs="Times New Roman"/>
                <w:bCs/>
                <w:iCs/>
                <w:color w:val="000000"/>
                <w:lang w:val="kk-KZ"/>
              </w:rPr>
              <w:t xml:space="preserve"> </w:t>
            </w:r>
            <w:r w:rsidRPr="00FC184C">
              <w:rPr>
                <w:rFonts w:ascii="Times New Roman" w:eastAsia="Times New Roman" w:hAnsi="Times New Roman" w:cs="Times New Roman"/>
                <w:b/>
                <w:bCs/>
                <w:iCs/>
                <w:color w:val="000000"/>
                <w:lang w:val="kk-KZ"/>
              </w:rPr>
              <w:t>Көркем сөз:</w:t>
            </w:r>
            <w:r w:rsidRPr="00EF1CA2">
              <w:rPr>
                <w:rFonts w:ascii="Times New Roman" w:eastAsia="Times New Roman" w:hAnsi="Times New Roman" w:cs="Times New Roman"/>
                <w:bCs/>
                <w:iCs/>
                <w:color w:val="000000"/>
                <w:lang w:val="kk-KZ"/>
              </w:rPr>
              <w:t xml:space="preserve"> </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iCs/>
                <w:color w:val="000000"/>
                <w:lang w:val="kk-KZ"/>
              </w:rPr>
              <w:t>Батар күннің атар таңы бар.</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iCs/>
                <w:color w:val="000000"/>
                <w:lang w:val="kk-KZ"/>
              </w:rPr>
              <w:t xml:space="preserve">Қимылды ойын: </w:t>
            </w:r>
            <w:r>
              <w:rPr>
                <w:rFonts w:ascii="Times New Roman" w:eastAsia="Times New Roman" w:hAnsi="Times New Roman" w:cs="Times New Roman"/>
                <w:bCs/>
                <w:iCs/>
                <w:color w:val="000000"/>
                <w:lang w:val="kk-KZ"/>
              </w:rPr>
              <w:t xml:space="preserve">                      </w:t>
            </w:r>
            <w:r w:rsidRPr="00FC184C">
              <w:rPr>
                <w:rFonts w:ascii="Times New Roman" w:eastAsia="Times New Roman" w:hAnsi="Times New Roman" w:cs="Times New Roman"/>
                <w:b/>
                <w:bCs/>
                <w:iCs/>
                <w:color w:val="000000"/>
                <w:lang w:val="kk-KZ"/>
              </w:rPr>
              <w:t>«Жұп болып»</w:t>
            </w:r>
            <w:r w:rsidRPr="00EF1CA2">
              <w:rPr>
                <w:rFonts w:ascii="Times New Roman" w:eastAsia="Times New Roman" w:hAnsi="Times New Roman" w:cs="Times New Roman"/>
                <w:bCs/>
                <w:iCs/>
                <w:color w:val="000000"/>
                <w:lang w:val="kk-KZ"/>
              </w:rPr>
              <w:t xml:space="preserve"> </w:t>
            </w:r>
            <w:r w:rsidRPr="00EF1CA2">
              <w:rPr>
                <w:rFonts w:ascii="Times New Roman" w:eastAsia="Times New Roman" w:hAnsi="Times New Roman" w:cs="Times New Roman"/>
                <w:bCs/>
                <w:color w:val="000000"/>
                <w:lang w:val="kk-KZ"/>
              </w:rPr>
              <w:t>эстафета ойының</w:t>
            </w:r>
            <w:r>
              <w:rPr>
                <w:rFonts w:ascii="Times New Roman" w:eastAsia="Times New Roman" w:hAnsi="Times New Roman" w:cs="Times New Roman"/>
                <w:bCs/>
                <w:color w:val="000000"/>
                <w:lang w:val="kk-KZ"/>
              </w:rPr>
              <w:t xml:space="preserve"> жүргіз</w:t>
            </w:r>
            <w:r w:rsidRPr="00EF1CA2">
              <w:rPr>
                <w:rFonts w:ascii="Times New Roman" w:eastAsia="Times New Roman" w:hAnsi="Times New Roman" w:cs="Times New Roman"/>
                <w:bCs/>
                <w:color w:val="000000"/>
                <w:lang w:val="kk-KZ"/>
              </w:rPr>
              <w:t xml:space="preserve">у </w:t>
            </w:r>
            <w:r>
              <w:rPr>
                <w:rFonts w:ascii="Times New Roman" w:eastAsia="Times New Roman" w:hAnsi="Times New Roman" w:cs="Times New Roman"/>
                <w:bCs/>
                <w:color w:val="000000"/>
                <w:lang w:val="kk-KZ"/>
              </w:rPr>
              <w:t xml:space="preserve">                                </w:t>
            </w:r>
            <w:r w:rsidRPr="00FC184C">
              <w:rPr>
                <w:rFonts w:ascii="Times New Roman" w:eastAsia="Times New Roman" w:hAnsi="Times New Roman" w:cs="Times New Roman"/>
                <w:b/>
                <w:bCs/>
                <w:iCs/>
                <w:color w:val="000000"/>
                <w:lang w:val="kk-KZ"/>
              </w:rPr>
              <w:t>Мақсаты:</w:t>
            </w:r>
            <w:r w:rsidRPr="00EF1CA2">
              <w:rPr>
                <w:rFonts w:ascii="Times New Roman" w:eastAsia="Times New Roman" w:hAnsi="Times New Roman" w:cs="Times New Roman"/>
                <w:bCs/>
                <w:iCs/>
                <w:color w:val="000000"/>
                <w:lang w:val="kk-KZ"/>
              </w:rPr>
              <w:t xml:space="preserve"> </w:t>
            </w:r>
            <w:r w:rsidRPr="00EF1CA2">
              <w:rPr>
                <w:rFonts w:ascii="Times New Roman" w:eastAsia="Times New Roman" w:hAnsi="Times New Roman" w:cs="Times New Roman"/>
                <w:bCs/>
                <w:color w:val="000000"/>
                <w:lang w:val="kk-KZ"/>
              </w:rPr>
              <w:t>Шанамен сырғанақ тебу.</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color w:val="000000"/>
                <w:lang w:val="kk-KZ"/>
              </w:rPr>
              <w:t>Балаларды эстафета</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color w:val="000000"/>
                <w:lang w:val="kk-KZ"/>
              </w:rPr>
              <w:t>бір-біріне беруге үйрету.</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color w:val="000000"/>
                <w:lang w:val="kk-KZ"/>
              </w:rPr>
              <w:t>Жолдасы үшін жанашыр,</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color w:val="000000"/>
                <w:lang w:val="kk-KZ"/>
              </w:rPr>
              <w:t xml:space="preserve">жақсы </w:t>
            </w:r>
            <w:r>
              <w:rPr>
                <w:rFonts w:ascii="Times New Roman" w:eastAsia="Times New Roman" w:hAnsi="Times New Roman" w:cs="Times New Roman"/>
                <w:bCs/>
                <w:color w:val="000000"/>
                <w:lang w:val="kk-KZ"/>
              </w:rPr>
              <w:t xml:space="preserve">жолдас болуға  тәрбие беру.                       </w:t>
            </w:r>
            <w:r w:rsidRPr="001314BD">
              <w:rPr>
                <w:rFonts w:ascii="Times New Roman" w:eastAsia="Times New Roman" w:hAnsi="Times New Roman" w:cs="Times New Roman"/>
                <w:b/>
                <w:bCs/>
                <w:iCs/>
                <w:color w:val="000000"/>
                <w:lang w:val="kk-KZ"/>
              </w:rPr>
              <w:t>Еңбек:</w:t>
            </w:r>
            <w:r w:rsidRPr="00EF1CA2">
              <w:rPr>
                <w:rFonts w:ascii="Times New Roman" w:eastAsia="Times New Roman" w:hAnsi="Times New Roman" w:cs="Times New Roman"/>
                <w:bCs/>
                <w:iCs/>
                <w:color w:val="000000"/>
                <w:lang w:val="kk-KZ"/>
              </w:rPr>
              <w:t xml:space="preserve"> Аққала жасау.</w:t>
            </w:r>
            <w:r>
              <w:rPr>
                <w:rFonts w:ascii="Times New Roman" w:eastAsia="Times New Roman" w:hAnsi="Times New Roman" w:cs="Times New Roman"/>
                <w:bCs/>
                <w:color w:val="000000"/>
                <w:lang w:val="kk-KZ"/>
              </w:rPr>
              <w:t xml:space="preserve">                                      </w:t>
            </w:r>
            <w:r w:rsidRPr="001314BD">
              <w:rPr>
                <w:rFonts w:ascii="Times New Roman" w:eastAsia="Times New Roman" w:hAnsi="Times New Roman" w:cs="Times New Roman"/>
                <w:b/>
                <w:bCs/>
                <w:iCs/>
                <w:color w:val="000000"/>
                <w:lang w:val="kk-KZ"/>
              </w:rPr>
              <w:t>Мақсаты:</w:t>
            </w:r>
            <w:r w:rsidRPr="00EF1CA2">
              <w:rPr>
                <w:rFonts w:ascii="Times New Roman" w:eastAsia="Times New Roman" w:hAnsi="Times New Roman" w:cs="Times New Roman"/>
                <w:bCs/>
                <w:iCs/>
                <w:color w:val="000000"/>
                <w:lang w:val="kk-KZ"/>
              </w:rPr>
              <w:t xml:space="preserve"> </w:t>
            </w:r>
            <w:r w:rsidRPr="00EF1CA2">
              <w:rPr>
                <w:rFonts w:ascii="Times New Roman" w:eastAsia="Times New Roman" w:hAnsi="Times New Roman" w:cs="Times New Roman"/>
                <w:bCs/>
                <w:color w:val="000000"/>
                <w:lang w:val="kk-KZ"/>
              </w:rPr>
              <w:t xml:space="preserve">Қармен жұмыс істеуге үйрету. </w:t>
            </w:r>
            <w:r>
              <w:rPr>
                <w:rFonts w:ascii="Times New Roman" w:eastAsia="Times New Roman" w:hAnsi="Times New Roman" w:cs="Times New Roman"/>
                <w:bCs/>
                <w:color w:val="000000"/>
                <w:lang w:val="kk-KZ"/>
              </w:rPr>
              <w:t xml:space="preserve">                         </w:t>
            </w:r>
            <w:r w:rsidRPr="001314BD">
              <w:rPr>
                <w:rFonts w:ascii="Times New Roman" w:eastAsia="Times New Roman" w:hAnsi="Times New Roman" w:cs="Times New Roman"/>
                <w:b/>
                <w:bCs/>
                <w:iCs/>
                <w:color w:val="000000"/>
                <w:lang w:val="kk-KZ"/>
              </w:rPr>
              <w:lastRenderedPageBreak/>
              <w:t>Жеке жұмыс:</w:t>
            </w:r>
            <w:r w:rsidRPr="00EF1CA2">
              <w:rPr>
                <w:rFonts w:ascii="Times New Roman" w:eastAsia="Times New Roman" w:hAnsi="Times New Roman" w:cs="Times New Roman"/>
                <w:bCs/>
                <w:iCs/>
                <w:color w:val="000000"/>
                <w:lang w:val="kk-KZ"/>
              </w:rPr>
              <w:t xml:space="preserve"> </w:t>
            </w:r>
            <w:r w:rsidRPr="00EF1CA2">
              <w:rPr>
                <w:rFonts w:ascii="Times New Roman" w:eastAsia="Times New Roman" w:hAnsi="Times New Roman" w:cs="Times New Roman"/>
                <w:bCs/>
                <w:color w:val="000000"/>
                <w:lang w:val="kk-KZ"/>
              </w:rPr>
              <w:t xml:space="preserve">Өз қиялдарымен әнгіме-салаттарды құрату. </w:t>
            </w:r>
            <w:r w:rsidRPr="00FC184C">
              <w:rPr>
                <w:rFonts w:ascii="Times New Roman" w:eastAsia="Times New Roman" w:hAnsi="Times New Roman" w:cs="Times New Roman"/>
                <w:b/>
                <w:bCs/>
                <w:iCs/>
                <w:color w:val="000000"/>
                <w:lang w:val="kk-KZ"/>
              </w:rPr>
              <w:t>Жұмбақ</w:t>
            </w:r>
            <w:r w:rsidRPr="00EF1CA2">
              <w:rPr>
                <w:rFonts w:ascii="Times New Roman" w:eastAsia="Times New Roman" w:hAnsi="Times New Roman" w:cs="Times New Roman"/>
                <w:bCs/>
                <w:iCs/>
                <w:color w:val="000000"/>
                <w:lang w:val="kk-KZ"/>
              </w:rPr>
              <w:t xml:space="preserve">:  </w:t>
            </w:r>
            <w:r>
              <w:rPr>
                <w:rFonts w:ascii="Times New Roman" w:eastAsia="Times New Roman" w:hAnsi="Times New Roman" w:cs="Times New Roman"/>
                <w:bCs/>
                <w:iCs/>
                <w:color w:val="000000"/>
                <w:lang w:val="kk-KZ"/>
              </w:rPr>
              <w:t xml:space="preserve">                          </w:t>
            </w:r>
            <w:r w:rsidRPr="00EF1CA2">
              <w:rPr>
                <w:rFonts w:ascii="Times New Roman" w:eastAsia="Times New Roman" w:hAnsi="Times New Roman" w:cs="Times New Roman"/>
                <w:bCs/>
                <w:iCs/>
                <w:color w:val="000000"/>
                <w:lang w:val="kk-KZ"/>
              </w:rPr>
              <w:t>«Таңменкөзін  </w:t>
            </w:r>
            <w:r>
              <w:rPr>
                <w:rFonts w:ascii="Times New Roman" w:eastAsia="Times New Roman" w:hAnsi="Times New Roman" w:cs="Times New Roman"/>
                <w:bCs/>
                <w:iCs/>
                <w:color w:val="000000"/>
                <w:lang w:val="kk-KZ"/>
              </w:rPr>
              <w:t xml:space="preserve">ашады,                                        </w:t>
            </w:r>
            <w:r w:rsidRPr="00EF1CA2">
              <w:rPr>
                <w:rFonts w:ascii="Times New Roman" w:eastAsia="Times New Roman" w:hAnsi="Times New Roman" w:cs="Times New Roman"/>
                <w:bCs/>
                <w:iCs/>
                <w:color w:val="000000"/>
                <w:lang w:val="kk-KZ"/>
              </w:rPr>
              <w:t> Әлемге нұрын шашады.»      </w:t>
            </w:r>
            <w:r>
              <w:rPr>
                <w:rFonts w:ascii="Times New Roman" w:eastAsia="Times New Roman" w:hAnsi="Times New Roman" w:cs="Times New Roman"/>
                <w:bCs/>
                <w:color w:val="000000"/>
                <w:lang w:val="kk-KZ"/>
              </w:rPr>
              <w:t xml:space="preserve">                                </w:t>
            </w:r>
            <w:r w:rsidRPr="001314BD">
              <w:rPr>
                <w:rFonts w:ascii="Times New Roman" w:eastAsia="Times New Roman" w:hAnsi="Times New Roman" w:cs="Times New Roman"/>
                <w:b/>
                <w:bCs/>
                <w:iCs/>
                <w:color w:val="000000"/>
                <w:lang w:val="kk-KZ"/>
              </w:rPr>
              <w:t>Мақал:</w:t>
            </w:r>
            <w:r w:rsidRPr="001314BD">
              <w:rPr>
                <w:rFonts w:ascii="Times New Roman" w:eastAsia="Times New Roman" w:hAnsi="Times New Roman" w:cs="Times New Roman"/>
                <w:bCs/>
                <w:iCs/>
                <w:color w:val="000000"/>
                <w:lang w:val="kk-KZ"/>
              </w:rPr>
              <w:t xml:space="preserve"> </w:t>
            </w:r>
            <w:r>
              <w:rPr>
                <w:rFonts w:ascii="Times New Roman" w:eastAsia="Times New Roman" w:hAnsi="Times New Roman" w:cs="Times New Roman"/>
                <w:bCs/>
                <w:iCs/>
                <w:color w:val="000000"/>
                <w:lang w:val="kk-KZ"/>
              </w:rPr>
              <w:t xml:space="preserve">                                    </w:t>
            </w:r>
            <w:r w:rsidRPr="001314BD">
              <w:rPr>
                <w:rFonts w:ascii="Times New Roman" w:eastAsia="Times New Roman" w:hAnsi="Times New Roman" w:cs="Times New Roman"/>
                <w:bCs/>
                <w:iCs/>
                <w:color w:val="000000"/>
                <w:lang w:val="kk-KZ"/>
              </w:rPr>
              <w:t>«Мезгіл жетсе,</w:t>
            </w:r>
            <w:r>
              <w:rPr>
                <w:rFonts w:ascii="Times New Roman" w:eastAsia="Times New Roman" w:hAnsi="Times New Roman" w:cs="Times New Roman"/>
                <w:bCs/>
                <w:iCs/>
                <w:color w:val="000000"/>
                <w:lang w:val="kk-KZ"/>
              </w:rPr>
              <w:t xml:space="preserve">                                </w:t>
            </w:r>
            <w:r w:rsidRPr="001314BD">
              <w:rPr>
                <w:rFonts w:ascii="Times New Roman" w:eastAsia="Times New Roman" w:hAnsi="Times New Roman" w:cs="Times New Roman"/>
                <w:bCs/>
                <w:iCs/>
                <w:color w:val="000000"/>
                <w:lang w:val="kk-KZ"/>
              </w:rPr>
              <w:t>Мұз да ерір.»</w:t>
            </w:r>
            <w:r>
              <w:rPr>
                <w:rFonts w:ascii="Times New Roman" w:eastAsia="Times New Roman" w:hAnsi="Times New Roman" w:cs="Times New Roman"/>
                <w:bCs/>
                <w:color w:val="000000"/>
                <w:lang w:val="kk-KZ"/>
              </w:rPr>
              <w:t xml:space="preserve">                           </w:t>
            </w:r>
            <w:r w:rsidRPr="00921FF3">
              <w:rPr>
                <w:rFonts w:ascii="Times New Roman" w:eastAsia="Calibri" w:hAnsi="Times New Roman" w:cs="Times New Roman"/>
                <w:b/>
                <w:szCs w:val="28"/>
                <w:lang w:val="kk-KZ"/>
              </w:rPr>
              <w:t>Сөздік қорды заттардың сапасы мен қасиеттерін білд</w:t>
            </w:r>
            <w:r>
              <w:rPr>
                <w:rFonts w:ascii="Times New Roman" w:eastAsia="Calibri" w:hAnsi="Times New Roman" w:cs="Times New Roman"/>
                <w:b/>
                <w:szCs w:val="28"/>
                <w:lang w:val="kk-KZ"/>
              </w:rPr>
              <w:t xml:space="preserve">іретін, заттарды жалпы </w:t>
            </w:r>
            <w:r w:rsidRPr="00921FF3">
              <w:rPr>
                <w:rFonts w:ascii="Times New Roman" w:eastAsia="Calibri" w:hAnsi="Times New Roman" w:cs="Times New Roman"/>
                <w:b/>
                <w:szCs w:val="28"/>
                <w:lang w:val="kk-KZ"/>
              </w:rPr>
              <w:t xml:space="preserve"> және ерекше белгілері бойынша жалпылаушы сөздермен байыту</w:t>
            </w:r>
            <w:r>
              <w:rPr>
                <w:rFonts w:ascii="Times New Roman" w:eastAsia="Calibri" w:hAnsi="Times New Roman" w:cs="Times New Roman"/>
                <w:b/>
                <w:szCs w:val="28"/>
                <w:lang w:val="kk-KZ"/>
              </w:rPr>
              <w:t>.</w:t>
            </w:r>
            <w:r w:rsidRPr="00A06851">
              <w:rPr>
                <w:szCs w:val="28"/>
                <w:lang w:val="kk-KZ"/>
              </w:rPr>
              <w:t xml:space="preserve"> </w:t>
            </w:r>
          </w:p>
          <w:p w:rsidR="005A2850" w:rsidRPr="00921FF3" w:rsidRDefault="005A2850" w:rsidP="005A2850">
            <w:pPr>
              <w:shd w:val="clear" w:color="auto" w:fill="FFFFFF" w:themeFill="background1"/>
              <w:rPr>
                <w:rFonts w:ascii="Times New Roman" w:eastAsia="Times New Roman" w:hAnsi="Times New Roman" w:cs="Times New Roman"/>
                <w:bCs/>
                <w:color w:val="000000"/>
                <w:lang w:val="kk-KZ"/>
              </w:rPr>
            </w:pPr>
          </w:p>
        </w:tc>
        <w:tc>
          <w:tcPr>
            <w:tcW w:w="938" w:type="pct"/>
          </w:tcPr>
          <w:p w:rsidR="005A2850" w:rsidRDefault="005A2850" w:rsidP="005A2850">
            <w:pPr>
              <w:shd w:val="clear" w:color="auto" w:fill="FFFFFF" w:themeFill="background1"/>
              <w:rPr>
                <w:rFonts w:ascii="Times New Roman" w:eastAsia="Times New Roman" w:hAnsi="Times New Roman" w:cs="Times New Roman"/>
                <w:b/>
                <w:bCs/>
                <w:color w:val="000000"/>
                <w:lang w:val="kk-KZ"/>
              </w:rPr>
            </w:pPr>
            <w:r w:rsidRPr="00FC184C">
              <w:rPr>
                <w:rFonts w:ascii="Times New Roman" w:eastAsia="Times New Roman" w:hAnsi="Times New Roman" w:cs="Times New Roman"/>
                <w:b/>
                <w:bCs/>
                <w:iCs/>
                <w:color w:val="000000"/>
                <w:lang w:val="kk-KZ"/>
              </w:rPr>
              <w:lastRenderedPageBreak/>
              <w:t>Ауа райының жайсыз жағдайын бақылау              Мақсаты:</w:t>
            </w:r>
            <w:r w:rsidRPr="00EF1CA2">
              <w:rPr>
                <w:rFonts w:ascii="Times New Roman" w:eastAsia="Times New Roman" w:hAnsi="Times New Roman" w:cs="Times New Roman"/>
                <w:bCs/>
                <w:iCs/>
                <w:color w:val="000000"/>
                <w:lang w:val="kk-KZ"/>
              </w:rPr>
              <w:t xml:space="preserve">  </w:t>
            </w:r>
            <w:r w:rsidRPr="00EF1CA2">
              <w:rPr>
                <w:rFonts w:ascii="Times New Roman" w:eastAsia="Times New Roman" w:hAnsi="Times New Roman" w:cs="Times New Roman"/>
                <w:bCs/>
                <w:color w:val="000000"/>
                <w:lang w:val="kk-KZ"/>
              </w:rPr>
              <w:t xml:space="preserve">Балаларға ауа 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Pr>
                <w:rFonts w:ascii="Times New Roman" w:eastAsia="Times New Roman" w:hAnsi="Times New Roman" w:cs="Times New Roman"/>
                <w:bCs/>
                <w:color w:val="000000"/>
                <w:lang w:val="kk-KZ"/>
              </w:rPr>
              <w:t xml:space="preserve">                                     </w:t>
            </w:r>
            <w:r w:rsidRPr="00FC184C">
              <w:rPr>
                <w:rFonts w:ascii="Times New Roman" w:eastAsia="Times New Roman" w:hAnsi="Times New Roman" w:cs="Times New Roman"/>
                <w:b/>
                <w:bCs/>
                <w:iCs/>
                <w:color w:val="000000"/>
                <w:lang w:val="kk-KZ"/>
              </w:rPr>
              <w:t>Көркем сөз:</w:t>
            </w:r>
            <w:r w:rsidRPr="00EF1CA2">
              <w:rPr>
                <w:rFonts w:ascii="Times New Roman" w:eastAsia="Times New Roman" w:hAnsi="Times New Roman" w:cs="Times New Roman"/>
                <w:bCs/>
                <w:iCs/>
                <w:color w:val="000000"/>
                <w:lang w:val="kk-KZ"/>
              </w:rPr>
              <w:t xml:space="preserve"> </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iCs/>
                <w:color w:val="000000"/>
                <w:lang w:val="kk-KZ"/>
              </w:rPr>
              <w:t xml:space="preserve">Қыстсың кенже баласы ақпанбысың, </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iCs/>
                <w:color w:val="000000"/>
                <w:lang w:val="kk-KZ"/>
              </w:rPr>
              <w:t xml:space="preserve">Аспан астың ораған ақ ьқармысың. </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iCs/>
                <w:color w:val="000000"/>
                <w:lang w:val="kk-KZ"/>
              </w:rPr>
              <w:t>Алай-түлей бораның, язында,</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iCs/>
                <w:color w:val="000000"/>
                <w:lang w:val="kk-KZ"/>
              </w:rPr>
              <w:t>Әппағым-ау аз –аздан шақтармысың?!</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iCs/>
                <w:color w:val="000000"/>
                <w:lang w:val="kk-KZ"/>
              </w:rPr>
              <w:t xml:space="preserve"> Қимылды ойын: </w:t>
            </w:r>
            <w:r>
              <w:rPr>
                <w:rFonts w:ascii="Times New Roman" w:eastAsia="Times New Roman" w:hAnsi="Times New Roman" w:cs="Times New Roman"/>
                <w:bCs/>
                <w:iCs/>
                <w:color w:val="000000"/>
                <w:lang w:val="kk-KZ"/>
              </w:rPr>
              <w:t xml:space="preserve">                    </w:t>
            </w:r>
            <w:r w:rsidRPr="00FC184C">
              <w:rPr>
                <w:rFonts w:ascii="Times New Roman" w:eastAsia="Times New Roman" w:hAnsi="Times New Roman" w:cs="Times New Roman"/>
                <w:b/>
                <w:bCs/>
                <w:iCs/>
                <w:color w:val="000000"/>
                <w:lang w:val="kk-KZ"/>
              </w:rPr>
              <w:t xml:space="preserve">«Үшінші артық» </w:t>
            </w:r>
            <w:r>
              <w:rPr>
                <w:rFonts w:ascii="Times New Roman" w:eastAsia="Times New Roman" w:hAnsi="Times New Roman" w:cs="Times New Roman"/>
                <w:b/>
                <w:bCs/>
                <w:color w:val="000000"/>
                <w:lang w:val="kk-KZ"/>
              </w:rPr>
              <w:t xml:space="preserve">                                    </w:t>
            </w:r>
            <w:r w:rsidRPr="00EF1CA2">
              <w:rPr>
                <w:rFonts w:ascii="Times New Roman" w:eastAsia="Times New Roman" w:hAnsi="Times New Roman" w:cs="Times New Roman"/>
                <w:bCs/>
                <w:iCs/>
                <w:color w:val="000000"/>
                <w:lang w:val="kk-KZ"/>
              </w:rPr>
              <w:t xml:space="preserve"> </w:t>
            </w:r>
            <w:r w:rsidRPr="00FC184C">
              <w:rPr>
                <w:rFonts w:ascii="Times New Roman" w:eastAsia="Times New Roman" w:hAnsi="Times New Roman" w:cs="Times New Roman"/>
                <w:b/>
                <w:bCs/>
                <w:iCs/>
                <w:color w:val="000000"/>
                <w:lang w:val="kk-KZ"/>
              </w:rPr>
              <w:t>Мақсаты:</w:t>
            </w:r>
            <w:r>
              <w:rPr>
                <w:rFonts w:ascii="Times New Roman" w:eastAsia="Times New Roman" w:hAnsi="Times New Roman" w:cs="Times New Roman"/>
                <w:bCs/>
                <w:iCs/>
                <w:color w:val="000000"/>
                <w:lang w:val="kk-KZ"/>
              </w:rPr>
              <w:t xml:space="preserve"> </w:t>
            </w:r>
            <w:r w:rsidRPr="00EF1CA2">
              <w:rPr>
                <w:rFonts w:ascii="Times New Roman" w:eastAsia="Times New Roman" w:hAnsi="Times New Roman" w:cs="Times New Roman"/>
                <w:bCs/>
                <w:color w:val="000000"/>
                <w:lang w:val="kk-KZ"/>
              </w:rPr>
              <w:t>Шапшандыққа баулу.</w:t>
            </w:r>
            <w:r>
              <w:rPr>
                <w:rFonts w:ascii="Times New Roman" w:eastAsia="Times New Roman" w:hAnsi="Times New Roman" w:cs="Times New Roman"/>
                <w:b/>
                <w:bCs/>
                <w:color w:val="000000"/>
                <w:lang w:val="kk-KZ"/>
              </w:rPr>
              <w:t xml:space="preserve">                                            </w:t>
            </w:r>
            <w:r w:rsidRPr="001314BD">
              <w:rPr>
                <w:rFonts w:ascii="Times New Roman" w:eastAsia="Times New Roman" w:hAnsi="Times New Roman" w:cs="Times New Roman"/>
                <w:b/>
                <w:bCs/>
                <w:iCs/>
                <w:color w:val="000000"/>
                <w:lang w:val="kk-KZ"/>
              </w:rPr>
              <w:t>Еңбек:</w:t>
            </w:r>
            <w:r>
              <w:rPr>
                <w:rFonts w:ascii="Times New Roman" w:eastAsia="Times New Roman" w:hAnsi="Times New Roman" w:cs="Times New Roman"/>
                <w:bCs/>
                <w:iCs/>
                <w:color w:val="000000"/>
                <w:lang w:val="kk-KZ"/>
              </w:rPr>
              <w:t xml:space="preserve"> </w:t>
            </w:r>
            <w:r w:rsidRPr="00EF1CA2">
              <w:rPr>
                <w:rFonts w:ascii="Times New Roman" w:eastAsia="Times New Roman" w:hAnsi="Times New Roman" w:cs="Times New Roman"/>
                <w:bCs/>
                <w:color w:val="000000"/>
                <w:lang w:val="kk-KZ"/>
              </w:rPr>
              <w:t>Ауланы қардан тазалау.</w:t>
            </w:r>
            <w:r>
              <w:rPr>
                <w:rFonts w:ascii="Times New Roman" w:eastAsia="Times New Roman" w:hAnsi="Times New Roman" w:cs="Times New Roman"/>
                <w:b/>
                <w:bCs/>
                <w:color w:val="000000"/>
                <w:lang w:val="kk-KZ"/>
              </w:rPr>
              <w:t xml:space="preserve">  </w:t>
            </w:r>
            <w:r w:rsidRPr="001314BD">
              <w:rPr>
                <w:rFonts w:ascii="Times New Roman" w:eastAsia="Times New Roman" w:hAnsi="Times New Roman" w:cs="Times New Roman"/>
                <w:b/>
                <w:bCs/>
                <w:iCs/>
                <w:color w:val="000000"/>
                <w:lang w:val="kk-KZ"/>
              </w:rPr>
              <w:t>Мақсаты:</w:t>
            </w:r>
            <w:r w:rsidRPr="00EF1CA2">
              <w:rPr>
                <w:rFonts w:ascii="Times New Roman" w:eastAsia="Times New Roman" w:hAnsi="Times New Roman" w:cs="Times New Roman"/>
                <w:bCs/>
                <w:iCs/>
                <w:color w:val="000000"/>
                <w:lang w:val="kk-KZ"/>
              </w:rPr>
              <w:t xml:space="preserve"> </w:t>
            </w:r>
            <w:r w:rsidRPr="00EF1CA2">
              <w:rPr>
                <w:rFonts w:ascii="Times New Roman" w:eastAsia="Times New Roman" w:hAnsi="Times New Roman" w:cs="Times New Roman"/>
                <w:bCs/>
                <w:color w:val="000000"/>
                <w:lang w:val="kk-KZ"/>
              </w:rPr>
              <w:t xml:space="preserve">Күректі пайдалана білуге </w:t>
            </w:r>
            <w:r w:rsidRPr="00EF1CA2">
              <w:rPr>
                <w:rFonts w:ascii="Times New Roman" w:eastAsia="Times New Roman" w:hAnsi="Times New Roman" w:cs="Times New Roman"/>
                <w:bCs/>
                <w:color w:val="000000"/>
                <w:lang w:val="kk-KZ"/>
              </w:rPr>
              <w:lastRenderedPageBreak/>
              <w:t>үйрету</w:t>
            </w:r>
            <w:r w:rsidRPr="00EF1CA2">
              <w:rPr>
                <w:rFonts w:ascii="Times New Roman" w:eastAsia="Times New Roman" w:hAnsi="Times New Roman" w:cs="Times New Roman"/>
                <w:bCs/>
                <w:iCs/>
                <w:color w:val="000000"/>
                <w:lang w:val="kk-KZ"/>
              </w:rPr>
              <w:t xml:space="preserve">. </w:t>
            </w:r>
            <w:r>
              <w:rPr>
                <w:rFonts w:ascii="Times New Roman" w:eastAsia="Times New Roman" w:hAnsi="Times New Roman" w:cs="Times New Roman"/>
                <w:b/>
                <w:bCs/>
                <w:color w:val="000000"/>
                <w:lang w:val="kk-KZ"/>
              </w:rPr>
              <w:t xml:space="preserve">                 </w:t>
            </w:r>
            <w:r w:rsidRPr="00EF1CA2">
              <w:rPr>
                <w:rFonts w:ascii="Times New Roman" w:eastAsia="Times New Roman" w:hAnsi="Times New Roman" w:cs="Times New Roman"/>
                <w:bCs/>
                <w:iCs/>
                <w:color w:val="000000"/>
                <w:lang w:val="kk-KZ"/>
              </w:rPr>
              <w:t xml:space="preserve">Қимылды ойын: </w:t>
            </w:r>
            <w:r w:rsidRPr="00EF1CA2">
              <w:rPr>
                <w:rFonts w:ascii="Times New Roman" w:eastAsia="Times New Roman" w:hAnsi="Times New Roman" w:cs="Times New Roman"/>
                <w:bCs/>
                <w:color w:val="000000"/>
                <w:lang w:val="kk-KZ"/>
              </w:rPr>
              <w:t>Денені тік ұстап, жатығуларды дұрыс білу.</w:t>
            </w:r>
            <w:r>
              <w:rPr>
                <w:rFonts w:ascii="Times New Roman" w:eastAsia="Times New Roman" w:hAnsi="Times New Roman" w:cs="Times New Roman"/>
                <w:b/>
                <w:bCs/>
                <w:color w:val="000000"/>
                <w:lang w:val="kk-KZ"/>
              </w:rPr>
              <w:t xml:space="preserve">         </w:t>
            </w:r>
          </w:p>
          <w:p w:rsidR="005A2850" w:rsidRDefault="005A2850" w:rsidP="005A2850">
            <w:pPr>
              <w:shd w:val="clear" w:color="auto" w:fill="FFFFFF" w:themeFill="background1"/>
              <w:rPr>
                <w:rFonts w:ascii="Times New Roman" w:hAnsi="Times New Roman" w:cs="Times New Roman"/>
                <w:b/>
                <w:szCs w:val="28"/>
                <w:lang w:val="kk-KZ"/>
              </w:rPr>
            </w:pPr>
            <w:r>
              <w:rPr>
                <w:rFonts w:ascii="Times New Roman" w:eastAsia="Times New Roman" w:hAnsi="Times New Roman" w:cs="Times New Roman"/>
                <w:b/>
                <w:bCs/>
                <w:color w:val="000000"/>
                <w:lang w:val="kk-KZ"/>
              </w:rPr>
              <w:t xml:space="preserve">  </w:t>
            </w:r>
            <w:r w:rsidRPr="001314BD">
              <w:rPr>
                <w:rFonts w:ascii="Times New Roman" w:eastAsia="Times New Roman" w:hAnsi="Times New Roman" w:cs="Times New Roman"/>
                <w:b/>
                <w:bCs/>
                <w:iCs/>
                <w:color w:val="000000"/>
                <w:lang w:val="kk-KZ"/>
              </w:rPr>
              <w:t xml:space="preserve">Жаңылпаштар: </w:t>
            </w:r>
            <w:r>
              <w:rPr>
                <w:rFonts w:ascii="Times New Roman" w:eastAsia="Times New Roman" w:hAnsi="Times New Roman" w:cs="Times New Roman"/>
                <w:b/>
                <w:bCs/>
                <w:color w:val="000000"/>
                <w:lang w:val="kk-KZ"/>
              </w:rPr>
              <w:t xml:space="preserve">                    </w:t>
            </w:r>
            <w:r w:rsidRPr="00EF1CA2">
              <w:rPr>
                <w:rFonts w:ascii="Times New Roman" w:eastAsia="Times New Roman" w:hAnsi="Times New Roman" w:cs="Times New Roman"/>
                <w:bCs/>
                <w:iCs/>
                <w:color w:val="000000"/>
                <w:lang w:val="kk-KZ"/>
              </w:rPr>
              <w:t>«Қар аппақ, дала аппақ-бәрі аппақ....</w:t>
            </w:r>
            <w:r>
              <w:rPr>
                <w:rFonts w:ascii="Times New Roman" w:eastAsia="Times New Roman" w:hAnsi="Times New Roman" w:cs="Times New Roman"/>
                <w:b/>
                <w:bCs/>
                <w:color w:val="000000"/>
                <w:lang w:val="kk-KZ"/>
              </w:rPr>
              <w:t xml:space="preserve">                                    </w:t>
            </w:r>
            <w:r w:rsidRPr="00EF1CA2">
              <w:rPr>
                <w:rFonts w:ascii="Times New Roman" w:eastAsia="Times New Roman" w:hAnsi="Times New Roman" w:cs="Times New Roman"/>
                <w:bCs/>
                <w:iCs/>
                <w:color w:val="000000"/>
                <w:lang w:val="kk-KZ"/>
              </w:rPr>
              <w:t xml:space="preserve">Қыс қыспаса, қыс па? </w:t>
            </w:r>
            <w:r>
              <w:rPr>
                <w:rFonts w:ascii="Times New Roman" w:eastAsia="Times New Roman" w:hAnsi="Times New Roman" w:cs="Times New Roman"/>
                <w:bCs/>
                <w:iCs/>
                <w:color w:val="000000"/>
                <w:lang w:val="kk-KZ"/>
              </w:rPr>
              <w:t xml:space="preserve">                                  </w:t>
            </w:r>
            <w:r w:rsidRPr="00EF1CA2">
              <w:rPr>
                <w:rFonts w:ascii="Times New Roman" w:eastAsia="Times New Roman" w:hAnsi="Times New Roman" w:cs="Times New Roman"/>
                <w:bCs/>
                <w:iCs/>
                <w:color w:val="000000"/>
                <w:lang w:val="kk-KZ"/>
              </w:rPr>
              <w:t>Құс ұшпаса, құс па?»</w:t>
            </w:r>
            <w:r w:rsidRPr="00921FF3">
              <w:rPr>
                <w:rFonts w:ascii="Times New Roman" w:eastAsia="Calibri" w:hAnsi="Times New Roman" w:cs="Times New Roman"/>
                <w:b/>
                <w:szCs w:val="28"/>
                <w:lang w:val="kk-KZ"/>
              </w:rPr>
              <w:t xml:space="preserve"> </w:t>
            </w:r>
            <w:r>
              <w:rPr>
                <w:rFonts w:ascii="Times New Roman" w:eastAsia="Calibri" w:hAnsi="Times New Roman" w:cs="Times New Roman"/>
                <w:b/>
                <w:szCs w:val="28"/>
                <w:lang w:val="kk-KZ"/>
              </w:rPr>
              <w:t xml:space="preserve">                 </w:t>
            </w:r>
            <w:r w:rsidRPr="00921FF3">
              <w:rPr>
                <w:rFonts w:ascii="Times New Roman" w:eastAsia="Calibri" w:hAnsi="Times New Roman" w:cs="Times New Roman"/>
                <w:b/>
                <w:szCs w:val="28"/>
                <w:lang w:val="kk-KZ"/>
              </w:rPr>
              <w:t>Сөздік қорды заттардың сапасы мен қасиеттерін білд</w:t>
            </w:r>
            <w:r>
              <w:rPr>
                <w:rFonts w:ascii="Times New Roman" w:eastAsia="Calibri" w:hAnsi="Times New Roman" w:cs="Times New Roman"/>
                <w:b/>
                <w:szCs w:val="28"/>
                <w:lang w:val="kk-KZ"/>
              </w:rPr>
              <w:t xml:space="preserve">іретін, заттарды жалпы </w:t>
            </w:r>
            <w:r w:rsidRPr="00921FF3">
              <w:rPr>
                <w:rFonts w:ascii="Times New Roman" w:eastAsia="Calibri" w:hAnsi="Times New Roman" w:cs="Times New Roman"/>
                <w:b/>
                <w:szCs w:val="28"/>
                <w:lang w:val="kk-KZ"/>
              </w:rPr>
              <w:t xml:space="preserve"> және ерекше белгілері бойынша жалпылаушы сөздермен байыту</w:t>
            </w:r>
            <w:r>
              <w:rPr>
                <w:rFonts w:ascii="Times New Roman" w:eastAsia="Calibri" w:hAnsi="Times New Roman" w:cs="Times New Roman"/>
                <w:b/>
                <w:szCs w:val="28"/>
                <w:lang w:val="kk-KZ"/>
              </w:rPr>
              <w:t>.</w:t>
            </w:r>
            <w:r w:rsidRPr="00921FF3">
              <w:rPr>
                <w:rFonts w:ascii="Times New Roman" w:hAnsi="Times New Roman" w:cs="Times New Roman"/>
                <w:b/>
                <w:szCs w:val="28"/>
                <w:lang w:val="kk-KZ"/>
              </w:rPr>
              <w:t xml:space="preserve"> </w:t>
            </w:r>
          </w:p>
          <w:p w:rsidR="005A2850" w:rsidRPr="00EF1CA2" w:rsidRDefault="005A2850" w:rsidP="005A2850">
            <w:pPr>
              <w:shd w:val="clear" w:color="auto" w:fill="FFFFFF" w:themeFill="background1"/>
              <w:rPr>
                <w:rFonts w:ascii="Times New Roman" w:eastAsia="Times New Roman" w:hAnsi="Times New Roman" w:cs="Times New Roman"/>
                <w:bCs/>
                <w:color w:val="000000"/>
                <w:lang w:val="kk-KZ"/>
              </w:rPr>
            </w:pPr>
            <w:r w:rsidRPr="00EF1CA2">
              <w:rPr>
                <w:rFonts w:ascii="Times New Roman" w:eastAsia="Times New Roman" w:hAnsi="Times New Roman" w:cs="Times New Roman"/>
                <w:bCs/>
                <w:iCs/>
                <w:color w:val="000000"/>
                <w:lang w:val="kk-KZ"/>
              </w:rPr>
              <w:t> </w:t>
            </w:r>
          </w:p>
          <w:p w:rsidR="005A2850" w:rsidRPr="00EF1CA2" w:rsidRDefault="005A2850" w:rsidP="005A2850">
            <w:pPr>
              <w:shd w:val="clear" w:color="auto" w:fill="FFFFFF" w:themeFill="background1"/>
              <w:rPr>
                <w:rFonts w:ascii="Times New Roman" w:hAnsi="Times New Roman" w:cs="Times New Roman"/>
                <w:lang w:val="kk-KZ"/>
              </w:rPr>
            </w:pPr>
          </w:p>
        </w:tc>
        <w:tc>
          <w:tcPr>
            <w:tcW w:w="895" w:type="pct"/>
            <w:gridSpan w:val="2"/>
          </w:tcPr>
          <w:p w:rsidR="005A2850" w:rsidRPr="00EE58ED" w:rsidRDefault="005A2850" w:rsidP="005A2850">
            <w:pPr>
              <w:shd w:val="clear" w:color="auto" w:fill="FFFFFF" w:themeFill="background1"/>
              <w:rPr>
                <w:rFonts w:ascii="Times New Roman" w:hAnsi="Times New Roman" w:cs="Times New Roman"/>
                <w:b/>
                <w:szCs w:val="28"/>
                <w:lang w:val="kk-KZ"/>
              </w:rPr>
            </w:pPr>
            <w:r w:rsidRPr="00EF1CA2">
              <w:rPr>
                <w:rFonts w:ascii="Times New Roman" w:eastAsia="Times New Roman" w:hAnsi="Times New Roman" w:cs="Times New Roman"/>
                <w:bCs/>
                <w:color w:val="000000"/>
                <w:lang w:val="kk-KZ"/>
              </w:rPr>
              <w:lastRenderedPageBreak/>
              <w:t xml:space="preserve">  </w:t>
            </w:r>
            <w:r w:rsidRPr="00FC184C">
              <w:rPr>
                <w:rFonts w:ascii="Times New Roman" w:eastAsia="Times New Roman" w:hAnsi="Times New Roman" w:cs="Times New Roman"/>
                <w:b/>
                <w:bCs/>
                <w:color w:val="000000"/>
                <w:lang w:val="kk-KZ"/>
              </w:rPr>
              <w:t xml:space="preserve">Саябақты бақылау                  </w:t>
            </w:r>
            <w:r w:rsidRPr="00FC184C">
              <w:rPr>
                <w:rFonts w:ascii="Times New Roman" w:eastAsia="Times New Roman" w:hAnsi="Times New Roman" w:cs="Times New Roman"/>
                <w:b/>
                <w:bCs/>
                <w:iCs/>
                <w:color w:val="000000"/>
                <w:lang w:val="kk-KZ"/>
              </w:rPr>
              <w:t>Мақсаты:</w:t>
            </w:r>
            <w:r w:rsidRPr="00EF1CA2">
              <w:rPr>
                <w:rFonts w:ascii="Times New Roman" w:eastAsia="Times New Roman" w:hAnsi="Times New Roman" w:cs="Times New Roman"/>
                <w:bCs/>
                <w:iCs/>
                <w:color w:val="000000"/>
                <w:lang w:val="kk-KZ"/>
              </w:rPr>
              <w:t xml:space="preserve"> </w:t>
            </w:r>
            <w:r w:rsidRPr="00EF1CA2">
              <w:rPr>
                <w:rFonts w:ascii="Times New Roman" w:eastAsia="Times New Roman" w:hAnsi="Times New Roman" w:cs="Times New Roman"/>
                <w:bCs/>
                <w:color w:val="000000"/>
                <w:lang w:val="kk-KZ"/>
              </w:rPr>
              <w:t>Балалардың  қыс  жөніндегі түсініктерін толықтыра түсу.</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color w:val="000000"/>
                <w:lang w:val="kk-KZ"/>
              </w:rPr>
              <w:t>Туған табиғатқа деген балалардың сү</w:t>
            </w:r>
            <w:r>
              <w:rPr>
                <w:rFonts w:ascii="Times New Roman" w:eastAsia="Times New Roman" w:hAnsi="Times New Roman" w:cs="Times New Roman"/>
                <w:bCs/>
                <w:color w:val="000000"/>
                <w:lang w:val="kk-KZ"/>
              </w:rPr>
              <w:t>й</w:t>
            </w:r>
            <w:r w:rsidRPr="00EF1CA2">
              <w:rPr>
                <w:rFonts w:ascii="Times New Roman" w:eastAsia="Times New Roman" w:hAnsi="Times New Roman" w:cs="Times New Roman"/>
                <w:bCs/>
                <w:color w:val="000000"/>
                <w:lang w:val="kk-KZ"/>
              </w:rPr>
              <w:t>іспеншілігін қалыптастырып,</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color w:val="000000"/>
                <w:lang w:val="kk-KZ"/>
              </w:rPr>
              <w:t xml:space="preserve">арттыру, оның ғажап сұлуғын балаларға сүйсіндіру. </w:t>
            </w:r>
            <w:r w:rsidRPr="001314BD">
              <w:rPr>
                <w:rFonts w:ascii="Times New Roman" w:eastAsia="Times New Roman" w:hAnsi="Times New Roman" w:cs="Times New Roman"/>
                <w:b/>
                <w:bCs/>
                <w:iCs/>
                <w:color w:val="000000"/>
                <w:lang w:val="kk-KZ"/>
              </w:rPr>
              <w:t xml:space="preserve">Сұрақтар: </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iCs/>
                <w:color w:val="000000"/>
                <w:lang w:val="kk-KZ"/>
              </w:rPr>
              <w:t>1.</w:t>
            </w:r>
            <w:r w:rsidRPr="00EF1CA2">
              <w:rPr>
                <w:rFonts w:ascii="Times New Roman" w:eastAsia="Times New Roman" w:hAnsi="Times New Roman" w:cs="Times New Roman"/>
                <w:bCs/>
                <w:color w:val="000000"/>
                <w:lang w:val="kk-KZ"/>
              </w:rPr>
              <w:t>Қазір жылдың қай мезгілі?</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iCs/>
                <w:color w:val="000000"/>
                <w:lang w:val="kk-KZ"/>
              </w:rPr>
              <w:t>2.</w:t>
            </w:r>
            <w:r w:rsidRPr="00EF1CA2">
              <w:rPr>
                <w:rFonts w:ascii="Times New Roman" w:eastAsia="Times New Roman" w:hAnsi="Times New Roman" w:cs="Times New Roman"/>
                <w:bCs/>
                <w:color w:val="000000"/>
                <w:lang w:val="kk-KZ"/>
              </w:rPr>
              <w:t xml:space="preserve">Жердің беті қандай? </w:t>
            </w:r>
            <w:r>
              <w:rPr>
                <w:rFonts w:ascii="Times New Roman" w:eastAsia="Times New Roman" w:hAnsi="Times New Roman" w:cs="Times New Roman"/>
                <w:bCs/>
                <w:color w:val="000000"/>
                <w:lang w:val="kk-KZ"/>
              </w:rPr>
              <w:t xml:space="preserve">                </w:t>
            </w:r>
            <w:r w:rsidRPr="00EF1CA2">
              <w:rPr>
                <w:rFonts w:ascii="Times New Roman" w:eastAsia="Times New Roman" w:hAnsi="Times New Roman" w:cs="Times New Roman"/>
                <w:bCs/>
                <w:iCs/>
                <w:color w:val="000000"/>
                <w:lang w:val="kk-KZ"/>
              </w:rPr>
              <w:t>3.</w:t>
            </w:r>
            <w:r w:rsidRPr="00EF1CA2">
              <w:rPr>
                <w:rFonts w:ascii="Times New Roman" w:eastAsia="Times New Roman" w:hAnsi="Times New Roman" w:cs="Times New Roman"/>
                <w:bCs/>
                <w:color w:val="000000"/>
                <w:lang w:val="kk-KZ"/>
              </w:rPr>
              <w:t xml:space="preserve">Күн көзінің нұры қандай? </w:t>
            </w:r>
            <w:r w:rsidRPr="00FC184C">
              <w:rPr>
                <w:rFonts w:ascii="Times New Roman" w:eastAsia="Times New Roman" w:hAnsi="Times New Roman" w:cs="Times New Roman"/>
                <w:bCs/>
                <w:iCs/>
                <w:color w:val="000000"/>
                <w:lang w:val="kk-KZ"/>
              </w:rPr>
              <w:t>4.</w:t>
            </w:r>
            <w:r w:rsidRPr="00FC184C">
              <w:rPr>
                <w:rFonts w:ascii="Times New Roman" w:eastAsia="Times New Roman" w:hAnsi="Times New Roman" w:cs="Times New Roman"/>
                <w:bCs/>
                <w:color w:val="000000"/>
                <w:lang w:val="kk-KZ"/>
              </w:rPr>
              <w:t>Жылуы қандай, жылыта ма?</w:t>
            </w:r>
            <w:r>
              <w:rPr>
                <w:rFonts w:ascii="Times New Roman" w:eastAsia="Times New Roman" w:hAnsi="Times New Roman" w:cs="Times New Roman"/>
                <w:bCs/>
                <w:color w:val="000000"/>
                <w:lang w:val="kk-KZ"/>
              </w:rPr>
              <w:t xml:space="preserve"> </w:t>
            </w:r>
            <w:r w:rsidRPr="00FC184C">
              <w:rPr>
                <w:rFonts w:ascii="Times New Roman" w:eastAsia="Times New Roman" w:hAnsi="Times New Roman" w:cs="Times New Roman"/>
                <w:bCs/>
                <w:iCs/>
                <w:color w:val="000000"/>
                <w:lang w:val="kk-KZ"/>
              </w:rPr>
              <w:t>5.</w:t>
            </w:r>
            <w:r w:rsidRPr="00FC184C">
              <w:rPr>
                <w:rFonts w:ascii="Times New Roman" w:eastAsia="Times New Roman" w:hAnsi="Times New Roman" w:cs="Times New Roman"/>
                <w:bCs/>
                <w:color w:val="000000"/>
                <w:lang w:val="kk-KZ"/>
              </w:rPr>
              <w:t>Сендер аязды сезінесіндер ме?</w:t>
            </w:r>
            <w:r>
              <w:rPr>
                <w:rFonts w:ascii="Times New Roman" w:eastAsia="Times New Roman" w:hAnsi="Times New Roman" w:cs="Times New Roman"/>
                <w:bCs/>
                <w:color w:val="000000"/>
                <w:lang w:val="kk-KZ"/>
              </w:rPr>
              <w:t xml:space="preserve">                                           </w:t>
            </w:r>
            <w:r w:rsidRPr="00FC184C">
              <w:rPr>
                <w:rFonts w:ascii="Times New Roman" w:eastAsia="Times New Roman" w:hAnsi="Times New Roman" w:cs="Times New Roman"/>
                <w:bCs/>
                <w:iCs/>
                <w:color w:val="000000"/>
                <w:lang w:val="kk-KZ"/>
              </w:rPr>
              <w:t>6.</w:t>
            </w:r>
            <w:r w:rsidRPr="00FC184C">
              <w:rPr>
                <w:rFonts w:ascii="Times New Roman" w:eastAsia="Times New Roman" w:hAnsi="Times New Roman" w:cs="Times New Roman"/>
                <w:bCs/>
                <w:color w:val="000000"/>
                <w:lang w:val="kk-KZ"/>
              </w:rPr>
              <w:t>Бұрынан таныс ағаштардың, құстардың атын еске алып, олар туралы сұхбат жүргізу. Саябақты аралап,</w:t>
            </w:r>
            <w:r>
              <w:rPr>
                <w:rFonts w:ascii="Times New Roman" w:eastAsia="Times New Roman" w:hAnsi="Times New Roman" w:cs="Times New Roman"/>
                <w:bCs/>
                <w:color w:val="000000"/>
                <w:lang w:val="kk-KZ"/>
              </w:rPr>
              <w:t xml:space="preserve"> </w:t>
            </w:r>
            <w:r w:rsidRPr="00FC184C">
              <w:rPr>
                <w:rFonts w:ascii="Times New Roman" w:eastAsia="Times New Roman" w:hAnsi="Times New Roman" w:cs="Times New Roman"/>
                <w:bCs/>
                <w:color w:val="000000"/>
                <w:lang w:val="kk-KZ"/>
              </w:rPr>
              <w:t>оның гүлденгенін сүйсіне білу.</w:t>
            </w:r>
            <w:r>
              <w:rPr>
                <w:rFonts w:ascii="Times New Roman" w:eastAsia="Times New Roman" w:hAnsi="Times New Roman" w:cs="Times New Roman"/>
                <w:bCs/>
                <w:color w:val="000000"/>
                <w:lang w:val="kk-KZ"/>
              </w:rPr>
              <w:t xml:space="preserve">  </w:t>
            </w:r>
            <w:r w:rsidRPr="00FC184C">
              <w:rPr>
                <w:rFonts w:ascii="Times New Roman" w:eastAsia="Times New Roman" w:hAnsi="Times New Roman" w:cs="Times New Roman"/>
                <w:b/>
                <w:bCs/>
                <w:iCs/>
                <w:color w:val="000000"/>
                <w:lang w:val="kk-KZ"/>
              </w:rPr>
              <w:t>Көркем сөз:</w:t>
            </w:r>
            <w:r w:rsidRPr="00FC184C">
              <w:rPr>
                <w:rFonts w:ascii="Times New Roman" w:eastAsia="Times New Roman" w:hAnsi="Times New Roman" w:cs="Times New Roman"/>
                <w:bCs/>
                <w:iCs/>
                <w:color w:val="000000"/>
                <w:lang w:val="kk-KZ"/>
              </w:rPr>
              <w:t xml:space="preserve"> </w:t>
            </w:r>
            <w:r>
              <w:rPr>
                <w:rFonts w:ascii="Times New Roman" w:eastAsia="Times New Roman" w:hAnsi="Times New Roman" w:cs="Times New Roman"/>
                <w:bCs/>
                <w:color w:val="000000"/>
                <w:lang w:val="kk-KZ"/>
              </w:rPr>
              <w:t xml:space="preserve">                                </w:t>
            </w:r>
            <w:r w:rsidRPr="00FC184C">
              <w:rPr>
                <w:rFonts w:ascii="Times New Roman" w:eastAsia="Times New Roman" w:hAnsi="Times New Roman" w:cs="Times New Roman"/>
                <w:bCs/>
                <w:iCs/>
                <w:color w:val="000000"/>
                <w:lang w:val="kk-KZ"/>
              </w:rPr>
              <w:t xml:space="preserve">Күн мейрімін төгеді, </w:t>
            </w:r>
            <w:r w:rsidRPr="001314BD">
              <w:rPr>
                <w:rFonts w:ascii="Times New Roman" w:eastAsia="Times New Roman" w:hAnsi="Times New Roman" w:cs="Times New Roman"/>
                <w:bCs/>
                <w:iCs/>
                <w:color w:val="000000"/>
                <w:lang w:val="kk-KZ"/>
              </w:rPr>
              <w:t xml:space="preserve">Жазаламай ешкімді </w:t>
            </w:r>
            <w:r w:rsidRPr="001314BD">
              <w:rPr>
                <w:rFonts w:ascii="Times New Roman" w:eastAsia="Times New Roman" w:hAnsi="Times New Roman" w:cs="Times New Roman"/>
                <w:bCs/>
                <w:iCs/>
                <w:color w:val="000000"/>
                <w:lang w:val="kk-KZ"/>
              </w:rPr>
              <w:lastRenderedPageBreak/>
              <w:t xml:space="preserve">Сәулесімен өбеді, кәрі еменді, өскінді, </w:t>
            </w:r>
            <w:r>
              <w:rPr>
                <w:rFonts w:ascii="Times New Roman" w:eastAsia="Times New Roman" w:hAnsi="Times New Roman" w:cs="Times New Roman"/>
                <w:bCs/>
                <w:color w:val="000000"/>
                <w:lang w:val="kk-KZ"/>
              </w:rPr>
              <w:t xml:space="preserve">                                           </w:t>
            </w:r>
            <w:r w:rsidRPr="001314BD">
              <w:rPr>
                <w:rFonts w:ascii="Times New Roman" w:eastAsia="Times New Roman" w:hAnsi="Times New Roman" w:cs="Times New Roman"/>
                <w:bCs/>
                <w:iCs/>
                <w:color w:val="000000"/>
                <w:lang w:val="kk-KZ"/>
              </w:rPr>
              <w:t>Жаз құшағы шуақты, күн анамыз сияқты</w:t>
            </w:r>
            <w:r w:rsidRPr="001314BD">
              <w:rPr>
                <w:rFonts w:ascii="Times New Roman" w:eastAsia="Times New Roman" w:hAnsi="Times New Roman" w:cs="Times New Roman"/>
                <w:bCs/>
                <w:color w:val="000000"/>
                <w:lang w:val="kk-KZ"/>
              </w:rPr>
              <w:t xml:space="preserve">. </w:t>
            </w:r>
            <w:r>
              <w:rPr>
                <w:rFonts w:ascii="Times New Roman" w:eastAsia="Times New Roman" w:hAnsi="Times New Roman" w:cs="Times New Roman"/>
                <w:bCs/>
                <w:color w:val="000000"/>
                <w:lang w:val="kk-KZ"/>
              </w:rPr>
              <w:t xml:space="preserve">          </w:t>
            </w:r>
            <w:r w:rsidRPr="001314BD">
              <w:rPr>
                <w:rFonts w:ascii="Times New Roman" w:eastAsia="Times New Roman" w:hAnsi="Times New Roman" w:cs="Times New Roman"/>
                <w:bCs/>
                <w:iCs/>
                <w:color w:val="000000"/>
                <w:lang w:val="kk-KZ"/>
              </w:rPr>
              <w:t xml:space="preserve">Қимылды ойын: </w:t>
            </w:r>
            <w:r>
              <w:rPr>
                <w:rFonts w:ascii="Times New Roman" w:eastAsia="Times New Roman" w:hAnsi="Times New Roman" w:cs="Times New Roman"/>
                <w:bCs/>
                <w:iCs/>
                <w:color w:val="000000"/>
                <w:lang w:val="kk-KZ"/>
              </w:rPr>
              <w:t xml:space="preserve">               </w:t>
            </w:r>
            <w:r w:rsidRPr="001314BD">
              <w:rPr>
                <w:rFonts w:ascii="Times New Roman" w:eastAsia="Times New Roman" w:hAnsi="Times New Roman" w:cs="Times New Roman"/>
                <w:b/>
                <w:bCs/>
                <w:iCs/>
                <w:color w:val="000000"/>
                <w:lang w:val="kk-KZ"/>
              </w:rPr>
              <w:t>«Суық аяз»</w:t>
            </w:r>
            <w:r>
              <w:rPr>
                <w:rFonts w:ascii="Times New Roman" w:eastAsia="Times New Roman" w:hAnsi="Times New Roman" w:cs="Times New Roman"/>
                <w:bCs/>
                <w:color w:val="000000"/>
                <w:lang w:val="kk-KZ"/>
              </w:rPr>
              <w:t xml:space="preserve">                      </w:t>
            </w:r>
            <w:r w:rsidRPr="001314BD">
              <w:rPr>
                <w:rFonts w:ascii="Times New Roman" w:eastAsia="Times New Roman" w:hAnsi="Times New Roman" w:cs="Times New Roman"/>
                <w:b/>
                <w:bCs/>
                <w:iCs/>
                <w:color w:val="000000"/>
                <w:lang w:val="kk-KZ"/>
              </w:rPr>
              <w:t>Мақсаты:</w:t>
            </w:r>
            <w:r w:rsidRPr="001314BD">
              <w:rPr>
                <w:rFonts w:ascii="Times New Roman" w:eastAsia="Times New Roman" w:hAnsi="Times New Roman" w:cs="Times New Roman"/>
                <w:bCs/>
                <w:iCs/>
                <w:color w:val="000000"/>
                <w:lang w:val="kk-KZ"/>
              </w:rPr>
              <w:t xml:space="preserve"> </w:t>
            </w:r>
            <w:r w:rsidRPr="001314BD">
              <w:rPr>
                <w:rFonts w:ascii="Times New Roman" w:eastAsia="Times New Roman" w:hAnsi="Times New Roman" w:cs="Times New Roman"/>
                <w:bCs/>
                <w:color w:val="000000"/>
                <w:lang w:val="kk-KZ"/>
              </w:rPr>
              <w:t xml:space="preserve">Тез жүгіруге жүгірген баланы ұстап алуға жаттықтыру. </w:t>
            </w:r>
            <w:r>
              <w:rPr>
                <w:rFonts w:ascii="Times New Roman" w:eastAsia="Times New Roman" w:hAnsi="Times New Roman" w:cs="Times New Roman"/>
                <w:bCs/>
                <w:color w:val="000000"/>
                <w:lang w:val="kk-KZ"/>
              </w:rPr>
              <w:t xml:space="preserve">                                </w:t>
            </w:r>
            <w:r w:rsidRPr="001314BD">
              <w:rPr>
                <w:rFonts w:ascii="Times New Roman" w:eastAsia="Times New Roman" w:hAnsi="Times New Roman" w:cs="Times New Roman"/>
                <w:b/>
                <w:bCs/>
                <w:iCs/>
                <w:color w:val="000000"/>
                <w:lang w:val="kk-KZ"/>
              </w:rPr>
              <w:t>Жеке жұмыс:</w:t>
            </w:r>
            <w:r w:rsidRPr="001314BD">
              <w:rPr>
                <w:rFonts w:ascii="Times New Roman" w:eastAsia="Times New Roman" w:hAnsi="Times New Roman" w:cs="Times New Roman"/>
                <w:bCs/>
                <w:iCs/>
                <w:color w:val="000000"/>
                <w:lang w:val="kk-KZ"/>
              </w:rPr>
              <w:t xml:space="preserve"> </w:t>
            </w:r>
            <w:r w:rsidRPr="001314BD">
              <w:rPr>
                <w:rFonts w:ascii="Times New Roman" w:eastAsia="Times New Roman" w:hAnsi="Times New Roman" w:cs="Times New Roman"/>
                <w:bCs/>
                <w:color w:val="000000"/>
                <w:lang w:val="kk-KZ"/>
              </w:rPr>
              <w:t xml:space="preserve">Алға қойылған тосқауылдардан екі аяқпен бірдей секіріп, өте білу. </w:t>
            </w:r>
            <w:r w:rsidRPr="00921FF3">
              <w:rPr>
                <w:rFonts w:ascii="Times New Roman" w:eastAsia="Times New Roman" w:hAnsi="Times New Roman" w:cs="Times New Roman"/>
                <w:bCs/>
                <w:color w:val="000000"/>
                <w:lang w:val="kk-KZ"/>
              </w:rPr>
              <w:t>(айналадағы жатқан заттарды да пайдалануға болады)</w:t>
            </w:r>
            <w:r w:rsidRPr="00921FF3">
              <w:rPr>
                <w:rFonts w:ascii="Times New Roman" w:eastAsia="Calibri" w:hAnsi="Times New Roman" w:cs="Times New Roman"/>
                <w:b/>
                <w:szCs w:val="28"/>
                <w:lang w:val="kk-KZ"/>
              </w:rPr>
              <w:t xml:space="preserve"> Сөздік қорды заттардың сапасы мен қасиеттерін білд</w:t>
            </w:r>
            <w:r>
              <w:rPr>
                <w:rFonts w:ascii="Times New Roman" w:eastAsia="Calibri" w:hAnsi="Times New Roman" w:cs="Times New Roman"/>
                <w:b/>
                <w:szCs w:val="28"/>
                <w:lang w:val="kk-KZ"/>
              </w:rPr>
              <w:t xml:space="preserve">іретін, заттарды жалпы </w:t>
            </w:r>
            <w:r w:rsidRPr="00921FF3">
              <w:rPr>
                <w:rFonts w:ascii="Times New Roman" w:eastAsia="Calibri" w:hAnsi="Times New Roman" w:cs="Times New Roman"/>
                <w:b/>
                <w:szCs w:val="28"/>
                <w:lang w:val="kk-KZ"/>
              </w:rPr>
              <w:t xml:space="preserve"> және ерекше белгілері бойынша жалпылаушы сөздермен байыту</w:t>
            </w:r>
            <w:r>
              <w:rPr>
                <w:rFonts w:ascii="Times New Roman" w:eastAsia="Calibri" w:hAnsi="Times New Roman" w:cs="Times New Roman"/>
                <w:b/>
                <w:szCs w:val="28"/>
                <w:lang w:val="kk-KZ"/>
              </w:rPr>
              <w:t>.</w:t>
            </w:r>
          </w:p>
        </w:tc>
        <w:tc>
          <w:tcPr>
            <w:tcW w:w="849" w:type="pct"/>
            <w:gridSpan w:val="2"/>
          </w:tcPr>
          <w:p w:rsidR="005A2850" w:rsidRPr="00EE58ED" w:rsidRDefault="005A2850" w:rsidP="005A2850">
            <w:pPr>
              <w:autoSpaceDE w:val="0"/>
              <w:autoSpaceDN w:val="0"/>
              <w:adjustRightInd w:val="0"/>
              <w:rPr>
                <w:rFonts w:ascii="Times New Roman" w:hAnsi="Times New Roman" w:cs="Times New Roman"/>
                <w:lang w:val="kk-KZ"/>
              </w:rPr>
            </w:pPr>
            <w:r w:rsidRPr="00EA4052">
              <w:rPr>
                <w:rFonts w:ascii="Times New Roman" w:hAnsi="Times New Roman" w:cs="Times New Roman"/>
                <w:b/>
                <w:bCs/>
                <w:iCs/>
                <w:lang w:val="kk-KZ"/>
              </w:rPr>
              <w:lastRenderedPageBreak/>
              <w:t>Қыстың  белгілерін бақылау                       Мақсаты:</w:t>
            </w:r>
            <w:r w:rsidRPr="00EA4052">
              <w:rPr>
                <w:rFonts w:ascii="Times New Roman" w:hAnsi="Times New Roman" w:cs="Times New Roman"/>
                <w:bCs/>
                <w:iCs/>
                <w:lang w:val="kk-KZ"/>
              </w:rPr>
              <w:t xml:space="preserve"> </w:t>
            </w:r>
            <w:r w:rsidRPr="00EA4052">
              <w:rPr>
                <w:rFonts w:ascii="Times New Roman" w:hAnsi="Times New Roman" w:cs="Times New Roman"/>
                <w:lang w:val="kk-KZ"/>
              </w:rPr>
              <w:t xml:space="preserve">Балаларды қыстың белгілерін ажырата білуге үйрету.. </w:t>
            </w:r>
            <w:r w:rsidRPr="00EA4052">
              <w:rPr>
                <w:rFonts w:ascii="Times New Roman" w:hAnsi="Times New Roman" w:cs="Times New Roman"/>
                <w:b/>
                <w:bCs/>
                <w:iCs/>
                <w:lang w:val="kk-KZ"/>
              </w:rPr>
              <w:t>Көркем сөз:</w:t>
            </w:r>
            <w:r w:rsidRPr="00EA4052">
              <w:rPr>
                <w:rFonts w:ascii="Times New Roman" w:hAnsi="Times New Roman" w:cs="Times New Roman"/>
                <w:bCs/>
                <w:iCs/>
                <w:lang w:val="kk-KZ"/>
              </w:rPr>
              <w:t xml:space="preserve"> </w:t>
            </w:r>
            <w:r>
              <w:rPr>
                <w:rFonts w:ascii="Times New Roman" w:hAnsi="Times New Roman" w:cs="Times New Roman"/>
                <w:lang w:val="kk-KZ"/>
              </w:rPr>
              <w:t xml:space="preserve">                    </w:t>
            </w:r>
            <w:r w:rsidRPr="00EA4052">
              <w:rPr>
                <w:rFonts w:ascii="Times New Roman" w:hAnsi="Times New Roman" w:cs="Times New Roman"/>
                <w:bCs/>
                <w:iCs/>
                <w:lang w:val="kk-KZ"/>
              </w:rPr>
              <w:t>Аппақ, аппақ ақшақар Бірін ұстап алайын...</w:t>
            </w:r>
            <w:r>
              <w:rPr>
                <w:rFonts w:ascii="Times New Roman" w:hAnsi="Times New Roman" w:cs="Times New Roman"/>
                <w:lang w:val="kk-KZ"/>
              </w:rPr>
              <w:t xml:space="preserve">            </w:t>
            </w:r>
            <w:r w:rsidRPr="00EA4052">
              <w:rPr>
                <w:rFonts w:ascii="Times New Roman" w:hAnsi="Times New Roman" w:cs="Times New Roman"/>
                <w:bCs/>
                <w:iCs/>
                <w:lang w:val="kk-KZ"/>
              </w:rPr>
              <w:t xml:space="preserve">Ұстадым! </w:t>
            </w:r>
            <w:r>
              <w:rPr>
                <w:rFonts w:ascii="Times New Roman" w:hAnsi="Times New Roman" w:cs="Times New Roman"/>
                <w:lang w:val="kk-KZ"/>
              </w:rPr>
              <w:t xml:space="preserve">                                  </w:t>
            </w:r>
            <w:r w:rsidRPr="00EA4052">
              <w:rPr>
                <w:rFonts w:ascii="Times New Roman" w:hAnsi="Times New Roman" w:cs="Times New Roman"/>
                <w:bCs/>
                <w:iCs/>
                <w:lang w:val="kk-KZ"/>
              </w:rPr>
              <w:t xml:space="preserve">Жоқ, ақша қар, </w:t>
            </w:r>
            <w:r>
              <w:rPr>
                <w:rFonts w:ascii="Times New Roman" w:hAnsi="Times New Roman" w:cs="Times New Roman"/>
                <w:lang w:val="kk-KZ"/>
              </w:rPr>
              <w:t xml:space="preserve">                     </w:t>
            </w:r>
            <w:r w:rsidRPr="00EA4052">
              <w:rPr>
                <w:rFonts w:ascii="Times New Roman" w:hAnsi="Times New Roman" w:cs="Times New Roman"/>
                <w:bCs/>
                <w:iCs/>
                <w:lang w:val="kk-KZ"/>
              </w:rPr>
              <w:t>Қайдан іздеп табайын?</w:t>
            </w:r>
            <w:r>
              <w:rPr>
                <w:rFonts w:ascii="Times New Roman" w:hAnsi="Times New Roman" w:cs="Times New Roman"/>
                <w:lang w:val="kk-KZ"/>
              </w:rPr>
              <w:t xml:space="preserve"> </w:t>
            </w:r>
            <w:r w:rsidRPr="00EA4052">
              <w:rPr>
                <w:rFonts w:ascii="Times New Roman" w:hAnsi="Times New Roman" w:cs="Times New Roman"/>
                <w:bCs/>
                <w:iCs/>
                <w:lang w:val="kk-KZ"/>
              </w:rPr>
              <w:t>(Жақан Смаков)</w:t>
            </w:r>
            <w:r>
              <w:rPr>
                <w:rFonts w:ascii="Times New Roman" w:hAnsi="Times New Roman" w:cs="Times New Roman"/>
                <w:lang w:val="kk-KZ"/>
              </w:rPr>
              <w:t xml:space="preserve">         </w:t>
            </w:r>
            <w:r w:rsidRPr="00EA4052">
              <w:rPr>
                <w:rFonts w:ascii="Times New Roman" w:hAnsi="Times New Roman" w:cs="Times New Roman"/>
                <w:b/>
                <w:bCs/>
                <w:iCs/>
                <w:lang w:val="kk-KZ"/>
              </w:rPr>
              <w:t>Қимылды ойын:</w:t>
            </w:r>
            <w:r w:rsidRPr="00EA4052">
              <w:rPr>
                <w:rFonts w:ascii="Times New Roman" w:hAnsi="Times New Roman" w:cs="Times New Roman"/>
                <w:bCs/>
                <w:iCs/>
                <w:lang w:val="kk-KZ"/>
              </w:rPr>
              <w:t xml:space="preserve"> «Аяз»</w:t>
            </w:r>
            <w:r>
              <w:rPr>
                <w:rFonts w:ascii="Times New Roman" w:hAnsi="Times New Roman" w:cs="Times New Roman"/>
                <w:lang w:val="kk-KZ"/>
              </w:rPr>
              <w:t xml:space="preserve">   </w:t>
            </w:r>
            <w:r w:rsidRPr="00EA4052">
              <w:rPr>
                <w:rFonts w:ascii="Times New Roman" w:hAnsi="Times New Roman" w:cs="Times New Roman"/>
                <w:b/>
                <w:bCs/>
                <w:iCs/>
                <w:lang w:val="kk-KZ"/>
              </w:rPr>
              <w:t>Мақсаты:</w:t>
            </w:r>
            <w:r w:rsidRPr="00EA4052">
              <w:rPr>
                <w:rFonts w:ascii="Times New Roman" w:hAnsi="Times New Roman" w:cs="Times New Roman"/>
                <w:bCs/>
                <w:iCs/>
                <w:lang w:val="kk-KZ"/>
              </w:rPr>
              <w:t xml:space="preserve"> </w:t>
            </w:r>
            <w:r w:rsidRPr="00EA4052">
              <w:rPr>
                <w:rFonts w:ascii="Times New Roman" w:hAnsi="Times New Roman" w:cs="Times New Roman"/>
                <w:lang w:val="kk-KZ"/>
              </w:rPr>
              <w:t>Тез жүгіруге  жаттықтыру.</w:t>
            </w:r>
            <w:r>
              <w:rPr>
                <w:rFonts w:ascii="Times New Roman" w:hAnsi="Times New Roman" w:cs="Times New Roman"/>
                <w:lang w:val="kk-KZ"/>
              </w:rPr>
              <w:t xml:space="preserve">                     </w:t>
            </w:r>
            <w:r w:rsidRPr="00EA4052">
              <w:rPr>
                <w:rFonts w:ascii="Times New Roman" w:hAnsi="Times New Roman" w:cs="Times New Roman"/>
                <w:b/>
                <w:bCs/>
                <w:iCs/>
                <w:lang w:val="kk-KZ"/>
              </w:rPr>
              <w:t>Еңбек:</w:t>
            </w:r>
            <w:r w:rsidRPr="00EA4052">
              <w:rPr>
                <w:rFonts w:ascii="Times New Roman" w:hAnsi="Times New Roman" w:cs="Times New Roman"/>
                <w:iCs/>
                <w:lang w:val="kk-KZ"/>
              </w:rPr>
              <w:t xml:space="preserve"> </w:t>
            </w:r>
            <w:r w:rsidRPr="00EA4052">
              <w:rPr>
                <w:rFonts w:ascii="Times New Roman" w:hAnsi="Times New Roman" w:cs="Times New Roman"/>
                <w:lang w:val="kk-KZ"/>
              </w:rPr>
              <w:t xml:space="preserve">Үйдің ауласын қардан тазартып қою. </w:t>
            </w:r>
            <w:r w:rsidRPr="00EA4052">
              <w:rPr>
                <w:rFonts w:ascii="Times New Roman" w:hAnsi="Times New Roman" w:cs="Times New Roman"/>
                <w:b/>
                <w:bCs/>
                <w:iCs/>
                <w:lang w:val="kk-KZ"/>
              </w:rPr>
              <w:t>Мақсаты:</w:t>
            </w:r>
            <w:r w:rsidRPr="00EA4052">
              <w:rPr>
                <w:rFonts w:ascii="Times New Roman" w:hAnsi="Times New Roman" w:cs="Times New Roman"/>
                <w:bCs/>
                <w:iCs/>
                <w:lang w:val="kk-KZ"/>
              </w:rPr>
              <w:t xml:space="preserve"> </w:t>
            </w:r>
            <w:r w:rsidRPr="00EA4052">
              <w:rPr>
                <w:rFonts w:ascii="Times New Roman" w:hAnsi="Times New Roman" w:cs="Times New Roman"/>
                <w:lang w:val="kk-KZ"/>
              </w:rPr>
              <w:t>Күрекпен жұмыс істеуге үйретіп, еңбекке баулу.</w:t>
            </w:r>
            <w:r>
              <w:rPr>
                <w:rFonts w:ascii="Times New Roman" w:hAnsi="Times New Roman" w:cs="Times New Roman"/>
                <w:lang w:val="kk-KZ"/>
              </w:rPr>
              <w:t xml:space="preserve">                 </w:t>
            </w:r>
            <w:r w:rsidRPr="00EA4052">
              <w:rPr>
                <w:rFonts w:ascii="Times New Roman" w:hAnsi="Times New Roman" w:cs="Times New Roman"/>
                <w:b/>
                <w:bCs/>
                <w:iCs/>
                <w:lang w:val="kk-KZ"/>
              </w:rPr>
              <w:t>Қимылды жаттығулар:</w:t>
            </w:r>
            <w:r w:rsidRPr="00EA4052">
              <w:rPr>
                <w:rFonts w:ascii="Times New Roman" w:hAnsi="Times New Roman" w:cs="Times New Roman"/>
                <w:bCs/>
                <w:iCs/>
                <w:lang w:val="kk-KZ"/>
              </w:rPr>
              <w:t xml:space="preserve"> </w:t>
            </w:r>
            <w:r w:rsidRPr="00EA4052">
              <w:rPr>
                <w:rFonts w:ascii="Times New Roman" w:hAnsi="Times New Roman" w:cs="Times New Roman"/>
                <w:lang w:val="kk-KZ"/>
              </w:rPr>
              <w:t xml:space="preserve">Мұзды жолмен сырғанай </w:t>
            </w:r>
            <w:r w:rsidRPr="00EE58ED">
              <w:rPr>
                <w:rFonts w:ascii="Times New Roman" w:hAnsi="Times New Roman" w:cs="Times New Roman"/>
                <w:lang w:val="kk-KZ"/>
              </w:rPr>
              <w:t>білуге жаттықтыру</w:t>
            </w:r>
            <w:r>
              <w:rPr>
                <w:rFonts w:ascii="Times New Roman" w:hAnsi="Times New Roman" w:cs="Times New Roman"/>
                <w:lang w:val="kk-KZ"/>
              </w:rPr>
              <w:t xml:space="preserve">. </w:t>
            </w:r>
            <w:r w:rsidRPr="00EE58ED">
              <w:rPr>
                <w:rFonts w:ascii="Times New Roman" w:hAnsi="Times New Roman" w:cs="Times New Roman"/>
                <w:b/>
                <w:bCs/>
                <w:iCs/>
                <w:lang w:val="kk-KZ"/>
              </w:rPr>
              <w:t>Жорамал:</w:t>
            </w:r>
            <w:r>
              <w:rPr>
                <w:rFonts w:ascii="Times New Roman" w:hAnsi="Times New Roman" w:cs="Times New Roman"/>
                <w:lang w:val="kk-KZ"/>
              </w:rPr>
              <w:t xml:space="preserve">                                 </w:t>
            </w:r>
            <w:r w:rsidRPr="00EE58ED">
              <w:rPr>
                <w:rFonts w:ascii="Times New Roman" w:hAnsi="Times New Roman" w:cs="Times New Roman"/>
                <w:bCs/>
                <w:iCs/>
                <w:lang w:val="kk-KZ"/>
              </w:rPr>
              <w:t>«Түтін будақтап шықса, аяз болады.»</w:t>
            </w:r>
          </w:p>
          <w:p w:rsidR="005A2850" w:rsidRPr="00854A0A" w:rsidRDefault="005A2850" w:rsidP="005A2850">
            <w:pPr>
              <w:autoSpaceDE w:val="0"/>
              <w:autoSpaceDN w:val="0"/>
              <w:adjustRightInd w:val="0"/>
              <w:rPr>
                <w:rFonts w:ascii="Times New Roman" w:hAnsi="Times New Roman" w:cs="Times New Roman"/>
                <w:b/>
                <w:lang w:val="kk-KZ"/>
              </w:rPr>
            </w:pPr>
            <w:r w:rsidRPr="00EE58ED">
              <w:rPr>
                <w:rFonts w:ascii="Times New Roman" w:hAnsi="Times New Roman" w:cs="Times New Roman"/>
                <w:iCs/>
                <w:lang w:val="kk-KZ"/>
              </w:rPr>
              <w:lastRenderedPageBreak/>
              <w:t> </w:t>
            </w:r>
          </w:p>
        </w:tc>
      </w:tr>
      <w:tr w:rsidR="005A2850" w:rsidRPr="00CD17D0" w:rsidTr="005A2850">
        <w:trPr>
          <w:trHeight w:val="575"/>
        </w:trPr>
        <w:tc>
          <w:tcPr>
            <w:tcW w:w="573" w:type="pct"/>
          </w:tcPr>
          <w:p w:rsidR="005A2850" w:rsidRPr="00854A0A" w:rsidRDefault="005A2850" w:rsidP="005A2850">
            <w:pPr>
              <w:rPr>
                <w:rFonts w:ascii="Times New Roman" w:hAnsi="Times New Roman" w:cs="Times New Roman"/>
                <w:b/>
                <w:bCs/>
                <w:lang w:val="kk-KZ"/>
              </w:rPr>
            </w:pPr>
            <w:r w:rsidRPr="00854A0A">
              <w:rPr>
                <w:rFonts w:ascii="Times New Roman" w:hAnsi="Times New Roman" w:cs="Times New Roman"/>
                <w:b/>
                <w:bCs/>
                <w:lang w:val="kk-KZ"/>
              </w:rPr>
              <w:lastRenderedPageBreak/>
              <w:t>Серуеннен оралу</w:t>
            </w:r>
          </w:p>
        </w:tc>
        <w:tc>
          <w:tcPr>
            <w:tcW w:w="4427" w:type="pct"/>
            <w:gridSpan w:val="7"/>
          </w:tcPr>
          <w:p w:rsidR="005A2850" w:rsidRPr="0011604B" w:rsidRDefault="005A2850" w:rsidP="005A2850">
            <w:pPr>
              <w:spacing w:after="0"/>
              <w:rPr>
                <w:rFonts w:ascii="Times New Roman" w:hAnsi="Times New Roman" w:cs="Times New Roman"/>
                <w:lang w:val="kk-KZ"/>
              </w:rPr>
            </w:pPr>
            <w:r w:rsidRPr="0011604B">
              <w:rPr>
                <w:rFonts w:ascii="Times New Roman" w:hAnsi="Times New Roman" w:cs="Times New Roman"/>
                <w:lang w:val="kk-KZ"/>
              </w:rPr>
              <w:t xml:space="preserve">Киімдерін реттілік сақтап дұрыс киінуге үйрету. Достарына  көмектесу. </w:t>
            </w:r>
          </w:p>
          <w:p w:rsidR="005A2850" w:rsidRPr="0011604B" w:rsidRDefault="005A2850" w:rsidP="005A2850">
            <w:pPr>
              <w:rPr>
                <w:rFonts w:ascii="Times New Roman" w:hAnsi="Times New Roman" w:cs="Times New Roman"/>
                <w:color w:val="000000"/>
                <w:lang w:val="kk-KZ"/>
              </w:rPr>
            </w:pPr>
            <w:r w:rsidRPr="0011604B">
              <w:rPr>
                <w:rFonts w:ascii="Times New Roman" w:hAnsi="Times New Roman" w:cs="Times New Roman"/>
                <w:lang w:val="kk-KZ"/>
              </w:rPr>
              <w:t>Қатармен жұптасып жүруді, қатарды бұзбауды  үйрету. Таза ауада қандай ойындар ойнайтынын балалармен жоспарлау.</w:t>
            </w:r>
            <w:r w:rsidRPr="00A06851">
              <w:rPr>
                <w:szCs w:val="28"/>
                <w:lang w:val="kk-KZ"/>
              </w:rPr>
              <w:t xml:space="preserve"> </w:t>
            </w:r>
            <w:r>
              <w:rPr>
                <w:szCs w:val="28"/>
                <w:lang w:val="kk-KZ"/>
              </w:rPr>
              <w:t xml:space="preserve">                                   </w:t>
            </w:r>
            <w:r w:rsidRPr="00921FF3">
              <w:rPr>
                <w:rFonts w:ascii="Times New Roman" w:hAnsi="Times New Roman" w:cs="Times New Roman"/>
                <w:b/>
                <w:szCs w:val="28"/>
                <w:lang w:val="kk-KZ"/>
              </w:rPr>
              <w:t>Балаларды қарапайым ережелерді сақтауға</w:t>
            </w:r>
            <w:r>
              <w:rPr>
                <w:rFonts w:ascii="Times New Roman" w:hAnsi="Times New Roman" w:cs="Times New Roman"/>
                <w:b/>
                <w:szCs w:val="28"/>
                <w:lang w:val="kk-KZ"/>
              </w:rPr>
              <w:t xml:space="preserve"> баулу</w:t>
            </w:r>
          </w:p>
        </w:tc>
      </w:tr>
      <w:tr w:rsidR="005A2850" w:rsidRPr="00CD17D0" w:rsidTr="005A2850">
        <w:trPr>
          <w:trHeight w:val="1254"/>
        </w:trPr>
        <w:tc>
          <w:tcPr>
            <w:tcW w:w="573" w:type="pct"/>
          </w:tcPr>
          <w:p w:rsidR="005A2850" w:rsidRPr="00854A0A" w:rsidRDefault="005A2850" w:rsidP="005A2850">
            <w:pPr>
              <w:rPr>
                <w:rFonts w:ascii="Times New Roman" w:hAnsi="Times New Roman" w:cs="Times New Roman"/>
                <w:b/>
                <w:bCs/>
                <w:lang w:val="kk-KZ"/>
              </w:rPr>
            </w:pPr>
            <w:r w:rsidRPr="00854A0A">
              <w:rPr>
                <w:rFonts w:ascii="Times New Roman" w:hAnsi="Times New Roman" w:cs="Times New Roman"/>
                <w:b/>
                <w:bCs/>
                <w:lang w:val="kk-KZ"/>
              </w:rPr>
              <w:t xml:space="preserve">Балалардың дербес іс-әрекеті  </w:t>
            </w:r>
          </w:p>
          <w:p w:rsidR="005A2850" w:rsidRPr="00854A0A" w:rsidRDefault="005A2850" w:rsidP="005A2850">
            <w:pPr>
              <w:rPr>
                <w:rFonts w:ascii="Times New Roman" w:hAnsi="Times New Roman" w:cs="Times New Roman"/>
                <w:b/>
                <w:bCs/>
                <w:lang w:val="kk-KZ"/>
              </w:rPr>
            </w:pPr>
            <w:r w:rsidRPr="00854A0A">
              <w:rPr>
                <w:rFonts w:ascii="Times New Roman" w:hAnsi="Times New Roman" w:cs="Times New Roman"/>
                <w:b/>
                <w:bCs/>
                <w:lang w:val="kk-KZ"/>
              </w:rPr>
              <w:t> </w:t>
            </w:r>
          </w:p>
        </w:tc>
        <w:tc>
          <w:tcPr>
            <w:tcW w:w="850" w:type="pct"/>
          </w:tcPr>
          <w:p w:rsidR="005A2850" w:rsidRPr="00201501" w:rsidRDefault="005A2850" w:rsidP="005A2850">
            <w:pPr>
              <w:spacing w:after="0"/>
              <w:ind w:left="5"/>
              <w:rPr>
                <w:rFonts w:ascii="Times New Roman" w:eastAsia="Calibri" w:hAnsi="Times New Roman" w:cs="Times New Roman"/>
                <w:b/>
                <w:lang w:val="kk-KZ"/>
              </w:rPr>
            </w:pPr>
            <w:r w:rsidRPr="0011604B">
              <w:rPr>
                <w:rFonts w:ascii="Times New Roman" w:eastAsia="Calibri" w:hAnsi="Times New Roman" w:cs="Times New Roman"/>
                <w:lang w:val="kk-KZ"/>
              </w:rPr>
              <w:t xml:space="preserve">Қимылды ойын: </w:t>
            </w:r>
            <w:r>
              <w:rPr>
                <w:rFonts w:ascii="Times New Roman" w:eastAsia="Calibri" w:hAnsi="Times New Roman" w:cs="Times New Roman"/>
                <w:lang w:val="kk-KZ"/>
              </w:rPr>
              <w:t xml:space="preserve">            </w:t>
            </w:r>
            <w:r w:rsidRPr="00201501">
              <w:rPr>
                <w:rFonts w:ascii="Times New Roman" w:eastAsia="Calibri" w:hAnsi="Times New Roman" w:cs="Times New Roman"/>
                <w:b/>
                <w:lang w:val="kk-KZ"/>
              </w:rPr>
              <w:t xml:space="preserve">«Ұшты ұшты не ұшты» </w:t>
            </w:r>
          </w:p>
          <w:p w:rsidR="005A2850" w:rsidRPr="00334614" w:rsidRDefault="005A2850" w:rsidP="005A2850">
            <w:pPr>
              <w:spacing w:after="0"/>
              <w:ind w:left="5"/>
              <w:rPr>
                <w:rFonts w:ascii="Times New Roman" w:eastAsia="Calibri" w:hAnsi="Times New Roman" w:cs="Times New Roman"/>
                <w:lang w:val="kk-KZ"/>
              </w:rPr>
            </w:pPr>
            <w:r w:rsidRPr="0011604B">
              <w:rPr>
                <w:rFonts w:ascii="Times New Roman" w:hAnsi="Times New Roman" w:cs="Times New Roman"/>
                <w:lang w:val="kk-KZ"/>
              </w:rPr>
              <w:t xml:space="preserve">Белгілі бір тапсырмаларды орындау </w:t>
            </w:r>
            <w:r w:rsidRPr="0011604B">
              <w:rPr>
                <w:rFonts w:ascii="Times New Roman" w:hAnsi="Times New Roman" w:cs="Times New Roman"/>
                <w:lang w:val="kk-KZ"/>
              </w:rPr>
              <w:lastRenderedPageBreak/>
              <w:t>арқылы еркін жүру және жүгіру дағдыларын қалыптастыру</w:t>
            </w:r>
            <w:r>
              <w:rPr>
                <w:rFonts w:ascii="Times New Roman" w:hAnsi="Times New Roman" w:cs="Times New Roman"/>
                <w:lang w:val="kk-KZ"/>
              </w:rPr>
              <w:t>.</w:t>
            </w:r>
            <w:r w:rsidRPr="00A06851">
              <w:rPr>
                <w:szCs w:val="28"/>
                <w:lang w:val="kk-KZ"/>
              </w:rPr>
              <w:t xml:space="preserve"> </w:t>
            </w:r>
            <w:r>
              <w:rPr>
                <w:szCs w:val="28"/>
                <w:lang w:val="kk-KZ"/>
              </w:rPr>
              <w:t xml:space="preserve">                    </w:t>
            </w:r>
            <w:r w:rsidRPr="00B40FBD">
              <w:rPr>
                <w:rFonts w:ascii="Times New Roman" w:hAnsi="Times New Roman" w:cs="Times New Roman"/>
                <w:b/>
                <w:szCs w:val="28"/>
                <w:lang w:val="kk-KZ"/>
              </w:rPr>
              <w:t>Қимылды ойындарға баулу, балаларды қарапайым ережелерді сақтауға, қимылдарды үйле</w:t>
            </w:r>
            <w:r>
              <w:rPr>
                <w:rFonts w:ascii="Times New Roman" w:hAnsi="Times New Roman" w:cs="Times New Roman"/>
                <w:b/>
                <w:szCs w:val="28"/>
                <w:lang w:val="kk-KZ"/>
              </w:rPr>
              <w:t xml:space="preserve">стіруге, </w:t>
            </w:r>
            <w:r w:rsidRPr="00B40FBD">
              <w:rPr>
                <w:rFonts w:ascii="Times New Roman" w:hAnsi="Times New Roman" w:cs="Times New Roman"/>
                <w:b/>
                <w:szCs w:val="28"/>
                <w:lang w:val="kk-KZ"/>
              </w:rPr>
              <w:t>белгілеріне сәйкес әрекет етуге үйрету.</w:t>
            </w:r>
          </w:p>
        </w:tc>
        <w:tc>
          <w:tcPr>
            <w:tcW w:w="895" w:type="pct"/>
          </w:tcPr>
          <w:p w:rsidR="005A2850" w:rsidRPr="00B40FBD" w:rsidRDefault="005A2850" w:rsidP="005A2850">
            <w:pPr>
              <w:widowControl w:val="0"/>
              <w:spacing w:after="0" w:line="240" w:lineRule="auto"/>
              <w:rPr>
                <w:rFonts w:ascii="Times New Roman" w:hAnsi="Times New Roman" w:cs="Times New Roman"/>
                <w:b/>
                <w:szCs w:val="28"/>
                <w:lang w:val="kk-KZ"/>
              </w:rPr>
            </w:pPr>
            <w:r w:rsidRPr="00334614">
              <w:rPr>
                <w:rFonts w:ascii="Times New Roman" w:hAnsi="Times New Roman" w:cs="Times New Roman"/>
                <w:color w:val="000000"/>
                <w:lang w:val="kk-KZ"/>
              </w:rPr>
              <w:lastRenderedPageBreak/>
              <w:t>Танымдық үстел үсті ойыны:</w:t>
            </w:r>
            <w:r w:rsidRPr="00334614">
              <w:rPr>
                <w:rFonts w:ascii="Times New Roman" w:hAnsi="Times New Roman" w:cs="Times New Roman"/>
                <w:b/>
                <w:color w:val="000000"/>
                <w:lang w:val="kk-KZ"/>
              </w:rPr>
              <w:t xml:space="preserve"> </w:t>
            </w:r>
            <w:r w:rsidRPr="00334614">
              <w:rPr>
                <w:rFonts w:ascii="Times New Roman" w:hAnsi="Times New Roman" w:cs="Times New Roman"/>
                <w:b/>
                <w:bCs/>
                <w:color w:val="000000"/>
                <w:lang w:val="kk-KZ"/>
              </w:rPr>
              <w:t>«Көлеңкесін тап?»</w:t>
            </w:r>
            <w:r w:rsidRPr="00334614">
              <w:rPr>
                <w:rFonts w:ascii="Times New Roman" w:hAnsi="Times New Roman" w:cs="Times New Roman"/>
                <w:b/>
                <w:color w:val="000000"/>
                <w:lang w:val="kk-KZ"/>
              </w:rPr>
              <w:t xml:space="preserve"> </w:t>
            </w:r>
            <w:r w:rsidRPr="00334614">
              <w:rPr>
                <w:rFonts w:ascii="Times New Roman" w:hAnsi="Times New Roman" w:cs="Times New Roman"/>
                <w:b/>
                <w:bCs/>
                <w:color w:val="000000"/>
                <w:lang w:val="kk-KZ"/>
              </w:rPr>
              <w:t>Мақсаты:</w:t>
            </w:r>
            <w:r w:rsidRPr="00334614">
              <w:rPr>
                <w:rFonts w:ascii="Times New Roman" w:hAnsi="Times New Roman" w:cs="Times New Roman"/>
                <w:bCs/>
                <w:color w:val="000000"/>
                <w:lang w:val="kk-KZ"/>
              </w:rPr>
              <w:t xml:space="preserve"> </w:t>
            </w:r>
            <w:r w:rsidRPr="00334614">
              <w:rPr>
                <w:rFonts w:ascii="Times New Roman" w:hAnsi="Times New Roman" w:cs="Times New Roman"/>
                <w:color w:val="000000"/>
                <w:lang w:val="kk-KZ"/>
              </w:rPr>
              <w:t xml:space="preserve">Балалардың есте сақтау, көру қабілетін дамыту. </w:t>
            </w:r>
            <w:r w:rsidRPr="00334614">
              <w:rPr>
                <w:rFonts w:ascii="Times New Roman" w:hAnsi="Times New Roman" w:cs="Times New Roman"/>
                <w:color w:val="000000"/>
                <w:lang w:val="kk-KZ"/>
              </w:rPr>
              <w:lastRenderedPageBreak/>
              <w:t xml:space="preserve">Тиянақтылыққа және ұқыптылыққа үйрету. </w:t>
            </w:r>
            <w:r w:rsidRPr="00B40FBD">
              <w:rPr>
                <w:rFonts w:ascii="Times New Roman" w:hAnsi="Times New Roman" w:cs="Times New Roman"/>
                <w:b/>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bookmarkStart w:id="3" w:name="z903"/>
            <w:r w:rsidRPr="00B40FBD">
              <w:rPr>
                <w:rFonts w:ascii="Times New Roman" w:hAnsi="Times New Roman" w:cs="Times New Roman"/>
                <w:b/>
                <w:szCs w:val="28"/>
                <w:lang w:val="kk-KZ"/>
              </w:rPr>
              <w:t>ге мүмкіндік беру.</w:t>
            </w:r>
            <w:bookmarkEnd w:id="3"/>
          </w:p>
        </w:tc>
        <w:tc>
          <w:tcPr>
            <w:tcW w:w="938" w:type="pct"/>
          </w:tcPr>
          <w:p w:rsidR="005A2850" w:rsidRPr="00B40FBD" w:rsidRDefault="005A2850" w:rsidP="005A2850">
            <w:pPr>
              <w:widowControl w:val="0"/>
              <w:spacing w:after="0" w:line="240" w:lineRule="auto"/>
              <w:rPr>
                <w:rFonts w:ascii="Times New Roman" w:eastAsia="Calibri" w:hAnsi="Times New Roman" w:cs="Times New Roman"/>
                <w:b/>
                <w:szCs w:val="28"/>
                <w:lang w:val="kk-KZ"/>
              </w:rPr>
            </w:pPr>
            <w:r w:rsidRPr="00334614">
              <w:rPr>
                <w:rFonts w:ascii="Times New Roman" w:hAnsi="Times New Roman" w:cs="Times New Roman"/>
                <w:bCs/>
                <w:iCs/>
                <w:color w:val="000000"/>
                <w:lang w:val="kk-KZ"/>
              </w:rPr>
              <w:lastRenderedPageBreak/>
              <w:t>Доппен ойын</w:t>
            </w:r>
            <w:r w:rsidRPr="0011604B">
              <w:rPr>
                <w:rFonts w:ascii="Times New Roman" w:eastAsia="Calibri" w:hAnsi="Times New Roman" w:cs="Times New Roman"/>
                <w:lang w:val="kk-KZ"/>
              </w:rPr>
              <w:t xml:space="preserve">: </w:t>
            </w:r>
            <w:r>
              <w:rPr>
                <w:rFonts w:ascii="Times New Roman" w:eastAsia="Calibri" w:hAnsi="Times New Roman" w:cs="Times New Roman"/>
                <w:lang w:val="kk-KZ"/>
              </w:rPr>
              <w:t xml:space="preserve">                              </w:t>
            </w:r>
            <w:r w:rsidRPr="00334614">
              <w:rPr>
                <w:rFonts w:ascii="Times New Roman" w:hAnsi="Times New Roman" w:cs="Times New Roman"/>
                <w:b/>
                <w:bCs/>
                <w:iCs/>
                <w:color w:val="000000"/>
                <w:lang w:val="kk-KZ"/>
              </w:rPr>
              <w:t>«Кім солай сөйлейді?»</w:t>
            </w:r>
            <w:r w:rsidRPr="00334614">
              <w:rPr>
                <w:rFonts w:ascii="Times New Roman" w:hAnsi="Times New Roman" w:cs="Times New Roman"/>
                <w:iCs/>
                <w:color w:val="000000"/>
                <w:u w:val="single"/>
                <w:lang w:val="kk-KZ"/>
              </w:rPr>
              <w:br/>
            </w:r>
            <w:r w:rsidRPr="00334614">
              <w:rPr>
                <w:rFonts w:ascii="Times New Roman" w:hAnsi="Times New Roman" w:cs="Times New Roman"/>
                <w:b/>
                <w:bCs/>
                <w:iCs/>
                <w:color w:val="000000"/>
                <w:lang w:val="kk-KZ"/>
              </w:rPr>
              <w:t>Мақсаты:</w:t>
            </w:r>
            <w:r w:rsidRPr="00334614">
              <w:rPr>
                <w:rFonts w:ascii="Times New Roman" w:hAnsi="Times New Roman" w:cs="Times New Roman"/>
                <w:iCs/>
                <w:color w:val="000000"/>
                <w:lang w:val="kk-KZ"/>
              </w:rPr>
              <w:t xml:space="preserve"> Жануарларды дауысынан айыра білуге және дауыстарына </w:t>
            </w:r>
            <w:r w:rsidRPr="00334614">
              <w:rPr>
                <w:rFonts w:ascii="Times New Roman" w:hAnsi="Times New Roman" w:cs="Times New Roman"/>
                <w:iCs/>
                <w:color w:val="000000"/>
                <w:lang w:val="kk-KZ"/>
              </w:rPr>
              <w:lastRenderedPageBreak/>
              <w:t>еліктеуге үйрету.</w:t>
            </w:r>
            <w:r>
              <w:rPr>
                <w:rFonts w:ascii="Times New Roman" w:hAnsi="Times New Roman" w:cs="Times New Roman"/>
                <w:b/>
                <w:color w:val="000000"/>
                <w:lang w:val="kk-KZ"/>
              </w:rPr>
              <w:t xml:space="preserve"> </w:t>
            </w:r>
            <w:r w:rsidRPr="00B40FBD">
              <w:rPr>
                <w:rFonts w:ascii="Times New Roman" w:eastAsia="Calibri" w:hAnsi="Times New Roman" w:cs="Times New Roman"/>
                <w:b/>
                <w:szCs w:val="28"/>
                <w:lang w:val="kk-KZ"/>
              </w:rPr>
              <w:t>Сөздік қорды заттардың сапасы мен қасиеттерін білдіретін, заттарды жалпы және ерекше белгілері бойынша жалпылаушы сөздермен байыту.</w:t>
            </w:r>
          </w:p>
          <w:p w:rsidR="005A2850" w:rsidRPr="00334614" w:rsidRDefault="005A2850" w:rsidP="005A2850">
            <w:pPr>
              <w:autoSpaceDE w:val="0"/>
              <w:autoSpaceDN w:val="0"/>
              <w:adjustRightInd w:val="0"/>
              <w:rPr>
                <w:rFonts w:ascii="Times New Roman" w:hAnsi="Times New Roman" w:cs="Times New Roman"/>
                <w:b/>
                <w:color w:val="000000"/>
                <w:lang w:val="kk-KZ"/>
              </w:rPr>
            </w:pPr>
          </w:p>
        </w:tc>
        <w:tc>
          <w:tcPr>
            <w:tcW w:w="894" w:type="pct"/>
            <w:gridSpan w:val="2"/>
          </w:tcPr>
          <w:p w:rsidR="005A2850" w:rsidRPr="00B40FBD" w:rsidRDefault="005A2850" w:rsidP="005A2850">
            <w:pPr>
              <w:rPr>
                <w:rFonts w:ascii="Times New Roman" w:eastAsia="Calibri" w:hAnsi="Times New Roman" w:cs="Times New Roman"/>
                <w:lang w:val="kk-KZ"/>
              </w:rPr>
            </w:pPr>
            <w:r>
              <w:rPr>
                <w:rFonts w:ascii="Times New Roman" w:eastAsia="Calibri" w:hAnsi="Times New Roman" w:cs="Times New Roman"/>
                <w:lang w:val="kk-KZ"/>
              </w:rPr>
              <w:lastRenderedPageBreak/>
              <w:t>Д</w:t>
            </w:r>
            <w:r w:rsidRPr="00334614">
              <w:rPr>
                <w:rFonts w:ascii="Times New Roman" w:eastAsia="Calibri" w:hAnsi="Times New Roman" w:cs="Times New Roman"/>
                <w:lang w:val="kk-KZ"/>
              </w:rPr>
              <w:t>идактикалық ойын</w:t>
            </w:r>
            <w:r w:rsidRPr="0011604B">
              <w:rPr>
                <w:rFonts w:ascii="Times New Roman" w:eastAsia="Calibri" w:hAnsi="Times New Roman" w:cs="Times New Roman"/>
                <w:lang w:val="kk-KZ"/>
              </w:rPr>
              <w:t>:</w:t>
            </w:r>
            <w:r>
              <w:rPr>
                <w:rFonts w:ascii="Times New Roman" w:eastAsia="Calibri" w:hAnsi="Times New Roman" w:cs="Times New Roman"/>
                <w:lang w:val="kk-KZ"/>
              </w:rPr>
              <w:t xml:space="preserve">                     </w:t>
            </w:r>
            <w:r w:rsidRPr="00334614">
              <w:rPr>
                <w:rFonts w:ascii="Times New Roman" w:eastAsia="Calibri" w:hAnsi="Times New Roman" w:cs="Times New Roman"/>
                <w:b/>
                <w:bCs/>
                <w:iCs/>
                <w:lang w:val="kk-KZ"/>
              </w:rPr>
              <w:t>«Өз үйіңді тап</w:t>
            </w:r>
            <w:r w:rsidRPr="00334614">
              <w:rPr>
                <w:rFonts w:ascii="Times New Roman" w:eastAsia="Calibri" w:hAnsi="Times New Roman" w:cs="Times New Roman"/>
                <w:b/>
                <w:lang w:val="kk-KZ"/>
              </w:rPr>
              <w:t>»</w:t>
            </w:r>
            <w:r>
              <w:rPr>
                <w:rFonts w:ascii="Times New Roman" w:eastAsia="Calibri" w:hAnsi="Times New Roman" w:cs="Times New Roman"/>
                <w:lang w:val="kk-KZ"/>
              </w:rPr>
              <w:t xml:space="preserve">                    </w:t>
            </w:r>
            <w:r w:rsidRPr="00334614">
              <w:rPr>
                <w:rFonts w:ascii="Times New Roman" w:eastAsia="Calibri" w:hAnsi="Times New Roman" w:cs="Times New Roman"/>
                <w:b/>
                <w:bCs/>
                <w:lang w:val="kk-KZ"/>
              </w:rPr>
              <w:t>Мақсаты:</w:t>
            </w:r>
            <w:r w:rsidRPr="00334614">
              <w:rPr>
                <w:rFonts w:ascii="Times New Roman" w:eastAsia="Calibri" w:hAnsi="Times New Roman" w:cs="Times New Roman"/>
                <w:lang w:val="kk-KZ"/>
              </w:rPr>
              <w:t xml:space="preserve"> Түстерді</w:t>
            </w:r>
            <w:r>
              <w:rPr>
                <w:rFonts w:ascii="Times New Roman" w:eastAsia="Calibri" w:hAnsi="Times New Roman" w:cs="Times New Roman"/>
                <w:lang w:val="kk-KZ"/>
              </w:rPr>
              <w:t xml:space="preserve"> ажыратуға жаттықтыру, </w:t>
            </w:r>
            <w:r w:rsidRPr="00334614">
              <w:rPr>
                <w:rFonts w:ascii="Times New Roman" w:eastAsia="Calibri" w:hAnsi="Times New Roman" w:cs="Times New Roman"/>
                <w:lang w:val="kk-KZ"/>
              </w:rPr>
              <w:t>қабылдауын</w:t>
            </w:r>
            <w:r>
              <w:rPr>
                <w:rFonts w:ascii="Times New Roman" w:eastAsia="Calibri" w:hAnsi="Times New Roman" w:cs="Times New Roman"/>
                <w:lang w:val="kk-KZ"/>
              </w:rPr>
              <w:t xml:space="preserve"> дамыту, </w:t>
            </w:r>
            <w:r w:rsidRPr="00334614">
              <w:rPr>
                <w:rFonts w:ascii="Times New Roman" w:eastAsia="Calibri" w:hAnsi="Times New Roman" w:cs="Times New Roman"/>
                <w:lang w:val="kk-KZ"/>
              </w:rPr>
              <w:lastRenderedPageBreak/>
              <w:t xml:space="preserve">ойынның ережесін сақтауға үйрету. </w:t>
            </w:r>
            <w:r>
              <w:rPr>
                <w:rFonts w:ascii="Times New Roman" w:eastAsia="Calibri" w:hAnsi="Times New Roman" w:cs="Times New Roman"/>
                <w:lang w:val="kk-KZ"/>
              </w:rPr>
              <w:t xml:space="preserve">                            </w:t>
            </w:r>
            <w:r w:rsidRPr="00921FF3">
              <w:rPr>
                <w:rFonts w:ascii="Times New Roman" w:eastAsia="Calibri" w:hAnsi="Times New Roman" w:cs="Times New Roman"/>
                <w:b/>
                <w:iCs/>
                <w:szCs w:val="28"/>
                <w:lang w:val="kk-KZ"/>
              </w:rPr>
              <w:t>Заттық әлем</w:t>
            </w:r>
            <w:r>
              <w:rPr>
                <w:rFonts w:ascii="Times New Roman" w:eastAsia="Calibri" w:hAnsi="Times New Roman" w:cs="Times New Roman"/>
                <w:b/>
                <w:iCs/>
                <w:szCs w:val="28"/>
                <w:lang w:val="kk-KZ"/>
              </w:rPr>
              <w:t>.</w:t>
            </w:r>
          </w:p>
        </w:tc>
        <w:tc>
          <w:tcPr>
            <w:tcW w:w="850" w:type="pct"/>
            <w:gridSpan w:val="2"/>
          </w:tcPr>
          <w:p w:rsidR="005A2850" w:rsidRPr="00EE58ED" w:rsidRDefault="005A2850" w:rsidP="005A2850">
            <w:pPr>
              <w:pStyle w:val="a8"/>
              <w:ind w:left="0"/>
              <w:rPr>
                <w:b/>
                <w:sz w:val="22"/>
                <w:szCs w:val="22"/>
              </w:rPr>
            </w:pPr>
            <w:r w:rsidRPr="00EE58ED">
              <w:rPr>
                <w:b/>
                <w:sz w:val="22"/>
                <w:szCs w:val="22"/>
              </w:rPr>
              <w:lastRenderedPageBreak/>
              <w:t xml:space="preserve">Кілемшені сәндеу. </w:t>
            </w:r>
          </w:p>
          <w:p w:rsidR="005A2850" w:rsidRPr="00EE58ED" w:rsidRDefault="005A2850" w:rsidP="005A2850">
            <w:pPr>
              <w:widowControl w:val="0"/>
              <w:spacing w:after="0" w:line="240" w:lineRule="auto"/>
              <w:rPr>
                <w:rFonts w:ascii="Times New Roman" w:hAnsi="Times New Roman" w:cs="Times New Roman"/>
                <w:szCs w:val="28"/>
                <w:lang w:val="kk-KZ"/>
              </w:rPr>
            </w:pPr>
            <w:r w:rsidRPr="00176973">
              <w:rPr>
                <w:rFonts w:ascii="Times New Roman" w:hAnsi="Times New Roman" w:cs="Times New Roman"/>
                <w:lang w:val="kk-KZ"/>
              </w:rPr>
              <w:t>Қағаз</w:t>
            </w:r>
            <w:r w:rsidRPr="00176973">
              <w:rPr>
                <w:rFonts w:ascii="Times New Roman" w:hAnsi="Times New Roman" w:cs="Times New Roman"/>
                <w:spacing w:val="39"/>
                <w:lang w:val="kk-KZ"/>
              </w:rPr>
              <w:t xml:space="preserve"> </w:t>
            </w:r>
            <w:r w:rsidRPr="00176973">
              <w:rPr>
                <w:rFonts w:ascii="Times New Roman" w:hAnsi="Times New Roman" w:cs="Times New Roman"/>
                <w:lang w:val="kk-KZ"/>
              </w:rPr>
              <w:t>бетінде</w:t>
            </w:r>
            <w:r w:rsidRPr="00176973">
              <w:rPr>
                <w:rFonts w:ascii="Times New Roman" w:hAnsi="Times New Roman" w:cs="Times New Roman"/>
                <w:spacing w:val="39"/>
                <w:lang w:val="kk-KZ"/>
              </w:rPr>
              <w:t xml:space="preserve"> </w:t>
            </w:r>
            <w:r w:rsidRPr="00176973">
              <w:rPr>
                <w:rFonts w:ascii="Times New Roman" w:hAnsi="Times New Roman" w:cs="Times New Roman"/>
                <w:lang w:val="kk-KZ"/>
              </w:rPr>
              <w:t xml:space="preserve">көлемі, түсі, пішіні бойынша әртүрлі дайын пішіндерді белгілі </w:t>
            </w:r>
            <w:r w:rsidRPr="00176973">
              <w:rPr>
                <w:rFonts w:ascii="Times New Roman" w:hAnsi="Times New Roman" w:cs="Times New Roman"/>
                <w:lang w:val="kk-KZ"/>
              </w:rPr>
              <w:lastRenderedPageBreak/>
              <w:t xml:space="preserve">реттілікпен орналастыра </w:t>
            </w:r>
            <w:r w:rsidRPr="00176973">
              <w:rPr>
                <w:rFonts w:ascii="Times New Roman" w:hAnsi="Times New Roman" w:cs="Times New Roman"/>
                <w:spacing w:val="-67"/>
                <w:lang w:val="kk-KZ"/>
              </w:rPr>
              <w:t xml:space="preserve"> </w:t>
            </w:r>
            <w:r w:rsidRPr="00176973">
              <w:rPr>
                <w:rFonts w:ascii="Times New Roman" w:hAnsi="Times New Roman" w:cs="Times New Roman"/>
                <w:lang w:val="kk-KZ"/>
              </w:rPr>
              <w:t>отырып, заттардың бейнесін жасауды,</w:t>
            </w:r>
            <w:r w:rsidRPr="00176973">
              <w:rPr>
                <w:rFonts w:ascii="Times New Roman" w:hAnsi="Times New Roman" w:cs="Times New Roman"/>
                <w:spacing w:val="1"/>
                <w:lang w:val="kk-KZ"/>
              </w:rPr>
              <w:t xml:space="preserve"> </w:t>
            </w:r>
            <w:r w:rsidRPr="00176973">
              <w:rPr>
                <w:rFonts w:ascii="Times New Roman" w:hAnsi="Times New Roman" w:cs="Times New Roman"/>
                <w:lang w:val="kk-KZ"/>
              </w:rPr>
              <w:t>содан соң пайда</w:t>
            </w:r>
            <w:r w:rsidRPr="00176973">
              <w:rPr>
                <w:rFonts w:ascii="Times New Roman" w:hAnsi="Times New Roman" w:cs="Times New Roman"/>
                <w:spacing w:val="-1"/>
                <w:lang w:val="kk-KZ"/>
              </w:rPr>
              <w:t xml:space="preserve"> </w:t>
            </w:r>
            <w:r w:rsidRPr="00176973">
              <w:rPr>
                <w:rFonts w:ascii="Times New Roman" w:hAnsi="Times New Roman" w:cs="Times New Roman"/>
                <w:lang w:val="kk-KZ"/>
              </w:rPr>
              <w:t>болған</w:t>
            </w:r>
            <w:r w:rsidRPr="00176973">
              <w:rPr>
                <w:rFonts w:ascii="Times New Roman" w:hAnsi="Times New Roman" w:cs="Times New Roman"/>
                <w:spacing w:val="1"/>
                <w:lang w:val="kk-KZ"/>
              </w:rPr>
              <w:t xml:space="preserve"> </w:t>
            </w:r>
            <w:r w:rsidRPr="00176973">
              <w:rPr>
                <w:rFonts w:ascii="Times New Roman" w:hAnsi="Times New Roman" w:cs="Times New Roman"/>
                <w:lang w:val="kk-KZ"/>
              </w:rPr>
              <w:t>бейнені</w:t>
            </w:r>
            <w:r w:rsidRPr="00176973">
              <w:rPr>
                <w:rFonts w:ascii="Times New Roman" w:hAnsi="Times New Roman" w:cs="Times New Roman"/>
                <w:spacing w:val="1"/>
                <w:lang w:val="kk-KZ"/>
              </w:rPr>
              <w:t xml:space="preserve"> </w:t>
            </w:r>
            <w:r w:rsidRPr="00176973">
              <w:rPr>
                <w:rFonts w:ascii="Times New Roman" w:hAnsi="Times New Roman" w:cs="Times New Roman"/>
                <w:lang w:val="kk-KZ"/>
              </w:rPr>
              <w:t>қағазға</w:t>
            </w:r>
            <w:r w:rsidRPr="00176973">
              <w:rPr>
                <w:rFonts w:ascii="Times New Roman" w:hAnsi="Times New Roman" w:cs="Times New Roman"/>
                <w:spacing w:val="-4"/>
                <w:lang w:val="kk-KZ"/>
              </w:rPr>
              <w:t xml:space="preserve"> </w:t>
            </w:r>
            <w:r w:rsidRPr="00176973">
              <w:rPr>
                <w:rFonts w:ascii="Times New Roman" w:hAnsi="Times New Roman" w:cs="Times New Roman"/>
                <w:lang w:val="kk-KZ"/>
              </w:rPr>
              <w:t xml:space="preserve">жапсыруды үйрету. </w:t>
            </w:r>
            <w:r w:rsidRPr="00EE58ED">
              <w:rPr>
                <w:rFonts w:ascii="Times New Roman" w:hAnsi="Times New Roman" w:cs="Times New Roman"/>
                <w:b/>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r w:rsidRPr="00EE58ED">
              <w:rPr>
                <w:rFonts w:ascii="Times New Roman" w:hAnsi="Times New Roman" w:cs="Times New Roman"/>
                <w:szCs w:val="28"/>
                <w:lang w:val="kk-KZ"/>
              </w:rPr>
              <w:t>.</w:t>
            </w:r>
          </w:p>
          <w:p w:rsidR="005A2850" w:rsidRPr="00EE58ED" w:rsidRDefault="005A2850" w:rsidP="005A2850">
            <w:pPr>
              <w:pStyle w:val="TableParagraph"/>
              <w:rPr>
                <w:bCs/>
              </w:rPr>
            </w:pPr>
            <w:r w:rsidRPr="00EE58ED">
              <w:rPr>
                <w:bCs/>
              </w:rPr>
              <w:t>(Жапсыру)</w:t>
            </w:r>
          </w:p>
        </w:tc>
      </w:tr>
      <w:tr w:rsidR="005A2850" w:rsidRPr="00A94AB6" w:rsidTr="005A2850">
        <w:trPr>
          <w:trHeight w:val="1254"/>
        </w:trPr>
        <w:tc>
          <w:tcPr>
            <w:tcW w:w="573" w:type="pct"/>
          </w:tcPr>
          <w:p w:rsidR="005A2850" w:rsidRPr="00854A0A" w:rsidRDefault="005A2850" w:rsidP="005A2850">
            <w:pPr>
              <w:autoSpaceDE w:val="0"/>
              <w:autoSpaceDN w:val="0"/>
              <w:adjustRightInd w:val="0"/>
              <w:rPr>
                <w:rFonts w:ascii="Times New Roman" w:hAnsi="Times New Roman" w:cs="Times New Roman"/>
                <w:b/>
                <w:color w:val="000000"/>
                <w:lang w:val="kk-KZ"/>
              </w:rPr>
            </w:pPr>
            <w:r w:rsidRPr="00854A0A">
              <w:rPr>
                <w:rFonts w:ascii="Times New Roman" w:hAnsi="Times New Roman" w:cs="Times New Roman"/>
                <w:b/>
                <w:color w:val="000000"/>
                <w:lang w:val="kk-KZ"/>
              </w:rPr>
              <w:lastRenderedPageBreak/>
              <w:t>Балалардың үйге қайтуы</w:t>
            </w:r>
          </w:p>
        </w:tc>
        <w:tc>
          <w:tcPr>
            <w:tcW w:w="850" w:type="pct"/>
          </w:tcPr>
          <w:p w:rsidR="005A2850" w:rsidRPr="009C62A8" w:rsidRDefault="005A2850" w:rsidP="005A2850">
            <w:pPr>
              <w:rPr>
                <w:rFonts w:ascii="Times New Roman" w:hAnsi="Times New Roman" w:cs="Times New Roman"/>
                <w:b/>
                <w:lang w:val="kk-KZ"/>
              </w:rPr>
            </w:pPr>
            <w:r w:rsidRPr="009C62A8">
              <w:rPr>
                <w:rFonts w:ascii="Times New Roman" w:hAnsi="Times New Roman" w:cs="Times New Roman"/>
                <w:b/>
                <w:lang w:val="kk-KZ"/>
              </w:rPr>
              <w:t>Ата-анаға кеңес:</w:t>
            </w:r>
            <w:r>
              <w:rPr>
                <w:rFonts w:ascii="Times New Roman" w:hAnsi="Times New Roman" w:cs="Times New Roman"/>
                <w:b/>
                <w:lang w:val="kk-KZ"/>
              </w:rPr>
              <w:t xml:space="preserve"> </w:t>
            </w:r>
            <w:r w:rsidRPr="009C62A8">
              <w:rPr>
                <w:rFonts w:ascii="Times New Roman" w:hAnsi="Times New Roman" w:cs="Times New Roman"/>
                <w:color w:val="000000"/>
                <w:lang w:val="kk-KZ"/>
              </w:rPr>
              <w:t>Балалардың тазалығы жөнінде кеңес беру</w:t>
            </w:r>
          </w:p>
          <w:p w:rsidR="005A2850" w:rsidRPr="009C62A8" w:rsidRDefault="005A2850" w:rsidP="005A2850">
            <w:pPr>
              <w:rPr>
                <w:rFonts w:ascii="Times New Roman" w:hAnsi="Times New Roman" w:cs="Times New Roman"/>
                <w:lang w:val="kk-KZ"/>
              </w:rPr>
            </w:pPr>
          </w:p>
        </w:tc>
        <w:tc>
          <w:tcPr>
            <w:tcW w:w="895" w:type="pct"/>
          </w:tcPr>
          <w:p w:rsidR="005A2850" w:rsidRPr="009C62A8" w:rsidRDefault="005A2850" w:rsidP="005A2850">
            <w:pPr>
              <w:rPr>
                <w:rFonts w:ascii="Times New Roman" w:hAnsi="Times New Roman" w:cs="Times New Roman"/>
                <w:b/>
                <w:lang w:val="kk-KZ"/>
              </w:rPr>
            </w:pPr>
            <w:r w:rsidRPr="009C62A8">
              <w:rPr>
                <w:rFonts w:ascii="Times New Roman" w:hAnsi="Times New Roman" w:cs="Times New Roman"/>
                <w:b/>
                <w:lang w:val="kk-KZ"/>
              </w:rPr>
              <w:t>Ата-анаға кеңес:</w:t>
            </w:r>
            <w:r>
              <w:rPr>
                <w:rFonts w:ascii="Times New Roman" w:hAnsi="Times New Roman" w:cs="Times New Roman"/>
                <w:b/>
                <w:lang w:val="kk-KZ"/>
              </w:rPr>
              <w:t xml:space="preserve"> </w:t>
            </w:r>
            <w:r w:rsidRPr="009C62A8">
              <w:rPr>
                <w:rFonts w:ascii="Times New Roman" w:hAnsi="Times New Roman" w:cs="Times New Roman"/>
                <w:lang w:val="kk-KZ"/>
              </w:rPr>
              <w:t>Балалар отбасында өздері не істей алатындары туралы әңгімелесу.</w:t>
            </w:r>
          </w:p>
        </w:tc>
        <w:tc>
          <w:tcPr>
            <w:tcW w:w="938" w:type="pct"/>
          </w:tcPr>
          <w:p w:rsidR="005A2850" w:rsidRPr="009C62A8" w:rsidRDefault="005A2850" w:rsidP="005A2850">
            <w:pPr>
              <w:rPr>
                <w:rFonts w:ascii="Times New Roman" w:hAnsi="Times New Roman" w:cs="Times New Roman"/>
                <w:b/>
                <w:lang w:val="kk-KZ"/>
              </w:rPr>
            </w:pPr>
            <w:r w:rsidRPr="009C62A8">
              <w:rPr>
                <w:rFonts w:ascii="Times New Roman" w:hAnsi="Times New Roman" w:cs="Times New Roman"/>
                <w:b/>
                <w:lang w:val="kk-KZ"/>
              </w:rPr>
              <w:t xml:space="preserve"> Ата-анаға кеңес:</w:t>
            </w:r>
            <w:r>
              <w:rPr>
                <w:rFonts w:ascii="Times New Roman" w:hAnsi="Times New Roman" w:cs="Times New Roman"/>
                <w:b/>
                <w:lang w:val="kk-KZ"/>
              </w:rPr>
              <w:t xml:space="preserve"> </w:t>
            </w:r>
            <w:r w:rsidRPr="009C62A8">
              <w:rPr>
                <w:rFonts w:ascii="Times New Roman" w:hAnsi="Times New Roman" w:cs="Times New Roman"/>
                <w:lang w:val="kk-KZ"/>
              </w:rPr>
              <w:t>Бала өміріндегі ойыншықтың маңызы.</w:t>
            </w:r>
          </w:p>
        </w:tc>
        <w:tc>
          <w:tcPr>
            <w:tcW w:w="894" w:type="pct"/>
            <w:gridSpan w:val="2"/>
          </w:tcPr>
          <w:p w:rsidR="005A2850" w:rsidRPr="009C62A8" w:rsidRDefault="005A2850" w:rsidP="005A2850">
            <w:pPr>
              <w:rPr>
                <w:rFonts w:ascii="Times New Roman" w:hAnsi="Times New Roman" w:cs="Times New Roman"/>
                <w:lang w:val="kk-KZ"/>
              </w:rPr>
            </w:pPr>
            <w:r w:rsidRPr="009C62A8">
              <w:rPr>
                <w:rFonts w:ascii="Times New Roman" w:hAnsi="Times New Roman" w:cs="Times New Roman"/>
                <w:b/>
                <w:lang w:val="kk-KZ"/>
              </w:rPr>
              <w:t>Ата-анаға кеңес:</w:t>
            </w:r>
            <w:r>
              <w:rPr>
                <w:rFonts w:ascii="Times New Roman" w:hAnsi="Times New Roman" w:cs="Times New Roman"/>
                <w:b/>
                <w:lang w:val="kk-KZ"/>
              </w:rPr>
              <w:t xml:space="preserve"> </w:t>
            </w:r>
            <w:r w:rsidRPr="009C62A8">
              <w:rPr>
                <w:rFonts w:ascii="Times New Roman" w:hAnsi="Times New Roman" w:cs="Times New Roman"/>
                <w:lang w:val="kk-KZ"/>
              </w:rPr>
              <w:t>Үйде ойын бұрышын ұйымдастыру.</w:t>
            </w:r>
          </w:p>
        </w:tc>
        <w:tc>
          <w:tcPr>
            <w:tcW w:w="850" w:type="pct"/>
            <w:gridSpan w:val="2"/>
          </w:tcPr>
          <w:p w:rsidR="005A2850" w:rsidRPr="00854A0A" w:rsidRDefault="005A2850" w:rsidP="005A2850">
            <w:pPr>
              <w:rPr>
                <w:rFonts w:ascii="Times New Roman" w:hAnsi="Times New Roman" w:cs="Times New Roman"/>
                <w:color w:val="000000"/>
                <w:lang w:val="kk-KZ"/>
              </w:rPr>
            </w:pPr>
            <w:r w:rsidRPr="009C62A8">
              <w:rPr>
                <w:rFonts w:ascii="Times New Roman" w:hAnsi="Times New Roman" w:cs="Times New Roman"/>
                <w:b/>
                <w:lang w:val="kk-KZ"/>
              </w:rPr>
              <w:t>Ата-анаға кеңес:</w:t>
            </w:r>
            <w:r>
              <w:rPr>
                <w:rFonts w:ascii="Times New Roman" w:hAnsi="Times New Roman" w:cs="Times New Roman"/>
                <w:b/>
                <w:lang w:val="kk-KZ"/>
              </w:rPr>
              <w:t xml:space="preserve"> </w:t>
            </w:r>
            <w:r w:rsidRPr="00EE58ED">
              <w:rPr>
                <w:rFonts w:ascii="Times New Roman" w:eastAsia="Times New Roman" w:hAnsi="Times New Roman" w:cs="Times New Roman"/>
                <w:lang w:val="kk-KZ"/>
              </w:rPr>
              <w:t>Балалардың бүгінгі іс-әрекеттері туралы ата-аналармен әңгімелесу.</w:t>
            </w:r>
            <w:r w:rsidRPr="00854A0A">
              <w:rPr>
                <w:rFonts w:ascii="Times New Roman" w:hAnsi="Times New Roman" w:cs="Times New Roman"/>
                <w:color w:val="000000"/>
                <w:lang w:val="kk-KZ"/>
              </w:rPr>
              <w:t xml:space="preserve"> </w:t>
            </w:r>
          </w:p>
        </w:tc>
      </w:tr>
    </w:tbl>
    <w:p w:rsidR="005A2850" w:rsidRPr="00854A0A" w:rsidRDefault="005A2850" w:rsidP="005A2850">
      <w:pPr>
        <w:rPr>
          <w:rFonts w:ascii="Times New Roman" w:hAnsi="Times New Roman" w:cs="Times New Roman"/>
          <w:lang w:val="kk-KZ"/>
        </w:rPr>
      </w:pPr>
    </w:p>
    <w:p w:rsidR="005A2850" w:rsidRPr="00854A0A" w:rsidRDefault="005A2850" w:rsidP="005A2850">
      <w:pPr>
        <w:rPr>
          <w:rFonts w:ascii="Times New Roman" w:hAnsi="Times New Roman" w:cs="Times New Roman"/>
          <w:lang w:val="kk-KZ"/>
        </w:rPr>
      </w:pPr>
    </w:p>
    <w:p w:rsidR="005A2850" w:rsidRDefault="005A2850" w:rsidP="005A2850">
      <w:r w:rsidRPr="00854A0A">
        <w:rPr>
          <w:rFonts w:ascii="Times New Roman" w:hAnsi="Times New Roman" w:cs="Times New Roman"/>
          <w:b/>
          <w:lang w:val="kk-KZ"/>
        </w:rPr>
        <w:t xml:space="preserve">Тексерген :           Нургалиева З.К.                                                                                                                                                                                                                                              Тапсырған:          </w:t>
      </w:r>
      <w:r>
        <w:rPr>
          <w:rFonts w:ascii="Times New Roman" w:hAnsi="Times New Roman" w:cs="Times New Roman"/>
          <w:b/>
          <w:lang w:val="kk-KZ"/>
        </w:rPr>
        <w:t>Айтенова О. Ж.</w:t>
      </w: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Pr="00566B99" w:rsidRDefault="005A2850" w:rsidP="005A2850">
      <w:pPr>
        <w:spacing w:after="0" w:line="240" w:lineRule="auto"/>
        <w:rPr>
          <w:rFonts w:ascii="Times New Roman" w:hAnsi="Times New Roman" w:cs="Times New Roman"/>
          <w:sz w:val="24"/>
          <w:szCs w:val="24"/>
        </w:rPr>
      </w:pPr>
    </w:p>
    <w:p w:rsidR="005A2850" w:rsidRPr="00566B99" w:rsidRDefault="005A2850" w:rsidP="005A2850">
      <w:pPr>
        <w:spacing w:after="0" w:line="240" w:lineRule="auto"/>
        <w:rPr>
          <w:rFonts w:ascii="Times New Roman" w:hAnsi="Times New Roman" w:cs="Times New Roman"/>
          <w:sz w:val="24"/>
          <w:szCs w:val="24"/>
          <w:lang w:val="kk-KZ"/>
        </w:rPr>
      </w:pPr>
    </w:p>
    <w:p w:rsidR="00D967C4" w:rsidRDefault="00D967C4" w:rsidP="005A2850">
      <w:pPr>
        <w:spacing w:after="0" w:line="240" w:lineRule="auto"/>
        <w:jc w:val="center"/>
        <w:rPr>
          <w:rFonts w:ascii="Times New Roman" w:hAnsi="Times New Roman" w:cs="Times New Roman"/>
          <w:b/>
          <w:bCs/>
          <w:sz w:val="24"/>
          <w:szCs w:val="24"/>
          <w:lang w:val="kk-KZ"/>
        </w:rPr>
      </w:pPr>
    </w:p>
    <w:p w:rsidR="00D967C4" w:rsidRDefault="00D967C4" w:rsidP="005A2850">
      <w:pPr>
        <w:spacing w:after="0" w:line="240" w:lineRule="auto"/>
        <w:jc w:val="center"/>
        <w:rPr>
          <w:rFonts w:ascii="Times New Roman" w:hAnsi="Times New Roman" w:cs="Times New Roman"/>
          <w:b/>
          <w:bCs/>
          <w:sz w:val="24"/>
          <w:szCs w:val="24"/>
          <w:lang w:val="kk-KZ"/>
        </w:rPr>
      </w:pPr>
    </w:p>
    <w:p w:rsidR="005A2850" w:rsidRPr="00566B99" w:rsidRDefault="005A2850" w:rsidP="005A2850">
      <w:pPr>
        <w:spacing w:after="0" w:line="240" w:lineRule="auto"/>
        <w:jc w:val="cente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lastRenderedPageBreak/>
        <w:t>Тәрбие-білім беру үрдісінің циклограммасы</w:t>
      </w:r>
    </w:p>
    <w:p w:rsidR="005A2850" w:rsidRPr="00566B99" w:rsidRDefault="005A2850" w:rsidP="005A2850">
      <w:pPr>
        <w:spacing w:after="0" w:line="240" w:lineRule="auto"/>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Білім беру ұйымы : «Балдырған» бөбекжайы</w:t>
      </w:r>
      <w:r>
        <w:rPr>
          <w:rFonts w:ascii="Times New Roman" w:hAnsi="Times New Roman" w:cs="Times New Roman"/>
          <w:b/>
          <w:bCs/>
          <w:sz w:val="24"/>
          <w:szCs w:val="24"/>
          <w:lang w:val="kk-KZ"/>
        </w:rPr>
        <w:t xml:space="preserve"> МКҚК</w:t>
      </w:r>
    </w:p>
    <w:p w:rsidR="005A2850" w:rsidRPr="00566B99" w:rsidRDefault="005A2850" w:rsidP="005A2850">
      <w:pPr>
        <w:spacing w:after="0" w:line="240" w:lineRule="auto"/>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Топ: «Балапан» ортаңғы тобы</w:t>
      </w:r>
    </w:p>
    <w:p w:rsidR="005A2850" w:rsidRPr="00566B99" w:rsidRDefault="005A2850" w:rsidP="005A2850">
      <w:pPr>
        <w:spacing w:after="0" w:line="240" w:lineRule="auto"/>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Балалар жасы: 3 жас</w:t>
      </w:r>
    </w:p>
    <w:p w:rsidR="005A2850" w:rsidRPr="00566B99" w:rsidRDefault="005A2850" w:rsidP="005A2850">
      <w:pPr>
        <w:spacing w:after="0" w:line="240" w:lineRule="auto"/>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Жоспар қандай кезеңге жасалды (апта күндерін, айды, жылды көрсету) – (04.01.23 ж.- 06.01.23 ж.)</w:t>
      </w:r>
    </w:p>
    <w:p w:rsidR="005A2850" w:rsidRPr="00566B99" w:rsidRDefault="005A2850" w:rsidP="005A2850">
      <w:pPr>
        <w:spacing w:after="0" w:line="240" w:lineRule="auto"/>
        <w:rPr>
          <w:rFonts w:ascii="Times New Roman" w:hAnsi="Times New Roman" w:cs="Times New Roman"/>
          <w:sz w:val="24"/>
          <w:szCs w:val="24"/>
          <w:u w:val="single"/>
          <w:lang w:val="kk-KZ"/>
        </w:rPr>
      </w:pPr>
    </w:p>
    <w:tbl>
      <w:tblPr>
        <w:tblStyle w:val="a6"/>
        <w:tblW w:w="5117" w:type="pct"/>
        <w:tblInd w:w="-176" w:type="dxa"/>
        <w:tblLayout w:type="fixed"/>
        <w:tblLook w:val="04A0" w:firstRow="1" w:lastRow="0" w:firstColumn="1" w:lastColumn="0" w:noHBand="0" w:noVBand="1"/>
      </w:tblPr>
      <w:tblGrid>
        <w:gridCol w:w="2538"/>
        <w:gridCol w:w="1854"/>
        <w:gridCol w:w="1195"/>
        <w:gridCol w:w="157"/>
        <w:gridCol w:w="641"/>
        <w:gridCol w:w="1465"/>
        <w:gridCol w:w="438"/>
        <w:gridCol w:w="894"/>
        <w:gridCol w:w="1068"/>
        <w:gridCol w:w="136"/>
        <w:gridCol w:w="261"/>
        <w:gridCol w:w="1062"/>
        <w:gridCol w:w="682"/>
        <w:gridCol w:w="2115"/>
      </w:tblGrid>
      <w:tr w:rsidR="005A2850" w:rsidRPr="00566B99" w:rsidTr="005A2850">
        <w:tc>
          <w:tcPr>
            <w:tcW w:w="875" w:type="pct"/>
          </w:tcPr>
          <w:p w:rsidR="005A2850" w:rsidRPr="00566B99" w:rsidRDefault="005A2850" w:rsidP="005A2850">
            <w:pPr>
              <w:autoSpaceDE w:val="0"/>
              <w:autoSpaceDN w:val="0"/>
              <w:adjustRightInd w:val="0"/>
              <w:rPr>
                <w:rFonts w:ascii="Times New Roman" w:hAnsi="Times New Roman" w:cs="Times New Roman"/>
                <w:b/>
                <w:bCs/>
                <w:sz w:val="24"/>
                <w:szCs w:val="24"/>
                <w:lang w:val="kk-KZ"/>
              </w:rPr>
            </w:pPr>
            <w:r w:rsidRPr="00566B99">
              <w:rPr>
                <w:rFonts w:ascii="Times New Roman" w:hAnsi="Times New Roman" w:cs="Times New Roman"/>
                <w:b/>
                <w:bCs/>
                <w:color w:val="000000"/>
                <w:sz w:val="24"/>
                <w:szCs w:val="24"/>
                <w:lang w:val="kk-KZ"/>
              </w:rPr>
              <w:t>Күн тәртібінің үлгісі</w:t>
            </w:r>
          </w:p>
        </w:tc>
        <w:tc>
          <w:tcPr>
            <w:tcW w:w="639" w:type="pct"/>
          </w:tcPr>
          <w:p w:rsidR="005A2850" w:rsidRPr="00566B99" w:rsidRDefault="005A2850" w:rsidP="005A2850">
            <w:pPr>
              <w:pStyle w:val="a4"/>
              <w:jc w:val="center"/>
              <w:rPr>
                <w:b/>
                <w:bCs/>
                <w:sz w:val="24"/>
                <w:szCs w:val="24"/>
                <w:lang w:val="kk-KZ"/>
              </w:rPr>
            </w:pPr>
            <w:r w:rsidRPr="00566B99">
              <w:rPr>
                <w:b/>
                <w:bCs/>
                <w:sz w:val="24"/>
                <w:szCs w:val="24"/>
                <w:lang w:val="kk-KZ"/>
              </w:rPr>
              <w:t>Дүйсенбі</w:t>
            </w:r>
          </w:p>
          <w:p w:rsidR="005A2850" w:rsidRPr="00566B99" w:rsidRDefault="005A2850" w:rsidP="005A2850">
            <w:pPr>
              <w:pStyle w:val="a4"/>
              <w:jc w:val="center"/>
              <w:rPr>
                <w:b/>
                <w:bCs/>
                <w:sz w:val="24"/>
                <w:szCs w:val="24"/>
                <w:lang w:val="kk-KZ"/>
              </w:rPr>
            </w:pPr>
          </w:p>
        </w:tc>
        <w:tc>
          <w:tcPr>
            <w:tcW w:w="687" w:type="pct"/>
            <w:gridSpan w:val="3"/>
          </w:tcPr>
          <w:p w:rsidR="005A2850" w:rsidRPr="00566B99" w:rsidRDefault="005A2850" w:rsidP="005A2850">
            <w:pPr>
              <w:pStyle w:val="a4"/>
              <w:jc w:val="center"/>
              <w:rPr>
                <w:b/>
                <w:bCs/>
                <w:sz w:val="24"/>
                <w:szCs w:val="24"/>
                <w:lang w:val="kk-KZ"/>
              </w:rPr>
            </w:pPr>
            <w:r w:rsidRPr="00566B99">
              <w:rPr>
                <w:b/>
                <w:bCs/>
                <w:sz w:val="24"/>
                <w:szCs w:val="24"/>
                <w:lang w:val="kk-KZ"/>
              </w:rPr>
              <w:t>Сейсенбі</w:t>
            </w:r>
          </w:p>
          <w:p w:rsidR="005A2850" w:rsidRPr="00566B99" w:rsidRDefault="005A2850" w:rsidP="005A2850">
            <w:pPr>
              <w:pStyle w:val="a4"/>
              <w:jc w:val="center"/>
              <w:rPr>
                <w:b/>
                <w:bCs/>
                <w:sz w:val="24"/>
                <w:szCs w:val="24"/>
                <w:lang w:val="kk-KZ"/>
              </w:rPr>
            </w:pPr>
          </w:p>
        </w:tc>
        <w:tc>
          <w:tcPr>
            <w:tcW w:w="964" w:type="pct"/>
            <w:gridSpan w:val="3"/>
          </w:tcPr>
          <w:p w:rsidR="005A2850" w:rsidRPr="00566B99" w:rsidRDefault="005A2850" w:rsidP="005A2850">
            <w:pPr>
              <w:pStyle w:val="a4"/>
              <w:jc w:val="center"/>
              <w:rPr>
                <w:b/>
                <w:bCs/>
                <w:sz w:val="24"/>
                <w:szCs w:val="24"/>
                <w:lang w:val="kk-KZ"/>
              </w:rPr>
            </w:pPr>
            <w:r w:rsidRPr="00566B99">
              <w:rPr>
                <w:b/>
                <w:bCs/>
                <w:sz w:val="24"/>
                <w:szCs w:val="24"/>
                <w:lang w:val="kk-KZ"/>
              </w:rPr>
              <w:t>Сәрсенбі</w:t>
            </w:r>
          </w:p>
          <w:p w:rsidR="005A2850" w:rsidRPr="00566B99" w:rsidRDefault="005A2850" w:rsidP="005A2850">
            <w:pPr>
              <w:pStyle w:val="a4"/>
              <w:jc w:val="center"/>
              <w:rPr>
                <w:b/>
                <w:bCs/>
                <w:sz w:val="24"/>
                <w:szCs w:val="24"/>
                <w:lang w:val="kk-KZ"/>
              </w:rPr>
            </w:pPr>
            <w:r w:rsidRPr="00566B99">
              <w:rPr>
                <w:b/>
                <w:bCs/>
                <w:sz w:val="24"/>
                <w:szCs w:val="24"/>
                <w:lang w:val="kk-KZ"/>
              </w:rPr>
              <w:t>04.01.2023</w:t>
            </w:r>
          </w:p>
        </w:tc>
        <w:tc>
          <w:tcPr>
            <w:tcW w:w="871" w:type="pct"/>
            <w:gridSpan w:val="4"/>
          </w:tcPr>
          <w:p w:rsidR="005A2850" w:rsidRPr="00566B99" w:rsidRDefault="005A2850" w:rsidP="005A2850">
            <w:pPr>
              <w:pStyle w:val="a4"/>
              <w:jc w:val="center"/>
              <w:rPr>
                <w:b/>
                <w:bCs/>
                <w:sz w:val="24"/>
                <w:szCs w:val="24"/>
                <w:lang w:val="kk-KZ"/>
              </w:rPr>
            </w:pPr>
            <w:r w:rsidRPr="00566B99">
              <w:rPr>
                <w:b/>
                <w:bCs/>
                <w:sz w:val="24"/>
                <w:szCs w:val="24"/>
                <w:lang w:val="kk-KZ"/>
              </w:rPr>
              <w:t>Бейсенбі</w:t>
            </w:r>
          </w:p>
          <w:p w:rsidR="005A2850" w:rsidRPr="00566B99" w:rsidRDefault="005A2850" w:rsidP="005A2850">
            <w:pPr>
              <w:pStyle w:val="a4"/>
              <w:jc w:val="center"/>
              <w:rPr>
                <w:b/>
                <w:bCs/>
                <w:sz w:val="24"/>
                <w:szCs w:val="24"/>
                <w:lang w:val="kk-KZ"/>
              </w:rPr>
            </w:pPr>
            <w:r w:rsidRPr="00566B99">
              <w:rPr>
                <w:b/>
                <w:bCs/>
                <w:sz w:val="24"/>
                <w:szCs w:val="24"/>
                <w:lang w:val="kk-KZ"/>
              </w:rPr>
              <w:t>05.01.2023</w:t>
            </w:r>
          </w:p>
        </w:tc>
        <w:tc>
          <w:tcPr>
            <w:tcW w:w="964" w:type="pct"/>
            <w:gridSpan w:val="2"/>
          </w:tcPr>
          <w:p w:rsidR="005A2850" w:rsidRPr="00566B99" w:rsidRDefault="005A2850" w:rsidP="005A2850">
            <w:pPr>
              <w:pStyle w:val="a4"/>
              <w:jc w:val="center"/>
              <w:rPr>
                <w:b/>
                <w:bCs/>
                <w:sz w:val="24"/>
                <w:szCs w:val="24"/>
                <w:lang w:val="kk-KZ"/>
              </w:rPr>
            </w:pPr>
            <w:r w:rsidRPr="00566B99">
              <w:rPr>
                <w:b/>
                <w:bCs/>
                <w:sz w:val="24"/>
                <w:szCs w:val="24"/>
                <w:lang w:val="kk-KZ"/>
              </w:rPr>
              <w:t>Жұма</w:t>
            </w:r>
          </w:p>
          <w:p w:rsidR="005A2850" w:rsidRPr="00566B99" w:rsidRDefault="005A2850" w:rsidP="005A2850">
            <w:pPr>
              <w:pStyle w:val="a4"/>
              <w:jc w:val="center"/>
              <w:rPr>
                <w:b/>
                <w:bCs/>
                <w:sz w:val="24"/>
                <w:szCs w:val="24"/>
                <w:lang w:val="kk-KZ"/>
              </w:rPr>
            </w:pPr>
            <w:r w:rsidRPr="00566B99">
              <w:rPr>
                <w:b/>
                <w:bCs/>
                <w:sz w:val="24"/>
                <w:szCs w:val="24"/>
                <w:lang w:val="kk-KZ"/>
              </w:rPr>
              <w:t>06.01.2023</w:t>
            </w:r>
          </w:p>
        </w:tc>
      </w:tr>
      <w:tr w:rsidR="005A2850" w:rsidRPr="00A94AB6" w:rsidTr="005A2850">
        <w:tc>
          <w:tcPr>
            <w:tcW w:w="875" w:type="pct"/>
          </w:tcPr>
          <w:p w:rsidR="005A2850" w:rsidRPr="00566B99" w:rsidRDefault="005A2850" w:rsidP="005A2850">
            <w:pPr>
              <w:autoSpaceDE w:val="0"/>
              <w:autoSpaceDN w:val="0"/>
              <w:adjustRightInd w:val="0"/>
              <w:ind w:left="459" w:hanging="459"/>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Балаларды қабылдау</w:t>
            </w:r>
          </w:p>
        </w:tc>
        <w:tc>
          <w:tcPr>
            <w:tcW w:w="639" w:type="pct"/>
          </w:tcPr>
          <w:p w:rsidR="005A2850" w:rsidRPr="00566B99" w:rsidRDefault="005A2850" w:rsidP="005A2850">
            <w:pPr>
              <w:rPr>
                <w:rFonts w:ascii="Times New Roman" w:hAnsi="Times New Roman" w:cs="Times New Roman"/>
                <w:b/>
                <w:color w:val="000000"/>
                <w:sz w:val="24"/>
                <w:szCs w:val="24"/>
                <w:lang w:val="kk-KZ"/>
              </w:rPr>
            </w:pPr>
          </w:p>
        </w:tc>
        <w:tc>
          <w:tcPr>
            <w:tcW w:w="687" w:type="pct"/>
            <w:gridSpan w:val="3"/>
          </w:tcPr>
          <w:p w:rsidR="005A2850" w:rsidRPr="00566B99" w:rsidRDefault="005A2850" w:rsidP="005A2850">
            <w:pPr>
              <w:rPr>
                <w:rFonts w:ascii="Times New Roman" w:hAnsi="Times New Roman" w:cs="Times New Roman"/>
                <w:b/>
                <w:color w:val="000000"/>
                <w:sz w:val="24"/>
                <w:szCs w:val="24"/>
                <w:lang w:val="kk-KZ"/>
              </w:rPr>
            </w:pPr>
          </w:p>
        </w:tc>
        <w:tc>
          <w:tcPr>
            <w:tcW w:w="964" w:type="pct"/>
            <w:gridSpan w:val="3"/>
          </w:tcPr>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 xml:space="preserve">Сөйлеу қарқынын дамыту. </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(сөйлеуді дамыту)</w:t>
            </w:r>
          </w:p>
        </w:tc>
        <w:tc>
          <w:tcPr>
            <w:tcW w:w="871" w:type="pct"/>
            <w:gridSpan w:val="4"/>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Топта балалармен шағын ойын орталықтарында еркін ойындарға қатысуға ынталандыруды ұйымдастыру  </w:t>
            </w:r>
          </w:p>
          <w:p w:rsidR="005A2850" w:rsidRPr="00566B99" w:rsidRDefault="005A2850" w:rsidP="005A2850">
            <w:pPr>
              <w:rPr>
                <w:rFonts w:ascii="Times New Roman" w:hAnsi="Times New Roman" w:cs="Times New Roman"/>
                <w:b/>
                <w:sz w:val="24"/>
                <w:szCs w:val="24"/>
                <w:lang w:val="kk-KZ"/>
              </w:rPr>
            </w:pPr>
            <w:r w:rsidRPr="00566B99">
              <w:rPr>
                <w:rFonts w:ascii="Times New Roman" w:hAnsi="Times New Roman" w:cs="Times New Roman"/>
                <w:b/>
                <w:sz w:val="24"/>
                <w:szCs w:val="24"/>
                <w:lang w:val="kk-KZ"/>
              </w:rPr>
              <w:t>Сөйлеу қарқынын дамыту (сөйлеуді дамыту)</w:t>
            </w:r>
          </w:p>
        </w:tc>
        <w:tc>
          <w:tcPr>
            <w:tcW w:w="964" w:type="pct"/>
            <w:gridSpan w:val="2"/>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566B99">
              <w:rPr>
                <w:rFonts w:ascii="Times New Roman" w:hAnsi="Times New Roman" w:cs="Times New Roman"/>
                <w:sz w:val="24"/>
                <w:szCs w:val="24"/>
                <w:lang w:val="kk-KZ"/>
              </w:rPr>
              <w:t xml:space="preserve"> </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Сөйлеу қарқынын дамыту</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(сөйлеуді дамыту)</w:t>
            </w:r>
          </w:p>
        </w:tc>
      </w:tr>
      <w:tr w:rsidR="005A2850" w:rsidRPr="00566B99"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 xml:space="preserve">Ата-аналармен әңгімелесу, кеңес беру </w:t>
            </w:r>
          </w:p>
        </w:tc>
        <w:tc>
          <w:tcPr>
            <w:tcW w:w="639" w:type="pct"/>
          </w:tcPr>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p>
        </w:tc>
        <w:tc>
          <w:tcPr>
            <w:tcW w:w="687" w:type="pct"/>
            <w:gridSpan w:val="3"/>
          </w:tcPr>
          <w:p w:rsidR="005A2850" w:rsidRPr="00566B99" w:rsidRDefault="005A2850" w:rsidP="005A2850">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p>
        </w:tc>
        <w:tc>
          <w:tcPr>
            <w:tcW w:w="964" w:type="pct"/>
            <w:gridSpan w:val="3"/>
          </w:tcPr>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Күнделікті өмірде гигиеналық дағдыларды сақтау қажеттігі туралы айту.</w:t>
            </w:r>
          </w:p>
        </w:tc>
        <w:tc>
          <w:tcPr>
            <w:tcW w:w="871" w:type="pct"/>
            <w:gridSpan w:val="4"/>
          </w:tcPr>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Балалардың көңіл күйі, тазалығы және денсаулығы туралы ата-анамен әңгімелесу.</w:t>
            </w:r>
          </w:p>
        </w:tc>
        <w:tc>
          <w:tcPr>
            <w:tcW w:w="964" w:type="pct"/>
            <w:gridSpan w:val="2"/>
          </w:tcPr>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Балалардың денсаулығы туралы әңгімелесу.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p>
          <w:p w:rsidR="005A2850" w:rsidRPr="00566B99" w:rsidRDefault="005A2850" w:rsidP="005A2850">
            <w:pPr>
              <w:rPr>
                <w:rFonts w:ascii="Times New Roman" w:hAnsi="Times New Roman" w:cs="Times New Roman"/>
                <w:color w:val="000000"/>
                <w:sz w:val="24"/>
                <w:szCs w:val="24"/>
                <w:lang w:val="kk-KZ"/>
              </w:rPr>
            </w:pP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639" w:type="pct"/>
            <w:tcBorders>
              <w:bottom w:val="single" w:sz="4" w:space="0" w:color="auto"/>
            </w:tcBorders>
          </w:tcPr>
          <w:p w:rsidR="005A2850" w:rsidRPr="00566B99" w:rsidRDefault="005A2850" w:rsidP="005A2850">
            <w:pPr>
              <w:rPr>
                <w:rFonts w:ascii="Times New Roman" w:hAnsi="Times New Roman" w:cs="Times New Roman"/>
                <w:b/>
                <w:color w:val="000000"/>
                <w:sz w:val="24"/>
                <w:szCs w:val="24"/>
                <w:lang w:val="kk-KZ"/>
              </w:rPr>
            </w:pPr>
          </w:p>
        </w:tc>
        <w:tc>
          <w:tcPr>
            <w:tcW w:w="687" w:type="pct"/>
            <w:gridSpan w:val="3"/>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p>
        </w:tc>
        <w:tc>
          <w:tcPr>
            <w:tcW w:w="964" w:type="pct"/>
            <w:gridSpan w:val="3"/>
          </w:tcPr>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Өнер орталығында аққаланың суретін салу, суретті кітапшаларды бояту.</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Дөңгелек пішінді заттарды бейнелеу.</w:t>
            </w:r>
          </w:p>
        </w:tc>
        <w:tc>
          <w:tcPr>
            <w:tcW w:w="871" w:type="pct"/>
            <w:gridSpan w:val="4"/>
          </w:tcPr>
          <w:p w:rsidR="005A2850" w:rsidRPr="00566B99" w:rsidRDefault="005A2850" w:rsidP="005A2850">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 xml:space="preserve">Дидактикалық ойын: «Айырмашылығын тап»  </w:t>
            </w:r>
          </w:p>
          <w:p w:rsidR="005A2850" w:rsidRPr="00566B99" w:rsidRDefault="005A2850" w:rsidP="005A2850">
            <w:pPr>
              <w:autoSpaceDE w:val="0"/>
              <w:autoSpaceDN w:val="0"/>
              <w:adjustRightInd w:val="0"/>
              <w:rPr>
                <w:rFonts w:ascii="Times New Roman" w:eastAsia="Calibri" w:hAnsi="Times New Roman" w:cs="Times New Roman"/>
                <w:b/>
                <w:sz w:val="24"/>
                <w:szCs w:val="24"/>
                <w:lang w:val="kk-KZ"/>
              </w:rPr>
            </w:pPr>
            <w:r w:rsidRPr="00566B99">
              <w:rPr>
                <w:rFonts w:ascii="Times New Roman" w:eastAsia="Calibri" w:hAnsi="Times New Roman" w:cs="Times New Roman"/>
                <w:b/>
                <w:sz w:val="24"/>
                <w:szCs w:val="24"/>
                <w:lang w:val="kk-KZ"/>
              </w:rPr>
              <w:t>Кеңістік бағыттарын анықтау: үстінде-астында, алдында-артында, оң-сол.</w:t>
            </w:r>
          </w:p>
        </w:tc>
        <w:tc>
          <w:tcPr>
            <w:tcW w:w="964" w:type="pct"/>
            <w:gridSpan w:val="2"/>
          </w:tcPr>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Кітап бұрышынан «Түлкі мен тырна» ертегісін оқып беру.</w:t>
            </w:r>
          </w:p>
          <w:p w:rsidR="005A2850" w:rsidRPr="00BA4CBE" w:rsidRDefault="005A2850" w:rsidP="005A2850">
            <w:pPr>
              <w:rPr>
                <w:rFonts w:ascii="Times New Roman" w:eastAsia="Times New Roman" w:hAnsi="Times New Roman" w:cs="Times New Roman"/>
                <w:b/>
                <w:color w:val="000000"/>
                <w:sz w:val="24"/>
                <w:szCs w:val="24"/>
                <w:lang w:val="kk-KZ"/>
              </w:rPr>
            </w:pPr>
            <w:r w:rsidRPr="00566B99">
              <w:rPr>
                <w:rFonts w:ascii="Times New Roman" w:eastAsia="Times New Roman" w:hAnsi="Times New Roman" w:cs="Times New Roman"/>
                <w:b/>
                <w:color w:val="000000"/>
                <w:sz w:val="24"/>
                <w:szCs w:val="24"/>
                <w:lang w:val="kk-KZ"/>
              </w:rPr>
              <w:t>Балалармен кейіпкерлердің әрекеттері мен олардың әрекеттерінің салдарын талқылау.</w:t>
            </w: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Таңертеңгі жаттығу</w:t>
            </w:r>
          </w:p>
        </w:tc>
        <w:tc>
          <w:tcPr>
            <w:tcW w:w="639" w:type="pct"/>
            <w:tcBorders>
              <w:bottom w:val="single" w:sz="4" w:space="0" w:color="auto"/>
            </w:tcBorders>
          </w:tcPr>
          <w:p w:rsidR="005A2850" w:rsidRPr="00566B99" w:rsidRDefault="005A2850" w:rsidP="005A2850">
            <w:pPr>
              <w:rPr>
                <w:rFonts w:ascii="Times New Roman" w:hAnsi="Times New Roman" w:cs="Times New Roman"/>
                <w:b/>
                <w:color w:val="000000"/>
                <w:sz w:val="24"/>
                <w:szCs w:val="24"/>
                <w:lang w:val="kk-KZ"/>
              </w:rPr>
            </w:pPr>
          </w:p>
        </w:tc>
        <w:tc>
          <w:tcPr>
            <w:tcW w:w="687" w:type="pct"/>
            <w:gridSpan w:val="3"/>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p>
        </w:tc>
        <w:tc>
          <w:tcPr>
            <w:tcW w:w="964" w:type="pct"/>
            <w:gridSpan w:val="3"/>
          </w:tcPr>
          <w:p w:rsidR="005A2850" w:rsidRPr="00566B99" w:rsidRDefault="005A2850" w:rsidP="005A2850">
            <w:pPr>
              <w:autoSpaceDE w:val="0"/>
              <w:autoSpaceDN w:val="0"/>
              <w:adjustRightInd w:val="0"/>
              <w:jc w:val="center"/>
              <w:rPr>
                <w:rFonts w:ascii="Times New Roman" w:hAnsi="Times New Roman" w:cs="Times New Roman"/>
                <w:sz w:val="24"/>
                <w:szCs w:val="24"/>
                <w:lang w:val="kk-KZ"/>
              </w:rPr>
            </w:pPr>
            <w:r w:rsidRPr="00566B99">
              <w:rPr>
                <w:rFonts w:ascii="Times New Roman" w:hAnsi="Times New Roman" w:cs="Times New Roman"/>
                <w:sz w:val="24"/>
                <w:szCs w:val="24"/>
                <w:lang w:val="kk-KZ"/>
              </w:rPr>
              <w:t>№3 кешен</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«Сағаттар» ойыны:</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Б.қ.: Б.қ.: аяқтың арасы  сәл ашық, қол екі жанында,бос, түсірулі.</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Орындалуы: Қолды алға-артқа сермеу – «тақ-тұқ»</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Қайталануы: 4 рет</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«Терезе» ойыны:</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Б.қ.: Аяқ параллель, қол төменде</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Қайталануы: 4-5 рет</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Сезім мүшелері, олардың ағзадағы рөлі және оларды қалай қорғауға, күтуге болатыны туралы түсінік беру.</w:t>
            </w:r>
          </w:p>
        </w:tc>
        <w:tc>
          <w:tcPr>
            <w:tcW w:w="871" w:type="pct"/>
            <w:gridSpan w:val="4"/>
          </w:tcPr>
          <w:p w:rsidR="005A2850" w:rsidRPr="00566B99" w:rsidRDefault="005A2850" w:rsidP="005A2850">
            <w:pPr>
              <w:autoSpaceDE w:val="0"/>
              <w:autoSpaceDN w:val="0"/>
              <w:adjustRightInd w:val="0"/>
              <w:jc w:val="cente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№4 кешен</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«Құстар» ойыны:</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Б.қ.:  аяқтың арасы  сәл ашық, қол екі жанында,бос, түсірулі.</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Орындалуы: Қолдарды екі жаққа созу, сермеу, түсіру.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Қайталануы: 4 рет</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 xml:space="preserve"> «Құстар су ішеді» ойыны:</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Б.қ.: аяқ иық деңгейінен алшақ, қол  төменде</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Орындалуы: алға еңкею, қолды артқа жіберу, тіктелу.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Қайталануы: 4-5 рет</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 xml:space="preserve"> «Секең-секең секір» ойыны:</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Б.қ.: еркін</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Орындалуы: бір орында секіру</w:t>
            </w:r>
          </w:p>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Қайталануы: 6-8 рет, жүрумен алмастыру.</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Сезім мүшелері, олардың ағзадағы рөлі және оларды қалай қорғауға, күтуге болатыны туралы түсінік беру.</w:t>
            </w:r>
          </w:p>
        </w:tc>
        <w:tc>
          <w:tcPr>
            <w:tcW w:w="964" w:type="pct"/>
            <w:gridSpan w:val="2"/>
          </w:tcPr>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lastRenderedPageBreak/>
              <w:t xml:space="preserve">        №5 кешен</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«Шапалақта» ойыны:</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Б.қ.:  аяқтың арасы  сәл ашық, қол екі жанында,бос, түсірулі.</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Орындалуы:Қолды алға созу, шапалақтау, түсіру.</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Қайталануы: 4 рет</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«Сарымсақ» ойыны:</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Б.қ.: аяқ иық деңгейінен алшақ, қол  төменде</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Орындалуы: алға еңкею, қолды екі жаққа созу, тіктелу.</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Қайталануы: 4-5 рет</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«Серіппелер» ойыны:</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Б.қ.: еркін</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Орындалуы: бір орында жеңіл жартылай отырып тұру</w:t>
            </w:r>
          </w:p>
          <w:p w:rsidR="005A2850" w:rsidRPr="00566B99" w:rsidRDefault="005A2850" w:rsidP="005A2850">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Қайталануы: 6-8 рет, жүрумен алмастыру.</w:t>
            </w:r>
          </w:p>
          <w:p w:rsidR="005A2850" w:rsidRPr="00566B99" w:rsidRDefault="005A2850" w:rsidP="005A2850">
            <w:pPr>
              <w:autoSpaceDE w:val="0"/>
              <w:autoSpaceDN w:val="0"/>
              <w:adjustRightInd w:val="0"/>
              <w:rPr>
                <w:rFonts w:ascii="Times New Roman" w:hAnsi="Times New Roman" w:cs="Times New Roman"/>
                <w:b/>
                <w:sz w:val="24"/>
                <w:szCs w:val="24"/>
                <w:lang w:val="kk-KZ"/>
              </w:rPr>
            </w:pPr>
            <w:r w:rsidRPr="00566B99">
              <w:rPr>
                <w:rFonts w:ascii="Times New Roman" w:hAnsi="Times New Roman" w:cs="Times New Roman"/>
                <w:b/>
                <w:sz w:val="24"/>
                <w:szCs w:val="24"/>
                <w:lang w:val="kk-KZ"/>
              </w:rPr>
              <w:t xml:space="preserve">Сезім мүшелері, олардың ағзадағы рөлі және оларды қалай қорғауға, күтуге </w:t>
            </w:r>
            <w:r w:rsidRPr="00566B99">
              <w:rPr>
                <w:rFonts w:ascii="Times New Roman" w:hAnsi="Times New Roman" w:cs="Times New Roman"/>
                <w:b/>
                <w:sz w:val="24"/>
                <w:szCs w:val="24"/>
                <w:lang w:val="kk-KZ"/>
              </w:rPr>
              <w:lastRenderedPageBreak/>
              <w:t>болатыны туралы түсінік беру.</w:t>
            </w: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Таңғы ас</w:t>
            </w:r>
          </w:p>
        </w:tc>
        <w:tc>
          <w:tcPr>
            <w:tcW w:w="639" w:type="pct"/>
            <w:tcBorders>
              <w:top w:val="single" w:sz="4" w:space="0" w:color="auto"/>
            </w:tcBorders>
          </w:tcPr>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p>
        </w:tc>
        <w:tc>
          <w:tcPr>
            <w:tcW w:w="687" w:type="pct"/>
            <w:gridSpan w:val="3"/>
          </w:tcPr>
          <w:p w:rsidR="005A2850" w:rsidRPr="00566B99" w:rsidRDefault="005A2850" w:rsidP="005A2850">
            <w:pPr>
              <w:rPr>
                <w:rFonts w:ascii="Times New Roman" w:eastAsia="Calibri" w:hAnsi="Times New Roman" w:cs="Times New Roman"/>
                <w:b/>
                <w:sz w:val="24"/>
                <w:szCs w:val="24"/>
                <w:lang w:val="kk-KZ"/>
              </w:rPr>
            </w:pPr>
          </w:p>
        </w:tc>
        <w:tc>
          <w:tcPr>
            <w:tcW w:w="964" w:type="pct"/>
            <w:gridSpan w:val="3"/>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Бата беру</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Астарыңа адалдық берсін!</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Бастарыңа амандық берсін!</w:t>
            </w:r>
          </w:p>
          <w:p w:rsidR="005A2850" w:rsidRPr="00566B99" w:rsidRDefault="005A2850" w:rsidP="005A2850">
            <w:pPr>
              <w:rPr>
                <w:rFonts w:ascii="Times New Roman" w:eastAsia="Calibri" w:hAnsi="Times New Roman" w:cs="Times New Roman"/>
                <w:b/>
                <w:sz w:val="24"/>
                <w:szCs w:val="24"/>
                <w:lang w:val="kk-KZ"/>
              </w:rPr>
            </w:pPr>
            <w:r w:rsidRPr="00566B99">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71" w:type="pct"/>
            <w:gridSpan w:val="4"/>
            <w:tcBorders>
              <w:bottom w:val="single" w:sz="4" w:space="0" w:color="auto"/>
            </w:tcBorders>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5A2850" w:rsidRPr="00566B99" w:rsidRDefault="005A2850" w:rsidP="005A2850">
            <w:pPr>
              <w:rPr>
                <w:rFonts w:ascii="Times New Roman" w:eastAsia="Calibri" w:hAnsi="Times New Roman" w:cs="Times New Roman"/>
                <w:b/>
                <w:sz w:val="24"/>
                <w:szCs w:val="24"/>
                <w:lang w:val="kk-KZ"/>
              </w:rPr>
            </w:pPr>
            <w:r w:rsidRPr="00566B99">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964" w:type="pct"/>
            <w:gridSpan w:val="2"/>
            <w:tcBorders>
              <w:bottom w:val="single" w:sz="4" w:space="0" w:color="auto"/>
            </w:tcBorders>
          </w:tcPr>
          <w:p w:rsidR="005A2850" w:rsidRPr="00566B99" w:rsidRDefault="005A2850" w:rsidP="005A2850">
            <w:pPr>
              <w:tabs>
                <w:tab w:val="center" w:pos="731"/>
              </w:tabs>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 xml:space="preserve"> </w:t>
            </w:r>
            <w:r w:rsidRPr="00566B99">
              <w:rPr>
                <w:rFonts w:ascii="Times New Roman" w:eastAsia="Calibri" w:hAnsi="Times New Roman" w:cs="Times New Roman"/>
                <w:sz w:val="24"/>
                <w:szCs w:val="24"/>
                <w:lang w:val="kk-KZ"/>
              </w:rPr>
              <w:tab/>
              <w:t>Ас қайыру</w:t>
            </w:r>
          </w:p>
          <w:p w:rsidR="005A2850" w:rsidRPr="00566B99" w:rsidRDefault="005A2850" w:rsidP="005A2850">
            <w:pPr>
              <w:tabs>
                <w:tab w:val="center" w:pos="731"/>
              </w:tabs>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Дастарқаныңа береке берсін!</w:t>
            </w:r>
          </w:p>
          <w:p w:rsidR="005A2850" w:rsidRPr="00566B99" w:rsidRDefault="005A2850" w:rsidP="005A2850">
            <w:pPr>
              <w:tabs>
                <w:tab w:val="center" w:pos="731"/>
              </w:tabs>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Бастарыңа мереке берсін!</w:t>
            </w:r>
          </w:p>
          <w:p w:rsidR="005A2850" w:rsidRPr="00566B99" w:rsidRDefault="005A2850" w:rsidP="005A2850">
            <w:pPr>
              <w:tabs>
                <w:tab w:val="center" w:pos="731"/>
              </w:tabs>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Әумин</w:t>
            </w:r>
          </w:p>
          <w:p w:rsidR="005A2850" w:rsidRPr="00566B99" w:rsidRDefault="005A2850" w:rsidP="005A2850">
            <w:pPr>
              <w:rPr>
                <w:rFonts w:ascii="Times New Roman" w:eastAsia="Calibri" w:hAnsi="Times New Roman" w:cs="Times New Roman"/>
                <w:b/>
                <w:sz w:val="24"/>
                <w:szCs w:val="24"/>
                <w:lang w:val="kk-KZ"/>
              </w:rPr>
            </w:pPr>
            <w:r w:rsidRPr="00566B99">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5A2850" w:rsidRPr="00566B99" w:rsidTr="005A2850">
        <w:trPr>
          <w:trHeight w:val="4243"/>
        </w:trPr>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Ұйымдастырылған іс-әрекетке дайындық</w:t>
            </w:r>
          </w:p>
        </w:tc>
        <w:tc>
          <w:tcPr>
            <w:tcW w:w="639" w:type="pct"/>
          </w:tcPr>
          <w:p w:rsidR="005A2850" w:rsidRPr="00566B99" w:rsidRDefault="005A2850" w:rsidP="005A2850">
            <w:pPr>
              <w:rPr>
                <w:rFonts w:ascii="Times New Roman" w:eastAsia="Calibri" w:hAnsi="Times New Roman" w:cs="Times New Roman"/>
                <w:b/>
                <w:sz w:val="24"/>
                <w:szCs w:val="24"/>
                <w:lang w:val="kk-KZ"/>
              </w:rPr>
            </w:pPr>
          </w:p>
        </w:tc>
        <w:tc>
          <w:tcPr>
            <w:tcW w:w="687" w:type="pct"/>
            <w:gridSpan w:val="3"/>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p>
        </w:tc>
        <w:tc>
          <w:tcPr>
            <w:tcW w:w="964" w:type="pct"/>
            <w:gridSpan w:val="3"/>
          </w:tcPr>
          <w:p w:rsidR="005A2850" w:rsidRPr="00566B99" w:rsidRDefault="005A2850" w:rsidP="005A2850">
            <w:pPr>
              <w:jc w:val="cente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Шаттық шеңбері</w:t>
            </w:r>
          </w:p>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Армысың,алтын Күн!</w:t>
            </w:r>
          </w:p>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Амансың ба,Жер ана</w:t>
            </w:r>
          </w:p>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Армысың, көк аспан</w:t>
            </w:r>
          </w:p>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Армысың, жан досым!</w:t>
            </w:r>
          </w:p>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(Қазақ тілі)</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Мазмұнын тыңдау және түсіну.</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(қазақ тілі)</w:t>
            </w:r>
          </w:p>
        </w:tc>
        <w:tc>
          <w:tcPr>
            <w:tcW w:w="871" w:type="pct"/>
            <w:gridSpan w:val="4"/>
            <w:tcBorders>
              <w:bottom w:val="single" w:sz="4" w:space="0" w:color="auto"/>
            </w:tcBorders>
          </w:tcPr>
          <w:p w:rsidR="005A2850" w:rsidRPr="00566B99" w:rsidRDefault="005A2850" w:rsidP="005A2850">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Күз туралы тіл ұстарту жаттығулары</w:t>
            </w:r>
          </w:p>
          <w:p w:rsidR="005A2850" w:rsidRPr="00566B99" w:rsidRDefault="005A2850" w:rsidP="005A2850">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 xml:space="preserve">Үз – үз – үз, </w:t>
            </w:r>
          </w:p>
          <w:p w:rsidR="005A2850" w:rsidRPr="00566B99" w:rsidRDefault="005A2850" w:rsidP="005A2850">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 xml:space="preserve">Жаңбырлы Күз. </w:t>
            </w:r>
          </w:p>
          <w:p w:rsidR="005A2850" w:rsidRPr="00566B99" w:rsidRDefault="005A2850" w:rsidP="005A2850">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 xml:space="preserve">Рақ – рақ – рақ, Саулайды жапырақ. </w:t>
            </w:r>
          </w:p>
          <w:p w:rsidR="005A2850" w:rsidRPr="00566B99" w:rsidRDefault="005A2850" w:rsidP="005A2850">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 xml:space="preserve">Ел – ел – ел, </w:t>
            </w:r>
          </w:p>
          <w:p w:rsidR="005A2850" w:rsidRPr="00566B99" w:rsidRDefault="005A2850" w:rsidP="005A2850">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Соғады жел.</w:t>
            </w:r>
          </w:p>
          <w:p w:rsidR="005A2850" w:rsidRPr="00566B99" w:rsidRDefault="005A2850" w:rsidP="005A2850">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 xml:space="preserve"> Іс – іс – іс,</w:t>
            </w:r>
          </w:p>
          <w:p w:rsidR="005A2850" w:rsidRPr="00566B99" w:rsidRDefault="005A2850" w:rsidP="005A2850">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 xml:space="preserve"> Піседі жеміс.</w:t>
            </w:r>
          </w:p>
          <w:p w:rsidR="005A2850" w:rsidRPr="00566B99" w:rsidRDefault="005A2850" w:rsidP="005A2850">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(Қазақ тілі)</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Байланыстырып сөйлеу</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(сойлеуді дамыту, қазақ тілі)</w:t>
            </w:r>
          </w:p>
        </w:tc>
        <w:tc>
          <w:tcPr>
            <w:tcW w:w="964" w:type="pct"/>
            <w:gridSpan w:val="2"/>
            <w:tcBorders>
              <w:bottom w:val="nil"/>
            </w:tcBorders>
          </w:tcPr>
          <w:p w:rsidR="005A2850" w:rsidRPr="00566B99" w:rsidRDefault="005A2850" w:rsidP="005A2850">
            <w:pPr>
              <w:jc w:val="cente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«Қуыршақ»</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Қуыршақ, қуыршақ,</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Таза суға жуынсақ.</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Қол ұстасып, дос болып,</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Бақ ішінде қыдырсақ.</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(Қазақ тілі)</w:t>
            </w:r>
          </w:p>
          <w:p w:rsidR="005A2850" w:rsidRPr="00566B99" w:rsidRDefault="005A2850" w:rsidP="005A2850">
            <w:pPr>
              <w:rPr>
                <w:rFonts w:ascii="Times New Roman" w:eastAsia="Calibri" w:hAnsi="Times New Roman" w:cs="Times New Roman"/>
                <w:b/>
                <w:sz w:val="24"/>
                <w:szCs w:val="24"/>
                <w:lang w:val="kk-KZ"/>
              </w:rPr>
            </w:pPr>
            <w:r w:rsidRPr="00566B99">
              <w:rPr>
                <w:rFonts w:ascii="Times New Roman" w:eastAsia="Calibri" w:hAnsi="Times New Roman" w:cs="Times New Roman"/>
                <w:b/>
                <w:sz w:val="24"/>
                <w:szCs w:val="24"/>
                <w:lang w:val="kk-KZ"/>
              </w:rPr>
              <w:t>Мазмұнын тыңдау және түсіну</w:t>
            </w:r>
          </w:p>
          <w:p w:rsidR="005A2850" w:rsidRPr="00566B99" w:rsidRDefault="005A2850" w:rsidP="005A2850">
            <w:pPr>
              <w:rPr>
                <w:rFonts w:ascii="Times New Roman" w:eastAsia="Calibri" w:hAnsi="Times New Roman" w:cs="Times New Roman"/>
                <w:b/>
                <w:sz w:val="24"/>
                <w:szCs w:val="24"/>
                <w:lang w:val="kk-KZ"/>
              </w:rPr>
            </w:pPr>
            <w:r w:rsidRPr="00566B99">
              <w:rPr>
                <w:rFonts w:ascii="Times New Roman" w:eastAsia="Calibri" w:hAnsi="Times New Roman" w:cs="Times New Roman"/>
                <w:b/>
                <w:sz w:val="24"/>
                <w:szCs w:val="24"/>
                <w:lang w:val="kk-KZ"/>
              </w:rPr>
              <w:t>(сөйлеуді дамыту)</w:t>
            </w:r>
          </w:p>
        </w:tc>
      </w:tr>
      <w:tr w:rsidR="005A2850" w:rsidRPr="00566B99" w:rsidTr="005A2850">
        <w:trPr>
          <w:trHeight w:val="1362"/>
        </w:trPr>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639" w:type="pct"/>
          </w:tcPr>
          <w:p w:rsidR="005A2850" w:rsidRPr="00566B99" w:rsidRDefault="005A2850" w:rsidP="005A2850">
            <w:pPr>
              <w:pStyle w:val="a4"/>
              <w:jc w:val="center"/>
              <w:rPr>
                <w:b/>
                <w:bCs/>
                <w:sz w:val="24"/>
                <w:szCs w:val="24"/>
              </w:rPr>
            </w:pPr>
          </w:p>
        </w:tc>
        <w:tc>
          <w:tcPr>
            <w:tcW w:w="687" w:type="pct"/>
            <w:gridSpan w:val="3"/>
          </w:tcPr>
          <w:p w:rsidR="005A2850" w:rsidRPr="00566B99" w:rsidRDefault="005A2850" w:rsidP="005A2850">
            <w:pPr>
              <w:pStyle w:val="a4"/>
              <w:jc w:val="center"/>
              <w:rPr>
                <w:b/>
                <w:bCs/>
                <w:sz w:val="24"/>
                <w:szCs w:val="24"/>
              </w:rPr>
            </w:pPr>
          </w:p>
        </w:tc>
        <w:tc>
          <w:tcPr>
            <w:tcW w:w="964" w:type="pct"/>
            <w:gridSpan w:val="3"/>
          </w:tcPr>
          <w:p w:rsidR="005A2850" w:rsidRDefault="005A2850" w:rsidP="005A2850">
            <w:pPr>
              <w:pStyle w:val="a4"/>
              <w:jc w:val="center"/>
              <w:rPr>
                <w:rFonts w:eastAsia="Calibri"/>
                <w:b/>
                <w:bCs/>
                <w:sz w:val="24"/>
                <w:szCs w:val="24"/>
                <w:lang w:val="kk-KZ"/>
              </w:rPr>
            </w:pPr>
            <w:r w:rsidRPr="00566B99">
              <w:rPr>
                <w:rFonts w:eastAsia="Calibri"/>
                <w:b/>
                <w:bCs/>
                <w:sz w:val="24"/>
                <w:szCs w:val="24"/>
                <w:lang w:val="kk-KZ"/>
              </w:rPr>
              <w:t>Музыка</w:t>
            </w:r>
          </w:p>
          <w:p w:rsidR="005A2850" w:rsidRPr="00BA4CBE" w:rsidRDefault="005A2850" w:rsidP="005A2850">
            <w:pPr>
              <w:spacing w:line="276" w:lineRule="auto"/>
              <w:rPr>
                <w:rFonts w:ascii="Times New Roman" w:hAnsi="Times New Roman" w:cs="Times New Roman"/>
                <w:sz w:val="24"/>
                <w:szCs w:val="24"/>
                <w:lang w:val="kk-KZ"/>
              </w:rPr>
            </w:pPr>
            <w:r w:rsidRPr="00BA4CBE">
              <w:rPr>
                <w:rFonts w:ascii="Times New Roman" w:hAnsi="Times New Roman" w:cs="Times New Roman"/>
                <w:sz w:val="24"/>
                <w:szCs w:val="24"/>
                <w:lang w:val="kk-KZ"/>
              </w:rPr>
              <w:t>"Зырлайды шанамыз"</w:t>
            </w:r>
          </w:p>
          <w:p w:rsidR="005A2850" w:rsidRPr="00BA4CBE" w:rsidRDefault="005A2850" w:rsidP="005A2850">
            <w:pPr>
              <w:spacing w:line="276" w:lineRule="auto"/>
              <w:rPr>
                <w:rFonts w:ascii="Times New Roman" w:hAnsi="Times New Roman" w:cs="Times New Roman"/>
                <w:sz w:val="24"/>
                <w:szCs w:val="24"/>
                <w:lang w:val="kk-KZ"/>
              </w:rPr>
            </w:pPr>
            <w:r w:rsidRPr="00BA4CBE">
              <w:rPr>
                <w:rFonts w:ascii="Times New Roman" w:hAnsi="Times New Roman" w:cs="Times New Roman"/>
                <w:sz w:val="24"/>
                <w:szCs w:val="24"/>
                <w:lang w:val="kk-KZ"/>
              </w:rPr>
              <w:t>"Ұйқыдағы аю" ойыны</w:t>
            </w:r>
          </w:p>
          <w:p w:rsidR="005A2850" w:rsidRPr="00BA4CBE" w:rsidRDefault="005A2850" w:rsidP="005A2850">
            <w:pPr>
              <w:spacing w:line="276" w:lineRule="auto"/>
              <w:rPr>
                <w:rFonts w:ascii="Times New Roman" w:hAnsi="Times New Roman" w:cs="Times New Roman"/>
                <w:sz w:val="24"/>
                <w:szCs w:val="24"/>
                <w:lang w:val="kk-KZ"/>
              </w:rPr>
            </w:pPr>
            <w:r w:rsidRPr="00BA4CBE">
              <w:rPr>
                <w:rFonts w:ascii="Times New Roman" w:hAnsi="Times New Roman" w:cs="Times New Roman"/>
                <w:sz w:val="24"/>
                <w:szCs w:val="24"/>
                <w:lang w:val="kk-KZ"/>
              </w:rPr>
              <w:t>Мақсаты: Есту қабілетін дамыту.</w:t>
            </w:r>
          </w:p>
          <w:p w:rsidR="005A2850" w:rsidRDefault="005A2850" w:rsidP="005A2850">
            <w:pPr>
              <w:pStyle w:val="a4"/>
              <w:rPr>
                <w:rFonts w:eastAsia="Calibri"/>
                <w:b/>
                <w:bCs/>
                <w:sz w:val="24"/>
                <w:szCs w:val="24"/>
                <w:lang w:val="kk-KZ"/>
              </w:rPr>
            </w:pPr>
          </w:p>
          <w:p w:rsidR="005A2850" w:rsidRDefault="005A2850" w:rsidP="005A2850">
            <w:pPr>
              <w:pStyle w:val="a4"/>
              <w:rPr>
                <w:rFonts w:eastAsia="Calibri"/>
                <w:b/>
                <w:bCs/>
                <w:sz w:val="24"/>
                <w:szCs w:val="24"/>
                <w:lang w:val="kk-KZ"/>
              </w:rPr>
            </w:pPr>
            <w:r>
              <w:rPr>
                <w:rFonts w:eastAsia="Calibri"/>
                <w:b/>
                <w:bCs/>
                <w:sz w:val="24"/>
                <w:szCs w:val="24"/>
                <w:lang w:val="kk-KZ"/>
              </w:rPr>
              <w:t xml:space="preserve">    </w:t>
            </w:r>
            <w:r w:rsidRPr="005A2850">
              <w:rPr>
                <w:b/>
                <w:bCs/>
                <w:sz w:val="24"/>
                <w:szCs w:val="24"/>
                <w:lang w:val="kk-KZ"/>
              </w:rPr>
              <w:t>Дене шынықтыру</w:t>
            </w:r>
            <w:r w:rsidRPr="005A2850">
              <w:rPr>
                <w:rFonts w:eastAsia="Calibri"/>
                <w:b/>
                <w:bCs/>
                <w:sz w:val="24"/>
                <w:szCs w:val="24"/>
                <w:lang w:val="kk-KZ"/>
              </w:rPr>
              <w:t xml:space="preserve"> </w:t>
            </w:r>
          </w:p>
          <w:p w:rsidR="005A2850" w:rsidRPr="00BA4CBE" w:rsidRDefault="005A2850" w:rsidP="005A2850">
            <w:pPr>
              <w:widowControl w:val="0"/>
              <w:rPr>
                <w:rFonts w:ascii="Times New Roman" w:hAnsi="Times New Roman" w:cs="Times New Roman"/>
                <w:b/>
                <w:sz w:val="24"/>
                <w:szCs w:val="24"/>
                <w:lang w:val="kk-KZ"/>
              </w:rPr>
            </w:pPr>
            <w:r w:rsidRPr="00BA4CBE">
              <w:rPr>
                <w:rFonts w:ascii="Times New Roman" w:hAnsi="Times New Roman" w:cs="Times New Roman"/>
                <w:b/>
                <w:sz w:val="24"/>
                <w:szCs w:val="24"/>
                <w:lang w:val="kk-KZ"/>
              </w:rPr>
              <w:t xml:space="preserve">Тепе-теңдік сақтау жаттығулары. </w:t>
            </w:r>
          </w:p>
          <w:p w:rsidR="005A2850" w:rsidRPr="00BA4CBE" w:rsidRDefault="005A2850" w:rsidP="005A2850">
            <w:pPr>
              <w:widowControl w:val="0"/>
              <w:rPr>
                <w:rFonts w:ascii="Times New Roman" w:hAnsi="Times New Roman" w:cs="Times New Roman"/>
                <w:sz w:val="24"/>
                <w:szCs w:val="24"/>
                <w:lang w:val="kk-KZ"/>
              </w:rPr>
            </w:pPr>
            <w:r w:rsidRPr="00BA4CBE">
              <w:rPr>
                <w:rFonts w:ascii="Times New Roman" w:eastAsia="Times New Roman" w:hAnsi="Times New Roman" w:cs="Times New Roman"/>
                <w:b/>
                <w:color w:val="000000"/>
                <w:sz w:val="24"/>
                <w:szCs w:val="24"/>
                <w:lang w:val="kk-KZ"/>
              </w:rPr>
              <w:lastRenderedPageBreak/>
              <w:t>Мақсаты:</w:t>
            </w:r>
            <w:r w:rsidRPr="00BA4CBE">
              <w:rPr>
                <w:rFonts w:ascii="Times New Roman" w:eastAsia="Times New Roman" w:hAnsi="Times New Roman" w:cs="Times New Roman"/>
                <w:sz w:val="24"/>
                <w:szCs w:val="24"/>
                <w:lang w:val="kk-KZ"/>
              </w:rPr>
              <w:t xml:space="preserve"> </w:t>
            </w:r>
            <w:r w:rsidRPr="00BA4CBE">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5A2850" w:rsidRPr="00BA4CBE" w:rsidRDefault="005A2850" w:rsidP="005A2850">
            <w:pPr>
              <w:widowControl w:val="0"/>
              <w:rPr>
                <w:rFonts w:ascii="Times New Roman" w:hAnsi="Times New Roman" w:cs="Times New Roman"/>
                <w:sz w:val="24"/>
                <w:szCs w:val="24"/>
                <w:lang w:val="kk-KZ"/>
              </w:rPr>
            </w:pPr>
            <w:r w:rsidRPr="00BA4CBE">
              <w:rPr>
                <w:rFonts w:ascii="Times New Roman" w:hAnsi="Times New Roman" w:cs="Times New Roman"/>
                <w:sz w:val="24"/>
                <w:szCs w:val="24"/>
                <w:lang w:val="kk-KZ"/>
              </w:rPr>
              <w:t>Қимылды ойындар.</w:t>
            </w:r>
          </w:p>
          <w:p w:rsidR="005A2850" w:rsidRPr="00BA4CBE" w:rsidRDefault="005A2850" w:rsidP="005A2850">
            <w:pPr>
              <w:widowControl w:val="0"/>
              <w:rPr>
                <w:rFonts w:ascii="Times New Roman" w:hAnsi="Times New Roman" w:cs="Times New Roman"/>
                <w:sz w:val="24"/>
                <w:szCs w:val="24"/>
                <w:lang w:val="kk-KZ"/>
              </w:rPr>
            </w:pPr>
            <w:r w:rsidRPr="00BA4CBE">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rsidR="005A2850" w:rsidRPr="00C211A4" w:rsidRDefault="005A2850" w:rsidP="005A2850">
            <w:pPr>
              <w:rPr>
                <w:rFonts w:ascii="Times New Roman" w:eastAsia="Times New Roman" w:hAnsi="Times New Roman" w:cs="Times New Roman"/>
                <w:b/>
                <w:color w:val="000000"/>
                <w:sz w:val="24"/>
                <w:szCs w:val="24"/>
                <w:lang w:val="kk-KZ"/>
              </w:rPr>
            </w:pPr>
            <w:r w:rsidRPr="00C211A4">
              <w:rPr>
                <w:rFonts w:ascii="Times New Roman" w:eastAsia="Times New Roman" w:hAnsi="Times New Roman" w:cs="Times New Roman"/>
                <w:b/>
                <w:color w:val="000000"/>
                <w:sz w:val="24"/>
                <w:szCs w:val="24"/>
                <w:lang w:val="kk-KZ"/>
              </w:rPr>
              <w:t>Негізгі қимыл-қозғалыс жаттығулары:</w:t>
            </w:r>
          </w:p>
          <w:p w:rsidR="005A2850" w:rsidRPr="00C211A4" w:rsidRDefault="005A2850" w:rsidP="005A2850">
            <w:pPr>
              <w:shd w:val="clear" w:color="auto" w:fill="FFFFFF"/>
              <w:rPr>
                <w:rFonts w:ascii="Times New Roman" w:eastAsia="Times New Roman" w:hAnsi="Times New Roman" w:cs="Times New Roman"/>
                <w:color w:val="000000"/>
                <w:sz w:val="24"/>
                <w:szCs w:val="24"/>
                <w:lang w:val="kk-KZ"/>
              </w:rPr>
            </w:pPr>
            <w:r w:rsidRPr="00C211A4">
              <w:rPr>
                <w:rFonts w:ascii="Times New Roman" w:eastAsia="Times New Roman" w:hAnsi="Times New Roman" w:cs="Times New Roman"/>
                <w:sz w:val="24"/>
                <w:szCs w:val="24"/>
                <w:lang w:val="kk-KZ"/>
              </w:rPr>
              <w:t>1.</w:t>
            </w:r>
            <w:r w:rsidRPr="00C211A4">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5A2850" w:rsidRPr="005A2850" w:rsidRDefault="005A2850" w:rsidP="005A2850">
            <w:pPr>
              <w:rPr>
                <w:rFonts w:ascii="Times New Roman" w:eastAsia="Times New Roman" w:hAnsi="Times New Roman" w:cs="Times New Roman"/>
                <w:b/>
                <w:color w:val="000000"/>
                <w:sz w:val="24"/>
                <w:szCs w:val="24"/>
                <w:lang w:val="kk-KZ"/>
              </w:rPr>
            </w:pPr>
            <w:r w:rsidRPr="005A2850">
              <w:rPr>
                <w:rFonts w:ascii="Times New Roman" w:eastAsia="Times New Roman" w:hAnsi="Times New Roman" w:cs="Times New Roman"/>
                <w:b/>
                <w:color w:val="000000"/>
                <w:sz w:val="24"/>
                <w:szCs w:val="24"/>
                <w:lang w:val="kk-KZ"/>
              </w:rPr>
              <w:t xml:space="preserve">Ойын: </w:t>
            </w:r>
            <w:r w:rsidRPr="005A2850">
              <w:rPr>
                <w:rFonts w:ascii="Times New Roman" w:eastAsia="Times New Roman" w:hAnsi="Times New Roman" w:cs="Times New Roman"/>
                <w:color w:val="000000"/>
                <w:sz w:val="24"/>
                <w:szCs w:val="24"/>
                <w:lang w:val="kk-KZ"/>
              </w:rPr>
              <w:t>«Маған қарай еңбекте» ойынын ойнау.</w:t>
            </w:r>
          </w:p>
          <w:p w:rsidR="005A2850" w:rsidRPr="00BA4CBE" w:rsidRDefault="005A2850" w:rsidP="005A2850">
            <w:pPr>
              <w:pStyle w:val="a4"/>
              <w:jc w:val="center"/>
              <w:rPr>
                <w:b/>
                <w:bCs/>
                <w:sz w:val="24"/>
                <w:szCs w:val="24"/>
                <w:lang w:val="kk-KZ"/>
              </w:rPr>
            </w:pPr>
            <w:r w:rsidRPr="005A2850">
              <w:rPr>
                <w:b/>
                <w:color w:val="000000"/>
                <w:sz w:val="24"/>
                <w:szCs w:val="24"/>
                <w:lang w:val="kk-KZ"/>
              </w:rPr>
              <w:lastRenderedPageBreak/>
              <w:t xml:space="preserve">Қорытынды: </w:t>
            </w:r>
            <w:r w:rsidRPr="005A2850">
              <w:rPr>
                <w:color w:val="000000"/>
                <w:sz w:val="24"/>
                <w:szCs w:val="24"/>
                <w:lang w:val="kk-KZ"/>
              </w:rPr>
              <w:t>Тыныс алу жаттығуын орындау.</w:t>
            </w:r>
          </w:p>
        </w:tc>
        <w:tc>
          <w:tcPr>
            <w:tcW w:w="871" w:type="pct"/>
            <w:gridSpan w:val="4"/>
            <w:tcBorders>
              <w:top w:val="nil"/>
            </w:tcBorders>
          </w:tcPr>
          <w:p w:rsidR="005A2850" w:rsidRPr="005A2850" w:rsidRDefault="005A2850" w:rsidP="005A2850">
            <w:pPr>
              <w:pStyle w:val="a4"/>
              <w:jc w:val="center"/>
              <w:rPr>
                <w:b/>
                <w:bCs/>
                <w:sz w:val="24"/>
                <w:szCs w:val="24"/>
                <w:lang w:val="kk-KZ"/>
              </w:rPr>
            </w:pPr>
          </w:p>
        </w:tc>
        <w:tc>
          <w:tcPr>
            <w:tcW w:w="964" w:type="pct"/>
            <w:gridSpan w:val="2"/>
            <w:tcBorders>
              <w:top w:val="single" w:sz="4" w:space="0" w:color="auto"/>
            </w:tcBorders>
          </w:tcPr>
          <w:p w:rsidR="005A2850" w:rsidRDefault="005A2850" w:rsidP="005A2850">
            <w:pPr>
              <w:pStyle w:val="a4"/>
              <w:jc w:val="center"/>
              <w:rPr>
                <w:b/>
                <w:bCs/>
                <w:sz w:val="24"/>
                <w:szCs w:val="24"/>
                <w:lang w:val="kk-KZ"/>
              </w:rPr>
            </w:pPr>
            <w:r w:rsidRPr="005A2850">
              <w:rPr>
                <w:b/>
                <w:bCs/>
                <w:sz w:val="24"/>
                <w:szCs w:val="24"/>
                <w:lang w:val="kk-KZ"/>
              </w:rPr>
              <w:t>Дене шынықтыру</w:t>
            </w:r>
          </w:p>
          <w:p w:rsidR="005A2850" w:rsidRPr="00BA4CBE" w:rsidRDefault="005A2850" w:rsidP="005A2850">
            <w:pPr>
              <w:widowControl w:val="0"/>
              <w:rPr>
                <w:rFonts w:ascii="Times New Roman" w:hAnsi="Times New Roman" w:cs="Times New Roman"/>
                <w:b/>
                <w:sz w:val="24"/>
                <w:szCs w:val="24"/>
                <w:lang w:val="kk-KZ"/>
              </w:rPr>
            </w:pPr>
            <w:r w:rsidRPr="00BA4CBE">
              <w:rPr>
                <w:rFonts w:ascii="Times New Roman" w:eastAsia="Arial Unicode MS" w:hAnsi="Times New Roman" w:cs="Times New Roman"/>
                <w:b/>
                <w:kern w:val="1"/>
                <w:sz w:val="24"/>
                <w:szCs w:val="24"/>
                <w:lang w:val="kk-KZ"/>
              </w:rPr>
              <w:t>Жүру және тепе-теңдік сақтау жаттығулары.</w:t>
            </w:r>
            <w:r w:rsidRPr="00BA4CBE">
              <w:rPr>
                <w:rFonts w:ascii="Times New Roman" w:hAnsi="Times New Roman" w:cs="Times New Roman"/>
                <w:b/>
                <w:sz w:val="24"/>
                <w:szCs w:val="24"/>
                <w:lang w:val="kk-KZ"/>
              </w:rPr>
              <w:t xml:space="preserve"> </w:t>
            </w:r>
          </w:p>
          <w:p w:rsidR="005A2850" w:rsidRPr="00BA4CBE" w:rsidRDefault="005A2850" w:rsidP="005A2850">
            <w:pPr>
              <w:rPr>
                <w:rFonts w:ascii="Times New Roman" w:eastAsia="Times New Roman" w:hAnsi="Times New Roman" w:cs="Times New Roman"/>
                <w:sz w:val="24"/>
                <w:szCs w:val="24"/>
                <w:lang w:val="kk-KZ"/>
              </w:rPr>
            </w:pPr>
            <w:r w:rsidRPr="00BA4CBE">
              <w:rPr>
                <w:rFonts w:ascii="Times New Roman" w:eastAsia="Times New Roman" w:hAnsi="Times New Roman" w:cs="Times New Roman"/>
                <w:b/>
                <w:color w:val="000000"/>
                <w:sz w:val="24"/>
                <w:szCs w:val="24"/>
                <w:lang w:val="kk-KZ"/>
              </w:rPr>
              <w:t xml:space="preserve">Мақсаты: </w:t>
            </w:r>
            <w:r w:rsidRPr="00BA4CBE">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BA4CBE">
              <w:rPr>
                <w:rFonts w:ascii="Times New Roman" w:eastAsia="Times New Roman" w:hAnsi="Times New Roman" w:cs="Times New Roman"/>
                <w:sz w:val="24"/>
                <w:szCs w:val="24"/>
                <w:lang w:val="kk-KZ"/>
              </w:rPr>
              <w:lastRenderedPageBreak/>
              <w:t>Алақан мен тізеге тіреле, тура бағытта еңбектеу. Берілген белгіге көңіл аударуға дағдыландыру. Табан, тізе бұлшықеттерін нығайту.</w:t>
            </w:r>
          </w:p>
          <w:p w:rsidR="005A2850" w:rsidRPr="00BA4CBE" w:rsidRDefault="005A2850" w:rsidP="005A2850">
            <w:pPr>
              <w:rPr>
                <w:rFonts w:ascii="Times New Roman" w:eastAsia="Times New Roman" w:hAnsi="Times New Roman" w:cs="Times New Roman"/>
                <w:b/>
                <w:color w:val="000000"/>
                <w:sz w:val="24"/>
                <w:szCs w:val="24"/>
                <w:lang w:val="kk-KZ"/>
              </w:rPr>
            </w:pPr>
            <w:r w:rsidRPr="00BA4CBE">
              <w:rPr>
                <w:rFonts w:ascii="Times New Roman" w:eastAsia="Times New Roman" w:hAnsi="Times New Roman" w:cs="Times New Roman"/>
                <w:b/>
                <w:color w:val="000000"/>
                <w:sz w:val="24"/>
                <w:szCs w:val="24"/>
                <w:lang w:val="kk-KZ"/>
              </w:rPr>
              <w:t>Негізгі қимыл-қозғалыс жаттығулары:</w:t>
            </w:r>
          </w:p>
          <w:p w:rsidR="005A2850" w:rsidRPr="00BA4CBE" w:rsidRDefault="005A2850" w:rsidP="005A2850">
            <w:pPr>
              <w:rPr>
                <w:rFonts w:ascii="Times New Roman" w:eastAsia="Times New Roman" w:hAnsi="Times New Roman" w:cs="Times New Roman"/>
                <w:sz w:val="24"/>
                <w:szCs w:val="24"/>
                <w:lang w:val="kk-KZ"/>
              </w:rPr>
            </w:pPr>
            <w:r w:rsidRPr="00BA4CBE">
              <w:rPr>
                <w:rFonts w:ascii="Times New Roman" w:eastAsia="Times New Roman" w:hAnsi="Times New Roman" w:cs="Times New Roman"/>
                <w:sz w:val="24"/>
                <w:szCs w:val="24"/>
                <w:lang w:val="kk-KZ"/>
              </w:rPr>
              <w:t>1. Алақан мен тізеге тіреле, тура бағытта еңбектеу.</w:t>
            </w:r>
          </w:p>
          <w:p w:rsidR="005A2850" w:rsidRPr="00BA4CBE" w:rsidRDefault="005A2850" w:rsidP="005A2850">
            <w:pPr>
              <w:rPr>
                <w:rFonts w:ascii="Times New Roman" w:eastAsia="Times New Roman" w:hAnsi="Times New Roman" w:cs="Times New Roman"/>
                <w:b/>
                <w:color w:val="000000"/>
                <w:sz w:val="24"/>
                <w:szCs w:val="24"/>
                <w:lang w:val="kk-KZ"/>
              </w:rPr>
            </w:pPr>
            <w:r w:rsidRPr="00BA4CBE">
              <w:rPr>
                <w:rFonts w:ascii="Times New Roman" w:eastAsia="Times New Roman" w:hAnsi="Times New Roman" w:cs="Times New Roman"/>
                <w:b/>
                <w:color w:val="000000"/>
                <w:sz w:val="24"/>
                <w:szCs w:val="24"/>
                <w:lang w:val="kk-KZ"/>
              </w:rPr>
              <w:t xml:space="preserve">Ойын: </w:t>
            </w:r>
            <w:r w:rsidRPr="00BA4CBE">
              <w:rPr>
                <w:rFonts w:ascii="Times New Roman" w:eastAsia="Times New Roman" w:hAnsi="Times New Roman" w:cs="Times New Roman"/>
                <w:sz w:val="24"/>
                <w:szCs w:val="24"/>
                <w:lang w:val="kk-KZ"/>
              </w:rPr>
              <w:t>«Қояным, қояным тұршы»</w:t>
            </w:r>
            <w:r w:rsidRPr="00BA4CBE">
              <w:rPr>
                <w:rFonts w:ascii="Times New Roman" w:eastAsia="Times New Roman" w:hAnsi="Times New Roman" w:cs="Times New Roman"/>
                <w:color w:val="000000"/>
                <w:sz w:val="24"/>
                <w:szCs w:val="24"/>
                <w:lang w:val="kk-KZ"/>
              </w:rPr>
              <w:t xml:space="preserve"> ойынын ойнау.</w:t>
            </w:r>
          </w:p>
          <w:p w:rsidR="005A2850" w:rsidRDefault="005A2850" w:rsidP="005A285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5A2850" w:rsidRDefault="005A2850" w:rsidP="005A2850">
            <w:pPr>
              <w:rPr>
                <w:rFonts w:ascii="Times New Roman" w:eastAsia="Times New Roman" w:hAnsi="Times New Roman" w:cs="Times New Roman"/>
                <w:b/>
                <w:color w:val="000000"/>
              </w:rPr>
            </w:pPr>
          </w:p>
          <w:p w:rsidR="005A2850" w:rsidRPr="00BA4CBE" w:rsidRDefault="005A2850" w:rsidP="005A2850">
            <w:pPr>
              <w:pStyle w:val="a4"/>
              <w:jc w:val="center"/>
              <w:rPr>
                <w:b/>
                <w:bCs/>
                <w:sz w:val="24"/>
                <w:szCs w:val="24"/>
                <w:lang w:val="kk-KZ"/>
              </w:rPr>
            </w:pPr>
          </w:p>
        </w:tc>
      </w:tr>
      <w:tr w:rsidR="005A2850" w:rsidRPr="00A94AB6" w:rsidTr="005A2850">
        <w:trPr>
          <w:trHeight w:val="1362"/>
        </w:trPr>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p>
        </w:tc>
        <w:tc>
          <w:tcPr>
            <w:tcW w:w="639" w:type="pct"/>
          </w:tcPr>
          <w:p w:rsidR="005A2850" w:rsidRPr="00566B99" w:rsidRDefault="005A2850" w:rsidP="005A2850">
            <w:pPr>
              <w:pStyle w:val="a4"/>
              <w:rPr>
                <w:b/>
                <w:bCs/>
                <w:sz w:val="24"/>
                <w:szCs w:val="24"/>
                <w:lang w:val="kk-KZ"/>
              </w:rPr>
            </w:pPr>
          </w:p>
          <w:p w:rsidR="005A2850" w:rsidRPr="00566B99" w:rsidRDefault="005A2850" w:rsidP="005A2850">
            <w:pPr>
              <w:pStyle w:val="a4"/>
              <w:rPr>
                <w:b/>
                <w:bCs/>
                <w:sz w:val="24"/>
                <w:szCs w:val="24"/>
                <w:lang w:val="kk-KZ"/>
              </w:rPr>
            </w:pPr>
          </w:p>
        </w:tc>
        <w:tc>
          <w:tcPr>
            <w:tcW w:w="687" w:type="pct"/>
            <w:gridSpan w:val="3"/>
          </w:tcPr>
          <w:p w:rsidR="005A2850" w:rsidRPr="00566B99" w:rsidRDefault="005A2850" w:rsidP="005A2850">
            <w:pPr>
              <w:jc w:val="both"/>
              <w:rPr>
                <w:rFonts w:ascii="Times New Roman" w:eastAsia="Calibri" w:hAnsi="Times New Roman" w:cs="Times New Roman"/>
                <w:b/>
                <w:bCs/>
                <w:sz w:val="24"/>
                <w:szCs w:val="24"/>
                <w:lang w:val="kk-KZ"/>
              </w:rPr>
            </w:pPr>
          </w:p>
        </w:tc>
        <w:tc>
          <w:tcPr>
            <w:tcW w:w="964" w:type="pct"/>
            <w:gridSpan w:val="3"/>
          </w:tcPr>
          <w:p w:rsidR="005A2850" w:rsidRPr="00566B99" w:rsidRDefault="005A2850" w:rsidP="005A2850">
            <w:pPr>
              <w:pStyle w:val="a8"/>
              <w:ind w:left="0"/>
              <w:rPr>
                <w:sz w:val="24"/>
                <w:szCs w:val="24"/>
              </w:rPr>
            </w:pPr>
            <w:r w:rsidRPr="00566B99">
              <w:rPr>
                <w:sz w:val="24"/>
                <w:szCs w:val="24"/>
              </w:rPr>
              <w:t xml:space="preserve">Ересек адамдарға біз қалай көмектесеміз? Мысалы анамыз бен әжемізге? Балалардың пікірлерін тыңдау. Суреттер бойынша толықтырып әңгімелету. </w:t>
            </w:r>
          </w:p>
          <w:p w:rsidR="005A2850" w:rsidRPr="00566B99" w:rsidRDefault="005A2850" w:rsidP="005A2850">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Көрген суреттері бойынша өз ойын айтуды қалыптастыру.</w:t>
            </w:r>
          </w:p>
          <w:p w:rsidR="005A2850" w:rsidRPr="00566B99" w:rsidRDefault="005A2850" w:rsidP="005A2850">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(көркем әдебиет)</w:t>
            </w:r>
          </w:p>
          <w:p w:rsidR="005A2850" w:rsidRPr="00566B99" w:rsidRDefault="005A2850" w:rsidP="005A2850">
            <w:pPr>
              <w:rPr>
                <w:rFonts w:ascii="Times New Roman" w:hAnsi="Times New Roman" w:cs="Times New Roman"/>
                <w:bCs/>
                <w:sz w:val="24"/>
                <w:szCs w:val="24"/>
                <w:lang w:val="kk-KZ"/>
              </w:rPr>
            </w:pPr>
            <w:r w:rsidRPr="00566B99">
              <w:rPr>
                <w:rFonts w:ascii="Times New Roman" w:hAnsi="Times New Roman" w:cs="Times New Roman"/>
                <w:bCs/>
                <w:sz w:val="24"/>
                <w:szCs w:val="24"/>
                <w:lang w:val="kk-KZ"/>
              </w:rPr>
              <w:t>Сандықты ою өрнектермен сәндеп сурет салдырту.</w:t>
            </w:r>
          </w:p>
          <w:p w:rsidR="005A2850" w:rsidRPr="00566B99" w:rsidRDefault="005A2850" w:rsidP="005A2850">
            <w:pPr>
              <w:pStyle w:val="a4"/>
              <w:rPr>
                <w:sz w:val="24"/>
                <w:szCs w:val="24"/>
                <w:lang w:val="kk-KZ"/>
              </w:rPr>
            </w:pPr>
            <w:r w:rsidRPr="00566B99">
              <w:rPr>
                <w:b/>
                <w:bCs/>
                <w:sz w:val="24"/>
                <w:szCs w:val="24"/>
                <w:lang w:val="kk-KZ"/>
              </w:rPr>
              <w:t>Сызықтарды, штрихтарды, дақтарды, бояуларды ретімен қолдана білу.</w:t>
            </w:r>
            <w:r w:rsidRPr="00566B99">
              <w:rPr>
                <w:sz w:val="24"/>
                <w:szCs w:val="24"/>
                <w:lang w:val="kk-KZ"/>
              </w:rPr>
              <w:t xml:space="preserve"> </w:t>
            </w:r>
          </w:p>
          <w:p w:rsidR="005A2850" w:rsidRPr="00566B99" w:rsidRDefault="005A2850" w:rsidP="005A2850">
            <w:pPr>
              <w:pStyle w:val="a4"/>
              <w:rPr>
                <w:b/>
                <w:bCs/>
                <w:sz w:val="24"/>
                <w:szCs w:val="24"/>
                <w:lang w:val="kk-KZ"/>
              </w:rPr>
            </w:pPr>
            <w:r w:rsidRPr="00566B99">
              <w:rPr>
                <w:sz w:val="24"/>
                <w:szCs w:val="24"/>
                <w:lang w:val="kk-KZ"/>
              </w:rPr>
              <w:t>«Түлкі мен ешкі» ертегісін оқып беру. Кейіпкерлерге</w:t>
            </w:r>
            <w:r w:rsidRPr="00566B99">
              <w:rPr>
                <w:spacing w:val="-15"/>
                <w:sz w:val="24"/>
                <w:szCs w:val="24"/>
                <w:lang w:val="kk-KZ"/>
              </w:rPr>
              <w:t xml:space="preserve"> </w:t>
            </w:r>
            <w:r w:rsidRPr="00566B99">
              <w:rPr>
                <w:sz w:val="24"/>
                <w:szCs w:val="24"/>
                <w:lang w:val="kk-KZ"/>
              </w:rPr>
              <w:t>жанашырлық</w:t>
            </w:r>
            <w:r w:rsidRPr="00566B99">
              <w:rPr>
                <w:spacing w:val="-15"/>
                <w:sz w:val="24"/>
                <w:szCs w:val="24"/>
                <w:lang w:val="kk-KZ"/>
              </w:rPr>
              <w:t xml:space="preserve"> </w:t>
            </w:r>
            <w:r w:rsidRPr="00566B99">
              <w:rPr>
                <w:sz w:val="24"/>
                <w:szCs w:val="24"/>
                <w:lang w:val="kk-KZ"/>
              </w:rPr>
              <w:t>танытуды,</w:t>
            </w:r>
            <w:r w:rsidRPr="00566B99">
              <w:rPr>
                <w:spacing w:val="-67"/>
                <w:sz w:val="24"/>
                <w:szCs w:val="24"/>
                <w:lang w:val="kk-KZ"/>
              </w:rPr>
              <w:t xml:space="preserve"> </w:t>
            </w:r>
            <w:r w:rsidRPr="00566B99">
              <w:rPr>
                <w:sz w:val="24"/>
                <w:szCs w:val="24"/>
                <w:lang w:val="kk-KZ"/>
              </w:rPr>
              <w:t>ондағы</w:t>
            </w:r>
            <w:r w:rsidRPr="00566B99">
              <w:rPr>
                <w:spacing w:val="1"/>
                <w:sz w:val="24"/>
                <w:szCs w:val="24"/>
                <w:lang w:val="kk-KZ"/>
              </w:rPr>
              <w:t xml:space="preserve"> </w:t>
            </w:r>
            <w:r w:rsidRPr="00566B99">
              <w:rPr>
                <w:sz w:val="24"/>
                <w:szCs w:val="24"/>
                <w:lang w:val="kk-KZ"/>
              </w:rPr>
              <w:t>әрекеттердің</w:t>
            </w:r>
            <w:r w:rsidRPr="00566B99">
              <w:rPr>
                <w:spacing w:val="1"/>
                <w:sz w:val="24"/>
                <w:szCs w:val="24"/>
                <w:lang w:val="kk-KZ"/>
              </w:rPr>
              <w:t xml:space="preserve"> </w:t>
            </w:r>
            <w:r w:rsidRPr="00566B99">
              <w:rPr>
                <w:sz w:val="24"/>
                <w:szCs w:val="24"/>
                <w:lang w:val="kk-KZ"/>
              </w:rPr>
              <w:t>дамуын</w:t>
            </w:r>
            <w:r w:rsidRPr="00566B99">
              <w:rPr>
                <w:spacing w:val="1"/>
                <w:sz w:val="24"/>
                <w:szCs w:val="24"/>
                <w:lang w:val="kk-KZ"/>
              </w:rPr>
              <w:t xml:space="preserve"> </w:t>
            </w:r>
            <w:r w:rsidRPr="00566B99">
              <w:rPr>
                <w:sz w:val="24"/>
                <w:szCs w:val="24"/>
                <w:lang w:val="kk-KZ"/>
              </w:rPr>
              <w:t>қадағалау</w:t>
            </w:r>
            <w:r w:rsidRPr="00566B99">
              <w:rPr>
                <w:b/>
                <w:bCs/>
                <w:sz w:val="24"/>
                <w:szCs w:val="24"/>
                <w:lang w:val="kk-KZ"/>
              </w:rPr>
              <w:t xml:space="preserve"> </w:t>
            </w:r>
          </w:p>
          <w:p w:rsidR="005A2850" w:rsidRPr="00566B99" w:rsidRDefault="005A2850" w:rsidP="005A2850">
            <w:pPr>
              <w:pStyle w:val="a4"/>
              <w:rPr>
                <w:b/>
                <w:bCs/>
                <w:sz w:val="24"/>
                <w:szCs w:val="24"/>
                <w:lang w:val="kk-KZ"/>
              </w:rPr>
            </w:pPr>
            <w:r w:rsidRPr="00566B99">
              <w:rPr>
                <w:b/>
                <w:bCs/>
                <w:sz w:val="24"/>
                <w:szCs w:val="24"/>
                <w:lang w:val="kk-KZ"/>
              </w:rPr>
              <w:t>Әдеби шығармалардың мазмұнын тыңдау және түсіну.</w:t>
            </w:r>
          </w:p>
          <w:p w:rsidR="005A2850" w:rsidRPr="00566B99" w:rsidRDefault="005A2850" w:rsidP="005A2850">
            <w:pPr>
              <w:pStyle w:val="a4"/>
              <w:rPr>
                <w:b/>
                <w:bCs/>
                <w:sz w:val="24"/>
                <w:szCs w:val="24"/>
                <w:lang w:val="kk-KZ"/>
              </w:rPr>
            </w:pPr>
            <w:r w:rsidRPr="00566B99">
              <w:rPr>
                <w:b/>
                <w:bCs/>
                <w:sz w:val="24"/>
                <w:szCs w:val="24"/>
                <w:lang w:val="kk-KZ"/>
              </w:rPr>
              <w:lastRenderedPageBreak/>
              <w:t>(көркем әдебиет)</w:t>
            </w:r>
          </w:p>
          <w:p w:rsidR="005A2850" w:rsidRPr="00566B99" w:rsidRDefault="005A2850" w:rsidP="005A2850">
            <w:pPr>
              <w:pStyle w:val="a4"/>
              <w:rPr>
                <w:sz w:val="24"/>
                <w:szCs w:val="24"/>
                <w:lang w:val="kk-KZ"/>
              </w:rPr>
            </w:pPr>
            <w:r w:rsidRPr="00566B99">
              <w:rPr>
                <w:sz w:val="24"/>
                <w:szCs w:val="24"/>
                <w:lang w:val="kk-KZ"/>
              </w:rPr>
              <w:t xml:space="preserve">Өзімізге әр түрлі заттардан үй құрастырып аламыз. Балаларды топқа бөліп, қалаулары бойынша үй құрастырту. </w:t>
            </w:r>
          </w:p>
          <w:p w:rsidR="005A2850" w:rsidRPr="00566B99" w:rsidRDefault="005A2850" w:rsidP="005A2850">
            <w:pPr>
              <w:pStyle w:val="a4"/>
              <w:rPr>
                <w:b/>
                <w:sz w:val="24"/>
                <w:szCs w:val="24"/>
                <w:lang w:val="kk-KZ"/>
              </w:rPr>
            </w:pPr>
            <w:r w:rsidRPr="00566B99">
              <w:rPr>
                <w:b/>
                <w:sz w:val="24"/>
                <w:szCs w:val="24"/>
                <w:lang w:val="kk-KZ"/>
              </w:rPr>
              <w:t>(құрастыру)</w:t>
            </w:r>
          </w:p>
          <w:p w:rsidR="005A2850" w:rsidRPr="00566B99" w:rsidRDefault="005A2850" w:rsidP="005A2850">
            <w:pPr>
              <w:pStyle w:val="a4"/>
              <w:rPr>
                <w:b/>
                <w:bCs/>
                <w:sz w:val="24"/>
                <w:szCs w:val="24"/>
                <w:lang w:val="kk-KZ"/>
              </w:rPr>
            </w:pPr>
            <w:r w:rsidRPr="00566B99">
              <w:rPr>
                <w:b/>
                <w:bCs/>
                <w:sz w:val="24"/>
                <w:szCs w:val="24"/>
                <w:lang w:val="kk-KZ"/>
              </w:rPr>
              <w:t>Құрастыруда бөлшектерді орналастырып ойдан құрастыру.</w:t>
            </w:r>
          </w:p>
          <w:p w:rsidR="005A2850" w:rsidRPr="00566B99" w:rsidRDefault="005A2850" w:rsidP="005A2850">
            <w:pPr>
              <w:rPr>
                <w:rFonts w:ascii="Times New Roman" w:hAnsi="Times New Roman" w:cs="Times New Roman"/>
                <w:b/>
                <w:bCs/>
                <w:sz w:val="24"/>
                <w:szCs w:val="24"/>
                <w:lang w:val="kk-KZ"/>
              </w:rPr>
            </w:pPr>
          </w:p>
        </w:tc>
        <w:tc>
          <w:tcPr>
            <w:tcW w:w="871" w:type="pct"/>
            <w:gridSpan w:val="4"/>
          </w:tcPr>
          <w:p w:rsidR="005A2850" w:rsidRPr="00566B99" w:rsidRDefault="005A2850" w:rsidP="005A2850">
            <w:pPr>
              <w:pStyle w:val="a4"/>
              <w:rPr>
                <w:b/>
                <w:bCs/>
                <w:sz w:val="24"/>
                <w:szCs w:val="24"/>
                <w:lang w:val="kk-KZ"/>
              </w:rPr>
            </w:pPr>
            <w:r w:rsidRPr="00566B99">
              <w:rPr>
                <w:sz w:val="24"/>
                <w:szCs w:val="24"/>
                <w:lang w:val="kk-KZ"/>
              </w:rPr>
              <w:lastRenderedPageBreak/>
              <w:t>Айналасындағы заттарды атау арқылы сөздік қорды кеңейту: тұрмыстық заттар және</w:t>
            </w:r>
            <w:r w:rsidRPr="00566B99">
              <w:rPr>
                <w:spacing w:val="1"/>
                <w:sz w:val="24"/>
                <w:szCs w:val="24"/>
                <w:lang w:val="kk-KZ"/>
              </w:rPr>
              <w:t xml:space="preserve"> </w:t>
            </w:r>
            <w:r w:rsidRPr="00566B99">
              <w:rPr>
                <w:sz w:val="24"/>
                <w:szCs w:val="24"/>
                <w:lang w:val="kk-KZ"/>
              </w:rPr>
              <w:t>қоршаған</w:t>
            </w:r>
            <w:r w:rsidRPr="00566B99">
              <w:rPr>
                <w:spacing w:val="1"/>
                <w:sz w:val="24"/>
                <w:szCs w:val="24"/>
                <w:lang w:val="kk-KZ"/>
              </w:rPr>
              <w:t xml:space="preserve"> </w:t>
            </w:r>
            <w:r w:rsidRPr="00566B99">
              <w:rPr>
                <w:sz w:val="24"/>
                <w:szCs w:val="24"/>
                <w:lang w:val="kk-KZ"/>
              </w:rPr>
              <w:t>орта</w:t>
            </w:r>
            <w:r w:rsidRPr="00566B99">
              <w:rPr>
                <w:spacing w:val="1"/>
                <w:sz w:val="24"/>
                <w:szCs w:val="24"/>
                <w:lang w:val="kk-KZ"/>
              </w:rPr>
              <w:t xml:space="preserve"> </w:t>
            </w:r>
            <w:r w:rsidRPr="00566B99">
              <w:rPr>
                <w:sz w:val="24"/>
                <w:szCs w:val="24"/>
                <w:lang w:val="kk-KZ"/>
              </w:rPr>
              <w:t>заттарының</w:t>
            </w:r>
            <w:r w:rsidRPr="00566B99">
              <w:rPr>
                <w:spacing w:val="1"/>
                <w:sz w:val="24"/>
                <w:szCs w:val="24"/>
                <w:lang w:val="kk-KZ"/>
              </w:rPr>
              <w:t xml:space="preserve"> </w:t>
            </w:r>
            <w:r w:rsidRPr="00566B99">
              <w:rPr>
                <w:sz w:val="24"/>
                <w:szCs w:val="24"/>
                <w:lang w:val="kk-KZ"/>
              </w:rPr>
              <w:t>қолданылу</w:t>
            </w:r>
            <w:r w:rsidRPr="00566B99">
              <w:rPr>
                <w:spacing w:val="1"/>
                <w:sz w:val="24"/>
                <w:szCs w:val="24"/>
                <w:lang w:val="kk-KZ"/>
              </w:rPr>
              <w:t xml:space="preserve"> </w:t>
            </w:r>
            <w:r w:rsidRPr="00566B99">
              <w:rPr>
                <w:sz w:val="24"/>
                <w:szCs w:val="24"/>
                <w:lang w:val="kk-KZ"/>
              </w:rPr>
              <w:t>маңыздылығын</w:t>
            </w:r>
            <w:r w:rsidRPr="00566B99">
              <w:rPr>
                <w:spacing w:val="1"/>
                <w:sz w:val="24"/>
                <w:szCs w:val="24"/>
                <w:lang w:val="kk-KZ"/>
              </w:rPr>
              <w:t xml:space="preserve"> </w:t>
            </w:r>
            <w:r w:rsidRPr="00566B99">
              <w:rPr>
                <w:sz w:val="24"/>
                <w:szCs w:val="24"/>
                <w:lang w:val="kk-KZ"/>
              </w:rPr>
              <w:t>түсіндіру</w:t>
            </w:r>
            <w:r w:rsidRPr="00566B99">
              <w:rPr>
                <w:b/>
                <w:bCs/>
                <w:sz w:val="24"/>
                <w:szCs w:val="24"/>
                <w:lang w:val="kk-KZ"/>
              </w:rPr>
              <w:t>.</w:t>
            </w:r>
          </w:p>
          <w:p w:rsidR="005A2850" w:rsidRPr="00566B99" w:rsidRDefault="005A2850" w:rsidP="005A2850">
            <w:pPr>
              <w:pStyle w:val="a4"/>
              <w:rPr>
                <w:b/>
                <w:bCs/>
                <w:sz w:val="24"/>
                <w:szCs w:val="24"/>
                <w:lang w:val="kk-KZ"/>
              </w:rPr>
            </w:pPr>
            <w:r w:rsidRPr="00566B99">
              <w:rPr>
                <w:b/>
                <w:bCs/>
                <w:sz w:val="24"/>
                <w:szCs w:val="24"/>
                <w:lang w:val="kk-KZ"/>
              </w:rPr>
              <w:t xml:space="preserve">Көрген суреттері бойынша өз ойын айтуды қалыптастыру. </w:t>
            </w:r>
          </w:p>
          <w:p w:rsidR="005A2850" w:rsidRPr="00566B99" w:rsidRDefault="005A2850" w:rsidP="005A2850">
            <w:pPr>
              <w:pStyle w:val="a4"/>
              <w:rPr>
                <w:b/>
                <w:sz w:val="24"/>
                <w:szCs w:val="24"/>
                <w:lang w:val="kk-KZ"/>
              </w:rPr>
            </w:pPr>
            <w:r w:rsidRPr="00566B99">
              <w:rPr>
                <w:b/>
                <w:sz w:val="24"/>
                <w:szCs w:val="24"/>
                <w:lang w:val="kk-KZ"/>
              </w:rPr>
              <w:t>(қоршаған ортамен танысу)</w:t>
            </w:r>
          </w:p>
          <w:p w:rsidR="005A2850" w:rsidRPr="00566B99" w:rsidRDefault="005A2850" w:rsidP="005A2850">
            <w:pPr>
              <w:pStyle w:val="a4"/>
              <w:rPr>
                <w:sz w:val="24"/>
                <w:szCs w:val="24"/>
                <w:lang w:val="kk-KZ"/>
              </w:rPr>
            </w:pPr>
            <w:r w:rsidRPr="00566B99">
              <w:rPr>
                <w:sz w:val="24"/>
                <w:szCs w:val="24"/>
                <w:lang w:val="kk-KZ"/>
              </w:rPr>
              <w:t xml:space="preserve">Балалардың қалауы бойынша сол заттардың </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w:t>
            </w:r>
            <w:r w:rsidRPr="00566B99">
              <w:rPr>
                <w:rFonts w:ascii="Times New Roman" w:hAnsi="Times New Roman" w:cs="Times New Roman"/>
                <w:b/>
                <w:bCs/>
                <w:sz w:val="24"/>
                <w:szCs w:val="24"/>
                <w:lang w:val="kk-KZ"/>
              </w:rPr>
              <w:t>суретін салу, жапсыру</w:t>
            </w:r>
            <w:r w:rsidRPr="00566B99">
              <w:rPr>
                <w:rFonts w:ascii="Times New Roman" w:hAnsi="Times New Roman" w:cs="Times New Roman"/>
                <w:sz w:val="24"/>
                <w:szCs w:val="24"/>
                <w:lang w:val="kk-KZ"/>
              </w:rPr>
              <w:t xml:space="preserve">). </w:t>
            </w:r>
          </w:p>
          <w:p w:rsidR="005A2850" w:rsidRPr="00566B99" w:rsidRDefault="005A2850" w:rsidP="005A2850">
            <w:pPr>
              <w:rPr>
                <w:rFonts w:ascii="Times New Roman" w:hAnsi="Times New Roman" w:cs="Times New Roman"/>
                <w:b/>
                <w:sz w:val="24"/>
                <w:szCs w:val="24"/>
                <w:lang w:val="kk-KZ"/>
              </w:rPr>
            </w:pPr>
            <w:r w:rsidRPr="00566B99">
              <w:rPr>
                <w:rFonts w:ascii="Times New Roman" w:hAnsi="Times New Roman" w:cs="Times New Roman"/>
                <w:b/>
                <w:sz w:val="24"/>
                <w:szCs w:val="24"/>
                <w:lang w:val="kk-KZ"/>
              </w:rPr>
              <w:t>Сурет салу техникасының бастапқы дағдыларына игеру.</w:t>
            </w:r>
          </w:p>
          <w:p w:rsidR="005A2850" w:rsidRPr="00566B99" w:rsidRDefault="005A2850" w:rsidP="005A2850">
            <w:pPr>
              <w:pStyle w:val="a4"/>
              <w:rPr>
                <w:b/>
                <w:bCs/>
                <w:sz w:val="24"/>
                <w:szCs w:val="24"/>
                <w:lang w:val="kk-KZ"/>
              </w:rPr>
            </w:pPr>
            <w:r w:rsidRPr="00566B99">
              <w:rPr>
                <w:b/>
                <w:sz w:val="24"/>
                <w:szCs w:val="24"/>
                <w:lang w:val="kk-KZ"/>
              </w:rPr>
              <w:t>Жапсыру барысында қауіпсіздікті сақтауға, ұқыпты болуға баулу.</w:t>
            </w:r>
            <w:r w:rsidRPr="00566B99">
              <w:rPr>
                <w:bCs/>
                <w:sz w:val="24"/>
                <w:szCs w:val="24"/>
                <w:lang w:val="kk-KZ"/>
              </w:rPr>
              <w:t xml:space="preserve"> </w:t>
            </w:r>
            <w:r w:rsidRPr="00566B99">
              <w:rPr>
                <w:bCs/>
                <w:sz w:val="24"/>
                <w:szCs w:val="24"/>
                <w:lang w:val="kk-KZ"/>
              </w:rPr>
              <w:lastRenderedPageBreak/>
              <w:t>Жабдықтардағы оюлардың геометриялық пішіндердің қайсысына ұқсайтынын анықтау</w:t>
            </w:r>
            <w:r w:rsidRPr="00566B99">
              <w:rPr>
                <w:b/>
                <w:bCs/>
                <w:sz w:val="24"/>
                <w:szCs w:val="24"/>
                <w:lang w:val="kk-KZ"/>
              </w:rPr>
              <w:t>.</w:t>
            </w:r>
          </w:p>
          <w:p w:rsidR="005A2850" w:rsidRPr="00566B99" w:rsidRDefault="005A2850" w:rsidP="005A2850">
            <w:pPr>
              <w:pStyle w:val="a4"/>
              <w:rPr>
                <w:b/>
                <w:bCs/>
                <w:sz w:val="24"/>
                <w:szCs w:val="24"/>
                <w:lang w:val="kk-KZ"/>
              </w:rPr>
            </w:pPr>
            <w:r w:rsidRPr="00566B99">
              <w:rPr>
                <w:b/>
                <w:bCs/>
                <w:sz w:val="24"/>
                <w:szCs w:val="24"/>
                <w:lang w:val="kk-KZ"/>
              </w:rPr>
              <w:t>(математика негіздері)</w:t>
            </w:r>
          </w:p>
          <w:p w:rsidR="005A2850" w:rsidRPr="00566B99" w:rsidRDefault="005A2850" w:rsidP="005A2850">
            <w:pPr>
              <w:rPr>
                <w:rFonts w:ascii="Times New Roman" w:hAnsi="Times New Roman" w:cs="Times New Roman"/>
                <w:b/>
                <w:sz w:val="24"/>
                <w:szCs w:val="24"/>
                <w:lang w:val="kk-KZ"/>
              </w:rPr>
            </w:pPr>
            <w:r w:rsidRPr="00566B99">
              <w:rPr>
                <w:rFonts w:ascii="Times New Roman" w:hAnsi="Times New Roman" w:cs="Times New Roman"/>
                <w:b/>
                <w:bCs/>
                <w:sz w:val="24"/>
                <w:szCs w:val="24"/>
                <w:lang w:val="kk-KZ"/>
              </w:rPr>
              <w:t>Балаларды геометриялық фигуралармен: үшбұрыш, шаршы, дөңгелекпен таныстыру, аталған фигураларды зерттеуге мүмкіндік беру.</w:t>
            </w:r>
          </w:p>
        </w:tc>
        <w:tc>
          <w:tcPr>
            <w:tcW w:w="964" w:type="pct"/>
            <w:gridSpan w:val="2"/>
          </w:tcPr>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lastRenderedPageBreak/>
              <w:t>«Сәлем сәлем» видеодағы әнді бірге айтып, іс әрекетті қайталау.</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Би қимылдарын орындау сапасын жақсарту</w:t>
            </w:r>
          </w:p>
          <w:p w:rsidR="005A2850" w:rsidRPr="00566B99" w:rsidRDefault="005A2850" w:rsidP="005A2850">
            <w:pPr>
              <w:pStyle w:val="a4"/>
              <w:rPr>
                <w:sz w:val="24"/>
                <w:szCs w:val="24"/>
                <w:lang w:val="kk-KZ"/>
              </w:rPr>
            </w:pPr>
            <w:r w:rsidRPr="00566B99">
              <w:rPr>
                <w:b/>
                <w:color w:val="000000"/>
                <w:sz w:val="24"/>
                <w:szCs w:val="24"/>
                <w:lang w:val="kk-KZ"/>
              </w:rPr>
              <w:t>(музыка)</w:t>
            </w:r>
            <w:r w:rsidRPr="00566B99">
              <w:rPr>
                <w:sz w:val="24"/>
                <w:szCs w:val="24"/>
                <w:lang w:val="kk-KZ"/>
              </w:rPr>
              <w:t xml:space="preserve"> </w:t>
            </w:r>
          </w:p>
          <w:p w:rsidR="005A2850" w:rsidRPr="00566B99" w:rsidRDefault="005A2850" w:rsidP="005A2850">
            <w:pPr>
              <w:pStyle w:val="a4"/>
              <w:rPr>
                <w:rFonts w:eastAsia="Calibri"/>
                <w:sz w:val="24"/>
                <w:szCs w:val="24"/>
                <w:lang w:val="kk-KZ"/>
              </w:rPr>
            </w:pPr>
            <w:r w:rsidRPr="00566B99">
              <w:rPr>
                <w:sz w:val="24"/>
                <w:szCs w:val="24"/>
                <w:lang w:val="kk-KZ"/>
              </w:rPr>
              <w:t>«Кішкентай бағбан» әңгімесін оқып беру. Мазмұнын</w:t>
            </w:r>
            <w:r w:rsidRPr="00566B99">
              <w:rPr>
                <w:spacing w:val="1"/>
                <w:sz w:val="24"/>
                <w:szCs w:val="24"/>
                <w:lang w:val="kk-KZ"/>
              </w:rPr>
              <w:t xml:space="preserve"> </w:t>
            </w:r>
            <w:r w:rsidRPr="00566B99">
              <w:rPr>
                <w:sz w:val="24"/>
                <w:szCs w:val="24"/>
                <w:lang w:val="kk-KZ"/>
              </w:rPr>
              <w:t>түсінуге</w:t>
            </w:r>
            <w:r w:rsidRPr="00566B99">
              <w:rPr>
                <w:spacing w:val="1"/>
                <w:sz w:val="24"/>
                <w:szCs w:val="24"/>
                <w:lang w:val="kk-KZ"/>
              </w:rPr>
              <w:t xml:space="preserve"> </w:t>
            </w:r>
            <w:r w:rsidRPr="00566B99">
              <w:rPr>
                <w:sz w:val="24"/>
                <w:szCs w:val="24"/>
                <w:lang w:val="kk-KZ"/>
              </w:rPr>
              <w:t>және</w:t>
            </w:r>
            <w:r w:rsidRPr="00566B99">
              <w:rPr>
                <w:spacing w:val="1"/>
                <w:sz w:val="24"/>
                <w:szCs w:val="24"/>
                <w:lang w:val="kk-KZ"/>
              </w:rPr>
              <w:t xml:space="preserve"> </w:t>
            </w:r>
            <w:r w:rsidRPr="00566B99">
              <w:rPr>
                <w:sz w:val="24"/>
                <w:szCs w:val="24"/>
                <w:lang w:val="kk-KZ"/>
              </w:rPr>
              <w:t>олардың</w:t>
            </w:r>
            <w:r w:rsidRPr="00566B99">
              <w:rPr>
                <w:spacing w:val="1"/>
                <w:sz w:val="24"/>
                <w:szCs w:val="24"/>
                <w:lang w:val="kk-KZ"/>
              </w:rPr>
              <w:t xml:space="preserve"> </w:t>
            </w:r>
            <w:r w:rsidRPr="00566B99">
              <w:rPr>
                <w:sz w:val="24"/>
                <w:szCs w:val="24"/>
                <w:lang w:val="kk-KZ"/>
              </w:rPr>
              <w:t>мазмұнын қайталап айтуда сюжет желісінің реттілігін сақтауға</w:t>
            </w:r>
            <w:r w:rsidRPr="00566B99">
              <w:rPr>
                <w:rFonts w:eastAsia="Calibri"/>
                <w:b/>
                <w:bCs/>
                <w:sz w:val="24"/>
                <w:szCs w:val="24"/>
                <w:lang w:val="kk-KZ"/>
              </w:rPr>
              <w:t xml:space="preserve"> </w:t>
            </w:r>
            <w:r w:rsidRPr="00566B99">
              <w:rPr>
                <w:rFonts w:eastAsia="Calibri"/>
                <w:sz w:val="24"/>
                <w:szCs w:val="24"/>
                <w:lang w:val="kk-KZ"/>
              </w:rPr>
              <w:t xml:space="preserve">үйрету. </w:t>
            </w:r>
          </w:p>
          <w:p w:rsidR="005A2850" w:rsidRPr="00566B99" w:rsidRDefault="005A2850" w:rsidP="005A2850">
            <w:pPr>
              <w:pStyle w:val="a4"/>
              <w:rPr>
                <w:rFonts w:eastAsia="Calibri"/>
                <w:b/>
                <w:sz w:val="24"/>
                <w:szCs w:val="24"/>
                <w:lang w:val="kk-KZ"/>
              </w:rPr>
            </w:pPr>
            <w:r w:rsidRPr="00566B99">
              <w:rPr>
                <w:rFonts w:eastAsia="Calibri"/>
                <w:b/>
                <w:sz w:val="24"/>
                <w:szCs w:val="24"/>
                <w:lang w:val="kk-KZ"/>
              </w:rPr>
              <w:t>(көркем әдебиет)</w:t>
            </w:r>
          </w:p>
          <w:p w:rsidR="005A2850" w:rsidRPr="00566B99" w:rsidRDefault="005A2850" w:rsidP="005A2850">
            <w:pPr>
              <w:pStyle w:val="a4"/>
              <w:rPr>
                <w:sz w:val="24"/>
                <w:szCs w:val="24"/>
                <w:lang w:val="kk-KZ"/>
              </w:rPr>
            </w:pPr>
            <w:r w:rsidRPr="00566B99">
              <w:rPr>
                <w:rFonts w:eastAsia="Calibri"/>
                <w:b/>
                <w:bCs/>
                <w:sz w:val="24"/>
                <w:szCs w:val="24"/>
                <w:lang w:val="kk-KZ"/>
              </w:rPr>
              <w:t>Әдеби шығармалардың мазмұнын тыңдау және түсіну.</w:t>
            </w:r>
            <w:r w:rsidRPr="00566B99">
              <w:rPr>
                <w:sz w:val="24"/>
                <w:szCs w:val="24"/>
                <w:lang w:val="kk-KZ"/>
              </w:rPr>
              <w:t xml:space="preserve"> </w:t>
            </w:r>
          </w:p>
          <w:p w:rsidR="005A2850" w:rsidRPr="00566B99" w:rsidRDefault="005A2850" w:rsidP="005A2850">
            <w:pPr>
              <w:pStyle w:val="a4"/>
              <w:rPr>
                <w:b/>
                <w:bCs/>
                <w:sz w:val="24"/>
                <w:szCs w:val="24"/>
                <w:lang w:val="kk-KZ"/>
              </w:rPr>
            </w:pPr>
            <w:r w:rsidRPr="00566B99">
              <w:rPr>
                <w:sz w:val="24"/>
                <w:szCs w:val="24"/>
                <w:lang w:val="kk-KZ"/>
              </w:rPr>
              <w:t xml:space="preserve">Топтағы жануарларды </w:t>
            </w:r>
            <w:r w:rsidRPr="00566B99">
              <w:rPr>
                <w:spacing w:val="1"/>
                <w:sz w:val="24"/>
                <w:szCs w:val="24"/>
                <w:lang w:val="kk-KZ"/>
              </w:rPr>
              <w:t xml:space="preserve"> </w:t>
            </w:r>
            <w:r w:rsidRPr="00566B99">
              <w:rPr>
                <w:sz w:val="24"/>
                <w:szCs w:val="24"/>
                <w:lang w:val="kk-KZ"/>
              </w:rPr>
              <w:t>жұппен</w:t>
            </w:r>
            <w:r w:rsidRPr="00566B99">
              <w:rPr>
                <w:spacing w:val="1"/>
                <w:sz w:val="24"/>
                <w:szCs w:val="24"/>
                <w:lang w:val="kk-KZ"/>
              </w:rPr>
              <w:t xml:space="preserve"> </w:t>
            </w:r>
            <w:r w:rsidRPr="00566B99">
              <w:rPr>
                <w:sz w:val="24"/>
                <w:szCs w:val="24"/>
                <w:lang w:val="kk-KZ"/>
              </w:rPr>
              <w:t>қою</w:t>
            </w:r>
            <w:r w:rsidRPr="00566B99">
              <w:rPr>
                <w:spacing w:val="1"/>
                <w:sz w:val="24"/>
                <w:szCs w:val="24"/>
                <w:lang w:val="kk-KZ"/>
              </w:rPr>
              <w:t xml:space="preserve"> </w:t>
            </w:r>
            <w:r w:rsidRPr="00566B99">
              <w:rPr>
                <w:sz w:val="24"/>
                <w:szCs w:val="24"/>
                <w:lang w:val="kk-KZ"/>
              </w:rPr>
              <w:t>арқылы</w:t>
            </w:r>
            <w:r w:rsidRPr="00566B99">
              <w:rPr>
                <w:spacing w:val="1"/>
                <w:sz w:val="24"/>
                <w:szCs w:val="24"/>
                <w:lang w:val="kk-KZ"/>
              </w:rPr>
              <w:t xml:space="preserve"> </w:t>
            </w:r>
            <w:r w:rsidRPr="00566B99">
              <w:rPr>
                <w:sz w:val="24"/>
                <w:szCs w:val="24"/>
                <w:lang w:val="kk-KZ"/>
              </w:rPr>
              <w:t>оларды</w:t>
            </w:r>
            <w:r w:rsidRPr="00566B99">
              <w:rPr>
                <w:spacing w:val="1"/>
                <w:sz w:val="24"/>
                <w:szCs w:val="24"/>
                <w:lang w:val="kk-KZ"/>
              </w:rPr>
              <w:t xml:space="preserve"> </w:t>
            </w:r>
            <w:r w:rsidRPr="00566B99">
              <w:rPr>
                <w:sz w:val="24"/>
                <w:szCs w:val="24"/>
                <w:lang w:val="kk-KZ"/>
              </w:rPr>
              <w:t>санамай-ақ</w:t>
            </w:r>
            <w:r w:rsidRPr="00566B99">
              <w:rPr>
                <w:spacing w:val="-1"/>
                <w:sz w:val="24"/>
                <w:szCs w:val="24"/>
                <w:lang w:val="kk-KZ"/>
              </w:rPr>
              <w:t xml:space="preserve"> </w:t>
            </w:r>
            <w:r w:rsidRPr="00566B99">
              <w:rPr>
                <w:sz w:val="24"/>
                <w:szCs w:val="24"/>
                <w:lang w:val="kk-KZ"/>
              </w:rPr>
              <w:t>салыстыру</w:t>
            </w:r>
            <w:r w:rsidRPr="00566B99">
              <w:rPr>
                <w:spacing w:val="-5"/>
                <w:sz w:val="24"/>
                <w:szCs w:val="24"/>
                <w:lang w:val="kk-KZ"/>
              </w:rPr>
              <w:t xml:space="preserve"> </w:t>
            </w:r>
          </w:p>
          <w:p w:rsidR="005A2850" w:rsidRPr="00566B99" w:rsidRDefault="005A2850" w:rsidP="005A2850">
            <w:pPr>
              <w:pStyle w:val="a8"/>
              <w:ind w:left="0"/>
              <w:rPr>
                <w:sz w:val="24"/>
                <w:szCs w:val="24"/>
              </w:rPr>
            </w:pPr>
            <w:r w:rsidRPr="00566B99">
              <w:rPr>
                <w:sz w:val="24"/>
                <w:szCs w:val="24"/>
              </w:rPr>
              <w:t>негізінде тең</w:t>
            </w:r>
            <w:r w:rsidRPr="00566B99">
              <w:rPr>
                <w:spacing w:val="-4"/>
                <w:sz w:val="24"/>
                <w:szCs w:val="24"/>
              </w:rPr>
              <w:t xml:space="preserve"> </w:t>
            </w:r>
            <w:r w:rsidRPr="00566B99">
              <w:rPr>
                <w:sz w:val="24"/>
                <w:szCs w:val="24"/>
              </w:rPr>
              <w:t>немесе</w:t>
            </w:r>
            <w:r w:rsidRPr="00566B99">
              <w:rPr>
                <w:spacing w:val="-1"/>
                <w:sz w:val="24"/>
                <w:szCs w:val="24"/>
              </w:rPr>
              <w:t xml:space="preserve"> </w:t>
            </w:r>
            <w:r w:rsidRPr="00566B99">
              <w:rPr>
                <w:sz w:val="24"/>
                <w:szCs w:val="24"/>
              </w:rPr>
              <w:t>тең еместігін</w:t>
            </w:r>
            <w:r w:rsidRPr="00566B99">
              <w:rPr>
                <w:spacing w:val="-1"/>
                <w:sz w:val="24"/>
                <w:szCs w:val="24"/>
              </w:rPr>
              <w:t xml:space="preserve"> </w:t>
            </w:r>
            <w:r w:rsidRPr="00566B99">
              <w:rPr>
                <w:sz w:val="24"/>
                <w:szCs w:val="24"/>
              </w:rPr>
              <w:t>анықтай</w:t>
            </w:r>
            <w:r w:rsidRPr="00566B99">
              <w:rPr>
                <w:spacing w:val="-1"/>
                <w:sz w:val="24"/>
                <w:szCs w:val="24"/>
              </w:rPr>
              <w:t xml:space="preserve"> </w:t>
            </w:r>
            <w:r w:rsidRPr="00566B99">
              <w:rPr>
                <w:sz w:val="24"/>
                <w:szCs w:val="24"/>
              </w:rPr>
              <w:t>білуді меңгерту.</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(математика негіздері)</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lastRenderedPageBreak/>
              <w:t>Көру тәсілдері арқылы атау.</w:t>
            </w:r>
          </w:p>
          <w:p w:rsidR="005A2850" w:rsidRPr="00566B99" w:rsidRDefault="005A2850" w:rsidP="005A2850">
            <w:pPr>
              <w:pStyle w:val="a4"/>
              <w:rPr>
                <w:rFonts w:eastAsia="Calibri"/>
                <w:b/>
                <w:bCs/>
                <w:sz w:val="24"/>
                <w:szCs w:val="24"/>
                <w:lang w:val="kk-KZ"/>
              </w:rPr>
            </w:pPr>
          </w:p>
          <w:p w:rsidR="005A2850" w:rsidRPr="00566B99" w:rsidRDefault="005A2850" w:rsidP="005A2850">
            <w:pPr>
              <w:pStyle w:val="a4"/>
              <w:rPr>
                <w:rFonts w:eastAsia="Calibri"/>
                <w:sz w:val="24"/>
                <w:szCs w:val="24"/>
                <w:lang w:val="kk-KZ"/>
              </w:rPr>
            </w:pPr>
          </w:p>
          <w:p w:rsidR="005A2850" w:rsidRPr="00566B99" w:rsidRDefault="005A2850" w:rsidP="005A2850">
            <w:pPr>
              <w:rPr>
                <w:rFonts w:ascii="Times New Roman" w:eastAsia="Calibri" w:hAnsi="Times New Roman" w:cs="Times New Roman"/>
                <w:b/>
                <w:bCs/>
                <w:sz w:val="24"/>
                <w:szCs w:val="24"/>
                <w:lang w:val="kk-KZ"/>
              </w:rPr>
            </w:pP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Серуенге дайындық</w:t>
            </w:r>
          </w:p>
        </w:tc>
        <w:tc>
          <w:tcPr>
            <w:tcW w:w="4125" w:type="pct"/>
            <w:gridSpan w:val="13"/>
          </w:tcPr>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Серуен</w:t>
            </w:r>
          </w:p>
        </w:tc>
        <w:tc>
          <w:tcPr>
            <w:tcW w:w="1105" w:type="pct"/>
            <w:gridSpan w:val="3"/>
          </w:tcPr>
          <w:p w:rsidR="005A2850" w:rsidRPr="00566B99" w:rsidRDefault="005A2850" w:rsidP="005A2850">
            <w:pPr>
              <w:shd w:val="clear" w:color="auto" w:fill="FFFFFF" w:themeFill="background1"/>
              <w:rPr>
                <w:rFonts w:ascii="Times New Roman" w:hAnsi="Times New Roman" w:cs="Times New Roman"/>
                <w:b/>
                <w:sz w:val="24"/>
                <w:szCs w:val="24"/>
                <w:lang w:val="kk-KZ"/>
              </w:rPr>
            </w:pPr>
          </w:p>
        </w:tc>
        <w:tc>
          <w:tcPr>
            <w:tcW w:w="877" w:type="pct"/>
            <w:gridSpan w:val="3"/>
          </w:tcPr>
          <w:p w:rsidR="005A2850" w:rsidRPr="00566B99" w:rsidRDefault="005A2850" w:rsidP="005A2850">
            <w:pPr>
              <w:shd w:val="clear" w:color="auto" w:fill="FFFFFF" w:themeFill="background1"/>
              <w:rPr>
                <w:rFonts w:ascii="Times New Roman" w:hAnsi="Times New Roman" w:cs="Times New Roman"/>
                <w:b/>
                <w:sz w:val="24"/>
                <w:szCs w:val="24"/>
                <w:lang w:val="kk-KZ"/>
              </w:rPr>
            </w:pPr>
          </w:p>
        </w:tc>
        <w:tc>
          <w:tcPr>
            <w:tcW w:w="723" w:type="pct"/>
            <w:gridSpan w:val="3"/>
          </w:tcPr>
          <w:p w:rsidR="005A2850" w:rsidRPr="00566B99" w:rsidRDefault="005A2850" w:rsidP="005A2850">
            <w:pPr>
              <w:rPr>
                <w:rFonts w:ascii="Times New Roman" w:hAnsi="Times New Roman" w:cs="Times New Roman"/>
                <w:sz w:val="24"/>
                <w:szCs w:val="24"/>
                <w:lang w:val="kk-KZ"/>
              </w:rPr>
            </w:pPr>
            <w:r w:rsidRPr="00566B99">
              <w:rPr>
                <w:rFonts w:ascii="Times New Roman" w:eastAsia="Times New Roman" w:hAnsi="Times New Roman" w:cs="Times New Roman"/>
                <w:b/>
                <w:bCs/>
                <w:color w:val="000000"/>
                <w:sz w:val="24"/>
                <w:szCs w:val="24"/>
                <w:lang w:val="kk-KZ"/>
              </w:rPr>
              <w:t>Қар жауып тұрған құбылысты бақылау.</w:t>
            </w:r>
            <w:r w:rsidRPr="00566B99">
              <w:rPr>
                <w:rFonts w:ascii="Times New Roman" w:eastAsia="Times New Roman" w:hAnsi="Times New Roman" w:cs="Times New Roman"/>
                <w:b/>
                <w:bCs/>
                <w:color w:val="000000"/>
                <w:sz w:val="24"/>
                <w:szCs w:val="24"/>
                <w:lang w:val="kk-KZ"/>
              </w:rPr>
              <w:br/>
            </w:r>
            <w:r w:rsidRPr="00566B99">
              <w:rPr>
                <w:rFonts w:ascii="Times New Roman" w:hAnsi="Times New Roman" w:cs="Times New Roman"/>
                <w:sz w:val="24"/>
                <w:szCs w:val="24"/>
                <w:lang w:val="kk-KZ"/>
              </w:rPr>
              <w:t xml:space="preserve">Мақсаты: қардың жауып тұрғанын бақылау, ауа райына байланысты құбылыстарды </w:t>
            </w:r>
            <w:r w:rsidRPr="00566B99">
              <w:rPr>
                <w:rFonts w:ascii="Times New Roman" w:hAnsi="Times New Roman" w:cs="Times New Roman"/>
                <w:sz w:val="24"/>
                <w:szCs w:val="24"/>
                <w:lang w:val="kk-KZ"/>
              </w:rPr>
              <w:lastRenderedPageBreak/>
              <w:t>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Тапсырма: «Қыс» тақырыбына символдар арқылы суреттер салуды ұсыну.</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Көркем сөз:</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Тазалашы мұз болған,</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Есік алды тайғанақ жата берсін.</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Біз оған теуіп жүрміз сырғанақ,</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Шыға беріп жалтақтай,</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Ұшып түсті </w:t>
            </w:r>
            <w:r w:rsidRPr="00566B99">
              <w:rPr>
                <w:rFonts w:ascii="Times New Roman" w:hAnsi="Times New Roman" w:cs="Times New Roman"/>
                <w:sz w:val="24"/>
                <w:szCs w:val="24"/>
                <w:lang w:val="kk-KZ"/>
              </w:rPr>
              <w:lastRenderedPageBreak/>
              <w:t>қалпақтай.</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Қимылды ойын: «Аңшы мен қояндар»</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5A2850" w:rsidRPr="00566B99" w:rsidRDefault="005A2850" w:rsidP="005A2850">
            <w:pPr>
              <w:rPr>
                <w:rFonts w:ascii="Times New Roman" w:hAnsi="Times New Roman" w:cs="Times New Roman"/>
                <w:b/>
                <w:sz w:val="24"/>
                <w:szCs w:val="24"/>
                <w:lang w:val="kk-KZ"/>
              </w:rPr>
            </w:pPr>
            <w:r w:rsidRPr="00566B99">
              <w:rPr>
                <w:rFonts w:ascii="Times New Roman" w:hAnsi="Times New Roman" w:cs="Times New Roman"/>
                <w:b/>
                <w:sz w:val="24"/>
                <w:szCs w:val="24"/>
                <w:lang w:val="kk-KZ"/>
              </w:rPr>
              <w:t>Қимылды ойындарға баулу, балаларды қарапайым ережелерді сақтауға үйрету.</w:t>
            </w:r>
          </w:p>
        </w:tc>
        <w:tc>
          <w:tcPr>
            <w:tcW w:w="691" w:type="pct"/>
            <w:gridSpan w:val="3"/>
          </w:tcPr>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b/>
                <w:bCs/>
                <w:color w:val="000000"/>
                <w:sz w:val="24"/>
                <w:szCs w:val="24"/>
                <w:lang w:val="kk-KZ"/>
              </w:rPr>
              <w:lastRenderedPageBreak/>
              <w:t>Қырауды бақылау</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w:t>
            </w:r>
            <w:r w:rsidRPr="00566B99">
              <w:rPr>
                <w:rFonts w:ascii="Times New Roman" w:hAnsi="Times New Roman" w:cs="Times New Roman"/>
                <w:sz w:val="24"/>
                <w:szCs w:val="24"/>
                <w:lang w:val="kk-KZ"/>
              </w:rPr>
              <w:lastRenderedPageBreak/>
              <w:t>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Көркем сөз.</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Тазартып бар кір шаңнан,</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Қыс өнерін бастады.</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Терезеге қыраудан,</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Сурет салып тастады.</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Еңбек: бір біріне </w:t>
            </w:r>
            <w:r w:rsidRPr="00566B99">
              <w:rPr>
                <w:rFonts w:ascii="Times New Roman" w:hAnsi="Times New Roman" w:cs="Times New Roman"/>
                <w:sz w:val="24"/>
                <w:szCs w:val="24"/>
                <w:lang w:val="kk-KZ"/>
              </w:rPr>
              <w:lastRenderedPageBreak/>
              <w:t>кедергі жасамай, жұмыс істеуге үйрету. Қимылды ойын: «Суыққойлар»</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Мақсаты: қимылды жаттығуларды жасауды үйрету, тапқырлық таныта білу.</w:t>
            </w:r>
          </w:p>
          <w:p w:rsidR="005A2850" w:rsidRPr="00566B99" w:rsidRDefault="005A2850" w:rsidP="005A2850">
            <w:pPr>
              <w:rPr>
                <w:rFonts w:ascii="Times New Roman" w:hAnsi="Times New Roman" w:cs="Times New Roman"/>
                <w:b/>
                <w:sz w:val="24"/>
                <w:szCs w:val="24"/>
                <w:lang w:val="kk-KZ"/>
              </w:rPr>
            </w:pPr>
            <w:r w:rsidRPr="00566B99">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29" w:type="pct"/>
          </w:tcPr>
          <w:p w:rsidR="005A2850" w:rsidRPr="00566B99" w:rsidRDefault="005A2850" w:rsidP="005A2850">
            <w:pPr>
              <w:shd w:val="clear" w:color="auto" w:fill="FFFFFF" w:themeFill="background1"/>
              <w:rPr>
                <w:rFonts w:ascii="Times New Roman" w:hAnsi="Times New Roman" w:cs="Times New Roman"/>
                <w:b/>
                <w:sz w:val="24"/>
                <w:szCs w:val="24"/>
                <w:lang w:val="kk-KZ"/>
              </w:rPr>
            </w:pPr>
            <w:r w:rsidRPr="00566B99">
              <w:rPr>
                <w:rFonts w:ascii="Times New Roman" w:hAnsi="Times New Roman" w:cs="Times New Roman"/>
                <w:b/>
                <w:sz w:val="24"/>
                <w:szCs w:val="24"/>
                <w:lang w:val="kk-KZ"/>
              </w:rPr>
              <w:lastRenderedPageBreak/>
              <w:t>Терезедегі өрнектерді бақылау.</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Мақсаты: балаларға құбылысты түсіндіру. Олардың ойын толықтыру. Терезедегі </w:t>
            </w:r>
            <w:r w:rsidRPr="00566B99">
              <w:rPr>
                <w:rFonts w:ascii="Times New Roman" w:hAnsi="Times New Roman" w:cs="Times New Roman"/>
                <w:sz w:val="24"/>
                <w:szCs w:val="24"/>
                <w:lang w:val="kk-KZ"/>
              </w:rPr>
              <w:lastRenderedPageBreak/>
              <w:t>өрнектерді бақылау.</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Көркем сөз:</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Бір топ бала сырғанап,</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Барады әне жарысып.</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Қалды артта қыр қалып.</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Еңбек: қардан бекініс жасауды үйрету.</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Мақсаты: күрекпен қарды ойып, үй салуды, бекет тұрғызуды үйрету. </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Қимылды ойын: «Айлакер түлкі»</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Мақсаты: оңды – </w:t>
            </w:r>
            <w:r w:rsidRPr="00566B99">
              <w:rPr>
                <w:rFonts w:ascii="Times New Roman" w:hAnsi="Times New Roman" w:cs="Times New Roman"/>
                <w:sz w:val="24"/>
                <w:szCs w:val="24"/>
                <w:lang w:val="kk-KZ"/>
              </w:rPr>
              <w:lastRenderedPageBreak/>
              <w:t>солды жалтырап жүгіруге жаттығу.</w:t>
            </w:r>
          </w:p>
          <w:p w:rsidR="005A2850" w:rsidRPr="00566B99" w:rsidRDefault="005A2850" w:rsidP="005A2850">
            <w:pPr>
              <w:shd w:val="clear" w:color="auto" w:fill="FFFFFF" w:themeFill="background1"/>
              <w:rPr>
                <w:rFonts w:ascii="Times New Roman" w:hAnsi="Times New Roman" w:cs="Times New Roman"/>
                <w:b/>
                <w:sz w:val="24"/>
                <w:szCs w:val="24"/>
                <w:lang w:val="kk-KZ"/>
              </w:rPr>
            </w:pPr>
            <w:r w:rsidRPr="00566B99">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Серуеннен оралу</w:t>
            </w:r>
          </w:p>
        </w:tc>
        <w:tc>
          <w:tcPr>
            <w:tcW w:w="4125" w:type="pct"/>
            <w:gridSpan w:val="13"/>
          </w:tcPr>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Балалардың саппен топқа оралуы, сапта екі-екіден жүру.</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Балалардың киімдерін ретімен шешінуге дағдыландыру.</w:t>
            </w: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Түскі ас</w:t>
            </w:r>
          </w:p>
        </w:tc>
        <w:tc>
          <w:tcPr>
            <w:tcW w:w="1105" w:type="pct"/>
            <w:gridSpan w:val="3"/>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p>
        </w:tc>
        <w:tc>
          <w:tcPr>
            <w:tcW w:w="877" w:type="pct"/>
            <w:gridSpan w:val="3"/>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p>
        </w:tc>
        <w:tc>
          <w:tcPr>
            <w:tcW w:w="813" w:type="pct"/>
            <w:gridSpan w:val="4"/>
          </w:tcPr>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Ас ішер алдында қолыңды жуу керек.</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601" w:type="pct"/>
            <w:gridSpan w:val="2"/>
          </w:tcPr>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 xml:space="preserve">Мақал-мәтел: </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Тату үйдің тамағы-тәтті.</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29" w:type="pct"/>
          </w:tcPr>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Ыдыспен ойнамау, қолдарын сермеп тамақты шашпау.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5A2850" w:rsidRPr="00566B99"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Күндізгі ұйқы</w:t>
            </w:r>
          </w:p>
        </w:tc>
        <w:tc>
          <w:tcPr>
            <w:tcW w:w="1105" w:type="pct"/>
            <w:gridSpan w:val="3"/>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p>
        </w:tc>
        <w:tc>
          <w:tcPr>
            <w:tcW w:w="877" w:type="pct"/>
            <w:gridSpan w:val="3"/>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p>
        </w:tc>
        <w:tc>
          <w:tcPr>
            <w:tcW w:w="813" w:type="pct"/>
            <w:gridSpan w:val="4"/>
          </w:tcPr>
          <w:p w:rsidR="005A2850" w:rsidRPr="00566B99" w:rsidRDefault="005A2850" w:rsidP="005A2850">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Балалардың  тыныш ұйықтауы үшін жайлы жағдай жасау</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Баяу шығармаларды оқу.</w:t>
            </w:r>
          </w:p>
          <w:p w:rsidR="005A2850" w:rsidRPr="00566B99" w:rsidRDefault="005A2850" w:rsidP="005A2850">
            <w:pPr>
              <w:rPr>
                <w:rFonts w:ascii="Times New Roman" w:hAnsi="Times New Roman" w:cs="Times New Roman"/>
                <w:b/>
                <w:sz w:val="24"/>
                <w:szCs w:val="24"/>
                <w:lang w:val="kk-KZ"/>
              </w:rPr>
            </w:pPr>
            <w:r w:rsidRPr="00566B99">
              <w:rPr>
                <w:rFonts w:ascii="Times New Roman" w:hAnsi="Times New Roman" w:cs="Times New Roman"/>
                <w:b/>
                <w:sz w:val="24"/>
                <w:szCs w:val="24"/>
                <w:lang w:val="kk-KZ"/>
              </w:rPr>
              <w:t xml:space="preserve">Әдеби шығармаларды </w:t>
            </w:r>
            <w:r w:rsidRPr="00566B99">
              <w:rPr>
                <w:rFonts w:ascii="Times New Roman" w:hAnsi="Times New Roman" w:cs="Times New Roman"/>
                <w:b/>
                <w:sz w:val="24"/>
                <w:szCs w:val="24"/>
                <w:lang w:val="kk-KZ"/>
              </w:rPr>
              <w:lastRenderedPageBreak/>
              <w:t>тыңдау.</w:t>
            </w:r>
          </w:p>
          <w:p w:rsidR="005A2850" w:rsidRPr="00566B99" w:rsidRDefault="005A2850" w:rsidP="005A2850">
            <w:pPr>
              <w:rPr>
                <w:rFonts w:ascii="Times New Roman" w:eastAsia="Calibri" w:hAnsi="Times New Roman" w:cs="Times New Roman"/>
                <w:b/>
                <w:sz w:val="24"/>
                <w:szCs w:val="24"/>
                <w:lang w:val="kk-KZ"/>
              </w:rPr>
            </w:pPr>
            <w:r w:rsidRPr="00566B99">
              <w:rPr>
                <w:rFonts w:ascii="Times New Roman" w:eastAsia="Calibri" w:hAnsi="Times New Roman" w:cs="Times New Roman"/>
                <w:b/>
                <w:sz w:val="24"/>
                <w:szCs w:val="24"/>
                <w:lang w:val="kk-KZ"/>
              </w:rPr>
              <w:t>(көркем әдебиет)</w:t>
            </w:r>
          </w:p>
        </w:tc>
        <w:tc>
          <w:tcPr>
            <w:tcW w:w="601" w:type="pct"/>
            <w:gridSpan w:val="2"/>
          </w:tcPr>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lastRenderedPageBreak/>
              <w:t>Балалардың  тыныш ұйықтауы үшін жайлы жағдай жасау</w:t>
            </w:r>
          </w:p>
          <w:p w:rsidR="005A2850" w:rsidRPr="00566B99" w:rsidRDefault="005A2850" w:rsidP="005A2850">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«Үйшік» ертегісін оқып беру.</w:t>
            </w:r>
          </w:p>
          <w:p w:rsidR="005A2850" w:rsidRPr="00566B99" w:rsidRDefault="005A2850" w:rsidP="005A2850">
            <w:pPr>
              <w:autoSpaceDE w:val="0"/>
              <w:autoSpaceDN w:val="0"/>
              <w:adjustRightInd w:val="0"/>
              <w:rPr>
                <w:rFonts w:ascii="Times New Roman" w:hAnsi="Times New Roman" w:cs="Times New Roman"/>
                <w:b/>
                <w:sz w:val="24"/>
                <w:szCs w:val="24"/>
                <w:lang w:val="kk-KZ"/>
              </w:rPr>
            </w:pPr>
            <w:r w:rsidRPr="00566B99">
              <w:rPr>
                <w:rFonts w:ascii="Times New Roman" w:hAnsi="Times New Roman" w:cs="Times New Roman"/>
                <w:b/>
                <w:sz w:val="24"/>
                <w:szCs w:val="24"/>
                <w:lang w:val="kk-KZ"/>
              </w:rPr>
              <w:lastRenderedPageBreak/>
              <w:t>Әдеби шығармаларды тыңдау.</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(көркем әдебиет)</w:t>
            </w:r>
          </w:p>
        </w:tc>
        <w:tc>
          <w:tcPr>
            <w:tcW w:w="729" w:type="pct"/>
          </w:tcPr>
          <w:p w:rsidR="005A2850" w:rsidRPr="00566B99" w:rsidRDefault="005A2850" w:rsidP="005A2850">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lastRenderedPageBreak/>
              <w:t>«Жақсы жатып, жайлы тұр!»</w:t>
            </w:r>
          </w:p>
          <w:p w:rsidR="005A2850" w:rsidRPr="00566B99" w:rsidRDefault="005A2850" w:rsidP="005A2850">
            <w:pPr>
              <w:autoSpaceDE w:val="0"/>
              <w:autoSpaceDN w:val="0"/>
              <w:adjustRightInd w:val="0"/>
              <w:rPr>
                <w:rFonts w:ascii="Times New Roman" w:hAnsi="Times New Roman" w:cs="Times New Roman"/>
                <w:b/>
                <w:sz w:val="24"/>
                <w:szCs w:val="24"/>
                <w:lang w:val="kk-KZ"/>
              </w:rPr>
            </w:pPr>
            <w:r w:rsidRPr="00566B99">
              <w:rPr>
                <w:rFonts w:ascii="Times New Roman" w:hAnsi="Times New Roman" w:cs="Times New Roman"/>
                <w:b/>
                <w:sz w:val="24"/>
                <w:szCs w:val="24"/>
                <w:lang w:val="kk-KZ"/>
              </w:rPr>
              <w:t>Музыка тыңдау</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(музыка)</w:t>
            </w:r>
          </w:p>
        </w:tc>
      </w:tr>
      <w:tr w:rsidR="005A2850" w:rsidRPr="00A94AB6" w:rsidTr="005A2850">
        <w:trPr>
          <w:trHeight w:val="1032"/>
        </w:trPr>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Біртіндеп ұйқыдан ояту, сауықтыру шаралары</w:t>
            </w:r>
          </w:p>
        </w:tc>
        <w:tc>
          <w:tcPr>
            <w:tcW w:w="1105" w:type="pct"/>
            <w:gridSpan w:val="3"/>
          </w:tcPr>
          <w:p w:rsidR="005A2850" w:rsidRPr="00566B99" w:rsidRDefault="005A2850" w:rsidP="005A2850">
            <w:pPr>
              <w:rPr>
                <w:rFonts w:ascii="Times New Roman" w:hAnsi="Times New Roman" w:cs="Times New Roman"/>
                <w:b/>
                <w:color w:val="000000"/>
                <w:sz w:val="24"/>
                <w:szCs w:val="24"/>
                <w:lang w:val="kk-KZ"/>
              </w:rPr>
            </w:pPr>
          </w:p>
        </w:tc>
        <w:tc>
          <w:tcPr>
            <w:tcW w:w="877" w:type="pct"/>
            <w:gridSpan w:val="3"/>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p>
        </w:tc>
        <w:tc>
          <w:tcPr>
            <w:tcW w:w="813" w:type="pct"/>
            <w:gridSpan w:val="4"/>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Гимнастикалық жолдан жүру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Әдемі журеміз</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Шынықсын өкшеміз</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Түзіліп тұрайық</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Шаттанып ойнайық  «Губка жолмен жүріп өту»</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601" w:type="pct"/>
            <w:gridSpan w:val="2"/>
          </w:tcPr>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Жылан жолмен жүру. Арнайы кілемшелермен жүру</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color w:val="000000"/>
                <w:sz w:val="24"/>
                <w:szCs w:val="24"/>
                <w:lang w:val="kk-KZ"/>
              </w:rPr>
              <w:t xml:space="preserve">Ырғақтық жаттығулар. </w:t>
            </w:r>
            <w:r w:rsidRPr="00566B99">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29" w:type="pct"/>
          </w:tcPr>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Табанға арналған денсаулық кілемшелерімен жүру</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5A2850" w:rsidRPr="00566B99"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Бесін ас</w:t>
            </w:r>
          </w:p>
        </w:tc>
        <w:tc>
          <w:tcPr>
            <w:tcW w:w="4125" w:type="pct"/>
            <w:gridSpan w:val="13"/>
          </w:tcPr>
          <w:p w:rsidR="005A2850" w:rsidRPr="00566B99" w:rsidRDefault="005A2850" w:rsidP="005A2850">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eastAsia="Calibri" w:hAnsi="Times New Roman" w:cs="Times New Roman"/>
                <w:sz w:val="24"/>
                <w:szCs w:val="24"/>
                <w:lang w:val="kk-KZ"/>
              </w:rPr>
              <w:lastRenderedPageBreak/>
              <w:t>Балалардың назарын тағамға аудару.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eastAsia="Calibri" w:hAnsi="Times New Roman" w:cs="Times New Roman"/>
                <w:sz w:val="24"/>
                <w:szCs w:val="24"/>
                <w:lang w:val="kk-KZ"/>
              </w:rPr>
              <w:t>Тамақтарын реттілігімен тауысып ішуге қалыптастыру.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eastAsia="Calibri" w:hAnsi="Times New Roman" w:cs="Times New Roman"/>
                <w:sz w:val="24"/>
                <w:szCs w:val="24"/>
                <w:lang w:val="kk-KZ"/>
              </w:rPr>
              <w:t>«Бата айтып»,  «Ас қайтаруды» үйрету.</w:t>
            </w:r>
          </w:p>
          <w:p w:rsidR="005A2850" w:rsidRPr="00566B99" w:rsidRDefault="005A2850" w:rsidP="005A2850">
            <w:pPr>
              <w:autoSpaceDE w:val="0"/>
              <w:autoSpaceDN w:val="0"/>
              <w:adjustRightInd w:val="0"/>
              <w:rPr>
                <w:rFonts w:ascii="Times New Roman" w:hAnsi="Times New Roman" w:cs="Times New Roman"/>
                <w:b/>
                <w:sz w:val="24"/>
                <w:szCs w:val="24"/>
                <w:lang w:val="kk-KZ"/>
              </w:rPr>
            </w:pPr>
            <w:r w:rsidRPr="00566B99">
              <w:rPr>
                <w:rFonts w:ascii="Times New Roman" w:eastAsia="Calibri" w:hAnsi="Times New Roman" w:cs="Times New Roman"/>
                <w:sz w:val="24"/>
                <w:szCs w:val="24"/>
                <w:lang w:val="kk-KZ"/>
              </w:rPr>
              <w:t>Балалардың назарын тағамға аудару.</w:t>
            </w: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5A2850" w:rsidRPr="00566B99" w:rsidRDefault="005A2850" w:rsidP="005A2850">
            <w:pPr>
              <w:pStyle w:val="TableParagraph"/>
              <w:rPr>
                <w:b/>
                <w:bCs/>
                <w:sz w:val="24"/>
                <w:szCs w:val="24"/>
              </w:rPr>
            </w:pPr>
          </w:p>
        </w:tc>
        <w:tc>
          <w:tcPr>
            <w:tcW w:w="780" w:type="pct"/>
            <w:gridSpan w:val="3"/>
          </w:tcPr>
          <w:p w:rsidR="005A2850" w:rsidRPr="00566B99" w:rsidRDefault="005A2850" w:rsidP="005A2850">
            <w:pPr>
              <w:pStyle w:val="a4"/>
              <w:rPr>
                <w:b/>
                <w:bCs/>
                <w:sz w:val="24"/>
                <w:szCs w:val="24"/>
              </w:rPr>
            </w:pPr>
          </w:p>
          <w:p w:rsidR="005A2850" w:rsidRPr="00566B99" w:rsidRDefault="005A2850" w:rsidP="005A2850">
            <w:pPr>
              <w:pStyle w:val="TableParagraph"/>
              <w:rPr>
                <w:b/>
                <w:bCs/>
                <w:sz w:val="24"/>
                <w:szCs w:val="24"/>
              </w:rPr>
            </w:pPr>
          </w:p>
        </w:tc>
        <w:tc>
          <w:tcPr>
            <w:tcW w:w="827" w:type="pct"/>
            <w:gridSpan w:val="3"/>
          </w:tcPr>
          <w:p w:rsidR="005A2850" w:rsidRPr="00566B99" w:rsidRDefault="005A2850" w:rsidP="005A2850">
            <w:pPr>
              <w:pStyle w:val="TableParagraph"/>
              <w:rPr>
                <w:sz w:val="24"/>
                <w:szCs w:val="24"/>
              </w:rPr>
            </w:pPr>
            <w:r w:rsidRPr="00566B99">
              <w:rPr>
                <w:sz w:val="24"/>
                <w:szCs w:val="24"/>
              </w:rPr>
              <w:t xml:space="preserve">Балаларды орталықтарға бөлу. </w:t>
            </w:r>
          </w:p>
          <w:p w:rsidR="005A2850" w:rsidRPr="00566B99" w:rsidRDefault="005A2850" w:rsidP="005A2850">
            <w:pPr>
              <w:pStyle w:val="TableParagraph"/>
              <w:rPr>
                <w:sz w:val="24"/>
                <w:szCs w:val="24"/>
              </w:rPr>
            </w:pPr>
            <w:r w:rsidRPr="00566B99">
              <w:rPr>
                <w:sz w:val="24"/>
                <w:szCs w:val="24"/>
              </w:rPr>
              <w:t xml:space="preserve">Анасының көмекшісі тақырыбындағы композицияны жапсыру. </w:t>
            </w:r>
          </w:p>
          <w:p w:rsidR="005A2850" w:rsidRPr="00566B99" w:rsidRDefault="005A2850" w:rsidP="005A2850">
            <w:pPr>
              <w:pStyle w:val="TableParagraph"/>
              <w:rPr>
                <w:sz w:val="24"/>
                <w:szCs w:val="24"/>
              </w:rPr>
            </w:pPr>
            <w:r w:rsidRPr="00566B99">
              <w:rPr>
                <w:sz w:val="24"/>
                <w:szCs w:val="24"/>
              </w:rPr>
              <w:t>Ұсақ</w:t>
            </w:r>
            <w:r w:rsidRPr="00566B99">
              <w:rPr>
                <w:spacing w:val="1"/>
                <w:sz w:val="24"/>
                <w:szCs w:val="24"/>
              </w:rPr>
              <w:t xml:space="preserve"> </w:t>
            </w:r>
            <w:r w:rsidRPr="00566B99">
              <w:rPr>
                <w:sz w:val="24"/>
                <w:szCs w:val="24"/>
              </w:rPr>
              <w:t>элементтерді</w:t>
            </w:r>
            <w:r w:rsidRPr="00566B99">
              <w:rPr>
                <w:spacing w:val="1"/>
                <w:sz w:val="24"/>
                <w:szCs w:val="24"/>
              </w:rPr>
              <w:t xml:space="preserve"> </w:t>
            </w:r>
            <w:r w:rsidRPr="00566B99">
              <w:rPr>
                <w:sz w:val="24"/>
                <w:szCs w:val="24"/>
              </w:rPr>
              <w:t xml:space="preserve">тәрбиешінің </w:t>
            </w:r>
            <w:r w:rsidRPr="00566B99">
              <w:rPr>
                <w:spacing w:val="1"/>
                <w:sz w:val="24"/>
                <w:szCs w:val="24"/>
              </w:rPr>
              <w:t xml:space="preserve"> </w:t>
            </w:r>
            <w:r w:rsidRPr="00566B99">
              <w:rPr>
                <w:sz w:val="24"/>
                <w:szCs w:val="24"/>
              </w:rPr>
              <w:t>көмегімен</w:t>
            </w:r>
            <w:r w:rsidRPr="00566B99">
              <w:rPr>
                <w:spacing w:val="1"/>
                <w:sz w:val="24"/>
                <w:szCs w:val="24"/>
              </w:rPr>
              <w:t xml:space="preserve"> </w:t>
            </w:r>
            <w:r w:rsidRPr="00566B99">
              <w:rPr>
                <w:sz w:val="24"/>
                <w:szCs w:val="24"/>
              </w:rPr>
              <w:t xml:space="preserve">желімдеуді үйрету. </w:t>
            </w:r>
            <w:r w:rsidRPr="00566B99">
              <w:rPr>
                <w:spacing w:val="1"/>
                <w:sz w:val="24"/>
                <w:szCs w:val="24"/>
              </w:rPr>
              <w:t xml:space="preserve"> </w:t>
            </w:r>
          </w:p>
          <w:p w:rsidR="005A2850" w:rsidRPr="00566B99" w:rsidRDefault="005A2850" w:rsidP="005A2850">
            <w:pPr>
              <w:pStyle w:val="TableParagraph"/>
              <w:rPr>
                <w:b/>
                <w:bCs/>
                <w:sz w:val="24"/>
                <w:szCs w:val="24"/>
              </w:rPr>
            </w:pPr>
            <w:r w:rsidRPr="00566B99">
              <w:rPr>
                <w:b/>
                <w:bCs/>
                <w:sz w:val="24"/>
                <w:szCs w:val="24"/>
              </w:rPr>
              <w:t xml:space="preserve">(жапсыру) </w:t>
            </w:r>
          </w:p>
          <w:p w:rsidR="005A2850" w:rsidRPr="00566B99" w:rsidRDefault="005A2850" w:rsidP="005A2850">
            <w:pPr>
              <w:pStyle w:val="TableParagraph"/>
              <w:rPr>
                <w:sz w:val="24"/>
                <w:szCs w:val="24"/>
              </w:rPr>
            </w:pPr>
            <w:r w:rsidRPr="00566B99">
              <w:rPr>
                <w:sz w:val="24"/>
                <w:szCs w:val="24"/>
              </w:rPr>
              <w:t xml:space="preserve">Балалардың қалауы бойынша сурет салу. </w:t>
            </w:r>
          </w:p>
          <w:p w:rsidR="005A2850" w:rsidRPr="00566B99" w:rsidRDefault="005A2850" w:rsidP="005A2850">
            <w:pPr>
              <w:pStyle w:val="TableParagraph"/>
              <w:rPr>
                <w:b/>
                <w:bCs/>
                <w:sz w:val="24"/>
                <w:szCs w:val="24"/>
              </w:rPr>
            </w:pPr>
            <w:r w:rsidRPr="00566B99">
              <w:rPr>
                <w:b/>
                <w:bCs/>
                <w:sz w:val="24"/>
                <w:szCs w:val="24"/>
              </w:rPr>
              <w:t>(сурет салу)</w:t>
            </w:r>
          </w:p>
          <w:p w:rsidR="005A2850" w:rsidRPr="00566B99" w:rsidRDefault="005A2850" w:rsidP="005A2850">
            <w:pPr>
              <w:pStyle w:val="a8"/>
              <w:ind w:left="0"/>
              <w:rPr>
                <w:sz w:val="24"/>
                <w:szCs w:val="24"/>
              </w:rPr>
            </w:pPr>
            <w:r w:rsidRPr="00566B99">
              <w:rPr>
                <w:sz w:val="24"/>
                <w:szCs w:val="24"/>
              </w:rPr>
              <w:t>Бірнеше</w:t>
            </w:r>
            <w:r w:rsidRPr="00566B99">
              <w:rPr>
                <w:spacing w:val="1"/>
                <w:sz w:val="24"/>
                <w:szCs w:val="24"/>
              </w:rPr>
              <w:t xml:space="preserve"> </w:t>
            </w:r>
            <w:r w:rsidRPr="00566B99">
              <w:rPr>
                <w:sz w:val="24"/>
                <w:szCs w:val="24"/>
              </w:rPr>
              <w:t>бөліктерден</w:t>
            </w:r>
            <w:r w:rsidRPr="00566B99">
              <w:rPr>
                <w:spacing w:val="1"/>
                <w:sz w:val="24"/>
                <w:szCs w:val="24"/>
              </w:rPr>
              <w:t xml:space="preserve"> </w:t>
            </w:r>
            <w:r w:rsidRPr="00566B99">
              <w:rPr>
                <w:sz w:val="24"/>
                <w:szCs w:val="24"/>
              </w:rPr>
              <w:t>заттарды</w:t>
            </w:r>
            <w:r w:rsidRPr="00566B99">
              <w:rPr>
                <w:spacing w:val="1"/>
                <w:sz w:val="24"/>
                <w:szCs w:val="24"/>
              </w:rPr>
              <w:t xml:space="preserve"> </w:t>
            </w:r>
            <w:r w:rsidRPr="00566B99">
              <w:rPr>
                <w:sz w:val="24"/>
                <w:szCs w:val="24"/>
              </w:rPr>
              <w:t>мүсіндеу,</w:t>
            </w:r>
            <w:r w:rsidRPr="00566B99">
              <w:rPr>
                <w:spacing w:val="1"/>
                <w:sz w:val="24"/>
                <w:szCs w:val="24"/>
              </w:rPr>
              <w:t xml:space="preserve"> </w:t>
            </w:r>
            <w:r w:rsidRPr="00566B99">
              <w:rPr>
                <w:sz w:val="24"/>
                <w:szCs w:val="24"/>
              </w:rPr>
              <w:t>оларды</w:t>
            </w:r>
            <w:r w:rsidRPr="00566B99">
              <w:rPr>
                <w:spacing w:val="1"/>
                <w:sz w:val="24"/>
                <w:szCs w:val="24"/>
              </w:rPr>
              <w:t xml:space="preserve"> </w:t>
            </w:r>
            <w:r w:rsidRPr="00566B99">
              <w:rPr>
                <w:sz w:val="24"/>
                <w:szCs w:val="24"/>
              </w:rPr>
              <w:t>орналастыру</w:t>
            </w:r>
          </w:p>
          <w:p w:rsidR="005A2850" w:rsidRPr="00566B99" w:rsidRDefault="005A2850" w:rsidP="005A2850">
            <w:pPr>
              <w:pStyle w:val="TableParagraph"/>
              <w:rPr>
                <w:b/>
                <w:bCs/>
                <w:sz w:val="24"/>
                <w:szCs w:val="24"/>
              </w:rPr>
            </w:pPr>
            <w:r w:rsidRPr="00566B99">
              <w:rPr>
                <w:b/>
                <w:bCs/>
                <w:sz w:val="24"/>
                <w:szCs w:val="24"/>
              </w:rPr>
              <w:t xml:space="preserve"> (мүсіндеу). </w:t>
            </w:r>
          </w:p>
          <w:p w:rsidR="005A2850" w:rsidRPr="00566B99" w:rsidRDefault="005A2850" w:rsidP="005A2850">
            <w:pPr>
              <w:pStyle w:val="TableParagraph"/>
              <w:rPr>
                <w:b/>
                <w:bCs/>
                <w:sz w:val="24"/>
                <w:szCs w:val="24"/>
              </w:rPr>
            </w:pPr>
            <w:r w:rsidRPr="00566B99">
              <w:rPr>
                <w:b/>
                <w:bCs/>
                <w:sz w:val="24"/>
                <w:szCs w:val="24"/>
              </w:rPr>
              <w:t>Сызықтарды, штрихтарды, дақтарды, бояуларды ретімен қолдана білу.</w:t>
            </w:r>
          </w:p>
          <w:p w:rsidR="005A2850" w:rsidRPr="00566B99" w:rsidRDefault="005A2850" w:rsidP="005A2850">
            <w:pPr>
              <w:pStyle w:val="TableParagraph"/>
              <w:rPr>
                <w:b/>
                <w:bCs/>
                <w:sz w:val="24"/>
                <w:szCs w:val="24"/>
              </w:rPr>
            </w:pPr>
            <w:r w:rsidRPr="00566B99">
              <w:rPr>
                <w:b/>
                <w:bCs/>
                <w:sz w:val="24"/>
                <w:szCs w:val="24"/>
              </w:rPr>
              <w:t>Мүсіндеу тәсілдерін қолдана отырып тасбақаны мүсіндеу.</w:t>
            </w:r>
          </w:p>
          <w:p w:rsidR="005A2850" w:rsidRPr="00566B99" w:rsidRDefault="005A2850" w:rsidP="005A2850">
            <w:pPr>
              <w:pStyle w:val="TableParagraph"/>
              <w:rPr>
                <w:b/>
                <w:bCs/>
                <w:sz w:val="24"/>
                <w:szCs w:val="24"/>
              </w:rPr>
            </w:pPr>
            <w:r w:rsidRPr="00566B99">
              <w:rPr>
                <w:sz w:val="24"/>
                <w:szCs w:val="24"/>
              </w:rPr>
              <w:lastRenderedPageBreak/>
              <w:t>Балаларға жиын, оның әртүрлі түстегі, пішіндегі, өлшемдегі заттардан</w:t>
            </w:r>
            <w:r w:rsidRPr="00566B99">
              <w:rPr>
                <w:spacing w:val="1"/>
                <w:sz w:val="24"/>
                <w:szCs w:val="24"/>
              </w:rPr>
              <w:t xml:space="preserve"> </w:t>
            </w:r>
            <w:r w:rsidRPr="00566B99">
              <w:rPr>
                <w:sz w:val="24"/>
                <w:szCs w:val="24"/>
              </w:rPr>
              <w:t>тұратындығы</w:t>
            </w:r>
            <w:r w:rsidRPr="00566B99">
              <w:rPr>
                <w:spacing w:val="1"/>
                <w:sz w:val="24"/>
                <w:szCs w:val="24"/>
              </w:rPr>
              <w:t xml:space="preserve"> </w:t>
            </w:r>
            <w:r w:rsidRPr="00566B99">
              <w:rPr>
                <w:sz w:val="24"/>
                <w:szCs w:val="24"/>
              </w:rPr>
              <w:t>туралы</w:t>
            </w:r>
            <w:r w:rsidRPr="00566B99">
              <w:rPr>
                <w:spacing w:val="1"/>
                <w:sz w:val="24"/>
                <w:szCs w:val="24"/>
              </w:rPr>
              <w:t xml:space="preserve"> </w:t>
            </w:r>
            <w:r w:rsidRPr="00566B99">
              <w:rPr>
                <w:sz w:val="24"/>
                <w:szCs w:val="24"/>
              </w:rPr>
              <w:t>түсінік</w:t>
            </w:r>
            <w:r w:rsidRPr="00566B99">
              <w:rPr>
                <w:spacing w:val="1"/>
                <w:sz w:val="24"/>
                <w:szCs w:val="24"/>
              </w:rPr>
              <w:t xml:space="preserve"> </w:t>
            </w:r>
            <w:r w:rsidRPr="00566B99">
              <w:rPr>
                <w:sz w:val="24"/>
                <w:szCs w:val="24"/>
              </w:rPr>
              <w:t>беру. «Кім тез жинайды» ойыны арқылы.</w:t>
            </w:r>
          </w:p>
          <w:p w:rsidR="005A2850" w:rsidRPr="00566B99" w:rsidRDefault="005A2850" w:rsidP="005A2850">
            <w:pPr>
              <w:pStyle w:val="TableParagraph"/>
              <w:rPr>
                <w:sz w:val="24"/>
                <w:szCs w:val="24"/>
              </w:rPr>
            </w:pPr>
            <w:r w:rsidRPr="00566B99">
              <w:rPr>
                <w:sz w:val="24"/>
                <w:szCs w:val="24"/>
              </w:rPr>
              <w:t xml:space="preserve">топтағы ойыншықтардан жиын жасату. </w:t>
            </w:r>
          </w:p>
          <w:p w:rsidR="005A2850" w:rsidRPr="00566B99" w:rsidRDefault="005A2850" w:rsidP="005A2850">
            <w:pPr>
              <w:pStyle w:val="TableParagraph"/>
              <w:rPr>
                <w:b/>
                <w:bCs/>
                <w:sz w:val="24"/>
                <w:szCs w:val="24"/>
              </w:rPr>
            </w:pPr>
            <w:r w:rsidRPr="00566B99">
              <w:rPr>
                <w:b/>
                <w:bCs/>
                <w:sz w:val="24"/>
                <w:szCs w:val="24"/>
              </w:rPr>
              <w:t>(математика негіздері)</w:t>
            </w:r>
          </w:p>
          <w:p w:rsidR="005A2850" w:rsidRPr="00566B99" w:rsidRDefault="005A2850" w:rsidP="005A2850">
            <w:pPr>
              <w:pStyle w:val="TableParagraph"/>
              <w:rPr>
                <w:b/>
                <w:bCs/>
                <w:sz w:val="24"/>
                <w:szCs w:val="24"/>
              </w:rPr>
            </w:pPr>
            <w:r w:rsidRPr="00566B99">
              <w:rPr>
                <w:b/>
                <w:bCs/>
                <w:sz w:val="24"/>
                <w:szCs w:val="24"/>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5A2850" w:rsidRPr="00566B99" w:rsidRDefault="005A2850" w:rsidP="005A2850">
            <w:pPr>
              <w:tabs>
                <w:tab w:val="left" w:pos="1388"/>
              </w:tabs>
              <w:spacing w:line="322" w:lineRule="exact"/>
              <w:rPr>
                <w:rFonts w:ascii="Times New Roman" w:hAnsi="Times New Roman" w:cs="Times New Roman"/>
                <w:b/>
                <w:bCs/>
                <w:sz w:val="24"/>
                <w:szCs w:val="24"/>
                <w:lang w:val="kk-KZ"/>
              </w:rPr>
            </w:pPr>
            <w:r w:rsidRPr="00566B99">
              <w:rPr>
                <w:rFonts w:ascii="Times New Roman" w:hAnsi="Times New Roman" w:cs="Times New Roman"/>
                <w:sz w:val="24"/>
                <w:szCs w:val="24"/>
                <w:lang w:val="kk-KZ"/>
              </w:rPr>
              <w:t xml:space="preserve">Қарт адамдар мен кішкентай балаларға қалай көмектесеміз? Тақырыбында әңгімелесу. </w:t>
            </w:r>
            <w:r w:rsidRPr="00566B99">
              <w:rPr>
                <w:rFonts w:ascii="Times New Roman" w:hAnsi="Times New Roman" w:cs="Times New Roman"/>
                <w:sz w:val="24"/>
                <w:szCs w:val="24"/>
                <w:lang w:val="kk-KZ"/>
              </w:rPr>
              <w:br/>
              <w:t>Қарапайымдылыққа,</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мейірімділікке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және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әділдікке,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ересектерге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құрмет</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lastRenderedPageBreak/>
              <w:t>көрсетуге,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кішілерге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көмектесуге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тәрбиелеу.</w:t>
            </w:r>
          </w:p>
          <w:p w:rsidR="005A2850" w:rsidRPr="00566B99" w:rsidRDefault="005A2850" w:rsidP="005A2850">
            <w:pPr>
              <w:pStyle w:val="TableParagraph"/>
              <w:rPr>
                <w:sz w:val="24"/>
                <w:szCs w:val="24"/>
              </w:rPr>
            </w:pPr>
            <w:r w:rsidRPr="00566B99">
              <w:rPr>
                <w:b/>
                <w:bCs/>
                <w:sz w:val="24"/>
                <w:szCs w:val="24"/>
              </w:rPr>
              <w:t>(қоршаған ортамен танысу)</w:t>
            </w:r>
            <w:r w:rsidRPr="00566B99">
              <w:rPr>
                <w:sz w:val="24"/>
                <w:szCs w:val="24"/>
              </w:rPr>
              <w:t xml:space="preserve"> </w:t>
            </w:r>
          </w:p>
          <w:p w:rsidR="005A2850" w:rsidRPr="00566B99" w:rsidRDefault="005A2850" w:rsidP="005A2850">
            <w:pPr>
              <w:pStyle w:val="TableParagraph"/>
              <w:rPr>
                <w:b/>
                <w:bCs/>
                <w:sz w:val="24"/>
                <w:szCs w:val="24"/>
              </w:rPr>
            </w:pPr>
          </w:p>
        </w:tc>
        <w:tc>
          <w:tcPr>
            <w:tcW w:w="738" w:type="pct"/>
            <w:gridSpan w:val="4"/>
          </w:tcPr>
          <w:p w:rsidR="005A2850" w:rsidRPr="00566B99" w:rsidRDefault="005A2850" w:rsidP="005A2850">
            <w:pPr>
              <w:pStyle w:val="a8"/>
              <w:spacing w:line="322" w:lineRule="exact"/>
              <w:ind w:left="0"/>
              <w:rPr>
                <w:sz w:val="24"/>
                <w:szCs w:val="24"/>
              </w:rPr>
            </w:pPr>
            <w:r w:rsidRPr="00566B99">
              <w:rPr>
                <w:sz w:val="24"/>
                <w:szCs w:val="24"/>
              </w:rPr>
              <w:lastRenderedPageBreak/>
              <w:t>Ойдан құрастырып мүсіндеу. Мүсіндеуде</w:t>
            </w:r>
            <w:r w:rsidRPr="00566B99">
              <w:rPr>
                <w:spacing w:val="-6"/>
                <w:sz w:val="24"/>
                <w:szCs w:val="24"/>
              </w:rPr>
              <w:t xml:space="preserve"> </w:t>
            </w:r>
            <w:r w:rsidRPr="00566B99">
              <w:rPr>
                <w:sz w:val="24"/>
                <w:szCs w:val="24"/>
              </w:rPr>
              <w:t>қауіпсіздік</w:t>
            </w:r>
            <w:r w:rsidRPr="00566B99">
              <w:rPr>
                <w:spacing w:val="-5"/>
                <w:sz w:val="24"/>
                <w:szCs w:val="24"/>
              </w:rPr>
              <w:t xml:space="preserve"> </w:t>
            </w:r>
            <w:r w:rsidRPr="00566B99">
              <w:rPr>
                <w:sz w:val="24"/>
                <w:szCs w:val="24"/>
              </w:rPr>
              <w:t>ережелерін</w:t>
            </w:r>
            <w:r w:rsidRPr="00566B99">
              <w:rPr>
                <w:spacing w:val="-5"/>
                <w:sz w:val="24"/>
                <w:szCs w:val="24"/>
              </w:rPr>
              <w:t xml:space="preserve"> </w:t>
            </w:r>
            <w:r w:rsidRPr="00566B99">
              <w:rPr>
                <w:sz w:val="24"/>
                <w:szCs w:val="24"/>
              </w:rPr>
              <w:t>сақтауын жетілдіру.</w:t>
            </w:r>
          </w:p>
          <w:p w:rsidR="005A2850" w:rsidRPr="00566B99" w:rsidRDefault="005A2850" w:rsidP="005A2850">
            <w:pPr>
              <w:pStyle w:val="TableParagraph"/>
              <w:rPr>
                <w:b/>
                <w:bCs/>
                <w:sz w:val="24"/>
                <w:szCs w:val="24"/>
              </w:rPr>
            </w:pPr>
            <w:r w:rsidRPr="00566B99">
              <w:rPr>
                <w:b/>
                <w:bCs/>
                <w:sz w:val="24"/>
                <w:szCs w:val="24"/>
              </w:rPr>
              <w:t>(мүсіндеу)</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Ойыншықтарға </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қызығушылықты</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дамыту. Олардың суретін салдырту.</w:t>
            </w:r>
          </w:p>
          <w:p w:rsidR="005A2850" w:rsidRPr="00566B99" w:rsidRDefault="005A2850" w:rsidP="005A2850">
            <w:pPr>
              <w:pStyle w:val="TableParagraph"/>
              <w:rPr>
                <w:b/>
                <w:bCs/>
                <w:sz w:val="24"/>
                <w:szCs w:val="24"/>
              </w:rPr>
            </w:pPr>
            <w:r w:rsidRPr="00566B99">
              <w:rPr>
                <w:b/>
                <w:bCs/>
                <w:sz w:val="24"/>
                <w:szCs w:val="24"/>
              </w:rPr>
              <w:t>(сурет салу)</w:t>
            </w:r>
          </w:p>
          <w:p w:rsidR="005A2850" w:rsidRPr="00566B99" w:rsidRDefault="005A2850" w:rsidP="005A2850">
            <w:pPr>
              <w:pStyle w:val="TableParagraph"/>
              <w:rPr>
                <w:b/>
                <w:sz w:val="24"/>
                <w:szCs w:val="24"/>
              </w:rPr>
            </w:pPr>
            <w:r w:rsidRPr="00566B99">
              <w:rPr>
                <w:b/>
                <w:sz w:val="24"/>
                <w:szCs w:val="24"/>
                <w:lang w:val="ru-RU"/>
              </w:rPr>
              <w:t>(</w:t>
            </w:r>
            <w:r w:rsidRPr="00566B99">
              <w:rPr>
                <w:b/>
                <w:sz w:val="24"/>
                <w:szCs w:val="24"/>
              </w:rPr>
              <w:t>Тәй-тәй технологиясы)</w:t>
            </w:r>
          </w:p>
          <w:p w:rsidR="005A2850" w:rsidRPr="00566B99" w:rsidRDefault="005A2850" w:rsidP="005A2850">
            <w:pPr>
              <w:pStyle w:val="TableParagraph"/>
              <w:rPr>
                <w:b/>
                <w:sz w:val="24"/>
                <w:szCs w:val="24"/>
              </w:rPr>
            </w:pPr>
            <w:r w:rsidRPr="00566B99">
              <w:rPr>
                <w:b/>
                <w:sz w:val="24"/>
                <w:szCs w:val="24"/>
              </w:rPr>
              <w:t>Сызықтарды, штрихтарды, дақтарды, бояуларды ретімен қолдана білу.</w:t>
            </w:r>
          </w:p>
          <w:p w:rsidR="005A2850" w:rsidRPr="00566B99" w:rsidRDefault="005A2850" w:rsidP="005A2850">
            <w:pPr>
              <w:pStyle w:val="TableParagraph"/>
              <w:rPr>
                <w:sz w:val="24"/>
                <w:szCs w:val="24"/>
              </w:rPr>
            </w:pPr>
            <w:r w:rsidRPr="00566B99">
              <w:rPr>
                <w:b/>
                <w:sz w:val="24"/>
                <w:szCs w:val="24"/>
              </w:rPr>
              <w:t xml:space="preserve">Мүсіндеу тәсілдерін қолдана отырып </w:t>
            </w:r>
            <w:r w:rsidRPr="00566B99">
              <w:rPr>
                <w:b/>
                <w:sz w:val="24"/>
                <w:szCs w:val="24"/>
              </w:rPr>
              <w:lastRenderedPageBreak/>
              <w:t>тасбақаны мүсіндеу.</w:t>
            </w:r>
          </w:p>
        </w:tc>
        <w:tc>
          <w:tcPr>
            <w:tcW w:w="729" w:type="pct"/>
          </w:tcPr>
          <w:p w:rsidR="005A2850" w:rsidRPr="00566B99" w:rsidRDefault="005A2850" w:rsidP="005A2850">
            <w:pPr>
              <w:pStyle w:val="a8"/>
              <w:ind w:left="0"/>
              <w:rPr>
                <w:sz w:val="24"/>
                <w:szCs w:val="24"/>
              </w:rPr>
            </w:pPr>
            <w:r w:rsidRPr="00566B99">
              <w:rPr>
                <w:sz w:val="24"/>
                <w:szCs w:val="24"/>
              </w:rPr>
              <w:lastRenderedPageBreak/>
              <w:t>«Ғажайып қоржын»ойынын ойнату әр бала қоржыннан бір зат алады. Содан соң сол заттардың</w:t>
            </w:r>
            <w:r w:rsidRPr="00566B99">
              <w:rPr>
                <w:spacing w:val="1"/>
                <w:sz w:val="24"/>
                <w:szCs w:val="24"/>
              </w:rPr>
              <w:t xml:space="preserve"> </w:t>
            </w:r>
            <w:r w:rsidRPr="00566B99">
              <w:rPr>
                <w:sz w:val="24"/>
                <w:szCs w:val="24"/>
              </w:rPr>
              <w:t>атауларын, олардың бөліктері мен бөлшектерін, олар жасалған материалдарды,</w:t>
            </w:r>
            <w:r w:rsidRPr="00566B99">
              <w:rPr>
                <w:spacing w:val="1"/>
                <w:sz w:val="24"/>
                <w:szCs w:val="24"/>
              </w:rPr>
              <w:t xml:space="preserve"> </w:t>
            </w:r>
            <w:r w:rsidRPr="00566B99">
              <w:rPr>
                <w:sz w:val="24"/>
                <w:szCs w:val="24"/>
              </w:rPr>
              <w:t>материалдардың</w:t>
            </w:r>
            <w:r w:rsidRPr="00566B99">
              <w:rPr>
                <w:spacing w:val="-4"/>
                <w:sz w:val="24"/>
                <w:szCs w:val="24"/>
              </w:rPr>
              <w:t xml:space="preserve"> </w:t>
            </w:r>
            <w:r w:rsidRPr="00566B99">
              <w:rPr>
                <w:sz w:val="24"/>
                <w:szCs w:val="24"/>
              </w:rPr>
              <w:t>белгілі және</w:t>
            </w:r>
            <w:r w:rsidRPr="00566B99">
              <w:rPr>
                <w:spacing w:val="-4"/>
                <w:sz w:val="24"/>
                <w:szCs w:val="24"/>
              </w:rPr>
              <w:t xml:space="preserve"> </w:t>
            </w:r>
            <w:r w:rsidRPr="00566B99">
              <w:rPr>
                <w:sz w:val="24"/>
                <w:szCs w:val="24"/>
              </w:rPr>
              <w:t>белгісіз</w:t>
            </w:r>
            <w:r w:rsidRPr="00566B99">
              <w:rPr>
                <w:spacing w:val="-2"/>
                <w:sz w:val="24"/>
                <w:szCs w:val="24"/>
              </w:rPr>
              <w:t xml:space="preserve"> </w:t>
            </w:r>
            <w:r w:rsidRPr="00566B99">
              <w:rPr>
                <w:sz w:val="24"/>
                <w:szCs w:val="24"/>
              </w:rPr>
              <w:t>қасиеттерін</w:t>
            </w:r>
            <w:r w:rsidRPr="00566B99">
              <w:rPr>
                <w:spacing w:val="-1"/>
                <w:sz w:val="24"/>
                <w:szCs w:val="24"/>
              </w:rPr>
              <w:t xml:space="preserve"> </w:t>
            </w:r>
            <w:r w:rsidRPr="00566B99">
              <w:rPr>
                <w:sz w:val="24"/>
                <w:szCs w:val="24"/>
              </w:rPr>
              <w:t xml:space="preserve">атауын ұйымдастыру. </w:t>
            </w:r>
          </w:p>
          <w:p w:rsidR="005A2850" w:rsidRPr="00566B99" w:rsidRDefault="005A2850" w:rsidP="005A2850">
            <w:pPr>
              <w:jc w:val="both"/>
              <w:rPr>
                <w:rFonts w:ascii="Times New Roman" w:hAnsi="Times New Roman" w:cs="Times New Roman"/>
                <w:sz w:val="24"/>
                <w:szCs w:val="24"/>
                <w:lang w:val="kk-KZ"/>
              </w:rPr>
            </w:pPr>
            <w:r w:rsidRPr="00566B99">
              <w:rPr>
                <w:rFonts w:ascii="Times New Roman" w:hAnsi="Times New Roman" w:cs="Times New Roman"/>
                <w:b/>
                <w:bCs/>
                <w:sz w:val="24"/>
                <w:szCs w:val="24"/>
                <w:lang w:val="kk-KZ"/>
              </w:rPr>
              <w:t>(сөйлеуді дамыту)</w:t>
            </w:r>
            <w:r w:rsidRPr="00566B99">
              <w:rPr>
                <w:rFonts w:ascii="Times New Roman" w:hAnsi="Times New Roman" w:cs="Times New Roman"/>
                <w:sz w:val="24"/>
                <w:szCs w:val="24"/>
                <w:lang w:val="kk-KZ"/>
              </w:rPr>
              <w:t xml:space="preserve"> </w:t>
            </w:r>
          </w:p>
          <w:p w:rsidR="005A2850" w:rsidRPr="00566B99" w:rsidRDefault="005A2850" w:rsidP="005A2850">
            <w:pPr>
              <w:jc w:val="both"/>
              <w:rPr>
                <w:rFonts w:ascii="Times New Roman" w:hAnsi="Times New Roman" w:cs="Times New Roman"/>
                <w:sz w:val="24"/>
                <w:szCs w:val="24"/>
                <w:lang w:val="kk-KZ"/>
              </w:rPr>
            </w:pPr>
          </w:p>
          <w:p w:rsidR="005A2850" w:rsidRPr="00566B99" w:rsidRDefault="005A2850" w:rsidP="005A2850">
            <w:pPr>
              <w:jc w:val="both"/>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Қоржыннан алған затқа қарап </w:t>
            </w:r>
          </w:p>
          <w:p w:rsidR="005A2850" w:rsidRPr="00566B99" w:rsidRDefault="005A2850" w:rsidP="005A2850">
            <w:pPr>
              <w:pStyle w:val="a8"/>
              <w:ind w:left="0"/>
              <w:rPr>
                <w:sz w:val="24"/>
                <w:szCs w:val="24"/>
              </w:rPr>
            </w:pPr>
            <w:r w:rsidRPr="00566B99">
              <w:rPr>
                <w:sz w:val="24"/>
                <w:szCs w:val="24"/>
              </w:rPr>
              <w:t>пропорцияларды</w:t>
            </w:r>
            <w:r w:rsidRPr="00566B99">
              <w:rPr>
                <w:spacing w:val="-1"/>
                <w:sz w:val="24"/>
                <w:szCs w:val="24"/>
              </w:rPr>
              <w:t xml:space="preserve"> </w:t>
            </w:r>
            <w:r w:rsidRPr="00566B99">
              <w:rPr>
                <w:sz w:val="24"/>
                <w:szCs w:val="24"/>
              </w:rPr>
              <w:t>сақтау,</w:t>
            </w:r>
            <w:r w:rsidRPr="00566B99">
              <w:rPr>
                <w:spacing w:val="-1"/>
                <w:sz w:val="24"/>
                <w:szCs w:val="24"/>
              </w:rPr>
              <w:t xml:space="preserve"> </w:t>
            </w:r>
            <w:r w:rsidRPr="00566B99">
              <w:rPr>
                <w:sz w:val="24"/>
                <w:szCs w:val="24"/>
              </w:rPr>
              <w:t xml:space="preserve">бөліктерді біріктіру дағдыларын </w:t>
            </w:r>
            <w:r w:rsidRPr="00566B99">
              <w:rPr>
                <w:sz w:val="24"/>
                <w:szCs w:val="24"/>
              </w:rPr>
              <w:lastRenderedPageBreak/>
              <w:t xml:space="preserve">жетілдіріп мүсіндейді. </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(мүсіндеу)</w:t>
            </w:r>
          </w:p>
          <w:p w:rsidR="005A2850" w:rsidRPr="00566B99" w:rsidRDefault="005A2850" w:rsidP="005A2850">
            <w:pPr>
              <w:jc w:val="both"/>
              <w:rPr>
                <w:rFonts w:ascii="Times New Roman" w:hAnsi="Times New Roman" w:cs="Times New Roman"/>
                <w:sz w:val="24"/>
                <w:szCs w:val="24"/>
                <w:lang w:val="kk-KZ"/>
              </w:rPr>
            </w:pPr>
            <w:r w:rsidRPr="00566B99">
              <w:rPr>
                <w:rFonts w:ascii="Times New Roman" w:hAnsi="Times New Roman" w:cs="Times New Roman"/>
                <w:sz w:val="24"/>
                <w:szCs w:val="24"/>
                <w:lang w:val="kk-KZ"/>
              </w:rPr>
              <w:t>Ұжымдық жұмыс. Қоржыннан шыққан заттар. Алдымен</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қағаз</w:t>
            </w:r>
            <w:r w:rsidRPr="00566B99">
              <w:rPr>
                <w:rFonts w:ascii="Times New Roman" w:hAnsi="Times New Roman" w:cs="Times New Roman"/>
                <w:spacing w:val="-67"/>
                <w:sz w:val="24"/>
                <w:szCs w:val="24"/>
                <w:lang w:val="kk-KZ"/>
              </w:rPr>
              <w:t xml:space="preserve"> </w:t>
            </w:r>
            <w:r w:rsidRPr="00566B99">
              <w:rPr>
                <w:rFonts w:ascii="Times New Roman" w:hAnsi="Times New Roman" w:cs="Times New Roman"/>
                <w:sz w:val="24"/>
                <w:szCs w:val="24"/>
                <w:lang w:val="kk-KZ"/>
              </w:rPr>
              <w:t>бетінде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заттың</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бейнелерін құрастырып,</w:t>
            </w:r>
            <w:r w:rsidRPr="00566B99">
              <w:rPr>
                <w:rFonts w:ascii="Times New Roman" w:hAnsi="Times New Roman" w:cs="Times New Roman"/>
                <w:spacing w:val="-5"/>
                <w:sz w:val="24"/>
                <w:szCs w:val="24"/>
                <w:lang w:val="kk-KZ"/>
              </w:rPr>
              <w:t xml:space="preserve"> </w:t>
            </w:r>
            <w:r w:rsidRPr="00566B99">
              <w:rPr>
                <w:rFonts w:ascii="Times New Roman" w:hAnsi="Times New Roman" w:cs="Times New Roman"/>
                <w:sz w:val="24"/>
                <w:szCs w:val="24"/>
                <w:lang w:val="kk-KZ"/>
              </w:rPr>
              <w:t>содан кейін</w:t>
            </w:r>
            <w:r w:rsidRPr="00566B99">
              <w:rPr>
                <w:rFonts w:ascii="Times New Roman" w:hAnsi="Times New Roman" w:cs="Times New Roman"/>
                <w:spacing w:val="-3"/>
                <w:sz w:val="24"/>
                <w:szCs w:val="24"/>
                <w:lang w:val="kk-KZ"/>
              </w:rPr>
              <w:t xml:space="preserve"> </w:t>
            </w:r>
            <w:r w:rsidRPr="00566B99">
              <w:rPr>
                <w:rFonts w:ascii="Times New Roman" w:hAnsi="Times New Roman" w:cs="Times New Roman"/>
                <w:sz w:val="24"/>
                <w:szCs w:val="24"/>
                <w:lang w:val="kk-KZ"/>
              </w:rPr>
              <w:t>оны</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желімдеуді меңгерту</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(жапсыру)</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Қағаздан</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құрастыруға</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үйрету:</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қағаздың</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парағын</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ортасынан</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бүктеп,</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шиыршықтап, ілмекке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айналдыра</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білуін дамыту.</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(құрастыру)</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(Тәй-тәй технологиясы)</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 xml:space="preserve">Сызықтарды, штрихтарды, </w:t>
            </w:r>
            <w:r w:rsidRPr="00566B99">
              <w:rPr>
                <w:rFonts w:ascii="Times New Roman" w:hAnsi="Times New Roman" w:cs="Times New Roman"/>
                <w:b/>
                <w:bCs/>
                <w:sz w:val="24"/>
                <w:szCs w:val="24"/>
                <w:lang w:val="kk-KZ"/>
              </w:rPr>
              <w:lastRenderedPageBreak/>
              <w:t>дақтарды, бояуларды ретімен қолдана білу.</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Мүсіндеу тәсілдерін қолдана отырып тасбақаны мүсіндеу.</w:t>
            </w: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5A2850" w:rsidRPr="00566B99" w:rsidRDefault="005A2850" w:rsidP="005A2850">
            <w:pPr>
              <w:ind w:right="-108"/>
              <w:rPr>
                <w:rFonts w:ascii="Times New Roman" w:hAnsi="Times New Roman" w:cs="Times New Roman"/>
                <w:sz w:val="24"/>
                <w:szCs w:val="24"/>
                <w:lang w:val="kk-KZ" w:eastAsia="ru-RU"/>
              </w:rPr>
            </w:pPr>
          </w:p>
          <w:p w:rsidR="005A2850" w:rsidRPr="00566B99" w:rsidRDefault="005A2850" w:rsidP="005A2850">
            <w:pPr>
              <w:ind w:right="-108"/>
              <w:rPr>
                <w:rFonts w:ascii="Times New Roman" w:hAnsi="Times New Roman" w:cs="Times New Roman"/>
                <w:b/>
                <w:sz w:val="24"/>
                <w:szCs w:val="24"/>
                <w:lang w:val="kk-KZ" w:eastAsia="ru-RU"/>
              </w:rPr>
            </w:pPr>
          </w:p>
        </w:tc>
        <w:tc>
          <w:tcPr>
            <w:tcW w:w="780" w:type="pct"/>
            <w:gridSpan w:val="3"/>
          </w:tcPr>
          <w:p w:rsidR="005A2850" w:rsidRPr="00566B99" w:rsidRDefault="005A2850" w:rsidP="005A2850">
            <w:pPr>
              <w:widowControl w:val="0"/>
              <w:rPr>
                <w:rFonts w:ascii="Times New Roman" w:hAnsi="Times New Roman" w:cs="Times New Roman"/>
                <w:b/>
                <w:sz w:val="24"/>
                <w:szCs w:val="24"/>
              </w:rPr>
            </w:pPr>
          </w:p>
        </w:tc>
        <w:tc>
          <w:tcPr>
            <w:tcW w:w="827" w:type="pct"/>
            <w:gridSpan w:val="3"/>
          </w:tcPr>
          <w:p w:rsidR="005A2850" w:rsidRPr="00566B99" w:rsidRDefault="005A2850" w:rsidP="005A2850">
            <w:pPr>
              <w:rPr>
                <w:rFonts w:ascii="Times New Roman" w:hAnsi="Times New Roman" w:cs="Times New Roman"/>
                <w:sz w:val="24"/>
                <w:szCs w:val="24"/>
                <w:lang w:val="kk-KZ" w:eastAsia="ru-RU"/>
              </w:rPr>
            </w:pPr>
            <w:r w:rsidRPr="00566B99">
              <w:rPr>
                <w:rFonts w:ascii="Times New Roman" w:hAnsi="Times New Roman" w:cs="Times New Roman"/>
                <w:sz w:val="24"/>
                <w:szCs w:val="24"/>
                <w:lang w:val="kk-KZ" w:eastAsia="ru-RU"/>
              </w:rPr>
              <w:t>Тәй-тәй технологиясы бойынша орталықтарға бөлу.</w:t>
            </w:r>
          </w:p>
          <w:p w:rsidR="005A2850" w:rsidRPr="00566B99" w:rsidRDefault="005A2850" w:rsidP="005A2850">
            <w:pPr>
              <w:rPr>
                <w:rFonts w:ascii="Times New Roman" w:hAnsi="Times New Roman" w:cs="Times New Roman"/>
                <w:sz w:val="24"/>
                <w:szCs w:val="24"/>
                <w:lang w:val="kk-KZ" w:eastAsia="ru-RU"/>
              </w:rPr>
            </w:pPr>
            <w:r w:rsidRPr="00566B99">
              <w:rPr>
                <w:rFonts w:ascii="Times New Roman" w:hAnsi="Times New Roman" w:cs="Times New Roman"/>
                <w:sz w:val="24"/>
                <w:szCs w:val="24"/>
                <w:lang w:val="kk-KZ" w:eastAsia="ru-RU"/>
              </w:rPr>
              <w:t>«Ұлпа қарлар»</w:t>
            </w:r>
          </w:p>
          <w:p w:rsidR="005A2850" w:rsidRPr="00566B99" w:rsidRDefault="005A2850" w:rsidP="005A2850">
            <w:pPr>
              <w:rPr>
                <w:rFonts w:ascii="Times New Roman" w:hAnsi="Times New Roman" w:cs="Times New Roman"/>
                <w:sz w:val="24"/>
                <w:szCs w:val="24"/>
                <w:lang w:val="kk-KZ" w:eastAsia="ru-RU"/>
              </w:rPr>
            </w:pPr>
            <w:r w:rsidRPr="00566B99">
              <w:rPr>
                <w:rFonts w:ascii="Times New Roman" w:hAnsi="Times New Roman" w:cs="Times New Roman"/>
                <w:sz w:val="24"/>
                <w:szCs w:val="24"/>
                <w:lang w:val="kk-KZ" w:eastAsia="ru-RU"/>
              </w:rPr>
              <w:t xml:space="preserve">1 топ-сурет салу </w:t>
            </w:r>
          </w:p>
          <w:p w:rsidR="005A2850" w:rsidRPr="00566B99" w:rsidRDefault="005A2850" w:rsidP="005A2850">
            <w:pPr>
              <w:rPr>
                <w:rFonts w:ascii="Times New Roman" w:hAnsi="Times New Roman" w:cs="Times New Roman"/>
                <w:sz w:val="24"/>
                <w:szCs w:val="24"/>
                <w:lang w:val="kk-KZ" w:eastAsia="ru-RU"/>
              </w:rPr>
            </w:pPr>
            <w:r w:rsidRPr="00566B99">
              <w:rPr>
                <w:rFonts w:ascii="Times New Roman" w:hAnsi="Times New Roman" w:cs="Times New Roman"/>
                <w:sz w:val="24"/>
                <w:szCs w:val="24"/>
                <w:lang w:val="kk-KZ" w:eastAsia="ru-RU"/>
              </w:rPr>
              <w:t>2 топ-жапсыру</w:t>
            </w:r>
          </w:p>
          <w:p w:rsidR="005A2850" w:rsidRPr="00566B99" w:rsidRDefault="005A2850" w:rsidP="005A2850">
            <w:pPr>
              <w:widowControl w:val="0"/>
              <w:rPr>
                <w:rFonts w:ascii="Times New Roman" w:hAnsi="Times New Roman" w:cs="Times New Roman"/>
                <w:b/>
                <w:sz w:val="24"/>
                <w:szCs w:val="24"/>
                <w:lang w:val="kk-KZ"/>
              </w:rPr>
            </w:pPr>
            <w:r w:rsidRPr="00566B99">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5A2850" w:rsidRPr="00566B99" w:rsidRDefault="005A2850" w:rsidP="005A2850">
            <w:pPr>
              <w:widowControl w:val="0"/>
              <w:rPr>
                <w:rFonts w:ascii="Times New Roman" w:hAnsi="Times New Roman" w:cs="Times New Roman"/>
                <w:b/>
                <w:sz w:val="24"/>
                <w:szCs w:val="24"/>
                <w:lang w:val="kk-KZ"/>
              </w:rPr>
            </w:pPr>
          </w:p>
          <w:p w:rsidR="005A2850" w:rsidRPr="00566B99" w:rsidRDefault="005A2850" w:rsidP="005A2850">
            <w:pPr>
              <w:pStyle w:val="TableParagraph"/>
              <w:rPr>
                <w:sz w:val="24"/>
                <w:szCs w:val="24"/>
              </w:rPr>
            </w:pPr>
          </w:p>
        </w:tc>
        <w:tc>
          <w:tcPr>
            <w:tcW w:w="738" w:type="pct"/>
            <w:gridSpan w:val="4"/>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b/>
                <w:sz w:val="24"/>
                <w:szCs w:val="24"/>
                <w:lang w:val="kk-KZ"/>
              </w:rPr>
              <w:t xml:space="preserve">«Кішкентай мүсіншілер» </w:t>
            </w:r>
            <w:r w:rsidRPr="00566B99">
              <w:rPr>
                <w:rFonts w:ascii="Times New Roman" w:hAnsi="Times New Roman" w:cs="Times New Roman"/>
                <w:sz w:val="24"/>
                <w:szCs w:val="24"/>
                <w:lang w:val="kk-KZ"/>
              </w:rPr>
              <w:t xml:space="preserve">үйірме жұмысы </w:t>
            </w:r>
          </w:p>
          <w:p w:rsidR="005A2850" w:rsidRPr="00566B99" w:rsidRDefault="005A2850" w:rsidP="005A2850">
            <w:pPr>
              <w:rPr>
                <w:rFonts w:ascii="Times New Roman" w:hAnsi="Times New Roman" w:cs="Times New Roman"/>
                <w:b/>
                <w:sz w:val="24"/>
                <w:szCs w:val="24"/>
                <w:lang w:val="kk-KZ"/>
              </w:rPr>
            </w:pPr>
            <w:r w:rsidRPr="00566B99">
              <w:rPr>
                <w:rFonts w:ascii="Times New Roman" w:hAnsi="Times New Roman" w:cs="Times New Roman"/>
                <w:b/>
                <w:sz w:val="24"/>
                <w:szCs w:val="24"/>
                <w:lang w:val="kk-KZ"/>
              </w:rPr>
              <w:t>Сағат:15:00-15:20</w:t>
            </w:r>
          </w:p>
          <w:p w:rsidR="005A2850" w:rsidRPr="00566B99" w:rsidRDefault="005A2850" w:rsidP="005A2850">
            <w:pPr>
              <w:rPr>
                <w:rFonts w:ascii="Times New Roman" w:hAnsi="Times New Roman" w:cs="Times New Roman"/>
                <w:b/>
                <w:sz w:val="24"/>
                <w:szCs w:val="24"/>
                <w:lang w:val="kk-KZ"/>
              </w:rPr>
            </w:pPr>
            <w:r w:rsidRPr="00566B99">
              <w:rPr>
                <w:rFonts w:ascii="Times New Roman" w:hAnsi="Times New Roman" w:cs="Times New Roman"/>
                <w:b/>
                <w:sz w:val="24"/>
                <w:szCs w:val="24"/>
                <w:lang w:val="kk-KZ"/>
              </w:rPr>
              <w:t>Мүсіндеу тәсілдерін қолдана отырып</w:t>
            </w:r>
          </w:p>
          <w:p w:rsidR="005A2850" w:rsidRPr="00566B99" w:rsidRDefault="005A2850" w:rsidP="005A2850">
            <w:pPr>
              <w:rPr>
                <w:rFonts w:ascii="Times New Roman" w:hAnsi="Times New Roman" w:cs="Times New Roman"/>
                <w:b/>
                <w:sz w:val="24"/>
                <w:szCs w:val="24"/>
                <w:lang w:val="kk-KZ" w:eastAsia="ru-RU"/>
              </w:rPr>
            </w:pPr>
          </w:p>
          <w:p w:rsidR="005A2850" w:rsidRPr="00566B99" w:rsidRDefault="005A2850" w:rsidP="005A2850">
            <w:pPr>
              <w:pStyle w:val="TableParagraph"/>
              <w:rPr>
                <w:sz w:val="24"/>
                <w:szCs w:val="24"/>
              </w:rPr>
            </w:pPr>
          </w:p>
        </w:tc>
        <w:tc>
          <w:tcPr>
            <w:tcW w:w="729" w:type="pct"/>
          </w:tcPr>
          <w:p w:rsidR="005A2850" w:rsidRPr="00566B99" w:rsidRDefault="005A2850" w:rsidP="005A2850">
            <w:pPr>
              <w:rPr>
                <w:rFonts w:ascii="Times New Roman" w:hAnsi="Times New Roman" w:cs="Times New Roman"/>
                <w:b/>
                <w:sz w:val="24"/>
                <w:szCs w:val="24"/>
                <w:lang w:val="kk-KZ" w:eastAsia="ru-RU"/>
              </w:rPr>
            </w:pPr>
            <w:r w:rsidRPr="00566B99">
              <w:rPr>
                <w:rFonts w:ascii="Times New Roman" w:hAnsi="Times New Roman" w:cs="Times New Roman"/>
                <w:b/>
                <w:sz w:val="24"/>
                <w:szCs w:val="24"/>
                <w:lang w:val="kk-KZ" w:eastAsia="ru-RU"/>
              </w:rPr>
              <w:t xml:space="preserve">«Сәйкес ұяшыққа орналастыр» </w:t>
            </w:r>
            <w:r w:rsidRPr="00566B99">
              <w:rPr>
                <w:rFonts w:ascii="Times New Roman" w:hAnsi="Times New Roman" w:cs="Times New Roman"/>
                <w:sz w:val="24"/>
                <w:szCs w:val="24"/>
                <w:lang w:val="kk-KZ" w:eastAsia="ru-RU"/>
              </w:rPr>
              <w:t xml:space="preserve">дидактикалық ойын </w:t>
            </w:r>
          </w:p>
          <w:p w:rsidR="005A2850" w:rsidRPr="00566B99" w:rsidRDefault="005A2850" w:rsidP="005A2850">
            <w:pPr>
              <w:rPr>
                <w:rFonts w:ascii="Times New Roman" w:hAnsi="Times New Roman" w:cs="Times New Roman"/>
                <w:sz w:val="24"/>
                <w:szCs w:val="24"/>
                <w:lang w:val="kk-KZ" w:eastAsia="ru-RU"/>
              </w:rPr>
            </w:pPr>
            <w:r w:rsidRPr="00566B99">
              <w:rPr>
                <w:rFonts w:ascii="Times New Roman" w:hAnsi="Times New Roman" w:cs="Times New Roman"/>
                <w:b/>
                <w:sz w:val="24"/>
                <w:szCs w:val="24"/>
                <w:lang w:val="kk-KZ" w:eastAsia="ru-RU"/>
              </w:rPr>
              <w:t xml:space="preserve">Мақсаты: </w:t>
            </w:r>
            <w:r w:rsidRPr="00566B99">
              <w:rPr>
                <w:rFonts w:ascii="Times New Roman" w:hAnsi="Times New Roman" w:cs="Times New Roman"/>
                <w:sz w:val="24"/>
                <w:szCs w:val="24"/>
                <w:lang w:val="kk-KZ" w:eastAsia="ru-RU"/>
              </w:rPr>
              <w:t>ойлау қабілетін арттыру.</w:t>
            </w:r>
          </w:p>
          <w:p w:rsidR="005A2850" w:rsidRPr="00566B99" w:rsidRDefault="005A2850" w:rsidP="005A2850">
            <w:pPr>
              <w:rPr>
                <w:rFonts w:ascii="Times New Roman" w:hAnsi="Times New Roman" w:cs="Times New Roman"/>
                <w:b/>
                <w:sz w:val="24"/>
                <w:szCs w:val="24"/>
                <w:lang w:val="kk-KZ" w:eastAsia="ru-RU"/>
              </w:rPr>
            </w:pPr>
            <w:r w:rsidRPr="00566B99">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5A2850" w:rsidRPr="00566B99" w:rsidRDefault="005A2850" w:rsidP="005A2850">
            <w:pPr>
              <w:pStyle w:val="TableParagraph"/>
              <w:rPr>
                <w:sz w:val="24"/>
                <w:szCs w:val="24"/>
              </w:rPr>
            </w:pP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Серуенге дайындық</w:t>
            </w:r>
          </w:p>
        </w:tc>
        <w:tc>
          <w:tcPr>
            <w:tcW w:w="4125" w:type="pct"/>
            <w:gridSpan w:val="13"/>
          </w:tcPr>
          <w:p w:rsidR="005A2850" w:rsidRPr="00566B99" w:rsidRDefault="005A2850" w:rsidP="005A2850">
            <w:pPr>
              <w:rPr>
                <w:rFonts w:ascii="Times New Roman" w:eastAsia="Times New Roman" w:hAnsi="Times New Roman" w:cs="Times New Roman"/>
                <w:bCs/>
                <w:color w:val="000000" w:themeColor="text1"/>
                <w:sz w:val="24"/>
                <w:szCs w:val="24"/>
                <w:lang w:val="kk-KZ" w:eastAsia="ru-RU"/>
              </w:rPr>
            </w:pPr>
            <w:r w:rsidRPr="00566B99">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rPr>
          <w:trHeight w:val="1124"/>
        </w:trPr>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Серуен</w:t>
            </w:r>
          </w:p>
        </w:tc>
        <w:tc>
          <w:tcPr>
            <w:tcW w:w="1105" w:type="pct"/>
            <w:gridSpan w:val="3"/>
          </w:tcPr>
          <w:p w:rsidR="005A2850" w:rsidRPr="00566B99" w:rsidRDefault="005A2850" w:rsidP="005A2850">
            <w:pPr>
              <w:rPr>
                <w:rFonts w:ascii="Times New Roman" w:hAnsi="Times New Roman" w:cs="Times New Roman"/>
                <w:b/>
                <w:sz w:val="24"/>
                <w:szCs w:val="24"/>
                <w:lang w:val="kk-KZ"/>
              </w:rPr>
            </w:pPr>
          </w:p>
        </w:tc>
        <w:tc>
          <w:tcPr>
            <w:tcW w:w="877" w:type="pct"/>
            <w:gridSpan w:val="3"/>
          </w:tcPr>
          <w:p w:rsidR="005A2850" w:rsidRPr="00566B99" w:rsidRDefault="005A2850" w:rsidP="005A2850">
            <w:pPr>
              <w:shd w:val="clear" w:color="auto" w:fill="FFFFFF" w:themeFill="background1"/>
              <w:rPr>
                <w:rFonts w:ascii="Times New Roman" w:hAnsi="Times New Roman" w:cs="Times New Roman"/>
                <w:b/>
                <w:sz w:val="24"/>
                <w:szCs w:val="24"/>
                <w:lang w:val="kk-KZ"/>
              </w:rPr>
            </w:pPr>
          </w:p>
        </w:tc>
        <w:tc>
          <w:tcPr>
            <w:tcW w:w="813" w:type="pct"/>
            <w:gridSpan w:val="4"/>
          </w:tcPr>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b/>
                <w:bCs/>
                <w:color w:val="000000"/>
                <w:sz w:val="24"/>
                <w:szCs w:val="24"/>
                <w:lang w:val="kk-KZ"/>
              </w:rPr>
              <w:t>Желдің соғуын бақылау</w:t>
            </w:r>
          </w:p>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iCs/>
                <w:color w:val="000000"/>
                <w:sz w:val="24"/>
                <w:szCs w:val="24"/>
                <w:lang w:val="kk-KZ"/>
              </w:rPr>
              <w:t>Бақылау: </w:t>
            </w:r>
            <w:r w:rsidRPr="00566B99">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iCs/>
                <w:color w:val="000000"/>
                <w:sz w:val="24"/>
                <w:szCs w:val="24"/>
                <w:lang w:val="kk-KZ"/>
              </w:rPr>
              <w:t>Тәжірибе. </w:t>
            </w:r>
            <w:r w:rsidRPr="00566B99">
              <w:rPr>
                <w:rFonts w:ascii="Times New Roman" w:eastAsia="Times New Roman" w:hAnsi="Times New Roman" w:cs="Times New Roman"/>
                <w:color w:val="000000"/>
                <w:sz w:val="24"/>
                <w:szCs w:val="24"/>
                <w:lang w:val="kk-KZ"/>
              </w:rPr>
              <w:t>Желге қарсы жүгіру.</w:t>
            </w:r>
          </w:p>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iCs/>
                <w:color w:val="000000"/>
                <w:sz w:val="24"/>
                <w:szCs w:val="24"/>
                <w:lang w:val="kk-KZ"/>
              </w:rPr>
              <w:t>Қорытынды. </w:t>
            </w:r>
            <w:r w:rsidRPr="00566B99">
              <w:rPr>
                <w:rFonts w:ascii="Times New Roman" w:eastAsia="Times New Roman" w:hAnsi="Times New Roman" w:cs="Times New Roman"/>
                <w:color w:val="000000"/>
                <w:sz w:val="24"/>
                <w:szCs w:val="24"/>
                <w:lang w:val="kk-KZ"/>
              </w:rPr>
              <w:t xml:space="preserve">Желге </w:t>
            </w:r>
            <w:r w:rsidRPr="00566B99">
              <w:rPr>
                <w:rFonts w:ascii="Times New Roman" w:eastAsia="Times New Roman" w:hAnsi="Times New Roman" w:cs="Times New Roman"/>
                <w:color w:val="000000"/>
                <w:sz w:val="24"/>
                <w:szCs w:val="24"/>
                <w:lang w:val="kk-KZ"/>
              </w:rPr>
              <w:lastRenderedPageBreak/>
              <w:t>қарсы жүгіру қиын.</w:t>
            </w:r>
          </w:p>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iCs/>
                <w:color w:val="000000"/>
                <w:sz w:val="24"/>
                <w:szCs w:val="24"/>
                <w:lang w:val="kk-KZ"/>
              </w:rPr>
              <w:t>Еңбек: </w:t>
            </w:r>
            <w:r w:rsidRPr="00566B99">
              <w:rPr>
                <w:rFonts w:ascii="Times New Roman" w:eastAsia="Times New Roman" w:hAnsi="Times New Roman" w:cs="Times New Roman"/>
                <w:bCs/>
                <w:color w:val="000000"/>
                <w:sz w:val="24"/>
                <w:szCs w:val="24"/>
                <w:lang w:val="kk-KZ"/>
              </w:rPr>
              <w:t>Тәрбиешіге көмек.</w:t>
            </w:r>
          </w:p>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iCs/>
                <w:color w:val="000000"/>
                <w:sz w:val="24"/>
                <w:szCs w:val="24"/>
                <w:lang w:val="kk-KZ"/>
              </w:rPr>
              <w:t>Қимылды ойын :</w:t>
            </w:r>
            <w:r w:rsidRPr="00566B99">
              <w:rPr>
                <w:rFonts w:ascii="Times New Roman" w:eastAsia="Times New Roman" w:hAnsi="Times New Roman" w:cs="Times New Roman"/>
                <w:b/>
                <w:bCs/>
                <w:iCs/>
                <w:color w:val="000000"/>
                <w:sz w:val="24"/>
                <w:szCs w:val="24"/>
                <w:lang w:val="kk-KZ"/>
              </w:rPr>
              <w:t> </w:t>
            </w:r>
            <w:r w:rsidRPr="00566B99">
              <w:rPr>
                <w:rFonts w:ascii="Times New Roman" w:eastAsia="Times New Roman" w:hAnsi="Times New Roman" w:cs="Times New Roman"/>
                <w:bCs/>
                <w:color w:val="000000"/>
                <w:sz w:val="24"/>
                <w:szCs w:val="24"/>
                <w:lang w:val="kk-KZ"/>
              </w:rPr>
              <w:t>«Желбезекпен жүгіру»</w:t>
            </w:r>
          </w:p>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5A2850" w:rsidRPr="00566B99" w:rsidRDefault="005A2850" w:rsidP="005A2850">
            <w:pPr>
              <w:shd w:val="clear" w:color="auto" w:fill="FFFFFF" w:themeFill="background1"/>
              <w:rPr>
                <w:rFonts w:ascii="Times New Roman" w:eastAsia="Times New Roman" w:hAnsi="Times New Roman" w:cs="Times New Roman"/>
                <w:b/>
                <w:color w:val="000000"/>
                <w:sz w:val="24"/>
                <w:szCs w:val="24"/>
                <w:lang w:val="kk-KZ"/>
              </w:rPr>
            </w:pPr>
            <w:r w:rsidRPr="00566B99">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566B99">
              <w:rPr>
                <w:rFonts w:ascii="Times New Roman" w:eastAsia="Times New Roman" w:hAnsi="Times New Roman" w:cs="Times New Roman"/>
                <w:b/>
                <w:color w:val="000000"/>
                <w:sz w:val="24"/>
                <w:szCs w:val="24"/>
                <w:lang w:val="kk-KZ"/>
              </w:rPr>
              <w:t>.</w:t>
            </w:r>
          </w:p>
          <w:p w:rsidR="005A2850" w:rsidRPr="00566B99" w:rsidRDefault="005A2850" w:rsidP="005A2850">
            <w:pPr>
              <w:shd w:val="clear" w:color="auto" w:fill="FFFFFF" w:themeFill="background1"/>
              <w:rPr>
                <w:rFonts w:ascii="Times New Roman" w:hAnsi="Times New Roman" w:cs="Times New Roman"/>
                <w:b/>
                <w:sz w:val="24"/>
                <w:szCs w:val="24"/>
                <w:lang w:val="kk-KZ"/>
              </w:rPr>
            </w:pPr>
            <w:r w:rsidRPr="00566B99">
              <w:rPr>
                <w:rFonts w:ascii="Times New Roman" w:hAnsi="Times New Roman" w:cs="Times New Roman"/>
                <w:b/>
                <w:sz w:val="24"/>
                <w:szCs w:val="24"/>
                <w:lang w:val="kk-KZ"/>
              </w:rPr>
              <w:t>Қимылды ойындарға баулу, балаларды қарапайым ережелерді сақтауға</w:t>
            </w:r>
          </w:p>
        </w:tc>
        <w:tc>
          <w:tcPr>
            <w:tcW w:w="601" w:type="pct"/>
            <w:gridSpan w:val="2"/>
          </w:tcPr>
          <w:p w:rsidR="005A2850" w:rsidRPr="00566B99" w:rsidRDefault="005A2850" w:rsidP="005A2850">
            <w:pPr>
              <w:shd w:val="clear" w:color="auto" w:fill="FFFFFF" w:themeFill="background1"/>
              <w:rPr>
                <w:rFonts w:ascii="Times New Roman" w:eastAsia="Times New Roman" w:hAnsi="Times New Roman" w:cs="Times New Roman"/>
                <w:b/>
                <w:bCs/>
                <w:color w:val="000000"/>
                <w:sz w:val="24"/>
                <w:szCs w:val="24"/>
                <w:lang w:val="kk-KZ"/>
              </w:rPr>
            </w:pPr>
            <w:r w:rsidRPr="00566B99">
              <w:rPr>
                <w:rFonts w:ascii="Times New Roman" w:eastAsia="Times New Roman" w:hAnsi="Times New Roman" w:cs="Times New Roman"/>
                <w:b/>
                <w:bCs/>
                <w:color w:val="000000"/>
                <w:sz w:val="24"/>
                <w:szCs w:val="24"/>
                <w:lang w:val="kk-KZ"/>
              </w:rPr>
              <w:lastRenderedPageBreak/>
              <w:t>Желді бақылау</w:t>
            </w:r>
          </w:p>
          <w:p w:rsidR="005A2850" w:rsidRPr="00566B9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566B99">
              <w:rPr>
                <w:rFonts w:ascii="Times New Roman" w:eastAsia="Times New Roman" w:hAnsi="Times New Roman" w:cs="Times New Roman"/>
                <w:bCs/>
                <w:color w:val="000000"/>
                <w:sz w:val="24"/>
                <w:szCs w:val="24"/>
                <w:lang w:val="kk-KZ"/>
              </w:rPr>
              <w:t>Мақсаты: желдің бағытын қапалық арқылы анықтау.</w:t>
            </w:r>
          </w:p>
          <w:p w:rsidR="005A2850" w:rsidRPr="00566B9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566B99">
              <w:rPr>
                <w:rFonts w:ascii="Times New Roman" w:eastAsia="Times New Roman" w:hAnsi="Times New Roman" w:cs="Times New Roman"/>
                <w:bCs/>
                <w:color w:val="000000"/>
                <w:sz w:val="24"/>
                <w:szCs w:val="24"/>
                <w:lang w:val="kk-KZ"/>
              </w:rPr>
              <w:t>Қыстағы қар, жаздағы жаңбыр – жерге жауған нұр.</w:t>
            </w:r>
          </w:p>
          <w:p w:rsidR="005A2850" w:rsidRPr="00566B99" w:rsidRDefault="005A2850" w:rsidP="005A2850">
            <w:pPr>
              <w:rPr>
                <w:rFonts w:ascii="Times New Roman" w:eastAsia="Times New Roman" w:hAnsi="Times New Roman" w:cs="Times New Roman"/>
                <w:bCs/>
                <w:color w:val="000000"/>
                <w:sz w:val="24"/>
                <w:szCs w:val="24"/>
                <w:lang w:val="kk-KZ"/>
              </w:rPr>
            </w:pPr>
            <w:r w:rsidRPr="00566B99">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5A2850" w:rsidRPr="00566B9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566B99">
              <w:rPr>
                <w:rFonts w:ascii="Times New Roman" w:eastAsia="Times New Roman" w:hAnsi="Times New Roman" w:cs="Times New Roman"/>
                <w:bCs/>
                <w:color w:val="000000"/>
                <w:sz w:val="24"/>
                <w:szCs w:val="24"/>
                <w:lang w:val="kk-KZ"/>
              </w:rPr>
              <w:t xml:space="preserve">Мақсаты: суды қатырып, мұз қалпына </w:t>
            </w:r>
            <w:r w:rsidRPr="00566B99">
              <w:rPr>
                <w:rFonts w:ascii="Times New Roman" w:eastAsia="Times New Roman" w:hAnsi="Times New Roman" w:cs="Times New Roman"/>
                <w:bCs/>
                <w:color w:val="000000"/>
                <w:sz w:val="24"/>
                <w:szCs w:val="24"/>
                <w:lang w:val="kk-KZ"/>
              </w:rPr>
              <w:lastRenderedPageBreak/>
              <w:t>келтіру, заттың алғашқы күйінен екінші күйге көшіру. Қимылды ойын: «Әткеншек»</w:t>
            </w:r>
          </w:p>
          <w:p w:rsidR="005A2850" w:rsidRPr="00566B9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566B99">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5A2850" w:rsidRPr="00566B99" w:rsidRDefault="005A2850" w:rsidP="005A2850">
            <w:pPr>
              <w:rPr>
                <w:rFonts w:ascii="Times New Roman" w:hAnsi="Times New Roman" w:cs="Times New Roman"/>
                <w:b/>
                <w:sz w:val="24"/>
                <w:szCs w:val="24"/>
                <w:lang w:val="kk-KZ"/>
              </w:rPr>
            </w:pPr>
            <w:r w:rsidRPr="00566B99">
              <w:rPr>
                <w:rFonts w:ascii="Times New Roman" w:hAnsi="Times New Roman" w:cs="Times New Roman"/>
                <w:b/>
                <w:sz w:val="24"/>
                <w:szCs w:val="24"/>
                <w:lang w:val="kk-KZ"/>
              </w:rPr>
              <w:t>Қимылды ойындарға баулу, балаларды қарапайым ережелерді сақтауға</w:t>
            </w:r>
          </w:p>
        </w:tc>
        <w:tc>
          <w:tcPr>
            <w:tcW w:w="729" w:type="pct"/>
          </w:tcPr>
          <w:p w:rsidR="005A2850" w:rsidRPr="00566B99" w:rsidRDefault="005A2850" w:rsidP="005A2850">
            <w:pPr>
              <w:autoSpaceDE w:val="0"/>
              <w:autoSpaceDN w:val="0"/>
              <w:adjustRightInd w:val="0"/>
              <w:rPr>
                <w:rFonts w:ascii="Times New Roman" w:hAnsi="Times New Roman" w:cs="Times New Roman"/>
                <w:b/>
                <w:sz w:val="24"/>
                <w:szCs w:val="24"/>
                <w:lang w:val="kk-KZ"/>
              </w:rPr>
            </w:pPr>
            <w:r w:rsidRPr="00566B99">
              <w:rPr>
                <w:rFonts w:ascii="Times New Roman" w:hAnsi="Times New Roman" w:cs="Times New Roman"/>
                <w:b/>
                <w:sz w:val="24"/>
                <w:szCs w:val="24"/>
                <w:lang w:val="kk-KZ"/>
              </w:rPr>
              <w:lastRenderedPageBreak/>
              <w:t>Ауа райын бақылау</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Бақылау:</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Еңбек: Гүл шоқтарынан букет жасау.</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lastRenderedPageBreak/>
              <w:t>Сұлулықты сезінуге баулу. Жеке істерін қошеметтеу.</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b/>
                <w:sz w:val="24"/>
                <w:szCs w:val="24"/>
                <w:lang w:val="kk-KZ"/>
              </w:rPr>
              <w:t>Балаларды ересектердің еңбегін бақылау негізінде ойын әрекетіне ынталандыру.</w:t>
            </w:r>
            <w:r w:rsidRPr="00566B99">
              <w:rPr>
                <w:rFonts w:ascii="Times New Roman" w:hAnsi="Times New Roman" w:cs="Times New Roman"/>
                <w:sz w:val="24"/>
                <w:szCs w:val="24"/>
                <w:lang w:val="kk-KZ"/>
              </w:rPr>
              <w:t xml:space="preserve"> Қимылды ойын: «Соқыр теке» (Қазақтың ұлттық ойыны)</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5A2850" w:rsidRPr="00566B99" w:rsidRDefault="005A2850" w:rsidP="005A2850">
            <w:pPr>
              <w:autoSpaceDE w:val="0"/>
              <w:autoSpaceDN w:val="0"/>
              <w:adjustRightInd w:val="0"/>
              <w:rPr>
                <w:rFonts w:ascii="Times New Roman" w:hAnsi="Times New Roman" w:cs="Times New Roman"/>
                <w:b/>
                <w:sz w:val="24"/>
                <w:szCs w:val="24"/>
                <w:lang w:val="kk-KZ"/>
              </w:rPr>
            </w:pPr>
            <w:r w:rsidRPr="00566B99">
              <w:rPr>
                <w:rFonts w:ascii="Times New Roman" w:hAnsi="Times New Roman" w:cs="Times New Roman"/>
                <w:b/>
                <w:sz w:val="24"/>
                <w:szCs w:val="24"/>
                <w:lang w:val="kk-KZ"/>
              </w:rPr>
              <w:t>Қимылды ойындарға баулу, балаларды қарапайым ережелерді сақтауға</w:t>
            </w:r>
          </w:p>
        </w:tc>
      </w:tr>
      <w:tr w:rsidR="005A2850" w:rsidRPr="00A94AB6" w:rsidTr="005A2850">
        <w:trPr>
          <w:trHeight w:val="575"/>
        </w:trPr>
        <w:tc>
          <w:tcPr>
            <w:tcW w:w="875" w:type="pct"/>
          </w:tcPr>
          <w:p w:rsidR="005A2850" w:rsidRPr="00566B99" w:rsidRDefault="005A2850" w:rsidP="005A2850">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lastRenderedPageBreak/>
              <w:t>Серуеннен оралу</w:t>
            </w:r>
          </w:p>
        </w:tc>
        <w:tc>
          <w:tcPr>
            <w:tcW w:w="4125" w:type="pct"/>
            <w:gridSpan w:val="13"/>
          </w:tcPr>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sz w:val="24"/>
                <w:szCs w:val="24"/>
                <w:lang w:val="kk-KZ"/>
              </w:rPr>
              <w:t xml:space="preserve">Балалардың киімін ретімен шешу, дербес және ойын әрекеті. </w:t>
            </w:r>
          </w:p>
        </w:tc>
      </w:tr>
      <w:tr w:rsidR="005A2850" w:rsidRPr="00A94AB6" w:rsidTr="005A2850">
        <w:trPr>
          <w:trHeight w:val="1254"/>
        </w:trPr>
        <w:tc>
          <w:tcPr>
            <w:tcW w:w="875" w:type="pct"/>
          </w:tcPr>
          <w:p w:rsidR="005A2850" w:rsidRPr="00566B99" w:rsidRDefault="005A2850" w:rsidP="005A2850">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 xml:space="preserve">Балалардың дербес іс-әрекеті  </w:t>
            </w:r>
          </w:p>
          <w:p w:rsidR="005A2850" w:rsidRPr="00566B99" w:rsidRDefault="005A2850" w:rsidP="005A2850">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 </w:t>
            </w:r>
          </w:p>
        </w:tc>
        <w:tc>
          <w:tcPr>
            <w:tcW w:w="1105" w:type="pct"/>
            <w:gridSpan w:val="3"/>
          </w:tcPr>
          <w:p w:rsidR="005A2850" w:rsidRPr="00566B99" w:rsidRDefault="005A2850" w:rsidP="005A2850">
            <w:pPr>
              <w:pStyle w:val="TableParagraph"/>
              <w:rPr>
                <w:b/>
                <w:bCs/>
                <w:sz w:val="24"/>
                <w:szCs w:val="24"/>
              </w:rPr>
            </w:pPr>
          </w:p>
        </w:tc>
        <w:tc>
          <w:tcPr>
            <w:tcW w:w="877" w:type="pct"/>
            <w:gridSpan w:val="3"/>
          </w:tcPr>
          <w:p w:rsidR="005A2850" w:rsidRPr="00566B99" w:rsidRDefault="005A2850" w:rsidP="005A2850">
            <w:pPr>
              <w:pStyle w:val="TableParagraph"/>
              <w:rPr>
                <w:b/>
                <w:bCs/>
                <w:sz w:val="24"/>
                <w:szCs w:val="24"/>
              </w:rPr>
            </w:pPr>
          </w:p>
        </w:tc>
        <w:tc>
          <w:tcPr>
            <w:tcW w:w="813" w:type="pct"/>
            <w:gridSpan w:val="4"/>
          </w:tcPr>
          <w:p w:rsidR="005A2850" w:rsidRPr="00566B99" w:rsidRDefault="005A2850" w:rsidP="005A2850">
            <w:pPr>
              <w:pStyle w:val="TableParagraph"/>
              <w:rPr>
                <w:b/>
                <w:bCs/>
                <w:sz w:val="24"/>
                <w:szCs w:val="24"/>
              </w:rPr>
            </w:pPr>
            <w:r w:rsidRPr="00566B99">
              <w:rPr>
                <w:sz w:val="24"/>
                <w:szCs w:val="24"/>
              </w:rPr>
              <w:t>Ырғақты би қимылдарын жасату, әнге қосылып айту</w:t>
            </w:r>
            <w:r w:rsidRPr="00566B99">
              <w:rPr>
                <w:b/>
                <w:bCs/>
                <w:sz w:val="24"/>
                <w:szCs w:val="24"/>
              </w:rPr>
              <w:t xml:space="preserve"> (музыка)</w:t>
            </w:r>
          </w:p>
          <w:p w:rsidR="005A2850" w:rsidRPr="00566B99" w:rsidRDefault="005A2850" w:rsidP="005A2850">
            <w:pPr>
              <w:pStyle w:val="TableParagraph"/>
              <w:rPr>
                <w:b/>
                <w:bCs/>
                <w:sz w:val="24"/>
                <w:szCs w:val="24"/>
              </w:rPr>
            </w:pPr>
            <w:r w:rsidRPr="00566B99">
              <w:rPr>
                <w:b/>
                <w:bCs/>
                <w:sz w:val="24"/>
                <w:szCs w:val="24"/>
              </w:rPr>
              <w:t>Би қимылдарын орындау сапасын жақсарту</w:t>
            </w:r>
          </w:p>
          <w:p w:rsidR="005A2850" w:rsidRPr="00566B99" w:rsidRDefault="005A2850" w:rsidP="005A2850">
            <w:pPr>
              <w:pStyle w:val="TableParagraph"/>
              <w:rPr>
                <w:sz w:val="24"/>
                <w:szCs w:val="24"/>
              </w:rPr>
            </w:pPr>
          </w:p>
        </w:tc>
        <w:tc>
          <w:tcPr>
            <w:tcW w:w="601" w:type="pct"/>
            <w:gridSpan w:val="2"/>
          </w:tcPr>
          <w:p w:rsidR="005A2850" w:rsidRPr="00566B99" w:rsidRDefault="005A2850" w:rsidP="005A2850">
            <w:pPr>
              <w:rPr>
                <w:rFonts w:ascii="Times New Roman" w:hAnsi="Times New Roman" w:cs="Times New Roman"/>
                <w:b/>
                <w:bCs/>
                <w:sz w:val="24"/>
                <w:szCs w:val="24"/>
                <w:lang w:val="kk-KZ"/>
              </w:rPr>
            </w:pPr>
            <w:r w:rsidRPr="00566B99">
              <w:rPr>
                <w:rFonts w:ascii="Times New Roman" w:hAnsi="Times New Roman" w:cs="Times New Roman"/>
                <w:sz w:val="24"/>
                <w:szCs w:val="24"/>
                <w:lang w:val="kk-KZ"/>
              </w:rPr>
              <w:t>Сызбаны (карточкаларды) қолданып, ірі және ұсақ құрылыс материалынан құрастыру</w:t>
            </w:r>
          </w:p>
          <w:p w:rsidR="005A2850" w:rsidRPr="00566B99" w:rsidRDefault="005A2850" w:rsidP="005A2850">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(құрастыру)</w:t>
            </w:r>
          </w:p>
          <w:p w:rsidR="005A2850" w:rsidRPr="00566B99" w:rsidRDefault="005A2850" w:rsidP="005A2850">
            <w:pPr>
              <w:pStyle w:val="TableParagraph"/>
              <w:rPr>
                <w:b/>
                <w:bCs/>
                <w:sz w:val="24"/>
                <w:szCs w:val="24"/>
              </w:rPr>
            </w:pPr>
            <w:r w:rsidRPr="00566B99">
              <w:rPr>
                <w:b/>
                <w:sz w:val="24"/>
                <w:szCs w:val="24"/>
              </w:rPr>
              <w:t>Ойнап болғаннан кейін бөлшектерді жинауға, қауіпсіздікті сақтауға, ұқыптылыққа баулу</w:t>
            </w:r>
            <w:r w:rsidRPr="00566B99">
              <w:rPr>
                <w:sz w:val="24"/>
                <w:szCs w:val="24"/>
              </w:rPr>
              <w:t>.</w:t>
            </w:r>
          </w:p>
        </w:tc>
        <w:tc>
          <w:tcPr>
            <w:tcW w:w="729" w:type="pct"/>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Дидактикалық ойын </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«Бұл қай кезде болады?» </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(қоршаған ортамен танысу)</w:t>
            </w:r>
          </w:p>
          <w:p w:rsidR="005A2850" w:rsidRPr="00566B99" w:rsidRDefault="005A2850" w:rsidP="005A2850">
            <w:pPr>
              <w:pStyle w:val="TableParagraph"/>
              <w:rPr>
                <w:b/>
                <w:sz w:val="24"/>
                <w:szCs w:val="24"/>
              </w:rPr>
            </w:pPr>
            <w:r w:rsidRPr="00566B99">
              <w:rPr>
                <w:sz w:val="24"/>
                <w:szCs w:val="24"/>
              </w:rPr>
              <w:t>Қоршаған ортаны қабылдау</w:t>
            </w:r>
          </w:p>
        </w:tc>
      </w:tr>
      <w:tr w:rsidR="005A2850" w:rsidRPr="00566B99" w:rsidTr="005A2850">
        <w:trPr>
          <w:trHeight w:val="1254"/>
        </w:trPr>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Балалардың үйге қайтуы</w:t>
            </w:r>
          </w:p>
        </w:tc>
        <w:tc>
          <w:tcPr>
            <w:tcW w:w="1105" w:type="pct"/>
            <w:gridSpan w:val="3"/>
          </w:tcPr>
          <w:p w:rsidR="005A2850" w:rsidRPr="00566B99" w:rsidRDefault="005A2850" w:rsidP="005A2850">
            <w:pPr>
              <w:autoSpaceDE w:val="0"/>
              <w:autoSpaceDN w:val="0"/>
              <w:adjustRightInd w:val="0"/>
              <w:rPr>
                <w:rFonts w:ascii="Times New Roman" w:hAnsi="Times New Roman" w:cs="Times New Roman"/>
                <w:sz w:val="24"/>
                <w:szCs w:val="24"/>
                <w:lang w:val="kk-KZ"/>
              </w:rPr>
            </w:pPr>
          </w:p>
        </w:tc>
        <w:tc>
          <w:tcPr>
            <w:tcW w:w="877" w:type="pct"/>
            <w:gridSpan w:val="3"/>
          </w:tcPr>
          <w:p w:rsidR="005A2850" w:rsidRPr="00566B99" w:rsidRDefault="005A2850" w:rsidP="005A2850">
            <w:pPr>
              <w:rPr>
                <w:rFonts w:ascii="Times New Roman" w:hAnsi="Times New Roman" w:cs="Times New Roman"/>
                <w:color w:val="000000"/>
                <w:sz w:val="24"/>
                <w:szCs w:val="24"/>
                <w:lang w:val="kk-KZ"/>
              </w:rPr>
            </w:pPr>
          </w:p>
        </w:tc>
        <w:tc>
          <w:tcPr>
            <w:tcW w:w="813" w:type="pct"/>
            <w:gridSpan w:val="4"/>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Балалармен өз отбасы туралы әңгімелесу.</w:t>
            </w:r>
          </w:p>
          <w:p w:rsidR="005A2850" w:rsidRPr="00566B99" w:rsidRDefault="005A2850" w:rsidP="005A2850">
            <w:pPr>
              <w:rPr>
                <w:rFonts w:ascii="Times New Roman" w:hAnsi="Times New Roman" w:cs="Times New Roman"/>
                <w:sz w:val="24"/>
                <w:szCs w:val="24"/>
                <w:lang w:val="kk-KZ"/>
              </w:rPr>
            </w:pPr>
          </w:p>
        </w:tc>
        <w:tc>
          <w:tcPr>
            <w:tcW w:w="601" w:type="pct"/>
            <w:gridSpan w:val="2"/>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Ата-аналармен әңгімелесу. Балаларды қайтару.</w:t>
            </w:r>
          </w:p>
          <w:p w:rsidR="005A2850" w:rsidRPr="00566B99" w:rsidRDefault="005A2850" w:rsidP="005A2850">
            <w:pPr>
              <w:rPr>
                <w:rFonts w:ascii="Times New Roman" w:hAnsi="Times New Roman" w:cs="Times New Roman"/>
                <w:color w:val="000000"/>
                <w:sz w:val="24"/>
                <w:szCs w:val="24"/>
                <w:lang w:val="kk-KZ"/>
              </w:rPr>
            </w:pPr>
          </w:p>
        </w:tc>
        <w:tc>
          <w:tcPr>
            <w:tcW w:w="729" w:type="pct"/>
          </w:tcPr>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sz w:val="24"/>
                <w:szCs w:val="24"/>
                <w:lang w:val="kk-KZ"/>
              </w:rPr>
              <w:t>Балалар мен ата-аналарға жақсы демалыс тілеу.</w:t>
            </w:r>
            <w:r w:rsidRPr="00566B99">
              <w:rPr>
                <w:rFonts w:ascii="Times New Roman" w:hAnsi="Times New Roman" w:cs="Times New Roman"/>
                <w:color w:val="000000"/>
                <w:sz w:val="24"/>
                <w:szCs w:val="24"/>
                <w:lang w:val="kk-KZ"/>
              </w:rPr>
              <w:t xml:space="preserve"> </w:t>
            </w:r>
          </w:p>
        </w:tc>
      </w:tr>
    </w:tbl>
    <w:p w:rsidR="005A2850" w:rsidRPr="00566B99" w:rsidRDefault="005A2850" w:rsidP="005A2850">
      <w:pPr>
        <w:rPr>
          <w:rFonts w:ascii="Times New Roman" w:hAnsi="Times New Roman" w:cs="Times New Roman"/>
          <w:sz w:val="24"/>
          <w:szCs w:val="24"/>
          <w:lang w:val="kk-KZ"/>
        </w:rPr>
      </w:pP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b/>
          <w:sz w:val="24"/>
          <w:szCs w:val="24"/>
          <w:lang w:val="kk-KZ"/>
        </w:rPr>
        <w:t xml:space="preserve">Тексерген :                   З.К. Нургалиева.                                                                                                                                                                                                                                    </w:t>
      </w:r>
      <w:r w:rsidR="00D967C4">
        <w:rPr>
          <w:rFonts w:ascii="Times New Roman" w:hAnsi="Times New Roman" w:cs="Times New Roman"/>
          <w:b/>
          <w:sz w:val="24"/>
          <w:szCs w:val="24"/>
          <w:lang w:val="kk-KZ"/>
        </w:rPr>
        <w:t xml:space="preserve">      Тапсырған: Д. Т. Мажитова</w:t>
      </w:r>
    </w:p>
    <w:p w:rsidR="005A2850" w:rsidRPr="00566B99" w:rsidRDefault="005A2850" w:rsidP="005A2850">
      <w:pPr>
        <w:rPr>
          <w:rFonts w:ascii="Times New Roman" w:hAnsi="Times New Roman" w:cs="Times New Roman"/>
          <w:sz w:val="24"/>
          <w:szCs w:val="24"/>
          <w:lang w:val="kk-KZ"/>
        </w:rPr>
      </w:pPr>
    </w:p>
    <w:p w:rsidR="005A2850" w:rsidRPr="002B2DCD" w:rsidRDefault="005A2850" w:rsidP="005A2850">
      <w:pPr>
        <w:spacing w:after="0" w:line="240" w:lineRule="auto"/>
        <w:jc w:val="center"/>
        <w:rPr>
          <w:rFonts w:ascii="Times New Roman" w:hAnsi="Times New Roman" w:cs="Times New Roman"/>
          <w:b/>
          <w:bCs/>
          <w:lang w:val="kk-KZ"/>
        </w:rPr>
      </w:pPr>
      <w:r w:rsidRPr="002B2DCD">
        <w:rPr>
          <w:rFonts w:ascii="Times New Roman" w:hAnsi="Times New Roman" w:cs="Times New Roman"/>
          <w:b/>
          <w:bCs/>
          <w:lang w:val="kk-KZ"/>
        </w:rPr>
        <w:lastRenderedPageBreak/>
        <w:t>Тәрбие-білім беру үрдісінің циклограммасы</w:t>
      </w:r>
    </w:p>
    <w:p w:rsidR="005A2850" w:rsidRPr="002B2DCD" w:rsidRDefault="005A2850" w:rsidP="005A2850">
      <w:pPr>
        <w:spacing w:after="0" w:line="240" w:lineRule="auto"/>
        <w:rPr>
          <w:rFonts w:ascii="Times New Roman" w:hAnsi="Times New Roman" w:cs="Times New Roman"/>
          <w:b/>
          <w:bCs/>
          <w:lang w:val="kk-KZ"/>
        </w:rPr>
      </w:pPr>
      <w:r w:rsidRPr="002B2DCD">
        <w:rPr>
          <w:rFonts w:ascii="Times New Roman" w:hAnsi="Times New Roman" w:cs="Times New Roman"/>
          <w:b/>
          <w:bCs/>
          <w:lang w:val="kk-KZ"/>
        </w:rPr>
        <w:t>Білім беру ұйымы : «Балдырған» бөбекжайы</w:t>
      </w:r>
    </w:p>
    <w:p w:rsidR="005A2850" w:rsidRPr="002B2DCD" w:rsidRDefault="005A2850" w:rsidP="005A2850">
      <w:pPr>
        <w:spacing w:after="0" w:line="240" w:lineRule="auto"/>
        <w:rPr>
          <w:rFonts w:ascii="Times New Roman" w:hAnsi="Times New Roman" w:cs="Times New Roman"/>
          <w:b/>
          <w:bCs/>
          <w:lang w:val="kk-KZ"/>
        </w:rPr>
      </w:pPr>
      <w:r>
        <w:rPr>
          <w:rFonts w:ascii="Times New Roman" w:hAnsi="Times New Roman" w:cs="Times New Roman"/>
          <w:b/>
          <w:bCs/>
          <w:lang w:val="kk-KZ"/>
        </w:rPr>
        <w:t>Топ: «Балапан</w:t>
      </w:r>
      <w:r w:rsidRPr="002B2DCD">
        <w:rPr>
          <w:rFonts w:ascii="Times New Roman" w:hAnsi="Times New Roman" w:cs="Times New Roman"/>
          <w:b/>
          <w:bCs/>
          <w:lang w:val="kk-KZ"/>
        </w:rPr>
        <w:t>»  ортаңғы тобы</w:t>
      </w:r>
    </w:p>
    <w:p w:rsidR="005A2850" w:rsidRPr="002B2DCD" w:rsidRDefault="005A2850" w:rsidP="005A2850">
      <w:pPr>
        <w:spacing w:after="0" w:line="240" w:lineRule="auto"/>
        <w:rPr>
          <w:rFonts w:ascii="Times New Roman" w:hAnsi="Times New Roman" w:cs="Times New Roman"/>
          <w:b/>
          <w:bCs/>
          <w:lang w:val="kk-KZ"/>
        </w:rPr>
      </w:pPr>
      <w:r w:rsidRPr="002B2DCD">
        <w:rPr>
          <w:rFonts w:ascii="Times New Roman" w:hAnsi="Times New Roman" w:cs="Times New Roman"/>
          <w:b/>
          <w:bCs/>
          <w:lang w:val="kk-KZ"/>
        </w:rPr>
        <w:t>Балалар жасы: 3 жас</w:t>
      </w:r>
    </w:p>
    <w:p w:rsidR="005A2850" w:rsidRPr="002B2DCD" w:rsidRDefault="005A2850" w:rsidP="005A2850">
      <w:pPr>
        <w:spacing w:after="0" w:line="240" w:lineRule="auto"/>
        <w:rPr>
          <w:rFonts w:ascii="Times New Roman" w:hAnsi="Times New Roman" w:cs="Times New Roman"/>
          <w:b/>
          <w:bCs/>
          <w:lang w:val="kk-KZ"/>
        </w:rPr>
      </w:pPr>
      <w:r w:rsidRPr="002B2DCD">
        <w:rPr>
          <w:rFonts w:ascii="Times New Roman" w:hAnsi="Times New Roman" w:cs="Times New Roman"/>
          <w:b/>
          <w:bCs/>
          <w:lang w:val="kk-KZ"/>
        </w:rPr>
        <w:t xml:space="preserve">Жоспар қандай кезеңге жасалды (апта күндерін, айды, жылды көрсету) – (9.01.23 ж.- 13.01.23 ж.) </w:t>
      </w:r>
    </w:p>
    <w:p w:rsidR="005A2850" w:rsidRPr="002B2DCD" w:rsidRDefault="005A2850" w:rsidP="005A2850">
      <w:pPr>
        <w:spacing w:after="0" w:line="240" w:lineRule="auto"/>
        <w:rPr>
          <w:rFonts w:ascii="Times New Roman" w:hAnsi="Times New Roman" w:cs="Times New Roman"/>
          <w:u w:val="single"/>
          <w:lang w:val="kk-KZ"/>
        </w:rPr>
      </w:pPr>
    </w:p>
    <w:tbl>
      <w:tblPr>
        <w:tblStyle w:val="a6"/>
        <w:tblW w:w="5263" w:type="pct"/>
        <w:tblInd w:w="-289" w:type="dxa"/>
        <w:tblLayout w:type="fixed"/>
        <w:tblLook w:val="04A0" w:firstRow="1" w:lastRow="0" w:firstColumn="1" w:lastColumn="0" w:noHBand="0" w:noVBand="1"/>
      </w:tblPr>
      <w:tblGrid>
        <w:gridCol w:w="1603"/>
        <w:gridCol w:w="2585"/>
        <w:gridCol w:w="2715"/>
        <w:gridCol w:w="2721"/>
        <w:gridCol w:w="2715"/>
        <w:gridCol w:w="9"/>
        <w:gridCol w:w="2572"/>
      </w:tblGrid>
      <w:tr w:rsidR="005A2850" w:rsidRPr="002B2DCD" w:rsidTr="005A2850">
        <w:tc>
          <w:tcPr>
            <w:tcW w:w="537" w:type="pct"/>
          </w:tcPr>
          <w:p w:rsidR="005A2850" w:rsidRPr="002B2DCD" w:rsidRDefault="005A2850" w:rsidP="005A2850">
            <w:pPr>
              <w:autoSpaceDE w:val="0"/>
              <w:autoSpaceDN w:val="0"/>
              <w:adjustRightInd w:val="0"/>
              <w:rPr>
                <w:rFonts w:ascii="Times New Roman" w:hAnsi="Times New Roman" w:cs="Times New Roman"/>
                <w:b/>
                <w:bCs/>
                <w:lang w:val="kk-KZ"/>
              </w:rPr>
            </w:pPr>
            <w:r w:rsidRPr="002B2DCD">
              <w:rPr>
                <w:rFonts w:ascii="Times New Roman" w:hAnsi="Times New Roman" w:cs="Times New Roman"/>
                <w:b/>
                <w:bCs/>
                <w:color w:val="000000"/>
                <w:lang w:val="kk-KZ"/>
              </w:rPr>
              <w:t>Күн тәртібінің үлгісі</w:t>
            </w:r>
          </w:p>
        </w:tc>
        <w:tc>
          <w:tcPr>
            <w:tcW w:w="866" w:type="pct"/>
          </w:tcPr>
          <w:p w:rsidR="005A2850" w:rsidRPr="002B2DCD" w:rsidRDefault="005A2850" w:rsidP="005A2850">
            <w:pPr>
              <w:pStyle w:val="a4"/>
              <w:jc w:val="center"/>
              <w:rPr>
                <w:b/>
                <w:bCs/>
                <w:lang w:val="kk-KZ"/>
              </w:rPr>
            </w:pPr>
            <w:r w:rsidRPr="002B2DCD">
              <w:rPr>
                <w:b/>
                <w:bCs/>
                <w:lang w:val="kk-KZ"/>
              </w:rPr>
              <w:t>Дүйсенбі</w:t>
            </w:r>
          </w:p>
          <w:p w:rsidR="005A2850" w:rsidRPr="002B2DCD" w:rsidRDefault="005A2850" w:rsidP="005A2850">
            <w:pPr>
              <w:pStyle w:val="a4"/>
              <w:jc w:val="center"/>
              <w:rPr>
                <w:b/>
                <w:bCs/>
                <w:lang w:val="kk-KZ"/>
              </w:rPr>
            </w:pPr>
            <w:r w:rsidRPr="002B2DCD">
              <w:rPr>
                <w:b/>
                <w:bCs/>
                <w:lang w:val="kk-KZ"/>
              </w:rPr>
              <w:t>9.01.2023 ж.</w:t>
            </w:r>
          </w:p>
        </w:tc>
        <w:tc>
          <w:tcPr>
            <w:tcW w:w="910" w:type="pct"/>
          </w:tcPr>
          <w:p w:rsidR="005A2850" w:rsidRPr="002B2DCD" w:rsidRDefault="005A2850" w:rsidP="005A2850">
            <w:pPr>
              <w:pStyle w:val="a4"/>
              <w:jc w:val="center"/>
              <w:rPr>
                <w:b/>
                <w:bCs/>
                <w:lang w:val="kk-KZ"/>
              </w:rPr>
            </w:pPr>
            <w:r w:rsidRPr="002B2DCD">
              <w:rPr>
                <w:b/>
                <w:bCs/>
                <w:lang w:val="kk-KZ"/>
              </w:rPr>
              <w:t>Сейсенбі</w:t>
            </w:r>
          </w:p>
          <w:p w:rsidR="005A2850" w:rsidRPr="002B2DCD" w:rsidRDefault="005A2850" w:rsidP="005A2850">
            <w:pPr>
              <w:pStyle w:val="a4"/>
              <w:jc w:val="center"/>
              <w:rPr>
                <w:b/>
                <w:bCs/>
                <w:lang w:val="kk-KZ"/>
              </w:rPr>
            </w:pPr>
            <w:r w:rsidRPr="002B2DCD">
              <w:rPr>
                <w:b/>
                <w:bCs/>
                <w:lang w:val="kk-KZ"/>
              </w:rPr>
              <w:t>10.01.2023 ж.</w:t>
            </w:r>
          </w:p>
        </w:tc>
        <w:tc>
          <w:tcPr>
            <w:tcW w:w="912" w:type="pct"/>
          </w:tcPr>
          <w:p w:rsidR="005A2850" w:rsidRPr="002B2DCD" w:rsidRDefault="005A2850" w:rsidP="005A2850">
            <w:pPr>
              <w:pStyle w:val="a4"/>
              <w:jc w:val="center"/>
              <w:rPr>
                <w:b/>
                <w:bCs/>
                <w:lang w:val="kk-KZ"/>
              </w:rPr>
            </w:pPr>
            <w:r w:rsidRPr="002B2DCD">
              <w:rPr>
                <w:b/>
                <w:bCs/>
                <w:lang w:val="kk-KZ"/>
              </w:rPr>
              <w:t>Сәрсенбі</w:t>
            </w:r>
          </w:p>
          <w:p w:rsidR="005A2850" w:rsidRPr="002B2DCD" w:rsidRDefault="005A2850" w:rsidP="005A2850">
            <w:pPr>
              <w:pStyle w:val="a4"/>
              <w:jc w:val="center"/>
              <w:rPr>
                <w:b/>
                <w:bCs/>
                <w:lang w:val="kk-KZ"/>
              </w:rPr>
            </w:pPr>
            <w:r w:rsidRPr="002B2DCD">
              <w:rPr>
                <w:b/>
                <w:bCs/>
                <w:lang w:val="kk-KZ"/>
              </w:rPr>
              <w:t>11.01.2023 ж</w:t>
            </w:r>
          </w:p>
        </w:tc>
        <w:tc>
          <w:tcPr>
            <w:tcW w:w="913" w:type="pct"/>
            <w:gridSpan w:val="2"/>
          </w:tcPr>
          <w:p w:rsidR="005A2850" w:rsidRPr="002B2DCD" w:rsidRDefault="005A2850" w:rsidP="005A2850">
            <w:pPr>
              <w:pStyle w:val="a4"/>
              <w:jc w:val="center"/>
              <w:rPr>
                <w:b/>
                <w:bCs/>
                <w:lang w:val="kk-KZ"/>
              </w:rPr>
            </w:pPr>
            <w:r w:rsidRPr="002B2DCD">
              <w:rPr>
                <w:b/>
                <w:bCs/>
                <w:lang w:val="kk-KZ"/>
              </w:rPr>
              <w:t>Бейсенбі</w:t>
            </w:r>
          </w:p>
          <w:p w:rsidR="005A2850" w:rsidRPr="002B2DCD" w:rsidRDefault="005A2850" w:rsidP="005A2850">
            <w:pPr>
              <w:pStyle w:val="a4"/>
              <w:jc w:val="center"/>
              <w:rPr>
                <w:b/>
                <w:bCs/>
                <w:lang w:val="kk-KZ"/>
              </w:rPr>
            </w:pPr>
            <w:r w:rsidRPr="002B2DCD">
              <w:rPr>
                <w:b/>
                <w:bCs/>
                <w:lang w:val="kk-KZ"/>
              </w:rPr>
              <w:t>12.01.2023 ж.</w:t>
            </w:r>
          </w:p>
        </w:tc>
        <w:tc>
          <w:tcPr>
            <w:tcW w:w="862" w:type="pct"/>
          </w:tcPr>
          <w:p w:rsidR="005A2850" w:rsidRPr="002B2DCD" w:rsidRDefault="005A2850" w:rsidP="005A2850">
            <w:pPr>
              <w:pStyle w:val="a4"/>
              <w:jc w:val="center"/>
              <w:rPr>
                <w:b/>
                <w:bCs/>
                <w:lang w:val="kk-KZ"/>
              </w:rPr>
            </w:pPr>
            <w:r w:rsidRPr="002B2DCD">
              <w:rPr>
                <w:b/>
                <w:bCs/>
                <w:lang w:val="kk-KZ"/>
              </w:rPr>
              <w:t>Жұма</w:t>
            </w:r>
          </w:p>
          <w:p w:rsidR="005A2850" w:rsidRPr="002B2DCD" w:rsidRDefault="005A2850" w:rsidP="005A2850">
            <w:pPr>
              <w:pStyle w:val="a4"/>
              <w:jc w:val="center"/>
              <w:rPr>
                <w:b/>
                <w:bCs/>
                <w:lang w:val="kk-KZ"/>
              </w:rPr>
            </w:pPr>
            <w:r w:rsidRPr="002B2DCD">
              <w:rPr>
                <w:b/>
                <w:bCs/>
                <w:lang w:val="kk-KZ"/>
              </w:rPr>
              <w:t>13.01.2023 ж.</w:t>
            </w:r>
          </w:p>
        </w:tc>
      </w:tr>
      <w:tr w:rsidR="005A2850" w:rsidRPr="00A94AB6" w:rsidTr="005A2850">
        <w:trPr>
          <w:trHeight w:val="3134"/>
        </w:trPr>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Балаларды қабылдау</w:t>
            </w:r>
          </w:p>
        </w:tc>
        <w:tc>
          <w:tcPr>
            <w:tcW w:w="866" w:type="pct"/>
          </w:tcPr>
          <w:p w:rsidR="005A2850" w:rsidRPr="002B2DCD" w:rsidRDefault="005A2850" w:rsidP="005A2850">
            <w:pPr>
              <w:widowControl w:val="0"/>
              <w:spacing w:after="0" w:line="240" w:lineRule="auto"/>
              <w:rPr>
                <w:rFonts w:ascii="Times New Roman" w:eastAsia="Calibri" w:hAnsi="Times New Roman" w:cs="Times New Roman"/>
                <w:lang w:val="kk-KZ"/>
              </w:rPr>
            </w:pPr>
            <w:r w:rsidRPr="002B2DCD">
              <w:rPr>
                <w:rFonts w:ascii="Times New Roman" w:eastAsia="Times New Roman" w:hAnsi="Times New Roman" w:cs="Times New Roman"/>
                <w:lang w:val="kk-KZ"/>
              </w:rPr>
              <w:t xml:space="preserve">Балалардың терісін, дене қызуын, сыртқы келбетін тексеру. Балаларға жақсы көңіл күймен қарсы алу. </w:t>
            </w:r>
          </w:p>
          <w:p w:rsidR="005A2850" w:rsidRPr="002B2DCD" w:rsidRDefault="005A2850" w:rsidP="005A2850">
            <w:pPr>
              <w:widowControl w:val="0"/>
              <w:spacing w:after="0" w:line="240" w:lineRule="auto"/>
              <w:rPr>
                <w:rFonts w:ascii="Times New Roman" w:hAnsi="Times New Roman" w:cs="Times New Roman"/>
                <w:b/>
                <w:bCs/>
                <w:lang w:val="kk-KZ"/>
              </w:rPr>
            </w:pPr>
            <w:r w:rsidRPr="002B2DCD">
              <w:rPr>
                <w:rFonts w:ascii="Times New Roman" w:hAnsi="Times New Roman" w:cs="Times New Roman"/>
                <w:b/>
                <w:bCs/>
                <w:lang w:val="kk-KZ"/>
              </w:rPr>
              <w:t>Тілдің грамматикалық құрылымы:</w:t>
            </w:r>
            <w:bookmarkStart w:id="4" w:name="z752"/>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4"/>
            <w:r w:rsidRPr="002B2DCD">
              <w:rPr>
                <w:rFonts w:ascii="Times New Roman" w:hAnsi="Times New Roman" w:cs="Times New Roman"/>
                <w:b/>
                <w:lang w:val="kk-KZ"/>
              </w:rPr>
              <w:t xml:space="preserve"> қолдану.</w:t>
            </w:r>
          </w:p>
          <w:p w:rsidR="005A2850" w:rsidRPr="002B2DCD" w:rsidRDefault="005A2850" w:rsidP="005A2850">
            <w:pPr>
              <w:widowControl w:val="0"/>
              <w:spacing w:after="0" w:line="240" w:lineRule="auto"/>
              <w:rPr>
                <w:rFonts w:ascii="Times New Roman" w:hAnsi="Times New Roman" w:cs="Times New Roman"/>
                <w:b/>
                <w:lang w:val="kk-KZ"/>
              </w:rPr>
            </w:pPr>
          </w:p>
        </w:tc>
        <w:tc>
          <w:tcPr>
            <w:tcW w:w="910" w:type="pct"/>
          </w:tcPr>
          <w:p w:rsidR="005A2850" w:rsidRPr="002B2DCD" w:rsidRDefault="005A2850" w:rsidP="005A2850">
            <w:pPr>
              <w:widowControl w:val="0"/>
              <w:spacing w:after="0" w:line="240" w:lineRule="auto"/>
              <w:rPr>
                <w:rFonts w:ascii="Times New Roman" w:hAnsi="Times New Roman" w:cs="Times New Roman"/>
                <w:b/>
                <w:bCs/>
                <w:lang w:val="kk-KZ"/>
              </w:rPr>
            </w:pPr>
            <w:r w:rsidRPr="002B2DCD">
              <w:rPr>
                <w:rFonts w:ascii="Times New Roman" w:hAnsi="Times New Roman" w:cs="Times New Roman"/>
                <w:color w:val="000000"/>
                <w:lang w:val="kk-KZ"/>
              </w:rPr>
              <w:t>Балаларды жақсы көңіл күймен қарсы алу және оларға қолайлы жағдай жасау.</w:t>
            </w:r>
            <w:r w:rsidRPr="002B2DCD">
              <w:rPr>
                <w:rFonts w:ascii="Times New Roman" w:eastAsia="Calibri" w:hAnsi="Times New Roman" w:cs="Times New Roman"/>
                <w:lang w:val="kk-KZ"/>
              </w:rPr>
              <w:t xml:space="preserve">                                        </w:t>
            </w:r>
            <w:r w:rsidRPr="002B2DCD">
              <w:rPr>
                <w:rFonts w:ascii="Times New Roman" w:hAnsi="Times New Roman" w:cs="Times New Roman"/>
                <w:b/>
                <w:bCs/>
                <w:lang w:val="kk-KZ"/>
              </w:rPr>
              <w:t>Тілдің грамматикалық құрылымы:</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tc>
        <w:tc>
          <w:tcPr>
            <w:tcW w:w="912" w:type="pct"/>
          </w:tcPr>
          <w:p w:rsidR="005A2850" w:rsidRPr="002B2DCD" w:rsidRDefault="005A2850" w:rsidP="005A2850">
            <w:pPr>
              <w:widowControl w:val="0"/>
              <w:spacing w:after="0" w:line="240" w:lineRule="auto"/>
              <w:rPr>
                <w:rFonts w:ascii="Times New Roman" w:hAnsi="Times New Roman" w:cs="Times New Roman"/>
                <w:b/>
                <w:bCs/>
                <w:lang w:val="kk-KZ"/>
              </w:rPr>
            </w:pPr>
            <w:r w:rsidRPr="002B2DCD">
              <w:rPr>
                <w:rFonts w:ascii="Times New Roman" w:hAnsi="Times New Roman" w:cs="Times New Roman"/>
                <w:lang w:val="kk-KZ"/>
              </w:rPr>
              <w:t xml:space="preserve">Балалардың көңіл күйлерін көтеру. Балалардың үсті басына көңіл аудару. </w:t>
            </w:r>
            <w:r w:rsidRPr="002B2DCD">
              <w:rPr>
                <w:rFonts w:ascii="Times New Roman" w:hAnsi="Times New Roman" w:cs="Times New Roman"/>
                <w:b/>
                <w:bCs/>
                <w:lang w:val="kk-KZ"/>
              </w:rPr>
              <w:t>Тілдің грамматикалық құрылымы:</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5A2850" w:rsidRPr="002B2DCD" w:rsidRDefault="005A2850" w:rsidP="005A2850">
            <w:pPr>
              <w:rPr>
                <w:rFonts w:ascii="Times New Roman" w:hAnsi="Times New Roman" w:cs="Times New Roman"/>
                <w:lang w:val="kk-KZ"/>
              </w:rPr>
            </w:pPr>
          </w:p>
        </w:tc>
        <w:tc>
          <w:tcPr>
            <w:tcW w:w="913" w:type="pct"/>
            <w:gridSpan w:val="2"/>
          </w:tcPr>
          <w:p w:rsidR="005A2850" w:rsidRPr="002B2DCD" w:rsidRDefault="005A2850" w:rsidP="005A2850">
            <w:pPr>
              <w:widowControl w:val="0"/>
              <w:spacing w:after="0" w:line="240" w:lineRule="auto"/>
              <w:rPr>
                <w:rFonts w:ascii="Times New Roman" w:hAnsi="Times New Roman" w:cs="Times New Roman"/>
                <w:b/>
                <w:bCs/>
                <w:lang w:val="kk-KZ"/>
              </w:rPr>
            </w:pPr>
            <w:r w:rsidRPr="002B2DCD">
              <w:rPr>
                <w:rFonts w:ascii="Times New Roman" w:hAnsi="Times New Roman" w:cs="Times New Roman"/>
                <w:lang w:val="kk-KZ"/>
              </w:rPr>
              <w:t xml:space="preserve">Балалардың көңіл күйін, оның жеке пікірін, қызығушылығын анықтау.         </w:t>
            </w:r>
            <w:r w:rsidRPr="002B2DCD">
              <w:rPr>
                <w:rFonts w:ascii="Times New Roman" w:hAnsi="Times New Roman" w:cs="Times New Roman"/>
                <w:b/>
                <w:bCs/>
                <w:lang w:val="kk-KZ"/>
              </w:rPr>
              <w:t>Тілдің грамматикалық құрылымы:</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5A2850" w:rsidRPr="002B2DCD" w:rsidRDefault="005A2850" w:rsidP="005A2850">
            <w:pPr>
              <w:widowControl w:val="0"/>
              <w:spacing w:after="0" w:line="240" w:lineRule="auto"/>
              <w:rPr>
                <w:rFonts w:ascii="Times New Roman" w:hAnsi="Times New Roman" w:cs="Times New Roman"/>
                <w:b/>
                <w:lang w:val="kk-KZ"/>
              </w:rPr>
            </w:pPr>
          </w:p>
        </w:tc>
        <w:tc>
          <w:tcPr>
            <w:tcW w:w="862" w:type="pct"/>
          </w:tcPr>
          <w:p w:rsidR="005A2850" w:rsidRPr="002B2DCD" w:rsidRDefault="005A2850" w:rsidP="005A2850">
            <w:pPr>
              <w:widowControl w:val="0"/>
              <w:spacing w:after="0" w:line="240" w:lineRule="auto"/>
              <w:rPr>
                <w:rFonts w:ascii="Times New Roman" w:hAnsi="Times New Roman" w:cs="Times New Roman"/>
                <w:b/>
                <w:bCs/>
                <w:lang w:val="kk-KZ"/>
              </w:rPr>
            </w:pPr>
            <w:r w:rsidRPr="002B2DCD">
              <w:rPr>
                <w:rFonts w:ascii="Times New Roman" w:hAnsi="Times New Roman" w:cs="Times New Roman"/>
                <w:color w:val="000000"/>
                <w:lang w:val="kk-KZ"/>
              </w:rPr>
              <w:t xml:space="preserve">Балаларды жақсы көңіл күймен қарсы алу және </w:t>
            </w:r>
            <w:r w:rsidRPr="002B2DCD">
              <w:rPr>
                <w:rFonts w:ascii="Times New Roman" w:eastAsia="Times New Roman" w:hAnsi="Times New Roman" w:cs="Times New Roman"/>
                <w:bCs/>
                <w:color w:val="000000"/>
                <w:lang w:val="kk-KZ" w:eastAsia="ru-RU"/>
              </w:rPr>
              <w:t>отбасы дәстүрлері туралы жеке әңгімелесу.</w:t>
            </w:r>
            <w:r w:rsidRPr="002B2DCD">
              <w:rPr>
                <w:rFonts w:ascii="Times New Roman" w:hAnsi="Times New Roman" w:cs="Times New Roman"/>
                <w:b/>
                <w:bCs/>
                <w:lang w:val="kk-KZ"/>
              </w:rPr>
              <w:t xml:space="preserve">                       Тілдің грамматикалық құрылымы:</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tc>
      </w:tr>
      <w:tr w:rsidR="005A2850" w:rsidRPr="00A94AB6" w:rsidTr="005A2850">
        <w:trPr>
          <w:trHeight w:val="1395"/>
        </w:trPr>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 xml:space="preserve">Ата-аналармен әңгімелесу, кеңес беру </w:t>
            </w:r>
          </w:p>
        </w:tc>
        <w:tc>
          <w:tcPr>
            <w:tcW w:w="866"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 xml:space="preserve">Ата-аналармен әңгіме: </w:t>
            </w:r>
            <w:r w:rsidRPr="002B2DCD">
              <w:rPr>
                <w:rFonts w:ascii="Times New Roman" w:eastAsia="Times New Roman" w:hAnsi="Times New Roman" w:cs="Times New Roman"/>
                <w:lang w:val="kk-KZ"/>
              </w:rPr>
              <w:t xml:space="preserve">Баланың отбасындағы тәртібі, оның әдеттері туралы сөйлесу. </w:t>
            </w:r>
          </w:p>
        </w:tc>
        <w:tc>
          <w:tcPr>
            <w:tcW w:w="910" w:type="pct"/>
          </w:tcPr>
          <w:p w:rsidR="005A2850" w:rsidRPr="002B2DCD" w:rsidRDefault="005A2850" w:rsidP="005A2850">
            <w:pPr>
              <w:autoSpaceDE w:val="0"/>
              <w:autoSpaceDN w:val="0"/>
              <w:adjustRightInd w:val="0"/>
              <w:rPr>
                <w:rFonts w:ascii="Times New Roman" w:hAnsi="Times New Roman" w:cs="Times New Roman"/>
                <w:color w:val="000000"/>
                <w:lang w:val="kk-KZ"/>
              </w:rPr>
            </w:pPr>
            <w:r w:rsidRPr="002B2DCD">
              <w:rPr>
                <w:rFonts w:ascii="Times New Roman" w:hAnsi="Times New Roman" w:cs="Times New Roman"/>
                <w:b/>
                <w:color w:val="000000"/>
                <w:lang w:val="kk-KZ"/>
              </w:rPr>
              <w:t>Ата-аналармен әңгіме:</w:t>
            </w:r>
            <w:r w:rsidRPr="002B2DCD">
              <w:rPr>
                <w:rFonts w:ascii="Times New Roman" w:hAnsi="Times New Roman" w:cs="Times New Roman"/>
                <w:color w:val="000000"/>
                <w:lang w:val="kk-KZ"/>
              </w:rPr>
              <w:t xml:space="preserve"> </w:t>
            </w:r>
            <w:r w:rsidRPr="002B2DCD">
              <w:rPr>
                <w:rFonts w:ascii="Times New Roman" w:eastAsia="Times New Roman" w:hAnsi="Times New Roman" w:cs="Times New Roman"/>
                <w:lang w:val="kk-KZ"/>
              </w:rPr>
              <w:t>Балабақшадағы достарымен қарым-қатынасы туралы әңгімелесу.</w:t>
            </w:r>
          </w:p>
        </w:tc>
        <w:tc>
          <w:tcPr>
            <w:tcW w:w="912"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 xml:space="preserve">Ата-аналармен әңгіме: </w:t>
            </w:r>
            <w:r w:rsidRPr="002B2DCD">
              <w:rPr>
                <w:rFonts w:ascii="Times New Roman" w:hAnsi="Times New Roman" w:cs="Times New Roman"/>
                <w:lang w:val="kk-KZ"/>
              </w:rPr>
              <w:t xml:space="preserve">Балалардың </w:t>
            </w:r>
            <w:r w:rsidRPr="002B2DCD">
              <w:rPr>
                <w:rFonts w:ascii="Times New Roman" w:eastAsia="Times New Roman" w:hAnsi="Times New Roman" w:cs="Times New Roman"/>
                <w:lang w:val="kk-KZ"/>
              </w:rPr>
              <w:t>тамақтану және ұйықтау әдебі жайлы әңгімелесу.</w:t>
            </w:r>
          </w:p>
        </w:tc>
        <w:tc>
          <w:tcPr>
            <w:tcW w:w="913" w:type="pct"/>
            <w:gridSpan w:val="2"/>
          </w:tcPr>
          <w:p w:rsidR="005A2850" w:rsidRPr="002B2DCD" w:rsidRDefault="005A2850" w:rsidP="005A2850">
            <w:pPr>
              <w:autoSpaceDE w:val="0"/>
              <w:autoSpaceDN w:val="0"/>
              <w:adjustRightInd w:val="0"/>
              <w:rPr>
                <w:rFonts w:ascii="Times New Roman" w:hAnsi="Times New Roman" w:cs="Times New Roman"/>
                <w:lang w:val="kk-KZ"/>
              </w:rPr>
            </w:pPr>
            <w:r w:rsidRPr="002B2DCD">
              <w:rPr>
                <w:rFonts w:ascii="Times New Roman" w:hAnsi="Times New Roman" w:cs="Times New Roman"/>
                <w:b/>
                <w:color w:val="000000"/>
                <w:lang w:val="kk-KZ"/>
              </w:rPr>
              <w:t xml:space="preserve">Ата-аналармен әңгіме: </w:t>
            </w:r>
            <w:r w:rsidRPr="002B2DCD">
              <w:rPr>
                <w:rFonts w:ascii="Times New Roman" w:hAnsi="Times New Roman" w:cs="Times New Roman"/>
                <w:lang w:val="kk-KZ"/>
              </w:rPr>
              <w:t>Балалардың жетістік пен дәрежесі үшін емес, сол қалпында қабылдап жақсы көретінімізді сезіндіру.</w:t>
            </w:r>
          </w:p>
        </w:tc>
        <w:tc>
          <w:tcPr>
            <w:tcW w:w="862" w:type="pct"/>
          </w:tcPr>
          <w:p w:rsidR="005A2850" w:rsidRPr="002B2DCD" w:rsidRDefault="005A2850" w:rsidP="005A2850">
            <w:pPr>
              <w:autoSpaceDE w:val="0"/>
              <w:autoSpaceDN w:val="0"/>
              <w:adjustRightInd w:val="0"/>
              <w:rPr>
                <w:rFonts w:ascii="Times New Roman" w:hAnsi="Times New Roman" w:cs="Times New Roman"/>
                <w:color w:val="000000"/>
                <w:lang w:val="kk-KZ"/>
              </w:rPr>
            </w:pPr>
            <w:r w:rsidRPr="002B2DCD">
              <w:rPr>
                <w:rFonts w:ascii="Times New Roman" w:hAnsi="Times New Roman" w:cs="Times New Roman"/>
                <w:b/>
                <w:color w:val="000000"/>
                <w:lang w:val="kk-KZ"/>
              </w:rPr>
              <w:t xml:space="preserve">Ата-аналармен әңгіме: </w:t>
            </w:r>
            <w:r w:rsidRPr="002B2DCD">
              <w:rPr>
                <w:rFonts w:ascii="Times New Roman" w:hAnsi="Times New Roman" w:cs="Times New Roman"/>
                <w:color w:val="000000"/>
                <w:lang w:val="kk-KZ"/>
              </w:rPr>
              <w:t>Балабақша жарнасын уақытымен төлеуін айту.</w:t>
            </w:r>
          </w:p>
          <w:p w:rsidR="005A2850" w:rsidRPr="002B2DCD" w:rsidRDefault="005A2850" w:rsidP="005A2850">
            <w:pPr>
              <w:rPr>
                <w:rFonts w:ascii="Times New Roman" w:hAnsi="Times New Roman" w:cs="Times New Roman"/>
                <w:color w:val="000000"/>
                <w:lang w:val="kk-KZ"/>
              </w:rPr>
            </w:pPr>
            <w:r w:rsidRPr="002B2DCD">
              <w:rPr>
                <w:rFonts w:ascii="Times New Roman" w:hAnsi="Times New Roman" w:cs="Times New Roman"/>
                <w:color w:val="000000"/>
                <w:lang w:val="kk-KZ"/>
              </w:rPr>
              <w:t xml:space="preserve"> </w:t>
            </w:r>
          </w:p>
        </w:tc>
      </w:tr>
      <w:tr w:rsidR="005A2850" w:rsidRPr="00A94AB6" w:rsidTr="005A2850">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 xml:space="preserve">Балалардың </w:t>
            </w:r>
            <w:r w:rsidRPr="002B2DCD">
              <w:rPr>
                <w:rFonts w:ascii="Times New Roman" w:hAnsi="Times New Roman" w:cs="Times New Roman"/>
                <w:b/>
                <w:color w:val="000000"/>
                <w:lang w:val="kk-KZ"/>
              </w:rPr>
              <w:lastRenderedPageBreak/>
              <w:t>дербес әрекеті (баяу қимыл -ды ойындар, үстел үсті ойындары, бейнелеу әрекеті, кітаптар қарау және тағы басқа әрекеттер)</w:t>
            </w:r>
          </w:p>
        </w:tc>
        <w:tc>
          <w:tcPr>
            <w:tcW w:w="866" w:type="pct"/>
            <w:tcBorders>
              <w:bottom w:val="single" w:sz="4" w:space="0" w:color="auto"/>
            </w:tcBorders>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 xml:space="preserve">"Бөлме өсімдіктерін </w:t>
            </w:r>
            <w:r w:rsidRPr="002B2DCD">
              <w:rPr>
                <w:rFonts w:ascii="Times New Roman" w:eastAsia="Times New Roman" w:hAnsi="Times New Roman" w:cs="Times New Roman"/>
                <w:b/>
                <w:lang w:val="kk-KZ"/>
              </w:rPr>
              <w:lastRenderedPageBreak/>
              <w:t>суғару".</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5A2850" w:rsidRPr="002B2DCD" w:rsidRDefault="005A2850" w:rsidP="005A2850">
            <w:pPr>
              <w:widowControl w:val="0"/>
              <w:spacing w:after="0"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5A2850" w:rsidRPr="002B2DCD" w:rsidRDefault="005A2850" w:rsidP="005A2850">
            <w:pPr>
              <w:pStyle w:val="11"/>
              <w:widowControl w:val="0"/>
              <w:rPr>
                <w:rFonts w:ascii="Times New Roman" w:eastAsia="Times New Roman" w:hAnsi="Times New Roman" w:cs="Times New Roman"/>
                <w:lang w:val="kk-KZ"/>
              </w:rPr>
            </w:pPr>
          </w:p>
        </w:tc>
        <w:tc>
          <w:tcPr>
            <w:tcW w:w="910" w:type="pct"/>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 xml:space="preserve">«Жабық өсімдіктерді </w:t>
            </w:r>
            <w:r w:rsidRPr="002B2DCD">
              <w:rPr>
                <w:rFonts w:ascii="Times New Roman" w:eastAsia="Times New Roman" w:hAnsi="Times New Roman" w:cs="Times New Roman"/>
                <w:b/>
                <w:lang w:val="kk-KZ"/>
              </w:rPr>
              <w:lastRenderedPageBreak/>
              <w:t>бүріккіш пистолеттен сумен бүрку».</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Жаңа еңбек дағдыларын үйрету; жапырақтарға ылғалдың қажеттілігі туралы түсінігін бекіту; өсімдіктерге ұқыпты қарауды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5A2850" w:rsidRPr="002B2DCD" w:rsidRDefault="005A2850" w:rsidP="005A2850">
            <w:pPr>
              <w:widowControl w:val="0"/>
              <w:spacing w:after="0"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5A2850" w:rsidRPr="002B2DCD" w:rsidRDefault="005A2850" w:rsidP="005A2850">
            <w:pPr>
              <w:pStyle w:val="11"/>
              <w:widowControl w:val="0"/>
              <w:rPr>
                <w:rFonts w:ascii="Times New Roman" w:eastAsia="Times New Roman" w:hAnsi="Times New Roman" w:cs="Times New Roman"/>
                <w:lang w:val="kk-KZ"/>
              </w:rPr>
            </w:pPr>
          </w:p>
        </w:tc>
        <w:tc>
          <w:tcPr>
            <w:tcW w:w="912" w:type="pct"/>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 xml:space="preserve">"Бөлме өсімдіктеріндегі </w:t>
            </w:r>
            <w:r w:rsidRPr="002B2DCD">
              <w:rPr>
                <w:rFonts w:ascii="Times New Roman" w:eastAsia="Times New Roman" w:hAnsi="Times New Roman" w:cs="Times New Roman"/>
                <w:b/>
                <w:lang w:val="kk-KZ"/>
              </w:rPr>
              <w:lastRenderedPageBreak/>
              <w:t>топырақты қопсыту".</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5A2850" w:rsidRPr="002B2DCD" w:rsidRDefault="005A2850" w:rsidP="005A2850">
            <w:pPr>
              <w:widowControl w:val="0"/>
              <w:spacing w:after="0"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5A2850" w:rsidRPr="002B2DCD" w:rsidRDefault="005A2850" w:rsidP="005A2850">
            <w:pPr>
              <w:pStyle w:val="11"/>
              <w:widowControl w:val="0"/>
              <w:rPr>
                <w:rFonts w:ascii="Times New Roman" w:eastAsia="Times New Roman" w:hAnsi="Times New Roman" w:cs="Times New Roman"/>
                <w:lang w:val="kk-KZ"/>
              </w:rPr>
            </w:pPr>
          </w:p>
        </w:tc>
        <w:tc>
          <w:tcPr>
            <w:tcW w:w="913" w:type="pct"/>
            <w:gridSpan w:val="2"/>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 xml:space="preserve">"Ойыншықтардағы </w:t>
            </w:r>
            <w:r w:rsidRPr="002B2DCD">
              <w:rPr>
                <w:rFonts w:ascii="Times New Roman" w:eastAsia="Times New Roman" w:hAnsi="Times New Roman" w:cs="Times New Roman"/>
                <w:b/>
                <w:lang w:val="kk-KZ"/>
              </w:rPr>
              <w:lastRenderedPageBreak/>
              <w:t>тәртіп".</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5A2850" w:rsidRPr="002B2DCD" w:rsidRDefault="005A2850" w:rsidP="005A2850">
            <w:pPr>
              <w:widowControl w:val="0"/>
              <w:spacing w:after="0"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5A2850" w:rsidRPr="002B2DCD" w:rsidRDefault="005A2850" w:rsidP="005A2850">
            <w:pPr>
              <w:pStyle w:val="11"/>
              <w:widowControl w:val="0"/>
              <w:rPr>
                <w:rFonts w:ascii="Times New Roman" w:eastAsia="Times New Roman" w:hAnsi="Times New Roman" w:cs="Times New Roman"/>
                <w:lang w:val="kk-KZ"/>
              </w:rPr>
            </w:pPr>
          </w:p>
        </w:tc>
        <w:tc>
          <w:tcPr>
            <w:tcW w:w="862" w:type="pct"/>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 xml:space="preserve">"Біз топ бөлмесінде </w:t>
            </w:r>
            <w:r w:rsidRPr="002B2DCD">
              <w:rPr>
                <w:rFonts w:ascii="Times New Roman" w:eastAsia="Times New Roman" w:hAnsi="Times New Roman" w:cs="Times New Roman"/>
                <w:b/>
                <w:lang w:val="kk-KZ"/>
              </w:rPr>
              <w:lastRenderedPageBreak/>
              <w:t>және жатын бөлмеде терезе төсеніштерін дымқыл шүберекпен сүртеміз".</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5A2850" w:rsidRPr="002B2DCD" w:rsidRDefault="005A2850" w:rsidP="005A2850">
            <w:pPr>
              <w:widowControl w:val="0"/>
              <w:spacing w:after="0"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5A2850" w:rsidRPr="002B2DCD" w:rsidRDefault="005A2850" w:rsidP="005A2850">
            <w:pPr>
              <w:pStyle w:val="11"/>
              <w:widowControl w:val="0"/>
              <w:rPr>
                <w:rFonts w:ascii="Times New Roman" w:eastAsia="Times New Roman" w:hAnsi="Times New Roman" w:cs="Times New Roman"/>
                <w:lang w:val="kk-KZ"/>
              </w:rPr>
            </w:pPr>
          </w:p>
        </w:tc>
      </w:tr>
      <w:tr w:rsidR="005A2850" w:rsidRPr="00A94AB6" w:rsidTr="005A2850">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 xml:space="preserve">Таңертеңгі </w:t>
            </w:r>
            <w:r w:rsidRPr="002B2DCD">
              <w:rPr>
                <w:rFonts w:ascii="Times New Roman" w:hAnsi="Times New Roman" w:cs="Times New Roman"/>
                <w:b/>
                <w:color w:val="000000"/>
                <w:lang w:val="kk-KZ"/>
              </w:rPr>
              <w:lastRenderedPageBreak/>
              <w:t>жаттығу</w:t>
            </w:r>
          </w:p>
        </w:tc>
        <w:tc>
          <w:tcPr>
            <w:tcW w:w="866" w:type="pct"/>
            <w:tcBorders>
              <w:bottom w:val="single" w:sz="4" w:space="0" w:color="auto"/>
            </w:tcBorders>
          </w:tcPr>
          <w:p w:rsidR="005A2850" w:rsidRPr="002B2DCD" w:rsidRDefault="005A2850" w:rsidP="005A2850">
            <w:pPr>
              <w:widowControl w:val="0"/>
              <w:tabs>
                <w:tab w:val="left" w:pos="709"/>
              </w:tabs>
              <w:spacing w:after="0" w:line="240" w:lineRule="auto"/>
              <w:rPr>
                <w:rFonts w:ascii="Times New Roman" w:hAnsi="Times New Roman" w:cs="Times New Roman"/>
                <w:b/>
                <w:iCs/>
                <w:lang w:val="kk-KZ"/>
              </w:rPr>
            </w:pPr>
            <w:r w:rsidRPr="002B2DCD">
              <w:rPr>
                <w:rFonts w:ascii="Times New Roman" w:eastAsia="Calibri" w:hAnsi="Times New Roman" w:cs="Times New Roman"/>
                <w:lang w:val="kk-KZ"/>
              </w:rPr>
              <w:lastRenderedPageBreak/>
              <w:t xml:space="preserve">№6 кешен                                </w:t>
            </w:r>
            <w:r w:rsidRPr="002B2DCD">
              <w:rPr>
                <w:rFonts w:ascii="Times New Roman" w:eastAsia="Times New Roman" w:hAnsi="Times New Roman" w:cs="Times New Roman"/>
                <w:b/>
                <w:color w:val="202020"/>
                <w:spacing w:val="5"/>
                <w:lang w:val="kk-KZ"/>
              </w:rPr>
              <w:t xml:space="preserve">«Поезд келеді» </w:t>
            </w:r>
            <w:r w:rsidRPr="002B2DCD">
              <w:rPr>
                <w:rFonts w:ascii="Times New Roman" w:eastAsia="Times New Roman" w:hAnsi="Times New Roman" w:cs="Times New Roman"/>
                <w:b/>
                <w:color w:val="202020"/>
                <w:spacing w:val="5"/>
                <w:lang w:val="kk-KZ"/>
              </w:rPr>
              <w:lastRenderedPageBreak/>
              <w:t xml:space="preserve">ойыны: </w:t>
            </w:r>
            <w:r w:rsidRPr="002B2DCD">
              <w:rPr>
                <w:rFonts w:ascii="Times New Roman" w:eastAsia="Times New Roman" w:hAnsi="Times New Roman" w:cs="Times New Roman"/>
                <w:color w:val="202020"/>
                <w:spacing w:val="5"/>
                <w:lang w:val="kk-KZ"/>
              </w:rPr>
              <w:t>Б.қ.:  аяқтың арасы  сәл ашық, қол екі жанында,бос, түсірулі.</w:t>
            </w:r>
            <w:r w:rsidRPr="002B2DCD">
              <w:rPr>
                <w:rFonts w:ascii="Times New Roman" w:eastAsia="Calibri" w:hAnsi="Times New Roman" w:cs="Times New Roman"/>
                <w:lang w:val="kk-KZ"/>
              </w:rPr>
              <w:t xml:space="preserve">                  </w:t>
            </w:r>
            <w:r w:rsidRPr="002B2DCD">
              <w:rPr>
                <w:rFonts w:ascii="Times New Roman" w:eastAsia="Times New Roman" w:hAnsi="Times New Roman" w:cs="Times New Roman"/>
                <w:color w:val="202020"/>
                <w:spacing w:val="5"/>
                <w:lang w:val="kk-KZ"/>
              </w:rPr>
              <w:t>Орындалуы: шынтақтан қолды бүгу, жазу «дөңгелектер айналуда»</w:t>
            </w:r>
            <w:r w:rsidRPr="002B2DCD">
              <w:rPr>
                <w:rFonts w:ascii="Times New Roman" w:eastAsia="Calibri" w:hAnsi="Times New Roman" w:cs="Times New Roman"/>
                <w:lang w:val="kk-KZ"/>
              </w:rPr>
              <w:t xml:space="preserve"> </w:t>
            </w:r>
            <w:r w:rsidRPr="002B2DCD">
              <w:rPr>
                <w:rFonts w:ascii="Times New Roman" w:eastAsia="Times New Roman" w:hAnsi="Times New Roman" w:cs="Times New Roman"/>
                <w:color w:val="202020"/>
                <w:spacing w:val="5"/>
                <w:lang w:val="kk-KZ"/>
              </w:rPr>
              <w:t>Қайталануы: 4 рет</w:t>
            </w:r>
            <w:r w:rsidRPr="002B2DCD">
              <w:rPr>
                <w:rFonts w:ascii="Times New Roman" w:eastAsia="Times New Roman" w:hAnsi="Times New Roman" w:cs="Times New Roman"/>
                <w:b/>
                <w:color w:val="202020"/>
                <w:spacing w:val="5"/>
                <w:lang w:val="kk-KZ"/>
              </w:rPr>
              <w:t xml:space="preserve"> «Дөңгелекті жөндейміз» ойыны:                                     </w:t>
            </w:r>
            <w:r w:rsidRPr="002B2DCD">
              <w:rPr>
                <w:rFonts w:ascii="Times New Roman" w:eastAsia="Times New Roman" w:hAnsi="Times New Roman" w:cs="Times New Roman"/>
                <w:color w:val="202020"/>
                <w:spacing w:val="5"/>
                <w:lang w:val="kk-KZ"/>
              </w:rPr>
              <w:t>Б.қ.:  аяқтың арасы  сәл ашық, қол екі жанында,бос, түсірулі.</w:t>
            </w:r>
            <w:r w:rsidRPr="002B2DCD">
              <w:rPr>
                <w:rFonts w:ascii="Times New Roman" w:eastAsia="Times New Roman" w:hAnsi="Times New Roman" w:cs="Times New Roman"/>
                <w:b/>
                <w:color w:val="202020"/>
                <w:spacing w:val="5"/>
                <w:lang w:val="kk-KZ"/>
              </w:rPr>
              <w:t xml:space="preserve">                                 </w:t>
            </w:r>
            <w:r w:rsidRPr="002B2DCD">
              <w:rPr>
                <w:rFonts w:ascii="Times New Roman" w:eastAsia="Times New Roman" w:hAnsi="Times New Roman" w:cs="Times New Roman"/>
                <w:color w:val="202020"/>
                <w:spacing w:val="5"/>
                <w:lang w:val="kk-KZ"/>
              </w:rPr>
              <w:t>Орындалуы: алға еңкею, тізені  шапалақтау, «дөңгелекті жөндейміз», тіктелу.</w:t>
            </w:r>
            <w:r w:rsidRPr="002B2DCD">
              <w:rPr>
                <w:rFonts w:ascii="Times New Roman" w:eastAsia="Times New Roman" w:hAnsi="Times New Roman" w:cs="Times New Roman"/>
                <w:b/>
                <w:color w:val="202020"/>
                <w:spacing w:val="5"/>
                <w:lang w:val="kk-KZ"/>
              </w:rPr>
              <w:t xml:space="preserve">                      </w:t>
            </w:r>
            <w:r w:rsidRPr="002B2DCD">
              <w:rPr>
                <w:rFonts w:ascii="Times New Roman" w:eastAsia="Times New Roman" w:hAnsi="Times New Roman" w:cs="Times New Roman"/>
                <w:color w:val="202020"/>
                <w:spacing w:val="5"/>
                <w:lang w:val="kk-KZ"/>
              </w:rPr>
              <w:t>Қайталануы: 4-5 рет</w:t>
            </w:r>
            <w:r w:rsidRPr="002B2DCD">
              <w:rPr>
                <w:rFonts w:ascii="Times New Roman" w:eastAsia="Times New Roman" w:hAnsi="Times New Roman" w:cs="Times New Roman"/>
                <w:b/>
                <w:color w:val="202020"/>
                <w:spacing w:val="5"/>
                <w:lang w:val="kk-KZ"/>
              </w:rPr>
              <w:t xml:space="preserve">        «Қырдан қырға шығамыз» ойыны:                                               </w:t>
            </w:r>
            <w:r w:rsidRPr="002B2DCD">
              <w:rPr>
                <w:rFonts w:ascii="Times New Roman" w:eastAsia="Times New Roman" w:hAnsi="Times New Roman" w:cs="Times New Roman"/>
                <w:color w:val="202020"/>
                <w:spacing w:val="5"/>
                <w:lang w:val="kk-KZ"/>
              </w:rPr>
              <w:t>Б.қ.: еркін</w:t>
            </w:r>
            <w:r w:rsidRPr="002B2DCD">
              <w:rPr>
                <w:rFonts w:ascii="Times New Roman" w:eastAsia="Times New Roman" w:hAnsi="Times New Roman" w:cs="Times New Roman"/>
                <w:b/>
                <w:color w:val="202020"/>
                <w:spacing w:val="5"/>
                <w:lang w:val="kk-KZ"/>
              </w:rPr>
              <w:t xml:space="preserve">                      </w:t>
            </w:r>
            <w:r w:rsidRPr="002B2DCD">
              <w:rPr>
                <w:rFonts w:ascii="Times New Roman" w:eastAsia="Times New Roman" w:hAnsi="Times New Roman" w:cs="Times New Roman"/>
                <w:color w:val="202020"/>
                <w:spacing w:val="5"/>
                <w:lang w:val="kk-KZ"/>
              </w:rPr>
              <w:t>Орындалуы: жартылай отыру «поезд қырдан қырға шығып келе жатыр»</w:t>
            </w:r>
            <w:r w:rsidRPr="002B2DCD">
              <w:rPr>
                <w:rFonts w:ascii="Times New Roman" w:eastAsia="Times New Roman" w:hAnsi="Times New Roman" w:cs="Times New Roman"/>
                <w:b/>
                <w:color w:val="202020"/>
                <w:spacing w:val="5"/>
                <w:lang w:val="kk-KZ"/>
              </w:rPr>
              <w:t xml:space="preserve"> </w:t>
            </w:r>
            <w:r w:rsidRPr="002B2DCD">
              <w:rPr>
                <w:rFonts w:ascii="Times New Roman" w:eastAsia="Times New Roman" w:hAnsi="Times New Roman" w:cs="Times New Roman"/>
                <w:color w:val="202020"/>
                <w:spacing w:val="5"/>
                <w:lang w:val="kk-KZ"/>
              </w:rPr>
              <w:t>Қайталануы: 6-8 рет, жүрумен алмастыру.</w:t>
            </w:r>
            <w:r w:rsidRPr="002B2DCD">
              <w:rPr>
                <w:rFonts w:ascii="Times New Roman" w:hAnsi="Times New Roman" w:cs="Times New Roman"/>
                <w:iCs/>
                <w:lang w:val="kk-KZ"/>
              </w:rPr>
              <w:t xml:space="preserve">                     </w:t>
            </w:r>
            <w:r w:rsidRPr="002B2DCD">
              <w:rPr>
                <w:rFonts w:ascii="Times New Roman" w:hAnsi="Times New Roman" w:cs="Times New Roman"/>
                <w:b/>
                <w:iCs/>
                <w:lang w:val="kk-KZ"/>
              </w:rPr>
              <w:t>Аяққа арналған жаттығулар:</w:t>
            </w:r>
          </w:p>
          <w:p w:rsidR="005A2850" w:rsidRPr="002B2DCD" w:rsidRDefault="005A2850" w:rsidP="005A2850">
            <w:pPr>
              <w:widowControl w:val="0"/>
              <w:tabs>
                <w:tab w:val="left" w:pos="709"/>
              </w:tabs>
              <w:spacing w:after="0" w:line="240" w:lineRule="auto"/>
              <w:rPr>
                <w:rFonts w:ascii="Times New Roman" w:hAnsi="Times New Roman" w:cs="Times New Roman"/>
                <w:b/>
                <w:iCs/>
                <w:lang w:val="kk-KZ"/>
              </w:rPr>
            </w:pPr>
            <w:r w:rsidRPr="002B2DCD">
              <w:rPr>
                <w:rFonts w:ascii="Times New Roman" w:hAnsi="Times New Roman" w:cs="Times New Roman"/>
                <w:b/>
                <w:iCs/>
                <w:lang w:val="kk-KZ"/>
              </w:rPr>
              <w:t>аяқтың ұшына көтерілу, аяқты алға қарай қою, аяқты жан-жаққа, артқа қою;</w:t>
            </w:r>
          </w:p>
          <w:p w:rsidR="005A2850" w:rsidRPr="002B2DCD" w:rsidRDefault="005A2850" w:rsidP="005A2850">
            <w:pPr>
              <w:widowControl w:val="0"/>
              <w:tabs>
                <w:tab w:val="left" w:pos="709"/>
              </w:tabs>
              <w:spacing w:after="0" w:line="240" w:lineRule="auto"/>
              <w:rPr>
                <w:rFonts w:ascii="Times New Roman" w:hAnsi="Times New Roman" w:cs="Times New Roman"/>
                <w:b/>
                <w:iCs/>
                <w:lang w:val="kk-KZ"/>
              </w:rPr>
            </w:pPr>
            <w:r w:rsidRPr="002B2DCD">
              <w:rPr>
                <w:rFonts w:ascii="Times New Roman" w:hAnsi="Times New Roman" w:cs="Times New Roman"/>
                <w:b/>
                <w:iCs/>
                <w:lang w:val="kk-KZ"/>
              </w:rPr>
              <w:t xml:space="preserve">қолдарды алға созып, жартылай отыру, тізені қолмен ұстап, басты төмен иіп, кезекпен </w:t>
            </w:r>
            <w:r w:rsidRPr="002B2DCD">
              <w:rPr>
                <w:rFonts w:ascii="Times New Roman" w:hAnsi="Times New Roman" w:cs="Times New Roman"/>
                <w:b/>
                <w:iCs/>
                <w:lang w:val="kk-KZ"/>
              </w:rPr>
              <w:lastRenderedPageBreak/>
              <w:t>тізені бүгіп, аяқты көтеру;</w:t>
            </w:r>
          </w:p>
          <w:p w:rsidR="005A2850" w:rsidRPr="002B2DCD" w:rsidRDefault="005A2850" w:rsidP="005A2850">
            <w:pPr>
              <w:rPr>
                <w:rFonts w:ascii="Times New Roman" w:hAnsi="Times New Roman" w:cs="Times New Roman"/>
                <w:color w:val="000000"/>
                <w:shd w:val="clear" w:color="auto" w:fill="FFFFFF"/>
                <w:lang w:val="kk-KZ"/>
              </w:rPr>
            </w:pPr>
          </w:p>
          <w:p w:rsidR="005A2850" w:rsidRPr="002B2DCD" w:rsidRDefault="005A2850" w:rsidP="005A2850">
            <w:pPr>
              <w:rPr>
                <w:rFonts w:ascii="Times New Roman" w:hAnsi="Times New Roman" w:cs="Times New Roman"/>
                <w:b/>
                <w:color w:val="000000"/>
                <w:lang w:val="kk-KZ"/>
              </w:rPr>
            </w:pPr>
          </w:p>
        </w:tc>
        <w:tc>
          <w:tcPr>
            <w:tcW w:w="910" w:type="pct"/>
          </w:tcPr>
          <w:p w:rsidR="005A2850" w:rsidRPr="002B2DCD" w:rsidRDefault="005A2850" w:rsidP="005A2850">
            <w:pPr>
              <w:autoSpaceDE w:val="0"/>
              <w:autoSpaceDN w:val="0"/>
              <w:adjustRightInd w:val="0"/>
              <w:rPr>
                <w:rFonts w:ascii="Times New Roman" w:hAnsi="Times New Roman" w:cs="Times New Roman"/>
                <w:color w:val="000000"/>
                <w:lang w:val="kk-KZ"/>
              </w:rPr>
            </w:pPr>
            <w:r w:rsidRPr="002B2DCD">
              <w:rPr>
                <w:rFonts w:ascii="Times New Roman" w:hAnsi="Times New Roman" w:cs="Times New Roman"/>
                <w:color w:val="000000"/>
                <w:lang w:val="kk-KZ"/>
              </w:rPr>
              <w:lastRenderedPageBreak/>
              <w:t xml:space="preserve">№7 кешен                     </w:t>
            </w:r>
            <w:r w:rsidRPr="002B2DCD">
              <w:rPr>
                <w:rFonts w:ascii="Times New Roman" w:hAnsi="Times New Roman" w:cs="Times New Roman"/>
                <w:b/>
                <w:color w:val="000000"/>
                <w:shd w:val="clear" w:color="auto" w:fill="FFFFFF"/>
                <w:lang w:val="kk-KZ"/>
              </w:rPr>
              <w:t xml:space="preserve">«Көлбең-көлбең, </w:t>
            </w:r>
            <w:r w:rsidRPr="002B2DCD">
              <w:rPr>
                <w:rFonts w:ascii="Times New Roman" w:hAnsi="Times New Roman" w:cs="Times New Roman"/>
                <w:b/>
                <w:color w:val="000000"/>
                <w:shd w:val="clear" w:color="auto" w:fill="FFFFFF"/>
                <w:lang w:val="kk-KZ"/>
              </w:rPr>
              <w:lastRenderedPageBreak/>
              <w:t>көлеңкем»</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t xml:space="preserve">   </w:t>
            </w:r>
            <w:r w:rsidRPr="002B2DCD">
              <w:rPr>
                <w:rFonts w:ascii="Times New Roman" w:hAnsi="Times New Roman" w:cs="Times New Roman"/>
                <w:b/>
                <w:color w:val="000000"/>
                <w:lang w:val="kk-KZ"/>
              </w:rPr>
              <w:t xml:space="preserve">1. </w:t>
            </w:r>
            <w:r w:rsidRPr="002B2DCD">
              <w:rPr>
                <w:rFonts w:ascii="Times New Roman" w:hAnsi="Times New Roman" w:cs="Times New Roman"/>
                <w:color w:val="000000"/>
                <w:lang w:val="kk-KZ"/>
              </w:rPr>
              <w:t>«</w:t>
            </w:r>
            <w:r w:rsidRPr="002B2DCD">
              <w:rPr>
                <w:rFonts w:ascii="Times New Roman" w:hAnsi="Times New Roman" w:cs="Times New Roman"/>
                <w:color w:val="000000"/>
                <w:shd w:val="clear" w:color="auto" w:fill="FFFFFF"/>
                <w:lang w:val="kk-KZ"/>
              </w:rPr>
              <w:t>Көлбең-көлбең, көлеңкем.</w:t>
            </w:r>
            <w:r w:rsidRPr="002B2DCD">
              <w:rPr>
                <w:rFonts w:ascii="Times New Roman" w:hAnsi="Times New Roman" w:cs="Times New Roman"/>
                <w:color w:val="000000"/>
                <w:lang w:val="kk-KZ"/>
              </w:rPr>
              <w:t xml:space="preserve"> </w:t>
            </w:r>
            <w:r w:rsidRPr="002B2DCD">
              <w:rPr>
                <w:rFonts w:ascii="Times New Roman" w:hAnsi="Times New Roman" w:cs="Times New Roman"/>
                <w:color w:val="000000"/>
                <w:shd w:val="clear" w:color="auto" w:fill="FFFFFF"/>
                <w:lang w:val="kk-KZ"/>
              </w:rPr>
              <w:t>Көлбеңдеген көлеңкем.</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Аю қалай жүреді?</w:t>
            </w:r>
            <w:r w:rsidRPr="002B2DCD">
              <w:rPr>
                <w:rFonts w:ascii="Times New Roman" w:hAnsi="Times New Roman" w:cs="Times New Roman"/>
                <w:color w:val="000000"/>
                <w:lang w:val="kk-KZ"/>
              </w:rPr>
              <w:t xml:space="preserve"> </w:t>
            </w:r>
            <w:r w:rsidRPr="002B2DCD">
              <w:rPr>
                <w:rFonts w:ascii="Times New Roman" w:hAnsi="Times New Roman" w:cs="Times New Roman"/>
                <w:color w:val="000000"/>
                <w:shd w:val="clear" w:color="auto" w:fill="FFFFFF"/>
                <w:lang w:val="kk-KZ"/>
              </w:rPr>
              <w:t>Кім көрсете біледі?</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Аю былай, жүреді оны бәрі біледі.</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Біт қатармен жүру, аяқтың екі шетіне басып,аю сияқты</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қорбаңдап жүру. (1 мин)</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а) Көлбең-көлбең, көлеңкем.</w:t>
            </w:r>
            <w:r w:rsidRPr="002B2DCD">
              <w:rPr>
                <w:rFonts w:ascii="Times New Roman" w:hAnsi="Times New Roman" w:cs="Times New Roman"/>
                <w:color w:val="000000"/>
                <w:lang w:val="kk-KZ"/>
              </w:rPr>
              <w:t xml:space="preserve"> </w:t>
            </w:r>
            <w:r w:rsidRPr="002B2DCD">
              <w:rPr>
                <w:rFonts w:ascii="Times New Roman" w:hAnsi="Times New Roman" w:cs="Times New Roman"/>
                <w:color w:val="000000"/>
                <w:shd w:val="clear" w:color="auto" w:fill="FFFFFF"/>
                <w:lang w:val="kk-KZ"/>
              </w:rPr>
              <w:t>Көлбеңдеген көлеңкем.</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Түлкі қалай жүреді? Кім көрсете біледі?</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Түлкі былай, жүреді оны бәрі біледі.</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Біт қатармен жүру, түлкі сияқты бұлаңдап жүру (1 мин)</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б) Көлбең-көлбең, көлеңкем.</w:t>
            </w:r>
            <w:r w:rsidRPr="002B2DCD">
              <w:rPr>
                <w:rFonts w:ascii="Times New Roman" w:hAnsi="Times New Roman" w:cs="Times New Roman"/>
                <w:color w:val="000000"/>
                <w:lang w:val="kk-KZ"/>
              </w:rPr>
              <w:t xml:space="preserve">                        </w:t>
            </w:r>
            <w:r w:rsidRPr="002B2DCD">
              <w:rPr>
                <w:rFonts w:ascii="Times New Roman" w:hAnsi="Times New Roman" w:cs="Times New Roman"/>
                <w:color w:val="000000"/>
                <w:shd w:val="clear" w:color="auto" w:fill="FFFFFF"/>
                <w:lang w:val="kk-KZ"/>
              </w:rPr>
              <w:t>Көлбеңдеген көлеңкем.</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Қоян қалай жүреді? Кім көрсете біледі?</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Қоян былай,жүреді оны бәрі біледі.</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Біт қатармен жүру,қоян сияқты секіру. (1 мин)</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2.</w:t>
            </w:r>
            <w:r w:rsidRPr="002B2DCD">
              <w:rPr>
                <w:rFonts w:ascii="Times New Roman" w:hAnsi="Times New Roman" w:cs="Times New Roman"/>
                <w:color w:val="000000"/>
                <w:shd w:val="clear" w:color="auto" w:fill="FFFFFF"/>
                <w:lang w:val="kk-KZ"/>
              </w:rPr>
              <w:t xml:space="preserve"> Б.қ: тұрып аяқ арасы ашық иықпен 1- оң қолды көтеру, 2-сол қолды көтеру, 3- оң қолды жоғары көтеру, 4- сол қолды, 5- оң қолды жанға </w:t>
            </w:r>
            <w:r w:rsidRPr="002B2DCD">
              <w:rPr>
                <w:rFonts w:ascii="Times New Roman" w:hAnsi="Times New Roman" w:cs="Times New Roman"/>
                <w:color w:val="000000"/>
                <w:shd w:val="clear" w:color="auto" w:fill="FFFFFF"/>
                <w:lang w:val="kk-KZ"/>
              </w:rPr>
              <w:lastRenderedPageBreak/>
              <w:t>созу, 6-сол сияқты сол қолды, 7-төмен түсіру оң қолды, 8- сол қолды төмен түсіру. 6-8 рет.</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t xml:space="preserve">                                      </w:t>
            </w:r>
            <w:r w:rsidRPr="002B2DCD">
              <w:rPr>
                <w:rFonts w:ascii="Times New Roman" w:hAnsi="Times New Roman" w:cs="Times New Roman"/>
                <w:b/>
                <w:color w:val="000000"/>
                <w:shd w:val="clear" w:color="auto" w:fill="FFFFFF"/>
                <w:lang w:val="kk-KZ"/>
              </w:rPr>
              <w:t xml:space="preserve">3. </w:t>
            </w:r>
            <w:r w:rsidRPr="002B2DCD">
              <w:rPr>
                <w:rFonts w:ascii="Times New Roman" w:hAnsi="Times New Roman" w:cs="Times New Roman"/>
                <w:color w:val="000000"/>
                <w:shd w:val="clear" w:color="auto" w:fill="FFFFFF"/>
                <w:lang w:val="kk-KZ"/>
              </w:rPr>
              <w:t>Иілеміз оңға,иілеміз солға. Отырамыз,тұрамыз. Құс болып қанат қағамыз. (3-4) рет.</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4.</w:t>
            </w:r>
            <w:r w:rsidRPr="002B2DCD">
              <w:rPr>
                <w:rFonts w:ascii="Times New Roman" w:hAnsi="Times New Roman" w:cs="Times New Roman"/>
                <w:color w:val="000000"/>
                <w:shd w:val="clear" w:color="auto" w:fill="FFFFFF"/>
                <w:lang w:val="kk-KZ"/>
              </w:rPr>
              <w:t xml:space="preserve"> </w:t>
            </w:r>
            <w:r w:rsidRPr="002B2DCD">
              <w:rPr>
                <w:rFonts w:ascii="Times New Roman" w:hAnsi="Times New Roman" w:cs="Times New Roman"/>
                <w:b/>
                <w:color w:val="000000"/>
                <w:shd w:val="clear" w:color="auto" w:fill="FFFFFF"/>
                <w:lang w:val="kk-KZ"/>
              </w:rPr>
              <w:t>«Доптар»</w:t>
            </w:r>
            <w:r w:rsidRPr="002B2DCD">
              <w:rPr>
                <w:rFonts w:ascii="Times New Roman" w:hAnsi="Times New Roman" w:cs="Times New Roman"/>
                <w:color w:val="000000"/>
                <w:shd w:val="clear" w:color="auto" w:fill="FFFFFF"/>
                <w:lang w:val="kk-KZ"/>
              </w:rPr>
              <w:t xml:space="preserve">                                        Б.қ: Еркін тұру. Орнымызда секіру.</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Тыныс алу жаттығулары.</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«Қаздар»</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Б.қ: Аяғымыз алшақ,қолымыз белімізде.</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Орындалуы: Алдыға қарай еңкейеміз, дыбыс шығару «ш-ш-ш», түзу тұрамыз.</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Демімізді алып,аузымыздан шығарамыз.</w:t>
            </w:r>
            <w:r w:rsidRPr="002B2DCD">
              <w:rPr>
                <w:rStyle w:val="apple-converted-space"/>
                <w:rFonts w:ascii="Times New Roman" w:hAnsi="Times New Roman" w:cs="Times New Roman"/>
                <w:color w:val="000000"/>
                <w:shd w:val="clear" w:color="auto" w:fill="FFFFFF"/>
                <w:lang w:val="kk-KZ"/>
              </w:rPr>
              <w:t xml:space="preserve">                              </w:t>
            </w:r>
            <w:r w:rsidRPr="002B2DCD">
              <w:rPr>
                <w:rFonts w:ascii="Times New Roman" w:hAnsi="Times New Roman" w:cs="Times New Roman"/>
                <w:b/>
                <w:iCs/>
                <w:lang w:val="kk-KZ"/>
              </w:rPr>
              <w:t>Кеудеге арналған жаттығулар: иықтарды жоғары көтеріп, қолды жан-жаққа созып еңкею.</w:t>
            </w:r>
          </w:p>
        </w:tc>
        <w:tc>
          <w:tcPr>
            <w:tcW w:w="912" w:type="pct"/>
          </w:tcPr>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bCs/>
                <w:color w:val="202020"/>
                <w:spacing w:val="5"/>
                <w:lang w:val="kk-KZ"/>
              </w:rPr>
            </w:pPr>
            <w:r w:rsidRPr="002B2DCD">
              <w:rPr>
                <w:rFonts w:ascii="Times New Roman" w:eastAsia="Times New Roman" w:hAnsi="Times New Roman" w:cs="Times New Roman"/>
                <w:bCs/>
                <w:color w:val="202020"/>
                <w:spacing w:val="5"/>
                <w:lang w:val="kk-KZ"/>
              </w:rPr>
              <w:lastRenderedPageBreak/>
              <w:t xml:space="preserve"> №1 кешен</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b/>
                <w:color w:val="202020"/>
                <w:spacing w:val="5"/>
                <w:lang w:val="kk-KZ"/>
              </w:rPr>
            </w:pPr>
            <w:r w:rsidRPr="002B2DCD">
              <w:rPr>
                <w:rFonts w:ascii="Times New Roman" w:eastAsia="Times New Roman" w:hAnsi="Times New Roman" w:cs="Times New Roman"/>
                <w:b/>
                <w:color w:val="202020"/>
                <w:spacing w:val="5"/>
                <w:lang w:val="kk-KZ"/>
              </w:rPr>
              <w:t xml:space="preserve">1.«Тартыламыз»   </w:t>
            </w:r>
            <w:r w:rsidRPr="002B2DCD">
              <w:rPr>
                <w:rFonts w:ascii="Times New Roman" w:eastAsia="Times New Roman" w:hAnsi="Times New Roman" w:cs="Times New Roman"/>
                <w:b/>
                <w:color w:val="202020"/>
                <w:spacing w:val="5"/>
                <w:lang w:val="kk-KZ"/>
              </w:rPr>
              <w:lastRenderedPageBreak/>
              <w:t>ойыны:</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Б.қ.: аяқтың арасы сәл ашық, қол екі жанында</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Орындалуы: қолды жоғары көтеру, түсіру.</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Қайталануы: 4 рет</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b/>
                <w:color w:val="202020"/>
                <w:spacing w:val="5"/>
                <w:lang w:val="kk-KZ"/>
              </w:rPr>
            </w:pPr>
            <w:r w:rsidRPr="002B2DCD">
              <w:rPr>
                <w:rFonts w:ascii="Times New Roman" w:eastAsia="Times New Roman" w:hAnsi="Times New Roman" w:cs="Times New Roman"/>
                <w:color w:val="202020"/>
                <w:spacing w:val="5"/>
                <w:lang w:val="kk-KZ"/>
              </w:rPr>
              <w:t>2.</w:t>
            </w:r>
            <w:r w:rsidRPr="002B2DCD">
              <w:rPr>
                <w:rFonts w:ascii="Times New Roman" w:eastAsia="Times New Roman" w:hAnsi="Times New Roman" w:cs="Times New Roman"/>
                <w:b/>
                <w:color w:val="202020"/>
                <w:spacing w:val="5"/>
                <w:lang w:val="kk-KZ"/>
              </w:rPr>
              <w:t>«Иілеміз» ойыны:</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Б.қ.: аяқ иық деңгейінен алшақ, қол  төменде</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Орындалуы: алға иілу, қолды еденге тигізу, тіктелу</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Қайталануы: 4-5 рет</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b/>
                <w:color w:val="202020"/>
                <w:spacing w:val="5"/>
                <w:lang w:val="kk-KZ"/>
              </w:rPr>
            </w:pPr>
            <w:r w:rsidRPr="002B2DCD">
              <w:rPr>
                <w:rFonts w:ascii="Times New Roman" w:eastAsia="Times New Roman" w:hAnsi="Times New Roman" w:cs="Times New Roman"/>
                <w:color w:val="202020"/>
                <w:spacing w:val="5"/>
                <w:lang w:val="kk-KZ"/>
              </w:rPr>
              <w:t>3.</w:t>
            </w:r>
            <w:r w:rsidRPr="002B2DCD">
              <w:rPr>
                <w:rFonts w:ascii="Times New Roman" w:eastAsia="Times New Roman" w:hAnsi="Times New Roman" w:cs="Times New Roman"/>
                <w:b/>
                <w:color w:val="202020"/>
                <w:spacing w:val="5"/>
                <w:lang w:val="kk-KZ"/>
              </w:rPr>
              <w:t>«Секір» ойыны:</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Б.қ.: еркін тұру</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Орындалуы: бір орында секіру</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Қайталануы: 6-8 рет, жүрумен алмастыру.</w:t>
            </w:r>
          </w:p>
          <w:p w:rsidR="005A2850" w:rsidRPr="002B2DCD" w:rsidRDefault="005A2850" w:rsidP="005A2850">
            <w:pPr>
              <w:widowControl w:val="0"/>
              <w:tabs>
                <w:tab w:val="left" w:pos="709"/>
              </w:tabs>
              <w:spacing w:after="0" w:line="240" w:lineRule="auto"/>
              <w:rPr>
                <w:rFonts w:ascii="Times New Roman" w:hAnsi="Times New Roman" w:cs="Times New Roman"/>
                <w:b/>
                <w:iCs/>
                <w:lang w:val="kk-KZ"/>
              </w:rPr>
            </w:pPr>
            <w:r w:rsidRPr="002B2DCD">
              <w:rPr>
                <w:rFonts w:ascii="Times New Roman" w:hAnsi="Times New Roman" w:cs="Times New Roman"/>
                <w:b/>
                <w:iCs/>
                <w:lang w:val="kk-KZ"/>
              </w:rPr>
              <w:t>Аяққа арналған жаттығулар:</w:t>
            </w:r>
          </w:p>
          <w:p w:rsidR="005A2850" w:rsidRPr="002B2DCD" w:rsidRDefault="005A2850" w:rsidP="005A2850">
            <w:pPr>
              <w:widowControl w:val="0"/>
              <w:tabs>
                <w:tab w:val="left" w:pos="709"/>
              </w:tabs>
              <w:spacing w:after="0" w:line="240" w:lineRule="auto"/>
              <w:rPr>
                <w:rFonts w:ascii="Times New Roman" w:hAnsi="Times New Roman" w:cs="Times New Roman"/>
                <w:b/>
                <w:iCs/>
                <w:lang w:val="kk-KZ"/>
              </w:rPr>
            </w:pPr>
            <w:r w:rsidRPr="002B2DCD">
              <w:rPr>
                <w:rFonts w:ascii="Times New Roman" w:hAnsi="Times New Roman" w:cs="Times New Roman"/>
                <w:b/>
                <w:iCs/>
                <w:lang w:val="kk-KZ"/>
              </w:rPr>
              <w:t>аяқтың ұшына көтерілу, аяқты алға қарай қою, аяқты жан-жаққа, артқа қою;</w:t>
            </w:r>
          </w:p>
          <w:p w:rsidR="005A2850" w:rsidRPr="002B2DCD" w:rsidRDefault="005A2850" w:rsidP="005A2850">
            <w:pPr>
              <w:widowControl w:val="0"/>
              <w:tabs>
                <w:tab w:val="left" w:pos="709"/>
              </w:tabs>
              <w:spacing w:after="0" w:line="240" w:lineRule="auto"/>
              <w:rPr>
                <w:rFonts w:ascii="Times New Roman" w:hAnsi="Times New Roman" w:cs="Times New Roman"/>
                <w:b/>
                <w:iCs/>
                <w:lang w:val="kk-KZ"/>
              </w:rPr>
            </w:pPr>
            <w:r w:rsidRPr="002B2DCD">
              <w:rPr>
                <w:rFonts w:ascii="Times New Roman" w:hAnsi="Times New Roman" w:cs="Times New Roman"/>
                <w:b/>
                <w:iCs/>
                <w:lang w:val="kk-KZ"/>
              </w:rPr>
              <w:t>қолдарды алға созып, жартылай отыру, тізені қолмен ұстап, басты төмен иіп, кезекпен тізені бүгіп, аяқты көтеру;</w:t>
            </w:r>
          </w:p>
          <w:p w:rsidR="005A2850" w:rsidRPr="002B2DCD" w:rsidRDefault="005A2850" w:rsidP="005A2850">
            <w:pPr>
              <w:autoSpaceDE w:val="0"/>
              <w:autoSpaceDN w:val="0"/>
              <w:adjustRightInd w:val="0"/>
              <w:rPr>
                <w:rFonts w:ascii="Times New Roman" w:hAnsi="Times New Roman" w:cs="Times New Roman"/>
                <w:lang w:val="kk-KZ"/>
              </w:rPr>
            </w:pPr>
          </w:p>
        </w:tc>
        <w:tc>
          <w:tcPr>
            <w:tcW w:w="913" w:type="pct"/>
            <w:gridSpan w:val="2"/>
          </w:tcPr>
          <w:p w:rsidR="005A2850" w:rsidRPr="002B2DCD" w:rsidRDefault="005A2850" w:rsidP="005A2850">
            <w:pPr>
              <w:autoSpaceDE w:val="0"/>
              <w:autoSpaceDN w:val="0"/>
              <w:adjustRightInd w:val="0"/>
              <w:rPr>
                <w:rFonts w:ascii="Times New Roman" w:hAnsi="Times New Roman" w:cs="Times New Roman"/>
                <w:color w:val="000000"/>
                <w:lang w:val="kk-KZ"/>
              </w:rPr>
            </w:pPr>
            <w:r w:rsidRPr="002B2DCD">
              <w:rPr>
                <w:rFonts w:ascii="Times New Roman" w:hAnsi="Times New Roman" w:cs="Times New Roman"/>
                <w:color w:val="000000"/>
                <w:lang w:val="kk-KZ"/>
              </w:rPr>
              <w:lastRenderedPageBreak/>
              <w:t xml:space="preserve">№9 кешен                                 </w:t>
            </w:r>
            <w:r w:rsidRPr="002B2DCD">
              <w:rPr>
                <w:rFonts w:ascii="Times New Roman" w:hAnsi="Times New Roman" w:cs="Times New Roman"/>
                <w:b/>
                <w:color w:val="000000"/>
                <w:shd w:val="clear" w:color="auto" w:fill="FFFFFF"/>
                <w:lang w:val="kk-KZ"/>
              </w:rPr>
              <w:t xml:space="preserve">«Жалаушамен </w:t>
            </w:r>
            <w:r w:rsidRPr="002B2DCD">
              <w:rPr>
                <w:rFonts w:ascii="Times New Roman" w:hAnsi="Times New Roman" w:cs="Times New Roman"/>
                <w:b/>
                <w:color w:val="000000"/>
                <w:shd w:val="clear" w:color="auto" w:fill="FFFFFF"/>
                <w:lang w:val="kk-KZ"/>
              </w:rPr>
              <w:lastRenderedPageBreak/>
              <w:t>жаттығу»</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1.</w:t>
            </w:r>
            <w:r w:rsidRPr="002B2DCD">
              <w:rPr>
                <w:rFonts w:ascii="Times New Roman" w:hAnsi="Times New Roman" w:cs="Times New Roman"/>
                <w:color w:val="000000"/>
                <w:shd w:val="clear" w:color="auto" w:fill="FFFFFF"/>
                <w:lang w:val="kk-KZ"/>
              </w:rPr>
              <w:t xml:space="preserve"> Бір қатармен жүру,аяқ ұшымен, өкшемен,аяқты көтеріп жүру, жүгіру. (2 мин.)</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2. Бір қатардан екі қатарға тұру.</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3. Жалаушамен жаттығу.</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1. Б.қ қолда жалауша:1 – алдыға созу , 2 – жоғары көтеру, 3 – алдыға созу , 4 – б.қ –қа келу. 6 рет.</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 xml:space="preserve">2. </w:t>
            </w:r>
            <w:r w:rsidRPr="002B2DCD">
              <w:rPr>
                <w:rFonts w:ascii="Times New Roman" w:hAnsi="Times New Roman" w:cs="Times New Roman"/>
                <w:color w:val="000000"/>
                <w:shd w:val="clear" w:color="auto" w:fill="FFFFFF"/>
                <w:lang w:val="kk-KZ"/>
              </w:rPr>
              <w:t>Б.қ 1 - жалауша оң қолда, екі рет алдыға айналдыру, 2 – жалауша сол қолда, алдыға айналдыру.3 – артқа айналдыру алдымен оң қолмен,артынан сол қолмен. 4-6 рет.</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3.</w:t>
            </w:r>
            <w:r w:rsidRPr="002B2DCD">
              <w:rPr>
                <w:rFonts w:ascii="Times New Roman" w:hAnsi="Times New Roman" w:cs="Times New Roman"/>
                <w:color w:val="000000"/>
                <w:shd w:val="clear" w:color="auto" w:fill="FFFFFF"/>
                <w:lang w:val="kk-KZ"/>
              </w:rPr>
              <w:t xml:space="preserve"> Б.қ аяқ арасы ашық иықпен оң қолда жалау сол аяққа жеткізу жалауды, сол қолдағы жалауды оң аяққа жеткізу. 6 рет.</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 xml:space="preserve">4. </w:t>
            </w:r>
            <w:r w:rsidRPr="002B2DCD">
              <w:rPr>
                <w:rFonts w:ascii="Times New Roman" w:hAnsi="Times New Roman" w:cs="Times New Roman"/>
                <w:color w:val="000000"/>
                <w:shd w:val="clear" w:color="auto" w:fill="FFFFFF"/>
                <w:lang w:val="kk-KZ"/>
              </w:rPr>
              <w:t>Б.қ аяқ бірге,отырып тұру. 10 рет.</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5.</w:t>
            </w:r>
            <w:r w:rsidRPr="002B2DCD">
              <w:rPr>
                <w:rFonts w:ascii="Times New Roman" w:hAnsi="Times New Roman" w:cs="Times New Roman"/>
                <w:color w:val="000000"/>
                <w:shd w:val="clear" w:color="auto" w:fill="FFFFFF"/>
                <w:lang w:val="kk-KZ"/>
              </w:rPr>
              <w:t xml:space="preserve"> Б.қ жалау кеуде тұсында 1-адым алдыға, 2-тізе бүгу, 3 – артқа, 4-тізе бүгу. 6 рет.</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 xml:space="preserve">6. </w:t>
            </w:r>
            <w:r w:rsidRPr="002B2DCD">
              <w:rPr>
                <w:rFonts w:ascii="Times New Roman" w:hAnsi="Times New Roman" w:cs="Times New Roman"/>
                <w:color w:val="000000"/>
                <w:shd w:val="clear" w:color="auto" w:fill="FFFFFF"/>
                <w:lang w:val="kk-KZ"/>
              </w:rPr>
              <w:t xml:space="preserve">Б.қ жалау кеуде түсында.Бір орында түрып секіру аяқты алдыға –артқа жібере </w:t>
            </w:r>
            <w:r w:rsidRPr="002B2DCD">
              <w:rPr>
                <w:rFonts w:ascii="Times New Roman" w:hAnsi="Times New Roman" w:cs="Times New Roman"/>
                <w:color w:val="000000"/>
                <w:shd w:val="clear" w:color="auto" w:fill="FFFFFF"/>
                <w:lang w:val="kk-KZ"/>
              </w:rPr>
              <w:lastRenderedPageBreak/>
              <w:t>отырып. 10 рет.</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Тыныс алу жаттығулары:</w:t>
            </w:r>
            <w:r w:rsidRPr="002B2DCD">
              <w:rPr>
                <w:rStyle w:val="apple-converted-space"/>
                <w:rFonts w:ascii="Times New Roman" w:hAnsi="Times New Roman" w:cs="Times New Roman"/>
                <w:b/>
                <w:color w:val="000000"/>
                <w:shd w:val="clear" w:color="auto" w:fill="FFFFFF"/>
                <w:lang w:val="kk-KZ"/>
              </w:rPr>
              <w:t> </w:t>
            </w:r>
            <w:r w:rsidRPr="002B2DCD">
              <w:rPr>
                <w:rFonts w:ascii="Times New Roman" w:hAnsi="Times New Roman" w:cs="Times New Roman"/>
                <w:b/>
                <w:color w:val="000000"/>
                <w:lang w:val="kk-KZ"/>
              </w:rPr>
              <w:br/>
            </w:r>
            <w:r w:rsidRPr="002B2DCD">
              <w:rPr>
                <w:rFonts w:ascii="Times New Roman" w:hAnsi="Times New Roman" w:cs="Times New Roman"/>
                <w:b/>
                <w:color w:val="000000"/>
                <w:shd w:val="clear" w:color="auto" w:fill="FFFFFF"/>
                <w:lang w:val="kk-KZ"/>
              </w:rPr>
              <w:t>«Қаздар»</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Б.қ: Аяғымыз алшақ,қолымыз белімізде.</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Орындалуы: Алдыға қарай еңкейеміз,дыбыс шығару «ш-ш-ш»,түзу тұрамыз.</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Демімізді алып,аузымыздан шығарамыз.</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«Ағаш жарамыз»</w:t>
            </w:r>
            <w:r w:rsidRPr="002B2DCD">
              <w:rPr>
                <w:rStyle w:val="apple-converted-space"/>
                <w:rFonts w:ascii="Times New Roman" w:hAnsi="Times New Roman" w:cs="Times New Roman"/>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 xml:space="preserve">Аяқ алшақ, екі қолды алдыға сермеп, «уф-уф-уф» дыбыс шығару.                                        </w:t>
            </w:r>
            <w:r w:rsidRPr="002B2DCD">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r w:rsidRPr="002B2DCD">
              <w:rPr>
                <w:rFonts w:ascii="Times New Roman" w:hAnsi="Times New Roman" w:cs="Times New Roman"/>
                <w:b/>
                <w:bCs/>
                <w:lang w:val="kk-KZ"/>
              </w:rPr>
              <w:t>.</w:t>
            </w:r>
          </w:p>
        </w:tc>
        <w:tc>
          <w:tcPr>
            <w:tcW w:w="862" w:type="pct"/>
          </w:tcPr>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bCs/>
                <w:color w:val="202020"/>
                <w:spacing w:val="5"/>
                <w:lang w:val="kk-KZ"/>
              </w:rPr>
              <w:lastRenderedPageBreak/>
              <w:t>№2 кешен</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b/>
                <w:color w:val="202020"/>
                <w:spacing w:val="5"/>
                <w:lang w:val="kk-KZ"/>
              </w:rPr>
            </w:pPr>
            <w:r w:rsidRPr="002B2DCD">
              <w:rPr>
                <w:rFonts w:ascii="Times New Roman" w:eastAsia="Times New Roman" w:hAnsi="Times New Roman" w:cs="Times New Roman"/>
                <w:b/>
                <w:color w:val="202020"/>
                <w:spacing w:val="5"/>
                <w:lang w:val="kk-KZ"/>
              </w:rPr>
              <w:t>1.«Күн» ойыны:</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lastRenderedPageBreak/>
              <w:t>Б.қ.: аяқтың арасы  сәл ашық, қол екі жанында,бос, түсірулі.</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Орындалуы: қолды жоғары көтеру, тартылу, қолды түсіру.</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Қайталануы</w:t>
            </w:r>
            <w:r w:rsidRPr="002B2DCD">
              <w:rPr>
                <w:rFonts w:ascii="Times New Roman" w:eastAsia="Times New Roman" w:hAnsi="Times New Roman" w:cs="Times New Roman"/>
                <w:color w:val="202020"/>
                <w:spacing w:val="5"/>
              </w:rPr>
              <w:t>: 4 рет.</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b/>
                <w:color w:val="202020"/>
                <w:spacing w:val="5"/>
                <w:lang w:val="kk-KZ"/>
              </w:rPr>
            </w:pPr>
            <w:r w:rsidRPr="002B2DCD">
              <w:rPr>
                <w:rFonts w:ascii="Times New Roman" w:eastAsia="Times New Roman" w:hAnsi="Times New Roman" w:cs="Times New Roman"/>
                <w:b/>
                <w:color w:val="202020"/>
                <w:spacing w:val="5"/>
                <w:lang w:val="kk-KZ"/>
              </w:rPr>
              <w:t>2.«Тук-тук» ойыны:</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Б.қ.: аяқ иық деңгейінен алшақ, қол  төменде</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Орындалуы: алға иілу, алақандарымен  тізелерін соғу.</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Қайталануы: 4-5 рет.</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b/>
                <w:color w:val="202020"/>
                <w:spacing w:val="5"/>
                <w:lang w:val="kk-KZ"/>
              </w:rPr>
            </w:pPr>
            <w:r w:rsidRPr="002B2DCD">
              <w:rPr>
                <w:rFonts w:ascii="Times New Roman" w:eastAsia="Times New Roman" w:hAnsi="Times New Roman" w:cs="Times New Roman"/>
                <w:b/>
                <w:color w:val="202020"/>
                <w:spacing w:val="5"/>
                <w:lang w:val="kk-KZ"/>
              </w:rPr>
              <w:t>3.«Жасырынбақ» ойыны:</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 Б.қ.: аяқтың арасы сәл ашық, қол төменде</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Орындалуы: жүрелеп отыру – «балалар тығылды», алақандарды тізеге қою.</w:t>
            </w:r>
          </w:p>
          <w:p w:rsidR="005A2850" w:rsidRPr="002B2DCD" w:rsidRDefault="005A2850" w:rsidP="005A2850">
            <w:pPr>
              <w:shd w:val="clear" w:color="auto" w:fill="FFFFFF"/>
              <w:spacing w:after="0"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Қайталануы: 4-5 рет.</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 xml:space="preserve">Салауатты өмір салтын қалыптастыру. </w:t>
            </w:r>
          </w:p>
          <w:p w:rsidR="005A2850" w:rsidRPr="002B2DCD" w:rsidRDefault="005A2850" w:rsidP="005A2850">
            <w:pPr>
              <w:widowControl w:val="0"/>
              <w:spacing w:after="0" w:line="240" w:lineRule="auto"/>
              <w:rPr>
                <w:rFonts w:ascii="Times New Roman" w:hAnsi="Times New Roman" w:cs="Times New Roman"/>
                <w:b/>
                <w:bCs/>
                <w:lang w:val="kk-KZ"/>
              </w:rPr>
            </w:pPr>
            <w:r w:rsidRPr="002B2DCD">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r w:rsidRPr="002B2DCD">
              <w:rPr>
                <w:rFonts w:ascii="Times New Roman" w:hAnsi="Times New Roman" w:cs="Times New Roman"/>
                <w:b/>
                <w:bCs/>
                <w:lang w:val="kk-KZ"/>
              </w:rPr>
              <w:t>.</w:t>
            </w:r>
          </w:p>
          <w:p w:rsidR="005A2850" w:rsidRPr="002B2DCD" w:rsidRDefault="005A2850" w:rsidP="005A2850">
            <w:pPr>
              <w:autoSpaceDE w:val="0"/>
              <w:autoSpaceDN w:val="0"/>
              <w:adjustRightInd w:val="0"/>
              <w:rPr>
                <w:rFonts w:ascii="Times New Roman" w:hAnsi="Times New Roman" w:cs="Times New Roman"/>
                <w:b/>
                <w:lang w:val="kk-KZ"/>
              </w:rPr>
            </w:pPr>
          </w:p>
        </w:tc>
      </w:tr>
      <w:tr w:rsidR="005A2850" w:rsidRPr="00A94AB6" w:rsidTr="005A2850">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Таңғы ас</w:t>
            </w:r>
          </w:p>
        </w:tc>
        <w:tc>
          <w:tcPr>
            <w:tcW w:w="866" w:type="pct"/>
            <w:tcBorders>
              <w:top w:val="single" w:sz="4" w:space="0" w:color="auto"/>
            </w:tcBorders>
          </w:tcPr>
          <w:p w:rsidR="005A2850" w:rsidRPr="002B2DCD" w:rsidRDefault="005A2850" w:rsidP="005A2850">
            <w:pPr>
              <w:pStyle w:val="11"/>
              <w:widowControl w:val="0"/>
              <w:rPr>
                <w:rFonts w:ascii="Times New Roman" w:hAnsi="Times New Roman" w:cs="Times New Roman"/>
                <w:color w:val="000000"/>
                <w:lang w:val="kk-KZ"/>
              </w:rPr>
            </w:pPr>
            <w:r w:rsidRPr="002B2DCD">
              <w:rPr>
                <w:rFonts w:ascii="Times New Roman" w:eastAsia="Times New Roman" w:hAnsi="Times New Roman" w:cs="Times New Roman"/>
                <w:lang w:val="kk-KZ"/>
              </w:rPr>
              <w:t>Балалардың беті-қолын жуып, таңғы асқа отыруы</w:t>
            </w:r>
            <w:r w:rsidRPr="002B2DCD">
              <w:rPr>
                <w:rFonts w:ascii="Times New Roman" w:eastAsia="Times New Roman" w:hAnsi="Times New Roman" w:cs="Times New Roman"/>
                <w:b/>
                <w:lang w:val="kk-KZ"/>
              </w:rPr>
              <w:t xml:space="preserve">.                      </w:t>
            </w:r>
            <w:r w:rsidRPr="002B2DCD">
              <w:rPr>
                <w:rFonts w:ascii="Times New Roman" w:hAnsi="Times New Roman" w:cs="Times New Roman"/>
                <w:b/>
                <w:lang w:val="kk-KZ"/>
              </w:rPr>
              <w:t>Қарапайым тапсырмаларды өздігінен орындауға қалыптастыру.</w:t>
            </w:r>
          </w:p>
        </w:tc>
        <w:tc>
          <w:tcPr>
            <w:tcW w:w="910" w:type="pct"/>
          </w:tcPr>
          <w:p w:rsidR="005A2850" w:rsidRPr="002B2DCD" w:rsidRDefault="005A2850" w:rsidP="005A2850">
            <w:pPr>
              <w:rPr>
                <w:rFonts w:ascii="Times New Roman" w:eastAsia="Calibri" w:hAnsi="Times New Roman" w:cs="Times New Roman"/>
                <w:b/>
                <w:lang w:val="kk-KZ"/>
              </w:rPr>
            </w:pPr>
            <w:r w:rsidRPr="002B2DCD">
              <w:rPr>
                <w:rFonts w:ascii="Times New Roman" w:eastAsia="Times New Roman" w:hAnsi="Times New Roman" w:cs="Times New Roman"/>
                <w:lang w:val="kk-KZ"/>
              </w:rPr>
              <w:t>Асты сөйлемей ішу.</w:t>
            </w:r>
            <w:r w:rsidRPr="002B2DCD">
              <w:rPr>
                <w:rFonts w:ascii="Times New Roman" w:hAnsi="Times New Roman" w:cs="Times New Roman"/>
                <w:b/>
                <w:lang w:val="kk-KZ"/>
              </w:rPr>
              <w:t xml:space="preserve"> Қарапайым тапсырмаларды өздігінен орындауға қалыптастыру.</w:t>
            </w:r>
          </w:p>
        </w:tc>
        <w:tc>
          <w:tcPr>
            <w:tcW w:w="912" w:type="pct"/>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lang w:val="kk-KZ"/>
              </w:rPr>
              <w:t>Қасықты дұрыс пайдалануды үйрету.</w:t>
            </w:r>
            <w:r w:rsidRPr="002B2DCD">
              <w:rPr>
                <w:rFonts w:ascii="Times New Roman" w:hAnsi="Times New Roman" w:cs="Times New Roman"/>
                <w:b/>
                <w:lang w:val="kk-KZ"/>
              </w:rPr>
              <w:t xml:space="preserve"> Қарапайым тапсырмаларды өздігінен орындауға қалыптастыру.</w:t>
            </w:r>
          </w:p>
        </w:tc>
        <w:tc>
          <w:tcPr>
            <w:tcW w:w="913" w:type="pct"/>
            <w:gridSpan w:val="2"/>
            <w:tcBorders>
              <w:bottom w:val="single" w:sz="4" w:space="0" w:color="auto"/>
            </w:tcBorders>
          </w:tcPr>
          <w:p w:rsidR="005A2850" w:rsidRPr="002B2DCD" w:rsidRDefault="005A2850" w:rsidP="005A2850">
            <w:pPr>
              <w:rPr>
                <w:rFonts w:ascii="Times New Roman" w:eastAsia="Calibri" w:hAnsi="Times New Roman" w:cs="Times New Roman"/>
                <w:b/>
                <w:lang w:val="kk-KZ"/>
              </w:rPr>
            </w:pPr>
            <w:r w:rsidRPr="002B2DCD">
              <w:rPr>
                <w:rFonts w:ascii="Times New Roman" w:eastAsia="Times New Roman" w:hAnsi="Times New Roman" w:cs="Times New Roman"/>
                <w:lang w:val="kk-KZ"/>
              </w:rPr>
              <w:t xml:space="preserve">Ас ішу мәдениетімен таныстырып отыру. </w:t>
            </w:r>
            <w:r w:rsidRPr="002B2DCD">
              <w:rPr>
                <w:rFonts w:ascii="Times New Roman" w:hAnsi="Times New Roman" w:cs="Times New Roman"/>
                <w:b/>
                <w:lang w:val="kk-KZ"/>
              </w:rPr>
              <w:t>Қарапайым тапсырмаларды өздігінен орындауға қалыптастыру.</w:t>
            </w:r>
          </w:p>
        </w:tc>
        <w:tc>
          <w:tcPr>
            <w:tcW w:w="862" w:type="pct"/>
            <w:tcBorders>
              <w:bottom w:val="single" w:sz="4" w:space="0" w:color="auto"/>
            </w:tcBorders>
          </w:tcPr>
          <w:p w:rsidR="005A2850" w:rsidRPr="002B2DCD" w:rsidRDefault="005A2850" w:rsidP="005A2850">
            <w:pPr>
              <w:rPr>
                <w:rFonts w:ascii="Times New Roman" w:eastAsia="Calibri" w:hAnsi="Times New Roman" w:cs="Times New Roman"/>
                <w:b/>
                <w:lang w:val="kk-KZ"/>
              </w:rPr>
            </w:pPr>
            <w:r w:rsidRPr="002B2DCD">
              <w:rPr>
                <w:rFonts w:ascii="Times New Roman" w:eastAsia="Times New Roman" w:hAnsi="Times New Roman" w:cs="Times New Roman"/>
                <w:lang w:val="kk-KZ"/>
              </w:rPr>
              <w:t>Астан соң беті-қолды жуу.</w:t>
            </w:r>
            <w:r w:rsidRPr="002B2DCD">
              <w:rPr>
                <w:rFonts w:ascii="Times New Roman" w:hAnsi="Times New Roman" w:cs="Times New Roman"/>
                <w:b/>
                <w:lang w:val="kk-KZ"/>
              </w:rPr>
              <w:t xml:space="preserve">                            Қарапайым тапсырмаларды өздігінен орындауға қалыптастыру.</w:t>
            </w:r>
          </w:p>
        </w:tc>
      </w:tr>
      <w:tr w:rsidR="005A2850" w:rsidRPr="002B2DCD" w:rsidTr="005A2850">
        <w:trPr>
          <w:trHeight w:val="564"/>
        </w:trPr>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Ұйымдастырылған іс-әрекетке дайындық</w:t>
            </w:r>
          </w:p>
        </w:tc>
        <w:tc>
          <w:tcPr>
            <w:tcW w:w="866" w:type="pct"/>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«Мозаика».</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Балаларға әртүрлі заттар, геометриялық пішіндер құрастыруды үйрету, түстерімен таныстыру, балалардың ой-қиялын дамыту, еңбек сүйгіштікке тәрбиелеу.</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Ойын атрибуттары: мозаика ойыншықтары.</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lang w:val="kk-KZ"/>
              </w:rPr>
              <w:t>Ойынның барысы: Тәрбиеші мозаика бейнеленген көрнекіліктерді (ойыншықты) көрсетіп, оның мозаика деп аталатынын, одан геометриялық пішіндер, заттар құрасытруға болатынын айтады. Балаларға өрнектердің түсінің үйлесімділігіне көңіл бөліп, заттардың пішініне сәйкес орналастыра білуге бағыт беріледі.</w:t>
            </w:r>
            <w:r w:rsidRPr="002B2DCD">
              <w:rPr>
                <w:rFonts w:ascii="Times New Roman" w:hAnsi="Times New Roman" w:cs="Times New Roman"/>
                <w:lang w:val="kk-KZ"/>
              </w:rPr>
              <w:t xml:space="preserve"> </w:t>
            </w:r>
            <w:r w:rsidRPr="002B2DCD">
              <w:rPr>
                <w:rFonts w:ascii="Times New Roman" w:hAnsi="Times New Roman" w:cs="Times New Roman"/>
                <w:b/>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lang w:val="kk-KZ"/>
              </w:rPr>
              <w:t>(математика негіздері)</w:t>
            </w:r>
            <w:r w:rsidRPr="002B2DCD">
              <w:rPr>
                <w:rFonts w:ascii="Times New Roman" w:eastAsia="Times New Roman" w:hAnsi="Times New Roman" w:cs="Times New Roman"/>
                <w:b/>
                <w:lang w:val="kk-KZ"/>
              </w:rPr>
              <w:t xml:space="preserve"> </w:t>
            </w:r>
            <w:r w:rsidRPr="002B2DCD">
              <w:rPr>
                <w:rFonts w:ascii="Times New Roman" w:hAnsi="Times New Roman" w:cs="Times New Roman"/>
                <w:b/>
                <w:lang w:val="kk-KZ"/>
              </w:rPr>
              <w:lastRenderedPageBreak/>
              <w:t>Өзінің, құрдастарының шығармашылық жұмыстарының нәтижелеріне, суреттеріне, бұйымдарға құрметпен қарауға, оларға ұқыптылықпен қарауға баулу.</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b/>
                <w:lang w:val="kk-KZ"/>
              </w:rPr>
              <w:t xml:space="preserve"> </w:t>
            </w:r>
            <w:r w:rsidRPr="002B2DCD">
              <w:rPr>
                <w:rFonts w:ascii="Times New Roman" w:eastAsia="Times New Roman" w:hAnsi="Times New Roman" w:cs="Times New Roman"/>
                <w:lang w:val="kk-KZ"/>
              </w:rPr>
              <w:t>(</w:t>
            </w:r>
            <w:r w:rsidRPr="002B2DCD">
              <w:rPr>
                <w:rFonts w:ascii="Times New Roman" w:eastAsia="Times New Roman" w:hAnsi="Times New Roman" w:cs="Times New Roman"/>
              </w:rPr>
              <w:t>қоршаған ортамен танысу)</w:t>
            </w:r>
          </w:p>
        </w:tc>
        <w:tc>
          <w:tcPr>
            <w:tcW w:w="910" w:type="pct"/>
          </w:tcPr>
          <w:p w:rsidR="005A2850" w:rsidRPr="002B2DCD" w:rsidRDefault="005A2850" w:rsidP="005A2850">
            <w:pPr>
              <w:pStyle w:val="11"/>
              <w:widowControl w:val="0"/>
              <w:rPr>
                <w:rFonts w:ascii="Times New Roman" w:eastAsia="Times New Roman" w:hAnsi="Times New Roman" w:cs="Times New Roman"/>
                <w:b/>
              </w:rPr>
            </w:pPr>
            <w:r w:rsidRPr="002B2DCD">
              <w:rPr>
                <w:rFonts w:ascii="Times New Roman" w:eastAsia="Times New Roman" w:hAnsi="Times New Roman" w:cs="Times New Roman"/>
                <w:b/>
              </w:rPr>
              <w:lastRenderedPageBreak/>
              <w:t>Саусақ жаттығуы.</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1. Шынжыр.</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Оң және сол қолдағы басбармақпен балаң үйрек саусақтары түйісіп, жүзіктер секілді айқасып, шынжыр жасайды.</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2. Піл.</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r w:rsidRPr="002B2DCD">
              <w:rPr>
                <w:rFonts w:ascii="Times New Roman" w:eastAsia="Times New Roman" w:hAnsi="Times New Roman" w:cs="Times New Roman"/>
                <w:b/>
              </w:rPr>
              <w:t>.</w:t>
            </w:r>
            <w:r w:rsidRPr="002B2DCD">
              <w:rPr>
                <w:rFonts w:ascii="Times New Roman" w:hAnsi="Times New Roman" w:cs="Times New Roman"/>
                <w:b/>
                <w:lang w:val="kk-KZ"/>
              </w:rPr>
              <w:t xml:space="preserve">                           Сөйлеудің дыбыстық мәдениеті.</w:t>
            </w:r>
            <w:bookmarkStart w:id="5" w:name="z744"/>
          </w:p>
          <w:p w:rsidR="005A2850" w:rsidRPr="002B2DCD" w:rsidRDefault="005A2850" w:rsidP="005A2850">
            <w:pPr>
              <w:widowControl w:val="0"/>
              <w:spacing w:after="0" w:line="240" w:lineRule="auto"/>
              <w:rPr>
                <w:rFonts w:ascii="Times New Roman" w:eastAsia="Calibri" w:hAnsi="Times New Roman" w:cs="Times New Roman"/>
                <w:b/>
                <w:lang w:val="kk-KZ"/>
              </w:rPr>
            </w:pPr>
            <w:r w:rsidRPr="002B2DCD">
              <w:rPr>
                <w:rFonts w:ascii="Times New Roman" w:hAnsi="Times New Roman" w:cs="Times New Roman"/>
                <w:b/>
                <w:lang w:val="kk-KZ"/>
              </w:rPr>
              <w:t>Д</w:t>
            </w:r>
            <w:r w:rsidRPr="002B2DCD">
              <w:rPr>
                <w:rFonts w:ascii="Times New Roman" w:eastAsia="Calibri" w:hAnsi="Times New Roman" w:cs="Times New Roman"/>
                <w:b/>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bookmarkEnd w:id="5"/>
            <w:r w:rsidRPr="002B2DCD">
              <w:rPr>
                <w:rFonts w:ascii="Times New Roman" w:eastAsia="Calibri" w:hAnsi="Times New Roman" w:cs="Times New Roman"/>
                <w:b/>
                <w:lang w:val="kk-KZ"/>
              </w:rPr>
              <w:t>.</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(сөйлеуді дамыту)</w:t>
            </w: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 xml:space="preserve">                                                 Танграм әдісі бойынша "Қызықты бейнелер" ойыны</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 xml:space="preserve">Танграм әдісін пайдалана отырып, күшікке үйшік </w:t>
            </w:r>
            <w:r w:rsidRPr="002B2DCD">
              <w:rPr>
                <w:rFonts w:ascii="Times New Roman" w:eastAsia="Times New Roman" w:hAnsi="Times New Roman" w:cs="Times New Roman"/>
                <w:lang w:val="kk-KZ"/>
              </w:rPr>
              <w:lastRenderedPageBreak/>
              <w:t>жасауды ұсынады.</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Ойынның мақсаты: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rsidR="005A2850" w:rsidRPr="002B2DCD" w:rsidRDefault="005A2850" w:rsidP="005A2850">
            <w:pPr>
              <w:widowControl w:val="0"/>
              <w:spacing w:after="0" w:line="240" w:lineRule="auto"/>
              <w:rPr>
                <w:rFonts w:ascii="Times New Roman" w:hAnsi="Times New Roman" w:cs="Times New Roman"/>
                <w:lang w:val="kk-KZ"/>
              </w:rPr>
            </w:pPr>
            <w:r w:rsidRPr="002B2DCD">
              <w:rPr>
                <w:rFonts w:ascii="Times New Roman" w:eastAsia="Times New Roman" w:hAnsi="Times New Roman" w:cs="Times New Roman"/>
                <w:lang w:val="kk-KZ"/>
              </w:rPr>
              <w:t>Барысы: Балалар түрлі-түсті блоктардан күшік пен олардың үйшіктерін құрастырады.</w:t>
            </w:r>
            <w:r w:rsidRPr="002B2DCD">
              <w:rPr>
                <w:rFonts w:ascii="Times New Roman" w:hAnsi="Times New Roman" w:cs="Times New Roman"/>
                <w:lang w:val="kk-KZ"/>
              </w:rPr>
              <w:t xml:space="preserve">                  </w:t>
            </w:r>
            <w:r w:rsidRPr="002B2DCD">
              <w:rPr>
                <w:rFonts w:ascii="Times New Roman" w:hAnsi="Times New Roman" w:cs="Times New Roman"/>
                <w:b/>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r w:rsidRPr="002B2DCD">
              <w:rPr>
                <w:rFonts w:ascii="Times New Roman" w:hAnsi="Times New Roman" w:cs="Times New Roman"/>
                <w:lang w:val="kk-KZ"/>
              </w:rPr>
              <w:t>.</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(математика негіздері)</w:t>
            </w:r>
          </w:p>
        </w:tc>
        <w:tc>
          <w:tcPr>
            <w:tcW w:w="912" w:type="pct"/>
          </w:tcPr>
          <w:p w:rsidR="005A2850" w:rsidRPr="002B2DCD" w:rsidRDefault="005A2850" w:rsidP="005A2850">
            <w:pPr>
              <w:pStyle w:val="11"/>
              <w:widowControl w:val="0"/>
              <w:rPr>
                <w:rFonts w:ascii="Times New Roman" w:eastAsia="Times New Roman" w:hAnsi="Times New Roman" w:cs="Times New Roman"/>
                <w:b/>
              </w:rPr>
            </w:pPr>
            <w:r w:rsidRPr="002B2DCD">
              <w:rPr>
                <w:rFonts w:ascii="Times New Roman" w:eastAsia="Times New Roman" w:hAnsi="Times New Roman" w:cs="Times New Roman"/>
                <w:b/>
              </w:rPr>
              <w:lastRenderedPageBreak/>
              <w:t>"Пазл".</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b/>
              </w:rPr>
              <w:t>Мақсат</w:t>
            </w:r>
            <w:r w:rsidRPr="002B2DCD">
              <w:rPr>
                <w:rFonts w:ascii="Times New Roman" w:eastAsia="Times New Roman" w:hAnsi="Times New Roman" w:cs="Times New Roman"/>
                <w:b/>
                <w:lang w:val="kk-KZ"/>
              </w:rPr>
              <w:t>ы</w:t>
            </w:r>
            <w:r w:rsidRPr="002B2DCD">
              <w:rPr>
                <w:rFonts w:ascii="Times New Roman" w:eastAsia="Times New Roman" w:hAnsi="Times New Roman" w:cs="Times New Roman"/>
                <w:b/>
              </w:rPr>
              <w:t>:</w:t>
            </w:r>
            <w:r w:rsidRPr="002B2DCD">
              <w:rPr>
                <w:rFonts w:ascii="Times New Roman" w:eastAsia="Times New Roman" w:hAnsi="Times New Roman" w:cs="Times New Roman"/>
              </w:rPr>
              <w:t xml:space="preserve"> </w:t>
            </w:r>
            <w:r w:rsidRPr="002B2DCD">
              <w:rPr>
                <w:rFonts w:ascii="Times New Roman" w:eastAsia="Times New Roman" w:hAnsi="Times New Roman" w:cs="Times New Roman"/>
                <w:lang w:val="kk-KZ"/>
              </w:rPr>
              <w:t>Б</w:t>
            </w:r>
            <w:r w:rsidRPr="002B2DCD">
              <w:rPr>
                <w:rFonts w:ascii="Times New Roman" w:eastAsia="Times New Roman" w:hAnsi="Times New Roman" w:cs="Times New Roman"/>
              </w:rPr>
              <w:t>алаларға әртүрлі сюжетті суреті бар пазлды құрастыру үйрету, балалардың ой-қиялын дамыту, еңбексүйгіштік қасиеттерін дамыту. Ісінің аяғына дейін жеткізуді қадағалап, шыдамдылыққа, байқампаздыққа үйрету.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lang w:val="kk-KZ"/>
              </w:rPr>
              <w:t>(математика негіздері)</w:t>
            </w:r>
            <w:r w:rsidRPr="002B2DCD">
              <w:rPr>
                <w:rFonts w:ascii="Times New Roman" w:eastAsia="Times New Roman" w:hAnsi="Times New Roman" w:cs="Times New Roman"/>
                <w:b/>
                <w:lang w:val="kk-KZ"/>
              </w:rPr>
              <w:t xml:space="preserve"> </w:t>
            </w:r>
            <w:r w:rsidRPr="002B2DCD">
              <w:rPr>
                <w:rFonts w:ascii="Times New Roman" w:hAnsi="Times New Roman" w:cs="Times New Roman"/>
                <w:b/>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b/>
                <w:lang w:val="kk-KZ"/>
              </w:rPr>
              <w:t xml:space="preserve"> </w:t>
            </w:r>
            <w:r w:rsidRPr="002B2DCD">
              <w:rPr>
                <w:rFonts w:ascii="Times New Roman" w:eastAsia="Times New Roman" w:hAnsi="Times New Roman" w:cs="Times New Roman"/>
                <w:lang w:val="kk-KZ"/>
              </w:rPr>
              <w:t>(</w:t>
            </w:r>
            <w:r w:rsidRPr="002B2DCD">
              <w:rPr>
                <w:rFonts w:ascii="Times New Roman" w:eastAsia="Times New Roman" w:hAnsi="Times New Roman" w:cs="Times New Roman"/>
              </w:rPr>
              <w:t>қоршаған ортамен танысу)</w:t>
            </w:r>
          </w:p>
          <w:p w:rsidR="005A2850" w:rsidRPr="002B2DCD" w:rsidRDefault="005A2850" w:rsidP="005A2850">
            <w:pPr>
              <w:pStyle w:val="11"/>
              <w:widowControl w:val="0"/>
              <w:rPr>
                <w:rFonts w:ascii="Times New Roman" w:eastAsia="Times New Roman" w:hAnsi="Times New Roman" w:cs="Times New Roman"/>
                <w:b/>
              </w:rPr>
            </w:pPr>
            <w:r w:rsidRPr="002B2DCD">
              <w:rPr>
                <w:rFonts w:ascii="Times New Roman" w:eastAsia="Times New Roman" w:hAnsi="Times New Roman" w:cs="Times New Roman"/>
                <w:b/>
                <w:lang w:val="kk-KZ"/>
              </w:rPr>
              <w:t xml:space="preserve">                                                </w:t>
            </w:r>
            <w:r w:rsidRPr="002B2DCD">
              <w:rPr>
                <w:rFonts w:ascii="Times New Roman" w:eastAsia="Times New Roman" w:hAnsi="Times New Roman" w:cs="Times New Roman"/>
                <w:b/>
              </w:rPr>
              <w:t>"Стоп-кадр" пантомима жаттығуы.</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b/>
              </w:rPr>
              <w:t>Мақсат</w:t>
            </w:r>
            <w:r w:rsidRPr="002B2DCD">
              <w:rPr>
                <w:rFonts w:ascii="Times New Roman" w:eastAsia="Times New Roman" w:hAnsi="Times New Roman" w:cs="Times New Roman"/>
                <w:b/>
                <w:lang w:val="kk-KZ"/>
              </w:rPr>
              <w:t>ы</w:t>
            </w:r>
            <w:r w:rsidRPr="002B2DCD">
              <w:rPr>
                <w:rFonts w:ascii="Times New Roman" w:eastAsia="Times New Roman" w:hAnsi="Times New Roman" w:cs="Times New Roman"/>
                <w:b/>
              </w:rPr>
              <w:t>:</w:t>
            </w:r>
            <w:r w:rsidRPr="002B2DCD">
              <w:rPr>
                <w:rFonts w:ascii="Times New Roman" w:eastAsia="Times New Roman" w:hAnsi="Times New Roman" w:cs="Times New Roman"/>
              </w:rPr>
              <w:t xml:space="preserve"> </w:t>
            </w:r>
            <w:r w:rsidRPr="002B2DCD">
              <w:rPr>
                <w:rFonts w:ascii="Times New Roman" w:eastAsia="Times New Roman" w:hAnsi="Times New Roman" w:cs="Times New Roman"/>
                <w:lang w:val="kk-KZ"/>
              </w:rPr>
              <w:t>Б</w:t>
            </w:r>
            <w:r w:rsidRPr="002B2DCD">
              <w:rPr>
                <w:rFonts w:ascii="Times New Roman" w:eastAsia="Times New Roman" w:hAnsi="Times New Roman" w:cs="Times New Roman"/>
              </w:rPr>
              <w:t xml:space="preserve">алаларға жан-жануар, құстың қимылын </w:t>
            </w:r>
            <w:r w:rsidRPr="002B2DCD">
              <w:rPr>
                <w:rFonts w:ascii="Times New Roman" w:eastAsia="Times New Roman" w:hAnsi="Times New Roman" w:cs="Times New Roman"/>
              </w:rPr>
              <w:lastRenderedPageBreak/>
              <w:t>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Алдын-ала жұмыста балаларға түрлі жан-жануарды, құсты, жәндіктерді көрсетуге болады.</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Құралдары: әуенді қосу құралы, әуендер жинағы, фотоаппарат немесе смартфон.</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Сөйлеудің дыбыстық мәдениеті.</w:t>
            </w: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hAnsi="Times New Roman" w:cs="Times New Roman"/>
                <w:b/>
                <w:lang w:val="kk-KZ"/>
              </w:rPr>
              <w:t>Д</w:t>
            </w:r>
            <w:r w:rsidRPr="002B2DCD">
              <w:rPr>
                <w:rFonts w:ascii="Times New Roman" w:eastAsia="Calibri" w:hAnsi="Times New Roman" w:cs="Times New Roman"/>
                <w:b/>
                <w:lang w:val="kk-KZ"/>
              </w:rPr>
              <w:t xml:space="preserve">ауысты (а, ә, е, о, ұ) және кейбір дауыссыз (п-б, к-қ, т-д, ж-ш, с-з) дыбыстарды анық айту, дыбыстардың артикуляциясын </w:t>
            </w:r>
            <w:r w:rsidRPr="002B2DCD">
              <w:rPr>
                <w:rFonts w:ascii="Times New Roman" w:eastAsia="Calibri" w:hAnsi="Times New Roman" w:cs="Times New Roman"/>
                <w:b/>
                <w:lang w:val="kk-KZ"/>
              </w:rPr>
              <w:lastRenderedPageBreak/>
              <w:t>нақтылау және бекіту, артикуляциялық аппаратты дамыту, сөйлеу қарқынын өзгерту қабілетін дамыту.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lang w:val="kk-KZ"/>
              </w:rPr>
              <w:t>(сөйлеуді дамыту)</w:t>
            </w:r>
            <w:r w:rsidRPr="002B2DCD">
              <w:rPr>
                <w:rFonts w:ascii="Times New Roman" w:eastAsia="Times New Roman" w:hAnsi="Times New Roman" w:cs="Times New Roman"/>
                <w:b/>
                <w:lang w:val="kk-KZ"/>
              </w:rPr>
              <w:t xml:space="preserve">  </w:t>
            </w: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lang w:val="kk-KZ"/>
              </w:rPr>
              <w:t>(қоршаған ортамен танысу)</w:t>
            </w:r>
          </w:p>
        </w:tc>
        <w:tc>
          <w:tcPr>
            <w:tcW w:w="913" w:type="pct"/>
            <w:gridSpan w:val="2"/>
            <w:tcBorders>
              <w:bottom w:val="single" w:sz="4" w:space="0" w:color="auto"/>
            </w:tcBorders>
          </w:tcPr>
          <w:p w:rsidR="005A2850" w:rsidRPr="002B2DCD" w:rsidRDefault="005A2850" w:rsidP="005A2850">
            <w:pPr>
              <w:pStyle w:val="11"/>
              <w:widowControl w:val="0"/>
              <w:rPr>
                <w:rFonts w:ascii="Times New Roman" w:eastAsia="Times New Roman" w:hAnsi="Times New Roman" w:cs="Times New Roman"/>
                <w:b/>
              </w:rPr>
            </w:pPr>
            <w:r w:rsidRPr="002B2DCD">
              <w:rPr>
                <w:rFonts w:ascii="Times New Roman" w:eastAsia="Times New Roman" w:hAnsi="Times New Roman" w:cs="Times New Roman"/>
                <w:b/>
              </w:rPr>
              <w:lastRenderedPageBreak/>
              <w:t>"Сипаттамасы бойынша таны" дидактикалық ойыны.</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
              </w:rPr>
              <w:t>Мақсат</w:t>
            </w:r>
            <w:r w:rsidRPr="002B2DCD">
              <w:rPr>
                <w:rFonts w:ascii="Times New Roman" w:eastAsia="Times New Roman" w:hAnsi="Times New Roman" w:cs="Times New Roman"/>
                <w:b/>
                <w:lang w:val="kk-KZ"/>
              </w:rPr>
              <w:t>ы</w:t>
            </w:r>
            <w:r w:rsidRPr="002B2DCD">
              <w:rPr>
                <w:rFonts w:ascii="Times New Roman" w:eastAsia="Times New Roman" w:hAnsi="Times New Roman" w:cs="Times New Roman"/>
                <w:b/>
              </w:rPr>
              <w:t>:</w:t>
            </w:r>
            <w:r w:rsidRPr="002B2DCD">
              <w:rPr>
                <w:rFonts w:ascii="Times New Roman" w:eastAsia="Times New Roman" w:hAnsi="Times New Roman" w:cs="Times New Roman"/>
              </w:rPr>
              <w:t xml:space="preserve"> </w:t>
            </w:r>
            <w:r w:rsidRPr="002B2DCD">
              <w:rPr>
                <w:rFonts w:ascii="Times New Roman" w:eastAsia="Times New Roman" w:hAnsi="Times New Roman" w:cs="Times New Roman"/>
                <w:lang w:val="kk-KZ"/>
              </w:rPr>
              <w:t>С</w:t>
            </w:r>
            <w:r w:rsidRPr="002B2DCD">
              <w:rPr>
                <w:rFonts w:ascii="Times New Roman" w:eastAsia="Times New Roman" w:hAnsi="Times New Roman" w:cs="Times New Roman"/>
              </w:rPr>
              <w:t>ипаттау әңгімесін құрастыруды үйрету, зейіндерін, сөйлеу тілдерін дамыту, ұқсастықтары мен айырмашылықтарын табуды</w:t>
            </w:r>
            <w:r w:rsidRPr="002B2DCD">
              <w:rPr>
                <w:rFonts w:ascii="Times New Roman" w:eastAsia="Times New Roman" w:hAnsi="Times New Roman" w:cs="Times New Roman"/>
                <w:b/>
              </w:rPr>
              <w:t>.</w:t>
            </w:r>
            <w:r w:rsidRPr="002B2DCD">
              <w:rPr>
                <w:rFonts w:ascii="Times New Roman" w:hAnsi="Times New Roman" w:cs="Times New Roman"/>
                <w:b/>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r w:rsidRPr="002B2DCD">
              <w:rPr>
                <w:rFonts w:ascii="Times New Roman" w:hAnsi="Times New Roman" w:cs="Times New Roman"/>
                <w:lang w:val="kk-KZ"/>
              </w:rPr>
              <w:t xml:space="preserve">                        </w:t>
            </w:r>
            <w:r w:rsidRPr="002B2DCD">
              <w:rPr>
                <w:rFonts w:ascii="Times New Roman" w:eastAsia="Times New Roman" w:hAnsi="Times New Roman" w:cs="Times New Roman"/>
                <w:lang w:val="kk-KZ"/>
              </w:rPr>
              <w:t>(көркем әдебиет)</w:t>
            </w: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heme="minorHAnsi" w:hAnsi="Times New Roman" w:cs="Times New Roman"/>
                <w:lang w:val="kk-KZ" w:eastAsia="en-US"/>
              </w:rPr>
              <w:t xml:space="preserve">                                                       </w:t>
            </w:r>
            <w:r w:rsidRPr="002B2DCD">
              <w:rPr>
                <w:rFonts w:ascii="Times New Roman" w:eastAsia="Times New Roman" w:hAnsi="Times New Roman" w:cs="Times New Roman"/>
                <w:b/>
                <w:lang w:val="kk-KZ"/>
              </w:rPr>
              <w:t>Бояу беттеріндегі суреттерді бояу.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Балалардың қуанышты эмоцияларын ояту.                                  </w:t>
            </w:r>
            <w:r w:rsidRPr="002B2DCD">
              <w:rPr>
                <w:rFonts w:ascii="Times New Roman" w:hAnsi="Times New Roman" w:cs="Times New Roman"/>
                <w:lang w:val="kk-KZ"/>
              </w:rPr>
              <w:t xml:space="preserve"> </w:t>
            </w:r>
            <w:r w:rsidRPr="002B2DCD">
              <w:rPr>
                <w:rFonts w:ascii="Times New Roman" w:hAnsi="Times New Roman" w:cs="Times New Roman"/>
                <w:b/>
                <w:lang w:val="kk-KZ"/>
              </w:rPr>
              <w:t xml:space="preserve">Көлденең және тік сызықтарды салу, олардың қиылысуын жүргізе білу, әр түрлі пішіндегі  дөңгелек пішінді (шарлар, бұлттар, күн) заттарды </w:t>
            </w:r>
            <w:r w:rsidRPr="002B2DCD">
              <w:rPr>
                <w:rFonts w:ascii="Times New Roman" w:hAnsi="Times New Roman" w:cs="Times New Roman"/>
                <w:b/>
                <w:lang w:val="kk-KZ"/>
              </w:rPr>
              <w:lastRenderedPageBreak/>
              <w:t>бейнелеу, бірнеше көлденең және тік сызықтардан тұратын заттарды бейнелеу.</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(сурет салу)</w:t>
            </w:r>
          </w:p>
        </w:tc>
        <w:tc>
          <w:tcPr>
            <w:tcW w:w="862" w:type="pct"/>
            <w:tcBorders>
              <w:bottom w:val="nil"/>
            </w:tcBorders>
          </w:tcPr>
          <w:p w:rsidR="005A2850" w:rsidRPr="002B2DCD" w:rsidRDefault="005A2850" w:rsidP="005A2850">
            <w:pPr>
              <w:pStyle w:val="11"/>
              <w:widowControl w:val="0"/>
              <w:rPr>
                <w:rFonts w:ascii="Times New Roman" w:eastAsia="Times New Roman" w:hAnsi="Times New Roman" w:cs="Times New Roman"/>
                <w:b/>
              </w:rPr>
            </w:pPr>
            <w:r w:rsidRPr="002B2DCD">
              <w:rPr>
                <w:rFonts w:ascii="Times New Roman" w:eastAsia="Times New Roman" w:hAnsi="Times New Roman" w:cs="Times New Roman"/>
                <w:b/>
              </w:rPr>
              <w:lastRenderedPageBreak/>
              <w:t>"Құрылыс ойындары "Робот".</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b/>
              </w:rPr>
              <w:t>Мақсат</w:t>
            </w:r>
            <w:r w:rsidRPr="002B2DCD">
              <w:rPr>
                <w:rFonts w:ascii="Times New Roman" w:eastAsia="Times New Roman" w:hAnsi="Times New Roman" w:cs="Times New Roman"/>
                <w:b/>
                <w:lang w:val="kk-KZ"/>
              </w:rPr>
              <w:t>ы</w:t>
            </w:r>
            <w:r w:rsidRPr="002B2DCD">
              <w:rPr>
                <w:rFonts w:ascii="Times New Roman" w:eastAsia="Times New Roman" w:hAnsi="Times New Roman" w:cs="Times New Roman"/>
                <w:b/>
              </w:rPr>
              <w:t>:</w:t>
            </w:r>
            <w:r w:rsidRPr="002B2DCD">
              <w:rPr>
                <w:rFonts w:ascii="Times New Roman" w:eastAsia="Times New Roman" w:hAnsi="Times New Roman" w:cs="Times New Roman"/>
              </w:rPr>
              <w:t xml:space="preserve"> </w:t>
            </w:r>
            <w:r w:rsidRPr="002B2DCD">
              <w:rPr>
                <w:rFonts w:ascii="Times New Roman" w:eastAsia="Times New Roman" w:hAnsi="Times New Roman" w:cs="Times New Roman"/>
                <w:lang w:val="kk-KZ"/>
              </w:rPr>
              <w:t>Б</w:t>
            </w:r>
            <w:r w:rsidRPr="002B2DCD">
              <w:rPr>
                <w:rFonts w:ascii="Times New Roman" w:eastAsia="Times New Roman" w:hAnsi="Times New Roman" w:cs="Times New Roman"/>
              </w:rPr>
              <w:t>алалардың қиялын, зейінін, ойлау қабілетін дамыту.</w:t>
            </w:r>
            <w:r w:rsidRPr="002B2DCD">
              <w:rPr>
                <w:rFonts w:ascii="Times New Roman" w:hAnsi="Times New Roman" w:cs="Times New Roman"/>
                <w:lang w:val="kk-KZ"/>
              </w:rPr>
              <w:t xml:space="preserve"> </w:t>
            </w:r>
            <w:r w:rsidRPr="002B2DCD">
              <w:rPr>
                <w:rFonts w:ascii="Times New Roman" w:hAnsi="Times New Roman" w:cs="Times New Roman"/>
                <w:b/>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(құрастыру)</w:t>
            </w:r>
          </w:p>
          <w:p w:rsidR="005A2850" w:rsidRPr="002B2DCD" w:rsidRDefault="005A2850" w:rsidP="005A2850">
            <w:pPr>
              <w:pStyle w:val="11"/>
              <w:widowControl w:val="0"/>
              <w:rPr>
                <w:rFonts w:ascii="Times New Roman" w:eastAsia="Times New Roman" w:hAnsi="Times New Roman" w:cs="Times New Roman"/>
                <w:lang w:val="kk-KZ"/>
              </w:rPr>
            </w:pP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"Қажетті киімді алыңыз" дидактикалық ойын.</w:t>
            </w:r>
          </w:p>
          <w:p w:rsidR="005A2850" w:rsidRPr="005A2850"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 xml:space="preserve">Дидактикалық тапсырма: балаларды қысқы және жазғы киімдерді ажыратуға үйрету. </w:t>
            </w:r>
            <w:r w:rsidRPr="005A2850">
              <w:rPr>
                <w:rFonts w:ascii="Times New Roman" w:eastAsia="Times New Roman" w:hAnsi="Times New Roman" w:cs="Times New Roman"/>
                <w:lang w:val="kk-KZ"/>
              </w:rPr>
              <w:t>Зейін, есте сақтау және логикалық ойлауды тәрбиелеу.</w:t>
            </w:r>
          </w:p>
          <w:p w:rsidR="005A2850" w:rsidRPr="005A2850" w:rsidRDefault="005A2850" w:rsidP="005A2850">
            <w:pPr>
              <w:pStyle w:val="11"/>
              <w:widowControl w:val="0"/>
              <w:rPr>
                <w:rFonts w:ascii="Times New Roman" w:eastAsia="Times New Roman" w:hAnsi="Times New Roman" w:cs="Times New Roman"/>
                <w:lang w:val="kk-KZ"/>
              </w:rPr>
            </w:pPr>
            <w:r w:rsidRPr="005A2850">
              <w:rPr>
                <w:rFonts w:ascii="Times New Roman" w:eastAsia="Times New Roman" w:hAnsi="Times New Roman" w:cs="Times New Roman"/>
                <w:lang w:val="kk-KZ"/>
              </w:rPr>
              <w:t xml:space="preserve">Ойын ережелері: </w:t>
            </w:r>
            <w:r w:rsidRPr="005A2850">
              <w:rPr>
                <w:rFonts w:ascii="Times New Roman" w:eastAsia="Times New Roman" w:hAnsi="Times New Roman" w:cs="Times New Roman"/>
                <w:lang w:val="kk-KZ"/>
              </w:rPr>
              <w:lastRenderedPageBreak/>
              <w:t>қуыршаққа дұрыс киім таңдаңыз.</w:t>
            </w:r>
          </w:p>
          <w:p w:rsidR="005A2850" w:rsidRPr="005A2850" w:rsidRDefault="005A2850" w:rsidP="005A2850">
            <w:pPr>
              <w:pStyle w:val="11"/>
              <w:widowControl w:val="0"/>
              <w:rPr>
                <w:rFonts w:ascii="Times New Roman" w:eastAsia="Times New Roman" w:hAnsi="Times New Roman" w:cs="Times New Roman"/>
                <w:lang w:val="kk-KZ"/>
              </w:rPr>
            </w:pPr>
            <w:r w:rsidRPr="005A2850">
              <w:rPr>
                <w:rFonts w:ascii="Times New Roman" w:eastAsia="Times New Roman" w:hAnsi="Times New Roman" w:cs="Times New Roman"/>
                <w:lang w:val="kk-KZ"/>
              </w:rPr>
              <w:t>Ойын әрекеті: қуыршаққа қажетті киімді табу.</w:t>
            </w:r>
          </w:p>
          <w:p w:rsidR="005A2850" w:rsidRPr="005A2850" w:rsidRDefault="005A2850" w:rsidP="005A2850">
            <w:pPr>
              <w:pStyle w:val="11"/>
              <w:widowControl w:val="0"/>
              <w:rPr>
                <w:rFonts w:ascii="Times New Roman" w:eastAsia="Times New Roman" w:hAnsi="Times New Roman" w:cs="Times New Roman"/>
                <w:lang w:val="kk-KZ"/>
              </w:rPr>
            </w:pPr>
            <w:r w:rsidRPr="005A2850">
              <w:rPr>
                <w:rFonts w:ascii="Times New Roman" w:eastAsia="Times New Roman" w:hAnsi="Times New Roman" w:cs="Times New Roman"/>
                <w:lang w:val="kk-KZ"/>
              </w:rPr>
              <w:t>Дидактикалық материал: балалардың санына қарай қуыршақтар мен олардың киімдерінің пішіндері. Қысқы және жазғы пейзаждың суреттері.</w:t>
            </w:r>
          </w:p>
          <w:p w:rsidR="005A2850" w:rsidRPr="002B2DCD" w:rsidRDefault="005A2850" w:rsidP="005A2850">
            <w:pPr>
              <w:widowControl w:val="0"/>
              <w:spacing w:after="0" w:line="240" w:lineRule="auto"/>
              <w:rPr>
                <w:rFonts w:ascii="Times New Roman" w:hAnsi="Times New Roman" w:cs="Times New Roman"/>
                <w:b/>
                <w:lang w:val="kk-KZ"/>
              </w:rPr>
            </w:pPr>
            <w:r w:rsidRPr="005A2850">
              <w:rPr>
                <w:rFonts w:ascii="Times New Roman" w:eastAsia="Times New Roman" w:hAnsi="Times New Roman" w:cs="Times New Roman"/>
                <w:lang w:val="kk-KZ"/>
              </w:rPr>
              <w:t>Ойын барысы. Балалардың алдындағы үстелде қуыршақтар мен қысқы және жазғы киімдер бейнеленген. Мұғалім кезекпен жазғы және қысқы мезгілдердің суретін көрсетеді. Балалар қуыршақтарға сәйкес киім кигізу керек.</w:t>
            </w:r>
            <w:r w:rsidRPr="002B2DCD">
              <w:rPr>
                <w:rFonts w:ascii="Times New Roman" w:hAnsi="Times New Roman" w:cs="Times New Roman"/>
                <w:lang w:val="kk-KZ"/>
              </w:rPr>
              <w:t xml:space="preserve"> </w:t>
            </w:r>
            <w:r w:rsidRPr="002B2DCD">
              <w:rPr>
                <w:rFonts w:ascii="Times New Roman" w:hAnsi="Times New Roman" w:cs="Times New Roman"/>
                <w:b/>
                <w:lang w:val="kk-KZ"/>
              </w:rPr>
              <w:t>Сөйлеудің дыбыстық мәдениеті.</w:t>
            </w: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hAnsi="Times New Roman" w:cs="Times New Roman"/>
                <w:b/>
                <w:lang w:val="kk-KZ"/>
              </w:rPr>
              <w:t>Д</w:t>
            </w:r>
            <w:r w:rsidRPr="002B2DCD">
              <w:rPr>
                <w:rFonts w:ascii="Times New Roman" w:eastAsia="Calibri" w:hAnsi="Times New Roman" w:cs="Times New Roman"/>
                <w:b/>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lang w:val="kk-KZ"/>
              </w:rPr>
              <w:t>(сөйлеуді дамыту)</w:t>
            </w:r>
            <w:r w:rsidRPr="002B2DCD">
              <w:rPr>
                <w:rFonts w:ascii="Times New Roman" w:eastAsia="Times New Roman" w:hAnsi="Times New Roman" w:cs="Times New Roman"/>
                <w:b/>
                <w:lang w:val="kk-KZ"/>
              </w:rPr>
              <w:t xml:space="preserve">  </w:t>
            </w:r>
            <w:r w:rsidRPr="002B2DCD">
              <w:rPr>
                <w:rFonts w:ascii="Times New Roman" w:hAnsi="Times New Roman" w:cs="Times New Roman"/>
                <w:b/>
                <w:lang w:val="kk-KZ"/>
              </w:rPr>
              <w:lastRenderedPageBreak/>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(қоршаған ортамен танысу)</w:t>
            </w:r>
          </w:p>
        </w:tc>
      </w:tr>
      <w:tr w:rsidR="005A2850" w:rsidRPr="00A94AB6" w:rsidTr="005A2850">
        <w:trPr>
          <w:trHeight w:val="1362"/>
        </w:trPr>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Білім беру ұйымының кестесі бойынша ұйымдастырылған іс-әрекет</w:t>
            </w:r>
          </w:p>
        </w:tc>
        <w:tc>
          <w:tcPr>
            <w:tcW w:w="866" w:type="pct"/>
          </w:tcPr>
          <w:p w:rsidR="005A2850" w:rsidRDefault="005A2850" w:rsidP="005A2850">
            <w:pPr>
              <w:widowControl w:val="0"/>
              <w:rPr>
                <w:rFonts w:ascii="Times New Roman" w:eastAsia="Calibri" w:hAnsi="Times New Roman" w:cs="Times New Roman"/>
                <w:b/>
                <w:bCs/>
                <w:lang w:val="kk-KZ"/>
              </w:rPr>
            </w:pPr>
            <w:r w:rsidRPr="00B251A0">
              <w:rPr>
                <w:rFonts w:ascii="Times New Roman" w:hAnsi="Times New Roman" w:cs="Times New Roman"/>
                <w:b/>
                <w:bCs/>
                <w:lang w:val="kk-KZ"/>
              </w:rPr>
              <w:t>Дене шынықтыру</w:t>
            </w:r>
            <w:r w:rsidRPr="00B251A0">
              <w:rPr>
                <w:rFonts w:ascii="Times New Roman" w:eastAsia="Calibri" w:hAnsi="Times New Roman" w:cs="Times New Roman"/>
                <w:b/>
                <w:bCs/>
                <w:lang w:val="kk-KZ"/>
              </w:rPr>
              <w:t xml:space="preserve"> </w:t>
            </w:r>
          </w:p>
          <w:p w:rsidR="005A2850" w:rsidRDefault="005A2850" w:rsidP="005A2850">
            <w:pPr>
              <w:widowControl w:val="0"/>
              <w:rPr>
                <w:rFonts w:ascii="Times New Roman" w:eastAsia="Calibri" w:hAnsi="Times New Roman" w:cs="Times New Roman"/>
                <w:b/>
                <w:bCs/>
                <w:lang w:val="kk-KZ"/>
              </w:rPr>
            </w:pPr>
            <w:r w:rsidRPr="00B251A0">
              <w:rPr>
                <w:rFonts w:ascii="Times New Roman" w:hAnsi="Times New Roman" w:cs="Times New Roman"/>
                <w:b/>
                <w:lang w:val="kk-KZ"/>
              </w:rPr>
              <w:t xml:space="preserve">Тепе-теңдік сақтау жаттығулары. </w:t>
            </w:r>
            <w:r>
              <w:rPr>
                <w:rFonts w:ascii="Times New Roman" w:hAnsi="Times New Roman" w:cs="Times New Roman"/>
                <w:b/>
                <w:lang w:val="kk-KZ"/>
              </w:rPr>
              <w:t xml:space="preserve">                </w:t>
            </w:r>
            <w:r w:rsidRPr="00B251A0">
              <w:rPr>
                <w:rFonts w:ascii="Times New Roman" w:eastAsia="Times New Roman" w:hAnsi="Times New Roman" w:cs="Times New Roman"/>
                <w:b/>
                <w:color w:val="000000"/>
                <w:lang w:val="kk-KZ"/>
              </w:rPr>
              <w:t>Мақсаты:</w:t>
            </w:r>
            <w:r w:rsidRPr="00B251A0">
              <w:rPr>
                <w:rFonts w:ascii="Times New Roman" w:eastAsia="Times New Roman" w:hAnsi="Times New Roman" w:cs="Times New Roman"/>
                <w:lang w:val="kk-KZ"/>
              </w:rPr>
              <w:t xml:space="preserve"> </w:t>
            </w:r>
            <w:r w:rsidRPr="00B251A0">
              <w:rPr>
                <w:rFonts w:ascii="Times New Roman" w:hAnsi="Times New Roman" w:cs="Times New Roman"/>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r>
              <w:rPr>
                <w:rFonts w:ascii="Times New Roman" w:hAnsi="Times New Roman" w:cs="Times New Roman"/>
                <w:b/>
                <w:lang w:val="kk-KZ"/>
              </w:rPr>
              <w:t xml:space="preserve"> </w:t>
            </w:r>
            <w:r w:rsidRPr="00B251A0">
              <w:rPr>
                <w:rFonts w:ascii="Times New Roman" w:hAnsi="Times New Roman" w:cs="Times New Roman"/>
                <w:lang w:val="kk-KZ"/>
              </w:rPr>
              <w:t>Қимылды ойындар.</w:t>
            </w:r>
            <w:r>
              <w:rPr>
                <w:rFonts w:ascii="Times New Roman" w:hAnsi="Times New Roman" w:cs="Times New Roman"/>
                <w:b/>
                <w:lang w:val="kk-KZ"/>
              </w:rPr>
              <w:t xml:space="preserve"> </w:t>
            </w:r>
            <w:r w:rsidRPr="00B251A0">
              <w:rPr>
                <w:rFonts w:ascii="Times New Roman" w:hAnsi="Times New Roman" w:cs="Times New Roman"/>
                <w:lang w:val="kk-KZ"/>
              </w:rPr>
              <w:t xml:space="preserve">Қимылдарды үйлесімді орындауға, </w:t>
            </w:r>
            <w:r w:rsidRPr="00B251A0">
              <w:rPr>
                <w:rFonts w:ascii="Times New Roman" w:hAnsi="Times New Roman" w:cs="Times New Roman"/>
                <w:lang w:val="kk-KZ"/>
              </w:rPr>
              <w:lastRenderedPageBreak/>
              <w:t>кейбір кейіпкерлердің қарапайым әрекеттерін жеткізе білуге үйрету.</w:t>
            </w:r>
            <w:r>
              <w:rPr>
                <w:rFonts w:ascii="Times New Roman" w:hAnsi="Times New Roman" w:cs="Times New Roman"/>
                <w:b/>
                <w:lang w:val="kk-KZ"/>
              </w:rPr>
              <w:t xml:space="preserve">                                 </w:t>
            </w:r>
            <w:r w:rsidRPr="00B251A0">
              <w:rPr>
                <w:rFonts w:ascii="Times New Roman" w:eastAsia="Times New Roman" w:hAnsi="Times New Roman" w:cs="Times New Roman"/>
                <w:b/>
                <w:color w:val="000000"/>
                <w:lang w:val="kk-KZ"/>
              </w:rPr>
              <w:t>Негізгі қимыл-қозғалыс жаттығулары:</w:t>
            </w:r>
            <w:r>
              <w:rPr>
                <w:rFonts w:ascii="Times New Roman" w:hAnsi="Times New Roman" w:cs="Times New Roman"/>
                <w:b/>
                <w:lang w:val="kk-KZ"/>
              </w:rPr>
              <w:t xml:space="preserve">                                     </w:t>
            </w:r>
            <w:r w:rsidRPr="00B251A0">
              <w:rPr>
                <w:rFonts w:ascii="Times New Roman" w:eastAsia="Times New Roman" w:hAnsi="Times New Roman" w:cs="Times New Roman"/>
                <w:lang w:val="kk-KZ"/>
              </w:rPr>
              <w:t xml:space="preserve">1. </w:t>
            </w:r>
            <w:r w:rsidRPr="00B251A0">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r>
              <w:rPr>
                <w:rFonts w:ascii="Times New Roman" w:hAnsi="Times New Roman" w:cs="Times New Roman"/>
                <w:b/>
                <w:lang w:val="kk-KZ"/>
              </w:rPr>
              <w:t xml:space="preserve">                  </w:t>
            </w:r>
            <w:r w:rsidRPr="00B251A0">
              <w:rPr>
                <w:rFonts w:ascii="Times New Roman" w:eastAsia="Times New Roman" w:hAnsi="Times New Roman" w:cs="Times New Roman"/>
                <w:b/>
                <w:color w:val="000000"/>
                <w:lang w:val="kk-KZ"/>
              </w:rPr>
              <w:t xml:space="preserve">Ойын: </w:t>
            </w:r>
            <w:r w:rsidRPr="00B251A0">
              <w:rPr>
                <w:rFonts w:ascii="Times New Roman" w:eastAsia="Times New Roman" w:hAnsi="Times New Roman" w:cs="Times New Roman"/>
                <w:color w:val="000000"/>
                <w:lang w:val="kk-KZ"/>
              </w:rPr>
              <w:t>«Ненің жүрісі?» ойынын ойнау.</w:t>
            </w:r>
            <w:r>
              <w:rPr>
                <w:rFonts w:ascii="Times New Roman" w:eastAsia="Times New Roman" w:hAnsi="Times New Roman" w:cs="Times New Roman"/>
                <w:color w:val="000000"/>
                <w:lang w:val="kk-KZ"/>
              </w:rPr>
              <w:t xml:space="preserve"> </w:t>
            </w:r>
            <w:r w:rsidRPr="00B251A0">
              <w:rPr>
                <w:rFonts w:ascii="Times New Roman" w:eastAsia="Times New Roman" w:hAnsi="Times New Roman" w:cs="Times New Roman"/>
                <w:b/>
                <w:color w:val="000000"/>
                <w:lang w:val="kk-KZ"/>
              </w:rPr>
              <w:t xml:space="preserve">Қорытынды: </w:t>
            </w:r>
            <w:r w:rsidRPr="00B251A0">
              <w:rPr>
                <w:rFonts w:ascii="Times New Roman" w:eastAsia="Times New Roman" w:hAnsi="Times New Roman" w:cs="Times New Roman"/>
                <w:color w:val="000000"/>
                <w:lang w:val="kk-KZ"/>
              </w:rPr>
              <w:t>Балаларды жалпы мадақтау. Тыныс алу жаттығуын жасау.</w:t>
            </w:r>
          </w:p>
          <w:p w:rsidR="005A2850" w:rsidRPr="002B2DCD" w:rsidRDefault="005A2850" w:rsidP="005A2850">
            <w:pPr>
              <w:pStyle w:val="a4"/>
              <w:jc w:val="center"/>
              <w:rPr>
                <w:b/>
                <w:bCs/>
                <w:lang w:val="kk-KZ"/>
              </w:rPr>
            </w:pPr>
          </w:p>
        </w:tc>
        <w:tc>
          <w:tcPr>
            <w:tcW w:w="910" w:type="pct"/>
          </w:tcPr>
          <w:p w:rsidR="005A2850" w:rsidRPr="00CC5EB7" w:rsidRDefault="005A2850" w:rsidP="005A2850">
            <w:pPr>
              <w:widowControl w:val="0"/>
              <w:rPr>
                <w:rFonts w:ascii="Times New Roman" w:hAnsi="Times New Roman" w:cs="Times New Roman"/>
                <w:lang w:val="kk-KZ"/>
              </w:rPr>
            </w:pPr>
          </w:p>
        </w:tc>
        <w:tc>
          <w:tcPr>
            <w:tcW w:w="912" w:type="pct"/>
          </w:tcPr>
          <w:p w:rsidR="005A2850" w:rsidRDefault="005A2850" w:rsidP="005A2850">
            <w:pPr>
              <w:widowControl w:val="0"/>
              <w:rPr>
                <w:rFonts w:ascii="Times New Roman" w:hAnsi="Times New Roman" w:cs="Times New Roman"/>
                <w:b/>
                <w:bCs/>
                <w:lang w:val="kk-KZ"/>
              </w:rPr>
            </w:pPr>
            <w:r w:rsidRPr="00B251A0">
              <w:rPr>
                <w:rFonts w:ascii="Times New Roman" w:eastAsia="Calibri" w:hAnsi="Times New Roman" w:cs="Times New Roman"/>
                <w:b/>
                <w:bCs/>
                <w:lang w:val="kk-KZ"/>
              </w:rPr>
              <w:t>Музыка</w:t>
            </w:r>
            <w:r w:rsidRPr="00B251A0">
              <w:rPr>
                <w:lang w:val="kk-KZ"/>
              </w:rPr>
              <w:t xml:space="preserve"> </w:t>
            </w:r>
            <w:r>
              <w:rPr>
                <w:rFonts w:ascii="Times New Roman" w:hAnsi="Times New Roman" w:cs="Times New Roman"/>
                <w:b/>
                <w:lang w:val="kk-KZ"/>
              </w:rPr>
              <w:t xml:space="preserve">                   «Зырлайды шанамыз»</w:t>
            </w:r>
            <w:r w:rsidRPr="00B251A0">
              <w:rPr>
                <w:rFonts w:ascii="Times New Roman" w:hAnsi="Times New Roman" w:cs="Times New Roman"/>
                <w:b/>
                <w:lang w:val="kk-KZ"/>
              </w:rPr>
              <w:t xml:space="preserve"> </w:t>
            </w:r>
            <w:r w:rsidRPr="00CC5EB7">
              <w:rPr>
                <w:rFonts w:ascii="Times New Roman" w:hAnsi="Times New Roman" w:cs="Times New Roman"/>
                <w:lang w:val="kk-KZ"/>
              </w:rPr>
              <w:t>әнін үйрету .</w:t>
            </w:r>
            <w:r>
              <w:rPr>
                <w:rFonts w:ascii="Times New Roman" w:hAnsi="Times New Roman" w:cs="Times New Roman"/>
                <w:lang w:val="kk-KZ"/>
              </w:rPr>
              <w:t xml:space="preserve">                              </w:t>
            </w:r>
            <w:r>
              <w:rPr>
                <w:rFonts w:ascii="Times New Roman" w:hAnsi="Times New Roman" w:cs="Times New Roman"/>
                <w:b/>
                <w:lang w:val="kk-KZ"/>
              </w:rPr>
              <w:t>«Аю мен қоян»</w:t>
            </w:r>
            <w:r w:rsidRPr="00B251A0">
              <w:rPr>
                <w:rFonts w:ascii="Times New Roman" w:hAnsi="Times New Roman" w:cs="Times New Roman"/>
                <w:b/>
                <w:lang w:val="kk-KZ"/>
              </w:rPr>
              <w:t xml:space="preserve"> </w:t>
            </w:r>
            <w:r w:rsidRPr="00CC5EB7">
              <w:rPr>
                <w:rFonts w:ascii="Times New Roman" w:hAnsi="Times New Roman" w:cs="Times New Roman"/>
                <w:lang w:val="kk-KZ"/>
              </w:rPr>
              <w:t>ойыны</w:t>
            </w:r>
            <w:r>
              <w:rPr>
                <w:rFonts w:ascii="Times New Roman" w:hAnsi="Times New Roman" w:cs="Times New Roman"/>
                <w:lang w:val="kk-KZ"/>
              </w:rPr>
              <w:t xml:space="preserve">  </w:t>
            </w:r>
            <w:r w:rsidRPr="00B251A0">
              <w:rPr>
                <w:rFonts w:ascii="Times New Roman" w:hAnsi="Times New Roman" w:cs="Times New Roman"/>
                <w:b/>
                <w:lang w:val="kk-KZ"/>
              </w:rPr>
              <w:t xml:space="preserve">Мақсаты: </w:t>
            </w:r>
            <w:r w:rsidRPr="00CC5EB7">
              <w:rPr>
                <w:rFonts w:ascii="Times New Roman" w:hAnsi="Times New Roman" w:cs="Times New Roman"/>
                <w:lang w:val="kk-KZ"/>
              </w:rPr>
              <w:t>Ойлау , есту қабілетін дамыту</w:t>
            </w:r>
            <w:r>
              <w:rPr>
                <w:rFonts w:ascii="Times New Roman" w:hAnsi="Times New Roman" w:cs="Times New Roman"/>
                <w:lang w:val="kk-KZ"/>
              </w:rPr>
              <w:t>.</w:t>
            </w:r>
            <w:r w:rsidRPr="00B251A0">
              <w:rPr>
                <w:rFonts w:ascii="Times New Roman" w:hAnsi="Times New Roman" w:cs="Times New Roman"/>
                <w:b/>
                <w:bCs/>
                <w:lang w:val="kk-KZ"/>
              </w:rPr>
              <w:t xml:space="preserve"> </w:t>
            </w:r>
          </w:p>
          <w:p w:rsidR="005A2850" w:rsidRPr="00542F19" w:rsidRDefault="005A2850" w:rsidP="005A2850">
            <w:pPr>
              <w:widowControl w:val="0"/>
              <w:rPr>
                <w:rFonts w:ascii="Times New Roman" w:eastAsia="Arial Unicode MS" w:hAnsi="Times New Roman" w:cs="Times New Roman"/>
                <w:b/>
                <w:kern w:val="1"/>
                <w:lang w:val="kk-KZ"/>
              </w:rPr>
            </w:pPr>
            <w:r w:rsidRPr="00B251A0">
              <w:rPr>
                <w:rFonts w:ascii="Times New Roman" w:hAnsi="Times New Roman" w:cs="Times New Roman"/>
                <w:b/>
                <w:bCs/>
                <w:lang w:val="kk-KZ"/>
              </w:rPr>
              <w:t>Дене шынықтыру</w:t>
            </w:r>
            <w:r w:rsidRPr="00B251A0">
              <w:rPr>
                <w:rFonts w:ascii="Times New Roman" w:eastAsia="Arial Unicode MS" w:hAnsi="Times New Roman" w:cs="Times New Roman"/>
                <w:b/>
                <w:kern w:val="1"/>
                <w:lang w:val="kk-KZ"/>
              </w:rPr>
              <w:t xml:space="preserve"> Еңбектеу, өрмелеу.</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b/>
                <w:color w:val="000000"/>
                <w:lang w:val="kk-KZ"/>
              </w:rPr>
              <w:t xml:space="preserve">Мақсаты: </w:t>
            </w:r>
            <w:r w:rsidRPr="00B251A0">
              <w:rPr>
                <w:rFonts w:ascii="Times New Roman" w:eastAsia="Arial Unicode MS" w:hAnsi="Times New Roman" w:cs="Times New Roman"/>
                <w:kern w:val="1"/>
                <w:lang w:val="kk-KZ"/>
              </w:rPr>
              <w:t xml:space="preserve">Бөренеден (диаметрі 15-20 см) аттап өту, 35-40 см жоғары қойылған арқанның астынан еңбектеу, құрсаудан еңбектеп өту (диаметрі 45 см). </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b/>
                <w:color w:val="000000"/>
                <w:lang w:val="kk-KZ"/>
              </w:rPr>
              <w:t xml:space="preserve">Негізгі қимыл-қозғалыс </w:t>
            </w:r>
            <w:r w:rsidRPr="00B251A0">
              <w:rPr>
                <w:rFonts w:ascii="Times New Roman" w:eastAsia="Times New Roman" w:hAnsi="Times New Roman" w:cs="Times New Roman"/>
                <w:b/>
                <w:color w:val="000000"/>
                <w:lang w:val="kk-KZ"/>
              </w:rPr>
              <w:lastRenderedPageBreak/>
              <w:t>жаттығулары:</w:t>
            </w:r>
            <w:r>
              <w:rPr>
                <w:rFonts w:ascii="Times New Roman" w:eastAsia="Times New Roman" w:hAnsi="Times New Roman" w:cs="Times New Roman"/>
                <w:b/>
                <w:color w:val="000000"/>
                <w:lang w:val="kk-KZ"/>
              </w:rPr>
              <w:t xml:space="preserve">                    </w:t>
            </w:r>
            <w:r w:rsidRPr="00B251A0">
              <w:rPr>
                <w:rFonts w:ascii="Times New Roman" w:eastAsia="Times New Roman" w:hAnsi="Times New Roman" w:cs="Times New Roman"/>
                <w:lang w:val="kk-KZ"/>
              </w:rPr>
              <w:t>1.Допты қақпа арқылы домалату.</w:t>
            </w:r>
            <w:r>
              <w:rPr>
                <w:rFonts w:ascii="Times New Roman" w:eastAsia="Times New Roman" w:hAnsi="Times New Roman" w:cs="Times New Roman"/>
                <w:b/>
                <w:color w:val="000000"/>
                <w:lang w:val="kk-KZ"/>
              </w:rPr>
              <w:t xml:space="preserve">                                    </w:t>
            </w:r>
            <w:r w:rsidRPr="00B251A0">
              <w:rPr>
                <w:rFonts w:ascii="Times New Roman" w:eastAsia="Times New Roman" w:hAnsi="Times New Roman" w:cs="Times New Roman"/>
                <w:lang w:val="kk-KZ"/>
              </w:rPr>
              <w:t>2.Қос аяқтап алға секіруді бекіту.</w:t>
            </w:r>
            <w:r>
              <w:rPr>
                <w:rFonts w:ascii="Times New Roman" w:eastAsia="Times New Roman" w:hAnsi="Times New Roman" w:cs="Times New Roman"/>
                <w:b/>
                <w:color w:val="000000"/>
                <w:lang w:val="kk-KZ"/>
              </w:rPr>
              <w:t xml:space="preserve">                                     </w:t>
            </w:r>
            <w:r w:rsidRPr="00B251A0">
              <w:rPr>
                <w:rFonts w:ascii="Times New Roman" w:eastAsia="Times New Roman" w:hAnsi="Times New Roman" w:cs="Times New Roman"/>
                <w:b/>
                <w:color w:val="000000"/>
                <w:lang w:val="kk-KZ"/>
              </w:rPr>
              <w:t xml:space="preserve">Ойын: </w:t>
            </w:r>
            <w:r w:rsidRPr="00B251A0">
              <w:rPr>
                <w:rFonts w:ascii="Times New Roman" w:eastAsia="Times New Roman" w:hAnsi="Times New Roman" w:cs="Times New Roman"/>
                <w:lang w:val="kk-KZ"/>
              </w:rPr>
              <w:t>«Көжектің үйі»</w:t>
            </w:r>
            <w:r w:rsidRPr="00B251A0">
              <w:rPr>
                <w:rFonts w:ascii="Times New Roman" w:eastAsia="Times New Roman" w:hAnsi="Times New Roman" w:cs="Times New Roman"/>
                <w:color w:val="000000"/>
                <w:lang w:val="kk-KZ"/>
              </w:rPr>
              <w:t xml:space="preserve"> ойыны.</w:t>
            </w:r>
            <w:r>
              <w:rPr>
                <w:rFonts w:ascii="Times New Roman" w:eastAsia="Times New Roman" w:hAnsi="Times New Roman" w:cs="Times New Roman"/>
                <w:b/>
                <w:color w:val="000000"/>
                <w:lang w:val="kk-KZ"/>
              </w:rPr>
              <w:t xml:space="preserve">                        </w:t>
            </w:r>
            <w:r w:rsidRPr="00B251A0">
              <w:rPr>
                <w:rFonts w:ascii="Times New Roman" w:eastAsia="Times New Roman" w:hAnsi="Times New Roman" w:cs="Times New Roman"/>
                <w:b/>
                <w:color w:val="000000"/>
                <w:lang w:val="kk-KZ"/>
              </w:rPr>
              <w:t xml:space="preserve">Қорытынды: </w:t>
            </w:r>
            <w:r w:rsidRPr="00B251A0">
              <w:rPr>
                <w:rFonts w:ascii="Times New Roman" w:eastAsia="Times New Roman" w:hAnsi="Times New Roman" w:cs="Times New Roman"/>
                <w:color w:val="000000"/>
                <w:lang w:val="kk-KZ"/>
              </w:rPr>
              <w:t>«Допты үрлеу» тыныс алу жаттығуын жасау.</w:t>
            </w:r>
          </w:p>
        </w:tc>
        <w:tc>
          <w:tcPr>
            <w:tcW w:w="913" w:type="pct"/>
            <w:gridSpan w:val="2"/>
            <w:tcBorders>
              <w:top w:val="nil"/>
            </w:tcBorders>
          </w:tcPr>
          <w:p w:rsidR="005A2850" w:rsidRPr="00B251A0" w:rsidRDefault="005A2850" w:rsidP="005A2850">
            <w:pPr>
              <w:rPr>
                <w:rFonts w:ascii="Times New Roman" w:eastAsia="Times New Roman" w:hAnsi="Times New Roman" w:cs="Times New Roman"/>
                <w:b/>
                <w:color w:val="000000"/>
                <w:lang w:val="kk-KZ"/>
              </w:rPr>
            </w:pPr>
          </w:p>
          <w:p w:rsidR="005A2850" w:rsidRPr="00B251A0" w:rsidRDefault="005A2850" w:rsidP="005A2850">
            <w:pPr>
              <w:pStyle w:val="a4"/>
              <w:jc w:val="center"/>
              <w:rPr>
                <w:b/>
                <w:bCs/>
                <w:lang w:val="kk-KZ"/>
              </w:rPr>
            </w:pPr>
          </w:p>
        </w:tc>
        <w:tc>
          <w:tcPr>
            <w:tcW w:w="862" w:type="pct"/>
            <w:tcBorders>
              <w:top w:val="single" w:sz="4" w:space="0" w:color="auto"/>
            </w:tcBorders>
          </w:tcPr>
          <w:p w:rsidR="005A2850" w:rsidRPr="00542F19" w:rsidRDefault="005A2850" w:rsidP="005A2850">
            <w:pPr>
              <w:rPr>
                <w:rFonts w:ascii="Times New Roman" w:eastAsia="Arial Unicode MS" w:hAnsi="Times New Roman" w:cs="Times New Roman"/>
                <w:b/>
                <w:kern w:val="1"/>
                <w:lang w:val="kk-KZ"/>
              </w:rPr>
            </w:pPr>
            <w:r w:rsidRPr="00B251A0">
              <w:rPr>
                <w:rFonts w:ascii="Times New Roman" w:hAnsi="Times New Roman" w:cs="Times New Roman"/>
                <w:b/>
                <w:bCs/>
                <w:lang w:val="kk-KZ"/>
              </w:rPr>
              <w:t>Дене шынықтыру</w:t>
            </w:r>
            <w:r w:rsidRPr="00B251A0">
              <w:rPr>
                <w:rFonts w:ascii="Times New Roman" w:eastAsia="Arial Unicode MS" w:hAnsi="Times New Roman" w:cs="Times New Roman"/>
                <w:b/>
                <w:kern w:val="1"/>
                <w:lang w:val="kk-KZ"/>
              </w:rPr>
              <w:t xml:space="preserve"> Домалату, лақтыру. </w:t>
            </w:r>
            <w:r w:rsidRPr="00B251A0">
              <w:rPr>
                <w:rFonts w:ascii="Times New Roman" w:eastAsia="Times New Roman" w:hAnsi="Times New Roman" w:cs="Times New Roman"/>
                <w:b/>
                <w:color w:val="000000"/>
                <w:lang w:val="kk-KZ"/>
              </w:rPr>
              <w:t xml:space="preserve">Мақсаты: </w:t>
            </w:r>
            <w:r w:rsidRPr="00B251A0">
              <w:rPr>
                <w:rFonts w:ascii="Times New Roman" w:eastAsia="Arial Unicode MS" w:hAnsi="Times New Roman" w:cs="Times New Roman"/>
                <w:kern w:val="1"/>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lang w:val="kk-KZ"/>
              </w:rPr>
              <w:t>Достық қарым-қатынасқа тәрбиелеу.</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b/>
                <w:color w:val="000000"/>
                <w:lang w:val="kk-KZ"/>
              </w:rPr>
              <w:t>ЖДЖ:</w:t>
            </w:r>
            <w:r w:rsidRPr="00B251A0">
              <w:rPr>
                <w:rFonts w:ascii="Times New Roman" w:eastAsia="Times New Roman" w:hAnsi="Times New Roman" w:cs="Times New Roman"/>
                <w:color w:val="000000"/>
                <w:lang w:val="kk-KZ"/>
              </w:rPr>
              <w:t xml:space="preserve"> Тізені бүгіп жазу (екіншісіне тұрып), еденде отырған </w:t>
            </w:r>
            <w:r w:rsidRPr="00B251A0">
              <w:rPr>
                <w:rFonts w:ascii="Times New Roman" w:eastAsia="Times New Roman" w:hAnsi="Times New Roman" w:cs="Times New Roman"/>
                <w:color w:val="000000"/>
                <w:lang w:val="kk-KZ"/>
              </w:rPr>
              <w:lastRenderedPageBreak/>
              <w:t xml:space="preserve">қалпында, таяныштан ұстап отырып аяқтың ұшымен тұру, алға, жанына, артқа қадам жасау, аяқты алға, өкшеге қою. </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b/>
                <w:color w:val="000000"/>
                <w:lang w:val="kk-KZ"/>
              </w:rPr>
              <w:t>Негізгі қимыл-қозғалыс жаттығулары:</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lang w:val="kk-KZ"/>
              </w:rPr>
              <w:t xml:space="preserve">1.Бірнеше доға астынан еңбектеу. </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color w:val="000000"/>
                <w:lang w:val="kk-KZ"/>
              </w:rPr>
              <w:t>2.</w:t>
            </w:r>
            <w:r w:rsidRPr="00B251A0">
              <w:rPr>
                <w:rFonts w:ascii="Times New Roman" w:eastAsia="Times New Roman" w:hAnsi="Times New Roman" w:cs="Times New Roman"/>
                <w:lang w:val="kk-KZ"/>
              </w:rPr>
              <w:t xml:space="preserve"> Допты қақпа арқылы домалатуды қайталау.</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b/>
                <w:color w:val="000000"/>
                <w:lang w:val="kk-KZ"/>
              </w:rPr>
              <w:t xml:space="preserve">Ойын: </w:t>
            </w:r>
            <w:r w:rsidRPr="00B251A0">
              <w:rPr>
                <w:rFonts w:ascii="Times New Roman" w:eastAsia="Times New Roman" w:hAnsi="Times New Roman" w:cs="Times New Roman"/>
                <w:lang w:val="kk-KZ"/>
              </w:rPr>
              <w:t xml:space="preserve">«Апандағы аю» </w:t>
            </w:r>
            <w:r w:rsidRPr="00B251A0">
              <w:rPr>
                <w:rFonts w:ascii="Times New Roman" w:eastAsia="Times New Roman" w:hAnsi="Times New Roman" w:cs="Times New Roman"/>
                <w:color w:val="000000"/>
                <w:lang w:val="kk-KZ"/>
              </w:rPr>
              <w:t>ойынын ойнау.</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b/>
                <w:color w:val="000000"/>
                <w:lang w:val="kk-KZ"/>
              </w:rPr>
              <w:t xml:space="preserve">Қорытынды: </w:t>
            </w:r>
            <w:r w:rsidRPr="00B251A0">
              <w:rPr>
                <w:rFonts w:ascii="Times New Roman" w:eastAsia="Times New Roman" w:hAnsi="Times New Roman" w:cs="Times New Roman"/>
                <w:color w:val="000000"/>
                <w:lang w:val="kk-KZ"/>
              </w:rPr>
              <w:t>«Денені еркін ұста» баяу әуен ырғағымен демалу.</w:t>
            </w:r>
          </w:p>
        </w:tc>
      </w:tr>
      <w:tr w:rsidR="005A2850" w:rsidRPr="00A94AB6" w:rsidTr="005A2850">
        <w:trPr>
          <w:trHeight w:val="841"/>
        </w:trPr>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p>
        </w:tc>
        <w:tc>
          <w:tcPr>
            <w:tcW w:w="866" w:type="pct"/>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«Табиғат досы».</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Қоршаған өмір әлемі,</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Не деген көркем, әдемі!</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Сол сұлулықты сақтайық,</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Мадақтайық, мақтайық!</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Шеңберге тұрып, бәрі бірге айтады.</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lang w:val="kk-KZ"/>
              </w:rPr>
              <w:t>Қардың пайдасы туралы әңгімелесу.</w:t>
            </w:r>
            <w:r w:rsidRPr="002B2DCD">
              <w:rPr>
                <w:rFonts w:ascii="Times New Roman" w:hAnsi="Times New Roman" w:cs="Times New Roman"/>
                <w:lang w:val="kk-KZ"/>
              </w:rPr>
              <w:t xml:space="preserve"> </w:t>
            </w:r>
            <w:r w:rsidRPr="002B2DCD">
              <w:rPr>
                <w:rFonts w:ascii="Times New Roman" w:hAnsi="Times New Roman" w:cs="Times New Roman"/>
                <w:b/>
                <w:lang w:val="kk-KZ"/>
              </w:rPr>
              <w:t>Сөйлеудің дыбыстық мәдениеті.</w:t>
            </w: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hAnsi="Times New Roman" w:cs="Times New Roman"/>
                <w:b/>
                <w:lang w:val="kk-KZ"/>
              </w:rPr>
              <w:t>Д</w:t>
            </w:r>
            <w:r w:rsidRPr="002B2DCD">
              <w:rPr>
                <w:rFonts w:ascii="Times New Roman" w:eastAsia="Calibri" w:hAnsi="Times New Roman" w:cs="Times New Roman"/>
                <w:b/>
                <w:lang w:val="kk-KZ"/>
              </w:rPr>
              <w:t xml:space="preserve">ауысты (а, ә, е, о, ұ) және кейбір дауыссыз (п-б, к-қ, т-д, ж-ш, с-з) дыбыстарды анық айту, дыбыстардың артикуляциясын нақтылау және бекіту, </w:t>
            </w:r>
            <w:r w:rsidRPr="002B2DCD">
              <w:rPr>
                <w:rFonts w:ascii="Times New Roman" w:eastAsia="Calibri" w:hAnsi="Times New Roman" w:cs="Times New Roman"/>
                <w:b/>
                <w:lang w:val="kk-KZ"/>
              </w:rPr>
              <w:lastRenderedPageBreak/>
              <w:t>артикуляциялық аппаратты дамыту, сөйлеу қарқынын өзгерту қабілетін дамыту</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 xml:space="preserve">(сөйлеуді дамыту) </w:t>
            </w:r>
          </w:p>
        </w:tc>
        <w:tc>
          <w:tcPr>
            <w:tcW w:w="910" w:type="pct"/>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Шаттық шеңбері</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Күндей жадырап,</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Жұлдыздай жарқырап,</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Судай мөлдір таза көңілмен,</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Бүгінгі күнімізді бастайық.</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(Балалар шаттық шеңберіне тұрып, бір-біріне жылы лебіздерін</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білдіреді. )</w:t>
            </w: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lang w:val="kk-KZ"/>
              </w:rPr>
              <w:t xml:space="preserve">                                                         Қыс мезігілі туралы ертегілер айту, әңгімелеу, мазмұндау.</w:t>
            </w:r>
            <w:r w:rsidRPr="002B2DCD">
              <w:rPr>
                <w:rFonts w:ascii="Times New Roman" w:hAnsi="Times New Roman" w:cs="Times New Roman"/>
                <w:lang w:val="kk-KZ"/>
              </w:rPr>
              <w:t xml:space="preserve"> </w:t>
            </w:r>
            <w:r w:rsidRPr="002B2DCD">
              <w:rPr>
                <w:rFonts w:ascii="Times New Roman" w:hAnsi="Times New Roman" w:cs="Times New Roman"/>
                <w:b/>
                <w:lang w:val="kk-KZ"/>
              </w:rPr>
              <w:t xml:space="preserve">Жаңа ертегілерді, әңгімелерді, өлеңдерді тыңдай білуге, олардың мазмұнындағы </w:t>
            </w:r>
            <w:r w:rsidRPr="002B2DCD">
              <w:rPr>
                <w:rFonts w:ascii="Times New Roman" w:hAnsi="Times New Roman" w:cs="Times New Roman"/>
                <w:b/>
                <w:lang w:val="kk-KZ"/>
              </w:rPr>
              <w:lastRenderedPageBreak/>
              <w:t>әрекеттердің дамуын бақылауға, шығарманың кейіпкерлеріне жанашырлық танытуға тәрбиелеу.</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(көркем әдебиет)</w:t>
            </w:r>
          </w:p>
        </w:tc>
        <w:tc>
          <w:tcPr>
            <w:tcW w:w="912" w:type="pct"/>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Шаттық шеңбері</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Жақсылықтан үйреніп,</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Боламыз біз жақсы адам.</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Жамандықтан жиреніп,</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Үлгі аламыз жақсыдан!</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(Балалар шаттық шеңберіне тұрады, бірге қосылып айтады. )</w:t>
            </w:r>
          </w:p>
          <w:p w:rsidR="005A2850" w:rsidRPr="002B2DCD" w:rsidRDefault="005A2850" w:rsidP="005A2850">
            <w:pPr>
              <w:pStyle w:val="11"/>
              <w:widowControl w:val="0"/>
              <w:rPr>
                <w:rFonts w:ascii="Times New Roman" w:eastAsia="Times New Roman" w:hAnsi="Times New Roman" w:cs="Times New Roman"/>
                <w:lang w:val="kk-KZ"/>
              </w:rPr>
            </w:pP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lang w:val="kk-KZ"/>
              </w:rPr>
              <w:t>Қыс ерекшеліктерін айтып әңгімелесу.</w:t>
            </w:r>
            <w:r w:rsidRPr="002B2DCD">
              <w:rPr>
                <w:rFonts w:ascii="Times New Roman" w:hAnsi="Times New Roman" w:cs="Times New Roman"/>
                <w:b/>
                <w:lang w:val="kk-KZ"/>
              </w:rPr>
              <w:t xml:space="preserve"> Сөйлеудің дыбыстық мәдениеті.</w:t>
            </w: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hAnsi="Times New Roman" w:cs="Times New Roman"/>
                <w:b/>
                <w:lang w:val="kk-KZ"/>
              </w:rPr>
              <w:t>Д</w:t>
            </w:r>
            <w:r w:rsidRPr="002B2DCD">
              <w:rPr>
                <w:rFonts w:ascii="Times New Roman" w:eastAsia="Calibri" w:hAnsi="Times New Roman" w:cs="Times New Roman"/>
                <w:b/>
                <w:lang w:val="kk-KZ"/>
              </w:rPr>
              <w:t xml:space="preserve">ауысты (а, ә, е, о, ұ) және кейбір дауыссыз (п-б, к-қ, т-д, ж-ш, с-з) дыбыстарды анық айту, дыбыстардың </w:t>
            </w:r>
            <w:r w:rsidRPr="002B2DCD">
              <w:rPr>
                <w:rFonts w:ascii="Times New Roman" w:eastAsia="Calibri" w:hAnsi="Times New Roman" w:cs="Times New Roman"/>
                <w:b/>
                <w:lang w:val="kk-KZ"/>
              </w:rPr>
              <w:lastRenderedPageBreak/>
              <w:t>артикуляциясын нақтылау және бекіту, артикуляциялық аппаратты дамыту, сөйлеу қарқынын өзгерту қабілетін дамыту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lang w:val="kk-KZ"/>
              </w:rPr>
              <w:t>(сөйлеуді дамыту)</w:t>
            </w:r>
            <w:r w:rsidRPr="002B2DCD">
              <w:rPr>
                <w:rFonts w:ascii="Times New Roman" w:hAnsi="Times New Roman" w:cs="Times New Roman"/>
                <w:lang w:val="kk-KZ"/>
              </w:rPr>
              <w:t xml:space="preserve">                 </w:t>
            </w:r>
            <w:r w:rsidRPr="002B2DCD">
              <w:rPr>
                <w:rFonts w:ascii="Times New Roman" w:hAnsi="Times New Roman" w:cs="Times New Roman"/>
                <w:b/>
                <w:lang w:val="kk-KZ"/>
              </w:rPr>
              <w:t xml:space="preserve">Тірі және өлі табиғат заттары мен құбылыстарына </w:t>
            </w:r>
            <w:r w:rsidRPr="002B2DCD">
              <w:rPr>
                <w:rFonts w:ascii="Times New Roman" w:eastAsia="Calibri" w:hAnsi="Times New Roman" w:cs="Times New Roman"/>
                <w:b/>
                <w:lang w:val="kk-KZ"/>
              </w:rPr>
              <w:t>қызығушылықтарын қалыптастыру.</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(қоршаған ортамен танысу)</w:t>
            </w:r>
          </w:p>
        </w:tc>
        <w:tc>
          <w:tcPr>
            <w:tcW w:w="913" w:type="pct"/>
            <w:gridSpan w:val="2"/>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«Қылқалам ханшасы».</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Жер - Ана, саған мың алғыс,</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Сыйлайсың бізге қуаныш.</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Жазда, күзде, қыста да,</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Көркемсің көктем тұста да!</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(Шеңберге тұрады, бір-біріне жылы сөздер айтады.</w:t>
            </w:r>
            <w:r w:rsidRPr="002B2DCD">
              <w:rPr>
                <w:rFonts w:ascii="Times New Roman" w:eastAsia="Times New Roman" w:hAnsi="Times New Roman" w:cs="Times New Roman"/>
                <w:b/>
                <w:lang w:val="kk-KZ"/>
              </w:rPr>
              <w:t xml:space="preserve"> </w:t>
            </w:r>
            <w:r w:rsidRPr="002B2DCD">
              <w:rPr>
                <w:rFonts w:ascii="Times New Roman" w:eastAsia="Times New Roman" w:hAnsi="Times New Roman" w:cs="Times New Roman"/>
                <w:lang w:val="kk-KZ"/>
              </w:rPr>
              <w:t>)</w:t>
            </w:r>
          </w:p>
          <w:p w:rsidR="005A2850" w:rsidRPr="002B2DCD" w:rsidRDefault="005A2850" w:rsidP="005A2850">
            <w:pPr>
              <w:pStyle w:val="11"/>
              <w:widowControl w:val="0"/>
              <w:rPr>
                <w:rFonts w:ascii="Times New Roman" w:eastAsia="Times New Roman" w:hAnsi="Times New Roman" w:cs="Times New Roman"/>
                <w:lang w:val="kk-KZ"/>
              </w:rPr>
            </w:pP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Қыс қызығы туралы әңгімелесу. Мнемотехниканы қолдану.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Сөйлеудің дыбыстық мәдениеті.</w:t>
            </w: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hAnsi="Times New Roman" w:cs="Times New Roman"/>
                <w:b/>
                <w:lang w:val="kk-KZ"/>
              </w:rPr>
              <w:t>Д</w:t>
            </w:r>
            <w:r w:rsidRPr="002B2DCD">
              <w:rPr>
                <w:rFonts w:ascii="Times New Roman" w:eastAsia="Calibri" w:hAnsi="Times New Roman" w:cs="Times New Roman"/>
                <w:b/>
                <w:lang w:val="kk-KZ"/>
              </w:rPr>
              <w:t xml:space="preserve">ауысты (а, ә, е, о, ұ) </w:t>
            </w:r>
            <w:r w:rsidRPr="002B2DCD">
              <w:rPr>
                <w:rFonts w:ascii="Times New Roman" w:eastAsia="Calibri" w:hAnsi="Times New Roman" w:cs="Times New Roman"/>
                <w:b/>
                <w:lang w:val="kk-KZ"/>
              </w:rPr>
              <w:lastRenderedPageBreak/>
              <w:t>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lang w:val="kk-KZ"/>
              </w:rPr>
              <w:t>(сөйлеуді дамыту)</w:t>
            </w:r>
            <w:r w:rsidRPr="002B2DCD">
              <w:rPr>
                <w:rFonts w:ascii="Times New Roman" w:hAnsi="Times New Roman" w:cs="Times New Roman"/>
                <w:lang w:val="kk-KZ"/>
              </w:rPr>
              <w:t xml:space="preserve">                 </w:t>
            </w:r>
            <w:r w:rsidRPr="002B2DCD">
              <w:rPr>
                <w:rFonts w:ascii="Times New Roman" w:hAnsi="Times New Roman" w:cs="Times New Roman"/>
                <w:b/>
                <w:lang w:val="kk-KZ"/>
              </w:rPr>
              <w:t xml:space="preserve">Тірі және өлі табиғат заттары мен құбылыстарына </w:t>
            </w:r>
            <w:r w:rsidRPr="002B2DCD">
              <w:rPr>
                <w:rFonts w:ascii="Times New Roman" w:eastAsia="Calibri" w:hAnsi="Times New Roman" w:cs="Times New Roman"/>
                <w:b/>
                <w:lang w:val="kk-KZ"/>
              </w:rPr>
              <w:t>қызығушылықтарын қалыптастыру.</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(қоршаған ортамен танысу)</w:t>
            </w:r>
          </w:p>
        </w:tc>
        <w:tc>
          <w:tcPr>
            <w:tcW w:w="862" w:type="pct"/>
          </w:tcPr>
          <w:p w:rsidR="005A2850" w:rsidRPr="005A2850" w:rsidRDefault="005A2850" w:rsidP="005A2850">
            <w:pPr>
              <w:pStyle w:val="11"/>
              <w:widowControl w:val="0"/>
              <w:rPr>
                <w:rFonts w:ascii="Times New Roman" w:eastAsia="Times New Roman" w:hAnsi="Times New Roman" w:cs="Times New Roman"/>
                <w:b/>
                <w:lang w:val="kk-KZ"/>
              </w:rPr>
            </w:pPr>
            <w:r w:rsidRPr="005A2850">
              <w:rPr>
                <w:rFonts w:ascii="Times New Roman" w:eastAsia="Times New Roman" w:hAnsi="Times New Roman" w:cs="Times New Roman"/>
                <w:b/>
                <w:lang w:val="kk-KZ"/>
              </w:rPr>
              <w:lastRenderedPageBreak/>
              <w:t>«Поезд құрастыру».</w:t>
            </w:r>
          </w:p>
          <w:p w:rsidR="005A2850" w:rsidRPr="005A2850" w:rsidRDefault="005A2850" w:rsidP="005A2850">
            <w:pPr>
              <w:pStyle w:val="11"/>
              <w:widowControl w:val="0"/>
              <w:rPr>
                <w:rFonts w:ascii="Times New Roman" w:eastAsia="Times New Roman" w:hAnsi="Times New Roman" w:cs="Times New Roman"/>
                <w:lang w:val="kk-KZ"/>
              </w:rPr>
            </w:pPr>
            <w:r w:rsidRPr="005A2850">
              <w:rPr>
                <w:rFonts w:ascii="Times New Roman" w:eastAsia="Times New Roman" w:hAnsi="Times New Roman" w:cs="Times New Roman"/>
                <w:lang w:val="kk-KZ"/>
              </w:rPr>
              <w:t xml:space="preserve"> </w:t>
            </w:r>
            <w:r w:rsidRPr="005A2850">
              <w:rPr>
                <w:rFonts w:ascii="Times New Roman" w:eastAsia="Times New Roman" w:hAnsi="Times New Roman" w:cs="Times New Roman"/>
                <w:b/>
                <w:lang w:val="kk-KZ"/>
              </w:rPr>
              <w:t>Мақсат</w:t>
            </w:r>
            <w:r w:rsidRPr="002B2DCD">
              <w:rPr>
                <w:rFonts w:ascii="Times New Roman" w:eastAsia="Times New Roman" w:hAnsi="Times New Roman" w:cs="Times New Roman"/>
                <w:b/>
                <w:lang w:val="kk-KZ"/>
              </w:rPr>
              <w:t>ы</w:t>
            </w:r>
            <w:r w:rsidRPr="005A2850">
              <w:rPr>
                <w:rFonts w:ascii="Times New Roman" w:eastAsia="Times New Roman" w:hAnsi="Times New Roman" w:cs="Times New Roman"/>
                <w:b/>
                <w:lang w:val="kk-KZ"/>
              </w:rPr>
              <w:t>:</w:t>
            </w:r>
            <w:r w:rsidRPr="002B2DCD">
              <w:rPr>
                <w:rFonts w:ascii="Times New Roman" w:eastAsia="Times New Roman" w:hAnsi="Times New Roman" w:cs="Times New Roman"/>
                <w:lang w:val="kk-KZ"/>
              </w:rPr>
              <w:t xml:space="preserve"> </w:t>
            </w:r>
            <w:r w:rsidRPr="005A2850">
              <w:rPr>
                <w:rFonts w:ascii="Times New Roman" w:eastAsia="Times New Roman" w:hAnsi="Times New Roman" w:cs="Times New Roman"/>
                <w:lang w:val="kk-KZ"/>
              </w:rPr>
              <w:t>Заттардың кеңістікте орналасуы жайында түсініктер беру, орналасу қалыптарын салыстыру.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lang w:val="kk-KZ"/>
              </w:rPr>
              <w:lastRenderedPageBreak/>
              <w:t>(сөйлеуді дамыту)</w:t>
            </w:r>
            <w:r w:rsidRPr="002B2DCD">
              <w:rPr>
                <w:rFonts w:ascii="Times New Roman" w:hAnsi="Times New Roman" w:cs="Times New Roman"/>
                <w:lang w:val="kk-KZ"/>
              </w:rPr>
              <w:t xml:space="preserve"> </w:t>
            </w:r>
            <w:r w:rsidRPr="002B2DCD">
              <w:rPr>
                <w:rFonts w:ascii="Times New Roman" w:hAnsi="Times New Roman" w:cs="Times New Roman"/>
                <w:b/>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5A2850" w:rsidRPr="002B2DCD" w:rsidRDefault="005A2850" w:rsidP="005A2850">
            <w:pPr>
              <w:pStyle w:val="11"/>
              <w:widowControl w:val="0"/>
              <w:rPr>
                <w:rFonts w:ascii="Times New Roman" w:eastAsia="Times New Roman" w:hAnsi="Times New Roman" w:cs="Times New Roman"/>
                <w:lang w:val="kk-KZ"/>
              </w:rPr>
            </w:pPr>
          </w:p>
        </w:tc>
      </w:tr>
      <w:tr w:rsidR="005A2850" w:rsidRPr="002B2DCD" w:rsidTr="005A2850">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Серуенге дайындық</w:t>
            </w:r>
          </w:p>
        </w:tc>
        <w:tc>
          <w:tcPr>
            <w:tcW w:w="4463" w:type="pct"/>
            <w:gridSpan w:val="6"/>
          </w:tcPr>
          <w:p w:rsidR="005A2850" w:rsidRPr="002B2DCD" w:rsidRDefault="005A2850" w:rsidP="005A2850">
            <w:pPr>
              <w:autoSpaceDE w:val="0"/>
              <w:autoSpaceDN w:val="0"/>
              <w:adjustRightInd w:val="0"/>
              <w:rPr>
                <w:rFonts w:ascii="Times New Roman" w:hAnsi="Times New Roman" w:cs="Times New Roman"/>
                <w:color w:val="000000"/>
                <w:lang w:val="kk-KZ"/>
              </w:rPr>
            </w:pPr>
            <w:r w:rsidRPr="002B2DCD">
              <w:rPr>
                <w:rFonts w:ascii="Times New Roman" w:eastAsia="Times New Roman" w:hAnsi="Times New Roman" w:cs="Times New Roman"/>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sidRPr="002B2DCD">
              <w:rPr>
                <w:rFonts w:ascii="Times New Roman" w:hAnsi="Times New Roman" w:cs="Times New Roman"/>
                <w:b/>
                <w:iCs/>
                <w:lang w:val="kk-KZ"/>
              </w:rPr>
              <w:t xml:space="preserve">Еңбекке баулу. </w:t>
            </w:r>
            <w:r w:rsidRPr="002B2DCD">
              <w:rPr>
                <w:rFonts w:ascii="Times New Roman" w:hAnsi="Times New Roman" w:cs="Times New Roman"/>
                <w:b/>
                <w:lang w:val="kk-KZ"/>
              </w:rPr>
              <w:t>Қарапайым тапсырмаларды өздігінен орындауға</w:t>
            </w:r>
            <w:r w:rsidRPr="002B2DCD">
              <w:rPr>
                <w:rFonts w:ascii="Times New Roman" w:hAnsi="Times New Roman" w:cs="Times New Roman"/>
                <w:color w:val="000000"/>
                <w:lang w:val="kk-KZ"/>
              </w:rPr>
              <w:t xml:space="preserve"> </w:t>
            </w:r>
            <w:r w:rsidRPr="002B2DCD">
              <w:rPr>
                <w:rFonts w:ascii="Times New Roman" w:hAnsi="Times New Roman" w:cs="Times New Roman"/>
                <w:b/>
                <w:color w:val="000000"/>
                <w:lang w:val="kk-KZ"/>
              </w:rPr>
              <w:t>дағдыландыру.</w:t>
            </w:r>
          </w:p>
        </w:tc>
      </w:tr>
      <w:tr w:rsidR="005A2850" w:rsidRPr="002B2DCD" w:rsidTr="005A2850">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Серуен</w:t>
            </w:r>
          </w:p>
        </w:tc>
        <w:tc>
          <w:tcPr>
            <w:tcW w:w="866" w:type="pct"/>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Көшені бақылау. (қоршаған ортамен танысу, сөйлеуді дамыту, көркем әдебиет)</w:t>
            </w: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Көркем сөз.</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Ала таяқ ұстаған,</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Жол тәртібін нұсқаған.</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Өміріңді күзеткен,</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Ысқырығы күшті адам. (жол инспекторы)</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b/>
              </w:rPr>
              <w:t xml:space="preserve">Бақылау: </w:t>
            </w:r>
            <w:r w:rsidRPr="002B2DCD">
              <w:rPr>
                <w:rFonts w:ascii="Times New Roman" w:eastAsia="Times New Roman" w:hAnsi="Times New Roman" w:cs="Times New Roman"/>
                <w:lang w:val="kk-KZ"/>
              </w:rPr>
              <w:t>Қ</w:t>
            </w:r>
            <w:r w:rsidRPr="002B2DCD">
              <w:rPr>
                <w:rFonts w:ascii="Times New Roman" w:eastAsia="Times New Roman" w:hAnsi="Times New Roman" w:cs="Times New Roman"/>
              </w:rPr>
              <w:t xml:space="preserve">алада көшелердің көптігін, олардың атауы әртүрлі екендігі және балабақша </w:t>
            </w:r>
            <w:r w:rsidRPr="002B2DCD">
              <w:rPr>
                <w:rFonts w:ascii="Times New Roman" w:eastAsia="Times New Roman" w:hAnsi="Times New Roman" w:cs="Times New Roman"/>
              </w:rPr>
              <w:lastRenderedPageBreak/>
              <w:t>қай көшеде орналасқандығы туралы түсінік беру. Балабақша жанында қандай мекемелер орналасқандығын айыра білу. (дүкен, дәріхана, банк, почта, колледж, кітап баспасы және т.б..). Барлық жерде адамдар жұмыс істейді, әрқайсысы істеген жұмысы басқаларға жақсы және ыңғайлы болғанын қалайды. Есейгенде олар да жұмыс істейді, ол үшін балаларға көп оқу керектігін ескерту қажет. Адамдардың еңбектеріне сыйластықпен қарай білуге үйрету.</w:t>
            </w:r>
          </w:p>
          <w:p w:rsidR="005A2850" w:rsidRPr="002B2DCD" w:rsidRDefault="005A2850" w:rsidP="005A2850">
            <w:pPr>
              <w:pStyle w:val="11"/>
              <w:widowControl w:val="0"/>
              <w:rPr>
                <w:rFonts w:ascii="Times New Roman" w:eastAsia="Times New Roman" w:hAnsi="Times New Roman" w:cs="Times New Roman"/>
                <w:b/>
              </w:rPr>
            </w:pPr>
            <w:r w:rsidRPr="002B2DCD">
              <w:rPr>
                <w:rFonts w:ascii="Times New Roman" w:eastAsia="Times New Roman" w:hAnsi="Times New Roman" w:cs="Times New Roman"/>
                <w:b/>
              </w:rPr>
              <w:t>Қимылды ойын: «Бірінші бол».</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Әр түрлі бағытта бір-бірімен жарыса отырып жүгіруге үйрету (біреуі оңға қарай, басқасы солға қарай), ортаны тез айналып, бос орынға келіп тұра қалу. Тез жүгіруге баулу. Ойын талаптарын орындауға үйрету.</w:t>
            </w:r>
          </w:p>
          <w:p w:rsidR="005A2850" w:rsidRPr="002B2DCD" w:rsidRDefault="005A2850" w:rsidP="005A2850">
            <w:pPr>
              <w:pStyle w:val="11"/>
              <w:widowControl w:val="0"/>
              <w:rPr>
                <w:rFonts w:ascii="Times New Roman" w:eastAsia="Times New Roman" w:hAnsi="Times New Roman" w:cs="Times New Roman"/>
                <w:b/>
              </w:rPr>
            </w:pPr>
            <w:r w:rsidRPr="002B2DCD">
              <w:rPr>
                <w:rFonts w:ascii="Times New Roman" w:eastAsia="Times New Roman" w:hAnsi="Times New Roman" w:cs="Times New Roman"/>
                <w:b/>
              </w:rPr>
              <w:t>Еңбек:</w:t>
            </w:r>
            <w:r w:rsidRPr="002B2DCD">
              <w:rPr>
                <w:rFonts w:ascii="Times New Roman" w:eastAsia="Times New Roman" w:hAnsi="Times New Roman" w:cs="Times New Roman"/>
              </w:rPr>
              <w:t xml:space="preserve"> </w:t>
            </w:r>
            <w:r w:rsidRPr="002B2DCD">
              <w:rPr>
                <w:rFonts w:ascii="Times New Roman" w:eastAsia="Times New Roman" w:hAnsi="Times New Roman" w:cs="Times New Roman"/>
                <w:lang w:val="kk-KZ"/>
              </w:rPr>
              <w:t>А</w:t>
            </w:r>
            <w:r w:rsidRPr="002B2DCD">
              <w:rPr>
                <w:rFonts w:ascii="Times New Roman" w:eastAsia="Times New Roman" w:hAnsi="Times New Roman" w:cs="Times New Roman"/>
              </w:rPr>
              <w:t xml:space="preserve">лаңдағы құралдарды қардан тазарту (сырғанайтын </w:t>
            </w:r>
            <w:r w:rsidRPr="002B2DCD">
              <w:rPr>
                <w:rFonts w:ascii="Times New Roman" w:eastAsia="Times New Roman" w:hAnsi="Times New Roman" w:cs="Times New Roman"/>
              </w:rPr>
              <w:lastRenderedPageBreak/>
              <w:t xml:space="preserve">жер, алтыбақан және т.б.). Өз беттерімен алаңдағы құралдарды қардан тазартып, бастаған істі аяғына дейін жеткізуге үйрету. </w:t>
            </w:r>
            <w:r w:rsidRPr="002B2DCD">
              <w:rPr>
                <w:rFonts w:ascii="Times New Roman" w:eastAsia="Times New Roman" w:hAnsi="Times New Roman" w:cs="Times New Roman"/>
                <w:b/>
              </w:rPr>
              <w:t>(еңбек дағдылары)</w:t>
            </w:r>
          </w:p>
          <w:p w:rsidR="005A2850" w:rsidRPr="002B2DCD" w:rsidRDefault="005A2850" w:rsidP="005A2850">
            <w:pPr>
              <w:widowControl w:val="0"/>
              <w:spacing w:after="0" w:line="240" w:lineRule="auto"/>
              <w:rPr>
                <w:rFonts w:ascii="Times New Roman" w:hAnsi="Times New Roman" w:cs="Times New Roman"/>
                <w:b/>
                <w:i/>
                <w:lang w:val="kk-KZ"/>
              </w:rPr>
            </w:pPr>
            <w:r w:rsidRPr="002B2DCD">
              <w:rPr>
                <w:rFonts w:ascii="Times New Roman" w:eastAsia="Times New Roman" w:hAnsi="Times New Roman" w:cs="Times New Roman"/>
                <w:b/>
              </w:rPr>
              <w:t xml:space="preserve">Өз бетімен ойындар: </w:t>
            </w:r>
            <w:r w:rsidRPr="002B2DCD">
              <w:rPr>
                <w:rFonts w:ascii="Times New Roman" w:eastAsia="Times New Roman" w:hAnsi="Times New Roman" w:cs="Times New Roman"/>
                <w:lang w:val="kk-KZ"/>
              </w:rPr>
              <w:t>Б</w:t>
            </w:r>
            <w:r w:rsidRPr="002B2DCD">
              <w:rPr>
                <w:rFonts w:ascii="Times New Roman" w:eastAsia="Times New Roman" w:hAnsi="Times New Roman" w:cs="Times New Roman"/>
              </w:rPr>
              <w:t>алаларға өз рөлдерін және жолдастарының рөлдерін біліп, 2-3 рөлде кезекпен ойнап; бағыну, басқару, теңдік қарым-қатынас ретінде рөлдік ойын ережесін білу.</w:t>
            </w:r>
            <w:r w:rsidRPr="002B2DCD">
              <w:rPr>
                <w:rFonts w:ascii="Times New Roman" w:hAnsi="Times New Roman" w:cs="Times New Roman"/>
                <w:iCs/>
                <w:lang w:val="kk-KZ"/>
              </w:rPr>
              <w:t xml:space="preserve">                                       </w:t>
            </w:r>
            <w:r w:rsidRPr="002B2DCD">
              <w:rPr>
                <w:rFonts w:ascii="Times New Roman" w:hAnsi="Times New Roman" w:cs="Times New Roman"/>
                <w:b/>
                <w:iCs/>
                <w:lang w:val="kk-KZ"/>
              </w:rPr>
              <w:t>Еңбекке баулу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5A2850" w:rsidRPr="002B2DCD" w:rsidRDefault="005A2850" w:rsidP="005A2850">
            <w:pPr>
              <w:pStyle w:val="11"/>
              <w:widowControl w:val="0"/>
              <w:rPr>
                <w:rFonts w:ascii="Times New Roman" w:eastAsia="Times New Roman" w:hAnsi="Times New Roman" w:cs="Times New Roman"/>
                <w:lang w:val="kk-KZ"/>
              </w:rPr>
            </w:pPr>
          </w:p>
        </w:tc>
        <w:tc>
          <w:tcPr>
            <w:tcW w:w="910" w:type="pct"/>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Отырғызылған гүлдерді табиғат бұрышына қою, гүлдерді бақылау. (қоршаған ортамен танысу, сөйлеуді дамыту, көркем әдебиет)</w:t>
            </w:r>
          </w:p>
          <w:p w:rsidR="005A2850" w:rsidRPr="00B251A0" w:rsidRDefault="005A2850" w:rsidP="005A2850">
            <w:pPr>
              <w:pStyle w:val="11"/>
              <w:widowControl w:val="0"/>
              <w:rPr>
                <w:rFonts w:ascii="Times New Roman" w:eastAsia="Times New Roman" w:hAnsi="Times New Roman" w:cs="Times New Roman"/>
                <w:lang w:val="kk-KZ"/>
              </w:rPr>
            </w:pPr>
            <w:r w:rsidRPr="00B251A0">
              <w:rPr>
                <w:rFonts w:ascii="Times New Roman" w:eastAsia="Times New Roman" w:hAnsi="Times New Roman" w:cs="Times New Roman"/>
                <w:lang w:val="kk-KZ"/>
              </w:rPr>
              <w:t>Тақпақ «Су құям гүлге» Қ.Сауғабаев.</w:t>
            </w:r>
          </w:p>
          <w:p w:rsidR="005A2850" w:rsidRPr="00B251A0" w:rsidRDefault="005A2850" w:rsidP="005A2850">
            <w:pPr>
              <w:pStyle w:val="11"/>
              <w:widowControl w:val="0"/>
              <w:rPr>
                <w:rFonts w:ascii="Times New Roman" w:eastAsia="Times New Roman" w:hAnsi="Times New Roman" w:cs="Times New Roman"/>
                <w:lang w:val="kk-KZ"/>
              </w:rPr>
            </w:pPr>
            <w:r w:rsidRPr="00B251A0">
              <w:rPr>
                <w:rFonts w:ascii="Times New Roman" w:eastAsia="Times New Roman" w:hAnsi="Times New Roman" w:cs="Times New Roman"/>
                <w:lang w:val="kk-KZ"/>
              </w:rPr>
              <w:t>Ұмытпай күнде,</w:t>
            </w:r>
          </w:p>
          <w:p w:rsidR="005A2850" w:rsidRPr="00B251A0" w:rsidRDefault="005A2850" w:rsidP="005A2850">
            <w:pPr>
              <w:pStyle w:val="11"/>
              <w:widowControl w:val="0"/>
              <w:rPr>
                <w:rFonts w:ascii="Times New Roman" w:eastAsia="Times New Roman" w:hAnsi="Times New Roman" w:cs="Times New Roman"/>
                <w:lang w:val="kk-KZ"/>
              </w:rPr>
            </w:pPr>
            <w:r w:rsidRPr="00B251A0">
              <w:rPr>
                <w:rFonts w:ascii="Times New Roman" w:eastAsia="Times New Roman" w:hAnsi="Times New Roman" w:cs="Times New Roman"/>
                <w:lang w:val="kk-KZ"/>
              </w:rPr>
              <w:t>Су құям гүлге.</w:t>
            </w:r>
          </w:p>
          <w:p w:rsidR="005A2850" w:rsidRPr="005A2850" w:rsidRDefault="005A2850" w:rsidP="005A2850">
            <w:pPr>
              <w:pStyle w:val="11"/>
              <w:widowControl w:val="0"/>
              <w:rPr>
                <w:rFonts w:ascii="Times New Roman" w:eastAsia="Times New Roman" w:hAnsi="Times New Roman" w:cs="Times New Roman"/>
                <w:lang w:val="kk-KZ"/>
              </w:rPr>
            </w:pPr>
            <w:r w:rsidRPr="005A2850">
              <w:rPr>
                <w:rFonts w:ascii="Times New Roman" w:eastAsia="Times New Roman" w:hAnsi="Times New Roman" w:cs="Times New Roman"/>
                <w:lang w:val="kk-KZ"/>
              </w:rPr>
              <w:t>Жайнайды гүлім,</w:t>
            </w:r>
          </w:p>
          <w:p w:rsidR="005A2850" w:rsidRPr="005A2850" w:rsidRDefault="005A2850" w:rsidP="005A2850">
            <w:pPr>
              <w:pStyle w:val="11"/>
              <w:widowControl w:val="0"/>
              <w:rPr>
                <w:rFonts w:ascii="Times New Roman" w:eastAsia="Times New Roman" w:hAnsi="Times New Roman" w:cs="Times New Roman"/>
                <w:lang w:val="kk-KZ"/>
              </w:rPr>
            </w:pPr>
            <w:r w:rsidRPr="005A2850">
              <w:rPr>
                <w:rFonts w:ascii="Times New Roman" w:eastAsia="Times New Roman" w:hAnsi="Times New Roman" w:cs="Times New Roman"/>
                <w:lang w:val="kk-KZ"/>
              </w:rPr>
              <w:t>Құлпыртып түрін.</w:t>
            </w:r>
          </w:p>
          <w:p w:rsidR="005A2850" w:rsidRPr="005A2850" w:rsidRDefault="005A2850" w:rsidP="005A2850">
            <w:pPr>
              <w:pStyle w:val="11"/>
              <w:widowControl w:val="0"/>
              <w:rPr>
                <w:rFonts w:ascii="Times New Roman" w:eastAsia="Times New Roman" w:hAnsi="Times New Roman" w:cs="Times New Roman"/>
                <w:lang w:val="kk-KZ"/>
              </w:rPr>
            </w:pPr>
            <w:r w:rsidRPr="005A2850">
              <w:rPr>
                <w:rFonts w:ascii="Times New Roman" w:eastAsia="Times New Roman" w:hAnsi="Times New Roman" w:cs="Times New Roman"/>
                <w:b/>
                <w:lang w:val="kk-KZ"/>
              </w:rPr>
              <w:t>Бақылау:</w:t>
            </w:r>
            <w:r w:rsidRPr="005A2850">
              <w:rPr>
                <w:rFonts w:ascii="Times New Roman" w:eastAsia="Times New Roman" w:hAnsi="Times New Roman" w:cs="Times New Roman"/>
                <w:lang w:val="kk-KZ"/>
              </w:rPr>
              <w:t xml:space="preserve"> </w:t>
            </w:r>
            <w:r w:rsidRPr="002B2DCD">
              <w:rPr>
                <w:rFonts w:ascii="Times New Roman" w:eastAsia="Times New Roman" w:hAnsi="Times New Roman" w:cs="Times New Roman"/>
                <w:lang w:val="kk-KZ"/>
              </w:rPr>
              <w:t>Б</w:t>
            </w:r>
            <w:r w:rsidRPr="005A2850">
              <w:rPr>
                <w:rFonts w:ascii="Times New Roman" w:eastAsia="Times New Roman" w:hAnsi="Times New Roman" w:cs="Times New Roman"/>
                <w:lang w:val="kk-KZ"/>
              </w:rPr>
              <w:t xml:space="preserve">өлме гүлдерінің атауларын бекіту, олар туралы </w:t>
            </w:r>
            <w:r w:rsidRPr="005A2850">
              <w:rPr>
                <w:rFonts w:ascii="Times New Roman" w:eastAsia="Times New Roman" w:hAnsi="Times New Roman" w:cs="Times New Roman"/>
                <w:lang w:val="kk-KZ"/>
              </w:rPr>
              <w:lastRenderedPageBreak/>
              <w:t xml:space="preserve">білімдерін кеңейту. Бөлме өсімдіктерін күту; бөлме өсімдіктерінің негізгі талаптары бөлімін бекіту, негізгі белгілері туралы мәлімет беру </w:t>
            </w:r>
            <w:r w:rsidRPr="002B2DCD">
              <w:rPr>
                <w:rFonts w:ascii="Times New Roman" w:eastAsia="Times New Roman" w:hAnsi="Times New Roman" w:cs="Times New Roman"/>
                <w:lang w:val="kk-KZ"/>
              </w:rPr>
              <w:t xml:space="preserve">              </w:t>
            </w:r>
            <w:r w:rsidRPr="005A2850">
              <w:rPr>
                <w:rFonts w:ascii="Times New Roman" w:eastAsia="Times New Roman" w:hAnsi="Times New Roman" w:cs="Times New Roman"/>
                <w:lang w:val="kk-KZ"/>
              </w:rPr>
              <w:t>( шіріген, жапырақтары сарғайған және т.б.), суарудың қосымша түрімен таныстыру. Бөлме өсімдіктерін жақсы көру, оларды күту, тірі ағза сияқты қарым-қатынаста тәрбиелеу.</w:t>
            </w:r>
          </w:p>
          <w:p w:rsidR="005A2850" w:rsidRPr="005A2850" w:rsidRDefault="005A2850" w:rsidP="005A2850">
            <w:pPr>
              <w:pStyle w:val="11"/>
              <w:widowControl w:val="0"/>
              <w:rPr>
                <w:rFonts w:ascii="Times New Roman" w:eastAsia="Times New Roman" w:hAnsi="Times New Roman" w:cs="Times New Roman"/>
                <w:lang w:val="kk-KZ"/>
              </w:rPr>
            </w:pPr>
            <w:r w:rsidRPr="005A2850">
              <w:rPr>
                <w:rFonts w:ascii="Times New Roman" w:eastAsia="Times New Roman" w:hAnsi="Times New Roman" w:cs="Times New Roman"/>
                <w:lang w:val="kk-KZ"/>
              </w:rPr>
              <w:t>Қимылды ойындар.</w:t>
            </w:r>
          </w:p>
          <w:p w:rsidR="005A2850" w:rsidRPr="005A2850" w:rsidRDefault="005A2850" w:rsidP="005A2850">
            <w:pPr>
              <w:pStyle w:val="11"/>
              <w:widowControl w:val="0"/>
              <w:rPr>
                <w:rFonts w:ascii="Times New Roman" w:eastAsia="Times New Roman" w:hAnsi="Times New Roman" w:cs="Times New Roman"/>
                <w:b/>
                <w:lang w:val="kk-KZ"/>
              </w:rPr>
            </w:pPr>
            <w:r w:rsidRPr="005A2850">
              <w:rPr>
                <w:rFonts w:ascii="Times New Roman" w:eastAsia="Times New Roman" w:hAnsi="Times New Roman" w:cs="Times New Roman"/>
                <w:b/>
                <w:lang w:val="kk-KZ"/>
              </w:rPr>
              <w:t>«Қара сиыр» (қазақтың ұлттық ойыны). (дене шынықтыру)</w:t>
            </w:r>
          </w:p>
          <w:p w:rsidR="005A2850" w:rsidRPr="005A2850" w:rsidRDefault="005A2850" w:rsidP="005A2850">
            <w:pPr>
              <w:pStyle w:val="11"/>
              <w:widowControl w:val="0"/>
              <w:rPr>
                <w:rFonts w:ascii="Times New Roman" w:eastAsia="Times New Roman" w:hAnsi="Times New Roman" w:cs="Times New Roman"/>
                <w:lang w:val="kk-KZ"/>
              </w:rPr>
            </w:pPr>
            <w:r w:rsidRPr="005A2850">
              <w:rPr>
                <w:rFonts w:ascii="Times New Roman" w:eastAsia="Times New Roman" w:hAnsi="Times New Roman" w:cs="Times New Roman"/>
                <w:lang w:val="kk-KZ"/>
              </w:rPr>
              <w:t>Дабыл бойынша тығыз орта құра білу дағдысын бекіту, ойын ережесін сақтау (ойыншының жанына бір затты жасыру, дабыл бойынша затты іздеу, тапқан адам қарауылдайды, қалғандары оны алып қоюға тырысады). Шынықтыру, ептілікті, төзімділікті дамыту.</w:t>
            </w:r>
          </w:p>
          <w:p w:rsidR="005A2850" w:rsidRPr="005A2850" w:rsidRDefault="005A2850" w:rsidP="005A2850">
            <w:pPr>
              <w:pStyle w:val="11"/>
              <w:widowControl w:val="0"/>
              <w:rPr>
                <w:rFonts w:ascii="Times New Roman" w:eastAsia="Times New Roman" w:hAnsi="Times New Roman" w:cs="Times New Roman"/>
                <w:b/>
                <w:lang w:val="kk-KZ"/>
              </w:rPr>
            </w:pPr>
            <w:r w:rsidRPr="005A2850">
              <w:rPr>
                <w:rFonts w:ascii="Times New Roman" w:eastAsia="Times New Roman" w:hAnsi="Times New Roman" w:cs="Times New Roman"/>
                <w:b/>
                <w:lang w:val="kk-KZ"/>
              </w:rPr>
              <w:t xml:space="preserve">Еңбек: </w:t>
            </w:r>
            <w:r w:rsidRPr="002B2DCD">
              <w:rPr>
                <w:rFonts w:ascii="Times New Roman" w:eastAsia="Times New Roman" w:hAnsi="Times New Roman" w:cs="Times New Roman"/>
                <w:lang w:val="kk-KZ"/>
              </w:rPr>
              <w:t>Г</w:t>
            </w:r>
            <w:r w:rsidRPr="005A2850">
              <w:rPr>
                <w:rFonts w:ascii="Times New Roman" w:eastAsia="Times New Roman" w:hAnsi="Times New Roman" w:cs="Times New Roman"/>
                <w:lang w:val="kk-KZ"/>
              </w:rPr>
              <w:t>үлді суару, жапырақты жуу. Балаларды өз бетінше тәрбиешінің берген тапсырмасын орындауға үйрету (гүлді суарып, жапырақтың шаңын сүрту).</w:t>
            </w:r>
            <w:r w:rsidRPr="002B2DCD">
              <w:rPr>
                <w:rFonts w:ascii="Times New Roman" w:eastAsia="Times New Roman" w:hAnsi="Times New Roman" w:cs="Times New Roman"/>
                <w:lang w:val="kk-KZ"/>
              </w:rPr>
              <w:t xml:space="preserve"> </w:t>
            </w:r>
            <w:r w:rsidRPr="005A2850">
              <w:rPr>
                <w:rFonts w:ascii="Times New Roman" w:eastAsia="Times New Roman" w:hAnsi="Times New Roman" w:cs="Times New Roman"/>
                <w:lang w:val="kk-KZ"/>
              </w:rPr>
              <w:t xml:space="preserve">Өсімдікке </w:t>
            </w:r>
            <w:r w:rsidRPr="005A2850">
              <w:rPr>
                <w:rFonts w:ascii="Times New Roman" w:eastAsia="Times New Roman" w:hAnsi="Times New Roman" w:cs="Times New Roman"/>
                <w:lang w:val="kk-KZ"/>
              </w:rPr>
              <w:lastRenderedPageBreak/>
              <w:t xml:space="preserve">ұқыптылықпен қарап, уақытында күте білуге бағыттау. </w:t>
            </w:r>
            <w:r w:rsidRPr="005A2850">
              <w:rPr>
                <w:rFonts w:ascii="Times New Roman" w:eastAsia="Times New Roman" w:hAnsi="Times New Roman" w:cs="Times New Roman"/>
                <w:b/>
                <w:lang w:val="kk-KZ"/>
              </w:rPr>
              <w:t>(еңбек дағдылары)</w:t>
            </w:r>
          </w:p>
          <w:p w:rsidR="005A2850" w:rsidRPr="005A2850" w:rsidRDefault="005A2850" w:rsidP="005A2850">
            <w:pPr>
              <w:pStyle w:val="11"/>
              <w:widowControl w:val="0"/>
              <w:rPr>
                <w:rFonts w:ascii="Times New Roman" w:eastAsia="Times New Roman" w:hAnsi="Times New Roman" w:cs="Times New Roman"/>
                <w:lang w:val="kk-KZ"/>
              </w:rPr>
            </w:pPr>
            <w:r w:rsidRPr="005A2850">
              <w:rPr>
                <w:rFonts w:ascii="Times New Roman" w:eastAsia="Times New Roman" w:hAnsi="Times New Roman" w:cs="Times New Roman"/>
                <w:b/>
                <w:lang w:val="kk-KZ"/>
              </w:rPr>
              <w:t>Өз бетімен ойындар:</w:t>
            </w:r>
            <w:r w:rsidRPr="005A2850">
              <w:rPr>
                <w:rFonts w:ascii="Times New Roman" w:eastAsia="Times New Roman" w:hAnsi="Times New Roman" w:cs="Times New Roman"/>
                <w:lang w:val="kk-KZ"/>
              </w:rPr>
              <w:t xml:space="preserve"> ойында балалар өз іс-әрекеттерімен жолдастарының қимыл-істерімен ұштастыра білуі.</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iCs/>
                <w:lang w:val="kk-KZ"/>
              </w:rPr>
              <w:t>Т</w:t>
            </w:r>
            <w:r w:rsidRPr="002B2DCD">
              <w:rPr>
                <w:rFonts w:ascii="Times New Roman" w:eastAsia="Calibri" w:hAnsi="Times New Roman" w:cs="Times New Roman"/>
                <w:b/>
                <w:iCs/>
                <w:lang w:val="kk-KZ"/>
              </w:rPr>
              <w:t>уған өлкенің кейбір өсімдіктері туралы қарапайым түсініктерді қалыптастыру. Ағаштардың түрлерімен таныстыру.</w:t>
            </w:r>
          </w:p>
          <w:p w:rsidR="005A2850" w:rsidRPr="002B2DCD" w:rsidRDefault="005A2850" w:rsidP="005A2850">
            <w:pPr>
              <w:pStyle w:val="11"/>
              <w:widowControl w:val="0"/>
              <w:rPr>
                <w:rFonts w:ascii="Times New Roman" w:eastAsia="Times New Roman" w:hAnsi="Times New Roman" w:cs="Times New Roman"/>
                <w:lang w:val="kk-KZ"/>
              </w:rPr>
            </w:pPr>
          </w:p>
        </w:tc>
        <w:tc>
          <w:tcPr>
            <w:tcW w:w="912" w:type="pct"/>
          </w:tcPr>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
                <w:bCs/>
                <w:iCs/>
                <w:lang w:val="kk-KZ"/>
              </w:rPr>
              <w:lastRenderedPageBreak/>
              <w:t>Терезе өрнегін бақылау</w:t>
            </w:r>
            <w:r w:rsidRPr="002B2DCD">
              <w:rPr>
                <w:rFonts w:ascii="Times New Roman" w:eastAsia="Times New Roman" w:hAnsi="Times New Roman" w:cs="Times New Roman"/>
                <w:bCs/>
                <w:iCs/>
                <w:lang w:val="kk-KZ"/>
              </w:rPr>
              <w:t xml:space="preserve"> </w:t>
            </w:r>
            <w:r w:rsidRPr="002B2DCD">
              <w:rPr>
                <w:rFonts w:ascii="Times New Roman" w:eastAsia="Times New Roman" w:hAnsi="Times New Roman" w:cs="Times New Roman"/>
                <w:b/>
                <w:bCs/>
                <w:iCs/>
                <w:lang w:val="kk-KZ"/>
              </w:rPr>
              <w:t>Мақсаты:</w:t>
            </w:r>
            <w:r w:rsidRPr="002B2DCD">
              <w:rPr>
                <w:rFonts w:ascii="Times New Roman" w:eastAsia="Times New Roman" w:hAnsi="Times New Roman" w:cs="Times New Roman"/>
                <w:b/>
                <w:iCs/>
                <w:lang w:val="kk-KZ"/>
              </w:rPr>
              <w:t> </w:t>
            </w:r>
            <w:r w:rsidRPr="002B2DCD">
              <w:rPr>
                <w:rFonts w:ascii="Times New Roman" w:eastAsia="Times New Roman" w:hAnsi="Times New Roman" w:cs="Times New Roman"/>
                <w:lang w:val="kk-KZ"/>
              </w:rPr>
              <w:t xml:space="preserve">Балаларға құбылысты түсіндіру. Олардың ойын </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 xml:space="preserve">толықтыру. Терезедегі өрнектерді бақылау. </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Cs/>
                <w:iCs/>
                <w:lang w:val="kk-KZ"/>
              </w:rPr>
              <w:t>Тапсырма:</w:t>
            </w:r>
            <w:r w:rsidRPr="002B2DCD">
              <w:rPr>
                <w:rFonts w:ascii="Times New Roman" w:eastAsia="Times New Roman" w:hAnsi="Times New Roman" w:cs="Times New Roman"/>
                <w:iCs/>
                <w:lang w:val="kk-KZ"/>
              </w:rPr>
              <w:t> </w:t>
            </w:r>
            <w:r w:rsidRPr="002B2DCD">
              <w:rPr>
                <w:rFonts w:ascii="Times New Roman" w:eastAsia="Times New Roman" w:hAnsi="Times New Roman" w:cs="Times New Roman"/>
                <w:lang w:val="kk-KZ"/>
              </w:rPr>
              <w:t xml:space="preserve">Трафареттің көмегімен </w:t>
            </w:r>
            <w:r w:rsidRPr="002B2DCD">
              <w:rPr>
                <w:rFonts w:ascii="Times New Roman" w:eastAsia="Times New Roman" w:hAnsi="Times New Roman" w:cs="Times New Roman"/>
                <w:bCs/>
                <w:iCs/>
                <w:lang w:val="kk-KZ"/>
              </w:rPr>
              <w:t xml:space="preserve">«Аяз атаның терезеге </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Cs/>
                <w:iCs/>
                <w:lang w:val="kk-KZ"/>
              </w:rPr>
              <w:t xml:space="preserve">салған келемежді суреттері» </w:t>
            </w:r>
            <w:r w:rsidRPr="002B2DCD">
              <w:rPr>
                <w:rFonts w:ascii="Times New Roman" w:eastAsia="Times New Roman" w:hAnsi="Times New Roman" w:cs="Times New Roman"/>
                <w:lang w:val="kk-KZ"/>
              </w:rPr>
              <w:t>атты ұжымдық жұмыс жасау.</w:t>
            </w: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bCs/>
                <w:iCs/>
                <w:lang w:val="kk-KZ"/>
              </w:rPr>
              <w:t>Көркем сөз:</w:t>
            </w:r>
            <w:r w:rsidRPr="002B2DCD">
              <w:rPr>
                <w:rFonts w:ascii="Times New Roman" w:eastAsia="Times New Roman" w:hAnsi="Times New Roman" w:cs="Times New Roman"/>
                <w:b/>
                <w:iCs/>
                <w:lang w:val="kk-KZ"/>
              </w:rPr>
              <w:t xml:space="preserve"> </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Cs/>
                <w:iCs/>
                <w:lang w:val="kk-KZ"/>
              </w:rPr>
              <w:t>Бір топ бала сырғанап,</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Cs/>
                <w:iCs/>
                <w:lang w:val="kk-KZ"/>
              </w:rPr>
              <w:t>Барады әне жарысып.</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Cs/>
                <w:iCs/>
                <w:lang w:val="kk-KZ"/>
              </w:rPr>
              <w:lastRenderedPageBreak/>
              <w:t xml:space="preserve">Қалды артта қыр қалып. </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Cs/>
                <w:iCs/>
                <w:lang w:val="kk-KZ"/>
              </w:rPr>
              <w:t>Қимылды ойын</w:t>
            </w:r>
            <w:r w:rsidRPr="002B2DCD">
              <w:rPr>
                <w:rFonts w:ascii="Times New Roman" w:eastAsia="Times New Roman" w:hAnsi="Times New Roman" w:cs="Times New Roman"/>
                <w:iCs/>
                <w:lang w:val="kk-KZ"/>
              </w:rPr>
              <w:t xml:space="preserve">: </w:t>
            </w:r>
            <w:r w:rsidRPr="002B2DCD">
              <w:rPr>
                <w:rFonts w:ascii="Times New Roman" w:eastAsia="Times New Roman" w:hAnsi="Times New Roman" w:cs="Times New Roman"/>
                <w:bCs/>
                <w:iCs/>
                <w:lang w:val="kk-KZ"/>
              </w:rPr>
              <w:t xml:space="preserve">«Айлакер түлкі» </w:t>
            </w:r>
          </w:p>
          <w:p w:rsidR="005A2850" w:rsidRPr="00B251A0" w:rsidRDefault="005A2850" w:rsidP="005A2850">
            <w:pPr>
              <w:pStyle w:val="11"/>
              <w:widowControl w:val="0"/>
              <w:rPr>
                <w:rFonts w:ascii="Times New Roman" w:eastAsia="Times New Roman" w:hAnsi="Times New Roman" w:cs="Times New Roman"/>
                <w:lang w:val="kk-KZ"/>
              </w:rPr>
            </w:pPr>
            <w:r w:rsidRPr="00B251A0">
              <w:rPr>
                <w:rFonts w:ascii="Times New Roman" w:eastAsia="Times New Roman" w:hAnsi="Times New Roman" w:cs="Times New Roman"/>
                <w:bCs/>
                <w:iCs/>
                <w:lang w:val="kk-KZ"/>
              </w:rPr>
              <w:t>Мақсаты:</w:t>
            </w:r>
            <w:r w:rsidRPr="00B251A0">
              <w:rPr>
                <w:rFonts w:ascii="Times New Roman" w:eastAsia="Times New Roman" w:hAnsi="Times New Roman" w:cs="Times New Roman"/>
                <w:iCs/>
                <w:lang w:val="kk-KZ"/>
              </w:rPr>
              <w:t> </w:t>
            </w:r>
            <w:r w:rsidRPr="00B251A0">
              <w:rPr>
                <w:rFonts w:ascii="Times New Roman" w:eastAsia="Times New Roman" w:hAnsi="Times New Roman" w:cs="Times New Roman"/>
                <w:lang w:val="kk-KZ"/>
              </w:rPr>
              <w:t xml:space="preserve">Оңды – солды жалтырап жүгіруге жаттығу. </w:t>
            </w:r>
          </w:p>
          <w:p w:rsidR="005A2850" w:rsidRPr="00B251A0" w:rsidRDefault="005A2850" w:rsidP="005A2850">
            <w:pPr>
              <w:pStyle w:val="11"/>
              <w:widowControl w:val="0"/>
              <w:rPr>
                <w:rFonts w:ascii="Times New Roman" w:eastAsia="Times New Roman" w:hAnsi="Times New Roman" w:cs="Times New Roman"/>
                <w:lang w:val="kk-KZ"/>
              </w:rPr>
            </w:pPr>
            <w:r w:rsidRPr="00B251A0">
              <w:rPr>
                <w:rFonts w:ascii="Times New Roman" w:eastAsia="Times New Roman" w:hAnsi="Times New Roman" w:cs="Times New Roman"/>
                <w:bCs/>
                <w:iCs/>
                <w:lang w:val="kk-KZ"/>
              </w:rPr>
              <w:t>Еңбек:</w:t>
            </w:r>
            <w:r w:rsidRPr="00B251A0">
              <w:rPr>
                <w:rFonts w:ascii="Times New Roman" w:eastAsia="Times New Roman" w:hAnsi="Times New Roman" w:cs="Times New Roman"/>
                <w:iCs/>
                <w:lang w:val="kk-KZ"/>
              </w:rPr>
              <w:t> </w:t>
            </w:r>
            <w:r w:rsidRPr="00B251A0">
              <w:rPr>
                <w:rFonts w:ascii="Times New Roman" w:eastAsia="Times New Roman" w:hAnsi="Times New Roman" w:cs="Times New Roman"/>
                <w:lang w:val="kk-KZ"/>
              </w:rPr>
              <w:t xml:space="preserve">Қардан бекініс жасауды үйрету. </w:t>
            </w:r>
          </w:p>
          <w:p w:rsidR="005A2850" w:rsidRPr="00B251A0" w:rsidRDefault="005A2850" w:rsidP="005A2850">
            <w:pPr>
              <w:pStyle w:val="11"/>
              <w:widowControl w:val="0"/>
              <w:rPr>
                <w:rFonts w:ascii="Times New Roman" w:eastAsia="Times New Roman" w:hAnsi="Times New Roman" w:cs="Times New Roman"/>
                <w:lang w:val="kk-KZ"/>
              </w:rPr>
            </w:pPr>
            <w:r w:rsidRPr="00B251A0">
              <w:rPr>
                <w:rFonts w:ascii="Times New Roman" w:eastAsia="Times New Roman" w:hAnsi="Times New Roman" w:cs="Times New Roman"/>
                <w:b/>
                <w:bCs/>
                <w:iCs/>
                <w:lang w:val="kk-KZ"/>
              </w:rPr>
              <w:t>Мақсаты:</w:t>
            </w:r>
            <w:r w:rsidRPr="00B251A0">
              <w:rPr>
                <w:rFonts w:ascii="Times New Roman" w:eastAsia="Times New Roman" w:hAnsi="Times New Roman" w:cs="Times New Roman"/>
                <w:iCs/>
                <w:lang w:val="kk-KZ"/>
              </w:rPr>
              <w:t> </w:t>
            </w:r>
            <w:r w:rsidRPr="00B251A0">
              <w:rPr>
                <w:rFonts w:ascii="Times New Roman" w:eastAsia="Times New Roman" w:hAnsi="Times New Roman" w:cs="Times New Roman"/>
                <w:lang w:val="kk-KZ"/>
              </w:rPr>
              <w:t xml:space="preserve">Күрекпен қарды ойып, үй салуды, бекет тұрғызуды үйрету. </w:t>
            </w:r>
          </w:p>
          <w:p w:rsidR="005A2850" w:rsidRPr="00B251A0" w:rsidRDefault="005A2850" w:rsidP="005A2850">
            <w:pPr>
              <w:pStyle w:val="11"/>
              <w:widowControl w:val="0"/>
              <w:rPr>
                <w:rFonts w:ascii="Times New Roman" w:eastAsia="Times New Roman" w:hAnsi="Times New Roman" w:cs="Times New Roman"/>
                <w:lang w:val="kk-KZ"/>
              </w:rPr>
            </w:pPr>
            <w:r w:rsidRPr="00B251A0">
              <w:rPr>
                <w:rFonts w:ascii="Times New Roman" w:eastAsia="Times New Roman" w:hAnsi="Times New Roman" w:cs="Times New Roman"/>
                <w:bCs/>
                <w:iCs/>
                <w:lang w:val="kk-KZ"/>
              </w:rPr>
              <w:t>Жеке жұмыс:</w:t>
            </w:r>
            <w:r w:rsidRPr="00B251A0">
              <w:rPr>
                <w:rFonts w:ascii="Times New Roman" w:eastAsia="Times New Roman" w:hAnsi="Times New Roman" w:cs="Times New Roman"/>
                <w:iCs/>
                <w:lang w:val="kk-KZ"/>
              </w:rPr>
              <w:t> </w:t>
            </w:r>
            <w:r w:rsidRPr="00B251A0">
              <w:rPr>
                <w:rFonts w:ascii="Times New Roman" w:eastAsia="Times New Roman" w:hAnsi="Times New Roman" w:cs="Times New Roman"/>
                <w:lang w:val="kk-KZ"/>
              </w:rPr>
              <w:t xml:space="preserve">Қар атжалына секіріп шығу және одан жерге түсуге үйрету. </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bCs/>
                <w:iCs/>
              </w:rPr>
              <w:t>Жорамал:</w:t>
            </w:r>
            <w:r w:rsidRPr="002B2DCD">
              <w:rPr>
                <w:rFonts w:ascii="Times New Roman" w:eastAsia="Times New Roman" w:hAnsi="Times New Roman" w:cs="Times New Roman"/>
                <w:iCs/>
              </w:rPr>
              <w:t xml:space="preserve"> </w:t>
            </w:r>
            <w:r w:rsidRPr="002B2DCD">
              <w:rPr>
                <w:rFonts w:ascii="Times New Roman" w:eastAsia="Times New Roman" w:hAnsi="Times New Roman" w:cs="Times New Roman"/>
                <w:bCs/>
                <w:iCs/>
              </w:rPr>
              <w:t>«Қыз аязды болса – жаз ыстық болады.»</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bCs/>
                <w:iCs/>
              </w:rPr>
              <w:t>Жұмбақ:</w:t>
            </w:r>
            <w:r w:rsidRPr="002B2DCD">
              <w:rPr>
                <w:rFonts w:ascii="Times New Roman" w:eastAsia="Times New Roman" w:hAnsi="Times New Roman" w:cs="Times New Roman"/>
                <w:iCs/>
              </w:rPr>
              <w:t xml:space="preserve"> </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bCs/>
                <w:iCs/>
              </w:rPr>
              <w:t xml:space="preserve">«Отта жанбайды </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bCs/>
                <w:iCs/>
              </w:rPr>
              <w:t xml:space="preserve">  Суда батпайды.»       </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Cs/>
                <w:iCs/>
              </w:rPr>
              <w:t xml:space="preserve">                                ( Мұз)</w:t>
            </w:r>
          </w:p>
          <w:p w:rsidR="005A2850" w:rsidRPr="002B2DCD" w:rsidRDefault="005A2850" w:rsidP="005A2850">
            <w:pPr>
              <w:widowControl w:val="0"/>
              <w:spacing w:after="0"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5A2850" w:rsidRPr="002B2DCD" w:rsidRDefault="005A2850" w:rsidP="005A2850">
            <w:pPr>
              <w:pStyle w:val="11"/>
              <w:widowControl w:val="0"/>
              <w:rPr>
                <w:rFonts w:ascii="Times New Roman" w:eastAsia="Times New Roman" w:hAnsi="Times New Roman" w:cs="Times New Roman"/>
                <w:lang w:val="kk-KZ"/>
              </w:rPr>
            </w:pPr>
          </w:p>
        </w:tc>
        <w:tc>
          <w:tcPr>
            <w:tcW w:w="913" w:type="pct"/>
            <w:gridSpan w:val="2"/>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Қыс соңында баған түбінде орналасқан шеңберді бақылау. (қоршаған ортамен танысу, сөйлеуді дамыту, көркем әдебиет)</w:t>
            </w: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Көркем сөз.</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Аппақ қар жауа бер,</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Риза ғой саған ел.</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Боратты-ау бораным,</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Қайратын қарай гөр.</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Біз батыл баламыз.</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Жылы үй қорамыз.</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Ақ ұлпа қарыңнан.</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Аққала саламыз.</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b/>
              </w:rPr>
              <w:lastRenderedPageBreak/>
              <w:t>Бақылау:</w:t>
            </w:r>
            <w:r w:rsidRPr="002B2DCD">
              <w:rPr>
                <w:rFonts w:ascii="Times New Roman" w:eastAsia="Times New Roman" w:hAnsi="Times New Roman" w:cs="Times New Roman"/>
              </w:rPr>
              <w:t xml:space="preserve"> 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баған түбінде шеңбердің 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rsidR="005A2850" w:rsidRPr="002B2DCD" w:rsidRDefault="005A2850" w:rsidP="005A2850">
            <w:pPr>
              <w:pStyle w:val="11"/>
              <w:widowControl w:val="0"/>
              <w:rPr>
                <w:rFonts w:ascii="Times New Roman" w:eastAsia="Times New Roman" w:hAnsi="Times New Roman" w:cs="Times New Roman"/>
                <w:b/>
              </w:rPr>
            </w:pPr>
            <w:r w:rsidRPr="002B2DCD">
              <w:rPr>
                <w:rFonts w:ascii="Times New Roman" w:eastAsia="Times New Roman" w:hAnsi="Times New Roman" w:cs="Times New Roman"/>
                <w:b/>
              </w:rPr>
              <w:t>Қимылды ойын. «Кім шапшаң?» (дене шынықтыру)</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Белгіленген жерден шаңғымен жүре білуді қалыптастыру. Жарыстарға қатысуға деген талаптарын арттыру; достық сезімдерін ояту, топтағы жолдастарына көмек беруге тәрбиелеу.</w:t>
            </w:r>
          </w:p>
          <w:p w:rsidR="005A2850" w:rsidRPr="002B2DCD" w:rsidRDefault="005A2850" w:rsidP="005A2850">
            <w:pPr>
              <w:pStyle w:val="11"/>
              <w:widowControl w:val="0"/>
              <w:rPr>
                <w:rFonts w:ascii="Times New Roman" w:eastAsia="Times New Roman" w:hAnsi="Times New Roman" w:cs="Times New Roman"/>
                <w:b/>
              </w:rPr>
            </w:pPr>
            <w:r w:rsidRPr="002B2DCD">
              <w:rPr>
                <w:rFonts w:ascii="Times New Roman" w:eastAsia="Times New Roman" w:hAnsi="Times New Roman" w:cs="Times New Roman"/>
                <w:b/>
              </w:rPr>
              <w:t xml:space="preserve">Еңбек. </w:t>
            </w:r>
            <w:r w:rsidRPr="002B2DCD">
              <w:rPr>
                <w:rFonts w:ascii="Times New Roman" w:eastAsia="Times New Roman" w:hAnsi="Times New Roman" w:cs="Times New Roman"/>
              </w:rPr>
              <w:t xml:space="preserve">Табиғат бұрышына жуа отырғызу. Балаларға табиғат бұрышына, жәшікке жуа отырғызып үйрету, жуаның құрамында ағзаға пайдалы дәрумендердің барын айту. Өсімдіктерді табиғи-іс-әрекет қатынасы ретінде қарауға </w:t>
            </w:r>
            <w:r w:rsidRPr="002B2DCD">
              <w:rPr>
                <w:rFonts w:ascii="Times New Roman" w:eastAsia="Times New Roman" w:hAnsi="Times New Roman" w:cs="Times New Roman"/>
              </w:rPr>
              <w:lastRenderedPageBreak/>
              <w:t xml:space="preserve">тәрбиелеу. </w:t>
            </w:r>
            <w:r w:rsidRPr="002B2DCD">
              <w:rPr>
                <w:rFonts w:ascii="Times New Roman" w:eastAsia="Times New Roman" w:hAnsi="Times New Roman" w:cs="Times New Roman"/>
                <w:b/>
              </w:rPr>
              <w:t>(еңбек дағдылары)</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b/>
              </w:rPr>
              <w:t xml:space="preserve">Өз бетімен ойындар. </w:t>
            </w:r>
            <w:r w:rsidRPr="002B2DCD">
              <w:rPr>
                <w:rFonts w:ascii="Times New Roman" w:eastAsia="Times New Roman" w:hAnsi="Times New Roman" w:cs="Times New Roman"/>
              </w:rPr>
              <w:t>Қарым-қатынас және ойын барысында балаларға талаптар мен ережені (тәртіп мәдениетін, достық, ұжымдық қарым-қатынасты) меңгерту.</w:t>
            </w:r>
            <w:r w:rsidRPr="002B2DCD">
              <w:rPr>
                <w:rFonts w:ascii="Times New Roman" w:hAnsi="Times New Roman" w:cs="Times New Roman"/>
                <w:b/>
                <w:lang w:val="kk-KZ"/>
              </w:rPr>
              <w:t xml:space="preserve"> Тірі және өлі табиғат заттары мен құбылыстарына </w:t>
            </w:r>
            <w:r w:rsidRPr="002B2DCD">
              <w:rPr>
                <w:rFonts w:ascii="Times New Roman" w:eastAsia="Calibri" w:hAnsi="Times New Roman" w:cs="Times New Roman"/>
                <w:b/>
                <w:lang w:val="kk-KZ"/>
              </w:rPr>
              <w:t>қызығушылықтарын қалыптастыру.</w:t>
            </w:r>
          </w:p>
          <w:p w:rsidR="005A2850" w:rsidRPr="002B2DCD" w:rsidRDefault="005A2850" w:rsidP="005A2850">
            <w:pPr>
              <w:pStyle w:val="11"/>
              <w:widowControl w:val="0"/>
              <w:rPr>
                <w:rFonts w:ascii="Times New Roman" w:eastAsia="Times New Roman" w:hAnsi="Times New Roman" w:cs="Times New Roman"/>
              </w:rPr>
            </w:pPr>
          </w:p>
        </w:tc>
        <w:tc>
          <w:tcPr>
            <w:tcW w:w="862" w:type="pct"/>
          </w:tcPr>
          <w:p w:rsidR="005A2850" w:rsidRPr="002B2DCD" w:rsidRDefault="005A2850" w:rsidP="005A2850">
            <w:pPr>
              <w:pStyle w:val="11"/>
              <w:widowControl w:val="0"/>
              <w:rPr>
                <w:rFonts w:ascii="Times New Roman" w:eastAsia="Times New Roman" w:hAnsi="Times New Roman" w:cs="Times New Roman"/>
                <w:b/>
              </w:rPr>
            </w:pPr>
            <w:r w:rsidRPr="002B2DCD">
              <w:rPr>
                <w:rFonts w:ascii="Times New Roman" w:eastAsia="Times New Roman" w:hAnsi="Times New Roman" w:cs="Times New Roman"/>
                <w:b/>
              </w:rPr>
              <w:lastRenderedPageBreak/>
              <w:t>Аула сыпырушының еңбегін бақылау. (қоршаған ортамен танысу, сөйлеуді дамыту, көркем әдебиет)</w:t>
            </w:r>
          </w:p>
          <w:p w:rsidR="005A2850" w:rsidRPr="002B2DCD" w:rsidRDefault="005A2850" w:rsidP="005A2850">
            <w:pPr>
              <w:pStyle w:val="11"/>
              <w:widowControl w:val="0"/>
              <w:rPr>
                <w:rFonts w:ascii="Times New Roman" w:eastAsia="Times New Roman" w:hAnsi="Times New Roman" w:cs="Times New Roman"/>
                <w:b/>
              </w:rPr>
            </w:pPr>
            <w:r w:rsidRPr="002B2DCD">
              <w:rPr>
                <w:rFonts w:ascii="Times New Roman" w:eastAsia="Times New Roman" w:hAnsi="Times New Roman" w:cs="Times New Roman"/>
                <w:b/>
              </w:rPr>
              <w:t>Мақал-мәтелдер.</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Еңбек етсең ерінбей, тояды қарның тіленбей.</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Ердің атын еңбек шығарады.</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Ер дәулеті - еңбек.</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b/>
              </w:rPr>
              <w:t>Бақылау:</w:t>
            </w:r>
            <w:r w:rsidRPr="002B2DCD">
              <w:rPr>
                <w:rFonts w:ascii="Times New Roman" w:eastAsia="Times New Roman" w:hAnsi="Times New Roman" w:cs="Times New Roman"/>
              </w:rPr>
              <w:t xml:space="preserve"> </w:t>
            </w:r>
            <w:r w:rsidRPr="002B2DCD">
              <w:rPr>
                <w:rFonts w:ascii="Times New Roman" w:eastAsia="Times New Roman" w:hAnsi="Times New Roman" w:cs="Times New Roman"/>
                <w:lang w:val="kk-KZ"/>
              </w:rPr>
              <w:t>Қ</w:t>
            </w:r>
            <w:r w:rsidRPr="002B2DCD">
              <w:rPr>
                <w:rFonts w:ascii="Times New Roman" w:eastAsia="Times New Roman" w:hAnsi="Times New Roman" w:cs="Times New Roman"/>
              </w:rPr>
              <w:t xml:space="preserve">ардың көп түскенін, бірақ біз одан еш қиындықсыз </w:t>
            </w:r>
            <w:r w:rsidRPr="002B2DCD">
              <w:rPr>
                <w:rFonts w:ascii="Times New Roman" w:eastAsia="Times New Roman" w:hAnsi="Times New Roman" w:cs="Times New Roman"/>
              </w:rPr>
              <w:lastRenderedPageBreak/>
              <w:t>өтетінімізге назар аударту. Бұған бізге аула тазартушы көмектеседі. Балалардан аула тазартушының жазғы жұмысына қарағанда, қысқы жұмысының ерекшелігі неде екенін сұрау. Аула тазартушының қардан тазалау кезіндегі еңбек құралдары жайында білімдерін бекіту. Үлкен адамдардың еңбектері туралы білімдерін кеңейту. Адамдардың еңбектерін сыйлап, еңбек</w:t>
            </w:r>
            <w:r w:rsidRPr="002B2DCD">
              <w:rPr>
                <w:rFonts w:ascii="Times New Roman" w:eastAsia="Times New Roman" w:hAnsi="Times New Roman" w:cs="Times New Roman"/>
                <w:lang w:val="kk-KZ"/>
              </w:rPr>
              <w:t xml:space="preserve"> </w:t>
            </w:r>
            <w:r w:rsidRPr="002B2DCD">
              <w:rPr>
                <w:rFonts w:ascii="Times New Roman" w:eastAsia="Times New Roman" w:hAnsi="Times New Roman" w:cs="Times New Roman"/>
              </w:rPr>
              <w:t>сүйгіштікке тәрбиелеу.</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b/>
              </w:rPr>
              <w:t xml:space="preserve">Қимылды ойын: «Кім күшті?» (қазақ халқының ұлттық ойыны) (дене шынықтыру) </w:t>
            </w:r>
            <w:r w:rsidRPr="002B2DCD">
              <w:rPr>
                <w:rFonts w:ascii="Times New Roman" w:eastAsia="Times New Roman" w:hAnsi="Times New Roman" w:cs="Times New Roman"/>
              </w:rPr>
              <w:t>Жаттығу жасау барысында еңбектену. Жолдасымен бірлесіп жасау; дұрыс ойын ережесін сақтауын қадағалау. Жолдасыңның жетістігіне, жеңілісіне көңіл аудара білу.</w:t>
            </w:r>
          </w:p>
          <w:p w:rsidR="005A2850" w:rsidRPr="002B2DCD" w:rsidRDefault="005A2850" w:rsidP="005A2850">
            <w:pPr>
              <w:pStyle w:val="11"/>
              <w:widowControl w:val="0"/>
              <w:rPr>
                <w:rFonts w:ascii="Times New Roman" w:eastAsia="Times New Roman" w:hAnsi="Times New Roman" w:cs="Times New Roman"/>
                <w:b/>
              </w:rPr>
            </w:pPr>
            <w:r w:rsidRPr="002B2DCD">
              <w:rPr>
                <w:rFonts w:ascii="Times New Roman" w:eastAsia="Times New Roman" w:hAnsi="Times New Roman" w:cs="Times New Roman"/>
                <w:b/>
              </w:rPr>
              <w:t xml:space="preserve">Еңбек: </w:t>
            </w:r>
            <w:r w:rsidRPr="002B2DCD">
              <w:rPr>
                <w:rFonts w:ascii="Times New Roman" w:eastAsia="Times New Roman" w:hAnsi="Times New Roman" w:cs="Times New Roman"/>
              </w:rPr>
              <w:t xml:space="preserve">аула сыпырушыға көмектесу. Үлкенге көмек көрсете білуге тәрбиелеу. Еңбек мәдениетін қалыптастыру </w:t>
            </w:r>
            <w:r w:rsidRPr="002B2DCD">
              <w:rPr>
                <w:rFonts w:ascii="Times New Roman" w:eastAsia="Times New Roman" w:hAnsi="Times New Roman" w:cs="Times New Roman"/>
              </w:rPr>
              <w:lastRenderedPageBreak/>
              <w:t xml:space="preserve">(құралдарды қолдана білу, жұмыс орнында тәртіпті қадағалау). </w:t>
            </w:r>
            <w:r w:rsidRPr="002B2DCD">
              <w:rPr>
                <w:rFonts w:ascii="Times New Roman" w:eastAsia="Times New Roman" w:hAnsi="Times New Roman" w:cs="Times New Roman"/>
                <w:b/>
              </w:rPr>
              <w:t>(еңбек дағдылары)</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b/>
              </w:rPr>
              <w:t xml:space="preserve">Өз бетімен ойындар: </w:t>
            </w:r>
            <w:r w:rsidRPr="002B2DCD">
              <w:rPr>
                <w:rFonts w:ascii="Times New Roman" w:eastAsia="Times New Roman" w:hAnsi="Times New Roman" w:cs="Times New Roman"/>
              </w:rPr>
              <w:t>біріккен ойындарда өз тәртібіне жауап бере алуға тәрбиелеу, ойын әрекетін ұйымдастыруға талпындыру.</w:t>
            </w:r>
          </w:p>
          <w:p w:rsidR="005A2850" w:rsidRPr="002B2DCD" w:rsidRDefault="005A2850" w:rsidP="005A2850">
            <w:pPr>
              <w:widowControl w:val="0"/>
              <w:spacing w:after="0"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tc>
      </w:tr>
      <w:tr w:rsidR="005A2850" w:rsidRPr="002B2DCD" w:rsidTr="005A2850">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Серуеннен оралу</w:t>
            </w:r>
          </w:p>
        </w:tc>
        <w:tc>
          <w:tcPr>
            <w:tcW w:w="4463" w:type="pct"/>
            <w:gridSpan w:val="6"/>
          </w:tcPr>
          <w:p w:rsidR="005A2850" w:rsidRPr="002B2DCD" w:rsidRDefault="005A2850" w:rsidP="005A2850">
            <w:pPr>
              <w:widowControl w:val="0"/>
              <w:spacing w:after="0" w:line="240" w:lineRule="auto"/>
              <w:rPr>
                <w:rFonts w:ascii="Times New Roman" w:hAnsi="Times New Roman" w:cs="Times New Roman"/>
                <w:b/>
                <w:i/>
                <w:lang w:val="kk-KZ"/>
              </w:rPr>
            </w:pPr>
            <w:r w:rsidRPr="002B2DCD">
              <w:rPr>
                <w:rFonts w:ascii="Times New Roman" w:eastAsia="Times New Roman" w:hAnsi="Times New Roman" w:cs="Times New Roman"/>
                <w:lang w:val="kk-KZ"/>
              </w:rPr>
              <w:t>Балаларды өз киімдерін тануға, атауға, өз шкафын таңбалауыш арқылы табуға үйрету.</w:t>
            </w:r>
            <w:r w:rsidRPr="002B2DCD">
              <w:rPr>
                <w:rFonts w:ascii="Times New Roman" w:hAnsi="Times New Roman" w:cs="Times New Roman"/>
                <w:b/>
                <w:iCs/>
                <w:lang w:val="kk-KZ"/>
              </w:rPr>
              <w:t xml:space="preserve">                                                                               Еңбекке баулу. </w:t>
            </w:r>
            <w:r w:rsidRPr="002B2DCD">
              <w:rPr>
                <w:rFonts w:ascii="Times New Roman" w:hAnsi="Times New Roman" w:cs="Times New Roman"/>
                <w:b/>
                <w:lang w:val="kk-KZ"/>
              </w:rPr>
              <w:t>Қарапайым тапсырмаларды өздігінен орындауға</w:t>
            </w:r>
            <w:r w:rsidRPr="002B2DCD">
              <w:rPr>
                <w:rFonts w:ascii="Times New Roman" w:hAnsi="Times New Roman" w:cs="Times New Roman"/>
                <w:color w:val="000000"/>
                <w:lang w:val="kk-KZ"/>
              </w:rPr>
              <w:t xml:space="preserve"> </w:t>
            </w:r>
            <w:r w:rsidRPr="002B2DCD">
              <w:rPr>
                <w:rFonts w:ascii="Times New Roman" w:hAnsi="Times New Roman" w:cs="Times New Roman"/>
                <w:b/>
                <w:color w:val="000000"/>
                <w:lang w:val="kk-KZ"/>
              </w:rPr>
              <w:t>дағдыландыру.</w:t>
            </w:r>
          </w:p>
        </w:tc>
      </w:tr>
      <w:tr w:rsidR="005A2850" w:rsidRPr="00A94AB6" w:rsidTr="005A2850">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Түскі ас</w:t>
            </w:r>
          </w:p>
        </w:tc>
        <w:tc>
          <w:tcPr>
            <w:tcW w:w="866" w:type="pct"/>
          </w:tcPr>
          <w:p w:rsidR="005A2850" w:rsidRPr="002B2DCD" w:rsidRDefault="005A2850" w:rsidP="005A2850">
            <w:pPr>
              <w:pStyle w:val="11"/>
              <w:widowControl w:val="0"/>
              <w:rPr>
                <w:rFonts w:ascii="Times New Roman" w:hAnsi="Times New Roman" w:cs="Times New Roman"/>
                <w:color w:val="000000"/>
                <w:lang w:val="kk-KZ"/>
              </w:rPr>
            </w:pPr>
            <w:r w:rsidRPr="002B2DCD">
              <w:rPr>
                <w:rFonts w:ascii="Times New Roman" w:eastAsia="Times New Roman" w:hAnsi="Times New Roman" w:cs="Times New Roman"/>
                <w:lang w:val="kk-KZ"/>
              </w:rPr>
              <w:t>Балалардың беті-қолын жуып, түскі асқа отыруы қалыптастыру</w:t>
            </w:r>
          </w:p>
          <w:p w:rsidR="005A2850" w:rsidRPr="002B2DCD" w:rsidRDefault="005A2850" w:rsidP="005A2850">
            <w:pPr>
              <w:widowControl w:val="0"/>
              <w:spacing w:after="0"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5A2850" w:rsidRPr="002B2DCD" w:rsidRDefault="005A2850" w:rsidP="005A2850">
            <w:pPr>
              <w:autoSpaceDE w:val="0"/>
              <w:autoSpaceDN w:val="0"/>
              <w:adjustRightInd w:val="0"/>
              <w:rPr>
                <w:rFonts w:ascii="Times New Roman" w:hAnsi="Times New Roman" w:cs="Times New Roman"/>
                <w:color w:val="000000"/>
                <w:lang w:val="kk-KZ"/>
              </w:rPr>
            </w:pPr>
            <w:r w:rsidRPr="002B2DCD">
              <w:rPr>
                <w:rFonts w:ascii="Times New Roman" w:hAnsi="Times New Roman" w:cs="Times New Roman"/>
                <w:b/>
                <w:lang w:val="kk-KZ"/>
              </w:rPr>
              <w:t xml:space="preserve">Қарапайым тапсырмаларды </w:t>
            </w:r>
            <w:r w:rsidRPr="002B2DCD">
              <w:rPr>
                <w:rFonts w:ascii="Times New Roman" w:hAnsi="Times New Roman" w:cs="Times New Roman"/>
                <w:b/>
                <w:lang w:val="kk-KZ"/>
              </w:rPr>
              <w:lastRenderedPageBreak/>
              <w:t>өздігінен орындауға қалыптастыру.</w:t>
            </w:r>
            <w:r w:rsidRPr="002B2DCD">
              <w:rPr>
                <w:rFonts w:ascii="Times New Roman" w:hAnsi="Times New Roman" w:cs="Times New Roman"/>
                <w:color w:val="000000"/>
                <w:lang w:val="kk-KZ"/>
              </w:rPr>
              <w:t xml:space="preserve"> </w:t>
            </w:r>
          </w:p>
        </w:tc>
        <w:tc>
          <w:tcPr>
            <w:tcW w:w="910" w:type="pct"/>
          </w:tcPr>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lang w:val="kk-KZ"/>
              </w:rPr>
              <w:lastRenderedPageBreak/>
              <w:t xml:space="preserve">Ас ішу мәдениетімен таныстырып отыру. </w:t>
            </w:r>
            <w:r w:rsidRPr="002B2DCD">
              <w:rPr>
                <w:rFonts w:ascii="Times New Roman" w:hAnsi="Times New Roman" w:cs="Times New Roman"/>
                <w:b/>
                <w:lang w:val="kk-KZ"/>
              </w:rPr>
              <w:t>«Салауатты өмір салты» және оны ұстану туралы алғашқы түсініктер беру.</w:t>
            </w:r>
          </w:p>
          <w:p w:rsidR="005A2850" w:rsidRPr="002B2DCD" w:rsidRDefault="005A2850" w:rsidP="005A2850">
            <w:pPr>
              <w:rPr>
                <w:rFonts w:ascii="Times New Roman" w:eastAsia="Calibri" w:hAnsi="Times New Roman" w:cs="Times New Roman"/>
                <w:b/>
                <w:lang w:val="kk-KZ"/>
              </w:rPr>
            </w:pPr>
          </w:p>
        </w:tc>
        <w:tc>
          <w:tcPr>
            <w:tcW w:w="912" w:type="pct"/>
          </w:tcPr>
          <w:p w:rsidR="005A2850" w:rsidRPr="002B2DCD" w:rsidRDefault="005A2850" w:rsidP="005A2850">
            <w:pPr>
              <w:widowControl w:val="0"/>
              <w:spacing w:after="0" w:line="240" w:lineRule="auto"/>
              <w:rPr>
                <w:rFonts w:ascii="Times New Roman" w:hAnsi="Times New Roman" w:cs="Times New Roman"/>
                <w:b/>
                <w:i/>
                <w:lang w:val="kk-KZ"/>
              </w:rPr>
            </w:pPr>
            <w:r w:rsidRPr="002B2DCD">
              <w:rPr>
                <w:rFonts w:ascii="Times New Roman" w:eastAsia="Times New Roman" w:hAnsi="Times New Roman" w:cs="Times New Roman"/>
                <w:lang w:val="kk-KZ"/>
              </w:rPr>
              <w:lastRenderedPageBreak/>
              <w:t>Қасықты дұрыс пайдалануды үйрету.</w:t>
            </w:r>
            <w:r w:rsidRPr="002B2DCD">
              <w:rPr>
                <w:rFonts w:ascii="Times New Roman" w:hAnsi="Times New Roman" w:cs="Times New Roman"/>
                <w:b/>
                <w:iCs/>
                <w:lang w:val="kk-KZ"/>
              </w:rPr>
              <w:t xml:space="preserve"> Еңбекке баулу</w:t>
            </w: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w:t>
            </w:r>
          </w:p>
        </w:tc>
        <w:tc>
          <w:tcPr>
            <w:tcW w:w="913" w:type="pct"/>
            <w:gridSpan w:val="2"/>
          </w:tcPr>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lang w:val="kk-KZ"/>
              </w:rPr>
              <w:t>Тамақ ішкенде сөйлемеуін қалыптастыру.</w:t>
            </w:r>
            <w:r w:rsidRPr="002B2DCD">
              <w:rPr>
                <w:rFonts w:ascii="Times New Roman" w:hAnsi="Times New Roman" w:cs="Times New Roman"/>
                <w:b/>
                <w:lang w:val="kk-KZ"/>
              </w:rPr>
              <w:t xml:space="preserve"> «Салауатты өмір салты» және оны ұстану туралы алғашқы түсініктер беру.</w:t>
            </w:r>
          </w:p>
          <w:p w:rsidR="005A2850" w:rsidRPr="002B2DCD" w:rsidRDefault="005A2850" w:rsidP="005A2850">
            <w:pPr>
              <w:pStyle w:val="11"/>
              <w:widowControl w:val="0"/>
              <w:rPr>
                <w:rFonts w:ascii="Times New Roman" w:eastAsia="Times New Roman" w:hAnsi="Times New Roman" w:cs="Times New Roman"/>
                <w:lang w:val="kk-KZ"/>
              </w:rPr>
            </w:pPr>
          </w:p>
          <w:p w:rsidR="005A2850" w:rsidRPr="002B2DCD" w:rsidRDefault="005A2850" w:rsidP="005A2850">
            <w:pPr>
              <w:pStyle w:val="11"/>
              <w:widowControl w:val="0"/>
              <w:rPr>
                <w:rFonts w:ascii="Times New Roman" w:eastAsia="Calibri" w:hAnsi="Times New Roman" w:cs="Times New Roman"/>
                <w:b/>
                <w:lang w:val="kk-KZ"/>
              </w:rPr>
            </w:pPr>
          </w:p>
        </w:tc>
        <w:tc>
          <w:tcPr>
            <w:tcW w:w="862" w:type="pct"/>
          </w:tcPr>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lastRenderedPageBreak/>
              <w:t>Астан соң беті-қолды жууын дағдыландыру</w:t>
            </w:r>
          </w:p>
          <w:p w:rsidR="005A2850" w:rsidRPr="002B2DCD" w:rsidRDefault="005A2850" w:rsidP="005A2850">
            <w:pPr>
              <w:widowControl w:val="0"/>
              <w:spacing w:after="0"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5A2850" w:rsidRPr="002B2DCD" w:rsidRDefault="005A2850" w:rsidP="005A2850">
            <w:pPr>
              <w:autoSpaceDE w:val="0"/>
              <w:autoSpaceDN w:val="0"/>
              <w:adjustRightInd w:val="0"/>
              <w:rPr>
                <w:rFonts w:ascii="Times New Roman" w:hAnsi="Times New Roman" w:cs="Times New Roman"/>
                <w:color w:val="000000"/>
                <w:lang w:val="kk-KZ"/>
              </w:rPr>
            </w:pPr>
            <w:r w:rsidRPr="002B2DCD">
              <w:rPr>
                <w:rFonts w:ascii="Times New Roman" w:hAnsi="Times New Roman" w:cs="Times New Roman"/>
                <w:b/>
                <w:lang w:val="kk-KZ"/>
              </w:rPr>
              <w:t>Қарапайым тапсырмаларды өздігінен орындауға</w:t>
            </w:r>
            <w:r w:rsidRPr="002B2DCD">
              <w:rPr>
                <w:rFonts w:ascii="Times New Roman" w:hAnsi="Times New Roman" w:cs="Times New Roman"/>
                <w:color w:val="000000"/>
                <w:lang w:val="kk-KZ"/>
              </w:rPr>
              <w:t xml:space="preserve"> </w:t>
            </w:r>
            <w:r w:rsidRPr="002B2DCD">
              <w:rPr>
                <w:rFonts w:ascii="Times New Roman" w:hAnsi="Times New Roman" w:cs="Times New Roman"/>
                <w:b/>
                <w:color w:val="000000"/>
                <w:lang w:val="kk-KZ"/>
              </w:rPr>
              <w:lastRenderedPageBreak/>
              <w:t>дағдыландыру</w:t>
            </w:r>
          </w:p>
        </w:tc>
      </w:tr>
      <w:tr w:rsidR="005A2850" w:rsidRPr="002B2DCD" w:rsidTr="005A2850">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Күндізгі ұйқы</w:t>
            </w:r>
          </w:p>
        </w:tc>
        <w:tc>
          <w:tcPr>
            <w:tcW w:w="866" w:type="pct"/>
          </w:tcPr>
          <w:p w:rsidR="005A2850" w:rsidRPr="002B2DCD" w:rsidRDefault="005A2850" w:rsidP="005A2850">
            <w:pPr>
              <w:spacing w:after="0" w:line="280" w:lineRule="auto"/>
              <w:ind w:left="5"/>
              <w:rPr>
                <w:rFonts w:ascii="Times New Roman" w:hAnsi="Times New Roman" w:cs="Times New Roman"/>
                <w:b/>
                <w:color w:val="000000"/>
                <w:lang w:val="kk-KZ"/>
              </w:rPr>
            </w:pPr>
            <w:r w:rsidRPr="002B2DCD">
              <w:rPr>
                <w:rFonts w:ascii="Times New Roman" w:eastAsia="Times New Roman" w:hAnsi="Times New Roman" w:cs="Times New Roman"/>
                <w:lang w:val="kk-KZ"/>
              </w:rPr>
              <w:t xml:space="preserve">Балалардың тыныш ұйықтауына жайлы жағдай жасау. </w:t>
            </w:r>
            <w:r w:rsidRPr="002B2DCD">
              <w:rPr>
                <w:rFonts w:ascii="Times New Roman" w:hAnsi="Times New Roman" w:cs="Times New Roman"/>
                <w:lang w:val="kk-KZ"/>
              </w:rPr>
              <w:t xml:space="preserve">Киімдерін ұқыпты орындыққа іліп (немесе арнайы сөреге) қоюды үйрету, музыка тыңдау                                   </w:t>
            </w:r>
            <w:r w:rsidRPr="002B2DCD">
              <w:rPr>
                <w:rFonts w:ascii="Times New Roman" w:hAnsi="Times New Roman" w:cs="Times New Roman"/>
                <w:b/>
                <w:lang w:val="kk-KZ"/>
              </w:rPr>
              <w:t>Жаңа әндерді, әңгімелерді, тыңдай білуге қалыптастыру</w:t>
            </w:r>
          </w:p>
          <w:p w:rsidR="005A2850" w:rsidRPr="002B2DCD" w:rsidRDefault="005A2850" w:rsidP="005A2850">
            <w:pPr>
              <w:widowControl w:val="0"/>
              <w:spacing w:after="0" w:line="240" w:lineRule="auto"/>
              <w:rPr>
                <w:rFonts w:ascii="Times New Roman" w:hAnsi="Times New Roman" w:cs="Times New Roman"/>
                <w:color w:val="000000"/>
                <w:lang w:val="kk-KZ"/>
              </w:rPr>
            </w:pPr>
          </w:p>
        </w:tc>
        <w:tc>
          <w:tcPr>
            <w:tcW w:w="910" w:type="pct"/>
          </w:tcPr>
          <w:p w:rsidR="005A2850" w:rsidRPr="002B2DCD" w:rsidRDefault="005A2850" w:rsidP="005A2850">
            <w:pPr>
              <w:spacing w:after="0" w:line="280" w:lineRule="auto"/>
              <w:ind w:left="5"/>
              <w:rPr>
                <w:rFonts w:ascii="Times New Roman" w:hAnsi="Times New Roman" w:cs="Times New Roman"/>
                <w:b/>
                <w:color w:val="000000"/>
                <w:lang w:val="kk-KZ"/>
              </w:rPr>
            </w:pPr>
            <w:r w:rsidRPr="002B2DCD">
              <w:rPr>
                <w:rFonts w:ascii="Times New Roman" w:eastAsia="Times New Roman" w:hAnsi="Times New Roman" w:cs="Times New Roman"/>
                <w:lang w:val="kk-KZ"/>
              </w:rPr>
              <w:t>Балалардың тыныш ұйықтауына жайлы жағдай жасау.</w:t>
            </w:r>
            <w:r w:rsidRPr="002B2DCD">
              <w:rPr>
                <w:rFonts w:ascii="Times New Roman" w:hAnsi="Times New Roman" w:cs="Times New Roman"/>
                <w:lang w:val="kk-KZ"/>
              </w:rPr>
              <w:t xml:space="preserve"> Өз төсек орнын тауып жатуды үйрету. Қазақ халық  ертегілерін  оқып беру.                                  </w:t>
            </w:r>
            <w:r w:rsidRPr="002B2DCD">
              <w:rPr>
                <w:rFonts w:ascii="Times New Roman" w:hAnsi="Times New Roman" w:cs="Times New Roman"/>
                <w:b/>
                <w:lang w:val="kk-KZ"/>
              </w:rPr>
              <w:t>Жаңа ертегілерді, әңгімелерді, тыңдай білуге қалыптастыру</w:t>
            </w:r>
          </w:p>
          <w:p w:rsidR="005A2850" w:rsidRPr="002B2DCD" w:rsidRDefault="005A2850" w:rsidP="005A2850">
            <w:pPr>
              <w:autoSpaceDE w:val="0"/>
              <w:autoSpaceDN w:val="0"/>
              <w:adjustRightInd w:val="0"/>
              <w:rPr>
                <w:rFonts w:ascii="Times New Roman" w:hAnsi="Times New Roman" w:cs="Times New Roman"/>
                <w:b/>
                <w:color w:val="000000"/>
                <w:lang w:val="kk-KZ"/>
              </w:rPr>
            </w:pPr>
          </w:p>
        </w:tc>
        <w:tc>
          <w:tcPr>
            <w:tcW w:w="912" w:type="pct"/>
          </w:tcPr>
          <w:p w:rsidR="005A2850" w:rsidRPr="002B2DCD" w:rsidRDefault="005A2850" w:rsidP="005A2850">
            <w:pPr>
              <w:spacing w:after="0" w:line="280" w:lineRule="auto"/>
              <w:ind w:left="5"/>
              <w:rPr>
                <w:rFonts w:ascii="Times New Roman" w:hAnsi="Times New Roman" w:cs="Times New Roman"/>
                <w:b/>
                <w:color w:val="000000"/>
                <w:lang w:val="kk-KZ"/>
              </w:rPr>
            </w:pPr>
            <w:r w:rsidRPr="002B2DCD">
              <w:rPr>
                <w:rFonts w:ascii="Times New Roman" w:eastAsia="Times New Roman" w:hAnsi="Times New Roman" w:cs="Times New Roman"/>
                <w:lang w:val="kk-KZ"/>
              </w:rPr>
              <w:t xml:space="preserve">Балалардың тыныш ұйықтауына жайлы жағдай жасау. </w:t>
            </w:r>
            <w:r w:rsidRPr="002B2DCD">
              <w:rPr>
                <w:rFonts w:ascii="Times New Roman" w:hAnsi="Times New Roman" w:cs="Times New Roman"/>
                <w:lang w:val="kk-KZ"/>
              </w:rPr>
              <w:t>Балалардың  тыныш ұйықтауы үшін жайлы баяу музыка тыңдау.</w:t>
            </w:r>
            <w:r w:rsidRPr="002B2DCD">
              <w:rPr>
                <w:rFonts w:ascii="Times New Roman" w:eastAsia="Calibri" w:hAnsi="Times New Roman" w:cs="Times New Roman"/>
                <w:b/>
                <w:lang w:val="kk-KZ"/>
              </w:rPr>
              <w:t xml:space="preserve">                  </w:t>
            </w:r>
            <w:r w:rsidRPr="002B2DCD">
              <w:rPr>
                <w:rFonts w:ascii="Times New Roman" w:hAnsi="Times New Roman" w:cs="Times New Roman"/>
                <w:b/>
                <w:lang w:val="kk-KZ"/>
              </w:rPr>
              <w:t>Жаңа өлеңдерді тыңдай білуге,</w:t>
            </w:r>
          </w:p>
          <w:p w:rsidR="005A2850" w:rsidRPr="002B2DCD" w:rsidRDefault="005A2850" w:rsidP="005A2850">
            <w:pPr>
              <w:rPr>
                <w:rFonts w:ascii="Times New Roman" w:hAnsi="Times New Roman" w:cs="Times New Roman"/>
                <w:color w:val="000000"/>
                <w:lang w:val="kk-KZ"/>
              </w:rPr>
            </w:pPr>
          </w:p>
        </w:tc>
        <w:tc>
          <w:tcPr>
            <w:tcW w:w="913" w:type="pct"/>
            <w:gridSpan w:val="2"/>
          </w:tcPr>
          <w:p w:rsidR="005A2850" w:rsidRPr="002B2DCD" w:rsidRDefault="005A2850" w:rsidP="005A2850">
            <w:pPr>
              <w:spacing w:after="0" w:line="280" w:lineRule="auto"/>
              <w:ind w:left="5"/>
              <w:rPr>
                <w:rFonts w:ascii="Times New Roman" w:hAnsi="Times New Roman" w:cs="Times New Roman"/>
                <w:b/>
                <w:color w:val="000000"/>
                <w:lang w:val="kk-KZ"/>
              </w:rPr>
            </w:pPr>
            <w:r w:rsidRPr="002B2DCD">
              <w:rPr>
                <w:rFonts w:ascii="Times New Roman" w:eastAsia="Times New Roman" w:hAnsi="Times New Roman" w:cs="Times New Roman"/>
                <w:lang w:val="kk-KZ"/>
              </w:rPr>
              <w:t>Балалардың тыныш ұйықтауына жайлы жағдай жасау.</w:t>
            </w:r>
            <w:r w:rsidRPr="002B2DCD">
              <w:rPr>
                <w:rFonts w:ascii="Times New Roman" w:hAnsi="Times New Roman" w:cs="Times New Roman"/>
                <w:lang w:val="kk-KZ"/>
              </w:rPr>
              <w:t xml:space="preserve"> Қазақ халық  ертегілерін  оқып беру.</w:t>
            </w:r>
            <w:r w:rsidRPr="002B2DCD">
              <w:rPr>
                <w:rFonts w:ascii="Times New Roman" w:hAnsi="Times New Roman" w:cs="Times New Roman"/>
                <w:b/>
                <w:lang w:val="kk-KZ"/>
              </w:rPr>
              <w:t xml:space="preserve">   Жаңа ертегілерді, әңгімелерді тыңдай білуге қалыптастыру</w:t>
            </w:r>
          </w:p>
          <w:p w:rsidR="005A2850" w:rsidRPr="002B2DCD" w:rsidRDefault="005A2850" w:rsidP="005A2850">
            <w:pPr>
              <w:autoSpaceDE w:val="0"/>
              <w:autoSpaceDN w:val="0"/>
              <w:adjustRightInd w:val="0"/>
              <w:rPr>
                <w:rFonts w:ascii="Times New Roman" w:hAnsi="Times New Roman" w:cs="Times New Roman"/>
                <w:b/>
                <w:color w:val="000000"/>
                <w:lang w:val="kk-KZ"/>
              </w:rPr>
            </w:pPr>
          </w:p>
        </w:tc>
        <w:tc>
          <w:tcPr>
            <w:tcW w:w="862" w:type="pct"/>
          </w:tcPr>
          <w:p w:rsidR="005A2850" w:rsidRPr="002B2DCD" w:rsidRDefault="005A2850" w:rsidP="005A2850">
            <w:pPr>
              <w:spacing w:after="0" w:line="280" w:lineRule="auto"/>
              <w:ind w:left="5"/>
              <w:rPr>
                <w:rFonts w:ascii="Times New Roman" w:hAnsi="Times New Roman" w:cs="Times New Roman"/>
                <w:b/>
                <w:color w:val="000000"/>
                <w:lang w:val="kk-KZ"/>
              </w:rPr>
            </w:pPr>
            <w:r w:rsidRPr="002B2DCD">
              <w:rPr>
                <w:rFonts w:ascii="Times New Roman" w:eastAsia="Times New Roman" w:hAnsi="Times New Roman" w:cs="Times New Roman"/>
                <w:lang w:val="kk-KZ"/>
              </w:rPr>
              <w:t xml:space="preserve">Балалардың тыныш ұйықтауына жайлы жағдай жасау. </w:t>
            </w:r>
            <w:r w:rsidRPr="002B2DCD">
              <w:rPr>
                <w:rFonts w:ascii="Times New Roman" w:hAnsi="Times New Roman" w:cs="Times New Roman"/>
                <w:lang w:val="kk-KZ"/>
              </w:rPr>
              <w:t>Балалардың  тыныш ұйықтауы үшін жайы баяу музыка тыңдау.</w:t>
            </w:r>
            <w:r w:rsidRPr="002B2DCD">
              <w:rPr>
                <w:rFonts w:ascii="Times New Roman" w:eastAsia="Calibri" w:hAnsi="Times New Roman" w:cs="Times New Roman"/>
                <w:b/>
                <w:lang w:val="kk-KZ"/>
              </w:rPr>
              <w:t xml:space="preserve"> </w:t>
            </w:r>
            <w:r w:rsidRPr="002B2DCD">
              <w:rPr>
                <w:rFonts w:ascii="Times New Roman" w:hAnsi="Times New Roman" w:cs="Times New Roman"/>
                <w:b/>
                <w:lang w:val="kk-KZ"/>
              </w:rPr>
              <w:t>Жаңа өлеңдерді тыңдай білуге қалыптастыру</w:t>
            </w:r>
          </w:p>
          <w:p w:rsidR="005A2850" w:rsidRPr="002B2DCD" w:rsidRDefault="005A2850" w:rsidP="005A2850">
            <w:pPr>
              <w:rPr>
                <w:rFonts w:ascii="Times New Roman" w:hAnsi="Times New Roman" w:cs="Times New Roman"/>
                <w:color w:val="000000"/>
                <w:lang w:val="kk-KZ"/>
              </w:rPr>
            </w:pPr>
            <w:r w:rsidRPr="002B2DCD">
              <w:rPr>
                <w:rFonts w:ascii="Times New Roman" w:eastAsia="Calibri" w:hAnsi="Times New Roman" w:cs="Times New Roman"/>
                <w:b/>
                <w:lang w:val="kk-KZ"/>
              </w:rPr>
              <w:t xml:space="preserve">                 </w:t>
            </w:r>
          </w:p>
        </w:tc>
      </w:tr>
      <w:tr w:rsidR="005A2850" w:rsidRPr="00A94AB6" w:rsidTr="005A2850">
        <w:trPr>
          <w:trHeight w:val="1032"/>
        </w:trPr>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Біртіндеп ұйқыдан ояту, сауықтыру шаралары</w:t>
            </w:r>
          </w:p>
        </w:tc>
        <w:tc>
          <w:tcPr>
            <w:tcW w:w="866" w:type="pct"/>
          </w:tcPr>
          <w:p w:rsidR="005A2850" w:rsidRPr="002B2DCD" w:rsidRDefault="005A2850" w:rsidP="005A2850">
            <w:pPr>
              <w:widowControl w:val="0"/>
              <w:spacing w:after="0" w:line="240" w:lineRule="auto"/>
              <w:rPr>
                <w:rFonts w:ascii="Times New Roman" w:hAnsi="Times New Roman" w:cs="Times New Roman"/>
                <w:b/>
                <w:bCs/>
                <w:lang w:val="kk-KZ"/>
              </w:rPr>
            </w:pPr>
            <w:r w:rsidRPr="002B2DCD">
              <w:rPr>
                <w:rFonts w:ascii="Times New Roman" w:hAnsi="Times New Roman" w:cs="Times New Roman"/>
                <w:b/>
                <w:bCs/>
                <w:color w:val="000000"/>
                <w:lang w:val="kk-KZ"/>
              </w:rPr>
              <w:t>№4</w:t>
            </w:r>
            <w:r w:rsidRPr="002B2DCD">
              <w:rPr>
                <w:rFonts w:ascii="Times New Roman" w:hAnsi="Times New Roman" w:cs="Times New Roman"/>
                <w:bCs/>
                <w:color w:val="000000"/>
                <w:lang w:val="kk-KZ"/>
              </w:rPr>
              <w:t xml:space="preserve"> </w:t>
            </w:r>
            <w:r w:rsidRPr="002B2DCD">
              <w:rPr>
                <w:rFonts w:ascii="Times New Roman" w:hAnsi="Times New Roman" w:cs="Times New Roman"/>
                <w:b/>
                <w:bCs/>
                <w:color w:val="000000"/>
                <w:lang w:val="kk-KZ"/>
              </w:rPr>
              <w:t xml:space="preserve">Ұйқыдан кейінгі ояну жаттығулары                         1. Ояну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Көзіміз ашылды, Ұйқымыз басылды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Дем алдық ұйықтадық, Шаттанып ойнайық.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Бір – көтер кәне қолыңды, Екі – төмен ұста қолыңды.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Үш, төрт – жаныңа соз қолыңды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Бес дегенде секір көрсет бойыңды.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Керілеміз, созыламыз, төсектен біз тұрамыз. </w:t>
            </w:r>
            <w:r w:rsidRPr="002B2DCD">
              <w:rPr>
                <w:rFonts w:ascii="Times New Roman" w:hAnsi="Times New Roman" w:cs="Times New Roman"/>
                <w:b/>
                <w:bCs/>
                <w:color w:val="000000"/>
                <w:lang w:val="kk-KZ"/>
              </w:rPr>
              <w:t xml:space="preserve">2.Гимнастикалық жолдан жүру                             </w:t>
            </w:r>
            <w:r w:rsidRPr="002B2DCD">
              <w:rPr>
                <w:rFonts w:ascii="Times New Roman" w:hAnsi="Times New Roman" w:cs="Times New Roman"/>
                <w:bCs/>
                <w:iCs/>
                <w:color w:val="000000"/>
                <w:lang w:val="kk-KZ"/>
              </w:rPr>
              <w:t xml:space="preserve">Әдемі журеміз, Шынықсын өкшеміз. Түзіліп тұрайық, Шаттанып ойнайық.  </w:t>
            </w:r>
            <w:r w:rsidRPr="002B2DCD">
              <w:rPr>
                <w:rFonts w:ascii="Times New Roman" w:hAnsi="Times New Roman" w:cs="Times New Roman"/>
                <w:bCs/>
                <w:iCs/>
                <w:color w:val="000000"/>
                <w:lang w:val="kk-KZ"/>
              </w:rPr>
              <w:lastRenderedPageBreak/>
              <w:t>«Губка жолмен жүріп өту»</w:t>
            </w:r>
            <w:r w:rsidRPr="002B2DCD">
              <w:rPr>
                <w:rFonts w:ascii="Times New Roman" w:hAnsi="Times New Roman" w:cs="Times New Roman"/>
                <w:b/>
                <w:bCs/>
                <w:color w:val="000000"/>
                <w:lang w:val="kk-KZ"/>
              </w:rPr>
              <w:t xml:space="preserve">                                     3.Тыныс алу жаттығулары</w:t>
            </w:r>
            <w:r w:rsidRPr="002B2DCD">
              <w:rPr>
                <w:rFonts w:ascii="Times New Roman" w:hAnsi="Times New Roman" w:cs="Times New Roman"/>
                <w:bCs/>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Аю жүрді орманда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Қорбаң, қорбаң, қорбаңда.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Көріп қалып жидекті, Жұлып алып иіскеді. </w:t>
            </w:r>
            <w:r w:rsidRPr="002B2DCD">
              <w:rPr>
                <w:rFonts w:ascii="Times New Roman" w:hAnsi="Times New Roman" w:cs="Times New Roman"/>
                <w:bCs/>
                <w:color w:val="000000"/>
                <w:lang w:val="kk-KZ"/>
              </w:rPr>
              <w:t xml:space="preserve">«Жидек искеу» </w:t>
            </w:r>
            <w:r w:rsidRPr="002B2DCD">
              <w:rPr>
                <w:rFonts w:ascii="Times New Roman" w:hAnsi="Times New Roman" w:cs="Times New Roman"/>
                <w:b/>
                <w:bCs/>
                <w:color w:val="000000"/>
                <w:lang w:val="kk-KZ"/>
              </w:rPr>
              <w:t xml:space="preserve">               4.Жуыну жолдары</w:t>
            </w:r>
            <w:r w:rsidRPr="002B2DCD">
              <w:rPr>
                <w:rFonts w:ascii="Times New Roman" w:hAnsi="Times New Roman" w:cs="Times New Roman"/>
                <w:bCs/>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Таза суды сүйеміз, Жуынамыз күнде біз Мұрын қолға су беріп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Тазарады бетіміз</w:t>
            </w:r>
            <w:r w:rsidRPr="002B2DCD">
              <w:rPr>
                <w:rFonts w:ascii="Times New Roman" w:hAnsi="Times New Roman" w:cs="Times New Roman"/>
                <w:b/>
                <w:bCs/>
                <w:iCs/>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r w:rsidRPr="002B2DCD">
              <w:rPr>
                <w:rFonts w:ascii="Times New Roman" w:hAnsi="Times New Roman" w:cs="Times New Roman"/>
                <w:b/>
                <w:bCs/>
                <w:lang w:val="kk-KZ"/>
              </w:rPr>
              <w:t>.</w:t>
            </w:r>
          </w:p>
          <w:p w:rsidR="005A2850" w:rsidRPr="002B2DCD" w:rsidRDefault="005A2850" w:rsidP="005A2850">
            <w:pPr>
              <w:rPr>
                <w:rFonts w:ascii="Times New Roman" w:hAnsi="Times New Roman" w:cs="Times New Roman"/>
                <w:b/>
                <w:bCs/>
                <w:color w:val="000000"/>
                <w:lang w:val="kk-KZ"/>
              </w:rPr>
            </w:pPr>
          </w:p>
          <w:p w:rsidR="005A2850" w:rsidRPr="002B2DCD" w:rsidRDefault="005A2850" w:rsidP="005A2850">
            <w:pPr>
              <w:rPr>
                <w:rFonts w:ascii="Times New Roman" w:hAnsi="Times New Roman" w:cs="Times New Roman"/>
                <w:bCs/>
                <w:color w:val="000000"/>
                <w:lang w:val="kk-KZ"/>
              </w:rPr>
            </w:pPr>
          </w:p>
        </w:tc>
        <w:tc>
          <w:tcPr>
            <w:tcW w:w="910" w:type="pct"/>
          </w:tcPr>
          <w:p w:rsidR="005A2850" w:rsidRPr="002B2DCD" w:rsidRDefault="005A2850" w:rsidP="005A2850">
            <w:pPr>
              <w:widowControl w:val="0"/>
              <w:spacing w:after="0" w:line="240" w:lineRule="auto"/>
              <w:rPr>
                <w:rFonts w:ascii="Times New Roman" w:hAnsi="Times New Roman" w:cs="Times New Roman"/>
                <w:lang w:val="kk-KZ"/>
              </w:rPr>
            </w:pPr>
            <w:r w:rsidRPr="002B2DCD">
              <w:rPr>
                <w:rFonts w:ascii="Times New Roman" w:hAnsi="Times New Roman" w:cs="Times New Roman"/>
                <w:b/>
                <w:bCs/>
                <w:color w:val="000000"/>
                <w:lang w:val="kk-KZ"/>
              </w:rPr>
              <w:lastRenderedPageBreak/>
              <w:t xml:space="preserve">№5 Ұйқыдан кейінгі ояну жаттығулары                         1. Ояну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Оянайық балалар,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Маған тезірек қарандар. Шапалақты  ұрайық, Орнымыздан   тұрайық.  "Құстар оянды" -  қолдарды жан-жаққа созу, былғау – «құстар қанат қағып жатыр». </w:t>
            </w:r>
            <w:r w:rsidRPr="002B2DCD">
              <w:rPr>
                <w:rFonts w:ascii="Times New Roman" w:hAnsi="Times New Roman" w:cs="Times New Roman"/>
                <w:bCs/>
                <w:iCs/>
                <w:color w:val="000000"/>
                <w:lang w:val="kk-KZ"/>
              </w:rPr>
              <w:br/>
            </w:r>
            <w:r w:rsidRPr="002B2DCD">
              <w:rPr>
                <w:rFonts w:ascii="Times New Roman" w:hAnsi="Times New Roman" w:cs="Times New Roman"/>
                <w:b/>
                <w:bCs/>
                <w:iCs/>
                <w:color w:val="000000"/>
                <w:lang w:val="kk-KZ"/>
              </w:rPr>
              <w:t>2.</w:t>
            </w:r>
            <w:r w:rsidRPr="002B2DCD">
              <w:rPr>
                <w:rFonts w:ascii="Times New Roman" w:hAnsi="Times New Roman" w:cs="Times New Roman"/>
                <w:bCs/>
                <w:iCs/>
                <w:color w:val="000000"/>
                <w:lang w:val="kk-KZ"/>
              </w:rPr>
              <w:t xml:space="preserve"> «Құстар достарын  іздеп  жатыр» -  Оң жаққа, сол жаққа бұрылу, «шип-шип» деп айту. </w:t>
            </w:r>
            <w:r w:rsidRPr="002B2DCD">
              <w:rPr>
                <w:rFonts w:ascii="Times New Roman" w:hAnsi="Times New Roman" w:cs="Times New Roman"/>
                <w:bCs/>
                <w:iCs/>
                <w:color w:val="000000"/>
                <w:lang w:val="kk-KZ"/>
              </w:rPr>
              <w:br/>
            </w:r>
            <w:r w:rsidRPr="002B2DCD">
              <w:rPr>
                <w:rFonts w:ascii="Times New Roman" w:hAnsi="Times New Roman" w:cs="Times New Roman"/>
                <w:b/>
                <w:bCs/>
                <w:iCs/>
                <w:color w:val="000000"/>
                <w:lang w:val="kk-KZ"/>
              </w:rPr>
              <w:t>3.</w:t>
            </w:r>
            <w:r w:rsidRPr="002B2DCD">
              <w:rPr>
                <w:rFonts w:ascii="Times New Roman" w:hAnsi="Times New Roman" w:cs="Times New Roman"/>
                <w:bCs/>
                <w:iCs/>
                <w:color w:val="000000"/>
                <w:lang w:val="kk-KZ"/>
              </w:rPr>
              <w:t xml:space="preserve"> "Құстар көңілденіп жатыр" –қолды шапалақтау </w:t>
            </w:r>
            <w:r w:rsidRPr="002B2DCD">
              <w:rPr>
                <w:rFonts w:ascii="Times New Roman" w:hAnsi="Times New Roman" w:cs="Times New Roman"/>
                <w:b/>
                <w:bCs/>
                <w:color w:val="000000"/>
                <w:lang w:val="kk-KZ"/>
              </w:rPr>
              <w:t>2. Гимнастикалық жолдан жүру</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Мықты бала боламыз, Шынығамыз күнде біз. </w:t>
            </w:r>
            <w:r w:rsidRPr="002B2DCD">
              <w:rPr>
                <w:rFonts w:ascii="Times New Roman" w:hAnsi="Times New Roman" w:cs="Times New Roman"/>
                <w:bCs/>
                <w:iCs/>
                <w:color w:val="000000"/>
                <w:lang w:val="kk-KZ"/>
              </w:rPr>
              <w:lastRenderedPageBreak/>
              <w:t xml:space="preserve">Жаттығуды жасаймыз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Сау болсын  деп  денеміз , Бүдір жолмен   жүреміз. </w:t>
            </w:r>
            <w:r w:rsidRPr="002B2DCD">
              <w:rPr>
                <w:rFonts w:ascii="Times New Roman" w:hAnsi="Times New Roman" w:cs="Times New Roman"/>
                <w:b/>
                <w:bCs/>
                <w:color w:val="000000"/>
                <w:lang w:val="kk-KZ"/>
              </w:rPr>
              <w:t xml:space="preserve">3. Тыныс алу жаттығуы </w:t>
            </w:r>
            <w:r w:rsidRPr="002B2DCD">
              <w:rPr>
                <w:rFonts w:ascii="Times New Roman" w:hAnsi="Times New Roman" w:cs="Times New Roman"/>
                <w:bCs/>
                <w:iCs/>
                <w:color w:val="000000"/>
                <w:lang w:val="kk-KZ"/>
              </w:rPr>
              <w:t xml:space="preserve">Алыстан мен көрдім, Жақындып мен келдім . Өсіп тұрған әдемі,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Гүлді алам деп едім.    </w:t>
            </w:r>
            <w:r w:rsidRPr="002B2DCD">
              <w:rPr>
                <w:rFonts w:ascii="Times New Roman" w:hAnsi="Times New Roman" w:cs="Times New Roman"/>
                <w:bCs/>
                <w:color w:val="000000"/>
                <w:lang w:val="kk-KZ"/>
              </w:rPr>
              <w:t xml:space="preserve">«Гүлдерді иіскейік» </w:t>
            </w:r>
            <w:r w:rsidRPr="002B2DCD">
              <w:rPr>
                <w:rFonts w:ascii="Times New Roman" w:hAnsi="Times New Roman" w:cs="Times New Roman"/>
                <w:b/>
                <w:bCs/>
                <w:color w:val="000000"/>
                <w:lang w:val="kk-KZ"/>
              </w:rPr>
              <w:t xml:space="preserve">4. Жуыну жолдары </w:t>
            </w:r>
            <w:r w:rsidRPr="002B2DCD">
              <w:rPr>
                <w:rFonts w:ascii="Times New Roman" w:hAnsi="Times New Roman" w:cs="Times New Roman"/>
                <w:bCs/>
                <w:iCs/>
                <w:color w:val="000000"/>
                <w:lang w:val="kk-KZ"/>
              </w:rPr>
              <w:t xml:space="preserve">Шынықсын деп  денеміз, Мөлдір суды   сүйеміз. Сапқа бірге тұрамыз,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Бет-қолымызды жуамыз. </w:t>
            </w:r>
            <w:r w:rsidRPr="002B2DCD">
              <w:rPr>
                <w:rFonts w:ascii="Times New Roman" w:hAnsi="Times New Roman" w:cs="Times New Roman"/>
                <w:b/>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5A2850" w:rsidRPr="002B2DCD" w:rsidRDefault="005A2850" w:rsidP="005A2850">
            <w:pPr>
              <w:rPr>
                <w:rFonts w:ascii="Times New Roman" w:hAnsi="Times New Roman" w:cs="Times New Roman"/>
                <w:bCs/>
                <w:color w:val="000000"/>
                <w:lang w:val="kk-KZ"/>
              </w:rPr>
            </w:pPr>
          </w:p>
          <w:p w:rsidR="005A2850" w:rsidRPr="002B2DCD" w:rsidRDefault="005A2850" w:rsidP="005A2850">
            <w:pPr>
              <w:rPr>
                <w:rFonts w:ascii="Times New Roman" w:hAnsi="Times New Roman" w:cs="Times New Roman"/>
                <w:b/>
                <w:bCs/>
                <w:color w:val="000000"/>
                <w:lang w:val="kk-KZ"/>
              </w:rPr>
            </w:pPr>
          </w:p>
        </w:tc>
        <w:tc>
          <w:tcPr>
            <w:tcW w:w="912" w:type="pct"/>
          </w:tcPr>
          <w:p w:rsidR="005A2850" w:rsidRPr="002B2DCD" w:rsidRDefault="005A2850" w:rsidP="005A2850">
            <w:pPr>
              <w:widowControl w:val="0"/>
              <w:spacing w:after="0" w:line="240" w:lineRule="auto"/>
              <w:rPr>
                <w:rFonts w:ascii="Times New Roman" w:hAnsi="Times New Roman" w:cs="Times New Roman"/>
                <w:b/>
                <w:bCs/>
                <w:lang w:val="kk-KZ"/>
              </w:rPr>
            </w:pPr>
            <w:r w:rsidRPr="002B2DCD">
              <w:rPr>
                <w:rFonts w:ascii="Times New Roman" w:hAnsi="Times New Roman" w:cs="Times New Roman"/>
                <w:b/>
                <w:bCs/>
                <w:color w:val="000000"/>
                <w:lang w:val="kk-KZ"/>
              </w:rPr>
              <w:lastRenderedPageBreak/>
              <w:t>№6 Ұйқыдан кейінгі ояну жаттығулары                         1. Ояну</w:t>
            </w:r>
            <w:r w:rsidRPr="002B2DCD">
              <w:rPr>
                <w:rFonts w:ascii="Times New Roman" w:hAnsi="Times New Roman" w:cs="Times New Roman"/>
                <w:b/>
                <w:color w:val="000000"/>
                <w:lang w:val="kk-KZ"/>
              </w:rPr>
              <w:t xml:space="preserve">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Балалар тұрайық,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Көзімізді ашайық.</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Қолымызды созып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Шынығып бір алайық. </w:t>
            </w:r>
            <w:r w:rsidRPr="002B2DCD">
              <w:rPr>
                <w:rFonts w:ascii="Times New Roman" w:hAnsi="Times New Roman" w:cs="Times New Roman"/>
                <w:color w:val="000000"/>
                <w:lang w:val="kk-KZ"/>
              </w:rPr>
              <w:br/>
            </w:r>
            <w:r w:rsidRPr="002B2DCD">
              <w:rPr>
                <w:rFonts w:ascii="Times New Roman" w:hAnsi="Times New Roman" w:cs="Times New Roman"/>
                <w:bCs/>
                <w:iCs/>
                <w:color w:val="000000"/>
                <w:lang w:val="kk-KZ"/>
              </w:rPr>
              <w:t>- арқамен  жатып қолды екі жаққа созу, жұдырықтарын жұму, қолдарын алға созып айқастыру, демалу.</w:t>
            </w:r>
            <w:r w:rsidRPr="002B2DCD">
              <w:rPr>
                <w:rFonts w:ascii="Times New Roman" w:hAnsi="Times New Roman" w:cs="Times New Roman"/>
                <w:bCs/>
                <w:iCs/>
                <w:color w:val="000000"/>
                <w:lang w:val="kk-KZ"/>
              </w:rPr>
              <w:br/>
              <w:t>- арқамен  жатып қолдарын бастарына қойып кезекпен сол аяқтарын, он аяқтарын көтеру, екеуін бірге ұстап, жайлап түсіру.</w:t>
            </w:r>
            <w:r w:rsidRPr="002B2DCD">
              <w:rPr>
                <w:rFonts w:ascii="Times New Roman" w:hAnsi="Times New Roman" w:cs="Times New Roman"/>
                <w:bCs/>
                <w:iCs/>
                <w:color w:val="000000"/>
                <w:lang w:val="kk-KZ"/>
              </w:rPr>
              <w:br/>
              <w:t xml:space="preserve">-  арқамен  жатып шынтақтарын тіреп иілу, кеуделерін жоғары көтеру, басты тік ұстау </w:t>
            </w:r>
            <w:r w:rsidRPr="002B2DCD">
              <w:rPr>
                <w:rFonts w:ascii="Times New Roman" w:hAnsi="Times New Roman" w:cs="Times New Roman"/>
                <w:bCs/>
                <w:color w:val="000000"/>
                <w:lang w:val="kk-KZ"/>
              </w:rPr>
              <w:t xml:space="preserve">                                  </w:t>
            </w:r>
            <w:r w:rsidRPr="002B2DCD">
              <w:rPr>
                <w:rFonts w:ascii="Times New Roman" w:hAnsi="Times New Roman" w:cs="Times New Roman"/>
                <w:b/>
                <w:bCs/>
                <w:color w:val="000000"/>
                <w:lang w:val="kk-KZ"/>
              </w:rPr>
              <w:lastRenderedPageBreak/>
              <w:t>2. Гимнастикалық жолдан жүру</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Журеміз күнде біз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Сауықшыл ізіміз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Шынығып табаным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Желаяқ боламын.                     «Ирек жолдар»</w:t>
            </w:r>
            <w:r w:rsidRPr="002B2DCD">
              <w:rPr>
                <w:rFonts w:ascii="Times New Roman" w:hAnsi="Times New Roman" w:cs="Times New Roman"/>
                <w:bCs/>
                <w:color w:val="000000"/>
                <w:lang w:val="kk-KZ"/>
              </w:rPr>
              <w:t xml:space="preserve">                                        </w:t>
            </w:r>
            <w:r w:rsidRPr="002B2DCD">
              <w:rPr>
                <w:rFonts w:ascii="Times New Roman" w:hAnsi="Times New Roman" w:cs="Times New Roman"/>
                <w:b/>
                <w:bCs/>
                <w:color w:val="000000"/>
                <w:lang w:val="kk-KZ"/>
              </w:rPr>
              <w:t>3. Тыныс алу жаттығулары</w:t>
            </w:r>
            <w:r w:rsidRPr="002B2DCD">
              <w:rPr>
                <w:rFonts w:ascii="Times New Roman" w:hAnsi="Times New Roman" w:cs="Times New Roman"/>
                <w:color w:val="000000"/>
                <w:lang w:val="kk-KZ"/>
              </w:rPr>
              <w:t xml:space="preserve"> </w:t>
            </w:r>
            <w:r w:rsidRPr="002B2DCD">
              <w:rPr>
                <w:rFonts w:ascii="Times New Roman" w:hAnsi="Times New Roman" w:cs="Times New Roman"/>
                <w:bCs/>
                <w:iCs/>
                <w:color w:val="000000"/>
                <w:lang w:val="kk-KZ"/>
              </w:rPr>
              <w:t xml:space="preserve">Орманға мен бардым,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Кірпіні мен көрдім. Шақылдап келіп ем,</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Дем алды кенеттен.</w:t>
            </w:r>
            <w:r w:rsidRPr="002B2DCD">
              <w:rPr>
                <w:rFonts w:ascii="Times New Roman" w:hAnsi="Times New Roman" w:cs="Times New Roman"/>
                <w:bCs/>
                <w:color w:val="000000"/>
                <w:lang w:val="kk-KZ"/>
              </w:rPr>
              <w:t xml:space="preserve">                       УФ-деді 4-5 рет қайталау                  </w:t>
            </w:r>
            <w:r w:rsidRPr="002B2DCD">
              <w:rPr>
                <w:rFonts w:ascii="Times New Roman" w:hAnsi="Times New Roman" w:cs="Times New Roman"/>
                <w:b/>
                <w:bCs/>
                <w:color w:val="000000"/>
                <w:lang w:val="kk-KZ"/>
              </w:rPr>
              <w:t>4. Жуыну жолдары</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Салқын суда жуынсам Денімді мен нығайтам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Мықты болып өсемін Қиындықтан төземін.  </w:t>
            </w:r>
            <w:r w:rsidRPr="002B2DCD">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r w:rsidRPr="002B2DCD">
              <w:rPr>
                <w:rFonts w:ascii="Times New Roman" w:hAnsi="Times New Roman" w:cs="Times New Roman"/>
                <w:b/>
                <w:bCs/>
                <w:lang w:val="kk-KZ"/>
              </w:rPr>
              <w:t>.</w:t>
            </w:r>
          </w:p>
          <w:p w:rsidR="005A2850" w:rsidRPr="002B2DCD" w:rsidRDefault="005A2850" w:rsidP="005A2850">
            <w:pPr>
              <w:rPr>
                <w:rFonts w:ascii="Times New Roman" w:hAnsi="Times New Roman" w:cs="Times New Roman"/>
                <w:b/>
                <w:bCs/>
                <w:color w:val="000000"/>
                <w:lang w:val="kk-KZ"/>
              </w:rPr>
            </w:pPr>
          </w:p>
          <w:p w:rsidR="005A2850" w:rsidRPr="002B2DCD" w:rsidRDefault="005A2850" w:rsidP="005A2850">
            <w:pPr>
              <w:rPr>
                <w:rFonts w:ascii="Times New Roman" w:hAnsi="Times New Roman" w:cs="Times New Roman"/>
                <w:b/>
                <w:bCs/>
                <w:color w:val="000000"/>
                <w:lang w:val="kk-KZ"/>
              </w:rPr>
            </w:pPr>
          </w:p>
        </w:tc>
        <w:tc>
          <w:tcPr>
            <w:tcW w:w="913" w:type="pct"/>
            <w:gridSpan w:val="2"/>
          </w:tcPr>
          <w:p w:rsidR="005A2850" w:rsidRPr="002B2DCD" w:rsidRDefault="005A2850" w:rsidP="005A2850">
            <w:pPr>
              <w:rPr>
                <w:rFonts w:ascii="Times New Roman" w:hAnsi="Times New Roman" w:cs="Times New Roman"/>
                <w:b/>
                <w:bCs/>
                <w:color w:val="000000"/>
                <w:lang w:val="kk-KZ"/>
              </w:rPr>
            </w:pPr>
            <w:r w:rsidRPr="002B2DCD">
              <w:rPr>
                <w:rFonts w:ascii="Times New Roman" w:hAnsi="Times New Roman" w:cs="Times New Roman"/>
                <w:b/>
                <w:bCs/>
                <w:color w:val="000000"/>
                <w:lang w:val="kk-KZ"/>
              </w:rPr>
              <w:lastRenderedPageBreak/>
              <w:t>№7 Ұйқыдан кейінгі ояну жаттығулары         1. Ояну</w:t>
            </w:r>
            <w:r w:rsidRPr="002B2DCD">
              <w:rPr>
                <w:rFonts w:ascii="Times New Roman" w:hAnsi="Times New Roman" w:cs="Times New Roman"/>
                <w:b/>
                <w:color w:val="000000"/>
                <w:lang w:val="kk-KZ"/>
              </w:rPr>
              <w:t xml:space="preserve"> </w:t>
            </w:r>
            <w:r w:rsidRPr="002B2DCD">
              <w:rPr>
                <w:rFonts w:ascii="Times New Roman" w:hAnsi="Times New Roman" w:cs="Times New Roman"/>
                <w:bCs/>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Балапандар тұрайық, Көзімізді ашайық.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Жан-жаққа біз қарайық,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Бір күлімдеп алайық.  </w:t>
            </w:r>
            <w:r w:rsidRPr="002B2DCD">
              <w:rPr>
                <w:rFonts w:ascii="Times New Roman" w:hAnsi="Times New Roman" w:cs="Times New Roman"/>
                <w:bCs/>
                <w:color w:val="000000"/>
                <w:lang w:val="kk-KZ"/>
              </w:rPr>
              <w:t>«Күннің оянуы» </w:t>
            </w:r>
            <w:r w:rsidRPr="002B2DCD">
              <w:rPr>
                <w:rFonts w:ascii="Times New Roman" w:hAnsi="Times New Roman" w:cs="Times New Roman"/>
                <w:bCs/>
                <w:color w:val="000000"/>
                <w:lang w:val="kk-KZ"/>
              </w:rPr>
              <w:br/>
              <w:t>- «Міне күн де оянады»- балалар тізе бүгіп отыр, қол төменде. </w:t>
            </w:r>
            <w:r w:rsidRPr="002B2DCD">
              <w:rPr>
                <w:rFonts w:ascii="Times New Roman" w:hAnsi="Times New Roman" w:cs="Times New Roman"/>
                <w:bCs/>
                <w:color w:val="000000"/>
                <w:lang w:val="kk-KZ"/>
              </w:rPr>
              <w:br/>
              <w:t>-  Биік, биік, биікке - қолдарын жоғары қарай көтереді. </w:t>
            </w:r>
            <w:r w:rsidRPr="002B2DCD">
              <w:rPr>
                <w:rFonts w:ascii="Times New Roman" w:hAnsi="Times New Roman" w:cs="Times New Roman"/>
                <w:bCs/>
                <w:color w:val="000000"/>
                <w:lang w:val="kk-KZ"/>
              </w:rPr>
              <w:br/>
              <w:t>- Түнге қарай батады- Балалар тізе бүгіп отырады. </w:t>
            </w:r>
            <w:r w:rsidRPr="002B2DCD">
              <w:rPr>
                <w:rFonts w:ascii="Times New Roman" w:hAnsi="Times New Roman" w:cs="Times New Roman"/>
                <w:bCs/>
                <w:color w:val="000000"/>
                <w:lang w:val="kk-KZ"/>
              </w:rPr>
              <w:br/>
              <w:t>басты төменге – жоғарыға – төменге еңкейеді. </w:t>
            </w:r>
            <w:r w:rsidRPr="002B2DCD">
              <w:rPr>
                <w:rFonts w:ascii="Times New Roman" w:hAnsi="Times New Roman" w:cs="Times New Roman"/>
                <w:bCs/>
                <w:color w:val="000000"/>
                <w:lang w:val="kk-KZ"/>
              </w:rPr>
              <w:br/>
              <w:t xml:space="preserve">«Күлімдейді күн»  керемет, керемет - алақан </w:t>
            </w:r>
            <w:r w:rsidRPr="002B2DCD">
              <w:rPr>
                <w:rFonts w:ascii="Times New Roman" w:hAnsi="Times New Roman" w:cs="Times New Roman"/>
                <w:bCs/>
                <w:color w:val="000000"/>
                <w:lang w:val="kk-KZ"/>
              </w:rPr>
              <w:lastRenderedPageBreak/>
              <w:t xml:space="preserve">соғады.  </w:t>
            </w:r>
            <w:r w:rsidRPr="002B2DCD">
              <w:rPr>
                <w:rFonts w:ascii="Times New Roman" w:hAnsi="Times New Roman" w:cs="Times New Roman"/>
                <w:b/>
                <w:bCs/>
                <w:color w:val="000000"/>
                <w:u w:val="single"/>
                <w:lang w:val="kk-KZ"/>
              </w:rPr>
              <w:t>2. Гимнастикалық жолдан жүру</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Алашадан жүрейік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Жүрісті біз түзейік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Шымыр болып шынығып Тез-тез басып өсейік </w:t>
            </w:r>
            <w:r w:rsidRPr="002B2DCD">
              <w:rPr>
                <w:rFonts w:ascii="Times New Roman" w:hAnsi="Times New Roman" w:cs="Times New Roman"/>
                <w:b/>
                <w:bCs/>
                <w:color w:val="000000"/>
                <w:u w:val="single"/>
                <w:lang w:val="kk-KZ"/>
              </w:rPr>
              <w:t>3. Тыныс алу жаттығулары</w:t>
            </w:r>
            <w:r w:rsidRPr="002B2DCD">
              <w:rPr>
                <w:rFonts w:ascii="Times New Roman" w:hAnsi="Times New Roman" w:cs="Times New Roman"/>
                <w:bCs/>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Шарларды мен сүйемін, Ойнап  ылғи жүремін. Қызыл, жасыл, шарларды, Үрлеуді де мен білемін.  </w:t>
            </w:r>
            <w:r w:rsidRPr="002B2DCD">
              <w:rPr>
                <w:rFonts w:ascii="Times New Roman" w:hAnsi="Times New Roman" w:cs="Times New Roman"/>
                <w:bCs/>
                <w:color w:val="000000"/>
                <w:lang w:val="kk-KZ"/>
              </w:rPr>
              <w:t>«Шар үрлеу»</w:t>
            </w:r>
            <w:r w:rsidRPr="002B2DCD">
              <w:rPr>
                <w:rFonts w:ascii="Times New Roman" w:hAnsi="Times New Roman" w:cs="Times New Roman"/>
                <w:b/>
                <w:bCs/>
                <w:color w:val="000000"/>
                <w:lang w:val="kk-KZ"/>
              </w:rPr>
              <w:t xml:space="preserve">                       </w:t>
            </w:r>
            <w:r w:rsidRPr="002B2DCD">
              <w:rPr>
                <w:rFonts w:ascii="Times New Roman" w:hAnsi="Times New Roman" w:cs="Times New Roman"/>
                <w:b/>
                <w:bCs/>
                <w:color w:val="000000"/>
                <w:u w:val="single"/>
                <w:lang w:val="kk-KZ"/>
              </w:rPr>
              <w:t>4. Жуыну жолдары</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Салқын суды сүйеміз, Шымыр болар денеміз. Сумен күнде жуынып,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Ұзақ өмір сүреміз.  </w:t>
            </w:r>
            <w:r w:rsidRPr="002B2DCD">
              <w:rPr>
                <w:rFonts w:ascii="Times New Roman" w:hAnsi="Times New Roman" w:cs="Times New Roman"/>
                <w:b/>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c>
          <w:tcPr>
            <w:tcW w:w="862" w:type="pct"/>
          </w:tcPr>
          <w:p w:rsidR="005A2850" w:rsidRPr="002B2DCD" w:rsidRDefault="005A2850" w:rsidP="005A2850">
            <w:pPr>
              <w:widowControl w:val="0"/>
              <w:spacing w:after="0" w:line="240" w:lineRule="auto"/>
              <w:rPr>
                <w:rFonts w:ascii="Times New Roman" w:hAnsi="Times New Roman" w:cs="Times New Roman"/>
                <w:b/>
                <w:bCs/>
                <w:lang w:val="kk-KZ"/>
              </w:rPr>
            </w:pPr>
            <w:r w:rsidRPr="002B2DCD">
              <w:rPr>
                <w:rFonts w:ascii="Times New Roman" w:hAnsi="Times New Roman" w:cs="Times New Roman"/>
                <w:b/>
                <w:bCs/>
                <w:color w:val="000000"/>
                <w:lang w:val="kk-KZ"/>
              </w:rPr>
              <w:lastRenderedPageBreak/>
              <w:t>№8 Ұйқыдан кейінгі ояну жаттығулары                              1. Ояту</w:t>
            </w:r>
            <w:r w:rsidRPr="002B2DCD">
              <w:rPr>
                <w:rFonts w:ascii="Times New Roman" w:hAnsi="Times New Roman" w:cs="Times New Roman"/>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Ұйқыдан біз тұрамыз,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Көзімізді ашамыз.</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Жан-жағымызға  қарайық, Төсектен біз тарайық.</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-қол белде: басты оңға, солға, алға,  бұру.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 -кезекпен оң қолды және сол қолды кезекпен көтеру. </w:t>
            </w:r>
            <w:r w:rsidRPr="002B2DCD">
              <w:rPr>
                <w:rFonts w:ascii="Times New Roman" w:hAnsi="Times New Roman" w:cs="Times New Roman"/>
                <w:bCs/>
                <w:iCs/>
                <w:color w:val="000000"/>
                <w:lang w:val="kk-KZ"/>
              </w:rPr>
              <w:br/>
              <w:t xml:space="preserve"> -оң жаққа және сол жаққа бұрылу. </w:t>
            </w:r>
            <w:r w:rsidRPr="002B2DCD">
              <w:rPr>
                <w:rFonts w:ascii="Times New Roman" w:hAnsi="Times New Roman" w:cs="Times New Roman"/>
                <w:bCs/>
                <w:iCs/>
                <w:color w:val="000000"/>
                <w:lang w:val="kk-KZ"/>
              </w:rPr>
              <w:br/>
              <w:t xml:space="preserve">- қолды аяқ ұшына жеткізу, бастапқы қалыпқа келу </w:t>
            </w:r>
            <w:r w:rsidRPr="002B2DCD">
              <w:rPr>
                <w:rFonts w:ascii="Times New Roman" w:hAnsi="Times New Roman" w:cs="Times New Roman"/>
                <w:b/>
                <w:bCs/>
                <w:color w:val="000000"/>
                <w:lang w:val="kk-KZ"/>
              </w:rPr>
              <w:t>2. Гимнастикалық жолдан жүру</w:t>
            </w:r>
            <w:r w:rsidRPr="002B2DCD">
              <w:rPr>
                <w:rFonts w:ascii="Times New Roman" w:hAnsi="Times New Roman" w:cs="Times New Roman"/>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Мықты болсын аяғым,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Мықты болсын </w:t>
            </w:r>
            <w:r w:rsidRPr="002B2DCD">
              <w:rPr>
                <w:rFonts w:ascii="Times New Roman" w:hAnsi="Times New Roman" w:cs="Times New Roman"/>
                <w:bCs/>
                <w:iCs/>
                <w:color w:val="000000"/>
                <w:lang w:val="kk-KZ"/>
              </w:rPr>
              <w:lastRenderedPageBreak/>
              <w:t>бақайым.</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Шынықтырып аяқты, Жаттығуды жасаймын.</w:t>
            </w:r>
            <w:r w:rsidRPr="002B2DCD">
              <w:rPr>
                <w:rFonts w:ascii="Times New Roman" w:hAnsi="Times New Roman" w:cs="Times New Roman"/>
                <w:b/>
                <w:bCs/>
                <w:color w:val="000000"/>
                <w:lang w:val="kk-KZ"/>
              </w:rPr>
              <w:t xml:space="preserve">   3. Тыныс алу жаттығулары</w:t>
            </w:r>
            <w:r w:rsidRPr="002B2DCD">
              <w:rPr>
                <w:rFonts w:ascii="Times New Roman" w:hAnsi="Times New Roman" w:cs="Times New Roman"/>
                <w:color w:val="000000"/>
                <w:lang w:val="kk-KZ"/>
              </w:rPr>
              <w:t xml:space="preserve"> </w:t>
            </w:r>
            <w:r w:rsidRPr="002B2DCD">
              <w:rPr>
                <w:rFonts w:ascii="Times New Roman" w:hAnsi="Times New Roman" w:cs="Times New Roman"/>
                <w:bCs/>
                <w:iCs/>
                <w:color w:val="000000"/>
                <w:lang w:val="kk-KZ"/>
              </w:rPr>
              <w:t>Көбелекті  көрдім мен, Қызықтап  жүрдім мен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Көбелек ұшып барады,</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Балдар оған қарады .    </w:t>
            </w:r>
            <w:r w:rsidRPr="002B2DCD">
              <w:rPr>
                <w:rFonts w:ascii="Times New Roman" w:hAnsi="Times New Roman" w:cs="Times New Roman"/>
                <w:bCs/>
                <w:color w:val="000000"/>
                <w:lang w:val="kk-KZ"/>
              </w:rPr>
              <w:t>«Көбелекті ұшырамыз</w:t>
            </w:r>
            <w:r w:rsidRPr="002B2DCD">
              <w:rPr>
                <w:rFonts w:ascii="Times New Roman" w:hAnsi="Times New Roman" w:cs="Times New Roman"/>
                <w:color w:val="000000"/>
                <w:lang w:val="kk-KZ"/>
              </w:rPr>
              <w:t>» </w:t>
            </w:r>
            <w:r w:rsidRPr="002B2DCD">
              <w:rPr>
                <w:rFonts w:ascii="Times New Roman" w:hAnsi="Times New Roman" w:cs="Times New Roman"/>
                <w:b/>
                <w:bCs/>
                <w:color w:val="000000"/>
                <w:lang w:val="kk-KZ"/>
              </w:rPr>
              <w:t xml:space="preserve"> 4. Жуыну жолдары</w:t>
            </w:r>
            <w:r w:rsidRPr="002B2DCD">
              <w:rPr>
                <w:rFonts w:ascii="Times New Roman" w:hAnsi="Times New Roman" w:cs="Times New Roman"/>
                <w:b/>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Таза суды сүйемін,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Тап-таза болып жүремін. Мұрын, ауыз қолымды,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Күнде жуып жүремін. </w:t>
            </w:r>
            <w:r w:rsidRPr="002B2DCD">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r w:rsidRPr="002B2DCD">
              <w:rPr>
                <w:rFonts w:ascii="Times New Roman" w:hAnsi="Times New Roman" w:cs="Times New Roman"/>
                <w:b/>
                <w:bCs/>
                <w:lang w:val="kk-KZ"/>
              </w:rPr>
              <w:t>.</w:t>
            </w:r>
          </w:p>
          <w:p w:rsidR="005A2850" w:rsidRPr="002B2DCD" w:rsidRDefault="005A2850" w:rsidP="005A2850">
            <w:pPr>
              <w:rPr>
                <w:rFonts w:ascii="Times New Roman" w:hAnsi="Times New Roman" w:cs="Times New Roman"/>
                <w:b/>
                <w:bCs/>
                <w:color w:val="000000"/>
                <w:lang w:val="kk-KZ"/>
              </w:rPr>
            </w:pPr>
          </w:p>
          <w:p w:rsidR="005A2850" w:rsidRPr="002B2DCD" w:rsidRDefault="005A2850" w:rsidP="005A2850">
            <w:pPr>
              <w:autoSpaceDE w:val="0"/>
              <w:autoSpaceDN w:val="0"/>
              <w:adjustRightInd w:val="0"/>
              <w:rPr>
                <w:rFonts w:ascii="Times New Roman" w:hAnsi="Times New Roman" w:cs="Times New Roman"/>
                <w:b/>
                <w:color w:val="000000"/>
                <w:lang w:val="kk-KZ"/>
              </w:rPr>
            </w:pPr>
          </w:p>
        </w:tc>
      </w:tr>
      <w:tr w:rsidR="005A2850" w:rsidRPr="00A94AB6" w:rsidTr="005A2850">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Бесін ас</w:t>
            </w:r>
          </w:p>
        </w:tc>
        <w:tc>
          <w:tcPr>
            <w:tcW w:w="4463" w:type="pct"/>
            <w:gridSpan w:val="6"/>
          </w:tcPr>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lang w:val="kk-KZ"/>
              </w:rPr>
              <w:t xml:space="preserve">Таза және ұқыпты тамақтану. Тамақтану мәденетін қалыптастыру. Асты тауысып жеуге үйрету.                                                                                                        </w:t>
            </w:r>
            <w:r w:rsidRPr="002B2DCD">
              <w:rPr>
                <w:rFonts w:ascii="Times New Roman" w:hAnsi="Times New Roman" w:cs="Times New Roman"/>
                <w:b/>
                <w:lang w:val="kk-KZ"/>
              </w:rPr>
              <w:t xml:space="preserve">Салауатты өмір салтын қалыптастыру. </w:t>
            </w:r>
          </w:p>
        </w:tc>
      </w:tr>
      <w:tr w:rsidR="005A2850" w:rsidRPr="002B2DCD" w:rsidTr="005A2850">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 xml:space="preserve">Балалардың дербес әрекеті (баяу қимылды ойындар, </w:t>
            </w:r>
            <w:r w:rsidRPr="002B2DCD">
              <w:rPr>
                <w:rFonts w:ascii="Times New Roman" w:hAnsi="Times New Roman" w:cs="Times New Roman"/>
                <w:b/>
                <w:color w:val="000000"/>
                <w:lang w:val="kk-KZ"/>
              </w:rPr>
              <w:lastRenderedPageBreak/>
              <w:t>үстел үсті ойындары, бейнелеу әрекеті, кітаптар қарау және тағы басқа әрекеттер)</w:t>
            </w:r>
          </w:p>
        </w:tc>
        <w:tc>
          <w:tcPr>
            <w:tcW w:w="866" w:type="pct"/>
          </w:tcPr>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lastRenderedPageBreak/>
              <w:t>"Аққала қалай пайда болды?"</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b/>
                <w:lang w:val="kk-KZ"/>
              </w:rPr>
              <w:t xml:space="preserve">Мақсаты: </w:t>
            </w:r>
            <w:r w:rsidRPr="002B2DCD">
              <w:rPr>
                <w:rFonts w:ascii="Times New Roman" w:eastAsia="Times New Roman" w:hAnsi="Times New Roman" w:cs="Times New Roman"/>
                <w:lang w:val="kk-KZ"/>
              </w:rPr>
              <w:t xml:space="preserve">Балаларды аққаланың алғаш пайда болуы туралы </w:t>
            </w:r>
            <w:r w:rsidRPr="002B2DCD">
              <w:rPr>
                <w:rFonts w:ascii="Times New Roman" w:eastAsia="Times New Roman" w:hAnsi="Times New Roman" w:cs="Times New Roman"/>
                <w:lang w:val="kk-KZ"/>
              </w:rPr>
              <w:lastRenderedPageBreak/>
              <w:t>деректермен таныстыру; аққала туралы әртүрлі мәліметтерді зейін қойып, мұқият тыңдауға үйрету.</w:t>
            </w:r>
            <w:r w:rsidRPr="002B2DCD">
              <w:rPr>
                <w:rFonts w:ascii="Times New Roman" w:hAnsi="Times New Roman" w:cs="Times New Roman"/>
                <w:lang w:val="kk-KZ"/>
              </w:rPr>
              <w:t xml:space="preserve"> </w:t>
            </w:r>
            <w:r w:rsidRPr="002B2DCD">
              <w:rPr>
                <w:rFonts w:ascii="Times New Roman" w:hAnsi="Times New Roman" w:cs="Times New Roman"/>
                <w:b/>
                <w:lang w:val="kk-KZ"/>
              </w:rPr>
              <w:t>Сөйлеудің дыбыстық мәдениеті.</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hAnsi="Times New Roman" w:cs="Times New Roman"/>
                <w:b/>
                <w:lang w:val="kk-KZ"/>
              </w:rPr>
              <w:t>Д</w:t>
            </w:r>
            <w:r w:rsidRPr="002B2DCD">
              <w:rPr>
                <w:rFonts w:ascii="Times New Roman" w:eastAsia="Calibri" w:hAnsi="Times New Roman" w:cs="Times New Roman"/>
                <w:b/>
                <w:lang w:val="kk-KZ"/>
              </w:rPr>
              <w:t xml:space="preserve">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w:t>
            </w:r>
            <w:r w:rsidRPr="002B2DCD">
              <w:rPr>
                <w:rFonts w:ascii="Times New Roman" w:eastAsia="Times New Roman" w:hAnsi="Times New Roman" w:cs="Times New Roman"/>
                <w:lang w:val="kk-KZ"/>
              </w:rPr>
              <w:t>(сөйлеуді дамыту)</w:t>
            </w:r>
          </w:p>
        </w:tc>
        <w:tc>
          <w:tcPr>
            <w:tcW w:w="910" w:type="pct"/>
          </w:tcPr>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lastRenderedPageBreak/>
              <w:t>"Алыс және жақын жатқан қар".</w:t>
            </w:r>
          </w:p>
          <w:p w:rsidR="005A2850" w:rsidRPr="002B2DCD" w:rsidRDefault="005A2850" w:rsidP="005A2850">
            <w:pPr>
              <w:widowControl w:val="0"/>
              <w:spacing w:after="0" w:line="240" w:lineRule="auto"/>
              <w:rPr>
                <w:rFonts w:ascii="Times New Roman" w:hAnsi="Times New Roman" w:cs="Times New Roman"/>
                <w:b/>
                <w:iCs/>
                <w:highlight w:val="yellow"/>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Балаларды заттардың алыс не жақын қашықтықта тұруы </w:t>
            </w:r>
            <w:r w:rsidRPr="002B2DCD">
              <w:rPr>
                <w:rFonts w:ascii="Times New Roman" w:eastAsia="Times New Roman" w:hAnsi="Times New Roman" w:cs="Times New Roman"/>
                <w:lang w:val="kk-KZ"/>
              </w:rPr>
              <w:lastRenderedPageBreak/>
              <w:t xml:space="preserve">ұғымдарымен таныстыру.                </w:t>
            </w:r>
            <w:r w:rsidRPr="002B2DCD">
              <w:rPr>
                <w:rFonts w:ascii="Times New Roman" w:hAnsi="Times New Roman" w:cs="Times New Roman"/>
                <w:iCs/>
                <w:lang w:val="kk-KZ"/>
              </w:rPr>
              <w:t xml:space="preserve"> </w:t>
            </w:r>
            <w:r w:rsidRPr="002B2DCD">
              <w:rPr>
                <w:rFonts w:ascii="Times New Roman" w:hAnsi="Times New Roman" w:cs="Times New Roman"/>
                <w:b/>
                <w:iCs/>
                <w:lang w:val="kk-KZ"/>
              </w:rPr>
              <w:t>Кеңістікті бағдарлау.</w:t>
            </w:r>
            <w:r w:rsidRPr="002B2DCD">
              <w:rPr>
                <w:rFonts w:ascii="Times New Roman" w:eastAsia="Times New Roman" w:hAnsi="Times New Roman" w:cs="Times New Roman"/>
                <w:lang w:val="kk-KZ"/>
              </w:rPr>
              <w:t xml:space="preserve"> (математика негіздері)</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 xml:space="preserve">                                           "Қуыршақ театры шымылдығын әшекелейміз".</w:t>
            </w:r>
          </w:p>
          <w:p w:rsidR="005A2850" w:rsidRPr="002B2DCD" w:rsidRDefault="005A2850" w:rsidP="005A2850">
            <w:pPr>
              <w:widowControl w:val="0"/>
              <w:spacing w:after="0" w:line="240" w:lineRule="auto"/>
              <w:rPr>
                <w:rFonts w:ascii="Times New Roman" w:hAnsi="Times New Roman" w:cs="Times New Roman"/>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театр шымылдығын безендіруге үйрету.</w:t>
            </w:r>
            <w:r w:rsidRPr="002B2DCD">
              <w:rPr>
                <w:rFonts w:ascii="Times New Roman" w:hAnsi="Times New Roman" w:cs="Times New Roman"/>
                <w:lang w:val="kk-KZ"/>
              </w:rPr>
              <w:t xml:space="preserve"> </w:t>
            </w:r>
            <w:r w:rsidRPr="002B2DCD">
              <w:rPr>
                <w:rFonts w:ascii="Times New Roman" w:hAnsi="Times New Roman" w:cs="Times New Roman"/>
                <w:b/>
                <w:lang w:val="kk-KZ"/>
              </w:rPr>
              <w:t>Жапсыру барысында қауіпсіздікті сақтауға, ұқыпты болуға баулу.</w:t>
            </w:r>
            <w:r w:rsidRPr="002B2DCD">
              <w:rPr>
                <w:rFonts w:ascii="Times New Roman" w:hAnsi="Times New Roman" w:cs="Times New Roman"/>
                <w:lang w:val="kk-KZ"/>
              </w:rPr>
              <w:t xml:space="preserve"> </w:t>
            </w:r>
            <w:r w:rsidRPr="002B2DCD">
              <w:rPr>
                <w:rFonts w:ascii="Times New Roman" w:eastAsia="Times New Roman" w:hAnsi="Times New Roman" w:cs="Times New Roman"/>
                <w:lang w:val="kk-KZ"/>
              </w:rPr>
              <w:t>(жапсыру)</w:t>
            </w:r>
          </w:p>
        </w:tc>
        <w:tc>
          <w:tcPr>
            <w:tcW w:w="912" w:type="pct"/>
          </w:tcPr>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lastRenderedPageBreak/>
              <w:t>"Оюлар салынған қарлы жолақ".</w:t>
            </w:r>
          </w:p>
          <w:p w:rsidR="005A2850" w:rsidRPr="00CC5EB7"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Балаларды тіктөртбұрышты жолдарды қазақтың ою </w:t>
            </w:r>
            <w:r w:rsidRPr="002B2DCD">
              <w:rPr>
                <w:rFonts w:ascii="Times New Roman" w:eastAsia="Times New Roman" w:hAnsi="Times New Roman" w:cs="Times New Roman"/>
                <w:lang w:val="kk-KZ"/>
              </w:rPr>
              <w:lastRenderedPageBreak/>
              <w:t xml:space="preserve">өрнектері элементтерімен безендіру тәсілімен таныстыру; "қарға ізі", "құс тұмсығы", "қаңқа" сияқты ою элементтерін белгілі ырғақтықта қарындашпен сурет салу техникасын игерту; қолдың ұсақ моторикасын, көзбен мөлшерлеу, ой-қиялын, елестету қабілеттерін дамыту.                         </w:t>
            </w:r>
            <w:r w:rsidRPr="002B2DCD">
              <w:rPr>
                <w:rFonts w:ascii="Times New Roman" w:eastAsia="Times New Roman" w:hAnsi="Times New Roman" w:cs="Times New Roman"/>
                <w:b/>
                <w:lang w:val="kk-KZ"/>
              </w:rPr>
              <w:t>Заттарды бейнелеу</w:t>
            </w:r>
            <w:r w:rsidRPr="002B2DCD">
              <w:rPr>
                <w:rFonts w:ascii="Times New Roman" w:eastAsia="Times New Roman" w:hAnsi="Times New Roman" w:cs="Times New Roman"/>
                <w:lang w:val="kk-KZ"/>
              </w:rPr>
              <w:t xml:space="preserve">                              </w:t>
            </w:r>
            <w:r w:rsidRPr="002B2DCD">
              <w:rPr>
                <w:rFonts w:ascii="Times New Roman" w:eastAsia="Times New Roman" w:hAnsi="Times New Roman" w:cs="Times New Roman"/>
              </w:rPr>
              <w:t>(сурет салу)</w:t>
            </w:r>
          </w:p>
          <w:p w:rsidR="005A2850" w:rsidRPr="002B2DCD" w:rsidRDefault="005A2850" w:rsidP="005A2850">
            <w:pPr>
              <w:pStyle w:val="11"/>
              <w:widowControl w:val="0"/>
              <w:rPr>
                <w:rFonts w:ascii="Times New Roman" w:eastAsia="Times New Roman" w:hAnsi="Times New Roman" w:cs="Times New Roman"/>
                <w:lang w:val="kk-KZ"/>
              </w:rPr>
            </w:pPr>
          </w:p>
          <w:p w:rsidR="005A2850" w:rsidRPr="002B2DCD" w:rsidRDefault="005A2850" w:rsidP="005A2850">
            <w:pPr>
              <w:pStyle w:val="11"/>
              <w:widowControl w:val="0"/>
              <w:rPr>
                <w:rFonts w:ascii="Times New Roman" w:eastAsia="Times New Roman" w:hAnsi="Times New Roman" w:cs="Times New Roman"/>
              </w:rPr>
            </w:pPr>
          </w:p>
        </w:tc>
        <w:tc>
          <w:tcPr>
            <w:tcW w:w="913" w:type="pct"/>
            <w:gridSpan w:val="2"/>
          </w:tcPr>
          <w:p w:rsidR="005A2850" w:rsidRPr="002B2DCD" w:rsidRDefault="005A2850" w:rsidP="005A2850">
            <w:pPr>
              <w:autoSpaceDE w:val="0"/>
              <w:autoSpaceDN w:val="0"/>
              <w:adjustRightInd w:val="0"/>
              <w:rPr>
                <w:rFonts w:ascii="Times New Roman" w:eastAsia="Calibri" w:hAnsi="Times New Roman" w:cs="Times New Roman"/>
                <w:b/>
                <w:lang w:val="kk-KZ"/>
              </w:rPr>
            </w:pPr>
            <w:r w:rsidRPr="002B2DCD">
              <w:rPr>
                <w:rFonts w:ascii="Times New Roman" w:eastAsia="Calibri" w:hAnsi="Times New Roman" w:cs="Times New Roman"/>
                <w:b/>
                <w:lang w:val="kk-KZ"/>
              </w:rPr>
              <w:lastRenderedPageBreak/>
              <w:t>Үйірме жұмысы:</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Calibri" w:hAnsi="Times New Roman" w:cs="Times New Roman"/>
                <w:b/>
                <w:lang w:val="kk-KZ"/>
              </w:rPr>
              <w:t xml:space="preserve">    </w:t>
            </w:r>
            <w:r w:rsidRPr="002B2DCD">
              <w:rPr>
                <w:rFonts w:ascii="Times New Roman" w:eastAsia="Calibri" w:hAnsi="Times New Roman" w:cs="Times New Roman"/>
                <w:lang w:val="kk-KZ"/>
              </w:rPr>
              <w:t>«Кішкентай мүсіншілер»</w:t>
            </w:r>
            <w:r w:rsidRPr="002B2DCD">
              <w:rPr>
                <w:rFonts w:ascii="Times New Roman" w:eastAsia="Calibri" w:hAnsi="Times New Roman" w:cs="Times New Roman"/>
                <w:b/>
                <w:lang w:val="kk-KZ"/>
              </w:rPr>
              <w:t xml:space="preserve">  </w:t>
            </w:r>
            <w:r w:rsidRPr="002B2DCD">
              <w:rPr>
                <w:rFonts w:ascii="Times New Roman" w:hAnsi="Times New Roman" w:cs="Times New Roman"/>
                <w:b/>
                <w:lang w:val="kk-KZ"/>
              </w:rPr>
              <w:t xml:space="preserve">Жеке жұмыстарын ұжымдық композицияларға </w:t>
            </w:r>
            <w:r w:rsidRPr="002B2DCD">
              <w:rPr>
                <w:rFonts w:ascii="Times New Roman" w:hAnsi="Times New Roman" w:cs="Times New Roman"/>
                <w:b/>
                <w:lang w:val="kk-KZ"/>
              </w:rPr>
              <w:lastRenderedPageBreak/>
              <w:t>біріктіру дағдыларын қалыптастыру.</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t xml:space="preserve">                                              Дайын суретті бояу тапсырмасы.</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Балаларға қағаз бетіне басып шығарылған қыс мезгілі (антистресс) бірнеше суреттері беріледі, балалар өздері таңдап, бояп шығады.                 </w:t>
            </w:r>
            <w:r w:rsidRPr="002B2DCD">
              <w:rPr>
                <w:rFonts w:ascii="Times New Roman" w:eastAsia="Times New Roman" w:hAnsi="Times New Roman" w:cs="Times New Roman"/>
                <w:b/>
                <w:lang w:val="kk-KZ"/>
              </w:rPr>
              <w:t>Заттарды бейнелеу</w:t>
            </w:r>
          </w:p>
          <w:p w:rsidR="005A2850" w:rsidRPr="002B2DCD" w:rsidRDefault="005A2850" w:rsidP="005A2850">
            <w:pPr>
              <w:tabs>
                <w:tab w:val="left" w:pos="1920"/>
              </w:tabs>
              <w:autoSpaceDE w:val="0"/>
              <w:autoSpaceDN w:val="0"/>
              <w:adjustRightInd w:val="0"/>
              <w:rPr>
                <w:rFonts w:ascii="Times New Roman" w:eastAsia="Calibri" w:hAnsi="Times New Roman" w:cs="Times New Roman"/>
                <w:lang w:val="kk-KZ"/>
              </w:rPr>
            </w:pPr>
            <w:r w:rsidRPr="002B2DCD">
              <w:rPr>
                <w:rFonts w:ascii="Times New Roman" w:eastAsia="Times New Roman" w:hAnsi="Times New Roman" w:cs="Times New Roman"/>
              </w:rPr>
              <w:t>(сурет салу)</w:t>
            </w:r>
          </w:p>
        </w:tc>
        <w:tc>
          <w:tcPr>
            <w:tcW w:w="862" w:type="pct"/>
          </w:tcPr>
          <w:p w:rsidR="005A2850" w:rsidRPr="002B2DCD" w:rsidRDefault="005A2850" w:rsidP="005A2850">
            <w:pPr>
              <w:pStyle w:val="11"/>
              <w:widowControl w:val="0"/>
              <w:rPr>
                <w:rFonts w:ascii="Times New Roman" w:eastAsia="Times New Roman" w:hAnsi="Times New Roman" w:cs="Times New Roman"/>
                <w:b/>
              </w:rPr>
            </w:pPr>
            <w:r w:rsidRPr="002B2DCD">
              <w:rPr>
                <w:rFonts w:ascii="Times New Roman" w:eastAsia="Times New Roman" w:hAnsi="Times New Roman" w:cs="Times New Roman"/>
                <w:b/>
              </w:rPr>
              <w:lastRenderedPageBreak/>
              <w:t>«Тап та, атын ата» дидактикалық ойыны.</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b/>
              </w:rPr>
              <w:t>Мақсат</w:t>
            </w:r>
            <w:r w:rsidRPr="002B2DCD">
              <w:rPr>
                <w:rFonts w:ascii="Times New Roman" w:eastAsia="Times New Roman" w:hAnsi="Times New Roman" w:cs="Times New Roman"/>
                <w:b/>
                <w:lang w:val="kk-KZ"/>
              </w:rPr>
              <w:t>ы</w:t>
            </w:r>
            <w:r w:rsidRPr="002B2DCD">
              <w:rPr>
                <w:rFonts w:ascii="Times New Roman" w:eastAsia="Times New Roman" w:hAnsi="Times New Roman" w:cs="Times New Roman"/>
                <w:b/>
              </w:rPr>
              <w:t>:</w:t>
            </w:r>
            <w:r w:rsidRPr="002B2DCD">
              <w:rPr>
                <w:rFonts w:ascii="Times New Roman" w:eastAsia="Times New Roman" w:hAnsi="Times New Roman" w:cs="Times New Roman"/>
              </w:rPr>
              <w:t xml:space="preserve"> </w:t>
            </w:r>
            <w:r w:rsidRPr="002B2DCD">
              <w:rPr>
                <w:rFonts w:ascii="Times New Roman" w:eastAsia="Times New Roman" w:hAnsi="Times New Roman" w:cs="Times New Roman"/>
                <w:lang w:val="kk-KZ"/>
              </w:rPr>
              <w:t>Т</w:t>
            </w:r>
            <w:r w:rsidRPr="002B2DCD">
              <w:rPr>
                <w:rFonts w:ascii="Times New Roman" w:eastAsia="Times New Roman" w:hAnsi="Times New Roman" w:cs="Times New Roman"/>
              </w:rPr>
              <w:t xml:space="preserve">үсті қабылдауын және ұсақ саусақ моторикасын </w:t>
            </w:r>
            <w:r w:rsidRPr="002B2DCD">
              <w:rPr>
                <w:rFonts w:ascii="Times New Roman" w:eastAsia="Times New Roman" w:hAnsi="Times New Roman" w:cs="Times New Roman"/>
              </w:rPr>
              <w:lastRenderedPageBreak/>
              <w:t>дамыту.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Сөйлеудің дыбыстық мәдениеті.</w:t>
            </w:r>
          </w:p>
          <w:p w:rsidR="005A2850" w:rsidRPr="002B2DCD" w:rsidRDefault="005A2850" w:rsidP="005A2850">
            <w:pPr>
              <w:widowControl w:val="0"/>
              <w:rPr>
                <w:rFonts w:ascii="Times New Roman" w:hAnsi="Times New Roman" w:cs="Times New Roman"/>
                <w:b/>
                <w:color w:val="000000"/>
                <w:lang w:val="kk-KZ"/>
              </w:rPr>
            </w:pPr>
            <w:r w:rsidRPr="002B2DCD">
              <w:rPr>
                <w:rFonts w:ascii="Times New Roman" w:hAnsi="Times New Roman" w:cs="Times New Roman"/>
                <w:b/>
                <w:lang w:val="kk-KZ"/>
              </w:rPr>
              <w:t>Д</w:t>
            </w:r>
            <w:r w:rsidRPr="002B2DCD">
              <w:rPr>
                <w:rFonts w:ascii="Times New Roman" w:eastAsia="Calibri" w:hAnsi="Times New Roman" w:cs="Times New Roman"/>
                <w:b/>
                <w:lang w:val="kk-KZ"/>
              </w:rPr>
              <w:t xml:space="preserve">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w:t>
            </w:r>
            <w:r w:rsidRPr="002B2DCD">
              <w:rPr>
                <w:rFonts w:ascii="Times New Roman" w:eastAsia="Times New Roman" w:hAnsi="Times New Roman" w:cs="Times New Roman"/>
                <w:lang w:val="kk-KZ"/>
              </w:rPr>
              <w:t>(сөйлеуді дамыту)</w:t>
            </w:r>
          </w:p>
        </w:tc>
      </w:tr>
      <w:tr w:rsidR="005A2850" w:rsidRPr="002B2DCD" w:rsidTr="005A2850">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Балалармен жеке жұмыс</w:t>
            </w:r>
          </w:p>
        </w:tc>
        <w:tc>
          <w:tcPr>
            <w:tcW w:w="866" w:type="pct"/>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Жыл мезгілі туралы әңгіме.</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bCs/>
                <w:iCs/>
                <w:lang w:val="kk-KZ"/>
              </w:rPr>
              <w:t>Мақсаты:</w:t>
            </w:r>
            <w:r w:rsidRPr="002B2DCD">
              <w:rPr>
                <w:rFonts w:ascii="Times New Roman" w:hAnsi="Times New Roman" w:cs="Times New Roman"/>
                <w:i/>
                <w:iCs/>
                <w:lang w:val="kk-KZ"/>
              </w:rPr>
              <w:t xml:space="preserve"> </w:t>
            </w:r>
            <w:r w:rsidRPr="002B2DCD">
              <w:rPr>
                <w:rFonts w:ascii="Times New Roman" w:eastAsia="Times New Roman" w:hAnsi="Times New Roman" w:cs="Times New Roman"/>
                <w:lang w:val="kk-KZ"/>
              </w:rPr>
              <w:t>Қарапайым сұрақтарға егжей-тегжейлі жауап беру қабілеттерін жетілдіру.</w:t>
            </w:r>
            <w:r w:rsidRPr="002B2DCD">
              <w:rPr>
                <w:rFonts w:ascii="Times New Roman" w:hAnsi="Times New Roman" w:cs="Times New Roman"/>
                <w:lang w:val="kk-KZ"/>
              </w:rPr>
              <w:t xml:space="preserve"> </w:t>
            </w:r>
            <w:r w:rsidRPr="002B2DCD">
              <w:rPr>
                <w:rFonts w:ascii="Times New Roman" w:hAnsi="Times New Roman" w:cs="Times New Roman"/>
                <w:b/>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w:t>
            </w:r>
            <w:r w:rsidRPr="002B2DCD">
              <w:rPr>
                <w:rFonts w:ascii="Times New Roman" w:hAnsi="Times New Roman" w:cs="Times New Roman"/>
                <w:b/>
                <w:lang w:val="kk-KZ"/>
              </w:rPr>
              <w:lastRenderedPageBreak/>
              <w:t>өткен шақта қолдану.</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 сөйлеуді дамыту)</w:t>
            </w:r>
          </w:p>
        </w:tc>
        <w:tc>
          <w:tcPr>
            <w:tcW w:w="910" w:type="pct"/>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"Сәйкесін тап"ойыны.</w:t>
            </w: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lang w:val="kk-KZ"/>
              </w:rPr>
              <w:t xml:space="preserve">Үстел үсті ойыны арқылы ойналады. </w:t>
            </w:r>
            <w:r w:rsidRPr="002B2DCD">
              <w:rPr>
                <w:rFonts w:ascii="Times New Roman" w:hAnsi="Times New Roman" w:cs="Times New Roman"/>
                <w:b/>
                <w:bCs/>
                <w:iCs/>
                <w:lang w:val="kk-KZ"/>
              </w:rPr>
              <w:t>Мақсаты:</w:t>
            </w:r>
            <w:r w:rsidRPr="002B2DCD">
              <w:rPr>
                <w:rFonts w:ascii="Times New Roman" w:hAnsi="Times New Roman" w:cs="Times New Roman"/>
                <w:i/>
                <w:iCs/>
                <w:lang w:val="kk-KZ"/>
              </w:rPr>
              <w:t xml:space="preserve"> </w:t>
            </w:r>
            <w:r w:rsidRPr="002B2DCD">
              <w:rPr>
                <w:rFonts w:ascii="Times New Roman" w:eastAsia="Times New Roman" w:hAnsi="Times New Roman" w:cs="Times New Roman"/>
                <w:lang w:val="kk-KZ"/>
              </w:rPr>
              <w:t>Қиынды суреттерден қыс мезгілі ерекшеліктерін білдіретін суреттерді тауып құрастыру; ойлау қабілеттерін дамыту.</w:t>
            </w:r>
            <w:r w:rsidRPr="002B2DCD">
              <w:rPr>
                <w:rFonts w:ascii="Times New Roman" w:hAnsi="Times New Roman" w:cs="Times New Roman"/>
                <w:lang w:val="kk-KZ"/>
              </w:rPr>
              <w:t xml:space="preserve"> </w:t>
            </w:r>
            <w:r w:rsidRPr="002B2DCD">
              <w:rPr>
                <w:rFonts w:ascii="Times New Roman" w:hAnsi="Times New Roman" w:cs="Times New Roman"/>
                <w:b/>
                <w:lang w:val="kk-KZ"/>
              </w:rPr>
              <w:t>Өзбетінше құрастыруға мүмкіндік беру</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w:t>
            </w:r>
            <w:r w:rsidRPr="002B2DCD">
              <w:rPr>
                <w:rFonts w:ascii="Times New Roman" w:eastAsia="Times New Roman" w:hAnsi="Times New Roman" w:cs="Times New Roman"/>
                <w:lang w:val="kk-KZ"/>
              </w:rPr>
              <w:t>құрастыру</w:t>
            </w:r>
            <w:r w:rsidRPr="002B2DCD">
              <w:rPr>
                <w:rFonts w:ascii="Times New Roman" w:eastAsia="Times New Roman" w:hAnsi="Times New Roman" w:cs="Times New Roman"/>
              </w:rPr>
              <w:t>)</w:t>
            </w:r>
          </w:p>
        </w:tc>
        <w:tc>
          <w:tcPr>
            <w:tcW w:w="912" w:type="pct"/>
          </w:tcPr>
          <w:p w:rsidR="005A2850" w:rsidRPr="002B2DCD" w:rsidRDefault="005A2850" w:rsidP="005A2850">
            <w:pPr>
              <w:pStyle w:val="11"/>
              <w:widowControl w:val="0"/>
              <w:rPr>
                <w:rFonts w:ascii="Times New Roman" w:eastAsia="Times New Roman" w:hAnsi="Times New Roman" w:cs="Times New Roman"/>
                <w:b/>
              </w:rPr>
            </w:pPr>
            <w:r w:rsidRPr="002B2DCD">
              <w:rPr>
                <w:rFonts w:ascii="Times New Roman" w:eastAsia="Times New Roman" w:hAnsi="Times New Roman" w:cs="Times New Roman"/>
                <w:b/>
              </w:rPr>
              <w:t>Дайын суретті бояу тапсырмасы.</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hAnsi="Times New Roman" w:cs="Times New Roman"/>
                <w:b/>
                <w:bCs/>
                <w:iCs/>
                <w:lang w:val="kk-KZ"/>
              </w:rPr>
              <w:t>Мақсаты:</w:t>
            </w:r>
            <w:r w:rsidRPr="002B2DCD">
              <w:rPr>
                <w:rFonts w:ascii="Times New Roman" w:hAnsi="Times New Roman" w:cs="Times New Roman"/>
                <w:i/>
                <w:iCs/>
                <w:lang w:val="kk-KZ"/>
              </w:rPr>
              <w:t xml:space="preserve"> </w:t>
            </w:r>
            <w:r w:rsidRPr="002B2DCD">
              <w:rPr>
                <w:rFonts w:ascii="Times New Roman" w:eastAsia="Times New Roman" w:hAnsi="Times New Roman" w:cs="Times New Roman"/>
              </w:rPr>
              <w:t>Балаларға қағаз бетіне басып шығарылған қыс мезгілінің (антистресс) бірнеше суреттері беріледі, балалар өздері таңдап, бояп шығады.</w:t>
            </w:r>
            <w:r w:rsidRPr="002B2DCD">
              <w:rPr>
                <w:rFonts w:ascii="Times New Roman" w:eastAsia="Times New Roman" w:hAnsi="Times New Roman" w:cs="Times New Roman"/>
                <w:lang w:val="kk-KZ"/>
              </w:rPr>
              <w:t xml:space="preserve"> </w:t>
            </w:r>
            <w:r w:rsidRPr="002B2DCD">
              <w:rPr>
                <w:rFonts w:ascii="Times New Roman" w:eastAsia="Times New Roman" w:hAnsi="Times New Roman" w:cs="Times New Roman"/>
                <w:b/>
                <w:lang w:val="kk-KZ"/>
              </w:rPr>
              <w:t>Заттарды бейнелеу</w:t>
            </w:r>
          </w:p>
          <w:p w:rsidR="005A2850" w:rsidRPr="00CC5EB7"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(суре</w:t>
            </w:r>
            <w:r w:rsidRPr="002B2DCD">
              <w:rPr>
                <w:rFonts w:ascii="Times New Roman" w:eastAsia="Times New Roman" w:hAnsi="Times New Roman" w:cs="Times New Roman"/>
                <w:lang w:val="kk-KZ"/>
              </w:rPr>
              <w:t>т</w:t>
            </w:r>
            <w:r w:rsidRPr="002B2DCD">
              <w:rPr>
                <w:rFonts w:ascii="Times New Roman" w:eastAsia="Times New Roman" w:hAnsi="Times New Roman" w:cs="Times New Roman"/>
              </w:rPr>
              <w:t xml:space="preserve"> салу)</w:t>
            </w:r>
          </w:p>
        </w:tc>
        <w:tc>
          <w:tcPr>
            <w:tcW w:w="913" w:type="pct"/>
            <w:gridSpan w:val="2"/>
          </w:tcPr>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"Кейіпкердің сөздерін жалғастыр" дамытушы ойыны.</w:t>
            </w: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hAnsi="Times New Roman" w:cs="Times New Roman"/>
                <w:b/>
                <w:bCs/>
                <w:iCs/>
                <w:lang w:val="kk-KZ"/>
              </w:rPr>
              <w:t>Мақсаты:</w:t>
            </w:r>
            <w:r w:rsidRPr="002B2DCD">
              <w:rPr>
                <w:rFonts w:ascii="Times New Roman" w:hAnsi="Times New Roman" w:cs="Times New Roman"/>
                <w:i/>
                <w:iCs/>
                <w:lang w:val="kk-KZ"/>
              </w:rPr>
              <w:t xml:space="preserve"> </w:t>
            </w:r>
            <w:r w:rsidRPr="002B2DCD">
              <w:rPr>
                <w:rFonts w:ascii="Times New Roman" w:eastAsia="Times New Roman" w:hAnsi="Times New Roman" w:cs="Times New Roman"/>
                <w:lang w:val="kk-KZ"/>
              </w:rPr>
              <w:t>Таныс ертегілер мен әңгімелердің мазмұнын пысықтау; кейіпкерлейдің сөздерін жаттап алуға құштарлығын арттыру; шығармашылық қабілеттерін дамыту.</w:t>
            </w:r>
            <w:r w:rsidRPr="002B2DCD">
              <w:rPr>
                <w:rFonts w:ascii="Times New Roman" w:hAnsi="Times New Roman" w:cs="Times New Roman"/>
                <w:lang w:val="kk-KZ"/>
              </w:rPr>
              <w:t xml:space="preserve"> </w:t>
            </w:r>
            <w:r w:rsidRPr="002B2DCD">
              <w:rPr>
                <w:rFonts w:ascii="Times New Roman" w:hAnsi="Times New Roman" w:cs="Times New Roman"/>
                <w:b/>
                <w:lang w:val="kk-KZ"/>
              </w:rPr>
              <w:t xml:space="preserve">Жаңа ертегілерді, әңгімелерді, өлеңдерді тыңдай білуге, олардың мазмұнындағы әрекеттердің дамуын бақылауға, </w:t>
            </w:r>
            <w:r w:rsidRPr="002B2DCD">
              <w:rPr>
                <w:rFonts w:ascii="Times New Roman" w:hAnsi="Times New Roman" w:cs="Times New Roman"/>
                <w:b/>
                <w:lang w:val="kk-KZ"/>
              </w:rPr>
              <w:lastRenderedPageBreak/>
              <w:t>шығарманың кейіпкерлеріне жанашырлық танытуға тәрбиелеу.</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rPr>
              <w:t>( көркем әдебиет)</w:t>
            </w:r>
          </w:p>
        </w:tc>
        <w:tc>
          <w:tcPr>
            <w:tcW w:w="862" w:type="pct"/>
          </w:tcPr>
          <w:p w:rsidR="005A2850" w:rsidRPr="002B2DCD" w:rsidRDefault="005A2850" w:rsidP="005A2850">
            <w:pPr>
              <w:pStyle w:val="11"/>
              <w:widowControl w:val="0"/>
              <w:rPr>
                <w:rFonts w:ascii="Times New Roman" w:eastAsia="Times New Roman" w:hAnsi="Times New Roman" w:cs="Times New Roman"/>
                <w:b/>
              </w:rPr>
            </w:pPr>
            <w:r w:rsidRPr="002B2DCD">
              <w:rPr>
                <w:rFonts w:ascii="Times New Roman" w:eastAsia="Times New Roman" w:hAnsi="Times New Roman" w:cs="Times New Roman"/>
                <w:b/>
              </w:rPr>
              <w:lastRenderedPageBreak/>
              <w:t>«Суреттер құрастыру».</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hAnsi="Times New Roman" w:cs="Times New Roman"/>
                <w:b/>
                <w:bCs/>
                <w:iCs/>
                <w:lang w:val="kk-KZ"/>
              </w:rPr>
              <w:t>Мақсаты:</w:t>
            </w:r>
            <w:r w:rsidRPr="002B2DCD">
              <w:rPr>
                <w:rFonts w:ascii="Times New Roman" w:hAnsi="Times New Roman" w:cs="Times New Roman"/>
                <w:i/>
                <w:iCs/>
                <w:lang w:val="kk-KZ"/>
              </w:rPr>
              <w:t xml:space="preserve"> </w:t>
            </w:r>
            <w:r w:rsidRPr="002B2DCD">
              <w:rPr>
                <w:rFonts w:ascii="Times New Roman" w:eastAsia="Times New Roman" w:hAnsi="Times New Roman" w:cs="Times New Roman"/>
              </w:rPr>
              <w:t>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 xml:space="preserve">Сөздерді жіктелуіне, септелуіне қарай байланыстыру, зат есімдерді үстінде, астында, артында, </w:t>
            </w:r>
            <w:r w:rsidRPr="002B2DCD">
              <w:rPr>
                <w:rFonts w:ascii="Times New Roman" w:hAnsi="Times New Roman" w:cs="Times New Roman"/>
                <w:b/>
                <w:lang w:val="kk-KZ"/>
              </w:rPr>
              <w:lastRenderedPageBreak/>
              <w:t>жанында тәрізді көмекші сөздермен бірге қолдану, зат есімдерді жекеше, көпше түрде, етістіктерді келер және өткен шақта қолдану.</w:t>
            </w:r>
          </w:p>
          <w:p w:rsidR="005A2850" w:rsidRPr="002B2DCD" w:rsidRDefault="005A2850" w:rsidP="005A2850">
            <w:pPr>
              <w:pStyle w:val="11"/>
              <w:widowControl w:val="0"/>
              <w:rPr>
                <w:rFonts w:ascii="Times New Roman" w:eastAsia="Times New Roman" w:hAnsi="Times New Roman" w:cs="Times New Roman"/>
              </w:rPr>
            </w:pPr>
            <w:r w:rsidRPr="002B2DCD">
              <w:rPr>
                <w:rFonts w:ascii="Times New Roman" w:eastAsia="Times New Roman" w:hAnsi="Times New Roman" w:cs="Times New Roman"/>
                <w:lang w:val="kk-KZ"/>
              </w:rPr>
              <w:t>( сөйлеуді дамыту)</w:t>
            </w:r>
          </w:p>
        </w:tc>
      </w:tr>
      <w:tr w:rsidR="005A2850" w:rsidRPr="002B2DCD" w:rsidTr="005A2850">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Серуенге дайындық</w:t>
            </w:r>
          </w:p>
        </w:tc>
        <w:tc>
          <w:tcPr>
            <w:tcW w:w="4463" w:type="pct"/>
            <w:gridSpan w:val="6"/>
          </w:tcPr>
          <w:p w:rsidR="005A2850" w:rsidRPr="002B2DCD" w:rsidRDefault="005A2850" w:rsidP="005A2850">
            <w:pPr>
              <w:widowControl w:val="0"/>
              <w:spacing w:after="0" w:line="240" w:lineRule="auto"/>
              <w:rPr>
                <w:rFonts w:ascii="Times New Roman" w:hAnsi="Times New Roman" w:cs="Times New Roman"/>
                <w:b/>
                <w:i/>
                <w:lang w:val="kk-KZ"/>
              </w:rPr>
            </w:pPr>
            <w:r w:rsidRPr="002B2DCD">
              <w:rPr>
                <w:rFonts w:ascii="Times New Roman" w:eastAsia="Times New Roman" w:hAnsi="Times New Roman" w:cs="Times New Roman"/>
                <w:lang w:val="kk-KZ"/>
              </w:rPr>
              <w:t>Киімді дұрыс бүктеп салуға, ілуге, аяқ-киімді түзу қоюға машықтандыру.Өз бетінше жылдам және дұрыс ретпен киіне (шешіне) білуді дағдыландыру.</w:t>
            </w:r>
            <w:r w:rsidRPr="002B2DCD">
              <w:rPr>
                <w:rFonts w:ascii="Times New Roman" w:hAnsi="Times New Roman" w:cs="Times New Roman"/>
                <w:iCs/>
                <w:lang w:val="kk-KZ"/>
              </w:rPr>
              <w:t xml:space="preserve"> </w:t>
            </w:r>
            <w:r w:rsidRPr="002B2DCD">
              <w:rPr>
                <w:rFonts w:ascii="Times New Roman" w:hAnsi="Times New Roman" w:cs="Times New Roman"/>
                <w:b/>
                <w:iCs/>
                <w:lang w:val="kk-KZ"/>
              </w:rPr>
              <w:t xml:space="preserve">Еңбекке баулу. </w:t>
            </w:r>
            <w:r w:rsidRPr="002B2DCD">
              <w:rPr>
                <w:rFonts w:ascii="Times New Roman" w:hAnsi="Times New Roman" w:cs="Times New Roman"/>
                <w:b/>
                <w:lang w:val="kk-KZ"/>
              </w:rPr>
              <w:t>Қарапайым тапсырмаларды өздігінен орындауға қалыптастыру.</w:t>
            </w:r>
          </w:p>
        </w:tc>
      </w:tr>
      <w:tr w:rsidR="005A2850" w:rsidRPr="00A94AB6" w:rsidTr="005A2850">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Серуен</w:t>
            </w:r>
          </w:p>
        </w:tc>
        <w:tc>
          <w:tcPr>
            <w:tcW w:w="866" w:type="pct"/>
          </w:tcPr>
          <w:p w:rsidR="005A2850" w:rsidRPr="002B2DCD" w:rsidRDefault="005A2850" w:rsidP="005A2850">
            <w:pPr>
              <w:rPr>
                <w:rFonts w:ascii="Times New Roman" w:hAnsi="Times New Roman" w:cs="Times New Roman"/>
                <w:b/>
                <w:lang w:val="kk-KZ"/>
              </w:rPr>
            </w:pPr>
            <w:r w:rsidRPr="002B2DCD">
              <w:rPr>
                <w:rFonts w:ascii="Times New Roman" w:hAnsi="Times New Roman" w:cs="Times New Roman"/>
                <w:b/>
                <w:bCs/>
                <w:iCs/>
                <w:lang w:val="kk-KZ"/>
              </w:rPr>
              <w:t>Балабақша алаңын бақылау</w:t>
            </w:r>
            <w:r w:rsidRPr="002B2DCD">
              <w:rPr>
                <w:rFonts w:ascii="Times New Roman" w:hAnsi="Times New Roman" w:cs="Times New Roman"/>
                <w:bCs/>
                <w:i/>
                <w:iCs/>
                <w:lang w:val="kk-KZ"/>
              </w:rPr>
              <w:t xml:space="preserve">                       </w:t>
            </w:r>
            <w:r w:rsidRPr="002B2DCD">
              <w:rPr>
                <w:rFonts w:ascii="Times New Roman" w:hAnsi="Times New Roman" w:cs="Times New Roman"/>
                <w:b/>
                <w:bCs/>
                <w:iCs/>
                <w:lang w:val="kk-KZ"/>
              </w:rPr>
              <w:t>Мақсаты:</w:t>
            </w:r>
            <w:r w:rsidRPr="002B2DCD">
              <w:rPr>
                <w:rFonts w:ascii="Times New Roman" w:hAnsi="Times New Roman" w:cs="Times New Roman"/>
                <w:i/>
                <w:iCs/>
                <w:lang w:val="kk-KZ"/>
              </w:rPr>
              <w:t xml:space="preserve"> </w:t>
            </w:r>
            <w:r w:rsidRPr="002B2DCD">
              <w:rPr>
                <w:rFonts w:ascii="Times New Roman" w:hAnsi="Times New Roman" w:cs="Times New Roman"/>
                <w:lang w:val="kk-KZ"/>
              </w:rPr>
              <w:t xml:space="preserve">Қыстың (нышаны) белгілері туралы  балалардың білімін анықтап, толықтыра түсу. Балалардың сөз еттеді, жалтырайды, жылтылдайды басқа қысқа байланысты сөздер қолдану. Балаларды табиғатты  қамқоршысы, жанашыры етіп тәрбиелеу. </w:t>
            </w:r>
            <w:r w:rsidRPr="002B2DCD">
              <w:rPr>
                <w:rFonts w:ascii="Times New Roman" w:hAnsi="Times New Roman" w:cs="Times New Roman"/>
                <w:b/>
                <w:bCs/>
                <w:iCs/>
                <w:lang w:val="kk-KZ"/>
              </w:rPr>
              <w:t xml:space="preserve">Тапсырма: </w:t>
            </w:r>
            <w:r w:rsidRPr="002B2DCD">
              <w:rPr>
                <w:rFonts w:ascii="Times New Roman" w:hAnsi="Times New Roman" w:cs="Times New Roman"/>
                <w:bCs/>
                <w:iCs/>
                <w:lang w:val="kk-KZ"/>
              </w:rPr>
              <w:t>«Қыс кемпірдің бқзықтығы»</w:t>
            </w:r>
            <w:r w:rsidRPr="002B2DCD">
              <w:rPr>
                <w:rFonts w:ascii="Times New Roman" w:hAnsi="Times New Roman" w:cs="Times New Roman"/>
                <w:bCs/>
                <w:i/>
                <w:iCs/>
                <w:lang w:val="kk-KZ"/>
              </w:rPr>
              <w:t xml:space="preserve"> </w:t>
            </w:r>
            <w:r w:rsidRPr="002B2DCD">
              <w:rPr>
                <w:rFonts w:ascii="Times New Roman" w:hAnsi="Times New Roman" w:cs="Times New Roman"/>
                <w:lang w:val="kk-KZ"/>
              </w:rPr>
              <w:t xml:space="preserve">атты тақырыпта шағын әңгіме қүрастыру, қыстың жағымды, жағымсыз құбылыстары туралы.             </w:t>
            </w:r>
            <w:r w:rsidRPr="002B2DCD">
              <w:rPr>
                <w:rFonts w:ascii="Times New Roman" w:hAnsi="Times New Roman" w:cs="Times New Roman"/>
                <w:b/>
                <w:bCs/>
                <w:iCs/>
                <w:lang w:val="kk-KZ"/>
              </w:rPr>
              <w:t>Көркем сөз:</w:t>
            </w:r>
            <w:r w:rsidRPr="002B2DCD">
              <w:rPr>
                <w:rFonts w:ascii="Times New Roman" w:hAnsi="Times New Roman" w:cs="Times New Roman"/>
                <w:bCs/>
                <w:iCs/>
                <w:lang w:val="kk-KZ"/>
              </w:rPr>
              <w:t xml:space="preserve"> </w:t>
            </w:r>
            <w:r w:rsidRPr="002B2DCD">
              <w:rPr>
                <w:rFonts w:ascii="Times New Roman" w:hAnsi="Times New Roman" w:cs="Times New Roman"/>
                <w:lang w:val="kk-KZ"/>
              </w:rPr>
              <w:t xml:space="preserve">                             </w:t>
            </w:r>
            <w:r w:rsidRPr="002B2DCD">
              <w:rPr>
                <w:rFonts w:ascii="Times New Roman" w:hAnsi="Times New Roman" w:cs="Times New Roman"/>
                <w:bCs/>
                <w:iCs/>
                <w:lang w:val="kk-KZ"/>
              </w:rPr>
              <w:t>Ақ қар жауды,</w:t>
            </w:r>
            <w:r w:rsidRPr="002B2DCD">
              <w:rPr>
                <w:rFonts w:ascii="Times New Roman" w:hAnsi="Times New Roman" w:cs="Times New Roman"/>
                <w:lang w:val="kk-KZ"/>
              </w:rPr>
              <w:t xml:space="preserve">                               </w:t>
            </w:r>
            <w:r w:rsidRPr="002B2DCD">
              <w:rPr>
                <w:rFonts w:ascii="Times New Roman" w:hAnsi="Times New Roman" w:cs="Times New Roman"/>
                <w:bCs/>
                <w:iCs/>
                <w:lang w:val="kk-KZ"/>
              </w:rPr>
              <w:t xml:space="preserve">Енді аппақ жер өңі. </w:t>
            </w:r>
            <w:r w:rsidRPr="002B2DCD">
              <w:rPr>
                <w:rFonts w:ascii="Times New Roman" w:hAnsi="Times New Roman" w:cs="Times New Roman"/>
                <w:lang w:val="kk-KZ"/>
              </w:rPr>
              <w:t xml:space="preserve">                       </w:t>
            </w:r>
            <w:r w:rsidRPr="002B2DCD">
              <w:rPr>
                <w:rFonts w:ascii="Times New Roman" w:hAnsi="Times New Roman" w:cs="Times New Roman"/>
                <w:bCs/>
                <w:iCs/>
                <w:lang w:val="kk-KZ"/>
              </w:rPr>
              <w:lastRenderedPageBreak/>
              <w:t xml:space="preserve">Қардаң таулар, </w:t>
            </w:r>
            <w:r w:rsidRPr="002B2DCD">
              <w:rPr>
                <w:rFonts w:ascii="Times New Roman" w:hAnsi="Times New Roman" w:cs="Times New Roman"/>
                <w:lang w:val="kk-KZ"/>
              </w:rPr>
              <w:t xml:space="preserve">                    </w:t>
            </w:r>
            <w:r w:rsidRPr="002B2DCD">
              <w:rPr>
                <w:rFonts w:ascii="Times New Roman" w:hAnsi="Times New Roman" w:cs="Times New Roman"/>
                <w:bCs/>
                <w:iCs/>
                <w:lang w:val="kk-KZ"/>
              </w:rPr>
              <w:t xml:space="preserve">Көлеңкесін көреді. </w:t>
            </w:r>
            <w:r w:rsidRPr="002B2DCD">
              <w:rPr>
                <w:rFonts w:ascii="Times New Roman" w:hAnsi="Times New Roman" w:cs="Times New Roman"/>
                <w:lang w:val="kk-KZ"/>
              </w:rPr>
              <w:t xml:space="preserve">                 </w:t>
            </w:r>
            <w:r w:rsidRPr="002B2DCD">
              <w:rPr>
                <w:rFonts w:ascii="Times New Roman" w:hAnsi="Times New Roman" w:cs="Times New Roman"/>
                <w:bCs/>
                <w:iCs/>
                <w:lang w:val="kk-KZ"/>
              </w:rPr>
              <w:t xml:space="preserve">Қимылды ойын:                           </w:t>
            </w:r>
            <w:r w:rsidRPr="002B2DCD">
              <w:rPr>
                <w:rFonts w:ascii="Times New Roman" w:hAnsi="Times New Roman" w:cs="Times New Roman"/>
                <w:b/>
                <w:bCs/>
                <w:iCs/>
                <w:lang w:val="kk-KZ"/>
              </w:rPr>
              <w:t>«Біз көңілді баламыз»</w:t>
            </w:r>
            <w:r w:rsidRPr="002B2DCD">
              <w:rPr>
                <w:rFonts w:ascii="Times New Roman" w:hAnsi="Times New Roman" w:cs="Times New Roman"/>
                <w:b/>
                <w:lang w:val="kk-KZ"/>
              </w:rPr>
              <w:t xml:space="preserve">                            </w:t>
            </w:r>
            <w:r w:rsidRPr="002B2DCD">
              <w:rPr>
                <w:rFonts w:ascii="Times New Roman" w:hAnsi="Times New Roman" w:cs="Times New Roman"/>
                <w:bCs/>
                <w:iCs/>
                <w:lang w:val="kk-KZ"/>
              </w:rPr>
              <w:t xml:space="preserve">  </w:t>
            </w:r>
            <w:r w:rsidRPr="002B2DCD">
              <w:rPr>
                <w:rFonts w:ascii="Times New Roman" w:hAnsi="Times New Roman" w:cs="Times New Roman"/>
                <w:b/>
                <w:bCs/>
                <w:iCs/>
                <w:lang w:val="kk-KZ"/>
              </w:rPr>
              <w:t>Мақсаты:</w:t>
            </w:r>
            <w:r w:rsidRPr="002B2DCD">
              <w:rPr>
                <w:rFonts w:ascii="Times New Roman" w:hAnsi="Times New Roman" w:cs="Times New Roman"/>
                <w:bCs/>
                <w:iCs/>
                <w:lang w:val="kk-KZ"/>
              </w:rPr>
              <w:t xml:space="preserve"> </w:t>
            </w:r>
            <w:r w:rsidRPr="002B2DCD">
              <w:rPr>
                <w:rFonts w:ascii="Times New Roman" w:hAnsi="Times New Roman" w:cs="Times New Roman"/>
                <w:lang w:val="kk-KZ"/>
              </w:rPr>
              <w:t>Тез жүгіруге, жүгірген баланы тез ұстап алуға  жатықтыру.</w:t>
            </w:r>
            <w:r w:rsidRPr="002B2DCD">
              <w:rPr>
                <w:rFonts w:ascii="Times New Roman" w:hAnsi="Times New Roman" w:cs="Times New Roman"/>
                <w:b/>
                <w:lang w:val="kk-KZ"/>
              </w:rPr>
              <w:t xml:space="preserve">                         </w:t>
            </w:r>
            <w:r w:rsidRPr="002B2DCD">
              <w:rPr>
                <w:rFonts w:ascii="Times New Roman" w:hAnsi="Times New Roman" w:cs="Times New Roman"/>
                <w:b/>
                <w:bCs/>
                <w:iCs/>
                <w:lang w:val="kk-KZ"/>
              </w:rPr>
              <w:t xml:space="preserve">Жеке </w:t>
            </w:r>
            <w:r w:rsidRPr="002B2DCD">
              <w:rPr>
                <w:rFonts w:ascii="Times New Roman" w:hAnsi="Times New Roman" w:cs="Times New Roman"/>
                <w:b/>
                <w:bCs/>
                <w:lang w:val="kk-KZ"/>
              </w:rPr>
              <w:t>жұмыс</w:t>
            </w:r>
            <w:r w:rsidRPr="002B2DCD">
              <w:rPr>
                <w:rFonts w:ascii="Times New Roman" w:hAnsi="Times New Roman" w:cs="Times New Roman"/>
                <w:b/>
                <w:lang w:val="kk-KZ"/>
              </w:rPr>
              <w:t>:</w:t>
            </w:r>
            <w:r w:rsidRPr="002B2DCD">
              <w:rPr>
                <w:rFonts w:ascii="Times New Roman" w:hAnsi="Times New Roman" w:cs="Times New Roman"/>
                <w:lang w:val="kk-KZ"/>
              </w:rPr>
              <w:t xml:space="preserve"> Жүгіріп келіп қарды алысқа лақтыруға жатықтыру. Кім бәрінен алысқа лақтырса-сол жеңімпаз</w:t>
            </w:r>
            <w:r w:rsidRPr="002B2DCD">
              <w:rPr>
                <w:rFonts w:ascii="Times New Roman" w:hAnsi="Times New Roman" w:cs="Times New Roman"/>
                <w:i/>
                <w:iCs/>
                <w:lang w:val="kk-KZ"/>
              </w:rPr>
              <w:t xml:space="preserve">. </w:t>
            </w:r>
          </w:p>
          <w:p w:rsidR="005A2850" w:rsidRPr="002B2DCD" w:rsidRDefault="005A2850" w:rsidP="005A2850">
            <w:pPr>
              <w:rPr>
                <w:rFonts w:ascii="Times New Roman" w:hAnsi="Times New Roman" w:cs="Times New Roman"/>
                <w:lang w:val="kk-KZ"/>
              </w:rPr>
            </w:pPr>
            <w:r w:rsidRPr="002B2DCD">
              <w:rPr>
                <w:rFonts w:ascii="Times New Roman" w:hAnsi="Times New Roman" w:cs="Times New Roman"/>
                <w:i/>
                <w:iCs/>
                <w:lang w:val="kk-KZ"/>
              </w:rPr>
              <w:t> </w:t>
            </w:r>
            <w:r w:rsidRPr="002B2DCD">
              <w:rPr>
                <w:rFonts w:ascii="Times New Roman" w:hAnsi="Times New Roman" w:cs="Times New Roman"/>
                <w:b/>
                <w:bCs/>
                <w:iCs/>
                <w:lang w:val="kk-KZ"/>
              </w:rPr>
              <w:t>Жұмбақтар:</w:t>
            </w:r>
            <w:r w:rsidRPr="002B2DCD">
              <w:rPr>
                <w:rFonts w:ascii="Times New Roman" w:hAnsi="Times New Roman" w:cs="Times New Roman"/>
                <w:bCs/>
                <w:i/>
                <w:iCs/>
                <w:lang w:val="kk-KZ"/>
              </w:rPr>
              <w:t>   </w:t>
            </w:r>
            <w:r w:rsidRPr="002B2DCD">
              <w:rPr>
                <w:rFonts w:ascii="Times New Roman" w:hAnsi="Times New Roman" w:cs="Times New Roman"/>
                <w:i/>
                <w:iCs/>
                <w:lang w:val="kk-KZ"/>
              </w:rPr>
              <w:t xml:space="preserve">                        </w:t>
            </w:r>
            <w:r w:rsidRPr="002B2DCD">
              <w:rPr>
                <w:rFonts w:ascii="Times New Roman" w:hAnsi="Times New Roman" w:cs="Times New Roman"/>
                <w:bCs/>
                <w:iCs/>
                <w:lang w:val="kk-KZ"/>
              </w:rPr>
              <w:t>« Қанаты  жоқ ұшады, </w:t>
            </w:r>
            <w:r w:rsidRPr="002B2DCD">
              <w:rPr>
                <w:rFonts w:ascii="Times New Roman" w:hAnsi="Times New Roman" w:cs="Times New Roman"/>
                <w:lang w:val="kk-KZ"/>
              </w:rPr>
              <w:t xml:space="preserve">                   </w:t>
            </w:r>
            <w:r w:rsidRPr="002B2DCD">
              <w:rPr>
                <w:rFonts w:ascii="Times New Roman" w:hAnsi="Times New Roman" w:cs="Times New Roman"/>
                <w:bCs/>
                <w:iCs/>
                <w:lang w:val="kk-KZ"/>
              </w:rPr>
              <w:t>Аяғы жоқ желеді, </w:t>
            </w:r>
            <w:r w:rsidRPr="002B2DCD">
              <w:rPr>
                <w:rFonts w:ascii="Times New Roman" w:hAnsi="Times New Roman" w:cs="Times New Roman"/>
                <w:lang w:val="kk-KZ"/>
              </w:rPr>
              <w:t xml:space="preserve">                      </w:t>
            </w:r>
            <w:r w:rsidRPr="002B2DCD">
              <w:rPr>
                <w:rFonts w:ascii="Times New Roman" w:hAnsi="Times New Roman" w:cs="Times New Roman"/>
                <w:bCs/>
                <w:iCs/>
                <w:lang w:val="kk-KZ"/>
              </w:rPr>
              <w:t xml:space="preserve"> Аузы жоқ ұлиды.»   (Боран)</w:t>
            </w:r>
            <w:r w:rsidRPr="002B2DCD">
              <w:rPr>
                <w:rFonts w:ascii="Times New Roman" w:hAnsi="Times New Roman" w:cs="Times New Roman"/>
                <w:lang w:val="kk-KZ"/>
              </w:rPr>
              <w:t xml:space="preserve">                              </w:t>
            </w:r>
            <w:r w:rsidRPr="002B2DCD">
              <w:rPr>
                <w:rFonts w:ascii="Times New Roman" w:hAnsi="Times New Roman" w:cs="Times New Roman"/>
                <w:b/>
                <w:bCs/>
                <w:iCs/>
                <w:lang w:val="kk-KZ"/>
              </w:rPr>
              <w:t>Мәтел:</w:t>
            </w:r>
            <w:r w:rsidRPr="002B2DCD">
              <w:rPr>
                <w:rFonts w:ascii="Times New Roman" w:hAnsi="Times New Roman" w:cs="Times New Roman"/>
                <w:bCs/>
                <w:i/>
                <w:iCs/>
                <w:lang w:val="kk-KZ"/>
              </w:rPr>
              <w:t xml:space="preserve">   </w:t>
            </w:r>
            <w:r w:rsidRPr="002B2DCD">
              <w:rPr>
                <w:rFonts w:ascii="Times New Roman" w:hAnsi="Times New Roman" w:cs="Times New Roman"/>
                <w:bCs/>
                <w:iCs/>
                <w:lang w:val="kk-KZ"/>
              </w:rPr>
              <w:t xml:space="preserve">                                   «Қыстағы қар, жаздағы жаңбыр,                                   Жерге жауған нұр.»                 </w:t>
            </w:r>
            <w:r w:rsidRPr="002B2DCD">
              <w:rPr>
                <w:rFonts w:ascii="Times New Roman" w:hAnsi="Times New Roman" w:cs="Times New Roman"/>
                <w:b/>
                <w:lang w:val="kk-KZ"/>
              </w:rPr>
              <w:t xml:space="preserve">Тірі және өлі табиғат заттары мен құбылыстарына </w:t>
            </w:r>
            <w:r w:rsidRPr="002B2DCD">
              <w:rPr>
                <w:rFonts w:ascii="Times New Roman" w:eastAsia="Calibri" w:hAnsi="Times New Roman" w:cs="Times New Roman"/>
                <w:b/>
                <w:lang w:val="kk-KZ"/>
              </w:rPr>
              <w:t>қызығушылықтарын қалыптастыру.</w:t>
            </w:r>
          </w:p>
        </w:tc>
        <w:tc>
          <w:tcPr>
            <w:tcW w:w="910" w:type="pct"/>
          </w:tcPr>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b/>
                <w:bCs/>
                <w:iCs/>
                <w:color w:val="000000"/>
                <w:lang w:val="kk-KZ"/>
              </w:rPr>
              <w:lastRenderedPageBreak/>
              <w:t>Күннің көзін бақылау</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
                <w:bCs/>
                <w:iCs/>
                <w:color w:val="000000"/>
                <w:lang w:val="kk-KZ"/>
              </w:rPr>
              <w:t>Мақсаты:</w:t>
            </w:r>
            <w:r w:rsidRPr="002B2DCD">
              <w:rPr>
                <w:rFonts w:ascii="Times New Roman" w:eastAsia="Times New Roman" w:hAnsi="Times New Roman" w:cs="Times New Roman"/>
                <w:bCs/>
                <w:iCs/>
                <w:color w:val="000000"/>
                <w:lang w:val="kk-KZ"/>
              </w:rPr>
              <w:t> </w:t>
            </w:r>
            <w:r w:rsidRPr="002B2DCD">
              <w:rPr>
                <w:rFonts w:ascii="Times New Roman" w:eastAsia="Times New Roman" w:hAnsi="Times New Roman" w:cs="Times New Roman"/>
                <w:bCs/>
                <w:color w:val="000000"/>
                <w:lang w:val="kk-KZ"/>
              </w:rPr>
              <w:t xml:space="preserve">Күннің көзін қыс мезгілімен (қыстың басы, ортасы, аяғымен ) байланыстырып, балаларға барынша мол түсінік беру.  Күннің көзі </w:t>
            </w:r>
            <w:r w:rsidRPr="002B2DCD">
              <w:rPr>
                <w:rFonts w:ascii="Times New Roman" w:eastAsia="Times New Roman" w:hAnsi="Times New Roman" w:cs="Times New Roman"/>
                <w:bCs/>
                <w:iCs/>
                <w:color w:val="000000"/>
                <w:lang w:val="kk-KZ"/>
              </w:rPr>
              <w:t xml:space="preserve">«ұясынан» </w:t>
            </w:r>
            <w:r w:rsidRPr="002B2DCD">
              <w:rPr>
                <w:rFonts w:ascii="Times New Roman" w:eastAsia="Times New Roman" w:hAnsi="Times New Roman" w:cs="Times New Roman"/>
                <w:bCs/>
                <w:color w:val="000000"/>
                <w:lang w:val="kk-KZ"/>
              </w:rPr>
              <w:t xml:space="preserve">сәл ғана көтеріліп, біраздан соң кешкі  ұясына барып  қонды. </w:t>
            </w:r>
            <w:r w:rsidRPr="002B2DCD">
              <w:rPr>
                <w:rFonts w:ascii="Times New Roman" w:eastAsia="Times New Roman" w:hAnsi="Times New Roman" w:cs="Times New Roman"/>
                <w:bCs/>
                <w:iCs/>
                <w:color w:val="000000"/>
                <w:lang w:val="kk-KZ"/>
              </w:rPr>
              <w:t xml:space="preserve">«Күн қысқа әрі суық. Көлеңке ұзарды.»               </w:t>
            </w:r>
            <w:r w:rsidRPr="002B2DCD">
              <w:rPr>
                <w:rFonts w:ascii="Times New Roman" w:eastAsia="Times New Roman" w:hAnsi="Times New Roman" w:cs="Times New Roman"/>
                <w:b/>
                <w:bCs/>
                <w:iCs/>
                <w:color w:val="000000"/>
                <w:lang w:val="kk-KZ"/>
              </w:rPr>
              <w:t>Көркем сөз:</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Батар күннің атар таңы бар.</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 xml:space="preserve">Қимылды ойын:                       </w:t>
            </w:r>
            <w:r w:rsidRPr="002B2DCD">
              <w:rPr>
                <w:rFonts w:ascii="Times New Roman" w:eastAsia="Times New Roman" w:hAnsi="Times New Roman" w:cs="Times New Roman"/>
                <w:b/>
                <w:bCs/>
                <w:iCs/>
                <w:color w:val="000000"/>
                <w:lang w:val="kk-KZ"/>
              </w:rPr>
              <w:t>«Жұп болып»</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эстафета ойының жүргізу                                 </w:t>
            </w:r>
            <w:r w:rsidRPr="002B2DCD">
              <w:rPr>
                <w:rFonts w:ascii="Times New Roman" w:eastAsia="Times New Roman" w:hAnsi="Times New Roman" w:cs="Times New Roman"/>
                <w:b/>
                <w:bCs/>
                <w:iCs/>
                <w:color w:val="000000"/>
                <w:lang w:val="kk-KZ"/>
              </w:rPr>
              <w:t>Мақсаты:</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Шанамен сырғанақ тебу. Балаларды эстафета бір-біріне беруге үйрету. Жолдасы үшін жанашыр, жақсы жолдас болуға  тәрбие беру.                       </w:t>
            </w:r>
            <w:r w:rsidRPr="002B2DCD">
              <w:rPr>
                <w:rFonts w:ascii="Times New Roman" w:eastAsia="Times New Roman" w:hAnsi="Times New Roman" w:cs="Times New Roman"/>
                <w:b/>
                <w:bCs/>
                <w:iCs/>
                <w:color w:val="000000"/>
                <w:lang w:val="kk-KZ"/>
              </w:rPr>
              <w:t>Еңбек:</w:t>
            </w:r>
            <w:r w:rsidRPr="002B2DCD">
              <w:rPr>
                <w:rFonts w:ascii="Times New Roman" w:eastAsia="Times New Roman" w:hAnsi="Times New Roman" w:cs="Times New Roman"/>
                <w:bCs/>
                <w:iCs/>
                <w:color w:val="000000"/>
                <w:lang w:val="kk-KZ"/>
              </w:rPr>
              <w:t xml:space="preserve"> Аққала жасау.</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
                <w:bCs/>
                <w:iCs/>
                <w:color w:val="000000"/>
                <w:lang w:val="kk-KZ"/>
              </w:rPr>
              <w:t>Мақсаты:</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Қармен жұмыс істеуге үйрету.                          </w:t>
            </w:r>
            <w:r w:rsidRPr="002B2DCD">
              <w:rPr>
                <w:rFonts w:ascii="Times New Roman" w:eastAsia="Times New Roman" w:hAnsi="Times New Roman" w:cs="Times New Roman"/>
                <w:b/>
                <w:bCs/>
                <w:iCs/>
                <w:color w:val="000000"/>
                <w:lang w:val="kk-KZ"/>
              </w:rPr>
              <w:lastRenderedPageBreak/>
              <w:t>Жеке жұмыс:</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Өз қиялдарымен әнгіме-салаттарды құрату. </w:t>
            </w:r>
            <w:r w:rsidRPr="002B2DCD">
              <w:rPr>
                <w:rFonts w:ascii="Times New Roman" w:eastAsia="Times New Roman" w:hAnsi="Times New Roman" w:cs="Times New Roman"/>
                <w:b/>
                <w:bCs/>
                <w:iCs/>
                <w:color w:val="000000"/>
                <w:lang w:val="kk-KZ"/>
              </w:rPr>
              <w:t>Жұмбақ</w:t>
            </w:r>
            <w:r w:rsidRPr="002B2DCD">
              <w:rPr>
                <w:rFonts w:ascii="Times New Roman" w:eastAsia="Times New Roman" w:hAnsi="Times New Roman" w:cs="Times New Roman"/>
                <w:bCs/>
                <w:iCs/>
                <w:color w:val="000000"/>
                <w:lang w:val="kk-KZ"/>
              </w:rPr>
              <w:t>:                            «Таңменкөзін  ашады,                                         Әлемге нұрын шашады.»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
                <w:bCs/>
                <w:iCs/>
                <w:color w:val="000000"/>
                <w:lang w:val="kk-KZ"/>
              </w:rPr>
              <w:t>Мақал:</w:t>
            </w:r>
            <w:r w:rsidRPr="002B2DCD">
              <w:rPr>
                <w:rFonts w:ascii="Times New Roman" w:eastAsia="Times New Roman" w:hAnsi="Times New Roman" w:cs="Times New Roman"/>
                <w:bCs/>
                <w:iCs/>
                <w:color w:val="000000"/>
                <w:lang w:val="kk-KZ"/>
              </w:rPr>
              <w:t xml:space="preserve">                                     «Мезгіл жетсе,                                Мұз да ерір.»</w:t>
            </w:r>
            <w:r w:rsidRPr="002B2DCD">
              <w:rPr>
                <w:rFonts w:ascii="Times New Roman" w:eastAsia="Times New Roman" w:hAnsi="Times New Roman" w:cs="Times New Roman"/>
                <w:bCs/>
                <w:color w:val="000000"/>
                <w:lang w:val="kk-KZ"/>
              </w:rPr>
              <w:t xml:space="preserve">                           </w:t>
            </w:r>
            <w:r w:rsidRPr="002B2DCD">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5A2850" w:rsidRPr="002B2DCD" w:rsidRDefault="005A2850" w:rsidP="005A2850">
            <w:pPr>
              <w:shd w:val="clear" w:color="auto" w:fill="FFFFFF" w:themeFill="background1"/>
              <w:rPr>
                <w:rFonts w:ascii="Times New Roman" w:eastAsia="Times New Roman" w:hAnsi="Times New Roman" w:cs="Times New Roman"/>
                <w:bCs/>
                <w:color w:val="000000"/>
                <w:lang w:val="kk-KZ"/>
              </w:rPr>
            </w:pPr>
          </w:p>
        </w:tc>
        <w:tc>
          <w:tcPr>
            <w:tcW w:w="912" w:type="pct"/>
          </w:tcPr>
          <w:p w:rsidR="005A2850" w:rsidRPr="002B2DCD" w:rsidRDefault="005A2850" w:rsidP="005A2850">
            <w:pPr>
              <w:widowControl w:val="0"/>
              <w:spacing w:after="0" w:line="240" w:lineRule="auto"/>
              <w:rPr>
                <w:rFonts w:ascii="Times New Roman" w:hAnsi="Times New Roman" w:cs="Times New Roman"/>
                <w:b/>
                <w:i/>
                <w:lang w:val="kk-KZ"/>
              </w:rPr>
            </w:pPr>
            <w:r w:rsidRPr="002B2DCD">
              <w:rPr>
                <w:rFonts w:ascii="Times New Roman" w:eastAsia="Times New Roman" w:hAnsi="Times New Roman" w:cs="Times New Roman"/>
                <w:b/>
                <w:bCs/>
                <w:iCs/>
                <w:color w:val="000000"/>
                <w:lang w:val="kk-KZ"/>
              </w:rPr>
              <w:lastRenderedPageBreak/>
              <w:t>Ауа райының жайсыз жағдайын бақылау              Мақсаты:</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Балаларға ауа 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sidRPr="002B2DCD">
              <w:rPr>
                <w:rFonts w:ascii="Times New Roman" w:eastAsia="Times New Roman" w:hAnsi="Times New Roman" w:cs="Times New Roman"/>
                <w:b/>
                <w:bCs/>
                <w:iCs/>
                <w:color w:val="000000"/>
                <w:lang w:val="kk-KZ"/>
              </w:rPr>
              <w:t>Көркем сөз:</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 xml:space="preserve">Қыстсың кенже баласы ақпанбысың,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 xml:space="preserve">Аспан астың ораған ақ ьқармысың.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Алай-түлей бораның, язында,</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Әппағым-ау аз –аздан шақтармысың?!</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 xml:space="preserve"> Қимылды ойын:                     </w:t>
            </w:r>
            <w:r w:rsidRPr="002B2DCD">
              <w:rPr>
                <w:rFonts w:ascii="Times New Roman" w:eastAsia="Times New Roman" w:hAnsi="Times New Roman" w:cs="Times New Roman"/>
                <w:b/>
                <w:bCs/>
                <w:iCs/>
                <w:color w:val="000000"/>
                <w:lang w:val="kk-KZ"/>
              </w:rPr>
              <w:t xml:space="preserve">«Үшінші артық» </w:t>
            </w:r>
            <w:r w:rsidRPr="002B2DCD">
              <w:rPr>
                <w:rFonts w:ascii="Times New Roman" w:eastAsia="Times New Roman" w:hAnsi="Times New Roman" w:cs="Times New Roman"/>
                <w:b/>
                <w:bCs/>
                <w:color w:val="000000"/>
                <w:lang w:val="kk-KZ"/>
              </w:rPr>
              <w:t xml:space="preserve">                                    </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
                <w:bCs/>
                <w:iCs/>
                <w:color w:val="000000"/>
                <w:lang w:val="kk-KZ"/>
              </w:rPr>
              <w:t>Мақсаты:</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Шапшандыққа баулу.</w:t>
            </w:r>
            <w:r w:rsidRPr="002B2DCD">
              <w:rPr>
                <w:rFonts w:ascii="Times New Roman" w:eastAsia="Times New Roman" w:hAnsi="Times New Roman" w:cs="Times New Roman"/>
                <w:b/>
                <w:bCs/>
                <w:color w:val="000000"/>
                <w:lang w:val="kk-KZ"/>
              </w:rPr>
              <w:t xml:space="preserve">                                            </w:t>
            </w:r>
            <w:r w:rsidRPr="002B2DCD">
              <w:rPr>
                <w:rFonts w:ascii="Times New Roman" w:eastAsia="Times New Roman" w:hAnsi="Times New Roman" w:cs="Times New Roman"/>
                <w:b/>
                <w:bCs/>
                <w:iCs/>
                <w:color w:val="000000"/>
                <w:lang w:val="kk-KZ"/>
              </w:rPr>
              <w:t>Еңбек:</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Ауланы қардан тазалау.</w:t>
            </w:r>
            <w:r w:rsidRPr="002B2DCD">
              <w:rPr>
                <w:rFonts w:ascii="Times New Roman" w:eastAsia="Times New Roman" w:hAnsi="Times New Roman" w:cs="Times New Roman"/>
                <w:b/>
                <w:bCs/>
                <w:color w:val="000000"/>
                <w:lang w:val="kk-KZ"/>
              </w:rPr>
              <w:t xml:space="preserve">                                  </w:t>
            </w:r>
            <w:r w:rsidRPr="002B2DCD">
              <w:rPr>
                <w:rFonts w:ascii="Times New Roman" w:eastAsia="Times New Roman" w:hAnsi="Times New Roman" w:cs="Times New Roman"/>
                <w:b/>
                <w:bCs/>
                <w:iCs/>
                <w:color w:val="000000"/>
                <w:lang w:val="kk-KZ"/>
              </w:rPr>
              <w:t>Мақсаты:</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Күректі </w:t>
            </w:r>
            <w:r w:rsidRPr="002B2DCD">
              <w:rPr>
                <w:rFonts w:ascii="Times New Roman" w:eastAsia="Times New Roman" w:hAnsi="Times New Roman" w:cs="Times New Roman"/>
                <w:bCs/>
                <w:color w:val="000000"/>
                <w:lang w:val="kk-KZ"/>
              </w:rPr>
              <w:lastRenderedPageBreak/>
              <w:t>пайдалана білуге үйрету</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
                <w:bCs/>
                <w:color w:val="000000"/>
                <w:lang w:val="kk-KZ"/>
              </w:rPr>
              <w:t xml:space="preserve">                 </w:t>
            </w:r>
            <w:r w:rsidRPr="002B2DCD">
              <w:rPr>
                <w:rFonts w:ascii="Times New Roman" w:eastAsia="Times New Roman" w:hAnsi="Times New Roman" w:cs="Times New Roman"/>
                <w:bCs/>
                <w:iCs/>
                <w:color w:val="000000"/>
                <w:lang w:val="kk-KZ"/>
              </w:rPr>
              <w:t xml:space="preserve">Қимылды ойын: </w:t>
            </w:r>
            <w:r w:rsidRPr="002B2DCD">
              <w:rPr>
                <w:rFonts w:ascii="Times New Roman" w:eastAsia="Times New Roman" w:hAnsi="Times New Roman" w:cs="Times New Roman"/>
                <w:bCs/>
                <w:color w:val="000000"/>
                <w:lang w:val="kk-KZ"/>
              </w:rPr>
              <w:t>Денені тік ұстап, жатығуларды дұрыс білу.</w:t>
            </w:r>
            <w:r w:rsidRPr="002B2DCD">
              <w:rPr>
                <w:rFonts w:ascii="Times New Roman" w:eastAsia="Times New Roman" w:hAnsi="Times New Roman" w:cs="Times New Roman"/>
                <w:b/>
                <w:bCs/>
                <w:color w:val="000000"/>
                <w:lang w:val="kk-KZ"/>
              </w:rPr>
              <w:t xml:space="preserve">           </w:t>
            </w:r>
            <w:r w:rsidRPr="002B2DCD">
              <w:rPr>
                <w:rFonts w:ascii="Times New Roman" w:eastAsia="Times New Roman" w:hAnsi="Times New Roman" w:cs="Times New Roman"/>
                <w:b/>
                <w:bCs/>
                <w:iCs/>
                <w:color w:val="000000"/>
                <w:lang w:val="kk-KZ"/>
              </w:rPr>
              <w:t xml:space="preserve">Жаңылпаштар: </w:t>
            </w:r>
            <w:r w:rsidRPr="002B2DCD">
              <w:rPr>
                <w:rFonts w:ascii="Times New Roman" w:eastAsia="Times New Roman" w:hAnsi="Times New Roman" w:cs="Times New Roman"/>
                <w:b/>
                <w:bCs/>
                <w:color w:val="000000"/>
                <w:lang w:val="kk-KZ"/>
              </w:rPr>
              <w:t xml:space="preserve">                    </w:t>
            </w:r>
            <w:r w:rsidRPr="002B2DCD">
              <w:rPr>
                <w:rFonts w:ascii="Times New Roman" w:eastAsia="Times New Roman" w:hAnsi="Times New Roman" w:cs="Times New Roman"/>
                <w:bCs/>
                <w:iCs/>
                <w:color w:val="000000"/>
                <w:lang w:val="kk-KZ"/>
              </w:rPr>
              <w:t>«Қар аппақ, дала аппақ-бәрі аппақ....</w:t>
            </w:r>
            <w:r w:rsidRPr="002B2DCD">
              <w:rPr>
                <w:rFonts w:ascii="Times New Roman" w:eastAsia="Times New Roman" w:hAnsi="Times New Roman" w:cs="Times New Roman"/>
                <w:b/>
                <w:bCs/>
                <w:color w:val="000000"/>
                <w:lang w:val="kk-KZ"/>
              </w:rPr>
              <w:t xml:space="preserve">                                    </w:t>
            </w:r>
            <w:r w:rsidRPr="002B2DCD">
              <w:rPr>
                <w:rFonts w:ascii="Times New Roman" w:eastAsia="Times New Roman" w:hAnsi="Times New Roman" w:cs="Times New Roman"/>
                <w:bCs/>
                <w:iCs/>
                <w:color w:val="000000"/>
                <w:lang w:val="kk-KZ"/>
              </w:rPr>
              <w:t>Қыс қыспаса, қыс па?                                   Құс ұшпаса, құс па?»</w:t>
            </w:r>
            <w:r w:rsidRPr="002B2DCD">
              <w:rPr>
                <w:rFonts w:ascii="Times New Roman" w:eastAsia="Calibri" w:hAnsi="Times New Roman" w:cs="Times New Roman"/>
                <w:b/>
                <w:lang w:val="kk-KZ"/>
              </w:rPr>
              <w:t xml:space="preserve">                  </w:t>
            </w:r>
            <w:r w:rsidRPr="002B2DCD">
              <w:rPr>
                <w:rFonts w:ascii="Times New Roman" w:hAnsi="Times New Roman" w:cs="Times New Roman"/>
                <w:b/>
                <w:iCs/>
                <w:lang w:val="kk-KZ"/>
              </w:rPr>
              <w:t>Еңбекке баулу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заттарды орнына жинауға баулу.</w:t>
            </w:r>
          </w:p>
          <w:p w:rsidR="005A2850" w:rsidRPr="002B2DCD" w:rsidRDefault="005A2850" w:rsidP="005A2850">
            <w:pPr>
              <w:shd w:val="clear" w:color="auto" w:fill="FFFFFF" w:themeFill="background1"/>
              <w:rPr>
                <w:rFonts w:ascii="Times New Roman" w:eastAsia="Times New Roman" w:hAnsi="Times New Roman" w:cs="Times New Roman"/>
                <w:bCs/>
                <w:color w:val="000000"/>
                <w:lang w:val="kk-KZ"/>
              </w:rPr>
            </w:pPr>
            <w:r w:rsidRPr="002B2DCD">
              <w:rPr>
                <w:rFonts w:ascii="Times New Roman" w:eastAsia="Times New Roman" w:hAnsi="Times New Roman" w:cs="Times New Roman"/>
                <w:bCs/>
                <w:iCs/>
                <w:color w:val="000000"/>
                <w:lang w:val="kk-KZ"/>
              </w:rPr>
              <w:t> </w:t>
            </w:r>
          </w:p>
          <w:p w:rsidR="005A2850" w:rsidRPr="002B2DCD" w:rsidRDefault="005A2850" w:rsidP="005A2850">
            <w:pPr>
              <w:shd w:val="clear" w:color="auto" w:fill="FFFFFF" w:themeFill="background1"/>
              <w:rPr>
                <w:rFonts w:ascii="Times New Roman" w:hAnsi="Times New Roman" w:cs="Times New Roman"/>
                <w:lang w:val="kk-KZ"/>
              </w:rPr>
            </w:pPr>
          </w:p>
        </w:tc>
        <w:tc>
          <w:tcPr>
            <w:tcW w:w="910" w:type="pct"/>
          </w:tcPr>
          <w:p w:rsidR="005A2850" w:rsidRPr="002B2DCD" w:rsidRDefault="005A2850" w:rsidP="005A2850">
            <w:pPr>
              <w:widowControl w:val="0"/>
              <w:spacing w:after="0" w:line="240" w:lineRule="auto"/>
              <w:rPr>
                <w:rFonts w:ascii="Times New Roman" w:hAnsi="Times New Roman" w:cs="Times New Roman"/>
                <w:lang w:val="kk-KZ"/>
              </w:rPr>
            </w:pPr>
            <w:r w:rsidRPr="002B2DCD">
              <w:rPr>
                <w:rFonts w:ascii="Times New Roman" w:eastAsia="Times New Roman" w:hAnsi="Times New Roman" w:cs="Times New Roman"/>
                <w:bCs/>
                <w:color w:val="000000"/>
                <w:lang w:val="kk-KZ"/>
              </w:rPr>
              <w:lastRenderedPageBreak/>
              <w:t xml:space="preserve">  </w:t>
            </w:r>
            <w:r w:rsidRPr="002B2DCD">
              <w:rPr>
                <w:rFonts w:ascii="Times New Roman" w:eastAsia="Times New Roman" w:hAnsi="Times New Roman" w:cs="Times New Roman"/>
                <w:b/>
                <w:bCs/>
                <w:color w:val="000000"/>
                <w:lang w:val="kk-KZ"/>
              </w:rPr>
              <w:t xml:space="preserve">Саябақты бақылау                  </w:t>
            </w:r>
            <w:r w:rsidRPr="002B2DCD">
              <w:rPr>
                <w:rFonts w:ascii="Times New Roman" w:eastAsia="Times New Roman" w:hAnsi="Times New Roman" w:cs="Times New Roman"/>
                <w:b/>
                <w:bCs/>
                <w:iCs/>
                <w:color w:val="000000"/>
                <w:lang w:val="kk-KZ"/>
              </w:rPr>
              <w:t>Мақсаты:</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Балалардың  қыс  жөніндегі түсініктерін толықтыра түсу. Туған табиғатқа деген балалардың сүйіспеншілігін қалыптастырып, арттыру, оның ғажап сұлуғын балаларға сүйсіндіру. </w:t>
            </w:r>
            <w:r w:rsidRPr="002B2DCD">
              <w:rPr>
                <w:rFonts w:ascii="Times New Roman" w:eastAsia="Times New Roman" w:hAnsi="Times New Roman" w:cs="Times New Roman"/>
                <w:b/>
                <w:bCs/>
                <w:iCs/>
                <w:color w:val="000000"/>
                <w:lang w:val="kk-KZ"/>
              </w:rPr>
              <w:t xml:space="preserve">Сұрақтар: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1.</w:t>
            </w:r>
            <w:r w:rsidRPr="002B2DCD">
              <w:rPr>
                <w:rFonts w:ascii="Times New Roman" w:eastAsia="Times New Roman" w:hAnsi="Times New Roman" w:cs="Times New Roman"/>
                <w:bCs/>
                <w:color w:val="000000"/>
                <w:lang w:val="kk-KZ"/>
              </w:rPr>
              <w:t xml:space="preserve">Қазір жылдың қай мезгілі?                             </w:t>
            </w:r>
            <w:r w:rsidRPr="002B2DCD">
              <w:rPr>
                <w:rFonts w:ascii="Times New Roman" w:eastAsia="Times New Roman" w:hAnsi="Times New Roman" w:cs="Times New Roman"/>
                <w:bCs/>
                <w:iCs/>
                <w:color w:val="000000"/>
                <w:lang w:val="kk-KZ"/>
              </w:rPr>
              <w:t>2.</w:t>
            </w:r>
            <w:r w:rsidRPr="002B2DCD">
              <w:rPr>
                <w:rFonts w:ascii="Times New Roman" w:eastAsia="Times New Roman" w:hAnsi="Times New Roman" w:cs="Times New Roman"/>
                <w:bCs/>
                <w:color w:val="000000"/>
                <w:lang w:val="kk-KZ"/>
              </w:rPr>
              <w:t xml:space="preserve">Жердің беті қандай?                 </w:t>
            </w:r>
            <w:r w:rsidRPr="002B2DCD">
              <w:rPr>
                <w:rFonts w:ascii="Times New Roman" w:eastAsia="Times New Roman" w:hAnsi="Times New Roman" w:cs="Times New Roman"/>
                <w:bCs/>
                <w:iCs/>
                <w:color w:val="000000"/>
                <w:lang w:val="kk-KZ"/>
              </w:rPr>
              <w:t>3.</w:t>
            </w:r>
            <w:r w:rsidRPr="002B2DCD">
              <w:rPr>
                <w:rFonts w:ascii="Times New Roman" w:eastAsia="Times New Roman" w:hAnsi="Times New Roman" w:cs="Times New Roman"/>
                <w:bCs/>
                <w:color w:val="000000"/>
                <w:lang w:val="kk-KZ"/>
              </w:rPr>
              <w:t xml:space="preserve">Күн көзінің нұры қандай? </w:t>
            </w:r>
            <w:r w:rsidRPr="002B2DCD">
              <w:rPr>
                <w:rFonts w:ascii="Times New Roman" w:eastAsia="Times New Roman" w:hAnsi="Times New Roman" w:cs="Times New Roman"/>
                <w:bCs/>
                <w:iCs/>
                <w:color w:val="000000"/>
                <w:lang w:val="kk-KZ"/>
              </w:rPr>
              <w:t>4.</w:t>
            </w:r>
            <w:r w:rsidRPr="002B2DCD">
              <w:rPr>
                <w:rFonts w:ascii="Times New Roman" w:eastAsia="Times New Roman" w:hAnsi="Times New Roman" w:cs="Times New Roman"/>
                <w:bCs/>
                <w:color w:val="000000"/>
                <w:lang w:val="kk-KZ"/>
              </w:rPr>
              <w:t xml:space="preserve">Жылуы қандай, жылыта ма? </w:t>
            </w:r>
            <w:r w:rsidRPr="002B2DCD">
              <w:rPr>
                <w:rFonts w:ascii="Times New Roman" w:eastAsia="Times New Roman" w:hAnsi="Times New Roman" w:cs="Times New Roman"/>
                <w:bCs/>
                <w:iCs/>
                <w:color w:val="000000"/>
                <w:lang w:val="kk-KZ"/>
              </w:rPr>
              <w:t>5.</w:t>
            </w:r>
            <w:r w:rsidRPr="002B2DCD">
              <w:rPr>
                <w:rFonts w:ascii="Times New Roman" w:eastAsia="Times New Roman" w:hAnsi="Times New Roman" w:cs="Times New Roman"/>
                <w:bCs/>
                <w:color w:val="000000"/>
                <w:lang w:val="kk-KZ"/>
              </w:rPr>
              <w:t xml:space="preserve">Сендер аязды сезінесіндер ме?                                           </w:t>
            </w:r>
            <w:r w:rsidRPr="002B2DCD">
              <w:rPr>
                <w:rFonts w:ascii="Times New Roman" w:eastAsia="Times New Roman" w:hAnsi="Times New Roman" w:cs="Times New Roman"/>
                <w:bCs/>
                <w:iCs/>
                <w:color w:val="000000"/>
                <w:lang w:val="kk-KZ"/>
              </w:rPr>
              <w:t>6.</w:t>
            </w:r>
            <w:r w:rsidRPr="002B2DCD">
              <w:rPr>
                <w:rFonts w:ascii="Times New Roman" w:eastAsia="Times New Roman" w:hAnsi="Times New Roman" w:cs="Times New Roman"/>
                <w:bCs/>
                <w:color w:val="000000"/>
                <w:lang w:val="kk-KZ"/>
              </w:rPr>
              <w:t xml:space="preserve">Бұрынан таныс ағаштардың, құстардың атын еске алып, олар туралы сұхбат жүргізу. Саябақты аралап, оның гүлденгенін сүйсіне білу.  </w:t>
            </w:r>
            <w:r w:rsidRPr="002B2DCD">
              <w:rPr>
                <w:rFonts w:ascii="Times New Roman" w:eastAsia="Times New Roman" w:hAnsi="Times New Roman" w:cs="Times New Roman"/>
                <w:b/>
                <w:bCs/>
                <w:iCs/>
                <w:color w:val="000000"/>
                <w:lang w:val="kk-KZ"/>
              </w:rPr>
              <w:t>Көркем сөз:</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 xml:space="preserve">Күн мейрімін төгеді, Жазаламай ешкімді </w:t>
            </w:r>
            <w:r w:rsidRPr="002B2DCD">
              <w:rPr>
                <w:rFonts w:ascii="Times New Roman" w:eastAsia="Times New Roman" w:hAnsi="Times New Roman" w:cs="Times New Roman"/>
                <w:bCs/>
                <w:iCs/>
                <w:color w:val="000000"/>
                <w:lang w:val="kk-KZ"/>
              </w:rPr>
              <w:lastRenderedPageBreak/>
              <w:t xml:space="preserve">Сәулесімен өбеді, кәрі еменді, өскінді,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Жаз құшағы шуақты, күн анамыз сияқты</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 xml:space="preserve">Қимылды ойын:                </w:t>
            </w:r>
            <w:r w:rsidRPr="002B2DCD">
              <w:rPr>
                <w:rFonts w:ascii="Times New Roman" w:eastAsia="Times New Roman" w:hAnsi="Times New Roman" w:cs="Times New Roman"/>
                <w:b/>
                <w:bCs/>
                <w:iCs/>
                <w:color w:val="000000"/>
                <w:lang w:val="kk-KZ"/>
              </w:rPr>
              <w:t>«Суық аяз»</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
                <w:bCs/>
                <w:iCs/>
                <w:color w:val="000000"/>
                <w:lang w:val="kk-KZ"/>
              </w:rPr>
              <w:t>Мақсаты:</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Тез жүгіруге жүгірген баланы ұстап алуға жаттықтыру.                                 </w:t>
            </w:r>
            <w:r w:rsidRPr="002B2DCD">
              <w:rPr>
                <w:rFonts w:ascii="Times New Roman" w:eastAsia="Times New Roman" w:hAnsi="Times New Roman" w:cs="Times New Roman"/>
                <w:b/>
                <w:bCs/>
                <w:iCs/>
                <w:color w:val="000000"/>
                <w:lang w:val="kk-KZ"/>
              </w:rPr>
              <w:t>Жеке жұмыс:</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Алға қойылған тосқауылдардан екі аяқпен бірдей секіріп, өте білу. (айналадағы жатқан заттарды да пайдалануға болады)</w:t>
            </w:r>
            <w:r w:rsidRPr="002B2DCD">
              <w:rPr>
                <w:rFonts w:ascii="Times New Roman" w:eastAsia="Calibri" w:hAnsi="Times New Roman" w:cs="Times New Roman"/>
                <w:b/>
                <w:lang w:val="kk-KZ"/>
              </w:rPr>
              <w:t xml:space="preserve"> </w:t>
            </w:r>
            <w:r w:rsidRPr="002B2DCD">
              <w:rPr>
                <w:rFonts w:ascii="Times New Roman" w:hAnsi="Times New Roman" w:cs="Times New Roman"/>
                <w:b/>
                <w:lang w:val="kk-KZ"/>
              </w:rPr>
              <w:t>Спорттық жаттығулар</w:t>
            </w:r>
          </w:p>
          <w:p w:rsidR="005A2850" w:rsidRPr="002B2DCD" w:rsidRDefault="005A2850" w:rsidP="005A2850">
            <w:pPr>
              <w:shd w:val="clear" w:color="auto" w:fill="FFFFFF" w:themeFill="background1"/>
              <w:rPr>
                <w:rFonts w:ascii="Times New Roman" w:eastAsia="Times New Roman" w:hAnsi="Times New Roman" w:cs="Times New Roman"/>
                <w:bCs/>
                <w:color w:val="000000"/>
                <w:lang w:val="kk-KZ"/>
              </w:rPr>
            </w:pPr>
          </w:p>
        </w:tc>
        <w:tc>
          <w:tcPr>
            <w:tcW w:w="865" w:type="pct"/>
            <w:gridSpan w:val="2"/>
          </w:tcPr>
          <w:p w:rsidR="005A2850" w:rsidRPr="002B2DCD" w:rsidRDefault="005A2850" w:rsidP="005A2850">
            <w:pPr>
              <w:autoSpaceDE w:val="0"/>
              <w:autoSpaceDN w:val="0"/>
              <w:adjustRightInd w:val="0"/>
              <w:rPr>
                <w:rFonts w:ascii="Times New Roman" w:hAnsi="Times New Roman" w:cs="Times New Roman"/>
                <w:lang w:val="kk-KZ"/>
              </w:rPr>
            </w:pPr>
            <w:r w:rsidRPr="002B2DCD">
              <w:rPr>
                <w:rFonts w:ascii="Times New Roman" w:hAnsi="Times New Roman" w:cs="Times New Roman"/>
                <w:b/>
                <w:bCs/>
                <w:iCs/>
                <w:lang w:val="kk-KZ"/>
              </w:rPr>
              <w:lastRenderedPageBreak/>
              <w:t>Қардың қасиетін бақылау</w:t>
            </w:r>
            <w:r w:rsidRPr="002B2DCD">
              <w:rPr>
                <w:rFonts w:ascii="Times New Roman" w:hAnsi="Times New Roman" w:cs="Times New Roman"/>
                <w:bCs/>
                <w:iCs/>
                <w:lang w:val="kk-KZ"/>
              </w:rPr>
              <w:t xml:space="preserve">                       </w:t>
            </w:r>
            <w:r w:rsidRPr="002B2DCD">
              <w:rPr>
                <w:rFonts w:ascii="Times New Roman" w:hAnsi="Times New Roman" w:cs="Times New Roman"/>
                <w:b/>
                <w:bCs/>
                <w:iCs/>
                <w:lang w:val="kk-KZ"/>
              </w:rPr>
              <w:t>Мақсаты:</w:t>
            </w:r>
            <w:r w:rsidRPr="002B2DCD">
              <w:rPr>
                <w:rFonts w:ascii="Times New Roman" w:hAnsi="Times New Roman" w:cs="Times New Roman"/>
                <w:bCs/>
                <w:iCs/>
                <w:lang w:val="kk-KZ"/>
              </w:rPr>
              <w:t xml:space="preserve"> </w:t>
            </w:r>
            <w:r w:rsidRPr="002B2DCD">
              <w:rPr>
                <w:rFonts w:ascii="Times New Roman" w:hAnsi="Times New Roman" w:cs="Times New Roman"/>
                <w:lang w:val="kk-KZ"/>
              </w:rPr>
              <w:t xml:space="preserve">Қар туралы балалардың білімдерін толықтыру, ақ, ұлпа сияқты, күн нұрына шағылысып жылтырайды.                     </w:t>
            </w:r>
            <w:r w:rsidRPr="002B2DCD">
              <w:rPr>
                <w:rFonts w:ascii="Times New Roman" w:hAnsi="Times New Roman" w:cs="Times New Roman"/>
                <w:b/>
                <w:bCs/>
                <w:iCs/>
                <w:lang w:val="kk-KZ"/>
              </w:rPr>
              <w:t>Көркем сөз:</w:t>
            </w:r>
            <w:r w:rsidRPr="002B2DCD">
              <w:rPr>
                <w:rFonts w:ascii="Times New Roman" w:hAnsi="Times New Roman" w:cs="Times New Roman"/>
                <w:bCs/>
                <w:iCs/>
                <w:lang w:val="kk-KZ"/>
              </w:rPr>
              <w:t xml:space="preserve">                   «Аққала»                     Аула сырты баққа да,</w:t>
            </w:r>
            <w:r w:rsidRPr="002B2DCD">
              <w:rPr>
                <w:rFonts w:ascii="Times New Roman" w:hAnsi="Times New Roman" w:cs="Times New Roman"/>
                <w:lang w:val="kk-KZ"/>
              </w:rPr>
              <w:t xml:space="preserve"> </w:t>
            </w:r>
            <w:r w:rsidRPr="002B2DCD">
              <w:rPr>
                <w:rFonts w:ascii="Times New Roman" w:hAnsi="Times New Roman" w:cs="Times New Roman"/>
                <w:bCs/>
                <w:iCs/>
                <w:lang w:val="kk-KZ"/>
              </w:rPr>
              <w:t>Тұрғызамыз аққала Аққаланы айналып,</w:t>
            </w:r>
            <w:r w:rsidRPr="002B2DCD">
              <w:rPr>
                <w:rFonts w:ascii="Times New Roman" w:hAnsi="Times New Roman" w:cs="Times New Roman"/>
                <w:lang w:val="kk-KZ"/>
              </w:rPr>
              <w:t xml:space="preserve"> </w:t>
            </w:r>
            <w:r w:rsidRPr="002B2DCD">
              <w:rPr>
                <w:rFonts w:ascii="Times New Roman" w:hAnsi="Times New Roman" w:cs="Times New Roman"/>
                <w:bCs/>
                <w:iCs/>
                <w:lang w:val="kk-KZ"/>
              </w:rPr>
              <w:t>Ойлаймыз біз шаттана.</w:t>
            </w:r>
          </w:p>
          <w:p w:rsidR="005A2850" w:rsidRPr="002B2DCD" w:rsidRDefault="005A2850" w:rsidP="005A2850">
            <w:pPr>
              <w:autoSpaceDE w:val="0"/>
              <w:autoSpaceDN w:val="0"/>
              <w:adjustRightInd w:val="0"/>
              <w:rPr>
                <w:rFonts w:ascii="Times New Roman" w:hAnsi="Times New Roman" w:cs="Times New Roman"/>
                <w:b/>
                <w:lang w:val="kk-KZ"/>
              </w:rPr>
            </w:pPr>
            <w:r w:rsidRPr="002B2DCD">
              <w:rPr>
                <w:rFonts w:ascii="Times New Roman" w:hAnsi="Times New Roman" w:cs="Times New Roman"/>
                <w:iCs/>
                <w:lang w:val="kk-KZ"/>
              </w:rPr>
              <w:t> </w:t>
            </w:r>
            <w:r w:rsidRPr="002B2DCD">
              <w:rPr>
                <w:rFonts w:ascii="Times New Roman" w:hAnsi="Times New Roman" w:cs="Times New Roman"/>
                <w:bCs/>
                <w:iCs/>
                <w:lang w:val="kk-KZ"/>
              </w:rPr>
              <w:t xml:space="preserve">Қимылды ойын: </w:t>
            </w:r>
            <w:r w:rsidRPr="002B2DCD">
              <w:rPr>
                <w:rFonts w:ascii="Times New Roman" w:hAnsi="Times New Roman" w:cs="Times New Roman"/>
                <w:b/>
                <w:bCs/>
                <w:iCs/>
                <w:lang w:val="kk-KZ"/>
              </w:rPr>
              <w:t>«Ұстап ал»</w:t>
            </w:r>
            <w:r w:rsidRPr="002B2DCD">
              <w:rPr>
                <w:rFonts w:ascii="Times New Roman" w:hAnsi="Times New Roman" w:cs="Times New Roman"/>
                <w:b/>
                <w:lang w:val="kk-KZ"/>
              </w:rPr>
              <w:t xml:space="preserve">                                     </w:t>
            </w:r>
            <w:r w:rsidRPr="002B2DCD">
              <w:rPr>
                <w:rFonts w:ascii="Times New Roman" w:hAnsi="Times New Roman" w:cs="Times New Roman"/>
                <w:b/>
                <w:bCs/>
                <w:iCs/>
                <w:lang w:val="kk-KZ"/>
              </w:rPr>
              <w:t>Мақсаты:</w:t>
            </w:r>
            <w:r w:rsidRPr="002B2DCD">
              <w:rPr>
                <w:rFonts w:ascii="Times New Roman" w:hAnsi="Times New Roman" w:cs="Times New Roman"/>
                <w:bCs/>
                <w:iCs/>
                <w:lang w:val="kk-KZ"/>
              </w:rPr>
              <w:t xml:space="preserve"> </w:t>
            </w:r>
            <w:r w:rsidRPr="002B2DCD">
              <w:rPr>
                <w:rFonts w:ascii="Times New Roman" w:hAnsi="Times New Roman" w:cs="Times New Roman"/>
                <w:lang w:val="kk-KZ"/>
              </w:rPr>
              <w:t xml:space="preserve">Белгі берілісімен бірден іске кірісіп, жаттықтыру. </w:t>
            </w:r>
            <w:r w:rsidRPr="002B2DCD">
              <w:rPr>
                <w:rFonts w:ascii="Times New Roman" w:hAnsi="Times New Roman" w:cs="Times New Roman"/>
                <w:iCs/>
                <w:lang w:val="kk-KZ"/>
              </w:rPr>
              <w:t xml:space="preserve">  </w:t>
            </w:r>
            <w:r w:rsidRPr="002B2DCD">
              <w:rPr>
                <w:rFonts w:ascii="Times New Roman" w:hAnsi="Times New Roman" w:cs="Times New Roman"/>
                <w:b/>
                <w:bCs/>
                <w:iCs/>
                <w:lang w:val="kk-KZ"/>
              </w:rPr>
              <w:t>Еңбек:</w:t>
            </w:r>
            <w:r w:rsidRPr="002B2DCD">
              <w:rPr>
                <w:rFonts w:ascii="Times New Roman" w:hAnsi="Times New Roman" w:cs="Times New Roman"/>
                <w:bCs/>
                <w:iCs/>
                <w:lang w:val="kk-KZ"/>
              </w:rPr>
              <w:t xml:space="preserve"> </w:t>
            </w:r>
            <w:r w:rsidRPr="002B2DCD">
              <w:rPr>
                <w:rFonts w:ascii="Times New Roman" w:hAnsi="Times New Roman" w:cs="Times New Roman"/>
                <w:lang w:val="kk-KZ"/>
              </w:rPr>
              <w:t xml:space="preserve">Қарды күреу. </w:t>
            </w:r>
            <w:r w:rsidRPr="002B2DCD">
              <w:rPr>
                <w:rFonts w:ascii="Times New Roman" w:hAnsi="Times New Roman" w:cs="Times New Roman"/>
                <w:b/>
                <w:bCs/>
                <w:iCs/>
                <w:lang w:val="kk-KZ"/>
              </w:rPr>
              <w:t>Жеке жұмыс:</w:t>
            </w:r>
            <w:r w:rsidRPr="002B2DCD">
              <w:rPr>
                <w:rFonts w:ascii="Times New Roman" w:hAnsi="Times New Roman" w:cs="Times New Roman"/>
                <w:bCs/>
                <w:iCs/>
                <w:lang w:val="kk-KZ"/>
              </w:rPr>
              <w:t xml:space="preserve"> </w:t>
            </w:r>
            <w:r w:rsidRPr="002B2DCD">
              <w:rPr>
                <w:rFonts w:ascii="Times New Roman" w:hAnsi="Times New Roman" w:cs="Times New Roman"/>
                <w:lang w:val="kk-KZ"/>
              </w:rPr>
              <w:t xml:space="preserve">Қарды жұмырлап, қатты қысу. </w:t>
            </w:r>
            <w:r w:rsidRPr="002B2DCD">
              <w:rPr>
                <w:rFonts w:ascii="Times New Roman" w:hAnsi="Times New Roman" w:cs="Times New Roman"/>
                <w:iCs/>
                <w:lang w:val="kk-KZ"/>
              </w:rPr>
              <w:t xml:space="preserve"> </w:t>
            </w:r>
            <w:r w:rsidRPr="002B2DCD">
              <w:rPr>
                <w:rFonts w:ascii="Times New Roman" w:hAnsi="Times New Roman" w:cs="Times New Roman"/>
                <w:b/>
                <w:bCs/>
                <w:iCs/>
                <w:lang w:val="kk-KZ"/>
              </w:rPr>
              <w:t xml:space="preserve">Жұмбақтар:                  </w:t>
            </w:r>
            <w:r w:rsidRPr="002B2DCD">
              <w:rPr>
                <w:rFonts w:ascii="Times New Roman" w:hAnsi="Times New Roman" w:cs="Times New Roman"/>
                <w:bCs/>
                <w:iCs/>
                <w:lang w:val="kk-KZ"/>
              </w:rPr>
              <w:t xml:space="preserve"> Мамықтай ұлпа, </w:t>
            </w:r>
            <w:r w:rsidRPr="002B2DCD">
              <w:rPr>
                <w:rFonts w:ascii="Times New Roman" w:hAnsi="Times New Roman" w:cs="Times New Roman"/>
                <w:b/>
                <w:lang w:val="kk-KZ"/>
              </w:rPr>
              <w:t xml:space="preserve">             </w:t>
            </w:r>
            <w:r w:rsidRPr="002B2DCD">
              <w:rPr>
                <w:rFonts w:ascii="Times New Roman" w:hAnsi="Times New Roman" w:cs="Times New Roman"/>
                <w:bCs/>
                <w:iCs/>
                <w:lang w:val="kk-KZ"/>
              </w:rPr>
              <w:t xml:space="preserve">Қанттай ақ. </w:t>
            </w:r>
            <w:r w:rsidRPr="002B2DCD">
              <w:rPr>
                <w:rFonts w:ascii="Times New Roman" w:hAnsi="Times New Roman" w:cs="Times New Roman"/>
                <w:b/>
                <w:lang w:val="kk-KZ"/>
              </w:rPr>
              <w:t xml:space="preserve">                           </w:t>
            </w:r>
            <w:r w:rsidRPr="002B2DCD">
              <w:rPr>
                <w:rFonts w:ascii="Times New Roman" w:hAnsi="Times New Roman" w:cs="Times New Roman"/>
                <w:bCs/>
                <w:iCs/>
                <w:lang w:val="kk-KZ"/>
              </w:rPr>
              <w:lastRenderedPageBreak/>
              <w:t xml:space="preserve">Қыста жер бетін басады, Жазда сайға қашады. </w:t>
            </w:r>
            <w:r w:rsidRPr="002B2DCD">
              <w:rPr>
                <w:rFonts w:ascii="Times New Roman" w:hAnsi="Times New Roman" w:cs="Times New Roman"/>
                <w:b/>
                <w:bCs/>
                <w:iCs/>
                <w:lang w:val="kk-KZ"/>
              </w:rPr>
              <w:t>Мақал:</w:t>
            </w:r>
            <w:r w:rsidRPr="002B2DCD">
              <w:rPr>
                <w:rFonts w:ascii="Times New Roman" w:hAnsi="Times New Roman" w:cs="Times New Roman"/>
                <w:bCs/>
                <w:iCs/>
                <w:lang w:val="kk-KZ"/>
              </w:rPr>
              <w:t xml:space="preserve">                             а)Сыртта «тау» болып жатса,</w:t>
            </w:r>
            <w:r w:rsidRPr="002B2DCD">
              <w:rPr>
                <w:rFonts w:ascii="Times New Roman" w:hAnsi="Times New Roman" w:cs="Times New Roman"/>
                <w:b/>
                <w:lang w:val="kk-KZ"/>
              </w:rPr>
              <w:t xml:space="preserve">                                        </w:t>
            </w:r>
            <w:r w:rsidRPr="002B2DCD">
              <w:rPr>
                <w:rFonts w:ascii="Times New Roman" w:hAnsi="Times New Roman" w:cs="Times New Roman"/>
                <w:bCs/>
                <w:iCs/>
                <w:lang w:val="kk-KZ"/>
              </w:rPr>
              <w:t xml:space="preserve"> Үйде су болып тұрады.</w:t>
            </w:r>
            <w:r w:rsidRPr="002B2DCD">
              <w:rPr>
                <w:rFonts w:ascii="Times New Roman" w:hAnsi="Times New Roman" w:cs="Times New Roman"/>
                <w:b/>
                <w:lang w:val="kk-KZ"/>
              </w:rPr>
              <w:t xml:space="preserve">             </w:t>
            </w:r>
            <w:r w:rsidRPr="002B2DCD">
              <w:rPr>
                <w:rFonts w:ascii="Times New Roman" w:hAnsi="Times New Roman" w:cs="Times New Roman"/>
                <w:bCs/>
                <w:iCs/>
                <w:lang w:val="kk-KZ"/>
              </w:rPr>
              <w:t xml:space="preserve"> ә) Далада қар болса,      Қамбада астық болады.</w:t>
            </w:r>
            <w:r w:rsidRPr="002B2DCD">
              <w:rPr>
                <w:rFonts w:ascii="Times New Roman" w:hAnsi="Times New Roman" w:cs="Times New Roman"/>
                <w:b/>
                <w:lang w:val="kk-KZ"/>
              </w:rPr>
              <w:t xml:space="preserve">         </w:t>
            </w:r>
            <w:r w:rsidRPr="002B2DCD">
              <w:rPr>
                <w:rFonts w:ascii="Times New Roman" w:hAnsi="Times New Roman" w:cs="Times New Roman"/>
                <w:b/>
                <w:iCs/>
                <w:lang w:val="kk-KZ"/>
              </w:rPr>
              <w:t>Еңбекке баулу</w:t>
            </w:r>
            <w:r w:rsidRPr="002B2DCD">
              <w:rPr>
                <w:rFonts w:ascii="Times New Roman" w:hAnsi="Times New Roman" w:cs="Times New Roman"/>
                <w:b/>
                <w:lang w:val="kk-KZ"/>
              </w:rPr>
              <w:t>. Қарапайым тапсырмаларды өздігінен орындауға, түрлі балалар әрекетіне қажетті материалдарды, құрал-жабдықтарды әзірлеуге, қолданып болған соң  заттарды орнына жинауға баулу.</w:t>
            </w:r>
          </w:p>
          <w:p w:rsidR="005A2850" w:rsidRPr="002B2DCD" w:rsidRDefault="005A2850" w:rsidP="005A2850">
            <w:pPr>
              <w:autoSpaceDE w:val="0"/>
              <w:autoSpaceDN w:val="0"/>
              <w:adjustRightInd w:val="0"/>
              <w:rPr>
                <w:rFonts w:ascii="Times New Roman" w:hAnsi="Times New Roman" w:cs="Times New Roman"/>
                <w:b/>
                <w:lang w:val="kk-KZ"/>
              </w:rPr>
            </w:pPr>
          </w:p>
        </w:tc>
      </w:tr>
      <w:tr w:rsidR="005A2850" w:rsidRPr="00A94AB6" w:rsidTr="005A2850">
        <w:trPr>
          <w:trHeight w:val="575"/>
        </w:trPr>
        <w:tc>
          <w:tcPr>
            <w:tcW w:w="537" w:type="pct"/>
          </w:tcPr>
          <w:p w:rsidR="005A2850" w:rsidRPr="002B2DCD" w:rsidRDefault="005A2850" w:rsidP="005A2850">
            <w:pPr>
              <w:rPr>
                <w:rFonts w:ascii="Times New Roman" w:hAnsi="Times New Roman" w:cs="Times New Roman"/>
                <w:b/>
                <w:bCs/>
                <w:lang w:val="kk-KZ"/>
              </w:rPr>
            </w:pPr>
            <w:r w:rsidRPr="002B2DCD">
              <w:rPr>
                <w:rFonts w:ascii="Times New Roman" w:hAnsi="Times New Roman" w:cs="Times New Roman"/>
                <w:b/>
                <w:bCs/>
                <w:lang w:val="kk-KZ"/>
              </w:rPr>
              <w:lastRenderedPageBreak/>
              <w:t>Серуеннен оралу</w:t>
            </w:r>
          </w:p>
        </w:tc>
        <w:tc>
          <w:tcPr>
            <w:tcW w:w="4463" w:type="pct"/>
            <w:gridSpan w:val="6"/>
          </w:tcPr>
          <w:p w:rsidR="005A2850" w:rsidRPr="002B2DCD" w:rsidRDefault="005A2850" w:rsidP="005A2850">
            <w:pPr>
              <w:spacing w:after="0"/>
              <w:rPr>
                <w:rFonts w:ascii="Times New Roman" w:hAnsi="Times New Roman" w:cs="Times New Roman"/>
                <w:lang w:val="kk-KZ"/>
              </w:rPr>
            </w:pPr>
            <w:r w:rsidRPr="002B2DCD">
              <w:rPr>
                <w:rFonts w:ascii="Times New Roman" w:hAnsi="Times New Roman" w:cs="Times New Roman"/>
                <w:lang w:val="kk-KZ"/>
              </w:rPr>
              <w:t xml:space="preserve">Киімдерін реттілік сақтап дұрыс киінуге үйрету. Достарына  көмектесу. </w:t>
            </w:r>
          </w:p>
          <w:p w:rsidR="005A2850" w:rsidRPr="002B2DCD" w:rsidRDefault="005A2850" w:rsidP="005A2850">
            <w:pPr>
              <w:widowControl w:val="0"/>
              <w:spacing w:after="0" w:line="240" w:lineRule="auto"/>
              <w:rPr>
                <w:rFonts w:ascii="Times New Roman" w:hAnsi="Times New Roman" w:cs="Times New Roman"/>
                <w:lang w:val="kk-KZ"/>
              </w:rPr>
            </w:pPr>
            <w:r w:rsidRPr="002B2DCD">
              <w:rPr>
                <w:rFonts w:ascii="Times New Roman" w:hAnsi="Times New Roman" w:cs="Times New Roman"/>
                <w:lang w:val="kk-KZ"/>
              </w:rPr>
              <w:t>Қатармен жұптасып жүруді, қатарды бұзбауды  үйрету. Таза ауада қандай ойындар ойнайтынын балалармен жоспарлау</w:t>
            </w:r>
            <w:r w:rsidRPr="002B2DCD">
              <w:rPr>
                <w:rFonts w:ascii="Times New Roman" w:hAnsi="Times New Roman" w:cs="Times New Roman"/>
                <w:b/>
                <w:lang w:val="kk-KZ"/>
              </w:rPr>
              <w:t xml:space="preserve">.                                              </w:t>
            </w:r>
            <w:r w:rsidRPr="002B2DCD">
              <w:rPr>
                <w:rFonts w:ascii="Times New Roman" w:hAnsi="Times New Roman" w:cs="Times New Roman"/>
                <w:b/>
                <w:iCs/>
                <w:lang w:val="kk-KZ"/>
              </w:rPr>
              <w:t>Еңбекке баулу.</w:t>
            </w:r>
            <w:r w:rsidRPr="002B2DCD">
              <w:rPr>
                <w:rFonts w:ascii="Times New Roman" w:hAnsi="Times New Roman" w:cs="Times New Roman"/>
                <w:b/>
                <w:i/>
                <w:lang w:val="kk-KZ"/>
              </w:rPr>
              <w:t xml:space="preserve"> </w:t>
            </w:r>
            <w:r w:rsidRPr="002B2DCD">
              <w:rPr>
                <w:rFonts w:ascii="Times New Roman" w:hAnsi="Times New Roman" w:cs="Times New Roman"/>
                <w:b/>
                <w:lang w:val="kk-KZ"/>
              </w:rPr>
              <w:t>Қарапайым тапсырмаларды өздігінен орындауға</w:t>
            </w:r>
            <w:r w:rsidRPr="002B2DCD">
              <w:rPr>
                <w:rFonts w:ascii="Times New Roman" w:hAnsi="Times New Roman" w:cs="Times New Roman"/>
                <w:lang w:val="kk-KZ"/>
              </w:rPr>
              <w:t xml:space="preserve">   </w:t>
            </w:r>
            <w:r w:rsidRPr="002B2DCD">
              <w:rPr>
                <w:rFonts w:ascii="Times New Roman" w:hAnsi="Times New Roman" w:cs="Times New Roman"/>
                <w:b/>
                <w:lang w:val="kk-KZ"/>
              </w:rPr>
              <w:t>қалыптастыру .</w:t>
            </w:r>
            <w:r w:rsidRPr="002B2DCD">
              <w:rPr>
                <w:rFonts w:ascii="Times New Roman" w:hAnsi="Times New Roman" w:cs="Times New Roman"/>
                <w:lang w:val="kk-KZ"/>
              </w:rPr>
              <w:t xml:space="preserve"> </w:t>
            </w:r>
            <w:r w:rsidRPr="002B2DCD">
              <w:rPr>
                <w:rFonts w:ascii="Times New Roman" w:eastAsia="Times New Roman" w:hAnsi="Times New Roman" w:cs="Times New Roman"/>
                <w:lang w:val="kk-KZ"/>
              </w:rPr>
              <w:t>(Қоршаған ортамен танысу)</w:t>
            </w:r>
            <w:r w:rsidRPr="002B2DCD">
              <w:rPr>
                <w:rFonts w:ascii="Times New Roman" w:hAnsi="Times New Roman" w:cs="Times New Roman"/>
                <w:lang w:val="kk-KZ"/>
              </w:rPr>
              <w:t xml:space="preserve">           </w:t>
            </w:r>
          </w:p>
        </w:tc>
      </w:tr>
      <w:tr w:rsidR="005A2850" w:rsidRPr="00A94AB6" w:rsidTr="005A2850">
        <w:trPr>
          <w:trHeight w:val="1254"/>
        </w:trPr>
        <w:tc>
          <w:tcPr>
            <w:tcW w:w="537" w:type="pct"/>
          </w:tcPr>
          <w:p w:rsidR="005A2850" w:rsidRPr="002B2DCD" w:rsidRDefault="005A2850" w:rsidP="005A2850">
            <w:pPr>
              <w:rPr>
                <w:rFonts w:ascii="Times New Roman" w:hAnsi="Times New Roman" w:cs="Times New Roman"/>
                <w:b/>
                <w:bCs/>
                <w:lang w:val="kk-KZ"/>
              </w:rPr>
            </w:pPr>
            <w:r w:rsidRPr="002B2DCD">
              <w:rPr>
                <w:rFonts w:ascii="Times New Roman" w:hAnsi="Times New Roman" w:cs="Times New Roman"/>
                <w:b/>
                <w:bCs/>
                <w:lang w:val="kk-KZ"/>
              </w:rPr>
              <w:t xml:space="preserve">Балалардың дербес іс-әрекеті  </w:t>
            </w:r>
          </w:p>
          <w:p w:rsidR="005A2850" w:rsidRPr="002B2DCD" w:rsidRDefault="005A2850" w:rsidP="005A2850">
            <w:pPr>
              <w:rPr>
                <w:rFonts w:ascii="Times New Roman" w:hAnsi="Times New Roman" w:cs="Times New Roman"/>
                <w:b/>
                <w:bCs/>
                <w:lang w:val="kk-KZ"/>
              </w:rPr>
            </w:pPr>
            <w:r w:rsidRPr="002B2DCD">
              <w:rPr>
                <w:rFonts w:ascii="Times New Roman" w:hAnsi="Times New Roman" w:cs="Times New Roman"/>
                <w:b/>
                <w:bCs/>
                <w:lang w:val="kk-KZ"/>
              </w:rPr>
              <w:t> </w:t>
            </w:r>
          </w:p>
        </w:tc>
        <w:tc>
          <w:tcPr>
            <w:tcW w:w="866" w:type="pct"/>
          </w:tcPr>
          <w:p w:rsidR="005A2850" w:rsidRPr="002B2DCD" w:rsidRDefault="005A2850" w:rsidP="005A2850">
            <w:pPr>
              <w:spacing w:after="0"/>
              <w:rPr>
                <w:rFonts w:ascii="Times New Roman" w:hAnsi="Times New Roman" w:cs="Times New Roman"/>
                <w:b/>
                <w:lang w:val="kk-KZ"/>
              </w:rPr>
            </w:pPr>
            <w:r w:rsidRPr="002B2DCD">
              <w:rPr>
                <w:rFonts w:ascii="Times New Roman" w:eastAsia="Times New Roman" w:hAnsi="Times New Roman" w:cs="Times New Roman"/>
                <w:lang w:val="kk-KZ"/>
              </w:rPr>
              <w:t xml:space="preserve">Музыкалық аспаптармен ойындар. «Қар жауды» әнін жаттау.                         </w:t>
            </w:r>
            <w:r w:rsidRPr="002B2DCD">
              <w:rPr>
                <w:rFonts w:ascii="Times New Roman" w:hAnsi="Times New Roman" w:cs="Times New Roman"/>
                <w:lang w:val="kk-KZ"/>
              </w:rPr>
              <w:t xml:space="preserve"> </w:t>
            </w:r>
            <w:r w:rsidRPr="002B2DCD">
              <w:rPr>
                <w:rFonts w:ascii="Times New Roman" w:hAnsi="Times New Roman" w:cs="Times New Roman"/>
                <w:b/>
                <w:lang w:val="kk-KZ"/>
              </w:rPr>
              <w:t xml:space="preserve">Ән айту. </w:t>
            </w:r>
          </w:p>
          <w:p w:rsidR="005A2850" w:rsidRPr="002B2DCD" w:rsidRDefault="005A2850" w:rsidP="005A2850">
            <w:pPr>
              <w:pStyle w:val="11"/>
              <w:widowControl w:val="0"/>
              <w:rPr>
                <w:rFonts w:ascii="Times New Roman" w:eastAsia="Times New Roman" w:hAnsi="Times New Roman" w:cs="Times New Roman"/>
                <w:b/>
                <w:lang w:val="kk-KZ"/>
              </w:rPr>
            </w:pPr>
            <w:r w:rsidRPr="002B2DCD">
              <w:rPr>
                <w:rFonts w:ascii="Times New Roman" w:hAnsi="Times New Roman" w:cs="Times New Roman"/>
                <w:b/>
                <w:lang w:val="kk-KZ"/>
              </w:rPr>
              <w:t xml:space="preserve">Аспаптың сүйемелдеуіне, </w:t>
            </w:r>
            <w:r w:rsidRPr="002B2DCD">
              <w:rPr>
                <w:rFonts w:ascii="Times New Roman" w:hAnsi="Times New Roman" w:cs="Times New Roman"/>
                <w:b/>
                <w:lang w:val="kk-KZ"/>
              </w:rPr>
              <w:lastRenderedPageBreak/>
              <w:t>ересектердің дауысына ілесе отырып, олармен бірге ән айту, әнді бірге бастап, бірге аяқтау.</w:t>
            </w:r>
            <w:r w:rsidRPr="002B2DCD">
              <w:rPr>
                <w:rFonts w:ascii="Times New Roman" w:hAnsi="Times New Roman" w:cs="Times New Roman"/>
                <w:lang w:val="kk-KZ"/>
              </w:rPr>
              <w:t xml:space="preserve"> </w:t>
            </w:r>
            <w:r w:rsidRPr="002B2DCD">
              <w:rPr>
                <w:rFonts w:ascii="Times New Roman" w:eastAsia="Times New Roman" w:hAnsi="Times New Roman" w:cs="Times New Roman"/>
                <w:lang w:val="kk-KZ"/>
              </w:rPr>
              <w:t xml:space="preserve"> (музыка)</w:t>
            </w:r>
          </w:p>
          <w:p w:rsidR="005A2850" w:rsidRPr="002B2DCD" w:rsidRDefault="005A2850" w:rsidP="005A2850">
            <w:pPr>
              <w:spacing w:after="0"/>
              <w:ind w:left="5"/>
              <w:rPr>
                <w:rFonts w:ascii="Times New Roman" w:eastAsia="Calibri" w:hAnsi="Times New Roman" w:cs="Times New Roman"/>
                <w:lang w:val="kk-KZ"/>
              </w:rPr>
            </w:pPr>
          </w:p>
        </w:tc>
        <w:tc>
          <w:tcPr>
            <w:tcW w:w="910" w:type="pct"/>
          </w:tcPr>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lastRenderedPageBreak/>
              <w:t xml:space="preserve">Жаңа жыл тақырыбында сурет салу, жапсыру, мүсіндеу.                             </w:t>
            </w:r>
            <w:r w:rsidRPr="002B2DCD">
              <w:rPr>
                <w:rFonts w:ascii="Times New Roman" w:hAnsi="Times New Roman" w:cs="Times New Roman"/>
                <w:b/>
                <w:lang w:val="kk-KZ"/>
              </w:rPr>
              <w:t xml:space="preserve">Жеке жұмыстарын ұжымдық композицияларға </w:t>
            </w:r>
            <w:r w:rsidRPr="002B2DCD">
              <w:rPr>
                <w:rFonts w:ascii="Times New Roman" w:hAnsi="Times New Roman" w:cs="Times New Roman"/>
                <w:b/>
                <w:lang w:val="kk-KZ"/>
              </w:rPr>
              <w:lastRenderedPageBreak/>
              <w:t xml:space="preserve">біріктіру дағдыларын қалыптастыру.    </w:t>
            </w:r>
            <w:r w:rsidRPr="002B2DCD">
              <w:rPr>
                <w:rFonts w:ascii="Times New Roman" w:eastAsia="Times New Roman" w:hAnsi="Times New Roman" w:cs="Times New Roman"/>
                <w:lang w:val="kk-KZ"/>
              </w:rPr>
              <w:t>(Мүсіндеу)</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hAnsi="Times New Roman" w:cs="Times New Roman"/>
                <w:b/>
                <w:lang w:val="kk-KZ"/>
              </w:rPr>
              <w:t>Әр түрлі пішіндегі  заттарды бейнелеу.</w:t>
            </w:r>
            <w:r w:rsidRPr="002B2DCD">
              <w:rPr>
                <w:rFonts w:ascii="Times New Roman" w:hAnsi="Times New Roman" w:cs="Times New Roman"/>
                <w:lang w:val="kk-KZ"/>
              </w:rPr>
              <w:t xml:space="preserve"> </w:t>
            </w:r>
            <w:r w:rsidRPr="002B2DCD">
              <w:rPr>
                <w:rFonts w:ascii="Times New Roman" w:eastAsia="Times New Roman" w:hAnsi="Times New Roman" w:cs="Times New Roman"/>
                <w:lang w:val="kk-KZ"/>
              </w:rPr>
              <w:t>(сурет салу)</w:t>
            </w:r>
          </w:p>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hAnsi="Times New Roman" w:cs="Times New Roman"/>
                <w:b/>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(Жапсыру)</w:t>
            </w:r>
          </w:p>
        </w:tc>
        <w:tc>
          <w:tcPr>
            <w:tcW w:w="912" w:type="pct"/>
          </w:tcPr>
          <w:p w:rsidR="005A2850" w:rsidRPr="002B2DCD" w:rsidRDefault="005A2850" w:rsidP="005A2850">
            <w:pPr>
              <w:widowControl w:val="0"/>
              <w:spacing w:after="0" w:line="240" w:lineRule="auto"/>
              <w:rPr>
                <w:rFonts w:ascii="Times New Roman" w:hAnsi="Times New Roman" w:cs="Times New Roman"/>
                <w:lang w:val="kk-KZ"/>
              </w:rPr>
            </w:pPr>
            <w:r w:rsidRPr="002B2DCD">
              <w:rPr>
                <w:rFonts w:ascii="Times New Roman" w:eastAsia="Times New Roman" w:hAnsi="Times New Roman" w:cs="Times New Roman"/>
                <w:lang w:val="kk-KZ"/>
              </w:rPr>
              <w:lastRenderedPageBreak/>
              <w:t xml:space="preserve">Логикалық ойындар, басқатырғыштар, санамақтар, домино ойындары. </w:t>
            </w:r>
            <w:r w:rsidRPr="002B2DCD">
              <w:rPr>
                <w:rFonts w:ascii="Times New Roman" w:eastAsia="Times New Roman" w:hAnsi="Times New Roman" w:cs="Times New Roman"/>
                <w:b/>
                <w:lang w:val="kk-KZ"/>
              </w:rPr>
              <w:t xml:space="preserve">                             </w:t>
            </w:r>
            <w:r w:rsidRPr="002B2DCD">
              <w:rPr>
                <w:rFonts w:ascii="Times New Roman" w:hAnsi="Times New Roman" w:cs="Times New Roman"/>
                <w:b/>
                <w:lang w:val="kk-KZ"/>
              </w:rPr>
              <w:t xml:space="preserve">Ойнап болғаннан кейін бөлшектерді жинауға, </w:t>
            </w:r>
            <w:r w:rsidRPr="002B2DCD">
              <w:rPr>
                <w:rFonts w:ascii="Times New Roman" w:hAnsi="Times New Roman" w:cs="Times New Roman"/>
                <w:b/>
                <w:lang w:val="kk-KZ"/>
              </w:rPr>
              <w:lastRenderedPageBreak/>
              <w:t>қауіпсіздікті сақтауға, ұқыптылыққа баулу.</w:t>
            </w:r>
            <w:r w:rsidRPr="002B2DCD">
              <w:rPr>
                <w:rFonts w:ascii="Times New Roman" w:hAnsi="Times New Roman" w:cs="Times New Roman"/>
                <w:lang w:val="kk-KZ"/>
              </w:rPr>
              <w:t xml:space="preserve"> </w:t>
            </w:r>
          </w:p>
          <w:p w:rsidR="005A2850" w:rsidRPr="002B2DCD" w:rsidRDefault="005A2850" w:rsidP="005A2850">
            <w:pPr>
              <w:widowControl w:val="0"/>
              <w:spacing w:after="0" w:line="240" w:lineRule="auto"/>
              <w:rPr>
                <w:rFonts w:ascii="Times New Roman" w:hAnsi="Times New Roman" w:cs="Times New Roman"/>
                <w:lang w:val="kk-KZ"/>
              </w:rPr>
            </w:pPr>
            <w:r w:rsidRPr="002B2DCD">
              <w:rPr>
                <w:rFonts w:ascii="Times New Roman" w:eastAsia="Times New Roman" w:hAnsi="Times New Roman" w:cs="Times New Roman"/>
                <w:lang w:val="kk-KZ"/>
              </w:rPr>
              <w:t xml:space="preserve"> (Құрастыру)</w:t>
            </w:r>
          </w:p>
          <w:p w:rsidR="005A2850" w:rsidRPr="002B2DCD" w:rsidRDefault="005A2850" w:rsidP="005A2850">
            <w:pPr>
              <w:pStyle w:val="11"/>
              <w:widowControl w:val="0"/>
              <w:rPr>
                <w:rFonts w:ascii="Times New Roman" w:eastAsia="Times New Roman" w:hAnsi="Times New Roman" w:cs="Times New Roman"/>
                <w:b/>
                <w:lang w:val="kk-KZ"/>
              </w:rPr>
            </w:pPr>
          </w:p>
          <w:p w:rsidR="005A2850" w:rsidRPr="002B2DCD" w:rsidRDefault="005A2850" w:rsidP="005A2850">
            <w:pPr>
              <w:autoSpaceDE w:val="0"/>
              <w:autoSpaceDN w:val="0"/>
              <w:adjustRightInd w:val="0"/>
              <w:rPr>
                <w:rFonts w:ascii="Times New Roman" w:hAnsi="Times New Roman" w:cs="Times New Roman"/>
                <w:b/>
                <w:color w:val="000000"/>
                <w:lang w:val="kk-KZ"/>
              </w:rPr>
            </w:pPr>
          </w:p>
        </w:tc>
        <w:tc>
          <w:tcPr>
            <w:tcW w:w="910" w:type="pct"/>
          </w:tcPr>
          <w:p w:rsidR="005A2850" w:rsidRPr="002B2DCD" w:rsidRDefault="005A2850" w:rsidP="005A2850">
            <w:pPr>
              <w:widowControl w:val="0"/>
              <w:spacing w:after="0" w:line="240" w:lineRule="auto"/>
              <w:rPr>
                <w:rFonts w:ascii="Times New Roman" w:hAnsi="Times New Roman" w:cs="Times New Roman"/>
                <w:lang w:val="kk-KZ"/>
              </w:rPr>
            </w:pPr>
            <w:r w:rsidRPr="002B2DCD">
              <w:rPr>
                <w:rFonts w:ascii="Times New Roman" w:eastAsia="Times New Roman" w:hAnsi="Times New Roman" w:cs="Times New Roman"/>
                <w:lang w:val="kk-KZ"/>
              </w:rPr>
              <w:lastRenderedPageBreak/>
              <w:t xml:space="preserve">Табиғат бұрышын зерттеу, салыстыру, танысу, пысықтау жұмыстары.                            </w:t>
            </w:r>
            <w:r w:rsidRPr="002B2DCD">
              <w:rPr>
                <w:rFonts w:ascii="Times New Roman" w:hAnsi="Times New Roman" w:cs="Times New Roman"/>
                <w:b/>
                <w:lang w:val="kk-KZ"/>
              </w:rPr>
              <w:t xml:space="preserve">Тірі және өлі табиғат заттары мен </w:t>
            </w:r>
            <w:r w:rsidRPr="002B2DCD">
              <w:rPr>
                <w:rFonts w:ascii="Times New Roman" w:hAnsi="Times New Roman" w:cs="Times New Roman"/>
                <w:b/>
                <w:lang w:val="kk-KZ"/>
              </w:rPr>
              <w:lastRenderedPageBreak/>
              <w:t xml:space="preserve">құбылыстарына </w:t>
            </w:r>
            <w:r w:rsidRPr="002B2DCD">
              <w:rPr>
                <w:rFonts w:ascii="Times New Roman" w:eastAsia="Calibri" w:hAnsi="Times New Roman" w:cs="Times New Roman"/>
                <w:b/>
                <w:lang w:val="kk-KZ"/>
              </w:rPr>
              <w:t>қызығушылықтарын қалыптастыру.</w:t>
            </w:r>
            <w:r w:rsidRPr="002B2DCD">
              <w:rPr>
                <w:rFonts w:ascii="Times New Roman" w:eastAsia="Times New Roman" w:hAnsi="Times New Roman" w:cs="Times New Roman"/>
                <w:b/>
                <w:lang w:val="kk-KZ"/>
              </w:rPr>
              <w:t xml:space="preserve"> </w:t>
            </w:r>
            <w:r w:rsidRPr="002B2DCD">
              <w:rPr>
                <w:rFonts w:ascii="Times New Roman" w:eastAsia="Times New Roman" w:hAnsi="Times New Roman" w:cs="Times New Roman"/>
                <w:lang w:val="kk-KZ"/>
              </w:rPr>
              <w:t>(Қоршаған ортамен танысу)</w:t>
            </w:r>
          </w:p>
          <w:p w:rsidR="005A2850" w:rsidRPr="002B2DCD" w:rsidRDefault="005A2850" w:rsidP="005A2850">
            <w:pPr>
              <w:pStyle w:val="11"/>
              <w:widowControl w:val="0"/>
              <w:rPr>
                <w:rFonts w:ascii="Times New Roman" w:eastAsia="Times New Roman" w:hAnsi="Times New Roman" w:cs="Times New Roman"/>
                <w:b/>
                <w:lang w:val="kk-KZ"/>
              </w:rPr>
            </w:pPr>
          </w:p>
          <w:p w:rsidR="005A2850" w:rsidRPr="002B2DCD" w:rsidRDefault="005A2850" w:rsidP="005A2850">
            <w:pPr>
              <w:rPr>
                <w:rFonts w:ascii="Times New Roman" w:eastAsia="Calibri" w:hAnsi="Times New Roman" w:cs="Times New Roman"/>
                <w:lang w:val="kk-KZ"/>
              </w:rPr>
            </w:pPr>
          </w:p>
        </w:tc>
        <w:tc>
          <w:tcPr>
            <w:tcW w:w="865" w:type="pct"/>
            <w:gridSpan w:val="2"/>
          </w:tcPr>
          <w:p w:rsidR="005A2850" w:rsidRPr="002B2DCD" w:rsidRDefault="005A2850" w:rsidP="005A2850">
            <w:pPr>
              <w:widowControl w:val="0"/>
              <w:spacing w:after="0" w:line="240" w:lineRule="auto"/>
              <w:rPr>
                <w:rFonts w:ascii="Times New Roman" w:hAnsi="Times New Roman" w:cs="Times New Roman"/>
                <w:b/>
                <w:lang w:val="kk-KZ"/>
              </w:rPr>
            </w:pPr>
            <w:r w:rsidRPr="002B2DCD">
              <w:rPr>
                <w:rFonts w:ascii="Times New Roman" w:eastAsia="Times New Roman" w:hAnsi="Times New Roman" w:cs="Times New Roman"/>
                <w:lang w:val="kk-KZ"/>
              </w:rPr>
              <w:lastRenderedPageBreak/>
              <w:t xml:space="preserve">Кітап бұрышында: өткен тақырыптар бойынша суреттерді қарау, сипаттау; ертегілерді есте жаңғырту, кейіпкерлердің сөздерін </w:t>
            </w:r>
            <w:r w:rsidRPr="002B2DCD">
              <w:rPr>
                <w:rFonts w:ascii="Times New Roman" w:eastAsia="Times New Roman" w:hAnsi="Times New Roman" w:cs="Times New Roman"/>
                <w:lang w:val="kk-KZ"/>
              </w:rPr>
              <w:lastRenderedPageBreak/>
              <w:t xml:space="preserve">қайталау. </w:t>
            </w:r>
            <w:r w:rsidRPr="002B2DCD">
              <w:rPr>
                <w:rFonts w:ascii="Times New Roman" w:hAnsi="Times New Roman" w:cs="Times New Roman"/>
                <w:b/>
                <w:lang w:val="kk-KZ"/>
              </w:rPr>
              <w:t xml:space="preserve">Балалармен кейіпкерлердің әрекеттері мен олардың әрекеттерінің салдарын талқылау. </w:t>
            </w:r>
          </w:p>
          <w:p w:rsidR="005A2850" w:rsidRPr="002B2DCD" w:rsidRDefault="005A2850" w:rsidP="005A2850">
            <w:pPr>
              <w:pStyle w:val="1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t xml:space="preserve"> </w:t>
            </w:r>
            <w:r w:rsidRPr="002B2DCD">
              <w:rPr>
                <w:rFonts w:ascii="Times New Roman" w:eastAsia="Times New Roman" w:hAnsi="Times New Roman" w:cs="Times New Roman"/>
                <w:lang w:val="kk-KZ"/>
              </w:rPr>
              <w:t>(көркем әдебиет)</w:t>
            </w:r>
          </w:p>
          <w:p w:rsidR="005A2850" w:rsidRPr="002B2DCD" w:rsidRDefault="005A2850" w:rsidP="005A2850">
            <w:pPr>
              <w:pStyle w:val="a4"/>
              <w:rPr>
                <w:b/>
                <w:lang w:val="kk-KZ"/>
              </w:rPr>
            </w:pPr>
          </w:p>
        </w:tc>
      </w:tr>
      <w:tr w:rsidR="005A2850" w:rsidRPr="00A94AB6" w:rsidTr="005A2850">
        <w:trPr>
          <w:trHeight w:val="1254"/>
        </w:trPr>
        <w:tc>
          <w:tcPr>
            <w:tcW w:w="537" w:type="pct"/>
          </w:tcPr>
          <w:p w:rsidR="005A2850" w:rsidRPr="002B2DCD" w:rsidRDefault="005A2850" w:rsidP="005A2850">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Балалардың үйге қайтуы</w:t>
            </w:r>
          </w:p>
        </w:tc>
        <w:tc>
          <w:tcPr>
            <w:tcW w:w="866" w:type="pct"/>
          </w:tcPr>
          <w:p w:rsidR="005A2850" w:rsidRPr="002B2DCD" w:rsidRDefault="005A2850" w:rsidP="005A2850">
            <w:pPr>
              <w:rPr>
                <w:rFonts w:ascii="Times New Roman" w:hAnsi="Times New Roman" w:cs="Times New Roman"/>
                <w:b/>
                <w:lang w:val="kk-KZ"/>
              </w:rPr>
            </w:pPr>
            <w:r w:rsidRPr="002B2DCD">
              <w:rPr>
                <w:rFonts w:ascii="Times New Roman" w:hAnsi="Times New Roman" w:cs="Times New Roman"/>
                <w:b/>
                <w:lang w:val="kk-KZ"/>
              </w:rPr>
              <w:t xml:space="preserve">Ата-анаға кеңес: </w:t>
            </w:r>
            <w:r w:rsidRPr="002B2DCD">
              <w:rPr>
                <w:rFonts w:ascii="Times New Roman" w:hAnsi="Times New Roman" w:cs="Times New Roman"/>
                <w:color w:val="000000"/>
                <w:lang w:val="kk-KZ"/>
              </w:rPr>
              <w:t>Балалардың тазалығы жөнінде кеңес беру</w:t>
            </w:r>
          </w:p>
          <w:p w:rsidR="005A2850" w:rsidRPr="002B2DCD" w:rsidRDefault="005A2850" w:rsidP="005A2850">
            <w:pPr>
              <w:rPr>
                <w:rFonts w:ascii="Times New Roman" w:hAnsi="Times New Roman" w:cs="Times New Roman"/>
                <w:lang w:val="kk-KZ"/>
              </w:rPr>
            </w:pPr>
          </w:p>
        </w:tc>
        <w:tc>
          <w:tcPr>
            <w:tcW w:w="910" w:type="pct"/>
          </w:tcPr>
          <w:p w:rsidR="005A2850" w:rsidRPr="002B2DCD" w:rsidRDefault="005A2850" w:rsidP="005A2850">
            <w:pPr>
              <w:rPr>
                <w:rFonts w:ascii="Times New Roman" w:hAnsi="Times New Roman" w:cs="Times New Roman"/>
                <w:b/>
                <w:lang w:val="kk-KZ"/>
              </w:rPr>
            </w:pPr>
            <w:r w:rsidRPr="002B2DCD">
              <w:rPr>
                <w:rFonts w:ascii="Times New Roman" w:hAnsi="Times New Roman" w:cs="Times New Roman"/>
                <w:b/>
                <w:lang w:val="kk-KZ"/>
              </w:rPr>
              <w:t xml:space="preserve">Ата-анаға кеңес: </w:t>
            </w:r>
            <w:r w:rsidRPr="002B2DCD">
              <w:rPr>
                <w:rFonts w:ascii="Times New Roman" w:hAnsi="Times New Roman" w:cs="Times New Roman"/>
                <w:lang w:val="kk-KZ"/>
              </w:rPr>
              <w:t>Балалар отбасында өздері не істей алатындары туралы әңгімелесу.</w:t>
            </w:r>
          </w:p>
        </w:tc>
        <w:tc>
          <w:tcPr>
            <w:tcW w:w="912" w:type="pct"/>
          </w:tcPr>
          <w:p w:rsidR="005A2850" w:rsidRPr="002B2DCD" w:rsidRDefault="005A2850" w:rsidP="005A2850">
            <w:pPr>
              <w:rPr>
                <w:rFonts w:ascii="Times New Roman" w:hAnsi="Times New Roman" w:cs="Times New Roman"/>
                <w:b/>
                <w:lang w:val="kk-KZ"/>
              </w:rPr>
            </w:pPr>
            <w:r w:rsidRPr="002B2DCD">
              <w:rPr>
                <w:rFonts w:ascii="Times New Roman" w:hAnsi="Times New Roman" w:cs="Times New Roman"/>
                <w:b/>
                <w:lang w:val="kk-KZ"/>
              </w:rPr>
              <w:t xml:space="preserve"> Ата-анаға кеңес: </w:t>
            </w:r>
            <w:r w:rsidRPr="002B2DCD">
              <w:rPr>
                <w:rFonts w:ascii="Times New Roman" w:hAnsi="Times New Roman" w:cs="Times New Roman"/>
                <w:lang w:val="kk-KZ"/>
              </w:rPr>
              <w:t>Бала өміріндегі ойыншықтың маңызы.</w:t>
            </w:r>
          </w:p>
        </w:tc>
        <w:tc>
          <w:tcPr>
            <w:tcW w:w="910" w:type="pct"/>
          </w:tcPr>
          <w:p w:rsidR="005A2850" w:rsidRPr="002B2DCD" w:rsidRDefault="005A2850" w:rsidP="005A2850">
            <w:pPr>
              <w:rPr>
                <w:rFonts w:ascii="Times New Roman" w:hAnsi="Times New Roman" w:cs="Times New Roman"/>
                <w:lang w:val="kk-KZ"/>
              </w:rPr>
            </w:pPr>
            <w:r w:rsidRPr="002B2DCD">
              <w:rPr>
                <w:rFonts w:ascii="Times New Roman" w:hAnsi="Times New Roman" w:cs="Times New Roman"/>
                <w:b/>
                <w:lang w:val="kk-KZ"/>
              </w:rPr>
              <w:t>Ата-анаға кеңес:</w:t>
            </w:r>
            <w:r w:rsidRPr="002B2DCD">
              <w:rPr>
                <w:rFonts w:ascii="Times New Roman" w:hAnsi="Times New Roman" w:cs="Times New Roman"/>
                <w:lang w:val="kk-KZ"/>
              </w:rPr>
              <w:t>Үйде ойын бұрышын ұйымдастыру.</w:t>
            </w:r>
          </w:p>
        </w:tc>
        <w:tc>
          <w:tcPr>
            <w:tcW w:w="865" w:type="pct"/>
            <w:gridSpan w:val="2"/>
          </w:tcPr>
          <w:p w:rsidR="005A2850" w:rsidRPr="002B2DCD" w:rsidRDefault="005A2850" w:rsidP="005A2850">
            <w:pPr>
              <w:rPr>
                <w:rFonts w:ascii="Times New Roman" w:hAnsi="Times New Roman" w:cs="Times New Roman"/>
                <w:color w:val="000000"/>
                <w:lang w:val="kk-KZ"/>
              </w:rPr>
            </w:pPr>
            <w:r w:rsidRPr="002B2DCD">
              <w:rPr>
                <w:rFonts w:ascii="Times New Roman" w:hAnsi="Times New Roman" w:cs="Times New Roman"/>
                <w:color w:val="000000"/>
                <w:lang w:val="kk-KZ"/>
              </w:rPr>
              <w:t xml:space="preserve"> </w:t>
            </w:r>
            <w:r w:rsidRPr="002B2DCD">
              <w:rPr>
                <w:rFonts w:ascii="Times New Roman" w:hAnsi="Times New Roman" w:cs="Times New Roman"/>
                <w:b/>
                <w:lang w:val="kk-KZ"/>
              </w:rPr>
              <w:t>Ата-анаға кеңес:</w:t>
            </w:r>
            <w:r w:rsidRPr="002B2DCD">
              <w:rPr>
                <w:rFonts w:ascii="Times New Roman" w:eastAsia="Times New Roman" w:hAnsi="Times New Roman" w:cs="Times New Roman"/>
                <w:lang w:val="kk-KZ"/>
              </w:rPr>
              <w:t>Балалардың денсаулықтары жайында әңгімелесу.</w:t>
            </w:r>
          </w:p>
        </w:tc>
      </w:tr>
    </w:tbl>
    <w:p w:rsidR="005A2850" w:rsidRPr="002B2DCD" w:rsidRDefault="005A2850" w:rsidP="005A2850">
      <w:pPr>
        <w:rPr>
          <w:rFonts w:ascii="Times New Roman" w:hAnsi="Times New Roman" w:cs="Times New Roman"/>
          <w:lang w:val="kk-KZ"/>
        </w:rPr>
      </w:pPr>
    </w:p>
    <w:p w:rsidR="005A2850" w:rsidRPr="002B2DCD" w:rsidRDefault="005A2850" w:rsidP="005A2850">
      <w:pPr>
        <w:rPr>
          <w:rFonts w:ascii="Times New Roman" w:hAnsi="Times New Roman" w:cs="Times New Roman"/>
          <w:lang w:val="kk-KZ"/>
        </w:rPr>
      </w:pPr>
    </w:p>
    <w:p w:rsidR="005A2850" w:rsidRDefault="005A2850" w:rsidP="005A2850">
      <w:r w:rsidRPr="002B2DCD">
        <w:rPr>
          <w:rFonts w:ascii="Times New Roman" w:hAnsi="Times New Roman" w:cs="Times New Roman"/>
          <w:b/>
          <w:lang w:val="kk-KZ"/>
        </w:rPr>
        <w:t xml:space="preserve">Тексерген :           Нургалиева З.К.                                                                                                                                                                                                                                              Тапсырған:          </w:t>
      </w:r>
      <w:r>
        <w:rPr>
          <w:rFonts w:ascii="Times New Roman" w:hAnsi="Times New Roman" w:cs="Times New Roman"/>
          <w:b/>
          <w:lang w:val="kk-KZ"/>
        </w:rPr>
        <w:t>Мажитова Д. Т.</w:t>
      </w:r>
    </w:p>
    <w:p w:rsidR="005A2850" w:rsidRPr="005A2850" w:rsidRDefault="005A2850" w:rsidP="005A2850">
      <w:pPr>
        <w:rPr>
          <w:rFonts w:ascii="Times New Roman" w:hAnsi="Times New Roman" w:cs="Times New Roman"/>
          <w:sz w:val="24"/>
          <w:szCs w:val="24"/>
        </w:rPr>
      </w:pPr>
    </w:p>
    <w:p w:rsidR="005A2850" w:rsidRPr="00566B99" w:rsidRDefault="005A2850" w:rsidP="005A2850">
      <w:pPr>
        <w:rPr>
          <w:rFonts w:ascii="Times New Roman" w:hAnsi="Times New Roman" w:cs="Times New Roman"/>
          <w:sz w:val="24"/>
          <w:szCs w:val="24"/>
          <w:lang w:val="kk-KZ"/>
        </w:rPr>
      </w:pPr>
    </w:p>
    <w:p w:rsidR="005A2850" w:rsidRPr="00566B99" w:rsidRDefault="005A2850" w:rsidP="005A2850">
      <w:pPr>
        <w:rPr>
          <w:rFonts w:ascii="Times New Roman" w:hAnsi="Times New Roman" w:cs="Times New Roman"/>
          <w:sz w:val="24"/>
          <w:szCs w:val="24"/>
          <w:lang w:val="kk-KZ"/>
        </w:rPr>
      </w:pPr>
    </w:p>
    <w:p w:rsidR="005A2850" w:rsidRPr="00566B99" w:rsidRDefault="005A2850" w:rsidP="005A2850">
      <w:pPr>
        <w:rPr>
          <w:rFonts w:ascii="Times New Roman" w:hAnsi="Times New Roman" w:cs="Times New Roman"/>
          <w:sz w:val="24"/>
          <w:szCs w:val="24"/>
          <w:lang w:val="kk-KZ"/>
        </w:rPr>
      </w:pPr>
    </w:p>
    <w:p w:rsidR="005A2850" w:rsidRPr="00566B99" w:rsidRDefault="005A2850" w:rsidP="005A2850">
      <w:pPr>
        <w:rPr>
          <w:rFonts w:ascii="Times New Roman" w:hAnsi="Times New Roman" w:cs="Times New Roman"/>
          <w:sz w:val="24"/>
          <w:szCs w:val="24"/>
          <w:lang w:val="kk-KZ"/>
        </w:rPr>
      </w:pPr>
    </w:p>
    <w:p w:rsidR="005A2850" w:rsidRDefault="005A2850" w:rsidP="005A2850">
      <w:pPr>
        <w:spacing w:after="0" w:line="240" w:lineRule="auto"/>
        <w:rPr>
          <w:rFonts w:ascii="Times New Roman" w:hAnsi="Times New Roman" w:cs="Times New Roman"/>
          <w:sz w:val="24"/>
          <w:szCs w:val="24"/>
          <w:lang w:val="kk-KZ"/>
        </w:rPr>
      </w:pPr>
    </w:p>
    <w:p w:rsidR="00D967C4" w:rsidRPr="00D967C4" w:rsidRDefault="00D967C4" w:rsidP="005A2850">
      <w:pPr>
        <w:spacing w:after="0" w:line="240" w:lineRule="auto"/>
        <w:rPr>
          <w:rFonts w:ascii="Times New Roman" w:hAnsi="Times New Roman" w:cs="Times New Roman"/>
          <w:sz w:val="24"/>
          <w:szCs w:val="24"/>
          <w:lang w:val="kk-KZ"/>
        </w:rPr>
      </w:pPr>
    </w:p>
    <w:p w:rsidR="005A2850" w:rsidRPr="00566B99" w:rsidRDefault="005A2850" w:rsidP="005A2850">
      <w:pPr>
        <w:spacing w:after="0" w:line="240" w:lineRule="auto"/>
        <w:rPr>
          <w:rFonts w:ascii="Times New Roman" w:hAnsi="Times New Roman" w:cs="Times New Roman"/>
          <w:sz w:val="24"/>
          <w:szCs w:val="24"/>
          <w:lang w:val="kk-KZ"/>
        </w:rPr>
      </w:pPr>
    </w:p>
    <w:p w:rsidR="005A2850" w:rsidRPr="00566B99" w:rsidRDefault="005A2850" w:rsidP="005A2850">
      <w:pPr>
        <w:spacing w:after="0" w:line="240" w:lineRule="auto"/>
        <w:jc w:val="cente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lastRenderedPageBreak/>
        <w:t>Тәрбие-білім беру үрдісінің циклограммасы</w:t>
      </w:r>
    </w:p>
    <w:p w:rsidR="005A2850" w:rsidRPr="00566B99" w:rsidRDefault="005A2850" w:rsidP="005A2850">
      <w:pPr>
        <w:spacing w:after="0" w:line="240" w:lineRule="auto"/>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Білім беру ұйымы : «Балдырған» бөбекжайы</w:t>
      </w:r>
    </w:p>
    <w:p w:rsidR="005A2850" w:rsidRPr="00566B99" w:rsidRDefault="005A2850" w:rsidP="005A285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«Балапан</w:t>
      </w:r>
      <w:r w:rsidRPr="00566B99">
        <w:rPr>
          <w:rFonts w:ascii="Times New Roman" w:hAnsi="Times New Roman" w:cs="Times New Roman"/>
          <w:b/>
          <w:bCs/>
          <w:sz w:val="24"/>
          <w:szCs w:val="24"/>
          <w:lang w:val="kk-KZ"/>
        </w:rPr>
        <w:t>» ортаңғы тобы</w:t>
      </w:r>
    </w:p>
    <w:p w:rsidR="005A2850" w:rsidRPr="00566B99" w:rsidRDefault="005A2850" w:rsidP="005A2850">
      <w:pPr>
        <w:spacing w:after="0" w:line="240" w:lineRule="auto"/>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Балалар жасы: 3 жас</w:t>
      </w:r>
    </w:p>
    <w:p w:rsidR="005A2850" w:rsidRPr="00566B99" w:rsidRDefault="005A2850" w:rsidP="005A2850">
      <w:pPr>
        <w:spacing w:after="0" w:line="240" w:lineRule="auto"/>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Жоспар қандай кезеңге жасалды (апта күндерін, айды, жылды көрсету) – (</w:t>
      </w:r>
      <w:r>
        <w:rPr>
          <w:rFonts w:ascii="Times New Roman" w:hAnsi="Times New Roman" w:cs="Times New Roman"/>
          <w:b/>
          <w:bCs/>
          <w:sz w:val="24"/>
          <w:szCs w:val="24"/>
          <w:lang w:val="kk-KZ"/>
        </w:rPr>
        <w:t>16.01.23 ж.- 20</w:t>
      </w:r>
      <w:r w:rsidRPr="00566B99">
        <w:rPr>
          <w:rFonts w:ascii="Times New Roman" w:hAnsi="Times New Roman" w:cs="Times New Roman"/>
          <w:b/>
          <w:bCs/>
          <w:sz w:val="24"/>
          <w:szCs w:val="24"/>
          <w:lang w:val="kk-KZ"/>
        </w:rPr>
        <w:t>.01.23 ж.)</w:t>
      </w:r>
    </w:p>
    <w:p w:rsidR="005A2850" w:rsidRPr="00566B99" w:rsidRDefault="005A2850" w:rsidP="005A2850">
      <w:pPr>
        <w:spacing w:after="0" w:line="240" w:lineRule="auto"/>
        <w:rPr>
          <w:rFonts w:ascii="Times New Roman" w:hAnsi="Times New Roman" w:cs="Times New Roman"/>
          <w:sz w:val="24"/>
          <w:szCs w:val="24"/>
          <w:u w:val="single"/>
          <w:lang w:val="kk-KZ"/>
        </w:rPr>
      </w:pPr>
    </w:p>
    <w:tbl>
      <w:tblPr>
        <w:tblStyle w:val="a6"/>
        <w:tblW w:w="5117" w:type="pct"/>
        <w:tblInd w:w="-176" w:type="dxa"/>
        <w:tblLayout w:type="fixed"/>
        <w:tblLook w:val="04A0" w:firstRow="1" w:lastRow="0" w:firstColumn="1" w:lastColumn="0" w:noHBand="0" w:noVBand="1"/>
      </w:tblPr>
      <w:tblGrid>
        <w:gridCol w:w="2538"/>
        <w:gridCol w:w="2384"/>
        <w:gridCol w:w="533"/>
        <w:gridCol w:w="131"/>
        <w:gridCol w:w="157"/>
        <w:gridCol w:w="1308"/>
        <w:gridCol w:w="798"/>
        <w:gridCol w:w="133"/>
        <w:gridCol w:w="308"/>
        <w:gridCol w:w="1155"/>
        <w:gridCol w:w="804"/>
        <w:gridCol w:w="131"/>
        <w:gridCol w:w="270"/>
        <w:gridCol w:w="1326"/>
        <w:gridCol w:w="418"/>
        <w:gridCol w:w="2112"/>
      </w:tblGrid>
      <w:tr w:rsidR="005A2850" w:rsidRPr="00566B99" w:rsidTr="005A2850">
        <w:tc>
          <w:tcPr>
            <w:tcW w:w="875" w:type="pct"/>
          </w:tcPr>
          <w:p w:rsidR="005A2850" w:rsidRPr="00566B99" w:rsidRDefault="005A2850" w:rsidP="005A2850">
            <w:pPr>
              <w:autoSpaceDE w:val="0"/>
              <w:autoSpaceDN w:val="0"/>
              <w:adjustRightInd w:val="0"/>
              <w:rPr>
                <w:rFonts w:ascii="Times New Roman" w:hAnsi="Times New Roman" w:cs="Times New Roman"/>
                <w:b/>
                <w:bCs/>
                <w:sz w:val="24"/>
                <w:szCs w:val="24"/>
                <w:lang w:val="kk-KZ"/>
              </w:rPr>
            </w:pPr>
            <w:r w:rsidRPr="00566B99">
              <w:rPr>
                <w:rFonts w:ascii="Times New Roman" w:hAnsi="Times New Roman" w:cs="Times New Roman"/>
                <w:b/>
                <w:bCs/>
                <w:color w:val="000000"/>
                <w:sz w:val="24"/>
                <w:szCs w:val="24"/>
                <w:lang w:val="kk-KZ"/>
              </w:rPr>
              <w:t>Күн тәртібінің үлгісі</w:t>
            </w:r>
          </w:p>
        </w:tc>
        <w:tc>
          <w:tcPr>
            <w:tcW w:w="822" w:type="pct"/>
          </w:tcPr>
          <w:p w:rsidR="005A2850" w:rsidRPr="00566B99" w:rsidRDefault="005A2850" w:rsidP="005A2850">
            <w:pPr>
              <w:pStyle w:val="a4"/>
              <w:jc w:val="center"/>
              <w:rPr>
                <w:b/>
                <w:bCs/>
                <w:sz w:val="24"/>
                <w:szCs w:val="24"/>
                <w:lang w:val="kk-KZ"/>
              </w:rPr>
            </w:pPr>
            <w:r w:rsidRPr="00566B99">
              <w:rPr>
                <w:b/>
                <w:bCs/>
                <w:sz w:val="24"/>
                <w:szCs w:val="24"/>
                <w:lang w:val="kk-KZ"/>
              </w:rPr>
              <w:t>Дүйсенбі</w:t>
            </w:r>
          </w:p>
          <w:p w:rsidR="005A2850" w:rsidRPr="00566B99" w:rsidRDefault="005A2850" w:rsidP="005A2850">
            <w:pPr>
              <w:pStyle w:val="a4"/>
              <w:jc w:val="center"/>
              <w:rPr>
                <w:b/>
                <w:bCs/>
                <w:sz w:val="24"/>
                <w:szCs w:val="24"/>
                <w:lang w:val="kk-KZ"/>
              </w:rPr>
            </w:pPr>
            <w:r>
              <w:rPr>
                <w:b/>
                <w:bCs/>
                <w:sz w:val="24"/>
                <w:szCs w:val="24"/>
                <w:lang w:val="kk-KZ"/>
              </w:rPr>
              <w:t>16.01.2023ж</w:t>
            </w:r>
          </w:p>
        </w:tc>
        <w:tc>
          <w:tcPr>
            <w:tcW w:w="734" w:type="pct"/>
            <w:gridSpan w:val="4"/>
          </w:tcPr>
          <w:p w:rsidR="005A2850" w:rsidRPr="00566B99" w:rsidRDefault="005A2850" w:rsidP="005A2850">
            <w:pPr>
              <w:pStyle w:val="a4"/>
              <w:jc w:val="center"/>
              <w:rPr>
                <w:b/>
                <w:bCs/>
                <w:sz w:val="24"/>
                <w:szCs w:val="24"/>
                <w:lang w:val="kk-KZ"/>
              </w:rPr>
            </w:pPr>
            <w:r w:rsidRPr="00566B99">
              <w:rPr>
                <w:b/>
                <w:bCs/>
                <w:sz w:val="24"/>
                <w:szCs w:val="24"/>
                <w:lang w:val="kk-KZ"/>
              </w:rPr>
              <w:t>Сейсенбі</w:t>
            </w:r>
          </w:p>
          <w:p w:rsidR="005A2850" w:rsidRPr="00566B99" w:rsidRDefault="005A2850" w:rsidP="005A2850">
            <w:pPr>
              <w:pStyle w:val="a4"/>
              <w:jc w:val="center"/>
              <w:rPr>
                <w:b/>
                <w:bCs/>
                <w:sz w:val="24"/>
                <w:szCs w:val="24"/>
                <w:lang w:val="kk-KZ"/>
              </w:rPr>
            </w:pPr>
            <w:r>
              <w:rPr>
                <w:b/>
                <w:bCs/>
                <w:sz w:val="24"/>
                <w:szCs w:val="24"/>
                <w:lang w:val="kk-KZ"/>
              </w:rPr>
              <w:t>17.01.2023ж</w:t>
            </w:r>
          </w:p>
        </w:tc>
        <w:tc>
          <w:tcPr>
            <w:tcW w:w="825" w:type="pct"/>
            <w:gridSpan w:val="4"/>
          </w:tcPr>
          <w:p w:rsidR="005A2850" w:rsidRPr="00566B99" w:rsidRDefault="005A2850" w:rsidP="005A2850">
            <w:pPr>
              <w:pStyle w:val="a4"/>
              <w:jc w:val="center"/>
              <w:rPr>
                <w:b/>
                <w:bCs/>
                <w:sz w:val="24"/>
                <w:szCs w:val="24"/>
                <w:lang w:val="kk-KZ"/>
              </w:rPr>
            </w:pPr>
            <w:r w:rsidRPr="00566B99">
              <w:rPr>
                <w:b/>
                <w:bCs/>
                <w:sz w:val="24"/>
                <w:szCs w:val="24"/>
                <w:lang w:val="kk-KZ"/>
              </w:rPr>
              <w:t>Сәрсенбі</w:t>
            </w:r>
          </w:p>
          <w:p w:rsidR="005A2850" w:rsidRPr="00566B99" w:rsidRDefault="005A2850" w:rsidP="005A2850">
            <w:pPr>
              <w:pStyle w:val="a4"/>
              <w:jc w:val="center"/>
              <w:rPr>
                <w:b/>
                <w:bCs/>
                <w:sz w:val="24"/>
                <w:szCs w:val="24"/>
                <w:lang w:val="kk-KZ"/>
              </w:rPr>
            </w:pPr>
            <w:r>
              <w:rPr>
                <w:b/>
                <w:bCs/>
                <w:sz w:val="24"/>
                <w:szCs w:val="24"/>
                <w:lang w:val="kk-KZ"/>
              </w:rPr>
              <w:t>18</w:t>
            </w:r>
            <w:r w:rsidRPr="00566B99">
              <w:rPr>
                <w:b/>
                <w:bCs/>
                <w:sz w:val="24"/>
                <w:szCs w:val="24"/>
                <w:lang w:val="kk-KZ"/>
              </w:rPr>
              <w:t>.01.2023</w:t>
            </w:r>
          </w:p>
        </w:tc>
        <w:tc>
          <w:tcPr>
            <w:tcW w:w="872" w:type="pct"/>
            <w:gridSpan w:val="4"/>
          </w:tcPr>
          <w:p w:rsidR="005A2850" w:rsidRPr="00566B99" w:rsidRDefault="005A2850" w:rsidP="005A2850">
            <w:pPr>
              <w:pStyle w:val="a4"/>
              <w:jc w:val="center"/>
              <w:rPr>
                <w:b/>
                <w:bCs/>
                <w:sz w:val="24"/>
                <w:szCs w:val="24"/>
                <w:lang w:val="kk-KZ"/>
              </w:rPr>
            </w:pPr>
            <w:r w:rsidRPr="00566B99">
              <w:rPr>
                <w:b/>
                <w:bCs/>
                <w:sz w:val="24"/>
                <w:szCs w:val="24"/>
                <w:lang w:val="kk-KZ"/>
              </w:rPr>
              <w:t>Бейсенбі</w:t>
            </w:r>
          </w:p>
          <w:p w:rsidR="005A2850" w:rsidRPr="00566B99" w:rsidRDefault="005A2850" w:rsidP="005A2850">
            <w:pPr>
              <w:pStyle w:val="a4"/>
              <w:jc w:val="center"/>
              <w:rPr>
                <w:b/>
                <w:bCs/>
                <w:sz w:val="24"/>
                <w:szCs w:val="24"/>
                <w:lang w:val="kk-KZ"/>
              </w:rPr>
            </w:pPr>
            <w:r>
              <w:rPr>
                <w:b/>
                <w:bCs/>
                <w:sz w:val="24"/>
                <w:szCs w:val="24"/>
                <w:lang w:val="kk-KZ"/>
              </w:rPr>
              <w:t>19</w:t>
            </w:r>
            <w:r w:rsidRPr="00566B99">
              <w:rPr>
                <w:b/>
                <w:bCs/>
                <w:sz w:val="24"/>
                <w:szCs w:val="24"/>
                <w:lang w:val="kk-KZ"/>
              </w:rPr>
              <w:t>.01.2023</w:t>
            </w:r>
          </w:p>
        </w:tc>
        <w:tc>
          <w:tcPr>
            <w:tcW w:w="872" w:type="pct"/>
            <w:gridSpan w:val="2"/>
          </w:tcPr>
          <w:p w:rsidR="005A2850" w:rsidRPr="00566B99" w:rsidRDefault="005A2850" w:rsidP="005A2850">
            <w:pPr>
              <w:pStyle w:val="a4"/>
              <w:jc w:val="center"/>
              <w:rPr>
                <w:b/>
                <w:bCs/>
                <w:sz w:val="24"/>
                <w:szCs w:val="24"/>
                <w:lang w:val="kk-KZ"/>
              </w:rPr>
            </w:pPr>
            <w:r w:rsidRPr="00566B99">
              <w:rPr>
                <w:b/>
                <w:bCs/>
                <w:sz w:val="24"/>
                <w:szCs w:val="24"/>
                <w:lang w:val="kk-KZ"/>
              </w:rPr>
              <w:t>Жұма</w:t>
            </w:r>
          </w:p>
          <w:p w:rsidR="005A2850" w:rsidRPr="00566B99" w:rsidRDefault="005A2850" w:rsidP="005A2850">
            <w:pPr>
              <w:pStyle w:val="a4"/>
              <w:jc w:val="center"/>
              <w:rPr>
                <w:b/>
                <w:bCs/>
                <w:sz w:val="24"/>
                <w:szCs w:val="24"/>
                <w:lang w:val="kk-KZ"/>
              </w:rPr>
            </w:pPr>
            <w:r>
              <w:rPr>
                <w:b/>
                <w:bCs/>
                <w:sz w:val="24"/>
                <w:szCs w:val="24"/>
                <w:lang w:val="kk-KZ"/>
              </w:rPr>
              <w:t>20</w:t>
            </w:r>
            <w:r w:rsidRPr="00566B99">
              <w:rPr>
                <w:b/>
                <w:bCs/>
                <w:sz w:val="24"/>
                <w:szCs w:val="24"/>
                <w:lang w:val="kk-KZ"/>
              </w:rPr>
              <w:t>.01.2023</w:t>
            </w:r>
          </w:p>
        </w:tc>
      </w:tr>
      <w:tr w:rsidR="005A2850" w:rsidRPr="00A94AB6" w:rsidTr="005A2850">
        <w:tc>
          <w:tcPr>
            <w:tcW w:w="875" w:type="pct"/>
          </w:tcPr>
          <w:p w:rsidR="005A2850" w:rsidRPr="00566B99" w:rsidRDefault="005A2850" w:rsidP="005A2850">
            <w:pPr>
              <w:autoSpaceDE w:val="0"/>
              <w:autoSpaceDN w:val="0"/>
              <w:adjustRightInd w:val="0"/>
              <w:ind w:left="459" w:hanging="459"/>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Балаларды қабылдау</w:t>
            </w:r>
          </w:p>
        </w:tc>
        <w:tc>
          <w:tcPr>
            <w:tcW w:w="822" w:type="pct"/>
          </w:tcPr>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 xml:space="preserve">Сөйлеу қарқынын дамыту. </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(сөйлеуді дамыту)</w:t>
            </w:r>
          </w:p>
        </w:tc>
        <w:tc>
          <w:tcPr>
            <w:tcW w:w="734" w:type="pct"/>
            <w:gridSpan w:val="4"/>
          </w:tcPr>
          <w:p w:rsidR="005A2850" w:rsidRPr="00ED6F45" w:rsidRDefault="005A2850" w:rsidP="005A2850">
            <w:pPr>
              <w:rPr>
                <w:rFonts w:ascii="Times New Roman" w:hAnsi="Times New Roman" w:cs="Times New Roman"/>
                <w:color w:val="000000"/>
                <w:sz w:val="24"/>
                <w:szCs w:val="24"/>
                <w:lang w:val="kk-KZ"/>
              </w:rPr>
            </w:pPr>
            <w:r w:rsidRPr="00ED6F45">
              <w:rPr>
                <w:rFonts w:ascii="Times New Roman" w:hAnsi="Times New Roman" w:cs="Times New Roman"/>
                <w:color w:val="000000"/>
                <w:sz w:val="24"/>
                <w:szCs w:val="24"/>
                <w:lang w:val="kk-KZ"/>
              </w:rPr>
              <w:t>Балаларды жайдары көңіл-күймен қарсы алу. Топта балалармен шағын ойын орталықтарында еркін ойындарға қатысуға ынталандыруды ұйымдастыру  (</w:t>
            </w:r>
            <w:r w:rsidRPr="00ED6F45">
              <w:rPr>
                <w:rFonts w:ascii="Times New Roman" w:hAnsi="Times New Roman" w:cs="Times New Roman"/>
                <w:b/>
                <w:color w:val="000000"/>
                <w:sz w:val="24"/>
                <w:szCs w:val="24"/>
                <w:lang w:val="kk-KZ"/>
              </w:rPr>
              <w:t>сөйлеуді дамыту)</w:t>
            </w:r>
          </w:p>
        </w:tc>
        <w:tc>
          <w:tcPr>
            <w:tcW w:w="825" w:type="pct"/>
            <w:gridSpan w:val="4"/>
          </w:tcPr>
          <w:p w:rsidR="005A2850" w:rsidRDefault="005A2850" w:rsidP="005A2850">
            <w:pPr>
              <w:rPr>
                <w:rFonts w:ascii="Times New Roman" w:hAnsi="Times New Roman" w:cs="Times New Roman"/>
                <w:color w:val="000000"/>
                <w:sz w:val="24"/>
                <w:szCs w:val="24"/>
                <w:lang w:val="kk-KZ"/>
              </w:rPr>
            </w:pPr>
            <w:r w:rsidRPr="00ED6F45">
              <w:rPr>
                <w:rFonts w:ascii="Times New Roman" w:hAnsi="Times New Roman" w:cs="Times New Roman"/>
                <w:color w:val="000000"/>
                <w:sz w:val="24"/>
                <w:szCs w:val="24"/>
                <w:lang w:val="kk-KZ"/>
              </w:rPr>
              <w:t xml:space="preserve">Балаларды көтеріңкі көңіл-күймен қарсы алу. Балалар үшін жайлы жағдай жасау. Баладан қандай көңіл күймен келгенін сұрап, сәлемдесуді пысықтау, баланы жеке пікірін білдіруге тарту </w:t>
            </w:r>
          </w:p>
          <w:p w:rsidR="005A2850" w:rsidRPr="00ED6F45" w:rsidRDefault="005A2850" w:rsidP="005A2850">
            <w:pPr>
              <w:rPr>
                <w:rFonts w:ascii="Times New Roman" w:hAnsi="Times New Roman" w:cs="Times New Roman"/>
                <w:b/>
                <w:color w:val="000000"/>
                <w:sz w:val="24"/>
                <w:szCs w:val="24"/>
                <w:lang w:val="kk-KZ"/>
              </w:rPr>
            </w:pPr>
            <w:r w:rsidRPr="00ED6F45">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(Қазақ тілі</w:t>
            </w:r>
            <w:r w:rsidRPr="00ED6F45">
              <w:rPr>
                <w:rFonts w:ascii="Times New Roman" w:hAnsi="Times New Roman" w:cs="Times New Roman"/>
                <w:b/>
                <w:color w:val="000000"/>
                <w:sz w:val="24"/>
                <w:szCs w:val="24"/>
                <w:lang w:val="kk-KZ"/>
              </w:rPr>
              <w:t>).</w:t>
            </w:r>
          </w:p>
        </w:tc>
        <w:tc>
          <w:tcPr>
            <w:tcW w:w="872" w:type="pct"/>
            <w:gridSpan w:val="4"/>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Топта балалармен шағын ойын орталықтарында еркін ойындарға қатысуға ынталандыруды ұйымдастыру  </w:t>
            </w:r>
          </w:p>
          <w:p w:rsidR="005A2850" w:rsidRPr="00566B99" w:rsidRDefault="005A2850" w:rsidP="005A2850">
            <w:pPr>
              <w:rPr>
                <w:rFonts w:ascii="Times New Roman" w:hAnsi="Times New Roman" w:cs="Times New Roman"/>
                <w:b/>
                <w:sz w:val="24"/>
                <w:szCs w:val="24"/>
                <w:lang w:val="kk-KZ"/>
              </w:rPr>
            </w:pPr>
            <w:r w:rsidRPr="00566B99">
              <w:rPr>
                <w:rFonts w:ascii="Times New Roman" w:hAnsi="Times New Roman" w:cs="Times New Roman"/>
                <w:b/>
                <w:sz w:val="24"/>
                <w:szCs w:val="24"/>
                <w:lang w:val="kk-KZ"/>
              </w:rPr>
              <w:t>Сөйлеу қарқынын дамыту (сөйлеуді дамыту)</w:t>
            </w:r>
          </w:p>
        </w:tc>
        <w:tc>
          <w:tcPr>
            <w:tcW w:w="872" w:type="pct"/>
            <w:gridSpan w:val="2"/>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566B99">
              <w:rPr>
                <w:rFonts w:ascii="Times New Roman" w:hAnsi="Times New Roman" w:cs="Times New Roman"/>
                <w:sz w:val="24"/>
                <w:szCs w:val="24"/>
                <w:lang w:val="kk-KZ"/>
              </w:rPr>
              <w:t xml:space="preserve"> </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Сөйлеу қарқынын дамыту</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(сөйлеуді дамыту)</w:t>
            </w:r>
          </w:p>
        </w:tc>
      </w:tr>
      <w:tr w:rsidR="005A2850" w:rsidRPr="00566B99"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 xml:space="preserve">Ата-аналармен әңгімелесу, кеңес беру </w:t>
            </w:r>
          </w:p>
        </w:tc>
        <w:tc>
          <w:tcPr>
            <w:tcW w:w="822" w:type="pct"/>
          </w:tcPr>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sz w:val="24"/>
                <w:szCs w:val="24"/>
                <w:lang w:val="kk-KZ"/>
              </w:rPr>
              <w:t>Күнделікті өмірде гигиеналық дағдыларды сақтау қажеттігі туралы айту.</w:t>
            </w:r>
          </w:p>
        </w:tc>
        <w:tc>
          <w:tcPr>
            <w:tcW w:w="734" w:type="pct"/>
            <w:gridSpan w:val="4"/>
          </w:tcPr>
          <w:p w:rsidR="005A2850" w:rsidRPr="00ED6F45" w:rsidRDefault="005A2850" w:rsidP="005A2850">
            <w:pPr>
              <w:autoSpaceDE w:val="0"/>
              <w:autoSpaceDN w:val="0"/>
              <w:adjustRightInd w:val="0"/>
              <w:rPr>
                <w:rFonts w:ascii="Times New Roman" w:eastAsia="Calibri" w:hAnsi="Times New Roman" w:cs="Times New Roman"/>
                <w:sz w:val="24"/>
                <w:szCs w:val="24"/>
                <w:lang w:val="kk-KZ"/>
              </w:rPr>
            </w:pPr>
            <w:r w:rsidRPr="00ED6F45">
              <w:rPr>
                <w:rFonts w:ascii="Times New Roman" w:hAnsi="Times New Roman" w:cs="Times New Roman"/>
                <w:color w:val="000000"/>
                <w:sz w:val="24"/>
                <w:szCs w:val="24"/>
                <w:lang w:val="kk-KZ"/>
              </w:rPr>
              <w:t xml:space="preserve">Ата-аналарға  балалардың кітапқа қызығушылығын арттыру тақырыбында кеңес беру.  </w:t>
            </w:r>
          </w:p>
        </w:tc>
        <w:tc>
          <w:tcPr>
            <w:tcW w:w="825" w:type="pct"/>
            <w:gridSpan w:val="4"/>
          </w:tcPr>
          <w:p w:rsidR="005A2850" w:rsidRPr="00566B99" w:rsidRDefault="005A2850" w:rsidP="005A2850">
            <w:pPr>
              <w:autoSpaceDE w:val="0"/>
              <w:autoSpaceDN w:val="0"/>
              <w:adjustRightInd w:val="0"/>
              <w:rPr>
                <w:rFonts w:ascii="Times New Roman" w:hAnsi="Times New Roman" w:cs="Times New Roman"/>
                <w:sz w:val="24"/>
                <w:szCs w:val="24"/>
                <w:lang w:val="kk-KZ"/>
              </w:rPr>
            </w:pPr>
            <w:r w:rsidRPr="00ED6F45">
              <w:rPr>
                <w:rFonts w:ascii="Times New Roman" w:hAnsi="Times New Roman" w:cs="Times New Roman"/>
                <w:sz w:val="24"/>
                <w:szCs w:val="24"/>
                <w:lang w:val="kk-KZ"/>
              </w:rPr>
              <w:t>Балаларды қабылдау кезінде ата-аналармен баланың жас ерекшелігіне қарай сөздік қорының қалыптасуы туралы әңгімелесу.</w:t>
            </w:r>
          </w:p>
        </w:tc>
        <w:tc>
          <w:tcPr>
            <w:tcW w:w="872" w:type="pct"/>
            <w:gridSpan w:val="4"/>
          </w:tcPr>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Балалардың көңіл күйі, тазалығы және денсаулығы туралы ата-анамен әңгімелесу.</w:t>
            </w:r>
          </w:p>
        </w:tc>
        <w:tc>
          <w:tcPr>
            <w:tcW w:w="872" w:type="pct"/>
            <w:gridSpan w:val="2"/>
          </w:tcPr>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Балалардың денсаулығы туралы әңгімелесу.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p>
          <w:p w:rsidR="005A2850" w:rsidRPr="00566B99" w:rsidRDefault="005A2850" w:rsidP="005A2850">
            <w:pPr>
              <w:rPr>
                <w:rFonts w:ascii="Times New Roman" w:hAnsi="Times New Roman" w:cs="Times New Roman"/>
                <w:color w:val="000000"/>
                <w:sz w:val="24"/>
                <w:szCs w:val="24"/>
                <w:lang w:val="kk-KZ"/>
              </w:rPr>
            </w:pP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 xml:space="preserve">Балалардың дербес әрекеті (баяу қимыл -ды ойындар, үстел </w:t>
            </w:r>
            <w:r w:rsidRPr="00566B99">
              <w:rPr>
                <w:rFonts w:ascii="Times New Roman" w:hAnsi="Times New Roman" w:cs="Times New Roman"/>
                <w:b/>
                <w:color w:val="000000"/>
                <w:sz w:val="24"/>
                <w:szCs w:val="24"/>
                <w:lang w:val="kk-KZ"/>
              </w:rPr>
              <w:lastRenderedPageBreak/>
              <w:t>үсті ойындары, бейнелеу әрекеті, кітаптар қарау және тағы басқа әрекеттер)</w:t>
            </w:r>
          </w:p>
        </w:tc>
        <w:tc>
          <w:tcPr>
            <w:tcW w:w="822" w:type="pct"/>
            <w:tcBorders>
              <w:bottom w:val="single" w:sz="4" w:space="0" w:color="auto"/>
            </w:tcBorders>
          </w:tcPr>
          <w:p w:rsidR="005A2850"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lastRenderedPageBreak/>
              <w:t xml:space="preserve">Өнер орталығында аққаланың суретін салу, суретті </w:t>
            </w:r>
            <w:r w:rsidRPr="00566B99">
              <w:rPr>
                <w:rFonts w:ascii="Times New Roman" w:eastAsia="Calibri" w:hAnsi="Times New Roman" w:cs="Times New Roman"/>
                <w:sz w:val="24"/>
                <w:szCs w:val="24"/>
                <w:lang w:val="kk-KZ"/>
              </w:rPr>
              <w:lastRenderedPageBreak/>
              <w:t>кітапшаларды бояту.</w:t>
            </w:r>
          </w:p>
          <w:p w:rsidR="005A2850" w:rsidRPr="002C7CB9" w:rsidRDefault="005A2850" w:rsidP="005A2850">
            <w:pPr>
              <w:rPr>
                <w:rFonts w:ascii="Times New Roman" w:eastAsia="Calibri" w:hAnsi="Times New Roman" w:cs="Times New Roman"/>
                <w:b/>
                <w:sz w:val="24"/>
                <w:szCs w:val="24"/>
                <w:lang w:val="kk-KZ"/>
              </w:rPr>
            </w:pPr>
            <w:r w:rsidRPr="002C7CB9">
              <w:rPr>
                <w:rFonts w:ascii="Times New Roman" w:eastAsia="Calibri" w:hAnsi="Times New Roman" w:cs="Times New Roman"/>
                <w:b/>
                <w:sz w:val="24"/>
                <w:szCs w:val="24"/>
                <w:lang w:val="kk-KZ"/>
              </w:rPr>
              <w:t>(Сурет)</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Дөңгелек пішінді заттарды бейнелеу.</w:t>
            </w:r>
          </w:p>
        </w:tc>
        <w:tc>
          <w:tcPr>
            <w:tcW w:w="734" w:type="pct"/>
            <w:gridSpan w:val="4"/>
          </w:tcPr>
          <w:p w:rsidR="005A2850" w:rsidRPr="00ED6F45" w:rsidRDefault="005A2850" w:rsidP="005A2850">
            <w:pPr>
              <w:autoSpaceDE w:val="0"/>
              <w:autoSpaceDN w:val="0"/>
              <w:adjustRightInd w:val="0"/>
              <w:rPr>
                <w:rFonts w:ascii="Times New Roman" w:hAnsi="Times New Roman" w:cs="Times New Roman"/>
                <w:color w:val="000000"/>
                <w:sz w:val="24"/>
                <w:szCs w:val="24"/>
                <w:lang w:val="kk-KZ"/>
              </w:rPr>
            </w:pPr>
            <w:r w:rsidRPr="00ED6F45">
              <w:rPr>
                <w:rFonts w:ascii="Times New Roman" w:hAnsi="Times New Roman" w:cs="Times New Roman"/>
                <w:color w:val="000000"/>
                <w:sz w:val="24"/>
                <w:szCs w:val="24"/>
                <w:lang w:val="kk-KZ"/>
              </w:rPr>
              <w:lastRenderedPageBreak/>
              <w:t xml:space="preserve">Топта балалармен шағын ойын орталықтарында </w:t>
            </w:r>
            <w:r w:rsidRPr="00ED6F45">
              <w:rPr>
                <w:rFonts w:ascii="Times New Roman" w:hAnsi="Times New Roman" w:cs="Times New Roman"/>
                <w:color w:val="000000"/>
                <w:sz w:val="24"/>
                <w:szCs w:val="24"/>
                <w:lang w:val="kk-KZ"/>
              </w:rPr>
              <w:lastRenderedPageBreak/>
              <w:t xml:space="preserve">еркін ойындарды ұйымдастыру, үстел үсті ойындары. (мозайка, пазл) қуыршақтар, шағын көлік түрлерімен ойындар.  </w:t>
            </w:r>
          </w:p>
          <w:p w:rsidR="005A2850" w:rsidRPr="00ED6F45" w:rsidRDefault="005A2850" w:rsidP="005A2850">
            <w:pPr>
              <w:autoSpaceDE w:val="0"/>
              <w:autoSpaceDN w:val="0"/>
              <w:adjustRightInd w:val="0"/>
              <w:rPr>
                <w:rFonts w:ascii="Times New Roman" w:hAnsi="Times New Roman" w:cs="Times New Roman"/>
                <w:b/>
                <w:color w:val="000000"/>
                <w:sz w:val="24"/>
                <w:szCs w:val="24"/>
                <w:lang w:val="kk-KZ"/>
              </w:rPr>
            </w:pPr>
            <w:r w:rsidRPr="00ED6F45">
              <w:rPr>
                <w:rFonts w:ascii="Times New Roman" w:hAnsi="Times New Roman" w:cs="Times New Roman"/>
                <w:color w:val="000000"/>
                <w:sz w:val="24"/>
                <w:szCs w:val="24"/>
                <w:lang w:val="kk-KZ"/>
              </w:rPr>
              <w:t>Өнер орталығында сурет салу, бояту, суретті кітапшаларды бояу, қарату.</w:t>
            </w:r>
            <w:r w:rsidRPr="00ED6F45">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(сурет,құрастыру)</w:t>
            </w:r>
          </w:p>
          <w:p w:rsidR="005A2850" w:rsidRPr="00ED6F45" w:rsidRDefault="005A2850" w:rsidP="005A2850">
            <w:pPr>
              <w:autoSpaceDE w:val="0"/>
              <w:autoSpaceDN w:val="0"/>
              <w:adjustRightInd w:val="0"/>
              <w:rPr>
                <w:rFonts w:ascii="Times New Roman" w:hAnsi="Times New Roman" w:cs="Times New Roman"/>
                <w:b/>
                <w:color w:val="000000"/>
                <w:sz w:val="24"/>
                <w:szCs w:val="24"/>
                <w:lang w:val="kk-KZ"/>
              </w:rPr>
            </w:pPr>
            <w:r w:rsidRPr="00ED6F45">
              <w:rPr>
                <w:rFonts w:ascii="Times New Roman" w:hAnsi="Times New Roman" w:cs="Times New Roman"/>
                <w:b/>
                <w:color w:val="000000"/>
                <w:sz w:val="24"/>
                <w:szCs w:val="24"/>
                <w:lang w:val="kk-KZ"/>
              </w:rPr>
              <w:t>Құрастырмалы ойыншықтарды құрастыру ойындары</w:t>
            </w:r>
          </w:p>
          <w:p w:rsidR="005A2850" w:rsidRPr="00ED6F45" w:rsidRDefault="005A2850" w:rsidP="005A2850">
            <w:pPr>
              <w:autoSpaceDE w:val="0"/>
              <w:autoSpaceDN w:val="0"/>
              <w:adjustRightInd w:val="0"/>
              <w:rPr>
                <w:rFonts w:ascii="Times New Roman" w:hAnsi="Times New Roman" w:cs="Times New Roman"/>
                <w:b/>
                <w:color w:val="000000"/>
                <w:sz w:val="24"/>
                <w:szCs w:val="24"/>
                <w:lang w:val="kk-KZ"/>
              </w:rPr>
            </w:pPr>
            <w:r w:rsidRPr="00ED6F45">
              <w:rPr>
                <w:rFonts w:ascii="Times New Roman" w:hAnsi="Times New Roman" w:cs="Times New Roman"/>
                <w:b/>
                <w:color w:val="000000"/>
                <w:sz w:val="24"/>
                <w:szCs w:val="24"/>
                <w:lang w:val="kk-KZ"/>
              </w:rPr>
              <w:t xml:space="preserve">Сөрелерге ойыншықтарды жинау. </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ED6F45">
              <w:rPr>
                <w:rFonts w:ascii="Times New Roman" w:hAnsi="Times New Roman" w:cs="Times New Roman"/>
                <w:b/>
                <w:color w:val="000000"/>
                <w:sz w:val="24"/>
                <w:szCs w:val="24"/>
                <w:lang w:val="kk-KZ"/>
              </w:rPr>
              <w:t>Балалармен жеке жұмыс.</w:t>
            </w:r>
          </w:p>
        </w:tc>
        <w:tc>
          <w:tcPr>
            <w:tcW w:w="825" w:type="pct"/>
            <w:gridSpan w:val="4"/>
          </w:tcPr>
          <w:p w:rsidR="005A2850" w:rsidRDefault="005A2850" w:rsidP="005A2850">
            <w:pPr>
              <w:rPr>
                <w:rFonts w:ascii="Times New Roman" w:hAnsi="Times New Roman" w:cs="Times New Roman"/>
                <w:b/>
                <w:color w:val="000000"/>
                <w:sz w:val="24"/>
                <w:szCs w:val="24"/>
                <w:lang w:val="kk-KZ"/>
              </w:rPr>
            </w:pPr>
            <w:r w:rsidRPr="00B05A15">
              <w:rPr>
                <w:rFonts w:ascii="Times New Roman" w:hAnsi="Times New Roman" w:cs="Times New Roman"/>
                <w:color w:val="000000"/>
                <w:sz w:val="24"/>
                <w:szCs w:val="24"/>
                <w:lang w:val="kk-KZ"/>
              </w:rPr>
              <w:lastRenderedPageBreak/>
              <w:t xml:space="preserve">Топта балалармен шағын ойын орталықтарында </w:t>
            </w:r>
            <w:r w:rsidRPr="00B05A15">
              <w:rPr>
                <w:rFonts w:ascii="Times New Roman" w:hAnsi="Times New Roman" w:cs="Times New Roman"/>
                <w:color w:val="000000"/>
                <w:sz w:val="24"/>
                <w:szCs w:val="24"/>
                <w:lang w:val="kk-KZ"/>
              </w:rPr>
              <w:lastRenderedPageBreak/>
              <w:t>еркін ойындарды ұйымдастыру, үстел үсті пазлдармен ойын,</w:t>
            </w:r>
            <w:r w:rsidRPr="00B05A15">
              <w:rPr>
                <w:rFonts w:ascii="Times New Roman" w:hAnsi="Times New Roman" w:cs="Times New Roman"/>
                <w:b/>
                <w:color w:val="000000"/>
                <w:sz w:val="24"/>
                <w:szCs w:val="24"/>
                <w:lang w:val="kk-KZ"/>
              </w:rPr>
              <w:t xml:space="preserve"> </w:t>
            </w:r>
          </w:p>
          <w:p w:rsidR="005A2850" w:rsidRDefault="005A2850" w:rsidP="005A285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p w:rsidR="005A2850" w:rsidRPr="00B05A15" w:rsidRDefault="005A2850" w:rsidP="005A2850">
            <w:pPr>
              <w:rPr>
                <w:rFonts w:ascii="Times New Roman" w:hAnsi="Times New Roman" w:cs="Times New Roman"/>
                <w:b/>
                <w:color w:val="000000"/>
                <w:sz w:val="24"/>
                <w:szCs w:val="24"/>
                <w:lang w:val="kk-KZ"/>
              </w:rPr>
            </w:pPr>
            <w:r w:rsidRPr="00B05A15">
              <w:rPr>
                <w:rFonts w:ascii="Times New Roman" w:hAnsi="Times New Roman" w:cs="Times New Roman"/>
                <w:b/>
                <w:color w:val="000000"/>
                <w:sz w:val="24"/>
                <w:szCs w:val="24"/>
                <w:lang w:val="kk-KZ"/>
              </w:rPr>
              <w:t>Дидактикалық ойын</w:t>
            </w:r>
            <w:r>
              <w:rPr>
                <w:rFonts w:ascii="Times New Roman" w:hAnsi="Times New Roman" w:cs="Times New Roman"/>
                <w:b/>
                <w:color w:val="000000"/>
                <w:sz w:val="24"/>
                <w:szCs w:val="24"/>
                <w:lang w:val="kk-KZ"/>
              </w:rPr>
              <w:t>:</w:t>
            </w:r>
            <w:r w:rsidRPr="00B05A15">
              <w:rPr>
                <w:rFonts w:ascii="Times New Roman" w:hAnsi="Times New Roman" w:cs="Times New Roman"/>
                <w:b/>
                <w:color w:val="000000"/>
                <w:sz w:val="24"/>
                <w:szCs w:val="24"/>
                <w:lang w:val="kk-KZ"/>
              </w:rPr>
              <w:t xml:space="preserve"> «Танып ал да, атын ата»,«Суреттерді орналастыру», </w:t>
            </w:r>
          </w:p>
          <w:p w:rsidR="005A2850" w:rsidRPr="00566B99" w:rsidRDefault="005A2850" w:rsidP="005A2850">
            <w:pPr>
              <w:rPr>
                <w:rFonts w:ascii="Times New Roman" w:hAnsi="Times New Roman" w:cs="Times New Roman"/>
                <w:b/>
                <w:color w:val="000000"/>
                <w:sz w:val="24"/>
                <w:szCs w:val="24"/>
                <w:lang w:val="kk-KZ"/>
              </w:rPr>
            </w:pPr>
            <w:r w:rsidRPr="00B05A15">
              <w:rPr>
                <w:rFonts w:ascii="Times New Roman" w:hAnsi="Times New Roman" w:cs="Times New Roman"/>
                <w:b/>
                <w:color w:val="000000"/>
                <w:sz w:val="24"/>
                <w:szCs w:val="24"/>
                <w:lang w:val="kk-KZ"/>
              </w:rPr>
              <w:t>Балармен жеке жұмыс.</w:t>
            </w:r>
          </w:p>
        </w:tc>
        <w:tc>
          <w:tcPr>
            <w:tcW w:w="872" w:type="pct"/>
            <w:gridSpan w:val="4"/>
          </w:tcPr>
          <w:p w:rsidR="005A2850" w:rsidRDefault="005A2850" w:rsidP="005A2850">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lastRenderedPageBreak/>
              <w:t xml:space="preserve">Дидактикалық ойын: «Айырмашылығын тап» </w:t>
            </w:r>
          </w:p>
          <w:p w:rsidR="005A2850" w:rsidRPr="00566B99" w:rsidRDefault="005A2850" w:rsidP="005A285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w:t>
            </w:r>
            <w:r w:rsidRPr="002C7CB9">
              <w:rPr>
                <w:rFonts w:ascii="Times New Roman" w:eastAsia="Calibri" w:hAnsi="Times New Roman" w:cs="Times New Roman"/>
                <w:b/>
                <w:sz w:val="24"/>
                <w:szCs w:val="24"/>
                <w:lang w:val="kk-KZ"/>
              </w:rPr>
              <w:t>Математика)</w:t>
            </w:r>
            <w:r w:rsidRPr="00566B99">
              <w:rPr>
                <w:rFonts w:ascii="Times New Roman" w:eastAsia="Calibri" w:hAnsi="Times New Roman" w:cs="Times New Roman"/>
                <w:sz w:val="24"/>
                <w:szCs w:val="24"/>
                <w:lang w:val="kk-KZ"/>
              </w:rPr>
              <w:t xml:space="preserve"> </w:t>
            </w:r>
          </w:p>
          <w:p w:rsidR="005A2850" w:rsidRPr="00566B99" w:rsidRDefault="005A2850" w:rsidP="005A2850">
            <w:pPr>
              <w:autoSpaceDE w:val="0"/>
              <w:autoSpaceDN w:val="0"/>
              <w:adjustRightInd w:val="0"/>
              <w:rPr>
                <w:rFonts w:ascii="Times New Roman" w:eastAsia="Calibri" w:hAnsi="Times New Roman" w:cs="Times New Roman"/>
                <w:b/>
                <w:sz w:val="24"/>
                <w:szCs w:val="24"/>
                <w:lang w:val="kk-KZ"/>
              </w:rPr>
            </w:pPr>
            <w:r w:rsidRPr="00566B99">
              <w:rPr>
                <w:rFonts w:ascii="Times New Roman" w:eastAsia="Calibri" w:hAnsi="Times New Roman" w:cs="Times New Roman"/>
                <w:b/>
                <w:sz w:val="24"/>
                <w:szCs w:val="24"/>
                <w:lang w:val="kk-KZ"/>
              </w:rPr>
              <w:t>Кеңістік бағыттарын анықтау: үстінде-астында, алдында-артында, оң-сол.</w:t>
            </w:r>
          </w:p>
        </w:tc>
        <w:tc>
          <w:tcPr>
            <w:tcW w:w="872" w:type="pct"/>
            <w:gridSpan w:val="2"/>
          </w:tcPr>
          <w:p w:rsidR="005A2850"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lastRenderedPageBreak/>
              <w:t>Кітап бұрышынан «Түлкі мен тырна» ертегісін оқып беру</w:t>
            </w:r>
          </w:p>
          <w:p w:rsidR="005A2850" w:rsidRPr="002C7CB9" w:rsidRDefault="005A2850" w:rsidP="005A2850">
            <w:pPr>
              <w:rPr>
                <w:rFonts w:ascii="Times New Roman" w:hAnsi="Times New Roman" w:cs="Times New Roman"/>
                <w:b/>
                <w:color w:val="000000"/>
                <w:sz w:val="24"/>
                <w:szCs w:val="24"/>
                <w:lang w:val="kk-KZ"/>
              </w:rPr>
            </w:pPr>
            <w:r w:rsidRPr="002C7CB9">
              <w:rPr>
                <w:rFonts w:ascii="Times New Roman" w:hAnsi="Times New Roman" w:cs="Times New Roman"/>
                <w:b/>
                <w:color w:val="000000"/>
                <w:sz w:val="24"/>
                <w:szCs w:val="24"/>
                <w:lang w:val="kk-KZ"/>
              </w:rPr>
              <w:lastRenderedPageBreak/>
              <w:t>(Көркем әдебиет).</w:t>
            </w:r>
          </w:p>
          <w:p w:rsidR="005A2850" w:rsidRPr="00157F10" w:rsidRDefault="005A2850" w:rsidP="005A2850">
            <w:pPr>
              <w:rPr>
                <w:rFonts w:ascii="Times New Roman" w:eastAsia="Times New Roman" w:hAnsi="Times New Roman" w:cs="Times New Roman"/>
                <w:b/>
                <w:color w:val="000000"/>
                <w:sz w:val="24"/>
                <w:szCs w:val="24"/>
                <w:lang w:val="kk-KZ"/>
              </w:rPr>
            </w:pPr>
            <w:r w:rsidRPr="00566B99">
              <w:rPr>
                <w:rFonts w:ascii="Times New Roman" w:eastAsia="Times New Roman" w:hAnsi="Times New Roman" w:cs="Times New Roman"/>
                <w:b/>
                <w:color w:val="000000"/>
                <w:sz w:val="24"/>
                <w:szCs w:val="24"/>
                <w:lang w:val="kk-KZ"/>
              </w:rPr>
              <w:t>Балалармен кейіпкерлердің әрекеттері мен олардың әрекеттерінің салдарын талқылау.</w:t>
            </w: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Таңертеңгі жаттығу</w:t>
            </w:r>
          </w:p>
        </w:tc>
        <w:tc>
          <w:tcPr>
            <w:tcW w:w="822" w:type="pct"/>
            <w:tcBorders>
              <w:bottom w:val="single" w:sz="4" w:space="0" w:color="auto"/>
            </w:tcBorders>
          </w:tcPr>
          <w:p w:rsidR="005A2850" w:rsidRPr="00566B99" w:rsidRDefault="005A2850" w:rsidP="005A2850">
            <w:pPr>
              <w:autoSpaceDE w:val="0"/>
              <w:autoSpaceDN w:val="0"/>
              <w:adjustRightInd w:val="0"/>
              <w:jc w:val="center"/>
              <w:rPr>
                <w:rFonts w:ascii="Times New Roman" w:hAnsi="Times New Roman" w:cs="Times New Roman"/>
                <w:sz w:val="24"/>
                <w:szCs w:val="24"/>
                <w:lang w:val="kk-KZ"/>
              </w:rPr>
            </w:pPr>
            <w:r>
              <w:rPr>
                <w:rFonts w:ascii="Times New Roman" w:hAnsi="Times New Roman" w:cs="Times New Roman"/>
                <w:sz w:val="24"/>
                <w:szCs w:val="24"/>
                <w:lang w:val="kk-KZ"/>
              </w:rPr>
              <w:t>№7</w:t>
            </w:r>
            <w:r w:rsidRPr="00566B99">
              <w:rPr>
                <w:rFonts w:ascii="Times New Roman" w:hAnsi="Times New Roman" w:cs="Times New Roman"/>
                <w:sz w:val="24"/>
                <w:szCs w:val="24"/>
                <w:lang w:val="kk-KZ"/>
              </w:rPr>
              <w:t xml:space="preserve"> кешен</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«Сағаттар» ойыны:</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Б.қ.: Б.қ.: аяқтың </w:t>
            </w:r>
            <w:r w:rsidRPr="00566B99">
              <w:rPr>
                <w:rFonts w:ascii="Times New Roman" w:hAnsi="Times New Roman" w:cs="Times New Roman"/>
                <w:sz w:val="24"/>
                <w:szCs w:val="24"/>
                <w:lang w:val="kk-KZ"/>
              </w:rPr>
              <w:lastRenderedPageBreak/>
              <w:t>арасы  сәл ашық, қол екі жанында,бос, түсірулі.</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Орындалуы: Қолды алға-артқа сермеу – «тақ-тұқ»</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Қайталануы: 4 рет</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«Терезе» ойыны:</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Б.қ.: Аяқ параллель, қол төменде</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Қайталануы: 4-5 рет</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Сезім мүшелері, олардың ағзадағы рөлі және оларды қалай қорғауға, күтуге болатыны туралы түсінік беру.</w:t>
            </w:r>
          </w:p>
        </w:tc>
        <w:tc>
          <w:tcPr>
            <w:tcW w:w="734" w:type="pct"/>
            <w:gridSpan w:val="4"/>
          </w:tcPr>
          <w:p w:rsidR="005A2850" w:rsidRDefault="005A2850" w:rsidP="005A2850">
            <w:pPr>
              <w:shd w:val="clear" w:color="auto" w:fill="FFFFFF"/>
              <w:jc w:val="center"/>
              <w:textAlignment w:val="baseline"/>
              <w:rPr>
                <w:rFonts w:ascii="Times New Roman" w:eastAsia="Times New Roman" w:hAnsi="Times New Roman" w:cs="Times New Roman"/>
                <w:b/>
                <w:color w:val="202020"/>
                <w:spacing w:val="5"/>
                <w:sz w:val="24"/>
                <w:szCs w:val="24"/>
                <w:lang w:val="kk-KZ"/>
              </w:rPr>
            </w:pPr>
            <w:r>
              <w:rPr>
                <w:rFonts w:ascii="Times New Roman" w:eastAsia="Times New Roman" w:hAnsi="Times New Roman" w:cs="Times New Roman"/>
                <w:b/>
                <w:color w:val="202020"/>
                <w:spacing w:val="5"/>
                <w:sz w:val="24"/>
                <w:szCs w:val="24"/>
                <w:lang w:val="kk-KZ"/>
              </w:rPr>
              <w:lastRenderedPageBreak/>
              <w:t>№7</w:t>
            </w:r>
            <w:r w:rsidRPr="00A72854">
              <w:rPr>
                <w:rFonts w:ascii="Times New Roman" w:eastAsia="Times New Roman" w:hAnsi="Times New Roman" w:cs="Times New Roman"/>
                <w:b/>
                <w:color w:val="202020"/>
                <w:spacing w:val="5"/>
                <w:sz w:val="24"/>
                <w:szCs w:val="24"/>
                <w:lang w:val="kk-KZ"/>
              </w:rPr>
              <w:t xml:space="preserve"> кешен</w:t>
            </w:r>
            <w:r w:rsidRPr="00A72854">
              <w:rPr>
                <w:rFonts w:ascii="Times New Roman" w:eastAsia="Times New Roman" w:hAnsi="Times New Roman" w:cs="Times New Roman"/>
                <w:color w:val="202020"/>
                <w:spacing w:val="5"/>
                <w:sz w:val="24"/>
                <w:szCs w:val="24"/>
                <w:lang w:val="kk-KZ"/>
              </w:rPr>
              <w:t xml:space="preserve">                                </w:t>
            </w:r>
            <w:r>
              <w:rPr>
                <w:rFonts w:ascii="Times New Roman" w:eastAsia="Times New Roman" w:hAnsi="Times New Roman" w:cs="Times New Roman"/>
                <w:color w:val="202020"/>
                <w:spacing w:val="5"/>
                <w:sz w:val="24"/>
                <w:szCs w:val="24"/>
                <w:lang w:val="kk-KZ"/>
              </w:rPr>
              <w:t xml:space="preserve">  </w:t>
            </w:r>
            <w:r w:rsidRPr="002534C6">
              <w:rPr>
                <w:rFonts w:ascii="Times New Roman" w:eastAsia="Times New Roman" w:hAnsi="Times New Roman" w:cs="Times New Roman"/>
                <w:b/>
                <w:color w:val="202020"/>
                <w:spacing w:val="5"/>
                <w:sz w:val="24"/>
                <w:szCs w:val="24"/>
                <w:lang w:val="kk-KZ"/>
              </w:rPr>
              <w:t>«Сағаттар»</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 xml:space="preserve">Б.қ.: Б.қ.: аяқтың </w:t>
            </w:r>
            <w:r w:rsidRPr="002534C6">
              <w:rPr>
                <w:rFonts w:ascii="Times New Roman" w:eastAsia="Times New Roman" w:hAnsi="Times New Roman" w:cs="Times New Roman"/>
                <w:color w:val="202020"/>
                <w:spacing w:val="5"/>
                <w:sz w:val="24"/>
                <w:szCs w:val="24"/>
                <w:lang w:val="kk-KZ"/>
              </w:rPr>
              <w:lastRenderedPageBreak/>
              <w:t>арасы  сәл ашық, қол екі жанында,бос, түсірулі.</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Қолды алға-артқа сермеу – «тақ-тұқ»</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 рет.</w:t>
            </w:r>
          </w:p>
          <w:p w:rsidR="005A2850" w:rsidRPr="002534C6" w:rsidRDefault="005A2850" w:rsidP="005A2850">
            <w:pPr>
              <w:shd w:val="clear" w:color="auto" w:fill="FFFFFF"/>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«Терезе» ойыны:</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Аяқ параллель, қол төменде</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4-5 рет.</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«Доп» ойыны:</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 Б.қ.: еркін</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 xml:space="preserve">Орындалуы: бір </w:t>
            </w:r>
            <w:r w:rsidRPr="002534C6">
              <w:rPr>
                <w:rFonts w:ascii="Times New Roman" w:eastAsia="Times New Roman" w:hAnsi="Times New Roman" w:cs="Times New Roman"/>
                <w:color w:val="202020"/>
                <w:spacing w:val="5"/>
                <w:sz w:val="24"/>
                <w:szCs w:val="24"/>
                <w:lang w:val="kk-KZ"/>
              </w:rPr>
              <w:lastRenderedPageBreak/>
              <w:t>орында секіру</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6-8 рет, жүрумен алмастыру.</w:t>
            </w:r>
          </w:p>
          <w:p w:rsidR="005A2850" w:rsidRPr="002534C6" w:rsidRDefault="005A2850" w:rsidP="005A2850">
            <w:pPr>
              <w:shd w:val="clear" w:color="auto" w:fill="FFFFFF"/>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Ырғақтық жаттығулар. Таныс, бұрын үйренген жаттығуларды және қимылдарды музыканың сүйемелдеуімен орындау</w:t>
            </w:r>
          </w:p>
        </w:tc>
        <w:tc>
          <w:tcPr>
            <w:tcW w:w="825" w:type="pct"/>
            <w:gridSpan w:val="4"/>
          </w:tcPr>
          <w:p w:rsidR="005A2850" w:rsidRDefault="005A2850" w:rsidP="005A2850">
            <w:pPr>
              <w:shd w:val="clear" w:color="auto" w:fill="FFFFFF"/>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lastRenderedPageBreak/>
              <w:t xml:space="preserve"> </w:t>
            </w:r>
            <w:r>
              <w:rPr>
                <w:rFonts w:ascii="Times New Roman" w:eastAsia="Times New Roman" w:hAnsi="Times New Roman" w:cs="Times New Roman"/>
                <w:b/>
                <w:color w:val="202020"/>
                <w:spacing w:val="5"/>
                <w:sz w:val="24"/>
                <w:szCs w:val="24"/>
                <w:lang w:val="kk-KZ"/>
              </w:rPr>
              <w:t xml:space="preserve">      №8</w:t>
            </w:r>
            <w:r w:rsidRPr="00A72854">
              <w:rPr>
                <w:rFonts w:ascii="Times New Roman" w:eastAsia="Times New Roman" w:hAnsi="Times New Roman" w:cs="Times New Roman"/>
                <w:b/>
                <w:color w:val="202020"/>
                <w:spacing w:val="5"/>
                <w:sz w:val="24"/>
                <w:szCs w:val="24"/>
                <w:lang w:val="kk-KZ"/>
              </w:rPr>
              <w:t xml:space="preserve"> кешен                                </w:t>
            </w:r>
            <w:r w:rsidRPr="002534C6">
              <w:rPr>
                <w:rFonts w:ascii="Times New Roman" w:eastAsia="Times New Roman" w:hAnsi="Times New Roman" w:cs="Times New Roman"/>
                <w:b/>
                <w:color w:val="202020"/>
                <w:spacing w:val="5"/>
                <w:sz w:val="24"/>
                <w:szCs w:val="24"/>
                <w:lang w:val="kk-KZ"/>
              </w:rPr>
              <w:t xml:space="preserve">«Құстар» </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 xml:space="preserve">Б.қ.:  аяқтың арасы  </w:t>
            </w:r>
            <w:r w:rsidRPr="002534C6">
              <w:rPr>
                <w:rFonts w:ascii="Times New Roman" w:eastAsia="Times New Roman" w:hAnsi="Times New Roman" w:cs="Times New Roman"/>
                <w:color w:val="202020"/>
                <w:spacing w:val="5"/>
                <w:sz w:val="24"/>
                <w:szCs w:val="24"/>
                <w:lang w:val="kk-KZ"/>
              </w:rPr>
              <w:lastRenderedPageBreak/>
              <w:t>сәл ашық, қол екі жанында,бос, түсірулі.</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 рет.</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«Құстар су ішеді» ойыны:</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аяқ иық деңгейінен алшақ, қол  төменде</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4-5 рет.</w:t>
            </w:r>
          </w:p>
          <w:p w:rsidR="005A2850" w:rsidRPr="00ED46FE" w:rsidRDefault="005A2850" w:rsidP="005A2850">
            <w:pPr>
              <w:shd w:val="clear" w:color="auto" w:fill="FFFFFF"/>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«Секең-сек</w:t>
            </w:r>
            <w:r w:rsidRPr="00ED46FE">
              <w:rPr>
                <w:rFonts w:ascii="Times New Roman" w:eastAsia="Times New Roman" w:hAnsi="Times New Roman" w:cs="Times New Roman"/>
                <w:b/>
                <w:color w:val="202020"/>
                <w:spacing w:val="5"/>
                <w:sz w:val="24"/>
                <w:szCs w:val="24"/>
                <w:lang w:val="kk-KZ"/>
              </w:rPr>
              <w:t>ең секір»</w:t>
            </w:r>
            <w:r w:rsidRPr="002534C6">
              <w:rPr>
                <w:rFonts w:ascii="Times New Roman" w:eastAsia="Times New Roman" w:hAnsi="Times New Roman" w:cs="Times New Roman"/>
                <w:b/>
                <w:color w:val="202020"/>
                <w:spacing w:val="5"/>
                <w:sz w:val="24"/>
                <w:szCs w:val="24"/>
                <w:lang w:val="kk-KZ"/>
              </w:rPr>
              <w:t xml:space="preserve"> ойыны:</w:t>
            </w:r>
          </w:p>
          <w:p w:rsidR="005A2850" w:rsidRPr="00ED46FE"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ED46FE">
              <w:rPr>
                <w:rFonts w:ascii="Times New Roman" w:eastAsia="Times New Roman" w:hAnsi="Times New Roman" w:cs="Times New Roman"/>
                <w:color w:val="202020"/>
                <w:spacing w:val="5"/>
                <w:sz w:val="24"/>
                <w:szCs w:val="24"/>
                <w:lang w:val="kk-KZ"/>
              </w:rPr>
              <w:t>Б.қ.: еркін</w:t>
            </w:r>
          </w:p>
          <w:p w:rsidR="005A2850" w:rsidRPr="00ED46FE"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ED46FE">
              <w:rPr>
                <w:rFonts w:ascii="Times New Roman" w:eastAsia="Times New Roman" w:hAnsi="Times New Roman" w:cs="Times New Roman"/>
                <w:color w:val="202020"/>
                <w:spacing w:val="5"/>
                <w:sz w:val="24"/>
                <w:szCs w:val="24"/>
                <w:lang w:val="kk-KZ"/>
              </w:rPr>
              <w:t>Орындалуы: бір орында секіру</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ED46FE">
              <w:rPr>
                <w:rFonts w:ascii="Times New Roman" w:eastAsia="Times New Roman" w:hAnsi="Times New Roman" w:cs="Times New Roman"/>
                <w:color w:val="202020"/>
                <w:spacing w:val="5"/>
                <w:sz w:val="24"/>
                <w:szCs w:val="24"/>
                <w:lang w:val="kk-KZ"/>
              </w:rPr>
              <w:t>Қайталануы: 6-8 рет, жүрумен алмастыру.</w:t>
            </w:r>
          </w:p>
          <w:p w:rsidR="005A2850" w:rsidRPr="002534C6" w:rsidRDefault="005A2850" w:rsidP="005A2850">
            <w:pPr>
              <w:shd w:val="clear" w:color="auto" w:fill="FFFFFF"/>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 xml:space="preserve">Ырғақтық </w:t>
            </w:r>
            <w:r w:rsidRPr="002534C6">
              <w:rPr>
                <w:rFonts w:ascii="Times New Roman" w:eastAsia="Times New Roman" w:hAnsi="Times New Roman" w:cs="Times New Roman"/>
                <w:b/>
                <w:color w:val="202020"/>
                <w:spacing w:val="5"/>
                <w:sz w:val="24"/>
                <w:szCs w:val="24"/>
                <w:lang w:val="kk-KZ"/>
              </w:rPr>
              <w:lastRenderedPageBreak/>
              <w:t>жаттығулар. Таныс, бұрын үйренген жаттығуларды және қимылдарды музыканың сүйемелдеуімен орындау</w:t>
            </w:r>
          </w:p>
        </w:tc>
        <w:tc>
          <w:tcPr>
            <w:tcW w:w="872" w:type="pct"/>
            <w:gridSpan w:val="4"/>
          </w:tcPr>
          <w:p w:rsidR="005A2850" w:rsidRDefault="005A2850" w:rsidP="005A2850">
            <w:pPr>
              <w:shd w:val="clear" w:color="auto" w:fill="FFFFFF"/>
              <w:jc w:val="center"/>
              <w:textAlignment w:val="baseline"/>
              <w:rPr>
                <w:rFonts w:ascii="Times New Roman" w:eastAsia="Times New Roman" w:hAnsi="Times New Roman" w:cs="Times New Roman"/>
                <w:b/>
                <w:color w:val="202020"/>
                <w:spacing w:val="5"/>
                <w:sz w:val="24"/>
                <w:szCs w:val="24"/>
                <w:lang w:val="kk-KZ"/>
              </w:rPr>
            </w:pPr>
            <w:r>
              <w:rPr>
                <w:rFonts w:ascii="Times New Roman" w:eastAsia="Times New Roman" w:hAnsi="Times New Roman" w:cs="Times New Roman"/>
                <w:b/>
                <w:color w:val="202020"/>
                <w:spacing w:val="5"/>
                <w:sz w:val="24"/>
                <w:szCs w:val="24"/>
                <w:lang w:val="kk-KZ"/>
              </w:rPr>
              <w:lastRenderedPageBreak/>
              <w:t>№9</w:t>
            </w:r>
            <w:r w:rsidRPr="00A72854">
              <w:rPr>
                <w:rFonts w:ascii="Times New Roman" w:eastAsia="Times New Roman" w:hAnsi="Times New Roman" w:cs="Times New Roman"/>
                <w:b/>
                <w:color w:val="202020"/>
                <w:spacing w:val="5"/>
                <w:sz w:val="24"/>
                <w:szCs w:val="24"/>
                <w:lang w:val="kk-KZ"/>
              </w:rPr>
              <w:t xml:space="preserve"> кешен</w:t>
            </w:r>
            <w:r w:rsidRPr="00A72854">
              <w:rPr>
                <w:rFonts w:ascii="Times New Roman" w:eastAsia="Times New Roman" w:hAnsi="Times New Roman" w:cs="Times New Roman"/>
                <w:color w:val="202020"/>
                <w:spacing w:val="5"/>
                <w:sz w:val="24"/>
                <w:szCs w:val="24"/>
                <w:lang w:val="kk-KZ"/>
              </w:rPr>
              <w:t xml:space="preserve">                                </w:t>
            </w:r>
            <w:r>
              <w:rPr>
                <w:rFonts w:ascii="Times New Roman" w:eastAsia="Times New Roman" w:hAnsi="Times New Roman" w:cs="Times New Roman"/>
                <w:color w:val="202020"/>
                <w:spacing w:val="5"/>
                <w:sz w:val="24"/>
                <w:szCs w:val="24"/>
                <w:lang w:val="kk-KZ"/>
              </w:rPr>
              <w:t xml:space="preserve">  </w:t>
            </w:r>
            <w:r w:rsidRPr="002534C6">
              <w:rPr>
                <w:rFonts w:ascii="Times New Roman" w:eastAsia="Times New Roman" w:hAnsi="Times New Roman" w:cs="Times New Roman"/>
                <w:b/>
                <w:color w:val="202020"/>
                <w:spacing w:val="5"/>
                <w:sz w:val="24"/>
                <w:szCs w:val="24"/>
                <w:lang w:val="kk-KZ"/>
              </w:rPr>
              <w:t>«Сағаттар»</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 xml:space="preserve">Б.қ.: Б.қ.: аяқтың </w:t>
            </w:r>
            <w:r w:rsidRPr="002534C6">
              <w:rPr>
                <w:rFonts w:ascii="Times New Roman" w:eastAsia="Times New Roman" w:hAnsi="Times New Roman" w:cs="Times New Roman"/>
                <w:color w:val="202020"/>
                <w:spacing w:val="5"/>
                <w:sz w:val="24"/>
                <w:szCs w:val="24"/>
                <w:lang w:val="kk-KZ"/>
              </w:rPr>
              <w:lastRenderedPageBreak/>
              <w:t>арасы  сәл ашық, қол екі жанында,бос, түсірулі.</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Қолды алға-артқа сермеу – «тақ-тұқ»</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 рет.</w:t>
            </w:r>
          </w:p>
          <w:p w:rsidR="005A2850" w:rsidRPr="002534C6" w:rsidRDefault="005A2850" w:rsidP="005A2850">
            <w:pPr>
              <w:shd w:val="clear" w:color="auto" w:fill="FFFFFF"/>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«Терезе» ойыны:</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Аяқ параллель, қол төменде</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4-5 рет.</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«Доп» ойыны:</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 Б.қ.: еркін</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бір орында секіру</w:t>
            </w:r>
          </w:p>
          <w:p w:rsidR="005A2850" w:rsidRPr="002534C6" w:rsidRDefault="005A2850" w:rsidP="005A2850">
            <w:pPr>
              <w:shd w:val="clear" w:color="auto" w:fill="FFFFFF"/>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6-8 рет, жүрумен алмастыру.</w:t>
            </w:r>
          </w:p>
          <w:p w:rsidR="005A2850" w:rsidRPr="002534C6" w:rsidRDefault="005A2850" w:rsidP="005A2850">
            <w:pPr>
              <w:shd w:val="clear" w:color="auto" w:fill="FFFFFF"/>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 xml:space="preserve">Ырғақтық жаттығулар. Таныс, бұрын үйренген </w:t>
            </w:r>
            <w:r w:rsidRPr="002534C6">
              <w:rPr>
                <w:rFonts w:ascii="Times New Roman" w:eastAsia="Times New Roman" w:hAnsi="Times New Roman" w:cs="Times New Roman"/>
                <w:b/>
                <w:color w:val="202020"/>
                <w:spacing w:val="5"/>
                <w:sz w:val="24"/>
                <w:szCs w:val="24"/>
                <w:lang w:val="kk-KZ"/>
              </w:rPr>
              <w:lastRenderedPageBreak/>
              <w:t>жаттығуларды және қимылдарды музыканың сүйемелдеуімен орындау</w:t>
            </w:r>
          </w:p>
        </w:tc>
        <w:tc>
          <w:tcPr>
            <w:tcW w:w="872" w:type="pct"/>
            <w:gridSpan w:val="2"/>
          </w:tcPr>
          <w:p w:rsidR="005A2850" w:rsidRPr="00566B99" w:rsidRDefault="005A2850" w:rsidP="005A285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№10</w:t>
            </w:r>
            <w:r w:rsidRPr="00566B99">
              <w:rPr>
                <w:rFonts w:ascii="Times New Roman" w:eastAsia="Calibri" w:hAnsi="Times New Roman" w:cs="Times New Roman"/>
                <w:sz w:val="24"/>
                <w:szCs w:val="24"/>
                <w:lang w:val="kk-KZ"/>
              </w:rPr>
              <w:t>кешен</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«Шапалақта» ойыны:</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 xml:space="preserve">Б.қ.:  аяқтың арасы  </w:t>
            </w:r>
            <w:r w:rsidRPr="00566B99">
              <w:rPr>
                <w:rFonts w:ascii="Times New Roman" w:eastAsia="Calibri" w:hAnsi="Times New Roman" w:cs="Times New Roman"/>
                <w:sz w:val="24"/>
                <w:szCs w:val="24"/>
                <w:lang w:val="kk-KZ"/>
              </w:rPr>
              <w:lastRenderedPageBreak/>
              <w:t>сәл ашық, қол екі жанында,бос, түсірулі.</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Орындалуы:Қолды алға созу, шапалақтау, түсіру.</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Қайталануы: 4 рет</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«Сарымсақ» ойыны:</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Б.қ.: аяқ иық деңгейінен алшақ, қол  төменде</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Орындалуы: алға еңкею, қолды екі жаққа созу, тіктелу.</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Қайталануы: 4-5 рет</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«Серіппелер» ойыны:</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Б.қ.: еркін</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Орындалуы: бір орында жеңіл жартылай отырып тұру</w:t>
            </w:r>
          </w:p>
          <w:p w:rsidR="005A2850" w:rsidRPr="00566B99" w:rsidRDefault="005A2850" w:rsidP="005A2850">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Қайталануы: 6-8 рет, жүрумен алмастыру.</w:t>
            </w:r>
          </w:p>
          <w:p w:rsidR="005A2850" w:rsidRPr="00566B99" w:rsidRDefault="005A2850" w:rsidP="005A2850">
            <w:pPr>
              <w:autoSpaceDE w:val="0"/>
              <w:autoSpaceDN w:val="0"/>
              <w:adjustRightInd w:val="0"/>
              <w:rPr>
                <w:rFonts w:ascii="Times New Roman" w:hAnsi="Times New Roman" w:cs="Times New Roman"/>
                <w:b/>
                <w:sz w:val="24"/>
                <w:szCs w:val="24"/>
                <w:lang w:val="kk-KZ"/>
              </w:rPr>
            </w:pPr>
            <w:r w:rsidRPr="00566B99">
              <w:rPr>
                <w:rFonts w:ascii="Times New Roman" w:hAnsi="Times New Roman" w:cs="Times New Roman"/>
                <w:b/>
                <w:sz w:val="24"/>
                <w:szCs w:val="24"/>
                <w:lang w:val="kk-KZ"/>
              </w:rPr>
              <w:t xml:space="preserve">Сезім мүшелері, олардың ағзадағы рөлі және оларды қалай қорғауға, </w:t>
            </w:r>
            <w:r w:rsidRPr="00566B99">
              <w:rPr>
                <w:rFonts w:ascii="Times New Roman" w:hAnsi="Times New Roman" w:cs="Times New Roman"/>
                <w:b/>
                <w:sz w:val="24"/>
                <w:szCs w:val="24"/>
                <w:lang w:val="kk-KZ"/>
              </w:rPr>
              <w:lastRenderedPageBreak/>
              <w:t>күтуге болатыны туралы түсінік беру.</w:t>
            </w: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Таңғы ас</w:t>
            </w:r>
          </w:p>
        </w:tc>
        <w:tc>
          <w:tcPr>
            <w:tcW w:w="822" w:type="pct"/>
            <w:tcBorders>
              <w:top w:val="single" w:sz="4" w:space="0" w:color="auto"/>
            </w:tcBorders>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Бата беру</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Астарыңа адалдық берсін!</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Бастарыңа амандық берсін!</w:t>
            </w:r>
          </w:p>
          <w:p w:rsidR="005A2850" w:rsidRPr="000B7577" w:rsidRDefault="005A2850" w:rsidP="005A2850">
            <w:pPr>
              <w:autoSpaceDE w:val="0"/>
              <w:autoSpaceDN w:val="0"/>
              <w:adjustRightInd w:val="0"/>
              <w:rPr>
                <w:rFonts w:ascii="Times New Roman" w:hAnsi="Times New Roman" w:cs="Times New Roman"/>
                <w:b/>
                <w:sz w:val="24"/>
                <w:szCs w:val="24"/>
                <w:lang w:val="kk-KZ"/>
              </w:rPr>
            </w:pPr>
            <w:r w:rsidRPr="00566B99">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w:t>
            </w:r>
            <w:r>
              <w:rPr>
                <w:rFonts w:ascii="Times New Roman" w:hAnsi="Times New Roman" w:cs="Times New Roman"/>
                <w:b/>
                <w:sz w:val="24"/>
                <w:szCs w:val="24"/>
                <w:lang w:val="kk-KZ"/>
              </w:rPr>
              <w:t>у.</w:t>
            </w:r>
          </w:p>
        </w:tc>
        <w:tc>
          <w:tcPr>
            <w:tcW w:w="734" w:type="pct"/>
            <w:gridSpan w:val="4"/>
          </w:tcPr>
          <w:p w:rsidR="005A2850" w:rsidRPr="00B05A15" w:rsidRDefault="005A2850" w:rsidP="005A2850">
            <w:pPr>
              <w:rPr>
                <w:rFonts w:ascii="Times New Roman" w:eastAsia="Calibri" w:hAnsi="Times New Roman" w:cs="Times New Roman"/>
                <w:b/>
                <w:sz w:val="24"/>
                <w:szCs w:val="24"/>
                <w:lang w:val="kk-KZ"/>
              </w:rPr>
            </w:pPr>
            <w:r w:rsidRPr="00B05A15">
              <w:rPr>
                <w:rFonts w:ascii="Times New Roman" w:eastAsia="Calibri" w:hAnsi="Times New Roman" w:cs="Times New Roman"/>
                <w:sz w:val="24"/>
                <w:szCs w:val="24"/>
                <w:lang w:val="kk-KZ"/>
              </w:rPr>
              <w:t>Таңғы ас алдында қолдарын сумен сабыны дұрыс қолдану дағдысын  қалыптастыру.</w:t>
            </w:r>
            <w:r w:rsidRPr="00B05A15">
              <w:rPr>
                <w:rFonts w:ascii="Times New Roman" w:eastAsia="Calibri" w:hAnsi="Times New Roman" w:cs="Times New Roman"/>
                <w:b/>
                <w:sz w:val="24"/>
                <w:szCs w:val="24"/>
                <w:lang w:val="kk-KZ"/>
              </w:rPr>
              <w:t xml:space="preserve"> Өз сүлгісін тауып, сүртіну. (мәдени-гигиеналық дағдылар, өзіне-өзі қызмет ету, кезекшілердің еңбек әрекеті)</w:t>
            </w:r>
          </w:p>
          <w:p w:rsidR="005A2850" w:rsidRDefault="005A2850" w:rsidP="005A2850">
            <w:pPr>
              <w:rPr>
                <w:rFonts w:ascii="Times New Roman" w:eastAsia="Calibri" w:hAnsi="Times New Roman" w:cs="Times New Roman"/>
                <w:b/>
                <w:sz w:val="24"/>
                <w:szCs w:val="24"/>
                <w:lang w:val="kk-KZ"/>
              </w:rPr>
            </w:pPr>
            <w:r w:rsidRPr="00B05A15">
              <w:rPr>
                <w:rFonts w:ascii="Times New Roman" w:eastAsia="Calibri" w:hAnsi="Times New Roman" w:cs="Times New Roman"/>
                <w:b/>
                <w:sz w:val="24"/>
                <w:szCs w:val="24"/>
                <w:lang w:val="kk-KZ"/>
              </w:rPr>
              <w:t>Өз орнын тауып отыру</w:t>
            </w:r>
          </w:p>
          <w:p w:rsidR="005A2850" w:rsidRPr="00566B99" w:rsidRDefault="005A2850" w:rsidP="005A2850">
            <w:pPr>
              <w:rPr>
                <w:rFonts w:ascii="Times New Roman" w:eastAsia="Calibri" w:hAnsi="Times New Roman" w:cs="Times New Roman"/>
                <w:b/>
                <w:sz w:val="24"/>
                <w:szCs w:val="24"/>
                <w:lang w:val="kk-KZ"/>
              </w:rPr>
            </w:pPr>
          </w:p>
        </w:tc>
        <w:tc>
          <w:tcPr>
            <w:tcW w:w="825" w:type="pct"/>
            <w:gridSpan w:val="4"/>
          </w:tcPr>
          <w:p w:rsidR="005A2850" w:rsidRPr="00720E60" w:rsidRDefault="005A2850" w:rsidP="005A2850">
            <w:pPr>
              <w:rPr>
                <w:rFonts w:ascii="Times New Roman" w:eastAsia="Calibri" w:hAnsi="Times New Roman" w:cs="Times New Roman"/>
                <w:b/>
                <w:sz w:val="24"/>
                <w:szCs w:val="24"/>
                <w:lang w:val="kk-KZ"/>
              </w:rPr>
            </w:pPr>
            <w:r w:rsidRPr="00720E60">
              <w:rPr>
                <w:rFonts w:ascii="Times New Roman" w:eastAsia="Calibri" w:hAnsi="Times New Roman" w:cs="Times New Roman"/>
                <w:sz w:val="24"/>
                <w:szCs w:val="24"/>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720E60">
              <w:rPr>
                <w:rFonts w:ascii="Times New Roman" w:eastAsia="Calibri" w:hAnsi="Times New Roman" w:cs="Times New Roman"/>
                <w:b/>
                <w:sz w:val="24"/>
                <w:szCs w:val="24"/>
                <w:lang w:val="kk-KZ"/>
              </w:rPr>
              <w:t xml:space="preserve">Тамақтанып болғаннан кейін алғыс айту, ас қайыру. </w:t>
            </w:r>
          </w:p>
          <w:p w:rsidR="005A2850" w:rsidRPr="00566B99" w:rsidRDefault="005A2850" w:rsidP="005A2850">
            <w:pPr>
              <w:rPr>
                <w:rFonts w:ascii="Times New Roman" w:eastAsia="Calibri" w:hAnsi="Times New Roman" w:cs="Times New Roman"/>
                <w:b/>
                <w:sz w:val="24"/>
                <w:szCs w:val="24"/>
                <w:lang w:val="kk-KZ"/>
              </w:rPr>
            </w:pPr>
            <w:r w:rsidRPr="00720E60">
              <w:rPr>
                <w:rFonts w:ascii="Times New Roman" w:eastAsia="Calibri" w:hAnsi="Times New Roman" w:cs="Times New Roman"/>
                <w:b/>
                <w:sz w:val="24"/>
                <w:szCs w:val="24"/>
                <w:lang w:val="kk-KZ"/>
              </w:rPr>
              <w:t>(сөйлеуді дамыту)</w:t>
            </w:r>
          </w:p>
        </w:tc>
        <w:tc>
          <w:tcPr>
            <w:tcW w:w="872" w:type="pct"/>
            <w:gridSpan w:val="4"/>
            <w:tcBorders>
              <w:bottom w:val="single" w:sz="4" w:space="0" w:color="auto"/>
            </w:tcBorders>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5A2850" w:rsidRPr="00566B99" w:rsidRDefault="005A2850" w:rsidP="005A2850">
            <w:pPr>
              <w:rPr>
                <w:rFonts w:ascii="Times New Roman" w:eastAsia="Calibri" w:hAnsi="Times New Roman" w:cs="Times New Roman"/>
                <w:b/>
                <w:sz w:val="24"/>
                <w:szCs w:val="24"/>
                <w:lang w:val="kk-KZ"/>
              </w:rPr>
            </w:pPr>
            <w:r w:rsidRPr="00566B99">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872" w:type="pct"/>
            <w:gridSpan w:val="2"/>
            <w:tcBorders>
              <w:bottom w:val="single" w:sz="4" w:space="0" w:color="auto"/>
            </w:tcBorders>
          </w:tcPr>
          <w:p w:rsidR="005A2850" w:rsidRPr="00566B99" w:rsidRDefault="005A2850" w:rsidP="005A2850">
            <w:pPr>
              <w:tabs>
                <w:tab w:val="center" w:pos="731"/>
              </w:tabs>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 xml:space="preserve"> </w:t>
            </w:r>
            <w:r w:rsidRPr="00566B99">
              <w:rPr>
                <w:rFonts w:ascii="Times New Roman" w:eastAsia="Calibri" w:hAnsi="Times New Roman" w:cs="Times New Roman"/>
                <w:sz w:val="24"/>
                <w:szCs w:val="24"/>
                <w:lang w:val="kk-KZ"/>
              </w:rPr>
              <w:tab/>
              <w:t>Ас қайыру</w:t>
            </w:r>
          </w:p>
          <w:p w:rsidR="005A2850" w:rsidRPr="00566B99" w:rsidRDefault="005A2850" w:rsidP="005A2850">
            <w:pPr>
              <w:tabs>
                <w:tab w:val="center" w:pos="731"/>
              </w:tabs>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Дастарқаныңа береке берсін!</w:t>
            </w:r>
          </w:p>
          <w:p w:rsidR="005A2850" w:rsidRPr="00566B99" w:rsidRDefault="005A2850" w:rsidP="005A2850">
            <w:pPr>
              <w:tabs>
                <w:tab w:val="center" w:pos="731"/>
              </w:tabs>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Бастарыңа мереке берсін!</w:t>
            </w:r>
          </w:p>
          <w:p w:rsidR="005A2850" w:rsidRPr="00566B99" w:rsidRDefault="005A2850" w:rsidP="005A2850">
            <w:pPr>
              <w:tabs>
                <w:tab w:val="center" w:pos="731"/>
              </w:tabs>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Әумин</w:t>
            </w:r>
          </w:p>
          <w:p w:rsidR="005A2850" w:rsidRPr="00566B99" w:rsidRDefault="005A2850" w:rsidP="005A2850">
            <w:pPr>
              <w:rPr>
                <w:rFonts w:ascii="Times New Roman" w:eastAsia="Calibri" w:hAnsi="Times New Roman" w:cs="Times New Roman"/>
                <w:b/>
                <w:sz w:val="24"/>
                <w:szCs w:val="24"/>
                <w:lang w:val="kk-KZ"/>
              </w:rPr>
            </w:pPr>
            <w:r w:rsidRPr="00566B99">
              <w:rPr>
                <w:rFonts w:ascii="Times New Roman" w:hAnsi="Times New Roman" w:cs="Times New Roman"/>
                <w:b/>
                <w:sz w:val="24"/>
                <w:szCs w:val="24"/>
                <w:lang w:val="kk-KZ"/>
              </w:rPr>
              <w:t xml:space="preserve">Үстел басында мәдениетті тамақтану дағдыларын қалыптастыру. Нанды үгітпеу, тамақты ауызды жауып, шайнау, ауызды толтырып </w:t>
            </w:r>
            <w:r w:rsidRPr="00566B99">
              <w:rPr>
                <w:rFonts w:ascii="Times New Roman" w:hAnsi="Times New Roman" w:cs="Times New Roman"/>
                <w:b/>
                <w:sz w:val="24"/>
                <w:szCs w:val="24"/>
                <w:lang w:val="kk-KZ"/>
              </w:rPr>
              <w:lastRenderedPageBreak/>
              <w:t>сөйлемеу.</w:t>
            </w:r>
          </w:p>
        </w:tc>
      </w:tr>
      <w:tr w:rsidR="005A2850" w:rsidRPr="00566B99" w:rsidTr="005A2850">
        <w:trPr>
          <w:trHeight w:val="564"/>
        </w:trPr>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Ұйымдастырылған іс-әрекетке дайындық</w:t>
            </w:r>
          </w:p>
        </w:tc>
        <w:tc>
          <w:tcPr>
            <w:tcW w:w="822" w:type="pct"/>
          </w:tcPr>
          <w:p w:rsidR="005A2850" w:rsidRPr="00566B99" w:rsidRDefault="005A2850" w:rsidP="005A2850">
            <w:pPr>
              <w:jc w:val="cente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Шаттық шеңбері</w:t>
            </w:r>
          </w:p>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Армысың,алтын Күн!</w:t>
            </w:r>
          </w:p>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Амансың ба,Жер ана</w:t>
            </w:r>
          </w:p>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Армысың, көк аспан</w:t>
            </w:r>
          </w:p>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Армысың, жан досым!</w:t>
            </w:r>
          </w:p>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(Қазақ тілі)</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Мазмұнын тыңдау және түсіну.</w:t>
            </w:r>
          </w:p>
          <w:p w:rsidR="005A2850" w:rsidRPr="00566B99" w:rsidRDefault="005A2850" w:rsidP="005A2850">
            <w:pPr>
              <w:rPr>
                <w:rFonts w:ascii="Times New Roman" w:eastAsia="Calibri" w:hAnsi="Times New Roman" w:cs="Times New Roman"/>
                <w:b/>
                <w:sz w:val="24"/>
                <w:szCs w:val="24"/>
                <w:lang w:val="kk-KZ"/>
              </w:rPr>
            </w:pPr>
          </w:p>
        </w:tc>
        <w:tc>
          <w:tcPr>
            <w:tcW w:w="734" w:type="pct"/>
            <w:gridSpan w:val="4"/>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720E60">
              <w:rPr>
                <w:rFonts w:ascii="Times New Roman" w:hAnsi="Times New Roman" w:cs="Times New Roman"/>
                <w:color w:val="000000"/>
                <w:sz w:val="24"/>
                <w:szCs w:val="24"/>
                <w:lang w:val="kk-KZ"/>
              </w:rPr>
              <w:t>«Қысқы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w:t>
            </w:r>
            <w:r w:rsidRPr="00720E60">
              <w:rPr>
                <w:rFonts w:ascii="Times New Roman" w:hAnsi="Times New Roman" w:cs="Times New Roman"/>
                <w:b/>
                <w:color w:val="000000"/>
                <w:sz w:val="24"/>
                <w:szCs w:val="24"/>
                <w:lang w:val="kk-KZ"/>
              </w:rPr>
              <w:t xml:space="preserve"> (сөйлеуді дамыту)</w:t>
            </w:r>
          </w:p>
        </w:tc>
        <w:tc>
          <w:tcPr>
            <w:tcW w:w="825" w:type="pct"/>
            <w:gridSpan w:val="4"/>
          </w:tcPr>
          <w:p w:rsidR="005A2850" w:rsidRPr="00566B99" w:rsidRDefault="005A2850" w:rsidP="005A2850">
            <w:pPr>
              <w:rPr>
                <w:rFonts w:ascii="Times New Roman" w:hAnsi="Times New Roman" w:cs="Times New Roman"/>
                <w:b/>
                <w:color w:val="000000"/>
                <w:sz w:val="24"/>
                <w:szCs w:val="24"/>
                <w:lang w:val="kk-KZ"/>
              </w:rPr>
            </w:pPr>
            <w:r w:rsidRPr="00720E60">
              <w:rPr>
                <w:rFonts w:ascii="Times New Roman" w:hAnsi="Times New Roman" w:cs="Times New Roman"/>
                <w:color w:val="000000"/>
                <w:sz w:val="24"/>
                <w:szCs w:val="24"/>
                <w:lang w:val="kk-KZ"/>
              </w:rPr>
              <w:t>Бүгінгі күнге әр түрлі іс әрекеттер жоспарлайық деп балалармен бірге жоспарларды, мәселелерді талқылату, қызығушылықтары бойынша әрекет түрін таңдау, ережелер туралы келісу және т. б.</w:t>
            </w:r>
            <w:r>
              <w:rPr>
                <w:rFonts w:ascii="Times New Roman" w:hAnsi="Times New Roman" w:cs="Times New Roman"/>
                <w:b/>
                <w:color w:val="000000"/>
                <w:sz w:val="24"/>
                <w:szCs w:val="24"/>
                <w:lang w:val="kk-KZ"/>
              </w:rPr>
              <w:t xml:space="preserve"> (Қазақ тілі</w:t>
            </w:r>
            <w:r w:rsidRPr="00720E60">
              <w:rPr>
                <w:rFonts w:ascii="Times New Roman" w:hAnsi="Times New Roman" w:cs="Times New Roman"/>
                <w:b/>
                <w:color w:val="000000"/>
                <w:sz w:val="24"/>
                <w:szCs w:val="24"/>
                <w:lang w:val="kk-KZ"/>
              </w:rPr>
              <w:t>)</w:t>
            </w:r>
          </w:p>
        </w:tc>
        <w:tc>
          <w:tcPr>
            <w:tcW w:w="872" w:type="pct"/>
            <w:gridSpan w:val="4"/>
            <w:tcBorders>
              <w:bottom w:val="single" w:sz="4" w:space="0" w:color="auto"/>
            </w:tcBorders>
          </w:tcPr>
          <w:p w:rsidR="005A2850" w:rsidRPr="008C36AE" w:rsidRDefault="005A2850" w:rsidP="005A2850">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 xml:space="preserve"> </w:t>
            </w:r>
            <w:r w:rsidRPr="008C36AE">
              <w:rPr>
                <w:rFonts w:ascii="Times New Roman" w:eastAsia="Times New Roman" w:hAnsi="Times New Roman" w:cs="Times New Roman"/>
                <w:color w:val="000000"/>
                <w:sz w:val="24"/>
                <w:szCs w:val="24"/>
                <w:lang w:val="kk-KZ" w:eastAsia="ru-RU"/>
              </w:rPr>
              <w:t xml:space="preserve">Шаттық шеңбер. </w:t>
            </w:r>
          </w:p>
          <w:p w:rsidR="005A2850" w:rsidRPr="008C36AE" w:rsidRDefault="005A2850" w:rsidP="005A2850">
            <w:pPr>
              <w:rPr>
                <w:rFonts w:ascii="Times New Roman" w:eastAsia="Times New Roman" w:hAnsi="Times New Roman" w:cs="Times New Roman"/>
                <w:color w:val="000000"/>
                <w:sz w:val="24"/>
                <w:szCs w:val="24"/>
                <w:lang w:val="kk-KZ" w:eastAsia="ru-RU"/>
              </w:rPr>
            </w:pPr>
            <w:r w:rsidRPr="008C36AE">
              <w:rPr>
                <w:rFonts w:ascii="Times New Roman" w:eastAsia="Times New Roman" w:hAnsi="Times New Roman" w:cs="Times New Roman"/>
                <w:color w:val="000000"/>
                <w:sz w:val="24"/>
                <w:szCs w:val="24"/>
                <w:lang w:val="kk-KZ" w:eastAsia="ru-RU"/>
              </w:rPr>
              <w:t>Ау, балалар, балалар!</w:t>
            </w:r>
          </w:p>
          <w:p w:rsidR="005A2850" w:rsidRPr="008C36AE" w:rsidRDefault="005A2850" w:rsidP="005A2850">
            <w:pPr>
              <w:rPr>
                <w:rFonts w:ascii="Times New Roman" w:eastAsia="Times New Roman" w:hAnsi="Times New Roman" w:cs="Times New Roman"/>
                <w:color w:val="000000"/>
                <w:sz w:val="24"/>
                <w:szCs w:val="24"/>
                <w:lang w:val="kk-KZ" w:eastAsia="ru-RU"/>
              </w:rPr>
            </w:pPr>
            <w:r w:rsidRPr="008C36AE">
              <w:rPr>
                <w:rFonts w:ascii="Times New Roman" w:eastAsia="Times New Roman" w:hAnsi="Times New Roman" w:cs="Times New Roman"/>
                <w:color w:val="000000"/>
                <w:sz w:val="24"/>
                <w:szCs w:val="24"/>
                <w:lang w:val="kk-KZ" w:eastAsia="ru-RU"/>
              </w:rPr>
              <w:t xml:space="preserve"> Айналаға қараңдар!</w:t>
            </w:r>
          </w:p>
          <w:p w:rsidR="005A2850" w:rsidRPr="008C36AE" w:rsidRDefault="005A2850" w:rsidP="005A2850">
            <w:pPr>
              <w:rPr>
                <w:rFonts w:ascii="Times New Roman" w:eastAsia="Times New Roman" w:hAnsi="Times New Roman" w:cs="Times New Roman"/>
                <w:color w:val="000000"/>
                <w:sz w:val="24"/>
                <w:szCs w:val="24"/>
                <w:lang w:val="kk-KZ" w:eastAsia="ru-RU"/>
              </w:rPr>
            </w:pPr>
            <w:r w:rsidRPr="008C36AE">
              <w:rPr>
                <w:rFonts w:ascii="Times New Roman" w:eastAsia="Times New Roman" w:hAnsi="Times New Roman" w:cs="Times New Roman"/>
                <w:color w:val="000000"/>
                <w:sz w:val="24"/>
                <w:szCs w:val="24"/>
                <w:lang w:val="kk-KZ" w:eastAsia="ru-RU"/>
              </w:rPr>
              <w:t xml:space="preserve">Биыл тәтті қыс болды, </w:t>
            </w:r>
          </w:p>
          <w:p w:rsidR="005A2850" w:rsidRPr="008C36AE" w:rsidRDefault="005A2850" w:rsidP="005A2850">
            <w:pPr>
              <w:rPr>
                <w:rFonts w:ascii="Times New Roman" w:eastAsia="Times New Roman" w:hAnsi="Times New Roman" w:cs="Times New Roman"/>
                <w:color w:val="000000"/>
                <w:sz w:val="24"/>
                <w:szCs w:val="24"/>
                <w:lang w:val="kk-KZ" w:eastAsia="ru-RU"/>
              </w:rPr>
            </w:pPr>
            <w:r w:rsidRPr="008C36AE">
              <w:rPr>
                <w:rFonts w:ascii="Times New Roman" w:eastAsia="Times New Roman" w:hAnsi="Times New Roman" w:cs="Times New Roman"/>
                <w:color w:val="000000"/>
                <w:sz w:val="24"/>
                <w:szCs w:val="24"/>
                <w:lang w:val="kk-KZ" w:eastAsia="ru-RU"/>
              </w:rPr>
              <w:t xml:space="preserve">Бұл бір сәтті іс болды. </w:t>
            </w:r>
          </w:p>
          <w:p w:rsidR="005A2850" w:rsidRPr="008C36AE" w:rsidRDefault="005A2850" w:rsidP="005A2850">
            <w:pPr>
              <w:rPr>
                <w:rFonts w:ascii="Times New Roman" w:eastAsia="Times New Roman" w:hAnsi="Times New Roman" w:cs="Times New Roman"/>
                <w:color w:val="000000"/>
                <w:sz w:val="24"/>
                <w:szCs w:val="24"/>
                <w:lang w:val="kk-KZ" w:eastAsia="ru-RU"/>
              </w:rPr>
            </w:pPr>
            <w:r w:rsidRPr="008C36AE">
              <w:rPr>
                <w:rFonts w:ascii="Times New Roman" w:eastAsia="Times New Roman" w:hAnsi="Times New Roman" w:cs="Times New Roman"/>
                <w:color w:val="000000"/>
                <w:sz w:val="24"/>
                <w:szCs w:val="24"/>
                <w:lang w:val="kk-KZ" w:eastAsia="ru-RU"/>
              </w:rPr>
              <w:t>Ақ бұлт бүркеп аспанды,</w:t>
            </w:r>
          </w:p>
          <w:p w:rsidR="005A2850" w:rsidRPr="008C36AE" w:rsidRDefault="005A2850" w:rsidP="005A2850">
            <w:pPr>
              <w:rPr>
                <w:rFonts w:ascii="Times New Roman" w:eastAsia="Times New Roman" w:hAnsi="Times New Roman" w:cs="Times New Roman"/>
                <w:color w:val="000000"/>
                <w:sz w:val="24"/>
                <w:szCs w:val="24"/>
                <w:lang w:val="kk-KZ" w:eastAsia="ru-RU"/>
              </w:rPr>
            </w:pPr>
            <w:r w:rsidRPr="008C36AE">
              <w:rPr>
                <w:rFonts w:ascii="Times New Roman" w:eastAsia="Times New Roman" w:hAnsi="Times New Roman" w:cs="Times New Roman"/>
                <w:color w:val="000000"/>
                <w:sz w:val="24"/>
                <w:szCs w:val="24"/>
                <w:lang w:val="kk-KZ" w:eastAsia="ru-RU"/>
              </w:rPr>
              <w:t xml:space="preserve"> Шекер жауа бастады.</w:t>
            </w:r>
          </w:p>
          <w:p w:rsidR="005A2850" w:rsidRPr="008C36AE" w:rsidRDefault="005A2850" w:rsidP="005A2850">
            <w:pPr>
              <w:rPr>
                <w:rFonts w:ascii="Times New Roman" w:eastAsia="Times New Roman" w:hAnsi="Times New Roman" w:cs="Times New Roman"/>
                <w:color w:val="000000"/>
                <w:sz w:val="24"/>
                <w:szCs w:val="24"/>
                <w:lang w:val="kk-KZ" w:eastAsia="ru-RU"/>
              </w:rPr>
            </w:pPr>
            <w:r w:rsidRPr="008C36AE">
              <w:rPr>
                <w:rFonts w:ascii="Times New Roman" w:eastAsia="Times New Roman" w:hAnsi="Times New Roman" w:cs="Times New Roman"/>
                <w:color w:val="000000"/>
                <w:sz w:val="24"/>
                <w:szCs w:val="24"/>
                <w:lang w:val="kk-KZ" w:eastAsia="ru-RU"/>
              </w:rPr>
              <w:t>Бұл қыс қандай тамаша!</w:t>
            </w:r>
          </w:p>
          <w:p w:rsidR="005A2850" w:rsidRDefault="005A2850" w:rsidP="005A2850">
            <w:pPr>
              <w:rPr>
                <w:rFonts w:ascii="Times New Roman" w:eastAsia="Times New Roman" w:hAnsi="Times New Roman" w:cs="Times New Roman"/>
                <w:color w:val="000000"/>
                <w:sz w:val="24"/>
                <w:szCs w:val="24"/>
                <w:lang w:val="kk-KZ" w:eastAsia="ru-RU"/>
              </w:rPr>
            </w:pPr>
            <w:r w:rsidRPr="008C36AE">
              <w:rPr>
                <w:rFonts w:ascii="Times New Roman" w:eastAsia="Times New Roman" w:hAnsi="Times New Roman" w:cs="Times New Roman"/>
                <w:color w:val="000000"/>
                <w:sz w:val="24"/>
                <w:szCs w:val="24"/>
                <w:lang w:val="kk-KZ" w:eastAsia="ru-RU"/>
              </w:rPr>
              <w:t>Ә. Табылды тақпағы арқылы қыс мезгілінің табиғи ерекшеліктерін түсіндіру.</w:t>
            </w:r>
          </w:p>
          <w:p w:rsidR="005A2850" w:rsidRPr="00566B99" w:rsidRDefault="005A2850" w:rsidP="005A2850">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(Қазақ тілі)</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Байланыстырып сөйлеу</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(сойлеуді дамыту, қазақ тілі)</w:t>
            </w:r>
          </w:p>
        </w:tc>
        <w:tc>
          <w:tcPr>
            <w:tcW w:w="872" w:type="pct"/>
            <w:gridSpan w:val="2"/>
            <w:tcBorders>
              <w:bottom w:val="nil"/>
            </w:tcBorders>
          </w:tcPr>
          <w:p w:rsidR="005A2850" w:rsidRDefault="005A2850" w:rsidP="005A285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Тіл ұстарту жаттығулары</w:t>
            </w:r>
          </w:p>
          <w:p w:rsidR="005A2850" w:rsidRDefault="005A2850" w:rsidP="005A2850">
            <w:pPr>
              <w:rPr>
                <w:rFonts w:ascii="Times New Roman" w:eastAsia="Calibri" w:hAnsi="Times New Roman" w:cs="Times New Roman"/>
                <w:sz w:val="24"/>
                <w:szCs w:val="24"/>
                <w:lang w:val="kk-KZ"/>
              </w:rPr>
            </w:pPr>
            <w:r w:rsidRPr="008C36AE">
              <w:rPr>
                <w:rFonts w:ascii="Times New Roman" w:eastAsia="Calibri" w:hAnsi="Times New Roman" w:cs="Times New Roman"/>
                <w:sz w:val="24"/>
                <w:szCs w:val="24"/>
                <w:lang w:val="kk-KZ"/>
              </w:rPr>
              <w:t xml:space="preserve">Ыс – ыс – ыс, </w:t>
            </w:r>
          </w:p>
          <w:p w:rsidR="005A2850" w:rsidRDefault="005A2850" w:rsidP="005A2850">
            <w:pPr>
              <w:rPr>
                <w:rFonts w:ascii="Times New Roman" w:eastAsia="Calibri" w:hAnsi="Times New Roman" w:cs="Times New Roman"/>
                <w:sz w:val="24"/>
                <w:szCs w:val="24"/>
                <w:lang w:val="kk-KZ"/>
              </w:rPr>
            </w:pPr>
            <w:r w:rsidRPr="008C36AE">
              <w:rPr>
                <w:rFonts w:ascii="Times New Roman" w:eastAsia="Calibri" w:hAnsi="Times New Roman" w:cs="Times New Roman"/>
                <w:sz w:val="24"/>
                <w:szCs w:val="24"/>
                <w:lang w:val="kk-KZ"/>
              </w:rPr>
              <w:t xml:space="preserve">Келіп жетті қыс. </w:t>
            </w:r>
          </w:p>
          <w:p w:rsidR="005A2850" w:rsidRDefault="005A2850" w:rsidP="005A2850">
            <w:pPr>
              <w:rPr>
                <w:rFonts w:ascii="Times New Roman" w:eastAsia="Calibri" w:hAnsi="Times New Roman" w:cs="Times New Roman"/>
                <w:sz w:val="24"/>
                <w:szCs w:val="24"/>
                <w:lang w:val="kk-KZ"/>
              </w:rPr>
            </w:pPr>
            <w:r w:rsidRPr="008C36AE">
              <w:rPr>
                <w:rFonts w:ascii="Times New Roman" w:eastAsia="Calibri" w:hAnsi="Times New Roman" w:cs="Times New Roman"/>
                <w:sz w:val="24"/>
                <w:szCs w:val="24"/>
                <w:lang w:val="kk-KZ"/>
              </w:rPr>
              <w:t xml:space="preserve">Ар – ар – ар, </w:t>
            </w:r>
          </w:p>
          <w:p w:rsidR="005A2850" w:rsidRDefault="005A2850" w:rsidP="005A2850">
            <w:pPr>
              <w:rPr>
                <w:rFonts w:ascii="Times New Roman" w:eastAsia="Calibri" w:hAnsi="Times New Roman" w:cs="Times New Roman"/>
                <w:sz w:val="24"/>
                <w:szCs w:val="24"/>
                <w:lang w:val="kk-KZ"/>
              </w:rPr>
            </w:pPr>
            <w:r w:rsidRPr="008C36AE">
              <w:rPr>
                <w:rFonts w:ascii="Times New Roman" w:eastAsia="Calibri" w:hAnsi="Times New Roman" w:cs="Times New Roman"/>
                <w:sz w:val="24"/>
                <w:szCs w:val="24"/>
                <w:lang w:val="kk-KZ"/>
              </w:rPr>
              <w:t xml:space="preserve">Жауады қар. </w:t>
            </w:r>
          </w:p>
          <w:p w:rsidR="005A2850" w:rsidRDefault="005A2850" w:rsidP="005A2850">
            <w:pPr>
              <w:rPr>
                <w:rFonts w:ascii="Times New Roman" w:eastAsia="Calibri" w:hAnsi="Times New Roman" w:cs="Times New Roman"/>
                <w:sz w:val="24"/>
                <w:szCs w:val="24"/>
                <w:lang w:val="kk-KZ"/>
              </w:rPr>
            </w:pPr>
            <w:r w:rsidRPr="008C36AE">
              <w:rPr>
                <w:rFonts w:ascii="Times New Roman" w:eastAsia="Calibri" w:hAnsi="Times New Roman" w:cs="Times New Roman"/>
                <w:sz w:val="24"/>
                <w:szCs w:val="24"/>
                <w:lang w:val="kk-KZ"/>
              </w:rPr>
              <w:t>Яз – яз – яз</w:t>
            </w:r>
          </w:p>
          <w:p w:rsidR="005A2850" w:rsidRDefault="005A2850" w:rsidP="005A2850">
            <w:pPr>
              <w:rPr>
                <w:rFonts w:ascii="Times New Roman" w:eastAsia="Calibri" w:hAnsi="Times New Roman" w:cs="Times New Roman"/>
                <w:sz w:val="24"/>
                <w:szCs w:val="24"/>
                <w:lang w:val="kk-KZ"/>
              </w:rPr>
            </w:pPr>
            <w:r w:rsidRPr="008C36AE">
              <w:rPr>
                <w:rFonts w:ascii="Times New Roman" w:eastAsia="Calibri" w:hAnsi="Times New Roman" w:cs="Times New Roman"/>
                <w:sz w:val="24"/>
                <w:szCs w:val="24"/>
                <w:lang w:val="kk-KZ"/>
              </w:rPr>
              <w:t xml:space="preserve"> Сақылдаған сары аяз.</w:t>
            </w:r>
          </w:p>
          <w:p w:rsidR="005A2850" w:rsidRDefault="005A2850" w:rsidP="005A2850">
            <w:pPr>
              <w:rPr>
                <w:rFonts w:ascii="Times New Roman" w:eastAsia="Calibri" w:hAnsi="Times New Roman" w:cs="Times New Roman"/>
                <w:sz w:val="24"/>
                <w:szCs w:val="24"/>
                <w:lang w:val="kk-KZ"/>
              </w:rPr>
            </w:pPr>
            <w:r w:rsidRPr="008C36AE">
              <w:rPr>
                <w:rFonts w:ascii="Times New Roman" w:eastAsia="Calibri" w:hAnsi="Times New Roman" w:cs="Times New Roman"/>
                <w:sz w:val="24"/>
                <w:szCs w:val="24"/>
                <w:lang w:val="kk-KZ"/>
              </w:rPr>
              <w:t xml:space="preserve"> Ран – ран – ран, </w:t>
            </w:r>
          </w:p>
          <w:p w:rsidR="005A2850" w:rsidRDefault="005A2850" w:rsidP="005A2850">
            <w:pPr>
              <w:rPr>
                <w:rFonts w:ascii="Times New Roman" w:eastAsia="Calibri" w:hAnsi="Times New Roman" w:cs="Times New Roman"/>
                <w:sz w:val="24"/>
                <w:szCs w:val="24"/>
                <w:lang w:val="kk-KZ"/>
              </w:rPr>
            </w:pPr>
            <w:r w:rsidRPr="008C36AE">
              <w:rPr>
                <w:rFonts w:ascii="Times New Roman" w:eastAsia="Calibri" w:hAnsi="Times New Roman" w:cs="Times New Roman"/>
                <w:sz w:val="24"/>
                <w:szCs w:val="24"/>
                <w:lang w:val="kk-KZ"/>
              </w:rPr>
              <w:t xml:space="preserve">Соғады боран. </w:t>
            </w:r>
          </w:p>
          <w:p w:rsidR="005A2850" w:rsidRDefault="005A2850" w:rsidP="005A2850">
            <w:pPr>
              <w:rPr>
                <w:rFonts w:ascii="Times New Roman" w:eastAsia="Calibri" w:hAnsi="Times New Roman" w:cs="Times New Roman"/>
                <w:sz w:val="24"/>
                <w:szCs w:val="24"/>
                <w:lang w:val="kk-KZ"/>
              </w:rPr>
            </w:pPr>
            <w:r w:rsidRPr="008C36AE">
              <w:rPr>
                <w:rFonts w:ascii="Times New Roman" w:eastAsia="Calibri" w:hAnsi="Times New Roman" w:cs="Times New Roman"/>
                <w:sz w:val="24"/>
                <w:szCs w:val="24"/>
                <w:lang w:val="kk-KZ"/>
              </w:rPr>
              <w:t xml:space="preserve">На – на – на, </w:t>
            </w:r>
          </w:p>
          <w:p w:rsidR="005A2850" w:rsidRPr="008C36AE" w:rsidRDefault="005A2850" w:rsidP="005A2850">
            <w:pPr>
              <w:rPr>
                <w:rFonts w:ascii="Times New Roman" w:eastAsia="Calibri" w:hAnsi="Times New Roman" w:cs="Times New Roman"/>
                <w:sz w:val="24"/>
                <w:szCs w:val="24"/>
                <w:lang w:val="kk-KZ"/>
              </w:rPr>
            </w:pPr>
            <w:r w:rsidRPr="008C36AE">
              <w:rPr>
                <w:rFonts w:ascii="Times New Roman" w:eastAsia="Calibri" w:hAnsi="Times New Roman" w:cs="Times New Roman"/>
                <w:sz w:val="24"/>
                <w:szCs w:val="24"/>
                <w:lang w:val="kk-KZ"/>
              </w:rPr>
              <w:t>Зулайды шана.</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(Қазақ тілі)</w:t>
            </w:r>
          </w:p>
          <w:p w:rsidR="005A2850" w:rsidRPr="00566B99" w:rsidRDefault="005A2850" w:rsidP="005A2850">
            <w:pPr>
              <w:rPr>
                <w:rFonts w:ascii="Times New Roman" w:eastAsia="Calibri" w:hAnsi="Times New Roman" w:cs="Times New Roman"/>
                <w:b/>
                <w:sz w:val="24"/>
                <w:szCs w:val="24"/>
                <w:lang w:val="kk-KZ"/>
              </w:rPr>
            </w:pPr>
            <w:r w:rsidRPr="00566B99">
              <w:rPr>
                <w:rFonts w:ascii="Times New Roman" w:eastAsia="Calibri" w:hAnsi="Times New Roman" w:cs="Times New Roman"/>
                <w:b/>
                <w:sz w:val="24"/>
                <w:szCs w:val="24"/>
                <w:lang w:val="kk-KZ"/>
              </w:rPr>
              <w:t>Мазмұнын тыңдау және түсіну</w:t>
            </w:r>
          </w:p>
          <w:p w:rsidR="005A2850" w:rsidRPr="00566B99" w:rsidRDefault="005A2850" w:rsidP="005A2850">
            <w:pPr>
              <w:rPr>
                <w:rFonts w:ascii="Times New Roman" w:eastAsia="Calibri" w:hAnsi="Times New Roman" w:cs="Times New Roman"/>
                <w:b/>
                <w:sz w:val="24"/>
                <w:szCs w:val="24"/>
                <w:lang w:val="kk-KZ"/>
              </w:rPr>
            </w:pPr>
            <w:r w:rsidRPr="00566B99">
              <w:rPr>
                <w:rFonts w:ascii="Times New Roman" w:eastAsia="Calibri" w:hAnsi="Times New Roman" w:cs="Times New Roman"/>
                <w:b/>
                <w:sz w:val="24"/>
                <w:szCs w:val="24"/>
                <w:lang w:val="kk-KZ"/>
              </w:rPr>
              <w:t>(сөйлеуді дамыту)</w:t>
            </w:r>
          </w:p>
        </w:tc>
      </w:tr>
      <w:tr w:rsidR="005A2850" w:rsidRPr="00A94AB6" w:rsidTr="005A2850">
        <w:trPr>
          <w:trHeight w:val="1362"/>
        </w:trPr>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 xml:space="preserve">Білім беру ұйымының кестесі бойынша ұйымдастырылған </w:t>
            </w:r>
            <w:r w:rsidRPr="00566B99">
              <w:rPr>
                <w:rFonts w:ascii="Times New Roman" w:hAnsi="Times New Roman" w:cs="Times New Roman"/>
                <w:b/>
                <w:color w:val="000000"/>
                <w:sz w:val="24"/>
                <w:szCs w:val="24"/>
                <w:lang w:val="kk-KZ"/>
              </w:rPr>
              <w:lastRenderedPageBreak/>
              <w:t>іс-әрекет</w:t>
            </w:r>
          </w:p>
        </w:tc>
        <w:tc>
          <w:tcPr>
            <w:tcW w:w="822" w:type="pct"/>
          </w:tcPr>
          <w:p w:rsidR="005A2850" w:rsidRDefault="005A2850" w:rsidP="005A2850">
            <w:pPr>
              <w:pStyle w:val="a4"/>
              <w:jc w:val="center"/>
              <w:rPr>
                <w:b/>
                <w:bCs/>
                <w:sz w:val="24"/>
                <w:szCs w:val="24"/>
                <w:lang w:val="kk-KZ"/>
              </w:rPr>
            </w:pPr>
            <w:r>
              <w:rPr>
                <w:b/>
                <w:bCs/>
                <w:sz w:val="24"/>
                <w:szCs w:val="24"/>
                <w:lang w:val="kk-KZ"/>
              </w:rPr>
              <w:lastRenderedPageBreak/>
              <w:t>Дене шынықтыру</w:t>
            </w:r>
          </w:p>
          <w:p w:rsidR="005A2850" w:rsidRPr="00B90D7C" w:rsidRDefault="005A2850" w:rsidP="005A2850">
            <w:pPr>
              <w:widowControl w:val="0"/>
              <w:rPr>
                <w:rFonts w:ascii="Times New Roman" w:hAnsi="Times New Roman" w:cs="Times New Roman"/>
                <w:b/>
                <w:sz w:val="24"/>
                <w:szCs w:val="24"/>
                <w:lang w:val="kk-KZ"/>
              </w:rPr>
            </w:pPr>
            <w:r w:rsidRPr="00B90D7C">
              <w:rPr>
                <w:rFonts w:ascii="Times New Roman" w:eastAsia="Arial Unicode MS" w:hAnsi="Times New Roman" w:cs="Times New Roman"/>
                <w:b/>
                <w:kern w:val="1"/>
                <w:sz w:val="24"/>
                <w:szCs w:val="24"/>
                <w:lang w:val="kk-KZ"/>
              </w:rPr>
              <w:t>Жүру және тепе-теңдік сақтау жаттығулары.</w:t>
            </w:r>
            <w:r w:rsidRPr="00B90D7C">
              <w:rPr>
                <w:rFonts w:ascii="Times New Roman" w:hAnsi="Times New Roman" w:cs="Times New Roman"/>
                <w:b/>
                <w:sz w:val="24"/>
                <w:szCs w:val="24"/>
                <w:lang w:val="kk-KZ"/>
              </w:rPr>
              <w:t xml:space="preserve"> </w:t>
            </w:r>
          </w:p>
          <w:p w:rsidR="005A2850" w:rsidRPr="00B90D7C" w:rsidRDefault="005A2850" w:rsidP="005A2850">
            <w:pPr>
              <w:shd w:val="clear" w:color="auto" w:fill="FFFFFF"/>
              <w:rPr>
                <w:rFonts w:ascii="Times New Roman" w:eastAsia="Times New Roman" w:hAnsi="Times New Roman" w:cs="Times New Roman"/>
                <w:color w:val="000000"/>
                <w:sz w:val="24"/>
                <w:szCs w:val="24"/>
                <w:lang w:val="kk-KZ"/>
              </w:rPr>
            </w:pPr>
            <w:r w:rsidRPr="00B90D7C">
              <w:rPr>
                <w:rFonts w:ascii="Times New Roman" w:eastAsia="Times New Roman" w:hAnsi="Times New Roman" w:cs="Times New Roman"/>
                <w:b/>
                <w:color w:val="000000"/>
                <w:sz w:val="24"/>
                <w:szCs w:val="24"/>
                <w:lang w:val="kk-KZ"/>
              </w:rPr>
              <w:lastRenderedPageBreak/>
              <w:t xml:space="preserve">Мақсаты: </w:t>
            </w:r>
            <w:r w:rsidRPr="00B90D7C">
              <w:rPr>
                <w:rFonts w:ascii="Times New Roman" w:hAnsi="Times New Roman" w:cs="Times New Roman"/>
                <w:sz w:val="24"/>
                <w:szCs w:val="24"/>
                <w:lang w:val="kk-KZ"/>
              </w:rPr>
              <w:t xml:space="preserve">Еденнен бір шеті </w:t>
            </w:r>
            <w:r w:rsidRPr="00B90D7C">
              <w:rPr>
                <w:rFonts w:ascii="Times New Roman" w:eastAsia="Arial Unicode MS" w:hAnsi="Times New Roman" w:cs="Times New Roman"/>
                <w:kern w:val="1"/>
                <w:sz w:val="24"/>
                <w:szCs w:val="24"/>
                <w:lang w:val="kk-KZ"/>
              </w:rPr>
              <w:t>15–20 см</w:t>
            </w:r>
            <w:r w:rsidRPr="00B90D7C">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rsidR="005A2850" w:rsidRPr="00B90D7C" w:rsidRDefault="005A2850" w:rsidP="005A2850">
            <w:pPr>
              <w:rPr>
                <w:rFonts w:ascii="Times New Roman" w:eastAsia="Times New Roman" w:hAnsi="Times New Roman" w:cs="Times New Roman"/>
                <w:b/>
                <w:color w:val="000000"/>
                <w:sz w:val="24"/>
                <w:szCs w:val="24"/>
                <w:lang w:val="kk-KZ"/>
              </w:rPr>
            </w:pPr>
            <w:r w:rsidRPr="00B90D7C">
              <w:rPr>
                <w:rFonts w:ascii="Times New Roman" w:eastAsia="Times New Roman" w:hAnsi="Times New Roman" w:cs="Times New Roman"/>
                <w:b/>
                <w:color w:val="000000"/>
                <w:sz w:val="24"/>
                <w:szCs w:val="24"/>
                <w:lang w:val="kk-KZ"/>
              </w:rPr>
              <w:t xml:space="preserve">ЖДЖ: </w:t>
            </w:r>
            <w:r w:rsidRPr="00B90D7C">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A2850" w:rsidRPr="005347F6" w:rsidRDefault="005A2850" w:rsidP="005A2850">
            <w:pPr>
              <w:rPr>
                <w:rFonts w:ascii="Times New Roman" w:eastAsia="Times New Roman" w:hAnsi="Times New Roman" w:cs="Times New Roman"/>
                <w:b/>
                <w:color w:val="000000"/>
                <w:sz w:val="24"/>
                <w:szCs w:val="24"/>
                <w:lang w:val="kk-KZ"/>
              </w:rPr>
            </w:pPr>
            <w:r w:rsidRPr="005347F6">
              <w:rPr>
                <w:rFonts w:ascii="Times New Roman" w:eastAsia="Times New Roman" w:hAnsi="Times New Roman" w:cs="Times New Roman"/>
                <w:b/>
                <w:color w:val="000000"/>
                <w:sz w:val="24"/>
                <w:szCs w:val="24"/>
                <w:lang w:val="kk-KZ"/>
              </w:rPr>
              <w:t>Негізгі қимыл-қозғалыс жаттығулары:</w:t>
            </w:r>
          </w:p>
          <w:p w:rsidR="005A2850" w:rsidRPr="005347F6" w:rsidRDefault="005A2850" w:rsidP="005A2850">
            <w:pPr>
              <w:shd w:val="clear" w:color="auto" w:fill="FFFFFF"/>
              <w:rPr>
                <w:rFonts w:ascii="Times New Roman" w:eastAsia="Times New Roman" w:hAnsi="Times New Roman" w:cs="Times New Roman"/>
                <w:color w:val="000000"/>
                <w:sz w:val="24"/>
                <w:szCs w:val="24"/>
                <w:lang w:val="kk-KZ"/>
              </w:rPr>
            </w:pPr>
            <w:r w:rsidRPr="005347F6">
              <w:rPr>
                <w:rFonts w:ascii="Times New Roman" w:eastAsia="Times New Roman" w:hAnsi="Times New Roman" w:cs="Times New Roman"/>
                <w:sz w:val="24"/>
                <w:szCs w:val="24"/>
                <w:lang w:val="kk-KZ"/>
              </w:rPr>
              <w:t xml:space="preserve">1. </w:t>
            </w:r>
            <w:r w:rsidRPr="005347F6">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w:t>
            </w:r>
            <w:r w:rsidRPr="005347F6">
              <w:rPr>
                <w:rFonts w:ascii="Times New Roman" w:eastAsia="Times New Roman" w:hAnsi="Times New Roman" w:cs="Times New Roman"/>
                <w:color w:val="000000"/>
                <w:sz w:val="24"/>
                <w:szCs w:val="24"/>
                <w:lang w:val="kk-KZ"/>
              </w:rPr>
              <w:lastRenderedPageBreak/>
              <w:t>жіптен немесе таяқтан аттап өту.</w:t>
            </w:r>
          </w:p>
          <w:p w:rsidR="005A2850" w:rsidRPr="005347F6" w:rsidRDefault="005A2850" w:rsidP="005A2850">
            <w:pPr>
              <w:rPr>
                <w:rFonts w:ascii="Times New Roman" w:eastAsia="Times New Roman" w:hAnsi="Times New Roman" w:cs="Times New Roman"/>
                <w:b/>
                <w:color w:val="000000"/>
                <w:sz w:val="24"/>
                <w:szCs w:val="24"/>
                <w:lang w:val="kk-KZ"/>
              </w:rPr>
            </w:pPr>
            <w:r w:rsidRPr="005347F6">
              <w:rPr>
                <w:rFonts w:ascii="Times New Roman" w:eastAsia="Times New Roman" w:hAnsi="Times New Roman" w:cs="Times New Roman"/>
                <w:b/>
                <w:color w:val="000000"/>
                <w:sz w:val="24"/>
                <w:szCs w:val="24"/>
                <w:lang w:val="kk-KZ"/>
              </w:rPr>
              <w:t xml:space="preserve">Ойын: </w:t>
            </w:r>
            <w:r w:rsidRPr="005347F6">
              <w:rPr>
                <w:rFonts w:ascii="Times New Roman" w:eastAsia="Times New Roman" w:hAnsi="Times New Roman" w:cs="Times New Roman"/>
                <w:color w:val="000000"/>
                <w:sz w:val="24"/>
                <w:szCs w:val="24"/>
                <w:lang w:val="kk-KZ"/>
              </w:rPr>
              <w:t>«Ненің жүрісі?» ойынын ойнау.</w:t>
            </w:r>
          </w:p>
          <w:p w:rsidR="005A2850" w:rsidRPr="005347F6" w:rsidRDefault="005A2850" w:rsidP="005A2850">
            <w:pPr>
              <w:rPr>
                <w:rFonts w:ascii="Times New Roman" w:eastAsia="Times New Roman" w:hAnsi="Times New Roman" w:cs="Times New Roman"/>
                <w:b/>
                <w:color w:val="000000"/>
                <w:sz w:val="24"/>
                <w:szCs w:val="24"/>
                <w:lang w:val="kk-KZ"/>
              </w:rPr>
            </w:pPr>
            <w:r w:rsidRPr="005347F6">
              <w:rPr>
                <w:rFonts w:ascii="Times New Roman" w:eastAsia="Times New Roman" w:hAnsi="Times New Roman" w:cs="Times New Roman"/>
                <w:b/>
                <w:color w:val="000000"/>
                <w:sz w:val="24"/>
                <w:szCs w:val="24"/>
                <w:lang w:val="kk-KZ"/>
              </w:rPr>
              <w:t xml:space="preserve">Қорытынды: </w:t>
            </w:r>
            <w:r w:rsidRPr="005347F6">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5A2850" w:rsidRPr="005347F6" w:rsidRDefault="005A2850" w:rsidP="005A2850">
            <w:pPr>
              <w:pStyle w:val="a4"/>
              <w:jc w:val="center"/>
              <w:rPr>
                <w:b/>
                <w:bCs/>
                <w:sz w:val="24"/>
                <w:szCs w:val="24"/>
                <w:lang w:val="kk-KZ"/>
              </w:rPr>
            </w:pPr>
          </w:p>
        </w:tc>
        <w:tc>
          <w:tcPr>
            <w:tcW w:w="734" w:type="pct"/>
            <w:gridSpan w:val="4"/>
          </w:tcPr>
          <w:p w:rsidR="005A2850" w:rsidRPr="00B90D7C" w:rsidRDefault="005A2850" w:rsidP="005A2850">
            <w:pPr>
              <w:pStyle w:val="a4"/>
              <w:rPr>
                <w:bCs/>
                <w:sz w:val="24"/>
                <w:szCs w:val="24"/>
                <w:lang w:val="kk-KZ"/>
              </w:rPr>
            </w:pPr>
          </w:p>
        </w:tc>
        <w:tc>
          <w:tcPr>
            <w:tcW w:w="825" w:type="pct"/>
            <w:gridSpan w:val="4"/>
          </w:tcPr>
          <w:p w:rsidR="005A2850" w:rsidRDefault="005A2850" w:rsidP="005A2850">
            <w:pPr>
              <w:pStyle w:val="a4"/>
              <w:rPr>
                <w:rFonts w:eastAsia="Calibri"/>
                <w:b/>
                <w:bCs/>
                <w:sz w:val="24"/>
                <w:szCs w:val="24"/>
                <w:lang w:val="kk-KZ"/>
              </w:rPr>
            </w:pPr>
            <w:r>
              <w:rPr>
                <w:rFonts w:eastAsia="Calibri"/>
                <w:b/>
                <w:bCs/>
                <w:sz w:val="24"/>
                <w:szCs w:val="24"/>
                <w:lang w:val="kk-KZ"/>
              </w:rPr>
              <w:t xml:space="preserve">      </w:t>
            </w:r>
            <w:r w:rsidRPr="00566B99">
              <w:rPr>
                <w:rFonts w:eastAsia="Calibri"/>
                <w:b/>
                <w:bCs/>
                <w:sz w:val="24"/>
                <w:szCs w:val="24"/>
                <w:lang w:val="kk-KZ"/>
              </w:rPr>
              <w:t>Музыка</w:t>
            </w:r>
          </w:p>
          <w:p w:rsidR="005A2850" w:rsidRDefault="005A2850" w:rsidP="005A2850">
            <w:pPr>
              <w:pStyle w:val="a4"/>
              <w:rPr>
                <w:bCs/>
                <w:sz w:val="24"/>
                <w:szCs w:val="24"/>
                <w:lang w:val="kk-KZ"/>
              </w:rPr>
            </w:pPr>
            <w:r>
              <w:rPr>
                <w:b/>
                <w:bCs/>
                <w:sz w:val="24"/>
                <w:szCs w:val="24"/>
                <w:lang w:val="kk-KZ"/>
              </w:rPr>
              <w:t>«Аязда тоңбаймыз»</w:t>
            </w:r>
            <w:r>
              <w:rPr>
                <w:bCs/>
                <w:sz w:val="24"/>
                <w:szCs w:val="24"/>
                <w:lang w:val="kk-KZ"/>
              </w:rPr>
              <w:t xml:space="preserve"> әнін үйрету.</w:t>
            </w:r>
          </w:p>
          <w:p w:rsidR="005A2850" w:rsidRDefault="005A2850" w:rsidP="005A2850">
            <w:pPr>
              <w:pStyle w:val="a4"/>
              <w:rPr>
                <w:bCs/>
                <w:sz w:val="24"/>
                <w:szCs w:val="24"/>
                <w:lang w:val="kk-KZ"/>
              </w:rPr>
            </w:pPr>
            <w:r>
              <w:rPr>
                <w:bCs/>
                <w:sz w:val="24"/>
                <w:szCs w:val="24"/>
                <w:lang w:val="kk-KZ"/>
              </w:rPr>
              <w:t>«Боран»ойыны.</w:t>
            </w:r>
          </w:p>
          <w:p w:rsidR="005A2850" w:rsidRDefault="005A2850" w:rsidP="005A2850">
            <w:pPr>
              <w:pStyle w:val="a4"/>
              <w:rPr>
                <w:rFonts w:eastAsia="Calibri"/>
                <w:b/>
                <w:bCs/>
                <w:sz w:val="24"/>
                <w:szCs w:val="24"/>
                <w:lang w:val="kk-KZ"/>
              </w:rPr>
            </w:pPr>
            <w:r>
              <w:rPr>
                <w:bCs/>
                <w:sz w:val="24"/>
                <w:szCs w:val="24"/>
                <w:lang w:val="kk-KZ"/>
              </w:rPr>
              <w:lastRenderedPageBreak/>
              <w:t>Мақсаты: музыкалық мазмұнымен салыстырып,ажырата білуге үйрету.</w:t>
            </w:r>
            <w:r w:rsidRPr="005347F6">
              <w:rPr>
                <w:b/>
                <w:bCs/>
                <w:sz w:val="24"/>
                <w:szCs w:val="24"/>
                <w:lang w:val="kk-KZ"/>
              </w:rPr>
              <w:t>Дене шынықтыру</w:t>
            </w:r>
            <w:r w:rsidRPr="005347F6">
              <w:rPr>
                <w:rFonts w:eastAsia="Calibri"/>
                <w:b/>
                <w:bCs/>
                <w:sz w:val="24"/>
                <w:szCs w:val="24"/>
                <w:lang w:val="kk-KZ"/>
              </w:rPr>
              <w:t xml:space="preserve"> </w:t>
            </w:r>
          </w:p>
          <w:p w:rsidR="005A2850" w:rsidRPr="00B90D7C" w:rsidRDefault="005A2850" w:rsidP="005A2850">
            <w:pPr>
              <w:rPr>
                <w:rFonts w:ascii="Times New Roman" w:eastAsia="Arial Unicode MS" w:hAnsi="Times New Roman" w:cs="Times New Roman"/>
                <w:b/>
                <w:kern w:val="1"/>
                <w:sz w:val="24"/>
                <w:szCs w:val="24"/>
                <w:lang w:val="kk-KZ"/>
              </w:rPr>
            </w:pPr>
            <w:r w:rsidRPr="00B90D7C">
              <w:rPr>
                <w:rFonts w:ascii="Times New Roman" w:eastAsia="Arial Unicode MS" w:hAnsi="Times New Roman" w:cs="Times New Roman"/>
                <w:b/>
                <w:kern w:val="1"/>
                <w:sz w:val="24"/>
                <w:szCs w:val="24"/>
                <w:lang w:val="kk-KZ"/>
              </w:rPr>
              <w:t xml:space="preserve">Домалату, лақтыру. </w:t>
            </w:r>
          </w:p>
          <w:p w:rsidR="005A2850" w:rsidRPr="00B90D7C" w:rsidRDefault="005A2850" w:rsidP="005A2850">
            <w:pPr>
              <w:widowControl w:val="0"/>
              <w:rPr>
                <w:rFonts w:ascii="Times New Roman" w:eastAsia="Arial Unicode MS" w:hAnsi="Times New Roman" w:cs="Times New Roman"/>
                <w:kern w:val="1"/>
                <w:sz w:val="24"/>
                <w:szCs w:val="24"/>
                <w:lang w:val="kk-KZ"/>
              </w:rPr>
            </w:pPr>
            <w:r w:rsidRPr="00B90D7C">
              <w:rPr>
                <w:rFonts w:ascii="Times New Roman" w:eastAsia="Times New Roman" w:hAnsi="Times New Roman" w:cs="Times New Roman"/>
                <w:b/>
                <w:color w:val="000000"/>
                <w:sz w:val="24"/>
                <w:szCs w:val="24"/>
                <w:lang w:val="kk-KZ"/>
              </w:rPr>
              <w:t xml:space="preserve">Мақсаты: </w:t>
            </w:r>
            <w:r w:rsidRPr="00B90D7C">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5A2850" w:rsidRPr="00B90D7C" w:rsidRDefault="005A2850" w:rsidP="005A2850">
            <w:pPr>
              <w:rPr>
                <w:rFonts w:ascii="Times New Roman" w:eastAsia="Times New Roman" w:hAnsi="Times New Roman" w:cs="Times New Roman"/>
                <w:color w:val="000000"/>
                <w:sz w:val="24"/>
                <w:szCs w:val="24"/>
                <w:lang w:val="kk-KZ"/>
              </w:rPr>
            </w:pPr>
            <w:r w:rsidRPr="00B90D7C">
              <w:rPr>
                <w:rFonts w:ascii="Times New Roman" w:eastAsia="Times New Roman" w:hAnsi="Times New Roman" w:cs="Times New Roman"/>
                <w:sz w:val="24"/>
                <w:szCs w:val="24"/>
                <w:lang w:val="kk-KZ"/>
              </w:rPr>
              <w:t xml:space="preserve"> Достық қарым-қатынасқа тәрбиелеу.</w:t>
            </w:r>
          </w:p>
          <w:p w:rsidR="005A2850" w:rsidRPr="00B90D7C" w:rsidRDefault="005A2850" w:rsidP="005A2850">
            <w:pPr>
              <w:shd w:val="clear" w:color="auto" w:fill="FFFFFF"/>
              <w:rPr>
                <w:rFonts w:ascii="Times New Roman" w:eastAsia="Times New Roman" w:hAnsi="Times New Roman" w:cs="Times New Roman"/>
                <w:color w:val="000000"/>
                <w:sz w:val="24"/>
                <w:szCs w:val="24"/>
                <w:lang w:val="kk-KZ"/>
              </w:rPr>
            </w:pPr>
            <w:r w:rsidRPr="00B90D7C">
              <w:rPr>
                <w:rFonts w:ascii="Times New Roman" w:eastAsia="Times New Roman" w:hAnsi="Times New Roman" w:cs="Times New Roman"/>
                <w:b/>
                <w:color w:val="000000"/>
                <w:sz w:val="24"/>
                <w:szCs w:val="24"/>
                <w:lang w:val="kk-KZ"/>
              </w:rPr>
              <w:t>ЖДЖ:</w:t>
            </w:r>
            <w:r w:rsidRPr="00B90D7C">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B90D7C">
              <w:rPr>
                <w:rFonts w:ascii="Times New Roman" w:eastAsia="Times New Roman" w:hAnsi="Times New Roman" w:cs="Times New Roman"/>
                <w:color w:val="000000"/>
                <w:sz w:val="24"/>
                <w:szCs w:val="24"/>
                <w:lang w:val="kk-KZ"/>
              </w:rPr>
              <w:lastRenderedPageBreak/>
              <w:t xml:space="preserve">өкшеге қою. </w:t>
            </w:r>
          </w:p>
          <w:p w:rsidR="005A2850" w:rsidRPr="00B90D7C" w:rsidRDefault="005A2850" w:rsidP="005A2850">
            <w:pPr>
              <w:rPr>
                <w:rFonts w:ascii="Times New Roman" w:eastAsia="Times New Roman" w:hAnsi="Times New Roman" w:cs="Times New Roman"/>
                <w:b/>
                <w:color w:val="000000"/>
                <w:sz w:val="24"/>
                <w:szCs w:val="24"/>
                <w:lang w:val="kk-KZ"/>
              </w:rPr>
            </w:pPr>
            <w:r w:rsidRPr="00B90D7C">
              <w:rPr>
                <w:rFonts w:ascii="Times New Roman" w:eastAsia="Times New Roman" w:hAnsi="Times New Roman" w:cs="Times New Roman"/>
                <w:b/>
                <w:color w:val="000000"/>
                <w:sz w:val="24"/>
                <w:szCs w:val="24"/>
                <w:lang w:val="kk-KZ"/>
              </w:rPr>
              <w:t>Негізгі қимыл-қозғалыс жаттығулары:</w:t>
            </w:r>
          </w:p>
          <w:p w:rsidR="005A2850" w:rsidRPr="00B90D7C" w:rsidRDefault="005A2850" w:rsidP="005A2850">
            <w:pPr>
              <w:rPr>
                <w:rFonts w:ascii="Times New Roman" w:eastAsia="Times New Roman" w:hAnsi="Times New Roman" w:cs="Times New Roman"/>
                <w:sz w:val="24"/>
                <w:szCs w:val="24"/>
                <w:lang w:val="kk-KZ"/>
              </w:rPr>
            </w:pPr>
            <w:r w:rsidRPr="00B90D7C">
              <w:rPr>
                <w:rFonts w:ascii="Times New Roman" w:eastAsia="Times New Roman" w:hAnsi="Times New Roman" w:cs="Times New Roman"/>
                <w:sz w:val="24"/>
                <w:szCs w:val="24"/>
                <w:lang w:val="kk-KZ"/>
              </w:rPr>
              <w:t xml:space="preserve">1.Бірнеше доға астынан еңбектеу. </w:t>
            </w:r>
          </w:p>
          <w:p w:rsidR="005A2850" w:rsidRPr="00B90D7C" w:rsidRDefault="005A2850" w:rsidP="005A2850">
            <w:pPr>
              <w:rPr>
                <w:rFonts w:ascii="Times New Roman" w:eastAsia="Times New Roman" w:hAnsi="Times New Roman" w:cs="Times New Roman"/>
                <w:color w:val="000000"/>
                <w:sz w:val="24"/>
                <w:szCs w:val="24"/>
                <w:lang w:val="kk-KZ"/>
              </w:rPr>
            </w:pPr>
            <w:r w:rsidRPr="00B90D7C">
              <w:rPr>
                <w:rFonts w:ascii="Times New Roman" w:eastAsia="Times New Roman" w:hAnsi="Times New Roman" w:cs="Times New Roman"/>
                <w:color w:val="000000"/>
                <w:sz w:val="24"/>
                <w:szCs w:val="24"/>
                <w:lang w:val="kk-KZ"/>
              </w:rPr>
              <w:t>2.</w:t>
            </w:r>
            <w:r w:rsidRPr="00B90D7C">
              <w:rPr>
                <w:rFonts w:ascii="Times New Roman" w:eastAsia="Times New Roman" w:hAnsi="Times New Roman" w:cs="Times New Roman"/>
                <w:sz w:val="24"/>
                <w:szCs w:val="24"/>
                <w:lang w:val="kk-KZ"/>
              </w:rPr>
              <w:t xml:space="preserve"> Допты қақпа арқылы домалатуды қайталау.</w:t>
            </w:r>
          </w:p>
          <w:p w:rsidR="005A2850" w:rsidRPr="00B90D7C" w:rsidRDefault="005A2850" w:rsidP="005A2850">
            <w:pPr>
              <w:rPr>
                <w:rFonts w:ascii="Times New Roman" w:eastAsia="Times New Roman" w:hAnsi="Times New Roman" w:cs="Times New Roman"/>
                <w:b/>
                <w:color w:val="000000"/>
                <w:sz w:val="24"/>
                <w:szCs w:val="24"/>
                <w:lang w:val="kk-KZ"/>
              </w:rPr>
            </w:pPr>
            <w:r w:rsidRPr="00B90D7C">
              <w:rPr>
                <w:rFonts w:ascii="Times New Roman" w:eastAsia="Times New Roman" w:hAnsi="Times New Roman" w:cs="Times New Roman"/>
                <w:b/>
                <w:color w:val="000000"/>
                <w:sz w:val="24"/>
                <w:szCs w:val="24"/>
                <w:lang w:val="kk-KZ"/>
              </w:rPr>
              <w:t xml:space="preserve">Ойын: </w:t>
            </w:r>
            <w:r w:rsidRPr="00B90D7C">
              <w:rPr>
                <w:rFonts w:ascii="Times New Roman" w:eastAsia="Times New Roman" w:hAnsi="Times New Roman" w:cs="Times New Roman"/>
                <w:sz w:val="24"/>
                <w:szCs w:val="24"/>
                <w:lang w:val="kk-KZ"/>
              </w:rPr>
              <w:t xml:space="preserve">«Апандағы аю» </w:t>
            </w:r>
            <w:r w:rsidRPr="00B90D7C">
              <w:rPr>
                <w:rFonts w:ascii="Times New Roman" w:eastAsia="Times New Roman" w:hAnsi="Times New Roman" w:cs="Times New Roman"/>
                <w:color w:val="000000"/>
                <w:sz w:val="24"/>
                <w:szCs w:val="24"/>
                <w:lang w:val="kk-KZ"/>
              </w:rPr>
              <w:t>ойынын ойнау.</w:t>
            </w:r>
          </w:p>
          <w:p w:rsidR="005A2850" w:rsidRPr="00277864" w:rsidRDefault="005A2850" w:rsidP="005A2850">
            <w:pPr>
              <w:rPr>
                <w:rFonts w:ascii="Times New Roman" w:eastAsia="Times New Roman" w:hAnsi="Times New Roman" w:cs="Times New Roman"/>
                <w:b/>
                <w:color w:val="000000"/>
                <w:sz w:val="24"/>
                <w:szCs w:val="24"/>
                <w:lang w:val="kk-KZ"/>
              </w:rPr>
            </w:pPr>
            <w:r w:rsidRPr="00B90D7C">
              <w:rPr>
                <w:rFonts w:ascii="Times New Roman" w:eastAsia="Times New Roman" w:hAnsi="Times New Roman" w:cs="Times New Roman"/>
                <w:b/>
                <w:color w:val="000000"/>
                <w:sz w:val="24"/>
                <w:szCs w:val="24"/>
                <w:lang w:val="kk-KZ"/>
              </w:rPr>
              <w:t xml:space="preserve">Қорытынды: </w:t>
            </w:r>
            <w:r w:rsidRPr="00B90D7C">
              <w:rPr>
                <w:rFonts w:ascii="Times New Roman" w:eastAsia="Times New Roman" w:hAnsi="Times New Roman" w:cs="Times New Roman"/>
                <w:color w:val="000000"/>
                <w:sz w:val="24"/>
                <w:szCs w:val="24"/>
                <w:lang w:val="kk-KZ"/>
              </w:rPr>
              <w:t>«Денені еркін ұста» баяу әуен ырғағымен демалу.</w:t>
            </w:r>
          </w:p>
        </w:tc>
        <w:tc>
          <w:tcPr>
            <w:tcW w:w="872" w:type="pct"/>
            <w:gridSpan w:val="4"/>
            <w:tcBorders>
              <w:top w:val="nil"/>
            </w:tcBorders>
          </w:tcPr>
          <w:p w:rsidR="005A2850" w:rsidRPr="00B90D7C" w:rsidRDefault="005A2850" w:rsidP="005A2850">
            <w:pPr>
              <w:rPr>
                <w:rFonts w:ascii="Times New Roman" w:eastAsia="Times New Roman" w:hAnsi="Times New Roman" w:cs="Times New Roman"/>
                <w:b/>
                <w:color w:val="000000"/>
                <w:lang w:val="kk-KZ"/>
              </w:rPr>
            </w:pPr>
          </w:p>
          <w:p w:rsidR="005A2850" w:rsidRPr="00B90D7C" w:rsidRDefault="005A2850" w:rsidP="005A2850">
            <w:pPr>
              <w:pStyle w:val="a4"/>
              <w:jc w:val="center"/>
              <w:rPr>
                <w:b/>
                <w:bCs/>
                <w:sz w:val="24"/>
                <w:szCs w:val="24"/>
                <w:lang w:val="kk-KZ"/>
              </w:rPr>
            </w:pPr>
          </w:p>
        </w:tc>
        <w:tc>
          <w:tcPr>
            <w:tcW w:w="872" w:type="pct"/>
            <w:gridSpan w:val="2"/>
            <w:tcBorders>
              <w:top w:val="single" w:sz="4" w:space="0" w:color="auto"/>
            </w:tcBorders>
          </w:tcPr>
          <w:p w:rsidR="005A2850" w:rsidRDefault="005A2850" w:rsidP="005A2850">
            <w:pPr>
              <w:pStyle w:val="a4"/>
              <w:jc w:val="center"/>
              <w:rPr>
                <w:b/>
                <w:bCs/>
                <w:sz w:val="24"/>
                <w:szCs w:val="24"/>
                <w:lang w:val="kk-KZ"/>
              </w:rPr>
            </w:pPr>
            <w:r w:rsidRPr="005347F6">
              <w:rPr>
                <w:b/>
                <w:bCs/>
                <w:sz w:val="24"/>
                <w:szCs w:val="24"/>
                <w:lang w:val="kk-KZ"/>
              </w:rPr>
              <w:t>Дене шынықтыру</w:t>
            </w:r>
          </w:p>
          <w:p w:rsidR="005A2850" w:rsidRPr="00B90D7C" w:rsidRDefault="005A2850" w:rsidP="005A2850">
            <w:pPr>
              <w:widowControl w:val="0"/>
              <w:rPr>
                <w:rFonts w:ascii="Times New Roman" w:eastAsia="Arial Unicode MS" w:hAnsi="Times New Roman" w:cs="Times New Roman"/>
                <w:b/>
                <w:kern w:val="1"/>
                <w:sz w:val="24"/>
                <w:szCs w:val="24"/>
                <w:lang w:val="kk-KZ"/>
              </w:rPr>
            </w:pPr>
            <w:r w:rsidRPr="00B90D7C">
              <w:rPr>
                <w:rFonts w:ascii="Times New Roman" w:eastAsia="Arial Unicode MS" w:hAnsi="Times New Roman" w:cs="Times New Roman"/>
                <w:b/>
                <w:kern w:val="1"/>
                <w:sz w:val="24"/>
                <w:szCs w:val="24"/>
                <w:lang w:val="kk-KZ"/>
              </w:rPr>
              <w:t>Еңбектеу, өрмелеу.</w:t>
            </w:r>
          </w:p>
          <w:p w:rsidR="005A2850" w:rsidRPr="00B90D7C" w:rsidRDefault="005A2850" w:rsidP="005A2850">
            <w:pPr>
              <w:widowControl w:val="0"/>
              <w:rPr>
                <w:rFonts w:ascii="Times New Roman" w:eastAsia="Arial Unicode MS" w:hAnsi="Times New Roman" w:cs="Times New Roman"/>
                <w:kern w:val="1"/>
                <w:sz w:val="24"/>
                <w:szCs w:val="24"/>
                <w:lang w:val="kk-KZ"/>
              </w:rPr>
            </w:pPr>
            <w:r w:rsidRPr="00B90D7C">
              <w:rPr>
                <w:rFonts w:ascii="Times New Roman" w:eastAsia="Times New Roman" w:hAnsi="Times New Roman" w:cs="Times New Roman"/>
                <w:b/>
                <w:color w:val="000000"/>
                <w:sz w:val="24"/>
                <w:szCs w:val="24"/>
                <w:lang w:val="kk-KZ"/>
              </w:rPr>
              <w:t xml:space="preserve">Мақсаты: </w:t>
            </w:r>
            <w:r w:rsidRPr="00B90D7C">
              <w:rPr>
                <w:rFonts w:ascii="Times New Roman" w:eastAsia="Arial Unicode MS" w:hAnsi="Times New Roman" w:cs="Times New Roman"/>
                <w:kern w:val="1"/>
                <w:sz w:val="24"/>
                <w:szCs w:val="24"/>
                <w:lang w:val="kk-KZ"/>
              </w:rPr>
              <w:t xml:space="preserve">Бөренеден (диаметрі 15-20 см) </w:t>
            </w:r>
            <w:r w:rsidRPr="00B90D7C">
              <w:rPr>
                <w:rFonts w:ascii="Times New Roman" w:eastAsia="Arial Unicode MS" w:hAnsi="Times New Roman" w:cs="Times New Roman"/>
                <w:kern w:val="1"/>
                <w:sz w:val="24"/>
                <w:szCs w:val="24"/>
                <w:lang w:val="kk-KZ"/>
              </w:rPr>
              <w:lastRenderedPageBreak/>
              <w:t xml:space="preserve">аттап өту, 35-40 см жоғары қойылған арқанның астынан еңбектеу, құрсаудан еңбектеп өту (диаметрі 45 см). </w:t>
            </w:r>
          </w:p>
          <w:p w:rsidR="005A2850" w:rsidRPr="00B90D7C" w:rsidRDefault="005A2850" w:rsidP="005A2850">
            <w:pPr>
              <w:shd w:val="clear" w:color="auto" w:fill="FFFFFF"/>
              <w:rPr>
                <w:rFonts w:ascii="Times New Roman" w:eastAsia="Times New Roman" w:hAnsi="Times New Roman" w:cs="Times New Roman"/>
                <w:color w:val="000000"/>
                <w:sz w:val="24"/>
                <w:szCs w:val="24"/>
                <w:lang w:val="kk-KZ"/>
              </w:rPr>
            </w:pPr>
            <w:r w:rsidRPr="00B90D7C">
              <w:rPr>
                <w:rFonts w:ascii="Times New Roman" w:eastAsia="Times New Roman" w:hAnsi="Times New Roman" w:cs="Times New Roman"/>
                <w:b/>
                <w:color w:val="000000"/>
                <w:sz w:val="24"/>
                <w:szCs w:val="24"/>
                <w:lang w:val="kk-KZ"/>
              </w:rPr>
              <w:t xml:space="preserve">ЖДЖ: </w:t>
            </w:r>
            <w:r w:rsidRPr="00B90D7C">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A2850" w:rsidRPr="00B90D7C" w:rsidRDefault="005A2850" w:rsidP="005A2850">
            <w:pPr>
              <w:rPr>
                <w:rFonts w:ascii="Times New Roman" w:eastAsia="Times New Roman" w:hAnsi="Times New Roman" w:cs="Times New Roman"/>
                <w:b/>
                <w:color w:val="000000"/>
                <w:sz w:val="24"/>
                <w:szCs w:val="24"/>
                <w:lang w:val="kk-KZ"/>
              </w:rPr>
            </w:pPr>
            <w:r w:rsidRPr="00B90D7C">
              <w:rPr>
                <w:rFonts w:ascii="Times New Roman" w:eastAsia="Times New Roman" w:hAnsi="Times New Roman" w:cs="Times New Roman"/>
                <w:b/>
                <w:color w:val="000000"/>
                <w:sz w:val="24"/>
                <w:szCs w:val="24"/>
                <w:lang w:val="kk-KZ"/>
              </w:rPr>
              <w:t>Негізгі қимыл-қозғалыс жаттығулары:</w:t>
            </w:r>
          </w:p>
          <w:p w:rsidR="005A2850" w:rsidRPr="00B90D7C" w:rsidRDefault="005A2850" w:rsidP="005A2850">
            <w:pPr>
              <w:rPr>
                <w:rFonts w:ascii="Times New Roman" w:eastAsia="Times New Roman" w:hAnsi="Times New Roman" w:cs="Times New Roman"/>
                <w:sz w:val="24"/>
                <w:szCs w:val="24"/>
                <w:lang w:val="kk-KZ"/>
              </w:rPr>
            </w:pPr>
            <w:r w:rsidRPr="00B90D7C">
              <w:rPr>
                <w:rFonts w:ascii="Times New Roman" w:eastAsia="Times New Roman" w:hAnsi="Times New Roman" w:cs="Times New Roman"/>
                <w:sz w:val="24"/>
                <w:szCs w:val="24"/>
                <w:lang w:val="kk-KZ"/>
              </w:rPr>
              <w:t>1.Допты қақпа арқылы домалату.</w:t>
            </w:r>
          </w:p>
          <w:p w:rsidR="005A2850" w:rsidRPr="00B90D7C" w:rsidRDefault="005A2850" w:rsidP="005A2850">
            <w:pPr>
              <w:rPr>
                <w:rFonts w:ascii="Times New Roman" w:eastAsia="Times New Roman" w:hAnsi="Times New Roman" w:cs="Times New Roman"/>
                <w:color w:val="000000"/>
                <w:sz w:val="24"/>
                <w:szCs w:val="24"/>
                <w:lang w:val="kk-KZ"/>
              </w:rPr>
            </w:pPr>
            <w:r w:rsidRPr="00B90D7C">
              <w:rPr>
                <w:rFonts w:ascii="Times New Roman" w:eastAsia="Times New Roman" w:hAnsi="Times New Roman" w:cs="Times New Roman"/>
                <w:sz w:val="24"/>
                <w:szCs w:val="24"/>
                <w:lang w:val="kk-KZ"/>
              </w:rPr>
              <w:t>2.Қос аяқтап алға секіруді бекіту.</w:t>
            </w:r>
          </w:p>
          <w:p w:rsidR="005A2850" w:rsidRPr="00B90D7C" w:rsidRDefault="005A2850" w:rsidP="005A2850">
            <w:pPr>
              <w:rPr>
                <w:rFonts w:ascii="Times New Roman" w:eastAsia="Times New Roman" w:hAnsi="Times New Roman" w:cs="Times New Roman"/>
                <w:b/>
                <w:color w:val="000000"/>
                <w:sz w:val="24"/>
                <w:szCs w:val="24"/>
                <w:lang w:val="kk-KZ"/>
              </w:rPr>
            </w:pPr>
            <w:r w:rsidRPr="00B90D7C">
              <w:rPr>
                <w:rFonts w:ascii="Times New Roman" w:eastAsia="Times New Roman" w:hAnsi="Times New Roman" w:cs="Times New Roman"/>
                <w:b/>
                <w:color w:val="000000"/>
                <w:sz w:val="24"/>
                <w:szCs w:val="24"/>
                <w:lang w:val="kk-KZ"/>
              </w:rPr>
              <w:t xml:space="preserve">Ойын: </w:t>
            </w:r>
            <w:r w:rsidRPr="00B90D7C">
              <w:rPr>
                <w:rFonts w:ascii="Times New Roman" w:eastAsia="Times New Roman" w:hAnsi="Times New Roman" w:cs="Times New Roman"/>
                <w:sz w:val="24"/>
                <w:szCs w:val="24"/>
                <w:lang w:val="kk-KZ"/>
              </w:rPr>
              <w:t>«Көжектің үйі»</w:t>
            </w:r>
            <w:r w:rsidRPr="00B90D7C">
              <w:rPr>
                <w:rFonts w:ascii="Times New Roman" w:eastAsia="Times New Roman" w:hAnsi="Times New Roman" w:cs="Times New Roman"/>
                <w:color w:val="000000"/>
                <w:sz w:val="24"/>
                <w:szCs w:val="24"/>
                <w:lang w:val="kk-KZ"/>
              </w:rPr>
              <w:t xml:space="preserve"> ойыны.</w:t>
            </w:r>
          </w:p>
          <w:p w:rsidR="005A2850" w:rsidRPr="00B90D7C" w:rsidRDefault="005A2850" w:rsidP="005A2850">
            <w:pPr>
              <w:rPr>
                <w:rFonts w:ascii="Times New Roman" w:eastAsia="Times New Roman" w:hAnsi="Times New Roman" w:cs="Times New Roman"/>
                <w:b/>
                <w:color w:val="000000"/>
                <w:lang w:val="kk-KZ"/>
              </w:rPr>
            </w:pPr>
            <w:r w:rsidRPr="00B90D7C">
              <w:rPr>
                <w:rFonts w:ascii="Times New Roman" w:eastAsia="Times New Roman" w:hAnsi="Times New Roman" w:cs="Times New Roman"/>
                <w:b/>
                <w:color w:val="000000"/>
                <w:lang w:val="kk-KZ"/>
              </w:rPr>
              <w:t xml:space="preserve">Қорытынды: </w:t>
            </w:r>
            <w:r w:rsidRPr="00B90D7C">
              <w:rPr>
                <w:rFonts w:ascii="Times New Roman" w:eastAsia="Times New Roman" w:hAnsi="Times New Roman" w:cs="Times New Roman"/>
                <w:color w:val="000000"/>
                <w:lang w:val="kk-KZ"/>
              </w:rPr>
              <w:t>«Допты үрлеу» тыныс алу жаттығуын жасау.</w:t>
            </w:r>
          </w:p>
          <w:p w:rsidR="005A2850" w:rsidRPr="00B90D7C" w:rsidRDefault="005A2850" w:rsidP="005A2850">
            <w:pPr>
              <w:pStyle w:val="a4"/>
              <w:jc w:val="center"/>
              <w:rPr>
                <w:b/>
                <w:bCs/>
                <w:sz w:val="24"/>
                <w:szCs w:val="24"/>
                <w:lang w:val="kk-KZ"/>
              </w:rPr>
            </w:pPr>
          </w:p>
        </w:tc>
      </w:tr>
      <w:tr w:rsidR="005A2850" w:rsidRPr="00A94AB6" w:rsidTr="005A2850">
        <w:trPr>
          <w:trHeight w:val="1362"/>
        </w:trPr>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p>
        </w:tc>
        <w:tc>
          <w:tcPr>
            <w:tcW w:w="822" w:type="pct"/>
          </w:tcPr>
          <w:p w:rsidR="005A2850" w:rsidRPr="00566B99" w:rsidRDefault="005A2850" w:rsidP="005A2850">
            <w:pPr>
              <w:pStyle w:val="a8"/>
              <w:ind w:left="0"/>
              <w:rPr>
                <w:sz w:val="24"/>
                <w:szCs w:val="24"/>
              </w:rPr>
            </w:pPr>
            <w:r w:rsidRPr="00566B99">
              <w:rPr>
                <w:sz w:val="24"/>
                <w:szCs w:val="24"/>
              </w:rPr>
              <w:t xml:space="preserve">Ересек адамдарға біз қалай көмектесеміз? Мысалы анамыз бен әжемізге? Балалардың пікірлерін тыңдау. Суреттер бойынша толықтырып әңгімелету. </w:t>
            </w:r>
          </w:p>
          <w:p w:rsidR="005A2850" w:rsidRPr="00566B99" w:rsidRDefault="005A2850" w:rsidP="005A2850">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Көрген суреттері бойынша өз ойын айтуды қалыптастыру.</w:t>
            </w:r>
          </w:p>
          <w:p w:rsidR="005A2850" w:rsidRPr="00566B99" w:rsidRDefault="005A2850" w:rsidP="005A2850">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(көркем әдебиет)</w:t>
            </w:r>
          </w:p>
          <w:p w:rsidR="005A2850" w:rsidRPr="00566B99" w:rsidRDefault="005A2850" w:rsidP="005A2850">
            <w:pPr>
              <w:rPr>
                <w:rFonts w:ascii="Times New Roman" w:hAnsi="Times New Roman" w:cs="Times New Roman"/>
                <w:bCs/>
                <w:sz w:val="24"/>
                <w:szCs w:val="24"/>
                <w:lang w:val="kk-KZ"/>
              </w:rPr>
            </w:pPr>
            <w:r w:rsidRPr="00566B99">
              <w:rPr>
                <w:rFonts w:ascii="Times New Roman" w:hAnsi="Times New Roman" w:cs="Times New Roman"/>
                <w:bCs/>
                <w:sz w:val="24"/>
                <w:szCs w:val="24"/>
                <w:lang w:val="kk-KZ"/>
              </w:rPr>
              <w:lastRenderedPageBreak/>
              <w:t>Сандықты ою өрнектермен сәндеп сурет салдырту.</w:t>
            </w:r>
          </w:p>
          <w:p w:rsidR="005A2850" w:rsidRPr="00566B99" w:rsidRDefault="005A2850" w:rsidP="005A2850">
            <w:pPr>
              <w:pStyle w:val="a4"/>
              <w:rPr>
                <w:sz w:val="24"/>
                <w:szCs w:val="24"/>
                <w:lang w:val="kk-KZ"/>
              </w:rPr>
            </w:pPr>
            <w:r w:rsidRPr="00566B99">
              <w:rPr>
                <w:b/>
                <w:bCs/>
                <w:sz w:val="24"/>
                <w:szCs w:val="24"/>
                <w:lang w:val="kk-KZ"/>
              </w:rPr>
              <w:t>Сызықтарды, штрихтарды, дақтарды, бояуларды ретімен қолдана білу.</w:t>
            </w:r>
            <w:r w:rsidRPr="00566B99">
              <w:rPr>
                <w:sz w:val="24"/>
                <w:szCs w:val="24"/>
                <w:lang w:val="kk-KZ"/>
              </w:rPr>
              <w:t xml:space="preserve"> </w:t>
            </w:r>
          </w:p>
          <w:p w:rsidR="005A2850" w:rsidRPr="00566B99" w:rsidRDefault="005A2850" w:rsidP="005A2850">
            <w:pPr>
              <w:pStyle w:val="a4"/>
              <w:rPr>
                <w:b/>
                <w:bCs/>
                <w:sz w:val="24"/>
                <w:szCs w:val="24"/>
                <w:lang w:val="kk-KZ"/>
              </w:rPr>
            </w:pPr>
            <w:r w:rsidRPr="00566B99">
              <w:rPr>
                <w:sz w:val="24"/>
                <w:szCs w:val="24"/>
                <w:lang w:val="kk-KZ"/>
              </w:rPr>
              <w:t>«Түлкі мен ешкі» ертегісін оқып беру. Кейіпкерлерге</w:t>
            </w:r>
            <w:r w:rsidRPr="00566B99">
              <w:rPr>
                <w:spacing w:val="-15"/>
                <w:sz w:val="24"/>
                <w:szCs w:val="24"/>
                <w:lang w:val="kk-KZ"/>
              </w:rPr>
              <w:t xml:space="preserve"> </w:t>
            </w:r>
            <w:r w:rsidRPr="00566B99">
              <w:rPr>
                <w:sz w:val="24"/>
                <w:szCs w:val="24"/>
                <w:lang w:val="kk-KZ"/>
              </w:rPr>
              <w:t>жанашырлық</w:t>
            </w:r>
            <w:r w:rsidRPr="00566B99">
              <w:rPr>
                <w:spacing w:val="-15"/>
                <w:sz w:val="24"/>
                <w:szCs w:val="24"/>
                <w:lang w:val="kk-KZ"/>
              </w:rPr>
              <w:t xml:space="preserve"> </w:t>
            </w:r>
            <w:r w:rsidRPr="00566B99">
              <w:rPr>
                <w:sz w:val="24"/>
                <w:szCs w:val="24"/>
                <w:lang w:val="kk-KZ"/>
              </w:rPr>
              <w:t>танытуды,</w:t>
            </w:r>
            <w:r w:rsidRPr="00566B99">
              <w:rPr>
                <w:spacing w:val="-67"/>
                <w:sz w:val="24"/>
                <w:szCs w:val="24"/>
                <w:lang w:val="kk-KZ"/>
              </w:rPr>
              <w:t xml:space="preserve"> </w:t>
            </w:r>
            <w:r w:rsidRPr="00566B99">
              <w:rPr>
                <w:sz w:val="24"/>
                <w:szCs w:val="24"/>
                <w:lang w:val="kk-KZ"/>
              </w:rPr>
              <w:t>ондағы</w:t>
            </w:r>
            <w:r w:rsidRPr="00566B99">
              <w:rPr>
                <w:spacing w:val="1"/>
                <w:sz w:val="24"/>
                <w:szCs w:val="24"/>
                <w:lang w:val="kk-KZ"/>
              </w:rPr>
              <w:t xml:space="preserve"> </w:t>
            </w:r>
            <w:r w:rsidRPr="00566B99">
              <w:rPr>
                <w:sz w:val="24"/>
                <w:szCs w:val="24"/>
                <w:lang w:val="kk-KZ"/>
              </w:rPr>
              <w:t>әрекеттердің</w:t>
            </w:r>
            <w:r w:rsidRPr="00566B99">
              <w:rPr>
                <w:spacing w:val="1"/>
                <w:sz w:val="24"/>
                <w:szCs w:val="24"/>
                <w:lang w:val="kk-KZ"/>
              </w:rPr>
              <w:t xml:space="preserve"> </w:t>
            </w:r>
            <w:r w:rsidRPr="00566B99">
              <w:rPr>
                <w:sz w:val="24"/>
                <w:szCs w:val="24"/>
                <w:lang w:val="kk-KZ"/>
              </w:rPr>
              <w:t>дамуын</w:t>
            </w:r>
            <w:r w:rsidRPr="00566B99">
              <w:rPr>
                <w:spacing w:val="1"/>
                <w:sz w:val="24"/>
                <w:szCs w:val="24"/>
                <w:lang w:val="kk-KZ"/>
              </w:rPr>
              <w:t xml:space="preserve"> </w:t>
            </w:r>
            <w:r w:rsidRPr="00566B99">
              <w:rPr>
                <w:sz w:val="24"/>
                <w:szCs w:val="24"/>
                <w:lang w:val="kk-KZ"/>
              </w:rPr>
              <w:t>қадағалау</w:t>
            </w:r>
            <w:r w:rsidRPr="00566B99">
              <w:rPr>
                <w:b/>
                <w:bCs/>
                <w:sz w:val="24"/>
                <w:szCs w:val="24"/>
                <w:lang w:val="kk-KZ"/>
              </w:rPr>
              <w:t xml:space="preserve"> </w:t>
            </w:r>
          </w:p>
          <w:p w:rsidR="005A2850" w:rsidRPr="00566B99" w:rsidRDefault="005A2850" w:rsidP="005A2850">
            <w:pPr>
              <w:pStyle w:val="a4"/>
              <w:rPr>
                <w:b/>
                <w:bCs/>
                <w:sz w:val="24"/>
                <w:szCs w:val="24"/>
                <w:lang w:val="kk-KZ"/>
              </w:rPr>
            </w:pPr>
            <w:r w:rsidRPr="00566B99">
              <w:rPr>
                <w:b/>
                <w:bCs/>
                <w:sz w:val="24"/>
                <w:szCs w:val="24"/>
                <w:lang w:val="kk-KZ"/>
              </w:rPr>
              <w:t>Әдеби шығармалардың мазмұнын тыңдау және түсіну.</w:t>
            </w:r>
          </w:p>
          <w:p w:rsidR="005A2850" w:rsidRPr="00566B99" w:rsidRDefault="005A2850" w:rsidP="005A2850">
            <w:pPr>
              <w:pStyle w:val="a4"/>
              <w:rPr>
                <w:b/>
                <w:bCs/>
                <w:sz w:val="24"/>
                <w:szCs w:val="24"/>
                <w:lang w:val="kk-KZ"/>
              </w:rPr>
            </w:pPr>
            <w:r w:rsidRPr="00566B99">
              <w:rPr>
                <w:b/>
                <w:bCs/>
                <w:sz w:val="24"/>
                <w:szCs w:val="24"/>
                <w:lang w:val="kk-KZ"/>
              </w:rPr>
              <w:t>(көркем әдебиет)</w:t>
            </w:r>
          </w:p>
          <w:p w:rsidR="005A2850" w:rsidRPr="00566B99" w:rsidRDefault="005A2850" w:rsidP="005A2850">
            <w:pPr>
              <w:pStyle w:val="a4"/>
              <w:rPr>
                <w:sz w:val="24"/>
                <w:szCs w:val="24"/>
                <w:lang w:val="kk-KZ"/>
              </w:rPr>
            </w:pPr>
            <w:r w:rsidRPr="00566B99">
              <w:rPr>
                <w:sz w:val="24"/>
                <w:szCs w:val="24"/>
                <w:lang w:val="kk-KZ"/>
              </w:rPr>
              <w:t xml:space="preserve">Өзімізге әр түрлі заттардан үй құрастырып аламыз. Балаларды топқа бөліп, қалаулары бойынша үй құрастырту. </w:t>
            </w:r>
          </w:p>
          <w:p w:rsidR="005A2850" w:rsidRPr="00566B99" w:rsidRDefault="005A2850" w:rsidP="005A2850">
            <w:pPr>
              <w:pStyle w:val="a4"/>
              <w:rPr>
                <w:b/>
                <w:sz w:val="24"/>
                <w:szCs w:val="24"/>
                <w:lang w:val="kk-KZ"/>
              </w:rPr>
            </w:pPr>
            <w:r w:rsidRPr="00566B99">
              <w:rPr>
                <w:b/>
                <w:sz w:val="24"/>
                <w:szCs w:val="24"/>
                <w:lang w:val="kk-KZ"/>
              </w:rPr>
              <w:t>(құрастыру)</w:t>
            </w:r>
          </w:p>
          <w:p w:rsidR="005A2850" w:rsidRPr="00566B99" w:rsidRDefault="005A2850" w:rsidP="005A2850">
            <w:pPr>
              <w:pStyle w:val="a4"/>
              <w:rPr>
                <w:b/>
                <w:bCs/>
                <w:sz w:val="24"/>
                <w:szCs w:val="24"/>
                <w:lang w:val="kk-KZ"/>
              </w:rPr>
            </w:pPr>
            <w:r w:rsidRPr="00566B99">
              <w:rPr>
                <w:b/>
                <w:bCs/>
                <w:sz w:val="24"/>
                <w:szCs w:val="24"/>
                <w:lang w:val="kk-KZ"/>
              </w:rPr>
              <w:t>Құрастыруда бөлшектерді орналастырып ойдан құрастыру.</w:t>
            </w:r>
          </w:p>
          <w:p w:rsidR="005A2850" w:rsidRPr="00566B99" w:rsidRDefault="005A2850" w:rsidP="005A2850">
            <w:pPr>
              <w:pStyle w:val="a4"/>
              <w:rPr>
                <w:b/>
                <w:bCs/>
                <w:sz w:val="24"/>
                <w:szCs w:val="24"/>
                <w:lang w:val="kk-KZ"/>
              </w:rPr>
            </w:pPr>
          </w:p>
        </w:tc>
        <w:tc>
          <w:tcPr>
            <w:tcW w:w="734" w:type="pct"/>
            <w:gridSpan w:val="4"/>
          </w:tcPr>
          <w:p w:rsidR="005A2850" w:rsidRPr="008C36AE" w:rsidRDefault="005A2850" w:rsidP="005A2850">
            <w:pPr>
              <w:jc w:val="both"/>
              <w:rPr>
                <w:rFonts w:ascii="Times New Roman" w:eastAsia="Calibri" w:hAnsi="Times New Roman" w:cs="Times New Roman"/>
                <w:bCs/>
                <w:sz w:val="24"/>
                <w:szCs w:val="24"/>
                <w:lang w:val="kk-KZ"/>
              </w:rPr>
            </w:pPr>
            <w:r w:rsidRPr="008C36AE">
              <w:rPr>
                <w:rFonts w:ascii="Times New Roman" w:eastAsia="Calibri" w:hAnsi="Times New Roman" w:cs="Times New Roman"/>
                <w:bCs/>
                <w:sz w:val="24"/>
                <w:szCs w:val="24"/>
                <w:lang w:val="kk-KZ"/>
              </w:rPr>
              <w:lastRenderedPageBreak/>
              <w:t>Кітаптан «Қар ханшайымы» ертегісін оқ</w:t>
            </w:r>
            <w:r>
              <w:rPr>
                <w:rFonts w:ascii="Times New Roman" w:eastAsia="Calibri" w:hAnsi="Times New Roman" w:cs="Times New Roman"/>
                <w:bCs/>
                <w:sz w:val="24"/>
                <w:szCs w:val="24"/>
                <w:lang w:val="kk-KZ"/>
              </w:rPr>
              <w:t xml:space="preserve">ып беру. (жартысын түстен кейін </w:t>
            </w:r>
            <w:r w:rsidRPr="008C36AE">
              <w:rPr>
                <w:rFonts w:ascii="Times New Roman" w:eastAsia="Calibri" w:hAnsi="Times New Roman" w:cs="Times New Roman"/>
                <w:bCs/>
                <w:sz w:val="24"/>
                <w:szCs w:val="24"/>
                <w:lang w:val="kk-KZ"/>
              </w:rPr>
              <w:t>оқу) Суреттерін көрсету. Қар</w:t>
            </w:r>
            <w:r>
              <w:rPr>
                <w:rFonts w:ascii="Times New Roman" w:eastAsia="Calibri" w:hAnsi="Times New Roman" w:cs="Times New Roman"/>
                <w:bCs/>
                <w:sz w:val="24"/>
                <w:szCs w:val="24"/>
                <w:lang w:val="kk-KZ"/>
              </w:rPr>
              <w:t>ама-қарсы мағынадағы сөздерді -</w:t>
            </w:r>
            <w:r w:rsidRPr="008C36AE">
              <w:rPr>
                <w:rFonts w:ascii="Times New Roman" w:eastAsia="Calibri" w:hAnsi="Times New Roman" w:cs="Times New Roman"/>
                <w:bCs/>
                <w:sz w:val="24"/>
                <w:szCs w:val="24"/>
                <w:lang w:val="kk-KZ"/>
              </w:rPr>
              <w:t>антонимдерді енгізу. Суық жылы, қыс жаз.</w:t>
            </w:r>
          </w:p>
          <w:p w:rsidR="005A2850" w:rsidRPr="008C36AE" w:rsidRDefault="005A2850" w:rsidP="005A2850">
            <w:pPr>
              <w:jc w:val="both"/>
              <w:rPr>
                <w:rFonts w:ascii="Times New Roman" w:eastAsia="Calibri" w:hAnsi="Times New Roman" w:cs="Times New Roman"/>
                <w:b/>
                <w:bCs/>
                <w:sz w:val="24"/>
                <w:szCs w:val="24"/>
                <w:lang w:val="kk-KZ"/>
              </w:rPr>
            </w:pPr>
            <w:r w:rsidRPr="008C36AE">
              <w:rPr>
                <w:rFonts w:ascii="Times New Roman" w:eastAsia="Calibri" w:hAnsi="Times New Roman" w:cs="Times New Roman"/>
                <w:b/>
                <w:bCs/>
                <w:sz w:val="24"/>
                <w:szCs w:val="24"/>
                <w:lang w:val="kk-KZ"/>
              </w:rPr>
              <w:t xml:space="preserve">(Сөйлеуді </w:t>
            </w:r>
            <w:r w:rsidRPr="008C36AE">
              <w:rPr>
                <w:rFonts w:ascii="Times New Roman" w:eastAsia="Calibri" w:hAnsi="Times New Roman" w:cs="Times New Roman"/>
                <w:b/>
                <w:bCs/>
                <w:sz w:val="24"/>
                <w:szCs w:val="24"/>
                <w:lang w:val="kk-KZ"/>
              </w:rPr>
              <w:lastRenderedPageBreak/>
              <w:t>дамыту)</w:t>
            </w:r>
          </w:p>
          <w:p w:rsidR="005A2850" w:rsidRPr="008C36AE" w:rsidRDefault="005A2850" w:rsidP="005A2850">
            <w:pPr>
              <w:jc w:val="both"/>
              <w:rPr>
                <w:rFonts w:ascii="Times New Roman" w:eastAsia="Calibri" w:hAnsi="Times New Roman" w:cs="Times New Roman"/>
                <w:b/>
                <w:bCs/>
                <w:sz w:val="24"/>
                <w:szCs w:val="24"/>
                <w:lang w:val="kk-KZ"/>
              </w:rPr>
            </w:pPr>
          </w:p>
          <w:p w:rsidR="005A2850" w:rsidRPr="008C36AE" w:rsidRDefault="005A2850" w:rsidP="005A2850">
            <w:pPr>
              <w:jc w:val="both"/>
              <w:rPr>
                <w:rFonts w:ascii="Times New Roman" w:eastAsia="Calibri" w:hAnsi="Times New Roman" w:cs="Times New Roman"/>
                <w:bCs/>
                <w:sz w:val="24"/>
                <w:szCs w:val="24"/>
                <w:lang w:val="kk-KZ"/>
              </w:rPr>
            </w:pPr>
            <w:r w:rsidRPr="008C36AE">
              <w:rPr>
                <w:rFonts w:ascii="Times New Roman" w:eastAsia="Calibri" w:hAnsi="Times New Roman" w:cs="Times New Roman"/>
                <w:bCs/>
                <w:sz w:val="24"/>
                <w:szCs w:val="24"/>
                <w:lang w:val="kk-KZ"/>
              </w:rPr>
              <w:t>Ермек саз кесектерін алақандарының арасында домалату, есу, жаю тәсілдері арқылы  қар ханшаймының таяғын мүсіндету</w:t>
            </w:r>
          </w:p>
          <w:p w:rsidR="005A2850" w:rsidRPr="008C36AE" w:rsidRDefault="005A2850" w:rsidP="005A2850">
            <w:pPr>
              <w:jc w:val="both"/>
              <w:rPr>
                <w:rFonts w:ascii="Times New Roman" w:eastAsia="Calibri" w:hAnsi="Times New Roman" w:cs="Times New Roman"/>
                <w:b/>
                <w:bCs/>
                <w:sz w:val="24"/>
                <w:szCs w:val="24"/>
                <w:lang w:val="kk-KZ"/>
              </w:rPr>
            </w:pPr>
            <w:r w:rsidRPr="008C36AE">
              <w:rPr>
                <w:rFonts w:ascii="Times New Roman" w:eastAsia="Calibri" w:hAnsi="Times New Roman" w:cs="Times New Roman"/>
                <w:b/>
                <w:bCs/>
                <w:sz w:val="24"/>
                <w:szCs w:val="24"/>
                <w:lang w:val="kk-KZ"/>
              </w:rPr>
              <w:t xml:space="preserve">(Мүсіндеу) </w:t>
            </w:r>
          </w:p>
          <w:p w:rsidR="005A2850" w:rsidRPr="008C36AE" w:rsidRDefault="005A2850" w:rsidP="005A2850">
            <w:pPr>
              <w:jc w:val="both"/>
              <w:rPr>
                <w:rFonts w:ascii="Times New Roman" w:eastAsia="Calibri" w:hAnsi="Times New Roman" w:cs="Times New Roman"/>
                <w:b/>
                <w:bCs/>
                <w:sz w:val="24"/>
                <w:szCs w:val="24"/>
                <w:lang w:val="kk-KZ"/>
              </w:rPr>
            </w:pPr>
          </w:p>
          <w:p w:rsidR="005A2850" w:rsidRPr="008C36AE" w:rsidRDefault="005A2850" w:rsidP="005A2850">
            <w:pPr>
              <w:jc w:val="both"/>
              <w:rPr>
                <w:rFonts w:ascii="Times New Roman" w:eastAsia="Calibri" w:hAnsi="Times New Roman" w:cs="Times New Roman"/>
                <w:bCs/>
                <w:sz w:val="24"/>
                <w:szCs w:val="24"/>
                <w:lang w:val="kk-KZ"/>
              </w:rPr>
            </w:pPr>
            <w:r w:rsidRPr="008C36AE">
              <w:rPr>
                <w:rFonts w:ascii="Times New Roman" w:eastAsia="Calibri" w:hAnsi="Times New Roman" w:cs="Times New Roman"/>
                <w:bCs/>
                <w:sz w:val="24"/>
                <w:szCs w:val="24"/>
                <w:lang w:val="kk-KZ"/>
              </w:rPr>
              <w:t xml:space="preserve">Ханшайымды ертегі желісі бейнеленген суретке орнын тауып жапсырту. </w:t>
            </w:r>
          </w:p>
          <w:p w:rsidR="005A2850" w:rsidRDefault="005A2850" w:rsidP="005A2850">
            <w:pPr>
              <w:jc w:val="both"/>
              <w:rPr>
                <w:rFonts w:ascii="Times New Roman" w:eastAsia="Calibri" w:hAnsi="Times New Roman" w:cs="Times New Roman"/>
                <w:b/>
                <w:bCs/>
                <w:sz w:val="24"/>
                <w:szCs w:val="24"/>
                <w:lang w:val="kk-KZ"/>
              </w:rPr>
            </w:pPr>
            <w:r w:rsidRPr="008C36AE">
              <w:rPr>
                <w:rFonts w:ascii="Times New Roman" w:eastAsia="Calibri" w:hAnsi="Times New Roman" w:cs="Times New Roman"/>
                <w:b/>
                <w:bCs/>
                <w:sz w:val="24"/>
                <w:szCs w:val="24"/>
                <w:lang w:val="kk-KZ"/>
              </w:rPr>
              <w:t>(Жапсыру)</w:t>
            </w:r>
          </w:p>
          <w:p w:rsidR="005A2850" w:rsidRPr="005A443F" w:rsidRDefault="005A2850" w:rsidP="005A2850">
            <w:pPr>
              <w:jc w:val="both"/>
              <w:rPr>
                <w:rFonts w:ascii="Times New Roman" w:eastAsia="Calibri" w:hAnsi="Times New Roman" w:cs="Times New Roman"/>
                <w:bCs/>
                <w:sz w:val="24"/>
                <w:szCs w:val="24"/>
                <w:lang w:val="kk-KZ"/>
              </w:rPr>
            </w:pPr>
            <w:r w:rsidRPr="005A443F">
              <w:rPr>
                <w:rFonts w:ascii="Times New Roman" w:eastAsia="Calibri" w:hAnsi="Times New Roman" w:cs="Times New Roman"/>
                <w:bCs/>
                <w:sz w:val="24"/>
                <w:szCs w:val="24"/>
                <w:lang w:val="kk-KZ"/>
              </w:rPr>
              <w:t xml:space="preserve">Геометриялық фигуралар. </w:t>
            </w:r>
          </w:p>
          <w:p w:rsidR="005A2850" w:rsidRDefault="005A2850" w:rsidP="005A2850">
            <w:pPr>
              <w:jc w:val="both"/>
              <w:rPr>
                <w:rFonts w:ascii="Times New Roman" w:eastAsia="Calibri" w:hAnsi="Times New Roman" w:cs="Times New Roman"/>
                <w:b/>
                <w:bCs/>
                <w:sz w:val="24"/>
                <w:szCs w:val="24"/>
                <w:lang w:val="kk-KZ"/>
              </w:rPr>
            </w:pPr>
            <w:r w:rsidRPr="005A443F">
              <w:rPr>
                <w:rFonts w:ascii="Times New Roman" w:eastAsia="Calibri" w:hAnsi="Times New Roman" w:cs="Times New Roman"/>
                <w:b/>
                <w:bCs/>
                <w:sz w:val="24"/>
                <w:szCs w:val="24"/>
                <w:lang w:val="kk-KZ"/>
              </w:rPr>
              <w:t xml:space="preserve">Балаларды геометриялық фигуралармен: үшбұрыш, шаршы, дөңгелекпен таныстыру, </w:t>
            </w:r>
            <w:r w:rsidRPr="005A443F">
              <w:rPr>
                <w:rFonts w:ascii="Times New Roman" w:eastAsia="Calibri" w:hAnsi="Times New Roman" w:cs="Times New Roman"/>
                <w:b/>
                <w:bCs/>
                <w:sz w:val="24"/>
                <w:szCs w:val="24"/>
                <w:lang w:val="kk-KZ"/>
              </w:rPr>
              <w:lastRenderedPageBreak/>
              <w:t>ұстау және көру тәсілдері арқылы аталған фигураларды зерттеуге мүмкіндік беру.</w:t>
            </w:r>
          </w:p>
          <w:p w:rsidR="005A2850" w:rsidRPr="00566B99" w:rsidRDefault="005A2850" w:rsidP="005A2850">
            <w:pPr>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(Математика негіздері)</w:t>
            </w:r>
          </w:p>
        </w:tc>
        <w:tc>
          <w:tcPr>
            <w:tcW w:w="825" w:type="pct"/>
            <w:gridSpan w:val="4"/>
          </w:tcPr>
          <w:p w:rsidR="005A2850" w:rsidRPr="004C4DC0" w:rsidRDefault="005A2850" w:rsidP="005A2850">
            <w:pPr>
              <w:pStyle w:val="a4"/>
              <w:rPr>
                <w:bCs/>
                <w:sz w:val="24"/>
                <w:szCs w:val="24"/>
                <w:lang w:val="kk-KZ"/>
              </w:rPr>
            </w:pPr>
            <w:r w:rsidRPr="004C4DC0">
              <w:rPr>
                <w:bCs/>
                <w:sz w:val="24"/>
                <w:szCs w:val="24"/>
                <w:lang w:val="kk-KZ"/>
              </w:rPr>
              <w:lastRenderedPageBreak/>
              <w:t>Топтың ішінен  бір немесе бірнеше бірдей затты табу, «қанша? неше?» сұрағына жауап беруін қалыптастыру</w:t>
            </w:r>
          </w:p>
          <w:p w:rsidR="005A2850" w:rsidRPr="004C4DC0" w:rsidRDefault="005A2850" w:rsidP="005A2850">
            <w:pPr>
              <w:pStyle w:val="a4"/>
              <w:rPr>
                <w:b/>
                <w:bCs/>
                <w:sz w:val="24"/>
                <w:szCs w:val="24"/>
                <w:lang w:val="kk-KZ"/>
              </w:rPr>
            </w:pPr>
            <w:r w:rsidRPr="004C4DC0">
              <w:rPr>
                <w:b/>
                <w:bCs/>
                <w:sz w:val="24"/>
                <w:szCs w:val="24"/>
                <w:lang w:val="kk-KZ"/>
              </w:rPr>
              <w:t>(Математика негіздері)</w:t>
            </w:r>
          </w:p>
          <w:p w:rsidR="005A2850" w:rsidRPr="004C4DC0" w:rsidRDefault="005A2850" w:rsidP="005A2850">
            <w:pPr>
              <w:pStyle w:val="a4"/>
              <w:rPr>
                <w:b/>
                <w:bCs/>
                <w:sz w:val="24"/>
                <w:szCs w:val="24"/>
                <w:lang w:val="kk-KZ"/>
              </w:rPr>
            </w:pPr>
          </w:p>
          <w:p w:rsidR="005A2850" w:rsidRPr="004C4DC0" w:rsidRDefault="005A2850" w:rsidP="005A2850">
            <w:pPr>
              <w:pStyle w:val="a4"/>
              <w:rPr>
                <w:bCs/>
                <w:sz w:val="24"/>
                <w:szCs w:val="24"/>
                <w:lang w:val="kk-KZ"/>
              </w:rPr>
            </w:pPr>
            <w:r w:rsidRPr="004C4DC0">
              <w:rPr>
                <w:bCs/>
                <w:sz w:val="24"/>
                <w:szCs w:val="24"/>
                <w:lang w:val="kk-KZ"/>
              </w:rPr>
              <w:t xml:space="preserve">Әр түрлі ойын құралдарынан қамал құрастыру. Ойнап болғаннан кейін бөлшектерді </w:t>
            </w:r>
            <w:r w:rsidRPr="004C4DC0">
              <w:rPr>
                <w:bCs/>
                <w:sz w:val="24"/>
                <w:szCs w:val="24"/>
                <w:lang w:val="kk-KZ"/>
              </w:rPr>
              <w:lastRenderedPageBreak/>
              <w:t>жинауға, қауіпсіздік техникасы ережелерін сақтауға, ұқыптылыққа баулу.</w:t>
            </w:r>
          </w:p>
          <w:p w:rsidR="005A2850" w:rsidRPr="004C4DC0" w:rsidRDefault="005A2850" w:rsidP="005A2850">
            <w:pPr>
              <w:pStyle w:val="a4"/>
              <w:rPr>
                <w:b/>
                <w:bCs/>
                <w:sz w:val="24"/>
                <w:szCs w:val="24"/>
                <w:lang w:val="kk-KZ"/>
              </w:rPr>
            </w:pPr>
            <w:r w:rsidRPr="004C4DC0">
              <w:rPr>
                <w:b/>
                <w:bCs/>
                <w:sz w:val="24"/>
                <w:szCs w:val="24"/>
                <w:lang w:val="kk-KZ"/>
              </w:rPr>
              <w:t xml:space="preserve"> (Құрастыру)</w:t>
            </w:r>
          </w:p>
          <w:p w:rsidR="005A2850" w:rsidRPr="00566B99" w:rsidRDefault="005A2850" w:rsidP="005A2850">
            <w:pPr>
              <w:pStyle w:val="a4"/>
              <w:rPr>
                <w:b/>
                <w:bCs/>
                <w:sz w:val="24"/>
                <w:szCs w:val="24"/>
                <w:lang w:val="kk-KZ"/>
              </w:rPr>
            </w:pPr>
          </w:p>
        </w:tc>
        <w:tc>
          <w:tcPr>
            <w:tcW w:w="872" w:type="pct"/>
            <w:gridSpan w:val="4"/>
          </w:tcPr>
          <w:p w:rsidR="005A2850" w:rsidRPr="00566B99" w:rsidRDefault="005A2850" w:rsidP="005A2850">
            <w:pPr>
              <w:pStyle w:val="a4"/>
              <w:rPr>
                <w:b/>
                <w:bCs/>
                <w:sz w:val="24"/>
                <w:szCs w:val="24"/>
                <w:lang w:val="kk-KZ"/>
              </w:rPr>
            </w:pPr>
            <w:r w:rsidRPr="00566B99">
              <w:rPr>
                <w:sz w:val="24"/>
                <w:szCs w:val="24"/>
                <w:lang w:val="kk-KZ"/>
              </w:rPr>
              <w:lastRenderedPageBreak/>
              <w:t>Айналасындағы заттарды атау арқылы сөздік қорды кеңейту: тұрмыстық заттар және</w:t>
            </w:r>
            <w:r w:rsidRPr="00566B99">
              <w:rPr>
                <w:spacing w:val="1"/>
                <w:sz w:val="24"/>
                <w:szCs w:val="24"/>
                <w:lang w:val="kk-KZ"/>
              </w:rPr>
              <w:t xml:space="preserve"> </w:t>
            </w:r>
            <w:r w:rsidRPr="00566B99">
              <w:rPr>
                <w:sz w:val="24"/>
                <w:szCs w:val="24"/>
                <w:lang w:val="kk-KZ"/>
              </w:rPr>
              <w:t>қоршаған</w:t>
            </w:r>
            <w:r w:rsidRPr="00566B99">
              <w:rPr>
                <w:spacing w:val="1"/>
                <w:sz w:val="24"/>
                <w:szCs w:val="24"/>
                <w:lang w:val="kk-KZ"/>
              </w:rPr>
              <w:t xml:space="preserve"> </w:t>
            </w:r>
            <w:r w:rsidRPr="00566B99">
              <w:rPr>
                <w:sz w:val="24"/>
                <w:szCs w:val="24"/>
                <w:lang w:val="kk-KZ"/>
              </w:rPr>
              <w:t>орта</w:t>
            </w:r>
            <w:r w:rsidRPr="00566B99">
              <w:rPr>
                <w:spacing w:val="1"/>
                <w:sz w:val="24"/>
                <w:szCs w:val="24"/>
                <w:lang w:val="kk-KZ"/>
              </w:rPr>
              <w:t xml:space="preserve"> </w:t>
            </w:r>
            <w:r w:rsidRPr="00566B99">
              <w:rPr>
                <w:sz w:val="24"/>
                <w:szCs w:val="24"/>
                <w:lang w:val="kk-KZ"/>
              </w:rPr>
              <w:t>заттарының</w:t>
            </w:r>
            <w:r w:rsidRPr="00566B99">
              <w:rPr>
                <w:spacing w:val="1"/>
                <w:sz w:val="24"/>
                <w:szCs w:val="24"/>
                <w:lang w:val="kk-KZ"/>
              </w:rPr>
              <w:t xml:space="preserve"> </w:t>
            </w:r>
            <w:r w:rsidRPr="00566B99">
              <w:rPr>
                <w:sz w:val="24"/>
                <w:szCs w:val="24"/>
                <w:lang w:val="kk-KZ"/>
              </w:rPr>
              <w:t>қолданылу</w:t>
            </w:r>
            <w:r w:rsidRPr="00566B99">
              <w:rPr>
                <w:spacing w:val="1"/>
                <w:sz w:val="24"/>
                <w:szCs w:val="24"/>
                <w:lang w:val="kk-KZ"/>
              </w:rPr>
              <w:t xml:space="preserve"> </w:t>
            </w:r>
            <w:r w:rsidRPr="00566B99">
              <w:rPr>
                <w:sz w:val="24"/>
                <w:szCs w:val="24"/>
                <w:lang w:val="kk-KZ"/>
              </w:rPr>
              <w:t>маңыздылығын</w:t>
            </w:r>
            <w:r w:rsidRPr="00566B99">
              <w:rPr>
                <w:spacing w:val="1"/>
                <w:sz w:val="24"/>
                <w:szCs w:val="24"/>
                <w:lang w:val="kk-KZ"/>
              </w:rPr>
              <w:t xml:space="preserve"> </w:t>
            </w:r>
            <w:r w:rsidRPr="00566B99">
              <w:rPr>
                <w:sz w:val="24"/>
                <w:szCs w:val="24"/>
                <w:lang w:val="kk-KZ"/>
              </w:rPr>
              <w:t>түсіндіру</w:t>
            </w:r>
            <w:r w:rsidRPr="00566B99">
              <w:rPr>
                <w:b/>
                <w:bCs/>
                <w:sz w:val="24"/>
                <w:szCs w:val="24"/>
                <w:lang w:val="kk-KZ"/>
              </w:rPr>
              <w:t>.</w:t>
            </w:r>
          </w:p>
          <w:p w:rsidR="005A2850" w:rsidRPr="00566B99" w:rsidRDefault="005A2850" w:rsidP="005A2850">
            <w:pPr>
              <w:pStyle w:val="a4"/>
              <w:rPr>
                <w:b/>
                <w:bCs/>
                <w:sz w:val="24"/>
                <w:szCs w:val="24"/>
                <w:lang w:val="kk-KZ"/>
              </w:rPr>
            </w:pPr>
            <w:r w:rsidRPr="00566B99">
              <w:rPr>
                <w:b/>
                <w:bCs/>
                <w:sz w:val="24"/>
                <w:szCs w:val="24"/>
                <w:lang w:val="kk-KZ"/>
              </w:rPr>
              <w:t xml:space="preserve">Көрген суреттері бойынша өз ойын айтуды қалыптастыру. </w:t>
            </w:r>
          </w:p>
          <w:p w:rsidR="005A2850" w:rsidRPr="00566B99" w:rsidRDefault="005A2850" w:rsidP="005A2850">
            <w:pPr>
              <w:pStyle w:val="a4"/>
              <w:rPr>
                <w:b/>
                <w:sz w:val="24"/>
                <w:szCs w:val="24"/>
                <w:lang w:val="kk-KZ"/>
              </w:rPr>
            </w:pPr>
            <w:r w:rsidRPr="00566B99">
              <w:rPr>
                <w:b/>
                <w:sz w:val="24"/>
                <w:szCs w:val="24"/>
                <w:lang w:val="kk-KZ"/>
              </w:rPr>
              <w:t xml:space="preserve">(қоршаған ортамен </w:t>
            </w:r>
            <w:r w:rsidRPr="00566B99">
              <w:rPr>
                <w:b/>
                <w:sz w:val="24"/>
                <w:szCs w:val="24"/>
                <w:lang w:val="kk-KZ"/>
              </w:rPr>
              <w:lastRenderedPageBreak/>
              <w:t>танысу)</w:t>
            </w:r>
          </w:p>
          <w:p w:rsidR="005A2850" w:rsidRPr="00566B99" w:rsidRDefault="005A2850" w:rsidP="005A2850">
            <w:pPr>
              <w:pStyle w:val="a4"/>
              <w:rPr>
                <w:sz w:val="24"/>
                <w:szCs w:val="24"/>
                <w:lang w:val="kk-KZ"/>
              </w:rPr>
            </w:pPr>
            <w:r w:rsidRPr="00566B99">
              <w:rPr>
                <w:sz w:val="24"/>
                <w:szCs w:val="24"/>
                <w:lang w:val="kk-KZ"/>
              </w:rPr>
              <w:t xml:space="preserve">Балалардың қалауы бойынша сол заттардың </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w:t>
            </w:r>
            <w:r w:rsidRPr="00566B99">
              <w:rPr>
                <w:rFonts w:ascii="Times New Roman" w:hAnsi="Times New Roman" w:cs="Times New Roman"/>
                <w:b/>
                <w:bCs/>
                <w:sz w:val="24"/>
                <w:szCs w:val="24"/>
                <w:lang w:val="kk-KZ"/>
              </w:rPr>
              <w:t>суретін салу, жапсыру</w:t>
            </w:r>
            <w:r w:rsidRPr="00566B99">
              <w:rPr>
                <w:rFonts w:ascii="Times New Roman" w:hAnsi="Times New Roman" w:cs="Times New Roman"/>
                <w:sz w:val="24"/>
                <w:szCs w:val="24"/>
                <w:lang w:val="kk-KZ"/>
              </w:rPr>
              <w:t xml:space="preserve">). </w:t>
            </w:r>
          </w:p>
          <w:p w:rsidR="005A2850" w:rsidRPr="00566B99" w:rsidRDefault="005A2850" w:rsidP="005A2850">
            <w:pPr>
              <w:rPr>
                <w:rFonts w:ascii="Times New Roman" w:hAnsi="Times New Roman" w:cs="Times New Roman"/>
                <w:b/>
                <w:sz w:val="24"/>
                <w:szCs w:val="24"/>
                <w:lang w:val="kk-KZ"/>
              </w:rPr>
            </w:pPr>
            <w:r w:rsidRPr="00566B99">
              <w:rPr>
                <w:rFonts w:ascii="Times New Roman" w:hAnsi="Times New Roman" w:cs="Times New Roman"/>
                <w:b/>
                <w:sz w:val="24"/>
                <w:szCs w:val="24"/>
                <w:lang w:val="kk-KZ"/>
              </w:rPr>
              <w:t>Сурет салу техникасының бастапқы дағдыларына игеру.</w:t>
            </w:r>
          </w:p>
          <w:p w:rsidR="005A2850" w:rsidRPr="00566B99" w:rsidRDefault="005A2850" w:rsidP="005A2850">
            <w:pPr>
              <w:pStyle w:val="a4"/>
              <w:rPr>
                <w:b/>
                <w:bCs/>
                <w:sz w:val="24"/>
                <w:szCs w:val="24"/>
                <w:lang w:val="kk-KZ"/>
              </w:rPr>
            </w:pPr>
            <w:r w:rsidRPr="00566B99">
              <w:rPr>
                <w:b/>
                <w:sz w:val="24"/>
                <w:szCs w:val="24"/>
                <w:lang w:val="kk-KZ"/>
              </w:rPr>
              <w:t>Жапсыру барысында қауіпсіздікті сақтауға, ұқыпты болуға баулу.</w:t>
            </w:r>
            <w:r w:rsidRPr="00566B99">
              <w:rPr>
                <w:bCs/>
                <w:sz w:val="24"/>
                <w:szCs w:val="24"/>
                <w:lang w:val="kk-KZ"/>
              </w:rPr>
              <w:t xml:space="preserve"> Жабдықтардағы оюлардың геометриялық пішіндердің қайсысына ұқсайтынын анықтау</w:t>
            </w:r>
            <w:r w:rsidRPr="00566B99">
              <w:rPr>
                <w:b/>
                <w:bCs/>
                <w:sz w:val="24"/>
                <w:szCs w:val="24"/>
                <w:lang w:val="kk-KZ"/>
              </w:rPr>
              <w:t>.</w:t>
            </w:r>
          </w:p>
          <w:p w:rsidR="005A2850" w:rsidRPr="00566B99" w:rsidRDefault="005A2850" w:rsidP="005A2850">
            <w:pPr>
              <w:pStyle w:val="a4"/>
              <w:rPr>
                <w:b/>
                <w:bCs/>
                <w:sz w:val="24"/>
                <w:szCs w:val="24"/>
                <w:lang w:val="kk-KZ"/>
              </w:rPr>
            </w:pPr>
            <w:r w:rsidRPr="00566B99">
              <w:rPr>
                <w:b/>
                <w:bCs/>
                <w:sz w:val="24"/>
                <w:szCs w:val="24"/>
                <w:lang w:val="kk-KZ"/>
              </w:rPr>
              <w:t>(математика негіздері)</w:t>
            </w:r>
          </w:p>
          <w:p w:rsidR="005A2850" w:rsidRPr="00566B99" w:rsidRDefault="005A2850" w:rsidP="005A2850">
            <w:pPr>
              <w:rPr>
                <w:rFonts w:ascii="Times New Roman" w:hAnsi="Times New Roman" w:cs="Times New Roman"/>
                <w:b/>
                <w:sz w:val="24"/>
                <w:szCs w:val="24"/>
                <w:lang w:val="kk-KZ"/>
              </w:rPr>
            </w:pPr>
            <w:r w:rsidRPr="00566B99">
              <w:rPr>
                <w:rFonts w:ascii="Times New Roman" w:hAnsi="Times New Roman" w:cs="Times New Roman"/>
                <w:b/>
                <w:bCs/>
                <w:sz w:val="24"/>
                <w:szCs w:val="24"/>
                <w:lang w:val="kk-KZ"/>
              </w:rPr>
              <w:t>Балаларды геометриялық фигуралармен: үшбұрыш, шаршы, дөңгелекпен таныстыру, аталған фигураларды зерттеуге мүмкіндік беру.</w:t>
            </w:r>
          </w:p>
        </w:tc>
        <w:tc>
          <w:tcPr>
            <w:tcW w:w="872" w:type="pct"/>
            <w:gridSpan w:val="2"/>
          </w:tcPr>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lastRenderedPageBreak/>
              <w:t>«Сәлем сәлем» видеодағы әнді бірге айтып, іс әрекетті қайталау.</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Би қимылдарын орындау сапасын жақсарту</w:t>
            </w:r>
          </w:p>
          <w:p w:rsidR="005A2850" w:rsidRPr="00566B99" w:rsidRDefault="005A2850" w:rsidP="005A2850">
            <w:pPr>
              <w:pStyle w:val="a4"/>
              <w:rPr>
                <w:sz w:val="24"/>
                <w:szCs w:val="24"/>
                <w:lang w:val="kk-KZ"/>
              </w:rPr>
            </w:pPr>
            <w:r w:rsidRPr="00566B99">
              <w:rPr>
                <w:b/>
                <w:color w:val="000000"/>
                <w:sz w:val="24"/>
                <w:szCs w:val="24"/>
                <w:lang w:val="kk-KZ"/>
              </w:rPr>
              <w:t>(музыка)</w:t>
            </w:r>
            <w:r w:rsidRPr="00566B99">
              <w:rPr>
                <w:sz w:val="24"/>
                <w:szCs w:val="24"/>
                <w:lang w:val="kk-KZ"/>
              </w:rPr>
              <w:t xml:space="preserve"> </w:t>
            </w:r>
          </w:p>
          <w:p w:rsidR="005A2850" w:rsidRPr="00566B99" w:rsidRDefault="005A2850" w:rsidP="005A2850">
            <w:pPr>
              <w:pStyle w:val="a4"/>
              <w:rPr>
                <w:rFonts w:eastAsia="Calibri"/>
                <w:sz w:val="24"/>
                <w:szCs w:val="24"/>
                <w:lang w:val="kk-KZ"/>
              </w:rPr>
            </w:pPr>
            <w:r w:rsidRPr="00566B99">
              <w:rPr>
                <w:sz w:val="24"/>
                <w:szCs w:val="24"/>
                <w:lang w:val="kk-KZ"/>
              </w:rPr>
              <w:t>«Кішкентай бағбан» әңгімесін оқып беру. Мазмұнын</w:t>
            </w:r>
            <w:r w:rsidRPr="00566B99">
              <w:rPr>
                <w:spacing w:val="1"/>
                <w:sz w:val="24"/>
                <w:szCs w:val="24"/>
                <w:lang w:val="kk-KZ"/>
              </w:rPr>
              <w:t xml:space="preserve"> </w:t>
            </w:r>
            <w:r w:rsidRPr="00566B99">
              <w:rPr>
                <w:sz w:val="24"/>
                <w:szCs w:val="24"/>
                <w:lang w:val="kk-KZ"/>
              </w:rPr>
              <w:t>түсінуге</w:t>
            </w:r>
            <w:r w:rsidRPr="00566B99">
              <w:rPr>
                <w:spacing w:val="1"/>
                <w:sz w:val="24"/>
                <w:szCs w:val="24"/>
                <w:lang w:val="kk-KZ"/>
              </w:rPr>
              <w:t xml:space="preserve"> </w:t>
            </w:r>
            <w:r w:rsidRPr="00566B99">
              <w:rPr>
                <w:sz w:val="24"/>
                <w:szCs w:val="24"/>
                <w:lang w:val="kk-KZ"/>
              </w:rPr>
              <w:t>және</w:t>
            </w:r>
            <w:r w:rsidRPr="00566B99">
              <w:rPr>
                <w:spacing w:val="1"/>
                <w:sz w:val="24"/>
                <w:szCs w:val="24"/>
                <w:lang w:val="kk-KZ"/>
              </w:rPr>
              <w:t xml:space="preserve"> </w:t>
            </w:r>
            <w:r w:rsidRPr="00566B99">
              <w:rPr>
                <w:sz w:val="24"/>
                <w:szCs w:val="24"/>
                <w:lang w:val="kk-KZ"/>
              </w:rPr>
              <w:t>олардың</w:t>
            </w:r>
            <w:r w:rsidRPr="00566B99">
              <w:rPr>
                <w:spacing w:val="1"/>
                <w:sz w:val="24"/>
                <w:szCs w:val="24"/>
                <w:lang w:val="kk-KZ"/>
              </w:rPr>
              <w:t xml:space="preserve"> </w:t>
            </w:r>
            <w:r w:rsidRPr="00566B99">
              <w:rPr>
                <w:sz w:val="24"/>
                <w:szCs w:val="24"/>
                <w:lang w:val="kk-KZ"/>
              </w:rPr>
              <w:t xml:space="preserve">мазмұнын қайталап </w:t>
            </w:r>
            <w:r w:rsidRPr="00566B99">
              <w:rPr>
                <w:sz w:val="24"/>
                <w:szCs w:val="24"/>
                <w:lang w:val="kk-KZ"/>
              </w:rPr>
              <w:lastRenderedPageBreak/>
              <w:t>айтуда сюжет желісінің реттілігін сақтауға</w:t>
            </w:r>
            <w:r w:rsidRPr="00566B99">
              <w:rPr>
                <w:rFonts w:eastAsia="Calibri"/>
                <w:b/>
                <w:bCs/>
                <w:sz w:val="24"/>
                <w:szCs w:val="24"/>
                <w:lang w:val="kk-KZ"/>
              </w:rPr>
              <w:t xml:space="preserve"> </w:t>
            </w:r>
            <w:r w:rsidRPr="00566B99">
              <w:rPr>
                <w:rFonts w:eastAsia="Calibri"/>
                <w:sz w:val="24"/>
                <w:szCs w:val="24"/>
                <w:lang w:val="kk-KZ"/>
              </w:rPr>
              <w:t xml:space="preserve">үйрету. </w:t>
            </w:r>
          </w:p>
          <w:p w:rsidR="005A2850" w:rsidRPr="00566B99" w:rsidRDefault="005A2850" w:rsidP="005A2850">
            <w:pPr>
              <w:pStyle w:val="a4"/>
              <w:rPr>
                <w:rFonts w:eastAsia="Calibri"/>
                <w:b/>
                <w:sz w:val="24"/>
                <w:szCs w:val="24"/>
                <w:lang w:val="kk-KZ"/>
              </w:rPr>
            </w:pPr>
            <w:r w:rsidRPr="00566B99">
              <w:rPr>
                <w:rFonts w:eastAsia="Calibri"/>
                <w:b/>
                <w:sz w:val="24"/>
                <w:szCs w:val="24"/>
                <w:lang w:val="kk-KZ"/>
              </w:rPr>
              <w:t>(көркем әдебиет)</w:t>
            </w:r>
          </w:p>
          <w:p w:rsidR="005A2850" w:rsidRPr="00566B99" w:rsidRDefault="005A2850" w:rsidP="005A2850">
            <w:pPr>
              <w:pStyle w:val="a4"/>
              <w:rPr>
                <w:sz w:val="24"/>
                <w:szCs w:val="24"/>
                <w:lang w:val="kk-KZ"/>
              </w:rPr>
            </w:pPr>
            <w:r w:rsidRPr="00566B99">
              <w:rPr>
                <w:rFonts w:eastAsia="Calibri"/>
                <w:b/>
                <w:bCs/>
                <w:sz w:val="24"/>
                <w:szCs w:val="24"/>
                <w:lang w:val="kk-KZ"/>
              </w:rPr>
              <w:t>Әдеби шығармалардың мазмұнын тыңдау және түсіну.</w:t>
            </w:r>
            <w:r w:rsidRPr="00566B99">
              <w:rPr>
                <w:sz w:val="24"/>
                <w:szCs w:val="24"/>
                <w:lang w:val="kk-KZ"/>
              </w:rPr>
              <w:t xml:space="preserve"> </w:t>
            </w:r>
          </w:p>
          <w:p w:rsidR="005A2850" w:rsidRPr="00566B99" w:rsidRDefault="005A2850" w:rsidP="005A2850">
            <w:pPr>
              <w:pStyle w:val="a4"/>
              <w:rPr>
                <w:b/>
                <w:bCs/>
                <w:sz w:val="24"/>
                <w:szCs w:val="24"/>
                <w:lang w:val="kk-KZ"/>
              </w:rPr>
            </w:pPr>
            <w:r w:rsidRPr="00566B99">
              <w:rPr>
                <w:sz w:val="24"/>
                <w:szCs w:val="24"/>
                <w:lang w:val="kk-KZ"/>
              </w:rPr>
              <w:t xml:space="preserve">Топтағы жануарларды </w:t>
            </w:r>
            <w:r w:rsidRPr="00566B99">
              <w:rPr>
                <w:spacing w:val="1"/>
                <w:sz w:val="24"/>
                <w:szCs w:val="24"/>
                <w:lang w:val="kk-KZ"/>
              </w:rPr>
              <w:t xml:space="preserve"> </w:t>
            </w:r>
            <w:r w:rsidRPr="00566B99">
              <w:rPr>
                <w:sz w:val="24"/>
                <w:szCs w:val="24"/>
                <w:lang w:val="kk-KZ"/>
              </w:rPr>
              <w:t>жұппен</w:t>
            </w:r>
            <w:r w:rsidRPr="00566B99">
              <w:rPr>
                <w:spacing w:val="1"/>
                <w:sz w:val="24"/>
                <w:szCs w:val="24"/>
                <w:lang w:val="kk-KZ"/>
              </w:rPr>
              <w:t xml:space="preserve"> </w:t>
            </w:r>
            <w:r w:rsidRPr="00566B99">
              <w:rPr>
                <w:sz w:val="24"/>
                <w:szCs w:val="24"/>
                <w:lang w:val="kk-KZ"/>
              </w:rPr>
              <w:t>қою</w:t>
            </w:r>
            <w:r w:rsidRPr="00566B99">
              <w:rPr>
                <w:spacing w:val="1"/>
                <w:sz w:val="24"/>
                <w:szCs w:val="24"/>
                <w:lang w:val="kk-KZ"/>
              </w:rPr>
              <w:t xml:space="preserve"> </w:t>
            </w:r>
            <w:r w:rsidRPr="00566B99">
              <w:rPr>
                <w:sz w:val="24"/>
                <w:szCs w:val="24"/>
                <w:lang w:val="kk-KZ"/>
              </w:rPr>
              <w:t>арқылы</w:t>
            </w:r>
            <w:r w:rsidRPr="00566B99">
              <w:rPr>
                <w:spacing w:val="1"/>
                <w:sz w:val="24"/>
                <w:szCs w:val="24"/>
                <w:lang w:val="kk-KZ"/>
              </w:rPr>
              <w:t xml:space="preserve"> </w:t>
            </w:r>
            <w:r w:rsidRPr="00566B99">
              <w:rPr>
                <w:sz w:val="24"/>
                <w:szCs w:val="24"/>
                <w:lang w:val="kk-KZ"/>
              </w:rPr>
              <w:t>оларды</w:t>
            </w:r>
            <w:r w:rsidRPr="00566B99">
              <w:rPr>
                <w:spacing w:val="1"/>
                <w:sz w:val="24"/>
                <w:szCs w:val="24"/>
                <w:lang w:val="kk-KZ"/>
              </w:rPr>
              <w:t xml:space="preserve"> </w:t>
            </w:r>
            <w:r w:rsidRPr="00566B99">
              <w:rPr>
                <w:sz w:val="24"/>
                <w:szCs w:val="24"/>
                <w:lang w:val="kk-KZ"/>
              </w:rPr>
              <w:t>санамай-ақ</w:t>
            </w:r>
            <w:r w:rsidRPr="00566B99">
              <w:rPr>
                <w:spacing w:val="-1"/>
                <w:sz w:val="24"/>
                <w:szCs w:val="24"/>
                <w:lang w:val="kk-KZ"/>
              </w:rPr>
              <w:t xml:space="preserve"> </w:t>
            </w:r>
            <w:r w:rsidRPr="00566B99">
              <w:rPr>
                <w:sz w:val="24"/>
                <w:szCs w:val="24"/>
                <w:lang w:val="kk-KZ"/>
              </w:rPr>
              <w:t>салыстыру</w:t>
            </w:r>
            <w:r w:rsidRPr="00566B99">
              <w:rPr>
                <w:spacing w:val="-5"/>
                <w:sz w:val="24"/>
                <w:szCs w:val="24"/>
                <w:lang w:val="kk-KZ"/>
              </w:rPr>
              <w:t xml:space="preserve"> </w:t>
            </w:r>
          </w:p>
          <w:p w:rsidR="005A2850" w:rsidRPr="00566B99" w:rsidRDefault="005A2850" w:rsidP="005A2850">
            <w:pPr>
              <w:pStyle w:val="a8"/>
              <w:ind w:left="0"/>
              <w:rPr>
                <w:sz w:val="24"/>
                <w:szCs w:val="24"/>
              </w:rPr>
            </w:pPr>
            <w:r w:rsidRPr="00566B99">
              <w:rPr>
                <w:sz w:val="24"/>
                <w:szCs w:val="24"/>
              </w:rPr>
              <w:t>негізінде тең</w:t>
            </w:r>
            <w:r w:rsidRPr="00566B99">
              <w:rPr>
                <w:spacing w:val="-4"/>
                <w:sz w:val="24"/>
                <w:szCs w:val="24"/>
              </w:rPr>
              <w:t xml:space="preserve"> </w:t>
            </w:r>
            <w:r w:rsidRPr="00566B99">
              <w:rPr>
                <w:sz w:val="24"/>
                <w:szCs w:val="24"/>
              </w:rPr>
              <w:t>немесе</w:t>
            </w:r>
            <w:r w:rsidRPr="00566B99">
              <w:rPr>
                <w:spacing w:val="-1"/>
                <w:sz w:val="24"/>
                <w:szCs w:val="24"/>
              </w:rPr>
              <w:t xml:space="preserve"> </w:t>
            </w:r>
            <w:r w:rsidRPr="00566B99">
              <w:rPr>
                <w:sz w:val="24"/>
                <w:szCs w:val="24"/>
              </w:rPr>
              <w:t>тең еместігін</w:t>
            </w:r>
            <w:r w:rsidRPr="00566B99">
              <w:rPr>
                <w:spacing w:val="-1"/>
                <w:sz w:val="24"/>
                <w:szCs w:val="24"/>
              </w:rPr>
              <w:t xml:space="preserve"> </w:t>
            </w:r>
            <w:r w:rsidRPr="00566B99">
              <w:rPr>
                <w:sz w:val="24"/>
                <w:szCs w:val="24"/>
              </w:rPr>
              <w:t>анықтай</w:t>
            </w:r>
            <w:r w:rsidRPr="00566B99">
              <w:rPr>
                <w:spacing w:val="-1"/>
                <w:sz w:val="24"/>
                <w:szCs w:val="24"/>
              </w:rPr>
              <w:t xml:space="preserve"> </w:t>
            </w:r>
            <w:r w:rsidRPr="00566B99">
              <w:rPr>
                <w:sz w:val="24"/>
                <w:szCs w:val="24"/>
              </w:rPr>
              <w:t>білуді меңгерту.</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(математика негіздері)</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Көру тәсілдері арқылы атау.</w:t>
            </w:r>
          </w:p>
          <w:p w:rsidR="005A2850" w:rsidRPr="00566B99" w:rsidRDefault="005A2850" w:rsidP="005A2850">
            <w:pPr>
              <w:pStyle w:val="a4"/>
              <w:rPr>
                <w:rFonts w:eastAsia="Calibri"/>
                <w:b/>
                <w:bCs/>
                <w:sz w:val="24"/>
                <w:szCs w:val="24"/>
                <w:lang w:val="kk-KZ"/>
              </w:rPr>
            </w:pPr>
          </w:p>
          <w:p w:rsidR="005A2850" w:rsidRPr="00566B99" w:rsidRDefault="005A2850" w:rsidP="005A2850">
            <w:pPr>
              <w:pStyle w:val="a4"/>
              <w:rPr>
                <w:rFonts w:eastAsia="Calibri"/>
                <w:sz w:val="24"/>
                <w:szCs w:val="24"/>
                <w:lang w:val="kk-KZ"/>
              </w:rPr>
            </w:pPr>
          </w:p>
          <w:p w:rsidR="005A2850" w:rsidRPr="00566B99" w:rsidRDefault="005A2850" w:rsidP="005A2850">
            <w:pPr>
              <w:rPr>
                <w:rFonts w:ascii="Times New Roman" w:eastAsia="Calibri" w:hAnsi="Times New Roman" w:cs="Times New Roman"/>
                <w:b/>
                <w:bCs/>
                <w:sz w:val="24"/>
                <w:szCs w:val="24"/>
                <w:lang w:val="kk-KZ"/>
              </w:rPr>
            </w:pP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Серуенге дайындық</w:t>
            </w:r>
          </w:p>
        </w:tc>
        <w:tc>
          <w:tcPr>
            <w:tcW w:w="4125" w:type="pct"/>
            <w:gridSpan w:val="15"/>
          </w:tcPr>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Серуен</w:t>
            </w:r>
          </w:p>
        </w:tc>
        <w:tc>
          <w:tcPr>
            <w:tcW w:w="822" w:type="pct"/>
          </w:tcPr>
          <w:p w:rsidR="005A2850" w:rsidRPr="004C4DC0" w:rsidRDefault="005A2850" w:rsidP="005A2850">
            <w:pPr>
              <w:shd w:val="clear" w:color="auto" w:fill="FFFFFF" w:themeFill="background1"/>
              <w:rPr>
                <w:rFonts w:ascii="Times New Roman" w:hAnsi="Times New Roman" w:cs="Times New Roman"/>
                <w:b/>
                <w:sz w:val="24"/>
                <w:szCs w:val="24"/>
                <w:lang w:val="kk-KZ"/>
              </w:rPr>
            </w:pPr>
            <w:r w:rsidRPr="004C4DC0">
              <w:rPr>
                <w:rFonts w:ascii="Times New Roman" w:hAnsi="Times New Roman" w:cs="Times New Roman"/>
                <w:b/>
                <w:sz w:val="24"/>
                <w:szCs w:val="24"/>
                <w:lang w:val="kk-KZ"/>
              </w:rPr>
              <w:t>Қар жауып тұрған құбылысты бақылау.</w:t>
            </w:r>
          </w:p>
          <w:p w:rsidR="005A2850" w:rsidRPr="004C4DC0" w:rsidRDefault="005A2850" w:rsidP="005A2850">
            <w:pPr>
              <w:shd w:val="clear" w:color="auto" w:fill="FFFFFF" w:themeFill="background1"/>
              <w:rPr>
                <w:rFonts w:ascii="Times New Roman" w:hAnsi="Times New Roman" w:cs="Times New Roman"/>
                <w:sz w:val="24"/>
                <w:szCs w:val="24"/>
                <w:lang w:val="kk-KZ"/>
              </w:rPr>
            </w:pPr>
            <w:r w:rsidRPr="004C4DC0">
              <w:rPr>
                <w:rFonts w:ascii="Times New Roman" w:hAnsi="Times New Roman" w:cs="Times New Roman"/>
                <w:sz w:val="24"/>
                <w:szCs w:val="24"/>
                <w:lang w:val="kk-KZ"/>
              </w:rPr>
              <w:t xml:space="preserve">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w:t>
            </w:r>
            <w:r w:rsidRPr="004C4DC0">
              <w:rPr>
                <w:rFonts w:ascii="Times New Roman" w:hAnsi="Times New Roman" w:cs="Times New Roman"/>
                <w:sz w:val="24"/>
                <w:szCs w:val="24"/>
                <w:lang w:val="kk-KZ"/>
              </w:rPr>
              <w:lastRenderedPageBreak/>
              <w:t>жеделдеп жауады.</w:t>
            </w:r>
          </w:p>
          <w:p w:rsidR="005A2850" w:rsidRPr="004C4DC0" w:rsidRDefault="005A2850" w:rsidP="005A2850">
            <w:pPr>
              <w:shd w:val="clear" w:color="auto" w:fill="FFFFFF" w:themeFill="background1"/>
              <w:rPr>
                <w:rFonts w:ascii="Times New Roman" w:hAnsi="Times New Roman" w:cs="Times New Roman"/>
                <w:sz w:val="24"/>
                <w:szCs w:val="24"/>
                <w:lang w:val="kk-KZ"/>
              </w:rPr>
            </w:pPr>
            <w:r w:rsidRPr="004C4DC0">
              <w:rPr>
                <w:rFonts w:ascii="Times New Roman" w:hAnsi="Times New Roman" w:cs="Times New Roman"/>
                <w:sz w:val="24"/>
                <w:szCs w:val="24"/>
                <w:lang w:val="kk-KZ"/>
              </w:rPr>
              <w:t>Тапсырма: «Қыс» тақырыбына символдар арқылы суреттер салуды ұсыну.</w:t>
            </w:r>
          </w:p>
          <w:p w:rsidR="005A2850" w:rsidRPr="004C4DC0" w:rsidRDefault="005A2850" w:rsidP="005A2850">
            <w:pPr>
              <w:shd w:val="clear" w:color="auto" w:fill="FFFFFF" w:themeFill="background1"/>
              <w:rPr>
                <w:rFonts w:ascii="Times New Roman" w:hAnsi="Times New Roman" w:cs="Times New Roman"/>
                <w:sz w:val="24"/>
                <w:szCs w:val="24"/>
                <w:lang w:val="kk-KZ"/>
              </w:rPr>
            </w:pPr>
            <w:r w:rsidRPr="004C4DC0">
              <w:rPr>
                <w:rFonts w:ascii="Times New Roman" w:hAnsi="Times New Roman" w:cs="Times New Roman"/>
                <w:sz w:val="24"/>
                <w:szCs w:val="24"/>
                <w:lang w:val="kk-KZ"/>
              </w:rPr>
              <w:t>Көркем сөз:</w:t>
            </w:r>
          </w:p>
          <w:p w:rsidR="005A2850" w:rsidRPr="004C4DC0" w:rsidRDefault="005A2850" w:rsidP="005A2850">
            <w:pPr>
              <w:shd w:val="clear" w:color="auto" w:fill="FFFFFF" w:themeFill="background1"/>
              <w:rPr>
                <w:rFonts w:ascii="Times New Roman" w:hAnsi="Times New Roman" w:cs="Times New Roman"/>
                <w:sz w:val="24"/>
                <w:szCs w:val="24"/>
                <w:lang w:val="kk-KZ"/>
              </w:rPr>
            </w:pPr>
            <w:r w:rsidRPr="004C4DC0">
              <w:rPr>
                <w:rFonts w:ascii="Times New Roman" w:hAnsi="Times New Roman" w:cs="Times New Roman"/>
                <w:sz w:val="24"/>
                <w:szCs w:val="24"/>
                <w:lang w:val="kk-KZ"/>
              </w:rPr>
              <w:t>Тазалашы мұз болған,</w:t>
            </w:r>
          </w:p>
          <w:p w:rsidR="005A2850" w:rsidRPr="004C4DC0" w:rsidRDefault="005A2850" w:rsidP="005A2850">
            <w:pPr>
              <w:shd w:val="clear" w:color="auto" w:fill="FFFFFF" w:themeFill="background1"/>
              <w:rPr>
                <w:rFonts w:ascii="Times New Roman" w:hAnsi="Times New Roman" w:cs="Times New Roman"/>
                <w:sz w:val="24"/>
                <w:szCs w:val="24"/>
                <w:lang w:val="kk-KZ"/>
              </w:rPr>
            </w:pPr>
            <w:r w:rsidRPr="004C4DC0">
              <w:rPr>
                <w:rFonts w:ascii="Times New Roman" w:hAnsi="Times New Roman" w:cs="Times New Roman"/>
                <w:sz w:val="24"/>
                <w:szCs w:val="24"/>
                <w:lang w:val="kk-KZ"/>
              </w:rPr>
              <w:t>Есік алды тайғанақ жата берсін.</w:t>
            </w:r>
          </w:p>
          <w:p w:rsidR="005A2850" w:rsidRPr="004C4DC0" w:rsidRDefault="005A2850" w:rsidP="005A2850">
            <w:pPr>
              <w:shd w:val="clear" w:color="auto" w:fill="FFFFFF" w:themeFill="background1"/>
              <w:rPr>
                <w:rFonts w:ascii="Times New Roman" w:hAnsi="Times New Roman" w:cs="Times New Roman"/>
                <w:sz w:val="24"/>
                <w:szCs w:val="24"/>
                <w:lang w:val="kk-KZ"/>
              </w:rPr>
            </w:pPr>
            <w:r w:rsidRPr="004C4DC0">
              <w:rPr>
                <w:rFonts w:ascii="Times New Roman" w:hAnsi="Times New Roman" w:cs="Times New Roman"/>
                <w:sz w:val="24"/>
                <w:szCs w:val="24"/>
                <w:lang w:val="kk-KZ"/>
              </w:rPr>
              <w:t>Біз оған теуіп жүрміз сырғанақ,</w:t>
            </w:r>
          </w:p>
          <w:p w:rsidR="005A2850" w:rsidRPr="004C4DC0" w:rsidRDefault="005A2850" w:rsidP="005A2850">
            <w:pPr>
              <w:shd w:val="clear" w:color="auto" w:fill="FFFFFF" w:themeFill="background1"/>
              <w:rPr>
                <w:rFonts w:ascii="Times New Roman" w:hAnsi="Times New Roman" w:cs="Times New Roman"/>
                <w:sz w:val="24"/>
                <w:szCs w:val="24"/>
                <w:lang w:val="kk-KZ"/>
              </w:rPr>
            </w:pPr>
            <w:r w:rsidRPr="004C4DC0">
              <w:rPr>
                <w:rFonts w:ascii="Times New Roman" w:hAnsi="Times New Roman" w:cs="Times New Roman"/>
                <w:sz w:val="24"/>
                <w:szCs w:val="24"/>
                <w:lang w:val="kk-KZ"/>
              </w:rPr>
              <w:t>Шыға беріп жалтақтай,</w:t>
            </w:r>
          </w:p>
          <w:p w:rsidR="005A2850" w:rsidRPr="004C4DC0" w:rsidRDefault="005A2850" w:rsidP="005A2850">
            <w:pPr>
              <w:shd w:val="clear" w:color="auto" w:fill="FFFFFF" w:themeFill="background1"/>
              <w:rPr>
                <w:rFonts w:ascii="Times New Roman" w:hAnsi="Times New Roman" w:cs="Times New Roman"/>
                <w:sz w:val="24"/>
                <w:szCs w:val="24"/>
                <w:lang w:val="kk-KZ"/>
              </w:rPr>
            </w:pPr>
            <w:r w:rsidRPr="004C4DC0">
              <w:rPr>
                <w:rFonts w:ascii="Times New Roman" w:hAnsi="Times New Roman" w:cs="Times New Roman"/>
                <w:sz w:val="24"/>
                <w:szCs w:val="24"/>
                <w:lang w:val="kk-KZ"/>
              </w:rPr>
              <w:t>Ұшып түсті қалпақтай.</w:t>
            </w:r>
          </w:p>
          <w:p w:rsidR="005A2850" w:rsidRPr="004C4DC0" w:rsidRDefault="005A2850" w:rsidP="005A2850">
            <w:pPr>
              <w:shd w:val="clear" w:color="auto" w:fill="FFFFFF" w:themeFill="background1"/>
              <w:rPr>
                <w:rFonts w:ascii="Times New Roman" w:hAnsi="Times New Roman" w:cs="Times New Roman"/>
                <w:sz w:val="24"/>
                <w:szCs w:val="24"/>
                <w:lang w:val="kk-KZ"/>
              </w:rPr>
            </w:pPr>
            <w:r w:rsidRPr="004C4DC0">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5A2850" w:rsidRPr="004C4DC0" w:rsidRDefault="005A2850" w:rsidP="005A2850">
            <w:pPr>
              <w:shd w:val="clear" w:color="auto" w:fill="FFFFFF" w:themeFill="background1"/>
              <w:rPr>
                <w:rFonts w:ascii="Times New Roman" w:hAnsi="Times New Roman" w:cs="Times New Roman"/>
                <w:sz w:val="24"/>
                <w:szCs w:val="24"/>
                <w:lang w:val="kk-KZ"/>
              </w:rPr>
            </w:pPr>
            <w:r w:rsidRPr="004C4DC0">
              <w:rPr>
                <w:rFonts w:ascii="Times New Roman" w:hAnsi="Times New Roman" w:cs="Times New Roman"/>
                <w:sz w:val="24"/>
                <w:szCs w:val="24"/>
                <w:lang w:val="kk-KZ"/>
              </w:rPr>
              <w:t xml:space="preserve">Қимылды ойын: </w:t>
            </w:r>
            <w:r w:rsidRPr="004C4DC0">
              <w:rPr>
                <w:rFonts w:ascii="Times New Roman" w:hAnsi="Times New Roman" w:cs="Times New Roman"/>
                <w:sz w:val="24"/>
                <w:szCs w:val="24"/>
                <w:lang w:val="kk-KZ"/>
              </w:rPr>
              <w:lastRenderedPageBreak/>
              <w:t>«Аңшы мен қояндар»</w:t>
            </w:r>
          </w:p>
          <w:p w:rsidR="005A2850" w:rsidRPr="004C4DC0" w:rsidRDefault="005A2850" w:rsidP="005A2850">
            <w:pPr>
              <w:shd w:val="clear" w:color="auto" w:fill="FFFFFF" w:themeFill="background1"/>
              <w:rPr>
                <w:rFonts w:ascii="Times New Roman" w:hAnsi="Times New Roman" w:cs="Times New Roman"/>
                <w:sz w:val="24"/>
                <w:szCs w:val="24"/>
                <w:lang w:val="kk-KZ"/>
              </w:rPr>
            </w:pPr>
            <w:r w:rsidRPr="004C4DC0">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5A2850" w:rsidRDefault="005A2850" w:rsidP="005A2850">
            <w:pPr>
              <w:shd w:val="clear" w:color="auto" w:fill="FFFFFF" w:themeFill="background1"/>
              <w:rPr>
                <w:rFonts w:ascii="Times New Roman" w:hAnsi="Times New Roman" w:cs="Times New Roman"/>
                <w:sz w:val="24"/>
                <w:szCs w:val="24"/>
                <w:lang w:val="kk-KZ"/>
              </w:rPr>
            </w:pPr>
            <w:r w:rsidRPr="004C4DC0">
              <w:rPr>
                <w:rFonts w:ascii="Times New Roman" w:hAnsi="Times New Roman" w:cs="Times New Roman"/>
                <w:sz w:val="24"/>
                <w:szCs w:val="24"/>
                <w:lang w:val="kk-KZ"/>
              </w:rPr>
              <w:t>Қимылды ойындарға баулу, балаларды қарапайым ережелерді сақтауға үйрету.</w:t>
            </w:r>
          </w:p>
          <w:p w:rsidR="005A2850" w:rsidRPr="00566B99" w:rsidRDefault="005A2850" w:rsidP="005A2850">
            <w:pPr>
              <w:shd w:val="clear" w:color="auto" w:fill="FFFFFF" w:themeFill="background1"/>
              <w:rPr>
                <w:rFonts w:ascii="Times New Roman" w:hAnsi="Times New Roman" w:cs="Times New Roman"/>
                <w:b/>
                <w:sz w:val="24"/>
                <w:szCs w:val="24"/>
                <w:lang w:val="kk-KZ"/>
              </w:rPr>
            </w:pPr>
            <w:r w:rsidRPr="00D70080">
              <w:rPr>
                <w:rFonts w:ascii="Times New Roman" w:hAnsi="Times New Roman" w:cs="Times New Roman"/>
                <w:b/>
                <w:sz w:val="24"/>
                <w:szCs w:val="24"/>
                <w:lang w:val="kk-KZ"/>
              </w:rPr>
              <w:t>Қимылды ойындарға баулу, балаларды қарапайым ережелерді сақтау.</w:t>
            </w:r>
          </w:p>
        </w:tc>
        <w:tc>
          <w:tcPr>
            <w:tcW w:w="734" w:type="pct"/>
            <w:gridSpan w:val="4"/>
          </w:tcPr>
          <w:p w:rsidR="005A2850" w:rsidRDefault="005A2850" w:rsidP="005A285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Шанамен сырғанау.</w:t>
            </w:r>
          </w:p>
          <w:p w:rsidR="005A2850" w:rsidRPr="00486B7F" w:rsidRDefault="005A2850" w:rsidP="005A2850">
            <w:pPr>
              <w:rPr>
                <w:rFonts w:ascii="Times New Roman" w:hAnsi="Times New Roman" w:cs="Times New Roman"/>
                <w:sz w:val="24"/>
                <w:szCs w:val="24"/>
                <w:lang w:val="kk-KZ"/>
              </w:rPr>
            </w:pPr>
            <w:r w:rsidRPr="00486B7F">
              <w:rPr>
                <w:rFonts w:ascii="Times New Roman" w:hAnsi="Times New Roman" w:cs="Times New Roman"/>
                <w:sz w:val="24"/>
                <w:szCs w:val="24"/>
                <w:lang w:val="kk-KZ"/>
              </w:rPr>
              <w:t>Мақсаты: адам еңбегін таныстыруды жалғастырып, қоршаған орта білімдерін толықтыру.</w:t>
            </w:r>
          </w:p>
          <w:p w:rsidR="005A2850" w:rsidRPr="00E10F72" w:rsidRDefault="005A2850" w:rsidP="005A2850">
            <w:pPr>
              <w:rPr>
                <w:rFonts w:ascii="Times New Roman" w:hAnsi="Times New Roman" w:cs="Times New Roman"/>
                <w:b/>
                <w:sz w:val="24"/>
                <w:szCs w:val="24"/>
                <w:lang w:val="kk-KZ"/>
              </w:rPr>
            </w:pPr>
            <w:r w:rsidRPr="00E10F72">
              <w:rPr>
                <w:rFonts w:ascii="Times New Roman" w:hAnsi="Times New Roman" w:cs="Times New Roman"/>
                <w:b/>
                <w:sz w:val="24"/>
                <w:szCs w:val="24"/>
                <w:lang w:val="kk-KZ"/>
              </w:rPr>
              <w:t>Қимылды ойын:       «Аңшы мен коян»</w:t>
            </w:r>
          </w:p>
          <w:p w:rsidR="005A2850" w:rsidRPr="00486B7F" w:rsidRDefault="005A2850" w:rsidP="005A2850">
            <w:pPr>
              <w:rPr>
                <w:rFonts w:ascii="Times New Roman" w:hAnsi="Times New Roman" w:cs="Times New Roman"/>
                <w:sz w:val="24"/>
                <w:szCs w:val="24"/>
                <w:lang w:val="kk-KZ"/>
              </w:rPr>
            </w:pPr>
            <w:r w:rsidRPr="00486B7F">
              <w:rPr>
                <w:rFonts w:ascii="Times New Roman" w:hAnsi="Times New Roman" w:cs="Times New Roman"/>
                <w:sz w:val="24"/>
                <w:szCs w:val="24"/>
                <w:lang w:val="kk-KZ"/>
              </w:rPr>
              <w:t xml:space="preserve">Мақсаты:нысаңаға  затты лақтырып тигізу, жугіру,өрмелеп жоғары шыға </w:t>
            </w:r>
            <w:r w:rsidRPr="00486B7F">
              <w:rPr>
                <w:rFonts w:ascii="Times New Roman" w:hAnsi="Times New Roman" w:cs="Times New Roman"/>
                <w:sz w:val="24"/>
                <w:szCs w:val="24"/>
                <w:lang w:val="kk-KZ"/>
              </w:rPr>
              <w:lastRenderedPageBreak/>
              <w:t>білу.</w:t>
            </w:r>
          </w:p>
          <w:p w:rsidR="005A2850" w:rsidRPr="00486B7F" w:rsidRDefault="005A2850" w:rsidP="005A2850">
            <w:pPr>
              <w:rPr>
                <w:rFonts w:ascii="Times New Roman" w:hAnsi="Times New Roman" w:cs="Times New Roman"/>
                <w:sz w:val="24"/>
                <w:szCs w:val="24"/>
                <w:lang w:val="kk-KZ"/>
              </w:rPr>
            </w:pPr>
            <w:r w:rsidRPr="00486B7F">
              <w:rPr>
                <w:rFonts w:ascii="Times New Roman" w:hAnsi="Times New Roman" w:cs="Times New Roman"/>
                <w:sz w:val="24"/>
                <w:szCs w:val="24"/>
                <w:lang w:val="kk-KZ"/>
              </w:rPr>
              <w:t>Еңбек:гүлзарға,ыдысқа түрлі-түсті мұзды қатырып қою.</w:t>
            </w:r>
          </w:p>
          <w:p w:rsidR="005A2850" w:rsidRPr="00486B7F" w:rsidRDefault="005A2850" w:rsidP="005A2850">
            <w:pPr>
              <w:rPr>
                <w:rFonts w:ascii="Times New Roman" w:hAnsi="Times New Roman" w:cs="Times New Roman"/>
                <w:sz w:val="24"/>
                <w:szCs w:val="24"/>
                <w:lang w:val="kk-KZ"/>
              </w:rPr>
            </w:pPr>
            <w:r w:rsidRPr="00486B7F">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5A2850" w:rsidRPr="00486B7F" w:rsidRDefault="005A2850" w:rsidP="005A2850">
            <w:pPr>
              <w:rPr>
                <w:rFonts w:ascii="Times New Roman" w:hAnsi="Times New Roman" w:cs="Times New Roman"/>
                <w:sz w:val="24"/>
                <w:szCs w:val="24"/>
                <w:lang w:val="kk-KZ"/>
              </w:rPr>
            </w:pPr>
            <w:r w:rsidRPr="00486B7F">
              <w:rPr>
                <w:rFonts w:ascii="Times New Roman" w:hAnsi="Times New Roman" w:cs="Times New Roman"/>
                <w:sz w:val="24"/>
                <w:szCs w:val="24"/>
                <w:lang w:val="kk-KZ"/>
              </w:rPr>
              <w:t>Жеке жұмыс: шанғы тебе білуге үйрету.Шанғы жолымен сырғанай отырып жүру.</w:t>
            </w:r>
          </w:p>
          <w:p w:rsidR="005A2850" w:rsidRPr="00486B7F" w:rsidRDefault="005A2850" w:rsidP="005A2850">
            <w:pPr>
              <w:rPr>
                <w:rFonts w:ascii="Times New Roman" w:hAnsi="Times New Roman" w:cs="Times New Roman"/>
                <w:sz w:val="24"/>
                <w:szCs w:val="24"/>
                <w:lang w:val="kk-KZ"/>
              </w:rPr>
            </w:pPr>
            <w:r w:rsidRPr="00486B7F">
              <w:rPr>
                <w:rFonts w:ascii="Times New Roman" w:hAnsi="Times New Roman" w:cs="Times New Roman"/>
                <w:sz w:val="24"/>
                <w:szCs w:val="24"/>
                <w:lang w:val="kk-KZ"/>
              </w:rPr>
              <w:t>Жорамал:Қыс қарлы болса-Жаз жаңбырлы болады.</w:t>
            </w:r>
          </w:p>
          <w:p w:rsidR="005A2850" w:rsidRPr="00566B99" w:rsidRDefault="005A2850" w:rsidP="005A2850">
            <w:pPr>
              <w:rPr>
                <w:rFonts w:ascii="Times New Roman" w:hAnsi="Times New Roman" w:cs="Times New Roman"/>
                <w:b/>
                <w:sz w:val="24"/>
                <w:szCs w:val="24"/>
                <w:lang w:val="kk-KZ"/>
              </w:rPr>
            </w:pPr>
            <w:r w:rsidRPr="00E10F72">
              <w:rPr>
                <w:rFonts w:ascii="Times New Roman" w:hAnsi="Times New Roman" w:cs="Times New Roman"/>
                <w:b/>
                <w:sz w:val="24"/>
                <w:szCs w:val="24"/>
                <w:lang w:val="kk-KZ"/>
              </w:rPr>
              <w:t> </w:t>
            </w:r>
            <w:r w:rsidRPr="00D70080">
              <w:rPr>
                <w:rFonts w:ascii="Times New Roman" w:hAnsi="Times New Roman" w:cs="Times New Roman"/>
                <w:b/>
                <w:sz w:val="24"/>
                <w:szCs w:val="24"/>
                <w:lang w:val="kk-KZ"/>
              </w:rPr>
              <w:t>Қимылды ойындарға баулу, балаларды қарапайым ережелерді сақтау.</w:t>
            </w:r>
          </w:p>
        </w:tc>
        <w:tc>
          <w:tcPr>
            <w:tcW w:w="825" w:type="pct"/>
            <w:gridSpan w:val="4"/>
          </w:tcPr>
          <w:p w:rsidR="005A2850" w:rsidRPr="00486B7F" w:rsidRDefault="005A2850" w:rsidP="005A2850">
            <w:pPr>
              <w:shd w:val="clear" w:color="auto" w:fill="FFFFFF" w:themeFill="background1"/>
              <w:rPr>
                <w:rFonts w:ascii="Times New Roman" w:hAnsi="Times New Roman" w:cs="Times New Roman"/>
                <w:b/>
                <w:sz w:val="24"/>
                <w:szCs w:val="24"/>
                <w:lang w:val="kk-KZ"/>
              </w:rPr>
            </w:pPr>
            <w:r w:rsidRPr="00486B7F">
              <w:rPr>
                <w:rFonts w:ascii="Times New Roman" w:hAnsi="Times New Roman" w:cs="Times New Roman"/>
                <w:b/>
                <w:sz w:val="24"/>
                <w:szCs w:val="24"/>
                <w:lang w:val="kk-KZ"/>
              </w:rPr>
              <w:lastRenderedPageBreak/>
              <w:t>Күннің көзін бақылау.</w:t>
            </w:r>
          </w:p>
          <w:p w:rsidR="005A2850" w:rsidRPr="00486B7F" w:rsidRDefault="005A2850" w:rsidP="005A2850">
            <w:pPr>
              <w:shd w:val="clear" w:color="auto" w:fill="FFFFFF" w:themeFill="background1"/>
              <w:rPr>
                <w:rFonts w:ascii="Times New Roman" w:hAnsi="Times New Roman" w:cs="Times New Roman"/>
                <w:sz w:val="24"/>
                <w:szCs w:val="24"/>
                <w:lang w:val="kk-KZ"/>
              </w:rPr>
            </w:pPr>
            <w:r w:rsidRPr="00486B7F">
              <w:rPr>
                <w:rFonts w:ascii="Times New Roman" w:hAnsi="Times New Roman" w:cs="Times New Roman"/>
                <w:sz w:val="24"/>
                <w:szCs w:val="24"/>
                <w:lang w:val="kk-KZ"/>
              </w:rPr>
              <w:t>Мақсаты: адам еңбегін жеңілдететін машинамен таныстыруды жалғастырып, қорш</w:t>
            </w:r>
            <w:r>
              <w:rPr>
                <w:rFonts w:ascii="Times New Roman" w:hAnsi="Times New Roman" w:cs="Times New Roman"/>
                <w:sz w:val="24"/>
                <w:szCs w:val="24"/>
                <w:lang w:val="kk-KZ"/>
              </w:rPr>
              <w:t>аған орта білімдерін толықтыру.</w:t>
            </w:r>
            <w:r w:rsidRPr="00486B7F">
              <w:rPr>
                <w:rFonts w:ascii="Times New Roman" w:hAnsi="Times New Roman" w:cs="Times New Roman"/>
                <w:b/>
                <w:sz w:val="24"/>
                <w:szCs w:val="24"/>
                <w:lang w:val="kk-KZ"/>
              </w:rPr>
              <w:t> </w:t>
            </w:r>
          </w:p>
          <w:p w:rsidR="005A2850" w:rsidRPr="00486B7F" w:rsidRDefault="005A2850" w:rsidP="005A2850">
            <w:pPr>
              <w:shd w:val="clear" w:color="auto" w:fill="FFFFFF" w:themeFill="background1"/>
              <w:rPr>
                <w:rFonts w:ascii="Times New Roman" w:hAnsi="Times New Roman" w:cs="Times New Roman"/>
                <w:sz w:val="24"/>
                <w:szCs w:val="24"/>
                <w:lang w:val="kk-KZ"/>
              </w:rPr>
            </w:pPr>
            <w:r w:rsidRPr="00486B7F">
              <w:rPr>
                <w:rFonts w:ascii="Times New Roman" w:hAnsi="Times New Roman" w:cs="Times New Roman"/>
                <w:sz w:val="24"/>
                <w:szCs w:val="24"/>
                <w:lang w:val="kk-KZ"/>
              </w:rPr>
              <w:t>Еңбек:гүлзарға,ыдысқа түрлі-түсті мұзды қатырып қою.</w:t>
            </w:r>
          </w:p>
          <w:p w:rsidR="005A2850" w:rsidRPr="00486B7F" w:rsidRDefault="005A2850" w:rsidP="005A2850">
            <w:pPr>
              <w:shd w:val="clear" w:color="auto" w:fill="FFFFFF" w:themeFill="background1"/>
              <w:rPr>
                <w:rFonts w:ascii="Times New Roman" w:hAnsi="Times New Roman" w:cs="Times New Roman"/>
                <w:sz w:val="24"/>
                <w:szCs w:val="24"/>
                <w:lang w:val="kk-KZ"/>
              </w:rPr>
            </w:pPr>
            <w:r w:rsidRPr="00486B7F">
              <w:rPr>
                <w:rFonts w:ascii="Times New Roman" w:hAnsi="Times New Roman" w:cs="Times New Roman"/>
                <w:sz w:val="24"/>
                <w:szCs w:val="24"/>
                <w:lang w:val="kk-KZ"/>
              </w:rPr>
              <w:t xml:space="preserve">Мақсаты:балалардың эстетикалық танымдарын арттыру.Айналаны </w:t>
            </w:r>
            <w:r w:rsidRPr="00486B7F">
              <w:rPr>
                <w:rFonts w:ascii="Times New Roman" w:hAnsi="Times New Roman" w:cs="Times New Roman"/>
                <w:sz w:val="24"/>
                <w:szCs w:val="24"/>
                <w:lang w:val="kk-KZ"/>
              </w:rPr>
              <w:lastRenderedPageBreak/>
              <w:t>әсем етіп көріктендіру.</w:t>
            </w:r>
          </w:p>
          <w:p w:rsidR="005A2850" w:rsidRPr="00486B7F" w:rsidRDefault="005A2850" w:rsidP="005A2850">
            <w:pPr>
              <w:shd w:val="clear" w:color="auto" w:fill="FFFFFF" w:themeFill="background1"/>
              <w:rPr>
                <w:rFonts w:ascii="Times New Roman" w:hAnsi="Times New Roman" w:cs="Times New Roman"/>
                <w:sz w:val="24"/>
                <w:szCs w:val="24"/>
                <w:lang w:val="kk-KZ"/>
              </w:rPr>
            </w:pPr>
            <w:r w:rsidRPr="00486B7F">
              <w:rPr>
                <w:rFonts w:ascii="Times New Roman" w:hAnsi="Times New Roman" w:cs="Times New Roman"/>
                <w:sz w:val="24"/>
                <w:szCs w:val="24"/>
                <w:lang w:val="kk-KZ"/>
              </w:rPr>
              <w:t>Жеке жұмыс: шанғы тебе білуге үйрету.Шанғы жолымен сырғанай отырып жүру.</w:t>
            </w:r>
          </w:p>
          <w:p w:rsidR="005A2850" w:rsidRPr="00486B7F" w:rsidRDefault="005A2850" w:rsidP="005A2850">
            <w:pPr>
              <w:shd w:val="clear" w:color="auto" w:fill="FFFFFF" w:themeFill="background1"/>
              <w:rPr>
                <w:rFonts w:ascii="Times New Roman" w:hAnsi="Times New Roman" w:cs="Times New Roman"/>
                <w:sz w:val="24"/>
                <w:szCs w:val="24"/>
                <w:lang w:val="kk-KZ"/>
              </w:rPr>
            </w:pPr>
            <w:r w:rsidRPr="00486B7F">
              <w:rPr>
                <w:rFonts w:ascii="Times New Roman" w:hAnsi="Times New Roman" w:cs="Times New Roman"/>
                <w:sz w:val="24"/>
                <w:szCs w:val="24"/>
                <w:lang w:val="kk-KZ"/>
              </w:rPr>
              <w:t>Жорамал:Қыс қарлы болса-Жаз жаңбырлы болады.</w:t>
            </w:r>
          </w:p>
          <w:p w:rsidR="005A2850" w:rsidRPr="00D70080" w:rsidRDefault="005A2850" w:rsidP="005A2850">
            <w:pPr>
              <w:shd w:val="clear" w:color="auto" w:fill="FFFFFF" w:themeFill="background1"/>
              <w:rPr>
                <w:rFonts w:ascii="Times New Roman" w:hAnsi="Times New Roman" w:cs="Times New Roman"/>
                <w:sz w:val="24"/>
                <w:szCs w:val="24"/>
                <w:lang w:val="kk-KZ"/>
              </w:rPr>
            </w:pPr>
            <w:r w:rsidRPr="00486B7F">
              <w:rPr>
                <w:rFonts w:ascii="Times New Roman" w:hAnsi="Times New Roman" w:cs="Times New Roman"/>
                <w:b/>
                <w:sz w:val="24"/>
                <w:szCs w:val="24"/>
                <w:lang w:val="kk-KZ"/>
              </w:rPr>
              <w:t> </w:t>
            </w:r>
            <w:r w:rsidRPr="00D70080">
              <w:rPr>
                <w:rFonts w:ascii="Times New Roman" w:hAnsi="Times New Roman" w:cs="Times New Roman"/>
                <w:sz w:val="24"/>
                <w:szCs w:val="24"/>
                <w:lang w:val="kk-KZ"/>
              </w:rPr>
              <w:t>Қимылды ойын:       «Аңшы мен коян»</w:t>
            </w:r>
          </w:p>
          <w:p w:rsidR="005A2850" w:rsidRPr="00566B99" w:rsidRDefault="005A2850" w:rsidP="005A2850">
            <w:pPr>
              <w:shd w:val="clear" w:color="auto" w:fill="FFFFFF" w:themeFill="background1"/>
              <w:rPr>
                <w:rFonts w:ascii="Times New Roman" w:hAnsi="Times New Roman" w:cs="Times New Roman"/>
                <w:b/>
                <w:sz w:val="24"/>
                <w:szCs w:val="24"/>
                <w:lang w:val="kk-KZ"/>
              </w:rPr>
            </w:pPr>
            <w:r w:rsidRPr="00D70080">
              <w:rPr>
                <w:rFonts w:ascii="Times New Roman" w:hAnsi="Times New Roman" w:cs="Times New Roman"/>
                <w:b/>
                <w:sz w:val="24"/>
                <w:szCs w:val="24"/>
                <w:lang w:val="kk-KZ"/>
              </w:rPr>
              <w:t>Қимылды ойындарға баулу, балаларды қарапайым ережелерді сақтау.</w:t>
            </w:r>
          </w:p>
        </w:tc>
        <w:tc>
          <w:tcPr>
            <w:tcW w:w="872" w:type="pct"/>
            <w:gridSpan w:val="4"/>
          </w:tcPr>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b/>
                <w:bCs/>
                <w:color w:val="000000"/>
                <w:sz w:val="24"/>
                <w:szCs w:val="24"/>
                <w:lang w:val="kk-KZ"/>
              </w:rPr>
              <w:lastRenderedPageBreak/>
              <w:t>Қырауды бақылау</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w:t>
            </w:r>
            <w:r w:rsidRPr="00566B99">
              <w:rPr>
                <w:rFonts w:ascii="Times New Roman" w:hAnsi="Times New Roman" w:cs="Times New Roman"/>
                <w:sz w:val="24"/>
                <w:szCs w:val="24"/>
                <w:lang w:val="kk-KZ"/>
              </w:rPr>
              <w:lastRenderedPageBreak/>
              <w:t>ашығында пайда болады.</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Көркем сөз.</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Тазартып бар кір шаңнан,</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Қыс өнерін бастады.</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Терезеге қыраудан,</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Сурет салып тастады.</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Мақсаты: қимылды жаттығуларды жасауды үйрету, тапқырлық таныта білу.</w:t>
            </w:r>
          </w:p>
          <w:p w:rsidR="005A2850" w:rsidRPr="00566B99" w:rsidRDefault="005A2850" w:rsidP="005A2850">
            <w:pPr>
              <w:rPr>
                <w:rFonts w:ascii="Times New Roman" w:hAnsi="Times New Roman" w:cs="Times New Roman"/>
                <w:b/>
                <w:sz w:val="24"/>
                <w:szCs w:val="24"/>
                <w:lang w:val="kk-KZ"/>
              </w:rPr>
            </w:pPr>
            <w:r w:rsidRPr="00566B99">
              <w:rPr>
                <w:rFonts w:ascii="Times New Roman" w:hAnsi="Times New Roman" w:cs="Times New Roman"/>
                <w:b/>
                <w:sz w:val="24"/>
                <w:szCs w:val="24"/>
                <w:lang w:val="kk-KZ"/>
              </w:rPr>
              <w:t xml:space="preserve">Қимылды ойындарға баулу, балаларды қарапайым ережелерді </w:t>
            </w:r>
            <w:r>
              <w:rPr>
                <w:rFonts w:ascii="Times New Roman" w:hAnsi="Times New Roman" w:cs="Times New Roman"/>
                <w:b/>
                <w:sz w:val="24"/>
                <w:szCs w:val="24"/>
                <w:lang w:val="kk-KZ"/>
              </w:rPr>
              <w:t>сақтау.</w:t>
            </w:r>
          </w:p>
        </w:tc>
        <w:tc>
          <w:tcPr>
            <w:tcW w:w="872" w:type="pct"/>
            <w:gridSpan w:val="2"/>
          </w:tcPr>
          <w:p w:rsidR="005A2850" w:rsidRPr="00566B99" w:rsidRDefault="005A2850" w:rsidP="005A2850">
            <w:pPr>
              <w:shd w:val="clear" w:color="auto" w:fill="FFFFFF" w:themeFill="background1"/>
              <w:rPr>
                <w:rFonts w:ascii="Times New Roman" w:hAnsi="Times New Roman" w:cs="Times New Roman"/>
                <w:b/>
                <w:sz w:val="24"/>
                <w:szCs w:val="24"/>
                <w:lang w:val="kk-KZ"/>
              </w:rPr>
            </w:pPr>
            <w:r w:rsidRPr="00566B99">
              <w:rPr>
                <w:rFonts w:ascii="Times New Roman" w:hAnsi="Times New Roman" w:cs="Times New Roman"/>
                <w:b/>
                <w:sz w:val="24"/>
                <w:szCs w:val="24"/>
                <w:lang w:val="kk-KZ"/>
              </w:rPr>
              <w:lastRenderedPageBreak/>
              <w:t>Терезедегі өрнектерді бақылау.</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Көркем сөз:</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lastRenderedPageBreak/>
              <w:t>Бір топ бала сырғанап,</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Барады әне жарысып.</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Қалды артта қыр қалып.</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Еңбек: қардан бекініс жасауды үйрету.</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Мақсаты: күрекпен қарды ойып, үй салуды, бекет тұрғызуды үйрету. </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Қимылды ойын: «Айлакер түлкі»</w:t>
            </w:r>
          </w:p>
          <w:p w:rsidR="005A2850" w:rsidRPr="00566B99" w:rsidRDefault="005A2850" w:rsidP="005A2850">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Мақсаты: оңды – солды жалтырап жүгіруге жаттығу.</w:t>
            </w:r>
          </w:p>
          <w:p w:rsidR="005A2850" w:rsidRPr="00566B99" w:rsidRDefault="005A2850" w:rsidP="005A2850">
            <w:pPr>
              <w:shd w:val="clear" w:color="auto" w:fill="FFFFFF" w:themeFill="background1"/>
              <w:rPr>
                <w:rFonts w:ascii="Times New Roman" w:hAnsi="Times New Roman" w:cs="Times New Roman"/>
                <w:b/>
                <w:sz w:val="24"/>
                <w:szCs w:val="24"/>
                <w:lang w:val="kk-KZ"/>
              </w:rPr>
            </w:pPr>
            <w:r w:rsidRPr="00D70080">
              <w:rPr>
                <w:rFonts w:ascii="Times New Roman" w:hAnsi="Times New Roman" w:cs="Times New Roman"/>
                <w:b/>
                <w:sz w:val="24"/>
                <w:szCs w:val="24"/>
                <w:lang w:val="kk-KZ"/>
              </w:rPr>
              <w:t>Қимылды ойындарға баулу, балаларды қарапайым ережелерді сақтау.</w:t>
            </w: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Серуеннен оралу</w:t>
            </w:r>
          </w:p>
        </w:tc>
        <w:tc>
          <w:tcPr>
            <w:tcW w:w="4125" w:type="pct"/>
            <w:gridSpan w:val="15"/>
          </w:tcPr>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Балалардың саппен топқа оралуы, сапта екі-екіден жүру.</w:t>
            </w:r>
          </w:p>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Балалардың киімдерін ретімен шешінуге дағдыландыру.</w:t>
            </w: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Түскі ас</w:t>
            </w:r>
          </w:p>
        </w:tc>
        <w:tc>
          <w:tcPr>
            <w:tcW w:w="1006" w:type="pct"/>
            <w:gridSpan w:val="2"/>
          </w:tcPr>
          <w:p w:rsidR="005A2850" w:rsidRPr="004C4DC0" w:rsidRDefault="005A2850" w:rsidP="005A2850">
            <w:pPr>
              <w:autoSpaceDE w:val="0"/>
              <w:autoSpaceDN w:val="0"/>
              <w:adjustRightInd w:val="0"/>
              <w:rPr>
                <w:rFonts w:ascii="Times New Roman" w:hAnsi="Times New Roman" w:cs="Times New Roman"/>
                <w:color w:val="000000"/>
                <w:sz w:val="24"/>
                <w:szCs w:val="24"/>
                <w:lang w:val="kk-KZ"/>
              </w:rPr>
            </w:pPr>
            <w:r w:rsidRPr="004C4DC0">
              <w:rPr>
                <w:rFonts w:ascii="Times New Roman" w:hAnsi="Times New Roman" w:cs="Times New Roman"/>
                <w:color w:val="000000"/>
                <w:sz w:val="24"/>
                <w:szCs w:val="24"/>
                <w:lang w:val="kk-KZ"/>
              </w:rPr>
              <w:t>Ас ішер алдында қолыңды жуу керек.</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4C4DC0">
              <w:rPr>
                <w:rFonts w:ascii="Times New Roman" w:hAnsi="Times New Roman" w:cs="Times New Roman"/>
                <w:b/>
                <w:color w:val="000000"/>
                <w:sz w:val="24"/>
                <w:szCs w:val="24"/>
                <w:lang w:val="kk-KZ"/>
              </w:rPr>
              <w:t xml:space="preserve">Үстел басында мәдениетті тамақтану дағдыларын </w:t>
            </w:r>
            <w:r w:rsidRPr="004C4DC0">
              <w:rPr>
                <w:rFonts w:ascii="Times New Roman" w:hAnsi="Times New Roman" w:cs="Times New Roman"/>
                <w:b/>
                <w:color w:val="000000"/>
                <w:sz w:val="24"/>
                <w:szCs w:val="24"/>
                <w:lang w:val="kk-KZ"/>
              </w:rPr>
              <w:lastRenderedPageBreak/>
              <w:t>қалыптастыру. Ас қасық пен шәй қасықты дұрыс ұстауға үйрету</w:t>
            </w:r>
          </w:p>
        </w:tc>
        <w:tc>
          <w:tcPr>
            <w:tcW w:w="871" w:type="pct"/>
            <w:gridSpan w:val="5"/>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Тағамды асықпай жеу керек.</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eastAsia="Calibri" w:hAnsi="Times New Roman" w:cs="Times New Roman"/>
                <w:b/>
                <w:sz w:val="24"/>
                <w:szCs w:val="24"/>
                <w:lang w:val="kk-KZ"/>
              </w:rPr>
              <w:t xml:space="preserve">Үстел басында мәдениетті тамақтану </w:t>
            </w:r>
            <w:r w:rsidRPr="00CE46A4">
              <w:rPr>
                <w:rFonts w:ascii="Times New Roman" w:eastAsia="Calibri" w:hAnsi="Times New Roman" w:cs="Times New Roman"/>
                <w:b/>
                <w:sz w:val="24"/>
                <w:szCs w:val="24"/>
                <w:lang w:val="kk-KZ"/>
              </w:rPr>
              <w:lastRenderedPageBreak/>
              <w:t>дағдыларын қалыптастыру. Ас қасық пен шәй қасықты дұрыс ұстауға үйрету.</w:t>
            </w:r>
          </w:p>
        </w:tc>
        <w:tc>
          <w:tcPr>
            <w:tcW w:w="826" w:type="pct"/>
            <w:gridSpan w:val="4"/>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Ас ішер алдында қолыңды жуу керек.</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Үстел басында мәдениетті тамақтану </w:t>
            </w:r>
            <w:r w:rsidRPr="00CE46A4">
              <w:rPr>
                <w:rFonts w:ascii="Times New Roman" w:hAnsi="Times New Roman" w:cs="Times New Roman"/>
                <w:b/>
                <w:color w:val="000000"/>
                <w:sz w:val="24"/>
                <w:szCs w:val="24"/>
                <w:lang w:val="kk-KZ"/>
              </w:rPr>
              <w:lastRenderedPageBreak/>
              <w:t>дағдыларын қалыптастыру. Ас қасық пен шәй қасықты дұрыс ұстауға үйрету.</w:t>
            </w:r>
          </w:p>
        </w:tc>
        <w:tc>
          <w:tcPr>
            <w:tcW w:w="694" w:type="pct"/>
            <w:gridSpan w:val="3"/>
          </w:tcPr>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lastRenderedPageBreak/>
              <w:t xml:space="preserve">Мақал-мәтел: </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Тату үйдің тамағы-тәтті.</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 xml:space="preserve">Үстел басында </w:t>
            </w:r>
            <w:r w:rsidRPr="00566B99">
              <w:rPr>
                <w:rFonts w:ascii="Times New Roman" w:hAnsi="Times New Roman" w:cs="Times New Roman"/>
                <w:b/>
                <w:color w:val="000000"/>
                <w:sz w:val="24"/>
                <w:szCs w:val="24"/>
                <w:lang w:val="kk-KZ"/>
              </w:rPr>
              <w:lastRenderedPageBreak/>
              <w:t>мәдениетті тамақтану дағдыларын қалыптастыру. Ас қасық пен шәй қасықты дұрыс ұстауға үйрету.</w:t>
            </w:r>
          </w:p>
        </w:tc>
        <w:tc>
          <w:tcPr>
            <w:tcW w:w="728" w:type="pct"/>
          </w:tcPr>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lastRenderedPageBreak/>
              <w:t>Ыдыспен ойнамау, қолдарын сермеп тамақты шашпау.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b/>
                <w:color w:val="000000"/>
                <w:sz w:val="24"/>
                <w:szCs w:val="24"/>
                <w:lang w:val="kk-KZ"/>
              </w:rPr>
              <w:t xml:space="preserve">Үстел басында </w:t>
            </w:r>
            <w:r w:rsidRPr="00566B99">
              <w:rPr>
                <w:rFonts w:ascii="Times New Roman" w:hAnsi="Times New Roman" w:cs="Times New Roman"/>
                <w:b/>
                <w:color w:val="000000"/>
                <w:sz w:val="24"/>
                <w:szCs w:val="24"/>
                <w:lang w:val="kk-KZ"/>
              </w:rPr>
              <w:lastRenderedPageBreak/>
              <w:t>мәдениетті тамақтану дағдыларын қалыптастыру. Ас қасық пен шәй қасықты дұрыс ұстауға үйрету.</w:t>
            </w:r>
          </w:p>
        </w:tc>
      </w:tr>
      <w:tr w:rsidR="005A2850" w:rsidRPr="00566B99"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Күндізгі ұйқы</w:t>
            </w:r>
          </w:p>
        </w:tc>
        <w:tc>
          <w:tcPr>
            <w:tcW w:w="1006" w:type="pct"/>
            <w:gridSpan w:val="2"/>
          </w:tcPr>
          <w:p w:rsidR="005A2850" w:rsidRPr="004C4DC0" w:rsidRDefault="005A2850" w:rsidP="005A2850">
            <w:pPr>
              <w:autoSpaceDE w:val="0"/>
              <w:autoSpaceDN w:val="0"/>
              <w:adjustRightInd w:val="0"/>
              <w:rPr>
                <w:rFonts w:ascii="Times New Roman" w:hAnsi="Times New Roman" w:cs="Times New Roman"/>
                <w:color w:val="000000"/>
                <w:sz w:val="24"/>
                <w:szCs w:val="24"/>
                <w:lang w:val="kk-KZ"/>
              </w:rPr>
            </w:pPr>
            <w:r w:rsidRPr="004C4DC0">
              <w:rPr>
                <w:rFonts w:ascii="Times New Roman" w:hAnsi="Times New Roman" w:cs="Times New Roman"/>
                <w:color w:val="000000"/>
                <w:sz w:val="24"/>
                <w:szCs w:val="24"/>
                <w:lang w:val="kk-KZ"/>
              </w:rPr>
              <w:t>Балалардың  тыныш ұйықтауы үшін жайлы жағдай жасау</w:t>
            </w:r>
          </w:p>
          <w:p w:rsidR="005A2850" w:rsidRPr="004C4DC0" w:rsidRDefault="005A2850" w:rsidP="005A2850">
            <w:pPr>
              <w:autoSpaceDE w:val="0"/>
              <w:autoSpaceDN w:val="0"/>
              <w:adjustRightInd w:val="0"/>
              <w:rPr>
                <w:rFonts w:ascii="Times New Roman" w:hAnsi="Times New Roman" w:cs="Times New Roman"/>
                <w:color w:val="000000"/>
                <w:sz w:val="24"/>
                <w:szCs w:val="24"/>
                <w:lang w:val="kk-KZ"/>
              </w:rPr>
            </w:pPr>
            <w:r w:rsidRPr="004C4DC0">
              <w:rPr>
                <w:rFonts w:ascii="Times New Roman" w:hAnsi="Times New Roman" w:cs="Times New Roman"/>
                <w:color w:val="000000"/>
                <w:sz w:val="24"/>
                <w:szCs w:val="24"/>
                <w:lang w:val="kk-KZ"/>
              </w:rPr>
              <w:t>Баяу шығармаларды оқу.</w:t>
            </w:r>
          </w:p>
          <w:p w:rsidR="005A2850" w:rsidRPr="004C4DC0" w:rsidRDefault="005A2850" w:rsidP="005A2850">
            <w:pPr>
              <w:autoSpaceDE w:val="0"/>
              <w:autoSpaceDN w:val="0"/>
              <w:adjustRightInd w:val="0"/>
              <w:rPr>
                <w:rFonts w:ascii="Times New Roman" w:hAnsi="Times New Roman" w:cs="Times New Roman"/>
                <w:b/>
                <w:color w:val="000000"/>
                <w:sz w:val="24"/>
                <w:szCs w:val="24"/>
                <w:lang w:val="kk-KZ"/>
              </w:rPr>
            </w:pPr>
            <w:r w:rsidRPr="004C4DC0">
              <w:rPr>
                <w:rFonts w:ascii="Times New Roman" w:hAnsi="Times New Roman" w:cs="Times New Roman"/>
                <w:b/>
                <w:color w:val="000000"/>
                <w:sz w:val="24"/>
                <w:szCs w:val="24"/>
                <w:lang w:val="kk-KZ"/>
              </w:rPr>
              <w:t>Әдеби шығармаларды тыңдау.</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4C4DC0">
              <w:rPr>
                <w:rFonts w:ascii="Times New Roman" w:hAnsi="Times New Roman" w:cs="Times New Roman"/>
                <w:b/>
                <w:color w:val="000000"/>
                <w:sz w:val="24"/>
                <w:szCs w:val="24"/>
                <w:lang w:val="kk-KZ"/>
              </w:rPr>
              <w:t>(көркем әдебиет)</w:t>
            </w:r>
          </w:p>
        </w:tc>
        <w:tc>
          <w:tcPr>
            <w:tcW w:w="871" w:type="pct"/>
            <w:gridSpan w:val="5"/>
          </w:tcPr>
          <w:p w:rsidR="005A2850" w:rsidRPr="00D70080" w:rsidRDefault="005A2850" w:rsidP="005A2850">
            <w:pPr>
              <w:autoSpaceDE w:val="0"/>
              <w:autoSpaceDN w:val="0"/>
              <w:adjustRightInd w:val="0"/>
              <w:rPr>
                <w:rFonts w:ascii="Times New Roman" w:hAnsi="Times New Roman" w:cs="Times New Roman"/>
                <w:color w:val="000000"/>
                <w:sz w:val="24"/>
                <w:szCs w:val="24"/>
                <w:lang w:val="kk-KZ"/>
              </w:rPr>
            </w:pPr>
            <w:r w:rsidRPr="00D70080">
              <w:rPr>
                <w:rFonts w:ascii="Times New Roman" w:hAnsi="Times New Roman" w:cs="Times New Roman"/>
                <w:color w:val="000000"/>
                <w:sz w:val="24"/>
                <w:szCs w:val="24"/>
                <w:lang w:val="kk-KZ"/>
              </w:rPr>
              <w:t>«Жақсы жатып, жайлы тұр!»</w:t>
            </w:r>
          </w:p>
          <w:p w:rsidR="005A2850" w:rsidRPr="005A443F" w:rsidRDefault="005A2850" w:rsidP="005A2850">
            <w:pPr>
              <w:autoSpaceDE w:val="0"/>
              <w:autoSpaceDN w:val="0"/>
              <w:adjustRightInd w:val="0"/>
              <w:rPr>
                <w:rFonts w:ascii="Times New Roman" w:hAnsi="Times New Roman" w:cs="Times New Roman"/>
                <w:b/>
                <w:color w:val="000000"/>
                <w:sz w:val="24"/>
                <w:szCs w:val="24"/>
                <w:lang w:val="kk-KZ"/>
              </w:rPr>
            </w:pPr>
            <w:r w:rsidRPr="005A443F">
              <w:rPr>
                <w:rFonts w:ascii="Times New Roman" w:hAnsi="Times New Roman" w:cs="Times New Roman"/>
                <w:b/>
                <w:color w:val="000000"/>
                <w:sz w:val="24"/>
                <w:szCs w:val="24"/>
                <w:lang w:val="kk-KZ"/>
              </w:rPr>
              <w:t>Музыка тыңдау</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A443F">
              <w:rPr>
                <w:rFonts w:ascii="Times New Roman" w:hAnsi="Times New Roman" w:cs="Times New Roman"/>
                <w:b/>
                <w:color w:val="000000"/>
                <w:sz w:val="24"/>
                <w:szCs w:val="24"/>
                <w:lang w:val="kk-KZ"/>
              </w:rPr>
              <w:t>(музыка)</w:t>
            </w:r>
          </w:p>
        </w:tc>
        <w:tc>
          <w:tcPr>
            <w:tcW w:w="826" w:type="pct"/>
            <w:gridSpan w:val="4"/>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 тыңдау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694" w:type="pct"/>
            <w:gridSpan w:val="3"/>
          </w:tcPr>
          <w:p w:rsidR="005A2850" w:rsidRPr="00566B99" w:rsidRDefault="005A2850" w:rsidP="005A2850">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Балалардың  тыныш ұйықтауы үшін жайлы жағдай жасау</w:t>
            </w:r>
          </w:p>
          <w:p w:rsidR="005A2850" w:rsidRPr="00566B99" w:rsidRDefault="005A2850" w:rsidP="005A2850">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«Үйшік» ертегісін оқып беру.</w:t>
            </w:r>
          </w:p>
          <w:p w:rsidR="005A2850" w:rsidRPr="00566B99" w:rsidRDefault="005A2850" w:rsidP="005A2850">
            <w:pPr>
              <w:autoSpaceDE w:val="0"/>
              <w:autoSpaceDN w:val="0"/>
              <w:adjustRightInd w:val="0"/>
              <w:rPr>
                <w:rFonts w:ascii="Times New Roman" w:hAnsi="Times New Roman" w:cs="Times New Roman"/>
                <w:b/>
                <w:sz w:val="24"/>
                <w:szCs w:val="24"/>
                <w:lang w:val="kk-KZ"/>
              </w:rPr>
            </w:pPr>
            <w:r w:rsidRPr="00566B99">
              <w:rPr>
                <w:rFonts w:ascii="Times New Roman" w:hAnsi="Times New Roman" w:cs="Times New Roman"/>
                <w:b/>
                <w:sz w:val="24"/>
                <w:szCs w:val="24"/>
                <w:lang w:val="kk-KZ"/>
              </w:rPr>
              <w:t>Әдеби шығармаларды тыңдау.</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(көркем әдебиет)</w:t>
            </w:r>
          </w:p>
        </w:tc>
        <w:tc>
          <w:tcPr>
            <w:tcW w:w="728" w:type="pct"/>
          </w:tcPr>
          <w:p w:rsidR="005A2850" w:rsidRPr="00566B99" w:rsidRDefault="005A2850" w:rsidP="005A2850">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«Жақсы жатып, жайлы тұр!»</w:t>
            </w:r>
          </w:p>
          <w:p w:rsidR="005A2850" w:rsidRPr="00566B99" w:rsidRDefault="005A2850" w:rsidP="005A2850">
            <w:pPr>
              <w:autoSpaceDE w:val="0"/>
              <w:autoSpaceDN w:val="0"/>
              <w:adjustRightInd w:val="0"/>
              <w:rPr>
                <w:rFonts w:ascii="Times New Roman" w:hAnsi="Times New Roman" w:cs="Times New Roman"/>
                <w:b/>
                <w:sz w:val="24"/>
                <w:szCs w:val="24"/>
                <w:lang w:val="kk-KZ"/>
              </w:rPr>
            </w:pPr>
            <w:r w:rsidRPr="00566B99">
              <w:rPr>
                <w:rFonts w:ascii="Times New Roman" w:hAnsi="Times New Roman" w:cs="Times New Roman"/>
                <w:b/>
                <w:sz w:val="24"/>
                <w:szCs w:val="24"/>
                <w:lang w:val="kk-KZ"/>
              </w:rPr>
              <w:t>Музыка тыңдау</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(музыка)</w:t>
            </w:r>
          </w:p>
        </w:tc>
      </w:tr>
      <w:tr w:rsidR="005A2850" w:rsidRPr="00A94AB6" w:rsidTr="005A2850">
        <w:trPr>
          <w:trHeight w:val="1032"/>
        </w:trPr>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Біртіндеп ұйқыдан ояту, сауықтыру шаралары</w:t>
            </w:r>
          </w:p>
        </w:tc>
        <w:tc>
          <w:tcPr>
            <w:tcW w:w="1006" w:type="pct"/>
            <w:gridSpan w:val="2"/>
          </w:tcPr>
          <w:p w:rsidR="005A2850" w:rsidRPr="004C4DC0" w:rsidRDefault="005A2850" w:rsidP="005A2850">
            <w:pPr>
              <w:rPr>
                <w:rFonts w:ascii="Times New Roman" w:hAnsi="Times New Roman" w:cs="Times New Roman"/>
                <w:color w:val="000000"/>
                <w:sz w:val="24"/>
                <w:szCs w:val="24"/>
                <w:lang w:val="kk-KZ"/>
              </w:rPr>
            </w:pPr>
            <w:r w:rsidRPr="004C4DC0">
              <w:rPr>
                <w:rFonts w:ascii="Times New Roman" w:hAnsi="Times New Roman" w:cs="Times New Roman"/>
                <w:color w:val="000000"/>
                <w:sz w:val="24"/>
                <w:szCs w:val="24"/>
                <w:lang w:val="kk-KZ"/>
              </w:rPr>
              <w:t>Өз орындарында отырып керілу, тыныстау  жаттығуларын жасату.  Ригалық әдіс  бойынша сауықтыру.</w:t>
            </w:r>
          </w:p>
          <w:p w:rsidR="005A2850" w:rsidRPr="004C4DC0" w:rsidRDefault="005A2850" w:rsidP="005A2850">
            <w:pPr>
              <w:rPr>
                <w:rFonts w:ascii="Times New Roman" w:hAnsi="Times New Roman" w:cs="Times New Roman"/>
                <w:color w:val="000000"/>
                <w:sz w:val="24"/>
                <w:szCs w:val="24"/>
                <w:lang w:val="kk-KZ"/>
              </w:rPr>
            </w:pPr>
            <w:r w:rsidRPr="004C4DC0">
              <w:rPr>
                <w:rFonts w:ascii="Times New Roman" w:hAnsi="Times New Roman" w:cs="Times New Roman"/>
                <w:color w:val="000000"/>
                <w:sz w:val="24"/>
                <w:szCs w:val="24"/>
                <w:lang w:val="kk-KZ"/>
              </w:rPr>
              <w:t>(дене жаттығулар мен белсенділігі)</w:t>
            </w:r>
          </w:p>
          <w:p w:rsidR="005A2850" w:rsidRPr="004C4DC0" w:rsidRDefault="005A2850" w:rsidP="005A2850">
            <w:pPr>
              <w:rPr>
                <w:rFonts w:ascii="Times New Roman" w:hAnsi="Times New Roman" w:cs="Times New Roman"/>
                <w:b/>
                <w:color w:val="000000"/>
                <w:sz w:val="24"/>
                <w:szCs w:val="24"/>
                <w:lang w:val="kk-KZ"/>
              </w:rPr>
            </w:pPr>
            <w:r w:rsidRPr="004C4DC0">
              <w:rPr>
                <w:rFonts w:ascii="Times New Roman" w:hAnsi="Times New Roman" w:cs="Times New Roman"/>
                <w:color w:val="000000"/>
                <w:sz w:val="24"/>
                <w:szCs w:val="24"/>
                <w:lang w:val="kk-KZ"/>
              </w:rPr>
              <w:t xml:space="preserve">Өзіне-өзі қызмет </w:t>
            </w:r>
            <w:r w:rsidRPr="004C4DC0">
              <w:rPr>
                <w:rFonts w:ascii="Times New Roman" w:hAnsi="Times New Roman" w:cs="Times New Roman"/>
                <w:color w:val="000000"/>
                <w:sz w:val="24"/>
                <w:szCs w:val="24"/>
                <w:lang w:val="kk-KZ"/>
              </w:rPr>
              <w:lastRenderedPageBreak/>
              <w:t>көрсетуге деген ұмтылысын қолдау:</w:t>
            </w:r>
            <w:r w:rsidRPr="004C4DC0">
              <w:rPr>
                <w:rFonts w:ascii="Times New Roman" w:hAnsi="Times New Roman" w:cs="Times New Roman"/>
                <w:b/>
                <w:color w:val="000000"/>
                <w:sz w:val="24"/>
                <w:szCs w:val="24"/>
                <w:lang w:val="kk-KZ"/>
              </w:rPr>
              <w:t xml:space="preserve"> Тарақты және қол орамалды пайдалануды үйрету. (өзіне-өзі қызмет ету дағдылары, ірі және ұсақ моториканы дамыту)</w:t>
            </w:r>
          </w:p>
          <w:p w:rsidR="005A2850" w:rsidRPr="00566B99" w:rsidRDefault="005A2850" w:rsidP="005A2850">
            <w:pPr>
              <w:rPr>
                <w:rFonts w:ascii="Times New Roman" w:hAnsi="Times New Roman" w:cs="Times New Roman"/>
                <w:b/>
                <w:color w:val="000000"/>
                <w:sz w:val="24"/>
                <w:szCs w:val="24"/>
                <w:lang w:val="kk-KZ"/>
              </w:rPr>
            </w:pPr>
            <w:r w:rsidRPr="004C4DC0">
              <w:rPr>
                <w:rFonts w:ascii="Times New Roman" w:hAnsi="Times New Roman" w:cs="Times New Roman"/>
                <w:b/>
                <w:color w:val="000000"/>
                <w:sz w:val="24"/>
                <w:szCs w:val="24"/>
                <w:lang w:val="kk-KZ"/>
              </w:rPr>
              <w:t xml:space="preserve">Қолдарын жуу, құрғатып сүрту, сүлгіні өз орнына іліп қоюды үйрету. (мәдени-гигиеналық  дағдылар).  </w:t>
            </w:r>
          </w:p>
        </w:tc>
        <w:tc>
          <w:tcPr>
            <w:tcW w:w="871" w:type="pct"/>
            <w:gridSpan w:val="5"/>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4C4DC0">
              <w:rPr>
                <w:rFonts w:ascii="Times New Roman" w:hAnsi="Times New Roman" w:cs="Times New Roman"/>
                <w:color w:val="000000"/>
                <w:sz w:val="24"/>
                <w:szCs w:val="24"/>
                <w:lang w:val="kk-KZ"/>
              </w:rPr>
              <w:lastRenderedPageBreak/>
              <w:t>Өзіне-өзі қызмет көрсетуге деген ұмтылысын қолдау:</w:t>
            </w:r>
            <w:r w:rsidRPr="004C4DC0">
              <w:rPr>
                <w:rFonts w:ascii="Times New Roman" w:hAnsi="Times New Roman" w:cs="Times New Roman"/>
                <w:b/>
                <w:color w:val="000000"/>
                <w:sz w:val="24"/>
                <w:szCs w:val="24"/>
                <w:lang w:val="kk-KZ"/>
              </w:rPr>
              <w:t xml:space="preserve"> Қыз балалардың шаштарын тарауға үйрету. (өзіне-өзі қызмет ету дағдылары, ірі және ұсақ моториканы </w:t>
            </w:r>
            <w:r w:rsidRPr="004C4DC0">
              <w:rPr>
                <w:rFonts w:ascii="Times New Roman" w:hAnsi="Times New Roman" w:cs="Times New Roman"/>
                <w:b/>
                <w:color w:val="000000"/>
                <w:sz w:val="24"/>
                <w:szCs w:val="24"/>
                <w:lang w:val="kk-KZ"/>
              </w:rPr>
              <w:lastRenderedPageBreak/>
              <w:t>дамыту)</w:t>
            </w:r>
          </w:p>
        </w:tc>
        <w:tc>
          <w:tcPr>
            <w:tcW w:w="826" w:type="pct"/>
            <w:gridSpan w:val="4"/>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Гимнастикалық жолдан жүру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Әдемі журеміз</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Шынықсын өкшеміз</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Түзіліп тұрайық</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 xml:space="preserve">Шаттанып ойнайық  «Губка жолмен </w:t>
            </w:r>
            <w:r w:rsidRPr="00566B99">
              <w:rPr>
                <w:rFonts w:ascii="Times New Roman" w:hAnsi="Times New Roman" w:cs="Times New Roman"/>
                <w:color w:val="000000"/>
                <w:sz w:val="24"/>
                <w:szCs w:val="24"/>
                <w:lang w:val="kk-KZ"/>
              </w:rPr>
              <w:lastRenderedPageBreak/>
              <w:t>жүріп өту»</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694" w:type="pct"/>
            <w:gridSpan w:val="3"/>
          </w:tcPr>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lastRenderedPageBreak/>
              <w:t>Жылан жолмен жүру. Арнайы кілемшелермен жүру</w:t>
            </w:r>
          </w:p>
          <w:p w:rsidR="005A2850" w:rsidRPr="00566B99" w:rsidRDefault="005A2850" w:rsidP="005A2850">
            <w:pPr>
              <w:rPr>
                <w:rFonts w:ascii="Times New Roman" w:hAnsi="Times New Roman" w:cs="Times New Roman"/>
                <w:b/>
                <w:color w:val="000000"/>
                <w:sz w:val="24"/>
                <w:szCs w:val="24"/>
                <w:lang w:val="kk-KZ"/>
              </w:rPr>
            </w:pPr>
            <w:r w:rsidRPr="00566B99">
              <w:rPr>
                <w:rFonts w:ascii="Times New Roman" w:hAnsi="Times New Roman" w:cs="Times New Roman"/>
                <w:color w:val="000000"/>
                <w:sz w:val="24"/>
                <w:szCs w:val="24"/>
                <w:lang w:val="kk-KZ"/>
              </w:rPr>
              <w:t xml:space="preserve">Ырғақтық жаттығулар. </w:t>
            </w:r>
            <w:r w:rsidRPr="00566B99">
              <w:rPr>
                <w:rFonts w:ascii="Times New Roman" w:hAnsi="Times New Roman" w:cs="Times New Roman"/>
                <w:b/>
                <w:color w:val="000000"/>
                <w:sz w:val="24"/>
                <w:szCs w:val="24"/>
                <w:lang w:val="kk-KZ"/>
              </w:rPr>
              <w:t>Қолды жоғары, алға, жан-</w:t>
            </w:r>
            <w:r w:rsidRPr="00566B99">
              <w:rPr>
                <w:rFonts w:ascii="Times New Roman" w:hAnsi="Times New Roman" w:cs="Times New Roman"/>
                <w:b/>
                <w:color w:val="000000"/>
                <w:sz w:val="24"/>
                <w:szCs w:val="24"/>
                <w:lang w:val="kk-KZ"/>
              </w:rPr>
              <w:lastRenderedPageBreak/>
              <w:t>жаққа көтеру және түсіру (бірге немесе кезекпен);</w:t>
            </w:r>
          </w:p>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28" w:type="pct"/>
          </w:tcPr>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lastRenderedPageBreak/>
              <w:t>Табанға арналған денсаулық кілемшелерімен жүру</w:t>
            </w:r>
          </w:p>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 xml:space="preserve">Қолды жоғары, алға, жан-жаққа көтеру және түсіру (бірге </w:t>
            </w:r>
            <w:r w:rsidRPr="00566B99">
              <w:rPr>
                <w:rFonts w:ascii="Times New Roman" w:hAnsi="Times New Roman" w:cs="Times New Roman"/>
                <w:b/>
                <w:color w:val="000000"/>
                <w:sz w:val="24"/>
                <w:szCs w:val="24"/>
                <w:lang w:val="kk-KZ"/>
              </w:rPr>
              <w:lastRenderedPageBreak/>
              <w:t>немесе кезекпен);</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5A2850" w:rsidRPr="00566B99"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Бесін ас</w:t>
            </w:r>
          </w:p>
        </w:tc>
        <w:tc>
          <w:tcPr>
            <w:tcW w:w="4125" w:type="pct"/>
            <w:gridSpan w:val="15"/>
          </w:tcPr>
          <w:p w:rsidR="005A2850" w:rsidRPr="00566B99" w:rsidRDefault="005A2850" w:rsidP="005A2850">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eastAsia="Calibri" w:hAnsi="Times New Roman" w:cs="Times New Roman"/>
                <w:sz w:val="24"/>
                <w:szCs w:val="24"/>
                <w:lang w:val="kk-KZ"/>
              </w:rPr>
              <w:t>Балалардың назарын тағамға аудару.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eastAsia="Calibri" w:hAnsi="Times New Roman" w:cs="Times New Roman"/>
                <w:sz w:val="24"/>
                <w:szCs w:val="24"/>
                <w:lang w:val="kk-KZ"/>
              </w:rPr>
              <w:t>Тамақтарын реттілігімен тауысып ішуге қалыптастыру.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eastAsia="Calibri" w:hAnsi="Times New Roman" w:cs="Times New Roman"/>
                <w:sz w:val="24"/>
                <w:szCs w:val="24"/>
                <w:lang w:val="kk-KZ"/>
              </w:rPr>
              <w:t>«Бата айтып»,  «Ас қайтаруды» үйрету.</w:t>
            </w:r>
          </w:p>
          <w:p w:rsidR="005A2850" w:rsidRPr="00566B99" w:rsidRDefault="005A2850" w:rsidP="005A2850">
            <w:pPr>
              <w:autoSpaceDE w:val="0"/>
              <w:autoSpaceDN w:val="0"/>
              <w:adjustRightInd w:val="0"/>
              <w:rPr>
                <w:rFonts w:ascii="Times New Roman" w:hAnsi="Times New Roman" w:cs="Times New Roman"/>
                <w:b/>
                <w:sz w:val="24"/>
                <w:szCs w:val="24"/>
                <w:lang w:val="kk-KZ"/>
              </w:rPr>
            </w:pPr>
            <w:r w:rsidRPr="00566B99">
              <w:rPr>
                <w:rFonts w:ascii="Times New Roman" w:eastAsia="Calibri" w:hAnsi="Times New Roman" w:cs="Times New Roman"/>
                <w:sz w:val="24"/>
                <w:szCs w:val="24"/>
                <w:lang w:val="kk-KZ"/>
              </w:rPr>
              <w:t>Балалардың назарын тағамға аудару.</w:t>
            </w: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3"/>
          </w:tcPr>
          <w:p w:rsidR="005A2850" w:rsidRPr="00E10F72" w:rsidRDefault="005A2850" w:rsidP="005A2850">
            <w:pPr>
              <w:pStyle w:val="TableParagraph"/>
              <w:rPr>
                <w:bCs/>
                <w:sz w:val="24"/>
                <w:szCs w:val="24"/>
              </w:rPr>
            </w:pPr>
            <w:r w:rsidRPr="00E10F72">
              <w:rPr>
                <w:bCs/>
                <w:sz w:val="24"/>
                <w:szCs w:val="24"/>
              </w:rPr>
              <w:t xml:space="preserve">Туды көрсету оның көлемі түсі пішіні туралы айту.  «Артығын тап» дидкатикалық ойынын ойнату. </w:t>
            </w:r>
          </w:p>
          <w:p w:rsidR="005A2850" w:rsidRPr="00E10F72" w:rsidRDefault="005A2850" w:rsidP="005A2850">
            <w:pPr>
              <w:pStyle w:val="TableParagraph"/>
              <w:rPr>
                <w:b/>
                <w:bCs/>
                <w:sz w:val="24"/>
                <w:szCs w:val="24"/>
              </w:rPr>
            </w:pPr>
            <w:r w:rsidRPr="00E10F72">
              <w:rPr>
                <w:b/>
                <w:bCs/>
                <w:sz w:val="24"/>
                <w:szCs w:val="24"/>
              </w:rPr>
              <w:t>(математика негіздері)</w:t>
            </w:r>
          </w:p>
          <w:p w:rsidR="005A2850" w:rsidRPr="00E10F72" w:rsidRDefault="005A2850" w:rsidP="005A2850">
            <w:pPr>
              <w:pStyle w:val="TableParagraph"/>
              <w:rPr>
                <w:b/>
                <w:bCs/>
                <w:sz w:val="24"/>
                <w:szCs w:val="24"/>
              </w:rPr>
            </w:pPr>
          </w:p>
          <w:p w:rsidR="005A2850" w:rsidRPr="00E10F72" w:rsidRDefault="005A2850" w:rsidP="005A2850">
            <w:pPr>
              <w:pStyle w:val="TableParagraph"/>
              <w:rPr>
                <w:bCs/>
                <w:sz w:val="24"/>
                <w:szCs w:val="24"/>
              </w:rPr>
            </w:pPr>
            <w:r w:rsidRPr="00E10F72">
              <w:rPr>
                <w:bCs/>
                <w:sz w:val="24"/>
                <w:szCs w:val="24"/>
              </w:rPr>
              <w:t xml:space="preserve">Күннің мүсінін жасату. </w:t>
            </w:r>
          </w:p>
          <w:p w:rsidR="005A2850" w:rsidRPr="00E10F72" w:rsidRDefault="005A2850" w:rsidP="005A2850">
            <w:pPr>
              <w:pStyle w:val="TableParagraph"/>
              <w:rPr>
                <w:b/>
                <w:bCs/>
                <w:sz w:val="24"/>
                <w:szCs w:val="24"/>
              </w:rPr>
            </w:pPr>
            <w:r w:rsidRPr="00E10F72">
              <w:rPr>
                <w:b/>
                <w:bCs/>
                <w:sz w:val="24"/>
                <w:szCs w:val="24"/>
              </w:rPr>
              <w:t>(Мүсіндеу)</w:t>
            </w:r>
          </w:p>
          <w:p w:rsidR="005A2850" w:rsidRPr="00E10F72" w:rsidRDefault="005A2850" w:rsidP="005A2850">
            <w:pPr>
              <w:pStyle w:val="TableParagraph"/>
              <w:rPr>
                <w:b/>
                <w:bCs/>
                <w:sz w:val="24"/>
                <w:szCs w:val="24"/>
              </w:rPr>
            </w:pPr>
          </w:p>
          <w:p w:rsidR="005A2850" w:rsidRPr="00E10F72" w:rsidRDefault="005A2850" w:rsidP="005A2850">
            <w:pPr>
              <w:pStyle w:val="TableParagraph"/>
              <w:rPr>
                <w:bCs/>
                <w:sz w:val="24"/>
                <w:szCs w:val="24"/>
              </w:rPr>
            </w:pPr>
            <w:r w:rsidRPr="00E10F72">
              <w:rPr>
                <w:bCs/>
                <w:sz w:val="24"/>
                <w:szCs w:val="24"/>
              </w:rPr>
              <w:t xml:space="preserve">Көк параққа күнді </w:t>
            </w:r>
            <w:r w:rsidRPr="00E10F72">
              <w:rPr>
                <w:bCs/>
                <w:sz w:val="24"/>
                <w:szCs w:val="24"/>
              </w:rPr>
              <w:lastRenderedPageBreak/>
              <w:t xml:space="preserve">жапсыру. </w:t>
            </w:r>
          </w:p>
          <w:p w:rsidR="005A2850" w:rsidRPr="00566B99" w:rsidRDefault="005A2850" w:rsidP="005A2850">
            <w:pPr>
              <w:pStyle w:val="TableParagraph"/>
              <w:rPr>
                <w:b/>
                <w:bCs/>
                <w:sz w:val="24"/>
                <w:szCs w:val="24"/>
              </w:rPr>
            </w:pPr>
            <w:r w:rsidRPr="00E10F72">
              <w:rPr>
                <w:b/>
                <w:bCs/>
                <w:sz w:val="24"/>
                <w:szCs w:val="24"/>
              </w:rPr>
              <w:t>(Жапсыру)</w:t>
            </w:r>
          </w:p>
        </w:tc>
        <w:tc>
          <w:tcPr>
            <w:tcW w:w="780" w:type="pct"/>
            <w:gridSpan w:val="3"/>
          </w:tcPr>
          <w:p w:rsidR="005A2850" w:rsidRPr="00E10F72" w:rsidRDefault="005A2850" w:rsidP="005A2850">
            <w:pPr>
              <w:pStyle w:val="TableParagraph"/>
              <w:rPr>
                <w:bCs/>
                <w:sz w:val="24"/>
                <w:szCs w:val="24"/>
              </w:rPr>
            </w:pPr>
            <w:r w:rsidRPr="00E10F72">
              <w:rPr>
                <w:bCs/>
                <w:sz w:val="24"/>
                <w:szCs w:val="24"/>
              </w:rPr>
              <w:lastRenderedPageBreak/>
              <w:t xml:space="preserve">Балалардың қалауы бойынша орталықтарға бөлу. </w:t>
            </w:r>
          </w:p>
          <w:p w:rsidR="005A2850" w:rsidRPr="00E10F72" w:rsidRDefault="005A2850" w:rsidP="005A2850">
            <w:pPr>
              <w:pStyle w:val="TableParagraph"/>
              <w:rPr>
                <w:bCs/>
                <w:sz w:val="24"/>
                <w:szCs w:val="24"/>
              </w:rPr>
            </w:pPr>
            <w:r w:rsidRPr="00E10F72">
              <w:rPr>
                <w:bCs/>
                <w:sz w:val="24"/>
                <w:szCs w:val="24"/>
              </w:rPr>
              <w:t xml:space="preserve">Қалауы бойынша геометриялық пішіндер арқылы жануарлардың суреттерін бояту, тұзды қамырды пайдаланып жануар мүсінін жасату. </w:t>
            </w:r>
          </w:p>
          <w:p w:rsidR="005A2850" w:rsidRPr="00E10F72" w:rsidRDefault="005A2850" w:rsidP="005A2850">
            <w:pPr>
              <w:pStyle w:val="TableParagraph"/>
              <w:rPr>
                <w:bCs/>
                <w:sz w:val="24"/>
                <w:szCs w:val="24"/>
              </w:rPr>
            </w:pPr>
            <w:r w:rsidRPr="00E10F72">
              <w:rPr>
                <w:bCs/>
                <w:sz w:val="24"/>
                <w:szCs w:val="24"/>
              </w:rPr>
              <w:lastRenderedPageBreak/>
              <w:t xml:space="preserve">Фланелеграф тақтасына әр түрлі пішіндерден жануарларды  жапсырту. </w:t>
            </w:r>
          </w:p>
          <w:p w:rsidR="005A2850" w:rsidRPr="00E10F72" w:rsidRDefault="005A2850" w:rsidP="005A2850">
            <w:pPr>
              <w:pStyle w:val="TableParagraph"/>
              <w:rPr>
                <w:b/>
                <w:bCs/>
                <w:sz w:val="24"/>
                <w:szCs w:val="24"/>
              </w:rPr>
            </w:pPr>
            <w:r w:rsidRPr="00E10F72">
              <w:rPr>
                <w:b/>
                <w:bCs/>
                <w:sz w:val="24"/>
                <w:szCs w:val="24"/>
              </w:rPr>
              <w:t>(Сурет салу)</w:t>
            </w:r>
          </w:p>
          <w:p w:rsidR="005A2850" w:rsidRPr="00E10F72" w:rsidRDefault="005A2850" w:rsidP="005A2850">
            <w:pPr>
              <w:pStyle w:val="TableParagraph"/>
              <w:rPr>
                <w:b/>
                <w:bCs/>
                <w:sz w:val="24"/>
                <w:szCs w:val="24"/>
              </w:rPr>
            </w:pPr>
            <w:r w:rsidRPr="00E10F72">
              <w:rPr>
                <w:b/>
                <w:bCs/>
                <w:sz w:val="24"/>
                <w:szCs w:val="24"/>
              </w:rPr>
              <w:t>(Мүсіндеу)</w:t>
            </w:r>
          </w:p>
          <w:p w:rsidR="005A2850" w:rsidRPr="00566B99" w:rsidRDefault="005A2850" w:rsidP="005A2850">
            <w:pPr>
              <w:pStyle w:val="TableParagraph"/>
              <w:rPr>
                <w:b/>
                <w:bCs/>
                <w:sz w:val="24"/>
                <w:szCs w:val="24"/>
              </w:rPr>
            </w:pPr>
            <w:r w:rsidRPr="00E10F72">
              <w:rPr>
                <w:b/>
                <w:bCs/>
                <w:sz w:val="24"/>
                <w:szCs w:val="24"/>
              </w:rPr>
              <w:t>(Жапсыру)</w:t>
            </w:r>
          </w:p>
        </w:tc>
        <w:tc>
          <w:tcPr>
            <w:tcW w:w="827" w:type="pct"/>
            <w:gridSpan w:val="4"/>
          </w:tcPr>
          <w:p w:rsidR="005A2850" w:rsidRPr="00566B99" w:rsidRDefault="005A2850" w:rsidP="005A2850">
            <w:pPr>
              <w:pStyle w:val="TableParagraph"/>
              <w:rPr>
                <w:sz w:val="24"/>
                <w:szCs w:val="24"/>
              </w:rPr>
            </w:pPr>
            <w:r w:rsidRPr="00566B99">
              <w:rPr>
                <w:sz w:val="24"/>
                <w:szCs w:val="24"/>
              </w:rPr>
              <w:lastRenderedPageBreak/>
              <w:t xml:space="preserve">Балаларды орталықтарға бөлу. </w:t>
            </w:r>
          </w:p>
          <w:p w:rsidR="005A2850" w:rsidRPr="00566B99" w:rsidRDefault="005A2850" w:rsidP="005A2850">
            <w:pPr>
              <w:pStyle w:val="TableParagraph"/>
              <w:rPr>
                <w:sz w:val="24"/>
                <w:szCs w:val="24"/>
              </w:rPr>
            </w:pPr>
            <w:r w:rsidRPr="00566B99">
              <w:rPr>
                <w:sz w:val="24"/>
                <w:szCs w:val="24"/>
              </w:rPr>
              <w:t xml:space="preserve">Анасының көмекшісі тақырыбындағы композицияны жапсыру. </w:t>
            </w:r>
          </w:p>
          <w:p w:rsidR="005A2850" w:rsidRPr="00566B99" w:rsidRDefault="005A2850" w:rsidP="005A2850">
            <w:pPr>
              <w:pStyle w:val="TableParagraph"/>
              <w:rPr>
                <w:sz w:val="24"/>
                <w:szCs w:val="24"/>
              </w:rPr>
            </w:pPr>
            <w:r w:rsidRPr="00566B99">
              <w:rPr>
                <w:sz w:val="24"/>
                <w:szCs w:val="24"/>
              </w:rPr>
              <w:t>Ұсақ</w:t>
            </w:r>
            <w:r w:rsidRPr="00566B99">
              <w:rPr>
                <w:spacing w:val="1"/>
                <w:sz w:val="24"/>
                <w:szCs w:val="24"/>
              </w:rPr>
              <w:t xml:space="preserve"> </w:t>
            </w:r>
            <w:r w:rsidRPr="00566B99">
              <w:rPr>
                <w:sz w:val="24"/>
                <w:szCs w:val="24"/>
              </w:rPr>
              <w:t>элементтерді</w:t>
            </w:r>
            <w:r w:rsidRPr="00566B99">
              <w:rPr>
                <w:spacing w:val="1"/>
                <w:sz w:val="24"/>
                <w:szCs w:val="24"/>
              </w:rPr>
              <w:t xml:space="preserve"> </w:t>
            </w:r>
            <w:r w:rsidRPr="00566B99">
              <w:rPr>
                <w:sz w:val="24"/>
                <w:szCs w:val="24"/>
              </w:rPr>
              <w:t xml:space="preserve">тәрбиешінің </w:t>
            </w:r>
            <w:r w:rsidRPr="00566B99">
              <w:rPr>
                <w:spacing w:val="1"/>
                <w:sz w:val="24"/>
                <w:szCs w:val="24"/>
              </w:rPr>
              <w:t xml:space="preserve"> </w:t>
            </w:r>
            <w:r w:rsidRPr="00566B99">
              <w:rPr>
                <w:sz w:val="24"/>
                <w:szCs w:val="24"/>
              </w:rPr>
              <w:t>көмегімен</w:t>
            </w:r>
            <w:r w:rsidRPr="00566B99">
              <w:rPr>
                <w:spacing w:val="1"/>
                <w:sz w:val="24"/>
                <w:szCs w:val="24"/>
              </w:rPr>
              <w:t xml:space="preserve"> </w:t>
            </w:r>
            <w:r w:rsidRPr="00566B99">
              <w:rPr>
                <w:sz w:val="24"/>
                <w:szCs w:val="24"/>
              </w:rPr>
              <w:t xml:space="preserve">желімдеуді үйрету. </w:t>
            </w:r>
            <w:r w:rsidRPr="00566B99">
              <w:rPr>
                <w:spacing w:val="1"/>
                <w:sz w:val="24"/>
                <w:szCs w:val="24"/>
              </w:rPr>
              <w:t xml:space="preserve"> </w:t>
            </w:r>
          </w:p>
          <w:p w:rsidR="005A2850" w:rsidRPr="00566B99" w:rsidRDefault="005A2850" w:rsidP="005A2850">
            <w:pPr>
              <w:pStyle w:val="TableParagraph"/>
              <w:rPr>
                <w:b/>
                <w:bCs/>
                <w:sz w:val="24"/>
                <w:szCs w:val="24"/>
              </w:rPr>
            </w:pPr>
            <w:r w:rsidRPr="00566B99">
              <w:rPr>
                <w:b/>
                <w:bCs/>
                <w:sz w:val="24"/>
                <w:szCs w:val="24"/>
              </w:rPr>
              <w:lastRenderedPageBreak/>
              <w:t xml:space="preserve">(жапсыру) </w:t>
            </w:r>
          </w:p>
          <w:p w:rsidR="005A2850" w:rsidRPr="00566B99" w:rsidRDefault="005A2850" w:rsidP="005A2850">
            <w:pPr>
              <w:pStyle w:val="TableParagraph"/>
              <w:rPr>
                <w:sz w:val="24"/>
                <w:szCs w:val="24"/>
              </w:rPr>
            </w:pPr>
            <w:r w:rsidRPr="00566B99">
              <w:rPr>
                <w:sz w:val="24"/>
                <w:szCs w:val="24"/>
              </w:rPr>
              <w:t xml:space="preserve">Балалардың қалауы бойынша сурет салу. </w:t>
            </w:r>
          </w:p>
          <w:p w:rsidR="005A2850" w:rsidRPr="00566B99" w:rsidRDefault="005A2850" w:rsidP="005A2850">
            <w:pPr>
              <w:pStyle w:val="TableParagraph"/>
              <w:rPr>
                <w:b/>
                <w:bCs/>
                <w:sz w:val="24"/>
                <w:szCs w:val="24"/>
              </w:rPr>
            </w:pPr>
            <w:r w:rsidRPr="00566B99">
              <w:rPr>
                <w:b/>
                <w:bCs/>
                <w:sz w:val="24"/>
                <w:szCs w:val="24"/>
              </w:rPr>
              <w:t>(сурет салу)</w:t>
            </w:r>
          </w:p>
          <w:p w:rsidR="005A2850" w:rsidRPr="00566B99" w:rsidRDefault="005A2850" w:rsidP="005A2850">
            <w:pPr>
              <w:pStyle w:val="a8"/>
              <w:ind w:left="0"/>
              <w:rPr>
                <w:sz w:val="24"/>
                <w:szCs w:val="24"/>
              </w:rPr>
            </w:pPr>
            <w:r w:rsidRPr="00566B99">
              <w:rPr>
                <w:sz w:val="24"/>
                <w:szCs w:val="24"/>
              </w:rPr>
              <w:t>Бірнеше</w:t>
            </w:r>
            <w:r w:rsidRPr="00566B99">
              <w:rPr>
                <w:spacing w:val="1"/>
                <w:sz w:val="24"/>
                <w:szCs w:val="24"/>
              </w:rPr>
              <w:t xml:space="preserve"> </w:t>
            </w:r>
            <w:r w:rsidRPr="00566B99">
              <w:rPr>
                <w:sz w:val="24"/>
                <w:szCs w:val="24"/>
              </w:rPr>
              <w:t>бөліктерден</w:t>
            </w:r>
            <w:r w:rsidRPr="00566B99">
              <w:rPr>
                <w:spacing w:val="1"/>
                <w:sz w:val="24"/>
                <w:szCs w:val="24"/>
              </w:rPr>
              <w:t xml:space="preserve"> </w:t>
            </w:r>
            <w:r w:rsidRPr="00566B99">
              <w:rPr>
                <w:sz w:val="24"/>
                <w:szCs w:val="24"/>
              </w:rPr>
              <w:t>заттарды</w:t>
            </w:r>
            <w:r w:rsidRPr="00566B99">
              <w:rPr>
                <w:spacing w:val="1"/>
                <w:sz w:val="24"/>
                <w:szCs w:val="24"/>
              </w:rPr>
              <w:t xml:space="preserve"> </w:t>
            </w:r>
            <w:r w:rsidRPr="00566B99">
              <w:rPr>
                <w:sz w:val="24"/>
                <w:szCs w:val="24"/>
              </w:rPr>
              <w:t>мүсіндеу,</w:t>
            </w:r>
            <w:r w:rsidRPr="00566B99">
              <w:rPr>
                <w:spacing w:val="1"/>
                <w:sz w:val="24"/>
                <w:szCs w:val="24"/>
              </w:rPr>
              <w:t xml:space="preserve"> </w:t>
            </w:r>
            <w:r w:rsidRPr="00566B99">
              <w:rPr>
                <w:sz w:val="24"/>
                <w:szCs w:val="24"/>
              </w:rPr>
              <w:t>оларды</w:t>
            </w:r>
            <w:r w:rsidRPr="00566B99">
              <w:rPr>
                <w:spacing w:val="1"/>
                <w:sz w:val="24"/>
                <w:szCs w:val="24"/>
              </w:rPr>
              <w:t xml:space="preserve"> </w:t>
            </w:r>
            <w:r w:rsidRPr="00566B99">
              <w:rPr>
                <w:sz w:val="24"/>
                <w:szCs w:val="24"/>
              </w:rPr>
              <w:t>орналастыру</w:t>
            </w:r>
          </w:p>
          <w:p w:rsidR="005A2850" w:rsidRPr="00566B99" w:rsidRDefault="005A2850" w:rsidP="005A2850">
            <w:pPr>
              <w:pStyle w:val="TableParagraph"/>
              <w:rPr>
                <w:b/>
                <w:bCs/>
                <w:sz w:val="24"/>
                <w:szCs w:val="24"/>
              </w:rPr>
            </w:pPr>
            <w:r w:rsidRPr="00566B99">
              <w:rPr>
                <w:b/>
                <w:bCs/>
                <w:sz w:val="24"/>
                <w:szCs w:val="24"/>
              </w:rPr>
              <w:t xml:space="preserve"> (мүсіндеу). </w:t>
            </w:r>
          </w:p>
          <w:p w:rsidR="005A2850" w:rsidRPr="00566B99" w:rsidRDefault="005A2850" w:rsidP="005A2850">
            <w:pPr>
              <w:pStyle w:val="TableParagraph"/>
              <w:rPr>
                <w:b/>
                <w:bCs/>
                <w:sz w:val="24"/>
                <w:szCs w:val="24"/>
              </w:rPr>
            </w:pPr>
            <w:r w:rsidRPr="00566B99">
              <w:rPr>
                <w:b/>
                <w:bCs/>
                <w:sz w:val="24"/>
                <w:szCs w:val="24"/>
              </w:rPr>
              <w:t>Сызықтарды, штрихтарды, дақтарды, бояуларды ретімен қолдана білу.</w:t>
            </w:r>
          </w:p>
          <w:p w:rsidR="005A2850" w:rsidRPr="00566B99" w:rsidRDefault="005A2850" w:rsidP="005A2850">
            <w:pPr>
              <w:pStyle w:val="TableParagraph"/>
              <w:rPr>
                <w:b/>
                <w:bCs/>
                <w:sz w:val="24"/>
                <w:szCs w:val="24"/>
              </w:rPr>
            </w:pPr>
            <w:r w:rsidRPr="00566B99">
              <w:rPr>
                <w:b/>
                <w:bCs/>
                <w:sz w:val="24"/>
                <w:szCs w:val="24"/>
              </w:rPr>
              <w:t>Мүсіндеу тәсілдерін қолдана отырып тасбақаны мүсіндеу.</w:t>
            </w:r>
          </w:p>
          <w:p w:rsidR="005A2850" w:rsidRPr="00566B99" w:rsidRDefault="005A2850" w:rsidP="005A2850">
            <w:pPr>
              <w:pStyle w:val="TableParagraph"/>
              <w:rPr>
                <w:b/>
                <w:bCs/>
                <w:sz w:val="24"/>
                <w:szCs w:val="24"/>
              </w:rPr>
            </w:pPr>
            <w:r w:rsidRPr="00566B99">
              <w:rPr>
                <w:sz w:val="24"/>
                <w:szCs w:val="24"/>
              </w:rPr>
              <w:t>Балаларға жиын, оның әртүрлі түстегі, пішіндегі, өлшемдегі заттардан</w:t>
            </w:r>
            <w:r w:rsidRPr="00566B99">
              <w:rPr>
                <w:spacing w:val="1"/>
                <w:sz w:val="24"/>
                <w:szCs w:val="24"/>
              </w:rPr>
              <w:t xml:space="preserve"> </w:t>
            </w:r>
            <w:r w:rsidRPr="00566B99">
              <w:rPr>
                <w:sz w:val="24"/>
                <w:szCs w:val="24"/>
              </w:rPr>
              <w:t>тұратындығы</w:t>
            </w:r>
            <w:r w:rsidRPr="00566B99">
              <w:rPr>
                <w:spacing w:val="1"/>
                <w:sz w:val="24"/>
                <w:szCs w:val="24"/>
              </w:rPr>
              <w:t xml:space="preserve"> </w:t>
            </w:r>
            <w:r w:rsidRPr="00566B99">
              <w:rPr>
                <w:sz w:val="24"/>
                <w:szCs w:val="24"/>
              </w:rPr>
              <w:t>туралы</w:t>
            </w:r>
            <w:r w:rsidRPr="00566B99">
              <w:rPr>
                <w:spacing w:val="1"/>
                <w:sz w:val="24"/>
                <w:szCs w:val="24"/>
              </w:rPr>
              <w:t xml:space="preserve"> </w:t>
            </w:r>
            <w:r w:rsidRPr="00566B99">
              <w:rPr>
                <w:sz w:val="24"/>
                <w:szCs w:val="24"/>
              </w:rPr>
              <w:t>түсінік</w:t>
            </w:r>
            <w:r w:rsidRPr="00566B99">
              <w:rPr>
                <w:spacing w:val="1"/>
                <w:sz w:val="24"/>
                <w:szCs w:val="24"/>
              </w:rPr>
              <w:t xml:space="preserve"> </w:t>
            </w:r>
            <w:r w:rsidRPr="00566B99">
              <w:rPr>
                <w:sz w:val="24"/>
                <w:szCs w:val="24"/>
              </w:rPr>
              <w:t>беру. «Кім тез жинайды» ойыны арқылы.</w:t>
            </w:r>
          </w:p>
          <w:p w:rsidR="005A2850" w:rsidRPr="00566B99" w:rsidRDefault="005A2850" w:rsidP="005A2850">
            <w:pPr>
              <w:pStyle w:val="TableParagraph"/>
              <w:rPr>
                <w:sz w:val="24"/>
                <w:szCs w:val="24"/>
              </w:rPr>
            </w:pPr>
            <w:r w:rsidRPr="00566B99">
              <w:rPr>
                <w:sz w:val="24"/>
                <w:szCs w:val="24"/>
              </w:rPr>
              <w:t xml:space="preserve">топтағы ойыншықтардан жиын жасату. </w:t>
            </w:r>
          </w:p>
          <w:p w:rsidR="005A2850" w:rsidRPr="00566B99" w:rsidRDefault="005A2850" w:rsidP="005A2850">
            <w:pPr>
              <w:pStyle w:val="TableParagraph"/>
              <w:rPr>
                <w:b/>
                <w:bCs/>
                <w:sz w:val="24"/>
                <w:szCs w:val="24"/>
              </w:rPr>
            </w:pPr>
            <w:r w:rsidRPr="00566B99">
              <w:rPr>
                <w:b/>
                <w:bCs/>
                <w:sz w:val="24"/>
                <w:szCs w:val="24"/>
              </w:rPr>
              <w:t>(математика негіздері)</w:t>
            </w:r>
          </w:p>
          <w:p w:rsidR="005A2850" w:rsidRPr="00566B99" w:rsidRDefault="005A2850" w:rsidP="005A2850">
            <w:pPr>
              <w:pStyle w:val="TableParagraph"/>
              <w:rPr>
                <w:b/>
                <w:bCs/>
                <w:sz w:val="24"/>
                <w:szCs w:val="24"/>
              </w:rPr>
            </w:pPr>
            <w:r w:rsidRPr="00566B99">
              <w:rPr>
                <w:b/>
                <w:bCs/>
                <w:sz w:val="24"/>
                <w:szCs w:val="24"/>
              </w:rPr>
              <w:t xml:space="preserve">Балаларды геометриялық фигуралармен: үшбұрыш, шаршы, дөңгелекпен </w:t>
            </w:r>
            <w:r w:rsidRPr="00566B99">
              <w:rPr>
                <w:b/>
                <w:bCs/>
                <w:sz w:val="24"/>
                <w:szCs w:val="24"/>
              </w:rPr>
              <w:lastRenderedPageBreak/>
              <w:t>таныстыру, ұстау және көру тәсілдері арқылы аталған фигураларды зерттеуге мүмкіндік беру.</w:t>
            </w:r>
          </w:p>
          <w:p w:rsidR="005A2850" w:rsidRPr="00566B99" w:rsidRDefault="005A2850" w:rsidP="005A2850">
            <w:pPr>
              <w:tabs>
                <w:tab w:val="left" w:pos="1388"/>
              </w:tabs>
              <w:spacing w:line="322" w:lineRule="exact"/>
              <w:rPr>
                <w:rFonts w:ascii="Times New Roman" w:hAnsi="Times New Roman" w:cs="Times New Roman"/>
                <w:b/>
                <w:bCs/>
                <w:sz w:val="24"/>
                <w:szCs w:val="24"/>
                <w:lang w:val="kk-KZ"/>
              </w:rPr>
            </w:pPr>
            <w:r w:rsidRPr="00566B99">
              <w:rPr>
                <w:rFonts w:ascii="Times New Roman" w:hAnsi="Times New Roman" w:cs="Times New Roman"/>
                <w:sz w:val="24"/>
                <w:szCs w:val="24"/>
                <w:lang w:val="kk-KZ"/>
              </w:rPr>
              <w:t xml:space="preserve">Қарт адамдар мен кішкентай балаларға қалай көмектесеміз? Тақырыбында әңгімелесу. </w:t>
            </w:r>
            <w:r w:rsidRPr="00566B99">
              <w:rPr>
                <w:rFonts w:ascii="Times New Roman" w:hAnsi="Times New Roman" w:cs="Times New Roman"/>
                <w:sz w:val="24"/>
                <w:szCs w:val="24"/>
                <w:lang w:val="kk-KZ"/>
              </w:rPr>
              <w:br/>
              <w:t>Қарапайымдылыққа,</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мейірімділікке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және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әділдікке,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ересектерге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құрмет</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көрсетуге,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кішілерге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көмектесуге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тәрбиелеу.</w:t>
            </w:r>
          </w:p>
          <w:p w:rsidR="005A2850" w:rsidRPr="00566B99" w:rsidRDefault="005A2850" w:rsidP="005A2850">
            <w:pPr>
              <w:pStyle w:val="TableParagraph"/>
              <w:rPr>
                <w:sz w:val="24"/>
                <w:szCs w:val="24"/>
              </w:rPr>
            </w:pPr>
            <w:r w:rsidRPr="00566B99">
              <w:rPr>
                <w:b/>
                <w:bCs/>
                <w:sz w:val="24"/>
                <w:szCs w:val="24"/>
              </w:rPr>
              <w:t>(қоршаған ортамен танысу)</w:t>
            </w:r>
            <w:r w:rsidRPr="00566B99">
              <w:rPr>
                <w:sz w:val="24"/>
                <w:szCs w:val="24"/>
              </w:rPr>
              <w:t xml:space="preserve"> </w:t>
            </w:r>
          </w:p>
          <w:p w:rsidR="005A2850" w:rsidRPr="00566B99" w:rsidRDefault="005A2850" w:rsidP="005A2850">
            <w:pPr>
              <w:pStyle w:val="TableParagraph"/>
              <w:rPr>
                <w:b/>
                <w:bCs/>
                <w:sz w:val="24"/>
                <w:szCs w:val="24"/>
              </w:rPr>
            </w:pPr>
          </w:p>
        </w:tc>
        <w:tc>
          <w:tcPr>
            <w:tcW w:w="739" w:type="pct"/>
            <w:gridSpan w:val="4"/>
          </w:tcPr>
          <w:p w:rsidR="005A2850" w:rsidRPr="00566B99" w:rsidRDefault="005A2850" w:rsidP="005A2850">
            <w:pPr>
              <w:pStyle w:val="a8"/>
              <w:spacing w:line="322" w:lineRule="exact"/>
              <w:ind w:left="0"/>
              <w:rPr>
                <w:sz w:val="24"/>
                <w:szCs w:val="24"/>
              </w:rPr>
            </w:pPr>
            <w:r w:rsidRPr="00566B99">
              <w:rPr>
                <w:sz w:val="24"/>
                <w:szCs w:val="24"/>
              </w:rPr>
              <w:lastRenderedPageBreak/>
              <w:t>Ойдан құрастырып мүсіндеу. Мүсіндеуде</w:t>
            </w:r>
            <w:r w:rsidRPr="00566B99">
              <w:rPr>
                <w:spacing w:val="-6"/>
                <w:sz w:val="24"/>
                <w:szCs w:val="24"/>
              </w:rPr>
              <w:t xml:space="preserve"> </w:t>
            </w:r>
            <w:r w:rsidRPr="00566B99">
              <w:rPr>
                <w:sz w:val="24"/>
                <w:szCs w:val="24"/>
              </w:rPr>
              <w:t>қауіпсіздік</w:t>
            </w:r>
            <w:r w:rsidRPr="00566B99">
              <w:rPr>
                <w:spacing w:val="-5"/>
                <w:sz w:val="24"/>
                <w:szCs w:val="24"/>
              </w:rPr>
              <w:t xml:space="preserve"> </w:t>
            </w:r>
            <w:r w:rsidRPr="00566B99">
              <w:rPr>
                <w:sz w:val="24"/>
                <w:szCs w:val="24"/>
              </w:rPr>
              <w:t>ережелерін</w:t>
            </w:r>
            <w:r w:rsidRPr="00566B99">
              <w:rPr>
                <w:spacing w:val="-5"/>
                <w:sz w:val="24"/>
                <w:szCs w:val="24"/>
              </w:rPr>
              <w:t xml:space="preserve"> </w:t>
            </w:r>
            <w:r w:rsidRPr="00566B99">
              <w:rPr>
                <w:sz w:val="24"/>
                <w:szCs w:val="24"/>
              </w:rPr>
              <w:t>сақтауын жетілдіру.</w:t>
            </w:r>
          </w:p>
          <w:p w:rsidR="005A2850" w:rsidRPr="00566B99" w:rsidRDefault="005A2850" w:rsidP="005A2850">
            <w:pPr>
              <w:pStyle w:val="TableParagraph"/>
              <w:rPr>
                <w:b/>
                <w:bCs/>
                <w:sz w:val="24"/>
                <w:szCs w:val="24"/>
              </w:rPr>
            </w:pPr>
            <w:r w:rsidRPr="00566B99">
              <w:rPr>
                <w:b/>
                <w:bCs/>
                <w:sz w:val="24"/>
                <w:szCs w:val="24"/>
              </w:rPr>
              <w:t>(мүсіндеу)</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lastRenderedPageBreak/>
              <w:t xml:space="preserve">Ойыншықтарға </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қызығушылықты</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дамыту. Олардың суретін салдырту.</w:t>
            </w:r>
          </w:p>
          <w:p w:rsidR="005A2850" w:rsidRPr="00566B99" w:rsidRDefault="005A2850" w:rsidP="005A2850">
            <w:pPr>
              <w:pStyle w:val="TableParagraph"/>
              <w:rPr>
                <w:b/>
                <w:bCs/>
                <w:sz w:val="24"/>
                <w:szCs w:val="24"/>
              </w:rPr>
            </w:pPr>
            <w:r w:rsidRPr="00566B99">
              <w:rPr>
                <w:b/>
                <w:bCs/>
                <w:sz w:val="24"/>
                <w:szCs w:val="24"/>
              </w:rPr>
              <w:t>(сурет салу)</w:t>
            </w:r>
          </w:p>
          <w:p w:rsidR="005A2850" w:rsidRPr="00566B99" w:rsidRDefault="005A2850" w:rsidP="005A2850">
            <w:pPr>
              <w:pStyle w:val="TableParagraph"/>
              <w:rPr>
                <w:b/>
                <w:sz w:val="24"/>
                <w:szCs w:val="24"/>
              </w:rPr>
            </w:pPr>
            <w:r w:rsidRPr="00566B99">
              <w:rPr>
                <w:b/>
                <w:sz w:val="24"/>
                <w:szCs w:val="24"/>
                <w:lang w:val="ru-RU"/>
              </w:rPr>
              <w:t>(</w:t>
            </w:r>
            <w:r w:rsidRPr="00566B99">
              <w:rPr>
                <w:b/>
                <w:sz w:val="24"/>
                <w:szCs w:val="24"/>
              </w:rPr>
              <w:t>Тәй-тәй технологиясы)</w:t>
            </w:r>
          </w:p>
          <w:p w:rsidR="005A2850" w:rsidRPr="00566B99" w:rsidRDefault="005A2850" w:rsidP="005A2850">
            <w:pPr>
              <w:pStyle w:val="TableParagraph"/>
              <w:rPr>
                <w:b/>
                <w:sz w:val="24"/>
                <w:szCs w:val="24"/>
              </w:rPr>
            </w:pPr>
            <w:r w:rsidRPr="00566B99">
              <w:rPr>
                <w:b/>
                <w:sz w:val="24"/>
                <w:szCs w:val="24"/>
              </w:rPr>
              <w:t>Сызықтарды, штрихтарды, дақтарды, бояуларды ретімен қолдана білу.</w:t>
            </w:r>
          </w:p>
          <w:p w:rsidR="005A2850" w:rsidRPr="00566B99" w:rsidRDefault="005A2850" w:rsidP="005A2850">
            <w:pPr>
              <w:pStyle w:val="TableParagraph"/>
              <w:rPr>
                <w:sz w:val="24"/>
                <w:szCs w:val="24"/>
              </w:rPr>
            </w:pPr>
            <w:r w:rsidRPr="00566B99">
              <w:rPr>
                <w:b/>
                <w:sz w:val="24"/>
                <w:szCs w:val="24"/>
              </w:rPr>
              <w:t>Мүсіндеу тәсілдерін қолдана отырып тасбақаны мүсіндеу.</w:t>
            </w:r>
          </w:p>
        </w:tc>
        <w:tc>
          <w:tcPr>
            <w:tcW w:w="728" w:type="pct"/>
          </w:tcPr>
          <w:p w:rsidR="005A2850" w:rsidRPr="00566B99" w:rsidRDefault="005A2850" w:rsidP="005A2850">
            <w:pPr>
              <w:pStyle w:val="a8"/>
              <w:ind w:left="0"/>
              <w:rPr>
                <w:sz w:val="24"/>
                <w:szCs w:val="24"/>
              </w:rPr>
            </w:pPr>
            <w:r w:rsidRPr="00566B99">
              <w:rPr>
                <w:sz w:val="24"/>
                <w:szCs w:val="24"/>
              </w:rPr>
              <w:lastRenderedPageBreak/>
              <w:t>«Ғажайып қоржын»ойынын ойнату әр бала қоржыннан бір зат алады. Содан соң сол заттардың</w:t>
            </w:r>
            <w:r w:rsidRPr="00566B99">
              <w:rPr>
                <w:spacing w:val="1"/>
                <w:sz w:val="24"/>
                <w:szCs w:val="24"/>
              </w:rPr>
              <w:t xml:space="preserve"> </w:t>
            </w:r>
            <w:r w:rsidRPr="00566B99">
              <w:rPr>
                <w:sz w:val="24"/>
                <w:szCs w:val="24"/>
              </w:rPr>
              <w:t>атауларын, олардың бөліктері мен бөлшектерін, олар жасалған материалдарды,</w:t>
            </w:r>
            <w:r w:rsidRPr="00566B99">
              <w:rPr>
                <w:spacing w:val="1"/>
                <w:sz w:val="24"/>
                <w:szCs w:val="24"/>
              </w:rPr>
              <w:t xml:space="preserve"> </w:t>
            </w:r>
            <w:r w:rsidRPr="00566B99">
              <w:rPr>
                <w:sz w:val="24"/>
                <w:szCs w:val="24"/>
              </w:rPr>
              <w:lastRenderedPageBreak/>
              <w:t>материалдардың</w:t>
            </w:r>
            <w:r w:rsidRPr="00566B99">
              <w:rPr>
                <w:spacing w:val="-4"/>
                <w:sz w:val="24"/>
                <w:szCs w:val="24"/>
              </w:rPr>
              <w:t xml:space="preserve"> </w:t>
            </w:r>
            <w:r w:rsidRPr="00566B99">
              <w:rPr>
                <w:sz w:val="24"/>
                <w:szCs w:val="24"/>
              </w:rPr>
              <w:t>белгілі және</w:t>
            </w:r>
            <w:r w:rsidRPr="00566B99">
              <w:rPr>
                <w:spacing w:val="-4"/>
                <w:sz w:val="24"/>
                <w:szCs w:val="24"/>
              </w:rPr>
              <w:t xml:space="preserve"> </w:t>
            </w:r>
            <w:r w:rsidRPr="00566B99">
              <w:rPr>
                <w:sz w:val="24"/>
                <w:szCs w:val="24"/>
              </w:rPr>
              <w:t>белгісіз</w:t>
            </w:r>
            <w:r w:rsidRPr="00566B99">
              <w:rPr>
                <w:spacing w:val="-2"/>
                <w:sz w:val="24"/>
                <w:szCs w:val="24"/>
              </w:rPr>
              <w:t xml:space="preserve"> </w:t>
            </w:r>
            <w:r w:rsidRPr="00566B99">
              <w:rPr>
                <w:sz w:val="24"/>
                <w:szCs w:val="24"/>
              </w:rPr>
              <w:t>қасиеттерін</w:t>
            </w:r>
            <w:r w:rsidRPr="00566B99">
              <w:rPr>
                <w:spacing w:val="-1"/>
                <w:sz w:val="24"/>
                <w:szCs w:val="24"/>
              </w:rPr>
              <w:t xml:space="preserve"> </w:t>
            </w:r>
            <w:r w:rsidRPr="00566B99">
              <w:rPr>
                <w:sz w:val="24"/>
                <w:szCs w:val="24"/>
              </w:rPr>
              <w:t xml:space="preserve">атауын ұйымдастыру. </w:t>
            </w:r>
          </w:p>
          <w:p w:rsidR="005A2850" w:rsidRPr="00566B99" w:rsidRDefault="005A2850" w:rsidP="005A2850">
            <w:pPr>
              <w:jc w:val="both"/>
              <w:rPr>
                <w:rFonts w:ascii="Times New Roman" w:hAnsi="Times New Roman" w:cs="Times New Roman"/>
                <w:sz w:val="24"/>
                <w:szCs w:val="24"/>
                <w:lang w:val="kk-KZ"/>
              </w:rPr>
            </w:pPr>
            <w:r w:rsidRPr="00566B99">
              <w:rPr>
                <w:rFonts w:ascii="Times New Roman" w:hAnsi="Times New Roman" w:cs="Times New Roman"/>
                <w:b/>
                <w:bCs/>
                <w:sz w:val="24"/>
                <w:szCs w:val="24"/>
                <w:lang w:val="kk-KZ"/>
              </w:rPr>
              <w:t>(сөйлеуді дамыту)</w:t>
            </w:r>
            <w:r w:rsidRPr="00566B99">
              <w:rPr>
                <w:rFonts w:ascii="Times New Roman" w:hAnsi="Times New Roman" w:cs="Times New Roman"/>
                <w:sz w:val="24"/>
                <w:szCs w:val="24"/>
                <w:lang w:val="kk-KZ"/>
              </w:rPr>
              <w:t xml:space="preserve"> </w:t>
            </w:r>
          </w:p>
          <w:p w:rsidR="005A2850" w:rsidRPr="00566B99" w:rsidRDefault="005A2850" w:rsidP="005A2850">
            <w:pPr>
              <w:jc w:val="both"/>
              <w:rPr>
                <w:rFonts w:ascii="Times New Roman" w:hAnsi="Times New Roman" w:cs="Times New Roman"/>
                <w:sz w:val="24"/>
                <w:szCs w:val="24"/>
                <w:lang w:val="kk-KZ"/>
              </w:rPr>
            </w:pPr>
          </w:p>
          <w:p w:rsidR="005A2850" w:rsidRPr="00566B99" w:rsidRDefault="005A2850" w:rsidP="005A2850">
            <w:pPr>
              <w:jc w:val="both"/>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Қоржыннан алған затқа қарап </w:t>
            </w:r>
          </w:p>
          <w:p w:rsidR="005A2850" w:rsidRPr="00566B99" w:rsidRDefault="005A2850" w:rsidP="005A2850">
            <w:pPr>
              <w:pStyle w:val="a8"/>
              <w:ind w:left="0"/>
              <w:rPr>
                <w:sz w:val="24"/>
                <w:szCs w:val="24"/>
              </w:rPr>
            </w:pPr>
            <w:r w:rsidRPr="00566B99">
              <w:rPr>
                <w:sz w:val="24"/>
                <w:szCs w:val="24"/>
              </w:rPr>
              <w:t>пропорцияларды</w:t>
            </w:r>
            <w:r w:rsidRPr="00566B99">
              <w:rPr>
                <w:spacing w:val="-1"/>
                <w:sz w:val="24"/>
                <w:szCs w:val="24"/>
              </w:rPr>
              <w:t xml:space="preserve"> </w:t>
            </w:r>
            <w:r w:rsidRPr="00566B99">
              <w:rPr>
                <w:sz w:val="24"/>
                <w:szCs w:val="24"/>
              </w:rPr>
              <w:t>сақтау,</w:t>
            </w:r>
            <w:r w:rsidRPr="00566B99">
              <w:rPr>
                <w:spacing w:val="-1"/>
                <w:sz w:val="24"/>
                <w:szCs w:val="24"/>
              </w:rPr>
              <w:t xml:space="preserve"> </w:t>
            </w:r>
            <w:r w:rsidRPr="00566B99">
              <w:rPr>
                <w:sz w:val="24"/>
                <w:szCs w:val="24"/>
              </w:rPr>
              <w:t xml:space="preserve">бөліктерді біріктіру дағдыларын жетілдіріп мүсіндейді. </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(мүсіндеу)</w:t>
            </w:r>
          </w:p>
          <w:p w:rsidR="005A2850" w:rsidRPr="00566B99" w:rsidRDefault="005A2850" w:rsidP="005A2850">
            <w:pPr>
              <w:jc w:val="both"/>
              <w:rPr>
                <w:rFonts w:ascii="Times New Roman" w:hAnsi="Times New Roman" w:cs="Times New Roman"/>
                <w:sz w:val="24"/>
                <w:szCs w:val="24"/>
                <w:lang w:val="kk-KZ"/>
              </w:rPr>
            </w:pPr>
            <w:r w:rsidRPr="00566B99">
              <w:rPr>
                <w:rFonts w:ascii="Times New Roman" w:hAnsi="Times New Roman" w:cs="Times New Roman"/>
                <w:sz w:val="24"/>
                <w:szCs w:val="24"/>
                <w:lang w:val="kk-KZ"/>
              </w:rPr>
              <w:t>Ұжымдық жұмыс. Қоржыннан шыққан заттар. Алдымен</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қағаз</w:t>
            </w:r>
            <w:r w:rsidRPr="00566B99">
              <w:rPr>
                <w:rFonts w:ascii="Times New Roman" w:hAnsi="Times New Roman" w:cs="Times New Roman"/>
                <w:spacing w:val="-67"/>
                <w:sz w:val="24"/>
                <w:szCs w:val="24"/>
                <w:lang w:val="kk-KZ"/>
              </w:rPr>
              <w:t xml:space="preserve"> </w:t>
            </w:r>
            <w:r w:rsidRPr="00566B99">
              <w:rPr>
                <w:rFonts w:ascii="Times New Roman" w:hAnsi="Times New Roman" w:cs="Times New Roman"/>
                <w:sz w:val="24"/>
                <w:szCs w:val="24"/>
                <w:lang w:val="kk-KZ"/>
              </w:rPr>
              <w:t>бетінде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заттың</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бейнелерін құрастырып,</w:t>
            </w:r>
            <w:r w:rsidRPr="00566B99">
              <w:rPr>
                <w:rFonts w:ascii="Times New Roman" w:hAnsi="Times New Roman" w:cs="Times New Roman"/>
                <w:spacing w:val="-5"/>
                <w:sz w:val="24"/>
                <w:szCs w:val="24"/>
                <w:lang w:val="kk-KZ"/>
              </w:rPr>
              <w:t xml:space="preserve"> </w:t>
            </w:r>
            <w:r w:rsidRPr="00566B99">
              <w:rPr>
                <w:rFonts w:ascii="Times New Roman" w:hAnsi="Times New Roman" w:cs="Times New Roman"/>
                <w:sz w:val="24"/>
                <w:szCs w:val="24"/>
                <w:lang w:val="kk-KZ"/>
              </w:rPr>
              <w:t>содан кейін</w:t>
            </w:r>
            <w:r w:rsidRPr="00566B99">
              <w:rPr>
                <w:rFonts w:ascii="Times New Roman" w:hAnsi="Times New Roman" w:cs="Times New Roman"/>
                <w:spacing w:val="-3"/>
                <w:sz w:val="24"/>
                <w:szCs w:val="24"/>
                <w:lang w:val="kk-KZ"/>
              </w:rPr>
              <w:t xml:space="preserve"> </w:t>
            </w:r>
            <w:r w:rsidRPr="00566B99">
              <w:rPr>
                <w:rFonts w:ascii="Times New Roman" w:hAnsi="Times New Roman" w:cs="Times New Roman"/>
                <w:sz w:val="24"/>
                <w:szCs w:val="24"/>
                <w:lang w:val="kk-KZ"/>
              </w:rPr>
              <w:t>оны</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желімдеуді меңгерту</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(жапсыру)</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Қағаздан</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lastRenderedPageBreak/>
              <w:t>құрастыруға</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үйрету:</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қағаздың</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парағын</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ортасынан</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бүктеп,</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шиыршықтап, ілмекке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айналдыра</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білуін дамыту.</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(құрастыру)</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(Тәй-тәй технологиясы)</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Сызықтарды, штрихтарды, дақтарды, бояуларды ретімен қолдана білу.</w:t>
            </w:r>
          </w:p>
          <w:p w:rsidR="005A2850" w:rsidRPr="00566B99" w:rsidRDefault="005A2850" w:rsidP="005A2850">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Мүсіндеу тәсілдерін қолдана отырып тасбақаны мүсіндеу.</w:t>
            </w:r>
          </w:p>
        </w:tc>
      </w:tr>
      <w:tr w:rsidR="005A2850" w:rsidRPr="00157F10"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Балалармен жеке жұмыс</w:t>
            </w:r>
          </w:p>
        </w:tc>
        <w:tc>
          <w:tcPr>
            <w:tcW w:w="1051" w:type="pct"/>
            <w:gridSpan w:val="3"/>
          </w:tcPr>
          <w:p w:rsidR="005A2850" w:rsidRPr="00E10F72" w:rsidRDefault="005A2850" w:rsidP="005A2850">
            <w:pPr>
              <w:ind w:right="-108"/>
              <w:rPr>
                <w:rFonts w:ascii="Times New Roman" w:hAnsi="Times New Roman" w:cs="Times New Roman"/>
                <w:sz w:val="24"/>
                <w:szCs w:val="24"/>
                <w:lang w:val="kk-KZ" w:eastAsia="ru-RU"/>
              </w:rPr>
            </w:pPr>
            <w:r w:rsidRPr="00E10F72">
              <w:rPr>
                <w:rFonts w:ascii="Times New Roman" w:hAnsi="Times New Roman" w:cs="Times New Roman"/>
                <w:b/>
                <w:sz w:val="24"/>
                <w:szCs w:val="24"/>
                <w:lang w:val="kk-KZ" w:eastAsia="ru-RU"/>
              </w:rPr>
              <w:t>«</w:t>
            </w:r>
            <w:r w:rsidRPr="00E10F72">
              <w:rPr>
                <w:rFonts w:ascii="Times New Roman" w:hAnsi="Times New Roman" w:cs="Times New Roman"/>
                <w:sz w:val="24"/>
                <w:szCs w:val="24"/>
                <w:lang w:val="kk-KZ" w:eastAsia="ru-RU"/>
              </w:rPr>
              <w:t xml:space="preserve">Сәйкес ұяшыққа орналастыр» дидактикалық ойын </w:t>
            </w:r>
          </w:p>
          <w:p w:rsidR="005A2850" w:rsidRPr="00E10F72" w:rsidRDefault="005A2850" w:rsidP="005A2850">
            <w:pPr>
              <w:ind w:right="-108"/>
              <w:rPr>
                <w:rFonts w:ascii="Times New Roman" w:hAnsi="Times New Roman" w:cs="Times New Roman"/>
                <w:b/>
                <w:sz w:val="24"/>
                <w:szCs w:val="24"/>
                <w:lang w:val="kk-KZ" w:eastAsia="ru-RU"/>
              </w:rPr>
            </w:pPr>
            <w:r w:rsidRPr="00E10F72">
              <w:rPr>
                <w:rFonts w:ascii="Times New Roman" w:hAnsi="Times New Roman" w:cs="Times New Roman"/>
                <w:b/>
                <w:sz w:val="24"/>
                <w:szCs w:val="24"/>
                <w:lang w:val="kk-KZ" w:eastAsia="ru-RU"/>
              </w:rPr>
              <w:t>Мақсаты: ойлау қабілетін арттыру.</w:t>
            </w:r>
          </w:p>
          <w:p w:rsidR="005A2850" w:rsidRPr="00566B99" w:rsidRDefault="005A2850" w:rsidP="005A2850">
            <w:pPr>
              <w:ind w:right="-108"/>
              <w:rPr>
                <w:rFonts w:ascii="Times New Roman" w:hAnsi="Times New Roman" w:cs="Times New Roman"/>
                <w:b/>
                <w:sz w:val="24"/>
                <w:szCs w:val="24"/>
                <w:lang w:val="kk-KZ" w:eastAsia="ru-RU"/>
              </w:rPr>
            </w:pPr>
            <w:r w:rsidRPr="00E10F72">
              <w:rPr>
                <w:rFonts w:ascii="Times New Roman" w:hAnsi="Times New Roman" w:cs="Times New Roman"/>
                <w:b/>
                <w:sz w:val="24"/>
                <w:szCs w:val="24"/>
                <w:lang w:val="kk-KZ" w:eastAsia="ru-RU"/>
              </w:rPr>
              <w:t xml:space="preserve">Әртүрлі заттардың </w:t>
            </w:r>
            <w:r w:rsidRPr="00E10F72">
              <w:rPr>
                <w:rFonts w:ascii="Times New Roman" w:hAnsi="Times New Roman" w:cs="Times New Roman"/>
                <w:b/>
                <w:sz w:val="24"/>
                <w:szCs w:val="24"/>
                <w:lang w:val="kk-KZ" w:eastAsia="ru-RU"/>
              </w:rPr>
              <w:lastRenderedPageBreak/>
              <w:t>атауларын сөйлегенде белсенді қолдану, заттардың атқаратын қызметтерін түсіну, заттардың тобын білдіретін түсініктерді меңгеру</w:t>
            </w:r>
          </w:p>
        </w:tc>
        <w:tc>
          <w:tcPr>
            <w:tcW w:w="780" w:type="pct"/>
            <w:gridSpan w:val="3"/>
          </w:tcPr>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lastRenderedPageBreak/>
              <w:t>Тәй-тәй технологиясы бойынша орталықтарға бөлу.</w:t>
            </w:r>
          </w:p>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«Ұлпа қарлар»</w:t>
            </w:r>
          </w:p>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lastRenderedPageBreak/>
              <w:t xml:space="preserve">1 топ-сурет салу </w:t>
            </w:r>
          </w:p>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2 топ-жапсыру</w:t>
            </w:r>
          </w:p>
          <w:p w:rsidR="005A2850" w:rsidRPr="00CE46A4" w:rsidRDefault="005A2850" w:rsidP="005A2850">
            <w:pPr>
              <w:widowControl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5A2850" w:rsidRPr="00CE46A4" w:rsidRDefault="005A2850" w:rsidP="005A2850">
            <w:pPr>
              <w:widowControl w:val="0"/>
              <w:rPr>
                <w:rFonts w:ascii="Times New Roman" w:hAnsi="Times New Roman" w:cs="Times New Roman"/>
                <w:b/>
                <w:sz w:val="24"/>
                <w:szCs w:val="24"/>
                <w:lang w:val="kk-KZ"/>
              </w:rPr>
            </w:pPr>
          </w:p>
          <w:p w:rsidR="005A2850" w:rsidRPr="00CE46A4" w:rsidRDefault="005A2850" w:rsidP="005A2850">
            <w:pPr>
              <w:pStyle w:val="TableParagraph"/>
              <w:rPr>
                <w:sz w:val="24"/>
                <w:szCs w:val="24"/>
              </w:rPr>
            </w:pPr>
          </w:p>
        </w:tc>
        <w:tc>
          <w:tcPr>
            <w:tcW w:w="827" w:type="pct"/>
            <w:gridSpan w:val="4"/>
          </w:tcPr>
          <w:p w:rsidR="005A2850" w:rsidRPr="002C7CB9" w:rsidRDefault="005A2850" w:rsidP="005A2850">
            <w:pPr>
              <w:widowControl w:val="0"/>
              <w:rPr>
                <w:sz w:val="24"/>
                <w:szCs w:val="24"/>
                <w:lang w:val="kk-KZ"/>
              </w:rPr>
            </w:pPr>
            <w:r w:rsidRPr="002C7CB9">
              <w:rPr>
                <w:sz w:val="24"/>
                <w:szCs w:val="24"/>
                <w:lang w:val="kk-KZ"/>
              </w:rPr>
              <w:lastRenderedPageBreak/>
              <w:t>Дидактикалық ойын: Көлік</w:t>
            </w:r>
          </w:p>
          <w:p w:rsidR="005A2850" w:rsidRPr="002C7CB9" w:rsidRDefault="005A2850" w:rsidP="005A2850">
            <w:pPr>
              <w:widowControl w:val="0"/>
              <w:rPr>
                <w:b/>
                <w:sz w:val="24"/>
                <w:szCs w:val="24"/>
                <w:lang w:val="kk-KZ"/>
              </w:rPr>
            </w:pPr>
            <w:r w:rsidRPr="002C7CB9">
              <w:rPr>
                <w:b/>
                <w:sz w:val="24"/>
                <w:szCs w:val="24"/>
                <w:lang w:val="kk-KZ"/>
              </w:rPr>
              <w:t xml:space="preserve">(қоршаған ортамен танысу) </w:t>
            </w:r>
          </w:p>
          <w:p w:rsidR="005A2850" w:rsidRPr="00E10F72" w:rsidRDefault="005A2850" w:rsidP="005A2850">
            <w:pPr>
              <w:widowControl w:val="0"/>
              <w:rPr>
                <w:sz w:val="24"/>
                <w:szCs w:val="24"/>
                <w:lang w:val="kk-KZ"/>
              </w:rPr>
            </w:pPr>
            <w:r w:rsidRPr="002C7CB9">
              <w:rPr>
                <w:b/>
                <w:sz w:val="24"/>
                <w:szCs w:val="24"/>
                <w:lang w:val="kk-KZ"/>
              </w:rPr>
              <w:t xml:space="preserve">Көлік </w:t>
            </w:r>
            <w:r w:rsidRPr="002C7CB9">
              <w:rPr>
                <w:b/>
                <w:sz w:val="24"/>
                <w:szCs w:val="24"/>
                <w:lang w:val="kk-KZ"/>
              </w:rPr>
              <w:lastRenderedPageBreak/>
              <w:t>құралдарының түрлерімен және ауада ұшатын қозғалыс құралдарымен таныстыру.</w:t>
            </w:r>
          </w:p>
        </w:tc>
        <w:tc>
          <w:tcPr>
            <w:tcW w:w="739" w:type="pct"/>
            <w:gridSpan w:val="4"/>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b/>
                <w:sz w:val="24"/>
                <w:szCs w:val="24"/>
                <w:lang w:val="kk-KZ"/>
              </w:rPr>
              <w:lastRenderedPageBreak/>
              <w:t xml:space="preserve">«Кішкентай мүсіншілер» </w:t>
            </w:r>
            <w:r w:rsidRPr="00566B99">
              <w:rPr>
                <w:rFonts w:ascii="Times New Roman" w:hAnsi="Times New Roman" w:cs="Times New Roman"/>
                <w:sz w:val="24"/>
                <w:szCs w:val="24"/>
                <w:lang w:val="kk-KZ"/>
              </w:rPr>
              <w:t xml:space="preserve">үйірме жұмысы </w:t>
            </w:r>
          </w:p>
          <w:p w:rsidR="005A2850" w:rsidRPr="00566B99" w:rsidRDefault="005A2850" w:rsidP="005A2850">
            <w:pPr>
              <w:rPr>
                <w:rFonts w:ascii="Times New Roman" w:hAnsi="Times New Roman" w:cs="Times New Roman"/>
                <w:b/>
                <w:sz w:val="24"/>
                <w:szCs w:val="24"/>
                <w:lang w:val="kk-KZ"/>
              </w:rPr>
            </w:pPr>
            <w:r w:rsidRPr="00566B99">
              <w:rPr>
                <w:rFonts w:ascii="Times New Roman" w:hAnsi="Times New Roman" w:cs="Times New Roman"/>
                <w:b/>
                <w:sz w:val="24"/>
                <w:szCs w:val="24"/>
                <w:lang w:val="kk-KZ"/>
              </w:rPr>
              <w:t>Сағат:15:00-15:20</w:t>
            </w:r>
          </w:p>
          <w:p w:rsidR="005A2850" w:rsidRPr="00566B99" w:rsidRDefault="005A2850" w:rsidP="005A2850">
            <w:pPr>
              <w:rPr>
                <w:rFonts w:ascii="Times New Roman" w:hAnsi="Times New Roman" w:cs="Times New Roman"/>
                <w:b/>
                <w:sz w:val="24"/>
                <w:szCs w:val="24"/>
                <w:lang w:val="kk-KZ"/>
              </w:rPr>
            </w:pPr>
            <w:r w:rsidRPr="00566B99">
              <w:rPr>
                <w:rFonts w:ascii="Times New Roman" w:hAnsi="Times New Roman" w:cs="Times New Roman"/>
                <w:b/>
                <w:sz w:val="24"/>
                <w:szCs w:val="24"/>
                <w:lang w:val="kk-KZ"/>
              </w:rPr>
              <w:t xml:space="preserve">Мүсіндеу тәсілдерін </w:t>
            </w:r>
            <w:r w:rsidRPr="00566B99">
              <w:rPr>
                <w:rFonts w:ascii="Times New Roman" w:hAnsi="Times New Roman" w:cs="Times New Roman"/>
                <w:b/>
                <w:sz w:val="24"/>
                <w:szCs w:val="24"/>
                <w:lang w:val="kk-KZ"/>
              </w:rPr>
              <w:lastRenderedPageBreak/>
              <w:t>қолдана отырып</w:t>
            </w:r>
          </w:p>
          <w:p w:rsidR="005A2850" w:rsidRPr="00566B99" w:rsidRDefault="005A2850" w:rsidP="005A2850">
            <w:pPr>
              <w:rPr>
                <w:rFonts w:ascii="Times New Roman" w:hAnsi="Times New Roman" w:cs="Times New Roman"/>
                <w:b/>
                <w:sz w:val="24"/>
                <w:szCs w:val="24"/>
                <w:lang w:val="kk-KZ" w:eastAsia="ru-RU"/>
              </w:rPr>
            </w:pPr>
          </w:p>
          <w:p w:rsidR="005A2850" w:rsidRPr="00566B99" w:rsidRDefault="005A2850" w:rsidP="005A2850">
            <w:pPr>
              <w:pStyle w:val="TableParagraph"/>
              <w:rPr>
                <w:sz w:val="24"/>
                <w:szCs w:val="24"/>
              </w:rPr>
            </w:pPr>
          </w:p>
        </w:tc>
        <w:tc>
          <w:tcPr>
            <w:tcW w:w="728" w:type="pct"/>
          </w:tcPr>
          <w:p w:rsidR="005A2850" w:rsidRPr="00E10F72" w:rsidRDefault="005A2850" w:rsidP="005A2850">
            <w:pPr>
              <w:rPr>
                <w:sz w:val="24"/>
                <w:szCs w:val="24"/>
                <w:lang w:val="kk-KZ"/>
              </w:rPr>
            </w:pPr>
            <w:r>
              <w:rPr>
                <w:rFonts w:ascii="Times New Roman" w:hAnsi="Times New Roman" w:cs="Times New Roman"/>
                <w:b/>
                <w:sz w:val="24"/>
                <w:szCs w:val="24"/>
                <w:lang w:val="kk-KZ" w:eastAsia="ru-RU"/>
              </w:rPr>
              <w:lastRenderedPageBreak/>
              <w:t>Дене шынықтыру. (Жүзу)</w:t>
            </w:r>
          </w:p>
        </w:tc>
      </w:tr>
      <w:tr w:rsidR="005A2850" w:rsidRPr="00A94AB6" w:rsidTr="005A2850">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Серуенге дайындық</w:t>
            </w:r>
          </w:p>
        </w:tc>
        <w:tc>
          <w:tcPr>
            <w:tcW w:w="4125" w:type="pct"/>
            <w:gridSpan w:val="15"/>
          </w:tcPr>
          <w:p w:rsidR="005A2850" w:rsidRPr="00566B99" w:rsidRDefault="005A2850" w:rsidP="005A2850">
            <w:pPr>
              <w:rPr>
                <w:rFonts w:ascii="Times New Roman" w:eastAsia="Times New Roman" w:hAnsi="Times New Roman" w:cs="Times New Roman"/>
                <w:bCs/>
                <w:color w:val="000000" w:themeColor="text1"/>
                <w:sz w:val="24"/>
                <w:szCs w:val="24"/>
                <w:lang w:val="kk-KZ" w:eastAsia="ru-RU"/>
              </w:rPr>
            </w:pPr>
            <w:r w:rsidRPr="00566B99">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5A2850" w:rsidRPr="00566B99" w:rsidRDefault="005A2850" w:rsidP="005A2850">
            <w:pPr>
              <w:autoSpaceDE w:val="0"/>
              <w:autoSpaceDN w:val="0"/>
              <w:adjustRightInd w:val="0"/>
              <w:rPr>
                <w:rFonts w:ascii="Times New Roman" w:hAnsi="Times New Roman" w:cs="Times New Roman"/>
                <w:color w:val="000000"/>
                <w:sz w:val="24"/>
                <w:szCs w:val="24"/>
                <w:lang w:val="kk-KZ"/>
              </w:rPr>
            </w:pPr>
            <w:r w:rsidRPr="00566B99">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rPr>
          <w:trHeight w:val="1124"/>
        </w:trPr>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Серуен</w:t>
            </w:r>
          </w:p>
        </w:tc>
        <w:tc>
          <w:tcPr>
            <w:tcW w:w="1105" w:type="pct"/>
            <w:gridSpan w:val="4"/>
          </w:tcPr>
          <w:p w:rsidR="005A2850" w:rsidRDefault="005A2850" w:rsidP="005A2850">
            <w:pPr>
              <w:rPr>
                <w:rFonts w:ascii="Times New Roman" w:hAnsi="Times New Roman" w:cs="Times New Roman"/>
                <w:b/>
                <w:sz w:val="24"/>
                <w:szCs w:val="24"/>
                <w:lang w:val="kk-KZ"/>
              </w:rPr>
            </w:pPr>
            <w:r>
              <w:rPr>
                <w:rFonts w:ascii="Times New Roman" w:hAnsi="Times New Roman" w:cs="Times New Roman"/>
                <w:b/>
                <w:sz w:val="24"/>
                <w:szCs w:val="24"/>
                <w:lang w:val="kk-KZ"/>
              </w:rPr>
              <w:t>Шанамен сырғанау.</w:t>
            </w:r>
          </w:p>
          <w:p w:rsidR="005A2850" w:rsidRPr="00486B7F" w:rsidRDefault="005A2850" w:rsidP="005A2850">
            <w:pPr>
              <w:rPr>
                <w:rFonts w:ascii="Times New Roman" w:hAnsi="Times New Roman" w:cs="Times New Roman"/>
                <w:sz w:val="24"/>
                <w:szCs w:val="24"/>
                <w:lang w:val="kk-KZ"/>
              </w:rPr>
            </w:pPr>
            <w:r w:rsidRPr="00486B7F">
              <w:rPr>
                <w:rFonts w:ascii="Times New Roman" w:hAnsi="Times New Roman" w:cs="Times New Roman"/>
                <w:sz w:val="24"/>
                <w:szCs w:val="24"/>
                <w:lang w:val="kk-KZ"/>
              </w:rPr>
              <w:t>Мақсаты: адам еңбегін таныстыруды жалғастырып, қоршаған орта білімдерін толықтыру.</w:t>
            </w:r>
          </w:p>
          <w:p w:rsidR="005A2850" w:rsidRPr="00E10F72" w:rsidRDefault="005A2850" w:rsidP="005A2850">
            <w:pPr>
              <w:rPr>
                <w:rFonts w:ascii="Times New Roman" w:hAnsi="Times New Roman" w:cs="Times New Roman"/>
                <w:b/>
                <w:sz w:val="24"/>
                <w:szCs w:val="24"/>
                <w:lang w:val="kk-KZ"/>
              </w:rPr>
            </w:pPr>
            <w:r w:rsidRPr="00E10F72">
              <w:rPr>
                <w:rFonts w:ascii="Times New Roman" w:hAnsi="Times New Roman" w:cs="Times New Roman"/>
                <w:b/>
                <w:sz w:val="24"/>
                <w:szCs w:val="24"/>
                <w:lang w:val="kk-KZ"/>
              </w:rPr>
              <w:t>Қимылды ойын:       «Аңшы мен коян»</w:t>
            </w:r>
          </w:p>
          <w:p w:rsidR="005A2850" w:rsidRPr="00486B7F" w:rsidRDefault="005A2850" w:rsidP="005A2850">
            <w:pPr>
              <w:rPr>
                <w:rFonts w:ascii="Times New Roman" w:hAnsi="Times New Roman" w:cs="Times New Roman"/>
                <w:sz w:val="24"/>
                <w:szCs w:val="24"/>
                <w:lang w:val="kk-KZ"/>
              </w:rPr>
            </w:pPr>
            <w:r w:rsidRPr="00486B7F">
              <w:rPr>
                <w:rFonts w:ascii="Times New Roman" w:hAnsi="Times New Roman" w:cs="Times New Roman"/>
                <w:sz w:val="24"/>
                <w:szCs w:val="24"/>
                <w:lang w:val="kk-KZ"/>
              </w:rPr>
              <w:t>Мақсаты:нысаңаға  затты лақтырып тигізу, жугіру,өрмелеп жоғары шыға білу.</w:t>
            </w:r>
          </w:p>
          <w:p w:rsidR="005A2850" w:rsidRPr="00486B7F" w:rsidRDefault="005A2850" w:rsidP="005A2850">
            <w:pPr>
              <w:rPr>
                <w:rFonts w:ascii="Times New Roman" w:hAnsi="Times New Roman" w:cs="Times New Roman"/>
                <w:sz w:val="24"/>
                <w:szCs w:val="24"/>
                <w:lang w:val="kk-KZ"/>
              </w:rPr>
            </w:pPr>
            <w:r w:rsidRPr="00486B7F">
              <w:rPr>
                <w:rFonts w:ascii="Times New Roman" w:hAnsi="Times New Roman" w:cs="Times New Roman"/>
                <w:sz w:val="24"/>
                <w:szCs w:val="24"/>
                <w:lang w:val="kk-KZ"/>
              </w:rPr>
              <w:t xml:space="preserve">Еңбек:гүлзарға,ыдысқа </w:t>
            </w:r>
            <w:r w:rsidRPr="00486B7F">
              <w:rPr>
                <w:rFonts w:ascii="Times New Roman" w:hAnsi="Times New Roman" w:cs="Times New Roman"/>
                <w:sz w:val="24"/>
                <w:szCs w:val="24"/>
                <w:lang w:val="kk-KZ"/>
              </w:rPr>
              <w:lastRenderedPageBreak/>
              <w:t>түрлі-түсті мұзды қатырып қою.</w:t>
            </w:r>
          </w:p>
          <w:p w:rsidR="005A2850" w:rsidRPr="00486B7F" w:rsidRDefault="005A2850" w:rsidP="005A2850">
            <w:pPr>
              <w:rPr>
                <w:rFonts w:ascii="Times New Roman" w:hAnsi="Times New Roman" w:cs="Times New Roman"/>
                <w:sz w:val="24"/>
                <w:szCs w:val="24"/>
                <w:lang w:val="kk-KZ"/>
              </w:rPr>
            </w:pPr>
            <w:r w:rsidRPr="00486B7F">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5A2850" w:rsidRPr="00486B7F" w:rsidRDefault="005A2850" w:rsidP="005A2850">
            <w:pPr>
              <w:rPr>
                <w:rFonts w:ascii="Times New Roman" w:hAnsi="Times New Roman" w:cs="Times New Roman"/>
                <w:sz w:val="24"/>
                <w:szCs w:val="24"/>
                <w:lang w:val="kk-KZ"/>
              </w:rPr>
            </w:pPr>
            <w:r w:rsidRPr="00486B7F">
              <w:rPr>
                <w:rFonts w:ascii="Times New Roman" w:hAnsi="Times New Roman" w:cs="Times New Roman"/>
                <w:sz w:val="24"/>
                <w:szCs w:val="24"/>
                <w:lang w:val="kk-KZ"/>
              </w:rPr>
              <w:t>Жеке жұмыс: шанғы тебе білуге үйрету.Шанғы жолымен сырғанай отырып жүру.</w:t>
            </w:r>
          </w:p>
          <w:p w:rsidR="005A2850" w:rsidRDefault="005A2850" w:rsidP="005A2850">
            <w:pPr>
              <w:rPr>
                <w:rFonts w:ascii="Times New Roman" w:hAnsi="Times New Roman" w:cs="Times New Roman"/>
                <w:sz w:val="24"/>
                <w:szCs w:val="24"/>
                <w:lang w:val="kk-KZ"/>
              </w:rPr>
            </w:pPr>
            <w:r w:rsidRPr="00486B7F">
              <w:rPr>
                <w:rFonts w:ascii="Times New Roman" w:hAnsi="Times New Roman" w:cs="Times New Roman"/>
                <w:sz w:val="24"/>
                <w:szCs w:val="24"/>
                <w:lang w:val="kk-KZ"/>
              </w:rPr>
              <w:t>Жорамал:Қыс қ</w:t>
            </w:r>
            <w:r>
              <w:rPr>
                <w:rFonts w:ascii="Times New Roman" w:hAnsi="Times New Roman" w:cs="Times New Roman"/>
                <w:sz w:val="24"/>
                <w:szCs w:val="24"/>
                <w:lang w:val="kk-KZ"/>
              </w:rPr>
              <w:t>арлы болса-Жаз жаңбырлы болады.</w:t>
            </w:r>
          </w:p>
          <w:p w:rsidR="005A2850" w:rsidRPr="005A443F" w:rsidRDefault="005A2850" w:rsidP="005A2850">
            <w:pPr>
              <w:rPr>
                <w:rFonts w:ascii="Times New Roman" w:hAnsi="Times New Roman" w:cs="Times New Roman"/>
                <w:sz w:val="24"/>
                <w:szCs w:val="24"/>
                <w:lang w:val="kk-KZ"/>
              </w:rPr>
            </w:pPr>
            <w:r w:rsidRPr="00E10F72">
              <w:rPr>
                <w:rFonts w:ascii="Times New Roman" w:hAnsi="Times New Roman" w:cs="Times New Roman"/>
                <w:b/>
                <w:sz w:val="24"/>
                <w:szCs w:val="24"/>
                <w:lang w:val="kk-KZ"/>
              </w:rPr>
              <w:t> </w:t>
            </w:r>
            <w:r>
              <w:rPr>
                <w:rFonts w:ascii="Times New Roman" w:hAnsi="Times New Roman" w:cs="Times New Roman"/>
                <w:b/>
                <w:sz w:val="24"/>
                <w:szCs w:val="24"/>
                <w:lang w:val="kk-KZ"/>
              </w:rPr>
              <w:t>Т</w:t>
            </w:r>
            <w:r w:rsidRPr="005A443F">
              <w:rPr>
                <w:rFonts w:ascii="Times New Roman" w:hAnsi="Times New Roman" w:cs="Times New Roman"/>
                <w:b/>
                <w:sz w:val="24"/>
                <w:szCs w:val="24"/>
                <w:lang w:val="kk-KZ"/>
              </w:rPr>
              <w:t>абиғат заттары мен құбылыстарына қызығушылықтарын қалыптастыру.</w:t>
            </w:r>
          </w:p>
        </w:tc>
        <w:tc>
          <w:tcPr>
            <w:tcW w:w="878" w:type="pct"/>
            <w:gridSpan w:val="4"/>
          </w:tcPr>
          <w:p w:rsidR="005A2850" w:rsidRPr="00B41660" w:rsidRDefault="005A2850" w:rsidP="005A2850">
            <w:pPr>
              <w:shd w:val="clear" w:color="auto" w:fill="FFFFFF" w:themeFill="background1"/>
              <w:rPr>
                <w:rFonts w:ascii="Times New Roman" w:hAnsi="Times New Roman" w:cs="Times New Roman"/>
                <w:b/>
                <w:sz w:val="24"/>
                <w:szCs w:val="24"/>
                <w:lang w:val="kk-KZ"/>
              </w:rPr>
            </w:pPr>
            <w:r w:rsidRPr="00B41660">
              <w:rPr>
                <w:rFonts w:ascii="Times New Roman" w:hAnsi="Times New Roman" w:cs="Times New Roman"/>
                <w:b/>
                <w:sz w:val="24"/>
                <w:szCs w:val="24"/>
                <w:lang w:val="kk-KZ"/>
              </w:rPr>
              <w:lastRenderedPageBreak/>
              <w:t>Күннің көзін бақылау.</w:t>
            </w:r>
          </w:p>
          <w:p w:rsidR="005A2850" w:rsidRPr="00486B7F" w:rsidRDefault="005A2850" w:rsidP="005A2850">
            <w:pPr>
              <w:shd w:val="clear" w:color="auto" w:fill="FFFFFF" w:themeFill="background1"/>
              <w:rPr>
                <w:rFonts w:ascii="Times New Roman" w:hAnsi="Times New Roman" w:cs="Times New Roman"/>
                <w:sz w:val="24"/>
                <w:szCs w:val="24"/>
                <w:lang w:val="kk-KZ"/>
              </w:rPr>
            </w:pPr>
            <w:r w:rsidRPr="00486B7F">
              <w:rPr>
                <w:rFonts w:ascii="Times New Roman" w:hAnsi="Times New Roman" w:cs="Times New Roman"/>
                <w:sz w:val="24"/>
                <w:szCs w:val="24"/>
                <w:lang w:val="kk-KZ"/>
              </w:rPr>
              <w:t>Мақсаты: адам еңбегін жеңілдететін машинамен таныстыруды жалғастырып, қорш</w:t>
            </w:r>
            <w:r>
              <w:rPr>
                <w:rFonts w:ascii="Times New Roman" w:hAnsi="Times New Roman" w:cs="Times New Roman"/>
                <w:sz w:val="24"/>
                <w:szCs w:val="24"/>
                <w:lang w:val="kk-KZ"/>
              </w:rPr>
              <w:t>аған орта білімдерін толықтыру.</w:t>
            </w:r>
            <w:r w:rsidRPr="00486B7F">
              <w:rPr>
                <w:rFonts w:ascii="Times New Roman" w:hAnsi="Times New Roman" w:cs="Times New Roman"/>
                <w:b/>
                <w:sz w:val="24"/>
                <w:szCs w:val="24"/>
                <w:lang w:val="kk-KZ"/>
              </w:rPr>
              <w:t> </w:t>
            </w:r>
          </w:p>
          <w:p w:rsidR="005A2850" w:rsidRPr="00486B7F" w:rsidRDefault="005A2850" w:rsidP="005A2850">
            <w:pPr>
              <w:shd w:val="clear" w:color="auto" w:fill="FFFFFF" w:themeFill="background1"/>
              <w:rPr>
                <w:rFonts w:ascii="Times New Roman" w:hAnsi="Times New Roman" w:cs="Times New Roman"/>
                <w:sz w:val="24"/>
                <w:szCs w:val="24"/>
                <w:lang w:val="kk-KZ"/>
              </w:rPr>
            </w:pPr>
            <w:r w:rsidRPr="00486B7F">
              <w:rPr>
                <w:rFonts w:ascii="Times New Roman" w:hAnsi="Times New Roman" w:cs="Times New Roman"/>
                <w:sz w:val="24"/>
                <w:szCs w:val="24"/>
                <w:lang w:val="kk-KZ"/>
              </w:rPr>
              <w:t>Еңбек:гүлзарға,ыдысқа түрлі-түсті мұзды қатырып қою.</w:t>
            </w:r>
          </w:p>
          <w:p w:rsidR="005A2850" w:rsidRPr="00486B7F" w:rsidRDefault="005A2850" w:rsidP="005A2850">
            <w:pPr>
              <w:shd w:val="clear" w:color="auto" w:fill="FFFFFF" w:themeFill="background1"/>
              <w:rPr>
                <w:rFonts w:ascii="Times New Roman" w:hAnsi="Times New Roman" w:cs="Times New Roman"/>
                <w:sz w:val="24"/>
                <w:szCs w:val="24"/>
                <w:lang w:val="kk-KZ"/>
              </w:rPr>
            </w:pPr>
            <w:r w:rsidRPr="00486B7F">
              <w:rPr>
                <w:rFonts w:ascii="Times New Roman" w:hAnsi="Times New Roman" w:cs="Times New Roman"/>
                <w:sz w:val="24"/>
                <w:szCs w:val="24"/>
                <w:lang w:val="kk-KZ"/>
              </w:rPr>
              <w:lastRenderedPageBreak/>
              <w:t>Мақсаты:балалардың эстетикалық танымдарын арттыру.Айналаны әсем етіп көріктендіру.</w:t>
            </w:r>
          </w:p>
          <w:p w:rsidR="005A2850" w:rsidRPr="00486B7F" w:rsidRDefault="005A2850" w:rsidP="005A2850">
            <w:pPr>
              <w:shd w:val="clear" w:color="auto" w:fill="FFFFFF" w:themeFill="background1"/>
              <w:rPr>
                <w:rFonts w:ascii="Times New Roman" w:hAnsi="Times New Roman" w:cs="Times New Roman"/>
                <w:sz w:val="24"/>
                <w:szCs w:val="24"/>
                <w:lang w:val="kk-KZ"/>
              </w:rPr>
            </w:pPr>
            <w:r w:rsidRPr="00486B7F">
              <w:rPr>
                <w:rFonts w:ascii="Times New Roman" w:hAnsi="Times New Roman" w:cs="Times New Roman"/>
                <w:sz w:val="24"/>
                <w:szCs w:val="24"/>
                <w:lang w:val="kk-KZ"/>
              </w:rPr>
              <w:t>Жеке жұмыс: шанғы тебе білуге үйрету.Шанғы жолымен сырғанай отырып жүру.</w:t>
            </w:r>
          </w:p>
          <w:p w:rsidR="005A2850" w:rsidRPr="005A443F" w:rsidRDefault="005A2850" w:rsidP="005A2850">
            <w:pPr>
              <w:shd w:val="clear" w:color="auto" w:fill="FFFFFF" w:themeFill="background1"/>
              <w:rPr>
                <w:rFonts w:ascii="Times New Roman" w:hAnsi="Times New Roman" w:cs="Times New Roman"/>
                <w:sz w:val="24"/>
                <w:szCs w:val="24"/>
                <w:lang w:val="kk-KZ"/>
              </w:rPr>
            </w:pPr>
            <w:r w:rsidRPr="00486B7F">
              <w:rPr>
                <w:rFonts w:ascii="Times New Roman" w:hAnsi="Times New Roman" w:cs="Times New Roman"/>
                <w:sz w:val="24"/>
                <w:szCs w:val="24"/>
                <w:lang w:val="kk-KZ"/>
              </w:rPr>
              <w:t>Жорамал:Қыс қарлы болса-Жаз жаңбырлы болады.</w:t>
            </w:r>
          </w:p>
          <w:p w:rsidR="005A2850" w:rsidRPr="005A443F" w:rsidRDefault="005A2850" w:rsidP="005A2850">
            <w:pPr>
              <w:shd w:val="clear" w:color="auto" w:fill="FFFFFF" w:themeFill="background1"/>
              <w:rPr>
                <w:rFonts w:ascii="Times New Roman" w:hAnsi="Times New Roman" w:cs="Times New Roman"/>
                <w:sz w:val="24"/>
                <w:szCs w:val="24"/>
                <w:lang w:val="kk-KZ"/>
              </w:rPr>
            </w:pPr>
            <w:r w:rsidRPr="005A443F">
              <w:rPr>
                <w:rFonts w:ascii="Times New Roman" w:hAnsi="Times New Roman" w:cs="Times New Roman"/>
                <w:sz w:val="24"/>
                <w:szCs w:val="24"/>
                <w:lang w:val="kk-KZ"/>
              </w:rPr>
              <w:t> Қимылды ойын:       «Аңшы мен коян»</w:t>
            </w:r>
          </w:p>
          <w:p w:rsidR="005A2850" w:rsidRPr="005A443F" w:rsidRDefault="005A2850" w:rsidP="005A2850">
            <w:pPr>
              <w:shd w:val="clear" w:color="auto" w:fill="FFFFFF" w:themeFill="background1"/>
              <w:rPr>
                <w:rFonts w:ascii="Times New Roman" w:hAnsi="Times New Roman" w:cs="Times New Roman"/>
                <w:sz w:val="24"/>
                <w:szCs w:val="24"/>
                <w:lang w:val="kk-KZ"/>
              </w:rPr>
            </w:pPr>
            <w:r w:rsidRPr="005A443F">
              <w:rPr>
                <w:rFonts w:ascii="Times New Roman" w:hAnsi="Times New Roman" w:cs="Times New Roman"/>
                <w:sz w:val="24"/>
                <w:szCs w:val="24"/>
                <w:lang w:val="kk-KZ"/>
              </w:rPr>
              <w:t>Мақсаты:нысаңаға  затты лақтырып тигізу, жугіру,өрмелеп жоғары шыға білу.</w:t>
            </w:r>
          </w:p>
          <w:p w:rsidR="005A2850" w:rsidRPr="00566B99" w:rsidRDefault="005A2850" w:rsidP="005A2850">
            <w:pPr>
              <w:shd w:val="clear" w:color="auto" w:fill="FFFFFF" w:themeFill="background1"/>
              <w:rPr>
                <w:rFonts w:ascii="Times New Roman" w:hAnsi="Times New Roman" w:cs="Times New Roman"/>
                <w:b/>
                <w:sz w:val="24"/>
                <w:szCs w:val="24"/>
                <w:lang w:val="kk-KZ"/>
              </w:rPr>
            </w:pPr>
            <w:r>
              <w:rPr>
                <w:rFonts w:ascii="Times New Roman" w:hAnsi="Times New Roman" w:cs="Times New Roman"/>
                <w:b/>
                <w:sz w:val="24"/>
                <w:szCs w:val="24"/>
                <w:lang w:val="kk-KZ"/>
              </w:rPr>
              <w:t>Т</w:t>
            </w:r>
            <w:r w:rsidRPr="005A443F">
              <w:rPr>
                <w:rFonts w:ascii="Times New Roman" w:hAnsi="Times New Roman" w:cs="Times New Roman"/>
                <w:b/>
                <w:sz w:val="24"/>
                <w:szCs w:val="24"/>
                <w:lang w:val="kk-KZ"/>
              </w:rPr>
              <w:t>абиғат заттары мен құбылыстарына қызығушылықтарын қалыптастыру.</w:t>
            </w:r>
          </w:p>
        </w:tc>
        <w:tc>
          <w:tcPr>
            <w:tcW w:w="813" w:type="pct"/>
            <w:gridSpan w:val="4"/>
          </w:tcPr>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b/>
                <w:bCs/>
                <w:color w:val="000000"/>
                <w:sz w:val="24"/>
                <w:szCs w:val="24"/>
                <w:lang w:val="kk-KZ"/>
              </w:rPr>
              <w:lastRenderedPageBreak/>
              <w:t>Желдің соғуын бақылау</w:t>
            </w:r>
          </w:p>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iCs/>
                <w:color w:val="000000"/>
                <w:sz w:val="24"/>
                <w:szCs w:val="24"/>
                <w:lang w:val="kk-KZ"/>
              </w:rPr>
              <w:t>Бақылау: </w:t>
            </w:r>
            <w:r w:rsidRPr="00566B99">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w:t>
            </w:r>
            <w:r w:rsidRPr="00566B99">
              <w:rPr>
                <w:rFonts w:ascii="Times New Roman" w:eastAsia="Times New Roman" w:hAnsi="Times New Roman" w:cs="Times New Roman"/>
                <w:color w:val="000000"/>
                <w:sz w:val="24"/>
                <w:szCs w:val="24"/>
                <w:lang w:val="kk-KZ"/>
              </w:rPr>
              <w:lastRenderedPageBreak/>
              <w:t>түсуі, жел бағытын анықтау. Жаздың күні жел қандай болады; тым нашар, ағаш басының қозғалуы; күзбен салыстыру.</w:t>
            </w:r>
          </w:p>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iCs/>
                <w:color w:val="000000"/>
                <w:sz w:val="24"/>
                <w:szCs w:val="24"/>
                <w:lang w:val="kk-KZ"/>
              </w:rPr>
              <w:t>Тәжірибе. </w:t>
            </w:r>
            <w:r w:rsidRPr="00566B99">
              <w:rPr>
                <w:rFonts w:ascii="Times New Roman" w:eastAsia="Times New Roman" w:hAnsi="Times New Roman" w:cs="Times New Roman"/>
                <w:color w:val="000000"/>
                <w:sz w:val="24"/>
                <w:szCs w:val="24"/>
                <w:lang w:val="kk-KZ"/>
              </w:rPr>
              <w:t>Желге қарсы жүгіру.</w:t>
            </w:r>
          </w:p>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iCs/>
                <w:color w:val="000000"/>
                <w:sz w:val="24"/>
                <w:szCs w:val="24"/>
                <w:lang w:val="kk-KZ"/>
              </w:rPr>
              <w:t>Қорытынды. </w:t>
            </w:r>
            <w:r w:rsidRPr="00566B99">
              <w:rPr>
                <w:rFonts w:ascii="Times New Roman" w:eastAsia="Times New Roman" w:hAnsi="Times New Roman" w:cs="Times New Roman"/>
                <w:color w:val="000000"/>
                <w:sz w:val="24"/>
                <w:szCs w:val="24"/>
                <w:lang w:val="kk-KZ"/>
              </w:rPr>
              <w:t>Желге қарсы жүгіру қиын.</w:t>
            </w:r>
          </w:p>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iCs/>
                <w:color w:val="000000"/>
                <w:sz w:val="24"/>
                <w:szCs w:val="24"/>
                <w:lang w:val="kk-KZ"/>
              </w:rPr>
              <w:t>Еңбек: </w:t>
            </w:r>
            <w:r w:rsidRPr="00566B99">
              <w:rPr>
                <w:rFonts w:ascii="Times New Roman" w:eastAsia="Times New Roman" w:hAnsi="Times New Roman" w:cs="Times New Roman"/>
                <w:bCs/>
                <w:color w:val="000000"/>
                <w:sz w:val="24"/>
                <w:szCs w:val="24"/>
                <w:lang w:val="kk-KZ"/>
              </w:rPr>
              <w:t>Тәрбиешіге көмек.</w:t>
            </w:r>
          </w:p>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iCs/>
                <w:color w:val="000000"/>
                <w:sz w:val="24"/>
                <w:szCs w:val="24"/>
                <w:lang w:val="kk-KZ"/>
              </w:rPr>
              <w:t>Қимылды ойын :</w:t>
            </w:r>
            <w:r w:rsidRPr="00566B99">
              <w:rPr>
                <w:rFonts w:ascii="Times New Roman" w:eastAsia="Times New Roman" w:hAnsi="Times New Roman" w:cs="Times New Roman"/>
                <w:b/>
                <w:bCs/>
                <w:iCs/>
                <w:color w:val="000000"/>
                <w:sz w:val="24"/>
                <w:szCs w:val="24"/>
                <w:lang w:val="kk-KZ"/>
              </w:rPr>
              <w:t> </w:t>
            </w:r>
            <w:r w:rsidRPr="00566B99">
              <w:rPr>
                <w:rFonts w:ascii="Times New Roman" w:eastAsia="Times New Roman" w:hAnsi="Times New Roman" w:cs="Times New Roman"/>
                <w:bCs/>
                <w:color w:val="000000"/>
                <w:sz w:val="24"/>
                <w:szCs w:val="24"/>
                <w:lang w:val="kk-KZ"/>
              </w:rPr>
              <w:t>«Желбезекпен жүгіру»</w:t>
            </w:r>
          </w:p>
          <w:p w:rsidR="005A2850" w:rsidRPr="00566B99"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5A2850" w:rsidRPr="00566B99" w:rsidRDefault="005A2850" w:rsidP="005A2850">
            <w:pPr>
              <w:shd w:val="clear" w:color="auto" w:fill="FFFFFF" w:themeFill="background1"/>
              <w:rPr>
                <w:rFonts w:ascii="Times New Roman" w:eastAsia="Times New Roman" w:hAnsi="Times New Roman" w:cs="Times New Roman"/>
                <w:b/>
                <w:color w:val="000000"/>
                <w:sz w:val="24"/>
                <w:szCs w:val="24"/>
                <w:lang w:val="kk-KZ"/>
              </w:rPr>
            </w:pPr>
            <w:r w:rsidRPr="00566B99">
              <w:rPr>
                <w:rFonts w:ascii="Times New Roman" w:eastAsia="Times New Roman" w:hAnsi="Times New Roman" w:cs="Times New Roman"/>
                <w:color w:val="000000"/>
                <w:sz w:val="24"/>
                <w:szCs w:val="24"/>
                <w:lang w:val="kk-KZ"/>
              </w:rPr>
              <w:t xml:space="preserve">Балаларды ересектердің еңбегін </w:t>
            </w:r>
            <w:r w:rsidRPr="00566B99">
              <w:rPr>
                <w:rFonts w:ascii="Times New Roman" w:eastAsia="Times New Roman" w:hAnsi="Times New Roman" w:cs="Times New Roman"/>
                <w:color w:val="000000"/>
                <w:sz w:val="24"/>
                <w:szCs w:val="24"/>
                <w:lang w:val="kk-KZ"/>
              </w:rPr>
              <w:lastRenderedPageBreak/>
              <w:t>бақылау негізінде ойын әрекетіне ынталандыру</w:t>
            </w:r>
            <w:r w:rsidRPr="00566B99">
              <w:rPr>
                <w:rFonts w:ascii="Times New Roman" w:eastAsia="Times New Roman" w:hAnsi="Times New Roman" w:cs="Times New Roman"/>
                <w:b/>
                <w:color w:val="000000"/>
                <w:sz w:val="24"/>
                <w:szCs w:val="24"/>
                <w:lang w:val="kk-KZ"/>
              </w:rPr>
              <w:t>.</w:t>
            </w:r>
          </w:p>
          <w:p w:rsidR="005A2850" w:rsidRPr="005A443F" w:rsidRDefault="005A2850" w:rsidP="005A2850">
            <w:pPr>
              <w:shd w:val="clear" w:color="auto" w:fill="FFFFFF" w:themeFill="background1"/>
              <w:rPr>
                <w:rFonts w:ascii="Times New Roman" w:hAnsi="Times New Roman" w:cs="Times New Roman"/>
                <w:b/>
                <w:sz w:val="24"/>
                <w:szCs w:val="24"/>
                <w:lang w:val="kk-KZ"/>
              </w:rPr>
            </w:pPr>
            <w:r w:rsidRPr="005A443F">
              <w:rPr>
                <w:rFonts w:ascii="Times New Roman" w:hAnsi="Times New Roman" w:cs="Times New Roman"/>
                <w:b/>
                <w:sz w:val="24"/>
                <w:szCs w:val="24"/>
                <w:lang w:val="kk-KZ"/>
              </w:rPr>
              <w:t>Табиғат заттары мен құбылыстарына қызығушылықтарын қалыптастыру.</w:t>
            </w:r>
          </w:p>
        </w:tc>
        <w:tc>
          <w:tcPr>
            <w:tcW w:w="601" w:type="pct"/>
            <w:gridSpan w:val="2"/>
          </w:tcPr>
          <w:p w:rsidR="005A2850" w:rsidRPr="00566B99" w:rsidRDefault="005A2850" w:rsidP="005A2850">
            <w:pPr>
              <w:shd w:val="clear" w:color="auto" w:fill="FFFFFF" w:themeFill="background1"/>
              <w:rPr>
                <w:rFonts w:ascii="Times New Roman" w:eastAsia="Times New Roman" w:hAnsi="Times New Roman" w:cs="Times New Roman"/>
                <w:b/>
                <w:bCs/>
                <w:color w:val="000000"/>
                <w:sz w:val="24"/>
                <w:szCs w:val="24"/>
                <w:lang w:val="kk-KZ"/>
              </w:rPr>
            </w:pPr>
            <w:r w:rsidRPr="00566B99">
              <w:rPr>
                <w:rFonts w:ascii="Times New Roman" w:eastAsia="Times New Roman" w:hAnsi="Times New Roman" w:cs="Times New Roman"/>
                <w:b/>
                <w:bCs/>
                <w:color w:val="000000"/>
                <w:sz w:val="24"/>
                <w:szCs w:val="24"/>
                <w:lang w:val="kk-KZ"/>
              </w:rPr>
              <w:lastRenderedPageBreak/>
              <w:t>Желді бақылау</w:t>
            </w:r>
          </w:p>
          <w:p w:rsidR="005A2850" w:rsidRPr="00566B9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566B99">
              <w:rPr>
                <w:rFonts w:ascii="Times New Roman" w:eastAsia="Times New Roman" w:hAnsi="Times New Roman" w:cs="Times New Roman"/>
                <w:bCs/>
                <w:color w:val="000000"/>
                <w:sz w:val="24"/>
                <w:szCs w:val="24"/>
                <w:lang w:val="kk-KZ"/>
              </w:rPr>
              <w:t>Мақсаты: желдің бағытын қапалық арқылы анықтау.</w:t>
            </w:r>
          </w:p>
          <w:p w:rsidR="005A2850" w:rsidRPr="00566B9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566B99">
              <w:rPr>
                <w:rFonts w:ascii="Times New Roman" w:eastAsia="Times New Roman" w:hAnsi="Times New Roman" w:cs="Times New Roman"/>
                <w:bCs/>
                <w:color w:val="000000"/>
                <w:sz w:val="24"/>
                <w:szCs w:val="24"/>
                <w:lang w:val="kk-KZ"/>
              </w:rPr>
              <w:t>Қыстағы қар, жаздағы жаңбыр – жерге жауған нұр.</w:t>
            </w:r>
          </w:p>
          <w:p w:rsidR="005A2850" w:rsidRPr="00566B99" w:rsidRDefault="005A2850" w:rsidP="005A2850">
            <w:pPr>
              <w:rPr>
                <w:rFonts w:ascii="Times New Roman" w:eastAsia="Times New Roman" w:hAnsi="Times New Roman" w:cs="Times New Roman"/>
                <w:bCs/>
                <w:color w:val="000000"/>
                <w:sz w:val="24"/>
                <w:szCs w:val="24"/>
                <w:lang w:val="kk-KZ"/>
              </w:rPr>
            </w:pPr>
            <w:r w:rsidRPr="00566B99">
              <w:rPr>
                <w:rFonts w:ascii="Times New Roman" w:eastAsia="Times New Roman" w:hAnsi="Times New Roman" w:cs="Times New Roman"/>
                <w:bCs/>
                <w:color w:val="000000"/>
                <w:sz w:val="24"/>
                <w:szCs w:val="24"/>
                <w:lang w:val="kk-KZ"/>
              </w:rPr>
              <w:t xml:space="preserve">Еңбек: </w:t>
            </w:r>
            <w:r w:rsidRPr="00566B99">
              <w:rPr>
                <w:rFonts w:ascii="Times New Roman" w:eastAsia="Times New Roman" w:hAnsi="Times New Roman" w:cs="Times New Roman"/>
                <w:bCs/>
                <w:color w:val="000000"/>
                <w:sz w:val="24"/>
                <w:szCs w:val="24"/>
                <w:lang w:val="kk-KZ"/>
              </w:rPr>
              <w:lastRenderedPageBreak/>
              <w:t>алаңшаны көркейту үшін түрлі-түсті мұз кесінділерін дайындап қою.</w:t>
            </w:r>
          </w:p>
          <w:p w:rsidR="005A2850" w:rsidRPr="00566B9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566B99">
              <w:rPr>
                <w:rFonts w:ascii="Times New Roman" w:eastAsia="Times New Roman" w:hAnsi="Times New Roman" w:cs="Times New Roman"/>
                <w:bCs/>
                <w:color w:val="000000"/>
                <w:sz w:val="24"/>
                <w:szCs w:val="24"/>
                <w:lang w:val="kk-KZ"/>
              </w:rPr>
              <w:t>Мақсаты: суды қатырып, мұз қалпына келтіру, заттың алғашқы күйінен екінші күйге көшіру. Қимылды ойын: «Әткеншек»</w:t>
            </w:r>
          </w:p>
          <w:p w:rsidR="005A2850" w:rsidRPr="00566B99"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566B99">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5A2850" w:rsidRPr="00566B99" w:rsidRDefault="005A2850" w:rsidP="005A2850">
            <w:pPr>
              <w:rPr>
                <w:rFonts w:ascii="Times New Roman" w:hAnsi="Times New Roman" w:cs="Times New Roman"/>
                <w:b/>
                <w:sz w:val="24"/>
                <w:szCs w:val="24"/>
                <w:lang w:val="kk-KZ"/>
              </w:rPr>
            </w:pPr>
            <w:r>
              <w:rPr>
                <w:rFonts w:ascii="Times New Roman" w:hAnsi="Times New Roman" w:cs="Times New Roman"/>
                <w:b/>
                <w:sz w:val="24"/>
                <w:szCs w:val="24"/>
                <w:lang w:val="kk-KZ"/>
              </w:rPr>
              <w:t>Т</w:t>
            </w:r>
            <w:r w:rsidRPr="005A443F">
              <w:rPr>
                <w:rFonts w:ascii="Times New Roman" w:hAnsi="Times New Roman" w:cs="Times New Roman"/>
                <w:b/>
                <w:sz w:val="24"/>
                <w:szCs w:val="24"/>
                <w:lang w:val="kk-KZ"/>
              </w:rPr>
              <w:t xml:space="preserve">абиғат заттары мен құбылыстарына қызығушылықтарын </w:t>
            </w:r>
            <w:r w:rsidRPr="005A443F">
              <w:rPr>
                <w:rFonts w:ascii="Times New Roman" w:hAnsi="Times New Roman" w:cs="Times New Roman"/>
                <w:b/>
                <w:sz w:val="24"/>
                <w:szCs w:val="24"/>
                <w:lang w:val="kk-KZ"/>
              </w:rPr>
              <w:lastRenderedPageBreak/>
              <w:t>қалыптастыру.</w:t>
            </w:r>
          </w:p>
        </w:tc>
        <w:tc>
          <w:tcPr>
            <w:tcW w:w="728" w:type="pct"/>
          </w:tcPr>
          <w:p w:rsidR="005A2850" w:rsidRPr="00566B99" w:rsidRDefault="005A2850" w:rsidP="005A2850">
            <w:pPr>
              <w:autoSpaceDE w:val="0"/>
              <w:autoSpaceDN w:val="0"/>
              <w:adjustRightInd w:val="0"/>
              <w:rPr>
                <w:rFonts w:ascii="Times New Roman" w:hAnsi="Times New Roman" w:cs="Times New Roman"/>
                <w:b/>
                <w:sz w:val="24"/>
                <w:szCs w:val="24"/>
                <w:lang w:val="kk-KZ"/>
              </w:rPr>
            </w:pPr>
            <w:r w:rsidRPr="00566B99">
              <w:rPr>
                <w:rFonts w:ascii="Times New Roman" w:hAnsi="Times New Roman" w:cs="Times New Roman"/>
                <w:b/>
                <w:sz w:val="24"/>
                <w:szCs w:val="24"/>
                <w:lang w:val="kk-KZ"/>
              </w:rPr>
              <w:lastRenderedPageBreak/>
              <w:t>Ауа райын бақылау</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Бақылау:</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Бірінші қысқы өзгерістер туралы және өлі табиғат туралы балаларға мәлімет беру: ауа температурасының төмендеуі – суық; бұлтты және жаңбырлы күндер – сұр </w:t>
            </w:r>
            <w:r w:rsidRPr="00566B99">
              <w:rPr>
                <w:rFonts w:ascii="Times New Roman" w:hAnsi="Times New Roman" w:cs="Times New Roman"/>
                <w:sz w:val="24"/>
                <w:szCs w:val="24"/>
                <w:lang w:val="kk-KZ"/>
              </w:rPr>
              <w:lastRenderedPageBreak/>
              <w:t>аспан,бұлыңғыр, бұлттың көшуі, күннің көзінің сирек шығуы, жапырақтар сарғайып жерге түседі. Табиғатты сүюге баулу.</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Еңбек: Гүл шоқтарынан букет жасау.</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Сұлулықты сезінуге баулу. Жеке істерін қошеметтеу.</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b/>
                <w:sz w:val="24"/>
                <w:szCs w:val="24"/>
                <w:lang w:val="kk-KZ"/>
              </w:rPr>
              <w:t>Балаларды ересектердің еңбегін бақылау негізінде ойын әрекетіне ынталандыру.</w:t>
            </w:r>
            <w:r w:rsidRPr="00566B99">
              <w:rPr>
                <w:rFonts w:ascii="Times New Roman" w:hAnsi="Times New Roman" w:cs="Times New Roman"/>
                <w:sz w:val="24"/>
                <w:szCs w:val="24"/>
                <w:lang w:val="kk-KZ"/>
              </w:rPr>
              <w:t xml:space="preserve"> Қимылды ойын: «Соқыр теке» (Қазақтың ұлттық ойыны)</w:t>
            </w:r>
          </w:p>
          <w:p w:rsidR="005A2850" w:rsidRPr="00566B99" w:rsidRDefault="005A2850" w:rsidP="005A2850">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Балаларды ойын ережелерін сақтауға үйрету. Алаңда дұрыс қозғала білу. Бір-</w:t>
            </w:r>
            <w:r w:rsidRPr="00566B99">
              <w:rPr>
                <w:rFonts w:ascii="Times New Roman" w:hAnsi="Times New Roman" w:cs="Times New Roman"/>
                <w:sz w:val="24"/>
                <w:szCs w:val="24"/>
                <w:lang w:val="kk-KZ"/>
              </w:rPr>
              <w:lastRenderedPageBreak/>
              <w:t>бірлеріне кедергі жасамау. Дабылға жылдам назар аудару.</w:t>
            </w:r>
          </w:p>
          <w:p w:rsidR="005A2850" w:rsidRPr="00566B99" w:rsidRDefault="005A2850" w:rsidP="005A2850">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w:t>
            </w:r>
            <w:r w:rsidRPr="005A443F">
              <w:rPr>
                <w:rFonts w:ascii="Times New Roman" w:hAnsi="Times New Roman" w:cs="Times New Roman"/>
                <w:b/>
                <w:sz w:val="24"/>
                <w:szCs w:val="24"/>
                <w:lang w:val="kk-KZ"/>
              </w:rPr>
              <w:t>абиғат заттары мен құбылыстарына қызығушылықтарын қалыптастыру.</w:t>
            </w:r>
          </w:p>
        </w:tc>
      </w:tr>
      <w:tr w:rsidR="005A2850" w:rsidRPr="00A94AB6" w:rsidTr="005A2850">
        <w:trPr>
          <w:trHeight w:val="575"/>
        </w:trPr>
        <w:tc>
          <w:tcPr>
            <w:tcW w:w="875" w:type="pct"/>
          </w:tcPr>
          <w:p w:rsidR="005A2850" w:rsidRPr="00566B99" w:rsidRDefault="005A2850" w:rsidP="005A2850">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lastRenderedPageBreak/>
              <w:t>Серуеннен оралу</w:t>
            </w:r>
          </w:p>
        </w:tc>
        <w:tc>
          <w:tcPr>
            <w:tcW w:w="4125" w:type="pct"/>
            <w:gridSpan w:val="15"/>
          </w:tcPr>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sz w:val="24"/>
                <w:szCs w:val="24"/>
                <w:lang w:val="kk-KZ"/>
              </w:rPr>
              <w:t xml:space="preserve">Балалардың киімін ретімен шешу, дербес және ойын әрекеті. </w:t>
            </w:r>
          </w:p>
        </w:tc>
      </w:tr>
      <w:tr w:rsidR="005A2850" w:rsidRPr="00A94AB6" w:rsidTr="005A2850">
        <w:trPr>
          <w:trHeight w:val="1254"/>
        </w:trPr>
        <w:tc>
          <w:tcPr>
            <w:tcW w:w="875" w:type="pct"/>
          </w:tcPr>
          <w:p w:rsidR="005A2850" w:rsidRPr="00566B99" w:rsidRDefault="005A2850" w:rsidP="005A2850">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 xml:space="preserve">Балалардың дербес іс-әрекеті  </w:t>
            </w:r>
          </w:p>
          <w:p w:rsidR="005A2850" w:rsidRPr="00566B99" w:rsidRDefault="005A2850" w:rsidP="005A2850">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 </w:t>
            </w:r>
          </w:p>
        </w:tc>
        <w:tc>
          <w:tcPr>
            <w:tcW w:w="1105" w:type="pct"/>
            <w:gridSpan w:val="4"/>
          </w:tcPr>
          <w:p w:rsidR="005A2850" w:rsidRPr="000B7577" w:rsidRDefault="005A2850" w:rsidP="005A2850">
            <w:pPr>
              <w:pStyle w:val="TableParagraph"/>
              <w:rPr>
                <w:b/>
                <w:bCs/>
                <w:sz w:val="24"/>
                <w:szCs w:val="24"/>
              </w:rPr>
            </w:pPr>
            <w:r w:rsidRPr="000B7577">
              <w:rPr>
                <w:bCs/>
                <w:sz w:val="24"/>
                <w:szCs w:val="24"/>
              </w:rPr>
              <w:t>Ырғақты би қимылдарын жасату, әнге қосылып айту</w:t>
            </w:r>
            <w:r w:rsidRPr="000B7577">
              <w:rPr>
                <w:b/>
                <w:bCs/>
                <w:sz w:val="24"/>
                <w:szCs w:val="24"/>
              </w:rPr>
              <w:t xml:space="preserve"> (музыка)</w:t>
            </w:r>
          </w:p>
          <w:p w:rsidR="005A2850" w:rsidRPr="00566B99" w:rsidRDefault="005A2850" w:rsidP="005A2850">
            <w:pPr>
              <w:pStyle w:val="TableParagraph"/>
              <w:rPr>
                <w:b/>
                <w:bCs/>
                <w:sz w:val="24"/>
                <w:szCs w:val="24"/>
              </w:rPr>
            </w:pPr>
            <w:r w:rsidRPr="000B7577">
              <w:rPr>
                <w:b/>
                <w:bCs/>
                <w:sz w:val="24"/>
                <w:szCs w:val="24"/>
              </w:rPr>
              <w:t>Би қимылдарын орындау сапасын жақсарту</w:t>
            </w:r>
            <w:r w:rsidRPr="00B41660">
              <w:rPr>
                <w:b/>
                <w:bCs/>
                <w:sz w:val="24"/>
                <w:szCs w:val="24"/>
              </w:rPr>
              <w:t>лар</w:t>
            </w:r>
          </w:p>
        </w:tc>
        <w:tc>
          <w:tcPr>
            <w:tcW w:w="878" w:type="pct"/>
            <w:gridSpan w:val="4"/>
          </w:tcPr>
          <w:p w:rsidR="005A2850" w:rsidRDefault="005A2850" w:rsidP="005A2850">
            <w:pPr>
              <w:pStyle w:val="TableParagraph"/>
              <w:rPr>
                <w:bCs/>
                <w:sz w:val="24"/>
                <w:szCs w:val="24"/>
              </w:rPr>
            </w:pPr>
            <w:r>
              <w:rPr>
                <w:bCs/>
                <w:sz w:val="24"/>
                <w:szCs w:val="24"/>
              </w:rPr>
              <w:t>Бү</w:t>
            </w:r>
            <w:r w:rsidRPr="00B41660">
              <w:rPr>
                <w:bCs/>
                <w:sz w:val="24"/>
                <w:szCs w:val="24"/>
              </w:rPr>
              <w:t>гінгі ауа райына байланысты көңіл күйлері жайлы әңгімелесу</w:t>
            </w:r>
          </w:p>
          <w:p w:rsidR="005A2850" w:rsidRPr="000B7577" w:rsidRDefault="005A2850" w:rsidP="005A2850">
            <w:pPr>
              <w:pStyle w:val="TableParagraph"/>
              <w:rPr>
                <w:b/>
                <w:bCs/>
                <w:sz w:val="24"/>
                <w:szCs w:val="24"/>
              </w:rPr>
            </w:pPr>
            <w:r w:rsidRPr="000B7577">
              <w:rPr>
                <w:b/>
                <w:bCs/>
                <w:sz w:val="24"/>
                <w:szCs w:val="24"/>
              </w:rPr>
              <w:t>(Қоршаған орта)</w:t>
            </w:r>
          </w:p>
          <w:p w:rsidR="005A2850" w:rsidRPr="00566B99" w:rsidRDefault="005A2850" w:rsidP="005A2850">
            <w:pPr>
              <w:pStyle w:val="TableParagraph"/>
              <w:rPr>
                <w:b/>
                <w:bCs/>
                <w:sz w:val="24"/>
                <w:szCs w:val="24"/>
              </w:rPr>
            </w:pPr>
            <w:r w:rsidRPr="00B41660">
              <w:rPr>
                <w:b/>
                <w:bCs/>
                <w:sz w:val="24"/>
                <w:szCs w:val="24"/>
              </w:rPr>
              <w:t>Қ/О «Допты дәлдеп лақтыр»</w:t>
            </w:r>
          </w:p>
        </w:tc>
        <w:tc>
          <w:tcPr>
            <w:tcW w:w="813" w:type="pct"/>
            <w:gridSpan w:val="4"/>
          </w:tcPr>
          <w:p w:rsidR="005A2850" w:rsidRPr="000B7577" w:rsidRDefault="005A2850" w:rsidP="005A2850">
            <w:pPr>
              <w:pStyle w:val="TableParagraph"/>
              <w:rPr>
                <w:sz w:val="24"/>
                <w:szCs w:val="24"/>
              </w:rPr>
            </w:pPr>
            <w:r w:rsidRPr="000B7577">
              <w:rPr>
                <w:sz w:val="24"/>
                <w:szCs w:val="24"/>
              </w:rPr>
              <w:t>Құрастыру ойыншықтарынан қарапайым құрылыстар құрстырғызу.</w:t>
            </w:r>
          </w:p>
          <w:p w:rsidR="005A2850" w:rsidRPr="000B7577" w:rsidRDefault="005A2850" w:rsidP="005A2850">
            <w:pPr>
              <w:pStyle w:val="TableParagraph"/>
              <w:rPr>
                <w:sz w:val="24"/>
                <w:szCs w:val="24"/>
              </w:rPr>
            </w:pPr>
            <w:r w:rsidRPr="000B7577">
              <w:rPr>
                <w:sz w:val="24"/>
                <w:szCs w:val="24"/>
              </w:rPr>
              <w:t xml:space="preserve"> </w:t>
            </w:r>
            <w:r w:rsidRPr="000B7577">
              <w:rPr>
                <w:b/>
                <w:sz w:val="24"/>
                <w:szCs w:val="24"/>
              </w:rPr>
              <w:t>(құрастыру</w:t>
            </w:r>
            <w:r w:rsidRPr="000B7577">
              <w:rPr>
                <w:sz w:val="24"/>
                <w:szCs w:val="24"/>
              </w:rPr>
              <w:t xml:space="preserve">) </w:t>
            </w:r>
          </w:p>
          <w:p w:rsidR="005A2850" w:rsidRPr="00566B99" w:rsidRDefault="005A2850" w:rsidP="005A2850">
            <w:pPr>
              <w:pStyle w:val="TableParagraph"/>
              <w:rPr>
                <w:sz w:val="24"/>
                <w:szCs w:val="24"/>
              </w:rPr>
            </w:pPr>
            <w:r w:rsidRPr="000B7577">
              <w:rPr>
                <w:sz w:val="24"/>
                <w:szCs w:val="24"/>
              </w:rPr>
              <w:t>Қ/о: Тырналар-тырна</w:t>
            </w:r>
          </w:p>
        </w:tc>
        <w:tc>
          <w:tcPr>
            <w:tcW w:w="601" w:type="pct"/>
            <w:gridSpan w:val="2"/>
          </w:tcPr>
          <w:p w:rsidR="005A2850" w:rsidRPr="00566B99" w:rsidRDefault="005A2850" w:rsidP="005A2850">
            <w:pPr>
              <w:rPr>
                <w:rFonts w:ascii="Times New Roman" w:hAnsi="Times New Roman" w:cs="Times New Roman"/>
                <w:b/>
                <w:bCs/>
                <w:sz w:val="24"/>
                <w:szCs w:val="24"/>
                <w:lang w:val="kk-KZ"/>
              </w:rPr>
            </w:pPr>
            <w:r w:rsidRPr="00566B99">
              <w:rPr>
                <w:rFonts w:ascii="Times New Roman" w:hAnsi="Times New Roman" w:cs="Times New Roman"/>
                <w:sz w:val="24"/>
                <w:szCs w:val="24"/>
                <w:lang w:val="kk-KZ"/>
              </w:rPr>
              <w:t>Сызбаны (карточкаларды) қолданып, ірі және ұсақ құрылыс материалынан құрастыру</w:t>
            </w:r>
          </w:p>
          <w:p w:rsidR="005A2850" w:rsidRPr="00566B99" w:rsidRDefault="005A2850" w:rsidP="005A2850">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(құрастыру)</w:t>
            </w:r>
          </w:p>
          <w:p w:rsidR="005A2850" w:rsidRPr="00566B99" w:rsidRDefault="005A2850" w:rsidP="005A2850">
            <w:pPr>
              <w:pStyle w:val="TableParagraph"/>
              <w:rPr>
                <w:b/>
                <w:bCs/>
                <w:sz w:val="24"/>
                <w:szCs w:val="24"/>
              </w:rPr>
            </w:pPr>
            <w:r w:rsidRPr="00566B99">
              <w:rPr>
                <w:b/>
                <w:sz w:val="24"/>
                <w:szCs w:val="24"/>
              </w:rPr>
              <w:t>Ойнап болғаннан кейін бөлшектерді жинауға, қауіпсіздікті сақтауға, ұқыптылыққа баулу</w:t>
            </w:r>
            <w:r w:rsidRPr="00566B99">
              <w:rPr>
                <w:sz w:val="24"/>
                <w:szCs w:val="24"/>
              </w:rPr>
              <w:t>.</w:t>
            </w:r>
          </w:p>
        </w:tc>
        <w:tc>
          <w:tcPr>
            <w:tcW w:w="728" w:type="pct"/>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Дидактикалық ойын </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«Бұл қай кезде болады?» </w:t>
            </w: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5A2850" w:rsidRPr="000B7577" w:rsidRDefault="005A2850" w:rsidP="005A2850">
            <w:pPr>
              <w:rPr>
                <w:rFonts w:ascii="Times New Roman" w:hAnsi="Times New Roman" w:cs="Times New Roman"/>
                <w:b/>
                <w:sz w:val="24"/>
                <w:szCs w:val="24"/>
                <w:lang w:val="kk-KZ"/>
              </w:rPr>
            </w:pPr>
            <w:r w:rsidRPr="000B7577">
              <w:rPr>
                <w:rFonts w:ascii="Times New Roman" w:hAnsi="Times New Roman" w:cs="Times New Roman"/>
                <w:b/>
                <w:sz w:val="24"/>
                <w:szCs w:val="24"/>
                <w:lang w:val="kk-KZ"/>
              </w:rPr>
              <w:t>(қоршаған ортамен танысу)</w:t>
            </w:r>
          </w:p>
          <w:p w:rsidR="005A2850" w:rsidRPr="00566B99" w:rsidRDefault="005A2850" w:rsidP="005A2850">
            <w:pPr>
              <w:pStyle w:val="TableParagraph"/>
              <w:rPr>
                <w:b/>
                <w:sz w:val="24"/>
                <w:szCs w:val="24"/>
              </w:rPr>
            </w:pPr>
            <w:r w:rsidRPr="00566B99">
              <w:rPr>
                <w:sz w:val="24"/>
                <w:szCs w:val="24"/>
              </w:rPr>
              <w:t>Қоршаған ортаны қабылдау</w:t>
            </w:r>
          </w:p>
        </w:tc>
      </w:tr>
      <w:tr w:rsidR="005A2850" w:rsidRPr="00566B99" w:rsidTr="005A2850">
        <w:trPr>
          <w:trHeight w:val="1254"/>
        </w:trPr>
        <w:tc>
          <w:tcPr>
            <w:tcW w:w="875" w:type="pct"/>
          </w:tcPr>
          <w:p w:rsidR="005A2850" w:rsidRPr="00566B99" w:rsidRDefault="005A2850" w:rsidP="005A2850">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Балалардың үйге қайтуы</w:t>
            </w:r>
          </w:p>
        </w:tc>
        <w:tc>
          <w:tcPr>
            <w:tcW w:w="1105" w:type="pct"/>
            <w:gridSpan w:val="4"/>
          </w:tcPr>
          <w:p w:rsidR="005A2850" w:rsidRPr="00566B99" w:rsidRDefault="005A2850" w:rsidP="005A2850">
            <w:pPr>
              <w:autoSpaceDE w:val="0"/>
              <w:autoSpaceDN w:val="0"/>
              <w:adjustRightInd w:val="0"/>
              <w:rPr>
                <w:rFonts w:ascii="Times New Roman" w:hAnsi="Times New Roman" w:cs="Times New Roman"/>
                <w:sz w:val="24"/>
                <w:szCs w:val="24"/>
                <w:lang w:val="kk-KZ"/>
              </w:rPr>
            </w:pPr>
            <w:r w:rsidRPr="00B41660">
              <w:rPr>
                <w:rFonts w:ascii="Times New Roman" w:hAnsi="Times New Roman" w:cs="Times New Roman"/>
                <w:sz w:val="24"/>
                <w:szCs w:val="24"/>
                <w:lang w:val="kk-KZ"/>
              </w:rPr>
              <w:t xml:space="preserve">Ата-аналармен әңгімелесу. Балаларды </w:t>
            </w:r>
            <w:r>
              <w:rPr>
                <w:rFonts w:ascii="Times New Roman" w:hAnsi="Times New Roman" w:cs="Times New Roman"/>
                <w:sz w:val="24"/>
                <w:szCs w:val="24"/>
                <w:lang w:val="kk-KZ"/>
              </w:rPr>
              <w:t xml:space="preserve">үйлеріне </w:t>
            </w:r>
            <w:r w:rsidRPr="00B41660">
              <w:rPr>
                <w:rFonts w:ascii="Times New Roman" w:hAnsi="Times New Roman" w:cs="Times New Roman"/>
                <w:sz w:val="24"/>
                <w:szCs w:val="24"/>
                <w:lang w:val="kk-KZ"/>
              </w:rPr>
              <w:t>қайтару.</w:t>
            </w:r>
          </w:p>
        </w:tc>
        <w:tc>
          <w:tcPr>
            <w:tcW w:w="878" w:type="pct"/>
            <w:gridSpan w:val="4"/>
          </w:tcPr>
          <w:p w:rsidR="005A2850" w:rsidRPr="00B41660" w:rsidRDefault="005A2850" w:rsidP="005A2850">
            <w:pPr>
              <w:rPr>
                <w:rFonts w:ascii="Times New Roman" w:hAnsi="Times New Roman" w:cs="Times New Roman"/>
                <w:color w:val="000000"/>
                <w:sz w:val="24"/>
                <w:szCs w:val="24"/>
                <w:lang w:val="kk-KZ"/>
              </w:rPr>
            </w:pPr>
            <w:r w:rsidRPr="00B41660">
              <w:rPr>
                <w:rFonts w:ascii="Times New Roman" w:hAnsi="Times New Roman" w:cs="Times New Roman"/>
                <w:color w:val="000000"/>
                <w:sz w:val="24"/>
                <w:szCs w:val="24"/>
                <w:lang w:val="kk-KZ"/>
              </w:rPr>
              <w:t xml:space="preserve">Балалармен тазалық туралы әңгімелесу. </w:t>
            </w:r>
          </w:p>
          <w:p w:rsidR="005A2850" w:rsidRPr="00566B99" w:rsidRDefault="005A2850" w:rsidP="005A2850">
            <w:pPr>
              <w:rPr>
                <w:rFonts w:ascii="Times New Roman" w:hAnsi="Times New Roman" w:cs="Times New Roman"/>
                <w:color w:val="000000"/>
                <w:sz w:val="24"/>
                <w:szCs w:val="24"/>
                <w:lang w:val="kk-KZ"/>
              </w:rPr>
            </w:pPr>
            <w:r w:rsidRPr="00B41660">
              <w:rPr>
                <w:rFonts w:ascii="Times New Roman" w:hAnsi="Times New Roman" w:cs="Times New Roman"/>
                <w:color w:val="000000"/>
                <w:sz w:val="24"/>
                <w:szCs w:val="24"/>
                <w:lang w:val="kk-KZ"/>
              </w:rPr>
              <w:t>Үйде баламен артығын тап ойынын  ойнауды ұсыну.</w:t>
            </w:r>
          </w:p>
        </w:tc>
        <w:tc>
          <w:tcPr>
            <w:tcW w:w="813" w:type="pct"/>
            <w:gridSpan w:val="4"/>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Балалармен өз отбасы туралы әңгімелесу.</w:t>
            </w:r>
          </w:p>
          <w:p w:rsidR="005A2850" w:rsidRPr="00566B99" w:rsidRDefault="005A2850" w:rsidP="005A2850">
            <w:pPr>
              <w:rPr>
                <w:rFonts w:ascii="Times New Roman" w:hAnsi="Times New Roman" w:cs="Times New Roman"/>
                <w:sz w:val="24"/>
                <w:szCs w:val="24"/>
                <w:lang w:val="kk-KZ"/>
              </w:rPr>
            </w:pPr>
          </w:p>
        </w:tc>
        <w:tc>
          <w:tcPr>
            <w:tcW w:w="601" w:type="pct"/>
            <w:gridSpan w:val="2"/>
          </w:tcPr>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sz w:val="24"/>
                <w:szCs w:val="24"/>
                <w:lang w:val="kk-KZ"/>
              </w:rPr>
              <w:t>Ата-аналармен әңгімелесу. Балаларды қайтару.</w:t>
            </w:r>
          </w:p>
          <w:p w:rsidR="005A2850" w:rsidRPr="00566B99" w:rsidRDefault="005A2850" w:rsidP="005A2850">
            <w:pPr>
              <w:rPr>
                <w:rFonts w:ascii="Times New Roman" w:hAnsi="Times New Roman" w:cs="Times New Roman"/>
                <w:color w:val="000000"/>
                <w:sz w:val="24"/>
                <w:szCs w:val="24"/>
                <w:lang w:val="kk-KZ"/>
              </w:rPr>
            </w:pPr>
          </w:p>
        </w:tc>
        <w:tc>
          <w:tcPr>
            <w:tcW w:w="728" w:type="pct"/>
          </w:tcPr>
          <w:p w:rsidR="005A2850" w:rsidRPr="00566B99" w:rsidRDefault="005A2850" w:rsidP="005A2850">
            <w:pPr>
              <w:rPr>
                <w:rFonts w:ascii="Times New Roman" w:hAnsi="Times New Roman" w:cs="Times New Roman"/>
                <w:color w:val="000000"/>
                <w:sz w:val="24"/>
                <w:szCs w:val="24"/>
                <w:lang w:val="kk-KZ"/>
              </w:rPr>
            </w:pPr>
            <w:r w:rsidRPr="00566B99">
              <w:rPr>
                <w:rFonts w:ascii="Times New Roman" w:hAnsi="Times New Roman" w:cs="Times New Roman"/>
                <w:sz w:val="24"/>
                <w:szCs w:val="24"/>
                <w:lang w:val="kk-KZ"/>
              </w:rPr>
              <w:t>Балалар мен ата-аналарға жақсы демалыс тілеу.</w:t>
            </w:r>
            <w:r w:rsidRPr="00566B99">
              <w:rPr>
                <w:rFonts w:ascii="Times New Roman" w:hAnsi="Times New Roman" w:cs="Times New Roman"/>
                <w:color w:val="000000"/>
                <w:sz w:val="24"/>
                <w:szCs w:val="24"/>
                <w:lang w:val="kk-KZ"/>
              </w:rPr>
              <w:t xml:space="preserve"> </w:t>
            </w:r>
          </w:p>
        </w:tc>
      </w:tr>
    </w:tbl>
    <w:p w:rsidR="00D967C4" w:rsidRDefault="00D967C4" w:rsidP="005A2850">
      <w:pPr>
        <w:rPr>
          <w:rFonts w:ascii="Times New Roman" w:hAnsi="Times New Roman" w:cs="Times New Roman"/>
          <w:b/>
          <w:sz w:val="24"/>
          <w:szCs w:val="24"/>
          <w:lang w:val="kk-KZ"/>
        </w:rPr>
      </w:pPr>
    </w:p>
    <w:p w:rsidR="005A2850" w:rsidRPr="00566B99" w:rsidRDefault="005A2850" w:rsidP="005A2850">
      <w:pPr>
        <w:rPr>
          <w:rFonts w:ascii="Times New Roman" w:hAnsi="Times New Roman" w:cs="Times New Roman"/>
          <w:sz w:val="24"/>
          <w:szCs w:val="24"/>
          <w:lang w:val="kk-KZ"/>
        </w:rPr>
      </w:pPr>
      <w:r w:rsidRPr="00566B99">
        <w:rPr>
          <w:rFonts w:ascii="Times New Roman" w:hAnsi="Times New Roman" w:cs="Times New Roman"/>
          <w:b/>
          <w:sz w:val="24"/>
          <w:szCs w:val="24"/>
          <w:lang w:val="kk-KZ"/>
        </w:rPr>
        <w:t xml:space="preserve">Тексерген :                   З.К. Нургалиева.                                                                                                                                                                                                                                          Тапсырған: </w:t>
      </w:r>
      <w:r>
        <w:rPr>
          <w:rFonts w:ascii="Times New Roman" w:hAnsi="Times New Roman" w:cs="Times New Roman"/>
          <w:b/>
          <w:sz w:val="24"/>
          <w:szCs w:val="24"/>
          <w:lang w:val="kk-KZ"/>
        </w:rPr>
        <w:t>Д. Т. Мажитова</w:t>
      </w:r>
    </w:p>
    <w:p w:rsidR="005A2850" w:rsidRPr="00094A46" w:rsidRDefault="005A2850" w:rsidP="005A2850">
      <w:pPr>
        <w:rPr>
          <w:rFonts w:ascii="Times New Roman" w:hAnsi="Times New Roman" w:cs="Times New Roman"/>
          <w:sz w:val="24"/>
          <w:szCs w:val="24"/>
          <w:lang w:val="kk-KZ"/>
        </w:rPr>
      </w:pPr>
    </w:p>
    <w:p w:rsidR="00D967C4" w:rsidRDefault="00D967C4" w:rsidP="005A2850">
      <w:pPr>
        <w:jc w:val="center"/>
        <w:rPr>
          <w:rFonts w:ascii="Times New Roman" w:hAnsi="Times New Roman"/>
          <w:b/>
          <w:bCs/>
          <w:sz w:val="24"/>
          <w:szCs w:val="24"/>
          <w:lang w:val="kk-KZ"/>
        </w:rPr>
      </w:pPr>
    </w:p>
    <w:p w:rsidR="00D967C4" w:rsidRDefault="00D967C4" w:rsidP="005A2850">
      <w:pPr>
        <w:jc w:val="center"/>
        <w:rPr>
          <w:rFonts w:ascii="Times New Roman" w:hAnsi="Times New Roman"/>
          <w:b/>
          <w:bCs/>
          <w:sz w:val="24"/>
          <w:szCs w:val="24"/>
          <w:lang w:val="kk-KZ"/>
        </w:rPr>
      </w:pPr>
    </w:p>
    <w:p w:rsidR="00D967C4" w:rsidRDefault="00D967C4" w:rsidP="005A2850">
      <w:pPr>
        <w:jc w:val="center"/>
        <w:rPr>
          <w:rFonts w:ascii="Times New Roman" w:hAnsi="Times New Roman"/>
          <w:b/>
          <w:bCs/>
          <w:sz w:val="24"/>
          <w:szCs w:val="24"/>
          <w:lang w:val="kk-KZ"/>
        </w:rPr>
      </w:pPr>
    </w:p>
    <w:p w:rsidR="00D967C4" w:rsidRDefault="00D967C4" w:rsidP="005A2850">
      <w:pPr>
        <w:jc w:val="center"/>
        <w:rPr>
          <w:rFonts w:ascii="Times New Roman" w:hAnsi="Times New Roman"/>
          <w:b/>
          <w:bCs/>
          <w:sz w:val="24"/>
          <w:szCs w:val="24"/>
          <w:lang w:val="kk-KZ"/>
        </w:rPr>
      </w:pPr>
    </w:p>
    <w:p w:rsidR="00D967C4" w:rsidRDefault="00D967C4" w:rsidP="005A2850">
      <w:pPr>
        <w:jc w:val="center"/>
        <w:rPr>
          <w:rFonts w:ascii="Times New Roman" w:hAnsi="Times New Roman"/>
          <w:b/>
          <w:bCs/>
          <w:sz w:val="24"/>
          <w:szCs w:val="24"/>
          <w:lang w:val="kk-KZ"/>
        </w:rPr>
      </w:pPr>
    </w:p>
    <w:p w:rsidR="00D967C4" w:rsidRDefault="00D967C4" w:rsidP="005A2850">
      <w:pPr>
        <w:jc w:val="center"/>
        <w:rPr>
          <w:rFonts w:ascii="Times New Roman" w:hAnsi="Times New Roman"/>
          <w:b/>
          <w:bCs/>
          <w:sz w:val="24"/>
          <w:szCs w:val="24"/>
          <w:lang w:val="kk-KZ"/>
        </w:rPr>
      </w:pPr>
    </w:p>
    <w:p w:rsidR="00D967C4" w:rsidRDefault="00D967C4" w:rsidP="005A2850">
      <w:pPr>
        <w:jc w:val="center"/>
        <w:rPr>
          <w:rFonts w:ascii="Times New Roman" w:hAnsi="Times New Roman"/>
          <w:b/>
          <w:bCs/>
          <w:sz w:val="24"/>
          <w:szCs w:val="24"/>
          <w:lang w:val="kk-KZ"/>
        </w:rPr>
      </w:pPr>
    </w:p>
    <w:p w:rsidR="00D967C4" w:rsidRDefault="00D967C4" w:rsidP="005A2850">
      <w:pPr>
        <w:jc w:val="center"/>
        <w:rPr>
          <w:rFonts w:ascii="Times New Roman" w:hAnsi="Times New Roman"/>
          <w:b/>
          <w:bCs/>
          <w:sz w:val="24"/>
          <w:szCs w:val="24"/>
          <w:lang w:val="kk-KZ"/>
        </w:rPr>
      </w:pPr>
    </w:p>
    <w:p w:rsidR="00D967C4" w:rsidRDefault="00D967C4" w:rsidP="005A2850">
      <w:pPr>
        <w:jc w:val="center"/>
        <w:rPr>
          <w:rFonts w:ascii="Times New Roman" w:hAnsi="Times New Roman"/>
          <w:b/>
          <w:bCs/>
          <w:sz w:val="24"/>
          <w:szCs w:val="24"/>
          <w:lang w:val="kk-KZ"/>
        </w:rPr>
      </w:pPr>
    </w:p>
    <w:p w:rsidR="00D967C4" w:rsidRDefault="00D967C4" w:rsidP="005A2850">
      <w:pPr>
        <w:jc w:val="center"/>
        <w:rPr>
          <w:rFonts w:ascii="Times New Roman" w:hAnsi="Times New Roman"/>
          <w:b/>
          <w:bCs/>
          <w:sz w:val="24"/>
          <w:szCs w:val="24"/>
          <w:lang w:val="kk-KZ"/>
        </w:rPr>
      </w:pPr>
    </w:p>
    <w:p w:rsidR="00D967C4" w:rsidRDefault="00D967C4" w:rsidP="005A2850">
      <w:pPr>
        <w:jc w:val="center"/>
        <w:rPr>
          <w:rFonts w:ascii="Times New Roman" w:hAnsi="Times New Roman"/>
          <w:b/>
          <w:bCs/>
          <w:sz w:val="24"/>
          <w:szCs w:val="24"/>
          <w:lang w:val="kk-KZ"/>
        </w:rPr>
      </w:pPr>
    </w:p>
    <w:p w:rsidR="00D967C4" w:rsidRDefault="00D967C4" w:rsidP="005A2850">
      <w:pPr>
        <w:jc w:val="center"/>
        <w:rPr>
          <w:rFonts w:ascii="Times New Roman" w:hAnsi="Times New Roman"/>
          <w:b/>
          <w:bCs/>
          <w:sz w:val="24"/>
          <w:szCs w:val="24"/>
          <w:lang w:val="kk-KZ"/>
        </w:rPr>
      </w:pPr>
    </w:p>
    <w:p w:rsidR="00D967C4" w:rsidRDefault="00D967C4" w:rsidP="005A2850">
      <w:pPr>
        <w:jc w:val="center"/>
        <w:rPr>
          <w:rFonts w:ascii="Times New Roman" w:hAnsi="Times New Roman"/>
          <w:b/>
          <w:bCs/>
          <w:sz w:val="24"/>
          <w:szCs w:val="24"/>
          <w:lang w:val="kk-KZ"/>
        </w:rPr>
      </w:pPr>
    </w:p>
    <w:p w:rsidR="005A2850" w:rsidRPr="00E71D70" w:rsidRDefault="005A2850" w:rsidP="005A2850">
      <w:pPr>
        <w:jc w:val="center"/>
        <w:rPr>
          <w:rFonts w:ascii="Times New Roman" w:hAnsi="Times New Roman" w:cs="Times New Roman"/>
          <w:sz w:val="24"/>
          <w:szCs w:val="24"/>
          <w:lang w:val="kk-KZ"/>
        </w:rPr>
      </w:pPr>
      <w:r w:rsidRPr="00A95927">
        <w:rPr>
          <w:rFonts w:ascii="Times New Roman" w:hAnsi="Times New Roman"/>
          <w:b/>
          <w:bCs/>
          <w:sz w:val="24"/>
          <w:szCs w:val="24"/>
          <w:lang w:val="kk-KZ"/>
        </w:rPr>
        <w:lastRenderedPageBreak/>
        <w:t>Тәрбиелеу - білім беру процесінің циклограммасы</w:t>
      </w:r>
    </w:p>
    <w:p w:rsidR="005A2850" w:rsidRPr="00A95927" w:rsidRDefault="005A2850" w:rsidP="005A2850">
      <w:pPr>
        <w:spacing w:after="0" w:line="240" w:lineRule="auto"/>
        <w:rPr>
          <w:rFonts w:ascii="Times New Roman" w:hAnsi="Times New Roman"/>
          <w:sz w:val="24"/>
          <w:szCs w:val="24"/>
          <w:lang w:val="kk-KZ"/>
        </w:rPr>
      </w:pPr>
    </w:p>
    <w:p w:rsidR="005A2850" w:rsidRDefault="005A2850" w:rsidP="005A2850">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Pr>
          <w:rFonts w:ascii="Times New Roman" w:hAnsi="Times New Roman" w:cs="Times New Roman"/>
          <w:sz w:val="24"/>
          <w:szCs w:val="20"/>
          <w:u w:val="single"/>
          <w:lang w:val="kk-KZ"/>
        </w:rPr>
        <w:t xml:space="preserve"> «</w:t>
      </w:r>
      <w:r>
        <w:rPr>
          <w:rFonts w:ascii="Times New Roman" w:hAnsi="Times New Roman"/>
          <w:sz w:val="24"/>
          <w:szCs w:val="20"/>
          <w:u w:val="single"/>
          <w:lang w:val="kk-KZ"/>
        </w:rPr>
        <w:t>Балдырған</w:t>
      </w:r>
      <w:r>
        <w:rPr>
          <w:rFonts w:ascii="Times New Roman" w:hAnsi="Times New Roman" w:cs="Times New Roman"/>
          <w:sz w:val="24"/>
          <w:szCs w:val="20"/>
          <w:u w:val="single"/>
          <w:lang w:val="kk-KZ"/>
        </w:rPr>
        <w:t>» бөбекжайы МКҚК</w:t>
      </w:r>
    </w:p>
    <w:p w:rsidR="005A2850" w:rsidRDefault="005A2850" w:rsidP="005A2850">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Pr>
          <w:rFonts w:ascii="Times New Roman" w:hAnsi="Times New Roman" w:cs="Times New Roman"/>
          <w:sz w:val="24"/>
          <w:szCs w:val="20"/>
          <w:u w:val="single"/>
          <w:lang w:val="kk-KZ"/>
        </w:rPr>
        <w:t>«</w:t>
      </w:r>
      <w:r>
        <w:rPr>
          <w:rFonts w:ascii="Times New Roman" w:hAnsi="Times New Roman"/>
          <w:sz w:val="24"/>
          <w:szCs w:val="20"/>
          <w:u w:val="single"/>
          <w:lang w:val="kk-KZ"/>
        </w:rPr>
        <w:t>Балапан</w:t>
      </w:r>
      <w:r>
        <w:rPr>
          <w:rFonts w:ascii="Times New Roman" w:hAnsi="Times New Roman" w:cs="Times New Roman"/>
          <w:sz w:val="24"/>
          <w:szCs w:val="20"/>
          <w:u w:val="single"/>
          <w:lang w:val="kk-KZ"/>
        </w:rPr>
        <w:t xml:space="preserve">» </w:t>
      </w:r>
      <w:r>
        <w:rPr>
          <w:rFonts w:ascii="Times New Roman" w:hAnsi="Times New Roman"/>
          <w:sz w:val="24"/>
          <w:szCs w:val="20"/>
          <w:u w:val="single"/>
          <w:lang w:val="kk-KZ"/>
        </w:rPr>
        <w:t>ортаңғы</w:t>
      </w:r>
      <w:r>
        <w:rPr>
          <w:rFonts w:ascii="Times New Roman" w:hAnsi="Times New Roman" w:cs="Times New Roman"/>
          <w:sz w:val="24"/>
          <w:szCs w:val="20"/>
          <w:u w:val="single"/>
          <w:lang w:val="kk-KZ"/>
        </w:rPr>
        <w:t xml:space="preserve"> тобы</w:t>
      </w:r>
    </w:p>
    <w:p w:rsidR="005A2850" w:rsidRDefault="005A2850" w:rsidP="005A2850">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sz w:val="24"/>
          <w:szCs w:val="20"/>
          <w:u w:val="single"/>
          <w:lang w:val="kk-KZ"/>
        </w:rPr>
        <w:t>3-4</w:t>
      </w:r>
      <w:r>
        <w:rPr>
          <w:rFonts w:ascii="Times New Roman" w:hAnsi="Times New Roman" w:cs="Times New Roman"/>
          <w:sz w:val="24"/>
          <w:szCs w:val="20"/>
          <w:u w:val="single"/>
          <w:lang w:val="kk-KZ"/>
        </w:rPr>
        <w:t xml:space="preserve"> жас</w:t>
      </w:r>
    </w:p>
    <w:p w:rsidR="005A2850" w:rsidRDefault="005A2850" w:rsidP="005A2850">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23-27 қаңтар </w:t>
      </w:r>
      <w:r>
        <w:rPr>
          <w:rFonts w:ascii="Times New Roman" w:hAnsi="Times New Roman" w:cs="Times New Roman"/>
          <w:sz w:val="24"/>
          <w:szCs w:val="20"/>
          <w:u w:val="single"/>
          <w:lang w:val="kk-KZ"/>
        </w:rPr>
        <w:t xml:space="preserve"> 2023 ж.</w:t>
      </w:r>
    </w:p>
    <w:p w:rsidR="005A2850" w:rsidRPr="00FC1C75" w:rsidRDefault="005A2850" w:rsidP="005A2850">
      <w:pPr>
        <w:spacing w:after="0" w:line="240" w:lineRule="auto"/>
        <w:rPr>
          <w:rFonts w:ascii="Times New Roman" w:hAnsi="Times New Roman" w:cs="Times New Roman"/>
          <w:sz w:val="24"/>
          <w:szCs w:val="20"/>
          <w:u w:val="single"/>
          <w:lang w:val="kk-KZ"/>
        </w:rPr>
      </w:pPr>
    </w:p>
    <w:tbl>
      <w:tblPr>
        <w:tblStyle w:val="a6"/>
        <w:tblW w:w="5359" w:type="pct"/>
        <w:tblInd w:w="-289" w:type="dxa"/>
        <w:tblLook w:val="04A0" w:firstRow="1" w:lastRow="0" w:firstColumn="1" w:lastColumn="0" w:noHBand="0" w:noVBand="1"/>
      </w:tblPr>
      <w:tblGrid>
        <w:gridCol w:w="2403"/>
        <w:gridCol w:w="2658"/>
        <w:gridCol w:w="2401"/>
        <w:gridCol w:w="2574"/>
        <w:gridCol w:w="2668"/>
        <w:gridCol w:w="2488"/>
      </w:tblGrid>
      <w:tr w:rsidR="005A2850" w:rsidRPr="00CD1FF7" w:rsidTr="005A2850">
        <w:tc>
          <w:tcPr>
            <w:tcW w:w="797" w:type="pct"/>
          </w:tcPr>
          <w:p w:rsidR="005A2850" w:rsidRPr="00CD1FF7" w:rsidRDefault="005A2850" w:rsidP="005A285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5A2850" w:rsidRPr="00CD1FF7" w:rsidRDefault="005A2850" w:rsidP="005A285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5A2850" w:rsidRPr="00CD1FF7" w:rsidRDefault="005A2850" w:rsidP="005A285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5A2850" w:rsidRPr="00CD1FF7" w:rsidRDefault="005A2850" w:rsidP="005A2850">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5A2850" w:rsidRPr="00CD1FF7" w:rsidRDefault="005A2850" w:rsidP="005A2850">
            <w:pPr>
              <w:autoSpaceDE w:val="0"/>
              <w:autoSpaceDN w:val="0"/>
              <w:adjustRightInd w:val="0"/>
              <w:rPr>
                <w:rFonts w:ascii="Times New Roman" w:hAnsi="Times New Roman" w:cs="Times New Roman"/>
                <w:b/>
                <w:bCs/>
                <w:sz w:val="24"/>
                <w:szCs w:val="24"/>
                <w:lang w:val="kk-KZ"/>
              </w:rPr>
            </w:pPr>
          </w:p>
        </w:tc>
        <w:tc>
          <w:tcPr>
            <w:tcW w:w="884" w:type="pct"/>
          </w:tcPr>
          <w:p w:rsidR="005A2850" w:rsidRPr="00CD1FF7" w:rsidRDefault="005A2850" w:rsidP="005A285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89" w:type="pct"/>
          </w:tcPr>
          <w:p w:rsidR="005A2850" w:rsidRPr="00CD1FF7" w:rsidRDefault="005A2850" w:rsidP="005A2850">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5A2850" w:rsidRPr="00CD1FF7" w:rsidRDefault="005A2850" w:rsidP="005A2850">
            <w:pPr>
              <w:autoSpaceDE w:val="0"/>
              <w:autoSpaceDN w:val="0"/>
              <w:adjustRightInd w:val="0"/>
              <w:rPr>
                <w:rFonts w:ascii="Times New Roman" w:hAnsi="Times New Roman" w:cs="Times New Roman"/>
                <w:b/>
                <w:bCs/>
                <w:sz w:val="24"/>
                <w:szCs w:val="24"/>
                <w:lang w:val="kk-KZ"/>
              </w:rPr>
            </w:pPr>
          </w:p>
        </w:tc>
      </w:tr>
      <w:tr w:rsidR="005A2850" w:rsidRPr="00A52FBA" w:rsidTr="005A2850">
        <w:tc>
          <w:tcPr>
            <w:tcW w:w="797" w:type="pct"/>
          </w:tcPr>
          <w:p w:rsidR="005A2850" w:rsidRPr="004447F8" w:rsidRDefault="005A2850" w:rsidP="005A285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5A2850" w:rsidRPr="00A92AA1" w:rsidRDefault="005A2850" w:rsidP="005A2850">
            <w:pPr>
              <w:tabs>
                <w:tab w:val="left" w:pos="301"/>
                <w:tab w:val="left" w:pos="1354"/>
              </w:tabs>
              <w:rPr>
                <w:rFonts w:ascii="Times New Roman" w:hAnsi="Times New Roman" w:cs="Times New Roman"/>
                <w:b/>
                <w:color w:val="000000"/>
                <w:sz w:val="24"/>
                <w:szCs w:val="24"/>
                <w:lang w:val="kk-KZ"/>
              </w:rPr>
            </w:pPr>
            <w:r w:rsidRPr="007679BA">
              <w:rPr>
                <w:rFonts w:ascii="Times New Roman" w:hAnsi="Times New Roman" w:cs="Times New Roman"/>
                <w:sz w:val="24"/>
                <w:szCs w:val="24"/>
                <w:lang w:val="kk-KZ"/>
              </w:rPr>
              <w:t>Балаларды жақсы көңіл- күймен қарсы алу</w:t>
            </w:r>
            <w:r w:rsidRPr="007679BA">
              <w:rPr>
                <w:rFonts w:ascii="Times New Roman" w:hAnsi="Times New Roman" w:cs="Times New Roman"/>
                <w:b/>
                <w:sz w:val="24"/>
                <w:szCs w:val="24"/>
                <w:lang w:val="kk-KZ"/>
              </w:rPr>
              <w:t>.</w:t>
            </w:r>
            <w:r w:rsidRPr="007679BA">
              <w:rPr>
                <w:rFonts w:ascii="Times New Roman" w:hAnsi="Times New Roman" w:cs="Times New Roman"/>
                <w:b/>
                <w:sz w:val="24"/>
                <w:szCs w:val="24"/>
                <w:lang w:val="kk-KZ"/>
              </w:rPr>
              <w:br/>
            </w:r>
          </w:p>
        </w:tc>
        <w:tc>
          <w:tcPr>
            <w:tcW w:w="796" w:type="pct"/>
          </w:tcPr>
          <w:p w:rsidR="005A2850" w:rsidRPr="007679BA" w:rsidRDefault="005A2850" w:rsidP="005A2850">
            <w:pPr>
              <w:rPr>
                <w:rFonts w:ascii="Times New Roman" w:hAnsi="Times New Roman" w:cs="Times New Roman"/>
                <w:b/>
                <w:color w:val="000000"/>
                <w:sz w:val="24"/>
                <w:szCs w:val="24"/>
                <w:lang w:val="kk-KZ"/>
              </w:rPr>
            </w:pPr>
            <w:r w:rsidRPr="007679BA">
              <w:rPr>
                <w:rFonts w:ascii="Times New Roman" w:hAnsi="Times New Roman" w:cs="Times New Roman"/>
                <w:sz w:val="24"/>
                <w:szCs w:val="24"/>
                <w:lang w:val="kk-KZ"/>
              </w:rPr>
              <w:t>Балаларды жақсы көңіл- күймен қарсы алу</w:t>
            </w:r>
            <w:r w:rsidRPr="007679BA">
              <w:rPr>
                <w:rFonts w:ascii="Times New Roman" w:hAnsi="Times New Roman" w:cs="Times New Roman"/>
                <w:b/>
                <w:sz w:val="24"/>
                <w:szCs w:val="24"/>
                <w:lang w:val="kk-KZ"/>
              </w:rPr>
              <w:t>.</w:t>
            </w:r>
            <w:r w:rsidRPr="007679BA">
              <w:rPr>
                <w:rFonts w:ascii="Times New Roman" w:hAnsi="Times New Roman" w:cs="Times New Roman"/>
                <w:b/>
                <w:sz w:val="24"/>
                <w:szCs w:val="24"/>
                <w:lang w:val="kk-KZ"/>
              </w:rPr>
              <w:br/>
            </w:r>
          </w:p>
        </w:tc>
        <w:tc>
          <w:tcPr>
            <w:tcW w:w="853" w:type="pct"/>
          </w:tcPr>
          <w:p w:rsidR="005A2850" w:rsidRPr="0072127E" w:rsidRDefault="005A2850" w:rsidP="005A2850">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5A2850" w:rsidRPr="00CF0FC7" w:rsidRDefault="005A2850" w:rsidP="005A2850">
            <w:pPr>
              <w:pStyle w:val="a4"/>
              <w:rPr>
                <w:b/>
                <w:color w:val="000000"/>
                <w:sz w:val="24"/>
                <w:szCs w:val="24"/>
                <w:lang w:val="kk-KZ"/>
              </w:rPr>
            </w:pPr>
          </w:p>
        </w:tc>
        <w:tc>
          <w:tcPr>
            <w:tcW w:w="884" w:type="pct"/>
          </w:tcPr>
          <w:p w:rsidR="005A2850" w:rsidRPr="000D5588" w:rsidRDefault="005A2850" w:rsidP="005A2850">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5A2850" w:rsidRPr="00C70822" w:rsidRDefault="005A2850" w:rsidP="005A2850">
            <w:pPr>
              <w:rPr>
                <w:rFonts w:ascii="Times New Roman" w:hAnsi="Times New Roman"/>
                <w:b/>
                <w:sz w:val="24"/>
                <w:szCs w:val="24"/>
                <w:lang w:val="kk-KZ"/>
              </w:rPr>
            </w:pPr>
          </w:p>
        </w:tc>
        <w:tc>
          <w:tcPr>
            <w:tcW w:w="789" w:type="pct"/>
          </w:tcPr>
          <w:p w:rsidR="005A2850" w:rsidRPr="00CE64DC" w:rsidRDefault="005A2850" w:rsidP="005A2850">
            <w:pPr>
              <w:pStyle w:val="a4"/>
              <w:rPr>
                <w:b/>
                <w:color w:val="000000"/>
                <w:sz w:val="24"/>
                <w:szCs w:val="24"/>
                <w:lang w:val="kk-KZ"/>
              </w:rPr>
            </w:pPr>
            <w:r w:rsidRPr="000D5588">
              <w:rPr>
                <w:color w:val="000000"/>
                <w:sz w:val="24"/>
                <w:szCs w:val="24"/>
                <w:lang w:val="kk-KZ"/>
              </w:rPr>
              <w:t>Балалар өз отбасылары туралы әңгімелеп беру.</w:t>
            </w:r>
          </w:p>
        </w:tc>
      </w:tr>
      <w:tr w:rsidR="005A2850" w:rsidRPr="00A94AB6" w:rsidTr="005A2850">
        <w:tc>
          <w:tcPr>
            <w:tcW w:w="797" w:type="pct"/>
          </w:tcPr>
          <w:p w:rsidR="005A2850" w:rsidRPr="004447F8" w:rsidRDefault="005A2850" w:rsidP="005A285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5A2850" w:rsidRDefault="005A2850" w:rsidP="005A285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5A2850" w:rsidRPr="004B3542" w:rsidRDefault="005A2850" w:rsidP="005A2850">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ar-SA"/>
              </w:rPr>
              <w:t>Қыс мезгілі болғандықтан аяздан қорғану. Жыл мезгіліне сай киіну.</w:t>
            </w:r>
          </w:p>
        </w:tc>
        <w:tc>
          <w:tcPr>
            <w:tcW w:w="796" w:type="pct"/>
          </w:tcPr>
          <w:p w:rsidR="005A2850" w:rsidRDefault="005A2850" w:rsidP="005A285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5A2850" w:rsidRPr="004B3542" w:rsidRDefault="005A2850" w:rsidP="005A2850">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5A2850" w:rsidRDefault="005A2850" w:rsidP="005A285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5A2850" w:rsidRPr="00A26729" w:rsidRDefault="005A2850" w:rsidP="005A2850">
            <w:pPr>
              <w:autoSpaceDE w:val="0"/>
              <w:autoSpaceDN w:val="0"/>
              <w:adjustRightInd w:val="0"/>
              <w:rPr>
                <w:rFonts w:ascii="Times New Roman" w:hAnsi="Times New Roman" w:cs="Times New Roman"/>
                <w:color w:val="000000"/>
                <w:sz w:val="24"/>
                <w:szCs w:val="24"/>
                <w:lang w:val="kk-KZ"/>
              </w:rPr>
            </w:pPr>
            <w:r w:rsidRPr="00A26729">
              <w:rPr>
                <w:rFonts w:ascii="Times New Roman" w:hAnsi="Times New Roman" w:cs="Times New Roman"/>
                <w:color w:val="000000"/>
                <w:sz w:val="24"/>
                <w:szCs w:val="24"/>
                <w:lang w:val="kk-KZ"/>
              </w:rPr>
              <w:t>Үйде</w:t>
            </w:r>
            <w:r>
              <w:rPr>
                <w:rFonts w:ascii="Times New Roman" w:hAnsi="Times New Roman" w:cs="Times New Roman"/>
                <w:color w:val="000000"/>
                <w:sz w:val="24"/>
                <w:szCs w:val="24"/>
                <w:lang w:val="kk-KZ"/>
              </w:rPr>
              <w:t xml:space="preserve"> Ән </w:t>
            </w:r>
            <w:r w:rsidRPr="00A26729">
              <w:rPr>
                <w:rFonts w:ascii="Times New Roman" w:hAnsi="Times New Roman" w:cs="Times New Roman"/>
                <w:color w:val="000000"/>
                <w:sz w:val="24"/>
                <w:szCs w:val="24"/>
                <w:lang w:val="kk-KZ"/>
              </w:rPr>
              <w:t xml:space="preserve"> қайтала</w:t>
            </w:r>
            <w:r>
              <w:rPr>
                <w:rFonts w:ascii="Times New Roman" w:hAnsi="Times New Roman" w:cs="Times New Roman"/>
                <w:color w:val="000000"/>
                <w:sz w:val="24"/>
                <w:szCs w:val="24"/>
                <w:lang w:val="kk-KZ"/>
              </w:rPr>
              <w:t>т</w:t>
            </w:r>
            <w:r w:rsidRPr="00A26729">
              <w:rPr>
                <w:rFonts w:ascii="Times New Roman" w:hAnsi="Times New Roman" w:cs="Times New Roman"/>
                <w:color w:val="000000"/>
                <w:sz w:val="24"/>
                <w:szCs w:val="24"/>
                <w:lang w:val="kk-KZ"/>
              </w:rPr>
              <w:t>у.</w:t>
            </w:r>
          </w:p>
        </w:tc>
        <w:tc>
          <w:tcPr>
            <w:tcW w:w="884" w:type="pct"/>
          </w:tcPr>
          <w:p w:rsidR="005A2850" w:rsidRPr="004447F8" w:rsidRDefault="005A2850" w:rsidP="005A285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5A2850" w:rsidRPr="00CD1FF7" w:rsidRDefault="005A2850" w:rsidP="005A285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5A2850" w:rsidRPr="00CD1FF7" w:rsidRDefault="005A2850" w:rsidP="005A2850">
            <w:pPr>
              <w:autoSpaceDE w:val="0"/>
              <w:autoSpaceDN w:val="0"/>
              <w:adjustRightInd w:val="0"/>
              <w:rPr>
                <w:rFonts w:ascii="Times New Roman" w:hAnsi="Times New Roman" w:cs="Times New Roman"/>
                <w:color w:val="000000"/>
                <w:sz w:val="24"/>
                <w:szCs w:val="24"/>
                <w:lang w:val="kk-KZ"/>
              </w:rPr>
            </w:pPr>
          </w:p>
        </w:tc>
        <w:tc>
          <w:tcPr>
            <w:tcW w:w="789" w:type="pct"/>
          </w:tcPr>
          <w:p w:rsidR="005A2850" w:rsidRPr="00A26729" w:rsidRDefault="005A2850" w:rsidP="005A2850">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tc>
      </w:tr>
      <w:tr w:rsidR="005A2850" w:rsidRPr="00A94AB6" w:rsidTr="005A2850">
        <w:tc>
          <w:tcPr>
            <w:tcW w:w="797" w:type="pct"/>
          </w:tcPr>
          <w:p w:rsidR="005A2850" w:rsidRPr="00607D22" w:rsidRDefault="005A2850" w:rsidP="005A285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5A2850" w:rsidRPr="00C756CA" w:rsidRDefault="005A2850" w:rsidP="005A2850">
            <w:pPr>
              <w:rPr>
                <w:rFonts w:ascii="Times New Roman" w:hAnsi="Times New Roman" w:cs="Times New Roman"/>
                <w:b/>
                <w:color w:val="000000"/>
                <w:sz w:val="24"/>
                <w:szCs w:val="24"/>
                <w:lang w:val="kk-KZ"/>
              </w:rPr>
            </w:pPr>
            <w:r w:rsidRPr="00C756CA">
              <w:rPr>
                <w:rFonts w:ascii="Times New Roman" w:hAnsi="Times New Roman" w:cs="Times New Roman"/>
                <w:b/>
                <w:bCs/>
                <w:color w:val="000000"/>
                <w:sz w:val="24"/>
                <w:szCs w:val="24"/>
                <w:lang w:val="kk-KZ"/>
              </w:rPr>
              <w:t>Қимыл</w:t>
            </w:r>
            <w:r>
              <w:rPr>
                <w:rFonts w:ascii="Times New Roman" w:hAnsi="Times New Roman" w:cs="Times New Roman"/>
                <w:b/>
                <w:bCs/>
                <w:color w:val="000000"/>
                <w:sz w:val="24"/>
                <w:szCs w:val="24"/>
                <w:lang w:val="kk-KZ"/>
              </w:rPr>
              <w:t>-қозғалыс ойыны</w:t>
            </w:r>
            <w:r w:rsidRPr="00C756CA">
              <w:rPr>
                <w:rFonts w:ascii="Times New Roman" w:hAnsi="Times New Roman" w:cs="Times New Roman"/>
                <w:b/>
                <w:bCs/>
                <w:color w:val="000000"/>
                <w:sz w:val="24"/>
                <w:szCs w:val="24"/>
                <w:lang w:val="kk-KZ"/>
              </w:rPr>
              <w:t>:</w:t>
            </w:r>
            <w:r w:rsidRPr="00C756CA">
              <w:rPr>
                <w:rFonts w:ascii="Times New Roman" w:hAnsi="Times New Roman" w:cs="Times New Roman"/>
                <w:b/>
                <w:color w:val="000000"/>
                <w:sz w:val="24"/>
                <w:szCs w:val="24"/>
                <w:lang w:val="kk-KZ"/>
              </w:rPr>
              <w:t xml:space="preserve"> «Қоңыздар» </w:t>
            </w:r>
          </w:p>
          <w:p w:rsidR="005A2850" w:rsidRPr="004A292A" w:rsidRDefault="005A2850" w:rsidP="005A2850">
            <w:pPr>
              <w:rPr>
                <w:rFonts w:ascii="Times New Roman" w:hAnsi="Times New Roman" w:cs="Times New Roman"/>
                <w:color w:val="000000"/>
                <w:sz w:val="24"/>
                <w:szCs w:val="24"/>
                <w:lang w:val="kk-KZ"/>
              </w:rPr>
            </w:pPr>
            <w:r w:rsidRPr="00C756CA">
              <w:rPr>
                <w:rFonts w:ascii="Times New Roman" w:hAnsi="Times New Roman" w:cs="Times New Roman"/>
                <w:color w:val="000000"/>
                <w:sz w:val="24"/>
                <w:szCs w:val="24"/>
                <w:lang w:val="kk-KZ"/>
              </w:rPr>
              <w:t xml:space="preserve">Мақсаты: Балаларды  жүгіруге, белгі бойынша қозғалысты өзгертуге үйрету. </w:t>
            </w:r>
          </w:p>
          <w:p w:rsidR="005A2850" w:rsidRDefault="005A2850" w:rsidP="005A2850">
            <w:pPr>
              <w:tabs>
                <w:tab w:val="left" w:pos="301"/>
                <w:tab w:val="left" w:pos="1354"/>
              </w:tabs>
              <w:rPr>
                <w:rFonts w:ascii="Times New Roman" w:eastAsia="Times New Roman" w:hAnsi="Times New Roman"/>
                <w:b/>
                <w:sz w:val="24"/>
                <w:szCs w:val="24"/>
                <w:lang w:val="kk-KZ" w:eastAsia="ru-RU"/>
              </w:rPr>
            </w:pPr>
            <w:r w:rsidRPr="004632F1">
              <w:rPr>
                <w:rFonts w:ascii="Times New Roman" w:eastAsia="Times New Roman" w:hAnsi="Times New Roman"/>
                <w:b/>
                <w:sz w:val="24"/>
                <w:szCs w:val="24"/>
                <w:lang w:val="kk-KZ" w:eastAsia="ru-RU"/>
              </w:rPr>
              <w:t>Суреттер қарастыру</w:t>
            </w:r>
          </w:p>
          <w:p w:rsidR="005A2850" w:rsidRDefault="005A2850" w:rsidP="005A2850">
            <w:pPr>
              <w:tabs>
                <w:tab w:val="left" w:pos="301"/>
                <w:tab w:val="left" w:pos="1354"/>
              </w:tabs>
              <w:rPr>
                <w:rFonts w:ascii="Times New Roman" w:eastAsia="Times New Roman" w:hAnsi="Times New Roman"/>
                <w:sz w:val="24"/>
                <w:szCs w:val="24"/>
                <w:lang w:val="kk-KZ" w:eastAsia="ru-RU"/>
              </w:rPr>
            </w:pPr>
            <w:r w:rsidRPr="004632F1">
              <w:rPr>
                <w:rFonts w:ascii="Times New Roman" w:eastAsia="Times New Roman" w:hAnsi="Times New Roman"/>
                <w:sz w:val="24"/>
                <w:szCs w:val="24"/>
                <w:lang w:val="kk-KZ" w:eastAsia="ru-RU"/>
              </w:rPr>
              <w:t xml:space="preserve"> «Ертегі кейіпкерлерін </w:t>
            </w:r>
            <w:r w:rsidRPr="004632F1">
              <w:rPr>
                <w:rFonts w:ascii="Times New Roman" w:eastAsia="Times New Roman" w:hAnsi="Times New Roman"/>
                <w:sz w:val="24"/>
                <w:szCs w:val="24"/>
                <w:lang w:val="kk-KZ" w:eastAsia="ru-RU"/>
              </w:rPr>
              <w:lastRenderedPageBreak/>
              <w:t>орналастыр»</w:t>
            </w:r>
          </w:p>
          <w:p w:rsidR="005A2850" w:rsidRDefault="005A2850" w:rsidP="005A2850">
            <w:pPr>
              <w:tabs>
                <w:tab w:val="left" w:pos="301"/>
                <w:tab w:val="left" w:pos="1354"/>
              </w:tabs>
              <w:rPr>
                <w:rFonts w:ascii="Times New Roman" w:eastAsia="Times New Roman" w:hAnsi="Times New Roman"/>
                <w:b/>
                <w:sz w:val="24"/>
                <w:szCs w:val="24"/>
                <w:lang w:val="kk-KZ" w:eastAsia="ru-RU"/>
              </w:rPr>
            </w:pPr>
            <w:r w:rsidRPr="004A292A">
              <w:rPr>
                <w:rFonts w:ascii="Times New Roman" w:eastAsia="Times New Roman" w:hAnsi="Times New Roman"/>
                <w:b/>
                <w:sz w:val="24"/>
                <w:szCs w:val="24"/>
                <w:lang w:val="kk-KZ" w:eastAsia="ru-RU"/>
              </w:rPr>
              <w:t>Сөйлеуді дамыту</w:t>
            </w:r>
          </w:p>
          <w:p w:rsidR="005A2850" w:rsidRPr="00173315" w:rsidRDefault="005A2850" w:rsidP="005A2850">
            <w:pPr>
              <w:widowControl w:val="0"/>
              <w:rPr>
                <w:rFonts w:ascii="Times New Roman" w:eastAsia="Calibri" w:hAnsi="Times New Roman" w:cs="Times New Roman"/>
                <w:szCs w:val="28"/>
                <w:lang w:val="kk-KZ"/>
              </w:rPr>
            </w:pPr>
            <w:r w:rsidRPr="00173315">
              <w:rPr>
                <w:rFonts w:ascii="Times New Roman" w:eastAsia="Calibri" w:hAnsi="Times New Roman" w:cs="Times New Roman"/>
                <w:szCs w:val="28"/>
                <w:lang w:val="kk-KZ"/>
              </w:rPr>
              <w:t>артикуляциялық аппаратты дамыту, сөйлеу қарқынын өзгерту қабілетін дамыту: баяу сөйлеу, жаңылтпаштар айту.</w:t>
            </w:r>
          </w:p>
          <w:p w:rsidR="005A2850" w:rsidRPr="005F15D9" w:rsidRDefault="005A2850" w:rsidP="005A2850">
            <w:pPr>
              <w:rPr>
                <w:rFonts w:ascii="Times New Roman" w:hAnsi="Times New Roman" w:cs="Times New Roman"/>
                <w:b/>
                <w:color w:val="000000"/>
                <w:sz w:val="24"/>
                <w:szCs w:val="24"/>
                <w:lang w:val="kk-KZ"/>
              </w:rPr>
            </w:pPr>
          </w:p>
        </w:tc>
        <w:tc>
          <w:tcPr>
            <w:tcW w:w="796" w:type="pct"/>
          </w:tcPr>
          <w:p w:rsidR="005A2850" w:rsidRPr="007D1DAE" w:rsidRDefault="005A2850" w:rsidP="005A2850">
            <w:pPr>
              <w:pStyle w:val="a4"/>
              <w:rPr>
                <w:sz w:val="24"/>
                <w:szCs w:val="24"/>
                <w:lang w:val="kk-KZ"/>
              </w:rPr>
            </w:pPr>
            <w:r w:rsidRPr="007D1DAE">
              <w:rPr>
                <w:b/>
                <w:sz w:val="24"/>
                <w:szCs w:val="24"/>
                <w:lang w:val="kk-KZ"/>
              </w:rPr>
              <w:lastRenderedPageBreak/>
              <w:t>Үстел үсті ойыны:</w:t>
            </w:r>
            <w:r w:rsidRPr="007D1DAE">
              <w:rPr>
                <w:sz w:val="24"/>
                <w:szCs w:val="24"/>
                <w:lang w:val="kk-KZ"/>
              </w:rPr>
              <w:t xml:space="preserve"> «Бөліктерді  құрастыр»</w:t>
            </w:r>
          </w:p>
          <w:p w:rsidR="005A2850" w:rsidRPr="009F3418" w:rsidRDefault="005A2850" w:rsidP="005A2850">
            <w:pPr>
              <w:pStyle w:val="a4"/>
              <w:rPr>
                <w:sz w:val="28"/>
                <w:szCs w:val="28"/>
                <w:lang w:val="kk-KZ"/>
              </w:rPr>
            </w:pPr>
            <w:r w:rsidRPr="007D1DAE">
              <w:rPr>
                <w:sz w:val="24"/>
                <w:szCs w:val="24"/>
                <w:lang w:val="kk-KZ"/>
              </w:rPr>
              <w:t>Мақсаты: Зейіндікке баулу.</w:t>
            </w:r>
          </w:p>
          <w:p w:rsidR="005A2850" w:rsidRDefault="005A2850" w:rsidP="005A2850">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p w:rsidR="005A2850" w:rsidRPr="00173315" w:rsidRDefault="005A2850" w:rsidP="005A2850">
            <w:pPr>
              <w:widowControl w:val="0"/>
              <w:rPr>
                <w:rFonts w:ascii="Times New Roman" w:hAnsi="Times New Roman" w:cs="Times New Roman"/>
                <w:szCs w:val="28"/>
                <w:lang w:val="kk-KZ"/>
              </w:rPr>
            </w:pPr>
            <w:r w:rsidRPr="00173315">
              <w:rPr>
                <w:rFonts w:ascii="Times New Roman" w:hAnsi="Times New Roman" w:cs="Times New Roman"/>
                <w:szCs w:val="28"/>
                <w:lang w:val="kk-KZ"/>
              </w:rPr>
              <w:t xml:space="preserve">Құрастырған құрылыспен сюжетті ойыншықтарды </w:t>
            </w:r>
            <w:r w:rsidRPr="00173315">
              <w:rPr>
                <w:rFonts w:ascii="Times New Roman" w:hAnsi="Times New Roman" w:cs="Times New Roman"/>
                <w:szCs w:val="28"/>
                <w:lang w:val="kk-KZ"/>
              </w:rPr>
              <w:lastRenderedPageBreak/>
              <w:t xml:space="preserve">қолданып ойнату. </w:t>
            </w:r>
          </w:p>
          <w:p w:rsidR="005A2850" w:rsidRPr="00173315" w:rsidRDefault="005A2850" w:rsidP="005A2850">
            <w:pPr>
              <w:widowControl w:val="0"/>
              <w:rPr>
                <w:rFonts w:ascii="Times New Roman" w:hAnsi="Times New Roman" w:cs="Times New Roman"/>
                <w:szCs w:val="28"/>
                <w:lang w:val="kk-KZ"/>
              </w:rPr>
            </w:pPr>
            <w:r w:rsidRPr="00173315">
              <w:rPr>
                <w:rFonts w:ascii="Times New Roman" w:hAnsi="Times New Roman" w:cs="Times New Roman"/>
                <w:szCs w:val="28"/>
                <w:lang w:val="kk-KZ"/>
              </w:rPr>
              <w:t xml:space="preserve">Ойнап болғаннан кейін бөлшектерді жинауға, қауіпсіздікті сақтауға, ұқыптылыққа баулу. </w:t>
            </w:r>
          </w:p>
          <w:p w:rsidR="005A2850" w:rsidRPr="004A292A" w:rsidRDefault="005A2850" w:rsidP="005A2850">
            <w:pPr>
              <w:rPr>
                <w:rFonts w:ascii="Times New Roman" w:eastAsia="Calibri" w:hAnsi="Times New Roman" w:cs="Times New Roman"/>
                <w:b/>
                <w:sz w:val="24"/>
                <w:szCs w:val="24"/>
                <w:lang w:val="kk-KZ"/>
              </w:rPr>
            </w:pPr>
          </w:p>
        </w:tc>
        <w:tc>
          <w:tcPr>
            <w:tcW w:w="853" w:type="pct"/>
          </w:tcPr>
          <w:p w:rsidR="005A2850" w:rsidRPr="005A6B4D" w:rsidRDefault="005A2850" w:rsidP="005A2850">
            <w:pPr>
              <w:rPr>
                <w:rFonts w:ascii="Times New Roman" w:hAnsi="Times New Roman"/>
                <w:b/>
                <w:color w:val="000000"/>
                <w:sz w:val="24"/>
                <w:szCs w:val="24"/>
                <w:lang w:val="kk-KZ"/>
              </w:rPr>
            </w:pPr>
            <w:r w:rsidRPr="005A6B4D">
              <w:rPr>
                <w:rFonts w:ascii="Times New Roman" w:hAnsi="Times New Roman"/>
                <w:b/>
                <w:color w:val="000000"/>
                <w:sz w:val="24"/>
                <w:szCs w:val="24"/>
                <w:lang w:val="kk-KZ"/>
              </w:rPr>
              <w:lastRenderedPageBreak/>
              <w:t>Дидактикалық ойын:</w:t>
            </w:r>
          </w:p>
          <w:p w:rsidR="005A2850" w:rsidRPr="005A6B4D" w:rsidRDefault="005A2850" w:rsidP="005A2850">
            <w:pPr>
              <w:rPr>
                <w:rFonts w:ascii="Times New Roman" w:hAnsi="Times New Roman"/>
                <w:b/>
                <w:color w:val="000000"/>
                <w:sz w:val="24"/>
                <w:szCs w:val="24"/>
                <w:lang w:val="kk-KZ"/>
              </w:rPr>
            </w:pPr>
            <w:r w:rsidRPr="005A6B4D">
              <w:rPr>
                <w:rFonts w:ascii="Times New Roman" w:hAnsi="Times New Roman"/>
                <w:b/>
                <w:color w:val="000000"/>
                <w:sz w:val="24"/>
                <w:szCs w:val="24"/>
                <w:lang w:val="kk-KZ"/>
              </w:rPr>
              <w:t>«Өз туыңды тап»</w:t>
            </w:r>
          </w:p>
          <w:p w:rsidR="005A2850" w:rsidRDefault="005A2850" w:rsidP="005A2850">
            <w:pPr>
              <w:rPr>
                <w:rFonts w:ascii="Times New Roman" w:hAnsi="Times New Roman"/>
                <w:color w:val="000000"/>
                <w:sz w:val="24"/>
                <w:szCs w:val="24"/>
                <w:lang w:val="kk-KZ"/>
              </w:rPr>
            </w:pPr>
            <w:r w:rsidRPr="00B655C0">
              <w:rPr>
                <w:rFonts w:ascii="Times New Roman" w:hAnsi="Times New Roman"/>
                <w:color w:val="000000"/>
                <w:sz w:val="24"/>
                <w:szCs w:val="24"/>
                <w:lang w:val="kk-KZ"/>
              </w:rPr>
              <w:t>Мақсаты: Мемлекеттік рәміздерді тануға үйрету.</w:t>
            </w:r>
          </w:p>
          <w:p w:rsidR="005A2850" w:rsidRDefault="005A2850" w:rsidP="005A2850">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Қоршаған ортамен таныстыру</w:t>
            </w:r>
          </w:p>
          <w:p w:rsidR="005A2850" w:rsidRPr="00E71D70" w:rsidRDefault="005A2850" w:rsidP="005A2850">
            <w:pPr>
              <w:widowControl w:val="0"/>
              <w:rPr>
                <w:rFonts w:ascii="Times New Roman" w:hAnsi="Times New Roman" w:cs="Times New Roman"/>
                <w:szCs w:val="28"/>
                <w:lang w:val="kk-KZ"/>
              </w:rPr>
            </w:pPr>
            <w:r w:rsidRPr="00173315">
              <w:rPr>
                <w:rFonts w:ascii="Times New Roman" w:hAnsi="Times New Roman" w:cs="Times New Roman"/>
                <w:szCs w:val="28"/>
                <w:lang w:val="kk-KZ"/>
              </w:rPr>
              <w:lastRenderedPageBreak/>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5A2850" w:rsidRDefault="005A2850" w:rsidP="005A2850">
            <w:pPr>
              <w:rPr>
                <w:rFonts w:ascii="Times New Roman" w:hAnsi="Times New Roman" w:cs="Times New Roman"/>
                <w:b/>
                <w:color w:val="000000"/>
                <w:sz w:val="24"/>
                <w:szCs w:val="24"/>
                <w:lang w:val="kk-KZ"/>
              </w:rPr>
            </w:pPr>
            <w:r w:rsidRPr="001373CA">
              <w:rPr>
                <w:sz w:val="24"/>
                <w:szCs w:val="24"/>
                <w:lang w:val="kk-KZ"/>
              </w:rPr>
              <w:t xml:space="preserve"> </w:t>
            </w:r>
            <w:r>
              <w:rPr>
                <w:rFonts w:ascii="Times New Roman" w:hAnsi="Times New Roman" w:cs="Times New Roman"/>
                <w:b/>
                <w:color w:val="000000"/>
                <w:sz w:val="24"/>
                <w:szCs w:val="24"/>
                <w:lang w:val="kk-KZ"/>
              </w:rPr>
              <w:t>Сурет салу</w:t>
            </w:r>
          </w:p>
          <w:p w:rsidR="005A2850" w:rsidRPr="00B772A3" w:rsidRDefault="005A2850" w:rsidP="005A2850">
            <w:pPr>
              <w:widowControl w:val="0"/>
              <w:rPr>
                <w:rFonts w:ascii="Times New Roman" w:hAnsi="Times New Roman" w:cs="Times New Roman"/>
                <w:szCs w:val="28"/>
                <w:lang w:val="kk-KZ"/>
              </w:rPr>
            </w:pPr>
            <w:r>
              <w:rPr>
                <w:rFonts w:ascii="Times New Roman" w:hAnsi="Times New Roman" w:cs="Times New Roman"/>
                <w:szCs w:val="28"/>
                <w:lang w:val="kk-KZ"/>
              </w:rPr>
              <w:t>Ә</w:t>
            </w:r>
            <w:r w:rsidRPr="00B772A3">
              <w:rPr>
                <w:rFonts w:ascii="Times New Roman" w:hAnsi="Times New Roman" w:cs="Times New Roman"/>
                <w:szCs w:val="28"/>
                <w:lang w:val="kk-KZ"/>
              </w:rPr>
              <w:t>р түрлі пішіндегі  дөңгелек пішінді (шарлар, бұлттар, күн) заттарды бейнелеу, бірнеше көлденең және тік сызықтардан тұратын заттарды бейнелеу.</w:t>
            </w:r>
          </w:p>
          <w:p w:rsidR="005A2850" w:rsidRDefault="005A2850" w:rsidP="005A2850">
            <w:pPr>
              <w:rPr>
                <w:rFonts w:ascii="Times New Roman" w:hAnsi="Times New Roman" w:cs="Times New Roman"/>
                <w:b/>
                <w:color w:val="000000"/>
                <w:sz w:val="24"/>
                <w:szCs w:val="24"/>
                <w:lang w:val="kk-KZ"/>
              </w:rPr>
            </w:pPr>
          </w:p>
          <w:p w:rsidR="005A2850" w:rsidRPr="004A292A" w:rsidRDefault="005A2850" w:rsidP="005A2850">
            <w:pPr>
              <w:rPr>
                <w:rFonts w:ascii="Times New Roman" w:hAnsi="Times New Roman" w:cs="Times New Roman"/>
                <w:b/>
                <w:color w:val="000000"/>
                <w:sz w:val="24"/>
                <w:szCs w:val="24"/>
                <w:lang w:val="kk-KZ"/>
              </w:rPr>
            </w:pPr>
          </w:p>
        </w:tc>
        <w:tc>
          <w:tcPr>
            <w:tcW w:w="884" w:type="pct"/>
          </w:tcPr>
          <w:p w:rsidR="005A2850" w:rsidRPr="00B977BA" w:rsidRDefault="005A2850" w:rsidP="005A285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«Сипап көр» </w:t>
            </w:r>
          </w:p>
          <w:p w:rsidR="005A2850" w:rsidRPr="00FC3142" w:rsidRDefault="005A2850" w:rsidP="005A2850">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 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5A2850" w:rsidRDefault="005A2850" w:rsidP="005A2850">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p w:rsidR="005A2850" w:rsidRPr="00E71D70" w:rsidRDefault="005A2850" w:rsidP="005A2850">
            <w:pPr>
              <w:widowControl w:val="0"/>
              <w:rPr>
                <w:rFonts w:ascii="Times New Roman" w:hAnsi="Times New Roman" w:cs="Times New Roman"/>
                <w:szCs w:val="28"/>
                <w:lang w:val="kk-KZ"/>
              </w:rPr>
            </w:pPr>
            <w:r w:rsidRPr="00F513B2">
              <w:rPr>
                <w:rFonts w:ascii="Times New Roman" w:hAnsi="Times New Roman" w:cs="Times New Roman"/>
                <w:szCs w:val="28"/>
                <w:lang w:val="kk-KZ"/>
              </w:rPr>
              <w:t xml:space="preserve">Балаларды геометриялық фигуралармен: үшбұрыш, шаршы, дөңгелекпен таныстыру, ұстау және </w:t>
            </w:r>
            <w:r w:rsidRPr="00F513B2">
              <w:rPr>
                <w:rFonts w:ascii="Times New Roman" w:hAnsi="Times New Roman" w:cs="Times New Roman"/>
                <w:szCs w:val="28"/>
                <w:lang w:val="kk-KZ"/>
              </w:rPr>
              <w:lastRenderedPageBreak/>
              <w:t>көру тәсілдері арқылы аталған фигураларды зерттеуге мүмкіндік беру.</w:t>
            </w:r>
          </w:p>
          <w:p w:rsidR="005A2850" w:rsidRDefault="005A2850" w:rsidP="005A2850">
            <w:pPr>
              <w:pStyle w:val="a4"/>
              <w:rPr>
                <w:b/>
                <w:color w:val="000000"/>
                <w:sz w:val="24"/>
                <w:szCs w:val="24"/>
                <w:lang w:val="kk-KZ"/>
              </w:rPr>
            </w:pPr>
            <w:r>
              <w:rPr>
                <w:b/>
                <w:color w:val="000000"/>
                <w:sz w:val="24"/>
                <w:szCs w:val="24"/>
                <w:lang w:val="kk-KZ"/>
              </w:rPr>
              <w:t>Сөйлеуді дамыту</w:t>
            </w:r>
          </w:p>
          <w:p w:rsidR="005A2850" w:rsidRPr="00E71D70" w:rsidRDefault="005A2850" w:rsidP="005A2850">
            <w:pPr>
              <w:widowControl w:val="0"/>
              <w:rPr>
                <w:rFonts w:ascii="Times New Roman" w:eastAsia="Calibri" w:hAnsi="Times New Roman" w:cs="Times New Roman"/>
                <w:szCs w:val="28"/>
                <w:lang w:val="kk-KZ"/>
              </w:rPr>
            </w:pPr>
            <w:r w:rsidRPr="00B873A8">
              <w:rPr>
                <w:rFonts w:ascii="Times New Roman" w:hAnsi="Times New Roman" w:cs="Times New Roman"/>
                <w:szCs w:val="28"/>
                <w:lang w:val="kk-KZ"/>
              </w:rPr>
              <w:t>Д</w:t>
            </w:r>
            <w:r w:rsidRPr="00B873A8">
              <w:rPr>
                <w:rFonts w:ascii="Times New Roman" w:eastAsia="Calibri" w:hAnsi="Times New Roman" w:cs="Times New Roman"/>
                <w:szCs w:val="28"/>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5A2850" w:rsidRDefault="005A2850" w:rsidP="005A2850">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Қоршаған ортамен таныстыру</w:t>
            </w:r>
          </w:p>
          <w:p w:rsidR="005A2850" w:rsidRPr="00B873A8" w:rsidRDefault="005A2850" w:rsidP="005A2850">
            <w:pPr>
              <w:widowControl w:val="0"/>
              <w:rPr>
                <w:rFonts w:ascii="Times New Roman" w:hAnsi="Times New Roman" w:cs="Times New Roman"/>
                <w:i/>
                <w:szCs w:val="28"/>
                <w:lang w:val="kk-KZ"/>
              </w:rPr>
            </w:pPr>
            <w:r w:rsidRPr="00B873A8">
              <w:rPr>
                <w:rFonts w:ascii="Times New Roman" w:hAnsi="Times New Roman" w:cs="Times New Roman"/>
                <w:iCs/>
                <w:szCs w:val="28"/>
                <w:lang w:val="kk-KZ"/>
              </w:rPr>
              <w:t>Еңбекке баулу</w:t>
            </w:r>
          </w:p>
          <w:p w:rsidR="005A2850" w:rsidRPr="00E71D70" w:rsidRDefault="005A2850" w:rsidP="005A2850">
            <w:pPr>
              <w:widowControl w:val="0"/>
              <w:rPr>
                <w:rFonts w:ascii="Times New Roman" w:hAnsi="Times New Roman" w:cs="Times New Roman"/>
                <w:szCs w:val="28"/>
                <w:lang w:val="kk-KZ"/>
              </w:rPr>
            </w:pPr>
            <w:r w:rsidRPr="00B873A8">
              <w:rPr>
                <w:rFonts w:ascii="Times New Roman" w:hAnsi="Times New Roman" w:cs="Times New Roman"/>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tc>
        <w:tc>
          <w:tcPr>
            <w:tcW w:w="789" w:type="pct"/>
          </w:tcPr>
          <w:p w:rsidR="005A2850" w:rsidRPr="00006AE7" w:rsidRDefault="005A2850" w:rsidP="005A2850">
            <w:pPr>
              <w:pStyle w:val="a4"/>
              <w:rPr>
                <w:b/>
                <w:bCs/>
                <w:sz w:val="24"/>
                <w:szCs w:val="24"/>
                <w:lang w:val="kk-KZ"/>
              </w:rPr>
            </w:pPr>
            <w:r w:rsidRPr="00006AE7">
              <w:rPr>
                <w:b/>
                <w:bCs/>
                <w:sz w:val="24"/>
                <w:szCs w:val="24"/>
                <w:lang w:val="kk-KZ"/>
              </w:rPr>
              <w:lastRenderedPageBreak/>
              <w:t>«Қар кесегі»</w:t>
            </w:r>
          </w:p>
          <w:p w:rsidR="005A2850" w:rsidRPr="00006AE7" w:rsidRDefault="005A2850" w:rsidP="005A2850">
            <w:pPr>
              <w:pStyle w:val="a4"/>
              <w:rPr>
                <w:b/>
                <w:sz w:val="24"/>
                <w:szCs w:val="24"/>
                <w:lang w:val="kk-KZ"/>
              </w:rPr>
            </w:pPr>
            <w:r w:rsidRPr="00006AE7">
              <w:rPr>
                <w:sz w:val="24"/>
                <w:szCs w:val="24"/>
                <w:lang w:val="kk-KZ"/>
              </w:rPr>
              <w:t>Мақсаты:</w:t>
            </w:r>
            <w:r w:rsidRPr="00006AE7">
              <w:rPr>
                <w:b/>
                <w:sz w:val="24"/>
                <w:szCs w:val="24"/>
                <w:lang w:val="kk-KZ"/>
              </w:rPr>
              <w:t xml:space="preserve"> </w:t>
            </w:r>
            <w:r w:rsidRPr="00006AE7">
              <w:rPr>
                <w:sz w:val="24"/>
                <w:szCs w:val="24"/>
                <w:lang w:val="kk-KZ"/>
              </w:rPr>
              <w:t>Балаларға қарандашты дұрыс ұстай білуді үйрету, қар кесегінің суретін салғызу арқылы әдемілікке баулу.</w:t>
            </w:r>
          </w:p>
          <w:p w:rsidR="005A2850" w:rsidRDefault="005A2850" w:rsidP="005A2850">
            <w:pPr>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Қоршаған ортамен таныстыру</w:t>
            </w:r>
          </w:p>
          <w:p w:rsidR="005A2850" w:rsidRPr="003247B1" w:rsidRDefault="005A2850" w:rsidP="005A2850">
            <w:pPr>
              <w:widowControl w:val="0"/>
              <w:rPr>
                <w:rFonts w:ascii="Times New Roman" w:hAnsi="Times New Roman" w:cs="Times New Roman"/>
                <w:sz w:val="24"/>
                <w:szCs w:val="24"/>
                <w:lang w:val="kk-KZ"/>
              </w:rPr>
            </w:pPr>
            <w:r w:rsidRPr="003247B1">
              <w:rPr>
                <w:rFonts w:ascii="Times New Roman" w:hAnsi="Times New Roman" w:cs="Times New Roman"/>
                <w:sz w:val="24"/>
                <w:szCs w:val="24"/>
                <w:lang w:val="kk-KZ"/>
              </w:rPr>
              <w:t xml:space="preserve">Қоршаған ортаны </w:t>
            </w:r>
            <w:r w:rsidRPr="003247B1">
              <w:rPr>
                <w:rFonts w:ascii="Times New Roman" w:hAnsi="Times New Roman" w:cs="Times New Roman"/>
                <w:sz w:val="24"/>
                <w:szCs w:val="24"/>
                <w:lang w:val="kk-KZ"/>
              </w:rPr>
              <w:lastRenderedPageBreak/>
              <w:t>қабылдау, кеңістікті бағдарлауға үйрету.</w:t>
            </w:r>
          </w:p>
          <w:p w:rsidR="005A2850" w:rsidRPr="00E71D70" w:rsidRDefault="005A2850" w:rsidP="005A2850">
            <w:pPr>
              <w:widowControl w:val="0"/>
              <w:rPr>
                <w:rFonts w:ascii="Times New Roman" w:hAnsi="Times New Roman" w:cs="Times New Roman"/>
                <w:iCs/>
                <w:sz w:val="24"/>
                <w:szCs w:val="24"/>
                <w:lang w:val="kk-KZ"/>
              </w:rPr>
            </w:pPr>
            <w:bookmarkStart w:id="6" w:name="z1154"/>
            <w:r w:rsidRPr="003247B1">
              <w:rPr>
                <w:rFonts w:ascii="Times New Roman" w:hAnsi="Times New Roman" w:cs="Times New Roman"/>
                <w:iCs/>
                <w:sz w:val="24"/>
                <w:szCs w:val="24"/>
                <w:lang w:val="kk-KZ"/>
              </w:rPr>
              <w:t xml:space="preserve">Көлік, байланыс құралдары </w:t>
            </w:r>
            <w:bookmarkEnd w:id="6"/>
          </w:p>
          <w:p w:rsidR="005A2850" w:rsidRDefault="005A2850" w:rsidP="005A2850">
            <w:pPr>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Сурет салу</w:t>
            </w:r>
          </w:p>
          <w:p w:rsidR="005A2850" w:rsidRPr="00B873A8" w:rsidRDefault="005A2850" w:rsidP="005A2850">
            <w:pPr>
              <w:widowControl w:val="0"/>
              <w:rPr>
                <w:rFonts w:ascii="Times New Roman" w:hAnsi="Times New Roman" w:cs="Times New Roman"/>
                <w:szCs w:val="28"/>
                <w:lang w:val="kk-KZ"/>
              </w:rPr>
            </w:pPr>
            <w:r w:rsidRPr="00B873A8">
              <w:rPr>
                <w:rFonts w:ascii="Times New Roman" w:hAnsi="Times New Roman" w:cs="Times New Roman"/>
                <w:szCs w:val="28"/>
                <w:lang w:val="kk-KZ"/>
              </w:rPr>
              <w:t>әр түрлі пішіндегі  дөңгелек пішінді (шарлар, бұлттар, күн) заттарды бейнелеу, бірнеше көлденең және тік сызықтардан тұратын заттарды бейнелеу.</w:t>
            </w:r>
          </w:p>
          <w:p w:rsidR="005A2850" w:rsidRPr="003247B1" w:rsidRDefault="005A2850" w:rsidP="005A2850">
            <w:pPr>
              <w:rPr>
                <w:rFonts w:ascii="Times New Roman" w:eastAsia="Times New Roman" w:hAnsi="Times New Roman" w:cs="Times New Roman"/>
                <w:b/>
                <w:color w:val="000000"/>
                <w:sz w:val="24"/>
                <w:szCs w:val="24"/>
                <w:lang w:val="kk-KZ"/>
              </w:rPr>
            </w:pPr>
          </w:p>
        </w:tc>
      </w:tr>
      <w:tr w:rsidR="005A2850" w:rsidRPr="00A94AB6" w:rsidTr="005A2850">
        <w:tc>
          <w:tcPr>
            <w:tcW w:w="797" w:type="pct"/>
          </w:tcPr>
          <w:p w:rsidR="005A2850" w:rsidRPr="004447F8" w:rsidRDefault="005A2850" w:rsidP="005A285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5A2850" w:rsidRPr="00452C6F" w:rsidRDefault="005A2850" w:rsidP="005A285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Бір сапқа тұрып, бір-бірінің артынан жүру, </w:t>
            </w:r>
            <w:r>
              <w:rPr>
                <w:rFonts w:ascii="Times New Roman" w:eastAsia="Calibri" w:hAnsi="Times New Roman" w:cs="Times New Roman"/>
                <w:sz w:val="24"/>
                <w:szCs w:val="24"/>
                <w:lang w:val="kk-KZ"/>
              </w:rPr>
              <w:lastRenderedPageBreak/>
              <w:t>аяқтың ұшымен жүгіру, адымдап жүру, өкшемен жүру.</w:t>
            </w:r>
          </w:p>
          <w:p w:rsidR="005A2850" w:rsidRPr="00366BC6" w:rsidRDefault="005A2850" w:rsidP="005A285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(Таныс, </w:t>
            </w:r>
            <w:r w:rsidRPr="00366BC6">
              <w:rPr>
                <w:rFonts w:ascii="Times New Roman" w:hAnsi="Times New Roman" w:cs="Times New Roman"/>
                <w:b/>
                <w:color w:val="000000"/>
                <w:sz w:val="24"/>
                <w:szCs w:val="24"/>
                <w:lang w:val="kk-KZ"/>
              </w:rPr>
              <w:t>бұрын үйренген жаттығуларды және қимылдарды музыканың сүйемелдеуімен орындау)</w:t>
            </w:r>
          </w:p>
        </w:tc>
        <w:tc>
          <w:tcPr>
            <w:tcW w:w="796" w:type="pct"/>
          </w:tcPr>
          <w:p w:rsidR="005A2850" w:rsidRDefault="005A2850" w:rsidP="005A285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Аяқ сәл ашық, тіземіз түзу, аяқтың </w:t>
            </w:r>
            <w:r>
              <w:rPr>
                <w:rFonts w:ascii="Times New Roman" w:hAnsi="Times New Roman" w:cs="Times New Roman"/>
                <w:color w:val="000000"/>
                <w:sz w:val="24"/>
                <w:szCs w:val="24"/>
                <w:lang w:val="kk-KZ"/>
              </w:rPr>
              <w:lastRenderedPageBreak/>
              <w:t>ұшына қолымызды тигізу,қалпына келу.</w:t>
            </w:r>
          </w:p>
          <w:p w:rsidR="005A2850" w:rsidRPr="00E824BC" w:rsidRDefault="005A2850" w:rsidP="005A285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sz w:val="24"/>
                <w:szCs w:val="24"/>
                <w:lang w:val="kk-KZ"/>
              </w:rPr>
              <w:t>(</w:t>
            </w:r>
            <w:r w:rsidRPr="00E824BC">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r>
              <w:rPr>
                <w:rFonts w:ascii="Times New Roman" w:hAnsi="Times New Roman" w:cs="Times New Roman"/>
                <w:b/>
                <w:sz w:val="24"/>
                <w:szCs w:val="24"/>
                <w:lang w:val="kk-KZ"/>
              </w:rPr>
              <w:t>)</w:t>
            </w:r>
          </w:p>
        </w:tc>
        <w:tc>
          <w:tcPr>
            <w:tcW w:w="853" w:type="pct"/>
          </w:tcPr>
          <w:p w:rsidR="005A2850" w:rsidRPr="0096433D" w:rsidRDefault="005A2850" w:rsidP="005A2850">
            <w:pPr>
              <w:autoSpaceDE w:val="0"/>
              <w:autoSpaceDN w:val="0"/>
              <w:adjustRightInd w:val="0"/>
              <w:rPr>
                <w:rFonts w:ascii="Times New Roman" w:hAnsi="Times New Roman" w:cs="Times New Roman"/>
                <w:color w:val="000000"/>
                <w:sz w:val="24"/>
                <w:szCs w:val="24"/>
                <w:lang w:val="kk-KZ"/>
              </w:rPr>
            </w:pPr>
            <w:r w:rsidRPr="0096433D">
              <w:rPr>
                <w:rFonts w:ascii="Times New Roman" w:hAnsi="Times New Roman" w:cs="Times New Roman"/>
                <w:sz w:val="24"/>
                <w:szCs w:val="24"/>
                <w:lang w:val="kk-KZ"/>
              </w:rPr>
              <w:lastRenderedPageBreak/>
              <w:t xml:space="preserve">Көзбен бағдарлай отырып, ауызша </w:t>
            </w:r>
            <w:r w:rsidRPr="0096433D">
              <w:rPr>
                <w:rFonts w:ascii="Times New Roman" w:hAnsi="Times New Roman" w:cs="Times New Roman"/>
                <w:sz w:val="24"/>
                <w:szCs w:val="24"/>
                <w:lang w:val="kk-KZ"/>
              </w:rPr>
              <w:lastRenderedPageBreak/>
              <w:t xml:space="preserve">нұсқаулармен ойын түріндегі жаттығуларды </w:t>
            </w:r>
            <w:r>
              <w:rPr>
                <w:rFonts w:ascii="Times New Roman" w:hAnsi="Times New Roman" w:cs="Times New Roman"/>
                <w:b/>
                <w:sz w:val="24"/>
                <w:szCs w:val="24"/>
                <w:lang w:val="kk-KZ"/>
              </w:rPr>
              <w:t>(К</w:t>
            </w:r>
            <w:r w:rsidRPr="0096433D">
              <w:rPr>
                <w:rFonts w:ascii="Times New Roman" w:hAnsi="Times New Roman" w:cs="Times New Roman"/>
                <w:b/>
                <w:sz w:val="24"/>
                <w:szCs w:val="24"/>
                <w:lang w:val="kk-KZ"/>
              </w:rPr>
              <w:t>арқынды өзгертіп, жылдам тоқтамай баяу қарқынмен жүгіру)</w:t>
            </w:r>
          </w:p>
        </w:tc>
        <w:tc>
          <w:tcPr>
            <w:tcW w:w="884" w:type="pct"/>
          </w:tcPr>
          <w:p w:rsidR="005A2850" w:rsidRDefault="005A2850" w:rsidP="005A2850">
            <w:pPr>
              <w:widowControl w:val="0"/>
              <w:rPr>
                <w:rFonts w:ascii="Times New Roman" w:hAnsi="Times New Roman" w:cs="Times New Roman"/>
                <w:sz w:val="24"/>
                <w:szCs w:val="24"/>
                <w:lang w:val="kk-KZ"/>
              </w:rPr>
            </w:pPr>
            <w:r w:rsidRPr="00E824BC">
              <w:rPr>
                <w:rFonts w:ascii="Times New Roman" w:hAnsi="Times New Roman" w:cs="Times New Roman"/>
                <w:sz w:val="24"/>
                <w:szCs w:val="24"/>
                <w:lang w:val="kk-KZ"/>
              </w:rPr>
              <w:lastRenderedPageBreak/>
              <w:t xml:space="preserve">Балаларды сыртқы келбетін бақылауға </w:t>
            </w:r>
            <w:r w:rsidRPr="00E824BC">
              <w:rPr>
                <w:rFonts w:ascii="Times New Roman" w:hAnsi="Times New Roman" w:cs="Times New Roman"/>
                <w:sz w:val="24"/>
                <w:szCs w:val="24"/>
                <w:lang w:val="kk-KZ"/>
              </w:rPr>
              <w:lastRenderedPageBreak/>
              <w:t xml:space="preserve">үйрету; </w:t>
            </w:r>
          </w:p>
          <w:p w:rsidR="005A2850" w:rsidRPr="00575210" w:rsidRDefault="005A2850" w:rsidP="005A2850">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w:t>
            </w:r>
            <w:r w:rsidRPr="00575210">
              <w:rPr>
                <w:rFonts w:ascii="Times New Roman" w:hAnsi="Times New Roman" w:cs="Times New Roman"/>
                <w:b/>
                <w:sz w:val="24"/>
                <w:szCs w:val="24"/>
                <w:lang w:val="kk-KZ"/>
              </w:rPr>
              <w:t>Таныс, бұрын үйренген жаттығуларды және қимылдарды музыканың сүйемелдеуімен орындау.</w:t>
            </w:r>
            <w:r>
              <w:rPr>
                <w:rFonts w:ascii="Times New Roman" w:hAnsi="Times New Roman" w:cs="Times New Roman"/>
                <w:b/>
                <w:sz w:val="24"/>
                <w:szCs w:val="24"/>
                <w:lang w:val="kk-KZ"/>
              </w:rPr>
              <w:t>)</w:t>
            </w:r>
          </w:p>
          <w:p w:rsidR="005A2850" w:rsidRPr="00E824BC" w:rsidRDefault="005A2850" w:rsidP="005A2850">
            <w:pPr>
              <w:widowControl w:val="0"/>
              <w:rPr>
                <w:rFonts w:ascii="Times New Roman" w:hAnsi="Times New Roman" w:cs="Times New Roman"/>
                <w:b/>
                <w:color w:val="000000"/>
                <w:sz w:val="24"/>
                <w:szCs w:val="24"/>
                <w:lang w:val="kk-KZ"/>
              </w:rPr>
            </w:pPr>
          </w:p>
        </w:tc>
        <w:tc>
          <w:tcPr>
            <w:tcW w:w="789" w:type="pct"/>
          </w:tcPr>
          <w:p w:rsidR="005A2850" w:rsidRDefault="005A2850" w:rsidP="005A285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Аяқтың ұшымен жүгіру, адымдап </w:t>
            </w:r>
            <w:r>
              <w:rPr>
                <w:rFonts w:ascii="Times New Roman" w:eastAsia="Calibri" w:hAnsi="Times New Roman" w:cs="Times New Roman"/>
                <w:sz w:val="24"/>
                <w:szCs w:val="24"/>
                <w:lang w:val="kk-KZ"/>
              </w:rPr>
              <w:lastRenderedPageBreak/>
              <w:t>жүру, өкшемен жүру.</w:t>
            </w:r>
          </w:p>
          <w:p w:rsidR="005A2850" w:rsidRPr="00E824BC" w:rsidRDefault="005A2850" w:rsidP="005A2850">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w:t>
            </w:r>
            <w:r w:rsidRPr="00E824BC">
              <w:rPr>
                <w:rFonts w:ascii="Times New Roman" w:hAnsi="Times New Roman" w:cs="Times New Roman"/>
                <w:b/>
                <w:sz w:val="24"/>
                <w:szCs w:val="24"/>
                <w:lang w:val="kk-KZ"/>
              </w:rPr>
              <w:t>Ырғақтық жаттығулар. Таныс, бұрын үйренген жаттығуларды және қимылдарды м</w:t>
            </w:r>
            <w:r>
              <w:rPr>
                <w:rFonts w:ascii="Times New Roman" w:hAnsi="Times New Roman" w:cs="Times New Roman"/>
                <w:b/>
                <w:sz w:val="24"/>
                <w:szCs w:val="24"/>
                <w:lang w:val="kk-KZ"/>
              </w:rPr>
              <w:t>узыканың сүйемелдеуімен орындау)</w:t>
            </w:r>
          </w:p>
          <w:p w:rsidR="005A2850" w:rsidRPr="00452C6F" w:rsidRDefault="005A2850" w:rsidP="005A2850">
            <w:pPr>
              <w:autoSpaceDE w:val="0"/>
              <w:autoSpaceDN w:val="0"/>
              <w:adjustRightInd w:val="0"/>
              <w:rPr>
                <w:rFonts w:ascii="Times New Roman" w:hAnsi="Times New Roman" w:cs="Times New Roman"/>
                <w:sz w:val="24"/>
                <w:szCs w:val="24"/>
                <w:lang w:val="kk-KZ"/>
              </w:rPr>
            </w:pPr>
          </w:p>
        </w:tc>
      </w:tr>
      <w:tr w:rsidR="005A2850" w:rsidRPr="00BA5E7B" w:rsidTr="005A2850">
        <w:tc>
          <w:tcPr>
            <w:tcW w:w="797" w:type="pct"/>
          </w:tcPr>
          <w:p w:rsidR="005A2850" w:rsidRPr="004447F8" w:rsidRDefault="005A2850" w:rsidP="005A285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Таңғы ас</w:t>
            </w:r>
          </w:p>
        </w:tc>
        <w:tc>
          <w:tcPr>
            <w:tcW w:w="881" w:type="pct"/>
          </w:tcPr>
          <w:p w:rsidR="005A2850" w:rsidRPr="00CD1FF7" w:rsidRDefault="005A2850" w:rsidP="005A2850">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5A2850" w:rsidRPr="00CD1FF7" w:rsidRDefault="005A2850" w:rsidP="005A2850">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5A2850" w:rsidRPr="00CD1FF7" w:rsidRDefault="005A2850" w:rsidP="005A2850">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5A2850" w:rsidRPr="00CD1FF7" w:rsidRDefault="005A2850" w:rsidP="005A2850">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5A2850" w:rsidRPr="00CD1FF7" w:rsidRDefault="005A2850" w:rsidP="005A2850">
            <w:pPr>
              <w:autoSpaceDE w:val="0"/>
              <w:autoSpaceDN w:val="0"/>
              <w:adjustRightInd w:val="0"/>
              <w:rPr>
                <w:rFonts w:ascii="Times New Roman" w:hAnsi="Times New Roman" w:cs="Times New Roman"/>
                <w:color w:val="000000"/>
                <w:sz w:val="24"/>
                <w:szCs w:val="24"/>
                <w:lang w:val="kk-KZ"/>
              </w:rPr>
            </w:pPr>
          </w:p>
        </w:tc>
        <w:tc>
          <w:tcPr>
            <w:tcW w:w="796" w:type="pct"/>
          </w:tcPr>
          <w:p w:rsidR="005A2850" w:rsidRPr="00E145E5" w:rsidRDefault="005A2850" w:rsidP="005A2850">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5A2850" w:rsidRPr="00CD1FF7" w:rsidRDefault="005A2850" w:rsidP="005A285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5A2850" w:rsidRPr="00CD1FF7" w:rsidRDefault="005A2850" w:rsidP="005A2850">
            <w:pPr>
              <w:rPr>
                <w:rFonts w:ascii="Times New Roman" w:eastAsia="Calibri" w:hAnsi="Times New Roman" w:cs="Times New Roman"/>
                <w:b/>
                <w:sz w:val="24"/>
                <w:szCs w:val="24"/>
                <w:lang w:val="kk-KZ"/>
              </w:rPr>
            </w:pPr>
          </w:p>
        </w:tc>
        <w:tc>
          <w:tcPr>
            <w:tcW w:w="853" w:type="pct"/>
          </w:tcPr>
          <w:p w:rsidR="005A2850" w:rsidRPr="00E145E5" w:rsidRDefault="005A2850" w:rsidP="005A2850">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5A2850" w:rsidRPr="00E145E5" w:rsidRDefault="005A2850" w:rsidP="005A2850">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5A2850" w:rsidRPr="00CD1FF7" w:rsidRDefault="005A2850" w:rsidP="005A2850">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5A2850" w:rsidRPr="0071702C" w:rsidRDefault="005A2850" w:rsidP="005A2850">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5A2850" w:rsidRPr="001E31F5" w:rsidRDefault="005A2850" w:rsidP="005A2850">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5A2850" w:rsidRPr="001E31F5" w:rsidRDefault="005A2850" w:rsidP="005A2850">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5A2850" w:rsidRPr="001E31F5" w:rsidRDefault="005A2850" w:rsidP="005A2850">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5A2850" w:rsidRPr="001E31F5" w:rsidRDefault="005A2850" w:rsidP="005A2850">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5A2850" w:rsidRPr="00CD1FF7" w:rsidRDefault="005A2850" w:rsidP="005A2850">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89" w:type="pct"/>
          </w:tcPr>
          <w:p w:rsidR="005A2850" w:rsidRPr="00191314" w:rsidRDefault="005A2850" w:rsidP="005A2850">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5A2850" w:rsidRPr="00191314" w:rsidRDefault="005A2850" w:rsidP="005A2850">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5A2850" w:rsidRPr="00191314" w:rsidRDefault="005A2850" w:rsidP="005A2850">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5A2850" w:rsidRPr="00191314" w:rsidRDefault="005A2850" w:rsidP="005A2850">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5A2850" w:rsidRPr="00191314" w:rsidRDefault="005A2850" w:rsidP="005A2850">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5A2850" w:rsidRPr="00E145E5" w:rsidRDefault="005A2850" w:rsidP="005A2850">
            <w:pPr>
              <w:rPr>
                <w:rFonts w:ascii="Times New Roman" w:eastAsia="Calibri" w:hAnsi="Times New Roman" w:cs="Times New Roman"/>
                <w:b/>
                <w:sz w:val="24"/>
                <w:szCs w:val="24"/>
                <w:lang w:val="kk-KZ"/>
              </w:rPr>
            </w:pPr>
          </w:p>
        </w:tc>
      </w:tr>
      <w:tr w:rsidR="005A2850" w:rsidRPr="00A94AB6" w:rsidTr="00D967C4">
        <w:trPr>
          <w:trHeight w:val="987"/>
        </w:trPr>
        <w:tc>
          <w:tcPr>
            <w:tcW w:w="797" w:type="pct"/>
          </w:tcPr>
          <w:p w:rsidR="005A2850" w:rsidRPr="004447F8" w:rsidRDefault="005A2850" w:rsidP="005A285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5A2850" w:rsidRPr="00CF5A16" w:rsidRDefault="005A2850" w:rsidP="005A2850">
            <w:pPr>
              <w:rPr>
                <w:rFonts w:ascii="Times New Roman" w:eastAsia="Calibri" w:hAnsi="Times New Roman" w:cs="Times New Roman"/>
                <w:b/>
                <w:lang w:val="kk-KZ"/>
              </w:rPr>
            </w:pPr>
            <w:r w:rsidRPr="00CF5A16">
              <w:rPr>
                <w:rFonts w:ascii="Times New Roman" w:eastAsia="Calibri" w:hAnsi="Times New Roman" w:cs="Times New Roman"/>
                <w:b/>
                <w:bCs/>
                <w:lang w:val="kk-KZ"/>
              </w:rPr>
              <w:t xml:space="preserve">«Орнына қойып шық» </w:t>
            </w:r>
          </w:p>
          <w:p w:rsidR="005A2850" w:rsidRPr="00CF5A16" w:rsidRDefault="005A2850" w:rsidP="005A2850">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Ж</w:t>
            </w:r>
            <w:r w:rsidRPr="00CF5A16">
              <w:rPr>
                <w:rFonts w:ascii="Times New Roman" w:eastAsia="Calibri" w:hAnsi="Times New Roman" w:cs="Times New Roman"/>
                <w:sz w:val="24"/>
                <w:szCs w:val="24"/>
                <w:lang w:val="kk-KZ"/>
              </w:rPr>
              <w:t>иһаздардың аттарын атап айту және бөлме і</w:t>
            </w:r>
            <w:r>
              <w:rPr>
                <w:rFonts w:ascii="Times New Roman" w:eastAsia="Calibri" w:hAnsi="Times New Roman" w:cs="Times New Roman"/>
                <w:sz w:val="24"/>
                <w:szCs w:val="24"/>
                <w:lang w:val="kk-KZ"/>
              </w:rPr>
              <w:t>шінде өз орындарына орналастыру.</w:t>
            </w:r>
          </w:p>
          <w:p w:rsidR="005A2850" w:rsidRDefault="005A2850" w:rsidP="005A285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Құрастыру</w:t>
            </w:r>
          </w:p>
          <w:p w:rsidR="005A2850" w:rsidRPr="001A5C1F" w:rsidRDefault="005A2850" w:rsidP="005A2850">
            <w:pPr>
              <w:widowControl w:val="0"/>
              <w:rPr>
                <w:rFonts w:ascii="Times New Roman" w:hAnsi="Times New Roman" w:cs="Times New Roman"/>
                <w:szCs w:val="28"/>
                <w:lang w:val="kk-KZ"/>
              </w:rPr>
            </w:pPr>
            <w:r w:rsidRPr="001A5C1F">
              <w:rPr>
                <w:rFonts w:ascii="Times New Roman" w:hAnsi="Times New Roman" w:cs="Times New Roman"/>
                <w:szCs w:val="28"/>
                <w:lang w:val="kk-KZ"/>
              </w:rPr>
              <w:t xml:space="preserve">Құрастырған құрылыспен сюжетті ойыншықтарды қолданып ойнату. </w:t>
            </w:r>
          </w:p>
          <w:p w:rsidR="005A2850" w:rsidRPr="001A5C1F" w:rsidRDefault="005A2850" w:rsidP="005A2850">
            <w:pPr>
              <w:widowControl w:val="0"/>
              <w:rPr>
                <w:rFonts w:ascii="Times New Roman" w:hAnsi="Times New Roman" w:cs="Times New Roman"/>
                <w:szCs w:val="28"/>
                <w:lang w:val="kk-KZ"/>
              </w:rPr>
            </w:pPr>
            <w:r w:rsidRPr="001A5C1F">
              <w:rPr>
                <w:rFonts w:ascii="Times New Roman" w:hAnsi="Times New Roman" w:cs="Times New Roman"/>
                <w:szCs w:val="28"/>
                <w:lang w:val="kk-KZ"/>
              </w:rPr>
              <w:t xml:space="preserve">Ойнап болғаннан кейін бөлшектерді жинауға, қауіпсіздікті сақтауға, ұқыптылыққа баулу. </w:t>
            </w:r>
          </w:p>
          <w:p w:rsidR="005A2850" w:rsidRPr="00772338" w:rsidRDefault="005A2850" w:rsidP="005A2850">
            <w:pPr>
              <w:widowControl w:val="0"/>
              <w:rPr>
                <w:rFonts w:ascii="Times New Roman" w:eastAsia="Calibri" w:hAnsi="Times New Roman" w:cs="Times New Roman"/>
                <w:b/>
                <w:sz w:val="24"/>
                <w:szCs w:val="24"/>
                <w:lang w:val="kk-KZ"/>
              </w:rPr>
            </w:pPr>
          </w:p>
        </w:tc>
        <w:tc>
          <w:tcPr>
            <w:tcW w:w="796" w:type="pct"/>
          </w:tcPr>
          <w:p w:rsidR="005A2850" w:rsidRPr="00724105" w:rsidRDefault="005A2850" w:rsidP="005A2850">
            <w:pPr>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Үстел үсті ойыны «Құстарды тап» </w:t>
            </w:r>
          </w:p>
          <w:p w:rsidR="005A2850" w:rsidRPr="00724105" w:rsidRDefault="005A2850" w:rsidP="005A2850">
            <w:pPr>
              <w:rPr>
                <w:rFonts w:ascii="Times New Roman" w:hAnsi="Times New Roman" w:cs="Times New Roman"/>
                <w:sz w:val="24"/>
                <w:szCs w:val="24"/>
                <w:lang w:val="kk-KZ"/>
              </w:rPr>
            </w:pPr>
            <w:r w:rsidRPr="00724105">
              <w:rPr>
                <w:rFonts w:ascii="Times New Roman" w:hAnsi="Times New Roman" w:cs="Times New Roman"/>
                <w:bCs/>
                <w:sz w:val="24"/>
                <w:szCs w:val="24"/>
                <w:lang w:val="kk-KZ"/>
              </w:rPr>
              <w:t xml:space="preserve">Мақсаты: </w:t>
            </w:r>
            <w:r w:rsidRPr="00724105">
              <w:rPr>
                <w:rFonts w:ascii="Times New Roman" w:hAnsi="Times New Roman" w:cs="Times New Roman"/>
                <w:sz w:val="24"/>
                <w:szCs w:val="24"/>
                <w:lang w:val="kk-KZ"/>
              </w:rPr>
              <w:t xml:space="preserve"> жануарлардың арасынан тек құстарды табу</w:t>
            </w:r>
            <w:r>
              <w:rPr>
                <w:rFonts w:ascii="Times New Roman" w:hAnsi="Times New Roman" w:cs="Times New Roman"/>
                <w:sz w:val="24"/>
                <w:szCs w:val="24"/>
                <w:lang w:val="kk-KZ"/>
              </w:rPr>
              <w:t>.</w:t>
            </w:r>
            <w:r w:rsidRPr="00724105">
              <w:rPr>
                <w:rFonts w:ascii="Times New Roman" w:hAnsi="Times New Roman" w:cs="Times New Roman"/>
                <w:sz w:val="24"/>
                <w:szCs w:val="24"/>
                <w:lang w:val="kk-KZ"/>
              </w:rPr>
              <w:t xml:space="preserve"> </w:t>
            </w:r>
          </w:p>
          <w:p w:rsidR="005A2850" w:rsidRDefault="005A2850" w:rsidP="005A2850">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w:t>
            </w:r>
          </w:p>
          <w:p w:rsidR="005A2850" w:rsidRPr="001A5C1F" w:rsidRDefault="005A2850" w:rsidP="005A2850">
            <w:pPr>
              <w:widowControl w:val="0"/>
              <w:rPr>
                <w:rFonts w:ascii="Times New Roman" w:hAnsi="Times New Roman" w:cs="Times New Roman"/>
                <w:b/>
                <w:szCs w:val="28"/>
                <w:lang w:val="kk-KZ"/>
              </w:rPr>
            </w:pPr>
            <w:r w:rsidRPr="001A5C1F">
              <w:rPr>
                <w:rFonts w:ascii="Times New Roman" w:hAnsi="Times New Roman" w:cs="Times New Roman"/>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5A2850" w:rsidRDefault="005A2850" w:rsidP="005A2850">
            <w:pPr>
              <w:autoSpaceDE w:val="0"/>
              <w:autoSpaceDN w:val="0"/>
              <w:adjustRightInd w:val="0"/>
              <w:rPr>
                <w:rFonts w:ascii="Times New Roman" w:eastAsia="Calibri" w:hAnsi="Times New Roman" w:cs="Times New Roman"/>
                <w:b/>
                <w:sz w:val="24"/>
                <w:szCs w:val="24"/>
                <w:lang w:val="kk-KZ"/>
              </w:rPr>
            </w:pPr>
          </w:p>
          <w:p w:rsidR="005A2850" w:rsidRDefault="005A2850" w:rsidP="005A2850">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5A2850" w:rsidRPr="00E71D70" w:rsidRDefault="005A2850" w:rsidP="005A2850">
            <w:pPr>
              <w:widowControl w:val="0"/>
              <w:rPr>
                <w:rFonts w:ascii="Times New Roman" w:hAnsi="Times New Roman" w:cs="Times New Roman"/>
                <w:sz w:val="24"/>
                <w:szCs w:val="24"/>
                <w:lang w:val="kk-KZ"/>
              </w:rPr>
            </w:pPr>
            <w:r w:rsidRPr="001A5C1F">
              <w:rPr>
                <w:rFonts w:ascii="Times New Roman" w:hAnsi="Times New Roman" w:cs="Times New Roman"/>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853" w:type="pct"/>
          </w:tcPr>
          <w:p w:rsidR="005A2850" w:rsidRPr="00DE2396" w:rsidRDefault="005A2850" w:rsidP="005A2850">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lastRenderedPageBreak/>
              <w:t xml:space="preserve">«Ғажайып қапшық» </w:t>
            </w:r>
          </w:p>
          <w:p w:rsidR="005A2850" w:rsidRPr="00DE2396" w:rsidRDefault="005A2850" w:rsidP="005A2850">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5A2850" w:rsidRDefault="005A2850" w:rsidP="005A2850">
            <w:pPr>
              <w:autoSpaceDE w:val="0"/>
              <w:autoSpaceDN w:val="0"/>
              <w:adjustRightInd w:val="0"/>
              <w:rPr>
                <w:rFonts w:ascii="Times New Roman" w:hAnsi="Times New Roman"/>
                <w:b/>
                <w:color w:val="000000"/>
                <w:sz w:val="24"/>
                <w:szCs w:val="24"/>
                <w:lang w:val="kk-KZ"/>
              </w:rPr>
            </w:pPr>
            <w:r w:rsidRPr="00A001F7">
              <w:rPr>
                <w:rFonts w:ascii="Times New Roman" w:hAnsi="Times New Roman"/>
                <w:b/>
                <w:color w:val="000000"/>
                <w:sz w:val="24"/>
                <w:szCs w:val="24"/>
                <w:lang w:val="kk-KZ"/>
              </w:rPr>
              <w:lastRenderedPageBreak/>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p w:rsidR="005A2850" w:rsidRPr="006A0740" w:rsidRDefault="005A2850" w:rsidP="005A2850">
            <w:pPr>
              <w:autoSpaceDE w:val="0"/>
              <w:autoSpaceDN w:val="0"/>
              <w:adjustRightInd w:val="0"/>
              <w:rPr>
                <w:rFonts w:ascii="Times New Roman" w:hAnsi="Times New Roman" w:cs="Times New Roman"/>
                <w:b/>
                <w:color w:val="000000"/>
                <w:sz w:val="24"/>
                <w:szCs w:val="24"/>
                <w:lang w:val="kk-KZ"/>
              </w:rPr>
            </w:pPr>
            <w:r w:rsidRPr="006A0740">
              <w:rPr>
                <w:rFonts w:ascii="Times New Roman" w:hAnsi="Times New Roman" w:cs="Times New Roman"/>
                <w:iCs/>
                <w:sz w:val="24"/>
                <w:szCs w:val="24"/>
                <w:lang w:val="kk-KZ"/>
              </w:rPr>
              <w:t>Көлік құралдарының түрлерімен және ауада ұшатын қозғалыс құралдарымен таныстыру.</w:t>
            </w:r>
          </w:p>
        </w:tc>
        <w:tc>
          <w:tcPr>
            <w:tcW w:w="884" w:type="pct"/>
          </w:tcPr>
          <w:p w:rsidR="005A2850" w:rsidRPr="007C1DD6" w:rsidRDefault="005A2850" w:rsidP="005A2850">
            <w:pPr>
              <w:pStyle w:val="a4"/>
              <w:rPr>
                <w:b/>
                <w:sz w:val="24"/>
                <w:szCs w:val="24"/>
                <w:lang w:val="kk-KZ"/>
              </w:rPr>
            </w:pPr>
            <w:r w:rsidRPr="007C1DD6">
              <w:rPr>
                <w:b/>
                <w:sz w:val="24"/>
                <w:szCs w:val="24"/>
                <w:lang w:val="kk-KZ"/>
              </w:rPr>
              <w:lastRenderedPageBreak/>
              <w:t xml:space="preserve"> «Мерекелік отшашу»</w:t>
            </w:r>
          </w:p>
          <w:p w:rsidR="005A2850" w:rsidRPr="0034046B" w:rsidRDefault="005A2850" w:rsidP="005A2850">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sidRPr="0034046B">
              <w:rPr>
                <w:rFonts w:ascii="Times New Roman" w:hAnsi="Times New Roman"/>
                <w:sz w:val="24"/>
                <w:szCs w:val="24"/>
                <w:lang w:val="kk-KZ"/>
              </w:rPr>
              <w:t>Отшашу туралы түсінік беру.                   Қауіпсіздік шараларын түсіндіру.</w:t>
            </w:r>
          </w:p>
          <w:p w:rsidR="005A2850" w:rsidRPr="0034046B" w:rsidRDefault="005A2850" w:rsidP="005A2850">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5A2850" w:rsidRPr="001A5C1F" w:rsidRDefault="005A2850" w:rsidP="005A2850">
            <w:pPr>
              <w:widowControl w:val="0"/>
              <w:rPr>
                <w:rFonts w:ascii="Times New Roman" w:hAnsi="Times New Roman" w:cs="Times New Roman"/>
                <w:color w:val="000000"/>
                <w:sz w:val="24"/>
                <w:szCs w:val="24"/>
                <w:lang w:val="kk-KZ"/>
              </w:rPr>
            </w:pPr>
            <w:r w:rsidRPr="001A5C1F">
              <w:rPr>
                <w:rFonts w:ascii="Times New Roman" w:hAnsi="Times New Roman" w:cs="Times New Roman"/>
                <w:szCs w:val="28"/>
                <w:lang w:val="kk-KZ"/>
              </w:rPr>
              <w:lastRenderedPageBreak/>
              <w:t>Көлденең және тік сызықтарды салу, олардың қиылысуын жүргізе білу, әр түрлі пішіндегі  дөңгелек пішінді (шарлар, бұлттар, күн) заттарды бейнелеу</w:t>
            </w:r>
          </w:p>
        </w:tc>
        <w:tc>
          <w:tcPr>
            <w:tcW w:w="789" w:type="pct"/>
          </w:tcPr>
          <w:p w:rsidR="005A2850" w:rsidRPr="007D002D" w:rsidRDefault="005A2850" w:rsidP="005A2850">
            <w:pPr>
              <w:pStyle w:val="a4"/>
              <w:rPr>
                <w:b/>
                <w:sz w:val="24"/>
                <w:szCs w:val="24"/>
                <w:lang w:val="kk-KZ"/>
              </w:rPr>
            </w:pPr>
            <w:r w:rsidRPr="007D002D">
              <w:rPr>
                <w:b/>
                <w:sz w:val="24"/>
                <w:szCs w:val="24"/>
                <w:lang w:val="kk-KZ"/>
              </w:rPr>
              <w:lastRenderedPageBreak/>
              <w:t>«Бағдаршам»</w:t>
            </w:r>
          </w:p>
          <w:p w:rsidR="005A2850" w:rsidRPr="007D002D" w:rsidRDefault="005A2850" w:rsidP="005A2850">
            <w:pPr>
              <w:pStyle w:val="a4"/>
              <w:rPr>
                <w:sz w:val="24"/>
                <w:szCs w:val="24"/>
                <w:lang w:val="kk-KZ"/>
              </w:rPr>
            </w:pPr>
            <w:r w:rsidRPr="007D002D">
              <w:rPr>
                <w:b/>
                <w:sz w:val="24"/>
                <w:szCs w:val="24"/>
                <w:lang w:val="kk-KZ"/>
              </w:rPr>
              <w:t>(</w:t>
            </w:r>
            <w:r w:rsidRPr="007D002D">
              <w:rPr>
                <w:sz w:val="24"/>
                <w:szCs w:val="24"/>
                <w:lang w:val="kk-KZ"/>
              </w:rPr>
              <w:t>сурет қарастыру)</w:t>
            </w:r>
          </w:p>
          <w:p w:rsidR="005A2850" w:rsidRPr="007D002D" w:rsidRDefault="005A2850" w:rsidP="005A2850">
            <w:pPr>
              <w:pStyle w:val="a4"/>
              <w:rPr>
                <w:sz w:val="24"/>
                <w:szCs w:val="24"/>
                <w:lang w:val="kk-KZ"/>
              </w:rPr>
            </w:pPr>
            <w:r w:rsidRPr="007D002D">
              <w:rPr>
                <w:sz w:val="24"/>
                <w:szCs w:val="24"/>
                <w:lang w:val="kk-KZ"/>
              </w:rPr>
              <w:t>Мақсаты:</w:t>
            </w:r>
          </w:p>
          <w:p w:rsidR="005A2850" w:rsidRPr="007D002D" w:rsidRDefault="005A2850" w:rsidP="005A2850">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5A2850" w:rsidRDefault="005A2850" w:rsidP="005A2850">
            <w:pPr>
              <w:autoSpaceDE w:val="0"/>
              <w:autoSpaceDN w:val="0"/>
              <w:adjustRightInd w:val="0"/>
              <w:rPr>
                <w:rFonts w:ascii="Times New Roman" w:hAnsi="Times New Roman" w:cs="Times New Roman"/>
                <w:b/>
                <w:color w:val="000000"/>
                <w:sz w:val="24"/>
                <w:szCs w:val="24"/>
                <w:lang w:val="kk-KZ"/>
              </w:rPr>
            </w:pPr>
            <w:r w:rsidRPr="00431698">
              <w:rPr>
                <w:rFonts w:ascii="Times New Roman" w:hAnsi="Times New Roman" w:cs="Times New Roman"/>
                <w:b/>
                <w:color w:val="000000"/>
                <w:sz w:val="24"/>
                <w:szCs w:val="24"/>
                <w:lang w:val="kk-KZ"/>
              </w:rPr>
              <w:lastRenderedPageBreak/>
              <w:t>Жапсыру</w:t>
            </w:r>
          </w:p>
          <w:p w:rsidR="005A2850" w:rsidRPr="001A5C1F" w:rsidRDefault="005A2850" w:rsidP="005A2850">
            <w:pPr>
              <w:widowControl w:val="0"/>
              <w:rPr>
                <w:rFonts w:ascii="Times New Roman" w:hAnsi="Times New Roman" w:cs="Times New Roman"/>
                <w:szCs w:val="28"/>
                <w:lang w:val="kk-KZ"/>
              </w:rPr>
            </w:pPr>
            <w:r w:rsidRPr="001A5C1F">
              <w:rPr>
                <w:rFonts w:ascii="Times New Roman" w:hAnsi="Times New Roman" w:cs="Times New Roman"/>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5A2850" w:rsidRDefault="005A2850" w:rsidP="005A2850">
            <w:pPr>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Қоршаға</w:t>
            </w:r>
            <w:r>
              <w:rPr>
                <w:rFonts w:ascii="Times New Roman" w:hAnsi="Times New Roman" w:cs="Times New Roman"/>
                <w:b/>
                <w:color w:val="000000"/>
                <w:sz w:val="24"/>
                <w:szCs w:val="24"/>
                <w:lang w:val="kk-KZ"/>
              </w:rPr>
              <w:t xml:space="preserve">н </w:t>
            </w:r>
          </w:p>
          <w:p w:rsidR="005A2850" w:rsidRDefault="005A2850" w:rsidP="005A285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о</w:t>
            </w:r>
            <w:r w:rsidRPr="00006AE7">
              <w:rPr>
                <w:rFonts w:ascii="Times New Roman" w:hAnsi="Times New Roman" w:cs="Times New Roman"/>
                <w:b/>
                <w:color w:val="000000"/>
                <w:sz w:val="24"/>
                <w:szCs w:val="24"/>
                <w:lang w:val="kk-KZ"/>
              </w:rPr>
              <w:t>ртамен таныстыру</w:t>
            </w:r>
          </w:p>
          <w:p w:rsidR="005A2850" w:rsidRPr="006A0740" w:rsidRDefault="005A2850" w:rsidP="005A2850">
            <w:pPr>
              <w:rPr>
                <w:rFonts w:ascii="Times New Roman" w:hAnsi="Times New Roman" w:cs="Times New Roman"/>
                <w:b/>
                <w:color w:val="000000"/>
                <w:sz w:val="24"/>
                <w:szCs w:val="24"/>
                <w:lang w:val="kk-KZ"/>
              </w:rPr>
            </w:pPr>
            <w:r w:rsidRPr="006A0740">
              <w:rPr>
                <w:rFonts w:ascii="Times New Roman" w:hAnsi="Times New Roman" w:cs="Times New Roman"/>
                <w:iCs/>
                <w:sz w:val="24"/>
                <w:szCs w:val="24"/>
                <w:lang w:val="kk-KZ"/>
              </w:rPr>
              <w:t>Көлік құралдарының түрлерімен және ауада ұшатын қозғалыс құралдарымен таныстыру.</w:t>
            </w:r>
          </w:p>
          <w:p w:rsidR="005A2850" w:rsidRDefault="005A2850" w:rsidP="005A2850">
            <w:pPr>
              <w:autoSpaceDE w:val="0"/>
              <w:autoSpaceDN w:val="0"/>
              <w:adjustRightInd w:val="0"/>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Сурет салу</w:t>
            </w:r>
          </w:p>
          <w:p w:rsidR="005A2850" w:rsidRPr="001A5C1F" w:rsidRDefault="005A2850" w:rsidP="005A2850">
            <w:pPr>
              <w:widowControl w:val="0"/>
              <w:rPr>
                <w:rFonts w:ascii="Times New Roman" w:hAnsi="Times New Roman" w:cs="Times New Roman"/>
                <w:szCs w:val="28"/>
                <w:lang w:val="kk-KZ"/>
              </w:rPr>
            </w:pPr>
            <w:r w:rsidRPr="001A5C1F">
              <w:rPr>
                <w:rFonts w:ascii="Times New Roman" w:hAnsi="Times New Roman" w:cs="Times New Roman"/>
                <w:szCs w:val="28"/>
                <w:lang w:val="kk-KZ"/>
              </w:rPr>
              <w:t>бірнеше көлденең және тік сызықтардан тұратын заттарды бейнелеу.</w:t>
            </w:r>
          </w:p>
          <w:p w:rsidR="005A2850" w:rsidRPr="006A0740" w:rsidRDefault="005A2850" w:rsidP="005A2850">
            <w:pPr>
              <w:autoSpaceDE w:val="0"/>
              <w:autoSpaceDN w:val="0"/>
              <w:adjustRightInd w:val="0"/>
              <w:rPr>
                <w:rFonts w:ascii="Times New Roman" w:hAnsi="Times New Roman" w:cs="Times New Roman"/>
                <w:b/>
                <w:color w:val="000000"/>
                <w:sz w:val="24"/>
                <w:szCs w:val="24"/>
                <w:lang w:val="kk-KZ"/>
              </w:rPr>
            </w:pPr>
          </w:p>
        </w:tc>
      </w:tr>
      <w:tr w:rsidR="005A2850" w:rsidRPr="00CD1FF7" w:rsidTr="005A2850">
        <w:tc>
          <w:tcPr>
            <w:tcW w:w="797" w:type="pct"/>
          </w:tcPr>
          <w:p w:rsidR="005A2850" w:rsidRPr="00607D22" w:rsidRDefault="005A2850" w:rsidP="005A285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 xml:space="preserve">Білім беру ұйымының кестесі бойынша ұйымдастырылған </w:t>
            </w:r>
            <w:r w:rsidRPr="00607D22">
              <w:rPr>
                <w:rFonts w:ascii="Times New Roman" w:hAnsi="Times New Roman" w:cs="Times New Roman"/>
                <w:b/>
                <w:color w:val="000000"/>
                <w:sz w:val="24"/>
                <w:szCs w:val="24"/>
                <w:lang w:val="kk-KZ"/>
              </w:rPr>
              <w:lastRenderedPageBreak/>
              <w:t>іс-әрекет</w:t>
            </w:r>
          </w:p>
        </w:tc>
        <w:tc>
          <w:tcPr>
            <w:tcW w:w="881" w:type="pct"/>
          </w:tcPr>
          <w:p w:rsidR="005A2850" w:rsidRPr="00CD1FF7" w:rsidRDefault="005A2850" w:rsidP="005A2850">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5A2850" w:rsidRPr="005A2850" w:rsidRDefault="005A2850" w:rsidP="005A2850">
            <w:pPr>
              <w:rPr>
                <w:rFonts w:ascii="Times New Roman" w:eastAsia="Arial Unicode MS" w:hAnsi="Times New Roman" w:cs="Times New Roman"/>
                <w:b/>
                <w:kern w:val="1"/>
                <w:sz w:val="24"/>
                <w:szCs w:val="24"/>
                <w:lang w:val="kk-KZ"/>
              </w:rPr>
            </w:pPr>
            <w:r w:rsidRPr="005A2850">
              <w:rPr>
                <w:rFonts w:ascii="Times New Roman" w:eastAsia="Arial Unicode MS" w:hAnsi="Times New Roman" w:cs="Times New Roman"/>
                <w:b/>
                <w:kern w:val="1"/>
                <w:sz w:val="24"/>
                <w:szCs w:val="24"/>
                <w:lang w:val="kk-KZ"/>
              </w:rPr>
              <w:t xml:space="preserve">Домалату, лақтыру. </w:t>
            </w:r>
          </w:p>
          <w:p w:rsidR="005A2850" w:rsidRPr="005A2850" w:rsidRDefault="005A2850" w:rsidP="005A2850">
            <w:pPr>
              <w:widowControl w:val="0"/>
              <w:rPr>
                <w:rFonts w:ascii="Times New Roman" w:eastAsia="Arial Unicode MS" w:hAnsi="Times New Roman" w:cs="Times New Roman"/>
                <w:kern w:val="1"/>
                <w:sz w:val="24"/>
                <w:szCs w:val="24"/>
                <w:lang w:val="kk-KZ"/>
              </w:rPr>
            </w:pPr>
            <w:r w:rsidRPr="005A2850">
              <w:rPr>
                <w:rFonts w:ascii="Times New Roman" w:eastAsia="Times New Roman" w:hAnsi="Times New Roman" w:cs="Times New Roman"/>
                <w:b/>
                <w:color w:val="000000"/>
                <w:sz w:val="24"/>
                <w:szCs w:val="24"/>
                <w:lang w:val="kk-KZ"/>
              </w:rPr>
              <w:t xml:space="preserve">Мақсаты: </w:t>
            </w:r>
            <w:r w:rsidRPr="005A2850">
              <w:rPr>
                <w:rFonts w:ascii="Times New Roman" w:eastAsia="Arial Unicode MS" w:hAnsi="Times New Roman" w:cs="Times New Roman"/>
                <w:kern w:val="1"/>
                <w:sz w:val="24"/>
                <w:szCs w:val="24"/>
                <w:lang w:val="kk-KZ"/>
              </w:rPr>
              <w:t xml:space="preserve">Допты шағын төбешіктен </w:t>
            </w:r>
            <w:r w:rsidRPr="005A2850">
              <w:rPr>
                <w:rFonts w:ascii="Times New Roman" w:eastAsia="Arial Unicode MS" w:hAnsi="Times New Roman" w:cs="Times New Roman"/>
                <w:kern w:val="1"/>
                <w:sz w:val="24"/>
                <w:szCs w:val="24"/>
                <w:lang w:val="kk-KZ"/>
              </w:rPr>
              <w:lastRenderedPageBreak/>
              <w:t xml:space="preserve">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5A2850" w:rsidRPr="005A2850" w:rsidRDefault="005A2850" w:rsidP="005A2850">
            <w:pPr>
              <w:rPr>
                <w:rFonts w:ascii="Times New Roman" w:eastAsia="Times New Roman" w:hAnsi="Times New Roman" w:cs="Times New Roman"/>
                <w:color w:val="000000"/>
                <w:sz w:val="24"/>
                <w:szCs w:val="24"/>
                <w:lang w:val="kk-KZ"/>
              </w:rPr>
            </w:pPr>
            <w:r w:rsidRPr="005A2850">
              <w:rPr>
                <w:rFonts w:ascii="Times New Roman" w:eastAsia="Times New Roman" w:hAnsi="Times New Roman" w:cs="Times New Roman"/>
                <w:sz w:val="24"/>
                <w:szCs w:val="24"/>
                <w:lang w:val="kk-KZ"/>
              </w:rPr>
              <w:t xml:space="preserve"> Достық қарым-қатынасқа тәрбиелеу.</w:t>
            </w:r>
          </w:p>
          <w:p w:rsidR="005A2850" w:rsidRPr="005A2850" w:rsidRDefault="005A2850" w:rsidP="005A2850">
            <w:pPr>
              <w:rPr>
                <w:rFonts w:ascii="Times New Roman" w:eastAsia="Times New Roman" w:hAnsi="Times New Roman" w:cs="Times New Roman"/>
                <w:b/>
                <w:color w:val="000000"/>
                <w:sz w:val="24"/>
                <w:szCs w:val="24"/>
                <w:lang w:val="kk-KZ"/>
              </w:rPr>
            </w:pPr>
            <w:r w:rsidRPr="005A2850">
              <w:rPr>
                <w:rFonts w:ascii="Times New Roman" w:eastAsia="Times New Roman" w:hAnsi="Times New Roman" w:cs="Times New Roman"/>
                <w:b/>
                <w:color w:val="000000"/>
                <w:sz w:val="24"/>
                <w:szCs w:val="24"/>
                <w:lang w:val="kk-KZ"/>
              </w:rPr>
              <w:t>Негізгі қимыл-қозғалыс жаттығулары:</w:t>
            </w:r>
          </w:p>
          <w:p w:rsidR="005A2850" w:rsidRPr="005A2850" w:rsidRDefault="005A2850" w:rsidP="005A2850">
            <w:pPr>
              <w:rPr>
                <w:rFonts w:ascii="Times New Roman" w:eastAsia="Times New Roman" w:hAnsi="Times New Roman" w:cs="Times New Roman"/>
                <w:sz w:val="24"/>
                <w:szCs w:val="24"/>
                <w:lang w:val="kk-KZ"/>
              </w:rPr>
            </w:pPr>
            <w:r w:rsidRPr="005A2850">
              <w:rPr>
                <w:rFonts w:ascii="Times New Roman" w:eastAsia="Times New Roman" w:hAnsi="Times New Roman" w:cs="Times New Roman"/>
                <w:sz w:val="24"/>
                <w:szCs w:val="24"/>
                <w:lang w:val="kk-KZ"/>
              </w:rPr>
              <w:t xml:space="preserve">1.Бірнеше доға астынан еңбектеу. </w:t>
            </w:r>
          </w:p>
          <w:p w:rsidR="005A2850" w:rsidRPr="005A2850" w:rsidRDefault="005A2850" w:rsidP="005A2850">
            <w:pPr>
              <w:rPr>
                <w:rFonts w:ascii="Times New Roman" w:eastAsia="Times New Roman" w:hAnsi="Times New Roman" w:cs="Times New Roman"/>
                <w:color w:val="000000"/>
                <w:sz w:val="24"/>
                <w:szCs w:val="24"/>
                <w:lang w:val="kk-KZ"/>
              </w:rPr>
            </w:pPr>
            <w:r w:rsidRPr="005A2850">
              <w:rPr>
                <w:rFonts w:ascii="Times New Roman" w:eastAsia="Times New Roman" w:hAnsi="Times New Roman" w:cs="Times New Roman"/>
                <w:color w:val="000000"/>
                <w:sz w:val="24"/>
                <w:szCs w:val="24"/>
                <w:lang w:val="kk-KZ"/>
              </w:rPr>
              <w:t>2.</w:t>
            </w:r>
            <w:r w:rsidRPr="005A2850">
              <w:rPr>
                <w:rFonts w:ascii="Times New Roman" w:eastAsia="Times New Roman" w:hAnsi="Times New Roman" w:cs="Times New Roman"/>
                <w:sz w:val="24"/>
                <w:szCs w:val="24"/>
                <w:lang w:val="kk-KZ"/>
              </w:rPr>
              <w:t xml:space="preserve"> Допты қақпа арқылы домалатуды қайталау.</w:t>
            </w:r>
          </w:p>
          <w:p w:rsidR="005A2850" w:rsidRPr="005A2850" w:rsidRDefault="005A2850" w:rsidP="005A2850">
            <w:pPr>
              <w:rPr>
                <w:rFonts w:ascii="Times New Roman" w:eastAsia="Times New Roman" w:hAnsi="Times New Roman" w:cs="Times New Roman"/>
                <w:b/>
                <w:color w:val="000000"/>
                <w:sz w:val="24"/>
                <w:szCs w:val="24"/>
                <w:lang w:val="kk-KZ"/>
              </w:rPr>
            </w:pPr>
            <w:r w:rsidRPr="005A2850">
              <w:rPr>
                <w:rFonts w:ascii="Times New Roman" w:eastAsia="Times New Roman" w:hAnsi="Times New Roman" w:cs="Times New Roman"/>
                <w:b/>
                <w:color w:val="000000"/>
                <w:sz w:val="24"/>
                <w:szCs w:val="24"/>
                <w:lang w:val="kk-KZ"/>
              </w:rPr>
              <w:t xml:space="preserve">Ойын: </w:t>
            </w:r>
            <w:r w:rsidRPr="005A2850">
              <w:rPr>
                <w:rFonts w:ascii="Times New Roman" w:eastAsia="Times New Roman" w:hAnsi="Times New Roman" w:cs="Times New Roman"/>
                <w:sz w:val="24"/>
                <w:szCs w:val="24"/>
                <w:lang w:val="kk-KZ"/>
              </w:rPr>
              <w:t xml:space="preserve">«Апандағы аю» </w:t>
            </w:r>
            <w:r w:rsidRPr="005A2850">
              <w:rPr>
                <w:rFonts w:ascii="Times New Roman" w:eastAsia="Times New Roman" w:hAnsi="Times New Roman" w:cs="Times New Roman"/>
                <w:color w:val="000000"/>
                <w:sz w:val="24"/>
                <w:szCs w:val="24"/>
                <w:lang w:val="kk-KZ"/>
              </w:rPr>
              <w:t>ойынын ойнау.</w:t>
            </w:r>
          </w:p>
          <w:p w:rsidR="005A2850" w:rsidRPr="005A2850" w:rsidRDefault="005A2850" w:rsidP="005A2850">
            <w:pPr>
              <w:rPr>
                <w:rFonts w:ascii="Times New Roman" w:eastAsia="Times New Roman" w:hAnsi="Times New Roman" w:cs="Times New Roman"/>
                <w:b/>
                <w:color w:val="000000"/>
                <w:sz w:val="24"/>
                <w:szCs w:val="24"/>
                <w:lang w:val="kk-KZ"/>
              </w:rPr>
            </w:pPr>
            <w:r w:rsidRPr="005A2850">
              <w:rPr>
                <w:rFonts w:ascii="Times New Roman" w:eastAsia="Times New Roman" w:hAnsi="Times New Roman" w:cs="Times New Roman"/>
                <w:b/>
                <w:color w:val="000000"/>
                <w:sz w:val="24"/>
                <w:szCs w:val="24"/>
                <w:lang w:val="kk-KZ"/>
              </w:rPr>
              <w:t xml:space="preserve">Қорытынды: </w:t>
            </w:r>
            <w:r w:rsidRPr="005A2850">
              <w:rPr>
                <w:rFonts w:ascii="Times New Roman" w:eastAsia="Times New Roman" w:hAnsi="Times New Roman" w:cs="Times New Roman"/>
                <w:color w:val="000000"/>
                <w:sz w:val="24"/>
                <w:szCs w:val="24"/>
                <w:lang w:val="kk-KZ"/>
              </w:rPr>
              <w:t>«Денені еркін ұста» баяу әуен ырғағымен демалу.</w:t>
            </w:r>
          </w:p>
          <w:p w:rsidR="005A2850" w:rsidRPr="005A2850" w:rsidRDefault="005A2850" w:rsidP="005A2850">
            <w:pPr>
              <w:rPr>
                <w:rFonts w:ascii="Times New Roman" w:eastAsia="Times New Roman" w:hAnsi="Times New Roman" w:cs="Times New Roman"/>
                <w:b/>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Pr="00CD1FF7" w:rsidRDefault="005A2850" w:rsidP="005A2850">
            <w:pPr>
              <w:rPr>
                <w:rFonts w:ascii="Times New Roman" w:hAnsi="Times New Roman" w:cs="Times New Roman"/>
                <w:color w:val="000000"/>
                <w:sz w:val="24"/>
                <w:szCs w:val="24"/>
                <w:lang w:val="kk-KZ"/>
              </w:rPr>
            </w:pPr>
          </w:p>
        </w:tc>
        <w:tc>
          <w:tcPr>
            <w:tcW w:w="796" w:type="pct"/>
          </w:tcPr>
          <w:p w:rsidR="005A2850" w:rsidRPr="00CD1FF7" w:rsidRDefault="005A2850" w:rsidP="005A2850">
            <w:pPr>
              <w:rPr>
                <w:rFonts w:ascii="Times New Roman" w:hAnsi="Times New Roman" w:cs="Times New Roman"/>
                <w:b/>
                <w:color w:val="000000"/>
                <w:sz w:val="24"/>
                <w:szCs w:val="24"/>
                <w:lang w:val="kk-KZ"/>
              </w:rPr>
            </w:pPr>
          </w:p>
        </w:tc>
        <w:tc>
          <w:tcPr>
            <w:tcW w:w="853" w:type="pct"/>
          </w:tcPr>
          <w:p w:rsidR="005A2850" w:rsidRDefault="005A2850" w:rsidP="005A2850">
            <w:pPr>
              <w:rPr>
                <w:rFonts w:ascii="Times New Roman" w:hAnsi="Times New Roman" w:cs="Times New Roman"/>
                <w:b/>
                <w:sz w:val="24"/>
                <w:szCs w:val="24"/>
                <w:lang w:val="kk-KZ" w:bidi="en-US"/>
              </w:rPr>
            </w:pPr>
            <w:r>
              <w:rPr>
                <w:rFonts w:ascii="Times New Roman" w:hAnsi="Times New Roman" w:cs="Times New Roman"/>
                <w:b/>
                <w:sz w:val="24"/>
                <w:szCs w:val="24"/>
                <w:lang w:val="kk-KZ" w:bidi="en-US"/>
              </w:rPr>
              <w:t xml:space="preserve">      Музыка</w:t>
            </w:r>
            <w:r w:rsidRPr="00CD1FF7">
              <w:rPr>
                <w:rFonts w:ascii="Times New Roman" w:hAnsi="Times New Roman" w:cs="Times New Roman"/>
                <w:b/>
                <w:sz w:val="24"/>
                <w:szCs w:val="24"/>
                <w:lang w:val="kk-KZ" w:bidi="en-US"/>
              </w:rPr>
              <w:t xml:space="preserve"> </w:t>
            </w:r>
          </w:p>
          <w:p w:rsidR="005A2850" w:rsidRPr="00FC1C75" w:rsidRDefault="005A2850" w:rsidP="005A2850">
            <w:pPr>
              <w:spacing w:line="276" w:lineRule="auto"/>
              <w:rPr>
                <w:rFonts w:ascii="Times New Roman" w:hAnsi="Times New Roman" w:cs="Times New Roman"/>
                <w:sz w:val="24"/>
                <w:szCs w:val="24"/>
              </w:rPr>
            </w:pPr>
            <w:r w:rsidRPr="00FC1C75">
              <w:rPr>
                <w:rFonts w:ascii="Times New Roman" w:hAnsi="Times New Roman" w:cs="Times New Roman"/>
                <w:sz w:val="24"/>
                <w:szCs w:val="24"/>
              </w:rPr>
              <w:t>"Аязда да тоңбаймыз" әнін үйрету.</w:t>
            </w:r>
          </w:p>
          <w:p w:rsidR="005A2850" w:rsidRPr="00FC1C75" w:rsidRDefault="005A2850" w:rsidP="005A2850">
            <w:pPr>
              <w:spacing w:line="276" w:lineRule="auto"/>
              <w:rPr>
                <w:rFonts w:ascii="Times New Roman" w:hAnsi="Times New Roman" w:cs="Times New Roman"/>
                <w:sz w:val="24"/>
                <w:szCs w:val="24"/>
              </w:rPr>
            </w:pPr>
            <w:r w:rsidRPr="00FC1C75">
              <w:rPr>
                <w:rFonts w:ascii="Times New Roman" w:hAnsi="Times New Roman" w:cs="Times New Roman"/>
                <w:sz w:val="24"/>
                <w:szCs w:val="24"/>
              </w:rPr>
              <w:t xml:space="preserve">"Ұйқыдағы аю" </w:t>
            </w:r>
            <w:r w:rsidRPr="00FC1C75">
              <w:rPr>
                <w:rFonts w:ascii="Times New Roman" w:hAnsi="Times New Roman" w:cs="Times New Roman"/>
                <w:sz w:val="24"/>
                <w:szCs w:val="24"/>
              </w:rPr>
              <w:lastRenderedPageBreak/>
              <w:t xml:space="preserve">ойыны </w:t>
            </w:r>
          </w:p>
          <w:p w:rsidR="005A2850" w:rsidRDefault="005A2850" w:rsidP="005A2850">
            <w:pPr>
              <w:spacing w:line="276" w:lineRule="auto"/>
              <w:rPr>
                <w:rFonts w:ascii="Times New Roman" w:hAnsi="Times New Roman" w:cs="Times New Roman"/>
                <w:sz w:val="24"/>
                <w:szCs w:val="24"/>
              </w:rPr>
            </w:pPr>
            <w:r w:rsidRPr="00FC1C75">
              <w:rPr>
                <w:rFonts w:ascii="Times New Roman" w:hAnsi="Times New Roman" w:cs="Times New Roman"/>
                <w:sz w:val="24"/>
                <w:szCs w:val="24"/>
              </w:rPr>
              <w:t>Мақсаты : Есту қабілеттерін дамыту .</w:t>
            </w:r>
          </w:p>
          <w:p w:rsidR="005A2850" w:rsidRPr="00CD1FF7" w:rsidRDefault="005A2850" w:rsidP="005A2850">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5A2850" w:rsidRPr="00FC1C75" w:rsidRDefault="005A2850" w:rsidP="005A2850">
            <w:pPr>
              <w:widowControl w:val="0"/>
              <w:rPr>
                <w:rFonts w:ascii="Times New Roman" w:hAnsi="Times New Roman" w:cs="Times New Roman"/>
                <w:b/>
                <w:sz w:val="24"/>
                <w:szCs w:val="24"/>
                <w:lang w:val="kk-KZ"/>
              </w:rPr>
            </w:pPr>
            <w:r w:rsidRPr="00FC1C75">
              <w:rPr>
                <w:rFonts w:ascii="Times New Roman" w:eastAsia="Arial Unicode MS" w:hAnsi="Times New Roman" w:cs="Times New Roman"/>
                <w:b/>
                <w:kern w:val="1"/>
                <w:sz w:val="24"/>
                <w:szCs w:val="24"/>
                <w:lang w:val="kk-KZ"/>
              </w:rPr>
              <w:t>Жүру және тепе-теңдік сақтау жаттығулары.</w:t>
            </w:r>
            <w:r w:rsidRPr="00FC1C75">
              <w:rPr>
                <w:rFonts w:ascii="Times New Roman" w:hAnsi="Times New Roman" w:cs="Times New Roman"/>
                <w:b/>
                <w:sz w:val="24"/>
                <w:szCs w:val="24"/>
                <w:lang w:val="kk-KZ"/>
              </w:rPr>
              <w:t xml:space="preserve"> </w:t>
            </w:r>
          </w:p>
          <w:p w:rsidR="005A2850" w:rsidRPr="00FC1C75" w:rsidRDefault="005A2850" w:rsidP="005A2850">
            <w:pPr>
              <w:widowControl w:val="0"/>
              <w:rPr>
                <w:rFonts w:ascii="Times New Roman" w:eastAsia="Arial Unicode MS" w:hAnsi="Times New Roman" w:cs="Times New Roman"/>
                <w:kern w:val="1"/>
                <w:sz w:val="24"/>
                <w:szCs w:val="24"/>
                <w:lang w:val="kk-KZ"/>
              </w:rPr>
            </w:pPr>
            <w:r w:rsidRPr="00FC1C75">
              <w:rPr>
                <w:rFonts w:ascii="Times New Roman" w:eastAsia="Times New Roman" w:hAnsi="Times New Roman" w:cs="Times New Roman"/>
                <w:b/>
                <w:color w:val="000000"/>
                <w:sz w:val="24"/>
                <w:szCs w:val="24"/>
                <w:lang w:val="kk-KZ"/>
              </w:rPr>
              <w:t>Мақсаты:</w:t>
            </w:r>
            <w:r w:rsidRPr="00FC1C75">
              <w:rPr>
                <w:rFonts w:ascii="Times New Roman" w:eastAsia="Times New Roman" w:hAnsi="Times New Roman" w:cs="Times New Roman"/>
                <w:sz w:val="24"/>
                <w:szCs w:val="24"/>
                <w:lang w:val="kk-KZ"/>
              </w:rPr>
              <w:t xml:space="preserve"> </w:t>
            </w:r>
            <w:r w:rsidRPr="00FC1C75">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FC1C75">
              <w:rPr>
                <w:rFonts w:ascii="Times New Roman" w:hAnsi="Times New Roman" w:cs="Times New Roman"/>
                <w:sz w:val="24"/>
                <w:szCs w:val="24"/>
                <w:lang w:val="kk-KZ"/>
              </w:rPr>
              <w:t>таяқтан аттап жүру.</w:t>
            </w:r>
          </w:p>
          <w:p w:rsidR="005A2850" w:rsidRPr="00FC1C75" w:rsidRDefault="005A2850" w:rsidP="005A2850">
            <w:pPr>
              <w:rPr>
                <w:rFonts w:ascii="Times New Roman" w:eastAsia="Times New Roman" w:hAnsi="Times New Roman" w:cs="Times New Roman"/>
                <w:b/>
                <w:color w:val="000000"/>
                <w:sz w:val="24"/>
                <w:szCs w:val="24"/>
                <w:lang w:val="kk-KZ"/>
              </w:rPr>
            </w:pPr>
            <w:r w:rsidRPr="00FC1C75">
              <w:rPr>
                <w:rFonts w:ascii="Times New Roman" w:eastAsia="Times New Roman" w:hAnsi="Times New Roman" w:cs="Times New Roman"/>
                <w:b/>
                <w:color w:val="000000"/>
                <w:sz w:val="24"/>
                <w:szCs w:val="24"/>
                <w:lang w:val="kk-KZ"/>
              </w:rPr>
              <w:t>Негізгі қимыл-қозғалыс жаттығулары:</w:t>
            </w:r>
          </w:p>
          <w:p w:rsidR="005A2850" w:rsidRPr="00FC1C75" w:rsidRDefault="005A2850" w:rsidP="005A2850">
            <w:pPr>
              <w:shd w:val="clear" w:color="auto" w:fill="FFFFFF"/>
              <w:rPr>
                <w:rFonts w:ascii="Times New Roman" w:eastAsia="Times New Roman" w:hAnsi="Times New Roman" w:cs="Times New Roman"/>
                <w:color w:val="000000"/>
                <w:sz w:val="24"/>
                <w:szCs w:val="24"/>
                <w:lang w:val="kk-KZ"/>
              </w:rPr>
            </w:pPr>
            <w:r w:rsidRPr="00FC1C75">
              <w:rPr>
                <w:rFonts w:ascii="Times New Roman" w:eastAsia="Times New Roman" w:hAnsi="Times New Roman" w:cs="Times New Roman"/>
                <w:sz w:val="24"/>
                <w:szCs w:val="24"/>
                <w:lang w:val="kk-KZ"/>
              </w:rPr>
              <w:t>1.</w:t>
            </w:r>
            <w:r w:rsidRPr="00FC1C75">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5A2850" w:rsidRPr="00FC1C75" w:rsidRDefault="005A2850" w:rsidP="005A2850">
            <w:pPr>
              <w:rPr>
                <w:rFonts w:ascii="Times New Roman" w:eastAsia="Times New Roman" w:hAnsi="Times New Roman" w:cs="Times New Roman"/>
                <w:b/>
                <w:color w:val="000000"/>
                <w:sz w:val="24"/>
                <w:szCs w:val="24"/>
                <w:lang w:val="kk-KZ"/>
              </w:rPr>
            </w:pPr>
            <w:r w:rsidRPr="00FC1C75">
              <w:rPr>
                <w:rFonts w:ascii="Times New Roman" w:eastAsia="Times New Roman" w:hAnsi="Times New Roman" w:cs="Times New Roman"/>
                <w:b/>
                <w:color w:val="000000"/>
                <w:sz w:val="24"/>
                <w:szCs w:val="24"/>
                <w:lang w:val="kk-KZ"/>
              </w:rPr>
              <w:t xml:space="preserve">Ойын: </w:t>
            </w:r>
            <w:r w:rsidRPr="00FC1C75">
              <w:rPr>
                <w:rFonts w:ascii="Times New Roman" w:eastAsia="Times New Roman" w:hAnsi="Times New Roman" w:cs="Times New Roman"/>
                <w:color w:val="000000"/>
                <w:sz w:val="24"/>
                <w:szCs w:val="24"/>
                <w:lang w:val="kk-KZ"/>
              </w:rPr>
              <w:t xml:space="preserve">«Маған қарай еңбекте» ойынын </w:t>
            </w:r>
            <w:r w:rsidRPr="00FC1C75">
              <w:rPr>
                <w:rFonts w:ascii="Times New Roman" w:eastAsia="Times New Roman" w:hAnsi="Times New Roman" w:cs="Times New Roman"/>
                <w:color w:val="000000"/>
                <w:sz w:val="24"/>
                <w:szCs w:val="24"/>
                <w:lang w:val="kk-KZ"/>
              </w:rPr>
              <w:lastRenderedPageBreak/>
              <w:t>ойнау.</w:t>
            </w:r>
          </w:p>
          <w:p w:rsidR="005A2850" w:rsidRPr="00CD1FF7" w:rsidRDefault="005A2850" w:rsidP="005A2850">
            <w:pPr>
              <w:rPr>
                <w:rFonts w:ascii="Times New Roman" w:hAnsi="Times New Roman" w:cs="Times New Roman"/>
                <w:color w:val="000000"/>
                <w:sz w:val="24"/>
                <w:szCs w:val="24"/>
                <w:lang w:val="kk-KZ"/>
              </w:rPr>
            </w:pPr>
            <w:r w:rsidRPr="00CD6217">
              <w:rPr>
                <w:rFonts w:ascii="Times New Roman" w:eastAsia="Times New Roman" w:hAnsi="Times New Roman" w:cs="Times New Roman"/>
                <w:b/>
                <w:color w:val="000000"/>
                <w:sz w:val="24"/>
                <w:szCs w:val="24"/>
                <w:lang w:val="kk-KZ"/>
              </w:rPr>
              <w:t xml:space="preserve">Қорытынды: </w:t>
            </w:r>
            <w:r w:rsidRPr="00CD6217">
              <w:rPr>
                <w:rFonts w:ascii="Times New Roman" w:eastAsia="Times New Roman" w:hAnsi="Times New Roman" w:cs="Times New Roman"/>
                <w:color w:val="000000"/>
                <w:sz w:val="24"/>
                <w:szCs w:val="24"/>
                <w:lang w:val="kk-KZ"/>
              </w:rPr>
              <w:t>Тыныс алу жаттығуын орындау.</w:t>
            </w:r>
          </w:p>
        </w:tc>
        <w:tc>
          <w:tcPr>
            <w:tcW w:w="884" w:type="pct"/>
          </w:tcPr>
          <w:p w:rsidR="005A2850" w:rsidRPr="00CD1FF7" w:rsidRDefault="005A2850" w:rsidP="005A2850">
            <w:pPr>
              <w:rPr>
                <w:rFonts w:ascii="Times New Roman" w:hAnsi="Times New Roman" w:cs="Times New Roman"/>
                <w:color w:val="000000"/>
                <w:sz w:val="24"/>
                <w:szCs w:val="24"/>
                <w:lang w:val="kk-KZ"/>
              </w:rPr>
            </w:pPr>
          </w:p>
        </w:tc>
        <w:tc>
          <w:tcPr>
            <w:tcW w:w="789" w:type="pct"/>
          </w:tcPr>
          <w:p w:rsidR="005A2850" w:rsidRPr="00CD1FF7" w:rsidRDefault="005A2850" w:rsidP="005A2850">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5A2850" w:rsidRPr="00FC1C75" w:rsidRDefault="005A2850" w:rsidP="005A2850">
            <w:pPr>
              <w:widowControl w:val="0"/>
              <w:rPr>
                <w:rFonts w:ascii="Times New Roman" w:hAnsi="Times New Roman" w:cs="Times New Roman"/>
                <w:b/>
                <w:sz w:val="24"/>
                <w:szCs w:val="24"/>
                <w:lang w:val="kk-KZ"/>
              </w:rPr>
            </w:pPr>
            <w:r w:rsidRPr="00FC1C75">
              <w:rPr>
                <w:rFonts w:ascii="Times New Roman" w:hAnsi="Times New Roman" w:cs="Times New Roman"/>
                <w:b/>
                <w:sz w:val="24"/>
                <w:szCs w:val="24"/>
                <w:lang w:val="kk-KZ"/>
              </w:rPr>
              <w:t xml:space="preserve">Тепе-теңдік сақтау жаттығулары. </w:t>
            </w:r>
          </w:p>
          <w:p w:rsidR="005A2850" w:rsidRPr="00FC1C75" w:rsidRDefault="005A2850" w:rsidP="005A2850">
            <w:pPr>
              <w:widowControl w:val="0"/>
              <w:rPr>
                <w:rFonts w:ascii="Times New Roman" w:hAnsi="Times New Roman" w:cs="Times New Roman"/>
                <w:sz w:val="24"/>
                <w:szCs w:val="24"/>
                <w:lang w:val="kk-KZ"/>
              </w:rPr>
            </w:pPr>
            <w:r w:rsidRPr="00FC1C75">
              <w:rPr>
                <w:rFonts w:ascii="Times New Roman" w:eastAsia="Times New Roman" w:hAnsi="Times New Roman" w:cs="Times New Roman"/>
                <w:b/>
                <w:color w:val="000000"/>
                <w:sz w:val="24"/>
                <w:szCs w:val="24"/>
                <w:lang w:val="kk-KZ"/>
              </w:rPr>
              <w:t>Мақсаты:</w:t>
            </w:r>
            <w:r w:rsidRPr="00FC1C75">
              <w:rPr>
                <w:rFonts w:ascii="Times New Roman" w:eastAsia="Times New Roman" w:hAnsi="Times New Roman" w:cs="Times New Roman"/>
                <w:sz w:val="24"/>
                <w:szCs w:val="24"/>
                <w:lang w:val="kk-KZ"/>
              </w:rPr>
              <w:t xml:space="preserve"> </w:t>
            </w:r>
            <w:r w:rsidRPr="00FC1C75">
              <w:rPr>
                <w:rFonts w:ascii="Times New Roman" w:hAnsi="Times New Roman" w:cs="Times New Roman"/>
                <w:sz w:val="24"/>
                <w:szCs w:val="24"/>
                <w:lang w:val="kk-KZ"/>
              </w:rPr>
              <w:t xml:space="preserve">Тура </w:t>
            </w:r>
            <w:r w:rsidRPr="00FC1C75">
              <w:rPr>
                <w:rFonts w:ascii="Times New Roman" w:hAnsi="Times New Roman" w:cs="Times New Roman"/>
                <w:sz w:val="24"/>
                <w:szCs w:val="24"/>
                <w:lang w:val="kk-KZ"/>
              </w:rPr>
              <w:lastRenderedPageBreak/>
              <w:t>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5A2850" w:rsidRPr="00FC1C75" w:rsidRDefault="005A2850" w:rsidP="005A2850">
            <w:pPr>
              <w:widowControl w:val="0"/>
              <w:rPr>
                <w:rFonts w:ascii="Times New Roman" w:hAnsi="Times New Roman" w:cs="Times New Roman"/>
                <w:sz w:val="24"/>
                <w:szCs w:val="24"/>
                <w:lang w:val="kk-KZ"/>
              </w:rPr>
            </w:pPr>
            <w:r w:rsidRPr="00FC1C75">
              <w:rPr>
                <w:rFonts w:ascii="Times New Roman" w:hAnsi="Times New Roman" w:cs="Times New Roman"/>
                <w:sz w:val="24"/>
                <w:szCs w:val="24"/>
                <w:lang w:val="kk-KZ"/>
              </w:rPr>
              <w:t>Қимылды ойындар.</w:t>
            </w:r>
          </w:p>
          <w:p w:rsidR="005A2850" w:rsidRPr="00FC1C75" w:rsidRDefault="005A2850" w:rsidP="005A2850">
            <w:pPr>
              <w:widowControl w:val="0"/>
              <w:rPr>
                <w:rFonts w:ascii="Times New Roman" w:hAnsi="Times New Roman" w:cs="Times New Roman"/>
                <w:sz w:val="24"/>
                <w:szCs w:val="24"/>
                <w:lang w:val="kk-KZ"/>
              </w:rPr>
            </w:pPr>
            <w:r w:rsidRPr="00FC1C75">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rsidR="005A2850" w:rsidRPr="00FC1C75" w:rsidRDefault="005A2850" w:rsidP="005A2850">
            <w:pPr>
              <w:rPr>
                <w:rFonts w:ascii="Times New Roman" w:eastAsia="Times New Roman" w:hAnsi="Times New Roman" w:cs="Times New Roman"/>
                <w:b/>
                <w:color w:val="000000"/>
                <w:sz w:val="24"/>
                <w:szCs w:val="24"/>
                <w:lang w:val="kk-KZ"/>
              </w:rPr>
            </w:pPr>
            <w:r w:rsidRPr="00FC1C75">
              <w:rPr>
                <w:rFonts w:ascii="Times New Roman" w:eastAsia="Times New Roman" w:hAnsi="Times New Roman" w:cs="Times New Roman"/>
                <w:b/>
                <w:color w:val="000000"/>
                <w:sz w:val="24"/>
                <w:szCs w:val="24"/>
                <w:lang w:val="kk-KZ"/>
              </w:rPr>
              <w:t>Негізгі қимыл-қозғалыс жаттығулары:</w:t>
            </w:r>
          </w:p>
          <w:p w:rsidR="005A2850" w:rsidRPr="00FC1C75" w:rsidRDefault="005A2850" w:rsidP="005A2850">
            <w:pPr>
              <w:rPr>
                <w:rFonts w:ascii="Times New Roman" w:eastAsia="Times New Roman" w:hAnsi="Times New Roman" w:cs="Times New Roman"/>
                <w:sz w:val="24"/>
                <w:szCs w:val="24"/>
                <w:lang w:val="kk-KZ"/>
              </w:rPr>
            </w:pPr>
            <w:r w:rsidRPr="00FC1C75">
              <w:rPr>
                <w:rFonts w:ascii="Times New Roman" w:eastAsia="Times New Roman" w:hAnsi="Times New Roman" w:cs="Times New Roman"/>
                <w:sz w:val="24"/>
                <w:szCs w:val="24"/>
                <w:lang w:val="kk-KZ"/>
              </w:rPr>
              <w:t>1. Алақан мен тізеге тіреле, тура бағытта еңбектеу.</w:t>
            </w:r>
          </w:p>
          <w:p w:rsidR="005A2850" w:rsidRPr="00FC1C75" w:rsidRDefault="005A2850" w:rsidP="005A2850">
            <w:pPr>
              <w:rPr>
                <w:rFonts w:ascii="Times New Roman" w:eastAsia="Times New Roman" w:hAnsi="Times New Roman" w:cs="Times New Roman"/>
                <w:b/>
                <w:color w:val="000000"/>
                <w:sz w:val="24"/>
                <w:szCs w:val="24"/>
                <w:lang w:val="kk-KZ"/>
              </w:rPr>
            </w:pPr>
            <w:r w:rsidRPr="00FC1C75">
              <w:rPr>
                <w:rFonts w:ascii="Times New Roman" w:eastAsia="Times New Roman" w:hAnsi="Times New Roman" w:cs="Times New Roman"/>
                <w:b/>
                <w:color w:val="000000"/>
                <w:sz w:val="24"/>
                <w:szCs w:val="24"/>
                <w:lang w:val="kk-KZ"/>
              </w:rPr>
              <w:t xml:space="preserve">Ойын: </w:t>
            </w:r>
            <w:r w:rsidRPr="00FC1C75">
              <w:rPr>
                <w:rFonts w:ascii="Times New Roman" w:eastAsia="Times New Roman" w:hAnsi="Times New Roman" w:cs="Times New Roman"/>
                <w:sz w:val="24"/>
                <w:szCs w:val="24"/>
                <w:lang w:val="kk-KZ"/>
              </w:rPr>
              <w:t>«Қояным, қояным тұршы»</w:t>
            </w:r>
            <w:r w:rsidRPr="00FC1C75">
              <w:rPr>
                <w:rFonts w:ascii="Times New Roman" w:eastAsia="Times New Roman" w:hAnsi="Times New Roman" w:cs="Times New Roman"/>
                <w:color w:val="000000"/>
                <w:sz w:val="24"/>
                <w:szCs w:val="24"/>
                <w:lang w:val="kk-KZ"/>
              </w:rPr>
              <w:t xml:space="preserve"> ойынын ойнау.</w:t>
            </w:r>
          </w:p>
          <w:p w:rsidR="005A2850" w:rsidRPr="00FC1C75" w:rsidRDefault="005A2850" w:rsidP="005A285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 xml:space="preserve">«Бокс» </w:t>
            </w:r>
            <w:r>
              <w:rPr>
                <w:rFonts w:ascii="Times New Roman" w:eastAsia="Times New Roman" w:hAnsi="Times New Roman" w:cs="Times New Roman"/>
                <w:color w:val="000000"/>
                <w:sz w:val="24"/>
                <w:szCs w:val="24"/>
              </w:rPr>
              <w:lastRenderedPageBreak/>
              <w:t>тыныс алу жаттығуы</w:t>
            </w:r>
          </w:p>
        </w:tc>
      </w:tr>
      <w:tr w:rsidR="005A2850" w:rsidRPr="00A94AB6" w:rsidTr="005A2850">
        <w:trPr>
          <w:trHeight w:val="857"/>
        </w:trPr>
        <w:tc>
          <w:tcPr>
            <w:tcW w:w="797" w:type="pct"/>
          </w:tcPr>
          <w:p w:rsidR="005A2850" w:rsidRDefault="005A2850" w:rsidP="005A2850">
            <w:pPr>
              <w:autoSpaceDE w:val="0"/>
              <w:autoSpaceDN w:val="0"/>
              <w:adjustRightInd w:val="0"/>
              <w:rPr>
                <w:rFonts w:ascii="Times New Roman" w:hAnsi="Times New Roman" w:cs="Times New Roman"/>
                <w:b/>
                <w:color w:val="000000"/>
                <w:sz w:val="24"/>
                <w:szCs w:val="24"/>
                <w:lang w:val="kk-KZ"/>
              </w:rPr>
            </w:pPr>
          </w:p>
          <w:p w:rsidR="005A2850" w:rsidRDefault="005A2850" w:rsidP="005A2850">
            <w:pPr>
              <w:autoSpaceDE w:val="0"/>
              <w:autoSpaceDN w:val="0"/>
              <w:adjustRightInd w:val="0"/>
              <w:rPr>
                <w:rFonts w:ascii="Times New Roman" w:hAnsi="Times New Roman" w:cs="Times New Roman"/>
                <w:b/>
                <w:color w:val="000000"/>
                <w:sz w:val="24"/>
                <w:szCs w:val="24"/>
                <w:lang w:val="kk-KZ"/>
              </w:rPr>
            </w:pPr>
          </w:p>
          <w:p w:rsidR="005A2850" w:rsidRPr="00783D53" w:rsidRDefault="005A2850" w:rsidP="005A2850">
            <w:pPr>
              <w:autoSpaceDE w:val="0"/>
              <w:autoSpaceDN w:val="0"/>
              <w:adjustRightInd w:val="0"/>
              <w:rPr>
                <w:rFonts w:ascii="Times New Roman" w:hAnsi="Times New Roman" w:cs="Times New Roman"/>
                <w:b/>
                <w:color w:val="000000"/>
                <w:sz w:val="24"/>
                <w:szCs w:val="24"/>
                <w:lang w:val="kk-KZ"/>
              </w:rPr>
            </w:pPr>
          </w:p>
        </w:tc>
        <w:tc>
          <w:tcPr>
            <w:tcW w:w="881" w:type="pct"/>
          </w:tcPr>
          <w:p w:rsidR="005A2850" w:rsidRPr="00F86AD9" w:rsidRDefault="005A2850" w:rsidP="005A2850">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Д.о: «Кім тез жинайды»</w:t>
            </w:r>
          </w:p>
          <w:p w:rsidR="005A2850" w:rsidRPr="00F86AD9" w:rsidRDefault="005A2850" w:rsidP="005A2850">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Көкеністер мен жемістерді ажырата білуге үйрету.</w:t>
            </w:r>
          </w:p>
          <w:p w:rsidR="005A2850" w:rsidRDefault="005A2850" w:rsidP="005A2850">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5A2850" w:rsidRPr="00E71D70" w:rsidRDefault="005A2850" w:rsidP="005A2850">
            <w:pPr>
              <w:rPr>
                <w:rFonts w:ascii="Times New Roman" w:hAnsi="Times New Roman" w:cs="Times New Roman"/>
                <w:b/>
                <w:sz w:val="24"/>
                <w:szCs w:val="24"/>
                <w:lang w:val="kk-KZ"/>
              </w:rPr>
            </w:pPr>
            <w:r w:rsidRPr="00886D3A">
              <w:rPr>
                <w:rFonts w:ascii="Times New Roman" w:hAnsi="Times New Roman" w:cs="Times New Roman"/>
                <w:sz w:val="24"/>
                <w:szCs w:val="24"/>
                <w:lang w:val="kk-KZ"/>
              </w:rPr>
              <w:t>Кейіпкерлерді сипаттау үшін дауыс ырғағының мәнерлі қарапайым тәсілдерін қолдану</w:t>
            </w:r>
          </w:p>
          <w:p w:rsidR="005A2850" w:rsidRPr="00F86AD9" w:rsidRDefault="005A2850" w:rsidP="005A2850">
            <w:pPr>
              <w:pStyle w:val="a4"/>
              <w:rPr>
                <w:b/>
                <w:color w:val="000000"/>
                <w:sz w:val="24"/>
                <w:szCs w:val="24"/>
                <w:lang w:val="kk-KZ"/>
              </w:rPr>
            </w:pPr>
            <w:r w:rsidRPr="00F86AD9">
              <w:rPr>
                <w:b/>
                <w:color w:val="000000"/>
                <w:sz w:val="24"/>
                <w:szCs w:val="24"/>
                <w:lang w:val="kk-KZ"/>
              </w:rPr>
              <w:t>Жапсыру</w:t>
            </w:r>
          </w:p>
          <w:p w:rsidR="005A2850" w:rsidRPr="00886D3A" w:rsidRDefault="005A2850" w:rsidP="005A2850">
            <w:pPr>
              <w:widowControl w:val="0"/>
              <w:rPr>
                <w:rFonts w:ascii="Times New Roman" w:hAnsi="Times New Roman" w:cs="Times New Roman"/>
                <w:sz w:val="24"/>
                <w:szCs w:val="24"/>
                <w:lang w:val="kk-KZ"/>
              </w:rPr>
            </w:pPr>
            <w:r w:rsidRPr="00886D3A">
              <w:rPr>
                <w:rFonts w:ascii="Times New Roman" w:hAnsi="Times New Roman" w:cs="Times New Roman"/>
                <w:sz w:val="24"/>
                <w:szCs w:val="24"/>
                <w:lang w:val="kk-KZ"/>
              </w:rPr>
              <w:t xml:space="preserve">Жапсыру барысында қауіпсіздікті сақтауға, ұқыпты болуға баулу. </w:t>
            </w:r>
          </w:p>
          <w:p w:rsidR="005A2850" w:rsidRPr="00CD1FF7" w:rsidRDefault="005A2850" w:rsidP="005A2850">
            <w:pPr>
              <w:rPr>
                <w:rFonts w:ascii="Times New Roman" w:hAnsi="Times New Roman" w:cs="Times New Roman"/>
                <w:color w:val="000000"/>
                <w:sz w:val="24"/>
                <w:szCs w:val="24"/>
                <w:lang w:val="kk-KZ"/>
              </w:rPr>
            </w:pPr>
          </w:p>
        </w:tc>
        <w:tc>
          <w:tcPr>
            <w:tcW w:w="796" w:type="pct"/>
          </w:tcPr>
          <w:p w:rsidR="005A2850" w:rsidRPr="00F86AD9" w:rsidRDefault="005A2850" w:rsidP="005A2850">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«Қоянға көмектес»</w:t>
            </w:r>
          </w:p>
          <w:p w:rsidR="005A2850" w:rsidRDefault="005A2850" w:rsidP="005A2850">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Заттарды санауға және олардың екі тобын салыстыру</w:t>
            </w:r>
          </w:p>
          <w:p w:rsidR="005A2850" w:rsidRPr="00886D3A" w:rsidRDefault="005A2850" w:rsidP="005A2850">
            <w:pPr>
              <w:rPr>
                <w:rFonts w:ascii="Times New Roman" w:hAnsi="Times New Roman" w:cs="Times New Roman"/>
                <w:b/>
                <w:color w:val="000000"/>
                <w:sz w:val="24"/>
                <w:szCs w:val="24"/>
                <w:lang w:val="kk-KZ"/>
              </w:rPr>
            </w:pPr>
            <w:r w:rsidRPr="00886D3A">
              <w:rPr>
                <w:rFonts w:ascii="Times New Roman" w:hAnsi="Times New Roman" w:cs="Times New Roman"/>
                <w:b/>
                <w:color w:val="000000"/>
                <w:sz w:val="24"/>
                <w:szCs w:val="24"/>
                <w:lang w:val="kk-KZ"/>
              </w:rPr>
              <w:t>Математика негіздері</w:t>
            </w:r>
          </w:p>
          <w:p w:rsidR="005A2850" w:rsidRPr="0075419A" w:rsidRDefault="005A2850" w:rsidP="005A2850">
            <w:pPr>
              <w:widowControl w:val="0"/>
              <w:rPr>
                <w:rFonts w:ascii="Times New Roman" w:hAnsi="Times New Roman" w:cs="Times New Roman"/>
                <w:szCs w:val="28"/>
                <w:lang w:val="kk-KZ"/>
              </w:rPr>
            </w:pPr>
            <w:r w:rsidRPr="0075419A">
              <w:rPr>
                <w:rFonts w:ascii="Times New Roman" w:hAnsi="Times New Roman" w:cs="Times New Roman"/>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5A2850" w:rsidRPr="00F86AD9" w:rsidRDefault="005A2850" w:rsidP="005A2850">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Мүсіндеу</w:t>
            </w:r>
          </w:p>
          <w:p w:rsidR="005A2850" w:rsidRPr="0075419A" w:rsidRDefault="005A2850" w:rsidP="005A2850">
            <w:pPr>
              <w:widowControl w:val="0"/>
              <w:rPr>
                <w:rFonts w:ascii="Times New Roman" w:hAnsi="Times New Roman" w:cs="Times New Roman"/>
                <w:b/>
                <w:color w:val="000000"/>
                <w:sz w:val="24"/>
                <w:szCs w:val="24"/>
                <w:lang w:val="kk-KZ"/>
              </w:rPr>
            </w:pPr>
            <w:r w:rsidRPr="001373CA">
              <w:rPr>
                <w:sz w:val="24"/>
                <w:szCs w:val="24"/>
                <w:lang w:val="kk-KZ"/>
              </w:rPr>
              <w:t xml:space="preserve"> </w:t>
            </w:r>
            <w:r w:rsidRPr="0075419A">
              <w:rPr>
                <w:rFonts w:ascii="Times New Roman" w:hAnsi="Times New Roman" w:cs="Times New Roman"/>
                <w:szCs w:val="28"/>
                <w:lang w:val="kk-KZ"/>
              </w:rPr>
              <w:t xml:space="preserve">Сазбалшықтан, ермексаздан мүсіндеуге қызығушылыққа баулу. Сазбалшық, ермексаз кесектерінен бөліп алу, домалату, ширату, созу, жаю тәсілдерін пайдалана </w:t>
            </w:r>
            <w:r w:rsidRPr="0075419A">
              <w:rPr>
                <w:rFonts w:ascii="Times New Roman" w:hAnsi="Times New Roman" w:cs="Times New Roman"/>
                <w:szCs w:val="28"/>
                <w:lang w:val="kk-KZ"/>
              </w:rPr>
              <w:lastRenderedPageBreak/>
              <w:t>отырып, көкөністер мен жемістерді, кейбір заттарды, азық-түлік тағамдарын мүсіндеуге үйрету</w:t>
            </w:r>
          </w:p>
        </w:tc>
        <w:tc>
          <w:tcPr>
            <w:tcW w:w="853" w:type="pct"/>
          </w:tcPr>
          <w:p w:rsidR="005A2850" w:rsidRPr="00F86AD9" w:rsidRDefault="005A2850" w:rsidP="005A2850">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lastRenderedPageBreak/>
              <w:t>«Пішінді құрастар»</w:t>
            </w:r>
          </w:p>
          <w:p w:rsidR="005A2850" w:rsidRPr="00F86AD9" w:rsidRDefault="005A2850" w:rsidP="005A2850">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Түстер мен пішіндер арқылы құрастырып үйрету.</w:t>
            </w:r>
          </w:p>
          <w:p w:rsidR="005A2850" w:rsidRDefault="005A2850" w:rsidP="005A2850">
            <w:pP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5A2850" w:rsidRPr="0075419A" w:rsidRDefault="005A2850" w:rsidP="005A2850">
            <w:pPr>
              <w:widowControl w:val="0"/>
              <w:rPr>
                <w:rFonts w:ascii="Times New Roman" w:hAnsi="Times New Roman" w:cs="Times New Roman"/>
                <w:iCs/>
                <w:szCs w:val="28"/>
                <w:highlight w:val="yellow"/>
                <w:lang w:val="kk-KZ"/>
              </w:rPr>
            </w:pPr>
            <w:r w:rsidRPr="0075419A">
              <w:rPr>
                <w:rFonts w:ascii="Times New Roman" w:hAnsi="Times New Roman" w:cs="Times New Roman"/>
                <w:iCs/>
                <w:szCs w:val="28"/>
                <w:lang w:val="kk-KZ"/>
              </w:rPr>
              <w:t>Кеңістікті бағдарлау.</w:t>
            </w:r>
          </w:p>
          <w:p w:rsidR="005A2850" w:rsidRPr="00E71D70" w:rsidRDefault="005A2850" w:rsidP="005A2850">
            <w:pPr>
              <w:widowControl w:val="0"/>
              <w:rPr>
                <w:rFonts w:ascii="Times New Roman" w:hAnsi="Times New Roman" w:cs="Times New Roman"/>
                <w:szCs w:val="28"/>
                <w:lang w:val="kk-KZ"/>
              </w:rPr>
            </w:pPr>
            <w:r w:rsidRPr="0075419A">
              <w:rPr>
                <w:rFonts w:ascii="Times New Roman" w:hAnsi="Times New Roman" w:cs="Times New Roman"/>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5A2850" w:rsidRPr="00F86AD9" w:rsidRDefault="005A2850" w:rsidP="005A2850">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Қоршаған ортамен танысу</w:t>
            </w:r>
          </w:p>
          <w:p w:rsidR="005A2850" w:rsidRPr="0075419A" w:rsidRDefault="005A2850" w:rsidP="005A2850">
            <w:pPr>
              <w:widowControl w:val="0"/>
              <w:rPr>
                <w:rFonts w:ascii="Times New Roman" w:hAnsi="Times New Roman" w:cs="Times New Roman"/>
                <w:i/>
                <w:szCs w:val="28"/>
                <w:lang w:val="kk-KZ"/>
              </w:rPr>
            </w:pPr>
            <w:r w:rsidRPr="0075419A">
              <w:rPr>
                <w:rFonts w:ascii="Times New Roman" w:hAnsi="Times New Roman" w:cs="Times New Roman"/>
                <w:iCs/>
                <w:szCs w:val="28"/>
                <w:lang w:val="kk-KZ"/>
              </w:rPr>
              <w:t>Еңбекке баулу</w:t>
            </w:r>
          </w:p>
          <w:p w:rsidR="005A2850" w:rsidRPr="0075419A" w:rsidRDefault="005A2850" w:rsidP="005A2850">
            <w:pPr>
              <w:widowControl w:val="0"/>
              <w:rPr>
                <w:rFonts w:ascii="Times New Roman" w:hAnsi="Times New Roman" w:cs="Times New Roman"/>
                <w:szCs w:val="28"/>
                <w:lang w:val="kk-KZ"/>
              </w:rPr>
            </w:pPr>
            <w:r w:rsidRPr="0075419A">
              <w:rPr>
                <w:rFonts w:ascii="Times New Roman" w:hAnsi="Times New Roman" w:cs="Times New Roman"/>
                <w:szCs w:val="28"/>
                <w:lang w:val="kk-KZ"/>
              </w:rPr>
              <w:t xml:space="preserve">Қарапайым тапсырмаларды өздігінен орындауға, түрлі балалар әрекетіне қажетті материалдарды, құрал-жабдықтарды әзірлеуге, қолданып </w:t>
            </w:r>
            <w:r w:rsidRPr="0075419A">
              <w:rPr>
                <w:rFonts w:ascii="Times New Roman" w:hAnsi="Times New Roman" w:cs="Times New Roman"/>
                <w:szCs w:val="28"/>
                <w:lang w:val="kk-KZ"/>
              </w:rPr>
              <w:lastRenderedPageBreak/>
              <w:t>болған соң ойыншықтарды, кітаптарды, заттарды орнына жинауға баулу.</w:t>
            </w:r>
          </w:p>
          <w:p w:rsidR="005A2850" w:rsidRPr="00492276" w:rsidRDefault="005A2850" w:rsidP="005A2850">
            <w:pPr>
              <w:rPr>
                <w:rFonts w:ascii="Times New Roman" w:hAnsi="Times New Roman" w:cs="Times New Roman"/>
                <w:color w:val="000000"/>
                <w:sz w:val="24"/>
                <w:szCs w:val="24"/>
                <w:lang w:val="kk-KZ"/>
              </w:rPr>
            </w:pPr>
          </w:p>
        </w:tc>
        <w:tc>
          <w:tcPr>
            <w:tcW w:w="884" w:type="pct"/>
          </w:tcPr>
          <w:p w:rsidR="005A2850" w:rsidRPr="00F86AD9" w:rsidRDefault="005A2850" w:rsidP="005A2850">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lastRenderedPageBreak/>
              <w:t>«Артығын тап»</w:t>
            </w:r>
          </w:p>
          <w:p w:rsidR="005A2850" w:rsidRPr="00F86AD9" w:rsidRDefault="005A2850" w:rsidP="005A2850">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Тіл байлықтарын, сөздік қорларын молайту.</w:t>
            </w:r>
          </w:p>
          <w:p w:rsidR="005A2850" w:rsidRPr="00F86AD9" w:rsidRDefault="005A2850" w:rsidP="005A2850">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5A2850" w:rsidRPr="00F86AD9" w:rsidRDefault="005A2850" w:rsidP="005A2850">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Сөйлеу қарқынын өзгерту қабілетін дамыту</w:t>
            </w:r>
          </w:p>
          <w:p w:rsidR="005A2850" w:rsidRPr="00492276" w:rsidRDefault="005A2850" w:rsidP="005A2850">
            <w:pPr>
              <w:rPr>
                <w:rFonts w:ascii="Times New Roman" w:hAnsi="Times New Roman" w:cs="Times New Roman"/>
                <w:color w:val="000000"/>
                <w:sz w:val="24"/>
                <w:szCs w:val="24"/>
                <w:lang w:val="kk-KZ"/>
              </w:rPr>
            </w:pPr>
            <w:r w:rsidRPr="00492276">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5A2850" w:rsidRPr="00F86AD9" w:rsidRDefault="005A2850" w:rsidP="005A2850">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 xml:space="preserve"> Қоршаған ортамен танысу</w:t>
            </w:r>
          </w:p>
          <w:p w:rsidR="005A2850" w:rsidRPr="00492276" w:rsidRDefault="005A2850" w:rsidP="005A2850">
            <w:pPr>
              <w:widowControl w:val="0"/>
              <w:rPr>
                <w:rFonts w:ascii="Times New Roman" w:hAnsi="Times New Roman" w:cs="Times New Roman"/>
                <w:sz w:val="24"/>
                <w:szCs w:val="24"/>
                <w:lang w:val="kk-KZ"/>
              </w:rPr>
            </w:pPr>
            <w:r w:rsidRPr="00492276">
              <w:rPr>
                <w:rFonts w:ascii="Times New Roman" w:hAnsi="Times New Roman" w:cs="Times New Roman"/>
                <w:sz w:val="24"/>
                <w:szCs w:val="24"/>
                <w:lang w:val="kk-KZ"/>
              </w:rPr>
              <w:t>Қоршаған ортаны қабылдау, кеңістікті бағдарлауға үйрету.</w:t>
            </w:r>
          </w:p>
          <w:p w:rsidR="005A2850" w:rsidRPr="00F86AD9" w:rsidRDefault="005A2850" w:rsidP="005A2850">
            <w:pPr>
              <w:rPr>
                <w:rFonts w:ascii="Times New Roman" w:hAnsi="Times New Roman" w:cs="Times New Roman"/>
                <w:b/>
                <w:sz w:val="24"/>
                <w:szCs w:val="24"/>
                <w:lang w:val="kk-KZ" w:bidi="en-US"/>
              </w:rPr>
            </w:pPr>
          </w:p>
        </w:tc>
        <w:tc>
          <w:tcPr>
            <w:tcW w:w="789" w:type="pct"/>
          </w:tcPr>
          <w:p w:rsidR="005A2850" w:rsidRPr="00F86AD9" w:rsidRDefault="005A2850" w:rsidP="005A2850">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lastRenderedPageBreak/>
              <w:t>«Тез жауап бер»</w:t>
            </w:r>
          </w:p>
          <w:p w:rsidR="005A2850" w:rsidRPr="00F86AD9" w:rsidRDefault="005A2850" w:rsidP="005A2850">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Түстерді, пішіндерді дұрыс атай білуге дағдыландыру.</w:t>
            </w:r>
          </w:p>
          <w:p w:rsidR="005A2850" w:rsidRDefault="005A2850" w:rsidP="005A2850">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5A2850" w:rsidRPr="00F86AD9" w:rsidRDefault="005A2850" w:rsidP="005A2850">
            <w:pPr>
              <w:pStyle w:val="a4"/>
              <w:rPr>
                <w:color w:val="000000"/>
                <w:sz w:val="24"/>
                <w:szCs w:val="24"/>
                <w:lang w:val="kk-KZ"/>
              </w:rPr>
            </w:pPr>
            <w:r w:rsidRPr="001373CA">
              <w:rPr>
                <w:sz w:val="24"/>
                <w:szCs w:val="24"/>
                <w:lang w:val="kk-KZ"/>
              </w:rPr>
              <w:t>Балаларды геометриялық фигуралармен: үшбұрыш, шаршы, дөңгелекпен таныстыру</w:t>
            </w:r>
          </w:p>
          <w:p w:rsidR="005A2850" w:rsidRPr="00F86AD9" w:rsidRDefault="005A2850" w:rsidP="005A2850">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Көркем әдебиет</w:t>
            </w:r>
          </w:p>
          <w:p w:rsidR="005A2850" w:rsidRPr="00492276" w:rsidRDefault="005A2850" w:rsidP="005A2850">
            <w:pPr>
              <w:widowControl w:val="0"/>
              <w:rPr>
                <w:rFonts w:ascii="Times New Roman" w:hAnsi="Times New Roman" w:cs="Times New Roman"/>
                <w:sz w:val="24"/>
                <w:szCs w:val="24"/>
                <w:lang w:val="kk-KZ"/>
              </w:rPr>
            </w:pPr>
            <w:r w:rsidRPr="00492276">
              <w:rPr>
                <w:rFonts w:ascii="Times New Roman" w:hAnsi="Times New Roman" w:cs="Times New Roman"/>
                <w:sz w:val="24"/>
                <w:szCs w:val="24"/>
                <w:lang w:val="kk-KZ"/>
              </w:rPr>
              <w:t xml:space="preserve">Кітаптардағы суреттерді өзбетінше, басқа балалармен бірге қарауды үйрету. </w:t>
            </w:r>
          </w:p>
          <w:p w:rsidR="005A2850" w:rsidRPr="00F86AD9" w:rsidRDefault="005A2850" w:rsidP="005A2850">
            <w:pPr>
              <w:rPr>
                <w:rFonts w:ascii="Times New Roman" w:hAnsi="Times New Roman" w:cs="Times New Roman"/>
                <w:b/>
                <w:sz w:val="24"/>
                <w:szCs w:val="24"/>
                <w:lang w:val="kk-KZ"/>
              </w:rPr>
            </w:pPr>
          </w:p>
          <w:p w:rsidR="005A2850" w:rsidRPr="00F86AD9" w:rsidRDefault="005A2850" w:rsidP="005A2850">
            <w:pPr>
              <w:rPr>
                <w:rFonts w:ascii="Times New Roman" w:hAnsi="Times New Roman" w:cs="Times New Roman"/>
                <w:b/>
                <w:sz w:val="24"/>
                <w:szCs w:val="24"/>
                <w:lang w:val="kk-KZ" w:bidi="en-US"/>
              </w:rPr>
            </w:pPr>
          </w:p>
        </w:tc>
      </w:tr>
      <w:tr w:rsidR="005A2850" w:rsidRPr="00A94AB6" w:rsidTr="005A2850">
        <w:trPr>
          <w:trHeight w:val="1343"/>
        </w:trPr>
        <w:tc>
          <w:tcPr>
            <w:tcW w:w="797" w:type="pct"/>
          </w:tcPr>
          <w:p w:rsidR="005A2850" w:rsidRDefault="005A2850" w:rsidP="005A285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5A2850" w:rsidRDefault="005A2850" w:rsidP="005A2850">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5A2850" w:rsidRDefault="005A2850" w:rsidP="005A285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5A2850" w:rsidRDefault="005A2850" w:rsidP="005A285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5A2850" w:rsidRDefault="005A2850" w:rsidP="005A285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89" w:type="pct"/>
          </w:tcPr>
          <w:p w:rsidR="005A2850" w:rsidRDefault="005A2850" w:rsidP="005A285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5A2850" w:rsidRPr="004C178E" w:rsidTr="005A2850">
        <w:tc>
          <w:tcPr>
            <w:tcW w:w="797" w:type="pct"/>
          </w:tcPr>
          <w:p w:rsidR="005A2850" w:rsidRPr="00783D53" w:rsidRDefault="005A2850" w:rsidP="005A285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Бақылау</w:t>
            </w:r>
            <w:r w:rsidRPr="00F76B00">
              <w:rPr>
                <w:rFonts w:ascii="Times New Roman" w:hAnsi="Times New Roman" w:cs="Times New Roman"/>
                <w:sz w:val="24"/>
                <w:szCs w:val="24"/>
                <w:lang w:val="kk-KZ"/>
              </w:rPr>
              <w:t>:Күнді бақылау.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Мақсаты:</w:t>
            </w:r>
            <w:r w:rsidRPr="00F76B00">
              <w:rPr>
                <w:rFonts w:ascii="Times New Roman" w:hAnsi="Times New Roman" w:cs="Times New Roman"/>
                <w:sz w:val="24"/>
                <w:szCs w:val="24"/>
                <w:lang w:val="kk-KZ"/>
              </w:rPr>
              <w:t>Күн көзінің жарығы,оның бүкіл табиғат үшін    пайдасы, қажеттілігі. Қыста</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күннің қызуы төмендейтіндігі  туралы түсіндіру.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Еңбек:</w:t>
            </w:r>
            <w:r w:rsidRPr="00F76B00">
              <w:rPr>
                <w:rFonts w:ascii="Times New Roman" w:hAnsi="Times New Roman" w:cs="Times New Roman"/>
                <w:sz w:val="24"/>
                <w:szCs w:val="24"/>
                <w:lang w:val="kk-KZ"/>
              </w:rPr>
              <w:t xml:space="preserve"> «Таза жолдар».</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Мақсаты:</w:t>
            </w:r>
            <w:r w:rsidRPr="00F76B00">
              <w:rPr>
                <w:rFonts w:ascii="Times New Roman" w:hAnsi="Times New Roman" w:cs="Times New Roman"/>
                <w:sz w:val="24"/>
                <w:szCs w:val="24"/>
                <w:lang w:val="kk-KZ"/>
              </w:rPr>
              <w:t>Ойын алаңына барар жолдарды тазалау. Тазалыққа, топ болып</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еңбек етуге үйрету.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 xml:space="preserve">Жеке жұмыс:Жұмбақ:  </w:t>
            </w:r>
            <w:r w:rsidRPr="00F76B00">
              <w:rPr>
                <w:rFonts w:ascii="Times New Roman" w:hAnsi="Times New Roman" w:cs="Times New Roman"/>
                <w:sz w:val="24"/>
                <w:szCs w:val="24"/>
                <w:lang w:val="kk-KZ"/>
              </w:rPr>
              <w:lastRenderedPageBreak/>
              <w:t>Ақ сандығым ашылды,</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Ішінен жібек шашылды. (Күн).</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Мақсаты:</w:t>
            </w:r>
            <w:r w:rsidRPr="00F76B00">
              <w:rPr>
                <w:rFonts w:ascii="Times New Roman" w:hAnsi="Times New Roman" w:cs="Times New Roman"/>
                <w:sz w:val="24"/>
                <w:szCs w:val="24"/>
                <w:lang w:val="kk-KZ"/>
              </w:rPr>
              <w:t>Жұмбақ үйрету арқылы сөздік қорларын молайту.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Ойлау қабілетін арттыру. Тілдік шығармашылыққа тұрақты</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Қызығушылығын  қалыптастыру.</w:t>
            </w:r>
          </w:p>
          <w:p w:rsidR="005A2850" w:rsidRPr="00F76B00" w:rsidRDefault="005A2850" w:rsidP="005A2850">
            <w:pPr>
              <w:rPr>
                <w:rFonts w:ascii="Times New Roman" w:hAnsi="Times New Roman" w:cs="Times New Roman"/>
                <w:sz w:val="24"/>
                <w:szCs w:val="24"/>
                <w:lang w:val="kk-KZ"/>
              </w:rPr>
            </w:pPr>
            <w:r w:rsidRPr="00F76B00">
              <w:rPr>
                <w:rFonts w:ascii="Times New Roman" w:hAnsi="Times New Roman" w:cs="Times New Roman"/>
                <w:b/>
                <w:sz w:val="24"/>
                <w:szCs w:val="24"/>
                <w:lang w:val="kk-KZ"/>
              </w:rPr>
              <w:t>Қимылдық ойын:</w:t>
            </w:r>
            <w:r>
              <w:rPr>
                <w:rFonts w:ascii="Times New Roman" w:hAnsi="Times New Roman" w:cs="Times New Roman"/>
                <w:sz w:val="24"/>
                <w:szCs w:val="24"/>
                <w:lang w:val="kk-KZ"/>
              </w:rPr>
              <w:t xml:space="preserve"> </w:t>
            </w:r>
            <w:r w:rsidRPr="00F76B00">
              <w:rPr>
                <w:rFonts w:ascii="Times New Roman" w:hAnsi="Times New Roman" w:cs="Times New Roman"/>
                <w:sz w:val="24"/>
                <w:szCs w:val="24"/>
                <w:lang w:val="kk-KZ"/>
              </w:rPr>
              <w:t>«Түйілген орамал»</w:t>
            </w:r>
          </w:p>
          <w:p w:rsidR="005A2850" w:rsidRPr="00F76B00" w:rsidRDefault="005A2850" w:rsidP="005A2850">
            <w:pPr>
              <w:rPr>
                <w:rFonts w:ascii="Times New Roman" w:hAnsi="Times New Roman" w:cs="Times New Roman"/>
                <w:sz w:val="24"/>
                <w:szCs w:val="24"/>
                <w:lang w:val="kk-KZ"/>
              </w:rPr>
            </w:pPr>
            <w:r w:rsidRPr="00F76B00">
              <w:rPr>
                <w:rFonts w:ascii="Times New Roman" w:hAnsi="Times New Roman" w:cs="Times New Roman"/>
                <w:sz w:val="24"/>
                <w:szCs w:val="24"/>
                <w:lang w:val="kk-KZ"/>
              </w:rPr>
              <w:t>Ойынның мақсаты:</w:t>
            </w:r>
            <w:r>
              <w:rPr>
                <w:rFonts w:ascii="Times New Roman" w:hAnsi="Times New Roman" w:cs="Times New Roman"/>
                <w:sz w:val="24"/>
                <w:szCs w:val="24"/>
                <w:lang w:val="kk-KZ"/>
              </w:rPr>
              <w:t xml:space="preserve"> </w:t>
            </w:r>
            <w:r w:rsidRPr="00F76B00">
              <w:rPr>
                <w:rFonts w:ascii="Times New Roman" w:hAnsi="Times New Roman" w:cs="Times New Roman"/>
                <w:sz w:val="24"/>
                <w:szCs w:val="24"/>
                <w:lang w:val="kk-KZ"/>
              </w:rPr>
              <w:t>Балалардың ойын әрекетіне</w:t>
            </w:r>
            <w:r>
              <w:rPr>
                <w:rFonts w:ascii="Times New Roman" w:hAnsi="Times New Roman" w:cs="Times New Roman"/>
                <w:sz w:val="24"/>
                <w:szCs w:val="24"/>
                <w:lang w:val="kk-KZ"/>
              </w:rPr>
              <w:t xml:space="preserve"> </w:t>
            </w:r>
            <w:r w:rsidRPr="00F76B00">
              <w:rPr>
                <w:rFonts w:ascii="Times New Roman" w:hAnsi="Times New Roman" w:cs="Times New Roman"/>
                <w:sz w:val="24"/>
                <w:szCs w:val="24"/>
                <w:lang w:val="kk-KZ"/>
              </w:rPr>
              <w:t>деген қызығушылықтарын дамытып, ептілікке,</w:t>
            </w:r>
          </w:p>
          <w:p w:rsidR="005A2850" w:rsidRPr="00E71D70" w:rsidRDefault="005A2850" w:rsidP="005A2850">
            <w:pPr>
              <w:rPr>
                <w:rFonts w:ascii="Times New Roman" w:hAnsi="Times New Roman" w:cs="Times New Roman"/>
                <w:sz w:val="24"/>
                <w:szCs w:val="24"/>
                <w:lang w:val="kk-KZ"/>
              </w:rPr>
            </w:pPr>
            <w:r w:rsidRPr="00F76B00">
              <w:rPr>
                <w:rFonts w:ascii="Times New Roman" w:hAnsi="Times New Roman" w:cs="Times New Roman"/>
                <w:sz w:val="24"/>
                <w:szCs w:val="24"/>
                <w:lang w:val="kk-KZ"/>
              </w:rPr>
              <w:t>қырағылыққа, шапшаңдыққа баулу.</w:t>
            </w:r>
          </w:p>
        </w:tc>
        <w:tc>
          <w:tcPr>
            <w:tcW w:w="796" w:type="pct"/>
          </w:tcPr>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lastRenderedPageBreak/>
              <w:t xml:space="preserve">Бақылау: </w:t>
            </w:r>
            <w:r w:rsidRPr="00F76B00">
              <w:rPr>
                <w:rFonts w:ascii="Times New Roman" w:hAnsi="Times New Roman" w:cs="Times New Roman"/>
                <w:sz w:val="24"/>
                <w:szCs w:val="24"/>
                <w:lang w:val="kk-KZ"/>
              </w:rPr>
              <w:t>Аяздың терезеге салған суретін бақылау.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 xml:space="preserve">Мақсаты: </w:t>
            </w:r>
            <w:r w:rsidRPr="00F76B00">
              <w:rPr>
                <w:rFonts w:ascii="Times New Roman" w:hAnsi="Times New Roman" w:cs="Times New Roman"/>
                <w:sz w:val="24"/>
                <w:szCs w:val="24"/>
                <w:lang w:val="kk-KZ"/>
              </w:rPr>
              <w:t>Балаларға қыста, аязды күндері терезеге аяз қысымымен</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қырау сурет түрінде түсетінін айтып түсіндіру.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Еңбек:</w:t>
            </w:r>
            <w:r w:rsidRPr="00F76B00">
              <w:rPr>
                <w:rFonts w:ascii="Times New Roman" w:hAnsi="Times New Roman" w:cs="Times New Roman"/>
                <w:sz w:val="24"/>
                <w:szCs w:val="24"/>
                <w:lang w:val="kk-KZ"/>
              </w:rPr>
              <w:t xml:space="preserve"> Біздің аула</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 xml:space="preserve">Мақсаты: </w:t>
            </w:r>
            <w:r w:rsidRPr="00F76B00">
              <w:rPr>
                <w:rFonts w:ascii="Times New Roman" w:hAnsi="Times New Roman" w:cs="Times New Roman"/>
                <w:sz w:val="24"/>
                <w:szCs w:val="24"/>
                <w:lang w:val="kk-KZ"/>
              </w:rPr>
              <w:t>Ауладағы қарды тазалау.Тазалыққа, үлкеннің еңбегін қадірлеуге үйрету.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 xml:space="preserve">Жеке жұмыс: </w:t>
            </w:r>
            <w:r w:rsidRPr="00F76B00">
              <w:rPr>
                <w:rFonts w:ascii="Times New Roman" w:hAnsi="Times New Roman" w:cs="Times New Roman"/>
                <w:sz w:val="24"/>
                <w:szCs w:val="24"/>
                <w:lang w:val="kk-KZ"/>
              </w:rPr>
              <w:t xml:space="preserve">   Терезеге қонады,</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lastRenderedPageBreak/>
              <w:t>Әсем ою ояды. (Қырау).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 xml:space="preserve">Мақсаты: </w:t>
            </w:r>
            <w:r w:rsidRPr="00F76B00">
              <w:rPr>
                <w:rFonts w:ascii="Times New Roman" w:hAnsi="Times New Roman" w:cs="Times New Roman"/>
                <w:sz w:val="24"/>
                <w:szCs w:val="24"/>
                <w:lang w:val="kk-KZ"/>
              </w:rPr>
              <w:t>Балаларға қыста, аязды күндері терезеге аяз</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қысымымен  қырау сурет түрінде түсетінін айтып түсіндіру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арқылы есте сақтау қабілетін арттыру, тілдік қорын молайту.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Қимылдық ойын:</w:t>
            </w:r>
            <w:r w:rsidRPr="00F76B00">
              <w:rPr>
                <w:rFonts w:ascii="Times New Roman" w:hAnsi="Times New Roman" w:cs="Times New Roman"/>
                <w:sz w:val="24"/>
                <w:szCs w:val="24"/>
                <w:lang w:val="kk-KZ"/>
              </w:rPr>
              <w:t xml:space="preserve"> «Белбеусоқ».</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Мақсаты</w:t>
            </w:r>
            <w:r w:rsidRPr="00F76B00">
              <w:rPr>
                <w:rFonts w:ascii="Times New Roman" w:hAnsi="Times New Roman" w:cs="Times New Roman"/>
                <w:sz w:val="24"/>
                <w:szCs w:val="24"/>
                <w:lang w:val="kk-KZ"/>
              </w:rPr>
              <w:t>: Топ болып ойнауға үйрету.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Денені ширатып, сауықтыру.</w:t>
            </w:r>
          </w:p>
          <w:p w:rsidR="005A2850" w:rsidRPr="00CD1FF7" w:rsidRDefault="005A2850" w:rsidP="005A2850">
            <w:pPr>
              <w:autoSpaceDE w:val="0"/>
              <w:autoSpaceDN w:val="0"/>
              <w:adjustRightInd w:val="0"/>
              <w:rPr>
                <w:rFonts w:ascii="Times New Roman" w:hAnsi="Times New Roman" w:cs="Times New Roman"/>
                <w:color w:val="000000"/>
                <w:sz w:val="24"/>
                <w:szCs w:val="24"/>
                <w:lang w:val="kk-KZ"/>
              </w:rPr>
            </w:pPr>
          </w:p>
        </w:tc>
        <w:tc>
          <w:tcPr>
            <w:tcW w:w="853" w:type="pct"/>
          </w:tcPr>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lastRenderedPageBreak/>
              <w:t>Бақылау</w:t>
            </w:r>
            <w:r w:rsidRPr="00F76B00">
              <w:rPr>
                <w:rFonts w:ascii="Times New Roman" w:hAnsi="Times New Roman" w:cs="Times New Roman"/>
                <w:sz w:val="24"/>
                <w:szCs w:val="24"/>
                <w:lang w:val="kk-KZ"/>
              </w:rPr>
              <w:t>: Адамдардың қысқы киімін бақылау.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Мақсаты</w:t>
            </w:r>
            <w:r w:rsidRPr="00F76B00">
              <w:rPr>
                <w:rFonts w:ascii="Times New Roman" w:hAnsi="Times New Roman" w:cs="Times New Roman"/>
                <w:sz w:val="24"/>
                <w:szCs w:val="24"/>
                <w:lang w:val="kk-KZ"/>
              </w:rPr>
              <w:t>: Қысқы киім үлгісімен таныстыру. Атауларын дұрыс айтуға үйрету.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Еңбек</w:t>
            </w:r>
            <w:r w:rsidRPr="00F76B00">
              <w:rPr>
                <w:rFonts w:ascii="Times New Roman" w:hAnsi="Times New Roman" w:cs="Times New Roman"/>
                <w:sz w:val="24"/>
                <w:szCs w:val="24"/>
                <w:lang w:val="kk-KZ"/>
              </w:rPr>
              <w:t>: Қар тазалаушы машинаның еңбегін бақылау.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 xml:space="preserve">Мақсаты: </w:t>
            </w:r>
            <w:r w:rsidRPr="00F76B00">
              <w:rPr>
                <w:rFonts w:ascii="Times New Roman" w:hAnsi="Times New Roman" w:cs="Times New Roman"/>
                <w:sz w:val="24"/>
                <w:szCs w:val="24"/>
                <w:lang w:val="kk-KZ"/>
              </w:rPr>
              <w:t>Жұмыстың бәрі жақсы екендігін айту. «Еңбек түбі-береке»сөзінің</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мағынасын түсіндіру, еңбексүйгіштікке баулу.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lastRenderedPageBreak/>
              <w:t>Жеке жұмыс:</w:t>
            </w:r>
            <w:r w:rsidRPr="00F76B00">
              <w:rPr>
                <w:rFonts w:ascii="Times New Roman" w:hAnsi="Times New Roman" w:cs="Times New Roman"/>
                <w:sz w:val="24"/>
                <w:szCs w:val="24"/>
                <w:lang w:val="kk-KZ"/>
              </w:rPr>
              <w:t>Тамаша, тамаша,</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Шыршамыз тұр жараса.</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Басында әсем жұлдызы,</w:t>
            </w:r>
          </w:p>
          <w:p w:rsidR="005A2850" w:rsidRPr="00F76B00" w:rsidRDefault="005A2850" w:rsidP="005A2850">
            <w:pPr>
              <w:tabs>
                <w:tab w:val="left" w:pos="1900"/>
              </w:tabs>
              <w:rPr>
                <w:rFonts w:ascii="Times New Roman" w:hAnsi="Times New Roman" w:cs="Times New Roman"/>
                <w:b/>
                <w:sz w:val="24"/>
                <w:szCs w:val="24"/>
                <w:lang w:val="kk-KZ"/>
              </w:rPr>
            </w:pPr>
            <w:r w:rsidRPr="00F76B00">
              <w:rPr>
                <w:rFonts w:ascii="Times New Roman" w:hAnsi="Times New Roman" w:cs="Times New Roman"/>
                <w:sz w:val="24"/>
                <w:szCs w:val="24"/>
                <w:lang w:val="kk-KZ"/>
              </w:rPr>
              <w:t>Көз тоймайды қараса</w:t>
            </w:r>
            <w:r w:rsidRPr="00F76B00">
              <w:rPr>
                <w:rFonts w:ascii="Times New Roman" w:hAnsi="Times New Roman" w:cs="Times New Roman"/>
                <w:b/>
                <w:sz w:val="24"/>
                <w:szCs w:val="24"/>
                <w:lang w:val="kk-KZ"/>
              </w:rPr>
              <w:t>.</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 xml:space="preserve">Мақсаты: </w:t>
            </w:r>
            <w:r w:rsidRPr="00F76B00">
              <w:rPr>
                <w:rFonts w:ascii="Times New Roman" w:hAnsi="Times New Roman" w:cs="Times New Roman"/>
                <w:sz w:val="24"/>
                <w:szCs w:val="24"/>
                <w:lang w:val="kk-KZ"/>
              </w:rPr>
              <w:t>Өлеңді жаттату арқылы сөздік қорын молайту.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Есте сақтау қабілетін арттыру.</w:t>
            </w:r>
          </w:p>
          <w:p w:rsidR="005A2850" w:rsidRPr="00F76B00" w:rsidRDefault="005A2850" w:rsidP="005A2850">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Қимылдық ойын:</w:t>
            </w:r>
            <w:r w:rsidRPr="00F76B00">
              <w:rPr>
                <w:rFonts w:ascii="Times New Roman" w:hAnsi="Times New Roman" w:cs="Times New Roman"/>
                <w:sz w:val="24"/>
                <w:szCs w:val="24"/>
                <w:lang w:val="kk-KZ"/>
              </w:rPr>
              <w:t xml:space="preserve"> «Ұстаушы,лентаны ал».</w:t>
            </w:r>
          </w:p>
          <w:p w:rsidR="005A2850" w:rsidRPr="00F76B00" w:rsidRDefault="005A2850" w:rsidP="005A2850">
            <w:pPr>
              <w:pStyle w:val="msonormalcxspmiddle"/>
              <w:tabs>
                <w:tab w:val="left" w:pos="211"/>
              </w:tabs>
              <w:spacing w:before="0" w:beforeAutospacing="0" w:after="0" w:afterAutospacing="0"/>
              <w:contextualSpacing/>
              <w:rPr>
                <w:lang w:val="kk-KZ"/>
              </w:rPr>
            </w:pPr>
            <w:r w:rsidRPr="00F76B00">
              <w:rPr>
                <w:b/>
                <w:lang w:val="kk-KZ"/>
              </w:rPr>
              <w:t xml:space="preserve">Мақсаты: </w:t>
            </w:r>
            <w:r w:rsidRPr="00F76B00">
              <w:rPr>
                <w:lang w:val="kk-KZ"/>
              </w:rPr>
              <w:t>Балаларды шапшаңдыққа, тапқырлыққа,</w:t>
            </w:r>
          </w:p>
          <w:p w:rsidR="005A2850" w:rsidRPr="00F76B00" w:rsidRDefault="005A2850" w:rsidP="005A2850">
            <w:pPr>
              <w:pStyle w:val="msonormalcxspmiddle"/>
              <w:tabs>
                <w:tab w:val="left" w:pos="211"/>
              </w:tabs>
              <w:spacing w:before="0" w:beforeAutospacing="0" w:after="0" w:afterAutospacing="0"/>
              <w:contextualSpacing/>
              <w:rPr>
                <w:lang w:val="kk-KZ"/>
              </w:rPr>
            </w:pPr>
            <w:r w:rsidRPr="00F76B00">
              <w:rPr>
                <w:lang w:val="kk-KZ"/>
              </w:rPr>
              <w:t>жылдам шешім қабылдауға үйрету.</w:t>
            </w:r>
          </w:p>
          <w:p w:rsidR="005A2850" w:rsidRPr="00F76B00" w:rsidRDefault="005A2850" w:rsidP="005A2850">
            <w:pPr>
              <w:pStyle w:val="msonormalcxspmiddle"/>
              <w:tabs>
                <w:tab w:val="left" w:pos="211"/>
              </w:tabs>
              <w:spacing w:before="0" w:beforeAutospacing="0" w:after="0" w:afterAutospacing="0"/>
              <w:contextualSpacing/>
              <w:rPr>
                <w:lang w:val="kk-KZ"/>
              </w:rPr>
            </w:pPr>
            <w:r w:rsidRPr="00F76B00">
              <w:rPr>
                <w:lang w:val="kk-KZ"/>
              </w:rPr>
              <w:t>Денені шынықтыру, көңілдерін көтеру.</w:t>
            </w:r>
          </w:p>
          <w:p w:rsidR="005A2850" w:rsidRPr="00CD1FF7" w:rsidRDefault="005A2850" w:rsidP="005A2850">
            <w:pPr>
              <w:autoSpaceDE w:val="0"/>
              <w:autoSpaceDN w:val="0"/>
              <w:adjustRightInd w:val="0"/>
              <w:rPr>
                <w:rFonts w:ascii="Times New Roman" w:hAnsi="Times New Roman" w:cs="Times New Roman"/>
                <w:color w:val="000000"/>
                <w:sz w:val="24"/>
                <w:szCs w:val="24"/>
                <w:lang w:val="kk-KZ"/>
              </w:rPr>
            </w:pPr>
          </w:p>
        </w:tc>
        <w:tc>
          <w:tcPr>
            <w:tcW w:w="884" w:type="pct"/>
          </w:tcPr>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lastRenderedPageBreak/>
              <w:t>Бақылау:</w:t>
            </w:r>
            <w:r w:rsidRPr="004C178E">
              <w:rPr>
                <w:rFonts w:ascii="Times New Roman" w:hAnsi="Times New Roman" w:cs="Times New Roman"/>
                <w:sz w:val="24"/>
                <w:szCs w:val="24"/>
                <w:lang w:val="kk-KZ"/>
              </w:rPr>
              <w:t xml:space="preserve"> Қар аралас жаңбырды бақылау.</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 xml:space="preserve">Мақсаты: </w:t>
            </w:r>
            <w:r w:rsidRPr="004C178E">
              <w:rPr>
                <w:rFonts w:ascii="Times New Roman" w:hAnsi="Times New Roman" w:cs="Times New Roman"/>
                <w:sz w:val="24"/>
                <w:szCs w:val="24"/>
                <w:lang w:val="kk-KZ"/>
              </w:rPr>
              <w:t>Қыста қар аралас жаңбыр да жауатыны туралы түсінік беру.</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 xml:space="preserve">Еңбек: </w:t>
            </w:r>
            <w:r w:rsidRPr="004C178E">
              <w:rPr>
                <w:rFonts w:ascii="Times New Roman" w:hAnsi="Times New Roman" w:cs="Times New Roman"/>
                <w:sz w:val="24"/>
                <w:szCs w:val="24"/>
                <w:lang w:val="kk-KZ"/>
              </w:rPr>
              <w:t>«Қыс  қызығы».</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Мақсаты:</w:t>
            </w:r>
            <w:r w:rsidRPr="004C178E">
              <w:rPr>
                <w:rFonts w:ascii="Times New Roman" w:hAnsi="Times New Roman" w:cs="Times New Roman"/>
                <w:sz w:val="24"/>
                <w:szCs w:val="24"/>
                <w:lang w:val="kk-KZ"/>
              </w:rPr>
              <w:t xml:space="preserve"> Ойын алаңын  ата-аналармен бірлесе отырып</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sz w:val="24"/>
                <w:szCs w:val="24"/>
                <w:lang w:val="kk-KZ"/>
              </w:rPr>
              <w:t>безендіру,сырғанақ жасау, аққала соғу.</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Жеке жұмыс:</w:t>
            </w:r>
            <w:r w:rsidRPr="004C178E">
              <w:rPr>
                <w:rFonts w:ascii="Times New Roman" w:hAnsi="Times New Roman" w:cs="Times New Roman"/>
                <w:sz w:val="24"/>
                <w:szCs w:val="24"/>
                <w:lang w:val="kk-KZ"/>
              </w:rPr>
              <w:t xml:space="preserve"> Ән: «Көрікті шыршамыз».</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Мақсаты:</w:t>
            </w:r>
            <w:r w:rsidRPr="004C178E">
              <w:rPr>
                <w:rFonts w:ascii="Times New Roman" w:hAnsi="Times New Roman" w:cs="Times New Roman"/>
                <w:sz w:val="24"/>
                <w:szCs w:val="24"/>
                <w:lang w:val="kk-KZ"/>
              </w:rPr>
              <w:t xml:space="preserve"> Өлеңді жаттату. Әнімен айтқызу.</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lastRenderedPageBreak/>
              <w:t>Қимылды ойын:</w:t>
            </w:r>
            <w:r w:rsidRPr="004C178E">
              <w:rPr>
                <w:rFonts w:ascii="Times New Roman" w:hAnsi="Times New Roman" w:cs="Times New Roman"/>
                <w:sz w:val="24"/>
                <w:szCs w:val="24"/>
                <w:lang w:val="kk-KZ"/>
              </w:rPr>
              <w:t xml:space="preserve"> «Егер…»</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 xml:space="preserve">Мақсаты: </w:t>
            </w:r>
            <w:r w:rsidRPr="004C178E">
              <w:rPr>
                <w:rFonts w:ascii="Times New Roman" w:hAnsi="Times New Roman" w:cs="Times New Roman"/>
                <w:sz w:val="24"/>
                <w:szCs w:val="24"/>
                <w:lang w:val="kk-KZ"/>
              </w:rPr>
              <w:t>Қандай жағдайда әр нәрсенің</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sz w:val="24"/>
                <w:szCs w:val="24"/>
                <w:lang w:val="kk-KZ"/>
              </w:rPr>
              <w:t>қажеттілігін білу.</w:t>
            </w:r>
          </w:p>
          <w:p w:rsidR="005A2850" w:rsidRPr="00CD1FF7" w:rsidRDefault="005A2850" w:rsidP="005A2850">
            <w:pPr>
              <w:rPr>
                <w:rFonts w:ascii="Times New Roman" w:hAnsi="Times New Roman" w:cs="Times New Roman"/>
                <w:color w:val="000000"/>
                <w:sz w:val="24"/>
                <w:szCs w:val="24"/>
                <w:lang w:val="kk-KZ"/>
              </w:rPr>
            </w:pPr>
          </w:p>
        </w:tc>
        <w:tc>
          <w:tcPr>
            <w:tcW w:w="789" w:type="pct"/>
          </w:tcPr>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lastRenderedPageBreak/>
              <w:t xml:space="preserve">Бақылау: </w:t>
            </w:r>
            <w:r w:rsidRPr="004C178E">
              <w:rPr>
                <w:rFonts w:ascii="Times New Roman" w:hAnsi="Times New Roman" w:cs="Times New Roman"/>
                <w:sz w:val="24"/>
                <w:szCs w:val="24"/>
                <w:lang w:val="kk-KZ"/>
              </w:rPr>
              <w:t>Өсімдіктердің қысқы тіршілігін бақылау.</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 xml:space="preserve">Мақсаты: </w:t>
            </w:r>
            <w:r w:rsidRPr="004C178E">
              <w:rPr>
                <w:rFonts w:ascii="Times New Roman" w:hAnsi="Times New Roman" w:cs="Times New Roman"/>
                <w:sz w:val="24"/>
                <w:szCs w:val="24"/>
                <w:lang w:val="kk-KZ"/>
              </w:rPr>
              <w:t>Қыста өсімдіктердің өсуінің тоқталатынын, ағаш қабығы</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sz w:val="24"/>
                <w:szCs w:val="24"/>
                <w:lang w:val="kk-KZ"/>
              </w:rPr>
              <w:t>оларды суықтан сақтайтыны жөнінде түсінік беру.</w:t>
            </w:r>
          </w:p>
          <w:p w:rsidR="005A2850" w:rsidRPr="004C178E" w:rsidRDefault="005A2850" w:rsidP="005A2850">
            <w:pPr>
              <w:tabs>
                <w:tab w:val="left" w:pos="1900"/>
              </w:tabs>
              <w:rPr>
                <w:rFonts w:ascii="Times New Roman" w:hAnsi="Times New Roman" w:cs="Times New Roman"/>
                <w:b/>
                <w:sz w:val="24"/>
                <w:szCs w:val="24"/>
                <w:lang w:val="kk-KZ"/>
              </w:rPr>
            </w:pPr>
            <w:r w:rsidRPr="004C178E">
              <w:rPr>
                <w:rFonts w:ascii="Times New Roman" w:hAnsi="Times New Roman" w:cs="Times New Roman"/>
                <w:b/>
                <w:sz w:val="24"/>
                <w:szCs w:val="24"/>
                <w:lang w:val="kk-KZ"/>
              </w:rPr>
              <w:t>Еңбек:</w:t>
            </w:r>
            <w:r w:rsidRPr="004C178E">
              <w:rPr>
                <w:rFonts w:ascii="Times New Roman" w:hAnsi="Times New Roman" w:cs="Times New Roman"/>
                <w:sz w:val="24"/>
                <w:szCs w:val="24"/>
                <w:lang w:val="kk-KZ"/>
              </w:rPr>
              <w:t xml:space="preserve"> Ағаштардың түбіне қар үю.</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Мақсаты:</w:t>
            </w:r>
            <w:r w:rsidRPr="004C178E">
              <w:rPr>
                <w:rFonts w:ascii="Times New Roman" w:hAnsi="Times New Roman" w:cs="Times New Roman"/>
                <w:sz w:val="24"/>
                <w:szCs w:val="24"/>
                <w:lang w:val="kk-KZ"/>
              </w:rPr>
              <w:t>Үйілген қардың пайдасын түсіндіру.Көктемде қар еріп суға айналатындығын,</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sz w:val="24"/>
                <w:szCs w:val="24"/>
                <w:lang w:val="kk-KZ"/>
              </w:rPr>
              <w:t xml:space="preserve">су  өсімдіктерге </w:t>
            </w:r>
            <w:r w:rsidRPr="004C178E">
              <w:rPr>
                <w:rFonts w:ascii="Times New Roman" w:hAnsi="Times New Roman" w:cs="Times New Roman"/>
                <w:sz w:val="24"/>
                <w:szCs w:val="24"/>
                <w:lang w:val="kk-KZ"/>
              </w:rPr>
              <w:lastRenderedPageBreak/>
              <w:t>қорек болатындығын айту.</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Жеке жұмыс</w:t>
            </w:r>
            <w:r w:rsidRPr="004C178E">
              <w:rPr>
                <w:rFonts w:ascii="Times New Roman" w:hAnsi="Times New Roman" w:cs="Times New Roman"/>
                <w:sz w:val="24"/>
                <w:szCs w:val="24"/>
                <w:lang w:val="kk-KZ"/>
              </w:rPr>
              <w:t>: Т.Елеусізұлы. «Қысқы қарағай».</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sz w:val="24"/>
                <w:szCs w:val="24"/>
                <w:lang w:val="kk-KZ"/>
              </w:rPr>
              <w:t>Қысқы аязға қарамай,</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sz w:val="24"/>
                <w:szCs w:val="24"/>
                <w:lang w:val="kk-KZ"/>
              </w:rPr>
              <w:t>Көгеріп тұр қарағай.</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sz w:val="24"/>
                <w:szCs w:val="24"/>
                <w:lang w:val="kk-KZ"/>
              </w:rPr>
              <w:t>Сол секілді төзімді</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sz w:val="24"/>
                <w:szCs w:val="24"/>
                <w:lang w:val="kk-KZ"/>
              </w:rPr>
              <w:t>Болсам деймін өзімді.</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Мақсаты</w:t>
            </w:r>
            <w:r w:rsidRPr="004C178E">
              <w:rPr>
                <w:rFonts w:ascii="Times New Roman" w:hAnsi="Times New Roman" w:cs="Times New Roman"/>
                <w:sz w:val="24"/>
                <w:szCs w:val="24"/>
                <w:lang w:val="kk-KZ"/>
              </w:rPr>
              <w:t>: Балалардың сөздік қорын молайту.</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sz w:val="24"/>
                <w:szCs w:val="24"/>
                <w:lang w:val="kk-KZ"/>
              </w:rPr>
              <w:t>Есте сақтау қабілетін дамыту.</w:t>
            </w:r>
          </w:p>
          <w:p w:rsidR="005A2850" w:rsidRPr="004C178E" w:rsidRDefault="005A2850" w:rsidP="005A2850">
            <w:pPr>
              <w:tabs>
                <w:tab w:val="left" w:pos="1900"/>
              </w:tabs>
              <w:rPr>
                <w:rFonts w:ascii="Times New Roman" w:hAnsi="Times New Roman" w:cs="Times New Roman"/>
                <w:b/>
                <w:sz w:val="24"/>
                <w:szCs w:val="24"/>
                <w:lang w:val="kk-KZ"/>
              </w:rPr>
            </w:pPr>
            <w:r w:rsidRPr="004C178E">
              <w:rPr>
                <w:rFonts w:ascii="Times New Roman" w:hAnsi="Times New Roman" w:cs="Times New Roman"/>
                <w:b/>
                <w:sz w:val="24"/>
                <w:szCs w:val="24"/>
                <w:lang w:val="kk-KZ"/>
              </w:rPr>
              <w:t>Қимылдық ойын</w:t>
            </w:r>
            <w:r w:rsidRPr="004C178E">
              <w:rPr>
                <w:rFonts w:ascii="Times New Roman" w:hAnsi="Times New Roman" w:cs="Times New Roman"/>
                <w:sz w:val="24"/>
                <w:szCs w:val="24"/>
                <w:lang w:val="kk-KZ"/>
              </w:rPr>
              <w:t>: «Тасымалдау ойыны».</w:t>
            </w:r>
          </w:p>
          <w:p w:rsidR="005A2850" w:rsidRPr="004C178E" w:rsidRDefault="005A2850" w:rsidP="005A2850">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Мақсаты</w:t>
            </w:r>
            <w:r w:rsidRPr="004C178E">
              <w:rPr>
                <w:rFonts w:ascii="Times New Roman" w:hAnsi="Times New Roman" w:cs="Times New Roman"/>
                <w:sz w:val="24"/>
                <w:szCs w:val="24"/>
                <w:lang w:val="kk-KZ"/>
              </w:rPr>
              <w:t>: Топтасып, тату ойнауға шақыру.</w:t>
            </w:r>
          </w:p>
          <w:p w:rsidR="005A2850" w:rsidRPr="00E71D70" w:rsidRDefault="005A2850" w:rsidP="005A2850">
            <w:pPr>
              <w:tabs>
                <w:tab w:val="left" w:pos="1900"/>
              </w:tabs>
              <w:rPr>
                <w:rFonts w:ascii="Times New Roman" w:hAnsi="Times New Roman" w:cs="Times New Roman"/>
                <w:color w:val="0000FF"/>
                <w:sz w:val="28"/>
                <w:szCs w:val="28"/>
                <w:lang w:val="kk-KZ"/>
              </w:rPr>
            </w:pPr>
            <w:r w:rsidRPr="004C178E">
              <w:rPr>
                <w:rFonts w:ascii="Times New Roman" w:hAnsi="Times New Roman" w:cs="Times New Roman"/>
                <w:sz w:val="24"/>
                <w:szCs w:val="24"/>
                <w:lang w:val="kk-KZ"/>
              </w:rPr>
              <w:t>Ептілікке баулу.</w:t>
            </w:r>
          </w:p>
        </w:tc>
      </w:tr>
      <w:tr w:rsidR="005A2850" w:rsidRPr="00A94AB6" w:rsidTr="005A2850">
        <w:tc>
          <w:tcPr>
            <w:tcW w:w="797" w:type="pct"/>
          </w:tcPr>
          <w:p w:rsidR="005A2850" w:rsidRPr="00783D53" w:rsidRDefault="005A2850" w:rsidP="005A285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Серуеннен оралу</w:t>
            </w:r>
          </w:p>
        </w:tc>
        <w:tc>
          <w:tcPr>
            <w:tcW w:w="881" w:type="pct"/>
          </w:tcPr>
          <w:p w:rsidR="005A2850" w:rsidRPr="00BC35D8" w:rsidRDefault="005A2850" w:rsidP="005A2850">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5A2850" w:rsidRDefault="005A2850" w:rsidP="005A285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5A2850" w:rsidRPr="00A27D03" w:rsidRDefault="005A2850" w:rsidP="005A2850">
            <w:pPr>
              <w:autoSpaceDE w:val="0"/>
              <w:autoSpaceDN w:val="0"/>
              <w:adjustRightInd w:val="0"/>
              <w:rPr>
                <w:rFonts w:ascii="Times New Roman" w:hAnsi="Times New Roman" w:cs="Times New Roman"/>
                <w:b/>
                <w:color w:val="000000"/>
                <w:sz w:val="24"/>
                <w:szCs w:val="24"/>
                <w:lang w:val="kk-KZ"/>
              </w:rPr>
            </w:pPr>
          </w:p>
        </w:tc>
        <w:tc>
          <w:tcPr>
            <w:tcW w:w="853" w:type="pct"/>
          </w:tcPr>
          <w:p w:rsidR="005A2850" w:rsidRPr="00627799" w:rsidRDefault="005A2850" w:rsidP="005A2850">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5A2850" w:rsidRDefault="005A2850" w:rsidP="005A285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5A2850" w:rsidRDefault="005A2850" w:rsidP="005A2850">
            <w:pPr>
              <w:autoSpaceDE w:val="0"/>
              <w:autoSpaceDN w:val="0"/>
              <w:adjustRightInd w:val="0"/>
              <w:rPr>
                <w:rFonts w:ascii="Times New Roman" w:hAnsi="Times New Roman" w:cs="Times New Roman"/>
                <w:color w:val="000000"/>
                <w:sz w:val="24"/>
                <w:szCs w:val="24"/>
                <w:lang w:val="kk-KZ"/>
              </w:rPr>
            </w:pPr>
          </w:p>
          <w:p w:rsidR="005A2850" w:rsidRPr="00CD1FF7" w:rsidRDefault="005A2850" w:rsidP="005A2850">
            <w:pPr>
              <w:rPr>
                <w:rFonts w:ascii="Times New Roman" w:hAnsi="Times New Roman" w:cs="Times New Roman"/>
                <w:color w:val="000000"/>
                <w:sz w:val="24"/>
                <w:szCs w:val="24"/>
                <w:lang w:val="kk-KZ"/>
              </w:rPr>
            </w:pPr>
          </w:p>
        </w:tc>
        <w:tc>
          <w:tcPr>
            <w:tcW w:w="789" w:type="pct"/>
          </w:tcPr>
          <w:p w:rsidR="005A2850" w:rsidRPr="00CD1FF7" w:rsidRDefault="005A2850" w:rsidP="005A2850">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 xml:space="preserve">Балалардың ұйымшылдықпен топқа оралуы киімдерін шешіп шкафтарына </w:t>
            </w:r>
            <w:r w:rsidRPr="00CD1FF7">
              <w:rPr>
                <w:rFonts w:ascii="Times New Roman" w:eastAsia="Calibri" w:hAnsi="Times New Roman" w:cs="Times New Roman"/>
                <w:sz w:val="24"/>
                <w:szCs w:val="24"/>
                <w:lang w:val="kk-KZ"/>
              </w:rPr>
              <w:lastRenderedPageBreak/>
              <w:t>орналастыру.</w:t>
            </w:r>
          </w:p>
        </w:tc>
      </w:tr>
      <w:tr w:rsidR="005A2850" w:rsidRPr="00A94AB6" w:rsidTr="005A2850">
        <w:tc>
          <w:tcPr>
            <w:tcW w:w="797" w:type="pct"/>
          </w:tcPr>
          <w:p w:rsidR="005A2850" w:rsidRPr="00783D53" w:rsidRDefault="005A2850" w:rsidP="005A285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Түскі ас</w:t>
            </w:r>
          </w:p>
        </w:tc>
        <w:tc>
          <w:tcPr>
            <w:tcW w:w="881" w:type="pct"/>
          </w:tcPr>
          <w:p w:rsidR="005A2850" w:rsidRPr="00CD1FF7" w:rsidRDefault="005A2850" w:rsidP="005A2850">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5A2850" w:rsidRPr="00CD1FF7" w:rsidRDefault="005A2850" w:rsidP="005A285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5A2850" w:rsidRPr="00CD1FF7" w:rsidRDefault="005A2850" w:rsidP="005A285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5A2850" w:rsidRPr="00CD1FF7" w:rsidRDefault="005A2850" w:rsidP="005A285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89" w:type="pct"/>
          </w:tcPr>
          <w:p w:rsidR="005A2850" w:rsidRPr="00CD1FF7" w:rsidRDefault="005A2850" w:rsidP="005A2850">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5A2850" w:rsidRPr="00A94AB6" w:rsidTr="005A2850">
        <w:tc>
          <w:tcPr>
            <w:tcW w:w="797" w:type="pct"/>
          </w:tcPr>
          <w:p w:rsidR="005A2850" w:rsidRPr="00783D53" w:rsidRDefault="005A2850" w:rsidP="005A285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5A2850" w:rsidRPr="00CD1FF7" w:rsidRDefault="005A2850" w:rsidP="005A2850">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5A2850" w:rsidRPr="005A7391" w:rsidRDefault="005A2850" w:rsidP="005A2850">
            <w:pPr>
              <w:autoSpaceDE w:val="0"/>
              <w:autoSpaceDN w:val="0"/>
              <w:adjustRightInd w:val="0"/>
              <w:rPr>
                <w:rFonts w:ascii="Times New Roman" w:hAnsi="Times New Roman" w:cs="Times New Roman"/>
                <w:b/>
                <w:color w:val="000000"/>
                <w:sz w:val="24"/>
                <w:szCs w:val="24"/>
                <w:lang w:val="kk-KZ"/>
              </w:rPr>
            </w:pPr>
            <w:r w:rsidRPr="005A7391">
              <w:rPr>
                <w:rFonts w:ascii="Times New Roman" w:eastAsia="Calibri" w:hAnsi="Times New Roman" w:cs="Times New Roman"/>
                <w:b/>
                <w:szCs w:val="28"/>
                <w:lang w:val="kk-KZ"/>
              </w:rPr>
              <w:t xml:space="preserve">Ересектермен бірге ертегілерді, қарапайым көріністерді </w:t>
            </w:r>
            <w:r>
              <w:rPr>
                <w:rFonts w:ascii="Times New Roman" w:eastAsia="Calibri" w:hAnsi="Times New Roman" w:cs="Times New Roman"/>
                <w:b/>
                <w:szCs w:val="28"/>
                <w:lang w:val="kk-KZ"/>
              </w:rPr>
              <w:t xml:space="preserve">тыңдауға </w:t>
            </w:r>
            <w:r w:rsidRPr="005A7391">
              <w:rPr>
                <w:rFonts w:ascii="Times New Roman" w:eastAsia="Calibri" w:hAnsi="Times New Roman" w:cs="Times New Roman"/>
                <w:b/>
                <w:szCs w:val="28"/>
                <w:lang w:val="kk-KZ"/>
              </w:rPr>
              <w:t>ықпал ету</w:t>
            </w:r>
          </w:p>
        </w:tc>
        <w:tc>
          <w:tcPr>
            <w:tcW w:w="796" w:type="pct"/>
          </w:tcPr>
          <w:p w:rsidR="005A2850" w:rsidRPr="00CD1FF7" w:rsidRDefault="005A2850" w:rsidP="005A285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5A2850" w:rsidRPr="005A7391" w:rsidRDefault="005A2850" w:rsidP="005A2850">
            <w:pPr>
              <w:widowControl w:val="0"/>
              <w:rPr>
                <w:rFonts w:ascii="Times New Roman" w:eastAsia="Calibri" w:hAnsi="Times New Roman" w:cs="Times New Roman"/>
                <w:b/>
                <w:szCs w:val="28"/>
                <w:lang w:val="kk-KZ"/>
              </w:rPr>
            </w:pPr>
            <w:r w:rsidRPr="005A7391">
              <w:rPr>
                <w:rFonts w:ascii="Times New Roman" w:eastAsia="Calibri" w:hAnsi="Times New Roman" w:cs="Times New Roman"/>
                <w:b/>
                <w:szCs w:val="28"/>
                <w:lang w:val="kk-KZ"/>
              </w:rPr>
              <w:t>кейіпкерлердің эмоционалды образын беруге баулу.</w:t>
            </w:r>
          </w:p>
          <w:p w:rsidR="005A2850" w:rsidRPr="00535BE7" w:rsidRDefault="005A2850" w:rsidP="005A2850">
            <w:pPr>
              <w:autoSpaceDE w:val="0"/>
              <w:autoSpaceDN w:val="0"/>
              <w:adjustRightInd w:val="0"/>
              <w:rPr>
                <w:rFonts w:ascii="Times New Roman" w:hAnsi="Times New Roman" w:cs="Times New Roman"/>
                <w:b/>
                <w:color w:val="000000"/>
                <w:sz w:val="24"/>
                <w:szCs w:val="24"/>
                <w:lang w:val="kk-KZ"/>
              </w:rPr>
            </w:pPr>
          </w:p>
        </w:tc>
        <w:tc>
          <w:tcPr>
            <w:tcW w:w="853" w:type="pct"/>
          </w:tcPr>
          <w:p w:rsidR="005A2850" w:rsidRDefault="005A2850" w:rsidP="005A285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«Қоңырау</w:t>
            </w:r>
            <w:r w:rsidRPr="00CD1FF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әнін </w:t>
            </w:r>
            <w:r w:rsidRPr="00CD1FF7">
              <w:rPr>
                <w:rFonts w:ascii="Times New Roman" w:eastAsia="Calibri" w:hAnsi="Times New Roman" w:cs="Times New Roman"/>
                <w:sz w:val="24"/>
                <w:szCs w:val="24"/>
                <w:lang w:val="kk-KZ"/>
              </w:rPr>
              <w:t>тыңдату</w:t>
            </w:r>
          </w:p>
          <w:p w:rsidR="005A2850" w:rsidRPr="00E71D70" w:rsidRDefault="005A2850" w:rsidP="005A2850">
            <w:pPr>
              <w:widowControl w:val="0"/>
              <w:rPr>
                <w:rFonts w:ascii="Times New Roman" w:eastAsia="Calibri" w:hAnsi="Times New Roman" w:cs="Times New Roman"/>
                <w:b/>
                <w:szCs w:val="28"/>
                <w:lang w:val="kk-KZ"/>
              </w:rPr>
            </w:pPr>
            <w:r w:rsidRPr="005A7391">
              <w:rPr>
                <w:rFonts w:ascii="Times New Roman" w:eastAsia="Calibri" w:hAnsi="Times New Roman" w:cs="Times New Roman"/>
                <w:b/>
                <w:szCs w:val="28"/>
                <w:lang w:val="kk-KZ"/>
              </w:rPr>
              <w:t>Әртүрлі аспапта орындалған әндерді тыңдауға, оларды есте сақтауға және білуге; шығарманы соңына дейін тыңдауға үйрету.</w:t>
            </w:r>
          </w:p>
        </w:tc>
        <w:tc>
          <w:tcPr>
            <w:tcW w:w="884" w:type="pct"/>
          </w:tcPr>
          <w:p w:rsidR="005A2850" w:rsidRPr="00CD1FF7" w:rsidRDefault="005A2850" w:rsidP="005A285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«Қарлығаш</w:t>
            </w:r>
            <w:r w:rsidRPr="00CD1FF7">
              <w:rPr>
                <w:rFonts w:ascii="Times New Roman" w:eastAsia="Calibri" w:hAnsi="Times New Roman" w:cs="Times New Roman"/>
                <w:sz w:val="24"/>
                <w:szCs w:val="24"/>
                <w:lang w:val="kk-KZ"/>
              </w:rPr>
              <w:t>» ертегісін оқып беру</w:t>
            </w:r>
          </w:p>
          <w:p w:rsidR="005A2850" w:rsidRPr="005A7391" w:rsidRDefault="005A2850" w:rsidP="005A2850">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Ересектердің сөзін тыңдау және түсіну, сөйлеу әдебінің тиісті формаларын дұрыс қолдану, ,</w:t>
            </w:r>
          </w:p>
        </w:tc>
        <w:tc>
          <w:tcPr>
            <w:tcW w:w="789" w:type="pct"/>
          </w:tcPr>
          <w:p w:rsidR="005A2850" w:rsidRDefault="005A2850" w:rsidP="005A285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p w:rsidR="005A2850" w:rsidRPr="00CD1FF7" w:rsidRDefault="005A2850" w:rsidP="005A2850">
            <w:pPr>
              <w:autoSpaceDE w:val="0"/>
              <w:autoSpaceDN w:val="0"/>
              <w:adjustRightInd w:val="0"/>
              <w:rPr>
                <w:rFonts w:ascii="Times New Roman" w:hAnsi="Times New Roman" w:cs="Times New Roman"/>
                <w:color w:val="000000"/>
                <w:sz w:val="24"/>
                <w:szCs w:val="24"/>
                <w:lang w:val="kk-KZ"/>
              </w:rPr>
            </w:pPr>
            <w:r w:rsidRPr="005A7391">
              <w:rPr>
                <w:rFonts w:ascii="Times New Roman" w:eastAsia="Calibri" w:hAnsi="Times New Roman" w:cs="Times New Roman"/>
                <w:b/>
                <w:szCs w:val="28"/>
                <w:lang w:val="kk-KZ"/>
              </w:rPr>
              <w:t>Ересектермен бірге ертегілерді, қарапайым көріністерді ойнауға, бірлескен ойындарға қатысуға ықпал ету,</w:t>
            </w:r>
          </w:p>
        </w:tc>
      </w:tr>
      <w:tr w:rsidR="005A2850" w:rsidRPr="00E71D70" w:rsidTr="005A2850">
        <w:trPr>
          <w:trHeight w:val="1032"/>
        </w:trPr>
        <w:tc>
          <w:tcPr>
            <w:tcW w:w="797" w:type="pct"/>
          </w:tcPr>
          <w:p w:rsidR="005A2850" w:rsidRPr="00783D53" w:rsidRDefault="005A2850" w:rsidP="005A285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5A2850" w:rsidRPr="00F86AD9" w:rsidRDefault="005A2850" w:rsidP="005A2850">
            <w:pPr>
              <w:rPr>
                <w:rFonts w:ascii="Times New Roman" w:hAnsi="Times New Roman" w:cs="Times New Roman"/>
                <w:b/>
                <w:bCs/>
                <w:iCs/>
                <w:sz w:val="24"/>
                <w:szCs w:val="24"/>
                <w:lang w:val="kk-KZ"/>
              </w:rPr>
            </w:pPr>
            <w:r w:rsidRPr="00F86AD9">
              <w:rPr>
                <w:rFonts w:ascii="Times New Roman" w:hAnsi="Times New Roman" w:cs="Times New Roman"/>
                <w:b/>
                <w:bCs/>
                <w:iCs/>
                <w:sz w:val="24"/>
                <w:szCs w:val="24"/>
                <w:lang w:val="kk-KZ"/>
              </w:rPr>
              <w:t>Ояну</w:t>
            </w:r>
          </w:p>
          <w:p w:rsidR="005A2850" w:rsidRPr="00F86AD9" w:rsidRDefault="005A2850" w:rsidP="005A2850">
            <w:pPr>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Балалар тұрайық </w:t>
            </w:r>
          </w:p>
          <w:p w:rsidR="005A2850" w:rsidRPr="00F86AD9" w:rsidRDefault="005A2850" w:rsidP="005A2850">
            <w:pPr>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Көзімізді ашайық </w:t>
            </w:r>
          </w:p>
          <w:p w:rsidR="005A2850" w:rsidRPr="00F86AD9" w:rsidRDefault="005A2850" w:rsidP="005A2850">
            <w:pPr>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Қолымызды созып </w:t>
            </w:r>
          </w:p>
          <w:p w:rsidR="005A2850" w:rsidRPr="00F86AD9" w:rsidRDefault="005A2850" w:rsidP="005A2850">
            <w:pPr>
              <w:rPr>
                <w:rFonts w:ascii="Times New Roman" w:hAnsi="Times New Roman" w:cs="Times New Roman"/>
                <w:bCs/>
                <w:iCs/>
                <w:sz w:val="24"/>
                <w:szCs w:val="24"/>
                <w:lang w:val="kk-KZ"/>
              </w:rPr>
            </w:pPr>
            <w:r w:rsidRPr="00F86AD9">
              <w:rPr>
                <w:rFonts w:ascii="Times New Roman" w:hAnsi="Times New Roman" w:cs="Times New Roman"/>
                <w:bCs/>
                <w:iCs/>
                <w:sz w:val="24"/>
                <w:szCs w:val="24"/>
                <w:lang w:val="kk-KZ"/>
              </w:rPr>
              <w:t xml:space="preserve">Шынығып бір алайық. </w:t>
            </w:r>
            <w:r w:rsidRPr="00F86AD9">
              <w:rPr>
                <w:rFonts w:ascii="Times New Roman" w:hAnsi="Times New Roman" w:cs="Times New Roman"/>
                <w:sz w:val="24"/>
                <w:szCs w:val="24"/>
                <w:lang w:val="kk-KZ"/>
              </w:rPr>
              <w:br/>
            </w:r>
            <w:r w:rsidRPr="00F86AD9">
              <w:rPr>
                <w:rFonts w:ascii="Times New Roman" w:hAnsi="Times New Roman" w:cs="Times New Roman"/>
                <w:bCs/>
                <w:iCs/>
                <w:sz w:val="24"/>
                <w:szCs w:val="24"/>
                <w:lang w:val="kk-KZ"/>
              </w:rPr>
              <w:t>-   арқамен  жатып қолды екі жаққа созу, жұдырықтарын жұму, қолдарын алға созып айқастыру, демалу.</w:t>
            </w:r>
            <w:r w:rsidRPr="00F86AD9">
              <w:rPr>
                <w:rFonts w:ascii="Times New Roman" w:hAnsi="Times New Roman" w:cs="Times New Roman"/>
                <w:bCs/>
                <w:iCs/>
                <w:sz w:val="24"/>
                <w:szCs w:val="24"/>
                <w:lang w:val="kk-KZ"/>
              </w:rPr>
              <w:br/>
            </w:r>
            <w:r w:rsidRPr="00F86AD9">
              <w:rPr>
                <w:rFonts w:ascii="Times New Roman" w:hAnsi="Times New Roman" w:cs="Times New Roman"/>
                <w:bCs/>
                <w:iCs/>
                <w:sz w:val="24"/>
                <w:szCs w:val="24"/>
                <w:lang w:val="kk-KZ"/>
              </w:rPr>
              <w:lastRenderedPageBreak/>
              <w:t>- арқамен  жатып қолдарын бастарына қойып кезекпен сол аяқтарын, он аяқтарын көтеру, екеуін бірге ұстап, жайлап түсіру.</w:t>
            </w:r>
            <w:r w:rsidRPr="00F86AD9">
              <w:rPr>
                <w:rFonts w:ascii="Times New Roman" w:hAnsi="Times New Roman" w:cs="Times New Roman"/>
                <w:bCs/>
                <w:iCs/>
                <w:sz w:val="24"/>
                <w:szCs w:val="24"/>
                <w:lang w:val="kk-KZ"/>
              </w:rPr>
              <w:br/>
              <w:t xml:space="preserve">-  арқамен  жатып шынтақтарын тіреп иілу, кеуделерін жоғары көтеру, басты тік ұстау </w:t>
            </w:r>
          </w:p>
          <w:p w:rsidR="005A2850" w:rsidRPr="00F86AD9" w:rsidRDefault="005A2850" w:rsidP="005A2850">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5A2850" w:rsidRPr="00F86AD9" w:rsidRDefault="005A2850" w:rsidP="005A2850">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r>
              <w:rPr>
                <w:rFonts w:ascii="Times New Roman" w:hAnsi="Times New Roman" w:cs="Times New Roman"/>
                <w:b/>
                <w:sz w:val="24"/>
                <w:szCs w:val="24"/>
                <w:lang w:val="kk-KZ"/>
              </w:rPr>
              <w:t>.</w:t>
            </w:r>
          </w:p>
        </w:tc>
        <w:tc>
          <w:tcPr>
            <w:tcW w:w="796" w:type="pct"/>
          </w:tcPr>
          <w:p w:rsidR="005A2850" w:rsidRPr="00F86AD9" w:rsidRDefault="005A2850" w:rsidP="005A2850">
            <w:pPr>
              <w:spacing w:line="276" w:lineRule="auto"/>
              <w:rPr>
                <w:rFonts w:ascii="Times New Roman" w:hAnsi="Times New Roman" w:cs="Times New Roman"/>
                <w:b/>
                <w:sz w:val="24"/>
                <w:szCs w:val="24"/>
                <w:lang w:val="kk-KZ"/>
              </w:rPr>
            </w:pPr>
            <w:r w:rsidRPr="00F86AD9">
              <w:rPr>
                <w:rFonts w:ascii="Times New Roman" w:hAnsi="Times New Roman" w:cs="Times New Roman"/>
                <w:b/>
                <w:bCs/>
                <w:sz w:val="24"/>
                <w:szCs w:val="24"/>
                <w:lang w:val="kk-KZ"/>
              </w:rPr>
              <w:lastRenderedPageBreak/>
              <w:t xml:space="preserve"> Гимнастикалық жолдан жүру </w:t>
            </w:r>
          </w:p>
          <w:p w:rsidR="005A2850" w:rsidRPr="00F86AD9" w:rsidRDefault="005A2850" w:rsidP="005A2850">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Журеміз күнде біз </w:t>
            </w:r>
          </w:p>
          <w:p w:rsidR="005A2850" w:rsidRPr="00F86AD9" w:rsidRDefault="005A2850" w:rsidP="005A2850">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Сауықшыл ізіміз </w:t>
            </w:r>
          </w:p>
          <w:p w:rsidR="005A2850" w:rsidRPr="00F86AD9" w:rsidRDefault="005A2850" w:rsidP="005A2850">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Шынығып табаным </w:t>
            </w:r>
          </w:p>
          <w:p w:rsidR="005A2850" w:rsidRPr="00F86AD9" w:rsidRDefault="005A2850" w:rsidP="005A2850">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Желаяқ боламын.         «Ирек жолдар» </w:t>
            </w:r>
          </w:p>
          <w:p w:rsidR="005A2850" w:rsidRPr="00F86AD9" w:rsidRDefault="005A2850" w:rsidP="005A2850">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Ырғақтық жаттығулар. </w:t>
            </w:r>
            <w:r w:rsidRPr="00F86AD9">
              <w:rPr>
                <w:rFonts w:ascii="Times New Roman" w:hAnsi="Times New Roman" w:cs="Times New Roman"/>
                <w:b/>
                <w:sz w:val="24"/>
                <w:szCs w:val="24"/>
                <w:lang w:val="kk-KZ"/>
              </w:rPr>
              <w:lastRenderedPageBreak/>
              <w:t>Таныс, бұрын үйренген жаттығуларды және қимылдарды музыканың сүйемелдеуімен орындау.</w:t>
            </w:r>
          </w:p>
          <w:p w:rsidR="005A2850" w:rsidRPr="00F86AD9" w:rsidRDefault="005A2850" w:rsidP="005A2850">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5A2850" w:rsidRPr="00F86AD9" w:rsidRDefault="005A2850" w:rsidP="005A2850">
            <w:pPr>
              <w:spacing w:line="276" w:lineRule="auto"/>
              <w:rPr>
                <w:rFonts w:ascii="Times New Roman" w:hAnsi="Times New Roman" w:cs="Times New Roman"/>
                <w:sz w:val="24"/>
                <w:szCs w:val="24"/>
                <w:lang w:val="kk-KZ"/>
              </w:rPr>
            </w:pPr>
          </w:p>
          <w:p w:rsidR="005A2850" w:rsidRPr="00F86AD9" w:rsidRDefault="005A2850" w:rsidP="005A2850">
            <w:pPr>
              <w:spacing w:line="276" w:lineRule="auto"/>
              <w:rPr>
                <w:rFonts w:ascii="Times New Roman" w:hAnsi="Times New Roman" w:cs="Times New Roman"/>
                <w:sz w:val="24"/>
                <w:szCs w:val="24"/>
                <w:lang w:val="kk-KZ"/>
              </w:rPr>
            </w:pPr>
          </w:p>
          <w:p w:rsidR="005A2850" w:rsidRPr="00F86AD9" w:rsidRDefault="005A2850" w:rsidP="005A2850">
            <w:pPr>
              <w:spacing w:line="276" w:lineRule="auto"/>
              <w:rPr>
                <w:rFonts w:ascii="Times New Roman" w:hAnsi="Times New Roman" w:cs="Times New Roman"/>
                <w:sz w:val="24"/>
                <w:szCs w:val="24"/>
                <w:lang w:val="kk-KZ"/>
              </w:rPr>
            </w:pPr>
          </w:p>
          <w:p w:rsidR="005A2850" w:rsidRPr="00F86AD9" w:rsidRDefault="005A2850" w:rsidP="005A2850">
            <w:pPr>
              <w:spacing w:line="276" w:lineRule="auto"/>
              <w:rPr>
                <w:rFonts w:ascii="Times New Roman" w:hAnsi="Times New Roman" w:cs="Times New Roman"/>
                <w:sz w:val="24"/>
                <w:szCs w:val="24"/>
                <w:lang w:val="kk-KZ"/>
              </w:rPr>
            </w:pPr>
          </w:p>
          <w:p w:rsidR="005A2850" w:rsidRPr="00F86AD9" w:rsidRDefault="005A2850" w:rsidP="005A2850">
            <w:pPr>
              <w:rPr>
                <w:rFonts w:ascii="Times New Roman" w:hAnsi="Times New Roman" w:cs="Times New Roman"/>
                <w:sz w:val="24"/>
                <w:szCs w:val="24"/>
                <w:lang w:val="kk-KZ"/>
              </w:rPr>
            </w:pPr>
          </w:p>
        </w:tc>
        <w:tc>
          <w:tcPr>
            <w:tcW w:w="853" w:type="pct"/>
          </w:tcPr>
          <w:p w:rsidR="005A2850" w:rsidRPr="00F86AD9" w:rsidRDefault="005A2850" w:rsidP="005A2850">
            <w:pPr>
              <w:spacing w:line="276" w:lineRule="auto"/>
              <w:rPr>
                <w:rFonts w:ascii="Times New Roman" w:hAnsi="Times New Roman" w:cs="Times New Roman"/>
                <w:sz w:val="24"/>
                <w:szCs w:val="24"/>
                <w:lang w:val="kk-KZ"/>
              </w:rPr>
            </w:pPr>
            <w:r w:rsidRPr="00F86AD9">
              <w:rPr>
                <w:rFonts w:ascii="Times New Roman" w:hAnsi="Times New Roman" w:cs="Times New Roman"/>
                <w:b/>
                <w:bCs/>
                <w:sz w:val="24"/>
                <w:szCs w:val="24"/>
                <w:lang w:val="kk-KZ"/>
              </w:rPr>
              <w:lastRenderedPageBreak/>
              <w:t>Тыныс алу жаттығулары</w:t>
            </w:r>
            <w:r w:rsidRPr="00F86AD9">
              <w:rPr>
                <w:rFonts w:ascii="Times New Roman" w:hAnsi="Times New Roman" w:cs="Times New Roman"/>
                <w:sz w:val="24"/>
                <w:szCs w:val="24"/>
                <w:lang w:val="kk-KZ"/>
              </w:rPr>
              <w:t xml:space="preserve"> </w:t>
            </w:r>
          </w:p>
          <w:p w:rsidR="005A2850" w:rsidRPr="00F86AD9" w:rsidRDefault="005A2850" w:rsidP="005A2850">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Орманға мен бардым </w:t>
            </w:r>
          </w:p>
          <w:p w:rsidR="005A2850" w:rsidRPr="00F86AD9" w:rsidRDefault="005A2850" w:rsidP="005A2850">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Кірпіні мен көрдім </w:t>
            </w:r>
          </w:p>
          <w:p w:rsidR="005A2850" w:rsidRPr="006C1F74" w:rsidRDefault="005A2850" w:rsidP="005A2850">
            <w:pPr>
              <w:spacing w:line="276" w:lineRule="auto"/>
              <w:rPr>
                <w:rFonts w:ascii="Times New Roman" w:hAnsi="Times New Roman" w:cs="Times New Roman"/>
                <w:sz w:val="24"/>
                <w:szCs w:val="24"/>
                <w:lang w:val="kk-KZ"/>
              </w:rPr>
            </w:pPr>
            <w:r w:rsidRPr="006C1F74">
              <w:rPr>
                <w:rFonts w:ascii="Times New Roman" w:hAnsi="Times New Roman" w:cs="Times New Roman"/>
                <w:bCs/>
                <w:iCs/>
                <w:sz w:val="24"/>
                <w:szCs w:val="24"/>
                <w:lang w:val="kk-KZ"/>
              </w:rPr>
              <w:t>Шақылдап келіп ем</w:t>
            </w:r>
          </w:p>
          <w:p w:rsidR="005A2850" w:rsidRPr="00F86AD9" w:rsidRDefault="005A2850" w:rsidP="005A2850">
            <w:pPr>
              <w:spacing w:line="276" w:lineRule="auto"/>
              <w:rPr>
                <w:rFonts w:ascii="Times New Roman" w:hAnsi="Times New Roman" w:cs="Times New Roman"/>
                <w:bCs/>
                <w:sz w:val="24"/>
                <w:szCs w:val="24"/>
                <w:lang w:val="kk-KZ"/>
              </w:rPr>
            </w:pPr>
            <w:r w:rsidRPr="00F86AD9">
              <w:rPr>
                <w:rFonts w:ascii="Times New Roman" w:hAnsi="Times New Roman" w:cs="Times New Roman"/>
                <w:bCs/>
                <w:iCs/>
                <w:sz w:val="24"/>
                <w:szCs w:val="24"/>
              </w:rPr>
              <w:t>Дем алды кенеттен.</w:t>
            </w:r>
            <w:r w:rsidRPr="00F86AD9">
              <w:rPr>
                <w:rFonts w:ascii="Times New Roman" w:hAnsi="Times New Roman" w:cs="Times New Roman"/>
                <w:bCs/>
                <w:sz w:val="24"/>
                <w:szCs w:val="24"/>
              </w:rPr>
              <w:t xml:space="preserve">        УФ-деді 4-5 рет қайталау  </w:t>
            </w:r>
          </w:p>
          <w:p w:rsidR="005A2850" w:rsidRPr="00F86AD9" w:rsidRDefault="005A2850" w:rsidP="005A2850">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lastRenderedPageBreak/>
              <w:t>Ырғақтық жаттығулар. Таныс, бұрын үйренген жаттығуларды және қимылдарды музыканың сүйемелдеуімен орындау.</w:t>
            </w:r>
          </w:p>
          <w:p w:rsidR="005A2850" w:rsidRPr="00F86AD9" w:rsidRDefault="005A2850" w:rsidP="005A2850">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5A2850" w:rsidRPr="00F86AD9" w:rsidRDefault="005A2850" w:rsidP="005A2850">
            <w:pPr>
              <w:spacing w:line="276" w:lineRule="auto"/>
              <w:rPr>
                <w:rFonts w:ascii="Times New Roman" w:hAnsi="Times New Roman" w:cs="Times New Roman"/>
                <w:sz w:val="24"/>
                <w:szCs w:val="24"/>
                <w:lang w:val="kk-KZ"/>
              </w:rPr>
            </w:pPr>
          </w:p>
          <w:p w:rsidR="005A2850" w:rsidRPr="00F86AD9" w:rsidRDefault="005A2850" w:rsidP="005A2850">
            <w:pPr>
              <w:spacing w:line="276" w:lineRule="auto"/>
              <w:rPr>
                <w:rFonts w:ascii="Times New Roman" w:hAnsi="Times New Roman" w:cs="Times New Roman"/>
                <w:sz w:val="24"/>
                <w:szCs w:val="24"/>
              </w:rPr>
            </w:pPr>
          </w:p>
        </w:tc>
        <w:tc>
          <w:tcPr>
            <w:tcW w:w="884" w:type="pct"/>
          </w:tcPr>
          <w:p w:rsidR="005A2850" w:rsidRPr="00F86AD9" w:rsidRDefault="005A2850" w:rsidP="005A2850">
            <w:pPr>
              <w:rPr>
                <w:rFonts w:ascii="Times New Roman" w:hAnsi="Times New Roman" w:cs="Times New Roman"/>
                <w:sz w:val="24"/>
                <w:szCs w:val="24"/>
              </w:rPr>
            </w:pPr>
            <w:r w:rsidRPr="00F86AD9">
              <w:rPr>
                <w:rFonts w:ascii="Times New Roman" w:hAnsi="Times New Roman" w:cs="Times New Roman"/>
                <w:b/>
                <w:bCs/>
                <w:sz w:val="24"/>
                <w:szCs w:val="24"/>
              </w:rPr>
              <w:lastRenderedPageBreak/>
              <w:t xml:space="preserve"> Жуыну жолдары </w:t>
            </w:r>
          </w:p>
          <w:p w:rsidR="005A2850" w:rsidRPr="00F86AD9" w:rsidRDefault="005A2850" w:rsidP="005A2850">
            <w:pPr>
              <w:rPr>
                <w:rFonts w:ascii="Times New Roman" w:hAnsi="Times New Roman" w:cs="Times New Roman"/>
                <w:sz w:val="24"/>
                <w:szCs w:val="24"/>
              </w:rPr>
            </w:pPr>
            <w:r w:rsidRPr="00F86AD9">
              <w:rPr>
                <w:rFonts w:ascii="Times New Roman" w:hAnsi="Times New Roman" w:cs="Times New Roman"/>
                <w:bCs/>
                <w:iCs/>
                <w:sz w:val="24"/>
                <w:szCs w:val="24"/>
              </w:rPr>
              <w:t xml:space="preserve">Салқын суда жуынсам </w:t>
            </w:r>
          </w:p>
          <w:p w:rsidR="005A2850" w:rsidRPr="00F86AD9" w:rsidRDefault="005A2850" w:rsidP="005A2850">
            <w:pPr>
              <w:rPr>
                <w:rFonts w:ascii="Times New Roman" w:hAnsi="Times New Roman" w:cs="Times New Roman"/>
                <w:sz w:val="24"/>
                <w:szCs w:val="24"/>
              </w:rPr>
            </w:pPr>
            <w:r w:rsidRPr="00F86AD9">
              <w:rPr>
                <w:rFonts w:ascii="Times New Roman" w:hAnsi="Times New Roman" w:cs="Times New Roman"/>
                <w:bCs/>
                <w:iCs/>
                <w:sz w:val="24"/>
                <w:szCs w:val="24"/>
              </w:rPr>
              <w:t xml:space="preserve">Денімді мен нығайтам </w:t>
            </w:r>
          </w:p>
          <w:p w:rsidR="005A2850" w:rsidRPr="00F86AD9" w:rsidRDefault="005A2850" w:rsidP="005A2850">
            <w:pPr>
              <w:rPr>
                <w:rFonts w:ascii="Times New Roman" w:hAnsi="Times New Roman" w:cs="Times New Roman"/>
                <w:sz w:val="24"/>
                <w:szCs w:val="24"/>
              </w:rPr>
            </w:pPr>
            <w:r w:rsidRPr="00F86AD9">
              <w:rPr>
                <w:rFonts w:ascii="Times New Roman" w:hAnsi="Times New Roman" w:cs="Times New Roman"/>
                <w:bCs/>
                <w:iCs/>
                <w:sz w:val="24"/>
                <w:szCs w:val="24"/>
              </w:rPr>
              <w:t xml:space="preserve">Мықты болып өсемін </w:t>
            </w:r>
          </w:p>
          <w:p w:rsidR="005A2850" w:rsidRPr="00F86AD9" w:rsidRDefault="005A2850" w:rsidP="005A2850">
            <w:pPr>
              <w:rPr>
                <w:rFonts w:ascii="Times New Roman" w:hAnsi="Times New Roman" w:cs="Times New Roman"/>
                <w:sz w:val="24"/>
                <w:szCs w:val="24"/>
              </w:rPr>
            </w:pPr>
            <w:r w:rsidRPr="00F86AD9">
              <w:rPr>
                <w:rFonts w:ascii="Times New Roman" w:hAnsi="Times New Roman" w:cs="Times New Roman"/>
                <w:bCs/>
                <w:iCs/>
                <w:sz w:val="24"/>
                <w:szCs w:val="24"/>
              </w:rPr>
              <w:t xml:space="preserve">Қиындықтан төземін.  </w:t>
            </w:r>
          </w:p>
          <w:p w:rsidR="005A2850" w:rsidRPr="00F86AD9" w:rsidRDefault="005A2850" w:rsidP="005A2850">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Ырғақтық жаттығулар. Таныс, бұрын үйренген жаттығуларды және </w:t>
            </w:r>
            <w:r w:rsidRPr="00F86AD9">
              <w:rPr>
                <w:rFonts w:ascii="Times New Roman" w:hAnsi="Times New Roman" w:cs="Times New Roman"/>
                <w:b/>
                <w:sz w:val="24"/>
                <w:szCs w:val="24"/>
                <w:lang w:val="kk-KZ"/>
              </w:rPr>
              <w:lastRenderedPageBreak/>
              <w:t>қимылдарды музыканың сүйемелдеуімен орындау.</w:t>
            </w:r>
          </w:p>
          <w:p w:rsidR="005A2850" w:rsidRPr="00F86AD9" w:rsidRDefault="005A2850" w:rsidP="005A2850">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5A2850" w:rsidRPr="00F86AD9" w:rsidRDefault="005A2850" w:rsidP="005A2850">
            <w:pPr>
              <w:rPr>
                <w:rFonts w:ascii="Times New Roman" w:hAnsi="Times New Roman" w:cs="Times New Roman"/>
                <w:sz w:val="24"/>
                <w:szCs w:val="24"/>
              </w:rPr>
            </w:pPr>
          </w:p>
          <w:p w:rsidR="005A2850" w:rsidRPr="00F86AD9" w:rsidRDefault="005A2850" w:rsidP="005A2850">
            <w:pPr>
              <w:spacing w:line="276" w:lineRule="auto"/>
              <w:rPr>
                <w:rFonts w:ascii="Times New Roman" w:hAnsi="Times New Roman" w:cs="Times New Roman"/>
                <w:sz w:val="24"/>
                <w:szCs w:val="24"/>
                <w:lang w:val="kk-KZ"/>
              </w:rPr>
            </w:pPr>
          </w:p>
          <w:p w:rsidR="005A2850" w:rsidRPr="00F86AD9" w:rsidRDefault="005A2850" w:rsidP="005A2850">
            <w:pPr>
              <w:rPr>
                <w:rFonts w:ascii="Times New Roman" w:hAnsi="Times New Roman" w:cs="Times New Roman"/>
                <w:sz w:val="24"/>
                <w:szCs w:val="24"/>
                <w:lang w:val="kk-KZ"/>
              </w:rPr>
            </w:pPr>
          </w:p>
        </w:tc>
        <w:tc>
          <w:tcPr>
            <w:tcW w:w="789" w:type="pct"/>
          </w:tcPr>
          <w:p w:rsidR="005A2850" w:rsidRPr="00F86AD9" w:rsidRDefault="005A2850" w:rsidP="005A2850">
            <w:pPr>
              <w:spacing w:line="276" w:lineRule="auto"/>
              <w:rPr>
                <w:rFonts w:ascii="Times New Roman" w:hAnsi="Times New Roman" w:cs="Times New Roman"/>
                <w:sz w:val="24"/>
                <w:szCs w:val="24"/>
                <w:lang w:val="kk-KZ"/>
              </w:rPr>
            </w:pPr>
            <w:r w:rsidRPr="00F86AD9">
              <w:rPr>
                <w:rFonts w:ascii="Times New Roman" w:hAnsi="Times New Roman" w:cs="Times New Roman"/>
                <w:b/>
                <w:bCs/>
                <w:sz w:val="24"/>
                <w:szCs w:val="24"/>
                <w:lang w:val="kk-KZ"/>
              </w:rPr>
              <w:lastRenderedPageBreak/>
              <w:t> Ояну</w:t>
            </w:r>
            <w:r w:rsidRPr="00F86AD9">
              <w:rPr>
                <w:rFonts w:ascii="Times New Roman" w:hAnsi="Times New Roman" w:cs="Times New Roman"/>
                <w:sz w:val="24"/>
                <w:szCs w:val="24"/>
                <w:lang w:val="kk-KZ"/>
              </w:rPr>
              <w:t xml:space="preserve"> </w:t>
            </w:r>
          </w:p>
          <w:p w:rsidR="005A2850" w:rsidRPr="00F86AD9" w:rsidRDefault="005A2850" w:rsidP="005A2850">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Оянайық балалар </w:t>
            </w:r>
          </w:p>
          <w:p w:rsidR="005A2850" w:rsidRPr="00F86AD9" w:rsidRDefault="005A2850" w:rsidP="005A2850">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Маған тезірек қарандар </w:t>
            </w:r>
          </w:p>
          <w:p w:rsidR="005A2850" w:rsidRPr="00F86AD9" w:rsidRDefault="005A2850" w:rsidP="005A2850">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Шапалақты  ұрайық </w:t>
            </w:r>
          </w:p>
          <w:p w:rsidR="005A2850" w:rsidRPr="00F86AD9" w:rsidRDefault="005A2850" w:rsidP="005A2850">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Орнымыздан   тұрайық.  </w:t>
            </w:r>
          </w:p>
          <w:p w:rsidR="005A2850" w:rsidRPr="00F86AD9" w:rsidRDefault="005A2850" w:rsidP="005A2850">
            <w:pPr>
              <w:spacing w:line="276" w:lineRule="auto"/>
              <w:rPr>
                <w:rFonts w:ascii="Times New Roman" w:hAnsi="Times New Roman" w:cs="Times New Roman"/>
                <w:bCs/>
                <w:iCs/>
                <w:sz w:val="24"/>
                <w:szCs w:val="24"/>
                <w:lang w:val="kk-KZ"/>
              </w:rPr>
            </w:pPr>
            <w:r w:rsidRPr="00F86AD9">
              <w:rPr>
                <w:rFonts w:ascii="Times New Roman" w:hAnsi="Times New Roman" w:cs="Times New Roman"/>
                <w:bCs/>
                <w:iCs/>
                <w:sz w:val="24"/>
                <w:szCs w:val="24"/>
                <w:lang w:val="kk-KZ"/>
              </w:rPr>
              <w:t xml:space="preserve">"Құстар оянды" -  </w:t>
            </w:r>
            <w:r w:rsidRPr="00F86AD9">
              <w:rPr>
                <w:rFonts w:ascii="Times New Roman" w:hAnsi="Times New Roman" w:cs="Times New Roman"/>
                <w:bCs/>
                <w:iCs/>
                <w:sz w:val="24"/>
                <w:szCs w:val="24"/>
                <w:lang w:val="kk-KZ"/>
              </w:rPr>
              <w:lastRenderedPageBreak/>
              <w:t>қолдарды жан-жаққа созу, былғау – «құстар қанат қағып жатыр». </w:t>
            </w:r>
            <w:r w:rsidRPr="00F86AD9">
              <w:rPr>
                <w:rFonts w:ascii="Times New Roman" w:hAnsi="Times New Roman" w:cs="Times New Roman"/>
                <w:bCs/>
                <w:iCs/>
                <w:sz w:val="24"/>
                <w:szCs w:val="24"/>
                <w:lang w:val="kk-KZ"/>
              </w:rPr>
              <w:br/>
              <w:t>2. «Құстар достарын  іздеп  жатыр» -  Оң жаққа, сол жаққа бұрылу, «шип-шип» деп айту. </w:t>
            </w:r>
            <w:r w:rsidRPr="00F86AD9">
              <w:rPr>
                <w:rFonts w:ascii="Times New Roman" w:hAnsi="Times New Roman" w:cs="Times New Roman"/>
                <w:bCs/>
                <w:iCs/>
                <w:sz w:val="24"/>
                <w:szCs w:val="24"/>
                <w:lang w:val="kk-KZ"/>
              </w:rPr>
              <w:br/>
              <w:t xml:space="preserve">3. "Құстар көңілденіп жатыр" –қолды шапалақтау </w:t>
            </w:r>
          </w:p>
          <w:p w:rsidR="005A2850" w:rsidRDefault="005A2850" w:rsidP="005A2850">
            <w:pPr>
              <w:spacing w:line="276" w:lineRule="auto"/>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Таныс, бұрын үйренген жаттығуларды </w:t>
            </w:r>
          </w:p>
          <w:p w:rsidR="005A2850" w:rsidRPr="00F86AD9" w:rsidRDefault="005A2850" w:rsidP="005A2850">
            <w:pPr>
              <w:spacing w:line="276" w:lineRule="auto"/>
              <w:rPr>
                <w:rFonts w:ascii="Times New Roman" w:hAnsi="Times New Roman" w:cs="Times New Roman"/>
                <w:bCs/>
                <w:iCs/>
                <w:sz w:val="24"/>
                <w:szCs w:val="24"/>
                <w:lang w:val="kk-KZ"/>
              </w:rPr>
            </w:pPr>
            <w:r w:rsidRPr="00F86AD9">
              <w:rPr>
                <w:rFonts w:ascii="Times New Roman" w:hAnsi="Times New Roman" w:cs="Times New Roman"/>
                <w:b/>
                <w:sz w:val="24"/>
                <w:szCs w:val="24"/>
                <w:lang w:val="kk-KZ"/>
              </w:rPr>
              <w:t>және қимылдарды музыканың сүйемелдеуімен орындау.</w:t>
            </w:r>
          </w:p>
          <w:p w:rsidR="005A2850" w:rsidRPr="00E71D70" w:rsidRDefault="005A2850" w:rsidP="005A2850">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tc>
      </w:tr>
      <w:tr w:rsidR="005A2850" w:rsidRPr="00BA5E7B" w:rsidTr="005A2850">
        <w:tc>
          <w:tcPr>
            <w:tcW w:w="797" w:type="pct"/>
          </w:tcPr>
          <w:p w:rsidR="005A2850" w:rsidRPr="00783D53" w:rsidRDefault="005A2850" w:rsidP="005A285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Бесін ас</w:t>
            </w:r>
          </w:p>
        </w:tc>
        <w:tc>
          <w:tcPr>
            <w:tcW w:w="881" w:type="pct"/>
          </w:tcPr>
          <w:p w:rsidR="005A2850" w:rsidRDefault="005A2850" w:rsidP="005A2850">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p>
          <w:p w:rsidR="005A2850" w:rsidRPr="0034357D" w:rsidRDefault="005A2850" w:rsidP="005A2850">
            <w:pPr>
              <w:autoSpaceDE w:val="0"/>
              <w:autoSpaceDN w:val="0"/>
              <w:adjustRightInd w:val="0"/>
              <w:rPr>
                <w:rFonts w:ascii="Times New Roman" w:eastAsia="Calibri" w:hAnsi="Times New Roman" w:cs="Times New Roman"/>
                <w:sz w:val="24"/>
                <w:szCs w:val="24"/>
                <w:lang w:val="kk-KZ"/>
              </w:rPr>
            </w:pPr>
            <w:r w:rsidRPr="005A7391">
              <w:rPr>
                <w:rFonts w:ascii="Times New Roman" w:eastAsia="Calibri" w:hAnsi="Times New Roman" w:cs="Times New Roman"/>
                <w:b/>
                <w:sz w:val="24"/>
                <w:szCs w:val="24"/>
                <w:lang w:val="kk-KZ"/>
              </w:rPr>
              <w:t xml:space="preserve">Бір- біріне кедергі жасамай мәдениетті отыруға баулу, балалардың назарын </w:t>
            </w:r>
            <w:r w:rsidRPr="005A7391">
              <w:rPr>
                <w:rFonts w:ascii="Times New Roman" w:eastAsia="Calibri" w:hAnsi="Times New Roman" w:cs="Times New Roman"/>
                <w:b/>
                <w:sz w:val="24"/>
                <w:szCs w:val="24"/>
                <w:lang w:val="kk-KZ"/>
              </w:rPr>
              <w:lastRenderedPageBreak/>
              <w:t>тағамға аудару</w:t>
            </w:r>
            <w:r w:rsidRPr="00CD1FF7">
              <w:rPr>
                <w:rFonts w:ascii="Times New Roman" w:eastAsia="Calibri" w:hAnsi="Times New Roman" w:cs="Times New Roman"/>
                <w:sz w:val="24"/>
                <w:szCs w:val="24"/>
                <w:lang w:val="kk-KZ"/>
              </w:rPr>
              <w:t>.</w:t>
            </w:r>
          </w:p>
        </w:tc>
        <w:tc>
          <w:tcPr>
            <w:tcW w:w="796" w:type="pct"/>
          </w:tcPr>
          <w:p w:rsidR="005A2850" w:rsidRDefault="005A2850" w:rsidP="005A2850">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Балалардың назарын тағамға аудару.</w:t>
            </w:r>
          </w:p>
          <w:p w:rsidR="005A2850" w:rsidRPr="005A7391" w:rsidRDefault="005A2850" w:rsidP="005A2850">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 xml:space="preserve">Үстел басында мәдениетті тамақтану дағдыларын </w:t>
            </w:r>
            <w:r w:rsidRPr="005A7391">
              <w:rPr>
                <w:rFonts w:ascii="Times New Roman" w:hAnsi="Times New Roman" w:cs="Times New Roman"/>
                <w:b/>
                <w:szCs w:val="28"/>
                <w:lang w:val="kk-KZ"/>
              </w:rPr>
              <w:lastRenderedPageBreak/>
              <w:t>қалыптастыру:</w:t>
            </w:r>
          </w:p>
        </w:tc>
        <w:tc>
          <w:tcPr>
            <w:tcW w:w="853" w:type="pct"/>
          </w:tcPr>
          <w:p w:rsidR="005A2850" w:rsidRDefault="005A2850" w:rsidP="005A2850">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Тамақтарын реттілігімен тауысып ішуге қалыптастыру.</w:t>
            </w:r>
          </w:p>
          <w:p w:rsidR="005A2850" w:rsidRPr="005A7391" w:rsidRDefault="005A2850" w:rsidP="005A2850">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 xml:space="preserve">ас қасық пен шәй қасықты, шанышқыны, майлықты дұрыс </w:t>
            </w:r>
            <w:r w:rsidRPr="005A7391">
              <w:rPr>
                <w:rFonts w:ascii="Times New Roman" w:hAnsi="Times New Roman" w:cs="Times New Roman"/>
                <w:b/>
                <w:szCs w:val="28"/>
                <w:lang w:val="kk-KZ"/>
              </w:rPr>
              <w:lastRenderedPageBreak/>
              <w:t>қолдану;</w:t>
            </w:r>
          </w:p>
        </w:tc>
        <w:tc>
          <w:tcPr>
            <w:tcW w:w="884" w:type="pct"/>
          </w:tcPr>
          <w:p w:rsidR="005A2850" w:rsidRDefault="005A2850" w:rsidP="005A2850">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«Бата айтып»,  «Ас қайтаруды» үйрету.</w:t>
            </w:r>
          </w:p>
          <w:p w:rsidR="005A2850" w:rsidRPr="005A7391" w:rsidRDefault="005A2850" w:rsidP="005A2850">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нанды үгітпеу, тамақты ауызды жауып,</w:t>
            </w:r>
          </w:p>
        </w:tc>
        <w:tc>
          <w:tcPr>
            <w:tcW w:w="789" w:type="pct"/>
          </w:tcPr>
          <w:p w:rsidR="005A2850" w:rsidRDefault="005A2850" w:rsidP="005A2850">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p w:rsidR="005A2850" w:rsidRPr="005A7391" w:rsidRDefault="005A2850" w:rsidP="005A2850">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шайнау, ауызды толтырып сөйлемеу.</w:t>
            </w:r>
          </w:p>
        </w:tc>
      </w:tr>
      <w:tr w:rsidR="005A2850" w:rsidRPr="00A94AB6" w:rsidTr="005A2850">
        <w:tc>
          <w:tcPr>
            <w:tcW w:w="797" w:type="pct"/>
          </w:tcPr>
          <w:p w:rsidR="005A2850" w:rsidRPr="00607D22" w:rsidRDefault="005A2850" w:rsidP="005A285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5A2850" w:rsidRPr="004632F1" w:rsidRDefault="005A2850" w:rsidP="005A2850">
            <w:pPr>
              <w:rPr>
                <w:rFonts w:ascii="Times New Roman" w:hAnsi="Times New Roman"/>
                <w:b/>
                <w:sz w:val="24"/>
                <w:szCs w:val="24"/>
                <w:lang w:val="kk-KZ"/>
              </w:rPr>
            </w:pPr>
            <w:r w:rsidRPr="004632F1">
              <w:rPr>
                <w:rFonts w:ascii="Times New Roman" w:hAnsi="Times New Roman"/>
                <w:b/>
                <w:sz w:val="24"/>
                <w:szCs w:val="24"/>
                <w:lang w:val="kk-KZ"/>
              </w:rPr>
              <w:t>«Дөңгелектер»</w:t>
            </w:r>
          </w:p>
          <w:p w:rsidR="005A2850" w:rsidRPr="004632F1" w:rsidRDefault="005A2850" w:rsidP="005A2850">
            <w:pPr>
              <w:pStyle w:val="a4"/>
              <w:rPr>
                <w:sz w:val="24"/>
                <w:szCs w:val="24"/>
                <w:lang w:val="kk-KZ"/>
              </w:rPr>
            </w:pPr>
            <w:r w:rsidRPr="004632F1">
              <w:rPr>
                <w:sz w:val="24"/>
                <w:szCs w:val="24"/>
                <w:lang w:val="kk-KZ"/>
              </w:rPr>
              <w:t>Мақсаты:</w:t>
            </w:r>
          </w:p>
          <w:p w:rsidR="005A2850" w:rsidRPr="004632F1" w:rsidRDefault="005A2850" w:rsidP="005A2850">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5A2850" w:rsidRDefault="005A2850" w:rsidP="005A2850">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5A2850" w:rsidRPr="006D5926" w:rsidRDefault="005A2850" w:rsidP="005A2850">
            <w:pPr>
              <w:autoSpaceDE w:val="0"/>
              <w:autoSpaceDN w:val="0"/>
              <w:adjustRightInd w:val="0"/>
              <w:rPr>
                <w:rFonts w:ascii="Times New Roman" w:hAnsi="Times New Roman" w:cs="Times New Roman"/>
                <w:b/>
                <w:color w:val="000000"/>
                <w:sz w:val="24"/>
                <w:szCs w:val="24"/>
                <w:lang w:val="kk-KZ"/>
              </w:rPr>
            </w:pPr>
            <w:r w:rsidRPr="006D5926">
              <w:rPr>
                <w:rFonts w:ascii="Times New Roman" w:hAnsi="Times New Roman" w:cs="Times New Roman"/>
                <w:sz w:val="24"/>
                <w:szCs w:val="24"/>
                <w:lang w:val="kk-KZ"/>
              </w:rPr>
              <w:t>пластиналарды тік бағытта және көлденең орналастыру тәсілдерін қолдану</w:t>
            </w:r>
          </w:p>
          <w:p w:rsidR="005A2850" w:rsidRDefault="005A2850" w:rsidP="005A285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p w:rsidR="005A2850" w:rsidRPr="006D5926" w:rsidRDefault="005A2850" w:rsidP="005A2850">
            <w:pPr>
              <w:widowControl w:val="0"/>
              <w:rPr>
                <w:rFonts w:ascii="Times New Roman" w:hAnsi="Times New Roman" w:cs="Times New Roman"/>
                <w:sz w:val="24"/>
                <w:szCs w:val="24"/>
                <w:lang w:val="kk-KZ"/>
              </w:rPr>
            </w:pPr>
            <w:r w:rsidRPr="001373CA">
              <w:rPr>
                <w:sz w:val="24"/>
                <w:szCs w:val="24"/>
                <w:lang w:val="kk-KZ"/>
              </w:rPr>
              <w:t xml:space="preserve"> </w:t>
            </w:r>
            <w:r w:rsidRPr="006D5926">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w:t>
            </w:r>
          </w:p>
          <w:p w:rsidR="005A2850" w:rsidRPr="00A27D03" w:rsidRDefault="005A2850" w:rsidP="005A2850">
            <w:pPr>
              <w:autoSpaceDE w:val="0"/>
              <w:autoSpaceDN w:val="0"/>
              <w:adjustRightInd w:val="0"/>
              <w:rPr>
                <w:rFonts w:ascii="Times New Roman" w:hAnsi="Times New Roman" w:cs="Times New Roman"/>
                <w:b/>
                <w:color w:val="000000"/>
                <w:sz w:val="24"/>
                <w:szCs w:val="24"/>
                <w:lang w:val="kk-KZ"/>
              </w:rPr>
            </w:pPr>
          </w:p>
        </w:tc>
        <w:tc>
          <w:tcPr>
            <w:tcW w:w="796" w:type="pct"/>
          </w:tcPr>
          <w:p w:rsidR="005A2850" w:rsidRPr="00B75E79" w:rsidRDefault="005A2850" w:rsidP="005A285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5A2850" w:rsidRDefault="005A2850" w:rsidP="005A2850">
            <w:pPr>
              <w:autoSpaceDE w:val="0"/>
              <w:autoSpaceDN w:val="0"/>
              <w:adjustRightInd w:val="0"/>
              <w:rPr>
                <w:rFonts w:ascii="Times New Roman" w:hAnsi="Times New Roman" w:cs="Times New Roman"/>
                <w:b/>
                <w:i/>
                <w:iCs/>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p w:rsidR="005A2850" w:rsidRPr="006D5926" w:rsidRDefault="005A2850" w:rsidP="005A2850">
            <w:pPr>
              <w:rPr>
                <w:rFonts w:ascii="Times New Roman" w:hAnsi="Times New Roman" w:cs="Times New Roman"/>
                <w:color w:val="000000"/>
                <w:sz w:val="24"/>
                <w:szCs w:val="24"/>
                <w:lang w:val="kk-KZ"/>
              </w:rPr>
            </w:pPr>
            <w:r w:rsidRPr="00A57744">
              <w:rPr>
                <w:rFonts w:ascii="Times New Roman" w:hAnsi="Times New Roman"/>
                <w:color w:val="000000"/>
                <w:sz w:val="24"/>
                <w:szCs w:val="24"/>
                <w:lang w:val="kk-KZ"/>
              </w:rPr>
              <w:t xml:space="preserve"> </w:t>
            </w:r>
            <w:r w:rsidRPr="006D5926">
              <w:rPr>
                <w:rFonts w:ascii="Times New Roman" w:hAnsi="Times New Roman" w:cs="Times New Roman"/>
                <w:sz w:val="24"/>
                <w:szCs w:val="24"/>
                <w:lang w:val="kk-KZ"/>
              </w:rPr>
              <w:t>Кейіпкерлерді сипаттау үшін дауыс ырғағының мәнерлі қарапайым тәсілдерін қолдану</w:t>
            </w:r>
          </w:p>
          <w:p w:rsidR="005A2850" w:rsidRDefault="005A2850" w:rsidP="005A2850">
            <w:pPr>
              <w:rPr>
                <w:rFonts w:ascii="Times New Roman" w:hAnsi="Times New Roman"/>
                <w:b/>
                <w:color w:val="000000"/>
                <w:sz w:val="24"/>
                <w:szCs w:val="24"/>
                <w:lang w:val="kk-KZ"/>
              </w:rPr>
            </w:pPr>
            <w:r w:rsidRPr="00A57744">
              <w:rPr>
                <w:rFonts w:ascii="Times New Roman" w:hAnsi="Times New Roman"/>
                <w:b/>
                <w:color w:val="000000"/>
                <w:sz w:val="24"/>
                <w:szCs w:val="24"/>
                <w:lang w:val="kk-KZ"/>
              </w:rPr>
              <w:t>Математика негіздері</w:t>
            </w:r>
          </w:p>
          <w:p w:rsidR="005A2850" w:rsidRPr="00E71D70" w:rsidRDefault="005A2850" w:rsidP="005A2850">
            <w:pPr>
              <w:widowControl w:val="0"/>
              <w:rPr>
                <w:rFonts w:ascii="Times New Roman" w:hAnsi="Times New Roman" w:cs="Times New Roman"/>
                <w:sz w:val="24"/>
                <w:szCs w:val="24"/>
                <w:lang w:val="kk-KZ"/>
              </w:rPr>
            </w:pPr>
            <w:r w:rsidRPr="006D5926">
              <w:rPr>
                <w:rFonts w:ascii="Times New Roman" w:hAnsi="Times New Roman" w:cs="Times New Roman"/>
                <w:sz w:val="24"/>
                <w:szCs w:val="24"/>
                <w:lang w:val="kk-KZ"/>
              </w:rPr>
              <w:t>ұстау және көру тәсілдері арқылы аталған фигураларды зерттеуге мүмкіндік беру.</w:t>
            </w:r>
          </w:p>
        </w:tc>
        <w:tc>
          <w:tcPr>
            <w:tcW w:w="853" w:type="pct"/>
          </w:tcPr>
          <w:p w:rsidR="005A2850" w:rsidRDefault="005A2850" w:rsidP="005A2850">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5A2850" w:rsidRPr="00DC166E" w:rsidRDefault="005A2850" w:rsidP="005A285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5A2850" w:rsidRDefault="005A2850" w:rsidP="005A2850">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5A2850" w:rsidRPr="00DC166E" w:rsidRDefault="005A2850" w:rsidP="005A2850">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5A2850" w:rsidRPr="00347CE2" w:rsidRDefault="005A2850" w:rsidP="005A2850">
            <w:pPr>
              <w:widowControl w:val="0"/>
              <w:rPr>
                <w:rFonts w:ascii="Times New Roman" w:hAnsi="Times New Roman" w:cs="Times New Roman"/>
                <w:szCs w:val="28"/>
                <w:lang w:val="kk-KZ"/>
              </w:rPr>
            </w:pPr>
            <w:r w:rsidRPr="00347CE2">
              <w:rPr>
                <w:rFonts w:ascii="Times New Roman" w:hAnsi="Times New Roman" w:cs="Times New Roman"/>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5A2850" w:rsidRPr="00925651" w:rsidRDefault="005A2850" w:rsidP="005A2850">
            <w:pPr>
              <w:widowControl w:val="0"/>
              <w:rPr>
                <w:rFonts w:ascii="Times New Roman" w:eastAsia="Calibri" w:hAnsi="Times New Roman" w:cs="Times New Roman"/>
                <w:b/>
                <w:sz w:val="24"/>
                <w:szCs w:val="24"/>
                <w:lang w:val="kk-KZ"/>
              </w:rPr>
            </w:pPr>
          </w:p>
        </w:tc>
        <w:tc>
          <w:tcPr>
            <w:tcW w:w="884" w:type="pct"/>
          </w:tcPr>
          <w:p w:rsidR="005A2850" w:rsidRPr="00897912" w:rsidRDefault="005A2850" w:rsidP="005A285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5A2850" w:rsidRPr="00897912" w:rsidRDefault="005A2850" w:rsidP="005A2850">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Pr="00897912">
              <w:rPr>
                <w:rFonts w:ascii="Times New Roman" w:hAnsi="Times New Roman" w:cs="Times New Roman"/>
                <w:color w:val="000000"/>
                <w:sz w:val="24"/>
                <w:szCs w:val="24"/>
                <w:lang w:val="kk-KZ"/>
              </w:rPr>
              <w:t>Ұзын-қысқа, жуан-жіңішке, үлкен-кіші ұғымдарын бекіту.</w:t>
            </w:r>
          </w:p>
          <w:p w:rsidR="005A2850" w:rsidRDefault="005A2850" w:rsidP="005A285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p w:rsidR="005A2850" w:rsidRPr="006D5926" w:rsidRDefault="005A2850" w:rsidP="005A2850">
            <w:pPr>
              <w:autoSpaceDE w:val="0"/>
              <w:autoSpaceDN w:val="0"/>
              <w:adjustRightInd w:val="0"/>
              <w:rPr>
                <w:rFonts w:ascii="Times New Roman" w:hAnsi="Times New Roman" w:cs="Times New Roman"/>
                <w:b/>
                <w:color w:val="000000"/>
                <w:sz w:val="24"/>
                <w:szCs w:val="24"/>
                <w:lang w:val="kk-KZ"/>
              </w:rPr>
            </w:pPr>
            <w:r w:rsidRPr="006D5926">
              <w:rPr>
                <w:rFonts w:ascii="Times New Roman" w:hAnsi="Times New Roman" w:cs="Times New Roman"/>
                <w:sz w:val="24"/>
                <w:szCs w:val="24"/>
                <w:lang w:val="kk-KZ"/>
              </w:rPr>
              <w:t>Балаларды геометриялық фигуралармен: үшбұрыш, шаршы, дөңгелекпен таныстыру</w:t>
            </w:r>
          </w:p>
        </w:tc>
        <w:tc>
          <w:tcPr>
            <w:tcW w:w="789" w:type="pct"/>
          </w:tcPr>
          <w:p w:rsidR="005A2850" w:rsidRDefault="005A2850" w:rsidP="005A2850">
            <w:pPr>
              <w:autoSpaceDE w:val="0"/>
              <w:autoSpaceDN w:val="0"/>
              <w:adjustRightInd w:val="0"/>
              <w:rPr>
                <w:rFonts w:ascii="Times New Roman" w:hAnsi="Times New Roman" w:cs="Times New Roman"/>
                <w:color w:val="000000"/>
                <w:sz w:val="24"/>
                <w:szCs w:val="24"/>
                <w:lang w:val="kk-KZ"/>
              </w:rPr>
            </w:pPr>
            <w:r w:rsidRPr="00677062">
              <w:rPr>
                <w:rFonts w:ascii="Times New Roman" w:hAnsi="Times New Roman" w:cs="Times New Roman"/>
                <w:b/>
                <w:bCs/>
                <w:iCs/>
                <w:color w:val="000000"/>
                <w:sz w:val="24"/>
                <w:szCs w:val="24"/>
                <w:lang w:val="kk-KZ"/>
              </w:rPr>
              <w:t>Сиқырлы суреттер</w:t>
            </w:r>
            <w:r w:rsidRPr="00677062">
              <w:rPr>
                <w:rFonts w:ascii="Times New Roman" w:hAnsi="Times New Roman" w:cs="Times New Roman"/>
                <w:b/>
                <w:bCs/>
                <w:color w:val="000000"/>
                <w:sz w:val="24"/>
                <w:szCs w:val="24"/>
                <w:lang w:val="kk-KZ"/>
              </w:rPr>
              <w:t> </w:t>
            </w:r>
            <w:r w:rsidRPr="00677062">
              <w:rPr>
                <w:rFonts w:ascii="Times New Roman" w:hAnsi="Times New Roman" w:cs="Times New Roman"/>
                <w:b/>
                <w:color w:val="000000"/>
                <w:sz w:val="24"/>
                <w:szCs w:val="24"/>
                <w:lang w:val="kk-KZ"/>
              </w:rPr>
              <w:br/>
            </w:r>
            <w:r w:rsidRPr="00677062">
              <w:rPr>
                <w:rFonts w:ascii="Times New Roman" w:hAnsi="Times New Roman" w:cs="Times New Roman"/>
                <w:bCs/>
                <w:color w:val="000000"/>
                <w:sz w:val="24"/>
                <w:szCs w:val="24"/>
                <w:lang w:val="kk-KZ"/>
              </w:rPr>
              <w:t>Мақсаты:</w:t>
            </w:r>
            <w:r w:rsidRPr="00677062">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w:t>
            </w:r>
            <w:r>
              <w:rPr>
                <w:rFonts w:ascii="Times New Roman" w:hAnsi="Times New Roman" w:cs="Times New Roman"/>
                <w:color w:val="000000"/>
                <w:sz w:val="24"/>
                <w:szCs w:val="24"/>
                <w:lang w:val="kk-KZ"/>
              </w:rPr>
              <w:t xml:space="preserve"> </w:t>
            </w:r>
            <w:r w:rsidRPr="00677062">
              <w:rPr>
                <w:rFonts w:ascii="Times New Roman" w:hAnsi="Times New Roman" w:cs="Times New Roman"/>
                <w:color w:val="000000"/>
                <w:sz w:val="24"/>
                <w:szCs w:val="24"/>
                <w:lang w:val="kk-KZ"/>
              </w:rPr>
              <w:t>дамыту.</w:t>
            </w:r>
          </w:p>
          <w:p w:rsidR="005A2850" w:rsidRDefault="005A2850" w:rsidP="005A2850">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5A2850" w:rsidRPr="007339BC" w:rsidRDefault="005A2850" w:rsidP="005A2850">
            <w:pPr>
              <w:widowControl w:val="0"/>
              <w:rPr>
                <w:rFonts w:ascii="Times New Roman" w:hAnsi="Times New Roman" w:cs="Times New Roman"/>
                <w:sz w:val="24"/>
                <w:szCs w:val="24"/>
                <w:lang w:val="kk-KZ"/>
              </w:rPr>
            </w:pPr>
            <w:r w:rsidRPr="007339BC">
              <w:rPr>
                <w:rFonts w:ascii="Times New Roman" w:hAnsi="Times New Roman" w:cs="Times New Roman"/>
                <w:sz w:val="24"/>
                <w:szCs w:val="24"/>
                <w:lang w:val="kk-KZ"/>
              </w:rPr>
              <w:t xml:space="preserve">Ойнап болғаннан кейін бөлшектерді жинауға, қауіпсіздікті сақтауға, ұқыптылыққа баулу. </w:t>
            </w:r>
          </w:p>
          <w:p w:rsidR="005A2850" w:rsidRDefault="005A2850" w:rsidP="005A285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p w:rsidR="005A2850" w:rsidRPr="00E71D70" w:rsidRDefault="005A2850" w:rsidP="005A2850">
            <w:pPr>
              <w:widowControl w:val="0"/>
              <w:rPr>
                <w:rFonts w:ascii="Times New Roman" w:hAnsi="Times New Roman" w:cs="Times New Roman"/>
                <w:szCs w:val="28"/>
                <w:lang w:val="kk-KZ"/>
              </w:rPr>
            </w:pPr>
            <w:r w:rsidRPr="00347CE2">
              <w:rPr>
                <w:rFonts w:ascii="Times New Roman" w:hAnsi="Times New Roman" w:cs="Times New Roman"/>
                <w:szCs w:val="28"/>
                <w:lang w:val="kk-KZ"/>
              </w:rPr>
              <w:t>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tc>
      </w:tr>
      <w:tr w:rsidR="005A2850" w:rsidRPr="00A94AB6" w:rsidTr="005A2850">
        <w:tc>
          <w:tcPr>
            <w:tcW w:w="797" w:type="pct"/>
          </w:tcPr>
          <w:p w:rsidR="005A2850" w:rsidRPr="00607D22" w:rsidRDefault="005A2850" w:rsidP="005A285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5A2850" w:rsidRPr="00F86AD9" w:rsidRDefault="005A2850" w:rsidP="005A2850">
            <w:pPr>
              <w:rPr>
                <w:rFonts w:ascii="Times New Roman" w:hAnsi="Times New Roman" w:cs="Times New Roman"/>
                <w:sz w:val="24"/>
                <w:szCs w:val="24"/>
                <w:lang w:val="kk-KZ"/>
              </w:rPr>
            </w:pPr>
            <w:r>
              <w:rPr>
                <w:rFonts w:ascii="Times New Roman" w:hAnsi="Times New Roman" w:cs="Times New Roman"/>
                <w:b/>
                <w:sz w:val="24"/>
                <w:szCs w:val="24"/>
                <w:lang w:val="kk-KZ"/>
              </w:rPr>
              <w:t>Б</w:t>
            </w:r>
            <w:r w:rsidRPr="00F86AD9">
              <w:rPr>
                <w:rFonts w:ascii="Times New Roman" w:hAnsi="Times New Roman" w:cs="Times New Roman"/>
                <w:b/>
                <w:sz w:val="24"/>
                <w:szCs w:val="24"/>
                <w:lang w:val="kk-KZ"/>
              </w:rPr>
              <w:t xml:space="preserve">аламен жұмыс:              </w:t>
            </w:r>
          </w:p>
          <w:p w:rsidR="005A2850" w:rsidRPr="00F86AD9" w:rsidRDefault="005A2850" w:rsidP="005A2850">
            <w:pPr>
              <w:rPr>
                <w:rFonts w:ascii="Times New Roman" w:hAnsi="Times New Roman" w:cs="Times New Roman"/>
                <w:sz w:val="24"/>
                <w:szCs w:val="24"/>
                <w:lang w:val="kk-KZ"/>
              </w:rPr>
            </w:pPr>
            <w:r w:rsidRPr="00F86AD9">
              <w:rPr>
                <w:rFonts w:ascii="Times New Roman" w:hAnsi="Times New Roman" w:cs="Times New Roman"/>
                <w:b/>
                <w:sz w:val="24"/>
                <w:szCs w:val="24"/>
                <w:lang w:val="kk-KZ"/>
              </w:rPr>
              <w:t>«Алтын күз»</w:t>
            </w:r>
            <w:r w:rsidRPr="00F86AD9">
              <w:rPr>
                <w:rFonts w:ascii="Times New Roman" w:hAnsi="Times New Roman" w:cs="Times New Roman"/>
                <w:sz w:val="24"/>
                <w:szCs w:val="24"/>
                <w:lang w:val="kk-KZ"/>
              </w:rPr>
              <w:t xml:space="preserve"> тақырыбына сурет бойынша әңгімелесу </w:t>
            </w:r>
          </w:p>
          <w:p w:rsidR="005A2850" w:rsidRPr="00F86AD9" w:rsidRDefault="005A2850" w:rsidP="005A2850">
            <w:pPr>
              <w:rPr>
                <w:rFonts w:ascii="Times New Roman" w:hAnsi="Times New Roman" w:cs="Times New Roman"/>
                <w:sz w:val="24"/>
                <w:szCs w:val="24"/>
                <w:lang w:val="kk-KZ"/>
              </w:rPr>
            </w:pPr>
            <w:r w:rsidRPr="00F86AD9">
              <w:rPr>
                <w:rFonts w:ascii="Times New Roman" w:hAnsi="Times New Roman" w:cs="Times New Roman"/>
                <w:b/>
                <w:sz w:val="24"/>
                <w:szCs w:val="24"/>
                <w:lang w:val="kk-KZ"/>
              </w:rPr>
              <w:lastRenderedPageBreak/>
              <w:t>Мақсаты:</w:t>
            </w:r>
            <w:r w:rsidRPr="00F86AD9">
              <w:rPr>
                <w:rFonts w:ascii="Times New Roman" w:hAnsi="Times New Roman" w:cs="Times New Roman"/>
                <w:sz w:val="24"/>
                <w:szCs w:val="24"/>
                <w:lang w:val="kk-KZ"/>
              </w:rPr>
              <w:t xml:space="preserve"> Балаларды сурет бойынша  әңгіме құрауға дағдыландыру; тілдің грамматикалық құралуын одан әрі дамыту және сөздік қорын молайту. </w:t>
            </w:r>
          </w:p>
          <w:p w:rsidR="005A2850" w:rsidRDefault="005A2850" w:rsidP="005A2850">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Сурет салу</w:t>
            </w:r>
          </w:p>
          <w:p w:rsidR="005A2850" w:rsidRPr="00347CE2" w:rsidRDefault="005A2850" w:rsidP="005A2850">
            <w:pPr>
              <w:widowControl w:val="0"/>
              <w:rPr>
                <w:rFonts w:ascii="Times New Roman" w:hAnsi="Times New Roman" w:cs="Times New Roman"/>
                <w:szCs w:val="28"/>
                <w:lang w:val="kk-KZ"/>
              </w:rPr>
            </w:pPr>
            <w:r w:rsidRPr="00347CE2">
              <w:rPr>
                <w:rFonts w:ascii="Times New Roman" w:hAnsi="Times New Roman" w:cs="Times New Roman"/>
                <w:szCs w:val="28"/>
                <w:lang w:val="kk-KZ"/>
              </w:rPr>
              <w:t>әр түрлі пішіндегі  дөңгелек пішінді (шарлар, бұлттар, күн) заттарды бейнелеу, бірнеше көлденең және тік сызықтардан тұратын заттарды бейнелеу.</w:t>
            </w:r>
          </w:p>
          <w:p w:rsidR="005A2850" w:rsidRPr="001E31F5" w:rsidRDefault="005A2850" w:rsidP="005A2850">
            <w:pPr>
              <w:widowControl w:val="0"/>
              <w:rPr>
                <w:rFonts w:ascii="Times New Roman" w:hAnsi="Times New Roman"/>
                <w:color w:val="000000"/>
                <w:sz w:val="24"/>
                <w:szCs w:val="24"/>
                <w:lang w:val="kk-KZ"/>
              </w:rPr>
            </w:pPr>
          </w:p>
        </w:tc>
        <w:tc>
          <w:tcPr>
            <w:tcW w:w="796" w:type="pct"/>
          </w:tcPr>
          <w:p w:rsidR="005A2850" w:rsidRPr="00F86AD9" w:rsidRDefault="005A2850" w:rsidP="005A2850">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b/>
                <w:bCs/>
                <w:sz w:val="24"/>
                <w:szCs w:val="24"/>
                <w:lang w:val="kk-KZ"/>
              </w:rPr>
              <w:t xml:space="preserve">Қимылдық ойын: </w:t>
            </w:r>
            <w:r w:rsidRPr="00F86AD9">
              <w:rPr>
                <w:rFonts w:ascii="Times New Roman" w:hAnsi="Times New Roman" w:cs="Times New Roman"/>
                <w:sz w:val="24"/>
                <w:szCs w:val="24"/>
                <w:lang w:val="kk-KZ"/>
              </w:rPr>
              <w:t xml:space="preserve">« Ақ қояным» </w:t>
            </w:r>
          </w:p>
          <w:p w:rsidR="005A2850" w:rsidRPr="00F86AD9" w:rsidRDefault="005A2850" w:rsidP="005A2850">
            <w:pPr>
              <w:rPr>
                <w:rFonts w:ascii="Times New Roman" w:hAnsi="Times New Roman" w:cs="Times New Roman"/>
                <w:sz w:val="24"/>
                <w:szCs w:val="24"/>
                <w:lang w:val="kk-KZ"/>
              </w:rPr>
            </w:pPr>
            <w:r w:rsidRPr="00F86AD9">
              <w:rPr>
                <w:rFonts w:ascii="Times New Roman" w:hAnsi="Times New Roman" w:cs="Times New Roman"/>
                <w:b/>
                <w:bCs/>
                <w:sz w:val="24"/>
                <w:szCs w:val="24"/>
                <w:lang w:val="kk-KZ"/>
              </w:rPr>
              <w:t xml:space="preserve">Мақсаты: </w:t>
            </w:r>
            <w:r w:rsidRPr="00F86AD9">
              <w:rPr>
                <w:rFonts w:ascii="Times New Roman" w:hAnsi="Times New Roman" w:cs="Times New Roman"/>
                <w:sz w:val="24"/>
                <w:szCs w:val="24"/>
                <w:lang w:val="kk-KZ"/>
              </w:rPr>
              <w:t xml:space="preserve">Балаларға әртүрлі қимылдар </w:t>
            </w:r>
            <w:r w:rsidRPr="00F86AD9">
              <w:rPr>
                <w:rFonts w:ascii="Times New Roman" w:hAnsi="Times New Roman" w:cs="Times New Roman"/>
                <w:sz w:val="24"/>
                <w:szCs w:val="24"/>
                <w:lang w:val="kk-KZ"/>
              </w:rPr>
              <w:lastRenderedPageBreak/>
              <w:t xml:space="preserve">жасату арқылы денелерін ширату, көңілдерін көтеру. </w:t>
            </w:r>
          </w:p>
          <w:p w:rsidR="005A2850" w:rsidRDefault="005A2850" w:rsidP="005A2850">
            <w:pPr>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Сөйлеуді дамыту</w:t>
            </w:r>
          </w:p>
          <w:p w:rsidR="005A2850" w:rsidRPr="00F64081" w:rsidRDefault="005A2850" w:rsidP="005A2850">
            <w:pPr>
              <w:widowControl w:val="0"/>
              <w:rPr>
                <w:rFonts w:ascii="Times New Roman" w:hAnsi="Times New Roman" w:cs="Times New Roman"/>
                <w:sz w:val="24"/>
                <w:szCs w:val="24"/>
                <w:lang w:val="kk-KZ"/>
              </w:rPr>
            </w:pPr>
            <w:r w:rsidRPr="00F64081">
              <w:rPr>
                <w:rFonts w:ascii="Times New Roman" w:hAnsi="Times New Roman" w:cs="Times New Roman"/>
                <w:sz w:val="24"/>
                <w:szCs w:val="24"/>
                <w:lang w:val="kk-KZ"/>
              </w:rPr>
              <w:t xml:space="preserve">Кітаптардағы суреттерді өзбетінше, басқа балалармен бірге қарауды үйрету. </w:t>
            </w:r>
          </w:p>
          <w:p w:rsidR="005A2850" w:rsidRPr="001E31F5" w:rsidRDefault="005A2850" w:rsidP="005A2850">
            <w:pPr>
              <w:rPr>
                <w:rFonts w:ascii="Times New Roman" w:hAnsi="Times New Roman"/>
                <w:color w:val="000000"/>
                <w:sz w:val="24"/>
                <w:szCs w:val="24"/>
                <w:lang w:val="kk-KZ"/>
              </w:rPr>
            </w:pPr>
          </w:p>
        </w:tc>
        <w:tc>
          <w:tcPr>
            <w:tcW w:w="853" w:type="pct"/>
          </w:tcPr>
          <w:p w:rsidR="005A2850" w:rsidRPr="00F86AD9" w:rsidRDefault="005A2850" w:rsidP="005A2850">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b/>
                <w:bCs/>
                <w:sz w:val="24"/>
                <w:szCs w:val="24"/>
                <w:lang w:val="kk-KZ"/>
              </w:rPr>
              <w:t xml:space="preserve">  </w:t>
            </w:r>
            <w:r w:rsidRPr="00F86AD9">
              <w:rPr>
                <w:rFonts w:ascii="Times New Roman" w:hAnsi="Times New Roman" w:cs="Times New Roman"/>
                <w:sz w:val="24"/>
                <w:szCs w:val="24"/>
                <w:lang w:val="kk-KZ"/>
              </w:rPr>
              <w:t xml:space="preserve"> </w:t>
            </w:r>
            <w:r w:rsidRPr="00F86AD9">
              <w:rPr>
                <w:rFonts w:ascii="Times New Roman" w:hAnsi="Times New Roman" w:cs="Times New Roman"/>
                <w:b/>
                <w:sz w:val="24"/>
                <w:szCs w:val="24"/>
                <w:lang w:val="kk-KZ"/>
              </w:rPr>
              <w:t>Тақпақ: «Құстар қайтып барады».</w:t>
            </w:r>
            <w:r w:rsidRPr="00F86AD9">
              <w:rPr>
                <w:rFonts w:ascii="Times New Roman" w:hAnsi="Times New Roman" w:cs="Times New Roman"/>
                <w:sz w:val="24"/>
                <w:szCs w:val="24"/>
                <w:lang w:val="kk-KZ"/>
              </w:rPr>
              <w:t xml:space="preserve">                   </w:t>
            </w:r>
          </w:p>
          <w:p w:rsidR="005A2850" w:rsidRPr="00F86AD9" w:rsidRDefault="005A2850" w:rsidP="005A2850">
            <w:pPr>
              <w:rPr>
                <w:rFonts w:ascii="Times New Roman" w:hAnsi="Times New Roman" w:cs="Times New Roman"/>
                <w:sz w:val="24"/>
                <w:szCs w:val="24"/>
                <w:lang w:val="kk-KZ"/>
              </w:rPr>
            </w:pPr>
            <w:r w:rsidRPr="00F86AD9">
              <w:rPr>
                <w:rFonts w:ascii="Times New Roman" w:hAnsi="Times New Roman" w:cs="Times New Roman"/>
                <w:b/>
                <w:bCs/>
                <w:sz w:val="24"/>
                <w:szCs w:val="24"/>
                <w:lang w:val="kk-KZ"/>
              </w:rPr>
              <w:t xml:space="preserve">Мақсаты: </w:t>
            </w:r>
            <w:r w:rsidRPr="00F86AD9">
              <w:rPr>
                <w:rFonts w:ascii="Times New Roman" w:hAnsi="Times New Roman" w:cs="Times New Roman"/>
                <w:sz w:val="24"/>
                <w:szCs w:val="24"/>
                <w:lang w:val="kk-KZ"/>
              </w:rPr>
              <w:t xml:space="preserve">Балаларға тақпақ жаттату </w:t>
            </w:r>
            <w:r w:rsidRPr="00F86AD9">
              <w:rPr>
                <w:rFonts w:ascii="Times New Roman" w:hAnsi="Times New Roman" w:cs="Times New Roman"/>
                <w:sz w:val="24"/>
                <w:szCs w:val="24"/>
                <w:lang w:val="kk-KZ"/>
              </w:rPr>
              <w:lastRenderedPageBreak/>
              <w:t xml:space="preserve">арқылы сөздік қорларын молайту, дыбыстарды дұрыс айта білуге үйрету. Құстарды жапсыру. </w:t>
            </w:r>
          </w:p>
          <w:p w:rsidR="005A2850" w:rsidRPr="00F86AD9" w:rsidRDefault="005A2850" w:rsidP="005A2850">
            <w:pPr>
              <w:rPr>
                <w:rFonts w:ascii="Times New Roman" w:hAnsi="Times New Roman" w:cs="Times New Roman"/>
                <w:sz w:val="24"/>
                <w:szCs w:val="24"/>
                <w:lang w:val="kk-KZ"/>
              </w:rPr>
            </w:pPr>
            <w:r w:rsidRPr="00F86AD9">
              <w:rPr>
                <w:rFonts w:ascii="Times New Roman" w:hAnsi="Times New Roman" w:cs="Times New Roman"/>
                <w:sz w:val="24"/>
                <w:szCs w:val="24"/>
                <w:lang w:val="kk-KZ"/>
              </w:rPr>
              <w:t xml:space="preserve">Қазан  толы </w:t>
            </w:r>
          </w:p>
          <w:p w:rsidR="005A2850" w:rsidRPr="00F86AD9" w:rsidRDefault="005A2850" w:rsidP="005A2850">
            <w:pPr>
              <w:rPr>
                <w:rFonts w:ascii="Times New Roman" w:hAnsi="Times New Roman" w:cs="Times New Roman"/>
                <w:sz w:val="24"/>
                <w:szCs w:val="24"/>
                <w:lang w:val="kk-KZ"/>
              </w:rPr>
            </w:pPr>
            <w:r w:rsidRPr="00F86AD9">
              <w:rPr>
                <w:rFonts w:ascii="Times New Roman" w:hAnsi="Times New Roman" w:cs="Times New Roman"/>
                <w:sz w:val="24"/>
                <w:szCs w:val="24"/>
                <w:lang w:val="kk-KZ"/>
              </w:rPr>
              <w:t>Дәулет  қорын қалады. Заңғар көкке жол сызып, Құстар қайтып барады.</w:t>
            </w:r>
          </w:p>
          <w:p w:rsidR="005A2850" w:rsidRDefault="005A2850" w:rsidP="005A2850">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Құрастыру</w:t>
            </w:r>
          </w:p>
          <w:p w:rsidR="005A2850" w:rsidRPr="00E71D70" w:rsidRDefault="005A2850" w:rsidP="005A2850">
            <w:pPr>
              <w:widowControl w:val="0"/>
              <w:rPr>
                <w:rFonts w:ascii="Times New Roman" w:hAnsi="Times New Roman" w:cs="Times New Roman"/>
                <w:sz w:val="24"/>
                <w:szCs w:val="24"/>
                <w:lang w:val="kk-KZ"/>
              </w:rPr>
            </w:pPr>
            <w:r w:rsidRPr="008A6E69">
              <w:rPr>
                <w:rFonts w:ascii="Times New Roman" w:hAnsi="Times New Roman" w:cs="Times New Roman"/>
                <w:sz w:val="24"/>
                <w:szCs w:val="24"/>
                <w:lang w:val="kk-KZ"/>
              </w:rPr>
              <w:t xml:space="preserve">Ойнап болғаннан кейін бөлшектерді жинауға, қауіпсіздікті сақтауға, ұқыптылыққа баулу. </w:t>
            </w:r>
          </w:p>
        </w:tc>
        <w:tc>
          <w:tcPr>
            <w:tcW w:w="884" w:type="pct"/>
          </w:tcPr>
          <w:p w:rsidR="005A2850" w:rsidRPr="00F86AD9" w:rsidRDefault="005A2850" w:rsidP="005A2850">
            <w:pPr>
              <w:rPr>
                <w:rFonts w:ascii="Times New Roman" w:hAnsi="Times New Roman" w:cs="Times New Roman"/>
                <w:sz w:val="24"/>
                <w:szCs w:val="24"/>
              </w:rPr>
            </w:pPr>
            <w:r>
              <w:rPr>
                <w:rFonts w:ascii="Times New Roman" w:hAnsi="Times New Roman" w:cs="Times New Roman"/>
                <w:b/>
                <w:sz w:val="24"/>
                <w:szCs w:val="24"/>
                <w:lang w:val="kk-KZ"/>
              </w:rPr>
              <w:lastRenderedPageBreak/>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sz w:val="24"/>
                <w:szCs w:val="24"/>
                <w:lang w:val="kk-KZ"/>
              </w:rPr>
              <w:t xml:space="preserve"> </w:t>
            </w:r>
            <w:r w:rsidRPr="00F86AD9">
              <w:rPr>
                <w:rFonts w:ascii="Times New Roman" w:hAnsi="Times New Roman" w:cs="Times New Roman"/>
                <w:b/>
                <w:bCs/>
                <w:sz w:val="24"/>
                <w:szCs w:val="24"/>
                <w:lang w:val="kk-KZ"/>
              </w:rPr>
              <w:t>Мақал-мәтел.</w:t>
            </w:r>
            <w:r w:rsidRPr="00F86AD9">
              <w:rPr>
                <w:rFonts w:ascii="Times New Roman" w:hAnsi="Times New Roman" w:cs="Times New Roman"/>
                <w:sz w:val="24"/>
                <w:szCs w:val="24"/>
              </w:rPr>
              <w:t xml:space="preserve"> </w:t>
            </w:r>
          </w:p>
          <w:p w:rsidR="005A2850" w:rsidRPr="00F86AD9" w:rsidRDefault="005A2850" w:rsidP="005A2850">
            <w:pPr>
              <w:rPr>
                <w:rFonts w:ascii="Times New Roman" w:hAnsi="Times New Roman" w:cs="Times New Roman"/>
                <w:sz w:val="24"/>
                <w:szCs w:val="24"/>
              </w:rPr>
            </w:pPr>
            <w:r w:rsidRPr="00F86AD9">
              <w:rPr>
                <w:rFonts w:ascii="Times New Roman" w:hAnsi="Times New Roman" w:cs="Times New Roman"/>
                <w:sz w:val="24"/>
                <w:szCs w:val="24"/>
                <w:lang w:val="kk-KZ"/>
              </w:rPr>
              <w:t>Таза  болса- табиғат,</w:t>
            </w:r>
            <w:r w:rsidRPr="00F86AD9">
              <w:rPr>
                <w:rFonts w:ascii="Times New Roman" w:hAnsi="Times New Roman" w:cs="Times New Roman"/>
                <w:sz w:val="24"/>
                <w:szCs w:val="24"/>
              </w:rPr>
              <w:t xml:space="preserve"> </w:t>
            </w:r>
          </w:p>
          <w:p w:rsidR="005A2850" w:rsidRPr="00F86AD9" w:rsidRDefault="005A2850" w:rsidP="005A2850">
            <w:pPr>
              <w:rPr>
                <w:rFonts w:ascii="Times New Roman" w:hAnsi="Times New Roman" w:cs="Times New Roman"/>
                <w:sz w:val="24"/>
                <w:szCs w:val="24"/>
              </w:rPr>
            </w:pPr>
            <w:r w:rsidRPr="00F86AD9">
              <w:rPr>
                <w:rFonts w:ascii="Times New Roman" w:hAnsi="Times New Roman" w:cs="Times New Roman"/>
                <w:sz w:val="24"/>
                <w:szCs w:val="24"/>
                <w:lang w:val="kk-KZ"/>
              </w:rPr>
              <w:t>Аман болар –адамзат</w:t>
            </w:r>
            <w:r w:rsidRPr="00F86AD9">
              <w:rPr>
                <w:rFonts w:ascii="Times New Roman" w:hAnsi="Times New Roman" w:cs="Times New Roman"/>
                <w:b/>
                <w:bCs/>
                <w:sz w:val="24"/>
                <w:szCs w:val="24"/>
                <w:lang w:val="kk-KZ"/>
              </w:rPr>
              <w:t>.</w:t>
            </w:r>
            <w:r w:rsidRPr="00F86AD9">
              <w:rPr>
                <w:rFonts w:ascii="Times New Roman" w:hAnsi="Times New Roman" w:cs="Times New Roman"/>
                <w:sz w:val="24"/>
                <w:szCs w:val="24"/>
                <w:lang w:val="kk-KZ"/>
              </w:rPr>
              <w:t xml:space="preserve">                     </w:t>
            </w:r>
          </w:p>
          <w:p w:rsidR="005A2850" w:rsidRDefault="005A2850" w:rsidP="005A2850">
            <w:pPr>
              <w:rPr>
                <w:rFonts w:ascii="Times New Roman" w:hAnsi="Times New Roman"/>
                <w:sz w:val="24"/>
                <w:szCs w:val="24"/>
                <w:lang w:val="kk-KZ"/>
              </w:rPr>
            </w:pPr>
            <w:r w:rsidRPr="00F86AD9">
              <w:rPr>
                <w:rFonts w:ascii="Times New Roman" w:hAnsi="Times New Roman" w:cs="Times New Roman"/>
                <w:b/>
                <w:bCs/>
                <w:sz w:val="24"/>
                <w:szCs w:val="24"/>
                <w:lang w:val="kk-KZ"/>
              </w:rPr>
              <w:lastRenderedPageBreak/>
              <w:t xml:space="preserve">Мақсаты:  </w:t>
            </w:r>
            <w:r w:rsidRPr="00F86AD9">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5A2850" w:rsidRDefault="005A2850" w:rsidP="005A2850">
            <w:pPr>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Сөйлеуді дамыту</w:t>
            </w:r>
          </w:p>
          <w:p w:rsidR="005A2850" w:rsidRPr="008A6E69" w:rsidRDefault="005A2850" w:rsidP="005A2850">
            <w:pPr>
              <w:widowControl w:val="0"/>
              <w:rPr>
                <w:rFonts w:ascii="Times New Roman" w:hAnsi="Times New Roman" w:cs="Times New Roman"/>
                <w:sz w:val="24"/>
                <w:szCs w:val="24"/>
                <w:lang w:val="kk-KZ"/>
              </w:rPr>
            </w:pPr>
            <w:r w:rsidRPr="008A6E69">
              <w:rPr>
                <w:rFonts w:ascii="Times New Roman" w:hAnsi="Times New Roman" w:cs="Times New Roman"/>
                <w:sz w:val="24"/>
                <w:szCs w:val="24"/>
                <w:lang w:val="kk-KZ"/>
              </w:rPr>
              <w:t xml:space="preserve">Кітаптардағы суреттерді өзбетінше, басқа балалармен бірге қарауды үйрету. </w:t>
            </w:r>
          </w:p>
          <w:p w:rsidR="005A2850" w:rsidRPr="001E31F5" w:rsidRDefault="005A2850" w:rsidP="005A2850">
            <w:pPr>
              <w:rPr>
                <w:rFonts w:ascii="Times New Roman" w:hAnsi="Times New Roman"/>
                <w:color w:val="000000"/>
                <w:sz w:val="24"/>
                <w:szCs w:val="24"/>
                <w:lang w:val="kk-KZ"/>
              </w:rPr>
            </w:pPr>
          </w:p>
        </w:tc>
        <w:tc>
          <w:tcPr>
            <w:tcW w:w="789" w:type="pct"/>
          </w:tcPr>
          <w:p w:rsidR="005A2850" w:rsidRPr="00F86AD9" w:rsidRDefault="005A2850" w:rsidP="005A2850">
            <w:pPr>
              <w:rPr>
                <w:rFonts w:ascii="Times New Roman" w:hAnsi="Times New Roman" w:cs="Times New Roman"/>
                <w:sz w:val="24"/>
                <w:szCs w:val="24"/>
              </w:rPr>
            </w:pPr>
            <w:r>
              <w:rPr>
                <w:rFonts w:ascii="Times New Roman" w:hAnsi="Times New Roman" w:cs="Times New Roman"/>
                <w:b/>
                <w:sz w:val="24"/>
                <w:szCs w:val="24"/>
                <w:lang w:val="kk-KZ"/>
              </w:rPr>
              <w:lastRenderedPageBreak/>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b/>
                <w:bCs/>
                <w:sz w:val="24"/>
                <w:szCs w:val="24"/>
                <w:lang w:val="kk-KZ"/>
              </w:rPr>
              <w:t xml:space="preserve">Ойын: </w:t>
            </w:r>
            <w:r w:rsidRPr="00F86AD9">
              <w:rPr>
                <w:rFonts w:ascii="Times New Roman" w:hAnsi="Times New Roman" w:cs="Times New Roman"/>
                <w:sz w:val="24"/>
                <w:szCs w:val="24"/>
                <w:lang w:val="kk-KZ"/>
              </w:rPr>
              <w:t>«Аю жүрген орманда».</w:t>
            </w:r>
            <w:r w:rsidRPr="00F86AD9">
              <w:rPr>
                <w:rFonts w:ascii="Times New Roman" w:hAnsi="Times New Roman" w:cs="Times New Roman"/>
                <w:sz w:val="24"/>
                <w:szCs w:val="24"/>
              </w:rPr>
              <w:t xml:space="preserve"> </w:t>
            </w:r>
          </w:p>
          <w:p w:rsidR="005A2850" w:rsidRPr="00F86AD9" w:rsidRDefault="005A2850" w:rsidP="005A2850">
            <w:pPr>
              <w:rPr>
                <w:rFonts w:ascii="Times New Roman" w:hAnsi="Times New Roman" w:cs="Times New Roman"/>
                <w:sz w:val="24"/>
                <w:szCs w:val="24"/>
              </w:rPr>
            </w:pPr>
            <w:r w:rsidRPr="00F86AD9">
              <w:rPr>
                <w:rFonts w:ascii="Times New Roman" w:hAnsi="Times New Roman" w:cs="Times New Roman"/>
                <w:b/>
                <w:bCs/>
                <w:sz w:val="24"/>
                <w:szCs w:val="24"/>
                <w:lang w:val="kk-KZ"/>
              </w:rPr>
              <w:t>Мақсаты:</w:t>
            </w:r>
            <w:r w:rsidRPr="00F86AD9">
              <w:rPr>
                <w:rFonts w:ascii="Times New Roman" w:hAnsi="Times New Roman" w:cs="Times New Roman"/>
                <w:sz w:val="24"/>
                <w:szCs w:val="24"/>
                <w:lang w:val="kk-KZ"/>
              </w:rPr>
              <w:t xml:space="preserve"> Қимыл </w:t>
            </w:r>
            <w:r w:rsidRPr="00F86AD9">
              <w:rPr>
                <w:rFonts w:ascii="Times New Roman" w:hAnsi="Times New Roman" w:cs="Times New Roman"/>
                <w:sz w:val="24"/>
                <w:szCs w:val="24"/>
                <w:lang w:val="kk-KZ"/>
              </w:rPr>
              <w:lastRenderedPageBreak/>
              <w:t>қозғалысын дамыту</w:t>
            </w:r>
            <w:r w:rsidRPr="00F86AD9">
              <w:rPr>
                <w:rFonts w:ascii="Times New Roman" w:hAnsi="Times New Roman" w:cs="Times New Roman"/>
                <w:sz w:val="24"/>
                <w:szCs w:val="24"/>
              </w:rPr>
              <w:t xml:space="preserve"> </w:t>
            </w:r>
          </w:p>
          <w:p w:rsidR="005A2850" w:rsidRDefault="005A2850" w:rsidP="005A2850">
            <w:pPr>
              <w:rPr>
                <w:rFonts w:ascii="Times New Roman" w:eastAsia="Calibri" w:hAnsi="Times New Roman" w:cs="Times New Roman"/>
                <w:b/>
                <w:sz w:val="24"/>
                <w:szCs w:val="24"/>
                <w:lang w:val="kk-KZ"/>
              </w:rPr>
            </w:pPr>
            <w:r w:rsidRPr="00F86AD9">
              <w:rPr>
                <w:rFonts w:ascii="Times New Roman" w:hAnsi="Times New Roman" w:cs="Times New Roman"/>
                <w:sz w:val="24"/>
                <w:szCs w:val="24"/>
                <w:lang w:val="kk-KZ"/>
              </w:rPr>
              <w:t>Аюдың суретін салу.</w:t>
            </w:r>
          </w:p>
          <w:p w:rsidR="005A2850" w:rsidRDefault="005A2850" w:rsidP="005A2850">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Сурет салу</w:t>
            </w:r>
          </w:p>
          <w:p w:rsidR="005A2850" w:rsidRPr="00FE0373" w:rsidRDefault="005A2850" w:rsidP="005A2850">
            <w:pPr>
              <w:widowControl w:val="0"/>
              <w:rPr>
                <w:rFonts w:ascii="Times New Roman" w:hAnsi="Times New Roman" w:cs="Times New Roman"/>
                <w:szCs w:val="28"/>
                <w:lang w:val="kk-KZ"/>
              </w:rPr>
            </w:pPr>
            <w:r w:rsidRPr="00FE0373">
              <w:rPr>
                <w:rFonts w:ascii="Times New Roman" w:hAnsi="Times New Roman" w:cs="Times New Roman"/>
                <w:szCs w:val="28"/>
                <w:lang w:val="kk-KZ"/>
              </w:rPr>
              <w:t>әр түрлі пішіндегі  дөңгелек пішінді (шарлар, бұлттар, күн) заттарды бейнелеу, бірнеше көлденең және тік сызықтардан тұратын заттарды бейнелеу.</w:t>
            </w:r>
          </w:p>
          <w:p w:rsidR="005A2850" w:rsidRPr="001E31F5" w:rsidRDefault="005A2850" w:rsidP="005A2850">
            <w:pPr>
              <w:widowControl w:val="0"/>
              <w:rPr>
                <w:rFonts w:ascii="Times New Roman" w:hAnsi="Times New Roman"/>
                <w:color w:val="000000"/>
                <w:sz w:val="24"/>
                <w:szCs w:val="24"/>
                <w:lang w:val="kk-KZ"/>
              </w:rPr>
            </w:pPr>
          </w:p>
        </w:tc>
      </w:tr>
      <w:tr w:rsidR="005A2850" w:rsidRPr="00A94AB6" w:rsidTr="005A2850">
        <w:tc>
          <w:tcPr>
            <w:tcW w:w="797" w:type="pct"/>
          </w:tcPr>
          <w:p w:rsidR="005A2850" w:rsidRPr="00607D22" w:rsidRDefault="005A2850" w:rsidP="005A285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Серуенге дайындық</w:t>
            </w:r>
          </w:p>
        </w:tc>
        <w:tc>
          <w:tcPr>
            <w:tcW w:w="881" w:type="pct"/>
          </w:tcPr>
          <w:p w:rsidR="005A2850" w:rsidRPr="00CD1FF7" w:rsidRDefault="005A2850" w:rsidP="005A2850">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5A2850" w:rsidRPr="00CD1FF7" w:rsidRDefault="005A2850" w:rsidP="005A285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5A2850" w:rsidRPr="00CD1FF7" w:rsidRDefault="005A2850" w:rsidP="005A285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5A2850" w:rsidRPr="00CD1FF7" w:rsidRDefault="005A2850" w:rsidP="005A285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89" w:type="pct"/>
          </w:tcPr>
          <w:p w:rsidR="005A2850" w:rsidRPr="00CD1FF7" w:rsidRDefault="005A2850" w:rsidP="005A285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5A2850" w:rsidRPr="00CD1FF7" w:rsidTr="005A2850">
        <w:tc>
          <w:tcPr>
            <w:tcW w:w="797" w:type="pct"/>
          </w:tcPr>
          <w:p w:rsidR="005A2850" w:rsidRPr="00607D22" w:rsidRDefault="005A2850" w:rsidP="005A285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5A2850" w:rsidRPr="006878D7" w:rsidRDefault="005A2850" w:rsidP="005A2850">
            <w:pPr>
              <w:rPr>
                <w:rFonts w:ascii="Times New Roman" w:hAnsi="Times New Roman" w:cs="Times New Roman"/>
                <w:lang w:val="kk-KZ"/>
              </w:rPr>
            </w:pPr>
            <w:r w:rsidRPr="006878D7">
              <w:rPr>
                <w:rFonts w:ascii="Times New Roman" w:hAnsi="Times New Roman" w:cs="Times New Roman"/>
                <w:b/>
                <w:lang w:val="kk-KZ"/>
              </w:rPr>
              <w:t xml:space="preserve">Қарды бақылау. Мақсаты: </w:t>
            </w:r>
            <w:r w:rsidRPr="006878D7">
              <w:rPr>
                <w:rFonts w:ascii="Times New Roman" w:hAnsi="Times New Roman" w:cs="Times New Roman"/>
                <w:lang w:val="kk-KZ"/>
              </w:rPr>
              <w:t>Қыс мезгілінің ерекшеліктерін айту.</w:t>
            </w:r>
          </w:p>
          <w:p w:rsidR="005A2850" w:rsidRPr="006878D7" w:rsidRDefault="005A2850" w:rsidP="005A2850">
            <w:pPr>
              <w:rPr>
                <w:rFonts w:ascii="Times New Roman" w:hAnsi="Times New Roman" w:cs="Times New Roman"/>
                <w:lang w:val="kk-KZ"/>
              </w:rPr>
            </w:pPr>
            <w:r w:rsidRPr="006878D7">
              <w:rPr>
                <w:rFonts w:ascii="Times New Roman" w:hAnsi="Times New Roman" w:cs="Times New Roman"/>
                <w:lang w:val="kk-KZ"/>
              </w:rPr>
              <w:t xml:space="preserve">Қар-түсі ақ, ұстасаң қолың тоңады, жылыға ериді.Ойлау қабілетін дамыту. </w:t>
            </w:r>
          </w:p>
          <w:p w:rsidR="005A2850" w:rsidRDefault="005A2850" w:rsidP="005A2850">
            <w:pPr>
              <w:rPr>
                <w:rFonts w:ascii="Times New Roman" w:hAnsi="Times New Roman" w:cs="Times New Roman"/>
                <w:lang w:val="kk-KZ"/>
              </w:rPr>
            </w:pPr>
            <w:r w:rsidRPr="006878D7">
              <w:rPr>
                <w:rFonts w:ascii="Times New Roman" w:hAnsi="Times New Roman" w:cs="Times New Roman"/>
                <w:b/>
                <w:lang w:val="kk-KZ"/>
              </w:rPr>
              <w:t>Тақпақ:</w:t>
            </w:r>
            <w:r w:rsidRPr="006878D7">
              <w:rPr>
                <w:rFonts w:ascii="Times New Roman" w:hAnsi="Times New Roman" w:cs="Times New Roman"/>
                <w:lang w:val="kk-KZ"/>
              </w:rPr>
              <w:t xml:space="preserve">Аппақ көше, бар </w:t>
            </w:r>
            <w:r w:rsidRPr="006878D7">
              <w:rPr>
                <w:rFonts w:ascii="Times New Roman" w:hAnsi="Times New Roman" w:cs="Times New Roman"/>
                <w:lang w:val="kk-KZ"/>
              </w:rPr>
              <w:lastRenderedPageBreak/>
              <w:t>дала,</w:t>
            </w:r>
          </w:p>
          <w:p w:rsidR="005A2850" w:rsidRPr="006878D7" w:rsidRDefault="005A2850" w:rsidP="005A2850">
            <w:pPr>
              <w:rPr>
                <w:rFonts w:ascii="Times New Roman" w:hAnsi="Times New Roman" w:cs="Times New Roman"/>
                <w:lang w:val="kk-KZ"/>
              </w:rPr>
            </w:pPr>
            <w:r w:rsidRPr="006878D7">
              <w:rPr>
                <w:rFonts w:ascii="Times New Roman" w:hAnsi="Times New Roman" w:cs="Times New Roman"/>
                <w:lang w:val="kk-KZ"/>
              </w:rPr>
              <w:t>Аппақ ой мен қыраттар.</w:t>
            </w:r>
          </w:p>
          <w:p w:rsidR="005A2850" w:rsidRDefault="005A2850" w:rsidP="005A2850">
            <w:pPr>
              <w:rPr>
                <w:rFonts w:ascii="Times New Roman" w:hAnsi="Times New Roman" w:cs="Times New Roman"/>
                <w:lang w:val="kk-KZ"/>
              </w:rPr>
            </w:pPr>
            <w:r w:rsidRPr="006878D7">
              <w:rPr>
                <w:rFonts w:ascii="Times New Roman" w:hAnsi="Times New Roman" w:cs="Times New Roman"/>
                <w:lang w:val="kk-KZ"/>
              </w:rPr>
              <w:t xml:space="preserve">Ақ шатырлы қар қала  </w:t>
            </w:r>
          </w:p>
          <w:p w:rsidR="005A2850" w:rsidRPr="006878D7" w:rsidRDefault="005A2850" w:rsidP="005A2850">
            <w:pPr>
              <w:rPr>
                <w:rFonts w:ascii="Times New Roman" w:hAnsi="Times New Roman" w:cs="Times New Roman"/>
                <w:lang w:val="kk-KZ"/>
              </w:rPr>
            </w:pPr>
            <w:r w:rsidRPr="006878D7">
              <w:rPr>
                <w:rFonts w:ascii="Times New Roman" w:hAnsi="Times New Roman" w:cs="Times New Roman"/>
                <w:lang w:val="kk-KZ"/>
              </w:rPr>
              <w:t xml:space="preserve"> Ақ жамылып тұр бақтар.</w:t>
            </w:r>
          </w:p>
          <w:p w:rsidR="005A2850" w:rsidRPr="006878D7" w:rsidRDefault="005A2850" w:rsidP="005A2850">
            <w:pPr>
              <w:rPr>
                <w:rFonts w:ascii="Times New Roman" w:hAnsi="Times New Roman" w:cs="Times New Roman"/>
                <w:lang w:val="kk-KZ"/>
              </w:rPr>
            </w:pPr>
            <w:r w:rsidRPr="006878D7">
              <w:rPr>
                <w:rFonts w:ascii="Times New Roman" w:hAnsi="Times New Roman" w:cs="Times New Roman"/>
                <w:b/>
                <w:lang w:val="kk-KZ"/>
              </w:rPr>
              <w:t xml:space="preserve"> Ойын: </w:t>
            </w:r>
            <w:r w:rsidRPr="006878D7">
              <w:rPr>
                <w:rFonts w:ascii="Times New Roman" w:hAnsi="Times New Roman" w:cs="Times New Roman"/>
                <w:lang w:val="kk-KZ"/>
              </w:rPr>
              <w:t>«Қардан түрлі бейнелер жасау».</w:t>
            </w:r>
          </w:p>
          <w:p w:rsidR="005A2850" w:rsidRPr="006878D7" w:rsidRDefault="005A2850" w:rsidP="005A2850">
            <w:pPr>
              <w:rPr>
                <w:rFonts w:ascii="Times New Roman" w:hAnsi="Times New Roman" w:cs="Times New Roman"/>
                <w:lang w:val="kk-KZ"/>
              </w:rPr>
            </w:pPr>
            <w:r w:rsidRPr="006878D7">
              <w:rPr>
                <w:rFonts w:ascii="Times New Roman" w:hAnsi="Times New Roman" w:cs="Times New Roman"/>
                <w:b/>
                <w:lang w:val="kk-KZ"/>
              </w:rPr>
              <w:t xml:space="preserve"> Мақсаты: </w:t>
            </w:r>
            <w:r w:rsidRPr="006878D7">
              <w:rPr>
                <w:rFonts w:ascii="Times New Roman" w:hAnsi="Times New Roman" w:cs="Times New Roman"/>
                <w:lang w:val="kk-KZ"/>
              </w:rPr>
              <w:t>Ойынға қызығушылығын арттыру.</w:t>
            </w: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Default="005A2850" w:rsidP="005A2850">
            <w:pPr>
              <w:rPr>
                <w:rFonts w:ascii="Times New Roman" w:hAnsi="Times New Roman" w:cs="Times New Roman"/>
                <w:color w:val="000000"/>
                <w:sz w:val="24"/>
                <w:szCs w:val="24"/>
                <w:lang w:val="kk-KZ"/>
              </w:rPr>
            </w:pPr>
          </w:p>
          <w:p w:rsidR="005A2850" w:rsidRPr="00CD1FF7" w:rsidRDefault="005A2850" w:rsidP="005A2850">
            <w:pPr>
              <w:rPr>
                <w:rFonts w:ascii="Times New Roman" w:hAnsi="Times New Roman" w:cs="Times New Roman"/>
                <w:color w:val="000000"/>
                <w:sz w:val="24"/>
                <w:szCs w:val="24"/>
                <w:lang w:val="kk-KZ"/>
              </w:rPr>
            </w:pPr>
          </w:p>
        </w:tc>
        <w:tc>
          <w:tcPr>
            <w:tcW w:w="796" w:type="pct"/>
          </w:tcPr>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lastRenderedPageBreak/>
              <w:t xml:space="preserve">Бақылау: </w:t>
            </w:r>
            <w:r w:rsidRPr="00D17D3A">
              <w:rPr>
                <w:rFonts w:ascii="Times New Roman" w:hAnsi="Times New Roman" w:cs="Times New Roman"/>
                <w:lang w:val="kk-KZ"/>
              </w:rPr>
              <w:t>Бұршақты бақылау.</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Бұршақ, домалақ ақ түсті болатыны туралы түсінік беру.</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Қимылдық ойын: «</w:t>
            </w:r>
            <w:r w:rsidRPr="00D17D3A">
              <w:rPr>
                <w:rFonts w:ascii="Times New Roman" w:hAnsi="Times New Roman" w:cs="Times New Roman"/>
                <w:lang w:val="kk-KZ"/>
              </w:rPr>
              <w:t>Торғайлар».</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lastRenderedPageBreak/>
              <w:t>Шапшаңдыққа, ептілікке баулу. Тез шешім қабылдауға үйрету.</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Еңбек</w:t>
            </w:r>
            <w:r w:rsidRPr="00D17D3A">
              <w:rPr>
                <w:rFonts w:ascii="Times New Roman" w:hAnsi="Times New Roman" w:cs="Times New Roman"/>
                <w:lang w:val="kk-KZ"/>
              </w:rPr>
              <w:t>: Ағаш түптеріне қар үю.</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Мақсаты</w:t>
            </w:r>
            <w:r w:rsidRPr="00D17D3A">
              <w:rPr>
                <w:rFonts w:ascii="Times New Roman" w:hAnsi="Times New Roman" w:cs="Times New Roman"/>
                <w:lang w:val="kk-KZ"/>
              </w:rPr>
              <w:t>: Үйілген қардың маңызын түсіндіре отырып, еңбексүйгіштікке,</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lang w:val="kk-KZ"/>
              </w:rPr>
              <w:t>ұқыптылыққа үйрету.</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 xml:space="preserve">Жеке жұмыс: </w:t>
            </w:r>
            <w:r w:rsidRPr="00D17D3A">
              <w:rPr>
                <w:rFonts w:ascii="Times New Roman" w:hAnsi="Times New Roman" w:cs="Times New Roman"/>
                <w:lang w:val="kk-KZ"/>
              </w:rPr>
              <w:t>Қысқа байланысты жұмбақтар жаттату.</w:t>
            </w:r>
          </w:p>
          <w:p w:rsidR="005A2850" w:rsidRPr="00D17D3A" w:rsidRDefault="005A2850" w:rsidP="005A2850">
            <w:pPr>
              <w:rPr>
                <w:rFonts w:ascii="Times New Roman" w:hAnsi="Times New Roman" w:cs="Times New Roman"/>
                <w:color w:val="000000" w:themeColor="text1"/>
                <w:lang w:val="kk-KZ"/>
              </w:rPr>
            </w:pPr>
            <w:r w:rsidRPr="00D17D3A">
              <w:rPr>
                <w:rFonts w:ascii="Times New Roman" w:hAnsi="Times New Roman" w:cs="Times New Roman"/>
                <w:color w:val="000000" w:themeColor="text1"/>
                <w:lang w:val="kk-KZ"/>
              </w:rPr>
              <w:t>Қыста ғана болады</w:t>
            </w:r>
          </w:p>
          <w:p w:rsidR="005A2850" w:rsidRPr="00D17D3A" w:rsidRDefault="005A2850" w:rsidP="005A2850">
            <w:pPr>
              <w:rPr>
                <w:rFonts w:ascii="Times New Roman" w:hAnsi="Times New Roman" w:cs="Times New Roman"/>
                <w:color w:val="000000" w:themeColor="text1"/>
                <w:lang w:val="kk-KZ"/>
              </w:rPr>
            </w:pPr>
            <w:r w:rsidRPr="00D17D3A">
              <w:rPr>
                <w:rFonts w:ascii="Times New Roman" w:hAnsi="Times New Roman" w:cs="Times New Roman"/>
                <w:color w:val="000000" w:themeColor="text1"/>
                <w:lang w:val="kk-KZ"/>
              </w:rPr>
              <w:t>Ұстасаң қолың тоңады. (Қар).</w:t>
            </w:r>
          </w:p>
          <w:p w:rsidR="005A2850" w:rsidRPr="00D17D3A" w:rsidRDefault="005A2850" w:rsidP="005A2850">
            <w:pPr>
              <w:rPr>
                <w:rFonts w:ascii="Times New Roman" w:hAnsi="Times New Roman" w:cs="Times New Roman"/>
                <w:color w:val="000000" w:themeColor="text1"/>
                <w:lang w:val="kk-KZ"/>
              </w:rPr>
            </w:pPr>
            <w:r w:rsidRPr="00D17D3A">
              <w:rPr>
                <w:rFonts w:ascii="Times New Roman" w:hAnsi="Times New Roman" w:cs="Times New Roman"/>
                <w:b/>
                <w:color w:val="000000" w:themeColor="text1"/>
                <w:lang w:val="kk-KZ"/>
              </w:rPr>
              <w:t>Мақсаты:</w:t>
            </w:r>
            <w:r w:rsidRPr="00D17D3A">
              <w:rPr>
                <w:rFonts w:ascii="Times New Roman" w:hAnsi="Times New Roman" w:cs="Times New Roman"/>
                <w:color w:val="000000" w:themeColor="text1"/>
                <w:lang w:val="kk-KZ"/>
              </w:rPr>
              <w:t xml:space="preserve"> Тілдік қорын дамыту, ойлау қабілетін арттыру.</w:t>
            </w:r>
          </w:p>
          <w:p w:rsidR="005A2850" w:rsidRPr="00D17D3A" w:rsidRDefault="005A2850" w:rsidP="005A2850">
            <w:pPr>
              <w:rPr>
                <w:rFonts w:ascii="Times New Roman" w:hAnsi="Times New Roman" w:cs="Times New Roman"/>
                <w:color w:val="000000" w:themeColor="text1"/>
                <w:lang w:val="kk-KZ"/>
              </w:rPr>
            </w:pPr>
            <w:r w:rsidRPr="00D17D3A">
              <w:rPr>
                <w:rFonts w:ascii="Times New Roman" w:hAnsi="Times New Roman" w:cs="Times New Roman"/>
                <w:color w:val="000000" w:themeColor="text1"/>
                <w:lang w:val="kk-KZ"/>
              </w:rPr>
              <w:t>Балаға грамматикалық  дұрыс сөйлеу үлгілерін</w:t>
            </w:r>
          </w:p>
          <w:p w:rsidR="005A2850" w:rsidRPr="00E71D70" w:rsidRDefault="005A2850" w:rsidP="005A2850">
            <w:pPr>
              <w:rPr>
                <w:rFonts w:ascii="Times New Roman" w:hAnsi="Times New Roman" w:cs="Times New Roman"/>
                <w:lang w:val="kk-KZ"/>
              </w:rPr>
            </w:pPr>
            <w:r w:rsidRPr="00D17D3A">
              <w:rPr>
                <w:rFonts w:ascii="Times New Roman" w:hAnsi="Times New Roman" w:cs="Times New Roman"/>
                <w:lang w:val="kk-KZ"/>
              </w:rPr>
              <w:t>беру. Әдемі де әсерлі  сөйлеуге үйрету.</w:t>
            </w:r>
          </w:p>
        </w:tc>
        <w:tc>
          <w:tcPr>
            <w:tcW w:w="853" w:type="pct"/>
          </w:tcPr>
          <w:p w:rsidR="005A2850" w:rsidRPr="00D17D3A" w:rsidRDefault="005A2850" w:rsidP="005A2850">
            <w:pPr>
              <w:tabs>
                <w:tab w:val="left" w:pos="211"/>
              </w:tabs>
              <w:rPr>
                <w:rFonts w:ascii="Times New Roman" w:hAnsi="Times New Roman" w:cs="Times New Roman"/>
                <w:b/>
                <w:lang w:val="kk-KZ"/>
              </w:rPr>
            </w:pPr>
            <w:r w:rsidRPr="00D17D3A">
              <w:rPr>
                <w:rFonts w:ascii="Times New Roman" w:hAnsi="Times New Roman" w:cs="Times New Roman"/>
                <w:b/>
                <w:lang w:val="kk-KZ"/>
              </w:rPr>
              <w:lastRenderedPageBreak/>
              <w:t xml:space="preserve">Бақылау: </w:t>
            </w:r>
            <w:r w:rsidRPr="00D17D3A">
              <w:rPr>
                <w:rFonts w:ascii="Times New Roman" w:hAnsi="Times New Roman" w:cs="Times New Roman"/>
                <w:lang w:val="kk-KZ"/>
              </w:rPr>
              <w:t>Суық торғайды бақылау.</w:t>
            </w:r>
          </w:p>
          <w:p w:rsidR="005A2850" w:rsidRPr="00D17D3A" w:rsidRDefault="005A2850" w:rsidP="005A2850">
            <w:pPr>
              <w:tabs>
                <w:tab w:val="left" w:pos="211"/>
              </w:tabs>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Қыс мезгілінде барлық құстардың жылы жаққа ұшып кететінін, ал</w:t>
            </w:r>
          </w:p>
          <w:p w:rsidR="005A2850" w:rsidRPr="00D17D3A" w:rsidRDefault="005A2850" w:rsidP="005A2850">
            <w:pPr>
              <w:tabs>
                <w:tab w:val="left" w:pos="211"/>
              </w:tabs>
              <w:rPr>
                <w:rFonts w:ascii="Times New Roman" w:hAnsi="Times New Roman" w:cs="Times New Roman"/>
                <w:lang w:val="kk-KZ"/>
              </w:rPr>
            </w:pPr>
            <w:r w:rsidRPr="00D17D3A">
              <w:rPr>
                <w:rFonts w:ascii="Times New Roman" w:hAnsi="Times New Roman" w:cs="Times New Roman"/>
                <w:lang w:val="kk-KZ"/>
              </w:rPr>
              <w:t xml:space="preserve">суықторғайдың бізде мекендеп қалатынын, ол қандай аяз болса да </w:t>
            </w:r>
            <w:r w:rsidRPr="00D17D3A">
              <w:rPr>
                <w:rFonts w:ascii="Times New Roman" w:hAnsi="Times New Roman" w:cs="Times New Roman"/>
                <w:lang w:val="kk-KZ"/>
              </w:rPr>
              <w:lastRenderedPageBreak/>
              <w:t>тоңбайтынын,</w:t>
            </w:r>
          </w:p>
          <w:p w:rsidR="005A2850" w:rsidRPr="00D17D3A" w:rsidRDefault="005A2850" w:rsidP="005A2850">
            <w:pPr>
              <w:tabs>
                <w:tab w:val="left" w:pos="211"/>
              </w:tabs>
              <w:rPr>
                <w:rFonts w:ascii="Times New Roman" w:hAnsi="Times New Roman" w:cs="Times New Roman"/>
                <w:b/>
                <w:lang w:val="kk-KZ"/>
              </w:rPr>
            </w:pPr>
            <w:r w:rsidRPr="00D17D3A">
              <w:rPr>
                <w:rFonts w:ascii="Times New Roman" w:hAnsi="Times New Roman" w:cs="Times New Roman"/>
                <w:lang w:val="kk-KZ"/>
              </w:rPr>
              <w:t>сол себепті суықторғай деп атағанын түсіндіріп көрсету.</w:t>
            </w:r>
          </w:p>
          <w:p w:rsidR="005A2850" w:rsidRPr="00D17D3A" w:rsidRDefault="005A2850" w:rsidP="005A2850">
            <w:pPr>
              <w:tabs>
                <w:tab w:val="left" w:pos="211"/>
              </w:tabs>
              <w:rPr>
                <w:rFonts w:ascii="Times New Roman" w:hAnsi="Times New Roman" w:cs="Times New Roman"/>
                <w:b/>
                <w:lang w:val="kk-KZ"/>
              </w:rPr>
            </w:pPr>
            <w:r w:rsidRPr="00D17D3A">
              <w:rPr>
                <w:rFonts w:ascii="Times New Roman" w:hAnsi="Times New Roman" w:cs="Times New Roman"/>
                <w:b/>
                <w:lang w:val="kk-KZ"/>
              </w:rPr>
              <w:t xml:space="preserve">Еңбек: </w:t>
            </w:r>
            <w:r w:rsidRPr="00D17D3A">
              <w:rPr>
                <w:rFonts w:ascii="Times New Roman" w:hAnsi="Times New Roman" w:cs="Times New Roman"/>
                <w:lang w:val="kk-KZ"/>
              </w:rPr>
              <w:t>Қар күреу.</w:t>
            </w:r>
          </w:p>
          <w:p w:rsidR="005A2850" w:rsidRPr="00D17D3A" w:rsidRDefault="005A2850" w:rsidP="005A2850">
            <w:pPr>
              <w:tabs>
                <w:tab w:val="left" w:pos="211"/>
              </w:tabs>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Қардың жерге қалың  түскенін айтып, қарды күрекпен күреу арқылы</w:t>
            </w:r>
          </w:p>
          <w:p w:rsidR="005A2850" w:rsidRPr="00D17D3A" w:rsidRDefault="005A2850" w:rsidP="005A2850">
            <w:pPr>
              <w:tabs>
                <w:tab w:val="left" w:pos="211"/>
              </w:tabs>
              <w:rPr>
                <w:rFonts w:ascii="Times New Roman" w:hAnsi="Times New Roman" w:cs="Times New Roman"/>
                <w:b/>
                <w:lang w:val="kk-KZ"/>
              </w:rPr>
            </w:pPr>
            <w:r w:rsidRPr="00D17D3A">
              <w:rPr>
                <w:rFonts w:ascii="Times New Roman" w:hAnsi="Times New Roman" w:cs="Times New Roman"/>
                <w:lang w:val="kk-KZ"/>
              </w:rPr>
              <w:t>жол жасап, күректі калай ұстау керектігін үйрету.</w:t>
            </w:r>
          </w:p>
          <w:p w:rsidR="005A2850" w:rsidRPr="00D17D3A" w:rsidRDefault="005A2850" w:rsidP="005A2850">
            <w:pPr>
              <w:tabs>
                <w:tab w:val="left" w:pos="211"/>
              </w:tabs>
              <w:rPr>
                <w:rFonts w:ascii="Times New Roman" w:hAnsi="Times New Roman" w:cs="Times New Roman"/>
                <w:lang w:val="kk-KZ"/>
              </w:rPr>
            </w:pPr>
            <w:r w:rsidRPr="00D17D3A">
              <w:rPr>
                <w:rFonts w:ascii="Times New Roman" w:hAnsi="Times New Roman" w:cs="Times New Roman"/>
                <w:b/>
                <w:lang w:val="kk-KZ"/>
              </w:rPr>
              <w:t>Жеке жұмыс:</w:t>
            </w:r>
            <w:r w:rsidRPr="00D17D3A">
              <w:rPr>
                <w:rFonts w:ascii="Times New Roman" w:hAnsi="Times New Roman" w:cs="Times New Roman"/>
                <w:lang w:val="kk-KZ"/>
              </w:rPr>
              <w:t xml:space="preserve">  Торғай,торғай,тоқылдақ</w:t>
            </w:r>
          </w:p>
          <w:p w:rsidR="005A2850" w:rsidRPr="00D17D3A" w:rsidRDefault="005A2850" w:rsidP="005A2850">
            <w:pPr>
              <w:tabs>
                <w:tab w:val="left" w:pos="211"/>
              </w:tabs>
              <w:rPr>
                <w:rFonts w:ascii="Times New Roman" w:hAnsi="Times New Roman" w:cs="Times New Roman"/>
                <w:lang w:val="kk-KZ"/>
              </w:rPr>
            </w:pPr>
            <w:r w:rsidRPr="00D17D3A">
              <w:rPr>
                <w:rFonts w:ascii="Times New Roman" w:hAnsi="Times New Roman" w:cs="Times New Roman"/>
                <w:lang w:val="kk-KZ"/>
              </w:rPr>
              <w:t>Жерден дәнді шұқып -ап</w:t>
            </w:r>
          </w:p>
          <w:p w:rsidR="005A2850" w:rsidRPr="00D17D3A" w:rsidRDefault="005A2850" w:rsidP="005A2850">
            <w:pPr>
              <w:tabs>
                <w:tab w:val="left" w:pos="211"/>
              </w:tabs>
              <w:rPr>
                <w:rFonts w:ascii="Times New Roman" w:hAnsi="Times New Roman" w:cs="Times New Roman"/>
                <w:lang w:val="kk-KZ"/>
              </w:rPr>
            </w:pPr>
            <w:r w:rsidRPr="00D17D3A">
              <w:rPr>
                <w:rFonts w:ascii="Times New Roman" w:hAnsi="Times New Roman" w:cs="Times New Roman"/>
                <w:lang w:val="kk-KZ"/>
              </w:rPr>
              <w:t>Бөтекесі бұлтиып,</w:t>
            </w:r>
          </w:p>
          <w:p w:rsidR="005A2850" w:rsidRPr="00D17D3A" w:rsidRDefault="005A2850" w:rsidP="005A2850">
            <w:pPr>
              <w:tabs>
                <w:tab w:val="left" w:pos="211"/>
              </w:tabs>
              <w:rPr>
                <w:rFonts w:ascii="Times New Roman" w:hAnsi="Times New Roman" w:cs="Times New Roman"/>
                <w:lang w:val="kk-KZ"/>
              </w:rPr>
            </w:pPr>
            <w:r w:rsidRPr="00D17D3A">
              <w:rPr>
                <w:rFonts w:ascii="Times New Roman" w:hAnsi="Times New Roman" w:cs="Times New Roman"/>
                <w:lang w:val="kk-KZ"/>
              </w:rPr>
              <w:t>Шиқ-шиқ етіп отырмақ.</w:t>
            </w:r>
          </w:p>
          <w:p w:rsidR="005A2850" w:rsidRPr="00D17D3A" w:rsidRDefault="005A2850" w:rsidP="005A2850">
            <w:pPr>
              <w:tabs>
                <w:tab w:val="left" w:pos="211"/>
              </w:tabs>
              <w:rPr>
                <w:rFonts w:ascii="Times New Roman" w:hAnsi="Times New Roman" w:cs="Times New Roman"/>
                <w:lang w:val="kk-KZ"/>
              </w:rPr>
            </w:pPr>
            <w:r w:rsidRPr="00D17D3A">
              <w:rPr>
                <w:rFonts w:ascii="Times New Roman" w:hAnsi="Times New Roman" w:cs="Times New Roman"/>
                <w:b/>
                <w:lang w:val="kk-KZ"/>
              </w:rPr>
              <w:t>Мақсаты:</w:t>
            </w:r>
            <w:r w:rsidRPr="00D17D3A">
              <w:rPr>
                <w:rFonts w:ascii="Times New Roman" w:hAnsi="Times New Roman" w:cs="Times New Roman"/>
                <w:lang w:val="kk-KZ"/>
              </w:rPr>
              <w:t>Балаларға тақпақ үйрете отырып тіл</w:t>
            </w:r>
          </w:p>
          <w:p w:rsidR="005A2850" w:rsidRPr="00D17D3A" w:rsidRDefault="005A2850" w:rsidP="005A2850">
            <w:pPr>
              <w:tabs>
                <w:tab w:val="left" w:pos="211"/>
              </w:tabs>
              <w:rPr>
                <w:rFonts w:ascii="Times New Roman" w:hAnsi="Times New Roman" w:cs="Times New Roman"/>
                <w:lang w:val="kk-KZ"/>
              </w:rPr>
            </w:pPr>
            <w:r w:rsidRPr="00D17D3A">
              <w:rPr>
                <w:rFonts w:ascii="Times New Roman" w:hAnsi="Times New Roman" w:cs="Times New Roman"/>
                <w:lang w:val="kk-KZ"/>
              </w:rPr>
              <w:t>байлықтарын молайтып,сөздік қорларын</w:t>
            </w:r>
            <w:r w:rsidRPr="00D17D3A">
              <w:rPr>
                <w:rFonts w:ascii="Times New Roman" w:hAnsi="Times New Roman" w:cs="Times New Roman"/>
                <w:b/>
                <w:lang w:val="kk-KZ"/>
              </w:rPr>
              <w:t xml:space="preserve"> </w:t>
            </w:r>
            <w:r w:rsidRPr="00D17D3A">
              <w:rPr>
                <w:rFonts w:ascii="Times New Roman" w:hAnsi="Times New Roman" w:cs="Times New Roman"/>
                <w:lang w:val="kk-KZ"/>
              </w:rPr>
              <w:t>дамыту.</w:t>
            </w:r>
          </w:p>
          <w:p w:rsidR="005A2850" w:rsidRPr="00CD1FF7" w:rsidRDefault="005A2850" w:rsidP="005A2850">
            <w:pPr>
              <w:autoSpaceDE w:val="0"/>
              <w:autoSpaceDN w:val="0"/>
              <w:adjustRightInd w:val="0"/>
              <w:jc w:val="center"/>
              <w:rPr>
                <w:rFonts w:ascii="Times New Roman" w:hAnsi="Times New Roman" w:cs="Times New Roman"/>
                <w:color w:val="000000"/>
                <w:sz w:val="24"/>
                <w:szCs w:val="24"/>
                <w:lang w:val="kk-KZ"/>
              </w:rPr>
            </w:pPr>
          </w:p>
        </w:tc>
        <w:tc>
          <w:tcPr>
            <w:tcW w:w="884" w:type="pct"/>
          </w:tcPr>
          <w:p w:rsidR="005A2850" w:rsidRPr="00D17D3A" w:rsidRDefault="005A2850" w:rsidP="005A2850">
            <w:pPr>
              <w:rPr>
                <w:lang w:val="kk-KZ"/>
              </w:rPr>
            </w:pPr>
            <w:r w:rsidRPr="00D17D3A">
              <w:rPr>
                <w:rFonts w:ascii="Times New Roman" w:hAnsi="Times New Roman" w:cs="Times New Roman"/>
                <w:lang w:val="kk-KZ"/>
              </w:rPr>
              <w:lastRenderedPageBreak/>
              <w:t>Аязды бақылау.</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Қыс мезгіліндегі күннің суықтығы-аяз. Аяздан бетіміз бен</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lang w:val="kk-KZ"/>
              </w:rPr>
              <w:t>қолымыздың тоңатынын, үсіріп жіберуі де мүмкін екенін, сол үшін де колғап,</w:t>
            </w:r>
          </w:p>
          <w:p w:rsidR="005A2850" w:rsidRPr="00D17D3A" w:rsidRDefault="005A2850" w:rsidP="005A2850">
            <w:pPr>
              <w:rPr>
                <w:lang w:val="kk-KZ"/>
              </w:rPr>
            </w:pPr>
            <w:r w:rsidRPr="00D17D3A">
              <w:rPr>
                <w:rFonts w:ascii="Times New Roman" w:hAnsi="Times New Roman" w:cs="Times New Roman"/>
                <w:lang w:val="kk-KZ"/>
              </w:rPr>
              <w:lastRenderedPageBreak/>
              <w:t>мойын орауыш тағатынымызды түсіндіру.</w:t>
            </w:r>
          </w:p>
          <w:p w:rsidR="005A2850" w:rsidRPr="00D17D3A" w:rsidRDefault="005A2850" w:rsidP="005A2850">
            <w:pPr>
              <w:rPr>
                <w:rFonts w:ascii="Times New Roman" w:hAnsi="Times New Roman" w:cs="Times New Roman"/>
                <w:b/>
                <w:lang w:val="kk-KZ"/>
              </w:rPr>
            </w:pPr>
            <w:r w:rsidRPr="00D17D3A">
              <w:rPr>
                <w:rFonts w:ascii="Times New Roman" w:hAnsi="Times New Roman" w:cs="Times New Roman"/>
                <w:b/>
                <w:lang w:val="kk-KZ"/>
              </w:rPr>
              <w:t xml:space="preserve">Еңбек: </w:t>
            </w:r>
            <w:r w:rsidRPr="00D17D3A">
              <w:rPr>
                <w:rFonts w:ascii="Times New Roman" w:hAnsi="Times New Roman" w:cs="Times New Roman"/>
                <w:lang w:val="kk-KZ"/>
              </w:rPr>
              <w:t>Ауладағы қарды күреу.</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еңбек сүйгіштікке, бірлесіп жұмыс</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lang w:val="kk-KZ"/>
              </w:rPr>
              <w:t>жасауға үлкенге көмек беруді үйрету. Күректі дұрыс</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lang w:val="kk-KZ"/>
              </w:rPr>
              <w:t>ұстауға үйрету.</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Қимылдық  ойын</w:t>
            </w:r>
            <w:r w:rsidRPr="00D17D3A">
              <w:rPr>
                <w:rFonts w:ascii="Times New Roman" w:hAnsi="Times New Roman" w:cs="Times New Roman"/>
                <w:lang w:val="kk-KZ"/>
              </w:rPr>
              <w:t xml:space="preserve">:  </w:t>
            </w:r>
            <w:r w:rsidRPr="00D17D3A">
              <w:rPr>
                <w:rFonts w:ascii="Times New Roman" w:hAnsi="Times New Roman" w:cs="Times New Roman"/>
                <w:b/>
                <w:lang w:val="kk-KZ"/>
              </w:rPr>
              <w:t>«</w:t>
            </w:r>
            <w:r w:rsidRPr="00D17D3A">
              <w:rPr>
                <w:rFonts w:ascii="Times New Roman" w:hAnsi="Times New Roman" w:cs="Times New Roman"/>
                <w:lang w:val="kk-KZ"/>
              </w:rPr>
              <w:t>Сырғанақ тебу».</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ұйымшыл тату ойнауға, шанамен</w:t>
            </w:r>
          </w:p>
          <w:p w:rsidR="005A2850" w:rsidRPr="00EB2A17" w:rsidRDefault="005A2850" w:rsidP="005A2850">
            <w:pPr>
              <w:rPr>
                <w:rFonts w:ascii="Times New Roman" w:hAnsi="Times New Roman" w:cs="Times New Roman"/>
                <w:b/>
                <w:color w:val="0000FF"/>
                <w:sz w:val="28"/>
                <w:szCs w:val="28"/>
                <w:lang w:val="kk-KZ"/>
              </w:rPr>
            </w:pPr>
            <w:r w:rsidRPr="00D17D3A">
              <w:rPr>
                <w:rFonts w:ascii="Times New Roman" w:hAnsi="Times New Roman" w:cs="Times New Roman"/>
                <w:lang w:val="kk-KZ"/>
              </w:rPr>
              <w:t>ойнауға шақыру, таудан төмен сырғанау әдісін үйрету.</w:t>
            </w:r>
          </w:p>
          <w:p w:rsidR="005A2850" w:rsidRPr="00CD1FF7" w:rsidRDefault="005A2850" w:rsidP="005A2850">
            <w:pPr>
              <w:jc w:val="center"/>
              <w:rPr>
                <w:rFonts w:ascii="Times New Roman" w:hAnsi="Times New Roman" w:cs="Times New Roman"/>
                <w:color w:val="000000"/>
                <w:sz w:val="24"/>
                <w:szCs w:val="24"/>
                <w:lang w:val="kk-KZ"/>
              </w:rPr>
            </w:pPr>
          </w:p>
        </w:tc>
        <w:tc>
          <w:tcPr>
            <w:tcW w:w="789" w:type="pct"/>
          </w:tcPr>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lastRenderedPageBreak/>
              <w:t xml:space="preserve">Бақылау: </w:t>
            </w:r>
            <w:r w:rsidRPr="00D17D3A">
              <w:rPr>
                <w:rFonts w:ascii="Times New Roman" w:hAnsi="Times New Roman" w:cs="Times New Roman"/>
                <w:lang w:val="kk-KZ"/>
              </w:rPr>
              <w:t>Бүгінгі ауа-райын бақылау</w:t>
            </w:r>
            <w:r w:rsidRPr="00D17D3A">
              <w:rPr>
                <w:rFonts w:ascii="Times New Roman" w:hAnsi="Times New Roman" w:cs="Times New Roman"/>
                <w:b/>
                <w:lang w:val="kk-KZ"/>
              </w:rPr>
              <w:t>.</w:t>
            </w:r>
            <w:r w:rsidRPr="00D17D3A">
              <w:rPr>
                <w:rFonts w:ascii="Times New Roman" w:hAnsi="Times New Roman" w:cs="Times New Roman"/>
                <w:lang w:val="kk-KZ"/>
              </w:rPr>
              <w:t>Айналадағы адамның қысқы еңбегі.</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Қысқы еңбекпен таныстыру барысында үлкендердің еңбегін</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lang w:val="kk-KZ"/>
              </w:rPr>
              <w:t xml:space="preserve">түсіндіру, еңбекке </w:t>
            </w:r>
            <w:r w:rsidRPr="00D17D3A">
              <w:rPr>
                <w:rFonts w:ascii="Times New Roman" w:hAnsi="Times New Roman" w:cs="Times New Roman"/>
                <w:lang w:val="kk-KZ"/>
              </w:rPr>
              <w:lastRenderedPageBreak/>
              <w:t>ынтасын тудыру</w:t>
            </w:r>
            <w:r w:rsidRPr="00D17D3A">
              <w:rPr>
                <w:rFonts w:ascii="Times New Roman" w:hAnsi="Times New Roman" w:cs="Times New Roman"/>
                <w:b/>
                <w:lang w:val="kk-KZ"/>
              </w:rPr>
              <w:t xml:space="preserve"> .</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 xml:space="preserve">Тақпақ: </w:t>
            </w:r>
            <w:r w:rsidRPr="00D17D3A">
              <w:rPr>
                <w:rFonts w:ascii="Times New Roman" w:hAnsi="Times New Roman" w:cs="Times New Roman"/>
                <w:lang w:val="kk-KZ"/>
              </w:rPr>
              <w:t>Қыстыгүні таңертең,</w:t>
            </w:r>
          </w:p>
          <w:p w:rsidR="005A2850" w:rsidRPr="00D17D3A" w:rsidRDefault="005A2850" w:rsidP="005A2850">
            <w:pPr>
              <w:rPr>
                <w:rFonts w:ascii="Times New Roman" w:hAnsi="Times New Roman" w:cs="Times New Roman"/>
                <w:b/>
                <w:lang w:val="kk-KZ"/>
              </w:rPr>
            </w:pPr>
            <w:r w:rsidRPr="00D17D3A">
              <w:rPr>
                <w:rFonts w:ascii="Times New Roman" w:hAnsi="Times New Roman" w:cs="Times New Roman"/>
                <w:lang w:val="kk-KZ"/>
              </w:rPr>
              <w:t>Ерте оянып жас бала.</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lang w:val="kk-KZ"/>
              </w:rPr>
              <w:t>«Қар» деп сыртқа қарайды,</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lang w:val="kk-KZ"/>
              </w:rPr>
              <w:t>Көңіл бөлмей басқаға.</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Қимылды ойын:</w:t>
            </w:r>
            <w:r w:rsidRPr="00D17D3A">
              <w:rPr>
                <w:rFonts w:ascii="Times New Roman" w:hAnsi="Times New Roman" w:cs="Times New Roman"/>
                <w:lang w:val="kk-KZ"/>
              </w:rPr>
              <w:t xml:space="preserve"> «Ақ қоян».</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шапшаңдыққа, ептілікке баулу.</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 xml:space="preserve">Еңбек: </w:t>
            </w:r>
            <w:r w:rsidRPr="00D17D3A">
              <w:rPr>
                <w:rFonts w:ascii="Times New Roman" w:hAnsi="Times New Roman" w:cs="Times New Roman"/>
                <w:lang w:val="kk-KZ"/>
              </w:rPr>
              <w:t>Ауладағы қарды тазалау.</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еңбекке ынтасын арттыру.</w:t>
            </w:r>
          </w:p>
          <w:p w:rsidR="005A2850" w:rsidRPr="00D17D3A" w:rsidRDefault="005A2850" w:rsidP="005A2850">
            <w:pPr>
              <w:rPr>
                <w:rFonts w:ascii="Times New Roman" w:hAnsi="Times New Roman" w:cs="Times New Roman"/>
                <w:lang w:val="kk-KZ"/>
              </w:rPr>
            </w:pPr>
            <w:r w:rsidRPr="00D17D3A">
              <w:rPr>
                <w:rFonts w:ascii="Times New Roman" w:hAnsi="Times New Roman" w:cs="Times New Roman"/>
                <w:lang w:val="kk-KZ"/>
              </w:rPr>
              <w:t>Тазалыққа, ұқыптылыққа тәрбиелеу.</w:t>
            </w:r>
          </w:p>
          <w:p w:rsidR="005A2850" w:rsidRPr="00CD1FF7" w:rsidRDefault="005A2850" w:rsidP="005A2850">
            <w:pPr>
              <w:autoSpaceDE w:val="0"/>
              <w:autoSpaceDN w:val="0"/>
              <w:adjustRightInd w:val="0"/>
              <w:jc w:val="center"/>
              <w:rPr>
                <w:rFonts w:ascii="Times New Roman" w:hAnsi="Times New Roman" w:cs="Times New Roman"/>
                <w:sz w:val="24"/>
                <w:szCs w:val="24"/>
                <w:lang w:val="kk-KZ"/>
              </w:rPr>
            </w:pPr>
          </w:p>
        </w:tc>
      </w:tr>
      <w:tr w:rsidR="005A2850" w:rsidRPr="00A94AB6" w:rsidTr="005A2850">
        <w:trPr>
          <w:trHeight w:val="324"/>
        </w:trPr>
        <w:tc>
          <w:tcPr>
            <w:tcW w:w="797" w:type="pct"/>
          </w:tcPr>
          <w:p w:rsidR="005A2850" w:rsidRPr="00471228" w:rsidRDefault="005A2850" w:rsidP="005A2850">
            <w:pPr>
              <w:pStyle w:val="a4"/>
              <w:rPr>
                <w:b/>
                <w:color w:val="000000"/>
                <w:sz w:val="24"/>
                <w:szCs w:val="24"/>
                <w:lang w:val="kk-KZ"/>
              </w:rPr>
            </w:pPr>
            <w:r w:rsidRPr="00471228">
              <w:rPr>
                <w:b/>
                <w:sz w:val="24"/>
                <w:szCs w:val="24"/>
                <w:lang w:val="kk-KZ"/>
              </w:rPr>
              <w:lastRenderedPageBreak/>
              <w:t xml:space="preserve">Балалардың дербес іс-әрекеті  </w:t>
            </w:r>
          </w:p>
        </w:tc>
        <w:tc>
          <w:tcPr>
            <w:tcW w:w="881" w:type="pct"/>
          </w:tcPr>
          <w:p w:rsidR="005A2850" w:rsidRPr="006146C4" w:rsidRDefault="005A2850" w:rsidP="005A2850">
            <w:pPr>
              <w:pStyle w:val="a4"/>
              <w:rPr>
                <w:b/>
                <w:sz w:val="24"/>
                <w:szCs w:val="24"/>
                <w:lang w:val="kk-KZ"/>
              </w:rPr>
            </w:pPr>
            <w:r w:rsidRPr="00471228">
              <w:rPr>
                <w:sz w:val="24"/>
                <w:szCs w:val="24"/>
                <w:lang w:val="kk-KZ"/>
              </w:rPr>
              <w:t xml:space="preserve"> </w:t>
            </w:r>
            <w:r w:rsidRPr="006146C4">
              <w:rPr>
                <w:b/>
                <w:sz w:val="24"/>
                <w:szCs w:val="24"/>
                <w:lang w:val="kk-KZ"/>
              </w:rPr>
              <w:t>Биік-аласа  заттарды салыстыру.</w:t>
            </w:r>
          </w:p>
          <w:p w:rsidR="005A2850" w:rsidRPr="006146C4" w:rsidRDefault="005A2850" w:rsidP="005A2850">
            <w:pPr>
              <w:widowControl w:val="0"/>
              <w:rPr>
                <w:rFonts w:ascii="Times New Roman" w:hAnsi="Times New Roman" w:cs="Times New Roman"/>
                <w:sz w:val="24"/>
                <w:szCs w:val="24"/>
                <w:lang w:val="kk-KZ"/>
              </w:rPr>
            </w:pPr>
            <w:r w:rsidRPr="006146C4">
              <w:rPr>
                <w:rFonts w:ascii="Times New Roman" w:hAnsi="Times New Roman" w:cs="Times New Roman"/>
                <w:sz w:val="24"/>
                <w:szCs w:val="24"/>
                <w:lang w:val="kk-KZ"/>
              </w:rPr>
              <w:t>ұстау және көру тәсілдері арқылы аталған фигураларды</w:t>
            </w:r>
            <w:r w:rsidRPr="001373CA">
              <w:rPr>
                <w:sz w:val="24"/>
                <w:szCs w:val="24"/>
                <w:lang w:val="kk-KZ"/>
              </w:rPr>
              <w:t xml:space="preserve"> </w:t>
            </w:r>
            <w:r w:rsidRPr="006146C4">
              <w:rPr>
                <w:rFonts w:ascii="Times New Roman" w:hAnsi="Times New Roman" w:cs="Times New Roman"/>
                <w:sz w:val="24"/>
                <w:szCs w:val="24"/>
                <w:lang w:val="kk-KZ"/>
              </w:rPr>
              <w:t>зерттеуге мүмкіндік беру.</w:t>
            </w:r>
          </w:p>
          <w:p w:rsidR="005A2850" w:rsidRPr="00471228" w:rsidRDefault="005A2850" w:rsidP="005A2850">
            <w:pPr>
              <w:autoSpaceDE w:val="0"/>
              <w:autoSpaceDN w:val="0"/>
              <w:adjustRightInd w:val="0"/>
              <w:rPr>
                <w:rFonts w:ascii="Times New Roman" w:hAnsi="Times New Roman" w:cs="Times New Roman"/>
                <w:b/>
                <w:color w:val="000000"/>
                <w:sz w:val="24"/>
                <w:szCs w:val="24"/>
                <w:lang w:val="kk-KZ"/>
              </w:rPr>
            </w:pPr>
          </w:p>
        </w:tc>
        <w:tc>
          <w:tcPr>
            <w:tcW w:w="796" w:type="pct"/>
          </w:tcPr>
          <w:p w:rsidR="005A2850" w:rsidRPr="006146C4" w:rsidRDefault="005A2850" w:rsidP="005A2850">
            <w:pPr>
              <w:pStyle w:val="a4"/>
              <w:rPr>
                <w:b/>
                <w:sz w:val="24"/>
                <w:szCs w:val="24"/>
                <w:lang w:val="kk-KZ"/>
              </w:rPr>
            </w:pPr>
            <w:r w:rsidRPr="006146C4">
              <w:rPr>
                <w:b/>
                <w:sz w:val="24"/>
                <w:szCs w:val="24"/>
                <w:lang w:val="kk-KZ"/>
              </w:rPr>
              <w:t>Дүкен</w:t>
            </w:r>
          </w:p>
          <w:p w:rsidR="005A2850" w:rsidRPr="006146C4" w:rsidRDefault="005A2850" w:rsidP="005A2850">
            <w:pPr>
              <w:pStyle w:val="a4"/>
              <w:rPr>
                <w:b/>
                <w:sz w:val="24"/>
                <w:szCs w:val="24"/>
                <w:lang w:val="kk-KZ"/>
              </w:rPr>
            </w:pPr>
            <w:r w:rsidRPr="006146C4">
              <w:rPr>
                <w:b/>
                <w:sz w:val="24"/>
                <w:szCs w:val="24"/>
                <w:lang w:val="kk-KZ"/>
              </w:rPr>
              <w:t>(Құрастыру)</w:t>
            </w:r>
          </w:p>
          <w:p w:rsidR="005A2850" w:rsidRPr="006146C4" w:rsidRDefault="005A2850" w:rsidP="005A2850">
            <w:pPr>
              <w:widowControl w:val="0"/>
              <w:rPr>
                <w:rFonts w:ascii="Times New Roman" w:hAnsi="Times New Roman" w:cs="Times New Roman"/>
                <w:sz w:val="24"/>
                <w:szCs w:val="24"/>
                <w:lang w:val="kk-KZ"/>
              </w:rPr>
            </w:pPr>
            <w:r w:rsidRPr="006146C4">
              <w:rPr>
                <w:rFonts w:ascii="Times New Roman" w:hAnsi="Times New Roman" w:cs="Times New Roman"/>
                <w:sz w:val="24"/>
                <w:szCs w:val="24"/>
                <w:lang w:val="kk-KZ"/>
              </w:rPr>
              <w:t xml:space="preserve">Құрастырған құрылыспен сюжетті ойыншықтарды қолданып ойнату. </w:t>
            </w:r>
          </w:p>
          <w:p w:rsidR="005A2850" w:rsidRPr="00471228" w:rsidRDefault="005A2850" w:rsidP="005A2850">
            <w:pPr>
              <w:rPr>
                <w:rFonts w:ascii="Times New Roman" w:hAnsi="Times New Roman" w:cs="Times New Roman"/>
                <w:color w:val="000000"/>
                <w:sz w:val="24"/>
                <w:szCs w:val="24"/>
                <w:lang w:val="kk-KZ"/>
              </w:rPr>
            </w:pPr>
          </w:p>
        </w:tc>
        <w:tc>
          <w:tcPr>
            <w:tcW w:w="853" w:type="pct"/>
          </w:tcPr>
          <w:p w:rsidR="005A2850" w:rsidRPr="006146C4" w:rsidRDefault="005A2850" w:rsidP="005A2850">
            <w:pPr>
              <w:pStyle w:val="a4"/>
              <w:jc w:val="both"/>
              <w:rPr>
                <w:b/>
                <w:sz w:val="24"/>
                <w:szCs w:val="24"/>
                <w:lang w:val="kk-KZ"/>
              </w:rPr>
            </w:pPr>
            <w:r>
              <w:rPr>
                <w:b/>
                <w:sz w:val="24"/>
                <w:szCs w:val="24"/>
                <w:lang w:val="kk-KZ"/>
              </w:rPr>
              <w:t xml:space="preserve">Қар </w:t>
            </w:r>
          </w:p>
          <w:p w:rsidR="005A2850" w:rsidRPr="006146C4" w:rsidRDefault="005A2850" w:rsidP="005A2850">
            <w:pPr>
              <w:pStyle w:val="a4"/>
              <w:jc w:val="both"/>
              <w:rPr>
                <w:b/>
                <w:sz w:val="24"/>
                <w:szCs w:val="24"/>
                <w:lang w:val="kk-KZ"/>
              </w:rPr>
            </w:pPr>
            <w:r w:rsidRPr="006146C4">
              <w:rPr>
                <w:b/>
                <w:sz w:val="24"/>
                <w:szCs w:val="24"/>
                <w:lang w:val="kk-KZ"/>
              </w:rPr>
              <w:t>(Сурет салу)</w:t>
            </w:r>
          </w:p>
          <w:p w:rsidR="005A2850" w:rsidRPr="006146C4" w:rsidRDefault="005A2850" w:rsidP="005A2850">
            <w:pPr>
              <w:widowControl w:val="0"/>
              <w:rPr>
                <w:rFonts w:ascii="Times New Roman" w:hAnsi="Times New Roman" w:cs="Times New Roman"/>
                <w:sz w:val="24"/>
                <w:szCs w:val="24"/>
                <w:lang w:val="kk-KZ"/>
              </w:rPr>
            </w:pPr>
            <w:r w:rsidRPr="006146C4">
              <w:rPr>
                <w:rFonts w:ascii="Times New Roman" w:hAnsi="Times New Roman" w:cs="Times New Roman"/>
                <w:b/>
                <w:sz w:val="24"/>
                <w:szCs w:val="24"/>
                <w:lang w:val="kk-KZ"/>
              </w:rPr>
              <w:t>Сурет салу</w:t>
            </w:r>
          </w:p>
          <w:p w:rsidR="005A2850" w:rsidRPr="00FE0373" w:rsidRDefault="005A2850" w:rsidP="005A2850">
            <w:pPr>
              <w:widowControl w:val="0"/>
              <w:rPr>
                <w:rFonts w:ascii="Times New Roman" w:hAnsi="Times New Roman" w:cs="Times New Roman"/>
                <w:szCs w:val="28"/>
                <w:lang w:val="kk-KZ"/>
              </w:rPr>
            </w:pPr>
            <w:r w:rsidRPr="00FE0373">
              <w:rPr>
                <w:rFonts w:ascii="Times New Roman" w:hAnsi="Times New Roman" w:cs="Times New Roman"/>
                <w:szCs w:val="28"/>
                <w:lang w:val="kk-KZ"/>
              </w:rPr>
              <w:t>әр түрлі пішіндегі  дөңгелек пішінді (шарлар, бұлттар, күн) заттарды бейнелеу, бірнеше көлденең және тік сызықтардан тұратын заттарды бейнелеу.</w:t>
            </w:r>
          </w:p>
          <w:p w:rsidR="005A2850" w:rsidRPr="00471228" w:rsidRDefault="005A2850" w:rsidP="005A2850">
            <w:pPr>
              <w:rPr>
                <w:rFonts w:ascii="Times New Roman" w:hAnsi="Times New Roman" w:cs="Times New Roman"/>
                <w:b/>
                <w:color w:val="000000"/>
                <w:sz w:val="24"/>
                <w:szCs w:val="24"/>
                <w:lang w:val="kk-KZ"/>
              </w:rPr>
            </w:pPr>
          </w:p>
        </w:tc>
        <w:tc>
          <w:tcPr>
            <w:tcW w:w="884" w:type="pct"/>
          </w:tcPr>
          <w:p w:rsidR="005A2850" w:rsidRPr="006146C4" w:rsidRDefault="005A2850" w:rsidP="005A2850">
            <w:pPr>
              <w:rPr>
                <w:rFonts w:ascii="Times New Roman" w:hAnsi="Times New Roman" w:cs="Times New Roman"/>
                <w:b/>
                <w:color w:val="000000"/>
                <w:sz w:val="24"/>
                <w:szCs w:val="24"/>
                <w:lang w:val="kk-KZ"/>
              </w:rPr>
            </w:pPr>
            <w:r w:rsidRPr="006146C4">
              <w:rPr>
                <w:rFonts w:ascii="Times New Roman" w:hAnsi="Times New Roman" w:cs="Times New Roman"/>
                <w:b/>
                <w:color w:val="000000"/>
                <w:sz w:val="24"/>
                <w:szCs w:val="24"/>
                <w:lang w:val="kk-KZ"/>
              </w:rPr>
              <w:t>Ертегі сахналау</w:t>
            </w:r>
          </w:p>
          <w:p w:rsidR="005A2850" w:rsidRPr="006146C4" w:rsidRDefault="005A2850" w:rsidP="005A2850">
            <w:pPr>
              <w:rPr>
                <w:rFonts w:ascii="Times New Roman" w:hAnsi="Times New Roman" w:cs="Times New Roman"/>
                <w:b/>
                <w:color w:val="000000"/>
                <w:sz w:val="24"/>
                <w:szCs w:val="24"/>
                <w:lang w:val="kk-KZ"/>
              </w:rPr>
            </w:pPr>
            <w:r w:rsidRPr="006146C4">
              <w:rPr>
                <w:rFonts w:ascii="Times New Roman" w:hAnsi="Times New Roman" w:cs="Times New Roman"/>
                <w:b/>
                <w:color w:val="000000"/>
                <w:sz w:val="24"/>
                <w:szCs w:val="24"/>
                <w:lang w:val="kk-KZ"/>
              </w:rPr>
              <w:t>«Айлакер түлкі»</w:t>
            </w:r>
          </w:p>
          <w:p w:rsidR="005A2850" w:rsidRPr="00E71D70" w:rsidRDefault="005A2850" w:rsidP="005A2850">
            <w:pPr>
              <w:widowControl w:val="0"/>
              <w:rPr>
                <w:rFonts w:ascii="Times New Roman" w:hAnsi="Times New Roman" w:cs="Times New Roman"/>
                <w:sz w:val="24"/>
                <w:szCs w:val="24"/>
                <w:lang w:val="kk-KZ"/>
              </w:rPr>
            </w:pPr>
            <w:r w:rsidRPr="006146C4">
              <w:rPr>
                <w:rFonts w:ascii="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c>
          <w:tcPr>
            <w:tcW w:w="789" w:type="pct"/>
          </w:tcPr>
          <w:p w:rsidR="005A2850" w:rsidRPr="006146C4" w:rsidRDefault="005A2850" w:rsidP="005A2850">
            <w:pPr>
              <w:pStyle w:val="a4"/>
              <w:rPr>
                <w:b/>
                <w:sz w:val="24"/>
                <w:szCs w:val="24"/>
                <w:lang w:val="kk-KZ"/>
              </w:rPr>
            </w:pPr>
            <w:r w:rsidRPr="006146C4">
              <w:rPr>
                <w:b/>
                <w:sz w:val="24"/>
                <w:szCs w:val="24"/>
                <w:lang w:val="kk-KZ"/>
              </w:rPr>
              <w:t>Аққала</w:t>
            </w:r>
          </w:p>
          <w:p w:rsidR="005A2850" w:rsidRPr="006146C4" w:rsidRDefault="005A2850" w:rsidP="005A2850">
            <w:pPr>
              <w:pStyle w:val="a4"/>
              <w:rPr>
                <w:b/>
                <w:sz w:val="24"/>
                <w:szCs w:val="24"/>
                <w:lang w:val="kk-KZ"/>
              </w:rPr>
            </w:pPr>
            <w:r w:rsidRPr="006146C4">
              <w:rPr>
                <w:b/>
                <w:sz w:val="24"/>
                <w:szCs w:val="24"/>
                <w:lang w:val="kk-KZ"/>
              </w:rPr>
              <w:t>(Мүсіндеу)</w:t>
            </w:r>
          </w:p>
          <w:p w:rsidR="005A2850" w:rsidRPr="001373CA" w:rsidRDefault="005A2850" w:rsidP="005A2850">
            <w:pPr>
              <w:pStyle w:val="a4"/>
              <w:rPr>
                <w:sz w:val="24"/>
                <w:szCs w:val="24"/>
                <w:lang w:val="kk-KZ"/>
              </w:rPr>
            </w:pPr>
            <w:r w:rsidRPr="006146C4">
              <w:rPr>
                <w:sz w:val="24"/>
                <w:szCs w:val="24"/>
                <w:lang w:val="kk-KZ"/>
              </w:rPr>
              <w:t>Мүсіндеу тәсілдерін қолдана отырып, өзіне ұнаған бұйымдарды мүсіндеу, оларды таяқшамен безендіру</w:t>
            </w:r>
            <w:r w:rsidRPr="001373CA">
              <w:rPr>
                <w:sz w:val="24"/>
                <w:szCs w:val="24"/>
                <w:lang w:val="kk-KZ"/>
              </w:rPr>
              <w:t>.</w:t>
            </w:r>
          </w:p>
          <w:p w:rsidR="005A2850" w:rsidRPr="00471228" w:rsidRDefault="005A2850" w:rsidP="005A2850">
            <w:pPr>
              <w:widowControl w:val="0"/>
              <w:rPr>
                <w:rFonts w:ascii="Times New Roman" w:eastAsia="Times New Roman" w:hAnsi="Times New Roman" w:cs="Times New Roman"/>
                <w:b/>
                <w:color w:val="000000"/>
                <w:sz w:val="24"/>
                <w:szCs w:val="24"/>
                <w:lang w:val="kk-KZ"/>
              </w:rPr>
            </w:pPr>
          </w:p>
        </w:tc>
      </w:tr>
      <w:tr w:rsidR="005A2850" w:rsidRPr="00A52FBA" w:rsidTr="005A2850">
        <w:trPr>
          <w:trHeight w:val="849"/>
        </w:trPr>
        <w:tc>
          <w:tcPr>
            <w:tcW w:w="797" w:type="pct"/>
          </w:tcPr>
          <w:p w:rsidR="005A2850" w:rsidRDefault="005A2850" w:rsidP="005A285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5A2850" w:rsidRDefault="005A2850" w:rsidP="005A2850">
            <w:pPr>
              <w:autoSpaceDE w:val="0"/>
              <w:autoSpaceDN w:val="0"/>
              <w:adjustRightInd w:val="0"/>
              <w:rPr>
                <w:rFonts w:ascii="Times New Roman" w:hAnsi="Times New Roman" w:cs="Times New Roman"/>
                <w:color w:val="000000"/>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796" w:type="pct"/>
          </w:tcPr>
          <w:p w:rsidR="005A2850" w:rsidRPr="001E31F5" w:rsidRDefault="005A2850" w:rsidP="005A2850">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5A2850" w:rsidRPr="00E71D70" w:rsidRDefault="005A2850" w:rsidP="005A2850">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tc>
        <w:tc>
          <w:tcPr>
            <w:tcW w:w="853" w:type="pct"/>
          </w:tcPr>
          <w:p w:rsidR="005A2850" w:rsidRDefault="005A2850" w:rsidP="005A2850">
            <w:pPr>
              <w:rPr>
                <w:rFonts w:ascii="Times New Roman" w:hAnsi="Times New Roman" w:cs="Times New Roman"/>
                <w:color w:val="000000"/>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5A2850" w:rsidRPr="001E31F5" w:rsidRDefault="005A2850" w:rsidP="005A2850">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5A2850" w:rsidRPr="00E71D70" w:rsidRDefault="005A2850" w:rsidP="005A2850">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tc>
        <w:tc>
          <w:tcPr>
            <w:tcW w:w="789" w:type="pct"/>
          </w:tcPr>
          <w:p w:rsidR="005A2850" w:rsidRDefault="005A2850" w:rsidP="005A2850">
            <w:pPr>
              <w:rPr>
                <w:rFonts w:ascii="Times New Roman" w:hAnsi="Times New Roman"/>
                <w:color w:val="000000"/>
                <w:sz w:val="24"/>
                <w:szCs w:val="24"/>
                <w:lang w:val="kk-KZ"/>
              </w:rPr>
            </w:pPr>
            <w:r>
              <w:rPr>
                <w:rFonts w:ascii="Times New Roman" w:hAnsi="Times New Roman"/>
                <w:color w:val="000000"/>
                <w:sz w:val="24"/>
                <w:szCs w:val="24"/>
                <w:lang w:val="kk-KZ"/>
              </w:rPr>
              <w:t>Демалыс күнді жақсы өткізу.</w:t>
            </w:r>
          </w:p>
        </w:tc>
      </w:tr>
    </w:tbl>
    <w:p w:rsidR="005A2850" w:rsidRDefault="005A2850" w:rsidP="005A2850">
      <w:pPr>
        <w:jc w:val="right"/>
        <w:rPr>
          <w:lang w:val="kk-KZ"/>
        </w:rPr>
      </w:pPr>
    </w:p>
    <w:p w:rsidR="005A2850" w:rsidRDefault="005A2850" w:rsidP="005A2850">
      <w:pPr>
        <w:rPr>
          <w:rFonts w:ascii="Times New Roman" w:hAnsi="Times New Roman" w:cs="Times New Roman"/>
          <w:sz w:val="24"/>
          <w:szCs w:val="24"/>
          <w:lang w:val="kk-KZ"/>
        </w:rPr>
      </w:pPr>
      <w:r w:rsidRPr="005F383A">
        <w:rPr>
          <w:rFonts w:ascii="Times New Roman" w:hAnsi="Times New Roman" w:cs="Times New Roman"/>
          <w:b/>
          <w:sz w:val="24"/>
          <w:szCs w:val="24"/>
          <w:lang w:val="kk-KZ"/>
        </w:rPr>
        <w:t>Тексерген:</w:t>
      </w:r>
      <w:r>
        <w:rPr>
          <w:rFonts w:ascii="Times New Roman" w:hAnsi="Times New Roman" w:cs="Times New Roman"/>
          <w:sz w:val="24"/>
          <w:szCs w:val="24"/>
          <w:lang w:val="kk-KZ"/>
        </w:rPr>
        <w:t xml:space="preserve">          Нургалиева З.К.</w:t>
      </w:r>
    </w:p>
    <w:p w:rsidR="005A2850" w:rsidRPr="00E71D70" w:rsidRDefault="005A2850" w:rsidP="005A2850">
      <w:pPr>
        <w:rPr>
          <w:rFonts w:ascii="Times New Roman" w:hAnsi="Times New Roman" w:cs="Times New Roman"/>
          <w:sz w:val="24"/>
          <w:szCs w:val="24"/>
          <w:lang w:val="kk-KZ"/>
        </w:rPr>
      </w:pPr>
      <w:r w:rsidRPr="005F383A">
        <w:rPr>
          <w:rFonts w:ascii="Times New Roman" w:hAnsi="Times New Roman" w:cs="Times New Roman"/>
          <w:b/>
          <w:sz w:val="24"/>
          <w:szCs w:val="24"/>
          <w:lang w:val="kk-KZ"/>
        </w:rPr>
        <w:t>Тапсырған:</w:t>
      </w:r>
      <w:r>
        <w:rPr>
          <w:rFonts w:ascii="Times New Roman" w:hAnsi="Times New Roman" w:cs="Times New Roman"/>
          <w:b/>
          <w:sz w:val="24"/>
          <w:szCs w:val="24"/>
          <w:lang w:val="kk-KZ"/>
        </w:rPr>
        <w:t xml:space="preserve"> </w:t>
      </w:r>
      <w:r w:rsidRPr="00FC1C75">
        <w:rPr>
          <w:rFonts w:ascii="Times New Roman" w:hAnsi="Times New Roman" w:cs="Times New Roman"/>
          <w:sz w:val="24"/>
          <w:szCs w:val="24"/>
          <w:lang w:val="kk-KZ"/>
        </w:rPr>
        <w:t>Айтенова О. Ж.</w:t>
      </w:r>
      <w:r>
        <w:rPr>
          <w:rFonts w:ascii="Times New Roman" w:hAnsi="Times New Roman" w:cs="Times New Roman"/>
          <w:sz w:val="24"/>
          <w:szCs w:val="24"/>
          <w:lang w:val="kk-KZ"/>
        </w:rPr>
        <w:t xml:space="preserve">       </w:t>
      </w: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Pr="004E79FB" w:rsidRDefault="005A2850" w:rsidP="005A2850">
      <w:pPr>
        <w:spacing w:after="0" w:line="276" w:lineRule="auto"/>
        <w:rPr>
          <w:rFonts w:ascii="Times New Roman" w:hAnsi="Times New Roman" w:cs="Times New Roman"/>
          <w:sz w:val="24"/>
          <w:szCs w:val="24"/>
        </w:rPr>
      </w:pPr>
    </w:p>
    <w:p w:rsidR="005A2850" w:rsidRPr="004E79FB" w:rsidRDefault="005A2850" w:rsidP="005A2850">
      <w:pPr>
        <w:spacing w:after="0" w:line="276" w:lineRule="auto"/>
        <w:jc w:val="cente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lastRenderedPageBreak/>
        <w:t>Тәрбие-білім беру үрдісінің циклограммасы</w:t>
      </w:r>
    </w:p>
    <w:p w:rsidR="005A2850" w:rsidRPr="004E79FB" w:rsidRDefault="005A2850" w:rsidP="005A2850">
      <w:pPr>
        <w:spacing w:after="0" w:line="276" w:lineRule="auto"/>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Білім беру ұйымы : «Балдырған» бөбекжайы</w:t>
      </w:r>
    </w:p>
    <w:p w:rsidR="005A2850" w:rsidRPr="004E79FB" w:rsidRDefault="005A2850" w:rsidP="005A2850">
      <w:pPr>
        <w:spacing w:after="0" w:line="276" w:lineRule="auto"/>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Топ: «Балапан» ортаңғы тобы</w:t>
      </w:r>
    </w:p>
    <w:p w:rsidR="005A2850" w:rsidRPr="004E79FB" w:rsidRDefault="005A2850" w:rsidP="005A2850">
      <w:pPr>
        <w:spacing w:after="0" w:line="276" w:lineRule="auto"/>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Балалар жасы: 3 жас</w:t>
      </w:r>
    </w:p>
    <w:p w:rsidR="005A2850" w:rsidRPr="004E79FB" w:rsidRDefault="005A2850" w:rsidP="005A2850">
      <w:pPr>
        <w:spacing w:after="0" w:line="276" w:lineRule="auto"/>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Жоспар қандай кезеңге жасалды (апта күндерін, айды, жылды көрсету) – (30.01.23 ж.- 03.02.23 ж.)</w:t>
      </w:r>
    </w:p>
    <w:p w:rsidR="005A2850" w:rsidRPr="004E79FB" w:rsidRDefault="005A2850" w:rsidP="005A2850">
      <w:pPr>
        <w:spacing w:after="0" w:line="276" w:lineRule="auto"/>
        <w:rPr>
          <w:rFonts w:ascii="Times New Roman" w:hAnsi="Times New Roman" w:cs="Times New Roman"/>
          <w:sz w:val="24"/>
          <w:szCs w:val="24"/>
          <w:u w:val="single"/>
          <w:lang w:val="kk-KZ"/>
        </w:rPr>
      </w:pPr>
    </w:p>
    <w:tbl>
      <w:tblPr>
        <w:tblStyle w:val="a6"/>
        <w:tblW w:w="5117" w:type="pct"/>
        <w:tblInd w:w="-176" w:type="dxa"/>
        <w:tblLayout w:type="fixed"/>
        <w:tblLook w:val="04A0" w:firstRow="1" w:lastRow="0" w:firstColumn="1" w:lastColumn="0" w:noHBand="0" w:noVBand="1"/>
      </w:tblPr>
      <w:tblGrid>
        <w:gridCol w:w="2538"/>
        <w:gridCol w:w="2384"/>
        <w:gridCol w:w="531"/>
        <w:gridCol w:w="133"/>
        <w:gridCol w:w="157"/>
        <w:gridCol w:w="1308"/>
        <w:gridCol w:w="798"/>
        <w:gridCol w:w="131"/>
        <w:gridCol w:w="310"/>
        <w:gridCol w:w="1155"/>
        <w:gridCol w:w="804"/>
        <w:gridCol w:w="131"/>
        <w:gridCol w:w="270"/>
        <w:gridCol w:w="1326"/>
        <w:gridCol w:w="418"/>
        <w:gridCol w:w="2112"/>
      </w:tblGrid>
      <w:tr w:rsidR="005A2850" w:rsidRPr="004E79FB" w:rsidTr="005A2850">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Күн тәртібінің үлгісі</w:t>
            </w:r>
          </w:p>
        </w:tc>
        <w:tc>
          <w:tcPr>
            <w:tcW w:w="822" w:type="pct"/>
          </w:tcPr>
          <w:p w:rsidR="005A2850" w:rsidRPr="004E79FB" w:rsidRDefault="005A2850" w:rsidP="005A2850">
            <w:pPr>
              <w:pStyle w:val="a4"/>
              <w:spacing w:line="276" w:lineRule="auto"/>
              <w:jc w:val="center"/>
              <w:rPr>
                <w:b/>
                <w:bCs/>
                <w:sz w:val="24"/>
                <w:szCs w:val="24"/>
                <w:lang w:val="kk-KZ"/>
              </w:rPr>
            </w:pPr>
            <w:r w:rsidRPr="004E79FB">
              <w:rPr>
                <w:b/>
                <w:bCs/>
                <w:sz w:val="24"/>
                <w:szCs w:val="24"/>
                <w:lang w:val="kk-KZ"/>
              </w:rPr>
              <w:t>Дүйсенбі</w:t>
            </w:r>
          </w:p>
          <w:p w:rsidR="005A2850" w:rsidRPr="004E79FB" w:rsidRDefault="005A2850" w:rsidP="005A2850">
            <w:pPr>
              <w:pStyle w:val="a4"/>
              <w:spacing w:line="276" w:lineRule="auto"/>
              <w:jc w:val="center"/>
              <w:rPr>
                <w:b/>
                <w:bCs/>
                <w:sz w:val="24"/>
                <w:szCs w:val="24"/>
                <w:lang w:val="kk-KZ"/>
              </w:rPr>
            </w:pPr>
            <w:r w:rsidRPr="004E79FB">
              <w:rPr>
                <w:b/>
                <w:bCs/>
                <w:sz w:val="24"/>
                <w:szCs w:val="24"/>
                <w:lang w:val="kk-KZ"/>
              </w:rPr>
              <w:t>30.01.2023ж</w:t>
            </w:r>
          </w:p>
        </w:tc>
        <w:tc>
          <w:tcPr>
            <w:tcW w:w="734" w:type="pct"/>
            <w:gridSpan w:val="4"/>
          </w:tcPr>
          <w:p w:rsidR="005A2850" w:rsidRPr="004E79FB" w:rsidRDefault="005A2850" w:rsidP="005A2850">
            <w:pPr>
              <w:pStyle w:val="a4"/>
              <w:spacing w:line="276" w:lineRule="auto"/>
              <w:jc w:val="center"/>
              <w:rPr>
                <w:b/>
                <w:bCs/>
                <w:sz w:val="24"/>
                <w:szCs w:val="24"/>
                <w:lang w:val="kk-KZ"/>
              </w:rPr>
            </w:pPr>
            <w:r w:rsidRPr="004E79FB">
              <w:rPr>
                <w:b/>
                <w:bCs/>
                <w:sz w:val="24"/>
                <w:szCs w:val="24"/>
                <w:lang w:val="kk-KZ"/>
              </w:rPr>
              <w:t>Сейсенбі</w:t>
            </w:r>
          </w:p>
          <w:p w:rsidR="005A2850" w:rsidRPr="004E79FB" w:rsidRDefault="005A2850" w:rsidP="005A2850">
            <w:pPr>
              <w:pStyle w:val="a4"/>
              <w:spacing w:line="276" w:lineRule="auto"/>
              <w:jc w:val="center"/>
              <w:rPr>
                <w:b/>
                <w:bCs/>
                <w:sz w:val="24"/>
                <w:szCs w:val="24"/>
                <w:lang w:val="kk-KZ"/>
              </w:rPr>
            </w:pPr>
            <w:r w:rsidRPr="004E79FB">
              <w:rPr>
                <w:b/>
                <w:bCs/>
                <w:sz w:val="24"/>
                <w:szCs w:val="24"/>
                <w:lang w:val="kk-KZ"/>
              </w:rPr>
              <w:t>31.01.2023ж</w:t>
            </w:r>
          </w:p>
        </w:tc>
        <w:tc>
          <w:tcPr>
            <w:tcW w:w="825" w:type="pct"/>
            <w:gridSpan w:val="4"/>
          </w:tcPr>
          <w:p w:rsidR="005A2850" w:rsidRPr="004E79FB" w:rsidRDefault="005A2850" w:rsidP="005A2850">
            <w:pPr>
              <w:pStyle w:val="a4"/>
              <w:spacing w:line="276" w:lineRule="auto"/>
              <w:jc w:val="center"/>
              <w:rPr>
                <w:b/>
                <w:bCs/>
                <w:sz w:val="24"/>
                <w:szCs w:val="24"/>
                <w:lang w:val="kk-KZ"/>
              </w:rPr>
            </w:pPr>
            <w:r w:rsidRPr="004E79FB">
              <w:rPr>
                <w:b/>
                <w:bCs/>
                <w:sz w:val="24"/>
                <w:szCs w:val="24"/>
                <w:lang w:val="kk-KZ"/>
              </w:rPr>
              <w:t>Сәрсенбі</w:t>
            </w:r>
          </w:p>
          <w:p w:rsidR="005A2850" w:rsidRPr="004E79FB" w:rsidRDefault="005A2850" w:rsidP="005A2850">
            <w:pPr>
              <w:pStyle w:val="a4"/>
              <w:spacing w:line="276" w:lineRule="auto"/>
              <w:jc w:val="center"/>
              <w:rPr>
                <w:b/>
                <w:bCs/>
                <w:sz w:val="24"/>
                <w:szCs w:val="24"/>
                <w:lang w:val="kk-KZ"/>
              </w:rPr>
            </w:pPr>
            <w:r w:rsidRPr="004E79FB">
              <w:rPr>
                <w:b/>
                <w:bCs/>
                <w:sz w:val="24"/>
                <w:szCs w:val="24"/>
                <w:lang w:val="kk-KZ"/>
              </w:rPr>
              <w:t>01.02.2023</w:t>
            </w:r>
          </w:p>
        </w:tc>
        <w:tc>
          <w:tcPr>
            <w:tcW w:w="872" w:type="pct"/>
            <w:gridSpan w:val="4"/>
          </w:tcPr>
          <w:p w:rsidR="005A2850" w:rsidRPr="004E79FB" w:rsidRDefault="005A2850" w:rsidP="005A2850">
            <w:pPr>
              <w:pStyle w:val="a4"/>
              <w:spacing w:line="276" w:lineRule="auto"/>
              <w:jc w:val="center"/>
              <w:rPr>
                <w:b/>
                <w:bCs/>
                <w:sz w:val="24"/>
                <w:szCs w:val="24"/>
                <w:lang w:val="kk-KZ"/>
              </w:rPr>
            </w:pPr>
            <w:r w:rsidRPr="004E79FB">
              <w:rPr>
                <w:b/>
                <w:bCs/>
                <w:sz w:val="24"/>
                <w:szCs w:val="24"/>
                <w:lang w:val="kk-KZ"/>
              </w:rPr>
              <w:t>Бейсенбі</w:t>
            </w:r>
          </w:p>
          <w:p w:rsidR="005A2850" w:rsidRPr="004E79FB" w:rsidRDefault="005A2850" w:rsidP="005A2850">
            <w:pPr>
              <w:pStyle w:val="a4"/>
              <w:spacing w:line="276" w:lineRule="auto"/>
              <w:jc w:val="center"/>
              <w:rPr>
                <w:b/>
                <w:bCs/>
                <w:sz w:val="24"/>
                <w:szCs w:val="24"/>
                <w:lang w:val="kk-KZ"/>
              </w:rPr>
            </w:pPr>
            <w:r w:rsidRPr="004E79FB">
              <w:rPr>
                <w:b/>
                <w:bCs/>
                <w:sz w:val="24"/>
                <w:szCs w:val="24"/>
                <w:lang w:val="kk-KZ"/>
              </w:rPr>
              <w:t>02.02.2023</w:t>
            </w:r>
          </w:p>
        </w:tc>
        <w:tc>
          <w:tcPr>
            <w:tcW w:w="872" w:type="pct"/>
            <w:gridSpan w:val="2"/>
          </w:tcPr>
          <w:p w:rsidR="005A2850" w:rsidRPr="004E79FB" w:rsidRDefault="005A2850" w:rsidP="005A2850">
            <w:pPr>
              <w:pStyle w:val="a4"/>
              <w:spacing w:line="276" w:lineRule="auto"/>
              <w:jc w:val="center"/>
              <w:rPr>
                <w:b/>
                <w:bCs/>
                <w:sz w:val="24"/>
                <w:szCs w:val="24"/>
                <w:lang w:val="kk-KZ"/>
              </w:rPr>
            </w:pPr>
            <w:r w:rsidRPr="004E79FB">
              <w:rPr>
                <w:b/>
                <w:bCs/>
                <w:sz w:val="24"/>
                <w:szCs w:val="24"/>
                <w:lang w:val="kk-KZ"/>
              </w:rPr>
              <w:t>Жұма</w:t>
            </w:r>
          </w:p>
          <w:p w:rsidR="005A2850" w:rsidRPr="004E79FB" w:rsidRDefault="005A2850" w:rsidP="005A2850">
            <w:pPr>
              <w:pStyle w:val="a4"/>
              <w:spacing w:line="276" w:lineRule="auto"/>
              <w:jc w:val="center"/>
              <w:rPr>
                <w:b/>
                <w:bCs/>
                <w:sz w:val="24"/>
                <w:szCs w:val="24"/>
                <w:lang w:val="kk-KZ"/>
              </w:rPr>
            </w:pPr>
            <w:r w:rsidRPr="004E79FB">
              <w:rPr>
                <w:b/>
                <w:bCs/>
                <w:sz w:val="24"/>
                <w:szCs w:val="24"/>
                <w:lang w:val="kk-KZ"/>
              </w:rPr>
              <w:t>03.02.2023</w:t>
            </w:r>
          </w:p>
        </w:tc>
      </w:tr>
      <w:tr w:rsidR="005A2850" w:rsidRPr="00A94AB6" w:rsidTr="005A2850">
        <w:tc>
          <w:tcPr>
            <w:tcW w:w="875" w:type="pct"/>
          </w:tcPr>
          <w:p w:rsidR="005A2850" w:rsidRPr="004E79FB" w:rsidRDefault="005A2850" w:rsidP="005A2850">
            <w:pPr>
              <w:autoSpaceDE w:val="0"/>
              <w:autoSpaceDN w:val="0"/>
              <w:adjustRightInd w:val="0"/>
              <w:spacing w:line="276" w:lineRule="auto"/>
              <w:ind w:left="459" w:hanging="459"/>
              <w:rPr>
                <w:rFonts w:ascii="Times New Roman" w:hAnsi="Times New Roman" w:cs="Times New Roman"/>
                <w:b/>
                <w:sz w:val="24"/>
                <w:szCs w:val="24"/>
                <w:lang w:val="kk-KZ"/>
              </w:rPr>
            </w:pPr>
            <w:r w:rsidRPr="004E79FB">
              <w:rPr>
                <w:rFonts w:ascii="Times New Roman" w:hAnsi="Times New Roman" w:cs="Times New Roman"/>
                <w:b/>
                <w:sz w:val="24"/>
                <w:szCs w:val="24"/>
                <w:lang w:val="kk-KZ"/>
              </w:rPr>
              <w:t>Балаларды қабылдау</w:t>
            </w:r>
          </w:p>
        </w:tc>
        <w:tc>
          <w:tcPr>
            <w:tcW w:w="822" w:type="pct"/>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Үш түрлі смайликпен қарсы алу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Сөйлеу мәдениетін арттыру.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(сөйлеуді дамыту)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p>
        </w:tc>
        <w:tc>
          <w:tcPr>
            <w:tcW w:w="734" w:type="pct"/>
            <w:gridSpan w:val="4"/>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Достар әнімен қарсы алу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 xml:space="preserve">Музыкалық-ырғақтық қозғалыстарды дамыту. </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(музыка)</w:t>
            </w:r>
          </w:p>
        </w:tc>
        <w:tc>
          <w:tcPr>
            <w:tcW w:w="825" w:type="pct"/>
            <w:gridSpan w:val="4"/>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Балаларды әсем әуенмен,көтеріңкі көңіл күймен  қарсы алу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 xml:space="preserve">Музыкалық-ырғақтық қозғалыстарды дамыту. </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b/>
                <w:sz w:val="24"/>
                <w:szCs w:val="24"/>
                <w:lang w:val="kk-KZ" w:eastAsia="ru-RU"/>
              </w:rPr>
              <w:t>(музыка)</w:t>
            </w:r>
          </w:p>
        </w:tc>
        <w:tc>
          <w:tcPr>
            <w:tcW w:w="872" w:type="pct"/>
            <w:gridSpan w:val="4"/>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Балаларды әсем әуенмен,көтеріңкі көңіл күймен  қарсы алу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 xml:space="preserve">Музыкалық-ырғақтық қозғалыстарды дамыту. </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b/>
                <w:sz w:val="24"/>
                <w:szCs w:val="24"/>
                <w:lang w:val="kk-KZ" w:eastAsia="ru-RU"/>
              </w:rPr>
              <w:t>(музыка)</w:t>
            </w:r>
          </w:p>
        </w:tc>
        <w:tc>
          <w:tcPr>
            <w:tcW w:w="872" w:type="pct"/>
            <w:gridSpan w:val="2"/>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Қызыл жүрекшемен көңілді тілек айтып қарсы алу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Сөйлеу мәдениетін арттыру.</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b/>
                <w:sz w:val="24"/>
                <w:szCs w:val="24"/>
                <w:lang w:val="kk-KZ" w:eastAsia="ru-RU"/>
              </w:rPr>
              <w:t>(сөйлеуді дамыту)</w:t>
            </w:r>
          </w:p>
        </w:tc>
      </w:tr>
      <w:tr w:rsidR="005A2850" w:rsidRPr="00A94AB6" w:rsidTr="005A2850">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Ата-аналармен әңгімелесу, кеңес беру </w:t>
            </w:r>
          </w:p>
        </w:tc>
        <w:tc>
          <w:tcPr>
            <w:tcW w:w="822" w:type="pct"/>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734" w:type="pct"/>
            <w:gridSpan w:val="4"/>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825" w:type="pct"/>
            <w:gridSpan w:val="4"/>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Балалардың көңіл-күйі, денсаулығы жайлы әңгімелесу.</w:t>
            </w:r>
          </w:p>
        </w:tc>
        <w:tc>
          <w:tcPr>
            <w:tcW w:w="872" w:type="pct"/>
            <w:gridSpan w:val="4"/>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Балабақшадан кейінгі баланың өзін-өзі қалай ұстайтыны жайлы әңгімелесу</w:t>
            </w:r>
          </w:p>
        </w:tc>
        <w:tc>
          <w:tcPr>
            <w:tcW w:w="872" w:type="pct"/>
            <w:gridSpan w:val="2"/>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5A2850" w:rsidRPr="004E79FB" w:rsidTr="005A2850">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Балалардың дербес әрекеті (баяу қимыл -ды ойындар, үстел үсті ойындары, бейнелеу әрекеті, кітаптар қарау және </w:t>
            </w:r>
            <w:r w:rsidRPr="004E79FB">
              <w:rPr>
                <w:rFonts w:ascii="Times New Roman" w:hAnsi="Times New Roman" w:cs="Times New Roman"/>
                <w:b/>
                <w:sz w:val="24"/>
                <w:szCs w:val="24"/>
                <w:lang w:val="kk-KZ"/>
              </w:rPr>
              <w:lastRenderedPageBreak/>
              <w:t>тағы басқа әрекеттер)</w:t>
            </w:r>
          </w:p>
        </w:tc>
        <w:tc>
          <w:tcPr>
            <w:tcW w:w="822" w:type="pct"/>
            <w:tcBorders>
              <w:bottom w:val="single" w:sz="4" w:space="0" w:color="auto"/>
            </w:tcBorders>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Табиғат бұрышындағы гулдерге су құюға көмектесіп бақылау.</w:t>
            </w:r>
          </w:p>
          <w:p w:rsidR="005A2850" w:rsidRPr="004E79FB" w:rsidRDefault="005A2850" w:rsidP="005A2850">
            <w:pPr>
              <w:tabs>
                <w:tab w:val="left" w:pos="1480"/>
              </w:tabs>
              <w:spacing w:line="276" w:lineRule="auto"/>
              <w:rPr>
                <w:rFonts w:ascii="Times New Roman" w:eastAsia="Calibri" w:hAnsi="Times New Roman" w:cs="Times New Roman"/>
                <w:b/>
                <w:sz w:val="24"/>
                <w:szCs w:val="24"/>
                <w:lang w:val="kk-KZ"/>
              </w:rPr>
            </w:pPr>
            <w:r w:rsidRPr="004E79FB">
              <w:rPr>
                <w:rFonts w:ascii="Times New Roman" w:eastAsia="Calibri" w:hAnsi="Times New Roman" w:cs="Times New Roman"/>
                <w:b/>
                <w:sz w:val="24"/>
                <w:szCs w:val="24"/>
                <w:lang w:val="kk-KZ"/>
              </w:rPr>
              <w:t xml:space="preserve">Гүлдердің </w:t>
            </w:r>
            <w:r w:rsidRPr="004E79FB">
              <w:rPr>
                <w:rFonts w:ascii="Times New Roman" w:eastAsia="Calibri" w:hAnsi="Times New Roman" w:cs="Times New Roman"/>
                <w:b/>
                <w:sz w:val="24"/>
                <w:szCs w:val="24"/>
                <w:lang w:val="kk-KZ"/>
              </w:rPr>
              <w:lastRenderedPageBreak/>
              <w:t>түрлерімен таныстыру.</w:t>
            </w:r>
          </w:p>
          <w:p w:rsidR="005A2850" w:rsidRPr="004E79FB" w:rsidRDefault="005A2850" w:rsidP="005A2850">
            <w:pPr>
              <w:tabs>
                <w:tab w:val="left" w:pos="1480"/>
              </w:tabs>
              <w:spacing w:line="276" w:lineRule="auto"/>
              <w:rPr>
                <w:rFonts w:ascii="Times New Roman" w:eastAsia="Calibri" w:hAnsi="Times New Roman" w:cs="Times New Roman"/>
                <w:b/>
                <w:sz w:val="24"/>
                <w:szCs w:val="24"/>
                <w:lang w:val="kk-KZ"/>
              </w:rPr>
            </w:pPr>
            <w:r w:rsidRPr="004E79FB">
              <w:rPr>
                <w:rFonts w:ascii="Times New Roman" w:eastAsia="Calibri" w:hAnsi="Times New Roman" w:cs="Times New Roman"/>
                <w:b/>
                <w:sz w:val="24"/>
                <w:szCs w:val="24"/>
                <w:lang w:val="kk-KZ"/>
              </w:rPr>
              <w:t>(қоршаған ортамен танысу)</w:t>
            </w:r>
          </w:p>
        </w:tc>
        <w:tc>
          <w:tcPr>
            <w:tcW w:w="734" w:type="pct"/>
            <w:gridSpan w:val="4"/>
          </w:tcPr>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lastRenderedPageBreak/>
              <w:t>Отбасы жайлы әңгіме</w:t>
            </w:r>
          </w:p>
          <w:p w:rsidR="005A2850" w:rsidRPr="004E79FB" w:rsidRDefault="005A2850" w:rsidP="005A2850">
            <w:pPr>
              <w:spacing w:line="276" w:lineRule="auto"/>
              <w:rPr>
                <w:rFonts w:ascii="Times New Roman" w:eastAsia="Calibri" w:hAnsi="Times New Roman" w:cs="Times New Roman"/>
                <w:b/>
                <w:sz w:val="24"/>
                <w:szCs w:val="24"/>
                <w:lang w:val="kk-KZ"/>
              </w:rPr>
            </w:pPr>
            <w:r w:rsidRPr="004E79FB">
              <w:rPr>
                <w:rFonts w:ascii="Times New Roman" w:eastAsia="Calibri" w:hAnsi="Times New Roman" w:cs="Times New Roman"/>
                <w:b/>
                <w:sz w:val="24"/>
                <w:szCs w:val="24"/>
                <w:lang w:val="kk-KZ"/>
              </w:rPr>
              <w:t xml:space="preserve">Сөйлеу қарқынын өзгерту қабілетін </w:t>
            </w:r>
            <w:r w:rsidRPr="004E79FB">
              <w:rPr>
                <w:rFonts w:ascii="Times New Roman" w:eastAsia="Calibri" w:hAnsi="Times New Roman" w:cs="Times New Roman"/>
                <w:b/>
                <w:sz w:val="24"/>
                <w:szCs w:val="24"/>
                <w:lang w:val="kk-KZ"/>
              </w:rPr>
              <w:lastRenderedPageBreak/>
              <w:t>дамыту</w:t>
            </w:r>
          </w:p>
          <w:p w:rsidR="005A2850" w:rsidRPr="004E79FB" w:rsidRDefault="005A2850" w:rsidP="005A2850">
            <w:pPr>
              <w:spacing w:line="276" w:lineRule="auto"/>
              <w:rPr>
                <w:rFonts w:ascii="Times New Roman" w:eastAsia="Calibri" w:hAnsi="Times New Roman" w:cs="Times New Roman"/>
                <w:b/>
                <w:sz w:val="24"/>
                <w:szCs w:val="24"/>
                <w:lang w:val="kk-KZ"/>
              </w:rPr>
            </w:pPr>
            <w:r w:rsidRPr="004E79FB">
              <w:rPr>
                <w:rFonts w:ascii="Times New Roman" w:eastAsia="Calibri" w:hAnsi="Times New Roman" w:cs="Times New Roman"/>
                <w:b/>
                <w:sz w:val="24"/>
                <w:szCs w:val="24"/>
                <w:lang w:val="kk-KZ"/>
              </w:rPr>
              <w:t>(сөйлеуді дамыту)</w:t>
            </w:r>
          </w:p>
        </w:tc>
        <w:tc>
          <w:tcPr>
            <w:tcW w:w="825" w:type="pct"/>
            <w:gridSpan w:val="4"/>
          </w:tcPr>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sz w:val="24"/>
                <w:szCs w:val="24"/>
                <w:lang w:val="kk-KZ"/>
              </w:rPr>
              <w:lastRenderedPageBreak/>
              <w:t>Дидактикалық ойын: «Пішіндерді ата».</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sz w:val="24"/>
                <w:szCs w:val="24"/>
                <w:lang w:val="kk-KZ"/>
              </w:rPr>
              <w:t xml:space="preserve">Шарты: балалар геометриялық пішіндерді </w:t>
            </w:r>
            <w:r w:rsidRPr="004E79FB">
              <w:rPr>
                <w:rFonts w:ascii="Times New Roman" w:hAnsi="Times New Roman" w:cs="Times New Roman"/>
                <w:sz w:val="24"/>
                <w:szCs w:val="24"/>
                <w:lang w:val="kk-KZ"/>
              </w:rPr>
              <w:lastRenderedPageBreak/>
              <w:t>орналастырады,олардың түстері қандай екенін атайды.</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Көру тәсілдері арқылы аталған фигураларды зерттеуге мүмкіндік беру.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b/>
                <w:sz w:val="24"/>
                <w:szCs w:val="24"/>
                <w:lang w:val="kk-KZ"/>
              </w:rPr>
              <w:t>(математика негіздері)</w:t>
            </w:r>
          </w:p>
        </w:tc>
        <w:tc>
          <w:tcPr>
            <w:tcW w:w="872" w:type="pct"/>
            <w:gridSpan w:val="4"/>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 xml:space="preserve">Дидактикалық ойын: «Анасын табуға көмектес». </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Шарты: төрт-түлік малдың төлдерін </w:t>
            </w:r>
            <w:r w:rsidRPr="004E79FB">
              <w:rPr>
                <w:rFonts w:ascii="Times New Roman" w:hAnsi="Times New Roman" w:cs="Times New Roman"/>
                <w:sz w:val="24"/>
                <w:szCs w:val="24"/>
                <w:lang w:val="kk-KZ"/>
              </w:rPr>
              <w:lastRenderedPageBreak/>
              <w:t>анасының жанына орналастырады.</w:t>
            </w:r>
          </w:p>
          <w:p w:rsidR="005A2850" w:rsidRPr="004E79FB" w:rsidRDefault="005A2850" w:rsidP="005A2850">
            <w:pPr>
              <w:spacing w:line="276" w:lineRule="auto"/>
              <w:rPr>
                <w:rFonts w:ascii="Times New Roman" w:eastAsia="Calibri" w:hAnsi="Times New Roman" w:cs="Times New Roman"/>
                <w:b/>
                <w:sz w:val="24"/>
                <w:szCs w:val="24"/>
                <w:lang w:val="kk-KZ"/>
              </w:rPr>
            </w:pPr>
            <w:r w:rsidRPr="004E79FB">
              <w:rPr>
                <w:rFonts w:ascii="Times New Roman" w:eastAsia="Calibri" w:hAnsi="Times New Roman" w:cs="Times New Roman"/>
                <w:b/>
                <w:sz w:val="24"/>
                <w:szCs w:val="24"/>
                <w:lang w:val="kk-KZ"/>
              </w:rPr>
              <w:t>Әлеуметтік-эмоционалды дағдылар.</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b/>
                <w:sz w:val="24"/>
                <w:szCs w:val="24"/>
                <w:lang w:val="kk-KZ"/>
              </w:rPr>
              <w:t>(қоршаған ортамен танысу)</w:t>
            </w:r>
          </w:p>
        </w:tc>
        <w:tc>
          <w:tcPr>
            <w:tcW w:w="872" w:type="pct"/>
            <w:gridSpan w:val="2"/>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Музыка тыңдау шаттану. Табиғат бұрышындағы гүлдерге су құюға көмектесу.</w:t>
            </w:r>
          </w:p>
          <w:p w:rsidR="005A2850" w:rsidRPr="004E79FB" w:rsidRDefault="005A2850" w:rsidP="005A2850">
            <w:pPr>
              <w:spacing w:line="276" w:lineRule="auto"/>
              <w:rPr>
                <w:rFonts w:ascii="Times New Roman" w:eastAsia="Calibri" w:hAnsi="Times New Roman" w:cs="Times New Roman"/>
                <w:b/>
                <w:sz w:val="24"/>
                <w:szCs w:val="24"/>
                <w:lang w:val="kk-KZ"/>
              </w:rPr>
            </w:pPr>
            <w:r w:rsidRPr="004E79FB">
              <w:rPr>
                <w:rFonts w:ascii="Times New Roman" w:eastAsia="Calibri" w:hAnsi="Times New Roman" w:cs="Times New Roman"/>
                <w:b/>
                <w:sz w:val="24"/>
                <w:szCs w:val="24"/>
                <w:lang w:val="kk-KZ"/>
              </w:rPr>
              <w:lastRenderedPageBreak/>
              <w:t>Өсімдіктерді күту туралы қарапайым түсініктерді қалыптастыру</w:t>
            </w:r>
          </w:p>
          <w:p w:rsidR="005A2850" w:rsidRPr="004E79FB" w:rsidRDefault="005A2850" w:rsidP="005A2850">
            <w:pPr>
              <w:spacing w:line="276" w:lineRule="auto"/>
              <w:rPr>
                <w:rFonts w:ascii="Times New Roman" w:eastAsia="Calibri" w:hAnsi="Times New Roman" w:cs="Times New Roman"/>
                <w:b/>
                <w:sz w:val="24"/>
                <w:szCs w:val="24"/>
                <w:lang w:val="kk-KZ"/>
              </w:rPr>
            </w:pPr>
            <w:r w:rsidRPr="004E79FB">
              <w:rPr>
                <w:rFonts w:ascii="Times New Roman" w:eastAsia="Calibri" w:hAnsi="Times New Roman" w:cs="Times New Roman"/>
                <w:b/>
                <w:sz w:val="24"/>
                <w:szCs w:val="24"/>
                <w:lang w:val="kk-KZ"/>
              </w:rPr>
              <w:t>(қоршаған ортамен танысу)</w:t>
            </w:r>
          </w:p>
        </w:tc>
      </w:tr>
      <w:tr w:rsidR="005A2850" w:rsidRPr="00A94AB6" w:rsidTr="005A2850">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Таңертеңгі жаттығу</w:t>
            </w:r>
          </w:p>
        </w:tc>
        <w:tc>
          <w:tcPr>
            <w:tcW w:w="822" w:type="pct"/>
            <w:tcBorders>
              <w:bottom w:val="single" w:sz="4" w:space="0" w:color="auto"/>
            </w:tcBorders>
          </w:tcPr>
          <w:p w:rsidR="005A2850" w:rsidRPr="004E79FB" w:rsidRDefault="005A2850" w:rsidP="005A2850">
            <w:pPr>
              <w:autoSpaceDE w:val="0"/>
              <w:autoSpaceDN w:val="0"/>
              <w:adjustRightInd w:val="0"/>
              <w:spacing w:line="276" w:lineRule="auto"/>
              <w:jc w:val="center"/>
              <w:rPr>
                <w:rFonts w:ascii="Times New Roman" w:hAnsi="Times New Roman" w:cs="Times New Roman"/>
                <w:sz w:val="24"/>
                <w:szCs w:val="24"/>
                <w:lang w:val="kk-KZ"/>
              </w:rPr>
            </w:pPr>
            <w:r w:rsidRPr="004E79FB">
              <w:rPr>
                <w:rFonts w:ascii="Times New Roman" w:hAnsi="Times New Roman" w:cs="Times New Roman"/>
                <w:sz w:val="24"/>
                <w:szCs w:val="24"/>
                <w:lang w:val="kk-KZ"/>
              </w:rPr>
              <w:t>№6 кешен</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«Сағаттар» ойыны:</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Б.қ.: Б.қ.: аяқтың арасы  сәл ашық, қол екі жанында,бос, түсірулі.</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Орындалуы: Қолды алға-артқа сермеу – «тақ-тұқ»</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Қайталануы: 4 рет</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«Терезе» ойыны:</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Б.қ.: Аяқ параллель, қол төменде</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Орындалуы: Алға еңкею, тізеге қолын </w:t>
            </w:r>
            <w:r w:rsidRPr="004E79FB">
              <w:rPr>
                <w:rFonts w:ascii="Times New Roman" w:hAnsi="Times New Roman" w:cs="Times New Roman"/>
                <w:sz w:val="24"/>
                <w:szCs w:val="24"/>
                <w:lang w:val="kk-KZ"/>
              </w:rPr>
              <w:lastRenderedPageBreak/>
              <w:t>тигізу, басын бұрып оңға-солға қарау «терезеге қараймыз», тіктелу.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Қайталануы: 4-5 рет</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734" w:type="pct"/>
            <w:gridSpan w:val="4"/>
          </w:tcPr>
          <w:p w:rsidR="005A2850" w:rsidRPr="004E79FB" w:rsidRDefault="005A2850" w:rsidP="005A2850">
            <w:pPr>
              <w:autoSpaceDE w:val="0"/>
              <w:autoSpaceDN w:val="0"/>
              <w:adjustRightInd w:val="0"/>
              <w:spacing w:line="276" w:lineRule="auto"/>
              <w:jc w:val="cente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№7 кешен «Буратино керілді»</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1.Тәрбиешінің белгісін тыңдап, саппен шеңбер бойымен жүреді. </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Жүруді жеңіл жүгірумен алмастыру. </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а) аяқтың ұшымен жүру. </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ә) өкшемен жүру. </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 аяқтың сыртымен жүру. </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в)аяқтың ішімен </w:t>
            </w:r>
            <w:r w:rsidRPr="004E79FB">
              <w:rPr>
                <w:rFonts w:ascii="Times New Roman" w:hAnsi="Times New Roman" w:cs="Times New Roman"/>
                <w:sz w:val="24"/>
                <w:szCs w:val="24"/>
                <w:lang w:val="kk-KZ"/>
              </w:rPr>
              <w:lastRenderedPageBreak/>
              <w:t xml:space="preserve">жүру. </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г)қоян болып секіру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25" w:type="pct"/>
            <w:gridSpan w:val="4"/>
          </w:tcPr>
          <w:p w:rsidR="005A2850" w:rsidRPr="004E79FB" w:rsidRDefault="005A2850" w:rsidP="005A2850">
            <w:pPr>
              <w:autoSpaceDE w:val="0"/>
              <w:autoSpaceDN w:val="0"/>
              <w:adjustRightInd w:val="0"/>
              <w:spacing w:line="276" w:lineRule="auto"/>
              <w:jc w:val="cente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№8 кешен</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«Ағаштарды жел қозғайды» </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1.Тәрбиешінің белгісін тыңдап, саппен шеңбер бойымен жүреді. </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Жүруді жеңіл жүгірумен алмастыру. </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а) аю болып жүру. </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ә) түлкі болып жүру. </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 қоян болып секіру. </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Ойын: </w:t>
            </w:r>
            <w:r w:rsidRPr="004E79FB">
              <w:rPr>
                <w:rFonts w:ascii="Times New Roman" w:hAnsi="Times New Roman" w:cs="Times New Roman"/>
                <w:sz w:val="24"/>
                <w:szCs w:val="24"/>
                <w:lang w:val="kk-KZ"/>
              </w:rPr>
              <w:lastRenderedPageBreak/>
              <w:t xml:space="preserve">«Көлбең,көлбең көлеңкем» </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 ойындағы айтылған жануарлардың жүрісін салады.</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72" w:type="pct"/>
            <w:gridSpan w:val="4"/>
          </w:tcPr>
          <w:p w:rsidR="005A2850" w:rsidRPr="004E79FB" w:rsidRDefault="005A2850" w:rsidP="005A2850">
            <w:pPr>
              <w:autoSpaceDE w:val="0"/>
              <w:autoSpaceDN w:val="0"/>
              <w:adjustRightInd w:val="0"/>
              <w:spacing w:line="276" w:lineRule="auto"/>
              <w:jc w:val="cente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№9 кешен</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«Құстар» ойыны:</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Б.қ.:  аяқтың арасы  сәл ашық, қол екі жанында,бос, түсірулі.</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Орындалуы: Қолдарды екі жаққа созу, сермеу, түсіру.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Қайталануы: 4 рет</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 «Құстар су ішеді» ойыны:</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Б.қ.: аяқ иық деңгейінен алшақ, қол  төменде</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Орындалуы: алға еңкею, қолды артқа жіберу, тіктелу.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Қайталануы: 4-5 рет</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 «Секең-секең секір» ойыны:</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Б.қ.: еркін</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Орындалуы: бір орында секіру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Қайталануы: 6-8 рет, жүрумен алмастыру.</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72" w:type="pct"/>
            <w:gridSpan w:val="2"/>
          </w:tcPr>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lastRenderedPageBreak/>
              <w:t xml:space="preserve">        №10 кешен</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«Шапалақта» ойыны:</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Б.қ.:  аяқтың арасы  сәл ашық, қол екі жанында,бос, түсірулі.</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Орындалуы:Қолды алға созу, шапалақтау, түсіру.</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Қайталануы: 4 рет</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«Сарымсақ» ойыны:</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Б.қ.: аяқ иық деңгейінен алшақ, қол  төменде</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 xml:space="preserve">Орындалуы: алға </w:t>
            </w:r>
            <w:r w:rsidRPr="004E79FB">
              <w:rPr>
                <w:rFonts w:ascii="Times New Roman" w:eastAsia="Calibri" w:hAnsi="Times New Roman" w:cs="Times New Roman"/>
                <w:sz w:val="24"/>
                <w:szCs w:val="24"/>
                <w:lang w:val="kk-KZ"/>
              </w:rPr>
              <w:lastRenderedPageBreak/>
              <w:t>еңкею, қолды екі жаққа созу, тіктелу.</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Қайталануы: 4-5 рет</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«Серіппелер» ойыны:</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Б.қ.: еркін</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Орындалуы: бір орында жеңіл жартылай отырып тұру</w:t>
            </w:r>
          </w:p>
          <w:p w:rsidR="005A2850" w:rsidRPr="004E79FB" w:rsidRDefault="005A2850" w:rsidP="005A2850">
            <w:pPr>
              <w:autoSpaceDE w:val="0"/>
              <w:autoSpaceDN w:val="0"/>
              <w:adjustRightInd w:val="0"/>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Қайталануы: 6-8 рет, жүрумен алмастыру.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r>
      <w:tr w:rsidR="005A2850" w:rsidRPr="00A94AB6" w:rsidTr="005A2850">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Таңғы ас</w:t>
            </w:r>
          </w:p>
        </w:tc>
        <w:tc>
          <w:tcPr>
            <w:tcW w:w="822" w:type="pct"/>
            <w:tcBorders>
              <w:top w:val="single" w:sz="4" w:space="0" w:color="auto"/>
            </w:tcBorders>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Бата беру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Астарыңа адалдық берсін!</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Бастарыңа амандық берсін!</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Үстел басында мәдениетті тамақтану </w:t>
            </w:r>
            <w:r w:rsidRPr="004E79FB">
              <w:rPr>
                <w:rFonts w:ascii="Times New Roman" w:hAnsi="Times New Roman" w:cs="Times New Roman"/>
                <w:b/>
                <w:sz w:val="24"/>
                <w:szCs w:val="24"/>
                <w:lang w:val="kk-KZ"/>
              </w:rPr>
              <w:lastRenderedPageBreak/>
              <w:t>дағдыларын қалыптастыру. Ас қасық пен шәй қасықты дұрыс ұстауға үйрету.</w:t>
            </w:r>
          </w:p>
        </w:tc>
        <w:tc>
          <w:tcPr>
            <w:tcW w:w="734" w:type="pct"/>
            <w:gridSpan w:val="4"/>
          </w:tcPr>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lastRenderedPageBreak/>
              <w:t>Таңғы ас алдында қолдарын сумен сабыны дұрыс қолдану дағдысын  қалыптастыру.</w:t>
            </w:r>
          </w:p>
          <w:p w:rsidR="005A2850" w:rsidRPr="004E79FB" w:rsidRDefault="005A2850" w:rsidP="005A2850">
            <w:pPr>
              <w:spacing w:line="276" w:lineRule="auto"/>
              <w:rPr>
                <w:rFonts w:ascii="Times New Roman" w:eastAsia="Calibri" w:hAnsi="Times New Roman" w:cs="Times New Roman"/>
                <w:b/>
                <w:sz w:val="24"/>
                <w:szCs w:val="24"/>
                <w:lang w:val="kk-KZ"/>
              </w:rPr>
            </w:pPr>
            <w:r w:rsidRPr="004E79FB">
              <w:rPr>
                <w:rFonts w:ascii="Times New Roman" w:eastAsia="Calibri" w:hAnsi="Times New Roman" w:cs="Times New Roman"/>
                <w:b/>
                <w:sz w:val="24"/>
                <w:szCs w:val="24"/>
                <w:lang w:val="kk-KZ"/>
              </w:rPr>
              <w:t xml:space="preserve"> Өз сүлгісін тауып, сүртіну. (мәдени-гигиеналық </w:t>
            </w:r>
            <w:r w:rsidRPr="004E79FB">
              <w:rPr>
                <w:rFonts w:ascii="Times New Roman" w:eastAsia="Calibri" w:hAnsi="Times New Roman" w:cs="Times New Roman"/>
                <w:b/>
                <w:sz w:val="24"/>
                <w:szCs w:val="24"/>
                <w:lang w:val="kk-KZ"/>
              </w:rPr>
              <w:lastRenderedPageBreak/>
              <w:t>дағдылар, өзіне-өзі қызмет ету, кезекшілердің еңбек әрекеті)</w:t>
            </w:r>
          </w:p>
          <w:p w:rsidR="005A2850" w:rsidRPr="004E79FB" w:rsidRDefault="005A2850" w:rsidP="005A2850">
            <w:pPr>
              <w:spacing w:line="276" w:lineRule="auto"/>
              <w:rPr>
                <w:rFonts w:ascii="Times New Roman" w:eastAsia="Calibri" w:hAnsi="Times New Roman" w:cs="Times New Roman"/>
                <w:b/>
                <w:sz w:val="24"/>
                <w:szCs w:val="24"/>
                <w:lang w:val="kk-KZ"/>
              </w:rPr>
            </w:pPr>
            <w:r w:rsidRPr="004E79FB">
              <w:rPr>
                <w:rFonts w:ascii="Times New Roman" w:eastAsia="Calibri" w:hAnsi="Times New Roman" w:cs="Times New Roman"/>
                <w:b/>
                <w:sz w:val="24"/>
                <w:szCs w:val="24"/>
                <w:lang w:val="kk-KZ"/>
              </w:rPr>
              <w:t>Өз орнын тауып отыру</w:t>
            </w:r>
          </w:p>
          <w:p w:rsidR="005A2850" w:rsidRPr="004E79FB" w:rsidRDefault="005A2850" w:rsidP="005A2850">
            <w:pPr>
              <w:spacing w:line="276" w:lineRule="auto"/>
              <w:rPr>
                <w:rFonts w:ascii="Times New Roman" w:eastAsia="Calibri" w:hAnsi="Times New Roman" w:cs="Times New Roman"/>
                <w:b/>
                <w:sz w:val="24"/>
                <w:szCs w:val="24"/>
                <w:lang w:val="kk-KZ"/>
              </w:rPr>
            </w:pPr>
          </w:p>
        </w:tc>
        <w:tc>
          <w:tcPr>
            <w:tcW w:w="825" w:type="pct"/>
            <w:gridSpan w:val="4"/>
          </w:tcPr>
          <w:p w:rsidR="005A2850" w:rsidRPr="004E79FB" w:rsidRDefault="005A2850" w:rsidP="005A2850">
            <w:pPr>
              <w:spacing w:line="276" w:lineRule="auto"/>
              <w:rPr>
                <w:rFonts w:ascii="Times New Roman" w:eastAsia="Calibri" w:hAnsi="Times New Roman" w:cs="Times New Roman"/>
                <w:b/>
                <w:sz w:val="24"/>
                <w:szCs w:val="24"/>
                <w:lang w:val="kk-KZ"/>
              </w:rPr>
            </w:pPr>
            <w:r w:rsidRPr="004E79FB">
              <w:rPr>
                <w:rFonts w:ascii="Times New Roman" w:eastAsia="Calibri" w:hAnsi="Times New Roman" w:cs="Times New Roman"/>
                <w:sz w:val="24"/>
                <w:szCs w:val="24"/>
                <w:lang w:val="kk-KZ"/>
              </w:rPr>
              <w:lastRenderedPageBreak/>
              <w:t xml:space="preserve">Таза және ұқыпты тамақтануды, қасықты  дұрыс ұстауды, тамақтанған кезінде ауызын жауып отырып, асықпай әбден шайнауды үйрету. </w:t>
            </w:r>
            <w:r w:rsidRPr="004E79FB">
              <w:rPr>
                <w:rFonts w:ascii="Times New Roman" w:eastAsia="Calibri" w:hAnsi="Times New Roman" w:cs="Times New Roman"/>
                <w:b/>
                <w:sz w:val="24"/>
                <w:szCs w:val="24"/>
                <w:lang w:val="kk-KZ"/>
              </w:rPr>
              <w:t xml:space="preserve">Тамақтанып </w:t>
            </w:r>
            <w:r w:rsidRPr="004E79FB">
              <w:rPr>
                <w:rFonts w:ascii="Times New Roman" w:eastAsia="Calibri" w:hAnsi="Times New Roman" w:cs="Times New Roman"/>
                <w:b/>
                <w:sz w:val="24"/>
                <w:szCs w:val="24"/>
                <w:lang w:val="kk-KZ"/>
              </w:rPr>
              <w:lastRenderedPageBreak/>
              <w:t xml:space="preserve">болғаннан кейін алғыс айту, ас қайыру. </w:t>
            </w:r>
          </w:p>
          <w:p w:rsidR="005A2850" w:rsidRPr="004E79FB" w:rsidRDefault="005A2850" w:rsidP="005A2850">
            <w:pPr>
              <w:spacing w:line="276" w:lineRule="auto"/>
              <w:rPr>
                <w:rFonts w:ascii="Times New Roman" w:eastAsia="Calibri" w:hAnsi="Times New Roman" w:cs="Times New Roman"/>
                <w:b/>
                <w:sz w:val="24"/>
                <w:szCs w:val="24"/>
                <w:lang w:val="kk-KZ"/>
              </w:rPr>
            </w:pPr>
            <w:r w:rsidRPr="004E79FB">
              <w:rPr>
                <w:rFonts w:ascii="Times New Roman" w:eastAsia="Calibri" w:hAnsi="Times New Roman" w:cs="Times New Roman"/>
                <w:b/>
                <w:sz w:val="24"/>
                <w:szCs w:val="24"/>
                <w:lang w:val="kk-KZ"/>
              </w:rPr>
              <w:t>(сөйлеуді дамыту)</w:t>
            </w:r>
          </w:p>
        </w:tc>
        <w:tc>
          <w:tcPr>
            <w:tcW w:w="872" w:type="pct"/>
            <w:gridSpan w:val="4"/>
            <w:tcBorders>
              <w:bottom w:val="single" w:sz="4" w:space="0" w:color="auto"/>
            </w:tcBorders>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 xml:space="preserve"> Кезекшілердің еңбек әрекеті (ас ішу құралдарын, майлықтарды  үстелге қою)</w:t>
            </w:r>
          </w:p>
          <w:p w:rsidR="005A2850" w:rsidRPr="004E79FB" w:rsidRDefault="005A2850" w:rsidP="005A2850">
            <w:pPr>
              <w:spacing w:line="276" w:lineRule="auto"/>
              <w:rPr>
                <w:rFonts w:ascii="Times New Roman" w:eastAsia="Calibri" w:hAnsi="Times New Roman" w:cs="Times New Roman"/>
                <w:b/>
                <w:sz w:val="24"/>
                <w:szCs w:val="24"/>
                <w:lang w:val="kk-KZ"/>
              </w:rPr>
            </w:pPr>
            <w:r w:rsidRPr="004E79FB">
              <w:rPr>
                <w:rFonts w:ascii="Times New Roman" w:hAnsi="Times New Roman" w:cs="Times New Roman"/>
                <w:b/>
                <w:sz w:val="24"/>
                <w:szCs w:val="24"/>
                <w:lang w:val="kk-KZ"/>
              </w:rPr>
              <w:t xml:space="preserve">Үстел басында мәдениетті тамақтану дағдыларын </w:t>
            </w:r>
            <w:r w:rsidRPr="004E79FB">
              <w:rPr>
                <w:rFonts w:ascii="Times New Roman" w:hAnsi="Times New Roman" w:cs="Times New Roman"/>
                <w:b/>
                <w:sz w:val="24"/>
                <w:szCs w:val="24"/>
                <w:lang w:val="kk-KZ"/>
              </w:rPr>
              <w:lastRenderedPageBreak/>
              <w:t>қалыптастыру. Нанды үгітпеу, тамақты ауызды жауып, шайнау, ауызды толтырып сөйлемеу.</w:t>
            </w:r>
          </w:p>
        </w:tc>
        <w:tc>
          <w:tcPr>
            <w:tcW w:w="872" w:type="pct"/>
            <w:gridSpan w:val="2"/>
            <w:tcBorders>
              <w:bottom w:val="single" w:sz="4" w:space="0" w:color="auto"/>
            </w:tcBorders>
          </w:tcPr>
          <w:p w:rsidR="005A2850" w:rsidRPr="004E79FB" w:rsidRDefault="005A2850" w:rsidP="005A2850">
            <w:pPr>
              <w:tabs>
                <w:tab w:val="center" w:pos="731"/>
              </w:tabs>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lastRenderedPageBreak/>
              <w:t xml:space="preserve"> </w:t>
            </w:r>
            <w:r w:rsidRPr="004E79FB">
              <w:rPr>
                <w:rFonts w:ascii="Times New Roman" w:eastAsia="Calibri" w:hAnsi="Times New Roman" w:cs="Times New Roman"/>
                <w:sz w:val="24"/>
                <w:szCs w:val="24"/>
                <w:lang w:val="kk-KZ"/>
              </w:rPr>
              <w:tab/>
              <w:t>Ас қайыру</w:t>
            </w:r>
          </w:p>
          <w:p w:rsidR="005A2850" w:rsidRPr="004E79FB" w:rsidRDefault="005A2850" w:rsidP="005A2850">
            <w:pPr>
              <w:tabs>
                <w:tab w:val="center" w:pos="731"/>
              </w:tabs>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Дастарқаныңа береке берсін!</w:t>
            </w:r>
          </w:p>
          <w:p w:rsidR="005A2850" w:rsidRPr="004E79FB" w:rsidRDefault="005A2850" w:rsidP="005A2850">
            <w:pPr>
              <w:tabs>
                <w:tab w:val="center" w:pos="731"/>
              </w:tabs>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Бастарыңа мереке берсін!</w:t>
            </w:r>
          </w:p>
          <w:p w:rsidR="005A2850" w:rsidRPr="004E79FB" w:rsidRDefault="005A2850" w:rsidP="005A2850">
            <w:pPr>
              <w:tabs>
                <w:tab w:val="center" w:pos="731"/>
              </w:tabs>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Әумин</w:t>
            </w:r>
          </w:p>
          <w:p w:rsidR="005A2850" w:rsidRPr="004E79FB" w:rsidRDefault="005A2850" w:rsidP="005A2850">
            <w:pPr>
              <w:spacing w:line="276" w:lineRule="auto"/>
              <w:rPr>
                <w:rFonts w:ascii="Times New Roman" w:eastAsia="Calibri" w:hAnsi="Times New Roman" w:cs="Times New Roman"/>
                <w:b/>
                <w:sz w:val="24"/>
                <w:szCs w:val="24"/>
                <w:lang w:val="kk-KZ"/>
              </w:rPr>
            </w:pPr>
            <w:r w:rsidRPr="004E79FB">
              <w:rPr>
                <w:rFonts w:ascii="Times New Roman" w:hAnsi="Times New Roman" w:cs="Times New Roman"/>
                <w:b/>
                <w:sz w:val="24"/>
                <w:szCs w:val="24"/>
                <w:lang w:val="kk-KZ"/>
              </w:rPr>
              <w:t xml:space="preserve">Үстел басында мәдениетті </w:t>
            </w:r>
            <w:r w:rsidRPr="004E79FB">
              <w:rPr>
                <w:rFonts w:ascii="Times New Roman" w:hAnsi="Times New Roman" w:cs="Times New Roman"/>
                <w:b/>
                <w:sz w:val="24"/>
                <w:szCs w:val="24"/>
                <w:lang w:val="kk-KZ"/>
              </w:rPr>
              <w:lastRenderedPageBreak/>
              <w:t>тамақтану дағдыларын қалыптастыру. Нанды үгітпеу, тамақты ауызды жауып, шайнау, ауызды толтырып сөйлемеу.</w:t>
            </w:r>
          </w:p>
        </w:tc>
      </w:tr>
      <w:tr w:rsidR="005A2850" w:rsidRPr="004E79FB" w:rsidTr="005A2850">
        <w:trPr>
          <w:trHeight w:val="564"/>
        </w:trPr>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Ұйымдастырылған іс-әрекетке дайындық</w:t>
            </w:r>
          </w:p>
        </w:tc>
        <w:tc>
          <w:tcPr>
            <w:tcW w:w="822" w:type="pct"/>
          </w:tcPr>
          <w:p w:rsidR="005A2850" w:rsidRPr="004E79FB" w:rsidRDefault="005A2850" w:rsidP="005A2850">
            <w:pPr>
              <w:spacing w:line="276" w:lineRule="auto"/>
              <w:jc w:val="center"/>
              <w:rPr>
                <w:rFonts w:ascii="Times New Roman" w:hAnsi="Times New Roman" w:cs="Times New Roman"/>
                <w:sz w:val="24"/>
                <w:szCs w:val="24"/>
                <w:lang w:val="kk-KZ"/>
              </w:rPr>
            </w:pPr>
            <w:r w:rsidRPr="004E79FB">
              <w:rPr>
                <w:rFonts w:ascii="Times New Roman" w:hAnsi="Times New Roman" w:cs="Times New Roman"/>
                <w:sz w:val="24"/>
                <w:szCs w:val="24"/>
                <w:lang w:val="kk-KZ"/>
              </w:rPr>
              <w:t>Шаттық шеңбері</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Армысың,алтын Күн!</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Амансың ба,Жер ана</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Армысың, көк аспан</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Армысың, жан досым!</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(Қазақ тілі)</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Мазмұнын тыңдау және түсіну.</w:t>
            </w:r>
          </w:p>
          <w:p w:rsidR="005A2850" w:rsidRPr="004E79FB" w:rsidRDefault="005A2850" w:rsidP="005A2850">
            <w:pPr>
              <w:spacing w:line="276" w:lineRule="auto"/>
              <w:rPr>
                <w:rFonts w:ascii="Times New Roman" w:eastAsia="Calibri" w:hAnsi="Times New Roman" w:cs="Times New Roman"/>
                <w:b/>
                <w:sz w:val="24"/>
                <w:szCs w:val="24"/>
                <w:lang w:val="kk-KZ"/>
              </w:rPr>
            </w:pPr>
          </w:p>
        </w:tc>
        <w:tc>
          <w:tcPr>
            <w:tcW w:w="734" w:type="pct"/>
            <w:gridSpan w:val="4"/>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sz w:val="24"/>
                <w:szCs w:val="24"/>
                <w:lang w:val="kk-KZ"/>
              </w:rPr>
              <w:t>«Қысқы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w:t>
            </w:r>
            <w:r w:rsidRPr="004E79FB">
              <w:rPr>
                <w:rFonts w:ascii="Times New Roman" w:hAnsi="Times New Roman" w:cs="Times New Roman"/>
                <w:b/>
                <w:sz w:val="24"/>
                <w:szCs w:val="24"/>
                <w:lang w:val="kk-KZ"/>
              </w:rPr>
              <w:t xml:space="preserve"> </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Байланыстырып сөйлеу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(сөйлеуді дамыту)</w:t>
            </w:r>
          </w:p>
        </w:tc>
        <w:tc>
          <w:tcPr>
            <w:tcW w:w="825" w:type="pct"/>
            <w:gridSpan w:val="4"/>
          </w:tcPr>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sz w:val="24"/>
                <w:szCs w:val="24"/>
                <w:lang w:val="kk-KZ"/>
              </w:rPr>
              <w:t>Бүгінгі күнге әр түрлі іс әрекеттер жоспарлайық деп балалармен бірге жоспарларды, мәселелерді талқылату, қызығушылықтары бойынша әрекет түрін таңдау, ережелер туралы келісу және т. б.</w:t>
            </w:r>
            <w:r w:rsidRPr="004E79FB">
              <w:rPr>
                <w:rFonts w:ascii="Times New Roman" w:hAnsi="Times New Roman" w:cs="Times New Roman"/>
                <w:b/>
                <w:sz w:val="24"/>
                <w:szCs w:val="24"/>
                <w:lang w:val="kk-KZ"/>
              </w:rPr>
              <w:t xml:space="preserve"> </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(Қазақ тілі)</w:t>
            </w:r>
          </w:p>
        </w:tc>
        <w:tc>
          <w:tcPr>
            <w:tcW w:w="872" w:type="pct"/>
            <w:gridSpan w:val="4"/>
            <w:tcBorders>
              <w:bottom w:val="single" w:sz="4" w:space="0" w:color="auto"/>
            </w:tcBorders>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 xml:space="preserve"> Шаттық шеңбер. </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Ау, балалар, балалар!</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Айналаға қараңдар!</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 xml:space="preserve">Биыл тәтті қыс болды, </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 xml:space="preserve">Бұл бір сәтті іс болды. </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Ақ бұлт бүркеп аспанды,</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Шекер жауа бастады.</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Бұл қыс қандай тамаша!</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Байланыстырып сөйлеу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(сойлеуді дамыту, қазақ тілі)</w:t>
            </w:r>
          </w:p>
        </w:tc>
        <w:tc>
          <w:tcPr>
            <w:tcW w:w="872" w:type="pct"/>
            <w:gridSpan w:val="2"/>
            <w:tcBorders>
              <w:bottom w:val="nil"/>
            </w:tcBorders>
          </w:tcPr>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Тіл ұстарту жаттығулары</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 xml:space="preserve">Ыс – ыс – ыс, </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 xml:space="preserve">Келіп жетті қыс. </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 xml:space="preserve">Ар – ар – ар, </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 xml:space="preserve">Жауады қар. </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Яз – яз – яз</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 xml:space="preserve"> Сақылдаған сары аяз.</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 xml:space="preserve"> Ран – ран – ран, </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 xml:space="preserve">Соғады боран. </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 xml:space="preserve">На – на – на, </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Зулайды шана.</w:t>
            </w:r>
          </w:p>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(Қазақ тілі)</w:t>
            </w:r>
          </w:p>
          <w:p w:rsidR="005A2850" w:rsidRPr="004E79FB" w:rsidRDefault="005A2850" w:rsidP="005A2850">
            <w:pPr>
              <w:spacing w:line="276" w:lineRule="auto"/>
              <w:rPr>
                <w:rFonts w:ascii="Times New Roman" w:eastAsia="Calibri" w:hAnsi="Times New Roman" w:cs="Times New Roman"/>
                <w:b/>
                <w:sz w:val="24"/>
                <w:szCs w:val="24"/>
                <w:lang w:val="kk-KZ"/>
              </w:rPr>
            </w:pPr>
            <w:r w:rsidRPr="004E79FB">
              <w:rPr>
                <w:rFonts w:ascii="Times New Roman" w:eastAsia="Calibri" w:hAnsi="Times New Roman" w:cs="Times New Roman"/>
                <w:b/>
                <w:sz w:val="24"/>
                <w:szCs w:val="24"/>
                <w:lang w:val="kk-KZ"/>
              </w:rPr>
              <w:t>Мазмұнын тыңдау және түсіну</w:t>
            </w:r>
          </w:p>
          <w:p w:rsidR="005A2850" w:rsidRPr="004E79FB" w:rsidRDefault="005A2850" w:rsidP="005A2850">
            <w:pPr>
              <w:spacing w:line="276" w:lineRule="auto"/>
              <w:rPr>
                <w:rFonts w:ascii="Times New Roman" w:eastAsia="Calibri" w:hAnsi="Times New Roman" w:cs="Times New Roman"/>
                <w:b/>
                <w:sz w:val="24"/>
                <w:szCs w:val="24"/>
                <w:lang w:val="kk-KZ"/>
              </w:rPr>
            </w:pPr>
            <w:r w:rsidRPr="004E79FB">
              <w:rPr>
                <w:rFonts w:ascii="Times New Roman" w:eastAsia="Calibri" w:hAnsi="Times New Roman" w:cs="Times New Roman"/>
                <w:b/>
                <w:sz w:val="24"/>
                <w:szCs w:val="24"/>
                <w:lang w:val="kk-KZ"/>
              </w:rPr>
              <w:lastRenderedPageBreak/>
              <w:t>(сөйлеуді дамыту)</w:t>
            </w:r>
          </w:p>
        </w:tc>
      </w:tr>
      <w:tr w:rsidR="00DE31F3" w:rsidRPr="004E79FB" w:rsidTr="005A2850">
        <w:trPr>
          <w:trHeight w:val="1362"/>
        </w:trPr>
        <w:tc>
          <w:tcPr>
            <w:tcW w:w="875" w:type="pct"/>
          </w:tcPr>
          <w:p w:rsidR="00DE31F3" w:rsidRPr="004E79FB" w:rsidRDefault="00DE31F3" w:rsidP="00DE31F3">
            <w:pPr>
              <w:autoSpaceDE w:val="0"/>
              <w:autoSpaceDN w:val="0"/>
              <w:adjustRightInd w:val="0"/>
              <w:spacing w:after="0"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Білім беру ұйымының кестесі бойынша ұйымдастырылған іс-әрекет</w:t>
            </w:r>
          </w:p>
        </w:tc>
        <w:tc>
          <w:tcPr>
            <w:tcW w:w="822" w:type="pct"/>
          </w:tcPr>
          <w:p w:rsidR="00DE31F3" w:rsidRPr="00CD1FF7" w:rsidRDefault="00DE31F3" w:rsidP="00DE31F3">
            <w:pPr>
              <w:spacing w:after="0" w:line="240" w:lineRule="auto"/>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DE31F3" w:rsidRPr="005A2850" w:rsidRDefault="00DE31F3" w:rsidP="00DE31F3">
            <w:pPr>
              <w:spacing w:after="0" w:line="240" w:lineRule="auto"/>
              <w:rPr>
                <w:rFonts w:ascii="Times New Roman" w:eastAsia="Arial Unicode MS" w:hAnsi="Times New Roman" w:cs="Times New Roman"/>
                <w:b/>
                <w:kern w:val="1"/>
                <w:sz w:val="24"/>
                <w:szCs w:val="24"/>
                <w:lang w:val="kk-KZ"/>
              </w:rPr>
            </w:pPr>
            <w:r w:rsidRPr="005A2850">
              <w:rPr>
                <w:rFonts w:ascii="Times New Roman" w:eastAsia="Arial Unicode MS" w:hAnsi="Times New Roman" w:cs="Times New Roman"/>
                <w:b/>
                <w:kern w:val="1"/>
                <w:sz w:val="24"/>
                <w:szCs w:val="24"/>
                <w:lang w:val="kk-KZ"/>
              </w:rPr>
              <w:t xml:space="preserve">Домалату, лақтыру. </w:t>
            </w:r>
          </w:p>
          <w:p w:rsidR="00DE31F3" w:rsidRPr="005A2850" w:rsidRDefault="00DE31F3" w:rsidP="00DE31F3">
            <w:pPr>
              <w:widowControl w:val="0"/>
              <w:spacing w:after="0" w:line="240" w:lineRule="auto"/>
              <w:rPr>
                <w:rFonts w:ascii="Times New Roman" w:eastAsia="Arial Unicode MS" w:hAnsi="Times New Roman" w:cs="Times New Roman"/>
                <w:kern w:val="1"/>
                <w:sz w:val="24"/>
                <w:szCs w:val="24"/>
                <w:lang w:val="kk-KZ"/>
              </w:rPr>
            </w:pPr>
            <w:r w:rsidRPr="005A2850">
              <w:rPr>
                <w:rFonts w:ascii="Times New Roman" w:eastAsia="Times New Roman" w:hAnsi="Times New Roman" w:cs="Times New Roman"/>
                <w:b/>
                <w:color w:val="000000"/>
                <w:sz w:val="24"/>
                <w:szCs w:val="24"/>
                <w:lang w:val="kk-KZ"/>
              </w:rPr>
              <w:t xml:space="preserve">Мақсаты: </w:t>
            </w:r>
            <w:r w:rsidRPr="005A2850">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DE31F3" w:rsidRPr="005A2850" w:rsidRDefault="00DE31F3" w:rsidP="00DE31F3">
            <w:pPr>
              <w:spacing w:after="0" w:line="240" w:lineRule="auto"/>
              <w:rPr>
                <w:rFonts w:ascii="Times New Roman" w:eastAsia="Times New Roman" w:hAnsi="Times New Roman" w:cs="Times New Roman"/>
                <w:color w:val="000000"/>
                <w:sz w:val="24"/>
                <w:szCs w:val="24"/>
                <w:lang w:val="kk-KZ"/>
              </w:rPr>
            </w:pPr>
            <w:r w:rsidRPr="005A2850">
              <w:rPr>
                <w:rFonts w:ascii="Times New Roman" w:eastAsia="Times New Roman" w:hAnsi="Times New Roman" w:cs="Times New Roman"/>
                <w:sz w:val="24"/>
                <w:szCs w:val="24"/>
                <w:lang w:val="kk-KZ"/>
              </w:rPr>
              <w:t xml:space="preserve"> Достық қарым-қатынасқа тәрбиелеу.</w:t>
            </w:r>
          </w:p>
          <w:p w:rsidR="00DE31F3" w:rsidRPr="005A2850" w:rsidRDefault="00DE31F3" w:rsidP="00DE31F3">
            <w:pPr>
              <w:spacing w:after="0" w:line="240" w:lineRule="auto"/>
              <w:rPr>
                <w:rFonts w:ascii="Times New Roman" w:eastAsia="Times New Roman" w:hAnsi="Times New Roman" w:cs="Times New Roman"/>
                <w:b/>
                <w:color w:val="000000"/>
                <w:sz w:val="24"/>
                <w:szCs w:val="24"/>
                <w:lang w:val="kk-KZ"/>
              </w:rPr>
            </w:pPr>
            <w:r w:rsidRPr="005A2850">
              <w:rPr>
                <w:rFonts w:ascii="Times New Roman" w:eastAsia="Times New Roman" w:hAnsi="Times New Roman" w:cs="Times New Roman"/>
                <w:b/>
                <w:color w:val="000000"/>
                <w:sz w:val="24"/>
                <w:szCs w:val="24"/>
                <w:lang w:val="kk-KZ"/>
              </w:rPr>
              <w:t>Негізгі қимыл-қозғалыс жаттығулары:</w:t>
            </w:r>
          </w:p>
          <w:p w:rsidR="00DE31F3" w:rsidRPr="005A2850" w:rsidRDefault="00DE31F3" w:rsidP="00DE31F3">
            <w:pPr>
              <w:spacing w:after="0" w:line="240" w:lineRule="auto"/>
              <w:rPr>
                <w:rFonts w:ascii="Times New Roman" w:eastAsia="Times New Roman" w:hAnsi="Times New Roman" w:cs="Times New Roman"/>
                <w:sz w:val="24"/>
                <w:szCs w:val="24"/>
                <w:lang w:val="kk-KZ"/>
              </w:rPr>
            </w:pPr>
            <w:r w:rsidRPr="005A2850">
              <w:rPr>
                <w:rFonts w:ascii="Times New Roman" w:eastAsia="Times New Roman" w:hAnsi="Times New Roman" w:cs="Times New Roman"/>
                <w:sz w:val="24"/>
                <w:szCs w:val="24"/>
                <w:lang w:val="kk-KZ"/>
              </w:rPr>
              <w:t xml:space="preserve">1.Бірнеше доға астынан еңбектеу. </w:t>
            </w:r>
          </w:p>
          <w:p w:rsidR="00DE31F3" w:rsidRPr="005A2850" w:rsidRDefault="00DE31F3" w:rsidP="00DE31F3">
            <w:pPr>
              <w:spacing w:after="0" w:line="240" w:lineRule="auto"/>
              <w:rPr>
                <w:rFonts w:ascii="Times New Roman" w:eastAsia="Times New Roman" w:hAnsi="Times New Roman" w:cs="Times New Roman"/>
                <w:color w:val="000000"/>
                <w:sz w:val="24"/>
                <w:szCs w:val="24"/>
                <w:lang w:val="kk-KZ"/>
              </w:rPr>
            </w:pPr>
            <w:r w:rsidRPr="005A2850">
              <w:rPr>
                <w:rFonts w:ascii="Times New Roman" w:eastAsia="Times New Roman" w:hAnsi="Times New Roman" w:cs="Times New Roman"/>
                <w:color w:val="000000"/>
                <w:sz w:val="24"/>
                <w:szCs w:val="24"/>
                <w:lang w:val="kk-KZ"/>
              </w:rPr>
              <w:t>2.</w:t>
            </w:r>
            <w:r w:rsidRPr="005A2850">
              <w:rPr>
                <w:rFonts w:ascii="Times New Roman" w:eastAsia="Times New Roman" w:hAnsi="Times New Roman" w:cs="Times New Roman"/>
                <w:sz w:val="24"/>
                <w:szCs w:val="24"/>
                <w:lang w:val="kk-KZ"/>
              </w:rPr>
              <w:t xml:space="preserve"> Допты қақпа арқылы домалатуды қайталау.</w:t>
            </w:r>
          </w:p>
          <w:p w:rsidR="00DE31F3" w:rsidRPr="005A2850" w:rsidRDefault="00DE31F3" w:rsidP="00DE31F3">
            <w:pPr>
              <w:spacing w:after="0" w:line="240" w:lineRule="auto"/>
              <w:rPr>
                <w:rFonts w:ascii="Times New Roman" w:eastAsia="Times New Roman" w:hAnsi="Times New Roman" w:cs="Times New Roman"/>
                <w:b/>
                <w:color w:val="000000"/>
                <w:sz w:val="24"/>
                <w:szCs w:val="24"/>
                <w:lang w:val="kk-KZ"/>
              </w:rPr>
            </w:pPr>
            <w:r w:rsidRPr="005A2850">
              <w:rPr>
                <w:rFonts w:ascii="Times New Roman" w:eastAsia="Times New Roman" w:hAnsi="Times New Roman" w:cs="Times New Roman"/>
                <w:b/>
                <w:color w:val="000000"/>
                <w:sz w:val="24"/>
                <w:szCs w:val="24"/>
                <w:lang w:val="kk-KZ"/>
              </w:rPr>
              <w:t xml:space="preserve">Ойын: </w:t>
            </w:r>
            <w:r w:rsidRPr="005A2850">
              <w:rPr>
                <w:rFonts w:ascii="Times New Roman" w:eastAsia="Times New Roman" w:hAnsi="Times New Roman" w:cs="Times New Roman"/>
                <w:sz w:val="24"/>
                <w:szCs w:val="24"/>
                <w:lang w:val="kk-KZ"/>
              </w:rPr>
              <w:t xml:space="preserve">«Апандағы аю» </w:t>
            </w:r>
            <w:r w:rsidRPr="005A2850">
              <w:rPr>
                <w:rFonts w:ascii="Times New Roman" w:eastAsia="Times New Roman" w:hAnsi="Times New Roman" w:cs="Times New Roman"/>
                <w:color w:val="000000"/>
                <w:sz w:val="24"/>
                <w:szCs w:val="24"/>
                <w:lang w:val="kk-KZ"/>
              </w:rPr>
              <w:t>ойынын ойнау.</w:t>
            </w:r>
          </w:p>
          <w:p w:rsidR="00DE31F3" w:rsidRPr="005A2850" w:rsidRDefault="00DE31F3" w:rsidP="00DE31F3">
            <w:pPr>
              <w:spacing w:after="0" w:line="240" w:lineRule="auto"/>
              <w:rPr>
                <w:rFonts w:ascii="Times New Roman" w:eastAsia="Times New Roman" w:hAnsi="Times New Roman" w:cs="Times New Roman"/>
                <w:b/>
                <w:color w:val="000000"/>
                <w:sz w:val="24"/>
                <w:szCs w:val="24"/>
                <w:lang w:val="kk-KZ"/>
              </w:rPr>
            </w:pPr>
            <w:r w:rsidRPr="005A2850">
              <w:rPr>
                <w:rFonts w:ascii="Times New Roman" w:eastAsia="Times New Roman" w:hAnsi="Times New Roman" w:cs="Times New Roman"/>
                <w:b/>
                <w:color w:val="000000"/>
                <w:sz w:val="24"/>
                <w:szCs w:val="24"/>
                <w:lang w:val="kk-KZ"/>
              </w:rPr>
              <w:t xml:space="preserve">Қорытынды: </w:t>
            </w:r>
            <w:r w:rsidRPr="005A2850">
              <w:rPr>
                <w:rFonts w:ascii="Times New Roman" w:eastAsia="Times New Roman" w:hAnsi="Times New Roman" w:cs="Times New Roman"/>
                <w:color w:val="000000"/>
                <w:sz w:val="24"/>
                <w:szCs w:val="24"/>
                <w:lang w:val="kk-KZ"/>
              </w:rPr>
              <w:t>«Денені еркін ұста» баяу әуен ырғағымен демалу.</w:t>
            </w:r>
          </w:p>
          <w:p w:rsidR="00DE31F3" w:rsidRPr="005A2850" w:rsidRDefault="00DE31F3" w:rsidP="00DE31F3">
            <w:pPr>
              <w:spacing w:after="0" w:line="240" w:lineRule="auto"/>
              <w:rPr>
                <w:rFonts w:ascii="Times New Roman" w:eastAsia="Times New Roman" w:hAnsi="Times New Roman" w:cs="Times New Roman"/>
                <w:b/>
                <w:color w:val="000000"/>
                <w:sz w:val="24"/>
                <w:szCs w:val="24"/>
                <w:lang w:val="kk-KZ"/>
              </w:rPr>
            </w:pPr>
          </w:p>
          <w:p w:rsidR="00DE31F3" w:rsidRDefault="00DE31F3" w:rsidP="00DE31F3">
            <w:pPr>
              <w:spacing w:after="0" w:line="240" w:lineRule="auto"/>
              <w:rPr>
                <w:rFonts w:ascii="Times New Roman" w:hAnsi="Times New Roman" w:cs="Times New Roman"/>
                <w:color w:val="000000"/>
                <w:sz w:val="24"/>
                <w:szCs w:val="24"/>
                <w:lang w:val="kk-KZ"/>
              </w:rPr>
            </w:pPr>
          </w:p>
          <w:p w:rsidR="00DE31F3" w:rsidRDefault="00DE31F3" w:rsidP="00DE31F3">
            <w:pPr>
              <w:spacing w:after="0" w:line="240" w:lineRule="auto"/>
              <w:rPr>
                <w:rFonts w:ascii="Times New Roman" w:hAnsi="Times New Roman" w:cs="Times New Roman"/>
                <w:color w:val="000000"/>
                <w:sz w:val="24"/>
                <w:szCs w:val="24"/>
                <w:lang w:val="kk-KZ"/>
              </w:rPr>
            </w:pPr>
          </w:p>
          <w:p w:rsidR="00DE31F3" w:rsidRDefault="00DE31F3" w:rsidP="00DE31F3">
            <w:pPr>
              <w:spacing w:after="0" w:line="240" w:lineRule="auto"/>
              <w:rPr>
                <w:rFonts w:ascii="Times New Roman" w:hAnsi="Times New Roman" w:cs="Times New Roman"/>
                <w:color w:val="000000"/>
                <w:sz w:val="24"/>
                <w:szCs w:val="24"/>
                <w:lang w:val="kk-KZ"/>
              </w:rPr>
            </w:pPr>
          </w:p>
          <w:p w:rsidR="00DE31F3" w:rsidRPr="00CD1FF7" w:rsidRDefault="00DE31F3" w:rsidP="00DE31F3">
            <w:pPr>
              <w:spacing w:after="0" w:line="240" w:lineRule="auto"/>
              <w:rPr>
                <w:rFonts w:ascii="Times New Roman" w:hAnsi="Times New Roman" w:cs="Times New Roman"/>
                <w:color w:val="000000"/>
                <w:sz w:val="24"/>
                <w:szCs w:val="24"/>
                <w:lang w:val="kk-KZ"/>
              </w:rPr>
            </w:pPr>
          </w:p>
        </w:tc>
        <w:tc>
          <w:tcPr>
            <w:tcW w:w="734" w:type="pct"/>
            <w:gridSpan w:val="4"/>
          </w:tcPr>
          <w:p w:rsidR="00DE31F3" w:rsidRPr="00CD1FF7" w:rsidRDefault="00DE31F3" w:rsidP="00DE31F3">
            <w:pPr>
              <w:spacing w:after="0" w:line="240" w:lineRule="auto"/>
              <w:rPr>
                <w:rFonts w:ascii="Times New Roman" w:hAnsi="Times New Roman" w:cs="Times New Roman"/>
                <w:b/>
                <w:color w:val="000000"/>
                <w:sz w:val="24"/>
                <w:szCs w:val="24"/>
                <w:lang w:val="kk-KZ"/>
              </w:rPr>
            </w:pPr>
          </w:p>
        </w:tc>
        <w:tc>
          <w:tcPr>
            <w:tcW w:w="825" w:type="pct"/>
            <w:gridSpan w:val="4"/>
          </w:tcPr>
          <w:p w:rsidR="00DE31F3" w:rsidRDefault="00DE31F3" w:rsidP="00DE31F3">
            <w:pPr>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t xml:space="preserve">      Музыка</w:t>
            </w:r>
            <w:r w:rsidRPr="00CD1FF7">
              <w:rPr>
                <w:rFonts w:ascii="Times New Roman" w:hAnsi="Times New Roman" w:cs="Times New Roman"/>
                <w:b/>
                <w:sz w:val="24"/>
                <w:szCs w:val="24"/>
                <w:lang w:val="kk-KZ" w:bidi="en-US"/>
              </w:rPr>
              <w:t xml:space="preserve"> </w:t>
            </w:r>
          </w:p>
          <w:p w:rsidR="00DE31F3" w:rsidRPr="00FC1C75" w:rsidRDefault="00DE31F3" w:rsidP="00DE31F3">
            <w:pPr>
              <w:spacing w:after="0" w:line="240" w:lineRule="auto"/>
              <w:rPr>
                <w:rFonts w:ascii="Times New Roman" w:hAnsi="Times New Roman" w:cs="Times New Roman"/>
                <w:sz w:val="24"/>
                <w:szCs w:val="24"/>
              </w:rPr>
            </w:pPr>
            <w:r w:rsidRPr="00FC1C75">
              <w:rPr>
                <w:rFonts w:ascii="Times New Roman" w:hAnsi="Times New Roman" w:cs="Times New Roman"/>
                <w:sz w:val="24"/>
                <w:szCs w:val="24"/>
              </w:rPr>
              <w:t>"Аязда да тоңбаймыз" әнін үйрету.</w:t>
            </w:r>
          </w:p>
          <w:p w:rsidR="00DE31F3" w:rsidRPr="00FC1C75" w:rsidRDefault="00DE31F3" w:rsidP="00DE31F3">
            <w:pPr>
              <w:spacing w:after="0" w:line="240" w:lineRule="auto"/>
              <w:rPr>
                <w:rFonts w:ascii="Times New Roman" w:hAnsi="Times New Roman" w:cs="Times New Roman"/>
                <w:sz w:val="24"/>
                <w:szCs w:val="24"/>
              </w:rPr>
            </w:pPr>
            <w:r w:rsidRPr="00FC1C75">
              <w:rPr>
                <w:rFonts w:ascii="Times New Roman" w:hAnsi="Times New Roman" w:cs="Times New Roman"/>
                <w:sz w:val="24"/>
                <w:szCs w:val="24"/>
              </w:rPr>
              <w:t xml:space="preserve">"Ұйқыдағы аю" ойыны </w:t>
            </w:r>
          </w:p>
          <w:p w:rsidR="00DE31F3" w:rsidRDefault="00DE31F3" w:rsidP="00DE31F3">
            <w:pPr>
              <w:spacing w:after="0" w:line="240" w:lineRule="auto"/>
              <w:rPr>
                <w:rFonts w:ascii="Times New Roman" w:hAnsi="Times New Roman" w:cs="Times New Roman"/>
                <w:sz w:val="24"/>
                <w:szCs w:val="24"/>
                <w:lang w:val="kk-KZ"/>
              </w:rPr>
            </w:pPr>
            <w:r w:rsidRPr="00FC1C75">
              <w:rPr>
                <w:rFonts w:ascii="Times New Roman" w:hAnsi="Times New Roman" w:cs="Times New Roman"/>
                <w:sz w:val="24"/>
                <w:szCs w:val="24"/>
              </w:rPr>
              <w:t>Мақс</w:t>
            </w:r>
            <w:r>
              <w:rPr>
                <w:rFonts w:ascii="Times New Roman" w:hAnsi="Times New Roman" w:cs="Times New Roman"/>
                <w:sz w:val="24"/>
                <w:szCs w:val="24"/>
              </w:rPr>
              <w:t xml:space="preserve">аты : Есту қабілеттерін дамыту </w:t>
            </w:r>
          </w:p>
          <w:p w:rsidR="00DE31F3" w:rsidRDefault="00DE31F3" w:rsidP="00DE31F3">
            <w:pPr>
              <w:spacing w:after="0" w:line="240" w:lineRule="auto"/>
              <w:rPr>
                <w:rFonts w:ascii="Times New Roman" w:hAnsi="Times New Roman" w:cs="Times New Roman"/>
                <w:sz w:val="24"/>
                <w:szCs w:val="24"/>
                <w:lang w:val="kk-KZ"/>
              </w:rPr>
            </w:pPr>
          </w:p>
          <w:p w:rsidR="00DE31F3" w:rsidRPr="00A94AB6" w:rsidRDefault="00DE31F3" w:rsidP="00DE31F3">
            <w:pPr>
              <w:spacing w:after="0" w:line="240" w:lineRule="auto"/>
              <w:rPr>
                <w:rFonts w:ascii="Times New Roman" w:hAnsi="Times New Roman" w:cs="Times New Roman"/>
                <w:sz w:val="24"/>
                <w:szCs w:val="24"/>
                <w:lang w:val="kk-KZ"/>
              </w:rPr>
            </w:pPr>
            <w:r w:rsidRPr="00CD1FF7">
              <w:rPr>
                <w:rFonts w:ascii="Times New Roman" w:hAnsi="Times New Roman" w:cs="Times New Roman"/>
                <w:b/>
                <w:sz w:val="24"/>
                <w:szCs w:val="24"/>
                <w:lang w:val="kk-KZ" w:bidi="en-US"/>
              </w:rPr>
              <w:t>Дене шынықтыру</w:t>
            </w:r>
          </w:p>
          <w:p w:rsidR="00DE31F3" w:rsidRPr="00FC1C75" w:rsidRDefault="00DE31F3" w:rsidP="00DE31F3">
            <w:pPr>
              <w:widowControl w:val="0"/>
              <w:spacing w:after="0" w:line="240" w:lineRule="auto"/>
              <w:rPr>
                <w:rFonts w:ascii="Times New Roman" w:hAnsi="Times New Roman" w:cs="Times New Roman"/>
                <w:b/>
                <w:sz w:val="24"/>
                <w:szCs w:val="24"/>
                <w:lang w:val="kk-KZ"/>
              </w:rPr>
            </w:pPr>
            <w:r w:rsidRPr="00FC1C75">
              <w:rPr>
                <w:rFonts w:ascii="Times New Roman" w:eastAsia="Arial Unicode MS" w:hAnsi="Times New Roman" w:cs="Times New Roman"/>
                <w:b/>
                <w:kern w:val="1"/>
                <w:sz w:val="24"/>
                <w:szCs w:val="24"/>
                <w:lang w:val="kk-KZ"/>
              </w:rPr>
              <w:t>Жүру және тепе-теңдік сақтау жаттығулары.</w:t>
            </w:r>
            <w:r w:rsidRPr="00FC1C75">
              <w:rPr>
                <w:rFonts w:ascii="Times New Roman" w:hAnsi="Times New Roman" w:cs="Times New Roman"/>
                <w:b/>
                <w:sz w:val="24"/>
                <w:szCs w:val="24"/>
                <w:lang w:val="kk-KZ"/>
              </w:rPr>
              <w:t xml:space="preserve"> </w:t>
            </w:r>
          </w:p>
          <w:p w:rsidR="00DE31F3" w:rsidRPr="00FC1C75" w:rsidRDefault="00DE31F3" w:rsidP="00DE31F3">
            <w:pPr>
              <w:widowControl w:val="0"/>
              <w:spacing w:after="0" w:line="240" w:lineRule="auto"/>
              <w:rPr>
                <w:rFonts w:ascii="Times New Roman" w:eastAsia="Arial Unicode MS" w:hAnsi="Times New Roman" w:cs="Times New Roman"/>
                <w:kern w:val="1"/>
                <w:sz w:val="24"/>
                <w:szCs w:val="24"/>
                <w:lang w:val="kk-KZ"/>
              </w:rPr>
            </w:pPr>
            <w:r w:rsidRPr="00FC1C75">
              <w:rPr>
                <w:rFonts w:ascii="Times New Roman" w:eastAsia="Times New Roman" w:hAnsi="Times New Roman" w:cs="Times New Roman"/>
                <w:b/>
                <w:color w:val="000000"/>
                <w:sz w:val="24"/>
                <w:szCs w:val="24"/>
                <w:lang w:val="kk-KZ"/>
              </w:rPr>
              <w:t>Мақсаты:</w:t>
            </w:r>
            <w:r w:rsidRPr="00FC1C75">
              <w:rPr>
                <w:rFonts w:ascii="Times New Roman" w:eastAsia="Times New Roman" w:hAnsi="Times New Roman" w:cs="Times New Roman"/>
                <w:sz w:val="24"/>
                <w:szCs w:val="24"/>
                <w:lang w:val="kk-KZ"/>
              </w:rPr>
              <w:t xml:space="preserve"> </w:t>
            </w:r>
            <w:r w:rsidRPr="00FC1C75">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FC1C75">
              <w:rPr>
                <w:rFonts w:ascii="Times New Roman" w:hAnsi="Times New Roman" w:cs="Times New Roman"/>
                <w:sz w:val="24"/>
                <w:szCs w:val="24"/>
                <w:lang w:val="kk-KZ"/>
              </w:rPr>
              <w:t>таяқтан аттап жүру.</w:t>
            </w:r>
          </w:p>
          <w:p w:rsidR="00DE31F3" w:rsidRPr="00FC1C75" w:rsidRDefault="00DE31F3" w:rsidP="00DE31F3">
            <w:pPr>
              <w:spacing w:after="0" w:line="240" w:lineRule="auto"/>
              <w:rPr>
                <w:rFonts w:ascii="Times New Roman" w:eastAsia="Times New Roman" w:hAnsi="Times New Roman" w:cs="Times New Roman"/>
                <w:b/>
                <w:color w:val="000000"/>
                <w:sz w:val="24"/>
                <w:szCs w:val="24"/>
                <w:lang w:val="kk-KZ"/>
              </w:rPr>
            </w:pPr>
            <w:r w:rsidRPr="00FC1C75">
              <w:rPr>
                <w:rFonts w:ascii="Times New Roman" w:eastAsia="Times New Roman" w:hAnsi="Times New Roman" w:cs="Times New Roman"/>
                <w:b/>
                <w:color w:val="000000"/>
                <w:sz w:val="24"/>
                <w:szCs w:val="24"/>
                <w:lang w:val="kk-KZ"/>
              </w:rPr>
              <w:t>Негізгі қимыл-қозғалыс жаттығулары:</w:t>
            </w:r>
          </w:p>
          <w:p w:rsidR="00DE31F3" w:rsidRPr="00FC1C75" w:rsidRDefault="00DE31F3" w:rsidP="00DE31F3">
            <w:pPr>
              <w:shd w:val="clear" w:color="auto" w:fill="FFFFFF"/>
              <w:spacing w:after="0" w:line="240" w:lineRule="auto"/>
              <w:rPr>
                <w:rFonts w:ascii="Times New Roman" w:eastAsia="Times New Roman" w:hAnsi="Times New Roman" w:cs="Times New Roman"/>
                <w:color w:val="000000"/>
                <w:sz w:val="24"/>
                <w:szCs w:val="24"/>
                <w:lang w:val="kk-KZ"/>
              </w:rPr>
            </w:pPr>
            <w:r w:rsidRPr="00FC1C75">
              <w:rPr>
                <w:rFonts w:ascii="Times New Roman" w:eastAsia="Times New Roman" w:hAnsi="Times New Roman" w:cs="Times New Roman"/>
                <w:sz w:val="24"/>
                <w:szCs w:val="24"/>
                <w:lang w:val="kk-KZ"/>
              </w:rPr>
              <w:t>1.</w:t>
            </w:r>
            <w:r w:rsidRPr="00FC1C75">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w:t>
            </w:r>
            <w:r w:rsidRPr="00FC1C75">
              <w:rPr>
                <w:rFonts w:ascii="Times New Roman" w:eastAsia="Times New Roman" w:hAnsi="Times New Roman" w:cs="Times New Roman"/>
                <w:color w:val="000000"/>
                <w:sz w:val="24"/>
                <w:szCs w:val="24"/>
                <w:lang w:val="kk-KZ"/>
              </w:rPr>
              <w:lastRenderedPageBreak/>
              <w:t>заттардың арасымен шеңбер бойынша, аяқтың ұшыменжүгіру.</w:t>
            </w:r>
          </w:p>
          <w:p w:rsidR="00DE31F3" w:rsidRPr="00FC1C75" w:rsidRDefault="00DE31F3" w:rsidP="00DE31F3">
            <w:pPr>
              <w:spacing w:after="0" w:line="240" w:lineRule="auto"/>
              <w:rPr>
                <w:rFonts w:ascii="Times New Roman" w:eastAsia="Times New Roman" w:hAnsi="Times New Roman" w:cs="Times New Roman"/>
                <w:b/>
                <w:color w:val="000000"/>
                <w:sz w:val="24"/>
                <w:szCs w:val="24"/>
                <w:lang w:val="kk-KZ"/>
              </w:rPr>
            </w:pPr>
            <w:r w:rsidRPr="00FC1C75">
              <w:rPr>
                <w:rFonts w:ascii="Times New Roman" w:eastAsia="Times New Roman" w:hAnsi="Times New Roman" w:cs="Times New Roman"/>
                <w:b/>
                <w:color w:val="000000"/>
                <w:sz w:val="24"/>
                <w:szCs w:val="24"/>
                <w:lang w:val="kk-KZ"/>
              </w:rPr>
              <w:t xml:space="preserve">Ойын: </w:t>
            </w:r>
            <w:r w:rsidRPr="00FC1C75">
              <w:rPr>
                <w:rFonts w:ascii="Times New Roman" w:eastAsia="Times New Roman" w:hAnsi="Times New Roman" w:cs="Times New Roman"/>
                <w:color w:val="000000"/>
                <w:sz w:val="24"/>
                <w:szCs w:val="24"/>
                <w:lang w:val="kk-KZ"/>
              </w:rPr>
              <w:t>«Маған қарай еңбекте» ойынын ойнау.</w:t>
            </w:r>
          </w:p>
          <w:p w:rsidR="00DE31F3" w:rsidRPr="00CD1FF7" w:rsidRDefault="00DE31F3" w:rsidP="00DE31F3">
            <w:pPr>
              <w:spacing w:after="0" w:line="240" w:lineRule="auto"/>
              <w:rPr>
                <w:rFonts w:ascii="Times New Roman" w:hAnsi="Times New Roman" w:cs="Times New Roman"/>
                <w:color w:val="000000"/>
                <w:sz w:val="24"/>
                <w:szCs w:val="24"/>
                <w:lang w:val="kk-KZ"/>
              </w:rPr>
            </w:pPr>
            <w:r w:rsidRPr="00CD6217">
              <w:rPr>
                <w:rFonts w:ascii="Times New Roman" w:eastAsia="Times New Roman" w:hAnsi="Times New Roman" w:cs="Times New Roman"/>
                <w:b/>
                <w:color w:val="000000"/>
                <w:sz w:val="24"/>
                <w:szCs w:val="24"/>
                <w:lang w:val="kk-KZ"/>
              </w:rPr>
              <w:t xml:space="preserve">Қорытынды: </w:t>
            </w:r>
            <w:r w:rsidRPr="00CD6217">
              <w:rPr>
                <w:rFonts w:ascii="Times New Roman" w:eastAsia="Times New Roman" w:hAnsi="Times New Roman" w:cs="Times New Roman"/>
                <w:color w:val="000000"/>
                <w:sz w:val="24"/>
                <w:szCs w:val="24"/>
                <w:lang w:val="kk-KZ"/>
              </w:rPr>
              <w:t>Тыныс алу жаттығуын орындау.</w:t>
            </w:r>
          </w:p>
        </w:tc>
        <w:tc>
          <w:tcPr>
            <w:tcW w:w="872" w:type="pct"/>
            <w:gridSpan w:val="4"/>
            <w:tcBorders>
              <w:top w:val="nil"/>
            </w:tcBorders>
          </w:tcPr>
          <w:p w:rsidR="00DE31F3" w:rsidRPr="00CD1FF7" w:rsidRDefault="00DE31F3" w:rsidP="00DE31F3">
            <w:pPr>
              <w:spacing w:after="0" w:line="240" w:lineRule="auto"/>
              <w:rPr>
                <w:rFonts w:ascii="Times New Roman" w:hAnsi="Times New Roman" w:cs="Times New Roman"/>
                <w:color w:val="000000"/>
                <w:sz w:val="24"/>
                <w:szCs w:val="24"/>
                <w:lang w:val="kk-KZ"/>
              </w:rPr>
            </w:pPr>
          </w:p>
        </w:tc>
        <w:tc>
          <w:tcPr>
            <w:tcW w:w="872" w:type="pct"/>
            <w:gridSpan w:val="2"/>
            <w:tcBorders>
              <w:top w:val="single" w:sz="4" w:space="0" w:color="auto"/>
            </w:tcBorders>
          </w:tcPr>
          <w:p w:rsidR="00DE31F3" w:rsidRPr="00CD1FF7" w:rsidRDefault="00DE31F3" w:rsidP="00DE31F3">
            <w:pPr>
              <w:spacing w:after="0" w:line="240" w:lineRule="auto"/>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DE31F3" w:rsidRPr="00FC1C75" w:rsidRDefault="00DE31F3" w:rsidP="00DE31F3">
            <w:pPr>
              <w:widowControl w:val="0"/>
              <w:spacing w:after="0" w:line="240" w:lineRule="auto"/>
              <w:rPr>
                <w:rFonts w:ascii="Times New Roman" w:hAnsi="Times New Roman" w:cs="Times New Roman"/>
                <w:b/>
                <w:sz w:val="24"/>
                <w:szCs w:val="24"/>
                <w:lang w:val="kk-KZ"/>
              </w:rPr>
            </w:pPr>
            <w:r w:rsidRPr="00FC1C75">
              <w:rPr>
                <w:rFonts w:ascii="Times New Roman" w:hAnsi="Times New Roman" w:cs="Times New Roman"/>
                <w:b/>
                <w:sz w:val="24"/>
                <w:szCs w:val="24"/>
                <w:lang w:val="kk-KZ"/>
              </w:rPr>
              <w:t xml:space="preserve">Тепе-теңдік сақтау жаттығулары. </w:t>
            </w:r>
          </w:p>
          <w:p w:rsidR="00DE31F3" w:rsidRPr="00FC1C75" w:rsidRDefault="00DE31F3" w:rsidP="00DE31F3">
            <w:pPr>
              <w:widowControl w:val="0"/>
              <w:spacing w:after="0" w:line="240" w:lineRule="auto"/>
              <w:rPr>
                <w:rFonts w:ascii="Times New Roman" w:hAnsi="Times New Roman" w:cs="Times New Roman"/>
                <w:sz w:val="24"/>
                <w:szCs w:val="24"/>
                <w:lang w:val="kk-KZ"/>
              </w:rPr>
            </w:pPr>
            <w:r w:rsidRPr="00FC1C75">
              <w:rPr>
                <w:rFonts w:ascii="Times New Roman" w:eastAsia="Times New Roman" w:hAnsi="Times New Roman" w:cs="Times New Roman"/>
                <w:b/>
                <w:color w:val="000000"/>
                <w:sz w:val="24"/>
                <w:szCs w:val="24"/>
                <w:lang w:val="kk-KZ"/>
              </w:rPr>
              <w:t>Мақсаты:</w:t>
            </w:r>
            <w:r w:rsidRPr="00FC1C75">
              <w:rPr>
                <w:rFonts w:ascii="Times New Roman" w:eastAsia="Times New Roman" w:hAnsi="Times New Roman" w:cs="Times New Roman"/>
                <w:sz w:val="24"/>
                <w:szCs w:val="24"/>
                <w:lang w:val="kk-KZ"/>
              </w:rPr>
              <w:t xml:space="preserve"> </w:t>
            </w:r>
            <w:r w:rsidRPr="00FC1C75">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DE31F3" w:rsidRPr="00FC1C75" w:rsidRDefault="00DE31F3" w:rsidP="00DE31F3">
            <w:pPr>
              <w:widowControl w:val="0"/>
              <w:spacing w:after="0" w:line="240" w:lineRule="auto"/>
              <w:rPr>
                <w:rFonts w:ascii="Times New Roman" w:hAnsi="Times New Roman" w:cs="Times New Roman"/>
                <w:sz w:val="24"/>
                <w:szCs w:val="24"/>
                <w:lang w:val="kk-KZ"/>
              </w:rPr>
            </w:pPr>
            <w:r w:rsidRPr="00FC1C75">
              <w:rPr>
                <w:rFonts w:ascii="Times New Roman" w:hAnsi="Times New Roman" w:cs="Times New Roman"/>
                <w:sz w:val="24"/>
                <w:szCs w:val="24"/>
                <w:lang w:val="kk-KZ"/>
              </w:rPr>
              <w:t>Қимылды ойындар.</w:t>
            </w:r>
          </w:p>
          <w:p w:rsidR="00DE31F3" w:rsidRPr="00FC1C75" w:rsidRDefault="00DE31F3" w:rsidP="00DE31F3">
            <w:pPr>
              <w:widowControl w:val="0"/>
              <w:spacing w:after="0" w:line="240" w:lineRule="auto"/>
              <w:rPr>
                <w:rFonts w:ascii="Times New Roman" w:hAnsi="Times New Roman" w:cs="Times New Roman"/>
                <w:sz w:val="24"/>
                <w:szCs w:val="24"/>
                <w:lang w:val="kk-KZ"/>
              </w:rPr>
            </w:pPr>
            <w:r w:rsidRPr="00FC1C75">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rsidR="00DE31F3" w:rsidRPr="00FC1C75" w:rsidRDefault="00DE31F3" w:rsidP="00DE31F3">
            <w:pPr>
              <w:spacing w:after="0" w:line="240" w:lineRule="auto"/>
              <w:rPr>
                <w:rFonts w:ascii="Times New Roman" w:eastAsia="Times New Roman" w:hAnsi="Times New Roman" w:cs="Times New Roman"/>
                <w:b/>
                <w:color w:val="000000"/>
                <w:sz w:val="24"/>
                <w:szCs w:val="24"/>
                <w:lang w:val="kk-KZ"/>
              </w:rPr>
            </w:pPr>
            <w:r w:rsidRPr="00FC1C75">
              <w:rPr>
                <w:rFonts w:ascii="Times New Roman" w:eastAsia="Times New Roman" w:hAnsi="Times New Roman" w:cs="Times New Roman"/>
                <w:b/>
                <w:color w:val="000000"/>
                <w:sz w:val="24"/>
                <w:szCs w:val="24"/>
                <w:lang w:val="kk-KZ"/>
              </w:rPr>
              <w:t>Негізгі қимыл-қозғалыс жаттығулары:</w:t>
            </w:r>
          </w:p>
          <w:p w:rsidR="00DE31F3" w:rsidRPr="00FC1C75" w:rsidRDefault="00DE31F3" w:rsidP="00DE31F3">
            <w:pPr>
              <w:spacing w:after="0" w:line="240" w:lineRule="auto"/>
              <w:rPr>
                <w:rFonts w:ascii="Times New Roman" w:eastAsia="Times New Roman" w:hAnsi="Times New Roman" w:cs="Times New Roman"/>
                <w:sz w:val="24"/>
                <w:szCs w:val="24"/>
                <w:lang w:val="kk-KZ"/>
              </w:rPr>
            </w:pPr>
            <w:r w:rsidRPr="00FC1C75">
              <w:rPr>
                <w:rFonts w:ascii="Times New Roman" w:eastAsia="Times New Roman" w:hAnsi="Times New Roman" w:cs="Times New Roman"/>
                <w:sz w:val="24"/>
                <w:szCs w:val="24"/>
                <w:lang w:val="kk-KZ"/>
              </w:rPr>
              <w:t>1. Алақан мен тізеге тіреле, тура бағытта еңбектеу.</w:t>
            </w:r>
          </w:p>
          <w:p w:rsidR="00DE31F3" w:rsidRPr="00FC1C75" w:rsidRDefault="00DE31F3" w:rsidP="00DE31F3">
            <w:pPr>
              <w:spacing w:after="0" w:line="240" w:lineRule="auto"/>
              <w:rPr>
                <w:rFonts w:ascii="Times New Roman" w:eastAsia="Times New Roman" w:hAnsi="Times New Roman" w:cs="Times New Roman"/>
                <w:b/>
                <w:color w:val="000000"/>
                <w:sz w:val="24"/>
                <w:szCs w:val="24"/>
                <w:lang w:val="kk-KZ"/>
              </w:rPr>
            </w:pPr>
            <w:r w:rsidRPr="00FC1C75">
              <w:rPr>
                <w:rFonts w:ascii="Times New Roman" w:eastAsia="Times New Roman" w:hAnsi="Times New Roman" w:cs="Times New Roman"/>
                <w:b/>
                <w:color w:val="000000"/>
                <w:sz w:val="24"/>
                <w:szCs w:val="24"/>
                <w:lang w:val="kk-KZ"/>
              </w:rPr>
              <w:t xml:space="preserve">Ойын: </w:t>
            </w:r>
            <w:r w:rsidRPr="00FC1C75">
              <w:rPr>
                <w:rFonts w:ascii="Times New Roman" w:eastAsia="Times New Roman" w:hAnsi="Times New Roman" w:cs="Times New Roman"/>
                <w:sz w:val="24"/>
                <w:szCs w:val="24"/>
                <w:lang w:val="kk-KZ"/>
              </w:rPr>
              <w:t>«Қояным, қояным тұршы»</w:t>
            </w:r>
            <w:r w:rsidRPr="00FC1C75">
              <w:rPr>
                <w:rFonts w:ascii="Times New Roman" w:eastAsia="Times New Roman" w:hAnsi="Times New Roman" w:cs="Times New Roman"/>
                <w:color w:val="000000"/>
                <w:sz w:val="24"/>
                <w:szCs w:val="24"/>
                <w:lang w:val="kk-KZ"/>
              </w:rPr>
              <w:t xml:space="preserve"> ойынын ойнау.</w:t>
            </w:r>
          </w:p>
          <w:p w:rsidR="00DE31F3" w:rsidRPr="00FC1C75" w:rsidRDefault="00DE31F3" w:rsidP="00DE31F3">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tc>
      </w:tr>
      <w:tr w:rsidR="005A2850" w:rsidRPr="004E79FB" w:rsidTr="005A2850">
        <w:trPr>
          <w:trHeight w:val="699"/>
        </w:trPr>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p>
        </w:tc>
        <w:tc>
          <w:tcPr>
            <w:tcW w:w="822" w:type="pct"/>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 xml:space="preserve">Қыс мезгілінің ерекшеліктерімен таныстыру </w:t>
            </w:r>
          </w:p>
          <w:p w:rsidR="005A2850" w:rsidRPr="004E79FB" w:rsidRDefault="005A2850" w:rsidP="005A2850">
            <w:pPr>
              <w:pStyle w:val="a3"/>
              <w:shd w:val="clear" w:color="auto" w:fill="FFFFFF"/>
              <w:spacing w:before="0" w:beforeAutospacing="0" w:after="0" w:afterAutospacing="0" w:line="276" w:lineRule="auto"/>
              <w:rPr>
                <w:lang w:val="kk-KZ"/>
              </w:rPr>
            </w:pPr>
            <w:r w:rsidRPr="004E79FB">
              <w:rPr>
                <w:lang w:val="kk-KZ"/>
              </w:rPr>
              <w:t>Қыста күн суық, ызғарлы, аязды болады.Қар жауады. Қардан аққала жасаймыз. Аязды күндері біздің терезелерімізге аяз сурет салады.Оны қырау дейді.Қыс мезгілі суық болса да, өте көңілді.балалардан ауа райы жайлы әңгімелесу.</w:t>
            </w:r>
          </w:p>
          <w:p w:rsidR="005A2850" w:rsidRPr="004E79FB" w:rsidRDefault="005A2850" w:rsidP="005A2850">
            <w:pPr>
              <w:pStyle w:val="a3"/>
              <w:shd w:val="clear" w:color="auto" w:fill="FFFFFF"/>
              <w:spacing w:before="0" w:beforeAutospacing="0" w:after="0" w:afterAutospacing="0" w:line="276" w:lineRule="auto"/>
              <w:rPr>
                <w:b/>
                <w:lang w:val="kk-KZ"/>
              </w:rPr>
            </w:pPr>
            <w:r w:rsidRPr="004E79FB">
              <w:rPr>
                <w:b/>
                <w:lang w:val="kk-KZ"/>
              </w:rPr>
              <w:t>Табиғатқа қызығушылығын қалыптастыру.</w:t>
            </w:r>
          </w:p>
          <w:p w:rsidR="005A2850" w:rsidRPr="004E79FB" w:rsidRDefault="005A2850" w:rsidP="005A2850">
            <w:pPr>
              <w:pStyle w:val="a3"/>
              <w:shd w:val="clear" w:color="auto" w:fill="FFFFFF"/>
              <w:spacing w:before="0" w:beforeAutospacing="0" w:after="0" w:afterAutospacing="0" w:line="276" w:lineRule="auto"/>
              <w:rPr>
                <w:lang w:val="kk-KZ"/>
              </w:rPr>
            </w:pPr>
            <w:r w:rsidRPr="004E79FB">
              <w:rPr>
                <w:b/>
                <w:lang w:val="kk-KZ"/>
              </w:rPr>
              <w:t xml:space="preserve">(қоршаған ортамен </w:t>
            </w:r>
            <w:r w:rsidRPr="004E79FB">
              <w:rPr>
                <w:b/>
                <w:lang w:val="kk-KZ"/>
              </w:rPr>
              <w:lastRenderedPageBreak/>
              <w:t>танысу,қазақ тілі)</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sz w:val="24"/>
                <w:szCs w:val="24"/>
                <w:lang w:val="kk-KZ" w:eastAsia="ru-RU"/>
              </w:rPr>
              <w:t xml:space="preserve">Қыста қардың түсі қандай болады?пішіні ше? Салыстырып көрейікші? </w:t>
            </w:r>
            <w:r w:rsidRPr="004E79FB">
              <w:rPr>
                <w:rFonts w:ascii="Times New Roman" w:eastAsia="Times New Roman" w:hAnsi="Times New Roman" w:cs="Times New Roman"/>
                <w:b/>
                <w:sz w:val="24"/>
                <w:szCs w:val="24"/>
                <w:lang w:val="kk-KZ" w:eastAsia="ru-RU"/>
              </w:rPr>
              <w:t>Геометриялық пішіндермен таныстыру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(математика негіздері)</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Қардың суретін салу ауада</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Қазақ ою-өрнектерінің қарапайым элементтерін қайталап салуға баулу.</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Әр түрлі пішіндегі заттарды бейнелеу.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(сурет салу)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eastAsia="Times New Roman" w:hAnsi="Times New Roman" w:cs="Times New Roman"/>
                <w:sz w:val="24"/>
                <w:szCs w:val="24"/>
                <w:lang w:val="kk-KZ" w:eastAsia="ru-RU"/>
              </w:rPr>
              <w:t>Қыс туралы тақпақ</w:t>
            </w:r>
            <w:r w:rsidRPr="004E79FB">
              <w:rPr>
                <w:rFonts w:ascii="Times New Roman" w:eastAsia="Times New Roman" w:hAnsi="Times New Roman" w:cs="Times New Roman"/>
                <w:b/>
                <w:sz w:val="24"/>
                <w:szCs w:val="24"/>
                <w:lang w:val="kk-KZ" w:eastAsia="ru-RU"/>
              </w:rPr>
              <w:t xml:space="preserve"> </w:t>
            </w:r>
            <w:r w:rsidRPr="004E79FB">
              <w:rPr>
                <w:rFonts w:ascii="Times New Roman" w:eastAsia="Times New Roman" w:hAnsi="Times New Roman" w:cs="Times New Roman"/>
                <w:sz w:val="24"/>
                <w:szCs w:val="24"/>
                <w:lang w:val="kk-KZ" w:eastAsia="ru-RU"/>
              </w:rPr>
              <w:t>жаттау.</w:t>
            </w:r>
            <w:r w:rsidRPr="004E79FB">
              <w:rPr>
                <w:rFonts w:ascii="Times New Roman" w:hAnsi="Times New Roman" w:cs="Times New Roman"/>
                <w:sz w:val="24"/>
                <w:szCs w:val="24"/>
                <w:lang w:val="kk-KZ"/>
              </w:rPr>
              <w:t xml:space="preserve"> </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 xml:space="preserve">Кітаптарға қызығушылықты </w:t>
            </w:r>
            <w:r w:rsidRPr="004E79FB">
              <w:rPr>
                <w:rFonts w:ascii="Times New Roman" w:eastAsia="Times New Roman" w:hAnsi="Times New Roman" w:cs="Times New Roman"/>
                <w:b/>
                <w:sz w:val="24"/>
                <w:szCs w:val="24"/>
                <w:lang w:val="kk-KZ" w:eastAsia="ru-RU"/>
              </w:rPr>
              <w:lastRenderedPageBreak/>
              <w:t>ояту.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(көркем әдебиет)</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Қағаздан аққала құрастыру </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hAnsi="Times New Roman" w:cs="Times New Roman"/>
                <w:b/>
                <w:sz w:val="24"/>
                <w:szCs w:val="24"/>
                <w:lang w:val="kk-KZ"/>
              </w:rPr>
              <w:t>Өзбетінше құрастыруға мүмкіндік беру (Құрастыру)</w:t>
            </w:r>
          </w:p>
        </w:tc>
        <w:tc>
          <w:tcPr>
            <w:tcW w:w="734" w:type="pct"/>
            <w:gridSpan w:val="4"/>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lastRenderedPageBreak/>
              <w:t>Қыс мезгілі жайлы видеоролик көру.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Табиғатқа қызығушылығын қалыптастыру.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(қоршаған ортамен танысу)</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Көңілді қыс жайлы әңгіме,суретпен жұмыс</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Қар,ауа райы,боран сөздерін атау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Сөздерді байланыстыру</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b/>
                <w:sz w:val="24"/>
                <w:szCs w:val="24"/>
                <w:lang w:val="kk-KZ" w:eastAsia="ru-RU"/>
              </w:rPr>
              <w:t>(қазақ тілі</w:t>
            </w:r>
            <w:r w:rsidRPr="004E79FB">
              <w:rPr>
                <w:rFonts w:ascii="Times New Roman" w:eastAsia="Times New Roman" w:hAnsi="Times New Roman" w:cs="Times New Roman"/>
                <w:sz w:val="24"/>
                <w:szCs w:val="24"/>
                <w:lang w:val="kk-KZ" w:eastAsia="ru-RU"/>
              </w:rPr>
              <w:t xml:space="preserve">, </w:t>
            </w:r>
            <w:r w:rsidRPr="004E79FB">
              <w:rPr>
                <w:rFonts w:ascii="Times New Roman" w:eastAsia="Times New Roman" w:hAnsi="Times New Roman" w:cs="Times New Roman"/>
                <w:sz w:val="24"/>
                <w:szCs w:val="24"/>
                <w:lang w:val="kk-KZ" w:eastAsia="ru-RU"/>
              </w:rPr>
              <w:lastRenderedPageBreak/>
              <w:t>с</w:t>
            </w:r>
            <w:r w:rsidRPr="004E79FB">
              <w:rPr>
                <w:rFonts w:ascii="Times New Roman" w:eastAsia="Times New Roman" w:hAnsi="Times New Roman" w:cs="Times New Roman"/>
                <w:b/>
                <w:sz w:val="24"/>
                <w:szCs w:val="24"/>
                <w:lang w:val="kk-KZ" w:eastAsia="ru-RU"/>
              </w:rPr>
              <w:t>өйлеуді дамыту)</w:t>
            </w:r>
          </w:p>
          <w:p w:rsidR="005A2850" w:rsidRPr="004E79FB" w:rsidRDefault="005A2850" w:rsidP="005A2850">
            <w:pPr>
              <w:spacing w:line="276" w:lineRule="auto"/>
              <w:rPr>
                <w:rFonts w:ascii="Times New Roman" w:hAnsi="Times New Roman" w:cs="Times New Roman"/>
                <w:b/>
                <w:sz w:val="24"/>
                <w:szCs w:val="24"/>
                <w:shd w:val="clear" w:color="auto" w:fill="FFFFFF"/>
                <w:lang w:val="kk-KZ"/>
              </w:rPr>
            </w:pPr>
            <w:r w:rsidRPr="004E79FB">
              <w:rPr>
                <w:rFonts w:ascii="Times New Roman" w:hAnsi="Times New Roman" w:cs="Times New Roman"/>
                <w:sz w:val="24"/>
                <w:szCs w:val="24"/>
                <w:shd w:val="clear" w:color="auto" w:fill="FFFFFF"/>
                <w:lang w:val="kk-KZ"/>
              </w:rPr>
              <w:t>Ойын: « Сәйкестендір» - балалар ойын барысында қолғаптың, етіктің түр – түсіне, ондағы өрнектердің орналасуына қарай сыңарын табады. Қолғапты</w:t>
            </w:r>
            <w:r w:rsidRPr="004E79FB">
              <w:rPr>
                <w:rFonts w:ascii="Times New Roman" w:hAnsi="Times New Roman" w:cs="Times New Roman"/>
                <w:b/>
                <w:sz w:val="24"/>
                <w:szCs w:val="24"/>
                <w:shd w:val="clear" w:color="auto" w:fill="FFFFFF"/>
                <w:lang w:val="kk-KZ"/>
              </w:rPr>
              <w:t xml:space="preserve"> </w:t>
            </w:r>
            <w:r w:rsidRPr="004E79FB">
              <w:rPr>
                <w:rFonts w:ascii="Times New Roman" w:hAnsi="Times New Roman" w:cs="Times New Roman"/>
                <w:sz w:val="24"/>
                <w:szCs w:val="24"/>
                <w:shd w:val="clear" w:color="auto" w:fill="FFFFFF"/>
                <w:lang w:val="kk-KZ"/>
              </w:rPr>
              <w:t>мүсіндеу</w:t>
            </w:r>
          </w:p>
          <w:p w:rsidR="005A2850" w:rsidRPr="004E79FB" w:rsidRDefault="005A2850" w:rsidP="005A2850">
            <w:pPr>
              <w:spacing w:line="276" w:lineRule="auto"/>
              <w:rPr>
                <w:rFonts w:ascii="Times New Roman" w:hAnsi="Times New Roman" w:cs="Times New Roman"/>
                <w:sz w:val="24"/>
                <w:szCs w:val="24"/>
                <w:shd w:val="clear" w:color="auto" w:fill="FFFFFF"/>
                <w:lang w:val="kk-KZ"/>
              </w:rPr>
            </w:pPr>
            <w:r w:rsidRPr="004E79FB">
              <w:rPr>
                <w:rFonts w:ascii="Times New Roman" w:hAnsi="Times New Roman" w:cs="Times New Roman"/>
                <w:sz w:val="24"/>
                <w:szCs w:val="24"/>
                <w:shd w:val="clear" w:color="auto" w:fill="FFFFFF"/>
                <w:lang w:val="kk-KZ"/>
              </w:rPr>
              <w:t>Табиғи материалдарды қолдану</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Қолғаптын суретін бейнелеу.</w:t>
            </w:r>
          </w:p>
          <w:p w:rsidR="005A2850" w:rsidRPr="004E79FB" w:rsidRDefault="005A2850" w:rsidP="005A2850">
            <w:pPr>
              <w:spacing w:line="276" w:lineRule="auto"/>
              <w:rPr>
                <w:rFonts w:ascii="Times New Roman" w:hAnsi="Times New Roman" w:cs="Times New Roman"/>
                <w:b/>
                <w:sz w:val="24"/>
                <w:szCs w:val="24"/>
                <w:shd w:val="clear" w:color="auto" w:fill="FFFFFF"/>
                <w:lang w:val="kk-KZ"/>
              </w:rPr>
            </w:pPr>
            <w:r w:rsidRPr="004E79FB">
              <w:rPr>
                <w:rFonts w:ascii="Times New Roman" w:hAnsi="Times New Roman" w:cs="Times New Roman"/>
                <w:b/>
                <w:sz w:val="24"/>
                <w:szCs w:val="24"/>
                <w:shd w:val="clear" w:color="auto" w:fill="FFFFFF"/>
                <w:lang w:val="kk-KZ"/>
              </w:rPr>
              <w:t>Бағыттарын анықтау.</w:t>
            </w:r>
          </w:p>
          <w:p w:rsidR="005A2850" w:rsidRPr="004E79FB" w:rsidRDefault="005A2850" w:rsidP="005A2850">
            <w:pPr>
              <w:spacing w:line="276" w:lineRule="auto"/>
              <w:rPr>
                <w:rFonts w:ascii="Times New Roman" w:hAnsi="Times New Roman" w:cs="Times New Roman"/>
                <w:b/>
                <w:sz w:val="24"/>
                <w:szCs w:val="24"/>
                <w:shd w:val="clear" w:color="auto" w:fill="FFFFFF"/>
                <w:lang w:val="kk-KZ"/>
              </w:rPr>
            </w:pPr>
            <w:r w:rsidRPr="004E79FB">
              <w:rPr>
                <w:rFonts w:ascii="Times New Roman" w:hAnsi="Times New Roman" w:cs="Times New Roman"/>
                <w:b/>
                <w:sz w:val="24"/>
                <w:szCs w:val="24"/>
                <w:shd w:val="clear" w:color="auto" w:fill="FFFFFF"/>
                <w:lang w:val="kk-KZ"/>
              </w:rPr>
              <w:t>Әр түрлі пішіндегі заттарды бейнелеу.</w:t>
            </w:r>
          </w:p>
          <w:p w:rsidR="005A2850" w:rsidRPr="004E79FB" w:rsidRDefault="005A2850" w:rsidP="005A2850">
            <w:pPr>
              <w:spacing w:line="276" w:lineRule="auto"/>
              <w:rPr>
                <w:rFonts w:ascii="Times New Roman" w:hAnsi="Times New Roman" w:cs="Times New Roman"/>
                <w:b/>
                <w:sz w:val="24"/>
                <w:szCs w:val="24"/>
                <w:shd w:val="clear" w:color="auto" w:fill="FFFFFF"/>
                <w:lang w:val="kk-KZ"/>
              </w:rPr>
            </w:pPr>
            <w:r w:rsidRPr="004E79FB">
              <w:rPr>
                <w:rFonts w:ascii="Times New Roman" w:hAnsi="Times New Roman" w:cs="Times New Roman"/>
                <w:b/>
                <w:sz w:val="24"/>
                <w:szCs w:val="24"/>
                <w:shd w:val="clear" w:color="auto" w:fill="FFFFFF"/>
                <w:lang w:val="kk-KZ"/>
              </w:rPr>
              <w:t xml:space="preserve">Кесектерді алақандарының арасында </w:t>
            </w:r>
            <w:r w:rsidRPr="004E79FB">
              <w:rPr>
                <w:rFonts w:ascii="Times New Roman" w:hAnsi="Times New Roman" w:cs="Times New Roman"/>
                <w:b/>
                <w:sz w:val="24"/>
                <w:szCs w:val="24"/>
                <w:shd w:val="clear" w:color="auto" w:fill="FFFFFF"/>
                <w:lang w:val="kk-KZ"/>
              </w:rPr>
              <w:lastRenderedPageBreak/>
              <w:t>домалату, есу, жаю тәсілдері арқылы заттарды (мүсіндеу</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hAnsi="Times New Roman" w:cs="Times New Roman"/>
                <w:b/>
                <w:sz w:val="24"/>
                <w:szCs w:val="24"/>
                <w:shd w:val="clear" w:color="auto" w:fill="FFFFFF"/>
                <w:lang w:val="kk-KZ"/>
              </w:rPr>
              <w:t>математика негіздері,</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сурет салу)</w:t>
            </w:r>
          </w:p>
        </w:tc>
        <w:tc>
          <w:tcPr>
            <w:tcW w:w="825" w:type="pct"/>
            <w:gridSpan w:val="4"/>
          </w:tcPr>
          <w:p w:rsidR="005A2850" w:rsidRPr="004E79FB" w:rsidRDefault="005A2850" w:rsidP="005A2850">
            <w:pPr>
              <w:pStyle w:val="a3"/>
              <w:shd w:val="clear" w:color="auto" w:fill="FFFFFF"/>
              <w:spacing w:before="0" w:beforeAutospacing="0" w:after="0" w:afterAutospacing="0" w:line="276" w:lineRule="auto"/>
              <w:rPr>
                <w:lang w:val="kk-KZ"/>
              </w:rPr>
            </w:pPr>
            <w:r w:rsidRPr="004E79FB">
              <w:rPr>
                <w:lang w:val="kk-KZ"/>
              </w:rPr>
              <w:lastRenderedPageBreak/>
              <w:t>-Барлығымыз үстелге отырамыз, біріншіден саусақ гимнастика істейміз.Үстелге отырып, саусақ гимнастиканы істейді.</w:t>
            </w:r>
          </w:p>
          <w:p w:rsidR="005A2850" w:rsidRPr="004E79FB" w:rsidRDefault="005A2850" w:rsidP="005A2850">
            <w:pPr>
              <w:pStyle w:val="a3"/>
              <w:shd w:val="clear" w:color="auto" w:fill="FFFFFF"/>
              <w:spacing w:before="0" w:beforeAutospacing="0" w:after="0" w:afterAutospacing="0" w:line="276" w:lineRule="auto"/>
              <w:rPr>
                <w:lang w:val="kk-KZ"/>
              </w:rPr>
            </w:pPr>
            <w:r w:rsidRPr="004E79FB">
              <w:rPr>
                <w:lang w:val="kk-KZ"/>
              </w:rPr>
              <w:t>-Аққала түсі қандай? -ақ</w:t>
            </w:r>
          </w:p>
          <w:p w:rsidR="005A2850" w:rsidRPr="004E79FB" w:rsidRDefault="005A2850" w:rsidP="005A2850">
            <w:pPr>
              <w:pStyle w:val="a3"/>
              <w:shd w:val="clear" w:color="auto" w:fill="FFFFFF"/>
              <w:spacing w:before="0" w:beforeAutospacing="0" w:after="0" w:afterAutospacing="0" w:line="276" w:lineRule="auto"/>
              <w:rPr>
                <w:lang w:val="kk-KZ"/>
              </w:rPr>
            </w:pPr>
            <w:r w:rsidRPr="004E79FB">
              <w:rPr>
                <w:lang w:val="kk-KZ"/>
              </w:rPr>
              <w:t>-Неден жасайды? -қардан</w:t>
            </w:r>
          </w:p>
          <w:p w:rsidR="005A2850" w:rsidRPr="004E79FB" w:rsidRDefault="005A2850" w:rsidP="005A2850">
            <w:pPr>
              <w:pStyle w:val="a3"/>
              <w:shd w:val="clear" w:color="auto" w:fill="FFFFFF"/>
              <w:spacing w:before="0" w:beforeAutospacing="0" w:after="0" w:afterAutospacing="0" w:line="276" w:lineRule="auto"/>
              <w:rPr>
                <w:lang w:val="kk-KZ"/>
              </w:rPr>
            </w:pPr>
            <w:r w:rsidRPr="004E79FB">
              <w:rPr>
                <w:lang w:val="kk-KZ"/>
              </w:rPr>
              <w:t>-Аққала неше бөліктен тұрады? -Үш бөліктен тұрады.</w:t>
            </w:r>
          </w:p>
          <w:p w:rsidR="005A2850" w:rsidRPr="004E79FB" w:rsidRDefault="005A2850" w:rsidP="005A2850">
            <w:pPr>
              <w:pStyle w:val="a3"/>
              <w:shd w:val="clear" w:color="auto" w:fill="FFFFFF"/>
              <w:spacing w:before="0" w:beforeAutospacing="0" w:after="0" w:afterAutospacing="0" w:line="276" w:lineRule="auto"/>
              <w:rPr>
                <w:lang w:val="kk-KZ"/>
              </w:rPr>
            </w:pPr>
            <w:r w:rsidRPr="004E79FB">
              <w:rPr>
                <w:lang w:val="kk-KZ"/>
              </w:rPr>
              <w:t>-Қандай пішіндерге ұқсайды? -дөнгелек</w:t>
            </w:r>
          </w:p>
          <w:p w:rsidR="005A2850" w:rsidRPr="004E79FB" w:rsidRDefault="005A2850" w:rsidP="005A2850">
            <w:pPr>
              <w:pStyle w:val="a3"/>
              <w:shd w:val="clear" w:color="auto" w:fill="FFFFFF"/>
              <w:spacing w:before="0" w:beforeAutospacing="0" w:after="0" w:afterAutospacing="0" w:line="276" w:lineRule="auto"/>
              <w:rPr>
                <w:lang w:val="kk-KZ"/>
              </w:rPr>
            </w:pPr>
            <w:r w:rsidRPr="004E79FB">
              <w:rPr>
                <w:lang w:val="kk-KZ"/>
              </w:rPr>
              <w:t xml:space="preserve">-Мұрнын, қолын неден жасайды? - Сәбізден, ағаштың бұтақтардан </w:t>
            </w:r>
            <w:r w:rsidRPr="004E79FB">
              <w:rPr>
                <w:lang w:val="kk-KZ"/>
              </w:rPr>
              <w:lastRenderedPageBreak/>
              <w:t>жасайды.</w:t>
            </w:r>
          </w:p>
          <w:p w:rsidR="005A2850" w:rsidRPr="004E79FB" w:rsidRDefault="005A2850" w:rsidP="005A2850">
            <w:pPr>
              <w:pStyle w:val="a3"/>
              <w:shd w:val="clear" w:color="auto" w:fill="FFFFFF"/>
              <w:spacing w:before="0" w:beforeAutospacing="0" w:after="0" w:afterAutospacing="0" w:line="276" w:lineRule="auto"/>
              <w:rPr>
                <w:lang w:val="kk-KZ"/>
              </w:rPr>
            </w:pPr>
            <w:r w:rsidRPr="004E79FB">
              <w:rPr>
                <w:lang w:val="kk-KZ"/>
              </w:rPr>
              <w:t xml:space="preserve">-Өз қолымызбен аққаланы қамырдан жасайық. Балалар қонжыққа отырғызып аққала мүсіндейді </w:t>
            </w:r>
            <w:r w:rsidRPr="004E79FB">
              <w:rPr>
                <w:b/>
                <w:lang w:val="kk-KZ"/>
              </w:rPr>
              <w:t>Кесектерді алақандарының арасында домалату, есу, жаю тәсілдері арқылы заттарды мүсіндеу</w:t>
            </w:r>
          </w:p>
          <w:p w:rsidR="005A2850" w:rsidRPr="004E79FB" w:rsidRDefault="005A2850" w:rsidP="005A2850">
            <w:pPr>
              <w:pStyle w:val="a3"/>
              <w:shd w:val="clear" w:color="auto" w:fill="FFFFFF"/>
              <w:spacing w:before="0" w:beforeAutospacing="0" w:after="0" w:afterAutospacing="0" w:line="276" w:lineRule="auto"/>
              <w:rPr>
                <w:lang w:val="kk-KZ"/>
              </w:rPr>
            </w:pPr>
            <w:r w:rsidRPr="004E79FB">
              <w:rPr>
                <w:b/>
                <w:lang w:val="kk-KZ"/>
              </w:rPr>
              <w:t>Көру тәсілдері арқылы аталған фигураларды зерттеуге мүмкіндік беру.</w:t>
            </w:r>
          </w:p>
          <w:p w:rsidR="005A2850" w:rsidRPr="004E79FB" w:rsidRDefault="005A2850" w:rsidP="005A2850">
            <w:pPr>
              <w:pStyle w:val="a3"/>
              <w:shd w:val="clear" w:color="auto" w:fill="FFFFFF"/>
              <w:spacing w:before="0" w:beforeAutospacing="0" w:after="0" w:afterAutospacing="0" w:line="276" w:lineRule="auto"/>
              <w:rPr>
                <w:b/>
                <w:lang w:val="kk-KZ"/>
              </w:rPr>
            </w:pPr>
            <w:r w:rsidRPr="004E79FB">
              <w:rPr>
                <w:b/>
                <w:lang w:val="kk-KZ"/>
              </w:rPr>
              <w:t>Сәбіз аққала сөздерін анық айту,мағынасын түсіндіру (математика негіздері,мүсіндеу,қазақ тілі)</w:t>
            </w:r>
          </w:p>
          <w:p w:rsidR="005A2850" w:rsidRPr="004E79FB" w:rsidRDefault="005A2850" w:rsidP="005A2850">
            <w:pPr>
              <w:pStyle w:val="a3"/>
              <w:shd w:val="clear" w:color="auto" w:fill="FFFFFF"/>
              <w:spacing w:before="0" w:beforeAutospacing="0" w:after="0" w:afterAutospacing="0" w:line="276" w:lineRule="auto"/>
              <w:rPr>
                <w:lang w:val="kk-KZ"/>
              </w:rPr>
            </w:pPr>
            <w:r w:rsidRPr="004E79FB">
              <w:rPr>
                <w:lang w:val="kk-KZ"/>
              </w:rPr>
              <w:t>Аққала бейнесін мақтамен жабыстырып,құрастыру және сурет салу.</w:t>
            </w:r>
          </w:p>
          <w:p w:rsidR="005A2850" w:rsidRPr="004E79FB" w:rsidRDefault="005A2850" w:rsidP="005A2850">
            <w:pPr>
              <w:pStyle w:val="a3"/>
              <w:shd w:val="clear" w:color="auto" w:fill="FFFFFF"/>
              <w:spacing w:before="0" w:beforeAutospacing="0" w:after="0" w:afterAutospacing="0" w:line="276" w:lineRule="auto"/>
              <w:rPr>
                <w:b/>
                <w:lang w:val="kk-KZ"/>
              </w:rPr>
            </w:pPr>
            <w:r w:rsidRPr="004E79FB">
              <w:rPr>
                <w:b/>
                <w:lang w:val="kk-KZ"/>
              </w:rPr>
              <w:t xml:space="preserve">Жапсыру </w:t>
            </w:r>
            <w:r w:rsidRPr="004E79FB">
              <w:rPr>
                <w:b/>
                <w:lang w:val="kk-KZ"/>
              </w:rPr>
              <w:lastRenderedPageBreak/>
              <w:t>барысында қауіпсіздікті сақтауға, ұқыпты болуға баулу.</w:t>
            </w:r>
          </w:p>
          <w:p w:rsidR="005A2850" w:rsidRPr="004E79FB" w:rsidRDefault="005A2850" w:rsidP="005A2850">
            <w:pPr>
              <w:pStyle w:val="a3"/>
              <w:shd w:val="clear" w:color="auto" w:fill="FFFFFF"/>
              <w:spacing w:after="0" w:afterAutospacing="0" w:line="276" w:lineRule="auto"/>
              <w:rPr>
                <w:b/>
                <w:lang w:val="kk-KZ"/>
              </w:rPr>
            </w:pPr>
            <w:r w:rsidRPr="004E79FB">
              <w:rPr>
                <w:b/>
                <w:lang w:val="kk-KZ"/>
              </w:rPr>
              <w:t>Бөлшектерді жинауға, қауіпсіздікті сақтауға, ұқыптылыққа баулу</w:t>
            </w:r>
          </w:p>
          <w:p w:rsidR="005A2850" w:rsidRPr="004E79FB" w:rsidRDefault="005A2850" w:rsidP="005A2850">
            <w:pPr>
              <w:pStyle w:val="a3"/>
              <w:shd w:val="clear" w:color="auto" w:fill="FFFFFF"/>
              <w:spacing w:before="0" w:beforeAutospacing="0" w:after="0" w:afterAutospacing="0" w:line="276" w:lineRule="auto"/>
              <w:rPr>
                <w:b/>
                <w:lang w:val="kk-KZ"/>
              </w:rPr>
            </w:pPr>
            <w:r w:rsidRPr="004E79FB">
              <w:rPr>
                <w:b/>
                <w:lang w:val="kk-KZ"/>
              </w:rPr>
              <w:t>Әр түрлі пішіндегі заттарды бейнелеу. (Жапсыру, құрастыруСурет салу)</w:t>
            </w:r>
          </w:p>
        </w:tc>
        <w:tc>
          <w:tcPr>
            <w:tcW w:w="872" w:type="pct"/>
            <w:gridSpan w:val="4"/>
          </w:tcPr>
          <w:p w:rsidR="005A2850" w:rsidRPr="004E79FB" w:rsidRDefault="005A2850" w:rsidP="005A2850">
            <w:pPr>
              <w:spacing w:line="276" w:lineRule="auto"/>
              <w:rPr>
                <w:rStyle w:val="af3"/>
                <w:rFonts w:ascii="Times New Roman" w:hAnsi="Times New Roman" w:cs="Times New Roman"/>
                <w:i w:val="0"/>
                <w:sz w:val="24"/>
                <w:szCs w:val="24"/>
                <w:shd w:val="clear" w:color="auto" w:fill="FFFFFF"/>
                <w:lang w:val="kk-KZ"/>
              </w:rPr>
            </w:pPr>
            <w:r w:rsidRPr="004E79FB">
              <w:rPr>
                <w:rStyle w:val="af3"/>
                <w:rFonts w:ascii="Times New Roman" w:hAnsi="Times New Roman" w:cs="Times New Roman"/>
                <w:sz w:val="24"/>
                <w:szCs w:val="24"/>
                <w:shd w:val="clear" w:color="auto" w:fill="FFFFFF"/>
                <w:lang w:val="kk-KZ"/>
              </w:rPr>
              <w:lastRenderedPageBreak/>
              <w:t>Қиынды суреттерден қыс мезгілі ерекшеліктерін білдіретін суреттерді тауып құрастыру.</w:t>
            </w:r>
          </w:p>
          <w:p w:rsidR="005A2850" w:rsidRPr="004E79FB" w:rsidRDefault="005A2850" w:rsidP="005A2850">
            <w:pPr>
              <w:spacing w:line="276" w:lineRule="auto"/>
              <w:rPr>
                <w:rStyle w:val="af3"/>
                <w:rFonts w:ascii="Times New Roman" w:hAnsi="Times New Roman" w:cs="Times New Roman"/>
                <w:b/>
                <w:sz w:val="24"/>
                <w:szCs w:val="24"/>
                <w:shd w:val="clear" w:color="auto" w:fill="FFFFFF"/>
                <w:lang w:val="kk-KZ"/>
              </w:rPr>
            </w:pPr>
            <w:r w:rsidRPr="004E79FB">
              <w:rPr>
                <w:rStyle w:val="af3"/>
                <w:rFonts w:ascii="Times New Roman" w:hAnsi="Times New Roman" w:cs="Times New Roman"/>
                <w:b/>
                <w:sz w:val="24"/>
                <w:szCs w:val="24"/>
                <w:shd w:val="clear" w:color="auto" w:fill="FFFFFF"/>
                <w:lang w:val="kk-KZ"/>
              </w:rPr>
              <w:t>Бөлшектерді құрастыру.</w:t>
            </w:r>
          </w:p>
          <w:p w:rsidR="005A2850" w:rsidRPr="005A2850" w:rsidRDefault="005A2850" w:rsidP="005A2850">
            <w:pPr>
              <w:spacing w:line="276" w:lineRule="auto"/>
              <w:rPr>
                <w:rStyle w:val="af3"/>
                <w:rFonts w:ascii="Times New Roman" w:hAnsi="Times New Roman" w:cs="Times New Roman"/>
                <w:i w:val="0"/>
                <w:sz w:val="24"/>
                <w:szCs w:val="24"/>
                <w:shd w:val="clear" w:color="auto" w:fill="FFFFFF"/>
                <w:lang w:val="kk-KZ"/>
              </w:rPr>
            </w:pPr>
            <w:r w:rsidRPr="005A2850">
              <w:rPr>
                <w:rStyle w:val="af3"/>
                <w:rFonts w:ascii="Times New Roman" w:hAnsi="Times New Roman" w:cs="Times New Roman"/>
                <w:b/>
                <w:sz w:val="24"/>
                <w:szCs w:val="24"/>
                <w:shd w:val="clear" w:color="auto" w:fill="FFFFFF"/>
                <w:lang w:val="kk-KZ"/>
              </w:rPr>
              <w:t>(Құрастыру)</w:t>
            </w:r>
            <w:r w:rsidRPr="005A2850">
              <w:rPr>
                <w:rStyle w:val="af3"/>
                <w:rFonts w:ascii="Times New Roman" w:hAnsi="Times New Roman" w:cs="Times New Roman"/>
                <w:sz w:val="24"/>
                <w:szCs w:val="24"/>
                <w:shd w:val="clear" w:color="auto" w:fill="FFFFFF"/>
                <w:lang w:val="kk-KZ"/>
              </w:rPr>
              <w:t>.</w:t>
            </w:r>
          </w:p>
          <w:p w:rsidR="005A2850" w:rsidRPr="004E79FB" w:rsidRDefault="005A2850" w:rsidP="005A2850">
            <w:pPr>
              <w:spacing w:line="276" w:lineRule="auto"/>
              <w:rPr>
                <w:rFonts w:ascii="Times New Roman" w:hAnsi="Times New Roman" w:cs="Times New Roman"/>
                <w:sz w:val="24"/>
                <w:szCs w:val="24"/>
                <w:shd w:val="clear" w:color="auto" w:fill="FFFFFF"/>
                <w:lang w:val="kk-KZ"/>
              </w:rPr>
            </w:pPr>
            <w:r w:rsidRPr="005A2850">
              <w:rPr>
                <w:rFonts w:ascii="Times New Roman" w:hAnsi="Times New Roman" w:cs="Times New Roman"/>
                <w:sz w:val="24"/>
                <w:szCs w:val="24"/>
                <w:shd w:val="clear" w:color="auto" w:fill="FFFFFF"/>
                <w:lang w:val="kk-KZ"/>
              </w:rPr>
              <w:t>Тікен – тікен тік пісте, </w:t>
            </w:r>
            <w:r w:rsidRPr="005A2850">
              <w:rPr>
                <w:rFonts w:ascii="Times New Roman" w:hAnsi="Times New Roman" w:cs="Times New Roman"/>
                <w:sz w:val="24"/>
                <w:szCs w:val="24"/>
                <w:lang w:val="kk-KZ"/>
              </w:rPr>
              <w:br/>
            </w:r>
            <w:r w:rsidRPr="005A2850">
              <w:rPr>
                <w:rFonts w:ascii="Times New Roman" w:hAnsi="Times New Roman" w:cs="Times New Roman"/>
                <w:sz w:val="24"/>
                <w:szCs w:val="24"/>
                <w:shd w:val="clear" w:color="auto" w:fill="FFFFFF"/>
                <w:lang w:val="kk-KZ"/>
              </w:rPr>
              <w:t>Қысы – жазы бір түсте. </w:t>
            </w:r>
            <w:r w:rsidRPr="005A2850">
              <w:rPr>
                <w:rFonts w:ascii="Times New Roman" w:hAnsi="Times New Roman" w:cs="Times New Roman"/>
                <w:sz w:val="24"/>
                <w:szCs w:val="24"/>
                <w:lang w:val="kk-KZ"/>
              </w:rPr>
              <w:br/>
            </w:r>
            <w:r w:rsidRPr="004E79FB">
              <w:rPr>
                <w:rFonts w:ascii="Times New Roman" w:hAnsi="Times New Roman" w:cs="Times New Roman"/>
                <w:sz w:val="24"/>
                <w:szCs w:val="24"/>
                <w:shd w:val="clear" w:color="auto" w:fill="FFFFFF"/>
              </w:rPr>
              <w:t>Ол не?(шырша)  Шырша ортаға әкелінеді. </w:t>
            </w:r>
            <w:r w:rsidRPr="004E79FB">
              <w:rPr>
                <w:rFonts w:ascii="Times New Roman" w:hAnsi="Times New Roman" w:cs="Times New Roman"/>
                <w:sz w:val="24"/>
                <w:szCs w:val="24"/>
              </w:rPr>
              <w:br/>
            </w:r>
            <w:r w:rsidRPr="004E79FB">
              <w:rPr>
                <w:rFonts w:ascii="Times New Roman" w:hAnsi="Times New Roman" w:cs="Times New Roman"/>
                <w:sz w:val="24"/>
                <w:szCs w:val="24"/>
                <w:shd w:val="clear" w:color="auto" w:fill="FFFFFF"/>
              </w:rPr>
              <w:t xml:space="preserve">Бұл шырша. Шыршаның түсі жасыл. Шырша қылқан жапырақты </w:t>
            </w:r>
            <w:r w:rsidRPr="004E79FB">
              <w:rPr>
                <w:rFonts w:ascii="Times New Roman" w:hAnsi="Times New Roman" w:cs="Times New Roman"/>
                <w:sz w:val="24"/>
                <w:szCs w:val="24"/>
                <w:shd w:val="clear" w:color="auto" w:fill="FFFFFF"/>
              </w:rPr>
              <w:lastRenderedPageBreak/>
              <w:t>ағаш. Шырша таулы аймақтарда, орманды үлкен қалаларда өседі. Шыршалар биік, орташа, аласа болады. Жылдың төрт мезгілінде де өседі. Шыршаларды кесуге болмайды. Олар ауамызды тазартып, табиғатымызға көрік беріп тұрады. </w:t>
            </w:r>
          </w:p>
          <w:p w:rsidR="005A2850" w:rsidRPr="004E79FB" w:rsidRDefault="005A2850" w:rsidP="005A2850">
            <w:pPr>
              <w:spacing w:line="276" w:lineRule="auto"/>
              <w:rPr>
                <w:rFonts w:ascii="Times New Roman" w:hAnsi="Times New Roman" w:cs="Times New Roman"/>
                <w:sz w:val="24"/>
                <w:szCs w:val="24"/>
                <w:shd w:val="clear" w:color="auto" w:fill="FFFFFF"/>
                <w:lang w:val="kk-KZ"/>
              </w:rPr>
            </w:pPr>
            <w:r w:rsidRPr="004E79FB">
              <w:rPr>
                <w:rFonts w:ascii="Times New Roman" w:hAnsi="Times New Roman" w:cs="Times New Roman"/>
                <w:sz w:val="24"/>
                <w:szCs w:val="24"/>
                <w:shd w:val="clear" w:color="auto" w:fill="FFFFFF"/>
                <w:lang w:val="kk-KZ"/>
              </w:rPr>
              <w:t>Кеңістікті бағдарлау.</w:t>
            </w:r>
          </w:p>
          <w:p w:rsidR="005A2850" w:rsidRPr="004E79FB" w:rsidRDefault="005A2850" w:rsidP="005A2850">
            <w:pPr>
              <w:spacing w:line="276" w:lineRule="auto"/>
              <w:rPr>
                <w:rFonts w:ascii="Times New Roman" w:hAnsi="Times New Roman" w:cs="Times New Roman"/>
                <w:b/>
                <w:sz w:val="24"/>
                <w:szCs w:val="24"/>
                <w:shd w:val="clear" w:color="auto" w:fill="FFFFFF"/>
                <w:lang w:val="kk-KZ"/>
              </w:rPr>
            </w:pPr>
            <w:r w:rsidRPr="004E79FB">
              <w:rPr>
                <w:rFonts w:ascii="Times New Roman" w:hAnsi="Times New Roman" w:cs="Times New Roman"/>
                <w:b/>
                <w:sz w:val="24"/>
                <w:szCs w:val="24"/>
                <w:shd w:val="clear" w:color="auto" w:fill="FFFFFF"/>
                <w:lang w:val="kk-KZ"/>
              </w:rPr>
              <w:t>Табиғат құбылыстарына қызығушылықтарын қалыптастыру</w:t>
            </w:r>
          </w:p>
          <w:p w:rsidR="005A2850" w:rsidRPr="004E79FB" w:rsidRDefault="005A2850" w:rsidP="005A2850">
            <w:pPr>
              <w:spacing w:line="276" w:lineRule="auto"/>
              <w:rPr>
                <w:rFonts w:ascii="Times New Roman" w:hAnsi="Times New Roman" w:cs="Times New Roman"/>
                <w:b/>
                <w:sz w:val="24"/>
                <w:szCs w:val="24"/>
                <w:shd w:val="clear" w:color="auto" w:fill="FFFFFF"/>
                <w:lang w:val="kk-KZ"/>
              </w:rPr>
            </w:pPr>
            <w:r w:rsidRPr="004E79FB">
              <w:rPr>
                <w:rFonts w:ascii="Times New Roman" w:hAnsi="Times New Roman" w:cs="Times New Roman"/>
                <w:b/>
                <w:sz w:val="24"/>
                <w:szCs w:val="24"/>
                <w:shd w:val="clear" w:color="auto" w:fill="FFFFFF"/>
                <w:lang w:val="kk-KZ"/>
              </w:rPr>
              <w:t>(математика негіздері ,қоршаған ортамен танысу)</w:t>
            </w:r>
          </w:p>
          <w:p w:rsidR="005A2850" w:rsidRPr="004E79FB" w:rsidRDefault="005A2850" w:rsidP="005A2850">
            <w:pPr>
              <w:spacing w:line="276" w:lineRule="auto"/>
              <w:rPr>
                <w:rFonts w:ascii="Times New Roman" w:hAnsi="Times New Roman" w:cs="Times New Roman"/>
                <w:sz w:val="24"/>
                <w:szCs w:val="24"/>
                <w:shd w:val="clear" w:color="auto" w:fill="FFFFFF"/>
                <w:lang w:val="kk-KZ"/>
              </w:rPr>
            </w:pPr>
            <w:r w:rsidRPr="004E79FB">
              <w:rPr>
                <w:rFonts w:ascii="Times New Roman" w:hAnsi="Times New Roman" w:cs="Times New Roman"/>
                <w:sz w:val="24"/>
                <w:szCs w:val="24"/>
                <w:shd w:val="clear" w:color="auto" w:fill="FFFFFF"/>
                <w:lang w:val="kk-KZ"/>
              </w:rPr>
              <w:t>Жыл мезгілдері сөзінің мағынасын түсіндіру</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hAnsi="Times New Roman" w:cs="Times New Roman"/>
                <w:b/>
                <w:sz w:val="24"/>
                <w:szCs w:val="24"/>
                <w:shd w:val="clear" w:color="auto" w:fill="FFFFFF"/>
                <w:lang w:val="kk-KZ"/>
              </w:rPr>
              <w:t>(қазақ тілі)</w:t>
            </w:r>
          </w:p>
        </w:tc>
        <w:tc>
          <w:tcPr>
            <w:tcW w:w="872" w:type="pct"/>
            <w:gridSpan w:val="2"/>
          </w:tcPr>
          <w:p w:rsidR="005A2850" w:rsidRPr="004E79FB" w:rsidRDefault="005A2850" w:rsidP="005A2850">
            <w:pPr>
              <w:pStyle w:val="a3"/>
              <w:shd w:val="clear" w:color="auto" w:fill="FFFFFF"/>
              <w:spacing w:after="0" w:afterAutospacing="0" w:line="276" w:lineRule="auto"/>
              <w:rPr>
                <w:lang w:val="kk-KZ"/>
              </w:rPr>
            </w:pPr>
            <w:r w:rsidRPr="004E79FB">
              <w:rPr>
                <w:lang w:val="kk-KZ"/>
              </w:rPr>
              <w:lastRenderedPageBreak/>
              <w:t>Балалар шықты далаға,</w:t>
            </w:r>
          </w:p>
          <w:p w:rsidR="005A2850" w:rsidRPr="004E79FB" w:rsidRDefault="005A2850" w:rsidP="005A2850">
            <w:pPr>
              <w:pStyle w:val="a3"/>
              <w:shd w:val="clear" w:color="auto" w:fill="FFFFFF"/>
              <w:spacing w:after="0" w:afterAutospacing="0" w:line="276" w:lineRule="auto"/>
              <w:rPr>
                <w:lang w:val="kk-KZ"/>
              </w:rPr>
            </w:pPr>
            <w:r w:rsidRPr="004E79FB">
              <w:rPr>
                <w:lang w:val="kk-KZ"/>
              </w:rPr>
              <w:t>Ойнап, күліп жүр енді.</w:t>
            </w:r>
          </w:p>
          <w:p w:rsidR="005A2850" w:rsidRPr="004E79FB" w:rsidRDefault="005A2850" w:rsidP="005A2850">
            <w:pPr>
              <w:pStyle w:val="a3"/>
              <w:shd w:val="clear" w:color="auto" w:fill="FFFFFF"/>
              <w:spacing w:after="0" w:afterAutospacing="0" w:line="276" w:lineRule="auto"/>
              <w:rPr>
                <w:lang w:val="kk-KZ"/>
              </w:rPr>
            </w:pPr>
            <w:r w:rsidRPr="004E79FB">
              <w:rPr>
                <w:lang w:val="kk-KZ"/>
              </w:rPr>
              <w:t>Шаналармен азады,</w:t>
            </w:r>
          </w:p>
          <w:p w:rsidR="005A2850" w:rsidRPr="004E79FB" w:rsidRDefault="005A2850" w:rsidP="005A2850">
            <w:pPr>
              <w:shd w:val="clear" w:color="auto" w:fill="FFFFFF"/>
              <w:spacing w:line="276" w:lineRule="auto"/>
              <w:rPr>
                <w:rFonts w:ascii="Times New Roman" w:eastAsia="Times New Roman" w:hAnsi="Times New Roman" w:cs="Times New Roman"/>
                <w:b/>
                <w:sz w:val="24"/>
                <w:szCs w:val="24"/>
                <w:lang w:val="kk-KZ" w:eastAsia="ru-RU"/>
              </w:rPr>
            </w:pPr>
            <w:r w:rsidRPr="004E79FB">
              <w:rPr>
                <w:rFonts w:ascii="Times New Roman" w:hAnsi="Times New Roman" w:cs="Times New Roman"/>
                <w:sz w:val="24"/>
                <w:szCs w:val="24"/>
                <w:lang w:val="kk-KZ"/>
              </w:rPr>
              <w:t>Аққаланы соғады.</w:t>
            </w:r>
            <w:r w:rsidRPr="004E79FB">
              <w:rPr>
                <w:rFonts w:ascii="Times New Roman" w:eastAsia="Times New Roman" w:hAnsi="Times New Roman" w:cs="Times New Roman"/>
                <w:b/>
                <w:sz w:val="24"/>
                <w:szCs w:val="24"/>
                <w:lang w:val="kk-KZ" w:eastAsia="ru-RU"/>
              </w:rPr>
              <w:t xml:space="preserve"> (Көркем әдебиет)</w:t>
            </w:r>
          </w:p>
          <w:p w:rsidR="005A2850" w:rsidRPr="004E79FB" w:rsidRDefault="005A2850" w:rsidP="005A2850">
            <w:pPr>
              <w:shd w:val="clear" w:color="auto" w:fill="FFFFFF"/>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-Қандай геометриялық пішіннен шыршаны құрастыруға болады?</w:t>
            </w:r>
          </w:p>
          <w:p w:rsidR="005A2850" w:rsidRPr="004E79FB" w:rsidRDefault="005A2850" w:rsidP="005A2850">
            <w:pPr>
              <w:shd w:val="clear" w:color="auto" w:fill="FFFFFF"/>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Ал шырша ойыншықтары қандай пішінге ұқсайды</w:t>
            </w:r>
          </w:p>
          <w:p w:rsidR="005A2850" w:rsidRPr="004E79FB" w:rsidRDefault="005A2850" w:rsidP="005A2850">
            <w:pPr>
              <w:shd w:val="clear" w:color="auto" w:fill="FFFFFF"/>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Геометриялық пішіндермен атау</w:t>
            </w:r>
          </w:p>
          <w:p w:rsidR="005A2850" w:rsidRPr="004E79FB" w:rsidRDefault="005A2850" w:rsidP="005A2850">
            <w:pPr>
              <w:tabs>
                <w:tab w:val="left" w:pos="3453"/>
              </w:tabs>
              <w:spacing w:line="276" w:lineRule="auto"/>
              <w:rPr>
                <w:rFonts w:ascii="Times New Roman" w:eastAsia="Times New Roman" w:hAnsi="Times New Roman" w:cs="Times New Roman"/>
                <w:b/>
                <w:sz w:val="24"/>
                <w:szCs w:val="24"/>
                <w:lang w:eastAsia="ru-RU"/>
              </w:rPr>
            </w:pPr>
            <w:r w:rsidRPr="004E79FB">
              <w:rPr>
                <w:rFonts w:ascii="Times New Roman" w:eastAsia="Times New Roman" w:hAnsi="Times New Roman" w:cs="Times New Roman"/>
                <w:b/>
                <w:sz w:val="24"/>
                <w:szCs w:val="24"/>
                <w:lang w:eastAsia="ru-RU"/>
              </w:rPr>
              <w:t xml:space="preserve">(Математика </w:t>
            </w:r>
            <w:r w:rsidRPr="004E79FB">
              <w:rPr>
                <w:rFonts w:ascii="Times New Roman" w:eastAsia="Times New Roman" w:hAnsi="Times New Roman" w:cs="Times New Roman"/>
                <w:b/>
                <w:sz w:val="24"/>
                <w:szCs w:val="24"/>
                <w:lang w:eastAsia="ru-RU"/>
              </w:rPr>
              <w:lastRenderedPageBreak/>
              <w:t>негіздері)</w:t>
            </w:r>
          </w:p>
          <w:p w:rsidR="005A2850" w:rsidRPr="004E79FB" w:rsidRDefault="005A2850" w:rsidP="005A2850">
            <w:pPr>
              <w:tabs>
                <w:tab w:val="left" w:pos="3453"/>
              </w:tabs>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Шыршаны боя</w:t>
            </w:r>
          </w:p>
          <w:p w:rsidR="005A2850" w:rsidRPr="004E79FB" w:rsidRDefault="005A2850" w:rsidP="005A2850">
            <w:pPr>
              <w:tabs>
                <w:tab w:val="left" w:pos="3453"/>
              </w:tabs>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Суретті бояу арқылы саусақтарының икемділіктерін арттыру.</w:t>
            </w:r>
          </w:p>
          <w:p w:rsidR="005A2850" w:rsidRPr="004E79FB" w:rsidRDefault="005A2850" w:rsidP="005A2850">
            <w:pPr>
              <w:tabs>
                <w:tab w:val="left" w:pos="3453"/>
              </w:tabs>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Әр түрлі пішіндегі заттарды бейнелеу.</w:t>
            </w:r>
          </w:p>
          <w:p w:rsidR="005A2850" w:rsidRPr="004E79FB" w:rsidRDefault="005A2850" w:rsidP="005A2850">
            <w:pPr>
              <w:tabs>
                <w:tab w:val="left" w:pos="3453"/>
              </w:tabs>
              <w:spacing w:line="276" w:lineRule="auto"/>
              <w:rPr>
                <w:rFonts w:ascii="Times New Roman" w:hAnsi="Times New Roman" w:cs="Times New Roman"/>
                <w:sz w:val="24"/>
                <w:szCs w:val="24"/>
                <w:lang w:val="kk-KZ"/>
              </w:rPr>
            </w:pPr>
            <w:r w:rsidRPr="004E79FB">
              <w:rPr>
                <w:rFonts w:ascii="Times New Roman" w:hAnsi="Times New Roman" w:cs="Times New Roman"/>
                <w:b/>
                <w:sz w:val="24"/>
                <w:szCs w:val="24"/>
                <w:lang w:val="kk-KZ"/>
              </w:rPr>
              <w:t>(Сурет салу)</w:t>
            </w:r>
          </w:p>
          <w:p w:rsidR="005A2850" w:rsidRPr="004E79FB" w:rsidRDefault="005A2850" w:rsidP="005A2850">
            <w:pPr>
              <w:tabs>
                <w:tab w:val="left" w:pos="3453"/>
              </w:tabs>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Шыршаны құрастыру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Бөлшектерді жинауға, қауіпсіздікті сақтауға, ұқыптылыққа баулу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(құрастыру)</w:t>
            </w:r>
          </w:p>
        </w:tc>
      </w:tr>
      <w:tr w:rsidR="005A2850" w:rsidRPr="00A94AB6" w:rsidTr="005A2850">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Серуенге дайындық</w:t>
            </w:r>
          </w:p>
        </w:tc>
        <w:tc>
          <w:tcPr>
            <w:tcW w:w="4125" w:type="pct"/>
            <w:gridSpan w:val="15"/>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Серуен</w:t>
            </w:r>
          </w:p>
        </w:tc>
        <w:tc>
          <w:tcPr>
            <w:tcW w:w="822" w:type="pct"/>
          </w:tcPr>
          <w:p w:rsidR="005A2850" w:rsidRPr="004E79FB" w:rsidRDefault="005A2850" w:rsidP="005A2850">
            <w:pPr>
              <w:shd w:val="clear" w:color="auto" w:fill="FFFFFF" w:themeFill="background1"/>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Қар жауып тұрған құбылысты бақылау.</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Мақсаты: қардың жауып тұрғанын бақылау, ауа райына байланысты құбылыстарды түсіндіру, аязды </w:t>
            </w:r>
            <w:r w:rsidRPr="004E79FB">
              <w:rPr>
                <w:rFonts w:ascii="Times New Roman" w:hAnsi="Times New Roman" w:cs="Times New Roman"/>
                <w:sz w:val="24"/>
                <w:szCs w:val="24"/>
                <w:lang w:val="kk-KZ"/>
              </w:rPr>
              <w:lastRenderedPageBreak/>
              <w:t>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Тапсырма: «Қыс» тақырыбына символдар арқылы суреттер салуды ұсыну.</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Көркем сөз:</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Тазалашы мұз болған,</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Есік алды тайғанақ жата берсін.</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Біз оған теуіп жүрміз сырғанақ,</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Шыға беріп жалтақтай,</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Ұшып түсті қалпақтай.</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Еңбек: Тәрбиеші </w:t>
            </w:r>
            <w:r w:rsidRPr="004E79FB">
              <w:rPr>
                <w:rFonts w:ascii="Times New Roman" w:hAnsi="Times New Roman" w:cs="Times New Roman"/>
                <w:sz w:val="24"/>
                <w:szCs w:val="24"/>
                <w:lang w:val="kk-KZ"/>
              </w:rPr>
              <w:lastRenderedPageBreak/>
              <w:t>жұмысты әркімге бөліп беруге көмектеседі. Бірі қарды жинаса, енді бірі оны тасиды, шанаға артады, ұжым болып бәрі қарды тазалауға қатысады.</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Қимылды ойын: «Аңшы мен қояндар»</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Қимылды ойындарға баулу, балаларды қарапайым ережелерді сақтауға үйрету.</w:t>
            </w:r>
          </w:p>
          <w:p w:rsidR="005A2850" w:rsidRPr="004E79FB" w:rsidRDefault="005A2850" w:rsidP="005A2850">
            <w:pPr>
              <w:shd w:val="clear" w:color="auto" w:fill="FFFFFF" w:themeFill="background1"/>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Қимылды ойындарға баулу, балаларды қарапайым ережелерді сақтау.</w:t>
            </w:r>
          </w:p>
        </w:tc>
        <w:tc>
          <w:tcPr>
            <w:tcW w:w="734" w:type="pct"/>
            <w:gridSpan w:val="4"/>
          </w:tcPr>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Қарды бақылау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 адам еңбегін таныстыруды жалғастырып, қоршаған орта білімдерін толықтыру.</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Қимылды ойын:  «Аңшы мен коян»</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Мақсаты:нысаңаға  затты лақтырып тигізу, жугіру,өрмелеп жоғары шыға білу.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Еңбек:гүлзарға,ыдысқа түрлі-түсті мұзды қатырып қою.</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Жеке жұмыс: шанғы тебе білуге үйрету.Шанғы жолымен сырғанай отырып жүру.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Жорамал:Қыс қарлы болса-Жаз жаңбырлы </w:t>
            </w:r>
            <w:r w:rsidRPr="004E79FB">
              <w:rPr>
                <w:rFonts w:ascii="Times New Roman" w:hAnsi="Times New Roman" w:cs="Times New Roman"/>
                <w:sz w:val="24"/>
                <w:szCs w:val="24"/>
                <w:lang w:val="kk-KZ"/>
              </w:rPr>
              <w:lastRenderedPageBreak/>
              <w:t>болады.</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 Қимылды ойындарға баулу, балаларды қарапайым ережелерді сақтау.</w:t>
            </w:r>
          </w:p>
        </w:tc>
        <w:tc>
          <w:tcPr>
            <w:tcW w:w="825" w:type="pct"/>
            <w:gridSpan w:val="4"/>
          </w:tcPr>
          <w:p w:rsidR="005A2850" w:rsidRPr="004E79FB" w:rsidRDefault="005A2850" w:rsidP="005A2850">
            <w:pPr>
              <w:shd w:val="clear" w:color="auto" w:fill="FFFFFF" w:themeFill="background1"/>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Күннің көзін бақылау.</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Мақсаты: адам еңбегін жеңілдететін машинамен таныстыруды жалғастырып, қоршаған орта білімдерін </w:t>
            </w:r>
            <w:r w:rsidRPr="004E79FB">
              <w:rPr>
                <w:rFonts w:ascii="Times New Roman" w:hAnsi="Times New Roman" w:cs="Times New Roman"/>
                <w:sz w:val="24"/>
                <w:szCs w:val="24"/>
                <w:lang w:val="kk-KZ"/>
              </w:rPr>
              <w:lastRenderedPageBreak/>
              <w:t>толықтыру.</w:t>
            </w:r>
            <w:r w:rsidRPr="004E79FB">
              <w:rPr>
                <w:rFonts w:ascii="Times New Roman" w:hAnsi="Times New Roman" w:cs="Times New Roman"/>
                <w:b/>
                <w:sz w:val="24"/>
                <w:szCs w:val="24"/>
                <w:lang w:val="kk-KZ"/>
              </w:rPr>
              <w:t> </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Еңбек:гүлзарға,ыдысқа түрлі-түсті мұзды қатырып қою.</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Жеке жұмыс: шанғы тебе білуге үйрету.Шанғы жолымен сырғанай отырып жүру.</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Жорамал:Қыс қарлы болса-Жаз жаңбырлы болады.</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b/>
                <w:sz w:val="24"/>
                <w:szCs w:val="24"/>
                <w:lang w:val="kk-KZ"/>
              </w:rPr>
              <w:t> </w:t>
            </w:r>
            <w:r w:rsidRPr="004E79FB">
              <w:rPr>
                <w:rFonts w:ascii="Times New Roman" w:hAnsi="Times New Roman" w:cs="Times New Roman"/>
                <w:sz w:val="24"/>
                <w:szCs w:val="24"/>
                <w:lang w:val="kk-KZ"/>
              </w:rPr>
              <w:t>Қимылды ойын:       «Аңшы мен коян»</w:t>
            </w:r>
          </w:p>
          <w:p w:rsidR="005A2850" w:rsidRPr="004E79FB" w:rsidRDefault="005A2850" w:rsidP="005A2850">
            <w:pPr>
              <w:shd w:val="clear" w:color="auto" w:fill="FFFFFF" w:themeFill="background1"/>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Қимылды ойындарға баулу, балаларды қарапайым ережелерді сақтау.</w:t>
            </w:r>
          </w:p>
        </w:tc>
        <w:tc>
          <w:tcPr>
            <w:tcW w:w="872" w:type="pct"/>
            <w:gridSpan w:val="4"/>
          </w:tcPr>
          <w:p w:rsidR="005A2850" w:rsidRPr="004E79FB" w:rsidRDefault="005A2850" w:rsidP="005A2850">
            <w:pPr>
              <w:shd w:val="clear" w:color="auto" w:fill="FFFFFF" w:themeFill="background1"/>
              <w:spacing w:line="276" w:lineRule="auto"/>
              <w:rPr>
                <w:rFonts w:ascii="Times New Roman" w:eastAsia="Times New Roman" w:hAnsi="Times New Roman" w:cs="Times New Roman"/>
                <w:sz w:val="24"/>
                <w:szCs w:val="24"/>
                <w:lang w:val="kk-KZ"/>
              </w:rPr>
            </w:pPr>
            <w:r w:rsidRPr="004E79FB">
              <w:rPr>
                <w:rFonts w:ascii="Times New Roman" w:eastAsia="Times New Roman" w:hAnsi="Times New Roman" w:cs="Times New Roman"/>
                <w:b/>
                <w:bCs/>
                <w:sz w:val="24"/>
                <w:szCs w:val="24"/>
                <w:lang w:val="kk-KZ"/>
              </w:rPr>
              <w:lastRenderedPageBreak/>
              <w:t>Қырауды бақылау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w:t>
            </w:r>
            <w:r w:rsidRPr="004E79FB">
              <w:rPr>
                <w:rFonts w:ascii="Times New Roman" w:hAnsi="Times New Roman" w:cs="Times New Roman"/>
                <w:sz w:val="24"/>
                <w:szCs w:val="24"/>
                <w:lang w:val="kk-KZ"/>
              </w:rPr>
              <w:lastRenderedPageBreak/>
              <w:t>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Көркем сөз.</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Тазартып бар кір шаңнан,</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Қыс өнерін бастады.</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Терезеге қыраудан,</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Сурет салып тастады.</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Мақсаты: қимылды жаттығуларды жасауды үйрету, тапқырлық таныта </w:t>
            </w:r>
            <w:r w:rsidRPr="004E79FB">
              <w:rPr>
                <w:rFonts w:ascii="Times New Roman" w:hAnsi="Times New Roman" w:cs="Times New Roman"/>
                <w:sz w:val="24"/>
                <w:szCs w:val="24"/>
                <w:lang w:val="kk-KZ"/>
              </w:rPr>
              <w:lastRenderedPageBreak/>
              <w:t>білу.</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Қимылды ойындарға баулу, балаларды қарапайым ережелерді сақтау.</w:t>
            </w:r>
          </w:p>
        </w:tc>
        <w:tc>
          <w:tcPr>
            <w:tcW w:w="872" w:type="pct"/>
            <w:gridSpan w:val="2"/>
          </w:tcPr>
          <w:p w:rsidR="005A2850" w:rsidRPr="004E79FB" w:rsidRDefault="005A2850" w:rsidP="005A2850">
            <w:pPr>
              <w:shd w:val="clear" w:color="auto" w:fill="FFFFFF" w:themeFill="background1"/>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Терезедегі өрнектерді бақылау.</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Тапсырма: трафареттің көмегңмен «Аяз атаның терезеге салған келемежді суреттері» атты ұжымдық жұмыс жасау.</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Көркем сөз:</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Бір топ бала сырғанап,</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Барады әне жарысып.</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Қалды артта қыр қалып.</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Еңбек: қардан бекініс жасауды үйрету.</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Мақсаты: күрекпен қарды ойып, үй салуды, бекет тұрғызуды үйрету. </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Қимылды ойын: «Айлакер түлкі»</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 оңды – солды жалтырап жүгіруге жаттығу.</w:t>
            </w:r>
          </w:p>
          <w:p w:rsidR="005A2850" w:rsidRPr="004E79FB" w:rsidRDefault="005A2850" w:rsidP="005A2850">
            <w:pPr>
              <w:shd w:val="clear" w:color="auto" w:fill="FFFFFF" w:themeFill="background1"/>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Қимылды ойындарға баулу, </w:t>
            </w:r>
            <w:r w:rsidRPr="004E79FB">
              <w:rPr>
                <w:rFonts w:ascii="Times New Roman" w:hAnsi="Times New Roman" w:cs="Times New Roman"/>
                <w:b/>
                <w:sz w:val="24"/>
                <w:szCs w:val="24"/>
                <w:lang w:val="kk-KZ"/>
              </w:rPr>
              <w:lastRenderedPageBreak/>
              <w:t>балаларды қарапайым ережелерді сақтау.</w:t>
            </w:r>
          </w:p>
        </w:tc>
      </w:tr>
      <w:tr w:rsidR="005A2850" w:rsidRPr="004E79FB" w:rsidTr="005A2850">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Серуеннен оралу</w:t>
            </w:r>
          </w:p>
        </w:tc>
        <w:tc>
          <w:tcPr>
            <w:tcW w:w="4125" w:type="pct"/>
            <w:gridSpan w:val="15"/>
          </w:tcPr>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eastAsia="Calibri" w:hAnsi="Times New Roman" w:cs="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5A2850" w:rsidRPr="00A94AB6" w:rsidTr="00DE31F3">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Түскі ас</w:t>
            </w:r>
          </w:p>
        </w:tc>
        <w:tc>
          <w:tcPr>
            <w:tcW w:w="1005" w:type="pct"/>
            <w:gridSpan w:val="2"/>
          </w:tcPr>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Ас ішер алдында қолыңды жуу керек.</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71" w:type="pct"/>
            <w:gridSpan w:val="5"/>
          </w:tcPr>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Тағамды асықпай жеу керек.</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27" w:type="pct"/>
            <w:gridSpan w:val="4"/>
          </w:tcPr>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Ас ішер алдында қолыңды жуу керек.</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694" w:type="pct"/>
            <w:gridSpan w:val="3"/>
          </w:tcPr>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Мақал-мәтел: </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Тату үйдің тамағы-тәтті.</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28" w:type="pct"/>
          </w:tcPr>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Ыдыспен ойнамау, қолдарын сермеп тамақты шашпау.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r>
      <w:tr w:rsidR="005A2850" w:rsidRPr="004E79FB" w:rsidTr="00DE31F3">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Күндізгі ұйқы</w:t>
            </w:r>
          </w:p>
        </w:tc>
        <w:tc>
          <w:tcPr>
            <w:tcW w:w="1005" w:type="pct"/>
            <w:gridSpan w:val="2"/>
          </w:tcPr>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Балалардың  тыныш ұйықтауы үшін жайлы жағдай жасау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Баяу шығармаларды оқу.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Әдеби шығармаларды тыңдау.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(көркем әдебиет)</w:t>
            </w:r>
          </w:p>
        </w:tc>
        <w:tc>
          <w:tcPr>
            <w:tcW w:w="871" w:type="pct"/>
            <w:gridSpan w:val="5"/>
          </w:tcPr>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«Жақсы жатып, жайлы тұр!»</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Музыка тыңдау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(музыка)</w:t>
            </w:r>
          </w:p>
        </w:tc>
        <w:tc>
          <w:tcPr>
            <w:tcW w:w="827" w:type="pct"/>
            <w:gridSpan w:val="4"/>
          </w:tcPr>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Музыка тыңдау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(музыка)</w:t>
            </w:r>
          </w:p>
        </w:tc>
        <w:tc>
          <w:tcPr>
            <w:tcW w:w="694" w:type="pct"/>
            <w:gridSpan w:val="3"/>
          </w:tcPr>
          <w:p w:rsidR="005A2850" w:rsidRPr="004E79FB" w:rsidRDefault="005A2850" w:rsidP="005A2850">
            <w:pPr>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Балалардың  тыныш ұйықтауы үшін жайлы жағдай жасау</w:t>
            </w:r>
          </w:p>
          <w:p w:rsidR="005A2850" w:rsidRPr="004E79FB" w:rsidRDefault="005A2850" w:rsidP="005A2850">
            <w:pPr>
              <w:autoSpaceDE w:val="0"/>
              <w:autoSpaceDN w:val="0"/>
              <w:adjustRightInd w:val="0"/>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«Үйшік» ертегісін оқып беру.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Әдеби шығармаларды тыңдау.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(көркем </w:t>
            </w:r>
            <w:r w:rsidRPr="004E79FB">
              <w:rPr>
                <w:rFonts w:ascii="Times New Roman" w:hAnsi="Times New Roman" w:cs="Times New Roman"/>
                <w:b/>
                <w:sz w:val="24"/>
                <w:szCs w:val="24"/>
                <w:lang w:val="kk-KZ"/>
              </w:rPr>
              <w:lastRenderedPageBreak/>
              <w:t>әдебиет)</w:t>
            </w:r>
          </w:p>
        </w:tc>
        <w:tc>
          <w:tcPr>
            <w:tcW w:w="728" w:type="pct"/>
          </w:tcPr>
          <w:p w:rsidR="005A2850" w:rsidRPr="004E79FB" w:rsidRDefault="005A2850" w:rsidP="005A2850">
            <w:pPr>
              <w:autoSpaceDE w:val="0"/>
              <w:autoSpaceDN w:val="0"/>
              <w:adjustRightInd w:val="0"/>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lastRenderedPageBreak/>
              <w:t>«Жақсы жатып, жайлы тұр!»</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Музыка тыңдау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(музыка)</w:t>
            </w:r>
          </w:p>
        </w:tc>
      </w:tr>
      <w:tr w:rsidR="005A2850" w:rsidRPr="00A94AB6" w:rsidTr="00DE31F3">
        <w:trPr>
          <w:trHeight w:val="1032"/>
        </w:trPr>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Біртіндеп ұйқыдан ояту, сауықтыру шаралары</w:t>
            </w:r>
          </w:p>
        </w:tc>
        <w:tc>
          <w:tcPr>
            <w:tcW w:w="1005" w:type="pct"/>
            <w:gridSpan w:val="2"/>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(дене жаттығулар мен белсенділігі)</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sz w:val="24"/>
                <w:szCs w:val="24"/>
                <w:lang w:val="kk-KZ"/>
              </w:rPr>
              <w:t>Өзіне-өзі қызмет көрсетуге деген ұмтылысын қолдау:</w:t>
            </w:r>
            <w:r w:rsidRPr="004E79FB">
              <w:rPr>
                <w:rFonts w:ascii="Times New Roman" w:hAnsi="Times New Roman" w:cs="Times New Roman"/>
                <w:b/>
                <w:sz w:val="24"/>
                <w:szCs w:val="24"/>
                <w:lang w:val="kk-KZ"/>
              </w:rPr>
              <w:t xml:space="preserve"> Тарақты және қол орамалды пайдалануды үйрету. (өзіне-өзі қызмет ету дағдылары, ірі және ұсақ моториканы дамыту)</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Қолдарын жуу, құрғатып сүрту, сүлгіні өз орнына іліп қоюды үйрету. (мәдени-гигиеналық  дағдылар).  </w:t>
            </w:r>
          </w:p>
        </w:tc>
        <w:tc>
          <w:tcPr>
            <w:tcW w:w="871" w:type="pct"/>
            <w:gridSpan w:val="5"/>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sz w:val="24"/>
                <w:szCs w:val="24"/>
                <w:lang w:val="kk-KZ"/>
              </w:rPr>
              <w:t>Өзіне-өзі қызмет көрсетуге деген ұмтылысын қолдау:</w:t>
            </w:r>
            <w:r w:rsidRPr="004E79FB">
              <w:rPr>
                <w:rFonts w:ascii="Times New Roman" w:hAnsi="Times New Roman" w:cs="Times New Roman"/>
                <w:b/>
                <w:sz w:val="24"/>
                <w:szCs w:val="24"/>
                <w:lang w:val="kk-KZ"/>
              </w:rPr>
              <w:t xml:space="preserve"> Қыз балалардың шаштарын тарауға үйрету. (өзіне-өзі қызмет ету дағдылары, ірі және ұсақ моториканы дамыту)</w:t>
            </w:r>
          </w:p>
        </w:tc>
        <w:tc>
          <w:tcPr>
            <w:tcW w:w="827" w:type="pct"/>
            <w:gridSpan w:val="4"/>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Гимнастикалық жолдан жүру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Әдемі журеміз</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Шынықсын өкшеміз</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Түзіліп тұрайық</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Шаттанып ойнайық  «Губка жолмен жүріп өту»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Қолды жоғары, алға, жан-жаққа көтеру және түсіру (бірге немесе кезекпен);</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694" w:type="pct"/>
            <w:gridSpan w:val="3"/>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Жылан жолмен жүру. Арнайы кілемшелермен жүру</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sz w:val="24"/>
                <w:szCs w:val="24"/>
                <w:lang w:val="kk-KZ"/>
              </w:rPr>
              <w:t xml:space="preserve">Ырғақтық жаттығулар. </w:t>
            </w:r>
            <w:r w:rsidRPr="004E79FB">
              <w:rPr>
                <w:rFonts w:ascii="Times New Roman" w:hAnsi="Times New Roman" w:cs="Times New Roman"/>
                <w:b/>
                <w:sz w:val="24"/>
                <w:szCs w:val="24"/>
                <w:lang w:val="kk-KZ"/>
              </w:rPr>
              <w:t>Қолды жоғары, алға, жан-жаққа көтеру және түсіру (бірге немесе кезекпен);</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728" w:type="pct"/>
          </w:tcPr>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Табанға арналған денсаулық кілемшелерімен жүру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Қолды жоғары, алға, жан-жаққа көтеру және түсіру (бірге немесе кезекпен);</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r>
      <w:tr w:rsidR="005A2850" w:rsidRPr="004E79FB" w:rsidTr="005A2850">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Бесін ас</w:t>
            </w:r>
          </w:p>
        </w:tc>
        <w:tc>
          <w:tcPr>
            <w:tcW w:w="4125" w:type="pct"/>
            <w:gridSpan w:val="15"/>
          </w:tcPr>
          <w:p w:rsidR="005A2850" w:rsidRPr="004E79FB" w:rsidRDefault="005A2850" w:rsidP="005A2850">
            <w:pPr>
              <w:autoSpaceDE w:val="0"/>
              <w:autoSpaceDN w:val="0"/>
              <w:adjustRightInd w:val="0"/>
              <w:spacing w:line="276" w:lineRule="auto"/>
              <w:rPr>
                <w:rFonts w:ascii="Times New Roman" w:eastAsia="Calibri" w:hAnsi="Times New Roman" w:cs="Times New Roman"/>
                <w:sz w:val="24"/>
                <w:szCs w:val="24"/>
                <w:lang w:val="kk-KZ"/>
              </w:rPr>
            </w:pPr>
            <w:r w:rsidRPr="004E79FB">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eastAsia="Calibri" w:hAnsi="Times New Roman" w:cs="Times New Roman"/>
                <w:sz w:val="24"/>
                <w:szCs w:val="24"/>
                <w:lang w:val="kk-KZ"/>
              </w:rPr>
              <w:t>Балалардың назарын тағамға аудару.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eastAsia="Calibri" w:hAnsi="Times New Roman" w:cs="Times New Roman"/>
                <w:sz w:val="24"/>
                <w:szCs w:val="24"/>
                <w:lang w:val="kk-KZ"/>
              </w:rPr>
              <w:t>Тамақтарын реттілігімен тауысып ішуге қалыптастыру.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eastAsia="Calibri" w:hAnsi="Times New Roman" w:cs="Times New Roman"/>
                <w:sz w:val="24"/>
                <w:szCs w:val="24"/>
                <w:lang w:val="kk-KZ"/>
              </w:rPr>
              <w:t>«Бата айтып»,  «Ас қайтаруды» үйрету.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eastAsia="Calibri" w:hAnsi="Times New Roman" w:cs="Times New Roman"/>
                <w:sz w:val="24"/>
                <w:szCs w:val="24"/>
                <w:lang w:val="kk-KZ"/>
              </w:rPr>
              <w:lastRenderedPageBreak/>
              <w:t>Балалардың назарын тағамға аудару.</w:t>
            </w:r>
          </w:p>
        </w:tc>
      </w:tr>
      <w:tr w:rsidR="005A2850" w:rsidRPr="004E79FB" w:rsidTr="005A2850">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3"/>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Қардың бейнесін құрастыру,мүсіндеу,жабыстыру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(мүсіндеу,жапсыру,құрастыру)</w:t>
            </w:r>
          </w:p>
          <w:p w:rsidR="005A2850" w:rsidRPr="004E79FB" w:rsidRDefault="005A2850" w:rsidP="005A2850">
            <w:pPr>
              <w:pStyle w:val="a3"/>
              <w:shd w:val="clear" w:color="auto" w:fill="FFFFFF"/>
              <w:spacing w:before="0" w:beforeAutospacing="0" w:after="0" w:afterAutospacing="0" w:line="276" w:lineRule="auto"/>
              <w:rPr>
                <w:lang w:val="kk-KZ"/>
              </w:rPr>
            </w:pPr>
            <w:r w:rsidRPr="004E79FB">
              <w:rPr>
                <w:lang w:val="kk-KZ"/>
              </w:rPr>
              <w:t>Тоңса біздің аяғымыз,Етік киіп аламыз.Топылдатып басамызТоп-топ-топ,Тоңса біздің денеміз,Тонды киіп аламыз.Шанамен зулаймызЗу-зу-зу,Қимылмен көрсетеді</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hAnsi="Times New Roman" w:cs="Times New Roman"/>
                <w:b/>
                <w:sz w:val="24"/>
                <w:szCs w:val="24"/>
                <w:lang w:val="kk-KZ"/>
              </w:rPr>
              <w:t>Сөйлеуді дамыту,дене шынықтыру</w:t>
            </w:r>
          </w:p>
        </w:tc>
        <w:tc>
          <w:tcPr>
            <w:tcW w:w="780" w:type="pct"/>
            <w:gridSpan w:val="3"/>
          </w:tcPr>
          <w:p w:rsidR="005A2850" w:rsidRPr="004E79FB" w:rsidRDefault="005A2850" w:rsidP="005A2850">
            <w:pPr>
              <w:pStyle w:val="a3"/>
              <w:shd w:val="clear" w:color="auto" w:fill="FFFFFF"/>
              <w:spacing w:before="0" w:beforeAutospacing="0" w:after="0" w:afterAutospacing="0" w:line="276" w:lineRule="auto"/>
              <w:rPr>
                <w:lang w:val="kk-KZ"/>
              </w:rPr>
            </w:pPr>
            <w:r w:rsidRPr="004E79FB">
              <w:rPr>
                <w:lang w:val="kk-KZ"/>
              </w:rPr>
              <w:t>Қыста ғана болады,Ұстасаң қолың тоңады. (қар) (</w:t>
            </w:r>
            <w:r w:rsidRPr="004E79FB">
              <w:rPr>
                <w:b/>
                <w:lang w:val="kk-KZ"/>
              </w:rPr>
              <w:t>көркем әдебиет)</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Қолғаптың бейнесін құрастыру пазл</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(Құрастыру)</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Қолғапты бейнесін ақ параққа жабыстыру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Жапсыру</w:t>
            </w:r>
          </w:p>
        </w:tc>
        <w:tc>
          <w:tcPr>
            <w:tcW w:w="827" w:type="pct"/>
            <w:gridSpan w:val="4"/>
          </w:tcPr>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sz w:val="24"/>
                <w:szCs w:val="24"/>
                <w:lang w:val="kk-KZ" w:eastAsia="ru-RU"/>
              </w:rPr>
              <w:t>Қыста киілетін киімдер жайлы әңгімелесу,суретін көрсету және қыстырғышпен киімдерді ілу</w:t>
            </w:r>
            <w:r w:rsidRPr="004E79FB">
              <w:rPr>
                <w:rFonts w:ascii="Times New Roman" w:eastAsia="Times New Roman" w:hAnsi="Times New Roman" w:cs="Times New Roman"/>
                <w:b/>
                <w:sz w:val="24"/>
                <w:szCs w:val="24"/>
                <w:lang w:val="kk-KZ" w:eastAsia="ru-RU"/>
              </w:rPr>
              <w:t>.</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(Қоршаған ортамен танысу,сөйлеуді дамыту)</w:t>
            </w:r>
          </w:p>
          <w:p w:rsidR="005A2850" w:rsidRPr="004E79FB" w:rsidRDefault="005A2850" w:rsidP="005A2850">
            <w:pPr>
              <w:pStyle w:val="a3"/>
              <w:shd w:val="clear" w:color="auto" w:fill="FFFFFF"/>
              <w:spacing w:before="0" w:beforeAutospacing="0" w:after="0" w:afterAutospacing="0" w:line="276" w:lineRule="auto"/>
              <w:rPr>
                <w:i/>
                <w:lang w:val="kk-KZ"/>
              </w:rPr>
            </w:pPr>
            <w:r w:rsidRPr="004E79FB">
              <w:rPr>
                <w:rStyle w:val="af3"/>
                <w:lang w:val="kk-KZ"/>
              </w:rPr>
              <w:t>Аязды келіп қыс,</w:t>
            </w:r>
          </w:p>
          <w:p w:rsidR="005A2850" w:rsidRPr="004E79FB" w:rsidRDefault="005A2850" w:rsidP="005A2850">
            <w:pPr>
              <w:pStyle w:val="a3"/>
              <w:shd w:val="clear" w:color="auto" w:fill="FFFFFF"/>
              <w:spacing w:before="0" w:beforeAutospacing="0" w:after="0" w:afterAutospacing="0" w:line="276" w:lineRule="auto"/>
              <w:rPr>
                <w:i/>
                <w:lang w:val="kk-KZ"/>
              </w:rPr>
            </w:pPr>
            <w:r w:rsidRPr="004E79FB">
              <w:rPr>
                <w:rStyle w:val="af3"/>
                <w:lang w:val="kk-KZ"/>
              </w:rPr>
              <w:t>Алғашқы қар ұшты.</w:t>
            </w:r>
          </w:p>
          <w:p w:rsidR="005A2850" w:rsidRPr="004E79FB" w:rsidRDefault="005A2850" w:rsidP="005A2850">
            <w:pPr>
              <w:pStyle w:val="a3"/>
              <w:shd w:val="clear" w:color="auto" w:fill="FFFFFF"/>
              <w:spacing w:before="0" w:beforeAutospacing="0" w:after="0" w:afterAutospacing="0" w:line="276" w:lineRule="auto"/>
              <w:rPr>
                <w:i/>
                <w:lang w:val="kk-KZ"/>
              </w:rPr>
            </w:pPr>
            <w:r w:rsidRPr="004E79FB">
              <w:rPr>
                <w:rStyle w:val="af3"/>
                <w:lang w:val="kk-KZ"/>
              </w:rPr>
              <w:t>Аппақ боп үстіміз,</w:t>
            </w:r>
          </w:p>
          <w:p w:rsidR="005A2850" w:rsidRPr="004E79FB" w:rsidRDefault="005A2850" w:rsidP="005A2850">
            <w:pPr>
              <w:pStyle w:val="a3"/>
              <w:shd w:val="clear" w:color="auto" w:fill="FFFFFF"/>
              <w:spacing w:before="0" w:beforeAutospacing="0" w:after="0" w:afterAutospacing="0" w:line="276" w:lineRule="auto"/>
              <w:rPr>
                <w:i/>
                <w:lang w:val="kk-KZ"/>
              </w:rPr>
            </w:pPr>
            <w:r w:rsidRPr="004E79FB">
              <w:rPr>
                <w:rStyle w:val="af3"/>
                <w:lang w:val="kk-KZ"/>
              </w:rPr>
              <w:t>Аққырау жабысты.</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Көркем әдебиет</w:t>
            </w:r>
          </w:p>
        </w:tc>
        <w:tc>
          <w:tcPr>
            <w:tcW w:w="739" w:type="pct"/>
            <w:gridSpan w:val="4"/>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Шыршаның бейнесін салу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(Сурет салу)</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Қағаздан шыршаның суретін құрастырту және жабыстыру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(Құрастыру,жапсыру)</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Ермексездан шыршаны мүсіндету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(мүсіндеу)</w:t>
            </w:r>
          </w:p>
        </w:tc>
        <w:tc>
          <w:tcPr>
            <w:tcW w:w="728" w:type="pct"/>
          </w:tcPr>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Геометриялық пішіндерді пайдаланып, шырша құрастыру арқылы балалардың ойлау, есте сақтау қабілеттерін арттыру.</w:t>
            </w:r>
          </w:p>
          <w:p w:rsidR="005A2850" w:rsidRPr="004E79FB" w:rsidRDefault="005A2850" w:rsidP="005A2850">
            <w:pPr>
              <w:spacing w:line="276" w:lineRule="auto"/>
              <w:rPr>
                <w:rFonts w:ascii="Times New Roman" w:eastAsia="Times New Roman" w:hAnsi="Times New Roman" w:cs="Times New Roman"/>
                <w:b/>
                <w:sz w:val="24"/>
                <w:szCs w:val="24"/>
                <w:lang w:val="kk-KZ" w:eastAsia="ru-RU"/>
              </w:rPr>
            </w:pPr>
            <w:r w:rsidRPr="004E79FB">
              <w:rPr>
                <w:rFonts w:ascii="Times New Roman" w:eastAsia="Times New Roman" w:hAnsi="Times New Roman" w:cs="Times New Roman"/>
                <w:b/>
                <w:sz w:val="24"/>
                <w:szCs w:val="24"/>
                <w:lang w:val="kk-KZ" w:eastAsia="ru-RU"/>
              </w:rPr>
              <w:t>(Құрастыру)</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sz w:val="24"/>
                <w:szCs w:val="24"/>
                <w:lang w:val="kk-KZ" w:eastAsia="ru-RU"/>
              </w:rPr>
              <w:t>Шыршаның ойыншықтарын ермексаздан жасау.</w:t>
            </w:r>
          </w:p>
          <w:p w:rsidR="005A2850" w:rsidRPr="004E79FB" w:rsidRDefault="005A2850" w:rsidP="005A2850">
            <w:pPr>
              <w:spacing w:line="276" w:lineRule="auto"/>
              <w:rPr>
                <w:rFonts w:ascii="Times New Roman" w:eastAsia="Times New Roman" w:hAnsi="Times New Roman" w:cs="Times New Roman"/>
                <w:sz w:val="24"/>
                <w:szCs w:val="24"/>
                <w:lang w:val="kk-KZ" w:eastAsia="ru-RU"/>
              </w:rPr>
            </w:pPr>
            <w:r w:rsidRPr="004E79FB">
              <w:rPr>
                <w:rFonts w:ascii="Times New Roman" w:eastAsia="Times New Roman" w:hAnsi="Times New Roman" w:cs="Times New Roman"/>
                <w:b/>
                <w:sz w:val="24"/>
                <w:szCs w:val="24"/>
                <w:lang w:val="kk-KZ" w:eastAsia="ru-RU"/>
              </w:rPr>
              <w:t>(Мүсіндеу)</w:t>
            </w:r>
          </w:p>
        </w:tc>
      </w:tr>
      <w:tr w:rsidR="005A2850" w:rsidRPr="00A94AB6" w:rsidTr="005A2850">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Балалармен жеке жұмыс</w:t>
            </w:r>
          </w:p>
        </w:tc>
        <w:tc>
          <w:tcPr>
            <w:tcW w:w="1051" w:type="pct"/>
            <w:gridSpan w:val="3"/>
          </w:tcPr>
          <w:p w:rsidR="005A2850" w:rsidRPr="004E79FB" w:rsidRDefault="005A2850" w:rsidP="005A2850">
            <w:pPr>
              <w:spacing w:line="276" w:lineRule="auto"/>
              <w:ind w:right="-108"/>
              <w:rPr>
                <w:rFonts w:ascii="Times New Roman" w:hAnsi="Times New Roman" w:cs="Times New Roman"/>
                <w:sz w:val="24"/>
                <w:szCs w:val="24"/>
                <w:lang w:val="kk-KZ" w:eastAsia="ru-RU"/>
              </w:rPr>
            </w:pPr>
            <w:r w:rsidRPr="004E79FB">
              <w:rPr>
                <w:rFonts w:ascii="Times New Roman" w:hAnsi="Times New Roman" w:cs="Times New Roman"/>
                <w:sz w:val="24"/>
                <w:szCs w:val="24"/>
                <w:lang w:val="kk-KZ" w:eastAsia="ru-RU"/>
              </w:rPr>
              <w:t>Тәй-тәй технологиясы бойынша орталықтарға бөлу.</w:t>
            </w:r>
          </w:p>
          <w:p w:rsidR="005A2850" w:rsidRPr="004E79FB" w:rsidRDefault="005A2850" w:rsidP="005A2850">
            <w:pPr>
              <w:spacing w:line="276" w:lineRule="auto"/>
              <w:ind w:right="-108"/>
              <w:rPr>
                <w:rFonts w:ascii="Times New Roman" w:hAnsi="Times New Roman" w:cs="Times New Roman"/>
                <w:sz w:val="24"/>
                <w:szCs w:val="24"/>
                <w:lang w:val="kk-KZ" w:eastAsia="ru-RU"/>
              </w:rPr>
            </w:pPr>
            <w:r w:rsidRPr="004E79FB">
              <w:rPr>
                <w:rFonts w:ascii="Times New Roman" w:hAnsi="Times New Roman" w:cs="Times New Roman"/>
                <w:sz w:val="24"/>
                <w:szCs w:val="24"/>
                <w:lang w:val="kk-KZ" w:eastAsia="ru-RU"/>
              </w:rPr>
              <w:t>«Ұлпа қарлар»</w:t>
            </w:r>
          </w:p>
          <w:p w:rsidR="005A2850" w:rsidRPr="004E79FB" w:rsidRDefault="005A2850" w:rsidP="005A2850">
            <w:pPr>
              <w:spacing w:line="276" w:lineRule="auto"/>
              <w:ind w:right="-108"/>
              <w:rPr>
                <w:rFonts w:ascii="Times New Roman" w:hAnsi="Times New Roman" w:cs="Times New Roman"/>
                <w:sz w:val="24"/>
                <w:szCs w:val="24"/>
                <w:lang w:val="kk-KZ" w:eastAsia="ru-RU"/>
              </w:rPr>
            </w:pPr>
            <w:r w:rsidRPr="004E79FB">
              <w:rPr>
                <w:rFonts w:ascii="Times New Roman" w:hAnsi="Times New Roman" w:cs="Times New Roman"/>
                <w:sz w:val="24"/>
                <w:szCs w:val="24"/>
                <w:lang w:val="kk-KZ" w:eastAsia="ru-RU"/>
              </w:rPr>
              <w:t xml:space="preserve">1 топ-сурет салу </w:t>
            </w:r>
          </w:p>
          <w:p w:rsidR="005A2850" w:rsidRPr="004E79FB" w:rsidRDefault="005A2850" w:rsidP="005A2850">
            <w:pPr>
              <w:spacing w:line="276" w:lineRule="auto"/>
              <w:ind w:right="-108"/>
              <w:rPr>
                <w:rFonts w:ascii="Times New Roman" w:hAnsi="Times New Roman" w:cs="Times New Roman"/>
                <w:sz w:val="24"/>
                <w:szCs w:val="24"/>
                <w:lang w:val="kk-KZ" w:eastAsia="ru-RU"/>
              </w:rPr>
            </w:pPr>
            <w:r w:rsidRPr="004E79FB">
              <w:rPr>
                <w:rFonts w:ascii="Times New Roman" w:hAnsi="Times New Roman" w:cs="Times New Roman"/>
                <w:sz w:val="24"/>
                <w:szCs w:val="24"/>
                <w:lang w:val="kk-KZ" w:eastAsia="ru-RU"/>
              </w:rPr>
              <w:t>2 топ-жапсыру</w:t>
            </w:r>
          </w:p>
          <w:p w:rsidR="005A2850" w:rsidRPr="004E79FB" w:rsidRDefault="005A2850" w:rsidP="005A2850">
            <w:pPr>
              <w:spacing w:line="276" w:lineRule="auto"/>
              <w:ind w:right="-108"/>
              <w:rPr>
                <w:rFonts w:ascii="Times New Roman" w:hAnsi="Times New Roman" w:cs="Times New Roman"/>
                <w:b/>
                <w:sz w:val="24"/>
                <w:szCs w:val="24"/>
                <w:lang w:val="kk-KZ" w:eastAsia="ru-RU"/>
              </w:rPr>
            </w:pPr>
            <w:r w:rsidRPr="004E79FB">
              <w:rPr>
                <w:rFonts w:ascii="Times New Roman" w:hAnsi="Times New Roman" w:cs="Times New Roman"/>
                <w:sz w:val="24"/>
                <w:szCs w:val="24"/>
                <w:lang w:val="kk-KZ" w:eastAsia="ru-RU"/>
              </w:rPr>
              <w:t xml:space="preserve">Жеке жұмыстарын ұжымдық композицияларға біріктіру дағдыларын </w:t>
            </w:r>
            <w:r w:rsidRPr="004E79FB">
              <w:rPr>
                <w:rFonts w:ascii="Times New Roman" w:hAnsi="Times New Roman" w:cs="Times New Roman"/>
                <w:sz w:val="24"/>
                <w:szCs w:val="24"/>
                <w:lang w:val="kk-KZ" w:eastAsia="ru-RU"/>
              </w:rPr>
              <w:lastRenderedPageBreak/>
              <w:t>қалыптастыру.</w:t>
            </w:r>
          </w:p>
        </w:tc>
        <w:tc>
          <w:tcPr>
            <w:tcW w:w="780" w:type="pct"/>
            <w:gridSpan w:val="3"/>
          </w:tcPr>
          <w:p w:rsidR="005A2850" w:rsidRPr="004E79FB" w:rsidRDefault="005A2850" w:rsidP="005A2850">
            <w:pPr>
              <w:widowControl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 xml:space="preserve"> «Сәйкес ұяшыққа орналастыр» дидактикалық ойын </w:t>
            </w:r>
          </w:p>
          <w:p w:rsidR="005A2850" w:rsidRPr="004E79FB" w:rsidRDefault="005A2850" w:rsidP="005A2850">
            <w:pPr>
              <w:widowControl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 ойлау қабілетін арттыру.</w:t>
            </w:r>
          </w:p>
          <w:p w:rsidR="005A2850" w:rsidRPr="004E79FB" w:rsidRDefault="005A2850" w:rsidP="005A2850">
            <w:pPr>
              <w:widowControl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Әртүрлі заттардың атауларын сөйлегенде белсенді қолдану, заттардың </w:t>
            </w:r>
            <w:r w:rsidRPr="004E79FB">
              <w:rPr>
                <w:rFonts w:ascii="Times New Roman" w:hAnsi="Times New Roman" w:cs="Times New Roman"/>
                <w:sz w:val="24"/>
                <w:szCs w:val="24"/>
                <w:lang w:val="kk-KZ"/>
              </w:rPr>
              <w:lastRenderedPageBreak/>
              <w:t>атқаратын қызметтерін түсіну, заттардың тобын білдіретін түсініктерді меңгеру</w:t>
            </w:r>
          </w:p>
          <w:p w:rsidR="005A2850" w:rsidRPr="004E79FB" w:rsidRDefault="005A2850" w:rsidP="005A2850">
            <w:pPr>
              <w:widowControl w:val="0"/>
              <w:spacing w:line="276" w:lineRule="auto"/>
              <w:rPr>
                <w:rFonts w:ascii="Times New Roman" w:hAnsi="Times New Roman" w:cs="Times New Roman"/>
                <w:b/>
                <w:sz w:val="24"/>
                <w:szCs w:val="24"/>
                <w:lang w:val="kk-KZ"/>
              </w:rPr>
            </w:pPr>
          </w:p>
          <w:p w:rsidR="005A2850" w:rsidRPr="004E79FB" w:rsidRDefault="005A2850" w:rsidP="005A2850">
            <w:pPr>
              <w:pStyle w:val="TableParagraph"/>
              <w:spacing w:line="276" w:lineRule="auto"/>
              <w:rPr>
                <w:sz w:val="24"/>
                <w:szCs w:val="24"/>
              </w:rPr>
            </w:pPr>
          </w:p>
        </w:tc>
        <w:tc>
          <w:tcPr>
            <w:tcW w:w="827" w:type="pct"/>
            <w:gridSpan w:val="4"/>
          </w:tcPr>
          <w:p w:rsidR="005A2850" w:rsidRPr="004E79FB" w:rsidRDefault="005A2850" w:rsidP="005A2850">
            <w:pPr>
              <w:widowControl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Дидактикалық ойын: Көлік</w:t>
            </w:r>
          </w:p>
          <w:p w:rsidR="005A2850" w:rsidRPr="004E79FB" w:rsidRDefault="005A2850" w:rsidP="005A2850">
            <w:pPr>
              <w:widowControl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(қоршаған ортамен танысу) </w:t>
            </w:r>
          </w:p>
          <w:p w:rsidR="005A2850" w:rsidRPr="004E79FB" w:rsidRDefault="005A2850" w:rsidP="005A2850">
            <w:pPr>
              <w:widowControl w:val="0"/>
              <w:spacing w:line="276" w:lineRule="auto"/>
              <w:rPr>
                <w:rFonts w:ascii="Times New Roman" w:hAnsi="Times New Roman" w:cs="Times New Roman"/>
                <w:sz w:val="24"/>
                <w:szCs w:val="24"/>
                <w:lang w:val="kk-KZ"/>
              </w:rPr>
            </w:pPr>
            <w:r w:rsidRPr="004E79FB">
              <w:rPr>
                <w:rFonts w:ascii="Times New Roman" w:hAnsi="Times New Roman" w:cs="Times New Roman"/>
                <w:b/>
                <w:sz w:val="24"/>
                <w:szCs w:val="24"/>
                <w:lang w:val="kk-KZ"/>
              </w:rPr>
              <w:t xml:space="preserve">Көлік құралдарының түрлерімен және ауада ұшатын қозғалыс құралдарымен </w:t>
            </w:r>
            <w:r w:rsidRPr="004E79FB">
              <w:rPr>
                <w:rFonts w:ascii="Times New Roman" w:hAnsi="Times New Roman" w:cs="Times New Roman"/>
                <w:b/>
                <w:sz w:val="24"/>
                <w:szCs w:val="24"/>
                <w:lang w:val="kk-KZ"/>
              </w:rPr>
              <w:lastRenderedPageBreak/>
              <w:t>таныстыру.</w:t>
            </w:r>
          </w:p>
        </w:tc>
        <w:tc>
          <w:tcPr>
            <w:tcW w:w="739" w:type="pct"/>
            <w:gridSpan w:val="4"/>
          </w:tcPr>
          <w:p w:rsidR="005A2850" w:rsidRPr="004E79FB" w:rsidRDefault="005A2850" w:rsidP="005A2850">
            <w:pPr>
              <w:spacing w:line="276" w:lineRule="auto"/>
              <w:ind w:right="-108"/>
              <w:rPr>
                <w:rFonts w:ascii="Times New Roman" w:hAnsi="Times New Roman" w:cs="Times New Roman"/>
                <w:b/>
                <w:sz w:val="24"/>
                <w:szCs w:val="24"/>
                <w:lang w:val="kk-KZ" w:eastAsia="ru-RU"/>
              </w:rPr>
            </w:pPr>
            <w:r w:rsidRPr="004E79FB">
              <w:rPr>
                <w:rFonts w:ascii="Times New Roman" w:hAnsi="Times New Roman" w:cs="Times New Roman"/>
                <w:b/>
                <w:sz w:val="24"/>
                <w:szCs w:val="24"/>
                <w:lang w:val="kk-KZ" w:eastAsia="ru-RU"/>
              </w:rPr>
              <w:lastRenderedPageBreak/>
              <w:t>Дене шынықтыру. (Жүзу)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b/>
                <w:sz w:val="24"/>
                <w:szCs w:val="24"/>
                <w:lang w:val="kk-KZ"/>
              </w:rPr>
              <w:t xml:space="preserve"> «Кішкентай мүсіншілер» </w:t>
            </w:r>
            <w:r w:rsidRPr="004E79FB">
              <w:rPr>
                <w:rFonts w:ascii="Times New Roman" w:hAnsi="Times New Roman" w:cs="Times New Roman"/>
                <w:sz w:val="24"/>
                <w:szCs w:val="24"/>
                <w:lang w:val="kk-KZ"/>
              </w:rPr>
              <w:t xml:space="preserve">үйірме жұмысы </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Сағат:16:00-16:20</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Мүсіндеу тәсілдерін қолдана отырып</w:t>
            </w:r>
          </w:p>
          <w:p w:rsidR="005A2850" w:rsidRPr="004E79FB" w:rsidRDefault="005A2850" w:rsidP="005A2850">
            <w:pPr>
              <w:spacing w:line="276" w:lineRule="auto"/>
              <w:rPr>
                <w:rFonts w:ascii="Times New Roman" w:hAnsi="Times New Roman" w:cs="Times New Roman"/>
                <w:b/>
                <w:sz w:val="24"/>
                <w:szCs w:val="24"/>
                <w:lang w:val="kk-KZ" w:eastAsia="ru-RU"/>
              </w:rPr>
            </w:pPr>
          </w:p>
          <w:p w:rsidR="005A2850" w:rsidRPr="004E79FB" w:rsidRDefault="005A2850" w:rsidP="005A2850">
            <w:pPr>
              <w:pStyle w:val="TableParagraph"/>
              <w:spacing w:line="276" w:lineRule="auto"/>
              <w:rPr>
                <w:sz w:val="24"/>
                <w:szCs w:val="24"/>
              </w:rPr>
            </w:pPr>
          </w:p>
        </w:tc>
        <w:tc>
          <w:tcPr>
            <w:tcW w:w="728" w:type="pct"/>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 xml:space="preserve"> Тәй-тәй технологиясы бойынша орталықтарға бөлу.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«Ұлпа қарлар»</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1 топ-сурет салу </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2 топ-жапсыру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Жеке жұмыстарын </w:t>
            </w:r>
            <w:r w:rsidRPr="004E79FB">
              <w:rPr>
                <w:rFonts w:ascii="Times New Roman" w:hAnsi="Times New Roman" w:cs="Times New Roman"/>
                <w:sz w:val="24"/>
                <w:szCs w:val="24"/>
                <w:lang w:val="kk-KZ"/>
              </w:rPr>
              <w:lastRenderedPageBreak/>
              <w:t>ұжымдық композицияларға біріктіру дағдыларын қалыптастыру.</w:t>
            </w:r>
          </w:p>
          <w:p w:rsidR="005A2850" w:rsidRPr="004E79FB" w:rsidRDefault="005A2850" w:rsidP="005A2850">
            <w:pPr>
              <w:spacing w:line="276" w:lineRule="auto"/>
              <w:rPr>
                <w:rFonts w:ascii="Times New Roman" w:hAnsi="Times New Roman" w:cs="Times New Roman"/>
                <w:sz w:val="24"/>
                <w:szCs w:val="24"/>
                <w:lang w:val="kk-KZ"/>
              </w:rPr>
            </w:pPr>
          </w:p>
        </w:tc>
      </w:tr>
      <w:tr w:rsidR="005A2850" w:rsidRPr="00A94AB6" w:rsidTr="005A2850">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Серуенге дайындық</w:t>
            </w:r>
          </w:p>
        </w:tc>
        <w:tc>
          <w:tcPr>
            <w:tcW w:w="4125" w:type="pct"/>
            <w:gridSpan w:val="15"/>
          </w:tcPr>
          <w:p w:rsidR="005A2850" w:rsidRPr="004E79FB" w:rsidRDefault="005A2850" w:rsidP="005A2850">
            <w:pPr>
              <w:spacing w:line="276" w:lineRule="auto"/>
              <w:rPr>
                <w:rFonts w:ascii="Times New Roman" w:eastAsia="Times New Roman" w:hAnsi="Times New Roman" w:cs="Times New Roman"/>
                <w:bCs/>
                <w:sz w:val="24"/>
                <w:szCs w:val="24"/>
                <w:lang w:val="kk-KZ" w:eastAsia="ru-RU"/>
              </w:rPr>
            </w:pPr>
            <w:r w:rsidRPr="004E79FB">
              <w:rPr>
                <w:rFonts w:ascii="Times New Roman" w:eastAsia="Times New Roman" w:hAnsi="Times New Roman" w:cs="Times New Roman"/>
                <w:bCs/>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eastAsia="Times New Roman" w:hAnsi="Times New Roman" w:cs="Times New Roman"/>
                <w:bCs/>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rPr>
          <w:trHeight w:val="707"/>
        </w:trPr>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Серуен</w:t>
            </w:r>
          </w:p>
        </w:tc>
        <w:tc>
          <w:tcPr>
            <w:tcW w:w="1105" w:type="pct"/>
            <w:gridSpan w:val="4"/>
          </w:tcPr>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Шанамен сырғанау.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 адам еңбегін таныстыруды жалғастырып, қоршаған орта білімдерін толықтыру.</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Қимылды ойын: «Аңшы мен коян»</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Мақсаты:нысаңаға  затты лақтырып тигізу, жугіру,өрмелеп жоғары шыға білу.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Еңбек:гүлзарға,ыдысқа түрлі-түсті мұзды қатырып қою.</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Мақсаты:балалардың эстетикалық танымдарын арттыру.Айналаны әсем етіп көріктендіру.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Жеке жұмыс: шанғы тебе білуге үйрету.Шанғы жолымен сырғанай отырып жүру.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Жорамал:Қыс қарлы болса-Жаз жаңбырлы болады.</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b/>
                <w:sz w:val="24"/>
                <w:szCs w:val="24"/>
                <w:lang w:val="kk-KZ"/>
              </w:rPr>
              <w:t>Табиғат заттары мен құбылыстарына қызығушылықтарын қалыптастыру.</w:t>
            </w:r>
          </w:p>
        </w:tc>
        <w:tc>
          <w:tcPr>
            <w:tcW w:w="878" w:type="pct"/>
            <w:gridSpan w:val="4"/>
          </w:tcPr>
          <w:p w:rsidR="005A2850" w:rsidRPr="004E79FB" w:rsidRDefault="005A2850" w:rsidP="005A2850">
            <w:pPr>
              <w:shd w:val="clear" w:color="auto" w:fill="FFFFFF" w:themeFill="background1"/>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Мұзды бақылау.</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r w:rsidRPr="004E79FB">
              <w:rPr>
                <w:rFonts w:ascii="Times New Roman" w:hAnsi="Times New Roman" w:cs="Times New Roman"/>
                <w:b/>
                <w:sz w:val="24"/>
                <w:szCs w:val="24"/>
                <w:lang w:val="kk-KZ"/>
              </w:rPr>
              <w:t> </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Еңбек:гүлзарға,ыдысқа түрлі-түсті мұзды қатырып қою.</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Мақсаты:балалардың эстетикалық танымдарын </w:t>
            </w:r>
            <w:r w:rsidRPr="004E79FB">
              <w:rPr>
                <w:rFonts w:ascii="Times New Roman" w:hAnsi="Times New Roman" w:cs="Times New Roman"/>
                <w:sz w:val="24"/>
                <w:szCs w:val="24"/>
                <w:lang w:val="kk-KZ"/>
              </w:rPr>
              <w:lastRenderedPageBreak/>
              <w:t>арттыру.Айналаны әсем етіп көріктендіру.</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Жеке жұмыс: шанғы тебе білуге үйрету.Шанғы жолымен сырғанай отырып жүру.</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Жорамал:Қыс қарлы болса-Жаз жаңбырлы болады.</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Қимылды ойын:       «Аңшы мен коян»</w:t>
            </w:r>
          </w:p>
          <w:p w:rsidR="005A2850" w:rsidRPr="004E79FB" w:rsidRDefault="005A2850" w:rsidP="005A2850">
            <w:pPr>
              <w:shd w:val="clear" w:color="auto" w:fill="FFFFFF" w:themeFill="background1"/>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Мақсаты:нысаңаға  затты лақтырып тигізу, жугіру,өрмелеп жоғары шыға білу.</w:t>
            </w:r>
          </w:p>
          <w:p w:rsidR="005A2850" w:rsidRPr="004E79FB" w:rsidRDefault="005A2850" w:rsidP="005A2850">
            <w:pPr>
              <w:shd w:val="clear" w:color="auto" w:fill="FFFFFF" w:themeFill="background1"/>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Табиғат заттары мен құбылыстарына қызығушылықтарын қалыптастыру.</w:t>
            </w:r>
          </w:p>
        </w:tc>
        <w:tc>
          <w:tcPr>
            <w:tcW w:w="813" w:type="pct"/>
            <w:gridSpan w:val="4"/>
          </w:tcPr>
          <w:p w:rsidR="005A2850" w:rsidRPr="004E79FB" w:rsidRDefault="005A2850" w:rsidP="005A2850">
            <w:pPr>
              <w:shd w:val="clear" w:color="auto" w:fill="FFFFFF" w:themeFill="background1"/>
              <w:spacing w:line="276" w:lineRule="auto"/>
              <w:rPr>
                <w:rFonts w:ascii="Times New Roman" w:eastAsia="Times New Roman" w:hAnsi="Times New Roman" w:cs="Times New Roman"/>
                <w:sz w:val="24"/>
                <w:szCs w:val="24"/>
                <w:lang w:val="kk-KZ"/>
              </w:rPr>
            </w:pPr>
            <w:r w:rsidRPr="004E79FB">
              <w:rPr>
                <w:rFonts w:ascii="Times New Roman" w:eastAsia="Times New Roman" w:hAnsi="Times New Roman" w:cs="Times New Roman"/>
                <w:b/>
                <w:bCs/>
                <w:sz w:val="24"/>
                <w:szCs w:val="24"/>
                <w:lang w:val="kk-KZ"/>
              </w:rPr>
              <w:lastRenderedPageBreak/>
              <w:t>Желдің соғуын бақылау</w:t>
            </w:r>
          </w:p>
          <w:p w:rsidR="005A2850" w:rsidRPr="004E79FB" w:rsidRDefault="005A2850" w:rsidP="005A2850">
            <w:pPr>
              <w:shd w:val="clear" w:color="auto" w:fill="FFFFFF" w:themeFill="background1"/>
              <w:spacing w:line="276" w:lineRule="auto"/>
              <w:rPr>
                <w:rFonts w:ascii="Times New Roman" w:eastAsia="Times New Roman" w:hAnsi="Times New Roman" w:cs="Times New Roman"/>
                <w:sz w:val="24"/>
                <w:szCs w:val="24"/>
                <w:lang w:val="kk-KZ"/>
              </w:rPr>
            </w:pPr>
            <w:r w:rsidRPr="004E79FB">
              <w:rPr>
                <w:rFonts w:ascii="Times New Roman" w:eastAsia="Times New Roman" w:hAnsi="Times New Roman" w:cs="Times New Roman"/>
                <w:iCs/>
                <w:sz w:val="24"/>
                <w:szCs w:val="24"/>
                <w:lang w:val="kk-KZ"/>
              </w:rPr>
              <w:t>Бақылау: </w:t>
            </w:r>
            <w:r w:rsidRPr="004E79FB">
              <w:rPr>
                <w:rFonts w:ascii="Times New Roman" w:eastAsia="Times New Roman" w:hAnsi="Times New Roman" w:cs="Times New Roman"/>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w:t>
            </w:r>
            <w:r w:rsidRPr="004E79FB">
              <w:rPr>
                <w:rFonts w:ascii="Times New Roman" w:eastAsia="Times New Roman" w:hAnsi="Times New Roman" w:cs="Times New Roman"/>
                <w:sz w:val="24"/>
                <w:szCs w:val="24"/>
                <w:lang w:val="kk-KZ"/>
              </w:rPr>
              <w:lastRenderedPageBreak/>
              <w:t>күні жел қандай болады; тым нашар, ағаш басының қозғалуы; күзбен салыстыру.</w:t>
            </w:r>
          </w:p>
          <w:p w:rsidR="005A2850" w:rsidRPr="004E79FB" w:rsidRDefault="005A2850" w:rsidP="005A2850">
            <w:pPr>
              <w:shd w:val="clear" w:color="auto" w:fill="FFFFFF" w:themeFill="background1"/>
              <w:spacing w:line="276" w:lineRule="auto"/>
              <w:rPr>
                <w:rFonts w:ascii="Times New Roman" w:eastAsia="Times New Roman" w:hAnsi="Times New Roman" w:cs="Times New Roman"/>
                <w:sz w:val="24"/>
                <w:szCs w:val="24"/>
                <w:lang w:val="kk-KZ"/>
              </w:rPr>
            </w:pPr>
            <w:r w:rsidRPr="004E79FB">
              <w:rPr>
                <w:rFonts w:ascii="Times New Roman" w:eastAsia="Times New Roman" w:hAnsi="Times New Roman" w:cs="Times New Roman"/>
                <w:iCs/>
                <w:sz w:val="24"/>
                <w:szCs w:val="24"/>
                <w:lang w:val="kk-KZ"/>
              </w:rPr>
              <w:t>Тәжірибе. </w:t>
            </w:r>
            <w:r w:rsidRPr="004E79FB">
              <w:rPr>
                <w:rFonts w:ascii="Times New Roman" w:eastAsia="Times New Roman" w:hAnsi="Times New Roman" w:cs="Times New Roman"/>
                <w:sz w:val="24"/>
                <w:szCs w:val="24"/>
                <w:lang w:val="kk-KZ"/>
              </w:rPr>
              <w:t>Желге қарсы жүгіру.</w:t>
            </w:r>
          </w:p>
          <w:p w:rsidR="005A2850" w:rsidRPr="004E79FB" w:rsidRDefault="005A2850" w:rsidP="005A2850">
            <w:pPr>
              <w:shd w:val="clear" w:color="auto" w:fill="FFFFFF" w:themeFill="background1"/>
              <w:spacing w:line="276" w:lineRule="auto"/>
              <w:rPr>
                <w:rFonts w:ascii="Times New Roman" w:eastAsia="Times New Roman" w:hAnsi="Times New Roman" w:cs="Times New Roman"/>
                <w:sz w:val="24"/>
                <w:szCs w:val="24"/>
                <w:lang w:val="kk-KZ"/>
              </w:rPr>
            </w:pPr>
            <w:r w:rsidRPr="004E79FB">
              <w:rPr>
                <w:rFonts w:ascii="Times New Roman" w:eastAsia="Times New Roman" w:hAnsi="Times New Roman" w:cs="Times New Roman"/>
                <w:iCs/>
                <w:sz w:val="24"/>
                <w:szCs w:val="24"/>
                <w:lang w:val="kk-KZ"/>
              </w:rPr>
              <w:t>Қорытынды. </w:t>
            </w:r>
            <w:r w:rsidRPr="004E79FB">
              <w:rPr>
                <w:rFonts w:ascii="Times New Roman" w:eastAsia="Times New Roman" w:hAnsi="Times New Roman" w:cs="Times New Roman"/>
                <w:sz w:val="24"/>
                <w:szCs w:val="24"/>
                <w:lang w:val="kk-KZ"/>
              </w:rPr>
              <w:t>Желге қарсы жүгіру қиын.</w:t>
            </w:r>
          </w:p>
          <w:p w:rsidR="005A2850" w:rsidRPr="004E79FB" w:rsidRDefault="005A2850" w:rsidP="005A2850">
            <w:pPr>
              <w:shd w:val="clear" w:color="auto" w:fill="FFFFFF" w:themeFill="background1"/>
              <w:spacing w:line="276" w:lineRule="auto"/>
              <w:rPr>
                <w:rFonts w:ascii="Times New Roman" w:eastAsia="Times New Roman" w:hAnsi="Times New Roman" w:cs="Times New Roman"/>
                <w:sz w:val="24"/>
                <w:szCs w:val="24"/>
                <w:lang w:val="kk-KZ"/>
              </w:rPr>
            </w:pPr>
            <w:r w:rsidRPr="004E79FB">
              <w:rPr>
                <w:rFonts w:ascii="Times New Roman" w:eastAsia="Times New Roman" w:hAnsi="Times New Roman" w:cs="Times New Roman"/>
                <w:iCs/>
                <w:sz w:val="24"/>
                <w:szCs w:val="24"/>
                <w:lang w:val="kk-KZ"/>
              </w:rPr>
              <w:t>Еңбек: </w:t>
            </w:r>
            <w:r w:rsidRPr="004E79FB">
              <w:rPr>
                <w:rFonts w:ascii="Times New Roman" w:eastAsia="Times New Roman" w:hAnsi="Times New Roman" w:cs="Times New Roman"/>
                <w:bCs/>
                <w:sz w:val="24"/>
                <w:szCs w:val="24"/>
                <w:lang w:val="kk-KZ"/>
              </w:rPr>
              <w:t>Тәрбиешіге көмек.</w:t>
            </w:r>
          </w:p>
          <w:p w:rsidR="005A2850" w:rsidRPr="004E79FB" w:rsidRDefault="005A2850" w:rsidP="005A2850">
            <w:pPr>
              <w:shd w:val="clear" w:color="auto" w:fill="FFFFFF" w:themeFill="background1"/>
              <w:spacing w:line="276" w:lineRule="auto"/>
              <w:rPr>
                <w:rFonts w:ascii="Times New Roman" w:eastAsia="Times New Roman" w:hAnsi="Times New Roman" w:cs="Times New Roman"/>
                <w:sz w:val="24"/>
                <w:szCs w:val="24"/>
                <w:lang w:val="kk-KZ"/>
              </w:rPr>
            </w:pPr>
            <w:r w:rsidRPr="004E79FB">
              <w:rPr>
                <w:rFonts w:ascii="Times New Roman" w:eastAsia="Times New Roman" w:hAnsi="Times New Roman" w:cs="Times New Roman"/>
                <w:sz w:val="24"/>
                <w:szCs w:val="24"/>
                <w:lang w:val="kk-KZ"/>
              </w:rPr>
              <w:t>Үлкендерге қызмет көрсету; Ауланы тазартуға қатыстыру, жапырақтарды жинау.</w:t>
            </w:r>
          </w:p>
          <w:p w:rsidR="005A2850" w:rsidRPr="004E79FB" w:rsidRDefault="005A2850" w:rsidP="005A2850">
            <w:pPr>
              <w:shd w:val="clear" w:color="auto" w:fill="FFFFFF" w:themeFill="background1"/>
              <w:spacing w:line="276" w:lineRule="auto"/>
              <w:rPr>
                <w:rFonts w:ascii="Times New Roman" w:eastAsia="Times New Roman" w:hAnsi="Times New Roman" w:cs="Times New Roman"/>
                <w:sz w:val="24"/>
                <w:szCs w:val="24"/>
                <w:lang w:val="kk-KZ"/>
              </w:rPr>
            </w:pPr>
            <w:r w:rsidRPr="004E79FB">
              <w:rPr>
                <w:rFonts w:ascii="Times New Roman" w:eastAsia="Times New Roman" w:hAnsi="Times New Roman" w:cs="Times New Roman"/>
                <w:iCs/>
                <w:sz w:val="24"/>
                <w:szCs w:val="24"/>
                <w:lang w:val="kk-KZ"/>
              </w:rPr>
              <w:t>Қимылды ойын :</w:t>
            </w:r>
            <w:r w:rsidRPr="004E79FB">
              <w:rPr>
                <w:rFonts w:ascii="Times New Roman" w:eastAsia="Times New Roman" w:hAnsi="Times New Roman" w:cs="Times New Roman"/>
                <w:b/>
                <w:bCs/>
                <w:iCs/>
                <w:sz w:val="24"/>
                <w:szCs w:val="24"/>
                <w:lang w:val="kk-KZ"/>
              </w:rPr>
              <w:t> </w:t>
            </w:r>
            <w:r w:rsidRPr="004E79FB">
              <w:rPr>
                <w:rFonts w:ascii="Times New Roman" w:eastAsia="Times New Roman" w:hAnsi="Times New Roman" w:cs="Times New Roman"/>
                <w:bCs/>
                <w:sz w:val="24"/>
                <w:szCs w:val="24"/>
                <w:lang w:val="kk-KZ"/>
              </w:rPr>
              <w:t>«Желбезекпен жүгіру»</w:t>
            </w:r>
          </w:p>
          <w:p w:rsidR="005A2850" w:rsidRPr="004E79FB" w:rsidRDefault="005A2850" w:rsidP="005A2850">
            <w:pPr>
              <w:shd w:val="clear" w:color="auto" w:fill="FFFFFF" w:themeFill="background1"/>
              <w:spacing w:line="276" w:lineRule="auto"/>
              <w:rPr>
                <w:rFonts w:ascii="Times New Roman" w:eastAsia="Times New Roman" w:hAnsi="Times New Roman" w:cs="Times New Roman"/>
                <w:sz w:val="24"/>
                <w:szCs w:val="24"/>
                <w:lang w:val="kk-KZ"/>
              </w:rPr>
            </w:pPr>
            <w:r w:rsidRPr="004E79FB">
              <w:rPr>
                <w:rFonts w:ascii="Times New Roman" w:eastAsia="Times New Roman" w:hAnsi="Times New Roman" w:cs="Times New Roman"/>
                <w:sz w:val="24"/>
                <w:szCs w:val="24"/>
                <w:lang w:val="kk-KZ"/>
              </w:rPr>
              <w:t>Желбезекті қолға алып жарысу, кім бірінші мәреге жетеді, сол жеңімпаз болады.</w:t>
            </w:r>
          </w:p>
          <w:p w:rsidR="005A2850" w:rsidRPr="004E79FB" w:rsidRDefault="005A2850" w:rsidP="005A2850">
            <w:pPr>
              <w:shd w:val="clear" w:color="auto" w:fill="FFFFFF" w:themeFill="background1"/>
              <w:spacing w:line="276" w:lineRule="auto"/>
              <w:rPr>
                <w:rFonts w:ascii="Times New Roman" w:eastAsia="Times New Roman" w:hAnsi="Times New Roman" w:cs="Times New Roman"/>
                <w:b/>
                <w:sz w:val="24"/>
                <w:szCs w:val="24"/>
                <w:lang w:val="kk-KZ"/>
              </w:rPr>
            </w:pPr>
            <w:r w:rsidRPr="004E79FB">
              <w:rPr>
                <w:rFonts w:ascii="Times New Roman" w:eastAsia="Times New Roman" w:hAnsi="Times New Roman" w:cs="Times New Roman"/>
                <w:sz w:val="24"/>
                <w:szCs w:val="24"/>
                <w:lang w:val="kk-KZ"/>
              </w:rPr>
              <w:t xml:space="preserve">Балаларды ересектердің еңбегін </w:t>
            </w:r>
            <w:r w:rsidRPr="004E79FB">
              <w:rPr>
                <w:rFonts w:ascii="Times New Roman" w:eastAsia="Times New Roman" w:hAnsi="Times New Roman" w:cs="Times New Roman"/>
                <w:sz w:val="24"/>
                <w:szCs w:val="24"/>
                <w:lang w:val="kk-KZ"/>
              </w:rPr>
              <w:lastRenderedPageBreak/>
              <w:t>бақылау негізінде ойын әрекетіне ынталандыру</w:t>
            </w:r>
            <w:r w:rsidRPr="004E79FB">
              <w:rPr>
                <w:rFonts w:ascii="Times New Roman" w:eastAsia="Times New Roman" w:hAnsi="Times New Roman" w:cs="Times New Roman"/>
                <w:b/>
                <w:sz w:val="24"/>
                <w:szCs w:val="24"/>
                <w:lang w:val="kk-KZ"/>
              </w:rPr>
              <w:t>.</w:t>
            </w:r>
          </w:p>
          <w:p w:rsidR="005A2850" w:rsidRPr="004E79FB" w:rsidRDefault="005A2850" w:rsidP="005A2850">
            <w:pPr>
              <w:shd w:val="clear" w:color="auto" w:fill="FFFFFF" w:themeFill="background1"/>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Табиғат заттары мен құбылыстарына қызығушылықтарын қалыптастыру.</w:t>
            </w:r>
          </w:p>
        </w:tc>
        <w:tc>
          <w:tcPr>
            <w:tcW w:w="601" w:type="pct"/>
            <w:gridSpan w:val="2"/>
          </w:tcPr>
          <w:p w:rsidR="005A2850" w:rsidRPr="004E79FB" w:rsidRDefault="005A2850" w:rsidP="005A2850">
            <w:pPr>
              <w:shd w:val="clear" w:color="auto" w:fill="FFFFFF" w:themeFill="background1"/>
              <w:spacing w:line="276" w:lineRule="auto"/>
              <w:rPr>
                <w:rFonts w:ascii="Times New Roman" w:eastAsia="Times New Roman" w:hAnsi="Times New Roman" w:cs="Times New Roman"/>
                <w:b/>
                <w:bCs/>
                <w:sz w:val="24"/>
                <w:szCs w:val="24"/>
                <w:lang w:val="kk-KZ"/>
              </w:rPr>
            </w:pPr>
            <w:r w:rsidRPr="004E79FB">
              <w:rPr>
                <w:rFonts w:ascii="Times New Roman" w:eastAsia="Times New Roman" w:hAnsi="Times New Roman" w:cs="Times New Roman"/>
                <w:b/>
                <w:bCs/>
                <w:sz w:val="24"/>
                <w:szCs w:val="24"/>
                <w:lang w:val="kk-KZ"/>
              </w:rPr>
              <w:lastRenderedPageBreak/>
              <w:t>Желді бақылау</w:t>
            </w:r>
          </w:p>
          <w:p w:rsidR="005A2850" w:rsidRPr="004E79FB" w:rsidRDefault="005A2850" w:rsidP="005A2850">
            <w:pPr>
              <w:shd w:val="clear" w:color="auto" w:fill="FFFFFF" w:themeFill="background1"/>
              <w:spacing w:line="276" w:lineRule="auto"/>
              <w:rPr>
                <w:rFonts w:ascii="Times New Roman" w:eastAsia="Times New Roman" w:hAnsi="Times New Roman" w:cs="Times New Roman"/>
                <w:bCs/>
                <w:sz w:val="24"/>
                <w:szCs w:val="24"/>
                <w:lang w:val="kk-KZ"/>
              </w:rPr>
            </w:pPr>
            <w:r w:rsidRPr="004E79FB">
              <w:rPr>
                <w:rFonts w:ascii="Times New Roman" w:eastAsia="Times New Roman" w:hAnsi="Times New Roman" w:cs="Times New Roman"/>
                <w:bCs/>
                <w:sz w:val="24"/>
                <w:szCs w:val="24"/>
                <w:lang w:val="kk-KZ"/>
              </w:rPr>
              <w:t>Мақсаты: желдің бағытын қапалық арқылы анықтау.</w:t>
            </w:r>
          </w:p>
          <w:p w:rsidR="005A2850" w:rsidRPr="004E79FB" w:rsidRDefault="005A2850" w:rsidP="005A2850">
            <w:pPr>
              <w:shd w:val="clear" w:color="auto" w:fill="FFFFFF" w:themeFill="background1"/>
              <w:spacing w:line="276" w:lineRule="auto"/>
              <w:rPr>
                <w:rFonts w:ascii="Times New Roman" w:eastAsia="Times New Roman" w:hAnsi="Times New Roman" w:cs="Times New Roman"/>
                <w:bCs/>
                <w:sz w:val="24"/>
                <w:szCs w:val="24"/>
                <w:lang w:val="kk-KZ"/>
              </w:rPr>
            </w:pPr>
            <w:r w:rsidRPr="004E79FB">
              <w:rPr>
                <w:rFonts w:ascii="Times New Roman" w:eastAsia="Times New Roman" w:hAnsi="Times New Roman" w:cs="Times New Roman"/>
                <w:bCs/>
                <w:sz w:val="24"/>
                <w:szCs w:val="24"/>
                <w:lang w:val="kk-KZ"/>
              </w:rPr>
              <w:t>Қыстағы қар, жаздағы жаңбыр – жерге жауған нұр.</w:t>
            </w:r>
          </w:p>
          <w:p w:rsidR="005A2850" w:rsidRPr="004E79FB" w:rsidRDefault="005A2850" w:rsidP="005A2850">
            <w:pPr>
              <w:spacing w:line="276" w:lineRule="auto"/>
              <w:rPr>
                <w:rFonts w:ascii="Times New Roman" w:eastAsia="Times New Roman" w:hAnsi="Times New Roman" w:cs="Times New Roman"/>
                <w:bCs/>
                <w:sz w:val="24"/>
                <w:szCs w:val="24"/>
                <w:lang w:val="kk-KZ"/>
              </w:rPr>
            </w:pPr>
            <w:r w:rsidRPr="004E79FB">
              <w:rPr>
                <w:rFonts w:ascii="Times New Roman" w:eastAsia="Times New Roman" w:hAnsi="Times New Roman" w:cs="Times New Roman"/>
                <w:bCs/>
                <w:sz w:val="24"/>
                <w:szCs w:val="24"/>
                <w:lang w:val="kk-KZ"/>
              </w:rPr>
              <w:t xml:space="preserve">Еңбек: алаңшаны көркейту үшін </w:t>
            </w:r>
            <w:r w:rsidRPr="004E79FB">
              <w:rPr>
                <w:rFonts w:ascii="Times New Roman" w:eastAsia="Times New Roman" w:hAnsi="Times New Roman" w:cs="Times New Roman"/>
                <w:bCs/>
                <w:sz w:val="24"/>
                <w:szCs w:val="24"/>
                <w:lang w:val="kk-KZ"/>
              </w:rPr>
              <w:lastRenderedPageBreak/>
              <w:t>түрлі-түсті мұз кесінділерін дайындап қою.</w:t>
            </w:r>
          </w:p>
          <w:p w:rsidR="005A2850" w:rsidRPr="004E79FB" w:rsidRDefault="005A2850" w:rsidP="005A2850">
            <w:pPr>
              <w:shd w:val="clear" w:color="auto" w:fill="FFFFFF" w:themeFill="background1"/>
              <w:spacing w:line="276" w:lineRule="auto"/>
              <w:rPr>
                <w:rFonts w:ascii="Times New Roman" w:eastAsia="Times New Roman" w:hAnsi="Times New Roman" w:cs="Times New Roman"/>
                <w:bCs/>
                <w:sz w:val="24"/>
                <w:szCs w:val="24"/>
                <w:lang w:val="kk-KZ"/>
              </w:rPr>
            </w:pPr>
            <w:r w:rsidRPr="004E79FB">
              <w:rPr>
                <w:rFonts w:ascii="Times New Roman" w:eastAsia="Times New Roman" w:hAnsi="Times New Roman" w:cs="Times New Roman"/>
                <w:bCs/>
                <w:sz w:val="24"/>
                <w:szCs w:val="24"/>
                <w:lang w:val="kk-KZ"/>
              </w:rPr>
              <w:t>Мақсаты: суды қатырып, мұз қалпына келтіру, заттың алғашқы күйінен екінші күйге көшіру. Қимылды ойын: «Әткеншек»</w:t>
            </w:r>
          </w:p>
          <w:p w:rsidR="005A2850" w:rsidRPr="004E79FB" w:rsidRDefault="005A2850" w:rsidP="005A2850">
            <w:pPr>
              <w:shd w:val="clear" w:color="auto" w:fill="FFFFFF" w:themeFill="background1"/>
              <w:spacing w:line="276" w:lineRule="auto"/>
              <w:rPr>
                <w:rFonts w:ascii="Times New Roman" w:eastAsia="Times New Roman" w:hAnsi="Times New Roman" w:cs="Times New Roman"/>
                <w:bCs/>
                <w:sz w:val="24"/>
                <w:szCs w:val="24"/>
                <w:lang w:val="kk-KZ"/>
              </w:rPr>
            </w:pPr>
            <w:r w:rsidRPr="004E79FB">
              <w:rPr>
                <w:rFonts w:ascii="Times New Roman" w:eastAsia="Times New Roman" w:hAnsi="Times New Roman" w:cs="Times New Roman"/>
                <w:bCs/>
                <w:sz w:val="24"/>
                <w:szCs w:val="24"/>
                <w:lang w:val="kk-KZ"/>
              </w:rPr>
              <w:t>Мақсаты: алғашқыда асықпай, сонан соң тез айналып жүгіру.</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Табиғат заттары мен құбылыстарына қызығушылықтарын </w:t>
            </w:r>
            <w:r w:rsidRPr="004E79FB">
              <w:rPr>
                <w:rFonts w:ascii="Times New Roman" w:hAnsi="Times New Roman" w:cs="Times New Roman"/>
                <w:b/>
                <w:sz w:val="24"/>
                <w:szCs w:val="24"/>
                <w:lang w:val="kk-KZ"/>
              </w:rPr>
              <w:lastRenderedPageBreak/>
              <w:t>қалыптастыру.</w:t>
            </w:r>
          </w:p>
        </w:tc>
        <w:tc>
          <w:tcPr>
            <w:tcW w:w="728"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Ауа райын бақылау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Бақылау: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w:t>
            </w:r>
            <w:r w:rsidRPr="004E79FB">
              <w:rPr>
                <w:rFonts w:ascii="Times New Roman" w:hAnsi="Times New Roman" w:cs="Times New Roman"/>
                <w:sz w:val="24"/>
                <w:szCs w:val="24"/>
                <w:lang w:val="kk-KZ"/>
              </w:rPr>
              <w:lastRenderedPageBreak/>
              <w:t>күннің көзінің сирек шығуы, жапырақтар сарғайып жерге түседі. Табиғатты сүюге баулу.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Еңбек: Гүл шоқтарынан букет жасау.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Сұлулықты сезінуге баулу. Жеке істерін қошеметтеу.</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b/>
                <w:sz w:val="24"/>
                <w:szCs w:val="24"/>
                <w:lang w:val="kk-KZ"/>
              </w:rPr>
              <w:t>Балаларды ересектердің еңбегін бақылау негізінде ойын әрекетіне ынталандыру.</w:t>
            </w:r>
            <w:r w:rsidRPr="004E79FB">
              <w:rPr>
                <w:rFonts w:ascii="Times New Roman" w:hAnsi="Times New Roman" w:cs="Times New Roman"/>
                <w:sz w:val="24"/>
                <w:szCs w:val="24"/>
                <w:lang w:val="kk-KZ"/>
              </w:rPr>
              <w:t xml:space="preserve"> Қимылды ойын: «Соқыр теке» (Қазақтың ұлттық ойыны)</w:t>
            </w:r>
          </w:p>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Балаларды ойын ережелерін сақтауға үйрету. Алаңда дұрыс қозғала білу. Бір-</w:t>
            </w:r>
            <w:r w:rsidRPr="004E79FB">
              <w:rPr>
                <w:rFonts w:ascii="Times New Roman" w:hAnsi="Times New Roman" w:cs="Times New Roman"/>
                <w:sz w:val="24"/>
                <w:szCs w:val="24"/>
                <w:lang w:val="kk-KZ"/>
              </w:rPr>
              <w:lastRenderedPageBreak/>
              <w:t>бірлеріне кедергі жасамау. Дабылға жылдам назар аудару.</w:t>
            </w:r>
          </w:p>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Табиғат заттары мен құбылыстарына қызығушылықтарын қалыптастыру.</w:t>
            </w:r>
          </w:p>
        </w:tc>
      </w:tr>
      <w:tr w:rsidR="005A2850" w:rsidRPr="00A94AB6" w:rsidTr="005A2850">
        <w:trPr>
          <w:trHeight w:val="575"/>
        </w:trPr>
        <w:tc>
          <w:tcPr>
            <w:tcW w:w="875" w:type="pct"/>
          </w:tcPr>
          <w:p w:rsidR="005A2850" w:rsidRPr="004E79FB" w:rsidRDefault="005A2850" w:rsidP="005A2850">
            <w:pPr>
              <w:spacing w:line="276" w:lineRule="auto"/>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lastRenderedPageBreak/>
              <w:t>Серуеннен оралу</w:t>
            </w:r>
          </w:p>
        </w:tc>
        <w:tc>
          <w:tcPr>
            <w:tcW w:w="4125" w:type="pct"/>
            <w:gridSpan w:val="15"/>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Балалардың киімін ретімен шешу, дербес және ойын әрекеті. </w:t>
            </w:r>
          </w:p>
        </w:tc>
      </w:tr>
      <w:tr w:rsidR="005A2850" w:rsidRPr="00A94AB6" w:rsidTr="005A2850">
        <w:trPr>
          <w:trHeight w:val="1254"/>
        </w:trPr>
        <w:tc>
          <w:tcPr>
            <w:tcW w:w="875" w:type="pct"/>
          </w:tcPr>
          <w:p w:rsidR="005A2850" w:rsidRPr="004E79FB" w:rsidRDefault="005A2850" w:rsidP="005A2850">
            <w:pPr>
              <w:spacing w:line="276" w:lineRule="auto"/>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 xml:space="preserve">Балалардың дербес іс-әрекеті  </w:t>
            </w:r>
          </w:p>
          <w:p w:rsidR="005A2850" w:rsidRPr="004E79FB" w:rsidRDefault="005A2850" w:rsidP="005A2850">
            <w:pPr>
              <w:spacing w:line="276" w:lineRule="auto"/>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 </w:t>
            </w:r>
          </w:p>
        </w:tc>
        <w:tc>
          <w:tcPr>
            <w:tcW w:w="1105" w:type="pct"/>
            <w:gridSpan w:val="4"/>
          </w:tcPr>
          <w:p w:rsidR="005A2850" w:rsidRPr="004E79FB" w:rsidRDefault="005A2850" w:rsidP="005A2850">
            <w:pPr>
              <w:pStyle w:val="TableParagraph"/>
              <w:spacing w:line="276" w:lineRule="auto"/>
              <w:rPr>
                <w:b/>
                <w:bCs/>
                <w:sz w:val="24"/>
                <w:szCs w:val="24"/>
              </w:rPr>
            </w:pPr>
            <w:r w:rsidRPr="004E79FB">
              <w:rPr>
                <w:bCs/>
                <w:sz w:val="24"/>
                <w:szCs w:val="24"/>
              </w:rPr>
              <w:t>Ырғақты би қимылдарын жасату, әнге қосылып айту</w:t>
            </w:r>
            <w:r w:rsidRPr="004E79FB">
              <w:rPr>
                <w:b/>
                <w:bCs/>
                <w:sz w:val="24"/>
                <w:szCs w:val="24"/>
              </w:rPr>
              <w:t xml:space="preserve"> (музыка)</w:t>
            </w:r>
          </w:p>
          <w:p w:rsidR="005A2850" w:rsidRPr="004E79FB" w:rsidRDefault="005A2850" w:rsidP="005A2850">
            <w:pPr>
              <w:pStyle w:val="TableParagraph"/>
              <w:spacing w:line="276" w:lineRule="auto"/>
              <w:rPr>
                <w:b/>
                <w:bCs/>
                <w:sz w:val="24"/>
                <w:szCs w:val="24"/>
              </w:rPr>
            </w:pPr>
            <w:r w:rsidRPr="004E79FB">
              <w:rPr>
                <w:b/>
                <w:bCs/>
                <w:sz w:val="24"/>
                <w:szCs w:val="24"/>
              </w:rPr>
              <w:t>Би қимылдарын орындау сапасын жақсартулар</w:t>
            </w:r>
          </w:p>
        </w:tc>
        <w:tc>
          <w:tcPr>
            <w:tcW w:w="878" w:type="pct"/>
            <w:gridSpan w:val="4"/>
          </w:tcPr>
          <w:p w:rsidR="005A2850" w:rsidRPr="004E79FB" w:rsidRDefault="005A2850" w:rsidP="005A2850">
            <w:pPr>
              <w:pStyle w:val="TableParagraph"/>
              <w:spacing w:line="276" w:lineRule="auto"/>
              <w:rPr>
                <w:bCs/>
                <w:sz w:val="24"/>
                <w:szCs w:val="24"/>
              </w:rPr>
            </w:pPr>
            <w:r w:rsidRPr="004E79FB">
              <w:rPr>
                <w:bCs/>
                <w:sz w:val="24"/>
                <w:szCs w:val="24"/>
              </w:rPr>
              <w:t>Бүгінгі ауа райына байланысты көңіл күйлері жайлы әңгімелесу</w:t>
            </w:r>
          </w:p>
          <w:p w:rsidR="005A2850" w:rsidRPr="004E79FB" w:rsidRDefault="005A2850" w:rsidP="005A2850">
            <w:pPr>
              <w:pStyle w:val="TableParagraph"/>
              <w:spacing w:line="276" w:lineRule="auto"/>
              <w:rPr>
                <w:b/>
                <w:bCs/>
                <w:sz w:val="24"/>
                <w:szCs w:val="24"/>
              </w:rPr>
            </w:pPr>
            <w:r w:rsidRPr="004E79FB">
              <w:rPr>
                <w:b/>
                <w:bCs/>
                <w:sz w:val="24"/>
                <w:szCs w:val="24"/>
              </w:rPr>
              <w:t>(Қоршаған орта)</w:t>
            </w:r>
          </w:p>
          <w:p w:rsidR="005A2850" w:rsidRPr="004E79FB" w:rsidRDefault="005A2850" w:rsidP="005A2850">
            <w:pPr>
              <w:pStyle w:val="TableParagraph"/>
              <w:spacing w:line="276" w:lineRule="auto"/>
              <w:rPr>
                <w:b/>
                <w:bCs/>
                <w:sz w:val="24"/>
                <w:szCs w:val="24"/>
              </w:rPr>
            </w:pPr>
            <w:r w:rsidRPr="004E79FB">
              <w:rPr>
                <w:b/>
                <w:bCs/>
                <w:sz w:val="24"/>
                <w:szCs w:val="24"/>
              </w:rPr>
              <w:t>Қ/О «Допты дәлдеп лақтыр»</w:t>
            </w:r>
          </w:p>
        </w:tc>
        <w:tc>
          <w:tcPr>
            <w:tcW w:w="813" w:type="pct"/>
            <w:gridSpan w:val="4"/>
          </w:tcPr>
          <w:p w:rsidR="005A2850" w:rsidRPr="004E79FB" w:rsidRDefault="005A2850" w:rsidP="005A2850">
            <w:pPr>
              <w:pStyle w:val="TableParagraph"/>
              <w:spacing w:line="276" w:lineRule="auto"/>
              <w:rPr>
                <w:sz w:val="24"/>
                <w:szCs w:val="24"/>
              </w:rPr>
            </w:pPr>
            <w:r w:rsidRPr="004E79FB">
              <w:rPr>
                <w:sz w:val="24"/>
                <w:szCs w:val="24"/>
              </w:rPr>
              <w:t>Құрастыру ойыншықтарынан қарапайым құрылыстар құрстырғызу.</w:t>
            </w:r>
          </w:p>
          <w:p w:rsidR="005A2850" w:rsidRPr="004E79FB" w:rsidRDefault="005A2850" w:rsidP="005A2850">
            <w:pPr>
              <w:pStyle w:val="TableParagraph"/>
              <w:spacing w:line="276" w:lineRule="auto"/>
              <w:rPr>
                <w:sz w:val="24"/>
                <w:szCs w:val="24"/>
              </w:rPr>
            </w:pPr>
            <w:r w:rsidRPr="004E79FB">
              <w:rPr>
                <w:sz w:val="24"/>
                <w:szCs w:val="24"/>
              </w:rPr>
              <w:t xml:space="preserve"> </w:t>
            </w:r>
            <w:r w:rsidRPr="004E79FB">
              <w:rPr>
                <w:b/>
                <w:sz w:val="24"/>
                <w:szCs w:val="24"/>
              </w:rPr>
              <w:t>(құрастыру</w:t>
            </w:r>
            <w:r w:rsidRPr="004E79FB">
              <w:rPr>
                <w:sz w:val="24"/>
                <w:szCs w:val="24"/>
              </w:rPr>
              <w:t xml:space="preserve">) </w:t>
            </w:r>
          </w:p>
          <w:p w:rsidR="005A2850" w:rsidRPr="004E79FB" w:rsidRDefault="005A2850" w:rsidP="005A2850">
            <w:pPr>
              <w:pStyle w:val="TableParagraph"/>
              <w:spacing w:line="276" w:lineRule="auto"/>
              <w:rPr>
                <w:sz w:val="24"/>
                <w:szCs w:val="24"/>
              </w:rPr>
            </w:pPr>
            <w:r w:rsidRPr="004E79FB">
              <w:rPr>
                <w:sz w:val="24"/>
                <w:szCs w:val="24"/>
              </w:rPr>
              <w:t>Қ/о: Тырналар-тырна</w:t>
            </w:r>
          </w:p>
        </w:tc>
        <w:tc>
          <w:tcPr>
            <w:tcW w:w="601" w:type="pct"/>
            <w:gridSpan w:val="2"/>
          </w:tcPr>
          <w:p w:rsidR="005A2850" w:rsidRPr="004E79FB" w:rsidRDefault="005A2850" w:rsidP="005A2850">
            <w:pPr>
              <w:spacing w:line="276" w:lineRule="auto"/>
              <w:rPr>
                <w:rFonts w:ascii="Times New Roman" w:hAnsi="Times New Roman" w:cs="Times New Roman"/>
                <w:b/>
                <w:bCs/>
                <w:sz w:val="24"/>
                <w:szCs w:val="24"/>
                <w:lang w:val="kk-KZ"/>
              </w:rPr>
            </w:pPr>
            <w:r w:rsidRPr="004E79FB">
              <w:rPr>
                <w:rFonts w:ascii="Times New Roman" w:hAnsi="Times New Roman" w:cs="Times New Roman"/>
                <w:sz w:val="24"/>
                <w:szCs w:val="24"/>
                <w:lang w:val="kk-KZ"/>
              </w:rPr>
              <w:t>Сызбаны (карточкаларды) қолданып, ірі және ұсақ құрылыс материалынан құрастыру</w:t>
            </w:r>
            <w:r w:rsidRPr="004E79FB">
              <w:rPr>
                <w:rFonts w:ascii="Times New Roman" w:hAnsi="Times New Roman" w:cs="Times New Roman"/>
                <w:b/>
                <w:sz w:val="24"/>
                <w:szCs w:val="24"/>
                <w:lang w:val="kk-KZ"/>
              </w:rPr>
              <w:t xml:space="preserve"> Ойнап болғаннан кейін бөлшектерді жинауға, қауіпсіздікті сақтауға, ұқыптылыққа баулу</w:t>
            </w:r>
            <w:r w:rsidRPr="004E79FB">
              <w:rPr>
                <w:rFonts w:ascii="Times New Roman" w:hAnsi="Times New Roman" w:cs="Times New Roman"/>
                <w:sz w:val="24"/>
                <w:szCs w:val="24"/>
                <w:lang w:val="kk-KZ"/>
              </w:rPr>
              <w:t>.</w:t>
            </w:r>
          </w:p>
          <w:p w:rsidR="005A2850" w:rsidRPr="004E79FB" w:rsidRDefault="005A2850" w:rsidP="005A2850">
            <w:pPr>
              <w:spacing w:line="276" w:lineRule="auto"/>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lastRenderedPageBreak/>
              <w:t>(құрастыру)</w:t>
            </w:r>
          </w:p>
        </w:tc>
        <w:tc>
          <w:tcPr>
            <w:tcW w:w="728" w:type="pct"/>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 xml:space="preserve">Дидактикалық ойын </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«Бұл қай кезде болады?» </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Қоршаған ортаны қабылдау</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(қоршаған ортамен танысу)</w:t>
            </w:r>
          </w:p>
          <w:p w:rsidR="005A2850" w:rsidRPr="004E79FB" w:rsidRDefault="005A2850" w:rsidP="005A2850">
            <w:pPr>
              <w:pStyle w:val="TableParagraph"/>
              <w:spacing w:line="276" w:lineRule="auto"/>
              <w:rPr>
                <w:b/>
                <w:sz w:val="24"/>
                <w:szCs w:val="24"/>
              </w:rPr>
            </w:pPr>
          </w:p>
        </w:tc>
      </w:tr>
      <w:tr w:rsidR="005A2850" w:rsidRPr="004E79FB" w:rsidTr="005A2850">
        <w:trPr>
          <w:trHeight w:val="1254"/>
        </w:trPr>
        <w:tc>
          <w:tcPr>
            <w:tcW w:w="875" w:type="pct"/>
          </w:tcPr>
          <w:p w:rsidR="005A2850" w:rsidRPr="004E79FB" w:rsidRDefault="005A2850" w:rsidP="005A2850">
            <w:pPr>
              <w:autoSpaceDE w:val="0"/>
              <w:autoSpaceDN w:val="0"/>
              <w:adjustRightInd w:val="0"/>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Балалардың үйге қайтуы</w:t>
            </w:r>
          </w:p>
        </w:tc>
        <w:tc>
          <w:tcPr>
            <w:tcW w:w="1105" w:type="pct"/>
            <w:gridSpan w:val="4"/>
          </w:tcPr>
          <w:p w:rsidR="005A2850" w:rsidRPr="004E79FB" w:rsidRDefault="005A2850" w:rsidP="005A2850">
            <w:pPr>
              <w:autoSpaceDE w:val="0"/>
              <w:autoSpaceDN w:val="0"/>
              <w:adjustRightInd w:val="0"/>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Ата-аналармен әңгімелесу. Балаларды үйлеріне қайтару.</w:t>
            </w:r>
          </w:p>
        </w:tc>
        <w:tc>
          <w:tcPr>
            <w:tcW w:w="878" w:type="pct"/>
            <w:gridSpan w:val="4"/>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Балалармен тазалық туралы әңгімелесу. </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Үйде баламен артығын тап ойынын  ойнауды ұсыну.</w:t>
            </w:r>
          </w:p>
        </w:tc>
        <w:tc>
          <w:tcPr>
            <w:tcW w:w="813" w:type="pct"/>
            <w:gridSpan w:val="4"/>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Балалармен өз отбасы туралы әңгімелесу.</w:t>
            </w:r>
          </w:p>
          <w:p w:rsidR="005A2850" w:rsidRPr="004E79FB" w:rsidRDefault="005A2850" w:rsidP="005A2850">
            <w:pPr>
              <w:spacing w:line="276" w:lineRule="auto"/>
              <w:rPr>
                <w:rFonts w:ascii="Times New Roman" w:hAnsi="Times New Roman" w:cs="Times New Roman"/>
                <w:sz w:val="24"/>
                <w:szCs w:val="24"/>
                <w:lang w:val="kk-KZ"/>
              </w:rPr>
            </w:pPr>
          </w:p>
        </w:tc>
        <w:tc>
          <w:tcPr>
            <w:tcW w:w="601" w:type="pct"/>
            <w:gridSpan w:val="2"/>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Ата-аналармен әңгімелесу. Балаларды қайтару.</w:t>
            </w:r>
          </w:p>
          <w:p w:rsidR="005A2850" w:rsidRPr="004E79FB" w:rsidRDefault="005A2850" w:rsidP="005A2850">
            <w:pPr>
              <w:spacing w:line="276" w:lineRule="auto"/>
              <w:rPr>
                <w:rFonts w:ascii="Times New Roman" w:hAnsi="Times New Roman" w:cs="Times New Roman"/>
                <w:sz w:val="24"/>
                <w:szCs w:val="24"/>
                <w:lang w:val="kk-KZ"/>
              </w:rPr>
            </w:pPr>
          </w:p>
        </w:tc>
        <w:tc>
          <w:tcPr>
            <w:tcW w:w="728" w:type="pct"/>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Балалар мен ата-аналарға жақсы демалыс тілеу. </w:t>
            </w:r>
          </w:p>
        </w:tc>
      </w:tr>
    </w:tbl>
    <w:p w:rsidR="005A2850" w:rsidRPr="004E79FB" w:rsidRDefault="005A2850" w:rsidP="005A2850">
      <w:pPr>
        <w:spacing w:after="0" w:line="276" w:lineRule="auto"/>
        <w:rPr>
          <w:rFonts w:ascii="Times New Roman" w:hAnsi="Times New Roman" w:cs="Times New Roman"/>
          <w:sz w:val="24"/>
          <w:szCs w:val="24"/>
          <w:lang w:val="kk-KZ"/>
        </w:rPr>
      </w:pPr>
    </w:p>
    <w:p w:rsidR="005A2850" w:rsidRPr="004E79FB" w:rsidRDefault="005A2850" w:rsidP="005A2850">
      <w:pPr>
        <w:spacing w:after="0" w:line="276" w:lineRule="auto"/>
        <w:rPr>
          <w:rFonts w:ascii="Times New Roman" w:hAnsi="Times New Roman" w:cs="Times New Roman"/>
          <w:sz w:val="24"/>
          <w:szCs w:val="24"/>
          <w:lang w:val="kk-KZ"/>
        </w:rPr>
      </w:pPr>
      <w:r w:rsidRPr="004E79FB">
        <w:rPr>
          <w:rFonts w:ascii="Times New Roman" w:hAnsi="Times New Roman" w:cs="Times New Roman"/>
          <w:b/>
          <w:sz w:val="24"/>
          <w:szCs w:val="24"/>
          <w:lang w:val="kk-KZ"/>
        </w:rPr>
        <w:t>Тексерген :                     З.К. Нургалиева                                                                                                                                                                                                                                         Тапсырған: М. Ә. Әби</w:t>
      </w:r>
    </w:p>
    <w:p w:rsidR="005A2850" w:rsidRPr="004E79FB" w:rsidRDefault="005A2850" w:rsidP="005A2850">
      <w:pPr>
        <w:spacing w:after="0" w:line="276" w:lineRule="auto"/>
        <w:rPr>
          <w:rFonts w:ascii="Times New Roman" w:hAnsi="Times New Roman" w:cs="Times New Roman"/>
          <w:sz w:val="24"/>
          <w:szCs w:val="24"/>
          <w:lang w:val="kk-KZ"/>
        </w:rPr>
      </w:pPr>
    </w:p>
    <w:p w:rsidR="005A2850" w:rsidRDefault="005A2850" w:rsidP="005A2850">
      <w:pPr>
        <w:spacing w:after="0" w:line="276" w:lineRule="auto"/>
        <w:rPr>
          <w:rFonts w:ascii="Times New Roman" w:hAnsi="Times New Roman" w:cs="Times New Roman"/>
          <w:sz w:val="24"/>
          <w:szCs w:val="24"/>
          <w:lang w:val="kk-KZ"/>
        </w:rPr>
      </w:pPr>
    </w:p>
    <w:p w:rsidR="00DE31F3" w:rsidRDefault="00DE31F3" w:rsidP="005A2850">
      <w:pPr>
        <w:spacing w:after="0" w:line="276" w:lineRule="auto"/>
        <w:rPr>
          <w:rFonts w:ascii="Times New Roman" w:hAnsi="Times New Roman" w:cs="Times New Roman"/>
          <w:sz w:val="24"/>
          <w:szCs w:val="24"/>
          <w:lang w:val="kk-KZ"/>
        </w:rPr>
      </w:pPr>
    </w:p>
    <w:p w:rsidR="00DE31F3" w:rsidRDefault="00DE31F3" w:rsidP="005A2850">
      <w:pPr>
        <w:spacing w:after="0" w:line="276" w:lineRule="auto"/>
        <w:rPr>
          <w:rFonts w:ascii="Times New Roman" w:hAnsi="Times New Roman" w:cs="Times New Roman"/>
          <w:sz w:val="24"/>
          <w:szCs w:val="24"/>
          <w:lang w:val="kk-KZ"/>
        </w:rPr>
      </w:pPr>
    </w:p>
    <w:p w:rsidR="00DE31F3" w:rsidRDefault="00DE31F3" w:rsidP="005A2850">
      <w:pPr>
        <w:spacing w:after="0" w:line="276" w:lineRule="auto"/>
        <w:rPr>
          <w:rFonts w:ascii="Times New Roman" w:hAnsi="Times New Roman" w:cs="Times New Roman"/>
          <w:sz w:val="24"/>
          <w:szCs w:val="24"/>
          <w:lang w:val="kk-KZ"/>
        </w:rPr>
      </w:pPr>
    </w:p>
    <w:p w:rsidR="00DE31F3" w:rsidRDefault="00DE31F3" w:rsidP="005A2850">
      <w:pPr>
        <w:spacing w:after="0" w:line="276" w:lineRule="auto"/>
        <w:rPr>
          <w:rFonts w:ascii="Times New Roman" w:hAnsi="Times New Roman" w:cs="Times New Roman"/>
          <w:sz w:val="24"/>
          <w:szCs w:val="24"/>
          <w:lang w:val="kk-KZ"/>
        </w:rPr>
      </w:pPr>
    </w:p>
    <w:p w:rsidR="00DE31F3" w:rsidRDefault="00DE31F3" w:rsidP="005A2850">
      <w:pPr>
        <w:spacing w:after="0" w:line="276" w:lineRule="auto"/>
        <w:rPr>
          <w:rFonts w:ascii="Times New Roman" w:hAnsi="Times New Roman" w:cs="Times New Roman"/>
          <w:sz w:val="24"/>
          <w:szCs w:val="24"/>
          <w:lang w:val="kk-KZ"/>
        </w:rPr>
      </w:pPr>
    </w:p>
    <w:p w:rsidR="00DE31F3" w:rsidRDefault="00DE31F3" w:rsidP="005A2850">
      <w:pPr>
        <w:spacing w:after="0" w:line="276" w:lineRule="auto"/>
        <w:rPr>
          <w:rFonts w:ascii="Times New Roman" w:hAnsi="Times New Roman" w:cs="Times New Roman"/>
          <w:sz w:val="24"/>
          <w:szCs w:val="24"/>
          <w:lang w:val="kk-KZ"/>
        </w:rPr>
      </w:pPr>
    </w:p>
    <w:p w:rsidR="00DE31F3" w:rsidRDefault="00DE31F3" w:rsidP="005A2850">
      <w:pPr>
        <w:spacing w:after="0" w:line="276" w:lineRule="auto"/>
        <w:rPr>
          <w:rFonts w:ascii="Times New Roman" w:hAnsi="Times New Roman" w:cs="Times New Roman"/>
          <w:sz w:val="24"/>
          <w:szCs w:val="24"/>
          <w:lang w:val="kk-KZ"/>
        </w:rPr>
      </w:pPr>
    </w:p>
    <w:p w:rsidR="00DE31F3" w:rsidRDefault="00DE31F3" w:rsidP="005A2850">
      <w:pPr>
        <w:spacing w:after="0" w:line="276" w:lineRule="auto"/>
        <w:rPr>
          <w:rFonts w:ascii="Times New Roman" w:hAnsi="Times New Roman" w:cs="Times New Roman"/>
          <w:sz w:val="24"/>
          <w:szCs w:val="24"/>
          <w:lang w:val="kk-KZ"/>
        </w:rPr>
      </w:pPr>
    </w:p>
    <w:p w:rsidR="00DE31F3" w:rsidRDefault="00DE31F3" w:rsidP="005A2850">
      <w:pPr>
        <w:spacing w:after="0" w:line="276" w:lineRule="auto"/>
        <w:rPr>
          <w:rFonts w:ascii="Times New Roman" w:hAnsi="Times New Roman" w:cs="Times New Roman"/>
          <w:sz w:val="24"/>
          <w:szCs w:val="24"/>
          <w:lang w:val="kk-KZ"/>
        </w:rPr>
      </w:pPr>
    </w:p>
    <w:p w:rsidR="00DE31F3" w:rsidRDefault="00DE31F3" w:rsidP="005A2850">
      <w:pPr>
        <w:spacing w:after="0" w:line="276" w:lineRule="auto"/>
        <w:rPr>
          <w:rFonts w:ascii="Times New Roman" w:hAnsi="Times New Roman" w:cs="Times New Roman"/>
          <w:sz w:val="24"/>
          <w:szCs w:val="24"/>
          <w:lang w:val="kk-KZ"/>
        </w:rPr>
      </w:pPr>
    </w:p>
    <w:p w:rsidR="00DE31F3" w:rsidRDefault="00DE31F3" w:rsidP="005A2850">
      <w:pPr>
        <w:spacing w:after="0" w:line="276" w:lineRule="auto"/>
        <w:rPr>
          <w:rFonts w:ascii="Times New Roman" w:hAnsi="Times New Roman" w:cs="Times New Roman"/>
          <w:sz w:val="24"/>
          <w:szCs w:val="24"/>
          <w:lang w:val="kk-KZ"/>
        </w:rPr>
      </w:pPr>
    </w:p>
    <w:p w:rsidR="00DE31F3" w:rsidRDefault="00DE31F3" w:rsidP="005A2850">
      <w:pPr>
        <w:spacing w:after="0" w:line="276" w:lineRule="auto"/>
        <w:rPr>
          <w:rFonts w:ascii="Times New Roman" w:hAnsi="Times New Roman" w:cs="Times New Roman"/>
          <w:sz w:val="24"/>
          <w:szCs w:val="24"/>
          <w:lang w:val="kk-KZ"/>
        </w:rPr>
      </w:pPr>
    </w:p>
    <w:p w:rsidR="00DE31F3" w:rsidRPr="004E79FB" w:rsidRDefault="00DE31F3" w:rsidP="005A2850">
      <w:pPr>
        <w:spacing w:after="0" w:line="276" w:lineRule="auto"/>
        <w:rPr>
          <w:rFonts w:ascii="Times New Roman" w:hAnsi="Times New Roman" w:cs="Times New Roman"/>
          <w:sz w:val="24"/>
          <w:szCs w:val="24"/>
          <w:lang w:val="kk-KZ"/>
        </w:rPr>
      </w:pPr>
    </w:p>
    <w:p w:rsidR="005A2850" w:rsidRPr="004E79FB" w:rsidRDefault="005A2850" w:rsidP="005A2850">
      <w:pPr>
        <w:spacing w:after="0" w:line="276" w:lineRule="auto"/>
        <w:rPr>
          <w:rFonts w:ascii="Times New Roman" w:hAnsi="Times New Roman" w:cs="Times New Roman"/>
          <w:sz w:val="24"/>
          <w:szCs w:val="24"/>
          <w:lang w:val="kk-KZ"/>
        </w:rPr>
      </w:pPr>
    </w:p>
    <w:p w:rsidR="005A2850" w:rsidRPr="004E79FB" w:rsidRDefault="005A2850" w:rsidP="004E3F6A">
      <w:pPr>
        <w:spacing w:after="0"/>
        <w:jc w:val="cente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lastRenderedPageBreak/>
        <w:t>Тәрбие-білім беру үрдісінің циклограммасы</w:t>
      </w:r>
    </w:p>
    <w:p w:rsidR="005A2850" w:rsidRPr="004E79FB" w:rsidRDefault="005A2850" w:rsidP="00DE31F3">
      <w:pPr>
        <w:spacing w:after="0"/>
        <w:jc w:val="both"/>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Білім беру ұйымы : «Балдырған» бөбекжайы</w:t>
      </w:r>
    </w:p>
    <w:p w:rsidR="005A2850" w:rsidRPr="004E79FB" w:rsidRDefault="005A2850" w:rsidP="00DE31F3">
      <w:pPr>
        <w:spacing w:after="0"/>
        <w:jc w:val="both"/>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Топ: «Балапан» ортаңғы тобы</w:t>
      </w:r>
    </w:p>
    <w:p w:rsidR="005A2850" w:rsidRPr="004E79FB" w:rsidRDefault="005A2850" w:rsidP="00DE31F3">
      <w:pPr>
        <w:tabs>
          <w:tab w:val="left" w:pos="2715"/>
        </w:tabs>
        <w:spacing w:after="0"/>
        <w:jc w:val="both"/>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Балалар жасы: 3 жас</w:t>
      </w:r>
      <w:r w:rsidR="00DE31F3">
        <w:rPr>
          <w:rFonts w:ascii="Times New Roman" w:hAnsi="Times New Roman" w:cs="Times New Roman"/>
          <w:b/>
          <w:bCs/>
          <w:sz w:val="24"/>
          <w:szCs w:val="24"/>
          <w:lang w:val="kk-KZ"/>
        </w:rPr>
        <w:tab/>
      </w:r>
    </w:p>
    <w:p w:rsidR="005A2850" w:rsidRPr="004E79FB" w:rsidRDefault="005A2850" w:rsidP="00DE31F3">
      <w:pPr>
        <w:spacing w:after="0"/>
        <w:jc w:val="both"/>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Жоспар қандай кезеңге жасалды (апта күндерін, айды, жылды көрсету) – (13.02.23 ж.- 17.02.23 ж.)</w:t>
      </w:r>
    </w:p>
    <w:tbl>
      <w:tblPr>
        <w:tblStyle w:val="a6"/>
        <w:tblpPr w:leftFromText="180" w:rightFromText="180" w:vertAnchor="text" w:horzAnchor="margin" w:tblpXSpec="center" w:tblpY="295"/>
        <w:tblW w:w="5751" w:type="pct"/>
        <w:tblLayout w:type="fixed"/>
        <w:tblLook w:val="04A0" w:firstRow="1" w:lastRow="0" w:firstColumn="1" w:lastColumn="0" w:noHBand="0" w:noVBand="1"/>
      </w:tblPr>
      <w:tblGrid>
        <w:gridCol w:w="2093"/>
        <w:gridCol w:w="2856"/>
        <w:gridCol w:w="10"/>
        <w:gridCol w:w="346"/>
        <w:gridCol w:w="153"/>
        <w:gridCol w:w="222"/>
        <w:gridCol w:w="1829"/>
        <w:gridCol w:w="773"/>
        <w:gridCol w:w="150"/>
        <w:gridCol w:w="375"/>
        <w:gridCol w:w="1350"/>
        <w:gridCol w:w="16"/>
        <w:gridCol w:w="792"/>
        <w:gridCol w:w="173"/>
        <w:gridCol w:w="274"/>
        <w:gridCol w:w="1640"/>
        <w:gridCol w:w="342"/>
        <w:gridCol w:w="623"/>
        <w:gridCol w:w="2286"/>
      </w:tblGrid>
      <w:tr w:rsidR="00F011AA" w:rsidRPr="004E79FB" w:rsidTr="004E3F6A">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F011AA">
            <w:pPr>
              <w:ind w:left="284"/>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Күн тәртібінің үлгісі</w:t>
            </w:r>
          </w:p>
        </w:tc>
        <w:tc>
          <w:tcPr>
            <w:tcW w:w="879" w:type="pct"/>
            <w:gridSpan w:val="2"/>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line="276" w:lineRule="auto"/>
              <w:jc w:val="cente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Дүйсенбі</w:t>
            </w:r>
          </w:p>
          <w:p w:rsidR="005A2850" w:rsidRPr="004E79FB" w:rsidRDefault="005A2850" w:rsidP="005A2850">
            <w:pPr>
              <w:spacing w:line="276" w:lineRule="auto"/>
              <w:jc w:val="cente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13.02.2023ж</w:t>
            </w:r>
          </w:p>
        </w:tc>
        <w:tc>
          <w:tcPr>
            <w:tcW w:w="78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line="276" w:lineRule="auto"/>
              <w:jc w:val="cente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Сейсенбі</w:t>
            </w:r>
          </w:p>
          <w:p w:rsidR="005A2850" w:rsidRPr="004E79FB" w:rsidRDefault="005A2850" w:rsidP="005A2850">
            <w:pPr>
              <w:spacing w:line="276" w:lineRule="auto"/>
              <w:jc w:val="cente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14.02.2023ж</w:t>
            </w:r>
          </w:p>
        </w:tc>
        <w:tc>
          <w:tcPr>
            <w:tcW w:w="81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line="276" w:lineRule="auto"/>
              <w:jc w:val="cente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Сәрсенбі</w:t>
            </w:r>
          </w:p>
          <w:p w:rsidR="005A2850" w:rsidRPr="004E79FB" w:rsidRDefault="005A2850" w:rsidP="005A2850">
            <w:pPr>
              <w:spacing w:line="276" w:lineRule="auto"/>
              <w:jc w:val="cente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15.02.2023</w:t>
            </w:r>
          </w:p>
        </w:tc>
        <w:tc>
          <w:tcPr>
            <w:tcW w:w="888"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line="276" w:lineRule="auto"/>
              <w:jc w:val="cente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Бейсенбі</w:t>
            </w:r>
          </w:p>
          <w:p w:rsidR="005A2850" w:rsidRPr="004E79FB" w:rsidRDefault="005A2850" w:rsidP="005A2850">
            <w:pPr>
              <w:spacing w:line="276" w:lineRule="auto"/>
              <w:jc w:val="cente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16.02.2023</w:t>
            </w:r>
          </w:p>
        </w:tc>
        <w:tc>
          <w:tcPr>
            <w:tcW w:w="997" w:type="pct"/>
            <w:gridSpan w:val="3"/>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line="276" w:lineRule="auto"/>
              <w:jc w:val="cente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Жұма</w:t>
            </w:r>
          </w:p>
          <w:p w:rsidR="005A2850" w:rsidRPr="004E79FB" w:rsidRDefault="005A2850" w:rsidP="005A2850">
            <w:pPr>
              <w:spacing w:line="276" w:lineRule="auto"/>
              <w:jc w:val="cente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17.02.2023</w:t>
            </w:r>
          </w:p>
        </w:tc>
      </w:tr>
      <w:tr w:rsidR="00F011AA" w:rsidRPr="00A94AB6" w:rsidTr="004E3F6A">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F011AA">
            <w:pPr>
              <w:tabs>
                <w:tab w:val="left" w:pos="96"/>
              </w:tabs>
              <w:ind w:left="460" w:hanging="142"/>
              <w:rPr>
                <w:rFonts w:ascii="Times New Roman" w:hAnsi="Times New Roman" w:cs="Times New Roman"/>
                <w:b/>
                <w:sz w:val="24"/>
                <w:szCs w:val="24"/>
                <w:lang w:val="kk-KZ"/>
              </w:rPr>
            </w:pPr>
            <w:r w:rsidRPr="004E79FB">
              <w:rPr>
                <w:rFonts w:ascii="Times New Roman" w:hAnsi="Times New Roman" w:cs="Times New Roman"/>
                <w:b/>
                <w:sz w:val="24"/>
                <w:szCs w:val="24"/>
                <w:lang w:val="kk-KZ"/>
              </w:rPr>
              <w:t>Балаларды қабылдау</w:t>
            </w:r>
          </w:p>
        </w:tc>
        <w:tc>
          <w:tcPr>
            <w:tcW w:w="876"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Үш түрлі смайликпен қарсы алу</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 (сөйлеуді дамыту)</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Сөйлеу мәдениетін арттыру.</w:t>
            </w:r>
          </w:p>
          <w:p w:rsidR="005A2850" w:rsidRPr="004E79FB" w:rsidRDefault="005A2850" w:rsidP="005A2850">
            <w:pPr>
              <w:spacing w:line="276" w:lineRule="auto"/>
              <w:rPr>
                <w:rFonts w:ascii="Times New Roman" w:hAnsi="Times New Roman" w:cs="Times New Roman"/>
                <w:b/>
                <w:sz w:val="24"/>
                <w:szCs w:val="24"/>
                <w:lang w:val="kk-KZ"/>
              </w:rPr>
            </w:pPr>
          </w:p>
        </w:tc>
        <w:tc>
          <w:tcPr>
            <w:tcW w:w="785"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Достар әнімен қарсы алу</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(музыка)</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sz w:val="24"/>
                <w:szCs w:val="24"/>
                <w:lang w:val="kk-KZ"/>
              </w:rPr>
              <w:t xml:space="preserve"> </w:t>
            </w:r>
            <w:r w:rsidRPr="004E79FB">
              <w:rPr>
                <w:rFonts w:ascii="Times New Roman" w:hAnsi="Times New Roman" w:cs="Times New Roman"/>
                <w:b/>
                <w:sz w:val="24"/>
                <w:szCs w:val="24"/>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817"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Балаларды әсем әуенмен,көтеріңкі көңіл күймен  қарсы алу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b/>
                <w:sz w:val="24"/>
                <w:szCs w:val="24"/>
                <w:lang w:val="kk-KZ"/>
              </w:rPr>
              <w:t>(музыка)</w:t>
            </w:r>
            <w:r w:rsidRPr="004E79FB">
              <w:rPr>
                <w:rFonts w:ascii="Times New Roman" w:hAnsi="Times New Roman" w:cs="Times New Roman"/>
                <w:sz w:val="24"/>
                <w:szCs w:val="24"/>
                <w:lang w:val="kk-KZ"/>
              </w:rPr>
              <w:t xml:space="preserve"> </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b/>
                <w:sz w:val="24"/>
                <w:szCs w:val="24"/>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883"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Балаларды әсем әуенмен,көтеріңкі көңіл күймен  қарсы алу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b/>
                <w:sz w:val="24"/>
                <w:szCs w:val="24"/>
                <w:lang w:val="kk-KZ"/>
              </w:rPr>
              <w:t>(музыка)</w:t>
            </w:r>
            <w:r w:rsidRPr="004E79FB">
              <w:rPr>
                <w:rFonts w:ascii="Times New Roman" w:hAnsi="Times New Roman" w:cs="Times New Roman"/>
                <w:sz w:val="24"/>
                <w:szCs w:val="24"/>
                <w:lang w:val="kk-KZ"/>
              </w:rPr>
              <w:t xml:space="preserve"> </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b/>
                <w:sz w:val="24"/>
                <w:szCs w:val="24"/>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997" w:type="pct"/>
            <w:gridSpan w:val="3"/>
            <w:tcBorders>
              <w:top w:val="single" w:sz="4" w:space="0" w:color="auto"/>
              <w:left w:val="single" w:sz="4" w:space="0" w:color="auto"/>
              <w:bottom w:val="single" w:sz="4" w:space="0" w:color="auto"/>
              <w:right w:val="single" w:sz="4" w:space="0" w:color="auto"/>
            </w:tcBorders>
            <w:hideMark/>
          </w:tcPr>
          <w:p w:rsidR="005A2850" w:rsidRPr="004E79FB" w:rsidRDefault="005A2850" w:rsidP="00DE31F3">
            <w:pPr>
              <w:spacing w:line="276" w:lineRule="auto"/>
              <w:ind w:right="225"/>
              <w:rPr>
                <w:rFonts w:ascii="Times New Roman" w:hAnsi="Times New Roman" w:cs="Times New Roman"/>
                <w:sz w:val="24"/>
                <w:szCs w:val="24"/>
                <w:lang w:val="kk-KZ"/>
              </w:rPr>
            </w:pPr>
            <w:r w:rsidRPr="004E79FB">
              <w:rPr>
                <w:rFonts w:ascii="Times New Roman" w:hAnsi="Times New Roman" w:cs="Times New Roman"/>
                <w:sz w:val="24"/>
                <w:szCs w:val="24"/>
                <w:lang w:val="kk-KZ"/>
              </w:rPr>
              <w:t>Қызыл жүрекшемен көңілді тілек айтып қарсы алу</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(сөйлеуді дамыту)</w:t>
            </w:r>
          </w:p>
          <w:p w:rsidR="005A2850" w:rsidRPr="004E79FB" w:rsidRDefault="005A2850" w:rsidP="005A2850">
            <w:pPr>
              <w:spacing w:line="276" w:lineRule="auto"/>
              <w:rPr>
                <w:rFonts w:ascii="Times New Roman" w:hAnsi="Times New Roman" w:cs="Times New Roman"/>
                <w:b/>
                <w:sz w:val="24"/>
                <w:szCs w:val="24"/>
                <w:lang w:val="kk-KZ"/>
              </w:rPr>
            </w:pPr>
            <w:r w:rsidRPr="004E79FB">
              <w:rPr>
                <w:rFonts w:ascii="Times New Roman" w:hAnsi="Times New Roman" w:cs="Times New Roman"/>
                <w:b/>
                <w:sz w:val="24"/>
                <w:szCs w:val="24"/>
                <w:lang w:val="kk-KZ"/>
              </w:rPr>
              <w:t>Сөйлеу мәдениетін арттыру.</w:t>
            </w:r>
          </w:p>
        </w:tc>
      </w:tr>
      <w:tr w:rsidR="00F011AA" w:rsidRPr="00A94AB6" w:rsidTr="004E3F6A">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Ата-аналармен әңгімелесу, кеңес беру </w:t>
            </w:r>
          </w:p>
        </w:tc>
        <w:tc>
          <w:tcPr>
            <w:tcW w:w="879" w:type="pct"/>
            <w:gridSpan w:val="2"/>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sz w:val="24"/>
                <w:szCs w:val="24"/>
                <w:lang w:val="kk-KZ"/>
              </w:rPr>
              <w:t>Баланың үйдегі ойыншықтарға деген қызығушылығы жайлы сұрау</w:t>
            </w:r>
          </w:p>
        </w:tc>
        <w:tc>
          <w:tcPr>
            <w:tcW w:w="78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sz w:val="24"/>
                <w:szCs w:val="24"/>
                <w:lang w:val="kk-KZ"/>
              </w:rPr>
              <w:t>Үйдегі өзіне-өзі қызмет ету дағдыларының қалай қалыптасып жатқанын сұрау</w:t>
            </w:r>
          </w:p>
        </w:tc>
        <w:tc>
          <w:tcPr>
            <w:tcW w:w="81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Балалардың көңіл-күйі, денсаулығы жайлы әңгімелесу.</w:t>
            </w:r>
          </w:p>
        </w:tc>
        <w:tc>
          <w:tcPr>
            <w:tcW w:w="888"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sz w:val="24"/>
                <w:szCs w:val="24"/>
                <w:lang w:val="kk-KZ"/>
              </w:rPr>
              <w:t>Балабақшадан кейінгі баланың өзін-өзі қалай ұстайтыны жайлы әңгімелесу</w:t>
            </w:r>
          </w:p>
        </w:tc>
        <w:tc>
          <w:tcPr>
            <w:tcW w:w="997" w:type="pct"/>
            <w:gridSpan w:val="3"/>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sz w:val="24"/>
                <w:szCs w:val="24"/>
                <w:lang w:val="kk-KZ"/>
              </w:rPr>
              <w:t>Демалыс күндердегі баланың күн тәртібі жайлы әңгімелесу</w:t>
            </w:r>
          </w:p>
        </w:tc>
      </w:tr>
      <w:tr w:rsidR="00F011AA" w:rsidRPr="00A94AB6" w:rsidTr="004E3F6A">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Балалардың дербес әрекеті </w:t>
            </w:r>
            <w:r w:rsidRPr="004E79FB">
              <w:rPr>
                <w:rFonts w:ascii="Times New Roman" w:hAnsi="Times New Roman" w:cs="Times New Roman"/>
                <w:b/>
                <w:sz w:val="24"/>
                <w:szCs w:val="24"/>
                <w:lang w:val="kk-KZ"/>
              </w:rPr>
              <w:lastRenderedPageBreak/>
              <w:t>(баяу қимыл -ды ойындар, үстел үсті ойындары, бейнелеу әрекеті, кітаптар қарау және тағы басқа әрекеттер)</w:t>
            </w:r>
          </w:p>
        </w:tc>
        <w:tc>
          <w:tcPr>
            <w:tcW w:w="879" w:type="pct"/>
            <w:gridSpan w:val="2"/>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sz w:val="24"/>
                <w:szCs w:val="24"/>
                <w:lang w:val="kk-KZ"/>
              </w:rPr>
              <w:lastRenderedPageBreak/>
              <w:t xml:space="preserve">Дидактикалық ойын: </w:t>
            </w:r>
            <w:r w:rsidRPr="004E79FB">
              <w:rPr>
                <w:rFonts w:ascii="Times New Roman" w:hAnsi="Times New Roman" w:cs="Times New Roman"/>
                <w:sz w:val="24"/>
                <w:szCs w:val="24"/>
                <w:lang w:val="kk-KZ"/>
              </w:rPr>
              <w:lastRenderedPageBreak/>
              <w:t>«Пішіндерді ата».</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sz w:val="24"/>
                <w:szCs w:val="24"/>
                <w:lang w:val="kk-KZ"/>
              </w:rPr>
              <w:t>Шарты: балалар геометриялық пішіндерді орналастырады,олардың түстері қандай екенін атайды.</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Көру тәсілдері арқылы аталған фигураларды зерттеуге мүмкіндік беру.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b/>
                <w:sz w:val="24"/>
                <w:szCs w:val="24"/>
                <w:lang w:val="kk-KZ"/>
              </w:rPr>
              <w:t>(математика негіздері)</w:t>
            </w:r>
          </w:p>
        </w:tc>
        <w:tc>
          <w:tcPr>
            <w:tcW w:w="78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Отбасы жайлы әңгіме</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Сөйлеу қарқынын өзгерту қабілетін дамыту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(сөйлеуді дамыту)</w:t>
            </w:r>
          </w:p>
        </w:tc>
        <w:tc>
          <w:tcPr>
            <w:tcW w:w="81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sz w:val="24"/>
                <w:szCs w:val="24"/>
                <w:lang w:val="kk-KZ"/>
              </w:rPr>
              <w:lastRenderedPageBreak/>
              <w:t xml:space="preserve"> Табиғат бұрышындағы гулдерге су құюға </w:t>
            </w:r>
            <w:r w:rsidRPr="004E79FB">
              <w:rPr>
                <w:rFonts w:ascii="Times New Roman" w:hAnsi="Times New Roman" w:cs="Times New Roman"/>
                <w:sz w:val="24"/>
                <w:szCs w:val="24"/>
                <w:lang w:val="kk-KZ"/>
              </w:rPr>
              <w:lastRenderedPageBreak/>
              <w:t>көмектесіп бақылау.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Гүлдердің түрлерімен таныстыру.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b/>
                <w:sz w:val="24"/>
                <w:szCs w:val="24"/>
                <w:lang w:val="kk-KZ"/>
              </w:rPr>
              <w:t>(қоршаған ортамен танысу)</w:t>
            </w:r>
          </w:p>
        </w:tc>
        <w:tc>
          <w:tcPr>
            <w:tcW w:w="888"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 xml:space="preserve">Музыка тыңдау шаттану. Табиғат бұрышындағы </w:t>
            </w:r>
            <w:r w:rsidRPr="004E79FB">
              <w:rPr>
                <w:rFonts w:ascii="Times New Roman" w:hAnsi="Times New Roman" w:cs="Times New Roman"/>
                <w:sz w:val="24"/>
                <w:szCs w:val="24"/>
                <w:lang w:val="kk-KZ"/>
              </w:rPr>
              <w:lastRenderedPageBreak/>
              <w:t>гүлдерге су құюға көмектесу.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Өсімдіктерді күту туралы қарапайым түсініктерді қалыптастыру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b/>
                <w:sz w:val="24"/>
                <w:szCs w:val="24"/>
                <w:lang w:val="kk-KZ"/>
              </w:rPr>
              <w:t>(қоршаған ортамен танысу</w:t>
            </w:r>
          </w:p>
        </w:tc>
        <w:tc>
          <w:tcPr>
            <w:tcW w:w="997" w:type="pct"/>
            <w:gridSpan w:val="3"/>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 xml:space="preserve">Дидактикалық ойын: </w:t>
            </w:r>
            <w:r w:rsidRPr="004E79FB">
              <w:rPr>
                <w:rFonts w:ascii="Times New Roman" w:hAnsi="Times New Roman" w:cs="Times New Roman"/>
                <w:sz w:val="24"/>
                <w:szCs w:val="24"/>
                <w:lang w:val="kk-KZ"/>
              </w:rPr>
              <w:lastRenderedPageBreak/>
              <w:t xml:space="preserve">«Анасын табуға көмектес».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Шарты: төрт-түлік малдың төлдерін анасының жанына орналастырады.</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Әлеуметтік-эмоционалды дағдылар.</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(қоршаған ортамен танысу)</w:t>
            </w:r>
          </w:p>
        </w:tc>
      </w:tr>
      <w:tr w:rsidR="00F011AA" w:rsidRPr="00A94AB6" w:rsidTr="004E3F6A">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Таңертеңгі жаттығу</w:t>
            </w:r>
          </w:p>
        </w:tc>
        <w:tc>
          <w:tcPr>
            <w:tcW w:w="879" w:type="pct"/>
            <w:gridSpan w:val="2"/>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jc w:val="center"/>
              <w:rPr>
                <w:rFonts w:ascii="Times New Roman" w:hAnsi="Times New Roman" w:cs="Times New Roman"/>
                <w:sz w:val="24"/>
                <w:szCs w:val="24"/>
                <w:lang w:val="kk-KZ"/>
              </w:rPr>
            </w:pPr>
            <w:r w:rsidRPr="004E79FB">
              <w:rPr>
                <w:rFonts w:ascii="Times New Roman" w:hAnsi="Times New Roman" w:cs="Times New Roman"/>
                <w:sz w:val="24"/>
                <w:szCs w:val="24"/>
                <w:lang w:val="kk-KZ"/>
              </w:rPr>
              <w:t>№4 кешен</w:t>
            </w:r>
          </w:p>
          <w:p w:rsidR="005A2850" w:rsidRPr="004E79FB" w:rsidRDefault="005A2850" w:rsidP="005A2850">
            <w:pPr>
              <w:jc w:val="center"/>
              <w:rPr>
                <w:rFonts w:ascii="Times New Roman" w:hAnsi="Times New Roman" w:cs="Times New Roman"/>
                <w:sz w:val="24"/>
                <w:szCs w:val="24"/>
                <w:lang w:val="kk-KZ"/>
              </w:rPr>
            </w:pPr>
            <w:r w:rsidRPr="004E79FB">
              <w:rPr>
                <w:rFonts w:ascii="Times New Roman" w:hAnsi="Times New Roman" w:cs="Times New Roman"/>
                <w:sz w:val="24"/>
                <w:szCs w:val="24"/>
                <w:lang w:val="kk-KZ"/>
              </w:rPr>
              <w:t>«Сағаттар» ойыны: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Б.қ.: Б.қ.: аяқтың арасы  сәл ашық, қол екі жанында,бос, түсірулі.</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Орындалуы: Қолды алға-артқа сермеу – «тақ-тұқ»</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Қайталануы: 4 рет</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«Терезе» ойыны: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Б.қ.: Аяқ параллель, қол төменде</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Орындалуы: Алға еңкею, тізеге қолын тигізу, басын бұрып оңға-солға қарау «терезеге </w:t>
            </w:r>
            <w:r w:rsidRPr="004E79FB">
              <w:rPr>
                <w:rFonts w:ascii="Times New Roman" w:hAnsi="Times New Roman" w:cs="Times New Roman"/>
                <w:sz w:val="24"/>
                <w:szCs w:val="24"/>
                <w:lang w:val="kk-KZ"/>
              </w:rPr>
              <w:lastRenderedPageBreak/>
              <w:t>қараймыз», тіктелу.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Қайталануы: 4-5 рет</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78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jc w:val="cente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№5 кешен «Буратино керілді»</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1.Тәрбиешінің белгісін тыңдап, саппен шеңбер бойымен жүреді.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Жүруді жеңіл жүгірумен алмастыру.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а) аяқтың ұшымен жүру.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ә) өкшемен жүру.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 аяқтың сыртымен жүру.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в)аяқтың ішімен жүру.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г)қоян болып секіру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Дене белсенділігі (таңертеңгі жаттығу, шынықтыру, спорттық және қимылды ойындар) мен ұйқының пайдасы туралы түсінік қалыптастыру.</w:t>
            </w:r>
          </w:p>
        </w:tc>
        <w:tc>
          <w:tcPr>
            <w:tcW w:w="81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jc w:val="cente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№6 кешен</w:t>
            </w:r>
          </w:p>
          <w:p w:rsidR="005A2850" w:rsidRPr="004E79FB" w:rsidRDefault="005A2850" w:rsidP="005A2850">
            <w:pPr>
              <w:jc w:val="center"/>
              <w:rPr>
                <w:rFonts w:ascii="Times New Roman" w:hAnsi="Times New Roman" w:cs="Times New Roman"/>
                <w:sz w:val="24"/>
                <w:szCs w:val="24"/>
                <w:lang w:val="kk-KZ"/>
              </w:rPr>
            </w:pPr>
            <w:r w:rsidRPr="004E79FB">
              <w:rPr>
                <w:rFonts w:ascii="Times New Roman" w:hAnsi="Times New Roman" w:cs="Times New Roman"/>
                <w:sz w:val="24"/>
                <w:szCs w:val="24"/>
                <w:lang w:val="kk-KZ"/>
              </w:rPr>
              <w:t>«Ағаштарды жел қозғайды»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1.Тәрбиешінің белгісін тыңдап, саппен шеңбер бойымен жүреді.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Жүруді жеңіл жүгірумен алмастыру.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а) аю болып жүру.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ә) түлкі болып жүру.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 қоян болып секіру.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Ойын: «Көлбең,көлбең көлеңкем»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Балалар ойындағы айтылған </w:t>
            </w:r>
            <w:r w:rsidRPr="004E79FB">
              <w:rPr>
                <w:rFonts w:ascii="Times New Roman" w:hAnsi="Times New Roman" w:cs="Times New Roman"/>
                <w:sz w:val="24"/>
                <w:szCs w:val="24"/>
                <w:lang w:val="kk-KZ"/>
              </w:rPr>
              <w:lastRenderedPageBreak/>
              <w:t>жануарлардың жүрісін салады.</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888"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jc w:val="cente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№7 кешен</w:t>
            </w:r>
          </w:p>
          <w:p w:rsidR="005A2850" w:rsidRPr="004E79FB" w:rsidRDefault="005A2850" w:rsidP="005A2850">
            <w:pPr>
              <w:jc w:val="center"/>
              <w:rPr>
                <w:rFonts w:ascii="Times New Roman" w:hAnsi="Times New Roman" w:cs="Times New Roman"/>
                <w:sz w:val="24"/>
                <w:szCs w:val="24"/>
                <w:lang w:val="kk-KZ"/>
              </w:rPr>
            </w:pPr>
            <w:r w:rsidRPr="004E79FB">
              <w:rPr>
                <w:rFonts w:ascii="Times New Roman" w:hAnsi="Times New Roman" w:cs="Times New Roman"/>
                <w:sz w:val="24"/>
                <w:szCs w:val="24"/>
                <w:lang w:val="kk-KZ"/>
              </w:rPr>
              <w:t>«Құстар» ойыны: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Б.қ.:  аяқтың арасы  сәл ашық, қол екі жанында,бос, түсірулі.</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Орындалуы: Қолдарды екі жаққа созу, сермеу, түсіру.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Қайталануы: 4 рет</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 «Құстар су ішеді» ойыны: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Б.қ.: аяқ иық деңгейінен алшақ, қол  төменде</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Орындалуы: алға еңкею, қолды артқа жіберу, </w:t>
            </w:r>
            <w:r w:rsidRPr="004E79FB">
              <w:rPr>
                <w:rFonts w:ascii="Times New Roman" w:hAnsi="Times New Roman" w:cs="Times New Roman"/>
                <w:sz w:val="24"/>
                <w:szCs w:val="24"/>
                <w:lang w:val="kk-KZ"/>
              </w:rPr>
              <w:lastRenderedPageBreak/>
              <w:t>тіктелу.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Қайталануы: 4-5 рет</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 «Секең-секең секір» ойыны: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Б.қ.: еркін</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Орындалуы: бір орында секіру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Қайталануы: 6-8 рет, жүрумен алмастыру.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997" w:type="pct"/>
            <w:gridSpan w:val="3"/>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 xml:space="preserve">        №8 кешен</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«Шапалақта» ойыны: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Б.қ.:  аяқтың арасы  сәл ашық, қол екі жанында,бос, түсірулі.</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Орындалуы:Қолды алға созу, шапалақтау, түсіру.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Қайталануы: 4 рет</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«Сарымсақ» ойыны: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Б.қ.: аяқ иық деңгейінен алшақ, қол  төменде</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Орындалуы: алға еңкею, қолды екі жаққа созу, тіктелу.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Қайталануы: 4-5 рет</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«Серіппелер» ойыны: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Б.қ.: еркін</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Орындалуы: бір орында жеңіл жартылай отырып тұру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Қайталануы: 6-8 рет, жүрумен алмастыру.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r>
      <w:tr w:rsidR="00F011AA" w:rsidRPr="00A94AB6" w:rsidTr="004E3F6A">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Таңғы ас</w:t>
            </w:r>
          </w:p>
        </w:tc>
        <w:tc>
          <w:tcPr>
            <w:tcW w:w="879" w:type="pct"/>
            <w:gridSpan w:val="2"/>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Бата беру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Астарыңа адалдық берсін!</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Бастарыңа амандық берсін!</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Үстел басында мәдениетті тамақтану дағдыларын қалыптастыру. Ас қасық пен шәй қасықты дұрыс ұстауға </w:t>
            </w:r>
            <w:r w:rsidRPr="004E79FB">
              <w:rPr>
                <w:rFonts w:ascii="Times New Roman" w:hAnsi="Times New Roman" w:cs="Times New Roman"/>
                <w:b/>
                <w:sz w:val="24"/>
                <w:szCs w:val="24"/>
                <w:lang w:val="kk-KZ"/>
              </w:rPr>
              <w:lastRenderedPageBreak/>
              <w:t>үйрету.</w:t>
            </w:r>
          </w:p>
        </w:tc>
        <w:tc>
          <w:tcPr>
            <w:tcW w:w="782" w:type="pct"/>
            <w:gridSpan w:val="4"/>
            <w:tcBorders>
              <w:top w:val="single" w:sz="4" w:space="0" w:color="auto"/>
              <w:left w:val="single" w:sz="4" w:space="0" w:color="auto"/>
              <w:bottom w:val="single" w:sz="4" w:space="0" w:color="auto"/>
              <w:right w:val="single" w:sz="4" w:space="0" w:color="auto"/>
            </w:tcBorders>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Таңғы ас алдында қолдарын сумен сабыны дұрыс қолдану дағдысын  қалыптастыру.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 Өз сүлгісін тауып, сүртіну. (мәдени-гигиеналық дағдылар, өзіне-өзі қызмет ету, кезекшілердің еңбек әрекеті)</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Өз орнын тауып отыру</w:t>
            </w:r>
          </w:p>
          <w:p w:rsidR="005A2850" w:rsidRPr="004E79FB" w:rsidRDefault="005A2850" w:rsidP="005A2850">
            <w:pPr>
              <w:rPr>
                <w:rFonts w:ascii="Times New Roman" w:hAnsi="Times New Roman" w:cs="Times New Roman"/>
                <w:b/>
                <w:sz w:val="24"/>
                <w:szCs w:val="24"/>
                <w:lang w:val="kk-KZ"/>
              </w:rPr>
            </w:pPr>
          </w:p>
        </w:tc>
        <w:tc>
          <w:tcPr>
            <w:tcW w:w="81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 xml:space="preserve">Таза және ұқыпты тамақтануды, қасықты  дұрыс ұстауды, тамақтанған кезінде ауызын жауып отырып, асықпай әбден шайнауды үйрету. </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Тамақтанып болғаннан кейін алғыс айту, ас қайыру. </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(сөйлеуді дамыту)</w:t>
            </w:r>
          </w:p>
        </w:tc>
        <w:tc>
          <w:tcPr>
            <w:tcW w:w="888"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 xml:space="preserve"> Кезекшілердің еңбек әрекеті (ас ішу құралдарын, майлықтарды  үстелге қою)</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Үстел басында мәдениетті тамақтану дағдыларын қалыптастыру. Нанды үгітпеу, тамақты ауызды жауып, шайнау, ауызды толтырып </w:t>
            </w:r>
            <w:r w:rsidRPr="004E79FB">
              <w:rPr>
                <w:rFonts w:ascii="Times New Roman" w:hAnsi="Times New Roman" w:cs="Times New Roman"/>
                <w:b/>
                <w:sz w:val="24"/>
                <w:szCs w:val="24"/>
                <w:lang w:val="kk-KZ"/>
              </w:rPr>
              <w:lastRenderedPageBreak/>
              <w:t>сөйлемеу.</w:t>
            </w:r>
          </w:p>
        </w:tc>
        <w:tc>
          <w:tcPr>
            <w:tcW w:w="997" w:type="pct"/>
            <w:gridSpan w:val="3"/>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 xml:space="preserve"> </w:t>
            </w:r>
            <w:r w:rsidRPr="004E79FB">
              <w:rPr>
                <w:rFonts w:ascii="Times New Roman" w:hAnsi="Times New Roman" w:cs="Times New Roman"/>
                <w:sz w:val="24"/>
                <w:szCs w:val="24"/>
                <w:lang w:val="kk-KZ"/>
              </w:rPr>
              <w:tab/>
              <w:t>Ас қайыру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Дастарқаныңа береке берсін!</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Бастарыңа мереке берсін!</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Әумин</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F011AA" w:rsidRPr="004E79FB" w:rsidTr="004E3F6A">
        <w:trPr>
          <w:trHeight w:val="564"/>
        </w:trPr>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Ұйымдастырылған іс-әрекетке дайындық</w:t>
            </w:r>
          </w:p>
        </w:tc>
        <w:tc>
          <w:tcPr>
            <w:tcW w:w="879" w:type="pct"/>
            <w:gridSpan w:val="2"/>
            <w:tcBorders>
              <w:top w:val="single" w:sz="4" w:space="0" w:color="auto"/>
              <w:left w:val="single" w:sz="4" w:space="0" w:color="auto"/>
              <w:bottom w:val="single" w:sz="4" w:space="0" w:color="auto"/>
              <w:right w:val="single" w:sz="4" w:space="0" w:color="auto"/>
            </w:tcBorders>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Қазақ тілі</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Ойыншықтар мен заттарды қарастыра отырып, сұрақтарға жауап беруге, оларды жай сөйлемдермен сипаттап айтып беруге баулу.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 таңдаған ертегіні құыршақ театыры арқылы сахналату.Сөйлеу қарқынын өзгерту қабілетін дамыту: баяу сөйлеуін, жетілдіру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 (сөйлеуді дамыту)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Көк,  ақ негізгі түстер ді қолданып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ұшып жатқан қар ұлпаларын салуды үйрету.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(Сурет салу)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Таңдаған үй жануарына құрылыс материалдарынан өз </w:t>
            </w:r>
            <w:r w:rsidRPr="004E79FB">
              <w:rPr>
                <w:rFonts w:ascii="Times New Roman" w:hAnsi="Times New Roman" w:cs="Times New Roman"/>
                <w:sz w:val="24"/>
                <w:szCs w:val="24"/>
                <w:lang w:val="kk-KZ"/>
              </w:rPr>
              <w:lastRenderedPageBreak/>
              <w:t>бетінше  үйшік құрастыру дағдысын жетілдіру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 (Құрастыру)</w:t>
            </w:r>
          </w:p>
          <w:p w:rsidR="005A2850" w:rsidRPr="004E79FB" w:rsidRDefault="005A2850" w:rsidP="005A2850">
            <w:pPr>
              <w:rPr>
                <w:rFonts w:ascii="Times New Roman" w:hAnsi="Times New Roman" w:cs="Times New Roman"/>
                <w:b/>
                <w:sz w:val="24"/>
                <w:szCs w:val="24"/>
                <w:lang w:val="kk-KZ"/>
              </w:rPr>
            </w:pPr>
          </w:p>
        </w:tc>
        <w:tc>
          <w:tcPr>
            <w:tcW w:w="78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sz w:val="24"/>
                <w:szCs w:val="24"/>
                <w:lang w:val="kk-KZ"/>
              </w:rPr>
              <w:lastRenderedPageBreak/>
              <w:t>«Қысқы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w:t>
            </w:r>
            <w:r w:rsidRPr="004E79FB">
              <w:rPr>
                <w:rFonts w:ascii="Times New Roman" w:hAnsi="Times New Roman" w:cs="Times New Roman"/>
                <w:b/>
                <w:sz w:val="24"/>
                <w:szCs w:val="24"/>
                <w:lang w:val="kk-KZ"/>
              </w:rPr>
              <w:t xml:space="preserve"> </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Байланыстырып сөйлеу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(сөйлеуді дамыту)</w:t>
            </w:r>
          </w:p>
        </w:tc>
        <w:tc>
          <w:tcPr>
            <w:tcW w:w="81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«Қысқы киімдер»</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sz w:val="24"/>
                <w:szCs w:val="24"/>
                <w:lang w:val="kk-KZ"/>
              </w:rPr>
              <w:t xml:space="preserve"> кітаптардан суреттер қарату әңгімелесу.</w:t>
            </w:r>
            <w:r w:rsidRPr="004E79FB">
              <w:rPr>
                <w:rFonts w:ascii="Times New Roman" w:hAnsi="Times New Roman" w:cs="Times New Roman"/>
                <w:b/>
                <w:sz w:val="24"/>
                <w:szCs w:val="24"/>
                <w:lang w:val="kk-KZ"/>
              </w:rPr>
              <w:t>(сөйлеуді дамыту және көркем әдебиет)</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Қағазға оюлар жапсырып сәндеу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 (Жапсыру)</w:t>
            </w:r>
          </w:p>
        </w:tc>
        <w:tc>
          <w:tcPr>
            <w:tcW w:w="888" w:type="pct"/>
            <w:gridSpan w:val="5"/>
            <w:tcBorders>
              <w:top w:val="single" w:sz="4" w:space="0" w:color="auto"/>
              <w:left w:val="single" w:sz="4" w:space="0" w:color="auto"/>
              <w:bottom w:val="single" w:sz="4" w:space="0" w:color="auto"/>
              <w:right w:val="single" w:sz="4" w:space="0" w:color="auto"/>
            </w:tcBorders>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 «Түлкі мен қоян» ертегісін оқып беру. Ертегіні тыңдағаннансоң кейін балаларды алған әсерлерімен бөлісуге үйрету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(сөйлеуді дамыту және көркем әдебиет)</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 (математика негіздері)</w:t>
            </w:r>
          </w:p>
          <w:p w:rsidR="005A2850" w:rsidRPr="004E79FB" w:rsidRDefault="005A2850" w:rsidP="005A2850">
            <w:pPr>
              <w:rPr>
                <w:rFonts w:ascii="Times New Roman" w:hAnsi="Times New Roman" w:cs="Times New Roman"/>
                <w:b/>
                <w:sz w:val="24"/>
                <w:szCs w:val="24"/>
                <w:lang w:val="kk-KZ"/>
              </w:rPr>
            </w:pPr>
          </w:p>
        </w:tc>
        <w:tc>
          <w:tcPr>
            <w:tcW w:w="997" w:type="pct"/>
            <w:gridSpan w:val="3"/>
            <w:tcBorders>
              <w:top w:val="single" w:sz="4" w:space="0" w:color="auto"/>
              <w:left w:val="single" w:sz="4" w:space="0" w:color="auto"/>
              <w:bottom w:val="nil"/>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Шаттық шеңбер.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Ау, балалар, балалар!</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Айналаға қараңдар!</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Биыл тәтті қыс болды,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Бұл бір сәтті іс болды.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Ақ бұлт бүркеп аспанды,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Шекер жауа бастады.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Бұл қыс қандай тамаша!</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Байланыстырып сөйлеу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(сойлеуді дамыту, қазақ тілі)</w:t>
            </w:r>
          </w:p>
        </w:tc>
      </w:tr>
      <w:tr w:rsidR="00F011AA" w:rsidRPr="00A94AB6" w:rsidTr="004E3F6A">
        <w:trPr>
          <w:trHeight w:val="983"/>
        </w:trPr>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Білім беру ұйымының кестесі бойынша ұйымдастырылған іс-әрекет</w:t>
            </w:r>
          </w:p>
        </w:tc>
        <w:tc>
          <w:tcPr>
            <w:tcW w:w="879" w:type="pct"/>
            <w:gridSpan w:val="2"/>
            <w:tcBorders>
              <w:top w:val="single" w:sz="4" w:space="0" w:color="auto"/>
              <w:left w:val="single" w:sz="4" w:space="0" w:color="auto"/>
              <w:bottom w:val="single" w:sz="4" w:space="0" w:color="auto"/>
              <w:right w:val="single" w:sz="4" w:space="0" w:color="auto"/>
            </w:tcBorders>
          </w:tcPr>
          <w:p w:rsidR="005A2850" w:rsidRPr="004E79FB" w:rsidRDefault="005A2850" w:rsidP="005A2850">
            <w:pPr>
              <w:jc w:val="center"/>
              <w:rPr>
                <w:rFonts w:ascii="Times New Roman" w:hAnsi="Times New Roman" w:cs="Times New Roman"/>
                <w:b/>
                <w:bCs/>
                <w:sz w:val="24"/>
                <w:szCs w:val="24"/>
                <w:lang w:val="kk-KZ"/>
              </w:rPr>
            </w:pPr>
            <w:r w:rsidRPr="004E79FB">
              <w:rPr>
                <w:rFonts w:ascii="Times New Roman" w:hAnsi="Times New Roman" w:cs="Times New Roman"/>
                <w:b/>
                <w:bCs/>
                <w:sz w:val="24"/>
                <w:szCs w:val="24"/>
              </w:rPr>
              <w:t>Дене шынықтыру</w:t>
            </w:r>
          </w:p>
          <w:p w:rsidR="005A2850" w:rsidRPr="004E79FB" w:rsidRDefault="005A2850" w:rsidP="005A2850">
            <w:pPr>
              <w:widowControl w:val="0"/>
              <w:rPr>
                <w:rFonts w:ascii="Times New Roman" w:hAnsi="Times New Roman" w:cs="Times New Roman"/>
                <w:b/>
                <w:sz w:val="24"/>
                <w:szCs w:val="24"/>
              </w:rPr>
            </w:pPr>
            <w:r w:rsidRPr="004E79FB">
              <w:rPr>
                <w:rFonts w:ascii="Times New Roman" w:hAnsi="Times New Roman" w:cs="Times New Roman"/>
                <w:b/>
                <w:sz w:val="24"/>
                <w:szCs w:val="24"/>
              </w:rPr>
              <w:t xml:space="preserve">Жалпы дамытушы жаттығулар: </w:t>
            </w:r>
          </w:p>
          <w:p w:rsidR="005A2850" w:rsidRPr="004E79FB" w:rsidRDefault="005A2850" w:rsidP="005A2850">
            <w:pPr>
              <w:widowControl w:val="0"/>
              <w:rPr>
                <w:rFonts w:ascii="Times New Roman" w:hAnsi="Times New Roman" w:cs="Times New Roman"/>
                <w:sz w:val="24"/>
                <w:szCs w:val="24"/>
              </w:rPr>
            </w:pPr>
            <w:r w:rsidRPr="004E79FB">
              <w:rPr>
                <w:rFonts w:ascii="Times New Roman" w:eastAsia="Times New Roman" w:hAnsi="Times New Roman" w:cs="Times New Roman"/>
                <w:b/>
                <w:color w:val="000000"/>
                <w:sz w:val="24"/>
                <w:szCs w:val="24"/>
              </w:rPr>
              <w:t xml:space="preserve">Мақсаты: </w:t>
            </w:r>
            <w:r w:rsidRPr="004E79FB">
              <w:rPr>
                <w:rFonts w:ascii="Times New Roman" w:hAnsi="Times New Roman" w:cs="Times New Roman"/>
                <w:sz w:val="24"/>
                <w:szCs w:val="24"/>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rsidR="005A2850" w:rsidRPr="004E79FB" w:rsidRDefault="005A2850" w:rsidP="005A2850">
            <w:pPr>
              <w:rPr>
                <w:rFonts w:ascii="Times New Roman" w:eastAsia="Times New Roman" w:hAnsi="Times New Roman" w:cs="Times New Roman"/>
                <w:b/>
                <w:color w:val="000000"/>
                <w:sz w:val="24"/>
                <w:szCs w:val="24"/>
              </w:rPr>
            </w:pPr>
            <w:r w:rsidRPr="004E79FB">
              <w:rPr>
                <w:rFonts w:ascii="Times New Roman" w:eastAsia="Times New Roman" w:hAnsi="Times New Roman" w:cs="Times New Roman"/>
                <w:b/>
                <w:color w:val="000000"/>
                <w:sz w:val="24"/>
                <w:szCs w:val="24"/>
              </w:rPr>
              <w:t>Негізгі қимыл-қозғалыс жаттығулары:</w:t>
            </w:r>
          </w:p>
          <w:p w:rsidR="005A2850" w:rsidRPr="004E79FB" w:rsidRDefault="005A2850" w:rsidP="005A2850">
            <w:pPr>
              <w:shd w:val="clear" w:color="auto" w:fill="FFFFFF"/>
              <w:rPr>
                <w:rFonts w:ascii="Times New Roman" w:eastAsia="Times New Roman" w:hAnsi="Times New Roman" w:cs="Times New Roman"/>
                <w:color w:val="000000"/>
                <w:sz w:val="24"/>
                <w:szCs w:val="24"/>
              </w:rPr>
            </w:pPr>
            <w:r w:rsidRPr="004E79FB">
              <w:rPr>
                <w:rFonts w:ascii="Times New Roman" w:eastAsia="Times New Roman" w:hAnsi="Times New Roman" w:cs="Times New Roman"/>
                <w:sz w:val="24"/>
                <w:szCs w:val="24"/>
              </w:rPr>
              <w:lastRenderedPageBreak/>
              <w:t xml:space="preserve">1. </w:t>
            </w:r>
            <w:r w:rsidRPr="004E79FB">
              <w:rPr>
                <w:rFonts w:ascii="Times New Roman" w:eastAsia="Times New Roman" w:hAnsi="Times New Roman" w:cs="Times New Roman"/>
                <w:color w:val="000000"/>
                <w:sz w:val="24"/>
                <w:szCs w:val="24"/>
              </w:rPr>
              <w:t>Ұзындығы 2,5-2 м, ені 25 см (2 жаста), 20 см (3 жаста) тақтай бойымен жүру, жіптен немесе таяқтан аттап өту.</w:t>
            </w:r>
          </w:p>
          <w:p w:rsidR="005A2850" w:rsidRPr="004E79FB" w:rsidRDefault="005A2850" w:rsidP="005A2850">
            <w:pPr>
              <w:rPr>
                <w:rFonts w:ascii="Times New Roman" w:eastAsia="Times New Roman" w:hAnsi="Times New Roman" w:cs="Times New Roman"/>
                <w:b/>
                <w:color w:val="000000"/>
                <w:sz w:val="24"/>
                <w:szCs w:val="24"/>
              </w:rPr>
            </w:pPr>
            <w:r w:rsidRPr="004E79FB">
              <w:rPr>
                <w:rFonts w:ascii="Times New Roman" w:eastAsia="Times New Roman" w:hAnsi="Times New Roman" w:cs="Times New Roman"/>
                <w:b/>
                <w:color w:val="000000"/>
                <w:sz w:val="24"/>
                <w:szCs w:val="24"/>
              </w:rPr>
              <w:t xml:space="preserve">Ойын: </w:t>
            </w:r>
            <w:r w:rsidRPr="004E79FB">
              <w:rPr>
                <w:rFonts w:ascii="Times New Roman" w:eastAsia="Times New Roman" w:hAnsi="Times New Roman" w:cs="Times New Roman"/>
                <w:color w:val="000000"/>
                <w:sz w:val="24"/>
                <w:szCs w:val="24"/>
              </w:rPr>
              <w:t>«Ненің жүрісі?» ойынын ойнау.</w:t>
            </w:r>
          </w:p>
          <w:p w:rsidR="005A2850" w:rsidRPr="004E79FB" w:rsidRDefault="005A2850" w:rsidP="005A2850">
            <w:pPr>
              <w:jc w:val="center"/>
              <w:rPr>
                <w:rFonts w:ascii="Times New Roman" w:hAnsi="Times New Roman" w:cs="Times New Roman"/>
                <w:b/>
                <w:bCs/>
                <w:sz w:val="24"/>
                <w:szCs w:val="24"/>
                <w:lang w:val="kk-KZ"/>
              </w:rPr>
            </w:pPr>
            <w:r w:rsidRPr="004E79FB">
              <w:rPr>
                <w:rFonts w:ascii="Times New Roman" w:eastAsia="Times New Roman" w:hAnsi="Times New Roman" w:cs="Times New Roman"/>
                <w:b/>
                <w:color w:val="000000"/>
                <w:sz w:val="24"/>
                <w:szCs w:val="24"/>
              </w:rPr>
              <w:t xml:space="preserve">Қорытынды: </w:t>
            </w:r>
            <w:r w:rsidRPr="004E79FB">
              <w:rPr>
                <w:rFonts w:ascii="Times New Roman" w:eastAsia="Times New Roman" w:hAnsi="Times New Roman" w:cs="Times New Roman"/>
                <w:color w:val="000000"/>
                <w:sz w:val="24"/>
                <w:szCs w:val="24"/>
              </w:rPr>
              <w:t>Балаларды жалпы мадақтау. Тыныс алу жаттығуын жасау.</w:t>
            </w:r>
          </w:p>
        </w:tc>
        <w:tc>
          <w:tcPr>
            <w:tcW w:w="78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jc w:val="center"/>
              <w:rPr>
                <w:rFonts w:ascii="Times New Roman" w:hAnsi="Times New Roman" w:cs="Times New Roman"/>
                <w:b/>
                <w:bCs/>
                <w:sz w:val="24"/>
                <w:szCs w:val="24"/>
                <w:lang w:val="kk-KZ"/>
              </w:rPr>
            </w:pPr>
          </w:p>
        </w:tc>
        <w:tc>
          <w:tcPr>
            <w:tcW w:w="81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jc w:val="cente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Музыка</w:t>
            </w:r>
          </w:p>
          <w:p w:rsidR="005A2850" w:rsidRPr="004E79FB" w:rsidRDefault="005A2850" w:rsidP="005A2850">
            <w:pPr>
              <w:spacing w:line="276" w:lineRule="auto"/>
              <w:rPr>
                <w:rFonts w:ascii="Times New Roman" w:hAnsi="Times New Roman" w:cs="Times New Roman"/>
                <w:sz w:val="24"/>
                <w:szCs w:val="24"/>
              </w:rPr>
            </w:pPr>
            <w:r w:rsidRPr="004E79FB">
              <w:rPr>
                <w:rFonts w:ascii="Times New Roman" w:hAnsi="Times New Roman" w:cs="Times New Roman"/>
                <w:sz w:val="24"/>
                <w:szCs w:val="24"/>
              </w:rPr>
              <w:t xml:space="preserve">"Бала бала балапан " әні </w:t>
            </w:r>
          </w:p>
          <w:p w:rsidR="005A2850" w:rsidRPr="004E79FB" w:rsidRDefault="005A2850" w:rsidP="005A2850">
            <w:pPr>
              <w:spacing w:line="276" w:lineRule="auto"/>
              <w:rPr>
                <w:rFonts w:ascii="Times New Roman" w:hAnsi="Times New Roman" w:cs="Times New Roman"/>
                <w:sz w:val="24"/>
                <w:szCs w:val="24"/>
              </w:rPr>
            </w:pPr>
            <w:r w:rsidRPr="004E79FB">
              <w:rPr>
                <w:rFonts w:ascii="Times New Roman" w:hAnsi="Times New Roman" w:cs="Times New Roman"/>
                <w:sz w:val="24"/>
                <w:szCs w:val="24"/>
              </w:rPr>
              <w:t>"Музыкалық әткеншек "</w:t>
            </w:r>
          </w:p>
          <w:p w:rsidR="005A2850" w:rsidRPr="004E79FB" w:rsidRDefault="005A2850" w:rsidP="005A2850">
            <w:pPr>
              <w:spacing w:line="276" w:lineRule="auto"/>
              <w:rPr>
                <w:rFonts w:ascii="Times New Roman" w:hAnsi="Times New Roman" w:cs="Times New Roman"/>
                <w:sz w:val="24"/>
                <w:szCs w:val="24"/>
              </w:rPr>
            </w:pPr>
            <w:r w:rsidRPr="004E79FB">
              <w:rPr>
                <w:rFonts w:ascii="Times New Roman" w:hAnsi="Times New Roman" w:cs="Times New Roman"/>
                <w:sz w:val="24"/>
                <w:szCs w:val="24"/>
              </w:rPr>
              <w:t>Ойын мақсаты : Балаларға музыканың өзгеру темпін ажырата білуге үйрету.</w:t>
            </w:r>
          </w:p>
          <w:p w:rsidR="005A2850" w:rsidRPr="004E79FB" w:rsidRDefault="005A2850" w:rsidP="005A2850">
            <w:pPr>
              <w:rPr>
                <w:rFonts w:ascii="Times New Roman" w:hAnsi="Times New Roman" w:cs="Times New Roman"/>
                <w:b/>
                <w:bCs/>
                <w:sz w:val="24"/>
                <w:szCs w:val="24"/>
                <w:lang w:val="kk-KZ"/>
              </w:rPr>
            </w:pPr>
            <w:r w:rsidRPr="004E79FB">
              <w:rPr>
                <w:rFonts w:ascii="Times New Roman" w:hAnsi="Times New Roman" w:cs="Times New Roman"/>
                <w:b/>
                <w:bCs/>
                <w:sz w:val="24"/>
                <w:szCs w:val="24"/>
              </w:rPr>
              <w:t xml:space="preserve">    </w:t>
            </w:r>
            <w:r w:rsidRPr="004E79FB">
              <w:rPr>
                <w:rFonts w:ascii="Times New Roman" w:hAnsi="Times New Roman" w:cs="Times New Roman"/>
                <w:b/>
                <w:bCs/>
                <w:sz w:val="24"/>
                <w:szCs w:val="24"/>
                <w:lang w:val="kk-KZ"/>
              </w:rPr>
              <w:t>Дене шынықтыру</w:t>
            </w:r>
          </w:p>
          <w:p w:rsidR="005A2850" w:rsidRPr="004E79FB" w:rsidRDefault="005A2850" w:rsidP="005A2850">
            <w:pPr>
              <w:widowControl w:val="0"/>
              <w:rPr>
                <w:rFonts w:ascii="Times New Roman" w:hAnsi="Times New Roman" w:cs="Times New Roman"/>
                <w:b/>
                <w:sz w:val="24"/>
                <w:szCs w:val="24"/>
              </w:rPr>
            </w:pPr>
            <w:r w:rsidRPr="004E79FB">
              <w:rPr>
                <w:rFonts w:ascii="Times New Roman" w:hAnsi="Times New Roman" w:cs="Times New Roman"/>
                <w:b/>
                <w:sz w:val="24"/>
                <w:szCs w:val="24"/>
              </w:rPr>
              <w:t xml:space="preserve">Жалпы дамытушы жаттығулар: </w:t>
            </w:r>
          </w:p>
          <w:p w:rsidR="005A2850" w:rsidRPr="004E79FB" w:rsidRDefault="005A2850" w:rsidP="005A2850">
            <w:pPr>
              <w:widowControl w:val="0"/>
              <w:rPr>
                <w:rFonts w:ascii="Times New Roman" w:hAnsi="Times New Roman" w:cs="Times New Roman"/>
                <w:sz w:val="24"/>
                <w:szCs w:val="24"/>
              </w:rPr>
            </w:pPr>
            <w:r w:rsidRPr="004E79FB">
              <w:rPr>
                <w:rFonts w:ascii="Times New Roman" w:eastAsia="Times New Roman" w:hAnsi="Times New Roman" w:cs="Times New Roman"/>
                <w:b/>
                <w:color w:val="000000"/>
                <w:sz w:val="24"/>
                <w:szCs w:val="24"/>
              </w:rPr>
              <w:t xml:space="preserve">Мақсаты: </w:t>
            </w:r>
            <w:r w:rsidRPr="004E79FB">
              <w:rPr>
                <w:rFonts w:ascii="Times New Roman" w:hAnsi="Times New Roman" w:cs="Times New Roman"/>
                <w:sz w:val="24"/>
                <w:szCs w:val="24"/>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w:t>
            </w:r>
            <w:r w:rsidRPr="004E79FB">
              <w:rPr>
                <w:rFonts w:ascii="Times New Roman" w:hAnsi="Times New Roman" w:cs="Times New Roman"/>
                <w:sz w:val="24"/>
                <w:szCs w:val="24"/>
              </w:rPr>
              <w:lastRenderedPageBreak/>
              <w:t xml:space="preserve">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r w:rsidRPr="004E79FB">
              <w:rPr>
                <w:rFonts w:ascii="Times New Roman" w:eastAsia="Times New Roman" w:hAnsi="Times New Roman" w:cs="Times New Roman"/>
                <w:color w:val="000000"/>
                <w:sz w:val="24"/>
                <w:szCs w:val="24"/>
              </w:rPr>
              <w:t xml:space="preserve"> </w:t>
            </w:r>
          </w:p>
          <w:p w:rsidR="005A2850" w:rsidRPr="004E79FB" w:rsidRDefault="005A2850" w:rsidP="005A2850">
            <w:pPr>
              <w:rPr>
                <w:rFonts w:ascii="Times New Roman" w:eastAsia="Times New Roman" w:hAnsi="Times New Roman" w:cs="Times New Roman"/>
                <w:b/>
                <w:color w:val="000000"/>
                <w:sz w:val="24"/>
                <w:szCs w:val="24"/>
              </w:rPr>
            </w:pPr>
            <w:r w:rsidRPr="004E79FB">
              <w:rPr>
                <w:rFonts w:ascii="Times New Roman" w:eastAsia="Times New Roman" w:hAnsi="Times New Roman" w:cs="Times New Roman"/>
                <w:b/>
                <w:color w:val="000000"/>
                <w:sz w:val="24"/>
                <w:szCs w:val="24"/>
              </w:rPr>
              <w:t>Негізгі қимыл-қозғалыс жаттығулары:</w:t>
            </w:r>
          </w:p>
          <w:p w:rsidR="005A2850" w:rsidRPr="004E79FB" w:rsidRDefault="005A2850" w:rsidP="005A2850">
            <w:pPr>
              <w:rPr>
                <w:rFonts w:ascii="Times New Roman" w:eastAsia="Times New Roman" w:hAnsi="Times New Roman" w:cs="Times New Roman"/>
                <w:sz w:val="24"/>
                <w:szCs w:val="24"/>
              </w:rPr>
            </w:pPr>
            <w:r w:rsidRPr="004E79FB">
              <w:rPr>
                <w:rFonts w:ascii="Times New Roman" w:eastAsia="Times New Roman" w:hAnsi="Times New Roman" w:cs="Times New Roman"/>
                <w:sz w:val="24"/>
                <w:szCs w:val="24"/>
              </w:rPr>
              <w:t xml:space="preserve">1.Бірнеше доға астынан еңбектеу. </w:t>
            </w:r>
          </w:p>
          <w:p w:rsidR="005A2850" w:rsidRPr="004E79FB" w:rsidRDefault="005A2850" w:rsidP="005A2850">
            <w:pPr>
              <w:rPr>
                <w:rFonts w:ascii="Times New Roman" w:eastAsia="Times New Roman" w:hAnsi="Times New Roman" w:cs="Times New Roman"/>
                <w:color w:val="000000"/>
                <w:sz w:val="24"/>
                <w:szCs w:val="24"/>
              </w:rPr>
            </w:pPr>
            <w:r w:rsidRPr="004E79FB">
              <w:rPr>
                <w:rFonts w:ascii="Times New Roman" w:eastAsia="Times New Roman" w:hAnsi="Times New Roman" w:cs="Times New Roman"/>
                <w:color w:val="000000"/>
                <w:sz w:val="24"/>
                <w:szCs w:val="24"/>
              </w:rPr>
              <w:t>2.</w:t>
            </w:r>
            <w:r w:rsidRPr="004E79FB">
              <w:rPr>
                <w:rFonts w:ascii="Times New Roman" w:eastAsia="Times New Roman" w:hAnsi="Times New Roman" w:cs="Times New Roman"/>
                <w:sz w:val="24"/>
                <w:szCs w:val="24"/>
              </w:rPr>
              <w:t xml:space="preserve"> Допты қақпа арқылы домалатуды қайталау.</w:t>
            </w:r>
          </w:p>
          <w:p w:rsidR="005A2850" w:rsidRPr="004E79FB" w:rsidRDefault="005A2850" w:rsidP="005A2850">
            <w:pPr>
              <w:rPr>
                <w:rFonts w:ascii="Times New Roman" w:eastAsia="Times New Roman" w:hAnsi="Times New Roman" w:cs="Times New Roman"/>
                <w:b/>
                <w:color w:val="000000"/>
                <w:sz w:val="24"/>
                <w:szCs w:val="24"/>
              </w:rPr>
            </w:pPr>
            <w:r w:rsidRPr="004E79FB">
              <w:rPr>
                <w:rFonts w:ascii="Times New Roman" w:eastAsia="Times New Roman" w:hAnsi="Times New Roman" w:cs="Times New Roman"/>
                <w:b/>
                <w:color w:val="000000"/>
                <w:sz w:val="24"/>
                <w:szCs w:val="24"/>
              </w:rPr>
              <w:t xml:space="preserve">Ойын: </w:t>
            </w:r>
            <w:r w:rsidRPr="004E79FB">
              <w:rPr>
                <w:rFonts w:ascii="Times New Roman" w:eastAsia="Times New Roman" w:hAnsi="Times New Roman" w:cs="Times New Roman"/>
                <w:sz w:val="24"/>
                <w:szCs w:val="24"/>
              </w:rPr>
              <w:t xml:space="preserve">«Апандағы аю» </w:t>
            </w:r>
            <w:r w:rsidRPr="004E79FB">
              <w:rPr>
                <w:rFonts w:ascii="Times New Roman" w:eastAsia="Times New Roman" w:hAnsi="Times New Roman" w:cs="Times New Roman"/>
                <w:color w:val="000000"/>
                <w:sz w:val="24"/>
                <w:szCs w:val="24"/>
              </w:rPr>
              <w:t>ойынын ойнау.</w:t>
            </w:r>
          </w:p>
          <w:p w:rsidR="005A2850" w:rsidRPr="004E79FB" w:rsidRDefault="005A2850" w:rsidP="005A2850">
            <w:pPr>
              <w:rPr>
                <w:rFonts w:ascii="Times New Roman" w:hAnsi="Times New Roman" w:cs="Times New Roman"/>
                <w:b/>
                <w:bCs/>
                <w:sz w:val="24"/>
                <w:szCs w:val="24"/>
                <w:lang w:val="kk-KZ"/>
              </w:rPr>
            </w:pPr>
            <w:r w:rsidRPr="004E79FB">
              <w:rPr>
                <w:rFonts w:ascii="Times New Roman" w:eastAsia="Times New Roman" w:hAnsi="Times New Roman" w:cs="Times New Roman"/>
                <w:b/>
                <w:color w:val="000000"/>
                <w:sz w:val="24"/>
                <w:szCs w:val="24"/>
              </w:rPr>
              <w:t xml:space="preserve">Қорытынды: </w:t>
            </w:r>
            <w:r w:rsidRPr="004E79FB">
              <w:rPr>
                <w:rFonts w:ascii="Times New Roman" w:eastAsia="Times New Roman" w:hAnsi="Times New Roman" w:cs="Times New Roman"/>
                <w:color w:val="000000"/>
                <w:sz w:val="24"/>
                <w:szCs w:val="24"/>
              </w:rPr>
              <w:t>«Денені еркін ұста» баяу әуен ырғағымен демалу</w:t>
            </w:r>
          </w:p>
        </w:tc>
        <w:tc>
          <w:tcPr>
            <w:tcW w:w="888" w:type="pct"/>
            <w:gridSpan w:val="5"/>
            <w:tcBorders>
              <w:top w:val="nil"/>
              <w:left w:val="single" w:sz="4" w:space="0" w:color="auto"/>
              <w:bottom w:val="single" w:sz="4" w:space="0" w:color="auto"/>
              <w:right w:val="single" w:sz="4" w:space="0" w:color="auto"/>
            </w:tcBorders>
            <w:hideMark/>
          </w:tcPr>
          <w:p w:rsidR="005A2850" w:rsidRPr="004E79FB" w:rsidRDefault="005A2850" w:rsidP="005A2850">
            <w:pPr>
              <w:jc w:val="center"/>
              <w:rPr>
                <w:rFonts w:ascii="Times New Roman" w:hAnsi="Times New Roman" w:cs="Times New Roman"/>
                <w:b/>
                <w:bCs/>
                <w:sz w:val="24"/>
                <w:szCs w:val="24"/>
                <w:lang w:val="kk-KZ"/>
              </w:rPr>
            </w:pPr>
          </w:p>
        </w:tc>
        <w:tc>
          <w:tcPr>
            <w:tcW w:w="997" w:type="pct"/>
            <w:gridSpan w:val="3"/>
            <w:tcBorders>
              <w:top w:val="single" w:sz="4" w:space="0" w:color="auto"/>
              <w:left w:val="single" w:sz="4" w:space="0" w:color="auto"/>
              <w:bottom w:val="single" w:sz="4" w:space="0" w:color="auto"/>
              <w:right w:val="single" w:sz="4" w:space="0" w:color="auto"/>
            </w:tcBorders>
          </w:tcPr>
          <w:p w:rsidR="005A2850" w:rsidRPr="004E79FB" w:rsidRDefault="005A2850" w:rsidP="005A2850">
            <w:pPr>
              <w:jc w:val="cente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Дене шынықтыру</w:t>
            </w:r>
          </w:p>
          <w:p w:rsidR="005A2850" w:rsidRPr="004E79FB" w:rsidRDefault="005A2850" w:rsidP="005A2850">
            <w:pPr>
              <w:widowControl w:val="0"/>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Жалпы дамытушы жаттығулар: </w:t>
            </w:r>
          </w:p>
          <w:p w:rsidR="005A2850" w:rsidRPr="004E79FB" w:rsidRDefault="005A2850" w:rsidP="005A2850">
            <w:pPr>
              <w:widowControl w:val="0"/>
              <w:rPr>
                <w:rFonts w:ascii="Times New Roman" w:hAnsi="Times New Roman" w:cs="Times New Roman"/>
                <w:sz w:val="24"/>
                <w:szCs w:val="24"/>
                <w:lang w:val="kk-KZ"/>
              </w:rPr>
            </w:pPr>
            <w:r w:rsidRPr="004E79FB">
              <w:rPr>
                <w:rFonts w:ascii="Times New Roman" w:eastAsia="Times New Roman" w:hAnsi="Times New Roman" w:cs="Times New Roman"/>
                <w:b/>
                <w:color w:val="000000"/>
                <w:sz w:val="24"/>
                <w:szCs w:val="24"/>
                <w:lang w:val="kk-KZ"/>
              </w:rPr>
              <w:t xml:space="preserve">Мақсаты: </w:t>
            </w:r>
            <w:r w:rsidRPr="004E79FB">
              <w:rPr>
                <w:rFonts w:ascii="Times New Roman" w:hAnsi="Times New Roman" w:cs="Times New Roman"/>
                <w:sz w:val="24"/>
                <w:szCs w:val="24"/>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rsidR="005A2850" w:rsidRPr="004E79FB" w:rsidRDefault="005A2850" w:rsidP="005A2850">
            <w:pPr>
              <w:rPr>
                <w:rFonts w:ascii="Times New Roman" w:eastAsia="Times New Roman" w:hAnsi="Times New Roman" w:cs="Times New Roman"/>
                <w:b/>
                <w:color w:val="000000"/>
                <w:sz w:val="24"/>
                <w:szCs w:val="24"/>
                <w:lang w:val="kk-KZ"/>
              </w:rPr>
            </w:pPr>
            <w:r w:rsidRPr="004E79FB">
              <w:rPr>
                <w:rFonts w:ascii="Times New Roman" w:eastAsia="Times New Roman" w:hAnsi="Times New Roman" w:cs="Times New Roman"/>
                <w:b/>
                <w:color w:val="000000"/>
                <w:sz w:val="24"/>
                <w:szCs w:val="24"/>
                <w:lang w:val="kk-KZ"/>
              </w:rPr>
              <w:t>Негізгі қимыл-қозғалыс жаттығулары:</w:t>
            </w:r>
          </w:p>
          <w:p w:rsidR="005A2850" w:rsidRPr="004E79FB" w:rsidRDefault="005A2850" w:rsidP="005A2850">
            <w:pPr>
              <w:rPr>
                <w:rFonts w:ascii="Times New Roman" w:eastAsia="Times New Roman" w:hAnsi="Times New Roman" w:cs="Times New Roman"/>
                <w:sz w:val="24"/>
                <w:szCs w:val="24"/>
                <w:lang w:val="kk-KZ"/>
              </w:rPr>
            </w:pPr>
            <w:r w:rsidRPr="004E79FB">
              <w:rPr>
                <w:rFonts w:ascii="Times New Roman" w:eastAsia="Times New Roman" w:hAnsi="Times New Roman" w:cs="Times New Roman"/>
                <w:sz w:val="24"/>
                <w:szCs w:val="24"/>
                <w:lang w:val="kk-KZ"/>
              </w:rPr>
              <w:t>1.Допты қақпа арқылы домалату.</w:t>
            </w:r>
          </w:p>
          <w:p w:rsidR="005A2850" w:rsidRPr="004E79FB" w:rsidRDefault="005A2850" w:rsidP="005A2850">
            <w:pPr>
              <w:rPr>
                <w:rFonts w:ascii="Times New Roman" w:eastAsia="Times New Roman" w:hAnsi="Times New Roman" w:cs="Times New Roman"/>
                <w:color w:val="000000"/>
                <w:sz w:val="24"/>
                <w:szCs w:val="24"/>
                <w:lang w:val="kk-KZ"/>
              </w:rPr>
            </w:pPr>
            <w:r w:rsidRPr="004E79FB">
              <w:rPr>
                <w:rFonts w:ascii="Times New Roman" w:eastAsia="Times New Roman" w:hAnsi="Times New Roman" w:cs="Times New Roman"/>
                <w:sz w:val="24"/>
                <w:szCs w:val="24"/>
                <w:lang w:val="kk-KZ"/>
              </w:rPr>
              <w:t xml:space="preserve">2.Қос аяқтап алға секіруді </w:t>
            </w:r>
            <w:r w:rsidRPr="004E79FB">
              <w:rPr>
                <w:rFonts w:ascii="Times New Roman" w:eastAsia="Times New Roman" w:hAnsi="Times New Roman" w:cs="Times New Roman"/>
                <w:sz w:val="24"/>
                <w:szCs w:val="24"/>
                <w:lang w:val="kk-KZ"/>
              </w:rPr>
              <w:lastRenderedPageBreak/>
              <w:t>бекіту.</w:t>
            </w:r>
          </w:p>
          <w:p w:rsidR="005A2850" w:rsidRPr="004E79FB" w:rsidRDefault="005A2850" w:rsidP="005A2850">
            <w:pPr>
              <w:rPr>
                <w:rFonts w:ascii="Times New Roman" w:eastAsia="Times New Roman" w:hAnsi="Times New Roman" w:cs="Times New Roman"/>
                <w:b/>
                <w:color w:val="000000"/>
                <w:sz w:val="24"/>
                <w:szCs w:val="24"/>
                <w:lang w:val="kk-KZ"/>
              </w:rPr>
            </w:pPr>
            <w:r w:rsidRPr="004E79FB">
              <w:rPr>
                <w:rFonts w:ascii="Times New Roman" w:eastAsia="Times New Roman" w:hAnsi="Times New Roman" w:cs="Times New Roman"/>
                <w:b/>
                <w:color w:val="000000"/>
                <w:sz w:val="24"/>
                <w:szCs w:val="24"/>
                <w:lang w:val="kk-KZ"/>
              </w:rPr>
              <w:t xml:space="preserve">Ойын: </w:t>
            </w:r>
            <w:r w:rsidRPr="004E79FB">
              <w:rPr>
                <w:rFonts w:ascii="Times New Roman" w:eastAsia="Times New Roman" w:hAnsi="Times New Roman" w:cs="Times New Roman"/>
                <w:sz w:val="24"/>
                <w:szCs w:val="24"/>
                <w:lang w:val="kk-KZ"/>
              </w:rPr>
              <w:t>«Көжектің үйі»</w:t>
            </w:r>
            <w:r w:rsidRPr="004E79FB">
              <w:rPr>
                <w:rFonts w:ascii="Times New Roman" w:eastAsia="Times New Roman" w:hAnsi="Times New Roman" w:cs="Times New Roman"/>
                <w:color w:val="000000"/>
                <w:sz w:val="24"/>
                <w:szCs w:val="24"/>
                <w:lang w:val="kk-KZ"/>
              </w:rPr>
              <w:t xml:space="preserve"> ойыны.</w:t>
            </w:r>
          </w:p>
          <w:p w:rsidR="005A2850" w:rsidRPr="004E79FB" w:rsidRDefault="005A2850" w:rsidP="005A2850">
            <w:pPr>
              <w:rPr>
                <w:rFonts w:ascii="Times New Roman" w:eastAsia="Times New Roman" w:hAnsi="Times New Roman" w:cs="Times New Roman"/>
                <w:b/>
                <w:color w:val="000000"/>
                <w:sz w:val="24"/>
                <w:szCs w:val="24"/>
                <w:lang w:val="kk-KZ"/>
              </w:rPr>
            </w:pPr>
            <w:r w:rsidRPr="004E79FB">
              <w:rPr>
                <w:rFonts w:ascii="Times New Roman" w:eastAsia="Times New Roman" w:hAnsi="Times New Roman" w:cs="Times New Roman"/>
                <w:b/>
                <w:color w:val="000000"/>
                <w:sz w:val="24"/>
                <w:szCs w:val="24"/>
                <w:lang w:val="kk-KZ"/>
              </w:rPr>
              <w:t xml:space="preserve">Қорытынды: </w:t>
            </w:r>
            <w:r w:rsidRPr="004E79FB">
              <w:rPr>
                <w:rFonts w:ascii="Times New Roman" w:eastAsia="Times New Roman" w:hAnsi="Times New Roman" w:cs="Times New Roman"/>
                <w:color w:val="000000"/>
                <w:sz w:val="24"/>
                <w:szCs w:val="24"/>
                <w:lang w:val="kk-KZ"/>
              </w:rPr>
              <w:t>«Допты үрлеу» тыныс алу жаттығуын жасау.</w:t>
            </w:r>
          </w:p>
          <w:p w:rsidR="005A2850" w:rsidRPr="004E79FB" w:rsidRDefault="005A2850" w:rsidP="005A2850">
            <w:pPr>
              <w:rPr>
                <w:rFonts w:ascii="Times New Roman" w:eastAsia="Times New Roman" w:hAnsi="Times New Roman" w:cs="Times New Roman"/>
                <w:b/>
                <w:color w:val="000000"/>
                <w:sz w:val="24"/>
                <w:szCs w:val="24"/>
                <w:lang w:val="kk-KZ"/>
              </w:rPr>
            </w:pPr>
          </w:p>
          <w:p w:rsidR="005A2850" w:rsidRPr="004E79FB" w:rsidRDefault="005A2850" w:rsidP="005A2850">
            <w:pPr>
              <w:jc w:val="center"/>
              <w:rPr>
                <w:rFonts w:ascii="Times New Roman" w:hAnsi="Times New Roman" w:cs="Times New Roman"/>
                <w:b/>
                <w:bCs/>
                <w:sz w:val="24"/>
                <w:szCs w:val="24"/>
                <w:lang w:val="kk-KZ"/>
              </w:rPr>
            </w:pPr>
          </w:p>
        </w:tc>
      </w:tr>
      <w:tr w:rsidR="00F011AA" w:rsidRPr="004E79FB" w:rsidTr="004E3F6A">
        <w:trPr>
          <w:trHeight w:val="699"/>
        </w:trPr>
        <w:tc>
          <w:tcPr>
            <w:tcW w:w="642" w:type="pct"/>
            <w:tcBorders>
              <w:top w:val="single" w:sz="4" w:space="0" w:color="auto"/>
              <w:left w:val="single" w:sz="4" w:space="0" w:color="auto"/>
              <w:bottom w:val="single" w:sz="4" w:space="0" w:color="auto"/>
              <w:right w:val="single" w:sz="4" w:space="0" w:color="auto"/>
            </w:tcBorders>
          </w:tcPr>
          <w:p w:rsidR="005A2850" w:rsidRPr="004E79FB" w:rsidRDefault="005A2850" w:rsidP="005A2850">
            <w:pPr>
              <w:rPr>
                <w:rFonts w:ascii="Times New Roman" w:hAnsi="Times New Roman" w:cs="Times New Roman"/>
                <w:b/>
                <w:sz w:val="24"/>
                <w:szCs w:val="24"/>
                <w:lang w:val="kk-KZ"/>
              </w:rPr>
            </w:pPr>
          </w:p>
        </w:tc>
        <w:tc>
          <w:tcPr>
            <w:tcW w:w="879" w:type="pct"/>
            <w:gridSpan w:val="2"/>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Қыс мезгілінің ерекшеліктерімен таныстыру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Қыста күн суық, ызғарлы, аязды болады.Қар жауады. Қардан аққала жасаймыз. </w:t>
            </w:r>
            <w:r w:rsidRPr="004E79FB">
              <w:rPr>
                <w:rFonts w:ascii="Times New Roman" w:hAnsi="Times New Roman" w:cs="Times New Roman"/>
                <w:sz w:val="24"/>
                <w:szCs w:val="24"/>
                <w:lang w:val="kk-KZ"/>
              </w:rPr>
              <w:lastRenderedPageBreak/>
              <w:t>Аязды күндері біздің терезелерімізге аяз сурет салады.Оны қырау дейді.Қыс мезгілі суық болса да, өте көңілді.балалардан ауа райы жайлы әңгімелесу.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Табиғатқа қызығушылығын қалыптастыру.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b/>
                <w:sz w:val="24"/>
                <w:szCs w:val="24"/>
                <w:lang w:val="kk-KZ"/>
              </w:rPr>
              <w:t>(қоршаған ортамен танысу,қазақ тілі)</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sz w:val="24"/>
                <w:szCs w:val="24"/>
                <w:lang w:val="kk-KZ"/>
              </w:rPr>
              <w:t xml:space="preserve">Қыста қардың түсі қандай болады?пішіні ше? Салыстырып көрейікші? </w:t>
            </w:r>
            <w:r w:rsidRPr="004E79FB">
              <w:rPr>
                <w:rFonts w:ascii="Times New Roman" w:hAnsi="Times New Roman" w:cs="Times New Roman"/>
                <w:b/>
                <w:sz w:val="24"/>
                <w:szCs w:val="24"/>
                <w:lang w:val="kk-KZ"/>
              </w:rPr>
              <w:t>Геометриялық пішіндермен таныстыру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(математика негіздері)</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Қардың суретін салу ауада</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Қазақ ою-өрнектерінің қарапайым элементтерін қайталап салуға баулу.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Әр түрлі пішіндегі заттарды бейнелеу.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(сурет салу)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Қыс туралы тақпақ</w:t>
            </w:r>
            <w:r w:rsidRPr="004E79FB">
              <w:rPr>
                <w:rFonts w:ascii="Times New Roman" w:hAnsi="Times New Roman" w:cs="Times New Roman"/>
                <w:b/>
                <w:sz w:val="24"/>
                <w:szCs w:val="24"/>
                <w:lang w:val="kk-KZ"/>
              </w:rPr>
              <w:t xml:space="preserve"> </w:t>
            </w:r>
            <w:r w:rsidRPr="004E79FB">
              <w:rPr>
                <w:rFonts w:ascii="Times New Roman" w:hAnsi="Times New Roman" w:cs="Times New Roman"/>
                <w:sz w:val="24"/>
                <w:szCs w:val="24"/>
                <w:lang w:val="kk-KZ"/>
              </w:rPr>
              <w:t xml:space="preserve">жаттау. </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Кітаптарға қызығушылықты ояту.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(көркем әдебиет)</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Қағаздан аққала құрастыру </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Өзбетінше құрастыруға мүмкіндік беру (Құрастыру)</w:t>
            </w:r>
          </w:p>
        </w:tc>
        <w:tc>
          <w:tcPr>
            <w:tcW w:w="78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Қыс мезгілі жайлы видеоролик көру.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Табиғатқа қызығушылығын қалыптастыру.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(қоршаған ортамен </w:t>
            </w:r>
            <w:r w:rsidRPr="004E79FB">
              <w:rPr>
                <w:rFonts w:ascii="Times New Roman" w:hAnsi="Times New Roman" w:cs="Times New Roman"/>
                <w:b/>
                <w:sz w:val="24"/>
                <w:szCs w:val="24"/>
                <w:lang w:val="kk-KZ"/>
              </w:rPr>
              <w:lastRenderedPageBreak/>
              <w:t>танысу)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Көңілді қыс жайлы әңгіме,суретпен жұмыс</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Қар,ауа райы,боран сөздерін атау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Сөздерді байланыстыру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b/>
                <w:sz w:val="24"/>
                <w:szCs w:val="24"/>
                <w:lang w:val="kk-KZ"/>
              </w:rPr>
              <w:t>(қазақ тілі</w:t>
            </w:r>
            <w:r w:rsidRPr="004E79FB">
              <w:rPr>
                <w:rFonts w:ascii="Times New Roman" w:hAnsi="Times New Roman" w:cs="Times New Roman"/>
                <w:sz w:val="24"/>
                <w:szCs w:val="24"/>
                <w:lang w:val="kk-KZ"/>
              </w:rPr>
              <w:t>, с</w:t>
            </w:r>
            <w:r w:rsidRPr="004E79FB">
              <w:rPr>
                <w:rFonts w:ascii="Times New Roman" w:hAnsi="Times New Roman" w:cs="Times New Roman"/>
                <w:b/>
                <w:sz w:val="24"/>
                <w:szCs w:val="24"/>
                <w:lang w:val="kk-KZ"/>
              </w:rPr>
              <w:t>өйлеуді дамыту)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sz w:val="24"/>
                <w:szCs w:val="24"/>
                <w:lang w:val="kk-KZ"/>
              </w:rPr>
              <w:t>Ойын: « Сәйкестендір» - балалар ойын барысында қолғаптың, етіктің түр – түсіне, ондағы өрнектердің орналасуына қарай сыңарын табады. Қолғапты</w:t>
            </w:r>
            <w:r w:rsidRPr="004E79FB">
              <w:rPr>
                <w:rFonts w:ascii="Times New Roman" w:hAnsi="Times New Roman" w:cs="Times New Roman"/>
                <w:b/>
                <w:sz w:val="24"/>
                <w:szCs w:val="24"/>
                <w:lang w:val="kk-KZ"/>
              </w:rPr>
              <w:t xml:space="preserve"> </w:t>
            </w:r>
            <w:r w:rsidRPr="004E79FB">
              <w:rPr>
                <w:rFonts w:ascii="Times New Roman" w:hAnsi="Times New Roman" w:cs="Times New Roman"/>
                <w:sz w:val="24"/>
                <w:szCs w:val="24"/>
                <w:lang w:val="kk-KZ"/>
              </w:rPr>
              <w:t>мүсіндеу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Табиғи материалдарды қолдану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Қолғаптын суретін бейнелеу.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Бағыттарын анықтау.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Әр түрлі пішіндегі </w:t>
            </w:r>
            <w:r w:rsidRPr="004E79FB">
              <w:rPr>
                <w:rFonts w:ascii="Times New Roman" w:hAnsi="Times New Roman" w:cs="Times New Roman"/>
                <w:b/>
                <w:sz w:val="24"/>
                <w:szCs w:val="24"/>
                <w:lang w:val="kk-KZ"/>
              </w:rPr>
              <w:lastRenderedPageBreak/>
              <w:t>заттарды бейнелеу.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Кесектерді алақандарының арасында домалату, есу, жаю тәсілдері арқылы заттарды (мүсіндеу, математика негіздері,</w:t>
            </w:r>
            <w:r w:rsidRPr="004E79FB">
              <w:rPr>
                <w:rFonts w:ascii="Times New Roman" w:hAnsi="Times New Roman" w:cs="Times New Roman"/>
                <w:sz w:val="24"/>
                <w:szCs w:val="24"/>
                <w:lang w:val="kk-KZ"/>
              </w:rPr>
              <w:t>с</w:t>
            </w:r>
            <w:r w:rsidRPr="004E79FB">
              <w:rPr>
                <w:rFonts w:ascii="Times New Roman" w:hAnsi="Times New Roman" w:cs="Times New Roman"/>
                <w:b/>
                <w:sz w:val="24"/>
                <w:szCs w:val="24"/>
                <w:lang w:val="kk-KZ"/>
              </w:rPr>
              <w:t>урет салу)</w:t>
            </w:r>
          </w:p>
        </w:tc>
        <w:tc>
          <w:tcPr>
            <w:tcW w:w="81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-Барлығымыз үстелге отырамыз, біріншіден саусақ гимнастика істейміз.Үстелге отырып, саусақ гимнастиканы істейді.</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-Аққала түсі қандай? -</w:t>
            </w:r>
            <w:r w:rsidRPr="004E79FB">
              <w:rPr>
                <w:rFonts w:ascii="Times New Roman" w:hAnsi="Times New Roman" w:cs="Times New Roman"/>
                <w:sz w:val="24"/>
                <w:szCs w:val="24"/>
                <w:lang w:val="kk-KZ"/>
              </w:rPr>
              <w:lastRenderedPageBreak/>
              <w:t>ақ</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-Неден жасайды? -қардан</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-Аққала неше бөліктен тұрады? -Үш бөліктен тұрады.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-Қандай пішіндерге ұқсайды? -дөнгелек</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-Мұрнын, қолын неден жасайды? - Сәбізден, ағаштың бұтақтардан жасайды.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-Өз қолымызбен аққаланы қамырдан жасайық. Балалар қонжыққа отырғызып аққала мүсіндейді </w:t>
            </w:r>
            <w:r w:rsidRPr="004E79FB">
              <w:rPr>
                <w:rFonts w:ascii="Times New Roman" w:hAnsi="Times New Roman" w:cs="Times New Roman"/>
                <w:b/>
                <w:sz w:val="24"/>
                <w:szCs w:val="24"/>
                <w:lang w:val="kk-KZ"/>
              </w:rPr>
              <w:t>Кесектерді алақандарының арасында домалату, есу, жаю тәсілдері арқылы заттарды мүсіндеу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b/>
                <w:sz w:val="24"/>
                <w:szCs w:val="24"/>
                <w:lang w:val="kk-KZ"/>
              </w:rPr>
              <w:t>Көру тәсілдері арқылы аталған фигураларды зерттеуге мүмкіндік беру.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Сәбіз аққала сөздерін </w:t>
            </w:r>
            <w:r w:rsidRPr="004E79FB">
              <w:rPr>
                <w:rFonts w:ascii="Times New Roman" w:hAnsi="Times New Roman" w:cs="Times New Roman"/>
                <w:b/>
                <w:sz w:val="24"/>
                <w:szCs w:val="24"/>
                <w:lang w:val="kk-KZ"/>
              </w:rPr>
              <w:lastRenderedPageBreak/>
              <w:t>анық айту,мағынасын түсіндіру (математика негіздері,мүсіндеу,қазақ тілі)</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Аққала бейнесін мақтамен жабыстырып,құрастыру және сурет салу.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Жапсыру барысында қауіпсіздікті сақтауға, ұқыпты болуға баулу.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Бөлшектерді жинауға, қауіпсіздікті сақтауға, ұқыптылыққа баулу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Әр түрлі пішіндегі заттарды бейнелеу. (Жапсыру, құрастыруСурет салу)</w:t>
            </w:r>
          </w:p>
        </w:tc>
        <w:tc>
          <w:tcPr>
            <w:tcW w:w="888"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iCs/>
                <w:sz w:val="24"/>
                <w:szCs w:val="24"/>
                <w:lang w:val="kk-KZ"/>
              </w:rPr>
            </w:pPr>
            <w:r w:rsidRPr="004E79FB">
              <w:rPr>
                <w:rFonts w:ascii="Times New Roman" w:hAnsi="Times New Roman" w:cs="Times New Roman"/>
                <w:iCs/>
                <w:sz w:val="24"/>
                <w:szCs w:val="24"/>
                <w:lang w:val="kk-KZ"/>
              </w:rPr>
              <w:lastRenderedPageBreak/>
              <w:t>Қиынды суреттерден қыс мезгілі ерекшеліктерін білдіретін суреттерді тауып құрастыру.</w:t>
            </w:r>
          </w:p>
          <w:p w:rsidR="005A2850" w:rsidRPr="004E79FB" w:rsidRDefault="005A2850" w:rsidP="005A2850">
            <w:pPr>
              <w:rPr>
                <w:rFonts w:ascii="Times New Roman" w:hAnsi="Times New Roman" w:cs="Times New Roman"/>
                <w:b/>
                <w:iCs/>
                <w:sz w:val="24"/>
                <w:szCs w:val="24"/>
                <w:lang w:val="kk-KZ"/>
              </w:rPr>
            </w:pPr>
            <w:r w:rsidRPr="004E79FB">
              <w:rPr>
                <w:rFonts w:ascii="Times New Roman" w:hAnsi="Times New Roman" w:cs="Times New Roman"/>
                <w:b/>
                <w:iCs/>
                <w:sz w:val="24"/>
                <w:szCs w:val="24"/>
                <w:lang w:val="kk-KZ"/>
              </w:rPr>
              <w:t>Бөлшектерді құрастыру.</w:t>
            </w:r>
          </w:p>
          <w:p w:rsidR="005A2850" w:rsidRPr="004E79FB" w:rsidRDefault="005A2850" w:rsidP="005A2850">
            <w:pPr>
              <w:rPr>
                <w:rFonts w:ascii="Times New Roman" w:hAnsi="Times New Roman" w:cs="Times New Roman"/>
                <w:iCs/>
                <w:sz w:val="24"/>
                <w:szCs w:val="24"/>
                <w:lang w:val="kk-KZ"/>
              </w:rPr>
            </w:pPr>
            <w:r w:rsidRPr="004E79FB">
              <w:rPr>
                <w:rFonts w:ascii="Times New Roman" w:hAnsi="Times New Roman" w:cs="Times New Roman"/>
                <w:b/>
                <w:iCs/>
                <w:sz w:val="24"/>
                <w:szCs w:val="24"/>
                <w:lang w:val="kk-KZ"/>
              </w:rPr>
              <w:lastRenderedPageBreak/>
              <w:t>(Құрастыру)</w:t>
            </w:r>
            <w:r w:rsidRPr="004E79FB">
              <w:rPr>
                <w:rFonts w:ascii="Times New Roman" w:hAnsi="Times New Roman" w:cs="Times New Roman"/>
                <w:iCs/>
                <w:sz w:val="24"/>
                <w:szCs w:val="24"/>
                <w:lang w:val="kk-KZ"/>
              </w:rPr>
              <w:t>.</w:t>
            </w:r>
          </w:p>
          <w:p w:rsidR="005A2850" w:rsidRPr="004E79FB" w:rsidRDefault="005A2850" w:rsidP="005A2850">
            <w:pPr>
              <w:rPr>
                <w:rFonts w:ascii="Times New Roman" w:hAnsi="Times New Roman" w:cs="Times New Roman"/>
                <w:sz w:val="24"/>
                <w:szCs w:val="24"/>
              </w:rPr>
            </w:pPr>
            <w:r w:rsidRPr="004E79FB">
              <w:rPr>
                <w:rFonts w:ascii="Times New Roman" w:hAnsi="Times New Roman" w:cs="Times New Roman"/>
                <w:sz w:val="24"/>
                <w:szCs w:val="24"/>
                <w:lang w:val="kk-KZ"/>
              </w:rPr>
              <w:t>Тікен – тікен тік пісте, </w:t>
            </w:r>
            <w:r w:rsidRPr="004E79FB">
              <w:rPr>
                <w:rFonts w:ascii="Times New Roman" w:hAnsi="Times New Roman" w:cs="Times New Roman"/>
                <w:sz w:val="24"/>
                <w:szCs w:val="24"/>
                <w:lang w:val="kk-KZ"/>
              </w:rPr>
              <w:br/>
              <w:t>Қысы – жазы бір түсте. </w:t>
            </w:r>
            <w:r w:rsidRPr="004E79FB">
              <w:rPr>
                <w:rFonts w:ascii="Times New Roman" w:hAnsi="Times New Roman" w:cs="Times New Roman"/>
                <w:sz w:val="24"/>
                <w:szCs w:val="24"/>
                <w:lang w:val="kk-KZ"/>
              </w:rPr>
              <w:br/>
            </w:r>
            <w:r w:rsidRPr="004E79FB">
              <w:rPr>
                <w:rFonts w:ascii="Times New Roman" w:hAnsi="Times New Roman" w:cs="Times New Roman"/>
                <w:sz w:val="24"/>
                <w:szCs w:val="24"/>
              </w:rPr>
              <w:t>Ол не?(шырша)  Шырша ортаға әкелінеді. </w:t>
            </w:r>
            <w:r w:rsidRPr="004E79FB">
              <w:rPr>
                <w:rFonts w:ascii="Times New Roman" w:hAnsi="Times New Roman" w:cs="Times New Roman"/>
                <w:sz w:val="24"/>
                <w:szCs w:val="24"/>
              </w:rPr>
              <w:br/>
              <w:t>Бұл шырша. Шыршаның түсі жасыл. Шырша қылқан жапырақты ағаш. Шырша таулы аймақтарда, орманды үлкен қалаларда өседі. Шыршалар биік, орташа, аласа болады. Жылдың төрт мезгілінде де өседі. Шыршаларды кесуге болмайды. Олар ауамызды тазартып, табиғатымызға көрік беріп тұрады.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Кеңістікті бағдарлау.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Табиғат құбылыстарына қызығушылықтарын қалыптастыру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(математика негіздері ,қоршаған ортамен танысу)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Жыл мезгілдері сөзінің мағынасын түсіндіру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b/>
                <w:sz w:val="24"/>
                <w:szCs w:val="24"/>
                <w:lang w:val="kk-KZ"/>
              </w:rPr>
              <w:lastRenderedPageBreak/>
              <w:t>(қазақ тілі)</w:t>
            </w:r>
          </w:p>
        </w:tc>
        <w:tc>
          <w:tcPr>
            <w:tcW w:w="997" w:type="pct"/>
            <w:gridSpan w:val="3"/>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Балалар шықты далаға,</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Ойнап, күліп жүр енді.</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Шаналармен азады,</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sz w:val="24"/>
                <w:szCs w:val="24"/>
                <w:lang w:val="kk-KZ"/>
              </w:rPr>
              <w:t>Аққаланы соғады.</w:t>
            </w:r>
            <w:r w:rsidRPr="004E79FB">
              <w:rPr>
                <w:rFonts w:ascii="Times New Roman" w:hAnsi="Times New Roman" w:cs="Times New Roman"/>
                <w:b/>
                <w:sz w:val="24"/>
                <w:szCs w:val="24"/>
                <w:lang w:val="kk-KZ"/>
              </w:rPr>
              <w:t xml:space="preserve"> (Көркем әдебиет)</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-Қандай геометриялық пішіннен шыршаны құрастыруға болады?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Ал шырша ойыншықтары қандай пішінге ұқсайды</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Геометриялық пішіндермен атау</w:t>
            </w:r>
          </w:p>
          <w:p w:rsidR="005A2850" w:rsidRPr="004E79FB" w:rsidRDefault="005A2850" w:rsidP="005A2850">
            <w:pPr>
              <w:rPr>
                <w:rFonts w:ascii="Times New Roman" w:hAnsi="Times New Roman" w:cs="Times New Roman"/>
                <w:b/>
                <w:sz w:val="24"/>
                <w:szCs w:val="24"/>
              </w:rPr>
            </w:pPr>
            <w:r w:rsidRPr="004E79FB">
              <w:rPr>
                <w:rFonts w:ascii="Times New Roman" w:hAnsi="Times New Roman" w:cs="Times New Roman"/>
                <w:b/>
                <w:sz w:val="24"/>
                <w:szCs w:val="24"/>
              </w:rPr>
              <w:t>(Математика негіздері)</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Шыршаны боя</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Суретті бояу арқылы саусақтарының икемділіктерін арттыру.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Әр түрлі пішіндегі заттарды бейнелеу.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b/>
                <w:sz w:val="24"/>
                <w:szCs w:val="24"/>
                <w:lang w:val="kk-KZ"/>
              </w:rPr>
              <w:t>(Сурет салу)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Шыршаны құрастыру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Бөлшектерді жинауға, қауіпсіздікті сақтауға, ұқыптылыққа баулу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(құрастыру)</w:t>
            </w:r>
          </w:p>
        </w:tc>
      </w:tr>
      <w:tr w:rsidR="005A2850" w:rsidRPr="00A94AB6" w:rsidTr="004E3F6A">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Серуенге дайындық</w:t>
            </w:r>
          </w:p>
        </w:tc>
        <w:tc>
          <w:tcPr>
            <w:tcW w:w="4358" w:type="pct"/>
            <w:gridSpan w:val="18"/>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F011AA" w:rsidRPr="00A94AB6" w:rsidTr="004E3F6A">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Серуен</w:t>
            </w:r>
          </w:p>
        </w:tc>
        <w:tc>
          <w:tcPr>
            <w:tcW w:w="879" w:type="pct"/>
            <w:gridSpan w:val="2"/>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Қар жауып тұрған құбылысты бақылау.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Тапсырма: «Қыс» тақырыбына символдар арқылы суреттер салуды ұсыну.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Көркем сөз:</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Тазалашы мұз болған,</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Есік алды тайғанақ жата берсін.</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Біз оған теуіп жүрміз сырғанақ,</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Шыға беріп жалтақтай,</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Ұшып түсті қалпақтай.</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Еңбек: Тәрбиеші жұмысты әркімге бөліп беруге көмектеседі. Бірі қарды жинаса, енді бірі </w:t>
            </w:r>
            <w:r w:rsidRPr="004E79FB">
              <w:rPr>
                <w:rFonts w:ascii="Times New Roman" w:hAnsi="Times New Roman" w:cs="Times New Roman"/>
                <w:sz w:val="24"/>
                <w:szCs w:val="24"/>
                <w:lang w:val="kk-KZ"/>
              </w:rPr>
              <w:lastRenderedPageBreak/>
              <w:t>оны тасиды, шанаға артады, ұжым болып бәрі қарды тазалауға қатысады.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Қимылды ойын: «Аңшы мен қояндар»</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Қимылды ойындарға баулу, балаларды қарапайым ережелерді сақтауға үйрету.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Қимылды ойындарға баулу, балаларды қарапайым ережелерді сақтау.</w:t>
            </w:r>
          </w:p>
        </w:tc>
        <w:tc>
          <w:tcPr>
            <w:tcW w:w="78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Шанамен сырғанау.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Мақсаты: адам </w:t>
            </w:r>
            <w:r w:rsidRPr="004E79FB">
              <w:rPr>
                <w:rFonts w:ascii="Times New Roman" w:hAnsi="Times New Roman" w:cs="Times New Roman"/>
                <w:sz w:val="24"/>
                <w:szCs w:val="24"/>
                <w:lang w:val="kk-KZ"/>
              </w:rPr>
              <w:lastRenderedPageBreak/>
              <w:t>еңбегін таныстыруды жалғастырып, қоршаған орта білімдерін толықтыру.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Қимылды ойын:  «Аңшы мен коян»</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Мақсаты:нысаңаға  затты лақтырып тигізу, жугіру,өрмелеп жоғары шыға білу.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Еңбек:гүлзарға,ыдысқа түрлі-түсті мұзды қатырып қою.</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Жеке жұмыс: шанғы тебе білуге үйрету.Шанғы жолымен сырғанай отырып жүру.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Жорамал:Қыс қарлы болса-Жаз жаңбырлы болады.</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 Қимылды </w:t>
            </w:r>
            <w:r w:rsidRPr="004E79FB">
              <w:rPr>
                <w:rFonts w:ascii="Times New Roman" w:hAnsi="Times New Roman" w:cs="Times New Roman"/>
                <w:b/>
                <w:sz w:val="24"/>
                <w:szCs w:val="24"/>
                <w:lang w:val="kk-KZ"/>
              </w:rPr>
              <w:lastRenderedPageBreak/>
              <w:t>ойындарға баулу, балаларды қарапайым ережелерді сақтау.</w:t>
            </w:r>
          </w:p>
        </w:tc>
        <w:tc>
          <w:tcPr>
            <w:tcW w:w="81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Күннің көзін бақылау.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Мақсаты: адам еңбегін жеңілдететін машинамен таныстыруды жалғастырып, қоршаған орта білімдерін толықтыру.</w:t>
            </w:r>
            <w:r w:rsidRPr="004E79FB">
              <w:rPr>
                <w:rFonts w:ascii="Times New Roman" w:hAnsi="Times New Roman" w:cs="Times New Roman"/>
                <w:b/>
                <w:sz w:val="24"/>
                <w:szCs w:val="24"/>
                <w:lang w:val="kk-KZ"/>
              </w:rPr>
              <w:t>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Еңбек:гүлзарға,ыдысқа түрлі-түсті мұзды қатырып қою.</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Жеке жұмыс: шанғы тебе білуге үйрету.Шанғы жолымен сырғанай отырып жүру.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Жорамал:Қыс қарлы болса-Жаз жаңбырлы болады.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b/>
                <w:sz w:val="24"/>
                <w:szCs w:val="24"/>
                <w:lang w:val="kk-KZ"/>
              </w:rPr>
              <w:t> </w:t>
            </w:r>
            <w:r w:rsidRPr="004E79FB">
              <w:rPr>
                <w:rFonts w:ascii="Times New Roman" w:hAnsi="Times New Roman" w:cs="Times New Roman"/>
                <w:sz w:val="24"/>
                <w:szCs w:val="24"/>
                <w:lang w:val="kk-KZ"/>
              </w:rPr>
              <w:t>Қимылды ойын:       «Аңшы мен коян»</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Қимылды ойындарға баулу, балаларды қарапайым ережелерді сақтау.</w:t>
            </w:r>
          </w:p>
        </w:tc>
        <w:tc>
          <w:tcPr>
            <w:tcW w:w="993" w:type="pct"/>
            <w:gridSpan w:val="6"/>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b/>
                <w:bCs/>
                <w:sz w:val="24"/>
                <w:szCs w:val="24"/>
                <w:lang w:val="kk-KZ"/>
              </w:rPr>
              <w:lastRenderedPageBreak/>
              <w:t>Қырауды бақылау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Мақсаты: балаларға </w:t>
            </w:r>
            <w:r w:rsidRPr="004E79FB">
              <w:rPr>
                <w:rFonts w:ascii="Times New Roman" w:hAnsi="Times New Roman" w:cs="Times New Roman"/>
                <w:sz w:val="24"/>
                <w:szCs w:val="24"/>
                <w:lang w:val="kk-KZ"/>
              </w:rPr>
              <w:lastRenderedPageBreak/>
              <w:t>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Көркем сөз.</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Тазартып бар кір шаңнан,</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Қыс өнерін бастады.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Терезеге қыраудан,</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Сурет салып тастады.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 қимылды жаттығуларды жасауды үйрету, тапқырлық таныта білу.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Қимылды ойындарға </w:t>
            </w:r>
            <w:r w:rsidRPr="004E79FB">
              <w:rPr>
                <w:rFonts w:ascii="Times New Roman" w:hAnsi="Times New Roman" w:cs="Times New Roman"/>
                <w:b/>
                <w:sz w:val="24"/>
                <w:szCs w:val="24"/>
                <w:lang w:val="kk-KZ"/>
              </w:rPr>
              <w:lastRenderedPageBreak/>
              <w:t>баулу, балаларды қарапайым ережелерді сақтау.</w:t>
            </w:r>
          </w:p>
        </w:tc>
        <w:tc>
          <w:tcPr>
            <w:tcW w:w="892" w:type="pct"/>
            <w:gridSpan w:val="2"/>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Терезедегі өрнектерді бақылау.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Мақсаты: балаларға құбылысты түсіндіру. Олардың ойын толықтыру. Терезедегі өрнектерді бақылау.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Көркем сөз:</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Бір топ бала сырғанап,</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Барады әне жарысып.</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Қалды артта қыр қалып.</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Еңбек: қардан бекініс жасауды үйрету.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Мақсаты: күрекпен қарды ойып, үй салуды, бекет тұрғызуды үйрету.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Қимылды ойын: «Айлакер түлкі»</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 оңды – солды жалтырап жүгіруге жаттығу.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Қимылды ойындарға баулу, балаларды қарапайым ережелерді </w:t>
            </w:r>
            <w:r w:rsidRPr="004E79FB">
              <w:rPr>
                <w:rFonts w:ascii="Times New Roman" w:hAnsi="Times New Roman" w:cs="Times New Roman"/>
                <w:b/>
                <w:sz w:val="24"/>
                <w:szCs w:val="24"/>
                <w:lang w:val="kk-KZ"/>
              </w:rPr>
              <w:lastRenderedPageBreak/>
              <w:t>сақтау.</w:t>
            </w:r>
          </w:p>
        </w:tc>
      </w:tr>
      <w:tr w:rsidR="005A2850" w:rsidRPr="004E79FB" w:rsidTr="004E3F6A">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Серуеннен оралу</w:t>
            </w:r>
          </w:p>
        </w:tc>
        <w:tc>
          <w:tcPr>
            <w:tcW w:w="4358" w:type="pct"/>
            <w:gridSpan w:val="18"/>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F011AA" w:rsidRPr="00A94AB6" w:rsidTr="004E3F6A">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Түскі ас</w:t>
            </w:r>
          </w:p>
        </w:tc>
        <w:tc>
          <w:tcPr>
            <w:tcW w:w="985" w:type="pct"/>
            <w:gridSpan w:val="3"/>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Ас ішер алдында қолыңды жуу керек.</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59"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Тағамды асықпай жеу керек.</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30"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Ас ішер алдында қолыңды жуу керек.</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Үстел басында мәдениетті тамақтану дағдыларын қалыптастыру. Ас қасық пен шәй қасықты дұрыс </w:t>
            </w:r>
            <w:r w:rsidRPr="004E79FB">
              <w:rPr>
                <w:rFonts w:ascii="Times New Roman" w:hAnsi="Times New Roman" w:cs="Times New Roman"/>
                <w:b/>
                <w:sz w:val="24"/>
                <w:szCs w:val="24"/>
                <w:lang w:val="kk-KZ"/>
              </w:rPr>
              <w:lastRenderedPageBreak/>
              <w:t>ұстауға үйрету.</w:t>
            </w:r>
          </w:p>
        </w:tc>
        <w:tc>
          <w:tcPr>
            <w:tcW w:w="883"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 xml:space="preserve">Мақал-мәтел: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Тату үйдің тамағы-тәтті.</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Үстел басында мәдениетті тамақтану дағдыларын қалыптастыру. Ас қасық пен шәй қасықты дұрыс ұстауға </w:t>
            </w:r>
            <w:r w:rsidRPr="004E79FB">
              <w:rPr>
                <w:rFonts w:ascii="Times New Roman" w:hAnsi="Times New Roman" w:cs="Times New Roman"/>
                <w:b/>
                <w:sz w:val="24"/>
                <w:szCs w:val="24"/>
                <w:lang w:val="kk-KZ"/>
              </w:rPr>
              <w:lastRenderedPageBreak/>
              <w:t>үйрету.</w:t>
            </w:r>
          </w:p>
        </w:tc>
        <w:tc>
          <w:tcPr>
            <w:tcW w:w="701"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Ыдыспен ойнамау, қолдарын сермеп тамақты шашпау.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b/>
                <w:sz w:val="24"/>
                <w:szCs w:val="24"/>
                <w:lang w:val="kk-KZ"/>
              </w:rPr>
              <w:t xml:space="preserve">Үстел басында мәдениетті тамақтану дағдыларын қалыптастыру. Ас қасық пен шәй </w:t>
            </w:r>
            <w:r w:rsidRPr="004E79FB">
              <w:rPr>
                <w:rFonts w:ascii="Times New Roman" w:hAnsi="Times New Roman" w:cs="Times New Roman"/>
                <w:b/>
                <w:sz w:val="24"/>
                <w:szCs w:val="24"/>
                <w:lang w:val="kk-KZ"/>
              </w:rPr>
              <w:lastRenderedPageBreak/>
              <w:t>қасықты дұрыс ұстауға үйрету.</w:t>
            </w:r>
          </w:p>
        </w:tc>
      </w:tr>
      <w:tr w:rsidR="00F011AA" w:rsidRPr="004E79FB" w:rsidTr="004E3F6A">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Күндізгі ұйқы</w:t>
            </w:r>
          </w:p>
        </w:tc>
        <w:tc>
          <w:tcPr>
            <w:tcW w:w="985" w:type="pct"/>
            <w:gridSpan w:val="3"/>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Балалардың  тыныш ұйықтауы үшін жайлы жағдай жасау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Баяу шығармаларды оқу.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Әдеби шығармаларды тыңдау.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(көркем әдебиет)</w:t>
            </w:r>
          </w:p>
        </w:tc>
        <w:tc>
          <w:tcPr>
            <w:tcW w:w="959"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«Жақсы жатып, жайлы тұр!»</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Музыка тыңдау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(музыка)</w:t>
            </w:r>
          </w:p>
        </w:tc>
        <w:tc>
          <w:tcPr>
            <w:tcW w:w="830"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Балалардың  тыныш ұйықтауы үшін жайлы жағдай жасау баяу музыка тыңдату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Музыка тыңдау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(музыка)</w:t>
            </w:r>
          </w:p>
        </w:tc>
        <w:tc>
          <w:tcPr>
            <w:tcW w:w="883"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Балалардың  тыныш ұйықтауы үшін жайлы жағдай жасау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«Үйшік» ертегісін оқып беру.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Әдеби шығармаларды тыңдау.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(көркем әдебиет)</w:t>
            </w:r>
          </w:p>
        </w:tc>
        <w:tc>
          <w:tcPr>
            <w:tcW w:w="701"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«Жақсы жатып, жайлы тұр!»</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Музыка тыңдау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(музыка)</w:t>
            </w:r>
          </w:p>
        </w:tc>
      </w:tr>
      <w:tr w:rsidR="00F011AA" w:rsidRPr="004E79FB" w:rsidTr="004E3F6A">
        <w:trPr>
          <w:trHeight w:val="1032"/>
        </w:trPr>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b/>
                <w:sz w:val="24"/>
                <w:szCs w:val="24"/>
                <w:lang w:val="kk-KZ"/>
              </w:rPr>
            </w:pPr>
            <w:r w:rsidRPr="004E79FB">
              <w:rPr>
                <w:rFonts w:ascii="Times New Roman" w:hAnsi="Times New Roman" w:cs="Times New Roman"/>
                <w:b/>
                <w:sz w:val="24"/>
                <w:szCs w:val="24"/>
                <w:lang w:val="kk-KZ"/>
              </w:rPr>
              <w:t>Біртіндеп ұйқыдан ояту, сауықтыру шаралары</w:t>
            </w:r>
          </w:p>
        </w:tc>
        <w:tc>
          <w:tcPr>
            <w:tcW w:w="985" w:type="pct"/>
            <w:gridSpan w:val="3"/>
            <w:tcBorders>
              <w:top w:val="single" w:sz="4" w:space="0" w:color="auto"/>
              <w:left w:val="single" w:sz="4" w:space="0" w:color="auto"/>
              <w:bottom w:val="single" w:sz="4" w:space="0" w:color="auto"/>
              <w:right w:val="single" w:sz="4" w:space="0" w:color="auto"/>
            </w:tcBorders>
          </w:tcPr>
          <w:p w:rsidR="005A2850" w:rsidRPr="004E79FB" w:rsidRDefault="005A2850" w:rsidP="005A2850">
            <w:pPr>
              <w:spacing w:after="200"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p w:rsidR="005A2850" w:rsidRPr="004E79FB" w:rsidRDefault="005A2850" w:rsidP="005A2850">
            <w:pPr>
              <w:spacing w:after="200" w:line="276" w:lineRule="auto"/>
              <w:rPr>
                <w:rFonts w:ascii="Times New Roman" w:hAnsi="Times New Roman" w:cs="Times New Roman"/>
                <w:sz w:val="24"/>
                <w:szCs w:val="24"/>
                <w:u w:val="single"/>
                <w:lang w:val="kk-KZ"/>
              </w:rPr>
            </w:pPr>
          </w:p>
        </w:tc>
        <w:tc>
          <w:tcPr>
            <w:tcW w:w="959"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Төсектен тұрып, түйіршекті және жұмсақ жолақшалармен жүруді дағдыландыру.</w:t>
            </w:r>
          </w:p>
          <w:p w:rsidR="005A2850" w:rsidRPr="004E79FB" w:rsidRDefault="005A2850" w:rsidP="005A2850">
            <w:pPr>
              <w:spacing w:after="200" w:line="276" w:lineRule="auto"/>
              <w:rPr>
                <w:rFonts w:ascii="Times New Roman" w:hAnsi="Times New Roman" w:cs="Times New Roman"/>
                <w:sz w:val="24"/>
                <w:szCs w:val="24"/>
                <w:u w:val="single"/>
                <w:lang w:val="kk-KZ"/>
              </w:rPr>
            </w:pPr>
            <w:r w:rsidRPr="004E79FB">
              <w:rPr>
                <w:rFonts w:ascii="Times New Roman" w:hAnsi="Times New Roman" w:cs="Times New Roman"/>
                <w:sz w:val="24"/>
                <w:szCs w:val="24"/>
                <w:lang w:val="kk-KZ"/>
              </w:rPr>
              <w:t>(дене белсенділігі)</w:t>
            </w:r>
          </w:p>
        </w:tc>
        <w:tc>
          <w:tcPr>
            <w:tcW w:w="830"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line="276" w:lineRule="auto"/>
              <w:rPr>
                <w:rFonts w:ascii="Times New Roman" w:hAnsi="Times New Roman" w:cs="Times New Roman"/>
                <w:sz w:val="24"/>
                <w:szCs w:val="24"/>
                <w:u w:val="single"/>
                <w:lang w:val="kk-KZ"/>
              </w:rPr>
            </w:pPr>
            <w:r w:rsidRPr="004E79FB">
              <w:rPr>
                <w:rFonts w:ascii="Times New Roman" w:hAnsi="Times New Roman" w:cs="Times New Roman"/>
                <w:sz w:val="24"/>
                <w:szCs w:val="24"/>
                <w:lang w:val="kk-KZ"/>
              </w:rPr>
              <w:t>Ауа, су емшаралары, жалпақ табандылықты  болдырмау, жолақшалармен жүріп өту. (дене белсенділігі)</w:t>
            </w:r>
          </w:p>
        </w:tc>
        <w:tc>
          <w:tcPr>
            <w:tcW w:w="883"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 Жалпақ табандылықты  болдырмау үшін түйіршікті және жұмсақ  жолақшамен жүру                              (дене белсенділігі)</w:t>
            </w:r>
          </w:p>
        </w:tc>
        <w:tc>
          <w:tcPr>
            <w:tcW w:w="701"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Төсектен тұрып, түйіршекті және жұмсақ жолақшалармен жүруді дағдыландыру.</w:t>
            </w:r>
          </w:p>
          <w:p w:rsidR="005A2850" w:rsidRPr="004E79FB" w:rsidRDefault="005A2850" w:rsidP="005A2850">
            <w:pPr>
              <w:spacing w:after="200" w:line="276" w:lineRule="auto"/>
              <w:rPr>
                <w:rFonts w:ascii="Times New Roman" w:hAnsi="Times New Roman" w:cs="Times New Roman"/>
                <w:sz w:val="24"/>
                <w:szCs w:val="24"/>
                <w:u w:val="single"/>
                <w:lang w:val="kk-KZ"/>
              </w:rPr>
            </w:pPr>
            <w:r w:rsidRPr="004E79FB">
              <w:rPr>
                <w:rFonts w:ascii="Times New Roman" w:hAnsi="Times New Roman" w:cs="Times New Roman"/>
                <w:sz w:val="24"/>
                <w:szCs w:val="24"/>
                <w:lang w:val="kk-KZ"/>
              </w:rPr>
              <w:t>(дене белсенділігі)</w:t>
            </w:r>
          </w:p>
        </w:tc>
      </w:tr>
      <w:tr w:rsidR="005A2850" w:rsidRPr="004E79FB" w:rsidTr="004E3F6A">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b/>
                <w:sz w:val="24"/>
                <w:szCs w:val="24"/>
                <w:lang w:val="kk-KZ"/>
              </w:rPr>
            </w:pPr>
            <w:r w:rsidRPr="004E79FB">
              <w:rPr>
                <w:rFonts w:ascii="Times New Roman" w:hAnsi="Times New Roman" w:cs="Times New Roman"/>
                <w:b/>
                <w:sz w:val="24"/>
                <w:szCs w:val="24"/>
                <w:lang w:val="kk-KZ"/>
              </w:rPr>
              <w:t>Бесін ас</w:t>
            </w:r>
          </w:p>
        </w:tc>
        <w:tc>
          <w:tcPr>
            <w:tcW w:w="4358" w:type="pct"/>
            <w:gridSpan w:val="18"/>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Балалардың назарын тағамға аудару.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Тамақтарын реттілігімен тауысып ішуге қалыптастыру.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«Бата айтып»,  «Ас қайтаруды» үйрету.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sz w:val="24"/>
                <w:szCs w:val="24"/>
                <w:lang w:val="kk-KZ"/>
              </w:rPr>
              <w:t>Балалардың назарын тағамға аудару.</w:t>
            </w:r>
          </w:p>
        </w:tc>
      </w:tr>
      <w:tr w:rsidR="00F011AA" w:rsidRPr="00A94AB6" w:rsidTr="004E3F6A">
        <w:trPr>
          <w:trHeight w:val="1691"/>
        </w:trPr>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1032" w:type="pct"/>
            <w:gridSpan w:val="4"/>
            <w:tcBorders>
              <w:top w:val="single" w:sz="4" w:space="0" w:color="auto"/>
              <w:left w:val="single" w:sz="4" w:space="0" w:color="auto"/>
              <w:bottom w:val="single" w:sz="4" w:space="0" w:color="auto"/>
              <w:right w:val="single" w:sz="4" w:space="0" w:color="auto"/>
            </w:tcBorders>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 «Артығын тап» дидкатикалық ойынын ойнату. </w:t>
            </w:r>
          </w:p>
          <w:p w:rsidR="005A2850" w:rsidRPr="004E79FB" w:rsidRDefault="005A2850" w:rsidP="005A2850">
            <w:pPr>
              <w:spacing w:line="276" w:lineRule="auto"/>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(математика негіздері)</w:t>
            </w:r>
          </w:p>
          <w:p w:rsidR="005A2850" w:rsidRPr="004E79FB" w:rsidRDefault="005A2850" w:rsidP="005A2850">
            <w:pPr>
              <w:spacing w:line="276" w:lineRule="auto"/>
              <w:rPr>
                <w:rFonts w:ascii="Times New Roman" w:hAnsi="Times New Roman" w:cs="Times New Roman"/>
                <w:b/>
                <w:bCs/>
                <w:sz w:val="24"/>
                <w:szCs w:val="24"/>
                <w:lang w:val="kk-KZ"/>
              </w:rPr>
            </w:pPr>
            <w:r w:rsidRPr="004E79FB">
              <w:rPr>
                <w:rFonts w:ascii="Times New Roman" w:hAnsi="Times New Roman" w:cs="Times New Roman"/>
                <w:sz w:val="24"/>
                <w:szCs w:val="24"/>
                <w:lang w:val="kk-KZ"/>
              </w:rPr>
              <w:t xml:space="preserve">Нан түрлерінің мүсінін жасату. </w:t>
            </w:r>
          </w:p>
          <w:p w:rsidR="005A2850" w:rsidRPr="004E79FB" w:rsidRDefault="005A2850" w:rsidP="005A2850">
            <w:pPr>
              <w:spacing w:line="276" w:lineRule="auto"/>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(Мүсіндеу)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Сырғанақ үстіне шананы жапсыруды үйрету</w:t>
            </w:r>
          </w:p>
          <w:p w:rsidR="005A2850" w:rsidRPr="004E79FB" w:rsidRDefault="005A2850" w:rsidP="005A2850">
            <w:pPr>
              <w:spacing w:after="200" w:line="276" w:lineRule="auto"/>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 xml:space="preserve"> (Жапсыру) </w:t>
            </w:r>
          </w:p>
          <w:p w:rsidR="005A2850" w:rsidRPr="004E79FB" w:rsidRDefault="005A2850" w:rsidP="005A2850">
            <w:pPr>
              <w:spacing w:after="200" w:line="276" w:lineRule="auto"/>
              <w:rPr>
                <w:rFonts w:ascii="Times New Roman" w:hAnsi="Times New Roman" w:cs="Times New Roman"/>
                <w:sz w:val="24"/>
                <w:szCs w:val="24"/>
                <w:lang w:val="kk-KZ"/>
              </w:rPr>
            </w:pPr>
          </w:p>
        </w:tc>
        <w:tc>
          <w:tcPr>
            <w:tcW w:w="866" w:type="pct"/>
            <w:gridSpan w:val="3"/>
            <w:tcBorders>
              <w:top w:val="single" w:sz="4" w:space="0" w:color="auto"/>
              <w:left w:val="single" w:sz="4" w:space="0" w:color="auto"/>
              <w:bottom w:val="single" w:sz="4" w:space="0" w:color="auto"/>
              <w:right w:val="single" w:sz="4" w:space="0" w:color="auto"/>
            </w:tcBorders>
          </w:tcPr>
          <w:p w:rsidR="005A2850" w:rsidRPr="004E79FB" w:rsidRDefault="005A2850" w:rsidP="005A2850">
            <w:pPr>
              <w:spacing w:after="200"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Балаларды қалауы бойынша </w:t>
            </w:r>
            <w:r w:rsidRPr="004E79FB">
              <w:rPr>
                <w:rFonts w:ascii="Times New Roman" w:hAnsi="Times New Roman" w:cs="Times New Roman"/>
                <w:b/>
                <w:bCs/>
                <w:sz w:val="24"/>
                <w:szCs w:val="24"/>
                <w:lang w:val="kk-KZ"/>
              </w:rPr>
              <w:t xml:space="preserve">(сурет салу,мүсіндеу,жапсыру) </w:t>
            </w:r>
            <w:r w:rsidRPr="004E79FB">
              <w:rPr>
                <w:rFonts w:ascii="Times New Roman" w:hAnsi="Times New Roman" w:cs="Times New Roman"/>
                <w:bCs/>
                <w:sz w:val="24"/>
                <w:szCs w:val="24"/>
                <w:lang w:val="kk-KZ"/>
              </w:rPr>
              <w:t>әрекеттерін өз бетінше орындауға жұмылдыру</w:t>
            </w:r>
          </w:p>
          <w:p w:rsidR="005A2850" w:rsidRPr="004E79FB" w:rsidRDefault="005A2850" w:rsidP="005A2850">
            <w:pPr>
              <w:spacing w:after="200" w:line="276" w:lineRule="auto"/>
              <w:rPr>
                <w:rFonts w:ascii="Times New Roman" w:hAnsi="Times New Roman" w:cs="Times New Roman"/>
                <w:sz w:val="24"/>
                <w:szCs w:val="24"/>
                <w:lang w:val="kk-KZ"/>
              </w:rPr>
            </w:pPr>
          </w:p>
          <w:p w:rsidR="005A2850" w:rsidRPr="004E79FB" w:rsidRDefault="005A2850" w:rsidP="005A2850">
            <w:pPr>
              <w:spacing w:after="200" w:line="276" w:lineRule="auto"/>
              <w:rPr>
                <w:rFonts w:ascii="Times New Roman" w:hAnsi="Times New Roman" w:cs="Times New Roman"/>
                <w:sz w:val="24"/>
                <w:szCs w:val="24"/>
                <w:lang w:val="kk-KZ"/>
              </w:rPr>
            </w:pPr>
          </w:p>
        </w:tc>
        <w:tc>
          <w:tcPr>
            <w:tcW w:w="823" w:type="pct"/>
            <w:gridSpan w:val="5"/>
            <w:tcBorders>
              <w:top w:val="single" w:sz="4" w:space="0" w:color="auto"/>
              <w:left w:val="single" w:sz="4" w:space="0" w:color="auto"/>
              <w:bottom w:val="single" w:sz="4" w:space="0" w:color="auto"/>
              <w:right w:val="single" w:sz="4" w:space="0" w:color="auto"/>
            </w:tcBorders>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Әр түрлі құрылыс заттарын пайдаланып, балалардың қалауы бойынша әр түрлі жиһаздарды  жасауды үйрету </w:t>
            </w:r>
          </w:p>
          <w:p w:rsidR="005A2850" w:rsidRPr="004E79FB" w:rsidRDefault="005A2850" w:rsidP="005A2850">
            <w:pPr>
              <w:spacing w:line="276" w:lineRule="auto"/>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(Құрастыру)</w:t>
            </w:r>
          </w:p>
          <w:p w:rsidR="005A2850" w:rsidRPr="004E79FB" w:rsidRDefault="005A2850" w:rsidP="005A2850">
            <w:pPr>
              <w:spacing w:line="276" w:lineRule="auto"/>
              <w:rPr>
                <w:rFonts w:ascii="Times New Roman" w:hAnsi="Times New Roman" w:cs="Times New Roman"/>
                <w:b/>
                <w:bCs/>
                <w:sz w:val="24"/>
                <w:szCs w:val="24"/>
                <w:lang w:val="kk-KZ"/>
              </w:rPr>
            </w:pPr>
            <w:r w:rsidRPr="004E79FB">
              <w:rPr>
                <w:rFonts w:ascii="Times New Roman" w:hAnsi="Times New Roman" w:cs="Times New Roman"/>
                <w:sz w:val="24"/>
                <w:szCs w:val="24"/>
                <w:lang w:val="kk-KZ"/>
              </w:rPr>
              <w:t>Ермексаздан себеттер жасату. Көкөністердің суретін бояту.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b/>
                <w:bCs/>
                <w:sz w:val="24"/>
                <w:szCs w:val="24"/>
                <w:lang w:val="kk-KZ"/>
              </w:rPr>
              <w:t>(Сурет салу)</w:t>
            </w:r>
          </w:p>
          <w:p w:rsidR="005A2850" w:rsidRPr="004E79FB" w:rsidRDefault="005A2850" w:rsidP="005A2850">
            <w:pPr>
              <w:spacing w:line="276" w:lineRule="auto"/>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(Мүсіндеу)</w:t>
            </w:r>
          </w:p>
        </w:tc>
        <w:tc>
          <w:tcPr>
            <w:tcW w:w="936" w:type="pct"/>
            <w:gridSpan w:val="5"/>
            <w:tcBorders>
              <w:top w:val="single" w:sz="4" w:space="0" w:color="auto"/>
              <w:left w:val="single" w:sz="4" w:space="0" w:color="auto"/>
              <w:bottom w:val="single" w:sz="4" w:space="0" w:color="auto"/>
              <w:right w:val="single" w:sz="4" w:space="0" w:color="auto"/>
            </w:tcBorders>
          </w:tcPr>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Балаларды таңдауы бойынша орталықтарға бөлу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ермексаздан асхана ыдысын жасату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sz w:val="24"/>
                <w:szCs w:val="24"/>
                <w:lang w:val="kk-KZ"/>
              </w:rPr>
              <w:t>Анаға сыйлайтын орамал тақырыбында оюларды жапсырту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b/>
                <w:bCs/>
                <w:sz w:val="24"/>
                <w:szCs w:val="24"/>
                <w:lang w:val="kk-KZ"/>
              </w:rPr>
              <w:t>(Мүсіндеу)</w:t>
            </w:r>
          </w:p>
          <w:p w:rsidR="005A2850" w:rsidRPr="004E79FB" w:rsidRDefault="005A2850" w:rsidP="005A2850">
            <w:pPr>
              <w:spacing w:line="276" w:lineRule="auto"/>
              <w:rPr>
                <w:rFonts w:ascii="Times New Roman" w:hAnsi="Times New Roman" w:cs="Times New Roman"/>
                <w:sz w:val="24"/>
                <w:szCs w:val="24"/>
                <w:lang w:val="kk-KZ"/>
              </w:rPr>
            </w:pPr>
            <w:r w:rsidRPr="004E79FB">
              <w:rPr>
                <w:rFonts w:ascii="Times New Roman" w:hAnsi="Times New Roman" w:cs="Times New Roman"/>
                <w:b/>
                <w:bCs/>
                <w:sz w:val="24"/>
                <w:szCs w:val="24"/>
                <w:lang w:val="kk-KZ"/>
              </w:rPr>
              <w:t xml:space="preserve">(Жапсыру) </w:t>
            </w:r>
          </w:p>
          <w:p w:rsidR="005A2850" w:rsidRPr="004E79FB" w:rsidRDefault="005A2850" w:rsidP="005A2850">
            <w:pPr>
              <w:spacing w:after="200" w:line="276" w:lineRule="auto"/>
              <w:rPr>
                <w:rFonts w:ascii="Times New Roman" w:hAnsi="Times New Roman" w:cs="Times New Roman"/>
                <w:sz w:val="24"/>
                <w:szCs w:val="24"/>
                <w:lang w:val="kk-KZ"/>
              </w:rPr>
            </w:pPr>
          </w:p>
        </w:tc>
        <w:tc>
          <w:tcPr>
            <w:tcW w:w="701"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Дәстүрлі емес әдістермен суреттер салу.                    </w:t>
            </w:r>
            <w:r w:rsidRPr="004E79FB">
              <w:rPr>
                <w:rFonts w:ascii="Times New Roman" w:hAnsi="Times New Roman" w:cs="Times New Roman"/>
                <w:b/>
                <w:sz w:val="24"/>
                <w:szCs w:val="24"/>
                <w:lang w:val="kk-KZ"/>
              </w:rPr>
              <w:t>(Сурет салу)</w:t>
            </w:r>
            <w:r w:rsidRPr="004E79FB">
              <w:rPr>
                <w:rFonts w:ascii="Times New Roman" w:hAnsi="Times New Roman" w:cs="Times New Roman"/>
                <w:sz w:val="24"/>
                <w:szCs w:val="24"/>
                <w:lang w:val="kk-KZ"/>
              </w:rPr>
              <w:t xml:space="preserve">              «Әдемі мойынорағыш»     Мақсаты: Қағаз бетіне дайын бейнеге мақталы таяқшалар  арқылы өрнек салуға үйрету</w:t>
            </w:r>
          </w:p>
        </w:tc>
      </w:tr>
      <w:tr w:rsidR="00F011AA" w:rsidRPr="00A94AB6" w:rsidTr="004E3F6A">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b/>
                <w:sz w:val="24"/>
                <w:szCs w:val="24"/>
                <w:lang w:val="kk-KZ"/>
              </w:rPr>
            </w:pPr>
            <w:r w:rsidRPr="004E79FB">
              <w:rPr>
                <w:rFonts w:ascii="Times New Roman" w:hAnsi="Times New Roman" w:cs="Times New Roman"/>
                <w:b/>
                <w:sz w:val="24"/>
                <w:szCs w:val="24"/>
                <w:lang w:val="kk-KZ"/>
              </w:rPr>
              <w:t>Балалармен жеке жұмыс</w:t>
            </w:r>
          </w:p>
        </w:tc>
        <w:tc>
          <w:tcPr>
            <w:tcW w:w="1032"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Тәй-тәй технологиясы бойынша орталықтарға бөлу.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«Ұлпа қарлар»</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1 топ-сурет салу </w:t>
            </w:r>
          </w:p>
          <w:p w:rsidR="005A2850" w:rsidRPr="004E79FB" w:rsidRDefault="005A2850" w:rsidP="005A2850">
            <w:pPr>
              <w:tabs>
                <w:tab w:val="left" w:pos="1890"/>
              </w:tabs>
              <w:rPr>
                <w:rFonts w:ascii="Times New Roman" w:hAnsi="Times New Roman" w:cs="Times New Roman"/>
                <w:sz w:val="24"/>
                <w:szCs w:val="24"/>
                <w:lang w:val="kk-KZ"/>
              </w:rPr>
            </w:pPr>
            <w:r w:rsidRPr="004E79FB">
              <w:rPr>
                <w:rFonts w:ascii="Times New Roman" w:hAnsi="Times New Roman" w:cs="Times New Roman"/>
                <w:sz w:val="24"/>
                <w:szCs w:val="24"/>
                <w:lang w:val="kk-KZ"/>
              </w:rPr>
              <w:t>2 топ-жапсыру</w:t>
            </w:r>
            <w:r w:rsidRPr="004E79FB">
              <w:rPr>
                <w:rFonts w:ascii="Times New Roman" w:hAnsi="Times New Roman" w:cs="Times New Roman"/>
                <w:sz w:val="24"/>
                <w:szCs w:val="24"/>
                <w:lang w:val="kk-KZ"/>
              </w:rPr>
              <w:tab/>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5A2850" w:rsidRPr="004E79FB" w:rsidRDefault="005A2850" w:rsidP="005A2850">
            <w:pPr>
              <w:spacing w:after="200"/>
              <w:rPr>
                <w:rFonts w:ascii="Times New Roman" w:hAnsi="Times New Roman" w:cs="Times New Roman"/>
                <w:b/>
                <w:sz w:val="24"/>
                <w:szCs w:val="24"/>
                <w:lang w:val="kk-KZ"/>
              </w:rPr>
            </w:pPr>
          </w:p>
        </w:tc>
        <w:tc>
          <w:tcPr>
            <w:tcW w:w="866" w:type="pct"/>
            <w:gridSpan w:val="3"/>
            <w:tcBorders>
              <w:top w:val="single" w:sz="4" w:space="0" w:color="auto"/>
              <w:left w:val="single" w:sz="4" w:space="0" w:color="auto"/>
              <w:bottom w:val="single" w:sz="4" w:space="0" w:color="auto"/>
              <w:right w:val="single" w:sz="4" w:space="0" w:color="auto"/>
            </w:tcBorders>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 «Сәйкес ұяшыққа орналастыр» дидактикалық ойын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 ойлау қабілетін арттыру.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5A2850" w:rsidRPr="004E79FB" w:rsidRDefault="005A2850" w:rsidP="005A2850">
            <w:pPr>
              <w:spacing w:after="200"/>
              <w:rPr>
                <w:rFonts w:ascii="Times New Roman" w:hAnsi="Times New Roman" w:cs="Times New Roman"/>
                <w:b/>
                <w:sz w:val="24"/>
                <w:szCs w:val="24"/>
                <w:lang w:val="kk-KZ"/>
              </w:rPr>
            </w:pPr>
          </w:p>
          <w:p w:rsidR="005A2850" w:rsidRPr="004E79FB" w:rsidRDefault="005A2850" w:rsidP="005A2850">
            <w:pPr>
              <w:spacing w:after="200"/>
              <w:rPr>
                <w:rFonts w:ascii="Times New Roman" w:hAnsi="Times New Roman" w:cs="Times New Roman"/>
                <w:sz w:val="24"/>
                <w:szCs w:val="24"/>
                <w:lang w:val="kk-KZ"/>
              </w:rPr>
            </w:pPr>
          </w:p>
        </w:tc>
        <w:tc>
          <w:tcPr>
            <w:tcW w:w="823" w:type="pct"/>
            <w:gridSpan w:val="5"/>
            <w:tcBorders>
              <w:top w:val="single" w:sz="4" w:space="0" w:color="auto"/>
              <w:left w:val="single" w:sz="4" w:space="0" w:color="auto"/>
              <w:bottom w:val="single" w:sz="4" w:space="0" w:color="auto"/>
              <w:right w:val="single" w:sz="4" w:space="0" w:color="auto"/>
            </w:tcBorders>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Дидактикалық ойын: Көлік</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(қоршаған ортамен танысу) </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Көлік құралдарының түрлерімен және ауада ұшатын қозғалыс құралдарымен таныстыру.</w:t>
            </w:r>
          </w:p>
          <w:p w:rsidR="005A2850" w:rsidRPr="004E79FB" w:rsidRDefault="005A2850" w:rsidP="005A2850">
            <w:pPr>
              <w:spacing w:after="200"/>
              <w:rPr>
                <w:rFonts w:ascii="Times New Roman" w:hAnsi="Times New Roman" w:cs="Times New Roman"/>
                <w:b/>
                <w:sz w:val="24"/>
                <w:szCs w:val="24"/>
                <w:lang w:val="kk-KZ"/>
              </w:rPr>
            </w:pPr>
          </w:p>
          <w:p w:rsidR="005A2850" w:rsidRPr="004E79FB" w:rsidRDefault="005A2850" w:rsidP="005A2850">
            <w:pPr>
              <w:spacing w:after="200"/>
              <w:rPr>
                <w:rFonts w:ascii="Times New Roman" w:hAnsi="Times New Roman" w:cs="Times New Roman"/>
                <w:sz w:val="24"/>
                <w:szCs w:val="24"/>
                <w:lang w:val="kk-KZ"/>
              </w:rPr>
            </w:pPr>
          </w:p>
        </w:tc>
        <w:tc>
          <w:tcPr>
            <w:tcW w:w="936" w:type="pct"/>
            <w:gridSpan w:val="5"/>
            <w:tcBorders>
              <w:top w:val="single" w:sz="4" w:space="0" w:color="auto"/>
              <w:left w:val="single" w:sz="4" w:space="0" w:color="auto"/>
              <w:bottom w:val="single" w:sz="4" w:space="0" w:color="auto"/>
              <w:right w:val="single" w:sz="4" w:space="0" w:color="auto"/>
            </w:tcBorders>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Дене шынықтыру. (Жүзу)</w:t>
            </w:r>
          </w:p>
          <w:p w:rsidR="005A2850" w:rsidRPr="004E79FB" w:rsidRDefault="005A2850" w:rsidP="005A2850">
            <w:pPr>
              <w:rPr>
                <w:rFonts w:ascii="Times New Roman" w:hAnsi="Times New Roman" w:cs="Times New Roman"/>
                <w:b/>
                <w:sz w:val="24"/>
                <w:szCs w:val="24"/>
                <w:lang w:val="kk-KZ"/>
              </w:rPr>
            </w:pP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 «Кішкентай мүсіншілер» үйірме жұмысы </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Сағат:16:00-16:20</w:t>
            </w:r>
          </w:p>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b/>
                <w:sz w:val="24"/>
                <w:szCs w:val="24"/>
                <w:lang w:val="kk-KZ"/>
              </w:rPr>
              <w:t>Мүсіндеу тәсілдерін қолдана отырып</w:t>
            </w:r>
          </w:p>
        </w:tc>
        <w:tc>
          <w:tcPr>
            <w:tcW w:w="701" w:type="pct"/>
            <w:tcBorders>
              <w:top w:val="single" w:sz="4" w:space="0" w:color="auto"/>
              <w:left w:val="single" w:sz="4" w:space="0" w:color="auto"/>
              <w:bottom w:val="single" w:sz="4" w:space="0" w:color="auto"/>
              <w:right w:val="single" w:sz="4" w:space="0" w:color="auto"/>
            </w:tcBorders>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 Тәй-тәй технологиясы бойынша орталықтарға бөлу.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«Ұлпа қарлар»</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1 топ-сурет салу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2 топ-жапсыру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5A2850" w:rsidRPr="004E79FB" w:rsidRDefault="005A2850" w:rsidP="005A2850">
            <w:pPr>
              <w:spacing w:after="200"/>
              <w:rPr>
                <w:rFonts w:ascii="Times New Roman" w:hAnsi="Times New Roman" w:cs="Times New Roman"/>
                <w:sz w:val="24"/>
                <w:szCs w:val="24"/>
                <w:lang w:val="kk-KZ"/>
              </w:rPr>
            </w:pPr>
          </w:p>
        </w:tc>
      </w:tr>
      <w:tr w:rsidR="005A2850" w:rsidRPr="00A94AB6" w:rsidTr="004E3F6A">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Серуенге дайындық</w:t>
            </w:r>
          </w:p>
        </w:tc>
        <w:tc>
          <w:tcPr>
            <w:tcW w:w="4358" w:type="pct"/>
            <w:gridSpan w:val="18"/>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bCs/>
                <w:sz w:val="24"/>
                <w:szCs w:val="24"/>
                <w:lang w:val="kk-KZ"/>
              </w:rPr>
            </w:pPr>
            <w:r w:rsidRPr="004E79FB">
              <w:rPr>
                <w:rFonts w:ascii="Times New Roman" w:hAnsi="Times New Roman" w:cs="Times New Roman"/>
                <w:bCs/>
                <w:sz w:val="24"/>
                <w:szCs w:val="24"/>
                <w:lang w:val="kk-KZ"/>
              </w:rPr>
              <w:t>Балалардың дербес қимыл белсенділігі үшін жағдай жасау, ойын  құрал-жабдықтады дұрыс пайдалану туралы әңгімелесу.</w:t>
            </w:r>
          </w:p>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bCs/>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F011AA" w:rsidRPr="00A94AB6" w:rsidTr="004E3F6A">
        <w:trPr>
          <w:trHeight w:val="707"/>
        </w:trPr>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b/>
                <w:sz w:val="24"/>
                <w:szCs w:val="24"/>
                <w:lang w:val="kk-KZ"/>
              </w:rPr>
            </w:pPr>
            <w:r w:rsidRPr="004E79FB">
              <w:rPr>
                <w:rFonts w:ascii="Times New Roman" w:hAnsi="Times New Roman" w:cs="Times New Roman"/>
                <w:b/>
                <w:sz w:val="24"/>
                <w:szCs w:val="24"/>
                <w:lang w:val="kk-KZ"/>
              </w:rPr>
              <w:t>Серуен</w:t>
            </w:r>
          </w:p>
        </w:tc>
        <w:tc>
          <w:tcPr>
            <w:tcW w:w="1100"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Шанамен сырғанау.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 адам еңбегін таныстыруды жалғастырып, қоршаған орта білімдерін толықтыру.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Қимылды ойын: «Аңшы мен коян»</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Мақсаты:нысаңаға  затты лақтырып тигізу, жугіру,өрмелеп жоғары шыға білу.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Еңбек:гүлзарға,ыдысқа түрлі-түсті мұзды қатырып қою.</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Жеке жұмыс: шанғы тебе білуге үйрету.Шанғы жолымен сырғанай отырып жүру.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Жорамал:Қыс қарлы болса-Жаз жаңбырлы болады.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b/>
                <w:sz w:val="24"/>
                <w:szCs w:val="24"/>
                <w:lang w:val="kk-KZ"/>
              </w:rPr>
              <w:lastRenderedPageBreak/>
              <w:t>Табиғат заттары мен құбылыстарына қызығушылықтарын қалыптастыру.</w:t>
            </w:r>
          </w:p>
        </w:tc>
        <w:tc>
          <w:tcPr>
            <w:tcW w:w="959"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Күннің көзін бақылау.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r w:rsidRPr="004E79FB">
              <w:rPr>
                <w:rFonts w:ascii="Times New Roman" w:hAnsi="Times New Roman" w:cs="Times New Roman"/>
                <w:b/>
                <w:sz w:val="24"/>
                <w:szCs w:val="24"/>
                <w:lang w:val="kk-KZ"/>
              </w:rPr>
              <w:t>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Еңбек:гүлзарға,ыдысқа түрлі-түсті мұзды қатырып қою.</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Жеке жұмыс: шанғы тебе білуге үйрету.Шанғы жолымен сырғанай отырып жүру.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Жорамал:Қыс қарлы болса-Жаз жаңбырлы болады.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Қимылды ойын:       «Аңшы мен коян»</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Мақсаты:нысаңаға  затты лақтырып тигізу, </w:t>
            </w:r>
            <w:r w:rsidRPr="004E79FB">
              <w:rPr>
                <w:rFonts w:ascii="Times New Roman" w:hAnsi="Times New Roman" w:cs="Times New Roman"/>
                <w:sz w:val="24"/>
                <w:szCs w:val="24"/>
                <w:lang w:val="kk-KZ"/>
              </w:rPr>
              <w:lastRenderedPageBreak/>
              <w:t>жугіру,өрмелеп жоғары шыға білу.</w:t>
            </w:r>
          </w:p>
          <w:p w:rsidR="005A2850" w:rsidRPr="004E79FB" w:rsidRDefault="005A2850" w:rsidP="005A2850">
            <w:pPr>
              <w:spacing w:after="200"/>
              <w:rPr>
                <w:rFonts w:ascii="Times New Roman" w:hAnsi="Times New Roman" w:cs="Times New Roman"/>
                <w:b/>
                <w:sz w:val="24"/>
                <w:szCs w:val="24"/>
                <w:lang w:val="kk-KZ"/>
              </w:rPr>
            </w:pPr>
            <w:r w:rsidRPr="004E79FB">
              <w:rPr>
                <w:rFonts w:ascii="Times New Roman" w:hAnsi="Times New Roman" w:cs="Times New Roman"/>
                <w:b/>
                <w:sz w:val="24"/>
                <w:szCs w:val="24"/>
                <w:lang w:val="kk-KZ"/>
              </w:rPr>
              <w:t>Табиғат заттары мен құбылыстарына қызығушылықтарын қалыптастыру.</w:t>
            </w:r>
          </w:p>
        </w:tc>
        <w:tc>
          <w:tcPr>
            <w:tcW w:w="799"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b/>
                <w:bCs/>
                <w:sz w:val="24"/>
                <w:szCs w:val="24"/>
                <w:lang w:val="kk-KZ"/>
              </w:rPr>
              <w:lastRenderedPageBreak/>
              <w:t>Желдің соғуын бақылау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iCs/>
                <w:sz w:val="24"/>
                <w:szCs w:val="24"/>
                <w:lang w:val="kk-KZ"/>
              </w:rPr>
              <w:t>Бақылау: </w:t>
            </w:r>
            <w:r w:rsidRPr="004E79FB">
              <w:rPr>
                <w:rFonts w:ascii="Times New Roman" w:hAnsi="Times New Roman" w:cs="Times New Roman"/>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iCs/>
                <w:sz w:val="24"/>
                <w:szCs w:val="24"/>
                <w:lang w:val="kk-KZ"/>
              </w:rPr>
              <w:t>Тәжірибе. </w:t>
            </w:r>
            <w:r w:rsidRPr="004E79FB">
              <w:rPr>
                <w:rFonts w:ascii="Times New Roman" w:hAnsi="Times New Roman" w:cs="Times New Roman"/>
                <w:sz w:val="24"/>
                <w:szCs w:val="24"/>
                <w:lang w:val="kk-KZ"/>
              </w:rPr>
              <w:t>Желге қарсы жүгіру.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iCs/>
                <w:sz w:val="24"/>
                <w:szCs w:val="24"/>
                <w:lang w:val="kk-KZ"/>
              </w:rPr>
              <w:t>Қорытынды. </w:t>
            </w:r>
            <w:r w:rsidRPr="004E79FB">
              <w:rPr>
                <w:rFonts w:ascii="Times New Roman" w:hAnsi="Times New Roman" w:cs="Times New Roman"/>
                <w:sz w:val="24"/>
                <w:szCs w:val="24"/>
                <w:lang w:val="kk-KZ"/>
              </w:rPr>
              <w:t>Желге қарсы жүгіру қиын.</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iCs/>
                <w:sz w:val="24"/>
                <w:szCs w:val="24"/>
                <w:lang w:val="kk-KZ"/>
              </w:rPr>
              <w:t>Еңбек: </w:t>
            </w:r>
            <w:r w:rsidRPr="004E79FB">
              <w:rPr>
                <w:rFonts w:ascii="Times New Roman" w:hAnsi="Times New Roman" w:cs="Times New Roman"/>
                <w:bCs/>
                <w:sz w:val="24"/>
                <w:szCs w:val="24"/>
                <w:lang w:val="kk-KZ"/>
              </w:rPr>
              <w:t>Тәрбиешіге көмек.</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Үлкендерге қызмет көрсету; Ауланы тазартуға қатыстыру, жапырақтарды жинау.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iCs/>
                <w:sz w:val="24"/>
                <w:szCs w:val="24"/>
                <w:lang w:val="kk-KZ"/>
              </w:rPr>
              <w:t>ойын :</w:t>
            </w:r>
            <w:r w:rsidRPr="004E79FB">
              <w:rPr>
                <w:rFonts w:ascii="Times New Roman" w:hAnsi="Times New Roman" w:cs="Times New Roman"/>
                <w:b/>
                <w:bCs/>
                <w:iCs/>
                <w:sz w:val="24"/>
                <w:szCs w:val="24"/>
                <w:lang w:val="kk-KZ"/>
              </w:rPr>
              <w:t> </w:t>
            </w:r>
            <w:r w:rsidRPr="004E79FB">
              <w:rPr>
                <w:rFonts w:ascii="Times New Roman" w:hAnsi="Times New Roman" w:cs="Times New Roman"/>
                <w:bCs/>
                <w:sz w:val="24"/>
                <w:szCs w:val="24"/>
                <w:lang w:val="kk-KZ"/>
              </w:rPr>
              <w:t>«Желбезекпен жүгіру»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Желбезекті қолға алып жарысу, кім бірінші мәреге жетеді, </w:t>
            </w:r>
            <w:r w:rsidRPr="004E79FB">
              <w:rPr>
                <w:rFonts w:ascii="Times New Roman" w:hAnsi="Times New Roman" w:cs="Times New Roman"/>
                <w:iCs/>
                <w:sz w:val="24"/>
                <w:szCs w:val="24"/>
                <w:lang w:val="kk-KZ"/>
              </w:rPr>
              <w:t xml:space="preserve">Қимылды </w:t>
            </w:r>
            <w:r w:rsidRPr="004E79FB">
              <w:rPr>
                <w:rFonts w:ascii="Times New Roman" w:hAnsi="Times New Roman" w:cs="Times New Roman"/>
                <w:sz w:val="24"/>
                <w:szCs w:val="24"/>
                <w:lang w:val="kk-KZ"/>
              </w:rPr>
              <w:t>сол жеңімпаз болады.</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sz w:val="24"/>
                <w:szCs w:val="24"/>
                <w:lang w:val="kk-KZ"/>
              </w:rPr>
              <w:t>Балаларды ересектердің еңбегін бақылау негізінде ойын әрекетіне ынталандыру</w:t>
            </w:r>
            <w:r w:rsidRPr="004E79FB">
              <w:rPr>
                <w:rFonts w:ascii="Times New Roman" w:hAnsi="Times New Roman" w:cs="Times New Roman"/>
                <w:b/>
                <w:sz w:val="24"/>
                <w:szCs w:val="24"/>
                <w:lang w:val="kk-KZ"/>
              </w:rPr>
              <w:t>.</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Табиғат заттары мен құбылыстарына қызығушылықтарын қалыптастыру.</w:t>
            </w:r>
          </w:p>
        </w:tc>
        <w:tc>
          <w:tcPr>
            <w:tcW w:w="799" w:type="pct"/>
            <w:gridSpan w:val="3"/>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lastRenderedPageBreak/>
              <w:t>Желді бақылау</w:t>
            </w:r>
          </w:p>
          <w:p w:rsidR="005A2850" w:rsidRPr="004E79FB" w:rsidRDefault="005A2850" w:rsidP="005A2850">
            <w:pPr>
              <w:rPr>
                <w:rFonts w:ascii="Times New Roman" w:hAnsi="Times New Roman" w:cs="Times New Roman"/>
                <w:bCs/>
                <w:sz w:val="24"/>
                <w:szCs w:val="24"/>
                <w:lang w:val="kk-KZ"/>
              </w:rPr>
            </w:pPr>
            <w:r w:rsidRPr="004E79FB">
              <w:rPr>
                <w:rFonts w:ascii="Times New Roman" w:hAnsi="Times New Roman" w:cs="Times New Roman"/>
                <w:bCs/>
                <w:sz w:val="24"/>
                <w:szCs w:val="24"/>
                <w:lang w:val="kk-KZ"/>
              </w:rPr>
              <w:t>Мақсаты: желдің бағытын қапалық арқылы анықтау.</w:t>
            </w:r>
          </w:p>
          <w:p w:rsidR="005A2850" w:rsidRPr="004E79FB" w:rsidRDefault="005A2850" w:rsidP="005A2850">
            <w:pPr>
              <w:rPr>
                <w:rFonts w:ascii="Times New Roman" w:hAnsi="Times New Roman" w:cs="Times New Roman"/>
                <w:bCs/>
                <w:sz w:val="24"/>
                <w:szCs w:val="24"/>
                <w:lang w:val="kk-KZ"/>
              </w:rPr>
            </w:pPr>
            <w:r w:rsidRPr="004E79FB">
              <w:rPr>
                <w:rFonts w:ascii="Times New Roman" w:hAnsi="Times New Roman" w:cs="Times New Roman"/>
                <w:bCs/>
                <w:sz w:val="24"/>
                <w:szCs w:val="24"/>
                <w:lang w:val="kk-KZ"/>
              </w:rPr>
              <w:t>Қыстағы қар, жаздағы жаңбыр – жерге жауған нұр.</w:t>
            </w:r>
          </w:p>
          <w:p w:rsidR="005A2850" w:rsidRPr="004E79FB" w:rsidRDefault="005A2850" w:rsidP="005A2850">
            <w:pPr>
              <w:rPr>
                <w:rFonts w:ascii="Times New Roman" w:hAnsi="Times New Roman" w:cs="Times New Roman"/>
                <w:bCs/>
                <w:sz w:val="24"/>
                <w:szCs w:val="24"/>
                <w:lang w:val="kk-KZ"/>
              </w:rPr>
            </w:pPr>
            <w:r w:rsidRPr="004E79FB">
              <w:rPr>
                <w:rFonts w:ascii="Times New Roman" w:hAnsi="Times New Roman" w:cs="Times New Roman"/>
                <w:bCs/>
                <w:sz w:val="24"/>
                <w:szCs w:val="24"/>
                <w:lang w:val="kk-KZ"/>
              </w:rPr>
              <w:t>Еңбек: алаңшаны көркейту үшін түрлі-түсті мұз кесінділерін дайындап қою.</w:t>
            </w:r>
          </w:p>
          <w:p w:rsidR="005A2850" w:rsidRPr="004E79FB" w:rsidRDefault="005A2850" w:rsidP="005A2850">
            <w:pPr>
              <w:rPr>
                <w:rFonts w:ascii="Times New Roman" w:hAnsi="Times New Roman" w:cs="Times New Roman"/>
                <w:bCs/>
                <w:sz w:val="24"/>
                <w:szCs w:val="24"/>
                <w:lang w:val="kk-KZ"/>
              </w:rPr>
            </w:pPr>
            <w:r w:rsidRPr="004E79FB">
              <w:rPr>
                <w:rFonts w:ascii="Times New Roman" w:hAnsi="Times New Roman" w:cs="Times New Roman"/>
                <w:bCs/>
                <w:sz w:val="24"/>
                <w:szCs w:val="24"/>
                <w:lang w:val="kk-KZ"/>
              </w:rPr>
              <w:t>Мақсаты: суды қатырып, мұз қалпына келтіру, заттың алғашқы күйінен екінші күйге көшіру. Қимылды ойын: «Әткеншек»</w:t>
            </w:r>
          </w:p>
          <w:p w:rsidR="005A2850" w:rsidRPr="004E79FB" w:rsidRDefault="005A2850" w:rsidP="005A2850">
            <w:pPr>
              <w:rPr>
                <w:rFonts w:ascii="Times New Roman" w:hAnsi="Times New Roman" w:cs="Times New Roman"/>
                <w:bCs/>
                <w:sz w:val="24"/>
                <w:szCs w:val="24"/>
                <w:lang w:val="kk-KZ"/>
              </w:rPr>
            </w:pPr>
            <w:r w:rsidRPr="004E79FB">
              <w:rPr>
                <w:rFonts w:ascii="Times New Roman" w:hAnsi="Times New Roman" w:cs="Times New Roman"/>
                <w:bCs/>
                <w:sz w:val="24"/>
                <w:szCs w:val="24"/>
                <w:lang w:val="kk-KZ"/>
              </w:rPr>
              <w:t>Мақсаты: алғашқыда асықпай, сонан соң тез айналып жүгіру.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 xml:space="preserve">Табиғат заттары мен құбылыстарына </w:t>
            </w:r>
            <w:r w:rsidRPr="004E79FB">
              <w:rPr>
                <w:rFonts w:ascii="Times New Roman" w:hAnsi="Times New Roman" w:cs="Times New Roman"/>
                <w:b/>
                <w:sz w:val="24"/>
                <w:szCs w:val="24"/>
                <w:lang w:val="kk-KZ"/>
              </w:rPr>
              <w:lastRenderedPageBreak/>
              <w:t>қызығушылықтарын қалыптастыру.</w:t>
            </w:r>
          </w:p>
        </w:tc>
        <w:tc>
          <w:tcPr>
            <w:tcW w:w="701"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lastRenderedPageBreak/>
              <w:t>Ауа райын бақылау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Бақылау: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Еңбек: Гүл шоқтарынан букет жасау.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lastRenderedPageBreak/>
              <w:t>Сұлулықты сезінуге баулу. Жеке істерін қошеметтеу.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b/>
                <w:sz w:val="24"/>
                <w:szCs w:val="24"/>
                <w:lang w:val="kk-KZ"/>
              </w:rPr>
              <w:t>Балаларды ересектердің еңбегін бақылау негізінде ойын әрекетіне ынталандыру.</w:t>
            </w:r>
            <w:r w:rsidRPr="004E79FB">
              <w:rPr>
                <w:rFonts w:ascii="Times New Roman" w:hAnsi="Times New Roman" w:cs="Times New Roman"/>
                <w:sz w:val="24"/>
                <w:szCs w:val="24"/>
                <w:lang w:val="kk-KZ"/>
              </w:rPr>
              <w:t xml:space="preserve"> Қимылды ойын: «Соқыр теке» (Қазақтың ұлттық ойыны)</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Табиғат заттары мен құбылыстарына қызығушылықтарын қалыптастыру.</w:t>
            </w:r>
          </w:p>
        </w:tc>
      </w:tr>
      <w:tr w:rsidR="005A2850" w:rsidRPr="00A94AB6" w:rsidTr="004E3F6A">
        <w:trPr>
          <w:trHeight w:val="413"/>
        </w:trPr>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lastRenderedPageBreak/>
              <w:t>Серуеннен оралу</w:t>
            </w:r>
          </w:p>
        </w:tc>
        <w:tc>
          <w:tcPr>
            <w:tcW w:w="4358" w:type="pct"/>
            <w:gridSpan w:val="18"/>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Балалардың киімін ретімен шешу, дербес және ойын әрекеті. </w:t>
            </w:r>
          </w:p>
        </w:tc>
      </w:tr>
      <w:tr w:rsidR="00F011AA" w:rsidRPr="00A94AB6" w:rsidTr="004E3F6A">
        <w:trPr>
          <w:trHeight w:val="3340"/>
        </w:trPr>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lastRenderedPageBreak/>
              <w:t xml:space="preserve">Балалардың дербес іс-әрекеті  </w:t>
            </w:r>
          </w:p>
          <w:p w:rsidR="005A2850" w:rsidRPr="004E79FB" w:rsidRDefault="005A2850" w:rsidP="005A2850">
            <w:pPr>
              <w:spacing w:after="200"/>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 </w:t>
            </w:r>
          </w:p>
        </w:tc>
        <w:tc>
          <w:tcPr>
            <w:tcW w:w="1100"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bCs/>
                <w:sz w:val="24"/>
                <w:szCs w:val="24"/>
                <w:lang w:val="kk-KZ"/>
              </w:rPr>
            </w:pPr>
            <w:r w:rsidRPr="004E79FB">
              <w:rPr>
                <w:rFonts w:ascii="Times New Roman" w:hAnsi="Times New Roman" w:cs="Times New Roman"/>
                <w:bCs/>
                <w:sz w:val="24"/>
                <w:szCs w:val="24"/>
                <w:lang w:val="kk-KZ"/>
              </w:rPr>
              <w:t>Ырғақты би қимылдарын жасату, әнге қосылып айту</w:t>
            </w:r>
            <w:r w:rsidRPr="004E79FB">
              <w:rPr>
                <w:rFonts w:ascii="Times New Roman" w:hAnsi="Times New Roman" w:cs="Times New Roman"/>
                <w:b/>
                <w:bCs/>
                <w:sz w:val="24"/>
                <w:szCs w:val="24"/>
                <w:lang w:val="kk-KZ"/>
              </w:rPr>
              <w:t xml:space="preserve"> (музыка)</w:t>
            </w:r>
          </w:p>
          <w:p w:rsidR="005A2850" w:rsidRPr="004E79FB" w:rsidRDefault="005A2850" w:rsidP="005A2850">
            <w:pP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Би қимылдарын орындау сапасын жақсартулар</w:t>
            </w:r>
          </w:p>
        </w:tc>
        <w:tc>
          <w:tcPr>
            <w:tcW w:w="959"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Cs/>
                <w:sz w:val="24"/>
                <w:szCs w:val="24"/>
                <w:lang w:val="kk-KZ"/>
              </w:rPr>
            </w:pPr>
            <w:r w:rsidRPr="004E79FB">
              <w:rPr>
                <w:rFonts w:ascii="Times New Roman" w:hAnsi="Times New Roman" w:cs="Times New Roman"/>
                <w:bCs/>
                <w:sz w:val="24"/>
                <w:szCs w:val="24"/>
                <w:lang w:val="kk-KZ"/>
              </w:rPr>
              <w:t>Бүгінгі ауа райына байланысты көңіл күйлері жайлы әңгімелесу</w:t>
            </w:r>
          </w:p>
          <w:p w:rsidR="005A2850" w:rsidRPr="004E79FB" w:rsidRDefault="005A2850" w:rsidP="005A2850">
            <w:pP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(Қоршаған орта)</w:t>
            </w:r>
          </w:p>
          <w:p w:rsidR="005A2850" w:rsidRPr="004E79FB" w:rsidRDefault="005A2850" w:rsidP="005A2850">
            <w:pP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Қ/О «Допты дәлдеп лақтыр»</w:t>
            </w:r>
          </w:p>
        </w:tc>
        <w:tc>
          <w:tcPr>
            <w:tcW w:w="715"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Құрастыру ойыншықтарынан қарапайым құрылыстар құрстырғызу.</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 </w:t>
            </w:r>
            <w:r w:rsidRPr="004E79FB">
              <w:rPr>
                <w:rFonts w:ascii="Times New Roman" w:hAnsi="Times New Roman" w:cs="Times New Roman"/>
                <w:b/>
                <w:sz w:val="24"/>
                <w:szCs w:val="24"/>
                <w:lang w:val="kk-KZ"/>
              </w:rPr>
              <w:t>(құрастыру</w:t>
            </w:r>
            <w:r w:rsidRPr="004E79FB">
              <w:rPr>
                <w:rFonts w:ascii="Times New Roman" w:hAnsi="Times New Roman" w:cs="Times New Roman"/>
                <w:sz w:val="24"/>
                <w:szCs w:val="24"/>
                <w:lang w:val="kk-KZ"/>
              </w:rPr>
              <w:t xml:space="preserve">)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Қ/о: Тырналар-тырна</w:t>
            </w:r>
          </w:p>
        </w:tc>
        <w:tc>
          <w:tcPr>
            <w:tcW w:w="883"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rPr>
                <w:rFonts w:ascii="Times New Roman" w:hAnsi="Times New Roman" w:cs="Times New Roman"/>
                <w:b/>
                <w:bCs/>
                <w:sz w:val="24"/>
                <w:szCs w:val="24"/>
                <w:lang w:val="kk-KZ"/>
              </w:rPr>
            </w:pPr>
            <w:r w:rsidRPr="004E79FB">
              <w:rPr>
                <w:rFonts w:ascii="Times New Roman" w:hAnsi="Times New Roman" w:cs="Times New Roman"/>
                <w:sz w:val="24"/>
                <w:szCs w:val="24"/>
                <w:lang w:val="kk-KZ"/>
              </w:rPr>
              <w:t>Сызбаны (карточкаларды) қолданып, ірі және ұсақ құрылыс материалынан құрастыру</w:t>
            </w:r>
            <w:r w:rsidRPr="004E79FB">
              <w:rPr>
                <w:rFonts w:ascii="Times New Roman" w:hAnsi="Times New Roman" w:cs="Times New Roman"/>
                <w:b/>
                <w:sz w:val="24"/>
                <w:szCs w:val="24"/>
                <w:lang w:val="kk-KZ"/>
              </w:rPr>
              <w:t xml:space="preserve"> Ойнап болғаннан кейін бөлшектерді жинауға, қауіпсіздікті сақтауға, ұқыптылыққа баулу</w:t>
            </w:r>
            <w:r w:rsidRPr="004E79FB">
              <w:rPr>
                <w:rFonts w:ascii="Times New Roman" w:hAnsi="Times New Roman" w:cs="Times New Roman"/>
                <w:sz w:val="24"/>
                <w:szCs w:val="24"/>
                <w:lang w:val="kk-KZ"/>
              </w:rPr>
              <w:t>.</w:t>
            </w:r>
          </w:p>
          <w:p w:rsidR="005A2850" w:rsidRPr="004E79FB" w:rsidRDefault="005A2850" w:rsidP="005A2850">
            <w:pPr>
              <w:rPr>
                <w:rFonts w:ascii="Times New Roman" w:hAnsi="Times New Roman" w:cs="Times New Roman"/>
                <w:b/>
                <w:bCs/>
                <w:sz w:val="24"/>
                <w:szCs w:val="24"/>
                <w:lang w:val="kk-KZ"/>
              </w:rPr>
            </w:pPr>
            <w:r w:rsidRPr="004E79FB">
              <w:rPr>
                <w:rFonts w:ascii="Times New Roman" w:hAnsi="Times New Roman" w:cs="Times New Roman"/>
                <w:b/>
                <w:bCs/>
                <w:sz w:val="24"/>
                <w:szCs w:val="24"/>
                <w:lang w:val="kk-KZ"/>
              </w:rPr>
              <w:t>(құрастыру)</w:t>
            </w:r>
          </w:p>
        </w:tc>
        <w:tc>
          <w:tcPr>
            <w:tcW w:w="701" w:type="pct"/>
            <w:tcBorders>
              <w:top w:val="single" w:sz="4" w:space="0" w:color="auto"/>
              <w:left w:val="single" w:sz="4" w:space="0" w:color="auto"/>
              <w:bottom w:val="single" w:sz="4" w:space="0" w:color="auto"/>
              <w:right w:val="single" w:sz="4" w:space="0" w:color="auto"/>
            </w:tcBorders>
          </w:tcPr>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Дидактикалық ойын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«Бұл қай кезде болады?» </w:t>
            </w:r>
          </w:p>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Қоршаған ортаны қабылдау</w:t>
            </w:r>
          </w:p>
          <w:p w:rsidR="005A2850" w:rsidRPr="004E79FB" w:rsidRDefault="005A2850" w:rsidP="005A2850">
            <w:pPr>
              <w:rPr>
                <w:rFonts w:ascii="Times New Roman" w:hAnsi="Times New Roman" w:cs="Times New Roman"/>
                <w:b/>
                <w:sz w:val="24"/>
                <w:szCs w:val="24"/>
                <w:lang w:val="kk-KZ"/>
              </w:rPr>
            </w:pPr>
            <w:r w:rsidRPr="004E79FB">
              <w:rPr>
                <w:rFonts w:ascii="Times New Roman" w:hAnsi="Times New Roman" w:cs="Times New Roman"/>
                <w:b/>
                <w:sz w:val="24"/>
                <w:szCs w:val="24"/>
                <w:lang w:val="kk-KZ"/>
              </w:rPr>
              <w:t>(қоршаған ортамен танысу)</w:t>
            </w:r>
          </w:p>
          <w:p w:rsidR="005A2850" w:rsidRPr="004E79FB" w:rsidRDefault="005A2850" w:rsidP="005A2850">
            <w:pPr>
              <w:spacing w:after="200"/>
              <w:rPr>
                <w:rFonts w:ascii="Times New Roman" w:hAnsi="Times New Roman" w:cs="Times New Roman"/>
                <w:b/>
                <w:sz w:val="24"/>
                <w:szCs w:val="24"/>
                <w:lang w:val="kk-KZ"/>
              </w:rPr>
            </w:pPr>
          </w:p>
        </w:tc>
      </w:tr>
      <w:tr w:rsidR="00F011AA" w:rsidRPr="004E79FB" w:rsidTr="004E3F6A">
        <w:trPr>
          <w:trHeight w:val="1254"/>
        </w:trPr>
        <w:tc>
          <w:tcPr>
            <w:tcW w:w="642"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b/>
                <w:sz w:val="24"/>
                <w:szCs w:val="24"/>
                <w:lang w:val="kk-KZ"/>
              </w:rPr>
            </w:pPr>
            <w:r w:rsidRPr="004E79FB">
              <w:rPr>
                <w:rFonts w:ascii="Times New Roman" w:hAnsi="Times New Roman" w:cs="Times New Roman"/>
                <w:b/>
                <w:sz w:val="24"/>
                <w:szCs w:val="24"/>
                <w:lang w:val="kk-KZ"/>
              </w:rPr>
              <w:t>Балалардың үйге қайтуы</w:t>
            </w:r>
          </w:p>
        </w:tc>
        <w:tc>
          <w:tcPr>
            <w:tcW w:w="1100" w:type="pct"/>
            <w:gridSpan w:val="5"/>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sz w:val="24"/>
                <w:szCs w:val="24"/>
                <w:lang w:val="kk-KZ"/>
              </w:rPr>
              <w:t>Ата-аналармен әңгімелесу. Балаларды үйлеріне қайтару.</w:t>
            </w:r>
          </w:p>
        </w:tc>
        <w:tc>
          <w:tcPr>
            <w:tcW w:w="959" w:type="pct"/>
            <w:gridSpan w:val="4"/>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Балалармен тазалық туралы әңгімелесу. </w:t>
            </w:r>
          </w:p>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sz w:val="24"/>
                <w:szCs w:val="24"/>
                <w:lang w:val="kk-KZ"/>
              </w:rPr>
              <w:t>Үйде баламен артығын тап ойынын  ойнауды ұсыну.</w:t>
            </w:r>
          </w:p>
        </w:tc>
        <w:tc>
          <w:tcPr>
            <w:tcW w:w="715" w:type="pct"/>
            <w:gridSpan w:val="4"/>
            <w:tcBorders>
              <w:top w:val="single" w:sz="4" w:space="0" w:color="auto"/>
              <w:left w:val="single" w:sz="4" w:space="0" w:color="auto"/>
              <w:bottom w:val="single" w:sz="4" w:space="0" w:color="auto"/>
              <w:right w:val="single" w:sz="4" w:space="0" w:color="auto"/>
            </w:tcBorders>
          </w:tcPr>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sz w:val="24"/>
                <w:szCs w:val="24"/>
                <w:lang w:val="kk-KZ"/>
              </w:rPr>
              <w:t>Балалармен өз отбасы туралы әңгімелесу.</w:t>
            </w:r>
          </w:p>
          <w:p w:rsidR="005A2850" w:rsidRPr="004E79FB" w:rsidRDefault="005A2850" w:rsidP="005A2850">
            <w:pPr>
              <w:spacing w:after="200"/>
              <w:rPr>
                <w:rFonts w:ascii="Times New Roman" w:hAnsi="Times New Roman" w:cs="Times New Roman"/>
                <w:sz w:val="24"/>
                <w:szCs w:val="24"/>
                <w:lang w:val="kk-KZ"/>
              </w:rPr>
            </w:pPr>
          </w:p>
        </w:tc>
        <w:tc>
          <w:tcPr>
            <w:tcW w:w="883" w:type="pct"/>
            <w:gridSpan w:val="4"/>
            <w:tcBorders>
              <w:top w:val="single" w:sz="4" w:space="0" w:color="auto"/>
              <w:left w:val="single" w:sz="4" w:space="0" w:color="auto"/>
              <w:bottom w:val="single" w:sz="4" w:space="0" w:color="auto"/>
              <w:right w:val="single" w:sz="4" w:space="0" w:color="auto"/>
            </w:tcBorders>
          </w:tcPr>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sz w:val="24"/>
                <w:szCs w:val="24"/>
                <w:lang w:val="kk-KZ"/>
              </w:rPr>
              <w:t>Ата-аналармен әңгімелесу. Балаларды қайтару.</w:t>
            </w:r>
          </w:p>
          <w:p w:rsidR="005A2850" w:rsidRPr="004E79FB" w:rsidRDefault="005A2850" w:rsidP="005A2850">
            <w:pPr>
              <w:spacing w:after="200"/>
              <w:rPr>
                <w:rFonts w:ascii="Times New Roman" w:hAnsi="Times New Roman" w:cs="Times New Roman"/>
                <w:sz w:val="24"/>
                <w:szCs w:val="24"/>
                <w:lang w:val="kk-KZ"/>
              </w:rPr>
            </w:pPr>
          </w:p>
        </w:tc>
        <w:tc>
          <w:tcPr>
            <w:tcW w:w="701" w:type="pct"/>
            <w:tcBorders>
              <w:top w:val="single" w:sz="4" w:space="0" w:color="auto"/>
              <w:left w:val="single" w:sz="4" w:space="0" w:color="auto"/>
              <w:bottom w:val="single" w:sz="4" w:space="0" w:color="auto"/>
              <w:right w:val="single" w:sz="4" w:space="0" w:color="auto"/>
            </w:tcBorders>
            <w:hideMark/>
          </w:tcPr>
          <w:p w:rsidR="005A2850" w:rsidRPr="004E79FB" w:rsidRDefault="005A2850" w:rsidP="005A2850">
            <w:pPr>
              <w:spacing w:after="200"/>
              <w:rPr>
                <w:rFonts w:ascii="Times New Roman" w:hAnsi="Times New Roman" w:cs="Times New Roman"/>
                <w:sz w:val="24"/>
                <w:szCs w:val="24"/>
                <w:lang w:val="kk-KZ"/>
              </w:rPr>
            </w:pPr>
            <w:r w:rsidRPr="004E79FB">
              <w:rPr>
                <w:rFonts w:ascii="Times New Roman" w:hAnsi="Times New Roman" w:cs="Times New Roman"/>
                <w:sz w:val="24"/>
                <w:szCs w:val="24"/>
                <w:lang w:val="kk-KZ"/>
              </w:rPr>
              <w:t xml:space="preserve">Балалар мен ата-аналарға жақсы демалыс тілеу. </w:t>
            </w:r>
          </w:p>
        </w:tc>
      </w:tr>
    </w:tbl>
    <w:p w:rsidR="005A2850" w:rsidRPr="004E79FB" w:rsidRDefault="005A2850" w:rsidP="005A2850">
      <w:pPr>
        <w:rPr>
          <w:rFonts w:ascii="Times New Roman" w:hAnsi="Times New Roman" w:cs="Times New Roman"/>
          <w:sz w:val="24"/>
          <w:szCs w:val="24"/>
          <w:lang w:val="kk-KZ"/>
        </w:rPr>
      </w:pPr>
      <w:r w:rsidRPr="004E79FB">
        <w:rPr>
          <w:rFonts w:ascii="Times New Roman" w:hAnsi="Times New Roman" w:cs="Times New Roman"/>
          <w:b/>
          <w:sz w:val="24"/>
          <w:szCs w:val="24"/>
          <w:lang w:val="kk-KZ"/>
        </w:rPr>
        <w:t>Тексерген :                     З.К. Нургалиева                                                                                                                                                                                                                                         Тапсырған: Д. Т. Мажитова</w:t>
      </w:r>
    </w:p>
    <w:p w:rsidR="005A2850" w:rsidRPr="004E79FB" w:rsidRDefault="005A2850" w:rsidP="005A2850">
      <w:pPr>
        <w:spacing w:after="0" w:line="276" w:lineRule="auto"/>
        <w:rPr>
          <w:rFonts w:ascii="Times New Roman" w:hAnsi="Times New Roman" w:cs="Times New Roman"/>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Pr="00CE46A4" w:rsidRDefault="005A2850" w:rsidP="004E3F6A">
      <w:pPr>
        <w:spacing w:after="0" w:line="240" w:lineRule="auto"/>
        <w:jc w:val="center"/>
        <w:rPr>
          <w:rFonts w:ascii="Times New Roman" w:hAnsi="Times New Roman" w:cs="Times New Roman"/>
          <w:sz w:val="24"/>
          <w:szCs w:val="24"/>
          <w:lang w:val="kk-KZ"/>
        </w:rPr>
      </w:pPr>
    </w:p>
    <w:p w:rsidR="005A2850" w:rsidRPr="00CE46A4" w:rsidRDefault="005A2850" w:rsidP="005A2850">
      <w:pPr>
        <w:spacing w:after="0" w:line="240" w:lineRule="auto"/>
        <w:rPr>
          <w:rFonts w:ascii="Times New Roman" w:hAnsi="Times New Roman" w:cs="Times New Roman"/>
          <w:sz w:val="24"/>
          <w:szCs w:val="24"/>
          <w:lang w:val="kk-KZ"/>
        </w:rPr>
      </w:pPr>
    </w:p>
    <w:p w:rsidR="005A2850" w:rsidRPr="00CE46A4" w:rsidRDefault="005A2850" w:rsidP="005A2850">
      <w:pPr>
        <w:spacing w:after="0" w:line="240" w:lineRule="auto"/>
        <w:jc w:val="cente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Тәрбие-білім беру үрдісінің циклограммасы</w:t>
      </w:r>
    </w:p>
    <w:p w:rsidR="005A2850" w:rsidRPr="00CE46A4" w:rsidRDefault="005A2850" w:rsidP="004E3F6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Білім беру ұйымы : «Балдырған» </w:t>
      </w:r>
      <w:r w:rsidRPr="00CE46A4">
        <w:rPr>
          <w:rFonts w:ascii="Times New Roman" w:hAnsi="Times New Roman" w:cs="Times New Roman"/>
          <w:b/>
          <w:bCs/>
          <w:sz w:val="24"/>
          <w:szCs w:val="24"/>
          <w:lang w:val="kk-KZ"/>
        </w:rPr>
        <w:t>бөбекжайы</w:t>
      </w:r>
    </w:p>
    <w:p w:rsidR="005A2850" w:rsidRPr="00CE46A4" w:rsidRDefault="005A2850" w:rsidP="005A285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«Балапан</w:t>
      </w:r>
      <w:r w:rsidRPr="00CE46A4">
        <w:rPr>
          <w:rFonts w:ascii="Times New Roman" w:hAnsi="Times New Roman" w:cs="Times New Roman"/>
          <w:b/>
          <w:bCs/>
          <w:sz w:val="24"/>
          <w:szCs w:val="24"/>
          <w:lang w:val="kk-KZ"/>
        </w:rPr>
        <w:t>» ортаңғы тобы</w:t>
      </w:r>
    </w:p>
    <w:p w:rsidR="005A2850" w:rsidRPr="00CE46A4" w:rsidRDefault="005A2850" w:rsidP="005A2850">
      <w:pPr>
        <w:spacing w:after="0" w:line="240" w:lineRule="auto"/>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Балалар жасы: 3 жас</w:t>
      </w:r>
    </w:p>
    <w:p w:rsidR="005A2850" w:rsidRPr="00CE46A4" w:rsidRDefault="005A2850" w:rsidP="005A2850">
      <w:pPr>
        <w:spacing w:after="0" w:line="240" w:lineRule="auto"/>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Жоспар қандай кезеңге жасалды (апта күндерін, айды, жылды көрсету) – (</w:t>
      </w:r>
      <w:r>
        <w:rPr>
          <w:rFonts w:ascii="Times New Roman" w:hAnsi="Times New Roman" w:cs="Times New Roman"/>
          <w:b/>
          <w:bCs/>
          <w:sz w:val="24"/>
          <w:szCs w:val="24"/>
          <w:lang w:val="kk-KZ"/>
        </w:rPr>
        <w:t>06.02.23 ж.- 10.0</w:t>
      </w:r>
      <w:r w:rsidRPr="00CE46A4">
        <w:rPr>
          <w:rFonts w:ascii="Times New Roman" w:hAnsi="Times New Roman" w:cs="Times New Roman"/>
          <w:b/>
          <w:bCs/>
          <w:sz w:val="24"/>
          <w:szCs w:val="24"/>
          <w:lang w:val="kk-KZ"/>
        </w:rPr>
        <w:t>2</w:t>
      </w:r>
      <w:r>
        <w:rPr>
          <w:rFonts w:ascii="Times New Roman" w:hAnsi="Times New Roman" w:cs="Times New Roman"/>
          <w:b/>
          <w:bCs/>
          <w:sz w:val="24"/>
          <w:szCs w:val="24"/>
          <w:lang w:val="kk-KZ"/>
        </w:rPr>
        <w:t>.23</w:t>
      </w:r>
      <w:r w:rsidRPr="00CE46A4">
        <w:rPr>
          <w:rFonts w:ascii="Times New Roman" w:hAnsi="Times New Roman" w:cs="Times New Roman"/>
          <w:b/>
          <w:bCs/>
          <w:sz w:val="24"/>
          <w:szCs w:val="24"/>
          <w:lang w:val="kk-KZ"/>
        </w:rPr>
        <w:t xml:space="preserve"> ж.)</w:t>
      </w:r>
    </w:p>
    <w:p w:rsidR="005A2850" w:rsidRPr="00CE46A4" w:rsidRDefault="005A2850" w:rsidP="005A2850">
      <w:pPr>
        <w:spacing w:after="0" w:line="240" w:lineRule="auto"/>
        <w:rPr>
          <w:rFonts w:ascii="Times New Roman" w:hAnsi="Times New Roman" w:cs="Times New Roman"/>
          <w:sz w:val="24"/>
          <w:szCs w:val="24"/>
          <w:lang w:val="kk-KZ"/>
        </w:rPr>
      </w:pPr>
    </w:p>
    <w:tbl>
      <w:tblPr>
        <w:tblStyle w:val="a6"/>
        <w:tblW w:w="5117" w:type="pct"/>
        <w:tblInd w:w="-176" w:type="dxa"/>
        <w:tblLayout w:type="fixed"/>
        <w:tblLook w:val="04A0" w:firstRow="1" w:lastRow="0" w:firstColumn="1" w:lastColumn="0" w:noHBand="0" w:noVBand="1"/>
      </w:tblPr>
      <w:tblGrid>
        <w:gridCol w:w="2538"/>
        <w:gridCol w:w="2785"/>
        <w:gridCol w:w="264"/>
        <w:gridCol w:w="157"/>
        <w:gridCol w:w="2106"/>
        <w:gridCol w:w="136"/>
        <w:gridCol w:w="302"/>
        <w:gridCol w:w="1958"/>
        <w:gridCol w:w="131"/>
        <w:gridCol w:w="9"/>
        <w:gridCol w:w="261"/>
        <w:gridCol w:w="1741"/>
        <w:gridCol w:w="122"/>
        <w:gridCol w:w="1996"/>
      </w:tblGrid>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bCs/>
                <w:sz w:val="24"/>
                <w:szCs w:val="24"/>
                <w:lang w:val="kk-KZ"/>
              </w:rPr>
            </w:pPr>
            <w:r w:rsidRPr="00CE46A4">
              <w:rPr>
                <w:rFonts w:ascii="Times New Roman" w:hAnsi="Times New Roman" w:cs="Times New Roman"/>
                <w:b/>
                <w:bCs/>
                <w:color w:val="000000"/>
                <w:sz w:val="24"/>
                <w:szCs w:val="24"/>
                <w:lang w:val="kk-KZ"/>
              </w:rPr>
              <w:t>Күн тәртібінің үлгісі</w:t>
            </w:r>
          </w:p>
        </w:tc>
        <w:tc>
          <w:tcPr>
            <w:tcW w:w="960" w:type="pct"/>
          </w:tcPr>
          <w:p w:rsidR="005A2850" w:rsidRPr="00CE46A4" w:rsidRDefault="005A2850" w:rsidP="005A2850">
            <w:pPr>
              <w:pStyle w:val="a4"/>
              <w:jc w:val="center"/>
              <w:rPr>
                <w:b/>
                <w:bCs/>
                <w:sz w:val="24"/>
                <w:szCs w:val="24"/>
                <w:lang w:val="kk-KZ"/>
              </w:rPr>
            </w:pPr>
            <w:r w:rsidRPr="00CE46A4">
              <w:rPr>
                <w:b/>
                <w:bCs/>
                <w:sz w:val="24"/>
                <w:szCs w:val="24"/>
                <w:lang w:val="kk-KZ"/>
              </w:rPr>
              <w:t>Дүйсенбі</w:t>
            </w:r>
          </w:p>
          <w:p w:rsidR="005A2850" w:rsidRPr="00CE46A4" w:rsidRDefault="005A2850" w:rsidP="005A2850">
            <w:pPr>
              <w:pStyle w:val="a4"/>
              <w:jc w:val="center"/>
              <w:rPr>
                <w:b/>
                <w:bCs/>
                <w:sz w:val="24"/>
                <w:szCs w:val="24"/>
                <w:lang w:val="kk-KZ"/>
              </w:rPr>
            </w:pPr>
            <w:r>
              <w:rPr>
                <w:b/>
                <w:bCs/>
                <w:sz w:val="24"/>
                <w:szCs w:val="24"/>
                <w:lang w:val="kk-KZ"/>
              </w:rPr>
              <w:t>06.0</w:t>
            </w:r>
            <w:r w:rsidRPr="00CE46A4">
              <w:rPr>
                <w:b/>
                <w:bCs/>
                <w:sz w:val="24"/>
                <w:szCs w:val="24"/>
                <w:lang w:val="kk-KZ"/>
              </w:rPr>
              <w:t>2.202</w:t>
            </w:r>
            <w:r>
              <w:rPr>
                <w:b/>
                <w:bCs/>
                <w:sz w:val="24"/>
                <w:szCs w:val="24"/>
                <w:lang w:val="kk-KZ"/>
              </w:rPr>
              <w:t>3</w:t>
            </w:r>
          </w:p>
        </w:tc>
        <w:tc>
          <w:tcPr>
            <w:tcW w:w="918" w:type="pct"/>
            <w:gridSpan w:val="4"/>
          </w:tcPr>
          <w:p w:rsidR="005A2850" w:rsidRPr="00CE46A4" w:rsidRDefault="005A2850" w:rsidP="005A2850">
            <w:pPr>
              <w:pStyle w:val="a4"/>
              <w:jc w:val="center"/>
              <w:rPr>
                <w:b/>
                <w:bCs/>
                <w:sz w:val="24"/>
                <w:szCs w:val="24"/>
                <w:lang w:val="kk-KZ"/>
              </w:rPr>
            </w:pPr>
            <w:r w:rsidRPr="00CE46A4">
              <w:rPr>
                <w:b/>
                <w:bCs/>
                <w:sz w:val="24"/>
                <w:szCs w:val="24"/>
                <w:lang w:val="kk-KZ"/>
              </w:rPr>
              <w:t>Сейсенбі</w:t>
            </w:r>
          </w:p>
          <w:p w:rsidR="005A2850" w:rsidRPr="00CE46A4" w:rsidRDefault="005A2850" w:rsidP="005A2850">
            <w:pPr>
              <w:pStyle w:val="a4"/>
              <w:jc w:val="center"/>
              <w:rPr>
                <w:b/>
                <w:bCs/>
                <w:sz w:val="24"/>
                <w:szCs w:val="24"/>
                <w:lang w:val="kk-KZ"/>
              </w:rPr>
            </w:pPr>
            <w:r>
              <w:rPr>
                <w:b/>
                <w:bCs/>
                <w:sz w:val="24"/>
                <w:szCs w:val="24"/>
                <w:lang w:val="kk-KZ"/>
              </w:rPr>
              <w:t>07.0</w:t>
            </w:r>
            <w:r w:rsidRPr="00CE46A4">
              <w:rPr>
                <w:b/>
                <w:bCs/>
                <w:sz w:val="24"/>
                <w:szCs w:val="24"/>
                <w:lang w:val="kk-KZ"/>
              </w:rPr>
              <w:t>2.202</w:t>
            </w:r>
            <w:r>
              <w:rPr>
                <w:b/>
                <w:bCs/>
                <w:sz w:val="24"/>
                <w:szCs w:val="24"/>
                <w:lang w:val="kk-KZ"/>
              </w:rPr>
              <w:t>3</w:t>
            </w:r>
          </w:p>
        </w:tc>
        <w:tc>
          <w:tcPr>
            <w:tcW w:w="779" w:type="pct"/>
            <w:gridSpan w:val="2"/>
          </w:tcPr>
          <w:p w:rsidR="005A2850" w:rsidRPr="00CE46A4" w:rsidRDefault="005A2850" w:rsidP="005A2850">
            <w:pPr>
              <w:pStyle w:val="a4"/>
              <w:jc w:val="center"/>
              <w:rPr>
                <w:b/>
                <w:bCs/>
                <w:sz w:val="24"/>
                <w:szCs w:val="24"/>
                <w:lang w:val="kk-KZ"/>
              </w:rPr>
            </w:pPr>
            <w:r w:rsidRPr="00CE46A4">
              <w:rPr>
                <w:b/>
                <w:bCs/>
                <w:sz w:val="24"/>
                <w:szCs w:val="24"/>
                <w:lang w:val="kk-KZ"/>
              </w:rPr>
              <w:t>Сәрсенбі</w:t>
            </w:r>
          </w:p>
          <w:p w:rsidR="005A2850" w:rsidRPr="00CE46A4" w:rsidRDefault="005A2850" w:rsidP="005A2850">
            <w:pPr>
              <w:pStyle w:val="a4"/>
              <w:jc w:val="center"/>
              <w:rPr>
                <w:b/>
                <w:bCs/>
                <w:sz w:val="24"/>
                <w:szCs w:val="24"/>
                <w:lang w:val="kk-KZ"/>
              </w:rPr>
            </w:pPr>
            <w:r>
              <w:rPr>
                <w:b/>
                <w:bCs/>
                <w:sz w:val="24"/>
                <w:szCs w:val="24"/>
                <w:lang w:val="kk-KZ"/>
              </w:rPr>
              <w:t>08.0</w:t>
            </w:r>
            <w:r w:rsidRPr="00CE46A4">
              <w:rPr>
                <w:b/>
                <w:bCs/>
                <w:sz w:val="24"/>
                <w:szCs w:val="24"/>
                <w:lang w:val="kk-KZ"/>
              </w:rPr>
              <w:t>2.202</w:t>
            </w:r>
            <w:r>
              <w:rPr>
                <w:b/>
                <w:bCs/>
                <w:sz w:val="24"/>
                <w:szCs w:val="24"/>
                <w:lang w:val="kk-KZ"/>
              </w:rPr>
              <w:t>3</w:t>
            </w:r>
          </w:p>
        </w:tc>
        <w:tc>
          <w:tcPr>
            <w:tcW w:w="780" w:type="pct"/>
            <w:gridSpan w:val="5"/>
          </w:tcPr>
          <w:p w:rsidR="005A2850" w:rsidRPr="00CE46A4" w:rsidRDefault="005A2850" w:rsidP="005A2850">
            <w:pPr>
              <w:pStyle w:val="a4"/>
              <w:jc w:val="center"/>
              <w:rPr>
                <w:b/>
                <w:bCs/>
                <w:sz w:val="24"/>
                <w:szCs w:val="24"/>
                <w:lang w:val="kk-KZ"/>
              </w:rPr>
            </w:pPr>
            <w:r w:rsidRPr="00CE46A4">
              <w:rPr>
                <w:b/>
                <w:bCs/>
                <w:sz w:val="24"/>
                <w:szCs w:val="24"/>
                <w:lang w:val="kk-KZ"/>
              </w:rPr>
              <w:t>Бейсенбі</w:t>
            </w:r>
          </w:p>
          <w:p w:rsidR="005A2850" w:rsidRPr="00CE46A4" w:rsidRDefault="005A2850" w:rsidP="005A2850">
            <w:pPr>
              <w:pStyle w:val="a4"/>
              <w:jc w:val="center"/>
              <w:rPr>
                <w:b/>
                <w:bCs/>
                <w:sz w:val="24"/>
                <w:szCs w:val="24"/>
                <w:lang w:val="kk-KZ"/>
              </w:rPr>
            </w:pPr>
            <w:r>
              <w:rPr>
                <w:b/>
                <w:bCs/>
                <w:sz w:val="24"/>
                <w:szCs w:val="24"/>
                <w:lang w:val="kk-KZ"/>
              </w:rPr>
              <w:t>09.0</w:t>
            </w:r>
            <w:r w:rsidRPr="00CE46A4">
              <w:rPr>
                <w:b/>
                <w:bCs/>
                <w:sz w:val="24"/>
                <w:szCs w:val="24"/>
                <w:lang w:val="kk-KZ"/>
              </w:rPr>
              <w:t>2.202</w:t>
            </w:r>
            <w:r>
              <w:rPr>
                <w:b/>
                <w:bCs/>
                <w:sz w:val="24"/>
                <w:szCs w:val="24"/>
                <w:lang w:val="kk-KZ"/>
              </w:rPr>
              <w:t>3</w:t>
            </w:r>
          </w:p>
        </w:tc>
        <w:tc>
          <w:tcPr>
            <w:tcW w:w="688" w:type="pct"/>
          </w:tcPr>
          <w:p w:rsidR="005A2850" w:rsidRPr="00CE46A4" w:rsidRDefault="005A2850" w:rsidP="005A2850">
            <w:pPr>
              <w:pStyle w:val="a4"/>
              <w:jc w:val="center"/>
              <w:rPr>
                <w:b/>
                <w:bCs/>
                <w:sz w:val="24"/>
                <w:szCs w:val="24"/>
                <w:lang w:val="kk-KZ"/>
              </w:rPr>
            </w:pPr>
            <w:r w:rsidRPr="00CE46A4">
              <w:rPr>
                <w:b/>
                <w:bCs/>
                <w:sz w:val="24"/>
                <w:szCs w:val="24"/>
                <w:lang w:val="kk-KZ"/>
              </w:rPr>
              <w:t>Жұма</w:t>
            </w:r>
          </w:p>
          <w:p w:rsidR="005A2850" w:rsidRPr="00CE46A4" w:rsidRDefault="005A2850" w:rsidP="005A2850">
            <w:pPr>
              <w:pStyle w:val="a4"/>
              <w:jc w:val="center"/>
              <w:rPr>
                <w:b/>
                <w:bCs/>
                <w:sz w:val="24"/>
                <w:szCs w:val="24"/>
                <w:lang w:val="kk-KZ"/>
              </w:rPr>
            </w:pPr>
            <w:r>
              <w:rPr>
                <w:b/>
                <w:bCs/>
                <w:sz w:val="24"/>
                <w:szCs w:val="24"/>
                <w:lang w:val="kk-KZ"/>
              </w:rPr>
              <w:t>10.0</w:t>
            </w:r>
            <w:r w:rsidRPr="00CE46A4">
              <w:rPr>
                <w:b/>
                <w:bCs/>
                <w:sz w:val="24"/>
                <w:szCs w:val="24"/>
                <w:lang w:val="kk-KZ"/>
              </w:rPr>
              <w:t>2.202</w:t>
            </w:r>
            <w:r>
              <w:rPr>
                <w:b/>
                <w:bCs/>
                <w:sz w:val="24"/>
                <w:szCs w:val="24"/>
                <w:lang w:val="kk-KZ"/>
              </w:rPr>
              <w:t>3</w:t>
            </w:r>
          </w:p>
        </w:tc>
      </w:tr>
      <w:tr w:rsidR="005A2850" w:rsidRPr="00CE46A4" w:rsidTr="005A2850">
        <w:tc>
          <w:tcPr>
            <w:tcW w:w="875" w:type="pct"/>
          </w:tcPr>
          <w:p w:rsidR="005A2850" w:rsidRPr="00CE46A4" w:rsidRDefault="005A2850" w:rsidP="005A2850">
            <w:pPr>
              <w:autoSpaceDE w:val="0"/>
              <w:autoSpaceDN w:val="0"/>
              <w:adjustRightInd w:val="0"/>
              <w:ind w:left="459" w:hanging="459"/>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қабылдау</w:t>
            </w:r>
          </w:p>
        </w:tc>
        <w:tc>
          <w:tcPr>
            <w:tcW w:w="960" w:type="pct"/>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Музыкалық-ырғақтық қозғалыстар.</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918" w:type="pct"/>
            <w:gridSpan w:val="4"/>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color w:val="000000"/>
                <w:sz w:val="24"/>
                <w:szCs w:val="24"/>
                <w:lang w:val="kk-KZ"/>
              </w:rPr>
              <w:t>Балалармен жаңа жылдық әндерді айттып, қайталау.</w:t>
            </w:r>
            <w:r w:rsidRPr="00CE46A4">
              <w:rPr>
                <w:rFonts w:ascii="Times New Roman" w:hAnsi="Times New Roman" w:cs="Times New Roman"/>
                <w:sz w:val="24"/>
                <w:szCs w:val="24"/>
                <w:lang w:val="kk-KZ"/>
              </w:rPr>
              <w:t xml:space="preserve"> </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Аспаптың сүйемелдеуіне, ересектердің дауысына ілесе отырып, олармен бірге ән айту </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779" w:type="pct"/>
            <w:gridSpan w:val="2"/>
          </w:tcPr>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color w:val="000000"/>
                <w:sz w:val="24"/>
                <w:szCs w:val="24"/>
                <w:lang w:val="kk-KZ"/>
              </w:rPr>
              <w:t>Балалармен денсаулық тазалық туралы әңгіме жүргізу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Балалардың денсаулығы жайлы әңгімелесу.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(сөйлеуді дамыту)</w:t>
            </w:r>
          </w:p>
        </w:tc>
        <w:tc>
          <w:tcPr>
            <w:tcW w:w="780" w:type="pct"/>
            <w:gridSpan w:val="5"/>
          </w:tcPr>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sz w:val="24"/>
                <w:szCs w:val="24"/>
                <w:lang w:val="kk-KZ"/>
              </w:rPr>
              <w:t xml:space="preserve">«Көңілді смайликтер» арқылы қарсы алып, көңіл-күйлерін сұрау. </w:t>
            </w:r>
            <w:r w:rsidRPr="00CE46A4">
              <w:rPr>
                <w:rFonts w:ascii="Times New Roman" w:hAnsi="Times New Roman" w:cs="Times New Roman"/>
                <w:b/>
                <w:sz w:val="24"/>
                <w:szCs w:val="24"/>
                <w:lang w:val="kk-KZ"/>
              </w:rPr>
              <w:t>Музыкалық-ырғақтық қозғалыстар</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(Музыка))</w:t>
            </w:r>
          </w:p>
        </w:tc>
        <w:tc>
          <w:tcPr>
            <w:tcW w:w="688" w:type="pct"/>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Жаңа жылдық тақпақтарды жаттау.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Байланыстырып сөйлеу</w:t>
            </w:r>
          </w:p>
          <w:p w:rsidR="005A2850" w:rsidRPr="00CE46A4" w:rsidRDefault="005A2850" w:rsidP="005A2850">
            <w:pPr>
              <w:rPr>
                <w:rFonts w:ascii="Times New Roman" w:hAnsi="Times New Roman" w:cs="Times New Roman"/>
                <w:b/>
                <w:color w:val="000000"/>
                <w:sz w:val="24"/>
                <w:szCs w:val="24"/>
              </w:rPr>
            </w:pPr>
            <w:r w:rsidRPr="00CE46A4">
              <w:rPr>
                <w:rFonts w:ascii="Times New Roman" w:hAnsi="Times New Roman" w:cs="Times New Roman"/>
                <w:b/>
                <w:color w:val="000000"/>
                <w:sz w:val="24"/>
                <w:szCs w:val="24"/>
                <w:lang w:val="kk-KZ"/>
              </w:rPr>
              <w:t>(Қазақ тілі, сөйлеуді дамыту)</w:t>
            </w:r>
          </w:p>
        </w:tc>
      </w:tr>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Ата-аналармен әңгімелесу, кеңес беру </w:t>
            </w:r>
          </w:p>
        </w:tc>
        <w:tc>
          <w:tcPr>
            <w:tcW w:w="960"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тазалығы жөнінде кеңес беру</w:t>
            </w:r>
          </w:p>
          <w:p w:rsidR="005A2850" w:rsidRPr="00CE46A4" w:rsidRDefault="005A2850" w:rsidP="005A2850">
            <w:pPr>
              <w:rPr>
                <w:rFonts w:ascii="Times New Roman" w:hAnsi="Times New Roman" w:cs="Times New Roman"/>
                <w:color w:val="000000"/>
                <w:sz w:val="24"/>
                <w:szCs w:val="24"/>
                <w:lang w:val="kk-KZ"/>
              </w:rPr>
            </w:pPr>
          </w:p>
        </w:tc>
        <w:tc>
          <w:tcPr>
            <w:tcW w:w="918" w:type="pct"/>
            <w:gridSpan w:val="4"/>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p>
        </w:tc>
        <w:tc>
          <w:tcPr>
            <w:tcW w:w="779" w:type="pct"/>
            <w:gridSpan w:val="2"/>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780" w:type="pct"/>
            <w:gridSpan w:val="5"/>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p>
          <w:p w:rsidR="005A2850" w:rsidRPr="00CE46A4" w:rsidRDefault="005A2850" w:rsidP="005A2850">
            <w:pPr>
              <w:rPr>
                <w:rFonts w:ascii="Times New Roman" w:hAnsi="Times New Roman" w:cs="Times New Roman"/>
                <w:color w:val="000000"/>
                <w:sz w:val="24"/>
                <w:szCs w:val="24"/>
                <w:lang w:val="kk-KZ"/>
              </w:rPr>
            </w:pPr>
          </w:p>
        </w:tc>
        <w:tc>
          <w:tcPr>
            <w:tcW w:w="688" w:type="pct"/>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b/>
                <w:sz w:val="24"/>
                <w:szCs w:val="24"/>
                <w:lang w:val="kk-KZ"/>
              </w:rPr>
              <w:t>Ата –аналармен әңгіме</w:t>
            </w:r>
            <w:r w:rsidRPr="00CE46A4">
              <w:rPr>
                <w:rFonts w:ascii="Times New Roman" w:eastAsia="Calibri" w:hAnsi="Times New Roman" w:cs="Times New Roman"/>
                <w:sz w:val="24"/>
                <w:szCs w:val="24"/>
                <w:lang w:val="kk-KZ"/>
              </w:rPr>
              <w:t>:  «Дұрыс тамақтануға баулу»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p>
          <w:p w:rsidR="005A2850" w:rsidRPr="00CE46A4" w:rsidRDefault="005A2850" w:rsidP="005A2850">
            <w:pPr>
              <w:rPr>
                <w:rFonts w:ascii="Times New Roman" w:hAnsi="Times New Roman" w:cs="Times New Roman"/>
                <w:color w:val="000000"/>
                <w:sz w:val="24"/>
                <w:szCs w:val="24"/>
                <w:lang w:val="kk-KZ"/>
              </w:rPr>
            </w:pPr>
          </w:p>
        </w:tc>
      </w:tr>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Балалардың дербес әрекеті (баяу қимыл </w:t>
            </w:r>
            <w:r w:rsidRPr="00CE46A4">
              <w:rPr>
                <w:rFonts w:ascii="Times New Roman" w:hAnsi="Times New Roman" w:cs="Times New Roman"/>
                <w:b/>
                <w:color w:val="000000"/>
                <w:sz w:val="24"/>
                <w:szCs w:val="24"/>
                <w:lang w:val="kk-KZ"/>
              </w:rPr>
              <w:lastRenderedPageBreak/>
              <w:t>-ды ойындар, үстел үсті ойындары, бейнелеу әрекеті, кітаптар қарау және тағы басқа әрекеттер)</w:t>
            </w:r>
          </w:p>
        </w:tc>
        <w:tc>
          <w:tcPr>
            <w:tcW w:w="960" w:type="pct"/>
            <w:tcBorders>
              <w:bottom w:val="single" w:sz="4" w:space="0" w:color="auto"/>
            </w:tcBorders>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 xml:space="preserve">Топта балалармен шағын ойын </w:t>
            </w:r>
            <w:r w:rsidRPr="00CE46A4">
              <w:rPr>
                <w:rFonts w:ascii="Times New Roman" w:hAnsi="Times New Roman" w:cs="Times New Roman"/>
                <w:color w:val="000000"/>
                <w:sz w:val="24"/>
                <w:szCs w:val="24"/>
                <w:lang w:val="kk-KZ"/>
              </w:rPr>
              <w:lastRenderedPageBreak/>
              <w:t xml:space="preserve">орталықтарында еркін ойындарды ұйымдастыру, үстел үсті ойындары </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(пазлдар, суретті карточкалар, дидактикалық ойындар).</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Көрген суреттері бойынша өз ойын айтуды қалыптастыру.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(көркем әдебиет)</w:t>
            </w:r>
          </w:p>
        </w:tc>
        <w:tc>
          <w:tcPr>
            <w:tcW w:w="918" w:type="pct"/>
            <w:gridSpan w:val="4"/>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Өнер орталығында сурет салу, суретті </w:t>
            </w:r>
            <w:r w:rsidRPr="00CE46A4">
              <w:rPr>
                <w:rFonts w:ascii="Times New Roman" w:eastAsia="Calibri" w:hAnsi="Times New Roman" w:cs="Times New Roman"/>
                <w:sz w:val="24"/>
                <w:szCs w:val="24"/>
                <w:lang w:val="kk-KZ"/>
              </w:rPr>
              <w:lastRenderedPageBreak/>
              <w:t>карточкаларды  бояу.</w:t>
            </w:r>
          </w:p>
          <w:p w:rsidR="005A2850"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Сурет салу </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2869F1">
              <w:rPr>
                <w:rFonts w:ascii="Times New Roman" w:hAnsi="Times New Roman" w:cs="Times New Roman"/>
                <w:b/>
                <w:sz w:val="24"/>
                <w:szCs w:val="24"/>
                <w:lang w:val="kk-KZ"/>
              </w:rPr>
              <w:t>Көлденең және тік сызықтарды салу, олардың қиылысуын жүргізе білу</w:t>
            </w:r>
            <w:r w:rsidRPr="00CE46A4">
              <w:rPr>
                <w:rFonts w:ascii="Times New Roman" w:hAnsi="Times New Roman" w:cs="Times New Roman"/>
                <w:b/>
                <w:color w:val="000000"/>
                <w:sz w:val="24"/>
                <w:szCs w:val="24"/>
                <w:lang w:val="kk-KZ"/>
              </w:rPr>
              <w:t xml:space="preserve"> (сурет салу)</w:t>
            </w:r>
          </w:p>
        </w:tc>
        <w:tc>
          <w:tcPr>
            <w:tcW w:w="779" w:type="pct"/>
            <w:gridSpan w:val="2"/>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Табиғат бұрышындағы </w:t>
            </w:r>
            <w:r w:rsidRPr="00CE46A4">
              <w:rPr>
                <w:rFonts w:ascii="Times New Roman" w:eastAsia="Calibri" w:hAnsi="Times New Roman" w:cs="Times New Roman"/>
                <w:sz w:val="24"/>
                <w:szCs w:val="24"/>
                <w:lang w:val="kk-KZ"/>
              </w:rPr>
              <w:lastRenderedPageBreak/>
              <w:t>гүлдерге күтім жасау.</w:t>
            </w:r>
          </w:p>
          <w:p w:rsidR="005A2850" w:rsidRPr="002869F1" w:rsidRDefault="005A2850" w:rsidP="005A2850">
            <w:pPr>
              <w:widowControl w:val="0"/>
              <w:rPr>
                <w:rFonts w:ascii="Times New Roman" w:hAnsi="Times New Roman" w:cs="Times New Roman"/>
                <w:b/>
                <w:sz w:val="24"/>
                <w:szCs w:val="24"/>
                <w:lang w:val="kk-KZ"/>
              </w:rPr>
            </w:pPr>
            <w:r w:rsidRPr="002869F1">
              <w:rPr>
                <w:rFonts w:ascii="Times New Roman" w:hAnsi="Times New Roman" w:cs="Times New Roman"/>
                <w:b/>
                <w:color w:val="000000"/>
                <w:sz w:val="24"/>
                <w:szCs w:val="24"/>
                <w:lang w:val="kk-KZ"/>
              </w:rPr>
              <w:t xml:space="preserve"> </w:t>
            </w:r>
            <w:r>
              <w:rPr>
                <w:rFonts w:ascii="Times New Roman" w:eastAsia="Calibri" w:hAnsi="Times New Roman" w:cs="Times New Roman"/>
                <w:b/>
                <w:iCs/>
                <w:sz w:val="24"/>
                <w:szCs w:val="24"/>
                <w:lang w:val="kk-KZ"/>
              </w:rPr>
              <w:t>Б</w:t>
            </w:r>
            <w:r w:rsidRPr="002869F1">
              <w:rPr>
                <w:rFonts w:ascii="Times New Roman" w:eastAsia="Calibri" w:hAnsi="Times New Roman" w:cs="Times New Roman"/>
                <w:b/>
                <w:iCs/>
                <w:sz w:val="24"/>
                <w:szCs w:val="24"/>
                <w:lang w:val="kk-KZ"/>
              </w:rPr>
              <w:t>өлме өсімдіктерінің 2-3 түрін тану және атау, өсімдік бөліктерін тану.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 (қоршаған ортамен танысу )</w:t>
            </w:r>
          </w:p>
        </w:tc>
        <w:tc>
          <w:tcPr>
            <w:tcW w:w="780" w:type="pct"/>
            <w:gridSpan w:val="5"/>
          </w:tcPr>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Дидактикалық ойын: </w:t>
            </w:r>
            <w:r w:rsidRPr="00CE46A4">
              <w:rPr>
                <w:rFonts w:ascii="Times New Roman" w:eastAsia="Calibri" w:hAnsi="Times New Roman" w:cs="Times New Roman"/>
                <w:sz w:val="24"/>
                <w:szCs w:val="24"/>
                <w:lang w:val="kk-KZ"/>
              </w:rPr>
              <w:lastRenderedPageBreak/>
              <w:t xml:space="preserve">«Айырмашылығын тап»  </w:t>
            </w:r>
          </w:p>
          <w:p w:rsidR="005A2850" w:rsidRPr="002869F1" w:rsidRDefault="005A2850" w:rsidP="005A2850">
            <w:pPr>
              <w:autoSpaceDE w:val="0"/>
              <w:autoSpaceDN w:val="0"/>
              <w:adjustRightInd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Ө</w:t>
            </w:r>
            <w:r w:rsidRPr="002869F1">
              <w:rPr>
                <w:rFonts w:ascii="Times New Roman" w:hAnsi="Times New Roman" w:cs="Times New Roman"/>
                <w:b/>
                <w:sz w:val="24"/>
                <w:szCs w:val="24"/>
                <w:lang w:val="kk-KZ"/>
              </w:rPr>
              <w:t>збетінше құрастыруға мүмкіндік беру, өзінің тұрғызған құрылысын талдауға баулу.</w:t>
            </w:r>
          </w:p>
        </w:tc>
        <w:tc>
          <w:tcPr>
            <w:tcW w:w="688" w:type="pct"/>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 xml:space="preserve">Дидактикалық ойын: «Ғажайып </w:t>
            </w:r>
            <w:r w:rsidRPr="00CE46A4">
              <w:rPr>
                <w:rFonts w:ascii="Times New Roman" w:hAnsi="Times New Roman" w:cs="Times New Roman"/>
                <w:color w:val="000000"/>
                <w:sz w:val="24"/>
                <w:szCs w:val="24"/>
                <w:lang w:val="kk-KZ"/>
              </w:rPr>
              <w:lastRenderedPageBreak/>
              <w:t>сандық» (ішіндегі затты сипап сезу арқылы анықтау,атын атау)</w:t>
            </w:r>
          </w:p>
          <w:p w:rsidR="005A2850" w:rsidRPr="00CE46A4" w:rsidRDefault="005A2850" w:rsidP="005A2850">
            <w:pPr>
              <w:rPr>
                <w:rFonts w:ascii="Times New Roman" w:eastAsia="Times New Roman" w:hAnsi="Times New Roman" w:cs="Times New Roman"/>
                <w:b/>
                <w:color w:val="000000"/>
                <w:sz w:val="24"/>
                <w:szCs w:val="24"/>
                <w:lang w:val="kk-KZ"/>
              </w:rPr>
            </w:pPr>
            <w:r w:rsidRPr="00CE46A4">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5A2850" w:rsidRPr="00CE46A4" w:rsidRDefault="005A2850" w:rsidP="005A2850">
            <w:pPr>
              <w:rPr>
                <w:rFonts w:ascii="Times New Roman" w:eastAsia="Times New Roman" w:hAnsi="Times New Roman" w:cs="Times New Roman"/>
                <w:b/>
                <w:color w:val="000000"/>
                <w:sz w:val="24"/>
                <w:szCs w:val="24"/>
                <w:lang w:val="kk-KZ"/>
              </w:rPr>
            </w:pPr>
            <w:r w:rsidRPr="00CE46A4">
              <w:rPr>
                <w:rFonts w:ascii="Times New Roman" w:eastAsia="Times New Roman" w:hAnsi="Times New Roman" w:cs="Times New Roman"/>
                <w:b/>
                <w:color w:val="000000"/>
                <w:sz w:val="24"/>
                <w:szCs w:val="24"/>
                <w:lang w:val="kk-KZ"/>
              </w:rPr>
              <w:t>(сөйлеуді дамыту)</w:t>
            </w:r>
          </w:p>
        </w:tc>
      </w:tr>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Таңертеңгі жаттығу</w:t>
            </w:r>
          </w:p>
        </w:tc>
        <w:tc>
          <w:tcPr>
            <w:tcW w:w="960" w:type="pct"/>
            <w:tcBorders>
              <w:bottom w:val="single" w:sz="4" w:space="0" w:color="auto"/>
            </w:tcBorders>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 xml:space="preserve">         №1 кешен                                </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«Тартыламыз»   ойыны:</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аяқтың арасы сәл ашық, қол екі жанында</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 xml:space="preserve">Орындалуы: қолды </w:t>
            </w:r>
            <w:r w:rsidRPr="00CE46A4">
              <w:rPr>
                <w:rFonts w:ascii="Times New Roman" w:eastAsia="Calibri" w:hAnsi="Times New Roman" w:cs="Times New Roman"/>
                <w:sz w:val="24"/>
                <w:szCs w:val="24"/>
                <w:lang w:val="kk-KZ"/>
              </w:rPr>
              <w:lastRenderedPageBreak/>
              <w:t>жоғары көтеру, түсіру.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 рет</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«Иілеміз» ойыны:</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 иық деңгейінен алшақ, қол  төменде</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алға иілу, қолды еденге тигізу, тіктелу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4-5 рет</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«Секір» ойыны:</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еркін тұру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бір орында секіру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6-8 рет, жүрумен алмастыру.</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918" w:type="pct"/>
            <w:gridSpan w:val="4"/>
          </w:tcPr>
          <w:p w:rsidR="005A2850" w:rsidRPr="00CE46A4" w:rsidRDefault="005A2850" w:rsidP="005A2850">
            <w:pPr>
              <w:autoSpaceDE w:val="0"/>
              <w:autoSpaceDN w:val="0"/>
              <w:adjustRightInd w:val="0"/>
              <w:jc w:val="cente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№2 кешен</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«Күн» ойыны: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аяқтың арасы  сәл ашық, қол екі жанында,бос, түсірулі.</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Орындалуы: қолды жоғары көтеру, тартылу, қолды түсіру.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 рет.</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«Тук-тук» ойыны: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аяқ иық деңгейінен алшақ, қол  төменде</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алға иілу, алақандарымен  тізелерін соғу.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4-5 рет.</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779" w:type="pct"/>
            <w:gridSpan w:val="2"/>
          </w:tcPr>
          <w:p w:rsidR="005A2850" w:rsidRPr="00CE46A4" w:rsidRDefault="005A2850" w:rsidP="005A2850">
            <w:pPr>
              <w:autoSpaceDE w:val="0"/>
              <w:autoSpaceDN w:val="0"/>
              <w:adjustRightInd w:val="0"/>
              <w:jc w:val="cente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№3 кешен</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«Сағаттар» ойыны:</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Б.қ.: Б.қ.: аяқтың арасы  сәл ашық, қол екі жанында,бос, </w:t>
            </w:r>
            <w:r w:rsidRPr="00CE46A4">
              <w:rPr>
                <w:rFonts w:ascii="Times New Roman" w:hAnsi="Times New Roman" w:cs="Times New Roman"/>
                <w:sz w:val="24"/>
                <w:szCs w:val="24"/>
                <w:lang w:val="kk-KZ"/>
              </w:rPr>
              <w:lastRenderedPageBreak/>
              <w:t>түсірулі.</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Орындалуы: Қолды алға-артқа сермеу – «тақ-тұқ»</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Қайталануы: 4 рет</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«Терезе» ойыны:</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Б.қ.: Аяқ параллель, қол төменде</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Қайталануы: 4-5 рет</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780" w:type="pct"/>
            <w:gridSpan w:val="5"/>
          </w:tcPr>
          <w:p w:rsidR="005A2850" w:rsidRPr="00CE46A4" w:rsidRDefault="005A2850" w:rsidP="005A2850">
            <w:pPr>
              <w:autoSpaceDE w:val="0"/>
              <w:autoSpaceDN w:val="0"/>
              <w:adjustRightInd w:val="0"/>
              <w:jc w:val="cente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№4 кешен</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«Құстар» ойыны: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Б.қ.:  аяқтың арасы  сәл ашық, қол екі жанында,бос, </w:t>
            </w:r>
            <w:r w:rsidRPr="00CE46A4">
              <w:rPr>
                <w:rFonts w:ascii="Times New Roman" w:hAnsi="Times New Roman" w:cs="Times New Roman"/>
                <w:color w:val="000000"/>
                <w:sz w:val="24"/>
                <w:szCs w:val="24"/>
                <w:lang w:val="kk-KZ"/>
              </w:rPr>
              <w:lastRenderedPageBreak/>
              <w:t>түсірулі.</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Қолдарды екі жаққа созу, сермеу, түсіру.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 рет</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 «Құстар су ішеді» ойыны: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аяқ иық деңгейінен алшақ, қол  төменде</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алға еңкею, қолды артқа жіберу, тіктелу.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4-5 рет</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 «Секең-секең секір» ойыны: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еркін</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бір орында секіру</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6-8 рет, жүрумен алмастыру.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Балаларды қарапайым ережелерді </w:t>
            </w:r>
            <w:r w:rsidRPr="00CE46A4">
              <w:rPr>
                <w:rFonts w:ascii="Times New Roman" w:hAnsi="Times New Roman" w:cs="Times New Roman"/>
                <w:b/>
                <w:color w:val="000000"/>
                <w:sz w:val="24"/>
                <w:szCs w:val="24"/>
                <w:lang w:val="kk-KZ"/>
              </w:rPr>
              <w:lastRenderedPageBreak/>
              <w:t>сақтауға, қимылдарды үйлестіруге, кеңістікті бағдарлауға үйрету.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688" w:type="pct"/>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        №5 кешен</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«Шапалақта» ойыны:</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 xml:space="preserve">Б.қ.:  аяқтың арасы  сәл ашық, қол екі </w:t>
            </w:r>
            <w:r w:rsidRPr="00CE46A4">
              <w:rPr>
                <w:rFonts w:ascii="Times New Roman" w:eastAsia="Calibri" w:hAnsi="Times New Roman" w:cs="Times New Roman"/>
                <w:sz w:val="24"/>
                <w:szCs w:val="24"/>
                <w:lang w:val="kk-KZ"/>
              </w:rPr>
              <w:lastRenderedPageBreak/>
              <w:t>жанында,бос, түсірулі.</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Орындалуы:Қолды алға созу, шапалақтау, түсіру.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 рет</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«Сарымсақ» ойыны:</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 иық деңгейінен алшақ, қол  төменде</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алға еңкею, қолды екі жаққа созу, тіктелу.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4-5 рет</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«Серіппелер» ойыны:</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еркін</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бір орында жеңіл жартылай отырып тұру</w:t>
            </w:r>
          </w:p>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Қайталануы: 6-8 рет, жүрумен алмастыру.</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(дене шынықтыру)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Астарың дәмді болсын!</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8" w:type="pct"/>
            <w:gridSpan w:val="4"/>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Ойын- жаттығу: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Астың алды үнемі,</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Сабынмен қол жуамыз,</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Таза болды мұнтаздай,</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Тағамға қол созамыз.</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779" w:type="pct"/>
            <w:gridSpan w:val="2"/>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Бата беру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Астарыңа адалдық берсін!</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Бастарыңа амандық берсін!</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80" w:type="pct"/>
            <w:gridSpan w:val="5"/>
            <w:tcBorders>
              <w:bottom w:val="single" w:sz="4" w:space="0" w:color="auto"/>
            </w:tcBorders>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688" w:type="pct"/>
            <w:tcBorders>
              <w:bottom w:val="single" w:sz="4" w:space="0" w:color="auto"/>
            </w:tcBorders>
          </w:tcPr>
          <w:p w:rsidR="005A2850" w:rsidRPr="00CE46A4" w:rsidRDefault="005A2850" w:rsidP="005A2850">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 xml:space="preserve"> </w:t>
            </w:r>
            <w:r w:rsidRPr="00CE46A4">
              <w:rPr>
                <w:rFonts w:ascii="Times New Roman" w:eastAsia="Calibri" w:hAnsi="Times New Roman" w:cs="Times New Roman"/>
                <w:sz w:val="24"/>
                <w:szCs w:val="24"/>
                <w:lang w:val="kk-KZ"/>
              </w:rPr>
              <w:tab/>
              <w:t>Ас қайыру</w:t>
            </w:r>
          </w:p>
          <w:p w:rsidR="005A2850" w:rsidRPr="00CE46A4" w:rsidRDefault="005A2850" w:rsidP="005A2850">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Дастарқаныңа береке берсін!</w:t>
            </w:r>
          </w:p>
          <w:p w:rsidR="005A2850" w:rsidRPr="00CE46A4" w:rsidRDefault="005A2850" w:rsidP="005A2850">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Бастарыңа мереке берсін!</w:t>
            </w:r>
          </w:p>
          <w:p w:rsidR="005A2850" w:rsidRPr="00CE46A4" w:rsidRDefault="005A2850" w:rsidP="005A2850">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Әумин</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 xml:space="preserve">Үстел басында мәдениетті тамақтану дағдыларын қалыптастыру. Нанды үгітпеу, тамақты ауызды жауып, шайнау, </w:t>
            </w:r>
            <w:r w:rsidRPr="00CE46A4">
              <w:rPr>
                <w:rFonts w:ascii="Times New Roman" w:hAnsi="Times New Roman" w:cs="Times New Roman"/>
                <w:b/>
                <w:sz w:val="24"/>
                <w:szCs w:val="24"/>
                <w:lang w:val="kk-KZ"/>
              </w:rPr>
              <w:lastRenderedPageBreak/>
              <w:t>ауызды толтырып сөйлемеу.</w:t>
            </w:r>
          </w:p>
        </w:tc>
      </w:tr>
      <w:tr w:rsidR="005A2850" w:rsidRPr="00CE46A4" w:rsidTr="005A2850">
        <w:trPr>
          <w:trHeight w:val="564"/>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Ұйымдастырылған іс-әрекетке дайындық</w:t>
            </w:r>
          </w:p>
        </w:tc>
        <w:tc>
          <w:tcPr>
            <w:tcW w:w="960" w:type="pct"/>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Шаттық шеңбер</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Жүректі бір ашайық,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Бақыт нұрын шашайық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Барлық жақсы тілекті</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Сіздерге біз арнайық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(Қазақ тілі)</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Мазмұнын тыңдау және түсіну.</w:t>
            </w:r>
          </w:p>
        </w:tc>
        <w:tc>
          <w:tcPr>
            <w:tcW w:w="918" w:type="pct"/>
            <w:gridSpan w:val="4"/>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«Сәлем сәлем» видеодағы әнді бірге айтып, іс әрекетті қайталау.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Би қимылдарын орындау сапасын жақсарту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779" w:type="pct"/>
            <w:gridSpan w:val="2"/>
          </w:tcPr>
          <w:p w:rsidR="005A2850" w:rsidRPr="00CE46A4" w:rsidRDefault="005A2850" w:rsidP="005A2850">
            <w:pPr>
              <w:jc w:val="cente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Шаттық шеңбері</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Армысың,алтын Күн!</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Амансың ба,Жер ана</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Армысың, көк аспан</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Армысың, жан досым!</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(Қазақ тілі)</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Мазмұнын тыңдау және түсіну.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(қазақ тілі)</w:t>
            </w:r>
          </w:p>
        </w:tc>
        <w:tc>
          <w:tcPr>
            <w:tcW w:w="780" w:type="pct"/>
            <w:gridSpan w:val="5"/>
            <w:tcBorders>
              <w:bottom w:val="single" w:sz="4" w:space="0" w:color="auto"/>
            </w:tcBorders>
          </w:tcPr>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Күз туралы тіл ұстарту жаттығулары</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Үз – үз – үз, </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Жаңбырлы Күз. </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Рақ – рақ – рақ, Саулайды жапырақ. </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Ел – ел – ел, </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Соғады жел.</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 Іс – іс – іс,</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 Піседі жеміс.</w:t>
            </w:r>
          </w:p>
          <w:p w:rsidR="005A2850" w:rsidRPr="00CE46A4" w:rsidRDefault="005A2850" w:rsidP="005A2850">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(Қазақ тілі)</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Байланыстырып сөйлеу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(сойлеуді дамыту, қазақ тілі)</w:t>
            </w:r>
          </w:p>
        </w:tc>
        <w:tc>
          <w:tcPr>
            <w:tcW w:w="688" w:type="pct"/>
            <w:tcBorders>
              <w:bottom w:val="nil"/>
            </w:tcBorders>
          </w:tcPr>
          <w:p w:rsidR="005A2850" w:rsidRPr="00CE46A4" w:rsidRDefault="005A2850" w:rsidP="005A2850">
            <w:pPr>
              <w:jc w:val="cente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«Қуыршақ»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Қуыршақ, қуыршақ,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Таза суға жуынсақ.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Қол ұстасып, дос болып,</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Бақ ішінде қыдырсақ.</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(Қазақ тілі)</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Мазмұнын тыңдау және түсіну</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(сөйлеуді дамыту)</w:t>
            </w:r>
          </w:p>
        </w:tc>
      </w:tr>
      <w:tr w:rsidR="005A2850" w:rsidRPr="00CE46A4" w:rsidTr="005A2850">
        <w:trPr>
          <w:trHeight w:val="1362"/>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960" w:type="pct"/>
          </w:tcPr>
          <w:p w:rsidR="005A2850" w:rsidRPr="00611536" w:rsidRDefault="005A2850" w:rsidP="005A2850">
            <w:pPr>
              <w:widowControl w:val="0"/>
              <w:rPr>
                <w:rFonts w:ascii="Times New Roman" w:hAnsi="Times New Roman" w:cs="Times New Roman"/>
                <w:b/>
                <w:sz w:val="24"/>
                <w:szCs w:val="24"/>
              </w:rPr>
            </w:pPr>
            <w:r w:rsidRPr="00611536">
              <w:rPr>
                <w:rFonts w:ascii="Times New Roman" w:hAnsi="Times New Roman" w:cs="Times New Roman"/>
                <w:b/>
                <w:bCs/>
                <w:sz w:val="24"/>
                <w:szCs w:val="24"/>
              </w:rPr>
              <w:t>Дене шынықтыру</w:t>
            </w:r>
            <w:r w:rsidRPr="00611536">
              <w:rPr>
                <w:rFonts w:ascii="Times New Roman" w:eastAsia="Calibri" w:hAnsi="Times New Roman" w:cs="Times New Roman"/>
                <w:b/>
                <w:bCs/>
                <w:sz w:val="24"/>
                <w:szCs w:val="24"/>
                <w:lang w:val="kk-KZ"/>
              </w:rPr>
              <w:t xml:space="preserve"> </w:t>
            </w:r>
            <w:r w:rsidRPr="00611536">
              <w:rPr>
                <w:rFonts w:ascii="Times New Roman" w:hAnsi="Times New Roman" w:cs="Times New Roman"/>
                <w:b/>
                <w:sz w:val="24"/>
                <w:szCs w:val="24"/>
              </w:rPr>
              <w:t xml:space="preserve">Жалпы дамытушы жаттығулар: </w:t>
            </w:r>
          </w:p>
          <w:p w:rsidR="005A2850" w:rsidRPr="00611536" w:rsidRDefault="005A2850" w:rsidP="005A2850">
            <w:pPr>
              <w:widowControl w:val="0"/>
              <w:rPr>
                <w:rFonts w:ascii="Times New Roman" w:hAnsi="Times New Roman" w:cs="Times New Roman"/>
                <w:sz w:val="24"/>
                <w:szCs w:val="24"/>
              </w:rPr>
            </w:pPr>
            <w:r w:rsidRPr="00611536">
              <w:rPr>
                <w:rFonts w:ascii="Times New Roman" w:eastAsia="Times New Roman" w:hAnsi="Times New Roman" w:cs="Times New Roman"/>
                <w:b/>
                <w:color w:val="000000"/>
                <w:sz w:val="24"/>
                <w:szCs w:val="24"/>
              </w:rPr>
              <w:t xml:space="preserve">Мақсаты: </w:t>
            </w:r>
            <w:r w:rsidRPr="00611536">
              <w:rPr>
                <w:rFonts w:ascii="Times New Roman" w:hAnsi="Times New Roman" w:cs="Times New Roman"/>
                <w:sz w:val="24"/>
                <w:szCs w:val="24"/>
              </w:rPr>
              <w:t xml:space="preserve">Қолды жоғары көтеріп, төмен </w:t>
            </w:r>
            <w:r w:rsidRPr="00611536">
              <w:rPr>
                <w:rFonts w:ascii="Times New Roman" w:hAnsi="Times New Roman" w:cs="Times New Roman"/>
                <w:sz w:val="24"/>
                <w:szCs w:val="24"/>
              </w:rPr>
              <w:lastRenderedPageBreak/>
              <w:t xml:space="preserve">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rsidR="005A2850" w:rsidRPr="00611536" w:rsidRDefault="005A2850" w:rsidP="005A2850">
            <w:pPr>
              <w:rPr>
                <w:rFonts w:ascii="Times New Roman" w:eastAsia="Times New Roman" w:hAnsi="Times New Roman" w:cs="Times New Roman"/>
                <w:b/>
                <w:color w:val="000000"/>
                <w:sz w:val="24"/>
                <w:szCs w:val="24"/>
              </w:rPr>
            </w:pPr>
            <w:r w:rsidRPr="00611536">
              <w:rPr>
                <w:rFonts w:ascii="Times New Roman" w:eastAsia="Times New Roman" w:hAnsi="Times New Roman" w:cs="Times New Roman"/>
                <w:b/>
                <w:color w:val="000000"/>
                <w:sz w:val="24"/>
                <w:szCs w:val="24"/>
              </w:rPr>
              <w:t xml:space="preserve">Ойын: </w:t>
            </w:r>
            <w:r w:rsidRPr="00611536">
              <w:rPr>
                <w:rFonts w:ascii="Times New Roman" w:eastAsia="Times New Roman" w:hAnsi="Times New Roman" w:cs="Times New Roman"/>
                <w:color w:val="000000"/>
                <w:sz w:val="24"/>
                <w:szCs w:val="24"/>
              </w:rPr>
              <w:t>«Ненің жүрісі?» ойынын ойнау.</w:t>
            </w:r>
          </w:p>
          <w:p w:rsidR="005A2850" w:rsidRPr="00CE46A4" w:rsidRDefault="005A2850" w:rsidP="005A2850">
            <w:pPr>
              <w:pStyle w:val="a4"/>
              <w:jc w:val="center"/>
              <w:rPr>
                <w:b/>
                <w:bCs/>
                <w:sz w:val="24"/>
                <w:szCs w:val="24"/>
              </w:rPr>
            </w:pPr>
          </w:p>
        </w:tc>
        <w:tc>
          <w:tcPr>
            <w:tcW w:w="918" w:type="pct"/>
            <w:gridSpan w:val="4"/>
          </w:tcPr>
          <w:p w:rsidR="005A2850" w:rsidRPr="00611536" w:rsidRDefault="005A2850" w:rsidP="005A2850">
            <w:pPr>
              <w:pStyle w:val="a4"/>
              <w:jc w:val="center"/>
              <w:rPr>
                <w:rFonts w:eastAsia="Calibri"/>
                <w:b/>
                <w:bCs/>
                <w:sz w:val="24"/>
                <w:szCs w:val="24"/>
              </w:rPr>
            </w:pPr>
          </w:p>
          <w:p w:rsidR="005A2850" w:rsidRPr="00CE46A4" w:rsidRDefault="005A2850" w:rsidP="005A2850">
            <w:pPr>
              <w:pStyle w:val="a4"/>
              <w:jc w:val="center"/>
              <w:rPr>
                <w:b/>
                <w:bCs/>
                <w:sz w:val="24"/>
                <w:szCs w:val="24"/>
              </w:rPr>
            </w:pPr>
          </w:p>
        </w:tc>
        <w:tc>
          <w:tcPr>
            <w:tcW w:w="779" w:type="pct"/>
            <w:gridSpan w:val="2"/>
          </w:tcPr>
          <w:p w:rsidR="005A2850" w:rsidRDefault="005A2850" w:rsidP="005A2850">
            <w:pPr>
              <w:rPr>
                <w:rFonts w:ascii="Times New Roman" w:eastAsia="Calibri" w:hAnsi="Times New Roman" w:cs="Times New Roman"/>
                <w:b/>
                <w:bCs/>
                <w:sz w:val="24"/>
                <w:szCs w:val="24"/>
                <w:lang w:val="kk-KZ"/>
              </w:rPr>
            </w:pPr>
            <w:r w:rsidRPr="00611536">
              <w:rPr>
                <w:rFonts w:ascii="Times New Roman" w:eastAsia="Calibri" w:hAnsi="Times New Roman" w:cs="Times New Roman"/>
                <w:b/>
                <w:bCs/>
                <w:sz w:val="24"/>
                <w:szCs w:val="24"/>
                <w:lang w:val="kk-KZ"/>
              </w:rPr>
              <w:t>Музыка</w:t>
            </w:r>
          </w:p>
          <w:p w:rsidR="005A2850" w:rsidRPr="00611536" w:rsidRDefault="005A2850" w:rsidP="005A2850">
            <w:pPr>
              <w:rPr>
                <w:rFonts w:ascii="Times New Roman" w:hAnsi="Times New Roman" w:cs="Times New Roman"/>
                <w:sz w:val="24"/>
                <w:szCs w:val="24"/>
              </w:rPr>
            </w:pPr>
            <w:r w:rsidRPr="00611536">
              <w:rPr>
                <w:rFonts w:ascii="Times New Roman" w:hAnsi="Times New Roman" w:cs="Times New Roman"/>
                <w:sz w:val="24"/>
                <w:szCs w:val="24"/>
              </w:rPr>
              <w:t xml:space="preserve">"Сәби тілегі " әні </w:t>
            </w:r>
          </w:p>
          <w:p w:rsidR="005A2850" w:rsidRPr="00611536" w:rsidRDefault="005A2850" w:rsidP="005A2850">
            <w:pPr>
              <w:rPr>
                <w:rFonts w:ascii="Times New Roman" w:hAnsi="Times New Roman" w:cs="Times New Roman"/>
                <w:sz w:val="24"/>
                <w:szCs w:val="24"/>
              </w:rPr>
            </w:pPr>
            <w:r w:rsidRPr="00611536">
              <w:rPr>
                <w:rFonts w:ascii="Times New Roman" w:hAnsi="Times New Roman" w:cs="Times New Roman"/>
                <w:sz w:val="24"/>
                <w:szCs w:val="24"/>
              </w:rPr>
              <w:t xml:space="preserve">"Айгөлек" ойыны </w:t>
            </w:r>
          </w:p>
          <w:p w:rsidR="005A2850" w:rsidRDefault="005A2850" w:rsidP="005A2850">
            <w:pPr>
              <w:rPr>
                <w:rFonts w:ascii="Times New Roman" w:hAnsi="Times New Roman" w:cs="Times New Roman"/>
                <w:sz w:val="24"/>
                <w:szCs w:val="24"/>
              </w:rPr>
            </w:pPr>
            <w:r w:rsidRPr="00611536">
              <w:rPr>
                <w:rFonts w:ascii="Times New Roman" w:hAnsi="Times New Roman" w:cs="Times New Roman"/>
                <w:sz w:val="24"/>
                <w:szCs w:val="24"/>
              </w:rPr>
              <w:t xml:space="preserve">Мақсаты : Ән </w:t>
            </w:r>
            <w:r w:rsidRPr="00611536">
              <w:rPr>
                <w:rFonts w:ascii="Times New Roman" w:hAnsi="Times New Roman" w:cs="Times New Roman"/>
                <w:sz w:val="24"/>
                <w:szCs w:val="24"/>
              </w:rPr>
              <w:lastRenderedPageBreak/>
              <w:t>арқылы балаларды батырлыққа ,қайсарлыққа, жігерлікке тәрбиелеу .</w:t>
            </w:r>
          </w:p>
          <w:p w:rsidR="005A2850" w:rsidRPr="00AA1D96" w:rsidRDefault="005A2850" w:rsidP="005A2850">
            <w:pPr>
              <w:rPr>
                <w:rFonts w:ascii="Times New Roman" w:hAnsi="Times New Roman" w:cs="Times New Roman"/>
                <w:sz w:val="24"/>
                <w:szCs w:val="24"/>
              </w:rPr>
            </w:pPr>
            <w:r w:rsidRPr="00611536">
              <w:rPr>
                <w:rFonts w:ascii="Times New Roman" w:hAnsi="Times New Roman" w:cs="Times New Roman"/>
                <w:b/>
                <w:bCs/>
                <w:sz w:val="24"/>
                <w:szCs w:val="24"/>
              </w:rPr>
              <w:t>Дене шынықтыру</w:t>
            </w:r>
            <w:r w:rsidRPr="00611536">
              <w:rPr>
                <w:rFonts w:ascii="Times New Roman" w:hAnsi="Times New Roman" w:cs="Times New Roman"/>
                <w:b/>
                <w:sz w:val="24"/>
                <w:szCs w:val="24"/>
              </w:rPr>
              <w:t xml:space="preserve"> Жалпы дамытушы жаттығулар: </w:t>
            </w:r>
          </w:p>
          <w:p w:rsidR="005A2850" w:rsidRPr="00611536" w:rsidRDefault="005A2850" w:rsidP="005A2850">
            <w:pPr>
              <w:widowControl w:val="0"/>
              <w:rPr>
                <w:rFonts w:ascii="Times New Roman" w:hAnsi="Times New Roman" w:cs="Times New Roman"/>
                <w:sz w:val="24"/>
                <w:szCs w:val="24"/>
              </w:rPr>
            </w:pPr>
            <w:r w:rsidRPr="00611536">
              <w:rPr>
                <w:rFonts w:ascii="Times New Roman" w:eastAsia="Times New Roman" w:hAnsi="Times New Roman" w:cs="Times New Roman"/>
                <w:b/>
                <w:color w:val="000000"/>
                <w:sz w:val="24"/>
                <w:szCs w:val="24"/>
              </w:rPr>
              <w:t xml:space="preserve">Мақсаты: </w:t>
            </w:r>
            <w:r w:rsidRPr="00611536">
              <w:rPr>
                <w:rFonts w:ascii="Times New Roman" w:hAnsi="Times New Roman" w:cs="Times New Roman"/>
                <w:sz w:val="24"/>
                <w:szCs w:val="24"/>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w:t>
            </w:r>
            <w:r w:rsidRPr="00611536">
              <w:rPr>
                <w:rFonts w:ascii="Times New Roman" w:hAnsi="Times New Roman" w:cs="Times New Roman"/>
                <w:sz w:val="24"/>
                <w:szCs w:val="24"/>
              </w:rPr>
              <w:lastRenderedPageBreak/>
              <w:t xml:space="preserve">таяныштан ұстап, жүрелеп отыру, секіру. </w:t>
            </w:r>
          </w:p>
          <w:p w:rsidR="005A2850" w:rsidRPr="00611536" w:rsidRDefault="005A2850" w:rsidP="005A2850">
            <w:pPr>
              <w:rPr>
                <w:rFonts w:ascii="Times New Roman" w:eastAsia="Times New Roman" w:hAnsi="Times New Roman" w:cs="Times New Roman"/>
                <w:b/>
                <w:color w:val="000000"/>
                <w:sz w:val="24"/>
                <w:szCs w:val="24"/>
              </w:rPr>
            </w:pPr>
            <w:r w:rsidRPr="00611536">
              <w:rPr>
                <w:rFonts w:ascii="Times New Roman" w:eastAsia="Times New Roman" w:hAnsi="Times New Roman" w:cs="Times New Roman"/>
                <w:b/>
                <w:color w:val="000000"/>
                <w:sz w:val="24"/>
                <w:szCs w:val="24"/>
              </w:rPr>
              <w:t xml:space="preserve">Ойын: </w:t>
            </w:r>
            <w:r w:rsidRPr="00611536">
              <w:rPr>
                <w:rFonts w:ascii="Times New Roman" w:eastAsia="Times New Roman" w:hAnsi="Times New Roman" w:cs="Times New Roman"/>
                <w:sz w:val="24"/>
                <w:szCs w:val="24"/>
              </w:rPr>
              <w:t xml:space="preserve">«Апандағы аю» </w:t>
            </w:r>
            <w:r w:rsidRPr="00611536">
              <w:rPr>
                <w:rFonts w:ascii="Times New Roman" w:eastAsia="Times New Roman" w:hAnsi="Times New Roman" w:cs="Times New Roman"/>
                <w:color w:val="000000"/>
                <w:sz w:val="24"/>
                <w:szCs w:val="24"/>
              </w:rPr>
              <w:t>ойынын ойнау.</w:t>
            </w:r>
          </w:p>
          <w:p w:rsidR="005A2850" w:rsidRPr="00CE46A4" w:rsidRDefault="005A2850" w:rsidP="005A2850">
            <w:pPr>
              <w:pStyle w:val="a4"/>
              <w:jc w:val="center"/>
              <w:rPr>
                <w:b/>
                <w:bCs/>
                <w:sz w:val="24"/>
                <w:szCs w:val="24"/>
              </w:rPr>
            </w:pPr>
          </w:p>
        </w:tc>
        <w:tc>
          <w:tcPr>
            <w:tcW w:w="780" w:type="pct"/>
            <w:gridSpan w:val="5"/>
            <w:tcBorders>
              <w:top w:val="nil"/>
            </w:tcBorders>
          </w:tcPr>
          <w:p w:rsidR="005A2850" w:rsidRPr="00CE46A4" w:rsidRDefault="005A2850" w:rsidP="005A2850">
            <w:pPr>
              <w:rPr>
                <w:b/>
                <w:bCs/>
                <w:sz w:val="24"/>
                <w:szCs w:val="24"/>
              </w:rPr>
            </w:pPr>
          </w:p>
        </w:tc>
        <w:tc>
          <w:tcPr>
            <w:tcW w:w="688" w:type="pct"/>
            <w:tcBorders>
              <w:top w:val="single" w:sz="4" w:space="0" w:color="auto"/>
            </w:tcBorders>
          </w:tcPr>
          <w:p w:rsidR="005A2850" w:rsidRPr="00611536" w:rsidRDefault="005A2850" w:rsidP="005A2850">
            <w:pPr>
              <w:widowControl w:val="0"/>
              <w:rPr>
                <w:rFonts w:ascii="Times New Roman" w:hAnsi="Times New Roman" w:cs="Times New Roman"/>
                <w:b/>
                <w:sz w:val="24"/>
                <w:szCs w:val="24"/>
              </w:rPr>
            </w:pPr>
            <w:r w:rsidRPr="00611536">
              <w:rPr>
                <w:rFonts w:ascii="Times New Roman" w:hAnsi="Times New Roman" w:cs="Times New Roman"/>
                <w:b/>
                <w:bCs/>
                <w:sz w:val="24"/>
                <w:szCs w:val="24"/>
              </w:rPr>
              <w:t>Дене шынықтыру</w:t>
            </w:r>
            <w:r w:rsidRPr="00611536">
              <w:rPr>
                <w:rFonts w:ascii="Times New Roman" w:hAnsi="Times New Roman" w:cs="Times New Roman"/>
                <w:b/>
                <w:sz w:val="24"/>
                <w:szCs w:val="24"/>
              </w:rPr>
              <w:t xml:space="preserve"> Жалпы дамытушы жаттығулар: </w:t>
            </w:r>
          </w:p>
          <w:p w:rsidR="005A2850" w:rsidRPr="00611536" w:rsidRDefault="005A2850" w:rsidP="005A2850">
            <w:pPr>
              <w:widowControl w:val="0"/>
              <w:rPr>
                <w:rFonts w:ascii="Times New Roman" w:hAnsi="Times New Roman" w:cs="Times New Roman"/>
                <w:sz w:val="24"/>
                <w:szCs w:val="24"/>
              </w:rPr>
            </w:pPr>
            <w:r w:rsidRPr="00611536">
              <w:rPr>
                <w:rFonts w:ascii="Times New Roman" w:eastAsia="Times New Roman" w:hAnsi="Times New Roman" w:cs="Times New Roman"/>
                <w:b/>
                <w:color w:val="000000"/>
                <w:sz w:val="24"/>
                <w:szCs w:val="24"/>
              </w:rPr>
              <w:lastRenderedPageBreak/>
              <w:t xml:space="preserve">Мақсаты: </w:t>
            </w:r>
            <w:r w:rsidRPr="00611536">
              <w:rPr>
                <w:rFonts w:ascii="Times New Roman" w:hAnsi="Times New Roman" w:cs="Times New Roman"/>
                <w:sz w:val="24"/>
                <w:szCs w:val="24"/>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rsidR="005A2850" w:rsidRPr="00611536" w:rsidRDefault="005A2850" w:rsidP="005A2850">
            <w:pPr>
              <w:rPr>
                <w:rFonts w:ascii="Times New Roman" w:eastAsia="Times New Roman" w:hAnsi="Times New Roman" w:cs="Times New Roman"/>
                <w:b/>
                <w:color w:val="000000"/>
                <w:sz w:val="24"/>
                <w:szCs w:val="24"/>
              </w:rPr>
            </w:pPr>
            <w:r w:rsidRPr="00611536">
              <w:rPr>
                <w:rFonts w:ascii="Times New Roman" w:eastAsia="Times New Roman" w:hAnsi="Times New Roman" w:cs="Times New Roman"/>
                <w:b/>
                <w:color w:val="000000"/>
                <w:sz w:val="24"/>
                <w:szCs w:val="24"/>
              </w:rPr>
              <w:t xml:space="preserve">Ойын: </w:t>
            </w:r>
            <w:r w:rsidRPr="00611536">
              <w:rPr>
                <w:rFonts w:ascii="Times New Roman" w:eastAsia="Times New Roman" w:hAnsi="Times New Roman" w:cs="Times New Roman"/>
                <w:sz w:val="24"/>
                <w:szCs w:val="24"/>
              </w:rPr>
              <w:t>«Көжектің үйі»</w:t>
            </w:r>
            <w:r w:rsidRPr="00611536">
              <w:rPr>
                <w:rFonts w:ascii="Times New Roman" w:eastAsia="Times New Roman" w:hAnsi="Times New Roman" w:cs="Times New Roman"/>
                <w:color w:val="000000"/>
                <w:sz w:val="24"/>
                <w:szCs w:val="24"/>
              </w:rPr>
              <w:t xml:space="preserve"> ойыны.</w:t>
            </w:r>
          </w:p>
        </w:tc>
      </w:tr>
      <w:tr w:rsidR="005A2850" w:rsidRPr="00CE46A4" w:rsidTr="005A2850">
        <w:trPr>
          <w:trHeight w:val="3400"/>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p>
        </w:tc>
        <w:tc>
          <w:tcPr>
            <w:tcW w:w="960" w:type="pct"/>
          </w:tcPr>
          <w:p w:rsidR="005A2850" w:rsidRPr="00CE46A4" w:rsidRDefault="005A2850" w:rsidP="005A2850">
            <w:pPr>
              <w:pStyle w:val="a4"/>
              <w:rPr>
                <w:sz w:val="24"/>
                <w:szCs w:val="24"/>
                <w:lang w:val="kk-KZ"/>
              </w:rPr>
            </w:pPr>
            <w:r w:rsidRPr="00CE46A4">
              <w:rPr>
                <w:sz w:val="24"/>
                <w:szCs w:val="24"/>
                <w:lang w:val="kk-KZ"/>
              </w:rPr>
              <w:t xml:space="preserve">Шыршаны көрсету. Ол қай мерекенің белгісі екені айту. шыршадағы ойыншықтарды сипаттау, үйлерінде, тағы да басқа қай жерде шырша көргендерін сұрау. Шыршаның қасында тұрып, тақпақ, әндерін айтқызу. </w:t>
            </w:r>
          </w:p>
          <w:p w:rsidR="005A2850" w:rsidRPr="00CE46A4" w:rsidRDefault="005A2850" w:rsidP="005A2850">
            <w:pPr>
              <w:pStyle w:val="a4"/>
              <w:rPr>
                <w:b/>
                <w:bCs/>
                <w:sz w:val="24"/>
                <w:szCs w:val="24"/>
                <w:lang w:val="kk-KZ"/>
              </w:rPr>
            </w:pPr>
            <w:r w:rsidRPr="00CE46A4">
              <w:rPr>
                <w:b/>
                <w:bCs/>
                <w:sz w:val="24"/>
                <w:szCs w:val="24"/>
                <w:lang w:val="kk-KZ"/>
              </w:rPr>
              <w:t>(сөйлеуді дамыту және көркем әдебиет)</w:t>
            </w:r>
          </w:p>
          <w:p w:rsidR="005A2850" w:rsidRPr="00CE46A4" w:rsidRDefault="005A2850" w:rsidP="005A2850">
            <w:pPr>
              <w:pStyle w:val="a4"/>
              <w:rPr>
                <w:b/>
                <w:bCs/>
                <w:sz w:val="24"/>
                <w:szCs w:val="24"/>
                <w:lang w:val="kk-KZ"/>
              </w:rPr>
            </w:pPr>
            <w:r w:rsidRPr="00CE46A4">
              <w:rPr>
                <w:b/>
                <w:bCs/>
                <w:sz w:val="24"/>
                <w:szCs w:val="24"/>
                <w:lang w:val="kk-KZ"/>
              </w:rPr>
              <w:t>Байланыстырып сөйлеу</w:t>
            </w:r>
          </w:p>
          <w:p w:rsidR="005A2850" w:rsidRPr="00CE46A4" w:rsidRDefault="005A2850" w:rsidP="005A2850">
            <w:pPr>
              <w:pStyle w:val="a4"/>
              <w:rPr>
                <w:sz w:val="24"/>
                <w:szCs w:val="24"/>
                <w:lang w:val="kk-KZ"/>
              </w:rPr>
            </w:pPr>
            <w:r w:rsidRPr="00CE46A4">
              <w:rPr>
                <w:sz w:val="24"/>
                <w:szCs w:val="24"/>
                <w:lang w:val="kk-KZ"/>
              </w:rPr>
              <w:t>Балалардың қалауы бойынша орталықтарға бөлініп, ұлпа қарлардың суретін салдырту, мүсінін жасату және қағазға жапсырту.</w:t>
            </w:r>
          </w:p>
          <w:p w:rsidR="005A2850" w:rsidRPr="00CE46A4" w:rsidRDefault="005A2850" w:rsidP="005A2850">
            <w:pPr>
              <w:pStyle w:val="a4"/>
              <w:rPr>
                <w:b/>
                <w:sz w:val="24"/>
                <w:szCs w:val="24"/>
                <w:lang w:val="kk-KZ"/>
              </w:rPr>
            </w:pPr>
            <w:r w:rsidRPr="00CE46A4">
              <w:rPr>
                <w:b/>
                <w:sz w:val="24"/>
                <w:szCs w:val="24"/>
                <w:lang w:val="kk-KZ"/>
              </w:rPr>
              <w:t>(сурет салу, мүсіндеу, жапсыру)</w:t>
            </w:r>
          </w:p>
          <w:p w:rsidR="005A2850" w:rsidRPr="00CE46A4" w:rsidRDefault="005A2850" w:rsidP="005A2850">
            <w:pPr>
              <w:pStyle w:val="a4"/>
              <w:rPr>
                <w:b/>
                <w:sz w:val="24"/>
                <w:szCs w:val="24"/>
                <w:lang w:val="kk-KZ"/>
              </w:rPr>
            </w:pPr>
            <w:r w:rsidRPr="00CE46A4">
              <w:rPr>
                <w:b/>
                <w:sz w:val="24"/>
                <w:szCs w:val="24"/>
                <w:lang w:val="kk-KZ"/>
              </w:rPr>
              <w:t>Мүсіндеу тәсілдерін қолдану.</w:t>
            </w:r>
          </w:p>
          <w:p w:rsidR="005A2850" w:rsidRPr="00CE46A4" w:rsidRDefault="005A2850" w:rsidP="005A2850">
            <w:pPr>
              <w:pStyle w:val="a4"/>
              <w:rPr>
                <w:b/>
                <w:sz w:val="24"/>
                <w:szCs w:val="24"/>
                <w:lang w:val="kk-KZ"/>
              </w:rPr>
            </w:pPr>
            <w:r w:rsidRPr="00CE46A4">
              <w:rPr>
                <w:b/>
                <w:sz w:val="24"/>
                <w:szCs w:val="24"/>
                <w:lang w:val="kk-KZ"/>
              </w:rPr>
              <w:t>Жапсыру барысында қауіпсіздікті сақтауға, ұқыпты болуға баулу.</w:t>
            </w:r>
          </w:p>
          <w:p w:rsidR="005A2850" w:rsidRPr="00CE46A4" w:rsidRDefault="005A2850" w:rsidP="005A2850">
            <w:pPr>
              <w:pStyle w:val="a4"/>
              <w:rPr>
                <w:b/>
                <w:sz w:val="24"/>
                <w:szCs w:val="24"/>
                <w:lang w:val="kk-KZ"/>
              </w:rPr>
            </w:pPr>
            <w:r w:rsidRPr="00CE46A4">
              <w:rPr>
                <w:b/>
                <w:sz w:val="24"/>
                <w:szCs w:val="24"/>
                <w:lang w:val="kk-KZ"/>
              </w:rPr>
              <w:lastRenderedPageBreak/>
              <w:t>Негізгі түстерді дұрыс атауды үйрету.</w:t>
            </w:r>
          </w:p>
        </w:tc>
        <w:tc>
          <w:tcPr>
            <w:tcW w:w="918" w:type="pct"/>
            <w:gridSpan w:val="4"/>
          </w:tcPr>
          <w:p w:rsidR="005A2850" w:rsidRPr="00CE46A4" w:rsidRDefault="005A2850" w:rsidP="005A2850">
            <w:pPr>
              <w:pStyle w:val="a8"/>
              <w:ind w:left="0"/>
              <w:rPr>
                <w:sz w:val="24"/>
                <w:szCs w:val="24"/>
              </w:rPr>
            </w:pPr>
            <w:r w:rsidRPr="00CE46A4">
              <w:rPr>
                <w:rFonts w:eastAsia="Calibri"/>
                <w:b/>
                <w:bCs/>
                <w:sz w:val="24"/>
                <w:szCs w:val="24"/>
              </w:rPr>
              <w:lastRenderedPageBreak/>
              <w:t xml:space="preserve"> </w:t>
            </w:r>
            <w:r w:rsidRPr="00CE46A4">
              <w:rPr>
                <w:rFonts w:eastAsia="Calibri"/>
                <w:sz w:val="24"/>
                <w:szCs w:val="24"/>
              </w:rPr>
              <w:t>«Шырша» әнін айтқызу. Шыршаға қағаздан ойыншық жасату, оны ілу. Табиғи жаңғақтардан шыршаға ойыншық жасатып, ілу, сипаттау.</w:t>
            </w:r>
            <w:r w:rsidRPr="00CE46A4">
              <w:rPr>
                <w:sz w:val="24"/>
                <w:szCs w:val="24"/>
              </w:rPr>
              <w:t xml:space="preserve"> Жапсыруда</w:t>
            </w:r>
            <w:r w:rsidRPr="00CE46A4">
              <w:rPr>
                <w:spacing w:val="1"/>
                <w:sz w:val="24"/>
                <w:szCs w:val="24"/>
              </w:rPr>
              <w:t xml:space="preserve"> </w:t>
            </w:r>
            <w:r w:rsidRPr="00CE46A4">
              <w:rPr>
                <w:sz w:val="24"/>
                <w:szCs w:val="24"/>
              </w:rPr>
              <w:t>табиғи</w:t>
            </w:r>
            <w:r w:rsidRPr="00CE46A4">
              <w:rPr>
                <w:spacing w:val="1"/>
                <w:sz w:val="24"/>
                <w:szCs w:val="24"/>
              </w:rPr>
              <w:t xml:space="preserve"> </w:t>
            </w:r>
            <w:r w:rsidRPr="00CE46A4">
              <w:rPr>
                <w:sz w:val="24"/>
                <w:szCs w:val="24"/>
              </w:rPr>
              <w:t>материалдарды</w:t>
            </w:r>
            <w:r w:rsidRPr="00CE46A4">
              <w:rPr>
                <w:spacing w:val="1"/>
                <w:sz w:val="24"/>
                <w:szCs w:val="24"/>
              </w:rPr>
              <w:t xml:space="preserve"> </w:t>
            </w:r>
            <w:r w:rsidRPr="00CE46A4">
              <w:rPr>
                <w:sz w:val="24"/>
                <w:szCs w:val="24"/>
              </w:rPr>
              <w:t>және</w:t>
            </w:r>
            <w:r w:rsidRPr="00CE46A4">
              <w:rPr>
                <w:spacing w:val="1"/>
                <w:sz w:val="24"/>
                <w:szCs w:val="24"/>
              </w:rPr>
              <w:t xml:space="preserve"> </w:t>
            </w:r>
            <w:r w:rsidRPr="00CE46A4">
              <w:rPr>
                <w:sz w:val="24"/>
                <w:szCs w:val="24"/>
              </w:rPr>
              <w:t>қағазды</w:t>
            </w:r>
            <w:r w:rsidRPr="00CE46A4">
              <w:rPr>
                <w:spacing w:val="1"/>
                <w:sz w:val="24"/>
                <w:szCs w:val="24"/>
              </w:rPr>
              <w:t xml:space="preserve"> </w:t>
            </w:r>
            <w:r w:rsidRPr="00CE46A4">
              <w:rPr>
                <w:sz w:val="24"/>
                <w:szCs w:val="24"/>
              </w:rPr>
              <w:t>түрлендіру</w:t>
            </w:r>
            <w:r w:rsidRPr="00CE46A4">
              <w:rPr>
                <w:spacing w:val="1"/>
                <w:sz w:val="24"/>
                <w:szCs w:val="24"/>
              </w:rPr>
              <w:t xml:space="preserve"> </w:t>
            </w:r>
            <w:r w:rsidRPr="00CE46A4">
              <w:rPr>
                <w:sz w:val="24"/>
                <w:szCs w:val="24"/>
              </w:rPr>
              <w:t>әдістерін</w:t>
            </w:r>
            <w:r w:rsidRPr="00CE46A4">
              <w:rPr>
                <w:spacing w:val="1"/>
                <w:sz w:val="24"/>
                <w:szCs w:val="24"/>
              </w:rPr>
              <w:t xml:space="preserve"> </w:t>
            </w:r>
            <w:r w:rsidRPr="00CE46A4">
              <w:rPr>
                <w:sz w:val="24"/>
                <w:szCs w:val="24"/>
              </w:rPr>
              <w:t>(жырту, умаждау,</w:t>
            </w:r>
            <w:r w:rsidRPr="00CE46A4">
              <w:rPr>
                <w:spacing w:val="-1"/>
                <w:sz w:val="24"/>
                <w:szCs w:val="24"/>
              </w:rPr>
              <w:t xml:space="preserve"> </w:t>
            </w:r>
            <w:r w:rsidRPr="00CE46A4">
              <w:rPr>
                <w:sz w:val="24"/>
                <w:szCs w:val="24"/>
              </w:rPr>
              <w:t>бүктеу,</w:t>
            </w:r>
            <w:r w:rsidRPr="00CE46A4">
              <w:rPr>
                <w:spacing w:val="-1"/>
                <w:sz w:val="24"/>
                <w:szCs w:val="24"/>
              </w:rPr>
              <w:t xml:space="preserve"> </w:t>
            </w:r>
            <w:r w:rsidRPr="00CE46A4">
              <w:rPr>
                <w:sz w:val="24"/>
                <w:szCs w:val="24"/>
              </w:rPr>
              <w:t>қатпарлау) қолдануды үйрету.</w:t>
            </w:r>
          </w:p>
          <w:p w:rsidR="005A2850" w:rsidRPr="00CE46A4" w:rsidRDefault="005A2850" w:rsidP="005A2850">
            <w:pPr>
              <w:pStyle w:val="a4"/>
              <w:rPr>
                <w:rFonts w:eastAsia="Calibri"/>
                <w:sz w:val="24"/>
                <w:szCs w:val="24"/>
                <w:lang w:val="kk-KZ"/>
              </w:rPr>
            </w:pPr>
            <w:r w:rsidRPr="00CE46A4">
              <w:rPr>
                <w:rFonts w:eastAsia="Calibri"/>
                <w:b/>
                <w:bCs/>
                <w:sz w:val="24"/>
                <w:szCs w:val="24"/>
                <w:lang w:val="kk-KZ"/>
              </w:rPr>
              <w:t>(сөйлеуді дамыту, музыка, құрастыру, жапсыру)</w:t>
            </w:r>
          </w:p>
          <w:p w:rsidR="005A2850" w:rsidRPr="00CE46A4" w:rsidRDefault="005A2850" w:rsidP="005A2850">
            <w:pPr>
              <w:pStyle w:val="a4"/>
              <w:rPr>
                <w:rFonts w:eastAsia="Calibri"/>
                <w:b/>
                <w:bCs/>
                <w:sz w:val="24"/>
                <w:szCs w:val="24"/>
                <w:lang w:val="kk-KZ"/>
              </w:rPr>
            </w:pPr>
            <w:r w:rsidRPr="00CE46A4">
              <w:rPr>
                <w:rFonts w:eastAsia="Calibri"/>
                <w:b/>
                <w:sz w:val="24"/>
                <w:szCs w:val="24"/>
                <w:lang w:val="kk-KZ"/>
              </w:rPr>
              <w:t>Жапсыру барысында қауіпсіздікті сақтауға, ұқыпты болуға баулу.</w:t>
            </w:r>
          </w:p>
          <w:p w:rsidR="005A2850" w:rsidRPr="00CE46A4" w:rsidRDefault="005A2850" w:rsidP="005A2850">
            <w:pPr>
              <w:pStyle w:val="a4"/>
              <w:rPr>
                <w:rFonts w:eastAsia="Calibri"/>
                <w:b/>
                <w:bCs/>
                <w:sz w:val="24"/>
                <w:szCs w:val="24"/>
                <w:lang w:val="kk-KZ"/>
              </w:rPr>
            </w:pPr>
            <w:r w:rsidRPr="00CE46A4">
              <w:rPr>
                <w:rFonts w:eastAsia="Calibri"/>
                <w:b/>
                <w:bCs/>
                <w:sz w:val="24"/>
                <w:szCs w:val="24"/>
                <w:lang w:val="kk-KZ"/>
              </w:rPr>
              <w:t>Байланыстырып сөйлеу.</w:t>
            </w:r>
            <w:r w:rsidRPr="00CE46A4">
              <w:rPr>
                <w:rFonts w:eastAsia="Calibri"/>
                <w:b/>
                <w:bCs/>
                <w:sz w:val="24"/>
                <w:szCs w:val="24"/>
                <w:lang w:val="kk-KZ"/>
              </w:rPr>
              <w:br/>
              <w:t>Музыка тыңдау.</w:t>
            </w:r>
          </w:p>
        </w:tc>
        <w:tc>
          <w:tcPr>
            <w:tcW w:w="779" w:type="pct"/>
            <w:gridSpan w:val="2"/>
          </w:tcPr>
          <w:p w:rsidR="005A2850" w:rsidRPr="00CE46A4" w:rsidRDefault="005A2850" w:rsidP="005A2850">
            <w:pPr>
              <w:pStyle w:val="a8"/>
              <w:ind w:left="0"/>
              <w:rPr>
                <w:sz w:val="24"/>
                <w:szCs w:val="24"/>
              </w:rPr>
            </w:pPr>
            <w:r w:rsidRPr="00CE46A4">
              <w:rPr>
                <w:sz w:val="24"/>
                <w:szCs w:val="24"/>
              </w:rPr>
              <w:t>Жаңа жылдық сыйлық қорапшасын көрсету. Қай кезде қандай сыйлық алды, қандай сыйлық алғысы келеді? Сыйлық қорапшасының ішінде не зат бар екенін табу, сипаттау</w:t>
            </w:r>
          </w:p>
          <w:p w:rsidR="005A2850" w:rsidRPr="00CE46A4" w:rsidRDefault="005A2850" w:rsidP="005A2850">
            <w:pPr>
              <w:pStyle w:val="a4"/>
              <w:rPr>
                <w:b/>
                <w:bCs/>
                <w:sz w:val="24"/>
                <w:szCs w:val="24"/>
                <w:lang w:val="kk-KZ"/>
              </w:rPr>
            </w:pPr>
            <w:r w:rsidRPr="00CE46A4">
              <w:rPr>
                <w:b/>
                <w:bCs/>
                <w:sz w:val="24"/>
                <w:szCs w:val="24"/>
                <w:lang w:val="kk-KZ"/>
              </w:rPr>
              <w:t>(сөйлеуді дамыту)</w:t>
            </w:r>
          </w:p>
          <w:p w:rsidR="005A2850" w:rsidRPr="00CE46A4" w:rsidRDefault="005A2850" w:rsidP="005A2850">
            <w:pPr>
              <w:pStyle w:val="a4"/>
              <w:rPr>
                <w:b/>
                <w:bCs/>
                <w:sz w:val="24"/>
                <w:szCs w:val="24"/>
                <w:lang w:val="kk-KZ"/>
              </w:rPr>
            </w:pPr>
            <w:r w:rsidRPr="00CE46A4">
              <w:rPr>
                <w:b/>
                <w:bCs/>
                <w:sz w:val="24"/>
                <w:szCs w:val="24"/>
                <w:lang w:val="kk-KZ"/>
              </w:rPr>
              <w:t>Байланыстырып сөйлеу.</w:t>
            </w:r>
          </w:p>
          <w:p w:rsidR="005A2850" w:rsidRPr="00CE46A4" w:rsidRDefault="005A2850" w:rsidP="005A2850">
            <w:pPr>
              <w:pStyle w:val="a4"/>
              <w:rPr>
                <w:sz w:val="24"/>
                <w:szCs w:val="24"/>
                <w:lang w:val="kk-KZ"/>
              </w:rPr>
            </w:pPr>
            <w:r w:rsidRPr="00CE46A4">
              <w:rPr>
                <w:sz w:val="24"/>
                <w:szCs w:val="24"/>
                <w:lang w:val="kk-KZ"/>
              </w:rPr>
              <w:t>Қазақша оюларды бояп терезе жақтауларын сәндеу.</w:t>
            </w:r>
          </w:p>
          <w:p w:rsidR="005A2850" w:rsidRPr="00CE46A4" w:rsidRDefault="005A2850" w:rsidP="005A2850">
            <w:pPr>
              <w:pStyle w:val="a4"/>
              <w:rPr>
                <w:b/>
                <w:bCs/>
                <w:sz w:val="24"/>
                <w:szCs w:val="24"/>
                <w:lang w:val="kk-KZ"/>
              </w:rPr>
            </w:pPr>
            <w:r w:rsidRPr="00CE46A4">
              <w:rPr>
                <w:b/>
                <w:bCs/>
                <w:sz w:val="24"/>
                <w:szCs w:val="24"/>
                <w:lang w:val="kk-KZ"/>
              </w:rPr>
              <w:t>(сурет салу)</w:t>
            </w:r>
          </w:p>
          <w:p w:rsidR="005A2850" w:rsidRPr="00CE46A4" w:rsidRDefault="005A2850" w:rsidP="005A2850">
            <w:pPr>
              <w:pStyle w:val="a4"/>
              <w:rPr>
                <w:b/>
                <w:bCs/>
                <w:sz w:val="24"/>
                <w:szCs w:val="24"/>
                <w:lang w:val="kk-KZ"/>
              </w:rPr>
            </w:pPr>
            <w:r w:rsidRPr="00CE46A4">
              <w:rPr>
                <w:b/>
                <w:bCs/>
                <w:sz w:val="24"/>
                <w:szCs w:val="24"/>
                <w:lang w:val="kk-KZ"/>
              </w:rPr>
              <w:t>Негізгі түстерді дұрыс атауды үйрету.</w:t>
            </w:r>
          </w:p>
          <w:p w:rsidR="005A2850" w:rsidRPr="00CE46A4" w:rsidRDefault="005A2850" w:rsidP="005A2850">
            <w:pPr>
              <w:pStyle w:val="a4"/>
              <w:rPr>
                <w:b/>
                <w:bCs/>
                <w:sz w:val="24"/>
                <w:szCs w:val="24"/>
                <w:lang w:val="kk-KZ"/>
              </w:rPr>
            </w:pPr>
            <w:r w:rsidRPr="00CE46A4">
              <w:rPr>
                <w:sz w:val="24"/>
                <w:szCs w:val="24"/>
                <w:lang w:val="kk-KZ"/>
              </w:rPr>
              <w:t xml:space="preserve">Құрастыру материалдарынан карточкаларға </w:t>
            </w:r>
            <w:r w:rsidRPr="00CE46A4">
              <w:rPr>
                <w:sz w:val="24"/>
                <w:szCs w:val="24"/>
                <w:lang w:val="kk-KZ"/>
              </w:rPr>
              <w:lastRenderedPageBreak/>
              <w:t xml:space="preserve">қарап шырша құрастыруға  көмектесу </w:t>
            </w:r>
            <w:r w:rsidRPr="00CE46A4">
              <w:rPr>
                <w:b/>
                <w:bCs/>
                <w:sz w:val="24"/>
                <w:szCs w:val="24"/>
                <w:lang w:val="kk-KZ"/>
              </w:rPr>
              <w:t>(құрастыру)</w:t>
            </w:r>
          </w:p>
          <w:p w:rsidR="005A2850" w:rsidRPr="00CE46A4" w:rsidRDefault="005A2850" w:rsidP="005A2850">
            <w:pPr>
              <w:pStyle w:val="a4"/>
              <w:rPr>
                <w:b/>
                <w:bCs/>
                <w:sz w:val="24"/>
                <w:szCs w:val="24"/>
                <w:lang w:val="kk-KZ"/>
              </w:rPr>
            </w:pPr>
            <w:r w:rsidRPr="00CE46A4">
              <w:rPr>
                <w:b/>
                <w:bCs/>
                <w:sz w:val="24"/>
                <w:szCs w:val="24"/>
                <w:lang w:val="kk-KZ"/>
              </w:rPr>
              <w:t>Құрастыруда бөлшектерді орналастыру.</w:t>
            </w:r>
          </w:p>
        </w:tc>
        <w:tc>
          <w:tcPr>
            <w:tcW w:w="780" w:type="pct"/>
            <w:gridSpan w:val="5"/>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 xml:space="preserve">«Қай ертегіден» дидактикалық ойыны арқылы суреттерді көрсетіп, қай ертегі кейіпкері екенін тауып, әңгімелеуді қалыптастыру. Жаңа жылға жаттаған </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тақпақтар</w:t>
            </w:r>
            <w:r w:rsidRPr="00CE46A4">
              <w:rPr>
                <w:rFonts w:ascii="Times New Roman" w:hAnsi="Times New Roman" w:cs="Times New Roman"/>
                <w:spacing w:val="-2"/>
                <w:sz w:val="24"/>
                <w:szCs w:val="24"/>
                <w:lang w:val="kk-KZ"/>
              </w:rPr>
              <w:t xml:space="preserve"> </w:t>
            </w:r>
            <w:r w:rsidRPr="00CE46A4">
              <w:rPr>
                <w:rFonts w:ascii="Times New Roman" w:hAnsi="Times New Roman" w:cs="Times New Roman"/>
                <w:sz w:val="24"/>
                <w:szCs w:val="24"/>
                <w:lang w:val="kk-KZ"/>
              </w:rPr>
              <w:t>мен</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шағын</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өлеңдерді</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жатқа</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айтуын жетілдіру.</w:t>
            </w:r>
          </w:p>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t xml:space="preserve"> </w:t>
            </w:r>
            <w:r w:rsidRPr="00CE46A4">
              <w:rPr>
                <w:rFonts w:ascii="Times New Roman" w:hAnsi="Times New Roman" w:cs="Times New Roman"/>
                <w:b/>
                <w:bCs/>
                <w:sz w:val="24"/>
                <w:szCs w:val="24"/>
                <w:lang w:val="kk-KZ"/>
              </w:rPr>
              <w:t>(көркем әдебиет)</w:t>
            </w:r>
          </w:p>
          <w:p w:rsidR="005A2850" w:rsidRPr="00CE46A4" w:rsidRDefault="005A2850" w:rsidP="005A2850">
            <w:pPr>
              <w:rPr>
                <w:rFonts w:ascii="Times New Roman" w:eastAsia="Times New Roman" w:hAnsi="Times New Roman" w:cs="Times New Roman"/>
                <w:b/>
                <w:sz w:val="24"/>
                <w:szCs w:val="24"/>
                <w:lang w:val="kk-KZ"/>
              </w:rPr>
            </w:pPr>
            <w:r w:rsidRPr="00CE46A4">
              <w:rPr>
                <w:rFonts w:ascii="Times New Roman" w:eastAsia="Times New Roman" w:hAnsi="Times New Roman" w:cs="Times New Roman"/>
                <w:b/>
                <w:sz w:val="24"/>
                <w:szCs w:val="24"/>
                <w:lang w:val="kk-KZ"/>
              </w:rPr>
              <w:t>Тақпақтарды қайталап айту.</w:t>
            </w:r>
          </w:p>
          <w:p w:rsidR="005A2850" w:rsidRPr="00CE46A4" w:rsidRDefault="005A2850" w:rsidP="005A2850">
            <w:pPr>
              <w:pStyle w:val="a8"/>
              <w:ind w:left="0"/>
              <w:rPr>
                <w:sz w:val="24"/>
                <w:szCs w:val="24"/>
              </w:rPr>
            </w:pPr>
            <w:r w:rsidRPr="00CE46A4">
              <w:rPr>
                <w:sz w:val="24"/>
                <w:szCs w:val="24"/>
              </w:rPr>
              <w:t>Геометриялық пішін үшбұрышпен</w:t>
            </w:r>
            <w:r w:rsidRPr="00CE46A4">
              <w:rPr>
                <w:spacing w:val="1"/>
                <w:sz w:val="24"/>
                <w:szCs w:val="24"/>
              </w:rPr>
              <w:t xml:space="preserve"> </w:t>
            </w:r>
            <w:r w:rsidRPr="00CE46A4">
              <w:rPr>
                <w:sz w:val="24"/>
                <w:szCs w:val="24"/>
              </w:rPr>
              <w:t>таныстыруды пысықтау, ұстау және көру тәсілдері арқылы аталған фигураны зерттеуге</w:t>
            </w:r>
            <w:r w:rsidRPr="00CE46A4">
              <w:rPr>
                <w:spacing w:val="1"/>
                <w:sz w:val="24"/>
                <w:szCs w:val="24"/>
              </w:rPr>
              <w:t xml:space="preserve"> </w:t>
            </w:r>
            <w:r w:rsidRPr="00CE46A4">
              <w:rPr>
                <w:sz w:val="24"/>
                <w:szCs w:val="24"/>
              </w:rPr>
              <w:lastRenderedPageBreak/>
              <w:t>мүмкіндік</w:t>
            </w:r>
            <w:r w:rsidRPr="00CE46A4">
              <w:rPr>
                <w:spacing w:val="-1"/>
                <w:sz w:val="24"/>
                <w:szCs w:val="24"/>
              </w:rPr>
              <w:t xml:space="preserve"> </w:t>
            </w:r>
            <w:r w:rsidRPr="00CE46A4">
              <w:rPr>
                <w:sz w:val="24"/>
                <w:szCs w:val="24"/>
              </w:rPr>
              <w:t>беру. Карточкалардан үш бұрышты табу ойынын ойнату.</w:t>
            </w:r>
          </w:p>
          <w:p w:rsidR="005A2850" w:rsidRPr="00CE46A4" w:rsidRDefault="005A2850" w:rsidP="005A2850">
            <w:pPr>
              <w:pStyle w:val="a4"/>
              <w:rPr>
                <w:b/>
                <w:bCs/>
                <w:sz w:val="24"/>
                <w:szCs w:val="24"/>
                <w:lang w:val="kk-KZ"/>
              </w:rPr>
            </w:pPr>
            <w:r w:rsidRPr="00CE46A4">
              <w:rPr>
                <w:b/>
                <w:bCs/>
                <w:sz w:val="24"/>
                <w:szCs w:val="24"/>
                <w:lang w:val="kk-KZ"/>
              </w:rPr>
              <w:t>(математика негіздері)</w:t>
            </w:r>
          </w:p>
          <w:p w:rsidR="005A2850" w:rsidRPr="00CE46A4" w:rsidRDefault="005A2850" w:rsidP="005A2850">
            <w:pPr>
              <w:pStyle w:val="a4"/>
              <w:rPr>
                <w:b/>
                <w:sz w:val="24"/>
                <w:szCs w:val="24"/>
                <w:lang w:val="kk-KZ"/>
              </w:rPr>
            </w:pPr>
            <w:r w:rsidRPr="00CE46A4">
              <w:rPr>
                <w:b/>
                <w:sz w:val="24"/>
                <w:szCs w:val="24"/>
                <w:lang w:val="kk-KZ"/>
              </w:rPr>
              <w:t>Геометриялық фигуларды аттау.</w:t>
            </w:r>
          </w:p>
          <w:p w:rsidR="005A2850" w:rsidRPr="00CE46A4" w:rsidRDefault="005A2850" w:rsidP="005A2850">
            <w:pPr>
              <w:pStyle w:val="a4"/>
              <w:ind w:left="136"/>
              <w:rPr>
                <w:b/>
                <w:sz w:val="24"/>
                <w:szCs w:val="24"/>
                <w:lang w:val="kk-KZ"/>
              </w:rPr>
            </w:pPr>
          </w:p>
          <w:p w:rsidR="005A2850" w:rsidRPr="00CE46A4" w:rsidRDefault="005A2850" w:rsidP="005A2850">
            <w:pPr>
              <w:pStyle w:val="a4"/>
              <w:ind w:left="136"/>
              <w:rPr>
                <w:sz w:val="24"/>
                <w:szCs w:val="24"/>
                <w:lang w:val="kk-KZ"/>
              </w:rPr>
            </w:pPr>
          </w:p>
        </w:tc>
        <w:tc>
          <w:tcPr>
            <w:tcW w:w="688" w:type="pct"/>
          </w:tcPr>
          <w:p w:rsidR="005A2850" w:rsidRPr="00CE46A4" w:rsidRDefault="005A2850" w:rsidP="005A2850">
            <w:pPr>
              <w:pStyle w:val="a4"/>
              <w:rPr>
                <w:rFonts w:eastAsia="Calibri"/>
                <w:sz w:val="24"/>
                <w:szCs w:val="24"/>
                <w:lang w:val="kk-KZ"/>
              </w:rPr>
            </w:pPr>
            <w:r w:rsidRPr="00CE46A4">
              <w:rPr>
                <w:rFonts w:eastAsia="Calibri"/>
                <w:sz w:val="24"/>
                <w:szCs w:val="24"/>
                <w:lang w:val="kk-KZ"/>
              </w:rPr>
              <w:lastRenderedPageBreak/>
              <w:t xml:space="preserve">Жаңа жыл мерекесіне арналған ас мәзірі. Балалардың сүйікті тағамдары туралы сұрау. Ол тағамды кім жасайды, не үшін ұнататынын сұрау. Суреттердің бір бөлігін көріп, қай тағам екенін анықтауды жасату.  </w:t>
            </w:r>
          </w:p>
          <w:p w:rsidR="005A2850" w:rsidRPr="00CE46A4" w:rsidRDefault="005A2850" w:rsidP="005A2850">
            <w:pPr>
              <w:pStyle w:val="a4"/>
              <w:rPr>
                <w:rFonts w:eastAsia="Calibri"/>
                <w:b/>
                <w:bCs/>
                <w:sz w:val="24"/>
                <w:szCs w:val="24"/>
                <w:lang w:val="kk-KZ"/>
              </w:rPr>
            </w:pPr>
            <w:r w:rsidRPr="00CE46A4">
              <w:rPr>
                <w:rFonts w:eastAsia="Calibri"/>
                <w:b/>
                <w:bCs/>
                <w:sz w:val="24"/>
                <w:szCs w:val="24"/>
                <w:lang w:val="kk-KZ"/>
              </w:rPr>
              <w:t>(көркем әдебиет)</w:t>
            </w:r>
          </w:p>
          <w:p w:rsidR="005A2850" w:rsidRPr="00CE46A4" w:rsidRDefault="005A2850" w:rsidP="005A2850">
            <w:pPr>
              <w:pStyle w:val="a4"/>
              <w:rPr>
                <w:rFonts w:eastAsia="Calibri"/>
                <w:b/>
                <w:bCs/>
                <w:sz w:val="24"/>
                <w:szCs w:val="24"/>
                <w:lang w:val="kk-KZ"/>
              </w:rPr>
            </w:pPr>
            <w:r w:rsidRPr="00CE46A4">
              <w:rPr>
                <w:rFonts w:eastAsia="Calibri"/>
                <w:b/>
                <w:bCs/>
                <w:sz w:val="24"/>
                <w:szCs w:val="24"/>
                <w:lang w:val="kk-KZ"/>
              </w:rPr>
              <w:t>Тақпақтарды қайталап айту.</w:t>
            </w:r>
          </w:p>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t xml:space="preserve">Ермексаздан дөңгелектер жасату. </w:t>
            </w:r>
            <w:r w:rsidRPr="00CD5B99">
              <w:rPr>
                <w:rFonts w:ascii="Times New Roman" w:hAnsi="Times New Roman" w:cs="Times New Roman"/>
                <w:sz w:val="24"/>
                <w:szCs w:val="24"/>
                <w:lang w:val="kk-KZ"/>
              </w:rPr>
              <w:t xml:space="preserve">Қызғылт мандарин, сары банан, қызыл </w:t>
            </w:r>
            <w:r w:rsidRPr="00CD5B99">
              <w:rPr>
                <w:rFonts w:ascii="Times New Roman" w:hAnsi="Times New Roman" w:cs="Times New Roman"/>
                <w:sz w:val="24"/>
                <w:szCs w:val="24"/>
                <w:lang w:val="kk-KZ"/>
              </w:rPr>
              <w:lastRenderedPageBreak/>
              <w:t xml:space="preserve">сары алма жасату. Оларды салыстыру, санату, </w:t>
            </w:r>
            <w:r w:rsidRPr="00CD5B99">
              <w:rPr>
                <w:rFonts w:ascii="Times New Roman" w:hAnsi="Times New Roman" w:cs="Times New Roman"/>
                <w:b/>
                <w:bCs/>
                <w:sz w:val="24"/>
                <w:szCs w:val="24"/>
                <w:lang w:val="kk-KZ"/>
              </w:rPr>
              <w:t>(математика негіздері және мүсіндеу)</w:t>
            </w:r>
          </w:p>
          <w:p w:rsidR="005A2850" w:rsidRPr="00CE46A4" w:rsidRDefault="005A2850" w:rsidP="005A2850">
            <w:pPr>
              <w:rPr>
                <w:rFonts w:ascii="Times New Roman" w:eastAsia="Times New Roman" w:hAnsi="Times New Roman" w:cs="Times New Roman"/>
                <w:b/>
                <w:bCs/>
                <w:sz w:val="24"/>
                <w:szCs w:val="24"/>
                <w:lang w:val="kk-KZ"/>
              </w:rPr>
            </w:pPr>
            <w:r w:rsidRPr="00CE46A4">
              <w:rPr>
                <w:rFonts w:ascii="Times New Roman" w:eastAsia="Times New Roman" w:hAnsi="Times New Roman" w:cs="Times New Roman"/>
                <w:b/>
                <w:bCs/>
                <w:sz w:val="24"/>
                <w:szCs w:val="24"/>
                <w:lang w:val="kk-KZ"/>
              </w:rPr>
              <w:t>Геометриялық фигуларды аттау.</w:t>
            </w:r>
          </w:p>
          <w:p w:rsidR="005A2850" w:rsidRPr="00CE46A4" w:rsidRDefault="005A2850" w:rsidP="005A2850">
            <w:pPr>
              <w:rPr>
                <w:rFonts w:ascii="Times New Roman" w:eastAsia="Times New Roman" w:hAnsi="Times New Roman" w:cs="Times New Roman"/>
                <w:b/>
                <w:bCs/>
                <w:sz w:val="24"/>
                <w:szCs w:val="24"/>
                <w:lang w:val="kk-KZ"/>
              </w:rPr>
            </w:pPr>
            <w:r w:rsidRPr="00CE46A4">
              <w:rPr>
                <w:rFonts w:ascii="Times New Roman" w:eastAsia="Times New Roman" w:hAnsi="Times New Roman" w:cs="Times New Roman"/>
                <w:b/>
                <w:bCs/>
                <w:sz w:val="24"/>
                <w:szCs w:val="24"/>
                <w:lang w:val="kk-KZ"/>
              </w:rPr>
              <w:t>Мүсіндеу тәсілдерін қолдану.</w:t>
            </w:r>
          </w:p>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t xml:space="preserve">Мерекелік дастарханға арнап үстел құрастыру. </w:t>
            </w:r>
            <w:r w:rsidRPr="00CE46A4">
              <w:rPr>
                <w:rFonts w:ascii="Times New Roman" w:hAnsi="Times New Roman" w:cs="Times New Roman"/>
                <w:b/>
                <w:bCs/>
                <w:sz w:val="24"/>
                <w:szCs w:val="24"/>
                <w:lang w:val="kk-KZ"/>
              </w:rPr>
              <w:t>(құрастыру)</w:t>
            </w:r>
          </w:p>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Құрастыруда бөлшектерді орналастыру.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Серуенге дайындық</w:t>
            </w:r>
          </w:p>
        </w:tc>
        <w:tc>
          <w:tcPr>
            <w:tcW w:w="4125" w:type="pct"/>
            <w:gridSpan w:val="13"/>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Серуен</w:t>
            </w:r>
          </w:p>
        </w:tc>
        <w:tc>
          <w:tcPr>
            <w:tcW w:w="1105" w:type="pct"/>
            <w:gridSpan w:val="3"/>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№1 кешен</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b/>
                <w:bCs/>
                <w:color w:val="000000"/>
                <w:sz w:val="24"/>
                <w:szCs w:val="24"/>
                <w:lang w:val="kk-KZ"/>
              </w:rPr>
              <w:t>Қар үстіндегі іздерді бақылау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lastRenderedPageBreak/>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Қар үстіндегі іздерге назар аударып, оны анықтай білуге көңіл қою. Ауа райының қай кезінде іздер жақсы көрінеді?</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 Еңбек: құс тар үшін жемсалғыш жасап, оны ағашқа іліп қою, жем салу.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Қимылды ойын: «Ақ қоян»</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77" w:type="pct"/>
            <w:gridSpan w:val="3"/>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 xml:space="preserve">  №</w:t>
            </w:r>
            <w:r w:rsidRPr="00CD5B99">
              <w:rPr>
                <w:rFonts w:ascii="Times New Roman" w:eastAsia="Times New Roman" w:hAnsi="Times New Roman" w:cs="Times New Roman"/>
                <w:b/>
                <w:bCs/>
                <w:color w:val="000000"/>
                <w:sz w:val="24"/>
                <w:szCs w:val="24"/>
                <w:lang w:val="kk-KZ"/>
              </w:rPr>
              <w:t>2</w:t>
            </w:r>
            <w:r w:rsidRPr="00CE46A4">
              <w:rPr>
                <w:rFonts w:ascii="Times New Roman" w:eastAsia="Times New Roman" w:hAnsi="Times New Roman" w:cs="Times New Roman"/>
                <w:b/>
                <w:bCs/>
                <w:color w:val="000000"/>
                <w:sz w:val="24"/>
                <w:szCs w:val="24"/>
                <w:lang w:val="kk-KZ"/>
              </w:rPr>
              <w:t xml:space="preserve"> кешен   </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b/>
                <w:bCs/>
                <w:color w:val="000000"/>
                <w:sz w:val="24"/>
                <w:szCs w:val="24"/>
                <w:lang w:val="kk-KZ"/>
              </w:rPr>
              <w:t xml:space="preserve">Қар (ұлпаларының) ұшқындарына </w:t>
            </w:r>
            <w:r w:rsidRPr="00CE46A4">
              <w:rPr>
                <w:rFonts w:ascii="Times New Roman" w:eastAsia="Times New Roman" w:hAnsi="Times New Roman" w:cs="Times New Roman"/>
                <w:b/>
                <w:bCs/>
                <w:color w:val="000000"/>
                <w:sz w:val="24"/>
                <w:szCs w:val="24"/>
                <w:lang w:val="kk-KZ"/>
              </w:rPr>
              <w:lastRenderedPageBreak/>
              <w:t>бақылау жүргізу.</w:t>
            </w:r>
            <w:r w:rsidRPr="00CE46A4">
              <w:rPr>
                <w:rFonts w:ascii="Times New Roman" w:eastAsia="Times New Roman" w:hAnsi="Times New Roman" w:cs="Times New Roman"/>
                <w:b/>
                <w:bCs/>
                <w:color w:val="000000"/>
                <w:sz w:val="24"/>
                <w:szCs w:val="24"/>
                <w:lang w:val="kk-KZ"/>
              </w:rPr>
              <w:br/>
            </w:r>
            <w:r w:rsidRPr="00CE46A4">
              <w:rPr>
                <w:rFonts w:ascii="Times New Roman" w:eastAsia="Times New Roman" w:hAnsi="Times New Roman" w:cs="Times New Roman"/>
                <w:iCs/>
                <w:color w:val="000000"/>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w:t>
            </w:r>
            <w:r w:rsidRPr="00CE46A4">
              <w:rPr>
                <w:rFonts w:ascii="Times New Roman" w:eastAsia="Times New Roman" w:hAnsi="Times New Roman" w:cs="Times New Roman"/>
                <w:iCs/>
                <w:color w:val="000000"/>
                <w:sz w:val="24"/>
                <w:szCs w:val="24"/>
                <w:lang w:val="kk-KZ"/>
              </w:rPr>
              <w:lastRenderedPageBreak/>
              <w:t>кішкентай жұлдызшаларға айналады, сөйтіп қар ұшқындары жерге түседі.</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Еңбек: қар атжалдарын жасауға балаларды үйрету.</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Қимылды ойын «Ортаға түспек»</w:t>
            </w:r>
          </w:p>
          <w:p w:rsidR="005A2850" w:rsidRPr="00CE46A4" w:rsidRDefault="005A2850" w:rsidP="005A2850">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Мақсаты: тез жүгіріп секіруге, ептілікке үйрету.</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23" w:type="pct"/>
            <w:gridSpan w:val="3"/>
          </w:tcPr>
          <w:p w:rsidR="005A2850" w:rsidRPr="00CE46A4" w:rsidRDefault="005A2850" w:rsidP="005A2850">
            <w:pPr>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№3 кешен</w:t>
            </w:r>
          </w:p>
          <w:p w:rsidR="005A2850" w:rsidRPr="00CE46A4" w:rsidRDefault="005A2850" w:rsidP="005A2850">
            <w:pPr>
              <w:rPr>
                <w:rFonts w:ascii="Times New Roman" w:hAnsi="Times New Roman" w:cs="Times New Roman"/>
                <w:sz w:val="24"/>
                <w:szCs w:val="24"/>
                <w:lang w:val="kk-KZ"/>
              </w:rPr>
            </w:pPr>
            <w:r w:rsidRPr="00CE46A4">
              <w:rPr>
                <w:rFonts w:ascii="Times New Roman" w:eastAsia="Times New Roman" w:hAnsi="Times New Roman" w:cs="Times New Roman"/>
                <w:b/>
                <w:bCs/>
                <w:color w:val="000000"/>
                <w:sz w:val="24"/>
                <w:szCs w:val="24"/>
                <w:lang w:val="kk-KZ"/>
              </w:rPr>
              <w:t xml:space="preserve">Қар жауып тұрған </w:t>
            </w:r>
            <w:r w:rsidRPr="00CE46A4">
              <w:rPr>
                <w:rFonts w:ascii="Times New Roman" w:eastAsia="Times New Roman" w:hAnsi="Times New Roman" w:cs="Times New Roman"/>
                <w:b/>
                <w:bCs/>
                <w:color w:val="000000"/>
                <w:sz w:val="24"/>
                <w:szCs w:val="24"/>
                <w:lang w:val="kk-KZ"/>
              </w:rPr>
              <w:lastRenderedPageBreak/>
              <w:t>құбылысты бақылау.</w:t>
            </w:r>
            <w:r w:rsidRPr="00CE46A4">
              <w:rPr>
                <w:rFonts w:ascii="Times New Roman" w:eastAsia="Times New Roman" w:hAnsi="Times New Roman" w:cs="Times New Roman"/>
                <w:b/>
                <w:bCs/>
                <w:color w:val="000000"/>
                <w:sz w:val="24"/>
                <w:szCs w:val="24"/>
                <w:lang w:val="kk-KZ"/>
              </w:rPr>
              <w:br/>
            </w:r>
            <w:r w:rsidRPr="00CE46A4">
              <w:rPr>
                <w:rFonts w:ascii="Times New Roman" w:hAnsi="Times New Roman" w:cs="Times New Roman"/>
                <w:sz w:val="24"/>
                <w:szCs w:val="24"/>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Тапсырма: «Қыс» тақырыбына символдар арқылы суреттер салуды ұсыну.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Көркем сөз:</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Тазалашы мұз болған,</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Есік алды </w:t>
            </w:r>
            <w:r w:rsidRPr="00CE46A4">
              <w:rPr>
                <w:rFonts w:ascii="Times New Roman" w:hAnsi="Times New Roman" w:cs="Times New Roman"/>
                <w:sz w:val="24"/>
                <w:szCs w:val="24"/>
                <w:lang w:val="kk-KZ"/>
              </w:rPr>
              <w:lastRenderedPageBreak/>
              <w:t>тайғанақ жата берсін.</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Біз оған теуіп жүрміз сырғанақ,</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Шыға беріп жалтақтай,</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Ұшып түсті қалпақтай.</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Қимылды ойын: «Аңшы мен қояндар»</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lastRenderedPageBreak/>
              <w:t>Қимылды ойындарға баулу, балаларды қарапайым ережелерді сақтауға үйрету.</w:t>
            </w:r>
          </w:p>
        </w:tc>
        <w:tc>
          <w:tcPr>
            <w:tcW w:w="690" w:type="pct"/>
            <w:gridSpan w:val="2"/>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№4 кешен</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b/>
                <w:bCs/>
                <w:color w:val="000000"/>
                <w:sz w:val="24"/>
                <w:szCs w:val="24"/>
                <w:lang w:val="kk-KZ"/>
              </w:rPr>
              <w:t>Қырауды бақылау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Көркем сөз.</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Тазартып бар кір шаңнан,</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Қыс өнерін </w:t>
            </w:r>
            <w:r w:rsidRPr="00CE46A4">
              <w:rPr>
                <w:rFonts w:ascii="Times New Roman" w:hAnsi="Times New Roman" w:cs="Times New Roman"/>
                <w:sz w:val="24"/>
                <w:szCs w:val="24"/>
                <w:lang w:val="kk-KZ"/>
              </w:rPr>
              <w:lastRenderedPageBreak/>
              <w:t>бастады.</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Терезеге қыраудан,</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Сурет салып тастады.</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қимылды жаттығуларды жасауды үйрету, тапқырлық таныта білу.</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Қимылды ойындарға баулу, балаларды қарапайым ережелерді сақтауға, қимылдарды үйлестіруге, кеңістікті бағдарлауға, «жүгір», «ұста», </w:t>
            </w:r>
            <w:r w:rsidRPr="00CE46A4">
              <w:rPr>
                <w:rFonts w:ascii="Times New Roman" w:hAnsi="Times New Roman" w:cs="Times New Roman"/>
                <w:b/>
                <w:sz w:val="24"/>
                <w:szCs w:val="24"/>
                <w:lang w:val="kk-KZ"/>
              </w:rPr>
              <w:lastRenderedPageBreak/>
              <w:t>«тұр» белгілеріне сәйкес әрекет етуге үйрету.</w:t>
            </w:r>
          </w:p>
        </w:tc>
        <w:tc>
          <w:tcPr>
            <w:tcW w:w="730" w:type="pct"/>
            <w:gridSpan w:val="2"/>
          </w:tcPr>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lastRenderedPageBreak/>
              <w:t xml:space="preserve">       №5 кешен</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Терезедегі өрнектерді </w:t>
            </w:r>
            <w:r w:rsidRPr="00CE46A4">
              <w:rPr>
                <w:rFonts w:ascii="Times New Roman" w:hAnsi="Times New Roman" w:cs="Times New Roman"/>
                <w:b/>
                <w:sz w:val="24"/>
                <w:szCs w:val="24"/>
                <w:lang w:val="kk-KZ"/>
              </w:rPr>
              <w:lastRenderedPageBreak/>
              <w:t>бақылау.</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Көркем сөз:</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Бір топ бала сырғанап,</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Барады әне жарысып.</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Қалды артта қыр қалып.</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Еңбек: қардан бекініс жасауды үйрету.</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күрекпе</w:t>
            </w:r>
            <w:r w:rsidRPr="00CE46A4">
              <w:rPr>
                <w:rFonts w:ascii="Times New Roman" w:hAnsi="Times New Roman" w:cs="Times New Roman"/>
                <w:sz w:val="24"/>
                <w:szCs w:val="24"/>
                <w:lang w:val="kk-KZ"/>
              </w:rPr>
              <w:lastRenderedPageBreak/>
              <w:t xml:space="preserve">н қарды ойып, үй салуды, бекет тұрғызуды үйрету. </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Қимылды ойын: «Айлакер түлкі»</w:t>
            </w:r>
          </w:p>
          <w:p w:rsidR="005A2850" w:rsidRPr="00CE46A4" w:rsidRDefault="005A2850" w:rsidP="005A2850">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оңды – солды жалтырап жүгіруге жаттығу.</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Серуеннен оралу</w:t>
            </w:r>
          </w:p>
        </w:tc>
        <w:tc>
          <w:tcPr>
            <w:tcW w:w="4125" w:type="pct"/>
            <w:gridSpan w:val="13"/>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саппен топқа оралуы, сапта екі-екіден жүру.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киімдерін ретімен шешінуге дағдыландыру.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Түскі ас</w:t>
            </w:r>
          </w:p>
        </w:tc>
        <w:tc>
          <w:tcPr>
            <w:tcW w:w="1105" w:type="pct"/>
            <w:gridSpan w:val="3"/>
          </w:tcPr>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7" w:type="pct"/>
            <w:gridSpan w:val="3"/>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Тағамды асықпай жеу керек.</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13" w:type="pct"/>
            <w:gridSpan w:val="4"/>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Ас ішер алдында қолыңды жуу керек.</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600" w:type="pct"/>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Мақал-мәтел: </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Тату үйдің тамағы-тәтті.</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30" w:type="pct"/>
            <w:gridSpan w:val="2"/>
          </w:tcPr>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Ыдыспен ойнамау, қолдарын сермеп тамақты шашпау.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Күндізгі ұйқы</w:t>
            </w:r>
          </w:p>
        </w:tc>
        <w:tc>
          <w:tcPr>
            <w:tcW w:w="1105" w:type="pct"/>
            <w:gridSpan w:val="3"/>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 xml:space="preserve">Балалардың  тыныш </w:t>
            </w:r>
            <w:r w:rsidRPr="00CE46A4">
              <w:rPr>
                <w:rFonts w:ascii="Times New Roman" w:eastAsia="Calibri" w:hAnsi="Times New Roman" w:cs="Times New Roman"/>
                <w:sz w:val="24"/>
                <w:szCs w:val="24"/>
                <w:lang w:val="kk-KZ"/>
              </w:rPr>
              <w:lastRenderedPageBreak/>
              <w:t>ұйықтауы үшін жайлы жағдай жасау баяу музыка тыңдату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 тыңдау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877" w:type="pct"/>
            <w:gridSpan w:val="3"/>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«Ойыншықтар» әнің </w:t>
            </w:r>
            <w:r w:rsidRPr="00CE46A4">
              <w:rPr>
                <w:rFonts w:ascii="Times New Roman" w:eastAsia="Calibri" w:hAnsi="Times New Roman" w:cs="Times New Roman"/>
                <w:sz w:val="24"/>
                <w:szCs w:val="24"/>
                <w:lang w:val="kk-KZ"/>
              </w:rPr>
              <w:lastRenderedPageBreak/>
              <w:t>тыңдату</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Музыкалық ойыншықтардың дыбысталуын ажыратуға үйрету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813" w:type="pct"/>
            <w:gridSpan w:val="4"/>
          </w:tcPr>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Балалардың  тыныш </w:t>
            </w:r>
            <w:r w:rsidRPr="00CE46A4">
              <w:rPr>
                <w:rFonts w:ascii="Times New Roman" w:eastAsia="Calibri" w:hAnsi="Times New Roman" w:cs="Times New Roman"/>
                <w:sz w:val="24"/>
                <w:szCs w:val="24"/>
                <w:lang w:val="kk-KZ"/>
              </w:rPr>
              <w:lastRenderedPageBreak/>
              <w:t>ұйықтауы үшін жайлы жағдай жасау</w:t>
            </w:r>
          </w:p>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Баяу шығармаларды оқу.</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Әдеби шығармаларды тыңдау.</w:t>
            </w:r>
          </w:p>
          <w:p w:rsidR="005A2850" w:rsidRPr="00CE46A4" w:rsidRDefault="005A2850" w:rsidP="005A2850">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(көркем әдебиет)</w:t>
            </w:r>
          </w:p>
        </w:tc>
        <w:tc>
          <w:tcPr>
            <w:tcW w:w="600" w:type="pct"/>
          </w:tcPr>
          <w:p w:rsidR="005A2850" w:rsidRPr="00CE46A4" w:rsidRDefault="005A2850" w:rsidP="005A2850">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Балалардың  </w:t>
            </w:r>
            <w:r w:rsidRPr="00CE46A4">
              <w:rPr>
                <w:rFonts w:ascii="Times New Roman" w:eastAsia="Calibri" w:hAnsi="Times New Roman" w:cs="Times New Roman"/>
                <w:sz w:val="24"/>
                <w:szCs w:val="24"/>
                <w:lang w:val="kk-KZ"/>
              </w:rPr>
              <w:lastRenderedPageBreak/>
              <w:t>тыныш ұйықтауы үшін жайлы жағдай жасау</w:t>
            </w:r>
          </w:p>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«Үйшік» ертегісін оқып беру.</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Әдеби шығармаларды тыңдау.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(көркем әдебиет)</w:t>
            </w:r>
          </w:p>
        </w:tc>
        <w:tc>
          <w:tcPr>
            <w:tcW w:w="730" w:type="pct"/>
            <w:gridSpan w:val="2"/>
          </w:tcPr>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«Жақсы жатып, </w:t>
            </w:r>
            <w:r w:rsidRPr="00CE46A4">
              <w:rPr>
                <w:rFonts w:ascii="Times New Roman" w:eastAsia="Calibri" w:hAnsi="Times New Roman" w:cs="Times New Roman"/>
                <w:sz w:val="24"/>
                <w:szCs w:val="24"/>
                <w:lang w:val="kk-KZ"/>
              </w:rPr>
              <w:lastRenderedPageBreak/>
              <w:t>жайлы тұр!»</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Музыка тыңдау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r>
      <w:tr w:rsidR="005A2850" w:rsidRPr="00A94AB6" w:rsidTr="005A2850">
        <w:trPr>
          <w:trHeight w:val="1032"/>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Біртіндеп ұйқыдан ояту, сауықтыру шаралары</w:t>
            </w:r>
          </w:p>
        </w:tc>
        <w:tc>
          <w:tcPr>
            <w:tcW w:w="1105" w:type="pct"/>
            <w:gridSpan w:val="3"/>
          </w:tcPr>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Гимнастикалық жолдан жүру</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Табанды шынықтыру массажы </w:t>
            </w:r>
            <w:r w:rsidRPr="00CE46A4">
              <w:rPr>
                <w:rFonts w:ascii="Times New Roman" w:hAnsi="Times New Roman" w:cs="Times New Roman"/>
                <w:color w:val="000000"/>
                <w:sz w:val="24"/>
                <w:szCs w:val="24"/>
                <w:lang w:val="kk-KZ"/>
              </w:rPr>
              <w:br/>
              <w:t>Таяқтарды жылжытып, </w:t>
            </w:r>
            <w:r w:rsidRPr="00CE46A4">
              <w:rPr>
                <w:rFonts w:ascii="Times New Roman" w:hAnsi="Times New Roman" w:cs="Times New Roman"/>
                <w:color w:val="000000"/>
                <w:sz w:val="24"/>
                <w:szCs w:val="24"/>
                <w:lang w:val="kk-KZ"/>
              </w:rPr>
              <w:br/>
              <w:t>Массаж жасау білеміз. </w:t>
            </w:r>
            <w:r w:rsidRPr="00CE46A4">
              <w:rPr>
                <w:rFonts w:ascii="Times New Roman" w:hAnsi="Times New Roman" w:cs="Times New Roman"/>
                <w:color w:val="000000"/>
                <w:sz w:val="24"/>
                <w:szCs w:val="24"/>
                <w:lang w:val="kk-KZ"/>
              </w:rPr>
              <w:br/>
              <w:t>Он аяққа 1-2-3,  Сол аяққа 1-2-3. </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Массаж жасау білеміз. </w:t>
            </w:r>
            <w:r w:rsidRPr="00CE46A4">
              <w:rPr>
                <w:rFonts w:ascii="Times New Roman" w:hAnsi="Times New Roman" w:cs="Times New Roman"/>
                <w:color w:val="000000"/>
                <w:sz w:val="24"/>
                <w:szCs w:val="24"/>
                <w:lang w:val="kk-KZ"/>
              </w:rPr>
              <w:br/>
              <w:t xml:space="preserve">Арнайы жолдармен жүреміз.  </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Кеңістікті бағдарлауға, «жүгір», «ұста», «тұр» белгілеріне сәйкес әрекет етуге үйрету.</w:t>
            </w:r>
          </w:p>
        </w:tc>
        <w:tc>
          <w:tcPr>
            <w:tcW w:w="877" w:type="pct"/>
            <w:gridSpan w:val="3"/>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Тыныс алу жаттығулары</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Қолға шарды аламыз, </w:t>
            </w:r>
            <w:r w:rsidRPr="00CE46A4">
              <w:rPr>
                <w:rFonts w:ascii="Times New Roman" w:hAnsi="Times New Roman" w:cs="Times New Roman"/>
                <w:color w:val="000000"/>
                <w:sz w:val="24"/>
                <w:szCs w:val="24"/>
                <w:lang w:val="kk-KZ"/>
              </w:rPr>
              <w:br/>
              <w:t>Қатты, қатты үрлейміз. </w:t>
            </w:r>
            <w:r w:rsidRPr="00CE46A4">
              <w:rPr>
                <w:rFonts w:ascii="Times New Roman" w:hAnsi="Times New Roman" w:cs="Times New Roman"/>
                <w:color w:val="000000"/>
                <w:sz w:val="24"/>
                <w:szCs w:val="24"/>
                <w:lang w:val="kk-KZ"/>
              </w:rPr>
              <w:br/>
              <w:t>Уф-ф-ф, Уф-ф-ф... </w:t>
            </w:r>
            <w:r w:rsidRPr="00CE46A4">
              <w:rPr>
                <w:rFonts w:ascii="Times New Roman" w:hAnsi="Times New Roman" w:cs="Times New Roman"/>
                <w:color w:val="000000"/>
                <w:sz w:val="24"/>
                <w:szCs w:val="24"/>
                <w:lang w:val="kk-KZ"/>
              </w:rPr>
              <w:br/>
              <w:t>Қатты үрленген шарларды </w:t>
            </w:r>
            <w:r w:rsidRPr="00CE46A4">
              <w:rPr>
                <w:rFonts w:ascii="Times New Roman" w:hAnsi="Times New Roman" w:cs="Times New Roman"/>
                <w:color w:val="000000"/>
                <w:sz w:val="24"/>
                <w:szCs w:val="24"/>
                <w:lang w:val="kk-KZ"/>
              </w:rPr>
              <w:br/>
              <w:t xml:space="preserve">Кейде жарып аламыз   </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заттарды бір қолынан екінші қолына салу, алдына, артқа апару, </w:t>
            </w:r>
            <w:r w:rsidRPr="00CE46A4">
              <w:rPr>
                <w:rFonts w:ascii="Times New Roman" w:hAnsi="Times New Roman" w:cs="Times New Roman"/>
                <w:b/>
                <w:color w:val="000000"/>
                <w:sz w:val="24"/>
                <w:szCs w:val="24"/>
                <w:lang w:val="kk-KZ"/>
              </w:rPr>
              <w:lastRenderedPageBreak/>
              <w:t>басынан жоғары көтеру;</w:t>
            </w:r>
          </w:p>
        </w:tc>
        <w:tc>
          <w:tcPr>
            <w:tcW w:w="813" w:type="pct"/>
            <w:gridSpan w:val="4"/>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Гимнастикалық жолдан жүру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Әдемі журеміз</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Шынықсын өкшеміз</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Түзіліп тұрайық</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Шаттанып ойнайық  «Губка жолмен жүріп өту»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заттарды бір қолынан екінші </w:t>
            </w:r>
            <w:r w:rsidRPr="00CE46A4">
              <w:rPr>
                <w:rFonts w:ascii="Times New Roman" w:hAnsi="Times New Roman" w:cs="Times New Roman"/>
                <w:b/>
                <w:color w:val="000000"/>
                <w:sz w:val="24"/>
                <w:szCs w:val="24"/>
                <w:lang w:val="kk-KZ"/>
              </w:rPr>
              <w:lastRenderedPageBreak/>
              <w:t>қолына салу, алдына, артқа апару, басынан жоғары көтеру;</w:t>
            </w:r>
          </w:p>
        </w:tc>
        <w:tc>
          <w:tcPr>
            <w:tcW w:w="600" w:type="pct"/>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Жылан жолмен жүру. Арнайы кілемшелермен жүру</w:t>
            </w:r>
          </w:p>
          <w:p w:rsidR="005A2850" w:rsidRPr="00CE46A4" w:rsidRDefault="005A2850" w:rsidP="005A2850">
            <w:pPr>
              <w:rPr>
                <w:rFonts w:ascii="Times New Roman" w:hAnsi="Times New Roman" w:cs="Times New Roman"/>
                <w:b/>
                <w:color w:val="000000"/>
                <w:sz w:val="24"/>
                <w:szCs w:val="24"/>
                <w:lang w:val="kk-KZ"/>
              </w:rPr>
            </w:pPr>
            <w:r w:rsidRPr="00CE46A4">
              <w:rPr>
                <w:rFonts w:ascii="Times New Roman" w:hAnsi="Times New Roman" w:cs="Times New Roman"/>
                <w:color w:val="000000"/>
                <w:sz w:val="24"/>
                <w:szCs w:val="24"/>
                <w:lang w:val="kk-KZ"/>
              </w:rPr>
              <w:t xml:space="preserve">Ырғақтық жаттығулар. </w:t>
            </w: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b/>
                <w:color w:val="000000"/>
                <w:sz w:val="24"/>
                <w:szCs w:val="24"/>
                <w:lang w:val="kk-KZ"/>
              </w:rPr>
              <w:t xml:space="preserve">заттарды бір қолынан екінші </w:t>
            </w:r>
            <w:r w:rsidRPr="00CE46A4">
              <w:rPr>
                <w:rFonts w:ascii="Times New Roman" w:hAnsi="Times New Roman" w:cs="Times New Roman"/>
                <w:b/>
                <w:color w:val="000000"/>
                <w:sz w:val="24"/>
                <w:szCs w:val="24"/>
                <w:lang w:val="kk-KZ"/>
              </w:rPr>
              <w:lastRenderedPageBreak/>
              <w:t>қолына салу, алдына, артқа апару, басынан жоғары көтеру;</w:t>
            </w:r>
          </w:p>
        </w:tc>
        <w:tc>
          <w:tcPr>
            <w:tcW w:w="730" w:type="pct"/>
            <w:gridSpan w:val="2"/>
          </w:tcPr>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Табанға арналған денсаулық кілемшелерімен жүру</w:t>
            </w:r>
          </w:p>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5A2850" w:rsidRPr="00CE46A4"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Бесін ас</w:t>
            </w:r>
          </w:p>
        </w:tc>
        <w:tc>
          <w:tcPr>
            <w:tcW w:w="4125" w:type="pct"/>
            <w:gridSpan w:val="13"/>
          </w:tcPr>
          <w:p w:rsidR="005A2850" w:rsidRPr="00CE46A4" w:rsidRDefault="005A2850" w:rsidP="005A2850">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eastAsia="Calibri" w:hAnsi="Times New Roman" w:cs="Times New Roman"/>
                <w:sz w:val="24"/>
                <w:szCs w:val="24"/>
                <w:lang w:val="kk-KZ"/>
              </w:rPr>
              <w:t>Балалардың назарын тағамға аудару.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eastAsia="Calibri" w:hAnsi="Times New Roman" w:cs="Times New Roman"/>
                <w:sz w:val="24"/>
                <w:szCs w:val="24"/>
                <w:lang w:val="kk-KZ"/>
              </w:rPr>
              <w:t>Тамақтарын реттілігімен тауысып ішуге қалыптастыру.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eastAsia="Calibri" w:hAnsi="Times New Roman" w:cs="Times New Roman"/>
                <w:sz w:val="24"/>
                <w:szCs w:val="24"/>
                <w:lang w:val="kk-KZ"/>
              </w:rPr>
              <w:t>«Бата айтып»,  «Ас қайтаруды» үйрету.</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eastAsia="Calibri" w:hAnsi="Times New Roman" w:cs="Times New Roman"/>
                <w:sz w:val="24"/>
                <w:szCs w:val="24"/>
                <w:lang w:val="kk-KZ"/>
              </w:rPr>
              <w:t>Балалардың назарын тағамға аудару.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5A2850" w:rsidRPr="00CE46A4" w:rsidRDefault="005A2850" w:rsidP="005A2850">
            <w:pPr>
              <w:pStyle w:val="TableParagraph"/>
              <w:rPr>
                <w:bCs/>
                <w:sz w:val="24"/>
                <w:szCs w:val="24"/>
              </w:rPr>
            </w:pPr>
            <w:r w:rsidRPr="00CE46A4">
              <w:rPr>
                <w:bCs/>
                <w:sz w:val="24"/>
                <w:szCs w:val="24"/>
              </w:rPr>
              <w:t xml:space="preserve">Балаларды орталықтарға бөлу. </w:t>
            </w:r>
          </w:p>
          <w:p w:rsidR="005A2850" w:rsidRPr="00CE46A4" w:rsidRDefault="005A2850" w:rsidP="005A2850">
            <w:pPr>
              <w:pStyle w:val="TableParagraph"/>
              <w:rPr>
                <w:bCs/>
                <w:sz w:val="24"/>
                <w:szCs w:val="24"/>
              </w:rPr>
            </w:pPr>
            <w:r w:rsidRPr="00CE46A4">
              <w:rPr>
                <w:bCs/>
                <w:sz w:val="24"/>
                <w:szCs w:val="24"/>
              </w:rPr>
              <w:t xml:space="preserve">Анасының көмекшісі тақырыбындағы композицияны жапсыру. </w:t>
            </w:r>
          </w:p>
          <w:p w:rsidR="005A2850" w:rsidRPr="00AF5663" w:rsidRDefault="005A2850" w:rsidP="005A2850">
            <w:pPr>
              <w:widowControl w:val="0"/>
              <w:rPr>
                <w:rFonts w:ascii="Times New Roman" w:hAnsi="Times New Roman" w:cs="Times New Roman"/>
                <w:b/>
                <w:sz w:val="24"/>
                <w:szCs w:val="24"/>
                <w:lang w:val="kk-KZ"/>
              </w:rPr>
            </w:pPr>
            <w:r w:rsidRPr="00AF5663">
              <w:rPr>
                <w:rFonts w:ascii="Times New Roman" w:hAnsi="Times New Roman" w:cs="Times New Roman"/>
                <w:b/>
                <w:sz w:val="24"/>
                <w:szCs w:val="24"/>
                <w:lang w:val="kk-KZ"/>
              </w:rPr>
              <w:t xml:space="preserve">Жапсыру барысында қауіпсіздікті сақтауға, ұқыпты болуға баулу. </w:t>
            </w:r>
          </w:p>
          <w:p w:rsidR="005A2850" w:rsidRPr="00CE46A4" w:rsidRDefault="005A2850" w:rsidP="005A2850">
            <w:pPr>
              <w:pStyle w:val="TableParagraph"/>
              <w:rPr>
                <w:b/>
                <w:bCs/>
                <w:sz w:val="24"/>
                <w:szCs w:val="24"/>
              </w:rPr>
            </w:pPr>
            <w:r w:rsidRPr="00CE46A4">
              <w:rPr>
                <w:b/>
                <w:bCs/>
                <w:sz w:val="24"/>
                <w:szCs w:val="24"/>
              </w:rPr>
              <w:t xml:space="preserve"> (жапсыру) </w:t>
            </w:r>
          </w:p>
          <w:p w:rsidR="005A2850" w:rsidRPr="00CE46A4" w:rsidRDefault="005A2850" w:rsidP="005A2850">
            <w:pPr>
              <w:pStyle w:val="TableParagraph"/>
              <w:rPr>
                <w:b/>
                <w:bCs/>
                <w:sz w:val="24"/>
                <w:szCs w:val="24"/>
              </w:rPr>
            </w:pPr>
            <w:r w:rsidRPr="00CE46A4">
              <w:rPr>
                <w:b/>
                <w:bCs/>
                <w:sz w:val="24"/>
                <w:szCs w:val="24"/>
              </w:rPr>
              <w:t xml:space="preserve">Балалардың қалауы бойынша сурет салу. </w:t>
            </w:r>
          </w:p>
          <w:p w:rsidR="005A2850" w:rsidRPr="00CE46A4" w:rsidRDefault="005A2850" w:rsidP="005A2850">
            <w:pPr>
              <w:pStyle w:val="TableParagraph"/>
              <w:rPr>
                <w:b/>
                <w:bCs/>
                <w:sz w:val="24"/>
                <w:szCs w:val="24"/>
              </w:rPr>
            </w:pPr>
            <w:r w:rsidRPr="00CE46A4">
              <w:rPr>
                <w:b/>
                <w:bCs/>
                <w:sz w:val="24"/>
                <w:szCs w:val="24"/>
              </w:rPr>
              <w:t>(сурет салу)</w:t>
            </w:r>
          </w:p>
          <w:p w:rsidR="005A2850" w:rsidRPr="00CE46A4" w:rsidRDefault="005A2850" w:rsidP="005A2850">
            <w:pPr>
              <w:pStyle w:val="TableParagraph"/>
              <w:rPr>
                <w:b/>
                <w:bCs/>
                <w:sz w:val="24"/>
                <w:szCs w:val="24"/>
              </w:rPr>
            </w:pPr>
            <w:r w:rsidRPr="00AF5663">
              <w:rPr>
                <w:b/>
                <w:sz w:val="24"/>
                <w:szCs w:val="24"/>
              </w:rPr>
              <w:t>Сазбалшықтан, ермексаздан мүсіндеуге қызығушылыққа баулу.</w:t>
            </w:r>
            <w:r w:rsidRPr="001373CA">
              <w:rPr>
                <w:sz w:val="24"/>
                <w:szCs w:val="24"/>
              </w:rPr>
              <w:t xml:space="preserve"> </w:t>
            </w:r>
            <w:r>
              <w:rPr>
                <w:b/>
                <w:bCs/>
                <w:sz w:val="24"/>
                <w:szCs w:val="24"/>
              </w:rPr>
              <w:t>(мүсіндеу)</w:t>
            </w:r>
          </w:p>
          <w:p w:rsidR="005A2850" w:rsidRPr="00CE46A4" w:rsidRDefault="005A2850" w:rsidP="005A2850">
            <w:pPr>
              <w:pStyle w:val="TableParagraph"/>
              <w:rPr>
                <w:b/>
                <w:bCs/>
                <w:sz w:val="24"/>
                <w:szCs w:val="24"/>
              </w:rPr>
            </w:pPr>
            <w:r w:rsidRPr="00CE46A4">
              <w:rPr>
                <w:b/>
                <w:bCs/>
                <w:sz w:val="24"/>
                <w:szCs w:val="24"/>
              </w:rPr>
              <w:t xml:space="preserve">Сызықтарды, штрихтарды, дақтарды, бояуларды ретімен </w:t>
            </w:r>
            <w:r w:rsidRPr="00CE46A4">
              <w:rPr>
                <w:b/>
                <w:bCs/>
                <w:sz w:val="24"/>
                <w:szCs w:val="24"/>
              </w:rPr>
              <w:lastRenderedPageBreak/>
              <w:t>қолдана білу.</w:t>
            </w:r>
          </w:p>
          <w:p w:rsidR="005A2850" w:rsidRPr="00CE46A4" w:rsidRDefault="005A2850" w:rsidP="005A2850">
            <w:pPr>
              <w:pStyle w:val="TableParagraph"/>
              <w:rPr>
                <w:b/>
                <w:bCs/>
                <w:sz w:val="24"/>
                <w:szCs w:val="24"/>
              </w:rPr>
            </w:pPr>
            <w:r w:rsidRPr="00CE46A4">
              <w:rPr>
                <w:b/>
                <w:bCs/>
                <w:sz w:val="24"/>
                <w:szCs w:val="24"/>
              </w:rPr>
              <w:t>Мүсіндеу тәсілдерін қолдана отырып тасбақаны мүсінде</w:t>
            </w:r>
          </w:p>
        </w:tc>
        <w:tc>
          <w:tcPr>
            <w:tcW w:w="780" w:type="pct"/>
            <w:gridSpan w:val="2"/>
          </w:tcPr>
          <w:p w:rsidR="005A2850" w:rsidRPr="00CE46A4" w:rsidRDefault="005A2850" w:rsidP="005A2850">
            <w:pPr>
              <w:pStyle w:val="a4"/>
              <w:rPr>
                <w:sz w:val="24"/>
                <w:szCs w:val="24"/>
                <w:lang w:val="kk-KZ"/>
              </w:rPr>
            </w:pPr>
            <w:r w:rsidRPr="00CE46A4">
              <w:rPr>
                <w:sz w:val="24"/>
                <w:szCs w:val="24"/>
                <w:lang w:val="kk-KZ"/>
              </w:rPr>
              <w:lastRenderedPageBreak/>
              <w:t>Балалардың дербес 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5A2850" w:rsidRPr="00CE46A4" w:rsidRDefault="005A2850" w:rsidP="005A2850">
            <w:pPr>
              <w:pStyle w:val="TableParagraph"/>
              <w:rPr>
                <w:b/>
                <w:bCs/>
                <w:sz w:val="24"/>
                <w:szCs w:val="24"/>
              </w:rPr>
            </w:pPr>
            <w:r w:rsidRPr="00CE46A4">
              <w:rPr>
                <w:b/>
                <w:bCs/>
                <w:sz w:val="24"/>
                <w:szCs w:val="24"/>
              </w:rPr>
              <w:t>(құрастыру)</w:t>
            </w:r>
          </w:p>
          <w:p w:rsidR="005A2850" w:rsidRPr="00CE46A4" w:rsidRDefault="005A2850" w:rsidP="005A2850">
            <w:pPr>
              <w:pStyle w:val="TableParagraph"/>
              <w:rPr>
                <w:b/>
                <w:bCs/>
                <w:sz w:val="24"/>
                <w:szCs w:val="24"/>
              </w:rPr>
            </w:pPr>
            <w:r w:rsidRPr="00CE46A4">
              <w:rPr>
                <w:b/>
                <w:bCs/>
                <w:sz w:val="24"/>
                <w:szCs w:val="24"/>
              </w:rPr>
              <w:t xml:space="preserve">Қауіпсіздікті сақтауға, ұқыптылыққа </w:t>
            </w:r>
            <w:r w:rsidRPr="00CE46A4">
              <w:rPr>
                <w:b/>
                <w:bCs/>
                <w:sz w:val="24"/>
                <w:szCs w:val="24"/>
              </w:rPr>
              <w:lastRenderedPageBreak/>
              <w:t>баулу.</w:t>
            </w:r>
          </w:p>
          <w:p w:rsidR="005A2850" w:rsidRPr="00CE46A4" w:rsidRDefault="005A2850" w:rsidP="005A2850">
            <w:pPr>
              <w:pStyle w:val="TableParagraph"/>
              <w:rPr>
                <w:b/>
                <w:bCs/>
                <w:sz w:val="24"/>
                <w:szCs w:val="24"/>
              </w:rPr>
            </w:pPr>
            <w:r w:rsidRPr="00CE46A4">
              <w:rPr>
                <w:sz w:val="24"/>
                <w:szCs w:val="24"/>
              </w:rPr>
              <w:t>Кітаптарды қарап, ертегі кейіпкерлерімен танысу.</w:t>
            </w:r>
          </w:p>
          <w:p w:rsidR="005A2850" w:rsidRPr="00CE46A4" w:rsidRDefault="005A2850" w:rsidP="005A2850">
            <w:pPr>
              <w:pStyle w:val="TableParagraph"/>
              <w:rPr>
                <w:b/>
                <w:bCs/>
                <w:sz w:val="24"/>
                <w:szCs w:val="24"/>
              </w:rPr>
            </w:pPr>
            <w:r w:rsidRPr="00CE46A4">
              <w:rPr>
                <w:b/>
                <w:bCs/>
                <w:sz w:val="24"/>
                <w:szCs w:val="24"/>
              </w:rPr>
              <w:t>(Сөйлеуді дамыту)</w:t>
            </w:r>
            <w:r w:rsidRPr="00CE46A4">
              <w:rPr>
                <w:sz w:val="24"/>
                <w:szCs w:val="24"/>
              </w:rPr>
              <w:t xml:space="preserve"> </w:t>
            </w:r>
            <w:r w:rsidRPr="00CE46A4">
              <w:rPr>
                <w:b/>
                <w:bCs/>
                <w:sz w:val="24"/>
                <w:szCs w:val="24"/>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5A2850" w:rsidRPr="00CE46A4" w:rsidRDefault="005A2850" w:rsidP="005A2850">
            <w:pPr>
              <w:pStyle w:val="TableParagraph"/>
              <w:rPr>
                <w:sz w:val="24"/>
                <w:szCs w:val="24"/>
              </w:rPr>
            </w:pPr>
            <w:r w:rsidRPr="00CE46A4">
              <w:rPr>
                <w:sz w:val="24"/>
                <w:szCs w:val="24"/>
              </w:rPr>
              <w:t xml:space="preserve">Балалардың қалауы бойынша «Түлкі мен ешкі» ертегі желісі бойынша шығармашылықпен  жұмыстар жасауын дамыту. </w:t>
            </w:r>
          </w:p>
          <w:p w:rsidR="005A2850" w:rsidRPr="00CE46A4" w:rsidRDefault="005A2850" w:rsidP="005A2850">
            <w:pPr>
              <w:pStyle w:val="TableParagraph"/>
              <w:rPr>
                <w:b/>
                <w:bCs/>
                <w:sz w:val="24"/>
                <w:szCs w:val="24"/>
              </w:rPr>
            </w:pPr>
            <w:r w:rsidRPr="00CE46A4">
              <w:rPr>
                <w:b/>
                <w:bCs/>
                <w:sz w:val="24"/>
                <w:szCs w:val="24"/>
              </w:rPr>
              <w:t>(жапсыру және сурет салу, мүсіндеу. Тәй-тәй технологиясы)</w:t>
            </w:r>
          </w:p>
          <w:p w:rsidR="005A2850" w:rsidRPr="00CE46A4" w:rsidRDefault="005A2850" w:rsidP="005A2850">
            <w:pPr>
              <w:pStyle w:val="TableParagraph"/>
              <w:rPr>
                <w:b/>
                <w:bCs/>
                <w:sz w:val="24"/>
                <w:szCs w:val="24"/>
              </w:rPr>
            </w:pPr>
            <w:r w:rsidRPr="00CE46A4">
              <w:rPr>
                <w:b/>
                <w:bCs/>
                <w:sz w:val="24"/>
                <w:szCs w:val="24"/>
              </w:rPr>
              <w:t xml:space="preserve">Сызықтарды, штрихтарды, дақтарды, бояуларды ретімен қолдана </w:t>
            </w:r>
            <w:r w:rsidRPr="00CE46A4">
              <w:rPr>
                <w:b/>
                <w:bCs/>
                <w:sz w:val="24"/>
                <w:szCs w:val="24"/>
              </w:rPr>
              <w:lastRenderedPageBreak/>
              <w:t>білу.</w:t>
            </w:r>
          </w:p>
          <w:p w:rsidR="005A2850" w:rsidRPr="00CE46A4" w:rsidRDefault="005A2850" w:rsidP="005A2850">
            <w:pPr>
              <w:pStyle w:val="TableParagraph"/>
              <w:rPr>
                <w:b/>
                <w:bCs/>
                <w:sz w:val="24"/>
                <w:szCs w:val="24"/>
              </w:rPr>
            </w:pPr>
            <w:r w:rsidRPr="00CE46A4">
              <w:rPr>
                <w:b/>
                <w:bCs/>
                <w:sz w:val="24"/>
                <w:szCs w:val="24"/>
              </w:rPr>
              <w:t>Мүсіндеу тәсілдерін қолдана отырып тасбақаны мүсіндеу.</w:t>
            </w:r>
          </w:p>
        </w:tc>
        <w:tc>
          <w:tcPr>
            <w:tcW w:w="826" w:type="pct"/>
            <w:gridSpan w:val="3"/>
          </w:tcPr>
          <w:p w:rsidR="005A2850" w:rsidRPr="00CE46A4" w:rsidRDefault="005A2850" w:rsidP="005A2850">
            <w:pPr>
              <w:pStyle w:val="TableParagraph"/>
              <w:rPr>
                <w:sz w:val="24"/>
                <w:szCs w:val="24"/>
              </w:rPr>
            </w:pPr>
            <w:r w:rsidRPr="00CE46A4">
              <w:rPr>
                <w:sz w:val="24"/>
                <w:szCs w:val="24"/>
              </w:rPr>
              <w:lastRenderedPageBreak/>
              <w:t xml:space="preserve">Балалардың назарын терезеге аудырту. Ауа райы туралы сұрау. Өздері еңбектеніп жинаған жапырақ, жаңғақ дәндер мен бұталарды пайдаланып топқа сәндеп сурет салу және жапсыру. </w:t>
            </w:r>
          </w:p>
          <w:p w:rsidR="005A2850" w:rsidRPr="00CE46A4" w:rsidRDefault="005A2850" w:rsidP="005A2850">
            <w:pPr>
              <w:pStyle w:val="TableParagraph"/>
              <w:rPr>
                <w:sz w:val="24"/>
                <w:szCs w:val="24"/>
              </w:rPr>
            </w:pPr>
            <w:r w:rsidRPr="00CE46A4">
              <w:rPr>
                <w:sz w:val="24"/>
                <w:szCs w:val="24"/>
              </w:rPr>
              <w:t>(жапсыру, сурет салу, мүсіндеу.</w:t>
            </w:r>
          </w:p>
          <w:p w:rsidR="005A2850" w:rsidRPr="00CE46A4" w:rsidRDefault="005A2850" w:rsidP="005A2850">
            <w:pPr>
              <w:pStyle w:val="TableParagraph"/>
              <w:rPr>
                <w:sz w:val="24"/>
                <w:szCs w:val="24"/>
              </w:rPr>
            </w:pPr>
            <w:r w:rsidRPr="00CE46A4">
              <w:rPr>
                <w:sz w:val="24"/>
                <w:szCs w:val="24"/>
              </w:rPr>
              <w:t xml:space="preserve">Тәй-тәй технологиясы бойынша) </w:t>
            </w:r>
          </w:p>
          <w:p w:rsidR="005A2850" w:rsidRPr="00CE46A4" w:rsidRDefault="005A2850" w:rsidP="005A2850">
            <w:pPr>
              <w:pStyle w:val="TableParagraph"/>
              <w:rPr>
                <w:sz w:val="24"/>
                <w:szCs w:val="24"/>
              </w:rPr>
            </w:pPr>
            <w:r w:rsidRPr="00CE46A4">
              <w:rPr>
                <w:sz w:val="24"/>
                <w:szCs w:val="24"/>
              </w:rPr>
              <w:t xml:space="preserve">Сызықтарды, штрихтарды, дақтарды, </w:t>
            </w:r>
            <w:r w:rsidRPr="00CE46A4">
              <w:rPr>
                <w:sz w:val="24"/>
                <w:szCs w:val="24"/>
              </w:rPr>
              <w:lastRenderedPageBreak/>
              <w:t>бояуларды ретімен қолдана білу.</w:t>
            </w:r>
          </w:p>
          <w:p w:rsidR="005A2850" w:rsidRPr="00CE46A4" w:rsidRDefault="005A2850" w:rsidP="005A2850">
            <w:pPr>
              <w:pStyle w:val="TableParagraph"/>
              <w:rPr>
                <w:sz w:val="24"/>
                <w:szCs w:val="24"/>
              </w:rPr>
            </w:pPr>
            <w:r w:rsidRPr="00CE46A4">
              <w:rPr>
                <w:sz w:val="24"/>
                <w:szCs w:val="24"/>
              </w:rPr>
              <w:t>Мүсіндеу тәсілдерін қолдана отырып тасбақаны мүсіндеу.</w:t>
            </w:r>
          </w:p>
          <w:p w:rsidR="005A2850" w:rsidRPr="00CE46A4" w:rsidRDefault="005A2850" w:rsidP="005A2850">
            <w:pPr>
              <w:pStyle w:val="TableParagraph"/>
              <w:rPr>
                <w:sz w:val="24"/>
                <w:szCs w:val="24"/>
              </w:rPr>
            </w:pPr>
            <w:r w:rsidRPr="00CE46A4">
              <w:rPr>
                <w:sz w:val="24"/>
                <w:szCs w:val="24"/>
              </w:rPr>
              <w:t xml:space="preserve">Балаларды орталықтарға бөлу. </w:t>
            </w:r>
          </w:p>
          <w:p w:rsidR="005A2850" w:rsidRPr="00CE46A4" w:rsidRDefault="005A2850" w:rsidP="005A2850">
            <w:pPr>
              <w:pStyle w:val="TableParagraph"/>
              <w:rPr>
                <w:sz w:val="24"/>
                <w:szCs w:val="24"/>
              </w:rPr>
            </w:pPr>
            <w:r w:rsidRPr="00CE46A4">
              <w:rPr>
                <w:sz w:val="24"/>
                <w:szCs w:val="24"/>
              </w:rPr>
              <w:t xml:space="preserve">Анасының көмекшісі тақырыбындағы композицияны жапсыру. </w:t>
            </w:r>
          </w:p>
          <w:p w:rsidR="005A2850" w:rsidRPr="00CE46A4" w:rsidRDefault="005A2850" w:rsidP="005A2850">
            <w:pPr>
              <w:pStyle w:val="TableParagraph"/>
              <w:rPr>
                <w:sz w:val="24"/>
                <w:szCs w:val="24"/>
              </w:rPr>
            </w:pPr>
            <w:r w:rsidRPr="00CE46A4">
              <w:rPr>
                <w:sz w:val="24"/>
                <w:szCs w:val="24"/>
              </w:rPr>
              <w:t>Ұсақ</w:t>
            </w:r>
            <w:r w:rsidRPr="00CE46A4">
              <w:rPr>
                <w:spacing w:val="1"/>
                <w:sz w:val="24"/>
                <w:szCs w:val="24"/>
              </w:rPr>
              <w:t xml:space="preserve"> </w:t>
            </w:r>
            <w:r w:rsidRPr="00CE46A4">
              <w:rPr>
                <w:sz w:val="24"/>
                <w:szCs w:val="24"/>
              </w:rPr>
              <w:t>элементтерді</w:t>
            </w:r>
            <w:r w:rsidRPr="00CE46A4">
              <w:rPr>
                <w:spacing w:val="1"/>
                <w:sz w:val="24"/>
                <w:szCs w:val="24"/>
              </w:rPr>
              <w:t xml:space="preserve"> </w:t>
            </w:r>
            <w:r w:rsidRPr="00CE46A4">
              <w:rPr>
                <w:sz w:val="24"/>
                <w:szCs w:val="24"/>
              </w:rPr>
              <w:t xml:space="preserve">тәрбиешінің </w:t>
            </w:r>
            <w:r w:rsidRPr="00CE46A4">
              <w:rPr>
                <w:spacing w:val="1"/>
                <w:sz w:val="24"/>
                <w:szCs w:val="24"/>
              </w:rPr>
              <w:t xml:space="preserve"> </w:t>
            </w:r>
            <w:r w:rsidRPr="00CE46A4">
              <w:rPr>
                <w:sz w:val="24"/>
                <w:szCs w:val="24"/>
              </w:rPr>
              <w:t>көмегімен</w:t>
            </w:r>
            <w:r w:rsidRPr="00CE46A4">
              <w:rPr>
                <w:spacing w:val="1"/>
                <w:sz w:val="24"/>
                <w:szCs w:val="24"/>
              </w:rPr>
              <w:t xml:space="preserve"> </w:t>
            </w:r>
            <w:r w:rsidRPr="00CE46A4">
              <w:rPr>
                <w:sz w:val="24"/>
                <w:szCs w:val="24"/>
              </w:rPr>
              <w:t xml:space="preserve">желімдеуді үйрету. </w:t>
            </w:r>
            <w:r w:rsidRPr="00CE46A4">
              <w:rPr>
                <w:spacing w:val="1"/>
                <w:sz w:val="24"/>
                <w:szCs w:val="24"/>
              </w:rPr>
              <w:t xml:space="preserve"> </w:t>
            </w:r>
          </w:p>
          <w:p w:rsidR="005A2850" w:rsidRPr="00CE46A4" w:rsidRDefault="005A2850" w:rsidP="005A2850">
            <w:pPr>
              <w:pStyle w:val="TableParagraph"/>
              <w:rPr>
                <w:b/>
                <w:bCs/>
                <w:sz w:val="24"/>
                <w:szCs w:val="24"/>
              </w:rPr>
            </w:pPr>
            <w:r w:rsidRPr="00CE46A4">
              <w:rPr>
                <w:b/>
                <w:bCs/>
                <w:sz w:val="24"/>
                <w:szCs w:val="24"/>
              </w:rPr>
              <w:t xml:space="preserve">(жапсыру) </w:t>
            </w:r>
          </w:p>
          <w:p w:rsidR="005A2850" w:rsidRPr="00CE46A4" w:rsidRDefault="005A2850" w:rsidP="005A2850">
            <w:pPr>
              <w:pStyle w:val="TableParagraph"/>
              <w:rPr>
                <w:sz w:val="24"/>
                <w:szCs w:val="24"/>
              </w:rPr>
            </w:pPr>
            <w:r w:rsidRPr="00CE46A4">
              <w:rPr>
                <w:sz w:val="24"/>
                <w:szCs w:val="24"/>
              </w:rPr>
              <w:t xml:space="preserve">Балалардың қалауы бойынша сурет салу. </w:t>
            </w:r>
          </w:p>
          <w:p w:rsidR="005A2850" w:rsidRPr="00CE46A4" w:rsidRDefault="005A2850" w:rsidP="005A2850">
            <w:pPr>
              <w:pStyle w:val="TableParagraph"/>
              <w:rPr>
                <w:b/>
                <w:bCs/>
                <w:sz w:val="24"/>
                <w:szCs w:val="24"/>
              </w:rPr>
            </w:pPr>
            <w:r w:rsidRPr="00CE46A4">
              <w:rPr>
                <w:b/>
                <w:bCs/>
                <w:sz w:val="24"/>
                <w:szCs w:val="24"/>
              </w:rPr>
              <w:t>(сурет салу)</w:t>
            </w:r>
          </w:p>
          <w:p w:rsidR="005A2850" w:rsidRPr="00CE46A4" w:rsidRDefault="005A2850" w:rsidP="005A2850">
            <w:pPr>
              <w:pStyle w:val="a8"/>
              <w:ind w:left="0"/>
              <w:rPr>
                <w:sz w:val="24"/>
                <w:szCs w:val="24"/>
              </w:rPr>
            </w:pPr>
            <w:r w:rsidRPr="00CE46A4">
              <w:rPr>
                <w:sz w:val="24"/>
                <w:szCs w:val="24"/>
              </w:rPr>
              <w:t>Бірнеше</w:t>
            </w:r>
            <w:r w:rsidRPr="00CE46A4">
              <w:rPr>
                <w:spacing w:val="1"/>
                <w:sz w:val="24"/>
                <w:szCs w:val="24"/>
              </w:rPr>
              <w:t xml:space="preserve"> </w:t>
            </w:r>
            <w:r w:rsidRPr="00CE46A4">
              <w:rPr>
                <w:sz w:val="24"/>
                <w:szCs w:val="24"/>
              </w:rPr>
              <w:t>бөліктерден</w:t>
            </w:r>
            <w:r w:rsidRPr="00CE46A4">
              <w:rPr>
                <w:spacing w:val="1"/>
                <w:sz w:val="24"/>
                <w:szCs w:val="24"/>
              </w:rPr>
              <w:t xml:space="preserve"> </w:t>
            </w:r>
            <w:r w:rsidRPr="00CE46A4">
              <w:rPr>
                <w:sz w:val="24"/>
                <w:szCs w:val="24"/>
              </w:rPr>
              <w:t>заттарды</w:t>
            </w:r>
            <w:r w:rsidRPr="00CE46A4">
              <w:rPr>
                <w:spacing w:val="1"/>
                <w:sz w:val="24"/>
                <w:szCs w:val="24"/>
              </w:rPr>
              <w:t xml:space="preserve"> </w:t>
            </w:r>
            <w:r w:rsidRPr="00CE46A4">
              <w:rPr>
                <w:sz w:val="24"/>
                <w:szCs w:val="24"/>
              </w:rPr>
              <w:t>мүсіндеу,</w:t>
            </w:r>
            <w:r w:rsidRPr="00CE46A4">
              <w:rPr>
                <w:spacing w:val="1"/>
                <w:sz w:val="24"/>
                <w:szCs w:val="24"/>
              </w:rPr>
              <w:t xml:space="preserve"> </w:t>
            </w:r>
            <w:r w:rsidRPr="00CE46A4">
              <w:rPr>
                <w:sz w:val="24"/>
                <w:szCs w:val="24"/>
              </w:rPr>
              <w:t>оларды</w:t>
            </w:r>
            <w:r w:rsidRPr="00CE46A4">
              <w:rPr>
                <w:spacing w:val="1"/>
                <w:sz w:val="24"/>
                <w:szCs w:val="24"/>
              </w:rPr>
              <w:t xml:space="preserve"> </w:t>
            </w:r>
            <w:r w:rsidRPr="00CE46A4">
              <w:rPr>
                <w:sz w:val="24"/>
                <w:szCs w:val="24"/>
              </w:rPr>
              <w:t>орналастыру</w:t>
            </w:r>
          </w:p>
          <w:p w:rsidR="005A2850" w:rsidRPr="00CE46A4" w:rsidRDefault="005A2850" w:rsidP="005A2850">
            <w:pPr>
              <w:pStyle w:val="TableParagraph"/>
              <w:rPr>
                <w:b/>
                <w:bCs/>
                <w:sz w:val="24"/>
                <w:szCs w:val="24"/>
              </w:rPr>
            </w:pPr>
            <w:r w:rsidRPr="00CE46A4">
              <w:rPr>
                <w:b/>
                <w:bCs/>
                <w:sz w:val="24"/>
                <w:szCs w:val="24"/>
              </w:rPr>
              <w:t xml:space="preserve"> (мүсіндеу). </w:t>
            </w:r>
          </w:p>
          <w:p w:rsidR="005A2850" w:rsidRPr="00CE46A4" w:rsidRDefault="005A2850" w:rsidP="005A2850">
            <w:pPr>
              <w:pStyle w:val="TableParagraph"/>
              <w:rPr>
                <w:b/>
                <w:bCs/>
                <w:sz w:val="24"/>
                <w:szCs w:val="24"/>
              </w:rPr>
            </w:pPr>
            <w:r w:rsidRPr="00CE46A4">
              <w:rPr>
                <w:b/>
                <w:bCs/>
                <w:sz w:val="24"/>
                <w:szCs w:val="24"/>
              </w:rPr>
              <w:t>Сызықтарды, штрихтарды, дақтарды, бояуларды ретімен қолдана білу.</w:t>
            </w:r>
          </w:p>
          <w:p w:rsidR="005A2850" w:rsidRPr="00CE46A4" w:rsidRDefault="005A2850" w:rsidP="005A2850">
            <w:pPr>
              <w:pStyle w:val="TableParagraph"/>
              <w:rPr>
                <w:b/>
                <w:bCs/>
                <w:sz w:val="24"/>
                <w:szCs w:val="24"/>
              </w:rPr>
            </w:pPr>
            <w:r w:rsidRPr="00CE46A4">
              <w:rPr>
                <w:b/>
                <w:bCs/>
                <w:sz w:val="24"/>
                <w:szCs w:val="24"/>
              </w:rPr>
              <w:t>Мүсіндеу тәсілдерін қолдана отырып тасбақаны мүсіндеу.</w:t>
            </w:r>
          </w:p>
          <w:p w:rsidR="005A2850" w:rsidRPr="00CE46A4" w:rsidRDefault="005A2850" w:rsidP="005A2850">
            <w:pPr>
              <w:pStyle w:val="TableParagraph"/>
              <w:rPr>
                <w:b/>
                <w:bCs/>
                <w:sz w:val="24"/>
                <w:szCs w:val="24"/>
              </w:rPr>
            </w:pPr>
            <w:r w:rsidRPr="00CE46A4">
              <w:rPr>
                <w:sz w:val="24"/>
                <w:szCs w:val="24"/>
              </w:rPr>
              <w:t xml:space="preserve">Балаларға жиын, оның әртүрлі </w:t>
            </w:r>
            <w:r w:rsidRPr="00CE46A4">
              <w:rPr>
                <w:sz w:val="24"/>
                <w:szCs w:val="24"/>
              </w:rPr>
              <w:lastRenderedPageBreak/>
              <w:t>түстегі, пішіндегі, өлшемдегі заттардан</w:t>
            </w:r>
            <w:r w:rsidRPr="00CE46A4">
              <w:rPr>
                <w:spacing w:val="1"/>
                <w:sz w:val="24"/>
                <w:szCs w:val="24"/>
              </w:rPr>
              <w:t xml:space="preserve"> </w:t>
            </w:r>
            <w:r w:rsidRPr="00CE46A4">
              <w:rPr>
                <w:sz w:val="24"/>
                <w:szCs w:val="24"/>
              </w:rPr>
              <w:t>тұратындығы</w:t>
            </w:r>
            <w:r w:rsidRPr="00CE46A4">
              <w:rPr>
                <w:spacing w:val="1"/>
                <w:sz w:val="24"/>
                <w:szCs w:val="24"/>
              </w:rPr>
              <w:t xml:space="preserve"> </w:t>
            </w:r>
            <w:r w:rsidRPr="00CE46A4">
              <w:rPr>
                <w:sz w:val="24"/>
                <w:szCs w:val="24"/>
              </w:rPr>
              <w:t>туралы</w:t>
            </w:r>
            <w:r w:rsidRPr="00CE46A4">
              <w:rPr>
                <w:spacing w:val="1"/>
                <w:sz w:val="24"/>
                <w:szCs w:val="24"/>
              </w:rPr>
              <w:t xml:space="preserve"> </w:t>
            </w:r>
            <w:r w:rsidRPr="00CE46A4">
              <w:rPr>
                <w:sz w:val="24"/>
                <w:szCs w:val="24"/>
              </w:rPr>
              <w:t>түсінік</w:t>
            </w:r>
            <w:r w:rsidRPr="00CE46A4">
              <w:rPr>
                <w:spacing w:val="1"/>
                <w:sz w:val="24"/>
                <w:szCs w:val="24"/>
              </w:rPr>
              <w:t xml:space="preserve"> </w:t>
            </w:r>
            <w:r w:rsidRPr="00CE46A4">
              <w:rPr>
                <w:sz w:val="24"/>
                <w:szCs w:val="24"/>
              </w:rPr>
              <w:t>беру. «Кім тез жинайды» ойыны арқылы.</w:t>
            </w:r>
          </w:p>
          <w:p w:rsidR="005A2850" w:rsidRPr="00CE46A4" w:rsidRDefault="005A2850" w:rsidP="005A2850">
            <w:pPr>
              <w:pStyle w:val="TableParagraph"/>
              <w:rPr>
                <w:sz w:val="24"/>
                <w:szCs w:val="24"/>
              </w:rPr>
            </w:pPr>
            <w:r w:rsidRPr="00CE46A4">
              <w:rPr>
                <w:sz w:val="24"/>
                <w:szCs w:val="24"/>
              </w:rPr>
              <w:t xml:space="preserve">топтағы ойыншықтардан жиын жасату. </w:t>
            </w:r>
          </w:p>
          <w:p w:rsidR="005A2850" w:rsidRPr="00CE46A4" w:rsidRDefault="005A2850" w:rsidP="005A2850">
            <w:pPr>
              <w:pStyle w:val="TableParagraph"/>
              <w:rPr>
                <w:b/>
                <w:bCs/>
                <w:sz w:val="24"/>
                <w:szCs w:val="24"/>
              </w:rPr>
            </w:pPr>
            <w:r w:rsidRPr="00CE46A4">
              <w:rPr>
                <w:b/>
                <w:bCs/>
                <w:sz w:val="24"/>
                <w:szCs w:val="24"/>
              </w:rPr>
              <w:t>(математика негіздері)</w:t>
            </w:r>
          </w:p>
          <w:p w:rsidR="005A2850" w:rsidRPr="00CE46A4" w:rsidRDefault="005A2850" w:rsidP="005A2850">
            <w:pPr>
              <w:pStyle w:val="TableParagraph"/>
              <w:rPr>
                <w:b/>
                <w:bCs/>
                <w:sz w:val="24"/>
                <w:szCs w:val="24"/>
              </w:rPr>
            </w:pPr>
            <w:r w:rsidRPr="00CE46A4">
              <w:rPr>
                <w:b/>
                <w:bCs/>
                <w:sz w:val="24"/>
                <w:szCs w:val="24"/>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5A2850" w:rsidRPr="00CE46A4" w:rsidRDefault="005A2850" w:rsidP="005A2850">
            <w:pPr>
              <w:pStyle w:val="TableParagraph"/>
              <w:rPr>
                <w:b/>
                <w:bCs/>
                <w:sz w:val="24"/>
                <w:szCs w:val="24"/>
              </w:rPr>
            </w:pPr>
          </w:p>
        </w:tc>
        <w:tc>
          <w:tcPr>
            <w:tcW w:w="738" w:type="pct"/>
            <w:gridSpan w:val="4"/>
          </w:tcPr>
          <w:p w:rsidR="005A2850" w:rsidRPr="00CE46A4" w:rsidRDefault="005A2850" w:rsidP="005A2850">
            <w:pPr>
              <w:tabs>
                <w:tab w:val="left" w:pos="1388"/>
              </w:tabs>
              <w:spacing w:line="322" w:lineRule="exact"/>
              <w:rPr>
                <w:rFonts w:ascii="Times New Roman" w:hAnsi="Times New Roman" w:cs="Times New Roman"/>
                <w:b/>
                <w:bCs/>
                <w:sz w:val="24"/>
                <w:szCs w:val="24"/>
                <w:lang w:val="kk-KZ"/>
              </w:rPr>
            </w:pPr>
            <w:r w:rsidRPr="00CE46A4">
              <w:rPr>
                <w:rFonts w:ascii="Times New Roman" w:hAnsi="Times New Roman" w:cs="Times New Roman"/>
                <w:sz w:val="24"/>
                <w:szCs w:val="24"/>
                <w:lang w:val="kk-KZ"/>
              </w:rPr>
              <w:lastRenderedPageBreak/>
              <w:t xml:space="preserve">Қарт адамдар мен кішкентай балаларға қалай көмектесеміз? Тақырыбында әңгімелесу. </w:t>
            </w:r>
            <w:r w:rsidRPr="00CE46A4">
              <w:rPr>
                <w:rFonts w:ascii="Times New Roman" w:hAnsi="Times New Roman" w:cs="Times New Roman"/>
                <w:sz w:val="24"/>
                <w:szCs w:val="24"/>
                <w:lang w:val="kk-KZ"/>
              </w:rPr>
              <w:br/>
              <w:t>Қарапайымдылыққа,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мейірімділікке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және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әділдікке,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ересектерге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құрмет</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көрсетуге,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кішілерге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көмектесуге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тәрбиелеу.</w:t>
            </w:r>
          </w:p>
          <w:p w:rsidR="005A2850" w:rsidRPr="00CE46A4" w:rsidRDefault="005A2850" w:rsidP="005A2850">
            <w:pPr>
              <w:pStyle w:val="TableParagraph"/>
              <w:rPr>
                <w:sz w:val="24"/>
                <w:szCs w:val="24"/>
              </w:rPr>
            </w:pPr>
            <w:r w:rsidRPr="00CE46A4">
              <w:rPr>
                <w:b/>
                <w:bCs/>
                <w:sz w:val="24"/>
                <w:szCs w:val="24"/>
              </w:rPr>
              <w:t>(қоршаған ортамен танысу)</w:t>
            </w:r>
            <w:r w:rsidRPr="00CE46A4">
              <w:rPr>
                <w:sz w:val="24"/>
                <w:szCs w:val="24"/>
              </w:rPr>
              <w:t xml:space="preserve"> </w:t>
            </w:r>
          </w:p>
          <w:p w:rsidR="005A2850" w:rsidRPr="00CE46A4" w:rsidRDefault="005A2850" w:rsidP="005A2850">
            <w:pPr>
              <w:pStyle w:val="a8"/>
              <w:spacing w:line="322" w:lineRule="exact"/>
              <w:ind w:left="0"/>
              <w:rPr>
                <w:sz w:val="24"/>
                <w:szCs w:val="24"/>
              </w:rPr>
            </w:pPr>
            <w:r w:rsidRPr="00CE46A4">
              <w:rPr>
                <w:sz w:val="24"/>
                <w:szCs w:val="24"/>
              </w:rPr>
              <w:lastRenderedPageBreak/>
              <w:t>Ойдан құрастырып мүсіндеу. Мүсіндеуде</w:t>
            </w:r>
            <w:r w:rsidRPr="00CE46A4">
              <w:rPr>
                <w:spacing w:val="-6"/>
                <w:sz w:val="24"/>
                <w:szCs w:val="24"/>
              </w:rPr>
              <w:t xml:space="preserve"> </w:t>
            </w:r>
            <w:r w:rsidRPr="00CE46A4">
              <w:rPr>
                <w:sz w:val="24"/>
                <w:szCs w:val="24"/>
              </w:rPr>
              <w:t>қауіпсіздік</w:t>
            </w:r>
            <w:r w:rsidRPr="00CE46A4">
              <w:rPr>
                <w:spacing w:val="-5"/>
                <w:sz w:val="24"/>
                <w:szCs w:val="24"/>
              </w:rPr>
              <w:t xml:space="preserve"> </w:t>
            </w:r>
            <w:r w:rsidRPr="00CE46A4">
              <w:rPr>
                <w:sz w:val="24"/>
                <w:szCs w:val="24"/>
              </w:rPr>
              <w:t>ережелерін</w:t>
            </w:r>
            <w:r w:rsidRPr="00CE46A4">
              <w:rPr>
                <w:spacing w:val="-5"/>
                <w:sz w:val="24"/>
                <w:szCs w:val="24"/>
              </w:rPr>
              <w:t xml:space="preserve"> </w:t>
            </w:r>
            <w:r w:rsidRPr="00CE46A4">
              <w:rPr>
                <w:sz w:val="24"/>
                <w:szCs w:val="24"/>
              </w:rPr>
              <w:t>сақтауын жетілдіру.</w:t>
            </w:r>
          </w:p>
          <w:p w:rsidR="005A2850" w:rsidRPr="00CE46A4" w:rsidRDefault="005A2850" w:rsidP="005A2850">
            <w:pPr>
              <w:pStyle w:val="TableParagraph"/>
              <w:rPr>
                <w:b/>
                <w:bCs/>
                <w:sz w:val="24"/>
                <w:szCs w:val="24"/>
              </w:rPr>
            </w:pPr>
            <w:r w:rsidRPr="00CE46A4">
              <w:rPr>
                <w:b/>
                <w:bCs/>
                <w:sz w:val="24"/>
                <w:szCs w:val="24"/>
              </w:rPr>
              <w:t>(мүсіндеу)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Ойыншықтарға </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қызығушылықты</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дамыту. Олардың суретін салдырту.</w:t>
            </w:r>
          </w:p>
          <w:p w:rsidR="005A2850" w:rsidRPr="00CE46A4" w:rsidRDefault="005A2850" w:rsidP="005A2850">
            <w:pPr>
              <w:pStyle w:val="TableParagraph"/>
              <w:rPr>
                <w:b/>
                <w:bCs/>
                <w:sz w:val="24"/>
                <w:szCs w:val="24"/>
              </w:rPr>
            </w:pPr>
            <w:r w:rsidRPr="00CE46A4">
              <w:rPr>
                <w:b/>
                <w:bCs/>
                <w:sz w:val="24"/>
                <w:szCs w:val="24"/>
              </w:rPr>
              <w:t>(сурет салу)</w:t>
            </w:r>
          </w:p>
          <w:p w:rsidR="005A2850" w:rsidRPr="00CE46A4" w:rsidRDefault="005A2850" w:rsidP="005A2850">
            <w:pPr>
              <w:pStyle w:val="TableParagraph"/>
              <w:rPr>
                <w:b/>
                <w:sz w:val="24"/>
                <w:szCs w:val="24"/>
              </w:rPr>
            </w:pPr>
            <w:r w:rsidRPr="00CE46A4">
              <w:rPr>
                <w:b/>
                <w:sz w:val="24"/>
                <w:szCs w:val="24"/>
                <w:lang w:val="ru-RU"/>
              </w:rPr>
              <w:t>(</w:t>
            </w:r>
            <w:r w:rsidRPr="00CE46A4">
              <w:rPr>
                <w:b/>
                <w:sz w:val="24"/>
                <w:szCs w:val="24"/>
              </w:rPr>
              <w:t>Тәй-тәй технологиясы)</w:t>
            </w:r>
          </w:p>
          <w:p w:rsidR="005A2850" w:rsidRPr="00CE46A4" w:rsidRDefault="005A2850" w:rsidP="005A2850">
            <w:pPr>
              <w:pStyle w:val="TableParagraph"/>
              <w:rPr>
                <w:b/>
                <w:sz w:val="24"/>
                <w:szCs w:val="24"/>
              </w:rPr>
            </w:pPr>
            <w:r w:rsidRPr="00CE46A4">
              <w:rPr>
                <w:b/>
                <w:sz w:val="24"/>
                <w:szCs w:val="24"/>
              </w:rPr>
              <w:t>Сызықтарды, штрихтарды, дақтарды, бояуларды ретімен қолдана білу.</w:t>
            </w:r>
          </w:p>
          <w:p w:rsidR="005A2850" w:rsidRPr="00CE46A4" w:rsidRDefault="005A2850" w:rsidP="005A2850">
            <w:pPr>
              <w:pStyle w:val="TableParagraph"/>
              <w:rPr>
                <w:sz w:val="24"/>
                <w:szCs w:val="24"/>
              </w:rPr>
            </w:pPr>
            <w:r w:rsidRPr="00CE46A4">
              <w:rPr>
                <w:b/>
                <w:sz w:val="24"/>
                <w:szCs w:val="24"/>
              </w:rPr>
              <w:t>Мүсіндеу тәсілдерін қолдана отырып тасбақаны мүсіндеу.</w:t>
            </w:r>
          </w:p>
        </w:tc>
        <w:tc>
          <w:tcPr>
            <w:tcW w:w="730" w:type="pct"/>
            <w:gridSpan w:val="2"/>
          </w:tcPr>
          <w:p w:rsidR="005A2850" w:rsidRPr="00CE46A4" w:rsidRDefault="005A2850" w:rsidP="005A2850">
            <w:pPr>
              <w:pStyle w:val="a8"/>
              <w:ind w:left="0"/>
              <w:rPr>
                <w:sz w:val="24"/>
                <w:szCs w:val="24"/>
              </w:rPr>
            </w:pPr>
            <w:r w:rsidRPr="00CE46A4">
              <w:rPr>
                <w:sz w:val="24"/>
                <w:szCs w:val="24"/>
              </w:rPr>
              <w:lastRenderedPageBreak/>
              <w:t>«Ғажайып қоржын»ойынын ойнату әр бала қоржыннан бір зат аладырту. Содан соң сол заттардың</w:t>
            </w:r>
            <w:r w:rsidRPr="00CE46A4">
              <w:rPr>
                <w:spacing w:val="1"/>
                <w:sz w:val="24"/>
                <w:szCs w:val="24"/>
              </w:rPr>
              <w:t xml:space="preserve"> </w:t>
            </w:r>
            <w:r w:rsidRPr="00CE46A4">
              <w:rPr>
                <w:sz w:val="24"/>
                <w:szCs w:val="24"/>
              </w:rPr>
              <w:t>атауларын, олардың бөліктері мен бөлшектерін, олар жасалған материалдарды,</w:t>
            </w:r>
            <w:r w:rsidRPr="00CE46A4">
              <w:rPr>
                <w:spacing w:val="1"/>
                <w:sz w:val="24"/>
                <w:szCs w:val="24"/>
              </w:rPr>
              <w:t xml:space="preserve"> </w:t>
            </w:r>
            <w:r w:rsidRPr="00CE46A4">
              <w:rPr>
                <w:sz w:val="24"/>
                <w:szCs w:val="24"/>
              </w:rPr>
              <w:t>материалдардың</w:t>
            </w:r>
            <w:r w:rsidRPr="00CE46A4">
              <w:rPr>
                <w:spacing w:val="-4"/>
                <w:sz w:val="24"/>
                <w:szCs w:val="24"/>
              </w:rPr>
              <w:t xml:space="preserve"> </w:t>
            </w:r>
            <w:r w:rsidRPr="00CE46A4">
              <w:rPr>
                <w:sz w:val="24"/>
                <w:szCs w:val="24"/>
              </w:rPr>
              <w:t>белгілі және</w:t>
            </w:r>
            <w:r w:rsidRPr="00CE46A4">
              <w:rPr>
                <w:spacing w:val="-4"/>
                <w:sz w:val="24"/>
                <w:szCs w:val="24"/>
              </w:rPr>
              <w:t xml:space="preserve"> </w:t>
            </w:r>
            <w:r w:rsidRPr="00CE46A4">
              <w:rPr>
                <w:sz w:val="24"/>
                <w:szCs w:val="24"/>
              </w:rPr>
              <w:t>белгісіз</w:t>
            </w:r>
            <w:r w:rsidRPr="00CE46A4">
              <w:rPr>
                <w:spacing w:val="-2"/>
                <w:sz w:val="24"/>
                <w:szCs w:val="24"/>
              </w:rPr>
              <w:t xml:space="preserve"> </w:t>
            </w:r>
            <w:r w:rsidRPr="00CE46A4">
              <w:rPr>
                <w:sz w:val="24"/>
                <w:szCs w:val="24"/>
              </w:rPr>
              <w:t>қасиеттерін</w:t>
            </w:r>
            <w:r w:rsidRPr="00CE46A4">
              <w:rPr>
                <w:spacing w:val="-1"/>
                <w:sz w:val="24"/>
                <w:szCs w:val="24"/>
              </w:rPr>
              <w:t xml:space="preserve"> </w:t>
            </w:r>
            <w:r w:rsidRPr="00CE46A4">
              <w:rPr>
                <w:sz w:val="24"/>
                <w:szCs w:val="24"/>
              </w:rPr>
              <w:t xml:space="preserve">атауын ұйымдастыру. </w:t>
            </w:r>
          </w:p>
          <w:p w:rsidR="005A2850" w:rsidRPr="00CE46A4" w:rsidRDefault="005A2850" w:rsidP="005A2850">
            <w:pPr>
              <w:jc w:val="both"/>
              <w:rPr>
                <w:rFonts w:ascii="Times New Roman" w:hAnsi="Times New Roman" w:cs="Times New Roman"/>
                <w:sz w:val="24"/>
                <w:szCs w:val="24"/>
                <w:lang w:val="kk-KZ"/>
              </w:rPr>
            </w:pPr>
            <w:r w:rsidRPr="00CE46A4">
              <w:rPr>
                <w:rFonts w:ascii="Times New Roman" w:hAnsi="Times New Roman" w:cs="Times New Roman"/>
                <w:b/>
                <w:bCs/>
                <w:sz w:val="24"/>
                <w:szCs w:val="24"/>
                <w:lang w:val="kk-KZ"/>
              </w:rPr>
              <w:t xml:space="preserve">(сөйлеуді </w:t>
            </w:r>
            <w:r w:rsidRPr="00CE46A4">
              <w:rPr>
                <w:rFonts w:ascii="Times New Roman" w:hAnsi="Times New Roman" w:cs="Times New Roman"/>
                <w:b/>
                <w:bCs/>
                <w:sz w:val="24"/>
                <w:szCs w:val="24"/>
                <w:lang w:val="kk-KZ"/>
              </w:rPr>
              <w:lastRenderedPageBreak/>
              <w:t>дамыту)</w:t>
            </w:r>
            <w:r w:rsidRPr="00CE46A4">
              <w:rPr>
                <w:rFonts w:ascii="Times New Roman" w:hAnsi="Times New Roman" w:cs="Times New Roman"/>
                <w:sz w:val="24"/>
                <w:szCs w:val="24"/>
                <w:lang w:val="kk-KZ"/>
              </w:rPr>
              <w:t xml:space="preserve"> </w:t>
            </w:r>
          </w:p>
          <w:p w:rsidR="005A2850" w:rsidRPr="00CE46A4" w:rsidRDefault="005A2850" w:rsidP="005A2850">
            <w:pPr>
              <w:jc w:val="both"/>
              <w:rPr>
                <w:rFonts w:ascii="Times New Roman" w:hAnsi="Times New Roman" w:cs="Times New Roman"/>
                <w:sz w:val="24"/>
                <w:szCs w:val="24"/>
                <w:lang w:val="kk-KZ"/>
              </w:rPr>
            </w:pPr>
          </w:p>
          <w:p w:rsidR="005A2850" w:rsidRPr="00CE46A4" w:rsidRDefault="005A2850" w:rsidP="005A2850">
            <w:pPr>
              <w:jc w:val="both"/>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Қоржыннан алған затқа қарап </w:t>
            </w:r>
          </w:p>
          <w:p w:rsidR="005A2850" w:rsidRPr="00CE46A4" w:rsidRDefault="005A2850" w:rsidP="005A2850">
            <w:pPr>
              <w:pStyle w:val="a8"/>
              <w:ind w:left="0"/>
              <w:rPr>
                <w:sz w:val="24"/>
                <w:szCs w:val="24"/>
              </w:rPr>
            </w:pPr>
            <w:r w:rsidRPr="00CE46A4">
              <w:rPr>
                <w:sz w:val="24"/>
                <w:szCs w:val="24"/>
              </w:rPr>
              <w:t>пропорцияларды</w:t>
            </w:r>
            <w:r w:rsidRPr="00CE46A4">
              <w:rPr>
                <w:spacing w:val="-1"/>
                <w:sz w:val="24"/>
                <w:szCs w:val="24"/>
              </w:rPr>
              <w:t xml:space="preserve"> </w:t>
            </w:r>
            <w:r w:rsidRPr="00CE46A4">
              <w:rPr>
                <w:sz w:val="24"/>
                <w:szCs w:val="24"/>
              </w:rPr>
              <w:t>сақтау,</w:t>
            </w:r>
            <w:r w:rsidRPr="00CE46A4">
              <w:rPr>
                <w:spacing w:val="-1"/>
                <w:sz w:val="24"/>
                <w:szCs w:val="24"/>
              </w:rPr>
              <w:t xml:space="preserve"> </w:t>
            </w:r>
            <w:r w:rsidRPr="00CE46A4">
              <w:rPr>
                <w:sz w:val="24"/>
                <w:szCs w:val="24"/>
              </w:rPr>
              <w:t xml:space="preserve">бөліктерді біріктіру дағдыларын жетілдіріп мүсіндейді. </w:t>
            </w:r>
          </w:p>
          <w:p w:rsidR="005A2850" w:rsidRPr="00CE46A4" w:rsidRDefault="005A2850" w:rsidP="005A2850">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(мүсіндеу)</w:t>
            </w:r>
          </w:p>
          <w:p w:rsidR="005A2850" w:rsidRPr="00CE46A4" w:rsidRDefault="005A2850" w:rsidP="005A2850">
            <w:pPr>
              <w:jc w:val="both"/>
              <w:rPr>
                <w:rFonts w:ascii="Times New Roman" w:hAnsi="Times New Roman" w:cs="Times New Roman"/>
                <w:sz w:val="24"/>
                <w:szCs w:val="24"/>
                <w:lang w:val="kk-KZ"/>
              </w:rPr>
            </w:pPr>
            <w:r w:rsidRPr="00CE46A4">
              <w:rPr>
                <w:rFonts w:ascii="Times New Roman" w:hAnsi="Times New Roman" w:cs="Times New Roman"/>
                <w:sz w:val="24"/>
                <w:szCs w:val="24"/>
                <w:lang w:val="kk-KZ"/>
              </w:rPr>
              <w:t>Ұжымдық жұмыс. Қоржыннан шыққан заттар. Алдымен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қағаз</w:t>
            </w:r>
            <w:r w:rsidRPr="00CE46A4">
              <w:rPr>
                <w:rFonts w:ascii="Times New Roman" w:hAnsi="Times New Roman" w:cs="Times New Roman"/>
                <w:spacing w:val="-67"/>
                <w:sz w:val="24"/>
                <w:szCs w:val="24"/>
                <w:lang w:val="kk-KZ"/>
              </w:rPr>
              <w:t xml:space="preserve"> </w:t>
            </w:r>
            <w:r w:rsidRPr="00CE46A4">
              <w:rPr>
                <w:rFonts w:ascii="Times New Roman" w:hAnsi="Times New Roman" w:cs="Times New Roman"/>
                <w:sz w:val="24"/>
                <w:szCs w:val="24"/>
                <w:lang w:val="kk-KZ"/>
              </w:rPr>
              <w:t>бетінде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заттың</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бейнелерін құрастырып,</w:t>
            </w:r>
            <w:r w:rsidRPr="00CE46A4">
              <w:rPr>
                <w:rFonts w:ascii="Times New Roman" w:hAnsi="Times New Roman" w:cs="Times New Roman"/>
                <w:spacing w:val="-5"/>
                <w:sz w:val="24"/>
                <w:szCs w:val="24"/>
                <w:lang w:val="kk-KZ"/>
              </w:rPr>
              <w:t xml:space="preserve"> </w:t>
            </w:r>
            <w:r w:rsidRPr="00CE46A4">
              <w:rPr>
                <w:rFonts w:ascii="Times New Roman" w:hAnsi="Times New Roman" w:cs="Times New Roman"/>
                <w:sz w:val="24"/>
                <w:szCs w:val="24"/>
                <w:lang w:val="kk-KZ"/>
              </w:rPr>
              <w:t>содан кейін</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оны</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желімдеуді меңгерту</w:t>
            </w:r>
          </w:p>
          <w:p w:rsidR="005A2850" w:rsidRPr="00CE46A4" w:rsidRDefault="005A2850" w:rsidP="005A2850">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(жапсыру)</w:t>
            </w:r>
          </w:p>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Қағаздан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құрастыруға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үйрету:</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қағаздың</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парағын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ортасынан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бүктеп,</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шиыршықтап, ілмекке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lastRenderedPageBreak/>
              <w:t>айналдыра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білуін дамыту.</w:t>
            </w:r>
          </w:p>
          <w:p w:rsidR="005A2850" w:rsidRPr="00CE46A4" w:rsidRDefault="005A2850" w:rsidP="005A2850">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(құрастыру)</w:t>
            </w:r>
          </w:p>
          <w:p w:rsidR="005A2850" w:rsidRPr="00CE46A4" w:rsidRDefault="005A2850" w:rsidP="005A2850">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(Тәй-тәй технологиясы)</w:t>
            </w:r>
          </w:p>
          <w:p w:rsidR="005A2850" w:rsidRPr="00CE46A4" w:rsidRDefault="005A2850" w:rsidP="005A2850">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Сызықтарды, штрихтарды, дақтарды, бояуларды ретімен қолдана білу.</w:t>
            </w:r>
          </w:p>
          <w:p w:rsidR="005A2850" w:rsidRPr="00CE46A4" w:rsidRDefault="005A2850" w:rsidP="005A2850">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Мүсіндеу тәсілдерін қолдана отырып тасбақаны мүсіндеу.</w:t>
            </w: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5A2850" w:rsidRPr="00CE46A4" w:rsidRDefault="005A2850" w:rsidP="005A2850">
            <w:pPr>
              <w:ind w:right="-108"/>
              <w:rPr>
                <w:rFonts w:ascii="Times New Roman" w:hAnsi="Times New Roman" w:cs="Times New Roman"/>
                <w:b/>
                <w:sz w:val="24"/>
                <w:szCs w:val="24"/>
                <w:lang w:val="kk-KZ" w:eastAsia="ru-RU"/>
              </w:rPr>
            </w:pPr>
            <w:r w:rsidRPr="00CE46A4">
              <w:rPr>
                <w:rFonts w:ascii="Times New Roman" w:hAnsi="Times New Roman" w:cs="Times New Roman"/>
                <w:b/>
                <w:sz w:val="24"/>
                <w:szCs w:val="24"/>
                <w:lang w:val="kk-KZ" w:eastAsia="ru-RU"/>
              </w:rPr>
              <w:t>«Қақпақты ашып жап»</w:t>
            </w:r>
          </w:p>
          <w:p w:rsidR="005A2850" w:rsidRPr="00CE46A4" w:rsidRDefault="005A2850" w:rsidP="005A2850">
            <w:pPr>
              <w:ind w:right="-108"/>
              <w:rPr>
                <w:rFonts w:ascii="Times New Roman" w:hAnsi="Times New Roman" w:cs="Times New Roman"/>
                <w:b/>
                <w:sz w:val="24"/>
                <w:szCs w:val="24"/>
                <w:lang w:val="kk-KZ" w:eastAsia="ru-RU"/>
              </w:rPr>
            </w:pPr>
            <w:r w:rsidRPr="00CE46A4">
              <w:rPr>
                <w:rFonts w:ascii="Times New Roman" w:hAnsi="Times New Roman" w:cs="Times New Roman"/>
                <w:sz w:val="24"/>
                <w:szCs w:val="24"/>
                <w:lang w:val="kk-KZ" w:eastAsia="ru-RU"/>
              </w:rPr>
              <w:t>дидактикалық ойын</w:t>
            </w:r>
          </w:p>
          <w:p w:rsidR="005A2850" w:rsidRPr="00CE46A4" w:rsidRDefault="005A2850" w:rsidP="005A2850">
            <w:pPr>
              <w:ind w:right="-108"/>
              <w:rPr>
                <w:rFonts w:ascii="Times New Roman" w:hAnsi="Times New Roman" w:cs="Times New Roman"/>
                <w:sz w:val="24"/>
                <w:szCs w:val="24"/>
                <w:lang w:val="kk-KZ" w:eastAsia="ru-RU"/>
              </w:rPr>
            </w:pPr>
            <w:r w:rsidRPr="00CE46A4">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CE46A4">
              <w:rPr>
                <w:rFonts w:ascii="Times New Roman" w:hAnsi="Times New Roman" w:cs="Times New Roman"/>
                <w:sz w:val="24"/>
                <w:szCs w:val="24"/>
                <w:lang w:val="kk-KZ" w:eastAsia="ru-RU"/>
              </w:rPr>
              <w:t>кері әрекеттерді орындау.</w:t>
            </w:r>
          </w:p>
          <w:p w:rsidR="005A2850" w:rsidRPr="00CE46A4" w:rsidRDefault="005A2850" w:rsidP="005A2850">
            <w:pPr>
              <w:widowControl w:val="0"/>
              <w:rPr>
                <w:rFonts w:ascii="Times New Roman" w:hAnsi="Times New Roman" w:cs="Times New Roman"/>
                <w:b/>
                <w:sz w:val="24"/>
                <w:szCs w:val="24"/>
                <w:lang w:val="kk-KZ"/>
              </w:rPr>
            </w:pPr>
            <w:r w:rsidRPr="00CE46A4">
              <w:rPr>
                <w:rFonts w:ascii="Times New Roman" w:hAnsi="Times New Roman" w:cs="Times New Roman"/>
                <w:b/>
                <w:iCs/>
                <w:sz w:val="24"/>
                <w:szCs w:val="24"/>
                <w:lang w:val="kk-KZ"/>
              </w:rPr>
              <w:t xml:space="preserve">бір затты екінші затпен беттестіру және жанына қою тәсілдері арқылы </w:t>
            </w:r>
            <w:r w:rsidRPr="00CE46A4">
              <w:rPr>
                <w:rFonts w:ascii="Times New Roman" w:hAnsi="Times New Roman" w:cs="Times New Roman"/>
                <w:b/>
                <w:iCs/>
                <w:sz w:val="24"/>
                <w:szCs w:val="24"/>
                <w:lang w:val="kk-KZ"/>
              </w:rPr>
              <w:lastRenderedPageBreak/>
              <w:t xml:space="preserve">салыстыру, салыстыру нәтижелерін ұзындығы бойынша ұзын-қысқа </w:t>
            </w:r>
            <w:r w:rsidRPr="00CE46A4">
              <w:rPr>
                <w:rFonts w:ascii="Times New Roman" w:eastAsia="Calibri" w:hAnsi="Times New Roman" w:cs="Times New Roman"/>
                <w:b/>
                <w:sz w:val="24"/>
                <w:szCs w:val="24"/>
                <w:lang w:val="kk-KZ"/>
              </w:rPr>
              <w:t>с</w:t>
            </w:r>
            <w:r w:rsidRPr="00CE46A4">
              <w:rPr>
                <w:rFonts w:ascii="Times New Roman" w:hAnsi="Times New Roman" w:cs="Times New Roman"/>
                <w:b/>
                <w:iCs/>
                <w:sz w:val="24"/>
                <w:szCs w:val="24"/>
                <w:lang w:val="kk-KZ"/>
              </w:rPr>
              <w:t>өздерімен белгілеу</w:t>
            </w:r>
            <w:r w:rsidRPr="00CE46A4">
              <w:rPr>
                <w:rFonts w:ascii="Times New Roman" w:eastAsia="Calibri" w:hAnsi="Times New Roman" w:cs="Times New Roman"/>
                <w:b/>
                <w:sz w:val="24"/>
                <w:szCs w:val="24"/>
                <w:lang w:val="kk-KZ"/>
              </w:rPr>
              <w:t>.</w:t>
            </w:r>
          </w:p>
          <w:p w:rsidR="005A2850" w:rsidRPr="00CE46A4" w:rsidRDefault="005A2850" w:rsidP="005A2850">
            <w:pPr>
              <w:ind w:right="-108"/>
              <w:rPr>
                <w:rFonts w:ascii="Times New Roman" w:hAnsi="Times New Roman" w:cs="Times New Roman"/>
                <w:sz w:val="24"/>
                <w:szCs w:val="24"/>
                <w:lang w:val="kk-KZ" w:eastAsia="ru-RU"/>
              </w:rPr>
            </w:pPr>
          </w:p>
          <w:p w:rsidR="005A2850" w:rsidRPr="00CE46A4" w:rsidRDefault="005A2850" w:rsidP="005A2850">
            <w:pPr>
              <w:ind w:right="-108"/>
              <w:rPr>
                <w:rFonts w:ascii="Times New Roman" w:hAnsi="Times New Roman" w:cs="Times New Roman"/>
                <w:b/>
                <w:sz w:val="24"/>
                <w:szCs w:val="24"/>
                <w:lang w:val="kk-KZ" w:eastAsia="ru-RU"/>
              </w:rPr>
            </w:pPr>
          </w:p>
        </w:tc>
        <w:tc>
          <w:tcPr>
            <w:tcW w:w="780" w:type="pct"/>
            <w:gridSpan w:val="2"/>
          </w:tcPr>
          <w:p w:rsidR="005A2850" w:rsidRPr="00CE46A4" w:rsidRDefault="005A2850" w:rsidP="005A2850">
            <w:pPr>
              <w:rPr>
                <w:rFonts w:ascii="Times New Roman" w:hAnsi="Times New Roman" w:cs="Times New Roman"/>
                <w:b/>
                <w:sz w:val="24"/>
                <w:szCs w:val="24"/>
                <w:lang w:eastAsia="ru-RU"/>
              </w:rPr>
            </w:pPr>
            <w:r w:rsidRPr="00CE46A4">
              <w:rPr>
                <w:rFonts w:ascii="Times New Roman" w:hAnsi="Times New Roman" w:cs="Times New Roman"/>
                <w:b/>
                <w:sz w:val="24"/>
                <w:szCs w:val="24"/>
                <w:lang w:eastAsia="ru-RU"/>
              </w:rPr>
              <w:lastRenderedPageBreak/>
              <w:t xml:space="preserve">«Танып атын ата» </w:t>
            </w:r>
            <w:r w:rsidRPr="00CE46A4">
              <w:rPr>
                <w:rFonts w:ascii="Times New Roman" w:hAnsi="Times New Roman" w:cs="Times New Roman"/>
                <w:sz w:val="24"/>
                <w:szCs w:val="24"/>
                <w:lang w:eastAsia="ru-RU"/>
              </w:rPr>
              <w:t>суретті кітапшалармен жұмыс</w:t>
            </w:r>
          </w:p>
          <w:p w:rsidR="005A2850" w:rsidRPr="00CE46A4" w:rsidRDefault="005A2850" w:rsidP="005A2850">
            <w:pPr>
              <w:widowControl w:val="0"/>
              <w:rPr>
                <w:rFonts w:ascii="Times New Roman" w:eastAsia="Calibri" w:hAnsi="Times New Roman" w:cs="Times New Roman"/>
                <w:color w:val="000000"/>
                <w:sz w:val="24"/>
                <w:szCs w:val="24"/>
                <w:lang w:val="kk-KZ" w:eastAsia="ru-RU"/>
              </w:rPr>
            </w:pPr>
            <w:r w:rsidRPr="00CE46A4">
              <w:rPr>
                <w:rFonts w:ascii="Times New Roman" w:eastAsia="Calibri" w:hAnsi="Times New Roman" w:cs="Times New Roman"/>
                <w:b/>
                <w:color w:val="000000"/>
                <w:sz w:val="24"/>
                <w:szCs w:val="24"/>
                <w:lang w:val="kk-KZ" w:eastAsia="ru-RU"/>
              </w:rPr>
              <w:t xml:space="preserve">Сөздік қорды заттардың сапасы мен қасиеттерін білдіретін, заттарды жалпы (ойыншықтар, </w:t>
            </w:r>
            <w:r w:rsidRPr="00CE46A4">
              <w:rPr>
                <w:rFonts w:ascii="Times New Roman" w:eastAsia="Calibri" w:hAnsi="Times New Roman" w:cs="Times New Roman"/>
                <w:b/>
                <w:color w:val="000000"/>
                <w:sz w:val="24"/>
                <w:szCs w:val="24"/>
                <w:lang w:val="kk-KZ" w:eastAsia="ru-RU"/>
              </w:rPr>
              <w:lastRenderedPageBreak/>
              <w:t>киім, аяқ киім, ыдыс, жиһаз) және ерекше белгілері бойынша жалпылаушы сөздермен байыту, қарама-қарсы мағынадағы сөздерді - антонимдерді енгізу</w:t>
            </w:r>
            <w:r w:rsidRPr="00CE46A4">
              <w:rPr>
                <w:rFonts w:ascii="Times New Roman" w:eastAsia="Calibri" w:hAnsi="Times New Roman" w:cs="Times New Roman"/>
                <w:color w:val="000000"/>
                <w:sz w:val="24"/>
                <w:szCs w:val="24"/>
                <w:lang w:val="kk-KZ" w:eastAsia="ru-RU"/>
              </w:rPr>
              <w:t>.</w:t>
            </w:r>
          </w:p>
          <w:p w:rsidR="005A2850" w:rsidRPr="00CE46A4" w:rsidRDefault="005A2850" w:rsidP="005A2850">
            <w:pPr>
              <w:pStyle w:val="TableParagraph"/>
              <w:rPr>
                <w:b/>
                <w:sz w:val="24"/>
                <w:szCs w:val="24"/>
              </w:rPr>
            </w:pPr>
          </w:p>
        </w:tc>
        <w:tc>
          <w:tcPr>
            <w:tcW w:w="826" w:type="pct"/>
            <w:gridSpan w:val="3"/>
          </w:tcPr>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lastRenderedPageBreak/>
              <w:t>Тәй-тәй технологиясы бойынша орталықтарға бөлу.</w:t>
            </w:r>
          </w:p>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«Ұлпа қарлар»</w:t>
            </w:r>
          </w:p>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 xml:space="preserve">1 топ-сурет салу </w:t>
            </w:r>
          </w:p>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2 топ-жапсыру</w:t>
            </w:r>
          </w:p>
          <w:p w:rsidR="005A2850" w:rsidRPr="00CE46A4" w:rsidRDefault="005A2850" w:rsidP="005A2850">
            <w:pPr>
              <w:widowControl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Жеке жұмыстарын ұжымдық </w:t>
            </w:r>
            <w:r w:rsidRPr="00CE46A4">
              <w:rPr>
                <w:rFonts w:ascii="Times New Roman" w:hAnsi="Times New Roman" w:cs="Times New Roman"/>
                <w:b/>
                <w:sz w:val="24"/>
                <w:szCs w:val="24"/>
                <w:lang w:val="kk-KZ"/>
              </w:rPr>
              <w:lastRenderedPageBreak/>
              <w:t>композицияларға біріктіру дағдыларын қалыптастыру.</w:t>
            </w:r>
          </w:p>
          <w:p w:rsidR="005A2850" w:rsidRPr="00CE46A4" w:rsidRDefault="005A2850" w:rsidP="005A2850">
            <w:pPr>
              <w:widowControl w:val="0"/>
              <w:rPr>
                <w:rFonts w:ascii="Times New Roman" w:hAnsi="Times New Roman" w:cs="Times New Roman"/>
                <w:b/>
                <w:sz w:val="24"/>
                <w:szCs w:val="24"/>
                <w:lang w:val="kk-KZ"/>
              </w:rPr>
            </w:pPr>
          </w:p>
          <w:p w:rsidR="005A2850" w:rsidRPr="00CE46A4" w:rsidRDefault="005A2850" w:rsidP="005A2850">
            <w:pPr>
              <w:pStyle w:val="TableParagraph"/>
              <w:rPr>
                <w:sz w:val="24"/>
                <w:szCs w:val="24"/>
              </w:rPr>
            </w:pPr>
          </w:p>
        </w:tc>
        <w:tc>
          <w:tcPr>
            <w:tcW w:w="738" w:type="pct"/>
            <w:gridSpan w:val="4"/>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b/>
                <w:sz w:val="24"/>
                <w:szCs w:val="24"/>
                <w:lang w:val="kk-KZ"/>
              </w:rPr>
              <w:lastRenderedPageBreak/>
              <w:t xml:space="preserve">«Кішкентай мүсіншілер» </w:t>
            </w:r>
            <w:r w:rsidRPr="00CE46A4">
              <w:rPr>
                <w:rFonts w:ascii="Times New Roman" w:hAnsi="Times New Roman" w:cs="Times New Roman"/>
                <w:sz w:val="24"/>
                <w:szCs w:val="24"/>
                <w:lang w:val="kk-KZ"/>
              </w:rPr>
              <w:t xml:space="preserve">үйірме жұмысы </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Сағат:15:00-15:20</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Мүсіндеу тәсілдерін қолдана отырып</w:t>
            </w:r>
          </w:p>
          <w:p w:rsidR="005A2850" w:rsidRPr="00CE46A4" w:rsidRDefault="005A2850" w:rsidP="005A2850">
            <w:pPr>
              <w:rPr>
                <w:rFonts w:ascii="Times New Roman" w:hAnsi="Times New Roman" w:cs="Times New Roman"/>
                <w:b/>
                <w:sz w:val="24"/>
                <w:szCs w:val="24"/>
                <w:lang w:val="kk-KZ" w:eastAsia="ru-RU"/>
              </w:rPr>
            </w:pPr>
          </w:p>
          <w:p w:rsidR="005A2850" w:rsidRPr="00CE46A4" w:rsidRDefault="005A2850" w:rsidP="005A2850">
            <w:pPr>
              <w:pStyle w:val="TableParagraph"/>
              <w:rPr>
                <w:sz w:val="24"/>
                <w:szCs w:val="24"/>
              </w:rPr>
            </w:pPr>
          </w:p>
        </w:tc>
        <w:tc>
          <w:tcPr>
            <w:tcW w:w="730" w:type="pct"/>
            <w:gridSpan w:val="2"/>
          </w:tcPr>
          <w:p w:rsidR="005A2850" w:rsidRPr="00CE46A4" w:rsidRDefault="005A2850" w:rsidP="005A2850">
            <w:pPr>
              <w:rPr>
                <w:rFonts w:ascii="Times New Roman" w:hAnsi="Times New Roman" w:cs="Times New Roman"/>
                <w:b/>
                <w:sz w:val="24"/>
                <w:szCs w:val="24"/>
                <w:lang w:val="kk-KZ" w:eastAsia="ru-RU"/>
              </w:rPr>
            </w:pPr>
            <w:r w:rsidRPr="00CE46A4">
              <w:rPr>
                <w:rFonts w:ascii="Times New Roman" w:hAnsi="Times New Roman" w:cs="Times New Roman"/>
                <w:b/>
                <w:sz w:val="24"/>
                <w:szCs w:val="24"/>
                <w:lang w:val="kk-KZ" w:eastAsia="ru-RU"/>
              </w:rPr>
              <w:t xml:space="preserve">«Сәйкес ұяшыққа орналастыр» </w:t>
            </w:r>
            <w:r w:rsidRPr="00CE46A4">
              <w:rPr>
                <w:rFonts w:ascii="Times New Roman" w:hAnsi="Times New Roman" w:cs="Times New Roman"/>
                <w:sz w:val="24"/>
                <w:szCs w:val="24"/>
                <w:lang w:val="kk-KZ" w:eastAsia="ru-RU"/>
              </w:rPr>
              <w:t xml:space="preserve">дидактикалық ойын </w:t>
            </w:r>
          </w:p>
          <w:p w:rsidR="005A2850" w:rsidRPr="00CE46A4" w:rsidRDefault="005A2850" w:rsidP="005A2850">
            <w:pPr>
              <w:rPr>
                <w:rFonts w:ascii="Times New Roman" w:hAnsi="Times New Roman" w:cs="Times New Roman"/>
                <w:sz w:val="24"/>
                <w:szCs w:val="24"/>
                <w:lang w:val="kk-KZ" w:eastAsia="ru-RU"/>
              </w:rPr>
            </w:pPr>
            <w:r w:rsidRPr="00CE46A4">
              <w:rPr>
                <w:rFonts w:ascii="Times New Roman" w:hAnsi="Times New Roman" w:cs="Times New Roman"/>
                <w:b/>
                <w:sz w:val="24"/>
                <w:szCs w:val="24"/>
                <w:lang w:val="kk-KZ" w:eastAsia="ru-RU"/>
              </w:rPr>
              <w:t xml:space="preserve">Мақсаты: </w:t>
            </w:r>
            <w:r w:rsidRPr="00CE46A4">
              <w:rPr>
                <w:rFonts w:ascii="Times New Roman" w:hAnsi="Times New Roman" w:cs="Times New Roman"/>
                <w:sz w:val="24"/>
                <w:szCs w:val="24"/>
                <w:lang w:val="kk-KZ" w:eastAsia="ru-RU"/>
              </w:rPr>
              <w:t>ойлау қабілетін арттыру.</w:t>
            </w:r>
          </w:p>
          <w:p w:rsidR="005A2850" w:rsidRPr="00CE46A4" w:rsidRDefault="005A2850" w:rsidP="005A2850">
            <w:pPr>
              <w:rPr>
                <w:rFonts w:ascii="Times New Roman" w:hAnsi="Times New Roman" w:cs="Times New Roman"/>
                <w:b/>
                <w:sz w:val="24"/>
                <w:szCs w:val="24"/>
                <w:lang w:val="kk-KZ" w:eastAsia="ru-RU"/>
              </w:rPr>
            </w:pPr>
            <w:r w:rsidRPr="00CE46A4">
              <w:rPr>
                <w:rFonts w:ascii="Times New Roman" w:hAnsi="Times New Roman" w:cs="Times New Roman"/>
                <w:b/>
                <w:sz w:val="24"/>
                <w:szCs w:val="24"/>
                <w:lang w:val="kk-KZ"/>
              </w:rPr>
              <w:t xml:space="preserve">Әртүрлі заттардың атауларын </w:t>
            </w:r>
            <w:r w:rsidRPr="00CE46A4">
              <w:rPr>
                <w:rFonts w:ascii="Times New Roman" w:hAnsi="Times New Roman" w:cs="Times New Roman"/>
                <w:b/>
                <w:sz w:val="24"/>
                <w:szCs w:val="24"/>
                <w:lang w:val="kk-KZ"/>
              </w:rPr>
              <w:lastRenderedPageBreak/>
              <w:t>сөйлегенде белсенді қолдану, заттардың атқаратын қызметтерін түсіну, заттардың тобын білдіретін түсініктерді меңгеру</w:t>
            </w:r>
          </w:p>
          <w:p w:rsidR="005A2850" w:rsidRPr="00CE46A4" w:rsidRDefault="005A2850" w:rsidP="005A2850">
            <w:pPr>
              <w:pStyle w:val="TableParagraph"/>
              <w:rPr>
                <w:sz w:val="24"/>
                <w:szCs w:val="24"/>
              </w:rPr>
            </w:pPr>
          </w:p>
        </w:tc>
      </w:tr>
      <w:tr w:rsidR="005A2850" w:rsidRPr="00A94AB6" w:rsidTr="005A2850">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Серуенге дайындық</w:t>
            </w:r>
          </w:p>
        </w:tc>
        <w:tc>
          <w:tcPr>
            <w:tcW w:w="4125" w:type="pct"/>
            <w:gridSpan w:val="13"/>
          </w:tcPr>
          <w:p w:rsidR="005A2850" w:rsidRPr="00CE46A4" w:rsidRDefault="005A2850" w:rsidP="005A2850">
            <w:pPr>
              <w:rPr>
                <w:rFonts w:ascii="Times New Roman" w:eastAsia="Times New Roman" w:hAnsi="Times New Roman" w:cs="Times New Roman"/>
                <w:bCs/>
                <w:color w:val="000000" w:themeColor="text1"/>
                <w:sz w:val="24"/>
                <w:szCs w:val="24"/>
                <w:lang w:val="kk-KZ" w:eastAsia="ru-RU"/>
              </w:rPr>
            </w:pPr>
            <w:r w:rsidRPr="00CE46A4">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rPr>
          <w:trHeight w:val="1124"/>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Серуен</w:t>
            </w:r>
          </w:p>
        </w:tc>
        <w:tc>
          <w:tcPr>
            <w:tcW w:w="1105" w:type="pct"/>
            <w:gridSpan w:val="3"/>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№6 кешен</w:t>
            </w:r>
          </w:p>
          <w:p w:rsidR="005A2850" w:rsidRPr="00CE46A4" w:rsidRDefault="005A2850" w:rsidP="005A2850">
            <w:pPr>
              <w:shd w:val="clear" w:color="auto" w:fill="FFFFFF" w:themeFill="background1"/>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Қайын ағашын бақылау.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қайың ағашының қысқы көркін бақылау.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Балаларды табиғаттың қорғаушысы болуға тәрбиелеу.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 xml:space="preserve">Тапсырма: ағаш туралы суреттер бойынша шығармашылық әңгіме құрастыру. Әр балаға </w:t>
            </w:r>
            <w:r w:rsidRPr="00CE46A4">
              <w:rPr>
                <w:rFonts w:ascii="Times New Roman" w:eastAsia="Times New Roman" w:hAnsi="Times New Roman" w:cs="Times New Roman"/>
                <w:bCs/>
                <w:color w:val="000000"/>
                <w:sz w:val="24"/>
                <w:szCs w:val="24"/>
                <w:lang w:val="kk-KZ"/>
              </w:rPr>
              <w:lastRenderedPageBreak/>
              <w:t>суреттер таратылады.</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Еңбек: қайың ағашының түбіне қар жинау.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балаларға ағаштың түбін қармен жабудың сырын, пайдасын түсіндіру.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Қимылды ойын: «Біз көңілді баламыз»</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877" w:type="pct"/>
            <w:gridSpan w:val="3"/>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 xml:space="preserve">  №7 кешен   </w:t>
            </w:r>
          </w:p>
          <w:p w:rsidR="005A2850" w:rsidRPr="00CE46A4" w:rsidRDefault="005A2850" w:rsidP="005A2850">
            <w:pPr>
              <w:shd w:val="clear" w:color="auto" w:fill="FFFFFF" w:themeFill="background1"/>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Терезедегі өрнектерді бақылау.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балаларға құбылысты түсіндіру. Олардың ойын толықтыру. Терезедегі өрнектерді бақылау.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 xml:space="preserve">Тапсырма: трафареттің көмегімен «Аяз атаның терезеге салған келемежді </w:t>
            </w:r>
            <w:r w:rsidRPr="00CE46A4">
              <w:rPr>
                <w:rFonts w:ascii="Times New Roman" w:eastAsia="Times New Roman" w:hAnsi="Times New Roman" w:cs="Times New Roman"/>
                <w:bCs/>
                <w:color w:val="000000"/>
                <w:sz w:val="24"/>
                <w:szCs w:val="24"/>
                <w:lang w:val="kk-KZ"/>
              </w:rPr>
              <w:lastRenderedPageBreak/>
              <w:t>суреттері» атты ұжымдық жұмыс жасау.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Көркем сөз:</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Бір топ бала сырғанап,</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Барады әне жарысып.</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Қалды артта қыр қалып.</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Еңбек: қардан бекініс жасауды үйрету.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күрекпен қарды ойып, үй салуды, бекет тұрғызуды үйрету.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Қимылды ойын: «Айлакер түлкі»</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оңды – солды жалтырап жүгіруге жаттығу.</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675" w:type="pct"/>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№8 кешен</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b/>
                <w:bCs/>
                <w:color w:val="000000"/>
                <w:sz w:val="24"/>
                <w:szCs w:val="24"/>
                <w:lang w:val="kk-KZ"/>
              </w:rPr>
              <w:t>Желдің соғуын бақылау</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Бақылау: </w:t>
            </w:r>
            <w:r w:rsidRPr="00CE46A4">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w:t>
            </w:r>
            <w:r w:rsidRPr="00CE46A4">
              <w:rPr>
                <w:rFonts w:ascii="Times New Roman" w:eastAsia="Times New Roman" w:hAnsi="Times New Roman" w:cs="Times New Roman"/>
                <w:color w:val="000000"/>
                <w:sz w:val="24"/>
                <w:szCs w:val="24"/>
                <w:lang w:val="kk-KZ"/>
              </w:rPr>
              <w:lastRenderedPageBreak/>
              <w:t>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Тәжірибе. </w:t>
            </w:r>
            <w:r w:rsidRPr="00CE46A4">
              <w:rPr>
                <w:rFonts w:ascii="Times New Roman" w:eastAsia="Times New Roman" w:hAnsi="Times New Roman" w:cs="Times New Roman"/>
                <w:color w:val="000000"/>
                <w:sz w:val="24"/>
                <w:szCs w:val="24"/>
                <w:lang w:val="kk-KZ"/>
              </w:rPr>
              <w:t>Желге қарсы жүгіру.</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Қорытынды. </w:t>
            </w:r>
            <w:r w:rsidRPr="00CE46A4">
              <w:rPr>
                <w:rFonts w:ascii="Times New Roman" w:eastAsia="Times New Roman" w:hAnsi="Times New Roman" w:cs="Times New Roman"/>
                <w:color w:val="000000"/>
                <w:sz w:val="24"/>
                <w:szCs w:val="24"/>
                <w:lang w:val="kk-KZ"/>
              </w:rPr>
              <w:t>Желге қарсы жүгіру қиын.</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Еңбек: </w:t>
            </w:r>
            <w:r w:rsidRPr="00CE46A4">
              <w:rPr>
                <w:rFonts w:ascii="Times New Roman" w:eastAsia="Times New Roman" w:hAnsi="Times New Roman" w:cs="Times New Roman"/>
                <w:bCs/>
                <w:color w:val="000000"/>
                <w:sz w:val="24"/>
                <w:szCs w:val="24"/>
                <w:lang w:val="kk-KZ"/>
              </w:rPr>
              <w:t>Тәрбиешіге көмек.</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lastRenderedPageBreak/>
              <w:t>Қимылды ойын :</w:t>
            </w:r>
            <w:r w:rsidRPr="00CE46A4">
              <w:rPr>
                <w:rFonts w:ascii="Times New Roman" w:eastAsia="Times New Roman" w:hAnsi="Times New Roman" w:cs="Times New Roman"/>
                <w:b/>
                <w:bCs/>
                <w:iCs/>
                <w:color w:val="000000"/>
                <w:sz w:val="24"/>
                <w:szCs w:val="24"/>
                <w:lang w:val="kk-KZ"/>
              </w:rPr>
              <w:t> </w:t>
            </w:r>
            <w:r w:rsidRPr="00CE46A4">
              <w:rPr>
                <w:rFonts w:ascii="Times New Roman" w:eastAsia="Times New Roman" w:hAnsi="Times New Roman" w:cs="Times New Roman"/>
                <w:bCs/>
                <w:color w:val="000000"/>
                <w:sz w:val="24"/>
                <w:szCs w:val="24"/>
                <w:lang w:val="kk-KZ"/>
              </w:rPr>
              <w:t>«Желбезекпен жүгіру»</w:t>
            </w:r>
          </w:p>
          <w:p w:rsidR="005A2850" w:rsidRPr="00CE46A4" w:rsidRDefault="005A2850" w:rsidP="005A2850">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5A2850" w:rsidRPr="00CE46A4" w:rsidRDefault="005A2850" w:rsidP="005A2850">
            <w:pPr>
              <w:shd w:val="clear" w:color="auto" w:fill="FFFFFF" w:themeFill="background1"/>
              <w:rPr>
                <w:rFonts w:ascii="Times New Roman" w:eastAsia="Times New Roman" w:hAnsi="Times New Roman" w:cs="Times New Roman"/>
                <w:b/>
                <w:color w:val="000000"/>
                <w:sz w:val="24"/>
                <w:szCs w:val="24"/>
                <w:lang w:val="kk-KZ"/>
              </w:rPr>
            </w:pPr>
            <w:r w:rsidRPr="00CE46A4">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CE46A4">
              <w:rPr>
                <w:rFonts w:ascii="Times New Roman" w:eastAsia="Times New Roman" w:hAnsi="Times New Roman" w:cs="Times New Roman"/>
                <w:b/>
                <w:color w:val="000000"/>
                <w:sz w:val="24"/>
                <w:szCs w:val="24"/>
                <w:lang w:val="kk-KZ"/>
              </w:rPr>
              <w:t>.</w:t>
            </w:r>
          </w:p>
          <w:p w:rsidR="005A2850" w:rsidRPr="00CE46A4" w:rsidRDefault="005A2850" w:rsidP="005A2850">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738" w:type="pct"/>
            <w:gridSpan w:val="4"/>
          </w:tcPr>
          <w:p w:rsidR="005A2850" w:rsidRPr="00CE46A4" w:rsidRDefault="005A2850" w:rsidP="005A2850">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№9 кешен</w:t>
            </w:r>
          </w:p>
          <w:p w:rsidR="005A2850" w:rsidRPr="00CE46A4" w:rsidRDefault="005A2850" w:rsidP="005A2850">
            <w:pPr>
              <w:shd w:val="clear" w:color="auto" w:fill="FFFFFF" w:themeFill="background1"/>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Желді бақылау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желдің бағытын қапалық арқылы анықтау.</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Қыстағы қар, жаздағы жаңбыр – жерге жауған нұр.</w:t>
            </w:r>
          </w:p>
          <w:p w:rsidR="005A2850" w:rsidRPr="00CE46A4" w:rsidRDefault="005A2850" w:rsidP="005A2850">
            <w:pPr>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 xml:space="preserve">Еңбек: алаңшаны көркейту үшін түрлі-түсті мұз кесінділерін </w:t>
            </w:r>
            <w:r w:rsidRPr="00CE46A4">
              <w:rPr>
                <w:rFonts w:ascii="Times New Roman" w:eastAsia="Times New Roman" w:hAnsi="Times New Roman" w:cs="Times New Roman"/>
                <w:bCs/>
                <w:color w:val="000000"/>
                <w:sz w:val="24"/>
                <w:szCs w:val="24"/>
                <w:lang w:val="kk-KZ"/>
              </w:rPr>
              <w:lastRenderedPageBreak/>
              <w:t>дайындап қою.</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суды қатырып, мұз қалпына келтіру, заттың алғашқы күйінен екінші күйге көшіру. Қимылды ойын: «Әткеншек»</w:t>
            </w:r>
          </w:p>
          <w:p w:rsidR="005A2850" w:rsidRPr="00CE46A4" w:rsidRDefault="005A2850" w:rsidP="005A2850">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5A2850" w:rsidRPr="00CE46A4" w:rsidRDefault="005A2850" w:rsidP="005A2850">
            <w:pPr>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730" w:type="pct"/>
            <w:gridSpan w:val="2"/>
          </w:tcPr>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lastRenderedPageBreak/>
              <w:t xml:space="preserve">    №10 кешен   </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Ауа райын бақылау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Бақылау: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Бірінші қысқы өзгерістер туралы және өлі табиғат туралы балаларға мәлімет беру: ауа температурасының төмендеуі – суық; бұлтты </w:t>
            </w:r>
            <w:r w:rsidRPr="00CE46A4">
              <w:rPr>
                <w:rFonts w:ascii="Times New Roman" w:hAnsi="Times New Roman" w:cs="Times New Roman"/>
                <w:sz w:val="24"/>
                <w:szCs w:val="24"/>
                <w:lang w:val="kk-KZ"/>
              </w:rPr>
              <w:lastRenderedPageBreak/>
              <w:t>және жаңбырлы күндер – сұр аспан,бұлыңғыр, бұлттың көшуі, күннің көзінің сирек шығуы, жапырақтар сарғайып жерге түседі. Табиғатты сүюге баулу.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Еңбек: Гүл шоқтарынан букет жасау.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Сұлулықты сезінуге баулу. Жеке істерін қошеметтеу.</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b/>
                <w:sz w:val="24"/>
                <w:szCs w:val="24"/>
                <w:lang w:val="kk-KZ"/>
              </w:rPr>
              <w:t>Балаларды ересектердің еңбегін бақылау негізінде ойын әрекетіне ынталандыру.</w:t>
            </w:r>
            <w:r w:rsidRPr="00CE46A4">
              <w:rPr>
                <w:rFonts w:ascii="Times New Roman" w:hAnsi="Times New Roman" w:cs="Times New Roman"/>
                <w:sz w:val="24"/>
                <w:szCs w:val="24"/>
                <w:lang w:val="kk-KZ"/>
              </w:rPr>
              <w:t xml:space="preserve"> Қимылды ойын: «Соқыр теке» (Қазақтың ұлттық ойыны)</w:t>
            </w:r>
          </w:p>
          <w:p w:rsidR="005A2850" w:rsidRPr="00CE46A4" w:rsidRDefault="005A2850" w:rsidP="005A2850">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Балаларды ойын ережелерін сақтауға үйрету. </w:t>
            </w:r>
            <w:r w:rsidRPr="00CE46A4">
              <w:rPr>
                <w:rFonts w:ascii="Times New Roman" w:hAnsi="Times New Roman" w:cs="Times New Roman"/>
                <w:sz w:val="24"/>
                <w:szCs w:val="24"/>
                <w:lang w:val="kk-KZ"/>
              </w:rPr>
              <w:lastRenderedPageBreak/>
              <w:t>Алаңда дұрыс қозғала білу. Бір-бірлеріне кедергі жасамау. Дабылға жылдам назар аудару.</w:t>
            </w:r>
          </w:p>
          <w:p w:rsidR="005A2850" w:rsidRPr="00CE46A4" w:rsidRDefault="005A2850" w:rsidP="005A2850">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r>
      <w:tr w:rsidR="005A2850" w:rsidRPr="00A94AB6" w:rsidTr="005A2850">
        <w:trPr>
          <w:trHeight w:val="575"/>
        </w:trPr>
        <w:tc>
          <w:tcPr>
            <w:tcW w:w="875" w:type="pct"/>
          </w:tcPr>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lastRenderedPageBreak/>
              <w:t>Серуеннен оралу</w:t>
            </w:r>
          </w:p>
        </w:tc>
        <w:tc>
          <w:tcPr>
            <w:tcW w:w="4125" w:type="pct"/>
            <w:gridSpan w:val="13"/>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sz w:val="24"/>
                <w:szCs w:val="24"/>
                <w:lang w:val="kk-KZ"/>
              </w:rPr>
              <w:t xml:space="preserve">Балалардың киімін ретімен шешу, дербес және ойын әрекеті. </w:t>
            </w:r>
          </w:p>
        </w:tc>
      </w:tr>
      <w:tr w:rsidR="005A2850" w:rsidRPr="00A94AB6" w:rsidTr="005A2850">
        <w:trPr>
          <w:trHeight w:val="1254"/>
        </w:trPr>
        <w:tc>
          <w:tcPr>
            <w:tcW w:w="875" w:type="pct"/>
          </w:tcPr>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 xml:space="preserve">Балалардың дербес іс-әрекеті  </w:t>
            </w:r>
          </w:p>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 </w:t>
            </w:r>
          </w:p>
        </w:tc>
        <w:tc>
          <w:tcPr>
            <w:tcW w:w="1105" w:type="pct"/>
            <w:gridSpan w:val="3"/>
          </w:tcPr>
          <w:p w:rsidR="005A2850" w:rsidRPr="00CE46A4" w:rsidRDefault="005A2850" w:rsidP="005A2850">
            <w:pPr>
              <w:pStyle w:val="a4"/>
              <w:rPr>
                <w:sz w:val="24"/>
                <w:szCs w:val="24"/>
                <w:lang w:val="kk-KZ"/>
              </w:rPr>
            </w:pPr>
            <w:r w:rsidRPr="00CE46A4">
              <w:rPr>
                <w:sz w:val="24"/>
                <w:szCs w:val="24"/>
                <w:lang w:val="kk-KZ"/>
              </w:rPr>
              <w:t xml:space="preserve">Дидактикалық ойын </w:t>
            </w:r>
          </w:p>
          <w:p w:rsidR="005A2850" w:rsidRPr="00CE46A4" w:rsidRDefault="005A2850" w:rsidP="005A2850">
            <w:pPr>
              <w:pStyle w:val="a4"/>
              <w:rPr>
                <w:sz w:val="24"/>
                <w:szCs w:val="24"/>
                <w:lang w:val="kk-KZ"/>
              </w:rPr>
            </w:pPr>
            <w:r w:rsidRPr="00CE46A4">
              <w:rPr>
                <w:sz w:val="24"/>
                <w:szCs w:val="24"/>
                <w:lang w:val="kk-KZ"/>
              </w:rPr>
              <w:t xml:space="preserve">«Бұл қай кезде болады?» </w:t>
            </w:r>
          </w:p>
          <w:p w:rsidR="005A2850" w:rsidRPr="00CE46A4" w:rsidRDefault="005A2850" w:rsidP="005A2850">
            <w:pPr>
              <w:pStyle w:val="a4"/>
              <w:rPr>
                <w:sz w:val="24"/>
                <w:szCs w:val="24"/>
                <w:lang w:val="kk-KZ"/>
              </w:rPr>
            </w:pPr>
            <w:r w:rsidRPr="00CE46A4">
              <w:rPr>
                <w:sz w:val="24"/>
                <w:szCs w:val="24"/>
                <w:lang w:val="kk-KZ"/>
              </w:rPr>
              <w:t xml:space="preserve">Жыл мезгілдерінің әр түрлі бейнесі бейнеленген суреттерді көрсетіп, қай </w:t>
            </w:r>
            <w:r w:rsidRPr="00CE46A4">
              <w:rPr>
                <w:sz w:val="24"/>
                <w:szCs w:val="24"/>
                <w:lang w:val="kk-KZ"/>
              </w:rPr>
              <w:lastRenderedPageBreak/>
              <w:t>кезде болатынын сұрау.</w:t>
            </w:r>
          </w:p>
          <w:p w:rsidR="005A2850" w:rsidRPr="00CE46A4" w:rsidRDefault="005A2850" w:rsidP="005A2850">
            <w:pPr>
              <w:pStyle w:val="TableParagraph"/>
              <w:rPr>
                <w:b/>
                <w:bCs/>
                <w:sz w:val="24"/>
                <w:szCs w:val="24"/>
              </w:rPr>
            </w:pPr>
            <w:r w:rsidRPr="00CE46A4">
              <w:rPr>
                <w:b/>
                <w:bCs/>
                <w:sz w:val="24"/>
                <w:szCs w:val="24"/>
              </w:rPr>
              <w:t>(қоршаған ортамен танысу)</w:t>
            </w:r>
          </w:p>
          <w:p w:rsidR="005A2850" w:rsidRPr="00CE46A4" w:rsidRDefault="005A2850" w:rsidP="005A2850">
            <w:pPr>
              <w:pStyle w:val="TableParagraph"/>
              <w:rPr>
                <w:b/>
                <w:bCs/>
                <w:sz w:val="24"/>
                <w:szCs w:val="24"/>
              </w:rPr>
            </w:pPr>
            <w:r w:rsidRPr="00CE46A4">
              <w:rPr>
                <w:b/>
                <w:bCs/>
                <w:sz w:val="24"/>
                <w:szCs w:val="24"/>
              </w:rPr>
              <w:t>Қоршаған ортаны қабылдау</w:t>
            </w:r>
          </w:p>
          <w:p w:rsidR="005A2850" w:rsidRPr="00CE46A4" w:rsidRDefault="005A2850" w:rsidP="005A2850">
            <w:pPr>
              <w:pStyle w:val="TableParagraph"/>
              <w:rPr>
                <w:b/>
                <w:bCs/>
                <w:sz w:val="24"/>
                <w:szCs w:val="24"/>
              </w:rPr>
            </w:pPr>
            <w:r w:rsidRPr="00CE46A4">
              <w:rPr>
                <w:sz w:val="24"/>
                <w:szCs w:val="24"/>
              </w:rPr>
              <w:t>Ырғақты би қимылдарын жасату, әнге қосылып айту</w:t>
            </w:r>
            <w:r w:rsidRPr="00CE46A4">
              <w:rPr>
                <w:b/>
                <w:bCs/>
                <w:sz w:val="24"/>
                <w:szCs w:val="24"/>
              </w:rPr>
              <w:t xml:space="preserve"> (музыка)</w:t>
            </w:r>
          </w:p>
          <w:p w:rsidR="005A2850" w:rsidRPr="00CE46A4" w:rsidRDefault="005A2850" w:rsidP="005A2850">
            <w:pPr>
              <w:pStyle w:val="TableParagraph"/>
              <w:rPr>
                <w:b/>
                <w:bCs/>
                <w:sz w:val="24"/>
                <w:szCs w:val="24"/>
              </w:rPr>
            </w:pPr>
            <w:r w:rsidRPr="00CE46A4">
              <w:rPr>
                <w:b/>
                <w:bCs/>
                <w:sz w:val="24"/>
                <w:szCs w:val="24"/>
              </w:rPr>
              <w:t>Би қимылдарын орындау сапасын жақсарту</w:t>
            </w:r>
          </w:p>
        </w:tc>
        <w:tc>
          <w:tcPr>
            <w:tcW w:w="877" w:type="pct"/>
            <w:gridSpan w:val="3"/>
          </w:tcPr>
          <w:p w:rsidR="005A2850" w:rsidRPr="00CE46A4" w:rsidRDefault="005A2850" w:rsidP="005A2850">
            <w:pPr>
              <w:pStyle w:val="TableParagraph"/>
              <w:rPr>
                <w:sz w:val="24"/>
                <w:szCs w:val="24"/>
              </w:rPr>
            </w:pPr>
            <w:r w:rsidRPr="00CE46A4">
              <w:rPr>
                <w:sz w:val="24"/>
                <w:szCs w:val="24"/>
              </w:rPr>
              <w:lastRenderedPageBreak/>
              <w:t>Дидактикалық ойын: Көлік</w:t>
            </w:r>
          </w:p>
          <w:p w:rsidR="005A2850" w:rsidRPr="00CE46A4" w:rsidRDefault="005A2850" w:rsidP="005A2850">
            <w:pPr>
              <w:pStyle w:val="TableParagraph"/>
              <w:rPr>
                <w:sz w:val="24"/>
                <w:szCs w:val="24"/>
              </w:rPr>
            </w:pPr>
            <w:r w:rsidRPr="00CE46A4">
              <w:rPr>
                <w:b/>
                <w:sz w:val="24"/>
                <w:szCs w:val="24"/>
              </w:rPr>
              <w:t>(қоршаған ортамен танысу)</w:t>
            </w:r>
            <w:r w:rsidRPr="00CE46A4">
              <w:rPr>
                <w:sz w:val="24"/>
                <w:szCs w:val="24"/>
              </w:rPr>
              <w:t xml:space="preserve"> </w:t>
            </w:r>
          </w:p>
          <w:p w:rsidR="005A2850" w:rsidRPr="00CE46A4" w:rsidRDefault="005A2850" w:rsidP="005A2850">
            <w:pPr>
              <w:pStyle w:val="TableParagraph"/>
              <w:rPr>
                <w:b/>
                <w:bCs/>
                <w:sz w:val="24"/>
                <w:szCs w:val="24"/>
              </w:rPr>
            </w:pPr>
            <w:r w:rsidRPr="00CE46A4">
              <w:rPr>
                <w:b/>
                <w:sz w:val="24"/>
                <w:szCs w:val="24"/>
              </w:rPr>
              <w:t xml:space="preserve">Көлік құралдарының </w:t>
            </w:r>
            <w:r w:rsidRPr="00CE46A4">
              <w:rPr>
                <w:b/>
                <w:sz w:val="24"/>
                <w:szCs w:val="24"/>
              </w:rPr>
              <w:lastRenderedPageBreak/>
              <w:t>түрлерімен және ауада ұшатын қозғалыс құралдарымен таныстыру.</w:t>
            </w:r>
          </w:p>
        </w:tc>
        <w:tc>
          <w:tcPr>
            <w:tcW w:w="720" w:type="pct"/>
            <w:gridSpan w:val="2"/>
          </w:tcPr>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lastRenderedPageBreak/>
              <w:t xml:space="preserve">Сызбаны (карточкаларды) қолданып, ірі және ұсақ құрылыс </w:t>
            </w:r>
            <w:r w:rsidRPr="00CE46A4">
              <w:rPr>
                <w:rFonts w:ascii="Times New Roman" w:hAnsi="Times New Roman" w:cs="Times New Roman"/>
                <w:sz w:val="24"/>
                <w:szCs w:val="24"/>
                <w:lang w:val="kk-KZ"/>
              </w:rPr>
              <w:lastRenderedPageBreak/>
              <w:t>материалынан құрастыру</w:t>
            </w:r>
          </w:p>
          <w:p w:rsidR="005A2850" w:rsidRPr="00CE46A4" w:rsidRDefault="005A2850" w:rsidP="005A2850">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(құрастыру)</w:t>
            </w:r>
          </w:p>
          <w:p w:rsidR="005A2850" w:rsidRPr="00CE46A4" w:rsidRDefault="005A2850" w:rsidP="005A2850">
            <w:pPr>
              <w:pStyle w:val="TableParagraph"/>
              <w:rPr>
                <w:sz w:val="24"/>
                <w:szCs w:val="24"/>
              </w:rPr>
            </w:pPr>
            <w:r w:rsidRPr="00CE46A4">
              <w:rPr>
                <w:b/>
                <w:sz w:val="24"/>
                <w:szCs w:val="24"/>
              </w:rPr>
              <w:t>Ойнап болғаннан кейін бөлшектерді жинауға, қауіпсіздікті сақтауға, ұқыптылыққа баулу</w:t>
            </w:r>
            <w:r w:rsidRPr="00CE46A4">
              <w:rPr>
                <w:sz w:val="24"/>
                <w:szCs w:val="24"/>
              </w:rPr>
              <w:t>.</w:t>
            </w:r>
          </w:p>
        </w:tc>
        <w:tc>
          <w:tcPr>
            <w:tcW w:w="692" w:type="pct"/>
            <w:gridSpan w:val="3"/>
          </w:tcPr>
          <w:p w:rsidR="005A2850" w:rsidRPr="00CE46A4" w:rsidRDefault="005A2850" w:rsidP="005A2850">
            <w:pPr>
              <w:pStyle w:val="TableParagraph"/>
              <w:rPr>
                <w:b/>
                <w:bCs/>
                <w:sz w:val="24"/>
                <w:szCs w:val="24"/>
              </w:rPr>
            </w:pPr>
            <w:r w:rsidRPr="00CE46A4">
              <w:rPr>
                <w:sz w:val="24"/>
                <w:szCs w:val="24"/>
              </w:rPr>
              <w:lastRenderedPageBreak/>
              <w:t>Ырғақты би қимылдарын жасату, әнге қосылып айту</w:t>
            </w:r>
            <w:r w:rsidRPr="00CE46A4">
              <w:rPr>
                <w:b/>
                <w:bCs/>
                <w:sz w:val="24"/>
                <w:szCs w:val="24"/>
              </w:rPr>
              <w:t xml:space="preserve"> (музыка)</w:t>
            </w:r>
          </w:p>
          <w:p w:rsidR="005A2850" w:rsidRPr="00CE46A4" w:rsidRDefault="005A2850" w:rsidP="005A2850">
            <w:pPr>
              <w:pStyle w:val="TableParagraph"/>
              <w:rPr>
                <w:b/>
                <w:bCs/>
                <w:sz w:val="24"/>
                <w:szCs w:val="24"/>
              </w:rPr>
            </w:pPr>
            <w:r w:rsidRPr="00CE46A4">
              <w:rPr>
                <w:b/>
                <w:bCs/>
                <w:sz w:val="24"/>
                <w:szCs w:val="24"/>
              </w:rPr>
              <w:t xml:space="preserve">Би </w:t>
            </w:r>
            <w:r w:rsidRPr="00CE46A4">
              <w:rPr>
                <w:b/>
                <w:bCs/>
                <w:sz w:val="24"/>
                <w:szCs w:val="24"/>
              </w:rPr>
              <w:lastRenderedPageBreak/>
              <w:t>қимылдарын орындау сапасын жақсарту</w:t>
            </w:r>
          </w:p>
          <w:p w:rsidR="005A2850" w:rsidRPr="00CE46A4" w:rsidRDefault="005A2850" w:rsidP="005A2850">
            <w:pPr>
              <w:pStyle w:val="TableParagraph"/>
              <w:rPr>
                <w:bCs/>
                <w:sz w:val="24"/>
                <w:szCs w:val="24"/>
              </w:rPr>
            </w:pPr>
            <w:r w:rsidRPr="00CE46A4">
              <w:rPr>
                <w:bCs/>
                <w:sz w:val="24"/>
                <w:szCs w:val="24"/>
              </w:rPr>
              <w:t>Дидактикалық ойын. Әр пішінге секіру арқылы пішіндерді орналастыру.</w:t>
            </w:r>
          </w:p>
          <w:p w:rsidR="005A2850" w:rsidRPr="00CE46A4" w:rsidRDefault="005A2850" w:rsidP="005A2850">
            <w:pPr>
              <w:pStyle w:val="TableParagraph"/>
              <w:rPr>
                <w:b/>
                <w:bCs/>
                <w:sz w:val="24"/>
                <w:szCs w:val="24"/>
              </w:rPr>
            </w:pPr>
            <w:r w:rsidRPr="00CE46A4">
              <w:rPr>
                <w:b/>
                <w:bCs/>
                <w:sz w:val="24"/>
                <w:szCs w:val="24"/>
              </w:rPr>
              <w:t>Балаларды геометриялық фигуралармен: үшбұрыш, шаршы, дөңгелекпен таныстыру.</w:t>
            </w:r>
          </w:p>
        </w:tc>
        <w:tc>
          <w:tcPr>
            <w:tcW w:w="730" w:type="pct"/>
            <w:gridSpan w:val="2"/>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Еркін ойындар ойнау. Ойындарда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физикалық</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қасиеттерді</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(жылдамдық,</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lastRenderedPageBreak/>
              <w:t>күш,</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шыдамдылық,</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икемділік,</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ептілік)</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pacing w:val="-1"/>
                <w:sz w:val="24"/>
                <w:szCs w:val="24"/>
                <w:lang w:val="kk-KZ"/>
              </w:rPr>
              <w:t>дамыту.</w:t>
            </w:r>
          </w:p>
          <w:p w:rsidR="005A2850" w:rsidRPr="00CE46A4" w:rsidRDefault="005A2850" w:rsidP="005A2850">
            <w:pPr>
              <w:pStyle w:val="TableParagraph"/>
              <w:rPr>
                <w:b/>
                <w:bCs/>
                <w:sz w:val="24"/>
                <w:szCs w:val="24"/>
              </w:rPr>
            </w:pPr>
            <w:r w:rsidRPr="00CE46A4">
              <w:rPr>
                <w:b/>
                <w:bCs/>
                <w:sz w:val="24"/>
                <w:szCs w:val="24"/>
              </w:rPr>
              <w:t>(дене шынықтыру)</w:t>
            </w:r>
          </w:p>
          <w:p w:rsidR="005A2850" w:rsidRPr="00CE46A4" w:rsidRDefault="005A2850" w:rsidP="005A2850">
            <w:pPr>
              <w:pStyle w:val="TableParagraph"/>
              <w:rPr>
                <w:b/>
                <w:sz w:val="24"/>
                <w:szCs w:val="24"/>
              </w:rPr>
            </w:pPr>
            <w:r w:rsidRPr="00CE46A4">
              <w:rPr>
                <w:b/>
                <w:sz w:val="24"/>
                <w:szCs w:val="24"/>
              </w:rPr>
              <w:t>Қимылды ойындарға баулу, балаларды қарапайым ережелерді сақтау.</w:t>
            </w:r>
          </w:p>
        </w:tc>
      </w:tr>
      <w:tr w:rsidR="005A2850" w:rsidRPr="00A94AB6" w:rsidTr="005A2850">
        <w:trPr>
          <w:trHeight w:val="1254"/>
        </w:trPr>
        <w:tc>
          <w:tcPr>
            <w:tcW w:w="875" w:type="pct"/>
          </w:tcPr>
          <w:p w:rsidR="005A2850" w:rsidRPr="00CE46A4" w:rsidRDefault="005A2850" w:rsidP="005A2850">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Балалардың үйге қайтуы</w:t>
            </w:r>
          </w:p>
        </w:tc>
        <w:tc>
          <w:tcPr>
            <w:tcW w:w="1105" w:type="pct"/>
            <w:gridSpan w:val="3"/>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Ата-анаға кеңес:</w:t>
            </w:r>
          </w:p>
          <w:p w:rsidR="005A2850" w:rsidRPr="00CE46A4" w:rsidRDefault="005A2850" w:rsidP="005A2850">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тазалығы жөнінде кеңес беру</w:t>
            </w:r>
          </w:p>
          <w:p w:rsidR="005A2850" w:rsidRPr="00CE46A4" w:rsidRDefault="005A2850" w:rsidP="005A2850">
            <w:pPr>
              <w:rPr>
                <w:rFonts w:ascii="Times New Roman" w:hAnsi="Times New Roman" w:cs="Times New Roman"/>
                <w:sz w:val="24"/>
                <w:szCs w:val="24"/>
                <w:lang w:val="kk-KZ"/>
              </w:rPr>
            </w:pPr>
          </w:p>
        </w:tc>
        <w:tc>
          <w:tcPr>
            <w:tcW w:w="877" w:type="pct"/>
            <w:gridSpan w:val="3"/>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sz w:val="24"/>
                <w:szCs w:val="24"/>
                <w:lang w:val="kk-KZ"/>
              </w:rPr>
              <w:t>Жаңа жылдық тақпақтарын жаттау.</w:t>
            </w:r>
          </w:p>
          <w:p w:rsidR="005A2850" w:rsidRPr="00CE46A4" w:rsidRDefault="005A2850" w:rsidP="005A2850">
            <w:pPr>
              <w:rPr>
                <w:rFonts w:ascii="Times New Roman" w:hAnsi="Times New Roman" w:cs="Times New Roman"/>
                <w:color w:val="000000"/>
                <w:sz w:val="24"/>
                <w:szCs w:val="24"/>
                <w:lang w:val="kk-KZ"/>
              </w:rPr>
            </w:pPr>
          </w:p>
        </w:tc>
        <w:tc>
          <w:tcPr>
            <w:tcW w:w="720" w:type="pct"/>
            <w:gridSpan w:val="2"/>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Топты безендіру</w:t>
            </w:r>
          </w:p>
          <w:p w:rsidR="005A2850" w:rsidRPr="00CE46A4" w:rsidRDefault="005A2850" w:rsidP="005A2850">
            <w:pPr>
              <w:rPr>
                <w:rFonts w:ascii="Times New Roman" w:hAnsi="Times New Roman" w:cs="Times New Roman"/>
                <w:sz w:val="24"/>
                <w:szCs w:val="24"/>
                <w:lang w:val="kk-KZ"/>
              </w:rPr>
            </w:pPr>
          </w:p>
        </w:tc>
        <w:tc>
          <w:tcPr>
            <w:tcW w:w="692" w:type="pct"/>
            <w:gridSpan w:val="3"/>
          </w:tcPr>
          <w:p w:rsidR="005A2850" w:rsidRPr="00CE46A4" w:rsidRDefault="005A2850" w:rsidP="005A2850">
            <w:pPr>
              <w:rPr>
                <w:rFonts w:ascii="Times New Roman" w:hAnsi="Times New Roman" w:cs="Times New Roman"/>
                <w:sz w:val="24"/>
                <w:szCs w:val="24"/>
                <w:lang w:val="kk-KZ"/>
              </w:rPr>
            </w:pPr>
            <w:r w:rsidRPr="00CE46A4">
              <w:rPr>
                <w:rFonts w:ascii="Times New Roman" w:hAnsi="Times New Roman" w:cs="Times New Roman"/>
                <w:sz w:val="24"/>
                <w:szCs w:val="24"/>
                <w:lang w:val="kk-KZ"/>
              </w:rPr>
              <w:t>Ата-аналармен әңгімелесу. Балаларды қайтару.</w:t>
            </w:r>
          </w:p>
          <w:p w:rsidR="005A2850" w:rsidRPr="00CE46A4" w:rsidRDefault="005A2850" w:rsidP="005A2850">
            <w:pPr>
              <w:rPr>
                <w:rFonts w:ascii="Times New Roman" w:hAnsi="Times New Roman" w:cs="Times New Roman"/>
                <w:color w:val="000000"/>
                <w:sz w:val="24"/>
                <w:szCs w:val="24"/>
                <w:lang w:val="kk-KZ"/>
              </w:rPr>
            </w:pPr>
          </w:p>
        </w:tc>
        <w:tc>
          <w:tcPr>
            <w:tcW w:w="730" w:type="pct"/>
            <w:gridSpan w:val="2"/>
          </w:tcPr>
          <w:p w:rsidR="005A2850" w:rsidRPr="00CE46A4" w:rsidRDefault="005A2850" w:rsidP="005A2850">
            <w:pPr>
              <w:rPr>
                <w:rFonts w:ascii="Times New Roman" w:hAnsi="Times New Roman" w:cs="Times New Roman"/>
                <w:color w:val="000000"/>
                <w:sz w:val="24"/>
                <w:szCs w:val="24"/>
                <w:lang w:val="kk-KZ"/>
              </w:rPr>
            </w:pPr>
            <w:r w:rsidRPr="00CE46A4">
              <w:rPr>
                <w:rFonts w:ascii="Times New Roman" w:hAnsi="Times New Roman" w:cs="Times New Roman"/>
                <w:sz w:val="24"/>
                <w:szCs w:val="24"/>
                <w:lang w:val="kk-KZ"/>
              </w:rPr>
              <w:t xml:space="preserve">Ата-аналармен жаңа жыл ертеңгілігі туралы ақылдасу. </w:t>
            </w:r>
          </w:p>
        </w:tc>
      </w:tr>
    </w:tbl>
    <w:p w:rsidR="005A2850" w:rsidRPr="00CE46A4" w:rsidRDefault="005A2850" w:rsidP="005A2850">
      <w:pPr>
        <w:rPr>
          <w:rFonts w:ascii="Times New Roman" w:hAnsi="Times New Roman" w:cs="Times New Roman"/>
          <w:sz w:val="24"/>
          <w:szCs w:val="24"/>
          <w:lang w:val="kk-KZ"/>
        </w:rPr>
      </w:pPr>
    </w:p>
    <w:p w:rsidR="005A2850" w:rsidRPr="00CE46A4" w:rsidRDefault="005A2850" w:rsidP="005A2850">
      <w:pPr>
        <w:rPr>
          <w:rFonts w:ascii="Times New Roman" w:hAnsi="Times New Roman" w:cs="Times New Roman"/>
          <w:sz w:val="24"/>
          <w:szCs w:val="24"/>
          <w:lang w:val="kk-KZ"/>
        </w:rPr>
      </w:pPr>
      <w:r>
        <w:rPr>
          <w:rFonts w:ascii="Times New Roman" w:hAnsi="Times New Roman" w:cs="Times New Roman"/>
          <w:b/>
          <w:sz w:val="24"/>
          <w:szCs w:val="24"/>
          <w:lang w:val="kk-KZ"/>
        </w:rPr>
        <w:t>Тексерген :            Нургалиева З.К.</w:t>
      </w:r>
      <w:r w:rsidRPr="00CE46A4">
        <w:rPr>
          <w:rFonts w:ascii="Times New Roman" w:hAnsi="Times New Roman" w:cs="Times New Roman"/>
          <w:b/>
          <w:sz w:val="24"/>
          <w:szCs w:val="24"/>
          <w:lang w:val="kk-KZ"/>
        </w:rPr>
        <w:t xml:space="preserve">                                                                                                                                                                                                                                         Тапсырған: </w:t>
      </w:r>
      <w:r>
        <w:rPr>
          <w:rFonts w:ascii="Times New Roman" w:hAnsi="Times New Roman" w:cs="Times New Roman"/>
          <w:b/>
          <w:sz w:val="24"/>
          <w:szCs w:val="24"/>
          <w:lang w:val="kk-KZ"/>
        </w:rPr>
        <w:t>Мажитова Д. Т.</w:t>
      </w:r>
    </w:p>
    <w:p w:rsidR="005A2850" w:rsidRDefault="005A2850" w:rsidP="00291BA7">
      <w:pPr>
        <w:spacing w:after="0" w:line="240" w:lineRule="auto"/>
        <w:jc w:val="center"/>
        <w:rPr>
          <w:rFonts w:ascii="Times New Roman" w:hAnsi="Times New Roman" w:cs="Times New Roman"/>
          <w:b/>
          <w:bCs/>
          <w:sz w:val="24"/>
          <w:szCs w:val="24"/>
          <w:lang w:val="kk-KZ"/>
        </w:rPr>
      </w:pPr>
    </w:p>
    <w:p w:rsidR="004E3F6A" w:rsidRDefault="004E3F6A" w:rsidP="00291BA7">
      <w:pPr>
        <w:spacing w:after="0" w:line="240" w:lineRule="auto"/>
        <w:jc w:val="center"/>
        <w:rPr>
          <w:rFonts w:ascii="Times New Roman" w:hAnsi="Times New Roman" w:cs="Times New Roman"/>
          <w:b/>
          <w:bCs/>
          <w:sz w:val="24"/>
          <w:szCs w:val="24"/>
          <w:lang w:val="kk-KZ"/>
        </w:rPr>
      </w:pPr>
    </w:p>
    <w:p w:rsidR="004E3F6A" w:rsidRDefault="004E3F6A" w:rsidP="00291BA7">
      <w:pPr>
        <w:spacing w:after="0" w:line="240" w:lineRule="auto"/>
        <w:jc w:val="center"/>
        <w:rPr>
          <w:rFonts w:ascii="Times New Roman" w:hAnsi="Times New Roman" w:cs="Times New Roman"/>
          <w:b/>
          <w:bCs/>
          <w:sz w:val="24"/>
          <w:szCs w:val="24"/>
          <w:lang w:val="kk-KZ"/>
        </w:rPr>
      </w:pPr>
    </w:p>
    <w:p w:rsidR="004E3F6A" w:rsidRDefault="004E3F6A" w:rsidP="00291BA7">
      <w:pPr>
        <w:spacing w:after="0" w:line="240" w:lineRule="auto"/>
        <w:jc w:val="center"/>
        <w:rPr>
          <w:rFonts w:ascii="Times New Roman" w:hAnsi="Times New Roman" w:cs="Times New Roman"/>
          <w:b/>
          <w:bCs/>
          <w:sz w:val="24"/>
          <w:szCs w:val="24"/>
          <w:lang w:val="kk-KZ"/>
        </w:rPr>
      </w:pPr>
    </w:p>
    <w:p w:rsidR="004E3F6A" w:rsidRDefault="004E3F6A" w:rsidP="00291BA7">
      <w:pPr>
        <w:spacing w:after="0" w:line="240" w:lineRule="auto"/>
        <w:jc w:val="center"/>
        <w:rPr>
          <w:rFonts w:ascii="Times New Roman" w:hAnsi="Times New Roman" w:cs="Times New Roman"/>
          <w:b/>
          <w:bCs/>
          <w:sz w:val="24"/>
          <w:szCs w:val="24"/>
          <w:lang w:val="kk-KZ"/>
        </w:rPr>
      </w:pPr>
    </w:p>
    <w:p w:rsidR="004E3F6A" w:rsidRDefault="004E3F6A" w:rsidP="00291BA7">
      <w:pPr>
        <w:spacing w:after="0" w:line="240" w:lineRule="auto"/>
        <w:jc w:val="center"/>
        <w:rPr>
          <w:rFonts w:ascii="Times New Roman" w:hAnsi="Times New Roman" w:cs="Times New Roman"/>
          <w:b/>
          <w:bCs/>
          <w:sz w:val="24"/>
          <w:szCs w:val="24"/>
          <w:lang w:val="kk-KZ"/>
        </w:rPr>
      </w:pPr>
    </w:p>
    <w:p w:rsidR="004E3F6A" w:rsidRDefault="004E3F6A"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Pr="005A2850" w:rsidRDefault="005A2850" w:rsidP="005A2850">
      <w:pPr>
        <w:spacing w:after="0" w:line="276" w:lineRule="auto"/>
        <w:jc w:val="center"/>
        <w:rPr>
          <w:rFonts w:ascii="Times New Roman" w:hAnsi="Times New Roman" w:cs="Times New Roman"/>
          <w:b/>
          <w:bCs/>
          <w:lang w:val="kk-KZ"/>
        </w:rPr>
      </w:pPr>
      <w:r w:rsidRPr="005A2850">
        <w:rPr>
          <w:rFonts w:ascii="Times New Roman" w:hAnsi="Times New Roman" w:cs="Times New Roman"/>
          <w:b/>
          <w:bCs/>
          <w:lang w:val="kk-KZ"/>
        </w:rPr>
        <w:lastRenderedPageBreak/>
        <w:t>Тәрбие-білім беру үрдісінің циклограммасы</w:t>
      </w:r>
    </w:p>
    <w:p w:rsidR="005A2850" w:rsidRPr="005A2850" w:rsidRDefault="005A2850" w:rsidP="005A2850">
      <w:pPr>
        <w:spacing w:after="0" w:line="276" w:lineRule="auto"/>
        <w:rPr>
          <w:rFonts w:ascii="Times New Roman" w:hAnsi="Times New Roman" w:cs="Times New Roman"/>
          <w:b/>
          <w:bCs/>
          <w:lang w:val="kk-KZ"/>
        </w:rPr>
      </w:pPr>
      <w:r w:rsidRPr="005A2850">
        <w:rPr>
          <w:rFonts w:ascii="Times New Roman" w:hAnsi="Times New Roman" w:cs="Times New Roman"/>
          <w:b/>
          <w:bCs/>
          <w:lang w:val="kk-KZ"/>
        </w:rPr>
        <w:t>Білім беру ұйымы : «Балдырған» бөбекжайы</w:t>
      </w:r>
    </w:p>
    <w:p w:rsidR="005A2850" w:rsidRPr="005A2850" w:rsidRDefault="005A2850" w:rsidP="005A2850">
      <w:pPr>
        <w:spacing w:after="0" w:line="276" w:lineRule="auto"/>
        <w:rPr>
          <w:rFonts w:ascii="Times New Roman" w:hAnsi="Times New Roman" w:cs="Times New Roman"/>
          <w:b/>
          <w:bCs/>
          <w:lang w:val="kk-KZ"/>
        </w:rPr>
      </w:pPr>
      <w:r w:rsidRPr="005A2850">
        <w:rPr>
          <w:rFonts w:ascii="Times New Roman" w:hAnsi="Times New Roman" w:cs="Times New Roman"/>
          <w:b/>
          <w:bCs/>
          <w:lang w:val="kk-KZ"/>
        </w:rPr>
        <w:t>Топ: «Балапан» ортаңғы тобы</w:t>
      </w:r>
    </w:p>
    <w:p w:rsidR="005A2850" w:rsidRPr="005A2850" w:rsidRDefault="005A2850" w:rsidP="005A2850">
      <w:pPr>
        <w:spacing w:after="0" w:line="276" w:lineRule="auto"/>
        <w:rPr>
          <w:rFonts w:ascii="Times New Roman" w:hAnsi="Times New Roman" w:cs="Times New Roman"/>
          <w:b/>
          <w:bCs/>
          <w:lang w:val="kk-KZ"/>
        </w:rPr>
      </w:pPr>
      <w:r w:rsidRPr="005A2850">
        <w:rPr>
          <w:rFonts w:ascii="Times New Roman" w:hAnsi="Times New Roman" w:cs="Times New Roman"/>
          <w:b/>
          <w:bCs/>
          <w:lang w:val="kk-KZ"/>
        </w:rPr>
        <w:t>Балалар жасы: 3 жас</w:t>
      </w:r>
    </w:p>
    <w:p w:rsidR="005A2850" w:rsidRPr="005A2850" w:rsidRDefault="005A2850" w:rsidP="005A2850">
      <w:pPr>
        <w:spacing w:after="0" w:line="276" w:lineRule="auto"/>
        <w:rPr>
          <w:rFonts w:ascii="Times New Roman" w:hAnsi="Times New Roman" w:cs="Times New Roman"/>
          <w:b/>
          <w:bCs/>
          <w:lang w:val="kk-KZ"/>
        </w:rPr>
      </w:pPr>
      <w:r w:rsidRPr="005A2850">
        <w:rPr>
          <w:rFonts w:ascii="Times New Roman" w:hAnsi="Times New Roman" w:cs="Times New Roman"/>
          <w:b/>
          <w:bCs/>
          <w:lang w:val="kk-KZ"/>
        </w:rPr>
        <w:t>Жоспар қандай кезеңге жасалды (апта күндерін, айды, жылды көрсету) – (13.02.23 ж.- 17.02.23 ж.)</w:t>
      </w:r>
    </w:p>
    <w:p w:rsidR="005A2850" w:rsidRPr="005A2850" w:rsidRDefault="005A2850" w:rsidP="005A2850">
      <w:pPr>
        <w:spacing w:after="200" w:line="276" w:lineRule="auto"/>
        <w:ind w:right="-881"/>
        <w:rPr>
          <w:rFonts w:ascii="Times New Roman" w:hAnsi="Times New Roman" w:cs="Times New Roman"/>
          <w:u w:val="single"/>
          <w:lang w:val="kk-KZ"/>
        </w:rPr>
      </w:pPr>
    </w:p>
    <w:tbl>
      <w:tblPr>
        <w:tblStyle w:val="a6"/>
        <w:tblW w:w="5451" w:type="pct"/>
        <w:tblInd w:w="-1168" w:type="dxa"/>
        <w:tblLayout w:type="fixed"/>
        <w:tblLook w:val="04A0" w:firstRow="1" w:lastRow="0" w:firstColumn="1" w:lastColumn="0" w:noHBand="0" w:noVBand="1"/>
      </w:tblPr>
      <w:tblGrid>
        <w:gridCol w:w="2085"/>
        <w:gridCol w:w="2423"/>
        <w:gridCol w:w="782"/>
        <w:gridCol w:w="189"/>
        <w:gridCol w:w="229"/>
        <w:gridCol w:w="1901"/>
        <w:gridCol w:w="6"/>
        <w:gridCol w:w="841"/>
        <w:gridCol w:w="139"/>
        <w:gridCol w:w="321"/>
        <w:gridCol w:w="1211"/>
        <w:gridCol w:w="736"/>
        <w:gridCol w:w="121"/>
        <w:gridCol w:w="247"/>
        <w:gridCol w:w="1539"/>
        <w:gridCol w:w="213"/>
        <w:gridCol w:w="556"/>
        <w:gridCol w:w="1913"/>
      </w:tblGrid>
      <w:tr w:rsidR="005A2850" w:rsidRPr="005A2850" w:rsidTr="005A2850">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t>Күн тәртібінің үлгісі</w:t>
            </w:r>
          </w:p>
        </w:tc>
        <w:tc>
          <w:tcPr>
            <w:tcW w:w="784"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t>Дүйсенбі</w:t>
            </w:r>
          </w:p>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t>13.02.2023ж</w:t>
            </w:r>
          </w:p>
        </w:tc>
        <w:tc>
          <w:tcPr>
            <w:tcW w:w="1005" w:type="pct"/>
            <w:gridSpan w:val="5"/>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t>Сейсенбі</w:t>
            </w:r>
          </w:p>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t>14.02.2023ж</w:t>
            </w:r>
          </w:p>
        </w:tc>
        <w:tc>
          <w:tcPr>
            <w:tcW w:w="813"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t>Сәрсенбі</w:t>
            </w:r>
          </w:p>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t>15.02.2023</w:t>
            </w:r>
          </w:p>
        </w:tc>
        <w:tc>
          <w:tcPr>
            <w:tcW w:w="855"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t>Бейсенбі</w:t>
            </w:r>
          </w:p>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t>16.02.2023</w:t>
            </w:r>
          </w:p>
        </w:tc>
        <w:tc>
          <w:tcPr>
            <w:tcW w:w="868" w:type="pct"/>
            <w:gridSpan w:val="3"/>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t>Жұма</w:t>
            </w:r>
          </w:p>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t>17.02.2023</w:t>
            </w:r>
          </w:p>
        </w:tc>
      </w:tr>
      <w:tr w:rsidR="005A2850" w:rsidRPr="00A94AB6" w:rsidTr="005A2850">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Балаларды қабылдау</w:t>
            </w:r>
          </w:p>
        </w:tc>
        <w:tc>
          <w:tcPr>
            <w:tcW w:w="784"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Үш түрлі смайликпен қарсы алу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Сөйлеу мәдениетін арттыру.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(сөйлеуді дамыту)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tc>
        <w:tc>
          <w:tcPr>
            <w:tcW w:w="1005" w:type="pct"/>
            <w:gridSpan w:val="5"/>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Достар әнімен қарсы алу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(музыка)</w:t>
            </w:r>
            <w:r w:rsidRPr="005A2850">
              <w:rPr>
                <w:rFonts w:ascii="Times New Roman" w:hAnsi="Times New Roman" w:cs="Times New Roman"/>
                <w:lang w:val="kk-KZ"/>
              </w:rPr>
              <w:t xml:space="preserve"> </w:t>
            </w:r>
            <w:r w:rsidRPr="005A2850">
              <w:rPr>
                <w:rFonts w:ascii="Times New Roman" w:hAnsi="Times New Roman" w:cs="Times New Roman"/>
                <w:b/>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813"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Балаларды әсем әуенмен,көтеріңкі көңіл күймен  қарсы алу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lang w:val="kk-KZ"/>
              </w:rPr>
              <w:t>(музыка)</w:t>
            </w:r>
            <w:r w:rsidRPr="005A2850">
              <w:rPr>
                <w:rFonts w:ascii="Times New Roman" w:hAnsi="Times New Roman" w:cs="Times New Roman"/>
                <w:lang w:val="kk-KZ"/>
              </w:rPr>
              <w:t xml:space="preserve"> </w:t>
            </w:r>
            <w:r w:rsidRPr="005A2850">
              <w:rPr>
                <w:rFonts w:ascii="Times New Roman" w:hAnsi="Times New Roman" w:cs="Times New Roman"/>
                <w:b/>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855"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Балаларды әсем әуенмен,көтеріңкі көңіл күймен  қарсы алу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lang w:val="kk-KZ"/>
              </w:rPr>
              <w:t>(музыка)</w:t>
            </w:r>
            <w:r w:rsidRPr="005A2850">
              <w:rPr>
                <w:rFonts w:ascii="Times New Roman" w:hAnsi="Times New Roman" w:cs="Times New Roman"/>
                <w:lang w:val="kk-KZ"/>
              </w:rPr>
              <w:t xml:space="preserve">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868" w:type="pct"/>
            <w:gridSpan w:val="3"/>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Қызыл жүрекшемен көңілді тілек айтып қарсы алу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lang w:val="kk-KZ"/>
              </w:rPr>
              <w:t>(сөйлеуді дамыту)</w:t>
            </w:r>
            <w:r w:rsidRPr="005A2850">
              <w:rPr>
                <w:rFonts w:ascii="Times New Roman" w:hAnsi="Times New Roman" w:cs="Times New Roman"/>
                <w:lang w:val="kk-KZ"/>
              </w:rPr>
              <w:t xml:space="preserve"> </w:t>
            </w:r>
            <w:r w:rsidRPr="005A2850">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tc>
      </w:tr>
      <w:tr w:rsidR="005A2850" w:rsidRPr="00A94AB6" w:rsidTr="005A2850">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 xml:space="preserve">Ата-аналармен әңгімелесу, кеңес беру </w:t>
            </w:r>
          </w:p>
        </w:tc>
        <w:tc>
          <w:tcPr>
            <w:tcW w:w="784"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Баланың үйдегі ойыншықтарға деген қызығушылығы жайлы сұрау</w:t>
            </w:r>
          </w:p>
        </w:tc>
        <w:tc>
          <w:tcPr>
            <w:tcW w:w="1005" w:type="pct"/>
            <w:gridSpan w:val="5"/>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Үйдегі өзіне-өзі қызмет ету дағдыларының қалай қалыптасып жатқанын сұрау</w:t>
            </w:r>
          </w:p>
        </w:tc>
        <w:tc>
          <w:tcPr>
            <w:tcW w:w="813"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Балалардың көңіл-күйі, денсаулығы жайлы әңгімелесу.</w:t>
            </w:r>
          </w:p>
        </w:tc>
        <w:tc>
          <w:tcPr>
            <w:tcW w:w="855"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Балабақшадан кейінгі баланың өзін-өзі қалай ұстайтыны жайлы әңгімелесу</w:t>
            </w:r>
          </w:p>
        </w:tc>
        <w:tc>
          <w:tcPr>
            <w:tcW w:w="868" w:type="pct"/>
            <w:gridSpan w:val="3"/>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Демалыс күндердегі баланың күн тәртібі жайлы әңгімелесу</w:t>
            </w:r>
          </w:p>
        </w:tc>
      </w:tr>
      <w:tr w:rsidR="005A2850" w:rsidRPr="00A94AB6" w:rsidTr="005A2850">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 xml:space="preserve">Балалардың дербес әрекеті (баяу қимыл -ды ойындар, үстел </w:t>
            </w:r>
            <w:r w:rsidRPr="005A2850">
              <w:rPr>
                <w:rFonts w:ascii="Times New Roman" w:hAnsi="Times New Roman" w:cs="Times New Roman"/>
                <w:b/>
                <w:lang w:val="kk-KZ"/>
              </w:rPr>
              <w:lastRenderedPageBreak/>
              <w:t>үсті ойындары, бейнелеу әрекеті, кітаптар қарау және тағы басқа әрекеттер)</w:t>
            </w:r>
          </w:p>
        </w:tc>
        <w:tc>
          <w:tcPr>
            <w:tcW w:w="784"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lang w:val="kk-KZ"/>
              </w:rPr>
              <w:lastRenderedPageBreak/>
              <w:t>Дидактикалық ойын: «Пішіндерді ата».</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lang w:val="kk-KZ"/>
              </w:rPr>
              <w:t xml:space="preserve">Шарты: балалар </w:t>
            </w:r>
            <w:r w:rsidRPr="005A2850">
              <w:rPr>
                <w:rFonts w:ascii="Times New Roman" w:hAnsi="Times New Roman" w:cs="Times New Roman"/>
                <w:lang w:val="kk-KZ"/>
              </w:rPr>
              <w:lastRenderedPageBreak/>
              <w:t>геометриялық пішіндерді орналастырады,олардың түстері қандай екенін атайды.</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Көру тәсілдері арқылы аталған фигураларды зерттеуге мүмкіндік беру.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lang w:val="kk-KZ"/>
              </w:rPr>
              <w:t>(математика негіздері)</w:t>
            </w:r>
          </w:p>
        </w:tc>
        <w:tc>
          <w:tcPr>
            <w:tcW w:w="1005" w:type="pct"/>
            <w:gridSpan w:val="5"/>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Отбасы жайлы әңгіме</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 xml:space="preserve">Сөйлеу қарқынын өзгерту </w:t>
            </w:r>
            <w:r w:rsidRPr="005A2850">
              <w:rPr>
                <w:rFonts w:ascii="Times New Roman" w:hAnsi="Times New Roman" w:cs="Times New Roman"/>
                <w:b/>
                <w:lang w:val="kk-KZ"/>
              </w:rPr>
              <w:lastRenderedPageBreak/>
              <w:t>қабілетін дамыту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(сөйлеуді дамыту)</w:t>
            </w:r>
          </w:p>
        </w:tc>
        <w:tc>
          <w:tcPr>
            <w:tcW w:w="813"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lang w:val="kk-KZ"/>
              </w:rPr>
              <w:lastRenderedPageBreak/>
              <w:t xml:space="preserve"> Табиғат бұрышындағы гулдерге су құюға көмектесіп бақылау.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Гүлдердің түрлерімен таныстыру.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lang w:val="kk-KZ"/>
              </w:rPr>
              <w:t>(қоршаған ортамен танысу)</w:t>
            </w:r>
          </w:p>
        </w:tc>
        <w:tc>
          <w:tcPr>
            <w:tcW w:w="855"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 xml:space="preserve">Музыка тыңдау шаттану. Табиғат бұрышындағы гүлдерге су құюға </w:t>
            </w:r>
            <w:r w:rsidRPr="005A2850">
              <w:rPr>
                <w:rFonts w:ascii="Times New Roman" w:hAnsi="Times New Roman" w:cs="Times New Roman"/>
                <w:lang w:val="kk-KZ"/>
              </w:rPr>
              <w:lastRenderedPageBreak/>
              <w:t>көмектесу.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Өсімдіктерді күту туралы қарапайым түсініктерді қалыптастыру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lang w:val="kk-KZ"/>
              </w:rPr>
              <w:t>(қоршаған ортамен танысу</w:t>
            </w:r>
          </w:p>
        </w:tc>
        <w:tc>
          <w:tcPr>
            <w:tcW w:w="868" w:type="pct"/>
            <w:gridSpan w:val="3"/>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 xml:space="preserve">Дидактикалық ойын: «Анасын табуға көмектес».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Шарты: төрт-түлік малдың төлдерін анасының жанына орналастырады.</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Әлеуметтік-эмоционалды дағдылар.</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(қоршаған ортамен танысу)</w:t>
            </w:r>
          </w:p>
        </w:tc>
      </w:tr>
      <w:tr w:rsidR="005A2850" w:rsidRPr="00A94AB6" w:rsidTr="005A2850">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Таңертеңгі жаттығу</w:t>
            </w:r>
          </w:p>
        </w:tc>
        <w:tc>
          <w:tcPr>
            <w:tcW w:w="784"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№4 кешен</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«Сағаттар» ойыны: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Б.қ.: Б.қ.: аяқтың арасы  сәл ашық, қол екі жанында,бос, түсірулі.</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Орындалуы: Қолды алға-артқа сермеу – «тақ-тұқ»</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Қайталануы: 4 рет</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«Терезе» ойыны: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Б.қ.: Аяқ параллель, қол төменде</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Орындалуы: Алға еңкею, тізеге қолын тигізу, басын бұрып оңға-солға қарау «терезеге қараймыз», </w:t>
            </w:r>
            <w:r w:rsidRPr="005A2850">
              <w:rPr>
                <w:rFonts w:ascii="Times New Roman" w:hAnsi="Times New Roman" w:cs="Times New Roman"/>
                <w:lang w:val="kk-KZ"/>
              </w:rPr>
              <w:lastRenderedPageBreak/>
              <w:t>тіктелу.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Қайталануы: 4-5 рет</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1005" w:type="pct"/>
            <w:gridSpan w:val="5"/>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№5 кешен «Буратино керілді»</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1.Тәрбиешінің белгісін тыңдап, саппен шеңбер бойымен жүреді.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Жүруді жеңіл жүгірумен алмастыру.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а) аяқтың ұшымен жүру.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ә) өкшемен жүру.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б) аяқтың сыртымен жүру.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в)аяқтың ішімен жүру.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г)қоян болып секіру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 xml:space="preserve">Дене белсенділігі (таңертеңгі жаттығу, шынықтыру, спорттық және қимылды ойындар) мен ұйқының пайдасы туралы түсінік </w:t>
            </w:r>
            <w:r w:rsidRPr="005A2850">
              <w:rPr>
                <w:rFonts w:ascii="Times New Roman" w:hAnsi="Times New Roman" w:cs="Times New Roman"/>
                <w:b/>
                <w:lang w:val="kk-KZ"/>
              </w:rPr>
              <w:lastRenderedPageBreak/>
              <w:t>қалыптастыру.</w:t>
            </w:r>
          </w:p>
        </w:tc>
        <w:tc>
          <w:tcPr>
            <w:tcW w:w="813"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№6 кешен</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«Ағаштарды жел қозғайды»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1.Тәрбиешінің белгісін тыңдап, саппен шеңбер бойымен жүреді.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Жүруді жеңіл жүгірумен алмастыру.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а) аю болып жүру.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ә) түлкі болып жүру.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б) қоян болып секіру.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Ойын: «Көлбең,көлбең көлеңкем»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Балалар ойындағы айтылған жануарлардың жүрісін </w:t>
            </w:r>
            <w:r w:rsidRPr="005A2850">
              <w:rPr>
                <w:rFonts w:ascii="Times New Roman" w:hAnsi="Times New Roman" w:cs="Times New Roman"/>
                <w:lang w:val="kk-KZ"/>
              </w:rPr>
              <w:lastRenderedPageBreak/>
              <w:t>салады.</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855"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№7 кешен</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«Құстар» ойыны: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Б.қ.:  аяқтың арасы  сәл ашық, қол екі жанында,бос, түсірулі.</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Орындалуы: Қолдарды екі жаққа созу, сермеу, түсіру.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Қайталануы: 4 рет</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 «Құстар су ішеді» ойыны: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Б.қ.: аяқ иық деңгейінен алшақ, қол  төменде</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Орындалуы: алға еңкею, қолды артқа жіберу, тіктелу.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Қайталануы: 4-5 рет</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 «Секең-секең секір» ойыны: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Б.қ.: еркін</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Орындалуы: бір орында секіру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Қайталануы: 6-8 рет, жүрумен алмастыру.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868" w:type="pct"/>
            <w:gridSpan w:val="3"/>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 xml:space="preserve">        №8 кешен</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«Шапалақта» ойыны: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Б.қ.:  аяқтың арасы  сәл ашық, қол екі жанында,бос, түсірулі.</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Орындалуы:Қолды алға созу, шапалақтау, түсіру.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Қайталануы: 4 рет</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«Сарымсақ» ойыны: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Б.қ.: аяқ иық деңгейінен алшақ, қол  төменде</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Орындалуы: алға еңкею, қолды екі жаққа созу, тіктелу.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Қайталануы: 4-5 рет</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«Серіппелер» ойыны: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Б.қ.: еркін</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Орындалуы: бір орында жеңіл жартылай отырып тұру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Қайталануы: 6-8 рет, жүрумен алмастыру.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Дене белсенділігі (таңертеңгі жаттығу, шынықтыру, спорттық және қимылды ойындар) мен ұйқының пайдасы туралы түсінік қалыптастыру.</w:t>
            </w:r>
          </w:p>
        </w:tc>
      </w:tr>
      <w:tr w:rsidR="005A2850" w:rsidRPr="00A94AB6" w:rsidTr="005A2850">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Таңғы ас</w:t>
            </w:r>
          </w:p>
        </w:tc>
        <w:tc>
          <w:tcPr>
            <w:tcW w:w="784"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Бата беру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Астарыңа адалдық берсін!</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Бастарыңа амандық берсін!</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1005" w:type="pct"/>
            <w:gridSpan w:val="5"/>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Таңғы ас алдында қолдарын сумен сабыны дұрыс қолдану дағдысын  қалыптастыру.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 xml:space="preserve"> Өз сүлгісін тауып, сүртіну. (мәдени-гигиеналық дағдылар, өзіне-өзі қызмет ету, кезекшілердің еңбек әрекеті)</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Өз орнын тауып отыру</w:t>
            </w:r>
          </w:p>
          <w:p w:rsidR="005A2850" w:rsidRPr="005A2850" w:rsidRDefault="005A2850" w:rsidP="005A2850">
            <w:pPr>
              <w:spacing w:after="200" w:line="240" w:lineRule="auto"/>
              <w:rPr>
                <w:rFonts w:ascii="Times New Roman" w:hAnsi="Times New Roman" w:cs="Times New Roman"/>
                <w:b/>
                <w:lang w:val="kk-KZ"/>
              </w:rPr>
            </w:pPr>
          </w:p>
        </w:tc>
        <w:tc>
          <w:tcPr>
            <w:tcW w:w="813"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5A2850">
              <w:rPr>
                <w:rFonts w:ascii="Times New Roman" w:hAnsi="Times New Roman" w:cs="Times New Roman"/>
                <w:b/>
                <w:lang w:val="kk-KZ"/>
              </w:rPr>
              <w:t xml:space="preserve">Тамақтанып болғаннан кейін алғыс айту, ас қайыру. </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(сөйлеуді дамыту)</w:t>
            </w:r>
          </w:p>
        </w:tc>
        <w:tc>
          <w:tcPr>
            <w:tcW w:w="855"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 Кезекшілердің еңбек әрекеті (ас ішу құралдарын, майлықтарды  үстелге қою)</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868" w:type="pct"/>
            <w:gridSpan w:val="3"/>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 </w:t>
            </w:r>
            <w:r w:rsidRPr="005A2850">
              <w:rPr>
                <w:rFonts w:ascii="Times New Roman" w:hAnsi="Times New Roman" w:cs="Times New Roman"/>
                <w:lang w:val="kk-KZ"/>
              </w:rPr>
              <w:tab/>
              <w:t>Ас қайыру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Дастарқаныңа береке берсін!</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Бастарыңа мереке берсін!</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Әумин</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5A2850" w:rsidRPr="005A2850" w:rsidTr="005A2850">
        <w:trPr>
          <w:trHeight w:val="564"/>
        </w:trPr>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Ұйымдастырылған іс-әрекетке дайындық</w:t>
            </w:r>
          </w:p>
        </w:tc>
        <w:tc>
          <w:tcPr>
            <w:tcW w:w="784" w:type="pct"/>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Қазақ тілі</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Ойыншықтар мен заттарды қарастыра отырып, сұрақтарға жауап беруге, оларды жай сөйлемдермен сипаттап айтып беруге баулу.</w:t>
            </w:r>
          </w:p>
          <w:p w:rsidR="005A2850" w:rsidRPr="005A2850" w:rsidRDefault="005A2850" w:rsidP="005A2850">
            <w:pPr>
              <w:spacing w:after="200" w:line="240" w:lineRule="auto"/>
              <w:rPr>
                <w:rFonts w:ascii="Times New Roman" w:hAnsi="Times New Roman" w:cs="Times New Roman"/>
                <w:lang w:val="kk-KZ"/>
              </w:rPr>
            </w:pP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Балалар таңдаған ертегіні құыршақ театыры арқылы сахналату.Сөйлеу қарқынын өзгерту қабілетін дамыту: баяу сөйлеуін, жетілдіру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 xml:space="preserve"> (сөйлеуді дамыту)</w:t>
            </w:r>
          </w:p>
          <w:p w:rsidR="005A2850" w:rsidRPr="005A2850" w:rsidRDefault="005A2850" w:rsidP="005A2850">
            <w:pPr>
              <w:spacing w:after="200" w:line="240" w:lineRule="auto"/>
              <w:rPr>
                <w:rFonts w:ascii="Times New Roman" w:hAnsi="Times New Roman" w:cs="Times New Roman"/>
                <w:b/>
                <w:lang w:val="kk-KZ"/>
              </w:rPr>
            </w:pP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Көк,  ақ негізгі түстер ді қолданып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ұшып жатқан қар ұлпаларын салуды үйрету.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(Сурет салу)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Таңдаған үй жануарына құрылыс материалдарынан өз бетінше  үйшік құрастыру дағдысын жетілдіру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 xml:space="preserve"> (Құрастыру)</w:t>
            </w:r>
          </w:p>
        </w:tc>
        <w:tc>
          <w:tcPr>
            <w:tcW w:w="1005" w:type="pct"/>
            <w:gridSpan w:val="5"/>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lang w:val="kk-KZ"/>
              </w:rPr>
              <w:lastRenderedPageBreak/>
              <w:t>«Қысқы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w:t>
            </w:r>
            <w:r w:rsidRPr="005A2850">
              <w:rPr>
                <w:rFonts w:ascii="Times New Roman" w:hAnsi="Times New Roman" w:cs="Times New Roman"/>
                <w:b/>
                <w:lang w:val="kk-KZ"/>
              </w:rPr>
              <w:t xml:space="preserve"> </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Байланыстырып сөйлеу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(сөйлеуді дамыту)</w:t>
            </w:r>
          </w:p>
        </w:tc>
        <w:tc>
          <w:tcPr>
            <w:tcW w:w="813"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«Қысқы киімдер»</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lang w:val="kk-KZ"/>
              </w:rPr>
              <w:t xml:space="preserve"> кітаптардан суреттер қарату әңгімелесу.</w:t>
            </w:r>
            <w:r w:rsidRPr="005A2850">
              <w:rPr>
                <w:rFonts w:ascii="Times New Roman" w:hAnsi="Times New Roman" w:cs="Times New Roman"/>
                <w:b/>
                <w:lang w:val="kk-KZ"/>
              </w:rPr>
              <w:t>(сөйлеуді дамыту және көркем әдебиет)</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Фланелеграф тақтасына әсем көлектерге оюлар жапсырып сәндеу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 xml:space="preserve"> (Жапсыру)</w:t>
            </w:r>
          </w:p>
        </w:tc>
        <w:tc>
          <w:tcPr>
            <w:tcW w:w="855" w:type="pct"/>
            <w:gridSpan w:val="4"/>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 «Түлкі мен қоян» ертегісін оқып беру. Ертегіні тыңдағаннансоң кейін балаларды алған әсерлерімен бөлісуге үйрету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(сөйлеуді дамыту және көркем әдебиет)</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 xml:space="preserve"> (математика негіздері)</w:t>
            </w:r>
          </w:p>
          <w:p w:rsidR="005A2850" w:rsidRPr="005A2850" w:rsidRDefault="005A2850" w:rsidP="005A2850">
            <w:pPr>
              <w:spacing w:after="200" w:line="240" w:lineRule="auto"/>
              <w:rPr>
                <w:rFonts w:ascii="Times New Roman" w:hAnsi="Times New Roman" w:cs="Times New Roman"/>
                <w:b/>
                <w:lang w:val="kk-KZ"/>
              </w:rPr>
            </w:pPr>
          </w:p>
        </w:tc>
        <w:tc>
          <w:tcPr>
            <w:tcW w:w="868" w:type="pct"/>
            <w:gridSpan w:val="3"/>
            <w:tcBorders>
              <w:top w:val="single" w:sz="4" w:space="0" w:color="auto"/>
              <w:left w:val="single" w:sz="4" w:space="0" w:color="auto"/>
              <w:bottom w:val="nil"/>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 xml:space="preserve">Шаттық шеңбер.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Ау, балалар, балалар!</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Айналаға қараңдар!</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Биыл тәтті қыс болды,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Бұл бір сәтті іс болды.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Ақ бұлт бүркеп аспанды,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Шекер жауа бастады.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Бұл қыс қандай тамаша!</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Байланыстырып сөйлеу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(сойлеуді дамыту, қазақ тілі)</w:t>
            </w:r>
          </w:p>
        </w:tc>
      </w:tr>
      <w:tr w:rsidR="005A2850" w:rsidRPr="00A94AB6" w:rsidTr="005A2850">
        <w:trPr>
          <w:trHeight w:val="1362"/>
        </w:trPr>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Білім беру ұйымының кестесі бойынша ұйымдастырылған іс-әрекет</w:t>
            </w:r>
          </w:p>
        </w:tc>
        <w:tc>
          <w:tcPr>
            <w:tcW w:w="784" w:type="pct"/>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0" w:line="240" w:lineRule="auto"/>
              <w:rPr>
                <w:rFonts w:ascii="Times New Roman" w:hAnsi="Times New Roman" w:cs="Times New Roman"/>
                <w:b/>
                <w:bCs/>
                <w:lang w:val="kk-KZ"/>
              </w:rPr>
            </w:pPr>
            <w:r w:rsidRPr="005A2850">
              <w:rPr>
                <w:rFonts w:ascii="Times New Roman" w:hAnsi="Times New Roman" w:cs="Times New Roman"/>
                <w:b/>
                <w:bCs/>
                <w:lang w:val="kk-KZ"/>
              </w:rPr>
              <w:t>Дене шынықтыру</w:t>
            </w:r>
          </w:p>
          <w:p w:rsidR="005A2850" w:rsidRPr="005A2850" w:rsidRDefault="005A2850" w:rsidP="005A2850">
            <w:pPr>
              <w:spacing w:after="0" w:line="240" w:lineRule="auto"/>
              <w:rPr>
                <w:rFonts w:ascii="Times New Roman" w:hAnsi="Times New Roman" w:cs="Times New Roman"/>
                <w:b/>
                <w:bCs/>
                <w:lang w:val="kk-KZ"/>
              </w:rPr>
            </w:pPr>
          </w:p>
          <w:p w:rsidR="005A2850" w:rsidRPr="005A2850" w:rsidRDefault="005A2850" w:rsidP="005A2850">
            <w:pPr>
              <w:widowControl w:val="0"/>
              <w:spacing w:after="0" w:line="240" w:lineRule="auto"/>
              <w:rPr>
                <w:rFonts w:ascii="Times New Roman" w:hAnsi="Times New Roman" w:cs="Times New Roman"/>
                <w:b/>
                <w:sz w:val="24"/>
                <w:szCs w:val="24"/>
                <w:lang w:val="kk-KZ"/>
              </w:rPr>
            </w:pPr>
            <w:r w:rsidRPr="005A2850">
              <w:rPr>
                <w:rFonts w:ascii="Times New Roman" w:hAnsi="Times New Roman" w:cs="Times New Roman"/>
                <w:b/>
                <w:sz w:val="24"/>
                <w:szCs w:val="24"/>
                <w:lang w:val="kk-KZ"/>
              </w:rPr>
              <w:t xml:space="preserve">Орнында жүру. </w:t>
            </w:r>
          </w:p>
          <w:p w:rsidR="005A2850" w:rsidRPr="005A2850" w:rsidRDefault="005A2850" w:rsidP="005A2850">
            <w:pPr>
              <w:widowControl w:val="0"/>
              <w:spacing w:after="0" w:line="240" w:lineRule="auto"/>
              <w:rPr>
                <w:rFonts w:ascii="Times New Roman" w:hAnsi="Times New Roman" w:cs="Times New Roman"/>
                <w:sz w:val="24"/>
                <w:szCs w:val="24"/>
                <w:lang w:val="kk-KZ"/>
              </w:rPr>
            </w:pPr>
            <w:r w:rsidRPr="005A2850">
              <w:rPr>
                <w:rFonts w:ascii="Times New Roman" w:eastAsia="Times New Roman" w:hAnsi="Times New Roman" w:cs="Times New Roman"/>
                <w:b/>
                <w:color w:val="000000"/>
                <w:sz w:val="24"/>
                <w:szCs w:val="24"/>
                <w:lang w:val="kk-KZ"/>
              </w:rPr>
              <w:t xml:space="preserve">Мақсаты: </w:t>
            </w:r>
            <w:r w:rsidRPr="005A2850">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5A2850" w:rsidRPr="005A2850" w:rsidRDefault="005A2850" w:rsidP="005A2850">
            <w:pPr>
              <w:shd w:val="clear" w:color="auto" w:fill="FFFFFF"/>
              <w:spacing w:after="0" w:line="240" w:lineRule="auto"/>
              <w:rPr>
                <w:rFonts w:ascii="Times New Roman" w:eastAsia="Times New Roman" w:hAnsi="Times New Roman" w:cs="Times New Roman"/>
                <w:color w:val="000000"/>
                <w:sz w:val="24"/>
                <w:szCs w:val="24"/>
                <w:lang w:val="kk-KZ"/>
              </w:rPr>
            </w:pPr>
            <w:r w:rsidRPr="005A2850">
              <w:rPr>
                <w:rFonts w:ascii="Times New Roman" w:eastAsia="Times New Roman" w:hAnsi="Times New Roman" w:cs="Times New Roman"/>
                <w:b/>
                <w:color w:val="000000"/>
                <w:sz w:val="24"/>
                <w:szCs w:val="24"/>
                <w:lang w:val="kk-KZ"/>
              </w:rPr>
              <w:t xml:space="preserve">ЖДЖ: </w:t>
            </w:r>
            <w:r w:rsidRPr="005A2850">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A2850" w:rsidRPr="005A2850" w:rsidRDefault="005A2850" w:rsidP="005A2850">
            <w:pPr>
              <w:spacing w:after="0" w:line="240" w:lineRule="auto"/>
              <w:rPr>
                <w:rFonts w:ascii="Times New Roman" w:eastAsia="Times New Roman" w:hAnsi="Times New Roman" w:cs="Times New Roman"/>
                <w:b/>
                <w:color w:val="000000"/>
                <w:sz w:val="24"/>
                <w:szCs w:val="24"/>
                <w:lang w:val="kk-KZ"/>
              </w:rPr>
            </w:pPr>
            <w:r w:rsidRPr="005A2850">
              <w:rPr>
                <w:rFonts w:ascii="Times New Roman" w:eastAsia="Times New Roman" w:hAnsi="Times New Roman" w:cs="Times New Roman"/>
                <w:b/>
                <w:color w:val="000000"/>
                <w:sz w:val="24"/>
                <w:szCs w:val="24"/>
                <w:lang w:val="kk-KZ"/>
              </w:rPr>
              <w:t>Негізгі қимыл-қозғалыс жаттығулары:</w:t>
            </w:r>
          </w:p>
          <w:p w:rsidR="005A2850" w:rsidRPr="005A2850" w:rsidRDefault="005A2850" w:rsidP="005A2850">
            <w:pPr>
              <w:spacing w:after="0" w:line="240" w:lineRule="auto"/>
              <w:rPr>
                <w:rFonts w:ascii="Times New Roman" w:eastAsia="Times New Roman" w:hAnsi="Times New Roman" w:cs="Times New Roman"/>
                <w:sz w:val="24"/>
                <w:szCs w:val="24"/>
                <w:lang w:val="kk-KZ"/>
              </w:rPr>
            </w:pPr>
            <w:r w:rsidRPr="005A2850">
              <w:rPr>
                <w:rFonts w:ascii="Times New Roman" w:eastAsia="Times New Roman" w:hAnsi="Times New Roman" w:cs="Times New Roman"/>
                <w:sz w:val="24"/>
                <w:szCs w:val="24"/>
                <w:lang w:val="kk-KZ"/>
              </w:rPr>
              <w:t>1.Допты қақпа арқылы домалату.</w:t>
            </w:r>
          </w:p>
          <w:p w:rsidR="005A2850" w:rsidRPr="005A2850" w:rsidRDefault="005A2850" w:rsidP="005A2850">
            <w:pPr>
              <w:spacing w:after="0" w:line="240" w:lineRule="auto"/>
              <w:rPr>
                <w:rFonts w:ascii="Times New Roman" w:eastAsia="Times New Roman" w:hAnsi="Times New Roman" w:cs="Times New Roman"/>
                <w:color w:val="000000"/>
                <w:sz w:val="24"/>
                <w:szCs w:val="24"/>
                <w:lang w:val="kk-KZ"/>
              </w:rPr>
            </w:pPr>
            <w:r w:rsidRPr="005A2850">
              <w:rPr>
                <w:rFonts w:ascii="Times New Roman" w:eastAsia="Times New Roman" w:hAnsi="Times New Roman" w:cs="Times New Roman"/>
                <w:sz w:val="24"/>
                <w:szCs w:val="24"/>
                <w:lang w:val="kk-KZ"/>
              </w:rPr>
              <w:t>2.Қос аяқтап алға секіруді бекіту.</w:t>
            </w:r>
          </w:p>
          <w:p w:rsidR="005A2850" w:rsidRPr="005A2850" w:rsidRDefault="005A2850" w:rsidP="005A2850">
            <w:pPr>
              <w:spacing w:after="0" w:line="240" w:lineRule="auto"/>
              <w:rPr>
                <w:rFonts w:ascii="Times New Roman" w:eastAsia="Times New Roman" w:hAnsi="Times New Roman" w:cs="Times New Roman"/>
                <w:b/>
                <w:color w:val="000000"/>
                <w:sz w:val="24"/>
                <w:szCs w:val="24"/>
                <w:lang w:val="kk-KZ"/>
              </w:rPr>
            </w:pPr>
            <w:r w:rsidRPr="005A2850">
              <w:rPr>
                <w:rFonts w:ascii="Times New Roman" w:eastAsia="Times New Roman" w:hAnsi="Times New Roman" w:cs="Times New Roman"/>
                <w:b/>
                <w:color w:val="000000"/>
                <w:sz w:val="24"/>
                <w:szCs w:val="24"/>
                <w:lang w:val="kk-KZ"/>
              </w:rPr>
              <w:t xml:space="preserve">Ойын: </w:t>
            </w:r>
            <w:r w:rsidRPr="005A2850">
              <w:rPr>
                <w:rFonts w:ascii="Times New Roman" w:eastAsia="Times New Roman" w:hAnsi="Times New Roman" w:cs="Times New Roman"/>
                <w:sz w:val="24"/>
                <w:szCs w:val="24"/>
                <w:lang w:val="kk-KZ"/>
              </w:rPr>
              <w:t xml:space="preserve">«Көжектің </w:t>
            </w:r>
            <w:r w:rsidRPr="005A2850">
              <w:rPr>
                <w:rFonts w:ascii="Times New Roman" w:eastAsia="Times New Roman" w:hAnsi="Times New Roman" w:cs="Times New Roman"/>
                <w:sz w:val="24"/>
                <w:szCs w:val="24"/>
                <w:lang w:val="kk-KZ"/>
              </w:rPr>
              <w:lastRenderedPageBreak/>
              <w:t>үйі»</w:t>
            </w:r>
            <w:r w:rsidRPr="005A2850">
              <w:rPr>
                <w:rFonts w:ascii="Times New Roman" w:eastAsia="Times New Roman" w:hAnsi="Times New Roman" w:cs="Times New Roman"/>
                <w:color w:val="000000"/>
                <w:sz w:val="24"/>
                <w:szCs w:val="24"/>
                <w:lang w:val="kk-KZ"/>
              </w:rPr>
              <w:t xml:space="preserve"> ойыны.</w:t>
            </w:r>
          </w:p>
          <w:p w:rsidR="005A2850" w:rsidRPr="005A2850" w:rsidRDefault="005A2850" w:rsidP="005A2850">
            <w:pPr>
              <w:spacing w:after="0" w:line="240" w:lineRule="auto"/>
              <w:rPr>
                <w:rFonts w:ascii="Times New Roman" w:eastAsia="Times New Roman" w:hAnsi="Times New Roman" w:cs="Times New Roman"/>
                <w:b/>
                <w:color w:val="000000"/>
                <w:lang w:val="kk-KZ"/>
              </w:rPr>
            </w:pPr>
            <w:r w:rsidRPr="005A2850">
              <w:rPr>
                <w:rFonts w:ascii="Times New Roman" w:eastAsia="Times New Roman" w:hAnsi="Times New Roman" w:cs="Times New Roman"/>
                <w:b/>
                <w:color w:val="000000"/>
                <w:lang w:val="kk-KZ"/>
              </w:rPr>
              <w:t xml:space="preserve">Қорытынды: </w:t>
            </w:r>
            <w:r w:rsidRPr="005A2850">
              <w:rPr>
                <w:rFonts w:ascii="Times New Roman" w:eastAsia="Times New Roman" w:hAnsi="Times New Roman" w:cs="Times New Roman"/>
                <w:color w:val="000000"/>
                <w:lang w:val="kk-KZ"/>
              </w:rPr>
              <w:t>«Допты үрлеу» тыныс алу жаттығуын жасау.</w:t>
            </w:r>
          </w:p>
          <w:p w:rsidR="005A2850" w:rsidRPr="005A2850" w:rsidRDefault="005A2850" w:rsidP="005A2850">
            <w:pPr>
              <w:spacing w:after="200" w:line="240" w:lineRule="auto"/>
              <w:rPr>
                <w:rFonts w:ascii="Times New Roman" w:hAnsi="Times New Roman" w:cs="Times New Roman"/>
                <w:b/>
                <w:bCs/>
                <w:lang w:val="kk-KZ"/>
              </w:rPr>
            </w:pPr>
          </w:p>
        </w:tc>
        <w:tc>
          <w:tcPr>
            <w:tcW w:w="1003"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Cs/>
                <w:lang w:val="kk-KZ"/>
              </w:rPr>
            </w:pPr>
          </w:p>
        </w:tc>
        <w:tc>
          <w:tcPr>
            <w:tcW w:w="815" w:type="pct"/>
            <w:gridSpan w:val="5"/>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t>Музыка</w:t>
            </w:r>
          </w:p>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t>«Жақсы көрем»әнін үйрету.</w:t>
            </w:r>
          </w:p>
          <w:p w:rsidR="005A2850" w:rsidRPr="005A2850" w:rsidRDefault="005A2850" w:rsidP="005A2850">
            <w:pPr>
              <w:spacing w:after="0" w:line="240" w:lineRule="auto"/>
              <w:rPr>
                <w:rFonts w:ascii="Times New Roman" w:hAnsi="Times New Roman" w:cs="Times New Roman"/>
                <w:bCs/>
                <w:lang w:val="kk-KZ"/>
              </w:rPr>
            </w:pPr>
            <w:r w:rsidRPr="005A2850">
              <w:rPr>
                <w:rFonts w:ascii="Times New Roman" w:hAnsi="Times New Roman" w:cs="Times New Roman"/>
                <w:bCs/>
                <w:lang w:val="kk-KZ"/>
              </w:rPr>
              <w:t>«Музыкалық аспапты тап» ойыны.Мақсаты:Балалардың есте сақтау қабілетін дамыту.</w:t>
            </w:r>
          </w:p>
          <w:p w:rsidR="005A2850" w:rsidRPr="005A2850" w:rsidRDefault="005A2850" w:rsidP="005A2850">
            <w:pPr>
              <w:spacing w:after="0" w:line="240" w:lineRule="auto"/>
              <w:rPr>
                <w:rFonts w:ascii="Times New Roman" w:hAnsi="Times New Roman" w:cs="Times New Roman"/>
                <w:bCs/>
                <w:lang w:val="kk-KZ"/>
              </w:rPr>
            </w:pPr>
          </w:p>
          <w:p w:rsidR="005A2850" w:rsidRPr="005A2850" w:rsidRDefault="005A2850" w:rsidP="005A2850">
            <w:pPr>
              <w:spacing w:after="0" w:line="240" w:lineRule="auto"/>
              <w:rPr>
                <w:rFonts w:ascii="Times New Roman" w:hAnsi="Times New Roman" w:cs="Times New Roman"/>
                <w:b/>
                <w:bCs/>
                <w:lang w:val="kk-KZ"/>
              </w:rPr>
            </w:pPr>
            <w:r w:rsidRPr="005A2850">
              <w:rPr>
                <w:rFonts w:ascii="Times New Roman" w:hAnsi="Times New Roman" w:cs="Times New Roman"/>
                <w:b/>
                <w:bCs/>
                <w:lang w:val="kk-KZ"/>
              </w:rPr>
              <w:t>Дене шынықтыру</w:t>
            </w:r>
          </w:p>
          <w:p w:rsidR="005A2850" w:rsidRPr="005A2850" w:rsidRDefault="005A2850" w:rsidP="005A2850">
            <w:pPr>
              <w:widowControl w:val="0"/>
              <w:spacing w:after="0" w:line="240" w:lineRule="auto"/>
              <w:rPr>
                <w:rFonts w:ascii="Times New Roman" w:hAnsi="Times New Roman" w:cs="Times New Roman"/>
                <w:b/>
                <w:sz w:val="24"/>
                <w:szCs w:val="24"/>
                <w:lang w:val="kk-KZ"/>
              </w:rPr>
            </w:pPr>
            <w:r w:rsidRPr="005A2850">
              <w:rPr>
                <w:rFonts w:ascii="Times New Roman" w:hAnsi="Times New Roman" w:cs="Times New Roman"/>
                <w:b/>
                <w:sz w:val="24"/>
                <w:szCs w:val="24"/>
                <w:lang w:val="kk-KZ"/>
              </w:rPr>
              <w:t xml:space="preserve">Орнында жүру. </w:t>
            </w:r>
          </w:p>
          <w:p w:rsidR="005A2850" w:rsidRPr="005A2850" w:rsidRDefault="005A2850" w:rsidP="005A2850">
            <w:pPr>
              <w:widowControl w:val="0"/>
              <w:spacing w:after="0" w:line="240" w:lineRule="auto"/>
              <w:rPr>
                <w:rFonts w:ascii="Times New Roman" w:hAnsi="Times New Roman" w:cs="Times New Roman"/>
                <w:sz w:val="24"/>
                <w:szCs w:val="24"/>
                <w:lang w:val="kk-KZ"/>
              </w:rPr>
            </w:pPr>
            <w:r w:rsidRPr="005A2850">
              <w:rPr>
                <w:rFonts w:ascii="Times New Roman" w:eastAsia="Times New Roman" w:hAnsi="Times New Roman" w:cs="Times New Roman"/>
                <w:b/>
                <w:color w:val="000000"/>
                <w:sz w:val="24"/>
                <w:szCs w:val="24"/>
                <w:lang w:val="kk-KZ"/>
              </w:rPr>
              <w:t xml:space="preserve">Мақсаты: </w:t>
            </w:r>
            <w:r w:rsidRPr="005A2850">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5A2850" w:rsidRPr="005A2850" w:rsidRDefault="005A2850" w:rsidP="005A2850">
            <w:pPr>
              <w:shd w:val="clear" w:color="auto" w:fill="FFFFFF"/>
              <w:spacing w:after="0" w:line="240" w:lineRule="auto"/>
              <w:rPr>
                <w:rFonts w:ascii="Times New Roman" w:eastAsia="Times New Roman" w:hAnsi="Times New Roman" w:cs="Times New Roman"/>
                <w:color w:val="000000"/>
                <w:sz w:val="24"/>
                <w:szCs w:val="24"/>
                <w:lang w:val="kk-KZ"/>
              </w:rPr>
            </w:pPr>
            <w:r w:rsidRPr="005A2850">
              <w:rPr>
                <w:rFonts w:ascii="Times New Roman" w:eastAsia="Times New Roman" w:hAnsi="Times New Roman" w:cs="Times New Roman"/>
                <w:b/>
                <w:color w:val="000000"/>
                <w:sz w:val="24"/>
                <w:szCs w:val="24"/>
                <w:lang w:val="kk-KZ"/>
              </w:rPr>
              <w:t xml:space="preserve">ЖДЖ: </w:t>
            </w:r>
            <w:r w:rsidRPr="005A2850">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A2850" w:rsidRPr="005A2850" w:rsidRDefault="005A2850" w:rsidP="005A2850">
            <w:pPr>
              <w:spacing w:after="0" w:line="240" w:lineRule="auto"/>
              <w:rPr>
                <w:rFonts w:ascii="Times New Roman" w:eastAsia="Times New Roman" w:hAnsi="Times New Roman" w:cs="Times New Roman"/>
                <w:b/>
                <w:color w:val="000000"/>
                <w:sz w:val="24"/>
                <w:szCs w:val="24"/>
                <w:lang w:val="kk-KZ"/>
              </w:rPr>
            </w:pPr>
            <w:r w:rsidRPr="005A2850">
              <w:rPr>
                <w:rFonts w:ascii="Times New Roman" w:eastAsia="Times New Roman" w:hAnsi="Times New Roman" w:cs="Times New Roman"/>
                <w:b/>
                <w:color w:val="000000"/>
                <w:sz w:val="24"/>
                <w:szCs w:val="24"/>
                <w:lang w:val="kk-KZ"/>
              </w:rPr>
              <w:lastRenderedPageBreak/>
              <w:t>Негізгі қимыл-қозғалыс жаттығулары:</w:t>
            </w:r>
          </w:p>
          <w:p w:rsidR="005A2850" w:rsidRPr="005A2850" w:rsidRDefault="005A2850" w:rsidP="005A2850">
            <w:pPr>
              <w:spacing w:after="0" w:line="240" w:lineRule="auto"/>
              <w:rPr>
                <w:rFonts w:ascii="Times New Roman" w:eastAsia="Times New Roman" w:hAnsi="Times New Roman" w:cs="Times New Roman"/>
                <w:sz w:val="24"/>
                <w:szCs w:val="24"/>
                <w:lang w:val="kk-KZ"/>
              </w:rPr>
            </w:pPr>
            <w:r w:rsidRPr="005A2850">
              <w:rPr>
                <w:rFonts w:ascii="Times New Roman" w:eastAsia="Times New Roman" w:hAnsi="Times New Roman" w:cs="Times New Roman"/>
                <w:sz w:val="24"/>
                <w:szCs w:val="24"/>
                <w:lang w:val="kk-KZ"/>
              </w:rPr>
              <w:t>1.Допты қақпа арқылы домалату.</w:t>
            </w:r>
          </w:p>
          <w:p w:rsidR="005A2850" w:rsidRPr="005A2850" w:rsidRDefault="005A2850" w:rsidP="005A2850">
            <w:pPr>
              <w:spacing w:after="0" w:line="240" w:lineRule="auto"/>
              <w:rPr>
                <w:rFonts w:ascii="Times New Roman" w:eastAsia="Times New Roman" w:hAnsi="Times New Roman" w:cs="Times New Roman"/>
                <w:color w:val="000000"/>
                <w:sz w:val="24"/>
                <w:szCs w:val="24"/>
                <w:lang w:val="kk-KZ"/>
              </w:rPr>
            </w:pPr>
            <w:r w:rsidRPr="005A2850">
              <w:rPr>
                <w:rFonts w:ascii="Times New Roman" w:eastAsia="Times New Roman" w:hAnsi="Times New Roman" w:cs="Times New Roman"/>
                <w:sz w:val="24"/>
                <w:szCs w:val="24"/>
                <w:lang w:val="kk-KZ"/>
              </w:rPr>
              <w:t>2.Қос аяқтап алға секіруді бекіту.</w:t>
            </w:r>
          </w:p>
          <w:p w:rsidR="005A2850" w:rsidRPr="005A2850" w:rsidRDefault="005A2850" w:rsidP="005A2850">
            <w:pPr>
              <w:spacing w:after="0" w:line="240" w:lineRule="auto"/>
              <w:rPr>
                <w:rFonts w:ascii="Times New Roman" w:eastAsia="Times New Roman" w:hAnsi="Times New Roman" w:cs="Times New Roman"/>
                <w:b/>
                <w:color w:val="000000"/>
                <w:sz w:val="24"/>
                <w:szCs w:val="24"/>
                <w:lang w:val="kk-KZ"/>
              </w:rPr>
            </w:pPr>
            <w:r w:rsidRPr="005A2850">
              <w:rPr>
                <w:rFonts w:ascii="Times New Roman" w:eastAsia="Times New Roman" w:hAnsi="Times New Roman" w:cs="Times New Roman"/>
                <w:b/>
                <w:color w:val="000000"/>
                <w:sz w:val="24"/>
                <w:szCs w:val="24"/>
                <w:lang w:val="kk-KZ"/>
              </w:rPr>
              <w:t xml:space="preserve">Ойын: </w:t>
            </w:r>
            <w:r w:rsidRPr="005A2850">
              <w:rPr>
                <w:rFonts w:ascii="Times New Roman" w:eastAsia="Times New Roman" w:hAnsi="Times New Roman" w:cs="Times New Roman"/>
                <w:sz w:val="24"/>
                <w:szCs w:val="24"/>
                <w:lang w:val="kk-KZ"/>
              </w:rPr>
              <w:t>«Көжектің үйі»</w:t>
            </w:r>
            <w:r w:rsidRPr="005A2850">
              <w:rPr>
                <w:rFonts w:ascii="Times New Roman" w:eastAsia="Times New Roman" w:hAnsi="Times New Roman" w:cs="Times New Roman"/>
                <w:color w:val="000000"/>
                <w:sz w:val="24"/>
                <w:szCs w:val="24"/>
                <w:lang w:val="kk-KZ"/>
              </w:rPr>
              <w:t xml:space="preserve"> ойыны.</w:t>
            </w:r>
          </w:p>
          <w:p w:rsidR="005A2850" w:rsidRPr="005A2850" w:rsidRDefault="005A2850" w:rsidP="005A2850">
            <w:pPr>
              <w:spacing w:after="0" w:line="240" w:lineRule="auto"/>
              <w:rPr>
                <w:rFonts w:ascii="Times New Roman" w:eastAsia="Times New Roman" w:hAnsi="Times New Roman" w:cs="Times New Roman"/>
                <w:b/>
                <w:color w:val="000000"/>
                <w:lang w:val="kk-KZ"/>
              </w:rPr>
            </w:pPr>
            <w:r w:rsidRPr="005A2850">
              <w:rPr>
                <w:rFonts w:ascii="Times New Roman" w:eastAsia="Times New Roman" w:hAnsi="Times New Roman" w:cs="Times New Roman"/>
                <w:b/>
                <w:color w:val="000000"/>
                <w:lang w:val="kk-KZ"/>
              </w:rPr>
              <w:t xml:space="preserve">Қорытынды: </w:t>
            </w:r>
            <w:r w:rsidRPr="005A2850">
              <w:rPr>
                <w:rFonts w:ascii="Times New Roman" w:eastAsia="Times New Roman" w:hAnsi="Times New Roman" w:cs="Times New Roman"/>
                <w:color w:val="000000"/>
                <w:lang w:val="kk-KZ"/>
              </w:rPr>
              <w:t>«Допты үрлеу» тыныс алу жаттығуын жасау.</w:t>
            </w:r>
          </w:p>
          <w:p w:rsidR="005A2850" w:rsidRPr="005A2850" w:rsidRDefault="005A2850" w:rsidP="005A2850">
            <w:pPr>
              <w:spacing w:after="200" w:line="240" w:lineRule="auto"/>
              <w:rPr>
                <w:rFonts w:ascii="Times New Roman" w:hAnsi="Times New Roman" w:cs="Times New Roman"/>
                <w:b/>
                <w:bCs/>
                <w:lang w:val="kk-KZ"/>
              </w:rPr>
            </w:pPr>
          </w:p>
        </w:tc>
        <w:tc>
          <w:tcPr>
            <w:tcW w:w="855" w:type="pct"/>
            <w:gridSpan w:val="4"/>
            <w:tcBorders>
              <w:top w:val="nil"/>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b/>
                <w:bCs/>
                <w:lang w:val="kk-KZ"/>
              </w:rPr>
            </w:pPr>
          </w:p>
        </w:tc>
        <w:tc>
          <w:tcPr>
            <w:tcW w:w="868" w:type="pct"/>
            <w:gridSpan w:val="3"/>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0" w:line="240" w:lineRule="auto"/>
              <w:rPr>
                <w:rFonts w:ascii="Times New Roman" w:hAnsi="Times New Roman" w:cs="Times New Roman"/>
                <w:b/>
                <w:bCs/>
                <w:lang w:val="kk-KZ"/>
              </w:rPr>
            </w:pPr>
            <w:r w:rsidRPr="005A2850">
              <w:rPr>
                <w:rFonts w:ascii="Times New Roman" w:hAnsi="Times New Roman" w:cs="Times New Roman"/>
                <w:b/>
                <w:bCs/>
                <w:lang w:val="kk-KZ"/>
              </w:rPr>
              <w:t>Дене шынықтыру</w:t>
            </w:r>
          </w:p>
          <w:p w:rsidR="005A2850" w:rsidRPr="005A2850" w:rsidRDefault="005A2850" w:rsidP="005A2850">
            <w:pPr>
              <w:spacing w:after="0" w:line="240" w:lineRule="auto"/>
              <w:rPr>
                <w:rFonts w:ascii="Times New Roman" w:eastAsia="Arial Unicode MS" w:hAnsi="Times New Roman" w:cs="Times New Roman"/>
                <w:b/>
                <w:kern w:val="1"/>
                <w:sz w:val="24"/>
                <w:szCs w:val="24"/>
                <w:lang w:val="kk-KZ"/>
              </w:rPr>
            </w:pPr>
            <w:r w:rsidRPr="005A2850">
              <w:rPr>
                <w:rFonts w:ascii="Times New Roman" w:eastAsia="Arial Unicode MS" w:hAnsi="Times New Roman" w:cs="Times New Roman"/>
                <w:b/>
                <w:kern w:val="1"/>
                <w:sz w:val="24"/>
                <w:szCs w:val="24"/>
                <w:lang w:val="kk-KZ"/>
              </w:rPr>
              <w:t xml:space="preserve">Домалату, лақтыру. </w:t>
            </w:r>
          </w:p>
          <w:p w:rsidR="005A2850" w:rsidRPr="005A2850" w:rsidRDefault="005A2850" w:rsidP="005A2850">
            <w:pPr>
              <w:widowControl w:val="0"/>
              <w:spacing w:after="0" w:line="240" w:lineRule="auto"/>
              <w:rPr>
                <w:rFonts w:ascii="Times New Roman" w:eastAsia="Arial Unicode MS" w:hAnsi="Times New Roman" w:cs="Times New Roman"/>
                <w:kern w:val="1"/>
                <w:sz w:val="24"/>
                <w:szCs w:val="24"/>
                <w:lang w:val="kk-KZ"/>
              </w:rPr>
            </w:pPr>
            <w:r w:rsidRPr="005A2850">
              <w:rPr>
                <w:rFonts w:ascii="Times New Roman" w:eastAsia="Times New Roman" w:hAnsi="Times New Roman" w:cs="Times New Roman"/>
                <w:b/>
                <w:color w:val="000000"/>
                <w:sz w:val="24"/>
                <w:szCs w:val="24"/>
                <w:lang w:val="kk-KZ"/>
              </w:rPr>
              <w:t xml:space="preserve">Мақсаты: </w:t>
            </w:r>
            <w:r w:rsidRPr="005A2850">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5A2850" w:rsidRPr="005A2850" w:rsidRDefault="005A2850" w:rsidP="005A2850">
            <w:pPr>
              <w:spacing w:after="0" w:line="240" w:lineRule="auto"/>
              <w:rPr>
                <w:rFonts w:ascii="Times New Roman" w:eastAsia="Times New Roman" w:hAnsi="Times New Roman" w:cs="Times New Roman"/>
                <w:color w:val="000000"/>
                <w:sz w:val="24"/>
                <w:szCs w:val="24"/>
                <w:lang w:val="kk-KZ"/>
              </w:rPr>
            </w:pPr>
            <w:r w:rsidRPr="005A2850">
              <w:rPr>
                <w:rFonts w:ascii="Times New Roman" w:eastAsia="Times New Roman" w:hAnsi="Times New Roman" w:cs="Times New Roman"/>
                <w:sz w:val="24"/>
                <w:szCs w:val="24"/>
                <w:lang w:val="kk-KZ"/>
              </w:rPr>
              <w:t xml:space="preserve"> Достық қарым-қатынасқа тәрбиелеу.</w:t>
            </w:r>
          </w:p>
          <w:p w:rsidR="005A2850" w:rsidRPr="005A2850" w:rsidRDefault="005A2850" w:rsidP="005A2850">
            <w:pPr>
              <w:shd w:val="clear" w:color="auto" w:fill="FFFFFF"/>
              <w:spacing w:after="0" w:line="240" w:lineRule="auto"/>
              <w:rPr>
                <w:rFonts w:ascii="Times New Roman" w:eastAsia="Times New Roman" w:hAnsi="Times New Roman" w:cs="Times New Roman"/>
                <w:color w:val="000000"/>
                <w:sz w:val="24"/>
                <w:szCs w:val="24"/>
                <w:lang w:val="kk-KZ"/>
              </w:rPr>
            </w:pPr>
            <w:r w:rsidRPr="005A2850">
              <w:rPr>
                <w:rFonts w:ascii="Times New Roman" w:eastAsia="Times New Roman" w:hAnsi="Times New Roman" w:cs="Times New Roman"/>
                <w:b/>
                <w:color w:val="000000"/>
                <w:sz w:val="24"/>
                <w:szCs w:val="24"/>
                <w:lang w:val="kk-KZ"/>
              </w:rPr>
              <w:t>ЖДЖ:</w:t>
            </w:r>
            <w:r w:rsidRPr="005A2850">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A2850" w:rsidRPr="005A2850" w:rsidRDefault="005A2850" w:rsidP="005A2850">
            <w:pPr>
              <w:spacing w:after="0" w:line="240" w:lineRule="auto"/>
              <w:rPr>
                <w:rFonts w:ascii="Times New Roman" w:eastAsia="Times New Roman" w:hAnsi="Times New Roman" w:cs="Times New Roman"/>
                <w:b/>
                <w:color w:val="000000"/>
                <w:sz w:val="24"/>
                <w:szCs w:val="24"/>
                <w:lang w:val="kk-KZ"/>
              </w:rPr>
            </w:pPr>
            <w:r w:rsidRPr="005A2850">
              <w:rPr>
                <w:rFonts w:ascii="Times New Roman" w:eastAsia="Times New Roman" w:hAnsi="Times New Roman" w:cs="Times New Roman"/>
                <w:b/>
                <w:color w:val="000000"/>
                <w:sz w:val="24"/>
                <w:szCs w:val="24"/>
                <w:lang w:val="kk-KZ"/>
              </w:rPr>
              <w:t>Негізгі қимыл-қозғалыс жаттығулары:</w:t>
            </w:r>
          </w:p>
          <w:p w:rsidR="005A2850" w:rsidRPr="005A2850" w:rsidRDefault="005A2850" w:rsidP="005A2850">
            <w:pPr>
              <w:spacing w:after="0" w:line="240" w:lineRule="auto"/>
              <w:rPr>
                <w:rFonts w:ascii="Times New Roman" w:eastAsia="Times New Roman" w:hAnsi="Times New Roman" w:cs="Times New Roman"/>
                <w:sz w:val="24"/>
                <w:szCs w:val="24"/>
                <w:lang w:val="kk-KZ"/>
              </w:rPr>
            </w:pPr>
            <w:r w:rsidRPr="005A2850">
              <w:rPr>
                <w:rFonts w:ascii="Times New Roman" w:eastAsia="Times New Roman" w:hAnsi="Times New Roman" w:cs="Times New Roman"/>
                <w:sz w:val="24"/>
                <w:szCs w:val="24"/>
                <w:lang w:val="kk-KZ"/>
              </w:rPr>
              <w:t xml:space="preserve">1.Бірнеше доға астынан еңбектеу. </w:t>
            </w:r>
          </w:p>
          <w:p w:rsidR="005A2850" w:rsidRPr="005A2850" w:rsidRDefault="005A2850" w:rsidP="005A2850">
            <w:pPr>
              <w:spacing w:after="0" w:line="240" w:lineRule="auto"/>
              <w:rPr>
                <w:rFonts w:ascii="Times New Roman" w:eastAsia="Times New Roman" w:hAnsi="Times New Roman" w:cs="Times New Roman"/>
                <w:color w:val="000000"/>
                <w:sz w:val="24"/>
                <w:szCs w:val="24"/>
                <w:lang w:val="kk-KZ"/>
              </w:rPr>
            </w:pPr>
            <w:r w:rsidRPr="005A2850">
              <w:rPr>
                <w:rFonts w:ascii="Times New Roman" w:eastAsia="Times New Roman" w:hAnsi="Times New Roman" w:cs="Times New Roman"/>
                <w:color w:val="000000"/>
                <w:sz w:val="24"/>
                <w:szCs w:val="24"/>
                <w:lang w:val="kk-KZ"/>
              </w:rPr>
              <w:t>2.</w:t>
            </w:r>
            <w:r w:rsidRPr="005A2850">
              <w:rPr>
                <w:rFonts w:ascii="Times New Roman" w:eastAsia="Times New Roman" w:hAnsi="Times New Roman" w:cs="Times New Roman"/>
                <w:sz w:val="24"/>
                <w:szCs w:val="24"/>
                <w:lang w:val="kk-KZ"/>
              </w:rPr>
              <w:t xml:space="preserve"> Допты қақпа арқылы домалатуды қайталау.</w:t>
            </w:r>
          </w:p>
          <w:p w:rsidR="005A2850" w:rsidRPr="005A2850" w:rsidRDefault="005A2850" w:rsidP="005A2850">
            <w:pPr>
              <w:spacing w:after="0" w:line="240" w:lineRule="auto"/>
              <w:rPr>
                <w:rFonts w:ascii="Times New Roman" w:eastAsia="Times New Roman" w:hAnsi="Times New Roman" w:cs="Times New Roman"/>
                <w:b/>
                <w:color w:val="000000"/>
                <w:sz w:val="24"/>
                <w:szCs w:val="24"/>
                <w:lang w:val="kk-KZ"/>
              </w:rPr>
            </w:pPr>
            <w:r w:rsidRPr="005A2850">
              <w:rPr>
                <w:rFonts w:ascii="Times New Roman" w:eastAsia="Times New Roman" w:hAnsi="Times New Roman" w:cs="Times New Roman"/>
                <w:b/>
                <w:color w:val="000000"/>
                <w:sz w:val="24"/>
                <w:szCs w:val="24"/>
                <w:lang w:val="kk-KZ"/>
              </w:rPr>
              <w:t xml:space="preserve">Ойын: </w:t>
            </w:r>
            <w:r w:rsidRPr="005A2850">
              <w:rPr>
                <w:rFonts w:ascii="Times New Roman" w:eastAsia="Times New Roman" w:hAnsi="Times New Roman" w:cs="Times New Roman"/>
                <w:sz w:val="24"/>
                <w:szCs w:val="24"/>
                <w:lang w:val="kk-KZ"/>
              </w:rPr>
              <w:t xml:space="preserve">«Апандағы аю» </w:t>
            </w:r>
            <w:r w:rsidRPr="005A2850">
              <w:rPr>
                <w:rFonts w:ascii="Times New Roman" w:eastAsia="Times New Roman" w:hAnsi="Times New Roman" w:cs="Times New Roman"/>
                <w:color w:val="000000"/>
                <w:sz w:val="24"/>
                <w:szCs w:val="24"/>
                <w:lang w:val="kk-KZ"/>
              </w:rPr>
              <w:t>ойынын ойнау.</w:t>
            </w:r>
          </w:p>
          <w:p w:rsidR="005A2850" w:rsidRPr="005A2850" w:rsidRDefault="005A2850" w:rsidP="005A2850">
            <w:pPr>
              <w:spacing w:after="0" w:line="240" w:lineRule="auto"/>
              <w:rPr>
                <w:rFonts w:ascii="Times New Roman" w:eastAsia="Times New Roman" w:hAnsi="Times New Roman" w:cs="Times New Roman"/>
                <w:b/>
                <w:color w:val="000000"/>
                <w:sz w:val="24"/>
                <w:szCs w:val="24"/>
                <w:lang w:val="kk-KZ"/>
              </w:rPr>
            </w:pPr>
            <w:r w:rsidRPr="005A2850">
              <w:rPr>
                <w:rFonts w:ascii="Times New Roman" w:eastAsia="Times New Roman" w:hAnsi="Times New Roman" w:cs="Times New Roman"/>
                <w:b/>
                <w:color w:val="000000"/>
                <w:sz w:val="24"/>
                <w:szCs w:val="24"/>
                <w:lang w:val="kk-KZ"/>
              </w:rPr>
              <w:t xml:space="preserve">Қорытынды: </w:t>
            </w:r>
            <w:r w:rsidRPr="005A2850">
              <w:rPr>
                <w:rFonts w:ascii="Times New Roman" w:eastAsia="Times New Roman" w:hAnsi="Times New Roman" w:cs="Times New Roman"/>
                <w:color w:val="000000"/>
                <w:sz w:val="24"/>
                <w:szCs w:val="24"/>
                <w:lang w:val="kk-KZ"/>
              </w:rPr>
              <w:t xml:space="preserve">«Денені </w:t>
            </w:r>
            <w:r w:rsidRPr="005A2850">
              <w:rPr>
                <w:rFonts w:ascii="Times New Roman" w:eastAsia="Times New Roman" w:hAnsi="Times New Roman" w:cs="Times New Roman"/>
                <w:color w:val="000000"/>
                <w:sz w:val="24"/>
                <w:szCs w:val="24"/>
                <w:lang w:val="kk-KZ"/>
              </w:rPr>
              <w:lastRenderedPageBreak/>
              <w:t>еркін ұста» баяу әуен ырғағымен демалу.</w:t>
            </w:r>
          </w:p>
          <w:p w:rsidR="005A2850" w:rsidRPr="005A2850" w:rsidRDefault="005A2850" w:rsidP="005A2850">
            <w:pPr>
              <w:spacing w:after="200" w:line="240" w:lineRule="auto"/>
              <w:rPr>
                <w:rFonts w:ascii="Times New Roman" w:hAnsi="Times New Roman" w:cs="Times New Roman"/>
                <w:b/>
                <w:bCs/>
                <w:lang w:val="kk-KZ"/>
              </w:rPr>
            </w:pPr>
          </w:p>
        </w:tc>
      </w:tr>
      <w:tr w:rsidR="005A2850" w:rsidRPr="005A2850" w:rsidTr="005A2850">
        <w:trPr>
          <w:trHeight w:val="699"/>
        </w:trPr>
        <w:tc>
          <w:tcPr>
            <w:tcW w:w="675" w:type="pct"/>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200" w:line="240" w:lineRule="auto"/>
              <w:rPr>
                <w:rFonts w:ascii="Times New Roman" w:hAnsi="Times New Roman" w:cs="Times New Roman"/>
                <w:b/>
                <w:lang w:val="kk-KZ"/>
              </w:rPr>
            </w:pPr>
          </w:p>
        </w:tc>
        <w:tc>
          <w:tcPr>
            <w:tcW w:w="784"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Қыс мезгілінің ерекшеліктерімен таныстыру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Қыста күн суық, ызғарлы, аязды болады.Қар жауады. Қардан аққала жасаймыз. Аязды күндері біздің терезелерімізге аяз сурет салады.Оны қырау дейді.Қыс мезгілі суық болса да, өте көңілді.балалардан ауа райы жайлы әңгімелесу.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Табиғатқа қызығушылығын қалыптастыру.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lang w:val="kk-KZ"/>
              </w:rPr>
              <w:t xml:space="preserve">(қоршаған ортамен </w:t>
            </w:r>
            <w:r w:rsidRPr="005A2850">
              <w:rPr>
                <w:rFonts w:ascii="Times New Roman" w:hAnsi="Times New Roman" w:cs="Times New Roman"/>
                <w:b/>
                <w:lang w:val="kk-KZ"/>
              </w:rPr>
              <w:lastRenderedPageBreak/>
              <w:t>танысу,қазақ тілі)</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lang w:val="kk-KZ"/>
              </w:rPr>
              <w:t xml:space="preserve">Қыста қардың түсі қандай болады?пішіні ше? Салыстырып көрейікші? </w:t>
            </w:r>
            <w:r w:rsidRPr="005A2850">
              <w:rPr>
                <w:rFonts w:ascii="Times New Roman" w:hAnsi="Times New Roman" w:cs="Times New Roman"/>
                <w:b/>
                <w:lang w:val="kk-KZ"/>
              </w:rPr>
              <w:t>Геометриялық пішіндермен таныстыру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(математика негіздері)</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Қардың суретін салу ауада</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Қазақ ою-өрнектерінің қарапайым элементтерін қайталап салуға баулу.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Әр түрлі пішіндегі заттарды бейнелеу.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(сурет салу)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Қыс туралы тақпақ</w:t>
            </w:r>
            <w:r w:rsidRPr="005A2850">
              <w:rPr>
                <w:rFonts w:ascii="Times New Roman" w:hAnsi="Times New Roman" w:cs="Times New Roman"/>
                <w:b/>
                <w:lang w:val="kk-KZ"/>
              </w:rPr>
              <w:t xml:space="preserve"> </w:t>
            </w:r>
            <w:r w:rsidRPr="005A2850">
              <w:rPr>
                <w:rFonts w:ascii="Times New Roman" w:hAnsi="Times New Roman" w:cs="Times New Roman"/>
                <w:lang w:val="kk-KZ"/>
              </w:rPr>
              <w:t xml:space="preserve">жаттау. </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Кітаптарға қызығушылықты ояту.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(көркем әдебиет)</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Қағаздан аққала құрастыру </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 xml:space="preserve">Өзбетінше құрастыруға </w:t>
            </w:r>
            <w:r w:rsidRPr="005A2850">
              <w:rPr>
                <w:rFonts w:ascii="Times New Roman" w:hAnsi="Times New Roman" w:cs="Times New Roman"/>
                <w:b/>
                <w:lang w:val="kk-KZ"/>
              </w:rPr>
              <w:lastRenderedPageBreak/>
              <w:t>мүмкіндік беру (Құрастыру)</w:t>
            </w:r>
          </w:p>
        </w:tc>
        <w:tc>
          <w:tcPr>
            <w:tcW w:w="1005" w:type="pct"/>
            <w:gridSpan w:val="5"/>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Қыс мезгілі жайлы видеоролик көру.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Табиғатқа қызығушылығын қалыптастыру.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(қоршаған ортамен танысу)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Көңілді қыс жайлы әңгіме,суретпен жұмыс</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Қар,ауа райы,боран сөздерін атау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Сөздерді байланыстыру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lang w:val="kk-KZ"/>
              </w:rPr>
              <w:t>(қазақ тілі</w:t>
            </w:r>
            <w:r w:rsidRPr="005A2850">
              <w:rPr>
                <w:rFonts w:ascii="Times New Roman" w:hAnsi="Times New Roman" w:cs="Times New Roman"/>
                <w:lang w:val="kk-KZ"/>
              </w:rPr>
              <w:t>, с</w:t>
            </w:r>
            <w:r w:rsidRPr="005A2850">
              <w:rPr>
                <w:rFonts w:ascii="Times New Roman" w:hAnsi="Times New Roman" w:cs="Times New Roman"/>
                <w:b/>
                <w:lang w:val="kk-KZ"/>
              </w:rPr>
              <w:t>өйлеуді дамыту)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lang w:val="kk-KZ"/>
              </w:rPr>
              <w:t xml:space="preserve">Ойын: « Сәйкестендір» - балалар ойын барысында қолғаптың, етіктің түр – түсіне, ондағы өрнектердің орналасуына қарай сыңарын </w:t>
            </w:r>
            <w:r w:rsidRPr="005A2850">
              <w:rPr>
                <w:rFonts w:ascii="Times New Roman" w:hAnsi="Times New Roman" w:cs="Times New Roman"/>
                <w:lang w:val="kk-KZ"/>
              </w:rPr>
              <w:lastRenderedPageBreak/>
              <w:t>табады. Қолғапты</w:t>
            </w:r>
            <w:r w:rsidRPr="005A2850">
              <w:rPr>
                <w:rFonts w:ascii="Times New Roman" w:hAnsi="Times New Roman" w:cs="Times New Roman"/>
                <w:b/>
                <w:lang w:val="kk-KZ"/>
              </w:rPr>
              <w:t xml:space="preserve"> </w:t>
            </w:r>
            <w:r w:rsidRPr="005A2850">
              <w:rPr>
                <w:rFonts w:ascii="Times New Roman" w:hAnsi="Times New Roman" w:cs="Times New Roman"/>
                <w:lang w:val="kk-KZ"/>
              </w:rPr>
              <w:t>мүсіндеу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Табиғи материалдарды қолдану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Қолғаптын суретін бейнелеу.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Бағыттарын анықтау.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Әр түрлі пішіндегі заттарды бейнелеу.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Кесектерді алақандарының арасында домалату, есу, жаю тәсілдері арқылы заттарды (мүсіндеу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lang w:val="kk-KZ"/>
              </w:rPr>
              <w:t>математика негіздері,</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сурет салу)</w:t>
            </w:r>
          </w:p>
        </w:tc>
        <w:tc>
          <w:tcPr>
            <w:tcW w:w="813"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-Барлығымыз үстелге отырамыз, біріншіден саусақ гимнастика істейміз.Үстелге отырып, саусақ гимнастиканы істейді.</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-Аққала түсі қандай? -ақ</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-Неден жасайды? -қардан</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-Аққала неше бөліктен тұрады? -Үш бөліктен тұрады.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-Қандай пішіндерге ұқсайды? -дөнгелек</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-Мұрнын, қолын неден жасайды? - Сәбізден, ағаштың бұтақтардан жасайды.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 xml:space="preserve">-Өз қолымызбен аққаланы қамырдан жасайық. Балалар қонжыққа отырғызып аққала мүсіндейді </w:t>
            </w:r>
            <w:r w:rsidRPr="005A2850">
              <w:rPr>
                <w:rFonts w:ascii="Times New Roman" w:hAnsi="Times New Roman" w:cs="Times New Roman"/>
                <w:b/>
                <w:lang w:val="kk-KZ"/>
              </w:rPr>
              <w:t>Кесектерді алақандарының арасында домалату, есу, жаю тәсілдері арқылы заттарды мүсіндеу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lang w:val="kk-KZ"/>
              </w:rPr>
              <w:t>Көру тәсілдері арқылы аталған фигураларды зерттеуге мүмкіндік беру.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Сәбіз аққала сөздерін анық айту,мағынасын түсіндіру (математика негіздері,мүсіндеу,қазақ тілі)</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Аққала бейнесін мақтамен жабыстырып,құрастыру және сурет салу.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Жапсыру барысында қауіпсіздікті сақтауға, ұқыпты болуға баулу.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Бөлшектерді жинауға, қауіпсіздікті сақтауға, ұқыптылыққа баулу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 xml:space="preserve">Әр түрлі пішіндегі заттарды бейнелеу. </w:t>
            </w:r>
            <w:r w:rsidRPr="005A2850">
              <w:rPr>
                <w:rFonts w:ascii="Times New Roman" w:hAnsi="Times New Roman" w:cs="Times New Roman"/>
                <w:b/>
                <w:lang w:val="kk-KZ"/>
              </w:rPr>
              <w:lastRenderedPageBreak/>
              <w:t>(Жапсыру, құрастыруСурет салу)</w:t>
            </w:r>
          </w:p>
        </w:tc>
        <w:tc>
          <w:tcPr>
            <w:tcW w:w="855"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iCs/>
                <w:lang w:val="kk-KZ"/>
              </w:rPr>
            </w:pPr>
            <w:r w:rsidRPr="005A2850">
              <w:rPr>
                <w:rFonts w:ascii="Times New Roman" w:hAnsi="Times New Roman" w:cs="Times New Roman"/>
                <w:iCs/>
                <w:lang w:val="kk-KZ"/>
              </w:rPr>
              <w:lastRenderedPageBreak/>
              <w:t>Қиынды суреттерден қыс мезгілі ерекшеліктерін білдіретін суреттерді тауып құрастыру.</w:t>
            </w:r>
          </w:p>
          <w:p w:rsidR="005A2850" w:rsidRPr="005A2850" w:rsidRDefault="005A2850" w:rsidP="005A2850">
            <w:pPr>
              <w:spacing w:after="200" w:line="240" w:lineRule="auto"/>
              <w:rPr>
                <w:rFonts w:ascii="Times New Roman" w:hAnsi="Times New Roman" w:cs="Times New Roman"/>
                <w:b/>
                <w:iCs/>
                <w:lang w:val="kk-KZ"/>
              </w:rPr>
            </w:pPr>
            <w:r w:rsidRPr="005A2850">
              <w:rPr>
                <w:rFonts w:ascii="Times New Roman" w:hAnsi="Times New Roman" w:cs="Times New Roman"/>
                <w:b/>
                <w:iCs/>
                <w:lang w:val="kk-KZ"/>
              </w:rPr>
              <w:t>Бөлшектерді құрастыру.</w:t>
            </w:r>
          </w:p>
          <w:p w:rsidR="005A2850" w:rsidRPr="005A2850" w:rsidRDefault="005A2850" w:rsidP="005A2850">
            <w:pPr>
              <w:spacing w:after="200" w:line="240" w:lineRule="auto"/>
              <w:rPr>
                <w:rFonts w:ascii="Times New Roman" w:hAnsi="Times New Roman" w:cs="Times New Roman"/>
                <w:iCs/>
                <w:lang w:val="kk-KZ"/>
              </w:rPr>
            </w:pPr>
            <w:r w:rsidRPr="005A2850">
              <w:rPr>
                <w:rFonts w:ascii="Times New Roman" w:hAnsi="Times New Roman" w:cs="Times New Roman"/>
                <w:b/>
                <w:iCs/>
                <w:lang w:val="kk-KZ"/>
              </w:rPr>
              <w:t>(Құрастыру)</w:t>
            </w:r>
            <w:r w:rsidRPr="005A2850">
              <w:rPr>
                <w:rFonts w:ascii="Times New Roman" w:hAnsi="Times New Roman" w:cs="Times New Roman"/>
                <w:iCs/>
                <w:lang w:val="kk-KZ"/>
              </w:rPr>
              <w:t>.</w:t>
            </w:r>
          </w:p>
          <w:p w:rsidR="005A2850" w:rsidRPr="005A2850" w:rsidRDefault="005A2850" w:rsidP="005A2850">
            <w:pPr>
              <w:spacing w:after="200" w:line="240" w:lineRule="auto"/>
              <w:rPr>
                <w:rFonts w:ascii="Times New Roman" w:hAnsi="Times New Roman" w:cs="Times New Roman"/>
              </w:rPr>
            </w:pPr>
            <w:r w:rsidRPr="005A2850">
              <w:rPr>
                <w:rFonts w:ascii="Times New Roman" w:hAnsi="Times New Roman" w:cs="Times New Roman"/>
                <w:lang w:val="kk-KZ"/>
              </w:rPr>
              <w:t>Тікен – тікен тік пісте, </w:t>
            </w:r>
            <w:r w:rsidRPr="005A2850">
              <w:rPr>
                <w:rFonts w:ascii="Times New Roman" w:hAnsi="Times New Roman" w:cs="Times New Roman"/>
                <w:lang w:val="kk-KZ"/>
              </w:rPr>
              <w:br/>
              <w:t>Қысы – жазы бір түсте. </w:t>
            </w:r>
            <w:r w:rsidRPr="005A2850">
              <w:rPr>
                <w:rFonts w:ascii="Times New Roman" w:hAnsi="Times New Roman" w:cs="Times New Roman"/>
                <w:lang w:val="kk-KZ"/>
              </w:rPr>
              <w:br/>
            </w:r>
            <w:r w:rsidRPr="005A2850">
              <w:rPr>
                <w:rFonts w:ascii="Times New Roman" w:hAnsi="Times New Roman" w:cs="Times New Roman"/>
              </w:rPr>
              <w:t>Ол не?(шырша)  Шырша ортаға әкелінеді. </w:t>
            </w:r>
            <w:r w:rsidRPr="005A2850">
              <w:rPr>
                <w:rFonts w:ascii="Times New Roman" w:hAnsi="Times New Roman" w:cs="Times New Roman"/>
              </w:rPr>
              <w:br/>
              <w:t xml:space="preserve">Бұл шырша. Шыршаның түсі жасыл. Шырша қылқан жапырақты ағаш. Шырша таулы аймақтарда, орманды үлкен қалаларда өседі. Шыршалар биік, орташа, аласа болады. Жылдың төрт мезгілінде де өседі. Шыршаларды кесуге </w:t>
            </w:r>
            <w:r w:rsidRPr="005A2850">
              <w:rPr>
                <w:rFonts w:ascii="Times New Roman" w:hAnsi="Times New Roman" w:cs="Times New Roman"/>
              </w:rPr>
              <w:lastRenderedPageBreak/>
              <w:t>болмайды. Олар ауамызды тазартып, табиғатымызға көрік беріп тұрады.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Кеңістікті бағдарлау.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Табиғат құбылыстарына қызығушылықтарын қалыптастыру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(математика негіздері ,қоршаған ортамен танысу)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Жыл мезгілдері сөзінің мағынасын түсіндіру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lang w:val="kk-KZ"/>
              </w:rPr>
              <w:t>(қазақ тілі)</w:t>
            </w:r>
          </w:p>
        </w:tc>
        <w:tc>
          <w:tcPr>
            <w:tcW w:w="868" w:type="pct"/>
            <w:gridSpan w:val="3"/>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lastRenderedPageBreak/>
              <w:t>Балалар шықты далаға,</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Ойнап, күліп жүр енді.</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Шаналармен азады,</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lang w:val="kk-KZ"/>
              </w:rPr>
              <w:t>Аққаланы соғады.</w:t>
            </w:r>
            <w:r w:rsidRPr="005A2850">
              <w:rPr>
                <w:rFonts w:ascii="Times New Roman" w:hAnsi="Times New Roman" w:cs="Times New Roman"/>
                <w:b/>
                <w:lang w:val="kk-KZ"/>
              </w:rPr>
              <w:t xml:space="preserve"> (Көркем әдебиет)</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-Қандай геометриялық пішіннен шыршаны құрастыруға болады?</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Ал шырша ойыншықтары қандай пішінге ұқсайды</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Геометриялық пішіндермен атау</w:t>
            </w:r>
          </w:p>
          <w:p w:rsidR="005A2850" w:rsidRPr="005A2850" w:rsidRDefault="005A2850" w:rsidP="005A2850">
            <w:pPr>
              <w:spacing w:after="200" w:line="240" w:lineRule="auto"/>
              <w:rPr>
                <w:rFonts w:ascii="Times New Roman" w:hAnsi="Times New Roman" w:cs="Times New Roman"/>
                <w:b/>
              </w:rPr>
            </w:pPr>
            <w:r w:rsidRPr="005A2850">
              <w:rPr>
                <w:rFonts w:ascii="Times New Roman" w:hAnsi="Times New Roman" w:cs="Times New Roman"/>
                <w:b/>
              </w:rPr>
              <w:t>(Математика негіздері)</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Шыршаны боя</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Суретті бояу арқылы саусақтарының икемділіктерін арттыру.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Әр түрлі пішіндегі заттарды бейнелеу.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lang w:val="kk-KZ"/>
              </w:rPr>
              <w:t>(Сурет салу)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Шыршаны құрастыру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Бөлшектерді жинауға, қауіпсіздікті сақтауға, ұқыптылыққа баулу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(құрастыру)</w:t>
            </w:r>
          </w:p>
        </w:tc>
      </w:tr>
      <w:tr w:rsidR="005A2850" w:rsidRPr="00A94AB6" w:rsidTr="005A2850">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Серуенге дайындық</w:t>
            </w:r>
          </w:p>
        </w:tc>
        <w:tc>
          <w:tcPr>
            <w:tcW w:w="4325" w:type="pct"/>
            <w:gridSpan w:val="17"/>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Серуен</w:t>
            </w:r>
          </w:p>
        </w:tc>
        <w:tc>
          <w:tcPr>
            <w:tcW w:w="784"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Қар жауып тұрған құбылысты бақылау.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Тапсырма: «Қыс» тақырыбына символдар арқылы суреттер салуды ұсыну.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Көркем сөз:</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Тазалашы мұз болған,</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Есік алды тайғанақ жата берсін.</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Біз оған теуіп жүрміз </w:t>
            </w:r>
            <w:r w:rsidRPr="005A2850">
              <w:rPr>
                <w:rFonts w:ascii="Times New Roman" w:hAnsi="Times New Roman" w:cs="Times New Roman"/>
                <w:lang w:val="kk-KZ"/>
              </w:rPr>
              <w:lastRenderedPageBreak/>
              <w:t>сырғанақ,</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Шыға беріп жалтақтай,</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Ұшып түсті қалпақтай.</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Қимылды ойын: «Аңшы мен қояндар»</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Мақсаты: жылжымалы лақтырған нысанға затты тигізу, жүгіруге өрмелеп шығуға жаттықтыру.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Қимылды ойындарға баулу, балаларды қарапайым ережелерді сақтауға үйрету.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Қимылды ойындарға баулу, балаларды қарапайым ережелерді сақтау.</w:t>
            </w:r>
          </w:p>
        </w:tc>
        <w:tc>
          <w:tcPr>
            <w:tcW w:w="1005" w:type="pct"/>
            <w:gridSpan w:val="5"/>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Шанамен сырғанау.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Мақсаты: адам еңбегін таныстыруды жалғастырып, қоршаған орта білімдерін толықтыру.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Қимылды ойын:  «Аңшы мен коян»</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Мақсаты:нысаңаға  затты лақтырып тигізу, жугіру,өрмелеп жоғары шыға білу.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Еңбек:гүлзарға,ыдысқа түрлі-түсті мұзды қатырып қою.</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Мақсаты:балалардың эстетикалық танымдарын арттыру.Айналаны әсем етіп көріктендіру.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Жеке жұмыс: шанғы тебе білуге үйрету.Шанғы жолымен сырғанай отырып жүру.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Жорамал:Қыс қарлы болса-Жаз жаңбырлы болады.</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 xml:space="preserve"> Қимылды ойындарға баулу, </w:t>
            </w:r>
            <w:r w:rsidRPr="005A2850">
              <w:rPr>
                <w:rFonts w:ascii="Times New Roman" w:hAnsi="Times New Roman" w:cs="Times New Roman"/>
                <w:b/>
                <w:lang w:val="kk-KZ"/>
              </w:rPr>
              <w:lastRenderedPageBreak/>
              <w:t>балаларды қарапайым ережелерді сақтау.</w:t>
            </w:r>
          </w:p>
        </w:tc>
        <w:tc>
          <w:tcPr>
            <w:tcW w:w="813"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Күннің көзін бақылау.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r w:rsidRPr="005A2850">
              <w:rPr>
                <w:rFonts w:ascii="Times New Roman" w:hAnsi="Times New Roman" w:cs="Times New Roman"/>
                <w:b/>
                <w:lang w:val="kk-KZ"/>
              </w:rPr>
              <w:t>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Еңбек:гүлзарға,ыдысқа түрлі-түсті мұзды қатырып қою.</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Мақсаты:балалардың эстетикалық танымдарын арттыру.Айналаны әсем етіп көріктендіру.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Жеке жұмыс: шанғы тебе білуге үйрету.Шанғы жолымен сырғанай отырып жүру.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Жорамал:Қыс қарлы болса-Жаз жаңбырлы болады.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lang w:val="kk-KZ"/>
              </w:rPr>
              <w:t> </w:t>
            </w:r>
            <w:r w:rsidRPr="005A2850">
              <w:rPr>
                <w:rFonts w:ascii="Times New Roman" w:hAnsi="Times New Roman" w:cs="Times New Roman"/>
                <w:lang w:val="kk-KZ"/>
              </w:rPr>
              <w:t xml:space="preserve">Қимылды ойын:       </w:t>
            </w:r>
            <w:r w:rsidRPr="005A2850">
              <w:rPr>
                <w:rFonts w:ascii="Times New Roman" w:hAnsi="Times New Roman" w:cs="Times New Roman"/>
                <w:lang w:val="kk-KZ"/>
              </w:rPr>
              <w:lastRenderedPageBreak/>
              <w:t>«Аңшы мен коян»</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Қимылды ойындарға баулу, балаларды қарапайым ережелерді сақтау.</w:t>
            </w:r>
          </w:p>
        </w:tc>
        <w:tc>
          <w:tcPr>
            <w:tcW w:w="924" w:type="pct"/>
            <w:gridSpan w:val="5"/>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bCs/>
                <w:lang w:val="kk-KZ"/>
              </w:rPr>
              <w:lastRenderedPageBreak/>
              <w:t>Қырауды бақылау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Көркем сөз.</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Тазартып бар кір шаңнан,</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Қыс өнерін бастады.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Терезеге қыраудан,</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Сурет салып тастады.</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Еңбек: бір біріне кедергі жасамай, жұмыс істеуге үйрету. Қимылды </w:t>
            </w:r>
            <w:r w:rsidRPr="005A2850">
              <w:rPr>
                <w:rFonts w:ascii="Times New Roman" w:hAnsi="Times New Roman" w:cs="Times New Roman"/>
                <w:lang w:val="kk-KZ"/>
              </w:rPr>
              <w:lastRenderedPageBreak/>
              <w:t>ойын: «Суыққойлар»</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Мақсаты: қимылды жаттығуларды жасауды үйрету, тапқырлық таныта білу.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Қимылды ойындарға баулу, балаларды қарапайым ережелерді сақтау.</w:t>
            </w:r>
          </w:p>
        </w:tc>
        <w:tc>
          <w:tcPr>
            <w:tcW w:w="799" w:type="pct"/>
            <w:gridSpan w:val="2"/>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Терезедегі өрнектерді бақылау.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Көркем сөз:</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Бір топ бала сырғанап,</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Барады әне жарысып.</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Қалды артта қыр қалып.</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Еңбек: қардан бекініс жасауды үйрету.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Мақсаты: күрекпен қарды ойып, үй салуды, бекет тұрғызуды </w:t>
            </w:r>
            <w:r w:rsidRPr="005A2850">
              <w:rPr>
                <w:rFonts w:ascii="Times New Roman" w:hAnsi="Times New Roman" w:cs="Times New Roman"/>
                <w:lang w:val="kk-KZ"/>
              </w:rPr>
              <w:lastRenderedPageBreak/>
              <w:t xml:space="preserve">үйрету.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Қимылды ойын: «Айлакер түлкі»</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Мақсаты: оңды – солды жалтырап жүгіруге жаттығу.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Қимылды ойындарға баулу, балаларды қарапайым ережелерді сақтау.</w:t>
            </w:r>
          </w:p>
        </w:tc>
      </w:tr>
      <w:tr w:rsidR="005A2850" w:rsidRPr="005A2850" w:rsidTr="005A2850">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Серуеннен оралу</w:t>
            </w:r>
          </w:p>
        </w:tc>
        <w:tc>
          <w:tcPr>
            <w:tcW w:w="4325" w:type="pct"/>
            <w:gridSpan w:val="17"/>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5A2850" w:rsidRPr="00A94AB6" w:rsidTr="005A2850">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Түскі ас</w:t>
            </w:r>
          </w:p>
        </w:tc>
        <w:tc>
          <w:tcPr>
            <w:tcW w:w="1037" w:type="pct"/>
            <w:gridSpan w:val="2"/>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Ас ішер алдында қолыңды жуу </w:t>
            </w:r>
            <w:r w:rsidRPr="005A2850">
              <w:rPr>
                <w:rFonts w:ascii="Times New Roman" w:hAnsi="Times New Roman" w:cs="Times New Roman"/>
                <w:lang w:val="kk-KZ"/>
              </w:rPr>
              <w:lastRenderedPageBreak/>
              <w:t>керек.</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1069" w:type="pct"/>
            <w:gridSpan w:val="6"/>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Тағамды асықпай жеу керек.</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Үстел басында мәдениетті тамақтану дағдыларын қалыптастыру. Ас қасық пен шәй қасықты дұрыс ұстауға үйрету.</w:t>
            </w:r>
          </w:p>
        </w:tc>
        <w:tc>
          <w:tcPr>
            <w:tcW w:w="773"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 xml:space="preserve">Ас ішер алдында </w:t>
            </w:r>
            <w:r w:rsidRPr="005A2850">
              <w:rPr>
                <w:rFonts w:ascii="Times New Roman" w:hAnsi="Times New Roman" w:cs="Times New Roman"/>
                <w:lang w:val="kk-KZ"/>
              </w:rPr>
              <w:lastRenderedPageBreak/>
              <w:t>қолыңды жуу керек.</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827"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 xml:space="preserve">Мақал-мәтел: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Тату үйдің тамағы-тәтті.</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619"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 xml:space="preserve">Ыдыспен ойнамау, </w:t>
            </w:r>
            <w:r w:rsidRPr="005A2850">
              <w:rPr>
                <w:rFonts w:ascii="Times New Roman" w:hAnsi="Times New Roman" w:cs="Times New Roman"/>
                <w:lang w:val="kk-KZ"/>
              </w:rPr>
              <w:lastRenderedPageBreak/>
              <w:t>қолдарын сермеп тамақты шашпау.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r>
      <w:tr w:rsidR="005A2850" w:rsidRPr="005A2850" w:rsidTr="005A2850">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Күндізгі ұйқы</w:t>
            </w:r>
          </w:p>
        </w:tc>
        <w:tc>
          <w:tcPr>
            <w:tcW w:w="1037" w:type="pct"/>
            <w:gridSpan w:val="2"/>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Балалардың  тыныш ұйықтауы үшін жайлы жағдай жасау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Баяу шығармаларды оқу.</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Әдеби шығармаларды тыңдау.</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(көркем әдебиет)</w:t>
            </w:r>
          </w:p>
        </w:tc>
        <w:tc>
          <w:tcPr>
            <w:tcW w:w="1069" w:type="pct"/>
            <w:gridSpan w:val="6"/>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«Жақсы жатып, жайлы тұр!»</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Музыка тыңдау</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(музыка)</w:t>
            </w:r>
          </w:p>
        </w:tc>
        <w:tc>
          <w:tcPr>
            <w:tcW w:w="773"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Балалардың  тыныш ұйықтауы үшін жайлы жағдай жасау баяу музыка тыңдату</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Музыка тыңдау</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(музыка)</w:t>
            </w:r>
          </w:p>
        </w:tc>
        <w:tc>
          <w:tcPr>
            <w:tcW w:w="827"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Балалардың  тыныш ұйықтауы үшін жайлы жағдай жасау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«Үйшік» ертегісін оқып беру.</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Әдеби шығармаларды тыңдау.</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(көркем әдебиет)</w:t>
            </w:r>
          </w:p>
        </w:tc>
        <w:tc>
          <w:tcPr>
            <w:tcW w:w="619"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«Жақсы жатып, жайлы тұр!»</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Музыка тыңдау</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(музыка)</w:t>
            </w:r>
          </w:p>
        </w:tc>
      </w:tr>
      <w:tr w:rsidR="005A2850" w:rsidRPr="005A2850" w:rsidTr="005A2850">
        <w:trPr>
          <w:trHeight w:val="1032"/>
        </w:trPr>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Біртіндеп ұйқыдан ояту, сауықтыру шаралары</w:t>
            </w:r>
          </w:p>
        </w:tc>
        <w:tc>
          <w:tcPr>
            <w:tcW w:w="1037" w:type="pct"/>
            <w:gridSpan w:val="2"/>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200" w:line="276" w:lineRule="auto"/>
              <w:rPr>
                <w:rFonts w:ascii="Times New Roman" w:hAnsi="Times New Roman" w:cs="Times New Roman"/>
                <w:lang w:val="kk-KZ"/>
              </w:rPr>
            </w:pPr>
            <w:r w:rsidRPr="005A2850">
              <w:rPr>
                <w:rFonts w:ascii="Times New Roman" w:hAnsi="Times New Roman" w:cs="Times New Roman"/>
                <w:lang w:val="kk-KZ"/>
              </w:rPr>
              <w:t>Жалпақ табандылықты  болдырмау үшін түйіршікті және жұмсақ  жолақшалармен жүру  (дене белсенділігі)</w:t>
            </w:r>
          </w:p>
          <w:p w:rsidR="005A2850" w:rsidRPr="005A2850" w:rsidRDefault="005A2850" w:rsidP="005A2850">
            <w:pPr>
              <w:spacing w:after="200" w:line="276" w:lineRule="auto"/>
              <w:rPr>
                <w:rFonts w:ascii="Times New Roman" w:hAnsi="Times New Roman" w:cs="Times New Roman"/>
                <w:u w:val="single"/>
                <w:lang w:val="kk-KZ"/>
              </w:rPr>
            </w:pPr>
          </w:p>
        </w:tc>
        <w:tc>
          <w:tcPr>
            <w:tcW w:w="1069" w:type="pct"/>
            <w:gridSpan w:val="6"/>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76" w:lineRule="auto"/>
              <w:rPr>
                <w:rFonts w:ascii="Times New Roman" w:hAnsi="Times New Roman" w:cs="Times New Roman"/>
                <w:lang w:val="kk-KZ"/>
              </w:rPr>
            </w:pPr>
            <w:r w:rsidRPr="005A2850">
              <w:rPr>
                <w:rFonts w:ascii="Times New Roman" w:hAnsi="Times New Roman" w:cs="Times New Roman"/>
                <w:lang w:val="kk-KZ"/>
              </w:rPr>
              <w:t>Төсектен тұрып, түйіршекті және жұмсақ жолақшалармен жүруді дағдыландыру.</w:t>
            </w:r>
          </w:p>
          <w:p w:rsidR="005A2850" w:rsidRPr="005A2850" w:rsidRDefault="005A2850" w:rsidP="005A2850">
            <w:pPr>
              <w:spacing w:after="200" w:line="276" w:lineRule="auto"/>
              <w:rPr>
                <w:rFonts w:ascii="Times New Roman" w:hAnsi="Times New Roman" w:cs="Times New Roman"/>
                <w:u w:val="single"/>
                <w:lang w:val="kk-KZ"/>
              </w:rPr>
            </w:pPr>
            <w:r w:rsidRPr="005A2850">
              <w:rPr>
                <w:rFonts w:ascii="Times New Roman" w:hAnsi="Times New Roman" w:cs="Times New Roman"/>
                <w:lang w:val="kk-KZ"/>
              </w:rPr>
              <w:t>(дене белсенділігі)</w:t>
            </w:r>
          </w:p>
        </w:tc>
        <w:tc>
          <w:tcPr>
            <w:tcW w:w="773"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76" w:lineRule="auto"/>
              <w:rPr>
                <w:rFonts w:ascii="Times New Roman" w:hAnsi="Times New Roman" w:cs="Times New Roman"/>
                <w:u w:val="single"/>
                <w:lang w:val="kk-KZ"/>
              </w:rPr>
            </w:pPr>
            <w:r w:rsidRPr="005A2850">
              <w:rPr>
                <w:rFonts w:ascii="Times New Roman" w:hAnsi="Times New Roman" w:cs="Times New Roman"/>
                <w:lang w:val="kk-KZ"/>
              </w:rPr>
              <w:t>Ауа, су емшаралары, жалпақ табандылықты  болдырмау, жолақшалармен жүріп өту. (дене белсенділігі)</w:t>
            </w:r>
          </w:p>
        </w:tc>
        <w:tc>
          <w:tcPr>
            <w:tcW w:w="827"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76" w:lineRule="auto"/>
              <w:rPr>
                <w:rFonts w:ascii="Times New Roman" w:hAnsi="Times New Roman" w:cs="Times New Roman"/>
                <w:lang w:val="kk-KZ"/>
              </w:rPr>
            </w:pPr>
            <w:r w:rsidRPr="005A2850">
              <w:rPr>
                <w:rFonts w:ascii="Times New Roman" w:hAnsi="Times New Roman" w:cs="Times New Roman"/>
                <w:lang w:val="kk-KZ"/>
              </w:rPr>
              <w:t xml:space="preserve"> Жалпақ табандылықты  болдырмау үшін түйіршікті және жұмсақ  жолақшамен жүру                              (дене белсенділігі)</w:t>
            </w:r>
          </w:p>
        </w:tc>
        <w:tc>
          <w:tcPr>
            <w:tcW w:w="619"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76" w:lineRule="auto"/>
              <w:rPr>
                <w:rFonts w:ascii="Times New Roman" w:hAnsi="Times New Roman" w:cs="Times New Roman"/>
                <w:lang w:val="kk-KZ"/>
              </w:rPr>
            </w:pPr>
            <w:r w:rsidRPr="005A2850">
              <w:rPr>
                <w:rFonts w:ascii="Times New Roman" w:hAnsi="Times New Roman" w:cs="Times New Roman"/>
                <w:lang w:val="kk-KZ"/>
              </w:rPr>
              <w:t>Төсектен тұрып, түйіршекті және жұмсақ жолақшалармен жүруді дағдыландыру.</w:t>
            </w:r>
          </w:p>
          <w:p w:rsidR="005A2850" w:rsidRPr="005A2850" w:rsidRDefault="005A2850" w:rsidP="005A2850">
            <w:pPr>
              <w:spacing w:after="200" w:line="276" w:lineRule="auto"/>
              <w:rPr>
                <w:rFonts w:ascii="Times New Roman" w:hAnsi="Times New Roman" w:cs="Times New Roman"/>
                <w:u w:val="single"/>
                <w:lang w:val="kk-KZ"/>
              </w:rPr>
            </w:pPr>
            <w:r w:rsidRPr="005A2850">
              <w:rPr>
                <w:rFonts w:ascii="Times New Roman" w:hAnsi="Times New Roman" w:cs="Times New Roman"/>
                <w:lang w:val="kk-KZ"/>
              </w:rPr>
              <w:t>(дене белсенділігі)</w:t>
            </w:r>
          </w:p>
        </w:tc>
      </w:tr>
      <w:tr w:rsidR="005A2850" w:rsidRPr="005A2850" w:rsidTr="005A2850">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Бесін ас</w:t>
            </w:r>
          </w:p>
        </w:tc>
        <w:tc>
          <w:tcPr>
            <w:tcW w:w="4325" w:type="pct"/>
            <w:gridSpan w:val="17"/>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Бір- біріне кедергі жасамай мәдениетті отыруға баулу, балалардың назарын тағамға аудару.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Балалардың назарын тағамға аудару.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Тамақтарын реттілігімен тауысып ішуге қалыптастыру.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lastRenderedPageBreak/>
              <w:t>«Бата айтып»,  «Ас қайтаруды» үйрету.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lang w:val="kk-KZ"/>
              </w:rPr>
              <w:t>Балалардың назарын тағамға аудару.</w:t>
            </w:r>
          </w:p>
        </w:tc>
      </w:tr>
      <w:tr w:rsidR="005A2850" w:rsidRPr="00A94AB6" w:rsidTr="005A2850">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1098" w:type="pct"/>
            <w:gridSpan w:val="3"/>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0" w:line="276" w:lineRule="auto"/>
              <w:rPr>
                <w:rFonts w:ascii="Times New Roman" w:hAnsi="Times New Roman" w:cs="Times New Roman"/>
                <w:lang w:val="kk-KZ"/>
              </w:rPr>
            </w:pPr>
            <w:r w:rsidRPr="005A2850">
              <w:rPr>
                <w:rFonts w:ascii="Times New Roman" w:hAnsi="Times New Roman" w:cs="Times New Roman"/>
                <w:lang w:val="kk-KZ"/>
              </w:rPr>
              <w:t xml:space="preserve"> «Артығын тап» дидкатикалық ойынын ойнату. </w:t>
            </w:r>
          </w:p>
          <w:p w:rsidR="005A2850" w:rsidRPr="005A2850" w:rsidRDefault="005A2850" w:rsidP="005A2850">
            <w:pPr>
              <w:spacing w:after="0" w:line="276" w:lineRule="auto"/>
              <w:rPr>
                <w:rFonts w:ascii="Times New Roman" w:hAnsi="Times New Roman" w:cs="Times New Roman"/>
                <w:b/>
                <w:bCs/>
                <w:lang w:val="kk-KZ"/>
              </w:rPr>
            </w:pPr>
            <w:r w:rsidRPr="005A2850">
              <w:rPr>
                <w:rFonts w:ascii="Times New Roman" w:hAnsi="Times New Roman" w:cs="Times New Roman"/>
                <w:b/>
                <w:bCs/>
                <w:lang w:val="kk-KZ"/>
              </w:rPr>
              <w:t>(математика негіздері)</w:t>
            </w:r>
          </w:p>
          <w:p w:rsidR="005A2850" w:rsidRPr="005A2850" w:rsidRDefault="005A2850" w:rsidP="005A2850">
            <w:pPr>
              <w:spacing w:after="0" w:line="276" w:lineRule="auto"/>
              <w:rPr>
                <w:rFonts w:ascii="Times New Roman" w:hAnsi="Times New Roman" w:cs="Times New Roman"/>
                <w:b/>
                <w:bCs/>
                <w:lang w:val="kk-KZ"/>
              </w:rPr>
            </w:pPr>
            <w:r w:rsidRPr="005A2850">
              <w:rPr>
                <w:rFonts w:ascii="Times New Roman" w:hAnsi="Times New Roman" w:cs="Times New Roman"/>
                <w:lang w:val="kk-KZ"/>
              </w:rPr>
              <w:t xml:space="preserve">Нан түрлерінің мүсінін жасату. </w:t>
            </w:r>
          </w:p>
          <w:p w:rsidR="005A2850" w:rsidRPr="005A2850" w:rsidRDefault="005A2850" w:rsidP="005A2850">
            <w:pPr>
              <w:spacing w:after="0" w:line="276" w:lineRule="auto"/>
              <w:rPr>
                <w:rFonts w:ascii="Times New Roman" w:hAnsi="Times New Roman" w:cs="Times New Roman"/>
                <w:b/>
                <w:bCs/>
                <w:lang w:val="kk-KZ"/>
              </w:rPr>
            </w:pPr>
            <w:r w:rsidRPr="005A2850">
              <w:rPr>
                <w:rFonts w:ascii="Times New Roman" w:hAnsi="Times New Roman" w:cs="Times New Roman"/>
                <w:b/>
                <w:bCs/>
                <w:lang w:val="kk-KZ"/>
              </w:rPr>
              <w:t>(Мүсіндеу)</w:t>
            </w:r>
          </w:p>
          <w:p w:rsidR="005A2850" w:rsidRPr="005A2850" w:rsidRDefault="005A2850" w:rsidP="005A2850">
            <w:pPr>
              <w:spacing w:after="0" w:line="276" w:lineRule="auto"/>
              <w:rPr>
                <w:rFonts w:ascii="Times New Roman" w:hAnsi="Times New Roman" w:cs="Times New Roman"/>
                <w:lang w:val="kk-KZ"/>
              </w:rPr>
            </w:pPr>
            <w:r w:rsidRPr="005A2850">
              <w:rPr>
                <w:rFonts w:ascii="Times New Roman" w:hAnsi="Times New Roman" w:cs="Times New Roman"/>
                <w:lang w:val="kk-KZ"/>
              </w:rPr>
              <w:t>Сырғанақ үстіне шананы жапсыруды үйрету</w:t>
            </w:r>
          </w:p>
          <w:p w:rsidR="005A2850" w:rsidRPr="005A2850" w:rsidRDefault="005A2850" w:rsidP="005A2850">
            <w:pPr>
              <w:spacing w:after="200" w:line="276" w:lineRule="auto"/>
              <w:rPr>
                <w:rFonts w:ascii="Times New Roman" w:hAnsi="Times New Roman" w:cs="Times New Roman"/>
                <w:b/>
                <w:bCs/>
                <w:lang w:val="kk-KZ"/>
              </w:rPr>
            </w:pPr>
            <w:r w:rsidRPr="005A2850">
              <w:rPr>
                <w:rFonts w:ascii="Times New Roman" w:hAnsi="Times New Roman" w:cs="Times New Roman"/>
                <w:b/>
                <w:bCs/>
                <w:lang w:val="kk-KZ"/>
              </w:rPr>
              <w:t xml:space="preserve"> (Жапсыру) </w:t>
            </w:r>
          </w:p>
          <w:p w:rsidR="005A2850" w:rsidRPr="005A2850" w:rsidRDefault="005A2850" w:rsidP="005A2850">
            <w:pPr>
              <w:spacing w:after="200" w:line="276" w:lineRule="auto"/>
              <w:rPr>
                <w:rFonts w:ascii="Times New Roman" w:hAnsi="Times New Roman" w:cs="Times New Roman"/>
                <w:lang w:val="kk-KZ"/>
              </w:rPr>
            </w:pPr>
          </w:p>
        </w:tc>
        <w:tc>
          <w:tcPr>
            <w:tcW w:w="963" w:type="pct"/>
            <w:gridSpan w:val="4"/>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200" w:line="276" w:lineRule="auto"/>
              <w:rPr>
                <w:rFonts w:ascii="Times New Roman" w:hAnsi="Times New Roman" w:cs="Times New Roman"/>
                <w:lang w:val="kk-KZ"/>
              </w:rPr>
            </w:pPr>
            <w:r w:rsidRPr="005A2850">
              <w:rPr>
                <w:rFonts w:ascii="Times New Roman" w:hAnsi="Times New Roman" w:cs="Times New Roman"/>
                <w:lang w:val="kk-KZ"/>
              </w:rPr>
              <w:t xml:space="preserve">Балаларды қалауы бойынша </w:t>
            </w:r>
            <w:r w:rsidRPr="005A2850">
              <w:rPr>
                <w:rFonts w:ascii="Times New Roman" w:hAnsi="Times New Roman" w:cs="Times New Roman"/>
                <w:b/>
                <w:bCs/>
                <w:lang w:val="kk-KZ"/>
              </w:rPr>
              <w:t>(сурет салу,</w:t>
            </w:r>
          </w:p>
          <w:p w:rsidR="005A2850" w:rsidRPr="005A2850" w:rsidRDefault="005A2850" w:rsidP="005A2850">
            <w:pPr>
              <w:spacing w:after="200" w:line="276" w:lineRule="auto"/>
              <w:rPr>
                <w:rFonts w:ascii="Times New Roman" w:hAnsi="Times New Roman" w:cs="Times New Roman"/>
                <w:bCs/>
                <w:lang w:val="kk-KZ"/>
              </w:rPr>
            </w:pPr>
            <w:r w:rsidRPr="005A2850">
              <w:rPr>
                <w:rFonts w:ascii="Times New Roman" w:hAnsi="Times New Roman" w:cs="Times New Roman"/>
                <w:b/>
                <w:bCs/>
                <w:lang w:val="kk-KZ"/>
              </w:rPr>
              <w:t xml:space="preserve">мүсіндеу,жапсыру) </w:t>
            </w:r>
            <w:r w:rsidRPr="005A2850">
              <w:rPr>
                <w:rFonts w:ascii="Times New Roman" w:hAnsi="Times New Roman" w:cs="Times New Roman"/>
                <w:bCs/>
                <w:lang w:val="kk-KZ"/>
              </w:rPr>
              <w:t>әрекеттерін өз бетінше орындауға жұмылдыру</w:t>
            </w:r>
          </w:p>
          <w:p w:rsidR="005A2850" w:rsidRPr="005A2850" w:rsidRDefault="005A2850" w:rsidP="005A2850">
            <w:pPr>
              <w:spacing w:after="200" w:line="276" w:lineRule="auto"/>
              <w:rPr>
                <w:rFonts w:ascii="Times New Roman" w:hAnsi="Times New Roman" w:cs="Times New Roman"/>
                <w:lang w:val="kk-KZ"/>
              </w:rPr>
            </w:pPr>
          </w:p>
          <w:p w:rsidR="005A2850" w:rsidRPr="005A2850" w:rsidRDefault="005A2850" w:rsidP="005A2850">
            <w:pPr>
              <w:spacing w:after="200" w:line="276" w:lineRule="auto"/>
              <w:rPr>
                <w:rFonts w:ascii="Times New Roman" w:hAnsi="Times New Roman" w:cs="Times New Roman"/>
                <w:lang w:val="kk-KZ"/>
              </w:rPr>
            </w:pPr>
          </w:p>
        </w:tc>
        <w:tc>
          <w:tcPr>
            <w:tcW w:w="779" w:type="pct"/>
            <w:gridSpan w:val="4"/>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0" w:line="276" w:lineRule="auto"/>
              <w:rPr>
                <w:rFonts w:ascii="Times New Roman" w:hAnsi="Times New Roman" w:cs="Times New Roman"/>
                <w:lang w:val="kk-KZ"/>
              </w:rPr>
            </w:pPr>
            <w:r w:rsidRPr="005A2850">
              <w:rPr>
                <w:rFonts w:ascii="Times New Roman" w:hAnsi="Times New Roman" w:cs="Times New Roman"/>
                <w:lang w:val="kk-KZ"/>
              </w:rPr>
              <w:t xml:space="preserve">Әр түрлі құрылыс заттарын пайдаланып, балалардың қалауы бойынша әр түрлі жиһаздарды  жасауды үйрету </w:t>
            </w:r>
          </w:p>
          <w:p w:rsidR="005A2850" w:rsidRPr="005A2850" w:rsidRDefault="005A2850" w:rsidP="005A2850">
            <w:pPr>
              <w:spacing w:after="0" w:line="276" w:lineRule="auto"/>
              <w:rPr>
                <w:rFonts w:ascii="Times New Roman" w:hAnsi="Times New Roman" w:cs="Times New Roman"/>
                <w:b/>
                <w:bCs/>
                <w:lang w:val="kk-KZ"/>
              </w:rPr>
            </w:pPr>
            <w:r w:rsidRPr="005A2850">
              <w:rPr>
                <w:rFonts w:ascii="Times New Roman" w:hAnsi="Times New Roman" w:cs="Times New Roman"/>
                <w:b/>
                <w:bCs/>
                <w:lang w:val="kk-KZ"/>
              </w:rPr>
              <w:t>(Құрастыру)</w:t>
            </w:r>
          </w:p>
          <w:p w:rsidR="005A2850" w:rsidRPr="005A2850" w:rsidRDefault="005A2850" w:rsidP="005A2850">
            <w:pPr>
              <w:spacing w:after="0" w:line="276" w:lineRule="auto"/>
              <w:rPr>
                <w:rFonts w:ascii="Times New Roman" w:hAnsi="Times New Roman" w:cs="Times New Roman"/>
                <w:b/>
                <w:bCs/>
                <w:lang w:val="kk-KZ"/>
              </w:rPr>
            </w:pPr>
            <w:r w:rsidRPr="005A2850">
              <w:rPr>
                <w:rFonts w:ascii="Times New Roman" w:hAnsi="Times New Roman" w:cs="Times New Roman"/>
                <w:lang w:val="kk-KZ"/>
              </w:rPr>
              <w:t>Ермексаздан себеттер жасату. Көкөністердің суретін бояту.</w:t>
            </w:r>
          </w:p>
          <w:p w:rsidR="005A2850" w:rsidRPr="005A2850" w:rsidRDefault="005A2850" w:rsidP="005A2850">
            <w:pPr>
              <w:spacing w:after="0" w:line="276" w:lineRule="auto"/>
              <w:rPr>
                <w:rFonts w:ascii="Times New Roman" w:hAnsi="Times New Roman" w:cs="Times New Roman"/>
                <w:lang w:val="kk-KZ"/>
              </w:rPr>
            </w:pPr>
            <w:r w:rsidRPr="005A2850">
              <w:rPr>
                <w:rFonts w:ascii="Times New Roman" w:hAnsi="Times New Roman" w:cs="Times New Roman"/>
                <w:b/>
                <w:bCs/>
                <w:lang w:val="kk-KZ"/>
              </w:rPr>
              <w:t>(Сурет салу)</w:t>
            </w:r>
          </w:p>
          <w:p w:rsidR="005A2850" w:rsidRPr="005A2850" w:rsidRDefault="005A2850" w:rsidP="005A2850">
            <w:pPr>
              <w:spacing w:after="0" w:line="276" w:lineRule="auto"/>
              <w:rPr>
                <w:rFonts w:ascii="Times New Roman" w:hAnsi="Times New Roman" w:cs="Times New Roman"/>
                <w:b/>
                <w:bCs/>
                <w:lang w:val="kk-KZ"/>
              </w:rPr>
            </w:pPr>
            <w:r w:rsidRPr="005A2850">
              <w:rPr>
                <w:rFonts w:ascii="Times New Roman" w:hAnsi="Times New Roman" w:cs="Times New Roman"/>
                <w:b/>
                <w:bCs/>
                <w:lang w:val="kk-KZ"/>
              </w:rPr>
              <w:t>(Мүсіндеу)</w:t>
            </w:r>
          </w:p>
          <w:p w:rsidR="005A2850" w:rsidRPr="005A2850" w:rsidRDefault="005A2850" w:rsidP="005A2850">
            <w:pPr>
              <w:spacing w:after="200" w:line="276" w:lineRule="auto"/>
              <w:rPr>
                <w:rFonts w:ascii="Times New Roman" w:hAnsi="Times New Roman" w:cs="Times New Roman"/>
                <w:lang w:val="kk-KZ"/>
              </w:rPr>
            </w:pPr>
          </w:p>
        </w:tc>
        <w:tc>
          <w:tcPr>
            <w:tcW w:w="866" w:type="pct"/>
            <w:gridSpan w:val="5"/>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0" w:line="276" w:lineRule="auto"/>
              <w:rPr>
                <w:rFonts w:ascii="Times New Roman" w:hAnsi="Times New Roman" w:cs="Times New Roman"/>
                <w:lang w:val="kk-KZ"/>
              </w:rPr>
            </w:pPr>
            <w:r w:rsidRPr="005A2850">
              <w:rPr>
                <w:rFonts w:ascii="Times New Roman" w:hAnsi="Times New Roman" w:cs="Times New Roman"/>
                <w:lang w:val="kk-KZ"/>
              </w:rPr>
              <w:t>Балаларды таңдауы бойынша орталықтарға бөлу</w:t>
            </w:r>
          </w:p>
          <w:p w:rsidR="005A2850" w:rsidRPr="005A2850" w:rsidRDefault="005A2850" w:rsidP="005A2850">
            <w:pPr>
              <w:spacing w:after="0" w:line="276" w:lineRule="auto"/>
              <w:rPr>
                <w:rFonts w:ascii="Times New Roman" w:hAnsi="Times New Roman" w:cs="Times New Roman"/>
                <w:lang w:val="kk-KZ"/>
              </w:rPr>
            </w:pPr>
            <w:r w:rsidRPr="005A2850">
              <w:rPr>
                <w:rFonts w:ascii="Times New Roman" w:hAnsi="Times New Roman" w:cs="Times New Roman"/>
                <w:lang w:val="kk-KZ"/>
              </w:rPr>
              <w:t>ермексаздан асхана ыдысын жасату</w:t>
            </w:r>
          </w:p>
          <w:p w:rsidR="005A2850" w:rsidRPr="005A2850" w:rsidRDefault="005A2850" w:rsidP="005A2850">
            <w:pPr>
              <w:spacing w:after="0" w:line="276" w:lineRule="auto"/>
              <w:rPr>
                <w:rFonts w:ascii="Times New Roman" w:hAnsi="Times New Roman" w:cs="Times New Roman"/>
                <w:lang w:val="kk-KZ"/>
              </w:rPr>
            </w:pPr>
            <w:r w:rsidRPr="005A2850">
              <w:rPr>
                <w:rFonts w:ascii="Times New Roman" w:hAnsi="Times New Roman" w:cs="Times New Roman"/>
                <w:lang w:val="kk-KZ"/>
              </w:rPr>
              <w:t>Анаға силайтын орамал тақырыбында оюларды фланелеграфта жапсырту</w:t>
            </w:r>
          </w:p>
          <w:p w:rsidR="005A2850" w:rsidRPr="005A2850" w:rsidRDefault="005A2850" w:rsidP="005A2850">
            <w:pPr>
              <w:spacing w:after="0" w:line="276" w:lineRule="auto"/>
              <w:rPr>
                <w:rFonts w:ascii="Times New Roman" w:hAnsi="Times New Roman" w:cs="Times New Roman"/>
                <w:lang w:val="kk-KZ"/>
              </w:rPr>
            </w:pPr>
            <w:r w:rsidRPr="005A2850">
              <w:rPr>
                <w:rFonts w:ascii="Times New Roman" w:hAnsi="Times New Roman" w:cs="Times New Roman"/>
                <w:b/>
                <w:bCs/>
                <w:lang w:val="kk-KZ"/>
              </w:rPr>
              <w:t>(Мүсіндеу)</w:t>
            </w:r>
          </w:p>
          <w:p w:rsidR="005A2850" w:rsidRPr="005A2850" w:rsidRDefault="005A2850" w:rsidP="005A2850">
            <w:pPr>
              <w:spacing w:after="0" w:line="276" w:lineRule="auto"/>
              <w:rPr>
                <w:rFonts w:ascii="Times New Roman" w:hAnsi="Times New Roman" w:cs="Times New Roman"/>
                <w:lang w:val="kk-KZ"/>
              </w:rPr>
            </w:pPr>
            <w:r w:rsidRPr="005A2850">
              <w:rPr>
                <w:rFonts w:ascii="Times New Roman" w:hAnsi="Times New Roman" w:cs="Times New Roman"/>
                <w:b/>
                <w:bCs/>
                <w:lang w:val="kk-KZ"/>
              </w:rPr>
              <w:t xml:space="preserve">(Жапсыру) </w:t>
            </w:r>
          </w:p>
          <w:p w:rsidR="005A2850" w:rsidRPr="005A2850" w:rsidRDefault="005A2850" w:rsidP="005A2850">
            <w:pPr>
              <w:spacing w:after="200" w:line="276" w:lineRule="auto"/>
              <w:rPr>
                <w:rFonts w:ascii="Times New Roman" w:hAnsi="Times New Roman" w:cs="Times New Roman"/>
                <w:lang w:val="kk-KZ"/>
              </w:rPr>
            </w:pPr>
          </w:p>
        </w:tc>
        <w:tc>
          <w:tcPr>
            <w:tcW w:w="619"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Дәстүрлі емес әдістермен суреттер салу.                    (Сурет салу)              «Әдемі мойынорағыш»     Мақсаты: Қағаз бетіне дайын бейнеге мақталы таяқшалар  арқылы өрнек салуға үйрету</w:t>
            </w:r>
          </w:p>
        </w:tc>
      </w:tr>
      <w:tr w:rsidR="005A2850" w:rsidRPr="00A94AB6" w:rsidTr="005A2850">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Балалармен жеке жұмыс</w:t>
            </w:r>
          </w:p>
        </w:tc>
        <w:tc>
          <w:tcPr>
            <w:tcW w:w="1098" w:type="pct"/>
            <w:gridSpan w:val="3"/>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Тәй-тәй технологиясы бойынша орталықтарға бөлу.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«Ұлпа қарлар»</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 xml:space="preserve">1 топ-сурет салу </w:t>
            </w:r>
          </w:p>
          <w:p w:rsidR="005A2850" w:rsidRPr="005A2850" w:rsidRDefault="005A2850" w:rsidP="005A2850">
            <w:pPr>
              <w:tabs>
                <w:tab w:val="left" w:pos="1890"/>
              </w:tabs>
              <w:spacing w:after="0" w:line="240" w:lineRule="auto"/>
              <w:rPr>
                <w:rFonts w:ascii="Times New Roman" w:hAnsi="Times New Roman" w:cs="Times New Roman"/>
                <w:lang w:val="kk-KZ"/>
              </w:rPr>
            </w:pPr>
            <w:r w:rsidRPr="005A2850">
              <w:rPr>
                <w:rFonts w:ascii="Times New Roman" w:hAnsi="Times New Roman" w:cs="Times New Roman"/>
                <w:lang w:val="kk-KZ"/>
              </w:rPr>
              <w:t>2 топ-жапсыру</w:t>
            </w:r>
            <w:r w:rsidRPr="005A2850">
              <w:rPr>
                <w:rFonts w:ascii="Times New Roman" w:hAnsi="Times New Roman" w:cs="Times New Roman"/>
                <w:lang w:val="kk-KZ"/>
              </w:rPr>
              <w:tab/>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Жеке жұмыстарын ұжымдық композицияларға біріктіру дағдыларын қалыптастыру.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Дене шынықтыру. (Жүзу)</w:t>
            </w:r>
          </w:p>
        </w:tc>
        <w:tc>
          <w:tcPr>
            <w:tcW w:w="963" w:type="pct"/>
            <w:gridSpan w:val="4"/>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 xml:space="preserve"> «Сәйкес ұяшыққа орналастыр» дидактикалық ойын </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Мақсаты: ойлау қабілетін арттыру.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5A2850" w:rsidRPr="005A2850" w:rsidRDefault="005A2850" w:rsidP="005A2850">
            <w:pPr>
              <w:spacing w:after="200" w:line="240" w:lineRule="auto"/>
              <w:rPr>
                <w:rFonts w:ascii="Times New Roman" w:hAnsi="Times New Roman" w:cs="Times New Roman"/>
                <w:b/>
                <w:lang w:val="kk-KZ"/>
              </w:rPr>
            </w:pPr>
          </w:p>
          <w:p w:rsidR="005A2850" w:rsidRPr="005A2850" w:rsidRDefault="005A2850" w:rsidP="005A2850">
            <w:pPr>
              <w:spacing w:after="200" w:line="240" w:lineRule="auto"/>
              <w:rPr>
                <w:rFonts w:ascii="Times New Roman" w:hAnsi="Times New Roman" w:cs="Times New Roman"/>
                <w:lang w:val="kk-KZ"/>
              </w:rPr>
            </w:pPr>
          </w:p>
        </w:tc>
        <w:tc>
          <w:tcPr>
            <w:tcW w:w="779" w:type="pct"/>
            <w:gridSpan w:val="4"/>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Дидактикалық ойын: Көлік</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 xml:space="preserve">(қоршаған ортамен танысу) </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Көлік құралдарының түрлерімен және ауада ұшатын қозғалыс құралдарымен таныстыру.</w:t>
            </w:r>
          </w:p>
          <w:p w:rsidR="005A2850" w:rsidRPr="005A2850" w:rsidRDefault="005A2850" w:rsidP="005A2850">
            <w:pPr>
              <w:spacing w:after="200" w:line="240" w:lineRule="auto"/>
              <w:rPr>
                <w:rFonts w:ascii="Times New Roman" w:hAnsi="Times New Roman" w:cs="Times New Roman"/>
                <w:b/>
                <w:lang w:val="kk-KZ"/>
              </w:rPr>
            </w:pPr>
          </w:p>
          <w:p w:rsidR="005A2850" w:rsidRPr="005A2850" w:rsidRDefault="005A2850" w:rsidP="005A2850">
            <w:pPr>
              <w:spacing w:after="200" w:line="240" w:lineRule="auto"/>
              <w:rPr>
                <w:rFonts w:ascii="Times New Roman" w:hAnsi="Times New Roman" w:cs="Times New Roman"/>
                <w:lang w:val="kk-KZ"/>
              </w:rPr>
            </w:pPr>
          </w:p>
        </w:tc>
        <w:tc>
          <w:tcPr>
            <w:tcW w:w="866" w:type="pct"/>
            <w:gridSpan w:val="5"/>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b/>
                <w:lang w:val="kk-KZ"/>
              </w:rPr>
              <w:t xml:space="preserve">«Кішкентай мүсіншілер» </w:t>
            </w:r>
            <w:r w:rsidRPr="005A2850">
              <w:rPr>
                <w:rFonts w:ascii="Times New Roman" w:hAnsi="Times New Roman" w:cs="Times New Roman"/>
                <w:lang w:val="kk-KZ"/>
              </w:rPr>
              <w:t xml:space="preserve">үйірме жұмысы </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Сағат:16:00-16:20</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Мүсіндеу тәсілдерін қолдана отырып</w:t>
            </w:r>
          </w:p>
          <w:p w:rsidR="005A2850" w:rsidRPr="005A2850" w:rsidRDefault="005A2850" w:rsidP="005A2850">
            <w:pPr>
              <w:spacing w:after="200" w:line="240" w:lineRule="auto"/>
              <w:rPr>
                <w:rFonts w:ascii="Times New Roman" w:hAnsi="Times New Roman" w:cs="Times New Roman"/>
                <w:b/>
                <w:lang w:val="kk-KZ"/>
              </w:rPr>
            </w:pPr>
          </w:p>
          <w:p w:rsidR="005A2850" w:rsidRPr="005A2850" w:rsidRDefault="005A2850" w:rsidP="005A2850">
            <w:pPr>
              <w:spacing w:after="200" w:line="240" w:lineRule="auto"/>
              <w:rPr>
                <w:rFonts w:ascii="Times New Roman" w:hAnsi="Times New Roman" w:cs="Times New Roman"/>
                <w:lang w:val="kk-KZ"/>
              </w:rPr>
            </w:pPr>
          </w:p>
        </w:tc>
        <w:tc>
          <w:tcPr>
            <w:tcW w:w="619" w:type="pct"/>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 xml:space="preserve"> Тәй-тәй технологиясы бойынша орталықтарға бөлу.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«Ұлпа қарлар»</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 xml:space="preserve">1 топ-сурет салу </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2 топ-жапсыру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Жеке жұмыстарын ұжымдық композицияларға біріктіру дағдыларын қалыптастыру.</w:t>
            </w:r>
          </w:p>
          <w:p w:rsidR="005A2850" w:rsidRPr="005A2850" w:rsidRDefault="005A2850" w:rsidP="005A2850">
            <w:pPr>
              <w:spacing w:after="200" w:line="240" w:lineRule="auto"/>
              <w:rPr>
                <w:rFonts w:ascii="Times New Roman" w:hAnsi="Times New Roman" w:cs="Times New Roman"/>
                <w:lang w:val="kk-KZ"/>
              </w:rPr>
            </w:pPr>
          </w:p>
        </w:tc>
      </w:tr>
      <w:tr w:rsidR="005A2850" w:rsidRPr="00A94AB6" w:rsidTr="005A2850">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 xml:space="preserve">Серуенге </w:t>
            </w:r>
            <w:r w:rsidRPr="005A2850">
              <w:rPr>
                <w:rFonts w:ascii="Times New Roman" w:hAnsi="Times New Roman" w:cs="Times New Roman"/>
                <w:b/>
                <w:lang w:val="kk-KZ"/>
              </w:rPr>
              <w:lastRenderedPageBreak/>
              <w:t>дайындық</w:t>
            </w:r>
          </w:p>
        </w:tc>
        <w:tc>
          <w:tcPr>
            <w:tcW w:w="4325" w:type="pct"/>
            <w:gridSpan w:val="17"/>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Cs/>
                <w:lang w:val="kk-KZ"/>
              </w:rPr>
            </w:pPr>
            <w:r w:rsidRPr="005A2850">
              <w:rPr>
                <w:rFonts w:ascii="Times New Roman" w:hAnsi="Times New Roman" w:cs="Times New Roman"/>
                <w:bCs/>
                <w:lang w:val="kk-KZ"/>
              </w:rPr>
              <w:lastRenderedPageBreak/>
              <w:t>Балалардың дербес қимыл белсенділігі үшін жағдай жасау, ойын  құрал-жабдықтады дұрыс пайдалану туралы әңгімелесу.</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bCs/>
                <w:lang w:val="kk-KZ"/>
              </w:rPr>
              <w:lastRenderedPageBreak/>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A2850" w:rsidRPr="00A94AB6" w:rsidTr="005A2850">
        <w:trPr>
          <w:trHeight w:val="707"/>
        </w:trPr>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Серуен</w:t>
            </w:r>
          </w:p>
        </w:tc>
        <w:tc>
          <w:tcPr>
            <w:tcW w:w="1172"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Шанамен сырғанау.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Мақсаты: адам еңбегін таныстыруды жалғастырып, қоршаған орта білімдерін толықтыру.</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Қимылды ойын: «Аңшы мен коян»</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Мақсаты:нысаңаға  затты лақтырып тигізу, жугіру,өрмелеп жоғары шыға білу.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Еңбек:гүлзарға,ыдысқа түрлі-түсті мұзды қатырып қою.</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Мақсаты:балалардың эстетикалық танымдарын арттыру.Айналаны әсем етіп көріктендіру.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Жеке жұмыс: шанғы тебе білуге үйрету.Шанғы жолымен сырғанай отырып жүру.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Жорамал:Қыс қарлы болса-Жаз жаңбырлы болады.</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b/>
                <w:lang w:val="kk-KZ"/>
              </w:rPr>
              <w:t>Табиғат заттары мен құбылыстарына қызығушылықтарын қалыптастыру.</w:t>
            </w:r>
          </w:p>
        </w:tc>
        <w:tc>
          <w:tcPr>
            <w:tcW w:w="1038" w:type="pct"/>
            <w:gridSpan w:val="5"/>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Күннің көзін бақылау.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r w:rsidRPr="005A2850">
              <w:rPr>
                <w:rFonts w:ascii="Times New Roman" w:hAnsi="Times New Roman" w:cs="Times New Roman"/>
                <w:b/>
                <w:lang w:val="kk-KZ"/>
              </w:rPr>
              <w:t> </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Еңбек:гүлзарға,ыдысқа түрлі-түсті мұзды қатырып қою.</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Мақсаты:балалардың эстетикалық танымдарын арттыру.Айналаны әсем етіп көріктендіру.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Жеке жұмыс: шанғы тебе білуге үйрету.Шанғы жолымен сырғанай отырып жүру.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Жорамал:Қыс қарлы болса-Жаз жаңбырлы болады.</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 Қимылды ойын:       «Аңшы мен коян»</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Мақсаты:нысаңаға  затты лақтырып тигізу, жугіру,өрмелеп жоғары шыға білу.</w:t>
            </w:r>
          </w:p>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t>Табиғат заттары мен құбылыстарына қызығушылықтарын қалыптастыру.</w:t>
            </w:r>
          </w:p>
        </w:tc>
        <w:tc>
          <w:tcPr>
            <w:tcW w:w="749"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b/>
                <w:bCs/>
                <w:lang w:val="kk-KZ"/>
              </w:rPr>
              <w:t>Желдің соғуын бақылау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iCs/>
                <w:lang w:val="kk-KZ"/>
              </w:rPr>
              <w:t>Бақылау: </w:t>
            </w:r>
            <w:r w:rsidRPr="005A2850">
              <w:rPr>
                <w:rFonts w:ascii="Times New Roman" w:hAnsi="Times New Roman" w:cs="Times New Roman"/>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iCs/>
                <w:lang w:val="kk-KZ"/>
              </w:rPr>
              <w:t>Тәжірибе. </w:t>
            </w:r>
            <w:r w:rsidRPr="005A2850">
              <w:rPr>
                <w:rFonts w:ascii="Times New Roman" w:hAnsi="Times New Roman" w:cs="Times New Roman"/>
                <w:lang w:val="kk-KZ"/>
              </w:rPr>
              <w:t>Желге қарсы жүгіру.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iCs/>
                <w:lang w:val="kk-KZ"/>
              </w:rPr>
              <w:t>Қорытынды. </w:t>
            </w:r>
            <w:r w:rsidRPr="005A2850">
              <w:rPr>
                <w:rFonts w:ascii="Times New Roman" w:hAnsi="Times New Roman" w:cs="Times New Roman"/>
                <w:lang w:val="kk-KZ"/>
              </w:rPr>
              <w:t>Желге қарсы жүгіру қиын.</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iCs/>
                <w:lang w:val="kk-KZ"/>
              </w:rPr>
              <w:t>Еңбек: </w:t>
            </w:r>
            <w:r w:rsidRPr="005A2850">
              <w:rPr>
                <w:rFonts w:ascii="Times New Roman" w:hAnsi="Times New Roman" w:cs="Times New Roman"/>
                <w:bCs/>
                <w:lang w:val="kk-KZ"/>
              </w:rPr>
              <w:t>Тәрбиешіге көмек.</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Үлкендерге қызмет көрсету; Ауланы тазартуға қатыстыру, жапырақтарды жинау.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iCs/>
                <w:lang w:val="kk-KZ"/>
              </w:rPr>
              <w:t>ойын :</w:t>
            </w:r>
            <w:r w:rsidRPr="005A2850">
              <w:rPr>
                <w:rFonts w:ascii="Times New Roman" w:hAnsi="Times New Roman" w:cs="Times New Roman"/>
                <w:b/>
                <w:bCs/>
                <w:iCs/>
                <w:lang w:val="kk-KZ"/>
              </w:rPr>
              <w:t> </w:t>
            </w:r>
            <w:r w:rsidRPr="005A2850">
              <w:rPr>
                <w:rFonts w:ascii="Times New Roman" w:hAnsi="Times New Roman" w:cs="Times New Roman"/>
                <w:bCs/>
                <w:lang w:val="kk-KZ"/>
              </w:rPr>
              <w:t>«Желбезекпен жүгіру»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 xml:space="preserve">Желбезекті қолға алып жарысу, кім бірінші мәреге жетеді, </w:t>
            </w:r>
            <w:r w:rsidRPr="005A2850">
              <w:rPr>
                <w:rFonts w:ascii="Times New Roman" w:hAnsi="Times New Roman" w:cs="Times New Roman"/>
                <w:iCs/>
                <w:lang w:val="kk-KZ"/>
              </w:rPr>
              <w:t xml:space="preserve">Қимылды </w:t>
            </w:r>
            <w:r w:rsidRPr="005A2850">
              <w:rPr>
                <w:rFonts w:ascii="Times New Roman" w:hAnsi="Times New Roman" w:cs="Times New Roman"/>
                <w:lang w:val="kk-KZ"/>
              </w:rPr>
              <w:t xml:space="preserve">сол </w:t>
            </w:r>
            <w:r w:rsidRPr="005A2850">
              <w:rPr>
                <w:rFonts w:ascii="Times New Roman" w:hAnsi="Times New Roman" w:cs="Times New Roman"/>
                <w:lang w:val="kk-KZ"/>
              </w:rPr>
              <w:lastRenderedPageBreak/>
              <w:t>жеңімпаз болады.</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lang w:val="kk-KZ"/>
              </w:rPr>
              <w:t>Балаларды ересектердің еңбегін бақылау негізінде ойын әрекетіне ынталандыру</w:t>
            </w:r>
            <w:r w:rsidRPr="005A2850">
              <w:rPr>
                <w:rFonts w:ascii="Times New Roman" w:hAnsi="Times New Roman" w:cs="Times New Roman"/>
                <w:b/>
                <w:lang w:val="kk-KZ"/>
              </w:rPr>
              <w:t>.</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Табиғат заттары мен құбылыстарына қызығушылықтарын қалыптастыру.</w:t>
            </w:r>
          </w:p>
        </w:tc>
        <w:tc>
          <w:tcPr>
            <w:tcW w:w="747" w:type="pct"/>
            <w:gridSpan w:val="3"/>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b/>
                <w:bCs/>
                <w:lang w:val="kk-KZ"/>
              </w:rPr>
            </w:pPr>
            <w:r w:rsidRPr="005A2850">
              <w:rPr>
                <w:rFonts w:ascii="Times New Roman" w:hAnsi="Times New Roman" w:cs="Times New Roman"/>
                <w:b/>
                <w:bCs/>
                <w:lang w:val="kk-KZ"/>
              </w:rPr>
              <w:lastRenderedPageBreak/>
              <w:t>Желді бақылау</w:t>
            </w:r>
          </w:p>
          <w:p w:rsidR="005A2850" w:rsidRPr="005A2850" w:rsidRDefault="005A2850" w:rsidP="005A2850">
            <w:pPr>
              <w:spacing w:after="0" w:line="240" w:lineRule="auto"/>
              <w:rPr>
                <w:rFonts w:ascii="Times New Roman" w:hAnsi="Times New Roman" w:cs="Times New Roman"/>
                <w:bCs/>
                <w:lang w:val="kk-KZ"/>
              </w:rPr>
            </w:pPr>
            <w:r w:rsidRPr="005A2850">
              <w:rPr>
                <w:rFonts w:ascii="Times New Roman" w:hAnsi="Times New Roman" w:cs="Times New Roman"/>
                <w:bCs/>
                <w:lang w:val="kk-KZ"/>
              </w:rPr>
              <w:t>Мақсаты: желдің бағытын қапалық арқылы анықтау.</w:t>
            </w:r>
          </w:p>
          <w:p w:rsidR="005A2850" w:rsidRPr="005A2850" w:rsidRDefault="005A2850" w:rsidP="005A2850">
            <w:pPr>
              <w:spacing w:after="0" w:line="240" w:lineRule="auto"/>
              <w:rPr>
                <w:rFonts w:ascii="Times New Roman" w:hAnsi="Times New Roman" w:cs="Times New Roman"/>
                <w:bCs/>
                <w:lang w:val="kk-KZ"/>
              </w:rPr>
            </w:pPr>
            <w:r w:rsidRPr="005A2850">
              <w:rPr>
                <w:rFonts w:ascii="Times New Roman" w:hAnsi="Times New Roman" w:cs="Times New Roman"/>
                <w:bCs/>
                <w:lang w:val="kk-KZ"/>
              </w:rPr>
              <w:t>Қыстағы қар, жаздағы жаңбыр – жерге жауған нұр.</w:t>
            </w:r>
          </w:p>
          <w:p w:rsidR="005A2850" w:rsidRPr="005A2850" w:rsidRDefault="005A2850" w:rsidP="005A2850">
            <w:pPr>
              <w:spacing w:after="0" w:line="240" w:lineRule="auto"/>
              <w:rPr>
                <w:rFonts w:ascii="Times New Roman" w:hAnsi="Times New Roman" w:cs="Times New Roman"/>
                <w:bCs/>
                <w:lang w:val="kk-KZ"/>
              </w:rPr>
            </w:pPr>
            <w:r w:rsidRPr="005A2850">
              <w:rPr>
                <w:rFonts w:ascii="Times New Roman" w:hAnsi="Times New Roman" w:cs="Times New Roman"/>
                <w:bCs/>
                <w:lang w:val="kk-KZ"/>
              </w:rPr>
              <w:t>Еңбек: алаңшаны көркейту үшін түрлі-түсті мұз кесінділерін дайындап қою.</w:t>
            </w:r>
          </w:p>
          <w:p w:rsidR="005A2850" w:rsidRPr="005A2850" w:rsidRDefault="005A2850" w:rsidP="005A2850">
            <w:pPr>
              <w:spacing w:after="0" w:line="240" w:lineRule="auto"/>
              <w:rPr>
                <w:rFonts w:ascii="Times New Roman" w:hAnsi="Times New Roman" w:cs="Times New Roman"/>
                <w:bCs/>
                <w:lang w:val="kk-KZ"/>
              </w:rPr>
            </w:pPr>
            <w:r w:rsidRPr="005A2850">
              <w:rPr>
                <w:rFonts w:ascii="Times New Roman" w:hAnsi="Times New Roman" w:cs="Times New Roman"/>
                <w:bCs/>
                <w:lang w:val="kk-KZ"/>
              </w:rPr>
              <w:t>Мақсаты: суды қатырып, мұз қалпына келтіру, заттың алғашқы күйінен екінші күйге көшіру. Қимылды ойын: «Әткеншек»</w:t>
            </w:r>
          </w:p>
          <w:p w:rsidR="005A2850" w:rsidRPr="005A2850" w:rsidRDefault="005A2850" w:rsidP="005A2850">
            <w:pPr>
              <w:spacing w:after="0" w:line="240" w:lineRule="auto"/>
              <w:rPr>
                <w:rFonts w:ascii="Times New Roman" w:hAnsi="Times New Roman" w:cs="Times New Roman"/>
                <w:bCs/>
                <w:lang w:val="kk-KZ"/>
              </w:rPr>
            </w:pPr>
            <w:r w:rsidRPr="005A2850">
              <w:rPr>
                <w:rFonts w:ascii="Times New Roman" w:hAnsi="Times New Roman" w:cs="Times New Roman"/>
                <w:bCs/>
                <w:lang w:val="kk-KZ"/>
              </w:rPr>
              <w:t>Мақсаты: алғашқыда асықпай, сонан соң тез айналып жүгіру.</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Табиғат заттары мен құбылыстарына қызығушылықтарын қалыптастыру.</w:t>
            </w:r>
          </w:p>
        </w:tc>
        <w:tc>
          <w:tcPr>
            <w:tcW w:w="619"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Ауа райын бақылау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Бақылау: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Еңбек: Гүл шоқтарынан букет жасау.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Сұлулықты сезінуге баулу. Жеке істерін қошеметтеу.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b/>
                <w:lang w:val="kk-KZ"/>
              </w:rPr>
              <w:t>Балаларды ересектердің еңбегін бақылау негізінде ойын әрекетіне ынталандыру.</w:t>
            </w:r>
            <w:r w:rsidRPr="005A2850">
              <w:rPr>
                <w:rFonts w:ascii="Times New Roman" w:hAnsi="Times New Roman" w:cs="Times New Roman"/>
                <w:lang w:val="kk-KZ"/>
              </w:rPr>
              <w:t xml:space="preserve"> Қимылды ойын: </w:t>
            </w:r>
            <w:r w:rsidRPr="005A2850">
              <w:rPr>
                <w:rFonts w:ascii="Times New Roman" w:hAnsi="Times New Roman" w:cs="Times New Roman"/>
                <w:lang w:val="kk-KZ"/>
              </w:rPr>
              <w:lastRenderedPageBreak/>
              <w:t>«Соқыр теке» (Қазақтың ұлттық ойыны)</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Балаларды ойын ережелерін сақтауға үйрету. Алаңда дұрыс қозғала білу. Бір-бірлеріне кедергі жасамау. Дабылға жылдам назар аудару.</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Табиғат заттары мен құбылыстарына қызығушылықтарын қалыптастыру.</w:t>
            </w:r>
          </w:p>
        </w:tc>
      </w:tr>
      <w:tr w:rsidR="005A2850" w:rsidRPr="00A94AB6" w:rsidTr="005A2850">
        <w:trPr>
          <w:trHeight w:val="413"/>
        </w:trPr>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lastRenderedPageBreak/>
              <w:t>Серуеннен оралу</w:t>
            </w:r>
          </w:p>
        </w:tc>
        <w:tc>
          <w:tcPr>
            <w:tcW w:w="4325" w:type="pct"/>
            <w:gridSpan w:val="17"/>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Балалардың киімін ретімен шешу, дербес және ойын әрекеті. </w:t>
            </w:r>
          </w:p>
        </w:tc>
      </w:tr>
      <w:tr w:rsidR="005A2850" w:rsidRPr="00A94AB6" w:rsidTr="005A2850">
        <w:trPr>
          <w:trHeight w:val="3340"/>
        </w:trPr>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t xml:space="preserve">Балалардың дербес іс-әрекеті  </w:t>
            </w:r>
          </w:p>
          <w:p w:rsidR="005A2850" w:rsidRPr="005A2850" w:rsidRDefault="005A2850" w:rsidP="005A2850">
            <w:pPr>
              <w:spacing w:after="200" w:line="240" w:lineRule="auto"/>
              <w:rPr>
                <w:rFonts w:ascii="Times New Roman" w:hAnsi="Times New Roman" w:cs="Times New Roman"/>
                <w:b/>
                <w:bCs/>
                <w:lang w:val="kk-KZ"/>
              </w:rPr>
            </w:pPr>
            <w:r w:rsidRPr="005A2850">
              <w:rPr>
                <w:rFonts w:ascii="Times New Roman" w:hAnsi="Times New Roman" w:cs="Times New Roman"/>
                <w:b/>
                <w:bCs/>
                <w:lang w:val="kk-KZ"/>
              </w:rPr>
              <w:t> </w:t>
            </w:r>
          </w:p>
        </w:tc>
        <w:tc>
          <w:tcPr>
            <w:tcW w:w="1172"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b/>
                <w:bCs/>
                <w:lang w:val="kk-KZ"/>
              </w:rPr>
            </w:pPr>
            <w:r w:rsidRPr="005A2850">
              <w:rPr>
                <w:rFonts w:ascii="Times New Roman" w:hAnsi="Times New Roman" w:cs="Times New Roman"/>
                <w:bCs/>
                <w:lang w:val="kk-KZ"/>
              </w:rPr>
              <w:t>Ырғақты би қимылдарын жасату, әнге қосылып айту</w:t>
            </w:r>
            <w:r w:rsidRPr="005A2850">
              <w:rPr>
                <w:rFonts w:ascii="Times New Roman" w:hAnsi="Times New Roman" w:cs="Times New Roman"/>
                <w:b/>
                <w:bCs/>
                <w:lang w:val="kk-KZ"/>
              </w:rPr>
              <w:t xml:space="preserve"> (музыка)</w:t>
            </w:r>
          </w:p>
          <w:p w:rsidR="005A2850" w:rsidRPr="005A2850" w:rsidRDefault="005A2850" w:rsidP="005A2850">
            <w:pPr>
              <w:spacing w:after="0" w:line="240" w:lineRule="auto"/>
              <w:rPr>
                <w:rFonts w:ascii="Times New Roman" w:hAnsi="Times New Roman" w:cs="Times New Roman"/>
                <w:b/>
                <w:bCs/>
                <w:lang w:val="kk-KZ"/>
              </w:rPr>
            </w:pPr>
            <w:r w:rsidRPr="005A2850">
              <w:rPr>
                <w:rFonts w:ascii="Times New Roman" w:hAnsi="Times New Roman" w:cs="Times New Roman"/>
                <w:b/>
                <w:bCs/>
                <w:lang w:val="kk-KZ"/>
              </w:rPr>
              <w:t>Би қимылдарын орындау сапасын жақсартулар</w:t>
            </w:r>
          </w:p>
        </w:tc>
        <w:tc>
          <w:tcPr>
            <w:tcW w:w="1038" w:type="pct"/>
            <w:gridSpan w:val="5"/>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bCs/>
                <w:lang w:val="kk-KZ"/>
              </w:rPr>
            </w:pPr>
            <w:r w:rsidRPr="005A2850">
              <w:rPr>
                <w:rFonts w:ascii="Times New Roman" w:hAnsi="Times New Roman" w:cs="Times New Roman"/>
                <w:bCs/>
                <w:lang w:val="kk-KZ"/>
              </w:rPr>
              <w:t>Бүгінгі ауа райына байланысты көңіл күйлері жайлы әңгімелесу</w:t>
            </w:r>
          </w:p>
          <w:p w:rsidR="005A2850" w:rsidRPr="005A2850" w:rsidRDefault="005A2850" w:rsidP="005A2850">
            <w:pPr>
              <w:spacing w:after="0" w:line="240" w:lineRule="auto"/>
              <w:rPr>
                <w:rFonts w:ascii="Times New Roman" w:hAnsi="Times New Roman" w:cs="Times New Roman"/>
                <w:b/>
                <w:bCs/>
                <w:lang w:val="kk-KZ"/>
              </w:rPr>
            </w:pPr>
            <w:r w:rsidRPr="005A2850">
              <w:rPr>
                <w:rFonts w:ascii="Times New Roman" w:hAnsi="Times New Roman" w:cs="Times New Roman"/>
                <w:b/>
                <w:bCs/>
                <w:lang w:val="kk-KZ"/>
              </w:rPr>
              <w:t>(Қоршаған орта)</w:t>
            </w:r>
          </w:p>
          <w:p w:rsidR="005A2850" w:rsidRPr="005A2850" w:rsidRDefault="005A2850" w:rsidP="005A2850">
            <w:pPr>
              <w:spacing w:after="0" w:line="240" w:lineRule="auto"/>
              <w:rPr>
                <w:rFonts w:ascii="Times New Roman" w:hAnsi="Times New Roman" w:cs="Times New Roman"/>
                <w:b/>
                <w:bCs/>
                <w:lang w:val="kk-KZ"/>
              </w:rPr>
            </w:pPr>
            <w:r w:rsidRPr="005A2850">
              <w:rPr>
                <w:rFonts w:ascii="Times New Roman" w:hAnsi="Times New Roman" w:cs="Times New Roman"/>
                <w:b/>
                <w:bCs/>
                <w:lang w:val="kk-KZ"/>
              </w:rPr>
              <w:t>Қ/О «Допты дәлдеп лақтыр»</w:t>
            </w:r>
          </w:p>
        </w:tc>
        <w:tc>
          <w:tcPr>
            <w:tcW w:w="669" w:type="pct"/>
            <w:gridSpan w:val="3"/>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Құрастыру ойыншықтарынан қарапайым құрылыстар құрстырғызу.</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 xml:space="preserve"> </w:t>
            </w:r>
            <w:r w:rsidRPr="005A2850">
              <w:rPr>
                <w:rFonts w:ascii="Times New Roman" w:hAnsi="Times New Roman" w:cs="Times New Roman"/>
                <w:b/>
                <w:lang w:val="kk-KZ"/>
              </w:rPr>
              <w:t>(құрастыру</w:t>
            </w:r>
            <w:r w:rsidRPr="005A2850">
              <w:rPr>
                <w:rFonts w:ascii="Times New Roman" w:hAnsi="Times New Roman" w:cs="Times New Roman"/>
                <w:lang w:val="kk-KZ"/>
              </w:rPr>
              <w:t xml:space="preserve">) </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Қ/о: Тырналар-тырна</w:t>
            </w:r>
          </w:p>
        </w:tc>
        <w:tc>
          <w:tcPr>
            <w:tcW w:w="827"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0" w:line="240" w:lineRule="auto"/>
              <w:rPr>
                <w:rFonts w:ascii="Times New Roman" w:hAnsi="Times New Roman" w:cs="Times New Roman"/>
                <w:b/>
                <w:bCs/>
                <w:lang w:val="kk-KZ"/>
              </w:rPr>
            </w:pPr>
            <w:r w:rsidRPr="005A2850">
              <w:rPr>
                <w:rFonts w:ascii="Times New Roman" w:hAnsi="Times New Roman" w:cs="Times New Roman"/>
                <w:lang w:val="kk-KZ"/>
              </w:rPr>
              <w:t>Сызбаны (карточкаларды) қолданып, ірі және ұсақ құрылыс материалынан құрастыру</w:t>
            </w:r>
            <w:r w:rsidRPr="005A2850">
              <w:rPr>
                <w:rFonts w:ascii="Times New Roman" w:hAnsi="Times New Roman" w:cs="Times New Roman"/>
                <w:b/>
                <w:lang w:val="kk-KZ"/>
              </w:rPr>
              <w:t xml:space="preserve"> Ойнап болғаннан кейін бөлшектерді жинауға, қауіпсіздікті сақтауға, ұқыптылыққа баулу</w:t>
            </w:r>
            <w:r w:rsidRPr="005A2850">
              <w:rPr>
                <w:rFonts w:ascii="Times New Roman" w:hAnsi="Times New Roman" w:cs="Times New Roman"/>
                <w:lang w:val="kk-KZ"/>
              </w:rPr>
              <w:t>.</w:t>
            </w:r>
          </w:p>
          <w:p w:rsidR="005A2850" w:rsidRPr="005A2850" w:rsidRDefault="005A2850" w:rsidP="005A2850">
            <w:pPr>
              <w:spacing w:after="0" w:line="240" w:lineRule="auto"/>
              <w:rPr>
                <w:rFonts w:ascii="Times New Roman" w:hAnsi="Times New Roman" w:cs="Times New Roman"/>
                <w:b/>
                <w:bCs/>
                <w:lang w:val="kk-KZ"/>
              </w:rPr>
            </w:pPr>
            <w:r w:rsidRPr="005A2850">
              <w:rPr>
                <w:rFonts w:ascii="Times New Roman" w:hAnsi="Times New Roman" w:cs="Times New Roman"/>
                <w:b/>
                <w:bCs/>
                <w:lang w:val="kk-KZ"/>
              </w:rPr>
              <w:t>(құрастыру)</w:t>
            </w:r>
          </w:p>
        </w:tc>
        <w:tc>
          <w:tcPr>
            <w:tcW w:w="619" w:type="pct"/>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 xml:space="preserve">Дидактикалық ойын </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 xml:space="preserve">«Бұл қай кезде болады?» </w:t>
            </w:r>
          </w:p>
          <w:p w:rsidR="005A2850" w:rsidRPr="005A2850" w:rsidRDefault="005A2850" w:rsidP="005A2850">
            <w:pPr>
              <w:spacing w:after="0" w:line="240" w:lineRule="auto"/>
              <w:rPr>
                <w:rFonts w:ascii="Times New Roman" w:hAnsi="Times New Roman" w:cs="Times New Roman"/>
                <w:lang w:val="kk-KZ"/>
              </w:rPr>
            </w:pPr>
            <w:r w:rsidRPr="005A2850">
              <w:rPr>
                <w:rFonts w:ascii="Times New Roman" w:hAnsi="Times New Roman" w:cs="Times New Roman"/>
                <w:lang w:val="kk-KZ"/>
              </w:rPr>
              <w:t>Жыл мезгілдерінің әр түрлі бейнесі бейнеленген суреттерді көрсетіп, қай кезде болатынын сұрау.</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Қоршаған ортаны қабылдау</w:t>
            </w:r>
          </w:p>
          <w:p w:rsidR="005A2850" w:rsidRPr="005A2850" w:rsidRDefault="005A2850" w:rsidP="005A2850">
            <w:pPr>
              <w:spacing w:after="0" w:line="240" w:lineRule="auto"/>
              <w:rPr>
                <w:rFonts w:ascii="Times New Roman" w:hAnsi="Times New Roman" w:cs="Times New Roman"/>
                <w:b/>
                <w:lang w:val="kk-KZ"/>
              </w:rPr>
            </w:pPr>
            <w:r w:rsidRPr="005A2850">
              <w:rPr>
                <w:rFonts w:ascii="Times New Roman" w:hAnsi="Times New Roman" w:cs="Times New Roman"/>
                <w:b/>
                <w:lang w:val="kk-KZ"/>
              </w:rPr>
              <w:t>(қоршаған ортамен танысу)</w:t>
            </w:r>
          </w:p>
          <w:p w:rsidR="005A2850" w:rsidRPr="005A2850" w:rsidRDefault="005A2850" w:rsidP="005A2850">
            <w:pPr>
              <w:spacing w:after="200" w:line="240" w:lineRule="auto"/>
              <w:rPr>
                <w:rFonts w:ascii="Times New Roman" w:hAnsi="Times New Roman" w:cs="Times New Roman"/>
                <w:b/>
                <w:lang w:val="kk-KZ"/>
              </w:rPr>
            </w:pPr>
          </w:p>
        </w:tc>
      </w:tr>
      <w:tr w:rsidR="005A2850" w:rsidRPr="005A2850" w:rsidTr="005A2850">
        <w:trPr>
          <w:trHeight w:val="1254"/>
        </w:trPr>
        <w:tc>
          <w:tcPr>
            <w:tcW w:w="675"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b/>
                <w:lang w:val="kk-KZ"/>
              </w:rPr>
            </w:pPr>
            <w:r w:rsidRPr="005A2850">
              <w:rPr>
                <w:rFonts w:ascii="Times New Roman" w:hAnsi="Times New Roman" w:cs="Times New Roman"/>
                <w:b/>
                <w:lang w:val="kk-KZ"/>
              </w:rPr>
              <w:lastRenderedPageBreak/>
              <w:t>Балалардың үйге қайтуы</w:t>
            </w:r>
          </w:p>
        </w:tc>
        <w:tc>
          <w:tcPr>
            <w:tcW w:w="1172" w:type="pct"/>
            <w:gridSpan w:val="4"/>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Ата-аналармен әңгімелесу. Балаларды үйлеріне қайтару.</w:t>
            </w:r>
          </w:p>
        </w:tc>
        <w:tc>
          <w:tcPr>
            <w:tcW w:w="1038" w:type="pct"/>
            <w:gridSpan w:val="5"/>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Балалармен тазалық туралы әңгімелесу. </w:t>
            </w:r>
          </w:p>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Үйде баламен артығын тап ойынын  ойнауды ұсыну.</w:t>
            </w:r>
          </w:p>
        </w:tc>
        <w:tc>
          <w:tcPr>
            <w:tcW w:w="669" w:type="pct"/>
            <w:gridSpan w:val="3"/>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Балалармен өз отбасы туралы әңгімелесу.</w:t>
            </w:r>
          </w:p>
          <w:p w:rsidR="005A2850" w:rsidRPr="005A2850" w:rsidRDefault="005A2850" w:rsidP="005A2850">
            <w:pPr>
              <w:spacing w:after="200" w:line="240" w:lineRule="auto"/>
              <w:rPr>
                <w:rFonts w:ascii="Times New Roman" w:hAnsi="Times New Roman" w:cs="Times New Roman"/>
                <w:lang w:val="kk-KZ"/>
              </w:rPr>
            </w:pPr>
          </w:p>
        </w:tc>
        <w:tc>
          <w:tcPr>
            <w:tcW w:w="827" w:type="pct"/>
            <w:gridSpan w:val="4"/>
            <w:tcBorders>
              <w:top w:val="single" w:sz="4" w:space="0" w:color="auto"/>
              <w:left w:val="single" w:sz="4" w:space="0" w:color="auto"/>
              <w:bottom w:val="single" w:sz="4" w:space="0" w:color="auto"/>
              <w:right w:val="single" w:sz="4" w:space="0" w:color="auto"/>
            </w:tcBorders>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Ата-аналармен әңгімелесу. Балаларды қайтару.</w:t>
            </w:r>
          </w:p>
          <w:p w:rsidR="005A2850" w:rsidRPr="005A2850" w:rsidRDefault="005A2850" w:rsidP="005A2850">
            <w:pPr>
              <w:spacing w:after="200" w:line="240" w:lineRule="auto"/>
              <w:rPr>
                <w:rFonts w:ascii="Times New Roman" w:hAnsi="Times New Roman" w:cs="Times New Roman"/>
                <w:lang w:val="kk-KZ"/>
              </w:rPr>
            </w:pPr>
          </w:p>
        </w:tc>
        <w:tc>
          <w:tcPr>
            <w:tcW w:w="619" w:type="pct"/>
            <w:tcBorders>
              <w:top w:val="single" w:sz="4" w:space="0" w:color="auto"/>
              <w:left w:val="single" w:sz="4" w:space="0" w:color="auto"/>
              <w:bottom w:val="single" w:sz="4" w:space="0" w:color="auto"/>
              <w:right w:val="single" w:sz="4" w:space="0" w:color="auto"/>
            </w:tcBorders>
            <w:hideMark/>
          </w:tcPr>
          <w:p w:rsidR="005A2850" w:rsidRPr="005A2850" w:rsidRDefault="005A2850" w:rsidP="005A2850">
            <w:pPr>
              <w:spacing w:after="200" w:line="240" w:lineRule="auto"/>
              <w:rPr>
                <w:rFonts w:ascii="Times New Roman" w:hAnsi="Times New Roman" w:cs="Times New Roman"/>
                <w:lang w:val="kk-KZ"/>
              </w:rPr>
            </w:pPr>
            <w:r w:rsidRPr="005A2850">
              <w:rPr>
                <w:rFonts w:ascii="Times New Roman" w:hAnsi="Times New Roman" w:cs="Times New Roman"/>
                <w:lang w:val="kk-KZ"/>
              </w:rPr>
              <w:t xml:space="preserve">Балалар мен ата-аналарға жақсы демалыс тілеу. </w:t>
            </w:r>
          </w:p>
        </w:tc>
      </w:tr>
    </w:tbl>
    <w:p w:rsidR="005A2850" w:rsidRPr="005A2850" w:rsidRDefault="005A2850" w:rsidP="005A2850">
      <w:pPr>
        <w:spacing w:after="200" w:line="276" w:lineRule="auto"/>
        <w:rPr>
          <w:rFonts w:ascii="Times New Roman" w:hAnsi="Times New Roman" w:cs="Times New Roman"/>
          <w:lang w:val="kk-KZ"/>
        </w:rPr>
      </w:pPr>
    </w:p>
    <w:p w:rsidR="005A2850" w:rsidRPr="005A2850" w:rsidRDefault="005A2850" w:rsidP="005A2850">
      <w:pPr>
        <w:spacing w:after="200" w:line="276" w:lineRule="auto"/>
        <w:rPr>
          <w:rFonts w:ascii="Times New Roman" w:hAnsi="Times New Roman" w:cs="Times New Roman"/>
          <w:lang w:val="kk-KZ"/>
        </w:rPr>
      </w:pPr>
      <w:r w:rsidRPr="005A2850">
        <w:rPr>
          <w:rFonts w:ascii="Times New Roman" w:hAnsi="Times New Roman" w:cs="Times New Roman"/>
          <w:b/>
          <w:lang w:val="kk-KZ"/>
        </w:rPr>
        <w:t>Тексерген :                     З.К. Нургалиева                                                                                                                                                                                                                                         Тапсырған: Д. Т. Мажитова</w:t>
      </w:r>
    </w:p>
    <w:p w:rsidR="005A2850" w:rsidRPr="005A2850" w:rsidRDefault="005A2850" w:rsidP="005A2850">
      <w:pPr>
        <w:spacing w:after="200" w:line="276" w:lineRule="auto"/>
        <w:rPr>
          <w:lang w:val="kk-KZ"/>
        </w:rPr>
      </w:pPr>
    </w:p>
    <w:p w:rsidR="005A2850" w:rsidRPr="005A2850" w:rsidRDefault="005A2850" w:rsidP="005A2850">
      <w:pPr>
        <w:spacing w:after="200" w:line="276" w:lineRule="auto"/>
        <w:rPr>
          <w:lang w:val="kk-KZ"/>
        </w:rPr>
      </w:pPr>
    </w:p>
    <w:p w:rsidR="005A2850" w:rsidRPr="005A2850" w:rsidRDefault="005A2850" w:rsidP="005A2850">
      <w:pPr>
        <w:spacing w:after="200" w:line="276" w:lineRule="auto"/>
        <w:rPr>
          <w:lang w:val="kk-KZ"/>
        </w:rPr>
      </w:pPr>
    </w:p>
    <w:p w:rsidR="005A2850" w:rsidRPr="005A2850" w:rsidRDefault="005A2850" w:rsidP="005A2850">
      <w:pPr>
        <w:spacing w:after="200" w:line="276" w:lineRule="auto"/>
        <w:rPr>
          <w:lang w:val="kk-KZ"/>
        </w:rPr>
      </w:pPr>
    </w:p>
    <w:p w:rsidR="005A2850" w:rsidRPr="005A2850" w:rsidRDefault="005A2850" w:rsidP="005A2850">
      <w:pPr>
        <w:spacing w:after="200" w:line="276" w:lineRule="auto"/>
        <w:rPr>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5A2850" w:rsidRDefault="005A2850" w:rsidP="00291BA7">
      <w:pPr>
        <w:spacing w:after="0" w:line="240" w:lineRule="auto"/>
        <w:jc w:val="center"/>
        <w:rPr>
          <w:rFonts w:ascii="Times New Roman" w:hAnsi="Times New Roman" w:cs="Times New Roman"/>
          <w:b/>
          <w:bCs/>
          <w:sz w:val="24"/>
          <w:szCs w:val="24"/>
          <w:lang w:val="kk-KZ"/>
        </w:rPr>
      </w:pPr>
    </w:p>
    <w:p w:rsidR="00CA7A9B" w:rsidRPr="001953B5" w:rsidRDefault="00CA7A9B" w:rsidP="00CA7A9B">
      <w:pPr>
        <w:spacing w:after="0" w:line="240" w:lineRule="auto"/>
        <w:jc w:val="center"/>
        <w:rPr>
          <w:rFonts w:ascii="Times New Roman" w:hAnsi="Times New Roman" w:cs="Times New Roman"/>
          <w:b/>
          <w:bCs/>
          <w:sz w:val="24"/>
          <w:szCs w:val="24"/>
          <w:lang w:val="kk-KZ"/>
        </w:rPr>
      </w:pPr>
    </w:p>
    <w:p w:rsidR="00CA7A9B" w:rsidRPr="001953B5" w:rsidRDefault="00CA7A9B" w:rsidP="00CA7A9B">
      <w:pPr>
        <w:spacing w:after="0" w:line="240" w:lineRule="auto"/>
        <w:jc w:val="center"/>
        <w:rPr>
          <w:rFonts w:ascii="Times New Roman" w:hAnsi="Times New Roman" w:cs="Times New Roman"/>
          <w:b/>
          <w:bCs/>
          <w:sz w:val="24"/>
          <w:szCs w:val="24"/>
          <w:lang w:val="kk-KZ"/>
        </w:rPr>
      </w:pPr>
      <w:r w:rsidRPr="001953B5">
        <w:rPr>
          <w:rFonts w:ascii="Times New Roman" w:hAnsi="Times New Roman" w:cs="Times New Roman"/>
          <w:b/>
          <w:bCs/>
          <w:sz w:val="24"/>
          <w:szCs w:val="24"/>
          <w:lang w:val="kk-KZ"/>
        </w:rPr>
        <w:t>Тәрбие-білім беру үрдісінің циклограммасы</w:t>
      </w:r>
    </w:p>
    <w:p w:rsidR="00CA7A9B" w:rsidRPr="001953B5" w:rsidRDefault="00CA7A9B" w:rsidP="00CA7A9B">
      <w:pPr>
        <w:spacing w:after="0" w:line="240" w:lineRule="auto"/>
        <w:rPr>
          <w:rFonts w:ascii="Times New Roman" w:hAnsi="Times New Roman" w:cs="Times New Roman"/>
          <w:b/>
          <w:bCs/>
          <w:sz w:val="24"/>
          <w:szCs w:val="24"/>
          <w:lang w:val="kk-KZ"/>
        </w:rPr>
      </w:pPr>
      <w:r w:rsidRPr="001953B5">
        <w:rPr>
          <w:rFonts w:ascii="Times New Roman" w:hAnsi="Times New Roman" w:cs="Times New Roman"/>
          <w:b/>
          <w:bCs/>
          <w:sz w:val="24"/>
          <w:szCs w:val="24"/>
          <w:lang w:val="kk-KZ"/>
        </w:rPr>
        <w:t>Білім беру ұйымы : «Балдырған» бөбекжайы</w:t>
      </w:r>
      <w:r>
        <w:rPr>
          <w:rFonts w:ascii="Times New Roman" w:hAnsi="Times New Roman" w:cs="Times New Roman"/>
          <w:b/>
          <w:bCs/>
          <w:sz w:val="24"/>
          <w:szCs w:val="24"/>
          <w:lang w:val="kk-KZ"/>
        </w:rPr>
        <w:t xml:space="preserve"> МКҚК</w:t>
      </w:r>
    </w:p>
    <w:p w:rsidR="00CA7A9B" w:rsidRPr="001953B5" w:rsidRDefault="00CA7A9B" w:rsidP="00CA7A9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«Балапан</w:t>
      </w:r>
      <w:r w:rsidRPr="001953B5">
        <w:rPr>
          <w:rFonts w:ascii="Times New Roman" w:hAnsi="Times New Roman" w:cs="Times New Roman"/>
          <w:b/>
          <w:bCs/>
          <w:sz w:val="24"/>
          <w:szCs w:val="24"/>
          <w:lang w:val="kk-KZ"/>
        </w:rPr>
        <w:t>»  ортаңғы тобы</w:t>
      </w:r>
    </w:p>
    <w:p w:rsidR="00CA7A9B" w:rsidRPr="001953B5" w:rsidRDefault="00CA7A9B" w:rsidP="00CA7A9B">
      <w:pPr>
        <w:spacing w:after="0" w:line="240" w:lineRule="auto"/>
        <w:rPr>
          <w:rFonts w:ascii="Times New Roman" w:hAnsi="Times New Roman" w:cs="Times New Roman"/>
          <w:b/>
          <w:bCs/>
          <w:sz w:val="24"/>
          <w:szCs w:val="24"/>
          <w:lang w:val="kk-KZ"/>
        </w:rPr>
      </w:pPr>
      <w:r w:rsidRPr="001953B5">
        <w:rPr>
          <w:rFonts w:ascii="Times New Roman" w:hAnsi="Times New Roman" w:cs="Times New Roman"/>
          <w:b/>
          <w:bCs/>
          <w:sz w:val="24"/>
          <w:szCs w:val="24"/>
          <w:lang w:val="kk-KZ"/>
        </w:rPr>
        <w:t>Балалар жасы: 3 жас</w:t>
      </w:r>
    </w:p>
    <w:p w:rsidR="00CA7A9B" w:rsidRPr="001953B5" w:rsidRDefault="00CA7A9B" w:rsidP="00CA7A9B">
      <w:pPr>
        <w:spacing w:after="0" w:line="240" w:lineRule="auto"/>
        <w:rPr>
          <w:rFonts w:ascii="Times New Roman" w:hAnsi="Times New Roman" w:cs="Times New Roman"/>
          <w:b/>
          <w:bCs/>
          <w:sz w:val="24"/>
          <w:szCs w:val="24"/>
          <w:lang w:val="kk-KZ"/>
        </w:rPr>
      </w:pPr>
      <w:r w:rsidRPr="001953B5">
        <w:rPr>
          <w:rFonts w:ascii="Times New Roman" w:hAnsi="Times New Roman" w:cs="Times New Roman"/>
          <w:b/>
          <w:bCs/>
          <w:sz w:val="24"/>
          <w:szCs w:val="24"/>
          <w:lang w:val="kk-KZ"/>
        </w:rPr>
        <w:t xml:space="preserve">Жоспар қандай кезеңге жасалды (апта күндерін, айды, жылды көрсету) – (20.02.23 ж.- 24.02.23 ж.) </w:t>
      </w:r>
    </w:p>
    <w:tbl>
      <w:tblPr>
        <w:tblStyle w:val="a6"/>
        <w:tblW w:w="5359" w:type="pct"/>
        <w:tblInd w:w="-289" w:type="dxa"/>
        <w:tblLayout w:type="fixed"/>
        <w:tblLook w:val="04A0" w:firstRow="1" w:lastRow="0" w:firstColumn="1" w:lastColumn="0" w:noHBand="0" w:noVBand="1"/>
      </w:tblPr>
      <w:tblGrid>
        <w:gridCol w:w="1741"/>
        <w:gridCol w:w="2583"/>
        <w:gridCol w:w="2722"/>
        <w:gridCol w:w="2713"/>
        <w:gridCol w:w="137"/>
        <w:gridCol w:w="6"/>
        <w:gridCol w:w="2574"/>
        <w:gridCol w:w="140"/>
        <w:gridCol w:w="6"/>
        <w:gridCol w:w="2570"/>
      </w:tblGrid>
      <w:tr w:rsidR="00CA7A9B" w:rsidRPr="001953B5" w:rsidTr="00CA7A9B">
        <w:tc>
          <w:tcPr>
            <w:tcW w:w="573" w:type="pct"/>
          </w:tcPr>
          <w:p w:rsidR="00CA7A9B" w:rsidRPr="001953B5" w:rsidRDefault="00CA7A9B" w:rsidP="00CA7A9B">
            <w:pPr>
              <w:autoSpaceDE w:val="0"/>
              <w:autoSpaceDN w:val="0"/>
              <w:adjustRightInd w:val="0"/>
              <w:rPr>
                <w:rFonts w:ascii="Times New Roman" w:hAnsi="Times New Roman" w:cs="Times New Roman"/>
                <w:b/>
                <w:bCs/>
                <w:sz w:val="24"/>
                <w:szCs w:val="24"/>
                <w:lang w:val="kk-KZ"/>
              </w:rPr>
            </w:pPr>
            <w:r w:rsidRPr="001953B5">
              <w:rPr>
                <w:rFonts w:ascii="Times New Roman" w:hAnsi="Times New Roman" w:cs="Times New Roman"/>
                <w:b/>
                <w:bCs/>
                <w:color w:val="000000"/>
                <w:sz w:val="24"/>
                <w:szCs w:val="24"/>
                <w:lang w:val="kk-KZ"/>
              </w:rPr>
              <w:t>Күн тәртібінің үлгісі</w:t>
            </w:r>
          </w:p>
        </w:tc>
        <w:tc>
          <w:tcPr>
            <w:tcW w:w="850" w:type="pct"/>
          </w:tcPr>
          <w:p w:rsidR="00CA7A9B" w:rsidRPr="001953B5" w:rsidRDefault="00CA7A9B" w:rsidP="00CA7A9B">
            <w:pPr>
              <w:pStyle w:val="a4"/>
              <w:jc w:val="center"/>
              <w:rPr>
                <w:b/>
                <w:bCs/>
                <w:sz w:val="24"/>
                <w:szCs w:val="24"/>
                <w:lang w:val="kk-KZ"/>
              </w:rPr>
            </w:pPr>
            <w:r w:rsidRPr="001953B5">
              <w:rPr>
                <w:b/>
                <w:bCs/>
                <w:sz w:val="24"/>
                <w:szCs w:val="24"/>
                <w:lang w:val="kk-KZ"/>
              </w:rPr>
              <w:t>Дүйсенбі</w:t>
            </w:r>
          </w:p>
          <w:p w:rsidR="00CA7A9B" w:rsidRPr="001953B5" w:rsidRDefault="00CA7A9B" w:rsidP="00CA7A9B">
            <w:pPr>
              <w:pStyle w:val="a4"/>
              <w:jc w:val="center"/>
              <w:rPr>
                <w:b/>
                <w:bCs/>
                <w:sz w:val="24"/>
                <w:szCs w:val="24"/>
                <w:lang w:val="kk-KZ"/>
              </w:rPr>
            </w:pPr>
            <w:r w:rsidRPr="001953B5">
              <w:rPr>
                <w:b/>
                <w:bCs/>
                <w:sz w:val="24"/>
                <w:szCs w:val="24"/>
                <w:lang w:val="kk-KZ"/>
              </w:rPr>
              <w:t>20.02.2023 ж.</w:t>
            </w:r>
          </w:p>
        </w:tc>
        <w:tc>
          <w:tcPr>
            <w:tcW w:w="895" w:type="pct"/>
          </w:tcPr>
          <w:p w:rsidR="00CA7A9B" w:rsidRPr="001953B5" w:rsidRDefault="00CA7A9B" w:rsidP="00CA7A9B">
            <w:pPr>
              <w:pStyle w:val="a4"/>
              <w:jc w:val="center"/>
              <w:rPr>
                <w:b/>
                <w:bCs/>
                <w:sz w:val="24"/>
                <w:szCs w:val="24"/>
                <w:lang w:val="kk-KZ"/>
              </w:rPr>
            </w:pPr>
            <w:r w:rsidRPr="001953B5">
              <w:rPr>
                <w:b/>
                <w:bCs/>
                <w:sz w:val="24"/>
                <w:szCs w:val="24"/>
                <w:lang w:val="kk-KZ"/>
              </w:rPr>
              <w:t>Сейсенбі</w:t>
            </w:r>
          </w:p>
          <w:p w:rsidR="00CA7A9B" w:rsidRPr="001953B5" w:rsidRDefault="00CA7A9B" w:rsidP="00CA7A9B">
            <w:pPr>
              <w:pStyle w:val="a4"/>
              <w:jc w:val="center"/>
              <w:rPr>
                <w:b/>
                <w:bCs/>
                <w:sz w:val="24"/>
                <w:szCs w:val="24"/>
                <w:lang w:val="kk-KZ"/>
              </w:rPr>
            </w:pPr>
            <w:r w:rsidRPr="001953B5">
              <w:rPr>
                <w:b/>
                <w:bCs/>
                <w:sz w:val="24"/>
                <w:szCs w:val="24"/>
                <w:lang w:val="kk-KZ"/>
              </w:rPr>
              <w:t>21.02.2023 ж.</w:t>
            </w:r>
          </w:p>
        </w:tc>
        <w:tc>
          <w:tcPr>
            <w:tcW w:w="893" w:type="pct"/>
          </w:tcPr>
          <w:p w:rsidR="00CA7A9B" w:rsidRPr="001953B5" w:rsidRDefault="00CA7A9B" w:rsidP="00CA7A9B">
            <w:pPr>
              <w:pStyle w:val="a4"/>
              <w:jc w:val="center"/>
              <w:rPr>
                <w:b/>
                <w:bCs/>
                <w:sz w:val="24"/>
                <w:szCs w:val="24"/>
                <w:lang w:val="kk-KZ"/>
              </w:rPr>
            </w:pPr>
            <w:r w:rsidRPr="001953B5">
              <w:rPr>
                <w:b/>
                <w:bCs/>
                <w:sz w:val="24"/>
                <w:szCs w:val="24"/>
                <w:lang w:val="kk-KZ"/>
              </w:rPr>
              <w:t>Сәрсенбі</w:t>
            </w:r>
          </w:p>
          <w:p w:rsidR="00CA7A9B" w:rsidRPr="001953B5" w:rsidRDefault="00CA7A9B" w:rsidP="00CA7A9B">
            <w:pPr>
              <w:pStyle w:val="a4"/>
              <w:jc w:val="center"/>
              <w:rPr>
                <w:b/>
                <w:bCs/>
                <w:sz w:val="24"/>
                <w:szCs w:val="24"/>
                <w:lang w:val="kk-KZ"/>
              </w:rPr>
            </w:pPr>
            <w:r w:rsidRPr="001953B5">
              <w:rPr>
                <w:b/>
                <w:bCs/>
                <w:sz w:val="24"/>
                <w:szCs w:val="24"/>
                <w:lang w:val="kk-KZ"/>
              </w:rPr>
              <w:t>22.02.2023 ж</w:t>
            </w:r>
          </w:p>
        </w:tc>
        <w:tc>
          <w:tcPr>
            <w:tcW w:w="894" w:type="pct"/>
            <w:gridSpan w:val="3"/>
          </w:tcPr>
          <w:p w:rsidR="00CA7A9B" w:rsidRPr="001953B5" w:rsidRDefault="00CA7A9B" w:rsidP="00CA7A9B">
            <w:pPr>
              <w:pStyle w:val="a4"/>
              <w:jc w:val="center"/>
              <w:rPr>
                <w:b/>
                <w:bCs/>
                <w:sz w:val="24"/>
                <w:szCs w:val="24"/>
                <w:lang w:val="kk-KZ"/>
              </w:rPr>
            </w:pPr>
            <w:r w:rsidRPr="001953B5">
              <w:rPr>
                <w:b/>
                <w:bCs/>
                <w:sz w:val="24"/>
                <w:szCs w:val="24"/>
                <w:lang w:val="kk-KZ"/>
              </w:rPr>
              <w:t>Бейсенбі</w:t>
            </w:r>
          </w:p>
          <w:p w:rsidR="00CA7A9B" w:rsidRPr="001953B5" w:rsidRDefault="00CA7A9B" w:rsidP="00CA7A9B">
            <w:pPr>
              <w:pStyle w:val="a4"/>
              <w:jc w:val="center"/>
              <w:rPr>
                <w:b/>
                <w:bCs/>
                <w:sz w:val="24"/>
                <w:szCs w:val="24"/>
                <w:lang w:val="kk-KZ"/>
              </w:rPr>
            </w:pPr>
            <w:r w:rsidRPr="001953B5">
              <w:rPr>
                <w:b/>
                <w:bCs/>
                <w:sz w:val="24"/>
                <w:szCs w:val="24"/>
                <w:lang w:val="kk-KZ"/>
              </w:rPr>
              <w:t>23.02.2023 ж.</w:t>
            </w:r>
          </w:p>
        </w:tc>
        <w:tc>
          <w:tcPr>
            <w:tcW w:w="895" w:type="pct"/>
            <w:gridSpan w:val="3"/>
          </w:tcPr>
          <w:p w:rsidR="00CA7A9B" w:rsidRPr="001953B5" w:rsidRDefault="00CA7A9B" w:rsidP="00CA7A9B">
            <w:pPr>
              <w:pStyle w:val="a4"/>
              <w:jc w:val="center"/>
              <w:rPr>
                <w:b/>
                <w:bCs/>
                <w:sz w:val="24"/>
                <w:szCs w:val="24"/>
                <w:lang w:val="kk-KZ"/>
              </w:rPr>
            </w:pPr>
            <w:r w:rsidRPr="001953B5">
              <w:rPr>
                <w:b/>
                <w:bCs/>
                <w:sz w:val="24"/>
                <w:szCs w:val="24"/>
                <w:lang w:val="kk-KZ"/>
              </w:rPr>
              <w:t>Жұма</w:t>
            </w:r>
          </w:p>
          <w:p w:rsidR="00CA7A9B" w:rsidRPr="001953B5" w:rsidRDefault="00CA7A9B" w:rsidP="00CA7A9B">
            <w:pPr>
              <w:pStyle w:val="a4"/>
              <w:jc w:val="center"/>
              <w:rPr>
                <w:b/>
                <w:bCs/>
                <w:sz w:val="24"/>
                <w:szCs w:val="24"/>
                <w:lang w:val="kk-KZ"/>
              </w:rPr>
            </w:pPr>
            <w:r w:rsidRPr="001953B5">
              <w:rPr>
                <w:b/>
                <w:bCs/>
                <w:sz w:val="24"/>
                <w:szCs w:val="24"/>
                <w:lang w:val="kk-KZ"/>
              </w:rPr>
              <w:t>24.02.2023 ж.</w:t>
            </w:r>
          </w:p>
        </w:tc>
      </w:tr>
      <w:tr w:rsidR="00CA7A9B" w:rsidRPr="00A94AB6" w:rsidTr="00CA7A9B">
        <w:trPr>
          <w:trHeight w:val="1809"/>
        </w:trPr>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t>Балаларды қабылдау</w:t>
            </w:r>
          </w:p>
        </w:tc>
        <w:tc>
          <w:tcPr>
            <w:tcW w:w="850" w:type="pct"/>
          </w:tcPr>
          <w:p w:rsidR="00CA7A9B" w:rsidRPr="001953B5" w:rsidRDefault="00CA7A9B" w:rsidP="00CA7A9B">
            <w:pPr>
              <w:widowControl w:val="0"/>
              <w:spacing w:after="0" w:line="240" w:lineRule="auto"/>
              <w:rPr>
                <w:rFonts w:ascii="Times New Roman" w:hAnsi="Times New Roman" w:cs="Times New Roman"/>
                <w:b/>
                <w:bCs/>
                <w:sz w:val="24"/>
                <w:szCs w:val="24"/>
                <w:lang w:val="kk-KZ"/>
              </w:rPr>
            </w:pPr>
            <w:r w:rsidRPr="001953B5">
              <w:rPr>
                <w:rFonts w:ascii="Times New Roman" w:hAnsi="Times New Roman" w:cs="Times New Roman"/>
                <w:sz w:val="24"/>
                <w:szCs w:val="24"/>
                <w:lang w:val="kk-KZ"/>
              </w:rPr>
              <w:t>Балаларды жақсы көңіл-  күймен қарсы алу</w:t>
            </w:r>
            <w:r w:rsidRPr="001953B5">
              <w:rPr>
                <w:rFonts w:ascii="Times New Roman" w:hAnsi="Times New Roman" w:cs="Times New Roman"/>
                <w:b/>
                <w:sz w:val="24"/>
                <w:szCs w:val="24"/>
                <w:lang w:val="kk-KZ"/>
              </w:rPr>
              <w:t>.</w:t>
            </w:r>
            <w:r w:rsidRPr="001953B5">
              <w:rPr>
                <w:rFonts w:ascii="Times New Roman" w:hAnsi="Times New Roman" w:cs="Times New Roman"/>
                <w:sz w:val="24"/>
                <w:szCs w:val="24"/>
                <w:lang w:val="kk-KZ"/>
              </w:rPr>
              <w:t xml:space="preserve"> Баланың балабақшаға деген қызығушылығын арттыру.                                </w:t>
            </w:r>
            <w:r w:rsidRPr="001953B5">
              <w:rPr>
                <w:rFonts w:ascii="Times New Roman" w:hAnsi="Times New Roman" w:cs="Times New Roman"/>
                <w:b/>
                <w:bCs/>
                <w:sz w:val="24"/>
                <w:szCs w:val="24"/>
                <w:lang w:val="kk-KZ"/>
              </w:rPr>
              <w:t>Тілдің грамматикалық құрылымы:</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p>
        </w:tc>
        <w:tc>
          <w:tcPr>
            <w:tcW w:w="895" w:type="pct"/>
          </w:tcPr>
          <w:p w:rsidR="00CA7A9B" w:rsidRPr="001953B5" w:rsidRDefault="00CA7A9B" w:rsidP="00CA7A9B">
            <w:pPr>
              <w:pStyle w:val="a4"/>
              <w:rPr>
                <w:b/>
                <w:sz w:val="24"/>
                <w:szCs w:val="24"/>
                <w:lang w:val="kk-KZ"/>
              </w:rPr>
            </w:pPr>
            <w:r w:rsidRPr="001953B5">
              <w:rPr>
                <w:sz w:val="24"/>
                <w:szCs w:val="24"/>
                <w:lang w:val="kk-KZ"/>
              </w:rPr>
              <w:t>Балаларды жақсы көңіл - күймен қарсы алу</w:t>
            </w:r>
            <w:r w:rsidRPr="001953B5">
              <w:rPr>
                <w:b/>
                <w:sz w:val="24"/>
                <w:szCs w:val="24"/>
                <w:lang w:val="kk-KZ"/>
              </w:rPr>
              <w:t>.</w:t>
            </w:r>
          </w:p>
          <w:p w:rsidR="00CA7A9B" w:rsidRPr="001953B5" w:rsidRDefault="00CA7A9B" w:rsidP="00CA7A9B">
            <w:pPr>
              <w:widowControl w:val="0"/>
              <w:spacing w:after="0" w:line="240" w:lineRule="auto"/>
              <w:rPr>
                <w:rFonts w:ascii="Times New Roman" w:hAnsi="Times New Roman" w:cs="Times New Roman"/>
                <w:b/>
                <w:bCs/>
                <w:sz w:val="24"/>
                <w:szCs w:val="24"/>
                <w:lang w:val="kk-KZ"/>
              </w:rPr>
            </w:pPr>
            <w:r w:rsidRPr="001953B5">
              <w:rPr>
                <w:rFonts w:ascii="Times New Roman" w:hAnsi="Times New Roman" w:cs="Times New Roman"/>
                <w:sz w:val="24"/>
                <w:szCs w:val="24"/>
                <w:lang w:val="kk-KZ"/>
              </w:rPr>
              <w:t xml:space="preserve">Баладан қандай көңіл күймен келгенін стикер арқылы көрсетуге дағдыландыру.                           </w:t>
            </w:r>
            <w:r w:rsidRPr="001953B5">
              <w:rPr>
                <w:rFonts w:ascii="Times New Roman" w:hAnsi="Times New Roman" w:cs="Times New Roman"/>
                <w:b/>
                <w:bCs/>
                <w:sz w:val="24"/>
                <w:szCs w:val="24"/>
                <w:lang w:val="kk-KZ"/>
              </w:rPr>
              <w:t>Тілдің грамматикалық құрылымы:</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p>
        </w:tc>
        <w:tc>
          <w:tcPr>
            <w:tcW w:w="893" w:type="pct"/>
          </w:tcPr>
          <w:p w:rsidR="00CA7A9B" w:rsidRPr="001953B5" w:rsidRDefault="00CA7A9B" w:rsidP="00CA7A9B">
            <w:pPr>
              <w:widowControl w:val="0"/>
              <w:spacing w:after="0" w:line="240" w:lineRule="auto"/>
              <w:rPr>
                <w:rFonts w:ascii="Times New Roman" w:hAnsi="Times New Roman" w:cs="Times New Roman"/>
                <w:b/>
                <w:bCs/>
                <w:sz w:val="24"/>
                <w:szCs w:val="24"/>
                <w:lang w:val="kk-KZ"/>
              </w:rPr>
            </w:pPr>
            <w:r w:rsidRPr="001953B5">
              <w:rPr>
                <w:rFonts w:ascii="Times New Roman" w:hAnsi="Times New Roman" w:cs="Times New Roman"/>
                <w:color w:val="000000"/>
                <w:sz w:val="24"/>
                <w:szCs w:val="24"/>
                <w:lang w:val="kk-KZ"/>
              </w:rPr>
              <w:t xml:space="preserve">Балаларды жақсы көңіл -күймен қарсы алу.  </w:t>
            </w:r>
            <w:r w:rsidRPr="001953B5">
              <w:rPr>
                <w:rFonts w:ascii="Times New Roman" w:hAnsi="Times New Roman" w:cs="Times New Roman"/>
                <w:sz w:val="24"/>
                <w:szCs w:val="24"/>
                <w:lang w:val="kk-KZ"/>
              </w:rPr>
              <w:t>Баланың  сәлемдесу мәдениетін пысықтау. .</w:t>
            </w:r>
            <w:r w:rsidRPr="001953B5">
              <w:rPr>
                <w:rFonts w:ascii="Times New Roman" w:hAnsi="Times New Roman" w:cs="Times New Roman"/>
                <w:b/>
                <w:bCs/>
                <w:sz w:val="24"/>
                <w:szCs w:val="24"/>
                <w:lang w:val="kk-KZ"/>
              </w:rPr>
              <w:t>Тілдің грамматикалық құрылымы:</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p>
          <w:p w:rsidR="00CA7A9B" w:rsidRPr="001953B5" w:rsidRDefault="00CA7A9B" w:rsidP="00CA7A9B">
            <w:pPr>
              <w:rPr>
                <w:rFonts w:ascii="Times New Roman" w:hAnsi="Times New Roman" w:cs="Times New Roman"/>
                <w:b/>
                <w:color w:val="000000"/>
                <w:sz w:val="24"/>
                <w:szCs w:val="24"/>
                <w:lang w:val="kk-KZ"/>
              </w:rPr>
            </w:pPr>
          </w:p>
        </w:tc>
        <w:tc>
          <w:tcPr>
            <w:tcW w:w="894" w:type="pct"/>
            <w:gridSpan w:val="3"/>
          </w:tcPr>
          <w:p w:rsidR="00CA7A9B" w:rsidRPr="001953B5" w:rsidRDefault="00CA7A9B" w:rsidP="00CA7A9B">
            <w:pPr>
              <w:widowControl w:val="0"/>
              <w:spacing w:after="0" w:line="240" w:lineRule="auto"/>
              <w:rPr>
                <w:rFonts w:ascii="Times New Roman" w:hAnsi="Times New Roman" w:cs="Times New Roman"/>
                <w:b/>
                <w:bCs/>
                <w:sz w:val="24"/>
                <w:szCs w:val="24"/>
                <w:lang w:val="kk-KZ"/>
              </w:rPr>
            </w:pPr>
            <w:r w:rsidRPr="001953B5">
              <w:rPr>
                <w:rFonts w:ascii="Times New Roman" w:hAnsi="Times New Roman" w:cs="Times New Roman"/>
                <w:color w:val="000000"/>
                <w:sz w:val="24"/>
                <w:szCs w:val="24"/>
                <w:lang w:val="kk-KZ"/>
              </w:rPr>
              <w:t xml:space="preserve">Балалар өз отбасылары туралы әңгімелеп беру. </w:t>
            </w:r>
            <w:r w:rsidRPr="001953B5">
              <w:rPr>
                <w:rFonts w:ascii="Times New Roman" w:hAnsi="Times New Roman" w:cs="Times New Roman"/>
                <w:sz w:val="24"/>
                <w:szCs w:val="24"/>
                <w:lang w:val="kk-KZ"/>
              </w:rPr>
              <w:t xml:space="preserve">Баланы жеке пікірін білдіруге тарту.                         </w:t>
            </w:r>
            <w:r w:rsidRPr="001953B5">
              <w:rPr>
                <w:rFonts w:ascii="Times New Roman" w:hAnsi="Times New Roman" w:cs="Times New Roman"/>
                <w:b/>
                <w:bCs/>
                <w:sz w:val="24"/>
                <w:szCs w:val="24"/>
                <w:lang w:val="kk-KZ"/>
              </w:rPr>
              <w:t>Тілдің грамматикалық құрылымы:</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r w:rsidRPr="001953B5">
              <w:rPr>
                <w:rFonts w:ascii="Times New Roman" w:hAnsi="Times New Roman" w:cs="Times New Roman"/>
                <w:sz w:val="24"/>
                <w:szCs w:val="24"/>
                <w:lang w:val="kk-KZ"/>
              </w:rPr>
              <w:t>.</w:t>
            </w:r>
          </w:p>
          <w:p w:rsidR="00CA7A9B" w:rsidRPr="001953B5" w:rsidRDefault="00CA7A9B" w:rsidP="00CA7A9B">
            <w:pPr>
              <w:rPr>
                <w:rFonts w:ascii="Times New Roman" w:hAnsi="Times New Roman" w:cs="Times New Roman"/>
                <w:b/>
                <w:bCs/>
                <w:sz w:val="24"/>
                <w:szCs w:val="24"/>
                <w:lang w:val="kk-KZ"/>
              </w:rPr>
            </w:pPr>
            <w:r w:rsidRPr="001953B5">
              <w:rPr>
                <w:rFonts w:ascii="Times New Roman" w:hAnsi="Times New Roman" w:cs="Times New Roman"/>
                <w:sz w:val="24"/>
                <w:szCs w:val="24"/>
                <w:lang w:val="kk-KZ"/>
              </w:rPr>
              <w:t xml:space="preserve"> </w:t>
            </w:r>
          </w:p>
        </w:tc>
        <w:tc>
          <w:tcPr>
            <w:tcW w:w="895" w:type="pct"/>
            <w:gridSpan w:val="3"/>
          </w:tcPr>
          <w:p w:rsidR="00CA7A9B" w:rsidRPr="001953B5" w:rsidRDefault="00CA7A9B" w:rsidP="00CA7A9B">
            <w:pPr>
              <w:widowControl w:val="0"/>
              <w:spacing w:after="0" w:line="240" w:lineRule="auto"/>
              <w:rPr>
                <w:rFonts w:ascii="Times New Roman" w:hAnsi="Times New Roman" w:cs="Times New Roman"/>
                <w:b/>
                <w:bCs/>
                <w:sz w:val="24"/>
                <w:szCs w:val="24"/>
                <w:lang w:val="kk-KZ"/>
              </w:rPr>
            </w:pPr>
            <w:r w:rsidRPr="001953B5">
              <w:rPr>
                <w:rFonts w:ascii="Times New Roman" w:hAnsi="Times New Roman" w:cs="Times New Roman"/>
                <w:sz w:val="24"/>
                <w:szCs w:val="24"/>
                <w:lang w:val="kk-KZ"/>
              </w:rPr>
              <w:t>Балаларды жақсы көңіл- күймен қарсы алу</w:t>
            </w:r>
            <w:r w:rsidRPr="001953B5">
              <w:rPr>
                <w:rFonts w:ascii="Times New Roman" w:hAnsi="Times New Roman" w:cs="Times New Roman"/>
                <w:b/>
                <w:sz w:val="24"/>
                <w:szCs w:val="24"/>
                <w:lang w:val="kk-KZ"/>
              </w:rPr>
              <w:t>.</w:t>
            </w:r>
            <w:r w:rsidRPr="001953B5">
              <w:rPr>
                <w:rFonts w:ascii="Times New Roman" w:hAnsi="Times New Roman" w:cs="Times New Roman"/>
                <w:sz w:val="24"/>
                <w:szCs w:val="24"/>
                <w:lang w:val="kk-KZ"/>
              </w:rPr>
              <w:t xml:space="preserve"> Баланың балабақшаға деген қызығушылығын арттыру.  </w:t>
            </w:r>
            <w:r w:rsidRPr="001953B5">
              <w:rPr>
                <w:rFonts w:ascii="Times New Roman" w:hAnsi="Times New Roman" w:cs="Times New Roman"/>
                <w:b/>
                <w:bCs/>
                <w:sz w:val="24"/>
                <w:szCs w:val="24"/>
                <w:lang w:val="kk-KZ"/>
              </w:rPr>
              <w:t>Тілдің грамматикалық құрылымы:</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b/>
                <w:sz w:val="24"/>
                <w:szCs w:val="24"/>
                <w:lang w:val="kk-KZ"/>
              </w:rPr>
              <w:t>Сөздерді жіктелуіне, септелуіне қарай байланыстырып көмекші сөздермен бірге  қолдану.</w:t>
            </w:r>
          </w:p>
          <w:p w:rsidR="00CA7A9B" w:rsidRPr="001953B5" w:rsidRDefault="00CA7A9B" w:rsidP="00CA7A9B">
            <w:pPr>
              <w:pStyle w:val="a4"/>
              <w:rPr>
                <w:color w:val="000000"/>
                <w:sz w:val="24"/>
                <w:szCs w:val="24"/>
                <w:lang w:val="kk-KZ"/>
              </w:rPr>
            </w:pPr>
          </w:p>
        </w:tc>
      </w:tr>
      <w:tr w:rsidR="00CA7A9B" w:rsidRPr="00A94AB6" w:rsidTr="00CA7A9B">
        <w:trPr>
          <w:trHeight w:val="1556"/>
        </w:trPr>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t xml:space="preserve">Ата-аналармен әңгімелесу, кеңес беру </w:t>
            </w:r>
          </w:p>
        </w:tc>
        <w:tc>
          <w:tcPr>
            <w:tcW w:w="850"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t xml:space="preserve">Ата-аналарға кеңес: </w:t>
            </w:r>
            <w:r w:rsidRPr="001953B5">
              <w:rPr>
                <w:rFonts w:ascii="Times New Roman" w:eastAsia="Times New Roman" w:hAnsi="Times New Roman" w:cs="Times New Roman"/>
                <w:sz w:val="24"/>
                <w:szCs w:val="24"/>
                <w:lang w:val="kk-KZ" w:eastAsia="ru-RU"/>
              </w:rPr>
              <w:t xml:space="preserve">Баласымен демалысты қалай өткізетіні туралы әңгімелесу. </w:t>
            </w:r>
          </w:p>
        </w:tc>
        <w:tc>
          <w:tcPr>
            <w:tcW w:w="895"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t xml:space="preserve">Ата-аналарға кеңес: </w:t>
            </w:r>
            <w:r w:rsidRPr="001953B5">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89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t xml:space="preserve">Ата-аналарға кеңес: Баланың </w:t>
            </w:r>
            <w:r w:rsidRPr="001953B5">
              <w:rPr>
                <w:rFonts w:ascii="Times New Roman" w:hAnsi="Times New Roman" w:cs="Times New Roman"/>
                <w:sz w:val="24"/>
                <w:szCs w:val="24"/>
                <w:lang w:val="kk-KZ"/>
              </w:rPr>
              <w:t>ойын ашық білдіруге мүмкіндік беруін ескерту.</w:t>
            </w:r>
          </w:p>
        </w:tc>
        <w:tc>
          <w:tcPr>
            <w:tcW w:w="894" w:type="pct"/>
            <w:gridSpan w:val="3"/>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t xml:space="preserve">Ата-аналарға кеңес: </w:t>
            </w:r>
            <w:r w:rsidRPr="001953B5">
              <w:rPr>
                <w:rFonts w:ascii="Times New Roman" w:hAnsi="Times New Roman" w:cs="Times New Roman"/>
                <w:sz w:val="24"/>
                <w:szCs w:val="24"/>
                <w:lang w:val="kk-KZ"/>
              </w:rPr>
              <w:t>Баланы</w:t>
            </w:r>
            <w:r w:rsidRPr="001953B5">
              <w:rPr>
                <w:rFonts w:ascii="Times New Roman" w:hAnsi="Times New Roman" w:cs="Times New Roman"/>
                <w:spacing w:val="-13"/>
                <w:sz w:val="24"/>
                <w:szCs w:val="24"/>
                <w:lang w:val="kk-KZ"/>
              </w:rPr>
              <w:t xml:space="preserve">ң </w:t>
            </w:r>
            <w:r w:rsidRPr="001953B5">
              <w:rPr>
                <w:rFonts w:ascii="Times New Roman" w:hAnsi="Times New Roman" w:cs="Times New Roman"/>
                <w:sz w:val="24"/>
                <w:szCs w:val="24"/>
                <w:lang w:val="kk-KZ"/>
              </w:rPr>
              <w:t>жеке басын құрметтеуді үйрету мәселелері бойынша кеңес беру.</w:t>
            </w:r>
          </w:p>
        </w:tc>
        <w:tc>
          <w:tcPr>
            <w:tcW w:w="895" w:type="pct"/>
            <w:gridSpan w:val="3"/>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t xml:space="preserve">Ата-аналарға кеңес: </w:t>
            </w:r>
            <w:r w:rsidRPr="001953B5">
              <w:rPr>
                <w:rFonts w:ascii="Times New Roman" w:hAnsi="Times New Roman" w:cs="Times New Roman"/>
                <w:color w:val="000000"/>
                <w:sz w:val="24"/>
                <w:szCs w:val="24"/>
                <w:lang w:val="kk-KZ"/>
              </w:rPr>
              <w:t>Балалардың тазалығы жөнінде кеңес беру.</w:t>
            </w:r>
          </w:p>
        </w:tc>
      </w:tr>
      <w:tr w:rsidR="00CA7A9B" w:rsidRPr="001953B5" w:rsidTr="00CA7A9B">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t xml:space="preserve">Балалардың дербес әрекеті (баяу қимыл -ды </w:t>
            </w:r>
            <w:r w:rsidRPr="001953B5">
              <w:rPr>
                <w:rFonts w:ascii="Times New Roman" w:hAnsi="Times New Roman" w:cs="Times New Roman"/>
                <w:b/>
                <w:color w:val="000000"/>
                <w:sz w:val="24"/>
                <w:szCs w:val="24"/>
                <w:lang w:val="kk-KZ"/>
              </w:rPr>
              <w:lastRenderedPageBreak/>
              <w:t>ойындар, үстел үсті ойындары, бейнелеу әрекеті, кітаптар қарау және тағы басқа әрекеттер)</w:t>
            </w:r>
          </w:p>
        </w:tc>
        <w:tc>
          <w:tcPr>
            <w:tcW w:w="850" w:type="pct"/>
            <w:tcBorders>
              <w:bottom w:val="single" w:sz="4" w:space="0" w:color="auto"/>
            </w:tcBorders>
          </w:tcPr>
          <w:p w:rsidR="00CA7A9B" w:rsidRPr="001953B5" w:rsidRDefault="00CA7A9B" w:rsidP="00CA7A9B">
            <w:pPr>
              <w:pStyle w:val="a4"/>
              <w:rPr>
                <w:sz w:val="24"/>
                <w:szCs w:val="24"/>
                <w:lang w:val="kk-KZ"/>
              </w:rPr>
            </w:pPr>
            <w:r w:rsidRPr="001953B5">
              <w:rPr>
                <w:bCs/>
                <w:sz w:val="24"/>
                <w:szCs w:val="24"/>
                <w:lang w:val="kk-KZ"/>
              </w:rPr>
              <w:lastRenderedPageBreak/>
              <w:t>«Құлын,</w:t>
            </w:r>
            <w:r w:rsidRPr="001953B5">
              <w:rPr>
                <w:bCs/>
                <w:spacing w:val="-2"/>
                <w:sz w:val="24"/>
                <w:szCs w:val="24"/>
                <w:lang w:val="kk-KZ"/>
              </w:rPr>
              <w:t xml:space="preserve"> </w:t>
            </w:r>
            <w:r w:rsidRPr="001953B5">
              <w:rPr>
                <w:bCs/>
                <w:sz w:val="24"/>
                <w:szCs w:val="24"/>
                <w:lang w:val="kk-KZ"/>
              </w:rPr>
              <w:t>қозы,</w:t>
            </w:r>
            <w:r w:rsidRPr="001953B5">
              <w:rPr>
                <w:bCs/>
                <w:spacing w:val="-2"/>
                <w:sz w:val="24"/>
                <w:szCs w:val="24"/>
                <w:lang w:val="kk-KZ"/>
              </w:rPr>
              <w:t xml:space="preserve"> </w:t>
            </w:r>
            <w:r w:rsidRPr="001953B5">
              <w:rPr>
                <w:bCs/>
                <w:sz w:val="24"/>
                <w:szCs w:val="24"/>
                <w:lang w:val="kk-KZ"/>
              </w:rPr>
              <w:t>лақ</w:t>
            </w:r>
            <w:r w:rsidRPr="001953B5">
              <w:rPr>
                <w:sz w:val="24"/>
                <w:szCs w:val="24"/>
                <w:lang w:val="kk-KZ"/>
              </w:rPr>
              <w:t xml:space="preserve">» ертегісін оқып беру. </w:t>
            </w:r>
          </w:p>
          <w:p w:rsidR="00CA7A9B" w:rsidRPr="001953B5" w:rsidRDefault="00CA7A9B" w:rsidP="00CA7A9B">
            <w:pPr>
              <w:pStyle w:val="a4"/>
              <w:rPr>
                <w:b/>
                <w:bCs/>
                <w:sz w:val="24"/>
                <w:szCs w:val="24"/>
                <w:lang w:val="kk-KZ"/>
              </w:rPr>
            </w:pPr>
            <w:r w:rsidRPr="001953B5">
              <w:rPr>
                <w:spacing w:val="-1"/>
                <w:sz w:val="24"/>
                <w:szCs w:val="24"/>
                <w:lang w:val="kk-KZ"/>
              </w:rPr>
              <w:t>Кейіпкердің</w:t>
            </w:r>
            <w:r w:rsidRPr="001953B5">
              <w:rPr>
                <w:spacing w:val="-15"/>
                <w:sz w:val="24"/>
                <w:szCs w:val="24"/>
                <w:lang w:val="kk-KZ"/>
              </w:rPr>
              <w:t xml:space="preserve"> </w:t>
            </w:r>
            <w:r w:rsidRPr="001953B5">
              <w:rPr>
                <w:sz w:val="24"/>
                <w:szCs w:val="24"/>
                <w:lang w:val="kk-KZ"/>
              </w:rPr>
              <w:t>мінезін</w:t>
            </w:r>
            <w:r w:rsidRPr="001953B5">
              <w:rPr>
                <w:spacing w:val="-15"/>
                <w:sz w:val="24"/>
                <w:szCs w:val="24"/>
                <w:lang w:val="kk-KZ"/>
              </w:rPr>
              <w:t xml:space="preserve"> сипаттауды </w:t>
            </w:r>
            <w:r w:rsidRPr="001953B5">
              <w:rPr>
                <w:sz w:val="24"/>
                <w:szCs w:val="24"/>
                <w:lang w:val="kk-KZ"/>
              </w:rPr>
              <w:t xml:space="preserve"> үйрету</w:t>
            </w:r>
            <w:r w:rsidRPr="001953B5">
              <w:rPr>
                <w:b/>
                <w:bCs/>
                <w:sz w:val="24"/>
                <w:szCs w:val="24"/>
                <w:lang w:val="kk-KZ"/>
              </w:rPr>
              <w:t xml:space="preserve">. </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b/>
                <w:sz w:val="24"/>
                <w:szCs w:val="24"/>
                <w:lang w:val="kk-KZ"/>
              </w:rPr>
              <w:lastRenderedPageBreak/>
              <w:t>Кітаптарға қызығушылықты ояту.</w:t>
            </w:r>
          </w:p>
          <w:p w:rsidR="00CA7A9B" w:rsidRPr="001953B5" w:rsidRDefault="00CA7A9B" w:rsidP="00CA7A9B">
            <w:pPr>
              <w:widowControl w:val="0"/>
              <w:spacing w:after="0" w:line="240" w:lineRule="auto"/>
              <w:rPr>
                <w:rFonts w:ascii="Times New Roman" w:hAnsi="Times New Roman" w:cs="Times New Roman"/>
                <w:b/>
                <w:sz w:val="24"/>
                <w:szCs w:val="24"/>
                <w:lang w:val="kk-KZ"/>
              </w:rPr>
            </w:pPr>
          </w:p>
        </w:tc>
        <w:tc>
          <w:tcPr>
            <w:tcW w:w="895" w:type="pct"/>
          </w:tcPr>
          <w:p w:rsidR="00CA7A9B" w:rsidRPr="001953B5" w:rsidRDefault="00CA7A9B" w:rsidP="00CA7A9B">
            <w:pPr>
              <w:pStyle w:val="a4"/>
              <w:rPr>
                <w:sz w:val="24"/>
                <w:szCs w:val="24"/>
                <w:lang w:val="kk-KZ"/>
              </w:rPr>
            </w:pPr>
            <w:r w:rsidRPr="001953B5">
              <w:rPr>
                <w:b/>
                <w:sz w:val="24"/>
                <w:szCs w:val="24"/>
                <w:lang w:val="kk-KZ"/>
              </w:rPr>
              <w:lastRenderedPageBreak/>
              <w:t>Үстел үсті ойыны:</w:t>
            </w:r>
            <w:r w:rsidRPr="001953B5">
              <w:rPr>
                <w:sz w:val="24"/>
                <w:szCs w:val="24"/>
                <w:lang w:val="kk-KZ"/>
              </w:rPr>
              <w:t xml:space="preserve"> «Бөліктерді  құрастыр»</w:t>
            </w:r>
          </w:p>
          <w:p w:rsidR="00CA7A9B" w:rsidRPr="001953B5" w:rsidRDefault="00CA7A9B" w:rsidP="00CA7A9B">
            <w:pPr>
              <w:pStyle w:val="a4"/>
              <w:rPr>
                <w:sz w:val="24"/>
                <w:szCs w:val="24"/>
                <w:lang w:val="kk-KZ"/>
              </w:rPr>
            </w:pPr>
            <w:r w:rsidRPr="001953B5">
              <w:rPr>
                <w:b/>
                <w:sz w:val="24"/>
                <w:szCs w:val="24"/>
                <w:lang w:val="kk-KZ"/>
              </w:rPr>
              <w:t>Мақсаты:</w:t>
            </w:r>
            <w:r w:rsidRPr="001953B5">
              <w:rPr>
                <w:sz w:val="24"/>
                <w:szCs w:val="24"/>
                <w:lang w:val="kk-KZ"/>
              </w:rPr>
              <w:t xml:space="preserve"> Зейіндікке баулу.</w:t>
            </w:r>
          </w:p>
          <w:p w:rsidR="00CA7A9B" w:rsidRPr="001953B5" w:rsidRDefault="00CA7A9B" w:rsidP="00CA7A9B">
            <w:pPr>
              <w:rPr>
                <w:rFonts w:ascii="Times New Roman" w:eastAsia="Calibri" w:hAnsi="Times New Roman" w:cs="Times New Roman"/>
                <w:b/>
                <w:sz w:val="24"/>
                <w:szCs w:val="24"/>
                <w:lang w:val="kk-KZ"/>
              </w:rPr>
            </w:pPr>
            <w:r w:rsidRPr="001953B5">
              <w:rPr>
                <w:rFonts w:ascii="Times New Roman" w:hAnsi="Times New Roman" w:cs="Times New Roman"/>
                <w:b/>
                <w:sz w:val="24"/>
                <w:szCs w:val="24"/>
                <w:lang w:val="kk-KZ"/>
              </w:rPr>
              <w:lastRenderedPageBreak/>
              <w:t>Өзбетінше құрастыруға мүмкіндік беру</w:t>
            </w:r>
            <w:r w:rsidRPr="001953B5">
              <w:rPr>
                <w:rFonts w:ascii="Times New Roman" w:hAnsi="Times New Roman" w:cs="Times New Roman"/>
                <w:color w:val="000000"/>
                <w:sz w:val="24"/>
                <w:szCs w:val="24"/>
                <w:lang w:val="kk-KZ"/>
              </w:rPr>
              <w:t xml:space="preserve">             </w:t>
            </w:r>
          </w:p>
        </w:tc>
        <w:tc>
          <w:tcPr>
            <w:tcW w:w="893" w:type="pct"/>
          </w:tcPr>
          <w:p w:rsidR="00CA7A9B" w:rsidRPr="001953B5" w:rsidRDefault="00CA7A9B" w:rsidP="00CA7A9B">
            <w:pPr>
              <w:pStyle w:val="a4"/>
              <w:rPr>
                <w:sz w:val="24"/>
                <w:szCs w:val="24"/>
                <w:lang w:val="kk-KZ"/>
              </w:rPr>
            </w:pPr>
            <w:r w:rsidRPr="001953B5">
              <w:rPr>
                <w:sz w:val="24"/>
                <w:szCs w:val="24"/>
                <w:lang w:val="kk-KZ"/>
              </w:rPr>
              <w:lastRenderedPageBreak/>
              <w:t xml:space="preserve">Сурет бойынша спорттық ойын түрлері  туралы әңгіме, үлгі бойынша әңгіме </w:t>
            </w:r>
            <w:r w:rsidRPr="001953B5">
              <w:rPr>
                <w:sz w:val="24"/>
                <w:szCs w:val="24"/>
                <w:lang w:val="kk-KZ"/>
              </w:rPr>
              <w:lastRenderedPageBreak/>
              <w:t>құрастыруды дамыту.</w:t>
            </w:r>
          </w:p>
          <w:p w:rsidR="00CA7A9B" w:rsidRPr="001953B5" w:rsidRDefault="00CA7A9B" w:rsidP="00CA7A9B">
            <w:pPr>
              <w:rPr>
                <w:rFonts w:ascii="Times New Roman" w:hAnsi="Times New Roman" w:cs="Times New Roman"/>
                <w:b/>
                <w:sz w:val="24"/>
                <w:szCs w:val="24"/>
                <w:lang w:val="kk-KZ"/>
              </w:rPr>
            </w:pPr>
            <w:r w:rsidRPr="001953B5">
              <w:rPr>
                <w:rFonts w:ascii="Times New Roman" w:hAnsi="Times New Roman" w:cs="Times New Roman"/>
                <w:b/>
                <w:sz w:val="24"/>
                <w:szCs w:val="24"/>
                <w:lang w:val="kk-KZ"/>
              </w:rPr>
              <w:t xml:space="preserve">Жаңа  әңгімелерді, тыңдай білуге, олардың мазмұнындағы әрекеттердің дамуын бақылауға дағдыландыру.             </w:t>
            </w:r>
          </w:p>
        </w:tc>
        <w:tc>
          <w:tcPr>
            <w:tcW w:w="894" w:type="pct"/>
            <w:gridSpan w:val="3"/>
          </w:tcPr>
          <w:p w:rsidR="00CA7A9B" w:rsidRPr="001953B5" w:rsidRDefault="00CA7A9B" w:rsidP="00CA7A9B">
            <w:pPr>
              <w:pStyle w:val="11"/>
              <w:widowControl w:val="0"/>
              <w:rPr>
                <w:rFonts w:ascii="Times New Roman" w:eastAsia="Times New Roman" w:hAnsi="Times New Roman" w:cs="Times New Roman"/>
                <w:b/>
                <w:sz w:val="24"/>
                <w:szCs w:val="24"/>
                <w:lang w:val="kk-KZ"/>
              </w:rPr>
            </w:pPr>
            <w:r w:rsidRPr="001953B5">
              <w:rPr>
                <w:rFonts w:ascii="Times New Roman" w:eastAsia="Times New Roman" w:hAnsi="Times New Roman" w:cs="Times New Roman"/>
                <w:b/>
                <w:sz w:val="24"/>
                <w:szCs w:val="24"/>
                <w:lang w:val="kk-KZ"/>
              </w:rPr>
              <w:lastRenderedPageBreak/>
              <w:t>"Ақылды көліктер" дидактикалық ойыны.</w:t>
            </w:r>
          </w:p>
          <w:p w:rsidR="00CA7A9B" w:rsidRPr="001953B5" w:rsidRDefault="00CA7A9B" w:rsidP="00CA7A9B">
            <w:pPr>
              <w:rPr>
                <w:rFonts w:ascii="Times New Roman" w:eastAsia="Times New Roman" w:hAnsi="Times New Roman" w:cs="Times New Roman"/>
                <w:sz w:val="24"/>
                <w:szCs w:val="24"/>
                <w:lang w:val="kk-KZ"/>
              </w:rPr>
            </w:pPr>
            <w:r w:rsidRPr="001953B5">
              <w:rPr>
                <w:rFonts w:ascii="Times New Roman" w:eastAsia="Times New Roman" w:hAnsi="Times New Roman" w:cs="Times New Roman"/>
                <w:sz w:val="24"/>
                <w:szCs w:val="24"/>
                <w:lang w:val="kk-KZ"/>
              </w:rPr>
              <w:t xml:space="preserve">Мақсаты: адамдардың </w:t>
            </w:r>
            <w:r w:rsidRPr="001953B5">
              <w:rPr>
                <w:rFonts w:ascii="Times New Roman" w:eastAsia="Times New Roman" w:hAnsi="Times New Roman" w:cs="Times New Roman"/>
                <w:sz w:val="24"/>
                <w:szCs w:val="24"/>
                <w:lang w:val="kk-KZ"/>
              </w:rPr>
              <w:lastRenderedPageBreak/>
              <w:t xml:space="preserve">жұмыстарын жеңілтуде көліктердің көмегі туралы балалардың білімдерін бекіту; </w:t>
            </w:r>
            <w:r w:rsidRPr="001953B5">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баулу.</w:t>
            </w:r>
          </w:p>
        </w:tc>
        <w:tc>
          <w:tcPr>
            <w:tcW w:w="895" w:type="pct"/>
            <w:gridSpan w:val="3"/>
          </w:tcPr>
          <w:p w:rsidR="00CA7A9B" w:rsidRPr="001953B5" w:rsidRDefault="00CA7A9B" w:rsidP="00CA7A9B">
            <w:pPr>
              <w:rPr>
                <w:rFonts w:ascii="Times New Roman" w:hAnsi="Times New Roman" w:cs="Times New Roman"/>
                <w:b/>
                <w:sz w:val="24"/>
                <w:szCs w:val="24"/>
                <w:lang w:val="kk-KZ"/>
              </w:rPr>
            </w:pPr>
            <w:r w:rsidRPr="001953B5">
              <w:rPr>
                <w:rFonts w:ascii="Times New Roman" w:hAnsi="Times New Roman" w:cs="Times New Roman"/>
                <w:b/>
                <w:sz w:val="24"/>
                <w:szCs w:val="24"/>
                <w:lang w:val="kk-KZ"/>
              </w:rPr>
              <w:lastRenderedPageBreak/>
              <w:t xml:space="preserve">Құрастыру «Үй» </w:t>
            </w:r>
            <w:r w:rsidRPr="001953B5">
              <w:rPr>
                <w:rFonts w:ascii="Times New Roman" w:hAnsi="Times New Roman" w:cs="Times New Roman"/>
                <w:b/>
                <w:bCs/>
                <w:sz w:val="24"/>
                <w:szCs w:val="24"/>
                <w:lang w:val="kk-KZ"/>
              </w:rPr>
              <w:t xml:space="preserve">Мақсаты: </w:t>
            </w:r>
            <w:r w:rsidRPr="001953B5">
              <w:rPr>
                <w:rFonts w:ascii="Times New Roman" w:hAnsi="Times New Roman" w:cs="Times New Roman"/>
                <w:sz w:val="24"/>
                <w:szCs w:val="24"/>
                <w:lang w:val="kk-KZ"/>
              </w:rPr>
              <w:t xml:space="preserve">Құрлыс материалдарының негізгі бөліктері мен </w:t>
            </w:r>
            <w:r w:rsidRPr="001953B5">
              <w:rPr>
                <w:rFonts w:ascii="Times New Roman" w:hAnsi="Times New Roman" w:cs="Times New Roman"/>
                <w:sz w:val="24"/>
                <w:szCs w:val="24"/>
                <w:lang w:val="kk-KZ"/>
              </w:rPr>
              <w:lastRenderedPageBreak/>
              <w:t>бөліктердің бөліктерін, түсімен шамасы бойынша ажыратуға үйрету.</w:t>
            </w:r>
            <w:r w:rsidRPr="001953B5">
              <w:rPr>
                <w:rFonts w:ascii="Times New Roman" w:hAnsi="Times New Roman" w:cs="Times New Roman"/>
                <w:b/>
                <w:sz w:val="24"/>
                <w:szCs w:val="24"/>
                <w:lang w:val="kk-KZ"/>
              </w:rPr>
              <w:t xml:space="preserve">                                         Ойнап болғаннан кейін бөлшектерді жинауға, қауіпсіздікті сақтауға, ұқыптылыққа баулу. </w:t>
            </w:r>
          </w:p>
        </w:tc>
      </w:tr>
      <w:tr w:rsidR="00CA7A9B" w:rsidRPr="00A94AB6" w:rsidTr="00CA7A9B">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lastRenderedPageBreak/>
              <w:t>Таңертеңгі жаттығу</w:t>
            </w:r>
          </w:p>
        </w:tc>
        <w:tc>
          <w:tcPr>
            <w:tcW w:w="850" w:type="pct"/>
            <w:tcBorders>
              <w:bottom w:val="single" w:sz="4" w:space="0" w:color="auto"/>
            </w:tcBorders>
          </w:tcPr>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b/>
                <w:sz w:val="24"/>
                <w:szCs w:val="24"/>
                <w:lang w:val="kk-KZ"/>
              </w:rPr>
              <w:t xml:space="preserve">         </w:t>
            </w:r>
            <w:r w:rsidRPr="001953B5">
              <w:rPr>
                <w:rFonts w:ascii="Times New Roman" w:eastAsia="Calibri" w:hAnsi="Times New Roman" w:cs="Times New Roman"/>
                <w:sz w:val="24"/>
                <w:szCs w:val="24"/>
                <w:lang w:val="kk-KZ"/>
              </w:rPr>
              <w:t xml:space="preserve">         №1 кешен                                </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«Тартыламыз»   ойыны:</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Б.қ.: аяқтың арасы сәл ашық, қол екі жанында</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Орындалуы: қолды жоғары көтеру, түсіру.</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Қайталануы: 4 рет</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«Иілеміз» ойыны:</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Б.қ.: аяқ иық деңгейінен алшақ, қол  төменде</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Орындалуы: алға иілу, қолды еденге тигізу, тіктелу</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Қайталануы: 4-5 рет</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«Секір» ойыны:</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Б.қ.: еркін тұру</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 xml:space="preserve">Орындалуы: бір </w:t>
            </w:r>
            <w:r w:rsidRPr="001953B5">
              <w:rPr>
                <w:rFonts w:ascii="Times New Roman" w:eastAsia="Calibri" w:hAnsi="Times New Roman" w:cs="Times New Roman"/>
                <w:sz w:val="24"/>
                <w:szCs w:val="24"/>
                <w:lang w:val="kk-KZ"/>
              </w:rPr>
              <w:lastRenderedPageBreak/>
              <w:t>орында секіру</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Қайталануы: 6-8 рет, жүрумен алмастыру.</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b/>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CA7A9B" w:rsidRPr="001953B5" w:rsidRDefault="00CA7A9B" w:rsidP="00CA7A9B">
            <w:pPr>
              <w:shd w:val="clear" w:color="auto" w:fill="FFFFFF"/>
              <w:spacing w:after="0" w:line="240" w:lineRule="auto"/>
              <w:textAlignment w:val="baseline"/>
              <w:rPr>
                <w:rFonts w:ascii="Times New Roman" w:eastAsia="Times New Roman" w:hAnsi="Times New Roman" w:cs="Times New Roman"/>
                <w:b/>
                <w:bCs/>
                <w:color w:val="202020"/>
                <w:spacing w:val="5"/>
                <w:sz w:val="24"/>
                <w:szCs w:val="24"/>
                <w:lang w:val="kk-KZ"/>
              </w:rPr>
            </w:pPr>
          </w:p>
          <w:p w:rsidR="00CA7A9B" w:rsidRPr="001953B5" w:rsidRDefault="00CA7A9B" w:rsidP="00CA7A9B">
            <w:pPr>
              <w:rPr>
                <w:rFonts w:ascii="Times New Roman" w:hAnsi="Times New Roman" w:cs="Times New Roman"/>
                <w:color w:val="000000"/>
                <w:sz w:val="24"/>
                <w:szCs w:val="24"/>
                <w:shd w:val="clear" w:color="auto" w:fill="FFFFFF"/>
                <w:lang w:val="kk-KZ"/>
              </w:rPr>
            </w:pPr>
            <w:r w:rsidRPr="001953B5">
              <w:rPr>
                <w:rFonts w:ascii="Times New Roman" w:hAnsi="Times New Roman" w:cs="Times New Roman"/>
                <w:b/>
                <w:color w:val="000000"/>
                <w:sz w:val="24"/>
                <w:szCs w:val="24"/>
                <w:shd w:val="clear" w:color="auto" w:fill="FFFFFF"/>
                <w:lang w:val="kk-KZ"/>
              </w:rPr>
              <w:t xml:space="preserve"> </w:t>
            </w:r>
          </w:p>
          <w:p w:rsidR="00CA7A9B" w:rsidRPr="001953B5" w:rsidRDefault="00CA7A9B" w:rsidP="00CA7A9B">
            <w:pPr>
              <w:rPr>
                <w:rFonts w:ascii="Times New Roman" w:hAnsi="Times New Roman" w:cs="Times New Roman"/>
                <w:b/>
                <w:color w:val="000000"/>
                <w:sz w:val="24"/>
                <w:szCs w:val="24"/>
                <w:lang w:val="kk-KZ"/>
              </w:rPr>
            </w:pPr>
          </w:p>
        </w:tc>
        <w:tc>
          <w:tcPr>
            <w:tcW w:w="895" w:type="pct"/>
          </w:tcPr>
          <w:p w:rsidR="00CA7A9B" w:rsidRPr="001953B5" w:rsidRDefault="00CA7A9B" w:rsidP="00CA7A9B">
            <w:pPr>
              <w:autoSpaceDE w:val="0"/>
              <w:autoSpaceDN w:val="0"/>
              <w:adjustRightInd w:val="0"/>
              <w:spacing w:after="0"/>
              <w:jc w:val="center"/>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lastRenderedPageBreak/>
              <w:t>№2 кешен</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«Күн» ойыны:</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Б.қ.: аяқтың арасы  сәл ашық, қол екі жанында,бос, түсірулі.</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Орындалуы: қолды жоғары көтеру, тартылу, қолды түсіру.</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Қайталануы: 4 рет.</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«Тук-тук» ойыны:</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Б.қ.: аяқ иық деңгейінен алшақ, қол  төменде</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Орындалуы: алға иілу, алақандарымен  тізелерін соғу.</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Қайталануы: 4-5 рет.</w:t>
            </w:r>
          </w:p>
          <w:p w:rsidR="00CA7A9B" w:rsidRPr="001953B5" w:rsidRDefault="00CA7A9B" w:rsidP="00CA7A9B">
            <w:pPr>
              <w:widowControl w:val="0"/>
              <w:tabs>
                <w:tab w:val="left" w:pos="709"/>
              </w:tabs>
              <w:spacing w:after="0" w:line="240" w:lineRule="auto"/>
              <w:rPr>
                <w:rFonts w:ascii="Times New Roman" w:hAnsi="Times New Roman" w:cs="Times New Roman"/>
                <w:b/>
                <w:iCs/>
                <w:sz w:val="24"/>
                <w:szCs w:val="24"/>
                <w:lang w:val="kk-KZ"/>
              </w:rPr>
            </w:pPr>
            <w:r w:rsidRPr="001953B5">
              <w:rPr>
                <w:rFonts w:ascii="Times New Roman" w:hAnsi="Times New Roman" w:cs="Times New Roman"/>
                <w:b/>
                <w:iCs/>
                <w:sz w:val="24"/>
                <w:szCs w:val="24"/>
                <w:lang w:val="kk-KZ"/>
              </w:rPr>
              <w:t>Аяққа арналған жаттығулар:</w:t>
            </w:r>
          </w:p>
          <w:p w:rsidR="00CA7A9B" w:rsidRPr="001953B5" w:rsidRDefault="00CA7A9B" w:rsidP="00CA7A9B">
            <w:pPr>
              <w:widowControl w:val="0"/>
              <w:tabs>
                <w:tab w:val="left" w:pos="709"/>
              </w:tabs>
              <w:spacing w:after="0" w:line="240" w:lineRule="auto"/>
              <w:rPr>
                <w:rFonts w:ascii="Times New Roman" w:hAnsi="Times New Roman" w:cs="Times New Roman"/>
                <w:b/>
                <w:iCs/>
                <w:sz w:val="24"/>
                <w:szCs w:val="24"/>
                <w:lang w:val="kk-KZ"/>
              </w:rPr>
            </w:pPr>
            <w:r w:rsidRPr="001953B5">
              <w:rPr>
                <w:rFonts w:ascii="Times New Roman" w:hAnsi="Times New Roman" w:cs="Times New Roman"/>
                <w:b/>
                <w:iCs/>
                <w:sz w:val="24"/>
                <w:szCs w:val="24"/>
                <w:lang w:val="kk-KZ"/>
              </w:rPr>
              <w:t xml:space="preserve">аяқтың ұшына көтерілу, аяқты алға </w:t>
            </w:r>
            <w:r w:rsidRPr="001953B5">
              <w:rPr>
                <w:rFonts w:ascii="Times New Roman" w:hAnsi="Times New Roman" w:cs="Times New Roman"/>
                <w:b/>
                <w:iCs/>
                <w:sz w:val="24"/>
                <w:szCs w:val="24"/>
                <w:lang w:val="kk-KZ"/>
              </w:rPr>
              <w:lastRenderedPageBreak/>
              <w:t>қарай қою, аяқты жан-жаққа, артқа қою;</w:t>
            </w:r>
          </w:p>
          <w:p w:rsidR="00CA7A9B" w:rsidRPr="001953B5" w:rsidRDefault="00CA7A9B" w:rsidP="00CA7A9B">
            <w:pPr>
              <w:widowControl w:val="0"/>
              <w:tabs>
                <w:tab w:val="left" w:pos="709"/>
              </w:tabs>
              <w:spacing w:after="0" w:line="240" w:lineRule="auto"/>
              <w:rPr>
                <w:rFonts w:ascii="Times New Roman" w:hAnsi="Times New Roman" w:cs="Times New Roman"/>
                <w:b/>
                <w:iCs/>
                <w:sz w:val="24"/>
                <w:szCs w:val="24"/>
                <w:lang w:val="kk-KZ"/>
              </w:rPr>
            </w:pPr>
            <w:r w:rsidRPr="001953B5">
              <w:rPr>
                <w:rFonts w:ascii="Times New Roman" w:hAnsi="Times New Roman" w:cs="Times New Roman"/>
                <w:b/>
                <w:iCs/>
                <w:sz w:val="24"/>
                <w:szCs w:val="24"/>
                <w:lang w:val="kk-KZ"/>
              </w:rPr>
              <w:t>қолдарды алға созып, жартылай отыру, тізені қолмен ұстап, басты төмен иіп, кезекпен тізені бүгіп, аяқты көтеру;</w:t>
            </w:r>
          </w:p>
        </w:tc>
        <w:tc>
          <w:tcPr>
            <w:tcW w:w="893" w:type="pct"/>
          </w:tcPr>
          <w:p w:rsidR="00CA7A9B" w:rsidRPr="001953B5" w:rsidRDefault="00CA7A9B" w:rsidP="00CA7A9B">
            <w:pPr>
              <w:autoSpaceDE w:val="0"/>
              <w:autoSpaceDN w:val="0"/>
              <w:adjustRightInd w:val="0"/>
              <w:spacing w:after="0"/>
              <w:jc w:val="center"/>
              <w:rPr>
                <w:rFonts w:ascii="Times New Roman" w:hAnsi="Times New Roman" w:cs="Times New Roman"/>
                <w:sz w:val="24"/>
                <w:szCs w:val="24"/>
                <w:lang w:val="kk-KZ"/>
              </w:rPr>
            </w:pPr>
            <w:r w:rsidRPr="001953B5">
              <w:rPr>
                <w:rFonts w:ascii="Times New Roman" w:hAnsi="Times New Roman" w:cs="Times New Roman"/>
                <w:sz w:val="24"/>
                <w:szCs w:val="24"/>
                <w:lang w:val="kk-KZ"/>
              </w:rPr>
              <w:lastRenderedPageBreak/>
              <w:t>№3 кешен</w:t>
            </w:r>
          </w:p>
          <w:p w:rsidR="00CA7A9B" w:rsidRPr="001953B5" w:rsidRDefault="00CA7A9B" w:rsidP="00CA7A9B">
            <w:pPr>
              <w:autoSpaceDE w:val="0"/>
              <w:autoSpaceDN w:val="0"/>
              <w:adjustRightInd w:val="0"/>
              <w:spacing w:after="0"/>
              <w:rPr>
                <w:rFonts w:ascii="Times New Roman" w:hAnsi="Times New Roman" w:cs="Times New Roman"/>
                <w:sz w:val="24"/>
                <w:szCs w:val="24"/>
                <w:lang w:val="kk-KZ"/>
              </w:rPr>
            </w:pPr>
            <w:r w:rsidRPr="001953B5">
              <w:rPr>
                <w:rFonts w:ascii="Times New Roman" w:hAnsi="Times New Roman" w:cs="Times New Roman"/>
                <w:sz w:val="24"/>
                <w:szCs w:val="24"/>
                <w:lang w:val="kk-KZ"/>
              </w:rPr>
              <w:t>«Сағаттар» ойыны:</w:t>
            </w:r>
          </w:p>
          <w:p w:rsidR="00CA7A9B" w:rsidRPr="001953B5" w:rsidRDefault="00CA7A9B" w:rsidP="00CA7A9B">
            <w:pPr>
              <w:autoSpaceDE w:val="0"/>
              <w:autoSpaceDN w:val="0"/>
              <w:adjustRightInd w:val="0"/>
              <w:spacing w:after="0"/>
              <w:rPr>
                <w:rFonts w:ascii="Times New Roman" w:hAnsi="Times New Roman" w:cs="Times New Roman"/>
                <w:sz w:val="24"/>
                <w:szCs w:val="24"/>
                <w:lang w:val="kk-KZ"/>
              </w:rPr>
            </w:pPr>
            <w:r w:rsidRPr="001953B5">
              <w:rPr>
                <w:rFonts w:ascii="Times New Roman" w:hAnsi="Times New Roman" w:cs="Times New Roman"/>
                <w:sz w:val="24"/>
                <w:szCs w:val="24"/>
                <w:lang w:val="kk-KZ"/>
              </w:rPr>
              <w:t>Б.қ.: Б.қ.: аяқтың арасы  сәл ашық, қол екі жанында,бос, түсірулі.</w:t>
            </w:r>
          </w:p>
          <w:p w:rsidR="00CA7A9B" w:rsidRPr="001953B5" w:rsidRDefault="00CA7A9B" w:rsidP="00CA7A9B">
            <w:pPr>
              <w:autoSpaceDE w:val="0"/>
              <w:autoSpaceDN w:val="0"/>
              <w:adjustRightInd w:val="0"/>
              <w:spacing w:after="0"/>
              <w:rPr>
                <w:rFonts w:ascii="Times New Roman" w:hAnsi="Times New Roman" w:cs="Times New Roman"/>
                <w:sz w:val="24"/>
                <w:szCs w:val="24"/>
                <w:lang w:val="kk-KZ"/>
              </w:rPr>
            </w:pPr>
            <w:r w:rsidRPr="001953B5">
              <w:rPr>
                <w:rFonts w:ascii="Times New Roman" w:hAnsi="Times New Roman" w:cs="Times New Roman"/>
                <w:sz w:val="24"/>
                <w:szCs w:val="24"/>
                <w:lang w:val="kk-KZ"/>
              </w:rPr>
              <w:t>Орындалуы: Қолды алға-артқа сермеу – «тақ-тұқ»</w:t>
            </w:r>
          </w:p>
          <w:p w:rsidR="00CA7A9B" w:rsidRPr="001953B5" w:rsidRDefault="00CA7A9B" w:rsidP="00CA7A9B">
            <w:pPr>
              <w:autoSpaceDE w:val="0"/>
              <w:autoSpaceDN w:val="0"/>
              <w:adjustRightInd w:val="0"/>
              <w:spacing w:after="0"/>
              <w:rPr>
                <w:rFonts w:ascii="Times New Roman" w:hAnsi="Times New Roman" w:cs="Times New Roman"/>
                <w:sz w:val="24"/>
                <w:szCs w:val="24"/>
                <w:lang w:val="kk-KZ"/>
              </w:rPr>
            </w:pPr>
            <w:r w:rsidRPr="001953B5">
              <w:rPr>
                <w:rFonts w:ascii="Times New Roman" w:hAnsi="Times New Roman" w:cs="Times New Roman"/>
                <w:sz w:val="24"/>
                <w:szCs w:val="24"/>
                <w:lang w:val="kk-KZ"/>
              </w:rPr>
              <w:t>Қайталануы: 4 рет</w:t>
            </w:r>
          </w:p>
          <w:p w:rsidR="00CA7A9B" w:rsidRPr="001953B5" w:rsidRDefault="00CA7A9B" w:rsidP="00CA7A9B">
            <w:pPr>
              <w:autoSpaceDE w:val="0"/>
              <w:autoSpaceDN w:val="0"/>
              <w:adjustRightInd w:val="0"/>
              <w:spacing w:after="0"/>
              <w:rPr>
                <w:rFonts w:ascii="Times New Roman" w:hAnsi="Times New Roman" w:cs="Times New Roman"/>
                <w:sz w:val="24"/>
                <w:szCs w:val="24"/>
                <w:lang w:val="kk-KZ"/>
              </w:rPr>
            </w:pPr>
            <w:r w:rsidRPr="001953B5">
              <w:rPr>
                <w:rFonts w:ascii="Times New Roman" w:hAnsi="Times New Roman" w:cs="Times New Roman"/>
                <w:sz w:val="24"/>
                <w:szCs w:val="24"/>
                <w:lang w:val="kk-KZ"/>
              </w:rPr>
              <w:t>«Терезе» ойыны:</w:t>
            </w:r>
          </w:p>
          <w:p w:rsidR="00CA7A9B" w:rsidRPr="001953B5" w:rsidRDefault="00CA7A9B" w:rsidP="00CA7A9B">
            <w:pPr>
              <w:autoSpaceDE w:val="0"/>
              <w:autoSpaceDN w:val="0"/>
              <w:adjustRightInd w:val="0"/>
              <w:spacing w:after="0"/>
              <w:rPr>
                <w:rFonts w:ascii="Times New Roman" w:hAnsi="Times New Roman" w:cs="Times New Roman"/>
                <w:sz w:val="24"/>
                <w:szCs w:val="24"/>
                <w:lang w:val="kk-KZ"/>
              </w:rPr>
            </w:pPr>
            <w:r w:rsidRPr="001953B5">
              <w:rPr>
                <w:rFonts w:ascii="Times New Roman" w:hAnsi="Times New Roman" w:cs="Times New Roman"/>
                <w:sz w:val="24"/>
                <w:szCs w:val="24"/>
                <w:lang w:val="kk-KZ"/>
              </w:rPr>
              <w:t>Б.қ.: Аяқ параллель, қол төменде</w:t>
            </w:r>
          </w:p>
          <w:p w:rsidR="00CA7A9B" w:rsidRPr="001953B5" w:rsidRDefault="00CA7A9B" w:rsidP="00CA7A9B">
            <w:pPr>
              <w:autoSpaceDE w:val="0"/>
              <w:autoSpaceDN w:val="0"/>
              <w:adjustRightInd w:val="0"/>
              <w:spacing w:after="0"/>
              <w:rPr>
                <w:rFonts w:ascii="Times New Roman" w:hAnsi="Times New Roman" w:cs="Times New Roman"/>
                <w:sz w:val="24"/>
                <w:szCs w:val="24"/>
                <w:lang w:val="kk-KZ"/>
              </w:rPr>
            </w:pPr>
            <w:r w:rsidRPr="001953B5">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CA7A9B" w:rsidRPr="001953B5" w:rsidRDefault="00CA7A9B" w:rsidP="00CA7A9B">
            <w:pPr>
              <w:autoSpaceDE w:val="0"/>
              <w:autoSpaceDN w:val="0"/>
              <w:adjustRightInd w:val="0"/>
              <w:spacing w:after="0"/>
              <w:rPr>
                <w:rFonts w:ascii="Times New Roman" w:hAnsi="Times New Roman" w:cs="Times New Roman"/>
                <w:sz w:val="24"/>
                <w:szCs w:val="24"/>
                <w:lang w:val="kk-KZ"/>
              </w:rPr>
            </w:pPr>
            <w:r w:rsidRPr="001953B5">
              <w:rPr>
                <w:rFonts w:ascii="Times New Roman" w:hAnsi="Times New Roman" w:cs="Times New Roman"/>
                <w:sz w:val="24"/>
                <w:szCs w:val="24"/>
                <w:lang w:val="kk-KZ"/>
              </w:rPr>
              <w:t>Қайталануы: 4-5 рет</w:t>
            </w:r>
          </w:p>
          <w:p w:rsidR="00CA7A9B" w:rsidRPr="001953B5" w:rsidRDefault="00CA7A9B" w:rsidP="00CA7A9B">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1953B5">
              <w:rPr>
                <w:rFonts w:ascii="Times New Roman" w:hAnsi="Times New Roman" w:cs="Times New Roman"/>
                <w:b/>
                <w:sz w:val="24"/>
                <w:szCs w:val="24"/>
                <w:lang w:val="kk-KZ"/>
              </w:rPr>
              <w:t xml:space="preserve">Қимылдарды </w:t>
            </w:r>
            <w:r w:rsidRPr="001953B5">
              <w:rPr>
                <w:rFonts w:ascii="Times New Roman" w:hAnsi="Times New Roman" w:cs="Times New Roman"/>
                <w:b/>
                <w:sz w:val="24"/>
                <w:szCs w:val="24"/>
                <w:lang w:val="kk-KZ"/>
              </w:rPr>
              <w:lastRenderedPageBreak/>
              <w:t>орындауда балалардың дербестігін, белсенділігі мен шығармашылығын дамыту.</w:t>
            </w:r>
          </w:p>
        </w:tc>
        <w:tc>
          <w:tcPr>
            <w:tcW w:w="894" w:type="pct"/>
            <w:gridSpan w:val="3"/>
          </w:tcPr>
          <w:p w:rsidR="00CA7A9B" w:rsidRPr="001953B5" w:rsidRDefault="00CA7A9B" w:rsidP="00CA7A9B">
            <w:pPr>
              <w:autoSpaceDE w:val="0"/>
              <w:autoSpaceDN w:val="0"/>
              <w:adjustRightInd w:val="0"/>
              <w:spacing w:after="0"/>
              <w:jc w:val="center"/>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lastRenderedPageBreak/>
              <w:t>№4 кешен</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«Құстар» ойыны:</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Б.қ.:  аяқтың арасы  сәл ашық, қол екі жанында,бос, түсірулі.</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Орындалуы: Қолдарды екі жаққа созу, сермеу, түсіру.</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Қайталануы: 4 рет</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 xml:space="preserve"> «Құстар су ішеді» ойыны:</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Б.қ.: аяқ иық деңгейінен алшақ, қол  төменде</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Орындалуы: алға еңкею, қолды артқа жіберу, тіктелу.</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Қайталануы: 4-5 рет</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 xml:space="preserve"> «Секең-секең секір» ойыны:</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Б.қ.: еркін</w:t>
            </w:r>
          </w:p>
          <w:p w:rsidR="00CA7A9B" w:rsidRPr="001953B5" w:rsidRDefault="00CA7A9B" w:rsidP="00CA7A9B">
            <w:pPr>
              <w:autoSpaceDE w:val="0"/>
              <w:autoSpaceDN w:val="0"/>
              <w:adjustRightInd w:val="0"/>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lastRenderedPageBreak/>
              <w:t>Орындалуы: бір орында секіру</w:t>
            </w:r>
          </w:p>
          <w:p w:rsidR="00CA7A9B" w:rsidRPr="001953B5" w:rsidRDefault="00CA7A9B" w:rsidP="00CA7A9B">
            <w:pPr>
              <w:spacing w:after="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Қайталануы: 6-8 рет, жүрумен алмастыру.</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b/>
                <w:color w:val="000000"/>
                <w:sz w:val="24"/>
                <w:szCs w:val="24"/>
                <w:shd w:val="clear" w:color="auto" w:fill="FFFFFF"/>
                <w:lang w:val="kk-KZ"/>
              </w:rPr>
              <w:t>Тыныс алу жаттығулары:</w:t>
            </w:r>
            <w:r w:rsidRPr="001953B5">
              <w:rPr>
                <w:rStyle w:val="apple-converted-space"/>
                <w:rFonts w:ascii="Times New Roman" w:hAnsi="Times New Roman" w:cs="Times New Roman"/>
                <w:b/>
                <w:color w:val="000000"/>
                <w:sz w:val="24"/>
                <w:szCs w:val="24"/>
                <w:shd w:val="clear" w:color="auto" w:fill="FFFFFF"/>
                <w:lang w:val="kk-KZ"/>
              </w:rPr>
              <w:t> </w:t>
            </w:r>
            <w:r w:rsidRPr="001953B5">
              <w:rPr>
                <w:rFonts w:ascii="Times New Roman" w:hAnsi="Times New Roman" w:cs="Times New Roman"/>
                <w:b/>
                <w:color w:val="000000"/>
                <w:sz w:val="24"/>
                <w:szCs w:val="24"/>
                <w:lang w:val="kk-KZ"/>
              </w:rPr>
              <w:br/>
            </w:r>
            <w:r w:rsidRPr="001953B5">
              <w:rPr>
                <w:rFonts w:ascii="Times New Roman" w:hAnsi="Times New Roman" w:cs="Times New Roman"/>
                <w:b/>
                <w:color w:val="000000"/>
                <w:sz w:val="24"/>
                <w:szCs w:val="24"/>
                <w:shd w:val="clear" w:color="auto" w:fill="FFFFFF"/>
                <w:lang w:val="kk-KZ"/>
              </w:rPr>
              <w:t>«Қаздар»</w:t>
            </w:r>
            <w:r w:rsidRPr="001953B5">
              <w:rPr>
                <w:rStyle w:val="apple-converted-space"/>
                <w:rFonts w:ascii="Times New Roman" w:hAnsi="Times New Roman" w:cs="Times New Roman"/>
                <w:color w:val="000000"/>
                <w:sz w:val="24"/>
                <w:szCs w:val="24"/>
                <w:shd w:val="clear" w:color="auto" w:fill="FFFFFF"/>
                <w:lang w:val="kk-KZ"/>
              </w:rPr>
              <w:t> </w:t>
            </w:r>
            <w:r w:rsidRPr="001953B5">
              <w:rPr>
                <w:rFonts w:ascii="Times New Roman" w:hAnsi="Times New Roman" w:cs="Times New Roman"/>
                <w:color w:val="000000"/>
                <w:sz w:val="24"/>
                <w:szCs w:val="24"/>
                <w:lang w:val="kk-KZ"/>
              </w:rPr>
              <w:br/>
            </w:r>
            <w:r w:rsidRPr="001953B5">
              <w:rPr>
                <w:rFonts w:ascii="Times New Roman" w:hAnsi="Times New Roman" w:cs="Times New Roman"/>
                <w:color w:val="000000"/>
                <w:sz w:val="24"/>
                <w:szCs w:val="24"/>
                <w:shd w:val="clear" w:color="auto" w:fill="FFFFFF"/>
                <w:lang w:val="kk-KZ"/>
              </w:rPr>
              <w:t>Б.қ: Аяғымыз алшақ,қолымыз белімізде.</w:t>
            </w:r>
            <w:r w:rsidRPr="001953B5">
              <w:rPr>
                <w:rStyle w:val="apple-converted-space"/>
                <w:rFonts w:ascii="Times New Roman" w:hAnsi="Times New Roman" w:cs="Times New Roman"/>
                <w:color w:val="000000"/>
                <w:sz w:val="24"/>
                <w:szCs w:val="24"/>
                <w:shd w:val="clear" w:color="auto" w:fill="FFFFFF"/>
                <w:lang w:val="kk-KZ"/>
              </w:rPr>
              <w:t> </w:t>
            </w:r>
            <w:r w:rsidRPr="001953B5">
              <w:rPr>
                <w:rFonts w:ascii="Times New Roman" w:hAnsi="Times New Roman" w:cs="Times New Roman"/>
                <w:color w:val="000000"/>
                <w:sz w:val="24"/>
                <w:szCs w:val="24"/>
                <w:lang w:val="kk-KZ"/>
              </w:rPr>
              <w:br/>
            </w:r>
            <w:r w:rsidRPr="001953B5">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1953B5">
              <w:rPr>
                <w:rStyle w:val="apple-converted-space"/>
                <w:rFonts w:ascii="Times New Roman" w:hAnsi="Times New Roman" w:cs="Times New Roman"/>
                <w:color w:val="000000"/>
                <w:sz w:val="24"/>
                <w:szCs w:val="24"/>
                <w:shd w:val="clear" w:color="auto" w:fill="FFFFFF"/>
                <w:lang w:val="kk-KZ"/>
              </w:rPr>
              <w:t> </w:t>
            </w:r>
            <w:r w:rsidRPr="001953B5">
              <w:rPr>
                <w:rFonts w:ascii="Times New Roman" w:hAnsi="Times New Roman" w:cs="Times New Roman"/>
                <w:color w:val="000000"/>
                <w:sz w:val="24"/>
                <w:szCs w:val="24"/>
                <w:lang w:val="kk-KZ"/>
              </w:rPr>
              <w:br/>
            </w:r>
            <w:r w:rsidRPr="001953B5">
              <w:rPr>
                <w:rFonts w:ascii="Times New Roman" w:hAnsi="Times New Roman" w:cs="Times New Roman"/>
                <w:color w:val="000000"/>
                <w:sz w:val="24"/>
                <w:szCs w:val="24"/>
                <w:shd w:val="clear" w:color="auto" w:fill="FFFFFF"/>
                <w:lang w:val="kk-KZ"/>
              </w:rPr>
              <w:t>Демімізді алып,аузымыздан шығарамыз.</w:t>
            </w:r>
            <w:r w:rsidRPr="001953B5">
              <w:rPr>
                <w:rStyle w:val="apple-converted-space"/>
                <w:rFonts w:ascii="Times New Roman" w:hAnsi="Times New Roman" w:cs="Times New Roman"/>
                <w:color w:val="000000"/>
                <w:sz w:val="24"/>
                <w:szCs w:val="24"/>
                <w:shd w:val="clear" w:color="auto" w:fill="FFFFFF"/>
                <w:lang w:val="kk-KZ"/>
              </w:rPr>
              <w:t> </w:t>
            </w:r>
            <w:r w:rsidRPr="001953B5">
              <w:rPr>
                <w:rFonts w:ascii="Times New Roman" w:hAnsi="Times New Roman" w:cs="Times New Roman"/>
                <w:color w:val="000000"/>
                <w:sz w:val="24"/>
                <w:szCs w:val="24"/>
                <w:lang w:val="kk-KZ"/>
              </w:rPr>
              <w:br/>
            </w:r>
            <w:r w:rsidRPr="001953B5">
              <w:rPr>
                <w:rFonts w:ascii="Times New Roman" w:hAnsi="Times New Roman" w:cs="Times New Roman"/>
                <w:color w:val="000000"/>
                <w:sz w:val="24"/>
                <w:szCs w:val="24"/>
                <w:shd w:val="clear" w:color="auto" w:fill="FFFFFF"/>
                <w:lang w:val="kk-KZ"/>
              </w:rPr>
              <w:t>«Ағаш жарамыз»</w:t>
            </w:r>
            <w:r w:rsidRPr="001953B5">
              <w:rPr>
                <w:rStyle w:val="apple-converted-space"/>
                <w:rFonts w:ascii="Times New Roman" w:hAnsi="Times New Roman" w:cs="Times New Roman"/>
                <w:color w:val="000000"/>
                <w:sz w:val="24"/>
                <w:szCs w:val="24"/>
                <w:shd w:val="clear" w:color="auto" w:fill="FFFFFF"/>
                <w:lang w:val="kk-KZ"/>
              </w:rPr>
              <w:t> </w:t>
            </w:r>
            <w:r w:rsidRPr="001953B5">
              <w:rPr>
                <w:rFonts w:ascii="Times New Roman" w:hAnsi="Times New Roman" w:cs="Times New Roman"/>
                <w:color w:val="000000"/>
                <w:sz w:val="24"/>
                <w:szCs w:val="24"/>
                <w:lang w:val="kk-KZ"/>
              </w:rPr>
              <w:br/>
            </w:r>
            <w:r w:rsidRPr="001953B5">
              <w:rPr>
                <w:rFonts w:ascii="Times New Roman" w:hAnsi="Times New Roman" w:cs="Times New Roman"/>
                <w:color w:val="000000"/>
                <w:sz w:val="24"/>
                <w:szCs w:val="24"/>
                <w:shd w:val="clear" w:color="auto" w:fill="FFFFFF"/>
                <w:lang w:val="kk-KZ"/>
              </w:rPr>
              <w:t>Аяқ алшақ, екі қолды алдыға сермеп, «уф-уф-уф» дыбыс шығару.</w:t>
            </w:r>
            <w:r w:rsidRPr="001953B5">
              <w:rPr>
                <w:rStyle w:val="apple-converted-space"/>
                <w:rFonts w:ascii="Times New Roman" w:hAnsi="Times New Roman" w:cs="Times New Roman"/>
                <w:color w:val="000000"/>
                <w:sz w:val="24"/>
                <w:szCs w:val="24"/>
                <w:shd w:val="clear" w:color="auto" w:fill="FFFFFF"/>
                <w:lang w:val="kk-KZ"/>
              </w:rPr>
              <w:t xml:space="preserve">     </w:t>
            </w:r>
            <w:r w:rsidRPr="001953B5">
              <w:rPr>
                <w:rFonts w:ascii="Times New Roman" w:eastAsia="Times New Roman" w:hAnsi="Times New Roman" w:cs="Times New Roman"/>
                <w:color w:val="202020"/>
                <w:spacing w:val="5"/>
                <w:sz w:val="24"/>
                <w:szCs w:val="24"/>
                <w:lang w:val="kk-KZ"/>
              </w:rPr>
              <w:t> </w:t>
            </w:r>
            <w:r w:rsidRPr="001953B5">
              <w:rPr>
                <w:rFonts w:ascii="Times New Roman" w:hAnsi="Times New Roman" w:cs="Times New Roman"/>
                <w:b/>
                <w:sz w:val="24"/>
                <w:szCs w:val="24"/>
                <w:lang w:val="kk-KZ"/>
              </w:rPr>
              <w:t xml:space="preserve">Салауатты өмір салтын қалыптастыру. </w:t>
            </w:r>
          </w:p>
          <w:p w:rsidR="00CA7A9B" w:rsidRPr="001953B5" w:rsidRDefault="00CA7A9B" w:rsidP="00CA7A9B">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c>
          <w:tcPr>
            <w:tcW w:w="895" w:type="pct"/>
            <w:gridSpan w:val="3"/>
          </w:tcPr>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lastRenderedPageBreak/>
              <w:t xml:space="preserve">        №5 кешен</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«Шапалақта» ойыны:</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Б.қ.:  аяқтың арасы  сәл ашық, қол екі жанында,бос, түсірулі.</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Орындалуы:Қолды алға созу, шапалақтау, түсіру.</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Қайталануы: 4 рет</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«Сарымсақ» ойыны:</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Б.қ.: аяқ иық деңгейінен алшақ, қол  төменде</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Орындалуы: алға еңкею, қолды екі жаққа созу, тіктелу.</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Қайталануы: 4-5 рет</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«Серіппелер» ойыны:</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Б.қ.: еркін</w:t>
            </w:r>
          </w:p>
          <w:p w:rsidR="00CA7A9B" w:rsidRPr="001953B5" w:rsidRDefault="00CA7A9B" w:rsidP="00CA7A9B">
            <w:pPr>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 xml:space="preserve">Орындалуы: бір орында жеңіл жартылай </w:t>
            </w:r>
            <w:r w:rsidRPr="001953B5">
              <w:rPr>
                <w:rFonts w:ascii="Times New Roman" w:eastAsia="Calibri" w:hAnsi="Times New Roman" w:cs="Times New Roman"/>
                <w:sz w:val="24"/>
                <w:szCs w:val="24"/>
                <w:lang w:val="kk-KZ"/>
              </w:rPr>
              <w:lastRenderedPageBreak/>
              <w:t>отырып тұру</w:t>
            </w:r>
          </w:p>
          <w:p w:rsidR="00CA7A9B" w:rsidRPr="001953B5" w:rsidRDefault="00CA7A9B" w:rsidP="00CA7A9B">
            <w:pPr>
              <w:autoSpaceDE w:val="0"/>
              <w:autoSpaceDN w:val="0"/>
              <w:adjustRightInd w:val="0"/>
              <w:spacing w:after="0"/>
              <w:rPr>
                <w:rFonts w:ascii="Times New Roman" w:eastAsia="Calibri" w:hAnsi="Times New Roman" w:cs="Times New Roman"/>
                <w:sz w:val="24"/>
                <w:szCs w:val="24"/>
                <w:lang w:val="kk-KZ"/>
              </w:rPr>
            </w:pPr>
            <w:r w:rsidRPr="001953B5">
              <w:rPr>
                <w:rFonts w:ascii="Times New Roman" w:eastAsia="Calibri" w:hAnsi="Times New Roman" w:cs="Times New Roman"/>
                <w:sz w:val="24"/>
                <w:szCs w:val="24"/>
                <w:lang w:val="kk-KZ"/>
              </w:rPr>
              <w:t>Қайталануы: 6-8 рет, жүрумен алмастыру.</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Style w:val="apple-converted-space"/>
                <w:rFonts w:ascii="Times New Roman" w:hAnsi="Times New Roman" w:cs="Times New Roman"/>
                <w:color w:val="000000"/>
                <w:sz w:val="24"/>
                <w:szCs w:val="24"/>
                <w:shd w:val="clear" w:color="auto" w:fill="FFFFFF"/>
                <w:lang w:val="kk-KZ"/>
              </w:rPr>
              <w:t> </w:t>
            </w:r>
            <w:r w:rsidRPr="001953B5">
              <w:rPr>
                <w:rFonts w:ascii="Times New Roman" w:hAnsi="Times New Roman" w:cs="Times New Roman"/>
                <w:color w:val="000000"/>
                <w:sz w:val="24"/>
                <w:szCs w:val="24"/>
                <w:lang w:val="kk-KZ"/>
              </w:rPr>
              <w:br/>
            </w:r>
            <w:r w:rsidRPr="001953B5">
              <w:rPr>
                <w:rFonts w:ascii="Times New Roman" w:hAnsi="Times New Roman" w:cs="Times New Roman"/>
                <w:b/>
                <w:color w:val="000000"/>
                <w:sz w:val="24"/>
                <w:szCs w:val="24"/>
                <w:shd w:val="clear" w:color="auto" w:fill="FFFFFF"/>
                <w:lang w:val="kk-KZ"/>
              </w:rPr>
              <w:t>3.Тыныс алу жаттығулары:</w:t>
            </w:r>
            <w:r w:rsidRPr="001953B5">
              <w:rPr>
                <w:rStyle w:val="apple-converted-space"/>
                <w:rFonts w:ascii="Times New Roman" w:hAnsi="Times New Roman" w:cs="Times New Roman"/>
                <w:color w:val="000000"/>
                <w:sz w:val="24"/>
                <w:szCs w:val="24"/>
                <w:shd w:val="clear" w:color="auto" w:fill="FFFFFF"/>
                <w:lang w:val="kk-KZ"/>
              </w:rPr>
              <w:t> </w:t>
            </w:r>
            <w:r w:rsidRPr="001953B5">
              <w:rPr>
                <w:rFonts w:ascii="Times New Roman" w:hAnsi="Times New Roman" w:cs="Times New Roman"/>
                <w:color w:val="000000"/>
                <w:sz w:val="24"/>
                <w:szCs w:val="24"/>
                <w:lang w:val="kk-KZ"/>
              </w:rPr>
              <w:br/>
            </w:r>
            <w:r w:rsidRPr="001953B5">
              <w:rPr>
                <w:rFonts w:ascii="Times New Roman" w:hAnsi="Times New Roman" w:cs="Times New Roman"/>
                <w:color w:val="000000"/>
                <w:sz w:val="24"/>
                <w:szCs w:val="24"/>
                <w:shd w:val="clear" w:color="auto" w:fill="FFFFFF"/>
                <w:lang w:val="kk-KZ"/>
              </w:rPr>
              <w:t>а) «Шар үрлеу»</w:t>
            </w:r>
            <w:r w:rsidRPr="001953B5">
              <w:rPr>
                <w:rStyle w:val="apple-converted-space"/>
                <w:rFonts w:ascii="Times New Roman" w:hAnsi="Times New Roman" w:cs="Times New Roman"/>
                <w:color w:val="000000"/>
                <w:sz w:val="24"/>
                <w:szCs w:val="24"/>
                <w:shd w:val="clear" w:color="auto" w:fill="FFFFFF"/>
                <w:lang w:val="kk-KZ"/>
              </w:rPr>
              <w:t> </w:t>
            </w:r>
            <w:r w:rsidRPr="001953B5">
              <w:rPr>
                <w:rFonts w:ascii="Times New Roman" w:hAnsi="Times New Roman" w:cs="Times New Roman"/>
                <w:color w:val="000000"/>
                <w:sz w:val="24"/>
                <w:szCs w:val="24"/>
                <w:lang w:val="kk-KZ"/>
              </w:rPr>
              <w:br/>
            </w:r>
            <w:r w:rsidRPr="001953B5">
              <w:rPr>
                <w:rFonts w:ascii="Times New Roman" w:hAnsi="Times New Roman" w:cs="Times New Roman"/>
                <w:color w:val="000000"/>
                <w:sz w:val="24"/>
                <w:szCs w:val="24"/>
                <w:shd w:val="clear" w:color="auto" w:fill="FFFFFF"/>
                <w:lang w:val="kk-KZ"/>
              </w:rPr>
              <w:t>ә) «Ауаны мұрынмен тартып, аузымен шығару».</w:t>
            </w:r>
            <w:r w:rsidRPr="001953B5">
              <w:rPr>
                <w:rStyle w:val="apple-converted-space"/>
                <w:rFonts w:ascii="Times New Roman" w:hAnsi="Times New Roman" w:cs="Times New Roman"/>
                <w:color w:val="000000"/>
                <w:sz w:val="24"/>
                <w:szCs w:val="24"/>
                <w:shd w:val="clear" w:color="auto" w:fill="FFFFFF"/>
                <w:lang w:val="kk-KZ"/>
              </w:rPr>
              <w:t> </w:t>
            </w:r>
            <w:r w:rsidRPr="001953B5">
              <w:rPr>
                <w:rFonts w:ascii="Times New Roman" w:hAnsi="Times New Roman" w:cs="Times New Roman"/>
                <w:color w:val="000000"/>
                <w:sz w:val="24"/>
                <w:szCs w:val="24"/>
                <w:lang w:val="kk-KZ"/>
              </w:rPr>
              <w:br/>
            </w:r>
            <w:r w:rsidRPr="001953B5">
              <w:rPr>
                <w:rFonts w:ascii="Times New Roman"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p w:rsidR="00CA7A9B" w:rsidRPr="001953B5" w:rsidRDefault="00CA7A9B" w:rsidP="00CA7A9B">
            <w:pPr>
              <w:rPr>
                <w:rFonts w:ascii="Times New Roman" w:hAnsi="Times New Roman" w:cs="Times New Roman"/>
                <w:b/>
                <w:color w:val="000000"/>
                <w:sz w:val="24"/>
                <w:szCs w:val="24"/>
                <w:shd w:val="clear" w:color="auto" w:fill="FFFFFF"/>
                <w:lang w:val="kk-KZ"/>
              </w:rPr>
            </w:pPr>
          </w:p>
        </w:tc>
      </w:tr>
      <w:tr w:rsidR="00CA7A9B" w:rsidRPr="001953B5" w:rsidTr="00CA7A9B">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lastRenderedPageBreak/>
              <w:t>Таңғы  ас</w:t>
            </w:r>
          </w:p>
        </w:tc>
        <w:tc>
          <w:tcPr>
            <w:tcW w:w="850" w:type="pct"/>
            <w:tcBorders>
              <w:top w:val="single" w:sz="4" w:space="0" w:color="auto"/>
            </w:tcBorders>
          </w:tcPr>
          <w:p w:rsidR="00CA7A9B" w:rsidRPr="001953B5" w:rsidRDefault="00CA7A9B" w:rsidP="00CA7A9B">
            <w:pPr>
              <w:rPr>
                <w:rFonts w:ascii="Times New Roman" w:hAnsi="Times New Roman" w:cs="Times New Roman"/>
                <w:b/>
                <w:sz w:val="24"/>
                <w:szCs w:val="24"/>
                <w:lang w:val="kk-KZ"/>
              </w:rPr>
            </w:pPr>
            <w:r w:rsidRPr="001953B5">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1953B5">
              <w:rPr>
                <w:rFonts w:ascii="Times New Roman" w:hAnsi="Times New Roman" w:cs="Times New Roman"/>
                <w:b/>
                <w:sz w:val="24"/>
                <w:szCs w:val="24"/>
                <w:lang w:val="kk-KZ"/>
              </w:rPr>
              <w:t>Салауатты өмір салтын қалыптастыру.</w:t>
            </w:r>
          </w:p>
        </w:tc>
        <w:tc>
          <w:tcPr>
            <w:tcW w:w="895" w:type="pct"/>
          </w:tcPr>
          <w:p w:rsidR="00CA7A9B" w:rsidRPr="001953B5" w:rsidRDefault="00CA7A9B" w:rsidP="00CA7A9B">
            <w:pPr>
              <w:rPr>
                <w:rFonts w:ascii="Times New Roman" w:eastAsia="Calibri" w:hAnsi="Times New Roman" w:cs="Times New Roman"/>
                <w:b/>
                <w:sz w:val="24"/>
                <w:szCs w:val="24"/>
                <w:lang w:val="kk-KZ"/>
              </w:rPr>
            </w:pPr>
            <w:r w:rsidRPr="001953B5">
              <w:rPr>
                <w:rFonts w:ascii="Times New Roman" w:hAnsi="Times New Roman" w:cs="Times New Roman"/>
                <w:sz w:val="24"/>
                <w:szCs w:val="24"/>
                <w:lang w:val="kk-KZ"/>
              </w:rPr>
              <w:t xml:space="preserve">Өз орнын тауып отыруға дағдыландыру.                                        </w:t>
            </w:r>
            <w:r w:rsidRPr="001953B5">
              <w:rPr>
                <w:rFonts w:ascii="Times New Roman" w:hAnsi="Times New Roman" w:cs="Times New Roman"/>
                <w:b/>
                <w:sz w:val="24"/>
                <w:szCs w:val="24"/>
                <w:lang w:val="kk-KZ"/>
              </w:rPr>
              <w:t>Зат есімдерді артында, жанында тәрізді көмекші сөздермен бірге қолдану.</w:t>
            </w:r>
          </w:p>
        </w:tc>
        <w:tc>
          <w:tcPr>
            <w:tcW w:w="893" w:type="pct"/>
          </w:tcPr>
          <w:p w:rsidR="00CA7A9B" w:rsidRPr="001953B5" w:rsidRDefault="00CA7A9B" w:rsidP="00CA7A9B">
            <w:pPr>
              <w:rPr>
                <w:rFonts w:ascii="Times New Roman" w:hAnsi="Times New Roman" w:cs="Times New Roman"/>
                <w:b/>
                <w:sz w:val="24"/>
                <w:szCs w:val="24"/>
                <w:lang w:val="kk-KZ"/>
              </w:rPr>
            </w:pPr>
            <w:r w:rsidRPr="001953B5">
              <w:rPr>
                <w:rFonts w:ascii="Times New Roman" w:hAnsi="Times New Roman" w:cs="Times New Roman"/>
                <w:sz w:val="24"/>
                <w:szCs w:val="24"/>
                <w:lang w:val="kk-KZ"/>
              </w:rPr>
              <w:t xml:space="preserve">Таза және ұқыпты тамақтануды   қалыптастыру.               </w:t>
            </w:r>
            <w:r w:rsidRPr="001953B5">
              <w:rPr>
                <w:rFonts w:ascii="Times New Roman" w:hAnsi="Times New Roman" w:cs="Times New Roman"/>
                <w:b/>
                <w:sz w:val="24"/>
                <w:szCs w:val="24"/>
                <w:lang w:val="kk-KZ"/>
              </w:rPr>
              <w:t>Салауатты өмір салтын қалыптастыру.</w:t>
            </w:r>
          </w:p>
        </w:tc>
        <w:tc>
          <w:tcPr>
            <w:tcW w:w="894" w:type="pct"/>
            <w:gridSpan w:val="3"/>
            <w:tcBorders>
              <w:bottom w:val="single" w:sz="4" w:space="0" w:color="auto"/>
            </w:tcBorders>
          </w:tcPr>
          <w:p w:rsidR="00CA7A9B" w:rsidRPr="001953B5" w:rsidRDefault="00CA7A9B" w:rsidP="00CA7A9B">
            <w:pPr>
              <w:rPr>
                <w:rFonts w:ascii="Times New Roman" w:hAnsi="Times New Roman" w:cs="Times New Roman"/>
                <w:b/>
                <w:sz w:val="24"/>
                <w:szCs w:val="24"/>
                <w:lang w:val="kk-KZ"/>
              </w:rPr>
            </w:pPr>
            <w:r w:rsidRPr="001953B5">
              <w:rPr>
                <w:rFonts w:ascii="Times New Roman" w:hAnsi="Times New Roman" w:cs="Times New Roman"/>
                <w:sz w:val="24"/>
                <w:szCs w:val="24"/>
                <w:lang w:val="kk-KZ"/>
              </w:rPr>
              <w:t>Тамақтанған кезінде ауызын жауып отырып, асықпай әбден шайнауды үйрету.</w:t>
            </w:r>
            <w:r w:rsidRPr="001953B5">
              <w:rPr>
                <w:rFonts w:ascii="Times New Roman" w:eastAsia="Calibri" w:hAnsi="Times New Roman" w:cs="Times New Roman"/>
                <w:kern w:val="24"/>
                <w:sz w:val="24"/>
                <w:szCs w:val="24"/>
                <w:lang w:val="kk-KZ"/>
              </w:rPr>
              <w:t xml:space="preserve"> </w:t>
            </w:r>
            <w:r w:rsidRPr="001953B5">
              <w:rPr>
                <w:rFonts w:ascii="Times New Roman" w:hAnsi="Times New Roman" w:cs="Times New Roman"/>
                <w:b/>
                <w:sz w:val="24"/>
                <w:szCs w:val="24"/>
                <w:lang w:val="kk-KZ"/>
              </w:rPr>
              <w:t xml:space="preserve">                               Салауатты өмір салтын қалыптастыру.</w:t>
            </w:r>
          </w:p>
        </w:tc>
        <w:tc>
          <w:tcPr>
            <w:tcW w:w="895" w:type="pct"/>
            <w:gridSpan w:val="3"/>
            <w:tcBorders>
              <w:bottom w:val="single" w:sz="4" w:space="0" w:color="auto"/>
            </w:tcBorders>
          </w:tcPr>
          <w:p w:rsidR="00CA7A9B" w:rsidRPr="001953B5" w:rsidRDefault="00CA7A9B" w:rsidP="00CA7A9B">
            <w:pPr>
              <w:widowControl w:val="0"/>
              <w:spacing w:after="0" w:line="240" w:lineRule="auto"/>
              <w:rPr>
                <w:rFonts w:ascii="Times New Roman" w:hAnsi="Times New Roman" w:cs="Times New Roman"/>
                <w:sz w:val="24"/>
                <w:szCs w:val="24"/>
                <w:lang w:val="kk-KZ"/>
              </w:rPr>
            </w:pPr>
            <w:r w:rsidRPr="001953B5">
              <w:rPr>
                <w:rFonts w:ascii="Times New Roman" w:hAnsi="Times New Roman" w:cs="Times New Roman"/>
                <w:sz w:val="24"/>
                <w:szCs w:val="24"/>
                <w:lang w:val="kk-KZ"/>
              </w:rPr>
              <w:t>Тамақтанып болғаннан кейін алғыс айтқызу, ас қайырту қалыптастыру.</w:t>
            </w:r>
            <w:r w:rsidRPr="001953B5">
              <w:rPr>
                <w:rFonts w:ascii="Times New Roman" w:hAnsi="Times New Roman" w:cs="Times New Roman"/>
                <w:b/>
                <w:sz w:val="24"/>
                <w:szCs w:val="24"/>
                <w:lang w:val="kk-KZ"/>
              </w:rPr>
              <w:t xml:space="preserve"> Салауатты өмір салтын қалыптастыру.</w:t>
            </w:r>
            <w:r w:rsidRPr="001953B5">
              <w:rPr>
                <w:rFonts w:ascii="Times New Roman" w:hAnsi="Times New Roman" w:cs="Times New Roman"/>
                <w:sz w:val="24"/>
                <w:szCs w:val="24"/>
                <w:lang w:val="kk-KZ"/>
              </w:rPr>
              <w:t xml:space="preserve"> </w:t>
            </w:r>
          </w:p>
          <w:p w:rsidR="00CA7A9B" w:rsidRPr="001953B5" w:rsidRDefault="00CA7A9B" w:rsidP="00CA7A9B">
            <w:pPr>
              <w:widowControl w:val="0"/>
              <w:spacing w:after="0" w:line="240" w:lineRule="auto"/>
              <w:rPr>
                <w:rFonts w:ascii="Times New Roman" w:eastAsia="Calibri" w:hAnsi="Times New Roman" w:cs="Times New Roman"/>
                <w:b/>
                <w:sz w:val="24"/>
                <w:szCs w:val="24"/>
                <w:lang w:val="kk-KZ"/>
              </w:rPr>
            </w:pPr>
          </w:p>
        </w:tc>
      </w:tr>
      <w:tr w:rsidR="00CA7A9B" w:rsidRPr="001953B5" w:rsidTr="00CA7A9B">
        <w:trPr>
          <w:trHeight w:val="564"/>
        </w:trPr>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lastRenderedPageBreak/>
              <w:t>Ұйымдастырылған іс-әрекетке дайындық</w:t>
            </w:r>
          </w:p>
        </w:tc>
        <w:tc>
          <w:tcPr>
            <w:tcW w:w="850" w:type="pct"/>
          </w:tcPr>
          <w:p w:rsidR="00CA7A9B" w:rsidRPr="001953B5" w:rsidRDefault="00CA7A9B" w:rsidP="00CA7A9B">
            <w:pPr>
              <w:pStyle w:val="a4"/>
              <w:rPr>
                <w:sz w:val="24"/>
                <w:szCs w:val="24"/>
                <w:lang w:val="kk-KZ"/>
              </w:rPr>
            </w:pPr>
            <w:r w:rsidRPr="001953B5">
              <w:rPr>
                <w:sz w:val="24"/>
                <w:szCs w:val="24"/>
                <w:lang w:val="kk-KZ"/>
              </w:rPr>
              <w:t xml:space="preserve">Балалардың таңдауы бойынша құлын қозы лақтың суретін салдырту. </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b/>
                <w:sz w:val="24"/>
                <w:szCs w:val="24"/>
                <w:lang w:val="kk-KZ"/>
              </w:rPr>
              <w:t>Көлденең және тік сызықтарды салу, олардың қиылысуын жүргізе білу, жануарларды бейнелеу.</w:t>
            </w:r>
          </w:p>
        </w:tc>
        <w:tc>
          <w:tcPr>
            <w:tcW w:w="895" w:type="pct"/>
          </w:tcPr>
          <w:p w:rsidR="00CA7A9B" w:rsidRPr="001953B5" w:rsidRDefault="00CA7A9B" w:rsidP="00CA7A9B">
            <w:pPr>
              <w:autoSpaceDE w:val="0"/>
              <w:autoSpaceDN w:val="0"/>
              <w:adjustRightInd w:val="0"/>
              <w:rPr>
                <w:rFonts w:ascii="Times New Roman" w:hAnsi="Times New Roman" w:cs="Times New Roman"/>
                <w:color w:val="000000"/>
                <w:sz w:val="24"/>
                <w:szCs w:val="24"/>
                <w:lang w:val="kk-KZ"/>
              </w:rPr>
            </w:pPr>
            <w:r w:rsidRPr="001953B5">
              <w:rPr>
                <w:rFonts w:ascii="Times New Roman" w:hAnsi="Times New Roman" w:cs="Times New Roman"/>
                <w:sz w:val="24"/>
                <w:szCs w:val="24"/>
                <w:lang w:val="kk-KZ"/>
              </w:rPr>
              <w:t>Балалардың қалауы бойынша дәстүрден тыс әдіспен ойын құралдарының   суретін салдырту.</w:t>
            </w:r>
            <w:r w:rsidRPr="001953B5">
              <w:rPr>
                <w:rFonts w:ascii="Times New Roman" w:hAnsi="Times New Roman" w:cs="Times New Roman"/>
                <w:b/>
                <w:sz w:val="24"/>
                <w:szCs w:val="24"/>
                <w:lang w:val="kk-KZ"/>
              </w:rPr>
              <w:t xml:space="preserve">                       Негізгі түстерді дұрыс атауды үйрету.                          </w:t>
            </w:r>
            <w:r w:rsidRPr="001953B5">
              <w:rPr>
                <w:rFonts w:ascii="Times New Roman" w:hAnsi="Times New Roman" w:cs="Times New Roman"/>
                <w:bCs/>
                <w:sz w:val="24"/>
                <w:szCs w:val="24"/>
                <w:lang w:val="kk-KZ"/>
              </w:rPr>
              <w:t xml:space="preserve">                   </w:t>
            </w:r>
            <w:r w:rsidRPr="001953B5">
              <w:rPr>
                <w:rFonts w:ascii="Times New Roman" w:hAnsi="Times New Roman" w:cs="Times New Roman"/>
                <w:sz w:val="24"/>
                <w:szCs w:val="24"/>
                <w:lang w:val="kk-KZ"/>
              </w:rPr>
              <w:t xml:space="preserve">  </w:t>
            </w:r>
          </w:p>
        </w:tc>
        <w:tc>
          <w:tcPr>
            <w:tcW w:w="893" w:type="pct"/>
          </w:tcPr>
          <w:p w:rsidR="00CA7A9B" w:rsidRPr="001953B5" w:rsidRDefault="00CA7A9B" w:rsidP="00CA7A9B">
            <w:pPr>
              <w:rPr>
                <w:rFonts w:ascii="Times New Roman" w:eastAsia="Calibri" w:hAnsi="Times New Roman" w:cs="Times New Roman"/>
                <w:b/>
                <w:sz w:val="24"/>
                <w:szCs w:val="24"/>
                <w:lang w:val="kk-KZ"/>
              </w:rPr>
            </w:pPr>
            <w:r w:rsidRPr="001953B5">
              <w:rPr>
                <w:rFonts w:ascii="Times New Roman" w:eastAsia="Calibri" w:hAnsi="Times New Roman" w:cs="Times New Roman"/>
                <w:b/>
                <w:bCs/>
                <w:sz w:val="24"/>
                <w:szCs w:val="24"/>
                <w:lang w:val="kk-KZ"/>
              </w:rPr>
              <w:t>«Ғажайып қапшық» Мақсаты:</w:t>
            </w:r>
            <w:r w:rsidRPr="001953B5">
              <w:rPr>
                <w:rFonts w:ascii="Times New Roman" w:eastAsia="Calibri" w:hAnsi="Times New Roman" w:cs="Times New Roman"/>
                <w:bCs/>
                <w:sz w:val="24"/>
                <w:szCs w:val="24"/>
                <w:lang w:val="kk-KZ"/>
              </w:rPr>
              <w:t xml:space="preserve"> </w:t>
            </w:r>
            <w:r w:rsidRPr="001953B5">
              <w:rPr>
                <w:rFonts w:ascii="Times New Roman" w:eastAsia="Calibri" w:hAnsi="Times New Roman" w:cs="Times New Roman"/>
                <w:sz w:val="24"/>
                <w:szCs w:val="24"/>
                <w:lang w:val="kk-KZ"/>
              </w:rPr>
              <w:t xml:space="preserve">Әр мамандыққа қажетті құралдарды атап айыра білу, неден жасалғанын тану. </w:t>
            </w:r>
            <w:r w:rsidRPr="001953B5">
              <w:rPr>
                <w:rFonts w:ascii="Times New Roman" w:hAnsi="Times New Roman" w:cs="Times New Roman"/>
                <w:b/>
                <w:sz w:val="24"/>
                <w:szCs w:val="24"/>
                <w:lang w:val="kk-KZ"/>
              </w:rPr>
              <w:t>Қарапайым тапсырмаларды өздігінен орындауға баулу.</w:t>
            </w:r>
          </w:p>
        </w:tc>
        <w:tc>
          <w:tcPr>
            <w:tcW w:w="894" w:type="pct"/>
            <w:gridSpan w:val="3"/>
            <w:tcBorders>
              <w:bottom w:val="single" w:sz="4" w:space="0" w:color="auto"/>
            </w:tcBorders>
          </w:tcPr>
          <w:p w:rsidR="00CA7A9B" w:rsidRPr="001953B5" w:rsidRDefault="00CA7A9B" w:rsidP="00CA7A9B">
            <w:pPr>
              <w:pStyle w:val="a4"/>
              <w:rPr>
                <w:b/>
                <w:sz w:val="24"/>
                <w:szCs w:val="24"/>
                <w:lang w:val="kk-KZ"/>
              </w:rPr>
            </w:pPr>
            <w:r w:rsidRPr="001953B5">
              <w:rPr>
                <w:b/>
                <w:sz w:val="24"/>
                <w:szCs w:val="24"/>
                <w:lang w:val="kk-KZ"/>
              </w:rPr>
              <w:t xml:space="preserve"> «Саусақ жаттығулары»</w:t>
            </w:r>
          </w:p>
          <w:p w:rsidR="00CA7A9B" w:rsidRPr="001953B5" w:rsidRDefault="00CA7A9B" w:rsidP="00CA7A9B">
            <w:pPr>
              <w:rPr>
                <w:rFonts w:ascii="Times New Roman" w:hAnsi="Times New Roman" w:cs="Times New Roman"/>
                <w:sz w:val="24"/>
                <w:szCs w:val="24"/>
                <w:lang w:val="kk-KZ"/>
              </w:rPr>
            </w:pPr>
            <w:r w:rsidRPr="001953B5">
              <w:rPr>
                <w:rFonts w:ascii="Times New Roman" w:hAnsi="Times New Roman" w:cs="Times New Roman"/>
                <w:sz w:val="24"/>
                <w:szCs w:val="24"/>
                <w:lang w:val="kk-KZ"/>
              </w:rPr>
              <w:t>Мақсаты:</w:t>
            </w:r>
            <w:r w:rsidRPr="001953B5">
              <w:rPr>
                <w:rFonts w:ascii="Times New Roman" w:hAnsi="Times New Roman" w:cs="Times New Roman"/>
                <w:b/>
                <w:sz w:val="24"/>
                <w:szCs w:val="24"/>
                <w:lang w:val="kk-KZ"/>
              </w:rPr>
              <w:t xml:space="preserve"> </w:t>
            </w:r>
            <w:r w:rsidRPr="001953B5">
              <w:rPr>
                <w:rFonts w:ascii="Times New Roman" w:hAnsi="Times New Roman" w:cs="Times New Roman"/>
                <w:sz w:val="24"/>
                <w:szCs w:val="24"/>
                <w:lang w:val="kk-KZ"/>
              </w:rPr>
              <w:t xml:space="preserve">Тілдерімен саусақ маторикасын дамыту.                                </w:t>
            </w:r>
            <w:r w:rsidRPr="001953B5">
              <w:rPr>
                <w:rFonts w:ascii="Times New Roman" w:hAnsi="Times New Roman" w:cs="Times New Roman"/>
                <w:b/>
                <w:sz w:val="24"/>
                <w:szCs w:val="24"/>
                <w:lang w:val="kk-KZ"/>
              </w:rPr>
              <w:t>Жаңа әңгімелерді, өлеңдерді тыңдай білуге, олардың мазмұнындағы әрекеттердің дамуын бақылауға тәрбиелеу.</w:t>
            </w:r>
          </w:p>
        </w:tc>
        <w:tc>
          <w:tcPr>
            <w:tcW w:w="895" w:type="pct"/>
            <w:gridSpan w:val="3"/>
            <w:tcBorders>
              <w:bottom w:val="nil"/>
            </w:tcBorders>
          </w:tcPr>
          <w:p w:rsidR="00CA7A9B" w:rsidRPr="001953B5" w:rsidRDefault="00CA7A9B" w:rsidP="00CA7A9B">
            <w:pPr>
              <w:pStyle w:val="a4"/>
              <w:rPr>
                <w:sz w:val="24"/>
                <w:szCs w:val="24"/>
                <w:lang w:val="kk-KZ"/>
              </w:rPr>
            </w:pPr>
            <w:r w:rsidRPr="001953B5">
              <w:rPr>
                <w:sz w:val="24"/>
                <w:szCs w:val="24"/>
                <w:lang w:val="kk-KZ"/>
              </w:rPr>
              <w:t>Мен тәртіпті баламын</w:t>
            </w:r>
            <w:r w:rsidRPr="001953B5">
              <w:rPr>
                <w:b/>
                <w:spacing w:val="-67"/>
                <w:sz w:val="24"/>
                <w:szCs w:val="24"/>
                <w:lang w:val="kk-KZ"/>
              </w:rPr>
              <w:t xml:space="preserve"> </w:t>
            </w:r>
            <w:r w:rsidRPr="001953B5">
              <w:rPr>
                <w:sz w:val="24"/>
                <w:szCs w:val="24"/>
                <w:lang w:val="kk-KZ"/>
              </w:rPr>
              <w:t>Мен кішкентай баламын,</w:t>
            </w:r>
            <w:r w:rsidRPr="001953B5">
              <w:rPr>
                <w:spacing w:val="1"/>
                <w:sz w:val="24"/>
                <w:szCs w:val="24"/>
                <w:lang w:val="kk-KZ"/>
              </w:rPr>
              <w:t xml:space="preserve"> </w:t>
            </w:r>
            <w:r w:rsidRPr="001953B5">
              <w:rPr>
                <w:sz w:val="24"/>
                <w:szCs w:val="24"/>
                <w:lang w:val="kk-KZ"/>
              </w:rPr>
              <w:t>Айтқан тілді</w:t>
            </w:r>
            <w:r w:rsidRPr="001953B5">
              <w:rPr>
                <w:spacing w:val="1"/>
                <w:sz w:val="24"/>
                <w:szCs w:val="24"/>
                <w:lang w:val="kk-KZ"/>
              </w:rPr>
              <w:t xml:space="preserve"> </w:t>
            </w:r>
            <w:r w:rsidRPr="001953B5">
              <w:rPr>
                <w:sz w:val="24"/>
                <w:szCs w:val="24"/>
                <w:lang w:val="kk-KZ"/>
              </w:rPr>
              <w:t>аламын</w:t>
            </w:r>
          </w:p>
          <w:p w:rsidR="00CA7A9B" w:rsidRPr="001953B5" w:rsidRDefault="00CA7A9B" w:rsidP="00CA7A9B">
            <w:pPr>
              <w:pStyle w:val="a4"/>
              <w:rPr>
                <w:sz w:val="24"/>
                <w:szCs w:val="24"/>
              </w:rPr>
            </w:pPr>
            <w:r w:rsidRPr="001953B5">
              <w:rPr>
                <w:sz w:val="24"/>
                <w:szCs w:val="24"/>
              </w:rPr>
              <w:t>Апам нанға кеткенде,</w:t>
            </w:r>
            <w:r w:rsidRPr="001953B5">
              <w:rPr>
                <w:spacing w:val="1"/>
                <w:sz w:val="24"/>
                <w:szCs w:val="24"/>
              </w:rPr>
              <w:t xml:space="preserve"> </w:t>
            </w:r>
            <w:r w:rsidRPr="001953B5">
              <w:rPr>
                <w:sz w:val="24"/>
                <w:szCs w:val="24"/>
              </w:rPr>
              <w:t>Үйде ойнап қаламын.</w:t>
            </w:r>
            <w:r w:rsidRPr="001953B5">
              <w:rPr>
                <w:spacing w:val="1"/>
                <w:sz w:val="24"/>
                <w:szCs w:val="24"/>
              </w:rPr>
              <w:t xml:space="preserve"> </w:t>
            </w:r>
            <w:r w:rsidRPr="001953B5">
              <w:rPr>
                <w:sz w:val="24"/>
                <w:szCs w:val="24"/>
              </w:rPr>
              <w:t>Шкафтарды</w:t>
            </w:r>
            <w:r w:rsidRPr="001953B5">
              <w:rPr>
                <w:spacing w:val="-12"/>
                <w:sz w:val="24"/>
                <w:szCs w:val="24"/>
              </w:rPr>
              <w:t xml:space="preserve"> </w:t>
            </w:r>
            <w:r w:rsidRPr="001953B5">
              <w:rPr>
                <w:sz w:val="24"/>
                <w:szCs w:val="24"/>
              </w:rPr>
              <w:t>ашпаймын,</w:t>
            </w:r>
          </w:p>
          <w:p w:rsidR="00CA7A9B" w:rsidRPr="001953B5" w:rsidRDefault="00CA7A9B" w:rsidP="00CA7A9B">
            <w:pPr>
              <w:pStyle w:val="a4"/>
              <w:rPr>
                <w:sz w:val="24"/>
                <w:szCs w:val="24"/>
              </w:rPr>
            </w:pPr>
            <w:r w:rsidRPr="001953B5">
              <w:rPr>
                <w:sz w:val="24"/>
                <w:szCs w:val="24"/>
              </w:rPr>
              <w:t>Кітаптарды шашпаймын,</w:t>
            </w:r>
            <w:r w:rsidRPr="001953B5">
              <w:rPr>
                <w:spacing w:val="-67"/>
                <w:sz w:val="24"/>
                <w:szCs w:val="24"/>
              </w:rPr>
              <w:t xml:space="preserve"> </w:t>
            </w:r>
            <w:r w:rsidRPr="001953B5">
              <w:rPr>
                <w:sz w:val="24"/>
                <w:szCs w:val="24"/>
              </w:rPr>
              <w:t>Кубиктерден</w:t>
            </w:r>
            <w:r w:rsidRPr="001953B5">
              <w:rPr>
                <w:spacing w:val="-2"/>
                <w:sz w:val="24"/>
                <w:szCs w:val="24"/>
              </w:rPr>
              <w:t xml:space="preserve"> </w:t>
            </w:r>
            <w:r w:rsidRPr="001953B5">
              <w:rPr>
                <w:sz w:val="24"/>
                <w:szCs w:val="24"/>
              </w:rPr>
              <w:t>үй</w:t>
            </w:r>
            <w:r w:rsidRPr="001953B5">
              <w:rPr>
                <w:spacing w:val="-1"/>
                <w:sz w:val="24"/>
                <w:szCs w:val="24"/>
              </w:rPr>
              <w:t xml:space="preserve"> </w:t>
            </w:r>
            <w:r w:rsidRPr="001953B5">
              <w:rPr>
                <w:sz w:val="24"/>
                <w:szCs w:val="24"/>
              </w:rPr>
              <w:t>жасап</w:t>
            </w:r>
          </w:p>
          <w:p w:rsidR="00CA7A9B" w:rsidRPr="001953B5" w:rsidRDefault="00CA7A9B" w:rsidP="00CA7A9B">
            <w:pPr>
              <w:pStyle w:val="a4"/>
              <w:rPr>
                <w:sz w:val="24"/>
                <w:szCs w:val="24"/>
              </w:rPr>
            </w:pPr>
            <w:r w:rsidRPr="001953B5">
              <w:rPr>
                <w:sz w:val="24"/>
                <w:szCs w:val="24"/>
              </w:rPr>
              <w:t>Қызық</w:t>
            </w:r>
            <w:r w:rsidRPr="001953B5">
              <w:rPr>
                <w:spacing w:val="-3"/>
                <w:sz w:val="24"/>
                <w:szCs w:val="24"/>
              </w:rPr>
              <w:t xml:space="preserve"> </w:t>
            </w:r>
            <w:r w:rsidRPr="001953B5">
              <w:rPr>
                <w:sz w:val="24"/>
                <w:szCs w:val="24"/>
              </w:rPr>
              <w:t>ойын</w:t>
            </w:r>
            <w:r w:rsidRPr="001953B5">
              <w:rPr>
                <w:spacing w:val="-1"/>
                <w:sz w:val="24"/>
                <w:szCs w:val="24"/>
              </w:rPr>
              <w:t xml:space="preserve"> </w:t>
            </w:r>
            <w:r w:rsidRPr="001953B5">
              <w:rPr>
                <w:sz w:val="24"/>
                <w:szCs w:val="24"/>
              </w:rPr>
              <w:t>бастаймын.</w:t>
            </w:r>
          </w:p>
          <w:p w:rsidR="00CA7A9B" w:rsidRPr="001953B5" w:rsidRDefault="00CA7A9B" w:rsidP="00CA7A9B">
            <w:pPr>
              <w:pStyle w:val="a8"/>
              <w:ind w:left="0"/>
              <w:rPr>
                <w:sz w:val="24"/>
                <w:szCs w:val="24"/>
              </w:rPr>
            </w:pPr>
            <w:r w:rsidRPr="001953B5">
              <w:rPr>
                <w:i/>
                <w:sz w:val="24"/>
                <w:szCs w:val="24"/>
              </w:rPr>
              <w:t>Ө.</w:t>
            </w:r>
            <w:r w:rsidRPr="001953B5">
              <w:rPr>
                <w:i/>
                <w:spacing w:val="-4"/>
                <w:sz w:val="24"/>
                <w:szCs w:val="24"/>
              </w:rPr>
              <w:t xml:space="preserve"> </w:t>
            </w:r>
            <w:r w:rsidRPr="001953B5">
              <w:rPr>
                <w:i/>
                <w:sz w:val="24"/>
                <w:szCs w:val="24"/>
              </w:rPr>
              <w:t>Тұрманжанов</w:t>
            </w:r>
          </w:p>
          <w:p w:rsidR="00CA7A9B" w:rsidRPr="001953B5" w:rsidRDefault="00CA7A9B" w:rsidP="00CA7A9B">
            <w:pPr>
              <w:pStyle w:val="a8"/>
              <w:ind w:left="0"/>
              <w:rPr>
                <w:sz w:val="24"/>
                <w:szCs w:val="24"/>
              </w:rPr>
            </w:pPr>
            <w:r w:rsidRPr="001953B5">
              <w:rPr>
                <w:sz w:val="24"/>
                <w:szCs w:val="24"/>
              </w:rPr>
              <w:t>Тақпағын жаттату</w:t>
            </w:r>
          </w:p>
          <w:p w:rsidR="00CA7A9B" w:rsidRPr="001953B5" w:rsidRDefault="00CA7A9B" w:rsidP="00CA7A9B">
            <w:pPr>
              <w:rPr>
                <w:rFonts w:ascii="Times New Roman" w:hAnsi="Times New Roman" w:cs="Times New Roman"/>
                <w:b/>
                <w:sz w:val="24"/>
                <w:szCs w:val="24"/>
                <w:lang w:val="kk-KZ"/>
              </w:rPr>
            </w:pPr>
            <w:r w:rsidRPr="001953B5">
              <w:rPr>
                <w:rFonts w:ascii="Times New Roman" w:hAnsi="Times New Roman" w:cs="Times New Roman"/>
                <w:b/>
                <w:bCs/>
                <w:sz w:val="24"/>
                <w:szCs w:val="24"/>
                <w:lang w:val="kk-KZ"/>
              </w:rPr>
              <w:t>Тілдің грамматикалық құрылымы</w:t>
            </w:r>
          </w:p>
        </w:tc>
      </w:tr>
      <w:tr w:rsidR="00CA7A9B" w:rsidRPr="00A94AB6" w:rsidTr="00CA7A9B">
        <w:trPr>
          <w:trHeight w:val="416"/>
        </w:trPr>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50" w:type="pct"/>
          </w:tcPr>
          <w:p w:rsidR="00CA7A9B" w:rsidRPr="001953B5" w:rsidRDefault="00CA7A9B" w:rsidP="00CA7A9B">
            <w:pPr>
              <w:pStyle w:val="a4"/>
              <w:rPr>
                <w:b/>
                <w:bCs/>
                <w:sz w:val="24"/>
                <w:szCs w:val="24"/>
                <w:lang w:val="kk-KZ"/>
              </w:rPr>
            </w:pPr>
            <w:r w:rsidRPr="001953B5">
              <w:rPr>
                <w:b/>
                <w:bCs/>
                <w:sz w:val="24"/>
                <w:szCs w:val="24"/>
                <w:lang w:val="kk-KZ"/>
              </w:rPr>
              <w:t>Дене шынықтыру</w:t>
            </w:r>
            <w:r w:rsidRPr="001953B5">
              <w:rPr>
                <w:rFonts w:eastAsia="Calibri"/>
                <w:b/>
                <w:bCs/>
                <w:sz w:val="24"/>
                <w:szCs w:val="24"/>
                <w:lang w:val="kk-KZ"/>
              </w:rPr>
              <w:t xml:space="preserve"> </w:t>
            </w:r>
            <w:r w:rsidRPr="001953B5">
              <w:rPr>
                <w:b/>
                <w:sz w:val="24"/>
                <w:szCs w:val="24"/>
                <w:lang w:val="kk-KZ"/>
              </w:rPr>
              <w:t xml:space="preserve">Тепе-теңдік сақтау жаттығулары. </w:t>
            </w:r>
            <w:r w:rsidRPr="001953B5">
              <w:rPr>
                <w:b/>
                <w:color w:val="000000"/>
                <w:sz w:val="24"/>
                <w:szCs w:val="24"/>
                <w:lang w:val="kk-KZ"/>
              </w:rPr>
              <w:t>Мақсаты:</w:t>
            </w:r>
            <w:r w:rsidRPr="001953B5">
              <w:rPr>
                <w:sz w:val="24"/>
                <w:szCs w:val="24"/>
                <w:lang w:val="kk-KZ"/>
              </w:rPr>
              <w:t xml:space="preserve"> 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w:t>
            </w:r>
            <w:r w:rsidRPr="001953B5">
              <w:rPr>
                <w:sz w:val="24"/>
                <w:szCs w:val="24"/>
                <w:lang w:val="kk-KZ"/>
              </w:rPr>
              <w:lastRenderedPageBreak/>
              <w:t xml:space="preserve">жүру, орнында баяу айналу. </w:t>
            </w:r>
            <w:r w:rsidRPr="001953B5">
              <w:rPr>
                <w:b/>
                <w:color w:val="000000"/>
                <w:sz w:val="24"/>
                <w:szCs w:val="24"/>
                <w:lang w:val="kk-KZ"/>
              </w:rPr>
              <w:t xml:space="preserve">Ойын: </w:t>
            </w:r>
            <w:r w:rsidRPr="001953B5">
              <w:rPr>
                <w:sz w:val="24"/>
                <w:szCs w:val="24"/>
                <w:lang w:val="kk-KZ"/>
              </w:rPr>
              <w:t xml:space="preserve">«Апандағы аю» </w:t>
            </w:r>
            <w:r w:rsidRPr="001953B5">
              <w:rPr>
                <w:color w:val="000000"/>
                <w:sz w:val="24"/>
                <w:szCs w:val="24"/>
                <w:lang w:val="kk-KZ"/>
              </w:rPr>
              <w:t>ойынын ойнау.</w:t>
            </w:r>
          </w:p>
        </w:tc>
        <w:tc>
          <w:tcPr>
            <w:tcW w:w="895" w:type="pct"/>
          </w:tcPr>
          <w:p w:rsidR="00CA7A9B" w:rsidRPr="001953B5" w:rsidRDefault="00CA7A9B" w:rsidP="00CA7A9B">
            <w:pPr>
              <w:rPr>
                <w:rFonts w:ascii="Times New Roman" w:hAnsi="Times New Roman" w:cs="Times New Roman"/>
                <w:sz w:val="24"/>
                <w:szCs w:val="24"/>
                <w:lang w:val="kk-KZ"/>
              </w:rPr>
            </w:pPr>
          </w:p>
        </w:tc>
        <w:tc>
          <w:tcPr>
            <w:tcW w:w="893" w:type="pct"/>
          </w:tcPr>
          <w:p w:rsidR="00CA7A9B" w:rsidRPr="001953B5" w:rsidRDefault="00CA7A9B" w:rsidP="00CA7A9B">
            <w:pPr>
              <w:rPr>
                <w:rFonts w:ascii="Times New Roman" w:eastAsia="Calibri" w:hAnsi="Times New Roman" w:cs="Times New Roman"/>
                <w:b/>
                <w:bCs/>
                <w:sz w:val="24"/>
                <w:szCs w:val="24"/>
                <w:lang w:val="kk-KZ"/>
              </w:rPr>
            </w:pPr>
            <w:r w:rsidRPr="001953B5">
              <w:rPr>
                <w:rFonts w:ascii="Times New Roman" w:eastAsia="Calibri" w:hAnsi="Times New Roman" w:cs="Times New Roman"/>
                <w:b/>
                <w:bCs/>
                <w:sz w:val="24"/>
                <w:szCs w:val="24"/>
                <w:lang w:val="kk-KZ"/>
              </w:rPr>
              <w:t>Музыка</w:t>
            </w:r>
          </w:p>
          <w:p w:rsidR="00CA7A9B" w:rsidRPr="001953B5" w:rsidRDefault="00CA7A9B" w:rsidP="00CA7A9B">
            <w:pPr>
              <w:rPr>
                <w:rFonts w:ascii="Times New Roman" w:hAnsi="Times New Roman" w:cs="Times New Roman"/>
                <w:sz w:val="24"/>
                <w:szCs w:val="24"/>
                <w:lang w:val="kk-KZ"/>
              </w:rPr>
            </w:pPr>
            <w:r w:rsidRPr="001953B5">
              <w:rPr>
                <w:rFonts w:ascii="Times New Roman" w:hAnsi="Times New Roman" w:cs="Times New Roman"/>
                <w:sz w:val="24"/>
                <w:szCs w:val="24"/>
                <w:lang w:val="kk-KZ"/>
              </w:rPr>
              <w:t>"Жақсы көрем " әнін үйрету.Музыкалық аспапты тап" Ойын мақсаты : Балалардың есте сақтау қабілетін дамыту .Затты сезіне білуге үйрету.</w:t>
            </w:r>
          </w:p>
          <w:p w:rsidR="00CA7A9B" w:rsidRPr="001953B5" w:rsidRDefault="00CA7A9B" w:rsidP="00CA7A9B">
            <w:pPr>
              <w:rPr>
                <w:rFonts w:ascii="Times New Roman" w:eastAsia="Calibri" w:hAnsi="Times New Roman" w:cs="Times New Roman"/>
                <w:b/>
                <w:bCs/>
                <w:sz w:val="24"/>
                <w:szCs w:val="24"/>
                <w:lang w:val="kk-KZ"/>
              </w:rPr>
            </w:pPr>
            <w:r w:rsidRPr="001953B5">
              <w:rPr>
                <w:rFonts w:ascii="Times New Roman" w:hAnsi="Times New Roman" w:cs="Times New Roman"/>
                <w:b/>
                <w:bCs/>
                <w:sz w:val="24"/>
                <w:szCs w:val="24"/>
                <w:lang w:val="kk-KZ"/>
              </w:rPr>
              <w:t>Дене шынықтыру</w:t>
            </w:r>
          </w:p>
          <w:p w:rsidR="00CA7A9B" w:rsidRPr="001953B5" w:rsidRDefault="00CA7A9B" w:rsidP="00CA7A9B">
            <w:pPr>
              <w:rPr>
                <w:rFonts w:ascii="Times New Roman" w:eastAsia="Times New Roman" w:hAnsi="Times New Roman" w:cs="Times New Roman"/>
                <w:b/>
                <w:color w:val="000000"/>
                <w:sz w:val="24"/>
                <w:szCs w:val="24"/>
                <w:lang w:val="kk-KZ"/>
              </w:rPr>
            </w:pPr>
            <w:r w:rsidRPr="001953B5">
              <w:rPr>
                <w:rFonts w:ascii="Times New Roman" w:hAnsi="Times New Roman" w:cs="Times New Roman"/>
                <w:b/>
                <w:sz w:val="24"/>
                <w:szCs w:val="24"/>
                <w:lang w:val="kk-KZ"/>
              </w:rPr>
              <w:t xml:space="preserve">Орнында жүру. </w:t>
            </w:r>
            <w:r w:rsidRPr="001953B5">
              <w:rPr>
                <w:rFonts w:ascii="Times New Roman" w:eastAsia="Times New Roman" w:hAnsi="Times New Roman" w:cs="Times New Roman"/>
                <w:b/>
                <w:color w:val="000000"/>
                <w:sz w:val="24"/>
                <w:szCs w:val="24"/>
                <w:lang w:val="kk-KZ"/>
              </w:rPr>
              <w:t xml:space="preserve">Мақсаты: </w:t>
            </w:r>
            <w:r w:rsidRPr="001953B5">
              <w:rPr>
                <w:rFonts w:ascii="Times New Roman" w:hAnsi="Times New Roman" w:cs="Times New Roman"/>
                <w:sz w:val="24"/>
                <w:szCs w:val="24"/>
                <w:lang w:val="kk-KZ"/>
              </w:rPr>
              <w:t xml:space="preserve">Бастапқы қалыпта тұрып, сол (оң) аяқтың тізесін (заттан ұстап) бүгу. Таяныштан </w:t>
            </w:r>
            <w:r w:rsidRPr="001953B5">
              <w:rPr>
                <w:rFonts w:ascii="Times New Roman" w:hAnsi="Times New Roman" w:cs="Times New Roman"/>
                <w:sz w:val="24"/>
                <w:szCs w:val="24"/>
                <w:lang w:val="kk-KZ"/>
              </w:rPr>
              <w:lastRenderedPageBreak/>
              <w:t>ұстап отыру, аяқтың ұшымен тұрып, тартылу. Аяқтың өкшесін алға қою. Аяқтың бақайларын қимылдату (отырып).</w:t>
            </w:r>
            <w:r w:rsidRPr="001953B5">
              <w:rPr>
                <w:rFonts w:ascii="Times New Roman" w:hAnsi="Times New Roman" w:cs="Times New Roman"/>
                <w:b/>
                <w:color w:val="000000"/>
                <w:sz w:val="24"/>
                <w:szCs w:val="24"/>
                <w:lang w:val="kk-KZ"/>
              </w:rPr>
              <w:t xml:space="preserve"> </w:t>
            </w:r>
            <w:r w:rsidRPr="001953B5">
              <w:rPr>
                <w:rFonts w:ascii="Times New Roman" w:eastAsia="Times New Roman" w:hAnsi="Times New Roman" w:cs="Times New Roman"/>
                <w:b/>
                <w:color w:val="000000"/>
                <w:sz w:val="24"/>
                <w:szCs w:val="24"/>
                <w:lang w:val="kk-KZ"/>
              </w:rPr>
              <w:t xml:space="preserve">Ойын: </w:t>
            </w:r>
            <w:r w:rsidRPr="001953B5">
              <w:rPr>
                <w:rFonts w:ascii="Times New Roman" w:eastAsia="Times New Roman" w:hAnsi="Times New Roman" w:cs="Times New Roman"/>
                <w:color w:val="000000"/>
                <w:sz w:val="24"/>
                <w:szCs w:val="24"/>
                <w:lang w:val="kk-KZ"/>
              </w:rPr>
              <w:t>«Маған қарай еңбекте» ойынын ойнау.</w:t>
            </w:r>
          </w:p>
          <w:p w:rsidR="00CA7A9B" w:rsidRPr="001953B5" w:rsidRDefault="00CA7A9B" w:rsidP="00CA7A9B">
            <w:pPr>
              <w:pStyle w:val="a4"/>
              <w:jc w:val="center"/>
              <w:rPr>
                <w:b/>
                <w:bCs/>
                <w:sz w:val="24"/>
                <w:szCs w:val="24"/>
                <w:lang w:val="kk-KZ"/>
              </w:rPr>
            </w:pPr>
          </w:p>
        </w:tc>
        <w:tc>
          <w:tcPr>
            <w:tcW w:w="894" w:type="pct"/>
            <w:gridSpan w:val="3"/>
            <w:tcBorders>
              <w:top w:val="nil"/>
            </w:tcBorders>
          </w:tcPr>
          <w:p w:rsidR="00CA7A9B" w:rsidRPr="001953B5" w:rsidRDefault="00CA7A9B" w:rsidP="00CA7A9B">
            <w:pPr>
              <w:widowControl w:val="0"/>
              <w:rPr>
                <w:rFonts w:ascii="Times New Roman" w:hAnsi="Times New Roman" w:cs="Times New Roman"/>
                <w:b/>
                <w:sz w:val="24"/>
                <w:szCs w:val="24"/>
                <w:lang w:val="kk-KZ"/>
              </w:rPr>
            </w:pPr>
          </w:p>
        </w:tc>
        <w:tc>
          <w:tcPr>
            <w:tcW w:w="895" w:type="pct"/>
            <w:gridSpan w:val="3"/>
            <w:tcBorders>
              <w:top w:val="single" w:sz="4" w:space="0" w:color="auto"/>
            </w:tcBorders>
          </w:tcPr>
          <w:p w:rsidR="00CA7A9B" w:rsidRPr="001953B5" w:rsidRDefault="00CA7A9B" w:rsidP="00CA7A9B">
            <w:pPr>
              <w:pStyle w:val="a4"/>
              <w:rPr>
                <w:b/>
                <w:bCs/>
                <w:sz w:val="24"/>
                <w:szCs w:val="24"/>
                <w:lang w:val="kk-KZ"/>
              </w:rPr>
            </w:pPr>
            <w:r w:rsidRPr="001953B5">
              <w:rPr>
                <w:sz w:val="24"/>
                <w:szCs w:val="24"/>
                <w:lang w:val="kk-KZ"/>
              </w:rPr>
              <w:t xml:space="preserve">  </w:t>
            </w:r>
            <w:r w:rsidRPr="001953B5">
              <w:rPr>
                <w:b/>
                <w:bCs/>
                <w:sz w:val="24"/>
                <w:szCs w:val="24"/>
                <w:lang w:val="kk-KZ"/>
              </w:rPr>
              <w:t xml:space="preserve">Дене шынықтыру </w:t>
            </w:r>
            <w:r w:rsidRPr="001953B5">
              <w:rPr>
                <w:rFonts w:eastAsia="Arial Unicode MS"/>
                <w:b/>
                <w:kern w:val="1"/>
                <w:sz w:val="24"/>
                <w:szCs w:val="24"/>
                <w:lang w:val="kk-KZ"/>
              </w:rPr>
              <w:t>Жүру және тепе-теңдік сақтау жаттығулары.</w:t>
            </w:r>
            <w:r w:rsidRPr="001953B5">
              <w:rPr>
                <w:b/>
                <w:sz w:val="24"/>
                <w:szCs w:val="24"/>
                <w:lang w:val="kk-KZ"/>
              </w:rPr>
              <w:t xml:space="preserve"> </w:t>
            </w:r>
            <w:r w:rsidRPr="001953B5">
              <w:rPr>
                <w:b/>
                <w:color w:val="000000"/>
                <w:sz w:val="24"/>
                <w:szCs w:val="24"/>
                <w:lang w:val="kk-KZ"/>
              </w:rPr>
              <w:t xml:space="preserve">Мақсаты: </w:t>
            </w:r>
            <w:r w:rsidRPr="001953B5">
              <w:rPr>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1953B5">
              <w:rPr>
                <w:sz w:val="24"/>
                <w:szCs w:val="24"/>
                <w:lang w:val="kk-KZ"/>
              </w:rPr>
              <w:t xml:space="preserve">Алақан мен тізеге тіреле, тура бағытта еңбектеу. Берілген белгіге көңіл </w:t>
            </w:r>
            <w:r w:rsidRPr="001953B5">
              <w:rPr>
                <w:sz w:val="24"/>
                <w:szCs w:val="24"/>
                <w:lang w:val="kk-KZ"/>
              </w:rPr>
              <w:lastRenderedPageBreak/>
              <w:t>аударуға дағдыландыру. Табан, тізе бұлшықеттерін нығайту.</w:t>
            </w:r>
            <w:r w:rsidRPr="001953B5">
              <w:rPr>
                <w:b/>
                <w:color w:val="000000"/>
                <w:sz w:val="24"/>
                <w:szCs w:val="24"/>
                <w:lang w:val="kk-KZ"/>
              </w:rPr>
              <w:t xml:space="preserve"> Ойын: </w:t>
            </w:r>
            <w:r w:rsidRPr="001953B5">
              <w:rPr>
                <w:sz w:val="24"/>
                <w:szCs w:val="24"/>
                <w:lang w:val="kk-KZ"/>
              </w:rPr>
              <w:t>«Қояным, қояным тұршы»</w:t>
            </w:r>
            <w:r w:rsidRPr="001953B5">
              <w:rPr>
                <w:color w:val="000000"/>
                <w:sz w:val="24"/>
                <w:szCs w:val="24"/>
                <w:lang w:val="kk-KZ"/>
              </w:rPr>
              <w:t xml:space="preserve"> ойынын ойнау.</w:t>
            </w:r>
          </w:p>
        </w:tc>
      </w:tr>
      <w:tr w:rsidR="00CA7A9B" w:rsidRPr="00A94AB6" w:rsidTr="00CA7A9B">
        <w:trPr>
          <w:trHeight w:val="1362"/>
        </w:trPr>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p>
        </w:tc>
        <w:tc>
          <w:tcPr>
            <w:tcW w:w="850" w:type="pct"/>
          </w:tcPr>
          <w:p w:rsidR="00CA7A9B" w:rsidRPr="001953B5" w:rsidRDefault="00CA7A9B" w:rsidP="00CA7A9B">
            <w:pPr>
              <w:pStyle w:val="a8"/>
              <w:spacing w:line="322" w:lineRule="exact"/>
              <w:ind w:left="0"/>
              <w:rPr>
                <w:sz w:val="24"/>
                <w:szCs w:val="24"/>
              </w:rPr>
            </w:pPr>
            <w:r w:rsidRPr="001953B5">
              <w:rPr>
                <w:sz w:val="24"/>
                <w:szCs w:val="24"/>
              </w:rPr>
              <w:t xml:space="preserve">Ертегілер.                                      </w:t>
            </w:r>
            <w:r w:rsidRPr="001953B5">
              <w:rPr>
                <w:b/>
                <w:sz w:val="24"/>
                <w:szCs w:val="24"/>
              </w:rPr>
              <w:t>Мақсаты:</w:t>
            </w:r>
            <w:r w:rsidRPr="001953B5">
              <w:rPr>
                <w:sz w:val="24"/>
                <w:szCs w:val="24"/>
              </w:rPr>
              <w:t xml:space="preserve"> Таныс</w:t>
            </w:r>
            <w:r w:rsidRPr="001953B5">
              <w:rPr>
                <w:spacing w:val="1"/>
                <w:sz w:val="24"/>
                <w:szCs w:val="24"/>
              </w:rPr>
              <w:t xml:space="preserve"> </w:t>
            </w:r>
            <w:r w:rsidRPr="001953B5">
              <w:rPr>
                <w:sz w:val="24"/>
                <w:szCs w:val="24"/>
              </w:rPr>
              <w:t>кітаптардағы</w:t>
            </w:r>
            <w:r w:rsidRPr="001953B5">
              <w:rPr>
                <w:spacing w:val="1"/>
                <w:sz w:val="24"/>
                <w:szCs w:val="24"/>
              </w:rPr>
              <w:t xml:space="preserve"> </w:t>
            </w:r>
            <w:r w:rsidRPr="001953B5">
              <w:rPr>
                <w:sz w:val="24"/>
                <w:szCs w:val="24"/>
              </w:rPr>
              <w:t>суреттерді</w:t>
            </w:r>
            <w:r w:rsidRPr="001953B5">
              <w:rPr>
                <w:spacing w:val="1"/>
                <w:sz w:val="24"/>
                <w:szCs w:val="24"/>
              </w:rPr>
              <w:t xml:space="preserve"> </w:t>
            </w:r>
            <w:r w:rsidRPr="001953B5">
              <w:rPr>
                <w:sz w:val="24"/>
                <w:szCs w:val="24"/>
              </w:rPr>
              <w:t>балалармен</w:t>
            </w:r>
            <w:r w:rsidRPr="001953B5">
              <w:rPr>
                <w:spacing w:val="1"/>
                <w:sz w:val="24"/>
                <w:szCs w:val="24"/>
              </w:rPr>
              <w:t xml:space="preserve"> </w:t>
            </w:r>
            <w:r w:rsidRPr="001953B5">
              <w:rPr>
                <w:sz w:val="24"/>
                <w:szCs w:val="24"/>
              </w:rPr>
              <w:t>бірге</w:t>
            </w:r>
            <w:r w:rsidRPr="001953B5">
              <w:rPr>
                <w:spacing w:val="1"/>
                <w:sz w:val="24"/>
                <w:szCs w:val="24"/>
              </w:rPr>
              <w:t xml:space="preserve"> </w:t>
            </w:r>
            <w:r w:rsidRPr="001953B5">
              <w:rPr>
                <w:sz w:val="24"/>
                <w:szCs w:val="24"/>
              </w:rPr>
              <w:t>қарастыру,</w:t>
            </w:r>
            <w:r w:rsidRPr="001953B5">
              <w:rPr>
                <w:spacing w:val="1"/>
                <w:sz w:val="24"/>
                <w:szCs w:val="24"/>
              </w:rPr>
              <w:t xml:space="preserve"> </w:t>
            </w:r>
            <w:r w:rsidRPr="001953B5">
              <w:rPr>
                <w:sz w:val="24"/>
                <w:szCs w:val="24"/>
              </w:rPr>
              <w:t>оларға</w:t>
            </w:r>
            <w:r w:rsidRPr="001953B5">
              <w:rPr>
                <w:spacing w:val="1"/>
                <w:sz w:val="24"/>
                <w:szCs w:val="24"/>
              </w:rPr>
              <w:t xml:space="preserve"> </w:t>
            </w:r>
            <w:r w:rsidRPr="001953B5">
              <w:rPr>
                <w:sz w:val="24"/>
                <w:szCs w:val="24"/>
              </w:rPr>
              <w:t>суреттердің мазмұны туралы эмоционалды түрде айту, балалардың пікірлерін</w:t>
            </w:r>
            <w:r w:rsidRPr="001953B5">
              <w:rPr>
                <w:spacing w:val="1"/>
                <w:sz w:val="24"/>
                <w:szCs w:val="24"/>
              </w:rPr>
              <w:t xml:space="preserve"> </w:t>
            </w:r>
            <w:r w:rsidRPr="001953B5">
              <w:rPr>
                <w:sz w:val="24"/>
                <w:szCs w:val="24"/>
              </w:rPr>
              <w:t>тыңдауды жетілдіру.</w:t>
            </w:r>
            <w:r w:rsidRPr="001953B5">
              <w:rPr>
                <w:b/>
                <w:sz w:val="24"/>
                <w:szCs w:val="24"/>
              </w:rPr>
              <w:t xml:space="preserve">                    Мақсаты: </w:t>
            </w:r>
            <w:r w:rsidRPr="001953B5">
              <w:rPr>
                <w:sz w:val="24"/>
                <w:szCs w:val="24"/>
              </w:rPr>
              <w:t>Дыбыстардың артикуляциясын нақтылау және бекіту,</w:t>
            </w:r>
            <w:r w:rsidRPr="001953B5">
              <w:rPr>
                <w:spacing w:val="1"/>
                <w:sz w:val="24"/>
                <w:szCs w:val="24"/>
              </w:rPr>
              <w:t xml:space="preserve"> </w:t>
            </w:r>
            <w:r w:rsidRPr="001953B5">
              <w:rPr>
                <w:sz w:val="24"/>
                <w:szCs w:val="24"/>
              </w:rPr>
              <w:t>артикуляциялық</w:t>
            </w:r>
            <w:r w:rsidRPr="001953B5">
              <w:rPr>
                <w:spacing w:val="-7"/>
                <w:sz w:val="24"/>
                <w:szCs w:val="24"/>
              </w:rPr>
              <w:t xml:space="preserve"> </w:t>
            </w:r>
            <w:r w:rsidRPr="001953B5">
              <w:rPr>
                <w:sz w:val="24"/>
                <w:szCs w:val="24"/>
              </w:rPr>
              <w:t>аппаратты</w:t>
            </w:r>
            <w:r w:rsidRPr="001953B5">
              <w:rPr>
                <w:spacing w:val="-6"/>
                <w:sz w:val="24"/>
                <w:szCs w:val="24"/>
              </w:rPr>
              <w:t xml:space="preserve"> </w:t>
            </w:r>
            <w:r w:rsidRPr="001953B5">
              <w:rPr>
                <w:sz w:val="24"/>
                <w:szCs w:val="24"/>
              </w:rPr>
              <w:t xml:space="preserve">дамыту жаттығуларын жасату. </w:t>
            </w:r>
            <w:r w:rsidRPr="001953B5">
              <w:rPr>
                <w:b/>
                <w:sz w:val="24"/>
                <w:szCs w:val="24"/>
              </w:rPr>
              <w:t xml:space="preserve">Кітаптарға қызығушылықты </w:t>
            </w:r>
            <w:r w:rsidRPr="001953B5">
              <w:rPr>
                <w:b/>
                <w:sz w:val="24"/>
                <w:szCs w:val="24"/>
              </w:rPr>
              <w:lastRenderedPageBreak/>
              <w:t>ояту.</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b/>
                <w:sz w:val="24"/>
                <w:szCs w:val="24"/>
                <w:lang w:val="kk-KZ"/>
              </w:rPr>
              <w:t xml:space="preserve">Кітаптардағы суреттерді өзбетінше, басқа балалармен бірге қарауды үйрету. </w:t>
            </w:r>
          </w:p>
          <w:p w:rsidR="00CA7A9B" w:rsidRPr="001953B5" w:rsidRDefault="00CA7A9B" w:rsidP="00CA7A9B">
            <w:pPr>
              <w:pStyle w:val="a4"/>
              <w:rPr>
                <w:bCs/>
                <w:sz w:val="24"/>
                <w:szCs w:val="24"/>
                <w:lang w:val="kk-KZ"/>
              </w:rPr>
            </w:pPr>
          </w:p>
          <w:p w:rsidR="00CA7A9B" w:rsidRPr="001953B5" w:rsidRDefault="00CA7A9B" w:rsidP="00CA7A9B">
            <w:pPr>
              <w:pStyle w:val="a4"/>
              <w:rPr>
                <w:b/>
                <w:bCs/>
                <w:sz w:val="24"/>
                <w:szCs w:val="24"/>
                <w:lang w:val="kk-KZ"/>
              </w:rPr>
            </w:pPr>
          </w:p>
        </w:tc>
        <w:tc>
          <w:tcPr>
            <w:tcW w:w="895" w:type="pct"/>
          </w:tcPr>
          <w:p w:rsidR="00CA7A9B" w:rsidRPr="001953B5" w:rsidRDefault="00CA7A9B" w:rsidP="00CA7A9B">
            <w:pPr>
              <w:pStyle w:val="a4"/>
              <w:rPr>
                <w:sz w:val="24"/>
                <w:szCs w:val="24"/>
                <w:lang w:val="kk-KZ"/>
              </w:rPr>
            </w:pPr>
            <w:r w:rsidRPr="001953B5">
              <w:rPr>
                <w:sz w:val="24"/>
                <w:szCs w:val="24"/>
                <w:lang w:val="kk-KZ"/>
              </w:rPr>
              <w:lastRenderedPageBreak/>
              <w:t xml:space="preserve">Балалардың қалауы бойынша ермексаздан ұжымдық жұмыс арқылы ойыншыларды жасату және геометриялық пішіндер арқылы ойын құралдарын жапсырту.                              </w:t>
            </w:r>
            <w:r w:rsidRPr="001953B5">
              <w:rPr>
                <w:b/>
                <w:sz w:val="24"/>
                <w:szCs w:val="24"/>
                <w:lang w:val="kk-KZ"/>
              </w:rPr>
              <w:t>Жеке жұмыстарын ұжымдық композицияларға біріктіру дағдыларын қалыптастыру</w:t>
            </w:r>
            <w:r w:rsidRPr="001953B5">
              <w:rPr>
                <w:sz w:val="24"/>
                <w:szCs w:val="24"/>
                <w:lang w:val="kk-KZ"/>
              </w:rPr>
              <w:t>.</w:t>
            </w:r>
            <w:r w:rsidRPr="001953B5">
              <w:rPr>
                <w:bCs/>
                <w:sz w:val="24"/>
                <w:szCs w:val="24"/>
                <w:lang w:val="kk-KZ"/>
              </w:rPr>
              <w:t xml:space="preserve"> </w:t>
            </w:r>
          </w:p>
          <w:p w:rsidR="00CA7A9B" w:rsidRPr="001953B5" w:rsidRDefault="00CA7A9B" w:rsidP="00CA7A9B">
            <w:pPr>
              <w:widowControl w:val="0"/>
              <w:spacing w:after="0" w:line="240" w:lineRule="auto"/>
              <w:rPr>
                <w:rFonts w:ascii="Times New Roman" w:hAnsi="Times New Roman" w:cs="Times New Roman"/>
                <w:sz w:val="24"/>
                <w:szCs w:val="24"/>
                <w:lang w:val="kk-KZ"/>
              </w:rPr>
            </w:pPr>
            <w:r w:rsidRPr="001953B5">
              <w:rPr>
                <w:rFonts w:ascii="Times New Roman" w:hAnsi="Times New Roman" w:cs="Times New Roman"/>
                <w:sz w:val="24"/>
                <w:szCs w:val="24"/>
                <w:lang w:val="kk-KZ"/>
              </w:rPr>
              <w:t xml:space="preserve">Балалардың қалауы бойынша  геометриялық пішіндер арқылы ойын құралдарын жапсырту.                              </w:t>
            </w:r>
            <w:r w:rsidRPr="001953B5">
              <w:rPr>
                <w:rFonts w:ascii="Times New Roman" w:hAnsi="Times New Roman" w:cs="Times New Roman"/>
                <w:b/>
                <w:sz w:val="24"/>
                <w:szCs w:val="24"/>
                <w:lang w:val="kk-KZ"/>
              </w:rPr>
              <w:t>Жапсыру барысында қауіпсіздікті сақтауға, ұқыпты болуға баулу.</w:t>
            </w:r>
            <w:r w:rsidRPr="001953B5">
              <w:rPr>
                <w:rFonts w:ascii="Times New Roman" w:hAnsi="Times New Roman" w:cs="Times New Roman"/>
                <w:sz w:val="24"/>
                <w:szCs w:val="24"/>
                <w:lang w:val="kk-KZ"/>
              </w:rPr>
              <w:t xml:space="preserve"> </w:t>
            </w:r>
          </w:p>
        </w:tc>
        <w:tc>
          <w:tcPr>
            <w:tcW w:w="893" w:type="pct"/>
          </w:tcPr>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sz w:val="24"/>
                <w:szCs w:val="24"/>
                <w:lang w:val="kk-KZ"/>
              </w:rPr>
              <w:t>Балаларды геометриялық фигура үшбұрышпен</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таныстыру, ұстау және көру тәсілдері арқылы аталған фигураны зерттеуге</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мүмкіндік</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 xml:space="preserve">беру.                   </w:t>
            </w:r>
            <w:r w:rsidRPr="001953B5">
              <w:rPr>
                <w:rFonts w:ascii="Times New Roman" w:hAnsi="Times New Roman" w:cs="Times New Roman"/>
                <w:b/>
                <w:sz w:val="24"/>
                <w:szCs w:val="24"/>
                <w:lang w:val="kk-KZ"/>
              </w:rPr>
              <w:t>Мақсаты:</w:t>
            </w:r>
            <w:r w:rsidRPr="001953B5">
              <w:rPr>
                <w:rFonts w:ascii="Times New Roman" w:hAnsi="Times New Roman" w:cs="Times New Roman"/>
                <w:sz w:val="24"/>
                <w:szCs w:val="24"/>
                <w:lang w:val="kk-KZ"/>
              </w:rPr>
              <w:t xml:space="preserve"> Топтағы заттардан фигураларға ұқсас келетіндерін  табу. Кітаптардан сондай пішін  барма қарап, тапқызу.</w:t>
            </w:r>
            <w:r w:rsidRPr="001953B5">
              <w:rPr>
                <w:rFonts w:ascii="Times New Roman" w:hAnsi="Times New Roman" w:cs="Times New Roman"/>
                <w:iCs/>
                <w:sz w:val="24"/>
                <w:szCs w:val="24"/>
                <w:lang w:val="kk-KZ"/>
              </w:rPr>
              <w:t xml:space="preserve"> </w:t>
            </w:r>
            <w:r w:rsidRPr="001953B5">
              <w:rPr>
                <w:rFonts w:ascii="Times New Roman" w:hAnsi="Times New Roman" w:cs="Times New Roman"/>
                <w:b/>
                <w:sz w:val="24"/>
                <w:szCs w:val="24"/>
                <w:lang w:val="kk-KZ"/>
              </w:rPr>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w:t>
            </w:r>
            <w:r w:rsidRPr="001953B5">
              <w:rPr>
                <w:rFonts w:ascii="Times New Roman" w:hAnsi="Times New Roman" w:cs="Times New Roman"/>
                <w:b/>
                <w:sz w:val="24"/>
                <w:szCs w:val="24"/>
                <w:lang w:val="kk-KZ"/>
              </w:rPr>
              <w:lastRenderedPageBreak/>
              <w:t>беру.</w:t>
            </w:r>
          </w:p>
          <w:p w:rsidR="00CA7A9B" w:rsidRPr="001953B5" w:rsidRDefault="00CA7A9B" w:rsidP="00CA7A9B">
            <w:pPr>
              <w:widowControl w:val="0"/>
              <w:spacing w:after="0" w:line="240" w:lineRule="auto"/>
              <w:rPr>
                <w:rFonts w:ascii="Times New Roman" w:hAnsi="Times New Roman" w:cs="Times New Roman"/>
                <w:sz w:val="24"/>
                <w:szCs w:val="24"/>
                <w:lang w:val="kk-KZ"/>
              </w:rPr>
            </w:pPr>
            <w:r w:rsidRPr="001953B5">
              <w:rPr>
                <w:rFonts w:ascii="Times New Roman" w:hAnsi="Times New Roman" w:cs="Times New Roman"/>
                <w:sz w:val="24"/>
                <w:szCs w:val="24"/>
                <w:lang w:val="kk-KZ"/>
              </w:rPr>
              <w:t xml:space="preserve">Үшбұрыш фигурасын пайдаланып әр түрлі құрылымдарды ойдан шығарып құрастырту. </w:t>
            </w:r>
            <w:r w:rsidRPr="001953B5">
              <w:rPr>
                <w:rFonts w:ascii="Times New Roman" w:hAnsi="Times New Roman" w:cs="Times New Roman"/>
                <w:b/>
                <w:sz w:val="24"/>
                <w:szCs w:val="24"/>
                <w:lang w:val="kk-KZ"/>
              </w:rPr>
              <w:t>Ойнап болғаннан кейін бөлшектерді жинауға, қауіпсіздікті сақтауға, ұқыптылыққа баулу.</w:t>
            </w:r>
            <w:r w:rsidRPr="001953B5">
              <w:rPr>
                <w:rFonts w:ascii="Times New Roman" w:hAnsi="Times New Roman" w:cs="Times New Roman"/>
                <w:sz w:val="24"/>
                <w:szCs w:val="24"/>
                <w:lang w:val="kk-KZ"/>
              </w:rPr>
              <w:t xml:space="preserve"> </w:t>
            </w:r>
          </w:p>
        </w:tc>
        <w:tc>
          <w:tcPr>
            <w:tcW w:w="894" w:type="pct"/>
            <w:gridSpan w:val="3"/>
          </w:tcPr>
          <w:p w:rsidR="00CA7A9B" w:rsidRPr="001953B5" w:rsidRDefault="00CA7A9B" w:rsidP="00CA7A9B">
            <w:pPr>
              <w:widowControl w:val="0"/>
              <w:spacing w:after="0" w:line="240" w:lineRule="auto"/>
              <w:rPr>
                <w:rFonts w:ascii="Times New Roman" w:hAnsi="Times New Roman" w:cs="Times New Roman"/>
                <w:sz w:val="24"/>
                <w:szCs w:val="24"/>
                <w:lang w:val="kk-KZ"/>
              </w:rPr>
            </w:pPr>
            <w:r w:rsidRPr="001953B5">
              <w:rPr>
                <w:rFonts w:ascii="Times New Roman" w:hAnsi="Times New Roman" w:cs="Times New Roman"/>
                <w:sz w:val="24"/>
                <w:szCs w:val="24"/>
                <w:lang w:val="kk-KZ"/>
              </w:rPr>
              <w:lastRenderedPageBreak/>
              <w:t>Кітаптарға</w:t>
            </w:r>
            <w:r w:rsidRPr="001953B5">
              <w:rPr>
                <w:rFonts w:ascii="Times New Roman" w:hAnsi="Times New Roman" w:cs="Times New Roman"/>
                <w:spacing w:val="-4"/>
                <w:sz w:val="24"/>
                <w:szCs w:val="24"/>
                <w:lang w:val="kk-KZ"/>
              </w:rPr>
              <w:t xml:space="preserve"> </w:t>
            </w:r>
            <w:r w:rsidRPr="001953B5">
              <w:rPr>
                <w:rFonts w:ascii="Times New Roman" w:hAnsi="Times New Roman" w:cs="Times New Roman"/>
                <w:sz w:val="24"/>
                <w:szCs w:val="24"/>
                <w:lang w:val="kk-KZ"/>
              </w:rPr>
              <w:t>қызығушылықты</w:t>
            </w:r>
            <w:r w:rsidRPr="001953B5">
              <w:rPr>
                <w:rFonts w:ascii="Times New Roman" w:hAnsi="Times New Roman" w:cs="Times New Roman"/>
                <w:spacing w:val="-3"/>
                <w:sz w:val="24"/>
                <w:szCs w:val="24"/>
                <w:lang w:val="kk-KZ"/>
              </w:rPr>
              <w:t xml:space="preserve"> </w:t>
            </w:r>
            <w:r w:rsidRPr="001953B5">
              <w:rPr>
                <w:rFonts w:ascii="Times New Roman" w:hAnsi="Times New Roman" w:cs="Times New Roman"/>
                <w:sz w:val="24"/>
                <w:szCs w:val="24"/>
                <w:lang w:val="kk-KZ"/>
              </w:rPr>
              <w:t xml:space="preserve">ояту.  </w:t>
            </w:r>
            <w:r w:rsidRPr="001953B5">
              <w:rPr>
                <w:rFonts w:ascii="Times New Roman" w:hAnsi="Times New Roman" w:cs="Times New Roman"/>
                <w:b/>
                <w:sz w:val="24"/>
                <w:szCs w:val="24"/>
                <w:lang w:val="kk-KZ"/>
              </w:rPr>
              <w:t>Мақсаты:</w:t>
            </w:r>
            <w:r w:rsidRPr="001953B5">
              <w:rPr>
                <w:rFonts w:ascii="Times New Roman" w:hAnsi="Times New Roman" w:cs="Times New Roman"/>
                <w:sz w:val="24"/>
                <w:szCs w:val="24"/>
                <w:lang w:val="kk-KZ"/>
              </w:rPr>
              <w:t xml:space="preserve"> Таныс</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кітаптардағы</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суреттерді</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балалармен</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бірге</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 xml:space="preserve">қарастыру. </w:t>
            </w:r>
            <w:r w:rsidRPr="001953B5">
              <w:rPr>
                <w:rFonts w:ascii="Times New Roman" w:hAnsi="Times New Roman" w:cs="Times New Roman"/>
                <w:b/>
                <w:bCs/>
                <w:sz w:val="24"/>
                <w:szCs w:val="24"/>
                <w:shd w:val="clear" w:color="auto" w:fill="FFFFFF"/>
                <w:lang w:val="kk-KZ"/>
              </w:rPr>
              <w:t xml:space="preserve"> </w:t>
            </w:r>
            <w:r w:rsidRPr="001953B5">
              <w:rPr>
                <w:rFonts w:ascii="Times New Roman" w:hAnsi="Times New Roman" w:cs="Times New Roman"/>
                <w:sz w:val="24"/>
                <w:szCs w:val="24"/>
                <w:lang w:val="kk-KZ"/>
              </w:rPr>
              <w:t>Балалардың</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сөздік</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қорын</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ойындар</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мен</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ойын</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жаттығулары</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арқылы</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кеңейту,</w:t>
            </w:r>
            <w:r w:rsidRPr="001953B5">
              <w:rPr>
                <w:rFonts w:ascii="Times New Roman" w:hAnsi="Times New Roman" w:cs="Times New Roman"/>
                <w:b/>
                <w:bCs/>
                <w:sz w:val="24"/>
                <w:szCs w:val="24"/>
                <w:shd w:val="clear" w:color="auto" w:fill="FFFFFF"/>
                <w:lang w:val="kk-KZ"/>
              </w:rPr>
              <w:t xml:space="preserve"> </w:t>
            </w:r>
            <w:r w:rsidRPr="001953B5">
              <w:rPr>
                <w:rFonts w:ascii="Times New Roman" w:hAnsi="Times New Roman" w:cs="Times New Roman"/>
                <w:sz w:val="24"/>
                <w:szCs w:val="24"/>
                <w:shd w:val="clear" w:color="auto" w:fill="FFFFFF"/>
                <w:lang w:val="kk-KZ"/>
              </w:rPr>
              <w:t xml:space="preserve">Балаларға бір бірден қораптан зат алдырту. Алмай жатып ол не екенін сипап сезу арқылы тапқызу. </w:t>
            </w:r>
            <w:r w:rsidRPr="001953B5">
              <w:rPr>
                <w:rFonts w:ascii="Times New Roman" w:hAnsi="Times New Roman" w:cs="Times New Roman"/>
                <w:b/>
                <w:sz w:val="24"/>
                <w:szCs w:val="24"/>
                <w:lang w:val="kk-KZ"/>
              </w:rPr>
              <w:t>Кітаптарға қызығушылықты ояту.</w:t>
            </w:r>
          </w:p>
          <w:p w:rsidR="00CA7A9B" w:rsidRPr="001953B5" w:rsidRDefault="00CA7A9B" w:rsidP="00CA7A9B">
            <w:pPr>
              <w:pStyle w:val="a4"/>
              <w:rPr>
                <w:b/>
                <w:bCs/>
                <w:sz w:val="24"/>
                <w:szCs w:val="24"/>
                <w:shd w:val="clear" w:color="auto" w:fill="FFFFFF"/>
                <w:lang w:val="kk-KZ"/>
              </w:rPr>
            </w:pPr>
            <w:r w:rsidRPr="001953B5">
              <w:rPr>
                <w:sz w:val="24"/>
                <w:szCs w:val="24"/>
                <w:lang w:val="kk-KZ"/>
              </w:rPr>
              <w:t xml:space="preserve">   Құрастыру дағдыларын дамыту, негізгі құрылыс бөлшектерін: текшелерді,</w:t>
            </w:r>
            <w:r w:rsidRPr="001953B5">
              <w:rPr>
                <w:spacing w:val="1"/>
                <w:sz w:val="24"/>
                <w:szCs w:val="24"/>
                <w:lang w:val="kk-KZ"/>
              </w:rPr>
              <w:t xml:space="preserve"> </w:t>
            </w:r>
            <w:r w:rsidRPr="001953B5">
              <w:rPr>
                <w:sz w:val="24"/>
                <w:szCs w:val="24"/>
                <w:lang w:val="kk-KZ"/>
              </w:rPr>
              <w:t>кірпіштерді ажырата білуге үйрету.</w:t>
            </w:r>
          </w:p>
          <w:p w:rsidR="00CA7A9B" w:rsidRPr="001953B5" w:rsidRDefault="00CA7A9B" w:rsidP="00CA7A9B">
            <w:pPr>
              <w:widowControl w:val="0"/>
              <w:spacing w:after="0" w:line="240" w:lineRule="auto"/>
              <w:rPr>
                <w:rFonts w:ascii="Times New Roman" w:hAnsi="Times New Roman" w:cs="Times New Roman"/>
                <w:sz w:val="24"/>
                <w:szCs w:val="24"/>
                <w:lang w:val="kk-KZ"/>
              </w:rPr>
            </w:pPr>
            <w:r w:rsidRPr="001953B5">
              <w:rPr>
                <w:rFonts w:ascii="Times New Roman" w:hAnsi="Times New Roman" w:cs="Times New Roman"/>
                <w:b/>
                <w:sz w:val="24"/>
                <w:szCs w:val="24"/>
                <w:lang w:val="kk-KZ"/>
              </w:rPr>
              <w:lastRenderedPageBreak/>
              <w:t>Ойнап болғаннан кейін бөлшектерді жинауға, қауіпсіздікті сақтауға, ұқыптылыққа баулу.</w:t>
            </w:r>
            <w:r w:rsidRPr="001953B5">
              <w:rPr>
                <w:rFonts w:ascii="Times New Roman" w:hAnsi="Times New Roman" w:cs="Times New Roman"/>
                <w:sz w:val="24"/>
                <w:szCs w:val="24"/>
                <w:lang w:val="kk-KZ"/>
              </w:rPr>
              <w:t xml:space="preserve"> </w:t>
            </w:r>
          </w:p>
          <w:p w:rsidR="00CA7A9B" w:rsidRPr="001953B5" w:rsidRDefault="00CA7A9B" w:rsidP="00CA7A9B">
            <w:pPr>
              <w:pStyle w:val="a4"/>
              <w:rPr>
                <w:bCs/>
                <w:sz w:val="24"/>
                <w:szCs w:val="24"/>
                <w:lang w:val="kk-KZ"/>
              </w:rPr>
            </w:pPr>
          </w:p>
          <w:p w:rsidR="00CA7A9B" w:rsidRPr="001953B5" w:rsidRDefault="00CA7A9B" w:rsidP="00CA7A9B">
            <w:pPr>
              <w:jc w:val="both"/>
              <w:rPr>
                <w:rFonts w:ascii="Times New Roman" w:hAnsi="Times New Roman" w:cs="Times New Roman"/>
                <w:sz w:val="24"/>
                <w:szCs w:val="24"/>
                <w:lang w:val="kk-KZ"/>
              </w:rPr>
            </w:pPr>
          </w:p>
          <w:p w:rsidR="00CA7A9B" w:rsidRPr="001953B5" w:rsidRDefault="00CA7A9B" w:rsidP="00CA7A9B">
            <w:pPr>
              <w:pStyle w:val="a4"/>
              <w:ind w:left="136"/>
              <w:rPr>
                <w:sz w:val="24"/>
                <w:szCs w:val="24"/>
                <w:lang w:val="kk-KZ"/>
              </w:rPr>
            </w:pPr>
          </w:p>
        </w:tc>
        <w:tc>
          <w:tcPr>
            <w:tcW w:w="895" w:type="pct"/>
            <w:gridSpan w:val="3"/>
          </w:tcPr>
          <w:p w:rsidR="00CA7A9B" w:rsidRPr="001953B5" w:rsidRDefault="00CA7A9B" w:rsidP="00CA7A9B">
            <w:pPr>
              <w:widowControl w:val="0"/>
              <w:spacing w:after="0" w:line="240" w:lineRule="auto"/>
              <w:rPr>
                <w:rFonts w:ascii="Times New Roman" w:hAnsi="Times New Roman" w:cs="Times New Roman"/>
                <w:sz w:val="24"/>
                <w:szCs w:val="24"/>
                <w:lang w:val="kk-KZ"/>
              </w:rPr>
            </w:pPr>
            <w:r w:rsidRPr="001953B5">
              <w:rPr>
                <w:rFonts w:ascii="Times New Roman" w:hAnsi="Times New Roman" w:cs="Times New Roman"/>
                <w:sz w:val="24"/>
                <w:szCs w:val="24"/>
                <w:lang w:val="kk-KZ"/>
              </w:rPr>
              <w:lastRenderedPageBreak/>
              <w:t xml:space="preserve">«Түлкі, Қоян және Әтеш» ертегісін кітаптан оқып беру.                              </w:t>
            </w:r>
            <w:r w:rsidRPr="001953B5">
              <w:rPr>
                <w:rFonts w:ascii="Times New Roman" w:hAnsi="Times New Roman" w:cs="Times New Roman"/>
                <w:b/>
                <w:sz w:val="24"/>
                <w:szCs w:val="24"/>
                <w:lang w:val="kk-KZ"/>
              </w:rPr>
              <w:t>Мақсаты:</w:t>
            </w:r>
            <w:r w:rsidRPr="001953B5">
              <w:rPr>
                <w:rFonts w:ascii="Times New Roman" w:hAnsi="Times New Roman" w:cs="Times New Roman"/>
                <w:sz w:val="24"/>
                <w:szCs w:val="24"/>
                <w:lang w:val="kk-KZ"/>
              </w:rPr>
              <w:t xml:space="preserve"> Кейіпкерлердің іс әрекетін сипаттауды үйрету</w:t>
            </w:r>
            <w:r w:rsidRPr="001953B5">
              <w:rPr>
                <w:rFonts w:ascii="Times New Roman" w:hAnsi="Times New Roman" w:cs="Times New Roman"/>
                <w:b/>
                <w:sz w:val="24"/>
                <w:szCs w:val="24"/>
                <w:lang w:val="kk-KZ"/>
              </w:rPr>
              <w:t xml:space="preserve">. </w:t>
            </w:r>
            <w:r w:rsidRPr="001953B5">
              <w:rPr>
                <w:rFonts w:ascii="Times New Roman" w:hAnsi="Times New Roman" w:cs="Times New Roman"/>
                <w:b/>
                <w:bCs/>
                <w:sz w:val="24"/>
                <w:szCs w:val="24"/>
                <w:lang w:val="kk-KZ"/>
              </w:rPr>
              <w:t xml:space="preserve">                                   </w:t>
            </w:r>
            <w:r w:rsidRPr="001953B5">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1953B5">
              <w:rPr>
                <w:rFonts w:ascii="Times New Roman" w:hAnsi="Times New Roman" w:cs="Times New Roman"/>
                <w:sz w:val="24"/>
                <w:szCs w:val="24"/>
                <w:lang w:val="kk-KZ"/>
              </w:rPr>
              <w:t xml:space="preserve"> Түлкіні ермексаздан жасату.                        </w:t>
            </w:r>
            <w:r w:rsidRPr="001953B5">
              <w:rPr>
                <w:rFonts w:ascii="Times New Roman" w:hAnsi="Times New Roman" w:cs="Times New Roman"/>
                <w:b/>
                <w:sz w:val="24"/>
                <w:szCs w:val="24"/>
                <w:lang w:val="kk-KZ"/>
              </w:rPr>
              <w:t>Мақсаты:</w:t>
            </w:r>
            <w:r w:rsidRPr="001953B5">
              <w:rPr>
                <w:rFonts w:ascii="Times New Roman" w:hAnsi="Times New Roman" w:cs="Times New Roman"/>
                <w:sz w:val="24"/>
                <w:szCs w:val="24"/>
                <w:lang w:val="kk-KZ"/>
              </w:rPr>
              <w:t xml:space="preserve"> Мүсіндеу</w:t>
            </w:r>
            <w:r w:rsidRPr="001953B5">
              <w:rPr>
                <w:rFonts w:ascii="Times New Roman" w:hAnsi="Times New Roman" w:cs="Times New Roman"/>
                <w:spacing w:val="-8"/>
                <w:sz w:val="24"/>
                <w:szCs w:val="24"/>
                <w:lang w:val="kk-KZ"/>
              </w:rPr>
              <w:t xml:space="preserve"> </w:t>
            </w:r>
            <w:r w:rsidRPr="001953B5">
              <w:rPr>
                <w:rFonts w:ascii="Times New Roman" w:hAnsi="Times New Roman" w:cs="Times New Roman"/>
                <w:sz w:val="24"/>
                <w:szCs w:val="24"/>
                <w:lang w:val="kk-KZ"/>
              </w:rPr>
              <w:t>барысында</w:t>
            </w:r>
            <w:r w:rsidRPr="001953B5">
              <w:rPr>
                <w:rFonts w:ascii="Times New Roman" w:hAnsi="Times New Roman" w:cs="Times New Roman"/>
                <w:spacing w:val="-4"/>
                <w:sz w:val="24"/>
                <w:szCs w:val="24"/>
                <w:lang w:val="kk-KZ"/>
              </w:rPr>
              <w:t xml:space="preserve"> </w:t>
            </w:r>
            <w:r w:rsidRPr="001953B5">
              <w:rPr>
                <w:rFonts w:ascii="Times New Roman" w:hAnsi="Times New Roman" w:cs="Times New Roman"/>
                <w:sz w:val="24"/>
                <w:szCs w:val="24"/>
                <w:lang w:val="kk-KZ"/>
              </w:rPr>
              <w:t>қауіпсіздікті</w:t>
            </w:r>
            <w:r w:rsidRPr="001953B5">
              <w:rPr>
                <w:rFonts w:ascii="Times New Roman" w:hAnsi="Times New Roman" w:cs="Times New Roman"/>
                <w:spacing w:val="-2"/>
                <w:sz w:val="24"/>
                <w:szCs w:val="24"/>
                <w:lang w:val="kk-KZ"/>
              </w:rPr>
              <w:t xml:space="preserve"> </w:t>
            </w:r>
            <w:r w:rsidRPr="001953B5">
              <w:rPr>
                <w:rFonts w:ascii="Times New Roman" w:hAnsi="Times New Roman" w:cs="Times New Roman"/>
                <w:sz w:val="24"/>
                <w:szCs w:val="24"/>
                <w:lang w:val="kk-KZ"/>
              </w:rPr>
              <w:t>сақтауға,</w:t>
            </w:r>
            <w:r w:rsidRPr="001953B5">
              <w:rPr>
                <w:rFonts w:ascii="Times New Roman" w:hAnsi="Times New Roman" w:cs="Times New Roman"/>
                <w:spacing w:val="-6"/>
                <w:sz w:val="24"/>
                <w:szCs w:val="24"/>
                <w:lang w:val="kk-KZ"/>
              </w:rPr>
              <w:t xml:space="preserve"> </w:t>
            </w:r>
            <w:r w:rsidRPr="001953B5">
              <w:rPr>
                <w:rFonts w:ascii="Times New Roman" w:hAnsi="Times New Roman" w:cs="Times New Roman"/>
                <w:sz w:val="24"/>
                <w:szCs w:val="24"/>
                <w:lang w:val="kk-KZ"/>
              </w:rPr>
              <w:t>ұқыпты</w:t>
            </w:r>
            <w:r w:rsidRPr="001953B5">
              <w:rPr>
                <w:rFonts w:ascii="Times New Roman" w:hAnsi="Times New Roman" w:cs="Times New Roman"/>
                <w:spacing w:val="-6"/>
                <w:sz w:val="24"/>
                <w:szCs w:val="24"/>
                <w:lang w:val="kk-KZ"/>
              </w:rPr>
              <w:t xml:space="preserve"> </w:t>
            </w:r>
            <w:r w:rsidRPr="001953B5">
              <w:rPr>
                <w:rFonts w:ascii="Times New Roman" w:hAnsi="Times New Roman" w:cs="Times New Roman"/>
                <w:sz w:val="24"/>
                <w:szCs w:val="24"/>
                <w:lang w:val="kk-KZ"/>
              </w:rPr>
              <w:t>болуға</w:t>
            </w:r>
            <w:r w:rsidRPr="001953B5">
              <w:rPr>
                <w:rFonts w:ascii="Times New Roman" w:hAnsi="Times New Roman" w:cs="Times New Roman"/>
                <w:spacing w:val="-3"/>
                <w:sz w:val="24"/>
                <w:szCs w:val="24"/>
                <w:lang w:val="kk-KZ"/>
              </w:rPr>
              <w:t xml:space="preserve"> </w:t>
            </w:r>
            <w:r w:rsidRPr="001953B5">
              <w:rPr>
                <w:rFonts w:ascii="Times New Roman" w:hAnsi="Times New Roman" w:cs="Times New Roman"/>
                <w:sz w:val="24"/>
                <w:szCs w:val="24"/>
                <w:lang w:val="kk-KZ"/>
              </w:rPr>
              <w:t xml:space="preserve">баулу.                             </w:t>
            </w:r>
            <w:r w:rsidRPr="001953B5">
              <w:rPr>
                <w:rFonts w:ascii="Times New Roman" w:hAnsi="Times New Roman" w:cs="Times New Roman"/>
                <w:b/>
                <w:sz w:val="24"/>
                <w:szCs w:val="24"/>
                <w:lang w:val="kk-KZ"/>
              </w:rPr>
              <w:lastRenderedPageBreak/>
              <w:t>Кесектерді алақандарының арасында домалату, есу, жаю тәсілдері арқылы заттарды мүсіндеу .</w:t>
            </w:r>
            <w:r w:rsidRPr="001953B5">
              <w:rPr>
                <w:rFonts w:ascii="Times New Roman" w:hAnsi="Times New Roman" w:cs="Times New Roman"/>
                <w:sz w:val="24"/>
                <w:szCs w:val="24"/>
                <w:lang w:val="kk-KZ"/>
              </w:rPr>
              <w:t xml:space="preserve"> </w:t>
            </w:r>
          </w:p>
        </w:tc>
      </w:tr>
      <w:tr w:rsidR="00CA7A9B" w:rsidRPr="00A94AB6" w:rsidTr="00CA7A9B">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lastRenderedPageBreak/>
              <w:t>Серуенге дайындық</w:t>
            </w:r>
          </w:p>
        </w:tc>
        <w:tc>
          <w:tcPr>
            <w:tcW w:w="4427" w:type="pct"/>
            <w:gridSpan w:val="9"/>
          </w:tcPr>
          <w:p w:rsidR="00CA7A9B" w:rsidRPr="001953B5" w:rsidRDefault="00CA7A9B" w:rsidP="00CA7A9B">
            <w:pPr>
              <w:autoSpaceDE w:val="0"/>
              <w:autoSpaceDN w:val="0"/>
              <w:adjustRightInd w:val="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 Серуенге ойын құралдарын дайындау.</w:t>
            </w:r>
            <w:r w:rsidRPr="001953B5">
              <w:rPr>
                <w:rFonts w:ascii="Times New Roman" w:hAnsi="Times New Roman" w:cs="Times New Roman"/>
                <w:sz w:val="24"/>
                <w:szCs w:val="24"/>
                <w:lang w:val="kk-KZ"/>
              </w:rPr>
              <w:t xml:space="preserve">                          </w:t>
            </w:r>
            <w:r w:rsidRPr="001953B5">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қалыптастыру.</w:t>
            </w:r>
          </w:p>
        </w:tc>
      </w:tr>
      <w:tr w:rsidR="00CA7A9B" w:rsidRPr="001953B5" w:rsidTr="00CA7A9B">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t>Серуен</w:t>
            </w:r>
          </w:p>
        </w:tc>
        <w:tc>
          <w:tcPr>
            <w:tcW w:w="850" w:type="pct"/>
          </w:tcPr>
          <w:p w:rsidR="00CA7A9B" w:rsidRPr="001953B5" w:rsidRDefault="00CA7A9B" w:rsidP="00CA7A9B">
            <w:pPr>
              <w:shd w:val="clear" w:color="auto" w:fill="FFFFFF" w:themeFill="background1"/>
              <w:rPr>
                <w:rFonts w:ascii="Times New Roman" w:eastAsia="Times New Roman" w:hAnsi="Times New Roman" w:cs="Times New Roman"/>
                <w:b/>
                <w:color w:val="000000"/>
                <w:sz w:val="24"/>
                <w:szCs w:val="24"/>
                <w:lang w:val="kk-KZ"/>
              </w:rPr>
            </w:pPr>
            <w:r w:rsidRPr="001953B5">
              <w:rPr>
                <w:rFonts w:ascii="Times New Roman" w:eastAsia="Times New Roman" w:hAnsi="Times New Roman" w:cs="Times New Roman"/>
                <w:b/>
                <w:bCs/>
                <w:color w:val="000000"/>
                <w:sz w:val="24"/>
                <w:szCs w:val="24"/>
                <w:lang w:val="kk-KZ"/>
              </w:rPr>
              <w:t>Аспанды бақылау.</w:t>
            </w:r>
            <w:r w:rsidRPr="001953B5">
              <w:rPr>
                <w:rFonts w:ascii="Times New Roman" w:eastAsia="Times New Roman" w:hAnsi="Times New Roman" w:cs="Times New Roman"/>
                <w:color w:val="000000"/>
                <w:sz w:val="24"/>
                <w:szCs w:val="24"/>
                <w:lang w:val="kk-KZ"/>
              </w:rPr>
              <w:t xml:space="preserve">     </w:t>
            </w:r>
            <w:r w:rsidRPr="001953B5">
              <w:rPr>
                <w:rFonts w:ascii="Times New Roman" w:eastAsia="Times New Roman" w:hAnsi="Times New Roman" w:cs="Times New Roman"/>
                <w:b/>
                <w:iCs/>
                <w:color w:val="000000"/>
                <w:sz w:val="24"/>
                <w:szCs w:val="24"/>
                <w:lang w:val="kk-KZ"/>
              </w:rPr>
              <w:t>Жұмбақ</w:t>
            </w:r>
            <w:r w:rsidRPr="001953B5">
              <w:rPr>
                <w:rFonts w:ascii="Times New Roman" w:eastAsia="Times New Roman" w:hAnsi="Times New Roman" w:cs="Times New Roman"/>
                <w:color w:val="000000"/>
                <w:sz w:val="24"/>
                <w:szCs w:val="24"/>
                <w:lang w:val="kk-KZ"/>
              </w:rPr>
              <w:t xml:space="preserve">                                        Бір түкті кілем,                                Бір түксіз кілем. (Аспан)    </w:t>
            </w:r>
            <w:r w:rsidRPr="001953B5">
              <w:rPr>
                <w:rFonts w:ascii="Times New Roman" w:eastAsia="Times New Roman" w:hAnsi="Times New Roman" w:cs="Times New Roman"/>
                <w:b/>
                <w:iCs/>
                <w:color w:val="000000"/>
                <w:sz w:val="24"/>
                <w:szCs w:val="24"/>
                <w:lang w:val="kk-KZ"/>
              </w:rPr>
              <w:t>Бақылау:</w:t>
            </w:r>
            <w:r w:rsidRPr="001953B5">
              <w:rPr>
                <w:rFonts w:ascii="Times New Roman" w:eastAsia="Times New Roman" w:hAnsi="Times New Roman" w:cs="Times New Roman"/>
                <w:b/>
                <w:color w:val="000000"/>
                <w:sz w:val="24"/>
                <w:szCs w:val="24"/>
                <w:lang w:val="kk-KZ"/>
              </w:rPr>
              <w:t xml:space="preserve">                   </w:t>
            </w:r>
            <w:r w:rsidRPr="001953B5">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r w:rsidRPr="001953B5">
              <w:rPr>
                <w:rFonts w:ascii="Times New Roman" w:eastAsia="Times New Roman" w:hAnsi="Times New Roman" w:cs="Times New Roman"/>
                <w:b/>
                <w:color w:val="000000"/>
                <w:sz w:val="24"/>
                <w:szCs w:val="24"/>
                <w:lang w:val="kk-KZ"/>
              </w:rPr>
              <w:t xml:space="preserve">                             </w:t>
            </w:r>
            <w:r w:rsidRPr="001953B5">
              <w:rPr>
                <w:rFonts w:ascii="Times New Roman" w:eastAsia="Times New Roman" w:hAnsi="Times New Roman" w:cs="Times New Roman"/>
                <w:b/>
                <w:iCs/>
                <w:color w:val="000000"/>
                <w:sz w:val="24"/>
                <w:szCs w:val="24"/>
                <w:lang w:val="kk-KZ"/>
              </w:rPr>
              <w:t xml:space="preserve">Қимылды </w:t>
            </w:r>
            <w:r w:rsidRPr="001953B5">
              <w:rPr>
                <w:rFonts w:ascii="Times New Roman" w:eastAsia="Times New Roman" w:hAnsi="Times New Roman" w:cs="Times New Roman"/>
                <w:b/>
                <w:iCs/>
                <w:color w:val="000000"/>
                <w:sz w:val="24"/>
                <w:szCs w:val="24"/>
                <w:lang w:val="kk-KZ"/>
              </w:rPr>
              <w:lastRenderedPageBreak/>
              <w:t>ойын:</w:t>
            </w:r>
            <w:r w:rsidRPr="001953B5">
              <w:rPr>
                <w:rFonts w:ascii="Times New Roman" w:eastAsia="Times New Roman" w:hAnsi="Times New Roman" w:cs="Times New Roman"/>
                <w:b/>
                <w:bCs/>
                <w:color w:val="000000"/>
                <w:sz w:val="24"/>
                <w:szCs w:val="24"/>
                <w:lang w:val="kk-KZ"/>
              </w:rPr>
              <w:t>«Ұшақтар»</w:t>
            </w:r>
          </w:p>
          <w:p w:rsidR="00CA7A9B" w:rsidRPr="001953B5" w:rsidRDefault="00CA7A9B" w:rsidP="00CA7A9B">
            <w:pPr>
              <w:shd w:val="clear" w:color="auto" w:fill="FFFFFF" w:themeFill="background1"/>
              <w:rPr>
                <w:rFonts w:ascii="Times New Roman" w:eastAsia="Times New Roman" w:hAnsi="Times New Roman" w:cs="Times New Roman"/>
                <w:color w:val="000000"/>
                <w:sz w:val="24"/>
                <w:szCs w:val="24"/>
                <w:lang w:val="kk-KZ"/>
              </w:rPr>
            </w:pPr>
            <w:r w:rsidRPr="001953B5">
              <w:rPr>
                <w:rFonts w:ascii="Times New Roman" w:eastAsia="Times New Roman" w:hAnsi="Times New Roman" w:cs="Times New Roman"/>
                <w:color w:val="000000"/>
                <w:sz w:val="24"/>
                <w:szCs w:val="24"/>
                <w:lang w:val="kk-KZ"/>
              </w:rPr>
              <w:t xml:space="preserve">Дабыл бойынша қимыл жасау, алаң ішінде іс-қимылдарды бекіту. Көтеріңкі, көңіл күйде болу.                                 </w:t>
            </w:r>
            <w:r w:rsidRPr="001953B5">
              <w:rPr>
                <w:rFonts w:ascii="Times New Roman" w:eastAsia="Times New Roman" w:hAnsi="Times New Roman" w:cs="Times New Roman"/>
                <w:b/>
                <w:iCs/>
                <w:color w:val="000000"/>
                <w:sz w:val="24"/>
                <w:szCs w:val="24"/>
                <w:lang w:val="kk-KZ"/>
              </w:rPr>
              <w:t>Еңбек:</w:t>
            </w:r>
            <w:r w:rsidRPr="001953B5">
              <w:rPr>
                <w:rFonts w:ascii="Times New Roman" w:eastAsia="Times New Roman" w:hAnsi="Times New Roman" w:cs="Times New Roman"/>
                <w:color w:val="000000"/>
                <w:sz w:val="24"/>
                <w:szCs w:val="24"/>
                <w:lang w:val="kk-KZ"/>
              </w:rPr>
              <w:t xml:space="preserve"> Қар жинастыру</w:t>
            </w:r>
            <w:r w:rsidRPr="001953B5">
              <w:rPr>
                <w:rFonts w:ascii="Times New Roman" w:eastAsia="Times New Roman" w:hAnsi="Times New Roman" w:cs="Times New Roman"/>
                <w:b/>
                <w:bCs/>
                <w:color w:val="000000"/>
                <w:sz w:val="24"/>
                <w:szCs w:val="24"/>
                <w:lang w:val="kk-KZ"/>
              </w:rPr>
              <w:t>.</w:t>
            </w:r>
            <w:r w:rsidRPr="001953B5">
              <w:rPr>
                <w:rFonts w:ascii="Times New Roman" w:eastAsia="Times New Roman" w:hAnsi="Times New Roman" w:cs="Times New Roman"/>
                <w:color w:val="000000"/>
                <w:sz w:val="24"/>
                <w:szCs w:val="24"/>
                <w:lang w:val="kk-KZ"/>
              </w:rPr>
              <w:t xml:space="preserve"> Үлкен адамдардың тапсырмаларын орындауға үйрету. Оларға көмектесу. Бастаған істі аяқтауға талпындыру.         </w:t>
            </w:r>
            <w:r w:rsidRPr="001953B5">
              <w:rPr>
                <w:rFonts w:ascii="Times New Roman" w:hAnsi="Times New Roman" w:cs="Times New Roman"/>
                <w:b/>
                <w:sz w:val="24"/>
                <w:szCs w:val="24"/>
                <w:lang w:val="kk-KZ"/>
              </w:rPr>
              <w:t xml:space="preserve">Тірі және өлі табиғат заттары мен құбылыстарына </w:t>
            </w:r>
            <w:r w:rsidRPr="001953B5">
              <w:rPr>
                <w:rFonts w:ascii="Times New Roman" w:eastAsia="Calibri" w:hAnsi="Times New Roman" w:cs="Times New Roman"/>
                <w:b/>
                <w:sz w:val="24"/>
                <w:szCs w:val="24"/>
                <w:lang w:val="kk-KZ"/>
              </w:rPr>
              <w:t>қызығушылықтарын қалыптастыру.</w:t>
            </w:r>
          </w:p>
          <w:p w:rsidR="00CA7A9B" w:rsidRPr="001953B5" w:rsidRDefault="00CA7A9B" w:rsidP="00CA7A9B">
            <w:pPr>
              <w:shd w:val="clear" w:color="auto" w:fill="FFFFFF" w:themeFill="background1"/>
              <w:rPr>
                <w:rFonts w:ascii="Times New Roman" w:hAnsi="Times New Roman" w:cs="Times New Roman"/>
                <w:b/>
                <w:sz w:val="24"/>
                <w:szCs w:val="24"/>
                <w:lang w:val="kk-KZ"/>
              </w:rPr>
            </w:pPr>
          </w:p>
        </w:tc>
        <w:tc>
          <w:tcPr>
            <w:tcW w:w="895" w:type="pct"/>
          </w:tcPr>
          <w:p w:rsidR="00CA7A9B" w:rsidRPr="001953B5" w:rsidRDefault="00CA7A9B" w:rsidP="00CA7A9B">
            <w:pPr>
              <w:shd w:val="clear" w:color="auto" w:fill="FFFFFF" w:themeFill="background1"/>
              <w:rPr>
                <w:rFonts w:ascii="Times New Roman" w:eastAsia="Times New Roman" w:hAnsi="Times New Roman" w:cs="Times New Roman"/>
                <w:color w:val="000000"/>
                <w:sz w:val="24"/>
                <w:szCs w:val="24"/>
                <w:lang w:val="kk-KZ"/>
              </w:rPr>
            </w:pPr>
            <w:r w:rsidRPr="001953B5">
              <w:rPr>
                <w:rFonts w:ascii="Times New Roman" w:eastAsia="Times New Roman" w:hAnsi="Times New Roman" w:cs="Times New Roman"/>
                <w:b/>
                <w:bCs/>
                <w:color w:val="000000"/>
                <w:sz w:val="24"/>
                <w:szCs w:val="24"/>
                <w:lang w:val="kk-KZ"/>
              </w:rPr>
              <w:lastRenderedPageBreak/>
              <w:t>Бұлтты бақылау</w:t>
            </w:r>
            <w:r w:rsidRPr="001953B5">
              <w:rPr>
                <w:rFonts w:ascii="Times New Roman" w:eastAsia="Times New Roman" w:hAnsi="Times New Roman" w:cs="Times New Roman"/>
                <w:color w:val="000000"/>
                <w:sz w:val="24"/>
                <w:szCs w:val="24"/>
                <w:lang w:val="kk-KZ"/>
              </w:rPr>
              <w:t xml:space="preserve">      </w:t>
            </w:r>
            <w:r w:rsidRPr="001953B5">
              <w:rPr>
                <w:rFonts w:ascii="Times New Roman" w:eastAsia="Times New Roman" w:hAnsi="Times New Roman" w:cs="Times New Roman"/>
                <w:b/>
                <w:iCs/>
                <w:color w:val="000000"/>
                <w:sz w:val="24"/>
                <w:szCs w:val="24"/>
                <w:lang w:val="kk-KZ"/>
              </w:rPr>
              <w:t xml:space="preserve">Жұмбақтар                               </w:t>
            </w:r>
            <w:r w:rsidRPr="001953B5">
              <w:rPr>
                <w:rFonts w:ascii="Times New Roman" w:eastAsia="Times New Roman" w:hAnsi="Times New Roman" w:cs="Times New Roman"/>
                <w:b/>
                <w:bCs/>
                <w:color w:val="000000"/>
                <w:sz w:val="24"/>
                <w:szCs w:val="24"/>
                <w:lang w:val="kk-KZ"/>
              </w:rPr>
              <w:t> </w:t>
            </w:r>
            <w:r w:rsidRPr="001953B5">
              <w:rPr>
                <w:rFonts w:ascii="Times New Roman" w:eastAsia="Times New Roman" w:hAnsi="Times New Roman" w:cs="Times New Roman"/>
                <w:color w:val="000000"/>
                <w:sz w:val="24"/>
                <w:szCs w:val="24"/>
                <w:lang w:val="kk-KZ"/>
              </w:rPr>
              <w:t>Ақ мақта,</w:t>
            </w:r>
            <w:r w:rsidRPr="001953B5">
              <w:rPr>
                <w:rFonts w:ascii="Times New Roman" w:eastAsia="Times New Roman" w:hAnsi="Times New Roman" w:cs="Times New Roman"/>
                <w:b/>
                <w:bCs/>
                <w:color w:val="000000"/>
                <w:sz w:val="24"/>
                <w:szCs w:val="24"/>
                <w:lang w:val="kk-KZ"/>
              </w:rPr>
              <w:t xml:space="preserve">                       </w:t>
            </w:r>
            <w:r w:rsidRPr="001953B5">
              <w:rPr>
                <w:rFonts w:ascii="Times New Roman" w:eastAsia="Times New Roman" w:hAnsi="Times New Roman" w:cs="Times New Roman"/>
                <w:color w:val="000000"/>
                <w:sz w:val="24"/>
                <w:szCs w:val="24"/>
                <w:lang w:val="kk-KZ"/>
              </w:rPr>
              <w:t xml:space="preserve">Жүзіп барады бір жаққа. (Бұлттар)                                         Көзі жасты –жылжып, келе жатыр бір алып,    Жабырқаса, жылайды, жадыраса, құлайды. (Бұлт) </w:t>
            </w:r>
            <w:r w:rsidRPr="001953B5">
              <w:rPr>
                <w:rFonts w:ascii="Times New Roman" w:eastAsia="Times New Roman" w:hAnsi="Times New Roman" w:cs="Times New Roman"/>
                <w:b/>
                <w:iCs/>
                <w:color w:val="000000"/>
                <w:sz w:val="24"/>
                <w:szCs w:val="24"/>
                <w:lang w:val="kk-KZ"/>
              </w:rPr>
              <w:t>Бақылау:</w:t>
            </w:r>
            <w:r w:rsidRPr="001953B5">
              <w:rPr>
                <w:rFonts w:ascii="Times New Roman" w:eastAsia="Times New Roman" w:hAnsi="Times New Roman" w:cs="Times New Roman"/>
                <w:color w:val="000000"/>
                <w:sz w:val="24"/>
                <w:szCs w:val="24"/>
                <w:lang w:val="kk-KZ"/>
              </w:rPr>
              <w:t xml:space="preserve"> 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w:t>
            </w:r>
            <w:r w:rsidRPr="001953B5">
              <w:rPr>
                <w:rFonts w:ascii="Times New Roman" w:eastAsia="Times New Roman" w:hAnsi="Times New Roman" w:cs="Times New Roman"/>
                <w:color w:val="000000"/>
                <w:sz w:val="24"/>
                <w:szCs w:val="24"/>
                <w:lang w:val="kk-KZ"/>
              </w:rPr>
              <w:lastRenderedPageBreak/>
              <w:t>жауады, жаңбыр жауады.</w:t>
            </w:r>
          </w:p>
          <w:p w:rsidR="00CA7A9B" w:rsidRPr="001953B5" w:rsidRDefault="00CA7A9B" w:rsidP="00CA7A9B">
            <w:pPr>
              <w:shd w:val="clear" w:color="auto" w:fill="FFFFFF" w:themeFill="background1"/>
              <w:rPr>
                <w:rFonts w:ascii="Times New Roman" w:eastAsia="Times New Roman" w:hAnsi="Times New Roman" w:cs="Times New Roman"/>
                <w:color w:val="000000"/>
                <w:sz w:val="24"/>
                <w:szCs w:val="24"/>
                <w:lang w:val="kk-KZ"/>
              </w:rPr>
            </w:pPr>
            <w:r w:rsidRPr="001953B5">
              <w:rPr>
                <w:rFonts w:ascii="Times New Roman" w:eastAsia="Times New Roman" w:hAnsi="Times New Roman" w:cs="Times New Roman"/>
                <w:b/>
                <w:iCs/>
                <w:color w:val="000000"/>
                <w:sz w:val="24"/>
                <w:szCs w:val="24"/>
                <w:lang w:val="kk-KZ"/>
              </w:rPr>
              <w:t>Қимылды ойын</w:t>
            </w:r>
            <w:r w:rsidRPr="001953B5">
              <w:rPr>
                <w:rFonts w:ascii="Times New Roman" w:eastAsia="Times New Roman" w:hAnsi="Times New Roman" w:cs="Times New Roman"/>
                <w:iCs/>
                <w:color w:val="000000"/>
                <w:sz w:val="24"/>
                <w:szCs w:val="24"/>
                <w:lang w:val="kk-KZ"/>
              </w:rPr>
              <w:t>:</w:t>
            </w:r>
            <w:r w:rsidRPr="001953B5">
              <w:rPr>
                <w:rFonts w:ascii="Times New Roman" w:eastAsia="Times New Roman" w:hAnsi="Times New Roman" w:cs="Times New Roman"/>
                <w:i/>
                <w:iCs/>
                <w:color w:val="000000"/>
                <w:sz w:val="24"/>
                <w:szCs w:val="24"/>
                <w:lang w:val="kk-KZ"/>
              </w:rPr>
              <w:t xml:space="preserve">                    </w:t>
            </w:r>
            <w:r w:rsidRPr="001953B5">
              <w:rPr>
                <w:rFonts w:ascii="Times New Roman" w:eastAsia="Times New Roman" w:hAnsi="Times New Roman" w:cs="Times New Roman"/>
                <w:bCs/>
                <w:color w:val="000000"/>
                <w:sz w:val="24"/>
                <w:szCs w:val="24"/>
                <w:lang w:val="kk-KZ"/>
              </w:rPr>
              <w:t>«Кең қадам»</w:t>
            </w:r>
            <w:r w:rsidRPr="001953B5">
              <w:rPr>
                <w:rFonts w:ascii="Times New Roman" w:eastAsia="Times New Roman" w:hAnsi="Times New Roman" w:cs="Times New Roman"/>
                <w:color w:val="000000"/>
                <w:sz w:val="24"/>
                <w:szCs w:val="24"/>
                <w:lang w:val="kk-KZ"/>
              </w:rPr>
              <w:t xml:space="preserve">                                Сызықты баспай, балаларды белгілеген жерге секірту. Жалпы ережені сақтауға тәрбиелеу (сызықты басып қалсаң – ойыннан шығасың).  </w:t>
            </w:r>
            <w:r w:rsidRPr="001953B5">
              <w:rPr>
                <w:rFonts w:ascii="Times New Roman" w:eastAsia="Times New Roman" w:hAnsi="Times New Roman" w:cs="Times New Roman"/>
                <w:b/>
                <w:iCs/>
                <w:color w:val="000000"/>
                <w:sz w:val="24"/>
                <w:szCs w:val="24"/>
                <w:lang w:val="kk-KZ"/>
              </w:rPr>
              <w:t xml:space="preserve">Еңбек: </w:t>
            </w:r>
            <w:r w:rsidRPr="001953B5">
              <w:rPr>
                <w:rFonts w:ascii="Times New Roman" w:eastAsia="Times New Roman" w:hAnsi="Times New Roman" w:cs="Times New Roman"/>
                <w:bCs/>
                <w:color w:val="000000"/>
                <w:sz w:val="24"/>
                <w:szCs w:val="24"/>
                <w:lang w:val="kk-KZ"/>
              </w:rPr>
              <w:t>Ойын алаңдарын қардан тазалау .</w:t>
            </w:r>
            <w:r w:rsidRPr="001953B5">
              <w:rPr>
                <w:rFonts w:ascii="Times New Roman" w:eastAsia="Times New Roman" w:hAnsi="Times New Roman" w:cs="Times New Roman"/>
                <w:color w:val="000000"/>
                <w:sz w:val="24"/>
                <w:szCs w:val="24"/>
                <w:lang w:val="kk-KZ"/>
              </w:rPr>
              <w:t xml:space="preserve">Үлкендерге  көмек беруге тәрбиелеу. Әдептілікке, өзінің еңбек құралдарын жинауға үйрету.                                       </w:t>
            </w:r>
            <w:r w:rsidRPr="001953B5">
              <w:rPr>
                <w:rFonts w:ascii="Times New Roman" w:hAnsi="Times New Roman" w:cs="Times New Roman"/>
                <w:b/>
                <w:sz w:val="24"/>
                <w:szCs w:val="24"/>
                <w:lang w:val="kk-KZ"/>
              </w:rPr>
              <w:t xml:space="preserve">Тірі және өлі табиғат заттары мен құбылыстарына </w:t>
            </w:r>
            <w:r w:rsidRPr="001953B5">
              <w:rPr>
                <w:rFonts w:ascii="Times New Roman" w:eastAsia="Calibri" w:hAnsi="Times New Roman" w:cs="Times New Roman"/>
                <w:b/>
                <w:sz w:val="24"/>
                <w:szCs w:val="24"/>
                <w:lang w:val="kk-KZ"/>
              </w:rPr>
              <w:t>қызығушылықтарын қалыптастыру.</w:t>
            </w:r>
          </w:p>
          <w:p w:rsidR="00CA7A9B" w:rsidRPr="001953B5" w:rsidRDefault="00CA7A9B" w:rsidP="00CA7A9B">
            <w:pPr>
              <w:shd w:val="clear" w:color="auto" w:fill="FFFFFF" w:themeFill="background1"/>
              <w:rPr>
                <w:rFonts w:ascii="Times New Roman" w:hAnsi="Times New Roman" w:cs="Times New Roman"/>
                <w:b/>
                <w:sz w:val="24"/>
                <w:szCs w:val="24"/>
                <w:lang w:val="kk-KZ"/>
              </w:rPr>
            </w:pPr>
          </w:p>
        </w:tc>
        <w:tc>
          <w:tcPr>
            <w:tcW w:w="940" w:type="pct"/>
            <w:gridSpan w:val="3"/>
          </w:tcPr>
          <w:p w:rsidR="00CA7A9B" w:rsidRPr="001953B5" w:rsidRDefault="00CA7A9B" w:rsidP="00CA7A9B">
            <w:pPr>
              <w:shd w:val="clear" w:color="auto" w:fill="FFFFFF" w:themeFill="background1"/>
              <w:rPr>
                <w:rFonts w:ascii="Times New Roman" w:eastAsia="Times New Roman" w:hAnsi="Times New Roman" w:cs="Times New Roman"/>
                <w:color w:val="000000"/>
                <w:sz w:val="24"/>
                <w:szCs w:val="24"/>
                <w:lang w:val="kk-KZ"/>
              </w:rPr>
            </w:pPr>
            <w:r w:rsidRPr="001953B5">
              <w:rPr>
                <w:rFonts w:ascii="Times New Roman" w:eastAsia="Times New Roman" w:hAnsi="Times New Roman" w:cs="Times New Roman"/>
                <w:b/>
                <w:bCs/>
                <w:color w:val="000000"/>
                <w:sz w:val="24"/>
                <w:szCs w:val="24"/>
                <w:lang w:val="kk-KZ"/>
              </w:rPr>
              <w:lastRenderedPageBreak/>
              <w:t>Ағаштарды бақылау</w:t>
            </w:r>
            <w:r w:rsidRPr="001953B5">
              <w:rPr>
                <w:rFonts w:ascii="Times New Roman" w:eastAsia="Times New Roman" w:hAnsi="Times New Roman" w:cs="Times New Roman"/>
                <w:color w:val="000000"/>
                <w:sz w:val="24"/>
                <w:szCs w:val="24"/>
                <w:lang w:val="kk-KZ"/>
              </w:rPr>
              <w:t xml:space="preserve"> </w:t>
            </w:r>
            <w:r w:rsidRPr="001953B5">
              <w:rPr>
                <w:rFonts w:ascii="Times New Roman" w:eastAsia="Times New Roman" w:hAnsi="Times New Roman" w:cs="Times New Roman"/>
                <w:b/>
                <w:iCs/>
                <w:color w:val="000000"/>
                <w:sz w:val="24"/>
                <w:szCs w:val="24"/>
                <w:lang w:val="kk-KZ"/>
              </w:rPr>
              <w:t>Көркем сөз</w:t>
            </w:r>
            <w:r w:rsidRPr="001953B5">
              <w:rPr>
                <w:rFonts w:ascii="Times New Roman" w:eastAsia="Times New Roman" w:hAnsi="Times New Roman" w:cs="Times New Roman"/>
                <w:color w:val="000000"/>
                <w:sz w:val="24"/>
                <w:szCs w:val="24"/>
                <w:lang w:val="kk-KZ"/>
              </w:rPr>
              <w:t xml:space="preserve">                          Тербеледі ағаштар,            Алдымнан жел еседі.                        Кіп-кішкентай ағаштар,                Үп-үлкен боп өседі        </w:t>
            </w:r>
            <w:r w:rsidRPr="001953B5">
              <w:rPr>
                <w:rFonts w:ascii="Times New Roman" w:eastAsia="Times New Roman" w:hAnsi="Times New Roman" w:cs="Times New Roman"/>
                <w:b/>
                <w:iCs/>
                <w:color w:val="000000"/>
                <w:sz w:val="24"/>
                <w:szCs w:val="24"/>
                <w:lang w:val="kk-KZ"/>
              </w:rPr>
              <w:t>Бақылау</w:t>
            </w:r>
            <w:r w:rsidRPr="001953B5">
              <w:rPr>
                <w:rFonts w:ascii="Times New Roman" w:eastAsia="Times New Roman" w:hAnsi="Times New Roman" w:cs="Times New Roman"/>
                <w:i/>
                <w:iCs/>
                <w:color w:val="000000"/>
                <w:sz w:val="24"/>
                <w:szCs w:val="24"/>
                <w:lang w:val="kk-KZ"/>
              </w:rPr>
              <w:t>.                              </w:t>
            </w:r>
            <w:r w:rsidRPr="001953B5">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кезінде ағаштарды бақылау.   </w:t>
            </w:r>
            <w:r w:rsidRPr="001953B5">
              <w:rPr>
                <w:rFonts w:ascii="Times New Roman" w:eastAsia="Times New Roman" w:hAnsi="Times New Roman" w:cs="Times New Roman"/>
                <w:b/>
                <w:iCs/>
                <w:color w:val="000000"/>
                <w:sz w:val="24"/>
                <w:szCs w:val="24"/>
                <w:lang w:val="kk-KZ"/>
              </w:rPr>
              <w:t>Қимылды ойын: </w:t>
            </w:r>
            <w:r w:rsidRPr="001953B5">
              <w:rPr>
                <w:rFonts w:ascii="Times New Roman" w:eastAsia="Times New Roman" w:hAnsi="Times New Roman" w:cs="Times New Roman"/>
                <w:bCs/>
                <w:color w:val="000000"/>
                <w:sz w:val="24"/>
                <w:szCs w:val="24"/>
                <w:lang w:val="kk-KZ"/>
              </w:rPr>
              <w:t>«Аталған ағашқа жүгіріп бар»</w:t>
            </w:r>
            <w:r w:rsidRPr="001953B5">
              <w:rPr>
                <w:rFonts w:ascii="Times New Roman" w:eastAsia="Times New Roman" w:hAnsi="Times New Roman" w:cs="Times New Roman"/>
                <w:color w:val="000000"/>
                <w:sz w:val="24"/>
                <w:szCs w:val="24"/>
                <w:lang w:val="kk-KZ"/>
              </w:rPr>
              <w:t xml:space="preserve"> Бейнеленген сипатты белгілер бойынша ағаштың атауларын білу. </w:t>
            </w:r>
            <w:r w:rsidRPr="001953B5">
              <w:rPr>
                <w:rFonts w:ascii="Times New Roman" w:eastAsia="Times New Roman" w:hAnsi="Times New Roman" w:cs="Times New Roman"/>
                <w:color w:val="000000"/>
                <w:sz w:val="24"/>
                <w:szCs w:val="24"/>
                <w:lang w:val="kk-KZ"/>
              </w:rPr>
              <w:lastRenderedPageBreak/>
              <w:t>Сигнал бойынша жұмыс істеп, алаңда бір-біріне соқтықпай орын ауыстыруға үйрету.</w:t>
            </w:r>
          </w:p>
          <w:p w:rsidR="00CA7A9B" w:rsidRPr="001953B5" w:rsidRDefault="00CA7A9B" w:rsidP="00CA7A9B">
            <w:pPr>
              <w:rPr>
                <w:rFonts w:ascii="Times New Roman" w:hAnsi="Times New Roman" w:cs="Times New Roman"/>
                <w:sz w:val="24"/>
                <w:szCs w:val="24"/>
                <w:lang w:val="kk-KZ"/>
              </w:rPr>
            </w:pPr>
            <w:r w:rsidRPr="001953B5">
              <w:rPr>
                <w:rFonts w:ascii="Times New Roman" w:eastAsia="Times New Roman" w:hAnsi="Times New Roman" w:cs="Times New Roman"/>
                <w:b/>
                <w:i/>
                <w:iCs/>
                <w:color w:val="000000"/>
                <w:sz w:val="24"/>
                <w:szCs w:val="24"/>
                <w:lang w:val="kk-KZ"/>
              </w:rPr>
              <w:t>Еңбек:</w:t>
            </w:r>
            <w:r w:rsidRPr="001953B5">
              <w:rPr>
                <w:rFonts w:ascii="Times New Roman" w:eastAsia="Times New Roman" w:hAnsi="Times New Roman" w:cs="Times New Roman"/>
                <w:i/>
                <w:iCs/>
                <w:color w:val="000000"/>
                <w:sz w:val="24"/>
                <w:szCs w:val="24"/>
                <w:lang w:val="kk-KZ"/>
              </w:rPr>
              <w:t> </w:t>
            </w:r>
            <w:r w:rsidRPr="001953B5">
              <w:rPr>
                <w:rFonts w:ascii="Times New Roman" w:eastAsia="Times New Roman" w:hAnsi="Times New Roman" w:cs="Times New Roman"/>
                <w:color w:val="000000"/>
                <w:sz w:val="24"/>
                <w:szCs w:val="24"/>
                <w:lang w:val="kk-KZ"/>
              </w:rPr>
              <w:t>Ағаштардың түбіне қар жинау. Ұжымдық тапсырмаларды орындап, бірлескен тапсырма дер кезінде аяқтауды үйрету.</w:t>
            </w:r>
            <w:r w:rsidRPr="001953B5">
              <w:rPr>
                <w:rFonts w:ascii="Times New Roman" w:hAnsi="Times New Roman" w:cs="Times New Roman"/>
                <w:sz w:val="24"/>
                <w:szCs w:val="24"/>
                <w:lang w:val="kk-KZ"/>
              </w:rPr>
              <w:t xml:space="preserve"> </w:t>
            </w:r>
            <w:r w:rsidRPr="001953B5">
              <w:rPr>
                <w:rFonts w:ascii="Times New Roman" w:hAnsi="Times New Roman" w:cs="Times New Roman"/>
                <w:b/>
                <w:sz w:val="24"/>
                <w:szCs w:val="24"/>
                <w:lang w:val="kk-KZ"/>
              </w:rPr>
              <w:t xml:space="preserve">Тірі және өлі табиғат заттары мен құбылыстарына </w:t>
            </w:r>
            <w:r w:rsidRPr="001953B5">
              <w:rPr>
                <w:rFonts w:ascii="Times New Roman" w:eastAsia="Calibri" w:hAnsi="Times New Roman" w:cs="Times New Roman"/>
                <w:b/>
                <w:sz w:val="24"/>
                <w:szCs w:val="24"/>
                <w:lang w:val="kk-KZ"/>
              </w:rPr>
              <w:t>қызығушылықтарын қалыптастыру.</w:t>
            </w:r>
          </w:p>
          <w:p w:rsidR="00CA7A9B" w:rsidRPr="001953B5" w:rsidRDefault="00CA7A9B" w:rsidP="00CA7A9B">
            <w:pPr>
              <w:rPr>
                <w:rFonts w:ascii="Times New Roman" w:hAnsi="Times New Roman" w:cs="Times New Roman"/>
                <w:b/>
                <w:sz w:val="24"/>
                <w:szCs w:val="24"/>
                <w:lang w:val="kk-KZ"/>
              </w:rPr>
            </w:pPr>
          </w:p>
        </w:tc>
        <w:tc>
          <w:tcPr>
            <w:tcW w:w="895" w:type="pct"/>
            <w:gridSpan w:val="3"/>
          </w:tcPr>
          <w:p w:rsidR="00CA7A9B" w:rsidRPr="001953B5" w:rsidRDefault="00CA7A9B" w:rsidP="00CA7A9B">
            <w:pPr>
              <w:shd w:val="clear" w:color="auto" w:fill="FFFFFF" w:themeFill="background1"/>
              <w:rPr>
                <w:rFonts w:ascii="Times New Roman" w:hAnsi="Times New Roman" w:cs="Times New Roman"/>
                <w:bCs/>
                <w:iCs/>
                <w:color w:val="000000"/>
                <w:sz w:val="24"/>
                <w:szCs w:val="24"/>
                <w:lang w:val="kk-KZ"/>
              </w:rPr>
            </w:pPr>
            <w:r w:rsidRPr="001953B5">
              <w:rPr>
                <w:rFonts w:ascii="Times New Roman" w:eastAsia="Times New Roman" w:hAnsi="Times New Roman" w:cs="Times New Roman"/>
                <w:b/>
                <w:bCs/>
                <w:color w:val="000000"/>
                <w:sz w:val="24"/>
                <w:szCs w:val="24"/>
                <w:lang w:val="kk-KZ"/>
              </w:rPr>
              <w:lastRenderedPageBreak/>
              <w:t>Қар ұшқындарына бақылау</w:t>
            </w:r>
            <w:r w:rsidRPr="001953B5">
              <w:rPr>
                <w:rFonts w:ascii="Times New Roman" w:eastAsia="Times New Roman" w:hAnsi="Times New Roman" w:cs="Times New Roman"/>
                <w:b/>
                <w:color w:val="000000"/>
                <w:sz w:val="24"/>
                <w:szCs w:val="24"/>
                <w:lang w:val="kk-KZ"/>
              </w:rPr>
              <w:t xml:space="preserve"> жүргізу</w:t>
            </w:r>
            <w:r w:rsidRPr="001953B5">
              <w:rPr>
                <w:rFonts w:ascii="Times New Roman" w:eastAsia="Times New Roman" w:hAnsi="Times New Roman" w:cs="Times New Roman"/>
                <w:color w:val="000000"/>
                <w:sz w:val="24"/>
                <w:szCs w:val="24"/>
                <w:lang w:val="kk-KZ"/>
              </w:rPr>
              <w:t xml:space="preserve">   </w:t>
            </w:r>
            <w:r w:rsidRPr="001953B5">
              <w:rPr>
                <w:rFonts w:ascii="Times New Roman" w:hAnsi="Times New Roman" w:cs="Times New Roman"/>
                <w:b/>
                <w:bCs/>
                <w:iCs/>
                <w:color w:val="000000"/>
                <w:sz w:val="24"/>
                <w:szCs w:val="24"/>
                <w:lang w:val="kk-KZ"/>
              </w:rPr>
              <w:t>Мақсаты</w:t>
            </w:r>
            <w:r w:rsidRPr="001953B5">
              <w:rPr>
                <w:rFonts w:ascii="Times New Roman" w:hAnsi="Times New Roman" w:cs="Times New Roman"/>
                <w:bCs/>
                <w:iCs/>
                <w:color w:val="000000"/>
                <w:sz w:val="24"/>
                <w:szCs w:val="24"/>
                <w:lang w:val="kk-KZ"/>
              </w:rPr>
              <w:t>:</w:t>
            </w:r>
            <w:r w:rsidRPr="001953B5">
              <w:rPr>
                <w:rFonts w:ascii="Times New Roman" w:hAnsi="Times New Roman" w:cs="Times New Roman"/>
                <w:bCs/>
                <w:i/>
                <w:iCs/>
                <w:color w:val="000000"/>
                <w:sz w:val="24"/>
                <w:szCs w:val="24"/>
                <w:lang w:val="kk-KZ"/>
              </w:rPr>
              <w:t xml:space="preserve"> </w:t>
            </w:r>
            <w:r w:rsidRPr="001953B5">
              <w:rPr>
                <w:rFonts w:ascii="Times New Roman" w:hAnsi="Times New Roman" w:cs="Times New Roman"/>
                <w:bCs/>
                <w:iCs/>
                <w:color w:val="000000"/>
                <w:sz w:val="24"/>
                <w:szCs w:val="24"/>
                <w:lang w:val="kk-KZ"/>
              </w:rPr>
              <w:t xml:space="preserve">Балаларды қар ұшқындарының қалай пайда болатынын, олардың құрлысымен таныстыру, сонымен бірге  балаларды байқағыштыққа тәрбиелеу. </w:t>
            </w:r>
            <w:r w:rsidRPr="001953B5">
              <w:rPr>
                <w:rFonts w:ascii="Times New Roman" w:eastAsia="Times New Roman" w:hAnsi="Times New Roman" w:cs="Times New Roman"/>
                <w:bCs/>
                <w:iCs/>
                <w:color w:val="000000"/>
                <w:sz w:val="24"/>
                <w:szCs w:val="24"/>
                <w:lang w:val="kk-KZ"/>
              </w:rPr>
              <w:t xml:space="preserve">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Су буы өте жоғары көтеріледі: </w:t>
            </w:r>
            <w:r w:rsidRPr="001953B5">
              <w:rPr>
                <w:rFonts w:ascii="Times New Roman" w:eastAsia="Times New Roman" w:hAnsi="Times New Roman" w:cs="Times New Roman"/>
                <w:bCs/>
                <w:iCs/>
                <w:color w:val="000000"/>
                <w:sz w:val="24"/>
                <w:szCs w:val="24"/>
                <w:lang w:val="kk-KZ"/>
              </w:rPr>
              <w:lastRenderedPageBreak/>
              <w:t xml:space="preserve">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1953B5">
              <w:rPr>
                <w:rFonts w:ascii="Times New Roman" w:eastAsia="Times New Roman" w:hAnsi="Times New Roman" w:cs="Times New Roman"/>
                <w:b/>
                <w:bCs/>
                <w:iCs/>
                <w:color w:val="000000"/>
                <w:sz w:val="24"/>
                <w:szCs w:val="24"/>
                <w:lang w:val="kk-KZ"/>
              </w:rPr>
              <w:t>Көркем сөз:</w:t>
            </w:r>
            <w:r w:rsidRPr="001953B5">
              <w:rPr>
                <w:rFonts w:ascii="Times New Roman" w:eastAsia="Times New Roman" w:hAnsi="Times New Roman" w:cs="Times New Roman"/>
                <w:b/>
                <w:bCs/>
                <w:i/>
                <w:i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 xml:space="preserve">Жазда көлге мұз қатты, Табанымды мұздатты.                                          Мұз ойылып кетті тез, Күліп едік, біз қатты. </w:t>
            </w:r>
            <w:r w:rsidRPr="001953B5">
              <w:rPr>
                <w:rFonts w:ascii="Times New Roman" w:eastAsia="Times New Roman" w:hAnsi="Times New Roman" w:cs="Times New Roman"/>
                <w:b/>
                <w:bCs/>
                <w:iCs/>
                <w:color w:val="000000"/>
                <w:sz w:val="24"/>
                <w:szCs w:val="24"/>
                <w:lang w:val="kk-KZ"/>
              </w:rPr>
              <w:t>Қимылды ойын:</w:t>
            </w:r>
            <w:r w:rsidRPr="001953B5">
              <w:rPr>
                <w:rFonts w:ascii="Times New Roman" w:eastAsia="Times New Roman" w:hAnsi="Times New Roman" w:cs="Times New Roman"/>
                <w:bCs/>
                <w:iCs/>
                <w:color w:val="000000"/>
                <w:sz w:val="24"/>
                <w:szCs w:val="24"/>
                <w:lang w:val="kk-KZ"/>
              </w:rPr>
              <w:t xml:space="preserve">                     «Ортаға түспек» </w:t>
            </w:r>
            <w:r w:rsidRPr="001953B5">
              <w:rPr>
                <w:rFonts w:ascii="Times New Roman" w:hAnsi="Times New Roman" w:cs="Times New Roman"/>
                <w:bCs/>
                <w:iCs/>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t>Мақсаты:</w:t>
            </w:r>
            <w:r w:rsidRPr="001953B5">
              <w:rPr>
                <w:rFonts w:ascii="Times New Roman" w:eastAsia="Times New Roman" w:hAnsi="Times New Roman" w:cs="Times New Roman"/>
                <w:bCs/>
                <w:iCs/>
                <w:color w:val="000000"/>
                <w:sz w:val="24"/>
                <w:szCs w:val="24"/>
                <w:lang w:val="kk-KZ"/>
              </w:rPr>
              <w:t xml:space="preserve"> Тез жүгіріп секіруге, ептілікке үйрету. </w:t>
            </w:r>
          </w:p>
          <w:p w:rsidR="00CA7A9B" w:rsidRPr="001953B5" w:rsidRDefault="00CA7A9B" w:rsidP="00CA7A9B">
            <w:pPr>
              <w:shd w:val="clear" w:color="auto" w:fill="FFFFFF" w:themeFill="background1"/>
              <w:rPr>
                <w:rFonts w:ascii="Times New Roman" w:hAnsi="Times New Roman" w:cs="Times New Roman"/>
                <w:iCs/>
                <w:sz w:val="24"/>
                <w:szCs w:val="24"/>
                <w:lang w:val="kk-KZ"/>
              </w:rPr>
            </w:pPr>
            <w:r w:rsidRPr="001953B5">
              <w:rPr>
                <w:rFonts w:ascii="Times New Roman" w:eastAsia="Times New Roman" w:hAnsi="Times New Roman" w:cs="Times New Roman"/>
                <w:b/>
                <w:bCs/>
                <w:iCs/>
                <w:color w:val="000000"/>
                <w:sz w:val="24"/>
                <w:szCs w:val="24"/>
                <w:lang w:val="kk-KZ"/>
              </w:rPr>
              <w:t>Еңбек:</w:t>
            </w:r>
            <w:r w:rsidRPr="001953B5">
              <w:rPr>
                <w:rFonts w:ascii="Times New Roman" w:eastAsia="Times New Roman" w:hAnsi="Times New Roman" w:cs="Times New Roman"/>
                <w:bCs/>
                <w:iCs/>
                <w:color w:val="000000"/>
                <w:sz w:val="24"/>
                <w:szCs w:val="24"/>
                <w:lang w:val="kk-KZ"/>
              </w:rPr>
              <w:t xml:space="preserve"> Қар атжалдарын жасауға балаларды үйрету. </w:t>
            </w:r>
            <w:r w:rsidRPr="001953B5">
              <w:rPr>
                <w:rFonts w:ascii="Times New Roman" w:eastAsia="Times New Roman" w:hAnsi="Times New Roman" w:cs="Times New Roman"/>
                <w:b/>
                <w:bCs/>
                <w:iCs/>
                <w:color w:val="000000"/>
                <w:sz w:val="24"/>
                <w:szCs w:val="24"/>
                <w:lang w:val="kk-KZ"/>
              </w:rPr>
              <w:t>Жеке жұмыс:</w:t>
            </w:r>
            <w:r w:rsidRPr="001953B5">
              <w:rPr>
                <w:rFonts w:ascii="Times New Roman" w:eastAsia="Times New Roman" w:hAnsi="Times New Roman" w:cs="Times New Roman"/>
                <w:bCs/>
                <w:iCs/>
                <w:color w:val="000000"/>
                <w:sz w:val="24"/>
                <w:szCs w:val="24"/>
                <w:lang w:val="kk-KZ"/>
              </w:rPr>
              <w:t xml:space="preserve"> Шаңғыда жүре білуге машықтану. </w:t>
            </w:r>
            <w:r w:rsidRPr="001953B5">
              <w:rPr>
                <w:rFonts w:ascii="Times New Roman" w:eastAsia="Times New Roman" w:hAnsi="Times New Roman" w:cs="Times New Roman"/>
                <w:b/>
                <w:bCs/>
                <w:iCs/>
                <w:color w:val="000000"/>
                <w:sz w:val="24"/>
                <w:szCs w:val="24"/>
                <w:lang w:val="kk-KZ"/>
              </w:rPr>
              <w:t>Мәтел:                                          «</w:t>
            </w:r>
            <w:r w:rsidRPr="001953B5">
              <w:rPr>
                <w:rFonts w:ascii="Times New Roman" w:eastAsia="Times New Roman" w:hAnsi="Times New Roman" w:cs="Times New Roman"/>
                <w:bCs/>
                <w:iCs/>
                <w:color w:val="000000"/>
                <w:sz w:val="24"/>
                <w:szCs w:val="24"/>
                <w:lang w:val="kk-KZ"/>
              </w:rPr>
              <w:t xml:space="preserve">Қар көп болса, астық көп болады.»                            </w:t>
            </w:r>
            <w:r w:rsidRPr="001953B5">
              <w:rPr>
                <w:rFonts w:ascii="Times New Roman" w:eastAsia="Times New Roman" w:hAnsi="Times New Roman" w:cs="Times New Roman"/>
                <w:b/>
                <w:bCs/>
                <w:iCs/>
                <w:color w:val="000000"/>
                <w:sz w:val="24"/>
                <w:szCs w:val="24"/>
                <w:lang w:val="kk-KZ"/>
              </w:rPr>
              <w:t>Жұмбақ:</w:t>
            </w:r>
            <w:r w:rsidRPr="001953B5">
              <w:rPr>
                <w:rFonts w:ascii="Times New Roman" w:eastAsia="Times New Roman" w:hAnsi="Times New Roman" w:cs="Times New Roman"/>
                <w:bCs/>
                <w:iCs/>
                <w:color w:val="000000"/>
                <w:sz w:val="24"/>
                <w:szCs w:val="24"/>
                <w:lang w:val="kk-KZ"/>
              </w:rPr>
              <w:t xml:space="preserve">                           «Қолы жоқ, сурет салады, Тісі жоқ, тістеп </w:t>
            </w:r>
            <w:r w:rsidRPr="001953B5">
              <w:rPr>
                <w:rFonts w:ascii="Times New Roman" w:eastAsia="Times New Roman" w:hAnsi="Times New Roman" w:cs="Times New Roman"/>
                <w:bCs/>
                <w:iCs/>
                <w:color w:val="000000"/>
                <w:sz w:val="24"/>
                <w:szCs w:val="24"/>
                <w:lang w:val="kk-KZ"/>
              </w:rPr>
              <w:lastRenderedPageBreak/>
              <w:t>алады.»</w:t>
            </w:r>
            <w:r w:rsidRPr="001953B5">
              <w:rPr>
                <w:rFonts w:ascii="Times New Roman" w:hAnsi="Times New Roman" w:cs="Times New Roman"/>
                <w:iCs/>
                <w:sz w:val="24"/>
                <w:szCs w:val="24"/>
                <w:lang w:val="kk-KZ"/>
              </w:rPr>
              <w:t xml:space="preserve">                                  </w:t>
            </w:r>
            <w:r w:rsidRPr="001953B5">
              <w:rPr>
                <w:rFonts w:ascii="Times New Roman" w:hAnsi="Times New Roman" w:cs="Times New Roman"/>
                <w:b/>
                <w:bCs/>
                <w:iCs/>
                <w:sz w:val="24"/>
                <w:szCs w:val="24"/>
                <w:lang w:val="kk-KZ"/>
              </w:rPr>
              <w:t>Еңбек</w:t>
            </w:r>
            <w:r w:rsidRPr="001953B5">
              <w:rPr>
                <w:rFonts w:ascii="Times New Roman" w:hAnsi="Times New Roman" w:cs="Times New Roman"/>
                <w:b/>
                <w:iCs/>
                <w:sz w:val="24"/>
                <w:szCs w:val="24"/>
                <w:lang w:val="kk-KZ"/>
              </w:rPr>
              <w:t>:</w:t>
            </w:r>
            <w:r w:rsidRPr="001953B5">
              <w:rPr>
                <w:rFonts w:ascii="Times New Roman" w:hAnsi="Times New Roman" w:cs="Times New Roman"/>
                <w:iCs/>
                <w:sz w:val="24"/>
                <w:szCs w:val="24"/>
                <w:lang w:val="kk-KZ"/>
              </w:rPr>
              <w:t xml:space="preserve"> Қар атжалдарын жасауға балаларды үйрету. </w:t>
            </w:r>
            <w:r w:rsidRPr="001953B5">
              <w:rPr>
                <w:rFonts w:ascii="Times New Roman" w:hAnsi="Times New Roman" w:cs="Times New Roman"/>
                <w:b/>
                <w:bCs/>
                <w:iCs/>
                <w:sz w:val="24"/>
                <w:szCs w:val="24"/>
                <w:lang w:val="kk-KZ"/>
              </w:rPr>
              <w:t>Жеке жұмыс</w:t>
            </w:r>
            <w:r w:rsidRPr="001953B5">
              <w:rPr>
                <w:rFonts w:ascii="Times New Roman" w:hAnsi="Times New Roman" w:cs="Times New Roman"/>
                <w:b/>
                <w:iCs/>
                <w:sz w:val="24"/>
                <w:szCs w:val="24"/>
                <w:lang w:val="kk-KZ"/>
              </w:rPr>
              <w:t>:</w:t>
            </w:r>
            <w:r w:rsidRPr="001953B5">
              <w:rPr>
                <w:rFonts w:ascii="Times New Roman" w:hAnsi="Times New Roman" w:cs="Times New Roman"/>
                <w:iCs/>
                <w:sz w:val="24"/>
                <w:szCs w:val="24"/>
                <w:lang w:val="kk-KZ"/>
              </w:rPr>
              <w:t xml:space="preserve"> Шаңғыда жүре білуге машықтану. </w:t>
            </w:r>
            <w:r w:rsidRPr="001953B5">
              <w:rPr>
                <w:rFonts w:ascii="Times New Roman" w:hAnsi="Times New Roman" w:cs="Times New Roman"/>
                <w:b/>
                <w:bCs/>
                <w:iCs/>
                <w:sz w:val="24"/>
                <w:szCs w:val="24"/>
                <w:lang w:val="kk-KZ"/>
              </w:rPr>
              <w:t>Мәтел:«</w:t>
            </w:r>
            <w:r w:rsidRPr="001953B5">
              <w:rPr>
                <w:rFonts w:ascii="Times New Roman" w:hAnsi="Times New Roman" w:cs="Times New Roman"/>
                <w:bCs/>
                <w:iCs/>
                <w:sz w:val="24"/>
                <w:szCs w:val="24"/>
                <w:lang w:val="kk-KZ"/>
              </w:rPr>
              <w:t xml:space="preserve">Қар көп болса, астық көп болады.» </w:t>
            </w:r>
            <w:r w:rsidRPr="001953B5">
              <w:rPr>
                <w:rFonts w:ascii="Times New Roman" w:hAnsi="Times New Roman" w:cs="Times New Roman"/>
                <w:b/>
                <w:bCs/>
                <w:iCs/>
                <w:sz w:val="24"/>
                <w:szCs w:val="24"/>
                <w:lang w:val="kk-KZ"/>
              </w:rPr>
              <w:t>Жұмбақ:</w:t>
            </w:r>
            <w:r w:rsidRPr="001953B5">
              <w:rPr>
                <w:rFonts w:ascii="Times New Roman" w:hAnsi="Times New Roman" w:cs="Times New Roman"/>
                <w:iCs/>
                <w:sz w:val="24"/>
                <w:szCs w:val="24"/>
                <w:lang w:val="kk-KZ"/>
              </w:rPr>
              <w:t xml:space="preserve">                               </w:t>
            </w:r>
            <w:r w:rsidRPr="001953B5">
              <w:rPr>
                <w:rFonts w:ascii="Times New Roman" w:hAnsi="Times New Roman" w:cs="Times New Roman"/>
                <w:bCs/>
                <w:iCs/>
                <w:sz w:val="24"/>
                <w:szCs w:val="24"/>
                <w:lang w:val="kk-KZ"/>
              </w:rPr>
              <w:t xml:space="preserve">«Қолы жоқ, сурет салады,Тісі жоқ, тістеп алады.» </w:t>
            </w:r>
            <w:r w:rsidRPr="001953B5">
              <w:rPr>
                <w:rFonts w:ascii="Times New Roman" w:hAnsi="Times New Roman" w:cs="Times New Roman"/>
                <w:iCs/>
                <w:sz w:val="24"/>
                <w:szCs w:val="24"/>
                <w:lang w:val="kk-KZ"/>
              </w:rPr>
              <w:t xml:space="preserve">                        </w:t>
            </w:r>
            <w:r w:rsidRPr="001953B5">
              <w:rPr>
                <w:rFonts w:ascii="Times New Roman" w:hAnsi="Times New Roman" w:cs="Times New Roman"/>
                <w:b/>
                <w:sz w:val="24"/>
                <w:szCs w:val="24"/>
                <w:lang w:val="kk-KZ"/>
              </w:rPr>
              <w:t>Қарапайым тапсырмаларды өздігінен орындауға қалыптастыру.</w:t>
            </w:r>
          </w:p>
        </w:tc>
        <w:tc>
          <w:tcPr>
            <w:tcW w:w="847" w:type="pct"/>
          </w:tcPr>
          <w:p w:rsidR="00CA7A9B" w:rsidRPr="001953B5" w:rsidRDefault="00CA7A9B" w:rsidP="00CA7A9B">
            <w:pPr>
              <w:shd w:val="clear" w:color="auto" w:fill="FFFFFF" w:themeFill="background1"/>
              <w:rPr>
                <w:rFonts w:ascii="Times New Roman" w:hAnsi="Times New Roman" w:cs="Times New Roman"/>
                <w:bCs/>
                <w:iCs/>
                <w:color w:val="000000"/>
                <w:sz w:val="24"/>
                <w:szCs w:val="24"/>
                <w:lang w:val="kk-KZ"/>
              </w:rPr>
            </w:pPr>
            <w:r w:rsidRPr="001953B5">
              <w:rPr>
                <w:rFonts w:ascii="Times New Roman" w:eastAsia="Times New Roman" w:hAnsi="Times New Roman" w:cs="Times New Roman"/>
                <w:b/>
                <w:bCs/>
                <w:color w:val="000000"/>
                <w:sz w:val="24"/>
                <w:szCs w:val="24"/>
                <w:lang w:val="kk-KZ"/>
              </w:rPr>
              <w:lastRenderedPageBreak/>
              <w:t>Қырауды бақылау</w:t>
            </w:r>
            <w:r w:rsidRPr="001953B5">
              <w:rPr>
                <w:rFonts w:ascii="Times New Roman" w:eastAsia="Times New Roman" w:hAnsi="Times New Roman" w:cs="Times New Roman"/>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t>Мақсаты:</w:t>
            </w:r>
            <w:r w:rsidRPr="001953B5">
              <w:rPr>
                <w:rFonts w:ascii="Times New Roman" w:eastAsia="Times New Roman" w:hAnsi="Times New Roman" w:cs="Times New Roman"/>
                <w:bCs/>
                <w:iCs/>
                <w:color w:val="000000"/>
                <w:sz w:val="24"/>
                <w:szCs w:val="24"/>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sidRPr="001953B5">
              <w:rPr>
                <w:rFonts w:ascii="Times New Roman" w:hAnsi="Times New Roman" w:cs="Times New Roman"/>
                <w:bCs/>
                <w:iCs/>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lastRenderedPageBreak/>
              <w:t>Көркем сөз.</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Тазартып бар кір шаңнан,</w:t>
            </w:r>
            <w:r w:rsidRPr="001953B5">
              <w:rPr>
                <w:rFonts w:ascii="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Қыс өнерін бастады.</w:t>
            </w:r>
            <w:r w:rsidRPr="001953B5">
              <w:rPr>
                <w:rFonts w:ascii="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 xml:space="preserve">Терезеге қыраудан, </w:t>
            </w:r>
            <w:r w:rsidRPr="001953B5">
              <w:rPr>
                <w:rFonts w:ascii="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Сурет салып тастады.</w:t>
            </w:r>
            <w:r w:rsidRPr="001953B5">
              <w:rPr>
                <w:rFonts w:ascii="Times New Roman" w:hAnsi="Times New Roman" w:cs="Times New Roman"/>
                <w:bCs/>
                <w:iCs/>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t>Қимылды ойын:</w:t>
            </w:r>
            <w:r w:rsidRPr="001953B5">
              <w:rPr>
                <w:rFonts w:ascii="Times New Roman" w:eastAsia="Times New Roman" w:hAnsi="Times New Roman" w:cs="Times New Roman"/>
                <w:bCs/>
                <w:iCs/>
                <w:color w:val="000000"/>
                <w:sz w:val="24"/>
                <w:szCs w:val="24"/>
                <w:lang w:val="kk-KZ"/>
              </w:rPr>
              <w:t xml:space="preserve">  «Суыққойлар» </w:t>
            </w:r>
            <w:r w:rsidRPr="001953B5">
              <w:rPr>
                <w:rFonts w:ascii="Times New Roman" w:hAnsi="Times New Roman" w:cs="Times New Roman"/>
                <w:bCs/>
                <w:iCs/>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t>Мақсаты:</w:t>
            </w:r>
            <w:r w:rsidRPr="001953B5">
              <w:rPr>
                <w:rFonts w:ascii="Times New Roman" w:eastAsia="Times New Roman" w:hAnsi="Times New Roman" w:cs="Times New Roman"/>
                <w:bCs/>
                <w:iCs/>
                <w:color w:val="000000"/>
                <w:sz w:val="24"/>
                <w:szCs w:val="24"/>
                <w:lang w:val="kk-KZ"/>
              </w:rPr>
              <w:t xml:space="preserve"> Қимылды жаттығуларды жасауды үйрету, тапқырлық таныта білу.</w:t>
            </w:r>
            <w:r w:rsidRPr="001953B5">
              <w:rPr>
                <w:rFonts w:ascii="Times New Roman" w:hAnsi="Times New Roman" w:cs="Times New Roman"/>
                <w:bCs/>
                <w:iCs/>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t>Еңбек:</w:t>
            </w:r>
            <w:r w:rsidRPr="001953B5">
              <w:rPr>
                <w:rFonts w:ascii="Times New Roman" w:eastAsia="Times New Roman" w:hAnsi="Times New Roman" w:cs="Times New Roman"/>
                <w:bCs/>
                <w:iCs/>
                <w:color w:val="000000"/>
                <w:sz w:val="24"/>
                <w:szCs w:val="24"/>
                <w:lang w:val="kk-KZ"/>
              </w:rPr>
              <w:t xml:space="preserve"> Бір- біріне кедергі жасамай, жұмыс істеуге үйрету. </w:t>
            </w:r>
            <w:r w:rsidRPr="001953B5">
              <w:rPr>
                <w:rFonts w:ascii="Times New Roman" w:hAnsi="Times New Roman" w:cs="Times New Roman"/>
                <w:bCs/>
                <w:iCs/>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t>Жеке жұмыс:</w:t>
            </w:r>
            <w:r w:rsidRPr="001953B5">
              <w:rPr>
                <w:rFonts w:ascii="Times New Roman" w:eastAsia="Times New Roman" w:hAnsi="Times New Roman" w:cs="Times New Roman"/>
                <w:bCs/>
                <w:iCs/>
                <w:color w:val="000000"/>
                <w:sz w:val="24"/>
                <w:szCs w:val="24"/>
                <w:lang w:val="kk-KZ"/>
              </w:rPr>
              <w:t xml:space="preserve"> Тәжірибе жасау: мұз бу су (заттың бір түрден басқа түрге айналуы)</w:t>
            </w:r>
            <w:r w:rsidRPr="001953B5">
              <w:rPr>
                <w:rFonts w:ascii="Times New Roman" w:hAnsi="Times New Roman" w:cs="Times New Roman"/>
                <w:bCs/>
                <w:iCs/>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t>Жорамал:</w:t>
            </w:r>
            <w:r w:rsidRPr="001953B5">
              <w:rPr>
                <w:rFonts w:ascii="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«Ағашқа қырау түссе, аяз болады.</w:t>
            </w:r>
            <w:r w:rsidRPr="001953B5">
              <w:rPr>
                <w:rFonts w:ascii="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Тұман болса, күн жылынады.</w:t>
            </w:r>
          </w:p>
          <w:p w:rsidR="00CA7A9B" w:rsidRPr="001953B5" w:rsidRDefault="00CA7A9B" w:rsidP="00CA7A9B">
            <w:pPr>
              <w:shd w:val="clear" w:color="auto" w:fill="FFFFFF" w:themeFill="background1"/>
              <w:rPr>
                <w:rFonts w:ascii="Times New Roman" w:eastAsia="Times New Roman" w:hAnsi="Times New Roman" w:cs="Times New Roman"/>
                <w:bCs/>
                <w:iCs/>
                <w:color w:val="000000"/>
                <w:sz w:val="24"/>
                <w:szCs w:val="24"/>
                <w:lang w:val="kk-KZ"/>
              </w:rPr>
            </w:pPr>
            <w:r w:rsidRPr="001953B5">
              <w:rPr>
                <w:rFonts w:ascii="Times New Roman" w:eastAsia="Times New Roman" w:hAnsi="Times New Roman" w:cs="Times New Roman"/>
                <w:bCs/>
                <w:iCs/>
                <w:color w:val="000000"/>
                <w:sz w:val="24"/>
                <w:szCs w:val="24"/>
                <w:lang w:val="kk-KZ"/>
              </w:rPr>
              <w:t xml:space="preserve">Егерде түнде қырау түссе, Күндіз қар жаумайды.» </w:t>
            </w:r>
            <w:r w:rsidRPr="001953B5">
              <w:rPr>
                <w:rFonts w:ascii="Times New Roman" w:eastAsia="Times New Roman" w:hAnsi="Times New Roman" w:cs="Times New Roman"/>
                <w:b/>
                <w:bCs/>
                <w:iCs/>
                <w:color w:val="000000"/>
                <w:sz w:val="24"/>
                <w:szCs w:val="24"/>
                <w:lang w:val="kk-KZ"/>
              </w:rPr>
              <w:t>Жұмбақ:</w:t>
            </w:r>
            <w:r w:rsidRPr="001953B5">
              <w:rPr>
                <w:rFonts w:ascii="Times New Roman" w:eastAsia="Times New Roman" w:hAnsi="Times New Roman" w:cs="Times New Roman"/>
                <w:bCs/>
                <w:iCs/>
                <w:color w:val="000000"/>
                <w:sz w:val="24"/>
                <w:szCs w:val="24"/>
                <w:lang w:val="kk-KZ"/>
              </w:rPr>
              <w:t xml:space="preserve">                                 «Қанат сияқты ақ,                         Ұлпа боп жерде жатады.»         </w:t>
            </w:r>
            <w:r w:rsidRPr="001953B5">
              <w:rPr>
                <w:rFonts w:ascii="Times New Roman" w:hAnsi="Times New Roman" w:cs="Times New Roman"/>
                <w:b/>
                <w:sz w:val="24"/>
                <w:szCs w:val="24"/>
                <w:lang w:val="kk-KZ"/>
              </w:rPr>
              <w:t xml:space="preserve">Тірі және өлі табиғат </w:t>
            </w:r>
            <w:r w:rsidRPr="001953B5">
              <w:rPr>
                <w:rFonts w:ascii="Times New Roman" w:hAnsi="Times New Roman" w:cs="Times New Roman"/>
                <w:b/>
                <w:sz w:val="24"/>
                <w:szCs w:val="24"/>
                <w:lang w:val="kk-KZ"/>
              </w:rPr>
              <w:lastRenderedPageBreak/>
              <w:t xml:space="preserve">заттары мен құбылыстарына </w:t>
            </w:r>
            <w:r w:rsidRPr="001953B5">
              <w:rPr>
                <w:rFonts w:ascii="Times New Roman" w:eastAsia="Calibri" w:hAnsi="Times New Roman" w:cs="Times New Roman"/>
                <w:b/>
                <w:sz w:val="24"/>
                <w:szCs w:val="24"/>
                <w:lang w:val="kk-KZ"/>
              </w:rPr>
              <w:t>қызығушылықтарын қалыптастыру.</w:t>
            </w:r>
          </w:p>
        </w:tc>
      </w:tr>
      <w:tr w:rsidR="00CA7A9B" w:rsidRPr="001953B5" w:rsidTr="00CA7A9B">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lastRenderedPageBreak/>
              <w:t>Серуеннен оралу</w:t>
            </w:r>
          </w:p>
        </w:tc>
        <w:tc>
          <w:tcPr>
            <w:tcW w:w="4427" w:type="pct"/>
            <w:gridSpan w:val="9"/>
          </w:tcPr>
          <w:p w:rsidR="00CA7A9B" w:rsidRPr="001953B5" w:rsidRDefault="00CA7A9B" w:rsidP="00CA7A9B">
            <w:pPr>
              <w:rPr>
                <w:rFonts w:ascii="Times New Roman" w:hAnsi="Times New Roman" w:cs="Times New Roman"/>
                <w:b/>
                <w:color w:val="000000"/>
                <w:sz w:val="24"/>
                <w:szCs w:val="24"/>
                <w:lang w:val="kk-KZ"/>
              </w:rPr>
            </w:pPr>
            <w:r w:rsidRPr="001953B5">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r w:rsidRPr="001953B5">
              <w:rPr>
                <w:rFonts w:ascii="Times New Roman" w:hAnsi="Times New Roman" w:cs="Times New Roman"/>
                <w:sz w:val="24"/>
                <w:szCs w:val="24"/>
                <w:lang w:val="kk-KZ"/>
              </w:rPr>
              <w:t xml:space="preserve">                                                                                         </w:t>
            </w:r>
            <w:r w:rsidRPr="001953B5">
              <w:rPr>
                <w:rFonts w:ascii="Times New Roman" w:hAnsi="Times New Roman" w:cs="Times New Roman"/>
                <w:b/>
                <w:sz w:val="24"/>
                <w:szCs w:val="24"/>
                <w:lang w:val="kk-KZ"/>
              </w:rPr>
              <w:t>Қарапайым тапсырмаларды өздігінен орындауға баулу.</w:t>
            </w:r>
          </w:p>
        </w:tc>
      </w:tr>
      <w:tr w:rsidR="00CA7A9B" w:rsidRPr="00A94AB6" w:rsidTr="00CA7A9B">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t xml:space="preserve">Түскі ас </w:t>
            </w:r>
          </w:p>
        </w:tc>
        <w:tc>
          <w:tcPr>
            <w:tcW w:w="849" w:type="pct"/>
          </w:tcPr>
          <w:p w:rsidR="00CA7A9B" w:rsidRPr="001953B5" w:rsidRDefault="00CA7A9B" w:rsidP="00CA7A9B">
            <w:pPr>
              <w:widowControl w:val="0"/>
              <w:spacing w:after="0" w:line="240" w:lineRule="auto"/>
              <w:rPr>
                <w:rFonts w:ascii="Times New Roman" w:hAnsi="Times New Roman" w:cs="Times New Roman"/>
                <w:sz w:val="24"/>
                <w:szCs w:val="24"/>
                <w:lang w:val="kk-KZ"/>
              </w:rPr>
            </w:pPr>
            <w:r w:rsidRPr="001953B5">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w:t>
            </w:r>
            <w:r w:rsidRPr="001953B5">
              <w:rPr>
                <w:rFonts w:ascii="Times New Roman" w:hAnsi="Times New Roman" w:cs="Times New Roman"/>
                <w:b/>
                <w:sz w:val="24"/>
                <w:szCs w:val="24"/>
                <w:lang w:val="kk-KZ"/>
              </w:rPr>
              <w:t>Салауатты өмір салтын қалыптастыру.</w:t>
            </w:r>
            <w:r w:rsidRPr="001953B5">
              <w:rPr>
                <w:rFonts w:ascii="Times New Roman" w:hAnsi="Times New Roman" w:cs="Times New Roman"/>
                <w:sz w:val="24"/>
                <w:szCs w:val="24"/>
                <w:lang w:val="kk-KZ"/>
              </w:rPr>
              <w:t xml:space="preserve"> </w:t>
            </w:r>
          </w:p>
        </w:tc>
        <w:tc>
          <w:tcPr>
            <w:tcW w:w="896" w:type="pct"/>
          </w:tcPr>
          <w:p w:rsidR="00CA7A9B" w:rsidRPr="001953B5" w:rsidRDefault="00CA7A9B" w:rsidP="00CA7A9B">
            <w:pPr>
              <w:widowControl w:val="0"/>
              <w:spacing w:after="0" w:line="240" w:lineRule="auto"/>
              <w:rPr>
                <w:rFonts w:ascii="Times New Roman" w:hAnsi="Times New Roman" w:cs="Times New Roman"/>
                <w:b/>
                <w:bCs/>
                <w:sz w:val="24"/>
                <w:szCs w:val="24"/>
                <w:lang w:val="kk-KZ"/>
              </w:rPr>
            </w:pPr>
            <w:r w:rsidRPr="001953B5">
              <w:rPr>
                <w:rFonts w:ascii="Times New Roman" w:hAnsi="Times New Roman" w:cs="Times New Roman"/>
                <w:color w:val="000000"/>
                <w:sz w:val="24"/>
                <w:szCs w:val="24"/>
                <w:lang w:val="kk-KZ"/>
              </w:rPr>
              <w:t xml:space="preserve">Тағамды асықпай жеу керек.                                    </w:t>
            </w:r>
            <w:r w:rsidRPr="001953B5">
              <w:rPr>
                <w:rFonts w:ascii="Times New Roman" w:hAnsi="Times New Roman" w:cs="Times New Roman"/>
                <w:sz w:val="24"/>
                <w:szCs w:val="24"/>
                <w:lang w:val="kk-KZ"/>
              </w:rPr>
              <w:t xml:space="preserve"> </w:t>
            </w:r>
            <w:r w:rsidRPr="001953B5">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1953B5">
              <w:rPr>
                <w:rFonts w:ascii="Times New Roman" w:hAnsi="Times New Roman" w:cs="Times New Roman"/>
                <w:b/>
                <w:bCs/>
                <w:sz w:val="24"/>
                <w:szCs w:val="24"/>
                <w:lang w:val="kk-KZ"/>
              </w:rPr>
              <w:t>.</w:t>
            </w:r>
          </w:p>
          <w:p w:rsidR="00CA7A9B" w:rsidRPr="001953B5" w:rsidRDefault="00CA7A9B" w:rsidP="00CA7A9B">
            <w:pPr>
              <w:autoSpaceDE w:val="0"/>
              <w:autoSpaceDN w:val="0"/>
              <w:adjustRightInd w:val="0"/>
              <w:rPr>
                <w:rFonts w:ascii="Times New Roman" w:hAnsi="Times New Roman" w:cs="Times New Roman"/>
                <w:color w:val="000000"/>
                <w:sz w:val="24"/>
                <w:szCs w:val="24"/>
                <w:lang w:val="kk-KZ"/>
              </w:rPr>
            </w:pPr>
          </w:p>
        </w:tc>
        <w:tc>
          <w:tcPr>
            <w:tcW w:w="938" w:type="pct"/>
            <w:gridSpan w:val="2"/>
          </w:tcPr>
          <w:p w:rsidR="00CA7A9B" w:rsidRPr="001953B5" w:rsidRDefault="00CA7A9B" w:rsidP="00CA7A9B">
            <w:pPr>
              <w:autoSpaceDE w:val="0"/>
              <w:autoSpaceDN w:val="0"/>
              <w:adjustRightInd w:val="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Ас ішер алдында қолыңды жуу керек.</w:t>
            </w:r>
            <w:r w:rsidRPr="001953B5">
              <w:rPr>
                <w:rFonts w:ascii="Times New Roman" w:hAnsi="Times New Roman" w:cs="Times New Roman"/>
                <w:b/>
                <w:sz w:val="24"/>
                <w:szCs w:val="24"/>
                <w:lang w:val="kk-KZ"/>
              </w:rPr>
              <w:t xml:space="preserve">                      Салауатты өмір салтын қалыптастыру.</w:t>
            </w:r>
          </w:p>
        </w:tc>
        <w:tc>
          <w:tcPr>
            <w:tcW w:w="895" w:type="pct"/>
            <w:gridSpan w:val="3"/>
          </w:tcPr>
          <w:p w:rsidR="00CA7A9B" w:rsidRPr="001953B5" w:rsidRDefault="00CA7A9B" w:rsidP="00CA7A9B">
            <w:pPr>
              <w:autoSpaceDE w:val="0"/>
              <w:autoSpaceDN w:val="0"/>
              <w:adjustRightInd w:val="0"/>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Ас ішкенде үстел басында дұрыс отырып ас ішуді қалыптастыру.</w:t>
            </w:r>
            <w:r w:rsidRPr="001953B5">
              <w:rPr>
                <w:rFonts w:ascii="Times New Roman" w:hAnsi="Times New Roman" w:cs="Times New Roman"/>
                <w:b/>
                <w:sz w:val="24"/>
                <w:szCs w:val="24"/>
                <w:lang w:val="kk-KZ"/>
              </w:rPr>
              <w:t xml:space="preserve"> Қарапайым тапсырмаларды өздігінен орындауға қалыптастыру.</w:t>
            </w:r>
          </w:p>
        </w:tc>
        <w:tc>
          <w:tcPr>
            <w:tcW w:w="849" w:type="pct"/>
            <w:gridSpan w:val="2"/>
          </w:tcPr>
          <w:p w:rsidR="00CA7A9B" w:rsidRPr="001953B5" w:rsidRDefault="00CA7A9B" w:rsidP="00CA7A9B">
            <w:pPr>
              <w:widowControl w:val="0"/>
              <w:spacing w:after="0" w:line="240" w:lineRule="auto"/>
              <w:rPr>
                <w:rFonts w:ascii="Times New Roman" w:hAnsi="Times New Roman" w:cs="Times New Roman"/>
                <w:sz w:val="24"/>
                <w:szCs w:val="24"/>
                <w:lang w:val="kk-KZ"/>
              </w:rPr>
            </w:pPr>
            <w:r w:rsidRPr="001953B5">
              <w:rPr>
                <w:rFonts w:ascii="Times New Roman" w:eastAsia="Calibri" w:hAnsi="Times New Roman" w:cs="Times New Roman"/>
                <w:sz w:val="24"/>
                <w:szCs w:val="24"/>
                <w:lang w:val="kk-KZ"/>
              </w:rPr>
              <w:t>Ас мәзірімен таныстыру. Балалардың назарын тағамға аудару, тамақтарын реттілігімен тауысып ішуге қалыптастыру.</w:t>
            </w:r>
            <w:r w:rsidRPr="001953B5">
              <w:rPr>
                <w:rFonts w:ascii="Times New Roman" w:hAnsi="Times New Roman" w:cs="Times New Roman"/>
                <w:sz w:val="24"/>
                <w:szCs w:val="24"/>
                <w:lang w:val="kk-KZ"/>
              </w:rPr>
              <w:t xml:space="preserve">                  </w:t>
            </w:r>
            <w:r w:rsidRPr="001953B5">
              <w:rPr>
                <w:rFonts w:ascii="Times New Roman" w:hAnsi="Times New Roman" w:cs="Times New Roman"/>
                <w:b/>
                <w:sz w:val="24"/>
                <w:szCs w:val="24"/>
                <w:lang w:val="kk-KZ"/>
              </w:rPr>
              <w:t xml:space="preserve">Адамның денсаулығына пайдалы (көгөністер, жемістер, сүт өнімдері және т.б.) және зиянды тағамдар (тәттілер, </w:t>
            </w:r>
            <w:r w:rsidRPr="001953B5">
              <w:rPr>
                <w:rFonts w:ascii="Times New Roman" w:hAnsi="Times New Roman" w:cs="Times New Roman"/>
                <w:b/>
                <w:sz w:val="24"/>
                <w:szCs w:val="24"/>
                <w:lang w:val="kk-KZ"/>
              </w:rPr>
              <w:lastRenderedPageBreak/>
              <w:t>бәліштер, тәтті газдалған сусындар және т. б.) туралы бастапқы түсініктерді қалыптастыру.</w:t>
            </w:r>
          </w:p>
        </w:tc>
      </w:tr>
      <w:tr w:rsidR="00CA7A9B" w:rsidRPr="00A94AB6" w:rsidTr="00CA7A9B">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lastRenderedPageBreak/>
              <w:t>Күндізгі ұйқы</w:t>
            </w:r>
          </w:p>
        </w:tc>
        <w:tc>
          <w:tcPr>
            <w:tcW w:w="849" w:type="pct"/>
          </w:tcPr>
          <w:p w:rsidR="00CA7A9B" w:rsidRPr="001953B5" w:rsidRDefault="00CA7A9B" w:rsidP="00CA7A9B">
            <w:pPr>
              <w:spacing w:after="0" w:line="280" w:lineRule="auto"/>
              <w:ind w:left="5"/>
              <w:rPr>
                <w:rFonts w:ascii="Times New Roman" w:hAnsi="Times New Roman" w:cs="Times New Roman"/>
                <w:color w:val="000000"/>
                <w:sz w:val="24"/>
                <w:szCs w:val="24"/>
                <w:lang w:val="kk-KZ"/>
              </w:rPr>
            </w:pPr>
            <w:r w:rsidRPr="001953B5">
              <w:rPr>
                <w:rFonts w:ascii="Times New Roman" w:eastAsia="Times New Roman" w:hAnsi="Times New Roman" w:cs="Times New Roman"/>
                <w:sz w:val="24"/>
                <w:szCs w:val="24"/>
                <w:lang w:val="kk-KZ"/>
              </w:rPr>
              <w:t xml:space="preserve">Балалардың тыныш ұйықтауына жайлы жағдай жасау. </w:t>
            </w:r>
            <w:r w:rsidRPr="001953B5">
              <w:rPr>
                <w:rFonts w:ascii="Times New Roman" w:hAnsi="Times New Roman" w:cs="Times New Roman"/>
                <w:sz w:val="24"/>
                <w:szCs w:val="24"/>
                <w:lang w:val="kk-KZ"/>
              </w:rPr>
              <w:t xml:space="preserve">Киімдерін ұқыпты орындыққа іліп (немесе арнайы сөреге) қоюды үйрету. </w:t>
            </w:r>
            <w:r w:rsidRPr="001953B5">
              <w:rPr>
                <w:rFonts w:ascii="Times New Roman" w:hAnsi="Times New Roman" w:cs="Times New Roman"/>
                <w:b/>
                <w:sz w:val="24"/>
                <w:szCs w:val="24"/>
                <w:lang w:val="kk-KZ"/>
              </w:rPr>
              <w:t>Қарапайым тапсырмаларды өздігінен орындауға қалыптастыру.</w:t>
            </w:r>
          </w:p>
        </w:tc>
        <w:tc>
          <w:tcPr>
            <w:tcW w:w="896"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eastAsia="Times New Roman" w:hAnsi="Times New Roman" w:cs="Times New Roman"/>
                <w:sz w:val="24"/>
                <w:szCs w:val="24"/>
                <w:lang w:val="kk-KZ"/>
              </w:rPr>
              <w:t>Балалардың тыныш ұйықтауына жайлы жағдай жасау.</w:t>
            </w:r>
            <w:r w:rsidRPr="001953B5">
              <w:rPr>
                <w:rFonts w:ascii="Times New Roman" w:hAnsi="Times New Roman" w:cs="Times New Roman"/>
                <w:sz w:val="24"/>
                <w:szCs w:val="24"/>
                <w:lang w:val="kk-KZ"/>
              </w:rPr>
              <w:t xml:space="preserve"> Өз төсек орнын тауып жатуды үйрету. Қазақ халық  ертегілерін  оқып беру.                                 </w:t>
            </w:r>
            <w:r w:rsidRPr="001953B5">
              <w:rPr>
                <w:rFonts w:ascii="Times New Roman" w:hAnsi="Times New Roman" w:cs="Times New Roman"/>
                <w:b/>
                <w:sz w:val="24"/>
                <w:szCs w:val="24"/>
                <w:lang w:val="kk-KZ"/>
              </w:rPr>
              <w:t>Жаңа ертегілерді тыңдай білуге тәрбиелеу.</w:t>
            </w:r>
          </w:p>
        </w:tc>
        <w:tc>
          <w:tcPr>
            <w:tcW w:w="938" w:type="pct"/>
            <w:gridSpan w:val="2"/>
          </w:tcPr>
          <w:p w:rsidR="00CA7A9B" w:rsidRPr="001953B5" w:rsidRDefault="00CA7A9B" w:rsidP="00CA7A9B">
            <w:pPr>
              <w:widowControl w:val="0"/>
              <w:spacing w:after="0" w:line="240" w:lineRule="auto"/>
              <w:rPr>
                <w:rFonts w:ascii="Times New Roman" w:eastAsia="Calibri" w:hAnsi="Times New Roman" w:cs="Times New Roman"/>
                <w:b/>
                <w:sz w:val="24"/>
                <w:szCs w:val="24"/>
                <w:lang w:val="kk-KZ"/>
              </w:rPr>
            </w:pPr>
            <w:r w:rsidRPr="001953B5">
              <w:rPr>
                <w:rFonts w:ascii="Times New Roman" w:eastAsia="Times New Roman" w:hAnsi="Times New Roman" w:cs="Times New Roman"/>
                <w:sz w:val="24"/>
                <w:szCs w:val="24"/>
                <w:lang w:val="kk-KZ"/>
              </w:rPr>
              <w:t xml:space="preserve">Балалардың тыныш ұйықтауына жайлы жағдай жасау. </w:t>
            </w:r>
            <w:r w:rsidRPr="001953B5">
              <w:rPr>
                <w:rFonts w:ascii="Times New Roman" w:hAnsi="Times New Roman" w:cs="Times New Roman"/>
                <w:sz w:val="24"/>
                <w:szCs w:val="24"/>
                <w:lang w:val="kk-KZ"/>
              </w:rPr>
              <w:t>Балалардың  тыныш ұйықтауы үшін жайы баяу музыка тыңдау.</w:t>
            </w:r>
            <w:r w:rsidRPr="001953B5">
              <w:rPr>
                <w:rFonts w:ascii="Times New Roman" w:eastAsia="Calibri" w:hAnsi="Times New Roman" w:cs="Times New Roman"/>
                <w:sz w:val="24"/>
                <w:szCs w:val="24"/>
                <w:lang w:val="kk-KZ"/>
              </w:rPr>
              <w:t xml:space="preserve"> </w:t>
            </w:r>
            <w:r w:rsidRPr="001953B5">
              <w:rPr>
                <w:rFonts w:ascii="Times New Roman" w:eastAsia="Calibri" w:hAnsi="Times New Roman" w:cs="Times New Roman"/>
                <w:b/>
                <w:sz w:val="24"/>
                <w:szCs w:val="24"/>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895" w:type="pct"/>
            <w:gridSpan w:val="3"/>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eastAsia="Times New Roman" w:hAnsi="Times New Roman" w:cs="Times New Roman"/>
                <w:sz w:val="24"/>
                <w:szCs w:val="24"/>
                <w:lang w:val="kk-KZ"/>
              </w:rPr>
              <w:t>Балалардың тыныш ұйықтауына жайлы жағдай жасау.</w:t>
            </w:r>
            <w:r w:rsidRPr="001953B5">
              <w:rPr>
                <w:rFonts w:ascii="Times New Roman" w:hAnsi="Times New Roman" w:cs="Times New Roman"/>
                <w:sz w:val="24"/>
                <w:szCs w:val="24"/>
                <w:lang w:val="kk-KZ"/>
              </w:rPr>
              <w:t xml:space="preserve"> Қазақ халық  ертегілерін  оқып беру. </w:t>
            </w:r>
            <w:r w:rsidRPr="001953B5">
              <w:rPr>
                <w:rFonts w:ascii="Times New Roman" w:hAnsi="Times New Roman" w:cs="Times New Roman"/>
                <w:b/>
                <w:sz w:val="24"/>
                <w:szCs w:val="24"/>
                <w:lang w:val="kk-KZ"/>
              </w:rPr>
              <w:t>Жаңа ертегілерді тыңдай білуге тәрбиелеу.</w:t>
            </w:r>
          </w:p>
        </w:tc>
        <w:tc>
          <w:tcPr>
            <w:tcW w:w="849" w:type="pct"/>
            <w:gridSpan w:val="2"/>
          </w:tcPr>
          <w:p w:rsidR="00CA7A9B" w:rsidRPr="001953B5" w:rsidRDefault="00CA7A9B" w:rsidP="00CA7A9B">
            <w:pPr>
              <w:rPr>
                <w:rFonts w:ascii="Times New Roman" w:hAnsi="Times New Roman" w:cs="Times New Roman"/>
                <w:color w:val="000000"/>
                <w:sz w:val="24"/>
                <w:szCs w:val="24"/>
                <w:lang w:val="kk-KZ"/>
              </w:rPr>
            </w:pPr>
            <w:r w:rsidRPr="001953B5">
              <w:rPr>
                <w:rFonts w:ascii="Times New Roman" w:eastAsia="Times New Roman" w:hAnsi="Times New Roman" w:cs="Times New Roman"/>
                <w:sz w:val="24"/>
                <w:szCs w:val="24"/>
                <w:lang w:val="kk-KZ"/>
              </w:rPr>
              <w:t>Балалардың тыныш ұйықтауына жайлы жағдай жасау.</w:t>
            </w:r>
            <w:r w:rsidRPr="001953B5">
              <w:rPr>
                <w:rFonts w:ascii="Times New Roman" w:hAnsi="Times New Roman" w:cs="Times New Roman"/>
                <w:sz w:val="24"/>
                <w:szCs w:val="24"/>
                <w:lang w:val="kk-KZ"/>
              </w:rPr>
              <w:t xml:space="preserve"> Өз төсек орнын тауып жатуды үйрету. Қазақ халық  ертегілерін  оқып беру. </w:t>
            </w:r>
            <w:r w:rsidRPr="001953B5">
              <w:rPr>
                <w:rFonts w:ascii="Times New Roman" w:hAnsi="Times New Roman" w:cs="Times New Roman"/>
                <w:b/>
                <w:sz w:val="24"/>
                <w:szCs w:val="24"/>
                <w:lang w:val="kk-KZ"/>
              </w:rPr>
              <w:t>Жаңа ертегілерді тыңдай білуге тәрбиелеу</w:t>
            </w:r>
            <w:r w:rsidRPr="001953B5">
              <w:rPr>
                <w:rFonts w:ascii="Times New Roman" w:hAnsi="Times New Roman" w:cs="Times New Roman"/>
                <w:sz w:val="24"/>
                <w:szCs w:val="24"/>
                <w:lang w:val="kk-KZ"/>
              </w:rPr>
              <w:t>.</w:t>
            </w:r>
          </w:p>
        </w:tc>
      </w:tr>
      <w:tr w:rsidR="00CA7A9B" w:rsidRPr="00A94AB6" w:rsidTr="00CA7A9B">
        <w:trPr>
          <w:trHeight w:val="1032"/>
        </w:trPr>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t>Біртіндеп ұйқыдан ояту, сауықтыру шаралары</w:t>
            </w:r>
          </w:p>
        </w:tc>
        <w:tc>
          <w:tcPr>
            <w:tcW w:w="849" w:type="pct"/>
          </w:tcPr>
          <w:p w:rsidR="00CA7A9B" w:rsidRPr="001953B5" w:rsidRDefault="00CA7A9B" w:rsidP="00CA7A9B">
            <w:pPr>
              <w:rPr>
                <w:rFonts w:ascii="Times New Roman" w:hAnsi="Times New Roman" w:cs="Times New Roman"/>
                <w:b/>
                <w:color w:val="000000"/>
                <w:sz w:val="24"/>
                <w:szCs w:val="24"/>
                <w:lang w:val="kk-KZ"/>
              </w:rPr>
            </w:pPr>
            <w:r w:rsidRPr="001953B5">
              <w:rPr>
                <w:rFonts w:ascii="Times New Roman" w:hAnsi="Times New Roman" w:cs="Times New Roman"/>
                <w:color w:val="000000"/>
                <w:sz w:val="24"/>
                <w:szCs w:val="24"/>
                <w:lang w:val="kk-KZ"/>
              </w:rPr>
              <w:t>Гимнастикалық жолдан жүру</w:t>
            </w:r>
            <w:r w:rsidRPr="001953B5">
              <w:rPr>
                <w:rFonts w:ascii="Times New Roman" w:hAnsi="Times New Roman" w:cs="Times New Roman"/>
                <w:b/>
                <w:color w:val="000000"/>
                <w:sz w:val="24"/>
                <w:szCs w:val="24"/>
                <w:lang w:val="kk-KZ"/>
              </w:rPr>
              <w:t xml:space="preserve">                                   </w:t>
            </w:r>
            <w:r w:rsidRPr="001953B5">
              <w:rPr>
                <w:rFonts w:ascii="Times New Roman" w:hAnsi="Times New Roman" w:cs="Times New Roman"/>
                <w:color w:val="000000"/>
                <w:sz w:val="24"/>
                <w:szCs w:val="24"/>
                <w:lang w:val="kk-KZ"/>
              </w:rPr>
              <w:t>Табанды шынықтыру массажы </w:t>
            </w:r>
            <w:r w:rsidRPr="001953B5">
              <w:rPr>
                <w:rFonts w:ascii="Times New Roman" w:hAnsi="Times New Roman" w:cs="Times New Roman"/>
                <w:color w:val="000000"/>
                <w:sz w:val="24"/>
                <w:szCs w:val="24"/>
                <w:lang w:val="kk-KZ"/>
              </w:rPr>
              <w:br/>
              <w:t>Таяқтарды жылжытып, </w:t>
            </w:r>
            <w:r w:rsidRPr="001953B5">
              <w:rPr>
                <w:rFonts w:ascii="Times New Roman" w:hAnsi="Times New Roman" w:cs="Times New Roman"/>
                <w:color w:val="000000"/>
                <w:sz w:val="24"/>
                <w:szCs w:val="24"/>
                <w:lang w:val="kk-KZ"/>
              </w:rPr>
              <w:br/>
              <w:t>Массаж жасау білеміз. </w:t>
            </w:r>
            <w:r w:rsidRPr="001953B5">
              <w:rPr>
                <w:rFonts w:ascii="Times New Roman" w:hAnsi="Times New Roman" w:cs="Times New Roman"/>
                <w:color w:val="000000"/>
                <w:sz w:val="24"/>
                <w:szCs w:val="24"/>
                <w:lang w:val="kk-KZ"/>
              </w:rPr>
              <w:br/>
              <w:t>Он аяққа 1-2-3,                        Сол аяққа 1-2-3. </w:t>
            </w:r>
          </w:p>
          <w:p w:rsidR="00CA7A9B" w:rsidRPr="001953B5" w:rsidRDefault="00CA7A9B" w:rsidP="00CA7A9B">
            <w:pPr>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 xml:space="preserve">Массаж жасау білеміз. </w:t>
            </w:r>
            <w:r w:rsidRPr="001953B5">
              <w:rPr>
                <w:rFonts w:ascii="Times New Roman" w:hAnsi="Times New Roman" w:cs="Times New Roman"/>
                <w:color w:val="000000"/>
                <w:sz w:val="24"/>
                <w:szCs w:val="24"/>
                <w:lang w:val="kk-KZ"/>
              </w:rPr>
              <w:br/>
              <w:t xml:space="preserve">Арнайы жолдармен жүреміз.                                     </w:t>
            </w:r>
            <w:r w:rsidRPr="001953B5">
              <w:rPr>
                <w:rFonts w:ascii="Times New Roman" w:hAnsi="Times New Roman" w:cs="Times New Roman"/>
                <w:b/>
                <w:sz w:val="24"/>
                <w:szCs w:val="24"/>
                <w:lang w:val="kk-KZ"/>
              </w:rPr>
              <w:lastRenderedPageBreak/>
              <w:t>Дене белсенділігі  мен ұйқының пайдасы туралы түсінік қалыптастыру.</w:t>
            </w:r>
          </w:p>
        </w:tc>
        <w:tc>
          <w:tcPr>
            <w:tcW w:w="896"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color w:val="000000"/>
                <w:sz w:val="24"/>
                <w:szCs w:val="24"/>
                <w:lang w:val="kk-KZ"/>
              </w:rPr>
              <w:lastRenderedPageBreak/>
              <w:t>Тыныс алу жаттығулары Қолға шарды аламыз, </w:t>
            </w:r>
            <w:r w:rsidRPr="001953B5">
              <w:rPr>
                <w:rFonts w:ascii="Times New Roman" w:hAnsi="Times New Roman" w:cs="Times New Roman"/>
                <w:color w:val="000000"/>
                <w:sz w:val="24"/>
                <w:szCs w:val="24"/>
                <w:lang w:val="kk-KZ"/>
              </w:rPr>
              <w:br/>
              <w:t>Қатты, қатты үрлейміз. </w:t>
            </w:r>
            <w:r w:rsidRPr="001953B5">
              <w:rPr>
                <w:rFonts w:ascii="Times New Roman" w:hAnsi="Times New Roman" w:cs="Times New Roman"/>
                <w:color w:val="000000"/>
                <w:sz w:val="24"/>
                <w:szCs w:val="24"/>
                <w:lang w:val="kk-KZ"/>
              </w:rPr>
              <w:br/>
              <w:t>Уф-ф-ф, Уф-ф-ф... </w:t>
            </w:r>
            <w:r w:rsidRPr="001953B5">
              <w:rPr>
                <w:rFonts w:ascii="Times New Roman" w:hAnsi="Times New Roman" w:cs="Times New Roman"/>
                <w:color w:val="000000"/>
                <w:sz w:val="24"/>
                <w:szCs w:val="24"/>
                <w:lang w:val="kk-KZ"/>
              </w:rPr>
              <w:br/>
              <w:t>Қатты үрленген шарларды </w:t>
            </w:r>
            <w:r w:rsidRPr="001953B5">
              <w:rPr>
                <w:rFonts w:ascii="Times New Roman" w:hAnsi="Times New Roman" w:cs="Times New Roman"/>
                <w:color w:val="000000"/>
                <w:sz w:val="24"/>
                <w:szCs w:val="24"/>
                <w:lang w:val="kk-KZ"/>
              </w:rPr>
              <w:br/>
              <w:t xml:space="preserve">Кейде жарып аламыз   </w:t>
            </w:r>
            <w:r w:rsidRPr="001953B5">
              <w:rPr>
                <w:rFonts w:ascii="Times New Roman" w:hAnsi="Times New Roman" w:cs="Times New Roman"/>
                <w:b/>
                <w:color w:val="000000"/>
                <w:sz w:val="24"/>
                <w:szCs w:val="24"/>
                <w:lang w:val="kk-KZ"/>
              </w:rPr>
              <w:t xml:space="preserve"> </w:t>
            </w:r>
            <w:r w:rsidRPr="001953B5">
              <w:rPr>
                <w:rFonts w:ascii="Times New Roman" w:hAnsi="Times New Roman" w:cs="Times New Roman"/>
                <w:b/>
                <w:sz w:val="24"/>
                <w:szCs w:val="24"/>
                <w:lang w:val="kk-KZ"/>
              </w:rPr>
              <w:t>Дене белсенділігі  мен ұйқының пайдасы туралы түсінік қалыптастыру.</w:t>
            </w:r>
          </w:p>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p>
        </w:tc>
        <w:tc>
          <w:tcPr>
            <w:tcW w:w="938" w:type="pct"/>
            <w:gridSpan w:val="2"/>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color w:val="000000"/>
                <w:sz w:val="24"/>
                <w:szCs w:val="24"/>
                <w:lang w:val="kk-KZ"/>
              </w:rPr>
              <w:t>Гимнастикалық жолдан жүру</w:t>
            </w:r>
            <w:r w:rsidRPr="001953B5">
              <w:rPr>
                <w:rFonts w:ascii="Times New Roman" w:hAnsi="Times New Roman" w:cs="Times New Roman"/>
                <w:b/>
                <w:color w:val="000000"/>
                <w:sz w:val="24"/>
                <w:szCs w:val="24"/>
                <w:lang w:val="kk-KZ"/>
              </w:rPr>
              <w:t xml:space="preserve">                                          </w:t>
            </w:r>
            <w:r w:rsidRPr="001953B5">
              <w:rPr>
                <w:rFonts w:ascii="Times New Roman" w:hAnsi="Times New Roman" w:cs="Times New Roman"/>
                <w:color w:val="000000"/>
                <w:sz w:val="24"/>
                <w:szCs w:val="24"/>
                <w:lang w:val="kk-KZ"/>
              </w:rPr>
              <w:t>Әдемі журеміз</w:t>
            </w:r>
            <w:r w:rsidRPr="001953B5">
              <w:rPr>
                <w:rFonts w:ascii="Times New Roman" w:hAnsi="Times New Roman" w:cs="Times New Roman"/>
                <w:b/>
                <w:color w:val="000000"/>
                <w:sz w:val="24"/>
                <w:szCs w:val="24"/>
                <w:lang w:val="kk-KZ"/>
              </w:rPr>
              <w:t xml:space="preserve">,                   </w:t>
            </w:r>
            <w:r w:rsidRPr="001953B5">
              <w:rPr>
                <w:rFonts w:ascii="Times New Roman" w:hAnsi="Times New Roman" w:cs="Times New Roman"/>
                <w:color w:val="000000"/>
                <w:sz w:val="24"/>
                <w:szCs w:val="24"/>
                <w:lang w:val="kk-KZ"/>
              </w:rPr>
              <w:t>Шынықсын өкшеміз</w:t>
            </w:r>
            <w:r w:rsidRPr="001953B5">
              <w:rPr>
                <w:rFonts w:ascii="Times New Roman" w:hAnsi="Times New Roman" w:cs="Times New Roman"/>
                <w:b/>
                <w:color w:val="000000"/>
                <w:sz w:val="24"/>
                <w:szCs w:val="24"/>
                <w:lang w:val="kk-KZ"/>
              </w:rPr>
              <w:t xml:space="preserve"> .                    </w:t>
            </w:r>
            <w:r w:rsidRPr="001953B5">
              <w:rPr>
                <w:rFonts w:ascii="Times New Roman" w:hAnsi="Times New Roman" w:cs="Times New Roman"/>
                <w:color w:val="000000"/>
                <w:sz w:val="24"/>
                <w:szCs w:val="24"/>
                <w:lang w:val="kk-KZ"/>
              </w:rPr>
              <w:t>Түзіліп тұрайық,</w:t>
            </w:r>
            <w:r w:rsidRPr="001953B5">
              <w:rPr>
                <w:rFonts w:ascii="Times New Roman" w:hAnsi="Times New Roman" w:cs="Times New Roman"/>
                <w:b/>
                <w:color w:val="000000"/>
                <w:sz w:val="24"/>
                <w:szCs w:val="24"/>
                <w:lang w:val="kk-KZ"/>
              </w:rPr>
              <w:t xml:space="preserve">                     </w:t>
            </w:r>
            <w:r w:rsidRPr="001953B5">
              <w:rPr>
                <w:rFonts w:ascii="Times New Roman" w:hAnsi="Times New Roman" w:cs="Times New Roman"/>
                <w:color w:val="000000"/>
                <w:sz w:val="24"/>
                <w:szCs w:val="24"/>
                <w:lang w:val="kk-KZ"/>
              </w:rPr>
              <w:t>Шаттанып ойнайық  «Губка жолмен жүріп өту»</w:t>
            </w:r>
            <w:r w:rsidRPr="001953B5">
              <w:rPr>
                <w:rFonts w:ascii="Times New Roman" w:hAnsi="Times New Roman" w:cs="Times New Roman"/>
                <w:b/>
                <w:color w:val="000000"/>
                <w:sz w:val="24"/>
                <w:szCs w:val="24"/>
                <w:lang w:val="kk-KZ"/>
              </w:rPr>
              <w:t xml:space="preserve">                   </w:t>
            </w:r>
            <w:r w:rsidRPr="001953B5">
              <w:rPr>
                <w:rFonts w:ascii="Times New Roman" w:hAnsi="Times New Roman" w:cs="Times New Roman"/>
                <w:b/>
                <w:sz w:val="24"/>
                <w:szCs w:val="24"/>
                <w:lang w:val="kk-KZ"/>
              </w:rPr>
              <w:t>Дене белсенділігі  мен ұйқының пайдасы туралы түсінік қалыптастыру.</w:t>
            </w:r>
          </w:p>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p>
        </w:tc>
        <w:tc>
          <w:tcPr>
            <w:tcW w:w="895" w:type="pct"/>
            <w:gridSpan w:val="3"/>
          </w:tcPr>
          <w:p w:rsidR="00CA7A9B" w:rsidRPr="001953B5" w:rsidRDefault="00CA7A9B" w:rsidP="00CA7A9B">
            <w:pPr>
              <w:rPr>
                <w:rFonts w:ascii="Times New Roman" w:hAnsi="Times New Roman" w:cs="Times New Roman"/>
                <w:color w:val="000000"/>
                <w:sz w:val="24"/>
                <w:szCs w:val="24"/>
                <w:lang w:val="kk-KZ"/>
              </w:rPr>
            </w:pPr>
            <w:r w:rsidRPr="001953B5">
              <w:rPr>
                <w:rFonts w:ascii="Times New Roman" w:hAnsi="Times New Roman" w:cs="Times New Roman"/>
                <w:color w:val="000000"/>
                <w:sz w:val="24"/>
                <w:szCs w:val="24"/>
                <w:lang w:val="kk-KZ"/>
              </w:rPr>
              <w:t>Жылан жолмен жүру</w:t>
            </w:r>
            <w:r w:rsidRPr="001953B5">
              <w:rPr>
                <w:rFonts w:ascii="Times New Roman" w:hAnsi="Times New Roman" w:cs="Times New Roman"/>
                <w:b/>
                <w:color w:val="000000"/>
                <w:sz w:val="24"/>
                <w:szCs w:val="24"/>
                <w:lang w:val="kk-KZ"/>
              </w:rPr>
              <w:t>.</w:t>
            </w:r>
            <w:r w:rsidRPr="001953B5">
              <w:rPr>
                <w:rFonts w:ascii="Times New Roman" w:hAnsi="Times New Roman" w:cs="Times New Roman"/>
                <w:color w:val="000000"/>
                <w:sz w:val="24"/>
                <w:szCs w:val="24"/>
                <w:lang w:val="kk-KZ"/>
              </w:rPr>
              <w:t xml:space="preserve"> Арнайы кілемшелермен жүру. Ырғақтық жаттығулар.                                 </w:t>
            </w:r>
            <w:r w:rsidRPr="001953B5">
              <w:rPr>
                <w:rFonts w:ascii="Times New Roman" w:hAnsi="Times New Roman" w:cs="Times New Roman"/>
                <w:b/>
                <w:sz w:val="24"/>
                <w:szCs w:val="24"/>
                <w:lang w:val="kk-KZ"/>
              </w:rPr>
              <w:t>Дене белсенділігі  мен ұйқының пайдасы туралы түсінік қалыптастыру.</w:t>
            </w:r>
          </w:p>
          <w:p w:rsidR="00CA7A9B" w:rsidRPr="001953B5" w:rsidRDefault="00CA7A9B" w:rsidP="00CA7A9B">
            <w:pPr>
              <w:rPr>
                <w:rFonts w:ascii="Times New Roman" w:hAnsi="Times New Roman" w:cs="Times New Roman"/>
                <w:color w:val="000000"/>
                <w:sz w:val="24"/>
                <w:szCs w:val="24"/>
                <w:lang w:val="kk-KZ"/>
              </w:rPr>
            </w:pPr>
          </w:p>
        </w:tc>
        <w:tc>
          <w:tcPr>
            <w:tcW w:w="849" w:type="pct"/>
            <w:gridSpan w:val="2"/>
          </w:tcPr>
          <w:p w:rsidR="00CA7A9B" w:rsidRPr="001953B5" w:rsidRDefault="00CA7A9B" w:rsidP="00CA7A9B">
            <w:pPr>
              <w:autoSpaceDE w:val="0"/>
              <w:autoSpaceDN w:val="0"/>
              <w:adjustRightInd w:val="0"/>
              <w:rPr>
                <w:rFonts w:ascii="Times New Roman" w:hAnsi="Times New Roman" w:cs="Times New Roman"/>
                <w:sz w:val="24"/>
                <w:szCs w:val="24"/>
                <w:lang w:val="kk-KZ"/>
              </w:rPr>
            </w:pPr>
            <w:r w:rsidRPr="001953B5">
              <w:rPr>
                <w:rFonts w:ascii="Times New Roman" w:hAnsi="Times New Roman" w:cs="Times New Roman"/>
                <w:sz w:val="24"/>
                <w:szCs w:val="24"/>
                <w:lang w:val="kk-KZ"/>
              </w:rPr>
              <w:t>Табанға арналған денсаулық кілемшелерімен жүру</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b/>
                <w:sz w:val="24"/>
                <w:szCs w:val="24"/>
                <w:lang w:val="kk-KZ"/>
              </w:rPr>
              <w:t>Дене белсенділігі  мен ұйқының пайдасы туралы түсінік қалыптастыру.</w:t>
            </w:r>
          </w:p>
          <w:p w:rsidR="00CA7A9B" w:rsidRPr="001953B5" w:rsidRDefault="00CA7A9B" w:rsidP="00CA7A9B">
            <w:pPr>
              <w:autoSpaceDE w:val="0"/>
              <w:autoSpaceDN w:val="0"/>
              <w:adjustRightInd w:val="0"/>
              <w:rPr>
                <w:rFonts w:ascii="Times New Roman" w:hAnsi="Times New Roman" w:cs="Times New Roman"/>
                <w:sz w:val="24"/>
                <w:szCs w:val="24"/>
                <w:lang w:val="kk-KZ"/>
              </w:rPr>
            </w:pPr>
          </w:p>
        </w:tc>
      </w:tr>
      <w:tr w:rsidR="00CA7A9B" w:rsidRPr="001953B5" w:rsidTr="00CA7A9B">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lastRenderedPageBreak/>
              <w:t>Бесін ас</w:t>
            </w:r>
          </w:p>
        </w:tc>
        <w:tc>
          <w:tcPr>
            <w:tcW w:w="4427" w:type="pct"/>
            <w:gridSpan w:val="9"/>
          </w:tcPr>
          <w:p w:rsidR="00CA7A9B" w:rsidRPr="001953B5" w:rsidRDefault="00CA7A9B" w:rsidP="00CA7A9B">
            <w:pPr>
              <w:autoSpaceDE w:val="0"/>
              <w:autoSpaceDN w:val="0"/>
              <w:adjustRightInd w:val="0"/>
              <w:rPr>
                <w:rFonts w:ascii="Times New Roman" w:hAnsi="Times New Roman" w:cs="Times New Roman"/>
                <w:color w:val="000000"/>
                <w:sz w:val="24"/>
                <w:szCs w:val="24"/>
                <w:lang w:val="kk-KZ"/>
              </w:rPr>
            </w:pPr>
            <w:r w:rsidRPr="001953B5">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r w:rsidRPr="001953B5">
              <w:rPr>
                <w:rFonts w:ascii="Times New Roman" w:hAnsi="Times New Roman" w:cs="Times New Roman"/>
                <w:sz w:val="24"/>
                <w:szCs w:val="24"/>
                <w:lang w:val="kk-KZ"/>
              </w:rPr>
              <w:t xml:space="preserve">                                                                             </w:t>
            </w:r>
            <w:r w:rsidRPr="001953B5">
              <w:rPr>
                <w:rFonts w:ascii="Times New Roman" w:hAnsi="Times New Roman" w:cs="Times New Roman"/>
                <w:b/>
                <w:sz w:val="24"/>
                <w:szCs w:val="24"/>
                <w:lang w:val="kk-KZ"/>
              </w:rPr>
              <w:t>Қарапайым тапсырмаларды өздігінен орындауға баулу.</w:t>
            </w:r>
          </w:p>
        </w:tc>
      </w:tr>
      <w:tr w:rsidR="00CA7A9B" w:rsidRPr="00A94AB6" w:rsidTr="00CA7A9B">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50" w:type="pct"/>
          </w:tcPr>
          <w:p w:rsidR="00CA7A9B" w:rsidRPr="001953B5" w:rsidRDefault="00CA7A9B" w:rsidP="00CA7A9B">
            <w:pPr>
              <w:jc w:val="both"/>
              <w:rPr>
                <w:rFonts w:ascii="Times New Roman" w:hAnsi="Times New Roman" w:cs="Times New Roman"/>
                <w:sz w:val="24"/>
                <w:szCs w:val="24"/>
                <w:lang w:val="kk-KZ"/>
              </w:rPr>
            </w:pPr>
            <w:r w:rsidRPr="001953B5">
              <w:rPr>
                <w:rFonts w:ascii="Times New Roman" w:hAnsi="Times New Roman" w:cs="Times New Roman"/>
                <w:sz w:val="24"/>
                <w:szCs w:val="24"/>
                <w:lang w:val="kk-KZ"/>
              </w:rPr>
              <w:t xml:space="preserve">Еремексазды қолдану дағдыларын пысықтау арқылы мультфилімдегі ойыншықтарды  мүсіндеу.                         </w:t>
            </w:r>
            <w:r w:rsidRPr="001953B5">
              <w:rPr>
                <w:rFonts w:ascii="Times New Roman" w:hAnsi="Times New Roman" w:cs="Times New Roman"/>
                <w:b/>
                <w:sz w:val="24"/>
                <w:szCs w:val="24"/>
                <w:lang w:val="kk-KZ"/>
              </w:rPr>
              <w:t>Кесектерді алақандарының арасында домалату, есу, жаю тәсілдері арқылы заттарды мүсіндеу (ойыншықтар).</w:t>
            </w:r>
            <w:r w:rsidRPr="001953B5">
              <w:rPr>
                <w:rFonts w:ascii="Times New Roman" w:hAnsi="Times New Roman" w:cs="Times New Roman"/>
                <w:sz w:val="24"/>
                <w:szCs w:val="24"/>
                <w:lang w:val="kk-KZ"/>
              </w:rPr>
              <w:t xml:space="preserve"> </w:t>
            </w:r>
          </w:p>
          <w:p w:rsidR="00CA7A9B" w:rsidRPr="001953B5" w:rsidRDefault="00CA7A9B" w:rsidP="00CA7A9B">
            <w:pPr>
              <w:pStyle w:val="TableParagraph"/>
              <w:rPr>
                <w:b/>
                <w:bCs/>
                <w:sz w:val="24"/>
                <w:szCs w:val="24"/>
              </w:rPr>
            </w:pPr>
          </w:p>
          <w:p w:rsidR="00CA7A9B" w:rsidRPr="001953B5" w:rsidRDefault="00CA7A9B" w:rsidP="00CA7A9B">
            <w:pPr>
              <w:pStyle w:val="TableParagraph"/>
              <w:rPr>
                <w:b/>
                <w:bCs/>
                <w:sz w:val="24"/>
                <w:szCs w:val="24"/>
              </w:rPr>
            </w:pPr>
          </w:p>
        </w:tc>
        <w:tc>
          <w:tcPr>
            <w:tcW w:w="895" w:type="pct"/>
          </w:tcPr>
          <w:p w:rsidR="00CA7A9B" w:rsidRPr="001953B5" w:rsidRDefault="00CA7A9B" w:rsidP="00CA7A9B">
            <w:pPr>
              <w:rPr>
                <w:rFonts w:ascii="Times New Roman" w:hAnsi="Times New Roman" w:cs="Times New Roman"/>
                <w:sz w:val="24"/>
                <w:szCs w:val="24"/>
                <w:lang w:val="kk-KZ"/>
              </w:rPr>
            </w:pPr>
            <w:r w:rsidRPr="001953B5">
              <w:rPr>
                <w:rFonts w:ascii="Times New Roman" w:hAnsi="Times New Roman" w:cs="Times New Roman"/>
                <w:sz w:val="24"/>
                <w:szCs w:val="24"/>
                <w:lang w:val="kk-KZ"/>
              </w:rPr>
              <w:t>Қағаздың бұрыштарын және қырларын біріктіру, желімдеу, бөлшектерді өзара желімдеп,</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композиция</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 xml:space="preserve">құрастыруды үйрету. Ойын құралдарын құрастыру.    </w:t>
            </w:r>
            <w:r w:rsidRPr="001953B5">
              <w:rPr>
                <w:rFonts w:ascii="Times New Roman" w:hAnsi="Times New Roman" w:cs="Times New Roman"/>
                <w:b/>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w:t>
            </w:r>
            <w:r w:rsidRPr="001953B5">
              <w:rPr>
                <w:rFonts w:ascii="Times New Roman" w:hAnsi="Times New Roman" w:cs="Times New Roman"/>
                <w:b/>
                <w:sz w:val="24"/>
                <w:szCs w:val="24"/>
                <w:lang w:val="kk-KZ"/>
              </w:rPr>
              <w:lastRenderedPageBreak/>
              <w:t xml:space="preserve">құрылысын талдауға баулу. </w:t>
            </w:r>
          </w:p>
        </w:tc>
        <w:tc>
          <w:tcPr>
            <w:tcW w:w="938" w:type="pct"/>
            <w:gridSpan w:val="2"/>
          </w:tcPr>
          <w:p w:rsidR="00CA7A9B" w:rsidRPr="001953B5" w:rsidRDefault="00CA7A9B" w:rsidP="00CA7A9B">
            <w:pPr>
              <w:pStyle w:val="a8"/>
              <w:ind w:left="0" w:right="114"/>
              <w:rPr>
                <w:sz w:val="24"/>
                <w:szCs w:val="24"/>
              </w:rPr>
            </w:pPr>
            <w:r w:rsidRPr="001953B5">
              <w:rPr>
                <w:sz w:val="24"/>
                <w:szCs w:val="24"/>
              </w:rPr>
              <w:lastRenderedPageBreak/>
              <w:t xml:space="preserve">Біздің балбақшадағы ойын алаңы.  Ұжымдық жұмыс. </w:t>
            </w:r>
          </w:p>
          <w:p w:rsidR="00CA7A9B" w:rsidRPr="001953B5" w:rsidRDefault="00CA7A9B" w:rsidP="00CA7A9B">
            <w:pPr>
              <w:pStyle w:val="a8"/>
              <w:ind w:left="0" w:right="114"/>
              <w:rPr>
                <w:sz w:val="24"/>
                <w:szCs w:val="24"/>
              </w:rPr>
            </w:pPr>
            <w:r w:rsidRPr="001953B5">
              <w:rPr>
                <w:sz w:val="24"/>
                <w:szCs w:val="24"/>
              </w:rPr>
              <w:t>Сюжеттік композициялар</w:t>
            </w:r>
            <w:r w:rsidRPr="001953B5">
              <w:rPr>
                <w:spacing w:val="1"/>
                <w:sz w:val="24"/>
                <w:szCs w:val="24"/>
              </w:rPr>
              <w:t xml:space="preserve"> </w:t>
            </w:r>
            <w:r w:rsidRPr="001953B5">
              <w:rPr>
                <w:sz w:val="24"/>
                <w:szCs w:val="24"/>
              </w:rPr>
              <w:t>құруды,</w:t>
            </w:r>
            <w:r w:rsidRPr="001953B5">
              <w:rPr>
                <w:spacing w:val="-2"/>
                <w:sz w:val="24"/>
                <w:szCs w:val="24"/>
              </w:rPr>
              <w:t xml:space="preserve"> </w:t>
            </w:r>
            <w:r w:rsidRPr="001953B5">
              <w:rPr>
                <w:sz w:val="24"/>
                <w:szCs w:val="24"/>
              </w:rPr>
              <w:t>ұжымдық</w:t>
            </w:r>
            <w:r w:rsidRPr="001953B5">
              <w:rPr>
                <w:spacing w:val="-4"/>
                <w:sz w:val="24"/>
                <w:szCs w:val="24"/>
              </w:rPr>
              <w:t xml:space="preserve"> </w:t>
            </w:r>
            <w:r w:rsidRPr="001953B5">
              <w:rPr>
                <w:sz w:val="24"/>
                <w:szCs w:val="24"/>
              </w:rPr>
              <w:t>жұмыстарды</w:t>
            </w:r>
            <w:r w:rsidRPr="001953B5">
              <w:rPr>
                <w:spacing w:val="-1"/>
                <w:sz w:val="24"/>
                <w:szCs w:val="24"/>
              </w:rPr>
              <w:t xml:space="preserve"> </w:t>
            </w:r>
            <w:r w:rsidRPr="001953B5">
              <w:rPr>
                <w:sz w:val="24"/>
                <w:szCs w:val="24"/>
              </w:rPr>
              <w:t>орындауда</w:t>
            </w:r>
            <w:r w:rsidRPr="001953B5">
              <w:rPr>
                <w:spacing w:val="-2"/>
                <w:sz w:val="24"/>
                <w:szCs w:val="24"/>
              </w:rPr>
              <w:t xml:space="preserve"> </w:t>
            </w:r>
            <w:r w:rsidRPr="001953B5">
              <w:rPr>
                <w:sz w:val="24"/>
                <w:szCs w:val="24"/>
              </w:rPr>
              <w:t>міндеттемелерді</w:t>
            </w:r>
            <w:r w:rsidRPr="001953B5">
              <w:rPr>
                <w:spacing w:val="-3"/>
                <w:sz w:val="24"/>
                <w:szCs w:val="24"/>
              </w:rPr>
              <w:t xml:space="preserve"> </w:t>
            </w:r>
            <w:r w:rsidRPr="001953B5">
              <w:rPr>
                <w:sz w:val="24"/>
                <w:szCs w:val="24"/>
              </w:rPr>
              <w:t>өзара</w:t>
            </w:r>
            <w:r w:rsidRPr="001953B5">
              <w:rPr>
                <w:spacing w:val="-4"/>
                <w:sz w:val="24"/>
                <w:szCs w:val="24"/>
              </w:rPr>
              <w:t xml:space="preserve"> </w:t>
            </w:r>
            <w:r w:rsidRPr="001953B5">
              <w:rPr>
                <w:sz w:val="24"/>
                <w:szCs w:val="24"/>
              </w:rPr>
              <w:t xml:space="preserve">бөлісуді  жетілдіру. </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CA7A9B" w:rsidRPr="001953B5" w:rsidRDefault="00CA7A9B" w:rsidP="00CA7A9B">
            <w:pPr>
              <w:pStyle w:val="TableParagraph"/>
              <w:rPr>
                <w:sz w:val="24"/>
                <w:szCs w:val="24"/>
              </w:rPr>
            </w:pPr>
          </w:p>
        </w:tc>
        <w:tc>
          <w:tcPr>
            <w:tcW w:w="895" w:type="pct"/>
            <w:gridSpan w:val="3"/>
          </w:tcPr>
          <w:p w:rsidR="00CA7A9B" w:rsidRPr="001953B5" w:rsidRDefault="00CA7A9B" w:rsidP="00CA7A9B">
            <w:pPr>
              <w:pStyle w:val="TableParagraph"/>
              <w:rPr>
                <w:sz w:val="24"/>
                <w:szCs w:val="24"/>
              </w:rPr>
            </w:pPr>
            <w:r w:rsidRPr="001953B5">
              <w:rPr>
                <w:sz w:val="24"/>
                <w:szCs w:val="24"/>
              </w:rPr>
              <w:t>Жапсыру</w:t>
            </w:r>
            <w:r w:rsidRPr="001953B5">
              <w:rPr>
                <w:spacing w:val="-16"/>
                <w:sz w:val="24"/>
                <w:szCs w:val="24"/>
              </w:rPr>
              <w:t xml:space="preserve"> </w:t>
            </w:r>
            <w:r w:rsidRPr="001953B5">
              <w:rPr>
                <w:sz w:val="24"/>
                <w:szCs w:val="24"/>
              </w:rPr>
              <w:t>мен</w:t>
            </w:r>
            <w:r w:rsidRPr="001953B5">
              <w:rPr>
                <w:spacing w:val="-13"/>
                <w:sz w:val="24"/>
                <w:szCs w:val="24"/>
              </w:rPr>
              <w:t xml:space="preserve"> </w:t>
            </w:r>
            <w:r w:rsidRPr="001953B5">
              <w:rPr>
                <w:sz w:val="24"/>
                <w:szCs w:val="24"/>
              </w:rPr>
              <w:t>шығармашылық</w:t>
            </w:r>
            <w:r w:rsidRPr="001953B5">
              <w:rPr>
                <w:spacing w:val="-12"/>
                <w:sz w:val="24"/>
                <w:szCs w:val="24"/>
              </w:rPr>
              <w:t xml:space="preserve"> </w:t>
            </w:r>
            <w:r w:rsidRPr="001953B5">
              <w:rPr>
                <w:sz w:val="24"/>
                <w:szCs w:val="24"/>
              </w:rPr>
              <w:t>әрекетке</w:t>
            </w:r>
            <w:r w:rsidRPr="001953B5">
              <w:rPr>
                <w:spacing w:val="-15"/>
                <w:sz w:val="24"/>
                <w:szCs w:val="24"/>
              </w:rPr>
              <w:t xml:space="preserve"> </w:t>
            </w:r>
            <w:r w:rsidRPr="001953B5">
              <w:rPr>
                <w:sz w:val="24"/>
                <w:szCs w:val="24"/>
              </w:rPr>
              <w:t>қызығушылықты,</w:t>
            </w:r>
            <w:r w:rsidRPr="001953B5">
              <w:rPr>
                <w:spacing w:val="-15"/>
                <w:sz w:val="24"/>
                <w:szCs w:val="24"/>
              </w:rPr>
              <w:t xml:space="preserve"> </w:t>
            </w:r>
            <w:r w:rsidRPr="001953B5">
              <w:rPr>
                <w:sz w:val="24"/>
                <w:szCs w:val="24"/>
              </w:rPr>
              <w:t>шығармашылық</w:t>
            </w:r>
            <w:r w:rsidRPr="001953B5">
              <w:rPr>
                <w:spacing w:val="-67"/>
                <w:sz w:val="24"/>
                <w:szCs w:val="24"/>
              </w:rPr>
              <w:t xml:space="preserve"> </w:t>
            </w:r>
            <w:r w:rsidRPr="001953B5">
              <w:rPr>
                <w:sz w:val="24"/>
                <w:szCs w:val="24"/>
              </w:rPr>
              <w:t>қабілетті,</w:t>
            </w:r>
            <w:r w:rsidRPr="001953B5">
              <w:rPr>
                <w:spacing w:val="-2"/>
                <w:sz w:val="24"/>
                <w:szCs w:val="24"/>
              </w:rPr>
              <w:t xml:space="preserve"> </w:t>
            </w:r>
            <w:r w:rsidRPr="001953B5">
              <w:rPr>
                <w:sz w:val="24"/>
                <w:szCs w:val="24"/>
              </w:rPr>
              <w:t>қиялды</w:t>
            </w:r>
            <w:r w:rsidRPr="001953B5">
              <w:rPr>
                <w:spacing w:val="-3"/>
                <w:sz w:val="24"/>
                <w:szCs w:val="24"/>
              </w:rPr>
              <w:t xml:space="preserve"> </w:t>
            </w:r>
            <w:r w:rsidRPr="001953B5">
              <w:rPr>
                <w:sz w:val="24"/>
                <w:szCs w:val="24"/>
              </w:rPr>
              <w:t>дамыту. Спорттық ойын құралдарын қиып спортшының қасына жапсыру.</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b/>
                <w:sz w:val="24"/>
                <w:szCs w:val="24"/>
                <w:lang w:val="kk-KZ"/>
              </w:rPr>
              <w:t xml:space="preserve">Жапсыру барысында қауіпсіздікті сақтауға, ұқыпты болуға баулу. </w:t>
            </w:r>
          </w:p>
          <w:p w:rsidR="00CA7A9B" w:rsidRPr="001953B5" w:rsidRDefault="00CA7A9B" w:rsidP="00CA7A9B">
            <w:pPr>
              <w:pStyle w:val="TableParagraph"/>
              <w:rPr>
                <w:sz w:val="24"/>
                <w:szCs w:val="24"/>
              </w:rPr>
            </w:pPr>
            <w:r w:rsidRPr="001953B5">
              <w:rPr>
                <w:b/>
                <w:sz w:val="24"/>
                <w:szCs w:val="24"/>
              </w:rPr>
              <w:t>Қарапайым тапсырмаларды өздігінен орындауға баулу.</w:t>
            </w:r>
          </w:p>
        </w:tc>
        <w:tc>
          <w:tcPr>
            <w:tcW w:w="849" w:type="pct"/>
            <w:gridSpan w:val="2"/>
          </w:tcPr>
          <w:p w:rsidR="00CA7A9B" w:rsidRPr="001953B5" w:rsidRDefault="00CA7A9B" w:rsidP="00CA7A9B">
            <w:pPr>
              <w:pStyle w:val="TableParagraph"/>
              <w:rPr>
                <w:sz w:val="24"/>
                <w:szCs w:val="24"/>
              </w:rPr>
            </w:pPr>
            <w:r w:rsidRPr="001953B5">
              <w:rPr>
                <w:sz w:val="24"/>
                <w:szCs w:val="24"/>
              </w:rPr>
              <w:t xml:space="preserve">Апта бойы жасалған жұмыстардың ішінен ұнағанын қайталап жасауға мүмкіндік беру. </w:t>
            </w:r>
          </w:p>
          <w:p w:rsidR="00CA7A9B" w:rsidRPr="001953B5" w:rsidRDefault="00CA7A9B" w:rsidP="00CA7A9B">
            <w:pPr>
              <w:pStyle w:val="TableParagraph"/>
              <w:rPr>
                <w:sz w:val="24"/>
                <w:szCs w:val="24"/>
              </w:rPr>
            </w:pPr>
            <w:r w:rsidRPr="001953B5">
              <w:rPr>
                <w:b/>
                <w:sz w:val="24"/>
                <w:szCs w:val="24"/>
              </w:rPr>
              <w:t>Қарапайым тапсырмаларды өздігінен орындауға баулу.                              Кесектерді алақандарының арасында домалату, есу, жаю тәсілдері арқылы заттарды мүсіндеу.</w:t>
            </w:r>
            <w:r w:rsidRPr="001953B5">
              <w:rPr>
                <w:sz w:val="24"/>
                <w:szCs w:val="24"/>
              </w:rPr>
              <w:t xml:space="preserve"> </w:t>
            </w:r>
          </w:p>
          <w:p w:rsidR="00CA7A9B" w:rsidRPr="001953B5" w:rsidRDefault="00CA7A9B" w:rsidP="00CA7A9B">
            <w:pPr>
              <w:pStyle w:val="TableParagraph"/>
              <w:rPr>
                <w:sz w:val="24"/>
                <w:szCs w:val="24"/>
              </w:rPr>
            </w:pPr>
          </w:p>
        </w:tc>
      </w:tr>
      <w:tr w:rsidR="00CA7A9B" w:rsidRPr="001953B5" w:rsidTr="00CA7A9B">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lastRenderedPageBreak/>
              <w:t>Балалармен жеке жұмыс</w:t>
            </w:r>
          </w:p>
        </w:tc>
        <w:tc>
          <w:tcPr>
            <w:tcW w:w="850" w:type="pct"/>
          </w:tcPr>
          <w:p w:rsidR="00CA7A9B" w:rsidRPr="001953B5" w:rsidRDefault="00CA7A9B" w:rsidP="00CA7A9B">
            <w:pPr>
              <w:pStyle w:val="a8"/>
              <w:ind w:left="0" w:right="107"/>
              <w:rPr>
                <w:b/>
                <w:bCs/>
                <w:sz w:val="24"/>
                <w:szCs w:val="24"/>
              </w:rPr>
            </w:pPr>
            <w:r w:rsidRPr="001953B5">
              <w:rPr>
                <w:b/>
                <w:sz w:val="24"/>
                <w:szCs w:val="24"/>
              </w:rPr>
              <w:t xml:space="preserve">Жеке баламен жұмыс:              </w:t>
            </w:r>
            <w:r w:rsidRPr="001953B5">
              <w:rPr>
                <w:sz w:val="24"/>
                <w:szCs w:val="24"/>
              </w:rPr>
              <w:t xml:space="preserve">Дидактикалық ойын «Ғажайып сандық» Сандықтан  түрлі </w:t>
            </w:r>
          </w:p>
          <w:p w:rsidR="00CA7A9B" w:rsidRPr="001953B5" w:rsidRDefault="00CA7A9B" w:rsidP="00CA7A9B">
            <w:pPr>
              <w:jc w:val="both"/>
              <w:rPr>
                <w:rFonts w:ascii="Times New Roman" w:hAnsi="Times New Roman" w:cs="Times New Roman"/>
                <w:sz w:val="24"/>
                <w:szCs w:val="24"/>
                <w:lang w:val="kk-KZ"/>
              </w:rPr>
            </w:pPr>
            <w:r w:rsidRPr="001953B5">
              <w:rPr>
                <w:rFonts w:ascii="Times New Roman" w:hAnsi="Times New Roman" w:cs="Times New Roman"/>
                <w:sz w:val="24"/>
                <w:szCs w:val="24"/>
                <w:lang w:val="kk-KZ"/>
              </w:rPr>
              <w:t>геометриялық</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 xml:space="preserve">пішіндерді бір бірден әр бала алып, </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көруін</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және</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сипап</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сезу</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арқылы</w:t>
            </w:r>
            <w:r w:rsidRPr="001953B5">
              <w:rPr>
                <w:rFonts w:ascii="Times New Roman" w:hAnsi="Times New Roman" w:cs="Times New Roman"/>
                <w:spacing w:val="1"/>
                <w:sz w:val="24"/>
                <w:szCs w:val="24"/>
                <w:lang w:val="kk-KZ"/>
              </w:rPr>
              <w:t xml:space="preserve"> </w:t>
            </w:r>
            <w:r w:rsidRPr="001953B5">
              <w:rPr>
                <w:rFonts w:ascii="Times New Roman" w:hAnsi="Times New Roman" w:cs="Times New Roman"/>
                <w:sz w:val="24"/>
                <w:szCs w:val="24"/>
                <w:lang w:val="kk-KZ"/>
              </w:rPr>
              <w:t>зерттеу жасауын ұйымдастыру</w:t>
            </w:r>
            <w:r w:rsidRPr="001953B5">
              <w:rPr>
                <w:rFonts w:ascii="Times New Roman" w:hAnsi="Times New Roman" w:cs="Times New Roman"/>
                <w:b/>
                <w:bCs/>
                <w:sz w:val="24"/>
                <w:szCs w:val="24"/>
                <w:lang w:val="kk-KZ"/>
              </w:rPr>
              <w:t xml:space="preserve">         </w:t>
            </w:r>
            <w:r w:rsidRPr="001953B5">
              <w:rPr>
                <w:rFonts w:ascii="Times New Roman" w:hAnsi="Times New Roman" w:cs="Times New Roman"/>
                <w:b/>
                <w:iCs/>
                <w:sz w:val="24"/>
                <w:szCs w:val="24"/>
                <w:lang w:val="kk-KZ"/>
              </w:rPr>
              <w:t xml:space="preserve">Геометриялық </w:t>
            </w:r>
            <w:r w:rsidRPr="001953B5">
              <w:rPr>
                <w:rFonts w:ascii="Times New Roman" w:hAnsi="Times New Roman" w:cs="Times New Roman"/>
                <w:b/>
                <w:sz w:val="24"/>
                <w:szCs w:val="24"/>
                <w:lang w:val="kk-KZ"/>
              </w:rPr>
              <w:t>фигуралар</w:t>
            </w:r>
            <w:r w:rsidRPr="001953B5">
              <w:rPr>
                <w:rFonts w:ascii="Times New Roman" w:hAnsi="Times New Roman" w:cs="Times New Roman"/>
                <w:b/>
                <w:iCs/>
                <w:sz w:val="24"/>
                <w:szCs w:val="24"/>
                <w:lang w:val="kk-KZ"/>
              </w:rPr>
              <w:t xml:space="preserve">. </w:t>
            </w:r>
            <w:r w:rsidRPr="001953B5">
              <w:rPr>
                <w:rFonts w:ascii="Times New Roman"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r w:rsidRPr="001953B5">
              <w:rPr>
                <w:rFonts w:ascii="Times New Roman" w:hAnsi="Times New Roman" w:cs="Times New Roman"/>
                <w:sz w:val="24"/>
                <w:szCs w:val="24"/>
                <w:lang w:val="kk-KZ"/>
              </w:rPr>
              <w:t>.</w:t>
            </w:r>
          </w:p>
        </w:tc>
        <w:tc>
          <w:tcPr>
            <w:tcW w:w="895" w:type="pct"/>
          </w:tcPr>
          <w:p w:rsidR="00CA7A9B" w:rsidRPr="001953B5" w:rsidRDefault="00CA7A9B" w:rsidP="00CA7A9B">
            <w:pPr>
              <w:pStyle w:val="a8"/>
              <w:ind w:left="0" w:right="107"/>
              <w:rPr>
                <w:sz w:val="24"/>
                <w:szCs w:val="24"/>
              </w:rPr>
            </w:pPr>
            <w:r w:rsidRPr="001953B5">
              <w:rPr>
                <w:b/>
                <w:sz w:val="24"/>
                <w:szCs w:val="24"/>
              </w:rPr>
              <w:t xml:space="preserve">Жеке баламен жұмыс:                             </w:t>
            </w:r>
            <w:r w:rsidRPr="001953B5">
              <w:rPr>
                <w:sz w:val="24"/>
                <w:szCs w:val="24"/>
              </w:rPr>
              <w:t>Айналамыздағы</w:t>
            </w:r>
            <w:r w:rsidRPr="001953B5">
              <w:rPr>
                <w:spacing w:val="1"/>
                <w:sz w:val="24"/>
                <w:szCs w:val="24"/>
              </w:rPr>
              <w:t xml:space="preserve"> </w:t>
            </w:r>
            <w:r w:rsidRPr="001953B5">
              <w:rPr>
                <w:sz w:val="24"/>
                <w:szCs w:val="24"/>
              </w:rPr>
              <w:t>қоршаған</w:t>
            </w:r>
            <w:r w:rsidRPr="001953B5">
              <w:rPr>
                <w:spacing w:val="1"/>
                <w:sz w:val="24"/>
                <w:szCs w:val="24"/>
              </w:rPr>
              <w:t xml:space="preserve"> </w:t>
            </w:r>
            <w:r w:rsidRPr="001953B5">
              <w:rPr>
                <w:sz w:val="24"/>
                <w:szCs w:val="24"/>
              </w:rPr>
              <w:t>заттармен ,</w:t>
            </w:r>
            <w:r w:rsidRPr="001953B5">
              <w:rPr>
                <w:spacing w:val="1"/>
                <w:sz w:val="24"/>
                <w:szCs w:val="24"/>
              </w:rPr>
              <w:t xml:space="preserve"> </w:t>
            </w:r>
            <w:r w:rsidRPr="001953B5">
              <w:rPr>
                <w:sz w:val="24"/>
                <w:szCs w:val="24"/>
              </w:rPr>
              <w:t>ойыншықтар</w:t>
            </w:r>
            <w:r w:rsidRPr="001953B5">
              <w:rPr>
                <w:spacing w:val="1"/>
                <w:sz w:val="24"/>
                <w:szCs w:val="24"/>
              </w:rPr>
              <w:t xml:space="preserve"> </w:t>
            </w:r>
            <w:r w:rsidRPr="001953B5">
              <w:rPr>
                <w:sz w:val="24"/>
                <w:szCs w:val="24"/>
              </w:rPr>
              <w:t>–</w:t>
            </w:r>
            <w:r w:rsidRPr="001953B5">
              <w:rPr>
                <w:spacing w:val="1"/>
                <w:sz w:val="24"/>
                <w:szCs w:val="24"/>
              </w:rPr>
              <w:t xml:space="preserve"> </w:t>
            </w:r>
            <w:r w:rsidRPr="001953B5">
              <w:rPr>
                <w:sz w:val="24"/>
                <w:szCs w:val="24"/>
              </w:rPr>
              <w:t>адамдардың</w:t>
            </w:r>
            <w:r w:rsidRPr="001953B5">
              <w:rPr>
                <w:spacing w:val="1"/>
                <w:sz w:val="24"/>
                <w:szCs w:val="24"/>
              </w:rPr>
              <w:t xml:space="preserve"> </w:t>
            </w:r>
            <w:r w:rsidRPr="001953B5">
              <w:rPr>
                <w:sz w:val="24"/>
                <w:szCs w:val="24"/>
              </w:rPr>
              <w:t>еңбегімен</w:t>
            </w:r>
            <w:r w:rsidRPr="001953B5">
              <w:rPr>
                <w:spacing w:val="-4"/>
                <w:sz w:val="24"/>
                <w:szCs w:val="24"/>
              </w:rPr>
              <w:t xml:space="preserve"> </w:t>
            </w:r>
            <w:r w:rsidRPr="001953B5">
              <w:rPr>
                <w:sz w:val="24"/>
                <w:szCs w:val="24"/>
              </w:rPr>
              <w:t>жасалғаны</w:t>
            </w:r>
            <w:r w:rsidRPr="001953B5">
              <w:rPr>
                <w:spacing w:val="-1"/>
                <w:sz w:val="24"/>
                <w:szCs w:val="24"/>
              </w:rPr>
              <w:t xml:space="preserve"> </w:t>
            </w:r>
            <w:r w:rsidRPr="001953B5">
              <w:rPr>
                <w:sz w:val="24"/>
                <w:szCs w:val="24"/>
              </w:rPr>
              <w:t>туралы</w:t>
            </w:r>
            <w:r w:rsidRPr="001953B5">
              <w:rPr>
                <w:spacing w:val="-1"/>
                <w:sz w:val="24"/>
                <w:szCs w:val="24"/>
              </w:rPr>
              <w:t xml:space="preserve"> </w:t>
            </w:r>
            <w:r w:rsidRPr="001953B5">
              <w:rPr>
                <w:sz w:val="24"/>
                <w:szCs w:val="24"/>
              </w:rPr>
              <w:t>түсінік</w:t>
            </w:r>
            <w:r w:rsidRPr="001953B5">
              <w:rPr>
                <w:spacing w:val="-4"/>
                <w:sz w:val="24"/>
                <w:szCs w:val="24"/>
              </w:rPr>
              <w:t xml:space="preserve"> </w:t>
            </w:r>
            <w:r w:rsidRPr="001953B5">
              <w:rPr>
                <w:sz w:val="24"/>
                <w:szCs w:val="24"/>
              </w:rPr>
              <w:t>беру,</w:t>
            </w:r>
            <w:r w:rsidRPr="001953B5">
              <w:rPr>
                <w:spacing w:val="1"/>
                <w:sz w:val="24"/>
                <w:szCs w:val="24"/>
              </w:rPr>
              <w:t xml:space="preserve"> </w:t>
            </w:r>
            <w:r w:rsidRPr="001953B5">
              <w:rPr>
                <w:sz w:val="24"/>
                <w:szCs w:val="24"/>
              </w:rPr>
              <w:t>оған ұқыпты қарауға</w:t>
            </w:r>
            <w:r w:rsidRPr="001953B5">
              <w:rPr>
                <w:spacing w:val="-1"/>
                <w:sz w:val="24"/>
                <w:szCs w:val="24"/>
              </w:rPr>
              <w:t xml:space="preserve"> </w:t>
            </w:r>
            <w:r w:rsidRPr="001953B5">
              <w:rPr>
                <w:sz w:val="24"/>
                <w:szCs w:val="24"/>
              </w:rPr>
              <w:t>баулу.</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заттарды орнына жинауға баулу.</w:t>
            </w:r>
          </w:p>
          <w:p w:rsidR="00CA7A9B" w:rsidRPr="001953B5" w:rsidRDefault="00CA7A9B" w:rsidP="00CA7A9B">
            <w:pPr>
              <w:rPr>
                <w:rFonts w:ascii="Times New Roman" w:hAnsi="Times New Roman" w:cs="Times New Roman"/>
                <w:sz w:val="24"/>
                <w:szCs w:val="24"/>
                <w:lang w:val="kk-KZ"/>
              </w:rPr>
            </w:pPr>
          </w:p>
        </w:tc>
        <w:tc>
          <w:tcPr>
            <w:tcW w:w="938" w:type="pct"/>
            <w:gridSpan w:val="2"/>
          </w:tcPr>
          <w:p w:rsidR="00CA7A9B" w:rsidRPr="001953B5" w:rsidRDefault="00CA7A9B" w:rsidP="00CA7A9B">
            <w:pPr>
              <w:pStyle w:val="TableParagraph"/>
              <w:rPr>
                <w:b/>
                <w:bCs/>
                <w:sz w:val="24"/>
                <w:szCs w:val="24"/>
              </w:rPr>
            </w:pPr>
            <w:r w:rsidRPr="001953B5">
              <w:rPr>
                <w:b/>
                <w:sz w:val="24"/>
                <w:szCs w:val="24"/>
              </w:rPr>
              <w:t xml:space="preserve">Жеке баламен жұмыс:                    </w:t>
            </w:r>
            <w:r w:rsidRPr="001953B5">
              <w:rPr>
                <w:sz w:val="24"/>
                <w:szCs w:val="24"/>
              </w:rPr>
              <w:t>Қайшыны</w:t>
            </w:r>
            <w:r w:rsidRPr="001953B5">
              <w:rPr>
                <w:spacing w:val="1"/>
                <w:sz w:val="24"/>
                <w:szCs w:val="24"/>
              </w:rPr>
              <w:t xml:space="preserve"> </w:t>
            </w:r>
            <w:r w:rsidRPr="001953B5">
              <w:rPr>
                <w:sz w:val="24"/>
                <w:szCs w:val="24"/>
              </w:rPr>
              <w:t>дұрыс</w:t>
            </w:r>
            <w:r w:rsidRPr="001953B5">
              <w:rPr>
                <w:spacing w:val="1"/>
                <w:sz w:val="24"/>
                <w:szCs w:val="24"/>
              </w:rPr>
              <w:t xml:space="preserve"> </w:t>
            </w:r>
            <w:r w:rsidRPr="001953B5">
              <w:rPr>
                <w:sz w:val="24"/>
                <w:szCs w:val="24"/>
              </w:rPr>
              <w:t>ұстауды</w:t>
            </w:r>
            <w:r w:rsidRPr="001953B5">
              <w:rPr>
                <w:spacing w:val="1"/>
                <w:sz w:val="24"/>
                <w:szCs w:val="24"/>
              </w:rPr>
              <w:t xml:space="preserve"> </w:t>
            </w:r>
            <w:r w:rsidRPr="001953B5">
              <w:rPr>
                <w:sz w:val="24"/>
                <w:szCs w:val="24"/>
              </w:rPr>
              <w:t>және</w:t>
            </w:r>
            <w:r w:rsidRPr="001953B5">
              <w:rPr>
                <w:spacing w:val="1"/>
                <w:sz w:val="24"/>
                <w:szCs w:val="24"/>
              </w:rPr>
              <w:t xml:space="preserve"> </w:t>
            </w:r>
            <w:r w:rsidRPr="001953B5">
              <w:rPr>
                <w:sz w:val="24"/>
                <w:szCs w:val="24"/>
              </w:rPr>
              <w:t>пайдалана</w:t>
            </w:r>
            <w:r w:rsidRPr="001953B5">
              <w:rPr>
                <w:spacing w:val="1"/>
                <w:sz w:val="24"/>
                <w:szCs w:val="24"/>
              </w:rPr>
              <w:t xml:space="preserve"> </w:t>
            </w:r>
            <w:r w:rsidRPr="001953B5">
              <w:rPr>
                <w:sz w:val="24"/>
                <w:szCs w:val="24"/>
              </w:rPr>
              <w:t>білуді</w:t>
            </w:r>
            <w:r w:rsidRPr="001953B5">
              <w:rPr>
                <w:spacing w:val="1"/>
                <w:sz w:val="24"/>
                <w:szCs w:val="24"/>
              </w:rPr>
              <w:t xml:space="preserve"> </w:t>
            </w:r>
            <w:r w:rsidRPr="001953B5">
              <w:rPr>
                <w:sz w:val="24"/>
                <w:szCs w:val="24"/>
              </w:rPr>
              <w:t>қалыптастыру.</w:t>
            </w:r>
            <w:r w:rsidRPr="001953B5">
              <w:rPr>
                <w:spacing w:val="1"/>
                <w:sz w:val="24"/>
                <w:szCs w:val="24"/>
              </w:rPr>
              <w:t xml:space="preserve"> </w:t>
            </w:r>
            <w:r w:rsidRPr="001953B5">
              <w:rPr>
                <w:sz w:val="24"/>
                <w:szCs w:val="24"/>
              </w:rPr>
              <w:t>Түзу</w:t>
            </w:r>
            <w:r w:rsidRPr="001953B5">
              <w:rPr>
                <w:spacing w:val="1"/>
                <w:sz w:val="24"/>
                <w:szCs w:val="24"/>
              </w:rPr>
              <w:t xml:space="preserve"> </w:t>
            </w:r>
            <w:r w:rsidRPr="001953B5">
              <w:rPr>
                <w:sz w:val="24"/>
                <w:szCs w:val="24"/>
              </w:rPr>
              <w:t>сызық</w:t>
            </w:r>
            <w:r w:rsidRPr="001953B5">
              <w:rPr>
                <w:spacing w:val="-1"/>
                <w:sz w:val="24"/>
                <w:szCs w:val="24"/>
              </w:rPr>
              <w:t xml:space="preserve"> </w:t>
            </w:r>
            <w:r w:rsidRPr="001953B5">
              <w:rPr>
                <w:sz w:val="24"/>
                <w:szCs w:val="24"/>
              </w:rPr>
              <w:t>бойымен</w:t>
            </w:r>
            <w:r w:rsidRPr="001953B5">
              <w:rPr>
                <w:spacing w:val="-1"/>
                <w:sz w:val="24"/>
                <w:szCs w:val="24"/>
              </w:rPr>
              <w:t xml:space="preserve"> </w:t>
            </w:r>
            <w:r w:rsidRPr="001953B5">
              <w:rPr>
                <w:sz w:val="24"/>
                <w:szCs w:val="24"/>
              </w:rPr>
              <w:t>алдымен</w:t>
            </w:r>
            <w:r w:rsidRPr="001953B5">
              <w:rPr>
                <w:spacing w:val="-1"/>
                <w:sz w:val="24"/>
                <w:szCs w:val="24"/>
              </w:rPr>
              <w:t xml:space="preserve"> </w:t>
            </w:r>
            <w:r w:rsidRPr="001953B5">
              <w:rPr>
                <w:sz w:val="24"/>
                <w:szCs w:val="24"/>
              </w:rPr>
              <w:t>қысқа,</w:t>
            </w:r>
            <w:r w:rsidRPr="001953B5">
              <w:rPr>
                <w:spacing w:val="-1"/>
                <w:sz w:val="24"/>
                <w:szCs w:val="24"/>
              </w:rPr>
              <w:t xml:space="preserve"> </w:t>
            </w:r>
            <w:r w:rsidRPr="001953B5">
              <w:rPr>
                <w:sz w:val="24"/>
                <w:szCs w:val="24"/>
              </w:rPr>
              <w:t>кейін</w:t>
            </w:r>
            <w:r w:rsidRPr="001953B5">
              <w:rPr>
                <w:spacing w:val="-1"/>
                <w:sz w:val="24"/>
                <w:szCs w:val="24"/>
              </w:rPr>
              <w:t xml:space="preserve"> </w:t>
            </w:r>
            <w:r w:rsidRPr="001953B5">
              <w:rPr>
                <w:sz w:val="24"/>
                <w:szCs w:val="24"/>
              </w:rPr>
              <w:t>ұзын жолақтарды</w:t>
            </w:r>
            <w:r w:rsidRPr="001953B5">
              <w:rPr>
                <w:spacing w:val="-4"/>
                <w:sz w:val="24"/>
                <w:szCs w:val="24"/>
              </w:rPr>
              <w:t xml:space="preserve"> </w:t>
            </w:r>
            <w:r w:rsidRPr="001953B5">
              <w:rPr>
                <w:sz w:val="24"/>
                <w:szCs w:val="24"/>
              </w:rPr>
              <w:t>қиюды</w:t>
            </w:r>
            <w:r w:rsidRPr="001953B5">
              <w:rPr>
                <w:spacing w:val="-3"/>
                <w:sz w:val="24"/>
                <w:szCs w:val="24"/>
              </w:rPr>
              <w:t xml:space="preserve"> </w:t>
            </w:r>
            <w:r w:rsidRPr="001953B5">
              <w:rPr>
                <w:sz w:val="24"/>
                <w:szCs w:val="24"/>
              </w:rPr>
              <w:t>үйрету.</w:t>
            </w:r>
            <w:r w:rsidRPr="001953B5">
              <w:rPr>
                <w:b/>
                <w:bCs/>
                <w:sz w:val="24"/>
                <w:szCs w:val="24"/>
              </w:rPr>
              <w:t xml:space="preserve"> </w:t>
            </w:r>
          </w:p>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b/>
                <w:sz w:val="24"/>
                <w:szCs w:val="24"/>
                <w:lang w:val="kk-KZ"/>
              </w:rPr>
              <w:t xml:space="preserve">Жапсыру барысында қауіпсіздікті сақтауға, ұқыпты болуға баулу. </w:t>
            </w:r>
          </w:p>
          <w:p w:rsidR="00CA7A9B" w:rsidRPr="001953B5" w:rsidRDefault="00CA7A9B" w:rsidP="00CA7A9B">
            <w:pPr>
              <w:rPr>
                <w:rFonts w:ascii="Times New Roman" w:hAnsi="Times New Roman" w:cs="Times New Roman"/>
                <w:sz w:val="24"/>
                <w:szCs w:val="24"/>
                <w:lang w:val="kk-KZ"/>
              </w:rPr>
            </w:pPr>
            <w:r w:rsidRPr="001953B5">
              <w:rPr>
                <w:rFonts w:ascii="Times New Roman" w:hAnsi="Times New Roman" w:cs="Times New Roman"/>
                <w:b/>
                <w:sz w:val="24"/>
                <w:szCs w:val="24"/>
                <w:lang w:val="kk-KZ"/>
              </w:rPr>
              <w:t>Қарапайым тапсырмаларды өздігінен орындауға баулу.</w:t>
            </w:r>
          </w:p>
        </w:tc>
        <w:tc>
          <w:tcPr>
            <w:tcW w:w="895" w:type="pct"/>
            <w:gridSpan w:val="3"/>
          </w:tcPr>
          <w:p w:rsidR="00CA7A9B" w:rsidRPr="001953B5" w:rsidRDefault="00CA7A9B" w:rsidP="00CA7A9B">
            <w:pPr>
              <w:pStyle w:val="TableParagraph"/>
              <w:rPr>
                <w:sz w:val="24"/>
                <w:szCs w:val="24"/>
              </w:rPr>
            </w:pPr>
            <w:r w:rsidRPr="001953B5">
              <w:rPr>
                <w:b/>
                <w:sz w:val="24"/>
                <w:szCs w:val="24"/>
              </w:rPr>
              <w:t xml:space="preserve">Жеке баламен жұмыс:                             </w:t>
            </w:r>
            <w:r w:rsidRPr="001953B5">
              <w:rPr>
                <w:sz w:val="24"/>
                <w:szCs w:val="24"/>
              </w:rPr>
              <w:t>Балалардың қалауы бойынша спорттық ойын құралдарының суретін салу немесе ермексаздан жасату</w:t>
            </w:r>
          </w:p>
          <w:p w:rsidR="00CA7A9B" w:rsidRPr="001953B5" w:rsidRDefault="00CA7A9B" w:rsidP="00CA7A9B">
            <w:pPr>
              <w:pStyle w:val="TableParagraph"/>
              <w:rPr>
                <w:sz w:val="24"/>
                <w:szCs w:val="24"/>
              </w:rPr>
            </w:pPr>
            <w:r w:rsidRPr="001953B5">
              <w:rPr>
                <w:b/>
                <w:sz w:val="24"/>
                <w:szCs w:val="24"/>
              </w:rPr>
              <w:t>Қарапайым тапсырмаларды өздігінен орындауға баулу. Кесектерді алақандарының арасында домалату, есу, жаю тәсілдері арқылы заттарды мүсіндеу.</w:t>
            </w:r>
            <w:r w:rsidRPr="001953B5">
              <w:rPr>
                <w:sz w:val="24"/>
                <w:szCs w:val="24"/>
              </w:rPr>
              <w:t xml:space="preserve"> </w:t>
            </w:r>
          </w:p>
          <w:p w:rsidR="00CA7A9B" w:rsidRPr="001953B5" w:rsidRDefault="00CA7A9B" w:rsidP="00CA7A9B">
            <w:pPr>
              <w:rPr>
                <w:rFonts w:ascii="Times New Roman" w:hAnsi="Times New Roman" w:cs="Times New Roman"/>
                <w:sz w:val="24"/>
                <w:szCs w:val="24"/>
                <w:lang w:val="kk-KZ"/>
              </w:rPr>
            </w:pPr>
          </w:p>
        </w:tc>
        <w:tc>
          <w:tcPr>
            <w:tcW w:w="849" w:type="pct"/>
            <w:gridSpan w:val="2"/>
          </w:tcPr>
          <w:p w:rsidR="00CA7A9B" w:rsidRPr="001953B5" w:rsidRDefault="00CA7A9B" w:rsidP="00CA7A9B">
            <w:pPr>
              <w:pStyle w:val="TableParagraph"/>
              <w:rPr>
                <w:sz w:val="24"/>
                <w:szCs w:val="24"/>
              </w:rPr>
            </w:pPr>
            <w:r w:rsidRPr="001953B5">
              <w:rPr>
                <w:b/>
                <w:sz w:val="24"/>
                <w:szCs w:val="24"/>
              </w:rPr>
              <w:t xml:space="preserve">Жеке баламен жұмыс:              </w:t>
            </w:r>
            <w:r w:rsidRPr="001953B5">
              <w:rPr>
                <w:sz w:val="24"/>
                <w:szCs w:val="24"/>
              </w:rPr>
              <w:t>Ойын. Бір қатарға балаларды тұрғызып, қалған балаларға тапсырма бердірту. Тапсырма бойынша айтылған</w:t>
            </w:r>
            <w:r w:rsidRPr="001953B5">
              <w:rPr>
                <w:spacing w:val="1"/>
                <w:sz w:val="24"/>
                <w:szCs w:val="24"/>
              </w:rPr>
              <w:t xml:space="preserve"> </w:t>
            </w:r>
            <w:r w:rsidRPr="001953B5">
              <w:rPr>
                <w:sz w:val="24"/>
                <w:szCs w:val="24"/>
              </w:rPr>
              <w:t>бағытта</w:t>
            </w:r>
            <w:r w:rsidRPr="001953B5">
              <w:rPr>
                <w:spacing w:val="1"/>
                <w:sz w:val="24"/>
                <w:szCs w:val="24"/>
              </w:rPr>
              <w:t xml:space="preserve"> </w:t>
            </w:r>
            <w:r w:rsidRPr="001953B5">
              <w:rPr>
                <w:sz w:val="24"/>
                <w:szCs w:val="24"/>
              </w:rPr>
              <w:t>қозғалу</w:t>
            </w:r>
            <w:r w:rsidRPr="001953B5">
              <w:rPr>
                <w:spacing w:val="-67"/>
                <w:sz w:val="24"/>
                <w:szCs w:val="24"/>
              </w:rPr>
              <w:t xml:space="preserve"> </w:t>
            </w:r>
            <w:r w:rsidRPr="001953B5">
              <w:rPr>
                <w:sz w:val="24"/>
                <w:szCs w:val="24"/>
              </w:rPr>
              <w:t xml:space="preserve">(алға-артқа, оңға-солға, жоғары-төмен), </w:t>
            </w:r>
          </w:p>
          <w:p w:rsidR="00CA7A9B" w:rsidRPr="001953B5" w:rsidRDefault="00CA7A9B" w:rsidP="00CA7A9B">
            <w:pPr>
              <w:widowControl w:val="0"/>
              <w:spacing w:after="0" w:line="240" w:lineRule="auto"/>
              <w:rPr>
                <w:rFonts w:ascii="Times New Roman" w:hAnsi="Times New Roman" w:cs="Times New Roman"/>
                <w:b/>
                <w:iCs/>
                <w:sz w:val="24"/>
                <w:szCs w:val="24"/>
                <w:highlight w:val="yellow"/>
                <w:lang w:val="kk-KZ"/>
              </w:rPr>
            </w:pPr>
            <w:r w:rsidRPr="001953B5">
              <w:rPr>
                <w:rFonts w:ascii="Times New Roman" w:hAnsi="Times New Roman" w:cs="Times New Roman"/>
                <w:b/>
                <w:iCs/>
                <w:sz w:val="24"/>
                <w:szCs w:val="24"/>
                <w:lang w:val="kk-KZ"/>
              </w:rPr>
              <w:t>Кеңістікті бағдарлау.</w:t>
            </w:r>
          </w:p>
          <w:p w:rsidR="00CA7A9B" w:rsidRPr="001953B5" w:rsidRDefault="00CA7A9B" w:rsidP="00CA7A9B">
            <w:pPr>
              <w:rPr>
                <w:rFonts w:ascii="Times New Roman" w:hAnsi="Times New Roman" w:cs="Times New Roman"/>
                <w:sz w:val="24"/>
                <w:szCs w:val="24"/>
                <w:lang w:val="kk-KZ"/>
              </w:rPr>
            </w:pPr>
          </w:p>
        </w:tc>
      </w:tr>
      <w:tr w:rsidR="00CA7A9B" w:rsidRPr="001953B5" w:rsidTr="00CA7A9B">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t>Серуенге дайындық</w:t>
            </w:r>
          </w:p>
        </w:tc>
        <w:tc>
          <w:tcPr>
            <w:tcW w:w="4427" w:type="pct"/>
            <w:gridSpan w:val="9"/>
          </w:tcPr>
          <w:p w:rsidR="00CA7A9B" w:rsidRPr="001953B5" w:rsidRDefault="00CA7A9B" w:rsidP="00CA7A9B">
            <w:pPr>
              <w:autoSpaceDE w:val="0"/>
              <w:autoSpaceDN w:val="0"/>
              <w:adjustRightInd w:val="0"/>
              <w:rPr>
                <w:rFonts w:ascii="Times New Roman" w:hAnsi="Times New Roman" w:cs="Times New Roman"/>
                <w:color w:val="000000"/>
                <w:sz w:val="24"/>
                <w:szCs w:val="24"/>
                <w:lang w:val="kk-KZ"/>
              </w:rPr>
            </w:pPr>
            <w:r w:rsidRPr="001953B5">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sidRPr="001953B5">
              <w:rPr>
                <w:rFonts w:ascii="Times New Roman" w:hAnsi="Times New Roman" w:cs="Times New Roman"/>
                <w:color w:val="000000"/>
                <w:sz w:val="24"/>
                <w:szCs w:val="24"/>
                <w:lang w:val="kk-KZ"/>
              </w:rPr>
              <w:t xml:space="preserve"> Сыртқы киімдерін ауыстырып киюді қадағалау.</w:t>
            </w:r>
            <w:r w:rsidRPr="001953B5">
              <w:rPr>
                <w:rFonts w:ascii="Times New Roman" w:hAnsi="Times New Roman" w:cs="Times New Roman"/>
                <w:b/>
                <w:sz w:val="24"/>
                <w:szCs w:val="24"/>
                <w:lang w:val="kk-KZ"/>
              </w:rPr>
              <w:t xml:space="preserve">                                                                                                              Қарапайым тапсырмаларды өздігінен орындауға баулу.</w:t>
            </w:r>
          </w:p>
        </w:tc>
      </w:tr>
      <w:tr w:rsidR="00CA7A9B" w:rsidRPr="00A94AB6" w:rsidTr="00CA7A9B">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t>Серуен</w:t>
            </w:r>
          </w:p>
        </w:tc>
        <w:tc>
          <w:tcPr>
            <w:tcW w:w="850" w:type="pct"/>
          </w:tcPr>
          <w:p w:rsidR="00CA7A9B" w:rsidRDefault="00CA7A9B" w:rsidP="00CA7A9B">
            <w:pPr>
              <w:spacing w:line="240" w:lineRule="auto"/>
              <w:rPr>
                <w:rFonts w:ascii="Times New Roman" w:hAnsi="Times New Roman" w:cs="Times New Roman"/>
                <w:sz w:val="24"/>
                <w:szCs w:val="24"/>
                <w:lang w:val="kk-KZ"/>
              </w:rPr>
            </w:pPr>
            <w:r w:rsidRPr="001953B5">
              <w:rPr>
                <w:rFonts w:ascii="Times New Roman" w:hAnsi="Times New Roman" w:cs="Times New Roman"/>
                <w:b/>
                <w:bCs/>
                <w:iCs/>
                <w:sz w:val="24"/>
                <w:szCs w:val="24"/>
                <w:lang w:val="kk-KZ"/>
              </w:rPr>
              <w:t>Балабақша алаңын бақылау</w:t>
            </w:r>
            <w:r w:rsidRPr="001953B5">
              <w:rPr>
                <w:rFonts w:ascii="Times New Roman" w:hAnsi="Times New Roman" w:cs="Times New Roman"/>
                <w:bCs/>
                <w:i/>
                <w:iCs/>
                <w:sz w:val="24"/>
                <w:szCs w:val="24"/>
                <w:lang w:val="kk-KZ"/>
              </w:rPr>
              <w:t xml:space="preserve">                         </w:t>
            </w:r>
            <w:r w:rsidRPr="001953B5">
              <w:rPr>
                <w:rFonts w:ascii="Times New Roman" w:hAnsi="Times New Roman" w:cs="Times New Roman"/>
                <w:b/>
                <w:bCs/>
                <w:iCs/>
                <w:sz w:val="24"/>
                <w:szCs w:val="24"/>
                <w:lang w:val="kk-KZ"/>
              </w:rPr>
              <w:t>Мақсаты:</w:t>
            </w:r>
            <w:r w:rsidRPr="001953B5">
              <w:rPr>
                <w:rFonts w:ascii="Times New Roman" w:hAnsi="Times New Roman" w:cs="Times New Roman"/>
                <w:i/>
                <w:iCs/>
                <w:sz w:val="24"/>
                <w:szCs w:val="24"/>
                <w:lang w:val="kk-KZ"/>
              </w:rPr>
              <w:t xml:space="preserve"> </w:t>
            </w:r>
            <w:r w:rsidRPr="001953B5">
              <w:rPr>
                <w:rFonts w:ascii="Times New Roman" w:hAnsi="Times New Roman" w:cs="Times New Roman"/>
                <w:sz w:val="24"/>
                <w:szCs w:val="24"/>
                <w:lang w:val="kk-KZ"/>
              </w:rPr>
              <w:t xml:space="preserve">Қыстың </w:t>
            </w:r>
            <w:r w:rsidRPr="001953B5">
              <w:rPr>
                <w:rFonts w:ascii="Times New Roman" w:hAnsi="Times New Roman" w:cs="Times New Roman"/>
                <w:sz w:val="24"/>
                <w:szCs w:val="24"/>
                <w:lang w:val="kk-KZ"/>
              </w:rPr>
              <w:lastRenderedPageBreak/>
              <w:t xml:space="preserve">(нышаны) белгілері туралы  балалардың білімін анықтап, толықтыра түсу. Балалардың сөз еттеді, жалтырайды, жылтылдайды басқа қысқа байланысты сөздер қолдану. Балаларды табиғатты  қамқоршысы, жанашыры етіп тәрбиелеу. </w:t>
            </w:r>
          </w:p>
          <w:p w:rsidR="00CA7A9B" w:rsidRPr="001953B5" w:rsidRDefault="00CA7A9B" w:rsidP="00CA7A9B">
            <w:pPr>
              <w:spacing w:line="240" w:lineRule="auto"/>
              <w:rPr>
                <w:rFonts w:ascii="Times New Roman" w:hAnsi="Times New Roman" w:cs="Times New Roman"/>
                <w:b/>
                <w:sz w:val="24"/>
                <w:szCs w:val="24"/>
                <w:lang w:val="kk-KZ"/>
              </w:rPr>
            </w:pPr>
            <w:r w:rsidRPr="001953B5">
              <w:rPr>
                <w:rFonts w:ascii="Times New Roman" w:hAnsi="Times New Roman" w:cs="Times New Roman"/>
                <w:b/>
                <w:bCs/>
                <w:iCs/>
                <w:sz w:val="24"/>
                <w:szCs w:val="24"/>
                <w:lang w:val="kk-KZ"/>
              </w:rPr>
              <w:t xml:space="preserve">Тапсырма: </w:t>
            </w:r>
            <w:r w:rsidRPr="001953B5">
              <w:rPr>
                <w:rFonts w:ascii="Times New Roman" w:hAnsi="Times New Roman" w:cs="Times New Roman"/>
                <w:bCs/>
                <w:iCs/>
                <w:sz w:val="24"/>
                <w:szCs w:val="24"/>
                <w:lang w:val="kk-KZ"/>
              </w:rPr>
              <w:t>«Қыс кемпірдің бқзықтығы»</w:t>
            </w:r>
            <w:r w:rsidRPr="001953B5">
              <w:rPr>
                <w:rFonts w:ascii="Times New Roman" w:hAnsi="Times New Roman" w:cs="Times New Roman"/>
                <w:bCs/>
                <w:i/>
                <w:iCs/>
                <w:sz w:val="24"/>
                <w:szCs w:val="24"/>
                <w:lang w:val="kk-KZ"/>
              </w:rPr>
              <w:t xml:space="preserve"> </w:t>
            </w:r>
            <w:r w:rsidRPr="001953B5">
              <w:rPr>
                <w:rFonts w:ascii="Times New Roman" w:hAnsi="Times New Roman" w:cs="Times New Roman"/>
                <w:sz w:val="24"/>
                <w:szCs w:val="24"/>
                <w:lang w:val="kk-KZ"/>
              </w:rPr>
              <w:t xml:space="preserve">атты тақырыпта шағын әңгіме қүрастыру, қыстың жағымды, жағымсыз құбылыстары туралы.             </w:t>
            </w:r>
            <w:r w:rsidRPr="001953B5">
              <w:rPr>
                <w:rFonts w:ascii="Times New Roman" w:hAnsi="Times New Roman" w:cs="Times New Roman"/>
                <w:b/>
                <w:bCs/>
                <w:iCs/>
                <w:sz w:val="24"/>
                <w:szCs w:val="24"/>
                <w:lang w:val="kk-KZ"/>
              </w:rPr>
              <w:t>Көркем сөз:</w:t>
            </w:r>
            <w:r w:rsidRPr="001953B5">
              <w:rPr>
                <w:rFonts w:ascii="Times New Roman" w:hAnsi="Times New Roman" w:cs="Times New Roman"/>
                <w:bCs/>
                <w:iCs/>
                <w:sz w:val="24"/>
                <w:szCs w:val="24"/>
                <w:lang w:val="kk-KZ"/>
              </w:rPr>
              <w:t xml:space="preserve"> </w:t>
            </w:r>
            <w:r w:rsidRPr="001953B5">
              <w:rPr>
                <w:rFonts w:ascii="Times New Roman" w:hAnsi="Times New Roman" w:cs="Times New Roman"/>
                <w:sz w:val="24"/>
                <w:szCs w:val="24"/>
                <w:lang w:val="kk-KZ"/>
              </w:rPr>
              <w:t xml:space="preserve">                             </w:t>
            </w:r>
            <w:r w:rsidRPr="001953B5">
              <w:rPr>
                <w:rFonts w:ascii="Times New Roman" w:hAnsi="Times New Roman" w:cs="Times New Roman"/>
                <w:bCs/>
                <w:iCs/>
                <w:sz w:val="24"/>
                <w:szCs w:val="24"/>
                <w:lang w:val="kk-KZ"/>
              </w:rPr>
              <w:t>Ақ қар жауды,</w:t>
            </w:r>
            <w:r w:rsidRPr="001953B5">
              <w:rPr>
                <w:rFonts w:ascii="Times New Roman" w:hAnsi="Times New Roman" w:cs="Times New Roman"/>
                <w:sz w:val="24"/>
                <w:szCs w:val="24"/>
                <w:lang w:val="kk-KZ"/>
              </w:rPr>
              <w:t xml:space="preserve">                               </w:t>
            </w:r>
            <w:r w:rsidRPr="001953B5">
              <w:rPr>
                <w:rFonts w:ascii="Times New Roman" w:hAnsi="Times New Roman" w:cs="Times New Roman"/>
                <w:bCs/>
                <w:iCs/>
                <w:sz w:val="24"/>
                <w:szCs w:val="24"/>
                <w:lang w:val="kk-KZ"/>
              </w:rPr>
              <w:t xml:space="preserve">Енді аппақ жер өңі. </w:t>
            </w:r>
            <w:r w:rsidRPr="001953B5">
              <w:rPr>
                <w:rFonts w:ascii="Times New Roman" w:hAnsi="Times New Roman" w:cs="Times New Roman"/>
                <w:sz w:val="24"/>
                <w:szCs w:val="24"/>
                <w:lang w:val="kk-KZ"/>
              </w:rPr>
              <w:t xml:space="preserve">                       </w:t>
            </w:r>
            <w:r w:rsidRPr="001953B5">
              <w:rPr>
                <w:rFonts w:ascii="Times New Roman" w:hAnsi="Times New Roman" w:cs="Times New Roman"/>
                <w:bCs/>
                <w:iCs/>
                <w:sz w:val="24"/>
                <w:szCs w:val="24"/>
                <w:lang w:val="kk-KZ"/>
              </w:rPr>
              <w:t xml:space="preserve">Қардаң таулар, </w:t>
            </w:r>
            <w:r w:rsidRPr="001953B5">
              <w:rPr>
                <w:rFonts w:ascii="Times New Roman" w:hAnsi="Times New Roman" w:cs="Times New Roman"/>
                <w:sz w:val="24"/>
                <w:szCs w:val="24"/>
                <w:lang w:val="kk-KZ"/>
              </w:rPr>
              <w:t xml:space="preserve">                    </w:t>
            </w:r>
            <w:r w:rsidRPr="001953B5">
              <w:rPr>
                <w:rFonts w:ascii="Times New Roman" w:hAnsi="Times New Roman" w:cs="Times New Roman"/>
                <w:bCs/>
                <w:iCs/>
                <w:sz w:val="24"/>
                <w:szCs w:val="24"/>
                <w:lang w:val="kk-KZ"/>
              </w:rPr>
              <w:t xml:space="preserve">Көлеңкесін көреді. </w:t>
            </w:r>
            <w:r w:rsidRPr="001953B5">
              <w:rPr>
                <w:rFonts w:ascii="Times New Roman" w:hAnsi="Times New Roman" w:cs="Times New Roman"/>
                <w:sz w:val="24"/>
                <w:szCs w:val="24"/>
                <w:lang w:val="kk-KZ"/>
              </w:rPr>
              <w:t xml:space="preserve">                 </w:t>
            </w:r>
            <w:r w:rsidRPr="001953B5">
              <w:rPr>
                <w:rFonts w:ascii="Times New Roman" w:hAnsi="Times New Roman" w:cs="Times New Roman"/>
                <w:bCs/>
                <w:iCs/>
                <w:sz w:val="24"/>
                <w:szCs w:val="24"/>
                <w:lang w:val="kk-KZ"/>
              </w:rPr>
              <w:t xml:space="preserve">Қимылды ойын:                           </w:t>
            </w:r>
            <w:r w:rsidRPr="001953B5">
              <w:rPr>
                <w:rFonts w:ascii="Times New Roman" w:hAnsi="Times New Roman" w:cs="Times New Roman"/>
                <w:b/>
                <w:bCs/>
                <w:iCs/>
                <w:sz w:val="24"/>
                <w:szCs w:val="24"/>
                <w:lang w:val="kk-KZ"/>
              </w:rPr>
              <w:t>«Біз көңілді баламыз»</w:t>
            </w:r>
            <w:r w:rsidRPr="001953B5">
              <w:rPr>
                <w:rFonts w:ascii="Times New Roman" w:hAnsi="Times New Roman" w:cs="Times New Roman"/>
                <w:b/>
                <w:sz w:val="24"/>
                <w:szCs w:val="24"/>
                <w:lang w:val="kk-KZ"/>
              </w:rPr>
              <w:t xml:space="preserve">                            </w:t>
            </w:r>
            <w:r w:rsidRPr="001953B5">
              <w:rPr>
                <w:rFonts w:ascii="Times New Roman" w:hAnsi="Times New Roman" w:cs="Times New Roman"/>
                <w:bCs/>
                <w:iCs/>
                <w:sz w:val="24"/>
                <w:szCs w:val="24"/>
                <w:lang w:val="kk-KZ"/>
              </w:rPr>
              <w:t xml:space="preserve">  </w:t>
            </w:r>
            <w:r w:rsidRPr="001953B5">
              <w:rPr>
                <w:rFonts w:ascii="Times New Roman" w:hAnsi="Times New Roman" w:cs="Times New Roman"/>
                <w:b/>
                <w:bCs/>
                <w:iCs/>
                <w:sz w:val="24"/>
                <w:szCs w:val="24"/>
                <w:lang w:val="kk-KZ"/>
              </w:rPr>
              <w:t>Мақсаты:</w:t>
            </w:r>
            <w:r w:rsidRPr="001953B5">
              <w:rPr>
                <w:rFonts w:ascii="Times New Roman" w:hAnsi="Times New Roman" w:cs="Times New Roman"/>
                <w:bCs/>
                <w:iCs/>
                <w:sz w:val="24"/>
                <w:szCs w:val="24"/>
                <w:lang w:val="kk-KZ"/>
              </w:rPr>
              <w:t xml:space="preserve"> </w:t>
            </w:r>
            <w:r w:rsidRPr="001953B5">
              <w:rPr>
                <w:rFonts w:ascii="Times New Roman" w:hAnsi="Times New Roman" w:cs="Times New Roman"/>
                <w:sz w:val="24"/>
                <w:szCs w:val="24"/>
                <w:lang w:val="kk-KZ"/>
              </w:rPr>
              <w:t>Тез жүгіруге, жүгірген баланы тез ұстап алуға  жатықтыру.</w:t>
            </w:r>
            <w:r w:rsidRPr="001953B5">
              <w:rPr>
                <w:rFonts w:ascii="Times New Roman" w:hAnsi="Times New Roman" w:cs="Times New Roman"/>
                <w:b/>
                <w:sz w:val="24"/>
                <w:szCs w:val="24"/>
                <w:lang w:val="kk-KZ"/>
              </w:rPr>
              <w:t xml:space="preserve">                         </w:t>
            </w:r>
            <w:r w:rsidRPr="001953B5">
              <w:rPr>
                <w:rFonts w:ascii="Times New Roman" w:hAnsi="Times New Roman" w:cs="Times New Roman"/>
                <w:b/>
                <w:bCs/>
                <w:iCs/>
                <w:sz w:val="24"/>
                <w:szCs w:val="24"/>
                <w:lang w:val="kk-KZ"/>
              </w:rPr>
              <w:t xml:space="preserve">Жеке </w:t>
            </w:r>
            <w:r w:rsidRPr="001953B5">
              <w:rPr>
                <w:rFonts w:ascii="Times New Roman" w:hAnsi="Times New Roman" w:cs="Times New Roman"/>
                <w:b/>
                <w:bCs/>
                <w:sz w:val="24"/>
                <w:szCs w:val="24"/>
                <w:lang w:val="kk-KZ"/>
              </w:rPr>
              <w:t>жұмыс</w:t>
            </w:r>
            <w:r w:rsidRPr="001953B5">
              <w:rPr>
                <w:rFonts w:ascii="Times New Roman" w:hAnsi="Times New Roman" w:cs="Times New Roman"/>
                <w:b/>
                <w:sz w:val="24"/>
                <w:szCs w:val="24"/>
                <w:lang w:val="kk-KZ"/>
              </w:rPr>
              <w:t>:</w:t>
            </w:r>
            <w:r w:rsidRPr="001953B5">
              <w:rPr>
                <w:rFonts w:ascii="Times New Roman" w:hAnsi="Times New Roman" w:cs="Times New Roman"/>
                <w:sz w:val="24"/>
                <w:szCs w:val="24"/>
                <w:lang w:val="kk-KZ"/>
              </w:rPr>
              <w:t xml:space="preserve"> Жүгіріп келіп қарды алысқа </w:t>
            </w:r>
            <w:r w:rsidRPr="001953B5">
              <w:rPr>
                <w:rFonts w:ascii="Times New Roman" w:hAnsi="Times New Roman" w:cs="Times New Roman"/>
                <w:sz w:val="24"/>
                <w:szCs w:val="24"/>
                <w:lang w:val="kk-KZ"/>
              </w:rPr>
              <w:lastRenderedPageBreak/>
              <w:t>лақтыруға жатықтыру. Кім бәрінен алысқа лақтырса-сол жеңімпаз</w:t>
            </w:r>
            <w:r w:rsidRPr="001953B5">
              <w:rPr>
                <w:rFonts w:ascii="Times New Roman" w:hAnsi="Times New Roman" w:cs="Times New Roman"/>
                <w:i/>
                <w:iCs/>
                <w:sz w:val="24"/>
                <w:szCs w:val="24"/>
                <w:lang w:val="kk-KZ"/>
              </w:rPr>
              <w:t xml:space="preserve">. </w:t>
            </w:r>
          </w:p>
          <w:p w:rsidR="00CA7A9B" w:rsidRPr="001953B5" w:rsidRDefault="00CA7A9B" w:rsidP="00CA7A9B">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953B5">
              <w:rPr>
                <w:rFonts w:ascii="Times New Roman" w:hAnsi="Times New Roman" w:cs="Times New Roman"/>
                <w:i/>
                <w:iCs/>
                <w:sz w:val="24"/>
                <w:szCs w:val="24"/>
                <w:lang w:val="kk-KZ"/>
              </w:rPr>
              <w:t> </w:t>
            </w:r>
            <w:r w:rsidRPr="001953B5">
              <w:rPr>
                <w:rFonts w:ascii="Times New Roman" w:hAnsi="Times New Roman" w:cs="Times New Roman"/>
                <w:b/>
                <w:bCs/>
                <w:iCs/>
                <w:sz w:val="24"/>
                <w:szCs w:val="24"/>
                <w:lang w:val="kk-KZ"/>
              </w:rPr>
              <w:t>Жұмбақтар:</w:t>
            </w:r>
            <w:r w:rsidRPr="001953B5">
              <w:rPr>
                <w:rFonts w:ascii="Times New Roman" w:hAnsi="Times New Roman" w:cs="Times New Roman"/>
                <w:bCs/>
                <w:i/>
                <w:iCs/>
                <w:sz w:val="24"/>
                <w:szCs w:val="24"/>
                <w:lang w:val="kk-KZ"/>
              </w:rPr>
              <w:t>   </w:t>
            </w:r>
            <w:r w:rsidRPr="001953B5">
              <w:rPr>
                <w:rFonts w:ascii="Times New Roman" w:hAnsi="Times New Roman" w:cs="Times New Roman"/>
                <w:i/>
                <w:iCs/>
                <w:sz w:val="24"/>
                <w:szCs w:val="24"/>
                <w:lang w:val="kk-KZ"/>
              </w:rPr>
              <w:t xml:space="preserve">                        </w:t>
            </w:r>
            <w:r w:rsidRPr="001953B5">
              <w:rPr>
                <w:rFonts w:ascii="Times New Roman" w:hAnsi="Times New Roman" w:cs="Times New Roman"/>
                <w:bCs/>
                <w:iCs/>
                <w:sz w:val="24"/>
                <w:szCs w:val="24"/>
                <w:lang w:val="kk-KZ"/>
              </w:rPr>
              <w:t>« Қанаты  жоқ ұшады, </w:t>
            </w:r>
            <w:r w:rsidRPr="001953B5">
              <w:rPr>
                <w:rFonts w:ascii="Times New Roman" w:hAnsi="Times New Roman" w:cs="Times New Roman"/>
                <w:sz w:val="24"/>
                <w:szCs w:val="24"/>
                <w:lang w:val="kk-KZ"/>
              </w:rPr>
              <w:t xml:space="preserve">                   </w:t>
            </w:r>
            <w:r w:rsidRPr="001953B5">
              <w:rPr>
                <w:rFonts w:ascii="Times New Roman" w:hAnsi="Times New Roman" w:cs="Times New Roman"/>
                <w:bCs/>
                <w:iCs/>
                <w:sz w:val="24"/>
                <w:szCs w:val="24"/>
                <w:lang w:val="kk-KZ"/>
              </w:rPr>
              <w:t>Аяғы жоқ желеді, </w:t>
            </w:r>
            <w:r w:rsidRPr="001953B5">
              <w:rPr>
                <w:rFonts w:ascii="Times New Roman" w:hAnsi="Times New Roman" w:cs="Times New Roman"/>
                <w:sz w:val="24"/>
                <w:szCs w:val="24"/>
                <w:lang w:val="kk-KZ"/>
              </w:rPr>
              <w:t xml:space="preserve">                      </w:t>
            </w:r>
            <w:r w:rsidRPr="001953B5">
              <w:rPr>
                <w:rFonts w:ascii="Times New Roman" w:hAnsi="Times New Roman" w:cs="Times New Roman"/>
                <w:bCs/>
                <w:iCs/>
                <w:sz w:val="24"/>
                <w:szCs w:val="24"/>
                <w:lang w:val="kk-KZ"/>
              </w:rPr>
              <w:t xml:space="preserve"> Аузы жоқ ұлиды.»   (Боран)</w:t>
            </w:r>
            <w:r w:rsidRPr="001953B5">
              <w:rPr>
                <w:rFonts w:ascii="Times New Roman" w:hAnsi="Times New Roman" w:cs="Times New Roman"/>
                <w:sz w:val="24"/>
                <w:szCs w:val="24"/>
                <w:lang w:val="kk-KZ"/>
              </w:rPr>
              <w:t xml:space="preserve">          </w:t>
            </w:r>
            <w:r w:rsidRPr="001953B5">
              <w:rPr>
                <w:rFonts w:ascii="Times New Roman" w:hAnsi="Times New Roman" w:cs="Times New Roman"/>
                <w:b/>
                <w:bCs/>
                <w:iCs/>
                <w:sz w:val="24"/>
                <w:szCs w:val="24"/>
                <w:lang w:val="kk-KZ"/>
              </w:rPr>
              <w:t>Мәтел:</w:t>
            </w:r>
            <w:r w:rsidRPr="001953B5">
              <w:rPr>
                <w:rFonts w:ascii="Times New Roman" w:hAnsi="Times New Roman" w:cs="Times New Roman"/>
                <w:bCs/>
                <w:i/>
                <w:iCs/>
                <w:sz w:val="24"/>
                <w:szCs w:val="24"/>
                <w:lang w:val="kk-KZ"/>
              </w:rPr>
              <w:t xml:space="preserve">   </w:t>
            </w:r>
            <w:r w:rsidRPr="001953B5">
              <w:rPr>
                <w:rFonts w:ascii="Times New Roman" w:hAnsi="Times New Roman" w:cs="Times New Roman"/>
                <w:bCs/>
                <w:iCs/>
                <w:sz w:val="24"/>
                <w:szCs w:val="24"/>
                <w:lang w:val="kk-KZ"/>
              </w:rPr>
              <w:t xml:space="preserve">                                   «Қыстағы қар, жаздағы жаңбыр,                                   Жерге жауған нұр.»                 </w:t>
            </w:r>
            <w:r w:rsidRPr="001953B5">
              <w:rPr>
                <w:rFonts w:ascii="Times New Roman" w:hAnsi="Times New Roman" w:cs="Times New Roman"/>
                <w:b/>
                <w:sz w:val="24"/>
                <w:szCs w:val="24"/>
                <w:lang w:val="kk-KZ"/>
              </w:rPr>
              <w:t xml:space="preserve">Тірі және өлі табиғат заттары мен құбылыстарына </w:t>
            </w:r>
            <w:r w:rsidRPr="001953B5">
              <w:rPr>
                <w:rFonts w:ascii="Times New Roman" w:eastAsia="Calibri" w:hAnsi="Times New Roman" w:cs="Times New Roman"/>
                <w:b/>
                <w:sz w:val="24"/>
                <w:szCs w:val="24"/>
                <w:lang w:val="kk-KZ"/>
              </w:rPr>
              <w:t>қызығушылықтарын қалыптастыру.</w:t>
            </w:r>
          </w:p>
        </w:tc>
        <w:tc>
          <w:tcPr>
            <w:tcW w:w="895" w:type="pct"/>
          </w:tcPr>
          <w:p w:rsidR="00CA7A9B" w:rsidRPr="001953B5" w:rsidRDefault="00CA7A9B" w:rsidP="00CA7A9B">
            <w:pPr>
              <w:shd w:val="clear" w:color="auto" w:fill="FFFFFF" w:themeFill="background1"/>
              <w:rPr>
                <w:rFonts w:ascii="Times New Roman" w:eastAsia="Times New Roman" w:hAnsi="Times New Roman" w:cs="Times New Roman"/>
                <w:color w:val="000000"/>
                <w:sz w:val="24"/>
                <w:szCs w:val="24"/>
                <w:lang w:val="kk-KZ"/>
              </w:rPr>
            </w:pPr>
            <w:r w:rsidRPr="001953B5">
              <w:rPr>
                <w:rFonts w:ascii="Times New Roman" w:eastAsia="Times New Roman" w:hAnsi="Times New Roman" w:cs="Times New Roman"/>
                <w:b/>
                <w:bCs/>
                <w:iCs/>
                <w:color w:val="000000"/>
                <w:sz w:val="24"/>
                <w:szCs w:val="24"/>
                <w:lang w:val="kk-KZ"/>
              </w:rPr>
              <w:lastRenderedPageBreak/>
              <w:t>Күннің көзін бақылау</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t>Мақсаты:</w:t>
            </w:r>
            <w:r w:rsidRPr="001953B5">
              <w:rPr>
                <w:rFonts w:ascii="Times New Roman" w:eastAsia="Times New Roman" w:hAnsi="Times New Roman" w:cs="Times New Roman"/>
                <w:bCs/>
                <w:iCs/>
                <w:color w:val="000000"/>
                <w:sz w:val="24"/>
                <w:szCs w:val="24"/>
                <w:lang w:val="kk-KZ"/>
              </w:rPr>
              <w:t> </w:t>
            </w:r>
            <w:r w:rsidRPr="001953B5">
              <w:rPr>
                <w:rFonts w:ascii="Times New Roman" w:eastAsia="Times New Roman" w:hAnsi="Times New Roman" w:cs="Times New Roman"/>
                <w:bCs/>
                <w:color w:val="000000"/>
                <w:sz w:val="24"/>
                <w:szCs w:val="24"/>
                <w:lang w:val="kk-KZ"/>
              </w:rPr>
              <w:t xml:space="preserve">Күннің көзін қыс мезгілімен (қыстың </w:t>
            </w:r>
            <w:r w:rsidRPr="001953B5">
              <w:rPr>
                <w:rFonts w:ascii="Times New Roman" w:eastAsia="Times New Roman" w:hAnsi="Times New Roman" w:cs="Times New Roman"/>
                <w:bCs/>
                <w:color w:val="000000"/>
                <w:sz w:val="24"/>
                <w:szCs w:val="24"/>
                <w:lang w:val="kk-KZ"/>
              </w:rPr>
              <w:lastRenderedPageBreak/>
              <w:t xml:space="preserve">басы, ортасы, аяғымен ) байланыстырып, балаларға барынша мол түсінік беру.  Күннің көзі </w:t>
            </w:r>
            <w:r w:rsidRPr="001953B5">
              <w:rPr>
                <w:rFonts w:ascii="Times New Roman" w:eastAsia="Times New Roman" w:hAnsi="Times New Roman" w:cs="Times New Roman"/>
                <w:bCs/>
                <w:iCs/>
                <w:color w:val="000000"/>
                <w:sz w:val="24"/>
                <w:szCs w:val="24"/>
                <w:lang w:val="kk-KZ"/>
              </w:rPr>
              <w:t xml:space="preserve">«ұясынан» </w:t>
            </w:r>
            <w:r w:rsidRPr="001953B5">
              <w:rPr>
                <w:rFonts w:ascii="Times New Roman" w:eastAsia="Times New Roman" w:hAnsi="Times New Roman" w:cs="Times New Roman"/>
                <w:bCs/>
                <w:color w:val="000000"/>
                <w:sz w:val="24"/>
                <w:szCs w:val="24"/>
                <w:lang w:val="kk-KZ"/>
              </w:rPr>
              <w:t xml:space="preserve">сәл ғана көтеріліп, біраздан соң кешкі  ұясына барып  қонды. </w:t>
            </w:r>
            <w:r w:rsidRPr="001953B5">
              <w:rPr>
                <w:rFonts w:ascii="Times New Roman" w:eastAsia="Times New Roman" w:hAnsi="Times New Roman" w:cs="Times New Roman"/>
                <w:bCs/>
                <w:iCs/>
                <w:color w:val="000000"/>
                <w:sz w:val="24"/>
                <w:szCs w:val="24"/>
                <w:lang w:val="kk-KZ"/>
              </w:rPr>
              <w:t xml:space="preserve">«Күн қысқа әрі суық. Көлеңке ұзарды.»               </w:t>
            </w:r>
            <w:r w:rsidRPr="001953B5">
              <w:rPr>
                <w:rFonts w:ascii="Times New Roman" w:eastAsia="Times New Roman" w:hAnsi="Times New Roman" w:cs="Times New Roman"/>
                <w:b/>
                <w:bCs/>
                <w:iCs/>
                <w:color w:val="000000"/>
                <w:sz w:val="24"/>
                <w:szCs w:val="24"/>
                <w:lang w:val="kk-KZ"/>
              </w:rPr>
              <w:t>Көркем сөз:</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Батар күннің атар таңы бар.</w:t>
            </w:r>
            <w:r w:rsidRPr="001953B5">
              <w:rPr>
                <w:rFonts w:ascii="Times New Roman" w:eastAsia="Times New Roman" w:hAnsi="Times New Roman" w:cs="Times New Roman"/>
                <w:b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 xml:space="preserve">Қимылды ойын:                       </w:t>
            </w:r>
            <w:r w:rsidRPr="001953B5">
              <w:rPr>
                <w:rFonts w:ascii="Times New Roman" w:eastAsia="Times New Roman" w:hAnsi="Times New Roman" w:cs="Times New Roman"/>
                <w:b/>
                <w:bCs/>
                <w:iCs/>
                <w:color w:val="000000"/>
                <w:sz w:val="24"/>
                <w:szCs w:val="24"/>
                <w:lang w:val="kk-KZ"/>
              </w:rPr>
              <w:t>«Жұп болып»</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color w:val="000000"/>
                <w:sz w:val="24"/>
                <w:szCs w:val="24"/>
                <w:lang w:val="kk-KZ"/>
              </w:rPr>
              <w:t xml:space="preserve">эстафета ойының жүргізу                                 </w:t>
            </w:r>
            <w:r w:rsidRPr="001953B5">
              <w:rPr>
                <w:rFonts w:ascii="Times New Roman" w:eastAsia="Times New Roman" w:hAnsi="Times New Roman" w:cs="Times New Roman"/>
                <w:b/>
                <w:bCs/>
                <w:iCs/>
                <w:color w:val="000000"/>
                <w:sz w:val="24"/>
                <w:szCs w:val="24"/>
                <w:lang w:val="kk-KZ"/>
              </w:rPr>
              <w:t>Мақсаты:</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color w:val="000000"/>
                <w:sz w:val="24"/>
                <w:szCs w:val="24"/>
                <w:lang w:val="kk-KZ"/>
              </w:rPr>
              <w:t xml:space="preserve">Шанамен сырғанақ тебу. Балаларды эстафета бір-біріне беруге үйрету. Жолдасы үшін жанашыр, жақсы жолдас болуға  тәрбие беру.                       </w:t>
            </w:r>
            <w:r w:rsidRPr="001953B5">
              <w:rPr>
                <w:rFonts w:ascii="Times New Roman" w:eastAsia="Times New Roman" w:hAnsi="Times New Roman" w:cs="Times New Roman"/>
                <w:b/>
                <w:bCs/>
                <w:iCs/>
                <w:color w:val="000000"/>
                <w:sz w:val="24"/>
                <w:szCs w:val="24"/>
                <w:lang w:val="kk-KZ"/>
              </w:rPr>
              <w:t>Еңбек:</w:t>
            </w:r>
            <w:r w:rsidRPr="001953B5">
              <w:rPr>
                <w:rFonts w:ascii="Times New Roman" w:eastAsia="Times New Roman" w:hAnsi="Times New Roman" w:cs="Times New Roman"/>
                <w:bCs/>
                <w:iCs/>
                <w:color w:val="000000"/>
                <w:sz w:val="24"/>
                <w:szCs w:val="24"/>
                <w:lang w:val="kk-KZ"/>
              </w:rPr>
              <w:t xml:space="preserve"> Аққала жасау.</w:t>
            </w:r>
            <w:r w:rsidRPr="001953B5">
              <w:rPr>
                <w:rFonts w:ascii="Times New Roman" w:eastAsia="Times New Roman" w:hAnsi="Times New Roman" w:cs="Times New Roman"/>
                <w:bCs/>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t>Мақсаты:</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color w:val="000000"/>
                <w:sz w:val="24"/>
                <w:szCs w:val="24"/>
                <w:lang w:val="kk-KZ"/>
              </w:rPr>
              <w:t xml:space="preserve">Қармен жұмыс істеуге үйрету.                          </w:t>
            </w:r>
            <w:r w:rsidRPr="001953B5">
              <w:rPr>
                <w:rFonts w:ascii="Times New Roman" w:eastAsia="Times New Roman" w:hAnsi="Times New Roman" w:cs="Times New Roman"/>
                <w:b/>
                <w:bCs/>
                <w:iCs/>
                <w:color w:val="000000"/>
                <w:sz w:val="24"/>
                <w:szCs w:val="24"/>
                <w:lang w:val="kk-KZ"/>
              </w:rPr>
              <w:t>Жеке жұмыс:</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color w:val="000000"/>
                <w:sz w:val="24"/>
                <w:szCs w:val="24"/>
                <w:lang w:val="kk-KZ"/>
              </w:rPr>
              <w:t xml:space="preserve">Өз қиялдарымен әнгіме-салаттарды құрату. </w:t>
            </w:r>
            <w:r w:rsidRPr="001953B5">
              <w:rPr>
                <w:rFonts w:ascii="Times New Roman" w:eastAsia="Times New Roman" w:hAnsi="Times New Roman" w:cs="Times New Roman"/>
                <w:b/>
                <w:bCs/>
                <w:iCs/>
                <w:color w:val="000000"/>
                <w:sz w:val="24"/>
                <w:szCs w:val="24"/>
                <w:lang w:val="kk-KZ"/>
              </w:rPr>
              <w:t>Жұмбақ</w:t>
            </w:r>
            <w:r w:rsidRPr="001953B5">
              <w:rPr>
                <w:rFonts w:ascii="Times New Roman" w:eastAsia="Times New Roman" w:hAnsi="Times New Roman" w:cs="Times New Roman"/>
                <w:bCs/>
                <w:iCs/>
                <w:color w:val="000000"/>
                <w:sz w:val="24"/>
                <w:szCs w:val="24"/>
                <w:lang w:val="kk-KZ"/>
              </w:rPr>
              <w:t>:                            «Таңменкөзін  ашады,                                         Әлемге нұрын шашады.»      </w:t>
            </w:r>
            <w:r w:rsidRPr="001953B5">
              <w:rPr>
                <w:rFonts w:ascii="Times New Roman" w:eastAsia="Times New Roman" w:hAnsi="Times New Roman" w:cs="Times New Roman"/>
                <w:bCs/>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lastRenderedPageBreak/>
              <w:t>Мақал:</w:t>
            </w:r>
            <w:r w:rsidRPr="001953B5">
              <w:rPr>
                <w:rFonts w:ascii="Times New Roman" w:eastAsia="Times New Roman" w:hAnsi="Times New Roman" w:cs="Times New Roman"/>
                <w:bCs/>
                <w:iCs/>
                <w:color w:val="000000"/>
                <w:sz w:val="24"/>
                <w:szCs w:val="24"/>
                <w:lang w:val="kk-KZ"/>
              </w:rPr>
              <w:t xml:space="preserve">                                     «Мезгіл жетсе,                                Мұз да ерір.»</w:t>
            </w:r>
            <w:r w:rsidRPr="001953B5">
              <w:rPr>
                <w:rFonts w:ascii="Times New Roman" w:eastAsia="Times New Roman" w:hAnsi="Times New Roman" w:cs="Times New Roman"/>
                <w:bCs/>
                <w:color w:val="000000"/>
                <w:sz w:val="24"/>
                <w:szCs w:val="24"/>
                <w:lang w:val="kk-KZ"/>
              </w:rPr>
              <w:t xml:space="preserve">                           </w:t>
            </w:r>
            <w:r w:rsidRPr="001953B5">
              <w:rPr>
                <w:rFonts w:ascii="Times New Roman" w:hAnsi="Times New Roman" w:cs="Times New Roman"/>
                <w:b/>
                <w:sz w:val="24"/>
                <w:szCs w:val="24"/>
                <w:lang w:val="kk-KZ"/>
              </w:rPr>
              <w:t xml:space="preserve">Тірі және өлі табиғат заттары мен құбылыстарына </w:t>
            </w:r>
            <w:r w:rsidRPr="001953B5">
              <w:rPr>
                <w:rFonts w:ascii="Times New Roman" w:eastAsia="Calibri" w:hAnsi="Times New Roman" w:cs="Times New Roman"/>
                <w:b/>
                <w:sz w:val="24"/>
                <w:szCs w:val="24"/>
                <w:lang w:val="kk-KZ"/>
              </w:rPr>
              <w:t>қызығушылықтарын қалыптастыру.</w:t>
            </w:r>
          </w:p>
          <w:p w:rsidR="00CA7A9B" w:rsidRPr="001953B5" w:rsidRDefault="00CA7A9B" w:rsidP="00CA7A9B">
            <w:pPr>
              <w:shd w:val="clear" w:color="auto" w:fill="FFFFFF" w:themeFill="background1"/>
              <w:rPr>
                <w:rFonts w:ascii="Times New Roman" w:eastAsia="Times New Roman" w:hAnsi="Times New Roman" w:cs="Times New Roman"/>
                <w:bCs/>
                <w:color w:val="000000"/>
                <w:sz w:val="24"/>
                <w:szCs w:val="24"/>
                <w:lang w:val="kk-KZ"/>
              </w:rPr>
            </w:pPr>
          </w:p>
        </w:tc>
        <w:tc>
          <w:tcPr>
            <w:tcW w:w="938" w:type="pct"/>
            <w:gridSpan w:val="2"/>
          </w:tcPr>
          <w:p w:rsidR="00CA7A9B" w:rsidRPr="001953B5" w:rsidRDefault="00CA7A9B" w:rsidP="00CA7A9B">
            <w:pPr>
              <w:shd w:val="clear" w:color="auto" w:fill="FFFFFF" w:themeFill="background1"/>
              <w:rPr>
                <w:rFonts w:ascii="Times New Roman" w:eastAsia="Times New Roman" w:hAnsi="Times New Roman" w:cs="Times New Roman"/>
                <w:color w:val="000000"/>
                <w:sz w:val="24"/>
                <w:szCs w:val="24"/>
                <w:lang w:val="kk-KZ"/>
              </w:rPr>
            </w:pPr>
            <w:r w:rsidRPr="001953B5">
              <w:rPr>
                <w:rFonts w:ascii="Times New Roman" w:eastAsia="Times New Roman" w:hAnsi="Times New Roman" w:cs="Times New Roman"/>
                <w:b/>
                <w:bCs/>
                <w:iCs/>
                <w:color w:val="000000"/>
                <w:sz w:val="24"/>
                <w:szCs w:val="24"/>
                <w:lang w:val="kk-KZ"/>
              </w:rPr>
              <w:lastRenderedPageBreak/>
              <w:t>Ауа райының жайсыз жағдайын бақылау              Мақсаты:</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color w:val="000000"/>
                <w:sz w:val="24"/>
                <w:szCs w:val="24"/>
                <w:lang w:val="kk-KZ"/>
              </w:rPr>
              <w:t xml:space="preserve">Балаларға ауа </w:t>
            </w:r>
            <w:r w:rsidRPr="001953B5">
              <w:rPr>
                <w:rFonts w:ascii="Times New Roman" w:eastAsia="Times New Roman" w:hAnsi="Times New Roman" w:cs="Times New Roman"/>
                <w:bCs/>
                <w:color w:val="000000"/>
                <w:sz w:val="24"/>
                <w:szCs w:val="24"/>
                <w:lang w:val="kk-KZ"/>
              </w:rPr>
              <w:lastRenderedPageBreak/>
              <w:t xml:space="preserve">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sidRPr="001953B5">
              <w:rPr>
                <w:rFonts w:ascii="Times New Roman" w:eastAsia="Times New Roman" w:hAnsi="Times New Roman" w:cs="Times New Roman"/>
                <w:b/>
                <w:bCs/>
                <w:iCs/>
                <w:color w:val="000000"/>
                <w:sz w:val="24"/>
                <w:szCs w:val="24"/>
                <w:lang w:val="kk-KZ"/>
              </w:rPr>
              <w:t>Көркем сөз:</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 xml:space="preserve">Қыстсың кенже баласы ақпанбысың, </w:t>
            </w:r>
            <w:r w:rsidRPr="001953B5">
              <w:rPr>
                <w:rFonts w:ascii="Times New Roman" w:eastAsia="Times New Roman" w:hAnsi="Times New Roman" w:cs="Times New Roman"/>
                <w:b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 xml:space="preserve">Аспан астың ораған ақ ьқармысың. </w:t>
            </w:r>
            <w:r w:rsidRPr="001953B5">
              <w:rPr>
                <w:rFonts w:ascii="Times New Roman" w:eastAsia="Times New Roman" w:hAnsi="Times New Roman" w:cs="Times New Roman"/>
                <w:b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Алай-түлей бораның, язында,</w:t>
            </w:r>
            <w:r w:rsidRPr="001953B5">
              <w:rPr>
                <w:rFonts w:ascii="Times New Roman" w:eastAsia="Times New Roman" w:hAnsi="Times New Roman" w:cs="Times New Roman"/>
                <w:b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Әппағым-ау аз –аздан шақтармысың?!</w:t>
            </w:r>
            <w:r w:rsidRPr="001953B5">
              <w:rPr>
                <w:rFonts w:ascii="Times New Roman" w:eastAsia="Times New Roman" w:hAnsi="Times New Roman" w:cs="Times New Roman"/>
                <w:b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 xml:space="preserve"> Қимылды ойын:                     </w:t>
            </w:r>
            <w:r w:rsidRPr="001953B5">
              <w:rPr>
                <w:rFonts w:ascii="Times New Roman" w:eastAsia="Times New Roman" w:hAnsi="Times New Roman" w:cs="Times New Roman"/>
                <w:b/>
                <w:bCs/>
                <w:iCs/>
                <w:color w:val="000000"/>
                <w:sz w:val="24"/>
                <w:szCs w:val="24"/>
                <w:lang w:val="kk-KZ"/>
              </w:rPr>
              <w:t xml:space="preserve">«Үшінші артық» </w:t>
            </w:r>
            <w:r w:rsidRPr="001953B5">
              <w:rPr>
                <w:rFonts w:ascii="Times New Roman" w:eastAsia="Times New Roman" w:hAnsi="Times New Roman" w:cs="Times New Roman"/>
                <w:b/>
                <w:b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t>Мақсаты:</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color w:val="000000"/>
                <w:sz w:val="24"/>
                <w:szCs w:val="24"/>
                <w:lang w:val="kk-KZ"/>
              </w:rPr>
              <w:t>Шапшандыққа баулу.</w:t>
            </w:r>
            <w:r w:rsidRPr="001953B5">
              <w:rPr>
                <w:rFonts w:ascii="Times New Roman" w:eastAsia="Times New Roman" w:hAnsi="Times New Roman" w:cs="Times New Roman"/>
                <w:b/>
                <w:bCs/>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t>Еңбек:</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color w:val="000000"/>
                <w:sz w:val="24"/>
                <w:szCs w:val="24"/>
                <w:lang w:val="kk-KZ"/>
              </w:rPr>
              <w:t>Ауланы қардан тазалау.</w:t>
            </w:r>
            <w:r w:rsidRPr="001953B5">
              <w:rPr>
                <w:rFonts w:ascii="Times New Roman" w:eastAsia="Times New Roman" w:hAnsi="Times New Roman" w:cs="Times New Roman"/>
                <w:b/>
                <w:bCs/>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t>Мақсаты:</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color w:val="000000"/>
                <w:sz w:val="24"/>
                <w:szCs w:val="24"/>
                <w:lang w:val="kk-KZ"/>
              </w:rPr>
              <w:t>Күректі пайдалана білуге үйрету</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
                <w:b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 xml:space="preserve">Қимылды ойын: </w:t>
            </w:r>
            <w:r w:rsidRPr="001953B5">
              <w:rPr>
                <w:rFonts w:ascii="Times New Roman" w:eastAsia="Times New Roman" w:hAnsi="Times New Roman" w:cs="Times New Roman"/>
                <w:bCs/>
                <w:color w:val="000000"/>
                <w:sz w:val="24"/>
                <w:szCs w:val="24"/>
                <w:lang w:val="kk-KZ"/>
              </w:rPr>
              <w:t>Денені тік ұстап, жатығуларды дұрыс білу.</w:t>
            </w:r>
            <w:r w:rsidRPr="001953B5">
              <w:rPr>
                <w:rFonts w:ascii="Times New Roman" w:eastAsia="Times New Roman" w:hAnsi="Times New Roman" w:cs="Times New Roman"/>
                <w:b/>
                <w:bCs/>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t xml:space="preserve">Жаңылпаштар: </w:t>
            </w:r>
            <w:r w:rsidRPr="001953B5">
              <w:rPr>
                <w:rFonts w:ascii="Times New Roman" w:eastAsia="Times New Roman" w:hAnsi="Times New Roman" w:cs="Times New Roman"/>
                <w:b/>
                <w:b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«Қар аппақ, дала аппақ-бәрі аппақ....</w:t>
            </w:r>
            <w:r w:rsidRPr="001953B5">
              <w:rPr>
                <w:rFonts w:ascii="Times New Roman" w:eastAsia="Times New Roman" w:hAnsi="Times New Roman" w:cs="Times New Roman"/>
                <w:b/>
                <w:b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lastRenderedPageBreak/>
              <w:t>Қыс қыспаса, қыс па?                                   Құс ұшпаса, құс па?»</w:t>
            </w:r>
            <w:r w:rsidRPr="001953B5">
              <w:rPr>
                <w:rFonts w:ascii="Times New Roman" w:eastAsia="Calibri" w:hAnsi="Times New Roman" w:cs="Times New Roman"/>
                <w:b/>
                <w:sz w:val="24"/>
                <w:szCs w:val="24"/>
                <w:lang w:val="kk-KZ"/>
              </w:rPr>
              <w:t xml:space="preserve">                  </w:t>
            </w:r>
            <w:r w:rsidRPr="001953B5">
              <w:rPr>
                <w:rFonts w:ascii="Times New Roman" w:hAnsi="Times New Roman" w:cs="Times New Roman"/>
                <w:b/>
                <w:sz w:val="24"/>
                <w:szCs w:val="24"/>
                <w:lang w:val="kk-KZ"/>
              </w:rPr>
              <w:t xml:space="preserve">Тірі және өлі табиғат заттары мен құбылыстарына </w:t>
            </w:r>
            <w:r w:rsidRPr="001953B5">
              <w:rPr>
                <w:rFonts w:ascii="Times New Roman" w:eastAsia="Calibri" w:hAnsi="Times New Roman" w:cs="Times New Roman"/>
                <w:b/>
                <w:sz w:val="24"/>
                <w:szCs w:val="24"/>
                <w:lang w:val="kk-KZ"/>
              </w:rPr>
              <w:t>қызығушылықтарын қалыптастыру.</w:t>
            </w:r>
          </w:p>
          <w:p w:rsidR="00CA7A9B" w:rsidRPr="001953B5" w:rsidRDefault="00CA7A9B" w:rsidP="00CA7A9B">
            <w:pPr>
              <w:shd w:val="clear" w:color="auto" w:fill="FFFFFF" w:themeFill="background1"/>
              <w:rPr>
                <w:rFonts w:ascii="Times New Roman" w:eastAsia="Times New Roman" w:hAnsi="Times New Roman" w:cs="Times New Roman"/>
                <w:bCs/>
                <w:color w:val="000000"/>
                <w:sz w:val="24"/>
                <w:szCs w:val="24"/>
                <w:lang w:val="kk-KZ"/>
              </w:rPr>
            </w:pPr>
            <w:r w:rsidRPr="001953B5">
              <w:rPr>
                <w:rFonts w:ascii="Times New Roman" w:eastAsia="Times New Roman" w:hAnsi="Times New Roman" w:cs="Times New Roman"/>
                <w:bCs/>
                <w:iCs/>
                <w:color w:val="000000"/>
                <w:sz w:val="24"/>
                <w:szCs w:val="24"/>
                <w:lang w:val="kk-KZ"/>
              </w:rPr>
              <w:t> </w:t>
            </w:r>
          </w:p>
          <w:p w:rsidR="00CA7A9B" w:rsidRPr="001953B5" w:rsidRDefault="00CA7A9B" w:rsidP="00CA7A9B">
            <w:pPr>
              <w:shd w:val="clear" w:color="auto" w:fill="FFFFFF" w:themeFill="background1"/>
              <w:rPr>
                <w:rFonts w:ascii="Times New Roman" w:hAnsi="Times New Roman" w:cs="Times New Roman"/>
                <w:sz w:val="24"/>
                <w:szCs w:val="24"/>
                <w:lang w:val="kk-KZ"/>
              </w:rPr>
            </w:pPr>
          </w:p>
        </w:tc>
        <w:tc>
          <w:tcPr>
            <w:tcW w:w="895" w:type="pct"/>
            <w:gridSpan w:val="3"/>
          </w:tcPr>
          <w:p w:rsidR="00CA7A9B" w:rsidRPr="001953B5" w:rsidRDefault="00CA7A9B" w:rsidP="00CA7A9B">
            <w:pPr>
              <w:shd w:val="clear" w:color="auto" w:fill="FFFFFF" w:themeFill="background1"/>
              <w:rPr>
                <w:rFonts w:ascii="Times New Roman" w:eastAsia="Times New Roman" w:hAnsi="Times New Roman" w:cs="Times New Roman"/>
                <w:bCs/>
                <w:color w:val="000000"/>
                <w:sz w:val="24"/>
                <w:szCs w:val="24"/>
                <w:lang w:val="kk-KZ"/>
              </w:rPr>
            </w:pPr>
            <w:r w:rsidRPr="001953B5">
              <w:rPr>
                <w:rFonts w:ascii="Times New Roman" w:eastAsia="Times New Roman" w:hAnsi="Times New Roman" w:cs="Times New Roman"/>
                <w:bCs/>
                <w:color w:val="000000"/>
                <w:sz w:val="24"/>
                <w:szCs w:val="24"/>
                <w:lang w:val="kk-KZ"/>
              </w:rPr>
              <w:lastRenderedPageBreak/>
              <w:t xml:space="preserve">  </w:t>
            </w:r>
            <w:r w:rsidRPr="001953B5">
              <w:rPr>
                <w:rFonts w:ascii="Times New Roman" w:eastAsia="Times New Roman" w:hAnsi="Times New Roman" w:cs="Times New Roman"/>
                <w:b/>
                <w:bCs/>
                <w:color w:val="000000"/>
                <w:sz w:val="24"/>
                <w:szCs w:val="24"/>
                <w:lang w:val="kk-KZ"/>
              </w:rPr>
              <w:t xml:space="preserve">Саябақты бақылау                  </w:t>
            </w:r>
            <w:r w:rsidRPr="001953B5">
              <w:rPr>
                <w:rFonts w:ascii="Times New Roman" w:eastAsia="Times New Roman" w:hAnsi="Times New Roman" w:cs="Times New Roman"/>
                <w:b/>
                <w:bCs/>
                <w:iCs/>
                <w:color w:val="000000"/>
                <w:sz w:val="24"/>
                <w:szCs w:val="24"/>
                <w:lang w:val="kk-KZ"/>
              </w:rPr>
              <w:t>Мақсаты:</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color w:val="000000"/>
                <w:sz w:val="24"/>
                <w:szCs w:val="24"/>
                <w:lang w:val="kk-KZ"/>
              </w:rPr>
              <w:t xml:space="preserve">Балалардың  қыс  жөніндегі </w:t>
            </w:r>
            <w:r w:rsidRPr="001953B5">
              <w:rPr>
                <w:rFonts w:ascii="Times New Roman" w:eastAsia="Times New Roman" w:hAnsi="Times New Roman" w:cs="Times New Roman"/>
                <w:bCs/>
                <w:color w:val="000000"/>
                <w:sz w:val="24"/>
                <w:szCs w:val="24"/>
                <w:lang w:val="kk-KZ"/>
              </w:rPr>
              <w:lastRenderedPageBreak/>
              <w:t xml:space="preserve">түсініктерін толықтыра түсу. Туған табиғатқа деген балалардың сүйіспеншілігін қалыптастырып, арттыру, оның ғажап сұлуғын балаларға сүйсіндіру. </w:t>
            </w:r>
            <w:r w:rsidRPr="001953B5">
              <w:rPr>
                <w:rFonts w:ascii="Times New Roman" w:eastAsia="Times New Roman" w:hAnsi="Times New Roman" w:cs="Times New Roman"/>
                <w:b/>
                <w:bCs/>
                <w:iCs/>
                <w:color w:val="000000"/>
                <w:sz w:val="24"/>
                <w:szCs w:val="24"/>
                <w:lang w:val="kk-KZ"/>
              </w:rPr>
              <w:t xml:space="preserve">Сұрақтар: </w:t>
            </w:r>
            <w:r w:rsidRPr="001953B5">
              <w:rPr>
                <w:rFonts w:ascii="Times New Roman" w:eastAsia="Times New Roman" w:hAnsi="Times New Roman" w:cs="Times New Roman"/>
                <w:b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1.</w:t>
            </w:r>
            <w:r w:rsidRPr="001953B5">
              <w:rPr>
                <w:rFonts w:ascii="Times New Roman" w:eastAsia="Times New Roman" w:hAnsi="Times New Roman" w:cs="Times New Roman"/>
                <w:bCs/>
                <w:color w:val="000000"/>
                <w:sz w:val="24"/>
                <w:szCs w:val="24"/>
                <w:lang w:val="kk-KZ"/>
              </w:rPr>
              <w:t xml:space="preserve">Қазір жылдың қай мезгілі?          </w:t>
            </w:r>
            <w:r w:rsidRPr="001953B5">
              <w:rPr>
                <w:rFonts w:ascii="Times New Roman" w:eastAsia="Times New Roman" w:hAnsi="Times New Roman" w:cs="Times New Roman"/>
                <w:bCs/>
                <w:iCs/>
                <w:color w:val="000000"/>
                <w:sz w:val="24"/>
                <w:szCs w:val="24"/>
                <w:lang w:val="kk-KZ"/>
              </w:rPr>
              <w:t>2.</w:t>
            </w:r>
            <w:r w:rsidRPr="001953B5">
              <w:rPr>
                <w:rFonts w:ascii="Times New Roman" w:eastAsia="Times New Roman" w:hAnsi="Times New Roman" w:cs="Times New Roman"/>
                <w:bCs/>
                <w:color w:val="000000"/>
                <w:sz w:val="24"/>
                <w:szCs w:val="24"/>
                <w:lang w:val="kk-KZ"/>
              </w:rPr>
              <w:t xml:space="preserve">Жердің беті қандай?                 </w:t>
            </w:r>
            <w:r w:rsidRPr="001953B5">
              <w:rPr>
                <w:rFonts w:ascii="Times New Roman" w:eastAsia="Times New Roman" w:hAnsi="Times New Roman" w:cs="Times New Roman"/>
                <w:bCs/>
                <w:iCs/>
                <w:color w:val="000000"/>
                <w:sz w:val="24"/>
                <w:szCs w:val="24"/>
                <w:lang w:val="kk-KZ"/>
              </w:rPr>
              <w:t>3.</w:t>
            </w:r>
            <w:r w:rsidRPr="001953B5">
              <w:rPr>
                <w:rFonts w:ascii="Times New Roman" w:eastAsia="Times New Roman" w:hAnsi="Times New Roman" w:cs="Times New Roman"/>
                <w:bCs/>
                <w:color w:val="000000"/>
                <w:sz w:val="24"/>
                <w:szCs w:val="24"/>
                <w:lang w:val="kk-KZ"/>
              </w:rPr>
              <w:t xml:space="preserve">Күн көзінің нұры қандай? </w:t>
            </w:r>
            <w:r w:rsidRPr="001953B5">
              <w:rPr>
                <w:rFonts w:ascii="Times New Roman" w:eastAsia="Times New Roman" w:hAnsi="Times New Roman" w:cs="Times New Roman"/>
                <w:bCs/>
                <w:iCs/>
                <w:color w:val="000000"/>
                <w:sz w:val="24"/>
                <w:szCs w:val="24"/>
                <w:lang w:val="kk-KZ"/>
              </w:rPr>
              <w:t>4.</w:t>
            </w:r>
            <w:r w:rsidRPr="001953B5">
              <w:rPr>
                <w:rFonts w:ascii="Times New Roman" w:eastAsia="Times New Roman" w:hAnsi="Times New Roman" w:cs="Times New Roman"/>
                <w:bCs/>
                <w:color w:val="000000"/>
                <w:sz w:val="24"/>
                <w:szCs w:val="24"/>
                <w:lang w:val="kk-KZ"/>
              </w:rPr>
              <w:t xml:space="preserve">Жылуы қандай, жылыта ма? </w:t>
            </w:r>
            <w:r w:rsidRPr="001953B5">
              <w:rPr>
                <w:rFonts w:ascii="Times New Roman" w:eastAsia="Times New Roman" w:hAnsi="Times New Roman" w:cs="Times New Roman"/>
                <w:bCs/>
                <w:iCs/>
                <w:color w:val="000000"/>
                <w:sz w:val="24"/>
                <w:szCs w:val="24"/>
                <w:lang w:val="kk-KZ"/>
              </w:rPr>
              <w:t>5.</w:t>
            </w:r>
            <w:r w:rsidRPr="001953B5">
              <w:rPr>
                <w:rFonts w:ascii="Times New Roman" w:eastAsia="Times New Roman" w:hAnsi="Times New Roman" w:cs="Times New Roman"/>
                <w:bCs/>
                <w:color w:val="000000"/>
                <w:sz w:val="24"/>
                <w:szCs w:val="24"/>
                <w:lang w:val="kk-KZ"/>
              </w:rPr>
              <w:t xml:space="preserve">Сендер аязды сезінесіндер ме?                                           </w:t>
            </w:r>
            <w:r w:rsidRPr="001953B5">
              <w:rPr>
                <w:rFonts w:ascii="Times New Roman" w:eastAsia="Times New Roman" w:hAnsi="Times New Roman" w:cs="Times New Roman"/>
                <w:bCs/>
                <w:iCs/>
                <w:color w:val="000000"/>
                <w:sz w:val="24"/>
                <w:szCs w:val="24"/>
                <w:lang w:val="kk-KZ"/>
              </w:rPr>
              <w:t>6.</w:t>
            </w:r>
            <w:r w:rsidRPr="001953B5">
              <w:rPr>
                <w:rFonts w:ascii="Times New Roman" w:eastAsia="Times New Roman" w:hAnsi="Times New Roman" w:cs="Times New Roman"/>
                <w:bCs/>
                <w:color w:val="000000"/>
                <w:sz w:val="24"/>
                <w:szCs w:val="24"/>
                <w:lang w:val="kk-KZ"/>
              </w:rPr>
              <w:t xml:space="preserve">Бұрынан таныс ағаштардың, құстардың атын еске алып, олар туралы сұхбат жүргізу. Саябақты аралап, оның гүлденгенін сүйсіне білу.  </w:t>
            </w:r>
            <w:r w:rsidRPr="001953B5">
              <w:rPr>
                <w:rFonts w:ascii="Times New Roman" w:eastAsia="Times New Roman" w:hAnsi="Times New Roman" w:cs="Times New Roman"/>
                <w:b/>
                <w:bCs/>
                <w:iCs/>
                <w:color w:val="000000"/>
                <w:sz w:val="24"/>
                <w:szCs w:val="24"/>
                <w:lang w:val="kk-KZ"/>
              </w:rPr>
              <w:t>Көркем сөз:</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 xml:space="preserve">Күн мейрімін төгеді, Жазаламай ешкімді Сәулесімен өбеді, кәрі еменді, өскінді, </w:t>
            </w:r>
            <w:r w:rsidRPr="001953B5">
              <w:rPr>
                <w:rFonts w:ascii="Times New Roman" w:eastAsia="Times New Roman" w:hAnsi="Times New Roman" w:cs="Times New Roman"/>
                <w:b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Жаз құшағы шуақты, күн анамыз сияқты</w:t>
            </w:r>
            <w:r w:rsidRPr="001953B5">
              <w:rPr>
                <w:rFonts w:ascii="Times New Roman" w:eastAsia="Times New Roman" w:hAnsi="Times New Roman" w:cs="Times New Roman"/>
                <w:bCs/>
                <w:color w:val="000000"/>
                <w:sz w:val="24"/>
                <w:szCs w:val="24"/>
                <w:lang w:val="kk-KZ"/>
              </w:rPr>
              <w:t xml:space="preserve">.           </w:t>
            </w:r>
            <w:r w:rsidRPr="001953B5">
              <w:rPr>
                <w:rFonts w:ascii="Times New Roman" w:eastAsia="Times New Roman" w:hAnsi="Times New Roman" w:cs="Times New Roman"/>
                <w:bCs/>
                <w:iCs/>
                <w:color w:val="000000"/>
                <w:sz w:val="24"/>
                <w:szCs w:val="24"/>
                <w:lang w:val="kk-KZ"/>
              </w:rPr>
              <w:t xml:space="preserve">Қимылды ойын:                </w:t>
            </w:r>
            <w:r w:rsidRPr="001953B5">
              <w:rPr>
                <w:rFonts w:ascii="Times New Roman" w:eastAsia="Times New Roman" w:hAnsi="Times New Roman" w:cs="Times New Roman"/>
                <w:b/>
                <w:bCs/>
                <w:iCs/>
                <w:color w:val="000000"/>
                <w:sz w:val="24"/>
                <w:szCs w:val="24"/>
                <w:lang w:val="kk-KZ"/>
              </w:rPr>
              <w:t>«Суық аяз»</w:t>
            </w:r>
            <w:r w:rsidRPr="001953B5">
              <w:rPr>
                <w:rFonts w:ascii="Times New Roman" w:eastAsia="Times New Roman" w:hAnsi="Times New Roman" w:cs="Times New Roman"/>
                <w:bCs/>
                <w:color w:val="000000"/>
                <w:sz w:val="24"/>
                <w:szCs w:val="24"/>
                <w:lang w:val="kk-KZ"/>
              </w:rPr>
              <w:t xml:space="preserve">                      </w:t>
            </w:r>
            <w:r w:rsidRPr="001953B5">
              <w:rPr>
                <w:rFonts w:ascii="Times New Roman" w:eastAsia="Times New Roman" w:hAnsi="Times New Roman" w:cs="Times New Roman"/>
                <w:b/>
                <w:bCs/>
                <w:iCs/>
                <w:color w:val="000000"/>
                <w:sz w:val="24"/>
                <w:szCs w:val="24"/>
                <w:lang w:val="kk-KZ"/>
              </w:rPr>
              <w:t>Мақсаты:</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color w:val="000000"/>
                <w:sz w:val="24"/>
                <w:szCs w:val="24"/>
                <w:lang w:val="kk-KZ"/>
              </w:rPr>
              <w:t xml:space="preserve">Тез жүгіруге жүгірген баланы ұстап </w:t>
            </w:r>
            <w:r w:rsidRPr="001953B5">
              <w:rPr>
                <w:rFonts w:ascii="Times New Roman" w:eastAsia="Times New Roman" w:hAnsi="Times New Roman" w:cs="Times New Roman"/>
                <w:bCs/>
                <w:color w:val="000000"/>
                <w:sz w:val="24"/>
                <w:szCs w:val="24"/>
                <w:lang w:val="kk-KZ"/>
              </w:rPr>
              <w:lastRenderedPageBreak/>
              <w:t xml:space="preserve">алуға жаттықтыру.                                 </w:t>
            </w:r>
            <w:r w:rsidRPr="001953B5">
              <w:rPr>
                <w:rFonts w:ascii="Times New Roman" w:eastAsia="Times New Roman" w:hAnsi="Times New Roman" w:cs="Times New Roman"/>
                <w:b/>
                <w:bCs/>
                <w:iCs/>
                <w:color w:val="000000"/>
                <w:sz w:val="24"/>
                <w:szCs w:val="24"/>
                <w:lang w:val="kk-KZ"/>
              </w:rPr>
              <w:t>Жеке жұмыс:</w:t>
            </w:r>
            <w:r w:rsidRPr="001953B5">
              <w:rPr>
                <w:rFonts w:ascii="Times New Roman" w:eastAsia="Times New Roman" w:hAnsi="Times New Roman" w:cs="Times New Roman"/>
                <w:bCs/>
                <w:iCs/>
                <w:color w:val="000000"/>
                <w:sz w:val="24"/>
                <w:szCs w:val="24"/>
                <w:lang w:val="kk-KZ"/>
              </w:rPr>
              <w:t xml:space="preserve"> </w:t>
            </w:r>
            <w:r w:rsidRPr="001953B5">
              <w:rPr>
                <w:rFonts w:ascii="Times New Roman" w:eastAsia="Times New Roman" w:hAnsi="Times New Roman" w:cs="Times New Roman"/>
                <w:bCs/>
                <w:color w:val="000000"/>
                <w:sz w:val="24"/>
                <w:szCs w:val="24"/>
                <w:lang w:val="kk-KZ"/>
              </w:rPr>
              <w:t>Алға қойылған тосқауылдардан екі аяқпен бірдей секіріп, өте білу. (айналадағы жатқан заттарды да пайдалануға болады)</w:t>
            </w:r>
            <w:r w:rsidRPr="001953B5">
              <w:rPr>
                <w:rFonts w:ascii="Times New Roman" w:eastAsia="Calibri" w:hAnsi="Times New Roman" w:cs="Times New Roman"/>
                <w:b/>
                <w:sz w:val="24"/>
                <w:szCs w:val="24"/>
                <w:lang w:val="kk-KZ"/>
              </w:rPr>
              <w:t xml:space="preserve"> </w:t>
            </w:r>
            <w:r w:rsidRPr="001953B5">
              <w:rPr>
                <w:rFonts w:ascii="Times New Roman" w:hAnsi="Times New Roman" w:cs="Times New Roman"/>
                <w:b/>
                <w:sz w:val="24"/>
                <w:szCs w:val="24"/>
                <w:lang w:val="kk-KZ"/>
              </w:rPr>
              <w:t xml:space="preserve">Тірі және өлі табиғат заттары мен құбылыстарына </w:t>
            </w:r>
            <w:r w:rsidRPr="001953B5">
              <w:rPr>
                <w:rFonts w:ascii="Times New Roman" w:eastAsia="Calibri" w:hAnsi="Times New Roman" w:cs="Times New Roman"/>
                <w:b/>
                <w:sz w:val="24"/>
                <w:szCs w:val="24"/>
                <w:lang w:val="kk-KZ"/>
              </w:rPr>
              <w:t>қызығушылықтарын қалыптастыру.</w:t>
            </w:r>
          </w:p>
        </w:tc>
        <w:tc>
          <w:tcPr>
            <w:tcW w:w="849" w:type="pct"/>
            <w:gridSpan w:val="2"/>
          </w:tcPr>
          <w:p w:rsidR="00CA7A9B" w:rsidRPr="001953B5" w:rsidRDefault="00CA7A9B" w:rsidP="00CA7A9B">
            <w:pPr>
              <w:shd w:val="clear" w:color="auto" w:fill="FFFFFF" w:themeFill="background1"/>
              <w:rPr>
                <w:rFonts w:ascii="Times New Roman" w:eastAsia="Times New Roman" w:hAnsi="Times New Roman" w:cs="Times New Roman"/>
                <w:color w:val="000000"/>
                <w:sz w:val="24"/>
                <w:szCs w:val="24"/>
                <w:lang w:val="kk-KZ"/>
              </w:rPr>
            </w:pPr>
            <w:r w:rsidRPr="001953B5">
              <w:rPr>
                <w:rFonts w:ascii="Times New Roman" w:hAnsi="Times New Roman" w:cs="Times New Roman"/>
                <w:b/>
                <w:bCs/>
                <w:iCs/>
                <w:sz w:val="24"/>
                <w:szCs w:val="24"/>
                <w:lang w:val="kk-KZ"/>
              </w:rPr>
              <w:lastRenderedPageBreak/>
              <w:t>Қыстың  белгілерін бақылау                       Мақсаты:</w:t>
            </w:r>
            <w:r w:rsidRPr="001953B5">
              <w:rPr>
                <w:rFonts w:ascii="Times New Roman" w:hAnsi="Times New Roman" w:cs="Times New Roman"/>
                <w:bCs/>
                <w:iCs/>
                <w:sz w:val="24"/>
                <w:szCs w:val="24"/>
                <w:lang w:val="kk-KZ"/>
              </w:rPr>
              <w:t xml:space="preserve"> </w:t>
            </w:r>
            <w:r w:rsidRPr="001953B5">
              <w:rPr>
                <w:rFonts w:ascii="Times New Roman" w:hAnsi="Times New Roman" w:cs="Times New Roman"/>
                <w:sz w:val="24"/>
                <w:szCs w:val="24"/>
                <w:lang w:val="kk-KZ"/>
              </w:rPr>
              <w:t xml:space="preserve">Балаларды </w:t>
            </w:r>
            <w:r w:rsidRPr="001953B5">
              <w:rPr>
                <w:rFonts w:ascii="Times New Roman" w:hAnsi="Times New Roman" w:cs="Times New Roman"/>
                <w:sz w:val="24"/>
                <w:szCs w:val="24"/>
                <w:lang w:val="kk-KZ"/>
              </w:rPr>
              <w:lastRenderedPageBreak/>
              <w:t xml:space="preserve">қыстың белгілерін ажырата білуге үйрету.. </w:t>
            </w:r>
            <w:r w:rsidRPr="001953B5">
              <w:rPr>
                <w:rFonts w:ascii="Times New Roman" w:hAnsi="Times New Roman" w:cs="Times New Roman"/>
                <w:b/>
                <w:bCs/>
                <w:iCs/>
                <w:sz w:val="24"/>
                <w:szCs w:val="24"/>
                <w:lang w:val="kk-KZ"/>
              </w:rPr>
              <w:t>Көркем сөз:</w:t>
            </w:r>
            <w:r w:rsidRPr="001953B5">
              <w:rPr>
                <w:rFonts w:ascii="Times New Roman" w:hAnsi="Times New Roman" w:cs="Times New Roman"/>
                <w:bCs/>
                <w:iCs/>
                <w:sz w:val="24"/>
                <w:szCs w:val="24"/>
                <w:lang w:val="kk-KZ"/>
              </w:rPr>
              <w:t xml:space="preserve"> </w:t>
            </w:r>
            <w:r w:rsidRPr="001953B5">
              <w:rPr>
                <w:rFonts w:ascii="Times New Roman" w:hAnsi="Times New Roman" w:cs="Times New Roman"/>
                <w:sz w:val="24"/>
                <w:szCs w:val="24"/>
                <w:lang w:val="kk-KZ"/>
              </w:rPr>
              <w:t xml:space="preserve">                    </w:t>
            </w:r>
            <w:r w:rsidRPr="001953B5">
              <w:rPr>
                <w:rFonts w:ascii="Times New Roman" w:hAnsi="Times New Roman" w:cs="Times New Roman"/>
                <w:bCs/>
                <w:iCs/>
                <w:sz w:val="24"/>
                <w:szCs w:val="24"/>
                <w:lang w:val="kk-KZ"/>
              </w:rPr>
              <w:t>Аппақ, аппақ ақшақар Бірін ұстап алайын...</w:t>
            </w:r>
            <w:r w:rsidRPr="001953B5">
              <w:rPr>
                <w:rFonts w:ascii="Times New Roman" w:hAnsi="Times New Roman" w:cs="Times New Roman"/>
                <w:sz w:val="24"/>
                <w:szCs w:val="24"/>
                <w:lang w:val="kk-KZ"/>
              </w:rPr>
              <w:t xml:space="preserve">            </w:t>
            </w:r>
            <w:r w:rsidRPr="001953B5">
              <w:rPr>
                <w:rFonts w:ascii="Times New Roman" w:hAnsi="Times New Roman" w:cs="Times New Roman"/>
                <w:bCs/>
                <w:iCs/>
                <w:sz w:val="24"/>
                <w:szCs w:val="24"/>
                <w:lang w:val="kk-KZ"/>
              </w:rPr>
              <w:t xml:space="preserve">Ұстадым! </w:t>
            </w:r>
            <w:r w:rsidRPr="001953B5">
              <w:rPr>
                <w:rFonts w:ascii="Times New Roman" w:hAnsi="Times New Roman" w:cs="Times New Roman"/>
                <w:sz w:val="24"/>
                <w:szCs w:val="24"/>
                <w:lang w:val="kk-KZ"/>
              </w:rPr>
              <w:t xml:space="preserve">                                  </w:t>
            </w:r>
            <w:r w:rsidRPr="001953B5">
              <w:rPr>
                <w:rFonts w:ascii="Times New Roman" w:hAnsi="Times New Roman" w:cs="Times New Roman"/>
                <w:bCs/>
                <w:iCs/>
                <w:sz w:val="24"/>
                <w:szCs w:val="24"/>
                <w:lang w:val="kk-KZ"/>
              </w:rPr>
              <w:t xml:space="preserve">Жоқ, ақша қар, </w:t>
            </w:r>
            <w:r w:rsidRPr="001953B5">
              <w:rPr>
                <w:rFonts w:ascii="Times New Roman" w:hAnsi="Times New Roman" w:cs="Times New Roman"/>
                <w:sz w:val="24"/>
                <w:szCs w:val="24"/>
                <w:lang w:val="kk-KZ"/>
              </w:rPr>
              <w:t xml:space="preserve">                     </w:t>
            </w:r>
            <w:r w:rsidRPr="001953B5">
              <w:rPr>
                <w:rFonts w:ascii="Times New Roman" w:hAnsi="Times New Roman" w:cs="Times New Roman"/>
                <w:bCs/>
                <w:iCs/>
                <w:sz w:val="24"/>
                <w:szCs w:val="24"/>
                <w:lang w:val="kk-KZ"/>
              </w:rPr>
              <w:t>Қайдан іздеп табайын?</w:t>
            </w:r>
            <w:r w:rsidRPr="001953B5">
              <w:rPr>
                <w:rFonts w:ascii="Times New Roman" w:hAnsi="Times New Roman" w:cs="Times New Roman"/>
                <w:sz w:val="24"/>
                <w:szCs w:val="24"/>
                <w:lang w:val="kk-KZ"/>
              </w:rPr>
              <w:t xml:space="preserve"> </w:t>
            </w:r>
            <w:r w:rsidRPr="001953B5">
              <w:rPr>
                <w:rFonts w:ascii="Times New Roman" w:hAnsi="Times New Roman" w:cs="Times New Roman"/>
                <w:bCs/>
                <w:iCs/>
                <w:sz w:val="24"/>
                <w:szCs w:val="24"/>
                <w:lang w:val="kk-KZ"/>
              </w:rPr>
              <w:t>(Жақан Смаков)</w:t>
            </w:r>
            <w:r w:rsidRPr="001953B5">
              <w:rPr>
                <w:rFonts w:ascii="Times New Roman" w:hAnsi="Times New Roman" w:cs="Times New Roman"/>
                <w:sz w:val="24"/>
                <w:szCs w:val="24"/>
                <w:lang w:val="kk-KZ"/>
              </w:rPr>
              <w:t xml:space="preserve">         </w:t>
            </w:r>
            <w:r w:rsidRPr="001953B5">
              <w:rPr>
                <w:rFonts w:ascii="Times New Roman" w:hAnsi="Times New Roman" w:cs="Times New Roman"/>
                <w:b/>
                <w:bCs/>
                <w:iCs/>
                <w:sz w:val="24"/>
                <w:szCs w:val="24"/>
                <w:lang w:val="kk-KZ"/>
              </w:rPr>
              <w:t>Қимылды ойын:</w:t>
            </w:r>
            <w:r w:rsidRPr="001953B5">
              <w:rPr>
                <w:rFonts w:ascii="Times New Roman" w:hAnsi="Times New Roman" w:cs="Times New Roman"/>
                <w:bCs/>
                <w:iCs/>
                <w:sz w:val="24"/>
                <w:szCs w:val="24"/>
                <w:lang w:val="kk-KZ"/>
              </w:rPr>
              <w:t xml:space="preserve"> «Аяз»</w:t>
            </w:r>
            <w:r w:rsidRPr="001953B5">
              <w:rPr>
                <w:rFonts w:ascii="Times New Roman" w:hAnsi="Times New Roman" w:cs="Times New Roman"/>
                <w:sz w:val="24"/>
                <w:szCs w:val="24"/>
                <w:lang w:val="kk-KZ"/>
              </w:rPr>
              <w:t xml:space="preserve">   </w:t>
            </w:r>
            <w:r w:rsidRPr="001953B5">
              <w:rPr>
                <w:rFonts w:ascii="Times New Roman" w:hAnsi="Times New Roman" w:cs="Times New Roman"/>
                <w:b/>
                <w:bCs/>
                <w:iCs/>
                <w:sz w:val="24"/>
                <w:szCs w:val="24"/>
                <w:lang w:val="kk-KZ"/>
              </w:rPr>
              <w:t>Мақсаты:</w:t>
            </w:r>
            <w:r w:rsidRPr="001953B5">
              <w:rPr>
                <w:rFonts w:ascii="Times New Roman" w:hAnsi="Times New Roman" w:cs="Times New Roman"/>
                <w:bCs/>
                <w:iCs/>
                <w:sz w:val="24"/>
                <w:szCs w:val="24"/>
                <w:lang w:val="kk-KZ"/>
              </w:rPr>
              <w:t xml:space="preserve"> </w:t>
            </w:r>
            <w:r w:rsidRPr="001953B5">
              <w:rPr>
                <w:rFonts w:ascii="Times New Roman" w:hAnsi="Times New Roman" w:cs="Times New Roman"/>
                <w:sz w:val="24"/>
                <w:szCs w:val="24"/>
                <w:lang w:val="kk-KZ"/>
              </w:rPr>
              <w:t xml:space="preserve">Тез жүгіруге  жаттықтыру.                     </w:t>
            </w:r>
            <w:r w:rsidRPr="001953B5">
              <w:rPr>
                <w:rFonts w:ascii="Times New Roman" w:hAnsi="Times New Roman" w:cs="Times New Roman"/>
                <w:b/>
                <w:bCs/>
                <w:iCs/>
                <w:sz w:val="24"/>
                <w:szCs w:val="24"/>
                <w:lang w:val="kk-KZ"/>
              </w:rPr>
              <w:t>Еңбек:</w:t>
            </w:r>
            <w:r w:rsidRPr="001953B5">
              <w:rPr>
                <w:rFonts w:ascii="Times New Roman" w:hAnsi="Times New Roman" w:cs="Times New Roman"/>
                <w:iCs/>
                <w:sz w:val="24"/>
                <w:szCs w:val="24"/>
                <w:lang w:val="kk-KZ"/>
              </w:rPr>
              <w:t xml:space="preserve"> </w:t>
            </w:r>
            <w:r w:rsidRPr="001953B5">
              <w:rPr>
                <w:rFonts w:ascii="Times New Roman" w:hAnsi="Times New Roman" w:cs="Times New Roman"/>
                <w:sz w:val="24"/>
                <w:szCs w:val="24"/>
                <w:lang w:val="kk-KZ"/>
              </w:rPr>
              <w:t xml:space="preserve">Үйдің ауласын қардан тазартып қою. </w:t>
            </w:r>
            <w:r w:rsidRPr="001953B5">
              <w:rPr>
                <w:rFonts w:ascii="Times New Roman" w:hAnsi="Times New Roman" w:cs="Times New Roman"/>
                <w:b/>
                <w:bCs/>
                <w:iCs/>
                <w:sz w:val="24"/>
                <w:szCs w:val="24"/>
                <w:lang w:val="kk-KZ"/>
              </w:rPr>
              <w:t>Мақсаты:</w:t>
            </w:r>
            <w:r w:rsidRPr="001953B5">
              <w:rPr>
                <w:rFonts w:ascii="Times New Roman" w:hAnsi="Times New Roman" w:cs="Times New Roman"/>
                <w:bCs/>
                <w:iCs/>
                <w:sz w:val="24"/>
                <w:szCs w:val="24"/>
                <w:lang w:val="kk-KZ"/>
              </w:rPr>
              <w:t xml:space="preserve"> </w:t>
            </w:r>
            <w:r w:rsidRPr="001953B5">
              <w:rPr>
                <w:rFonts w:ascii="Times New Roman" w:hAnsi="Times New Roman" w:cs="Times New Roman"/>
                <w:sz w:val="24"/>
                <w:szCs w:val="24"/>
                <w:lang w:val="kk-KZ"/>
              </w:rPr>
              <w:t xml:space="preserve">Күрекпен жұмыс істеуге үйретіп, еңбекке баулу.                 </w:t>
            </w:r>
            <w:r w:rsidRPr="001953B5">
              <w:rPr>
                <w:rFonts w:ascii="Times New Roman" w:hAnsi="Times New Roman" w:cs="Times New Roman"/>
                <w:b/>
                <w:bCs/>
                <w:iCs/>
                <w:sz w:val="24"/>
                <w:szCs w:val="24"/>
                <w:lang w:val="kk-KZ"/>
              </w:rPr>
              <w:t>Қимылды жаттығулар:</w:t>
            </w:r>
            <w:r w:rsidRPr="001953B5">
              <w:rPr>
                <w:rFonts w:ascii="Times New Roman" w:hAnsi="Times New Roman" w:cs="Times New Roman"/>
                <w:bCs/>
                <w:iCs/>
                <w:sz w:val="24"/>
                <w:szCs w:val="24"/>
                <w:lang w:val="kk-KZ"/>
              </w:rPr>
              <w:t xml:space="preserve"> </w:t>
            </w:r>
            <w:r w:rsidRPr="001953B5">
              <w:rPr>
                <w:rFonts w:ascii="Times New Roman" w:hAnsi="Times New Roman" w:cs="Times New Roman"/>
                <w:sz w:val="24"/>
                <w:szCs w:val="24"/>
                <w:lang w:val="kk-KZ"/>
              </w:rPr>
              <w:t xml:space="preserve">Мұзды жолмен сырғанай білуге жаттықтыру. </w:t>
            </w:r>
            <w:r w:rsidRPr="001953B5">
              <w:rPr>
                <w:rFonts w:ascii="Times New Roman" w:hAnsi="Times New Roman" w:cs="Times New Roman"/>
                <w:b/>
                <w:bCs/>
                <w:iCs/>
                <w:sz w:val="24"/>
                <w:szCs w:val="24"/>
                <w:lang w:val="kk-KZ"/>
              </w:rPr>
              <w:t>Жорамал:</w:t>
            </w:r>
            <w:r w:rsidRPr="001953B5">
              <w:rPr>
                <w:rFonts w:ascii="Times New Roman" w:hAnsi="Times New Roman" w:cs="Times New Roman"/>
                <w:sz w:val="24"/>
                <w:szCs w:val="24"/>
                <w:lang w:val="kk-KZ"/>
              </w:rPr>
              <w:t xml:space="preserve">                                 </w:t>
            </w:r>
            <w:r w:rsidRPr="001953B5">
              <w:rPr>
                <w:rFonts w:ascii="Times New Roman" w:hAnsi="Times New Roman" w:cs="Times New Roman"/>
                <w:bCs/>
                <w:iCs/>
                <w:sz w:val="24"/>
                <w:szCs w:val="24"/>
                <w:lang w:val="kk-KZ"/>
              </w:rPr>
              <w:t>«Түтін будақтап шықса, аяз болады.»</w:t>
            </w:r>
            <w:r w:rsidRPr="001953B5">
              <w:rPr>
                <w:rFonts w:ascii="Times New Roman" w:hAnsi="Times New Roman" w:cs="Times New Roman"/>
                <w:iCs/>
                <w:sz w:val="24"/>
                <w:szCs w:val="24"/>
                <w:lang w:val="kk-KZ"/>
              </w:rPr>
              <w:t xml:space="preserve">                              </w:t>
            </w:r>
            <w:r w:rsidRPr="001953B5">
              <w:rPr>
                <w:rFonts w:ascii="Times New Roman" w:hAnsi="Times New Roman" w:cs="Times New Roman"/>
                <w:b/>
                <w:sz w:val="24"/>
                <w:szCs w:val="24"/>
                <w:lang w:val="kk-KZ"/>
              </w:rPr>
              <w:t xml:space="preserve">Тірі және өлі табиғат заттары мен құбылыстарына </w:t>
            </w:r>
            <w:r w:rsidRPr="001953B5">
              <w:rPr>
                <w:rFonts w:ascii="Times New Roman" w:eastAsia="Calibri" w:hAnsi="Times New Roman" w:cs="Times New Roman"/>
                <w:b/>
                <w:sz w:val="24"/>
                <w:szCs w:val="24"/>
                <w:lang w:val="kk-KZ"/>
              </w:rPr>
              <w:t>қызығушылықтарын қалыптастыру.</w:t>
            </w:r>
          </w:p>
          <w:p w:rsidR="00CA7A9B" w:rsidRPr="001953B5" w:rsidRDefault="00CA7A9B" w:rsidP="00CA7A9B">
            <w:pPr>
              <w:autoSpaceDE w:val="0"/>
              <w:autoSpaceDN w:val="0"/>
              <w:adjustRightInd w:val="0"/>
              <w:rPr>
                <w:rFonts w:ascii="Times New Roman" w:hAnsi="Times New Roman" w:cs="Times New Roman"/>
                <w:b/>
                <w:sz w:val="24"/>
                <w:szCs w:val="24"/>
                <w:lang w:val="kk-KZ"/>
              </w:rPr>
            </w:pPr>
          </w:p>
        </w:tc>
      </w:tr>
      <w:tr w:rsidR="00CA7A9B" w:rsidRPr="001953B5" w:rsidTr="00CA7A9B">
        <w:trPr>
          <w:trHeight w:val="575"/>
        </w:trPr>
        <w:tc>
          <w:tcPr>
            <w:tcW w:w="573" w:type="pct"/>
          </w:tcPr>
          <w:p w:rsidR="00CA7A9B" w:rsidRPr="001953B5" w:rsidRDefault="00CA7A9B" w:rsidP="00CA7A9B">
            <w:pPr>
              <w:rPr>
                <w:rFonts w:ascii="Times New Roman" w:hAnsi="Times New Roman" w:cs="Times New Roman"/>
                <w:b/>
                <w:bCs/>
                <w:sz w:val="24"/>
                <w:szCs w:val="24"/>
                <w:lang w:val="kk-KZ"/>
              </w:rPr>
            </w:pPr>
            <w:r w:rsidRPr="001953B5">
              <w:rPr>
                <w:rFonts w:ascii="Times New Roman" w:hAnsi="Times New Roman" w:cs="Times New Roman"/>
                <w:b/>
                <w:bCs/>
                <w:sz w:val="24"/>
                <w:szCs w:val="24"/>
                <w:lang w:val="kk-KZ"/>
              </w:rPr>
              <w:lastRenderedPageBreak/>
              <w:t>Серуеннен оралу</w:t>
            </w:r>
          </w:p>
        </w:tc>
        <w:tc>
          <w:tcPr>
            <w:tcW w:w="4427" w:type="pct"/>
            <w:gridSpan w:val="9"/>
          </w:tcPr>
          <w:p w:rsidR="00CA7A9B" w:rsidRPr="001953B5" w:rsidRDefault="00CA7A9B" w:rsidP="00CA7A9B">
            <w:pPr>
              <w:spacing w:after="0"/>
              <w:rPr>
                <w:rFonts w:ascii="Times New Roman" w:hAnsi="Times New Roman" w:cs="Times New Roman"/>
                <w:sz w:val="24"/>
                <w:szCs w:val="24"/>
                <w:lang w:val="kk-KZ"/>
              </w:rPr>
            </w:pPr>
            <w:r w:rsidRPr="001953B5">
              <w:rPr>
                <w:rFonts w:ascii="Times New Roman" w:hAnsi="Times New Roman" w:cs="Times New Roman"/>
                <w:sz w:val="24"/>
                <w:szCs w:val="24"/>
                <w:lang w:val="kk-KZ"/>
              </w:rPr>
              <w:t xml:space="preserve">Киімдерін реттілік сақтап дұрыс киінуге үйрету. Достарына  көмектесу. </w:t>
            </w:r>
          </w:p>
          <w:p w:rsidR="00CA7A9B" w:rsidRPr="001953B5" w:rsidRDefault="00CA7A9B" w:rsidP="00CA7A9B">
            <w:pPr>
              <w:rPr>
                <w:rFonts w:ascii="Times New Roman" w:hAnsi="Times New Roman" w:cs="Times New Roman"/>
                <w:color w:val="000000"/>
                <w:sz w:val="24"/>
                <w:szCs w:val="24"/>
                <w:lang w:val="kk-KZ"/>
              </w:rPr>
            </w:pPr>
            <w:r w:rsidRPr="001953B5">
              <w:rPr>
                <w:rFonts w:ascii="Times New Roman" w:hAnsi="Times New Roman" w:cs="Times New Roman"/>
                <w:sz w:val="24"/>
                <w:szCs w:val="24"/>
                <w:lang w:val="kk-KZ"/>
              </w:rPr>
              <w:t xml:space="preserve">Қатармен жұптасып жүруді, қатарды бұзбауды  үйрету. Таза ауада қандай ойындар ойнайтынын балалармен жоспарлау.                                    </w:t>
            </w:r>
            <w:r w:rsidRPr="001953B5">
              <w:rPr>
                <w:rFonts w:ascii="Times New Roman" w:hAnsi="Times New Roman" w:cs="Times New Roman"/>
                <w:b/>
                <w:sz w:val="24"/>
                <w:szCs w:val="24"/>
                <w:lang w:val="kk-KZ"/>
              </w:rPr>
              <w:t>Балаларды қарапайым ережелерді сақтауға баулу</w:t>
            </w:r>
          </w:p>
        </w:tc>
      </w:tr>
      <w:tr w:rsidR="00CA7A9B" w:rsidRPr="00A94AB6" w:rsidTr="00CA7A9B">
        <w:trPr>
          <w:trHeight w:val="913"/>
        </w:trPr>
        <w:tc>
          <w:tcPr>
            <w:tcW w:w="573" w:type="pct"/>
          </w:tcPr>
          <w:p w:rsidR="00CA7A9B" w:rsidRPr="001953B5" w:rsidRDefault="00CA7A9B" w:rsidP="00CA7A9B">
            <w:pPr>
              <w:rPr>
                <w:rFonts w:ascii="Times New Roman" w:hAnsi="Times New Roman" w:cs="Times New Roman"/>
                <w:b/>
                <w:bCs/>
                <w:sz w:val="24"/>
                <w:szCs w:val="24"/>
                <w:lang w:val="kk-KZ"/>
              </w:rPr>
            </w:pPr>
            <w:r w:rsidRPr="001953B5">
              <w:rPr>
                <w:rFonts w:ascii="Times New Roman" w:hAnsi="Times New Roman" w:cs="Times New Roman"/>
                <w:b/>
                <w:bCs/>
                <w:sz w:val="24"/>
                <w:szCs w:val="24"/>
                <w:lang w:val="kk-KZ"/>
              </w:rPr>
              <w:t xml:space="preserve">Балалардың дербес іс-әрекеті  </w:t>
            </w:r>
          </w:p>
          <w:p w:rsidR="00CA7A9B" w:rsidRPr="001953B5" w:rsidRDefault="00CA7A9B" w:rsidP="00CA7A9B">
            <w:pPr>
              <w:rPr>
                <w:rFonts w:ascii="Times New Roman" w:hAnsi="Times New Roman" w:cs="Times New Roman"/>
                <w:b/>
                <w:bCs/>
                <w:sz w:val="24"/>
                <w:szCs w:val="24"/>
                <w:lang w:val="kk-KZ"/>
              </w:rPr>
            </w:pPr>
            <w:r w:rsidRPr="001953B5">
              <w:rPr>
                <w:rFonts w:ascii="Times New Roman" w:hAnsi="Times New Roman" w:cs="Times New Roman"/>
                <w:b/>
                <w:bCs/>
                <w:sz w:val="24"/>
                <w:szCs w:val="24"/>
                <w:lang w:val="kk-KZ"/>
              </w:rPr>
              <w:t> </w:t>
            </w:r>
          </w:p>
        </w:tc>
        <w:tc>
          <w:tcPr>
            <w:tcW w:w="850" w:type="pct"/>
          </w:tcPr>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sz w:val="24"/>
                <w:szCs w:val="24"/>
                <w:lang w:val="kk-KZ"/>
              </w:rPr>
              <w:t xml:space="preserve">Мультфилімдегі ойыншықтарды желімдеу, желім пайдалануды жетілдіру.                      </w:t>
            </w:r>
            <w:r w:rsidRPr="001953B5">
              <w:rPr>
                <w:rFonts w:ascii="Times New Roman" w:hAnsi="Times New Roman" w:cs="Times New Roman"/>
                <w:b/>
                <w:sz w:val="24"/>
                <w:szCs w:val="24"/>
                <w:lang w:val="kk-KZ"/>
              </w:rPr>
              <w:t xml:space="preserve">Балаларды ересектер дайындаған ірі және ұсақ элементтерді қағаз бетіне орналастыру және жапсыру арқылы ұжымдық композиция </w:t>
            </w:r>
            <w:r w:rsidRPr="001953B5">
              <w:rPr>
                <w:rFonts w:ascii="Times New Roman" w:hAnsi="Times New Roman" w:cs="Times New Roman"/>
                <w:b/>
                <w:sz w:val="24"/>
                <w:szCs w:val="24"/>
                <w:lang w:val="kk-KZ"/>
              </w:rPr>
              <w:lastRenderedPageBreak/>
              <w:t>құрастыруға баулу.</w:t>
            </w:r>
          </w:p>
          <w:p w:rsidR="00CA7A9B" w:rsidRPr="001953B5" w:rsidRDefault="00CA7A9B" w:rsidP="00CA7A9B">
            <w:pPr>
              <w:pStyle w:val="TableParagraph"/>
              <w:rPr>
                <w:b/>
                <w:bCs/>
                <w:sz w:val="24"/>
                <w:szCs w:val="24"/>
              </w:rPr>
            </w:pPr>
          </w:p>
          <w:p w:rsidR="00CA7A9B" w:rsidRPr="001953B5" w:rsidRDefault="00CA7A9B" w:rsidP="00CA7A9B">
            <w:pPr>
              <w:spacing w:after="0"/>
              <w:ind w:left="5"/>
              <w:rPr>
                <w:rFonts w:ascii="Times New Roman" w:eastAsia="Calibri" w:hAnsi="Times New Roman" w:cs="Times New Roman"/>
                <w:sz w:val="24"/>
                <w:szCs w:val="24"/>
                <w:lang w:val="kk-KZ"/>
              </w:rPr>
            </w:pPr>
          </w:p>
        </w:tc>
        <w:tc>
          <w:tcPr>
            <w:tcW w:w="895" w:type="pct"/>
          </w:tcPr>
          <w:p w:rsidR="00CA7A9B" w:rsidRPr="001953B5" w:rsidRDefault="00CA7A9B" w:rsidP="00CA7A9B">
            <w:pPr>
              <w:widowControl w:val="0"/>
              <w:spacing w:after="0" w:line="240" w:lineRule="auto"/>
              <w:rPr>
                <w:rFonts w:ascii="Times New Roman" w:hAnsi="Times New Roman" w:cs="Times New Roman"/>
                <w:b/>
                <w:sz w:val="24"/>
                <w:szCs w:val="24"/>
                <w:lang w:val="kk-KZ"/>
              </w:rPr>
            </w:pPr>
            <w:r w:rsidRPr="001953B5">
              <w:rPr>
                <w:rFonts w:ascii="Times New Roman" w:hAnsi="Times New Roman" w:cs="Times New Roman"/>
                <w:color w:val="000000"/>
                <w:sz w:val="24"/>
                <w:szCs w:val="24"/>
                <w:lang w:val="kk-KZ"/>
              </w:rPr>
              <w:lastRenderedPageBreak/>
              <w:t>Танымдық үстел үсті ойыны:</w:t>
            </w:r>
            <w:r w:rsidRPr="001953B5">
              <w:rPr>
                <w:rFonts w:ascii="Times New Roman" w:hAnsi="Times New Roman" w:cs="Times New Roman"/>
                <w:b/>
                <w:color w:val="000000"/>
                <w:sz w:val="24"/>
                <w:szCs w:val="24"/>
                <w:lang w:val="kk-KZ"/>
              </w:rPr>
              <w:t xml:space="preserve"> </w:t>
            </w:r>
            <w:r w:rsidRPr="001953B5">
              <w:rPr>
                <w:rFonts w:ascii="Times New Roman" w:hAnsi="Times New Roman" w:cs="Times New Roman"/>
                <w:b/>
                <w:bCs/>
                <w:color w:val="000000"/>
                <w:sz w:val="24"/>
                <w:szCs w:val="24"/>
                <w:lang w:val="kk-KZ"/>
              </w:rPr>
              <w:t>«Көлеңкесін тап?»</w:t>
            </w:r>
            <w:r w:rsidRPr="001953B5">
              <w:rPr>
                <w:rFonts w:ascii="Times New Roman" w:hAnsi="Times New Roman" w:cs="Times New Roman"/>
                <w:b/>
                <w:color w:val="000000"/>
                <w:sz w:val="24"/>
                <w:szCs w:val="24"/>
                <w:lang w:val="kk-KZ"/>
              </w:rPr>
              <w:t xml:space="preserve"> </w:t>
            </w:r>
            <w:r w:rsidRPr="001953B5">
              <w:rPr>
                <w:rFonts w:ascii="Times New Roman" w:hAnsi="Times New Roman" w:cs="Times New Roman"/>
                <w:b/>
                <w:bCs/>
                <w:color w:val="000000"/>
                <w:sz w:val="24"/>
                <w:szCs w:val="24"/>
                <w:lang w:val="kk-KZ"/>
              </w:rPr>
              <w:t>Мақсаты:</w:t>
            </w:r>
            <w:r w:rsidRPr="001953B5">
              <w:rPr>
                <w:rFonts w:ascii="Times New Roman" w:hAnsi="Times New Roman" w:cs="Times New Roman"/>
                <w:bCs/>
                <w:color w:val="000000"/>
                <w:sz w:val="24"/>
                <w:szCs w:val="24"/>
                <w:lang w:val="kk-KZ"/>
              </w:rPr>
              <w:t xml:space="preserve"> </w:t>
            </w:r>
            <w:r w:rsidRPr="001953B5">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sidRPr="001953B5">
              <w:rPr>
                <w:rFonts w:ascii="Times New Roman" w:hAnsi="Times New Roman" w:cs="Times New Roman"/>
                <w:b/>
                <w:sz w:val="24"/>
                <w:szCs w:val="24"/>
                <w:lang w:val="kk-KZ"/>
              </w:rPr>
              <w:t xml:space="preserve">Балаларды геометриялық фигуралармен: үшбұрыш, шаршы, дөңгелекпен таныстыру, ұстау </w:t>
            </w:r>
            <w:r w:rsidRPr="001953B5">
              <w:rPr>
                <w:rFonts w:ascii="Times New Roman" w:hAnsi="Times New Roman" w:cs="Times New Roman"/>
                <w:b/>
                <w:sz w:val="24"/>
                <w:szCs w:val="24"/>
                <w:lang w:val="kk-KZ"/>
              </w:rPr>
              <w:lastRenderedPageBreak/>
              <w:t>және көру тәсілдері арқылы аталған фигураларды зерттеуге мүмкіндік беру.</w:t>
            </w:r>
          </w:p>
        </w:tc>
        <w:tc>
          <w:tcPr>
            <w:tcW w:w="938" w:type="pct"/>
            <w:gridSpan w:val="2"/>
          </w:tcPr>
          <w:p w:rsidR="00CA7A9B" w:rsidRPr="001953B5" w:rsidRDefault="00CA7A9B" w:rsidP="00CA7A9B">
            <w:pPr>
              <w:widowControl w:val="0"/>
              <w:spacing w:after="0" w:line="240" w:lineRule="auto"/>
              <w:rPr>
                <w:rFonts w:ascii="Times New Roman" w:eastAsia="Calibri" w:hAnsi="Times New Roman" w:cs="Times New Roman"/>
                <w:b/>
                <w:sz w:val="24"/>
                <w:szCs w:val="24"/>
                <w:lang w:val="kk-KZ"/>
              </w:rPr>
            </w:pPr>
            <w:r w:rsidRPr="001953B5">
              <w:rPr>
                <w:rFonts w:ascii="Times New Roman" w:hAnsi="Times New Roman" w:cs="Times New Roman"/>
                <w:bCs/>
                <w:iCs/>
                <w:color w:val="000000"/>
                <w:sz w:val="24"/>
                <w:szCs w:val="24"/>
                <w:lang w:val="kk-KZ"/>
              </w:rPr>
              <w:lastRenderedPageBreak/>
              <w:t>Доппен ойын</w:t>
            </w:r>
            <w:r w:rsidRPr="001953B5">
              <w:rPr>
                <w:rFonts w:ascii="Times New Roman" w:eastAsia="Calibri" w:hAnsi="Times New Roman" w:cs="Times New Roman"/>
                <w:sz w:val="24"/>
                <w:szCs w:val="24"/>
                <w:lang w:val="kk-KZ"/>
              </w:rPr>
              <w:t xml:space="preserve">:                               </w:t>
            </w:r>
            <w:r w:rsidRPr="001953B5">
              <w:rPr>
                <w:rFonts w:ascii="Times New Roman" w:hAnsi="Times New Roman" w:cs="Times New Roman"/>
                <w:b/>
                <w:bCs/>
                <w:iCs/>
                <w:color w:val="000000"/>
                <w:sz w:val="24"/>
                <w:szCs w:val="24"/>
                <w:lang w:val="kk-KZ"/>
              </w:rPr>
              <w:t>«Кім солай сөйлейді?»</w:t>
            </w:r>
            <w:r w:rsidRPr="001953B5">
              <w:rPr>
                <w:rFonts w:ascii="Times New Roman" w:hAnsi="Times New Roman" w:cs="Times New Roman"/>
                <w:iCs/>
                <w:color w:val="000000"/>
                <w:sz w:val="24"/>
                <w:szCs w:val="24"/>
                <w:u w:val="single"/>
                <w:lang w:val="kk-KZ"/>
              </w:rPr>
              <w:br/>
            </w:r>
            <w:r w:rsidRPr="001953B5">
              <w:rPr>
                <w:rFonts w:ascii="Times New Roman" w:hAnsi="Times New Roman" w:cs="Times New Roman"/>
                <w:b/>
                <w:bCs/>
                <w:iCs/>
                <w:color w:val="000000"/>
                <w:sz w:val="24"/>
                <w:szCs w:val="24"/>
                <w:lang w:val="kk-KZ"/>
              </w:rPr>
              <w:t>Мақсаты:</w:t>
            </w:r>
            <w:r w:rsidRPr="001953B5">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r w:rsidRPr="001953B5">
              <w:rPr>
                <w:rFonts w:ascii="Times New Roman" w:hAnsi="Times New Roman" w:cs="Times New Roman"/>
                <w:b/>
                <w:color w:val="000000"/>
                <w:sz w:val="24"/>
                <w:szCs w:val="24"/>
                <w:lang w:val="kk-KZ"/>
              </w:rPr>
              <w:t xml:space="preserve">                                         </w:t>
            </w:r>
            <w:r w:rsidRPr="001953B5">
              <w:rPr>
                <w:rFonts w:ascii="Times New Roman" w:eastAsia="Calibri" w:hAnsi="Times New Roman" w:cs="Times New Roman"/>
                <w:b/>
                <w:sz w:val="24"/>
                <w:szCs w:val="24"/>
                <w:lang w:val="kk-KZ"/>
              </w:rPr>
              <w:t>Сөздік қорды заттардың сапасы мен қасиеттерін білдіретін, заттарды жалпы және ерекше белгілері бойынша жалпылаушы сөздермен байыту.</w:t>
            </w:r>
          </w:p>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p>
        </w:tc>
        <w:tc>
          <w:tcPr>
            <w:tcW w:w="895" w:type="pct"/>
            <w:gridSpan w:val="3"/>
          </w:tcPr>
          <w:p w:rsidR="00CA7A9B" w:rsidRPr="001953B5" w:rsidRDefault="00CA7A9B" w:rsidP="00CA7A9B">
            <w:pPr>
              <w:pStyle w:val="TableParagraph"/>
              <w:rPr>
                <w:sz w:val="24"/>
                <w:szCs w:val="24"/>
              </w:rPr>
            </w:pPr>
            <w:r w:rsidRPr="001953B5">
              <w:rPr>
                <w:sz w:val="24"/>
                <w:szCs w:val="24"/>
              </w:rPr>
              <w:lastRenderedPageBreak/>
              <w:t>Жапсыру</w:t>
            </w:r>
            <w:r w:rsidRPr="001953B5">
              <w:rPr>
                <w:spacing w:val="-16"/>
                <w:sz w:val="24"/>
                <w:szCs w:val="24"/>
              </w:rPr>
              <w:t xml:space="preserve"> </w:t>
            </w:r>
            <w:r w:rsidRPr="001953B5">
              <w:rPr>
                <w:sz w:val="24"/>
                <w:szCs w:val="24"/>
              </w:rPr>
              <w:t>мен</w:t>
            </w:r>
            <w:r w:rsidRPr="001953B5">
              <w:rPr>
                <w:spacing w:val="-13"/>
                <w:sz w:val="24"/>
                <w:szCs w:val="24"/>
              </w:rPr>
              <w:t xml:space="preserve"> </w:t>
            </w:r>
            <w:r w:rsidRPr="001953B5">
              <w:rPr>
                <w:sz w:val="24"/>
                <w:szCs w:val="24"/>
              </w:rPr>
              <w:t>шығармашылық</w:t>
            </w:r>
            <w:r w:rsidRPr="001953B5">
              <w:rPr>
                <w:spacing w:val="-12"/>
                <w:sz w:val="24"/>
                <w:szCs w:val="24"/>
              </w:rPr>
              <w:t xml:space="preserve"> </w:t>
            </w:r>
            <w:r w:rsidRPr="001953B5">
              <w:rPr>
                <w:sz w:val="24"/>
                <w:szCs w:val="24"/>
              </w:rPr>
              <w:t>әрекетке</w:t>
            </w:r>
            <w:r w:rsidRPr="001953B5">
              <w:rPr>
                <w:spacing w:val="-15"/>
                <w:sz w:val="24"/>
                <w:szCs w:val="24"/>
              </w:rPr>
              <w:t xml:space="preserve"> </w:t>
            </w:r>
            <w:r w:rsidRPr="001953B5">
              <w:rPr>
                <w:sz w:val="24"/>
                <w:szCs w:val="24"/>
              </w:rPr>
              <w:t>қызығушылықты,</w:t>
            </w:r>
            <w:r w:rsidRPr="001953B5">
              <w:rPr>
                <w:spacing w:val="-15"/>
                <w:sz w:val="24"/>
                <w:szCs w:val="24"/>
              </w:rPr>
              <w:t xml:space="preserve"> </w:t>
            </w:r>
            <w:r w:rsidRPr="001953B5">
              <w:rPr>
                <w:sz w:val="24"/>
                <w:szCs w:val="24"/>
              </w:rPr>
              <w:t xml:space="preserve">шығармашылық </w:t>
            </w:r>
            <w:r w:rsidRPr="001953B5">
              <w:rPr>
                <w:spacing w:val="-67"/>
                <w:sz w:val="24"/>
                <w:szCs w:val="24"/>
              </w:rPr>
              <w:t xml:space="preserve"> </w:t>
            </w:r>
            <w:r w:rsidRPr="001953B5">
              <w:rPr>
                <w:sz w:val="24"/>
                <w:szCs w:val="24"/>
              </w:rPr>
              <w:t>қабілетті,</w:t>
            </w:r>
            <w:r w:rsidRPr="001953B5">
              <w:rPr>
                <w:spacing w:val="-2"/>
                <w:sz w:val="24"/>
                <w:szCs w:val="24"/>
              </w:rPr>
              <w:t xml:space="preserve"> </w:t>
            </w:r>
            <w:r w:rsidRPr="001953B5">
              <w:rPr>
                <w:sz w:val="24"/>
                <w:szCs w:val="24"/>
              </w:rPr>
              <w:t>қиялды</w:t>
            </w:r>
            <w:r w:rsidRPr="001953B5">
              <w:rPr>
                <w:spacing w:val="-3"/>
                <w:sz w:val="24"/>
                <w:szCs w:val="24"/>
              </w:rPr>
              <w:t xml:space="preserve"> </w:t>
            </w:r>
            <w:r w:rsidRPr="001953B5">
              <w:rPr>
                <w:sz w:val="24"/>
                <w:szCs w:val="24"/>
              </w:rPr>
              <w:t>дамыту. Спорттық ойын құралдарын қиып спортшының қасына жапсыру.</w:t>
            </w:r>
            <w:r w:rsidRPr="001953B5">
              <w:rPr>
                <w:rFonts w:eastAsia="Calibri"/>
                <w:sz w:val="24"/>
                <w:szCs w:val="24"/>
              </w:rPr>
              <w:t xml:space="preserve">                            </w:t>
            </w:r>
            <w:r w:rsidRPr="001953B5">
              <w:rPr>
                <w:b/>
                <w:sz w:val="24"/>
                <w:szCs w:val="24"/>
              </w:rPr>
              <w:t xml:space="preserve">Балаларды ересектер дайындаған ірі және ұсақ элементтерді </w:t>
            </w:r>
            <w:r w:rsidRPr="001953B5">
              <w:rPr>
                <w:b/>
                <w:sz w:val="24"/>
                <w:szCs w:val="24"/>
              </w:rPr>
              <w:lastRenderedPageBreak/>
              <w:t>қағаз бетіне орналастыру және жапсыру арқылы ұжымдық композиция құрастыруға баулу.</w:t>
            </w:r>
          </w:p>
        </w:tc>
        <w:tc>
          <w:tcPr>
            <w:tcW w:w="849" w:type="pct"/>
            <w:gridSpan w:val="2"/>
          </w:tcPr>
          <w:p w:rsidR="00CA7A9B" w:rsidRPr="001953B5" w:rsidRDefault="00CA7A9B" w:rsidP="00CA7A9B">
            <w:pPr>
              <w:pStyle w:val="TableParagraph"/>
              <w:rPr>
                <w:sz w:val="24"/>
                <w:szCs w:val="24"/>
              </w:rPr>
            </w:pPr>
            <w:r w:rsidRPr="001953B5">
              <w:rPr>
                <w:sz w:val="24"/>
                <w:szCs w:val="24"/>
              </w:rPr>
              <w:lastRenderedPageBreak/>
              <w:t xml:space="preserve">Апта бойы жасалған жұмыстардың ішінен ұнағанын қайталап жасауға мүмкіндік беру. </w:t>
            </w:r>
          </w:p>
          <w:p w:rsidR="00CA7A9B" w:rsidRPr="001953B5" w:rsidRDefault="00CA7A9B" w:rsidP="00CA7A9B">
            <w:pPr>
              <w:widowControl w:val="0"/>
              <w:spacing w:after="0" w:line="240" w:lineRule="auto"/>
              <w:rPr>
                <w:rFonts w:ascii="Times New Roman" w:hAnsi="Times New Roman" w:cs="Times New Roman"/>
                <w:sz w:val="24"/>
                <w:szCs w:val="24"/>
                <w:lang w:val="kk-KZ"/>
              </w:rPr>
            </w:pPr>
            <w:r w:rsidRPr="001953B5">
              <w:rPr>
                <w:rFonts w:ascii="Times New Roman" w:hAnsi="Times New Roman" w:cs="Times New Roman"/>
                <w:b/>
                <w:sz w:val="24"/>
                <w:szCs w:val="24"/>
                <w:lang w:val="kk-KZ"/>
              </w:rPr>
              <w:t xml:space="preserve">Геометриялық фигуралардың (дөңгелек, шаршы, үшбұрыш) ортасына, бұрыштарына дайын ою-өрнектерді жапсыру арқылы киіз, кілем, көрпе, </w:t>
            </w:r>
            <w:r w:rsidRPr="001953B5">
              <w:rPr>
                <w:rFonts w:ascii="Times New Roman" w:hAnsi="Times New Roman" w:cs="Times New Roman"/>
                <w:b/>
                <w:sz w:val="24"/>
                <w:szCs w:val="24"/>
                <w:lang w:val="kk-KZ"/>
              </w:rPr>
              <w:lastRenderedPageBreak/>
              <w:t>алаша орамал және т.б. жасау</w:t>
            </w:r>
            <w:r w:rsidRPr="001953B5">
              <w:rPr>
                <w:rFonts w:ascii="Times New Roman" w:hAnsi="Times New Roman" w:cs="Times New Roman"/>
                <w:sz w:val="24"/>
                <w:szCs w:val="24"/>
                <w:lang w:val="kk-KZ"/>
              </w:rPr>
              <w:t>.</w:t>
            </w:r>
          </w:p>
        </w:tc>
      </w:tr>
      <w:tr w:rsidR="00CA7A9B" w:rsidRPr="00A94AB6" w:rsidTr="00CA7A9B">
        <w:trPr>
          <w:trHeight w:val="1254"/>
        </w:trPr>
        <w:tc>
          <w:tcPr>
            <w:tcW w:w="573" w:type="pct"/>
          </w:tcPr>
          <w:p w:rsidR="00CA7A9B" w:rsidRPr="001953B5" w:rsidRDefault="00CA7A9B" w:rsidP="00CA7A9B">
            <w:pPr>
              <w:autoSpaceDE w:val="0"/>
              <w:autoSpaceDN w:val="0"/>
              <w:adjustRightInd w:val="0"/>
              <w:rPr>
                <w:rFonts w:ascii="Times New Roman" w:hAnsi="Times New Roman" w:cs="Times New Roman"/>
                <w:b/>
                <w:color w:val="000000"/>
                <w:sz w:val="24"/>
                <w:szCs w:val="24"/>
                <w:lang w:val="kk-KZ"/>
              </w:rPr>
            </w:pPr>
            <w:r w:rsidRPr="001953B5">
              <w:rPr>
                <w:rFonts w:ascii="Times New Roman" w:hAnsi="Times New Roman" w:cs="Times New Roman"/>
                <w:b/>
                <w:color w:val="000000"/>
                <w:sz w:val="24"/>
                <w:szCs w:val="24"/>
                <w:lang w:val="kk-KZ"/>
              </w:rPr>
              <w:lastRenderedPageBreak/>
              <w:t>Балалардың үйге қайтуы</w:t>
            </w:r>
          </w:p>
        </w:tc>
        <w:tc>
          <w:tcPr>
            <w:tcW w:w="850" w:type="pct"/>
          </w:tcPr>
          <w:p w:rsidR="00CA7A9B" w:rsidRPr="001953B5" w:rsidRDefault="00CA7A9B" w:rsidP="00CA7A9B">
            <w:pPr>
              <w:rPr>
                <w:rFonts w:ascii="Times New Roman" w:hAnsi="Times New Roman" w:cs="Times New Roman"/>
                <w:sz w:val="24"/>
                <w:szCs w:val="24"/>
                <w:lang w:val="kk-KZ"/>
              </w:rPr>
            </w:pPr>
            <w:r w:rsidRPr="001953B5">
              <w:rPr>
                <w:rFonts w:ascii="Times New Roman" w:hAnsi="Times New Roman" w:cs="Times New Roman"/>
                <w:b/>
                <w:sz w:val="24"/>
                <w:szCs w:val="24"/>
                <w:lang w:val="kk-KZ"/>
              </w:rPr>
              <w:t>Ата-анаға кеңес</w:t>
            </w:r>
            <w:r w:rsidRPr="001953B5">
              <w:rPr>
                <w:rFonts w:ascii="Times New Roman" w:hAnsi="Times New Roman" w:cs="Times New Roman"/>
                <w:color w:val="000000"/>
                <w:sz w:val="24"/>
                <w:szCs w:val="24"/>
                <w:lang w:val="kk-KZ"/>
              </w:rPr>
              <w:t xml:space="preserve"> Балалардың тазалығы жөнінде кеңес беру.</w:t>
            </w:r>
          </w:p>
          <w:p w:rsidR="00CA7A9B" w:rsidRPr="001953B5" w:rsidRDefault="00CA7A9B" w:rsidP="00CA7A9B">
            <w:pPr>
              <w:autoSpaceDE w:val="0"/>
              <w:autoSpaceDN w:val="0"/>
              <w:adjustRightInd w:val="0"/>
              <w:rPr>
                <w:rFonts w:ascii="Times New Roman" w:hAnsi="Times New Roman" w:cs="Times New Roman"/>
                <w:sz w:val="24"/>
                <w:szCs w:val="24"/>
                <w:lang w:val="kk-KZ"/>
              </w:rPr>
            </w:pPr>
          </w:p>
        </w:tc>
        <w:tc>
          <w:tcPr>
            <w:tcW w:w="895" w:type="pct"/>
          </w:tcPr>
          <w:p w:rsidR="00CA7A9B" w:rsidRPr="001953B5" w:rsidRDefault="00CA7A9B" w:rsidP="00CA7A9B">
            <w:pPr>
              <w:rPr>
                <w:rFonts w:ascii="Times New Roman" w:hAnsi="Times New Roman" w:cs="Times New Roman"/>
                <w:sz w:val="24"/>
                <w:szCs w:val="24"/>
                <w:lang w:val="kk-KZ"/>
              </w:rPr>
            </w:pPr>
            <w:r w:rsidRPr="001953B5">
              <w:rPr>
                <w:rFonts w:ascii="Times New Roman" w:hAnsi="Times New Roman" w:cs="Times New Roman"/>
                <w:b/>
                <w:sz w:val="24"/>
                <w:szCs w:val="24"/>
                <w:lang w:val="kk-KZ"/>
              </w:rPr>
              <w:t xml:space="preserve">Ата-анаға кеңес: </w:t>
            </w:r>
            <w:r w:rsidRPr="001953B5">
              <w:rPr>
                <w:rFonts w:ascii="Times New Roman" w:hAnsi="Times New Roman" w:cs="Times New Roman"/>
                <w:sz w:val="24"/>
                <w:szCs w:val="24"/>
                <w:lang w:val="kk-KZ"/>
              </w:rPr>
              <w:t>Балабақшаға күн тәртібі туралы ақпарат беру.</w:t>
            </w:r>
          </w:p>
          <w:p w:rsidR="00CA7A9B" w:rsidRPr="001953B5" w:rsidRDefault="00CA7A9B" w:rsidP="00CA7A9B">
            <w:pPr>
              <w:rPr>
                <w:rFonts w:ascii="Times New Roman" w:hAnsi="Times New Roman" w:cs="Times New Roman"/>
                <w:color w:val="000000"/>
                <w:sz w:val="24"/>
                <w:szCs w:val="24"/>
                <w:lang w:val="kk-KZ"/>
              </w:rPr>
            </w:pPr>
          </w:p>
        </w:tc>
        <w:tc>
          <w:tcPr>
            <w:tcW w:w="938" w:type="pct"/>
            <w:gridSpan w:val="2"/>
          </w:tcPr>
          <w:p w:rsidR="00CA7A9B" w:rsidRPr="001953B5" w:rsidRDefault="00CA7A9B" w:rsidP="00CA7A9B">
            <w:pPr>
              <w:rPr>
                <w:rFonts w:ascii="Times New Roman" w:hAnsi="Times New Roman" w:cs="Times New Roman"/>
                <w:sz w:val="24"/>
                <w:szCs w:val="24"/>
                <w:lang w:val="kk-KZ"/>
              </w:rPr>
            </w:pPr>
            <w:r w:rsidRPr="001953B5">
              <w:rPr>
                <w:rFonts w:ascii="Times New Roman" w:hAnsi="Times New Roman" w:cs="Times New Roman"/>
                <w:b/>
                <w:sz w:val="24"/>
                <w:szCs w:val="24"/>
                <w:lang w:val="kk-KZ"/>
              </w:rPr>
              <w:t>Ата-анаға кеңес:</w:t>
            </w:r>
            <w:r w:rsidRPr="001953B5">
              <w:rPr>
                <w:rFonts w:ascii="Times New Roman" w:hAnsi="Times New Roman" w:cs="Times New Roman"/>
                <w:sz w:val="24"/>
                <w:szCs w:val="24"/>
                <w:lang w:val="kk-KZ"/>
              </w:rPr>
              <w:t xml:space="preserve"> </w:t>
            </w:r>
            <w:r w:rsidRPr="001953B5">
              <w:rPr>
                <w:rFonts w:ascii="Times New Roman" w:hAnsi="Times New Roman" w:cs="Times New Roman"/>
                <w:color w:val="000000"/>
                <w:sz w:val="24"/>
                <w:szCs w:val="24"/>
                <w:lang w:val="kk-KZ"/>
              </w:rPr>
              <w:t>Балаға тақпақтарын жаттатуын айту.</w:t>
            </w:r>
          </w:p>
        </w:tc>
        <w:tc>
          <w:tcPr>
            <w:tcW w:w="895" w:type="pct"/>
            <w:gridSpan w:val="3"/>
          </w:tcPr>
          <w:p w:rsidR="00CA7A9B" w:rsidRPr="001953B5" w:rsidRDefault="00CA7A9B" w:rsidP="00CA7A9B">
            <w:pPr>
              <w:rPr>
                <w:rFonts w:ascii="Times New Roman" w:hAnsi="Times New Roman" w:cs="Times New Roman"/>
                <w:sz w:val="24"/>
                <w:szCs w:val="24"/>
                <w:lang w:val="kk-KZ"/>
              </w:rPr>
            </w:pPr>
            <w:r w:rsidRPr="001953B5">
              <w:rPr>
                <w:rFonts w:ascii="Times New Roman" w:hAnsi="Times New Roman" w:cs="Times New Roman"/>
                <w:b/>
                <w:sz w:val="24"/>
                <w:szCs w:val="24"/>
                <w:lang w:val="kk-KZ"/>
              </w:rPr>
              <w:t xml:space="preserve">Ата-анаға кеңес: </w:t>
            </w:r>
            <w:r w:rsidRPr="001953B5">
              <w:rPr>
                <w:rFonts w:ascii="Times New Roman" w:hAnsi="Times New Roman" w:cs="Times New Roman"/>
                <w:color w:val="000000"/>
                <w:sz w:val="24"/>
                <w:szCs w:val="24"/>
                <w:lang w:val="kk-KZ"/>
              </w:rPr>
              <w:t>Балалардың тазалығы жөнінде кеңес беру.</w:t>
            </w:r>
          </w:p>
          <w:p w:rsidR="00CA7A9B" w:rsidRPr="001953B5" w:rsidRDefault="00CA7A9B" w:rsidP="00CA7A9B">
            <w:pPr>
              <w:rPr>
                <w:rFonts w:ascii="Times New Roman" w:hAnsi="Times New Roman" w:cs="Times New Roman"/>
                <w:color w:val="000000"/>
                <w:sz w:val="24"/>
                <w:szCs w:val="24"/>
                <w:lang w:val="kk-KZ"/>
              </w:rPr>
            </w:pPr>
          </w:p>
        </w:tc>
        <w:tc>
          <w:tcPr>
            <w:tcW w:w="849" w:type="pct"/>
            <w:gridSpan w:val="2"/>
          </w:tcPr>
          <w:p w:rsidR="00CA7A9B" w:rsidRPr="001953B5" w:rsidRDefault="00CA7A9B" w:rsidP="00CA7A9B">
            <w:pPr>
              <w:rPr>
                <w:rFonts w:ascii="Times New Roman" w:hAnsi="Times New Roman" w:cs="Times New Roman"/>
                <w:color w:val="000000"/>
                <w:sz w:val="24"/>
                <w:szCs w:val="24"/>
                <w:lang w:val="kk-KZ"/>
              </w:rPr>
            </w:pPr>
            <w:r w:rsidRPr="001953B5">
              <w:rPr>
                <w:rFonts w:ascii="Times New Roman" w:hAnsi="Times New Roman" w:cs="Times New Roman"/>
                <w:b/>
                <w:sz w:val="24"/>
                <w:szCs w:val="24"/>
                <w:lang w:val="kk-KZ"/>
              </w:rPr>
              <w:t>Ата-анаға кеңес:</w:t>
            </w:r>
            <w:r w:rsidRPr="001953B5">
              <w:rPr>
                <w:rFonts w:ascii="Times New Roman" w:hAnsi="Times New Roman" w:cs="Times New Roman"/>
                <w:sz w:val="24"/>
                <w:szCs w:val="24"/>
                <w:lang w:val="kk-KZ"/>
              </w:rPr>
              <w:t xml:space="preserve"> </w:t>
            </w:r>
            <w:r w:rsidRPr="001953B5">
              <w:rPr>
                <w:rFonts w:ascii="Times New Roman" w:eastAsia="Times New Roman" w:hAnsi="Times New Roman" w:cs="Times New Roman"/>
                <w:color w:val="000000"/>
                <w:sz w:val="24"/>
                <w:szCs w:val="24"/>
                <w:lang w:val="kk-KZ" w:eastAsia="ru-RU"/>
              </w:rPr>
              <w:t>Жақсы демалуға тілек білдіру.</w:t>
            </w:r>
          </w:p>
        </w:tc>
      </w:tr>
    </w:tbl>
    <w:p w:rsidR="00CA7A9B" w:rsidRPr="001953B5" w:rsidRDefault="00CA7A9B" w:rsidP="00CA7A9B">
      <w:pPr>
        <w:rPr>
          <w:rFonts w:ascii="Times New Roman" w:hAnsi="Times New Roman" w:cs="Times New Roman"/>
          <w:b/>
          <w:sz w:val="24"/>
          <w:szCs w:val="24"/>
          <w:lang w:val="kk-KZ"/>
        </w:rPr>
      </w:pPr>
    </w:p>
    <w:p w:rsidR="00CA7A9B" w:rsidRPr="001953B5" w:rsidRDefault="00CA7A9B" w:rsidP="00CA7A9B">
      <w:pPr>
        <w:rPr>
          <w:rFonts w:ascii="Times New Roman" w:hAnsi="Times New Roman" w:cs="Times New Roman"/>
          <w:sz w:val="24"/>
          <w:szCs w:val="24"/>
          <w:lang w:val="kk-KZ"/>
        </w:rPr>
      </w:pPr>
      <w:r w:rsidRPr="001953B5">
        <w:rPr>
          <w:rFonts w:ascii="Times New Roman" w:hAnsi="Times New Roman" w:cs="Times New Roman"/>
          <w:sz w:val="24"/>
          <w:szCs w:val="24"/>
          <w:lang w:val="kk-KZ"/>
        </w:rPr>
        <w:t xml:space="preserve">Тексерген :   Нургалиева З.К.                                                                                                                                                                                                                                              </w:t>
      </w:r>
    </w:p>
    <w:p w:rsidR="00CA7A9B" w:rsidRPr="001953B5" w:rsidRDefault="00CA7A9B" w:rsidP="00CA7A9B">
      <w:pPr>
        <w:rPr>
          <w:rFonts w:ascii="Times New Roman" w:hAnsi="Times New Roman" w:cs="Times New Roman"/>
          <w:sz w:val="24"/>
          <w:szCs w:val="24"/>
        </w:rPr>
      </w:pPr>
      <w:r w:rsidRPr="001953B5">
        <w:rPr>
          <w:rFonts w:ascii="Times New Roman" w:hAnsi="Times New Roman" w:cs="Times New Roman"/>
          <w:sz w:val="24"/>
          <w:szCs w:val="24"/>
          <w:lang w:val="kk-KZ"/>
        </w:rPr>
        <w:t>Тапсырған:  Әби М. Ә.</w:t>
      </w:r>
    </w:p>
    <w:p w:rsidR="005A2850" w:rsidRDefault="005A2850"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Pr="00CA7A9B" w:rsidRDefault="00CA7A9B" w:rsidP="00CA7A9B">
      <w:pPr>
        <w:spacing w:after="0" w:line="276" w:lineRule="auto"/>
        <w:jc w:val="center"/>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lastRenderedPageBreak/>
        <w:t>Тәрбие-білім беру үрдісінің циклограммасы</w:t>
      </w:r>
    </w:p>
    <w:p w:rsidR="00CA7A9B" w:rsidRPr="00CA7A9B" w:rsidRDefault="00CA7A9B" w:rsidP="00CA7A9B">
      <w:pPr>
        <w:spacing w:after="0" w:line="276"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Білім беру ұйымы : «Балдырған» бөбекжайы</w:t>
      </w:r>
    </w:p>
    <w:p w:rsidR="00CA7A9B" w:rsidRPr="00CA7A9B" w:rsidRDefault="00CA7A9B" w:rsidP="00CA7A9B">
      <w:pPr>
        <w:spacing w:after="0" w:line="276"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Топ: «Балапан» ортаңғы тобы</w:t>
      </w:r>
    </w:p>
    <w:p w:rsidR="00CA7A9B" w:rsidRPr="00CA7A9B" w:rsidRDefault="00CA7A9B" w:rsidP="00CA7A9B">
      <w:pPr>
        <w:spacing w:after="0" w:line="276"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Балалар жасы: 3 жас</w:t>
      </w:r>
    </w:p>
    <w:p w:rsidR="00CA7A9B" w:rsidRPr="00CA7A9B" w:rsidRDefault="00CA7A9B" w:rsidP="00CA7A9B">
      <w:pPr>
        <w:spacing w:after="0" w:line="276"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Жоспар қандай кезеңге жасалды (апта күндерін, айды, жылды көрсету) – (27.02.23 ж.- 03.03.23 ж.)</w:t>
      </w:r>
    </w:p>
    <w:p w:rsidR="00CA7A9B" w:rsidRPr="00CA7A9B" w:rsidRDefault="00CA7A9B" w:rsidP="00CA7A9B">
      <w:pPr>
        <w:spacing w:after="0" w:line="276" w:lineRule="auto"/>
        <w:rPr>
          <w:rFonts w:ascii="Times New Roman" w:hAnsi="Times New Roman" w:cs="Times New Roman"/>
          <w:b/>
          <w:bCs/>
          <w:sz w:val="24"/>
          <w:szCs w:val="24"/>
          <w:lang w:val="kk-KZ"/>
        </w:rPr>
      </w:pPr>
    </w:p>
    <w:tbl>
      <w:tblPr>
        <w:tblStyle w:val="a6"/>
        <w:tblW w:w="5451" w:type="pct"/>
        <w:tblInd w:w="-176" w:type="dxa"/>
        <w:tblLayout w:type="fixed"/>
        <w:tblLook w:val="04A0" w:firstRow="1" w:lastRow="0" w:firstColumn="1" w:lastColumn="0" w:noHBand="0" w:noVBand="1"/>
      </w:tblPr>
      <w:tblGrid>
        <w:gridCol w:w="2086"/>
        <w:gridCol w:w="2423"/>
        <w:gridCol w:w="779"/>
        <w:gridCol w:w="192"/>
        <w:gridCol w:w="226"/>
        <w:gridCol w:w="1904"/>
        <w:gridCol w:w="6"/>
        <w:gridCol w:w="837"/>
        <w:gridCol w:w="142"/>
        <w:gridCol w:w="318"/>
        <w:gridCol w:w="1218"/>
        <w:gridCol w:w="729"/>
        <w:gridCol w:w="124"/>
        <w:gridCol w:w="241"/>
        <w:gridCol w:w="1545"/>
        <w:gridCol w:w="213"/>
        <w:gridCol w:w="553"/>
        <w:gridCol w:w="1916"/>
      </w:tblGrid>
      <w:tr w:rsidR="00CA7A9B" w:rsidRPr="00CA7A9B" w:rsidTr="004E3F6A">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Күн тәртібінің үлгісі</w:t>
            </w:r>
          </w:p>
        </w:tc>
        <w:tc>
          <w:tcPr>
            <w:tcW w:w="784"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Дүйсенбі</w:t>
            </w:r>
          </w:p>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27.02.2023ж</w:t>
            </w:r>
          </w:p>
        </w:tc>
        <w:tc>
          <w:tcPr>
            <w:tcW w:w="1005" w:type="pct"/>
            <w:gridSpan w:val="5"/>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Сейсенбі</w:t>
            </w:r>
          </w:p>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28.02.2023ж</w:t>
            </w:r>
          </w:p>
        </w:tc>
        <w:tc>
          <w:tcPr>
            <w:tcW w:w="81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Сәрсенбі</w:t>
            </w:r>
          </w:p>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01.03.2023</w:t>
            </w:r>
          </w:p>
        </w:tc>
        <w:tc>
          <w:tcPr>
            <w:tcW w:w="85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Бейсенбі</w:t>
            </w:r>
          </w:p>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02.03.2023</w:t>
            </w:r>
          </w:p>
        </w:tc>
        <w:tc>
          <w:tcPr>
            <w:tcW w:w="867" w:type="pct"/>
            <w:gridSpan w:val="3"/>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Жұма</w:t>
            </w:r>
          </w:p>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03.03.2023</w:t>
            </w:r>
          </w:p>
        </w:tc>
      </w:tr>
      <w:tr w:rsidR="00CA7A9B" w:rsidRPr="00CA7A9B" w:rsidTr="004E3F6A">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Балаларды қабылдау</w:t>
            </w:r>
          </w:p>
        </w:tc>
        <w:tc>
          <w:tcPr>
            <w:tcW w:w="784"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widowControl w:val="0"/>
              <w:spacing w:after="0" w:line="240" w:lineRule="auto"/>
              <w:rPr>
                <w:rFonts w:ascii="Times New Roman" w:eastAsia="Times New Roman" w:hAnsi="Times New Roman" w:cs="Times New Roman"/>
                <w:sz w:val="24"/>
                <w:szCs w:val="24"/>
                <w:lang w:val="kk-KZ"/>
              </w:rPr>
            </w:pPr>
            <w:r w:rsidRPr="00CA7A9B">
              <w:rPr>
                <w:rFonts w:ascii="Times New Roman" w:eastAsia="Times New Roman" w:hAnsi="Times New Roman" w:cs="Times New Roman"/>
                <w:b/>
                <w:sz w:val="24"/>
                <w:szCs w:val="24"/>
                <w:lang w:val="kk-KZ"/>
              </w:rPr>
              <w:t>Сөздік ойын:</w:t>
            </w:r>
            <w:r w:rsidRPr="00CA7A9B">
              <w:rPr>
                <w:rFonts w:ascii="Times New Roman" w:eastAsia="Times New Roman" w:hAnsi="Times New Roman" w:cs="Times New Roman"/>
                <w:sz w:val="24"/>
                <w:szCs w:val="24"/>
                <w:lang w:val="kk-KZ"/>
              </w:rPr>
              <w:t xml:space="preserve"> «Көжек»</w:t>
            </w:r>
          </w:p>
          <w:p w:rsidR="00CA7A9B" w:rsidRPr="00CA7A9B" w:rsidRDefault="00CA7A9B" w:rsidP="00CA7A9B">
            <w:pPr>
              <w:widowControl w:val="0"/>
              <w:spacing w:after="0" w:line="240" w:lineRule="auto"/>
              <w:rPr>
                <w:rFonts w:ascii="Times New Roman" w:eastAsia="Times New Roman" w:hAnsi="Times New Roman" w:cs="Times New Roman"/>
                <w:sz w:val="24"/>
                <w:szCs w:val="24"/>
                <w:lang w:val="kk-KZ"/>
              </w:rPr>
            </w:pPr>
            <w:r w:rsidRPr="00CA7A9B">
              <w:rPr>
                <w:rFonts w:ascii="Times New Roman" w:eastAsia="Times New Roman" w:hAnsi="Times New Roman" w:cs="Times New Roman"/>
                <w:b/>
                <w:sz w:val="24"/>
                <w:szCs w:val="24"/>
                <w:lang w:val="kk-KZ"/>
              </w:rPr>
              <w:t>Мақсаты:</w:t>
            </w:r>
            <w:r w:rsidRPr="00CA7A9B">
              <w:rPr>
                <w:rFonts w:ascii="Times New Roman" w:eastAsia="Times New Roman" w:hAnsi="Times New Roman" w:cs="Times New Roman"/>
                <w:sz w:val="24"/>
                <w:szCs w:val="24"/>
                <w:lang w:val="kk-KZ"/>
              </w:rPr>
              <w:t xml:space="preserve"> балалардың эмоционалдықарым – қатынастарын дамыту арқылы ересектермен және балалармен қарым – қатынас жасауға тәрбиелеу.</w:t>
            </w:r>
          </w:p>
          <w:p w:rsidR="00CA7A9B" w:rsidRPr="00CA7A9B" w:rsidRDefault="00CA7A9B" w:rsidP="00CA7A9B">
            <w:pPr>
              <w:shd w:val="clear" w:color="auto" w:fill="FFFFFF"/>
              <w:spacing w:after="0" w:line="240" w:lineRule="auto"/>
              <w:rPr>
                <w:rFonts w:ascii="Times New Roman" w:eastAsia="Times New Roman" w:hAnsi="Times New Roman" w:cs="Times New Roman"/>
                <w:i/>
                <w:color w:val="000000"/>
                <w:sz w:val="24"/>
                <w:szCs w:val="24"/>
                <w:lang w:val="kk-KZ" w:eastAsia="ru-RU"/>
              </w:rPr>
            </w:pPr>
            <w:r w:rsidRPr="00CA7A9B">
              <w:rPr>
                <w:rFonts w:ascii="Times New Roman" w:eastAsia="Times New Roman" w:hAnsi="Times New Roman" w:cs="Times New Roman"/>
                <w:i/>
                <w:color w:val="000000"/>
                <w:sz w:val="24"/>
                <w:szCs w:val="24"/>
                <w:lang w:val="kk-KZ" w:eastAsia="ru-RU"/>
              </w:rPr>
              <w:t>(сөйлеуді дамыту)</w:t>
            </w:r>
          </w:p>
        </w:tc>
        <w:tc>
          <w:tcPr>
            <w:tcW w:w="1005" w:type="pct"/>
            <w:gridSpan w:val="5"/>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ind w:right="-426"/>
              <w:rPr>
                <w:rFonts w:ascii="Times New Roman" w:eastAsia="Times New Roman" w:hAnsi="Times New Roman" w:cs="Times New Roman"/>
                <w:b/>
                <w:sz w:val="24"/>
                <w:szCs w:val="24"/>
                <w:lang w:val="kk-KZ"/>
              </w:rPr>
            </w:pPr>
            <w:r w:rsidRPr="00CA7A9B">
              <w:rPr>
                <w:rFonts w:ascii="Times New Roman" w:eastAsia="Times New Roman" w:hAnsi="Times New Roman" w:cs="Times New Roman"/>
                <w:b/>
                <w:sz w:val="24"/>
                <w:szCs w:val="24"/>
                <w:lang w:val="kk-KZ"/>
              </w:rPr>
              <w:t xml:space="preserve">Д/ойын: </w:t>
            </w:r>
          </w:p>
          <w:p w:rsidR="00CA7A9B" w:rsidRPr="00CA7A9B" w:rsidRDefault="00CA7A9B" w:rsidP="00CA7A9B">
            <w:pPr>
              <w:spacing w:after="0" w:line="240" w:lineRule="auto"/>
              <w:ind w:right="-426"/>
              <w:rPr>
                <w:rFonts w:ascii="Times New Roman" w:eastAsia="Times New Roman" w:hAnsi="Times New Roman" w:cs="Times New Roman"/>
                <w:sz w:val="24"/>
                <w:szCs w:val="24"/>
                <w:lang w:val="kk-KZ"/>
              </w:rPr>
            </w:pPr>
            <w:r w:rsidRPr="00CA7A9B">
              <w:rPr>
                <w:rFonts w:ascii="Times New Roman" w:eastAsia="Times New Roman" w:hAnsi="Times New Roman" w:cs="Times New Roman"/>
                <w:sz w:val="24"/>
                <w:szCs w:val="24"/>
                <w:lang w:val="kk-KZ"/>
              </w:rPr>
              <w:t xml:space="preserve">«Сыңарын тап» </w:t>
            </w:r>
          </w:p>
          <w:p w:rsidR="00CA7A9B" w:rsidRPr="00CA7A9B" w:rsidRDefault="00CA7A9B" w:rsidP="00CA7A9B">
            <w:pPr>
              <w:spacing w:after="0" w:line="240" w:lineRule="auto"/>
              <w:ind w:right="-426"/>
              <w:rPr>
                <w:rFonts w:ascii="Times New Roman" w:eastAsia="Times New Roman" w:hAnsi="Times New Roman" w:cs="Times New Roman"/>
                <w:sz w:val="24"/>
                <w:szCs w:val="24"/>
                <w:lang w:val="kk-KZ"/>
              </w:rPr>
            </w:pPr>
            <w:r w:rsidRPr="00CA7A9B">
              <w:rPr>
                <w:rFonts w:ascii="Times New Roman" w:eastAsia="Times New Roman" w:hAnsi="Times New Roman" w:cs="Times New Roman"/>
                <w:b/>
                <w:sz w:val="24"/>
                <w:szCs w:val="24"/>
                <w:lang w:val="kk-KZ"/>
              </w:rPr>
              <w:t>Мақсаты:</w:t>
            </w:r>
            <w:r w:rsidRPr="00CA7A9B">
              <w:rPr>
                <w:rFonts w:ascii="Times New Roman" w:eastAsia="Times New Roman" w:hAnsi="Times New Roman" w:cs="Times New Roman"/>
                <w:sz w:val="24"/>
                <w:szCs w:val="24"/>
                <w:lang w:val="kk-KZ"/>
              </w:rPr>
              <w:t xml:space="preserve"> балалардың пішіндер туралы түсініктерін кеңейту. Байқампаздыққа және шапшаңдыққа үйрету. Ойынға қызығушылығын арттыру. Тазалыққа, ұқыптылыққа тәрбиелеу. </w:t>
            </w:r>
          </w:p>
          <w:p w:rsidR="00CA7A9B" w:rsidRPr="00CA7A9B" w:rsidRDefault="00CA7A9B" w:rsidP="00CA7A9B">
            <w:pPr>
              <w:spacing w:after="0" w:line="240" w:lineRule="auto"/>
              <w:rPr>
                <w:rFonts w:ascii="Times New Roman" w:eastAsia="Times New Roman" w:hAnsi="Times New Roman" w:cs="Times New Roman"/>
                <w:i/>
                <w:sz w:val="24"/>
                <w:szCs w:val="24"/>
                <w:lang w:val="kk-KZ"/>
              </w:rPr>
            </w:pPr>
            <w:r w:rsidRPr="00CA7A9B">
              <w:rPr>
                <w:rFonts w:ascii="Times New Roman" w:eastAsia="Times New Roman" w:hAnsi="Times New Roman" w:cs="Times New Roman"/>
                <w:i/>
                <w:sz w:val="24"/>
                <w:szCs w:val="24"/>
                <w:lang w:val="kk-KZ"/>
              </w:rPr>
              <w:t>(математика негіздері)</w:t>
            </w:r>
          </w:p>
          <w:p w:rsidR="00CA7A9B" w:rsidRPr="00CA7A9B" w:rsidRDefault="00CA7A9B" w:rsidP="00CA7A9B">
            <w:pPr>
              <w:widowControl w:val="0"/>
              <w:spacing w:after="0" w:line="240" w:lineRule="auto"/>
              <w:rPr>
                <w:rFonts w:ascii="Times New Roman" w:eastAsia="Arial" w:hAnsi="Times New Roman" w:cs="Times New Roman"/>
                <w:i/>
                <w:sz w:val="24"/>
                <w:szCs w:val="24"/>
                <w:lang w:val="kk-KZ" w:eastAsia="ru-RU"/>
              </w:rPr>
            </w:pPr>
          </w:p>
        </w:tc>
        <w:tc>
          <w:tcPr>
            <w:tcW w:w="81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ind w:right="130"/>
              <w:rPr>
                <w:rFonts w:ascii="Times New Roman" w:hAnsi="Times New Roman" w:cs="Times New Roman"/>
                <w:b/>
                <w:color w:val="000000" w:themeColor="text1"/>
                <w:sz w:val="24"/>
                <w:szCs w:val="24"/>
                <w:lang w:val="kk-KZ"/>
              </w:rPr>
            </w:pPr>
            <w:r w:rsidRPr="00CA7A9B">
              <w:rPr>
                <w:rFonts w:ascii="Times New Roman" w:hAnsi="Times New Roman" w:cs="Times New Roman"/>
                <w:b/>
                <w:color w:val="000000" w:themeColor="text1"/>
                <w:sz w:val="24"/>
                <w:szCs w:val="24"/>
                <w:lang w:val="kk-KZ"/>
              </w:rPr>
              <w:t xml:space="preserve">Саусақ жаттығуы: </w:t>
            </w:r>
          </w:p>
          <w:p w:rsidR="00CA7A9B" w:rsidRPr="00CA7A9B" w:rsidRDefault="00CA7A9B" w:rsidP="00CA7A9B">
            <w:pPr>
              <w:shd w:val="clear" w:color="auto" w:fill="FFFFFF"/>
              <w:spacing w:after="0" w:line="240" w:lineRule="auto"/>
              <w:rPr>
                <w:rFonts w:ascii="Times New Roman" w:eastAsia="Times New Roman" w:hAnsi="Times New Roman" w:cs="Times New Roman"/>
                <w:color w:val="000000" w:themeColor="text1"/>
                <w:sz w:val="24"/>
                <w:szCs w:val="24"/>
                <w:lang w:val="kk-KZ" w:eastAsia="ru-RU"/>
              </w:rPr>
            </w:pPr>
            <w:r w:rsidRPr="00CA7A9B">
              <w:rPr>
                <w:rFonts w:ascii="Times New Roman" w:eastAsia="Times New Roman" w:hAnsi="Times New Roman" w:cs="Times New Roman"/>
                <w:color w:val="000000" w:themeColor="text1"/>
                <w:sz w:val="24"/>
                <w:szCs w:val="24"/>
                <w:lang w:val="kk-KZ" w:eastAsia="ru-RU"/>
              </w:rPr>
              <w:t>-Бас бармақ сен қайда болдың?</w:t>
            </w:r>
          </w:p>
          <w:p w:rsidR="00CA7A9B" w:rsidRPr="00CA7A9B" w:rsidRDefault="00CA7A9B" w:rsidP="00CA7A9B">
            <w:pPr>
              <w:shd w:val="clear" w:color="auto" w:fill="FFFFFF"/>
              <w:spacing w:after="0" w:line="240" w:lineRule="auto"/>
              <w:rPr>
                <w:rFonts w:ascii="Times New Roman" w:eastAsia="Times New Roman" w:hAnsi="Times New Roman" w:cs="Times New Roman"/>
                <w:color w:val="000000" w:themeColor="text1"/>
                <w:sz w:val="24"/>
                <w:szCs w:val="24"/>
                <w:lang w:val="kk-KZ" w:eastAsia="ru-RU"/>
              </w:rPr>
            </w:pPr>
            <w:r w:rsidRPr="00CA7A9B">
              <w:rPr>
                <w:rFonts w:ascii="Times New Roman" w:eastAsia="Times New Roman" w:hAnsi="Times New Roman" w:cs="Times New Roman"/>
                <w:color w:val="000000" w:themeColor="text1"/>
                <w:sz w:val="24"/>
                <w:szCs w:val="24"/>
                <w:lang w:val="kk-KZ" w:eastAsia="ru-RU"/>
              </w:rPr>
              <w:t>-Мен тамақ пісірдім.</w:t>
            </w:r>
          </w:p>
          <w:p w:rsidR="00CA7A9B" w:rsidRPr="00CA7A9B" w:rsidRDefault="00CA7A9B" w:rsidP="00CA7A9B">
            <w:pPr>
              <w:shd w:val="clear" w:color="auto" w:fill="FFFFFF"/>
              <w:spacing w:after="0" w:line="240" w:lineRule="auto"/>
              <w:rPr>
                <w:rFonts w:ascii="Times New Roman" w:eastAsia="Times New Roman" w:hAnsi="Times New Roman" w:cs="Times New Roman"/>
                <w:color w:val="000000" w:themeColor="text1"/>
                <w:sz w:val="24"/>
                <w:szCs w:val="24"/>
                <w:lang w:val="kk-KZ" w:eastAsia="ru-RU"/>
              </w:rPr>
            </w:pPr>
            <w:r w:rsidRPr="00CA7A9B">
              <w:rPr>
                <w:rFonts w:ascii="Times New Roman" w:eastAsia="Times New Roman" w:hAnsi="Times New Roman" w:cs="Times New Roman"/>
                <w:color w:val="000000" w:themeColor="text1"/>
                <w:sz w:val="24"/>
                <w:szCs w:val="24"/>
                <w:lang w:val="kk-KZ" w:eastAsia="ru-RU"/>
              </w:rPr>
              <w:t>-Балан үйрек сен қайда болдың?</w:t>
            </w:r>
          </w:p>
          <w:p w:rsidR="00CA7A9B" w:rsidRPr="00CA7A9B" w:rsidRDefault="00CA7A9B" w:rsidP="00CA7A9B">
            <w:pPr>
              <w:shd w:val="clear" w:color="auto" w:fill="FFFFFF"/>
              <w:spacing w:after="0" w:line="240" w:lineRule="auto"/>
              <w:rPr>
                <w:rFonts w:ascii="Times New Roman" w:eastAsia="Times New Roman" w:hAnsi="Times New Roman" w:cs="Times New Roman"/>
                <w:color w:val="000000" w:themeColor="text1"/>
                <w:sz w:val="24"/>
                <w:szCs w:val="24"/>
                <w:lang w:val="kk-KZ" w:eastAsia="ru-RU"/>
              </w:rPr>
            </w:pPr>
            <w:r w:rsidRPr="00CA7A9B">
              <w:rPr>
                <w:rFonts w:ascii="Times New Roman" w:eastAsia="Times New Roman" w:hAnsi="Times New Roman" w:cs="Times New Roman"/>
                <w:color w:val="000000" w:themeColor="text1"/>
                <w:sz w:val="24"/>
                <w:szCs w:val="24"/>
                <w:lang w:val="kk-KZ" w:eastAsia="ru-RU"/>
              </w:rPr>
              <w:t>-Мен қуыршақпен ойнадым.</w:t>
            </w:r>
          </w:p>
          <w:p w:rsidR="00CA7A9B" w:rsidRPr="00CA7A9B" w:rsidRDefault="00CA7A9B" w:rsidP="00CA7A9B">
            <w:pPr>
              <w:shd w:val="clear" w:color="auto" w:fill="FFFFFF"/>
              <w:spacing w:after="0" w:line="240" w:lineRule="auto"/>
              <w:rPr>
                <w:rFonts w:ascii="Times New Roman" w:eastAsia="Times New Roman" w:hAnsi="Times New Roman" w:cs="Times New Roman"/>
                <w:color w:val="000000" w:themeColor="text1"/>
                <w:sz w:val="24"/>
                <w:szCs w:val="24"/>
                <w:lang w:val="kk-KZ" w:eastAsia="ru-RU"/>
              </w:rPr>
            </w:pPr>
            <w:r w:rsidRPr="00CA7A9B">
              <w:rPr>
                <w:rFonts w:ascii="Times New Roman" w:eastAsia="Times New Roman" w:hAnsi="Times New Roman" w:cs="Times New Roman"/>
                <w:color w:val="000000" w:themeColor="text1"/>
                <w:sz w:val="24"/>
                <w:szCs w:val="24"/>
                <w:lang w:val="kk-KZ" w:eastAsia="ru-RU"/>
              </w:rPr>
              <w:t>-Ортан терек сен қайда болдың?</w:t>
            </w:r>
          </w:p>
          <w:p w:rsidR="00CA7A9B" w:rsidRPr="00CA7A9B" w:rsidRDefault="00CA7A9B" w:rsidP="00CA7A9B">
            <w:pPr>
              <w:shd w:val="clear" w:color="auto" w:fill="FFFFFF"/>
              <w:spacing w:after="0" w:line="240" w:lineRule="auto"/>
              <w:rPr>
                <w:rFonts w:ascii="Times New Roman" w:eastAsia="Times New Roman" w:hAnsi="Times New Roman" w:cs="Times New Roman"/>
                <w:color w:val="000000" w:themeColor="text1"/>
                <w:sz w:val="24"/>
                <w:szCs w:val="24"/>
                <w:lang w:val="kk-KZ" w:eastAsia="ru-RU"/>
              </w:rPr>
            </w:pPr>
            <w:r w:rsidRPr="00CA7A9B">
              <w:rPr>
                <w:rFonts w:ascii="Times New Roman" w:eastAsia="Times New Roman" w:hAnsi="Times New Roman" w:cs="Times New Roman"/>
                <w:color w:val="000000" w:themeColor="text1"/>
                <w:sz w:val="24"/>
                <w:szCs w:val="24"/>
                <w:lang w:val="kk-KZ" w:eastAsia="ru-RU"/>
              </w:rPr>
              <w:t>-Мен суға бардым</w:t>
            </w:r>
          </w:p>
          <w:p w:rsidR="00CA7A9B" w:rsidRPr="00CA7A9B" w:rsidRDefault="00CA7A9B" w:rsidP="00CA7A9B">
            <w:pPr>
              <w:shd w:val="clear" w:color="auto" w:fill="FFFFFF"/>
              <w:spacing w:after="0" w:line="240" w:lineRule="auto"/>
              <w:rPr>
                <w:rFonts w:ascii="Times New Roman" w:eastAsia="Times New Roman" w:hAnsi="Times New Roman" w:cs="Times New Roman"/>
                <w:color w:val="000000" w:themeColor="text1"/>
                <w:sz w:val="24"/>
                <w:szCs w:val="24"/>
                <w:lang w:val="kk-KZ" w:eastAsia="ru-RU"/>
              </w:rPr>
            </w:pPr>
            <w:r w:rsidRPr="00CA7A9B">
              <w:rPr>
                <w:rFonts w:ascii="Times New Roman" w:eastAsia="Times New Roman" w:hAnsi="Times New Roman" w:cs="Times New Roman"/>
                <w:color w:val="000000" w:themeColor="text1"/>
                <w:sz w:val="24"/>
                <w:szCs w:val="24"/>
                <w:lang w:val="kk-KZ" w:eastAsia="ru-RU"/>
              </w:rPr>
              <w:t>-Шылдыр шүмек сен қайда болдың?</w:t>
            </w:r>
          </w:p>
          <w:p w:rsidR="00CA7A9B" w:rsidRPr="00CA7A9B" w:rsidRDefault="00CA7A9B" w:rsidP="00CA7A9B">
            <w:pPr>
              <w:shd w:val="clear" w:color="auto" w:fill="FFFFFF"/>
              <w:spacing w:after="0" w:line="240" w:lineRule="auto"/>
              <w:rPr>
                <w:rFonts w:ascii="Times New Roman" w:eastAsia="Times New Roman" w:hAnsi="Times New Roman" w:cs="Times New Roman"/>
                <w:color w:val="000000" w:themeColor="text1"/>
                <w:sz w:val="24"/>
                <w:szCs w:val="24"/>
                <w:lang w:val="kk-KZ" w:eastAsia="ru-RU"/>
              </w:rPr>
            </w:pPr>
            <w:r w:rsidRPr="00CA7A9B">
              <w:rPr>
                <w:rFonts w:ascii="Times New Roman" w:eastAsia="Times New Roman" w:hAnsi="Times New Roman" w:cs="Times New Roman"/>
                <w:color w:val="000000" w:themeColor="text1"/>
                <w:sz w:val="24"/>
                <w:szCs w:val="24"/>
                <w:lang w:val="kk-KZ" w:eastAsia="ru-RU"/>
              </w:rPr>
              <w:t>-Мен бауға бардым.</w:t>
            </w:r>
          </w:p>
          <w:p w:rsidR="00CA7A9B" w:rsidRPr="00CA7A9B" w:rsidRDefault="00CA7A9B" w:rsidP="00CA7A9B">
            <w:pPr>
              <w:shd w:val="clear" w:color="auto" w:fill="FFFFFF"/>
              <w:spacing w:after="0" w:line="240" w:lineRule="auto"/>
              <w:rPr>
                <w:rFonts w:ascii="Times New Roman" w:eastAsia="Times New Roman" w:hAnsi="Times New Roman" w:cs="Times New Roman"/>
                <w:color w:val="000000" w:themeColor="text1"/>
                <w:sz w:val="24"/>
                <w:szCs w:val="24"/>
                <w:lang w:val="kk-KZ" w:eastAsia="ru-RU"/>
              </w:rPr>
            </w:pPr>
            <w:r w:rsidRPr="00CA7A9B">
              <w:rPr>
                <w:rFonts w:ascii="Times New Roman" w:eastAsia="Times New Roman" w:hAnsi="Times New Roman" w:cs="Times New Roman"/>
                <w:color w:val="000000" w:themeColor="text1"/>
                <w:sz w:val="24"/>
                <w:szCs w:val="24"/>
                <w:lang w:val="kk-KZ" w:eastAsia="ru-RU"/>
              </w:rPr>
              <w:t>-Кішкентай бөбек сен қайд болдың?</w:t>
            </w:r>
          </w:p>
          <w:p w:rsidR="00CA7A9B" w:rsidRPr="00CA7A9B" w:rsidRDefault="00CA7A9B" w:rsidP="00CA7A9B">
            <w:pPr>
              <w:shd w:val="clear" w:color="auto" w:fill="FFFFFF"/>
              <w:spacing w:after="0" w:line="240" w:lineRule="auto"/>
              <w:rPr>
                <w:rFonts w:ascii="Times New Roman" w:eastAsia="Times New Roman" w:hAnsi="Times New Roman" w:cs="Times New Roman"/>
                <w:color w:val="000000" w:themeColor="text1"/>
                <w:sz w:val="24"/>
                <w:szCs w:val="24"/>
                <w:lang w:val="kk-KZ" w:eastAsia="ru-RU"/>
              </w:rPr>
            </w:pPr>
            <w:r w:rsidRPr="00CA7A9B">
              <w:rPr>
                <w:rFonts w:ascii="Times New Roman" w:eastAsia="Times New Roman" w:hAnsi="Times New Roman" w:cs="Times New Roman"/>
                <w:color w:val="000000" w:themeColor="text1"/>
                <w:sz w:val="24"/>
                <w:szCs w:val="24"/>
                <w:lang w:val="kk-KZ" w:eastAsia="ru-RU"/>
              </w:rPr>
              <w:t>-Мен бауырларыма ән салдым.</w:t>
            </w:r>
          </w:p>
          <w:p w:rsidR="00CA7A9B" w:rsidRPr="00CA7A9B" w:rsidRDefault="00CA7A9B" w:rsidP="00CA7A9B">
            <w:pPr>
              <w:spacing w:after="0" w:line="240" w:lineRule="auto"/>
              <w:ind w:right="130"/>
              <w:rPr>
                <w:rFonts w:ascii="Times New Roman" w:hAnsi="Times New Roman" w:cs="Times New Roman"/>
                <w:color w:val="000000" w:themeColor="text1"/>
                <w:sz w:val="24"/>
                <w:szCs w:val="24"/>
                <w:lang w:val="kk-KZ"/>
              </w:rPr>
            </w:pPr>
            <w:r w:rsidRPr="00CA7A9B">
              <w:rPr>
                <w:rFonts w:ascii="Times New Roman" w:hAnsi="Times New Roman" w:cs="Times New Roman"/>
                <w:b/>
                <w:color w:val="000000" w:themeColor="text1"/>
                <w:sz w:val="24"/>
                <w:szCs w:val="24"/>
                <w:lang w:val="kk-KZ"/>
              </w:rPr>
              <w:t xml:space="preserve">Мақсаты: </w:t>
            </w:r>
            <w:r w:rsidRPr="00CA7A9B">
              <w:rPr>
                <w:rFonts w:ascii="Times New Roman" w:hAnsi="Times New Roman" w:cs="Times New Roman"/>
                <w:color w:val="000000" w:themeColor="text1"/>
                <w:sz w:val="24"/>
                <w:szCs w:val="24"/>
                <w:lang w:val="kk-KZ"/>
              </w:rPr>
              <w:t>қолдың саусақтарының қозғалысын дамыту.</w:t>
            </w:r>
          </w:p>
          <w:p w:rsidR="00CA7A9B" w:rsidRPr="00CA7A9B" w:rsidRDefault="00CA7A9B" w:rsidP="00CA7A9B">
            <w:pPr>
              <w:spacing w:after="0" w:line="240" w:lineRule="auto"/>
              <w:rPr>
                <w:rFonts w:ascii="Times New Roman" w:eastAsia="Times New Roman" w:hAnsi="Times New Roman" w:cs="Times New Roman"/>
                <w:i/>
                <w:sz w:val="24"/>
                <w:szCs w:val="24"/>
                <w:lang w:val="kk-KZ"/>
              </w:rPr>
            </w:pPr>
            <w:r w:rsidRPr="00CA7A9B">
              <w:rPr>
                <w:rFonts w:ascii="Times New Roman" w:hAnsi="Times New Roman" w:cs="Times New Roman"/>
                <w:i/>
                <w:color w:val="000000" w:themeColor="text1"/>
                <w:sz w:val="24"/>
                <w:szCs w:val="24"/>
                <w:lang w:val="kk-KZ"/>
              </w:rPr>
              <w:t>(сөйлеуді дамыту</w:t>
            </w:r>
          </w:p>
        </w:tc>
        <w:tc>
          <w:tcPr>
            <w:tcW w:w="85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widowControl w:val="0"/>
              <w:spacing w:after="0" w:line="240" w:lineRule="auto"/>
              <w:rPr>
                <w:rFonts w:ascii="Times New Roman" w:eastAsia="Times New Roman" w:hAnsi="Times New Roman" w:cs="Times New Roman"/>
                <w:b/>
                <w:sz w:val="24"/>
                <w:szCs w:val="24"/>
                <w:lang w:val="kk-KZ"/>
              </w:rPr>
            </w:pPr>
            <w:r w:rsidRPr="00CA7A9B">
              <w:rPr>
                <w:rFonts w:ascii="Times New Roman" w:eastAsia="Times New Roman" w:hAnsi="Times New Roman" w:cs="Times New Roman"/>
                <w:b/>
                <w:sz w:val="24"/>
                <w:szCs w:val="24"/>
                <w:lang w:val="kk-KZ"/>
              </w:rPr>
              <w:t xml:space="preserve">Сөздік ойын: </w:t>
            </w:r>
            <w:r w:rsidRPr="00CA7A9B">
              <w:rPr>
                <w:rFonts w:ascii="Times New Roman" w:eastAsia="Times New Roman" w:hAnsi="Times New Roman" w:cs="Times New Roman"/>
                <w:sz w:val="24"/>
                <w:szCs w:val="24"/>
                <w:lang w:val="kk-KZ"/>
              </w:rPr>
              <w:t>«Кім көп сөз біледі?»</w:t>
            </w:r>
          </w:p>
          <w:p w:rsidR="00CA7A9B" w:rsidRPr="00CA7A9B" w:rsidRDefault="00CA7A9B" w:rsidP="00CA7A9B">
            <w:pPr>
              <w:widowControl w:val="0"/>
              <w:spacing w:after="0" w:line="240" w:lineRule="auto"/>
              <w:rPr>
                <w:rFonts w:ascii="Times New Roman" w:eastAsia="Times New Roman" w:hAnsi="Times New Roman" w:cs="Times New Roman"/>
                <w:i/>
                <w:sz w:val="24"/>
                <w:szCs w:val="24"/>
                <w:lang w:val="kk-KZ"/>
              </w:rPr>
            </w:pPr>
            <w:r w:rsidRPr="00CA7A9B">
              <w:rPr>
                <w:rFonts w:ascii="Times New Roman" w:eastAsia="Times New Roman" w:hAnsi="Times New Roman" w:cs="Times New Roman"/>
                <w:b/>
                <w:sz w:val="24"/>
                <w:szCs w:val="24"/>
                <w:lang w:val="kk-KZ"/>
              </w:rPr>
              <w:t>Мақсаты:</w:t>
            </w:r>
            <w:r w:rsidRPr="00CA7A9B">
              <w:rPr>
                <w:rFonts w:ascii="Times New Roman" w:eastAsia="Times New Roman" w:hAnsi="Times New Roman" w:cs="Times New Roman"/>
                <w:sz w:val="24"/>
                <w:szCs w:val="24"/>
                <w:lang w:val="kk-KZ"/>
              </w:rPr>
              <w:t xml:space="preserve">  балалардың сөздік қорын молайту, қолдың ұсақ моторикасын дамыту. </w:t>
            </w:r>
            <w:r w:rsidRPr="00CA7A9B">
              <w:rPr>
                <w:rFonts w:ascii="Times New Roman" w:eastAsia="Times New Roman" w:hAnsi="Times New Roman" w:cs="Times New Roman"/>
                <w:i/>
                <w:sz w:val="24"/>
                <w:szCs w:val="24"/>
                <w:lang w:val="kk-KZ"/>
              </w:rPr>
              <w:t>(сөйлеуді дамыту)</w:t>
            </w:r>
          </w:p>
          <w:p w:rsidR="00CA7A9B" w:rsidRPr="00CA7A9B" w:rsidRDefault="00CA7A9B" w:rsidP="00CA7A9B">
            <w:pPr>
              <w:widowControl w:val="0"/>
              <w:spacing w:after="0" w:line="240" w:lineRule="auto"/>
              <w:rPr>
                <w:rFonts w:ascii="Times New Roman" w:eastAsia="Times New Roman" w:hAnsi="Times New Roman" w:cs="Times New Roman"/>
                <w:i/>
                <w:sz w:val="24"/>
                <w:szCs w:val="24"/>
                <w:lang w:val="kk-KZ" w:eastAsia="ru-RU"/>
              </w:rPr>
            </w:pPr>
          </w:p>
        </w:tc>
        <w:tc>
          <w:tcPr>
            <w:tcW w:w="867" w:type="pct"/>
            <w:gridSpan w:val="3"/>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widowControl w:val="0"/>
              <w:spacing w:after="0" w:line="240" w:lineRule="auto"/>
              <w:rPr>
                <w:rFonts w:ascii="Times New Roman" w:eastAsia="Times New Roman" w:hAnsi="Times New Roman" w:cs="Times New Roman"/>
                <w:b/>
                <w:sz w:val="24"/>
                <w:szCs w:val="24"/>
                <w:lang w:val="kk-KZ"/>
              </w:rPr>
            </w:pPr>
            <w:r w:rsidRPr="00CA7A9B">
              <w:rPr>
                <w:rFonts w:ascii="Times New Roman" w:eastAsia="Times New Roman" w:hAnsi="Times New Roman" w:cs="Times New Roman"/>
                <w:b/>
                <w:sz w:val="24"/>
                <w:szCs w:val="24"/>
                <w:lang w:val="kk-KZ"/>
              </w:rPr>
              <w:t xml:space="preserve">Д/ойын: </w:t>
            </w:r>
            <w:r w:rsidRPr="00CA7A9B">
              <w:rPr>
                <w:rFonts w:ascii="Times New Roman" w:eastAsia="Times New Roman" w:hAnsi="Times New Roman" w:cs="Times New Roman"/>
                <w:sz w:val="24"/>
                <w:szCs w:val="24"/>
                <w:lang w:val="kk-KZ"/>
              </w:rPr>
              <w:t>«Кім тез жинайды»</w:t>
            </w:r>
          </w:p>
          <w:p w:rsidR="00CA7A9B" w:rsidRPr="00CA7A9B" w:rsidRDefault="00CA7A9B" w:rsidP="00CA7A9B">
            <w:pPr>
              <w:widowControl w:val="0"/>
              <w:spacing w:after="0" w:line="240" w:lineRule="auto"/>
              <w:rPr>
                <w:rFonts w:ascii="Times New Roman" w:eastAsia="Times New Roman" w:hAnsi="Times New Roman" w:cs="Times New Roman"/>
                <w:sz w:val="24"/>
                <w:szCs w:val="24"/>
                <w:lang w:val="kk-KZ"/>
              </w:rPr>
            </w:pPr>
            <w:r w:rsidRPr="00CA7A9B">
              <w:rPr>
                <w:rFonts w:ascii="Times New Roman" w:eastAsia="Times New Roman" w:hAnsi="Times New Roman" w:cs="Times New Roman"/>
                <w:b/>
                <w:sz w:val="24"/>
                <w:szCs w:val="24"/>
                <w:lang w:val="kk-KZ"/>
              </w:rPr>
              <w:t>Мақсаты</w:t>
            </w:r>
            <w:r w:rsidRPr="00CA7A9B">
              <w:rPr>
                <w:rFonts w:ascii="Times New Roman" w:eastAsia="Times New Roman" w:hAnsi="Times New Roman" w:cs="Times New Roman"/>
                <w:sz w:val="24"/>
                <w:szCs w:val="24"/>
                <w:lang w:val="kk-KZ"/>
              </w:rPr>
              <w:t>:  көкөністер мен жемістерді ажыратуға үйрету.</w:t>
            </w:r>
          </w:p>
          <w:p w:rsidR="00CA7A9B" w:rsidRPr="00CA7A9B" w:rsidRDefault="00CA7A9B" w:rsidP="00CA7A9B">
            <w:pPr>
              <w:widowControl w:val="0"/>
              <w:spacing w:after="0" w:line="240" w:lineRule="auto"/>
              <w:rPr>
                <w:rFonts w:ascii="Times New Roman" w:eastAsia="Times New Roman" w:hAnsi="Times New Roman" w:cs="Times New Roman"/>
                <w:i/>
                <w:sz w:val="24"/>
                <w:szCs w:val="24"/>
              </w:rPr>
            </w:pPr>
            <w:r w:rsidRPr="00CA7A9B">
              <w:rPr>
                <w:rFonts w:ascii="Times New Roman" w:eastAsia="Times New Roman" w:hAnsi="Times New Roman" w:cs="Times New Roman"/>
                <w:i/>
                <w:sz w:val="24"/>
                <w:szCs w:val="24"/>
              </w:rPr>
              <w:t>(сөйлеуді дамыту)</w:t>
            </w:r>
          </w:p>
          <w:p w:rsidR="00CA7A9B" w:rsidRPr="00CA7A9B" w:rsidRDefault="00CA7A9B" w:rsidP="00CA7A9B">
            <w:pPr>
              <w:widowControl w:val="0"/>
              <w:spacing w:after="0" w:line="240" w:lineRule="auto"/>
              <w:rPr>
                <w:rFonts w:ascii="Times New Roman" w:eastAsia="Times New Roman" w:hAnsi="Times New Roman" w:cs="Times New Roman"/>
                <w:i/>
                <w:sz w:val="24"/>
                <w:szCs w:val="24"/>
                <w:lang w:val="kk-KZ" w:eastAsia="ru-RU"/>
              </w:rPr>
            </w:pPr>
          </w:p>
        </w:tc>
      </w:tr>
      <w:tr w:rsidR="00CA7A9B" w:rsidRPr="00A94AB6" w:rsidTr="004E3F6A">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 xml:space="preserve">Ата-аналармен әңгімелесу, </w:t>
            </w:r>
            <w:r w:rsidRPr="00CA7A9B">
              <w:rPr>
                <w:rFonts w:ascii="Times New Roman" w:hAnsi="Times New Roman" w:cs="Times New Roman"/>
                <w:b/>
                <w:sz w:val="24"/>
                <w:szCs w:val="24"/>
                <w:lang w:val="kk-KZ"/>
              </w:rPr>
              <w:lastRenderedPageBreak/>
              <w:t xml:space="preserve">кеңес беру </w:t>
            </w:r>
          </w:p>
        </w:tc>
        <w:tc>
          <w:tcPr>
            <w:tcW w:w="784"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 xml:space="preserve">Баланың үйдегі ойыншықтарға деген </w:t>
            </w:r>
            <w:r w:rsidRPr="00CA7A9B">
              <w:rPr>
                <w:rFonts w:ascii="Times New Roman" w:hAnsi="Times New Roman" w:cs="Times New Roman"/>
                <w:sz w:val="24"/>
                <w:szCs w:val="24"/>
                <w:lang w:val="kk-KZ"/>
              </w:rPr>
              <w:lastRenderedPageBreak/>
              <w:t>қызығушылығы жайлы сұрау</w:t>
            </w:r>
          </w:p>
        </w:tc>
        <w:tc>
          <w:tcPr>
            <w:tcW w:w="1005" w:type="pct"/>
            <w:gridSpan w:val="5"/>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 xml:space="preserve">Үйдегі өзіне-өзі қызмет ету дағдыларының қалай </w:t>
            </w:r>
            <w:r w:rsidRPr="00CA7A9B">
              <w:rPr>
                <w:rFonts w:ascii="Times New Roman" w:hAnsi="Times New Roman" w:cs="Times New Roman"/>
                <w:sz w:val="24"/>
                <w:szCs w:val="24"/>
                <w:lang w:val="kk-KZ"/>
              </w:rPr>
              <w:lastRenderedPageBreak/>
              <w:t>қалыптасып жатқанын сұрау</w:t>
            </w:r>
          </w:p>
        </w:tc>
        <w:tc>
          <w:tcPr>
            <w:tcW w:w="81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 xml:space="preserve">Балалардың көңіл-күйі, денсаулығы </w:t>
            </w:r>
            <w:r w:rsidRPr="00CA7A9B">
              <w:rPr>
                <w:rFonts w:ascii="Times New Roman" w:hAnsi="Times New Roman" w:cs="Times New Roman"/>
                <w:sz w:val="24"/>
                <w:szCs w:val="24"/>
                <w:lang w:val="kk-KZ"/>
              </w:rPr>
              <w:lastRenderedPageBreak/>
              <w:t>жайлы әңгімелесу.</w:t>
            </w:r>
          </w:p>
        </w:tc>
        <w:tc>
          <w:tcPr>
            <w:tcW w:w="85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 xml:space="preserve">Балабақшадан кейінгі баланың өзін-өзі қалай </w:t>
            </w:r>
            <w:r w:rsidRPr="00CA7A9B">
              <w:rPr>
                <w:rFonts w:ascii="Times New Roman" w:hAnsi="Times New Roman" w:cs="Times New Roman"/>
                <w:sz w:val="24"/>
                <w:szCs w:val="24"/>
                <w:lang w:val="kk-KZ"/>
              </w:rPr>
              <w:lastRenderedPageBreak/>
              <w:t>ұстайтыны жайлы әңгімелесу</w:t>
            </w:r>
          </w:p>
        </w:tc>
        <w:tc>
          <w:tcPr>
            <w:tcW w:w="867" w:type="pct"/>
            <w:gridSpan w:val="3"/>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 xml:space="preserve">Демалыс күндердегі баланың күн тәртібі </w:t>
            </w:r>
            <w:r w:rsidRPr="00CA7A9B">
              <w:rPr>
                <w:rFonts w:ascii="Times New Roman" w:hAnsi="Times New Roman" w:cs="Times New Roman"/>
                <w:sz w:val="24"/>
                <w:szCs w:val="24"/>
                <w:lang w:val="kk-KZ"/>
              </w:rPr>
              <w:lastRenderedPageBreak/>
              <w:t>жайлы әңгімелесу</w:t>
            </w:r>
          </w:p>
        </w:tc>
      </w:tr>
      <w:tr w:rsidR="00CA7A9B" w:rsidRPr="00A94AB6" w:rsidTr="004E3F6A">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784"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sz w:val="24"/>
                <w:szCs w:val="24"/>
                <w:lang w:val="kk-KZ"/>
              </w:rPr>
              <w:t>Дидактикалық ойын: «Пішіндерді ата».</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sz w:val="24"/>
                <w:szCs w:val="24"/>
                <w:lang w:val="kk-KZ"/>
              </w:rPr>
              <w:t>Шарты: балалар геометриялық пішіндерді орналастырады,олардың түстері қандай екенін атайды.</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Көру тәсілдері арқылы аталған фигураларды зерттеуге мүмкіндік беру.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b/>
                <w:sz w:val="24"/>
                <w:szCs w:val="24"/>
                <w:lang w:val="kk-KZ"/>
              </w:rPr>
              <w:t>(математика негіздері)</w:t>
            </w:r>
          </w:p>
        </w:tc>
        <w:tc>
          <w:tcPr>
            <w:tcW w:w="1005" w:type="pct"/>
            <w:gridSpan w:val="5"/>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Отбасы жайлы әңгіме</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Сөйлеу қарқынын өзгерту қабілетін дамыту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(сөйлеуді дамыту)</w:t>
            </w:r>
          </w:p>
        </w:tc>
        <w:tc>
          <w:tcPr>
            <w:tcW w:w="81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sz w:val="24"/>
                <w:szCs w:val="24"/>
                <w:lang w:val="kk-KZ"/>
              </w:rPr>
              <w:t xml:space="preserve"> Табиғат бұрышындағы гулдерге су құюға көмектесіп бақылау.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Гүлдердің түрлерімен таныстыру.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b/>
                <w:sz w:val="24"/>
                <w:szCs w:val="24"/>
                <w:lang w:val="kk-KZ"/>
              </w:rPr>
              <w:t>(қоршаған ортамен танысу)</w:t>
            </w:r>
          </w:p>
        </w:tc>
        <w:tc>
          <w:tcPr>
            <w:tcW w:w="85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Музыка тыңдау шаттану. Табиғат бұрышындағы гүлдерге су құюға көмектесу.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Өсімдіктерді күту туралы қарапайым түсініктерді қалыптастыру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b/>
                <w:sz w:val="24"/>
                <w:szCs w:val="24"/>
                <w:lang w:val="kk-KZ"/>
              </w:rPr>
              <w:t>(қоршаған ортамен танысу</w:t>
            </w:r>
          </w:p>
        </w:tc>
        <w:tc>
          <w:tcPr>
            <w:tcW w:w="867" w:type="pct"/>
            <w:gridSpan w:val="3"/>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Дидактикалық ойын: «Анасын табуға көмектес».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Шарты: төрт-түлік малдың төлдерін анасының жанына орналастырады.</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Әлеуметтік-эмоционалды дағдылар.</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(қоршаған ортамен танысу)</w:t>
            </w:r>
          </w:p>
        </w:tc>
      </w:tr>
      <w:tr w:rsidR="00CA7A9B" w:rsidRPr="00A94AB6" w:rsidTr="004E3F6A">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Таңертеңгі жаттығу</w:t>
            </w:r>
          </w:p>
        </w:tc>
        <w:tc>
          <w:tcPr>
            <w:tcW w:w="784"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№4 кешен</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«Сағаттар» ойыны: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Б.қ.: Б.қ.: аяқтың арасы  сәл ашық, қол екі жанында,бос, түсірулі.</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Орындалуы: Қолды алға-артқа сермеу – «тақ-тұқ»</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Қайталануы: 4 рет</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«Терезе» ойыны: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Б.қ.: Аяқ параллель, қол төменде</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Қайталануы: 4-5 рет</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1005" w:type="pct"/>
            <w:gridSpan w:val="5"/>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№5 кешен «Буратино керілді»</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1.Тәрбиешінің белгісін тыңдап, саппен шеңбер бойымен жүреді.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Жүруді жеңіл жүгірумен алмастыру.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а) аяқтың ұшымен жүру.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ә) өкшемен жүру.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б) аяқтың сыртымен жүру.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 xml:space="preserve">в)аяқтың ішімен жүру.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г)қоян болып секіру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81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№6 кешен</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«Ағаштарды жел қозғайды»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1.Тәрбиешінің белгісін тыңдап, саппен шеңбер бойымен жүреді.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Жүруді жеңіл жүгірумен алмастыру.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а) аю болып жүру.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 xml:space="preserve">ә) түлкі болып жүру.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б) қоян болып секіру.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Ойын: «Көлбең,көлбең көлеңкем»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Балалар ойындағы айтылған жануарлардың жүрісін салады.</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85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№7 кешен</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«Құстар» ойыны: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Б.қ.:  аяқтың арасы  сәл ашық, қол екі жанында,бос, түсірулі.</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Орындалуы: Қолдарды екі жаққа созу, сермеу, түсіру.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Қайталануы: 4 рет</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 «Құстар су ішеді» </w:t>
            </w:r>
            <w:r w:rsidRPr="00CA7A9B">
              <w:rPr>
                <w:rFonts w:ascii="Times New Roman" w:hAnsi="Times New Roman" w:cs="Times New Roman"/>
                <w:sz w:val="24"/>
                <w:szCs w:val="24"/>
                <w:lang w:val="kk-KZ"/>
              </w:rPr>
              <w:lastRenderedPageBreak/>
              <w:t>ойыны: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Б.қ.: аяқ иық деңгейінен алшақ, қол  төменде</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Орындалуы: алға еңкею, қолды артқа жіберу, тіктелу.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Қайталануы: 4-5 рет</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 «Секең-секең секір» ойыны: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Б.қ.: еркін</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Орындалуы: бір орында секіру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Қайталануы: 6-8 рет, жүрумен алмастыру.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867" w:type="pct"/>
            <w:gridSpan w:val="3"/>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 xml:space="preserve">        №8 кешен</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«Шапалақта» ойыны: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Б.қ.:  аяқтың арасы  сәл ашық, қол екі жанында,бос, түсірулі.</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Орындалуы:Қолды алға созу, шапалақтау, түсіру.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Қайталануы: 4 рет</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«Сарымсақ» ойыны: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Б.қ.: аяқ иық деңгейінен алшақ, қол  төменде</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Орындалуы: алға еңкею, қолды екі жаққа созу, тіктелу.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Қайталануы: 4-5 рет</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«Серіппелер» ойыны: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Б.қ.: еркін</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Орындалуы: бір орында жеңіл жартылай отырып тұру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Қайталануы: 6-8 рет, жүрумен алмастыру.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r>
      <w:tr w:rsidR="00CA7A9B" w:rsidRPr="00A94AB6" w:rsidTr="004E3F6A">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Таңғы ас</w:t>
            </w:r>
          </w:p>
        </w:tc>
        <w:tc>
          <w:tcPr>
            <w:tcW w:w="784"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Бата беру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Астарыңа адалдық берсін!</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Бастарыңа амандық берсін!</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1005" w:type="pct"/>
            <w:gridSpan w:val="5"/>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 xml:space="preserve">Таңғы ас алдында қолдарын сумен сабыны дұрыс қолдану дағдысын  </w:t>
            </w:r>
            <w:r w:rsidRPr="00CA7A9B">
              <w:rPr>
                <w:rFonts w:ascii="Times New Roman" w:hAnsi="Times New Roman" w:cs="Times New Roman"/>
                <w:sz w:val="24"/>
                <w:szCs w:val="24"/>
                <w:lang w:val="kk-KZ"/>
              </w:rPr>
              <w:lastRenderedPageBreak/>
              <w:t>қалыптастыру.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 xml:space="preserve"> Өз сүлгісін тауып, сүртіну. (мәдени-гигиеналық дағдылар, өзіне-өзі қызмет ету, кезекшілердің еңбек әрекеті)</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Өз орнын тауып отыру</w:t>
            </w:r>
          </w:p>
          <w:p w:rsidR="00CA7A9B" w:rsidRPr="00CA7A9B" w:rsidRDefault="00CA7A9B" w:rsidP="00CA7A9B">
            <w:pPr>
              <w:spacing w:after="200" w:line="240" w:lineRule="auto"/>
              <w:rPr>
                <w:rFonts w:ascii="Times New Roman" w:hAnsi="Times New Roman" w:cs="Times New Roman"/>
                <w:b/>
                <w:sz w:val="24"/>
                <w:szCs w:val="24"/>
                <w:lang w:val="kk-KZ"/>
              </w:rPr>
            </w:pPr>
          </w:p>
        </w:tc>
        <w:tc>
          <w:tcPr>
            <w:tcW w:w="81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sz w:val="24"/>
                <w:szCs w:val="24"/>
                <w:lang w:val="kk-KZ"/>
              </w:rPr>
              <w:lastRenderedPageBreak/>
              <w:t xml:space="preserve">Таза және ұқыпты тамақтануды, қасықты  дұрыс ұстауды, тамақтанған </w:t>
            </w:r>
            <w:r w:rsidRPr="00CA7A9B">
              <w:rPr>
                <w:rFonts w:ascii="Times New Roman" w:hAnsi="Times New Roman" w:cs="Times New Roman"/>
                <w:sz w:val="24"/>
                <w:szCs w:val="24"/>
                <w:lang w:val="kk-KZ"/>
              </w:rPr>
              <w:lastRenderedPageBreak/>
              <w:t xml:space="preserve">кезінде ауызын жауып отырып, асықпай әбден шайнауды үйрету. </w:t>
            </w:r>
            <w:r w:rsidRPr="00CA7A9B">
              <w:rPr>
                <w:rFonts w:ascii="Times New Roman" w:hAnsi="Times New Roman" w:cs="Times New Roman"/>
                <w:b/>
                <w:sz w:val="24"/>
                <w:szCs w:val="24"/>
                <w:lang w:val="kk-KZ"/>
              </w:rPr>
              <w:t xml:space="preserve">Тамақтанып болғаннан кейін алғыс айту, ас қайыру. </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(сөйлеуді дамыту)</w:t>
            </w:r>
          </w:p>
        </w:tc>
        <w:tc>
          <w:tcPr>
            <w:tcW w:w="85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 xml:space="preserve"> Кезекшілердің еңбек әрекеті (ас ішу құралдарын, майлықтарды  үстелге </w:t>
            </w:r>
            <w:r w:rsidRPr="00CA7A9B">
              <w:rPr>
                <w:rFonts w:ascii="Times New Roman" w:hAnsi="Times New Roman" w:cs="Times New Roman"/>
                <w:sz w:val="24"/>
                <w:szCs w:val="24"/>
                <w:lang w:val="kk-KZ"/>
              </w:rPr>
              <w:lastRenderedPageBreak/>
              <w:t>қою)</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867" w:type="pct"/>
            <w:gridSpan w:val="3"/>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 xml:space="preserve"> </w:t>
            </w:r>
            <w:r w:rsidRPr="00CA7A9B">
              <w:rPr>
                <w:rFonts w:ascii="Times New Roman" w:hAnsi="Times New Roman" w:cs="Times New Roman"/>
                <w:sz w:val="24"/>
                <w:szCs w:val="24"/>
                <w:lang w:val="kk-KZ"/>
              </w:rPr>
              <w:tab/>
              <w:t>Ас қайыру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Дастарқаныңа береке берсін!</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Бастарыңа мереке берсін!</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Әумин</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CA7A9B" w:rsidRPr="00CA7A9B" w:rsidTr="004E3F6A">
        <w:trPr>
          <w:trHeight w:val="564"/>
        </w:trPr>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Ұйымдастырылған іс-әрекетке дайындық</w:t>
            </w:r>
          </w:p>
        </w:tc>
        <w:tc>
          <w:tcPr>
            <w:tcW w:w="784" w:type="pct"/>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Қазақ тілі</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Ойыншықтар мен заттарды қарастыра отырып, сұрақтарға жауап беруге, оларды жай сөйлемдермен сипаттап айтып беруге баулу.</w:t>
            </w:r>
          </w:p>
          <w:p w:rsidR="00CA7A9B" w:rsidRPr="00CA7A9B" w:rsidRDefault="00CA7A9B" w:rsidP="00CA7A9B">
            <w:pPr>
              <w:spacing w:after="200" w:line="240" w:lineRule="auto"/>
              <w:rPr>
                <w:rFonts w:ascii="Times New Roman" w:hAnsi="Times New Roman" w:cs="Times New Roman"/>
                <w:sz w:val="24"/>
                <w:szCs w:val="24"/>
                <w:lang w:val="kk-KZ"/>
              </w:rPr>
            </w:pP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Балалар таңдаған ертегіні құыршақ театыры арқылы сахналату.Сөйлеу қарқынын өзгерту қабілетін дамыту: баяу сөйлеуін, жетілдіру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 xml:space="preserve"> (сөйлеуді дамыту)</w:t>
            </w:r>
          </w:p>
          <w:p w:rsidR="00CA7A9B" w:rsidRPr="00CA7A9B" w:rsidRDefault="00CA7A9B" w:rsidP="00CA7A9B">
            <w:pPr>
              <w:spacing w:after="200" w:line="240" w:lineRule="auto"/>
              <w:rPr>
                <w:rFonts w:ascii="Times New Roman" w:hAnsi="Times New Roman" w:cs="Times New Roman"/>
                <w:b/>
                <w:sz w:val="24"/>
                <w:szCs w:val="24"/>
                <w:lang w:val="kk-KZ"/>
              </w:rPr>
            </w:pP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Көк,  ақ негізгі түстер ді қолданып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ұшып жатқан қар ұлпаларын салуды үйрету.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(Сурет салу)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Таңдаған үй жануарына құрылыс материалдарынан өз бетінше  үйшік құрастыру дағдысын жетілдіру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 xml:space="preserve"> (Құрастыру)</w:t>
            </w:r>
          </w:p>
        </w:tc>
        <w:tc>
          <w:tcPr>
            <w:tcW w:w="1005" w:type="pct"/>
            <w:gridSpan w:val="5"/>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sz w:val="24"/>
                <w:szCs w:val="24"/>
                <w:lang w:val="kk-KZ"/>
              </w:rPr>
              <w:lastRenderedPageBreak/>
              <w:t>«Қысқы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w:t>
            </w:r>
            <w:r w:rsidRPr="00CA7A9B">
              <w:rPr>
                <w:rFonts w:ascii="Times New Roman" w:hAnsi="Times New Roman" w:cs="Times New Roman"/>
                <w:b/>
                <w:sz w:val="24"/>
                <w:szCs w:val="24"/>
                <w:lang w:val="kk-KZ"/>
              </w:rPr>
              <w:t xml:space="preserve"> </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Байланыстырып сөйлеу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(сөйлеуді дамыту)</w:t>
            </w:r>
          </w:p>
        </w:tc>
        <w:tc>
          <w:tcPr>
            <w:tcW w:w="81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«Қысқы киімдер»</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sz w:val="24"/>
                <w:szCs w:val="24"/>
                <w:lang w:val="kk-KZ"/>
              </w:rPr>
              <w:t xml:space="preserve"> кітаптардан суреттер қарату әңгімелесу.</w:t>
            </w:r>
            <w:r w:rsidRPr="00CA7A9B">
              <w:rPr>
                <w:rFonts w:ascii="Times New Roman" w:hAnsi="Times New Roman" w:cs="Times New Roman"/>
                <w:b/>
                <w:sz w:val="24"/>
                <w:szCs w:val="24"/>
                <w:lang w:val="kk-KZ"/>
              </w:rPr>
              <w:t>(сөйлеуді дамыту және көркем әдебиет)</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Фланелеграф тақтасына әсем көлектерге оюлар жапсырып сәндеу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 xml:space="preserve"> (Жапсыру)</w:t>
            </w:r>
          </w:p>
        </w:tc>
        <w:tc>
          <w:tcPr>
            <w:tcW w:w="854" w:type="pct"/>
            <w:gridSpan w:val="4"/>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 «Түлкі мен қоян» ертегісін оқып беру. Ертегіні тыңдағаннансоң кейін балаларды алған әсерлерімен бөлісуге үйрету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(сөйлеуді дамыту және көркем әдебиет)</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w:t>
            </w:r>
            <w:r w:rsidRPr="00CA7A9B">
              <w:rPr>
                <w:rFonts w:ascii="Times New Roman" w:hAnsi="Times New Roman" w:cs="Times New Roman"/>
                <w:sz w:val="24"/>
                <w:szCs w:val="24"/>
                <w:lang w:val="kk-KZ"/>
              </w:rPr>
              <w:lastRenderedPageBreak/>
              <w:t>беру.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 xml:space="preserve"> (математика негіздері)</w:t>
            </w:r>
          </w:p>
          <w:p w:rsidR="00CA7A9B" w:rsidRPr="00CA7A9B" w:rsidRDefault="00CA7A9B" w:rsidP="00CA7A9B">
            <w:pPr>
              <w:spacing w:after="200" w:line="240" w:lineRule="auto"/>
              <w:rPr>
                <w:rFonts w:ascii="Times New Roman" w:hAnsi="Times New Roman" w:cs="Times New Roman"/>
                <w:b/>
                <w:sz w:val="24"/>
                <w:szCs w:val="24"/>
                <w:lang w:val="kk-KZ"/>
              </w:rPr>
            </w:pPr>
          </w:p>
        </w:tc>
        <w:tc>
          <w:tcPr>
            <w:tcW w:w="867" w:type="pct"/>
            <w:gridSpan w:val="3"/>
            <w:tcBorders>
              <w:top w:val="single" w:sz="4" w:space="0" w:color="auto"/>
              <w:left w:val="single" w:sz="4" w:space="0" w:color="auto"/>
              <w:bottom w:val="nil"/>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 xml:space="preserve">Шаттық шеңбер.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Ау, балалар, балалар!</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Айналаға қараңдар!</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Биыл тәтті қыс болды,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Бұл бір сәтті іс болды.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Ақ бұлт бүркеп аспанды,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Шекер жауа бастады.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Бұл қыс қандай тамаша!</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Байланыстырып сөйлеу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(сойлеуді дамыту, қазақ тілі)</w:t>
            </w:r>
          </w:p>
        </w:tc>
      </w:tr>
      <w:tr w:rsidR="00CA7A9B" w:rsidRPr="00A94AB6" w:rsidTr="004E3F6A">
        <w:trPr>
          <w:trHeight w:val="1362"/>
        </w:trPr>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Білім беру ұйымының кестесі бойынша ұйымдастырылған іс-әрекет</w:t>
            </w:r>
          </w:p>
        </w:tc>
        <w:tc>
          <w:tcPr>
            <w:tcW w:w="784" w:type="pct"/>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Дене шынықтыру</w:t>
            </w:r>
          </w:p>
          <w:p w:rsidR="00CA7A9B" w:rsidRPr="00CA7A9B" w:rsidRDefault="00CA7A9B" w:rsidP="00CA7A9B">
            <w:pPr>
              <w:spacing w:after="0" w:line="240" w:lineRule="auto"/>
              <w:rPr>
                <w:rFonts w:ascii="Times New Roman" w:hAnsi="Times New Roman" w:cs="Times New Roman"/>
                <w:b/>
                <w:bCs/>
                <w:sz w:val="24"/>
                <w:szCs w:val="24"/>
                <w:lang w:val="kk-KZ"/>
              </w:rPr>
            </w:pPr>
          </w:p>
          <w:p w:rsidR="00CA7A9B" w:rsidRPr="00CA7A9B" w:rsidRDefault="00CA7A9B" w:rsidP="00CA7A9B">
            <w:pPr>
              <w:widowControl w:val="0"/>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 xml:space="preserve">Орнында жүру. </w:t>
            </w:r>
          </w:p>
          <w:p w:rsidR="00CA7A9B" w:rsidRPr="00CA7A9B" w:rsidRDefault="00CA7A9B" w:rsidP="00CA7A9B">
            <w:pPr>
              <w:widowControl w:val="0"/>
              <w:spacing w:after="0" w:line="240" w:lineRule="auto"/>
              <w:rPr>
                <w:rFonts w:ascii="Times New Roman" w:hAnsi="Times New Roman" w:cs="Times New Roman"/>
                <w:sz w:val="24"/>
                <w:szCs w:val="24"/>
                <w:lang w:val="kk-KZ"/>
              </w:rPr>
            </w:pPr>
            <w:r w:rsidRPr="00CA7A9B">
              <w:rPr>
                <w:rFonts w:ascii="Times New Roman" w:eastAsia="Times New Roman" w:hAnsi="Times New Roman" w:cs="Times New Roman"/>
                <w:b/>
                <w:color w:val="000000"/>
                <w:sz w:val="24"/>
                <w:szCs w:val="24"/>
                <w:lang w:val="kk-KZ"/>
              </w:rPr>
              <w:t xml:space="preserve">Мақсаты: </w:t>
            </w:r>
            <w:r w:rsidRPr="00CA7A9B">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CA7A9B" w:rsidRPr="00CA7A9B" w:rsidRDefault="00CA7A9B" w:rsidP="00CA7A9B">
            <w:pPr>
              <w:shd w:val="clear" w:color="auto" w:fill="FFFFFF"/>
              <w:spacing w:after="0" w:line="240" w:lineRule="auto"/>
              <w:rPr>
                <w:rFonts w:ascii="Times New Roman" w:eastAsia="Times New Roman" w:hAnsi="Times New Roman" w:cs="Times New Roman"/>
                <w:color w:val="000000"/>
                <w:sz w:val="24"/>
                <w:szCs w:val="24"/>
                <w:lang w:val="kk-KZ"/>
              </w:rPr>
            </w:pPr>
            <w:r w:rsidRPr="00CA7A9B">
              <w:rPr>
                <w:rFonts w:ascii="Times New Roman" w:eastAsia="Times New Roman" w:hAnsi="Times New Roman" w:cs="Times New Roman"/>
                <w:b/>
                <w:color w:val="000000"/>
                <w:sz w:val="24"/>
                <w:szCs w:val="24"/>
                <w:lang w:val="kk-KZ"/>
              </w:rPr>
              <w:lastRenderedPageBreak/>
              <w:t xml:space="preserve">ЖДЖ: </w:t>
            </w:r>
            <w:r w:rsidRPr="00CA7A9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A7A9B" w:rsidRPr="00CA7A9B" w:rsidRDefault="00CA7A9B" w:rsidP="00CA7A9B">
            <w:pPr>
              <w:spacing w:after="0" w:line="240" w:lineRule="auto"/>
              <w:rPr>
                <w:rFonts w:ascii="Times New Roman" w:eastAsia="Times New Roman" w:hAnsi="Times New Roman" w:cs="Times New Roman"/>
                <w:b/>
                <w:color w:val="000000"/>
                <w:sz w:val="24"/>
                <w:szCs w:val="24"/>
                <w:lang w:val="kk-KZ"/>
              </w:rPr>
            </w:pPr>
            <w:r w:rsidRPr="00CA7A9B">
              <w:rPr>
                <w:rFonts w:ascii="Times New Roman" w:eastAsia="Times New Roman" w:hAnsi="Times New Roman" w:cs="Times New Roman"/>
                <w:b/>
                <w:color w:val="000000"/>
                <w:sz w:val="24"/>
                <w:szCs w:val="24"/>
                <w:lang w:val="kk-KZ"/>
              </w:rPr>
              <w:t>Негізгі қимыл-қозғалыс жаттығулары:</w:t>
            </w:r>
          </w:p>
          <w:p w:rsidR="00CA7A9B" w:rsidRPr="00CA7A9B" w:rsidRDefault="00CA7A9B" w:rsidP="00CA7A9B">
            <w:pPr>
              <w:spacing w:after="0" w:line="240" w:lineRule="auto"/>
              <w:rPr>
                <w:rFonts w:ascii="Times New Roman" w:eastAsia="Times New Roman" w:hAnsi="Times New Roman" w:cs="Times New Roman"/>
                <w:sz w:val="24"/>
                <w:szCs w:val="24"/>
                <w:lang w:val="kk-KZ"/>
              </w:rPr>
            </w:pPr>
            <w:r w:rsidRPr="00CA7A9B">
              <w:rPr>
                <w:rFonts w:ascii="Times New Roman" w:eastAsia="Times New Roman" w:hAnsi="Times New Roman" w:cs="Times New Roman"/>
                <w:sz w:val="24"/>
                <w:szCs w:val="24"/>
                <w:lang w:val="kk-KZ"/>
              </w:rPr>
              <w:t>1.Допты қақпа арқылы домалату.</w:t>
            </w:r>
          </w:p>
          <w:p w:rsidR="00CA7A9B" w:rsidRPr="00CA7A9B" w:rsidRDefault="00CA7A9B" w:rsidP="00CA7A9B">
            <w:pPr>
              <w:spacing w:after="0" w:line="240" w:lineRule="auto"/>
              <w:rPr>
                <w:rFonts w:ascii="Times New Roman" w:eastAsia="Times New Roman" w:hAnsi="Times New Roman" w:cs="Times New Roman"/>
                <w:color w:val="000000"/>
                <w:sz w:val="24"/>
                <w:szCs w:val="24"/>
                <w:lang w:val="kk-KZ"/>
              </w:rPr>
            </w:pPr>
            <w:r w:rsidRPr="00CA7A9B">
              <w:rPr>
                <w:rFonts w:ascii="Times New Roman" w:eastAsia="Times New Roman" w:hAnsi="Times New Roman" w:cs="Times New Roman"/>
                <w:sz w:val="24"/>
                <w:szCs w:val="24"/>
                <w:lang w:val="kk-KZ"/>
              </w:rPr>
              <w:t>2.Қос аяқтап алға секіруді бекіту.</w:t>
            </w:r>
          </w:p>
          <w:p w:rsidR="00CA7A9B" w:rsidRPr="00CA7A9B" w:rsidRDefault="00CA7A9B" w:rsidP="00CA7A9B">
            <w:pPr>
              <w:spacing w:after="0" w:line="240" w:lineRule="auto"/>
              <w:rPr>
                <w:rFonts w:ascii="Times New Roman" w:eastAsia="Times New Roman" w:hAnsi="Times New Roman" w:cs="Times New Roman"/>
                <w:b/>
                <w:color w:val="000000"/>
                <w:sz w:val="24"/>
                <w:szCs w:val="24"/>
                <w:lang w:val="kk-KZ"/>
              </w:rPr>
            </w:pPr>
            <w:r w:rsidRPr="00CA7A9B">
              <w:rPr>
                <w:rFonts w:ascii="Times New Roman" w:eastAsia="Times New Roman" w:hAnsi="Times New Roman" w:cs="Times New Roman"/>
                <w:b/>
                <w:color w:val="000000"/>
                <w:sz w:val="24"/>
                <w:szCs w:val="24"/>
                <w:lang w:val="kk-KZ"/>
              </w:rPr>
              <w:t xml:space="preserve">Ойын: </w:t>
            </w:r>
            <w:r w:rsidRPr="00CA7A9B">
              <w:rPr>
                <w:rFonts w:ascii="Times New Roman" w:eastAsia="Times New Roman" w:hAnsi="Times New Roman" w:cs="Times New Roman"/>
                <w:sz w:val="24"/>
                <w:szCs w:val="24"/>
                <w:lang w:val="kk-KZ"/>
              </w:rPr>
              <w:t>«Көжектің үйі»</w:t>
            </w:r>
            <w:r w:rsidRPr="00CA7A9B">
              <w:rPr>
                <w:rFonts w:ascii="Times New Roman" w:eastAsia="Times New Roman" w:hAnsi="Times New Roman" w:cs="Times New Roman"/>
                <w:color w:val="000000"/>
                <w:sz w:val="24"/>
                <w:szCs w:val="24"/>
                <w:lang w:val="kk-KZ"/>
              </w:rPr>
              <w:t xml:space="preserve"> ойыны.</w:t>
            </w:r>
          </w:p>
          <w:p w:rsidR="00CA7A9B" w:rsidRPr="00CA7A9B" w:rsidRDefault="00CA7A9B" w:rsidP="00CA7A9B">
            <w:pPr>
              <w:spacing w:after="0" w:line="240" w:lineRule="auto"/>
              <w:rPr>
                <w:rFonts w:ascii="Times New Roman" w:eastAsia="Times New Roman" w:hAnsi="Times New Roman" w:cs="Times New Roman"/>
                <w:b/>
                <w:color w:val="000000"/>
                <w:sz w:val="24"/>
                <w:szCs w:val="24"/>
                <w:lang w:val="kk-KZ"/>
              </w:rPr>
            </w:pPr>
            <w:r w:rsidRPr="00CA7A9B">
              <w:rPr>
                <w:rFonts w:ascii="Times New Roman" w:eastAsia="Times New Roman" w:hAnsi="Times New Roman" w:cs="Times New Roman"/>
                <w:b/>
                <w:color w:val="000000"/>
                <w:sz w:val="24"/>
                <w:szCs w:val="24"/>
                <w:lang w:val="kk-KZ"/>
              </w:rPr>
              <w:t xml:space="preserve">Қорытынды: </w:t>
            </w:r>
            <w:r w:rsidRPr="00CA7A9B">
              <w:rPr>
                <w:rFonts w:ascii="Times New Roman" w:eastAsia="Times New Roman" w:hAnsi="Times New Roman" w:cs="Times New Roman"/>
                <w:color w:val="000000"/>
                <w:sz w:val="24"/>
                <w:szCs w:val="24"/>
                <w:lang w:val="kk-KZ"/>
              </w:rPr>
              <w:t>«Допты үрлеу» тыныс алу жаттығуын жасау.</w:t>
            </w:r>
          </w:p>
          <w:p w:rsidR="00CA7A9B" w:rsidRPr="00CA7A9B" w:rsidRDefault="00CA7A9B" w:rsidP="00CA7A9B">
            <w:pPr>
              <w:spacing w:after="200" w:line="240" w:lineRule="auto"/>
              <w:rPr>
                <w:rFonts w:ascii="Times New Roman" w:hAnsi="Times New Roman" w:cs="Times New Roman"/>
                <w:b/>
                <w:bCs/>
                <w:sz w:val="24"/>
                <w:szCs w:val="24"/>
                <w:lang w:val="kk-KZ"/>
              </w:rPr>
            </w:pPr>
          </w:p>
        </w:tc>
        <w:tc>
          <w:tcPr>
            <w:tcW w:w="1003"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Cs/>
                <w:sz w:val="24"/>
                <w:szCs w:val="24"/>
                <w:lang w:val="kk-KZ"/>
              </w:rPr>
            </w:pPr>
          </w:p>
        </w:tc>
        <w:tc>
          <w:tcPr>
            <w:tcW w:w="816" w:type="pct"/>
            <w:gridSpan w:val="5"/>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Музыка</w:t>
            </w:r>
          </w:p>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«Жақсы көрем»әнін үйрету.</w:t>
            </w:r>
          </w:p>
          <w:p w:rsidR="00CA7A9B" w:rsidRPr="00CA7A9B" w:rsidRDefault="00CA7A9B" w:rsidP="00CA7A9B">
            <w:pPr>
              <w:spacing w:after="0" w:line="240" w:lineRule="auto"/>
              <w:rPr>
                <w:rFonts w:ascii="Times New Roman" w:hAnsi="Times New Roman" w:cs="Times New Roman"/>
                <w:bCs/>
                <w:sz w:val="24"/>
                <w:szCs w:val="24"/>
                <w:lang w:val="kk-KZ"/>
              </w:rPr>
            </w:pPr>
            <w:r w:rsidRPr="00CA7A9B">
              <w:rPr>
                <w:rFonts w:ascii="Times New Roman" w:hAnsi="Times New Roman" w:cs="Times New Roman"/>
                <w:bCs/>
                <w:sz w:val="24"/>
                <w:szCs w:val="24"/>
                <w:lang w:val="kk-KZ"/>
              </w:rPr>
              <w:t>«Музыкалық аспапты тап» ойыны.Мақсаты:Балалардың есте сақтау қабілетін дамыту.</w:t>
            </w:r>
          </w:p>
          <w:p w:rsidR="00CA7A9B" w:rsidRPr="00CA7A9B" w:rsidRDefault="00CA7A9B" w:rsidP="00CA7A9B">
            <w:pPr>
              <w:spacing w:after="0" w:line="240" w:lineRule="auto"/>
              <w:rPr>
                <w:rFonts w:ascii="Times New Roman" w:hAnsi="Times New Roman" w:cs="Times New Roman"/>
                <w:bCs/>
                <w:sz w:val="24"/>
                <w:szCs w:val="24"/>
                <w:lang w:val="kk-KZ"/>
              </w:rPr>
            </w:pPr>
          </w:p>
          <w:p w:rsidR="00CA7A9B" w:rsidRPr="00CA7A9B" w:rsidRDefault="00CA7A9B" w:rsidP="00CA7A9B">
            <w:pPr>
              <w:spacing w:after="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Дене шынықтыру</w:t>
            </w:r>
          </w:p>
          <w:p w:rsidR="00CA7A9B" w:rsidRPr="00CA7A9B" w:rsidRDefault="00CA7A9B" w:rsidP="00CA7A9B">
            <w:pPr>
              <w:widowControl w:val="0"/>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 xml:space="preserve">Орнында жүру. </w:t>
            </w:r>
          </w:p>
          <w:p w:rsidR="00CA7A9B" w:rsidRPr="00CA7A9B" w:rsidRDefault="00CA7A9B" w:rsidP="00CA7A9B">
            <w:pPr>
              <w:widowControl w:val="0"/>
              <w:spacing w:after="0" w:line="240" w:lineRule="auto"/>
              <w:rPr>
                <w:rFonts w:ascii="Times New Roman" w:hAnsi="Times New Roman" w:cs="Times New Roman"/>
                <w:sz w:val="24"/>
                <w:szCs w:val="24"/>
                <w:lang w:val="kk-KZ"/>
              </w:rPr>
            </w:pPr>
            <w:r w:rsidRPr="00CA7A9B">
              <w:rPr>
                <w:rFonts w:ascii="Times New Roman" w:eastAsia="Times New Roman" w:hAnsi="Times New Roman" w:cs="Times New Roman"/>
                <w:b/>
                <w:color w:val="000000"/>
                <w:sz w:val="24"/>
                <w:szCs w:val="24"/>
                <w:lang w:val="kk-KZ"/>
              </w:rPr>
              <w:t xml:space="preserve">Мақсаты: </w:t>
            </w:r>
            <w:r w:rsidRPr="00CA7A9B">
              <w:rPr>
                <w:rFonts w:ascii="Times New Roman" w:hAnsi="Times New Roman" w:cs="Times New Roman"/>
                <w:sz w:val="24"/>
                <w:szCs w:val="24"/>
                <w:lang w:val="kk-KZ"/>
              </w:rPr>
              <w:t xml:space="preserve">Бастапқы қалыпта тұрып, сол </w:t>
            </w:r>
            <w:r w:rsidRPr="00CA7A9B">
              <w:rPr>
                <w:rFonts w:ascii="Times New Roman" w:hAnsi="Times New Roman" w:cs="Times New Roman"/>
                <w:sz w:val="24"/>
                <w:szCs w:val="24"/>
                <w:lang w:val="kk-KZ"/>
              </w:rPr>
              <w:lastRenderedPageBreak/>
              <w:t>(оң)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CA7A9B" w:rsidRPr="00CA7A9B" w:rsidRDefault="00CA7A9B" w:rsidP="00CA7A9B">
            <w:pPr>
              <w:shd w:val="clear" w:color="auto" w:fill="FFFFFF"/>
              <w:spacing w:after="0" w:line="240" w:lineRule="auto"/>
              <w:rPr>
                <w:rFonts w:ascii="Times New Roman" w:eastAsia="Times New Roman" w:hAnsi="Times New Roman" w:cs="Times New Roman"/>
                <w:color w:val="000000"/>
                <w:sz w:val="24"/>
                <w:szCs w:val="24"/>
                <w:lang w:val="kk-KZ"/>
              </w:rPr>
            </w:pPr>
            <w:r w:rsidRPr="00CA7A9B">
              <w:rPr>
                <w:rFonts w:ascii="Times New Roman" w:eastAsia="Times New Roman" w:hAnsi="Times New Roman" w:cs="Times New Roman"/>
                <w:b/>
                <w:color w:val="000000"/>
                <w:sz w:val="24"/>
                <w:szCs w:val="24"/>
                <w:lang w:val="kk-KZ"/>
              </w:rPr>
              <w:t xml:space="preserve">ЖДЖ: </w:t>
            </w:r>
            <w:r w:rsidRPr="00CA7A9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A7A9B" w:rsidRPr="00CA7A9B" w:rsidRDefault="00CA7A9B" w:rsidP="00CA7A9B">
            <w:pPr>
              <w:spacing w:after="0" w:line="240" w:lineRule="auto"/>
              <w:rPr>
                <w:rFonts w:ascii="Times New Roman" w:eastAsia="Times New Roman" w:hAnsi="Times New Roman" w:cs="Times New Roman"/>
                <w:b/>
                <w:color w:val="000000"/>
                <w:sz w:val="24"/>
                <w:szCs w:val="24"/>
                <w:lang w:val="kk-KZ"/>
              </w:rPr>
            </w:pPr>
            <w:r w:rsidRPr="00CA7A9B">
              <w:rPr>
                <w:rFonts w:ascii="Times New Roman" w:eastAsia="Times New Roman" w:hAnsi="Times New Roman" w:cs="Times New Roman"/>
                <w:b/>
                <w:color w:val="000000"/>
                <w:sz w:val="24"/>
                <w:szCs w:val="24"/>
                <w:lang w:val="kk-KZ"/>
              </w:rPr>
              <w:t>Негізгі қимыл-қозғалыс жаттығулары:</w:t>
            </w:r>
          </w:p>
          <w:p w:rsidR="00CA7A9B" w:rsidRPr="00CA7A9B" w:rsidRDefault="00CA7A9B" w:rsidP="00CA7A9B">
            <w:pPr>
              <w:spacing w:after="0" w:line="240" w:lineRule="auto"/>
              <w:rPr>
                <w:rFonts w:ascii="Times New Roman" w:eastAsia="Times New Roman" w:hAnsi="Times New Roman" w:cs="Times New Roman"/>
                <w:sz w:val="24"/>
                <w:szCs w:val="24"/>
                <w:lang w:val="kk-KZ"/>
              </w:rPr>
            </w:pPr>
            <w:r w:rsidRPr="00CA7A9B">
              <w:rPr>
                <w:rFonts w:ascii="Times New Roman" w:eastAsia="Times New Roman" w:hAnsi="Times New Roman" w:cs="Times New Roman"/>
                <w:sz w:val="24"/>
                <w:szCs w:val="24"/>
                <w:lang w:val="kk-KZ"/>
              </w:rPr>
              <w:t>1.Допты қақпа арқылы домалату.</w:t>
            </w:r>
          </w:p>
          <w:p w:rsidR="00CA7A9B" w:rsidRPr="00CA7A9B" w:rsidRDefault="00CA7A9B" w:rsidP="00CA7A9B">
            <w:pPr>
              <w:spacing w:after="0" w:line="240" w:lineRule="auto"/>
              <w:rPr>
                <w:rFonts w:ascii="Times New Roman" w:eastAsia="Times New Roman" w:hAnsi="Times New Roman" w:cs="Times New Roman"/>
                <w:color w:val="000000"/>
                <w:sz w:val="24"/>
                <w:szCs w:val="24"/>
                <w:lang w:val="kk-KZ"/>
              </w:rPr>
            </w:pPr>
            <w:r w:rsidRPr="00CA7A9B">
              <w:rPr>
                <w:rFonts w:ascii="Times New Roman" w:eastAsia="Times New Roman" w:hAnsi="Times New Roman" w:cs="Times New Roman"/>
                <w:sz w:val="24"/>
                <w:szCs w:val="24"/>
                <w:lang w:val="kk-KZ"/>
              </w:rPr>
              <w:t>2.Қос аяқтап алға секіруді бекіту.</w:t>
            </w:r>
          </w:p>
          <w:p w:rsidR="00CA7A9B" w:rsidRPr="00CA7A9B" w:rsidRDefault="00CA7A9B" w:rsidP="00CA7A9B">
            <w:pPr>
              <w:spacing w:after="0" w:line="240" w:lineRule="auto"/>
              <w:rPr>
                <w:rFonts w:ascii="Times New Roman" w:eastAsia="Times New Roman" w:hAnsi="Times New Roman" w:cs="Times New Roman"/>
                <w:b/>
                <w:color w:val="000000"/>
                <w:sz w:val="24"/>
                <w:szCs w:val="24"/>
                <w:lang w:val="kk-KZ"/>
              </w:rPr>
            </w:pPr>
            <w:r w:rsidRPr="00CA7A9B">
              <w:rPr>
                <w:rFonts w:ascii="Times New Roman" w:eastAsia="Times New Roman" w:hAnsi="Times New Roman" w:cs="Times New Roman"/>
                <w:b/>
                <w:color w:val="000000"/>
                <w:sz w:val="24"/>
                <w:szCs w:val="24"/>
                <w:lang w:val="kk-KZ"/>
              </w:rPr>
              <w:t xml:space="preserve">Ойын: </w:t>
            </w:r>
            <w:r w:rsidRPr="00CA7A9B">
              <w:rPr>
                <w:rFonts w:ascii="Times New Roman" w:eastAsia="Times New Roman" w:hAnsi="Times New Roman" w:cs="Times New Roman"/>
                <w:sz w:val="24"/>
                <w:szCs w:val="24"/>
                <w:lang w:val="kk-KZ"/>
              </w:rPr>
              <w:t>«Көжектің үйі»</w:t>
            </w:r>
            <w:r w:rsidRPr="00CA7A9B">
              <w:rPr>
                <w:rFonts w:ascii="Times New Roman" w:eastAsia="Times New Roman" w:hAnsi="Times New Roman" w:cs="Times New Roman"/>
                <w:color w:val="000000"/>
                <w:sz w:val="24"/>
                <w:szCs w:val="24"/>
                <w:lang w:val="kk-KZ"/>
              </w:rPr>
              <w:t xml:space="preserve"> ойыны.</w:t>
            </w:r>
          </w:p>
          <w:p w:rsidR="00CA7A9B" w:rsidRPr="00CA7A9B" w:rsidRDefault="00CA7A9B" w:rsidP="00CA7A9B">
            <w:pPr>
              <w:spacing w:after="0" w:line="240" w:lineRule="auto"/>
              <w:rPr>
                <w:rFonts w:ascii="Times New Roman" w:eastAsia="Times New Roman" w:hAnsi="Times New Roman" w:cs="Times New Roman"/>
                <w:b/>
                <w:color w:val="000000"/>
                <w:sz w:val="24"/>
                <w:szCs w:val="24"/>
                <w:lang w:val="kk-KZ"/>
              </w:rPr>
            </w:pPr>
            <w:r w:rsidRPr="00CA7A9B">
              <w:rPr>
                <w:rFonts w:ascii="Times New Roman" w:eastAsia="Times New Roman" w:hAnsi="Times New Roman" w:cs="Times New Roman"/>
                <w:b/>
                <w:color w:val="000000"/>
                <w:sz w:val="24"/>
                <w:szCs w:val="24"/>
                <w:lang w:val="kk-KZ"/>
              </w:rPr>
              <w:t xml:space="preserve">Қорытынды: </w:t>
            </w:r>
            <w:r w:rsidRPr="00CA7A9B">
              <w:rPr>
                <w:rFonts w:ascii="Times New Roman" w:eastAsia="Times New Roman" w:hAnsi="Times New Roman" w:cs="Times New Roman"/>
                <w:color w:val="000000"/>
                <w:sz w:val="24"/>
                <w:szCs w:val="24"/>
                <w:lang w:val="kk-KZ"/>
              </w:rPr>
              <w:t>«Допты үрлеу» тыныс алу жаттығуын жасау.</w:t>
            </w:r>
          </w:p>
          <w:p w:rsidR="00CA7A9B" w:rsidRPr="00CA7A9B" w:rsidRDefault="00CA7A9B" w:rsidP="00CA7A9B">
            <w:pPr>
              <w:spacing w:after="200" w:line="240" w:lineRule="auto"/>
              <w:rPr>
                <w:rFonts w:ascii="Times New Roman" w:hAnsi="Times New Roman" w:cs="Times New Roman"/>
                <w:b/>
                <w:bCs/>
                <w:sz w:val="24"/>
                <w:szCs w:val="24"/>
                <w:lang w:val="kk-KZ"/>
              </w:rPr>
            </w:pPr>
          </w:p>
        </w:tc>
        <w:tc>
          <w:tcPr>
            <w:tcW w:w="854" w:type="pct"/>
            <w:gridSpan w:val="4"/>
            <w:tcBorders>
              <w:top w:val="nil"/>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b/>
                <w:bCs/>
                <w:sz w:val="24"/>
                <w:szCs w:val="24"/>
                <w:lang w:val="kk-KZ"/>
              </w:rPr>
            </w:pPr>
          </w:p>
        </w:tc>
        <w:tc>
          <w:tcPr>
            <w:tcW w:w="867" w:type="pct"/>
            <w:gridSpan w:val="3"/>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Дене шынықтыру</w:t>
            </w:r>
          </w:p>
          <w:p w:rsidR="00CA7A9B" w:rsidRPr="00CA7A9B" w:rsidRDefault="00CA7A9B" w:rsidP="00CA7A9B">
            <w:pPr>
              <w:spacing w:after="0" w:line="240" w:lineRule="auto"/>
              <w:rPr>
                <w:rFonts w:ascii="Times New Roman" w:eastAsia="Arial Unicode MS" w:hAnsi="Times New Roman" w:cs="Times New Roman"/>
                <w:b/>
                <w:kern w:val="1"/>
                <w:sz w:val="24"/>
                <w:szCs w:val="24"/>
                <w:lang w:val="kk-KZ"/>
              </w:rPr>
            </w:pPr>
            <w:r w:rsidRPr="00CA7A9B">
              <w:rPr>
                <w:rFonts w:ascii="Times New Roman" w:eastAsia="Arial Unicode MS" w:hAnsi="Times New Roman" w:cs="Times New Roman"/>
                <w:b/>
                <w:kern w:val="1"/>
                <w:sz w:val="24"/>
                <w:szCs w:val="24"/>
                <w:lang w:val="kk-KZ"/>
              </w:rPr>
              <w:t xml:space="preserve">Домалату, лақтыру. </w:t>
            </w:r>
          </w:p>
          <w:p w:rsidR="00CA7A9B" w:rsidRPr="00CA7A9B" w:rsidRDefault="00CA7A9B" w:rsidP="00CA7A9B">
            <w:pPr>
              <w:widowControl w:val="0"/>
              <w:spacing w:after="0" w:line="240" w:lineRule="auto"/>
              <w:rPr>
                <w:rFonts w:ascii="Times New Roman" w:eastAsia="Arial Unicode MS" w:hAnsi="Times New Roman" w:cs="Times New Roman"/>
                <w:kern w:val="1"/>
                <w:sz w:val="24"/>
                <w:szCs w:val="24"/>
                <w:lang w:val="kk-KZ"/>
              </w:rPr>
            </w:pPr>
            <w:r w:rsidRPr="00CA7A9B">
              <w:rPr>
                <w:rFonts w:ascii="Times New Roman" w:eastAsia="Times New Roman" w:hAnsi="Times New Roman" w:cs="Times New Roman"/>
                <w:b/>
                <w:color w:val="000000"/>
                <w:sz w:val="24"/>
                <w:szCs w:val="24"/>
                <w:lang w:val="kk-KZ"/>
              </w:rPr>
              <w:t xml:space="preserve">Мақсаты: </w:t>
            </w:r>
            <w:r w:rsidRPr="00CA7A9B">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CA7A9B" w:rsidRPr="00CA7A9B" w:rsidRDefault="00CA7A9B" w:rsidP="00CA7A9B">
            <w:pPr>
              <w:spacing w:after="0" w:line="240" w:lineRule="auto"/>
              <w:rPr>
                <w:rFonts w:ascii="Times New Roman" w:eastAsia="Times New Roman" w:hAnsi="Times New Roman" w:cs="Times New Roman"/>
                <w:color w:val="000000"/>
                <w:sz w:val="24"/>
                <w:szCs w:val="24"/>
                <w:lang w:val="kk-KZ"/>
              </w:rPr>
            </w:pPr>
            <w:r w:rsidRPr="00CA7A9B">
              <w:rPr>
                <w:rFonts w:ascii="Times New Roman" w:eastAsia="Times New Roman" w:hAnsi="Times New Roman" w:cs="Times New Roman"/>
                <w:sz w:val="24"/>
                <w:szCs w:val="24"/>
                <w:lang w:val="kk-KZ"/>
              </w:rPr>
              <w:t xml:space="preserve"> Достық қарым-қатынасқа тәрбиелеу.</w:t>
            </w:r>
          </w:p>
          <w:p w:rsidR="00CA7A9B" w:rsidRPr="00CA7A9B" w:rsidRDefault="00CA7A9B" w:rsidP="00CA7A9B">
            <w:pPr>
              <w:shd w:val="clear" w:color="auto" w:fill="FFFFFF"/>
              <w:spacing w:after="0" w:line="240" w:lineRule="auto"/>
              <w:rPr>
                <w:rFonts w:ascii="Times New Roman" w:eastAsia="Times New Roman" w:hAnsi="Times New Roman" w:cs="Times New Roman"/>
                <w:color w:val="000000"/>
                <w:sz w:val="24"/>
                <w:szCs w:val="24"/>
                <w:lang w:val="kk-KZ"/>
              </w:rPr>
            </w:pPr>
            <w:r w:rsidRPr="00CA7A9B">
              <w:rPr>
                <w:rFonts w:ascii="Times New Roman" w:eastAsia="Times New Roman" w:hAnsi="Times New Roman" w:cs="Times New Roman"/>
                <w:b/>
                <w:color w:val="000000"/>
                <w:sz w:val="24"/>
                <w:szCs w:val="24"/>
                <w:lang w:val="kk-KZ"/>
              </w:rPr>
              <w:t>ЖДЖ:</w:t>
            </w:r>
            <w:r w:rsidRPr="00CA7A9B">
              <w:rPr>
                <w:rFonts w:ascii="Times New Roman" w:eastAsia="Times New Roman" w:hAnsi="Times New Roman" w:cs="Times New Roman"/>
                <w:color w:val="000000"/>
                <w:sz w:val="24"/>
                <w:szCs w:val="24"/>
                <w:lang w:val="kk-KZ"/>
              </w:rPr>
              <w:t xml:space="preserve"> Тізені бүгіп </w:t>
            </w:r>
            <w:r w:rsidRPr="00CA7A9B">
              <w:rPr>
                <w:rFonts w:ascii="Times New Roman" w:eastAsia="Times New Roman" w:hAnsi="Times New Roman" w:cs="Times New Roman"/>
                <w:color w:val="000000"/>
                <w:sz w:val="24"/>
                <w:szCs w:val="24"/>
                <w:lang w:val="kk-KZ"/>
              </w:rPr>
              <w:lastRenderedPageBreak/>
              <w:t xml:space="preserve">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A7A9B" w:rsidRPr="00CA7A9B" w:rsidRDefault="00CA7A9B" w:rsidP="00CA7A9B">
            <w:pPr>
              <w:spacing w:after="0" w:line="240" w:lineRule="auto"/>
              <w:rPr>
                <w:rFonts w:ascii="Times New Roman" w:eastAsia="Times New Roman" w:hAnsi="Times New Roman" w:cs="Times New Roman"/>
                <w:b/>
                <w:color w:val="000000"/>
                <w:sz w:val="24"/>
                <w:szCs w:val="24"/>
                <w:lang w:val="kk-KZ"/>
              </w:rPr>
            </w:pPr>
            <w:r w:rsidRPr="00CA7A9B">
              <w:rPr>
                <w:rFonts w:ascii="Times New Roman" w:eastAsia="Times New Roman" w:hAnsi="Times New Roman" w:cs="Times New Roman"/>
                <w:b/>
                <w:color w:val="000000"/>
                <w:sz w:val="24"/>
                <w:szCs w:val="24"/>
                <w:lang w:val="kk-KZ"/>
              </w:rPr>
              <w:t>Негізгі қимыл-қозғалыс жаттығулары:</w:t>
            </w:r>
          </w:p>
          <w:p w:rsidR="00CA7A9B" w:rsidRPr="00CA7A9B" w:rsidRDefault="00CA7A9B" w:rsidP="00CA7A9B">
            <w:pPr>
              <w:spacing w:after="0" w:line="240" w:lineRule="auto"/>
              <w:rPr>
                <w:rFonts w:ascii="Times New Roman" w:eastAsia="Times New Roman" w:hAnsi="Times New Roman" w:cs="Times New Roman"/>
                <w:sz w:val="24"/>
                <w:szCs w:val="24"/>
                <w:lang w:val="kk-KZ"/>
              </w:rPr>
            </w:pPr>
            <w:r w:rsidRPr="00CA7A9B">
              <w:rPr>
                <w:rFonts w:ascii="Times New Roman" w:eastAsia="Times New Roman" w:hAnsi="Times New Roman" w:cs="Times New Roman"/>
                <w:sz w:val="24"/>
                <w:szCs w:val="24"/>
                <w:lang w:val="kk-KZ"/>
              </w:rPr>
              <w:t xml:space="preserve">1.Бірнеше доға астынан еңбектеу. </w:t>
            </w:r>
          </w:p>
          <w:p w:rsidR="00CA7A9B" w:rsidRPr="00CA7A9B" w:rsidRDefault="00CA7A9B" w:rsidP="00CA7A9B">
            <w:pPr>
              <w:spacing w:after="0" w:line="240" w:lineRule="auto"/>
              <w:rPr>
                <w:rFonts w:ascii="Times New Roman" w:eastAsia="Times New Roman" w:hAnsi="Times New Roman" w:cs="Times New Roman"/>
                <w:color w:val="000000"/>
                <w:sz w:val="24"/>
                <w:szCs w:val="24"/>
                <w:lang w:val="kk-KZ"/>
              </w:rPr>
            </w:pPr>
            <w:r w:rsidRPr="00CA7A9B">
              <w:rPr>
                <w:rFonts w:ascii="Times New Roman" w:eastAsia="Times New Roman" w:hAnsi="Times New Roman" w:cs="Times New Roman"/>
                <w:color w:val="000000"/>
                <w:sz w:val="24"/>
                <w:szCs w:val="24"/>
                <w:lang w:val="kk-KZ"/>
              </w:rPr>
              <w:t>2.</w:t>
            </w:r>
            <w:r w:rsidRPr="00CA7A9B">
              <w:rPr>
                <w:rFonts w:ascii="Times New Roman" w:eastAsia="Times New Roman" w:hAnsi="Times New Roman" w:cs="Times New Roman"/>
                <w:sz w:val="24"/>
                <w:szCs w:val="24"/>
                <w:lang w:val="kk-KZ"/>
              </w:rPr>
              <w:t xml:space="preserve"> Допты қақпа арқылы домалатуды қайталау.</w:t>
            </w:r>
          </w:p>
          <w:p w:rsidR="00CA7A9B" w:rsidRPr="00CA7A9B" w:rsidRDefault="00CA7A9B" w:rsidP="00CA7A9B">
            <w:pPr>
              <w:spacing w:after="0" w:line="240" w:lineRule="auto"/>
              <w:rPr>
                <w:rFonts w:ascii="Times New Roman" w:eastAsia="Times New Roman" w:hAnsi="Times New Roman" w:cs="Times New Roman"/>
                <w:b/>
                <w:color w:val="000000"/>
                <w:sz w:val="24"/>
                <w:szCs w:val="24"/>
                <w:lang w:val="kk-KZ"/>
              </w:rPr>
            </w:pPr>
            <w:r w:rsidRPr="00CA7A9B">
              <w:rPr>
                <w:rFonts w:ascii="Times New Roman" w:eastAsia="Times New Roman" w:hAnsi="Times New Roman" w:cs="Times New Roman"/>
                <w:b/>
                <w:color w:val="000000"/>
                <w:sz w:val="24"/>
                <w:szCs w:val="24"/>
                <w:lang w:val="kk-KZ"/>
              </w:rPr>
              <w:t xml:space="preserve">Ойын: </w:t>
            </w:r>
            <w:r w:rsidRPr="00CA7A9B">
              <w:rPr>
                <w:rFonts w:ascii="Times New Roman" w:eastAsia="Times New Roman" w:hAnsi="Times New Roman" w:cs="Times New Roman"/>
                <w:sz w:val="24"/>
                <w:szCs w:val="24"/>
                <w:lang w:val="kk-KZ"/>
              </w:rPr>
              <w:t xml:space="preserve">«Апандағы аю» </w:t>
            </w:r>
            <w:r w:rsidRPr="00CA7A9B">
              <w:rPr>
                <w:rFonts w:ascii="Times New Roman" w:eastAsia="Times New Roman" w:hAnsi="Times New Roman" w:cs="Times New Roman"/>
                <w:color w:val="000000"/>
                <w:sz w:val="24"/>
                <w:szCs w:val="24"/>
                <w:lang w:val="kk-KZ"/>
              </w:rPr>
              <w:t>ойынын ойнау.</w:t>
            </w:r>
          </w:p>
          <w:p w:rsidR="00CA7A9B" w:rsidRPr="00CA7A9B" w:rsidRDefault="00CA7A9B" w:rsidP="00CA7A9B">
            <w:pPr>
              <w:spacing w:after="0" w:line="240" w:lineRule="auto"/>
              <w:rPr>
                <w:rFonts w:ascii="Times New Roman" w:eastAsia="Times New Roman" w:hAnsi="Times New Roman" w:cs="Times New Roman"/>
                <w:b/>
                <w:color w:val="000000"/>
                <w:sz w:val="24"/>
                <w:szCs w:val="24"/>
                <w:lang w:val="kk-KZ"/>
              </w:rPr>
            </w:pPr>
            <w:r w:rsidRPr="00CA7A9B">
              <w:rPr>
                <w:rFonts w:ascii="Times New Roman" w:eastAsia="Times New Roman" w:hAnsi="Times New Roman" w:cs="Times New Roman"/>
                <w:b/>
                <w:color w:val="000000"/>
                <w:sz w:val="24"/>
                <w:szCs w:val="24"/>
                <w:lang w:val="kk-KZ"/>
              </w:rPr>
              <w:t xml:space="preserve">Қорытынды: </w:t>
            </w:r>
            <w:r w:rsidRPr="00CA7A9B">
              <w:rPr>
                <w:rFonts w:ascii="Times New Roman" w:eastAsia="Times New Roman" w:hAnsi="Times New Roman" w:cs="Times New Roman"/>
                <w:color w:val="000000"/>
                <w:sz w:val="24"/>
                <w:szCs w:val="24"/>
                <w:lang w:val="kk-KZ"/>
              </w:rPr>
              <w:t>«Денені еркін ұста» баяу әуен ырғағымен демалу.</w:t>
            </w:r>
          </w:p>
          <w:p w:rsidR="00CA7A9B" w:rsidRPr="00CA7A9B" w:rsidRDefault="00CA7A9B" w:rsidP="00CA7A9B">
            <w:pPr>
              <w:spacing w:after="200" w:line="240" w:lineRule="auto"/>
              <w:rPr>
                <w:rFonts w:ascii="Times New Roman" w:hAnsi="Times New Roman" w:cs="Times New Roman"/>
                <w:b/>
                <w:bCs/>
                <w:sz w:val="24"/>
                <w:szCs w:val="24"/>
                <w:lang w:val="kk-KZ"/>
              </w:rPr>
            </w:pPr>
          </w:p>
        </w:tc>
      </w:tr>
      <w:tr w:rsidR="00CA7A9B" w:rsidRPr="00CA7A9B" w:rsidTr="004E3F6A">
        <w:trPr>
          <w:trHeight w:val="699"/>
        </w:trPr>
        <w:tc>
          <w:tcPr>
            <w:tcW w:w="675" w:type="pct"/>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200" w:line="240" w:lineRule="auto"/>
              <w:rPr>
                <w:rFonts w:ascii="Times New Roman" w:hAnsi="Times New Roman" w:cs="Times New Roman"/>
                <w:b/>
                <w:sz w:val="24"/>
                <w:szCs w:val="24"/>
                <w:lang w:val="kk-KZ"/>
              </w:rPr>
            </w:pPr>
          </w:p>
        </w:tc>
        <w:tc>
          <w:tcPr>
            <w:tcW w:w="784"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Қыс мезгілінің ерекшеліктерімен таныстыру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Қыста күн суық, ызғарлы, аязды болады.Қар жауады. Қардан аққала жасаймыз. Аязды күндері біздің терезелерімізге аяз сурет салады.Оны қырау дейді.Қыс мезгілі суық болса да, өте көңілді.балалардан ауа райы жайлы әңгімелесу.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Табиғатқа қызығушылығын қалыптастыру.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b/>
                <w:sz w:val="24"/>
                <w:szCs w:val="24"/>
                <w:lang w:val="kk-KZ"/>
              </w:rPr>
              <w:t>(қоршаған ортамен танысу,қазақ тілі)</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sz w:val="24"/>
                <w:szCs w:val="24"/>
                <w:lang w:val="kk-KZ"/>
              </w:rPr>
              <w:t xml:space="preserve">Қыста қардың түсі қандай болады?пішіні ше? Салыстырып көрейікші? </w:t>
            </w:r>
            <w:r w:rsidRPr="00CA7A9B">
              <w:rPr>
                <w:rFonts w:ascii="Times New Roman" w:hAnsi="Times New Roman" w:cs="Times New Roman"/>
                <w:b/>
                <w:sz w:val="24"/>
                <w:szCs w:val="24"/>
                <w:lang w:val="kk-KZ"/>
              </w:rPr>
              <w:t>Геометриялық пішіндермен таныстыру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 xml:space="preserve">(математика </w:t>
            </w:r>
            <w:r w:rsidRPr="00CA7A9B">
              <w:rPr>
                <w:rFonts w:ascii="Times New Roman" w:hAnsi="Times New Roman" w:cs="Times New Roman"/>
                <w:b/>
                <w:sz w:val="24"/>
                <w:szCs w:val="24"/>
                <w:lang w:val="kk-KZ"/>
              </w:rPr>
              <w:lastRenderedPageBreak/>
              <w:t>негіздері)</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Қардың суретін салу ауада</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Қазақ ою-өрнектерінің қарапайым элементтерін қайталап салуға баулу.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Әр түрлі пішіндегі заттарды бейнелеу.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(сурет салу)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Қыс туралы тақпақ</w:t>
            </w:r>
            <w:r w:rsidRPr="00CA7A9B">
              <w:rPr>
                <w:rFonts w:ascii="Times New Roman" w:hAnsi="Times New Roman" w:cs="Times New Roman"/>
                <w:b/>
                <w:sz w:val="24"/>
                <w:szCs w:val="24"/>
                <w:lang w:val="kk-KZ"/>
              </w:rPr>
              <w:t xml:space="preserve"> </w:t>
            </w:r>
            <w:r w:rsidRPr="00CA7A9B">
              <w:rPr>
                <w:rFonts w:ascii="Times New Roman" w:hAnsi="Times New Roman" w:cs="Times New Roman"/>
                <w:sz w:val="24"/>
                <w:szCs w:val="24"/>
                <w:lang w:val="kk-KZ"/>
              </w:rPr>
              <w:t xml:space="preserve">жаттау. </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Кітаптарға қызығушылықты ояту.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(көркем әдебиет)</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Қағаздан аққала құрастыру </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Өзбетінше құрастыруға мүмкіндік беру (Құрастыру)</w:t>
            </w:r>
          </w:p>
        </w:tc>
        <w:tc>
          <w:tcPr>
            <w:tcW w:w="1005" w:type="pct"/>
            <w:gridSpan w:val="5"/>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Қыс мезгілі жайлы видеоролик көру.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Табиғатқа қызығушылығын қалыптастыру.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(қоршаған ортамен танысу)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Көңілді қыс жайлы әңгіме,суретпен жұмыс</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Қар,ауа райы,боран сөздерін атау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Сөздерді байланыстыру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b/>
                <w:sz w:val="24"/>
                <w:szCs w:val="24"/>
                <w:lang w:val="kk-KZ"/>
              </w:rPr>
              <w:t>(қазақ тілі</w:t>
            </w:r>
            <w:r w:rsidRPr="00CA7A9B">
              <w:rPr>
                <w:rFonts w:ascii="Times New Roman" w:hAnsi="Times New Roman" w:cs="Times New Roman"/>
                <w:sz w:val="24"/>
                <w:szCs w:val="24"/>
                <w:lang w:val="kk-KZ"/>
              </w:rPr>
              <w:t>, с</w:t>
            </w:r>
            <w:r w:rsidRPr="00CA7A9B">
              <w:rPr>
                <w:rFonts w:ascii="Times New Roman" w:hAnsi="Times New Roman" w:cs="Times New Roman"/>
                <w:b/>
                <w:sz w:val="24"/>
                <w:szCs w:val="24"/>
                <w:lang w:val="kk-KZ"/>
              </w:rPr>
              <w:t>өйлеуді дамыту)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sz w:val="24"/>
                <w:szCs w:val="24"/>
                <w:lang w:val="kk-KZ"/>
              </w:rPr>
              <w:t>Ойын: « Сәйкестендір» - балалар ойын барысында қолғаптың, етіктің түр – түсіне, ондағы өрнектердің орналасуына қарай сыңарын табады. Қолғапты</w:t>
            </w:r>
            <w:r w:rsidRPr="00CA7A9B">
              <w:rPr>
                <w:rFonts w:ascii="Times New Roman" w:hAnsi="Times New Roman" w:cs="Times New Roman"/>
                <w:b/>
                <w:sz w:val="24"/>
                <w:szCs w:val="24"/>
                <w:lang w:val="kk-KZ"/>
              </w:rPr>
              <w:t xml:space="preserve"> </w:t>
            </w:r>
            <w:r w:rsidRPr="00CA7A9B">
              <w:rPr>
                <w:rFonts w:ascii="Times New Roman" w:hAnsi="Times New Roman" w:cs="Times New Roman"/>
                <w:sz w:val="24"/>
                <w:szCs w:val="24"/>
                <w:lang w:val="kk-KZ"/>
              </w:rPr>
              <w:t>мүсіндеу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Табиғи материалдарды қолдану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Қолғаптын суретін бейнелеу.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Бағыттарын анықтау.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 xml:space="preserve">Әр түрлі пішіндегі </w:t>
            </w:r>
            <w:r w:rsidRPr="00CA7A9B">
              <w:rPr>
                <w:rFonts w:ascii="Times New Roman" w:hAnsi="Times New Roman" w:cs="Times New Roman"/>
                <w:b/>
                <w:sz w:val="24"/>
                <w:szCs w:val="24"/>
                <w:lang w:val="kk-KZ"/>
              </w:rPr>
              <w:lastRenderedPageBreak/>
              <w:t>заттарды бейнелеу.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Кесектерді алақандарының арасында домалату, есу, жаю тәсілдері арқылы заттарды (мүсіндеу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b/>
                <w:sz w:val="24"/>
                <w:szCs w:val="24"/>
                <w:lang w:val="kk-KZ"/>
              </w:rPr>
              <w:t>математика негіздері,</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сурет салу)</w:t>
            </w:r>
          </w:p>
        </w:tc>
        <w:tc>
          <w:tcPr>
            <w:tcW w:w="81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-Барлығымыз үстелге отырамыз, біріншіден саусақ гимнастика істейміз.Үстелге отырып, саусақ гимнастиканы істейді.</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-Аққала түсі қандай? -ақ</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-Неден жасайды? -қардан</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-Аққала неше бөліктен тұрады? -Үш бөліктен тұрады.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-Қандай пішіндерге ұқсайды? -дөнгелек</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-Мұрнын, қолын неден жасайды? - Сәбізден, ағаштың бұтақтардан жасайды.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-Өз қолымызбен аққаланы қамырдан жасайық. Балалар қонжыққа отырғызып аққала мүсіндейді </w:t>
            </w:r>
            <w:r w:rsidRPr="00CA7A9B">
              <w:rPr>
                <w:rFonts w:ascii="Times New Roman" w:hAnsi="Times New Roman" w:cs="Times New Roman"/>
                <w:b/>
                <w:sz w:val="24"/>
                <w:szCs w:val="24"/>
                <w:lang w:val="kk-KZ"/>
              </w:rPr>
              <w:t>Кесектерді алақандарының арасында домалату, есу, жаю тәсілдері арқылы заттарды мүсіндеу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b/>
                <w:sz w:val="24"/>
                <w:szCs w:val="24"/>
                <w:lang w:val="kk-KZ"/>
              </w:rPr>
              <w:lastRenderedPageBreak/>
              <w:t>Көру тәсілдері арқылы аталған фигураларды зерттеуге мүмкіндік беру.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Сәбіз аққала сөздерін анық айту,мағынасын түсіндіру (математика негіздері,мүсіндеу,қазақ тілі)</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Аққала бейнесін мақтамен жабыстырып,құрастыру және сурет салу.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Жапсыру барысында қауіпсіздікті сақтауға, ұқыпты болуға баулу.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Бөлшектерді жинауға, қауіпсіздікті сақтауға, ұқыптылыққа баулу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 xml:space="preserve">Әр түрлі пішіндегі заттарды бейнелеу. (Жапсыру, құрастыруСурет </w:t>
            </w:r>
            <w:r w:rsidRPr="00CA7A9B">
              <w:rPr>
                <w:rFonts w:ascii="Times New Roman" w:hAnsi="Times New Roman" w:cs="Times New Roman"/>
                <w:b/>
                <w:sz w:val="24"/>
                <w:szCs w:val="24"/>
                <w:lang w:val="kk-KZ"/>
              </w:rPr>
              <w:lastRenderedPageBreak/>
              <w:t>салу)</w:t>
            </w:r>
          </w:p>
        </w:tc>
        <w:tc>
          <w:tcPr>
            <w:tcW w:w="85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iCs/>
                <w:sz w:val="24"/>
                <w:szCs w:val="24"/>
                <w:lang w:val="kk-KZ"/>
              </w:rPr>
            </w:pPr>
            <w:r w:rsidRPr="00CA7A9B">
              <w:rPr>
                <w:rFonts w:ascii="Times New Roman" w:hAnsi="Times New Roman" w:cs="Times New Roman"/>
                <w:iCs/>
                <w:sz w:val="24"/>
                <w:szCs w:val="24"/>
                <w:lang w:val="kk-KZ"/>
              </w:rPr>
              <w:lastRenderedPageBreak/>
              <w:t>Қиынды суреттерден қыс мезгілі ерекшеліктерін білдіретін суреттерді тауып құрастыру.</w:t>
            </w:r>
          </w:p>
          <w:p w:rsidR="00CA7A9B" w:rsidRPr="00CA7A9B" w:rsidRDefault="00CA7A9B" w:rsidP="00CA7A9B">
            <w:pPr>
              <w:spacing w:after="200" w:line="240" w:lineRule="auto"/>
              <w:rPr>
                <w:rFonts w:ascii="Times New Roman" w:hAnsi="Times New Roman" w:cs="Times New Roman"/>
                <w:b/>
                <w:iCs/>
                <w:sz w:val="24"/>
                <w:szCs w:val="24"/>
                <w:lang w:val="kk-KZ"/>
              </w:rPr>
            </w:pPr>
            <w:r w:rsidRPr="00CA7A9B">
              <w:rPr>
                <w:rFonts w:ascii="Times New Roman" w:hAnsi="Times New Roman" w:cs="Times New Roman"/>
                <w:b/>
                <w:iCs/>
                <w:sz w:val="24"/>
                <w:szCs w:val="24"/>
                <w:lang w:val="kk-KZ"/>
              </w:rPr>
              <w:t>Бөлшектерді құрастыру.</w:t>
            </w:r>
          </w:p>
          <w:p w:rsidR="00CA7A9B" w:rsidRPr="00CA7A9B" w:rsidRDefault="00CA7A9B" w:rsidP="00CA7A9B">
            <w:pPr>
              <w:spacing w:after="200" w:line="240" w:lineRule="auto"/>
              <w:rPr>
                <w:rFonts w:ascii="Times New Roman" w:hAnsi="Times New Roman" w:cs="Times New Roman"/>
                <w:iCs/>
                <w:sz w:val="24"/>
                <w:szCs w:val="24"/>
                <w:lang w:val="kk-KZ"/>
              </w:rPr>
            </w:pPr>
            <w:r w:rsidRPr="00CA7A9B">
              <w:rPr>
                <w:rFonts w:ascii="Times New Roman" w:hAnsi="Times New Roman" w:cs="Times New Roman"/>
                <w:b/>
                <w:iCs/>
                <w:sz w:val="24"/>
                <w:szCs w:val="24"/>
                <w:lang w:val="kk-KZ"/>
              </w:rPr>
              <w:t>(Құрастыру)</w:t>
            </w:r>
            <w:r w:rsidRPr="00CA7A9B">
              <w:rPr>
                <w:rFonts w:ascii="Times New Roman" w:hAnsi="Times New Roman" w:cs="Times New Roman"/>
                <w:iCs/>
                <w:sz w:val="24"/>
                <w:szCs w:val="24"/>
                <w:lang w:val="kk-KZ"/>
              </w:rPr>
              <w:t>.</w:t>
            </w:r>
          </w:p>
          <w:p w:rsidR="00CA7A9B" w:rsidRPr="00CA7A9B" w:rsidRDefault="00CA7A9B" w:rsidP="00CA7A9B">
            <w:pPr>
              <w:spacing w:after="200" w:line="240" w:lineRule="auto"/>
              <w:rPr>
                <w:rFonts w:ascii="Times New Roman" w:hAnsi="Times New Roman" w:cs="Times New Roman"/>
                <w:sz w:val="24"/>
                <w:szCs w:val="24"/>
              </w:rPr>
            </w:pPr>
            <w:r w:rsidRPr="00CA7A9B">
              <w:rPr>
                <w:rFonts w:ascii="Times New Roman" w:hAnsi="Times New Roman" w:cs="Times New Roman"/>
                <w:sz w:val="24"/>
                <w:szCs w:val="24"/>
                <w:lang w:val="kk-KZ"/>
              </w:rPr>
              <w:t>Тікен – тікен тік пісте, </w:t>
            </w:r>
            <w:r w:rsidRPr="00CA7A9B">
              <w:rPr>
                <w:rFonts w:ascii="Times New Roman" w:hAnsi="Times New Roman" w:cs="Times New Roman"/>
                <w:sz w:val="24"/>
                <w:szCs w:val="24"/>
                <w:lang w:val="kk-KZ"/>
              </w:rPr>
              <w:br/>
              <w:t>Қысы – жазы бір түсте. </w:t>
            </w:r>
            <w:r w:rsidRPr="00CA7A9B">
              <w:rPr>
                <w:rFonts w:ascii="Times New Roman" w:hAnsi="Times New Roman" w:cs="Times New Roman"/>
                <w:sz w:val="24"/>
                <w:szCs w:val="24"/>
                <w:lang w:val="kk-KZ"/>
              </w:rPr>
              <w:br/>
            </w:r>
            <w:r w:rsidRPr="00CA7A9B">
              <w:rPr>
                <w:rFonts w:ascii="Times New Roman" w:hAnsi="Times New Roman" w:cs="Times New Roman"/>
                <w:sz w:val="24"/>
                <w:szCs w:val="24"/>
              </w:rPr>
              <w:t>Ол не?(шырша)  Шырша ортаға әкелінеді. </w:t>
            </w:r>
            <w:r w:rsidRPr="00CA7A9B">
              <w:rPr>
                <w:rFonts w:ascii="Times New Roman" w:hAnsi="Times New Roman" w:cs="Times New Roman"/>
                <w:sz w:val="24"/>
                <w:szCs w:val="24"/>
              </w:rPr>
              <w:br/>
              <w:t>Бұл шырша. Шыршаның түсі жасыл. Шырша қылқан жапырақты ағаш. Шырша таулы аймақтарда, орманды үлкен қалаларда өседі. Шыршалар биік, орташа, аласа болады. Жылдың төрт мезгілінде де өседі. Шыршаларды кесуге болмайды. Олар ауамызды тазартып, табиғатымызға көрік беріп тұрады.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Кеңістікті бағдарлау.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Табиғат құбылыстарына қызығушылықтарын қалыптастыру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(математика негіздері ,қоршаған ортамен танысу)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Жыл мезгілдері сөзінің мағынасын түсіндіру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b/>
                <w:sz w:val="24"/>
                <w:szCs w:val="24"/>
                <w:lang w:val="kk-KZ"/>
              </w:rPr>
              <w:t>(қазақ тілі)</w:t>
            </w:r>
          </w:p>
        </w:tc>
        <w:tc>
          <w:tcPr>
            <w:tcW w:w="867" w:type="pct"/>
            <w:gridSpan w:val="3"/>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Балалар шықты далаға,</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Ойнап, күліп жүр енді.</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Шаналармен азады,</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sz w:val="24"/>
                <w:szCs w:val="24"/>
                <w:lang w:val="kk-KZ"/>
              </w:rPr>
              <w:t>Аққаланы соғады.</w:t>
            </w:r>
            <w:r w:rsidRPr="00CA7A9B">
              <w:rPr>
                <w:rFonts w:ascii="Times New Roman" w:hAnsi="Times New Roman" w:cs="Times New Roman"/>
                <w:b/>
                <w:sz w:val="24"/>
                <w:szCs w:val="24"/>
                <w:lang w:val="kk-KZ"/>
              </w:rPr>
              <w:t xml:space="preserve"> (Көркем әдебиет)</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-Қандай геометриялық пішіннен шыршаны құрастыруға болады?</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Ал шырша ойыншықтары қандай пішінге ұқсайды</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Геометриялық пішіндермен атау</w:t>
            </w:r>
          </w:p>
          <w:p w:rsidR="00CA7A9B" w:rsidRPr="00CA7A9B" w:rsidRDefault="00CA7A9B" w:rsidP="00CA7A9B">
            <w:pPr>
              <w:spacing w:after="200" w:line="240" w:lineRule="auto"/>
              <w:rPr>
                <w:rFonts w:ascii="Times New Roman" w:hAnsi="Times New Roman" w:cs="Times New Roman"/>
                <w:b/>
                <w:sz w:val="24"/>
                <w:szCs w:val="24"/>
              </w:rPr>
            </w:pPr>
            <w:r w:rsidRPr="00CA7A9B">
              <w:rPr>
                <w:rFonts w:ascii="Times New Roman" w:hAnsi="Times New Roman" w:cs="Times New Roman"/>
                <w:b/>
                <w:sz w:val="24"/>
                <w:szCs w:val="24"/>
              </w:rPr>
              <w:t>(Математика негіздері)</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Шыршаны боя</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Суретті бояу арқылы саусақтарының икемділіктерін арттыру.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Әр түрлі пішіндегі заттарды бейнелеу.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b/>
                <w:sz w:val="24"/>
                <w:szCs w:val="24"/>
                <w:lang w:val="kk-KZ"/>
              </w:rPr>
              <w:t>(Сурет салу)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Шыршаны құрастыру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Бөлшектерді жинауға, қауіпсіздікті сақтауға, ұқыптылыққа баулу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(құрастыру)</w:t>
            </w:r>
          </w:p>
        </w:tc>
      </w:tr>
      <w:tr w:rsidR="00CA7A9B" w:rsidRPr="00A94AB6" w:rsidTr="004E3F6A">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Серуенге дайындық</w:t>
            </w:r>
          </w:p>
        </w:tc>
        <w:tc>
          <w:tcPr>
            <w:tcW w:w="4325" w:type="pct"/>
            <w:gridSpan w:val="17"/>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A7A9B" w:rsidRPr="00A94AB6" w:rsidTr="004E3F6A">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Серуен</w:t>
            </w:r>
          </w:p>
        </w:tc>
        <w:tc>
          <w:tcPr>
            <w:tcW w:w="784"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Қар жауып тұрған құбылысты бақылау.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Тапсырма: «Қыс» тақырыбына символдар арқылы суреттер салуды ұсыну.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Көркем сөз:</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Тазалашы мұз </w:t>
            </w:r>
            <w:r w:rsidRPr="00CA7A9B">
              <w:rPr>
                <w:rFonts w:ascii="Times New Roman" w:hAnsi="Times New Roman" w:cs="Times New Roman"/>
                <w:sz w:val="24"/>
                <w:szCs w:val="24"/>
                <w:lang w:val="kk-KZ"/>
              </w:rPr>
              <w:lastRenderedPageBreak/>
              <w:t>болған,</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Есік алды тайғанақ жата берсін.</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Біз оған теуіп жүрміз сырғанақ,</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Шыға беріп жалтақтай,</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Ұшып түсті қалпақтай.</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Қимылды ойын: «Аңшы мен қояндар»</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Қимылды ойындарға </w:t>
            </w:r>
            <w:r w:rsidRPr="00CA7A9B">
              <w:rPr>
                <w:rFonts w:ascii="Times New Roman" w:hAnsi="Times New Roman" w:cs="Times New Roman"/>
                <w:sz w:val="24"/>
                <w:szCs w:val="24"/>
                <w:lang w:val="kk-KZ"/>
              </w:rPr>
              <w:lastRenderedPageBreak/>
              <w:t>баулу, балаларды қарапайым ережелерді сақтауға үйрету.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Қимылды ойындарға баулу, балаларды қарапайым ережелерді сақтау.</w:t>
            </w:r>
          </w:p>
        </w:tc>
        <w:tc>
          <w:tcPr>
            <w:tcW w:w="1005" w:type="pct"/>
            <w:gridSpan w:val="5"/>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Шанамен сырғанау.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 адам еңбегін таныстыруды жалғастырып, қоршаған орта білімдерін толықтыру.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Қимылды ойын:  «Аңшы мен коян»</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Мақсаты:нысаңаға  затты лақтырып тигізу, жугіру,өрмелеп жоғары шыға білу.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Еңбек:гүлзарға,ыдысқа түрлі-түсті мұзды қатырып қою.</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Жеке жұмыс: шанғы тебе білуге үйрету.Шанғы жолымен сырғанай отырып жүру.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Жорамал:Қыс қарлы болса-</w:t>
            </w:r>
            <w:r w:rsidRPr="00CA7A9B">
              <w:rPr>
                <w:rFonts w:ascii="Times New Roman" w:hAnsi="Times New Roman" w:cs="Times New Roman"/>
                <w:sz w:val="24"/>
                <w:szCs w:val="24"/>
                <w:lang w:val="kk-KZ"/>
              </w:rPr>
              <w:lastRenderedPageBreak/>
              <w:t>Жаз жаңбырлы болады.</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 Қимылды ойындарға баулу, балаларды қарапайым ережелерді сақтау.</w:t>
            </w:r>
          </w:p>
        </w:tc>
        <w:tc>
          <w:tcPr>
            <w:tcW w:w="814"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Күннің көзін бақылау.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r w:rsidRPr="00CA7A9B">
              <w:rPr>
                <w:rFonts w:ascii="Times New Roman" w:hAnsi="Times New Roman" w:cs="Times New Roman"/>
                <w:b/>
                <w:sz w:val="24"/>
                <w:szCs w:val="24"/>
                <w:lang w:val="kk-KZ"/>
              </w:rPr>
              <w:t>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Еңбек:гүлзарға,ыдысқа түрлі-түсті мұзды қатырып қою.</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Жеке жұмыс: шанғы тебе білуге үйрету.Шанғы жолымен сырғанай отырып жүру.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Жорамал:Қыс қарлы болса-Жаз жаңбырлы болады.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b/>
                <w:sz w:val="24"/>
                <w:szCs w:val="24"/>
                <w:lang w:val="kk-KZ"/>
              </w:rPr>
              <w:t> </w:t>
            </w:r>
            <w:r w:rsidRPr="00CA7A9B">
              <w:rPr>
                <w:rFonts w:ascii="Times New Roman" w:hAnsi="Times New Roman" w:cs="Times New Roman"/>
                <w:sz w:val="24"/>
                <w:szCs w:val="24"/>
                <w:lang w:val="kk-KZ"/>
              </w:rPr>
              <w:t>Қимылды ойын:       «Аңшы мен коян»</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Қимылды ойындарға баулу, балаларды қарапайым ережелерді сақтау.</w:t>
            </w:r>
          </w:p>
        </w:tc>
        <w:tc>
          <w:tcPr>
            <w:tcW w:w="923" w:type="pct"/>
            <w:gridSpan w:val="5"/>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b/>
                <w:bCs/>
                <w:sz w:val="24"/>
                <w:szCs w:val="24"/>
                <w:lang w:val="kk-KZ"/>
              </w:rPr>
              <w:lastRenderedPageBreak/>
              <w:t>Қырауды бақылау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Көркем сөз.</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Тазартып бар кір шаңнан,</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Қыс өнерін бастады.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Терезеге қыраудан,</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Сурет салып тастады.</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 қимылды жаттығуларды жасауды үйрету, тапқырлық таныта білу.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Қимылды ойындарға баулу, балаларды қарапайым ережелерді сақтау.</w:t>
            </w:r>
          </w:p>
        </w:tc>
        <w:tc>
          <w:tcPr>
            <w:tcW w:w="799" w:type="pct"/>
            <w:gridSpan w:val="2"/>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Терезедегі өрнектерді бақылау.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Көркем сөз:</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Бір топ бала сырғанап,</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Барады әне жарысып.</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Қалды артта қыр қалып.</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Еңбек: қардан бекініс </w:t>
            </w:r>
            <w:r w:rsidRPr="00CA7A9B">
              <w:rPr>
                <w:rFonts w:ascii="Times New Roman" w:hAnsi="Times New Roman" w:cs="Times New Roman"/>
                <w:sz w:val="24"/>
                <w:szCs w:val="24"/>
                <w:lang w:val="kk-KZ"/>
              </w:rPr>
              <w:lastRenderedPageBreak/>
              <w:t>жасауды үйрету.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Мақсаты: күрекпен қарды ойып, үй салуды, бекет тұрғызуды үйрету.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Қимылды ойын: «Айлакер түлкі»</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 оңды – солды жалтырап жүгіруге жаттығу.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Қимылды ойындарға баулу, балаларды қарапайым ережелерді сақтау.</w:t>
            </w:r>
          </w:p>
        </w:tc>
      </w:tr>
      <w:tr w:rsidR="00CA7A9B" w:rsidRPr="00CA7A9B" w:rsidTr="004E3F6A">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Серуеннен оралу</w:t>
            </w:r>
          </w:p>
        </w:tc>
        <w:tc>
          <w:tcPr>
            <w:tcW w:w="4325" w:type="pct"/>
            <w:gridSpan w:val="17"/>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CA7A9B" w:rsidRPr="00A94AB6" w:rsidTr="004E3F6A">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Түскі ас</w:t>
            </w:r>
          </w:p>
        </w:tc>
        <w:tc>
          <w:tcPr>
            <w:tcW w:w="1036" w:type="pct"/>
            <w:gridSpan w:val="2"/>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Ас ішер алдында қолыңды жуу керек.</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1070" w:type="pct"/>
            <w:gridSpan w:val="6"/>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Тағамды асықпай жеу керек.</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73"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Ас ішер алдында қолыңды жуу керек.</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26"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Мақал-мәтел: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Тату үйдің тамағы-тәтті.</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619"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Ыдыспен ойнамау, қолдарын сермеп тамақты шашпау.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r>
      <w:tr w:rsidR="00CA7A9B" w:rsidRPr="00CA7A9B" w:rsidTr="004E3F6A">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Күндізгі ұйқы</w:t>
            </w:r>
          </w:p>
        </w:tc>
        <w:tc>
          <w:tcPr>
            <w:tcW w:w="1036" w:type="pct"/>
            <w:gridSpan w:val="2"/>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Балалардың  тыныш ұйықтауы үшін жайлы жағдай жасау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Баяу шығармаларды оқу.</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Әдеби шығармаларды тыңдау.</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(көркем әдебиет)</w:t>
            </w:r>
          </w:p>
        </w:tc>
        <w:tc>
          <w:tcPr>
            <w:tcW w:w="1070" w:type="pct"/>
            <w:gridSpan w:val="6"/>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«Жақсы жатып, жайлы тұр!»</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Музыка тыңдау</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(музыка)</w:t>
            </w:r>
          </w:p>
        </w:tc>
        <w:tc>
          <w:tcPr>
            <w:tcW w:w="773"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Балалардың  тыныш ұйықтауы үшін жайлы жағдай жасау баяу музыка тыңдату</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Музыка тыңдау</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(музыка)</w:t>
            </w:r>
          </w:p>
        </w:tc>
        <w:tc>
          <w:tcPr>
            <w:tcW w:w="826"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Балалардың  тыныш ұйықтауы үшін жайлы жағдай жасау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«Үйшік» ертегісін оқып беру.</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 xml:space="preserve">Әдеби </w:t>
            </w:r>
            <w:r w:rsidRPr="00CA7A9B">
              <w:rPr>
                <w:rFonts w:ascii="Times New Roman" w:hAnsi="Times New Roman" w:cs="Times New Roman"/>
                <w:b/>
                <w:sz w:val="24"/>
                <w:szCs w:val="24"/>
                <w:lang w:val="kk-KZ"/>
              </w:rPr>
              <w:lastRenderedPageBreak/>
              <w:t>шығармаларды тыңдау.</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(көркем әдебиет)</w:t>
            </w:r>
          </w:p>
        </w:tc>
        <w:tc>
          <w:tcPr>
            <w:tcW w:w="619"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«Жақсы жатып, жайлы тұр!»</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Музыка тыңдау</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(музыка)</w:t>
            </w:r>
          </w:p>
        </w:tc>
      </w:tr>
      <w:tr w:rsidR="00CA7A9B" w:rsidRPr="00CA7A9B" w:rsidTr="004E3F6A">
        <w:trPr>
          <w:trHeight w:val="1032"/>
        </w:trPr>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Біртіндеп ұйқыдан ояту, сауықтыру шаралары</w:t>
            </w:r>
          </w:p>
        </w:tc>
        <w:tc>
          <w:tcPr>
            <w:tcW w:w="1036" w:type="pct"/>
            <w:gridSpan w:val="2"/>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200" w:line="276"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p w:rsidR="00CA7A9B" w:rsidRPr="00CA7A9B" w:rsidRDefault="00CA7A9B" w:rsidP="00CA7A9B">
            <w:pPr>
              <w:spacing w:after="200" w:line="276" w:lineRule="auto"/>
              <w:rPr>
                <w:rFonts w:ascii="Times New Roman" w:hAnsi="Times New Roman" w:cs="Times New Roman"/>
                <w:sz w:val="24"/>
                <w:szCs w:val="24"/>
                <w:u w:val="single"/>
                <w:lang w:val="kk-KZ"/>
              </w:rPr>
            </w:pPr>
          </w:p>
        </w:tc>
        <w:tc>
          <w:tcPr>
            <w:tcW w:w="1070" w:type="pct"/>
            <w:gridSpan w:val="6"/>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76"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Төсектен тұрып, түйіршекті және жұмсақ жолақшалармен жүруді дағдыландыру.</w:t>
            </w:r>
          </w:p>
          <w:p w:rsidR="00CA7A9B" w:rsidRPr="00CA7A9B" w:rsidRDefault="00CA7A9B" w:rsidP="00CA7A9B">
            <w:pPr>
              <w:spacing w:after="200" w:line="276" w:lineRule="auto"/>
              <w:rPr>
                <w:rFonts w:ascii="Times New Roman" w:hAnsi="Times New Roman" w:cs="Times New Roman"/>
                <w:sz w:val="24"/>
                <w:szCs w:val="24"/>
                <w:u w:val="single"/>
                <w:lang w:val="kk-KZ"/>
              </w:rPr>
            </w:pPr>
            <w:r w:rsidRPr="00CA7A9B">
              <w:rPr>
                <w:rFonts w:ascii="Times New Roman" w:hAnsi="Times New Roman" w:cs="Times New Roman"/>
                <w:sz w:val="24"/>
                <w:szCs w:val="24"/>
                <w:lang w:val="kk-KZ"/>
              </w:rPr>
              <w:t>(дене белсенділігі)</w:t>
            </w:r>
          </w:p>
        </w:tc>
        <w:tc>
          <w:tcPr>
            <w:tcW w:w="773"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76" w:lineRule="auto"/>
              <w:rPr>
                <w:rFonts w:ascii="Times New Roman" w:hAnsi="Times New Roman" w:cs="Times New Roman"/>
                <w:sz w:val="24"/>
                <w:szCs w:val="24"/>
                <w:u w:val="single"/>
                <w:lang w:val="kk-KZ"/>
              </w:rPr>
            </w:pPr>
            <w:r w:rsidRPr="00CA7A9B">
              <w:rPr>
                <w:rFonts w:ascii="Times New Roman" w:hAnsi="Times New Roman" w:cs="Times New Roman"/>
                <w:sz w:val="24"/>
                <w:szCs w:val="24"/>
                <w:lang w:val="kk-KZ"/>
              </w:rPr>
              <w:t>Ауа, су емшаралары, жалпақ табандылықты  болдырмау, жолақшалармен жүріп өту. (дене белсенділігі)</w:t>
            </w:r>
          </w:p>
        </w:tc>
        <w:tc>
          <w:tcPr>
            <w:tcW w:w="826"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76"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 Жалпақ табандылықты  болдырмау үшін түйіршікті және жұмсақ  жолақшамен жүру                              (дене белсенділігі)</w:t>
            </w:r>
          </w:p>
        </w:tc>
        <w:tc>
          <w:tcPr>
            <w:tcW w:w="619"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76"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Төсектен тұрып, түйіршекті және жұмсақ жолақшалармен жүруді дағдыландыру.</w:t>
            </w:r>
          </w:p>
          <w:p w:rsidR="00CA7A9B" w:rsidRPr="00CA7A9B" w:rsidRDefault="00CA7A9B" w:rsidP="00CA7A9B">
            <w:pPr>
              <w:spacing w:after="200" w:line="276" w:lineRule="auto"/>
              <w:rPr>
                <w:rFonts w:ascii="Times New Roman" w:hAnsi="Times New Roman" w:cs="Times New Roman"/>
                <w:sz w:val="24"/>
                <w:szCs w:val="24"/>
                <w:u w:val="single"/>
                <w:lang w:val="kk-KZ"/>
              </w:rPr>
            </w:pPr>
            <w:r w:rsidRPr="00CA7A9B">
              <w:rPr>
                <w:rFonts w:ascii="Times New Roman" w:hAnsi="Times New Roman" w:cs="Times New Roman"/>
                <w:sz w:val="24"/>
                <w:szCs w:val="24"/>
                <w:lang w:val="kk-KZ"/>
              </w:rPr>
              <w:t>(дене белсенділігі)</w:t>
            </w:r>
          </w:p>
        </w:tc>
      </w:tr>
      <w:tr w:rsidR="00CA7A9B" w:rsidRPr="00CA7A9B" w:rsidTr="004E3F6A">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Бесін ас</w:t>
            </w:r>
          </w:p>
        </w:tc>
        <w:tc>
          <w:tcPr>
            <w:tcW w:w="4325" w:type="pct"/>
            <w:gridSpan w:val="17"/>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Балалардың назарын тағамға аудару.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Тамақтарын реттілігімен тауысып ішуге қалыптастыру.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«Бата айтып»,  «Ас қайтаруды» үйрету.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sz w:val="24"/>
                <w:szCs w:val="24"/>
                <w:lang w:val="kk-KZ"/>
              </w:rPr>
              <w:t>Балалардың назарын тағамға аудару.</w:t>
            </w:r>
          </w:p>
        </w:tc>
      </w:tr>
      <w:tr w:rsidR="00CA7A9B" w:rsidRPr="00A94AB6" w:rsidTr="004E3F6A">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98" w:type="pct"/>
            <w:gridSpan w:val="3"/>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0" w:line="276"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 «Артығын тап» дидкатикалық ойынын ойнату. </w:t>
            </w:r>
          </w:p>
          <w:p w:rsidR="00CA7A9B" w:rsidRPr="00CA7A9B" w:rsidRDefault="00CA7A9B" w:rsidP="00CA7A9B">
            <w:pPr>
              <w:spacing w:after="0" w:line="276"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(математика негіздері)</w:t>
            </w:r>
          </w:p>
          <w:p w:rsidR="00CA7A9B" w:rsidRPr="00CA7A9B" w:rsidRDefault="00CA7A9B" w:rsidP="00CA7A9B">
            <w:pPr>
              <w:spacing w:after="0" w:line="276" w:lineRule="auto"/>
              <w:rPr>
                <w:rFonts w:ascii="Times New Roman" w:hAnsi="Times New Roman" w:cs="Times New Roman"/>
                <w:b/>
                <w:bCs/>
                <w:sz w:val="24"/>
                <w:szCs w:val="24"/>
                <w:lang w:val="kk-KZ"/>
              </w:rPr>
            </w:pPr>
            <w:r w:rsidRPr="00CA7A9B">
              <w:rPr>
                <w:rFonts w:ascii="Times New Roman" w:hAnsi="Times New Roman" w:cs="Times New Roman"/>
                <w:sz w:val="24"/>
                <w:szCs w:val="24"/>
                <w:lang w:val="kk-KZ"/>
              </w:rPr>
              <w:t xml:space="preserve">Нан түрлерінің мүсінін жасату. </w:t>
            </w:r>
          </w:p>
          <w:p w:rsidR="00CA7A9B" w:rsidRPr="00CA7A9B" w:rsidRDefault="00CA7A9B" w:rsidP="00CA7A9B">
            <w:pPr>
              <w:spacing w:after="0" w:line="276"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(Мүсіндеу)</w:t>
            </w:r>
          </w:p>
          <w:p w:rsidR="00CA7A9B" w:rsidRPr="00CA7A9B" w:rsidRDefault="00CA7A9B" w:rsidP="00CA7A9B">
            <w:pPr>
              <w:spacing w:after="0" w:line="276"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Сырғанақ үстіне шананы жапсыруды үйрету</w:t>
            </w:r>
          </w:p>
          <w:p w:rsidR="00CA7A9B" w:rsidRPr="00CA7A9B" w:rsidRDefault="00CA7A9B" w:rsidP="00CA7A9B">
            <w:pPr>
              <w:spacing w:after="200" w:line="276"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 xml:space="preserve"> (Жапсыру) </w:t>
            </w:r>
          </w:p>
          <w:p w:rsidR="00CA7A9B" w:rsidRPr="00CA7A9B" w:rsidRDefault="00CA7A9B" w:rsidP="00CA7A9B">
            <w:pPr>
              <w:spacing w:after="200" w:line="276" w:lineRule="auto"/>
              <w:rPr>
                <w:rFonts w:ascii="Times New Roman" w:hAnsi="Times New Roman" w:cs="Times New Roman"/>
                <w:sz w:val="24"/>
                <w:szCs w:val="24"/>
                <w:lang w:val="kk-KZ"/>
              </w:rPr>
            </w:pPr>
          </w:p>
        </w:tc>
        <w:tc>
          <w:tcPr>
            <w:tcW w:w="962" w:type="pct"/>
            <w:gridSpan w:val="4"/>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200" w:line="276"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 xml:space="preserve">Балаларды қалауы бойынша </w:t>
            </w:r>
            <w:r w:rsidRPr="00CA7A9B">
              <w:rPr>
                <w:rFonts w:ascii="Times New Roman" w:hAnsi="Times New Roman" w:cs="Times New Roman"/>
                <w:b/>
                <w:bCs/>
                <w:sz w:val="24"/>
                <w:szCs w:val="24"/>
                <w:lang w:val="kk-KZ"/>
              </w:rPr>
              <w:t>(сурет салу,</w:t>
            </w:r>
          </w:p>
          <w:p w:rsidR="00CA7A9B" w:rsidRPr="00CA7A9B" w:rsidRDefault="00CA7A9B" w:rsidP="00CA7A9B">
            <w:pPr>
              <w:spacing w:after="200" w:line="276" w:lineRule="auto"/>
              <w:rPr>
                <w:rFonts w:ascii="Times New Roman" w:hAnsi="Times New Roman" w:cs="Times New Roman"/>
                <w:bCs/>
                <w:sz w:val="24"/>
                <w:szCs w:val="24"/>
                <w:lang w:val="kk-KZ"/>
              </w:rPr>
            </w:pPr>
            <w:r w:rsidRPr="00CA7A9B">
              <w:rPr>
                <w:rFonts w:ascii="Times New Roman" w:hAnsi="Times New Roman" w:cs="Times New Roman"/>
                <w:b/>
                <w:bCs/>
                <w:sz w:val="24"/>
                <w:szCs w:val="24"/>
                <w:lang w:val="kk-KZ"/>
              </w:rPr>
              <w:t xml:space="preserve">мүсіндеу,жапсыру) </w:t>
            </w:r>
            <w:r w:rsidRPr="00CA7A9B">
              <w:rPr>
                <w:rFonts w:ascii="Times New Roman" w:hAnsi="Times New Roman" w:cs="Times New Roman"/>
                <w:bCs/>
                <w:sz w:val="24"/>
                <w:szCs w:val="24"/>
                <w:lang w:val="kk-KZ"/>
              </w:rPr>
              <w:t>әрекеттерін өз бетінше орындауға жұмылдыру</w:t>
            </w:r>
          </w:p>
          <w:p w:rsidR="00CA7A9B" w:rsidRPr="00CA7A9B" w:rsidRDefault="00CA7A9B" w:rsidP="00CA7A9B">
            <w:pPr>
              <w:spacing w:after="200" w:line="276" w:lineRule="auto"/>
              <w:rPr>
                <w:rFonts w:ascii="Times New Roman" w:hAnsi="Times New Roman" w:cs="Times New Roman"/>
                <w:sz w:val="24"/>
                <w:szCs w:val="24"/>
                <w:lang w:val="kk-KZ"/>
              </w:rPr>
            </w:pPr>
          </w:p>
          <w:p w:rsidR="00CA7A9B" w:rsidRPr="00CA7A9B" w:rsidRDefault="00CA7A9B" w:rsidP="00CA7A9B">
            <w:pPr>
              <w:spacing w:after="200" w:line="276" w:lineRule="auto"/>
              <w:rPr>
                <w:rFonts w:ascii="Times New Roman" w:hAnsi="Times New Roman" w:cs="Times New Roman"/>
                <w:sz w:val="24"/>
                <w:szCs w:val="24"/>
                <w:lang w:val="kk-KZ"/>
              </w:rPr>
            </w:pPr>
          </w:p>
        </w:tc>
        <w:tc>
          <w:tcPr>
            <w:tcW w:w="779" w:type="pct"/>
            <w:gridSpan w:val="4"/>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0" w:line="276"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Әр түрлі құрылыс заттарын пайдаланып, балалардың қалауы бойынша әр түрлі жиһаздарды  жасауды үйрету </w:t>
            </w:r>
          </w:p>
          <w:p w:rsidR="00CA7A9B" w:rsidRPr="00CA7A9B" w:rsidRDefault="00CA7A9B" w:rsidP="00CA7A9B">
            <w:pPr>
              <w:spacing w:after="0" w:line="276"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(Құрастыру)</w:t>
            </w:r>
          </w:p>
          <w:p w:rsidR="00CA7A9B" w:rsidRPr="00CA7A9B" w:rsidRDefault="00CA7A9B" w:rsidP="00CA7A9B">
            <w:pPr>
              <w:spacing w:after="0" w:line="276" w:lineRule="auto"/>
              <w:rPr>
                <w:rFonts w:ascii="Times New Roman" w:hAnsi="Times New Roman" w:cs="Times New Roman"/>
                <w:b/>
                <w:bCs/>
                <w:sz w:val="24"/>
                <w:szCs w:val="24"/>
                <w:lang w:val="kk-KZ"/>
              </w:rPr>
            </w:pPr>
            <w:r w:rsidRPr="00CA7A9B">
              <w:rPr>
                <w:rFonts w:ascii="Times New Roman" w:hAnsi="Times New Roman" w:cs="Times New Roman"/>
                <w:sz w:val="24"/>
                <w:szCs w:val="24"/>
                <w:lang w:val="kk-KZ"/>
              </w:rPr>
              <w:t xml:space="preserve">Ермексаздан себеттер жасату. Көкөністердің </w:t>
            </w:r>
            <w:r w:rsidRPr="00CA7A9B">
              <w:rPr>
                <w:rFonts w:ascii="Times New Roman" w:hAnsi="Times New Roman" w:cs="Times New Roman"/>
                <w:sz w:val="24"/>
                <w:szCs w:val="24"/>
                <w:lang w:val="kk-KZ"/>
              </w:rPr>
              <w:lastRenderedPageBreak/>
              <w:t>суретін бояту.</w:t>
            </w:r>
          </w:p>
          <w:p w:rsidR="00CA7A9B" w:rsidRPr="00CA7A9B" w:rsidRDefault="00CA7A9B" w:rsidP="00CA7A9B">
            <w:pPr>
              <w:spacing w:after="0" w:line="276" w:lineRule="auto"/>
              <w:rPr>
                <w:rFonts w:ascii="Times New Roman" w:hAnsi="Times New Roman" w:cs="Times New Roman"/>
                <w:sz w:val="24"/>
                <w:szCs w:val="24"/>
                <w:lang w:val="kk-KZ"/>
              </w:rPr>
            </w:pPr>
            <w:r w:rsidRPr="00CA7A9B">
              <w:rPr>
                <w:rFonts w:ascii="Times New Roman" w:hAnsi="Times New Roman" w:cs="Times New Roman"/>
                <w:b/>
                <w:bCs/>
                <w:sz w:val="24"/>
                <w:szCs w:val="24"/>
                <w:lang w:val="kk-KZ"/>
              </w:rPr>
              <w:t>(Сурет салу)</w:t>
            </w:r>
          </w:p>
          <w:p w:rsidR="00CA7A9B" w:rsidRPr="00CA7A9B" w:rsidRDefault="00CA7A9B" w:rsidP="00CA7A9B">
            <w:pPr>
              <w:spacing w:after="0" w:line="276"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(Мүсіндеу)</w:t>
            </w:r>
          </w:p>
          <w:p w:rsidR="00CA7A9B" w:rsidRPr="00CA7A9B" w:rsidRDefault="00CA7A9B" w:rsidP="00CA7A9B">
            <w:pPr>
              <w:spacing w:after="200" w:line="276" w:lineRule="auto"/>
              <w:rPr>
                <w:rFonts w:ascii="Times New Roman" w:hAnsi="Times New Roman" w:cs="Times New Roman"/>
                <w:sz w:val="24"/>
                <w:szCs w:val="24"/>
                <w:lang w:val="kk-KZ"/>
              </w:rPr>
            </w:pPr>
          </w:p>
        </w:tc>
        <w:tc>
          <w:tcPr>
            <w:tcW w:w="866" w:type="pct"/>
            <w:gridSpan w:val="5"/>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0" w:line="276"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Балаларды таңдауы бойынша орталықтарға бөлу</w:t>
            </w:r>
          </w:p>
          <w:p w:rsidR="00CA7A9B" w:rsidRPr="00CA7A9B" w:rsidRDefault="00CA7A9B" w:rsidP="00CA7A9B">
            <w:pPr>
              <w:spacing w:after="0" w:line="276"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ермексаздан асхана ыдысын жасату</w:t>
            </w:r>
          </w:p>
          <w:p w:rsidR="00CA7A9B" w:rsidRPr="00CA7A9B" w:rsidRDefault="00CA7A9B" w:rsidP="00CA7A9B">
            <w:pPr>
              <w:spacing w:after="0" w:line="276"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Анаға силайтын орамал тақырыбында оюларды фланелеграфта жапсырту</w:t>
            </w:r>
          </w:p>
          <w:p w:rsidR="00CA7A9B" w:rsidRPr="00CA7A9B" w:rsidRDefault="00CA7A9B" w:rsidP="00CA7A9B">
            <w:pPr>
              <w:spacing w:after="0" w:line="276" w:lineRule="auto"/>
              <w:rPr>
                <w:rFonts w:ascii="Times New Roman" w:hAnsi="Times New Roman" w:cs="Times New Roman"/>
                <w:sz w:val="24"/>
                <w:szCs w:val="24"/>
                <w:lang w:val="kk-KZ"/>
              </w:rPr>
            </w:pPr>
            <w:r w:rsidRPr="00CA7A9B">
              <w:rPr>
                <w:rFonts w:ascii="Times New Roman" w:hAnsi="Times New Roman" w:cs="Times New Roman"/>
                <w:b/>
                <w:bCs/>
                <w:sz w:val="24"/>
                <w:szCs w:val="24"/>
                <w:lang w:val="kk-KZ"/>
              </w:rPr>
              <w:t>(Мүсіндеу)</w:t>
            </w:r>
          </w:p>
          <w:p w:rsidR="00CA7A9B" w:rsidRPr="00CA7A9B" w:rsidRDefault="00CA7A9B" w:rsidP="00CA7A9B">
            <w:pPr>
              <w:spacing w:after="0" w:line="276" w:lineRule="auto"/>
              <w:rPr>
                <w:rFonts w:ascii="Times New Roman" w:hAnsi="Times New Roman" w:cs="Times New Roman"/>
                <w:sz w:val="24"/>
                <w:szCs w:val="24"/>
                <w:lang w:val="kk-KZ"/>
              </w:rPr>
            </w:pPr>
            <w:r w:rsidRPr="00CA7A9B">
              <w:rPr>
                <w:rFonts w:ascii="Times New Roman" w:hAnsi="Times New Roman" w:cs="Times New Roman"/>
                <w:b/>
                <w:bCs/>
                <w:sz w:val="24"/>
                <w:szCs w:val="24"/>
                <w:lang w:val="kk-KZ"/>
              </w:rPr>
              <w:t xml:space="preserve">(Жапсыру) </w:t>
            </w:r>
          </w:p>
          <w:p w:rsidR="00CA7A9B" w:rsidRPr="00CA7A9B" w:rsidRDefault="00CA7A9B" w:rsidP="00CA7A9B">
            <w:pPr>
              <w:spacing w:after="200" w:line="276" w:lineRule="auto"/>
              <w:rPr>
                <w:rFonts w:ascii="Times New Roman" w:hAnsi="Times New Roman" w:cs="Times New Roman"/>
                <w:sz w:val="24"/>
                <w:szCs w:val="24"/>
                <w:lang w:val="kk-KZ"/>
              </w:rPr>
            </w:pPr>
          </w:p>
        </w:tc>
        <w:tc>
          <w:tcPr>
            <w:tcW w:w="619"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 xml:space="preserve">Дәстүрлі емес әдістермен суреттер салу.                    (Сурет салу)              «Әдемі мойынорағыш»     Мақсаты: Қағаз бетіне дайын бейнеге мақталы таяқшалар  арқылы өрнек </w:t>
            </w:r>
            <w:r w:rsidRPr="00CA7A9B">
              <w:rPr>
                <w:rFonts w:ascii="Times New Roman" w:hAnsi="Times New Roman" w:cs="Times New Roman"/>
                <w:sz w:val="24"/>
                <w:szCs w:val="24"/>
                <w:lang w:val="kk-KZ"/>
              </w:rPr>
              <w:lastRenderedPageBreak/>
              <w:t>салуға үйрету</w:t>
            </w:r>
          </w:p>
        </w:tc>
      </w:tr>
      <w:tr w:rsidR="00CA7A9B" w:rsidRPr="00A94AB6" w:rsidTr="004E3F6A">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Балалармен жеке жұмыс</w:t>
            </w:r>
          </w:p>
        </w:tc>
        <w:tc>
          <w:tcPr>
            <w:tcW w:w="1098" w:type="pct"/>
            <w:gridSpan w:val="3"/>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Тәй-тәй технологиясы бойынша орталықтарға бөлу.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«Ұлпа қарлар»</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1 топ-сурет салу </w:t>
            </w:r>
          </w:p>
          <w:p w:rsidR="00CA7A9B" w:rsidRPr="00CA7A9B" w:rsidRDefault="00CA7A9B" w:rsidP="00CA7A9B">
            <w:pPr>
              <w:tabs>
                <w:tab w:val="left" w:pos="1890"/>
              </w:tabs>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2 топ-жапсыру</w:t>
            </w:r>
            <w:r w:rsidRPr="00CA7A9B">
              <w:rPr>
                <w:rFonts w:ascii="Times New Roman" w:hAnsi="Times New Roman" w:cs="Times New Roman"/>
                <w:sz w:val="24"/>
                <w:szCs w:val="24"/>
                <w:lang w:val="kk-KZ"/>
              </w:rPr>
              <w:tab/>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Дене шынықтыру. (Жүзу)</w:t>
            </w:r>
          </w:p>
        </w:tc>
        <w:tc>
          <w:tcPr>
            <w:tcW w:w="962" w:type="pct"/>
            <w:gridSpan w:val="4"/>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 «Сәйкес ұяшыққа орналастыр» дидактикалық ойын </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 ойлау қабілетін арттыру.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CA7A9B" w:rsidRPr="00CA7A9B" w:rsidRDefault="00CA7A9B" w:rsidP="00CA7A9B">
            <w:pPr>
              <w:spacing w:after="200" w:line="240" w:lineRule="auto"/>
              <w:rPr>
                <w:rFonts w:ascii="Times New Roman" w:hAnsi="Times New Roman" w:cs="Times New Roman"/>
                <w:b/>
                <w:sz w:val="24"/>
                <w:szCs w:val="24"/>
                <w:lang w:val="kk-KZ"/>
              </w:rPr>
            </w:pPr>
          </w:p>
          <w:p w:rsidR="00CA7A9B" w:rsidRPr="00CA7A9B" w:rsidRDefault="00CA7A9B" w:rsidP="00CA7A9B">
            <w:pPr>
              <w:spacing w:after="200" w:line="240" w:lineRule="auto"/>
              <w:rPr>
                <w:rFonts w:ascii="Times New Roman" w:hAnsi="Times New Roman" w:cs="Times New Roman"/>
                <w:sz w:val="24"/>
                <w:szCs w:val="24"/>
                <w:lang w:val="kk-KZ"/>
              </w:rPr>
            </w:pPr>
          </w:p>
        </w:tc>
        <w:tc>
          <w:tcPr>
            <w:tcW w:w="779" w:type="pct"/>
            <w:gridSpan w:val="4"/>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Дидактикалық ойын: Көлік</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 xml:space="preserve">(қоршаған ортамен танысу) </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Көлік құралдарының түрлерімен және ауада ұшатын қозғалыс құралдарымен таныстыру.</w:t>
            </w:r>
          </w:p>
          <w:p w:rsidR="00CA7A9B" w:rsidRPr="00CA7A9B" w:rsidRDefault="00CA7A9B" w:rsidP="00CA7A9B">
            <w:pPr>
              <w:spacing w:after="200" w:line="240" w:lineRule="auto"/>
              <w:rPr>
                <w:rFonts w:ascii="Times New Roman" w:hAnsi="Times New Roman" w:cs="Times New Roman"/>
                <w:b/>
                <w:sz w:val="24"/>
                <w:szCs w:val="24"/>
                <w:lang w:val="kk-KZ"/>
              </w:rPr>
            </w:pPr>
          </w:p>
          <w:p w:rsidR="00CA7A9B" w:rsidRPr="00CA7A9B" w:rsidRDefault="00CA7A9B" w:rsidP="00CA7A9B">
            <w:pPr>
              <w:spacing w:after="200" w:line="240" w:lineRule="auto"/>
              <w:rPr>
                <w:rFonts w:ascii="Times New Roman" w:hAnsi="Times New Roman" w:cs="Times New Roman"/>
                <w:sz w:val="24"/>
                <w:szCs w:val="24"/>
                <w:lang w:val="kk-KZ"/>
              </w:rPr>
            </w:pPr>
          </w:p>
        </w:tc>
        <w:tc>
          <w:tcPr>
            <w:tcW w:w="866" w:type="pct"/>
            <w:gridSpan w:val="5"/>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b/>
                <w:sz w:val="24"/>
                <w:szCs w:val="24"/>
                <w:lang w:val="kk-KZ"/>
              </w:rPr>
              <w:t xml:space="preserve">«Кішкентай мүсіншілер» </w:t>
            </w:r>
            <w:r w:rsidRPr="00CA7A9B">
              <w:rPr>
                <w:rFonts w:ascii="Times New Roman" w:hAnsi="Times New Roman" w:cs="Times New Roman"/>
                <w:sz w:val="24"/>
                <w:szCs w:val="24"/>
                <w:lang w:val="kk-KZ"/>
              </w:rPr>
              <w:t xml:space="preserve">үйірме жұмысы </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Сағат:16:00-16:20</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Мүсіндеу тәсілдерін қолдана отырып</w:t>
            </w:r>
          </w:p>
          <w:p w:rsidR="00CA7A9B" w:rsidRPr="00CA7A9B" w:rsidRDefault="00CA7A9B" w:rsidP="00CA7A9B">
            <w:pPr>
              <w:spacing w:after="200" w:line="240" w:lineRule="auto"/>
              <w:rPr>
                <w:rFonts w:ascii="Times New Roman" w:hAnsi="Times New Roman" w:cs="Times New Roman"/>
                <w:b/>
                <w:sz w:val="24"/>
                <w:szCs w:val="24"/>
                <w:lang w:val="kk-KZ"/>
              </w:rPr>
            </w:pPr>
          </w:p>
          <w:p w:rsidR="00CA7A9B" w:rsidRPr="00CA7A9B" w:rsidRDefault="00CA7A9B" w:rsidP="00CA7A9B">
            <w:pPr>
              <w:spacing w:after="200" w:line="240" w:lineRule="auto"/>
              <w:rPr>
                <w:rFonts w:ascii="Times New Roman" w:hAnsi="Times New Roman" w:cs="Times New Roman"/>
                <w:sz w:val="24"/>
                <w:szCs w:val="24"/>
                <w:lang w:val="kk-KZ"/>
              </w:rPr>
            </w:pPr>
          </w:p>
        </w:tc>
        <w:tc>
          <w:tcPr>
            <w:tcW w:w="619" w:type="pct"/>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 Тәй-тәй технологиясы бойынша орталықтарға бөлу.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«Ұлпа қарлар»</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1 топ-сурет салу </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2 топ-жапсыру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CA7A9B" w:rsidRPr="00CA7A9B" w:rsidRDefault="00CA7A9B" w:rsidP="00CA7A9B">
            <w:pPr>
              <w:spacing w:after="200" w:line="240" w:lineRule="auto"/>
              <w:rPr>
                <w:rFonts w:ascii="Times New Roman" w:hAnsi="Times New Roman" w:cs="Times New Roman"/>
                <w:sz w:val="24"/>
                <w:szCs w:val="24"/>
                <w:lang w:val="kk-KZ"/>
              </w:rPr>
            </w:pPr>
          </w:p>
        </w:tc>
      </w:tr>
      <w:tr w:rsidR="00CA7A9B" w:rsidRPr="00A94AB6" w:rsidTr="004E3F6A">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Серуенге дайындық</w:t>
            </w:r>
          </w:p>
        </w:tc>
        <w:tc>
          <w:tcPr>
            <w:tcW w:w="4325" w:type="pct"/>
            <w:gridSpan w:val="17"/>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Cs/>
                <w:sz w:val="24"/>
                <w:szCs w:val="24"/>
                <w:lang w:val="kk-KZ"/>
              </w:rPr>
            </w:pPr>
            <w:r w:rsidRPr="00CA7A9B">
              <w:rPr>
                <w:rFonts w:ascii="Times New Roman" w:hAnsi="Times New Roman" w:cs="Times New Roman"/>
                <w:bCs/>
                <w:sz w:val="24"/>
                <w:szCs w:val="24"/>
                <w:lang w:val="kk-KZ"/>
              </w:rPr>
              <w:t>Балалардың дербес қимыл белсенділігі үшін жағдай жасау, ойын  құрал-жабдықтады дұрыс пайдалану туралы әңгімелесу.</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bCs/>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A7A9B" w:rsidRPr="00A94AB6" w:rsidTr="004E3F6A">
        <w:trPr>
          <w:trHeight w:val="707"/>
        </w:trPr>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Серуен</w:t>
            </w:r>
          </w:p>
        </w:tc>
        <w:tc>
          <w:tcPr>
            <w:tcW w:w="1171"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Шанамен сырғанау.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 адам еңбегін таныстыруды жалғастырып, қоршаған орта білімдерін толықтыру.</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Қимылды ойын: «Аңшы мен коян»</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Мақсаты:нысаңаға  затты </w:t>
            </w:r>
            <w:r w:rsidRPr="00CA7A9B">
              <w:rPr>
                <w:rFonts w:ascii="Times New Roman" w:hAnsi="Times New Roman" w:cs="Times New Roman"/>
                <w:sz w:val="24"/>
                <w:szCs w:val="24"/>
                <w:lang w:val="kk-KZ"/>
              </w:rPr>
              <w:lastRenderedPageBreak/>
              <w:t>лақтырып тигізу, жугіру,өрмелеп жоғары шыға білу.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Еңбек:гүлзарға,ыдысқа түрлі-түсті мұзды қатырып қою.</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Жеке жұмыс: шанғы тебе білуге үйрету.Шанғы жолымен сырғанай отырып жүру.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Жорамал:Қыс қарлы болса-Жаз жаңбырлы болады.</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b/>
                <w:sz w:val="24"/>
                <w:szCs w:val="24"/>
                <w:lang w:val="kk-KZ"/>
              </w:rPr>
              <w:t>Табиғат заттары мен құбылыстарына қызығушылықтарын қалыптастыру.</w:t>
            </w:r>
          </w:p>
        </w:tc>
        <w:tc>
          <w:tcPr>
            <w:tcW w:w="1038" w:type="pct"/>
            <w:gridSpan w:val="5"/>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Күннің көзін бақылау.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r w:rsidRPr="00CA7A9B">
              <w:rPr>
                <w:rFonts w:ascii="Times New Roman" w:hAnsi="Times New Roman" w:cs="Times New Roman"/>
                <w:b/>
                <w:sz w:val="24"/>
                <w:szCs w:val="24"/>
                <w:lang w:val="kk-KZ"/>
              </w:rPr>
              <w:t> </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Еңбек:гүлзарға,ыдысқа түрлі-түсті мұзды қатырып </w:t>
            </w:r>
            <w:r w:rsidRPr="00CA7A9B">
              <w:rPr>
                <w:rFonts w:ascii="Times New Roman" w:hAnsi="Times New Roman" w:cs="Times New Roman"/>
                <w:sz w:val="24"/>
                <w:szCs w:val="24"/>
                <w:lang w:val="kk-KZ"/>
              </w:rPr>
              <w:lastRenderedPageBreak/>
              <w:t>қою.</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Жеке жұмыс: шанғы тебе білуге үйрету.Шанғы жолымен сырғанай отырып жүру.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Жорамал:Қыс қарлы болса-Жаз жаңбырлы болады.</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Қимылды ойын:       «Аңшы мен коян»</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Мақсаты:нысаңаға  затты лақтырып тигізу, жугіру,өрмелеп жоғары шыға білу.</w:t>
            </w:r>
          </w:p>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Табиғат заттары мен құбылыстарына қызығушылықтарын қалыптастыру.</w:t>
            </w:r>
          </w:p>
        </w:tc>
        <w:tc>
          <w:tcPr>
            <w:tcW w:w="748"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b/>
                <w:bCs/>
                <w:sz w:val="24"/>
                <w:szCs w:val="24"/>
                <w:lang w:val="kk-KZ"/>
              </w:rPr>
              <w:lastRenderedPageBreak/>
              <w:t>Желдің соғуын бақылау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iCs/>
                <w:sz w:val="24"/>
                <w:szCs w:val="24"/>
                <w:lang w:val="kk-KZ"/>
              </w:rPr>
              <w:t>Бақылау: </w:t>
            </w:r>
            <w:r w:rsidRPr="00CA7A9B">
              <w:rPr>
                <w:rFonts w:ascii="Times New Roman" w:hAnsi="Times New Roman" w:cs="Times New Roman"/>
                <w:sz w:val="24"/>
                <w:szCs w:val="24"/>
                <w:lang w:val="kk-KZ"/>
              </w:rPr>
              <w:t xml:space="preserve">Балалардың бақылау дағдыларын қалыптастыру; ішкі сипат бойынша жел соғуын анықтау; </w:t>
            </w:r>
            <w:r w:rsidRPr="00CA7A9B">
              <w:rPr>
                <w:rFonts w:ascii="Times New Roman" w:hAnsi="Times New Roman" w:cs="Times New Roman"/>
                <w:sz w:val="24"/>
                <w:szCs w:val="24"/>
                <w:lang w:val="kk-KZ"/>
              </w:rPr>
              <w:lastRenderedPageBreak/>
              <w:t>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iCs/>
                <w:sz w:val="24"/>
                <w:szCs w:val="24"/>
                <w:lang w:val="kk-KZ"/>
              </w:rPr>
              <w:t>Тәжірибе. </w:t>
            </w:r>
            <w:r w:rsidRPr="00CA7A9B">
              <w:rPr>
                <w:rFonts w:ascii="Times New Roman" w:hAnsi="Times New Roman" w:cs="Times New Roman"/>
                <w:sz w:val="24"/>
                <w:szCs w:val="24"/>
                <w:lang w:val="kk-KZ"/>
              </w:rPr>
              <w:t>Желге қарсы жүгіру.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iCs/>
                <w:sz w:val="24"/>
                <w:szCs w:val="24"/>
                <w:lang w:val="kk-KZ"/>
              </w:rPr>
              <w:t>Қорытынды. </w:t>
            </w:r>
            <w:r w:rsidRPr="00CA7A9B">
              <w:rPr>
                <w:rFonts w:ascii="Times New Roman" w:hAnsi="Times New Roman" w:cs="Times New Roman"/>
                <w:sz w:val="24"/>
                <w:szCs w:val="24"/>
                <w:lang w:val="kk-KZ"/>
              </w:rPr>
              <w:t>Желге қарсы жүгіру қиын.</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iCs/>
                <w:sz w:val="24"/>
                <w:szCs w:val="24"/>
                <w:lang w:val="kk-KZ"/>
              </w:rPr>
              <w:t>Еңбек: </w:t>
            </w:r>
            <w:r w:rsidRPr="00CA7A9B">
              <w:rPr>
                <w:rFonts w:ascii="Times New Roman" w:hAnsi="Times New Roman" w:cs="Times New Roman"/>
                <w:bCs/>
                <w:sz w:val="24"/>
                <w:szCs w:val="24"/>
                <w:lang w:val="kk-KZ"/>
              </w:rPr>
              <w:t>Тәрбиешіге көмек.</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Үлкендерге қызмет көрсету; Ауланы тазартуға қатыстыру, жапырақтарды жинау.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iCs/>
                <w:sz w:val="24"/>
                <w:szCs w:val="24"/>
                <w:lang w:val="kk-KZ"/>
              </w:rPr>
              <w:t>ойын :</w:t>
            </w:r>
            <w:r w:rsidRPr="00CA7A9B">
              <w:rPr>
                <w:rFonts w:ascii="Times New Roman" w:hAnsi="Times New Roman" w:cs="Times New Roman"/>
                <w:b/>
                <w:bCs/>
                <w:iCs/>
                <w:sz w:val="24"/>
                <w:szCs w:val="24"/>
                <w:lang w:val="kk-KZ"/>
              </w:rPr>
              <w:t> </w:t>
            </w:r>
            <w:r w:rsidRPr="00CA7A9B">
              <w:rPr>
                <w:rFonts w:ascii="Times New Roman" w:hAnsi="Times New Roman" w:cs="Times New Roman"/>
                <w:bCs/>
                <w:sz w:val="24"/>
                <w:szCs w:val="24"/>
                <w:lang w:val="kk-KZ"/>
              </w:rPr>
              <w:t>«Желбезекпен жүгіру»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Желбезекті қолға алып жарысу, кім бірінші мәреге жетеді, </w:t>
            </w:r>
            <w:r w:rsidRPr="00CA7A9B">
              <w:rPr>
                <w:rFonts w:ascii="Times New Roman" w:hAnsi="Times New Roman" w:cs="Times New Roman"/>
                <w:iCs/>
                <w:sz w:val="24"/>
                <w:szCs w:val="24"/>
                <w:lang w:val="kk-KZ"/>
              </w:rPr>
              <w:t xml:space="preserve">Қимылды </w:t>
            </w:r>
            <w:r w:rsidRPr="00CA7A9B">
              <w:rPr>
                <w:rFonts w:ascii="Times New Roman" w:hAnsi="Times New Roman" w:cs="Times New Roman"/>
                <w:sz w:val="24"/>
                <w:szCs w:val="24"/>
                <w:lang w:val="kk-KZ"/>
              </w:rPr>
              <w:t>сол жеңімпаз болады.</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sz w:val="24"/>
                <w:szCs w:val="24"/>
                <w:lang w:val="kk-KZ"/>
              </w:rPr>
              <w:t xml:space="preserve">Балаларды </w:t>
            </w:r>
            <w:r w:rsidRPr="00CA7A9B">
              <w:rPr>
                <w:rFonts w:ascii="Times New Roman" w:hAnsi="Times New Roman" w:cs="Times New Roman"/>
                <w:sz w:val="24"/>
                <w:szCs w:val="24"/>
                <w:lang w:val="kk-KZ"/>
              </w:rPr>
              <w:lastRenderedPageBreak/>
              <w:t>ересектердің еңбегін бақылау негізінде ойын әрекетіне ынталандыру</w:t>
            </w:r>
            <w:r w:rsidRPr="00CA7A9B">
              <w:rPr>
                <w:rFonts w:ascii="Times New Roman" w:hAnsi="Times New Roman" w:cs="Times New Roman"/>
                <w:b/>
                <w:sz w:val="24"/>
                <w:szCs w:val="24"/>
                <w:lang w:val="kk-KZ"/>
              </w:rPr>
              <w:t>.</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Табиғат заттары мен құбылыстарына қызығушылықтарын қалыптастыру.</w:t>
            </w:r>
          </w:p>
        </w:tc>
        <w:tc>
          <w:tcPr>
            <w:tcW w:w="747" w:type="pct"/>
            <w:gridSpan w:val="3"/>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lastRenderedPageBreak/>
              <w:t>Желді бақылау</w:t>
            </w:r>
          </w:p>
          <w:p w:rsidR="00CA7A9B" w:rsidRPr="00CA7A9B" w:rsidRDefault="00CA7A9B" w:rsidP="00CA7A9B">
            <w:pPr>
              <w:spacing w:after="0" w:line="240" w:lineRule="auto"/>
              <w:rPr>
                <w:rFonts w:ascii="Times New Roman" w:hAnsi="Times New Roman" w:cs="Times New Roman"/>
                <w:bCs/>
                <w:sz w:val="24"/>
                <w:szCs w:val="24"/>
                <w:lang w:val="kk-KZ"/>
              </w:rPr>
            </w:pPr>
            <w:r w:rsidRPr="00CA7A9B">
              <w:rPr>
                <w:rFonts w:ascii="Times New Roman" w:hAnsi="Times New Roman" w:cs="Times New Roman"/>
                <w:bCs/>
                <w:sz w:val="24"/>
                <w:szCs w:val="24"/>
                <w:lang w:val="kk-KZ"/>
              </w:rPr>
              <w:t>Мақсаты: желдің бағытын қапалық арқылы анықтау.</w:t>
            </w:r>
          </w:p>
          <w:p w:rsidR="00CA7A9B" w:rsidRPr="00CA7A9B" w:rsidRDefault="00CA7A9B" w:rsidP="00CA7A9B">
            <w:pPr>
              <w:spacing w:after="0" w:line="240" w:lineRule="auto"/>
              <w:rPr>
                <w:rFonts w:ascii="Times New Roman" w:hAnsi="Times New Roman" w:cs="Times New Roman"/>
                <w:bCs/>
                <w:sz w:val="24"/>
                <w:szCs w:val="24"/>
                <w:lang w:val="kk-KZ"/>
              </w:rPr>
            </w:pPr>
            <w:r w:rsidRPr="00CA7A9B">
              <w:rPr>
                <w:rFonts w:ascii="Times New Roman" w:hAnsi="Times New Roman" w:cs="Times New Roman"/>
                <w:bCs/>
                <w:sz w:val="24"/>
                <w:szCs w:val="24"/>
                <w:lang w:val="kk-KZ"/>
              </w:rPr>
              <w:t>Қыстағы қар, жаздағы жаңбыр – жерге жауған нұр.</w:t>
            </w:r>
          </w:p>
          <w:p w:rsidR="00CA7A9B" w:rsidRPr="00CA7A9B" w:rsidRDefault="00CA7A9B" w:rsidP="00CA7A9B">
            <w:pPr>
              <w:spacing w:after="0" w:line="240" w:lineRule="auto"/>
              <w:rPr>
                <w:rFonts w:ascii="Times New Roman" w:hAnsi="Times New Roman" w:cs="Times New Roman"/>
                <w:bCs/>
                <w:sz w:val="24"/>
                <w:szCs w:val="24"/>
                <w:lang w:val="kk-KZ"/>
              </w:rPr>
            </w:pPr>
            <w:r w:rsidRPr="00CA7A9B">
              <w:rPr>
                <w:rFonts w:ascii="Times New Roman" w:hAnsi="Times New Roman" w:cs="Times New Roman"/>
                <w:bCs/>
                <w:sz w:val="24"/>
                <w:szCs w:val="24"/>
                <w:lang w:val="kk-KZ"/>
              </w:rPr>
              <w:t xml:space="preserve">Еңбек: алаңшаны </w:t>
            </w:r>
            <w:r w:rsidRPr="00CA7A9B">
              <w:rPr>
                <w:rFonts w:ascii="Times New Roman" w:hAnsi="Times New Roman" w:cs="Times New Roman"/>
                <w:bCs/>
                <w:sz w:val="24"/>
                <w:szCs w:val="24"/>
                <w:lang w:val="kk-KZ"/>
              </w:rPr>
              <w:lastRenderedPageBreak/>
              <w:t>көркейту үшін түрлі-түсті мұз кесінділерін дайындап қою.</w:t>
            </w:r>
          </w:p>
          <w:p w:rsidR="00CA7A9B" w:rsidRPr="00CA7A9B" w:rsidRDefault="00CA7A9B" w:rsidP="00CA7A9B">
            <w:pPr>
              <w:spacing w:after="0" w:line="240" w:lineRule="auto"/>
              <w:rPr>
                <w:rFonts w:ascii="Times New Roman" w:hAnsi="Times New Roman" w:cs="Times New Roman"/>
                <w:bCs/>
                <w:sz w:val="24"/>
                <w:szCs w:val="24"/>
                <w:lang w:val="kk-KZ"/>
              </w:rPr>
            </w:pPr>
            <w:r w:rsidRPr="00CA7A9B">
              <w:rPr>
                <w:rFonts w:ascii="Times New Roman" w:hAnsi="Times New Roman" w:cs="Times New Roman"/>
                <w:bCs/>
                <w:sz w:val="24"/>
                <w:szCs w:val="24"/>
                <w:lang w:val="kk-KZ"/>
              </w:rPr>
              <w:t>Мақсаты: суды қатырып, мұз қалпына келтіру, заттың алғашқы күйінен екінші күйге көшіру. Қимылды ойын: «Әткеншек»</w:t>
            </w:r>
          </w:p>
          <w:p w:rsidR="00CA7A9B" w:rsidRPr="00CA7A9B" w:rsidRDefault="00CA7A9B" w:rsidP="00CA7A9B">
            <w:pPr>
              <w:spacing w:after="0" w:line="240" w:lineRule="auto"/>
              <w:rPr>
                <w:rFonts w:ascii="Times New Roman" w:hAnsi="Times New Roman" w:cs="Times New Roman"/>
                <w:bCs/>
                <w:sz w:val="24"/>
                <w:szCs w:val="24"/>
                <w:lang w:val="kk-KZ"/>
              </w:rPr>
            </w:pPr>
            <w:r w:rsidRPr="00CA7A9B">
              <w:rPr>
                <w:rFonts w:ascii="Times New Roman" w:hAnsi="Times New Roman" w:cs="Times New Roman"/>
                <w:bCs/>
                <w:sz w:val="24"/>
                <w:szCs w:val="24"/>
                <w:lang w:val="kk-KZ"/>
              </w:rPr>
              <w:t>Мақсаты: алғашқыда асықпай, сонан соң тез айналып жүгіру.</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Табиғат заттары мен құбылыстарына қызығушылықтарын қалыптастыру.</w:t>
            </w:r>
          </w:p>
        </w:tc>
        <w:tc>
          <w:tcPr>
            <w:tcW w:w="619"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Ауа райын бақылау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Бақылау: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Бірінші қысқы өзгерістер туралы және өлі табиғат туралы балаларға </w:t>
            </w:r>
            <w:r w:rsidRPr="00CA7A9B">
              <w:rPr>
                <w:rFonts w:ascii="Times New Roman" w:hAnsi="Times New Roman" w:cs="Times New Roman"/>
                <w:sz w:val="24"/>
                <w:szCs w:val="24"/>
                <w:lang w:val="kk-KZ"/>
              </w:rPr>
              <w:lastRenderedPageBreak/>
              <w:t>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Еңбек: Гүл шоқтарынан букет жасау.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Сұлулықты сезінуге баулу. Жеке істерін қошеметтеу.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b/>
                <w:sz w:val="24"/>
                <w:szCs w:val="24"/>
                <w:lang w:val="kk-KZ"/>
              </w:rPr>
              <w:t>Балаларды ересектердің еңбегін бақылау негізінде ойын әрекетіне ынталандыру.</w:t>
            </w:r>
            <w:r w:rsidRPr="00CA7A9B">
              <w:rPr>
                <w:rFonts w:ascii="Times New Roman" w:hAnsi="Times New Roman" w:cs="Times New Roman"/>
                <w:sz w:val="24"/>
                <w:szCs w:val="24"/>
                <w:lang w:val="kk-KZ"/>
              </w:rPr>
              <w:t xml:space="preserve"> Қимылды ойын: «Соқыр теке» (Қазақтың ұлттық ойыны)</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lastRenderedPageBreak/>
              <w:t>Балаларды ойын ережелерін сақтауға үйрету. Алаңда дұрыс қозғала білу. Бір-бірлеріне кедергі жасамау. Дабылға жылдам назар аудару.</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Табиғат заттары мен құбылыстарына қызығушылықтарын қалыптастыру.</w:t>
            </w:r>
          </w:p>
        </w:tc>
      </w:tr>
      <w:tr w:rsidR="00CA7A9B" w:rsidRPr="00A94AB6" w:rsidTr="004E3F6A">
        <w:trPr>
          <w:trHeight w:val="413"/>
        </w:trPr>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lastRenderedPageBreak/>
              <w:t>Серуеннен оралу</w:t>
            </w:r>
          </w:p>
        </w:tc>
        <w:tc>
          <w:tcPr>
            <w:tcW w:w="4325" w:type="pct"/>
            <w:gridSpan w:val="17"/>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Балалардың киімін ретімен шешу, дербес және ойын әрекеті. </w:t>
            </w:r>
          </w:p>
        </w:tc>
      </w:tr>
      <w:tr w:rsidR="00CA7A9B" w:rsidRPr="00A94AB6" w:rsidTr="004E3F6A">
        <w:trPr>
          <w:trHeight w:val="3340"/>
        </w:trPr>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 xml:space="preserve">Балалардың дербес іс-әрекеті  </w:t>
            </w:r>
          </w:p>
          <w:p w:rsidR="00CA7A9B" w:rsidRPr="00CA7A9B" w:rsidRDefault="00CA7A9B" w:rsidP="00CA7A9B">
            <w:pPr>
              <w:spacing w:after="20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 </w:t>
            </w:r>
          </w:p>
        </w:tc>
        <w:tc>
          <w:tcPr>
            <w:tcW w:w="1171"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b/>
                <w:bCs/>
                <w:sz w:val="24"/>
                <w:szCs w:val="24"/>
                <w:lang w:val="kk-KZ"/>
              </w:rPr>
            </w:pPr>
            <w:r w:rsidRPr="00CA7A9B">
              <w:rPr>
                <w:rFonts w:ascii="Times New Roman" w:hAnsi="Times New Roman" w:cs="Times New Roman"/>
                <w:bCs/>
                <w:sz w:val="24"/>
                <w:szCs w:val="24"/>
                <w:lang w:val="kk-KZ"/>
              </w:rPr>
              <w:t>Ырғақты би қимылдарын жасату, әнге қосылып айту</w:t>
            </w:r>
            <w:r w:rsidRPr="00CA7A9B">
              <w:rPr>
                <w:rFonts w:ascii="Times New Roman" w:hAnsi="Times New Roman" w:cs="Times New Roman"/>
                <w:b/>
                <w:bCs/>
                <w:sz w:val="24"/>
                <w:szCs w:val="24"/>
                <w:lang w:val="kk-KZ"/>
              </w:rPr>
              <w:t xml:space="preserve"> (музыка)</w:t>
            </w:r>
          </w:p>
          <w:p w:rsidR="00CA7A9B" w:rsidRPr="00CA7A9B" w:rsidRDefault="00CA7A9B" w:rsidP="00CA7A9B">
            <w:pPr>
              <w:spacing w:after="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Би қимылдарын орындау сапасын жақсартулар</w:t>
            </w:r>
          </w:p>
        </w:tc>
        <w:tc>
          <w:tcPr>
            <w:tcW w:w="1038" w:type="pct"/>
            <w:gridSpan w:val="5"/>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bCs/>
                <w:sz w:val="24"/>
                <w:szCs w:val="24"/>
                <w:lang w:val="kk-KZ"/>
              </w:rPr>
            </w:pPr>
            <w:r w:rsidRPr="00CA7A9B">
              <w:rPr>
                <w:rFonts w:ascii="Times New Roman" w:hAnsi="Times New Roman" w:cs="Times New Roman"/>
                <w:bCs/>
                <w:sz w:val="24"/>
                <w:szCs w:val="24"/>
                <w:lang w:val="kk-KZ"/>
              </w:rPr>
              <w:t>Бүгінгі ауа райына байланысты көңіл күйлері жайлы әңгімелесу</w:t>
            </w:r>
          </w:p>
          <w:p w:rsidR="00CA7A9B" w:rsidRPr="00CA7A9B" w:rsidRDefault="00CA7A9B" w:rsidP="00CA7A9B">
            <w:pPr>
              <w:spacing w:after="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(Қоршаған орта)</w:t>
            </w:r>
          </w:p>
          <w:p w:rsidR="00CA7A9B" w:rsidRPr="00CA7A9B" w:rsidRDefault="00CA7A9B" w:rsidP="00CA7A9B">
            <w:pPr>
              <w:spacing w:after="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Қ/О «Допты дәлдеп лақтыр»</w:t>
            </w:r>
          </w:p>
        </w:tc>
        <w:tc>
          <w:tcPr>
            <w:tcW w:w="669" w:type="pct"/>
            <w:gridSpan w:val="3"/>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Құрастыру ойыншықтарынан қарапайым құрылыстар құрстырғызу.</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 </w:t>
            </w:r>
            <w:r w:rsidRPr="00CA7A9B">
              <w:rPr>
                <w:rFonts w:ascii="Times New Roman" w:hAnsi="Times New Roman" w:cs="Times New Roman"/>
                <w:b/>
                <w:sz w:val="24"/>
                <w:szCs w:val="24"/>
                <w:lang w:val="kk-KZ"/>
              </w:rPr>
              <w:t>(құрастыру</w:t>
            </w:r>
            <w:r w:rsidRPr="00CA7A9B">
              <w:rPr>
                <w:rFonts w:ascii="Times New Roman" w:hAnsi="Times New Roman" w:cs="Times New Roman"/>
                <w:sz w:val="24"/>
                <w:szCs w:val="24"/>
                <w:lang w:val="kk-KZ"/>
              </w:rPr>
              <w:t xml:space="preserve">) </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Қ/о: Тырналар-тырна</w:t>
            </w:r>
          </w:p>
        </w:tc>
        <w:tc>
          <w:tcPr>
            <w:tcW w:w="826"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0" w:line="240" w:lineRule="auto"/>
              <w:rPr>
                <w:rFonts w:ascii="Times New Roman" w:hAnsi="Times New Roman" w:cs="Times New Roman"/>
                <w:b/>
                <w:bCs/>
                <w:sz w:val="24"/>
                <w:szCs w:val="24"/>
                <w:lang w:val="kk-KZ"/>
              </w:rPr>
            </w:pPr>
            <w:r w:rsidRPr="00CA7A9B">
              <w:rPr>
                <w:rFonts w:ascii="Times New Roman" w:hAnsi="Times New Roman" w:cs="Times New Roman"/>
                <w:sz w:val="24"/>
                <w:szCs w:val="24"/>
                <w:lang w:val="kk-KZ"/>
              </w:rPr>
              <w:t>Сызбаны (карточкаларды) қолданып, ірі және ұсақ құрылыс материалынан құрастыру</w:t>
            </w:r>
            <w:r w:rsidRPr="00CA7A9B">
              <w:rPr>
                <w:rFonts w:ascii="Times New Roman" w:hAnsi="Times New Roman" w:cs="Times New Roman"/>
                <w:b/>
                <w:sz w:val="24"/>
                <w:szCs w:val="24"/>
                <w:lang w:val="kk-KZ"/>
              </w:rPr>
              <w:t xml:space="preserve"> Ойнап болғаннан кейін бөлшектерді жинауға, қауіпсіздікті сақтауға, ұқыптылыққа баулу</w:t>
            </w:r>
            <w:r w:rsidRPr="00CA7A9B">
              <w:rPr>
                <w:rFonts w:ascii="Times New Roman" w:hAnsi="Times New Roman" w:cs="Times New Roman"/>
                <w:sz w:val="24"/>
                <w:szCs w:val="24"/>
                <w:lang w:val="kk-KZ"/>
              </w:rPr>
              <w:t>.</w:t>
            </w:r>
          </w:p>
          <w:p w:rsidR="00CA7A9B" w:rsidRPr="00CA7A9B" w:rsidRDefault="00CA7A9B" w:rsidP="00CA7A9B">
            <w:pPr>
              <w:spacing w:after="0" w:line="240" w:lineRule="auto"/>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t>(құрастыру)</w:t>
            </w:r>
          </w:p>
        </w:tc>
        <w:tc>
          <w:tcPr>
            <w:tcW w:w="619" w:type="pct"/>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Дидактикалық ойын </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«Бұл қай кезде болады?» </w:t>
            </w:r>
          </w:p>
          <w:p w:rsidR="00CA7A9B" w:rsidRPr="00CA7A9B" w:rsidRDefault="00CA7A9B" w:rsidP="00CA7A9B">
            <w:pPr>
              <w:spacing w:after="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 xml:space="preserve">Қоршаған ортаны </w:t>
            </w:r>
            <w:r w:rsidRPr="00CA7A9B">
              <w:rPr>
                <w:rFonts w:ascii="Times New Roman" w:hAnsi="Times New Roman" w:cs="Times New Roman"/>
                <w:b/>
                <w:sz w:val="24"/>
                <w:szCs w:val="24"/>
                <w:lang w:val="kk-KZ"/>
              </w:rPr>
              <w:lastRenderedPageBreak/>
              <w:t>қабылдау</w:t>
            </w:r>
          </w:p>
          <w:p w:rsidR="00CA7A9B" w:rsidRPr="00CA7A9B" w:rsidRDefault="00CA7A9B" w:rsidP="00CA7A9B">
            <w:pPr>
              <w:spacing w:after="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t>(қоршаған ортамен танысу)</w:t>
            </w:r>
          </w:p>
          <w:p w:rsidR="00CA7A9B" w:rsidRPr="00CA7A9B" w:rsidRDefault="00CA7A9B" w:rsidP="00CA7A9B">
            <w:pPr>
              <w:spacing w:after="200" w:line="240" w:lineRule="auto"/>
              <w:rPr>
                <w:rFonts w:ascii="Times New Roman" w:hAnsi="Times New Roman" w:cs="Times New Roman"/>
                <w:b/>
                <w:sz w:val="24"/>
                <w:szCs w:val="24"/>
                <w:lang w:val="kk-KZ"/>
              </w:rPr>
            </w:pPr>
          </w:p>
        </w:tc>
      </w:tr>
      <w:tr w:rsidR="00CA7A9B" w:rsidRPr="00CA7A9B" w:rsidTr="004E3F6A">
        <w:trPr>
          <w:trHeight w:val="1254"/>
        </w:trPr>
        <w:tc>
          <w:tcPr>
            <w:tcW w:w="675"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b/>
                <w:sz w:val="24"/>
                <w:szCs w:val="24"/>
                <w:lang w:val="kk-KZ"/>
              </w:rPr>
            </w:pPr>
            <w:r w:rsidRPr="00CA7A9B">
              <w:rPr>
                <w:rFonts w:ascii="Times New Roman" w:hAnsi="Times New Roman" w:cs="Times New Roman"/>
                <w:b/>
                <w:sz w:val="24"/>
                <w:szCs w:val="24"/>
                <w:lang w:val="kk-KZ"/>
              </w:rPr>
              <w:lastRenderedPageBreak/>
              <w:t>Балалардың үйге қайтуы</w:t>
            </w:r>
          </w:p>
        </w:tc>
        <w:tc>
          <w:tcPr>
            <w:tcW w:w="1171" w:type="pct"/>
            <w:gridSpan w:val="4"/>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Ата-аналармен әңгімелесу. Балаларды үйлеріне қайтару.</w:t>
            </w:r>
          </w:p>
        </w:tc>
        <w:tc>
          <w:tcPr>
            <w:tcW w:w="1038" w:type="pct"/>
            <w:gridSpan w:val="5"/>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Балалармен тазалық туралы әңгімелесу. </w:t>
            </w:r>
          </w:p>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Үйде баламен артығын тап ойынын  ойнауды ұсыну.</w:t>
            </w:r>
          </w:p>
        </w:tc>
        <w:tc>
          <w:tcPr>
            <w:tcW w:w="669" w:type="pct"/>
            <w:gridSpan w:val="3"/>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Балалармен өз отбасы туралы әңгімелесу.</w:t>
            </w:r>
          </w:p>
          <w:p w:rsidR="00CA7A9B" w:rsidRPr="00CA7A9B" w:rsidRDefault="00CA7A9B" w:rsidP="00CA7A9B">
            <w:pPr>
              <w:spacing w:after="200" w:line="240" w:lineRule="auto"/>
              <w:rPr>
                <w:rFonts w:ascii="Times New Roman" w:hAnsi="Times New Roman" w:cs="Times New Roman"/>
                <w:sz w:val="24"/>
                <w:szCs w:val="24"/>
                <w:lang w:val="kk-KZ"/>
              </w:rPr>
            </w:pPr>
          </w:p>
        </w:tc>
        <w:tc>
          <w:tcPr>
            <w:tcW w:w="826" w:type="pct"/>
            <w:gridSpan w:val="4"/>
            <w:tcBorders>
              <w:top w:val="single" w:sz="4" w:space="0" w:color="auto"/>
              <w:left w:val="single" w:sz="4" w:space="0" w:color="auto"/>
              <w:bottom w:val="single" w:sz="4" w:space="0" w:color="auto"/>
              <w:right w:val="single" w:sz="4" w:space="0" w:color="auto"/>
            </w:tcBorders>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Ата-аналармен әңгімелесу. Балаларды қайтару.</w:t>
            </w:r>
          </w:p>
          <w:p w:rsidR="00CA7A9B" w:rsidRPr="00CA7A9B" w:rsidRDefault="00CA7A9B" w:rsidP="00CA7A9B">
            <w:pPr>
              <w:spacing w:after="200" w:line="240" w:lineRule="auto"/>
              <w:rPr>
                <w:rFonts w:ascii="Times New Roman" w:hAnsi="Times New Roman" w:cs="Times New Roman"/>
                <w:sz w:val="24"/>
                <w:szCs w:val="24"/>
                <w:lang w:val="kk-KZ"/>
              </w:rPr>
            </w:pPr>
          </w:p>
        </w:tc>
        <w:tc>
          <w:tcPr>
            <w:tcW w:w="619" w:type="pct"/>
            <w:tcBorders>
              <w:top w:val="single" w:sz="4" w:space="0" w:color="auto"/>
              <w:left w:val="single" w:sz="4" w:space="0" w:color="auto"/>
              <w:bottom w:val="single" w:sz="4" w:space="0" w:color="auto"/>
              <w:right w:val="single" w:sz="4" w:space="0" w:color="auto"/>
            </w:tcBorders>
            <w:hideMark/>
          </w:tcPr>
          <w:p w:rsidR="00CA7A9B" w:rsidRPr="00CA7A9B" w:rsidRDefault="00CA7A9B" w:rsidP="00CA7A9B">
            <w:pPr>
              <w:spacing w:after="200" w:line="240" w:lineRule="auto"/>
              <w:rPr>
                <w:rFonts w:ascii="Times New Roman" w:hAnsi="Times New Roman" w:cs="Times New Roman"/>
                <w:sz w:val="24"/>
                <w:szCs w:val="24"/>
                <w:lang w:val="kk-KZ"/>
              </w:rPr>
            </w:pPr>
            <w:r w:rsidRPr="00CA7A9B">
              <w:rPr>
                <w:rFonts w:ascii="Times New Roman" w:hAnsi="Times New Roman" w:cs="Times New Roman"/>
                <w:sz w:val="24"/>
                <w:szCs w:val="24"/>
                <w:lang w:val="kk-KZ"/>
              </w:rPr>
              <w:t xml:space="preserve">Балалар мен ата-аналарға жақсы демалыс тілеу. </w:t>
            </w:r>
          </w:p>
        </w:tc>
      </w:tr>
    </w:tbl>
    <w:p w:rsidR="00CA7A9B" w:rsidRPr="00CA7A9B" w:rsidRDefault="00CA7A9B" w:rsidP="00CA7A9B">
      <w:pPr>
        <w:spacing w:after="200" w:line="276" w:lineRule="auto"/>
        <w:rPr>
          <w:rFonts w:ascii="Times New Roman" w:hAnsi="Times New Roman" w:cs="Times New Roman"/>
          <w:sz w:val="24"/>
          <w:szCs w:val="24"/>
          <w:lang w:val="kk-KZ"/>
        </w:rPr>
      </w:pPr>
    </w:p>
    <w:p w:rsidR="00CA7A9B" w:rsidRPr="00CA7A9B" w:rsidRDefault="00CA7A9B" w:rsidP="00CA7A9B">
      <w:pPr>
        <w:spacing w:after="200" w:line="276" w:lineRule="auto"/>
        <w:rPr>
          <w:rFonts w:ascii="Times New Roman" w:hAnsi="Times New Roman" w:cs="Times New Roman"/>
          <w:sz w:val="24"/>
          <w:szCs w:val="24"/>
          <w:lang w:val="kk-KZ"/>
        </w:rPr>
      </w:pPr>
      <w:r w:rsidRPr="00CA7A9B">
        <w:rPr>
          <w:rFonts w:ascii="Times New Roman" w:hAnsi="Times New Roman" w:cs="Times New Roman"/>
          <w:b/>
          <w:sz w:val="24"/>
          <w:szCs w:val="24"/>
          <w:lang w:val="kk-KZ"/>
        </w:rPr>
        <w:t>Тексерген :                     З.К. Нургалиева                                                                                                                                                                                                                                         Тапсырған: Д. Т. Мажитова</w:t>
      </w:r>
    </w:p>
    <w:p w:rsidR="00CA7A9B" w:rsidRPr="00CA7A9B" w:rsidRDefault="00CA7A9B" w:rsidP="00CA7A9B">
      <w:pPr>
        <w:spacing w:after="200" w:line="276" w:lineRule="auto"/>
        <w:rPr>
          <w:rFonts w:ascii="Times New Roman" w:hAnsi="Times New Roman" w:cs="Times New Roman"/>
          <w:sz w:val="24"/>
          <w:szCs w:val="24"/>
          <w:lang w:val="kk-KZ"/>
        </w:rPr>
      </w:pPr>
    </w:p>
    <w:p w:rsidR="00CA7A9B" w:rsidRPr="00CA7A9B" w:rsidRDefault="00CA7A9B" w:rsidP="00CA7A9B">
      <w:pPr>
        <w:spacing w:after="200" w:line="276" w:lineRule="auto"/>
        <w:rPr>
          <w:rFonts w:ascii="Times New Roman" w:hAnsi="Times New Roman" w:cs="Times New Roman"/>
          <w:sz w:val="24"/>
          <w:szCs w:val="24"/>
          <w:lang w:val="kk-KZ"/>
        </w:rPr>
      </w:pPr>
    </w:p>
    <w:p w:rsidR="00CA7A9B" w:rsidRPr="00CA7A9B" w:rsidRDefault="00CA7A9B" w:rsidP="00CA7A9B">
      <w:pPr>
        <w:spacing w:after="200" w:line="276" w:lineRule="auto"/>
        <w:rPr>
          <w:rFonts w:ascii="Times New Roman" w:hAnsi="Times New Roman" w:cs="Times New Roman"/>
          <w:sz w:val="24"/>
          <w:szCs w:val="24"/>
          <w:lang w:val="kk-KZ"/>
        </w:rPr>
      </w:pPr>
    </w:p>
    <w:p w:rsidR="00CA7A9B" w:rsidRDefault="00CA7A9B" w:rsidP="00CA7A9B">
      <w:pPr>
        <w:spacing w:after="200" w:line="276" w:lineRule="auto"/>
        <w:rPr>
          <w:rFonts w:ascii="Times New Roman" w:hAnsi="Times New Roman" w:cs="Times New Roman"/>
          <w:sz w:val="24"/>
          <w:szCs w:val="24"/>
          <w:lang w:val="kk-KZ"/>
        </w:rPr>
      </w:pPr>
    </w:p>
    <w:p w:rsidR="004E3F6A" w:rsidRDefault="004E3F6A" w:rsidP="00CA7A9B">
      <w:pPr>
        <w:spacing w:after="200" w:line="276" w:lineRule="auto"/>
        <w:rPr>
          <w:rFonts w:ascii="Times New Roman" w:hAnsi="Times New Roman" w:cs="Times New Roman"/>
          <w:sz w:val="24"/>
          <w:szCs w:val="24"/>
          <w:lang w:val="kk-KZ"/>
        </w:rPr>
      </w:pPr>
    </w:p>
    <w:p w:rsidR="004E3F6A" w:rsidRDefault="004E3F6A" w:rsidP="00CA7A9B">
      <w:pPr>
        <w:spacing w:after="200" w:line="276" w:lineRule="auto"/>
        <w:rPr>
          <w:rFonts w:ascii="Times New Roman" w:hAnsi="Times New Roman" w:cs="Times New Roman"/>
          <w:sz w:val="24"/>
          <w:szCs w:val="24"/>
          <w:lang w:val="kk-KZ"/>
        </w:rPr>
      </w:pPr>
    </w:p>
    <w:p w:rsidR="004E3F6A" w:rsidRPr="00CA7A9B" w:rsidRDefault="004E3F6A" w:rsidP="00CA7A9B">
      <w:pPr>
        <w:spacing w:after="200" w:line="276" w:lineRule="auto"/>
        <w:rPr>
          <w:rFonts w:ascii="Times New Roman" w:hAnsi="Times New Roman" w:cs="Times New Roman"/>
          <w:sz w:val="24"/>
          <w:szCs w:val="24"/>
          <w:lang w:val="kk-KZ"/>
        </w:rPr>
      </w:pPr>
    </w:p>
    <w:p w:rsidR="00CA7A9B" w:rsidRDefault="00CA7A9B" w:rsidP="00CA7A9B">
      <w:pPr>
        <w:spacing w:after="0" w:line="240" w:lineRule="auto"/>
        <w:rPr>
          <w:rFonts w:ascii="Times New Roman" w:hAnsi="Times New Roman"/>
          <w:b/>
          <w:bCs/>
          <w:sz w:val="24"/>
          <w:szCs w:val="24"/>
          <w:lang w:val="kk-KZ"/>
        </w:rPr>
      </w:pPr>
      <w:r>
        <w:rPr>
          <w:rFonts w:ascii="Times New Roman" w:hAnsi="Times New Roman"/>
          <w:b/>
          <w:bCs/>
          <w:sz w:val="24"/>
          <w:szCs w:val="24"/>
          <w:lang w:val="kk-KZ"/>
        </w:rPr>
        <w:lastRenderedPageBreak/>
        <w:t xml:space="preserve">                                                                      </w:t>
      </w:r>
      <w:r w:rsidRPr="00A95927">
        <w:rPr>
          <w:rFonts w:ascii="Times New Roman" w:hAnsi="Times New Roman"/>
          <w:b/>
          <w:bCs/>
          <w:sz w:val="24"/>
          <w:szCs w:val="24"/>
          <w:lang w:val="kk-KZ"/>
        </w:rPr>
        <w:t>Тәрбиелеу - білім беру процесінің циклограммасы</w:t>
      </w:r>
    </w:p>
    <w:p w:rsidR="00CA7A9B" w:rsidRPr="00A95927" w:rsidRDefault="00CA7A9B" w:rsidP="00CA7A9B">
      <w:pPr>
        <w:spacing w:after="0" w:line="240" w:lineRule="auto"/>
        <w:rPr>
          <w:rFonts w:ascii="Times New Roman" w:hAnsi="Times New Roman"/>
          <w:sz w:val="24"/>
          <w:szCs w:val="24"/>
          <w:lang w:val="kk-KZ"/>
        </w:rPr>
      </w:pPr>
    </w:p>
    <w:p w:rsidR="00CA7A9B" w:rsidRDefault="00CA7A9B" w:rsidP="00CA7A9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Pr>
          <w:rFonts w:ascii="Times New Roman" w:hAnsi="Times New Roman" w:cs="Times New Roman"/>
          <w:sz w:val="24"/>
          <w:szCs w:val="20"/>
          <w:u w:val="single"/>
          <w:lang w:val="kk-KZ"/>
        </w:rPr>
        <w:t xml:space="preserve"> «</w:t>
      </w:r>
      <w:r>
        <w:rPr>
          <w:rFonts w:ascii="Times New Roman" w:hAnsi="Times New Roman"/>
          <w:sz w:val="24"/>
          <w:szCs w:val="20"/>
          <w:u w:val="single"/>
          <w:lang w:val="kk-KZ"/>
        </w:rPr>
        <w:t>Балдырған</w:t>
      </w:r>
      <w:r>
        <w:rPr>
          <w:rFonts w:ascii="Times New Roman" w:hAnsi="Times New Roman" w:cs="Times New Roman"/>
          <w:sz w:val="24"/>
          <w:szCs w:val="20"/>
          <w:u w:val="single"/>
          <w:lang w:val="kk-KZ"/>
        </w:rPr>
        <w:t>» бөбекжайы</w:t>
      </w:r>
    </w:p>
    <w:p w:rsidR="00CA7A9B" w:rsidRDefault="00CA7A9B" w:rsidP="00CA7A9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Pr>
          <w:rFonts w:ascii="Times New Roman" w:hAnsi="Times New Roman" w:cs="Times New Roman"/>
          <w:sz w:val="24"/>
          <w:szCs w:val="20"/>
          <w:u w:val="single"/>
          <w:lang w:val="kk-KZ"/>
        </w:rPr>
        <w:t>«</w:t>
      </w:r>
      <w:r>
        <w:rPr>
          <w:rFonts w:ascii="Times New Roman" w:hAnsi="Times New Roman"/>
          <w:sz w:val="24"/>
          <w:szCs w:val="20"/>
          <w:u w:val="single"/>
          <w:lang w:val="kk-KZ"/>
        </w:rPr>
        <w:t>Балапан</w:t>
      </w:r>
      <w:r>
        <w:rPr>
          <w:rFonts w:ascii="Times New Roman" w:hAnsi="Times New Roman" w:cs="Times New Roman"/>
          <w:sz w:val="24"/>
          <w:szCs w:val="20"/>
          <w:u w:val="single"/>
          <w:lang w:val="kk-KZ"/>
        </w:rPr>
        <w:t xml:space="preserve">» </w:t>
      </w:r>
      <w:r>
        <w:rPr>
          <w:rFonts w:ascii="Times New Roman" w:hAnsi="Times New Roman"/>
          <w:sz w:val="24"/>
          <w:szCs w:val="20"/>
          <w:u w:val="single"/>
          <w:lang w:val="kk-KZ"/>
        </w:rPr>
        <w:t>ортаңғы</w:t>
      </w:r>
      <w:r>
        <w:rPr>
          <w:rFonts w:ascii="Times New Roman" w:hAnsi="Times New Roman" w:cs="Times New Roman"/>
          <w:sz w:val="24"/>
          <w:szCs w:val="20"/>
          <w:u w:val="single"/>
          <w:lang w:val="kk-KZ"/>
        </w:rPr>
        <w:t xml:space="preserve"> тобы</w:t>
      </w:r>
    </w:p>
    <w:p w:rsidR="00CA7A9B" w:rsidRDefault="00CA7A9B" w:rsidP="00CA7A9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sz w:val="24"/>
          <w:szCs w:val="20"/>
          <w:u w:val="single"/>
          <w:lang w:val="kk-KZ"/>
        </w:rPr>
        <w:t>3-</w:t>
      </w:r>
      <w:r>
        <w:rPr>
          <w:rFonts w:ascii="Times New Roman" w:hAnsi="Times New Roman" w:cs="Times New Roman"/>
          <w:sz w:val="24"/>
          <w:szCs w:val="20"/>
          <w:u w:val="single"/>
          <w:lang w:val="kk-KZ"/>
        </w:rPr>
        <w:t>4жас</w:t>
      </w:r>
    </w:p>
    <w:p w:rsidR="00CA7A9B" w:rsidRDefault="00CA7A9B" w:rsidP="00CA7A9B">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6 -10 наурыз</w:t>
      </w:r>
      <w:r>
        <w:rPr>
          <w:rFonts w:ascii="Times New Roman" w:hAnsi="Times New Roman" w:cs="Times New Roman"/>
          <w:sz w:val="24"/>
          <w:szCs w:val="20"/>
          <w:u w:val="single"/>
          <w:lang w:val="kk-KZ"/>
        </w:rPr>
        <w:t xml:space="preserve"> 2023 жыл.</w:t>
      </w:r>
    </w:p>
    <w:p w:rsidR="00CA7A9B" w:rsidRDefault="00CA7A9B" w:rsidP="00CA7A9B">
      <w:pPr>
        <w:rPr>
          <w:rFonts w:ascii="Times New Roman" w:hAnsi="Times New Roman" w:cs="Times New Roman"/>
          <w:sz w:val="24"/>
          <w:szCs w:val="24"/>
          <w:lang w:val="kk-KZ"/>
        </w:rPr>
      </w:pPr>
    </w:p>
    <w:tbl>
      <w:tblPr>
        <w:tblStyle w:val="a6"/>
        <w:tblW w:w="5359" w:type="pct"/>
        <w:tblInd w:w="-289" w:type="dxa"/>
        <w:tblLayout w:type="fixed"/>
        <w:tblLook w:val="04A0" w:firstRow="1" w:lastRow="0" w:firstColumn="1" w:lastColumn="0" w:noHBand="0" w:noVBand="1"/>
      </w:tblPr>
      <w:tblGrid>
        <w:gridCol w:w="2963"/>
        <w:gridCol w:w="2990"/>
        <w:gridCol w:w="2175"/>
        <w:gridCol w:w="2172"/>
        <w:gridCol w:w="2315"/>
        <w:gridCol w:w="2577"/>
      </w:tblGrid>
      <w:tr w:rsidR="00CA7A9B" w:rsidRPr="00CD1FF7" w:rsidTr="00CA7A9B">
        <w:tc>
          <w:tcPr>
            <w:tcW w:w="975" w:type="pct"/>
          </w:tcPr>
          <w:p w:rsidR="00CA7A9B" w:rsidRPr="00CD1FF7" w:rsidRDefault="00CA7A9B" w:rsidP="00CA7A9B">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984" w:type="pct"/>
          </w:tcPr>
          <w:p w:rsidR="00CA7A9B" w:rsidRDefault="00CA7A9B" w:rsidP="00CA7A9B">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Дүйсенбі</w:t>
            </w:r>
          </w:p>
          <w:p w:rsidR="00CA7A9B" w:rsidRPr="00CD1FF7" w:rsidRDefault="00CA7A9B" w:rsidP="00CA7A9B">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06.03.2023ж</w:t>
            </w:r>
          </w:p>
        </w:tc>
        <w:tc>
          <w:tcPr>
            <w:tcW w:w="716" w:type="pct"/>
          </w:tcPr>
          <w:p w:rsidR="00CA7A9B" w:rsidRDefault="00CA7A9B" w:rsidP="00CA7A9B">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Сейсенбі</w:t>
            </w:r>
          </w:p>
          <w:p w:rsidR="00CA7A9B" w:rsidRPr="00CD1FF7" w:rsidRDefault="00CA7A9B" w:rsidP="00CA7A9B">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07.03.2023ж</w:t>
            </w:r>
          </w:p>
        </w:tc>
        <w:tc>
          <w:tcPr>
            <w:tcW w:w="715" w:type="pct"/>
          </w:tcPr>
          <w:p w:rsidR="00CA7A9B" w:rsidRDefault="00CA7A9B" w:rsidP="00CA7A9B">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CA7A9B" w:rsidRPr="00CD1FF7" w:rsidRDefault="00CA7A9B" w:rsidP="00CA7A9B">
            <w:pPr>
              <w:autoSpaceDE w:val="0"/>
              <w:autoSpaceDN w:val="0"/>
              <w:adjustRightInd w:val="0"/>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08.03.2023ж</w:t>
            </w:r>
          </w:p>
          <w:p w:rsidR="00CA7A9B" w:rsidRPr="00CD1FF7" w:rsidRDefault="00CA7A9B" w:rsidP="00CA7A9B">
            <w:pPr>
              <w:autoSpaceDE w:val="0"/>
              <w:autoSpaceDN w:val="0"/>
              <w:adjustRightInd w:val="0"/>
              <w:rPr>
                <w:rFonts w:ascii="Times New Roman" w:hAnsi="Times New Roman" w:cs="Times New Roman"/>
                <w:b/>
                <w:bCs/>
                <w:sz w:val="24"/>
                <w:szCs w:val="24"/>
                <w:lang w:val="kk-KZ"/>
              </w:rPr>
            </w:pPr>
          </w:p>
        </w:tc>
        <w:tc>
          <w:tcPr>
            <w:tcW w:w="762" w:type="pct"/>
          </w:tcPr>
          <w:p w:rsidR="00CA7A9B" w:rsidRDefault="00CA7A9B" w:rsidP="00CA7A9B">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Бейсенбі</w:t>
            </w:r>
          </w:p>
          <w:p w:rsidR="00CA7A9B" w:rsidRPr="00CD1FF7" w:rsidRDefault="00CA7A9B" w:rsidP="00CA7A9B">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09.03.2023ж</w:t>
            </w:r>
          </w:p>
        </w:tc>
        <w:tc>
          <w:tcPr>
            <w:tcW w:w="848" w:type="pct"/>
          </w:tcPr>
          <w:p w:rsidR="00CA7A9B" w:rsidRPr="00CD1FF7" w:rsidRDefault="00CA7A9B" w:rsidP="00CA7A9B">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CA7A9B" w:rsidRPr="00CD1FF7" w:rsidRDefault="00CA7A9B" w:rsidP="00CA7A9B">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sz w:val="24"/>
                <w:szCs w:val="24"/>
                <w:lang w:val="kk-KZ"/>
              </w:rPr>
              <w:t>10.03.2023ж</w:t>
            </w:r>
          </w:p>
        </w:tc>
      </w:tr>
      <w:tr w:rsidR="00CA7A9B" w:rsidRPr="00A52FBA" w:rsidTr="00CA7A9B">
        <w:tc>
          <w:tcPr>
            <w:tcW w:w="975" w:type="pct"/>
          </w:tcPr>
          <w:p w:rsidR="00CA7A9B" w:rsidRPr="004447F8" w:rsidRDefault="00CA7A9B" w:rsidP="00CA7A9B">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984" w:type="pct"/>
          </w:tcPr>
          <w:p w:rsidR="00CA7A9B" w:rsidRPr="00A92AA1" w:rsidRDefault="00CA7A9B" w:rsidP="00CA7A9B">
            <w:pPr>
              <w:tabs>
                <w:tab w:val="left" w:pos="301"/>
                <w:tab w:val="left" w:pos="1354"/>
              </w:tabs>
              <w:rPr>
                <w:rFonts w:ascii="Times New Roman" w:hAnsi="Times New Roman" w:cs="Times New Roman"/>
                <w:b/>
                <w:color w:val="000000"/>
                <w:sz w:val="24"/>
                <w:szCs w:val="24"/>
                <w:lang w:val="kk-KZ"/>
              </w:rPr>
            </w:pPr>
            <w:r w:rsidRPr="007679BA">
              <w:rPr>
                <w:rFonts w:ascii="Times New Roman" w:hAnsi="Times New Roman" w:cs="Times New Roman"/>
                <w:sz w:val="24"/>
                <w:szCs w:val="24"/>
                <w:lang w:val="kk-KZ"/>
              </w:rPr>
              <w:t>Балаларды жақсы көңіл- күймен қарсы алу</w:t>
            </w:r>
            <w:r w:rsidRPr="007679BA">
              <w:rPr>
                <w:rFonts w:ascii="Times New Roman" w:hAnsi="Times New Roman" w:cs="Times New Roman"/>
                <w:b/>
                <w:sz w:val="24"/>
                <w:szCs w:val="24"/>
                <w:lang w:val="kk-KZ"/>
              </w:rPr>
              <w:t>.</w:t>
            </w:r>
            <w:r w:rsidRPr="007679BA">
              <w:rPr>
                <w:rFonts w:ascii="Times New Roman" w:hAnsi="Times New Roman" w:cs="Times New Roman"/>
                <w:b/>
                <w:sz w:val="24"/>
                <w:szCs w:val="24"/>
                <w:lang w:val="kk-KZ"/>
              </w:rPr>
              <w:br/>
            </w:r>
          </w:p>
        </w:tc>
        <w:tc>
          <w:tcPr>
            <w:tcW w:w="716" w:type="pct"/>
          </w:tcPr>
          <w:p w:rsidR="00CA7A9B" w:rsidRPr="007679BA" w:rsidRDefault="00CA7A9B" w:rsidP="00CA7A9B">
            <w:pPr>
              <w:rPr>
                <w:rFonts w:ascii="Times New Roman" w:hAnsi="Times New Roman" w:cs="Times New Roman"/>
                <w:b/>
                <w:color w:val="000000"/>
                <w:sz w:val="24"/>
                <w:szCs w:val="24"/>
                <w:lang w:val="kk-KZ"/>
              </w:rPr>
            </w:pPr>
            <w:r w:rsidRPr="007679BA">
              <w:rPr>
                <w:rFonts w:ascii="Times New Roman" w:hAnsi="Times New Roman" w:cs="Times New Roman"/>
                <w:sz w:val="24"/>
                <w:szCs w:val="24"/>
                <w:lang w:val="kk-KZ"/>
              </w:rPr>
              <w:t>Балаларды жақсы көңіл- күймен қарсы алу</w:t>
            </w:r>
            <w:r w:rsidRPr="007679BA">
              <w:rPr>
                <w:rFonts w:ascii="Times New Roman" w:hAnsi="Times New Roman" w:cs="Times New Roman"/>
                <w:b/>
                <w:sz w:val="24"/>
                <w:szCs w:val="24"/>
                <w:lang w:val="kk-KZ"/>
              </w:rPr>
              <w:t>.</w:t>
            </w:r>
            <w:r w:rsidRPr="007679BA">
              <w:rPr>
                <w:rFonts w:ascii="Times New Roman" w:hAnsi="Times New Roman" w:cs="Times New Roman"/>
                <w:b/>
                <w:sz w:val="24"/>
                <w:szCs w:val="24"/>
                <w:lang w:val="kk-KZ"/>
              </w:rPr>
              <w:br/>
            </w:r>
          </w:p>
        </w:tc>
        <w:tc>
          <w:tcPr>
            <w:tcW w:w="715" w:type="pct"/>
          </w:tcPr>
          <w:p w:rsidR="00CA7A9B" w:rsidRPr="0072127E" w:rsidRDefault="00CA7A9B" w:rsidP="00CA7A9B">
            <w:pPr>
              <w:rPr>
                <w:rFonts w:ascii="Times New Roman" w:hAnsi="Times New Roman"/>
                <w:color w:val="000000"/>
                <w:sz w:val="24"/>
                <w:szCs w:val="24"/>
                <w:lang w:val="kk-KZ"/>
              </w:rPr>
            </w:pPr>
          </w:p>
          <w:p w:rsidR="00CA7A9B" w:rsidRPr="00CF0FC7" w:rsidRDefault="00CA7A9B" w:rsidP="00CA7A9B">
            <w:pPr>
              <w:pStyle w:val="a4"/>
              <w:rPr>
                <w:b/>
                <w:color w:val="000000"/>
                <w:sz w:val="24"/>
                <w:szCs w:val="24"/>
                <w:lang w:val="kk-KZ"/>
              </w:rPr>
            </w:pPr>
          </w:p>
        </w:tc>
        <w:tc>
          <w:tcPr>
            <w:tcW w:w="762" w:type="pct"/>
          </w:tcPr>
          <w:p w:rsidR="00CA7A9B" w:rsidRPr="000D5588" w:rsidRDefault="00CA7A9B" w:rsidP="00CA7A9B">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CA7A9B" w:rsidRPr="00C70822" w:rsidRDefault="00CA7A9B" w:rsidP="00CA7A9B">
            <w:pPr>
              <w:rPr>
                <w:rFonts w:ascii="Times New Roman" w:hAnsi="Times New Roman"/>
                <w:b/>
                <w:sz w:val="24"/>
                <w:szCs w:val="24"/>
                <w:lang w:val="kk-KZ"/>
              </w:rPr>
            </w:pPr>
          </w:p>
        </w:tc>
        <w:tc>
          <w:tcPr>
            <w:tcW w:w="848" w:type="pct"/>
          </w:tcPr>
          <w:p w:rsidR="00CA7A9B" w:rsidRPr="00CE64DC" w:rsidRDefault="00CA7A9B" w:rsidP="00CA7A9B">
            <w:pPr>
              <w:pStyle w:val="a4"/>
              <w:rPr>
                <w:b/>
                <w:color w:val="000000"/>
                <w:sz w:val="24"/>
                <w:szCs w:val="24"/>
                <w:lang w:val="kk-KZ"/>
              </w:rPr>
            </w:pPr>
            <w:r w:rsidRPr="000D5588">
              <w:rPr>
                <w:color w:val="000000"/>
                <w:sz w:val="24"/>
                <w:szCs w:val="24"/>
                <w:lang w:val="kk-KZ"/>
              </w:rPr>
              <w:t>Балалар өз отбасылары туралы әңгімелеп беру.</w:t>
            </w:r>
          </w:p>
        </w:tc>
      </w:tr>
      <w:tr w:rsidR="00CA7A9B" w:rsidRPr="00A94AB6" w:rsidTr="00CA7A9B">
        <w:tc>
          <w:tcPr>
            <w:tcW w:w="975" w:type="pct"/>
          </w:tcPr>
          <w:p w:rsidR="00CA7A9B" w:rsidRPr="004447F8" w:rsidRDefault="00CA7A9B" w:rsidP="00CA7A9B">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984" w:type="pct"/>
          </w:tcPr>
          <w:p w:rsidR="00CA7A9B" w:rsidRDefault="00CA7A9B" w:rsidP="00CA7A9B">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A7A9B" w:rsidRPr="004B3542" w:rsidRDefault="00CA7A9B" w:rsidP="00CA7A9B">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716" w:type="pct"/>
          </w:tcPr>
          <w:p w:rsidR="00CA7A9B" w:rsidRDefault="00CA7A9B" w:rsidP="00CA7A9B">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A7A9B" w:rsidRDefault="00CA7A9B" w:rsidP="00CA7A9B">
            <w:pPr>
              <w:autoSpaceDE w:val="0"/>
              <w:autoSpaceDN w:val="0"/>
              <w:adjustRightInd w:val="0"/>
              <w:rPr>
                <w:rFonts w:ascii="Times New Roman" w:eastAsia="Times New Roman" w:hAnsi="Times New Roman"/>
                <w:sz w:val="24"/>
                <w:szCs w:val="24"/>
                <w:lang w:val="kk-KZ" w:eastAsia="ar-SA"/>
              </w:rPr>
            </w:pPr>
            <w:r>
              <w:rPr>
                <w:rFonts w:ascii="Times New Roman" w:eastAsia="Times New Roman" w:hAnsi="Times New Roman"/>
                <w:sz w:val="24"/>
                <w:szCs w:val="24"/>
                <w:lang w:val="kk-KZ" w:eastAsia="ar-SA"/>
              </w:rPr>
              <w:t>Көктем</w:t>
            </w:r>
            <w:r w:rsidRPr="004B3542">
              <w:rPr>
                <w:rFonts w:ascii="Times New Roman" w:eastAsia="Times New Roman" w:hAnsi="Times New Roman"/>
                <w:sz w:val="24"/>
                <w:szCs w:val="24"/>
                <w:lang w:val="kk-KZ" w:eastAsia="ar-SA"/>
              </w:rPr>
              <w:t xml:space="preserve"> мезг</w:t>
            </w:r>
            <w:r>
              <w:rPr>
                <w:rFonts w:ascii="Times New Roman" w:eastAsia="Times New Roman" w:hAnsi="Times New Roman"/>
                <w:sz w:val="24"/>
                <w:szCs w:val="24"/>
                <w:lang w:val="kk-KZ" w:eastAsia="ar-SA"/>
              </w:rPr>
              <w:t>ілі туралы айту.</w:t>
            </w:r>
            <w:r w:rsidRPr="004B3542">
              <w:rPr>
                <w:rFonts w:ascii="Times New Roman" w:eastAsia="Times New Roman" w:hAnsi="Times New Roman"/>
                <w:sz w:val="24"/>
                <w:szCs w:val="24"/>
                <w:lang w:val="kk-KZ" w:eastAsia="ar-SA"/>
              </w:rPr>
              <w:t xml:space="preserve"> Жыл мезгіліне сай киіну.</w:t>
            </w:r>
          </w:p>
          <w:p w:rsidR="00CA7A9B" w:rsidRDefault="00CA7A9B" w:rsidP="00CA7A9B">
            <w:pPr>
              <w:autoSpaceDE w:val="0"/>
              <w:autoSpaceDN w:val="0"/>
              <w:adjustRightInd w:val="0"/>
              <w:rPr>
                <w:rFonts w:ascii="Times New Roman" w:eastAsia="Times New Roman" w:hAnsi="Times New Roman"/>
                <w:sz w:val="24"/>
                <w:szCs w:val="24"/>
                <w:lang w:val="kk-KZ" w:eastAsia="ar-SA"/>
              </w:rPr>
            </w:pPr>
          </w:p>
          <w:p w:rsidR="00CA7A9B" w:rsidRDefault="00CA7A9B" w:rsidP="00CA7A9B">
            <w:pPr>
              <w:autoSpaceDE w:val="0"/>
              <w:autoSpaceDN w:val="0"/>
              <w:adjustRightInd w:val="0"/>
              <w:rPr>
                <w:rFonts w:ascii="Times New Roman" w:eastAsia="Times New Roman" w:hAnsi="Times New Roman"/>
                <w:sz w:val="24"/>
                <w:szCs w:val="24"/>
                <w:lang w:val="kk-KZ" w:eastAsia="ru-RU"/>
              </w:rPr>
            </w:pPr>
          </w:p>
          <w:p w:rsidR="00CA7A9B" w:rsidRPr="004B3542" w:rsidRDefault="00CA7A9B" w:rsidP="00CA7A9B">
            <w:pPr>
              <w:autoSpaceDE w:val="0"/>
              <w:autoSpaceDN w:val="0"/>
              <w:adjustRightInd w:val="0"/>
              <w:rPr>
                <w:rFonts w:ascii="Times New Roman" w:hAnsi="Times New Roman" w:cs="Times New Roman"/>
                <w:color w:val="000000"/>
                <w:sz w:val="24"/>
                <w:szCs w:val="24"/>
                <w:lang w:val="kk-KZ"/>
              </w:rPr>
            </w:pPr>
          </w:p>
        </w:tc>
        <w:tc>
          <w:tcPr>
            <w:tcW w:w="715" w:type="pct"/>
          </w:tcPr>
          <w:p w:rsidR="00CA7A9B" w:rsidRPr="00A26729" w:rsidRDefault="00CA7A9B" w:rsidP="00CA7A9B">
            <w:pPr>
              <w:autoSpaceDE w:val="0"/>
              <w:autoSpaceDN w:val="0"/>
              <w:adjustRightInd w:val="0"/>
              <w:rPr>
                <w:rFonts w:ascii="Times New Roman" w:hAnsi="Times New Roman" w:cs="Times New Roman"/>
                <w:color w:val="000000"/>
                <w:sz w:val="24"/>
                <w:szCs w:val="24"/>
                <w:lang w:val="kk-KZ"/>
              </w:rPr>
            </w:pPr>
          </w:p>
        </w:tc>
        <w:tc>
          <w:tcPr>
            <w:tcW w:w="762" w:type="pct"/>
          </w:tcPr>
          <w:p w:rsidR="00CA7A9B" w:rsidRPr="004447F8" w:rsidRDefault="00CA7A9B" w:rsidP="00CA7A9B">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p>
        </w:tc>
        <w:tc>
          <w:tcPr>
            <w:tcW w:w="848"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CA7A9B" w:rsidRPr="00A26729" w:rsidRDefault="00CA7A9B" w:rsidP="00CA7A9B">
            <w:pPr>
              <w:autoSpaceDE w:val="0"/>
              <w:autoSpaceDN w:val="0"/>
              <w:adjustRightInd w:val="0"/>
              <w:rPr>
                <w:rFonts w:ascii="Times New Roman" w:hAnsi="Times New Roman" w:cs="Times New Roman"/>
                <w:color w:val="000000"/>
                <w:sz w:val="24"/>
                <w:szCs w:val="24"/>
                <w:lang w:val="kk-KZ"/>
              </w:rPr>
            </w:pPr>
          </w:p>
        </w:tc>
      </w:tr>
      <w:tr w:rsidR="00CA7A9B" w:rsidRPr="00A94AB6" w:rsidTr="00CA7A9B">
        <w:tc>
          <w:tcPr>
            <w:tcW w:w="975" w:type="pct"/>
          </w:tcPr>
          <w:p w:rsidR="00CA7A9B" w:rsidRPr="00607D22" w:rsidRDefault="00CA7A9B" w:rsidP="00CA7A9B">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бейнелеу </w:t>
            </w:r>
            <w:r w:rsidRPr="00607D22">
              <w:rPr>
                <w:rFonts w:ascii="Times New Roman" w:hAnsi="Times New Roman" w:cs="Times New Roman"/>
                <w:b/>
                <w:color w:val="000000"/>
                <w:sz w:val="24"/>
                <w:szCs w:val="24"/>
                <w:lang w:val="kk-KZ"/>
              </w:rPr>
              <w:lastRenderedPageBreak/>
              <w:t>әрекеті, кітаптар қарау және тағы басқа әрекеттер)</w:t>
            </w:r>
          </w:p>
        </w:tc>
        <w:tc>
          <w:tcPr>
            <w:tcW w:w="984" w:type="pct"/>
          </w:tcPr>
          <w:p w:rsidR="00CA7A9B" w:rsidRPr="005A6B4D" w:rsidRDefault="00CA7A9B" w:rsidP="00CA7A9B">
            <w:pPr>
              <w:rPr>
                <w:rFonts w:ascii="Times New Roman" w:hAnsi="Times New Roman"/>
                <w:b/>
                <w:color w:val="000000"/>
                <w:sz w:val="24"/>
                <w:szCs w:val="24"/>
                <w:lang w:val="kk-KZ"/>
              </w:rPr>
            </w:pPr>
            <w:r w:rsidRPr="005A6B4D">
              <w:rPr>
                <w:rFonts w:ascii="Times New Roman" w:hAnsi="Times New Roman"/>
                <w:b/>
                <w:color w:val="000000"/>
                <w:sz w:val="24"/>
                <w:szCs w:val="24"/>
                <w:lang w:val="kk-KZ"/>
              </w:rPr>
              <w:lastRenderedPageBreak/>
              <w:t>Дидактикалық ойын:</w:t>
            </w:r>
          </w:p>
          <w:p w:rsidR="00CA7A9B" w:rsidRPr="005A6B4D" w:rsidRDefault="00CA7A9B" w:rsidP="00CA7A9B">
            <w:pPr>
              <w:rPr>
                <w:rFonts w:ascii="Times New Roman" w:hAnsi="Times New Roman"/>
                <w:b/>
                <w:color w:val="000000"/>
                <w:sz w:val="24"/>
                <w:szCs w:val="24"/>
                <w:lang w:val="kk-KZ"/>
              </w:rPr>
            </w:pPr>
            <w:r w:rsidRPr="005A6B4D">
              <w:rPr>
                <w:rFonts w:ascii="Times New Roman" w:hAnsi="Times New Roman"/>
                <w:b/>
                <w:color w:val="000000"/>
                <w:sz w:val="24"/>
                <w:szCs w:val="24"/>
                <w:lang w:val="kk-KZ"/>
              </w:rPr>
              <w:t>«Өз туыңды тап»</w:t>
            </w:r>
          </w:p>
          <w:p w:rsidR="00CA7A9B" w:rsidRDefault="00CA7A9B" w:rsidP="00CA7A9B">
            <w:pPr>
              <w:rPr>
                <w:rFonts w:ascii="Times New Roman" w:hAnsi="Times New Roman"/>
                <w:color w:val="000000"/>
                <w:sz w:val="24"/>
                <w:szCs w:val="24"/>
                <w:lang w:val="kk-KZ"/>
              </w:rPr>
            </w:pPr>
            <w:r w:rsidRPr="00B655C0">
              <w:rPr>
                <w:rFonts w:ascii="Times New Roman" w:hAnsi="Times New Roman"/>
                <w:color w:val="000000"/>
                <w:sz w:val="24"/>
                <w:szCs w:val="24"/>
                <w:lang w:val="kk-KZ"/>
              </w:rPr>
              <w:t xml:space="preserve">Мақсаты: Мемлекеттік </w:t>
            </w:r>
            <w:r w:rsidRPr="00B655C0">
              <w:rPr>
                <w:rFonts w:ascii="Times New Roman" w:hAnsi="Times New Roman"/>
                <w:color w:val="000000"/>
                <w:sz w:val="24"/>
                <w:szCs w:val="24"/>
                <w:lang w:val="kk-KZ"/>
              </w:rPr>
              <w:lastRenderedPageBreak/>
              <w:t>рәміздерді тануға үйрету.</w:t>
            </w:r>
          </w:p>
          <w:p w:rsidR="00CA7A9B" w:rsidRDefault="00CA7A9B" w:rsidP="00CA7A9B">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Қоршаған ортамен таныстыру</w:t>
            </w:r>
          </w:p>
          <w:p w:rsidR="00CA7A9B" w:rsidRPr="004A292A" w:rsidRDefault="00CA7A9B" w:rsidP="00CA7A9B">
            <w:pPr>
              <w:rPr>
                <w:rFonts w:ascii="Times New Roman" w:hAnsi="Times New Roman" w:cs="Times New Roman"/>
                <w:b/>
                <w:color w:val="000000"/>
                <w:sz w:val="24"/>
                <w:szCs w:val="24"/>
                <w:lang w:val="kk-KZ"/>
              </w:rPr>
            </w:pPr>
            <w:r w:rsidRPr="001373CA">
              <w:rPr>
                <w:sz w:val="24"/>
                <w:szCs w:val="24"/>
                <w:lang w:val="kk-KZ"/>
              </w:rPr>
              <w:t xml:space="preserve"> </w:t>
            </w:r>
            <w:r w:rsidRPr="004A292A">
              <w:rPr>
                <w:rFonts w:ascii="Times New Roman" w:hAnsi="Times New Roman" w:cs="Times New Roman"/>
                <w:sz w:val="24"/>
                <w:szCs w:val="24"/>
                <w:lang w:val="kk-KZ"/>
              </w:rPr>
              <w:t>Қазақстан Республикасының астанасы, мемлекеттік рәміздері туралы білімдерін қалыптастыру.</w:t>
            </w:r>
          </w:p>
          <w:p w:rsidR="00CA7A9B" w:rsidRDefault="00CA7A9B" w:rsidP="00CA7A9B">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p w:rsidR="00CA7A9B" w:rsidRPr="005F15D9" w:rsidRDefault="00CA7A9B" w:rsidP="00CA7A9B">
            <w:pPr>
              <w:tabs>
                <w:tab w:val="left" w:pos="301"/>
                <w:tab w:val="left" w:pos="1354"/>
              </w:tabs>
              <w:rPr>
                <w:rFonts w:ascii="Times New Roman" w:hAnsi="Times New Roman" w:cs="Times New Roman"/>
                <w:b/>
                <w:color w:val="000000"/>
                <w:sz w:val="24"/>
                <w:szCs w:val="24"/>
                <w:lang w:val="kk-KZ"/>
              </w:rPr>
            </w:pPr>
            <w:r w:rsidRPr="004A292A">
              <w:rPr>
                <w:rFonts w:ascii="Times New Roman" w:hAnsi="Times New Roman" w:cs="Times New Roman"/>
                <w:sz w:val="24"/>
                <w:szCs w:val="24"/>
                <w:lang w:val="kk-KZ"/>
              </w:rPr>
              <w:t>Негізгі түстерді дұрыс атауды үйрету.</w:t>
            </w:r>
          </w:p>
        </w:tc>
        <w:tc>
          <w:tcPr>
            <w:tcW w:w="716" w:type="pct"/>
          </w:tcPr>
          <w:p w:rsidR="00CA7A9B" w:rsidRPr="007D1DAE" w:rsidRDefault="00CA7A9B" w:rsidP="00CA7A9B">
            <w:pPr>
              <w:pStyle w:val="a4"/>
              <w:rPr>
                <w:sz w:val="24"/>
                <w:szCs w:val="24"/>
                <w:lang w:val="kk-KZ"/>
              </w:rPr>
            </w:pPr>
            <w:r w:rsidRPr="007D1DAE">
              <w:rPr>
                <w:b/>
                <w:sz w:val="24"/>
                <w:szCs w:val="24"/>
                <w:lang w:val="kk-KZ"/>
              </w:rPr>
              <w:lastRenderedPageBreak/>
              <w:t>Үстел үсті ойыны:</w:t>
            </w:r>
            <w:r w:rsidRPr="007D1DAE">
              <w:rPr>
                <w:sz w:val="24"/>
                <w:szCs w:val="24"/>
                <w:lang w:val="kk-KZ"/>
              </w:rPr>
              <w:t xml:space="preserve"> «Бөліктерді  құрастыр»</w:t>
            </w:r>
          </w:p>
          <w:p w:rsidR="00CA7A9B" w:rsidRPr="009F3418" w:rsidRDefault="00CA7A9B" w:rsidP="00CA7A9B">
            <w:pPr>
              <w:pStyle w:val="a4"/>
              <w:rPr>
                <w:sz w:val="28"/>
                <w:szCs w:val="28"/>
                <w:lang w:val="kk-KZ"/>
              </w:rPr>
            </w:pPr>
            <w:r w:rsidRPr="007D1DAE">
              <w:rPr>
                <w:sz w:val="24"/>
                <w:szCs w:val="24"/>
                <w:lang w:val="kk-KZ"/>
              </w:rPr>
              <w:t xml:space="preserve">Мақсаты: </w:t>
            </w:r>
            <w:r w:rsidRPr="007D1DAE">
              <w:rPr>
                <w:sz w:val="24"/>
                <w:szCs w:val="24"/>
                <w:lang w:val="kk-KZ"/>
              </w:rPr>
              <w:lastRenderedPageBreak/>
              <w:t>Зейіндікке баулу.</w:t>
            </w:r>
          </w:p>
          <w:p w:rsidR="00CA7A9B" w:rsidRDefault="00CA7A9B" w:rsidP="00CA7A9B">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p w:rsidR="00CA7A9B" w:rsidRPr="004A292A" w:rsidRDefault="00CA7A9B" w:rsidP="00CA7A9B">
            <w:pPr>
              <w:rPr>
                <w:rFonts w:ascii="Times New Roman" w:eastAsia="Calibri" w:hAnsi="Times New Roman" w:cs="Times New Roman"/>
                <w:b/>
                <w:sz w:val="24"/>
                <w:szCs w:val="24"/>
                <w:lang w:val="kk-KZ"/>
              </w:rPr>
            </w:pPr>
            <w:r w:rsidRPr="004A292A">
              <w:rPr>
                <w:rFonts w:ascii="Times New Roman" w:hAnsi="Times New Roman" w:cs="Times New Roman"/>
                <w:sz w:val="24"/>
                <w:szCs w:val="24"/>
                <w:lang w:val="kk-KZ"/>
              </w:rPr>
              <w:t>ірі және ұсақ құрылыс материалдарынан, үлгі бойынша, ойдан құрастыру</w:t>
            </w:r>
          </w:p>
        </w:tc>
        <w:tc>
          <w:tcPr>
            <w:tcW w:w="715" w:type="pct"/>
          </w:tcPr>
          <w:p w:rsidR="00CA7A9B" w:rsidRPr="004A292A" w:rsidRDefault="00CA7A9B" w:rsidP="00CA7A9B">
            <w:pPr>
              <w:rPr>
                <w:rFonts w:ascii="Times New Roman" w:hAnsi="Times New Roman" w:cs="Times New Roman"/>
                <w:b/>
                <w:color w:val="000000"/>
                <w:sz w:val="24"/>
                <w:szCs w:val="24"/>
                <w:lang w:val="kk-KZ"/>
              </w:rPr>
            </w:pPr>
          </w:p>
        </w:tc>
        <w:tc>
          <w:tcPr>
            <w:tcW w:w="762" w:type="pct"/>
          </w:tcPr>
          <w:p w:rsidR="00CA7A9B" w:rsidRPr="00B977BA" w:rsidRDefault="00CA7A9B" w:rsidP="00CA7A9B">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CA7A9B" w:rsidRPr="00FC3142" w:rsidRDefault="00CA7A9B" w:rsidP="00CA7A9B">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Сипап сезу арқылы </w:t>
            </w:r>
            <w:r>
              <w:rPr>
                <w:rFonts w:ascii="Times New Roman" w:eastAsia="Times New Roman" w:hAnsi="Times New Roman" w:cs="Times New Roman"/>
                <w:color w:val="000000"/>
                <w:sz w:val="24"/>
                <w:szCs w:val="24"/>
                <w:lang w:val="kk-KZ"/>
              </w:rPr>
              <w:lastRenderedPageBreak/>
              <w:t>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CA7A9B" w:rsidRDefault="00CA7A9B" w:rsidP="00CA7A9B">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p w:rsidR="00CA7A9B" w:rsidRPr="004A292A" w:rsidRDefault="00CA7A9B" w:rsidP="00CA7A9B">
            <w:pPr>
              <w:widowControl w:val="0"/>
              <w:rPr>
                <w:rFonts w:ascii="Times New Roman" w:hAnsi="Times New Roman" w:cs="Times New Roman"/>
                <w:sz w:val="24"/>
                <w:szCs w:val="24"/>
                <w:lang w:val="kk-KZ"/>
              </w:rPr>
            </w:pPr>
            <w:r w:rsidRPr="004A292A">
              <w:rPr>
                <w:rFonts w:ascii="Times New Roman" w:hAnsi="Times New Roman" w:cs="Times New Roman"/>
                <w:sz w:val="24"/>
                <w:szCs w:val="24"/>
                <w:lang w:val="kk-KZ"/>
              </w:rPr>
              <w:t>ұстау және көру тәсілдері арқылы аталған фигураларды зерттеуге мүмкіндік беру.</w:t>
            </w:r>
          </w:p>
          <w:p w:rsidR="00CA7A9B" w:rsidRDefault="00CA7A9B" w:rsidP="00CA7A9B">
            <w:pPr>
              <w:pStyle w:val="a4"/>
              <w:rPr>
                <w:b/>
                <w:color w:val="000000"/>
                <w:sz w:val="24"/>
                <w:szCs w:val="24"/>
                <w:lang w:val="kk-KZ"/>
              </w:rPr>
            </w:pPr>
            <w:r>
              <w:rPr>
                <w:b/>
                <w:color w:val="000000"/>
                <w:sz w:val="24"/>
                <w:szCs w:val="24"/>
                <w:lang w:val="kk-KZ"/>
              </w:rPr>
              <w:t>Сөйлеуді дамыту</w:t>
            </w:r>
          </w:p>
          <w:p w:rsidR="00CA7A9B" w:rsidRDefault="00CA7A9B" w:rsidP="00CA7A9B">
            <w:pPr>
              <w:pStyle w:val="a4"/>
              <w:rPr>
                <w:b/>
                <w:color w:val="000000"/>
                <w:sz w:val="24"/>
                <w:szCs w:val="24"/>
                <w:lang w:val="kk-KZ"/>
              </w:rPr>
            </w:pPr>
            <w:r>
              <w:rPr>
                <w:rFonts w:eastAsia="Calibri"/>
                <w:sz w:val="24"/>
                <w:szCs w:val="24"/>
                <w:lang w:val="kk-KZ"/>
              </w:rPr>
              <w:t>С</w:t>
            </w:r>
            <w:r w:rsidRPr="001373CA">
              <w:rPr>
                <w:rFonts w:eastAsia="Calibri"/>
                <w:sz w:val="24"/>
                <w:szCs w:val="24"/>
                <w:lang w:val="kk-KZ"/>
              </w:rPr>
              <w:t>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CA7A9B" w:rsidRDefault="00CA7A9B" w:rsidP="00CA7A9B">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Қоршаған ортамен таныстыру</w:t>
            </w:r>
          </w:p>
          <w:p w:rsidR="00CA7A9B" w:rsidRPr="00DE4C10" w:rsidRDefault="00CA7A9B" w:rsidP="00CA7A9B">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rPr>
              <w:t>Үй жануарларымен олардың төлдері туралы білімдерін бекіту.</w:t>
            </w:r>
          </w:p>
        </w:tc>
        <w:tc>
          <w:tcPr>
            <w:tcW w:w="848" w:type="pct"/>
          </w:tcPr>
          <w:p w:rsidR="00CA7A9B" w:rsidRPr="00C756CA" w:rsidRDefault="00CA7A9B" w:rsidP="00CA7A9B">
            <w:pPr>
              <w:rPr>
                <w:rFonts w:ascii="Times New Roman" w:hAnsi="Times New Roman" w:cs="Times New Roman"/>
                <w:b/>
                <w:color w:val="000000"/>
                <w:sz w:val="24"/>
                <w:szCs w:val="24"/>
                <w:lang w:val="kk-KZ"/>
              </w:rPr>
            </w:pPr>
            <w:r w:rsidRPr="00C756CA">
              <w:rPr>
                <w:rFonts w:ascii="Times New Roman" w:hAnsi="Times New Roman" w:cs="Times New Roman"/>
                <w:b/>
                <w:bCs/>
                <w:color w:val="000000"/>
                <w:sz w:val="24"/>
                <w:szCs w:val="24"/>
                <w:lang w:val="kk-KZ"/>
              </w:rPr>
              <w:lastRenderedPageBreak/>
              <w:t xml:space="preserve"> Қимыл</w:t>
            </w:r>
            <w:r>
              <w:rPr>
                <w:rFonts w:ascii="Times New Roman" w:hAnsi="Times New Roman" w:cs="Times New Roman"/>
                <w:b/>
                <w:bCs/>
                <w:color w:val="000000"/>
                <w:sz w:val="24"/>
                <w:szCs w:val="24"/>
                <w:lang w:val="kk-KZ"/>
              </w:rPr>
              <w:t>-қозғалыс ойыны</w:t>
            </w:r>
            <w:r w:rsidRPr="00C756CA">
              <w:rPr>
                <w:rFonts w:ascii="Times New Roman" w:hAnsi="Times New Roman" w:cs="Times New Roman"/>
                <w:b/>
                <w:bCs/>
                <w:color w:val="000000"/>
                <w:sz w:val="24"/>
                <w:szCs w:val="24"/>
                <w:lang w:val="kk-KZ"/>
              </w:rPr>
              <w:t>:</w:t>
            </w:r>
            <w:r w:rsidRPr="00C756CA">
              <w:rPr>
                <w:rFonts w:ascii="Times New Roman" w:hAnsi="Times New Roman" w:cs="Times New Roman"/>
                <w:b/>
                <w:color w:val="000000"/>
                <w:sz w:val="24"/>
                <w:szCs w:val="24"/>
                <w:lang w:val="kk-KZ"/>
              </w:rPr>
              <w:t xml:space="preserve"> «Қоңыздар» </w:t>
            </w:r>
          </w:p>
          <w:p w:rsidR="00CA7A9B" w:rsidRPr="004A292A" w:rsidRDefault="00CA7A9B" w:rsidP="00CA7A9B">
            <w:pPr>
              <w:rPr>
                <w:rFonts w:ascii="Times New Roman" w:hAnsi="Times New Roman" w:cs="Times New Roman"/>
                <w:color w:val="000000"/>
                <w:sz w:val="24"/>
                <w:szCs w:val="24"/>
                <w:lang w:val="kk-KZ"/>
              </w:rPr>
            </w:pPr>
            <w:r w:rsidRPr="00C756CA">
              <w:rPr>
                <w:rFonts w:ascii="Times New Roman" w:hAnsi="Times New Roman" w:cs="Times New Roman"/>
                <w:color w:val="000000"/>
                <w:sz w:val="24"/>
                <w:szCs w:val="24"/>
                <w:lang w:val="kk-KZ"/>
              </w:rPr>
              <w:t xml:space="preserve">Мақсаты: Балаларды  </w:t>
            </w:r>
            <w:r w:rsidRPr="00C756CA">
              <w:rPr>
                <w:rFonts w:ascii="Times New Roman" w:hAnsi="Times New Roman" w:cs="Times New Roman"/>
                <w:color w:val="000000"/>
                <w:sz w:val="24"/>
                <w:szCs w:val="24"/>
                <w:lang w:val="kk-KZ"/>
              </w:rPr>
              <w:lastRenderedPageBreak/>
              <w:t xml:space="preserve">жүгіруге, белгі бойынша қозғалысты өзгертуге үйрету. </w:t>
            </w:r>
          </w:p>
          <w:p w:rsidR="00CA7A9B" w:rsidRDefault="00CA7A9B" w:rsidP="00CA7A9B">
            <w:pPr>
              <w:tabs>
                <w:tab w:val="left" w:pos="301"/>
                <w:tab w:val="left" w:pos="1354"/>
              </w:tabs>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Суреттер құ</w:t>
            </w:r>
            <w:r w:rsidRPr="004632F1">
              <w:rPr>
                <w:rFonts w:ascii="Times New Roman" w:eastAsia="Times New Roman" w:hAnsi="Times New Roman"/>
                <w:b/>
                <w:sz w:val="24"/>
                <w:szCs w:val="24"/>
                <w:lang w:val="kk-KZ" w:eastAsia="ru-RU"/>
              </w:rPr>
              <w:t>растыру</w:t>
            </w:r>
          </w:p>
          <w:p w:rsidR="00CA7A9B" w:rsidRDefault="00CA7A9B" w:rsidP="00CA7A9B">
            <w:pPr>
              <w:tabs>
                <w:tab w:val="left" w:pos="301"/>
                <w:tab w:val="left" w:pos="1354"/>
              </w:tabs>
              <w:rPr>
                <w:rFonts w:ascii="Times New Roman" w:eastAsia="Times New Roman" w:hAnsi="Times New Roman"/>
                <w:sz w:val="24"/>
                <w:szCs w:val="24"/>
                <w:lang w:val="kk-KZ" w:eastAsia="ru-RU"/>
              </w:rPr>
            </w:pPr>
            <w:r w:rsidRPr="004632F1">
              <w:rPr>
                <w:rFonts w:ascii="Times New Roman" w:eastAsia="Times New Roman" w:hAnsi="Times New Roman"/>
                <w:sz w:val="24"/>
                <w:szCs w:val="24"/>
                <w:lang w:val="kk-KZ" w:eastAsia="ru-RU"/>
              </w:rPr>
              <w:t xml:space="preserve"> «Ертегі кейіпкерлерін орналастыр»</w:t>
            </w:r>
          </w:p>
          <w:p w:rsidR="00CA7A9B" w:rsidRDefault="00CA7A9B" w:rsidP="00CA7A9B">
            <w:pPr>
              <w:tabs>
                <w:tab w:val="left" w:pos="301"/>
                <w:tab w:val="left" w:pos="1354"/>
              </w:tabs>
              <w:rPr>
                <w:rFonts w:ascii="Times New Roman" w:eastAsia="Times New Roman" w:hAnsi="Times New Roman"/>
                <w:b/>
                <w:sz w:val="24"/>
                <w:szCs w:val="24"/>
                <w:lang w:val="kk-KZ" w:eastAsia="ru-RU"/>
              </w:rPr>
            </w:pPr>
            <w:r w:rsidRPr="004A292A">
              <w:rPr>
                <w:rFonts w:ascii="Times New Roman" w:eastAsia="Times New Roman" w:hAnsi="Times New Roman"/>
                <w:b/>
                <w:sz w:val="24"/>
                <w:szCs w:val="24"/>
                <w:lang w:val="kk-KZ" w:eastAsia="ru-RU"/>
              </w:rPr>
              <w:t>Сөйлеуді дамыту</w:t>
            </w:r>
          </w:p>
          <w:p w:rsidR="00CA7A9B" w:rsidRPr="004A292A" w:rsidRDefault="00CA7A9B" w:rsidP="00CA7A9B">
            <w:pPr>
              <w:widowControl w:val="0"/>
              <w:rPr>
                <w:rFonts w:ascii="Times New Roman" w:hAnsi="Times New Roman" w:cs="Times New Roman"/>
                <w:sz w:val="24"/>
                <w:szCs w:val="24"/>
                <w:lang w:val="kk-KZ"/>
              </w:rPr>
            </w:pPr>
            <w:r w:rsidRPr="004A292A">
              <w:rPr>
                <w:rFonts w:ascii="Times New Roman" w:hAnsi="Times New Roman" w:cs="Times New Roman"/>
                <w:sz w:val="24"/>
                <w:szCs w:val="24"/>
                <w:lang w:val="kk-KZ"/>
              </w:rPr>
              <w:t>таныс ертегілерді ойнауға және сахналауға ынталандыру, қызығушылығын ояту.</w:t>
            </w:r>
          </w:p>
          <w:p w:rsidR="00CA7A9B" w:rsidRDefault="00CA7A9B" w:rsidP="00CA7A9B">
            <w:pPr>
              <w:rPr>
                <w:rFonts w:ascii="Times New Roman" w:hAnsi="Times New Roman" w:cs="Times New Roman"/>
                <w:sz w:val="24"/>
                <w:szCs w:val="24"/>
                <w:lang w:val="kk-KZ"/>
              </w:rPr>
            </w:pPr>
          </w:p>
          <w:p w:rsidR="00CA7A9B" w:rsidRPr="003247B1" w:rsidRDefault="00CA7A9B" w:rsidP="00CA7A9B">
            <w:pPr>
              <w:rPr>
                <w:rFonts w:ascii="Times New Roman" w:eastAsia="Times New Roman" w:hAnsi="Times New Roman" w:cs="Times New Roman"/>
                <w:b/>
                <w:color w:val="000000"/>
                <w:sz w:val="24"/>
                <w:szCs w:val="24"/>
                <w:lang w:val="kk-KZ"/>
              </w:rPr>
            </w:pPr>
          </w:p>
        </w:tc>
      </w:tr>
      <w:tr w:rsidR="00CA7A9B" w:rsidRPr="00A94AB6" w:rsidTr="00CA7A9B">
        <w:tc>
          <w:tcPr>
            <w:tcW w:w="975" w:type="pct"/>
          </w:tcPr>
          <w:p w:rsidR="00CA7A9B" w:rsidRPr="004447F8" w:rsidRDefault="00CA7A9B" w:rsidP="00CA7A9B">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984" w:type="pct"/>
          </w:tcPr>
          <w:p w:rsidR="00CA7A9B" w:rsidRPr="00452C6F" w:rsidRDefault="00CA7A9B" w:rsidP="00CA7A9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сапқа тұрып, бір-бірінің артынан жүру, аяқтың ұшымен жүгіру, адымдап жүру, өкшемен жүру.</w:t>
            </w:r>
          </w:p>
          <w:p w:rsidR="00CA7A9B" w:rsidRPr="00366BC6" w:rsidRDefault="00CA7A9B" w:rsidP="00CA7A9B">
            <w:pPr>
              <w:rPr>
                <w:rFonts w:ascii="Times New Roman" w:hAnsi="Times New Roman" w:cs="Times New Roman"/>
                <w:b/>
                <w:color w:val="000000"/>
                <w:sz w:val="24"/>
                <w:szCs w:val="24"/>
                <w:lang w:val="kk-KZ"/>
              </w:rPr>
            </w:pPr>
            <w:r w:rsidRPr="00366BC6">
              <w:rPr>
                <w:rFonts w:ascii="Times New Roman" w:hAnsi="Times New Roman" w:cs="Times New Roman"/>
                <w:b/>
                <w:color w:val="000000"/>
                <w:sz w:val="24"/>
                <w:szCs w:val="24"/>
                <w:lang w:val="kk-KZ"/>
              </w:rPr>
              <w:t>(таныс . бұрын үйренген жаттығуларды және қимылдарды музыканың сүйемелдеуімен орындау)</w:t>
            </w:r>
          </w:p>
        </w:tc>
        <w:tc>
          <w:tcPr>
            <w:tcW w:w="716" w:type="pct"/>
          </w:tcPr>
          <w:p w:rsidR="00CA7A9B" w:rsidRDefault="00CA7A9B" w:rsidP="00CA7A9B">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CA7A9B" w:rsidRPr="00E824BC" w:rsidRDefault="00CA7A9B" w:rsidP="00CA7A9B">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sz w:val="24"/>
                <w:szCs w:val="24"/>
                <w:lang w:val="kk-KZ"/>
              </w:rPr>
              <w:t>(</w:t>
            </w:r>
            <w:r w:rsidRPr="00E824BC">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r>
              <w:rPr>
                <w:rFonts w:ascii="Times New Roman" w:hAnsi="Times New Roman" w:cs="Times New Roman"/>
                <w:b/>
                <w:sz w:val="24"/>
                <w:szCs w:val="24"/>
                <w:lang w:val="kk-KZ"/>
              </w:rPr>
              <w:t>)</w:t>
            </w:r>
          </w:p>
        </w:tc>
        <w:tc>
          <w:tcPr>
            <w:tcW w:w="715" w:type="pct"/>
          </w:tcPr>
          <w:p w:rsidR="00CA7A9B" w:rsidRPr="0096433D" w:rsidRDefault="00CA7A9B" w:rsidP="00CA7A9B">
            <w:pPr>
              <w:autoSpaceDE w:val="0"/>
              <w:autoSpaceDN w:val="0"/>
              <w:adjustRightInd w:val="0"/>
              <w:rPr>
                <w:rFonts w:ascii="Times New Roman" w:hAnsi="Times New Roman" w:cs="Times New Roman"/>
                <w:color w:val="000000"/>
                <w:sz w:val="24"/>
                <w:szCs w:val="24"/>
                <w:lang w:val="kk-KZ"/>
              </w:rPr>
            </w:pPr>
          </w:p>
        </w:tc>
        <w:tc>
          <w:tcPr>
            <w:tcW w:w="762" w:type="pct"/>
          </w:tcPr>
          <w:p w:rsidR="00CA7A9B" w:rsidRDefault="00CA7A9B" w:rsidP="00CA7A9B">
            <w:pPr>
              <w:widowControl w:val="0"/>
              <w:rPr>
                <w:rFonts w:ascii="Times New Roman" w:hAnsi="Times New Roman" w:cs="Times New Roman"/>
                <w:sz w:val="24"/>
                <w:szCs w:val="24"/>
                <w:lang w:val="kk-KZ"/>
              </w:rPr>
            </w:pPr>
            <w:r w:rsidRPr="00E824BC">
              <w:rPr>
                <w:rFonts w:ascii="Times New Roman" w:hAnsi="Times New Roman" w:cs="Times New Roman"/>
                <w:sz w:val="24"/>
                <w:szCs w:val="24"/>
                <w:lang w:val="kk-KZ"/>
              </w:rPr>
              <w:t xml:space="preserve">Балаларды сыртқы келбетін бақылауға үйрету; </w:t>
            </w:r>
          </w:p>
          <w:p w:rsidR="00CA7A9B" w:rsidRPr="00575210" w:rsidRDefault="00CA7A9B" w:rsidP="00CA7A9B">
            <w:pPr>
              <w:widowControl w:val="0"/>
              <w:rPr>
                <w:rFonts w:ascii="Times New Roman" w:hAnsi="Times New Roman" w:cs="Times New Roman"/>
                <w:b/>
                <w:sz w:val="24"/>
                <w:szCs w:val="24"/>
                <w:lang w:val="kk-KZ"/>
              </w:rPr>
            </w:pPr>
            <w:r w:rsidRPr="00E824BC">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575210">
              <w:rPr>
                <w:rFonts w:ascii="Times New Roman" w:hAnsi="Times New Roman" w:cs="Times New Roman"/>
                <w:b/>
                <w:sz w:val="24"/>
                <w:szCs w:val="24"/>
                <w:lang w:val="kk-KZ"/>
              </w:rPr>
              <w:t>Таныс, бұрын үйренген жаттығуларды және қимылдарды м</w:t>
            </w:r>
            <w:r>
              <w:rPr>
                <w:rFonts w:ascii="Times New Roman" w:hAnsi="Times New Roman" w:cs="Times New Roman"/>
                <w:b/>
                <w:sz w:val="24"/>
                <w:szCs w:val="24"/>
                <w:lang w:val="kk-KZ"/>
              </w:rPr>
              <w:t>узыканың сүйемелдеуімен орындау)</w:t>
            </w:r>
          </w:p>
          <w:p w:rsidR="00CA7A9B" w:rsidRPr="00E824BC" w:rsidRDefault="00CA7A9B" w:rsidP="00CA7A9B">
            <w:pPr>
              <w:widowControl w:val="0"/>
              <w:rPr>
                <w:rFonts w:ascii="Times New Roman" w:hAnsi="Times New Roman" w:cs="Times New Roman"/>
                <w:b/>
                <w:color w:val="000000"/>
                <w:sz w:val="24"/>
                <w:szCs w:val="24"/>
                <w:lang w:val="kk-KZ"/>
              </w:rPr>
            </w:pPr>
          </w:p>
        </w:tc>
        <w:tc>
          <w:tcPr>
            <w:tcW w:w="848" w:type="pct"/>
          </w:tcPr>
          <w:p w:rsidR="00CA7A9B" w:rsidRDefault="00CA7A9B" w:rsidP="00CA7A9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Аяқтың ұшымен жүгіру, адымдап жүру, өкшемен жүру.</w:t>
            </w:r>
          </w:p>
          <w:p w:rsidR="00CA7A9B" w:rsidRPr="00E824BC" w:rsidRDefault="00CA7A9B" w:rsidP="00CA7A9B">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w:t>
            </w:r>
            <w:r w:rsidRPr="00E824BC">
              <w:rPr>
                <w:rFonts w:ascii="Times New Roman" w:hAnsi="Times New Roman" w:cs="Times New Roman"/>
                <w:b/>
                <w:sz w:val="24"/>
                <w:szCs w:val="24"/>
                <w:lang w:val="kk-KZ"/>
              </w:rPr>
              <w:t>Ырғақтық жаттығулар. Таныс, бұрын үйренген жаттығуларды және қимылдарды м</w:t>
            </w:r>
            <w:r>
              <w:rPr>
                <w:rFonts w:ascii="Times New Roman" w:hAnsi="Times New Roman" w:cs="Times New Roman"/>
                <w:b/>
                <w:sz w:val="24"/>
                <w:szCs w:val="24"/>
                <w:lang w:val="kk-KZ"/>
              </w:rPr>
              <w:t>узыканың сүйемелдеуімен орындау)</w:t>
            </w:r>
          </w:p>
          <w:p w:rsidR="00CA7A9B" w:rsidRPr="00452C6F" w:rsidRDefault="00CA7A9B" w:rsidP="00CA7A9B">
            <w:pPr>
              <w:autoSpaceDE w:val="0"/>
              <w:autoSpaceDN w:val="0"/>
              <w:adjustRightInd w:val="0"/>
              <w:rPr>
                <w:rFonts w:ascii="Times New Roman" w:hAnsi="Times New Roman" w:cs="Times New Roman"/>
                <w:sz w:val="24"/>
                <w:szCs w:val="24"/>
                <w:lang w:val="kk-KZ"/>
              </w:rPr>
            </w:pPr>
          </w:p>
        </w:tc>
      </w:tr>
      <w:tr w:rsidR="00CA7A9B" w:rsidRPr="00BA5E7B" w:rsidTr="00CA7A9B">
        <w:tc>
          <w:tcPr>
            <w:tcW w:w="975" w:type="pct"/>
          </w:tcPr>
          <w:p w:rsidR="00CA7A9B" w:rsidRPr="004447F8" w:rsidRDefault="00CA7A9B" w:rsidP="00CA7A9B">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984" w:type="pct"/>
          </w:tcPr>
          <w:p w:rsidR="00CA7A9B" w:rsidRPr="00E145E5" w:rsidRDefault="00CA7A9B" w:rsidP="00CA7A9B">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CA7A9B" w:rsidRPr="00E145E5" w:rsidRDefault="00CA7A9B" w:rsidP="00CA7A9B">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CA7A9B" w:rsidRPr="00CD1FF7" w:rsidRDefault="00CA7A9B" w:rsidP="00CA7A9B">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716" w:type="pct"/>
          </w:tcPr>
          <w:p w:rsidR="00CA7A9B" w:rsidRPr="00E145E5" w:rsidRDefault="00CA7A9B" w:rsidP="00CA7A9B">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CA7A9B" w:rsidRPr="00CD1FF7" w:rsidRDefault="00CA7A9B" w:rsidP="00CA7A9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r>
              <w:rPr>
                <w:rFonts w:ascii="Times New Roman" w:eastAsia="Calibri" w:hAnsi="Times New Roman" w:cs="Times New Roman"/>
                <w:sz w:val="24"/>
                <w:szCs w:val="24"/>
                <w:lang w:val="kk-KZ"/>
              </w:rPr>
              <w:t>.</w:t>
            </w:r>
          </w:p>
          <w:p w:rsidR="00CA7A9B" w:rsidRPr="00CD1FF7" w:rsidRDefault="00CA7A9B" w:rsidP="00CA7A9B">
            <w:pPr>
              <w:rPr>
                <w:rFonts w:ascii="Times New Roman" w:eastAsia="Calibri" w:hAnsi="Times New Roman" w:cs="Times New Roman"/>
                <w:b/>
                <w:sz w:val="24"/>
                <w:szCs w:val="24"/>
                <w:lang w:val="kk-KZ"/>
              </w:rPr>
            </w:pPr>
          </w:p>
        </w:tc>
        <w:tc>
          <w:tcPr>
            <w:tcW w:w="715" w:type="pct"/>
          </w:tcPr>
          <w:p w:rsidR="00CA7A9B" w:rsidRPr="00CD1FF7" w:rsidRDefault="00CA7A9B" w:rsidP="00CA7A9B">
            <w:pPr>
              <w:rPr>
                <w:rFonts w:ascii="Times New Roman" w:eastAsia="Calibri" w:hAnsi="Times New Roman" w:cs="Times New Roman"/>
                <w:b/>
                <w:sz w:val="24"/>
                <w:szCs w:val="24"/>
                <w:lang w:val="kk-KZ"/>
              </w:rPr>
            </w:pPr>
          </w:p>
        </w:tc>
        <w:tc>
          <w:tcPr>
            <w:tcW w:w="762" w:type="pct"/>
          </w:tcPr>
          <w:p w:rsidR="00CA7A9B" w:rsidRPr="0071702C" w:rsidRDefault="00CA7A9B" w:rsidP="00CA7A9B">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CA7A9B" w:rsidRPr="001E31F5" w:rsidRDefault="00CA7A9B" w:rsidP="00CA7A9B">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CA7A9B" w:rsidRPr="001E31F5" w:rsidRDefault="00CA7A9B" w:rsidP="00CA7A9B">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CA7A9B" w:rsidRPr="001E31F5" w:rsidRDefault="00CA7A9B" w:rsidP="00CA7A9B">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CA7A9B" w:rsidRPr="001E31F5" w:rsidRDefault="00CA7A9B" w:rsidP="00CA7A9B">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CA7A9B" w:rsidRPr="00CD1FF7" w:rsidRDefault="00CA7A9B" w:rsidP="00CA7A9B">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848" w:type="pct"/>
          </w:tcPr>
          <w:p w:rsidR="00CA7A9B" w:rsidRPr="00191314" w:rsidRDefault="00CA7A9B" w:rsidP="00CA7A9B">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CA7A9B" w:rsidRPr="00191314" w:rsidRDefault="00CA7A9B" w:rsidP="00CA7A9B">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CA7A9B" w:rsidRPr="00191314" w:rsidRDefault="00CA7A9B" w:rsidP="00CA7A9B">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CA7A9B" w:rsidRPr="00191314" w:rsidRDefault="00CA7A9B" w:rsidP="00CA7A9B">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CA7A9B" w:rsidRPr="00191314" w:rsidRDefault="00CA7A9B" w:rsidP="00CA7A9B">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CA7A9B" w:rsidRPr="00E145E5" w:rsidRDefault="00CA7A9B" w:rsidP="00CA7A9B">
            <w:pPr>
              <w:rPr>
                <w:rFonts w:ascii="Times New Roman" w:eastAsia="Calibri" w:hAnsi="Times New Roman" w:cs="Times New Roman"/>
                <w:b/>
                <w:sz w:val="24"/>
                <w:szCs w:val="24"/>
                <w:lang w:val="kk-KZ"/>
              </w:rPr>
            </w:pPr>
          </w:p>
        </w:tc>
      </w:tr>
      <w:tr w:rsidR="00CA7A9B" w:rsidRPr="00A94AB6" w:rsidTr="00CA7A9B">
        <w:tc>
          <w:tcPr>
            <w:tcW w:w="975" w:type="pct"/>
          </w:tcPr>
          <w:p w:rsidR="00CA7A9B" w:rsidRPr="007C7DA3" w:rsidRDefault="00CA7A9B" w:rsidP="00CA7A9B">
            <w:pPr>
              <w:autoSpaceDE w:val="0"/>
              <w:autoSpaceDN w:val="0"/>
              <w:adjustRightInd w:val="0"/>
              <w:rPr>
                <w:rFonts w:ascii="Times New Roman" w:hAnsi="Times New Roman" w:cs="Times New Roman"/>
                <w:b/>
                <w:color w:val="000000"/>
                <w:sz w:val="24"/>
                <w:szCs w:val="24"/>
                <w:lang w:val="kk-KZ"/>
              </w:rPr>
            </w:pPr>
            <w:r w:rsidRPr="007C7DA3">
              <w:rPr>
                <w:rFonts w:ascii="Times New Roman" w:hAnsi="Times New Roman" w:cs="Times New Roman"/>
                <w:b/>
                <w:color w:val="000000"/>
                <w:sz w:val="24"/>
                <w:szCs w:val="24"/>
                <w:lang w:val="kk-KZ"/>
              </w:rPr>
              <w:t>Ұйымдастырылған іс-әрекетке дайындық</w:t>
            </w:r>
          </w:p>
        </w:tc>
        <w:tc>
          <w:tcPr>
            <w:tcW w:w="984" w:type="pct"/>
          </w:tcPr>
          <w:p w:rsidR="00CA7A9B" w:rsidRPr="00CF5A16" w:rsidRDefault="00CA7A9B" w:rsidP="00CA7A9B">
            <w:pPr>
              <w:rPr>
                <w:rFonts w:ascii="Times New Roman" w:eastAsia="Calibri" w:hAnsi="Times New Roman" w:cs="Times New Roman"/>
                <w:b/>
                <w:lang w:val="kk-KZ"/>
              </w:rPr>
            </w:pPr>
            <w:r w:rsidRPr="00CF5A16">
              <w:rPr>
                <w:rFonts w:ascii="Times New Roman" w:eastAsia="Calibri" w:hAnsi="Times New Roman" w:cs="Times New Roman"/>
                <w:b/>
                <w:bCs/>
                <w:lang w:val="kk-KZ"/>
              </w:rPr>
              <w:t xml:space="preserve">«Орнына қойып шық» </w:t>
            </w:r>
          </w:p>
          <w:p w:rsidR="00CA7A9B" w:rsidRPr="00CF5A16" w:rsidRDefault="00CA7A9B" w:rsidP="00CA7A9B">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Ж</w:t>
            </w:r>
            <w:r w:rsidRPr="00CF5A16">
              <w:rPr>
                <w:rFonts w:ascii="Times New Roman" w:eastAsia="Calibri" w:hAnsi="Times New Roman" w:cs="Times New Roman"/>
                <w:sz w:val="24"/>
                <w:szCs w:val="24"/>
                <w:lang w:val="kk-KZ"/>
              </w:rPr>
              <w:t xml:space="preserve">иһаздардың аттарын атап айту және </w:t>
            </w:r>
            <w:r w:rsidRPr="00CF5A16">
              <w:rPr>
                <w:rFonts w:ascii="Times New Roman" w:eastAsia="Calibri" w:hAnsi="Times New Roman" w:cs="Times New Roman"/>
                <w:sz w:val="24"/>
                <w:szCs w:val="24"/>
                <w:lang w:val="kk-KZ"/>
              </w:rPr>
              <w:lastRenderedPageBreak/>
              <w:t>бөлме і</w:t>
            </w:r>
            <w:r>
              <w:rPr>
                <w:rFonts w:ascii="Times New Roman" w:eastAsia="Calibri" w:hAnsi="Times New Roman" w:cs="Times New Roman"/>
                <w:sz w:val="24"/>
                <w:szCs w:val="24"/>
                <w:lang w:val="kk-KZ"/>
              </w:rPr>
              <w:t>шінде өз орындарына орналастыру.</w:t>
            </w:r>
          </w:p>
          <w:p w:rsidR="00CA7A9B" w:rsidRDefault="00CA7A9B" w:rsidP="00CA7A9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p w:rsidR="00CA7A9B" w:rsidRPr="006A0740" w:rsidRDefault="00CA7A9B" w:rsidP="00CA7A9B">
            <w:pPr>
              <w:widowControl w:val="0"/>
              <w:rPr>
                <w:rFonts w:ascii="Times New Roman" w:hAnsi="Times New Roman" w:cs="Times New Roman"/>
                <w:sz w:val="24"/>
                <w:szCs w:val="24"/>
                <w:lang w:val="kk-KZ"/>
              </w:rPr>
            </w:pPr>
            <w:r w:rsidRPr="006A0740">
              <w:rPr>
                <w:rFonts w:ascii="Times New Roman" w:hAnsi="Times New Roman" w:cs="Times New Roman"/>
                <w:sz w:val="24"/>
                <w:szCs w:val="24"/>
                <w:lang w:val="kk-KZ"/>
              </w:rPr>
              <w:t xml:space="preserve">Ойнап болғаннан кейін бөлшектерді жинауға, қауіпсіздікті сақтауға, ұқыптылыққа баулу. </w:t>
            </w:r>
          </w:p>
          <w:p w:rsidR="00CA7A9B" w:rsidRPr="00772338" w:rsidRDefault="00CA7A9B" w:rsidP="00CA7A9B">
            <w:pPr>
              <w:rPr>
                <w:rFonts w:ascii="Times New Roman" w:eastAsia="Calibri" w:hAnsi="Times New Roman" w:cs="Times New Roman"/>
                <w:b/>
                <w:sz w:val="24"/>
                <w:szCs w:val="24"/>
                <w:lang w:val="kk-KZ"/>
              </w:rPr>
            </w:pPr>
          </w:p>
        </w:tc>
        <w:tc>
          <w:tcPr>
            <w:tcW w:w="716" w:type="pct"/>
          </w:tcPr>
          <w:p w:rsidR="00CA7A9B" w:rsidRPr="00724105" w:rsidRDefault="00CA7A9B" w:rsidP="00CA7A9B">
            <w:pPr>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Үстел үсті ойыны «Құстарды тап» </w:t>
            </w:r>
          </w:p>
          <w:p w:rsidR="00CA7A9B" w:rsidRPr="00724105" w:rsidRDefault="00CA7A9B" w:rsidP="00CA7A9B">
            <w:pPr>
              <w:rPr>
                <w:rFonts w:ascii="Times New Roman" w:hAnsi="Times New Roman" w:cs="Times New Roman"/>
                <w:sz w:val="24"/>
                <w:szCs w:val="24"/>
                <w:lang w:val="kk-KZ"/>
              </w:rPr>
            </w:pPr>
            <w:r w:rsidRPr="00724105">
              <w:rPr>
                <w:rFonts w:ascii="Times New Roman" w:hAnsi="Times New Roman" w:cs="Times New Roman"/>
                <w:bCs/>
                <w:sz w:val="24"/>
                <w:szCs w:val="24"/>
                <w:lang w:val="kk-KZ"/>
              </w:rPr>
              <w:t xml:space="preserve">Мақсаты: </w:t>
            </w:r>
            <w:r w:rsidRPr="00724105">
              <w:rPr>
                <w:rFonts w:ascii="Times New Roman" w:hAnsi="Times New Roman" w:cs="Times New Roman"/>
                <w:sz w:val="24"/>
                <w:szCs w:val="24"/>
                <w:lang w:val="kk-KZ"/>
              </w:rPr>
              <w:t xml:space="preserve"> </w:t>
            </w:r>
            <w:r w:rsidRPr="00724105">
              <w:rPr>
                <w:rFonts w:ascii="Times New Roman" w:hAnsi="Times New Roman" w:cs="Times New Roman"/>
                <w:sz w:val="24"/>
                <w:szCs w:val="24"/>
                <w:lang w:val="kk-KZ"/>
              </w:rPr>
              <w:lastRenderedPageBreak/>
              <w:t>жануарлардың арасынан тек құстарды табу</w:t>
            </w:r>
            <w:r>
              <w:rPr>
                <w:rFonts w:ascii="Times New Roman" w:hAnsi="Times New Roman" w:cs="Times New Roman"/>
                <w:sz w:val="24"/>
                <w:szCs w:val="24"/>
                <w:lang w:val="kk-KZ"/>
              </w:rPr>
              <w:t>.</w:t>
            </w:r>
            <w:r w:rsidRPr="00724105">
              <w:rPr>
                <w:rFonts w:ascii="Times New Roman" w:hAnsi="Times New Roman" w:cs="Times New Roman"/>
                <w:sz w:val="24"/>
                <w:szCs w:val="24"/>
                <w:lang w:val="kk-KZ"/>
              </w:rPr>
              <w:t xml:space="preserve"> </w:t>
            </w:r>
          </w:p>
          <w:p w:rsidR="00CA7A9B" w:rsidRDefault="00CA7A9B" w:rsidP="00CA7A9B">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CA7A9B" w:rsidRPr="001373CA" w:rsidRDefault="00CA7A9B" w:rsidP="00CA7A9B">
            <w:pPr>
              <w:widowControl w:val="0"/>
              <w:rPr>
                <w:sz w:val="24"/>
                <w:szCs w:val="24"/>
                <w:lang w:val="kk-KZ"/>
              </w:rPr>
            </w:pPr>
            <w:r w:rsidRPr="006A0740">
              <w:rPr>
                <w:rFonts w:ascii="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sidRPr="001373CA">
              <w:rPr>
                <w:sz w:val="24"/>
                <w:szCs w:val="24"/>
                <w:lang w:val="kk-KZ"/>
              </w:rPr>
              <w:t>.</w:t>
            </w:r>
          </w:p>
          <w:p w:rsidR="00CA7A9B" w:rsidRDefault="00CA7A9B" w:rsidP="00CA7A9B">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CA7A9B" w:rsidRPr="006A0740" w:rsidRDefault="00CA7A9B" w:rsidP="00CA7A9B">
            <w:pPr>
              <w:widowControl w:val="0"/>
              <w:rPr>
                <w:rFonts w:ascii="Times New Roman" w:hAnsi="Times New Roman" w:cs="Times New Roman"/>
                <w:sz w:val="24"/>
                <w:szCs w:val="24"/>
                <w:lang w:val="kk-KZ"/>
              </w:rPr>
            </w:pPr>
            <w:r w:rsidRPr="006A0740">
              <w:rPr>
                <w:rFonts w:ascii="Times New Roman" w:hAnsi="Times New Roman" w:cs="Times New Roman"/>
                <w:sz w:val="24"/>
                <w:szCs w:val="24"/>
                <w:lang w:val="kk-KZ"/>
              </w:rPr>
              <w:t>Көрген суреттері бойынша өз ойын айтуды қалыптастыру.</w:t>
            </w:r>
          </w:p>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p>
        </w:tc>
        <w:tc>
          <w:tcPr>
            <w:tcW w:w="715" w:type="pct"/>
          </w:tcPr>
          <w:p w:rsidR="00CA7A9B" w:rsidRPr="006A0740" w:rsidRDefault="00CA7A9B" w:rsidP="00CA7A9B">
            <w:pPr>
              <w:autoSpaceDE w:val="0"/>
              <w:autoSpaceDN w:val="0"/>
              <w:adjustRightInd w:val="0"/>
              <w:rPr>
                <w:rFonts w:ascii="Times New Roman" w:hAnsi="Times New Roman" w:cs="Times New Roman"/>
                <w:b/>
                <w:color w:val="000000"/>
                <w:sz w:val="24"/>
                <w:szCs w:val="24"/>
                <w:lang w:val="kk-KZ"/>
              </w:rPr>
            </w:pPr>
          </w:p>
        </w:tc>
        <w:tc>
          <w:tcPr>
            <w:tcW w:w="762" w:type="pct"/>
          </w:tcPr>
          <w:p w:rsidR="00CA7A9B" w:rsidRPr="007C1DD6" w:rsidRDefault="00CA7A9B" w:rsidP="00CA7A9B">
            <w:pPr>
              <w:pStyle w:val="a4"/>
              <w:rPr>
                <w:b/>
                <w:sz w:val="24"/>
                <w:szCs w:val="24"/>
                <w:lang w:val="kk-KZ"/>
              </w:rPr>
            </w:pPr>
            <w:r>
              <w:rPr>
                <w:b/>
                <w:sz w:val="24"/>
                <w:szCs w:val="24"/>
                <w:lang w:val="kk-KZ"/>
              </w:rPr>
              <w:t xml:space="preserve"> «Анамызға сыйлық</w:t>
            </w:r>
            <w:r w:rsidRPr="007C1DD6">
              <w:rPr>
                <w:b/>
                <w:sz w:val="24"/>
                <w:szCs w:val="24"/>
                <w:lang w:val="kk-KZ"/>
              </w:rPr>
              <w:t>»</w:t>
            </w:r>
          </w:p>
          <w:p w:rsidR="00CA7A9B" w:rsidRPr="0034046B" w:rsidRDefault="00CA7A9B" w:rsidP="00CA7A9B">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Pr>
                <w:rFonts w:ascii="Times New Roman" w:hAnsi="Times New Roman"/>
                <w:sz w:val="24"/>
                <w:szCs w:val="24"/>
                <w:lang w:val="kk-KZ"/>
              </w:rPr>
              <w:t xml:space="preserve">Балалар </w:t>
            </w:r>
            <w:r>
              <w:rPr>
                <w:rFonts w:ascii="Times New Roman" w:hAnsi="Times New Roman"/>
                <w:sz w:val="24"/>
                <w:szCs w:val="24"/>
                <w:lang w:val="kk-KZ"/>
              </w:rPr>
              <w:lastRenderedPageBreak/>
              <w:t xml:space="preserve">аналартуралы түсініктерін кеңейту.Қалдық заттардан әдемң сыйлық жасауды үйрену </w:t>
            </w:r>
            <w:r w:rsidRPr="0034046B">
              <w:rPr>
                <w:rFonts w:ascii="Times New Roman" w:hAnsi="Times New Roman"/>
                <w:sz w:val="24"/>
                <w:szCs w:val="24"/>
                <w:lang w:val="kk-KZ"/>
              </w:rPr>
              <w:t>.</w:t>
            </w:r>
          </w:p>
          <w:p w:rsidR="00CA7A9B" w:rsidRPr="0034046B" w:rsidRDefault="00CA7A9B" w:rsidP="00CA7A9B">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CA7A9B" w:rsidRPr="006A0740" w:rsidRDefault="00CA7A9B" w:rsidP="00CA7A9B">
            <w:pPr>
              <w:widowControl w:val="0"/>
              <w:rPr>
                <w:rFonts w:ascii="Times New Roman" w:hAnsi="Times New Roman" w:cs="Times New Roman"/>
                <w:sz w:val="24"/>
                <w:szCs w:val="24"/>
                <w:lang w:val="kk-KZ"/>
              </w:rPr>
            </w:pPr>
            <w:r w:rsidRPr="006A0740">
              <w:rPr>
                <w:rFonts w:ascii="Times New Roman" w:hAnsi="Times New Roman" w:cs="Times New Roman"/>
                <w:sz w:val="24"/>
                <w:szCs w:val="24"/>
                <w:lang w:val="kk-KZ"/>
              </w:rPr>
              <w:t>Сурет салу техникасының бастапқы дағдыларына игеру.</w:t>
            </w:r>
          </w:p>
          <w:p w:rsidR="00CA7A9B" w:rsidRPr="00CD1FF7" w:rsidRDefault="00CA7A9B" w:rsidP="00CA7A9B">
            <w:pPr>
              <w:rPr>
                <w:rFonts w:ascii="Times New Roman" w:hAnsi="Times New Roman" w:cs="Times New Roman"/>
                <w:color w:val="000000"/>
                <w:sz w:val="24"/>
                <w:szCs w:val="24"/>
                <w:lang w:val="kk-KZ"/>
              </w:rPr>
            </w:pPr>
          </w:p>
        </w:tc>
        <w:tc>
          <w:tcPr>
            <w:tcW w:w="848" w:type="pct"/>
          </w:tcPr>
          <w:p w:rsidR="00CA7A9B" w:rsidRPr="007D002D" w:rsidRDefault="00CA7A9B" w:rsidP="00CA7A9B">
            <w:pPr>
              <w:pStyle w:val="a4"/>
              <w:rPr>
                <w:b/>
                <w:sz w:val="24"/>
                <w:szCs w:val="24"/>
                <w:lang w:val="kk-KZ"/>
              </w:rPr>
            </w:pPr>
            <w:r w:rsidRPr="007D002D">
              <w:rPr>
                <w:b/>
                <w:sz w:val="24"/>
                <w:szCs w:val="24"/>
                <w:lang w:val="kk-KZ"/>
              </w:rPr>
              <w:lastRenderedPageBreak/>
              <w:t>«Бағдаршам»</w:t>
            </w:r>
          </w:p>
          <w:p w:rsidR="00CA7A9B" w:rsidRPr="007D002D" w:rsidRDefault="00CA7A9B" w:rsidP="00CA7A9B">
            <w:pPr>
              <w:pStyle w:val="a4"/>
              <w:rPr>
                <w:sz w:val="24"/>
                <w:szCs w:val="24"/>
                <w:lang w:val="kk-KZ"/>
              </w:rPr>
            </w:pPr>
            <w:r w:rsidRPr="007D002D">
              <w:rPr>
                <w:b/>
                <w:sz w:val="24"/>
                <w:szCs w:val="24"/>
                <w:lang w:val="kk-KZ"/>
              </w:rPr>
              <w:t>(</w:t>
            </w:r>
            <w:r>
              <w:rPr>
                <w:sz w:val="24"/>
                <w:szCs w:val="24"/>
                <w:lang w:val="kk-KZ"/>
              </w:rPr>
              <w:t>сурет құ</w:t>
            </w:r>
            <w:r w:rsidRPr="007D002D">
              <w:rPr>
                <w:sz w:val="24"/>
                <w:szCs w:val="24"/>
                <w:lang w:val="kk-KZ"/>
              </w:rPr>
              <w:t>растыру)</w:t>
            </w:r>
          </w:p>
          <w:p w:rsidR="00CA7A9B" w:rsidRPr="007D002D" w:rsidRDefault="00CA7A9B" w:rsidP="00CA7A9B">
            <w:pPr>
              <w:pStyle w:val="a4"/>
              <w:rPr>
                <w:sz w:val="24"/>
                <w:szCs w:val="24"/>
                <w:lang w:val="kk-KZ"/>
              </w:rPr>
            </w:pPr>
            <w:r w:rsidRPr="007D002D">
              <w:rPr>
                <w:sz w:val="24"/>
                <w:szCs w:val="24"/>
                <w:lang w:val="kk-KZ"/>
              </w:rPr>
              <w:t>Мақсаты:</w:t>
            </w:r>
          </w:p>
          <w:p w:rsidR="00CA7A9B" w:rsidRPr="007D002D" w:rsidRDefault="00CA7A9B" w:rsidP="00CA7A9B">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lastRenderedPageBreak/>
              <w:t>Түс туралы сұрақтарға жауап беруге үйрету.</w:t>
            </w:r>
          </w:p>
          <w:p w:rsidR="00CA7A9B" w:rsidRDefault="00CA7A9B" w:rsidP="00CA7A9B">
            <w:pPr>
              <w:autoSpaceDE w:val="0"/>
              <w:autoSpaceDN w:val="0"/>
              <w:adjustRightInd w:val="0"/>
              <w:rPr>
                <w:rFonts w:ascii="Times New Roman" w:hAnsi="Times New Roman" w:cs="Times New Roman"/>
                <w:b/>
                <w:color w:val="000000"/>
                <w:sz w:val="24"/>
                <w:szCs w:val="24"/>
                <w:lang w:val="kk-KZ"/>
              </w:rPr>
            </w:pPr>
            <w:r w:rsidRPr="00431698">
              <w:rPr>
                <w:rFonts w:ascii="Times New Roman" w:hAnsi="Times New Roman" w:cs="Times New Roman"/>
                <w:b/>
                <w:color w:val="000000"/>
                <w:sz w:val="24"/>
                <w:szCs w:val="24"/>
                <w:lang w:val="kk-KZ"/>
              </w:rPr>
              <w:t>Жапсыру</w:t>
            </w:r>
          </w:p>
          <w:p w:rsidR="00CA7A9B" w:rsidRPr="006A0740" w:rsidRDefault="00CA7A9B" w:rsidP="00CA7A9B">
            <w:pPr>
              <w:widowControl w:val="0"/>
              <w:rPr>
                <w:rFonts w:ascii="Times New Roman" w:hAnsi="Times New Roman" w:cs="Times New Roman"/>
                <w:sz w:val="24"/>
                <w:szCs w:val="24"/>
                <w:lang w:val="kk-KZ"/>
              </w:rPr>
            </w:pPr>
            <w:r w:rsidRPr="006A0740">
              <w:rPr>
                <w:rFonts w:ascii="Times New Roman" w:hAnsi="Times New Roman" w:cs="Times New Roman"/>
                <w:sz w:val="24"/>
                <w:szCs w:val="24"/>
                <w:lang w:val="kk-KZ"/>
              </w:rPr>
              <w:t>бұрыштарына дайын ою-өрнектерді жапсыру арқылы киіз, кілем, көрпе, алаша орамал және т.б. жасау.</w:t>
            </w:r>
          </w:p>
          <w:p w:rsidR="00CA7A9B" w:rsidRDefault="00CA7A9B" w:rsidP="00CA7A9B">
            <w:pPr>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Қоршаға</w:t>
            </w:r>
            <w:r>
              <w:rPr>
                <w:rFonts w:ascii="Times New Roman" w:hAnsi="Times New Roman" w:cs="Times New Roman"/>
                <w:b/>
                <w:color w:val="000000"/>
                <w:sz w:val="24"/>
                <w:szCs w:val="24"/>
                <w:lang w:val="kk-KZ"/>
              </w:rPr>
              <w:t xml:space="preserve">н </w:t>
            </w:r>
          </w:p>
          <w:p w:rsidR="00CA7A9B" w:rsidRDefault="00CA7A9B" w:rsidP="00CA7A9B">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о</w:t>
            </w:r>
            <w:r w:rsidRPr="00006AE7">
              <w:rPr>
                <w:rFonts w:ascii="Times New Roman" w:hAnsi="Times New Roman" w:cs="Times New Roman"/>
                <w:b/>
                <w:color w:val="000000"/>
                <w:sz w:val="24"/>
                <w:szCs w:val="24"/>
                <w:lang w:val="kk-KZ"/>
              </w:rPr>
              <w:t>ртамен таныстыру</w:t>
            </w:r>
          </w:p>
          <w:p w:rsidR="00CA7A9B" w:rsidRPr="006A0740" w:rsidRDefault="00CA7A9B" w:rsidP="00CA7A9B">
            <w:pPr>
              <w:rPr>
                <w:rFonts w:ascii="Times New Roman" w:hAnsi="Times New Roman" w:cs="Times New Roman"/>
                <w:b/>
                <w:color w:val="000000"/>
                <w:sz w:val="24"/>
                <w:szCs w:val="24"/>
                <w:lang w:val="kk-KZ"/>
              </w:rPr>
            </w:pPr>
            <w:r w:rsidRPr="006A0740">
              <w:rPr>
                <w:rFonts w:ascii="Times New Roman" w:hAnsi="Times New Roman" w:cs="Times New Roman"/>
                <w:iCs/>
                <w:sz w:val="24"/>
                <w:szCs w:val="24"/>
                <w:lang w:val="kk-KZ"/>
              </w:rPr>
              <w:t>Көлік құралдарының түрлерімен және ауада ұшатын қозғалыс құралдарымен таныстыру.</w:t>
            </w:r>
          </w:p>
          <w:p w:rsidR="00CA7A9B" w:rsidRDefault="00CA7A9B" w:rsidP="00CA7A9B">
            <w:pPr>
              <w:autoSpaceDE w:val="0"/>
              <w:autoSpaceDN w:val="0"/>
              <w:adjustRightInd w:val="0"/>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Сурет салу</w:t>
            </w:r>
          </w:p>
          <w:p w:rsidR="00CA7A9B" w:rsidRPr="006A0740" w:rsidRDefault="00CA7A9B" w:rsidP="00CA7A9B">
            <w:pPr>
              <w:autoSpaceDE w:val="0"/>
              <w:autoSpaceDN w:val="0"/>
              <w:adjustRightInd w:val="0"/>
              <w:rPr>
                <w:rFonts w:ascii="Times New Roman" w:hAnsi="Times New Roman" w:cs="Times New Roman"/>
                <w:b/>
                <w:color w:val="000000"/>
                <w:sz w:val="24"/>
                <w:szCs w:val="24"/>
                <w:lang w:val="kk-KZ"/>
              </w:rPr>
            </w:pPr>
            <w:r w:rsidRPr="006A0740">
              <w:rPr>
                <w:rFonts w:ascii="Times New Roman" w:hAnsi="Times New Roman" w:cs="Times New Roman"/>
                <w:sz w:val="24"/>
                <w:szCs w:val="24"/>
                <w:lang w:val="kk-KZ"/>
              </w:rPr>
              <w:t>Негізгі түстерді дұрыс атауды үйрету.</w:t>
            </w:r>
          </w:p>
        </w:tc>
      </w:tr>
      <w:tr w:rsidR="00CA7A9B" w:rsidRPr="00A94AB6" w:rsidTr="00CA7A9B">
        <w:tc>
          <w:tcPr>
            <w:tcW w:w="975" w:type="pct"/>
          </w:tcPr>
          <w:p w:rsidR="00CA7A9B" w:rsidRPr="007C7DA3" w:rsidRDefault="00CA7A9B" w:rsidP="00CA7A9B">
            <w:pPr>
              <w:autoSpaceDE w:val="0"/>
              <w:autoSpaceDN w:val="0"/>
              <w:adjustRightInd w:val="0"/>
              <w:rPr>
                <w:rFonts w:ascii="Times New Roman" w:hAnsi="Times New Roman" w:cs="Times New Roman"/>
                <w:b/>
                <w:color w:val="000000"/>
                <w:sz w:val="24"/>
                <w:szCs w:val="24"/>
                <w:lang w:val="kk-KZ"/>
              </w:rPr>
            </w:pPr>
            <w:r w:rsidRPr="007C7DA3">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984" w:type="pct"/>
          </w:tcPr>
          <w:p w:rsidR="00CA7A9B" w:rsidRDefault="00CA7A9B" w:rsidP="00CA7A9B">
            <w:pPr>
              <w:rPr>
                <w:rFonts w:ascii="Times New Roman" w:hAnsi="Times New Roman" w:cs="Times New Roman"/>
                <w:color w:val="000000"/>
                <w:sz w:val="24"/>
                <w:szCs w:val="24"/>
                <w:lang w:val="kk-KZ"/>
              </w:rPr>
            </w:pPr>
            <w:r>
              <w:rPr>
                <w:rFonts w:ascii="Times New Roman" w:hAnsi="Times New Roman" w:cs="Times New Roman"/>
                <w:b/>
                <w:sz w:val="24"/>
                <w:szCs w:val="24"/>
                <w:lang w:val="kk-KZ" w:bidi="en-US"/>
              </w:rPr>
              <w:t>Дене шынықтыру</w:t>
            </w:r>
          </w:p>
          <w:p w:rsidR="00CA7A9B" w:rsidRPr="00C60772" w:rsidRDefault="00CA7A9B" w:rsidP="00CA7A9B">
            <w:pPr>
              <w:widowControl w:val="0"/>
              <w:rPr>
                <w:rFonts w:ascii="Times New Roman" w:hAnsi="Times New Roman" w:cs="Times New Roman"/>
                <w:b/>
                <w:sz w:val="24"/>
                <w:szCs w:val="24"/>
                <w:lang w:val="kk-KZ"/>
              </w:rPr>
            </w:pPr>
            <w:r w:rsidRPr="00C60772">
              <w:rPr>
                <w:rFonts w:ascii="Times New Roman" w:hAnsi="Times New Roman" w:cs="Times New Roman"/>
                <w:b/>
                <w:sz w:val="24"/>
                <w:szCs w:val="24"/>
                <w:lang w:val="kk-KZ"/>
              </w:rPr>
              <w:t>Жүгіру.</w:t>
            </w:r>
          </w:p>
          <w:p w:rsidR="00CA7A9B" w:rsidRPr="00C60772" w:rsidRDefault="00CA7A9B" w:rsidP="00CA7A9B">
            <w:pPr>
              <w:widowControl w:val="0"/>
              <w:rPr>
                <w:rFonts w:ascii="Times New Roman" w:hAnsi="Times New Roman" w:cs="Times New Roman"/>
                <w:sz w:val="24"/>
                <w:szCs w:val="24"/>
                <w:lang w:val="kk-KZ"/>
              </w:rPr>
            </w:pPr>
            <w:r w:rsidRPr="00C60772">
              <w:rPr>
                <w:rFonts w:ascii="Times New Roman" w:eastAsia="Times New Roman" w:hAnsi="Times New Roman" w:cs="Times New Roman"/>
                <w:b/>
                <w:color w:val="000000"/>
                <w:sz w:val="24"/>
                <w:szCs w:val="24"/>
                <w:lang w:val="kk-KZ"/>
              </w:rPr>
              <w:t xml:space="preserve">Мақсаты: </w:t>
            </w:r>
            <w:r w:rsidRPr="00C60772">
              <w:rPr>
                <w:rFonts w:ascii="Times New Roman" w:hAnsi="Times New Roman" w:cs="Times New Roman"/>
                <w:sz w:val="24"/>
                <w:szCs w:val="24"/>
                <w:lang w:val="kk-KZ"/>
              </w:rPr>
              <w:t xml:space="preserve">Бірқалыпты, шашырап, берілген бағытта, әртүрлі </w:t>
            </w:r>
            <w:r w:rsidRPr="00C60772">
              <w:rPr>
                <w:rFonts w:ascii="Times New Roman" w:hAnsi="Times New Roman" w:cs="Times New Roman"/>
                <w:sz w:val="24"/>
                <w:szCs w:val="24"/>
                <w:lang w:val="kk-KZ"/>
              </w:rPr>
              <w:lastRenderedPageBreak/>
              <w:t xml:space="preserve">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CA7A9B" w:rsidRPr="00C57CB1" w:rsidRDefault="00CA7A9B" w:rsidP="00CA7A9B">
            <w:pPr>
              <w:rPr>
                <w:rFonts w:ascii="Times New Roman" w:eastAsia="Times New Roman" w:hAnsi="Times New Roman" w:cs="Times New Roman"/>
                <w:b/>
                <w:color w:val="000000"/>
                <w:sz w:val="24"/>
                <w:szCs w:val="24"/>
                <w:lang w:val="kk-KZ"/>
              </w:rPr>
            </w:pPr>
            <w:r w:rsidRPr="00C57CB1">
              <w:rPr>
                <w:rFonts w:ascii="Times New Roman" w:eastAsia="Times New Roman" w:hAnsi="Times New Roman" w:cs="Times New Roman"/>
                <w:b/>
                <w:color w:val="000000"/>
                <w:sz w:val="24"/>
                <w:szCs w:val="24"/>
                <w:lang w:val="kk-KZ"/>
              </w:rPr>
              <w:t xml:space="preserve">ЖДЖ: </w:t>
            </w:r>
            <w:r w:rsidRPr="00C57CB1">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A7A9B" w:rsidRPr="00C57CB1" w:rsidRDefault="00CA7A9B" w:rsidP="00CA7A9B">
            <w:pPr>
              <w:rPr>
                <w:rFonts w:ascii="Times New Roman" w:eastAsia="Times New Roman" w:hAnsi="Times New Roman" w:cs="Times New Roman"/>
                <w:b/>
                <w:color w:val="000000"/>
                <w:sz w:val="24"/>
                <w:szCs w:val="24"/>
                <w:lang w:val="kk-KZ"/>
              </w:rPr>
            </w:pPr>
            <w:r w:rsidRPr="00C57CB1">
              <w:rPr>
                <w:rFonts w:ascii="Times New Roman" w:eastAsia="Times New Roman" w:hAnsi="Times New Roman" w:cs="Times New Roman"/>
                <w:b/>
                <w:color w:val="000000"/>
                <w:sz w:val="24"/>
                <w:szCs w:val="24"/>
                <w:lang w:val="kk-KZ"/>
              </w:rPr>
              <w:t>Негізгі қимыл-қозғалыс жаттығулары:</w:t>
            </w:r>
          </w:p>
          <w:p w:rsidR="00CA7A9B" w:rsidRPr="00C57CB1" w:rsidRDefault="00CA7A9B" w:rsidP="00CA7A9B">
            <w:pPr>
              <w:shd w:val="clear" w:color="auto" w:fill="FFFFFF"/>
              <w:rPr>
                <w:rFonts w:ascii="Times New Roman" w:eastAsia="Times New Roman" w:hAnsi="Times New Roman" w:cs="Times New Roman"/>
                <w:color w:val="000000"/>
                <w:sz w:val="24"/>
                <w:szCs w:val="24"/>
                <w:lang w:val="kk-KZ"/>
              </w:rPr>
            </w:pPr>
            <w:r w:rsidRPr="00C57CB1">
              <w:rPr>
                <w:rFonts w:ascii="Times New Roman" w:eastAsia="Times New Roman" w:hAnsi="Times New Roman" w:cs="Times New Roman"/>
                <w:sz w:val="24"/>
                <w:szCs w:val="24"/>
                <w:lang w:val="kk-KZ"/>
              </w:rPr>
              <w:t xml:space="preserve">1. </w:t>
            </w:r>
            <w:r w:rsidRPr="00C57CB1">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CA7A9B" w:rsidRPr="00C57CB1" w:rsidRDefault="00CA7A9B" w:rsidP="00CA7A9B">
            <w:pPr>
              <w:rPr>
                <w:rFonts w:ascii="Times New Roman" w:eastAsia="Times New Roman" w:hAnsi="Times New Roman" w:cs="Times New Roman"/>
                <w:b/>
                <w:color w:val="000000"/>
                <w:sz w:val="24"/>
                <w:szCs w:val="24"/>
                <w:lang w:val="kk-KZ"/>
              </w:rPr>
            </w:pPr>
            <w:r w:rsidRPr="00C57CB1">
              <w:rPr>
                <w:rFonts w:ascii="Times New Roman" w:eastAsia="Times New Roman" w:hAnsi="Times New Roman" w:cs="Times New Roman"/>
                <w:b/>
                <w:color w:val="000000"/>
                <w:sz w:val="24"/>
                <w:szCs w:val="24"/>
                <w:lang w:val="kk-KZ"/>
              </w:rPr>
              <w:t xml:space="preserve">Ойын: </w:t>
            </w:r>
            <w:r w:rsidRPr="00C57CB1">
              <w:rPr>
                <w:rFonts w:ascii="Times New Roman" w:eastAsia="Times New Roman" w:hAnsi="Times New Roman" w:cs="Times New Roman"/>
                <w:color w:val="000000"/>
                <w:sz w:val="24"/>
                <w:szCs w:val="24"/>
                <w:lang w:val="kk-KZ"/>
              </w:rPr>
              <w:t>«Ненің жүрісі?» ойынын ойнау.</w:t>
            </w:r>
          </w:p>
          <w:p w:rsidR="00CA7A9B" w:rsidRPr="00C57CB1" w:rsidRDefault="00CA7A9B" w:rsidP="00CA7A9B">
            <w:pPr>
              <w:rPr>
                <w:rFonts w:ascii="Times New Roman" w:eastAsia="Times New Roman" w:hAnsi="Times New Roman" w:cs="Times New Roman"/>
                <w:b/>
                <w:color w:val="000000"/>
                <w:sz w:val="24"/>
                <w:szCs w:val="24"/>
                <w:lang w:val="kk-KZ"/>
              </w:rPr>
            </w:pPr>
            <w:r w:rsidRPr="00C57CB1">
              <w:rPr>
                <w:rFonts w:ascii="Times New Roman" w:eastAsia="Times New Roman" w:hAnsi="Times New Roman" w:cs="Times New Roman"/>
                <w:b/>
                <w:color w:val="000000"/>
                <w:sz w:val="24"/>
                <w:szCs w:val="24"/>
                <w:lang w:val="kk-KZ"/>
              </w:rPr>
              <w:t xml:space="preserve">Қорытынды: </w:t>
            </w:r>
            <w:r w:rsidRPr="00C57CB1">
              <w:rPr>
                <w:rFonts w:ascii="Times New Roman" w:eastAsia="Times New Roman" w:hAnsi="Times New Roman" w:cs="Times New Roman"/>
                <w:color w:val="000000"/>
                <w:sz w:val="24"/>
                <w:szCs w:val="24"/>
                <w:lang w:val="kk-KZ"/>
              </w:rPr>
              <w:t xml:space="preserve">Балаларды </w:t>
            </w:r>
            <w:r w:rsidRPr="00C57CB1">
              <w:rPr>
                <w:rFonts w:ascii="Times New Roman" w:eastAsia="Times New Roman" w:hAnsi="Times New Roman" w:cs="Times New Roman"/>
                <w:color w:val="000000"/>
                <w:sz w:val="24"/>
                <w:szCs w:val="24"/>
                <w:lang w:val="kk-KZ"/>
              </w:rPr>
              <w:lastRenderedPageBreak/>
              <w:t>жалпы мадақтау. Тыныс алу жаттығуын жасау.</w:t>
            </w:r>
          </w:p>
          <w:p w:rsidR="00CA7A9B" w:rsidRPr="00C57CB1"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color w:val="000000"/>
                <w:sz w:val="24"/>
                <w:szCs w:val="24"/>
                <w:lang w:val="kk-KZ"/>
              </w:rPr>
            </w:pPr>
          </w:p>
          <w:p w:rsidR="00CA7A9B" w:rsidRPr="00CD1FF7" w:rsidRDefault="00CA7A9B" w:rsidP="00CA7A9B">
            <w:pPr>
              <w:rPr>
                <w:rFonts w:ascii="Times New Roman" w:hAnsi="Times New Roman" w:cs="Times New Roman"/>
                <w:color w:val="000000"/>
                <w:sz w:val="24"/>
                <w:szCs w:val="24"/>
                <w:lang w:val="kk-KZ"/>
              </w:rPr>
            </w:pPr>
          </w:p>
        </w:tc>
        <w:tc>
          <w:tcPr>
            <w:tcW w:w="716" w:type="pct"/>
          </w:tcPr>
          <w:p w:rsidR="00CA7A9B" w:rsidRPr="00CD1FF7" w:rsidRDefault="00CA7A9B" w:rsidP="00CA7A9B">
            <w:pPr>
              <w:rPr>
                <w:rFonts w:ascii="Times New Roman" w:hAnsi="Times New Roman" w:cs="Times New Roman"/>
                <w:b/>
                <w:color w:val="000000"/>
                <w:sz w:val="24"/>
                <w:szCs w:val="24"/>
                <w:lang w:val="kk-KZ"/>
              </w:rPr>
            </w:pPr>
          </w:p>
        </w:tc>
        <w:tc>
          <w:tcPr>
            <w:tcW w:w="715" w:type="pct"/>
          </w:tcPr>
          <w:p w:rsidR="00CA7A9B" w:rsidRPr="00CD1FF7" w:rsidRDefault="00CA7A9B" w:rsidP="00CA7A9B">
            <w:pPr>
              <w:rPr>
                <w:rFonts w:ascii="Times New Roman" w:hAnsi="Times New Roman" w:cs="Times New Roman"/>
                <w:b/>
                <w:sz w:val="24"/>
                <w:szCs w:val="24"/>
                <w:lang w:val="kk-KZ" w:bidi="en-US"/>
              </w:rPr>
            </w:pPr>
            <w:r>
              <w:rPr>
                <w:rFonts w:ascii="Times New Roman" w:hAnsi="Times New Roman" w:cs="Times New Roman"/>
                <w:b/>
                <w:sz w:val="24"/>
                <w:szCs w:val="24"/>
                <w:lang w:val="kk-KZ" w:bidi="en-US"/>
              </w:rPr>
              <w:t>Музыка</w:t>
            </w:r>
          </w:p>
          <w:p w:rsidR="00CA7A9B" w:rsidRDefault="00CA7A9B" w:rsidP="00CA7A9B">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«Аяулы анашым»әнін үйрету.</w:t>
            </w:r>
          </w:p>
          <w:p w:rsidR="00CA7A9B" w:rsidRPr="00C60772" w:rsidRDefault="00CA7A9B" w:rsidP="00CA7A9B">
            <w:pPr>
              <w:rPr>
                <w:rFonts w:ascii="Times New Roman" w:hAnsi="Times New Roman" w:cs="Times New Roman"/>
                <w:color w:val="000000"/>
                <w:sz w:val="24"/>
                <w:szCs w:val="24"/>
                <w:lang w:val="kk-KZ"/>
              </w:rPr>
            </w:pPr>
            <w:r w:rsidRPr="00C60772">
              <w:rPr>
                <w:rFonts w:ascii="Times New Roman" w:hAnsi="Times New Roman" w:cs="Times New Roman"/>
                <w:color w:val="000000"/>
                <w:sz w:val="24"/>
                <w:szCs w:val="24"/>
                <w:lang w:val="kk-KZ"/>
              </w:rPr>
              <w:t xml:space="preserve">«Мен </w:t>
            </w:r>
            <w:r w:rsidRPr="00C60772">
              <w:rPr>
                <w:rFonts w:ascii="Times New Roman" w:hAnsi="Times New Roman" w:cs="Times New Roman"/>
                <w:color w:val="000000"/>
                <w:sz w:val="24"/>
                <w:szCs w:val="24"/>
                <w:lang w:val="kk-KZ"/>
              </w:rPr>
              <w:lastRenderedPageBreak/>
              <w:t>жеңімпазбын»ойын</w:t>
            </w:r>
          </w:p>
          <w:p w:rsidR="00CA7A9B" w:rsidRDefault="00CA7A9B" w:rsidP="00CA7A9B">
            <w:pPr>
              <w:rPr>
                <w:rFonts w:ascii="Times New Roman" w:hAnsi="Times New Roman" w:cs="Times New Roman"/>
                <w:color w:val="000000"/>
                <w:sz w:val="24"/>
                <w:szCs w:val="24"/>
                <w:lang w:val="kk-KZ"/>
              </w:rPr>
            </w:pPr>
            <w:r w:rsidRPr="00C60772">
              <w:rPr>
                <w:rFonts w:ascii="Times New Roman" w:hAnsi="Times New Roman" w:cs="Times New Roman"/>
                <w:color w:val="000000"/>
                <w:sz w:val="24"/>
                <w:szCs w:val="24"/>
                <w:lang w:val="kk-KZ"/>
              </w:rPr>
              <w:t>Мақсаты:Балалардың есту және жылдамдығын дамыту.</w:t>
            </w:r>
          </w:p>
          <w:p w:rsidR="00CA7A9B" w:rsidRPr="00CD1FF7" w:rsidRDefault="00CA7A9B" w:rsidP="00CA7A9B">
            <w:pPr>
              <w:rPr>
                <w:rFonts w:ascii="Times New Roman" w:hAnsi="Times New Roman" w:cs="Times New Roman"/>
                <w:b/>
                <w:sz w:val="24"/>
                <w:szCs w:val="24"/>
                <w:lang w:val="kk-KZ" w:bidi="en-US"/>
              </w:rPr>
            </w:pPr>
            <w:r w:rsidRPr="00695058">
              <w:rPr>
                <w:rFonts w:ascii="Times New Roman" w:hAnsi="Times New Roman" w:cs="Times New Roman"/>
                <w:b/>
                <w:color w:val="000000"/>
                <w:sz w:val="24"/>
                <w:szCs w:val="24"/>
                <w:lang w:val="kk-KZ"/>
              </w:rPr>
              <w:t>Дене шынықтыру</w:t>
            </w:r>
          </w:p>
          <w:p w:rsidR="00CA7A9B" w:rsidRPr="00C60772" w:rsidRDefault="00CA7A9B" w:rsidP="00CA7A9B">
            <w:pPr>
              <w:widowControl w:val="0"/>
              <w:rPr>
                <w:rFonts w:ascii="Times New Roman" w:hAnsi="Times New Roman" w:cs="Times New Roman"/>
                <w:b/>
                <w:sz w:val="24"/>
                <w:szCs w:val="24"/>
                <w:lang w:val="kk-KZ"/>
              </w:rPr>
            </w:pPr>
            <w:r w:rsidRPr="00C60772">
              <w:rPr>
                <w:rFonts w:ascii="Times New Roman" w:hAnsi="Times New Roman" w:cs="Times New Roman"/>
                <w:b/>
                <w:sz w:val="24"/>
                <w:szCs w:val="24"/>
                <w:lang w:val="kk-KZ"/>
              </w:rPr>
              <w:t>Сауықтыру-шынықтыру шаралары.</w:t>
            </w:r>
          </w:p>
          <w:p w:rsidR="00CA7A9B" w:rsidRPr="00C60772" w:rsidRDefault="00CA7A9B" w:rsidP="00CA7A9B">
            <w:pPr>
              <w:widowControl w:val="0"/>
              <w:rPr>
                <w:rFonts w:ascii="Times New Roman" w:hAnsi="Times New Roman" w:cs="Times New Roman"/>
                <w:sz w:val="24"/>
                <w:szCs w:val="24"/>
                <w:lang w:val="kk-KZ"/>
              </w:rPr>
            </w:pPr>
            <w:r w:rsidRPr="00C60772">
              <w:rPr>
                <w:rFonts w:ascii="Times New Roman" w:eastAsia="Times New Roman" w:hAnsi="Times New Roman" w:cs="Times New Roman"/>
                <w:b/>
                <w:color w:val="000000"/>
                <w:sz w:val="24"/>
                <w:szCs w:val="24"/>
                <w:lang w:val="kk-KZ"/>
              </w:rPr>
              <w:t xml:space="preserve">Мақсаты: </w:t>
            </w:r>
            <w:r w:rsidRPr="00C60772">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CA7A9B" w:rsidRPr="00C60772" w:rsidRDefault="00CA7A9B" w:rsidP="00CA7A9B">
            <w:pPr>
              <w:shd w:val="clear" w:color="auto" w:fill="FFFFFF"/>
              <w:rPr>
                <w:rFonts w:ascii="Times New Roman" w:eastAsia="Times New Roman" w:hAnsi="Times New Roman" w:cs="Times New Roman"/>
                <w:color w:val="000000"/>
                <w:sz w:val="24"/>
                <w:szCs w:val="24"/>
                <w:lang w:val="kk-KZ"/>
              </w:rPr>
            </w:pPr>
            <w:r w:rsidRPr="00C60772">
              <w:rPr>
                <w:rFonts w:ascii="Times New Roman" w:eastAsia="Times New Roman" w:hAnsi="Times New Roman" w:cs="Times New Roman"/>
                <w:b/>
                <w:color w:val="000000"/>
                <w:sz w:val="24"/>
                <w:szCs w:val="24"/>
                <w:lang w:val="kk-KZ"/>
              </w:rPr>
              <w:t>ЖДЖ:</w:t>
            </w:r>
            <w:r w:rsidRPr="00C60772">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w:t>
            </w:r>
            <w:r w:rsidRPr="00C60772">
              <w:rPr>
                <w:rFonts w:ascii="Times New Roman" w:eastAsia="Times New Roman" w:hAnsi="Times New Roman" w:cs="Times New Roman"/>
                <w:color w:val="000000"/>
                <w:sz w:val="24"/>
                <w:szCs w:val="24"/>
                <w:lang w:val="kk-KZ"/>
              </w:rPr>
              <w:lastRenderedPageBreak/>
              <w:t xml:space="preserve">аяқты алға, өкшеге қою. </w:t>
            </w:r>
          </w:p>
          <w:p w:rsidR="00CA7A9B" w:rsidRPr="00C60772" w:rsidRDefault="00CA7A9B" w:rsidP="00CA7A9B">
            <w:pPr>
              <w:rPr>
                <w:rFonts w:ascii="Times New Roman" w:eastAsia="Times New Roman" w:hAnsi="Times New Roman" w:cs="Times New Roman"/>
                <w:b/>
                <w:color w:val="000000"/>
                <w:sz w:val="24"/>
                <w:szCs w:val="24"/>
                <w:lang w:val="kk-KZ"/>
              </w:rPr>
            </w:pPr>
            <w:r w:rsidRPr="00C60772">
              <w:rPr>
                <w:rFonts w:ascii="Times New Roman" w:eastAsia="Times New Roman" w:hAnsi="Times New Roman" w:cs="Times New Roman"/>
                <w:b/>
                <w:color w:val="000000"/>
                <w:sz w:val="24"/>
                <w:szCs w:val="24"/>
                <w:lang w:val="kk-KZ"/>
              </w:rPr>
              <w:t>Негізгі қимыл-қозғалыс жаттығулары:</w:t>
            </w:r>
          </w:p>
          <w:p w:rsidR="00CA7A9B" w:rsidRPr="00C60772" w:rsidRDefault="00CA7A9B" w:rsidP="00CA7A9B">
            <w:pPr>
              <w:rPr>
                <w:rFonts w:ascii="Times New Roman" w:eastAsia="Times New Roman" w:hAnsi="Times New Roman" w:cs="Times New Roman"/>
                <w:sz w:val="24"/>
                <w:szCs w:val="24"/>
                <w:lang w:val="kk-KZ"/>
              </w:rPr>
            </w:pPr>
            <w:r w:rsidRPr="00C60772">
              <w:rPr>
                <w:rFonts w:ascii="Times New Roman" w:eastAsia="Times New Roman" w:hAnsi="Times New Roman" w:cs="Times New Roman"/>
                <w:sz w:val="24"/>
                <w:szCs w:val="24"/>
                <w:lang w:val="kk-KZ"/>
              </w:rPr>
              <w:t xml:space="preserve">1.Бірнеше доға астынан еңбектеу. </w:t>
            </w:r>
          </w:p>
          <w:p w:rsidR="00CA7A9B" w:rsidRPr="00C60772" w:rsidRDefault="00CA7A9B" w:rsidP="00CA7A9B">
            <w:pPr>
              <w:rPr>
                <w:rFonts w:ascii="Times New Roman" w:eastAsia="Times New Roman" w:hAnsi="Times New Roman" w:cs="Times New Roman"/>
                <w:color w:val="000000"/>
                <w:sz w:val="24"/>
                <w:szCs w:val="24"/>
                <w:lang w:val="kk-KZ"/>
              </w:rPr>
            </w:pPr>
            <w:r w:rsidRPr="00C60772">
              <w:rPr>
                <w:rFonts w:ascii="Times New Roman" w:eastAsia="Times New Roman" w:hAnsi="Times New Roman" w:cs="Times New Roman"/>
                <w:color w:val="000000"/>
                <w:sz w:val="24"/>
                <w:szCs w:val="24"/>
                <w:lang w:val="kk-KZ"/>
              </w:rPr>
              <w:t>2.</w:t>
            </w:r>
            <w:r w:rsidRPr="00C60772">
              <w:rPr>
                <w:rFonts w:ascii="Times New Roman" w:eastAsia="Times New Roman" w:hAnsi="Times New Roman" w:cs="Times New Roman"/>
                <w:sz w:val="24"/>
                <w:szCs w:val="24"/>
                <w:lang w:val="kk-KZ"/>
              </w:rPr>
              <w:t xml:space="preserve"> Допты қақпа арқылы домалатуды қайталау.</w:t>
            </w:r>
          </w:p>
          <w:p w:rsidR="00CA7A9B" w:rsidRPr="00C60772" w:rsidRDefault="00CA7A9B" w:rsidP="00CA7A9B">
            <w:pPr>
              <w:rPr>
                <w:rFonts w:ascii="Times New Roman" w:eastAsia="Times New Roman" w:hAnsi="Times New Roman" w:cs="Times New Roman"/>
                <w:b/>
                <w:color w:val="000000"/>
                <w:sz w:val="24"/>
                <w:szCs w:val="24"/>
                <w:lang w:val="kk-KZ"/>
              </w:rPr>
            </w:pPr>
            <w:r w:rsidRPr="00C60772">
              <w:rPr>
                <w:rFonts w:ascii="Times New Roman" w:eastAsia="Times New Roman" w:hAnsi="Times New Roman" w:cs="Times New Roman"/>
                <w:b/>
                <w:color w:val="000000"/>
                <w:sz w:val="24"/>
                <w:szCs w:val="24"/>
                <w:lang w:val="kk-KZ"/>
              </w:rPr>
              <w:t xml:space="preserve">Ойын: </w:t>
            </w:r>
            <w:r w:rsidRPr="00C60772">
              <w:rPr>
                <w:rFonts w:ascii="Times New Roman" w:eastAsia="Times New Roman" w:hAnsi="Times New Roman" w:cs="Times New Roman"/>
                <w:sz w:val="24"/>
                <w:szCs w:val="24"/>
                <w:lang w:val="kk-KZ"/>
              </w:rPr>
              <w:t xml:space="preserve">«Апандағы аю» </w:t>
            </w:r>
            <w:r w:rsidRPr="00C60772">
              <w:rPr>
                <w:rFonts w:ascii="Times New Roman" w:eastAsia="Times New Roman" w:hAnsi="Times New Roman" w:cs="Times New Roman"/>
                <w:color w:val="000000"/>
                <w:sz w:val="24"/>
                <w:szCs w:val="24"/>
                <w:lang w:val="kk-KZ"/>
              </w:rPr>
              <w:t>ойынын ойнау.</w:t>
            </w:r>
          </w:p>
          <w:p w:rsidR="00CA7A9B" w:rsidRPr="00167773" w:rsidRDefault="00CA7A9B" w:rsidP="00CA7A9B">
            <w:pPr>
              <w:rPr>
                <w:rFonts w:ascii="Times New Roman" w:hAnsi="Times New Roman" w:cs="Times New Roman"/>
                <w:b/>
                <w:sz w:val="24"/>
                <w:szCs w:val="24"/>
                <w:lang w:val="kk-KZ" w:bidi="en-US"/>
              </w:rPr>
            </w:pPr>
            <w:r w:rsidRPr="00C60772">
              <w:rPr>
                <w:rFonts w:ascii="Times New Roman" w:eastAsia="Times New Roman" w:hAnsi="Times New Roman" w:cs="Times New Roman"/>
                <w:b/>
                <w:color w:val="000000"/>
                <w:sz w:val="24"/>
                <w:szCs w:val="24"/>
                <w:lang w:val="kk-KZ"/>
              </w:rPr>
              <w:t xml:space="preserve">Қорытынды: </w:t>
            </w:r>
            <w:r w:rsidRPr="00C60772">
              <w:rPr>
                <w:rFonts w:ascii="Times New Roman" w:eastAsia="Times New Roman" w:hAnsi="Times New Roman" w:cs="Times New Roman"/>
                <w:color w:val="000000"/>
                <w:sz w:val="24"/>
                <w:szCs w:val="24"/>
                <w:lang w:val="kk-KZ"/>
              </w:rPr>
              <w:t>«Денені еркін ұста» баяу әуен ырғағымен демалу.</w:t>
            </w:r>
          </w:p>
        </w:tc>
        <w:tc>
          <w:tcPr>
            <w:tcW w:w="762" w:type="pct"/>
          </w:tcPr>
          <w:p w:rsidR="00CA7A9B" w:rsidRPr="00C60772" w:rsidRDefault="00CA7A9B" w:rsidP="00CA7A9B">
            <w:pPr>
              <w:rPr>
                <w:rFonts w:ascii="Times New Roman" w:eastAsia="Times New Roman" w:hAnsi="Times New Roman" w:cs="Times New Roman"/>
                <w:b/>
                <w:color w:val="000000"/>
                <w:sz w:val="24"/>
                <w:szCs w:val="24"/>
                <w:lang w:val="kk-KZ"/>
              </w:rPr>
            </w:pPr>
          </w:p>
          <w:p w:rsidR="00CA7A9B" w:rsidRPr="00CD1FF7" w:rsidRDefault="00CA7A9B" w:rsidP="00CA7A9B">
            <w:pPr>
              <w:rPr>
                <w:rFonts w:ascii="Times New Roman" w:hAnsi="Times New Roman" w:cs="Times New Roman"/>
                <w:color w:val="000000"/>
                <w:sz w:val="24"/>
                <w:szCs w:val="24"/>
                <w:lang w:val="kk-KZ"/>
              </w:rPr>
            </w:pPr>
          </w:p>
        </w:tc>
        <w:tc>
          <w:tcPr>
            <w:tcW w:w="848" w:type="pct"/>
          </w:tcPr>
          <w:p w:rsidR="00CA7A9B" w:rsidRPr="00CD1FF7" w:rsidRDefault="00CA7A9B" w:rsidP="00CA7A9B">
            <w:pPr>
              <w:rPr>
                <w:rFonts w:ascii="Times New Roman" w:hAnsi="Times New Roman" w:cs="Times New Roman"/>
                <w:b/>
                <w:sz w:val="24"/>
                <w:szCs w:val="24"/>
                <w:lang w:val="kk-KZ" w:bidi="en-US"/>
              </w:rPr>
            </w:pPr>
            <w:r w:rsidRPr="00695058">
              <w:rPr>
                <w:rFonts w:ascii="Times New Roman" w:hAnsi="Times New Roman" w:cs="Times New Roman"/>
                <w:b/>
                <w:color w:val="000000"/>
                <w:sz w:val="24"/>
                <w:szCs w:val="24"/>
                <w:lang w:val="kk-KZ"/>
              </w:rPr>
              <w:t>Дене шынықтыру</w:t>
            </w:r>
          </w:p>
          <w:p w:rsidR="00CA7A9B" w:rsidRPr="00C60772" w:rsidRDefault="00CA7A9B" w:rsidP="00CA7A9B">
            <w:pPr>
              <w:widowControl w:val="0"/>
              <w:rPr>
                <w:rFonts w:ascii="Times New Roman" w:hAnsi="Times New Roman" w:cs="Times New Roman"/>
                <w:b/>
                <w:sz w:val="24"/>
                <w:szCs w:val="24"/>
                <w:lang w:val="kk-KZ"/>
              </w:rPr>
            </w:pPr>
            <w:r w:rsidRPr="00C60772">
              <w:rPr>
                <w:rFonts w:ascii="Times New Roman" w:hAnsi="Times New Roman" w:cs="Times New Roman"/>
                <w:b/>
                <w:sz w:val="24"/>
                <w:szCs w:val="24"/>
                <w:lang w:val="kk-KZ"/>
              </w:rPr>
              <w:t>Сауықтыру-шынықтыру шаралары.</w:t>
            </w:r>
          </w:p>
          <w:p w:rsidR="00CA7A9B" w:rsidRPr="00C60772" w:rsidRDefault="00CA7A9B" w:rsidP="00CA7A9B">
            <w:pPr>
              <w:widowControl w:val="0"/>
              <w:rPr>
                <w:rFonts w:ascii="Times New Roman" w:hAnsi="Times New Roman" w:cs="Times New Roman"/>
                <w:sz w:val="24"/>
                <w:szCs w:val="24"/>
                <w:lang w:val="kk-KZ"/>
              </w:rPr>
            </w:pPr>
            <w:r w:rsidRPr="00C60772">
              <w:rPr>
                <w:rFonts w:ascii="Times New Roman" w:eastAsia="Times New Roman" w:hAnsi="Times New Roman" w:cs="Times New Roman"/>
                <w:b/>
                <w:color w:val="000000"/>
                <w:sz w:val="24"/>
                <w:szCs w:val="24"/>
                <w:lang w:val="kk-KZ"/>
              </w:rPr>
              <w:t xml:space="preserve">Мақсаты: </w:t>
            </w:r>
            <w:r w:rsidRPr="00C60772">
              <w:rPr>
                <w:rFonts w:ascii="Times New Roman" w:hAnsi="Times New Roman" w:cs="Times New Roman"/>
                <w:sz w:val="24"/>
                <w:szCs w:val="24"/>
                <w:lang w:val="kk-KZ"/>
              </w:rPr>
              <w:t xml:space="preserve">Балаларды </w:t>
            </w:r>
            <w:r w:rsidRPr="00C60772">
              <w:rPr>
                <w:rFonts w:ascii="Times New Roman" w:hAnsi="Times New Roman" w:cs="Times New Roman"/>
                <w:sz w:val="24"/>
                <w:szCs w:val="24"/>
                <w:lang w:val="kk-KZ"/>
              </w:rPr>
              <w:lastRenderedPageBreak/>
              <w:t xml:space="preserve">топта жеңіл киінуге үйрету. Күн тәртібіне сәйкес олардың таза ауада болу ұзақтығын қамтамасыз ету. </w:t>
            </w:r>
          </w:p>
          <w:p w:rsidR="00CA7A9B" w:rsidRPr="00C60772" w:rsidRDefault="00CA7A9B" w:rsidP="00CA7A9B">
            <w:pPr>
              <w:shd w:val="clear" w:color="auto" w:fill="FFFFFF"/>
              <w:rPr>
                <w:rFonts w:ascii="Times New Roman" w:eastAsia="Times New Roman" w:hAnsi="Times New Roman" w:cs="Times New Roman"/>
                <w:color w:val="000000"/>
                <w:sz w:val="24"/>
                <w:szCs w:val="24"/>
                <w:lang w:val="kk-KZ"/>
              </w:rPr>
            </w:pPr>
            <w:r w:rsidRPr="00C60772">
              <w:rPr>
                <w:rFonts w:ascii="Times New Roman" w:eastAsia="Times New Roman" w:hAnsi="Times New Roman" w:cs="Times New Roman"/>
                <w:b/>
                <w:color w:val="000000"/>
                <w:sz w:val="24"/>
                <w:szCs w:val="24"/>
                <w:lang w:val="kk-KZ"/>
              </w:rPr>
              <w:t>ЖДЖ:</w:t>
            </w:r>
            <w:r w:rsidRPr="00C60772">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A7A9B" w:rsidRPr="00C60772" w:rsidRDefault="00CA7A9B" w:rsidP="00CA7A9B">
            <w:pPr>
              <w:rPr>
                <w:rFonts w:ascii="Times New Roman" w:eastAsia="Times New Roman" w:hAnsi="Times New Roman" w:cs="Times New Roman"/>
                <w:b/>
                <w:color w:val="000000"/>
                <w:sz w:val="24"/>
                <w:szCs w:val="24"/>
                <w:lang w:val="kk-KZ"/>
              </w:rPr>
            </w:pPr>
            <w:r w:rsidRPr="00C60772">
              <w:rPr>
                <w:rFonts w:ascii="Times New Roman" w:eastAsia="Times New Roman" w:hAnsi="Times New Roman" w:cs="Times New Roman"/>
                <w:b/>
                <w:color w:val="000000"/>
                <w:sz w:val="24"/>
                <w:szCs w:val="24"/>
                <w:lang w:val="kk-KZ"/>
              </w:rPr>
              <w:t>Негізгі қимыл-қозғалыс жаттығулары:</w:t>
            </w:r>
          </w:p>
          <w:p w:rsidR="00CA7A9B" w:rsidRPr="00C60772" w:rsidRDefault="00CA7A9B" w:rsidP="00CA7A9B">
            <w:pPr>
              <w:rPr>
                <w:rFonts w:ascii="Times New Roman" w:eastAsia="Times New Roman" w:hAnsi="Times New Roman" w:cs="Times New Roman"/>
                <w:sz w:val="24"/>
                <w:szCs w:val="24"/>
                <w:lang w:val="kk-KZ"/>
              </w:rPr>
            </w:pPr>
            <w:r w:rsidRPr="00C60772">
              <w:rPr>
                <w:rFonts w:ascii="Times New Roman" w:eastAsia="Times New Roman" w:hAnsi="Times New Roman" w:cs="Times New Roman"/>
                <w:sz w:val="24"/>
                <w:szCs w:val="24"/>
                <w:lang w:val="kk-KZ"/>
              </w:rPr>
              <w:t xml:space="preserve">1.Бірнеше доға астынан еңбектеу. </w:t>
            </w:r>
          </w:p>
          <w:p w:rsidR="00CA7A9B" w:rsidRPr="00C60772" w:rsidRDefault="00CA7A9B" w:rsidP="00CA7A9B">
            <w:pPr>
              <w:rPr>
                <w:rFonts w:ascii="Times New Roman" w:eastAsia="Times New Roman" w:hAnsi="Times New Roman" w:cs="Times New Roman"/>
                <w:color w:val="000000"/>
                <w:sz w:val="24"/>
                <w:szCs w:val="24"/>
                <w:lang w:val="kk-KZ"/>
              </w:rPr>
            </w:pPr>
            <w:r w:rsidRPr="00C60772">
              <w:rPr>
                <w:rFonts w:ascii="Times New Roman" w:eastAsia="Times New Roman" w:hAnsi="Times New Roman" w:cs="Times New Roman"/>
                <w:color w:val="000000"/>
                <w:sz w:val="24"/>
                <w:szCs w:val="24"/>
                <w:lang w:val="kk-KZ"/>
              </w:rPr>
              <w:t>2.</w:t>
            </w:r>
            <w:r w:rsidRPr="00C60772">
              <w:rPr>
                <w:rFonts w:ascii="Times New Roman" w:eastAsia="Times New Roman" w:hAnsi="Times New Roman" w:cs="Times New Roman"/>
                <w:sz w:val="24"/>
                <w:szCs w:val="24"/>
                <w:lang w:val="kk-KZ"/>
              </w:rPr>
              <w:t xml:space="preserve"> Допты қақпа арқылы домалатуды қайталау.</w:t>
            </w:r>
          </w:p>
          <w:p w:rsidR="00CA7A9B" w:rsidRPr="00C60772" w:rsidRDefault="00CA7A9B" w:rsidP="00CA7A9B">
            <w:pPr>
              <w:rPr>
                <w:rFonts w:ascii="Times New Roman" w:eastAsia="Times New Roman" w:hAnsi="Times New Roman" w:cs="Times New Roman"/>
                <w:b/>
                <w:color w:val="000000"/>
                <w:sz w:val="24"/>
                <w:szCs w:val="24"/>
                <w:lang w:val="kk-KZ"/>
              </w:rPr>
            </w:pPr>
            <w:r w:rsidRPr="00C60772">
              <w:rPr>
                <w:rFonts w:ascii="Times New Roman" w:eastAsia="Times New Roman" w:hAnsi="Times New Roman" w:cs="Times New Roman"/>
                <w:b/>
                <w:color w:val="000000"/>
                <w:sz w:val="24"/>
                <w:szCs w:val="24"/>
                <w:lang w:val="kk-KZ"/>
              </w:rPr>
              <w:t xml:space="preserve">Ойын: </w:t>
            </w:r>
            <w:r w:rsidRPr="00C60772">
              <w:rPr>
                <w:rFonts w:ascii="Times New Roman" w:eastAsia="Times New Roman" w:hAnsi="Times New Roman" w:cs="Times New Roman"/>
                <w:sz w:val="24"/>
                <w:szCs w:val="24"/>
                <w:lang w:val="kk-KZ"/>
              </w:rPr>
              <w:t xml:space="preserve">«Апандағы аю» </w:t>
            </w:r>
            <w:r w:rsidRPr="00C60772">
              <w:rPr>
                <w:rFonts w:ascii="Times New Roman" w:eastAsia="Times New Roman" w:hAnsi="Times New Roman" w:cs="Times New Roman"/>
                <w:color w:val="000000"/>
                <w:sz w:val="24"/>
                <w:szCs w:val="24"/>
                <w:lang w:val="kk-KZ"/>
              </w:rPr>
              <w:t>ойынын ойнау.</w:t>
            </w:r>
          </w:p>
          <w:p w:rsidR="00CA7A9B" w:rsidRPr="00695058" w:rsidRDefault="00CA7A9B" w:rsidP="00CA7A9B">
            <w:pPr>
              <w:rPr>
                <w:rFonts w:ascii="Times New Roman" w:hAnsi="Times New Roman" w:cs="Times New Roman"/>
                <w:b/>
                <w:color w:val="000000"/>
                <w:sz w:val="24"/>
                <w:szCs w:val="24"/>
                <w:lang w:val="kk-KZ"/>
              </w:rPr>
            </w:pPr>
            <w:r w:rsidRPr="00C60772">
              <w:rPr>
                <w:rFonts w:ascii="Times New Roman" w:eastAsia="Times New Roman" w:hAnsi="Times New Roman" w:cs="Times New Roman"/>
                <w:b/>
                <w:color w:val="000000"/>
                <w:sz w:val="24"/>
                <w:szCs w:val="24"/>
                <w:lang w:val="kk-KZ"/>
              </w:rPr>
              <w:t xml:space="preserve">Қорытынды: </w:t>
            </w:r>
            <w:r w:rsidRPr="00C60772">
              <w:rPr>
                <w:rFonts w:ascii="Times New Roman" w:eastAsia="Times New Roman" w:hAnsi="Times New Roman" w:cs="Times New Roman"/>
                <w:color w:val="000000"/>
                <w:sz w:val="24"/>
                <w:szCs w:val="24"/>
                <w:lang w:val="kk-KZ"/>
              </w:rPr>
              <w:t>«Денені еркін ұста» баяу әуен ырғағымен демалу.</w:t>
            </w:r>
          </w:p>
        </w:tc>
      </w:tr>
      <w:tr w:rsidR="00CA7A9B" w:rsidRPr="00A94AB6" w:rsidTr="00CA7A9B">
        <w:trPr>
          <w:trHeight w:val="857"/>
        </w:trPr>
        <w:tc>
          <w:tcPr>
            <w:tcW w:w="975" w:type="pct"/>
          </w:tcPr>
          <w:p w:rsidR="00CA7A9B" w:rsidRPr="007C7DA3" w:rsidRDefault="00CA7A9B" w:rsidP="00CA7A9B">
            <w:pPr>
              <w:autoSpaceDE w:val="0"/>
              <w:autoSpaceDN w:val="0"/>
              <w:adjustRightInd w:val="0"/>
              <w:rPr>
                <w:rFonts w:ascii="Times New Roman" w:hAnsi="Times New Roman" w:cs="Times New Roman"/>
                <w:b/>
                <w:color w:val="000000"/>
                <w:sz w:val="24"/>
                <w:szCs w:val="24"/>
                <w:lang w:val="kk-KZ"/>
              </w:rPr>
            </w:pPr>
          </w:p>
          <w:p w:rsidR="00CA7A9B" w:rsidRPr="007C7DA3" w:rsidRDefault="00CA7A9B" w:rsidP="00CA7A9B">
            <w:pPr>
              <w:autoSpaceDE w:val="0"/>
              <w:autoSpaceDN w:val="0"/>
              <w:adjustRightInd w:val="0"/>
              <w:rPr>
                <w:rFonts w:ascii="Times New Roman" w:hAnsi="Times New Roman" w:cs="Times New Roman"/>
                <w:b/>
                <w:color w:val="000000"/>
                <w:sz w:val="24"/>
                <w:szCs w:val="24"/>
                <w:lang w:val="kk-KZ"/>
              </w:rPr>
            </w:pPr>
          </w:p>
          <w:p w:rsidR="00CA7A9B" w:rsidRPr="007C7DA3" w:rsidRDefault="00CA7A9B" w:rsidP="00CA7A9B">
            <w:pPr>
              <w:autoSpaceDE w:val="0"/>
              <w:autoSpaceDN w:val="0"/>
              <w:adjustRightInd w:val="0"/>
              <w:rPr>
                <w:rFonts w:ascii="Times New Roman" w:hAnsi="Times New Roman" w:cs="Times New Roman"/>
                <w:b/>
                <w:color w:val="000000"/>
                <w:sz w:val="24"/>
                <w:szCs w:val="24"/>
                <w:lang w:val="kk-KZ"/>
              </w:rPr>
            </w:pPr>
          </w:p>
        </w:tc>
        <w:tc>
          <w:tcPr>
            <w:tcW w:w="984" w:type="pct"/>
          </w:tcPr>
          <w:p w:rsidR="00CA7A9B" w:rsidRPr="00F86AD9" w:rsidRDefault="00CA7A9B" w:rsidP="00CA7A9B">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Д.о: «Кім тез жинайды»</w:t>
            </w:r>
          </w:p>
          <w:p w:rsidR="00CA7A9B" w:rsidRPr="00F86AD9" w:rsidRDefault="00CA7A9B" w:rsidP="00CA7A9B">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Доптарды түстерін</w:t>
            </w:r>
            <w:r w:rsidRPr="00F86AD9">
              <w:rPr>
                <w:rFonts w:ascii="Times New Roman" w:hAnsi="Times New Roman" w:cs="Times New Roman"/>
                <w:color w:val="000000"/>
                <w:sz w:val="24"/>
                <w:szCs w:val="24"/>
                <w:lang w:val="kk-KZ"/>
              </w:rPr>
              <w:t xml:space="preserve"> ажырата білуге үйрету.</w:t>
            </w:r>
          </w:p>
          <w:p w:rsidR="00CA7A9B" w:rsidRDefault="00CA7A9B" w:rsidP="00CA7A9B">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CA7A9B" w:rsidRPr="00886D3A" w:rsidRDefault="00CA7A9B" w:rsidP="00CA7A9B">
            <w:pPr>
              <w:rPr>
                <w:rFonts w:ascii="Times New Roman" w:hAnsi="Times New Roman" w:cs="Times New Roman"/>
                <w:b/>
                <w:sz w:val="24"/>
                <w:szCs w:val="24"/>
                <w:lang w:val="kk-KZ"/>
              </w:rPr>
            </w:pPr>
            <w:r w:rsidRPr="00886D3A">
              <w:rPr>
                <w:rFonts w:ascii="Times New Roman" w:hAnsi="Times New Roman" w:cs="Times New Roman"/>
                <w:sz w:val="24"/>
                <w:szCs w:val="24"/>
                <w:lang w:val="kk-KZ"/>
              </w:rPr>
              <w:t xml:space="preserve">Кейіпкерлерді сипаттау үшін дауыс ырғағының мәнерлі қарапайым </w:t>
            </w:r>
            <w:r w:rsidRPr="00886D3A">
              <w:rPr>
                <w:rFonts w:ascii="Times New Roman" w:hAnsi="Times New Roman" w:cs="Times New Roman"/>
                <w:sz w:val="24"/>
                <w:szCs w:val="24"/>
                <w:lang w:val="kk-KZ"/>
              </w:rPr>
              <w:lastRenderedPageBreak/>
              <w:t>тәсілдерін қолдану</w:t>
            </w:r>
          </w:p>
          <w:p w:rsidR="00CA7A9B" w:rsidRDefault="00CA7A9B" w:rsidP="00CA7A9B">
            <w:pPr>
              <w:pStyle w:val="a4"/>
              <w:rPr>
                <w:b/>
                <w:color w:val="000000"/>
                <w:sz w:val="24"/>
                <w:szCs w:val="24"/>
                <w:lang w:val="kk-KZ"/>
              </w:rPr>
            </w:pPr>
          </w:p>
          <w:p w:rsidR="00CA7A9B" w:rsidRPr="00F86AD9" w:rsidRDefault="00CA7A9B" w:rsidP="00CA7A9B">
            <w:pPr>
              <w:pStyle w:val="a4"/>
              <w:rPr>
                <w:b/>
                <w:color w:val="000000"/>
                <w:sz w:val="24"/>
                <w:szCs w:val="24"/>
                <w:lang w:val="kk-KZ"/>
              </w:rPr>
            </w:pPr>
            <w:r w:rsidRPr="00F86AD9">
              <w:rPr>
                <w:b/>
                <w:color w:val="000000"/>
                <w:sz w:val="24"/>
                <w:szCs w:val="24"/>
                <w:lang w:val="kk-KZ"/>
              </w:rPr>
              <w:t>Жапсыру</w:t>
            </w:r>
          </w:p>
          <w:p w:rsidR="00CA7A9B" w:rsidRPr="00886D3A" w:rsidRDefault="00CA7A9B" w:rsidP="00CA7A9B">
            <w:pPr>
              <w:widowControl w:val="0"/>
              <w:rPr>
                <w:rFonts w:ascii="Times New Roman" w:hAnsi="Times New Roman" w:cs="Times New Roman"/>
                <w:sz w:val="24"/>
                <w:szCs w:val="24"/>
                <w:lang w:val="kk-KZ"/>
              </w:rPr>
            </w:pPr>
            <w:r w:rsidRPr="00886D3A">
              <w:rPr>
                <w:rFonts w:ascii="Times New Roman" w:hAnsi="Times New Roman" w:cs="Times New Roman"/>
                <w:sz w:val="24"/>
                <w:szCs w:val="24"/>
                <w:lang w:val="kk-KZ"/>
              </w:rPr>
              <w:t xml:space="preserve">Жапсыру барысында қауіпсіздікті сақтауға, ұқыпты болуға баулу. </w:t>
            </w:r>
          </w:p>
          <w:p w:rsidR="00CA7A9B" w:rsidRPr="00CD1FF7" w:rsidRDefault="00CA7A9B" w:rsidP="00CA7A9B">
            <w:pPr>
              <w:rPr>
                <w:rFonts w:ascii="Times New Roman" w:hAnsi="Times New Roman" w:cs="Times New Roman"/>
                <w:color w:val="000000"/>
                <w:sz w:val="24"/>
                <w:szCs w:val="24"/>
                <w:lang w:val="kk-KZ"/>
              </w:rPr>
            </w:pPr>
          </w:p>
        </w:tc>
        <w:tc>
          <w:tcPr>
            <w:tcW w:w="716" w:type="pct"/>
          </w:tcPr>
          <w:p w:rsidR="00CA7A9B" w:rsidRPr="00F86AD9" w:rsidRDefault="00CA7A9B" w:rsidP="00CA7A9B">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lastRenderedPageBreak/>
              <w:t>«Қоянға көмектес»</w:t>
            </w:r>
          </w:p>
          <w:p w:rsidR="00CA7A9B" w:rsidRDefault="00CA7A9B" w:rsidP="00CA7A9B">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Заттарды санауға және олардың екі тобын салыстыру</w:t>
            </w:r>
          </w:p>
          <w:p w:rsidR="00CA7A9B" w:rsidRPr="00886D3A" w:rsidRDefault="00CA7A9B" w:rsidP="00CA7A9B">
            <w:pPr>
              <w:rPr>
                <w:rFonts w:ascii="Times New Roman" w:hAnsi="Times New Roman" w:cs="Times New Roman"/>
                <w:b/>
                <w:color w:val="000000"/>
                <w:sz w:val="24"/>
                <w:szCs w:val="24"/>
                <w:lang w:val="kk-KZ"/>
              </w:rPr>
            </w:pPr>
            <w:r w:rsidRPr="00886D3A">
              <w:rPr>
                <w:rFonts w:ascii="Times New Roman" w:hAnsi="Times New Roman" w:cs="Times New Roman"/>
                <w:b/>
                <w:color w:val="000000"/>
                <w:sz w:val="24"/>
                <w:szCs w:val="24"/>
                <w:lang w:val="kk-KZ"/>
              </w:rPr>
              <w:t>Математика негіздері</w:t>
            </w:r>
          </w:p>
          <w:p w:rsidR="00CA7A9B" w:rsidRPr="00886D3A" w:rsidRDefault="00CA7A9B" w:rsidP="00CA7A9B">
            <w:pPr>
              <w:widowControl w:val="0"/>
              <w:rPr>
                <w:rFonts w:ascii="Times New Roman" w:hAnsi="Times New Roman" w:cs="Times New Roman"/>
                <w:sz w:val="24"/>
                <w:szCs w:val="24"/>
                <w:lang w:val="kk-KZ"/>
              </w:rPr>
            </w:pPr>
            <w:r w:rsidRPr="00886D3A">
              <w:rPr>
                <w:rFonts w:ascii="Times New Roman" w:hAnsi="Times New Roman" w:cs="Times New Roman"/>
                <w:sz w:val="24"/>
                <w:szCs w:val="24"/>
                <w:lang w:val="kk-KZ"/>
              </w:rPr>
              <w:t xml:space="preserve">ұстау және көру тәсілдері арқылы аталған </w:t>
            </w:r>
            <w:r w:rsidRPr="00886D3A">
              <w:rPr>
                <w:rFonts w:ascii="Times New Roman" w:hAnsi="Times New Roman" w:cs="Times New Roman"/>
                <w:sz w:val="24"/>
                <w:szCs w:val="24"/>
                <w:lang w:val="kk-KZ"/>
              </w:rPr>
              <w:lastRenderedPageBreak/>
              <w:t>фигураларды зерттеуге мүмкіндік беру.</w:t>
            </w:r>
          </w:p>
          <w:p w:rsidR="00CA7A9B" w:rsidRPr="00F86AD9"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b/>
                <w:sz w:val="24"/>
                <w:szCs w:val="24"/>
                <w:lang w:val="kk-KZ"/>
              </w:rPr>
            </w:pPr>
          </w:p>
          <w:p w:rsidR="00CA7A9B" w:rsidRPr="00F86AD9" w:rsidRDefault="00CA7A9B" w:rsidP="00CA7A9B">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Мүсіндеу</w:t>
            </w:r>
          </w:p>
          <w:p w:rsidR="00CA7A9B" w:rsidRPr="00886D3A" w:rsidRDefault="00CA7A9B" w:rsidP="00CA7A9B">
            <w:pPr>
              <w:widowControl w:val="0"/>
              <w:rPr>
                <w:rFonts w:ascii="Times New Roman" w:hAnsi="Times New Roman" w:cs="Times New Roman"/>
                <w:sz w:val="24"/>
                <w:szCs w:val="24"/>
                <w:lang w:val="kk-KZ"/>
              </w:rPr>
            </w:pPr>
            <w:r w:rsidRPr="001373CA">
              <w:rPr>
                <w:sz w:val="24"/>
                <w:szCs w:val="24"/>
                <w:lang w:val="kk-KZ"/>
              </w:rPr>
              <w:t xml:space="preserve"> </w:t>
            </w:r>
            <w:r w:rsidRPr="00886D3A">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w:t>
            </w:r>
          </w:p>
          <w:p w:rsidR="00CA7A9B" w:rsidRPr="00F86AD9" w:rsidRDefault="00CA7A9B" w:rsidP="00CA7A9B">
            <w:pPr>
              <w:widowControl w:val="0"/>
              <w:rPr>
                <w:rFonts w:ascii="Times New Roman" w:hAnsi="Times New Roman" w:cs="Times New Roman"/>
                <w:b/>
                <w:color w:val="000000"/>
                <w:sz w:val="24"/>
                <w:szCs w:val="24"/>
                <w:lang w:val="kk-KZ"/>
              </w:rPr>
            </w:pPr>
          </w:p>
        </w:tc>
        <w:tc>
          <w:tcPr>
            <w:tcW w:w="715" w:type="pct"/>
          </w:tcPr>
          <w:p w:rsidR="00CA7A9B" w:rsidRPr="00167773" w:rsidRDefault="00CA7A9B" w:rsidP="00CA7A9B">
            <w:pPr>
              <w:rPr>
                <w:rFonts w:ascii="Times New Roman" w:hAnsi="Times New Roman" w:cs="Times New Roman"/>
                <w:color w:val="000000"/>
                <w:sz w:val="24"/>
                <w:szCs w:val="24"/>
                <w:lang w:val="kk-KZ"/>
              </w:rPr>
            </w:pPr>
          </w:p>
        </w:tc>
        <w:tc>
          <w:tcPr>
            <w:tcW w:w="762" w:type="pct"/>
          </w:tcPr>
          <w:p w:rsidR="00CA7A9B" w:rsidRPr="00F86AD9" w:rsidRDefault="00CA7A9B" w:rsidP="00CA7A9B">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«Артығын тап»</w:t>
            </w:r>
          </w:p>
          <w:p w:rsidR="00CA7A9B" w:rsidRPr="00F86AD9" w:rsidRDefault="00CA7A9B" w:rsidP="00CA7A9B">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Тіл байлықтарын, сөздік қорларын молайту.</w:t>
            </w:r>
          </w:p>
          <w:p w:rsidR="00CA7A9B" w:rsidRPr="00F86AD9" w:rsidRDefault="00CA7A9B" w:rsidP="00CA7A9B">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CA7A9B" w:rsidRPr="00F86AD9" w:rsidRDefault="00CA7A9B" w:rsidP="00CA7A9B">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 xml:space="preserve">Сөйлеу қарқынын өзгерту қабілетін </w:t>
            </w:r>
            <w:r w:rsidRPr="00F86AD9">
              <w:rPr>
                <w:rFonts w:ascii="Times New Roman" w:eastAsia="Calibri" w:hAnsi="Times New Roman" w:cs="Times New Roman"/>
                <w:b/>
                <w:sz w:val="24"/>
                <w:szCs w:val="24"/>
                <w:lang w:val="kk-KZ"/>
              </w:rPr>
              <w:lastRenderedPageBreak/>
              <w:t>дамыту</w:t>
            </w:r>
          </w:p>
          <w:p w:rsidR="00CA7A9B" w:rsidRPr="00492276" w:rsidRDefault="00CA7A9B" w:rsidP="00CA7A9B">
            <w:pPr>
              <w:rPr>
                <w:rFonts w:ascii="Times New Roman" w:hAnsi="Times New Roman" w:cs="Times New Roman"/>
                <w:color w:val="000000"/>
                <w:sz w:val="24"/>
                <w:szCs w:val="24"/>
                <w:lang w:val="kk-KZ"/>
              </w:rPr>
            </w:pPr>
            <w:r w:rsidRPr="00492276">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CA7A9B" w:rsidRPr="00F86AD9" w:rsidRDefault="00CA7A9B" w:rsidP="00CA7A9B">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 xml:space="preserve"> Қоршаған ортамен танысу</w:t>
            </w:r>
          </w:p>
          <w:p w:rsidR="00CA7A9B" w:rsidRPr="00492276" w:rsidRDefault="00CA7A9B" w:rsidP="00CA7A9B">
            <w:pPr>
              <w:widowControl w:val="0"/>
              <w:rPr>
                <w:rFonts w:ascii="Times New Roman" w:hAnsi="Times New Roman" w:cs="Times New Roman"/>
                <w:sz w:val="24"/>
                <w:szCs w:val="24"/>
                <w:lang w:val="kk-KZ"/>
              </w:rPr>
            </w:pPr>
            <w:r w:rsidRPr="00492276">
              <w:rPr>
                <w:rFonts w:ascii="Times New Roman" w:hAnsi="Times New Roman" w:cs="Times New Roman"/>
                <w:sz w:val="24"/>
                <w:szCs w:val="24"/>
                <w:lang w:val="kk-KZ"/>
              </w:rPr>
              <w:t>Қоршаған ортаны қабылдау, кеңістікті бағдарлауға үйрету.</w:t>
            </w:r>
          </w:p>
          <w:p w:rsidR="00CA7A9B" w:rsidRPr="00F86AD9" w:rsidRDefault="00CA7A9B" w:rsidP="00CA7A9B">
            <w:pPr>
              <w:rPr>
                <w:rFonts w:ascii="Times New Roman" w:hAnsi="Times New Roman" w:cs="Times New Roman"/>
                <w:b/>
                <w:sz w:val="24"/>
                <w:szCs w:val="24"/>
                <w:lang w:val="kk-KZ" w:bidi="en-US"/>
              </w:rPr>
            </w:pPr>
          </w:p>
        </w:tc>
        <w:tc>
          <w:tcPr>
            <w:tcW w:w="848" w:type="pct"/>
          </w:tcPr>
          <w:p w:rsidR="00CA7A9B" w:rsidRPr="00F86AD9" w:rsidRDefault="00CA7A9B" w:rsidP="00CA7A9B">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lastRenderedPageBreak/>
              <w:t>«Тез жауап бер»</w:t>
            </w:r>
          </w:p>
          <w:p w:rsidR="00CA7A9B" w:rsidRPr="00F86AD9" w:rsidRDefault="00CA7A9B" w:rsidP="00CA7A9B">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Түстерді, пішіндерді дұрыс атай білуге дағдыландыру.</w:t>
            </w:r>
          </w:p>
          <w:p w:rsidR="00CA7A9B" w:rsidRDefault="00CA7A9B" w:rsidP="00CA7A9B">
            <w:pPr>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Заттардың айырмашылықтары мен атауларын, олардың көлемін, түсін, пішінін </w:t>
            </w:r>
            <w:r w:rsidRPr="00F86AD9">
              <w:rPr>
                <w:rFonts w:ascii="Times New Roman" w:hAnsi="Times New Roman" w:cs="Times New Roman"/>
                <w:b/>
                <w:sz w:val="24"/>
                <w:szCs w:val="24"/>
                <w:lang w:val="kk-KZ"/>
              </w:rPr>
              <w:lastRenderedPageBreak/>
              <w:t>қарастыру мен зерттеу дағдыларын қалыптастыру</w:t>
            </w:r>
          </w:p>
          <w:p w:rsidR="00CA7A9B" w:rsidRPr="00F86AD9" w:rsidRDefault="00CA7A9B" w:rsidP="00CA7A9B">
            <w:pPr>
              <w:pStyle w:val="a4"/>
              <w:rPr>
                <w:color w:val="000000"/>
                <w:sz w:val="24"/>
                <w:szCs w:val="24"/>
                <w:lang w:val="kk-KZ"/>
              </w:rPr>
            </w:pPr>
            <w:r w:rsidRPr="001373CA">
              <w:rPr>
                <w:sz w:val="24"/>
                <w:szCs w:val="24"/>
                <w:lang w:val="kk-KZ"/>
              </w:rPr>
              <w:t>Балаларды геометриялық фигуралармен: үшбұрыш, шаршы, дөңгелекпен таныстыру</w:t>
            </w:r>
          </w:p>
          <w:p w:rsidR="00CA7A9B" w:rsidRPr="00F86AD9" w:rsidRDefault="00CA7A9B" w:rsidP="00CA7A9B">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Көркем әдебиет</w:t>
            </w:r>
          </w:p>
          <w:p w:rsidR="00CA7A9B" w:rsidRPr="00492276" w:rsidRDefault="00CA7A9B" w:rsidP="00CA7A9B">
            <w:pPr>
              <w:widowControl w:val="0"/>
              <w:rPr>
                <w:rFonts w:ascii="Times New Roman" w:hAnsi="Times New Roman" w:cs="Times New Roman"/>
                <w:sz w:val="24"/>
                <w:szCs w:val="24"/>
                <w:lang w:val="kk-KZ"/>
              </w:rPr>
            </w:pPr>
            <w:r w:rsidRPr="00492276">
              <w:rPr>
                <w:rFonts w:ascii="Times New Roman" w:hAnsi="Times New Roman" w:cs="Times New Roman"/>
                <w:sz w:val="24"/>
                <w:szCs w:val="24"/>
                <w:lang w:val="kk-KZ"/>
              </w:rPr>
              <w:t xml:space="preserve">Кітаптардағы суреттерді өзбетінше, басқа балалармен бірге қарауды үйрету. </w:t>
            </w:r>
          </w:p>
          <w:p w:rsidR="00CA7A9B" w:rsidRPr="00F86AD9" w:rsidRDefault="00CA7A9B" w:rsidP="00CA7A9B">
            <w:pPr>
              <w:rPr>
                <w:rFonts w:ascii="Times New Roman" w:hAnsi="Times New Roman" w:cs="Times New Roman"/>
                <w:b/>
                <w:sz w:val="24"/>
                <w:szCs w:val="24"/>
                <w:lang w:val="kk-KZ"/>
              </w:rPr>
            </w:pPr>
          </w:p>
          <w:p w:rsidR="00CA7A9B" w:rsidRPr="00F86AD9" w:rsidRDefault="00CA7A9B" w:rsidP="00CA7A9B">
            <w:pPr>
              <w:rPr>
                <w:rFonts w:ascii="Times New Roman" w:hAnsi="Times New Roman" w:cs="Times New Roman"/>
                <w:b/>
                <w:sz w:val="24"/>
                <w:szCs w:val="24"/>
                <w:lang w:val="kk-KZ" w:bidi="en-US"/>
              </w:rPr>
            </w:pPr>
          </w:p>
        </w:tc>
      </w:tr>
      <w:tr w:rsidR="00CA7A9B" w:rsidRPr="00A94AB6" w:rsidTr="00CA7A9B">
        <w:trPr>
          <w:trHeight w:val="1343"/>
        </w:trPr>
        <w:tc>
          <w:tcPr>
            <w:tcW w:w="975" w:type="pct"/>
          </w:tcPr>
          <w:p w:rsidR="00CA7A9B" w:rsidRPr="007C7DA3" w:rsidRDefault="00CA7A9B" w:rsidP="00CA7A9B">
            <w:pPr>
              <w:autoSpaceDE w:val="0"/>
              <w:autoSpaceDN w:val="0"/>
              <w:adjustRightInd w:val="0"/>
              <w:rPr>
                <w:rFonts w:ascii="Times New Roman" w:hAnsi="Times New Roman" w:cs="Times New Roman"/>
                <w:b/>
                <w:color w:val="000000"/>
                <w:sz w:val="24"/>
                <w:szCs w:val="24"/>
                <w:lang w:val="kk-KZ"/>
              </w:rPr>
            </w:pPr>
            <w:r w:rsidRPr="007C7DA3">
              <w:rPr>
                <w:rFonts w:ascii="Times New Roman" w:hAnsi="Times New Roman" w:cs="Times New Roman"/>
                <w:b/>
                <w:color w:val="000000"/>
                <w:sz w:val="24"/>
                <w:szCs w:val="24"/>
                <w:lang w:val="kk-KZ"/>
              </w:rPr>
              <w:lastRenderedPageBreak/>
              <w:t>Серуенге дайындық</w:t>
            </w:r>
          </w:p>
        </w:tc>
        <w:tc>
          <w:tcPr>
            <w:tcW w:w="984" w:type="pct"/>
          </w:tcPr>
          <w:p w:rsidR="00CA7A9B" w:rsidRDefault="00CA7A9B" w:rsidP="00CA7A9B">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16" w:type="pct"/>
          </w:tcPr>
          <w:p w:rsidR="00CA7A9B" w:rsidRDefault="00CA7A9B" w:rsidP="00CA7A9B">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15" w:type="pct"/>
          </w:tcPr>
          <w:p w:rsidR="00CA7A9B" w:rsidRDefault="00CA7A9B" w:rsidP="00CA7A9B">
            <w:pPr>
              <w:autoSpaceDE w:val="0"/>
              <w:autoSpaceDN w:val="0"/>
              <w:adjustRightInd w:val="0"/>
              <w:rPr>
                <w:rFonts w:ascii="Times New Roman" w:hAnsi="Times New Roman" w:cs="Times New Roman"/>
                <w:color w:val="000000"/>
                <w:sz w:val="24"/>
                <w:szCs w:val="24"/>
                <w:lang w:val="kk-KZ"/>
              </w:rPr>
            </w:pPr>
          </w:p>
        </w:tc>
        <w:tc>
          <w:tcPr>
            <w:tcW w:w="762" w:type="pct"/>
          </w:tcPr>
          <w:p w:rsidR="00CA7A9B" w:rsidRDefault="00CA7A9B" w:rsidP="00CA7A9B">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48" w:type="pct"/>
          </w:tcPr>
          <w:p w:rsidR="00CA7A9B"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CA7A9B" w:rsidRPr="00A94AB6" w:rsidTr="00CA7A9B">
        <w:tc>
          <w:tcPr>
            <w:tcW w:w="975" w:type="pct"/>
          </w:tcPr>
          <w:p w:rsidR="00CA7A9B" w:rsidRPr="007C7DA3" w:rsidRDefault="00CA7A9B" w:rsidP="00CA7A9B">
            <w:pPr>
              <w:autoSpaceDE w:val="0"/>
              <w:autoSpaceDN w:val="0"/>
              <w:adjustRightInd w:val="0"/>
              <w:rPr>
                <w:rFonts w:ascii="Times New Roman" w:hAnsi="Times New Roman" w:cs="Times New Roman"/>
                <w:b/>
                <w:color w:val="000000"/>
                <w:sz w:val="24"/>
                <w:szCs w:val="24"/>
                <w:lang w:val="kk-KZ"/>
              </w:rPr>
            </w:pPr>
            <w:r w:rsidRPr="007C7DA3">
              <w:rPr>
                <w:rFonts w:ascii="Times New Roman" w:hAnsi="Times New Roman" w:cs="Times New Roman"/>
                <w:b/>
                <w:color w:val="000000"/>
                <w:sz w:val="24"/>
                <w:szCs w:val="24"/>
                <w:lang w:val="kk-KZ"/>
              </w:rPr>
              <w:t>Серуен</w:t>
            </w:r>
          </w:p>
        </w:tc>
        <w:tc>
          <w:tcPr>
            <w:tcW w:w="984" w:type="pct"/>
          </w:tcPr>
          <w:p w:rsidR="00CA7A9B" w:rsidRPr="009A6E1E" w:rsidRDefault="00CA7A9B" w:rsidP="00CA7A9B">
            <w:pPr>
              <w:tabs>
                <w:tab w:val="left" w:pos="1900"/>
              </w:tabs>
              <w:rPr>
                <w:rFonts w:ascii="Times New Roman" w:hAnsi="Times New Roman" w:cs="Times New Roman"/>
                <w:b/>
                <w:lang w:val="kk-KZ"/>
              </w:rPr>
            </w:pPr>
            <w:r w:rsidRPr="004C178E">
              <w:rPr>
                <w:rFonts w:ascii="Times New Roman" w:hAnsi="Times New Roman" w:cs="Times New Roman"/>
                <w:b/>
                <w:sz w:val="24"/>
                <w:szCs w:val="24"/>
                <w:lang w:val="kk-KZ"/>
              </w:rPr>
              <w:t>Бақылау:</w:t>
            </w:r>
            <w:r w:rsidRPr="009A6E1E">
              <w:rPr>
                <w:rFonts w:eastAsia="+mj-ea"/>
                <w:b/>
                <w:bCs/>
                <w:i/>
                <w:iCs/>
                <w:color w:val="FF0000"/>
                <w:kern w:val="24"/>
                <w:sz w:val="80"/>
                <w:szCs w:val="80"/>
                <w:lang w:val="kk-KZ"/>
              </w:rPr>
              <w:t xml:space="preserve"> </w:t>
            </w:r>
            <w:r w:rsidRPr="009A6E1E">
              <w:rPr>
                <w:rFonts w:ascii="Times New Roman" w:hAnsi="Times New Roman" w:cs="Times New Roman"/>
                <w:b/>
                <w:bCs/>
                <w:iCs/>
                <w:sz w:val="24"/>
                <w:szCs w:val="24"/>
                <w:lang w:val="kk-KZ"/>
              </w:rPr>
              <w:t>Күнге бақылау жасау</w:t>
            </w:r>
            <w:r w:rsidRPr="004C178E">
              <w:rPr>
                <w:rFonts w:ascii="Times New Roman" w:hAnsi="Times New Roman" w:cs="Times New Roman"/>
                <w:sz w:val="24"/>
                <w:szCs w:val="24"/>
                <w:lang w:val="kk-KZ"/>
              </w:rPr>
              <w:t xml:space="preserve"> </w:t>
            </w:r>
            <w:r w:rsidRPr="004C178E">
              <w:rPr>
                <w:rFonts w:ascii="Times New Roman" w:hAnsi="Times New Roman" w:cs="Times New Roman"/>
                <w:b/>
                <w:sz w:val="24"/>
                <w:szCs w:val="24"/>
                <w:lang w:val="kk-KZ"/>
              </w:rPr>
              <w:t>Мақсаты</w:t>
            </w:r>
            <w:r w:rsidRPr="009A6E1E">
              <w:rPr>
                <w:rFonts w:ascii="Times New Roman" w:hAnsi="Times New Roman" w:cs="Times New Roman"/>
                <w:sz w:val="24"/>
                <w:szCs w:val="24"/>
                <w:lang w:val="kk-KZ"/>
              </w:rPr>
              <w:t xml:space="preserve">: </w:t>
            </w:r>
            <w:r w:rsidRPr="009A6E1E">
              <w:rPr>
                <w:rFonts w:ascii="Times New Roman" w:hAnsi="Times New Roman" w:cs="Times New Roman"/>
                <w:lang w:val="kk-KZ"/>
              </w:rPr>
              <w:t xml:space="preserve">Күннің аңыздылығы адам өмірінде өсімдік пен жануарлар әлеміндегі алатын орны жайында түсінік </w:t>
            </w:r>
            <w:r w:rsidRPr="009A6E1E">
              <w:rPr>
                <w:rFonts w:ascii="Times New Roman" w:hAnsi="Times New Roman" w:cs="Times New Roman"/>
                <w:lang w:val="kk-KZ"/>
              </w:rPr>
              <w:lastRenderedPageBreak/>
              <w:t>қалыптастыру. Күн көзінің көктем кезіндегі белсенді өзгерісін көруге үйрету</w:t>
            </w:r>
            <w:r w:rsidRPr="009A6E1E">
              <w:rPr>
                <w:rFonts w:ascii="Times New Roman" w:hAnsi="Times New Roman" w:cs="Times New Roman"/>
                <w:b/>
                <w:lang w:val="kk-KZ"/>
              </w:rPr>
              <w:t xml:space="preserve">. </w:t>
            </w:r>
          </w:p>
          <w:p w:rsidR="00CA7A9B" w:rsidRPr="00487B27" w:rsidRDefault="00CA7A9B" w:rsidP="00CA7A9B">
            <w:pPr>
              <w:tabs>
                <w:tab w:val="left" w:pos="1900"/>
              </w:tabs>
              <w:rPr>
                <w:b/>
                <w:lang w:val="kk-KZ"/>
              </w:rPr>
            </w:pPr>
            <w:r w:rsidRPr="004C178E">
              <w:rPr>
                <w:rFonts w:ascii="Times New Roman" w:hAnsi="Times New Roman" w:cs="Times New Roman"/>
                <w:b/>
                <w:sz w:val="24"/>
                <w:szCs w:val="24"/>
                <w:lang w:val="kk-KZ"/>
              </w:rPr>
              <w:t>Еңбек</w:t>
            </w:r>
            <w:r w:rsidRPr="00487B27">
              <w:rPr>
                <w:rFonts w:ascii="Times New Roman" w:hAnsi="Times New Roman" w:cs="Times New Roman"/>
                <w:sz w:val="24"/>
                <w:szCs w:val="24"/>
                <w:lang w:val="kk-KZ"/>
              </w:rPr>
              <w:t xml:space="preserve">: </w:t>
            </w:r>
            <w:r w:rsidRPr="00487B27">
              <w:rPr>
                <w:rFonts w:ascii="Times New Roman" w:hAnsi="Times New Roman" w:cs="Times New Roman"/>
                <w:bCs/>
                <w:lang w:val="kk-KZ"/>
              </w:rPr>
              <w:t>Гүл тұқымын топыраққа егу.</w:t>
            </w:r>
            <w:r w:rsidRPr="00487B27">
              <w:rPr>
                <w:b/>
                <w:bCs/>
                <w:lang w:val="kk-KZ"/>
              </w:rPr>
              <w:t xml:space="preserve"> </w:t>
            </w:r>
          </w:p>
          <w:p w:rsidR="00CA7A9B" w:rsidRPr="009A6E1E" w:rsidRDefault="00CA7A9B" w:rsidP="00CA7A9B">
            <w:pPr>
              <w:tabs>
                <w:tab w:val="left" w:pos="1900"/>
              </w:tabs>
              <w:rPr>
                <w:rFonts w:ascii="Times New Roman" w:hAnsi="Times New Roman" w:cs="Times New Roman"/>
                <w:lang w:val="kk-KZ"/>
              </w:rPr>
            </w:pPr>
          </w:p>
          <w:p w:rsidR="00CA7A9B" w:rsidRPr="004C178E" w:rsidRDefault="00CA7A9B" w:rsidP="00CA7A9B">
            <w:pPr>
              <w:tabs>
                <w:tab w:val="left" w:pos="1900"/>
              </w:tabs>
              <w:rPr>
                <w:rFonts w:ascii="Times New Roman" w:hAnsi="Times New Roman" w:cs="Times New Roman"/>
                <w:sz w:val="24"/>
                <w:szCs w:val="24"/>
                <w:lang w:val="kk-KZ"/>
              </w:rPr>
            </w:pPr>
          </w:p>
          <w:p w:rsidR="00CA7A9B" w:rsidRPr="009A6E1E" w:rsidRDefault="00CA7A9B" w:rsidP="00CA7A9B">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Мақсаты</w:t>
            </w:r>
            <w:r w:rsidRPr="009A6E1E">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487B27">
              <w:rPr>
                <w:rFonts w:ascii="Times New Roman" w:hAnsi="Times New Roman" w:cs="Times New Roman"/>
                <w:sz w:val="24"/>
                <w:szCs w:val="24"/>
                <w:lang w:val="kk-KZ"/>
              </w:rPr>
              <w:t>Балаларға    жұмыстың қарапайым,оңай түрін үйрету. Құрал-саймандарды ұқыпты ұстауға тәрбиелеу.</w:t>
            </w:r>
          </w:p>
          <w:p w:rsidR="00CA7A9B" w:rsidRDefault="00CA7A9B" w:rsidP="00CA7A9B">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Жеке жұмыс:</w:t>
            </w:r>
            <w:r w:rsidRPr="004C178E">
              <w:rPr>
                <w:rFonts w:ascii="Times New Roman" w:hAnsi="Times New Roman" w:cs="Times New Roman"/>
                <w:sz w:val="24"/>
                <w:szCs w:val="24"/>
                <w:lang w:val="kk-KZ"/>
              </w:rPr>
              <w:t xml:space="preserve"> </w:t>
            </w:r>
            <w:r w:rsidRPr="004C178E">
              <w:rPr>
                <w:rFonts w:ascii="Times New Roman" w:hAnsi="Times New Roman" w:cs="Times New Roman"/>
                <w:b/>
                <w:sz w:val="24"/>
                <w:szCs w:val="24"/>
                <w:lang w:val="kk-KZ"/>
              </w:rPr>
              <w:t>Мақсаты:</w:t>
            </w:r>
            <w:r w:rsidRPr="004C178E">
              <w:rPr>
                <w:rFonts w:ascii="Times New Roman" w:hAnsi="Times New Roman" w:cs="Times New Roman"/>
                <w:sz w:val="24"/>
                <w:szCs w:val="24"/>
                <w:lang w:val="kk-KZ"/>
              </w:rPr>
              <w:t xml:space="preserve"> </w:t>
            </w:r>
            <w:r w:rsidRPr="00487B27">
              <w:rPr>
                <w:rFonts w:ascii="Times New Roman" w:hAnsi="Times New Roman" w:cs="Times New Roman"/>
                <w:sz w:val="24"/>
                <w:szCs w:val="24"/>
                <w:lang w:val="kk-KZ"/>
              </w:rPr>
              <w:t>Әр балаға өзін қызықтыратын іспен айналысуға жағдай туғызу.</w:t>
            </w:r>
          </w:p>
          <w:p w:rsidR="00CA7A9B" w:rsidRDefault="00CA7A9B" w:rsidP="00CA7A9B">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Қимылды ойын:</w:t>
            </w:r>
            <w:r w:rsidRPr="004C178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CA7A9B" w:rsidRPr="00487B27" w:rsidRDefault="00CA7A9B" w:rsidP="00CA7A9B">
            <w:pPr>
              <w:tabs>
                <w:tab w:val="left" w:pos="1900"/>
              </w:tabs>
              <w:rPr>
                <w:rFonts w:ascii="Times New Roman" w:hAnsi="Times New Roman" w:cs="Times New Roman"/>
                <w:lang w:val="kk-KZ"/>
              </w:rPr>
            </w:pPr>
            <w:r>
              <w:rPr>
                <w:rFonts w:ascii="Times New Roman" w:hAnsi="Times New Roman" w:cs="Times New Roman"/>
                <w:sz w:val="24"/>
                <w:szCs w:val="24"/>
                <w:lang w:val="kk-KZ"/>
              </w:rPr>
              <w:t xml:space="preserve"> </w:t>
            </w:r>
            <w:r w:rsidRPr="00487B27">
              <w:rPr>
                <w:rFonts w:ascii="Times New Roman" w:hAnsi="Times New Roman" w:cs="Times New Roman"/>
                <w:bCs/>
                <w:lang w:val="kk-KZ"/>
              </w:rPr>
              <w:t>«Күн мен түн»</w:t>
            </w:r>
            <w:r w:rsidRPr="00487B27">
              <w:rPr>
                <w:rFonts w:ascii="Times New Roman" w:hAnsi="Times New Roman" w:cs="Times New Roman"/>
                <w:lang w:val="kk-KZ"/>
              </w:rPr>
              <w:t xml:space="preserve"> </w:t>
            </w:r>
          </w:p>
          <w:p w:rsidR="00CA7A9B" w:rsidRPr="00487B27" w:rsidRDefault="00CA7A9B" w:rsidP="00CA7A9B">
            <w:pPr>
              <w:tabs>
                <w:tab w:val="left" w:pos="1900"/>
              </w:tabs>
              <w:rPr>
                <w:rFonts w:ascii="Times New Roman" w:hAnsi="Times New Roman" w:cs="Times New Roman"/>
                <w:lang w:val="kk-KZ"/>
              </w:rPr>
            </w:pPr>
            <w:r w:rsidRPr="004C178E">
              <w:rPr>
                <w:rFonts w:ascii="Times New Roman" w:hAnsi="Times New Roman" w:cs="Times New Roman"/>
                <w:b/>
                <w:sz w:val="24"/>
                <w:szCs w:val="24"/>
                <w:lang w:val="kk-KZ"/>
              </w:rPr>
              <w:t>Мақсаты:</w:t>
            </w:r>
            <w:r w:rsidRPr="00487B27">
              <w:rPr>
                <w:b/>
                <w:lang w:val="kk-KZ"/>
              </w:rPr>
              <w:t xml:space="preserve">    </w:t>
            </w:r>
            <w:r w:rsidRPr="00487B27">
              <w:rPr>
                <w:rFonts w:ascii="Times New Roman" w:hAnsi="Times New Roman" w:cs="Times New Roman"/>
                <w:lang w:val="kk-KZ"/>
              </w:rPr>
              <w:t xml:space="preserve">Шеңбер бойында жұппен тұруды жалғастыру, ойын ережесін сақтау. «Күн»  деген сөзді естігенде қыдырып жүреді, ойнайды, «түн» сөзінде тығылады. </w:t>
            </w:r>
          </w:p>
          <w:p w:rsidR="00CA7A9B" w:rsidRPr="00C50D50" w:rsidRDefault="00CA7A9B" w:rsidP="00CA7A9B">
            <w:pPr>
              <w:tabs>
                <w:tab w:val="left" w:pos="1900"/>
              </w:tabs>
              <w:rPr>
                <w:rFonts w:ascii="Times New Roman" w:hAnsi="Times New Roman" w:cs="Times New Roman"/>
                <w:sz w:val="24"/>
                <w:szCs w:val="24"/>
                <w:lang w:val="kk-KZ"/>
              </w:rPr>
            </w:pPr>
          </w:p>
        </w:tc>
        <w:tc>
          <w:tcPr>
            <w:tcW w:w="716" w:type="pct"/>
          </w:tcPr>
          <w:p w:rsidR="00CA7A9B" w:rsidRPr="007C7DA3"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lastRenderedPageBreak/>
              <w:t xml:space="preserve">Бақылау: </w:t>
            </w:r>
            <w:r w:rsidRPr="007C7DA3">
              <w:rPr>
                <w:rFonts w:ascii="Times New Roman" w:hAnsi="Times New Roman" w:cs="Times New Roman"/>
                <w:bCs/>
                <w:iCs/>
                <w:sz w:val="24"/>
                <w:szCs w:val="24"/>
                <w:lang w:val="kk-KZ"/>
              </w:rPr>
              <w:t>Сүңгілерді бақылау.</w:t>
            </w:r>
          </w:p>
          <w:p w:rsidR="00CA7A9B" w:rsidRPr="00C50294" w:rsidRDefault="00CA7A9B" w:rsidP="00CA7A9B">
            <w:pPr>
              <w:tabs>
                <w:tab w:val="left" w:pos="1900"/>
              </w:tabs>
              <w:rPr>
                <w:rFonts w:ascii="Times New Roman" w:hAnsi="Times New Roman" w:cs="Times New Roman"/>
                <w:lang w:val="kk-KZ"/>
              </w:rPr>
            </w:pPr>
            <w:r w:rsidRPr="00F76B00">
              <w:rPr>
                <w:rFonts w:ascii="Times New Roman" w:hAnsi="Times New Roman" w:cs="Times New Roman"/>
                <w:b/>
                <w:sz w:val="24"/>
                <w:szCs w:val="24"/>
                <w:lang w:val="kk-KZ"/>
              </w:rPr>
              <w:t>Мақсаты</w:t>
            </w:r>
            <w:r>
              <w:rPr>
                <w:rFonts w:ascii="Times New Roman" w:hAnsi="Times New Roman" w:cs="Times New Roman"/>
                <w:b/>
                <w:sz w:val="24"/>
                <w:szCs w:val="24"/>
                <w:lang w:val="kk-KZ"/>
              </w:rPr>
              <w:t>:</w:t>
            </w:r>
            <w:r w:rsidRPr="007C7DA3">
              <w:rPr>
                <w:rFonts w:ascii="Times New Roman" w:eastAsia="+mn-ea" w:hAnsi="Times New Roman" w:cs="Times New Roman"/>
                <w:i/>
                <w:iCs/>
                <w:color w:val="000000"/>
                <w:kern w:val="24"/>
                <w:sz w:val="30"/>
                <w:szCs w:val="30"/>
                <w:lang w:val="kk-KZ" w:eastAsia="ru-RU"/>
              </w:rPr>
              <w:t xml:space="preserve"> </w:t>
            </w:r>
            <w:r w:rsidRPr="007C7DA3">
              <w:rPr>
                <w:rFonts w:ascii="Times New Roman" w:hAnsi="Times New Roman" w:cs="Times New Roman"/>
                <w:iCs/>
                <w:lang w:val="kk-KZ"/>
              </w:rPr>
              <w:t xml:space="preserve">Балалармен бірге сүңгілерді </w:t>
            </w:r>
            <w:r w:rsidRPr="007C7DA3">
              <w:rPr>
                <w:rFonts w:ascii="Times New Roman" w:hAnsi="Times New Roman" w:cs="Times New Roman"/>
                <w:iCs/>
                <w:lang w:val="kk-KZ"/>
              </w:rPr>
              <w:lastRenderedPageBreak/>
              <w:t xml:space="preserve">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CA7A9B" w:rsidRPr="00C50294"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Еңбек:</w:t>
            </w:r>
            <w:r w:rsidRPr="00F76B00">
              <w:rPr>
                <w:rFonts w:ascii="Times New Roman" w:hAnsi="Times New Roman" w:cs="Times New Roman"/>
                <w:sz w:val="24"/>
                <w:szCs w:val="24"/>
                <w:lang w:val="kk-KZ"/>
              </w:rPr>
              <w:t xml:space="preserve"> </w:t>
            </w:r>
            <w:r w:rsidRPr="00C50294">
              <w:rPr>
                <w:rFonts w:ascii="Times New Roman" w:hAnsi="Times New Roman" w:cs="Times New Roman"/>
                <w:iCs/>
                <w:sz w:val="24"/>
                <w:szCs w:val="24"/>
                <w:lang w:val="kk-KZ"/>
              </w:rPr>
              <w:t>«Шелекке қанша су жиналады?»</w:t>
            </w: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 xml:space="preserve">Мақсаты: </w:t>
            </w:r>
            <w:r w:rsidRPr="00F76B00">
              <w:rPr>
                <w:rFonts w:ascii="Times New Roman" w:hAnsi="Times New Roman" w:cs="Times New Roman"/>
                <w:sz w:val="24"/>
                <w:szCs w:val="24"/>
                <w:lang w:val="kk-KZ"/>
              </w:rPr>
              <w:t>Ауладағы қарды тазалау.Тазалыққа, үлкеннің еңбегін қадірлеуге үйрету.</w:t>
            </w:r>
          </w:p>
          <w:p w:rsidR="00CA7A9B" w:rsidRPr="00C50294" w:rsidRDefault="00CA7A9B" w:rsidP="00CA7A9B">
            <w:pPr>
              <w:tabs>
                <w:tab w:val="left" w:pos="1900"/>
              </w:tabs>
              <w:rPr>
                <w:rFonts w:ascii="Times New Roman" w:hAnsi="Times New Roman" w:cs="Times New Roman"/>
                <w:lang w:val="kk-KZ"/>
              </w:rPr>
            </w:pPr>
            <w:r w:rsidRPr="00F76B00">
              <w:rPr>
                <w:rFonts w:ascii="Times New Roman" w:hAnsi="Times New Roman" w:cs="Times New Roman"/>
                <w:b/>
                <w:sz w:val="24"/>
                <w:szCs w:val="24"/>
                <w:lang w:val="kk-KZ"/>
              </w:rPr>
              <w:t xml:space="preserve">Жеке жұмыс: </w:t>
            </w:r>
            <w:r w:rsidRPr="00F76B00">
              <w:rPr>
                <w:rFonts w:ascii="Times New Roman" w:hAnsi="Times New Roman" w:cs="Times New Roman"/>
                <w:sz w:val="24"/>
                <w:szCs w:val="24"/>
                <w:lang w:val="kk-KZ"/>
              </w:rPr>
              <w:t xml:space="preserve">  </w:t>
            </w:r>
            <w:r w:rsidRPr="00C50294">
              <w:rPr>
                <w:rFonts w:ascii="Times New Roman" w:hAnsi="Times New Roman" w:cs="Times New Roman"/>
                <w:iCs/>
                <w:lang w:val="kk-KZ"/>
              </w:rPr>
              <w:t xml:space="preserve">Балалардың ойын мазмұны мен тақырыбын жетілдіруді дамыту. </w:t>
            </w:r>
          </w:p>
          <w:p w:rsidR="00CA7A9B" w:rsidRPr="00C50294" w:rsidRDefault="00CA7A9B" w:rsidP="00CA7A9B">
            <w:pPr>
              <w:tabs>
                <w:tab w:val="left" w:pos="1900"/>
              </w:tabs>
              <w:rPr>
                <w:rFonts w:ascii="Times New Roman" w:hAnsi="Times New Roman" w:cs="Times New Roman"/>
                <w:lang w:val="kk-KZ"/>
              </w:rPr>
            </w:pP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lastRenderedPageBreak/>
              <w:t xml:space="preserve"> </w:t>
            </w:r>
            <w:r w:rsidRPr="00F76B00">
              <w:rPr>
                <w:rFonts w:ascii="Times New Roman" w:hAnsi="Times New Roman" w:cs="Times New Roman"/>
                <w:b/>
                <w:sz w:val="24"/>
                <w:szCs w:val="24"/>
                <w:lang w:val="kk-KZ"/>
              </w:rPr>
              <w:t xml:space="preserve">Мақсаты: </w:t>
            </w:r>
            <w:r w:rsidRPr="00F76B00">
              <w:rPr>
                <w:rFonts w:ascii="Times New Roman" w:hAnsi="Times New Roman" w:cs="Times New Roman"/>
                <w:sz w:val="24"/>
                <w:szCs w:val="24"/>
                <w:lang w:val="kk-KZ"/>
              </w:rPr>
              <w:t>Бал</w:t>
            </w:r>
            <w:r>
              <w:rPr>
                <w:rFonts w:ascii="Times New Roman" w:hAnsi="Times New Roman" w:cs="Times New Roman"/>
                <w:sz w:val="24"/>
                <w:szCs w:val="24"/>
                <w:lang w:val="kk-KZ"/>
              </w:rPr>
              <w:t xml:space="preserve">аларға көктемгі </w:t>
            </w:r>
            <w:r w:rsidRPr="00F76B00">
              <w:rPr>
                <w:rFonts w:ascii="Times New Roman" w:hAnsi="Times New Roman" w:cs="Times New Roman"/>
                <w:sz w:val="24"/>
                <w:szCs w:val="24"/>
                <w:lang w:val="kk-KZ"/>
              </w:rPr>
              <w:t>сурет түрінде түсетінін айтып түсіндіру</w:t>
            </w: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арқылы есте сақтау қабілетін арттыру, тілдік қорын молайту.</w:t>
            </w: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Қимылдық ойын:</w:t>
            </w:r>
            <w:r>
              <w:rPr>
                <w:rFonts w:ascii="Times New Roman" w:hAnsi="Times New Roman" w:cs="Times New Roman"/>
                <w:sz w:val="24"/>
                <w:szCs w:val="24"/>
                <w:lang w:val="kk-KZ"/>
              </w:rPr>
              <w:t xml:space="preserve"> «Белбеусоқ»</w:t>
            </w: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Мақсаты</w:t>
            </w:r>
            <w:r w:rsidRPr="00F76B00">
              <w:rPr>
                <w:rFonts w:ascii="Times New Roman" w:hAnsi="Times New Roman" w:cs="Times New Roman"/>
                <w:sz w:val="24"/>
                <w:szCs w:val="24"/>
                <w:lang w:val="kk-KZ"/>
              </w:rPr>
              <w:t>: Топ болып ойнауға үйрету.</w:t>
            </w: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Денені ширатып, сауықтыру.</w:t>
            </w:r>
          </w:p>
          <w:p w:rsidR="00CA7A9B" w:rsidRPr="00D66576" w:rsidRDefault="00CA7A9B" w:rsidP="00CA7A9B">
            <w:pPr>
              <w:tabs>
                <w:tab w:val="left" w:pos="211"/>
              </w:tabs>
              <w:contextualSpacing/>
              <w:rPr>
                <w:rFonts w:ascii="Times New Roman" w:hAnsi="Times New Roman" w:cs="Times New Roman"/>
                <w:color w:val="0000FF"/>
                <w:sz w:val="28"/>
                <w:szCs w:val="28"/>
                <w:lang w:val="kk-KZ"/>
              </w:rPr>
            </w:pPr>
          </w:p>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p>
        </w:tc>
        <w:tc>
          <w:tcPr>
            <w:tcW w:w="715" w:type="pct"/>
          </w:tcPr>
          <w:p w:rsidR="00CA7A9B" w:rsidRPr="00D66576" w:rsidRDefault="00CA7A9B" w:rsidP="00CA7A9B">
            <w:pPr>
              <w:tabs>
                <w:tab w:val="left" w:pos="211"/>
              </w:tabs>
              <w:contextualSpacing/>
              <w:rPr>
                <w:rFonts w:ascii="Times New Roman" w:hAnsi="Times New Roman" w:cs="Times New Roman"/>
                <w:color w:val="0000FF"/>
                <w:sz w:val="28"/>
                <w:szCs w:val="28"/>
                <w:lang w:val="kk-KZ"/>
              </w:rPr>
            </w:pPr>
          </w:p>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p>
        </w:tc>
        <w:tc>
          <w:tcPr>
            <w:tcW w:w="762" w:type="pct"/>
          </w:tcPr>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Бақылау</w:t>
            </w:r>
            <w:r w:rsidRPr="00F76B00">
              <w:rPr>
                <w:rFonts w:ascii="Times New Roman" w:hAnsi="Times New Roman" w:cs="Times New Roman"/>
                <w:sz w:val="24"/>
                <w:szCs w:val="24"/>
                <w:lang w:val="kk-KZ"/>
              </w:rPr>
              <w:t>:Күнді бақылау.</w:t>
            </w: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Мақсаты:</w:t>
            </w:r>
            <w:r w:rsidRPr="00F76B00">
              <w:rPr>
                <w:rFonts w:ascii="Times New Roman" w:hAnsi="Times New Roman" w:cs="Times New Roman"/>
                <w:sz w:val="24"/>
                <w:szCs w:val="24"/>
                <w:lang w:val="kk-KZ"/>
              </w:rPr>
              <w:t xml:space="preserve">Күн көзінің жарығы,оның бүкіл табиғат үшін    </w:t>
            </w:r>
            <w:r w:rsidRPr="00F76B00">
              <w:rPr>
                <w:rFonts w:ascii="Times New Roman" w:hAnsi="Times New Roman" w:cs="Times New Roman"/>
                <w:sz w:val="24"/>
                <w:szCs w:val="24"/>
                <w:lang w:val="kk-KZ"/>
              </w:rPr>
              <w:lastRenderedPageBreak/>
              <w:t>пайдасы, қажеттілігі. Қыста</w:t>
            </w: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күннің қызуы төмендейтіндігі  туралы түсіндіру.</w:t>
            </w: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Еңбек:</w:t>
            </w:r>
            <w:r w:rsidRPr="00F76B00">
              <w:rPr>
                <w:rFonts w:ascii="Times New Roman" w:hAnsi="Times New Roman" w:cs="Times New Roman"/>
                <w:sz w:val="24"/>
                <w:szCs w:val="24"/>
                <w:lang w:val="kk-KZ"/>
              </w:rPr>
              <w:t xml:space="preserve"> «Таза жолдар».</w:t>
            </w: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Мақсаты:</w:t>
            </w:r>
            <w:r w:rsidRPr="00F76B00">
              <w:rPr>
                <w:rFonts w:ascii="Times New Roman" w:hAnsi="Times New Roman" w:cs="Times New Roman"/>
                <w:sz w:val="24"/>
                <w:szCs w:val="24"/>
                <w:lang w:val="kk-KZ"/>
              </w:rPr>
              <w:t>Ойын алаңына барар жолдарды тазалау. Тазалыққа, топ болып</w:t>
            </w: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еңбек етуге үйрету.</w:t>
            </w: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Жеке жұмыс:Жұмбақ:  Ақ сандығым ашылды,</w:t>
            </w: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Ішінен жібек шашылды. (Күн).</w:t>
            </w: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Мақсаты:</w:t>
            </w:r>
            <w:r w:rsidRPr="00F76B00">
              <w:rPr>
                <w:rFonts w:ascii="Times New Roman" w:hAnsi="Times New Roman" w:cs="Times New Roman"/>
                <w:sz w:val="24"/>
                <w:szCs w:val="24"/>
                <w:lang w:val="kk-KZ"/>
              </w:rPr>
              <w:t>Жұмбақ үйрету арқылы сөздік қорларын молайту.</w:t>
            </w: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Ойлау қабілетін арттыру. Тілдік шығармашылыққа тұрақты</w:t>
            </w:r>
          </w:p>
          <w:p w:rsidR="00CA7A9B" w:rsidRPr="00F76B00" w:rsidRDefault="00CA7A9B" w:rsidP="00CA7A9B">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 xml:space="preserve">Қызығушылығын  </w:t>
            </w:r>
            <w:r w:rsidRPr="00F76B00">
              <w:rPr>
                <w:rFonts w:ascii="Times New Roman" w:hAnsi="Times New Roman" w:cs="Times New Roman"/>
                <w:sz w:val="24"/>
                <w:szCs w:val="24"/>
                <w:lang w:val="kk-KZ"/>
              </w:rPr>
              <w:lastRenderedPageBreak/>
              <w:t>қалыптастыру.</w:t>
            </w:r>
          </w:p>
          <w:p w:rsidR="00CA7A9B" w:rsidRPr="00F76B00" w:rsidRDefault="00CA7A9B" w:rsidP="00CA7A9B">
            <w:pPr>
              <w:rPr>
                <w:rFonts w:ascii="Times New Roman" w:hAnsi="Times New Roman" w:cs="Times New Roman"/>
                <w:sz w:val="24"/>
                <w:szCs w:val="24"/>
                <w:lang w:val="kk-KZ"/>
              </w:rPr>
            </w:pPr>
            <w:r w:rsidRPr="00F76B00">
              <w:rPr>
                <w:rFonts w:ascii="Times New Roman" w:hAnsi="Times New Roman" w:cs="Times New Roman"/>
                <w:b/>
                <w:sz w:val="24"/>
                <w:szCs w:val="24"/>
                <w:lang w:val="kk-KZ"/>
              </w:rPr>
              <w:t>Қимылдық ойын:</w:t>
            </w:r>
            <w:r>
              <w:rPr>
                <w:rFonts w:ascii="Times New Roman" w:hAnsi="Times New Roman" w:cs="Times New Roman"/>
                <w:sz w:val="24"/>
                <w:szCs w:val="24"/>
                <w:lang w:val="kk-KZ"/>
              </w:rPr>
              <w:t xml:space="preserve"> </w:t>
            </w:r>
            <w:r w:rsidRPr="00F76B00">
              <w:rPr>
                <w:rFonts w:ascii="Times New Roman" w:hAnsi="Times New Roman" w:cs="Times New Roman"/>
                <w:sz w:val="24"/>
                <w:szCs w:val="24"/>
                <w:lang w:val="kk-KZ"/>
              </w:rPr>
              <w:t>«Түйілген орамал»</w:t>
            </w:r>
          </w:p>
          <w:p w:rsidR="00CA7A9B" w:rsidRPr="00F76B00" w:rsidRDefault="00CA7A9B" w:rsidP="00CA7A9B">
            <w:pPr>
              <w:rPr>
                <w:rFonts w:ascii="Times New Roman" w:hAnsi="Times New Roman" w:cs="Times New Roman"/>
                <w:sz w:val="24"/>
                <w:szCs w:val="24"/>
                <w:lang w:val="kk-KZ"/>
              </w:rPr>
            </w:pPr>
            <w:r w:rsidRPr="00F76B00">
              <w:rPr>
                <w:rFonts w:ascii="Times New Roman" w:hAnsi="Times New Roman" w:cs="Times New Roman"/>
                <w:sz w:val="24"/>
                <w:szCs w:val="24"/>
                <w:lang w:val="kk-KZ"/>
              </w:rPr>
              <w:t>Ойынның мақсаты:Балалардың ойын әрекетіне</w:t>
            </w:r>
          </w:p>
          <w:p w:rsidR="00CA7A9B" w:rsidRPr="00F76B00" w:rsidRDefault="00CA7A9B" w:rsidP="00CA7A9B">
            <w:pPr>
              <w:rPr>
                <w:rFonts w:ascii="Times New Roman" w:hAnsi="Times New Roman" w:cs="Times New Roman"/>
                <w:sz w:val="24"/>
                <w:szCs w:val="24"/>
                <w:lang w:val="kk-KZ"/>
              </w:rPr>
            </w:pPr>
            <w:r w:rsidRPr="00F76B00">
              <w:rPr>
                <w:rFonts w:ascii="Times New Roman" w:hAnsi="Times New Roman" w:cs="Times New Roman"/>
                <w:sz w:val="24"/>
                <w:szCs w:val="24"/>
                <w:lang w:val="kk-KZ"/>
              </w:rPr>
              <w:t>деген қызығушылықтарын дамытып, ептілікке,</w:t>
            </w:r>
          </w:p>
          <w:p w:rsidR="00CA7A9B" w:rsidRDefault="00CA7A9B" w:rsidP="00CA7A9B">
            <w:pPr>
              <w:tabs>
                <w:tab w:val="left" w:pos="1900"/>
              </w:tabs>
              <w:rPr>
                <w:rFonts w:ascii="Times New Roman" w:hAnsi="Times New Roman" w:cs="Times New Roman"/>
                <w:b/>
                <w:sz w:val="24"/>
                <w:szCs w:val="24"/>
                <w:lang w:val="kk-KZ"/>
              </w:rPr>
            </w:pPr>
            <w:r w:rsidRPr="00F76B00">
              <w:rPr>
                <w:rFonts w:ascii="Times New Roman" w:hAnsi="Times New Roman" w:cs="Times New Roman"/>
                <w:sz w:val="24"/>
                <w:szCs w:val="24"/>
                <w:lang w:val="kk-KZ"/>
              </w:rPr>
              <w:t>қырағылыққа, шапшаңдыққа баулу.</w:t>
            </w:r>
          </w:p>
          <w:p w:rsidR="00CA7A9B" w:rsidRPr="00CD1FF7" w:rsidRDefault="00CA7A9B" w:rsidP="00CA7A9B">
            <w:pPr>
              <w:tabs>
                <w:tab w:val="left" w:pos="1900"/>
              </w:tabs>
              <w:rPr>
                <w:rFonts w:ascii="Times New Roman" w:hAnsi="Times New Roman" w:cs="Times New Roman"/>
                <w:color w:val="000000"/>
                <w:sz w:val="24"/>
                <w:szCs w:val="24"/>
                <w:lang w:val="kk-KZ"/>
              </w:rPr>
            </w:pPr>
          </w:p>
        </w:tc>
        <w:tc>
          <w:tcPr>
            <w:tcW w:w="848" w:type="pct"/>
          </w:tcPr>
          <w:p w:rsidR="00CA7A9B" w:rsidRPr="006601E2" w:rsidRDefault="00CA7A9B" w:rsidP="00CA7A9B">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lastRenderedPageBreak/>
              <w:t xml:space="preserve">Бақылау: </w:t>
            </w:r>
            <w:r w:rsidRPr="006601E2">
              <w:rPr>
                <w:rFonts w:ascii="Times New Roman" w:hAnsi="Times New Roman" w:cs="Times New Roman"/>
                <w:bCs/>
                <w:iCs/>
                <w:sz w:val="24"/>
                <w:szCs w:val="24"/>
                <w:lang w:val="kk-KZ"/>
              </w:rPr>
              <w:t>Аспанға бақылау жасау.</w:t>
            </w:r>
          </w:p>
          <w:p w:rsidR="00CA7A9B" w:rsidRPr="00400E6A" w:rsidRDefault="00CA7A9B" w:rsidP="00CA7A9B">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 xml:space="preserve">Мақсаты: </w:t>
            </w:r>
            <w:r w:rsidRPr="00400E6A">
              <w:rPr>
                <w:rFonts w:ascii="Times New Roman" w:hAnsi="Times New Roman" w:cs="Times New Roman"/>
                <w:iCs/>
                <w:sz w:val="24"/>
                <w:szCs w:val="24"/>
                <w:lang w:val="kk-KZ"/>
              </w:rPr>
              <w:t xml:space="preserve">Балалардың көктемгі аспанға назар аударуларын талап </w:t>
            </w:r>
            <w:r w:rsidRPr="00400E6A">
              <w:rPr>
                <w:rFonts w:ascii="Times New Roman" w:hAnsi="Times New Roman" w:cs="Times New Roman"/>
                <w:iCs/>
                <w:sz w:val="24"/>
                <w:szCs w:val="24"/>
                <w:lang w:val="kk-KZ"/>
              </w:rPr>
              <w:lastRenderedPageBreak/>
              <w:t>ету. Аспанның қыста қандай болатынын, қазіргі к</w:t>
            </w:r>
            <w:r>
              <w:rPr>
                <w:rFonts w:ascii="Times New Roman" w:hAnsi="Times New Roman" w:cs="Times New Roman"/>
                <w:iCs/>
                <w:sz w:val="24"/>
                <w:szCs w:val="24"/>
                <w:lang w:val="kk-KZ"/>
              </w:rPr>
              <w:t xml:space="preserve">езі қандай екенін нақтылау. </w:t>
            </w:r>
            <w:r w:rsidRPr="00400E6A">
              <w:rPr>
                <w:rFonts w:ascii="Times New Roman" w:hAnsi="Times New Roman" w:cs="Times New Roman"/>
                <w:iCs/>
                <w:sz w:val="24"/>
                <w:szCs w:val="24"/>
                <w:lang w:val="kk-KZ"/>
              </w:rPr>
              <w:t>Бақылау барысында көркем сөзді қолдануды үйрету.</w:t>
            </w:r>
          </w:p>
          <w:p w:rsidR="00CA7A9B" w:rsidRPr="00400E6A" w:rsidRDefault="00CA7A9B" w:rsidP="00CA7A9B">
            <w:pPr>
              <w:tabs>
                <w:tab w:val="left" w:pos="1900"/>
              </w:tabs>
              <w:rPr>
                <w:rFonts w:eastAsia="+mn-ea"/>
                <w:i/>
                <w:iCs/>
                <w:color w:val="000000"/>
                <w:kern w:val="24"/>
                <w:sz w:val="28"/>
                <w:szCs w:val="28"/>
                <w:lang w:val="kk-KZ"/>
              </w:rPr>
            </w:pPr>
            <w:r w:rsidRPr="004C178E">
              <w:rPr>
                <w:rFonts w:ascii="Times New Roman" w:hAnsi="Times New Roman" w:cs="Times New Roman"/>
                <w:b/>
                <w:sz w:val="24"/>
                <w:szCs w:val="24"/>
                <w:lang w:val="kk-KZ"/>
              </w:rPr>
              <w:t>Еңбек:</w:t>
            </w:r>
            <w:r w:rsidRPr="00400E6A">
              <w:rPr>
                <w:rFonts w:ascii="Times New Roman" w:eastAsia="+mn-ea" w:hAnsi="Times New Roman" w:cs="Times New Roman"/>
                <w:i/>
                <w:iCs/>
                <w:color w:val="000000"/>
                <w:kern w:val="24"/>
                <w:sz w:val="28"/>
                <w:szCs w:val="28"/>
                <w:lang w:val="kk-KZ" w:eastAsia="ru-RU"/>
              </w:rPr>
              <w:t xml:space="preserve"> </w:t>
            </w:r>
            <w:r w:rsidRPr="00400E6A">
              <w:rPr>
                <w:rFonts w:ascii="Times New Roman" w:hAnsi="Times New Roman" w:cs="Times New Roman"/>
                <w:bCs/>
                <w:iCs/>
                <w:color w:val="000000"/>
                <w:kern w:val="24"/>
                <w:sz w:val="24"/>
                <w:szCs w:val="24"/>
                <w:lang w:val="kk-KZ"/>
              </w:rPr>
              <w:t>Тұқымды қарашірікке отырғызу.</w:t>
            </w:r>
            <w:r w:rsidRPr="00400E6A">
              <w:rPr>
                <w:b/>
                <w:bCs/>
                <w:i/>
                <w:iCs/>
                <w:color w:val="000000"/>
                <w:kern w:val="24"/>
                <w:sz w:val="28"/>
                <w:szCs w:val="28"/>
                <w:lang w:val="kk-KZ"/>
              </w:rPr>
              <w:t xml:space="preserve"> </w:t>
            </w:r>
          </w:p>
          <w:p w:rsidR="00CA7A9B" w:rsidRPr="00400E6A" w:rsidRDefault="00CA7A9B" w:rsidP="00CA7A9B">
            <w:pPr>
              <w:tabs>
                <w:tab w:val="left" w:pos="1900"/>
              </w:tabs>
              <w:rPr>
                <w:rFonts w:ascii="Times New Roman" w:hAnsi="Times New Roman" w:cs="Times New Roman"/>
                <w:sz w:val="24"/>
                <w:szCs w:val="24"/>
                <w:lang w:val="kk-KZ"/>
              </w:rPr>
            </w:pPr>
            <w:r w:rsidRPr="00400E6A">
              <w:rPr>
                <w:rFonts w:ascii="Times New Roman" w:hAnsi="Times New Roman" w:cs="Times New Roman"/>
                <w:sz w:val="24"/>
                <w:szCs w:val="24"/>
                <w:lang w:val="kk-KZ"/>
              </w:rPr>
              <w:t xml:space="preserve"> </w:t>
            </w:r>
            <w:r w:rsidRPr="004C178E">
              <w:rPr>
                <w:rFonts w:ascii="Times New Roman" w:hAnsi="Times New Roman" w:cs="Times New Roman"/>
                <w:b/>
                <w:sz w:val="24"/>
                <w:szCs w:val="24"/>
                <w:lang w:val="kk-KZ"/>
              </w:rPr>
              <w:t>Мақсаты:</w:t>
            </w:r>
            <w:r w:rsidRPr="00400E6A">
              <w:rPr>
                <w:rFonts w:ascii="Times New Roman" w:hAnsi="Times New Roman" w:cs="Times New Roman"/>
                <w:iCs/>
                <w:lang w:val="kk-KZ"/>
              </w:rPr>
              <w:t xml:space="preserve"> Топырақты жәшіктерге өз беттерімен салуды үйрету, оған тұқым себу. Құралдарға деген ұқыптылықты тәрбиелеу. </w:t>
            </w:r>
          </w:p>
          <w:p w:rsidR="00CA7A9B" w:rsidRPr="00400E6A" w:rsidRDefault="00CA7A9B" w:rsidP="00CA7A9B">
            <w:pPr>
              <w:tabs>
                <w:tab w:val="left" w:pos="1900"/>
              </w:tabs>
              <w:rPr>
                <w:rFonts w:ascii="Times New Roman" w:hAnsi="Times New Roman" w:cs="Times New Roman"/>
                <w:sz w:val="24"/>
                <w:szCs w:val="24"/>
                <w:lang w:val="kk-KZ"/>
              </w:rPr>
            </w:pPr>
            <w:r w:rsidRPr="00400E6A">
              <w:rPr>
                <w:rFonts w:ascii="Times New Roman" w:hAnsi="Times New Roman" w:cs="Times New Roman"/>
                <w:b/>
                <w:bCs/>
                <w:iCs/>
                <w:sz w:val="24"/>
                <w:szCs w:val="24"/>
                <w:lang w:val="kk-KZ"/>
              </w:rPr>
              <w:t>«Көктемге арнап бояу табайық»</w:t>
            </w:r>
            <w:r w:rsidRPr="00400E6A">
              <w:rPr>
                <w:rFonts w:ascii="Times New Roman" w:hAnsi="Times New Roman" w:cs="Times New Roman"/>
                <w:iCs/>
                <w:sz w:val="24"/>
                <w:szCs w:val="24"/>
                <w:lang w:val="kk-KZ"/>
              </w:rPr>
              <w:t xml:space="preserve"> </w:t>
            </w:r>
          </w:p>
          <w:p w:rsidR="00CA7A9B" w:rsidRPr="00400E6A" w:rsidRDefault="00CA7A9B" w:rsidP="00CA7A9B">
            <w:pPr>
              <w:tabs>
                <w:tab w:val="left" w:pos="1900"/>
              </w:tabs>
              <w:rPr>
                <w:rFonts w:ascii="Times New Roman" w:hAnsi="Times New Roman" w:cs="Times New Roman"/>
                <w:sz w:val="24"/>
                <w:szCs w:val="24"/>
                <w:lang w:val="kk-KZ"/>
              </w:rPr>
            </w:pPr>
            <w:r w:rsidRPr="00400E6A">
              <w:rPr>
                <w:rFonts w:ascii="Times New Roman" w:hAnsi="Times New Roman" w:cs="Times New Roman"/>
                <w:iCs/>
                <w:sz w:val="24"/>
                <w:szCs w:val="24"/>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CA7A9B" w:rsidRPr="00400E6A" w:rsidRDefault="00CA7A9B" w:rsidP="00CA7A9B">
            <w:pPr>
              <w:tabs>
                <w:tab w:val="left" w:pos="1900"/>
              </w:tabs>
              <w:rPr>
                <w:rFonts w:ascii="Times New Roman" w:hAnsi="Times New Roman" w:cs="Times New Roman"/>
                <w:sz w:val="24"/>
                <w:szCs w:val="24"/>
                <w:lang w:val="kk-KZ"/>
              </w:rPr>
            </w:pPr>
            <w:r w:rsidRPr="00400E6A">
              <w:rPr>
                <w:rFonts w:ascii="Times New Roman" w:hAnsi="Times New Roman" w:cs="Times New Roman"/>
                <w:iCs/>
                <w:sz w:val="24"/>
                <w:szCs w:val="24"/>
                <w:lang w:val="kk-KZ"/>
              </w:rPr>
              <w:t xml:space="preserve">Өзіндік іс-әрекет </w:t>
            </w:r>
          </w:p>
          <w:p w:rsidR="00CA7A9B" w:rsidRPr="00400E6A" w:rsidRDefault="00CA7A9B" w:rsidP="00CA7A9B">
            <w:pPr>
              <w:tabs>
                <w:tab w:val="left" w:pos="1900"/>
              </w:tabs>
              <w:rPr>
                <w:rFonts w:ascii="Times New Roman" w:hAnsi="Times New Roman" w:cs="Times New Roman"/>
                <w:sz w:val="24"/>
                <w:szCs w:val="24"/>
                <w:lang w:val="kk-KZ"/>
              </w:rPr>
            </w:pPr>
            <w:r w:rsidRPr="00400E6A">
              <w:rPr>
                <w:rFonts w:ascii="Times New Roman" w:hAnsi="Times New Roman" w:cs="Times New Roman"/>
                <w:iCs/>
                <w:sz w:val="24"/>
                <w:szCs w:val="24"/>
                <w:lang w:val="kk-KZ"/>
              </w:rPr>
              <w:t>Дәлізде ойынға,оқу іс-</w:t>
            </w:r>
            <w:r w:rsidRPr="00400E6A">
              <w:rPr>
                <w:rFonts w:ascii="Times New Roman" w:hAnsi="Times New Roman" w:cs="Times New Roman"/>
                <w:iCs/>
                <w:sz w:val="24"/>
                <w:szCs w:val="24"/>
                <w:lang w:val="kk-KZ"/>
              </w:rPr>
              <w:lastRenderedPageBreak/>
              <w:t xml:space="preserve">әрекетіне қолайлы жағдай туғызу. Ауа райының жағымды тәртіп дағдыларын қалыптастыру. </w:t>
            </w:r>
          </w:p>
          <w:p w:rsidR="00CA7A9B" w:rsidRPr="00420A4B" w:rsidRDefault="00CA7A9B" w:rsidP="00CA7A9B">
            <w:pPr>
              <w:tabs>
                <w:tab w:val="left" w:pos="1900"/>
              </w:tabs>
              <w:rPr>
                <w:rFonts w:ascii="Times New Roman" w:hAnsi="Times New Roman" w:cs="Times New Roman"/>
                <w:color w:val="0000FF"/>
                <w:sz w:val="28"/>
                <w:szCs w:val="28"/>
                <w:lang w:val="kk-KZ"/>
              </w:rPr>
            </w:pPr>
          </w:p>
          <w:p w:rsidR="00CA7A9B" w:rsidRPr="00CD1FF7" w:rsidRDefault="00CA7A9B" w:rsidP="00CA7A9B">
            <w:pPr>
              <w:autoSpaceDE w:val="0"/>
              <w:autoSpaceDN w:val="0"/>
              <w:adjustRightInd w:val="0"/>
              <w:rPr>
                <w:rFonts w:ascii="Times New Roman" w:hAnsi="Times New Roman" w:cs="Times New Roman"/>
                <w:sz w:val="24"/>
                <w:szCs w:val="24"/>
                <w:lang w:val="kk-KZ"/>
              </w:rPr>
            </w:pPr>
          </w:p>
        </w:tc>
      </w:tr>
      <w:tr w:rsidR="00CA7A9B" w:rsidRPr="00A94AB6" w:rsidTr="00CA7A9B">
        <w:tc>
          <w:tcPr>
            <w:tcW w:w="975" w:type="pct"/>
          </w:tcPr>
          <w:p w:rsidR="00CA7A9B" w:rsidRPr="00783D53" w:rsidRDefault="00CA7A9B" w:rsidP="00CA7A9B">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Серуеннен оралу</w:t>
            </w:r>
          </w:p>
        </w:tc>
        <w:tc>
          <w:tcPr>
            <w:tcW w:w="984" w:type="pct"/>
          </w:tcPr>
          <w:p w:rsidR="00CA7A9B" w:rsidRPr="00BC35D8" w:rsidRDefault="00CA7A9B" w:rsidP="00CA7A9B">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16" w:type="pct"/>
          </w:tcPr>
          <w:p w:rsidR="00CA7A9B" w:rsidRDefault="00CA7A9B" w:rsidP="00CA7A9B">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w:t>
            </w:r>
            <w:r w:rsidRPr="00CD1FF7">
              <w:rPr>
                <w:rFonts w:ascii="Times New Roman" w:hAnsi="Times New Roman" w:cs="Times New Roman"/>
                <w:color w:val="000000"/>
                <w:sz w:val="24"/>
                <w:szCs w:val="24"/>
                <w:lang w:val="kk-KZ"/>
              </w:rPr>
              <w:t xml:space="preserve"> саппен топқа оралуы, сапта екі-екіден жүру.</w:t>
            </w:r>
          </w:p>
          <w:p w:rsidR="00CA7A9B" w:rsidRPr="00A27D03" w:rsidRDefault="00CA7A9B" w:rsidP="00CA7A9B">
            <w:pPr>
              <w:autoSpaceDE w:val="0"/>
              <w:autoSpaceDN w:val="0"/>
              <w:adjustRightInd w:val="0"/>
              <w:rPr>
                <w:rFonts w:ascii="Times New Roman" w:hAnsi="Times New Roman" w:cs="Times New Roman"/>
                <w:b/>
                <w:color w:val="000000"/>
                <w:sz w:val="24"/>
                <w:szCs w:val="24"/>
                <w:lang w:val="kk-KZ"/>
              </w:rPr>
            </w:pPr>
          </w:p>
        </w:tc>
        <w:tc>
          <w:tcPr>
            <w:tcW w:w="715" w:type="pct"/>
          </w:tcPr>
          <w:p w:rsidR="00CA7A9B" w:rsidRPr="00627799" w:rsidRDefault="00CA7A9B" w:rsidP="00CA7A9B">
            <w:pPr>
              <w:rPr>
                <w:rFonts w:ascii="Times New Roman" w:eastAsia="Calibri" w:hAnsi="Times New Roman" w:cs="Times New Roman"/>
                <w:sz w:val="24"/>
                <w:szCs w:val="24"/>
                <w:lang w:val="kk-KZ"/>
              </w:rPr>
            </w:pPr>
          </w:p>
        </w:tc>
        <w:tc>
          <w:tcPr>
            <w:tcW w:w="762" w:type="pct"/>
          </w:tcPr>
          <w:p w:rsidR="00CA7A9B" w:rsidRDefault="00CA7A9B" w:rsidP="00CA7A9B">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w:t>
            </w:r>
            <w:r w:rsidRPr="00CD1FF7">
              <w:rPr>
                <w:rFonts w:ascii="Times New Roman" w:hAnsi="Times New Roman" w:cs="Times New Roman"/>
                <w:color w:val="000000"/>
                <w:sz w:val="24"/>
                <w:szCs w:val="24"/>
                <w:lang w:val="kk-KZ"/>
              </w:rPr>
              <w:t xml:space="preserve"> саппен топқа оралуы, сапта екі-екіден жүру.</w:t>
            </w:r>
          </w:p>
          <w:p w:rsidR="00CA7A9B" w:rsidRDefault="00CA7A9B" w:rsidP="00CA7A9B">
            <w:pPr>
              <w:autoSpaceDE w:val="0"/>
              <w:autoSpaceDN w:val="0"/>
              <w:adjustRightInd w:val="0"/>
              <w:rPr>
                <w:rFonts w:ascii="Times New Roman" w:hAnsi="Times New Roman" w:cs="Times New Roman"/>
                <w:color w:val="000000"/>
                <w:sz w:val="24"/>
                <w:szCs w:val="24"/>
                <w:lang w:val="kk-KZ"/>
              </w:rPr>
            </w:pPr>
          </w:p>
          <w:p w:rsidR="00CA7A9B" w:rsidRPr="00CD1FF7" w:rsidRDefault="00CA7A9B" w:rsidP="00CA7A9B">
            <w:pPr>
              <w:rPr>
                <w:rFonts w:ascii="Times New Roman" w:hAnsi="Times New Roman" w:cs="Times New Roman"/>
                <w:color w:val="000000"/>
                <w:sz w:val="24"/>
                <w:szCs w:val="24"/>
                <w:lang w:val="kk-KZ"/>
              </w:rPr>
            </w:pPr>
          </w:p>
        </w:tc>
        <w:tc>
          <w:tcPr>
            <w:tcW w:w="848" w:type="pct"/>
          </w:tcPr>
          <w:p w:rsidR="00CA7A9B" w:rsidRPr="00CD1FF7" w:rsidRDefault="00CA7A9B" w:rsidP="00CA7A9B">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w:t>
            </w:r>
            <w:r w:rsidRPr="00CD1FF7">
              <w:rPr>
                <w:rFonts w:ascii="Times New Roman" w:eastAsia="Calibri" w:hAnsi="Times New Roman" w:cs="Times New Roman"/>
                <w:sz w:val="24"/>
                <w:szCs w:val="24"/>
                <w:lang w:val="kk-KZ"/>
              </w:rPr>
              <w:t xml:space="preserve"> ұйымшылдықпен топқа оралуы киімдерін шешіп шкафтарына орналастыру.</w:t>
            </w:r>
          </w:p>
        </w:tc>
      </w:tr>
      <w:tr w:rsidR="00CA7A9B" w:rsidRPr="00A94AB6" w:rsidTr="00CA7A9B">
        <w:tc>
          <w:tcPr>
            <w:tcW w:w="975" w:type="pct"/>
          </w:tcPr>
          <w:p w:rsidR="00CA7A9B" w:rsidRPr="00783D53" w:rsidRDefault="00CA7A9B" w:rsidP="00CA7A9B">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984"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w:t>
            </w:r>
            <w:r w:rsidRPr="00CD1FF7">
              <w:rPr>
                <w:rFonts w:ascii="Times New Roman" w:eastAsia="Calibri" w:hAnsi="Times New Roman" w:cs="Times New Roman"/>
                <w:sz w:val="24"/>
                <w:szCs w:val="24"/>
                <w:lang w:val="kk-KZ"/>
              </w:rPr>
              <w:lastRenderedPageBreak/>
              <w:t xml:space="preserve">адам денсаулығына пайдасын айту,тамақтарын реттілігімен тауысып ішуге қалыптастыру. </w:t>
            </w:r>
          </w:p>
        </w:tc>
        <w:tc>
          <w:tcPr>
            <w:tcW w:w="716"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Тағамды асықпай жеу керек.</w:t>
            </w:r>
          </w:p>
        </w:tc>
        <w:tc>
          <w:tcPr>
            <w:tcW w:w="715"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p>
        </w:tc>
        <w:tc>
          <w:tcPr>
            <w:tcW w:w="762"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48"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w:t>
            </w:r>
            <w:r w:rsidRPr="00CD1FF7">
              <w:rPr>
                <w:rFonts w:ascii="Times New Roman" w:eastAsia="Calibri" w:hAnsi="Times New Roman" w:cs="Times New Roman"/>
                <w:sz w:val="24"/>
                <w:szCs w:val="24"/>
                <w:lang w:val="kk-KZ"/>
              </w:rPr>
              <w:lastRenderedPageBreak/>
              <w:t>тағамға аудару, олардың адам денсаулығына пайдасын айту,тамақтарын реттілігімен тауысып ішуге қалыптастыру.</w:t>
            </w:r>
          </w:p>
        </w:tc>
      </w:tr>
      <w:tr w:rsidR="00CA7A9B" w:rsidRPr="00A94AB6" w:rsidTr="00CA7A9B">
        <w:tc>
          <w:tcPr>
            <w:tcW w:w="975" w:type="pct"/>
          </w:tcPr>
          <w:p w:rsidR="00CA7A9B" w:rsidRPr="00783D53" w:rsidRDefault="00CA7A9B" w:rsidP="00CA7A9B">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Күндізгі ұйқы</w:t>
            </w:r>
          </w:p>
        </w:tc>
        <w:tc>
          <w:tcPr>
            <w:tcW w:w="984" w:type="pct"/>
          </w:tcPr>
          <w:p w:rsidR="00CA7A9B" w:rsidRPr="00CD1FF7" w:rsidRDefault="00CA7A9B" w:rsidP="00CA7A9B">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CA7A9B" w:rsidRPr="005A7391" w:rsidRDefault="00CA7A9B" w:rsidP="00CA7A9B">
            <w:pPr>
              <w:autoSpaceDE w:val="0"/>
              <w:autoSpaceDN w:val="0"/>
              <w:adjustRightInd w:val="0"/>
              <w:rPr>
                <w:rFonts w:ascii="Times New Roman" w:hAnsi="Times New Roman" w:cs="Times New Roman"/>
                <w:b/>
                <w:color w:val="000000"/>
                <w:sz w:val="24"/>
                <w:szCs w:val="24"/>
                <w:lang w:val="kk-KZ"/>
              </w:rPr>
            </w:pPr>
            <w:r w:rsidRPr="005A7391">
              <w:rPr>
                <w:rFonts w:ascii="Times New Roman" w:eastAsia="Calibri" w:hAnsi="Times New Roman" w:cs="Times New Roman"/>
                <w:b/>
                <w:szCs w:val="28"/>
                <w:lang w:val="kk-KZ"/>
              </w:rPr>
              <w:t xml:space="preserve">Ересектермен бірге ертегілерді, қарапайым көріністерді </w:t>
            </w:r>
            <w:r>
              <w:rPr>
                <w:rFonts w:ascii="Times New Roman" w:eastAsia="Calibri" w:hAnsi="Times New Roman" w:cs="Times New Roman"/>
                <w:b/>
                <w:szCs w:val="28"/>
                <w:lang w:val="kk-KZ"/>
              </w:rPr>
              <w:t xml:space="preserve">тыңдауға </w:t>
            </w:r>
            <w:r w:rsidRPr="005A7391">
              <w:rPr>
                <w:rFonts w:ascii="Times New Roman" w:eastAsia="Calibri" w:hAnsi="Times New Roman" w:cs="Times New Roman"/>
                <w:b/>
                <w:szCs w:val="28"/>
                <w:lang w:val="kk-KZ"/>
              </w:rPr>
              <w:t>ықпал ету</w:t>
            </w:r>
          </w:p>
        </w:tc>
        <w:tc>
          <w:tcPr>
            <w:tcW w:w="716" w:type="pct"/>
          </w:tcPr>
          <w:p w:rsidR="00CA7A9B" w:rsidRPr="00CD1FF7" w:rsidRDefault="00CA7A9B" w:rsidP="00CA7A9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CA7A9B" w:rsidRPr="005A7391" w:rsidRDefault="00CA7A9B" w:rsidP="00CA7A9B">
            <w:pPr>
              <w:widowControl w:val="0"/>
              <w:rPr>
                <w:rFonts w:ascii="Times New Roman" w:eastAsia="Calibri" w:hAnsi="Times New Roman" w:cs="Times New Roman"/>
                <w:b/>
                <w:szCs w:val="28"/>
                <w:lang w:val="kk-KZ"/>
              </w:rPr>
            </w:pPr>
            <w:r w:rsidRPr="005A7391">
              <w:rPr>
                <w:rFonts w:ascii="Times New Roman" w:eastAsia="Calibri" w:hAnsi="Times New Roman" w:cs="Times New Roman"/>
                <w:b/>
                <w:szCs w:val="28"/>
                <w:lang w:val="kk-KZ"/>
              </w:rPr>
              <w:t>кейіпкерлердің эмоционалды образын беруге баулу.</w:t>
            </w:r>
          </w:p>
          <w:p w:rsidR="00CA7A9B" w:rsidRPr="00535BE7" w:rsidRDefault="00CA7A9B" w:rsidP="00CA7A9B">
            <w:pPr>
              <w:autoSpaceDE w:val="0"/>
              <w:autoSpaceDN w:val="0"/>
              <w:adjustRightInd w:val="0"/>
              <w:rPr>
                <w:rFonts w:ascii="Times New Roman" w:hAnsi="Times New Roman" w:cs="Times New Roman"/>
                <w:b/>
                <w:color w:val="000000"/>
                <w:sz w:val="24"/>
                <w:szCs w:val="24"/>
                <w:lang w:val="kk-KZ"/>
              </w:rPr>
            </w:pPr>
          </w:p>
        </w:tc>
        <w:tc>
          <w:tcPr>
            <w:tcW w:w="715" w:type="pct"/>
          </w:tcPr>
          <w:p w:rsidR="00CA7A9B" w:rsidRPr="00CD1FF7" w:rsidRDefault="00CA7A9B" w:rsidP="00CA7A9B">
            <w:pPr>
              <w:widowControl w:val="0"/>
              <w:rPr>
                <w:rFonts w:ascii="Times New Roman" w:hAnsi="Times New Roman" w:cs="Times New Roman"/>
                <w:color w:val="000000"/>
                <w:sz w:val="24"/>
                <w:szCs w:val="24"/>
                <w:lang w:val="kk-KZ"/>
              </w:rPr>
            </w:pPr>
          </w:p>
        </w:tc>
        <w:tc>
          <w:tcPr>
            <w:tcW w:w="762" w:type="pct"/>
          </w:tcPr>
          <w:p w:rsidR="00CA7A9B" w:rsidRPr="00CD1FF7" w:rsidRDefault="00CA7A9B" w:rsidP="00CA7A9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«Қарлығаш</w:t>
            </w:r>
            <w:r w:rsidRPr="00CD1FF7">
              <w:rPr>
                <w:rFonts w:ascii="Times New Roman" w:eastAsia="Calibri" w:hAnsi="Times New Roman" w:cs="Times New Roman"/>
                <w:sz w:val="24"/>
                <w:szCs w:val="24"/>
                <w:lang w:val="kk-KZ"/>
              </w:rPr>
              <w:t>» ертегісін оқып беру</w:t>
            </w:r>
          </w:p>
          <w:p w:rsidR="00CA7A9B" w:rsidRPr="005A7391" w:rsidRDefault="00CA7A9B" w:rsidP="00CA7A9B">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Ересектердің сөзін тыңдау және түсіну, сөйлеу әдебінің тиісті формаларын дұрыс қолдану, ,</w:t>
            </w:r>
          </w:p>
        </w:tc>
        <w:tc>
          <w:tcPr>
            <w:tcW w:w="848" w:type="pct"/>
          </w:tcPr>
          <w:p w:rsidR="00CA7A9B" w:rsidRDefault="00CA7A9B" w:rsidP="00CA7A9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p w:rsidR="00CA7A9B" w:rsidRPr="005A7391" w:rsidRDefault="00CA7A9B" w:rsidP="00CA7A9B">
            <w:pPr>
              <w:widowControl w:val="0"/>
              <w:rPr>
                <w:rFonts w:ascii="Times New Roman" w:hAnsi="Times New Roman" w:cs="Times New Roman"/>
                <w:b/>
                <w:szCs w:val="28"/>
                <w:lang w:val="kk-KZ"/>
              </w:rPr>
            </w:pPr>
            <w:r w:rsidRPr="005A7391">
              <w:rPr>
                <w:rFonts w:ascii="Times New Roman" w:hAnsi="Times New Roman" w:cs="Times New Roman"/>
                <w:b/>
                <w:szCs w:val="28"/>
                <w:lang w:val="kk-KZ"/>
              </w:rPr>
              <w:t>Кітаптарға қызығушылықты ояту.</w:t>
            </w:r>
          </w:p>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5A7391">
              <w:rPr>
                <w:rFonts w:ascii="Times New Roman" w:eastAsia="Calibri" w:hAnsi="Times New Roman" w:cs="Times New Roman"/>
                <w:b/>
                <w:szCs w:val="28"/>
                <w:lang w:val="kk-KZ"/>
              </w:rPr>
              <w:t>Ересектермен бірге ертегілерді, қарапайым көріністерді ойнауға, бірлескен ойындарға қатысуға ықпал ету,</w:t>
            </w:r>
          </w:p>
        </w:tc>
      </w:tr>
      <w:tr w:rsidR="00CA7A9B" w:rsidRPr="006D5926" w:rsidTr="00CA7A9B">
        <w:trPr>
          <w:trHeight w:val="691"/>
        </w:trPr>
        <w:tc>
          <w:tcPr>
            <w:tcW w:w="975" w:type="pct"/>
          </w:tcPr>
          <w:p w:rsidR="00CA7A9B" w:rsidRPr="00783D53" w:rsidRDefault="00CA7A9B" w:rsidP="00CA7A9B">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984" w:type="pct"/>
          </w:tcPr>
          <w:p w:rsidR="00CA7A9B" w:rsidRPr="00F86AD9" w:rsidRDefault="00CA7A9B" w:rsidP="00CA7A9B">
            <w:pPr>
              <w:rPr>
                <w:rFonts w:ascii="Times New Roman" w:hAnsi="Times New Roman" w:cs="Times New Roman"/>
                <w:b/>
                <w:bCs/>
                <w:iCs/>
                <w:sz w:val="24"/>
                <w:szCs w:val="24"/>
                <w:lang w:val="kk-KZ"/>
              </w:rPr>
            </w:pPr>
            <w:r w:rsidRPr="00F86AD9">
              <w:rPr>
                <w:rFonts w:ascii="Times New Roman" w:hAnsi="Times New Roman" w:cs="Times New Roman"/>
                <w:b/>
                <w:bCs/>
                <w:iCs/>
                <w:sz w:val="24"/>
                <w:szCs w:val="24"/>
                <w:lang w:val="kk-KZ"/>
              </w:rPr>
              <w:t>Ояну</w:t>
            </w:r>
          </w:p>
          <w:p w:rsidR="00CA7A9B" w:rsidRPr="00F86AD9" w:rsidRDefault="00CA7A9B" w:rsidP="00CA7A9B">
            <w:pPr>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Балалар тұрайық </w:t>
            </w:r>
          </w:p>
          <w:p w:rsidR="00CA7A9B" w:rsidRPr="00F86AD9" w:rsidRDefault="00CA7A9B" w:rsidP="00CA7A9B">
            <w:pPr>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Көзімізді ашайық </w:t>
            </w:r>
          </w:p>
          <w:p w:rsidR="00CA7A9B" w:rsidRPr="00F86AD9" w:rsidRDefault="00CA7A9B" w:rsidP="00CA7A9B">
            <w:pPr>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Қолымызды созып </w:t>
            </w:r>
          </w:p>
          <w:p w:rsidR="00CA7A9B" w:rsidRPr="00F86AD9" w:rsidRDefault="00CA7A9B" w:rsidP="00CA7A9B">
            <w:pPr>
              <w:rPr>
                <w:rFonts w:ascii="Times New Roman" w:hAnsi="Times New Roman" w:cs="Times New Roman"/>
                <w:bCs/>
                <w:iCs/>
                <w:sz w:val="24"/>
                <w:szCs w:val="24"/>
                <w:lang w:val="kk-KZ"/>
              </w:rPr>
            </w:pPr>
            <w:r w:rsidRPr="00F86AD9">
              <w:rPr>
                <w:rFonts w:ascii="Times New Roman" w:hAnsi="Times New Roman" w:cs="Times New Roman"/>
                <w:bCs/>
                <w:iCs/>
                <w:sz w:val="24"/>
                <w:szCs w:val="24"/>
                <w:lang w:val="kk-KZ"/>
              </w:rPr>
              <w:t xml:space="preserve">Шынығып бір алайық. </w:t>
            </w:r>
            <w:r w:rsidRPr="00F86AD9">
              <w:rPr>
                <w:rFonts w:ascii="Times New Roman" w:hAnsi="Times New Roman" w:cs="Times New Roman"/>
                <w:sz w:val="24"/>
                <w:szCs w:val="24"/>
                <w:lang w:val="kk-KZ"/>
              </w:rPr>
              <w:br/>
            </w:r>
            <w:r w:rsidRPr="00F86AD9">
              <w:rPr>
                <w:rFonts w:ascii="Times New Roman" w:hAnsi="Times New Roman" w:cs="Times New Roman"/>
                <w:bCs/>
                <w:iCs/>
                <w:sz w:val="24"/>
                <w:szCs w:val="24"/>
                <w:lang w:val="kk-KZ"/>
              </w:rPr>
              <w:t>-   арқамен  жатып қолды екі жаққа созу, жұдырықтарын жұму, қолдарын алға созып айқастыру, демалу.</w:t>
            </w:r>
            <w:r w:rsidRPr="00F86AD9">
              <w:rPr>
                <w:rFonts w:ascii="Times New Roman" w:hAnsi="Times New Roman" w:cs="Times New Roman"/>
                <w:bCs/>
                <w:iCs/>
                <w:sz w:val="24"/>
                <w:szCs w:val="24"/>
                <w:lang w:val="kk-KZ"/>
              </w:rPr>
              <w:br/>
              <w:t xml:space="preserve">- арқамен  жатып </w:t>
            </w:r>
            <w:r w:rsidRPr="00F86AD9">
              <w:rPr>
                <w:rFonts w:ascii="Times New Roman" w:hAnsi="Times New Roman" w:cs="Times New Roman"/>
                <w:bCs/>
                <w:iCs/>
                <w:sz w:val="24"/>
                <w:szCs w:val="24"/>
                <w:lang w:val="kk-KZ"/>
              </w:rPr>
              <w:lastRenderedPageBreak/>
              <w:t>қолдарын бастарына қойып кезекпен сол аяқтарын, он аяқтарын көтеру, екеуін бірге ұстап, жайлап түсіру.</w:t>
            </w:r>
            <w:r w:rsidRPr="00F86AD9">
              <w:rPr>
                <w:rFonts w:ascii="Times New Roman" w:hAnsi="Times New Roman" w:cs="Times New Roman"/>
                <w:bCs/>
                <w:iCs/>
                <w:sz w:val="24"/>
                <w:szCs w:val="24"/>
                <w:lang w:val="kk-KZ"/>
              </w:rPr>
              <w:br/>
              <w:t xml:space="preserve">-  арқамен  жатып шынтақтарын тіреп иілу, кеуделерін жоғары көтеру, басты тік ұстау </w:t>
            </w:r>
          </w:p>
          <w:p w:rsidR="00CA7A9B" w:rsidRPr="00F86AD9" w:rsidRDefault="00CA7A9B" w:rsidP="00CA7A9B">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CA7A9B" w:rsidRPr="00F86AD9" w:rsidRDefault="00CA7A9B" w:rsidP="00CA7A9B">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r>
              <w:rPr>
                <w:rFonts w:ascii="Times New Roman" w:hAnsi="Times New Roman" w:cs="Times New Roman"/>
                <w:b/>
                <w:sz w:val="24"/>
                <w:szCs w:val="24"/>
                <w:lang w:val="kk-KZ"/>
              </w:rPr>
              <w:t>.</w:t>
            </w:r>
          </w:p>
        </w:tc>
        <w:tc>
          <w:tcPr>
            <w:tcW w:w="716" w:type="pct"/>
          </w:tcPr>
          <w:p w:rsidR="00CA7A9B" w:rsidRPr="00F86AD9" w:rsidRDefault="00CA7A9B" w:rsidP="00CA7A9B">
            <w:pPr>
              <w:spacing w:line="276" w:lineRule="auto"/>
              <w:rPr>
                <w:rFonts w:ascii="Times New Roman" w:hAnsi="Times New Roman" w:cs="Times New Roman"/>
                <w:b/>
                <w:sz w:val="24"/>
                <w:szCs w:val="24"/>
                <w:lang w:val="kk-KZ"/>
              </w:rPr>
            </w:pPr>
            <w:r w:rsidRPr="00F86AD9">
              <w:rPr>
                <w:rFonts w:ascii="Times New Roman" w:hAnsi="Times New Roman" w:cs="Times New Roman"/>
                <w:b/>
                <w:bCs/>
                <w:sz w:val="24"/>
                <w:szCs w:val="24"/>
                <w:lang w:val="kk-KZ"/>
              </w:rPr>
              <w:lastRenderedPageBreak/>
              <w:t xml:space="preserve">Гимнастикалық жолдан жүру </w:t>
            </w:r>
          </w:p>
          <w:p w:rsidR="00CA7A9B" w:rsidRPr="00F86AD9" w:rsidRDefault="00CA7A9B" w:rsidP="00CA7A9B">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Журеміз күнде біз </w:t>
            </w:r>
          </w:p>
          <w:p w:rsidR="00CA7A9B" w:rsidRPr="00F86AD9" w:rsidRDefault="00CA7A9B" w:rsidP="00CA7A9B">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Сауықшыл ізіміз </w:t>
            </w:r>
          </w:p>
          <w:p w:rsidR="00CA7A9B" w:rsidRPr="00F86AD9" w:rsidRDefault="00CA7A9B" w:rsidP="00CA7A9B">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Шынығып табаным </w:t>
            </w:r>
          </w:p>
          <w:p w:rsidR="00CA7A9B" w:rsidRPr="00F86AD9" w:rsidRDefault="00CA7A9B" w:rsidP="00CA7A9B">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Желаяқ боламын.         «Ирек жолдар» </w:t>
            </w:r>
          </w:p>
          <w:p w:rsidR="00CA7A9B" w:rsidRPr="00F86AD9" w:rsidRDefault="00CA7A9B" w:rsidP="00CA7A9B">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Ырғақтық жаттығулар. </w:t>
            </w:r>
            <w:r w:rsidRPr="00F86AD9">
              <w:rPr>
                <w:rFonts w:ascii="Times New Roman" w:hAnsi="Times New Roman" w:cs="Times New Roman"/>
                <w:b/>
                <w:sz w:val="24"/>
                <w:szCs w:val="24"/>
                <w:lang w:val="kk-KZ"/>
              </w:rPr>
              <w:lastRenderedPageBreak/>
              <w:t>Таныс, бұрын үйренген жаттығуларды және қимылдарды музыканың сүйемелдеуімен орындау.</w:t>
            </w:r>
          </w:p>
          <w:p w:rsidR="00CA7A9B" w:rsidRPr="00F86AD9" w:rsidRDefault="00CA7A9B" w:rsidP="00CA7A9B">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CA7A9B" w:rsidRPr="00F86AD9" w:rsidRDefault="00CA7A9B" w:rsidP="00CA7A9B">
            <w:pPr>
              <w:spacing w:line="276" w:lineRule="auto"/>
              <w:rPr>
                <w:rFonts w:ascii="Times New Roman" w:hAnsi="Times New Roman" w:cs="Times New Roman"/>
                <w:sz w:val="24"/>
                <w:szCs w:val="24"/>
                <w:lang w:val="kk-KZ"/>
              </w:rPr>
            </w:pPr>
          </w:p>
          <w:p w:rsidR="00CA7A9B" w:rsidRPr="00F86AD9" w:rsidRDefault="00CA7A9B" w:rsidP="00CA7A9B">
            <w:pPr>
              <w:spacing w:line="276" w:lineRule="auto"/>
              <w:rPr>
                <w:rFonts w:ascii="Times New Roman" w:hAnsi="Times New Roman" w:cs="Times New Roman"/>
                <w:sz w:val="24"/>
                <w:szCs w:val="24"/>
                <w:lang w:val="kk-KZ"/>
              </w:rPr>
            </w:pPr>
          </w:p>
          <w:p w:rsidR="00CA7A9B" w:rsidRPr="00F86AD9" w:rsidRDefault="00CA7A9B" w:rsidP="00CA7A9B">
            <w:pPr>
              <w:spacing w:line="276" w:lineRule="auto"/>
              <w:rPr>
                <w:rFonts w:ascii="Times New Roman" w:hAnsi="Times New Roman" w:cs="Times New Roman"/>
                <w:sz w:val="24"/>
                <w:szCs w:val="24"/>
                <w:lang w:val="kk-KZ"/>
              </w:rPr>
            </w:pPr>
          </w:p>
          <w:p w:rsidR="00CA7A9B" w:rsidRPr="00F86AD9" w:rsidRDefault="00CA7A9B" w:rsidP="00CA7A9B">
            <w:pPr>
              <w:spacing w:line="276" w:lineRule="auto"/>
              <w:rPr>
                <w:rFonts w:ascii="Times New Roman" w:hAnsi="Times New Roman" w:cs="Times New Roman"/>
                <w:sz w:val="24"/>
                <w:szCs w:val="24"/>
                <w:lang w:val="kk-KZ"/>
              </w:rPr>
            </w:pPr>
          </w:p>
          <w:p w:rsidR="00CA7A9B" w:rsidRPr="00F86AD9" w:rsidRDefault="00CA7A9B" w:rsidP="00CA7A9B">
            <w:pPr>
              <w:rPr>
                <w:rFonts w:ascii="Times New Roman" w:hAnsi="Times New Roman" w:cs="Times New Roman"/>
                <w:sz w:val="24"/>
                <w:szCs w:val="24"/>
                <w:lang w:val="kk-KZ"/>
              </w:rPr>
            </w:pPr>
          </w:p>
        </w:tc>
        <w:tc>
          <w:tcPr>
            <w:tcW w:w="715" w:type="pct"/>
          </w:tcPr>
          <w:p w:rsidR="00CA7A9B" w:rsidRPr="00F86AD9" w:rsidRDefault="00CA7A9B" w:rsidP="00CA7A9B">
            <w:pPr>
              <w:spacing w:line="276" w:lineRule="auto"/>
              <w:jc w:val="center"/>
              <w:rPr>
                <w:rFonts w:ascii="Times New Roman" w:hAnsi="Times New Roman" w:cs="Times New Roman"/>
                <w:sz w:val="24"/>
                <w:szCs w:val="24"/>
              </w:rPr>
            </w:pPr>
          </w:p>
        </w:tc>
        <w:tc>
          <w:tcPr>
            <w:tcW w:w="762" w:type="pct"/>
          </w:tcPr>
          <w:p w:rsidR="00CA7A9B" w:rsidRPr="00F86AD9" w:rsidRDefault="00CA7A9B" w:rsidP="00CA7A9B">
            <w:pPr>
              <w:rPr>
                <w:rFonts w:ascii="Times New Roman" w:hAnsi="Times New Roman" w:cs="Times New Roman"/>
                <w:sz w:val="24"/>
                <w:szCs w:val="24"/>
              </w:rPr>
            </w:pPr>
            <w:r w:rsidRPr="00F86AD9">
              <w:rPr>
                <w:rFonts w:ascii="Times New Roman" w:hAnsi="Times New Roman" w:cs="Times New Roman"/>
                <w:b/>
                <w:bCs/>
                <w:sz w:val="24"/>
                <w:szCs w:val="24"/>
              </w:rPr>
              <w:t xml:space="preserve"> Жуыну жолдары </w:t>
            </w:r>
          </w:p>
          <w:p w:rsidR="00CA7A9B" w:rsidRPr="00F86AD9" w:rsidRDefault="00CA7A9B" w:rsidP="00CA7A9B">
            <w:pPr>
              <w:rPr>
                <w:rFonts w:ascii="Times New Roman" w:hAnsi="Times New Roman" w:cs="Times New Roman"/>
                <w:sz w:val="24"/>
                <w:szCs w:val="24"/>
              </w:rPr>
            </w:pPr>
            <w:r w:rsidRPr="00F86AD9">
              <w:rPr>
                <w:rFonts w:ascii="Times New Roman" w:hAnsi="Times New Roman" w:cs="Times New Roman"/>
                <w:bCs/>
                <w:iCs/>
                <w:sz w:val="24"/>
                <w:szCs w:val="24"/>
              </w:rPr>
              <w:t xml:space="preserve">Салқын суда жуынсам </w:t>
            </w:r>
          </w:p>
          <w:p w:rsidR="00CA7A9B" w:rsidRPr="00F86AD9" w:rsidRDefault="00CA7A9B" w:rsidP="00CA7A9B">
            <w:pPr>
              <w:rPr>
                <w:rFonts w:ascii="Times New Roman" w:hAnsi="Times New Roman" w:cs="Times New Roman"/>
                <w:sz w:val="24"/>
                <w:szCs w:val="24"/>
              </w:rPr>
            </w:pPr>
            <w:r w:rsidRPr="00F86AD9">
              <w:rPr>
                <w:rFonts w:ascii="Times New Roman" w:hAnsi="Times New Roman" w:cs="Times New Roman"/>
                <w:bCs/>
                <w:iCs/>
                <w:sz w:val="24"/>
                <w:szCs w:val="24"/>
              </w:rPr>
              <w:t xml:space="preserve">Денімді мен нығайтам </w:t>
            </w:r>
          </w:p>
          <w:p w:rsidR="00CA7A9B" w:rsidRPr="00F86AD9" w:rsidRDefault="00CA7A9B" w:rsidP="00CA7A9B">
            <w:pPr>
              <w:rPr>
                <w:rFonts w:ascii="Times New Roman" w:hAnsi="Times New Roman" w:cs="Times New Roman"/>
                <w:sz w:val="24"/>
                <w:szCs w:val="24"/>
              </w:rPr>
            </w:pPr>
            <w:r w:rsidRPr="00F86AD9">
              <w:rPr>
                <w:rFonts w:ascii="Times New Roman" w:hAnsi="Times New Roman" w:cs="Times New Roman"/>
                <w:bCs/>
                <w:iCs/>
                <w:sz w:val="24"/>
                <w:szCs w:val="24"/>
              </w:rPr>
              <w:t xml:space="preserve">Мықты болып өсемін </w:t>
            </w:r>
          </w:p>
          <w:p w:rsidR="00CA7A9B" w:rsidRPr="00F86AD9" w:rsidRDefault="00CA7A9B" w:rsidP="00CA7A9B">
            <w:pPr>
              <w:rPr>
                <w:rFonts w:ascii="Times New Roman" w:hAnsi="Times New Roman" w:cs="Times New Roman"/>
                <w:sz w:val="24"/>
                <w:szCs w:val="24"/>
              </w:rPr>
            </w:pPr>
            <w:r w:rsidRPr="00F86AD9">
              <w:rPr>
                <w:rFonts w:ascii="Times New Roman" w:hAnsi="Times New Roman" w:cs="Times New Roman"/>
                <w:bCs/>
                <w:iCs/>
                <w:sz w:val="24"/>
                <w:szCs w:val="24"/>
              </w:rPr>
              <w:t xml:space="preserve">Қиындықтан төземін.  </w:t>
            </w:r>
          </w:p>
          <w:p w:rsidR="00CA7A9B" w:rsidRPr="00F86AD9" w:rsidRDefault="00CA7A9B" w:rsidP="00CA7A9B">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Ырғақтық </w:t>
            </w:r>
            <w:r w:rsidRPr="00F86AD9">
              <w:rPr>
                <w:rFonts w:ascii="Times New Roman" w:hAnsi="Times New Roman" w:cs="Times New Roman"/>
                <w:b/>
                <w:sz w:val="24"/>
                <w:szCs w:val="24"/>
                <w:lang w:val="kk-KZ"/>
              </w:rPr>
              <w:lastRenderedPageBreak/>
              <w:t>жаттығулар. Таныс, бұрын үйренген жаттығуларды және қимылдарды музыканың сүйемелдеуімен орындау.</w:t>
            </w:r>
          </w:p>
          <w:p w:rsidR="00CA7A9B" w:rsidRPr="00F86AD9" w:rsidRDefault="00CA7A9B" w:rsidP="00CA7A9B">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CA7A9B" w:rsidRPr="00F86AD9" w:rsidRDefault="00CA7A9B" w:rsidP="00CA7A9B">
            <w:pPr>
              <w:rPr>
                <w:rFonts w:ascii="Times New Roman" w:hAnsi="Times New Roman" w:cs="Times New Roman"/>
                <w:sz w:val="24"/>
                <w:szCs w:val="24"/>
              </w:rPr>
            </w:pPr>
          </w:p>
          <w:p w:rsidR="00CA7A9B" w:rsidRPr="00F86AD9" w:rsidRDefault="00CA7A9B" w:rsidP="00CA7A9B">
            <w:pPr>
              <w:spacing w:line="276" w:lineRule="auto"/>
              <w:rPr>
                <w:rFonts w:ascii="Times New Roman" w:hAnsi="Times New Roman" w:cs="Times New Roman"/>
                <w:sz w:val="24"/>
                <w:szCs w:val="24"/>
                <w:lang w:val="kk-KZ"/>
              </w:rPr>
            </w:pPr>
          </w:p>
          <w:p w:rsidR="00CA7A9B" w:rsidRPr="00F86AD9" w:rsidRDefault="00CA7A9B" w:rsidP="00CA7A9B">
            <w:pPr>
              <w:rPr>
                <w:rFonts w:ascii="Times New Roman" w:hAnsi="Times New Roman" w:cs="Times New Roman"/>
                <w:sz w:val="24"/>
                <w:szCs w:val="24"/>
                <w:lang w:val="kk-KZ"/>
              </w:rPr>
            </w:pPr>
          </w:p>
        </w:tc>
        <w:tc>
          <w:tcPr>
            <w:tcW w:w="848" w:type="pct"/>
          </w:tcPr>
          <w:p w:rsidR="00CA7A9B" w:rsidRPr="00F86AD9" w:rsidRDefault="00CA7A9B" w:rsidP="00CA7A9B">
            <w:pPr>
              <w:spacing w:line="276" w:lineRule="auto"/>
              <w:rPr>
                <w:rFonts w:ascii="Times New Roman" w:hAnsi="Times New Roman" w:cs="Times New Roman"/>
                <w:sz w:val="24"/>
                <w:szCs w:val="24"/>
                <w:lang w:val="kk-KZ"/>
              </w:rPr>
            </w:pPr>
            <w:r w:rsidRPr="00F86AD9">
              <w:rPr>
                <w:rFonts w:ascii="Times New Roman" w:hAnsi="Times New Roman" w:cs="Times New Roman"/>
                <w:b/>
                <w:bCs/>
                <w:sz w:val="24"/>
                <w:szCs w:val="24"/>
                <w:lang w:val="kk-KZ"/>
              </w:rPr>
              <w:lastRenderedPageBreak/>
              <w:t> Ояну</w:t>
            </w:r>
            <w:r w:rsidRPr="00F86AD9">
              <w:rPr>
                <w:rFonts w:ascii="Times New Roman" w:hAnsi="Times New Roman" w:cs="Times New Roman"/>
                <w:sz w:val="24"/>
                <w:szCs w:val="24"/>
                <w:lang w:val="kk-KZ"/>
              </w:rPr>
              <w:t xml:space="preserve"> </w:t>
            </w:r>
          </w:p>
          <w:p w:rsidR="00CA7A9B" w:rsidRPr="00F86AD9" w:rsidRDefault="00CA7A9B" w:rsidP="00CA7A9B">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Оянайық балалар </w:t>
            </w:r>
          </w:p>
          <w:p w:rsidR="00CA7A9B" w:rsidRPr="00F86AD9" w:rsidRDefault="00CA7A9B" w:rsidP="00CA7A9B">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Маған тезірек қарандар </w:t>
            </w:r>
          </w:p>
          <w:p w:rsidR="00CA7A9B" w:rsidRPr="00F86AD9" w:rsidRDefault="00CA7A9B" w:rsidP="00CA7A9B">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Шапалақты  ұрайық </w:t>
            </w:r>
          </w:p>
          <w:p w:rsidR="00CA7A9B" w:rsidRPr="00F86AD9" w:rsidRDefault="00CA7A9B" w:rsidP="00CA7A9B">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Орнымыздан   тұрайық.  </w:t>
            </w:r>
          </w:p>
          <w:p w:rsidR="00CA7A9B" w:rsidRPr="00F86AD9" w:rsidRDefault="00CA7A9B" w:rsidP="00CA7A9B">
            <w:pPr>
              <w:spacing w:line="276" w:lineRule="auto"/>
              <w:rPr>
                <w:rFonts w:ascii="Times New Roman" w:hAnsi="Times New Roman" w:cs="Times New Roman"/>
                <w:bCs/>
                <w:iCs/>
                <w:sz w:val="24"/>
                <w:szCs w:val="24"/>
                <w:lang w:val="kk-KZ"/>
              </w:rPr>
            </w:pPr>
            <w:r w:rsidRPr="00F86AD9">
              <w:rPr>
                <w:rFonts w:ascii="Times New Roman" w:hAnsi="Times New Roman" w:cs="Times New Roman"/>
                <w:bCs/>
                <w:iCs/>
                <w:sz w:val="24"/>
                <w:szCs w:val="24"/>
                <w:lang w:val="kk-KZ"/>
              </w:rPr>
              <w:t xml:space="preserve">"Құстар оянды" -  қолдарды жан-жаққа созу, былғау – «құстар </w:t>
            </w:r>
            <w:r w:rsidRPr="00F86AD9">
              <w:rPr>
                <w:rFonts w:ascii="Times New Roman" w:hAnsi="Times New Roman" w:cs="Times New Roman"/>
                <w:bCs/>
                <w:iCs/>
                <w:sz w:val="24"/>
                <w:szCs w:val="24"/>
                <w:lang w:val="kk-KZ"/>
              </w:rPr>
              <w:lastRenderedPageBreak/>
              <w:t>қанат қағып жатыр». </w:t>
            </w:r>
            <w:r w:rsidRPr="00F86AD9">
              <w:rPr>
                <w:rFonts w:ascii="Times New Roman" w:hAnsi="Times New Roman" w:cs="Times New Roman"/>
                <w:bCs/>
                <w:iCs/>
                <w:sz w:val="24"/>
                <w:szCs w:val="24"/>
                <w:lang w:val="kk-KZ"/>
              </w:rPr>
              <w:br/>
              <w:t>2. «Құстар достарын  іздеп  жатыр» -  Оң жаққа, сол жаққа бұрылу, «шип-шип» деп айту. </w:t>
            </w:r>
            <w:r w:rsidRPr="00F86AD9">
              <w:rPr>
                <w:rFonts w:ascii="Times New Roman" w:hAnsi="Times New Roman" w:cs="Times New Roman"/>
                <w:bCs/>
                <w:iCs/>
                <w:sz w:val="24"/>
                <w:szCs w:val="24"/>
                <w:lang w:val="kk-KZ"/>
              </w:rPr>
              <w:br/>
              <w:t xml:space="preserve">3. "Құстар көңілденіп жатыр" –қолды шапалақтау </w:t>
            </w:r>
          </w:p>
          <w:p w:rsidR="00CA7A9B" w:rsidRPr="00F86AD9" w:rsidRDefault="00CA7A9B" w:rsidP="00CA7A9B">
            <w:pPr>
              <w:spacing w:line="276" w:lineRule="auto"/>
              <w:rPr>
                <w:rFonts w:ascii="Times New Roman" w:hAnsi="Times New Roman" w:cs="Times New Roman"/>
                <w:bCs/>
                <w:iCs/>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CA7A9B" w:rsidRPr="00C50D50" w:rsidRDefault="00CA7A9B" w:rsidP="00CA7A9B">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tc>
      </w:tr>
      <w:tr w:rsidR="00CA7A9B" w:rsidRPr="00BA5E7B" w:rsidTr="00CA7A9B">
        <w:tc>
          <w:tcPr>
            <w:tcW w:w="975" w:type="pct"/>
          </w:tcPr>
          <w:p w:rsidR="00CA7A9B" w:rsidRPr="00783D53" w:rsidRDefault="00CA7A9B" w:rsidP="00CA7A9B">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Бесін ас</w:t>
            </w:r>
          </w:p>
        </w:tc>
        <w:tc>
          <w:tcPr>
            <w:tcW w:w="984" w:type="pct"/>
          </w:tcPr>
          <w:p w:rsidR="00CA7A9B" w:rsidRDefault="00CA7A9B" w:rsidP="00CA7A9B">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p>
          <w:p w:rsidR="00CA7A9B" w:rsidRPr="0034357D" w:rsidRDefault="00CA7A9B" w:rsidP="00CA7A9B">
            <w:pPr>
              <w:autoSpaceDE w:val="0"/>
              <w:autoSpaceDN w:val="0"/>
              <w:adjustRightInd w:val="0"/>
              <w:rPr>
                <w:rFonts w:ascii="Times New Roman" w:eastAsia="Calibri" w:hAnsi="Times New Roman" w:cs="Times New Roman"/>
                <w:sz w:val="24"/>
                <w:szCs w:val="24"/>
                <w:lang w:val="kk-KZ"/>
              </w:rPr>
            </w:pPr>
            <w:r w:rsidRPr="005A7391">
              <w:rPr>
                <w:rFonts w:ascii="Times New Roman" w:eastAsia="Calibri" w:hAnsi="Times New Roman" w:cs="Times New Roman"/>
                <w:b/>
                <w:sz w:val="24"/>
                <w:szCs w:val="24"/>
                <w:lang w:val="kk-KZ"/>
              </w:rPr>
              <w:t>Бір- біріне кедергі жасамай мәдениетті отыруға баулу, балалардың назарын тағамға аудару</w:t>
            </w:r>
            <w:r w:rsidRPr="00CD1FF7">
              <w:rPr>
                <w:rFonts w:ascii="Times New Roman" w:eastAsia="Calibri" w:hAnsi="Times New Roman" w:cs="Times New Roman"/>
                <w:sz w:val="24"/>
                <w:szCs w:val="24"/>
                <w:lang w:val="kk-KZ"/>
              </w:rPr>
              <w:t>.</w:t>
            </w:r>
          </w:p>
        </w:tc>
        <w:tc>
          <w:tcPr>
            <w:tcW w:w="716" w:type="pct"/>
          </w:tcPr>
          <w:p w:rsidR="00CA7A9B" w:rsidRDefault="00CA7A9B" w:rsidP="00CA7A9B">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p w:rsidR="00CA7A9B" w:rsidRPr="005A7391" w:rsidRDefault="00CA7A9B" w:rsidP="00CA7A9B">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Үстел басында мәдениетті тамақтану дағдыларын қалыптастыру:</w:t>
            </w:r>
          </w:p>
        </w:tc>
        <w:tc>
          <w:tcPr>
            <w:tcW w:w="715" w:type="pct"/>
          </w:tcPr>
          <w:p w:rsidR="00CA7A9B" w:rsidRPr="005A7391" w:rsidRDefault="00CA7A9B" w:rsidP="00CA7A9B">
            <w:pPr>
              <w:autoSpaceDE w:val="0"/>
              <w:autoSpaceDN w:val="0"/>
              <w:adjustRightInd w:val="0"/>
              <w:rPr>
                <w:rFonts w:ascii="Times New Roman" w:hAnsi="Times New Roman" w:cs="Times New Roman"/>
                <w:b/>
                <w:color w:val="000000"/>
                <w:sz w:val="24"/>
                <w:szCs w:val="24"/>
                <w:lang w:val="kk-KZ"/>
              </w:rPr>
            </w:pPr>
          </w:p>
        </w:tc>
        <w:tc>
          <w:tcPr>
            <w:tcW w:w="762" w:type="pct"/>
          </w:tcPr>
          <w:p w:rsidR="00CA7A9B" w:rsidRDefault="00CA7A9B" w:rsidP="00CA7A9B">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«Бата айтып»,  «Ас қайтаруды» үйрету.</w:t>
            </w:r>
          </w:p>
          <w:p w:rsidR="00CA7A9B" w:rsidRPr="005A7391" w:rsidRDefault="00CA7A9B" w:rsidP="00CA7A9B">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нанды үгітпеу, тамақты ауызды жауып,</w:t>
            </w:r>
          </w:p>
        </w:tc>
        <w:tc>
          <w:tcPr>
            <w:tcW w:w="848" w:type="pct"/>
          </w:tcPr>
          <w:p w:rsidR="00CA7A9B" w:rsidRDefault="00CA7A9B" w:rsidP="00CA7A9B">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p w:rsidR="00CA7A9B" w:rsidRPr="005A7391" w:rsidRDefault="00CA7A9B" w:rsidP="00CA7A9B">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шайнау, ауызды толтырып сөйлемеу.</w:t>
            </w:r>
          </w:p>
        </w:tc>
      </w:tr>
      <w:tr w:rsidR="00CA7A9B" w:rsidRPr="00A94AB6" w:rsidTr="00CA7A9B">
        <w:tc>
          <w:tcPr>
            <w:tcW w:w="975" w:type="pct"/>
          </w:tcPr>
          <w:p w:rsidR="00CA7A9B" w:rsidRPr="00607D22" w:rsidRDefault="00CA7A9B" w:rsidP="00CA7A9B">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984" w:type="pct"/>
          </w:tcPr>
          <w:p w:rsidR="00CA7A9B" w:rsidRPr="004632F1" w:rsidRDefault="00CA7A9B" w:rsidP="00CA7A9B">
            <w:pPr>
              <w:rPr>
                <w:rFonts w:ascii="Times New Roman" w:hAnsi="Times New Roman"/>
                <w:b/>
                <w:sz w:val="24"/>
                <w:szCs w:val="24"/>
                <w:lang w:val="kk-KZ"/>
              </w:rPr>
            </w:pPr>
            <w:r w:rsidRPr="004632F1">
              <w:rPr>
                <w:rFonts w:ascii="Times New Roman" w:hAnsi="Times New Roman"/>
                <w:b/>
                <w:sz w:val="24"/>
                <w:szCs w:val="24"/>
                <w:lang w:val="kk-KZ"/>
              </w:rPr>
              <w:t>«Дөңгелектер»</w:t>
            </w:r>
          </w:p>
          <w:p w:rsidR="00CA7A9B" w:rsidRPr="004632F1" w:rsidRDefault="00CA7A9B" w:rsidP="00CA7A9B">
            <w:pPr>
              <w:pStyle w:val="a4"/>
              <w:rPr>
                <w:sz w:val="24"/>
                <w:szCs w:val="24"/>
                <w:lang w:val="kk-KZ"/>
              </w:rPr>
            </w:pPr>
            <w:r w:rsidRPr="004632F1">
              <w:rPr>
                <w:sz w:val="24"/>
                <w:szCs w:val="24"/>
                <w:lang w:val="kk-KZ"/>
              </w:rPr>
              <w:t>Мақсаты:</w:t>
            </w:r>
          </w:p>
          <w:p w:rsidR="00CA7A9B" w:rsidRPr="004632F1" w:rsidRDefault="00CA7A9B" w:rsidP="00CA7A9B">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CA7A9B" w:rsidRDefault="00CA7A9B" w:rsidP="00CA7A9B">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CA7A9B" w:rsidRPr="006D5926" w:rsidRDefault="00CA7A9B" w:rsidP="00CA7A9B">
            <w:pPr>
              <w:autoSpaceDE w:val="0"/>
              <w:autoSpaceDN w:val="0"/>
              <w:adjustRightInd w:val="0"/>
              <w:rPr>
                <w:rFonts w:ascii="Times New Roman" w:hAnsi="Times New Roman" w:cs="Times New Roman"/>
                <w:b/>
                <w:color w:val="000000"/>
                <w:sz w:val="24"/>
                <w:szCs w:val="24"/>
                <w:lang w:val="kk-KZ"/>
              </w:rPr>
            </w:pPr>
            <w:r w:rsidRPr="006D5926">
              <w:rPr>
                <w:rFonts w:ascii="Times New Roman" w:hAnsi="Times New Roman" w:cs="Times New Roman"/>
                <w:sz w:val="24"/>
                <w:szCs w:val="24"/>
                <w:lang w:val="kk-KZ"/>
              </w:rPr>
              <w:t>пластиналарды тік бағытта және көлденең орналастыру тәсілдерін қолдану</w:t>
            </w:r>
          </w:p>
          <w:p w:rsidR="00CA7A9B" w:rsidRDefault="00CA7A9B" w:rsidP="00CA7A9B">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p w:rsidR="00CA7A9B" w:rsidRPr="006D5926" w:rsidRDefault="00CA7A9B" w:rsidP="00CA7A9B">
            <w:pPr>
              <w:widowControl w:val="0"/>
              <w:rPr>
                <w:rFonts w:ascii="Times New Roman" w:hAnsi="Times New Roman" w:cs="Times New Roman"/>
                <w:sz w:val="24"/>
                <w:szCs w:val="24"/>
                <w:lang w:val="kk-KZ"/>
              </w:rPr>
            </w:pPr>
            <w:r w:rsidRPr="001373CA">
              <w:rPr>
                <w:sz w:val="24"/>
                <w:szCs w:val="24"/>
                <w:lang w:val="kk-KZ"/>
              </w:rPr>
              <w:t xml:space="preserve"> </w:t>
            </w:r>
            <w:r w:rsidRPr="006D5926">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w:t>
            </w:r>
          </w:p>
          <w:p w:rsidR="00CA7A9B" w:rsidRPr="00A27D03" w:rsidRDefault="00CA7A9B" w:rsidP="00CA7A9B">
            <w:pPr>
              <w:autoSpaceDE w:val="0"/>
              <w:autoSpaceDN w:val="0"/>
              <w:adjustRightInd w:val="0"/>
              <w:rPr>
                <w:rFonts w:ascii="Times New Roman" w:hAnsi="Times New Roman" w:cs="Times New Roman"/>
                <w:b/>
                <w:color w:val="000000"/>
                <w:sz w:val="24"/>
                <w:szCs w:val="24"/>
                <w:lang w:val="kk-KZ"/>
              </w:rPr>
            </w:pPr>
          </w:p>
        </w:tc>
        <w:tc>
          <w:tcPr>
            <w:tcW w:w="716" w:type="pct"/>
          </w:tcPr>
          <w:p w:rsidR="00CA7A9B" w:rsidRPr="00B75E79" w:rsidRDefault="00CA7A9B" w:rsidP="00CA7A9B">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CA7A9B" w:rsidRDefault="00CA7A9B" w:rsidP="00CA7A9B">
            <w:pPr>
              <w:autoSpaceDE w:val="0"/>
              <w:autoSpaceDN w:val="0"/>
              <w:adjustRightInd w:val="0"/>
              <w:rPr>
                <w:rFonts w:ascii="Times New Roman" w:hAnsi="Times New Roman" w:cs="Times New Roman"/>
                <w:b/>
                <w:i/>
                <w:iCs/>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p w:rsidR="00CA7A9B" w:rsidRPr="006D5926" w:rsidRDefault="00CA7A9B" w:rsidP="00CA7A9B">
            <w:pPr>
              <w:rPr>
                <w:rFonts w:ascii="Times New Roman" w:hAnsi="Times New Roman" w:cs="Times New Roman"/>
                <w:color w:val="000000"/>
                <w:sz w:val="24"/>
                <w:szCs w:val="24"/>
                <w:lang w:val="kk-KZ"/>
              </w:rPr>
            </w:pPr>
            <w:r w:rsidRPr="00A57744">
              <w:rPr>
                <w:rFonts w:ascii="Times New Roman" w:hAnsi="Times New Roman"/>
                <w:color w:val="000000"/>
                <w:sz w:val="24"/>
                <w:szCs w:val="24"/>
                <w:lang w:val="kk-KZ"/>
              </w:rPr>
              <w:t xml:space="preserve"> </w:t>
            </w:r>
            <w:r w:rsidRPr="006D5926">
              <w:rPr>
                <w:rFonts w:ascii="Times New Roman" w:hAnsi="Times New Roman" w:cs="Times New Roman"/>
                <w:sz w:val="24"/>
                <w:szCs w:val="24"/>
                <w:lang w:val="kk-KZ"/>
              </w:rPr>
              <w:t>Кейіпкерлерді сипаттау үшін дауыс ырғағының мәнерлі қарапайым тәсілдерін қолдану</w:t>
            </w:r>
          </w:p>
          <w:p w:rsidR="00CA7A9B" w:rsidRDefault="00CA7A9B" w:rsidP="00CA7A9B">
            <w:pPr>
              <w:rPr>
                <w:rFonts w:ascii="Times New Roman" w:hAnsi="Times New Roman"/>
                <w:b/>
                <w:color w:val="000000"/>
                <w:sz w:val="24"/>
                <w:szCs w:val="24"/>
                <w:lang w:val="kk-KZ"/>
              </w:rPr>
            </w:pPr>
            <w:r w:rsidRPr="00A57744">
              <w:rPr>
                <w:rFonts w:ascii="Times New Roman" w:hAnsi="Times New Roman"/>
                <w:b/>
                <w:color w:val="000000"/>
                <w:sz w:val="24"/>
                <w:szCs w:val="24"/>
                <w:lang w:val="kk-KZ"/>
              </w:rPr>
              <w:t>Математика негіздері</w:t>
            </w:r>
          </w:p>
          <w:p w:rsidR="00CA7A9B" w:rsidRPr="00C50D50" w:rsidRDefault="00CA7A9B" w:rsidP="00CA7A9B">
            <w:pPr>
              <w:widowControl w:val="0"/>
              <w:rPr>
                <w:rFonts w:ascii="Times New Roman" w:hAnsi="Times New Roman" w:cs="Times New Roman"/>
                <w:sz w:val="24"/>
                <w:szCs w:val="24"/>
                <w:lang w:val="kk-KZ"/>
              </w:rPr>
            </w:pPr>
            <w:r w:rsidRPr="006D5926">
              <w:rPr>
                <w:rFonts w:ascii="Times New Roman" w:hAnsi="Times New Roman" w:cs="Times New Roman"/>
                <w:sz w:val="24"/>
                <w:szCs w:val="24"/>
                <w:lang w:val="kk-KZ"/>
              </w:rPr>
              <w:t>ұстау және көру тәсілдері арқылы аталған фигураларды зерттеуге мүмкіндік беру.</w:t>
            </w:r>
          </w:p>
        </w:tc>
        <w:tc>
          <w:tcPr>
            <w:tcW w:w="715" w:type="pct"/>
          </w:tcPr>
          <w:p w:rsidR="00CA7A9B" w:rsidRPr="00925651" w:rsidRDefault="00CA7A9B" w:rsidP="00CA7A9B">
            <w:pPr>
              <w:widowControl w:val="0"/>
              <w:rPr>
                <w:rFonts w:ascii="Times New Roman" w:eastAsia="Calibri" w:hAnsi="Times New Roman" w:cs="Times New Roman"/>
                <w:b/>
                <w:sz w:val="24"/>
                <w:szCs w:val="24"/>
                <w:lang w:val="kk-KZ"/>
              </w:rPr>
            </w:pPr>
          </w:p>
        </w:tc>
        <w:tc>
          <w:tcPr>
            <w:tcW w:w="762" w:type="pct"/>
          </w:tcPr>
          <w:p w:rsidR="00CA7A9B" w:rsidRDefault="00CA7A9B" w:rsidP="00CA7A9B">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Үйірме. «Кішкентай мүсіншілер»</w:t>
            </w:r>
          </w:p>
          <w:p w:rsidR="00CA7A9B" w:rsidRPr="006D5926" w:rsidRDefault="00CA7A9B" w:rsidP="00CA7A9B">
            <w:pPr>
              <w:autoSpaceDE w:val="0"/>
              <w:autoSpaceDN w:val="0"/>
              <w:adjustRightInd w:val="0"/>
              <w:rPr>
                <w:rFonts w:ascii="Times New Roman" w:hAnsi="Times New Roman" w:cs="Times New Roman"/>
                <w:b/>
                <w:color w:val="000000"/>
                <w:sz w:val="24"/>
                <w:szCs w:val="24"/>
                <w:lang w:val="kk-KZ"/>
              </w:rPr>
            </w:pPr>
          </w:p>
        </w:tc>
        <w:tc>
          <w:tcPr>
            <w:tcW w:w="848" w:type="pct"/>
          </w:tcPr>
          <w:p w:rsidR="00CA7A9B" w:rsidRDefault="00CA7A9B" w:rsidP="00CA7A9B">
            <w:pPr>
              <w:autoSpaceDE w:val="0"/>
              <w:autoSpaceDN w:val="0"/>
              <w:adjustRightInd w:val="0"/>
              <w:rPr>
                <w:rFonts w:ascii="Times New Roman" w:hAnsi="Times New Roman" w:cs="Times New Roman"/>
                <w:color w:val="000000"/>
                <w:sz w:val="24"/>
                <w:szCs w:val="24"/>
                <w:lang w:val="kk-KZ"/>
              </w:rPr>
            </w:pPr>
            <w:r w:rsidRPr="00677062">
              <w:rPr>
                <w:rFonts w:ascii="Times New Roman" w:hAnsi="Times New Roman" w:cs="Times New Roman"/>
                <w:b/>
                <w:bCs/>
                <w:iCs/>
                <w:color w:val="000000"/>
                <w:sz w:val="24"/>
                <w:szCs w:val="24"/>
                <w:lang w:val="kk-KZ"/>
              </w:rPr>
              <w:t>Сиқырлы суреттер</w:t>
            </w:r>
            <w:r w:rsidRPr="00677062">
              <w:rPr>
                <w:rFonts w:ascii="Times New Roman" w:hAnsi="Times New Roman" w:cs="Times New Roman"/>
                <w:b/>
                <w:bCs/>
                <w:color w:val="000000"/>
                <w:sz w:val="24"/>
                <w:szCs w:val="24"/>
                <w:lang w:val="kk-KZ"/>
              </w:rPr>
              <w:t> </w:t>
            </w:r>
            <w:r w:rsidRPr="00677062">
              <w:rPr>
                <w:rFonts w:ascii="Times New Roman" w:hAnsi="Times New Roman" w:cs="Times New Roman"/>
                <w:b/>
                <w:color w:val="000000"/>
                <w:sz w:val="24"/>
                <w:szCs w:val="24"/>
                <w:lang w:val="kk-KZ"/>
              </w:rPr>
              <w:br/>
            </w:r>
            <w:r w:rsidRPr="00677062">
              <w:rPr>
                <w:rFonts w:ascii="Times New Roman" w:hAnsi="Times New Roman" w:cs="Times New Roman"/>
                <w:bCs/>
                <w:color w:val="000000"/>
                <w:sz w:val="24"/>
                <w:szCs w:val="24"/>
                <w:lang w:val="kk-KZ"/>
              </w:rPr>
              <w:t>Мақсаты:</w:t>
            </w:r>
            <w:r w:rsidRPr="00677062">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w:t>
            </w:r>
            <w:r>
              <w:rPr>
                <w:rFonts w:ascii="Times New Roman" w:hAnsi="Times New Roman" w:cs="Times New Roman"/>
                <w:color w:val="000000"/>
                <w:sz w:val="24"/>
                <w:szCs w:val="24"/>
                <w:lang w:val="kk-KZ"/>
              </w:rPr>
              <w:t xml:space="preserve"> </w:t>
            </w:r>
            <w:r w:rsidRPr="00677062">
              <w:rPr>
                <w:rFonts w:ascii="Times New Roman" w:hAnsi="Times New Roman" w:cs="Times New Roman"/>
                <w:color w:val="000000"/>
                <w:sz w:val="24"/>
                <w:szCs w:val="24"/>
                <w:lang w:val="kk-KZ"/>
              </w:rPr>
              <w:t>дамыту.</w:t>
            </w:r>
          </w:p>
          <w:p w:rsidR="00CA7A9B" w:rsidRDefault="00CA7A9B" w:rsidP="00CA7A9B">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CA7A9B" w:rsidRPr="007339BC" w:rsidRDefault="00CA7A9B" w:rsidP="00CA7A9B">
            <w:pPr>
              <w:widowControl w:val="0"/>
              <w:rPr>
                <w:rFonts w:ascii="Times New Roman" w:hAnsi="Times New Roman" w:cs="Times New Roman"/>
                <w:sz w:val="24"/>
                <w:szCs w:val="24"/>
                <w:lang w:val="kk-KZ"/>
              </w:rPr>
            </w:pPr>
            <w:r w:rsidRPr="007339BC">
              <w:rPr>
                <w:rFonts w:ascii="Times New Roman" w:hAnsi="Times New Roman" w:cs="Times New Roman"/>
                <w:sz w:val="24"/>
                <w:szCs w:val="24"/>
                <w:lang w:val="kk-KZ"/>
              </w:rPr>
              <w:t xml:space="preserve">Ойнап болғаннан кейін бөлшектерді жинауға, қауіпсіздікті сақтауға, ұқыптылыққа баулу. </w:t>
            </w:r>
          </w:p>
          <w:p w:rsidR="00CA7A9B" w:rsidRDefault="00CA7A9B" w:rsidP="00CA7A9B">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p w:rsidR="00CA7A9B" w:rsidRPr="00677062" w:rsidRDefault="00CA7A9B" w:rsidP="00CA7A9B">
            <w:pPr>
              <w:autoSpaceDE w:val="0"/>
              <w:autoSpaceDN w:val="0"/>
              <w:adjustRightInd w:val="0"/>
              <w:rPr>
                <w:rFonts w:ascii="Times New Roman" w:hAnsi="Times New Roman" w:cs="Times New Roman"/>
                <w:b/>
                <w:color w:val="000000"/>
                <w:sz w:val="24"/>
                <w:szCs w:val="24"/>
                <w:lang w:val="kk-KZ"/>
              </w:rPr>
            </w:pPr>
            <w:r w:rsidRPr="007339BC">
              <w:rPr>
                <w:rFonts w:ascii="Times New Roman" w:hAnsi="Times New Roman" w:cs="Times New Roman"/>
                <w:sz w:val="24"/>
                <w:szCs w:val="24"/>
                <w:lang w:val="kk-KZ"/>
              </w:rPr>
              <w:t>Қазақ халқының әшекей бұйымдарымен (білезік, жүзік, балдақ, сырға, тұмар және т.б.) таныстыру</w:t>
            </w:r>
            <w:r w:rsidRPr="001373CA">
              <w:rPr>
                <w:sz w:val="24"/>
                <w:szCs w:val="24"/>
                <w:lang w:val="kk-KZ"/>
              </w:rPr>
              <w:t>.</w:t>
            </w:r>
          </w:p>
        </w:tc>
      </w:tr>
      <w:tr w:rsidR="00CA7A9B" w:rsidRPr="00A94AB6" w:rsidTr="00CA7A9B">
        <w:tc>
          <w:tcPr>
            <w:tcW w:w="975" w:type="pct"/>
          </w:tcPr>
          <w:p w:rsidR="00CA7A9B" w:rsidRPr="00607D22" w:rsidRDefault="00CA7A9B" w:rsidP="00CA7A9B">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984" w:type="pct"/>
          </w:tcPr>
          <w:p w:rsidR="00CA7A9B" w:rsidRPr="00F86AD9" w:rsidRDefault="00CA7A9B" w:rsidP="00CA7A9B">
            <w:pPr>
              <w:rPr>
                <w:rFonts w:ascii="Times New Roman" w:hAnsi="Times New Roman" w:cs="Times New Roman"/>
                <w:sz w:val="24"/>
                <w:szCs w:val="24"/>
                <w:lang w:val="kk-KZ"/>
              </w:rPr>
            </w:pPr>
            <w:r>
              <w:rPr>
                <w:rFonts w:ascii="Times New Roman" w:hAnsi="Times New Roman" w:cs="Times New Roman"/>
                <w:b/>
                <w:sz w:val="24"/>
                <w:szCs w:val="24"/>
                <w:lang w:val="kk-KZ"/>
              </w:rPr>
              <w:t>Б</w:t>
            </w:r>
            <w:r w:rsidRPr="00F86AD9">
              <w:rPr>
                <w:rFonts w:ascii="Times New Roman" w:hAnsi="Times New Roman" w:cs="Times New Roman"/>
                <w:b/>
                <w:sz w:val="24"/>
                <w:szCs w:val="24"/>
                <w:lang w:val="kk-KZ"/>
              </w:rPr>
              <w:t xml:space="preserve">аламен жұмыс:              </w:t>
            </w:r>
          </w:p>
          <w:p w:rsidR="00CA7A9B" w:rsidRPr="00F86AD9" w:rsidRDefault="00CA7A9B" w:rsidP="00CA7A9B">
            <w:pPr>
              <w:rPr>
                <w:rFonts w:ascii="Times New Roman" w:hAnsi="Times New Roman" w:cs="Times New Roman"/>
                <w:sz w:val="24"/>
                <w:szCs w:val="24"/>
                <w:lang w:val="kk-KZ"/>
              </w:rPr>
            </w:pPr>
            <w:r>
              <w:rPr>
                <w:rFonts w:ascii="Times New Roman" w:hAnsi="Times New Roman" w:cs="Times New Roman"/>
                <w:b/>
                <w:sz w:val="24"/>
                <w:szCs w:val="24"/>
                <w:lang w:val="kk-KZ"/>
              </w:rPr>
              <w:t>«Көктем</w:t>
            </w:r>
            <w:r w:rsidRPr="00F86AD9">
              <w:rPr>
                <w:rFonts w:ascii="Times New Roman" w:hAnsi="Times New Roman" w:cs="Times New Roman"/>
                <w:b/>
                <w:sz w:val="24"/>
                <w:szCs w:val="24"/>
                <w:lang w:val="kk-KZ"/>
              </w:rPr>
              <w:t>»</w:t>
            </w:r>
            <w:r w:rsidRPr="00F86AD9">
              <w:rPr>
                <w:rFonts w:ascii="Times New Roman" w:hAnsi="Times New Roman" w:cs="Times New Roman"/>
                <w:sz w:val="24"/>
                <w:szCs w:val="24"/>
                <w:lang w:val="kk-KZ"/>
              </w:rPr>
              <w:t xml:space="preserve"> тақырыбына сурет бойынша әңгімелесу </w:t>
            </w:r>
          </w:p>
          <w:p w:rsidR="00CA7A9B" w:rsidRPr="00F86AD9" w:rsidRDefault="00CA7A9B" w:rsidP="00CA7A9B">
            <w:pPr>
              <w:rPr>
                <w:rFonts w:ascii="Times New Roman" w:hAnsi="Times New Roman" w:cs="Times New Roman"/>
                <w:sz w:val="24"/>
                <w:szCs w:val="24"/>
                <w:lang w:val="kk-KZ"/>
              </w:rPr>
            </w:pPr>
            <w:r w:rsidRPr="00F86AD9">
              <w:rPr>
                <w:rFonts w:ascii="Times New Roman" w:hAnsi="Times New Roman" w:cs="Times New Roman"/>
                <w:b/>
                <w:sz w:val="24"/>
                <w:szCs w:val="24"/>
                <w:lang w:val="kk-KZ"/>
              </w:rPr>
              <w:t>Мақсаты:</w:t>
            </w:r>
            <w:r w:rsidRPr="00F86AD9">
              <w:rPr>
                <w:rFonts w:ascii="Times New Roman" w:hAnsi="Times New Roman" w:cs="Times New Roman"/>
                <w:sz w:val="24"/>
                <w:szCs w:val="24"/>
                <w:lang w:val="kk-KZ"/>
              </w:rPr>
              <w:t xml:space="preserve"> Балаларды сурет бойынша  әңгіме </w:t>
            </w:r>
            <w:r w:rsidRPr="00F86AD9">
              <w:rPr>
                <w:rFonts w:ascii="Times New Roman" w:hAnsi="Times New Roman" w:cs="Times New Roman"/>
                <w:sz w:val="24"/>
                <w:szCs w:val="24"/>
                <w:lang w:val="kk-KZ"/>
              </w:rPr>
              <w:lastRenderedPageBreak/>
              <w:t xml:space="preserve">құрауға дағдыландыру; тілдің грамматикалық құралуын одан әрі дамыту және сөздік қорын молайту. </w:t>
            </w:r>
          </w:p>
          <w:p w:rsidR="00CA7A9B" w:rsidRDefault="00CA7A9B" w:rsidP="00CA7A9B">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Сурет салу</w:t>
            </w:r>
          </w:p>
          <w:p w:rsidR="00CA7A9B" w:rsidRPr="00F64081" w:rsidRDefault="00CA7A9B" w:rsidP="00CA7A9B">
            <w:pPr>
              <w:widowControl w:val="0"/>
              <w:rPr>
                <w:rFonts w:ascii="Times New Roman" w:hAnsi="Times New Roman" w:cs="Times New Roman"/>
                <w:sz w:val="24"/>
                <w:szCs w:val="24"/>
                <w:lang w:val="kk-KZ"/>
              </w:rPr>
            </w:pPr>
            <w:r w:rsidRPr="00F64081">
              <w:rPr>
                <w:rFonts w:ascii="Times New Roman" w:hAnsi="Times New Roman" w:cs="Times New Roman"/>
                <w:sz w:val="24"/>
                <w:szCs w:val="24"/>
                <w:lang w:val="kk-KZ"/>
              </w:rPr>
              <w:t>Сызықтарды, штрихтарды, дақтарды, бояуларды ретімен қолдана білу.</w:t>
            </w:r>
          </w:p>
          <w:p w:rsidR="00CA7A9B" w:rsidRPr="001E31F5" w:rsidRDefault="00CA7A9B" w:rsidP="00CA7A9B">
            <w:pPr>
              <w:rPr>
                <w:rFonts w:ascii="Times New Roman" w:hAnsi="Times New Roman"/>
                <w:color w:val="000000"/>
                <w:sz w:val="24"/>
                <w:szCs w:val="24"/>
                <w:lang w:val="kk-KZ"/>
              </w:rPr>
            </w:pPr>
          </w:p>
        </w:tc>
        <w:tc>
          <w:tcPr>
            <w:tcW w:w="716" w:type="pct"/>
          </w:tcPr>
          <w:p w:rsidR="00CA7A9B" w:rsidRPr="00F86AD9" w:rsidRDefault="00CA7A9B" w:rsidP="00CA7A9B">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b/>
                <w:bCs/>
                <w:sz w:val="24"/>
                <w:szCs w:val="24"/>
                <w:lang w:val="kk-KZ"/>
              </w:rPr>
              <w:t xml:space="preserve">Қимылдық ойын: </w:t>
            </w:r>
            <w:r w:rsidRPr="00F86AD9">
              <w:rPr>
                <w:rFonts w:ascii="Times New Roman" w:hAnsi="Times New Roman" w:cs="Times New Roman"/>
                <w:sz w:val="24"/>
                <w:szCs w:val="24"/>
                <w:lang w:val="kk-KZ"/>
              </w:rPr>
              <w:t xml:space="preserve">« Ақ қояным» </w:t>
            </w:r>
          </w:p>
          <w:p w:rsidR="00CA7A9B" w:rsidRPr="00F86AD9" w:rsidRDefault="00CA7A9B" w:rsidP="00CA7A9B">
            <w:pPr>
              <w:rPr>
                <w:rFonts w:ascii="Times New Roman" w:hAnsi="Times New Roman" w:cs="Times New Roman"/>
                <w:sz w:val="24"/>
                <w:szCs w:val="24"/>
                <w:lang w:val="kk-KZ"/>
              </w:rPr>
            </w:pPr>
            <w:r w:rsidRPr="00F86AD9">
              <w:rPr>
                <w:rFonts w:ascii="Times New Roman" w:hAnsi="Times New Roman" w:cs="Times New Roman"/>
                <w:b/>
                <w:bCs/>
                <w:sz w:val="24"/>
                <w:szCs w:val="24"/>
                <w:lang w:val="kk-KZ"/>
              </w:rPr>
              <w:t xml:space="preserve">Мақсаты: </w:t>
            </w:r>
            <w:r w:rsidRPr="00F86AD9">
              <w:rPr>
                <w:rFonts w:ascii="Times New Roman" w:hAnsi="Times New Roman" w:cs="Times New Roman"/>
                <w:sz w:val="24"/>
                <w:szCs w:val="24"/>
                <w:lang w:val="kk-KZ"/>
              </w:rPr>
              <w:lastRenderedPageBreak/>
              <w:t xml:space="preserve">Балаларға әртүрлі қимылдар жасату арқылы денелерін ширату, көңілдерін көтеру. </w:t>
            </w:r>
          </w:p>
          <w:p w:rsidR="00CA7A9B" w:rsidRDefault="00CA7A9B" w:rsidP="00CA7A9B">
            <w:pPr>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Сөйлеуді дамыту</w:t>
            </w:r>
          </w:p>
          <w:p w:rsidR="00CA7A9B" w:rsidRPr="00F64081" w:rsidRDefault="00CA7A9B" w:rsidP="00CA7A9B">
            <w:pPr>
              <w:widowControl w:val="0"/>
              <w:rPr>
                <w:rFonts w:ascii="Times New Roman" w:hAnsi="Times New Roman" w:cs="Times New Roman"/>
                <w:sz w:val="24"/>
                <w:szCs w:val="24"/>
                <w:lang w:val="kk-KZ"/>
              </w:rPr>
            </w:pPr>
            <w:r w:rsidRPr="00F64081">
              <w:rPr>
                <w:rFonts w:ascii="Times New Roman" w:hAnsi="Times New Roman" w:cs="Times New Roman"/>
                <w:sz w:val="24"/>
                <w:szCs w:val="24"/>
                <w:lang w:val="kk-KZ"/>
              </w:rPr>
              <w:t xml:space="preserve">Кітаптардағы суреттерді өзбетінше, басқа балалармен бірге қарауды үйрету. </w:t>
            </w:r>
          </w:p>
          <w:p w:rsidR="00CA7A9B" w:rsidRPr="001E31F5" w:rsidRDefault="00CA7A9B" w:rsidP="00CA7A9B">
            <w:pPr>
              <w:rPr>
                <w:rFonts w:ascii="Times New Roman" w:hAnsi="Times New Roman"/>
                <w:color w:val="000000"/>
                <w:sz w:val="24"/>
                <w:szCs w:val="24"/>
                <w:lang w:val="kk-KZ"/>
              </w:rPr>
            </w:pPr>
          </w:p>
        </w:tc>
        <w:tc>
          <w:tcPr>
            <w:tcW w:w="715" w:type="pct"/>
          </w:tcPr>
          <w:p w:rsidR="00CA7A9B" w:rsidRPr="00C50D50" w:rsidRDefault="00CA7A9B" w:rsidP="00CA7A9B">
            <w:pPr>
              <w:widowControl w:val="0"/>
              <w:rPr>
                <w:rFonts w:ascii="Times New Roman" w:hAnsi="Times New Roman" w:cs="Times New Roman"/>
                <w:sz w:val="24"/>
                <w:szCs w:val="24"/>
                <w:lang w:val="kk-KZ"/>
              </w:rPr>
            </w:pPr>
            <w:r w:rsidRPr="008A6E69">
              <w:rPr>
                <w:rFonts w:ascii="Times New Roman" w:hAnsi="Times New Roman" w:cs="Times New Roman"/>
                <w:sz w:val="24"/>
                <w:szCs w:val="24"/>
                <w:lang w:val="kk-KZ"/>
              </w:rPr>
              <w:lastRenderedPageBreak/>
              <w:t xml:space="preserve"> </w:t>
            </w:r>
          </w:p>
        </w:tc>
        <w:tc>
          <w:tcPr>
            <w:tcW w:w="762" w:type="pct"/>
          </w:tcPr>
          <w:p w:rsidR="00CA7A9B" w:rsidRPr="00F86AD9" w:rsidRDefault="00CA7A9B" w:rsidP="00CA7A9B">
            <w:pPr>
              <w:rPr>
                <w:rFonts w:ascii="Times New Roman" w:hAnsi="Times New Roman" w:cs="Times New Roman"/>
                <w:sz w:val="24"/>
                <w:szCs w:val="24"/>
              </w:rPr>
            </w:pPr>
            <w:r>
              <w:rPr>
                <w:rFonts w:ascii="Times New Roman" w:hAnsi="Times New Roman" w:cs="Times New Roman"/>
                <w:b/>
                <w:sz w:val="24"/>
                <w:szCs w:val="24"/>
                <w:lang w:val="kk-KZ"/>
              </w:rPr>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sz w:val="24"/>
                <w:szCs w:val="24"/>
                <w:lang w:val="kk-KZ"/>
              </w:rPr>
              <w:t xml:space="preserve"> </w:t>
            </w:r>
            <w:r w:rsidRPr="00F86AD9">
              <w:rPr>
                <w:rFonts w:ascii="Times New Roman" w:hAnsi="Times New Roman" w:cs="Times New Roman"/>
                <w:b/>
                <w:bCs/>
                <w:sz w:val="24"/>
                <w:szCs w:val="24"/>
                <w:lang w:val="kk-KZ"/>
              </w:rPr>
              <w:t>Мақал-мәтел.</w:t>
            </w:r>
            <w:r w:rsidRPr="00F86AD9">
              <w:rPr>
                <w:rFonts w:ascii="Times New Roman" w:hAnsi="Times New Roman" w:cs="Times New Roman"/>
                <w:sz w:val="24"/>
                <w:szCs w:val="24"/>
              </w:rPr>
              <w:t xml:space="preserve"> </w:t>
            </w:r>
          </w:p>
          <w:p w:rsidR="00CA7A9B" w:rsidRPr="00F86AD9" w:rsidRDefault="00CA7A9B" w:rsidP="00CA7A9B">
            <w:pPr>
              <w:rPr>
                <w:rFonts w:ascii="Times New Roman" w:hAnsi="Times New Roman" w:cs="Times New Roman"/>
                <w:sz w:val="24"/>
                <w:szCs w:val="24"/>
              </w:rPr>
            </w:pPr>
            <w:r w:rsidRPr="00F86AD9">
              <w:rPr>
                <w:rFonts w:ascii="Times New Roman" w:hAnsi="Times New Roman" w:cs="Times New Roman"/>
                <w:sz w:val="24"/>
                <w:szCs w:val="24"/>
                <w:lang w:val="kk-KZ"/>
              </w:rPr>
              <w:t>Таза  болса- табиғат,</w:t>
            </w:r>
            <w:r w:rsidRPr="00F86AD9">
              <w:rPr>
                <w:rFonts w:ascii="Times New Roman" w:hAnsi="Times New Roman" w:cs="Times New Roman"/>
                <w:sz w:val="24"/>
                <w:szCs w:val="24"/>
              </w:rPr>
              <w:t xml:space="preserve"> </w:t>
            </w:r>
          </w:p>
          <w:p w:rsidR="00CA7A9B" w:rsidRPr="00F86AD9" w:rsidRDefault="00CA7A9B" w:rsidP="00CA7A9B">
            <w:pPr>
              <w:rPr>
                <w:rFonts w:ascii="Times New Roman" w:hAnsi="Times New Roman" w:cs="Times New Roman"/>
                <w:sz w:val="24"/>
                <w:szCs w:val="24"/>
              </w:rPr>
            </w:pPr>
            <w:r w:rsidRPr="00F86AD9">
              <w:rPr>
                <w:rFonts w:ascii="Times New Roman" w:hAnsi="Times New Roman" w:cs="Times New Roman"/>
                <w:sz w:val="24"/>
                <w:szCs w:val="24"/>
                <w:lang w:val="kk-KZ"/>
              </w:rPr>
              <w:t>Аман болар –</w:t>
            </w:r>
            <w:r w:rsidRPr="00F86AD9">
              <w:rPr>
                <w:rFonts w:ascii="Times New Roman" w:hAnsi="Times New Roman" w:cs="Times New Roman"/>
                <w:sz w:val="24"/>
                <w:szCs w:val="24"/>
                <w:lang w:val="kk-KZ"/>
              </w:rPr>
              <w:lastRenderedPageBreak/>
              <w:t>адамзат</w:t>
            </w:r>
            <w:r w:rsidRPr="00F86AD9">
              <w:rPr>
                <w:rFonts w:ascii="Times New Roman" w:hAnsi="Times New Roman" w:cs="Times New Roman"/>
                <w:b/>
                <w:bCs/>
                <w:sz w:val="24"/>
                <w:szCs w:val="24"/>
                <w:lang w:val="kk-KZ"/>
              </w:rPr>
              <w:t>.</w:t>
            </w:r>
            <w:r w:rsidRPr="00F86AD9">
              <w:rPr>
                <w:rFonts w:ascii="Times New Roman" w:hAnsi="Times New Roman" w:cs="Times New Roman"/>
                <w:sz w:val="24"/>
                <w:szCs w:val="24"/>
                <w:lang w:val="kk-KZ"/>
              </w:rPr>
              <w:t xml:space="preserve">                     </w:t>
            </w:r>
          </w:p>
          <w:p w:rsidR="00CA7A9B" w:rsidRDefault="00CA7A9B" w:rsidP="00CA7A9B">
            <w:pPr>
              <w:rPr>
                <w:rFonts w:ascii="Times New Roman" w:hAnsi="Times New Roman"/>
                <w:sz w:val="24"/>
                <w:szCs w:val="24"/>
                <w:lang w:val="kk-KZ"/>
              </w:rPr>
            </w:pPr>
            <w:r w:rsidRPr="00F86AD9">
              <w:rPr>
                <w:rFonts w:ascii="Times New Roman" w:hAnsi="Times New Roman" w:cs="Times New Roman"/>
                <w:b/>
                <w:bCs/>
                <w:sz w:val="24"/>
                <w:szCs w:val="24"/>
                <w:lang w:val="kk-KZ"/>
              </w:rPr>
              <w:t xml:space="preserve">Мақсаты:  </w:t>
            </w:r>
            <w:r w:rsidRPr="00F86AD9">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CA7A9B" w:rsidRDefault="00CA7A9B" w:rsidP="00CA7A9B">
            <w:pPr>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Сөйлеуді дамыту</w:t>
            </w:r>
          </w:p>
          <w:p w:rsidR="00CA7A9B" w:rsidRPr="008A6E69" w:rsidRDefault="00CA7A9B" w:rsidP="00CA7A9B">
            <w:pPr>
              <w:widowControl w:val="0"/>
              <w:rPr>
                <w:rFonts w:ascii="Times New Roman" w:hAnsi="Times New Roman" w:cs="Times New Roman"/>
                <w:sz w:val="24"/>
                <w:szCs w:val="24"/>
                <w:lang w:val="kk-KZ"/>
              </w:rPr>
            </w:pPr>
            <w:r w:rsidRPr="008A6E69">
              <w:rPr>
                <w:rFonts w:ascii="Times New Roman" w:hAnsi="Times New Roman" w:cs="Times New Roman"/>
                <w:sz w:val="24"/>
                <w:szCs w:val="24"/>
                <w:lang w:val="kk-KZ"/>
              </w:rPr>
              <w:t xml:space="preserve">Кітаптардағы суреттерді өзбетінше, басқа балалармен бірге қарауды үйрету. </w:t>
            </w:r>
          </w:p>
          <w:p w:rsidR="00CA7A9B" w:rsidRPr="001E31F5" w:rsidRDefault="00CA7A9B" w:rsidP="00CA7A9B">
            <w:pPr>
              <w:rPr>
                <w:rFonts w:ascii="Times New Roman" w:hAnsi="Times New Roman"/>
                <w:color w:val="000000"/>
                <w:sz w:val="24"/>
                <w:szCs w:val="24"/>
                <w:lang w:val="kk-KZ"/>
              </w:rPr>
            </w:pPr>
          </w:p>
        </w:tc>
        <w:tc>
          <w:tcPr>
            <w:tcW w:w="848" w:type="pct"/>
          </w:tcPr>
          <w:p w:rsidR="00CA7A9B" w:rsidRPr="00F86AD9" w:rsidRDefault="00CA7A9B" w:rsidP="00CA7A9B">
            <w:pPr>
              <w:rPr>
                <w:rFonts w:ascii="Times New Roman" w:hAnsi="Times New Roman" w:cs="Times New Roman"/>
                <w:sz w:val="24"/>
                <w:szCs w:val="24"/>
              </w:rPr>
            </w:pPr>
            <w:r>
              <w:rPr>
                <w:rFonts w:ascii="Times New Roman" w:hAnsi="Times New Roman" w:cs="Times New Roman"/>
                <w:b/>
                <w:sz w:val="24"/>
                <w:szCs w:val="24"/>
                <w:lang w:val="kk-KZ"/>
              </w:rPr>
              <w:lastRenderedPageBreak/>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b/>
                <w:bCs/>
                <w:sz w:val="24"/>
                <w:szCs w:val="24"/>
                <w:lang w:val="kk-KZ"/>
              </w:rPr>
              <w:t xml:space="preserve">Ойын: </w:t>
            </w:r>
            <w:r w:rsidRPr="00F86AD9">
              <w:rPr>
                <w:rFonts w:ascii="Times New Roman" w:hAnsi="Times New Roman" w:cs="Times New Roman"/>
                <w:sz w:val="24"/>
                <w:szCs w:val="24"/>
                <w:lang w:val="kk-KZ"/>
              </w:rPr>
              <w:t>«Аю жүрген орманда».</w:t>
            </w:r>
            <w:r w:rsidRPr="00F86AD9">
              <w:rPr>
                <w:rFonts w:ascii="Times New Roman" w:hAnsi="Times New Roman" w:cs="Times New Roman"/>
                <w:sz w:val="24"/>
                <w:szCs w:val="24"/>
              </w:rPr>
              <w:t xml:space="preserve"> </w:t>
            </w:r>
          </w:p>
          <w:p w:rsidR="00CA7A9B" w:rsidRPr="00F86AD9" w:rsidRDefault="00CA7A9B" w:rsidP="00CA7A9B">
            <w:pPr>
              <w:rPr>
                <w:rFonts w:ascii="Times New Roman" w:hAnsi="Times New Roman" w:cs="Times New Roman"/>
                <w:sz w:val="24"/>
                <w:szCs w:val="24"/>
              </w:rPr>
            </w:pPr>
            <w:r w:rsidRPr="00F86AD9">
              <w:rPr>
                <w:rFonts w:ascii="Times New Roman" w:hAnsi="Times New Roman" w:cs="Times New Roman"/>
                <w:b/>
                <w:bCs/>
                <w:sz w:val="24"/>
                <w:szCs w:val="24"/>
                <w:lang w:val="kk-KZ"/>
              </w:rPr>
              <w:t>Мақсаты:</w:t>
            </w:r>
            <w:r w:rsidRPr="00F86AD9">
              <w:rPr>
                <w:rFonts w:ascii="Times New Roman" w:hAnsi="Times New Roman" w:cs="Times New Roman"/>
                <w:sz w:val="24"/>
                <w:szCs w:val="24"/>
                <w:lang w:val="kk-KZ"/>
              </w:rPr>
              <w:t xml:space="preserve"> Қимыл қозғалысын дамыту</w:t>
            </w:r>
            <w:r w:rsidRPr="00F86AD9">
              <w:rPr>
                <w:rFonts w:ascii="Times New Roman" w:hAnsi="Times New Roman" w:cs="Times New Roman"/>
                <w:sz w:val="24"/>
                <w:szCs w:val="24"/>
              </w:rPr>
              <w:t xml:space="preserve"> </w:t>
            </w:r>
          </w:p>
          <w:p w:rsidR="00CA7A9B" w:rsidRDefault="00CA7A9B" w:rsidP="00CA7A9B">
            <w:pPr>
              <w:rPr>
                <w:rFonts w:ascii="Times New Roman" w:eastAsia="Calibri" w:hAnsi="Times New Roman" w:cs="Times New Roman"/>
                <w:b/>
                <w:sz w:val="24"/>
                <w:szCs w:val="24"/>
                <w:lang w:val="kk-KZ"/>
              </w:rPr>
            </w:pPr>
            <w:r w:rsidRPr="00F86AD9">
              <w:rPr>
                <w:rFonts w:ascii="Times New Roman" w:hAnsi="Times New Roman" w:cs="Times New Roman"/>
                <w:sz w:val="24"/>
                <w:szCs w:val="24"/>
                <w:lang w:val="kk-KZ"/>
              </w:rPr>
              <w:lastRenderedPageBreak/>
              <w:t>Аюдың суретін салу.</w:t>
            </w:r>
          </w:p>
          <w:p w:rsidR="00CA7A9B" w:rsidRDefault="00CA7A9B" w:rsidP="00CA7A9B">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Сурет салу</w:t>
            </w:r>
          </w:p>
          <w:p w:rsidR="00CA7A9B" w:rsidRPr="008A6E69" w:rsidRDefault="00CA7A9B" w:rsidP="00CA7A9B">
            <w:pPr>
              <w:widowControl w:val="0"/>
              <w:rPr>
                <w:rFonts w:ascii="Times New Roman" w:hAnsi="Times New Roman" w:cs="Times New Roman"/>
                <w:sz w:val="24"/>
                <w:szCs w:val="24"/>
                <w:lang w:val="kk-KZ"/>
              </w:rPr>
            </w:pPr>
            <w:r w:rsidRPr="008A6E69">
              <w:rPr>
                <w:rFonts w:ascii="Times New Roman" w:hAnsi="Times New Roman" w:cs="Times New Roman"/>
                <w:sz w:val="24"/>
                <w:szCs w:val="24"/>
                <w:lang w:val="kk-KZ"/>
              </w:rPr>
              <w:t>Сурет салу техникасының бастапқы дағдыларына игеру.</w:t>
            </w:r>
          </w:p>
          <w:p w:rsidR="00CA7A9B" w:rsidRPr="008A6E69" w:rsidRDefault="00CA7A9B" w:rsidP="00CA7A9B">
            <w:pPr>
              <w:widowControl w:val="0"/>
              <w:rPr>
                <w:rFonts w:ascii="Times New Roman" w:hAnsi="Times New Roman" w:cs="Times New Roman"/>
                <w:sz w:val="24"/>
                <w:szCs w:val="24"/>
                <w:lang w:val="kk-KZ"/>
              </w:rPr>
            </w:pPr>
            <w:r w:rsidRPr="008A6E69">
              <w:rPr>
                <w:rFonts w:ascii="Times New Roman" w:hAnsi="Times New Roman" w:cs="Times New Roman"/>
                <w:sz w:val="24"/>
                <w:szCs w:val="24"/>
                <w:lang w:val="kk-KZ"/>
              </w:rPr>
              <w:t>Сызықтарды, штрихтарды, дақтарды, бояуларды ретімен қолдана білу.</w:t>
            </w:r>
          </w:p>
          <w:p w:rsidR="00CA7A9B" w:rsidRPr="001E31F5" w:rsidRDefault="00CA7A9B" w:rsidP="00CA7A9B">
            <w:pPr>
              <w:rPr>
                <w:rFonts w:ascii="Times New Roman" w:hAnsi="Times New Roman"/>
                <w:color w:val="000000"/>
                <w:sz w:val="24"/>
                <w:szCs w:val="24"/>
                <w:lang w:val="kk-KZ"/>
              </w:rPr>
            </w:pPr>
          </w:p>
        </w:tc>
      </w:tr>
      <w:tr w:rsidR="00CA7A9B" w:rsidRPr="00A94AB6" w:rsidTr="00CA7A9B">
        <w:tc>
          <w:tcPr>
            <w:tcW w:w="975" w:type="pct"/>
          </w:tcPr>
          <w:p w:rsidR="00CA7A9B" w:rsidRPr="00607D22" w:rsidRDefault="00CA7A9B" w:rsidP="00CA7A9B">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Серуенге дайындық</w:t>
            </w:r>
          </w:p>
        </w:tc>
        <w:tc>
          <w:tcPr>
            <w:tcW w:w="984" w:type="pct"/>
          </w:tcPr>
          <w:p w:rsidR="00CA7A9B" w:rsidRPr="00CD1FF7" w:rsidRDefault="00CA7A9B" w:rsidP="00CA7A9B">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16"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715"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p>
        </w:tc>
        <w:tc>
          <w:tcPr>
            <w:tcW w:w="762"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848"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CA7A9B" w:rsidRPr="00A94AB6" w:rsidTr="00CA7A9B">
        <w:tc>
          <w:tcPr>
            <w:tcW w:w="975" w:type="pct"/>
          </w:tcPr>
          <w:p w:rsidR="00CA7A9B" w:rsidRPr="00607D22" w:rsidRDefault="00CA7A9B" w:rsidP="00CA7A9B">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984" w:type="pct"/>
          </w:tcPr>
          <w:p w:rsidR="00CA7A9B" w:rsidRDefault="00CA7A9B" w:rsidP="00CA7A9B">
            <w:pPr>
              <w:rPr>
                <w:rFonts w:ascii="Times New Roman" w:hAnsi="Times New Roman" w:cs="Times New Roman"/>
                <w:b/>
                <w:lang w:val="kk-KZ"/>
              </w:rPr>
            </w:pPr>
            <w:r>
              <w:rPr>
                <w:rFonts w:ascii="Times New Roman" w:hAnsi="Times New Roman" w:cs="Times New Roman"/>
                <w:b/>
                <w:lang w:val="kk-KZ"/>
              </w:rPr>
              <w:t>Ауа райына бақылау жасау</w:t>
            </w:r>
            <w:r w:rsidRPr="006878D7">
              <w:rPr>
                <w:rFonts w:ascii="Times New Roman" w:hAnsi="Times New Roman" w:cs="Times New Roman"/>
                <w:b/>
                <w:lang w:val="kk-KZ"/>
              </w:rPr>
              <w:t xml:space="preserve">. </w:t>
            </w:r>
          </w:p>
          <w:p w:rsidR="00CA7A9B" w:rsidRPr="00633D2E" w:rsidRDefault="00CA7A9B" w:rsidP="00CA7A9B">
            <w:pPr>
              <w:rPr>
                <w:rFonts w:ascii="Times New Roman" w:hAnsi="Times New Roman" w:cs="Times New Roman"/>
                <w:lang w:val="kk-KZ"/>
              </w:rPr>
            </w:pPr>
            <w:r w:rsidRPr="006878D7">
              <w:rPr>
                <w:rFonts w:ascii="Times New Roman" w:hAnsi="Times New Roman" w:cs="Times New Roman"/>
                <w:b/>
                <w:lang w:val="kk-KZ"/>
              </w:rPr>
              <w:t xml:space="preserve">Мақсаты: </w:t>
            </w:r>
            <w:r w:rsidRPr="00633D2E">
              <w:rPr>
                <w:rFonts w:ascii="Times New Roman" w:hAnsi="Times New Roman" w:cs="Times New Roman"/>
                <w:lang w:val="kk-KZ"/>
              </w:rPr>
              <w:t xml:space="preserve">Көктемгі ауа райы өте құбылмалы,бірақ күннен-күнге күн жылына бастайды.Ауа қысымы көтаріледі. Ашық күндер көп </w:t>
            </w:r>
            <w:r w:rsidRPr="00633D2E">
              <w:rPr>
                <w:rFonts w:ascii="Times New Roman" w:hAnsi="Times New Roman" w:cs="Times New Roman"/>
                <w:lang w:val="kk-KZ"/>
              </w:rPr>
              <w:lastRenderedPageBreak/>
              <w:t>болып,күн сәулесін мол шашады.Аспан сұрғылт түсін ашық көк түске алмастырады</w:t>
            </w:r>
          </w:p>
          <w:p w:rsidR="00CA7A9B" w:rsidRDefault="00CA7A9B" w:rsidP="00CA7A9B">
            <w:pPr>
              <w:rPr>
                <w:rFonts w:ascii="Times New Roman" w:hAnsi="Times New Roman" w:cs="Times New Roman"/>
                <w:b/>
                <w:lang w:val="kk-KZ"/>
              </w:rPr>
            </w:pPr>
            <w:r w:rsidRPr="006878D7">
              <w:rPr>
                <w:rFonts w:ascii="Times New Roman" w:hAnsi="Times New Roman" w:cs="Times New Roman"/>
                <w:b/>
                <w:lang w:val="kk-KZ"/>
              </w:rPr>
              <w:t>Тақпақ:</w:t>
            </w:r>
          </w:p>
          <w:p w:rsidR="00CA7A9B" w:rsidRDefault="00CA7A9B" w:rsidP="00CA7A9B">
            <w:pPr>
              <w:rPr>
                <w:rFonts w:ascii="Times New Roman" w:hAnsi="Times New Roman" w:cs="Times New Roman"/>
                <w:lang w:val="kk-KZ"/>
              </w:rPr>
            </w:pPr>
            <w:r>
              <w:rPr>
                <w:rFonts w:ascii="Times New Roman" w:hAnsi="Times New Roman" w:cs="Times New Roman"/>
                <w:lang w:val="kk-KZ"/>
              </w:rPr>
              <w:t>Көктем келді,келеді</w:t>
            </w:r>
          </w:p>
          <w:p w:rsidR="00CA7A9B" w:rsidRDefault="00CA7A9B" w:rsidP="00CA7A9B">
            <w:pPr>
              <w:rPr>
                <w:rFonts w:ascii="Times New Roman" w:hAnsi="Times New Roman" w:cs="Times New Roman"/>
                <w:lang w:val="kk-KZ"/>
              </w:rPr>
            </w:pPr>
            <w:r>
              <w:rPr>
                <w:rFonts w:ascii="Times New Roman" w:hAnsi="Times New Roman" w:cs="Times New Roman"/>
                <w:lang w:val="kk-KZ"/>
              </w:rPr>
              <w:t>Қызылды – жасылды</w:t>
            </w:r>
          </w:p>
          <w:p w:rsidR="00CA7A9B" w:rsidRDefault="00CA7A9B" w:rsidP="00CA7A9B">
            <w:pPr>
              <w:rPr>
                <w:rFonts w:ascii="Times New Roman" w:hAnsi="Times New Roman" w:cs="Times New Roman"/>
                <w:lang w:val="kk-KZ"/>
              </w:rPr>
            </w:pPr>
            <w:r>
              <w:rPr>
                <w:rFonts w:ascii="Times New Roman" w:hAnsi="Times New Roman" w:cs="Times New Roman"/>
                <w:lang w:val="kk-KZ"/>
              </w:rPr>
              <w:t>Қызғалдақпенен.</w:t>
            </w:r>
          </w:p>
          <w:p w:rsidR="00CA7A9B" w:rsidRPr="006878D7" w:rsidRDefault="00CA7A9B" w:rsidP="00CA7A9B">
            <w:pPr>
              <w:rPr>
                <w:rFonts w:ascii="Times New Roman" w:hAnsi="Times New Roman" w:cs="Times New Roman"/>
                <w:lang w:val="kk-KZ"/>
              </w:rPr>
            </w:pPr>
            <w:r>
              <w:rPr>
                <w:rFonts w:ascii="Times New Roman" w:hAnsi="Times New Roman" w:cs="Times New Roman"/>
                <w:lang w:val="kk-KZ"/>
              </w:rPr>
              <w:t>Қырдан гүлдер тереді.</w:t>
            </w:r>
          </w:p>
          <w:p w:rsidR="00CA7A9B" w:rsidRPr="00633D2E" w:rsidRDefault="00CA7A9B" w:rsidP="00CA7A9B">
            <w:pPr>
              <w:rPr>
                <w:rFonts w:ascii="Times New Roman" w:hAnsi="Times New Roman" w:cs="Times New Roman"/>
                <w:lang w:val="kk-KZ"/>
              </w:rPr>
            </w:pPr>
            <w:r w:rsidRPr="006878D7">
              <w:rPr>
                <w:rFonts w:ascii="Times New Roman" w:hAnsi="Times New Roman" w:cs="Times New Roman"/>
                <w:b/>
                <w:lang w:val="kk-KZ"/>
              </w:rPr>
              <w:t xml:space="preserve"> Ойын: </w:t>
            </w:r>
            <w:r w:rsidRPr="00633D2E">
              <w:rPr>
                <w:rFonts w:ascii="Times New Roman" w:hAnsi="Times New Roman" w:cs="Times New Roman"/>
                <w:lang w:val="kk-KZ"/>
              </w:rPr>
              <w:t xml:space="preserve">Өзіндік іс-әрекет </w:t>
            </w:r>
          </w:p>
          <w:p w:rsidR="00CA7A9B" w:rsidRPr="00633D2E" w:rsidRDefault="00CA7A9B" w:rsidP="00CA7A9B">
            <w:pPr>
              <w:rPr>
                <w:rFonts w:ascii="Times New Roman" w:hAnsi="Times New Roman" w:cs="Times New Roman"/>
                <w:lang w:val="kk-KZ"/>
              </w:rPr>
            </w:pPr>
          </w:p>
          <w:p w:rsidR="00CA7A9B" w:rsidRPr="00633D2E" w:rsidRDefault="00CA7A9B" w:rsidP="00CA7A9B">
            <w:pPr>
              <w:rPr>
                <w:lang w:val="kk-KZ"/>
              </w:rPr>
            </w:pPr>
            <w:r w:rsidRPr="006878D7">
              <w:rPr>
                <w:rFonts w:ascii="Times New Roman" w:hAnsi="Times New Roman" w:cs="Times New Roman"/>
                <w:b/>
                <w:lang w:val="kk-KZ"/>
              </w:rPr>
              <w:t xml:space="preserve"> Мақсаты: </w:t>
            </w:r>
            <w:r w:rsidRPr="006878D7">
              <w:rPr>
                <w:rFonts w:ascii="Times New Roman" w:hAnsi="Times New Roman" w:cs="Times New Roman"/>
                <w:lang w:val="kk-KZ"/>
              </w:rPr>
              <w:t>Ойын</w:t>
            </w:r>
            <w:r>
              <w:rPr>
                <w:rFonts w:ascii="Times New Roman" w:hAnsi="Times New Roman" w:cs="Times New Roman"/>
                <w:lang w:val="kk-KZ"/>
              </w:rPr>
              <w:t>ға</w:t>
            </w:r>
          </w:p>
          <w:p w:rsidR="00CA7A9B" w:rsidRPr="006878D7" w:rsidRDefault="00CA7A9B" w:rsidP="00CA7A9B">
            <w:pPr>
              <w:rPr>
                <w:rFonts w:ascii="Times New Roman" w:hAnsi="Times New Roman" w:cs="Times New Roman"/>
                <w:lang w:val="kk-KZ"/>
              </w:rPr>
            </w:pPr>
            <w:r w:rsidRPr="006878D7">
              <w:rPr>
                <w:rFonts w:ascii="Times New Roman" w:hAnsi="Times New Roman" w:cs="Times New Roman"/>
                <w:lang w:val="kk-KZ"/>
              </w:rPr>
              <w:t xml:space="preserve"> қызығушылығын арттыру.</w:t>
            </w:r>
          </w:p>
          <w:p w:rsidR="00CA7A9B"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color w:val="000000"/>
                <w:sz w:val="24"/>
                <w:szCs w:val="24"/>
                <w:lang w:val="kk-KZ"/>
              </w:rPr>
            </w:pPr>
          </w:p>
          <w:p w:rsidR="00CA7A9B" w:rsidRDefault="00CA7A9B" w:rsidP="00CA7A9B">
            <w:pPr>
              <w:rPr>
                <w:rFonts w:ascii="Times New Roman" w:hAnsi="Times New Roman" w:cs="Times New Roman"/>
                <w:color w:val="000000"/>
                <w:sz w:val="24"/>
                <w:szCs w:val="24"/>
                <w:lang w:val="kk-KZ"/>
              </w:rPr>
            </w:pPr>
          </w:p>
          <w:p w:rsidR="00CA7A9B" w:rsidRPr="00CD1FF7" w:rsidRDefault="00CA7A9B" w:rsidP="00CA7A9B">
            <w:pPr>
              <w:rPr>
                <w:rFonts w:ascii="Times New Roman" w:hAnsi="Times New Roman" w:cs="Times New Roman"/>
                <w:color w:val="000000"/>
                <w:sz w:val="24"/>
                <w:szCs w:val="24"/>
                <w:lang w:val="kk-KZ"/>
              </w:rPr>
            </w:pPr>
          </w:p>
        </w:tc>
        <w:tc>
          <w:tcPr>
            <w:tcW w:w="716" w:type="pct"/>
          </w:tcPr>
          <w:p w:rsidR="00CA7A9B" w:rsidRPr="005A6277" w:rsidRDefault="00CA7A9B" w:rsidP="00CA7A9B">
            <w:pPr>
              <w:rPr>
                <w:rFonts w:ascii="Times New Roman" w:hAnsi="Times New Roman" w:cs="Times New Roman"/>
                <w:lang w:val="kk-KZ"/>
              </w:rPr>
            </w:pPr>
            <w:r w:rsidRPr="00D17D3A">
              <w:rPr>
                <w:rFonts w:ascii="Times New Roman" w:hAnsi="Times New Roman" w:cs="Times New Roman"/>
                <w:b/>
                <w:lang w:val="kk-KZ"/>
              </w:rPr>
              <w:lastRenderedPageBreak/>
              <w:t xml:space="preserve">Бақылау: </w:t>
            </w:r>
            <w:r w:rsidRPr="005A6277">
              <w:rPr>
                <w:rFonts w:ascii="Times New Roman" w:hAnsi="Times New Roman" w:cs="Times New Roman"/>
                <w:bCs/>
                <w:iCs/>
                <w:lang w:val="kk-KZ"/>
              </w:rPr>
              <w:t>Аспанға бақылау жасау</w:t>
            </w:r>
          </w:p>
          <w:p w:rsidR="00CA7A9B" w:rsidRDefault="00CA7A9B" w:rsidP="00CA7A9B">
            <w:pPr>
              <w:rPr>
                <w:rFonts w:ascii="Times New Roman" w:hAnsi="Times New Roman" w:cs="Times New Roman"/>
                <w:lang w:val="kk-KZ"/>
              </w:rPr>
            </w:pPr>
            <w:r w:rsidRPr="00D17D3A">
              <w:rPr>
                <w:rFonts w:ascii="Times New Roman" w:hAnsi="Times New Roman" w:cs="Times New Roman"/>
                <w:b/>
                <w:lang w:val="kk-KZ"/>
              </w:rPr>
              <w:t>Мақсаты:</w:t>
            </w:r>
            <w:r w:rsidRPr="005A6277">
              <w:rPr>
                <w:rFonts w:ascii="Times New Roman" w:hAnsi="Times New Roman" w:cs="Times New Roman"/>
                <w:b/>
                <w:i/>
                <w:iCs/>
                <w:lang w:val="kk-KZ"/>
              </w:rPr>
              <w:t xml:space="preserve">     </w:t>
            </w:r>
            <w:r w:rsidRPr="005A6277">
              <w:rPr>
                <w:rFonts w:ascii="Times New Roman" w:hAnsi="Times New Roman" w:cs="Times New Roman"/>
                <w:iCs/>
                <w:lang w:val="kk-KZ"/>
              </w:rPr>
              <w:t>Балалардың көктемгі аспанға назар аудар</w:t>
            </w:r>
            <w:r>
              <w:rPr>
                <w:rFonts w:ascii="Times New Roman" w:hAnsi="Times New Roman" w:cs="Times New Roman"/>
                <w:iCs/>
                <w:lang w:val="kk-KZ"/>
              </w:rPr>
              <w:t xml:space="preserve">уларын талап ету. </w:t>
            </w:r>
            <w:r>
              <w:rPr>
                <w:rFonts w:ascii="Times New Roman" w:hAnsi="Times New Roman" w:cs="Times New Roman"/>
                <w:iCs/>
                <w:lang w:val="kk-KZ"/>
              </w:rPr>
              <w:lastRenderedPageBreak/>
              <w:t xml:space="preserve">Аспанның көктемде </w:t>
            </w:r>
            <w:r w:rsidRPr="005A6277">
              <w:rPr>
                <w:rFonts w:ascii="Times New Roman" w:hAnsi="Times New Roman" w:cs="Times New Roman"/>
                <w:iCs/>
                <w:lang w:val="kk-KZ"/>
              </w:rPr>
              <w:t xml:space="preserve"> қандай болатынын, қазіргі кезі қандай екенін нақтылау</w:t>
            </w:r>
            <w:r w:rsidRPr="00D17D3A">
              <w:rPr>
                <w:rFonts w:ascii="Times New Roman" w:hAnsi="Times New Roman" w:cs="Times New Roman"/>
                <w:b/>
                <w:lang w:val="kk-KZ"/>
              </w:rPr>
              <w:t xml:space="preserve"> </w:t>
            </w:r>
            <w:r>
              <w:rPr>
                <w:rFonts w:ascii="Times New Roman" w:hAnsi="Times New Roman" w:cs="Times New Roman"/>
                <w:lang w:val="kk-KZ"/>
              </w:rPr>
              <w:t xml:space="preserve"> </w:t>
            </w:r>
          </w:p>
          <w:p w:rsidR="00CA7A9B" w:rsidRPr="00D17D3A" w:rsidRDefault="00CA7A9B" w:rsidP="00CA7A9B">
            <w:pPr>
              <w:rPr>
                <w:rFonts w:ascii="Times New Roman" w:hAnsi="Times New Roman" w:cs="Times New Roman"/>
                <w:lang w:val="kk-KZ"/>
              </w:rPr>
            </w:pPr>
            <w:r w:rsidRPr="00D17D3A">
              <w:rPr>
                <w:rFonts w:ascii="Times New Roman" w:hAnsi="Times New Roman" w:cs="Times New Roman"/>
                <w:b/>
                <w:lang w:val="kk-KZ"/>
              </w:rPr>
              <w:t>Қимылдық ойын: «</w:t>
            </w:r>
            <w:r w:rsidRPr="00D17D3A">
              <w:rPr>
                <w:rFonts w:ascii="Times New Roman" w:hAnsi="Times New Roman" w:cs="Times New Roman"/>
                <w:lang w:val="kk-KZ"/>
              </w:rPr>
              <w:t>Торғайлар».</w:t>
            </w:r>
          </w:p>
          <w:p w:rsidR="00CA7A9B" w:rsidRPr="00D17D3A" w:rsidRDefault="00CA7A9B" w:rsidP="00CA7A9B">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Шапшаңдыққа, ептілікке баулу. Тез шешім қабылдауға үйрету.</w:t>
            </w:r>
          </w:p>
          <w:p w:rsidR="00CA7A9B" w:rsidRPr="007C7DA3" w:rsidRDefault="00CA7A9B" w:rsidP="00CA7A9B">
            <w:pPr>
              <w:rPr>
                <w:rFonts w:ascii="Times New Roman" w:hAnsi="Times New Roman" w:cs="Times New Roman"/>
                <w:lang w:val="kk-KZ"/>
              </w:rPr>
            </w:pPr>
            <w:r w:rsidRPr="00D17D3A">
              <w:rPr>
                <w:rFonts w:ascii="Times New Roman" w:hAnsi="Times New Roman" w:cs="Times New Roman"/>
                <w:b/>
                <w:lang w:val="kk-KZ"/>
              </w:rPr>
              <w:t>Еңбек</w:t>
            </w:r>
            <w:r>
              <w:rPr>
                <w:rFonts w:ascii="Times New Roman" w:hAnsi="Times New Roman" w:cs="Times New Roman"/>
                <w:lang w:val="kk-KZ"/>
              </w:rPr>
              <w:t xml:space="preserve">: </w:t>
            </w:r>
            <w:r w:rsidRPr="007C7DA3">
              <w:rPr>
                <w:rFonts w:ascii="Times New Roman" w:hAnsi="Times New Roman" w:cs="Times New Roman"/>
                <w:bCs/>
                <w:iCs/>
                <w:lang w:val="kk-KZ"/>
              </w:rPr>
              <w:t xml:space="preserve">Тұқымды қарашірікке отырғызу. </w:t>
            </w:r>
          </w:p>
          <w:p w:rsidR="00CA7A9B" w:rsidRPr="005A6277" w:rsidRDefault="00CA7A9B" w:rsidP="00CA7A9B">
            <w:pPr>
              <w:rPr>
                <w:lang w:val="kk-KZ"/>
              </w:rPr>
            </w:pPr>
            <w:r w:rsidRPr="00D17D3A">
              <w:rPr>
                <w:rFonts w:ascii="Times New Roman" w:hAnsi="Times New Roman" w:cs="Times New Roman"/>
                <w:b/>
                <w:lang w:val="kk-KZ"/>
              </w:rPr>
              <w:t>Мақсаты</w:t>
            </w:r>
            <w:r w:rsidRPr="00D17D3A">
              <w:rPr>
                <w:rFonts w:ascii="Times New Roman" w:hAnsi="Times New Roman" w:cs="Times New Roman"/>
                <w:lang w:val="kk-KZ"/>
              </w:rPr>
              <w:t xml:space="preserve">: </w:t>
            </w:r>
            <w:r w:rsidRPr="007C7DA3">
              <w:rPr>
                <w:rFonts w:ascii="Times New Roman" w:hAnsi="Times New Roman" w:cs="Times New Roman"/>
                <w:iCs/>
                <w:lang w:val="kk-KZ"/>
              </w:rPr>
              <w:t>Топырақты жәшіктерге өз беттерімен салуды үйрету, оған тұқым себу. Құралдарға деген ұқыптылықты тәрбиелеу.</w:t>
            </w:r>
            <w:r w:rsidRPr="005A6277">
              <w:rPr>
                <w:iCs/>
                <w:lang w:val="kk-KZ"/>
              </w:rPr>
              <w:t xml:space="preserve"> </w:t>
            </w:r>
          </w:p>
          <w:p w:rsidR="00CA7A9B" w:rsidRPr="005A6277" w:rsidRDefault="00CA7A9B" w:rsidP="00CA7A9B">
            <w:pPr>
              <w:tabs>
                <w:tab w:val="left" w:pos="1965"/>
              </w:tabs>
              <w:rPr>
                <w:rFonts w:ascii="Times New Roman" w:hAnsi="Times New Roman" w:cs="Times New Roman"/>
                <w:lang w:val="kk-KZ"/>
              </w:rPr>
            </w:pPr>
            <w:r>
              <w:rPr>
                <w:rFonts w:ascii="Times New Roman" w:hAnsi="Times New Roman" w:cs="Times New Roman"/>
                <w:lang w:val="kk-KZ"/>
              </w:rPr>
              <w:tab/>
            </w:r>
          </w:p>
          <w:p w:rsidR="00CA7A9B" w:rsidRPr="007C7DA3" w:rsidRDefault="00CA7A9B" w:rsidP="00CA7A9B">
            <w:pPr>
              <w:rPr>
                <w:rFonts w:ascii="Times New Roman" w:hAnsi="Times New Roman" w:cs="Times New Roman"/>
                <w:lang w:val="kk-KZ"/>
              </w:rPr>
            </w:pPr>
            <w:r w:rsidRPr="00D17D3A">
              <w:rPr>
                <w:rFonts w:ascii="Times New Roman" w:hAnsi="Times New Roman" w:cs="Times New Roman"/>
                <w:b/>
                <w:lang w:val="kk-KZ"/>
              </w:rPr>
              <w:t xml:space="preserve">Жеке жұмыс: </w:t>
            </w:r>
            <w:r w:rsidRPr="007C7DA3">
              <w:rPr>
                <w:rFonts w:ascii="Times New Roman" w:hAnsi="Times New Roman" w:cs="Times New Roman"/>
                <w:bCs/>
                <w:iCs/>
                <w:lang w:val="kk-KZ"/>
              </w:rPr>
              <w:t>«Көктемге арнап бояу табайық»</w:t>
            </w:r>
            <w:r w:rsidRPr="007C7DA3">
              <w:rPr>
                <w:rFonts w:ascii="Times New Roman" w:hAnsi="Times New Roman" w:cs="Times New Roman"/>
                <w:iCs/>
                <w:lang w:val="kk-KZ"/>
              </w:rPr>
              <w:t xml:space="preserve"> </w:t>
            </w:r>
          </w:p>
          <w:p w:rsidR="00CA7A9B" w:rsidRPr="00D17D3A" w:rsidRDefault="00CA7A9B" w:rsidP="00CA7A9B">
            <w:pPr>
              <w:rPr>
                <w:rFonts w:ascii="Times New Roman" w:hAnsi="Times New Roman" w:cs="Times New Roman"/>
                <w:color w:val="000000" w:themeColor="text1"/>
                <w:lang w:val="kk-KZ"/>
              </w:rPr>
            </w:pPr>
          </w:p>
          <w:p w:rsidR="00CA7A9B" w:rsidRPr="007C7DA3" w:rsidRDefault="00CA7A9B" w:rsidP="00CA7A9B">
            <w:pPr>
              <w:rPr>
                <w:rFonts w:ascii="Times New Roman" w:hAnsi="Times New Roman" w:cs="Times New Roman"/>
                <w:lang w:val="kk-KZ"/>
              </w:rPr>
            </w:pPr>
            <w:r w:rsidRPr="00D17D3A">
              <w:rPr>
                <w:rFonts w:ascii="Times New Roman" w:hAnsi="Times New Roman" w:cs="Times New Roman"/>
                <w:b/>
                <w:color w:val="000000" w:themeColor="text1"/>
                <w:lang w:val="kk-KZ"/>
              </w:rPr>
              <w:t>Мақсаты:</w:t>
            </w:r>
            <w:r w:rsidRPr="00D17D3A">
              <w:rPr>
                <w:rFonts w:ascii="Times New Roman" w:hAnsi="Times New Roman" w:cs="Times New Roman"/>
                <w:color w:val="000000" w:themeColor="text1"/>
                <w:lang w:val="kk-KZ"/>
              </w:rPr>
              <w:t xml:space="preserve"> </w:t>
            </w:r>
            <w:r w:rsidRPr="007C7DA3">
              <w:rPr>
                <w:rFonts w:ascii="Times New Roman" w:hAnsi="Times New Roman" w:cs="Times New Roman"/>
                <w:iCs/>
                <w:color w:val="000000" w:themeColor="text1"/>
                <w:lang w:val="kk-KZ"/>
              </w:rPr>
              <w:t>Балалардың жыл мезгілі туралы білімін тиянақтау-</w:t>
            </w:r>
            <w:r w:rsidRPr="007C7DA3">
              <w:rPr>
                <w:rFonts w:ascii="Times New Roman" w:hAnsi="Times New Roman" w:cs="Times New Roman"/>
                <w:iCs/>
                <w:color w:val="000000" w:themeColor="text1"/>
                <w:lang w:val="kk-KZ"/>
              </w:rPr>
              <w:lastRenderedPageBreak/>
              <w:t>көктем табиғаттағы өзгеріс. Өсімдіктер мен жануарлардың көктемде бояуы қанық болатынын түсіндіру. Байланыстыра сөйлеуді дамыту.</w:t>
            </w:r>
          </w:p>
          <w:p w:rsidR="00CA7A9B" w:rsidRPr="00C50D50" w:rsidRDefault="00CA7A9B" w:rsidP="00CA7A9B">
            <w:pPr>
              <w:rPr>
                <w:rFonts w:ascii="Times New Roman" w:hAnsi="Times New Roman" w:cs="Times New Roman"/>
                <w:lang w:val="kk-KZ"/>
              </w:rPr>
            </w:pPr>
          </w:p>
        </w:tc>
        <w:tc>
          <w:tcPr>
            <w:tcW w:w="715" w:type="pct"/>
          </w:tcPr>
          <w:p w:rsidR="00CA7A9B" w:rsidRPr="00CD1FF7" w:rsidRDefault="00CA7A9B" w:rsidP="00CA7A9B">
            <w:pPr>
              <w:tabs>
                <w:tab w:val="left" w:pos="211"/>
              </w:tabs>
              <w:rPr>
                <w:rFonts w:ascii="Times New Roman" w:hAnsi="Times New Roman" w:cs="Times New Roman"/>
                <w:color w:val="000000"/>
                <w:sz w:val="24"/>
                <w:szCs w:val="24"/>
                <w:lang w:val="kk-KZ"/>
              </w:rPr>
            </w:pPr>
          </w:p>
        </w:tc>
        <w:tc>
          <w:tcPr>
            <w:tcW w:w="762" w:type="pct"/>
          </w:tcPr>
          <w:p w:rsidR="00CA7A9B" w:rsidRPr="003230C2" w:rsidRDefault="00CA7A9B" w:rsidP="00CA7A9B">
            <w:pPr>
              <w:rPr>
                <w:rFonts w:ascii="Times New Roman" w:hAnsi="Times New Roman" w:cs="Times New Roman"/>
                <w:lang w:val="kk-KZ"/>
              </w:rPr>
            </w:pPr>
            <w:r w:rsidRPr="003230C2">
              <w:rPr>
                <w:rFonts w:ascii="Times New Roman" w:hAnsi="Times New Roman" w:cs="Times New Roman"/>
                <w:b/>
                <w:bCs/>
                <w:iCs/>
                <w:lang w:val="kk-KZ"/>
              </w:rPr>
              <w:t>Қар бетінің төмен түсуін бақылау</w:t>
            </w:r>
          </w:p>
          <w:p w:rsidR="00CA7A9B" w:rsidRPr="00760CA8" w:rsidRDefault="00CA7A9B" w:rsidP="00CA7A9B">
            <w:pPr>
              <w:rPr>
                <w:rFonts w:ascii="Times New Roman" w:hAnsi="Times New Roman" w:cs="Times New Roman"/>
                <w:lang w:val="kk-KZ"/>
              </w:rPr>
            </w:pPr>
            <w:r w:rsidRPr="00D17D3A">
              <w:rPr>
                <w:rFonts w:ascii="Times New Roman" w:hAnsi="Times New Roman" w:cs="Times New Roman"/>
                <w:b/>
                <w:lang w:val="kk-KZ"/>
              </w:rPr>
              <w:t xml:space="preserve">Мақсаты: </w:t>
            </w:r>
            <w:r>
              <w:rPr>
                <w:rFonts w:ascii="Times New Roman" w:hAnsi="Times New Roman" w:cs="Times New Roman"/>
                <w:lang w:val="kk-KZ"/>
              </w:rPr>
              <w:t xml:space="preserve">Көктем </w:t>
            </w:r>
            <w:r w:rsidRPr="00D17D3A">
              <w:rPr>
                <w:rFonts w:ascii="Times New Roman" w:hAnsi="Times New Roman" w:cs="Times New Roman"/>
                <w:lang w:val="kk-KZ"/>
              </w:rPr>
              <w:t xml:space="preserve"> </w:t>
            </w:r>
            <w:r>
              <w:rPr>
                <w:rFonts w:ascii="Times New Roman" w:hAnsi="Times New Roman" w:cs="Times New Roman"/>
                <w:lang w:val="kk-KZ"/>
              </w:rPr>
              <w:t xml:space="preserve">мезгіліндегі күннің суықтығы,жаңбырлы болатының </w:t>
            </w:r>
            <w:r w:rsidRPr="00D17D3A">
              <w:rPr>
                <w:rFonts w:ascii="Times New Roman" w:hAnsi="Times New Roman" w:cs="Times New Roman"/>
                <w:lang w:val="kk-KZ"/>
              </w:rPr>
              <w:t>түсіндіру.</w:t>
            </w:r>
          </w:p>
          <w:p w:rsidR="00CA7A9B" w:rsidRPr="00D17D3A" w:rsidRDefault="00CA7A9B" w:rsidP="00CA7A9B">
            <w:pPr>
              <w:rPr>
                <w:rFonts w:ascii="Times New Roman" w:hAnsi="Times New Roman" w:cs="Times New Roman"/>
                <w:b/>
                <w:lang w:val="kk-KZ"/>
              </w:rPr>
            </w:pPr>
            <w:r w:rsidRPr="00D17D3A">
              <w:rPr>
                <w:rFonts w:ascii="Times New Roman" w:hAnsi="Times New Roman" w:cs="Times New Roman"/>
                <w:b/>
                <w:lang w:val="kk-KZ"/>
              </w:rPr>
              <w:t xml:space="preserve">Еңбек: </w:t>
            </w:r>
            <w:r>
              <w:rPr>
                <w:rFonts w:ascii="Times New Roman" w:hAnsi="Times New Roman" w:cs="Times New Roman"/>
                <w:lang w:val="kk-KZ"/>
              </w:rPr>
              <w:t xml:space="preserve">Ауладағы </w:t>
            </w:r>
            <w:r>
              <w:rPr>
                <w:rFonts w:ascii="Times New Roman" w:hAnsi="Times New Roman" w:cs="Times New Roman"/>
                <w:lang w:val="kk-KZ"/>
              </w:rPr>
              <w:lastRenderedPageBreak/>
              <w:t>қардың еруін</w:t>
            </w:r>
            <w:r w:rsidRPr="00D17D3A">
              <w:rPr>
                <w:rFonts w:ascii="Times New Roman" w:hAnsi="Times New Roman" w:cs="Times New Roman"/>
                <w:lang w:val="kk-KZ"/>
              </w:rPr>
              <w:t>.</w:t>
            </w:r>
          </w:p>
          <w:p w:rsidR="00CA7A9B" w:rsidRPr="00D17D3A" w:rsidRDefault="00CA7A9B" w:rsidP="00CA7A9B">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еңбек сүйгіштікке, бірлесіп жұмыс</w:t>
            </w:r>
          </w:p>
          <w:p w:rsidR="00CA7A9B" w:rsidRPr="00D17D3A" w:rsidRDefault="00CA7A9B" w:rsidP="00CA7A9B">
            <w:pPr>
              <w:rPr>
                <w:rFonts w:ascii="Times New Roman" w:hAnsi="Times New Roman" w:cs="Times New Roman"/>
                <w:lang w:val="kk-KZ"/>
              </w:rPr>
            </w:pPr>
            <w:r w:rsidRPr="00D17D3A">
              <w:rPr>
                <w:rFonts w:ascii="Times New Roman" w:hAnsi="Times New Roman" w:cs="Times New Roman"/>
                <w:lang w:val="kk-KZ"/>
              </w:rPr>
              <w:t>жасауға үлкенге көмек беруді үйрету. Күректі дұрыс</w:t>
            </w:r>
          </w:p>
          <w:p w:rsidR="00CA7A9B" w:rsidRPr="00D17D3A" w:rsidRDefault="00CA7A9B" w:rsidP="00CA7A9B">
            <w:pPr>
              <w:rPr>
                <w:rFonts w:ascii="Times New Roman" w:hAnsi="Times New Roman" w:cs="Times New Roman"/>
                <w:lang w:val="kk-KZ"/>
              </w:rPr>
            </w:pPr>
            <w:r w:rsidRPr="00D17D3A">
              <w:rPr>
                <w:rFonts w:ascii="Times New Roman" w:hAnsi="Times New Roman" w:cs="Times New Roman"/>
                <w:lang w:val="kk-KZ"/>
              </w:rPr>
              <w:t>ұстауға үйрету.</w:t>
            </w:r>
          </w:p>
          <w:p w:rsidR="00CA7A9B" w:rsidRDefault="00CA7A9B" w:rsidP="00CA7A9B">
            <w:pPr>
              <w:rPr>
                <w:rFonts w:ascii="Times New Roman" w:hAnsi="Times New Roman" w:cs="Times New Roman"/>
                <w:sz w:val="24"/>
                <w:szCs w:val="24"/>
                <w:lang w:val="kk-KZ"/>
              </w:rPr>
            </w:pPr>
            <w:r w:rsidRPr="00D17D3A">
              <w:rPr>
                <w:rFonts w:ascii="Times New Roman" w:hAnsi="Times New Roman" w:cs="Times New Roman"/>
                <w:b/>
                <w:lang w:val="kk-KZ"/>
              </w:rPr>
              <w:t>Қимылдық  ойын</w:t>
            </w:r>
            <w:r w:rsidRPr="00760CA8">
              <w:rPr>
                <w:rFonts w:ascii="Times New Roman" w:hAnsi="Times New Roman" w:cs="Times New Roman"/>
                <w:sz w:val="24"/>
                <w:szCs w:val="24"/>
                <w:lang w:val="kk-KZ"/>
              </w:rPr>
              <w:t>:</w:t>
            </w:r>
          </w:p>
          <w:p w:rsidR="00CA7A9B" w:rsidRPr="00760CA8" w:rsidRDefault="00CA7A9B" w:rsidP="00CA7A9B">
            <w:pPr>
              <w:rPr>
                <w:rFonts w:ascii="Times New Roman" w:hAnsi="Times New Roman" w:cs="Times New Roman"/>
                <w:sz w:val="24"/>
                <w:szCs w:val="24"/>
                <w:lang w:val="kk-KZ"/>
              </w:rPr>
            </w:pPr>
            <w:r w:rsidRPr="00760CA8">
              <w:rPr>
                <w:rFonts w:ascii="Times New Roman" w:hAnsi="Times New Roman" w:cs="Times New Roman"/>
                <w:sz w:val="24"/>
                <w:szCs w:val="24"/>
                <w:lang w:val="kk-KZ"/>
              </w:rPr>
              <w:t xml:space="preserve"> </w:t>
            </w:r>
            <w:r w:rsidRPr="00760CA8">
              <w:rPr>
                <w:rFonts w:ascii="Times New Roman" w:hAnsi="Times New Roman" w:cs="Times New Roman"/>
                <w:b/>
                <w:bCs/>
                <w:iCs/>
                <w:sz w:val="24"/>
                <w:szCs w:val="24"/>
                <w:lang w:val="kk-KZ"/>
              </w:rPr>
              <w:t>«Жүгір-отыр-жүгір!»</w:t>
            </w:r>
            <w:r w:rsidRPr="00760CA8">
              <w:rPr>
                <w:rFonts w:ascii="Times New Roman" w:hAnsi="Times New Roman" w:cs="Times New Roman"/>
                <w:iCs/>
                <w:sz w:val="24"/>
                <w:szCs w:val="24"/>
                <w:lang w:val="kk-KZ"/>
              </w:rPr>
              <w:t xml:space="preserve"> </w:t>
            </w:r>
          </w:p>
          <w:p w:rsidR="00CA7A9B" w:rsidRPr="00760CA8" w:rsidRDefault="00CA7A9B" w:rsidP="00CA7A9B">
            <w:pPr>
              <w:rPr>
                <w:rFonts w:ascii="Times New Roman" w:hAnsi="Times New Roman" w:cs="Times New Roman"/>
                <w:sz w:val="24"/>
                <w:szCs w:val="24"/>
              </w:rPr>
            </w:pPr>
            <w:r w:rsidRPr="00760CA8">
              <w:rPr>
                <w:rFonts w:ascii="Times New Roman" w:hAnsi="Times New Roman" w:cs="Times New Roman"/>
                <w:iCs/>
                <w:sz w:val="24"/>
                <w:szCs w:val="24"/>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r w:rsidRPr="00760CA8">
              <w:rPr>
                <w:rFonts w:ascii="Times New Roman" w:hAnsi="Times New Roman" w:cs="Times New Roman"/>
                <w:iCs/>
                <w:sz w:val="24"/>
                <w:szCs w:val="24"/>
              </w:rPr>
              <w:t xml:space="preserve"> </w:t>
            </w:r>
          </w:p>
          <w:p w:rsidR="00CA7A9B" w:rsidRPr="00CD1FF7" w:rsidRDefault="00CA7A9B" w:rsidP="00CA7A9B">
            <w:pPr>
              <w:rPr>
                <w:rFonts w:ascii="Times New Roman" w:hAnsi="Times New Roman" w:cs="Times New Roman"/>
                <w:color w:val="000000"/>
                <w:sz w:val="24"/>
                <w:szCs w:val="24"/>
                <w:lang w:val="kk-KZ"/>
              </w:rPr>
            </w:pPr>
            <w:r w:rsidRPr="00760CA8">
              <w:rPr>
                <w:rFonts w:ascii="Times New Roman" w:hAnsi="Times New Roman" w:cs="Times New Roman"/>
                <w:sz w:val="24"/>
                <w:szCs w:val="24"/>
                <w:lang w:val="kk-KZ"/>
              </w:rPr>
              <w:t xml:space="preserve"> </w:t>
            </w:r>
          </w:p>
        </w:tc>
        <w:tc>
          <w:tcPr>
            <w:tcW w:w="848" w:type="pct"/>
          </w:tcPr>
          <w:p w:rsidR="00CA7A9B" w:rsidRPr="003230C2" w:rsidRDefault="00CA7A9B" w:rsidP="00CA7A9B">
            <w:pPr>
              <w:rPr>
                <w:rFonts w:ascii="Times New Roman" w:hAnsi="Times New Roman" w:cs="Times New Roman"/>
                <w:lang w:val="kk-KZ"/>
              </w:rPr>
            </w:pPr>
            <w:r w:rsidRPr="003230C2">
              <w:rPr>
                <w:rFonts w:ascii="Times New Roman" w:hAnsi="Times New Roman" w:cs="Times New Roman"/>
                <w:b/>
                <w:bCs/>
                <w:iCs/>
                <w:lang w:val="kk-KZ"/>
              </w:rPr>
              <w:lastRenderedPageBreak/>
              <w:t>Ағаштарға бақылау жасау</w:t>
            </w:r>
          </w:p>
          <w:p w:rsidR="00CA7A9B" w:rsidRPr="003230C2" w:rsidRDefault="00CA7A9B" w:rsidP="00CA7A9B">
            <w:pPr>
              <w:rPr>
                <w:rFonts w:ascii="Times New Roman" w:hAnsi="Times New Roman" w:cs="Times New Roman"/>
                <w:lang w:val="kk-KZ"/>
              </w:rPr>
            </w:pPr>
            <w:r w:rsidRPr="00D17D3A">
              <w:rPr>
                <w:rFonts w:ascii="Times New Roman" w:hAnsi="Times New Roman" w:cs="Times New Roman"/>
                <w:b/>
                <w:lang w:val="kk-KZ"/>
              </w:rPr>
              <w:t xml:space="preserve">Мақсаты: </w:t>
            </w:r>
            <w:r w:rsidRPr="003230C2">
              <w:rPr>
                <w:rFonts w:ascii="Times New Roman" w:hAnsi="Times New Roman" w:cs="Times New Roman"/>
                <w:iCs/>
                <w:lang w:val="kk-KZ"/>
              </w:rPr>
              <w:t xml:space="preserve">Балалармен бірге ауладағы ағашты қарау: ағаштың бүрлерінің астынан кішкентай жапырақ </w:t>
            </w:r>
            <w:r w:rsidRPr="003230C2">
              <w:rPr>
                <w:rFonts w:ascii="Times New Roman" w:hAnsi="Times New Roman" w:cs="Times New Roman"/>
                <w:iCs/>
                <w:lang w:val="kk-KZ"/>
              </w:rPr>
              <w:lastRenderedPageBreak/>
              <w:t>өскіндері өсіп келе жатқанын бақылау. Ағаштарды бүрлері мен бұтақтарына қарап айыра білуге үйрету.</w:t>
            </w:r>
          </w:p>
          <w:p w:rsidR="00CA7A9B" w:rsidRPr="00D17D3A" w:rsidRDefault="00CA7A9B" w:rsidP="00CA7A9B">
            <w:pPr>
              <w:rPr>
                <w:rFonts w:ascii="Times New Roman" w:hAnsi="Times New Roman" w:cs="Times New Roman"/>
                <w:lang w:val="kk-KZ"/>
              </w:rPr>
            </w:pPr>
            <w:r w:rsidRPr="00D17D3A">
              <w:rPr>
                <w:rFonts w:ascii="Times New Roman" w:hAnsi="Times New Roman" w:cs="Times New Roman"/>
                <w:b/>
                <w:lang w:val="kk-KZ"/>
              </w:rPr>
              <w:t xml:space="preserve">Тақпақ: </w:t>
            </w:r>
          </w:p>
          <w:p w:rsidR="00CA7A9B" w:rsidRPr="00D17D3A" w:rsidRDefault="00CA7A9B" w:rsidP="00CA7A9B">
            <w:pPr>
              <w:rPr>
                <w:rFonts w:ascii="Times New Roman" w:hAnsi="Times New Roman" w:cs="Times New Roman"/>
                <w:lang w:val="kk-KZ"/>
              </w:rPr>
            </w:pPr>
            <w:r w:rsidRPr="00D17D3A">
              <w:rPr>
                <w:rFonts w:ascii="Times New Roman" w:hAnsi="Times New Roman" w:cs="Times New Roman"/>
                <w:b/>
                <w:lang w:val="kk-KZ"/>
              </w:rPr>
              <w:t>Қимылды ойын:</w:t>
            </w:r>
            <w:r w:rsidRPr="00D17D3A">
              <w:rPr>
                <w:rFonts w:ascii="Times New Roman" w:hAnsi="Times New Roman" w:cs="Times New Roman"/>
                <w:lang w:val="kk-KZ"/>
              </w:rPr>
              <w:t xml:space="preserve"> «Ақ қоян».</w:t>
            </w:r>
          </w:p>
          <w:p w:rsidR="00CA7A9B" w:rsidRPr="00D17D3A" w:rsidRDefault="00CA7A9B" w:rsidP="00CA7A9B">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шапшаңдыққа, ептілікке баулу.</w:t>
            </w:r>
          </w:p>
          <w:p w:rsidR="00CA7A9B" w:rsidRPr="003230C2" w:rsidRDefault="00CA7A9B" w:rsidP="00CA7A9B">
            <w:pPr>
              <w:rPr>
                <w:b/>
                <w:lang w:val="kk-KZ"/>
              </w:rPr>
            </w:pPr>
            <w:r w:rsidRPr="00D17D3A">
              <w:rPr>
                <w:rFonts w:ascii="Times New Roman" w:hAnsi="Times New Roman" w:cs="Times New Roman"/>
                <w:b/>
                <w:lang w:val="kk-KZ"/>
              </w:rPr>
              <w:t xml:space="preserve">Еңбек: </w:t>
            </w:r>
            <w:r w:rsidRPr="003230C2">
              <w:rPr>
                <w:rFonts w:ascii="Times New Roman" w:hAnsi="Times New Roman" w:cs="Times New Roman"/>
                <w:bCs/>
                <w:iCs/>
                <w:lang w:val="kk-KZ"/>
              </w:rPr>
              <w:t>«Ағаштан ағашқа»</w:t>
            </w:r>
            <w:r w:rsidRPr="003230C2">
              <w:rPr>
                <w:b/>
                <w:i/>
                <w:iCs/>
                <w:lang w:val="kk-KZ"/>
              </w:rPr>
              <w:t xml:space="preserve"> </w:t>
            </w:r>
          </w:p>
          <w:p w:rsidR="00CA7A9B" w:rsidRPr="00D17D3A" w:rsidRDefault="00CA7A9B" w:rsidP="00CA7A9B">
            <w:pPr>
              <w:rPr>
                <w:rFonts w:ascii="Times New Roman" w:hAnsi="Times New Roman" w:cs="Times New Roman"/>
                <w:lang w:val="kk-KZ"/>
              </w:rPr>
            </w:pPr>
          </w:p>
          <w:p w:rsidR="00CA7A9B" w:rsidRPr="003230C2" w:rsidRDefault="00CA7A9B" w:rsidP="00CA7A9B">
            <w:pPr>
              <w:rPr>
                <w:b/>
                <w:lang w:val="kk-KZ"/>
              </w:rPr>
            </w:pPr>
            <w:r w:rsidRPr="00D17D3A">
              <w:rPr>
                <w:rFonts w:ascii="Times New Roman" w:hAnsi="Times New Roman" w:cs="Times New Roman"/>
                <w:b/>
                <w:lang w:val="kk-KZ"/>
              </w:rPr>
              <w:t xml:space="preserve">Мақсаты: </w:t>
            </w:r>
            <w:r w:rsidRPr="001F30E7">
              <w:rPr>
                <w:rFonts w:ascii="Times New Roman" w:hAnsi="Times New Roman" w:cs="Times New Roman"/>
                <w:lang w:val="kk-KZ"/>
              </w:rPr>
              <w:t>Еңбек нәтижесін көру,топқа бірнеше бұтақты жинап әкеп,келесі бақылауды ұйымдастыру.</w:t>
            </w:r>
            <w:r w:rsidRPr="003230C2">
              <w:rPr>
                <w:b/>
                <w:lang w:val="kk-KZ"/>
              </w:rPr>
              <w:t xml:space="preserve"> </w:t>
            </w:r>
          </w:p>
          <w:p w:rsidR="00CA7A9B" w:rsidRPr="00CD1FF7" w:rsidRDefault="00CA7A9B" w:rsidP="00CA7A9B">
            <w:pPr>
              <w:rPr>
                <w:rFonts w:ascii="Times New Roman" w:hAnsi="Times New Roman" w:cs="Times New Roman"/>
                <w:sz w:val="24"/>
                <w:szCs w:val="24"/>
                <w:lang w:val="kk-KZ"/>
              </w:rPr>
            </w:pPr>
          </w:p>
        </w:tc>
      </w:tr>
      <w:tr w:rsidR="00CA7A9B" w:rsidRPr="00A94AB6" w:rsidTr="00CA7A9B">
        <w:trPr>
          <w:trHeight w:val="324"/>
        </w:trPr>
        <w:tc>
          <w:tcPr>
            <w:tcW w:w="975" w:type="pct"/>
          </w:tcPr>
          <w:p w:rsidR="00CA7A9B" w:rsidRPr="00471228" w:rsidRDefault="00CA7A9B" w:rsidP="00CA7A9B">
            <w:pPr>
              <w:pStyle w:val="a4"/>
              <w:rPr>
                <w:b/>
                <w:color w:val="000000"/>
                <w:sz w:val="24"/>
                <w:szCs w:val="24"/>
                <w:lang w:val="kk-KZ"/>
              </w:rPr>
            </w:pPr>
            <w:r w:rsidRPr="00471228">
              <w:rPr>
                <w:b/>
                <w:sz w:val="24"/>
                <w:szCs w:val="24"/>
                <w:lang w:val="kk-KZ"/>
              </w:rPr>
              <w:lastRenderedPageBreak/>
              <w:t xml:space="preserve">Балалардың дербес іс-әрекеті  </w:t>
            </w:r>
          </w:p>
        </w:tc>
        <w:tc>
          <w:tcPr>
            <w:tcW w:w="984" w:type="pct"/>
          </w:tcPr>
          <w:p w:rsidR="00CA7A9B" w:rsidRPr="006146C4" w:rsidRDefault="00CA7A9B" w:rsidP="00CA7A9B">
            <w:pPr>
              <w:pStyle w:val="a4"/>
              <w:rPr>
                <w:b/>
                <w:sz w:val="24"/>
                <w:szCs w:val="24"/>
                <w:lang w:val="kk-KZ"/>
              </w:rPr>
            </w:pPr>
            <w:r w:rsidRPr="00471228">
              <w:rPr>
                <w:sz w:val="24"/>
                <w:szCs w:val="24"/>
                <w:lang w:val="kk-KZ"/>
              </w:rPr>
              <w:t xml:space="preserve"> </w:t>
            </w:r>
            <w:r w:rsidRPr="006146C4">
              <w:rPr>
                <w:b/>
                <w:sz w:val="24"/>
                <w:szCs w:val="24"/>
                <w:lang w:val="kk-KZ"/>
              </w:rPr>
              <w:t>Биік-аласа  заттарды салыстыру.</w:t>
            </w:r>
          </w:p>
          <w:p w:rsidR="00CA7A9B" w:rsidRPr="006146C4" w:rsidRDefault="00CA7A9B" w:rsidP="00CA7A9B">
            <w:pPr>
              <w:widowControl w:val="0"/>
              <w:rPr>
                <w:rFonts w:ascii="Times New Roman" w:hAnsi="Times New Roman" w:cs="Times New Roman"/>
                <w:sz w:val="24"/>
                <w:szCs w:val="24"/>
                <w:lang w:val="kk-KZ"/>
              </w:rPr>
            </w:pPr>
            <w:r w:rsidRPr="006146C4">
              <w:rPr>
                <w:rFonts w:ascii="Times New Roman" w:hAnsi="Times New Roman" w:cs="Times New Roman"/>
                <w:sz w:val="24"/>
                <w:szCs w:val="24"/>
                <w:lang w:val="kk-KZ"/>
              </w:rPr>
              <w:t>ұстау және көру тәсілдері арқылы аталған фигураларды</w:t>
            </w:r>
            <w:r w:rsidRPr="001373CA">
              <w:rPr>
                <w:sz w:val="24"/>
                <w:szCs w:val="24"/>
                <w:lang w:val="kk-KZ"/>
              </w:rPr>
              <w:t xml:space="preserve"> </w:t>
            </w:r>
            <w:r w:rsidRPr="006146C4">
              <w:rPr>
                <w:rFonts w:ascii="Times New Roman" w:hAnsi="Times New Roman" w:cs="Times New Roman"/>
                <w:sz w:val="24"/>
                <w:szCs w:val="24"/>
                <w:lang w:val="kk-KZ"/>
              </w:rPr>
              <w:t>зерттеуге мүмкіндік беру.</w:t>
            </w:r>
          </w:p>
          <w:p w:rsidR="00CA7A9B" w:rsidRPr="00471228" w:rsidRDefault="00CA7A9B" w:rsidP="00CA7A9B">
            <w:pPr>
              <w:autoSpaceDE w:val="0"/>
              <w:autoSpaceDN w:val="0"/>
              <w:adjustRightInd w:val="0"/>
              <w:rPr>
                <w:rFonts w:ascii="Times New Roman" w:hAnsi="Times New Roman" w:cs="Times New Roman"/>
                <w:b/>
                <w:color w:val="000000"/>
                <w:sz w:val="24"/>
                <w:szCs w:val="24"/>
                <w:lang w:val="kk-KZ"/>
              </w:rPr>
            </w:pPr>
          </w:p>
        </w:tc>
        <w:tc>
          <w:tcPr>
            <w:tcW w:w="716" w:type="pct"/>
          </w:tcPr>
          <w:p w:rsidR="00CA7A9B" w:rsidRPr="006146C4" w:rsidRDefault="00CA7A9B" w:rsidP="00CA7A9B">
            <w:pPr>
              <w:pStyle w:val="a4"/>
              <w:rPr>
                <w:b/>
                <w:sz w:val="24"/>
                <w:szCs w:val="24"/>
                <w:lang w:val="kk-KZ"/>
              </w:rPr>
            </w:pPr>
            <w:r w:rsidRPr="006146C4">
              <w:rPr>
                <w:b/>
                <w:sz w:val="24"/>
                <w:szCs w:val="24"/>
                <w:lang w:val="kk-KZ"/>
              </w:rPr>
              <w:t>Дүкен</w:t>
            </w:r>
          </w:p>
          <w:p w:rsidR="00CA7A9B" w:rsidRPr="006146C4" w:rsidRDefault="00CA7A9B" w:rsidP="00CA7A9B">
            <w:pPr>
              <w:pStyle w:val="a4"/>
              <w:rPr>
                <w:b/>
                <w:sz w:val="24"/>
                <w:szCs w:val="24"/>
                <w:lang w:val="kk-KZ"/>
              </w:rPr>
            </w:pPr>
            <w:r w:rsidRPr="006146C4">
              <w:rPr>
                <w:b/>
                <w:sz w:val="24"/>
                <w:szCs w:val="24"/>
                <w:lang w:val="kk-KZ"/>
              </w:rPr>
              <w:t>(Құрастыру)</w:t>
            </w:r>
          </w:p>
          <w:p w:rsidR="00CA7A9B" w:rsidRPr="006146C4" w:rsidRDefault="00CA7A9B" w:rsidP="00CA7A9B">
            <w:pPr>
              <w:widowControl w:val="0"/>
              <w:rPr>
                <w:rFonts w:ascii="Times New Roman" w:hAnsi="Times New Roman" w:cs="Times New Roman"/>
                <w:sz w:val="24"/>
                <w:szCs w:val="24"/>
                <w:lang w:val="kk-KZ"/>
              </w:rPr>
            </w:pPr>
            <w:r w:rsidRPr="006146C4">
              <w:rPr>
                <w:rFonts w:ascii="Times New Roman" w:hAnsi="Times New Roman" w:cs="Times New Roman"/>
                <w:sz w:val="24"/>
                <w:szCs w:val="24"/>
                <w:lang w:val="kk-KZ"/>
              </w:rPr>
              <w:t xml:space="preserve">Құрастырған құрылыспен сюжетті ойыншықтарды қолданып ойнату. </w:t>
            </w:r>
          </w:p>
          <w:p w:rsidR="00CA7A9B" w:rsidRPr="00471228" w:rsidRDefault="00CA7A9B" w:rsidP="00CA7A9B">
            <w:pPr>
              <w:rPr>
                <w:rFonts w:ascii="Times New Roman" w:hAnsi="Times New Roman" w:cs="Times New Roman"/>
                <w:color w:val="000000"/>
                <w:sz w:val="24"/>
                <w:szCs w:val="24"/>
                <w:lang w:val="kk-KZ"/>
              </w:rPr>
            </w:pPr>
          </w:p>
        </w:tc>
        <w:tc>
          <w:tcPr>
            <w:tcW w:w="715" w:type="pct"/>
          </w:tcPr>
          <w:p w:rsidR="00CA7A9B" w:rsidRPr="00C50D50" w:rsidRDefault="00CA7A9B" w:rsidP="00CA7A9B">
            <w:pPr>
              <w:widowControl w:val="0"/>
              <w:rPr>
                <w:rFonts w:ascii="Times New Roman" w:hAnsi="Times New Roman" w:cs="Times New Roman"/>
                <w:sz w:val="24"/>
                <w:szCs w:val="24"/>
                <w:lang w:val="kk-KZ"/>
              </w:rPr>
            </w:pPr>
          </w:p>
        </w:tc>
        <w:tc>
          <w:tcPr>
            <w:tcW w:w="762" w:type="pct"/>
          </w:tcPr>
          <w:p w:rsidR="00CA7A9B" w:rsidRPr="006146C4" w:rsidRDefault="00CA7A9B" w:rsidP="00CA7A9B">
            <w:pPr>
              <w:rPr>
                <w:rFonts w:ascii="Times New Roman" w:hAnsi="Times New Roman" w:cs="Times New Roman"/>
                <w:b/>
                <w:color w:val="000000"/>
                <w:sz w:val="24"/>
                <w:szCs w:val="24"/>
                <w:lang w:val="kk-KZ"/>
              </w:rPr>
            </w:pPr>
            <w:r w:rsidRPr="006146C4">
              <w:rPr>
                <w:rFonts w:ascii="Times New Roman" w:hAnsi="Times New Roman" w:cs="Times New Roman"/>
                <w:b/>
                <w:color w:val="000000"/>
                <w:sz w:val="24"/>
                <w:szCs w:val="24"/>
                <w:lang w:val="kk-KZ"/>
              </w:rPr>
              <w:t>Ертегі сахналау</w:t>
            </w:r>
          </w:p>
          <w:p w:rsidR="00CA7A9B" w:rsidRPr="006146C4" w:rsidRDefault="00CA7A9B" w:rsidP="00CA7A9B">
            <w:pPr>
              <w:rPr>
                <w:rFonts w:ascii="Times New Roman" w:hAnsi="Times New Roman" w:cs="Times New Roman"/>
                <w:b/>
                <w:color w:val="000000"/>
                <w:sz w:val="24"/>
                <w:szCs w:val="24"/>
                <w:lang w:val="kk-KZ"/>
              </w:rPr>
            </w:pPr>
            <w:r w:rsidRPr="006146C4">
              <w:rPr>
                <w:rFonts w:ascii="Times New Roman" w:hAnsi="Times New Roman" w:cs="Times New Roman"/>
                <w:b/>
                <w:color w:val="000000"/>
                <w:sz w:val="24"/>
                <w:szCs w:val="24"/>
                <w:lang w:val="kk-KZ"/>
              </w:rPr>
              <w:t>«Айлакер түлкі»</w:t>
            </w:r>
          </w:p>
          <w:p w:rsidR="00CA7A9B" w:rsidRPr="00C50D50" w:rsidRDefault="00CA7A9B" w:rsidP="00CA7A9B">
            <w:pPr>
              <w:widowControl w:val="0"/>
              <w:rPr>
                <w:rFonts w:ascii="Times New Roman" w:hAnsi="Times New Roman" w:cs="Times New Roman"/>
                <w:sz w:val="24"/>
                <w:szCs w:val="24"/>
                <w:lang w:val="kk-KZ"/>
              </w:rPr>
            </w:pPr>
            <w:r w:rsidRPr="006146C4">
              <w:rPr>
                <w:rFonts w:ascii="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c>
          <w:tcPr>
            <w:tcW w:w="848" w:type="pct"/>
          </w:tcPr>
          <w:p w:rsidR="00CA7A9B" w:rsidRPr="006146C4" w:rsidRDefault="00CA7A9B" w:rsidP="00CA7A9B">
            <w:pPr>
              <w:pStyle w:val="a4"/>
              <w:rPr>
                <w:b/>
                <w:sz w:val="24"/>
                <w:szCs w:val="24"/>
                <w:lang w:val="kk-KZ"/>
              </w:rPr>
            </w:pPr>
            <w:r>
              <w:rPr>
                <w:b/>
                <w:sz w:val="24"/>
                <w:szCs w:val="24"/>
                <w:lang w:val="kk-KZ"/>
              </w:rPr>
              <w:t>Ою-өрнек</w:t>
            </w:r>
          </w:p>
          <w:p w:rsidR="00CA7A9B" w:rsidRPr="006146C4" w:rsidRDefault="00CA7A9B" w:rsidP="00CA7A9B">
            <w:pPr>
              <w:pStyle w:val="a4"/>
              <w:rPr>
                <w:b/>
                <w:sz w:val="24"/>
                <w:szCs w:val="24"/>
                <w:lang w:val="kk-KZ"/>
              </w:rPr>
            </w:pPr>
            <w:r w:rsidRPr="006146C4">
              <w:rPr>
                <w:b/>
                <w:sz w:val="24"/>
                <w:szCs w:val="24"/>
                <w:lang w:val="kk-KZ"/>
              </w:rPr>
              <w:t>(Мүсіндеу)</w:t>
            </w:r>
          </w:p>
          <w:p w:rsidR="00CA7A9B" w:rsidRPr="001373CA" w:rsidRDefault="00CA7A9B" w:rsidP="00CA7A9B">
            <w:pPr>
              <w:pStyle w:val="a4"/>
              <w:rPr>
                <w:sz w:val="24"/>
                <w:szCs w:val="24"/>
                <w:lang w:val="kk-KZ"/>
              </w:rPr>
            </w:pPr>
            <w:r w:rsidRPr="006146C4">
              <w:rPr>
                <w:sz w:val="24"/>
                <w:szCs w:val="24"/>
                <w:lang w:val="kk-KZ"/>
              </w:rPr>
              <w:t>Мүсіндеу тәсілдерін қолдана отырып, өзіне ұнаған бұйымдарды мүсіндеу, оларды таяқшамен безендіру</w:t>
            </w:r>
            <w:r w:rsidRPr="001373CA">
              <w:rPr>
                <w:sz w:val="24"/>
                <w:szCs w:val="24"/>
                <w:lang w:val="kk-KZ"/>
              </w:rPr>
              <w:t>.</w:t>
            </w:r>
          </w:p>
          <w:p w:rsidR="00CA7A9B" w:rsidRPr="00471228" w:rsidRDefault="00CA7A9B" w:rsidP="00CA7A9B">
            <w:pPr>
              <w:widowControl w:val="0"/>
              <w:rPr>
                <w:rFonts w:ascii="Times New Roman" w:eastAsia="Times New Roman" w:hAnsi="Times New Roman" w:cs="Times New Roman"/>
                <w:b/>
                <w:color w:val="000000"/>
                <w:sz w:val="24"/>
                <w:szCs w:val="24"/>
                <w:lang w:val="kk-KZ"/>
              </w:rPr>
            </w:pPr>
          </w:p>
        </w:tc>
      </w:tr>
      <w:tr w:rsidR="00CA7A9B" w:rsidRPr="00A52FBA" w:rsidTr="00CA7A9B">
        <w:trPr>
          <w:trHeight w:val="913"/>
        </w:trPr>
        <w:tc>
          <w:tcPr>
            <w:tcW w:w="975" w:type="pct"/>
          </w:tcPr>
          <w:p w:rsidR="00CA7A9B" w:rsidRDefault="00CA7A9B" w:rsidP="00CA7A9B">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984" w:type="pct"/>
          </w:tcPr>
          <w:p w:rsidR="00CA7A9B" w:rsidRDefault="00CA7A9B" w:rsidP="00CA7A9B">
            <w:pPr>
              <w:autoSpaceDE w:val="0"/>
              <w:autoSpaceDN w:val="0"/>
              <w:adjustRightInd w:val="0"/>
              <w:rPr>
                <w:rFonts w:ascii="Times New Roman" w:hAnsi="Times New Roman" w:cs="Times New Roman"/>
                <w:color w:val="000000"/>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716" w:type="pct"/>
          </w:tcPr>
          <w:p w:rsidR="00CA7A9B" w:rsidRPr="001E31F5" w:rsidRDefault="00CA7A9B" w:rsidP="00CA7A9B">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CA7A9B" w:rsidRPr="00C50D50" w:rsidRDefault="00CA7A9B" w:rsidP="00CA7A9B">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tc>
        <w:tc>
          <w:tcPr>
            <w:tcW w:w="715" w:type="pct"/>
          </w:tcPr>
          <w:p w:rsidR="00CA7A9B" w:rsidRDefault="00CA7A9B" w:rsidP="00CA7A9B">
            <w:pPr>
              <w:rPr>
                <w:rFonts w:ascii="Times New Roman" w:hAnsi="Times New Roman" w:cs="Times New Roman"/>
                <w:color w:val="000000"/>
                <w:sz w:val="24"/>
                <w:szCs w:val="24"/>
                <w:lang w:val="kk-KZ"/>
              </w:rPr>
            </w:pPr>
          </w:p>
        </w:tc>
        <w:tc>
          <w:tcPr>
            <w:tcW w:w="762" w:type="pct"/>
          </w:tcPr>
          <w:p w:rsidR="00CA7A9B" w:rsidRPr="001E31F5" w:rsidRDefault="00CA7A9B" w:rsidP="00CA7A9B">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CA7A9B" w:rsidRPr="00C50D50" w:rsidRDefault="00CA7A9B" w:rsidP="00CA7A9B">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tc>
        <w:tc>
          <w:tcPr>
            <w:tcW w:w="848" w:type="pct"/>
          </w:tcPr>
          <w:p w:rsidR="00CA7A9B" w:rsidRDefault="00CA7A9B" w:rsidP="00CA7A9B">
            <w:pPr>
              <w:rPr>
                <w:rFonts w:ascii="Times New Roman" w:hAnsi="Times New Roman"/>
                <w:color w:val="000000"/>
                <w:sz w:val="24"/>
                <w:szCs w:val="24"/>
                <w:lang w:val="kk-KZ"/>
              </w:rPr>
            </w:pPr>
            <w:r>
              <w:rPr>
                <w:rFonts w:ascii="Times New Roman" w:hAnsi="Times New Roman"/>
                <w:color w:val="000000"/>
                <w:sz w:val="24"/>
                <w:szCs w:val="24"/>
                <w:lang w:val="kk-KZ"/>
              </w:rPr>
              <w:t>Демалыс күнді жақсы өткізу.</w:t>
            </w:r>
          </w:p>
        </w:tc>
      </w:tr>
    </w:tbl>
    <w:p w:rsidR="00CA7A9B" w:rsidRDefault="00CA7A9B" w:rsidP="00CA7A9B">
      <w:pPr>
        <w:spacing w:after="0"/>
        <w:rPr>
          <w:rFonts w:ascii="Times New Roman" w:hAnsi="Times New Roman" w:cs="Times New Roman"/>
          <w:sz w:val="24"/>
          <w:szCs w:val="24"/>
          <w:lang w:val="kk-KZ"/>
        </w:rPr>
      </w:pPr>
      <w:r w:rsidRPr="005F383A">
        <w:rPr>
          <w:rFonts w:ascii="Times New Roman" w:hAnsi="Times New Roman" w:cs="Times New Roman"/>
          <w:b/>
          <w:sz w:val="24"/>
          <w:szCs w:val="24"/>
          <w:lang w:val="kk-KZ"/>
        </w:rPr>
        <w:t>Тексерген:</w:t>
      </w:r>
      <w:r>
        <w:rPr>
          <w:rFonts w:ascii="Times New Roman" w:hAnsi="Times New Roman" w:cs="Times New Roman"/>
          <w:sz w:val="24"/>
          <w:szCs w:val="24"/>
          <w:lang w:val="kk-KZ"/>
        </w:rPr>
        <w:t xml:space="preserve">          Нургалиева З.К.</w:t>
      </w:r>
    </w:p>
    <w:p w:rsidR="00CA7A9B" w:rsidRPr="00C50D50" w:rsidRDefault="00CA7A9B" w:rsidP="00CA7A9B">
      <w:pPr>
        <w:spacing w:after="0"/>
        <w:rPr>
          <w:rFonts w:ascii="Times New Roman" w:hAnsi="Times New Roman" w:cs="Times New Roman"/>
          <w:sz w:val="24"/>
          <w:szCs w:val="24"/>
          <w:lang w:val="kk-KZ"/>
        </w:rPr>
      </w:pPr>
      <w:r w:rsidRPr="005F383A">
        <w:rPr>
          <w:rFonts w:ascii="Times New Roman" w:hAnsi="Times New Roman" w:cs="Times New Roman"/>
          <w:b/>
          <w:sz w:val="24"/>
          <w:szCs w:val="24"/>
          <w:lang w:val="kk-KZ"/>
        </w:rPr>
        <w:t>Тапсырған:</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Әби.М.Ә</w:t>
      </w: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Pr="007F50B3" w:rsidRDefault="00CA7A9B" w:rsidP="00CA7A9B">
      <w:pPr>
        <w:spacing w:after="0" w:line="276" w:lineRule="auto"/>
        <w:rPr>
          <w:rFonts w:ascii="Times New Roman" w:hAnsi="Times New Roman" w:cs="Times New Roman"/>
          <w:sz w:val="24"/>
          <w:szCs w:val="24"/>
        </w:rPr>
      </w:pPr>
    </w:p>
    <w:p w:rsidR="00CA7A9B" w:rsidRPr="007F50B3" w:rsidRDefault="00CA7A9B" w:rsidP="00CA7A9B">
      <w:pPr>
        <w:spacing w:after="0" w:line="276" w:lineRule="auto"/>
        <w:jc w:val="center"/>
        <w:rPr>
          <w:rFonts w:ascii="Times New Roman" w:hAnsi="Times New Roman" w:cs="Times New Roman"/>
          <w:b/>
          <w:bCs/>
          <w:sz w:val="24"/>
          <w:szCs w:val="24"/>
          <w:lang w:val="kk-KZ"/>
        </w:rPr>
      </w:pPr>
      <w:r w:rsidRPr="007F50B3">
        <w:rPr>
          <w:rFonts w:ascii="Times New Roman" w:hAnsi="Times New Roman" w:cs="Times New Roman"/>
          <w:b/>
          <w:bCs/>
          <w:sz w:val="24"/>
          <w:szCs w:val="24"/>
          <w:lang w:val="kk-KZ"/>
        </w:rPr>
        <w:t>Тәрбие-білім беру үрдісінің циклограммасы</w:t>
      </w:r>
    </w:p>
    <w:p w:rsidR="00CA7A9B" w:rsidRPr="004E3F6A" w:rsidRDefault="00CA7A9B" w:rsidP="00CA7A9B">
      <w:pPr>
        <w:spacing w:after="0" w:line="276" w:lineRule="auto"/>
        <w:rPr>
          <w:rFonts w:ascii="Times New Roman" w:hAnsi="Times New Roman" w:cs="Times New Roman"/>
          <w:b/>
          <w:bCs/>
          <w:sz w:val="24"/>
          <w:szCs w:val="24"/>
          <w:lang w:val="kk-KZ"/>
        </w:rPr>
      </w:pPr>
      <w:r w:rsidRPr="004E3F6A">
        <w:rPr>
          <w:rFonts w:ascii="Times New Roman" w:hAnsi="Times New Roman" w:cs="Times New Roman"/>
          <w:b/>
          <w:bCs/>
          <w:sz w:val="24"/>
          <w:szCs w:val="24"/>
          <w:lang w:val="kk-KZ"/>
        </w:rPr>
        <w:t>Білім беру ұйымы : «Балдырған» бөбекжайы</w:t>
      </w:r>
    </w:p>
    <w:p w:rsidR="00CA7A9B" w:rsidRPr="004E3F6A" w:rsidRDefault="00CA7A9B" w:rsidP="00CA7A9B">
      <w:pPr>
        <w:spacing w:after="0" w:line="276" w:lineRule="auto"/>
        <w:rPr>
          <w:rFonts w:ascii="Times New Roman" w:hAnsi="Times New Roman" w:cs="Times New Roman"/>
          <w:b/>
          <w:bCs/>
          <w:sz w:val="24"/>
          <w:szCs w:val="24"/>
          <w:lang w:val="kk-KZ"/>
        </w:rPr>
      </w:pPr>
      <w:r w:rsidRPr="004E3F6A">
        <w:rPr>
          <w:rFonts w:ascii="Times New Roman" w:hAnsi="Times New Roman" w:cs="Times New Roman"/>
          <w:b/>
          <w:bCs/>
          <w:sz w:val="24"/>
          <w:szCs w:val="24"/>
          <w:lang w:val="kk-KZ"/>
        </w:rPr>
        <w:t>Топ: «Балапан» ортаңғы тобы</w:t>
      </w:r>
    </w:p>
    <w:p w:rsidR="00CA7A9B" w:rsidRPr="004E3F6A" w:rsidRDefault="00CA7A9B" w:rsidP="004E3F6A">
      <w:pPr>
        <w:spacing w:after="0" w:line="276" w:lineRule="auto"/>
        <w:ind w:right="-501"/>
        <w:rPr>
          <w:rFonts w:ascii="Times New Roman" w:hAnsi="Times New Roman" w:cs="Times New Roman"/>
          <w:b/>
          <w:bCs/>
          <w:sz w:val="24"/>
          <w:szCs w:val="24"/>
          <w:lang w:val="kk-KZ"/>
        </w:rPr>
      </w:pPr>
      <w:r w:rsidRPr="004E3F6A">
        <w:rPr>
          <w:rFonts w:ascii="Times New Roman" w:hAnsi="Times New Roman" w:cs="Times New Roman"/>
          <w:b/>
          <w:bCs/>
          <w:sz w:val="24"/>
          <w:szCs w:val="24"/>
          <w:lang w:val="kk-KZ"/>
        </w:rPr>
        <w:t>Балалар жасы: 3 жас</w:t>
      </w:r>
    </w:p>
    <w:p w:rsidR="00CA7A9B" w:rsidRPr="004E3F6A" w:rsidRDefault="00CA7A9B" w:rsidP="00CA7A9B">
      <w:pPr>
        <w:spacing w:after="0" w:line="276" w:lineRule="auto"/>
        <w:rPr>
          <w:rFonts w:ascii="Times New Roman" w:hAnsi="Times New Roman" w:cs="Times New Roman"/>
          <w:b/>
          <w:bCs/>
          <w:sz w:val="24"/>
          <w:szCs w:val="24"/>
          <w:lang w:val="kk-KZ"/>
        </w:rPr>
      </w:pPr>
      <w:r w:rsidRPr="004E3F6A">
        <w:rPr>
          <w:rFonts w:ascii="Times New Roman" w:hAnsi="Times New Roman" w:cs="Times New Roman"/>
          <w:b/>
          <w:bCs/>
          <w:sz w:val="24"/>
          <w:szCs w:val="24"/>
          <w:lang w:val="kk-KZ"/>
        </w:rPr>
        <w:t>Жоспар қандай кезеңге жасалды (апта күндерін, айды, жылды көрсету) – (13.03.23 ж.- 17.03.23 ж.)</w:t>
      </w:r>
    </w:p>
    <w:p w:rsidR="00CA7A9B" w:rsidRPr="007F50B3" w:rsidRDefault="00CA7A9B" w:rsidP="00CA7A9B">
      <w:pPr>
        <w:spacing w:after="0" w:line="276" w:lineRule="auto"/>
        <w:rPr>
          <w:rFonts w:ascii="Times New Roman" w:hAnsi="Times New Roman" w:cs="Times New Roman"/>
          <w:sz w:val="24"/>
          <w:szCs w:val="24"/>
          <w:u w:val="single"/>
          <w:lang w:val="kk-KZ"/>
        </w:rPr>
      </w:pPr>
    </w:p>
    <w:tbl>
      <w:tblPr>
        <w:tblStyle w:val="a6"/>
        <w:tblW w:w="5117" w:type="pct"/>
        <w:tblInd w:w="-176" w:type="dxa"/>
        <w:tblLayout w:type="fixed"/>
        <w:tblLook w:val="04A0" w:firstRow="1" w:lastRow="0" w:firstColumn="1" w:lastColumn="0" w:noHBand="0" w:noVBand="1"/>
      </w:tblPr>
      <w:tblGrid>
        <w:gridCol w:w="2538"/>
        <w:gridCol w:w="2384"/>
        <w:gridCol w:w="533"/>
        <w:gridCol w:w="131"/>
        <w:gridCol w:w="157"/>
        <w:gridCol w:w="1308"/>
        <w:gridCol w:w="798"/>
        <w:gridCol w:w="133"/>
        <w:gridCol w:w="308"/>
        <w:gridCol w:w="1155"/>
        <w:gridCol w:w="804"/>
        <w:gridCol w:w="131"/>
        <w:gridCol w:w="270"/>
        <w:gridCol w:w="1326"/>
        <w:gridCol w:w="418"/>
        <w:gridCol w:w="2112"/>
      </w:tblGrid>
      <w:tr w:rsidR="00CA7A9B" w:rsidRPr="007F50B3" w:rsidTr="00CA7A9B">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bCs/>
                <w:sz w:val="24"/>
                <w:szCs w:val="24"/>
                <w:lang w:val="kk-KZ"/>
              </w:rPr>
            </w:pPr>
            <w:r w:rsidRPr="007F50B3">
              <w:rPr>
                <w:rFonts w:ascii="Times New Roman" w:hAnsi="Times New Roman" w:cs="Times New Roman"/>
                <w:b/>
                <w:bCs/>
                <w:sz w:val="24"/>
                <w:szCs w:val="24"/>
                <w:lang w:val="kk-KZ"/>
              </w:rPr>
              <w:t>Күн тәртібінің үлгісі</w:t>
            </w:r>
          </w:p>
        </w:tc>
        <w:tc>
          <w:tcPr>
            <w:tcW w:w="822" w:type="pct"/>
          </w:tcPr>
          <w:p w:rsidR="00CA7A9B" w:rsidRPr="007F50B3" w:rsidRDefault="00CA7A9B" w:rsidP="00CA7A9B">
            <w:pPr>
              <w:pStyle w:val="a4"/>
              <w:spacing w:line="276" w:lineRule="auto"/>
              <w:jc w:val="center"/>
              <w:rPr>
                <w:b/>
                <w:bCs/>
                <w:sz w:val="24"/>
                <w:szCs w:val="24"/>
                <w:lang w:val="kk-KZ"/>
              </w:rPr>
            </w:pPr>
            <w:r w:rsidRPr="007F50B3">
              <w:rPr>
                <w:b/>
                <w:bCs/>
                <w:sz w:val="24"/>
                <w:szCs w:val="24"/>
                <w:lang w:val="kk-KZ"/>
              </w:rPr>
              <w:t>Дүйсенбі</w:t>
            </w:r>
          </w:p>
          <w:p w:rsidR="00CA7A9B" w:rsidRPr="007F50B3" w:rsidRDefault="00CA7A9B" w:rsidP="00CA7A9B">
            <w:pPr>
              <w:pStyle w:val="a4"/>
              <w:spacing w:line="276" w:lineRule="auto"/>
              <w:jc w:val="center"/>
              <w:rPr>
                <w:b/>
                <w:bCs/>
                <w:sz w:val="24"/>
                <w:szCs w:val="24"/>
                <w:lang w:val="kk-KZ"/>
              </w:rPr>
            </w:pPr>
          </w:p>
        </w:tc>
        <w:tc>
          <w:tcPr>
            <w:tcW w:w="734" w:type="pct"/>
            <w:gridSpan w:val="4"/>
          </w:tcPr>
          <w:p w:rsidR="00CA7A9B" w:rsidRPr="007F50B3" w:rsidRDefault="00CA7A9B" w:rsidP="00CA7A9B">
            <w:pPr>
              <w:pStyle w:val="a4"/>
              <w:spacing w:line="276" w:lineRule="auto"/>
              <w:jc w:val="center"/>
              <w:rPr>
                <w:b/>
                <w:bCs/>
                <w:sz w:val="24"/>
                <w:szCs w:val="24"/>
                <w:lang w:val="kk-KZ"/>
              </w:rPr>
            </w:pPr>
            <w:r w:rsidRPr="007F50B3">
              <w:rPr>
                <w:b/>
                <w:bCs/>
                <w:sz w:val="24"/>
                <w:szCs w:val="24"/>
                <w:lang w:val="kk-KZ"/>
              </w:rPr>
              <w:t>Сейсенбі</w:t>
            </w:r>
          </w:p>
          <w:p w:rsidR="00CA7A9B" w:rsidRPr="007F50B3" w:rsidRDefault="00CA7A9B" w:rsidP="00CA7A9B">
            <w:pPr>
              <w:pStyle w:val="a4"/>
              <w:spacing w:line="276" w:lineRule="auto"/>
              <w:jc w:val="center"/>
              <w:rPr>
                <w:b/>
                <w:bCs/>
                <w:sz w:val="24"/>
                <w:szCs w:val="24"/>
                <w:lang w:val="kk-KZ"/>
              </w:rPr>
            </w:pPr>
          </w:p>
        </w:tc>
        <w:tc>
          <w:tcPr>
            <w:tcW w:w="825" w:type="pct"/>
            <w:gridSpan w:val="4"/>
          </w:tcPr>
          <w:p w:rsidR="00CA7A9B" w:rsidRPr="007F50B3" w:rsidRDefault="00CA7A9B" w:rsidP="00CA7A9B">
            <w:pPr>
              <w:pStyle w:val="a4"/>
              <w:spacing w:line="276" w:lineRule="auto"/>
              <w:jc w:val="center"/>
              <w:rPr>
                <w:b/>
                <w:bCs/>
                <w:sz w:val="24"/>
                <w:szCs w:val="24"/>
                <w:lang w:val="kk-KZ"/>
              </w:rPr>
            </w:pPr>
            <w:r w:rsidRPr="007F50B3">
              <w:rPr>
                <w:b/>
                <w:bCs/>
                <w:sz w:val="24"/>
                <w:szCs w:val="24"/>
                <w:lang w:val="kk-KZ"/>
              </w:rPr>
              <w:t>Сәрсенбі</w:t>
            </w:r>
          </w:p>
          <w:p w:rsidR="00CA7A9B" w:rsidRPr="007F50B3" w:rsidRDefault="00CA7A9B" w:rsidP="00CA7A9B">
            <w:pPr>
              <w:pStyle w:val="a4"/>
              <w:spacing w:line="276" w:lineRule="auto"/>
              <w:jc w:val="center"/>
              <w:rPr>
                <w:b/>
                <w:bCs/>
                <w:sz w:val="24"/>
                <w:szCs w:val="24"/>
                <w:lang w:val="kk-KZ"/>
              </w:rPr>
            </w:pPr>
          </w:p>
        </w:tc>
        <w:tc>
          <w:tcPr>
            <w:tcW w:w="872" w:type="pct"/>
            <w:gridSpan w:val="4"/>
          </w:tcPr>
          <w:p w:rsidR="00CA7A9B" w:rsidRPr="007F50B3" w:rsidRDefault="00CA7A9B" w:rsidP="00CA7A9B">
            <w:pPr>
              <w:pStyle w:val="a4"/>
              <w:spacing w:line="276" w:lineRule="auto"/>
              <w:jc w:val="center"/>
              <w:rPr>
                <w:b/>
                <w:bCs/>
                <w:sz w:val="24"/>
                <w:szCs w:val="24"/>
                <w:lang w:val="kk-KZ"/>
              </w:rPr>
            </w:pPr>
            <w:r w:rsidRPr="007F50B3">
              <w:rPr>
                <w:b/>
                <w:bCs/>
                <w:sz w:val="24"/>
                <w:szCs w:val="24"/>
                <w:lang w:val="kk-KZ"/>
              </w:rPr>
              <w:t>Бейсенбі</w:t>
            </w:r>
          </w:p>
          <w:p w:rsidR="00CA7A9B" w:rsidRPr="007F50B3" w:rsidRDefault="00CA7A9B" w:rsidP="00CA7A9B">
            <w:pPr>
              <w:pStyle w:val="a4"/>
              <w:tabs>
                <w:tab w:val="left" w:pos="660"/>
                <w:tab w:val="center" w:pos="1239"/>
              </w:tabs>
              <w:spacing w:line="276" w:lineRule="auto"/>
              <w:rPr>
                <w:b/>
                <w:bCs/>
                <w:sz w:val="24"/>
                <w:szCs w:val="24"/>
                <w:lang w:val="kk-KZ"/>
              </w:rPr>
            </w:pPr>
          </w:p>
        </w:tc>
        <w:tc>
          <w:tcPr>
            <w:tcW w:w="872" w:type="pct"/>
            <w:gridSpan w:val="2"/>
          </w:tcPr>
          <w:p w:rsidR="00CA7A9B" w:rsidRPr="007F50B3" w:rsidRDefault="00CA7A9B" w:rsidP="00CA7A9B">
            <w:pPr>
              <w:pStyle w:val="a4"/>
              <w:spacing w:line="276" w:lineRule="auto"/>
              <w:jc w:val="center"/>
              <w:rPr>
                <w:b/>
                <w:bCs/>
                <w:sz w:val="24"/>
                <w:szCs w:val="24"/>
                <w:lang w:val="kk-KZ"/>
              </w:rPr>
            </w:pPr>
            <w:r w:rsidRPr="007F50B3">
              <w:rPr>
                <w:b/>
                <w:bCs/>
                <w:sz w:val="24"/>
                <w:szCs w:val="24"/>
                <w:lang w:val="kk-KZ"/>
              </w:rPr>
              <w:t>Жұма</w:t>
            </w:r>
          </w:p>
          <w:p w:rsidR="00CA7A9B" w:rsidRPr="007F50B3" w:rsidRDefault="00CA7A9B" w:rsidP="00CA7A9B">
            <w:pPr>
              <w:pStyle w:val="a4"/>
              <w:spacing w:line="276" w:lineRule="auto"/>
              <w:jc w:val="center"/>
              <w:rPr>
                <w:b/>
                <w:bCs/>
                <w:sz w:val="24"/>
                <w:szCs w:val="24"/>
                <w:lang w:val="kk-KZ"/>
              </w:rPr>
            </w:pPr>
          </w:p>
        </w:tc>
      </w:tr>
      <w:tr w:rsidR="00CA7A9B" w:rsidRPr="00A94AB6" w:rsidTr="00CA7A9B">
        <w:tc>
          <w:tcPr>
            <w:tcW w:w="875" w:type="pct"/>
          </w:tcPr>
          <w:p w:rsidR="00CA7A9B" w:rsidRPr="007F50B3" w:rsidRDefault="00CA7A9B" w:rsidP="00CA7A9B">
            <w:pPr>
              <w:autoSpaceDE w:val="0"/>
              <w:autoSpaceDN w:val="0"/>
              <w:adjustRightInd w:val="0"/>
              <w:spacing w:line="276" w:lineRule="auto"/>
              <w:ind w:left="459" w:hanging="459"/>
              <w:rPr>
                <w:rFonts w:ascii="Times New Roman" w:hAnsi="Times New Roman" w:cs="Times New Roman"/>
                <w:b/>
                <w:sz w:val="24"/>
                <w:szCs w:val="24"/>
                <w:lang w:val="kk-KZ"/>
              </w:rPr>
            </w:pPr>
            <w:r w:rsidRPr="007F50B3">
              <w:rPr>
                <w:rFonts w:ascii="Times New Roman" w:hAnsi="Times New Roman" w:cs="Times New Roman"/>
                <w:b/>
                <w:sz w:val="24"/>
                <w:szCs w:val="24"/>
                <w:lang w:val="kk-KZ"/>
              </w:rPr>
              <w:t>Балаларды қабылдау</w:t>
            </w:r>
          </w:p>
        </w:tc>
        <w:tc>
          <w:tcPr>
            <w:tcW w:w="822" w:type="pct"/>
          </w:tcPr>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Үш түрлі смайликпен қарсы алу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Сөйлеу мәдениетін арттыру.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(сөйлеуді дамыту)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p>
        </w:tc>
        <w:tc>
          <w:tcPr>
            <w:tcW w:w="734" w:type="pct"/>
            <w:gridSpan w:val="4"/>
          </w:tcPr>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Достар әнімен қарсы алу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 xml:space="preserve">Музыкалық-ырғақтық қозғалыстарды дамыту. </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(музыка)</w:t>
            </w:r>
          </w:p>
        </w:tc>
        <w:tc>
          <w:tcPr>
            <w:tcW w:w="825" w:type="pct"/>
            <w:gridSpan w:val="4"/>
          </w:tcPr>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Балаларды әсем әуенмен,көтеріңкі көңіл күймен  қарсы алу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 xml:space="preserve">Музыкалық-ырғақтық қозғалыстарды дамыту. </w:t>
            </w:r>
          </w:p>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b/>
                <w:sz w:val="24"/>
                <w:szCs w:val="24"/>
                <w:lang w:val="kk-KZ" w:eastAsia="ru-RU"/>
              </w:rPr>
              <w:t>(музыка)</w:t>
            </w:r>
          </w:p>
        </w:tc>
        <w:tc>
          <w:tcPr>
            <w:tcW w:w="872" w:type="pct"/>
            <w:gridSpan w:val="4"/>
          </w:tcPr>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Балаларды әсем әуенмен,көтеріңкі көңіл күймен  қарсы алу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 xml:space="preserve">Музыкалық-ырғақтық қозғалыстарды дамыту. </w:t>
            </w:r>
          </w:p>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b/>
                <w:sz w:val="24"/>
                <w:szCs w:val="24"/>
                <w:lang w:val="kk-KZ" w:eastAsia="ru-RU"/>
              </w:rPr>
              <w:t>(музыка)</w:t>
            </w:r>
          </w:p>
        </w:tc>
        <w:tc>
          <w:tcPr>
            <w:tcW w:w="872" w:type="pct"/>
            <w:gridSpan w:val="2"/>
          </w:tcPr>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Қызыл жүрекшемен көңілді тілек айтып қарсы алу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Сөйлеу мәдениетін арттыру.</w:t>
            </w:r>
          </w:p>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b/>
                <w:sz w:val="24"/>
                <w:szCs w:val="24"/>
                <w:lang w:val="kk-KZ" w:eastAsia="ru-RU"/>
              </w:rPr>
              <w:t>(сөйлеуді дамыту)</w:t>
            </w:r>
          </w:p>
        </w:tc>
      </w:tr>
      <w:tr w:rsidR="00CA7A9B" w:rsidRPr="00A94AB6" w:rsidTr="00CA7A9B">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 xml:space="preserve">Ата-аналармен әңгімелесу, кеңес беру </w:t>
            </w:r>
          </w:p>
        </w:tc>
        <w:tc>
          <w:tcPr>
            <w:tcW w:w="822" w:type="pct"/>
          </w:tcPr>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734" w:type="pct"/>
            <w:gridSpan w:val="4"/>
          </w:tcPr>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825" w:type="pct"/>
            <w:gridSpan w:val="4"/>
          </w:tcPr>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Балалардың көңіл-күйі, денсаулығы жайлы әңгімелесу.</w:t>
            </w:r>
          </w:p>
        </w:tc>
        <w:tc>
          <w:tcPr>
            <w:tcW w:w="872" w:type="pct"/>
            <w:gridSpan w:val="4"/>
          </w:tcPr>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Балабақшадан кейінгі баланың өзін-өзі қалай ұстайтыны жайлы әңгімелесу</w:t>
            </w:r>
          </w:p>
        </w:tc>
        <w:tc>
          <w:tcPr>
            <w:tcW w:w="872" w:type="pct"/>
            <w:gridSpan w:val="2"/>
          </w:tcPr>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CA7A9B" w:rsidRPr="007F50B3" w:rsidTr="00CA7A9B">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 xml:space="preserve">Балалардың дербес әрекеті (баяу қимыл -ды ойындар, үстел үсті ойындары, бейнелеу әрекеті, </w:t>
            </w:r>
            <w:r w:rsidRPr="007F50B3">
              <w:rPr>
                <w:rFonts w:ascii="Times New Roman" w:hAnsi="Times New Roman" w:cs="Times New Roman"/>
                <w:b/>
                <w:sz w:val="24"/>
                <w:szCs w:val="24"/>
                <w:lang w:val="kk-KZ"/>
              </w:rPr>
              <w:lastRenderedPageBreak/>
              <w:t>кітаптар қарау және тағы басқа әрекеттер)</w:t>
            </w:r>
          </w:p>
        </w:tc>
        <w:tc>
          <w:tcPr>
            <w:tcW w:w="822" w:type="pct"/>
            <w:tcBorders>
              <w:bottom w:val="single" w:sz="4" w:space="0" w:color="auto"/>
            </w:tcBorders>
          </w:tcPr>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lastRenderedPageBreak/>
              <w:t>Табиғат бұрышындағы гулдерге су құюға көмектесіп бақылау.</w:t>
            </w:r>
          </w:p>
          <w:p w:rsidR="00CA7A9B" w:rsidRPr="007F50B3" w:rsidRDefault="00CA7A9B" w:rsidP="00CA7A9B">
            <w:pPr>
              <w:tabs>
                <w:tab w:val="left" w:pos="1480"/>
              </w:tabs>
              <w:spacing w:line="276" w:lineRule="auto"/>
              <w:rPr>
                <w:rFonts w:ascii="Times New Roman" w:eastAsia="Calibri" w:hAnsi="Times New Roman" w:cs="Times New Roman"/>
                <w:b/>
                <w:sz w:val="24"/>
                <w:szCs w:val="24"/>
                <w:lang w:val="kk-KZ"/>
              </w:rPr>
            </w:pPr>
            <w:r w:rsidRPr="007F50B3">
              <w:rPr>
                <w:rFonts w:ascii="Times New Roman" w:eastAsia="Calibri" w:hAnsi="Times New Roman" w:cs="Times New Roman"/>
                <w:b/>
                <w:sz w:val="24"/>
                <w:szCs w:val="24"/>
                <w:lang w:val="kk-KZ"/>
              </w:rPr>
              <w:lastRenderedPageBreak/>
              <w:t>Гүлдердің түрлерімен таныстыру.</w:t>
            </w:r>
          </w:p>
          <w:p w:rsidR="00CA7A9B" w:rsidRPr="007F50B3" w:rsidRDefault="00CA7A9B" w:rsidP="00CA7A9B">
            <w:pPr>
              <w:tabs>
                <w:tab w:val="left" w:pos="1480"/>
              </w:tabs>
              <w:spacing w:line="276" w:lineRule="auto"/>
              <w:rPr>
                <w:rFonts w:ascii="Times New Roman" w:eastAsia="Calibri" w:hAnsi="Times New Roman" w:cs="Times New Roman"/>
                <w:b/>
                <w:sz w:val="24"/>
                <w:szCs w:val="24"/>
                <w:lang w:val="kk-KZ"/>
              </w:rPr>
            </w:pPr>
            <w:r w:rsidRPr="007F50B3">
              <w:rPr>
                <w:rFonts w:ascii="Times New Roman" w:eastAsia="Calibri" w:hAnsi="Times New Roman" w:cs="Times New Roman"/>
                <w:b/>
                <w:sz w:val="24"/>
                <w:szCs w:val="24"/>
                <w:lang w:val="kk-KZ"/>
              </w:rPr>
              <w:t>(қоршаған ортамен танысу)</w:t>
            </w:r>
          </w:p>
        </w:tc>
        <w:tc>
          <w:tcPr>
            <w:tcW w:w="734" w:type="pct"/>
            <w:gridSpan w:val="4"/>
          </w:tcPr>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lastRenderedPageBreak/>
              <w:t>Отбасы жайлы әңгіме</w:t>
            </w:r>
          </w:p>
          <w:p w:rsidR="00CA7A9B" w:rsidRPr="007F50B3" w:rsidRDefault="00CA7A9B" w:rsidP="00CA7A9B">
            <w:pPr>
              <w:spacing w:line="276" w:lineRule="auto"/>
              <w:rPr>
                <w:rFonts w:ascii="Times New Roman" w:eastAsia="Calibri" w:hAnsi="Times New Roman" w:cs="Times New Roman"/>
                <w:b/>
                <w:sz w:val="24"/>
                <w:szCs w:val="24"/>
                <w:lang w:val="kk-KZ"/>
              </w:rPr>
            </w:pPr>
            <w:r w:rsidRPr="007F50B3">
              <w:rPr>
                <w:rFonts w:ascii="Times New Roman" w:eastAsia="Calibri" w:hAnsi="Times New Roman" w:cs="Times New Roman"/>
                <w:b/>
                <w:sz w:val="24"/>
                <w:szCs w:val="24"/>
                <w:lang w:val="kk-KZ"/>
              </w:rPr>
              <w:t xml:space="preserve">Сөйлеу қарқынын </w:t>
            </w:r>
            <w:r w:rsidRPr="007F50B3">
              <w:rPr>
                <w:rFonts w:ascii="Times New Roman" w:eastAsia="Calibri" w:hAnsi="Times New Roman" w:cs="Times New Roman"/>
                <w:b/>
                <w:sz w:val="24"/>
                <w:szCs w:val="24"/>
                <w:lang w:val="kk-KZ"/>
              </w:rPr>
              <w:lastRenderedPageBreak/>
              <w:t>өзгерту қабілетін дамыту</w:t>
            </w:r>
          </w:p>
          <w:p w:rsidR="00CA7A9B" w:rsidRPr="007F50B3" w:rsidRDefault="00CA7A9B" w:rsidP="00CA7A9B">
            <w:pPr>
              <w:spacing w:line="276" w:lineRule="auto"/>
              <w:rPr>
                <w:rFonts w:ascii="Times New Roman" w:eastAsia="Calibri" w:hAnsi="Times New Roman" w:cs="Times New Roman"/>
                <w:b/>
                <w:sz w:val="24"/>
                <w:szCs w:val="24"/>
                <w:lang w:val="kk-KZ"/>
              </w:rPr>
            </w:pPr>
            <w:r w:rsidRPr="007F50B3">
              <w:rPr>
                <w:rFonts w:ascii="Times New Roman" w:eastAsia="Calibri" w:hAnsi="Times New Roman" w:cs="Times New Roman"/>
                <w:b/>
                <w:sz w:val="24"/>
                <w:szCs w:val="24"/>
                <w:lang w:val="kk-KZ"/>
              </w:rPr>
              <w:t>(сөйлеуді дамыту)</w:t>
            </w:r>
          </w:p>
        </w:tc>
        <w:tc>
          <w:tcPr>
            <w:tcW w:w="825" w:type="pct"/>
            <w:gridSpan w:val="4"/>
          </w:tcPr>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sz w:val="24"/>
                <w:szCs w:val="24"/>
                <w:lang w:val="kk-KZ"/>
              </w:rPr>
              <w:lastRenderedPageBreak/>
              <w:t>Дидактикалық ойын: «Пішіндерді ата».</w:t>
            </w: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sz w:val="24"/>
                <w:szCs w:val="24"/>
                <w:lang w:val="kk-KZ"/>
              </w:rPr>
              <w:t xml:space="preserve">Шарты: балалар геометриялық </w:t>
            </w:r>
            <w:r w:rsidRPr="007F50B3">
              <w:rPr>
                <w:rFonts w:ascii="Times New Roman" w:hAnsi="Times New Roman" w:cs="Times New Roman"/>
                <w:sz w:val="24"/>
                <w:szCs w:val="24"/>
                <w:lang w:val="kk-KZ"/>
              </w:rPr>
              <w:lastRenderedPageBreak/>
              <w:t>пішіндерді орналастырады,олардың түстері қандай екенін атайды.</w:t>
            </w: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Көру тәсілдері арқылы аталған фигураларды зерттеуге мүмкіндік беру.</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b/>
                <w:sz w:val="24"/>
                <w:szCs w:val="24"/>
                <w:lang w:val="kk-KZ"/>
              </w:rPr>
              <w:t>(математика негіздері)</w:t>
            </w:r>
          </w:p>
        </w:tc>
        <w:tc>
          <w:tcPr>
            <w:tcW w:w="872" w:type="pct"/>
            <w:gridSpan w:val="4"/>
          </w:tcPr>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lastRenderedPageBreak/>
              <w:t xml:space="preserve">Дидактикалық ойын: «Анасын табуға көмектес». </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Шарты: төрт-түлік </w:t>
            </w:r>
            <w:r w:rsidRPr="007F50B3">
              <w:rPr>
                <w:rFonts w:ascii="Times New Roman" w:hAnsi="Times New Roman" w:cs="Times New Roman"/>
                <w:sz w:val="24"/>
                <w:szCs w:val="24"/>
                <w:lang w:val="kk-KZ"/>
              </w:rPr>
              <w:lastRenderedPageBreak/>
              <w:t>малдың төлдерін анасының жанына орналастырады.</w:t>
            </w:r>
          </w:p>
          <w:p w:rsidR="00CA7A9B" w:rsidRPr="007F50B3" w:rsidRDefault="00CA7A9B" w:rsidP="00CA7A9B">
            <w:pPr>
              <w:spacing w:line="276" w:lineRule="auto"/>
              <w:rPr>
                <w:rFonts w:ascii="Times New Roman" w:eastAsia="Calibri" w:hAnsi="Times New Roman" w:cs="Times New Roman"/>
                <w:b/>
                <w:sz w:val="24"/>
                <w:szCs w:val="24"/>
                <w:lang w:val="kk-KZ"/>
              </w:rPr>
            </w:pPr>
            <w:r w:rsidRPr="007F50B3">
              <w:rPr>
                <w:rFonts w:ascii="Times New Roman" w:eastAsia="Calibri" w:hAnsi="Times New Roman" w:cs="Times New Roman"/>
                <w:b/>
                <w:sz w:val="24"/>
                <w:szCs w:val="24"/>
                <w:lang w:val="kk-KZ"/>
              </w:rPr>
              <w:t>Әлеуметтік-эмоционалды дағдылар.</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b/>
                <w:sz w:val="24"/>
                <w:szCs w:val="24"/>
                <w:lang w:val="kk-KZ"/>
              </w:rPr>
              <w:t>(қоршаған ортамен танысу)</w:t>
            </w:r>
          </w:p>
        </w:tc>
        <w:tc>
          <w:tcPr>
            <w:tcW w:w="872" w:type="pct"/>
            <w:gridSpan w:val="2"/>
          </w:tcPr>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lastRenderedPageBreak/>
              <w:t xml:space="preserve">Музыка тыңдау шаттану. Табиғат бұрышындағы гүлдерге су құюға </w:t>
            </w:r>
            <w:r w:rsidRPr="007F50B3">
              <w:rPr>
                <w:rFonts w:ascii="Times New Roman" w:hAnsi="Times New Roman" w:cs="Times New Roman"/>
                <w:sz w:val="24"/>
                <w:szCs w:val="24"/>
                <w:lang w:val="kk-KZ"/>
              </w:rPr>
              <w:lastRenderedPageBreak/>
              <w:t>көмектесу.</w:t>
            </w:r>
          </w:p>
          <w:p w:rsidR="00CA7A9B" w:rsidRPr="007F50B3" w:rsidRDefault="00CA7A9B" w:rsidP="00CA7A9B">
            <w:pPr>
              <w:spacing w:line="276" w:lineRule="auto"/>
              <w:rPr>
                <w:rFonts w:ascii="Times New Roman" w:eastAsia="Calibri" w:hAnsi="Times New Roman" w:cs="Times New Roman"/>
                <w:b/>
                <w:sz w:val="24"/>
                <w:szCs w:val="24"/>
                <w:lang w:val="kk-KZ"/>
              </w:rPr>
            </w:pPr>
            <w:r w:rsidRPr="007F50B3">
              <w:rPr>
                <w:rFonts w:ascii="Times New Roman" w:eastAsia="Calibri" w:hAnsi="Times New Roman" w:cs="Times New Roman"/>
                <w:b/>
                <w:sz w:val="24"/>
                <w:szCs w:val="24"/>
                <w:lang w:val="kk-KZ"/>
              </w:rPr>
              <w:t>Өсімдіктерді күту туралы қарапайым түсініктерді қалыптастыру</w:t>
            </w:r>
          </w:p>
          <w:p w:rsidR="00CA7A9B" w:rsidRPr="007F50B3" w:rsidRDefault="00CA7A9B" w:rsidP="00CA7A9B">
            <w:pPr>
              <w:spacing w:line="276" w:lineRule="auto"/>
              <w:rPr>
                <w:rFonts w:ascii="Times New Roman" w:eastAsia="Calibri" w:hAnsi="Times New Roman" w:cs="Times New Roman"/>
                <w:b/>
                <w:sz w:val="24"/>
                <w:szCs w:val="24"/>
                <w:lang w:val="kk-KZ"/>
              </w:rPr>
            </w:pPr>
            <w:r w:rsidRPr="007F50B3">
              <w:rPr>
                <w:rFonts w:ascii="Times New Roman" w:eastAsia="Calibri" w:hAnsi="Times New Roman" w:cs="Times New Roman"/>
                <w:b/>
                <w:sz w:val="24"/>
                <w:szCs w:val="24"/>
                <w:lang w:val="kk-KZ"/>
              </w:rPr>
              <w:t>(қоршаған ортамен танысу)</w:t>
            </w:r>
          </w:p>
        </w:tc>
      </w:tr>
      <w:tr w:rsidR="00CA7A9B" w:rsidRPr="00A94AB6" w:rsidTr="00CA7A9B">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lastRenderedPageBreak/>
              <w:t>Таңертеңгі жаттығу</w:t>
            </w:r>
          </w:p>
        </w:tc>
        <w:tc>
          <w:tcPr>
            <w:tcW w:w="822" w:type="pct"/>
            <w:tcBorders>
              <w:bottom w:val="single" w:sz="4" w:space="0" w:color="auto"/>
            </w:tcBorders>
          </w:tcPr>
          <w:p w:rsidR="00CA7A9B" w:rsidRPr="007F50B3" w:rsidRDefault="00CA7A9B" w:rsidP="00CA7A9B">
            <w:pPr>
              <w:autoSpaceDE w:val="0"/>
              <w:autoSpaceDN w:val="0"/>
              <w:adjustRightInd w:val="0"/>
              <w:spacing w:line="276" w:lineRule="auto"/>
              <w:jc w:val="center"/>
              <w:rPr>
                <w:rFonts w:ascii="Times New Roman" w:hAnsi="Times New Roman" w:cs="Times New Roman"/>
                <w:sz w:val="24"/>
                <w:szCs w:val="24"/>
                <w:lang w:val="kk-KZ"/>
              </w:rPr>
            </w:pPr>
            <w:r w:rsidRPr="007F50B3">
              <w:rPr>
                <w:rFonts w:ascii="Times New Roman" w:hAnsi="Times New Roman" w:cs="Times New Roman"/>
                <w:sz w:val="24"/>
                <w:szCs w:val="24"/>
                <w:lang w:val="kk-KZ"/>
              </w:rPr>
              <w:t>№6 кешен</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«Сағаттар» ойыны:</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Б.қ.: Б.қ.: аяқтың арасы  сәл ашық, қол екі жанында,бос, түсірулі.</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Орындалуы: Қолды алға-артқа сермеу – «тақ-тұқ»</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Қайталануы: 4 рет</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«Терезе» ойыны:</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Б.қ.: Аяқ параллель, қол төменде</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Орындалуы: Алға </w:t>
            </w:r>
            <w:r w:rsidRPr="007F50B3">
              <w:rPr>
                <w:rFonts w:ascii="Times New Roman" w:hAnsi="Times New Roman" w:cs="Times New Roman"/>
                <w:sz w:val="24"/>
                <w:szCs w:val="24"/>
                <w:lang w:val="kk-KZ"/>
              </w:rPr>
              <w:lastRenderedPageBreak/>
              <w:t>еңкею, тізеге қолын тигізу, басын бұрып оңға-солға қарау «терезеге қараймыз», тіктелу.</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Қайталануы: 4-5 рет</w:t>
            </w: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734" w:type="pct"/>
            <w:gridSpan w:val="4"/>
          </w:tcPr>
          <w:p w:rsidR="00CA7A9B" w:rsidRPr="007F50B3" w:rsidRDefault="00CA7A9B" w:rsidP="00CA7A9B">
            <w:pPr>
              <w:autoSpaceDE w:val="0"/>
              <w:autoSpaceDN w:val="0"/>
              <w:adjustRightInd w:val="0"/>
              <w:spacing w:line="276" w:lineRule="auto"/>
              <w:jc w:val="center"/>
              <w:rPr>
                <w:rFonts w:ascii="Times New Roman" w:hAnsi="Times New Roman" w:cs="Times New Roman"/>
                <w:sz w:val="24"/>
                <w:szCs w:val="24"/>
                <w:lang w:val="kk-KZ"/>
              </w:rPr>
            </w:pPr>
            <w:r w:rsidRPr="007F50B3">
              <w:rPr>
                <w:rFonts w:ascii="Times New Roman" w:hAnsi="Times New Roman" w:cs="Times New Roman"/>
                <w:sz w:val="24"/>
                <w:szCs w:val="24"/>
                <w:lang w:val="kk-KZ"/>
              </w:rPr>
              <w:lastRenderedPageBreak/>
              <w:t>№7 кешен «Буратино керілді»</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1.Тәрбиешінің белгісін тыңдап, саппен шеңбер бойымен жүреді. </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Жүруді жеңіл жүгірумен алмастыру. </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а) аяқтың ұшымен жүру. </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ә) өкшемен жүру. </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б) аяқтың сыртымен жүру. </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lastRenderedPageBreak/>
              <w:t xml:space="preserve">в)аяқтың ішімен жүру. </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г)қоян болып секіру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25" w:type="pct"/>
            <w:gridSpan w:val="4"/>
          </w:tcPr>
          <w:p w:rsidR="00CA7A9B" w:rsidRPr="007F50B3" w:rsidRDefault="00CA7A9B" w:rsidP="00CA7A9B">
            <w:pPr>
              <w:autoSpaceDE w:val="0"/>
              <w:autoSpaceDN w:val="0"/>
              <w:adjustRightInd w:val="0"/>
              <w:spacing w:line="276" w:lineRule="auto"/>
              <w:jc w:val="center"/>
              <w:rPr>
                <w:rFonts w:ascii="Times New Roman" w:hAnsi="Times New Roman" w:cs="Times New Roman"/>
                <w:sz w:val="24"/>
                <w:szCs w:val="24"/>
                <w:lang w:val="kk-KZ"/>
              </w:rPr>
            </w:pPr>
            <w:r w:rsidRPr="007F50B3">
              <w:rPr>
                <w:rFonts w:ascii="Times New Roman" w:hAnsi="Times New Roman" w:cs="Times New Roman"/>
                <w:sz w:val="24"/>
                <w:szCs w:val="24"/>
                <w:lang w:val="kk-KZ"/>
              </w:rPr>
              <w:lastRenderedPageBreak/>
              <w:t>№8 кешен</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«Ағаштарды жел қозғайды» </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1.Тәрбиешінің белгісін тыңдап, саппен шеңбер бойымен жүреді. </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Жүруді жеңіл жүгірумен алмастыру. </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а) аю болып жүру. </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ә) түлкі болып жүру. </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б) қоян болып секіру. </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lastRenderedPageBreak/>
              <w:t xml:space="preserve">Ойын: «Көлбең,көлбең көлеңкем» </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Балалар ойындағы айтылған жануарлардың жүрісін салады.</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72" w:type="pct"/>
            <w:gridSpan w:val="4"/>
          </w:tcPr>
          <w:p w:rsidR="00CA7A9B" w:rsidRPr="007F50B3" w:rsidRDefault="00CA7A9B" w:rsidP="00CA7A9B">
            <w:pPr>
              <w:autoSpaceDE w:val="0"/>
              <w:autoSpaceDN w:val="0"/>
              <w:adjustRightInd w:val="0"/>
              <w:spacing w:line="276" w:lineRule="auto"/>
              <w:jc w:val="center"/>
              <w:rPr>
                <w:rFonts w:ascii="Times New Roman" w:hAnsi="Times New Roman" w:cs="Times New Roman"/>
                <w:sz w:val="24"/>
                <w:szCs w:val="24"/>
                <w:lang w:val="kk-KZ"/>
              </w:rPr>
            </w:pPr>
            <w:r w:rsidRPr="007F50B3">
              <w:rPr>
                <w:rFonts w:ascii="Times New Roman" w:hAnsi="Times New Roman" w:cs="Times New Roman"/>
                <w:sz w:val="24"/>
                <w:szCs w:val="24"/>
                <w:lang w:val="kk-KZ"/>
              </w:rPr>
              <w:lastRenderedPageBreak/>
              <w:t>№9 кешен</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«Құстар» ойыны:</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Б.қ.:  аяқтың арасы  сәл ашық, қол екі жанында,бос, түсірулі.</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Орындалуы: Қолдарды екі жаққа созу, сермеу, түсіру.</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Қайталануы: 4 рет</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 «Құстар су ішеді» ойыны:</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Б.қ.: аяқ иық деңгейінен алшақ, қол  </w:t>
            </w:r>
            <w:r w:rsidRPr="007F50B3">
              <w:rPr>
                <w:rFonts w:ascii="Times New Roman" w:hAnsi="Times New Roman" w:cs="Times New Roman"/>
                <w:sz w:val="24"/>
                <w:szCs w:val="24"/>
                <w:lang w:val="kk-KZ"/>
              </w:rPr>
              <w:lastRenderedPageBreak/>
              <w:t>төменде</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Орындалуы: алға еңкею, қолды артқа жіберу, тіктелу.</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Қайталануы: 4-5 рет</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 «Секең-секең секір» ойыны:</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Б.қ.: еркін</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Орындалуы: бір орында секіру</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Қайталануы: 6-8 рет, жүрумен алмастыру.</w:t>
            </w: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72" w:type="pct"/>
            <w:gridSpan w:val="2"/>
          </w:tcPr>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lastRenderedPageBreak/>
              <w:t xml:space="preserve">        №10 кешен</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«Шапалақта» ойыны:</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Б.қ.:  аяқтың арасы  сәл ашық, қол екі жанында,бос, түсірулі.</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Орындалуы:Қолды алға созу, шапалақтау, түсіру.</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Қайталануы: 4 рет</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«Сарымсақ» ойыны:</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Б.қ.: аяқ иық деңгейінен алшақ, қол  төменде</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lastRenderedPageBreak/>
              <w:t>Орындалуы: алға еңкею, қолды екі жаққа созу, тіктелу.</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Қайталануы: 4-5 рет</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«Серіппелер» ойыны:</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Б.қ.: еркін</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Орындалуы: бір орында жеңіл жартылай отырып тұру</w:t>
            </w:r>
          </w:p>
          <w:p w:rsidR="00CA7A9B" w:rsidRPr="007F50B3" w:rsidRDefault="00CA7A9B" w:rsidP="00CA7A9B">
            <w:pPr>
              <w:autoSpaceDE w:val="0"/>
              <w:autoSpaceDN w:val="0"/>
              <w:adjustRightInd w:val="0"/>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Қайталануы: 6-8 рет, жүрумен алмастыру.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r>
      <w:tr w:rsidR="00CA7A9B" w:rsidRPr="00A94AB6" w:rsidTr="00CA7A9B">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lastRenderedPageBreak/>
              <w:t>Таңғы ас</w:t>
            </w:r>
          </w:p>
        </w:tc>
        <w:tc>
          <w:tcPr>
            <w:tcW w:w="822" w:type="pct"/>
            <w:tcBorders>
              <w:top w:val="single" w:sz="4" w:space="0" w:color="auto"/>
            </w:tcBorders>
          </w:tcPr>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Бата беру</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Астарыңа адалдық берсін!</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Бастарыңа амандық берсін!</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 xml:space="preserve">Үстел басында мәдениетті </w:t>
            </w:r>
            <w:r w:rsidRPr="007F50B3">
              <w:rPr>
                <w:rFonts w:ascii="Times New Roman" w:hAnsi="Times New Roman" w:cs="Times New Roman"/>
                <w:b/>
                <w:sz w:val="24"/>
                <w:szCs w:val="24"/>
                <w:lang w:val="kk-KZ"/>
              </w:rPr>
              <w:lastRenderedPageBreak/>
              <w:t>тамақтану дағдыларын қалыптастыру. Ас қасық пен шәй қасықты дұрыс ұстауға үйрету.</w:t>
            </w:r>
          </w:p>
        </w:tc>
        <w:tc>
          <w:tcPr>
            <w:tcW w:w="734" w:type="pct"/>
            <w:gridSpan w:val="4"/>
          </w:tcPr>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lastRenderedPageBreak/>
              <w:t>Таңғы ас алдында қолдарын сумен сабыны дұрыс қолдану дағдысын  қалыптастыру.</w:t>
            </w:r>
          </w:p>
          <w:p w:rsidR="00CA7A9B" w:rsidRPr="007F50B3" w:rsidRDefault="00CA7A9B" w:rsidP="00CA7A9B">
            <w:pPr>
              <w:spacing w:line="276" w:lineRule="auto"/>
              <w:rPr>
                <w:rFonts w:ascii="Times New Roman" w:eastAsia="Calibri" w:hAnsi="Times New Roman" w:cs="Times New Roman"/>
                <w:b/>
                <w:sz w:val="24"/>
                <w:szCs w:val="24"/>
                <w:lang w:val="kk-KZ"/>
              </w:rPr>
            </w:pPr>
            <w:r w:rsidRPr="007F50B3">
              <w:rPr>
                <w:rFonts w:ascii="Times New Roman" w:eastAsia="Calibri" w:hAnsi="Times New Roman" w:cs="Times New Roman"/>
                <w:b/>
                <w:sz w:val="24"/>
                <w:szCs w:val="24"/>
                <w:lang w:val="kk-KZ"/>
              </w:rPr>
              <w:t xml:space="preserve"> Өз сүлгісін тауып, сүртіну. (мәдени-</w:t>
            </w:r>
            <w:r w:rsidRPr="007F50B3">
              <w:rPr>
                <w:rFonts w:ascii="Times New Roman" w:eastAsia="Calibri" w:hAnsi="Times New Roman" w:cs="Times New Roman"/>
                <w:b/>
                <w:sz w:val="24"/>
                <w:szCs w:val="24"/>
                <w:lang w:val="kk-KZ"/>
              </w:rPr>
              <w:lastRenderedPageBreak/>
              <w:t>гигиеналық дағдылар, өзіне-өзі қызмет ету, кезекшілердің еңбек әрекеті)</w:t>
            </w:r>
          </w:p>
          <w:p w:rsidR="00CA7A9B" w:rsidRPr="007F50B3" w:rsidRDefault="00CA7A9B" w:rsidP="00CA7A9B">
            <w:pPr>
              <w:spacing w:line="276" w:lineRule="auto"/>
              <w:rPr>
                <w:rFonts w:ascii="Times New Roman" w:eastAsia="Calibri" w:hAnsi="Times New Roman" w:cs="Times New Roman"/>
                <w:b/>
                <w:sz w:val="24"/>
                <w:szCs w:val="24"/>
                <w:lang w:val="kk-KZ"/>
              </w:rPr>
            </w:pPr>
            <w:r w:rsidRPr="007F50B3">
              <w:rPr>
                <w:rFonts w:ascii="Times New Roman" w:eastAsia="Calibri" w:hAnsi="Times New Roman" w:cs="Times New Roman"/>
                <w:b/>
                <w:sz w:val="24"/>
                <w:szCs w:val="24"/>
                <w:lang w:val="kk-KZ"/>
              </w:rPr>
              <w:t>Өз орнын тауып отыру</w:t>
            </w:r>
          </w:p>
          <w:p w:rsidR="00CA7A9B" w:rsidRPr="007F50B3" w:rsidRDefault="00CA7A9B" w:rsidP="00CA7A9B">
            <w:pPr>
              <w:spacing w:line="276" w:lineRule="auto"/>
              <w:rPr>
                <w:rFonts w:ascii="Times New Roman" w:eastAsia="Calibri" w:hAnsi="Times New Roman" w:cs="Times New Roman"/>
                <w:b/>
                <w:sz w:val="24"/>
                <w:szCs w:val="24"/>
                <w:lang w:val="kk-KZ"/>
              </w:rPr>
            </w:pPr>
          </w:p>
        </w:tc>
        <w:tc>
          <w:tcPr>
            <w:tcW w:w="825" w:type="pct"/>
            <w:gridSpan w:val="4"/>
          </w:tcPr>
          <w:p w:rsidR="00CA7A9B" w:rsidRPr="007F50B3" w:rsidRDefault="00CA7A9B" w:rsidP="00CA7A9B">
            <w:pPr>
              <w:spacing w:line="276" w:lineRule="auto"/>
              <w:rPr>
                <w:rFonts w:ascii="Times New Roman" w:eastAsia="Calibri" w:hAnsi="Times New Roman" w:cs="Times New Roman"/>
                <w:b/>
                <w:sz w:val="24"/>
                <w:szCs w:val="24"/>
                <w:lang w:val="kk-KZ"/>
              </w:rPr>
            </w:pPr>
            <w:r w:rsidRPr="007F50B3">
              <w:rPr>
                <w:rFonts w:ascii="Times New Roman" w:eastAsia="Calibri" w:hAnsi="Times New Roman" w:cs="Times New Roman"/>
                <w:sz w:val="24"/>
                <w:szCs w:val="24"/>
                <w:lang w:val="kk-KZ"/>
              </w:rPr>
              <w:lastRenderedPageBreak/>
              <w:t xml:space="preserve">Таза және ұқыпты тамақтануды, қасықты  дұрыс ұстауды, тамақтанған кезінде ауызын жауып отырып, асықпай әбден шайнауды </w:t>
            </w:r>
            <w:r w:rsidRPr="007F50B3">
              <w:rPr>
                <w:rFonts w:ascii="Times New Roman" w:eastAsia="Calibri" w:hAnsi="Times New Roman" w:cs="Times New Roman"/>
                <w:sz w:val="24"/>
                <w:szCs w:val="24"/>
                <w:lang w:val="kk-KZ"/>
              </w:rPr>
              <w:lastRenderedPageBreak/>
              <w:t xml:space="preserve">үйрету. </w:t>
            </w:r>
            <w:r w:rsidRPr="007F50B3">
              <w:rPr>
                <w:rFonts w:ascii="Times New Roman" w:eastAsia="Calibri" w:hAnsi="Times New Roman" w:cs="Times New Roman"/>
                <w:b/>
                <w:sz w:val="24"/>
                <w:szCs w:val="24"/>
                <w:lang w:val="kk-KZ"/>
              </w:rPr>
              <w:t xml:space="preserve">Тамақтанып болғаннан кейін алғыс айту, ас қайыру. </w:t>
            </w:r>
          </w:p>
          <w:p w:rsidR="00CA7A9B" w:rsidRPr="007F50B3" w:rsidRDefault="00CA7A9B" w:rsidP="00CA7A9B">
            <w:pPr>
              <w:spacing w:line="276" w:lineRule="auto"/>
              <w:rPr>
                <w:rFonts w:ascii="Times New Roman" w:eastAsia="Calibri" w:hAnsi="Times New Roman" w:cs="Times New Roman"/>
                <w:b/>
                <w:sz w:val="24"/>
                <w:szCs w:val="24"/>
                <w:lang w:val="kk-KZ"/>
              </w:rPr>
            </w:pPr>
            <w:r w:rsidRPr="007F50B3">
              <w:rPr>
                <w:rFonts w:ascii="Times New Roman" w:eastAsia="Calibri" w:hAnsi="Times New Roman" w:cs="Times New Roman"/>
                <w:b/>
                <w:sz w:val="24"/>
                <w:szCs w:val="24"/>
                <w:lang w:val="kk-KZ"/>
              </w:rPr>
              <w:t>(сөйлеуді дамыту)</w:t>
            </w:r>
          </w:p>
        </w:tc>
        <w:tc>
          <w:tcPr>
            <w:tcW w:w="872" w:type="pct"/>
            <w:gridSpan w:val="4"/>
            <w:tcBorders>
              <w:bottom w:val="single" w:sz="4" w:space="0" w:color="auto"/>
            </w:tcBorders>
          </w:tcPr>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lastRenderedPageBreak/>
              <w:t xml:space="preserve"> Кезекшілердің еңбек әрекеті (ас ішу құралдарын, майлықтарды  үстелге қою)</w:t>
            </w:r>
          </w:p>
          <w:p w:rsidR="00CA7A9B" w:rsidRPr="007F50B3" w:rsidRDefault="00CA7A9B" w:rsidP="00CA7A9B">
            <w:pPr>
              <w:spacing w:line="276" w:lineRule="auto"/>
              <w:rPr>
                <w:rFonts w:ascii="Times New Roman" w:eastAsia="Calibri" w:hAnsi="Times New Roman" w:cs="Times New Roman"/>
                <w:b/>
                <w:sz w:val="24"/>
                <w:szCs w:val="24"/>
                <w:lang w:val="kk-KZ"/>
              </w:rPr>
            </w:pPr>
            <w:r w:rsidRPr="007F50B3">
              <w:rPr>
                <w:rFonts w:ascii="Times New Roman" w:hAnsi="Times New Roman" w:cs="Times New Roman"/>
                <w:b/>
                <w:sz w:val="24"/>
                <w:szCs w:val="24"/>
                <w:lang w:val="kk-KZ"/>
              </w:rPr>
              <w:t xml:space="preserve">Үстел басында мәдениетті тамақтану </w:t>
            </w:r>
            <w:r w:rsidRPr="007F50B3">
              <w:rPr>
                <w:rFonts w:ascii="Times New Roman" w:hAnsi="Times New Roman" w:cs="Times New Roman"/>
                <w:b/>
                <w:sz w:val="24"/>
                <w:szCs w:val="24"/>
                <w:lang w:val="kk-KZ"/>
              </w:rPr>
              <w:lastRenderedPageBreak/>
              <w:t>дағдыларын қалыптастыру. Нанды үгітпеу, тамақты ауызды жауып, шайнау, ауызды толтырып сөйлемеу.</w:t>
            </w:r>
          </w:p>
        </w:tc>
        <w:tc>
          <w:tcPr>
            <w:tcW w:w="872" w:type="pct"/>
            <w:gridSpan w:val="2"/>
            <w:tcBorders>
              <w:bottom w:val="single" w:sz="4" w:space="0" w:color="auto"/>
            </w:tcBorders>
          </w:tcPr>
          <w:p w:rsidR="00CA7A9B" w:rsidRPr="007F50B3" w:rsidRDefault="00CA7A9B" w:rsidP="00CA7A9B">
            <w:pPr>
              <w:tabs>
                <w:tab w:val="center" w:pos="731"/>
              </w:tabs>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lastRenderedPageBreak/>
              <w:t xml:space="preserve"> </w:t>
            </w:r>
            <w:r w:rsidRPr="007F50B3">
              <w:rPr>
                <w:rFonts w:ascii="Times New Roman" w:eastAsia="Calibri" w:hAnsi="Times New Roman" w:cs="Times New Roman"/>
                <w:sz w:val="24"/>
                <w:szCs w:val="24"/>
                <w:lang w:val="kk-KZ"/>
              </w:rPr>
              <w:tab/>
              <w:t>Ас қайыру</w:t>
            </w:r>
          </w:p>
          <w:p w:rsidR="00CA7A9B" w:rsidRPr="007F50B3" w:rsidRDefault="00CA7A9B" w:rsidP="00CA7A9B">
            <w:pPr>
              <w:tabs>
                <w:tab w:val="center" w:pos="731"/>
              </w:tabs>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Дастарқаныңа береке берсін!</w:t>
            </w:r>
          </w:p>
          <w:p w:rsidR="00CA7A9B" w:rsidRPr="007F50B3" w:rsidRDefault="00CA7A9B" w:rsidP="00CA7A9B">
            <w:pPr>
              <w:tabs>
                <w:tab w:val="center" w:pos="731"/>
              </w:tabs>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Бастарыңа мереке берсін!</w:t>
            </w:r>
          </w:p>
          <w:p w:rsidR="00CA7A9B" w:rsidRPr="007F50B3" w:rsidRDefault="00CA7A9B" w:rsidP="00CA7A9B">
            <w:pPr>
              <w:tabs>
                <w:tab w:val="center" w:pos="731"/>
              </w:tabs>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Әумин</w:t>
            </w:r>
          </w:p>
          <w:p w:rsidR="00CA7A9B" w:rsidRPr="007F50B3" w:rsidRDefault="00CA7A9B" w:rsidP="00CA7A9B">
            <w:pPr>
              <w:spacing w:line="276" w:lineRule="auto"/>
              <w:rPr>
                <w:rFonts w:ascii="Times New Roman" w:eastAsia="Calibri" w:hAnsi="Times New Roman" w:cs="Times New Roman"/>
                <w:b/>
                <w:sz w:val="24"/>
                <w:szCs w:val="24"/>
                <w:lang w:val="kk-KZ"/>
              </w:rPr>
            </w:pPr>
            <w:r w:rsidRPr="007F50B3">
              <w:rPr>
                <w:rFonts w:ascii="Times New Roman" w:hAnsi="Times New Roman" w:cs="Times New Roman"/>
                <w:b/>
                <w:sz w:val="24"/>
                <w:szCs w:val="24"/>
                <w:lang w:val="kk-KZ"/>
              </w:rPr>
              <w:lastRenderedPageBreak/>
              <w:t>Үстел басында мәдениетті тамақтану дағдыларын қалыптастыру. Нанды үгітпеу, тамақты ауызды жауып, шайнау, ауызды толтырып сөйлемеу.</w:t>
            </w:r>
          </w:p>
        </w:tc>
      </w:tr>
      <w:tr w:rsidR="00CA7A9B" w:rsidRPr="007F50B3" w:rsidTr="00CA7A9B">
        <w:trPr>
          <w:trHeight w:val="564"/>
        </w:trPr>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lastRenderedPageBreak/>
              <w:t>Ұйымдастырылған іс-әрекетке дайындық</w:t>
            </w:r>
          </w:p>
        </w:tc>
        <w:tc>
          <w:tcPr>
            <w:tcW w:w="822" w:type="pct"/>
          </w:tcPr>
          <w:p w:rsidR="00CA7A9B" w:rsidRPr="007F50B3" w:rsidRDefault="00CA7A9B" w:rsidP="00CA7A9B">
            <w:pPr>
              <w:spacing w:line="276" w:lineRule="auto"/>
              <w:jc w:val="center"/>
              <w:rPr>
                <w:rFonts w:ascii="Times New Roman" w:hAnsi="Times New Roman" w:cs="Times New Roman"/>
                <w:sz w:val="24"/>
                <w:szCs w:val="24"/>
                <w:lang w:val="kk-KZ"/>
              </w:rPr>
            </w:pPr>
            <w:r w:rsidRPr="007F50B3">
              <w:rPr>
                <w:rFonts w:ascii="Times New Roman" w:hAnsi="Times New Roman" w:cs="Times New Roman"/>
                <w:sz w:val="24"/>
                <w:szCs w:val="24"/>
                <w:lang w:val="kk-KZ"/>
              </w:rPr>
              <w:t>Шаттық шеңбері</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Армысың,алтын Күн!</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Амансың ба,Жер ана</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Армысың, көк аспан</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Армысың, жан досым!</w:t>
            </w: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(Қазақ тілі)</w:t>
            </w: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Мазмұнын тыңдау және түсіну.</w:t>
            </w:r>
          </w:p>
          <w:p w:rsidR="00CA7A9B" w:rsidRPr="007F50B3" w:rsidRDefault="00CA7A9B" w:rsidP="00CA7A9B">
            <w:pPr>
              <w:spacing w:line="276" w:lineRule="auto"/>
              <w:rPr>
                <w:rFonts w:ascii="Times New Roman" w:eastAsia="Calibri" w:hAnsi="Times New Roman" w:cs="Times New Roman"/>
                <w:b/>
                <w:sz w:val="24"/>
                <w:szCs w:val="24"/>
                <w:lang w:val="kk-KZ"/>
              </w:rPr>
            </w:pPr>
          </w:p>
        </w:tc>
        <w:tc>
          <w:tcPr>
            <w:tcW w:w="734" w:type="pct"/>
            <w:gridSpan w:val="4"/>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sz w:val="24"/>
                <w:szCs w:val="24"/>
                <w:lang w:val="kk-KZ"/>
              </w:rPr>
              <w:t>«Көктемгі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w:t>
            </w:r>
            <w:r w:rsidRPr="007F50B3">
              <w:rPr>
                <w:rFonts w:ascii="Times New Roman" w:hAnsi="Times New Roman" w:cs="Times New Roman"/>
                <w:b/>
                <w:sz w:val="24"/>
                <w:szCs w:val="24"/>
                <w:lang w:val="kk-KZ"/>
              </w:rPr>
              <w:t xml:space="preserve"> </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Байланыстырып сөйлеу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(сөйлеуді дамыту)</w:t>
            </w:r>
          </w:p>
        </w:tc>
        <w:tc>
          <w:tcPr>
            <w:tcW w:w="825" w:type="pct"/>
            <w:gridSpan w:val="4"/>
          </w:tcPr>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sz w:val="24"/>
                <w:szCs w:val="24"/>
                <w:lang w:val="kk-KZ"/>
              </w:rPr>
              <w:t>Бүгінгі күнге әр түрлі іс әрекеттер жоспарлайық деп балалармен бірге жоспарларды, мәселелерді талқылату, қызығушылықтары бойынша әрекет түрін таңдау, ережелер туралы келісу және т. б.</w:t>
            </w:r>
            <w:r w:rsidRPr="007F50B3">
              <w:rPr>
                <w:rFonts w:ascii="Times New Roman" w:hAnsi="Times New Roman" w:cs="Times New Roman"/>
                <w:b/>
                <w:sz w:val="24"/>
                <w:szCs w:val="24"/>
                <w:lang w:val="kk-KZ"/>
              </w:rPr>
              <w:t xml:space="preserve"> </w:t>
            </w: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(Қазақ тілі)</w:t>
            </w:r>
          </w:p>
        </w:tc>
        <w:tc>
          <w:tcPr>
            <w:tcW w:w="872" w:type="pct"/>
            <w:gridSpan w:val="4"/>
            <w:tcBorders>
              <w:bottom w:val="single" w:sz="4" w:space="0" w:color="auto"/>
            </w:tcBorders>
          </w:tcPr>
          <w:p w:rsidR="00CA7A9B" w:rsidRPr="007F50B3" w:rsidRDefault="00CA7A9B" w:rsidP="00CA7A9B">
            <w:pPr>
              <w:rPr>
                <w:rFonts w:ascii="Times New Roman" w:hAnsi="Times New Roman"/>
                <w:b/>
                <w:sz w:val="24"/>
                <w:szCs w:val="24"/>
                <w:lang w:val="kk-KZ"/>
              </w:rPr>
            </w:pPr>
            <w:r w:rsidRPr="007F50B3">
              <w:rPr>
                <w:rFonts w:ascii="Times New Roman" w:hAnsi="Times New Roman"/>
                <w:b/>
                <w:sz w:val="24"/>
                <w:szCs w:val="24"/>
                <w:lang w:val="kk-KZ"/>
              </w:rPr>
              <w:t>Ойын:</w:t>
            </w:r>
            <w:r w:rsidRPr="007F50B3">
              <w:rPr>
                <w:rFonts w:ascii="Times New Roman" w:hAnsi="Times New Roman"/>
                <w:sz w:val="24"/>
                <w:szCs w:val="24"/>
                <w:lang w:val="kk-KZ"/>
              </w:rPr>
              <w:t xml:space="preserve"> </w:t>
            </w:r>
            <w:r w:rsidRPr="007F50B3">
              <w:rPr>
                <w:rFonts w:ascii="Times New Roman" w:hAnsi="Times New Roman"/>
                <w:b/>
                <w:sz w:val="24"/>
                <w:szCs w:val="24"/>
                <w:lang w:val="kk-KZ"/>
              </w:rPr>
              <w:t>«Қандай мереке?»</w:t>
            </w:r>
          </w:p>
          <w:p w:rsidR="00CA7A9B" w:rsidRPr="007F50B3" w:rsidRDefault="00CA7A9B" w:rsidP="00CA7A9B">
            <w:pPr>
              <w:rPr>
                <w:rFonts w:ascii="Times New Roman" w:hAnsi="Times New Roman"/>
                <w:sz w:val="24"/>
                <w:szCs w:val="24"/>
                <w:lang w:val="kk-KZ"/>
              </w:rPr>
            </w:pPr>
            <w:r w:rsidRPr="007F50B3">
              <w:rPr>
                <w:rFonts w:ascii="Times New Roman" w:hAnsi="Times New Roman"/>
                <w:b/>
                <w:sz w:val="24"/>
                <w:szCs w:val="24"/>
                <w:lang w:val="kk-KZ"/>
              </w:rPr>
              <w:t xml:space="preserve">Мақсаты: </w:t>
            </w:r>
            <w:r w:rsidRPr="007F50B3">
              <w:rPr>
                <w:rFonts w:ascii="Times New Roman" w:hAnsi="Times New Roman"/>
                <w:sz w:val="24"/>
                <w:szCs w:val="24"/>
                <w:lang w:val="kk-KZ"/>
              </w:rPr>
              <w:t>Суреттегі мейрамдарға қарап қандай мереке екенің тауып, айтады.</w:t>
            </w:r>
          </w:p>
          <w:p w:rsidR="00CA7A9B" w:rsidRPr="007F50B3" w:rsidRDefault="00CA7A9B" w:rsidP="00CA7A9B">
            <w:pPr>
              <w:pStyle w:val="a7"/>
              <w:ind w:left="0"/>
              <w:rPr>
                <w:sz w:val="24"/>
                <w:szCs w:val="24"/>
                <w:lang w:val="kk-KZ"/>
              </w:rPr>
            </w:pPr>
            <w:r w:rsidRPr="007F50B3">
              <w:rPr>
                <w:rFonts w:ascii="TimesNewRomanPSMT" w:hAnsi="TimesNewRomanPSMT"/>
                <w:color w:val="000000"/>
                <w:sz w:val="24"/>
                <w:szCs w:val="24"/>
                <w:lang w:val="kk-KZ"/>
              </w:rPr>
              <w:t>Балаларды әңгіме айтуға үйрету: затты, суретті өз бетінше қарап,сипаттауға.</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Байланыстырып сөйлеу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(сойлеуді дамыту, қазақ тілі)</w:t>
            </w:r>
          </w:p>
        </w:tc>
        <w:tc>
          <w:tcPr>
            <w:tcW w:w="872" w:type="pct"/>
            <w:gridSpan w:val="2"/>
            <w:tcBorders>
              <w:bottom w:val="nil"/>
            </w:tcBorders>
          </w:tcPr>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Тіл ұстарту жаттығулары</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Тем-тем-тем</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Көңілді көктем</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Ыр-ыр-ыр</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Жауады жаңбыр</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Ғай-ғай-ғай</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Жарқылдайды найзағай</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Шек-шек-шек</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Шығады бәйшешек</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Ал-ал-ал</w:t>
            </w:r>
          </w:p>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Төлдейді мал</w:t>
            </w:r>
          </w:p>
          <w:p w:rsidR="00CA7A9B" w:rsidRPr="007F50B3" w:rsidRDefault="00CA7A9B" w:rsidP="00CA7A9B">
            <w:pPr>
              <w:spacing w:line="276" w:lineRule="auto"/>
              <w:rPr>
                <w:rFonts w:ascii="Times New Roman" w:eastAsia="Calibri" w:hAnsi="Times New Roman" w:cs="Times New Roman"/>
                <w:b/>
                <w:sz w:val="24"/>
                <w:szCs w:val="24"/>
                <w:lang w:val="kk-KZ"/>
              </w:rPr>
            </w:pPr>
            <w:r w:rsidRPr="007F50B3">
              <w:rPr>
                <w:rFonts w:ascii="Times New Roman" w:eastAsia="Calibri" w:hAnsi="Times New Roman" w:cs="Times New Roman"/>
                <w:b/>
                <w:sz w:val="24"/>
                <w:szCs w:val="24"/>
                <w:lang w:val="kk-KZ"/>
              </w:rPr>
              <w:t xml:space="preserve"> (Қазақ тілі)</w:t>
            </w:r>
          </w:p>
          <w:p w:rsidR="00CA7A9B" w:rsidRPr="007F50B3" w:rsidRDefault="00CA7A9B" w:rsidP="00CA7A9B">
            <w:pPr>
              <w:spacing w:line="276" w:lineRule="auto"/>
              <w:rPr>
                <w:rFonts w:ascii="Times New Roman" w:eastAsia="Calibri" w:hAnsi="Times New Roman" w:cs="Times New Roman"/>
                <w:b/>
                <w:sz w:val="24"/>
                <w:szCs w:val="24"/>
                <w:lang w:val="kk-KZ"/>
              </w:rPr>
            </w:pPr>
            <w:r w:rsidRPr="007F50B3">
              <w:rPr>
                <w:rFonts w:ascii="Times New Roman" w:eastAsia="Calibri" w:hAnsi="Times New Roman" w:cs="Times New Roman"/>
                <w:b/>
                <w:sz w:val="24"/>
                <w:szCs w:val="24"/>
                <w:lang w:val="kk-KZ"/>
              </w:rPr>
              <w:lastRenderedPageBreak/>
              <w:t>Мазмұнын тыңдау және түсіну</w:t>
            </w:r>
          </w:p>
          <w:p w:rsidR="00CA7A9B" w:rsidRPr="007F50B3" w:rsidRDefault="00CA7A9B" w:rsidP="00CA7A9B">
            <w:pPr>
              <w:spacing w:line="276" w:lineRule="auto"/>
              <w:rPr>
                <w:rFonts w:ascii="Times New Roman" w:eastAsia="Calibri" w:hAnsi="Times New Roman" w:cs="Times New Roman"/>
                <w:b/>
                <w:sz w:val="24"/>
                <w:szCs w:val="24"/>
                <w:lang w:val="kk-KZ"/>
              </w:rPr>
            </w:pPr>
            <w:r w:rsidRPr="007F50B3">
              <w:rPr>
                <w:rFonts w:ascii="Times New Roman" w:eastAsia="Calibri" w:hAnsi="Times New Roman" w:cs="Times New Roman"/>
                <w:b/>
                <w:sz w:val="24"/>
                <w:szCs w:val="24"/>
                <w:lang w:val="kk-KZ"/>
              </w:rPr>
              <w:t>(сөйлеуді дамыту)</w:t>
            </w:r>
          </w:p>
        </w:tc>
      </w:tr>
      <w:tr w:rsidR="00CA7A9B" w:rsidRPr="00A94AB6" w:rsidTr="00CA7A9B">
        <w:trPr>
          <w:trHeight w:val="1362"/>
        </w:trPr>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lastRenderedPageBreak/>
              <w:t>Білім беру ұйымының кестесі бойынша ұйымдастырылған іс-әрекет</w:t>
            </w:r>
          </w:p>
        </w:tc>
        <w:tc>
          <w:tcPr>
            <w:tcW w:w="822" w:type="pct"/>
          </w:tcPr>
          <w:p w:rsidR="00CA7A9B" w:rsidRPr="007F50B3" w:rsidRDefault="00CA7A9B" w:rsidP="00CA7A9B">
            <w:pPr>
              <w:pStyle w:val="a4"/>
              <w:spacing w:line="276" w:lineRule="auto"/>
              <w:jc w:val="center"/>
              <w:rPr>
                <w:b/>
                <w:bCs/>
                <w:sz w:val="24"/>
                <w:szCs w:val="24"/>
                <w:lang w:val="kk-KZ"/>
              </w:rPr>
            </w:pPr>
            <w:r w:rsidRPr="007F50B3">
              <w:rPr>
                <w:b/>
                <w:bCs/>
                <w:sz w:val="24"/>
                <w:szCs w:val="24"/>
                <w:lang w:val="kk-KZ"/>
              </w:rPr>
              <w:t>Дене шынықтыру</w:t>
            </w:r>
          </w:p>
          <w:p w:rsidR="00CA7A9B" w:rsidRPr="007F50B3" w:rsidRDefault="00CA7A9B" w:rsidP="00CA7A9B">
            <w:pPr>
              <w:widowControl w:val="0"/>
              <w:rPr>
                <w:rFonts w:ascii="Times New Roman" w:hAnsi="Times New Roman" w:cs="Times New Roman"/>
                <w:b/>
                <w:sz w:val="24"/>
                <w:szCs w:val="24"/>
                <w:lang w:val="kk-KZ"/>
              </w:rPr>
            </w:pPr>
            <w:r w:rsidRPr="007F50B3">
              <w:rPr>
                <w:rFonts w:ascii="Times New Roman" w:hAnsi="Times New Roman" w:cs="Times New Roman"/>
                <w:b/>
                <w:sz w:val="24"/>
                <w:szCs w:val="24"/>
                <w:lang w:val="kk-KZ"/>
              </w:rPr>
              <w:t>Жүгіру.</w:t>
            </w:r>
          </w:p>
          <w:p w:rsidR="00CA7A9B" w:rsidRPr="007F50B3" w:rsidRDefault="00CA7A9B" w:rsidP="00CA7A9B">
            <w:pPr>
              <w:widowControl w:val="0"/>
              <w:rPr>
                <w:rFonts w:ascii="Times New Roman" w:hAnsi="Times New Roman" w:cs="Times New Roman"/>
                <w:sz w:val="24"/>
                <w:szCs w:val="24"/>
                <w:lang w:val="kk-KZ"/>
              </w:rPr>
            </w:pPr>
            <w:r w:rsidRPr="007F50B3">
              <w:rPr>
                <w:rFonts w:ascii="Times New Roman" w:eastAsia="Times New Roman" w:hAnsi="Times New Roman" w:cs="Times New Roman"/>
                <w:b/>
                <w:color w:val="000000"/>
                <w:sz w:val="24"/>
                <w:szCs w:val="24"/>
                <w:lang w:val="kk-KZ"/>
              </w:rPr>
              <w:t xml:space="preserve">Мақсаты: </w:t>
            </w:r>
            <w:r w:rsidRPr="007F50B3">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CA7A9B" w:rsidRPr="007F50B3" w:rsidRDefault="00CA7A9B" w:rsidP="00CA7A9B">
            <w:pPr>
              <w:rPr>
                <w:rFonts w:ascii="Times New Roman" w:eastAsia="Times New Roman" w:hAnsi="Times New Roman" w:cs="Times New Roman"/>
                <w:b/>
                <w:color w:val="000000"/>
                <w:sz w:val="24"/>
                <w:szCs w:val="24"/>
                <w:lang w:val="kk-KZ"/>
              </w:rPr>
            </w:pPr>
            <w:r w:rsidRPr="007F50B3">
              <w:rPr>
                <w:rFonts w:ascii="Times New Roman" w:eastAsia="Times New Roman" w:hAnsi="Times New Roman" w:cs="Times New Roman"/>
                <w:b/>
                <w:color w:val="000000"/>
                <w:sz w:val="24"/>
                <w:szCs w:val="24"/>
                <w:lang w:val="kk-KZ"/>
              </w:rPr>
              <w:t xml:space="preserve">ЖДЖ: </w:t>
            </w:r>
            <w:r w:rsidRPr="007F50B3">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sidRPr="007F50B3">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rsidR="00CA7A9B" w:rsidRPr="007F50B3" w:rsidRDefault="00CA7A9B" w:rsidP="00CA7A9B">
            <w:pPr>
              <w:rPr>
                <w:rFonts w:ascii="Times New Roman" w:eastAsia="Times New Roman" w:hAnsi="Times New Roman" w:cs="Times New Roman"/>
                <w:b/>
                <w:color w:val="000000"/>
                <w:sz w:val="24"/>
                <w:szCs w:val="24"/>
                <w:lang w:val="kk-KZ"/>
              </w:rPr>
            </w:pPr>
            <w:r w:rsidRPr="007F50B3">
              <w:rPr>
                <w:rFonts w:ascii="Times New Roman" w:eastAsia="Times New Roman" w:hAnsi="Times New Roman" w:cs="Times New Roman"/>
                <w:b/>
                <w:color w:val="000000"/>
                <w:sz w:val="24"/>
                <w:szCs w:val="24"/>
                <w:lang w:val="kk-KZ"/>
              </w:rPr>
              <w:t>Негізгі қимыл-қозғалыс жаттығулары:</w:t>
            </w:r>
          </w:p>
          <w:p w:rsidR="00CA7A9B" w:rsidRPr="007F50B3" w:rsidRDefault="00CA7A9B" w:rsidP="00CA7A9B">
            <w:pPr>
              <w:shd w:val="clear" w:color="auto" w:fill="FFFFFF"/>
              <w:rPr>
                <w:rFonts w:ascii="Times New Roman" w:eastAsia="Times New Roman" w:hAnsi="Times New Roman" w:cs="Times New Roman"/>
                <w:color w:val="000000"/>
                <w:sz w:val="24"/>
                <w:szCs w:val="24"/>
                <w:lang w:val="kk-KZ"/>
              </w:rPr>
            </w:pPr>
            <w:r w:rsidRPr="007F50B3">
              <w:rPr>
                <w:rFonts w:ascii="Times New Roman" w:eastAsia="Times New Roman" w:hAnsi="Times New Roman" w:cs="Times New Roman"/>
                <w:sz w:val="24"/>
                <w:szCs w:val="24"/>
                <w:lang w:val="kk-KZ"/>
              </w:rPr>
              <w:t xml:space="preserve">1. </w:t>
            </w:r>
            <w:r w:rsidRPr="007F50B3">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CA7A9B" w:rsidRPr="007F50B3" w:rsidRDefault="00CA7A9B" w:rsidP="00CA7A9B">
            <w:pPr>
              <w:rPr>
                <w:rFonts w:ascii="Times New Roman" w:eastAsia="Times New Roman" w:hAnsi="Times New Roman" w:cs="Times New Roman"/>
                <w:b/>
                <w:color w:val="000000"/>
                <w:sz w:val="24"/>
                <w:szCs w:val="24"/>
                <w:lang w:val="kk-KZ"/>
              </w:rPr>
            </w:pPr>
            <w:r w:rsidRPr="007F50B3">
              <w:rPr>
                <w:rFonts w:ascii="Times New Roman" w:eastAsia="Times New Roman" w:hAnsi="Times New Roman" w:cs="Times New Roman"/>
                <w:b/>
                <w:color w:val="000000"/>
                <w:sz w:val="24"/>
                <w:szCs w:val="24"/>
                <w:lang w:val="kk-KZ"/>
              </w:rPr>
              <w:t xml:space="preserve">Ойын: </w:t>
            </w:r>
            <w:r w:rsidRPr="007F50B3">
              <w:rPr>
                <w:rFonts w:ascii="Times New Roman" w:eastAsia="Times New Roman" w:hAnsi="Times New Roman" w:cs="Times New Roman"/>
                <w:color w:val="000000"/>
                <w:sz w:val="24"/>
                <w:szCs w:val="24"/>
                <w:lang w:val="kk-KZ"/>
              </w:rPr>
              <w:t>«Ненің жүрісі?» ойынын ойнау.</w:t>
            </w:r>
          </w:p>
          <w:p w:rsidR="00CA7A9B" w:rsidRPr="007F50B3" w:rsidRDefault="00CA7A9B" w:rsidP="00CA7A9B">
            <w:pPr>
              <w:rPr>
                <w:rFonts w:ascii="Times New Roman" w:eastAsia="Times New Roman" w:hAnsi="Times New Roman" w:cs="Times New Roman"/>
                <w:b/>
                <w:color w:val="000000"/>
                <w:sz w:val="24"/>
                <w:szCs w:val="24"/>
                <w:lang w:val="kk-KZ"/>
              </w:rPr>
            </w:pPr>
            <w:r w:rsidRPr="007F50B3">
              <w:rPr>
                <w:rFonts w:ascii="Times New Roman" w:eastAsia="Times New Roman" w:hAnsi="Times New Roman" w:cs="Times New Roman"/>
                <w:b/>
                <w:color w:val="000000"/>
                <w:sz w:val="24"/>
                <w:szCs w:val="24"/>
                <w:lang w:val="kk-KZ"/>
              </w:rPr>
              <w:t xml:space="preserve">Қорытынды: </w:t>
            </w:r>
            <w:r w:rsidRPr="007F50B3">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CA7A9B" w:rsidRPr="007F50B3" w:rsidRDefault="00CA7A9B" w:rsidP="00CA7A9B">
            <w:pPr>
              <w:pStyle w:val="a4"/>
              <w:spacing w:line="276" w:lineRule="auto"/>
              <w:jc w:val="center"/>
              <w:rPr>
                <w:b/>
                <w:bCs/>
                <w:sz w:val="24"/>
                <w:szCs w:val="24"/>
                <w:lang w:val="kk-KZ"/>
              </w:rPr>
            </w:pPr>
          </w:p>
        </w:tc>
        <w:tc>
          <w:tcPr>
            <w:tcW w:w="734" w:type="pct"/>
            <w:gridSpan w:val="4"/>
          </w:tcPr>
          <w:p w:rsidR="00CA7A9B" w:rsidRPr="007F50B3" w:rsidRDefault="00CA7A9B" w:rsidP="00CA7A9B">
            <w:pPr>
              <w:pStyle w:val="a4"/>
              <w:spacing w:line="276" w:lineRule="auto"/>
              <w:jc w:val="center"/>
              <w:rPr>
                <w:b/>
                <w:bCs/>
                <w:sz w:val="24"/>
                <w:szCs w:val="24"/>
                <w:lang w:val="kk-KZ"/>
              </w:rPr>
            </w:pPr>
            <w:r w:rsidRPr="007F50B3">
              <w:rPr>
                <w:b/>
                <w:bCs/>
                <w:sz w:val="24"/>
                <w:szCs w:val="24"/>
                <w:lang w:val="kk-KZ"/>
              </w:rPr>
              <w:lastRenderedPageBreak/>
              <w:t>Музыка</w:t>
            </w:r>
          </w:p>
          <w:p w:rsidR="00CA7A9B" w:rsidRPr="007F50B3" w:rsidRDefault="00CA7A9B" w:rsidP="00CA7A9B">
            <w:pPr>
              <w:pStyle w:val="a4"/>
              <w:spacing w:line="276" w:lineRule="auto"/>
              <w:jc w:val="center"/>
              <w:rPr>
                <w:b/>
                <w:bCs/>
                <w:sz w:val="24"/>
                <w:szCs w:val="24"/>
                <w:lang w:val="kk-KZ"/>
              </w:rPr>
            </w:pPr>
            <w:r w:rsidRPr="007F50B3">
              <w:rPr>
                <w:b/>
                <w:bCs/>
                <w:sz w:val="24"/>
                <w:szCs w:val="24"/>
                <w:lang w:val="kk-KZ"/>
              </w:rPr>
              <w:t>«Апатайым»әнін үйрету.</w:t>
            </w:r>
          </w:p>
          <w:p w:rsidR="00CA7A9B" w:rsidRPr="007F50B3" w:rsidRDefault="00CA7A9B" w:rsidP="00CA7A9B">
            <w:pPr>
              <w:pStyle w:val="a4"/>
              <w:rPr>
                <w:bCs/>
                <w:sz w:val="24"/>
                <w:szCs w:val="24"/>
                <w:lang w:val="kk-KZ"/>
              </w:rPr>
            </w:pPr>
            <w:r w:rsidRPr="007F50B3">
              <w:rPr>
                <w:bCs/>
                <w:sz w:val="24"/>
                <w:szCs w:val="24"/>
                <w:lang w:val="kk-KZ"/>
              </w:rPr>
              <w:t>«До-ре-ми»</w:t>
            </w:r>
          </w:p>
          <w:p w:rsidR="00CA7A9B" w:rsidRPr="007F50B3" w:rsidRDefault="00CA7A9B" w:rsidP="00CA7A9B">
            <w:pPr>
              <w:pStyle w:val="a4"/>
              <w:rPr>
                <w:bCs/>
                <w:sz w:val="24"/>
                <w:szCs w:val="24"/>
                <w:lang w:val="kk-KZ"/>
              </w:rPr>
            </w:pPr>
            <w:r w:rsidRPr="007F50B3">
              <w:rPr>
                <w:bCs/>
                <w:sz w:val="24"/>
                <w:szCs w:val="24"/>
                <w:lang w:val="kk-KZ"/>
              </w:rPr>
              <w:t>Мақсаты:Балалардың музыкадағы бейнелерді,ән тыңдату арқылы ажырата білуге үйрету.Тыңдау қабілеттерін үйрету.</w:t>
            </w:r>
          </w:p>
          <w:p w:rsidR="00CA7A9B" w:rsidRPr="007F50B3" w:rsidRDefault="00CA7A9B" w:rsidP="00CA7A9B">
            <w:pPr>
              <w:pStyle w:val="a4"/>
              <w:spacing w:line="276" w:lineRule="auto"/>
              <w:jc w:val="center"/>
              <w:rPr>
                <w:b/>
                <w:bCs/>
                <w:sz w:val="24"/>
                <w:szCs w:val="24"/>
                <w:lang w:val="kk-KZ"/>
              </w:rPr>
            </w:pPr>
          </w:p>
        </w:tc>
        <w:tc>
          <w:tcPr>
            <w:tcW w:w="825" w:type="pct"/>
            <w:gridSpan w:val="4"/>
          </w:tcPr>
          <w:p w:rsidR="00CA7A9B" w:rsidRPr="007F50B3" w:rsidRDefault="00CA7A9B" w:rsidP="00CA7A9B">
            <w:pPr>
              <w:pStyle w:val="a4"/>
              <w:spacing w:line="276" w:lineRule="auto"/>
              <w:rPr>
                <w:b/>
                <w:bCs/>
                <w:sz w:val="24"/>
                <w:szCs w:val="24"/>
                <w:lang w:val="kk-KZ"/>
              </w:rPr>
            </w:pPr>
            <w:r w:rsidRPr="007F50B3">
              <w:rPr>
                <w:b/>
                <w:bCs/>
                <w:sz w:val="24"/>
                <w:szCs w:val="24"/>
                <w:lang w:val="kk-KZ"/>
              </w:rPr>
              <w:t>Дене шынықтыру</w:t>
            </w:r>
          </w:p>
          <w:p w:rsidR="00CA7A9B" w:rsidRPr="007F50B3" w:rsidRDefault="00CA7A9B" w:rsidP="00CA7A9B">
            <w:pPr>
              <w:rPr>
                <w:rFonts w:ascii="Times New Roman" w:eastAsia="Arial Unicode MS" w:hAnsi="Times New Roman" w:cs="Times New Roman"/>
                <w:b/>
                <w:kern w:val="1"/>
                <w:sz w:val="24"/>
                <w:szCs w:val="24"/>
                <w:lang w:val="kk-KZ"/>
              </w:rPr>
            </w:pPr>
            <w:r w:rsidRPr="007F50B3">
              <w:rPr>
                <w:rFonts w:ascii="Times New Roman" w:eastAsia="Arial Unicode MS" w:hAnsi="Times New Roman" w:cs="Times New Roman"/>
                <w:b/>
                <w:kern w:val="1"/>
                <w:sz w:val="24"/>
                <w:szCs w:val="24"/>
                <w:lang w:val="kk-KZ"/>
              </w:rPr>
              <w:t>Мәдени-гигеналық дағдыларды қалыптастыру.</w:t>
            </w:r>
          </w:p>
          <w:p w:rsidR="00CA7A9B" w:rsidRPr="007F50B3" w:rsidRDefault="00CA7A9B" w:rsidP="00CA7A9B">
            <w:pPr>
              <w:widowControl w:val="0"/>
              <w:rPr>
                <w:rFonts w:ascii="Times New Roman" w:hAnsi="Times New Roman" w:cs="Times New Roman"/>
                <w:sz w:val="24"/>
                <w:szCs w:val="24"/>
                <w:lang w:val="kk-KZ"/>
              </w:rPr>
            </w:pPr>
            <w:r w:rsidRPr="007F50B3">
              <w:rPr>
                <w:rFonts w:ascii="Times New Roman" w:eastAsia="Times New Roman" w:hAnsi="Times New Roman" w:cs="Times New Roman"/>
                <w:b/>
                <w:color w:val="000000"/>
                <w:sz w:val="24"/>
                <w:szCs w:val="24"/>
                <w:lang w:val="kk-KZ"/>
              </w:rPr>
              <w:t>Мақсаты:</w:t>
            </w:r>
            <w:r w:rsidRPr="007F50B3">
              <w:rPr>
                <w:rFonts w:ascii="Times New Roman" w:eastAsia="Times New Roman" w:hAnsi="Times New Roman" w:cs="Times New Roman"/>
                <w:sz w:val="24"/>
                <w:szCs w:val="24"/>
                <w:lang w:val="kk-KZ"/>
              </w:rPr>
              <w:t xml:space="preserve"> </w:t>
            </w:r>
            <w:r w:rsidRPr="007F50B3">
              <w:rPr>
                <w:rFonts w:ascii="Times New Roman" w:eastAsia="DejaVu Sans" w:hAnsi="Times New Roman" w:cs="Times New Roman"/>
                <w:kern w:val="1"/>
                <w:sz w:val="24"/>
                <w:szCs w:val="24"/>
                <w:shd w:val="clear" w:color="auto" w:fill="FFFFFF"/>
                <w:lang w:val="kk-KZ" w:eastAsia="ar-SA"/>
              </w:rPr>
              <w:t>Киініп-шешіну кезінде:</w:t>
            </w:r>
            <w:r w:rsidRPr="007F50B3">
              <w:rPr>
                <w:rFonts w:ascii="Times New Roman" w:hAnsi="Times New Roman" w:cs="Times New Roman"/>
                <w:sz w:val="24"/>
                <w:szCs w:val="24"/>
                <w:lang w:val="kk-KZ"/>
              </w:rPr>
              <w:t xml:space="preserve"> киімдерін белгілі тәртіппен шешу және кию, оларды дұрыс бүктеу.</w:t>
            </w:r>
          </w:p>
          <w:p w:rsidR="00CA7A9B" w:rsidRPr="007F50B3" w:rsidRDefault="00CA7A9B" w:rsidP="00CA7A9B">
            <w:pPr>
              <w:widowControl w:val="0"/>
              <w:rPr>
                <w:rFonts w:ascii="Times New Roman" w:hAnsi="Times New Roman" w:cs="Times New Roman"/>
                <w:sz w:val="24"/>
                <w:szCs w:val="24"/>
                <w:lang w:val="kk-KZ"/>
              </w:rPr>
            </w:pPr>
            <w:r w:rsidRPr="007F50B3">
              <w:rPr>
                <w:rFonts w:ascii="Times New Roman" w:hAnsi="Times New Roman" w:cs="Times New Roman"/>
                <w:sz w:val="24"/>
                <w:szCs w:val="24"/>
                <w:lang w:val="kk-KZ"/>
              </w:rPr>
              <w:t>Түбекке сұрану, өз түбегінің орнын білу, тек өз түбегіне отыру.</w:t>
            </w:r>
          </w:p>
          <w:p w:rsidR="00CA7A9B" w:rsidRPr="007F50B3" w:rsidRDefault="00CA7A9B" w:rsidP="00CA7A9B">
            <w:pPr>
              <w:rPr>
                <w:rFonts w:ascii="Times New Roman" w:eastAsia="Times New Roman" w:hAnsi="Times New Roman" w:cs="Times New Roman"/>
                <w:b/>
                <w:color w:val="000000"/>
                <w:sz w:val="24"/>
                <w:szCs w:val="24"/>
                <w:lang w:val="kk-KZ"/>
              </w:rPr>
            </w:pPr>
            <w:r w:rsidRPr="007F50B3">
              <w:rPr>
                <w:rFonts w:ascii="Times New Roman" w:eastAsia="Times New Roman" w:hAnsi="Times New Roman" w:cs="Times New Roman"/>
                <w:b/>
                <w:color w:val="000000"/>
                <w:sz w:val="24"/>
                <w:szCs w:val="24"/>
                <w:lang w:val="kk-KZ"/>
              </w:rPr>
              <w:t xml:space="preserve">ЖДЖ: </w:t>
            </w:r>
            <w:r w:rsidRPr="007F50B3">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A7A9B" w:rsidRPr="007F50B3" w:rsidRDefault="00CA7A9B" w:rsidP="00CA7A9B">
            <w:pPr>
              <w:rPr>
                <w:rFonts w:ascii="Times New Roman" w:eastAsia="Times New Roman" w:hAnsi="Times New Roman" w:cs="Times New Roman"/>
                <w:b/>
                <w:color w:val="000000"/>
                <w:sz w:val="24"/>
                <w:szCs w:val="24"/>
                <w:lang w:val="kk-KZ"/>
              </w:rPr>
            </w:pPr>
            <w:r w:rsidRPr="007F50B3">
              <w:rPr>
                <w:rFonts w:ascii="Times New Roman" w:eastAsia="Times New Roman" w:hAnsi="Times New Roman" w:cs="Times New Roman"/>
                <w:b/>
                <w:color w:val="000000"/>
                <w:sz w:val="24"/>
                <w:szCs w:val="24"/>
                <w:lang w:val="kk-KZ"/>
              </w:rPr>
              <w:t>Негізгі қимыл-</w:t>
            </w:r>
            <w:r w:rsidRPr="007F50B3">
              <w:rPr>
                <w:rFonts w:ascii="Times New Roman" w:eastAsia="Times New Roman" w:hAnsi="Times New Roman" w:cs="Times New Roman"/>
                <w:b/>
                <w:color w:val="000000"/>
                <w:sz w:val="24"/>
                <w:szCs w:val="24"/>
                <w:lang w:val="kk-KZ"/>
              </w:rPr>
              <w:lastRenderedPageBreak/>
              <w:t>қозғалыс жаттығулары:</w:t>
            </w:r>
          </w:p>
          <w:p w:rsidR="00CA7A9B" w:rsidRPr="007F50B3" w:rsidRDefault="00CA7A9B" w:rsidP="00CA7A9B">
            <w:pPr>
              <w:shd w:val="clear" w:color="auto" w:fill="FFFFFF"/>
              <w:rPr>
                <w:rFonts w:ascii="Times New Roman" w:eastAsia="Times New Roman" w:hAnsi="Times New Roman" w:cs="Times New Roman"/>
                <w:color w:val="000000"/>
                <w:sz w:val="24"/>
                <w:szCs w:val="24"/>
                <w:lang w:val="kk-KZ"/>
              </w:rPr>
            </w:pPr>
            <w:r w:rsidRPr="007F50B3">
              <w:rPr>
                <w:rFonts w:ascii="Times New Roman" w:eastAsia="Times New Roman" w:hAnsi="Times New Roman" w:cs="Times New Roman"/>
                <w:sz w:val="24"/>
                <w:szCs w:val="24"/>
                <w:lang w:val="kk-KZ"/>
              </w:rPr>
              <w:t>1.</w:t>
            </w:r>
            <w:r w:rsidRPr="007F50B3">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CA7A9B" w:rsidRPr="007F50B3" w:rsidRDefault="00CA7A9B" w:rsidP="00CA7A9B">
            <w:pPr>
              <w:rPr>
                <w:rFonts w:ascii="Times New Roman" w:eastAsia="Times New Roman" w:hAnsi="Times New Roman" w:cs="Times New Roman"/>
                <w:b/>
                <w:color w:val="000000"/>
                <w:sz w:val="24"/>
                <w:szCs w:val="24"/>
                <w:lang w:val="kk-KZ"/>
              </w:rPr>
            </w:pPr>
            <w:r w:rsidRPr="007F50B3">
              <w:rPr>
                <w:rFonts w:ascii="Times New Roman" w:eastAsia="Times New Roman" w:hAnsi="Times New Roman" w:cs="Times New Roman"/>
                <w:b/>
                <w:color w:val="000000"/>
                <w:sz w:val="24"/>
                <w:szCs w:val="24"/>
                <w:lang w:val="kk-KZ"/>
              </w:rPr>
              <w:t xml:space="preserve">Ойын: </w:t>
            </w:r>
            <w:r w:rsidRPr="007F50B3">
              <w:rPr>
                <w:rFonts w:ascii="Times New Roman" w:eastAsia="Times New Roman" w:hAnsi="Times New Roman" w:cs="Times New Roman"/>
                <w:color w:val="000000"/>
                <w:sz w:val="24"/>
                <w:szCs w:val="24"/>
                <w:lang w:val="kk-KZ"/>
              </w:rPr>
              <w:t>«Маған қарай еңбекте» ойынын ойнау.</w:t>
            </w:r>
          </w:p>
          <w:p w:rsidR="00CA7A9B" w:rsidRPr="007F50B3" w:rsidRDefault="00CA7A9B" w:rsidP="00CA7A9B">
            <w:pPr>
              <w:rPr>
                <w:rFonts w:ascii="Times New Roman" w:eastAsia="Times New Roman" w:hAnsi="Times New Roman" w:cs="Times New Roman"/>
                <w:b/>
                <w:sz w:val="24"/>
                <w:szCs w:val="24"/>
                <w:lang w:val="kk-KZ"/>
              </w:rPr>
            </w:pPr>
            <w:r w:rsidRPr="007F50B3">
              <w:rPr>
                <w:rFonts w:ascii="Times New Roman" w:eastAsia="Times New Roman" w:hAnsi="Times New Roman" w:cs="Times New Roman"/>
                <w:b/>
                <w:color w:val="000000"/>
                <w:sz w:val="24"/>
                <w:szCs w:val="24"/>
                <w:lang w:val="kk-KZ"/>
              </w:rPr>
              <w:t xml:space="preserve">Қорытынды: </w:t>
            </w:r>
            <w:r w:rsidRPr="007F50B3">
              <w:rPr>
                <w:rFonts w:ascii="Times New Roman" w:eastAsia="Times New Roman" w:hAnsi="Times New Roman" w:cs="Times New Roman"/>
                <w:color w:val="000000"/>
                <w:sz w:val="24"/>
                <w:szCs w:val="24"/>
                <w:lang w:val="kk-KZ"/>
              </w:rPr>
              <w:t>Тыныс алу жаттығуын орындау.</w:t>
            </w:r>
          </w:p>
          <w:p w:rsidR="00CA7A9B" w:rsidRPr="007F50B3" w:rsidRDefault="00CA7A9B" w:rsidP="00CA7A9B">
            <w:pPr>
              <w:pStyle w:val="a4"/>
              <w:spacing w:line="276" w:lineRule="auto"/>
              <w:rPr>
                <w:b/>
                <w:bCs/>
                <w:sz w:val="24"/>
                <w:szCs w:val="24"/>
                <w:lang w:val="kk-KZ"/>
              </w:rPr>
            </w:pPr>
          </w:p>
        </w:tc>
        <w:tc>
          <w:tcPr>
            <w:tcW w:w="872" w:type="pct"/>
            <w:gridSpan w:val="4"/>
            <w:tcBorders>
              <w:top w:val="nil"/>
            </w:tcBorders>
          </w:tcPr>
          <w:p w:rsidR="00CA7A9B" w:rsidRPr="007F50B3" w:rsidRDefault="00CA7A9B" w:rsidP="00CA7A9B">
            <w:pPr>
              <w:pStyle w:val="a4"/>
              <w:spacing w:line="276" w:lineRule="auto"/>
              <w:jc w:val="center"/>
              <w:rPr>
                <w:b/>
                <w:bCs/>
                <w:sz w:val="24"/>
                <w:szCs w:val="24"/>
                <w:lang w:val="kk-KZ"/>
              </w:rPr>
            </w:pPr>
            <w:r w:rsidRPr="007F50B3">
              <w:rPr>
                <w:b/>
                <w:bCs/>
                <w:sz w:val="24"/>
                <w:szCs w:val="24"/>
                <w:lang w:val="kk-KZ"/>
              </w:rPr>
              <w:lastRenderedPageBreak/>
              <w:t>Дене шынықтыру</w:t>
            </w:r>
          </w:p>
          <w:p w:rsidR="00CA7A9B" w:rsidRPr="007F50B3" w:rsidRDefault="00CA7A9B" w:rsidP="00CA7A9B">
            <w:pPr>
              <w:rPr>
                <w:rFonts w:ascii="Times New Roman" w:eastAsia="Arial Unicode MS" w:hAnsi="Times New Roman" w:cs="Times New Roman"/>
                <w:b/>
                <w:kern w:val="1"/>
                <w:sz w:val="24"/>
                <w:szCs w:val="24"/>
                <w:lang w:val="kk-KZ"/>
              </w:rPr>
            </w:pPr>
            <w:r w:rsidRPr="007F50B3">
              <w:rPr>
                <w:rFonts w:ascii="Times New Roman" w:eastAsia="Arial Unicode MS" w:hAnsi="Times New Roman" w:cs="Times New Roman"/>
                <w:b/>
                <w:kern w:val="1"/>
                <w:sz w:val="24"/>
                <w:szCs w:val="24"/>
                <w:lang w:val="kk-KZ"/>
              </w:rPr>
              <w:t xml:space="preserve">Домалату, лақтыру. </w:t>
            </w:r>
          </w:p>
          <w:p w:rsidR="00CA7A9B" w:rsidRPr="007F50B3" w:rsidRDefault="00CA7A9B" w:rsidP="00CA7A9B">
            <w:pPr>
              <w:widowControl w:val="0"/>
              <w:rPr>
                <w:rFonts w:ascii="Times New Roman" w:eastAsia="Arial Unicode MS" w:hAnsi="Times New Roman" w:cs="Times New Roman"/>
                <w:kern w:val="1"/>
                <w:sz w:val="24"/>
                <w:szCs w:val="24"/>
                <w:lang w:val="kk-KZ"/>
              </w:rPr>
            </w:pPr>
            <w:r w:rsidRPr="007F50B3">
              <w:rPr>
                <w:rFonts w:ascii="Times New Roman" w:eastAsia="Times New Roman" w:hAnsi="Times New Roman" w:cs="Times New Roman"/>
                <w:b/>
                <w:color w:val="000000"/>
                <w:sz w:val="24"/>
                <w:szCs w:val="24"/>
                <w:lang w:val="kk-KZ"/>
              </w:rPr>
              <w:t xml:space="preserve">Мақсаты: </w:t>
            </w:r>
            <w:r w:rsidRPr="007F50B3">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CA7A9B" w:rsidRPr="007F50B3" w:rsidRDefault="00CA7A9B" w:rsidP="00CA7A9B">
            <w:pPr>
              <w:rPr>
                <w:rFonts w:ascii="Times New Roman" w:eastAsia="Times New Roman" w:hAnsi="Times New Roman" w:cs="Times New Roman"/>
                <w:color w:val="000000"/>
                <w:sz w:val="24"/>
                <w:szCs w:val="24"/>
                <w:lang w:val="kk-KZ"/>
              </w:rPr>
            </w:pPr>
            <w:r w:rsidRPr="007F50B3">
              <w:rPr>
                <w:rFonts w:ascii="Times New Roman" w:eastAsia="Times New Roman" w:hAnsi="Times New Roman" w:cs="Times New Roman"/>
                <w:sz w:val="24"/>
                <w:szCs w:val="24"/>
                <w:lang w:val="kk-KZ"/>
              </w:rPr>
              <w:t xml:space="preserve"> Достық қарым-қатынасқа тәрбиелеу.</w:t>
            </w:r>
          </w:p>
          <w:p w:rsidR="00CA7A9B" w:rsidRPr="007F50B3" w:rsidRDefault="00CA7A9B" w:rsidP="00CA7A9B">
            <w:pPr>
              <w:shd w:val="clear" w:color="auto" w:fill="FFFFFF"/>
              <w:rPr>
                <w:rFonts w:ascii="Times New Roman" w:eastAsia="Times New Roman" w:hAnsi="Times New Roman" w:cs="Times New Roman"/>
                <w:color w:val="000000"/>
                <w:sz w:val="24"/>
                <w:szCs w:val="24"/>
                <w:lang w:val="kk-KZ"/>
              </w:rPr>
            </w:pPr>
            <w:r w:rsidRPr="007F50B3">
              <w:rPr>
                <w:rFonts w:ascii="Times New Roman" w:eastAsia="Times New Roman" w:hAnsi="Times New Roman" w:cs="Times New Roman"/>
                <w:b/>
                <w:color w:val="000000"/>
                <w:sz w:val="24"/>
                <w:szCs w:val="24"/>
                <w:lang w:val="kk-KZ"/>
              </w:rPr>
              <w:t>ЖДЖ:</w:t>
            </w:r>
            <w:r w:rsidRPr="007F50B3">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A7A9B" w:rsidRPr="007F50B3" w:rsidRDefault="00CA7A9B" w:rsidP="00CA7A9B">
            <w:pPr>
              <w:rPr>
                <w:rFonts w:ascii="Times New Roman" w:eastAsia="Times New Roman" w:hAnsi="Times New Roman" w:cs="Times New Roman"/>
                <w:b/>
                <w:color w:val="000000"/>
                <w:sz w:val="24"/>
                <w:szCs w:val="24"/>
                <w:lang w:val="kk-KZ"/>
              </w:rPr>
            </w:pPr>
            <w:r w:rsidRPr="007F50B3">
              <w:rPr>
                <w:rFonts w:ascii="Times New Roman" w:eastAsia="Times New Roman" w:hAnsi="Times New Roman" w:cs="Times New Roman"/>
                <w:b/>
                <w:color w:val="000000"/>
                <w:sz w:val="24"/>
                <w:szCs w:val="24"/>
                <w:lang w:val="kk-KZ"/>
              </w:rPr>
              <w:t xml:space="preserve">Негізгі қимыл-қозғалыс </w:t>
            </w:r>
            <w:r w:rsidRPr="007F50B3">
              <w:rPr>
                <w:rFonts w:ascii="Times New Roman" w:eastAsia="Times New Roman" w:hAnsi="Times New Roman" w:cs="Times New Roman"/>
                <w:b/>
                <w:color w:val="000000"/>
                <w:sz w:val="24"/>
                <w:szCs w:val="24"/>
                <w:lang w:val="kk-KZ"/>
              </w:rPr>
              <w:lastRenderedPageBreak/>
              <w:t>жаттығулары:</w:t>
            </w:r>
          </w:p>
          <w:p w:rsidR="00CA7A9B" w:rsidRPr="007F50B3" w:rsidRDefault="00CA7A9B" w:rsidP="00CA7A9B">
            <w:pPr>
              <w:rPr>
                <w:rFonts w:ascii="Times New Roman" w:eastAsia="Times New Roman" w:hAnsi="Times New Roman" w:cs="Times New Roman"/>
                <w:sz w:val="24"/>
                <w:szCs w:val="24"/>
                <w:lang w:val="kk-KZ"/>
              </w:rPr>
            </w:pPr>
            <w:r w:rsidRPr="007F50B3">
              <w:rPr>
                <w:rFonts w:ascii="Times New Roman" w:eastAsia="Times New Roman" w:hAnsi="Times New Roman" w:cs="Times New Roman"/>
                <w:sz w:val="24"/>
                <w:szCs w:val="24"/>
                <w:lang w:val="kk-KZ"/>
              </w:rPr>
              <w:t xml:space="preserve">1.Бірнеше доға астынан еңбектеу. </w:t>
            </w:r>
          </w:p>
          <w:p w:rsidR="00CA7A9B" w:rsidRPr="007F50B3" w:rsidRDefault="00CA7A9B" w:rsidP="00CA7A9B">
            <w:pPr>
              <w:rPr>
                <w:rFonts w:ascii="Times New Roman" w:eastAsia="Times New Roman" w:hAnsi="Times New Roman" w:cs="Times New Roman"/>
                <w:color w:val="000000"/>
                <w:sz w:val="24"/>
                <w:szCs w:val="24"/>
                <w:lang w:val="kk-KZ"/>
              </w:rPr>
            </w:pPr>
            <w:r w:rsidRPr="007F50B3">
              <w:rPr>
                <w:rFonts w:ascii="Times New Roman" w:eastAsia="Times New Roman" w:hAnsi="Times New Roman" w:cs="Times New Roman"/>
                <w:color w:val="000000"/>
                <w:sz w:val="24"/>
                <w:szCs w:val="24"/>
                <w:lang w:val="kk-KZ"/>
              </w:rPr>
              <w:t>2.</w:t>
            </w:r>
            <w:r w:rsidRPr="007F50B3">
              <w:rPr>
                <w:rFonts w:ascii="Times New Roman" w:eastAsia="Times New Roman" w:hAnsi="Times New Roman" w:cs="Times New Roman"/>
                <w:sz w:val="24"/>
                <w:szCs w:val="24"/>
                <w:lang w:val="kk-KZ"/>
              </w:rPr>
              <w:t xml:space="preserve"> Допты қақпа арқылы домалатуды қайталау.</w:t>
            </w:r>
          </w:p>
          <w:p w:rsidR="00CA7A9B" w:rsidRPr="007F50B3" w:rsidRDefault="00CA7A9B" w:rsidP="00CA7A9B">
            <w:pPr>
              <w:rPr>
                <w:rFonts w:ascii="Times New Roman" w:eastAsia="Times New Roman" w:hAnsi="Times New Roman" w:cs="Times New Roman"/>
                <w:b/>
                <w:color w:val="000000"/>
                <w:sz w:val="24"/>
                <w:szCs w:val="24"/>
                <w:lang w:val="kk-KZ"/>
              </w:rPr>
            </w:pPr>
            <w:r w:rsidRPr="007F50B3">
              <w:rPr>
                <w:rFonts w:ascii="Times New Roman" w:eastAsia="Times New Roman" w:hAnsi="Times New Roman" w:cs="Times New Roman"/>
                <w:b/>
                <w:color w:val="000000"/>
                <w:sz w:val="24"/>
                <w:szCs w:val="24"/>
                <w:lang w:val="kk-KZ"/>
              </w:rPr>
              <w:t xml:space="preserve">Ойын: </w:t>
            </w:r>
            <w:r w:rsidRPr="007F50B3">
              <w:rPr>
                <w:rFonts w:ascii="Times New Roman" w:eastAsia="Times New Roman" w:hAnsi="Times New Roman" w:cs="Times New Roman"/>
                <w:sz w:val="24"/>
                <w:szCs w:val="24"/>
                <w:lang w:val="kk-KZ"/>
              </w:rPr>
              <w:t xml:space="preserve">«Апандағы аю» </w:t>
            </w:r>
            <w:r w:rsidRPr="007F50B3">
              <w:rPr>
                <w:rFonts w:ascii="Times New Roman" w:eastAsia="Times New Roman" w:hAnsi="Times New Roman" w:cs="Times New Roman"/>
                <w:color w:val="000000"/>
                <w:sz w:val="24"/>
                <w:szCs w:val="24"/>
                <w:lang w:val="kk-KZ"/>
              </w:rPr>
              <w:t>ойынын ойнау.</w:t>
            </w:r>
          </w:p>
          <w:p w:rsidR="00CA7A9B" w:rsidRPr="007F50B3" w:rsidRDefault="00CA7A9B" w:rsidP="00CA7A9B">
            <w:pPr>
              <w:rPr>
                <w:rFonts w:ascii="Times New Roman" w:eastAsia="Times New Roman" w:hAnsi="Times New Roman" w:cs="Times New Roman"/>
                <w:b/>
                <w:color w:val="000000"/>
                <w:sz w:val="24"/>
                <w:szCs w:val="24"/>
                <w:lang w:val="kk-KZ"/>
              </w:rPr>
            </w:pPr>
            <w:r w:rsidRPr="007F50B3">
              <w:rPr>
                <w:rFonts w:ascii="Times New Roman" w:eastAsia="Times New Roman" w:hAnsi="Times New Roman" w:cs="Times New Roman"/>
                <w:b/>
                <w:color w:val="000000"/>
                <w:sz w:val="24"/>
                <w:szCs w:val="24"/>
                <w:lang w:val="kk-KZ"/>
              </w:rPr>
              <w:t xml:space="preserve">Қорытынды: </w:t>
            </w:r>
            <w:r w:rsidRPr="007F50B3">
              <w:rPr>
                <w:rFonts w:ascii="Times New Roman" w:eastAsia="Times New Roman" w:hAnsi="Times New Roman" w:cs="Times New Roman"/>
                <w:color w:val="000000"/>
                <w:sz w:val="24"/>
                <w:szCs w:val="24"/>
                <w:lang w:val="kk-KZ"/>
              </w:rPr>
              <w:t>«Денені еркін ұста» баяу әуен ырғағымен демалу.</w:t>
            </w:r>
          </w:p>
          <w:p w:rsidR="00CA7A9B" w:rsidRPr="007F50B3" w:rsidRDefault="00CA7A9B" w:rsidP="00CA7A9B">
            <w:pPr>
              <w:pStyle w:val="a4"/>
              <w:spacing w:line="276" w:lineRule="auto"/>
              <w:jc w:val="center"/>
              <w:rPr>
                <w:b/>
                <w:bCs/>
                <w:sz w:val="24"/>
                <w:szCs w:val="24"/>
                <w:lang w:val="kk-KZ"/>
              </w:rPr>
            </w:pPr>
          </w:p>
        </w:tc>
        <w:tc>
          <w:tcPr>
            <w:tcW w:w="872" w:type="pct"/>
            <w:gridSpan w:val="2"/>
            <w:tcBorders>
              <w:top w:val="single" w:sz="4" w:space="0" w:color="auto"/>
            </w:tcBorders>
          </w:tcPr>
          <w:p w:rsidR="00CA7A9B" w:rsidRPr="007F50B3" w:rsidRDefault="00CA7A9B" w:rsidP="00CA7A9B">
            <w:pPr>
              <w:pStyle w:val="a4"/>
              <w:spacing w:line="276" w:lineRule="auto"/>
              <w:jc w:val="center"/>
              <w:rPr>
                <w:b/>
                <w:bCs/>
                <w:sz w:val="24"/>
                <w:szCs w:val="24"/>
                <w:lang w:val="kk-KZ"/>
              </w:rPr>
            </w:pPr>
          </w:p>
        </w:tc>
      </w:tr>
      <w:tr w:rsidR="00CA7A9B" w:rsidRPr="007F50B3" w:rsidTr="00CA7A9B">
        <w:trPr>
          <w:trHeight w:val="699"/>
        </w:trPr>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p>
        </w:tc>
        <w:tc>
          <w:tcPr>
            <w:tcW w:w="822" w:type="pct"/>
          </w:tcPr>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 xml:space="preserve">Көктем мезгілінің ерекшеліктерімен таныстыру </w:t>
            </w:r>
          </w:p>
          <w:p w:rsidR="00CA7A9B" w:rsidRPr="007F50B3" w:rsidRDefault="00CA7A9B" w:rsidP="00CA7A9B">
            <w:pPr>
              <w:pStyle w:val="a3"/>
              <w:shd w:val="clear" w:color="auto" w:fill="FFFFFF"/>
              <w:spacing w:before="0" w:beforeAutospacing="0" w:after="0" w:afterAutospacing="0" w:line="276" w:lineRule="auto"/>
              <w:rPr>
                <w:lang w:val="kk-KZ"/>
              </w:rPr>
            </w:pPr>
            <w:r w:rsidRPr="007F50B3">
              <w:rPr>
                <w:lang w:val="kk-KZ"/>
              </w:rPr>
              <w:t xml:space="preserve">Жаңбыр жауады. Балалармен ауа </w:t>
            </w:r>
            <w:r w:rsidRPr="007F50B3">
              <w:rPr>
                <w:lang w:val="kk-KZ"/>
              </w:rPr>
              <w:lastRenderedPageBreak/>
              <w:t>райы жайлы әңгімелесу.</w:t>
            </w:r>
          </w:p>
          <w:p w:rsidR="00CA7A9B" w:rsidRPr="007F50B3" w:rsidRDefault="00CA7A9B" w:rsidP="00CA7A9B">
            <w:pPr>
              <w:pStyle w:val="a3"/>
              <w:shd w:val="clear" w:color="auto" w:fill="FFFFFF"/>
              <w:spacing w:before="0" w:beforeAutospacing="0" w:after="0" w:afterAutospacing="0" w:line="276" w:lineRule="auto"/>
              <w:rPr>
                <w:b/>
                <w:lang w:val="kk-KZ"/>
              </w:rPr>
            </w:pPr>
            <w:r w:rsidRPr="007F50B3">
              <w:rPr>
                <w:b/>
                <w:lang w:val="kk-KZ"/>
              </w:rPr>
              <w:t>Табиғатқа қызығушылығын қалыптастыру.</w:t>
            </w:r>
          </w:p>
          <w:p w:rsidR="00CA7A9B" w:rsidRPr="007F50B3" w:rsidRDefault="00CA7A9B" w:rsidP="00CA7A9B">
            <w:pPr>
              <w:pStyle w:val="a3"/>
              <w:shd w:val="clear" w:color="auto" w:fill="FFFFFF"/>
              <w:spacing w:before="0" w:beforeAutospacing="0" w:after="0" w:afterAutospacing="0" w:line="276" w:lineRule="auto"/>
              <w:rPr>
                <w:lang w:val="kk-KZ"/>
              </w:rPr>
            </w:pPr>
            <w:r w:rsidRPr="007F50B3">
              <w:rPr>
                <w:b/>
                <w:lang w:val="kk-KZ"/>
              </w:rPr>
              <w:t>(қоршаған ортамен танысу,қазақ тілі)</w:t>
            </w:r>
          </w:p>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Заттарды салыстыру.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Геометриялық пішіндермен таныстыру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(математика негіздері)</w:t>
            </w:r>
          </w:p>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Қардың суретін салу ауада</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Қазақ ою-өрнектерінің қарапайым элементтерін қайталап салуға баулу.</w:t>
            </w: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Әр түрлі пішіндегі заттарды бейнелеу.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(сурет салу)</w:t>
            </w:r>
          </w:p>
          <w:p w:rsidR="00CA7A9B" w:rsidRPr="007F50B3" w:rsidRDefault="00CA7A9B" w:rsidP="00CA7A9B">
            <w:pPr>
              <w:spacing w:line="276" w:lineRule="auto"/>
              <w:rPr>
                <w:sz w:val="24"/>
                <w:szCs w:val="24"/>
                <w:lang w:val="kk-KZ"/>
              </w:rPr>
            </w:pPr>
            <w:r w:rsidRPr="007F50B3">
              <w:rPr>
                <w:rFonts w:ascii="Times New Roman" w:eastAsia="Times New Roman" w:hAnsi="Times New Roman" w:cs="Times New Roman"/>
                <w:sz w:val="24"/>
                <w:szCs w:val="24"/>
                <w:lang w:val="kk-KZ" w:eastAsia="ru-RU"/>
              </w:rPr>
              <w:t xml:space="preserve">Көктем  туралы </w:t>
            </w:r>
            <w:r w:rsidRPr="007F50B3">
              <w:rPr>
                <w:rFonts w:ascii="Times New Roman" w:eastAsia="Times New Roman" w:hAnsi="Times New Roman" w:cs="Times New Roman"/>
                <w:sz w:val="24"/>
                <w:szCs w:val="24"/>
                <w:lang w:val="kk-KZ" w:eastAsia="ru-RU"/>
              </w:rPr>
              <w:lastRenderedPageBreak/>
              <w:t>тақпақ</w:t>
            </w:r>
            <w:r w:rsidRPr="007F50B3">
              <w:rPr>
                <w:rFonts w:ascii="Times New Roman" w:eastAsia="Times New Roman" w:hAnsi="Times New Roman" w:cs="Times New Roman"/>
                <w:b/>
                <w:sz w:val="24"/>
                <w:szCs w:val="24"/>
                <w:lang w:val="kk-KZ" w:eastAsia="ru-RU"/>
              </w:rPr>
              <w:t xml:space="preserve"> </w:t>
            </w:r>
            <w:r w:rsidRPr="007F50B3">
              <w:rPr>
                <w:rFonts w:ascii="Times New Roman" w:eastAsia="Times New Roman" w:hAnsi="Times New Roman" w:cs="Times New Roman"/>
                <w:sz w:val="24"/>
                <w:szCs w:val="24"/>
                <w:lang w:val="kk-KZ" w:eastAsia="ru-RU"/>
              </w:rPr>
              <w:t>жаттау.</w:t>
            </w:r>
            <w:r w:rsidRPr="007F50B3">
              <w:rPr>
                <w:sz w:val="24"/>
                <w:szCs w:val="24"/>
                <w:lang w:val="kk-KZ"/>
              </w:rPr>
              <w:t xml:space="preserve"> </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Кітаптарға қызығушылықты ояту.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(көркем әдебиет)</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Қағаздан оригами көгершін  жасау. </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hAnsi="Times New Roman" w:cs="Times New Roman"/>
                <w:b/>
                <w:sz w:val="24"/>
                <w:szCs w:val="24"/>
                <w:lang w:val="kk-KZ"/>
              </w:rPr>
              <w:t>Өзбетінше құрастыруға мүмкіндік беру (Құрастыру)</w:t>
            </w:r>
          </w:p>
        </w:tc>
        <w:tc>
          <w:tcPr>
            <w:tcW w:w="734" w:type="pct"/>
            <w:gridSpan w:val="4"/>
          </w:tcPr>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lastRenderedPageBreak/>
              <w:t>Көктем мезгілі жайлы видеоролик көру.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Табиғатқа қызығушылығы</w:t>
            </w:r>
            <w:r w:rsidRPr="007F50B3">
              <w:rPr>
                <w:rFonts w:ascii="Times New Roman" w:eastAsia="Times New Roman" w:hAnsi="Times New Roman" w:cs="Times New Roman"/>
                <w:b/>
                <w:sz w:val="24"/>
                <w:szCs w:val="24"/>
                <w:lang w:val="kk-KZ" w:eastAsia="ru-RU"/>
              </w:rPr>
              <w:lastRenderedPageBreak/>
              <w:t>н қалыптастыру.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(қоршаған ортамен танысу)</w:t>
            </w:r>
          </w:p>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Көктем мезгілі жайлы әңгіме,суретпен жұмыс.</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Сөздерді байланыстыру</w:t>
            </w:r>
          </w:p>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b/>
                <w:sz w:val="24"/>
                <w:szCs w:val="24"/>
                <w:lang w:val="kk-KZ" w:eastAsia="ru-RU"/>
              </w:rPr>
              <w:t>(қазақ тілі</w:t>
            </w:r>
            <w:r w:rsidRPr="007F50B3">
              <w:rPr>
                <w:rFonts w:ascii="Times New Roman" w:eastAsia="Times New Roman" w:hAnsi="Times New Roman" w:cs="Times New Roman"/>
                <w:sz w:val="24"/>
                <w:szCs w:val="24"/>
                <w:lang w:val="kk-KZ" w:eastAsia="ru-RU"/>
              </w:rPr>
              <w:t>, с</w:t>
            </w:r>
            <w:r w:rsidRPr="007F50B3">
              <w:rPr>
                <w:rFonts w:ascii="Times New Roman" w:eastAsia="Times New Roman" w:hAnsi="Times New Roman" w:cs="Times New Roman"/>
                <w:b/>
                <w:sz w:val="24"/>
                <w:szCs w:val="24"/>
                <w:lang w:val="kk-KZ" w:eastAsia="ru-RU"/>
              </w:rPr>
              <w:t>өйлеуді дамыту)</w:t>
            </w:r>
          </w:p>
          <w:p w:rsidR="00CA7A9B" w:rsidRPr="007F50B3" w:rsidRDefault="00CA7A9B" w:rsidP="00CA7A9B">
            <w:pPr>
              <w:spacing w:line="276" w:lineRule="auto"/>
              <w:rPr>
                <w:rFonts w:ascii="Times New Roman" w:hAnsi="Times New Roman" w:cs="Times New Roman"/>
                <w:b/>
                <w:sz w:val="24"/>
                <w:szCs w:val="24"/>
                <w:shd w:val="clear" w:color="auto" w:fill="FFFFFF"/>
                <w:lang w:val="kk-KZ"/>
              </w:rPr>
            </w:pPr>
            <w:r w:rsidRPr="007F50B3">
              <w:rPr>
                <w:rFonts w:ascii="Times New Roman" w:hAnsi="Times New Roman" w:cs="Times New Roman"/>
                <w:sz w:val="24"/>
                <w:szCs w:val="24"/>
                <w:shd w:val="clear" w:color="auto" w:fill="FFFFFF"/>
                <w:lang w:val="kk-KZ"/>
              </w:rPr>
              <w:t>Ойын: « Сәйкестендір» - балалар ойын барысында қолғаптың, етіктің түр – түсіне, ондағы өрнектердің орналасуына қарай сыңарын табады. Қолғапты</w:t>
            </w:r>
            <w:r w:rsidRPr="007F50B3">
              <w:rPr>
                <w:rFonts w:ascii="Times New Roman" w:hAnsi="Times New Roman" w:cs="Times New Roman"/>
                <w:b/>
                <w:sz w:val="24"/>
                <w:szCs w:val="24"/>
                <w:shd w:val="clear" w:color="auto" w:fill="FFFFFF"/>
                <w:lang w:val="kk-KZ"/>
              </w:rPr>
              <w:t xml:space="preserve"> </w:t>
            </w:r>
            <w:r w:rsidRPr="007F50B3">
              <w:rPr>
                <w:rFonts w:ascii="Times New Roman" w:hAnsi="Times New Roman" w:cs="Times New Roman"/>
                <w:sz w:val="24"/>
                <w:szCs w:val="24"/>
                <w:shd w:val="clear" w:color="auto" w:fill="FFFFFF"/>
                <w:lang w:val="kk-KZ"/>
              </w:rPr>
              <w:t>мүсіндеу</w:t>
            </w:r>
          </w:p>
          <w:p w:rsidR="00CA7A9B" w:rsidRPr="007F50B3" w:rsidRDefault="00CA7A9B" w:rsidP="00CA7A9B">
            <w:pPr>
              <w:spacing w:line="276" w:lineRule="auto"/>
              <w:rPr>
                <w:rFonts w:ascii="Times New Roman" w:hAnsi="Times New Roman" w:cs="Times New Roman"/>
                <w:sz w:val="24"/>
                <w:szCs w:val="24"/>
                <w:shd w:val="clear" w:color="auto" w:fill="FFFFFF"/>
                <w:lang w:val="kk-KZ"/>
              </w:rPr>
            </w:pPr>
            <w:r w:rsidRPr="007F50B3">
              <w:rPr>
                <w:rFonts w:ascii="Times New Roman" w:hAnsi="Times New Roman" w:cs="Times New Roman"/>
                <w:sz w:val="24"/>
                <w:szCs w:val="24"/>
                <w:shd w:val="clear" w:color="auto" w:fill="FFFFFF"/>
                <w:lang w:val="kk-KZ"/>
              </w:rPr>
              <w:t>Табиғи материалдарды қолдану</w:t>
            </w:r>
          </w:p>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 xml:space="preserve">Қолғаптын </w:t>
            </w:r>
            <w:r w:rsidRPr="007F50B3">
              <w:rPr>
                <w:rFonts w:ascii="Times New Roman" w:eastAsia="Times New Roman" w:hAnsi="Times New Roman" w:cs="Times New Roman"/>
                <w:sz w:val="24"/>
                <w:szCs w:val="24"/>
                <w:lang w:val="kk-KZ" w:eastAsia="ru-RU"/>
              </w:rPr>
              <w:lastRenderedPageBreak/>
              <w:t>суретін бейнелеу.</w:t>
            </w:r>
          </w:p>
          <w:p w:rsidR="00CA7A9B" w:rsidRPr="007F50B3" w:rsidRDefault="00CA7A9B" w:rsidP="00CA7A9B">
            <w:pPr>
              <w:spacing w:line="276" w:lineRule="auto"/>
              <w:rPr>
                <w:rFonts w:ascii="Times New Roman" w:hAnsi="Times New Roman" w:cs="Times New Roman"/>
                <w:b/>
                <w:sz w:val="24"/>
                <w:szCs w:val="24"/>
                <w:shd w:val="clear" w:color="auto" w:fill="FFFFFF"/>
                <w:lang w:val="kk-KZ"/>
              </w:rPr>
            </w:pPr>
            <w:r w:rsidRPr="007F50B3">
              <w:rPr>
                <w:rFonts w:ascii="Times New Roman" w:hAnsi="Times New Roman" w:cs="Times New Roman"/>
                <w:b/>
                <w:sz w:val="24"/>
                <w:szCs w:val="24"/>
                <w:shd w:val="clear" w:color="auto" w:fill="FFFFFF"/>
                <w:lang w:val="kk-KZ"/>
              </w:rPr>
              <w:t>Бағыттарын анықтау.</w:t>
            </w:r>
          </w:p>
          <w:p w:rsidR="00CA7A9B" w:rsidRPr="007F50B3" w:rsidRDefault="00CA7A9B" w:rsidP="00CA7A9B">
            <w:pPr>
              <w:spacing w:line="276" w:lineRule="auto"/>
              <w:rPr>
                <w:rFonts w:ascii="Times New Roman" w:hAnsi="Times New Roman" w:cs="Times New Roman"/>
                <w:b/>
                <w:sz w:val="24"/>
                <w:szCs w:val="24"/>
                <w:shd w:val="clear" w:color="auto" w:fill="FFFFFF"/>
                <w:lang w:val="kk-KZ"/>
              </w:rPr>
            </w:pPr>
            <w:r w:rsidRPr="007F50B3">
              <w:rPr>
                <w:rFonts w:ascii="Times New Roman" w:hAnsi="Times New Roman" w:cs="Times New Roman"/>
                <w:b/>
                <w:sz w:val="24"/>
                <w:szCs w:val="24"/>
                <w:shd w:val="clear" w:color="auto" w:fill="FFFFFF"/>
                <w:lang w:val="kk-KZ"/>
              </w:rPr>
              <w:t>Әр түрлі пішіндегі заттарды бейнелеу.</w:t>
            </w:r>
          </w:p>
          <w:p w:rsidR="00CA7A9B" w:rsidRPr="007F50B3" w:rsidRDefault="00CA7A9B" w:rsidP="00CA7A9B">
            <w:pPr>
              <w:spacing w:line="276" w:lineRule="auto"/>
              <w:rPr>
                <w:rFonts w:ascii="Times New Roman" w:hAnsi="Times New Roman" w:cs="Times New Roman"/>
                <w:b/>
                <w:sz w:val="24"/>
                <w:szCs w:val="24"/>
                <w:shd w:val="clear" w:color="auto" w:fill="FFFFFF"/>
                <w:lang w:val="kk-KZ"/>
              </w:rPr>
            </w:pPr>
            <w:r w:rsidRPr="007F50B3">
              <w:rPr>
                <w:rFonts w:ascii="Times New Roman" w:hAnsi="Times New Roman" w:cs="Times New Roman"/>
                <w:b/>
                <w:sz w:val="24"/>
                <w:szCs w:val="24"/>
                <w:shd w:val="clear" w:color="auto" w:fill="FFFFFF"/>
                <w:lang w:val="kk-KZ"/>
              </w:rPr>
              <w:t>Кесектерді алақандарының арасында домалату, есу, жаю тәсілдері арқылы заттарды (мүсіндеу</w:t>
            </w:r>
          </w:p>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hAnsi="Times New Roman" w:cs="Times New Roman"/>
                <w:b/>
                <w:sz w:val="24"/>
                <w:szCs w:val="24"/>
                <w:shd w:val="clear" w:color="auto" w:fill="FFFFFF"/>
                <w:lang w:val="kk-KZ"/>
              </w:rPr>
              <w:t>математика негіздері,</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сурет салу)</w:t>
            </w:r>
          </w:p>
        </w:tc>
        <w:tc>
          <w:tcPr>
            <w:tcW w:w="825" w:type="pct"/>
            <w:gridSpan w:val="4"/>
          </w:tcPr>
          <w:p w:rsidR="00CA7A9B" w:rsidRPr="007F50B3" w:rsidRDefault="00CA7A9B" w:rsidP="00CA7A9B">
            <w:pPr>
              <w:pStyle w:val="a3"/>
              <w:shd w:val="clear" w:color="auto" w:fill="FFFFFF"/>
              <w:spacing w:before="0" w:beforeAutospacing="0" w:after="0" w:afterAutospacing="0" w:line="276" w:lineRule="auto"/>
              <w:rPr>
                <w:lang w:val="kk-KZ"/>
              </w:rPr>
            </w:pPr>
            <w:r w:rsidRPr="007F50B3">
              <w:rPr>
                <w:lang w:val="kk-KZ"/>
              </w:rPr>
              <w:lastRenderedPageBreak/>
              <w:t>-Барлығымыз үстелге отырамыз, біріншіден саусақ жаттығуын істейміз.</w:t>
            </w:r>
          </w:p>
          <w:p w:rsidR="00CA7A9B" w:rsidRPr="007F50B3" w:rsidRDefault="00CA7A9B" w:rsidP="00CA7A9B">
            <w:pPr>
              <w:pStyle w:val="a3"/>
              <w:shd w:val="clear" w:color="auto" w:fill="FFFFFF"/>
              <w:spacing w:before="0" w:beforeAutospacing="0" w:after="0" w:afterAutospacing="0" w:line="276" w:lineRule="auto"/>
              <w:rPr>
                <w:lang w:val="kk-KZ"/>
              </w:rPr>
            </w:pPr>
            <w:r w:rsidRPr="007F50B3">
              <w:rPr>
                <w:lang w:val="kk-KZ"/>
              </w:rPr>
              <w:t xml:space="preserve"> Балалар  отырып </w:t>
            </w:r>
            <w:r w:rsidRPr="007F50B3">
              <w:rPr>
                <w:lang w:val="kk-KZ"/>
              </w:rPr>
              <w:lastRenderedPageBreak/>
              <w:t xml:space="preserve">ұяшықты мүсіндейді </w:t>
            </w:r>
            <w:r w:rsidRPr="007F50B3">
              <w:rPr>
                <w:b/>
                <w:lang w:val="kk-KZ"/>
              </w:rPr>
              <w:t>Кесектерді алақандарының арасында домалату, есу, жаю тәсілдері арқылы заттарды мүсіндеу</w:t>
            </w:r>
          </w:p>
          <w:p w:rsidR="00CA7A9B" w:rsidRPr="007F50B3" w:rsidRDefault="00CA7A9B" w:rsidP="00CA7A9B">
            <w:pPr>
              <w:pStyle w:val="a3"/>
              <w:shd w:val="clear" w:color="auto" w:fill="FFFFFF"/>
              <w:spacing w:before="0" w:beforeAutospacing="0" w:after="0" w:afterAutospacing="0" w:line="276" w:lineRule="auto"/>
              <w:rPr>
                <w:lang w:val="kk-KZ"/>
              </w:rPr>
            </w:pPr>
            <w:r w:rsidRPr="007F50B3">
              <w:rPr>
                <w:b/>
                <w:lang w:val="kk-KZ"/>
              </w:rPr>
              <w:t>Көру тәсілдері арқылы аталған фигураларды зерттеуге мүмкіндік беру.</w:t>
            </w:r>
          </w:p>
          <w:p w:rsidR="00CA7A9B" w:rsidRPr="007F50B3" w:rsidRDefault="00CA7A9B" w:rsidP="00CA7A9B">
            <w:pPr>
              <w:pStyle w:val="a3"/>
              <w:shd w:val="clear" w:color="auto" w:fill="FFFFFF"/>
              <w:spacing w:before="0" w:beforeAutospacing="0" w:after="0" w:afterAutospacing="0" w:line="276" w:lineRule="auto"/>
              <w:rPr>
                <w:b/>
                <w:lang w:val="kk-KZ"/>
              </w:rPr>
            </w:pPr>
            <w:r w:rsidRPr="007F50B3">
              <w:rPr>
                <w:b/>
                <w:lang w:val="kk-KZ"/>
              </w:rPr>
              <w:t>(математика негіздері,мүсіндеу,қазақ тілі)</w:t>
            </w:r>
          </w:p>
          <w:p w:rsidR="00CA7A9B" w:rsidRPr="007F50B3" w:rsidRDefault="00CA7A9B" w:rsidP="00CA7A9B">
            <w:pPr>
              <w:pStyle w:val="a3"/>
              <w:shd w:val="clear" w:color="auto" w:fill="FFFFFF"/>
              <w:spacing w:before="0" w:beforeAutospacing="0" w:after="0" w:afterAutospacing="0" w:line="276" w:lineRule="auto"/>
              <w:rPr>
                <w:lang w:val="kk-KZ"/>
              </w:rPr>
            </w:pPr>
            <w:r w:rsidRPr="007F50B3">
              <w:rPr>
                <w:lang w:val="kk-KZ"/>
              </w:rPr>
              <w:t>Құстардың ұясын жабыстырып,құрастыру және сурет салу.</w:t>
            </w:r>
          </w:p>
          <w:p w:rsidR="00CA7A9B" w:rsidRPr="007F50B3" w:rsidRDefault="00CA7A9B" w:rsidP="00CA7A9B">
            <w:pPr>
              <w:pStyle w:val="a3"/>
              <w:shd w:val="clear" w:color="auto" w:fill="FFFFFF"/>
              <w:spacing w:before="0" w:beforeAutospacing="0" w:after="0" w:afterAutospacing="0" w:line="276" w:lineRule="auto"/>
              <w:rPr>
                <w:b/>
                <w:lang w:val="kk-KZ"/>
              </w:rPr>
            </w:pPr>
            <w:r w:rsidRPr="007F50B3">
              <w:rPr>
                <w:b/>
                <w:lang w:val="kk-KZ"/>
              </w:rPr>
              <w:t>Жапсыру барысында қауіпсіздікті сақтауға, ұқыпты болуға баулу.</w:t>
            </w:r>
          </w:p>
          <w:p w:rsidR="00CA7A9B" w:rsidRPr="007F50B3" w:rsidRDefault="00CA7A9B" w:rsidP="00CA7A9B">
            <w:pPr>
              <w:pStyle w:val="a3"/>
              <w:shd w:val="clear" w:color="auto" w:fill="FFFFFF"/>
              <w:spacing w:after="0" w:afterAutospacing="0" w:line="276" w:lineRule="auto"/>
              <w:rPr>
                <w:b/>
                <w:lang w:val="kk-KZ"/>
              </w:rPr>
            </w:pPr>
            <w:r w:rsidRPr="007F50B3">
              <w:rPr>
                <w:b/>
                <w:lang w:val="kk-KZ"/>
              </w:rPr>
              <w:t>Бөлшектерді жинауға, қауіпсіздікті сақтауға, ұқыптылыққа баулу</w:t>
            </w:r>
          </w:p>
          <w:p w:rsidR="00CA7A9B" w:rsidRPr="007F50B3" w:rsidRDefault="00CA7A9B" w:rsidP="00CA7A9B">
            <w:pPr>
              <w:pStyle w:val="a3"/>
              <w:shd w:val="clear" w:color="auto" w:fill="FFFFFF"/>
              <w:spacing w:before="0" w:beforeAutospacing="0" w:after="0" w:afterAutospacing="0" w:line="276" w:lineRule="auto"/>
              <w:rPr>
                <w:b/>
                <w:lang w:val="kk-KZ"/>
              </w:rPr>
            </w:pPr>
            <w:r w:rsidRPr="007F50B3">
              <w:rPr>
                <w:b/>
                <w:lang w:val="kk-KZ"/>
              </w:rPr>
              <w:lastRenderedPageBreak/>
              <w:t>Әр түрлі пішіндегі заттарды бейнелеу. (Жапсыру, құрастыруСурет салу)</w:t>
            </w:r>
          </w:p>
        </w:tc>
        <w:tc>
          <w:tcPr>
            <w:tcW w:w="872" w:type="pct"/>
            <w:gridSpan w:val="4"/>
          </w:tcPr>
          <w:p w:rsidR="00CA7A9B" w:rsidRPr="007F50B3" w:rsidRDefault="00CA7A9B" w:rsidP="00CA7A9B">
            <w:pPr>
              <w:spacing w:line="276" w:lineRule="auto"/>
              <w:rPr>
                <w:rStyle w:val="af3"/>
                <w:rFonts w:ascii="Times New Roman" w:hAnsi="Times New Roman" w:cs="Times New Roman"/>
                <w:i w:val="0"/>
                <w:sz w:val="24"/>
                <w:szCs w:val="24"/>
                <w:shd w:val="clear" w:color="auto" w:fill="FFFFFF"/>
                <w:lang w:val="kk-KZ"/>
              </w:rPr>
            </w:pPr>
            <w:r w:rsidRPr="007F50B3">
              <w:rPr>
                <w:rStyle w:val="af3"/>
                <w:rFonts w:ascii="Times New Roman" w:hAnsi="Times New Roman" w:cs="Times New Roman"/>
                <w:sz w:val="24"/>
                <w:szCs w:val="24"/>
                <w:shd w:val="clear" w:color="auto" w:fill="FFFFFF"/>
                <w:lang w:val="kk-KZ"/>
              </w:rPr>
              <w:lastRenderedPageBreak/>
              <w:t xml:space="preserve">Қиынды суреттерден көктем мезгілі ерекшеліктерін білдіретін суреттерді тауып </w:t>
            </w:r>
            <w:r w:rsidRPr="007F50B3">
              <w:rPr>
                <w:rStyle w:val="af3"/>
                <w:rFonts w:ascii="Times New Roman" w:hAnsi="Times New Roman" w:cs="Times New Roman"/>
                <w:sz w:val="24"/>
                <w:szCs w:val="24"/>
                <w:shd w:val="clear" w:color="auto" w:fill="FFFFFF"/>
                <w:lang w:val="kk-KZ"/>
              </w:rPr>
              <w:lastRenderedPageBreak/>
              <w:t>құрастыру.</w:t>
            </w:r>
          </w:p>
          <w:p w:rsidR="00CA7A9B" w:rsidRPr="007F50B3" w:rsidRDefault="00CA7A9B" w:rsidP="00CA7A9B">
            <w:pPr>
              <w:spacing w:line="276" w:lineRule="auto"/>
              <w:rPr>
                <w:rStyle w:val="af3"/>
                <w:rFonts w:ascii="Times New Roman" w:hAnsi="Times New Roman" w:cs="Times New Roman"/>
                <w:b/>
                <w:sz w:val="24"/>
                <w:szCs w:val="24"/>
                <w:shd w:val="clear" w:color="auto" w:fill="FFFFFF"/>
                <w:lang w:val="kk-KZ"/>
              </w:rPr>
            </w:pPr>
            <w:r w:rsidRPr="007F50B3">
              <w:rPr>
                <w:rStyle w:val="af3"/>
                <w:rFonts w:ascii="Times New Roman" w:hAnsi="Times New Roman" w:cs="Times New Roman"/>
                <w:b/>
                <w:sz w:val="24"/>
                <w:szCs w:val="24"/>
                <w:shd w:val="clear" w:color="auto" w:fill="FFFFFF"/>
                <w:lang w:val="kk-KZ"/>
              </w:rPr>
              <w:t>Бөлшектерді құрастыру.</w:t>
            </w:r>
          </w:p>
          <w:p w:rsidR="00CA7A9B" w:rsidRPr="007F50B3" w:rsidRDefault="00CA7A9B" w:rsidP="00CA7A9B">
            <w:pPr>
              <w:spacing w:line="276" w:lineRule="auto"/>
              <w:rPr>
                <w:rStyle w:val="af3"/>
                <w:rFonts w:ascii="Times New Roman" w:hAnsi="Times New Roman" w:cs="Times New Roman"/>
                <w:i w:val="0"/>
                <w:sz w:val="24"/>
                <w:szCs w:val="24"/>
                <w:shd w:val="clear" w:color="auto" w:fill="FFFFFF"/>
                <w:lang w:val="kk-KZ"/>
              </w:rPr>
            </w:pPr>
            <w:r w:rsidRPr="007F50B3">
              <w:rPr>
                <w:rStyle w:val="af3"/>
                <w:rFonts w:ascii="Times New Roman" w:hAnsi="Times New Roman" w:cs="Times New Roman"/>
                <w:b/>
                <w:sz w:val="24"/>
                <w:szCs w:val="24"/>
                <w:shd w:val="clear" w:color="auto" w:fill="FFFFFF"/>
                <w:lang w:val="kk-KZ"/>
              </w:rPr>
              <w:t>(Құрастыру)</w:t>
            </w:r>
            <w:r w:rsidRPr="007F50B3">
              <w:rPr>
                <w:rStyle w:val="af3"/>
                <w:rFonts w:ascii="Times New Roman" w:hAnsi="Times New Roman" w:cs="Times New Roman"/>
                <w:sz w:val="24"/>
                <w:szCs w:val="24"/>
                <w:shd w:val="clear" w:color="auto" w:fill="FFFFFF"/>
                <w:lang w:val="kk-KZ"/>
              </w:rPr>
              <w:t>.</w:t>
            </w:r>
          </w:p>
          <w:p w:rsidR="00CA7A9B" w:rsidRPr="007F50B3" w:rsidRDefault="00CA7A9B" w:rsidP="00CA7A9B">
            <w:pPr>
              <w:spacing w:line="276" w:lineRule="auto"/>
              <w:rPr>
                <w:rFonts w:ascii="Times New Roman" w:hAnsi="Times New Roman" w:cs="Times New Roman"/>
                <w:sz w:val="24"/>
                <w:szCs w:val="24"/>
                <w:shd w:val="clear" w:color="auto" w:fill="FFFFFF"/>
                <w:lang w:val="kk-KZ"/>
              </w:rPr>
            </w:pPr>
            <w:r w:rsidRPr="007F50B3">
              <w:rPr>
                <w:rFonts w:ascii="Times New Roman" w:hAnsi="Times New Roman" w:cs="Times New Roman"/>
                <w:sz w:val="24"/>
                <w:szCs w:val="24"/>
                <w:shd w:val="clear" w:color="auto" w:fill="FFFFFF"/>
                <w:lang w:val="kk-KZ"/>
              </w:rPr>
              <w:t>.</w:t>
            </w:r>
          </w:p>
          <w:p w:rsidR="00CA7A9B" w:rsidRPr="007F50B3" w:rsidRDefault="00CA7A9B" w:rsidP="00CA7A9B">
            <w:pPr>
              <w:spacing w:line="276" w:lineRule="auto"/>
              <w:rPr>
                <w:rFonts w:ascii="Times New Roman" w:hAnsi="Times New Roman" w:cs="Times New Roman"/>
                <w:b/>
                <w:sz w:val="24"/>
                <w:szCs w:val="24"/>
                <w:shd w:val="clear" w:color="auto" w:fill="FFFFFF"/>
                <w:lang w:val="kk-KZ"/>
              </w:rPr>
            </w:pPr>
            <w:r w:rsidRPr="007F50B3">
              <w:rPr>
                <w:rFonts w:ascii="Times New Roman" w:hAnsi="Times New Roman" w:cs="Times New Roman"/>
                <w:b/>
                <w:sz w:val="24"/>
                <w:szCs w:val="24"/>
                <w:shd w:val="clear" w:color="auto" w:fill="FFFFFF"/>
                <w:lang w:val="kk-KZ"/>
              </w:rPr>
              <w:t>Табиғат құбылыстарына қызығушылықтарын қалыптастыру</w:t>
            </w:r>
          </w:p>
          <w:p w:rsidR="00CA7A9B" w:rsidRPr="007F50B3" w:rsidRDefault="00CA7A9B" w:rsidP="00CA7A9B">
            <w:pPr>
              <w:spacing w:line="276" w:lineRule="auto"/>
              <w:rPr>
                <w:rFonts w:ascii="Times New Roman" w:hAnsi="Times New Roman" w:cs="Times New Roman"/>
                <w:b/>
                <w:sz w:val="24"/>
                <w:szCs w:val="24"/>
                <w:shd w:val="clear" w:color="auto" w:fill="FFFFFF"/>
                <w:lang w:val="kk-KZ"/>
              </w:rPr>
            </w:pPr>
            <w:r w:rsidRPr="007F50B3">
              <w:rPr>
                <w:rFonts w:ascii="Times New Roman" w:hAnsi="Times New Roman" w:cs="Times New Roman"/>
                <w:b/>
                <w:sz w:val="24"/>
                <w:szCs w:val="24"/>
                <w:shd w:val="clear" w:color="auto" w:fill="FFFFFF"/>
                <w:lang w:val="kk-KZ"/>
              </w:rPr>
              <w:t>(математика негіздері ,қоршаған ортамен танысу)</w:t>
            </w:r>
          </w:p>
          <w:p w:rsidR="00CA7A9B" w:rsidRPr="007F50B3" w:rsidRDefault="00CA7A9B" w:rsidP="00CA7A9B">
            <w:pPr>
              <w:spacing w:line="276" w:lineRule="auto"/>
              <w:rPr>
                <w:rFonts w:ascii="Times New Roman" w:hAnsi="Times New Roman" w:cs="Times New Roman"/>
                <w:sz w:val="24"/>
                <w:szCs w:val="24"/>
                <w:shd w:val="clear" w:color="auto" w:fill="FFFFFF"/>
                <w:lang w:val="kk-KZ"/>
              </w:rPr>
            </w:pPr>
            <w:r w:rsidRPr="007F50B3">
              <w:rPr>
                <w:rFonts w:ascii="Times New Roman" w:hAnsi="Times New Roman" w:cs="Times New Roman"/>
                <w:sz w:val="24"/>
                <w:szCs w:val="24"/>
                <w:shd w:val="clear" w:color="auto" w:fill="FFFFFF"/>
                <w:lang w:val="kk-KZ"/>
              </w:rPr>
              <w:t>Жыл мезгілдері сөзінің мағынасын түсіндіру</w:t>
            </w:r>
          </w:p>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hAnsi="Times New Roman" w:cs="Times New Roman"/>
                <w:b/>
                <w:sz w:val="24"/>
                <w:szCs w:val="24"/>
                <w:shd w:val="clear" w:color="auto" w:fill="FFFFFF"/>
                <w:lang w:val="kk-KZ"/>
              </w:rPr>
              <w:t>(қазақ тілі)</w:t>
            </w:r>
          </w:p>
        </w:tc>
        <w:tc>
          <w:tcPr>
            <w:tcW w:w="872" w:type="pct"/>
            <w:gridSpan w:val="2"/>
          </w:tcPr>
          <w:p w:rsidR="00CA7A9B" w:rsidRPr="007F50B3" w:rsidRDefault="00CA7A9B" w:rsidP="00CA7A9B">
            <w:pPr>
              <w:pStyle w:val="a3"/>
              <w:spacing w:before="0" w:beforeAutospacing="0" w:after="0" w:afterAutospacing="0"/>
              <w:rPr>
                <w:b/>
                <w:bCs/>
                <w:color w:val="000000"/>
                <w:lang w:val="kk-KZ"/>
              </w:rPr>
            </w:pPr>
            <w:r w:rsidRPr="007F50B3">
              <w:rPr>
                <w:rStyle w:val="apple-converted-space"/>
                <w:b/>
                <w:color w:val="000000"/>
                <w:shd w:val="clear" w:color="auto" w:fill="FFFFFF"/>
                <w:lang w:val="kk-KZ"/>
              </w:rPr>
              <w:lastRenderedPageBreak/>
              <w:t>Ойын:</w:t>
            </w:r>
            <w:r w:rsidRPr="007F50B3">
              <w:rPr>
                <w:rStyle w:val="apple-converted-space"/>
                <w:color w:val="000000"/>
                <w:shd w:val="clear" w:color="auto" w:fill="FFFFFF"/>
                <w:lang w:val="kk-KZ"/>
              </w:rPr>
              <w:t xml:space="preserve"> </w:t>
            </w:r>
            <w:r w:rsidRPr="007F50B3">
              <w:rPr>
                <w:b/>
                <w:bCs/>
                <w:color w:val="000000"/>
                <w:lang w:val="kk-KZ"/>
              </w:rPr>
              <w:t xml:space="preserve">«Киім кешек дүкені» </w:t>
            </w:r>
          </w:p>
          <w:p w:rsidR="00CA7A9B" w:rsidRPr="007F50B3" w:rsidRDefault="00CA7A9B" w:rsidP="00CA7A9B">
            <w:pPr>
              <w:pStyle w:val="a3"/>
              <w:spacing w:before="0" w:beforeAutospacing="0" w:after="0" w:afterAutospacing="0"/>
              <w:rPr>
                <w:lang w:val="kk-KZ"/>
              </w:rPr>
            </w:pPr>
            <w:r w:rsidRPr="007F50B3">
              <w:rPr>
                <w:b/>
                <w:lang w:val="kk-KZ"/>
              </w:rPr>
              <w:t>Мақсаты:</w:t>
            </w:r>
            <w:r w:rsidRPr="007F50B3">
              <w:rPr>
                <w:lang w:val="kk-KZ"/>
              </w:rPr>
              <w:t xml:space="preserve"> Рөлдерге бөлініп ойнайды.</w:t>
            </w:r>
          </w:p>
          <w:p w:rsidR="00CA7A9B" w:rsidRPr="007F50B3" w:rsidRDefault="00CA7A9B" w:rsidP="00CA7A9B">
            <w:pPr>
              <w:pStyle w:val="a7"/>
              <w:ind w:left="0"/>
              <w:rPr>
                <w:color w:val="000000"/>
                <w:sz w:val="24"/>
                <w:szCs w:val="24"/>
                <w:lang w:val="kk-KZ"/>
              </w:rPr>
            </w:pPr>
            <w:r w:rsidRPr="007F50B3">
              <w:rPr>
                <w:rFonts w:ascii="TimesNewRomanPSMT" w:hAnsi="TimesNewRomanPSMT"/>
                <w:color w:val="000000"/>
                <w:sz w:val="24"/>
                <w:szCs w:val="24"/>
                <w:lang w:val="kk-KZ"/>
              </w:rPr>
              <w:t xml:space="preserve">Еркін ойындарда кейіпкерлердің </w:t>
            </w:r>
            <w:r w:rsidRPr="007F50B3">
              <w:rPr>
                <w:rFonts w:ascii="TimesNewRomanPSMT" w:hAnsi="TimesNewRomanPSMT"/>
                <w:color w:val="000000"/>
                <w:sz w:val="24"/>
                <w:szCs w:val="24"/>
                <w:lang w:val="kk-KZ"/>
              </w:rPr>
              <w:lastRenderedPageBreak/>
              <w:t>бейнесін басқа қырынан көрсете</w:t>
            </w:r>
            <w:r w:rsidRPr="007F50B3">
              <w:rPr>
                <w:rFonts w:ascii="TimesNewRomanPSMT" w:hAnsi="TimesNewRomanPSMT"/>
                <w:color w:val="000000"/>
                <w:sz w:val="24"/>
                <w:szCs w:val="24"/>
                <w:lang w:val="kk-KZ"/>
              </w:rPr>
              <w:br/>
              <w:t>білуге мүмкіндік беру.</w:t>
            </w:r>
          </w:p>
          <w:p w:rsidR="00CA7A9B" w:rsidRPr="007F50B3" w:rsidRDefault="00CA7A9B" w:rsidP="00CA7A9B">
            <w:pPr>
              <w:pStyle w:val="a7"/>
              <w:ind w:left="0"/>
              <w:rPr>
                <w:color w:val="000000"/>
                <w:sz w:val="24"/>
                <w:szCs w:val="24"/>
                <w:lang w:val="kk-KZ"/>
              </w:rPr>
            </w:pPr>
            <w:r w:rsidRPr="007F50B3">
              <w:rPr>
                <w:rFonts w:ascii="Times New Roman" w:eastAsia="Times New Roman" w:hAnsi="Times New Roman"/>
                <w:b/>
                <w:sz w:val="24"/>
                <w:szCs w:val="24"/>
                <w:lang w:val="kk-KZ" w:eastAsia="ru-RU"/>
              </w:rPr>
              <w:t>(Көркем әдебиет)</w:t>
            </w:r>
          </w:p>
          <w:p w:rsidR="00CA7A9B" w:rsidRPr="007F50B3" w:rsidRDefault="00CA7A9B" w:rsidP="00CA7A9B">
            <w:pPr>
              <w:shd w:val="clear" w:color="auto" w:fill="FFFFFF"/>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 xml:space="preserve"> Ұяшық қандай пішінге ұқсайды?</w:t>
            </w:r>
          </w:p>
          <w:p w:rsidR="00CA7A9B" w:rsidRPr="007F50B3" w:rsidRDefault="00CA7A9B" w:rsidP="00CA7A9B">
            <w:pPr>
              <w:shd w:val="clear" w:color="auto" w:fill="FFFFFF"/>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Геометриялық пішіндермен атау</w:t>
            </w:r>
          </w:p>
          <w:p w:rsidR="00CA7A9B" w:rsidRPr="007F50B3" w:rsidRDefault="00CA7A9B" w:rsidP="00CA7A9B">
            <w:pPr>
              <w:tabs>
                <w:tab w:val="left" w:pos="3453"/>
              </w:tabs>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(Математика негіздері)</w:t>
            </w:r>
          </w:p>
          <w:p w:rsidR="00CA7A9B" w:rsidRPr="007F50B3" w:rsidRDefault="00CA7A9B" w:rsidP="00CA7A9B">
            <w:pPr>
              <w:tabs>
                <w:tab w:val="left" w:pos="3453"/>
              </w:tabs>
              <w:spacing w:line="276" w:lineRule="auto"/>
              <w:rPr>
                <w:rFonts w:ascii="Times New Roman" w:eastAsia="Times New Roman" w:hAnsi="Times New Roman" w:cs="Times New Roman"/>
                <w:b/>
                <w:sz w:val="24"/>
                <w:szCs w:val="24"/>
                <w:lang w:val="kk-KZ" w:eastAsia="ru-RU"/>
              </w:rPr>
            </w:pPr>
            <w:r w:rsidRPr="007F50B3">
              <w:rPr>
                <w:rFonts w:ascii="Times New Roman" w:hAnsi="Times New Roman" w:cs="Times New Roman"/>
                <w:sz w:val="24"/>
                <w:szCs w:val="24"/>
                <w:lang w:val="kk-KZ"/>
              </w:rPr>
              <w:t>Құстардың ұясын бояу.</w:t>
            </w:r>
          </w:p>
          <w:p w:rsidR="00CA7A9B" w:rsidRPr="007F50B3" w:rsidRDefault="00CA7A9B" w:rsidP="00CA7A9B">
            <w:pPr>
              <w:tabs>
                <w:tab w:val="left" w:pos="3453"/>
              </w:tabs>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Суретті бояу арқылы саусақтарының икемділіктерін арттыру.</w:t>
            </w:r>
          </w:p>
          <w:p w:rsidR="00CA7A9B" w:rsidRPr="007F50B3" w:rsidRDefault="00CA7A9B" w:rsidP="00CA7A9B">
            <w:pPr>
              <w:tabs>
                <w:tab w:val="left" w:pos="3453"/>
              </w:tabs>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Әр түрлі пішіндегі заттарды бейнелеу.</w:t>
            </w:r>
          </w:p>
          <w:p w:rsidR="00CA7A9B" w:rsidRPr="007F50B3" w:rsidRDefault="00CA7A9B" w:rsidP="00CA7A9B">
            <w:pPr>
              <w:tabs>
                <w:tab w:val="left" w:pos="3453"/>
              </w:tabs>
              <w:spacing w:line="276" w:lineRule="auto"/>
              <w:rPr>
                <w:rFonts w:ascii="Times New Roman" w:hAnsi="Times New Roman" w:cs="Times New Roman"/>
                <w:sz w:val="24"/>
                <w:szCs w:val="24"/>
                <w:lang w:val="kk-KZ"/>
              </w:rPr>
            </w:pPr>
            <w:r w:rsidRPr="007F50B3">
              <w:rPr>
                <w:rFonts w:ascii="Times New Roman" w:hAnsi="Times New Roman" w:cs="Times New Roman"/>
                <w:b/>
                <w:sz w:val="24"/>
                <w:szCs w:val="24"/>
                <w:lang w:val="kk-KZ"/>
              </w:rPr>
              <w:t>(Сурет салу)</w:t>
            </w:r>
          </w:p>
          <w:p w:rsidR="00CA7A9B" w:rsidRPr="007F50B3" w:rsidRDefault="00CA7A9B" w:rsidP="00CA7A9B">
            <w:pPr>
              <w:tabs>
                <w:tab w:val="left" w:pos="3453"/>
              </w:tabs>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Құстардың ұяшықтарын құрастыру.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 xml:space="preserve">Бөлшектерді жинауға, қауіпсіздікті </w:t>
            </w:r>
            <w:r w:rsidRPr="007F50B3">
              <w:rPr>
                <w:rFonts w:ascii="Times New Roman" w:eastAsia="Times New Roman" w:hAnsi="Times New Roman" w:cs="Times New Roman"/>
                <w:b/>
                <w:sz w:val="24"/>
                <w:szCs w:val="24"/>
                <w:lang w:val="kk-KZ" w:eastAsia="ru-RU"/>
              </w:rPr>
              <w:lastRenderedPageBreak/>
              <w:t>сақтауға, ұқыптылыққа баулу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(құрастыру)</w:t>
            </w:r>
          </w:p>
        </w:tc>
      </w:tr>
      <w:tr w:rsidR="00CA7A9B" w:rsidRPr="00A94AB6" w:rsidTr="00CA7A9B">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lastRenderedPageBreak/>
              <w:t>Серуенге дайындық</w:t>
            </w:r>
          </w:p>
        </w:tc>
        <w:tc>
          <w:tcPr>
            <w:tcW w:w="4125" w:type="pct"/>
            <w:gridSpan w:val="15"/>
          </w:tcPr>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A7A9B" w:rsidRPr="00A94AB6" w:rsidTr="00CA7A9B">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Серуен</w:t>
            </w:r>
          </w:p>
        </w:tc>
        <w:tc>
          <w:tcPr>
            <w:tcW w:w="822" w:type="pct"/>
          </w:tcPr>
          <w:p w:rsidR="00CA7A9B" w:rsidRPr="007F50B3" w:rsidRDefault="00CA7A9B" w:rsidP="00CA7A9B">
            <w:pPr>
              <w:shd w:val="clear" w:color="auto" w:fill="FFFFFF"/>
              <w:rPr>
                <w:rFonts w:ascii="Times New Roman" w:hAnsi="Times New Roman" w:cs="Times New Roman"/>
                <w:color w:val="000000"/>
                <w:sz w:val="24"/>
                <w:szCs w:val="24"/>
                <w:lang w:val="kk-KZ"/>
              </w:rPr>
            </w:pPr>
            <w:r w:rsidRPr="007F50B3">
              <w:rPr>
                <w:rFonts w:ascii="Times New Roman" w:hAnsi="Times New Roman" w:cs="Times New Roman"/>
                <w:b/>
                <w:bCs/>
                <w:color w:val="000000"/>
                <w:sz w:val="24"/>
                <w:szCs w:val="24"/>
                <w:lang w:val="kk-KZ"/>
              </w:rPr>
              <w:t>Аспанды бақылау</w:t>
            </w:r>
          </w:p>
          <w:p w:rsidR="00CA7A9B" w:rsidRPr="007F50B3" w:rsidRDefault="00CA7A9B" w:rsidP="00CA7A9B">
            <w:pPr>
              <w:shd w:val="clear" w:color="auto" w:fill="FFFFFF"/>
              <w:rPr>
                <w:rFonts w:ascii="Times New Roman" w:hAnsi="Times New Roman" w:cs="Times New Roman"/>
                <w:b/>
                <w:color w:val="000000"/>
                <w:sz w:val="24"/>
                <w:szCs w:val="24"/>
                <w:lang w:val="kk-KZ"/>
              </w:rPr>
            </w:pPr>
            <w:r w:rsidRPr="007F50B3">
              <w:rPr>
                <w:rFonts w:ascii="Times New Roman" w:hAnsi="Times New Roman" w:cs="Times New Roman"/>
                <w:b/>
                <w:iCs/>
                <w:color w:val="000000"/>
                <w:sz w:val="24"/>
                <w:szCs w:val="24"/>
                <w:lang w:val="kk-KZ"/>
              </w:rPr>
              <w:t>Бақылау:</w:t>
            </w:r>
          </w:p>
          <w:p w:rsidR="00CA7A9B" w:rsidRPr="007F50B3" w:rsidRDefault="00CA7A9B" w:rsidP="00CA7A9B">
            <w:pPr>
              <w:shd w:val="clear" w:color="auto" w:fill="FFFFFF"/>
              <w:rPr>
                <w:rFonts w:ascii="Times New Roman" w:hAnsi="Times New Roman" w:cs="Times New Roman"/>
                <w:color w:val="000000"/>
                <w:sz w:val="24"/>
                <w:szCs w:val="24"/>
                <w:lang w:val="kk-KZ"/>
              </w:rPr>
            </w:pPr>
            <w:r w:rsidRPr="007F50B3">
              <w:rPr>
                <w:rFonts w:ascii="Times New Roman" w:hAnsi="Times New Roman" w:cs="Times New Roman"/>
                <w:color w:val="000000"/>
                <w:sz w:val="24"/>
                <w:szCs w:val="24"/>
                <w:lang w:val="kk-KZ"/>
              </w:rPr>
              <w:t xml:space="preserve">Аспанды бақылауды </w:t>
            </w:r>
            <w:r w:rsidRPr="007F50B3">
              <w:rPr>
                <w:rFonts w:ascii="Times New Roman" w:hAnsi="Times New Roman" w:cs="Times New Roman"/>
                <w:color w:val="000000"/>
                <w:sz w:val="24"/>
                <w:szCs w:val="24"/>
                <w:lang w:val="kk-KZ"/>
              </w:rPr>
              <w:lastRenderedPageBreak/>
              <w:t xml:space="preserve">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7F50B3">
              <w:rPr>
                <w:rFonts w:ascii="Times New Roman" w:hAnsi="Times New Roman" w:cs="Times New Roman"/>
                <w:i/>
                <w:iCs/>
                <w:color w:val="000000"/>
                <w:sz w:val="24"/>
                <w:szCs w:val="24"/>
                <w:lang w:val="kk-KZ"/>
              </w:rPr>
              <w:t>Еңбек: </w:t>
            </w:r>
            <w:r w:rsidRPr="007F50B3">
              <w:rPr>
                <w:rFonts w:ascii="Times New Roman" w:hAnsi="Times New Roman" w:cs="Times New Roman"/>
                <w:b/>
                <w:bCs/>
                <w:color w:val="000000"/>
                <w:sz w:val="24"/>
                <w:szCs w:val="24"/>
                <w:lang w:val="kk-KZ"/>
              </w:rPr>
              <w:t>Тұқымды отырғызу.</w:t>
            </w:r>
          </w:p>
          <w:p w:rsidR="00CA7A9B" w:rsidRPr="007F50B3" w:rsidRDefault="00CA7A9B" w:rsidP="00CA7A9B">
            <w:pPr>
              <w:shd w:val="clear" w:color="auto" w:fill="FFFFFF"/>
              <w:rPr>
                <w:rFonts w:ascii="Times New Roman" w:hAnsi="Times New Roman" w:cs="Times New Roman"/>
                <w:color w:val="000000"/>
                <w:sz w:val="24"/>
                <w:szCs w:val="24"/>
                <w:lang w:val="kk-KZ"/>
              </w:rPr>
            </w:pPr>
            <w:r w:rsidRPr="007F50B3">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CA7A9B" w:rsidRPr="007F50B3" w:rsidRDefault="00CA7A9B" w:rsidP="00CA7A9B">
            <w:pPr>
              <w:shd w:val="clear" w:color="auto" w:fill="FFFFFF"/>
              <w:rPr>
                <w:rFonts w:ascii="Times New Roman" w:hAnsi="Times New Roman" w:cs="Times New Roman"/>
                <w:color w:val="000000"/>
                <w:sz w:val="24"/>
                <w:szCs w:val="24"/>
                <w:lang w:val="kk-KZ"/>
              </w:rPr>
            </w:pPr>
            <w:r w:rsidRPr="007F50B3">
              <w:rPr>
                <w:rFonts w:ascii="Times New Roman" w:hAnsi="Times New Roman" w:cs="Times New Roman"/>
                <w:i/>
                <w:iCs/>
                <w:color w:val="000000"/>
                <w:sz w:val="24"/>
                <w:szCs w:val="24"/>
                <w:lang w:val="kk-KZ"/>
              </w:rPr>
              <w:t>Қимылды ойын:</w:t>
            </w:r>
            <w:r w:rsidRPr="007F50B3">
              <w:rPr>
                <w:rFonts w:ascii="Times New Roman" w:hAnsi="Times New Roman" w:cs="Times New Roman"/>
                <w:color w:val="000000"/>
                <w:sz w:val="24"/>
                <w:szCs w:val="24"/>
                <w:lang w:val="kk-KZ"/>
              </w:rPr>
              <w:t> </w:t>
            </w:r>
            <w:r w:rsidRPr="007F50B3">
              <w:rPr>
                <w:rFonts w:ascii="Times New Roman" w:hAnsi="Times New Roman" w:cs="Times New Roman"/>
                <w:b/>
                <w:bCs/>
                <w:color w:val="000000"/>
                <w:sz w:val="24"/>
                <w:szCs w:val="24"/>
                <w:lang w:val="kk-KZ"/>
              </w:rPr>
              <w:t>«Қоңырау»</w:t>
            </w:r>
          </w:p>
          <w:p w:rsidR="00CA7A9B" w:rsidRPr="007F50B3" w:rsidRDefault="00CA7A9B" w:rsidP="00CA7A9B">
            <w:pPr>
              <w:pStyle w:val="a7"/>
              <w:ind w:left="0"/>
              <w:rPr>
                <w:rFonts w:ascii="Times New Roman" w:hAnsi="Times New Roman"/>
                <w:b/>
                <w:sz w:val="24"/>
                <w:szCs w:val="24"/>
                <w:lang w:val="kk-KZ"/>
              </w:rPr>
            </w:pPr>
            <w:r w:rsidRPr="007F50B3">
              <w:rPr>
                <w:rFonts w:ascii="Times New Roman" w:hAnsi="Times New Roman"/>
                <w:color w:val="000000"/>
                <w:sz w:val="24"/>
                <w:szCs w:val="24"/>
                <w:lang w:val="kk-KZ"/>
              </w:rPr>
              <w:t xml:space="preserve">Балаларды қол ұстасып, шеңбер бойынша қозғалуды, әр тарапқа жүгіруді бекіту, гимнастикалық </w:t>
            </w:r>
            <w:r w:rsidRPr="007F50B3">
              <w:rPr>
                <w:rFonts w:ascii="Times New Roman" w:hAnsi="Times New Roman"/>
                <w:color w:val="000000"/>
                <w:sz w:val="24"/>
                <w:szCs w:val="24"/>
                <w:lang w:val="kk-KZ"/>
              </w:rPr>
              <w:lastRenderedPageBreak/>
              <w:t xml:space="preserve">баспалдаққа, орындыққа мінуді үйрету (ойыншыны ұстап алғанда ғана қоңырау шалып үлгіру). </w:t>
            </w:r>
            <w:r w:rsidRPr="007F50B3">
              <w:rPr>
                <w:rFonts w:ascii="Times New Roman" w:hAnsi="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7F50B3">
              <w:rPr>
                <w:rFonts w:ascii="Times New Roman" w:hAnsi="Times New Roman"/>
                <w:b/>
                <w:sz w:val="24"/>
                <w:szCs w:val="24"/>
                <w:lang w:val="kk-KZ"/>
              </w:rPr>
              <w:t>.</w:t>
            </w:r>
          </w:p>
          <w:p w:rsidR="00CA7A9B" w:rsidRPr="007F50B3" w:rsidRDefault="00CA7A9B" w:rsidP="00CA7A9B">
            <w:pPr>
              <w:pStyle w:val="a7"/>
              <w:ind w:left="0"/>
              <w:rPr>
                <w:b/>
                <w:sz w:val="24"/>
                <w:szCs w:val="24"/>
                <w:lang w:val="kk-KZ"/>
              </w:rPr>
            </w:pPr>
            <w:r w:rsidRPr="007F50B3">
              <w:rPr>
                <w:rFonts w:ascii="Times New Roman" w:hAnsi="Times New Roman"/>
                <w:b/>
                <w:sz w:val="24"/>
                <w:szCs w:val="24"/>
                <w:lang w:val="kk-KZ"/>
              </w:rPr>
              <w:t>(дене шынықтыру)</w:t>
            </w:r>
          </w:p>
          <w:p w:rsidR="00CA7A9B" w:rsidRPr="007F50B3" w:rsidRDefault="00CA7A9B" w:rsidP="00CA7A9B">
            <w:pPr>
              <w:shd w:val="clear" w:color="auto" w:fill="FFFFFF" w:themeFill="background1"/>
              <w:spacing w:line="276" w:lineRule="auto"/>
              <w:rPr>
                <w:rFonts w:ascii="Times New Roman" w:hAnsi="Times New Roman" w:cs="Times New Roman"/>
                <w:b/>
                <w:sz w:val="24"/>
                <w:szCs w:val="24"/>
                <w:lang w:val="kk-KZ"/>
              </w:rPr>
            </w:pPr>
          </w:p>
          <w:p w:rsidR="00CA7A9B" w:rsidRPr="007F50B3" w:rsidRDefault="00CA7A9B" w:rsidP="00CA7A9B">
            <w:pPr>
              <w:shd w:val="clear" w:color="auto" w:fill="FFFFFF" w:themeFill="background1"/>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Қимылды ойындарға баулу, балаларды қарапайым ережелерді сақтау.</w:t>
            </w:r>
          </w:p>
        </w:tc>
        <w:tc>
          <w:tcPr>
            <w:tcW w:w="734" w:type="pct"/>
            <w:gridSpan w:val="4"/>
          </w:tcPr>
          <w:p w:rsidR="00CA7A9B" w:rsidRPr="007F50B3" w:rsidRDefault="00CA7A9B" w:rsidP="00CA7A9B">
            <w:pPr>
              <w:shd w:val="clear" w:color="auto" w:fill="FFFFFF"/>
              <w:rPr>
                <w:rFonts w:ascii="Times New Roman" w:hAnsi="Times New Roman" w:cs="Times New Roman"/>
                <w:color w:val="000000"/>
                <w:sz w:val="24"/>
                <w:szCs w:val="24"/>
                <w:lang w:val="kk-KZ"/>
              </w:rPr>
            </w:pPr>
            <w:r w:rsidRPr="007F50B3">
              <w:rPr>
                <w:rFonts w:ascii="Times New Roman" w:hAnsi="Times New Roman" w:cs="Times New Roman"/>
                <w:b/>
                <w:sz w:val="24"/>
                <w:szCs w:val="24"/>
                <w:lang w:val="kk-KZ"/>
              </w:rPr>
              <w:lastRenderedPageBreak/>
              <w:t> </w:t>
            </w:r>
            <w:r w:rsidRPr="007F50B3">
              <w:rPr>
                <w:rFonts w:ascii="Times New Roman" w:hAnsi="Times New Roman" w:cs="Times New Roman"/>
                <w:b/>
                <w:bCs/>
                <w:iCs/>
                <w:color w:val="000000"/>
                <w:sz w:val="24"/>
                <w:szCs w:val="24"/>
                <w:lang w:val="kk-KZ"/>
              </w:rPr>
              <w:t>Ұяларды</w:t>
            </w:r>
            <w:r w:rsidRPr="007F50B3">
              <w:rPr>
                <w:rFonts w:ascii="Times New Roman" w:hAnsi="Times New Roman" w:cs="Times New Roman"/>
                <w:b/>
                <w:bCs/>
                <w:i/>
                <w:iCs/>
                <w:color w:val="000000"/>
                <w:sz w:val="24"/>
                <w:szCs w:val="24"/>
                <w:lang w:val="kk-KZ"/>
              </w:rPr>
              <w:t xml:space="preserve"> </w:t>
            </w:r>
            <w:r w:rsidRPr="007F50B3">
              <w:rPr>
                <w:rFonts w:ascii="Times New Roman" w:hAnsi="Times New Roman" w:cs="Times New Roman"/>
                <w:b/>
                <w:bCs/>
                <w:color w:val="000000"/>
                <w:sz w:val="24"/>
                <w:szCs w:val="24"/>
                <w:lang w:val="kk-KZ"/>
              </w:rPr>
              <w:t>бақылау</w:t>
            </w:r>
          </w:p>
          <w:p w:rsidR="00CA7A9B" w:rsidRPr="007F50B3" w:rsidRDefault="00CA7A9B" w:rsidP="00CA7A9B">
            <w:pPr>
              <w:shd w:val="clear" w:color="auto" w:fill="FFFFFF"/>
              <w:rPr>
                <w:rFonts w:ascii="Times New Roman" w:hAnsi="Times New Roman" w:cs="Times New Roman"/>
                <w:color w:val="000000"/>
                <w:sz w:val="24"/>
                <w:szCs w:val="24"/>
                <w:lang w:val="kk-KZ"/>
              </w:rPr>
            </w:pPr>
            <w:r w:rsidRPr="007F50B3">
              <w:rPr>
                <w:rFonts w:ascii="Times New Roman" w:hAnsi="Times New Roman" w:cs="Times New Roman"/>
                <w:b/>
                <w:iCs/>
                <w:color w:val="000000"/>
                <w:sz w:val="24"/>
                <w:szCs w:val="24"/>
                <w:lang w:val="kk-KZ"/>
              </w:rPr>
              <w:t>Бақылау:</w:t>
            </w:r>
            <w:r w:rsidRPr="007F50B3">
              <w:rPr>
                <w:rFonts w:ascii="Times New Roman" w:eastAsia="+mn-ea" w:hAnsi="Times New Roman" w:cs="Times New Roman"/>
                <w:i/>
                <w:iCs/>
                <w:color w:val="000000"/>
                <w:kern w:val="24"/>
                <w:sz w:val="24"/>
                <w:szCs w:val="24"/>
                <w:lang w:val="kk-KZ"/>
              </w:rPr>
              <w:t xml:space="preserve"> </w:t>
            </w:r>
            <w:r w:rsidRPr="007F50B3">
              <w:rPr>
                <w:rFonts w:ascii="Times New Roman" w:hAnsi="Times New Roman" w:cs="Times New Roman"/>
                <w:iCs/>
                <w:color w:val="000000"/>
                <w:sz w:val="24"/>
                <w:szCs w:val="24"/>
                <w:lang w:val="kk-KZ"/>
              </w:rPr>
              <w:t xml:space="preserve">Балаларға </w:t>
            </w:r>
            <w:r w:rsidRPr="007F50B3">
              <w:rPr>
                <w:rFonts w:ascii="Times New Roman" w:hAnsi="Times New Roman" w:cs="Times New Roman"/>
                <w:iCs/>
                <w:color w:val="000000"/>
                <w:sz w:val="24"/>
                <w:szCs w:val="24"/>
                <w:lang w:val="kk-KZ"/>
              </w:rPr>
              <w:lastRenderedPageBreak/>
              <w:t>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w:t>
            </w:r>
          </w:p>
          <w:p w:rsidR="00CA7A9B" w:rsidRPr="007F50B3" w:rsidRDefault="00CA7A9B" w:rsidP="00CA7A9B">
            <w:pPr>
              <w:shd w:val="clear" w:color="auto" w:fill="FFFFFF"/>
              <w:rPr>
                <w:rFonts w:ascii="Times New Roman" w:hAnsi="Times New Roman" w:cs="Times New Roman"/>
                <w:i/>
                <w:iCs/>
                <w:color w:val="000000"/>
                <w:sz w:val="24"/>
                <w:szCs w:val="24"/>
                <w:lang w:val="kk-KZ"/>
              </w:rPr>
            </w:pPr>
            <w:r w:rsidRPr="007F50B3">
              <w:rPr>
                <w:rFonts w:ascii="Times New Roman" w:hAnsi="Times New Roman" w:cs="Times New Roman"/>
                <w:i/>
                <w:iCs/>
                <w:color w:val="000000"/>
                <w:sz w:val="24"/>
                <w:szCs w:val="24"/>
                <w:lang w:val="kk-KZ"/>
              </w:rPr>
              <w:t>Еңбек: </w:t>
            </w:r>
            <w:r w:rsidRPr="007F50B3">
              <w:rPr>
                <w:rFonts w:ascii="Times New Roman" w:hAnsi="Times New Roman" w:cs="Times New Roman"/>
                <w:iCs/>
                <w:color w:val="000000"/>
                <w:sz w:val="24"/>
                <w:szCs w:val="24"/>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CA7A9B" w:rsidRPr="007F50B3" w:rsidRDefault="00CA7A9B" w:rsidP="00CA7A9B">
            <w:pPr>
              <w:shd w:val="clear" w:color="auto" w:fill="FFFFFF"/>
              <w:rPr>
                <w:rFonts w:ascii="Times New Roman" w:hAnsi="Times New Roman" w:cs="Times New Roman"/>
                <w:color w:val="000000"/>
                <w:sz w:val="24"/>
                <w:szCs w:val="24"/>
                <w:lang w:val="kk-KZ"/>
              </w:rPr>
            </w:pPr>
            <w:r w:rsidRPr="007F50B3">
              <w:rPr>
                <w:rFonts w:ascii="Times New Roman" w:hAnsi="Times New Roman" w:cs="Times New Roman"/>
                <w:i/>
                <w:iCs/>
                <w:color w:val="000000"/>
                <w:sz w:val="24"/>
                <w:szCs w:val="24"/>
                <w:lang w:val="kk-KZ"/>
              </w:rPr>
              <w:t>Қимылды ойын:</w:t>
            </w:r>
            <w:r w:rsidRPr="007F50B3">
              <w:rPr>
                <w:rFonts w:ascii="Times New Roman" w:hAnsi="Times New Roman" w:cs="Times New Roman"/>
                <w:color w:val="000000"/>
                <w:sz w:val="24"/>
                <w:szCs w:val="24"/>
                <w:lang w:val="kk-KZ"/>
              </w:rPr>
              <w:t> </w:t>
            </w:r>
            <w:r w:rsidRPr="007F50B3">
              <w:rPr>
                <w:rFonts w:ascii="Times New Roman" w:hAnsi="Times New Roman" w:cs="Times New Roman"/>
                <w:b/>
                <w:bCs/>
                <w:color w:val="000000"/>
                <w:sz w:val="24"/>
                <w:szCs w:val="24"/>
                <w:lang w:val="kk-KZ"/>
              </w:rPr>
              <w:t>«Түрлі-</w:t>
            </w:r>
            <w:r w:rsidRPr="007F50B3">
              <w:rPr>
                <w:rFonts w:ascii="Times New Roman" w:hAnsi="Times New Roman" w:cs="Times New Roman"/>
                <w:b/>
                <w:bCs/>
                <w:color w:val="000000"/>
                <w:sz w:val="24"/>
                <w:szCs w:val="24"/>
                <w:lang w:val="kk-KZ"/>
              </w:rPr>
              <w:lastRenderedPageBreak/>
              <w:t>түсті автокөліктер»</w:t>
            </w:r>
          </w:p>
          <w:p w:rsidR="00CA7A9B" w:rsidRPr="007F50B3" w:rsidRDefault="00CA7A9B" w:rsidP="00CA7A9B">
            <w:pPr>
              <w:shd w:val="clear" w:color="auto" w:fill="FFFFFF"/>
              <w:rPr>
                <w:rFonts w:ascii="Times New Roman" w:hAnsi="Times New Roman" w:cs="Times New Roman"/>
                <w:color w:val="000000"/>
                <w:sz w:val="24"/>
                <w:szCs w:val="24"/>
                <w:lang w:val="kk-KZ"/>
              </w:rPr>
            </w:pPr>
            <w:r w:rsidRPr="007F50B3">
              <w:rPr>
                <w:rFonts w:ascii="Times New Roman" w:hAnsi="Times New Roman" w:cs="Times New Roman"/>
                <w:color w:val="000000"/>
                <w:sz w:val="24"/>
                <w:szCs w:val="24"/>
                <w:lang w:val="kk-KZ"/>
              </w:rPr>
              <w:t>Ойнау барысында бір-бірімен татулықта, бірлікте болуға тәрбиелеу.</w:t>
            </w:r>
          </w:p>
          <w:p w:rsidR="00CA7A9B" w:rsidRPr="007F50B3" w:rsidRDefault="00CA7A9B" w:rsidP="00CA7A9B">
            <w:pPr>
              <w:pStyle w:val="a7"/>
              <w:ind w:left="0"/>
              <w:rPr>
                <w:rFonts w:ascii="Times New Roman" w:hAnsi="Times New Roman"/>
                <w:b/>
                <w:sz w:val="24"/>
                <w:szCs w:val="24"/>
                <w:lang w:val="kk-KZ"/>
              </w:rPr>
            </w:pPr>
            <w:r w:rsidRPr="007F50B3">
              <w:rPr>
                <w:rFonts w:ascii="Times New Roman" w:hAnsi="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7F50B3">
              <w:rPr>
                <w:rFonts w:ascii="Times New Roman" w:hAnsi="Times New Roman"/>
                <w:b/>
                <w:sz w:val="24"/>
                <w:szCs w:val="24"/>
                <w:lang w:val="kk-KZ"/>
              </w:rPr>
              <w:t>.</w:t>
            </w:r>
          </w:p>
          <w:p w:rsidR="00CA7A9B" w:rsidRPr="007F50B3" w:rsidRDefault="00CA7A9B" w:rsidP="00CA7A9B">
            <w:pPr>
              <w:pStyle w:val="a7"/>
              <w:ind w:left="0"/>
              <w:rPr>
                <w:rFonts w:ascii="Times New Roman" w:hAnsi="Times New Roman"/>
                <w:b/>
                <w:sz w:val="24"/>
                <w:szCs w:val="24"/>
                <w:lang w:val="kk-KZ"/>
              </w:rPr>
            </w:pPr>
            <w:r w:rsidRPr="007F50B3">
              <w:rPr>
                <w:rFonts w:ascii="Times New Roman" w:hAnsi="Times New Roman"/>
                <w:b/>
                <w:sz w:val="24"/>
                <w:szCs w:val="24"/>
                <w:lang w:val="kk-KZ"/>
              </w:rPr>
              <w:t>(дене шынықтыру)</w:t>
            </w:r>
          </w:p>
          <w:p w:rsidR="00CA7A9B" w:rsidRPr="007F50B3" w:rsidRDefault="00CA7A9B" w:rsidP="00CA7A9B">
            <w:pPr>
              <w:shd w:val="clear" w:color="auto" w:fill="FFFFFF"/>
              <w:rPr>
                <w:rFonts w:ascii="Times New Roman" w:hAnsi="Times New Roman"/>
                <w:color w:val="000000"/>
                <w:sz w:val="24"/>
                <w:szCs w:val="24"/>
                <w:lang w:val="kk-KZ"/>
              </w:rPr>
            </w:pPr>
          </w:p>
          <w:p w:rsidR="00CA7A9B" w:rsidRPr="007F50B3" w:rsidRDefault="00CA7A9B" w:rsidP="00CA7A9B">
            <w:pPr>
              <w:spacing w:line="276" w:lineRule="auto"/>
              <w:rPr>
                <w:rFonts w:ascii="Times New Roman" w:hAnsi="Times New Roman" w:cs="Times New Roman"/>
                <w:b/>
                <w:sz w:val="24"/>
                <w:szCs w:val="24"/>
                <w:lang w:val="kk-KZ"/>
              </w:rPr>
            </w:pP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Қимылды ойындарға баулу, балаларды қарапайым ережелерді сақтау.</w:t>
            </w:r>
          </w:p>
        </w:tc>
        <w:tc>
          <w:tcPr>
            <w:tcW w:w="825" w:type="pct"/>
            <w:gridSpan w:val="4"/>
          </w:tcPr>
          <w:p w:rsidR="00CA7A9B" w:rsidRPr="007F50B3" w:rsidRDefault="00CA7A9B" w:rsidP="00CA7A9B">
            <w:pPr>
              <w:shd w:val="clear" w:color="auto" w:fill="FFFFFF" w:themeFill="background1"/>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lastRenderedPageBreak/>
              <w:t>Күннің көзін бақылау.</w:t>
            </w:r>
          </w:p>
          <w:p w:rsidR="00CA7A9B" w:rsidRPr="007F50B3" w:rsidRDefault="00CA7A9B" w:rsidP="00CA7A9B">
            <w:pPr>
              <w:shd w:val="clear" w:color="auto" w:fill="FFFFFF" w:themeFill="background1"/>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Мақсаты: адам еңбегін жеңілдететін </w:t>
            </w:r>
            <w:r w:rsidRPr="007F50B3">
              <w:rPr>
                <w:rFonts w:ascii="Times New Roman" w:hAnsi="Times New Roman" w:cs="Times New Roman"/>
                <w:sz w:val="24"/>
                <w:szCs w:val="24"/>
                <w:lang w:val="kk-KZ"/>
              </w:rPr>
              <w:lastRenderedPageBreak/>
              <w:t>машинамен таныстыруды жалғастырып, қоршаған орта білімдерін толықтыру.</w:t>
            </w:r>
            <w:r w:rsidRPr="007F50B3">
              <w:rPr>
                <w:rFonts w:ascii="Times New Roman" w:hAnsi="Times New Roman" w:cs="Times New Roman"/>
                <w:b/>
                <w:sz w:val="24"/>
                <w:szCs w:val="24"/>
                <w:lang w:val="kk-KZ"/>
              </w:rPr>
              <w:t> </w:t>
            </w:r>
          </w:p>
          <w:p w:rsidR="00CA7A9B" w:rsidRPr="007F50B3" w:rsidRDefault="00CA7A9B" w:rsidP="00CA7A9B">
            <w:pPr>
              <w:shd w:val="clear" w:color="auto" w:fill="FFFFFF" w:themeFill="background1"/>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Еңбек:гүлзарға,ыдысқа түрлі-түсті мұзды қатырып қою.</w:t>
            </w:r>
          </w:p>
          <w:p w:rsidR="00CA7A9B" w:rsidRPr="007F50B3" w:rsidRDefault="00CA7A9B" w:rsidP="00CA7A9B">
            <w:pPr>
              <w:shd w:val="clear" w:color="auto" w:fill="FFFFFF" w:themeFill="background1"/>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CA7A9B" w:rsidRPr="007F50B3" w:rsidRDefault="00CA7A9B" w:rsidP="00CA7A9B">
            <w:pPr>
              <w:shd w:val="clear" w:color="auto" w:fill="FFFFFF" w:themeFill="background1"/>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Жеке жұмыс: </w:t>
            </w:r>
          </w:p>
          <w:p w:rsidR="00CA7A9B" w:rsidRPr="007F50B3" w:rsidRDefault="00CA7A9B" w:rsidP="00CA7A9B">
            <w:pPr>
              <w:shd w:val="clear" w:color="auto" w:fill="FFFFFF" w:themeFill="background1"/>
              <w:spacing w:line="276" w:lineRule="auto"/>
              <w:rPr>
                <w:rFonts w:ascii="Times New Roman" w:hAnsi="Times New Roman" w:cs="Times New Roman"/>
                <w:sz w:val="24"/>
                <w:szCs w:val="24"/>
                <w:lang w:val="kk-KZ"/>
              </w:rPr>
            </w:pPr>
            <w:r w:rsidRPr="007F50B3">
              <w:rPr>
                <w:rFonts w:ascii="Times New Roman" w:hAnsi="Times New Roman" w:cs="Times New Roman"/>
                <w:b/>
                <w:sz w:val="24"/>
                <w:szCs w:val="24"/>
                <w:lang w:val="kk-KZ"/>
              </w:rPr>
              <w:t> </w:t>
            </w:r>
            <w:r w:rsidRPr="007F50B3">
              <w:rPr>
                <w:rFonts w:ascii="Times New Roman" w:hAnsi="Times New Roman" w:cs="Times New Roman"/>
                <w:sz w:val="24"/>
                <w:szCs w:val="24"/>
                <w:lang w:val="kk-KZ"/>
              </w:rPr>
              <w:t>Қимылды ойын:       «Аңшы мен коян»</w:t>
            </w:r>
          </w:p>
          <w:p w:rsidR="00CA7A9B" w:rsidRPr="007F50B3" w:rsidRDefault="00CA7A9B" w:rsidP="00CA7A9B">
            <w:pPr>
              <w:shd w:val="clear" w:color="auto" w:fill="FFFFFF" w:themeFill="background1"/>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Қимылды ойындарға баулу, балаларды қарапайым ережелерді сақтау.</w:t>
            </w:r>
          </w:p>
        </w:tc>
        <w:tc>
          <w:tcPr>
            <w:tcW w:w="872" w:type="pct"/>
            <w:gridSpan w:val="4"/>
          </w:tcPr>
          <w:p w:rsidR="00CA7A9B" w:rsidRPr="007F50B3" w:rsidRDefault="00CA7A9B" w:rsidP="00CA7A9B">
            <w:pPr>
              <w:tabs>
                <w:tab w:val="left" w:pos="1900"/>
              </w:tabs>
              <w:rPr>
                <w:rFonts w:ascii="Times New Roman" w:hAnsi="Times New Roman" w:cs="Times New Roman"/>
                <w:sz w:val="24"/>
                <w:szCs w:val="24"/>
                <w:lang w:val="kk-KZ"/>
              </w:rPr>
            </w:pPr>
            <w:r w:rsidRPr="007F50B3">
              <w:rPr>
                <w:rFonts w:ascii="Times New Roman" w:hAnsi="Times New Roman" w:cs="Times New Roman"/>
                <w:b/>
                <w:sz w:val="24"/>
                <w:szCs w:val="24"/>
                <w:lang w:val="kk-KZ"/>
              </w:rPr>
              <w:lastRenderedPageBreak/>
              <w:t xml:space="preserve">Бақылау: </w:t>
            </w:r>
            <w:r w:rsidRPr="007F50B3">
              <w:rPr>
                <w:rFonts w:ascii="Times New Roman" w:hAnsi="Times New Roman" w:cs="Times New Roman"/>
                <w:bCs/>
                <w:iCs/>
                <w:sz w:val="24"/>
                <w:szCs w:val="24"/>
                <w:lang w:val="kk-KZ"/>
              </w:rPr>
              <w:t>Сүңгілерді бақылау.</w:t>
            </w:r>
          </w:p>
          <w:p w:rsidR="00CA7A9B" w:rsidRPr="007F50B3" w:rsidRDefault="00CA7A9B" w:rsidP="00CA7A9B">
            <w:pPr>
              <w:tabs>
                <w:tab w:val="left" w:pos="1900"/>
              </w:tabs>
              <w:rPr>
                <w:rFonts w:ascii="Times New Roman" w:hAnsi="Times New Roman" w:cs="Times New Roman"/>
                <w:sz w:val="24"/>
                <w:szCs w:val="24"/>
                <w:lang w:val="kk-KZ"/>
              </w:rPr>
            </w:pPr>
            <w:r w:rsidRPr="007F50B3">
              <w:rPr>
                <w:rFonts w:ascii="Times New Roman" w:hAnsi="Times New Roman" w:cs="Times New Roman"/>
                <w:b/>
                <w:sz w:val="24"/>
                <w:szCs w:val="24"/>
                <w:lang w:val="kk-KZ"/>
              </w:rPr>
              <w:t>Мақсаты:</w:t>
            </w:r>
            <w:r w:rsidRPr="007F50B3">
              <w:rPr>
                <w:rFonts w:ascii="Times New Roman" w:eastAsia="+mn-ea" w:hAnsi="Times New Roman" w:cs="Times New Roman"/>
                <w:i/>
                <w:iCs/>
                <w:color w:val="000000"/>
                <w:kern w:val="24"/>
                <w:sz w:val="24"/>
                <w:szCs w:val="24"/>
                <w:lang w:val="kk-KZ" w:eastAsia="ru-RU"/>
              </w:rPr>
              <w:t xml:space="preserve"> </w:t>
            </w:r>
            <w:r w:rsidRPr="007F50B3">
              <w:rPr>
                <w:rFonts w:ascii="Times New Roman" w:hAnsi="Times New Roman" w:cs="Times New Roman"/>
                <w:iCs/>
                <w:sz w:val="24"/>
                <w:szCs w:val="24"/>
                <w:lang w:val="kk-KZ"/>
              </w:rPr>
              <w:t xml:space="preserve">Балалармен бірге </w:t>
            </w:r>
            <w:r w:rsidRPr="007F50B3">
              <w:rPr>
                <w:rFonts w:ascii="Times New Roman" w:hAnsi="Times New Roman" w:cs="Times New Roman"/>
                <w:iCs/>
                <w:sz w:val="24"/>
                <w:szCs w:val="24"/>
                <w:lang w:val="kk-KZ"/>
              </w:rPr>
              <w:lastRenderedPageBreak/>
              <w:t xml:space="preserve">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CA7A9B" w:rsidRPr="007F50B3" w:rsidRDefault="00CA7A9B" w:rsidP="00CA7A9B">
            <w:pPr>
              <w:tabs>
                <w:tab w:val="left" w:pos="1900"/>
              </w:tabs>
              <w:rPr>
                <w:rFonts w:ascii="Times New Roman" w:hAnsi="Times New Roman" w:cs="Times New Roman"/>
                <w:sz w:val="24"/>
                <w:szCs w:val="24"/>
                <w:lang w:val="kk-KZ"/>
              </w:rPr>
            </w:pPr>
            <w:r w:rsidRPr="007F50B3">
              <w:rPr>
                <w:rFonts w:ascii="Times New Roman" w:hAnsi="Times New Roman" w:cs="Times New Roman"/>
                <w:b/>
                <w:sz w:val="24"/>
                <w:szCs w:val="24"/>
                <w:lang w:val="kk-KZ"/>
              </w:rPr>
              <w:t>Еңбек:</w:t>
            </w:r>
            <w:r w:rsidRPr="007F50B3">
              <w:rPr>
                <w:rFonts w:ascii="Times New Roman" w:hAnsi="Times New Roman" w:cs="Times New Roman"/>
                <w:sz w:val="24"/>
                <w:szCs w:val="24"/>
                <w:lang w:val="kk-KZ"/>
              </w:rPr>
              <w:t xml:space="preserve"> </w:t>
            </w:r>
            <w:r w:rsidRPr="007F50B3">
              <w:rPr>
                <w:rFonts w:ascii="Times New Roman" w:hAnsi="Times New Roman" w:cs="Times New Roman"/>
                <w:iCs/>
                <w:sz w:val="24"/>
                <w:szCs w:val="24"/>
                <w:lang w:val="kk-KZ"/>
              </w:rPr>
              <w:t>«Шелекке қанша су жиналады?»</w:t>
            </w:r>
          </w:p>
          <w:p w:rsidR="00CA7A9B" w:rsidRPr="007F50B3" w:rsidRDefault="00CA7A9B" w:rsidP="00CA7A9B">
            <w:pPr>
              <w:tabs>
                <w:tab w:val="left" w:pos="1900"/>
              </w:tabs>
              <w:rPr>
                <w:rFonts w:ascii="Times New Roman" w:hAnsi="Times New Roman" w:cs="Times New Roman"/>
                <w:sz w:val="24"/>
                <w:szCs w:val="24"/>
                <w:lang w:val="kk-KZ"/>
              </w:rPr>
            </w:pPr>
            <w:r w:rsidRPr="007F50B3">
              <w:rPr>
                <w:rFonts w:ascii="Times New Roman" w:hAnsi="Times New Roman" w:cs="Times New Roman"/>
                <w:b/>
                <w:sz w:val="24"/>
                <w:szCs w:val="24"/>
                <w:lang w:val="kk-KZ"/>
              </w:rPr>
              <w:t xml:space="preserve">Мақсаты: </w:t>
            </w:r>
            <w:r w:rsidRPr="007F50B3">
              <w:rPr>
                <w:rFonts w:ascii="Times New Roman" w:hAnsi="Times New Roman" w:cs="Times New Roman"/>
                <w:sz w:val="24"/>
                <w:szCs w:val="24"/>
                <w:lang w:val="kk-KZ"/>
              </w:rPr>
              <w:t>Ауладағы қарды тазалау.Тазалыққа, үлкеннің еңбегін қадірлеуге үйрету.</w:t>
            </w:r>
          </w:p>
          <w:p w:rsidR="00CA7A9B" w:rsidRPr="007F50B3" w:rsidRDefault="00CA7A9B" w:rsidP="00CA7A9B">
            <w:pPr>
              <w:tabs>
                <w:tab w:val="left" w:pos="1900"/>
              </w:tabs>
              <w:rPr>
                <w:rFonts w:ascii="Times New Roman" w:hAnsi="Times New Roman" w:cs="Times New Roman"/>
                <w:sz w:val="24"/>
                <w:szCs w:val="24"/>
                <w:lang w:val="kk-KZ"/>
              </w:rPr>
            </w:pPr>
            <w:r w:rsidRPr="007F50B3">
              <w:rPr>
                <w:rFonts w:ascii="Times New Roman" w:hAnsi="Times New Roman" w:cs="Times New Roman"/>
                <w:b/>
                <w:sz w:val="24"/>
                <w:szCs w:val="24"/>
                <w:lang w:val="kk-KZ"/>
              </w:rPr>
              <w:t xml:space="preserve">Жеке жұмыс: </w:t>
            </w:r>
            <w:r w:rsidRPr="007F50B3">
              <w:rPr>
                <w:rFonts w:ascii="Times New Roman" w:hAnsi="Times New Roman" w:cs="Times New Roman"/>
                <w:sz w:val="24"/>
                <w:szCs w:val="24"/>
                <w:lang w:val="kk-KZ"/>
              </w:rPr>
              <w:t xml:space="preserve">  </w:t>
            </w:r>
            <w:r w:rsidRPr="007F50B3">
              <w:rPr>
                <w:rFonts w:ascii="Times New Roman" w:hAnsi="Times New Roman" w:cs="Times New Roman"/>
                <w:iCs/>
                <w:sz w:val="24"/>
                <w:szCs w:val="24"/>
                <w:lang w:val="kk-KZ"/>
              </w:rPr>
              <w:t xml:space="preserve">Балалардың ойын мазмұны мен тақырыбын жетілдіруді дамыту. </w:t>
            </w:r>
          </w:p>
          <w:p w:rsidR="00CA7A9B" w:rsidRPr="007F50B3" w:rsidRDefault="00CA7A9B" w:rsidP="00CA7A9B">
            <w:pPr>
              <w:tabs>
                <w:tab w:val="left" w:pos="1900"/>
              </w:tabs>
              <w:rPr>
                <w:rFonts w:ascii="Times New Roman" w:hAnsi="Times New Roman" w:cs="Times New Roman"/>
                <w:sz w:val="24"/>
                <w:szCs w:val="24"/>
                <w:lang w:val="kk-KZ"/>
              </w:rPr>
            </w:pPr>
          </w:p>
          <w:p w:rsidR="00CA7A9B" w:rsidRPr="007F50B3" w:rsidRDefault="00CA7A9B" w:rsidP="00CA7A9B">
            <w:pPr>
              <w:tabs>
                <w:tab w:val="left" w:pos="1900"/>
              </w:tabs>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 </w:t>
            </w:r>
            <w:r w:rsidRPr="007F50B3">
              <w:rPr>
                <w:rFonts w:ascii="Times New Roman" w:hAnsi="Times New Roman" w:cs="Times New Roman"/>
                <w:b/>
                <w:sz w:val="24"/>
                <w:szCs w:val="24"/>
                <w:lang w:val="kk-KZ"/>
              </w:rPr>
              <w:t xml:space="preserve">Мақсаты: </w:t>
            </w:r>
            <w:r w:rsidRPr="007F50B3">
              <w:rPr>
                <w:rFonts w:ascii="Times New Roman" w:hAnsi="Times New Roman" w:cs="Times New Roman"/>
                <w:sz w:val="24"/>
                <w:szCs w:val="24"/>
                <w:lang w:val="kk-KZ"/>
              </w:rPr>
              <w:t>Балаларға көктемгі сурет түрінде түсетінін айтып түсіндіру</w:t>
            </w:r>
          </w:p>
          <w:p w:rsidR="00CA7A9B" w:rsidRPr="007F50B3" w:rsidRDefault="00CA7A9B" w:rsidP="00CA7A9B">
            <w:pPr>
              <w:tabs>
                <w:tab w:val="left" w:pos="1900"/>
              </w:tabs>
              <w:rPr>
                <w:rFonts w:ascii="Times New Roman" w:hAnsi="Times New Roman" w:cs="Times New Roman"/>
                <w:sz w:val="24"/>
                <w:szCs w:val="24"/>
                <w:lang w:val="kk-KZ"/>
              </w:rPr>
            </w:pPr>
            <w:r w:rsidRPr="007F50B3">
              <w:rPr>
                <w:rFonts w:ascii="Times New Roman" w:hAnsi="Times New Roman" w:cs="Times New Roman"/>
                <w:sz w:val="24"/>
                <w:szCs w:val="24"/>
                <w:lang w:val="kk-KZ"/>
              </w:rPr>
              <w:t>арқылы есте сақтау қабілетін арттыру, тілдік қорын молайту.</w:t>
            </w:r>
          </w:p>
          <w:p w:rsidR="00CA7A9B" w:rsidRPr="007F50B3" w:rsidRDefault="00CA7A9B" w:rsidP="00CA7A9B">
            <w:pPr>
              <w:tabs>
                <w:tab w:val="left" w:pos="1900"/>
              </w:tabs>
              <w:rPr>
                <w:rFonts w:ascii="Times New Roman" w:hAnsi="Times New Roman" w:cs="Times New Roman"/>
                <w:sz w:val="24"/>
                <w:szCs w:val="24"/>
                <w:lang w:val="kk-KZ"/>
              </w:rPr>
            </w:pPr>
            <w:r w:rsidRPr="007F50B3">
              <w:rPr>
                <w:rFonts w:ascii="Times New Roman" w:hAnsi="Times New Roman" w:cs="Times New Roman"/>
                <w:b/>
                <w:sz w:val="24"/>
                <w:szCs w:val="24"/>
                <w:lang w:val="kk-KZ"/>
              </w:rPr>
              <w:t>Қимылдық ойын:</w:t>
            </w:r>
            <w:r w:rsidRPr="007F50B3">
              <w:rPr>
                <w:rFonts w:ascii="Times New Roman" w:hAnsi="Times New Roman" w:cs="Times New Roman"/>
                <w:sz w:val="24"/>
                <w:szCs w:val="24"/>
                <w:lang w:val="kk-KZ"/>
              </w:rPr>
              <w:t xml:space="preserve"> «Белбеусоқ»</w:t>
            </w:r>
          </w:p>
          <w:p w:rsidR="00CA7A9B" w:rsidRPr="007F50B3" w:rsidRDefault="00CA7A9B" w:rsidP="00CA7A9B">
            <w:pPr>
              <w:tabs>
                <w:tab w:val="left" w:pos="1900"/>
              </w:tabs>
              <w:rPr>
                <w:rFonts w:ascii="Times New Roman" w:hAnsi="Times New Roman" w:cs="Times New Roman"/>
                <w:sz w:val="24"/>
                <w:szCs w:val="24"/>
                <w:lang w:val="kk-KZ"/>
              </w:rPr>
            </w:pPr>
            <w:r w:rsidRPr="007F50B3">
              <w:rPr>
                <w:rFonts w:ascii="Times New Roman" w:hAnsi="Times New Roman" w:cs="Times New Roman"/>
                <w:b/>
                <w:sz w:val="24"/>
                <w:szCs w:val="24"/>
                <w:lang w:val="kk-KZ"/>
              </w:rPr>
              <w:t>Мақсаты</w:t>
            </w:r>
            <w:r w:rsidRPr="007F50B3">
              <w:rPr>
                <w:rFonts w:ascii="Times New Roman" w:hAnsi="Times New Roman" w:cs="Times New Roman"/>
                <w:sz w:val="24"/>
                <w:szCs w:val="24"/>
                <w:lang w:val="kk-KZ"/>
              </w:rPr>
              <w:t>: Топ болып ойнауға үйрету.</w:t>
            </w:r>
          </w:p>
          <w:p w:rsidR="00CA7A9B" w:rsidRPr="007F50B3" w:rsidRDefault="00CA7A9B" w:rsidP="00CA7A9B">
            <w:pPr>
              <w:tabs>
                <w:tab w:val="left" w:pos="1900"/>
              </w:tabs>
              <w:rPr>
                <w:rFonts w:ascii="Times New Roman" w:hAnsi="Times New Roman" w:cs="Times New Roman"/>
                <w:sz w:val="24"/>
                <w:szCs w:val="24"/>
                <w:lang w:val="kk-KZ"/>
              </w:rPr>
            </w:pPr>
            <w:r w:rsidRPr="007F50B3">
              <w:rPr>
                <w:rFonts w:ascii="Times New Roman" w:hAnsi="Times New Roman" w:cs="Times New Roman"/>
                <w:sz w:val="24"/>
                <w:szCs w:val="24"/>
                <w:lang w:val="kk-KZ"/>
              </w:rPr>
              <w:t>Денені ширатып, сауықтыру.</w:t>
            </w:r>
          </w:p>
          <w:p w:rsidR="00CA7A9B" w:rsidRPr="007F50B3" w:rsidRDefault="00CA7A9B" w:rsidP="00CA7A9B">
            <w:pPr>
              <w:spacing w:line="276" w:lineRule="auto"/>
              <w:rPr>
                <w:rFonts w:ascii="Times New Roman" w:hAnsi="Times New Roman" w:cs="Times New Roman"/>
                <w:b/>
                <w:sz w:val="24"/>
                <w:szCs w:val="24"/>
                <w:lang w:val="kk-KZ"/>
              </w:rPr>
            </w:pP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Қимылды ойындарға баулу, балаларды қарапайым ережелерді сақтау.</w:t>
            </w:r>
          </w:p>
        </w:tc>
        <w:tc>
          <w:tcPr>
            <w:tcW w:w="872" w:type="pct"/>
            <w:gridSpan w:val="2"/>
          </w:tcPr>
          <w:p w:rsidR="00CA7A9B" w:rsidRPr="007F50B3" w:rsidRDefault="00CA7A9B" w:rsidP="00CA7A9B">
            <w:pPr>
              <w:rPr>
                <w:rFonts w:ascii="Times New Roman" w:hAnsi="Times New Roman" w:cs="Times New Roman"/>
                <w:sz w:val="24"/>
                <w:szCs w:val="24"/>
                <w:lang w:val="kk-KZ"/>
              </w:rPr>
            </w:pPr>
            <w:r w:rsidRPr="007F50B3">
              <w:rPr>
                <w:rFonts w:ascii="Times New Roman" w:hAnsi="Times New Roman" w:cs="Times New Roman"/>
                <w:b/>
                <w:bCs/>
                <w:iCs/>
                <w:sz w:val="24"/>
                <w:szCs w:val="24"/>
                <w:lang w:val="kk-KZ"/>
              </w:rPr>
              <w:lastRenderedPageBreak/>
              <w:t>Ағаштарға бақылау жасау</w:t>
            </w:r>
          </w:p>
          <w:p w:rsidR="00CA7A9B" w:rsidRPr="007F50B3" w:rsidRDefault="00CA7A9B" w:rsidP="00CA7A9B">
            <w:pPr>
              <w:rPr>
                <w:rFonts w:ascii="Times New Roman" w:hAnsi="Times New Roman" w:cs="Times New Roman"/>
                <w:sz w:val="24"/>
                <w:szCs w:val="24"/>
                <w:lang w:val="kk-KZ"/>
              </w:rPr>
            </w:pPr>
            <w:r w:rsidRPr="007F50B3">
              <w:rPr>
                <w:rFonts w:ascii="Times New Roman" w:hAnsi="Times New Roman" w:cs="Times New Roman"/>
                <w:b/>
                <w:sz w:val="24"/>
                <w:szCs w:val="24"/>
                <w:lang w:val="kk-KZ"/>
              </w:rPr>
              <w:t xml:space="preserve">Мақсаты: </w:t>
            </w:r>
            <w:r w:rsidRPr="007F50B3">
              <w:rPr>
                <w:rFonts w:ascii="Times New Roman" w:hAnsi="Times New Roman" w:cs="Times New Roman"/>
                <w:iCs/>
                <w:sz w:val="24"/>
                <w:szCs w:val="24"/>
                <w:lang w:val="kk-KZ"/>
              </w:rPr>
              <w:t xml:space="preserve">Балалармен бірге </w:t>
            </w:r>
            <w:r w:rsidRPr="007F50B3">
              <w:rPr>
                <w:rFonts w:ascii="Times New Roman" w:hAnsi="Times New Roman" w:cs="Times New Roman"/>
                <w:iCs/>
                <w:sz w:val="24"/>
                <w:szCs w:val="24"/>
                <w:lang w:val="kk-KZ"/>
              </w:rPr>
              <w:lastRenderedPageBreak/>
              <w:t>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CA7A9B" w:rsidRPr="007F50B3" w:rsidRDefault="00CA7A9B" w:rsidP="00CA7A9B">
            <w:pPr>
              <w:rPr>
                <w:rFonts w:ascii="Times New Roman" w:hAnsi="Times New Roman" w:cs="Times New Roman"/>
                <w:sz w:val="24"/>
                <w:szCs w:val="24"/>
                <w:lang w:val="kk-KZ"/>
              </w:rPr>
            </w:pPr>
            <w:r w:rsidRPr="007F50B3">
              <w:rPr>
                <w:rFonts w:ascii="Times New Roman" w:hAnsi="Times New Roman" w:cs="Times New Roman"/>
                <w:b/>
                <w:sz w:val="24"/>
                <w:szCs w:val="24"/>
                <w:lang w:val="kk-KZ"/>
              </w:rPr>
              <w:t xml:space="preserve">Тақпақ: </w:t>
            </w:r>
          </w:p>
          <w:p w:rsidR="00CA7A9B" w:rsidRPr="007F50B3" w:rsidRDefault="00CA7A9B" w:rsidP="00CA7A9B">
            <w:pPr>
              <w:rPr>
                <w:rFonts w:ascii="Times New Roman" w:hAnsi="Times New Roman" w:cs="Times New Roman"/>
                <w:sz w:val="24"/>
                <w:szCs w:val="24"/>
                <w:lang w:val="kk-KZ"/>
              </w:rPr>
            </w:pPr>
            <w:r w:rsidRPr="007F50B3">
              <w:rPr>
                <w:rFonts w:ascii="Times New Roman" w:hAnsi="Times New Roman" w:cs="Times New Roman"/>
                <w:b/>
                <w:sz w:val="24"/>
                <w:szCs w:val="24"/>
                <w:lang w:val="kk-KZ"/>
              </w:rPr>
              <w:t>Қимылды ойын:</w:t>
            </w:r>
            <w:r w:rsidRPr="007F50B3">
              <w:rPr>
                <w:rFonts w:ascii="Times New Roman" w:hAnsi="Times New Roman" w:cs="Times New Roman"/>
                <w:sz w:val="24"/>
                <w:szCs w:val="24"/>
                <w:lang w:val="kk-KZ"/>
              </w:rPr>
              <w:t xml:space="preserve"> «Ақ қоян».</w:t>
            </w:r>
          </w:p>
          <w:p w:rsidR="00CA7A9B" w:rsidRPr="007F50B3" w:rsidRDefault="00CA7A9B" w:rsidP="00CA7A9B">
            <w:pPr>
              <w:rPr>
                <w:rFonts w:ascii="Times New Roman" w:hAnsi="Times New Roman" w:cs="Times New Roman"/>
                <w:sz w:val="24"/>
                <w:szCs w:val="24"/>
                <w:lang w:val="kk-KZ"/>
              </w:rPr>
            </w:pPr>
            <w:r w:rsidRPr="007F50B3">
              <w:rPr>
                <w:rFonts w:ascii="Times New Roman" w:hAnsi="Times New Roman" w:cs="Times New Roman"/>
                <w:b/>
                <w:sz w:val="24"/>
                <w:szCs w:val="24"/>
                <w:lang w:val="kk-KZ"/>
              </w:rPr>
              <w:t xml:space="preserve">Мақсаты: </w:t>
            </w:r>
            <w:r w:rsidRPr="007F50B3">
              <w:rPr>
                <w:rFonts w:ascii="Times New Roman" w:hAnsi="Times New Roman" w:cs="Times New Roman"/>
                <w:sz w:val="24"/>
                <w:szCs w:val="24"/>
                <w:lang w:val="kk-KZ"/>
              </w:rPr>
              <w:t>Балаларды шапшаңдыққа, ептілікке баулу.</w:t>
            </w:r>
          </w:p>
          <w:p w:rsidR="00CA7A9B" w:rsidRPr="007F50B3" w:rsidRDefault="00CA7A9B" w:rsidP="00CA7A9B">
            <w:pPr>
              <w:rPr>
                <w:b/>
                <w:sz w:val="24"/>
                <w:szCs w:val="24"/>
                <w:lang w:val="kk-KZ"/>
              </w:rPr>
            </w:pPr>
            <w:r w:rsidRPr="007F50B3">
              <w:rPr>
                <w:rFonts w:ascii="Times New Roman" w:hAnsi="Times New Roman" w:cs="Times New Roman"/>
                <w:b/>
                <w:sz w:val="24"/>
                <w:szCs w:val="24"/>
                <w:lang w:val="kk-KZ"/>
              </w:rPr>
              <w:t xml:space="preserve">Еңбек: </w:t>
            </w:r>
            <w:r w:rsidRPr="007F50B3">
              <w:rPr>
                <w:rFonts w:ascii="Times New Roman" w:hAnsi="Times New Roman" w:cs="Times New Roman"/>
                <w:bCs/>
                <w:iCs/>
                <w:sz w:val="24"/>
                <w:szCs w:val="24"/>
                <w:lang w:val="kk-KZ"/>
              </w:rPr>
              <w:t>«Ағаштан ағашқа»</w:t>
            </w:r>
            <w:r w:rsidRPr="007F50B3">
              <w:rPr>
                <w:b/>
                <w:i/>
                <w:iCs/>
                <w:sz w:val="24"/>
                <w:szCs w:val="24"/>
                <w:lang w:val="kk-KZ"/>
              </w:rPr>
              <w:t xml:space="preserve"> </w:t>
            </w:r>
          </w:p>
          <w:p w:rsidR="00CA7A9B" w:rsidRPr="007F50B3" w:rsidRDefault="00CA7A9B" w:rsidP="00CA7A9B">
            <w:pPr>
              <w:rPr>
                <w:rFonts w:ascii="Times New Roman" w:hAnsi="Times New Roman" w:cs="Times New Roman"/>
                <w:sz w:val="24"/>
                <w:szCs w:val="24"/>
                <w:lang w:val="kk-KZ"/>
              </w:rPr>
            </w:pPr>
          </w:p>
          <w:p w:rsidR="00CA7A9B" w:rsidRPr="007F50B3" w:rsidRDefault="00CA7A9B" w:rsidP="00CA7A9B">
            <w:pPr>
              <w:shd w:val="clear" w:color="auto" w:fill="FFFFFF" w:themeFill="background1"/>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 xml:space="preserve">Мақсаты: </w:t>
            </w:r>
            <w:r w:rsidRPr="007F50B3">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p w:rsidR="00CA7A9B" w:rsidRPr="007F50B3" w:rsidRDefault="00CA7A9B" w:rsidP="00CA7A9B">
            <w:pPr>
              <w:shd w:val="clear" w:color="auto" w:fill="FFFFFF" w:themeFill="background1"/>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 xml:space="preserve">Қимылды ойындарға баулу, балаларды </w:t>
            </w:r>
            <w:r w:rsidRPr="007F50B3">
              <w:rPr>
                <w:rFonts w:ascii="Times New Roman" w:hAnsi="Times New Roman" w:cs="Times New Roman"/>
                <w:b/>
                <w:sz w:val="24"/>
                <w:szCs w:val="24"/>
                <w:lang w:val="kk-KZ"/>
              </w:rPr>
              <w:lastRenderedPageBreak/>
              <w:t>қарапайым ережелерді сақтау.</w:t>
            </w:r>
          </w:p>
        </w:tc>
      </w:tr>
      <w:tr w:rsidR="00CA7A9B" w:rsidRPr="007F50B3" w:rsidTr="00CA7A9B">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lastRenderedPageBreak/>
              <w:t>Серуеннен оралу</w:t>
            </w:r>
          </w:p>
        </w:tc>
        <w:tc>
          <w:tcPr>
            <w:tcW w:w="4125" w:type="pct"/>
            <w:gridSpan w:val="15"/>
          </w:tcPr>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eastAsia="Calibri" w:hAnsi="Times New Roman" w:cs="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CA7A9B" w:rsidRPr="00A94AB6" w:rsidTr="00CA7A9B">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Түскі ас</w:t>
            </w:r>
          </w:p>
        </w:tc>
        <w:tc>
          <w:tcPr>
            <w:tcW w:w="1006" w:type="pct"/>
            <w:gridSpan w:val="2"/>
          </w:tcPr>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Ас ішер алдында қолыңды жуу керек.</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71" w:type="pct"/>
            <w:gridSpan w:val="5"/>
          </w:tcPr>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Тағамды асықпай жеу керек.</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26" w:type="pct"/>
            <w:gridSpan w:val="4"/>
          </w:tcPr>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Ас ішер алдында қолыңды жуу керек.</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694" w:type="pct"/>
            <w:gridSpan w:val="3"/>
          </w:tcPr>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Мақал-мәтел: </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Тату үйдің тамағы-тәтті.</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28" w:type="pct"/>
          </w:tcPr>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Ыдыспен ойнамау, қолдарын сермеп тамақты шашпау.</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r>
      <w:tr w:rsidR="00CA7A9B" w:rsidRPr="007F50B3" w:rsidTr="00CA7A9B">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Күндізгі ұйқы</w:t>
            </w:r>
          </w:p>
        </w:tc>
        <w:tc>
          <w:tcPr>
            <w:tcW w:w="1006" w:type="pct"/>
            <w:gridSpan w:val="2"/>
          </w:tcPr>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Балалардың  тыныш ұйықтауы үшін жайлы жағдай жасау</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Баяу шығармаларды оқу.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Әдеби шығармаларды тыңдау.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(көркем әдебиет)</w:t>
            </w:r>
          </w:p>
        </w:tc>
        <w:tc>
          <w:tcPr>
            <w:tcW w:w="871" w:type="pct"/>
            <w:gridSpan w:val="5"/>
          </w:tcPr>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«Жақсы жатып, жайлы тұр!»</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Музыка тыңдау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(музыка)</w:t>
            </w:r>
          </w:p>
        </w:tc>
        <w:tc>
          <w:tcPr>
            <w:tcW w:w="826" w:type="pct"/>
            <w:gridSpan w:val="4"/>
          </w:tcPr>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Музыка тыңдау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(музыка)</w:t>
            </w:r>
          </w:p>
        </w:tc>
        <w:tc>
          <w:tcPr>
            <w:tcW w:w="694" w:type="pct"/>
            <w:gridSpan w:val="3"/>
          </w:tcPr>
          <w:p w:rsidR="00CA7A9B" w:rsidRPr="007F50B3" w:rsidRDefault="00CA7A9B" w:rsidP="00CA7A9B">
            <w:pPr>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Балалардың  тыныш ұйықтауы үшін жайлы жағдай жасау</w:t>
            </w:r>
          </w:p>
          <w:p w:rsidR="00CA7A9B" w:rsidRPr="007F50B3" w:rsidRDefault="00CA7A9B" w:rsidP="00CA7A9B">
            <w:pPr>
              <w:autoSpaceDE w:val="0"/>
              <w:autoSpaceDN w:val="0"/>
              <w:adjustRightInd w:val="0"/>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«Үйшік» ертегісін оқып беру.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Әдеби шығармаларды тыңдау.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 xml:space="preserve">(көркем </w:t>
            </w:r>
            <w:r w:rsidRPr="007F50B3">
              <w:rPr>
                <w:rFonts w:ascii="Times New Roman" w:hAnsi="Times New Roman" w:cs="Times New Roman"/>
                <w:b/>
                <w:sz w:val="24"/>
                <w:szCs w:val="24"/>
                <w:lang w:val="kk-KZ"/>
              </w:rPr>
              <w:lastRenderedPageBreak/>
              <w:t>әдебиет)</w:t>
            </w:r>
          </w:p>
        </w:tc>
        <w:tc>
          <w:tcPr>
            <w:tcW w:w="728" w:type="pct"/>
          </w:tcPr>
          <w:p w:rsidR="00CA7A9B" w:rsidRPr="007F50B3" w:rsidRDefault="00CA7A9B" w:rsidP="00CA7A9B">
            <w:pPr>
              <w:autoSpaceDE w:val="0"/>
              <w:autoSpaceDN w:val="0"/>
              <w:adjustRightInd w:val="0"/>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lastRenderedPageBreak/>
              <w:t>«Жақсы жатып, жайлы тұр!»</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Музыка тыңдау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(музыка)</w:t>
            </w:r>
          </w:p>
        </w:tc>
      </w:tr>
      <w:tr w:rsidR="00CA7A9B" w:rsidRPr="00A94AB6" w:rsidTr="00CA7A9B">
        <w:trPr>
          <w:trHeight w:val="1032"/>
        </w:trPr>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lastRenderedPageBreak/>
              <w:t>Біртіндеп ұйқыдан ояту, сауықтыру шаралары</w:t>
            </w:r>
          </w:p>
        </w:tc>
        <w:tc>
          <w:tcPr>
            <w:tcW w:w="1006" w:type="pct"/>
            <w:gridSpan w:val="2"/>
          </w:tcPr>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(дене жаттығулар мен белсенділігі)</w:t>
            </w: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sz w:val="24"/>
                <w:szCs w:val="24"/>
                <w:lang w:val="kk-KZ"/>
              </w:rPr>
              <w:t>Өзіне-өзі қызмет көрсетуге деген ұмтылысын қолдау:</w:t>
            </w:r>
            <w:r w:rsidRPr="007F50B3">
              <w:rPr>
                <w:rFonts w:ascii="Times New Roman" w:hAnsi="Times New Roman" w:cs="Times New Roman"/>
                <w:b/>
                <w:sz w:val="24"/>
                <w:szCs w:val="24"/>
                <w:lang w:val="kk-KZ"/>
              </w:rPr>
              <w:t xml:space="preserve"> Тарақты және қол орамалды пайдалануды үйрету. (өзіне-өзі қызмет ету дағдылары, ірі және ұсақ моториканы дамыту)</w:t>
            </w: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 xml:space="preserve">Қолдарын жуу, құрғатып сүрту, сүлгіні өз орнына іліп қоюды үйрету. (мәдени-гигиеналық  дағдылар).  </w:t>
            </w:r>
          </w:p>
        </w:tc>
        <w:tc>
          <w:tcPr>
            <w:tcW w:w="871" w:type="pct"/>
            <w:gridSpan w:val="5"/>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sz w:val="24"/>
                <w:szCs w:val="24"/>
                <w:lang w:val="kk-KZ"/>
              </w:rPr>
              <w:t>Өзіне-өзі қызмет көрсетуге деген ұмтылысын қолдау:</w:t>
            </w:r>
            <w:r w:rsidRPr="007F50B3">
              <w:rPr>
                <w:rFonts w:ascii="Times New Roman" w:hAnsi="Times New Roman" w:cs="Times New Roman"/>
                <w:b/>
                <w:sz w:val="24"/>
                <w:szCs w:val="24"/>
                <w:lang w:val="kk-KZ"/>
              </w:rPr>
              <w:t xml:space="preserve"> Қыз балалардың шаштарын тарауға үйрету. (өзіне-өзі қызмет ету дағдылары, ірі және ұсақ моториканы дамыту)</w:t>
            </w:r>
          </w:p>
        </w:tc>
        <w:tc>
          <w:tcPr>
            <w:tcW w:w="826" w:type="pct"/>
            <w:gridSpan w:val="4"/>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Гимнастикалық жолдан жүру</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Әдемі журеміз</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Шынықсын өкшеміз</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Түзіліп тұрайық</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Шаттанып ойнайық  «Губка жолмен жүріп өту»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Қолды жоғары, алға, жан-жаққа көтеру және түсіру (бірге немесе кезекпен);</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694" w:type="pct"/>
            <w:gridSpan w:val="3"/>
          </w:tcPr>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Жылан жолмен жүру. Арнайы кілемшелермен жүру</w:t>
            </w: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sz w:val="24"/>
                <w:szCs w:val="24"/>
                <w:lang w:val="kk-KZ"/>
              </w:rPr>
              <w:t xml:space="preserve">Ырғақтық жаттығулар. </w:t>
            </w:r>
            <w:r w:rsidRPr="007F50B3">
              <w:rPr>
                <w:rFonts w:ascii="Times New Roman" w:hAnsi="Times New Roman" w:cs="Times New Roman"/>
                <w:b/>
                <w:sz w:val="24"/>
                <w:szCs w:val="24"/>
                <w:lang w:val="kk-KZ"/>
              </w:rPr>
              <w:t>Қолды жоғары, алға, жан-жаққа көтеру және түсіру (бірге немесе кезекпен);</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728" w:type="pct"/>
          </w:tcPr>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Табанға арналған денсаулық кілемшелерімен жүру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Қолды жоғары, алға, жан-жаққа көтеру және түсіру (бірге немесе кезекпен);</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r>
      <w:tr w:rsidR="00CA7A9B" w:rsidRPr="007F50B3" w:rsidTr="00CA7A9B">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Бесін ас</w:t>
            </w:r>
          </w:p>
        </w:tc>
        <w:tc>
          <w:tcPr>
            <w:tcW w:w="4125" w:type="pct"/>
            <w:gridSpan w:val="15"/>
          </w:tcPr>
          <w:p w:rsidR="00CA7A9B" w:rsidRPr="007F50B3" w:rsidRDefault="00CA7A9B" w:rsidP="00CA7A9B">
            <w:pPr>
              <w:autoSpaceDE w:val="0"/>
              <w:autoSpaceDN w:val="0"/>
              <w:adjustRightInd w:val="0"/>
              <w:spacing w:line="276" w:lineRule="auto"/>
              <w:rPr>
                <w:rFonts w:ascii="Times New Roman" w:eastAsia="Calibri" w:hAnsi="Times New Roman" w:cs="Times New Roman"/>
                <w:sz w:val="24"/>
                <w:szCs w:val="24"/>
                <w:lang w:val="kk-KZ"/>
              </w:rPr>
            </w:pPr>
            <w:r w:rsidRPr="007F50B3">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eastAsia="Calibri" w:hAnsi="Times New Roman" w:cs="Times New Roman"/>
                <w:sz w:val="24"/>
                <w:szCs w:val="24"/>
                <w:lang w:val="kk-KZ"/>
              </w:rPr>
              <w:t>Балалардың назарын тағамға аудару.</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eastAsia="Calibri" w:hAnsi="Times New Roman" w:cs="Times New Roman"/>
                <w:sz w:val="24"/>
                <w:szCs w:val="24"/>
                <w:lang w:val="kk-KZ"/>
              </w:rPr>
              <w:t>Тамақтарын реттілігімен тауысып ішуге қалыптастыру.</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eastAsia="Calibri" w:hAnsi="Times New Roman" w:cs="Times New Roman"/>
                <w:sz w:val="24"/>
                <w:szCs w:val="24"/>
                <w:lang w:val="kk-KZ"/>
              </w:rPr>
              <w:t>«Бата айтып»,  «Ас қайтаруды» үйрету.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eastAsia="Calibri" w:hAnsi="Times New Roman" w:cs="Times New Roman"/>
                <w:sz w:val="24"/>
                <w:szCs w:val="24"/>
                <w:lang w:val="kk-KZ"/>
              </w:rPr>
              <w:lastRenderedPageBreak/>
              <w:t>Балалардың назарын тағамға аудару.</w:t>
            </w:r>
          </w:p>
        </w:tc>
      </w:tr>
      <w:tr w:rsidR="00CA7A9B" w:rsidRPr="007F50B3" w:rsidTr="00CA7A9B">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3"/>
          </w:tcPr>
          <w:p w:rsidR="00CA7A9B" w:rsidRPr="007F50B3" w:rsidRDefault="00CA7A9B" w:rsidP="00CA7A9B">
            <w:pPr>
              <w:rPr>
                <w:rFonts w:ascii="Times New Roman" w:hAnsi="Times New Roman"/>
                <w:b/>
                <w:sz w:val="24"/>
                <w:szCs w:val="24"/>
                <w:lang w:val="kk-KZ"/>
              </w:rPr>
            </w:pPr>
            <w:r w:rsidRPr="007F50B3">
              <w:rPr>
                <w:rFonts w:ascii="Times New Roman" w:hAnsi="Times New Roman"/>
                <w:b/>
                <w:sz w:val="24"/>
                <w:szCs w:val="24"/>
                <w:lang w:val="kk-KZ"/>
              </w:rPr>
              <w:t>«Дөңгелектер»</w:t>
            </w:r>
          </w:p>
          <w:p w:rsidR="00CA7A9B" w:rsidRPr="007F50B3" w:rsidRDefault="00CA7A9B" w:rsidP="00CA7A9B">
            <w:pPr>
              <w:pStyle w:val="a4"/>
              <w:rPr>
                <w:sz w:val="24"/>
                <w:szCs w:val="24"/>
                <w:lang w:val="kk-KZ"/>
              </w:rPr>
            </w:pPr>
            <w:r w:rsidRPr="007F50B3">
              <w:rPr>
                <w:sz w:val="24"/>
                <w:szCs w:val="24"/>
                <w:lang w:val="kk-KZ"/>
              </w:rPr>
              <w:t>Мақсаты:</w:t>
            </w:r>
          </w:p>
          <w:p w:rsidR="00CA7A9B" w:rsidRPr="007F50B3" w:rsidRDefault="00CA7A9B" w:rsidP="00CA7A9B">
            <w:pPr>
              <w:shd w:val="clear" w:color="auto" w:fill="FFFFFF"/>
              <w:rPr>
                <w:rFonts w:ascii="Times New Roman" w:hAnsi="Times New Roman"/>
                <w:sz w:val="24"/>
                <w:szCs w:val="24"/>
                <w:lang w:val="kk-KZ" w:eastAsia="ru-RU"/>
              </w:rPr>
            </w:pPr>
            <w:r w:rsidRPr="007F50B3">
              <w:rPr>
                <w:rFonts w:ascii="Times New Roman" w:hAnsi="Times New Roman"/>
                <w:sz w:val="24"/>
                <w:szCs w:val="24"/>
                <w:lang w:val="kk-KZ" w:eastAsia="ru-RU"/>
              </w:rPr>
              <w:t>Ермексаздан машина жасап құрастыру.</w:t>
            </w:r>
          </w:p>
          <w:p w:rsidR="00CA7A9B" w:rsidRPr="007F50B3" w:rsidRDefault="00CA7A9B" w:rsidP="00CA7A9B">
            <w:pPr>
              <w:autoSpaceDE w:val="0"/>
              <w:autoSpaceDN w:val="0"/>
              <w:adjustRightInd w:val="0"/>
              <w:rPr>
                <w:rFonts w:ascii="Times New Roman" w:hAnsi="Times New Roman" w:cs="Times New Roman"/>
                <w:b/>
                <w:color w:val="000000"/>
                <w:sz w:val="24"/>
                <w:szCs w:val="24"/>
                <w:lang w:val="kk-KZ"/>
              </w:rPr>
            </w:pPr>
            <w:r w:rsidRPr="007F50B3">
              <w:rPr>
                <w:rFonts w:ascii="Times New Roman" w:hAnsi="Times New Roman" w:cs="Times New Roman"/>
                <w:b/>
                <w:color w:val="000000"/>
                <w:sz w:val="24"/>
                <w:szCs w:val="24"/>
                <w:lang w:val="kk-KZ"/>
              </w:rPr>
              <w:t>Құрастыру</w:t>
            </w:r>
          </w:p>
          <w:p w:rsidR="00CA7A9B" w:rsidRPr="007F50B3" w:rsidRDefault="00CA7A9B" w:rsidP="00CA7A9B">
            <w:pPr>
              <w:autoSpaceDE w:val="0"/>
              <w:autoSpaceDN w:val="0"/>
              <w:adjustRightInd w:val="0"/>
              <w:rPr>
                <w:rFonts w:ascii="Times New Roman" w:hAnsi="Times New Roman" w:cs="Times New Roman"/>
                <w:b/>
                <w:color w:val="000000"/>
                <w:sz w:val="24"/>
                <w:szCs w:val="24"/>
                <w:lang w:val="kk-KZ"/>
              </w:rPr>
            </w:pPr>
            <w:r w:rsidRPr="007F50B3">
              <w:rPr>
                <w:rFonts w:ascii="Times New Roman" w:hAnsi="Times New Roman" w:cs="Times New Roman"/>
                <w:sz w:val="24"/>
                <w:szCs w:val="24"/>
                <w:lang w:val="kk-KZ"/>
              </w:rPr>
              <w:t>пластиналарды тік бағытта және көлденең орналастыру тәсілдерін қолдану</w:t>
            </w:r>
          </w:p>
          <w:p w:rsidR="00CA7A9B" w:rsidRPr="007F50B3" w:rsidRDefault="00CA7A9B" w:rsidP="00CA7A9B">
            <w:pPr>
              <w:autoSpaceDE w:val="0"/>
              <w:autoSpaceDN w:val="0"/>
              <w:adjustRightInd w:val="0"/>
              <w:rPr>
                <w:rFonts w:ascii="Times New Roman" w:hAnsi="Times New Roman" w:cs="Times New Roman"/>
                <w:b/>
                <w:color w:val="000000"/>
                <w:sz w:val="24"/>
                <w:szCs w:val="24"/>
                <w:lang w:val="kk-KZ"/>
              </w:rPr>
            </w:pPr>
            <w:r w:rsidRPr="007F50B3">
              <w:rPr>
                <w:rFonts w:ascii="Times New Roman" w:hAnsi="Times New Roman" w:cs="Times New Roman"/>
                <w:b/>
                <w:color w:val="000000"/>
                <w:sz w:val="24"/>
                <w:szCs w:val="24"/>
                <w:lang w:val="kk-KZ"/>
              </w:rPr>
              <w:t>Мүсіндеу</w:t>
            </w:r>
          </w:p>
          <w:p w:rsidR="00CA7A9B" w:rsidRPr="007F50B3" w:rsidRDefault="00CA7A9B" w:rsidP="00CA7A9B">
            <w:pPr>
              <w:widowControl w:val="0"/>
              <w:rPr>
                <w:rFonts w:ascii="Times New Roman" w:hAnsi="Times New Roman" w:cs="Times New Roman"/>
                <w:sz w:val="24"/>
                <w:szCs w:val="24"/>
                <w:lang w:val="kk-KZ"/>
              </w:rPr>
            </w:pPr>
            <w:r w:rsidRPr="007F50B3">
              <w:rPr>
                <w:sz w:val="24"/>
                <w:szCs w:val="24"/>
                <w:lang w:val="kk-KZ"/>
              </w:rPr>
              <w:t xml:space="preserve"> </w:t>
            </w:r>
            <w:r w:rsidRPr="007F50B3">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p>
        </w:tc>
        <w:tc>
          <w:tcPr>
            <w:tcW w:w="780" w:type="pct"/>
            <w:gridSpan w:val="3"/>
          </w:tcPr>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Көктем туралы әнді естеріне түсіріп айтқызу.</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(музыка)</w:t>
            </w:r>
          </w:p>
          <w:p w:rsidR="00CA7A9B" w:rsidRPr="007F50B3" w:rsidRDefault="00CA7A9B" w:rsidP="00CA7A9B">
            <w:pPr>
              <w:spacing w:line="276" w:lineRule="auto"/>
              <w:rPr>
                <w:rFonts w:ascii="Times New Roman" w:eastAsia="Times New Roman" w:hAnsi="Times New Roman" w:cs="Times New Roman"/>
                <w:sz w:val="24"/>
                <w:szCs w:val="24"/>
                <w:lang w:val="kk-KZ" w:eastAsia="ru-RU"/>
              </w:rPr>
            </w:pPr>
            <w:r w:rsidRPr="007F50B3">
              <w:rPr>
                <w:rFonts w:ascii="Times New Roman" w:eastAsia="Times New Roman" w:hAnsi="Times New Roman" w:cs="Times New Roman"/>
                <w:sz w:val="24"/>
                <w:szCs w:val="24"/>
                <w:lang w:val="kk-KZ" w:eastAsia="ru-RU"/>
              </w:rPr>
              <w:t>Тәй –тәй технологиясы бойынша балалар екі топқа бөлініп жұмыс жасау.Көктемдегі гүлдерді ермексазбен,қиылған гүлдерді жапсыру.(</w:t>
            </w:r>
            <w:r w:rsidRPr="007F50B3">
              <w:rPr>
                <w:rFonts w:ascii="Times New Roman" w:eastAsia="Times New Roman" w:hAnsi="Times New Roman" w:cs="Times New Roman"/>
                <w:b/>
                <w:sz w:val="24"/>
                <w:szCs w:val="24"/>
                <w:lang w:val="kk-KZ" w:eastAsia="ru-RU"/>
              </w:rPr>
              <w:t>Мүсіндеу,жапсыру).</w:t>
            </w:r>
          </w:p>
        </w:tc>
        <w:tc>
          <w:tcPr>
            <w:tcW w:w="827" w:type="pct"/>
            <w:gridSpan w:val="4"/>
          </w:tcPr>
          <w:p w:rsidR="00CA7A9B" w:rsidRPr="007F50B3" w:rsidRDefault="00CA7A9B" w:rsidP="00CA7A9B">
            <w:pPr>
              <w:pStyle w:val="a7"/>
              <w:ind w:left="0"/>
              <w:rPr>
                <w:rFonts w:ascii="Times New Roman" w:hAnsi="Times New Roman"/>
                <w:b/>
                <w:sz w:val="24"/>
                <w:szCs w:val="24"/>
                <w:lang w:val="kk-KZ"/>
              </w:rPr>
            </w:pPr>
            <w:r w:rsidRPr="007F50B3">
              <w:rPr>
                <w:rFonts w:ascii="Times New Roman" w:hAnsi="Times New Roman"/>
                <w:b/>
                <w:sz w:val="24"/>
                <w:szCs w:val="24"/>
                <w:lang w:val="kk-KZ"/>
              </w:rPr>
              <w:t>«Көктем »</w:t>
            </w:r>
          </w:p>
          <w:p w:rsidR="00CA7A9B" w:rsidRPr="007F50B3" w:rsidRDefault="00CA7A9B" w:rsidP="00CA7A9B">
            <w:pPr>
              <w:pStyle w:val="a7"/>
              <w:ind w:left="0"/>
              <w:rPr>
                <w:b/>
                <w:sz w:val="24"/>
                <w:szCs w:val="24"/>
                <w:lang w:val="kk-KZ"/>
              </w:rPr>
            </w:pPr>
            <w:r w:rsidRPr="007F50B3">
              <w:rPr>
                <w:rFonts w:ascii="Times New Roman" w:hAnsi="Times New Roman"/>
                <w:b/>
                <w:sz w:val="24"/>
                <w:szCs w:val="24"/>
                <w:lang w:val="kk-KZ"/>
              </w:rPr>
              <w:t xml:space="preserve">Мақсаты: </w:t>
            </w:r>
            <w:r w:rsidRPr="007F50B3">
              <w:rPr>
                <w:rFonts w:ascii="Times New Roman" w:hAnsi="Times New Roman"/>
                <w:color w:val="000000"/>
                <w:sz w:val="24"/>
                <w:szCs w:val="24"/>
                <w:shd w:val="clear" w:color="auto" w:fill="FFFFFF"/>
                <w:lang w:val="kk-KZ"/>
              </w:rPr>
              <w:t>Көктем мезгілін сипаттайды, балалар  табиғат тамашаларымен танысады. Табиғат ерекшеліктері мен өзгерістерін бақылау арқылы тілдері  дамиды, табиғатты аялауға, табиғаттың әсемдігін, сұлулығын көре, сезе біледі.</w:t>
            </w:r>
          </w:p>
          <w:p w:rsidR="00CA7A9B" w:rsidRPr="007F50B3" w:rsidRDefault="00CA7A9B" w:rsidP="00CA7A9B">
            <w:pPr>
              <w:spacing w:line="276" w:lineRule="auto"/>
              <w:rPr>
                <w:rFonts w:ascii="Times New Roman" w:eastAsia="Times New Roman" w:hAnsi="Times New Roman" w:cs="Times New Roman"/>
                <w:b/>
                <w:sz w:val="24"/>
                <w:szCs w:val="24"/>
                <w:lang w:val="kk-KZ" w:eastAsia="ru-RU"/>
              </w:rPr>
            </w:pPr>
            <w:r w:rsidRPr="007F50B3">
              <w:rPr>
                <w:rFonts w:ascii="TimesNewRomanPSMT" w:hAnsi="TimesNewRomanPSMT"/>
                <w:color w:val="000000"/>
                <w:sz w:val="24"/>
                <w:szCs w:val="24"/>
                <w:lang w:val="kk-KZ"/>
              </w:rPr>
              <w:t>Сөйлеуде күнделікті көп қолданылатын сын есімдерді, етістіктерді,есімдіктерді қолдану</w:t>
            </w:r>
            <w:r w:rsidRPr="007F50B3">
              <w:rPr>
                <w:rFonts w:ascii="TimesNewRomanPSMT" w:hAnsi="TimesNewRomanPSMT"/>
                <w:b/>
                <w:color w:val="000000"/>
                <w:sz w:val="24"/>
                <w:szCs w:val="24"/>
                <w:lang w:val="kk-KZ"/>
              </w:rPr>
              <w:t>.(сөйлеуді дамыту)</w:t>
            </w:r>
          </w:p>
        </w:tc>
        <w:tc>
          <w:tcPr>
            <w:tcW w:w="739" w:type="pct"/>
            <w:gridSpan w:val="4"/>
          </w:tcPr>
          <w:p w:rsidR="00CA7A9B" w:rsidRPr="007F50B3" w:rsidRDefault="00CA7A9B" w:rsidP="00CA7A9B">
            <w:pPr>
              <w:autoSpaceDE w:val="0"/>
              <w:autoSpaceDN w:val="0"/>
              <w:adjustRightInd w:val="0"/>
              <w:rPr>
                <w:rFonts w:ascii="Times New Roman" w:hAnsi="Times New Roman" w:cs="Times New Roman"/>
                <w:b/>
                <w:color w:val="000000"/>
                <w:sz w:val="24"/>
                <w:szCs w:val="24"/>
                <w:lang w:val="kk-KZ"/>
              </w:rPr>
            </w:pPr>
            <w:r w:rsidRPr="007F50B3">
              <w:rPr>
                <w:rFonts w:ascii="Times New Roman" w:hAnsi="Times New Roman" w:cs="Times New Roman"/>
                <w:b/>
                <w:color w:val="000000"/>
                <w:sz w:val="24"/>
                <w:szCs w:val="24"/>
                <w:lang w:val="kk-KZ"/>
              </w:rPr>
              <w:t>Үйірме. «Кішкентай мүсіншілер»</w:t>
            </w:r>
          </w:p>
          <w:p w:rsidR="00CA7A9B" w:rsidRPr="007F50B3" w:rsidRDefault="00CA7A9B" w:rsidP="00CA7A9B">
            <w:pPr>
              <w:tabs>
                <w:tab w:val="right" w:pos="2067"/>
              </w:tabs>
              <w:spacing w:line="276" w:lineRule="auto"/>
              <w:rPr>
                <w:rFonts w:ascii="Times New Roman" w:eastAsia="Times New Roman" w:hAnsi="Times New Roman" w:cs="Times New Roman"/>
                <w:b/>
                <w:sz w:val="24"/>
                <w:szCs w:val="24"/>
                <w:lang w:val="kk-KZ" w:eastAsia="ru-RU"/>
              </w:rPr>
            </w:pPr>
            <w:r w:rsidRPr="007F50B3">
              <w:rPr>
                <w:rFonts w:ascii="Times New Roman" w:eastAsia="Times New Roman" w:hAnsi="Times New Roman" w:cs="Times New Roman"/>
                <w:b/>
                <w:sz w:val="24"/>
                <w:szCs w:val="24"/>
                <w:lang w:val="kk-KZ" w:eastAsia="ru-RU"/>
              </w:rPr>
              <w:tab/>
            </w:r>
          </w:p>
        </w:tc>
        <w:tc>
          <w:tcPr>
            <w:tcW w:w="728" w:type="pct"/>
          </w:tcPr>
          <w:p w:rsidR="00CA7A9B" w:rsidRPr="007F50B3" w:rsidRDefault="00CA7A9B" w:rsidP="00CA7A9B">
            <w:pPr>
              <w:autoSpaceDE w:val="0"/>
              <w:autoSpaceDN w:val="0"/>
              <w:adjustRightInd w:val="0"/>
              <w:rPr>
                <w:rFonts w:ascii="Times New Roman" w:hAnsi="Times New Roman" w:cs="Times New Roman"/>
                <w:color w:val="000000"/>
                <w:sz w:val="24"/>
                <w:szCs w:val="24"/>
                <w:lang w:val="kk-KZ"/>
              </w:rPr>
            </w:pPr>
            <w:r w:rsidRPr="007F50B3">
              <w:rPr>
                <w:rFonts w:ascii="Times New Roman" w:hAnsi="Times New Roman" w:cs="Times New Roman"/>
                <w:b/>
                <w:bCs/>
                <w:iCs/>
                <w:color w:val="000000"/>
                <w:sz w:val="24"/>
                <w:szCs w:val="24"/>
                <w:lang w:val="kk-KZ"/>
              </w:rPr>
              <w:t>Сиқырлы суреттер</w:t>
            </w:r>
            <w:r w:rsidRPr="007F50B3">
              <w:rPr>
                <w:rFonts w:ascii="Times New Roman" w:hAnsi="Times New Roman" w:cs="Times New Roman"/>
                <w:b/>
                <w:bCs/>
                <w:color w:val="000000"/>
                <w:sz w:val="24"/>
                <w:szCs w:val="24"/>
                <w:lang w:val="kk-KZ"/>
              </w:rPr>
              <w:t> </w:t>
            </w:r>
            <w:r w:rsidRPr="007F50B3">
              <w:rPr>
                <w:rFonts w:ascii="Times New Roman" w:hAnsi="Times New Roman" w:cs="Times New Roman"/>
                <w:b/>
                <w:color w:val="000000"/>
                <w:sz w:val="24"/>
                <w:szCs w:val="24"/>
                <w:lang w:val="kk-KZ"/>
              </w:rPr>
              <w:br/>
            </w:r>
            <w:r w:rsidRPr="007F50B3">
              <w:rPr>
                <w:rFonts w:ascii="Times New Roman" w:hAnsi="Times New Roman" w:cs="Times New Roman"/>
                <w:bCs/>
                <w:color w:val="000000"/>
                <w:sz w:val="24"/>
                <w:szCs w:val="24"/>
                <w:lang w:val="kk-KZ"/>
              </w:rPr>
              <w:t>Мақсаты:</w:t>
            </w:r>
            <w:r w:rsidRPr="007F50B3">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 дамыту.</w:t>
            </w:r>
          </w:p>
          <w:p w:rsidR="00CA7A9B" w:rsidRPr="007F50B3" w:rsidRDefault="00CA7A9B" w:rsidP="00CA7A9B">
            <w:pPr>
              <w:autoSpaceDE w:val="0"/>
              <w:autoSpaceDN w:val="0"/>
              <w:adjustRightInd w:val="0"/>
              <w:rPr>
                <w:rFonts w:ascii="Times New Roman" w:hAnsi="Times New Roman" w:cs="Times New Roman"/>
                <w:b/>
                <w:color w:val="000000"/>
                <w:sz w:val="24"/>
                <w:szCs w:val="24"/>
                <w:lang w:val="kk-KZ"/>
              </w:rPr>
            </w:pPr>
            <w:r w:rsidRPr="007F50B3">
              <w:rPr>
                <w:rFonts w:ascii="Times New Roman" w:hAnsi="Times New Roman" w:cs="Times New Roman"/>
                <w:b/>
                <w:color w:val="000000"/>
                <w:sz w:val="24"/>
                <w:szCs w:val="24"/>
                <w:lang w:val="kk-KZ"/>
              </w:rPr>
              <w:t>Құрастыру</w:t>
            </w:r>
          </w:p>
          <w:p w:rsidR="00CA7A9B" w:rsidRPr="007F50B3" w:rsidRDefault="00CA7A9B" w:rsidP="00CA7A9B">
            <w:pPr>
              <w:spacing w:line="276" w:lineRule="auto"/>
              <w:rPr>
                <w:rFonts w:ascii="Times New Roman" w:eastAsia="Times New Roman" w:hAnsi="Times New Roman" w:cs="Times New Roman"/>
                <w:sz w:val="24"/>
                <w:szCs w:val="24"/>
                <w:lang w:val="kk-KZ" w:eastAsia="ru-RU"/>
              </w:rPr>
            </w:pPr>
          </w:p>
        </w:tc>
      </w:tr>
      <w:tr w:rsidR="00CA7A9B" w:rsidRPr="007F50B3" w:rsidTr="00CA7A9B">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Балалармен жеке жұмыс</w:t>
            </w:r>
          </w:p>
        </w:tc>
        <w:tc>
          <w:tcPr>
            <w:tcW w:w="1051" w:type="pct"/>
            <w:gridSpan w:val="3"/>
          </w:tcPr>
          <w:p w:rsidR="00CA7A9B" w:rsidRPr="007F50B3" w:rsidRDefault="00CA7A9B" w:rsidP="00CA7A9B">
            <w:pPr>
              <w:spacing w:line="276" w:lineRule="auto"/>
              <w:ind w:right="-108"/>
              <w:rPr>
                <w:rFonts w:ascii="Times New Roman" w:hAnsi="Times New Roman" w:cs="Times New Roman"/>
                <w:b/>
                <w:sz w:val="24"/>
                <w:szCs w:val="24"/>
                <w:lang w:val="kk-KZ" w:eastAsia="ru-RU"/>
              </w:rPr>
            </w:pPr>
            <w:r w:rsidRPr="007F50B3">
              <w:rPr>
                <w:rFonts w:ascii="Times New Roman" w:hAnsi="Times New Roman" w:cs="Times New Roman"/>
                <w:b/>
                <w:sz w:val="24"/>
                <w:szCs w:val="24"/>
                <w:lang w:val="kk-KZ" w:eastAsia="ru-RU"/>
              </w:rPr>
              <w:t>Дене шынықтыру. (Жүзу)</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b/>
                <w:sz w:val="24"/>
                <w:szCs w:val="24"/>
                <w:lang w:val="kk-KZ"/>
              </w:rPr>
              <w:t xml:space="preserve"> </w:t>
            </w: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Сағат:15:00-16:20</w:t>
            </w:r>
          </w:p>
          <w:p w:rsidR="00CA7A9B" w:rsidRPr="007F50B3" w:rsidRDefault="00CA7A9B" w:rsidP="00CA7A9B">
            <w:pPr>
              <w:spacing w:line="276" w:lineRule="auto"/>
              <w:rPr>
                <w:rFonts w:ascii="Times New Roman" w:hAnsi="Times New Roman" w:cs="Times New Roman"/>
                <w:b/>
                <w:sz w:val="24"/>
                <w:szCs w:val="24"/>
                <w:lang w:val="kk-KZ" w:eastAsia="ru-RU"/>
              </w:rPr>
            </w:pPr>
          </w:p>
        </w:tc>
        <w:tc>
          <w:tcPr>
            <w:tcW w:w="780" w:type="pct"/>
            <w:gridSpan w:val="3"/>
          </w:tcPr>
          <w:p w:rsidR="00CA7A9B" w:rsidRPr="007F50B3" w:rsidRDefault="00CA7A9B" w:rsidP="00CA7A9B">
            <w:pPr>
              <w:widowControl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 «Сәйкес ұяшыққа орналастыр» дидактикалық ойын </w:t>
            </w:r>
          </w:p>
          <w:p w:rsidR="00CA7A9B" w:rsidRPr="007F50B3" w:rsidRDefault="00CA7A9B" w:rsidP="00CA7A9B">
            <w:pPr>
              <w:widowControl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Мақсаты: ойлау </w:t>
            </w:r>
            <w:r w:rsidRPr="007F50B3">
              <w:rPr>
                <w:rFonts w:ascii="Times New Roman" w:hAnsi="Times New Roman" w:cs="Times New Roman"/>
                <w:sz w:val="24"/>
                <w:szCs w:val="24"/>
                <w:lang w:val="kk-KZ"/>
              </w:rPr>
              <w:lastRenderedPageBreak/>
              <w:t>қабілетін арттыру.</w:t>
            </w:r>
          </w:p>
          <w:p w:rsidR="00CA7A9B" w:rsidRPr="007F50B3" w:rsidRDefault="00CA7A9B" w:rsidP="00CA7A9B">
            <w:pPr>
              <w:widowControl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CA7A9B" w:rsidRPr="007F50B3" w:rsidRDefault="00CA7A9B" w:rsidP="00CA7A9B">
            <w:pPr>
              <w:widowControl w:val="0"/>
              <w:spacing w:line="276" w:lineRule="auto"/>
              <w:rPr>
                <w:rFonts w:ascii="Times New Roman" w:hAnsi="Times New Roman" w:cs="Times New Roman"/>
                <w:b/>
                <w:sz w:val="24"/>
                <w:szCs w:val="24"/>
                <w:lang w:val="kk-KZ"/>
              </w:rPr>
            </w:pPr>
          </w:p>
          <w:p w:rsidR="00CA7A9B" w:rsidRPr="007F50B3" w:rsidRDefault="00CA7A9B" w:rsidP="00CA7A9B">
            <w:pPr>
              <w:pStyle w:val="TableParagraph"/>
              <w:spacing w:line="276" w:lineRule="auto"/>
              <w:rPr>
                <w:sz w:val="24"/>
                <w:szCs w:val="24"/>
              </w:rPr>
            </w:pPr>
          </w:p>
        </w:tc>
        <w:tc>
          <w:tcPr>
            <w:tcW w:w="827" w:type="pct"/>
            <w:gridSpan w:val="4"/>
          </w:tcPr>
          <w:p w:rsidR="00CA7A9B" w:rsidRPr="007F50B3" w:rsidRDefault="00CA7A9B" w:rsidP="00CA7A9B">
            <w:pPr>
              <w:widowControl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lastRenderedPageBreak/>
              <w:t>Дидактикалық ойын: Көлік</w:t>
            </w:r>
          </w:p>
          <w:p w:rsidR="00CA7A9B" w:rsidRPr="007F50B3" w:rsidRDefault="00CA7A9B" w:rsidP="00CA7A9B">
            <w:pPr>
              <w:widowControl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 xml:space="preserve">(қоршаған ортамен танысу) </w:t>
            </w:r>
          </w:p>
          <w:p w:rsidR="00CA7A9B" w:rsidRPr="007F50B3" w:rsidRDefault="00CA7A9B" w:rsidP="00CA7A9B">
            <w:pPr>
              <w:widowControl w:val="0"/>
              <w:spacing w:line="276" w:lineRule="auto"/>
              <w:rPr>
                <w:rFonts w:ascii="Times New Roman" w:hAnsi="Times New Roman" w:cs="Times New Roman"/>
                <w:sz w:val="24"/>
                <w:szCs w:val="24"/>
                <w:lang w:val="kk-KZ"/>
              </w:rPr>
            </w:pPr>
            <w:r w:rsidRPr="007F50B3">
              <w:rPr>
                <w:rFonts w:ascii="Times New Roman" w:hAnsi="Times New Roman" w:cs="Times New Roman"/>
                <w:b/>
                <w:sz w:val="24"/>
                <w:szCs w:val="24"/>
                <w:lang w:val="kk-KZ"/>
              </w:rPr>
              <w:t xml:space="preserve">Көлік </w:t>
            </w:r>
            <w:r w:rsidRPr="007F50B3">
              <w:rPr>
                <w:rFonts w:ascii="Times New Roman" w:hAnsi="Times New Roman" w:cs="Times New Roman"/>
                <w:b/>
                <w:sz w:val="24"/>
                <w:szCs w:val="24"/>
                <w:lang w:val="kk-KZ"/>
              </w:rPr>
              <w:lastRenderedPageBreak/>
              <w:t>құралдарының түрлерімен және ауада ұшатын қозғалыс құралдарымен таныстыру.</w:t>
            </w:r>
          </w:p>
        </w:tc>
        <w:tc>
          <w:tcPr>
            <w:tcW w:w="739" w:type="pct"/>
            <w:gridSpan w:val="4"/>
          </w:tcPr>
          <w:p w:rsidR="00CA7A9B" w:rsidRPr="007F50B3" w:rsidRDefault="00CA7A9B" w:rsidP="00CA7A9B">
            <w:pPr>
              <w:rPr>
                <w:rFonts w:ascii="Times New Roman" w:hAnsi="Times New Roman"/>
                <w:sz w:val="24"/>
                <w:szCs w:val="24"/>
                <w:lang w:val="kk-KZ"/>
              </w:rPr>
            </w:pPr>
            <w:r w:rsidRPr="007F50B3">
              <w:rPr>
                <w:rFonts w:ascii="Times New Roman" w:hAnsi="Times New Roman"/>
                <w:b/>
                <w:sz w:val="24"/>
                <w:szCs w:val="24"/>
                <w:lang w:val="kk-KZ"/>
              </w:rPr>
              <w:lastRenderedPageBreak/>
              <w:t>Ойын: «Не жетіспейді»</w:t>
            </w:r>
            <w:r w:rsidRPr="007F50B3">
              <w:rPr>
                <w:rFonts w:ascii="Times New Roman" w:hAnsi="Times New Roman"/>
                <w:sz w:val="24"/>
                <w:szCs w:val="24"/>
                <w:lang w:val="kk-KZ"/>
              </w:rPr>
              <w:t xml:space="preserve">  </w:t>
            </w:r>
          </w:p>
          <w:p w:rsidR="00CA7A9B" w:rsidRPr="007F50B3" w:rsidRDefault="00CA7A9B" w:rsidP="00CA7A9B">
            <w:pPr>
              <w:rPr>
                <w:rFonts w:ascii="Times New Roman" w:hAnsi="Times New Roman"/>
                <w:color w:val="000000"/>
                <w:sz w:val="24"/>
                <w:szCs w:val="24"/>
                <w:lang w:val="kk-KZ"/>
              </w:rPr>
            </w:pPr>
            <w:r w:rsidRPr="007F50B3">
              <w:rPr>
                <w:rFonts w:ascii="Times New Roman" w:hAnsi="Times New Roman"/>
                <w:b/>
                <w:sz w:val="24"/>
                <w:szCs w:val="24"/>
                <w:lang w:val="kk-KZ"/>
              </w:rPr>
              <w:t>Мақсаты:</w:t>
            </w:r>
            <w:r w:rsidRPr="007F50B3">
              <w:rPr>
                <w:rFonts w:ascii="Times New Roman" w:hAnsi="Times New Roman"/>
                <w:sz w:val="24"/>
                <w:szCs w:val="24"/>
                <w:lang w:val="kk-KZ"/>
              </w:rPr>
              <w:t xml:space="preserve"> Суреттегі жабайы аңдардың қандай дене мүшелері </w:t>
            </w:r>
            <w:r w:rsidRPr="007F50B3">
              <w:rPr>
                <w:rFonts w:ascii="Times New Roman" w:hAnsi="Times New Roman"/>
                <w:sz w:val="24"/>
                <w:szCs w:val="24"/>
                <w:lang w:val="kk-KZ"/>
              </w:rPr>
              <w:lastRenderedPageBreak/>
              <w:t xml:space="preserve">жетіспейтінің айтып, орындарына жапсырып қояды. </w:t>
            </w:r>
            <w:r w:rsidRPr="007F50B3">
              <w:rPr>
                <w:rFonts w:ascii="Times New Roman" w:hAnsi="Times New Roman"/>
                <w:color w:val="000000"/>
                <w:sz w:val="24"/>
                <w:szCs w:val="24"/>
                <w:lang w:val="kk-KZ"/>
              </w:rPr>
              <w:t>ойдан құрастыруға мүмкіндік беру.</w:t>
            </w:r>
          </w:p>
          <w:p w:rsidR="00CA7A9B" w:rsidRPr="007F50B3" w:rsidRDefault="00CA7A9B" w:rsidP="00CA7A9B">
            <w:pPr>
              <w:spacing w:line="276" w:lineRule="auto"/>
              <w:rPr>
                <w:rFonts w:ascii="Times New Roman" w:hAnsi="Times New Roman" w:cs="Times New Roman"/>
                <w:b/>
                <w:sz w:val="24"/>
                <w:szCs w:val="24"/>
                <w:lang w:val="kk-KZ" w:eastAsia="ru-RU"/>
              </w:rPr>
            </w:pPr>
            <w:r w:rsidRPr="007F50B3">
              <w:rPr>
                <w:rFonts w:ascii="Times New Roman" w:hAnsi="Times New Roman"/>
                <w:b/>
                <w:color w:val="000000"/>
                <w:sz w:val="24"/>
                <w:szCs w:val="24"/>
                <w:lang w:val="kk-KZ"/>
              </w:rPr>
              <w:t>(құрастыру</w:t>
            </w:r>
            <w:r w:rsidRPr="007F50B3">
              <w:rPr>
                <w:rFonts w:ascii="Times New Roman" w:hAnsi="Times New Roman"/>
                <w:color w:val="000000"/>
                <w:sz w:val="24"/>
                <w:szCs w:val="24"/>
                <w:lang w:val="kk-KZ"/>
              </w:rPr>
              <w:t>)</w:t>
            </w:r>
          </w:p>
          <w:p w:rsidR="00CA7A9B" w:rsidRPr="007F50B3" w:rsidRDefault="00CA7A9B" w:rsidP="00CA7A9B">
            <w:pPr>
              <w:pStyle w:val="TableParagraph"/>
              <w:spacing w:line="276" w:lineRule="auto"/>
              <w:rPr>
                <w:sz w:val="24"/>
                <w:szCs w:val="24"/>
              </w:rPr>
            </w:pPr>
          </w:p>
        </w:tc>
        <w:tc>
          <w:tcPr>
            <w:tcW w:w="728" w:type="pct"/>
          </w:tcPr>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lastRenderedPageBreak/>
              <w:t xml:space="preserve"> Тәй-тәй технологиясы бойынша орталықтарға бөлу.</w:t>
            </w:r>
          </w:p>
          <w:p w:rsidR="00CA7A9B" w:rsidRPr="007F50B3" w:rsidRDefault="00CA7A9B" w:rsidP="00CA7A9B">
            <w:pPr>
              <w:rPr>
                <w:rFonts w:ascii="Times New Roman" w:eastAsia="Calibri" w:hAnsi="Times New Roman"/>
                <w:sz w:val="24"/>
                <w:szCs w:val="24"/>
                <w:lang w:val="kk-KZ"/>
              </w:rPr>
            </w:pPr>
            <w:r w:rsidRPr="007F50B3">
              <w:rPr>
                <w:rFonts w:ascii="Times New Roman" w:eastAsia="Calibri" w:hAnsi="Times New Roman"/>
                <w:b/>
                <w:sz w:val="24"/>
                <w:szCs w:val="24"/>
                <w:lang w:val="kk-KZ"/>
              </w:rPr>
              <w:t>«Ақ қоян»</w:t>
            </w:r>
            <w:r w:rsidRPr="007F50B3">
              <w:rPr>
                <w:rFonts w:ascii="Times New Roman" w:eastAsia="Calibri" w:hAnsi="Times New Roman"/>
                <w:sz w:val="24"/>
                <w:szCs w:val="24"/>
                <w:lang w:val="kk-KZ"/>
              </w:rPr>
              <w:t xml:space="preserve">    </w:t>
            </w:r>
            <w:r w:rsidRPr="007F50B3">
              <w:rPr>
                <w:rFonts w:ascii="Times New Roman" w:eastAsia="Calibri" w:hAnsi="Times New Roman"/>
                <w:sz w:val="24"/>
                <w:szCs w:val="24"/>
                <w:lang w:val="kk-KZ"/>
              </w:rPr>
              <w:lastRenderedPageBreak/>
              <w:t>Балалармен қоян жайында тақпақтар жаттау . Балаларды екі топқа бөлу.</w:t>
            </w:r>
          </w:p>
          <w:p w:rsidR="00CA7A9B" w:rsidRPr="007F50B3" w:rsidRDefault="00CA7A9B" w:rsidP="00CA7A9B">
            <w:pPr>
              <w:rPr>
                <w:rFonts w:ascii="Times New Roman" w:eastAsia="Calibri" w:hAnsi="Times New Roman"/>
                <w:sz w:val="24"/>
                <w:szCs w:val="24"/>
                <w:lang w:val="kk-KZ"/>
              </w:rPr>
            </w:pPr>
            <w:r w:rsidRPr="007F50B3">
              <w:rPr>
                <w:rFonts w:ascii="Times New Roman" w:eastAsia="Calibri" w:hAnsi="Times New Roman"/>
                <w:sz w:val="24"/>
                <w:szCs w:val="24"/>
                <w:lang w:val="kk-KZ"/>
              </w:rPr>
              <w:t>1 топ: қоянды мүсіндейді.</w:t>
            </w:r>
          </w:p>
          <w:p w:rsidR="00CA7A9B" w:rsidRPr="007F50B3" w:rsidRDefault="00CA7A9B" w:rsidP="00CA7A9B">
            <w:pPr>
              <w:rPr>
                <w:rFonts w:ascii="Times New Roman" w:eastAsia="Calibri" w:hAnsi="Times New Roman"/>
                <w:sz w:val="24"/>
                <w:szCs w:val="24"/>
                <w:lang w:val="kk-KZ"/>
              </w:rPr>
            </w:pPr>
            <w:r w:rsidRPr="007F50B3">
              <w:rPr>
                <w:rFonts w:ascii="Times New Roman" w:eastAsia="Calibri" w:hAnsi="Times New Roman"/>
                <w:sz w:val="24"/>
                <w:szCs w:val="24"/>
                <w:lang w:val="kk-KZ"/>
              </w:rPr>
              <w:t>2 топ: жапсырады қоянды.</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olor w:val="000000"/>
                <w:sz w:val="24"/>
                <w:szCs w:val="24"/>
                <w:lang w:val="kk-KZ"/>
              </w:rPr>
              <w:t xml:space="preserve">қайшыны дұрыс ұстайды және оны қолдана алады ,қысқа және ұзын жолақтарды қияды. </w:t>
            </w:r>
            <w:r w:rsidRPr="007F50B3">
              <w:rPr>
                <w:rFonts w:ascii="Times New Roman" w:hAnsi="Times New Roman"/>
                <w:b/>
                <w:color w:val="000000"/>
                <w:sz w:val="24"/>
                <w:szCs w:val="24"/>
                <w:lang w:val="kk-KZ"/>
              </w:rPr>
              <w:t>(жапсыру, мүсіндеу)</w:t>
            </w:r>
          </w:p>
        </w:tc>
      </w:tr>
      <w:tr w:rsidR="00CA7A9B" w:rsidRPr="00A94AB6" w:rsidTr="00CA7A9B">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lastRenderedPageBreak/>
              <w:t>Серуенге дайындық</w:t>
            </w:r>
          </w:p>
        </w:tc>
        <w:tc>
          <w:tcPr>
            <w:tcW w:w="4125" w:type="pct"/>
            <w:gridSpan w:val="15"/>
          </w:tcPr>
          <w:p w:rsidR="00CA7A9B" w:rsidRPr="007F50B3" w:rsidRDefault="00CA7A9B" w:rsidP="00CA7A9B">
            <w:pPr>
              <w:spacing w:line="276" w:lineRule="auto"/>
              <w:rPr>
                <w:rFonts w:ascii="Times New Roman" w:eastAsia="Times New Roman" w:hAnsi="Times New Roman" w:cs="Times New Roman"/>
                <w:bCs/>
                <w:sz w:val="24"/>
                <w:szCs w:val="24"/>
                <w:lang w:val="kk-KZ" w:eastAsia="ru-RU"/>
              </w:rPr>
            </w:pPr>
            <w:r w:rsidRPr="007F50B3">
              <w:rPr>
                <w:rFonts w:ascii="Times New Roman" w:eastAsia="Times New Roman" w:hAnsi="Times New Roman" w:cs="Times New Roman"/>
                <w:bCs/>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eastAsia="Times New Roman" w:hAnsi="Times New Roman" w:cs="Times New Roman"/>
                <w:bCs/>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A7A9B" w:rsidRPr="00A94AB6" w:rsidTr="00CA7A9B">
        <w:trPr>
          <w:trHeight w:val="707"/>
        </w:trPr>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Серуен</w:t>
            </w:r>
          </w:p>
        </w:tc>
        <w:tc>
          <w:tcPr>
            <w:tcW w:w="1105" w:type="pct"/>
            <w:gridSpan w:val="4"/>
          </w:tcPr>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b/>
                <w:bCs/>
                <w:color w:val="000000"/>
                <w:sz w:val="24"/>
                <w:szCs w:val="24"/>
                <w:lang w:val="kk-KZ"/>
              </w:rPr>
              <w:t>Қар суын бақылау</w:t>
            </w:r>
          </w:p>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i/>
                <w:iCs/>
                <w:color w:val="000000"/>
                <w:sz w:val="24"/>
                <w:szCs w:val="24"/>
                <w:lang w:val="kk-KZ"/>
              </w:rPr>
              <w:t>Бақылау:</w:t>
            </w:r>
          </w:p>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color w:val="000000"/>
                <w:sz w:val="24"/>
                <w:szCs w:val="24"/>
                <w:lang w:val="kk-KZ"/>
              </w:rPr>
              <w:t xml:space="preserve">Қар қалындығының өзгеруіне назар аудару. Күннің қыздыруымен қардың жұқа жері еріп, қар суына айналады. Қар суы </w:t>
            </w:r>
            <w:r w:rsidRPr="007F50B3">
              <w:rPr>
                <w:rFonts w:ascii="Times New Roman" w:hAnsi="Times New Roman"/>
                <w:color w:val="000000"/>
                <w:sz w:val="24"/>
                <w:szCs w:val="24"/>
                <w:lang w:val="kk-KZ"/>
              </w:rPr>
              <w:lastRenderedPageBreak/>
              <w:t>күннің ұзақ жарығында және қыздырған жерінде пайда болады. Қар астынан пайда болған бірінші шөпке назар аудару, көктемнің сұлулығына қызығушылығын арттыру.</w:t>
            </w:r>
            <w:r w:rsidRPr="007F50B3">
              <w:rPr>
                <w:rFonts w:ascii="Times New Roman" w:hAnsi="Times New Roman"/>
                <w:i/>
                <w:iCs/>
                <w:color w:val="000000"/>
                <w:sz w:val="24"/>
                <w:szCs w:val="24"/>
                <w:lang w:val="kk-KZ"/>
              </w:rPr>
              <w:t xml:space="preserve"> Еңбек:</w:t>
            </w:r>
          </w:p>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color w:val="000000"/>
                <w:sz w:val="24"/>
                <w:szCs w:val="24"/>
                <w:lang w:val="kk-KZ"/>
              </w:rPr>
              <w:t>Аулада өз беттерімен міндеттерін орындауға үйрету (ыдысына жем шашу). Табиғат мекендеушілеріне деген сүйіспеншілігін арттыру.</w:t>
            </w:r>
          </w:p>
          <w:p w:rsidR="00CA7A9B" w:rsidRPr="007F50B3" w:rsidRDefault="00CA7A9B" w:rsidP="00CA7A9B">
            <w:pPr>
              <w:spacing w:line="276" w:lineRule="auto"/>
              <w:rPr>
                <w:rFonts w:ascii="Times New Roman" w:hAnsi="Times New Roman" w:cs="Times New Roman"/>
                <w:b/>
                <w:sz w:val="24"/>
                <w:szCs w:val="24"/>
                <w:lang w:val="kk-KZ"/>
              </w:rPr>
            </w:pP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b/>
                <w:sz w:val="24"/>
                <w:szCs w:val="24"/>
                <w:lang w:val="kk-KZ"/>
              </w:rPr>
              <w:t>Табиғат заттары мен құбылыстарына қызығушылықтарын қалыптастыру.</w:t>
            </w:r>
          </w:p>
        </w:tc>
        <w:tc>
          <w:tcPr>
            <w:tcW w:w="878" w:type="pct"/>
            <w:gridSpan w:val="4"/>
          </w:tcPr>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b/>
                <w:bCs/>
                <w:color w:val="000000"/>
                <w:sz w:val="24"/>
                <w:szCs w:val="24"/>
                <w:lang w:val="kk-KZ"/>
              </w:rPr>
              <w:lastRenderedPageBreak/>
              <w:t>Жылғаларды бақылау</w:t>
            </w:r>
          </w:p>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i/>
                <w:iCs/>
                <w:color w:val="000000"/>
                <w:sz w:val="24"/>
                <w:szCs w:val="24"/>
                <w:lang w:val="kk-KZ"/>
              </w:rPr>
              <w:t>Бақылау:</w:t>
            </w:r>
          </w:p>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color w:val="000000"/>
                <w:sz w:val="24"/>
                <w:szCs w:val="24"/>
                <w:lang w:val="kk-KZ"/>
              </w:rPr>
              <w:t xml:space="preserve">Көктемдегі құбылыстар туралы білімдерін қалыптастыру. </w:t>
            </w:r>
            <w:r w:rsidRPr="007F50B3">
              <w:rPr>
                <w:rFonts w:ascii="Times New Roman" w:hAnsi="Times New Roman"/>
                <w:color w:val="000000"/>
                <w:sz w:val="24"/>
                <w:szCs w:val="24"/>
                <w:lang w:val="kk-KZ"/>
              </w:rPr>
              <w:lastRenderedPageBreak/>
              <w:t>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7F50B3">
              <w:rPr>
                <w:rFonts w:ascii="Times New Roman" w:hAnsi="Times New Roman"/>
                <w:i/>
                <w:iCs/>
                <w:color w:val="000000"/>
                <w:sz w:val="24"/>
                <w:szCs w:val="24"/>
                <w:lang w:val="kk-KZ"/>
              </w:rPr>
              <w:t xml:space="preserve"> Еңбек: </w:t>
            </w:r>
            <w:r w:rsidRPr="007F50B3">
              <w:rPr>
                <w:rFonts w:ascii="Times New Roman" w:hAnsi="Times New Roman"/>
                <w:b/>
                <w:bCs/>
                <w:color w:val="000000"/>
                <w:sz w:val="24"/>
                <w:szCs w:val="24"/>
                <w:lang w:val="kk-KZ"/>
              </w:rPr>
              <w:t>Аула маңын қоқыстан тазарту</w:t>
            </w:r>
          </w:p>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color w:val="000000"/>
                <w:sz w:val="24"/>
                <w:szCs w:val="24"/>
                <w:lang w:val="kk-KZ"/>
              </w:rPr>
              <w:t>Ұжымда еңбектене білуді қалыптастыру, жұмысты жоспарлау, бақылауды іске асыру.Ұқыптылық пен белсенділікке тәрбиелеу.</w:t>
            </w:r>
          </w:p>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i/>
                <w:iCs/>
                <w:color w:val="000000"/>
                <w:sz w:val="24"/>
                <w:szCs w:val="24"/>
                <w:lang w:val="kk-KZ"/>
              </w:rPr>
              <w:t>Қимылды ойын:</w:t>
            </w:r>
            <w:r w:rsidRPr="007F50B3">
              <w:rPr>
                <w:rFonts w:ascii="Times New Roman" w:hAnsi="Times New Roman"/>
                <w:color w:val="000000"/>
                <w:sz w:val="24"/>
                <w:szCs w:val="24"/>
                <w:lang w:val="kk-KZ"/>
              </w:rPr>
              <w:t> </w:t>
            </w:r>
            <w:r w:rsidRPr="007F50B3">
              <w:rPr>
                <w:rFonts w:ascii="Times New Roman" w:hAnsi="Times New Roman"/>
                <w:b/>
                <w:bCs/>
                <w:color w:val="000000"/>
                <w:sz w:val="24"/>
                <w:szCs w:val="24"/>
                <w:lang w:val="kk-KZ"/>
              </w:rPr>
              <w:t>«Қармақ»</w:t>
            </w:r>
          </w:p>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color w:val="000000"/>
                <w:sz w:val="24"/>
                <w:szCs w:val="24"/>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w:t>
            </w:r>
            <w:r w:rsidRPr="007F50B3">
              <w:rPr>
                <w:rFonts w:ascii="Times New Roman" w:hAnsi="Times New Roman"/>
                <w:color w:val="000000"/>
                <w:sz w:val="24"/>
                <w:szCs w:val="24"/>
                <w:lang w:val="kk-KZ"/>
              </w:rPr>
              <w:lastRenderedPageBreak/>
              <w:t xml:space="preserve">секіреді. </w:t>
            </w:r>
          </w:p>
          <w:p w:rsidR="00CA7A9B" w:rsidRPr="007F50B3" w:rsidRDefault="00CA7A9B" w:rsidP="00CA7A9B">
            <w:pPr>
              <w:shd w:val="clear" w:color="auto" w:fill="FFFFFF" w:themeFill="background1"/>
              <w:spacing w:line="276" w:lineRule="auto"/>
              <w:rPr>
                <w:rFonts w:ascii="Times New Roman" w:hAnsi="Times New Roman" w:cs="Times New Roman"/>
                <w:b/>
                <w:sz w:val="24"/>
                <w:szCs w:val="24"/>
                <w:lang w:val="kk-KZ"/>
              </w:rPr>
            </w:pPr>
            <w:r w:rsidRPr="007F50B3">
              <w:rPr>
                <w:rFonts w:ascii="Times New Roman" w:hAnsi="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p w:rsidR="00CA7A9B" w:rsidRPr="007F50B3" w:rsidRDefault="00CA7A9B" w:rsidP="00CA7A9B">
            <w:pPr>
              <w:shd w:val="clear" w:color="auto" w:fill="FFFFFF" w:themeFill="background1"/>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Табиғат заттары мен құбылыстарына қызығушылықтарын қалыптастыру.</w:t>
            </w:r>
          </w:p>
        </w:tc>
        <w:tc>
          <w:tcPr>
            <w:tcW w:w="813" w:type="pct"/>
            <w:gridSpan w:val="4"/>
          </w:tcPr>
          <w:p w:rsidR="00CA7A9B" w:rsidRPr="007F50B3" w:rsidRDefault="00CA7A9B" w:rsidP="00CA7A9B">
            <w:pPr>
              <w:shd w:val="clear" w:color="auto" w:fill="FFFFFF"/>
              <w:rPr>
                <w:rFonts w:ascii="Times New Roman" w:hAnsi="Times New Roman" w:cs="Times New Roman"/>
                <w:color w:val="000000"/>
                <w:sz w:val="24"/>
                <w:szCs w:val="24"/>
                <w:lang w:val="kk-KZ"/>
              </w:rPr>
            </w:pPr>
            <w:r w:rsidRPr="007F50B3">
              <w:rPr>
                <w:rFonts w:ascii="Times New Roman" w:hAnsi="Times New Roman" w:cs="Times New Roman"/>
                <w:b/>
                <w:bCs/>
                <w:color w:val="000000"/>
                <w:sz w:val="24"/>
                <w:szCs w:val="24"/>
                <w:lang w:val="kk-KZ"/>
              </w:rPr>
              <w:lastRenderedPageBreak/>
              <w:t>Аспанды бақылау</w:t>
            </w:r>
          </w:p>
          <w:p w:rsidR="00CA7A9B" w:rsidRPr="007F50B3" w:rsidRDefault="00CA7A9B" w:rsidP="00CA7A9B">
            <w:pPr>
              <w:shd w:val="clear" w:color="auto" w:fill="FFFFFF"/>
              <w:rPr>
                <w:rFonts w:ascii="Times New Roman" w:hAnsi="Times New Roman" w:cs="Times New Roman"/>
                <w:b/>
                <w:color w:val="000000"/>
                <w:sz w:val="24"/>
                <w:szCs w:val="24"/>
                <w:lang w:val="kk-KZ"/>
              </w:rPr>
            </w:pPr>
            <w:r w:rsidRPr="007F50B3">
              <w:rPr>
                <w:rFonts w:ascii="Times New Roman" w:hAnsi="Times New Roman" w:cs="Times New Roman"/>
                <w:b/>
                <w:iCs/>
                <w:color w:val="000000"/>
                <w:sz w:val="24"/>
                <w:szCs w:val="24"/>
                <w:lang w:val="kk-KZ"/>
              </w:rPr>
              <w:t>Бақылау:</w:t>
            </w:r>
          </w:p>
          <w:p w:rsidR="00CA7A9B" w:rsidRPr="007F50B3" w:rsidRDefault="00CA7A9B" w:rsidP="00CA7A9B">
            <w:pPr>
              <w:shd w:val="clear" w:color="auto" w:fill="FFFFFF"/>
              <w:rPr>
                <w:rFonts w:ascii="Times New Roman" w:hAnsi="Times New Roman" w:cs="Times New Roman"/>
                <w:color w:val="000000"/>
                <w:sz w:val="24"/>
                <w:szCs w:val="24"/>
                <w:lang w:val="kk-KZ"/>
              </w:rPr>
            </w:pPr>
            <w:r w:rsidRPr="007F50B3">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w:t>
            </w:r>
            <w:r w:rsidRPr="007F50B3">
              <w:rPr>
                <w:rFonts w:ascii="Times New Roman" w:hAnsi="Times New Roman" w:cs="Times New Roman"/>
                <w:color w:val="000000"/>
                <w:sz w:val="24"/>
                <w:szCs w:val="24"/>
                <w:lang w:val="kk-KZ"/>
              </w:rPr>
              <w:lastRenderedPageBreak/>
              <w:t xml:space="preserve">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7F50B3">
              <w:rPr>
                <w:rFonts w:ascii="Times New Roman" w:hAnsi="Times New Roman" w:cs="Times New Roman"/>
                <w:i/>
                <w:iCs/>
                <w:color w:val="000000"/>
                <w:sz w:val="24"/>
                <w:szCs w:val="24"/>
                <w:lang w:val="kk-KZ"/>
              </w:rPr>
              <w:t>Еңбек: </w:t>
            </w:r>
            <w:r w:rsidRPr="007F50B3">
              <w:rPr>
                <w:rFonts w:ascii="Times New Roman" w:hAnsi="Times New Roman" w:cs="Times New Roman"/>
                <w:b/>
                <w:bCs/>
                <w:color w:val="000000"/>
                <w:sz w:val="24"/>
                <w:szCs w:val="24"/>
                <w:lang w:val="kk-KZ"/>
              </w:rPr>
              <w:t>Тұқымды отырғызу.</w:t>
            </w:r>
          </w:p>
          <w:p w:rsidR="00CA7A9B" w:rsidRPr="007F50B3" w:rsidRDefault="00CA7A9B" w:rsidP="00CA7A9B">
            <w:pPr>
              <w:shd w:val="clear" w:color="auto" w:fill="FFFFFF"/>
              <w:rPr>
                <w:rFonts w:ascii="Times New Roman" w:hAnsi="Times New Roman" w:cs="Times New Roman"/>
                <w:color w:val="000000"/>
                <w:sz w:val="24"/>
                <w:szCs w:val="24"/>
                <w:lang w:val="kk-KZ"/>
              </w:rPr>
            </w:pPr>
            <w:r w:rsidRPr="007F50B3">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CA7A9B" w:rsidRPr="007F50B3" w:rsidRDefault="00CA7A9B" w:rsidP="00CA7A9B">
            <w:pPr>
              <w:shd w:val="clear" w:color="auto" w:fill="FFFFFF"/>
              <w:rPr>
                <w:rFonts w:ascii="Times New Roman" w:hAnsi="Times New Roman" w:cs="Times New Roman"/>
                <w:color w:val="000000"/>
                <w:sz w:val="24"/>
                <w:szCs w:val="24"/>
                <w:lang w:val="kk-KZ"/>
              </w:rPr>
            </w:pPr>
            <w:r w:rsidRPr="007F50B3">
              <w:rPr>
                <w:rFonts w:ascii="Times New Roman" w:hAnsi="Times New Roman" w:cs="Times New Roman"/>
                <w:i/>
                <w:iCs/>
                <w:color w:val="000000"/>
                <w:sz w:val="24"/>
                <w:szCs w:val="24"/>
                <w:lang w:val="kk-KZ"/>
              </w:rPr>
              <w:t>Қимылды ойын:</w:t>
            </w:r>
            <w:r w:rsidRPr="007F50B3">
              <w:rPr>
                <w:rFonts w:ascii="Times New Roman" w:hAnsi="Times New Roman" w:cs="Times New Roman"/>
                <w:color w:val="000000"/>
                <w:sz w:val="24"/>
                <w:szCs w:val="24"/>
                <w:lang w:val="kk-KZ"/>
              </w:rPr>
              <w:t> </w:t>
            </w:r>
            <w:r w:rsidRPr="007F50B3">
              <w:rPr>
                <w:rFonts w:ascii="Times New Roman" w:hAnsi="Times New Roman" w:cs="Times New Roman"/>
                <w:b/>
                <w:bCs/>
                <w:color w:val="000000"/>
                <w:sz w:val="24"/>
                <w:szCs w:val="24"/>
                <w:lang w:val="kk-KZ"/>
              </w:rPr>
              <w:t>«Қоңырау»</w:t>
            </w:r>
          </w:p>
          <w:p w:rsidR="00CA7A9B" w:rsidRPr="007F50B3" w:rsidRDefault="00CA7A9B" w:rsidP="00CA7A9B">
            <w:pPr>
              <w:pStyle w:val="a7"/>
              <w:ind w:left="0"/>
              <w:rPr>
                <w:rFonts w:ascii="Times New Roman" w:hAnsi="Times New Roman"/>
                <w:sz w:val="24"/>
                <w:szCs w:val="24"/>
                <w:lang w:val="kk-KZ"/>
              </w:rPr>
            </w:pPr>
            <w:r w:rsidRPr="007F50B3">
              <w:rPr>
                <w:rFonts w:ascii="Times New Roman" w:hAnsi="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w:t>
            </w:r>
            <w:r w:rsidRPr="007F50B3">
              <w:rPr>
                <w:rFonts w:ascii="Times New Roman" w:hAnsi="Times New Roman"/>
                <w:color w:val="000000"/>
                <w:sz w:val="24"/>
                <w:szCs w:val="24"/>
                <w:lang w:val="kk-KZ"/>
              </w:rPr>
              <w:lastRenderedPageBreak/>
              <w:t xml:space="preserve">қоңырау шалып үлгіру). </w:t>
            </w:r>
            <w:r w:rsidRPr="007F50B3">
              <w:rPr>
                <w:rFonts w:ascii="Times New Roman" w:hAnsi="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p w:rsidR="00CA7A9B" w:rsidRPr="007F50B3" w:rsidRDefault="00CA7A9B" w:rsidP="00CA7A9B">
            <w:pPr>
              <w:shd w:val="clear" w:color="auto" w:fill="FFFFFF" w:themeFill="background1"/>
              <w:spacing w:line="276" w:lineRule="auto"/>
              <w:rPr>
                <w:rFonts w:ascii="Times New Roman" w:eastAsia="Times New Roman" w:hAnsi="Times New Roman" w:cs="Times New Roman"/>
                <w:b/>
                <w:bCs/>
                <w:sz w:val="24"/>
                <w:szCs w:val="24"/>
                <w:lang w:val="kk-KZ"/>
              </w:rPr>
            </w:pPr>
          </w:p>
          <w:p w:rsidR="00CA7A9B" w:rsidRPr="007F50B3" w:rsidRDefault="00CA7A9B" w:rsidP="00CA7A9B">
            <w:pPr>
              <w:shd w:val="clear" w:color="auto" w:fill="FFFFFF" w:themeFill="background1"/>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Табиғат заттары мен құбылыстарына қызығушылықтарын қалыптастыру.</w:t>
            </w:r>
          </w:p>
        </w:tc>
        <w:tc>
          <w:tcPr>
            <w:tcW w:w="601" w:type="pct"/>
            <w:gridSpan w:val="2"/>
          </w:tcPr>
          <w:p w:rsidR="00CA7A9B" w:rsidRPr="007F50B3" w:rsidRDefault="00CA7A9B" w:rsidP="00CA7A9B">
            <w:pPr>
              <w:rPr>
                <w:rFonts w:ascii="Times New Roman" w:hAnsi="Times New Roman" w:cs="Times New Roman"/>
                <w:b/>
                <w:sz w:val="24"/>
                <w:szCs w:val="24"/>
                <w:lang w:val="kk-KZ"/>
              </w:rPr>
            </w:pPr>
            <w:r w:rsidRPr="007F50B3">
              <w:rPr>
                <w:rFonts w:ascii="Times New Roman" w:hAnsi="Times New Roman" w:cs="Times New Roman"/>
                <w:b/>
                <w:sz w:val="24"/>
                <w:szCs w:val="24"/>
                <w:lang w:val="kk-KZ"/>
              </w:rPr>
              <w:lastRenderedPageBreak/>
              <w:t xml:space="preserve">Ауа райына бақылау жасау. </w:t>
            </w:r>
          </w:p>
          <w:p w:rsidR="00CA7A9B" w:rsidRPr="007F50B3" w:rsidRDefault="00CA7A9B" w:rsidP="00CA7A9B">
            <w:pPr>
              <w:rPr>
                <w:rFonts w:ascii="Times New Roman" w:hAnsi="Times New Roman" w:cs="Times New Roman"/>
                <w:sz w:val="24"/>
                <w:szCs w:val="24"/>
                <w:lang w:val="kk-KZ"/>
              </w:rPr>
            </w:pPr>
            <w:r w:rsidRPr="007F50B3">
              <w:rPr>
                <w:rFonts w:ascii="Times New Roman" w:hAnsi="Times New Roman" w:cs="Times New Roman"/>
                <w:b/>
                <w:sz w:val="24"/>
                <w:szCs w:val="24"/>
                <w:lang w:val="kk-KZ"/>
              </w:rPr>
              <w:t xml:space="preserve">Мақсаты: </w:t>
            </w:r>
            <w:r w:rsidRPr="007F50B3">
              <w:rPr>
                <w:rFonts w:ascii="Times New Roman" w:hAnsi="Times New Roman" w:cs="Times New Roman"/>
                <w:sz w:val="24"/>
                <w:szCs w:val="24"/>
                <w:lang w:val="kk-KZ"/>
              </w:rPr>
              <w:t>Көктемгі ауа райы өте құбылмалы,бірақ күннен-</w:t>
            </w:r>
            <w:r w:rsidRPr="007F50B3">
              <w:rPr>
                <w:rFonts w:ascii="Times New Roman" w:hAnsi="Times New Roman" w:cs="Times New Roman"/>
                <w:sz w:val="24"/>
                <w:szCs w:val="24"/>
                <w:lang w:val="kk-KZ"/>
              </w:rPr>
              <w:lastRenderedPageBreak/>
              <w:t>күнге күн жылына бастайды.Ауа қысымы көтаріледі. Ашық күндер көп болып,күн сәулесін мол шашады.Аспан сұрғылт түсін ашық көк түске алмастырады</w:t>
            </w:r>
          </w:p>
          <w:p w:rsidR="00CA7A9B" w:rsidRPr="007F50B3" w:rsidRDefault="00CA7A9B" w:rsidP="00CA7A9B">
            <w:pPr>
              <w:rPr>
                <w:rFonts w:ascii="Times New Roman" w:hAnsi="Times New Roman" w:cs="Times New Roman"/>
                <w:b/>
                <w:sz w:val="24"/>
                <w:szCs w:val="24"/>
                <w:lang w:val="kk-KZ"/>
              </w:rPr>
            </w:pPr>
            <w:r w:rsidRPr="007F50B3">
              <w:rPr>
                <w:rFonts w:ascii="Times New Roman" w:hAnsi="Times New Roman" w:cs="Times New Roman"/>
                <w:b/>
                <w:sz w:val="24"/>
                <w:szCs w:val="24"/>
                <w:lang w:val="kk-KZ"/>
              </w:rPr>
              <w:t>Тақпақ:</w:t>
            </w:r>
          </w:p>
          <w:p w:rsidR="00CA7A9B" w:rsidRPr="007F50B3" w:rsidRDefault="00CA7A9B" w:rsidP="00CA7A9B">
            <w:pPr>
              <w:rPr>
                <w:rFonts w:ascii="Times New Roman" w:hAnsi="Times New Roman" w:cs="Times New Roman"/>
                <w:sz w:val="24"/>
                <w:szCs w:val="24"/>
                <w:lang w:val="kk-KZ"/>
              </w:rPr>
            </w:pPr>
            <w:r w:rsidRPr="007F50B3">
              <w:rPr>
                <w:rFonts w:ascii="Times New Roman" w:hAnsi="Times New Roman" w:cs="Times New Roman"/>
                <w:sz w:val="24"/>
                <w:szCs w:val="24"/>
                <w:lang w:val="kk-KZ"/>
              </w:rPr>
              <w:t>Көктем келді,келеді</w:t>
            </w:r>
          </w:p>
          <w:p w:rsidR="00CA7A9B" w:rsidRPr="007F50B3" w:rsidRDefault="00CA7A9B" w:rsidP="00CA7A9B">
            <w:pPr>
              <w:rPr>
                <w:rFonts w:ascii="Times New Roman" w:hAnsi="Times New Roman" w:cs="Times New Roman"/>
                <w:sz w:val="24"/>
                <w:szCs w:val="24"/>
                <w:lang w:val="kk-KZ"/>
              </w:rPr>
            </w:pPr>
            <w:r w:rsidRPr="007F50B3">
              <w:rPr>
                <w:rFonts w:ascii="Times New Roman" w:hAnsi="Times New Roman" w:cs="Times New Roman"/>
                <w:sz w:val="24"/>
                <w:szCs w:val="24"/>
                <w:lang w:val="kk-KZ"/>
              </w:rPr>
              <w:t>Қызылды – жасылды</w:t>
            </w:r>
          </w:p>
          <w:p w:rsidR="00CA7A9B" w:rsidRPr="007F50B3" w:rsidRDefault="00CA7A9B" w:rsidP="00CA7A9B">
            <w:pPr>
              <w:rPr>
                <w:rFonts w:ascii="Times New Roman" w:hAnsi="Times New Roman" w:cs="Times New Roman"/>
                <w:sz w:val="24"/>
                <w:szCs w:val="24"/>
                <w:lang w:val="kk-KZ"/>
              </w:rPr>
            </w:pPr>
            <w:r w:rsidRPr="007F50B3">
              <w:rPr>
                <w:rFonts w:ascii="Times New Roman" w:hAnsi="Times New Roman" w:cs="Times New Roman"/>
                <w:sz w:val="24"/>
                <w:szCs w:val="24"/>
                <w:lang w:val="kk-KZ"/>
              </w:rPr>
              <w:t>Қызғалдақпенен.</w:t>
            </w:r>
          </w:p>
          <w:p w:rsidR="00CA7A9B" w:rsidRPr="007F50B3" w:rsidRDefault="00CA7A9B" w:rsidP="00CA7A9B">
            <w:pPr>
              <w:rPr>
                <w:rFonts w:ascii="Times New Roman" w:hAnsi="Times New Roman" w:cs="Times New Roman"/>
                <w:sz w:val="24"/>
                <w:szCs w:val="24"/>
                <w:lang w:val="kk-KZ"/>
              </w:rPr>
            </w:pPr>
            <w:r w:rsidRPr="007F50B3">
              <w:rPr>
                <w:rFonts w:ascii="Times New Roman" w:hAnsi="Times New Roman" w:cs="Times New Roman"/>
                <w:sz w:val="24"/>
                <w:szCs w:val="24"/>
                <w:lang w:val="kk-KZ"/>
              </w:rPr>
              <w:t>Қырдан гүлдер тереді.</w:t>
            </w:r>
          </w:p>
          <w:p w:rsidR="00CA7A9B" w:rsidRPr="007F50B3" w:rsidRDefault="00CA7A9B" w:rsidP="00CA7A9B">
            <w:pPr>
              <w:rPr>
                <w:rFonts w:ascii="Times New Roman" w:hAnsi="Times New Roman" w:cs="Times New Roman"/>
                <w:sz w:val="24"/>
                <w:szCs w:val="24"/>
                <w:lang w:val="kk-KZ"/>
              </w:rPr>
            </w:pPr>
            <w:r w:rsidRPr="007F50B3">
              <w:rPr>
                <w:rFonts w:ascii="Times New Roman" w:hAnsi="Times New Roman" w:cs="Times New Roman"/>
                <w:b/>
                <w:sz w:val="24"/>
                <w:szCs w:val="24"/>
                <w:lang w:val="kk-KZ"/>
              </w:rPr>
              <w:t xml:space="preserve"> Ойын: </w:t>
            </w:r>
            <w:r w:rsidRPr="007F50B3">
              <w:rPr>
                <w:rFonts w:ascii="Times New Roman" w:hAnsi="Times New Roman" w:cs="Times New Roman"/>
                <w:sz w:val="24"/>
                <w:szCs w:val="24"/>
                <w:lang w:val="kk-KZ"/>
              </w:rPr>
              <w:t xml:space="preserve">Өзіндік іс-әрекет </w:t>
            </w:r>
          </w:p>
          <w:p w:rsidR="00CA7A9B" w:rsidRPr="007F50B3" w:rsidRDefault="00CA7A9B" w:rsidP="00CA7A9B">
            <w:pPr>
              <w:rPr>
                <w:rFonts w:ascii="Times New Roman" w:hAnsi="Times New Roman" w:cs="Times New Roman"/>
                <w:sz w:val="24"/>
                <w:szCs w:val="24"/>
                <w:lang w:val="kk-KZ"/>
              </w:rPr>
            </w:pPr>
          </w:p>
          <w:p w:rsidR="00CA7A9B" w:rsidRPr="007F50B3" w:rsidRDefault="00CA7A9B" w:rsidP="00CA7A9B">
            <w:pPr>
              <w:rPr>
                <w:sz w:val="24"/>
                <w:szCs w:val="24"/>
                <w:lang w:val="kk-KZ"/>
              </w:rPr>
            </w:pPr>
            <w:r w:rsidRPr="007F50B3">
              <w:rPr>
                <w:rFonts w:ascii="Times New Roman" w:hAnsi="Times New Roman" w:cs="Times New Roman"/>
                <w:b/>
                <w:sz w:val="24"/>
                <w:szCs w:val="24"/>
                <w:lang w:val="kk-KZ"/>
              </w:rPr>
              <w:t xml:space="preserve"> Мақсаты: </w:t>
            </w:r>
            <w:r w:rsidRPr="007F50B3">
              <w:rPr>
                <w:rFonts w:ascii="Times New Roman" w:hAnsi="Times New Roman" w:cs="Times New Roman"/>
                <w:sz w:val="24"/>
                <w:szCs w:val="24"/>
                <w:lang w:val="kk-KZ"/>
              </w:rPr>
              <w:t>Ойынға</w:t>
            </w:r>
          </w:p>
          <w:p w:rsidR="00CA7A9B" w:rsidRPr="007F50B3" w:rsidRDefault="00CA7A9B" w:rsidP="00CA7A9B">
            <w:pPr>
              <w:spacing w:line="276" w:lineRule="auto"/>
              <w:rPr>
                <w:rFonts w:ascii="Times New Roman" w:eastAsia="Times New Roman" w:hAnsi="Times New Roman" w:cs="Times New Roman"/>
                <w:b/>
                <w:bCs/>
                <w:sz w:val="24"/>
                <w:szCs w:val="24"/>
                <w:lang w:val="kk-KZ"/>
              </w:rPr>
            </w:pPr>
            <w:r w:rsidRPr="007F50B3">
              <w:rPr>
                <w:rFonts w:ascii="Times New Roman" w:hAnsi="Times New Roman" w:cs="Times New Roman"/>
                <w:sz w:val="24"/>
                <w:szCs w:val="24"/>
                <w:lang w:val="kk-KZ"/>
              </w:rPr>
              <w:lastRenderedPageBreak/>
              <w:t xml:space="preserve"> қызығушылығын арттыру</w:t>
            </w: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Табиғат заттары мен құбылыстарына қызығушылықтарын қалыптастыру.</w:t>
            </w:r>
          </w:p>
        </w:tc>
        <w:tc>
          <w:tcPr>
            <w:tcW w:w="728" w:type="pct"/>
          </w:tcPr>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b/>
                <w:bCs/>
                <w:color w:val="000000"/>
                <w:sz w:val="24"/>
                <w:szCs w:val="24"/>
                <w:lang w:val="kk-KZ"/>
              </w:rPr>
              <w:lastRenderedPageBreak/>
              <w:t>Бұлттарды бақылау</w:t>
            </w:r>
          </w:p>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i/>
                <w:iCs/>
                <w:color w:val="000000"/>
                <w:sz w:val="24"/>
                <w:szCs w:val="24"/>
                <w:lang w:val="kk-KZ"/>
              </w:rPr>
              <w:t>Бақылау:</w:t>
            </w:r>
          </w:p>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color w:val="000000"/>
                <w:sz w:val="24"/>
                <w:szCs w:val="24"/>
                <w:lang w:val="kk-KZ"/>
              </w:rPr>
              <w:t xml:space="preserve">Балаларға бұлтты бақылауды үйрету: олардың өте әдемі, бірегей </w:t>
            </w:r>
            <w:r w:rsidRPr="007F50B3">
              <w:rPr>
                <w:rFonts w:ascii="Times New Roman" w:hAnsi="Times New Roman"/>
                <w:color w:val="000000"/>
                <w:sz w:val="24"/>
                <w:szCs w:val="24"/>
                <w:lang w:val="kk-KZ"/>
              </w:rPr>
              <w:lastRenderedPageBreak/>
              <w:t>негізді, күмбез тәрізді аппақ көлемнен түрлі болатынын; таңертен пайда болып кешке жоқ болтынын ескеру. Өлі табиғат құбылыстарына қызығушылығын, байқағыштығын дамыту.</w:t>
            </w:r>
            <w:r w:rsidRPr="007F50B3">
              <w:rPr>
                <w:rFonts w:ascii="Times New Roman" w:hAnsi="Times New Roman"/>
                <w:i/>
                <w:iCs/>
                <w:color w:val="000000"/>
                <w:sz w:val="24"/>
                <w:szCs w:val="24"/>
                <w:lang w:val="kk-KZ"/>
              </w:rPr>
              <w:t xml:space="preserve"> Еңбек:</w:t>
            </w:r>
          </w:p>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color w:val="000000"/>
                <w:sz w:val="24"/>
                <w:szCs w:val="24"/>
                <w:lang w:val="kk-KZ"/>
              </w:rPr>
              <w:t>Өсімдіктердің топырағын қопсыту</w:t>
            </w:r>
          </w:p>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color w:val="000000"/>
                <w:sz w:val="24"/>
                <w:szCs w:val="24"/>
                <w:lang w:val="kk-KZ"/>
              </w:rPr>
              <w:t>Аулада айналысады. Балаларды өсімдіктерді күтуге үйрету.</w:t>
            </w:r>
          </w:p>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i/>
                <w:iCs/>
                <w:color w:val="000000"/>
                <w:sz w:val="24"/>
                <w:szCs w:val="24"/>
                <w:lang w:val="kk-KZ"/>
              </w:rPr>
              <w:t>Қимылды ойын:</w:t>
            </w:r>
            <w:r w:rsidRPr="007F50B3">
              <w:rPr>
                <w:rFonts w:ascii="Times New Roman" w:hAnsi="Times New Roman"/>
                <w:color w:val="000000"/>
                <w:sz w:val="24"/>
                <w:szCs w:val="24"/>
                <w:lang w:val="kk-KZ"/>
              </w:rPr>
              <w:t> </w:t>
            </w:r>
            <w:r w:rsidRPr="007F50B3">
              <w:rPr>
                <w:rFonts w:ascii="Times New Roman" w:hAnsi="Times New Roman"/>
                <w:b/>
                <w:bCs/>
                <w:color w:val="000000"/>
                <w:sz w:val="24"/>
                <w:szCs w:val="24"/>
                <w:lang w:val="kk-KZ"/>
              </w:rPr>
              <w:t>«Түзу шеңбермен»</w:t>
            </w:r>
          </w:p>
          <w:p w:rsidR="00CA7A9B" w:rsidRPr="007F50B3" w:rsidRDefault="00CA7A9B" w:rsidP="00CA7A9B">
            <w:pPr>
              <w:shd w:val="clear" w:color="auto" w:fill="FFFFFF"/>
              <w:rPr>
                <w:rFonts w:ascii="Times New Roman" w:hAnsi="Times New Roman"/>
                <w:color w:val="000000"/>
                <w:sz w:val="24"/>
                <w:szCs w:val="24"/>
                <w:lang w:val="kk-KZ"/>
              </w:rPr>
            </w:pPr>
            <w:r w:rsidRPr="007F50B3">
              <w:rPr>
                <w:rFonts w:ascii="Times New Roman" w:hAnsi="Times New Roman"/>
                <w:color w:val="000000"/>
                <w:sz w:val="24"/>
                <w:szCs w:val="24"/>
                <w:lang w:val="kk-KZ"/>
              </w:rPr>
              <w:t>Балаларға жаттығуларды шеңбер бойынша бірге орындауға үйрету. Қозғалыс келісімділігін жетілдіру.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sz w:val="24"/>
                <w:szCs w:val="24"/>
                <w:lang w:val="kk-KZ"/>
              </w:rPr>
              <w:lastRenderedPageBreak/>
              <w:t>Қимылды ойындарға қызығушылықты дамыту. Таныс ойындарды ұйымдастыруда бастамашылдық, дербестік танытуға баулу.(дене шынықтыру)</w:t>
            </w:r>
          </w:p>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Табиғат заттары мен құбылыстарына қызығушылықтарын қалыптастыру.</w:t>
            </w:r>
          </w:p>
        </w:tc>
      </w:tr>
      <w:tr w:rsidR="00CA7A9B" w:rsidRPr="00A94AB6" w:rsidTr="00CA7A9B">
        <w:trPr>
          <w:trHeight w:val="575"/>
        </w:trPr>
        <w:tc>
          <w:tcPr>
            <w:tcW w:w="875" w:type="pct"/>
          </w:tcPr>
          <w:p w:rsidR="00CA7A9B" w:rsidRPr="007F50B3" w:rsidRDefault="00CA7A9B" w:rsidP="00CA7A9B">
            <w:pPr>
              <w:spacing w:line="276" w:lineRule="auto"/>
              <w:rPr>
                <w:rFonts w:ascii="Times New Roman" w:hAnsi="Times New Roman" w:cs="Times New Roman"/>
                <w:b/>
                <w:bCs/>
                <w:sz w:val="24"/>
                <w:szCs w:val="24"/>
                <w:lang w:val="kk-KZ"/>
              </w:rPr>
            </w:pPr>
            <w:r w:rsidRPr="007F50B3">
              <w:rPr>
                <w:rFonts w:ascii="Times New Roman" w:hAnsi="Times New Roman" w:cs="Times New Roman"/>
                <w:b/>
                <w:bCs/>
                <w:sz w:val="24"/>
                <w:szCs w:val="24"/>
                <w:lang w:val="kk-KZ"/>
              </w:rPr>
              <w:lastRenderedPageBreak/>
              <w:t>Серуеннен оралу</w:t>
            </w:r>
          </w:p>
        </w:tc>
        <w:tc>
          <w:tcPr>
            <w:tcW w:w="4125" w:type="pct"/>
            <w:gridSpan w:val="15"/>
          </w:tcPr>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Балалардың киімін ретімен шешу, дербес және ойын әрекеті. </w:t>
            </w:r>
          </w:p>
        </w:tc>
      </w:tr>
      <w:tr w:rsidR="00CA7A9B" w:rsidRPr="00A94AB6" w:rsidTr="00CA7A9B">
        <w:trPr>
          <w:trHeight w:val="1254"/>
        </w:trPr>
        <w:tc>
          <w:tcPr>
            <w:tcW w:w="875" w:type="pct"/>
          </w:tcPr>
          <w:p w:rsidR="00CA7A9B" w:rsidRPr="007F50B3" w:rsidRDefault="00CA7A9B" w:rsidP="00CA7A9B">
            <w:pPr>
              <w:spacing w:line="276" w:lineRule="auto"/>
              <w:rPr>
                <w:rFonts w:ascii="Times New Roman" w:hAnsi="Times New Roman" w:cs="Times New Roman"/>
                <w:b/>
                <w:bCs/>
                <w:sz w:val="24"/>
                <w:szCs w:val="24"/>
                <w:lang w:val="kk-KZ"/>
              </w:rPr>
            </w:pPr>
            <w:r w:rsidRPr="007F50B3">
              <w:rPr>
                <w:rFonts w:ascii="Times New Roman" w:hAnsi="Times New Roman" w:cs="Times New Roman"/>
                <w:b/>
                <w:bCs/>
                <w:sz w:val="24"/>
                <w:szCs w:val="24"/>
                <w:lang w:val="kk-KZ"/>
              </w:rPr>
              <w:t xml:space="preserve">Балалардың дербес іс-әрекеті  </w:t>
            </w:r>
          </w:p>
          <w:p w:rsidR="00CA7A9B" w:rsidRPr="007F50B3" w:rsidRDefault="00CA7A9B" w:rsidP="00CA7A9B">
            <w:pPr>
              <w:spacing w:line="276" w:lineRule="auto"/>
              <w:rPr>
                <w:rFonts w:ascii="Times New Roman" w:hAnsi="Times New Roman" w:cs="Times New Roman"/>
                <w:b/>
                <w:bCs/>
                <w:sz w:val="24"/>
                <w:szCs w:val="24"/>
                <w:lang w:val="kk-KZ"/>
              </w:rPr>
            </w:pPr>
            <w:r w:rsidRPr="007F50B3">
              <w:rPr>
                <w:rFonts w:ascii="Times New Roman" w:hAnsi="Times New Roman" w:cs="Times New Roman"/>
                <w:b/>
                <w:bCs/>
                <w:sz w:val="24"/>
                <w:szCs w:val="24"/>
                <w:lang w:val="kk-KZ"/>
              </w:rPr>
              <w:t> </w:t>
            </w:r>
          </w:p>
        </w:tc>
        <w:tc>
          <w:tcPr>
            <w:tcW w:w="1105" w:type="pct"/>
            <w:gridSpan w:val="4"/>
          </w:tcPr>
          <w:p w:rsidR="00CA7A9B" w:rsidRPr="007F50B3" w:rsidRDefault="00CA7A9B" w:rsidP="00CA7A9B">
            <w:pPr>
              <w:pStyle w:val="TableParagraph"/>
              <w:spacing w:line="276" w:lineRule="auto"/>
              <w:rPr>
                <w:b/>
                <w:bCs/>
                <w:sz w:val="24"/>
                <w:szCs w:val="24"/>
              </w:rPr>
            </w:pPr>
            <w:r w:rsidRPr="007F50B3">
              <w:rPr>
                <w:bCs/>
                <w:sz w:val="24"/>
                <w:szCs w:val="24"/>
              </w:rPr>
              <w:t>Ырғақты би қимылдарын жасату, әнге қосылып айту</w:t>
            </w:r>
            <w:r w:rsidRPr="007F50B3">
              <w:rPr>
                <w:b/>
                <w:bCs/>
                <w:sz w:val="24"/>
                <w:szCs w:val="24"/>
              </w:rPr>
              <w:t xml:space="preserve"> (музыка)</w:t>
            </w:r>
          </w:p>
          <w:p w:rsidR="00CA7A9B" w:rsidRPr="007F50B3" w:rsidRDefault="00CA7A9B" w:rsidP="00CA7A9B">
            <w:pPr>
              <w:pStyle w:val="TableParagraph"/>
              <w:spacing w:line="276" w:lineRule="auto"/>
              <w:rPr>
                <w:b/>
                <w:bCs/>
                <w:sz w:val="24"/>
                <w:szCs w:val="24"/>
              </w:rPr>
            </w:pPr>
            <w:r w:rsidRPr="007F50B3">
              <w:rPr>
                <w:b/>
                <w:bCs/>
                <w:sz w:val="24"/>
                <w:szCs w:val="24"/>
              </w:rPr>
              <w:t>Би қимылдарын орындау сапасын жақсартулар</w:t>
            </w:r>
          </w:p>
        </w:tc>
        <w:tc>
          <w:tcPr>
            <w:tcW w:w="878" w:type="pct"/>
            <w:gridSpan w:val="4"/>
          </w:tcPr>
          <w:p w:rsidR="00CA7A9B" w:rsidRPr="007F50B3" w:rsidRDefault="00CA7A9B" w:rsidP="00CA7A9B">
            <w:pPr>
              <w:pStyle w:val="TableParagraph"/>
              <w:spacing w:line="276" w:lineRule="auto"/>
              <w:rPr>
                <w:bCs/>
                <w:sz w:val="24"/>
                <w:szCs w:val="24"/>
              </w:rPr>
            </w:pPr>
            <w:r w:rsidRPr="007F50B3">
              <w:rPr>
                <w:bCs/>
                <w:sz w:val="24"/>
                <w:szCs w:val="24"/>
              </w:rPr>
              <w:t>Бүгінгі ауа райына байланысты көңіл күйлері жайлы әңгімелесу</w:t>
            </w:r>
          </w:p>
          <w:p w:rsidR="00CA7A9B" w:rsidRPr="007F50B3" w:rsidRDefault="00CA7A9B" w:rsidP="00CA7A9B">
            <w:pPr>
              <w:pStyle w:val="TableParagraph"/>
              <w:spacing w:line="276" w:lineRule="auto"/>
              <w:rPr>
                <w:b/>
                <w:bCs/>
                <w:sz w:val="24"/>
                <w:szCs w:val="24"/>
              </w:rPr>
            </w:pPr>
            <w:r w:rsidRPr="007F50B3">
              <w:rPr>
                <w:b/>
                <w:bCs/>
                <w:sz w:val="24"/>
                <w:szCs w:val="24"/>
              </w:rPr>
              <w:t>(Қоршаған орта)</w:t>
            </w:r>
          </w:p>
          <w:p w:rsidR="00CA7A9B" w:rsidRPr="007F50B3" w:rsidRDefault="00CA7A9B" w:rsidP="00CA7A9B">
            <w:pPr>
              <w:pStyle w:val="TableParagraph"/>
              <w:spacing w:line="276" w:lineRule="auto"/>
              <w:rPr>
                <w:b/>
                <w:bCs/>
                <w:sz w:val="24"/>
                <w:szCs w:val="24"/>
              </w:rPr>
            </w:pPr>
            <w:r w:rsidRPr="007F50B3">
              <w:rPr>
                <w:b/>
                <w:bCs/>
                <w:sz w:val="24"/>
                <w:szCs w:val="24"/>
              </w:rPr>
              <w:t>Қ/О «Допты дәлдеп лақтыр»</w:t>
            </w:r>
          </w:p>
        </w:tc>
        <w:tc>
          <w:tcPr>
            <w:tcW w:w="813" w:type="pct"/>
            <w:gridSpan w:val="4"/>
          </w:tcPr>
          <w:p w:rsidR="00CA7A9B" w:rsidRPr="007F50B3" w:rsidRDefault="00CA7A9B" w:rsidP="00CA7A9B">
            <w:pPr>
              <w:pStyle w:val="TableParagraph"/>
              <w:spacing w:line="276" w:lineRule="auto"/>
              <w:rPr>
                <w:sz w:val="24"/>
                <w:szCs w:val="24"/>
              </w:rPr>
            </w:pPr>
            <w:r w:rsidRPr="007F50B3">
              <w:rPr>
                <w:sz w:val="24"/>
                <w:szCs w:val="24"/>
              </w:rPr>
              <w:t>Құрастыру ойыншықтарынан қарапайым құрылыстар құрстырғызу.</w:t>
            </w:r>
          </w:p>
          <w:p w:rsidR="00CA7A9B" w:rsidRPr="007F50B3" w:rsidRDefault="00CA7A9B" w:rsidP="00CA7A9B">
            <w:pPr>
              <w:pStyle w:val="TableParagraph"/>
              <w:spacing w:line="276" w:lineRule="auto"/>
              <w:rPr>
                <w:sz w:val="24"/>
                <w:szCs w:val="24"/>
              </w:rPr>
            </w:pPr>
            <w:r w:rsidRPr="007F50B3">
              <w:rPr>
                <w:sz w:val="24"/>
                <w:szCs w:val="24"/>
              </w:rPr>
              <w:t xml:space="preserve"> </w:t>
            </w:r>
            <w:r w:rsidRPr="007F50B3">
              <w:rPr>
                <w:b/>
                <w:sz w:val="24"/>
                <w:szCs w:val="24"/>
              </w:rPr>
              <w:t>(құрастыру</w:t>
            </w:r>
            <w:r w:rsidRPr="007F50B3">
              <w:rPr>
                <w:sz w:val="24"/>
                <w:szCs w:val="24"/>
              </w:rPr>
              <w:t xml:space="preserve">) </w:t>
            </w:r>
          </w:p>
          <w:p w:rsidR="00CA7A9B" w:rsidRPr="007F50B3" w:rsidRDefault="00CA7A9B" w:rsidP="00CA7A9B">
            <w:pPr>
              <w:pStyle w:val="TableParagraph"/>
              <w:spacing w:line="276" w:lineRule="auto"/>
              <w:rPr>
                <w:sz w:val="24"/>
                <w:szCs w:val="24"/>
              </w:rPr>
            </w:pPr>
            <w:r w:rsidRPr="007F50B3">
              <w:rPr>
                <w:sz w:val="24"/>
                <w:szCs w:val="24"/>
              </w:rPr>
              <w:t>Қ/о: Тырналар-тырна</w:t>
            </w:r>
          </w:p>
        </w:tc>
        <w:tc>
          <w:tcPr>
            <w:tcW w:w="601" w:type="pct"/>
            <w:gridSpan w:val="2"/>
          </w:tcPr>
          <w:p w:rsidR="00CA7A9B" w:rsidRPr="007F50B3" w:rsidRDefault="00CA7A9B" w:rsidP="00CA7A9B">
            <w:pPr>
              <w:spacing w:line="276" w:lineRule="auto"/>
              <w:rPr>
                <w:rFonts w:ascii="Times New Roman" w:hAnsi="Times New Roman" w:cs="Times New Roman"/>
                <w:b/>
                <w:bCs/>
                <w:sz w:val="24"/>
                <w:szCs w:val="24"/>
                <w:lang w:val="kk-KZ"/>
              </w:rPr>
            </w:pPr>
            <w:r w:rsidRPr="007F50B3">
              <w:rPr>
                <w:rFonts w:ascii="Times New Roman" w:hAnsi="Times New Roman" w:cs="Times New Roman"/>
                <w:sz w:val="24"/>
                <w:szCs w:val="24"/>
                <w:lang w:val="kk-KZ"/>
              </w:rPr>
              <w:t>Сызбаны (карточкаларды) қолданып, ірі және ұсақ құрылыс материалынан құрастыру</w:t>
            </w:r>
            <w:r w:rsidRPr="007F50B3">
              <w:rPr>
                <w:rFonts w:ascii="Times New Roman" w:hAnsi="Times New Roman" w:cs="Times New Roman"/>
                <w:b/>
                <w:sz w:val="24"/>
                <w:szCs w:val="24"/>
                <w:lang w:val="kk-KZ"/>
              </w:rPr>
              <w:t xml:space="preserve"> Ойнап болғаннан кейін </w:t>
            </w:r>
            <w:r w:rsidRPr="007F50B3">
              <w:rPr>
                <w:rFonts w:ascii="Times New Roman" w:hAnsi="Times New Roman" w:cs="Times New Roman"/>
                <w:b/>
                <w:sz w:val="24"/>
                <w:szCs w:val="24"/>
                <w:lang w:val="kk-KZ"/>
              </w:rPr>
              <w:lastRenderedPageBreak/>
              <w:t>бөлшектерді жинауға, қауіпсіздікті сақтауға, ұқыптылыққа баулу</w:t>
            </w:r>
            <w:r w:rsidRPr="007F50B3">
              <w:rPr>
                <w:rFonts w:ascii="Times New Roman" w:hAnsi="Times New Roman" w:cs="Times New Roman"/>
                <w:sz w:val="24"/>
                <w:szCs w:val="24"/>
                <w:lang w:val="kk-KZ"/>
              </w:rPr>
              <w:t>.</w:t>
            </w:r>
          </w:p>
          <w:p w:rsidR="00CA7A9B" w:rsidRPr="007F50B3" w:rsidRDefault="00CA7A9B" w:rsidP="00CA7A9B">
            <w:pPr>
              <w:spacing w:line="276" w:lineRule="auto"/>
              <w:rPr>
                <w:rFonts w:ascii="Times New Roman" w:hAnsi="Times New Roman" w:cs="Times New Roman"/>
                <w:b/>
                <w:bCs/>
                <w:sz w:val="24"/>
                <w:szCs w:val="24"/>
                <w:lang w:val="kk-KZ"/>
              </w:rPr>
            </w:pPr>
            <w:r w:rsidRPr="007F50B3">
              <w:rPr>
                <w:rFonts w:ascii="Times New Roman" w:hAnsi="Times New Roman" w:cs="Times New Roman"/>
                <w:b/>
                <w:bCs/>
                <w:sz w:val="24"/>
                <w:szCs w:val="24"/>
                <w:lang w:val="kk-KZ"/>
              </w:rPr>
              <w:t>(құрастыру)</w:t>
            </w:r>
          </w:p>
        </w:tc>
        <w:tc>
          <w:tcPr>
            <w:tcW w:w="728" w:type="pct"/>
          </w:tcPr>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lastRenderedPageBreak/>
              <w:t xml:space="preserve">Дидактикалық ойын </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«Бұл қай кезде болады?» </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Жыл мезгілдерінің әр түрлі бейнесі бейнеленген суреттерді </w:t>
            </w:r>
            <w:r w:rsidRPr="007F50B3">
              <w:rPr>
                <w:rFonts w:ascii="Times New Roman" w:hAnsi="Times New Roman" w:cs="Times New Roman"/>
                <w:sz w:val="24"/>
                <w:szCs w:val="24"/>
                <w:lang w:val="kk-KZ"/>
              </w:rPr>
              <w:lastRenderedPageBreak/>
              <w:t>көрсетіп, қай кезде болатынын сұрау.</w:t>
            </w: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Қоршаған ортаны қабылдау</w:t>
            </w:r>
          </w:p>
          <w:p w:rsidR="00CA7A9B" w:rsidRPr="007F50B3" w:rsidRDefault="00CA7A9B" w:rsidP="00CA7A9B">
            <w:pPr>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t>(қоршаған ортамен танысу)</w:t>
            </w:r>
          </w:p>
          <w:p w:rsidR="00CA7A9B" w:rsidRPr="007F50B3" w:rsidRDefault="00CA7A9B" w:rsidP="00CA7A9B">
            <w:pPr>
              <w:pStyle w:val="TableParagraph"/>
              <w:spacing w:line="276" w:lineRule="auto"/>
              <w:rPr>
                <w:b/>
                <w:sz w:val="24"/>
                <w:szCs w:val="24"/>
              </w:rPr>
            </w:pPr>
          </w:p>
        </w:tc>
      </w:tr>
      <w:tr w:rsidR="00CA7A9B" w:rsidRPr="007F50B3" w:rsidTr="00CA7A9B">
        <w:trPr>
          <w:trHeight w:val="1254"/>
        </w:trPr>
        <w:tc>
          <w:tcPr>
            <w:tcW w:w="875" w:type="pct"/>
          </w:tcPr>
          <w:p w:rsidR="00CA7A9B" w:rsidRPr="007F50B3" w:rsidRDefault="00CA7A9B" w:rsidP="00CA7A9B">
            <w:pPr>
              <w:autoSpaceDE w:val="0"/>
              <w:autoSpaceDN w:val="0"/>
              <w:adjustRightInd w:val="0"/>
              <w:spacing w:line="276" w:lineRule="auto"/>
              <w:rPr>
                <w:rFonts w:ascii="Times New Roman" w:hAnsi="Times New Roman" w:cs="Times New Roman"/>
                <w:b/>
                <w:sz w:val="24"/>
                <w:szCs w:val="24"/>
                <w:lang w:val="kk-KZ"/>
              </w:rPr>
            </w:pPr>
            <w:r w:rsidRPr="007F50B3">
              <w:rPr>
                <w:rFonts w:ascii="Times New Roman" w:hAnsi="Times New Roman" w:cs="Times New Roman"/>
                <w:b/>
                <w:sz w:val="24"/>
                <w:szCs w:val="24"/>
                <w:lang w:val="kk-KZ"/>
              </w:rPr>
              <w:lastRenderedPageBreak/>
              <w:t>Балалардың үйге қайтуы</w:t>
            </w:r>
          </w:p>
        </w:tc>
        <w:tc>
          <w:tcPr>
            <w:tcW w:w="1105" w:type="pct"/>
            <w:gridSpan w:val="4"/>
          </w:tcPr>
          <w:p w:rsidR="00CA7A9B" w:rsidRPr="007F50B3" w:rsidRDefault="00CA7A9B" w:rsidP="00CA7A9B">
            <w:pPr>
              <w:autoSpaceDE w:val="0"/>
              <w:autoSpaceDN w:val="0"/>
              <w:adjustRightInd w:val="0"/>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Ата-аналармен әңгімелесу. Балаларды үйлеріне қайтару.</w:t>
            </w:r>
          </w:p>
        </w:tc>
        <w:tc>
          <w:tcPr>
            <w:tcW w:w="878" w:type="pct"/>
            <w:gridSpan w:val="4"/>
          </w:tcPr>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Балалармен тазалық туралы әңгімелесу. </w:t>
            </w:r>
          </w:p>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Үйде баламен артығын тап ойынын  ойнауды ұсыну.</w:t>
            </w:r>
          </w:p>
        </w:tc>
        <w:tc>
          <w:tcPr>
            <w:tcW w:w="813" w:type="pct"/>
            <w:gridSpan w:val="4"/>
          </w:tcPr>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Балалармен өз отбасы туралы әңгімелесу.</w:t>
            </w:r>
          </w:p>
          <w:p w:rsidR="00CA7A9B" w:rsidRPr="007F50B3" w:rsidRDefault="00CA7A9B" w:rsidP="00CA7A9B">
            <w:pPr>
              <w:spacing w:line="276" w:lineRule="auto"/>
              <w:rPr>
                <w:rFonts w:ascii="Times New Roman" w:hAnsi="Times New Roman" w:cs="Times New Roman"/>
                <w:sz w:val="24"/>
                <w:szCs w:val="24"/>
                <w:lang w:val="kk-KZ"/>
              </w:rPr>
            </w:pPr>
          </w:p>
        </w:tc>
        <w:tc>
          <w:tcPr>
            <w:tcW w:w="601" w:type="pct"/>
            <w:gridSpan w:val="2"/>
          </w:tcPr>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Ата-аналармен әңгімелесу. Балаларды қайтару.</w:t>
            </w:r>
          </w:p>
          <w:p w:rsidR="00CA7A9B" w:rsidRPr="007F50B3" w:rsidRDefault="00CA7A9B" w:rsidP="00CA7A9B">
            <w:pPr>
              <w:spacing w:line="276" w:lineRule="auto"/>
              <w:rPr>
                <w:rFonts w:ascii="Times New Roman" w:hAnsi="Times New Roman" w:cs="Times New Roman"/>
                <w:sz w:val="24"/>
                <w:szCs w:val="24"/>
                <w:lang w:val="kk-KZ"/>
              </w:rPr>
            </w:pPr>
          </w:p>
        </w:tc>
        <w:tc>
          <w:tcPr>
            <w:tcW w:w="728" w:type="pct"/>
          </w:tcPr>
          <w:p w:rsidR="00CA7A9B" w:rsidRPr="007F50B3" w:rsidRDefault="00CA7A9B" w:rsidP="00CA7A9B">
            <w:pPr>
              <w:spacing w:line="276" w:lineRule="auto"/>
              <w:rPr>
                <w:rFonts w:ascii="Times New Roman" w:hAnsi="Times New Roman" w:cs="Times New Roman"/>
                <w:sz w:val="24"/>
                <w:szCs w:val="24"/>
                <w:lang w:val="kk-KZ"/>
              </w:rPr>
            </w:pPr>
            <w:r w:rsidRPr="007F50B3">
              <w:rPr>
                <w:rFonts w:ascii="Times New Roman" w:hAnsi="Times New Roman" w:cs="Times New Roman"/>
                <w:sz w:val="24"/>
                <w:szCs w:val="24"/>
                <w:lang w:val="kk-KZ"/>
              </w:rPr>
              <w:t xml:space="preserve">Балалар мен ата-аналарға жақсы демалыс тілеу. </w:t>
            </w:r>
          </w:p>
        </w:tc>
      </w:tr>
    </w:tbl>
    <w:p w:rsidR="00CA7A9B" w:rsidRPr="007F50B3" w:rsidRDefault="00CA7A9B" w:rsidP="00CA7A9B">
      <w:pPr>
        <w:spacing w:after="0" w:line="276" w:lineRule="auto"/>
        <w:rPr>
          <w:rFonts w:ascii="Times New Roman" w:hAnsi="Times New Roman" w:cs="Times New Roman"/>
          <w:sz w:val="24"/>
          <w:szCs w:val="24"/>
          <w:lang w:val="kk-KZ"/>
        </w:rPr>
      </w:pPr>
    </w:p>
    <w:p w:rsidR="00CA7A9B" w:rsidRPr="007F50B3" w:rsidRDefault="00CA7A9B" w:rsidP="00CA7A9B">
      <w:pPr>
        <w:spacing w:after="0" w:line="276" w:lineRule="auto"/>
        <w:jc w:val="right"/>
        <w:rPr>
          <w:rFonts w:ascii="Times New Roman" w:hAnsi="Times New Roman" w:cs="Times New Roman"/>
          <w:sz w:val="24"/>
          <w:szCs w:val="24"/>
          <w:lang w:val="kk-KZ"/>
        </w:rPr>
      </w:pPr>
      <w:r>
        <w:rPr>
          <w:rFonts w:ascii="Times New Roman" w:hAnsi="Times New Roman" w:cs="Times New Roman"/>
          <w:b/>
          <w:sz w:val="24"/>
          <w:szCs w:val="24"/>
          <w:lang w:val="kk-KZ"/>
        </w:rPr>
        <w:t xml:space="preserve">Тексерген :       </w:t>
      </w:r>
      <w:r w:rsidRPr="007F50B3">
        <w:rPr>
          <w:rFonts w:ascii="Times New Roman" w:hAnsi="Times New Roman" w:cs="Times New Roman"/>
          <w:b/>
          <w:sz w:val="24"/>
          <w:szCs w:val="24"/>
          <w:lang w:val="kk-KZ"/>
        </w:rPr>
        <w:t xml:space="preserve"> Нургалиева </w:t>
      </w:r>
      <w:r>
        <w:rPr>
          <w:rFonts w:ascii="Times New Roman" w:hAnsi="Times New Roman" w:cs="Times New Roman"/>
          <w:b/>
          <w:sz w:val="24"/>
          <w:szCs w:val="24"/>
          <w:lang w:val="kk-KZ"/>
        </w:rPr>
        <w:t>З. К.</w:t>
      </w:r>
      <w:r w:rsidRPr="007F50B3">
        <w:rPr>
          <w:rFonts w:ascii="Times New Roman" w:hAnsi="Times New Roman" w:cs="Times New Roman"/>
          <w:b/>
          <w:sz w:val="24"/>
          <w:szCs w:val="24"/>
          <w:lang w:val="kk-KZ"/>
        </w:rPr>
        <w:t xml:space="preserve">                                                                                                                                                                                                                                        Тапсырған: </w:t>
      </w:r>
      <w:r>
        <w:rPr>
          <w:rFonts w:ascii="Times New Roman" w:hAnsi="Times New Roman" w:cs="Times New Roman"/>
          <w:b/>
          <w:sz w:val="24"/>
          <w:szCs w:val="24"/>
          <w:lang w:val="kk-KZ"/>
        </w:rPr>
        <w:t>Мажитова Д. Т.</w:t>
      </w:r>
    </w:p>
    <w:p w:rsidR="00CA7A9B" w:rsidRPr="007F50B3" w:rsidRDefault="00CA7A9B" w:rsidP="00CA7A9B">
      <w:pPr>
        <w:spacing w:after="0" w:line="276" w:lineRule="auto"/>
        <w:rPr>
          <w:rFonts w:ascii="Times New Roman" w:hAnsi="Times New Roman" w:cs="Times New Roman"/>
          <w:sz w:val="24"/>
          <w:szCs w:val="24"/>
          <w:lang w:val="kk-KZ"/>
        </w:rPr>
      </w:pPr>
    </w:p>
    <w:p w:rsidR="00CA7A9B" w:rsidRPr="007F50B3" w:rsidRDefault="00CA7A9B" w:rsidP="00CA7A9B">
      <w:pPr>
        <w:spacing w:after="0" w:line="276" w:lineRule="auto"/>
        <w:rPr>
          <w:rFonts w:ascii="Times New Roman" w:hAnsi="Times New Roman" w:cs="Times New Roman"/>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Pr="00E33BB2" w:rsidRDefault="00CA7A9B" w:rsidP="00CA7A9B">
      <w:pPr>
        <w:spacing w:after="0" w:line="276" w:lineRule="auto"/>
        <w:rPr>
          <w:rFonts w:ascii="Times New Roman" w:hAnsi="Times New Roman" w:cs="Times New Roman"/>
        </w:rPr>
      </w:pPr>
    </w:p>
    <w:p w:rsidR="00CA7A9B" w:rsidRPr="00E33BB2" w:rsidRDefault="00CA7A9B" w:rsidP="00CA7A9B">
      <w:pPr>
        <w:spacing w:after="0" w:line="276" w:lineRule="auto"/>
        <w:jc w:val="center"/>
        <w:rPr>
          <w:rFonts w:ascii="Times New Roman" w:hAnsi="Times New Roman" w:cs="Times New Roman"/>
          <w:b/>
          <w:bCs/>
          <w:lang w:val="kk-KZ"/>
        </w:rPr>
      </w:pPr>
      <w:r w:rsidRPr="00E33BB2">
        <w:rPr>
          <w:rFonts w:ascii="Times New Roman" w:hAnsi="Times New Roman" w:cs="Times New Roman"/>
          <w:b/>
          <w:bCs/>
          <w:lang w:val="kk-KZ"/>
        </w:rPr>
        <w:t>Тәрбие-білім беру үрдісінің циклограммасы</w:t>
      </w:r>
    </w:p>
    <w:p w:rsidR="00CA7A9B" w:rsidRPr="004E3F6A" w:rsidRDefault="00CA7A9B" w:rsidP="00CA7A9B">
      <w:pPr>
        <w:spacing w:after="0" w:line="276" w:lineRule="auto"/>
        <w:rPr>
          <w:rFonts w:ascii="Times New Roman" w:hAnsi="Times New Roman" w:cs="Times New Roman"/>
          <w:b/>
          <w:bCs/>
          <w:sz w:val="24"/>
          <w:szCs w:val="24"/>
          <w:lang w:val="kk-KZ"/>
        </w:rPr>
      </w:pPr>
      <w:r w:rsidRPr="004E3F6A">
        <w:rPr>
          <w:rFonts w:ascii="Times New Roman" w:hAnsi="Times New Roman" w:cs="Times New Roman"/>
          <w:b/>
          <w:bCs/>
          <w:sz w:val="24"/>
          <w:szCs w:val="24"/>
          <w:lang w:val="kk-KZ"/>
        </w:rPr>
        <w:t>Білім беру ұйымы : «Балдырған» бөбекжайы</w:t>
      </w:r>
    </w:p>
    <w:p w:rsidR="00CA7A9B" w:rsidRPr="004E3F6A" w:rsidRDefault="00CA7A9B" w:rsidP="00CA7A9B">
      <w:pPr>
        <w:spacing w:after="0" w:line="276" w:lineRule="auto"/>
        <w:rPr>
          <w:rFonts w:ascii="Times New Roman" w:hAnsi="Times New Roman" w:cs="Times New Roman"/>
          <w:b/>
          <w:bCs/>
          <w:sz w:val="24"/>
          <w:szCs w:val="24"/>
          <w:lang w:val="kk-KZ"/>
        </w:rPr>
      </w:pPr>
      <w:r w:rsidRPr="004E3F6A">
        <w:rPr>
          <w:rFonts w:ascii="Times New Roman" w:hAnsi="Times New Roman" w:cs="Times New Roman"/>
          <w:b/>
          <w:bCs/>
          <w:sz w:val="24"/>
          <w:szCs w:val="24"/>
          <w:lang w:val="kk-KZ"/>
        </w:rPr>
        <w:t>Топ: «Балапан» ортаңғы тобы</w:t>
      </w:r>
    </w:p>
    <w:p w:rsidR="00CA7A9B" w:rsidRPr="004E3F6A" w:rsidRDefault="00CA7A9B" w:rsidP="00CA7A9B">
      <w:pPr>
        <w:spacing w:after="0" w:line="276" w:lineRule="auto"/>
        <w:rPr>
          <w:rFonts w:ascii="Times New Roman" w:hAnsi="Times New Roman" w:cs="Times New Roman"/>
          <w:b/>
          <w:bCs/>
          <w:sz w:val="24"/>
          <w:szCs w:val="24"/>
          <w:lang w:val="kk-KZ"/>
        </w:rPr>
      </w:pPr>
      <w:r w:rsidRPr="004E3F6A">
        <w:rPr>
          <w:rFonts w:ascii="Times New Roman" w:hAnsi="Times New Roman" w:cs="Times New Roman"/>
          <w:b/>
          <w:bCs/>
          <w:sz w:val="24"/>
          <w:szCs w:val="24"/>
          <w:lang w:val="kk-KZ"/>
        </w:rPr>
        <w:t>Балалар жасы: 3 жас</w:t>
      </w:r>
    </w:p>
    <w:p w:rsidR="00CA7A9B" w:rsidRPr="004E3F6A" w:rsidRDefault="00CA7A9B" w:rsidP="00CA7A9B">
      <w:pPr>
        <w:spacing w:after="0" w:line="276" w:lineRule="auto"/>
        <w:rPr>
          <w:rFonts w:ascii="Times New Roman" w:hAnsi="Times New Roman" w:cs="Times New Roman"/>
          <w:b/>
          <w:bCs/>
          <w:sz w:val="24"/>
          <w:szCs w:val="24"/>
          <w:lang w:val="kk-KZ"/>
        </w:rPr>
      </w:pPr>
      <w:r w:rsidRPr="004E3F6A">
        <w:rPr>
          <w:rFonts w:ascii="Times New Roman" w:hAnsi="Times New Roman" w:cs="Times New Roman"/>
          <w:b/>
          <w:bCs/>
          <w:sz w:val="24"/>
          <w:szCs w:val="24"/>
          <w:lang w:val="kk-KZ"/>
        </w:rPr>
        <w:t>Жоспар қандай кезеңге жасалды (апта күндерін, айды, жылды көрсету) – (20.03.23 ж.- 24.03.23 ж.)</w:t>
      </w:r>
    </w:p>
    <w:p w:rsidR="00CA7A9B" w:rsidRPr="004E3F6A" w:rsidRDefault="00CA7A9B" w:rsidP="00CA7A9B">
      <w:pPr>
        <w:spacing w:after="0" w:line="276" w:lineRule="auto"/>
        <w:rPr>
          <w:rFonts w:ascii="Times New Roman" w:hAnsi="Times New Roman" w:cs="Times New Roman"/>
          <w:b/>
          <w:sz w:val="24"/>
          <w:szCs w:val="24"/>
          <w:u w:val="single"/>
          <w:lang w:val="kk-KZ"/>
        </w:rPr>
      </w:pPr>
    </w:p>
    <w:tbl>
      <w:tblPr>
        <w:tblStyle w:val="a6"/>
        <w:tblW w:w="5117" w:type="pct"/>
        <w:tblInd w:w="-176" w:type="dxa"/>
        <w:tblLayout w:type="fixed"/>
        <w:tblLook w:val="04A0" w:firstRow="1" w:lastRow="0" w:firstColumn="1" w:lastColumn="0" w:noHBand="0" w:noVBand="1"/>
      </w:tblPr>
      <w:tblGrid>
        <w:gridCol w:w="2539"/>
        <w:gridCol w:w="4247"/>
        <w:gridCol w:w="1198"/>
        <w:gridCol w:w="1065"/>
        <w:gridCol w:w="397"/>
        <w:gridCol w:w="934"/>
        <w:gridCol w:w="4126"/>
      </w:tblGrid>
      <w:tr w:rsidR="00CA7A9B" w:rsidRPr="00E33BB2" w:rsidTr="00CA7A9B">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bCs/>
                <w:lang w:val="kk-KZ"/>
              </w:rPr>
            </w:pPr>
            <w:r w:rsidRPr="00E33BB2">
              <w:rPr>
                <w:rFonts w:ascii="Times New Roman" w:hAnsi="Times New Roman" w:cs="Times New Roman"/>
                <w:b/>
                <w:bCs/>
                <w:lang w:val="kk-KZ"/>
              </w:rPr>
              <w:t>Күн тәртібінің үлгісі</w:t>
            </w:r>
          </w:p>
        </w:tc>
        <w:tc>
          <w:tcPr>
            <w:tcW w:w="1464" w:type="pct"/>
          </w:tcPr>
          <w:p w:rsidR="00CA7A9B" w:rsidRPr="00E33BB2" w:rsidRDefault="00CA7A9B" w:rsidP="00CA7A9B">
            <w:pPr>
              <w:pStyle w:val="a4"/>
              <w:spacing w:line="276" w:lineRule="auto"/>
              <w:jc w:val="center"/>
              <w:rPr>
                <w:b/>
                <w:bCs/>
                <w:lang w:val="kk-KZ"/>
              </w:rPr>
            </w:pPr>
            <w:r w:rsidRPr="00E33BB2">
              <w:rPr>
                <w:b/>
                <w:bCs/>
                <w:lang w:val="kk-KZ"/>
              </w:rPr>
              <w:t>Дүйсенбі</w:t>
            </w:r>
          </w:p>
          <w:p w:rsidR="00CA7A9B" w:rsidRPr="00E33BB2" w:rsidRDefault="00CA7A9B" w:rsidP="00CA7A9B">
            <w:pPr>
              <w:pStyle w:val="a4"/>
              <w:spacing w:line="276" w:lineRule="auto"/>
              <w:jc w:val="center"/>
              <w:rPr>
                <w:b/>
                <w:bCs/>
                <w:lang w:val="kk-KZ"/>
              </w:rPr>
            </w:pPr>
          </w:p>
        </w:tc>
        <w:tc>
          <w:tcPr>
            <w:tcW w:w="413" w:type="pct"/>
          </w:tcPr>
          <w:p w:rsidR="00CA7A9B" w:rsidRPr="00E33BB2" w:rsidRDefault="00CA7A9B" w:rsidP="00CA7A9B">
            <w:pPr>
              <w:pStyle w:val="a4"/>
              <w:spacing w:line="276" w:lineRule="auto"/>
              <w:jc w:val="center"/>
              <w:rPr>
                <w:b/>
                <w:bCs/>
                <w:lang w:val="kk-KZ"/>
              </w:rPr>
            </w:pPr>
            <w:r w:rsidRPr="00E33BB2">
              <w:rPr>
                <w:b/>
                <w:bCs/>
                <w:lang w:val="kk-KZ"/>
              </w:rPr>
              <w:t>Сейсенбі</w:t>
            </w:r>
          </w:p>
          <w:p w:rsidR="00CA7A9B" w:rsidRPr="00E33BB2" w:rsidRDefault="00CA7A9B" w:rsidP="00CA7A9B">
            <w:pPr>
              <w:pStyle w:val="a4"/>
              <w:spacing w:line="276" w:lineRule="auto"/>
              <w:jc w:val="center"/>
              <w:rPr>
                <w:b/>
                <w:bCs/>
                <w:lang w:val="kk-KZ"/>
              </w:rPr>
            </w:pPr>
          </w:p>
        </w:tc>
        <w:tc>
          <w:tcPr>
            <w:tcW w:w="367" w:type="pct"/>
          </w:tcPr>
          <w:p w:rsidR="00CA7A9B" w:rsidRPr="00E33BB2" w:rsidRDefault="00CA7A9B" w:rsidP="00CA7A9B">
            <w:pPr>
              <w:pStyle w:val="a4"/>
              <w:spacing w:line="276" w:lineRule="auto"/>
              <w:jc w:val="center"/>
              <w:rPr>
                <w:b/>
                <w:bCs/>
                <w:lang w:val="kk-KZ"/>
              </w:rPr>
            </w:pPr>
            <w:r w:rsidRPr="00E33BB2">
              <w:rPr>
                <w:b/>
                <w:bCs/>
                <w:lang w:val="kk-KZ"/>
              </w:rPr>
              <w:t>Сәрсенбі</w:t>
            </w:r>
          </w:p>
          <w:p w:rsidR="00CA7A9B" w:rsidRPr="00E33BB2" w:rsidRDefault="00CA7A9B" w:rsidP="00CA7A9B">
            <w:pPr>
              <w:pStyle w:val="a4"/>
              <w:spacing w:line="276" w:lineRule="auto"/>
              <w:jc w:val="center"/>
              <w:rPr>
                <w:b/>
                <w:bCs/>
                <w:lang w:val="kk-KZ"/>
              </w:rPr>
            </w:pPr>
          </w:p>
        </w:tc>
        <w:tc>
          <w:tcPr>
            <w:tcW w:w="459" w:type="pct"/>
            <w:gridSpan w:val="2"/>
          </w:tcPr>
          <w:p w:rsidR="00CA7A9B" w:rsidRPr="00E33BB2" w:rsidRDefault="00CA7A9B" w:rsidP="00CA7A9B">
            <w:pPr>
              <w:pStyle w:val="a4"/>
              <w:spacing w:line="276" w:lineRule="auto"/>
              <w:jc w:val="center"/>
              <w:rPr>
                <w:b/>
                <w:bCs/>
                <w:lang w:val="kk-KZ"/>
              </w:rPr>
            </w:pPr>
            <w:r w:rsidRPr="00E33BB2">
              <w:rPr>
                <w:b/>
                <w:bCs/>
                <w:lang w:val="kk-KZ"/>
              </w:rPr>
              <w:t>Бейсенбі</w:t>
            </w:r>
          </w:p>
          <w:p w:rsidR="00CA7A9B" w:rsidRPr="00E33BB2" w:rsidRDefault="00CA7A9B" w:rsidP="00CA7A9B">
            <w:pPr>
              <w:pStyle w:val="a4"/>
              <w:tabs>
                <w:tab w:val="left" w:pos="660"/>
                <w:tab w:val="center" w:pos="1239"/>
              </w:tabs>
              <w:spacing w:line="276" w:lineRule="auto"/>
              <w:rPr>
                <w:b/>
                <w:bCs/>
                <w:lang w:val="kk-KZ"/>
              </w:rPr>
            </w:pPr>
          </w:p>
        </w:tc>
        <w:tc>
          <w:tcPr>
            <w:tcW w:w="1422" w:type="pct"/>
          </w:tcPr>
          <w:p w:rsidR="00CA7A9B" w:rsidRPr="00E33BB2" w:rsidRDefault="00CA7A9B" w:rsidP="00CA7A9B">
            <w:pPr>
              <w:pStyle w:val="a4"/>
              <w:spacing w:line="276" w:lineRule="auto"/>
              <w:jc w:val="center"/>
              <w:rPr>
                <w:b/>
                <w:bCs/>
                <w:lang w:val="kk-KZ"/>
              </w:rPr>
            </w:pPr>
            <w:r w:rsidRPr="00E33BB2">
              <w:rPr>
                <w:b/>
                <w:bCs/>
                <w:lang w:val="kk-KZ"/>
              </w:rPr>
              <w:t>Жұма</w:t>
            </w:r>
          </w:p>
          <w:p w:rsidR="00CA7A9B" w:rsidRPr="00E33BB2" w:rsidRDefault="00CA7A9B" w:rsidP="00CA7A9B">
            <w:pPr>
              <w:pStyle w:val="a4"/>
              <w:spacing w:line="276" w:lineRule="auto"/>
              <w:jc w:val="center"/>
              <w:rPr>
                <w:b/>
                <w:bCs/>
                <w:lang w:val="kk-KZ"/>
              </w:rPr>
            </w:pPr>
          </w:p>
        </w:tc>
      </w:tr>
      <w:tr w:rsidR="00CA7A9B" w:rsidRPr="00A94AB6" w:rsidTr="00CA7A9B">
        <w:tc>
          <w:tcPr>
            <w:tcW w:w="875" w:type="pct"/>
          </w:tcPr>
          <w:p w:rsidR="00CA7A9B" w:rsidRPr="00E33BB2" w:rsidRDefault="00CA7A9B" w:rsidP="00CA7A9B">
            <w:pPr>
              <w:autoSpaceDE w:val="0"/>
              <w:autoSpaceDN w:val="0"/>
              <w:adjustRightInd w:val="0"/>
              <w:spacing w:line="276" w:lineRule="auto"/>
              <w:ind w:left="459" w:hanging="459"/>
              <w:rPr>
                <w:rFonts w:ascii="Times New Roman" w:hAnsi="Times New Roman" w:cs="Times New Roman"/>
                <w:b/>
                <w:lang w:val="kk-KZ"/>
              </w:rPr>
            </w:pPr>
            <w:r w:rsidRPr="00E33BB2">
              <w:rPr>
                <w:rFonts w:ascii="Times New Roman" w:hAnsi="Times New Roman" w:cs="Times New Roman"/>
                <w:b/>
                <w:lang w:val="kk-KZ"/>
              </w:rPr>
              <w:t>Балаларды қабылдау</w:t>
            </w:r>
          </w:p>
        </w:tc>
        <w:tc>
          <w:tcPr>
            <w:tcW w:w="1464" w:type="pct"/>
          </w:tcPr>
          <w:p w:rsidR="00CA7A9B" w:rsidRPr="00E33BB2" w:rsidRDefault="00CA7A9B" w:rsidP="00CA7A9B">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Үш түрлі смайликпен қарсы алу</w:t>
            </w:r>
          </w:p>
          <w:p w:rsidR="00CA7A9B" w:rsidRPr="00E33BB2" w:rsidRDefault="00CA7A9B" w:rsidP="00CA7A9B">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Сөйлеу мәдениетін арттыру.</w:t>
            </w:r>
          </w:p>
          <w:p w:rsidR="00CA7A9B" w:rsidRPr="00E33BB2" w:rsidRDefault="00CA7A9B" w:rsidP="00CA7A9B">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(сөйлеуді дамыту)</w:t>
            </w:r>
          </w:p>
          <w:p w:rsidR="00CA7A9B" w:rsidRPr="00E33BB2" w:rsidRDefault="00CA7A9B" w:rsidP="00CA7A9B">
            <w:pPr>
              <w:spacing w:line="276" w:lineRule="auto"/>
              <w:rPr>
                <w:rFonts w:ascii="Times New Roman" w:eastAsia="Times New Roman" w:hAnsi="Times New Roman" w:cs="Times New Roman"/>
                <w:b/>
                <w:lang w:val="kk-KZ" w:eastAsia="ru-RU"/>
              </w:rPr>
            </w:pPr>
          </w:p>
        </w:tc>
        <w:tc>
          <w:tcPr>
            <w:tcW w:w="413" w:type="pct"/>
          </w:tcPr>
          <w:p w:rsidR="00CA7A9B" w:rsidRPr="00E33BB2" w:rsidRDefault="00CA7A9B" w:rsidP="00CA7A9B">
            <w:pPr>
              <w:spacing w:line="276" w:lineRule="auto"/>
              <w:rPr>
                <w:rFonts w:ascii="Times New Roman" w:eastAsia="Times New Roman" w:hAnsi="Times New Roman" w:cs="Times New Roman"/>
                <w:b/>
                <w:lang w:val="kk-KZ" w:eastAsia="ru-RU"/>
              </w:rPr>
            </w:pPr>
          </w:p>
        </w:tc>
        <w:tc>
          <w:tcPr>
            <w:tcW w:w="367" w:type="pct"/>
          </w:tcPr>
          <w:p w:rsidR="00CA7A9B" w:rsidRPr="00E33BB2" w:rsidRDefault="00CA7A9B" w:rsidP="00CA7A9B">
            <w:pPr>
              <w:spacing w:line="276" w:lineRule="auto"/>
              <w:rPr>
                <w:rFonts w:ascii="Times New Roman" w:eastAsia="Times New Roman" w:hAnsi="Times New Roman" w:cs="Times New Roman"/>
                <w:lang w:val="kk-KZ" w:eastAsia="ru-RU"/>
              </w:rPr>
            </w:pPr>
          </w:p>
        </w:tc>
        <w:tc>
          <w:tcPr>
            <w:tcW w:w="459" w:type="pct"/>
            <w:gridSpan w:val="2"/>
          </w:tcPr>
          <w:p w:rsidR="00CA7A9B" w:rsidRPr="00E33BB2" w:rsidRDefault="00CA7A9B" w:rsidP="00CA7A9B">
            <w:pPr>
              <w:spacing w:line="276" w:lineRule="auto"/>
              <w:rPr>
                <w:rFonts w:ascii="Times New Roman" w:eastAsia="Times New Roman" w:hAnsi="Times New Roman" w:cs="Times New Roman"/>
                <w:lang w:val="kk-KZ" w:eastAsia="ru-RU"/>
              </w:rPr>
            </w:pPr>
          </w:p>
        </w:tc>
        <w:tc>
          <w:tcPr>
            <w:tcW w:w="1422" w:type="pct"/>
          </w:tcPr>
          <w:p w:rsidR="00CA7A9B" w:rsidRPr="00E33BB2" w:rsidRDefault="00CA7A9B" w:rsidP="00CA7A9B">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Қызыл жүрекшемен көңілді тілек айтып қарсы алу</w:t>
            </w:r>
          </w:p>
          <w:p w:rsidR="00CA7A9B" w:rsidRPr="00E33BB2" w:rsidRDefault="00CA7A9B" w:rsidP="00CA7A9B">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Сөйлеу мәдениетін арттыру.</w:t>
            </w:r>
          </w:p>
          <w:p w:rsidR="00CA7A9B" w:rsidRPr="00E33BB2" w:rsidRDefault="00CA7A9B" w:rsidP="00CA7A9B">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b/>
                <w:lang w:val="kk-KZ" w:eastAsia="ru-RU"/>
              </w:rPr>
              <w:t>(сөйлеуді дамыту)</w:t>
            </w:r>
          </w:p>
        </w:tc>
      </w:tr>
      <w:tr w:rsidR="00CA7A9B" w:rsidRPr="00A94AB6" w:rsidTr="00CA7A9B">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 xml:space="preserve">Ата-аналармен әңгімелесу, кеңес беру </w:t>
            </w:r>
          </w:p>
        </w:tc>
        <w:tc>
          <w:tcPr>
            <w:tcW w:w="1464" w:type="pct"/>
          </w:tcPr>
          <w:p w:rsidR="00CA7A9B" w:rsidRPr="00E33BB2" w:rsidRDefault="00CA7A9B" w:rsidP="00CA7A9B">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Баланың үйдегі ойыншықтарға деген қызығушылығы жайлы сұрау</w:t>
            </w:r>
          </w:p>
        </w:tc>
        <w:tc>
          <w:tcPr>
            <w:tcW w:w="413" w:type="pct"/>
          </w:tcPr>
          <w:p w:rsidR="00CA7A9B" w:rsidRPr="00E33BB2" w:rsidRDefault="00CA7A9B" w:rsidP="00CA7A9B">
            <w:pPr>
              <w:spacing w:line="276" w:lineRule="auto"/>
              <w:rPr>
                <w:rFonts w:ascii="Times New Roman" w:eastAsia="Times New Roman" w:hAnsi="Times New Roman" w:cs="Times New Roman"/>
                <w:lang w:val="kk-KZ" w:eastAsia="ru-RU"/>
              </w:rPr>
            </w:pPr>
          </w:p>
        </w:tc>
        <w:tc>
          <w:tcPr>
            <w:tcW w:w="367" w:type="pct"/>
          </w:tcPr>
          <w:p w:rsidR="00CA7A9B" w:rsidRPr="00E33BB2" w:rsidRDefault="00CA7A9B" w:rsidP="00CA7A9B">
            <w:pPr>
              <w:spacing w:line="276" w:lineRule="auto"/>
              <w:rPr>
                <w:rFonts w:ascii="Times New Roman" w:eastAsia="Times New Roman" w:hAnsi="Times New Roman" w:cs="Times New Roman"/>
                <w:lang w:val="kk-KZ" w:eastAsia="ru-RU"/>
              </w:rPr>
            </w:pPr>
          </w:p>
        </w:tc>
        <w:tc>
          <w:tcPr>
            <w:tcW w:w="459" w:type="pct"/>
            <w:gridSpan w:val="2"/>
          </w:tcPr>
          <w:p w:rsidR="00CA7A9B" w:rsidRPr="00E33BB2" w:rsidRDefault="00CA7A9B" w:rsidP="00CA7A9B">
            <w:pPr>
              <w:spacing w:line="276" w:lineRule="auto"/>
              <w:rPr>
                <w:rFonts w:ascii="Times New Roman" w:eastAsia="Times New Roman" w:hAnsi="Times New Roman" w:cs="Times New Roman"/>
                <w:lang w:val="kk-KZ" w:eastAsia="ru-RU"/>
              </w:rPr>
            </w:pPr>
          </w:p>
        </w:tc>
        <w:tc>
          <w:tcPr>
            <w:tcW w:w="1422" w:type="pct"/>
          </w:tcPr>
          <w:p w:rsidR="00CA7A9B" w:rsidRPr="00E33BB2" w:rsidRDefault="00CA7A9B" w:rsidP="00CA7A9B">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Демалыс күндердегі баланың күн тәртібі жайлы әңгімелесу</w:t>
            </w:r>
          </w:p>
        </w:tc>
      </w:tr>
      <w:tr w:rsidR="00CA7A9B" w:rsidRPr="00E33BB2" w:rsidTr="00CA7A9B">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1464" w:type="pct"/>
            <w:tcBorders>
              <w:bottom w:val="single" w:sz="4" w:space="0" w:color="auto"/>
            </w:tcBorders>
          </w:tcPr>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Табиғат бұрышындағы гулдерге су құюға көмектесіп бақылау.</w:t>
            </w:r>
          </w:p>
          <w:p w:rsidR="00CA7A9B" w:rsidRPr="00E33BB2" w:rsidRDefault="00CA7A9B" w:rsidP="00CA7A9B">
            <w:pPr>
              <w:tabs>
                <w:tab w:val="left" w:pos="1480"/>
              </w:tabs>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Гүлдердің түрлерімен таныстыру.</w:t>
            </w:r>
          </w:p>
          <w:p w:rsidR="00CA7A9B" w:rsidRPr="00E33BB2" w:rsidRDefault="00CA7A9B" w:rsidP="00CA7A9B">
            <w:pPr>
              <w:tabs>
                <w:tab w:val="left" w:pos="1480"/>
              </w:tabs>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(қоршаған ортамен танысу)</w:t>
            </w:r>
          </w:p>
        </w:tc>
        <w:tc>
          <w:tcPr>
            <w:tcW w:w="413" w:type="pct"/>
          </w:tcPr>
          <w:p w:rsidR="00CA7A9B" w:rsidRPr="00E33BB2" w:rsidRDefault="00CA7A9B" w:rsidP="00CA7A9B">
            <w:pPr>
              <w:spacing w:line="276" w:lineRule="auto"/>
              <w:rPr>
                <w:rFonts w:ascii="Times New Roman" w:eastAsia="Calibri" w:hAnsi="Times New Roman" w:cs="Times New Roman"/>
                <w:b/>
                <w:lang w:val="kk-KZ"/>
              </w:rPr>
            </w:pPr>
          </w:p>
        </w:tc>
        <w:tc>
          <w:tcPr>
            <w:tcW w:w="367" w:type="pct"/>
          </w:tcPr>
          <w:p w:rsidR="00CA7A9B" w:rsidRPr="00E33BB2" w:rsidRDefault="00CA7A9B" w:rsidP="00CA7A9B">
            <w:pPr>
              <w:spacing w:line="276" w:lineRule="auto"/>
              <w:rPr>
                <w:rFonts w:ascii="Times New Roman" w:hAnsi="Times New Roman" w:cs="Times New Roman"/>
                <w:lang w:val="kk-KZ"/>
              </w:rPr>
            </w:pPr>
          </w:p>
        </w:tc>
        <w:tc>
          <w:tcPr>
            <w:tcW w:w="459" w:type="pct"/>
            <w:gridSpan w:val="2"/>
          </w:tcPr>
          <w:p w:rsidR="00CA7A9B" w:rsidRPr="00E33BB2" w:rsidRDefault="00CA7A9B" w:rsidP="00CA7A9B">
            <w:pPr>
              <w:spacing w:line="276" w:lineRule="auto"/>
              <w:rPr>
                <w:rFonts w:ascii="Times New Roman" w:eastAsia="Calibri" w:hAnsi="Times New Roman" w:cs="Times New Roman"/>
                <w:lang w:val="kk-KZ"/>
              </w:rPr>
            </w:pPr>
          </w:p>
        </w:tc>
        <w:tc>
          <w:tcPr>
            <w:tcW w:w="1422" w:type="pct"/>
          </w:tcPr>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Музыка тыңдау шаттану. Табиғат бұрышындағы гүлдерге су құюға көмектесу.</w:t>
            </w:r>
          </w:p>
          <w:p w:rsidR="00CA7A9B" w:rsidRPr="00E33BB2" w:rsidRDefault="00CA7A9B" w:rsidP="00CA7A9B">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Өсімдіктерді күту туралы қарапайым түсініктерді қалыптастыру</w:t>
            </w:r>
          </w:p>
          <w:p w:rsidR="00CA7A9B" w:rsidRPr="00E33BB2" w:rsidRDefault="00CA7A9B" w:rsidP="00CA7A9B">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(қоршаған ортамен танысу)</w:t>
            </w:r>
          </w:p>
        </w:tc>
      </w:tr>
      <w:tr w:rsidR="00CA7A9B" w:rsidRPr="00A94AB6" w:rsidTr="00CA7A9B">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Таңертеңгі жаттығу</w:t>
            </w:r>
          </w:p>
        </w:tc>
        <w:tc>
          <w:tcPr>
            <w:tcW w:w="1464" w:type="pct"/>
            <w:tcBorders>
              <w:bottom w:val="single" w:sz="4" w:space="0" w:color="auto"/>
            </w:tcBorders>
          </w:tcPr>
          <w:p w:rsidR="00CA7A9B" w:rsidRPr="00E33BB2" w:rsidRDefault="00CA7A9B" w:rsidP="00CA7A9B">
            <w:pPr>
              <w:autoSpaceDE w:val="0"/>
              <w:autoSpaceDN w:val="0"/>
              <w:adjustRightInd w:val="0"/>
              <w:spacing w:line="276" w:lineRule="auto"/>
              <w:jc w:val="center"/>
              <w:rPr>
                <w:rFonts w:ascii="Times New Roman" w:hAnsi="Times New Roman" w:cs="Times New Roman"/>
                <w:lang w:val="kk-KZ"/>
              </w:rPr>
            </w:pPr>
            <w:r w:rsidRPr="00E33BB2">
              <w:rPr>
                <w:rFonts w:ascii="Times New Roman" w:hAnsi="Times New Roman" w:cs="Times New Roman"/>
                <w:lang w:val="kk-KZ"/>
              </w:rPr>
              <w:t>№6 кешен</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«Сағаттар» ойыны:</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Б.қ.: Б.қ.: аяқтың арасы  сәл ашық, қол екі жанында,бос, түсірулі.</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Орындалуы: Қолды алға-артқа сермеу – </w:t>
            </w:r>
            <w:r w:rsidRPr="00E33BB2">
              <w:rPr>
                <w:rFonts w:ascii="Times New Roman" w:hAnsi="Times New Roman" w:cs="Times New Roman"/>
                <w:lang w:val="kk-KZ"/>
              </w:rPr>
              <w:lastRenderedPageBreak/>
              <w:t>«тақ-тұқ»</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Қайталануы: 4 рет</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«Терезе» ойыны:</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Б.қ.: Аяқ параллель, қол төменде</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Орындалуы: Алға еңкею, тізеге қолын тигізу, басын бұрып оңға-солға қарау «терезеге қараймыз», тіктелу.</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Қайталануы: 4-5 рет</w:t>
            </w:r>
          </w:p>
          <w:p w:rsidR="00CA7A9B" w:rsidRPr="00E33BB2" w:rsidRDefault="00CA7A9B" w:rsidP="00CA7A9B">
            <w:pPr>
              <w:spacing w:line="276" w:lineRule="auto"/>
              <w:rPr>
                <w:rFonts w:ascii="Times New Roman" w:hAnsi="Times New Roman" w:cs="Times New Roman"/>
                <w:b/>
                <w:lang w:val="kk-KZ"/>
              </w:rPr>
            </w:pPr>
            <w:r w:rsidRPr="00E33BB2">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p>
        </w:tc>
        <w:tc>
          <w:tcPr>
            <w:tcW w:w="413"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p>
        </w:tc>
        <w:tc>
          <w:tcPr>
            <w:tcW w:w="367"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p>
        </w:tc>
        <w:tc>
          <w:tcPr>
            <w:tcW w:w="459" w:type="pct"/>
            <w:gridSpan w:val="2"/>
          </w:tcPr>
          <w:p w:rsidR="00CA7A9B" w:rsidRPr="00E33BB2" w:rsidRDefault="00CA7A9B" w:rsidP="00CA7A9B">
            <w:pPr>
              <w:spacing w:line="276" w:lineRule="auto"/>
              <w:rPr>
                <w:rFonts w:ascii="Times New Roman" w:hAnsi="Times New Roman" w:cs="Times New Roman"/>
                <w:b/>
                <w:lang w:val="kk-KZ"/>
              </w:rPr>
            </w:pPr>
          </w:p>
        </w:tc>
        <w:tc>
          <w:tcPr>
            <w:tcW w:w="1422" w:type="pct"/>
          </w:tcPr>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 xml:space="preserve">        №10 кешен</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«Шапалақта» ойыны:</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Б.қ.:  аяқтың арасы  сәл ашық, қол екі жанында,бос, түсірулі.</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 xml:space="preserve">Орындалуы:Қолды алға созу, </w:t>
            </w:r>
            <w:r w:rsidRPr="00E33BB2">
              <w:rPr>
                <w:rFonts w:ascii="Times New Roman" w:eastAsia="Calibri" w:hAnsi="Times New Roman" w:cs="Times New Roman"/>
                <w:lang w:val="kk-KZ"/>
              </w:rPr>
              <w:lastRenderedPageBreak/>
              <w:t>шапалақтау, түсіру.</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Қайталануы: 4 рет</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«Сарымсақ» ойыны:</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Б.қ.: аяқ иық деңгейінен алшақ, қол  төменде</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Орындалуы: алға еңкею, қолды екі жаққа созу, тіктелу.</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Қайталануы: 4-5 рет</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«Серіппелер» ойыны:</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Б.қ.: еркін</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Орындалуы: бір орында жеңіл жартылай отырып тұру</w:t>
            </w:r>
          </w:p>
          <w:p w:rsidR="00CA7A9B" w:rsidRPr="00E33BB2" w:rsidRDefault="00CA7A9B" w:rsidP="00CA7A9B">
            <w:pPr>
              <w:autoSpaceDE w:val="0"/>
              <w:autoSpaceDN w:val="0"/>
              <w:adjustRightInd w:val="0"/>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Қайталануы: 6-8 рет, жүрумен алмастыру.</w:t>
            </w:r>
          </w:p>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p>
        </w:tc>
      </w:tr>
      <w:tr w:rsidR="00CA7A9B" w:rsidRPr="00A94AB6" w:rsidTr="00CA7A9B">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Таңғы ас</w:t>
            </w:r>
          </w:p>
        </w:tc>
        <w:tc>
          <w:tcPr>
            <w:tcW w:w="1464" w:type="pct"/>
            <w:tcBorders>
              <w:top w:val="single" w:sz="4" w:space="0" w:color="auto"/>
            </w:tcBorders>
          </w:tcPr>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Бата беру</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Астарыңа адалдық берсін!</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Бастарыңа амандық берсін!</w:t>
            </w:r>
          </w:p>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413" w:type="pct"/>
          </w:tcPr>
          <w:p w:rsidR="00CA7A9B" w:rsidRPr="00E33BB2" w:rsidRDefault="00CA7A9B" w:rsidP="00CA7A9B">
            <w:pPr>
              <w:spacing w:line="276" w:lineRule="auto"/>
              <w:rPr>
                <w:rFonts w:ascii="Times New Roman" w:eastAsia="Calibri" w:hAnsi="Times New Roman" w:cs="Times New Roman"/>
                <w:b/>
                <w:lang w:val="kk-KZ"/>
              </w:rPr>
            </w:pPr>
          </w:p>
        </w:tc>
        <w:tc>
          <w:tcPr>
            <w:tcW w:w="367" w:type="pct"/>
          </w:tcPr>
          <w:p w:rsidR="00CA7A9B" w:rsidRPr="00E33BB2" w:rsidRDefault="00CA7A9B" w:rsidP="00CA7A9B">
            <w:pPr>
              <w:spacing w:line="276" w:lineRule="auto"/>
              <w:rPr>
                <w:rFonts w:ascii="Times New Roman" w:eastAsia="Calibri" w:hAnsi="Times New Roman" w:cs="Times New Roman"/>
                <w:b/>
                <w:lang w:val="kk-KZ"/>
              </w:rPr>
            </w:pPr>
          </w:p>
        </w:tc>
        <w:tc>
          <w:tcPr>
            <w:tcW w:w="459" w:type="pct"/>
            <w:gridSpan w:val="2"/>
            <w:tcBorders>
              <w:bottom w:val="single" w:sz="4" w:space="0" w:color="auto"/>
            </w:tcBorders>
          </w:tcPr>
          <w:p w:rsidR="00CA7A9B" w:rsidRPr="00E33BB2" w:rsidRDefault="00CA7A9B" w:rsidP="00CA7A9B">
            <w:pPr>
              <w:spacing w:line="276" w:lineRule="auto"/>
              <w:rPr>
                <w:rFonts w:ascii="Times New Roman" w:eastAsia="Calibri" w:hAnsi="Times New Roman" w:cs="Times New Roman"/>
                <w:b/>
                <w:lang w:val="kk-KZ"/>
              </w:rPr>
            </w:pPr>
            <w:r w:rsidRPr="00E33BB2">
              <w:rPr>
                <w:rFonts w:ascii="Times New Roman" w:hAnsi="Times New Roman" w:cs="Times New Roman"/>
                <w:lang w:val="kk-KZ"/>
              </w:rPr>
              <w:t xml:space="preserve"> </w:t>
            </w:r>
          </w:p>
          <w:p w:rsidR="00CA7A9B" w:rsidRPr="00E33BB2" w:rsidRDefault="00CA7A9B" w:rsidP="00CA7A9B">
            <w:pPr>
              <w:spacing w:line="276" w:lineRule="auto"/>
              <w:rPr>
                <w:rFonts w:ascii="Times New Roman" w:eastAsia="Calibri" w:hAnsi="Times New Roman" w:cs="Times New Roman"/>
                <w:b/>
                <w:lang w:val="kk-KZ"/>
              </w:rPr>
            </w:pPr>
          </w:p>
        </w:tc>
        <w:tc>
          <w:tcPr>
            <w:tcW w:w="1422" w:type="pct"/>
            <w:tcBorders>
              <w:bottom w:val="single" w:sz="4" w:space="0" w:color="auto"/>
            </w:tcBorders>
          </w:tcPr>
          <w:p w:rsidR="00CA7A9B" w:rsidRPr="00E33BB2" w:rsidRDefault="00CA7A9B" w:rsidP="00CA7A9B">
            <w:pPr>
              <w:tabs>
                <w:tab w:val="center" w:pos="731"/>
              </w:tabs>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 xml:space="preserve"> </w:t>
            </w:r>
            <w:r w:rsidRPr="00E33BB2">
              <w:rPr>
                <w:rFonts w:ascii="Times New Roman" w:eastAsia="Calibri" w:hAnsi="Times New Roman" w:cs="Times New Roman"/>
                <w:lang w:val="kk-KZ"/>
              </w:rPr>
              <w:tab/>
              <w:t>Ас қайыру</w:t>
            </w:r>
          </w:p>
          <w:p w:rsidR="00CA7A9B" w:rsidRPr="00E33BB2" w:rsidRDefault="00CA7A9B" w:rsidP="00CA7A9B">
            <w:pPr>
              <w:tabs>
                <w:tab w:val="center" w:pos="731"/>
              </w:tabs>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Дастарқаныңа береке берсін!</w:t>
            </w:r>
          </w:p>
          <w:p w:rsidR="00CA7A9B" w:rsidRPr="00E33BB2" w:rsidRDefault="00CA7A9B" w:rsidP="00CA7A9B">
            <w:pPr>
              <w:tabs>
                <w:tab w:val="center" w:pos="731"/>
              </w:tabs>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Бастарыңа мереке берсін!</w:t>
            </w:r>
          </w:p>
          <w:p w:rsidR="00CA7A9B" w:rsidRPr="00E33BB2" w:rsidRDefault="00CA7A9B" w:rsidP="00CA7A9B">
            <w:pPr>
              <w:tabs>
                <w:tab w:val="center" w:pos="731"/>
              </w:tabs>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Әумин</w:t>
            </w:r>
          </w:p>
          <w:p w:rsidR="00CA7A9B" w:rsidRPr="00E33BB2" w:rsidRDefault="00CA7A9B" w:rsidP="00CA7A9B">
            <w:pPr>
              <w:spacing w:line="276" w:lineRule="auto"/>
              <w:rPr>
                <w:rFonts w:ascii="Times New Roman" w:eastAsia="Calibri" w:hAnsi="Times New Roman" w:cs="Times New Roman"/>
                <w:b/>
                <w:lang w:val="kk-KZ"/>
              </w:rPr>
            </w:pPr>
            <w:r w:rsidRPr="00E33BB2">
              <w:rPr>
                <w:rFonts w:ascii="Times New Roman" w:hAnsi="Times New Roman" w:cs="Times New Roman"/>
                <w:b/>
                <w:lang w:val="kk-KZ"/>
              </w:rPr>
              <w:t xml:space="preserve">Үстел басында мәдениетті тамақтану дағдыларын қалыптастыру. Нанды үгітпеу, тамақты ауызды жауып, </w:t>
            </w:r>
            <w:r w:rsidRPr="00E33BB2">
              <w:rPr>
                <w:rFonts w:ascii="Times New Roman" w:hAnsi="Times New Roman" w:cs="Times New Roman"/>
                <w:b/>
                <w:lang w:val="kk-KZ"/>
              </w:rPr>
              <w:lastRenderedPageBreak/>
              <w:t>шайнау, ауызды толтырып сөйлемеу.</w:t>
            </w:r>
          </w:p>
        </w:tc>
      </w:tr>
      <w:tr w:rsidR="00CA7A9B" w:rsidRPr="00E33BB2" w:rsidTr="00CA7A9B">
        <w:trPr>
          <w:trHeight w:val="564"/>
        </w:trPr>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Ұйымдастырылған іс-әрекетке дайындық</w:t>
            </w:r>
          </w:p>
        </w:tc>
        <w:tc>
          <w:tcPr>
            <w:tcW w:w="1464" w:type="pct"/>
          </w:tcPr>
          <w:p w:rsidR="00CA7A9B" w:rsidRPr="00E33BB2" w:rsidRDefault="00CA7A9B" w:rsidP="00CA7A9B">
            <w:pPr>
              <w:spacing w:line="276" w:lineRule="auto"/>
              <w:jc w:val="center"/>
              <w:rPr>
                <w:rFonts w:ascii="Times New Roman" w:hAnsi="Times New Roman" w:cs="Times New Roman"/>
                <w:lang w:val="kk-KZ"/>
              </w:rPr>
            </w:pPr>
            <w:r w:rsidRPr="00E33BB2">
              <w:rPr>
                <w:rFonts w:ascii="Times New Roman" w:hAnsi="Times New Roman" w:cs="Times New Roman"/>
                <w:lang w:val="kk-KZ"/>
              </w:rPr>
              <w:t>Шаттық шеңбері</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Армысың,алтын Күн!</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Амансың ба,Жер ана</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Армысың, көк аспан</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Армысың, жан досым!</w:t>
            </w:r>
          </w:p>
          <w:p w:rsidR="00CA7A9B" w:rsidRPr="00E33BB2" w:rsidRDefault="00CA7A9B" w:rsidP="00CA7A9B">
            <w:pPr>
              <w:spacing w:line="276" w:lineRule="auto"/>
              <w:rPr>
                <w:rFonts w:ascii="Times New Roman" w:hAnsi="Times New Roman" w:cs="Times New Roman"/>
                <w:b/>
                <w:lang w:val="kk-KZ"/>
              </w:rPr>
            </w:pPr>
            <w:r w:rsidRPr="00E33BB2">
              <w:rPr>
                <w:rFonts w:ascii="Times New Roman" w:hAnsi="Times New Roman" w:cs="Times New Roman"/>
                <w:b/>
                <w:lang w:val="kk-KZ"/>
              </w:rPr>
              <w:t>(Қазақ тілі)</w:t>
            </w:r>
          </w:p>
          <w:p w:rsidR="00CA7A9B" w:rsidRPr="00E33BB2" w:rsidRDefault="00CA7A9B" w:rsidP="00CA7A9B">
            <w:pPr>
              <w:spacing w:line="276" w:lineRule="auto"/>
              <w:rPr>
                <w:rFonts w:ascii="Times New Roman" w:hAnsi="Times New Roman" w:cs="Times New Roman"/>
                <w:b/>
                <w:lang w:val="kk-KZ"/>
              </w:rPr>
            </w:pPr>
            <w:r w:rsidRPr="00E33BB2">
              <w:rPr>
                <w:rFonts w:ascii="Times New Roman" w:hAnsi="Times New Roman" w:cs="Times New Roman"/>
                <w:b/>
                <w:lang w:val="kk-KZ"/>
              </w:rPr>
              <w:t>Мазмұнын тыңдау және түсіну.</w:t>
            </w:r>
          </w:p>
          <w:p w:rsidR="00CA7A9B" w:rsidRPr="00E33BB2" w:rsidRDefault="00CA7A9B" w:rsidP="00CA7A9B">
            <w:pPr>
              <w:spacing w:line="276" w:lineRule="auto"/>
              <w:rPr>
                <w:rFonts w:ascii="Times New Roman" w:eastAsia="Calibri" w:hAnsi="Times New Roman" w:cs="Times New Roman"/>
                <w:b/>
                <w:lang w:val="kk-KZ"/>
              </w:rPr>
            </w:pPr>
          </w:p>
        </w:tc>
        <w:tc>
          <w:tcPr>
            <w:tcW w:w="413"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p>
        </w:tc>
        <w:tc>
          <w:tcPr>
            <w:tcW w:w="367" w:type="pct"/>
          </w:tcPr>
          <w:p w:rsidR="00CA7A9B" w:rsidRPr="00E33BB2" w:rsidRDefault="00CA7A9B" w:rsidP="00CA7A9B">
            <w:pPr>
              <w:spacing w:line="276" w:lineRule="auto"/>
              <w:rPr>
                <w:rFonts w:ascii="Times New Roman" w:hAnsi="Times New Roman" w:cs="Times New Roman"/>
                <w:b/>
                <w:lang w:val="kk-KZ"/>
              </w:rPr>
            </w:pPr>
          </w:p>
        </w:tc>
        <w:tc>
          <w:tcPr>
            <w:tcW w:w="459" w:type="pct"/>
            <w:gridSpan w:val="2"/>
            <w:tcBorders>
              <w:bottom w:val="single" w:sz="4" w:space="0" w:color="auto"/>
            </w:tcBorders>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p>
        </w:tc>
        <w:tc>
          <w:tcPr>
            <w:tcW w:w="1422" w:type="pct"/>
            <w:tcBorders>
              <w:bottom w:val="nil"/>
            </w:tcBorders>
          </w:tcPr>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Тіл ұстарту жаттығулары</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Тем-тем-тем</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Көңілді көктем</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Ыр-ыр-ыр</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Жауады жаңбыр</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Ғай-ғай-ғай</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Жарқылдайды найзағай</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Шек-шек-шек</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Шығады бәйшешек</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Ал-ал-ал</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Төлдейді мал</w:t>
            </w:r>
          </w:p>
          <w:p w:rsidR="00CA7A9B" w:rsidRPr="00E33BB2" w:rsidRDefault="00CA7A9B" w:rsidP="00CA7A9B">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 xml:space="preserve"> (Қазақ тілі)</w:t>
            </w:r>
          </w:p>
          <w:p w:rsidR="00CA7A9B" w:rsidRPr="00E33BB2" w:rsidRDefault="00CA7A9B" w:rsidP="00CA7A9B">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Мазмұнын тыңдау және түсіну</w:t>
            </w:r>
          </w:p>
          <w:p w:rsidR="00CA7A9B" w:rsidRPr="00E33BB2" w:rsidRDefault="00CA7A9B" w:rsidP="00CA7A9B">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(сөйлеуді дамыту)</w:t>
            </w:r>
          </w:p>
        </w:tc>
      </w:tr>
      <w:tr w:rsidR="00CA7A9B" w:rsidRPr="00A94AB6" w:rsidTr="00CA7A9B">
        <w:trPr>
          <w:trHeight w:val="1362"/>
        </w:trPr>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Білім беру ұйымының кестесі бойынша ұйымдастырылған іс-әрекет</w:t>
            </w:r>
          </w:p>
        </w:tc>
        <w:tc>
          <w:tcPr>
            <w:tcW w:w="1464" w:type="pct"/>
          </w:tcPr>
          <w:p w:rsidR="00CA7A9B" w:rsidRPr="00E33BB2" w:rsidRDefault="00CA7A9B" w:rsidP="00CA7A9B">
            <w:pPr>
              <w:pStyle w:val="a4"/>
              <w:spacing w:line="276" w:lineRule="auto"/>
              <w:jc w:val="center"/>
              <w:rPr>
                <w:b/>
                <w:bCs/>
                <w:lang w:val="kk-KZ"/>
              </w:rPr>
            </w:pPr>
            <w:r w:rsidRPr="00E33BB2">
              <w:rPr>
                <w:b/>
                <w:bCs/>
                <w:lang w:val="kk-KZ"/>
              </w:rPr>
              <w:t>Дене шынықтыру</w:t>
            </w:r>
          </w:p>
          <w:p w:rsidR="00CA7A9B" w:rsidRPr="00EF11CF" w:rsidRDefault="00CA7A9B" w:rsidP="00CA7A9B">
            <w:pPr>
              <w:rPr>
                <w:rFonts w:ascii="Times New Roman" w:eastAsia="Arial Unicode MS" w:hAnsi="Times New Roman" w:cs="Times New Roman"/>
                <w:b/>
                <w:kern w:val="1"/>
                <w:sz w:val="24"/>
                <w:szCs w:val="24"/>
                <w:lang w:val="kk-KZ"/>
              </w:rPr>
            </w:pPr>
            <w:r w:rsidRPr="00EF11CF">
              <w:rPr>
                <w:rFonts w:ascii="Times New Roman" w:eastAsia="Arial Unicode MS" w:hAnsi="Times New Roman" w:cs="Times New Roman"/>
                <w:b/>
                <w:kern w:val="1"/>
                <w:sz w:val="24"/>
                <w:szCs w:val="24"/>
                <w:lang w:val="kk-KZ"/>
              </w:rPr>
              <w:t>Мәдени-гигеналық дағдыларды қалыптастыру.</w:t>
            </w:r>
          </w:p>
          <w:p w:rsidR="00CA7A9B" w:rsidRPr="00EF11CF" w:rsidRDefault="00CA7A9B" w:rsidP="00CA7A9B">
            <w:pPr>
              <w:widowControl w:val="0"/>
              <w:rPr>
                <w:rFonts w:ascii="Times New Roman" w:hAnsi="Times New Roman" w:cs="Times New Roman"/>
                <w:sz w:val="24"/>
                <w:szCs w:val="24"/>
                <w:lang w:val="kk-KZ"/>
              </w:rPr>
            </w:pPr>
            <w:r w:rsidRPr="00EF11CF">
              <w:rPr>
                <w:rFonts w:ascii="Times New Roman" w:eastAsia="Times New Roman" w:hAnsi="Times New Roman" w:cs="Times New Roman"/>
                <w:b/>
                <w:color w:val="000000"/>
                <w:sz w:val="24"/>
                <w:szCs w:val="24"/>
                <w:lang w:val="kk-KZ"/>
              </w:rPr>
              <w:t>Мақсаты:</w:t>
            </w:r>
            <w:r w:rsidRPr="00EF11CF">
              <w:rPr>
                <w:rFonts w:ascii="Times New Roman" w:eastAsia="Times New Roman" w:hAnsi="Times New Roman" w:cs="Times New Roman"/>
                <w:sz w:val="24"/>
                <w:szCs w:val="24"/>
                <w:lang w:val="kk-KZ"/>
              </w:rPr>
              <w:t xml:space="preserve"> </w:t>
            </w:r>
            <w:r w:rsidRPr="00EF11CF">
              <w:rPr>
                <w:rFonts w:ascii="Times New Roman" w:eastAsia="DejaVu Sans" w:hAnsi="Times New Roman" w:cs="Times New Roman"/>
                <w:kern w:val="1"/>
                <w:sz w:val="24"/>
                <w:szCs w:val="24"/>
                <w:shd w:val="clear" w:color="auto" w:fill="FFFFFF"/>
                <w:lang w:val="kk-KZ" w:eastAsia="ar-SA"/>
              </w:rPr>
              <w:t>Киініп-шешіну кезінде:</w:t>
            </w:r>
            <w:r w:rsidRPr="00EF11CF">
              <w:rPr>
                <w:rFonts w:ascii="Times New Roman" w:hAnsi="Times New Roman" w:cs="Times New Roman"/>
                <w:sz w:val="24"/>
                <w:szCs w:val="24"/>
                <w:lang w:val="kk-KZ"/>
              </w:rPr>
              <w:t xml:space="preserve"> киімдерін белгілі тәртіппен шешу және кию, оларды дұрыс бүктеу.</w:t>
            </w:r>
          </w:p>
          <w:p w:rsidR="00CA7A9B" w:rsidRPr="00B97C8D" w:rsidRDefault="00CA7A9B" w:rsidP="00CA7A9B">
            <w:pPr>
              <w:widowControl w:val="0"/>
              <w:rPr>
                <w:rFonts w:ascii="Times New Roman" w:hAnsi="Times New Roman" w:cs="Times New Roman"/>
                <w:sz w:val="24"/>
                <w:szCs w:val="24"/>
                <w:lang w:val="kk-KZ"/>
              </w:rPr>
            </w:pPr>
            <w:r w:rsidRPr="00B97C8D">
              <w:rPr>
                <w:rFonts w:ascii="Times New Roman" w:hAnsi="Times New Roman" w:cs="Times New Roman"/>
                <w:sz w:val="24"/>
                <w:szCs w:val="24"/>
                <w:lang w:val="kk-KZ"/>
              </w:rPr>
              <w:t>Түбекке сұрану, өз түбегінің орнын білу, тек өз түбегіне отыру.</w:t>
            </w:r>
          </w:p>
          <w:p w:rsidR="00CA7A9B" w:rsidRPr="0056496E" w:rsidRDefault="00CA7A9B" w:rsidP="00CA7A9B">
            <w:pPr>
              <w:rPr>
                <w:rFonts w:ascii="Times New Roman" w:eastAsia="Times New Roman" w:hAnsi="Times New Roman" w:cs="Times New Roman"/>
                <w:b/>
                <w:color w:val="000000"/>
                <w:sz w:val="24"/>
                <w:szCs w:val="24"/>
                <w:lang w:val="kk-KZ"/>
              </w:rPr>
            </w:pPr>
            <w:r w:rsidRPr="0056496E">
              <w:rPr>
                <w:rFonts w:ascii="Times New Roman" w:eastAsia="Times New Roman" w:hAnsi="Times New Roman" w:cs="Times New Roman"/>
                <w:b/>
                <w:color w:val="000000"/>
                <w:sz w:val="24"/>
                <w:szCs w:val="24"/>
                <w:lang w:val="kk-KZ"/>
              </w:rPr>
              <w:lastRenderedPageBreak/>
              <w:t xml:space="preserve">ЖДЖ: </w:t>
            </w:r>
            <w:r w:rsidRPr="0056496E">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A7A9B" w:rsidRPr="0056496E" w:rsidRDefault="00CA7A9B" w:rsidP="00CA7A9B">
            <w:pPr>
              <w:rPr>
                <w:rFonts w:ascii="Times New Roman" w:eastAsia="Times New Roman" w:hAnsi="Times New Roman" w:cs="Times New Roman"/>
                <w:b/>
                <w:color w:val="000000"/>
                <w:sz w:val="24"/>
                <w:szCs w:val="24"/>
                <w:lang w:val="kk-KZ"/>
              </w:rPr>
            </w:pPr>
            <w:r w:rsidRPr="0056496E">
              <w:rPr>
                <w:rFonts w:ascii="Times New Roman" w:eastAsia="Times New Roman" w:hAnsi="Times New Roman" w:cs="Times New Roman"/>
                <w:b/>
                <w:color w:val="000000"/>
                <w:sz w:val="24"/>
                <w:szCs w:val="24"/>
                <w:lang w:val="kk-KZ"/>
              </w:rPr>
              <w:t>Негізгі қимыл-қозғалыс жаттығулары:</w:t>
            </w:r>
          </w:p>
          <w:p w:rsidR="00CA7A9B" w:rsidRPr="0056496E" w:rsidRDefault="00CA7A9B" w:rsidP="00CA7A9B">
            <w:pPr>
              <w:shd w:val="clear" w:color="auto" w:fill="FFFFFF"/>
              <w:rPr>
                <w:rFonts w:ascii="Times New Roman" w:eastAsia="Times New Roman" w:hAnsi="Times New Roman" w:cs="Times New Roman"/>
                <w:color w:val="000000"/>
                <w:sz w:val="24"/>
                <w:szCs w:val="24"/>
                <w:lang w:val="kk-KZ"/>
              </w:rPr>
            </w:pPr>
            <w:r w:rsidRPr="0056496E">
              <w:rPr>
                <w:rFonts w:ascii="Times New Roman" w:eastAsia="Times New Roman" w:hAnsi="Times New Roman" w:cs="Times New Roman"/>
                <w:sz w:val="24"/>
                <w:szCs w:val="24"/>
                <w:lang w:val="kk-KZ"/>
              </w:rPr>
              <w:t>1.</w:t>
            </w:r>
            <w:r w:rsidRPr="0056496E">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CA7A9B" w:rsidRPr="00CA7A9B" w:rsidRDefault="00CA7A9B" w:rsidP="00CA7A9B">
            <w:pPr>
              <w:rPr>
                <w:rFonts w:ascii="Times New Roman" w:eastAsia="Times New Roman" w:hAnsi="Times New Roman" w:cs="Times New Roman"/>
                <w:b/>
                <w:color w:val="000000"/>
                <w:sz w:val="24"/>
                <w:szCs w:val="24"/>
                <w:lang w:val="kk-KZ"/>
              </w:rPr>
            </w:pPr>
            <w:r w:rsidRPr="00CA7A9B">
              <w:rPr>
                <w:rFonts w:ascii="Times New Roman" w:eastAsia="Times New Roman" w:hAnsi="Times New Roman" w:cs="Times New Roman"/>
                <w:b/>
                <w:color w:val="000000"/>
                <w:sz w:val="24"/>
                <w:szCs w:val="24"/>
                <w:lang w:val="kk-KZ"/>
              </w:rPr>
              <w:t xml:space="preserve">Ойын: </w:t>
            </w:r>
            <w:r w:rsidRPr="00CA7A9B">
              <w:rPr>
                <w:rFonts w:ascii="Times New Roman" w:eastAsia="Times New Roman" w:hAnsi="Times New Roman" w:cs="Times New Roman"/>
                <w:color w:val="000000"/>
                <w:sz w:val="24"/>
                <w:szCs w:val="24"/>
                <w:lang w:val="kk-KZ"/>
              </w:rPr>
              <w:t>«Маған қарай еңбекте» ойынын ойнау.</w:t>
            </w:r>
          </w:p>
          <w:p w:rsidR="00CA7A9B" w:rsidRPr="00CA7A9B" w:rsidRDefault="00CA7A9B" w:rsidP="00CA7A9B">
            <w:pPr>
              <w:rPr>
                <w:rFonts w:ascii="Times New Roman" w:eastAsia="Times New Roman" w:hAnsi="Times New Roman" w:cs="Times New Roman"/>
                <w:b/>
                <w:lang w:val="kk-KZ"/>
              </w:rPr>
            </w:pPr>
            <w:r w:rsidRPr="00CA7A9B">
              <w:rPr>
                <w:rFonts w:ascii="Times New Roman" w:eastAsia="Times New Roman" w:hAnsi="Times New Roman" w:cs="Times New Roman"/>
                <w:b/>
                <w:color w:val="000000"/>
                <w:sz w:val="24"/>
                <w:szCs w:val="24"/>
                <w:lang w:val="kk-KZ"/>
              </w:rPr>
              <w:t xml:space="preserve">Қорытынды: </w:t>
            </w:r>
            <w:r w:rsidRPr="00CA7A9B">
              <w:rPr>
                <w:rFonts w:ascii="Times New Roman" w:eastAsia="Times New Roman" w:hAnsi="Times New Roman" w:cs="Times New Roman"/>
                <w:color w:val="000000"/>
                <w:sz w:val="24"/>
                <w:szCs w:val="24"/>
                <w:lang w:val="kk-KZ"/>
              </w:rPr>
              <w:t>Тыныс алу жаттығуын орындау.</w:t>
            </w:r>
          </w:p>
          <w:p w:rsidR="00CA7A9B" w:rsidRPr="00CA7A9B" w:rsidRDefault="00CA7A9B" w:rsidP="00CA7A9B">
            <w:pPr>
              <w:pStyle w:val="a4"/>
              <w:spacing w:line="276" w:lineRule="auto"/>
              <w:jc w:val="center"/>
              <w:rPr>
                <w:b/>
                <w:bCs/>
                <w:lang w:val="kk-KZ"/>
              </w:rPr>
            </w:pPr>
          </w:p>
        </w:tc>
        <w:tc>
          <w:tcPr>
            <w:tcW w:w="413" w:type="pct"/>
          </w:tcPr>
          <w:p w:rsidR="00CA7A9B" w:rsidRPr="00E33BB2" w:rsidRDefault="00CA7A9B" w:rsidP="00CA7A9B">
            <w:pPr>
              <w:pStyle w:val="a4"/>
              <w:spacing w:line="276" w:lineRule="auto"/>
              <w:rPr>
                <w:b/>
                <w:bCs/>
                <w:lang w:val="kk-KZ"/>
              </w:rPr>
            </w:pPr>
          </w:p>
          <w:p w:rsidR="00CA7A9B" w:rsidRPr="00E33BB2" w:rsidRDefault="00CA7A9B" w:rsidP="00CA7A9B">
            <w:pPr>
              <w:pStyle w:val="a4"/>
              <w:spacing w:line="276" w:lineRule="auto"/>
              <w:jc w:val="center"/>
              <w:rPr>
                <w:b/>
                <w:bCs/>
                <w:lang w:val="kk-KZ"/>
              </w:rPr>
            </w:pPr>
          </w:p>
        </w:tc>
        <w:tc>
          <w:tcPr>
            <w:tcW w:w="367" w:type="pct"/>
          </w:tcPr>
          <w:p w:rsidR="00CA7A9B" w:rsidRPr="00406B6E" w:rsidRDefault="00CA7A9B" w:rsidP="00CA7A9B">
            <w:pPr>
              <w:pStyle w:val="a4"/>
              <w:spacing w:line="276" w:lineRule="auto"/>
              <w:rPr>
                <w:b/>
                <w:bCs/>
                <w:lang w:val="kk-KZ"/>
              </w:rPr>
            </w:pPr>
          </w:p>
        </w:tc>
        <w:tc>
          <w:tcPr>
            <w:tcW w:w="459" w:type="pct"/>
            <w:gridSpan w:val="2"/>
            <w:tcBorders>
              <w:top w:val="nil"/>
            </w:tcBorders>
          </w:tcPr>
          <w:p w:rsidR="00CA7A9B" w:rsidRPr="00406B6E" w:rsidRDefault="00CA7A9B" w:rsidP="00CA7A9B">
            <w:pPr>
              <w:pStyle w:val="a4"/>
              <w:spacing w:line="276" w:lineRule="auto"/>
              <w:jc w:val="center"/>
              <w:rPr>
                <w:b/>
                <w:bCs/>
                <w:lang w:val="kk-KZ"/>
              </w:rPr>
            </w:pPr>
          </w:p>
        </w:tc>
        <w:tc>
          <w:tcPr>
            <w:tcW w:w="1422" w:type="pct"/>
            <w:tcBorders>
              <w:top w:val="single" w:sz="4" w:space="0" w:color="auto"/>
            </w:tcBorders>
          </w:tcPr>
          <w:p w:rsidR="00CA7A9B" w:rsidRPr="00E33BB2" w:rsidRDefault="00CA7A9B" w:rsidP="00CA7A9B">
            <w:pPr>
              <w:pStyle w:val="a4"/>
              <w:spacing w:line="276" w:lineRule="auto"/>
              <w:jc w:val="center"/>
              <w:rPr>
                <w:b/>
                <w:bCs/>
                <w:lang w:val="kk-KZ"/>
              </w:rPr>
            </w:pPr>
          </w:p>
        </w:tc>
      </w:tr>
      <w:tr w:rsidR="00CA7A9B" w:rsidRPr="00E33BB2" w:rsidTr="00CA7A9B">
        <w:trPr>
          <w:trHeight w:val="699"/>
        </w:trPr>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p>
        </w:tc>
        <w:tc>
          <w:tcPr>
            <w:tcW w:w="1464" w:type="pct"/>
          </w:tcPr>
          <w:p w:rsidR="00CA7A9B" w:rsidRPr="00E33BB2" w:rsidRDefault="00CA7A9B" w:rsidP="00CA7A9B">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 xml:space="preserve">Көктем мезгілінің ерекшеліктерімен таныстыру </w:t>
            </w:r>
          </w:p>
          <w:p w:rsidR="00CA7A9B" w:rsidRPr="00E33BB2" w:rsidRDefault="00CA7A9B" w:rsidP="00CA7A9B">
            <w:pPr>
              <w:pStyle w:val="a3"/>
              <w:shd w:val="clear" w:color="auto" w:fill="FFFFFF"/>
              <w:spacing w:before="0" w:beforeAutospacing="0" w:after="0" w:afterAutospacing="0" w:line="276" w:lineRule="auto"/>
              <w:rPr>
                <w:sz w:val="22"/>
                <w:szCs w:val="22"/>
                <w:lang w:val="kk-KZ"/>
              </w:rPr>
            </w:pPr>
            <w:r w:rsidRPr="00E33BB2">
              <w:rPr>
                <w:sz w:val="22"/>
                <w:szCs w:val="22"/>
                <w:lang w:val="kk-KZ"/>
              </w:rPr>
              <w:t>Жаңбыр жауады. Балалармен ауа райы жайлы әңгімелесу.</w:t>
            </w:r>
          </w:p>
          <w:p w:rsidR="00CA7A9B" w:rsidRPr="00E33BB2" w:rsidRDefault="00CA7A9B" w:rsidP="00CA7A9B">
            <w:pPr>
              <w:pStyle w:val="a3"/>
              <w:shd w:val="clear" w:color="auto" w:fill="FFFFFF"/>
              <w:spacing w:before="0" w:beforeAutospacing="0" w:after="0" w:afterAutospacing="0" w:line="276" w:lineRule="auto"/>
              <w:rPr>
                <w:b/>
                <w:sz w:val="22"/>
                <w:szCs w:val="22"/>
                <w:lang w:val="kk-KZ"/>
              </w:rPr>
            </w:pPr>
            <w:r w:rsidRPr="00E33BB2">
              <w:rPr>
                <w:b/>
                <w:sz w:val="22"/>
                <w:szCs w:val="22"/>
                <w:lang w:val="kk-KZ"/>
              </w:rPr>
              <w:t>Табиғатқа қызығушылығын қалыптастыру.</w:t>
            </w:r>
          </w:p>
          <w:p w:rsidR="00CA7A9B" w:rsidRPr="00E33BB2" w:rsidRDefault="00CA7A9B" w:rsidP="00CA7A9B">
            <w:pPr>
              <w:pStyle w:val="a3"/>
              <w:shd w:val="clear" w:color="auto" w:fill="FFFFFF"/>
              <w:spacing w:before="0" w:beforeAutospacing="0" w:after="0" w:afterAutospacing="0" w:line="276" w:lineRule="auto"/>
              <w:rPr>
                <w:sz w:val="22"/>
                <w:szCs w:val="22"/>
                <w:lang w:val="kk-KZ"/>
              </w:rPr>
            </w:pPr>
            <w:r w:rsidRPr="00E33BB2">
              <w:rPr>
                <w:b/>
                <w:sz w:val="22"/>
                <w:szCs w:val="22"/>
                <w:lang w:val="kk-KZ"/>
              </w:rPr>
              <w:t>(қоршаған ортамен танысу,қазақ тілі)</w:t>
            </w:r>
          </w:p>
          <w:p w:rsidR="00CA7A9B" w:rsidRPr="00E33BB2" w:rsidRDefault="00CA7A9B" w:rsidP="00CA7A9B">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Заттарды салыстыру.</w:t>
            </w:r>
          </w:p>
          <w:p w:rsidR="00CA7A9B" w:rsidRPr="00E33BB2" w:rsidRDefault="00CA7A9B" w:rsidP="00CA7A9B">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Геометриялық пішіндермен таныстыру</w:t>
            </w:r>
          </w:p>
          <w:p w:rsidR="00CA7A9B" w:rsidRPr="00E33BB2" w:rsidRDefault="00CA7A9B" w:rsidP="00CA7A9B">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(математика негіздері)</w:t>
            </w:r>
          </w:p>
          <w:p w:rsidR="00CA7A9B" w:rsidRPr="00E33BB2" w:rsidRDefault="00CA7A9B" w:rsidP="00CA7A9B">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lastRenderedPageBreak/>
              <w:t>Қардың суретін салу ауада</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Қазақ ою-өрнектерінің қарапайым элементтерін қайталап салуға баулу.</w:t>
            </w:r>
          </w:p>
          <w:p w:rsidR="00CA7A9B" w:rsidRPr="00E33BB2" w:rsidRDefault="00CA7A9B" w:rsidP="00CA7A9B">
            <w:pPr>
              <w:spacing w:line="276" w:lineRule="auto"/>
              <w:rPr>
                <w:rFonts w:ascii="Times New Roman" w:hAnsi="Times New Roman" w:cs="Times New Roman"/>
                <w:b/>
                <w:lang w:val="kk-KZ"/>
              </w:rPr>
            </w:pPr>
            <w:r w:rsidRPr="00E33BB2">
              <w:rPr>
                <w:rFonts w:ascii="Times New Roman" w:hAnsi="Times New Roman" w:cs="Times New Roman"/>
                <w:b/>
                <w:lang w:val="kk-KZ"/>
              </w:rPr>
              <w:t>Әр түрлі пішіндегі заттарды бейнелеу.</w:t>
            </w:r>
          </w:p>
          <w:p w:rsidR="00CA7A9B" w:rsidRPr="00E33BB2" w:rsidRDefault="00CA7A9B" w:rsidP="00CA7A9B">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(сурет салу)</w:t>
            </w:r>
          </w:p>
          <w:p w:rsidR="00CA7A9B" w:rsidRPr="00E33BB2" w:rsidRDefault="00CA7A9B" w:rsidP="00CA7A9B">
            <w:pPr>
              <w:spacing w:line="276" w:lineRule="auto"/>
              <w:rPr>
                <w:lang w:val="kk-KZ"/>
              </w:rPr>
            </w:pPr>
            <w:r w:rsidRPr="00E33BB2">
              <w:rPr>
                <w:rFonts w:ascii="Times New Roman" w:eastAsia="Times New Roman" w:hAnsi="Times New Roman" w:cs="Times New Roman"/>
                <w:lang w:val="kk-KZ" w:eastAsia="ru-RU"/>
              </w:rPr>
              <w:t>Көктем  туралы тақпақ</w:t>
            </w:r>
            <w:r w:rsidRPr="00E33BB2">
              <w:rPr>
                <w:rFonts w:ascii="Times New Roman" w:eastAsia="Times New Roman" w:hAnsi="Times New Roman" w:cs="Times New Roman"/>
                <w:b/>
                <w:lang w:val="kk-KZ" w:eastAsia="ru-RU"/>
              </w:rPr>
              <w:t xml:space="preserve"> </w:t>
            </w:r>
            <w:r w:rsidRPr="00E33BB2">
              <w:rPr>
                <w:rFonts w:ascii="Times New Roman" w:eastAsia="Times New Roman" w:hAnsi="Times New Roman" w:cs="Times New Roman"/>
                <w:lang w:val="kk-KZ" w:eastAsia="ru-RU"/>
              </w:rPr>
              <w:t>жаттау.</w:t>
            </w:r>
            <w:r w:rsidRPr="00E33BB2">
              <w:rPr>
                <w:lang w:val="kk-KZ"/>
              </w:rPr>
              <w:t xml:space="preserve"> </w:t>
            </w:r>
          </w:p>
          <w:p w:rsidR="00CA7A9B" w:rsidRPr="00E33BB2" w:rsidRDefault="00CA7A9B" w:rsidP="00CA7A9B">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Кітаптарға қызығушылықты ояту.</w:t>
            </w:r>
          </w:p>
          <w:p w:rsidR="00CA7A9B" w:rsidRPr="00E33BB2" w:rsidRDefault="00CA7A9B" w:rsidP="00CA7A9B">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(көркем әдебиет)</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 xml:space="preserve">Қағаздан оригами көгершін  жасау. </w:t>
            </w:r>
          </w:p>
          <w:p w:rsidR="00CA7A9B" w:rsidRPr="00E33BB2" w:rsidRDefault="00CA7A9B" w:rsidP="00CA7A9B">
            <w:pPr>
              <w:spacing w:line="276" w:lineRule="auto"/>
              <w:rPr>
                <w:rFonts w:ascii="Times New Roman" w:eastAsia="Times New Roman" w:hAnsi="Times New Roman" w:cs="Times New Roman"/>
                <w:b/>
                <w:lang w:val="kk-KZ" w:eastAsia="ru-RU"/>
              </w:rPr>
            </w:pPr>
            <w:r w:rsidRPr="00E33BB2">
              <w:rPr>
                <w:rFonts w:ascii="Times New Roman" w:hAnsi="Times New Roman" w:cs="Times New Roman"/>
                <w:b/>
                <w:lang w:val="kk-KZ"/>
              </w:rPr>
              <w:t>Өзбетінше құрастыруға мүмкіндік беру (Құрастыру)</w:t>
            </w:r>
          </w:p>
        </w:tc>
        <w:tc>
          <w:tcPr>
            <w:tcW w:w="413" w:type="pct"/>
          </w:tcPr>
          <w:p w:rsidR="00CA7A9B" w:rsidRPr="00E33BB2" w:rsidRDefault="00CA7A9B" w:rsidP="00CA7A9B">
            <w:pPr>
              <w:spacing w:line="276" w:lineRule="auto"/>
              <w:rPr>
                <w:rFonts w:ascii="Times New Roman" w:eastAsia="Times New Roman" w:hAnsi="Times New Roman" w:cs="Times New Roman"/>
                <w:b/>
                <w:lang w:val="kk-KZ" w:eastAsia="ru-RU"/>
              </w:rPr>
            </w:pPr>
          </w:p>
        </w:tc>
        <w:tc>
          <w:tcPr>
            <w:tcW w:w="367" w:type="pct"/>
          </w:tcPr>
          <w:p w:rsidR="00CA7A9B" w:rsidRPr="00E33BB2" w:rsidRDefault="00CA7A9B" w:rsidP="00CA7A9B">
            <w:pPr>
              <w:pStyle w:val="a3"/>
              <w:shd w:val="clear" w:color="auto" w:fill="FFFFFF"/>
              <w:spacing w:before="0" w:beforeAutospacing="0" w:after="0" w:afterAutospacing="0" w:line="276" w:lineRule="auto"/>
              <w:rPr>
                <w:b/>
                <w:sz w:val="22"/>
                <w:szCs w:val="22"/>
                <w:lang w:val="kk-KZ"/>
              </w:rPr>
            </w:pPr>
          </w:p>
        </w:tc>
        <w:tc>
          <w:tcPr>
            <w:tcW w:w="459" w:type="pct"/>
            <w:gridSpan w:val="2"/>
          </w:tcPr>
          <w:p w:rsidR="00CA7A9B" w:rsidRPr="00E33BB2" w:rsidRDefault="00CA7A9B" w:rsidP="00CA7A9B">
            <w:pPr>
              <w:spacing w:line="276" w:lineRule="auto"/>
              <w:rPr>
                <w:rFonts w:ascii="Times New Roman" w:eastAsia="Times New Roman" w:hAnsi="Times New Roman" w:cs="Times New Roman"/>
                <w:lang w:val="kk-KZ" w:eastAsia="ru-RU"/>
              </w:rPr>
            </w:pPr>
          </w:p>
        </w:tc>
        <w:tc>
          <w:tcPr>
            <w:tcW w:w="1422" w:type="pct"/>
          </w:tcPr>
          <w:p w:rsidR="00CA7A9B" w:rsidRPr="00E33BB2" w:rsidRDefault="00CA7A9B" w:rsidP="00CA7A9B">
            <w:pPr>
              <w:pStyle w:val="a3"/>
              <w:spacing w:before="0" w:beforeAutospacing="0" w:after="0" w:afterAutospacing="0"/>
              <w:rPr>
                <w:b/>
                <w:bCs/>
                <w:color w:val="000000"/>
                <w:sz w:val="22"/>
                <w:szCs w:val="22"/>
                <w:lang w:val="kk-KZ"/>
              </w:rPr>
            </w:pPr>
            <w:r w:rsidRPr="00E33BB2">
              <w:rPr>
                <w:rStyle w:val="apple-converted-space"/>
                <w:b/>
                <w:color w:val="000000"/>
                <w:sz w:val="22"/>
                <w:szCs w:val="22"/>
                <w:shd w:val="clear" w:color="auto" w:fill="FFFFFF"/>
                <w:lang w:val="kk-KZ"/>
              </w:rPr>
              <w:t>Ойын:</w:t>
            </w:r>
            <w:r w:rsidRPr="00E33BB2">
              <w:rPr>
                <w:rStyle w:val="apple-converted-space"/>
                <w:color w:val="000000"/>
                <w:sz w:val="22"/>
                <w:szCs w:val="22"/>
                <w:shd w:val="clear" w:color="auto" w:fill="FFFFFF"/>
                <w:lang w:val="kk-KZ"/>
              </w:rPr>
              <w:t xml:space="preserve"> </w:t>
            </w:r>
            <w:r w:rsidRPr="00E33BB2">
              <w:rPr>
                <w:b/>
                <w:bCs/>
                <w:color w:val="000000"/>
                <w:sz w:val="22"/>
                <w:szCs w:val="22"/>
                <w:lang w:val="kk-KZ"/>
              </w:rPr>
              <w:t xml:space="preserve">«Киім кешек дүкені» </w:t>
            </w:r>
          </w:p>
          <w:p w:rsidR="00CA7A9B" w:rsidRPr="00E33BB2" w:rsidRDefault="00CA7A9B" w:rsidP="00CA7A9B">
            <w:pPr>
              <w:pStyle w:val="a3"/>
              <w:spacing w:before="0" w:beforeAutospacing="0" w:after="0" w:afterAutospacing="0"/>
              <w:rPr>
                <w:sz w:val="22"/>
                <w:szCs w:val="22"/>
                <w:lang w:val="kk-KZ"/>
              </w:rPr>
            </w:pPr>
            <w:r w:rsidRPr="00E33BB2">
              <w:rPr>
                <w:b/>
                <w:sz w:val="22"/>
                <w:szCs w:val="22"/>
                <w:lang w:val="kk-KZ"/>
              </w:rPr>
              <w:t>Мақсаты:</w:t>
            </w:r>
            <w:r w:rsidRPr="00E33BB2">
              <w:rPr>
                <w:sz w:val="22"/>
                <w:szCs w:val="22"/>
                <w:lang w:val="kk-KZ"/>
              </w:rPr>
              <w:t xml:space="preserve"> Рөлдерге бөлініп ойнайды.</w:t>
            </w:r>
          </w:p>
          <w:p w:rsidR="00CA7A9B" w:rsidRPr="00E33BB2" w:rsidRDefault="00CA7A9B" w:rsidP="00CA7A9B">
            <w:pPr>
              <w:pStyle w:val="a7"/>
              <w:ind w:left="0"/>
              <w:rPr>
                <w:color w:val="000000"/>
                <w:lang w:val="kk-KZ"/>
              </w:rPr>
            </w:pPr>
            <w:r w:rsidRPr="00E33BB2">
              <w:rPr>
                <w:rFonts w:ascii="TimesNewRomanPSMT" w:hAnsi="TimesNewRomanPSMT"/>
                <w:color w:val="000000"/>
                <w:lang w:val="kk-KZ"/>
              </w:rPr>
              <w:t>Еркін ойындарда кейіпкерлердің бейнесін басқа қырынан көрсете</w:t>
            </w:r>
            <w:r w:rsidRPr="00E33BB2">
              <w:rPr>
                <w:rFonts w:ascii="TimesNewRomanPSMT" w:hAnsi="TimesNewRomanPSMT"/>
                <w:color w:val="000000"/>
                <w:lang w:val="kk-KZ"/>
              </w:rPr>
              <w:br/>
              <w:t>білуге мүмкіндік беру.</w:t>
            </w:r>
          </w:p>
          <w:p w:rsidR="00CA7A9B" w:rsidRPr="00E33BB2" w:rsidRDefault="00CA7A9B" w:rsidP="00CA7A9B">
            <w:pPr>
              <w:pStyle w:val="a7"/>
              <w:ind w:left="0"/>
              <w:rPr>
                <w:color w:val="000000"/>
                <w:lang w:val="kk-KZ"/>
              </w:rPr>
            </w:pPr>
            <w:r w:rsidRPr="00E33BB2">
              <w:rPr>
                <w:rFonts w:ascii="Times New Roman" w:eastAsia="Times New Roman" w:hAnsi="Times New Roman"/>
                <w:b/>
                <w:lang w:val="kk-KZ" w:eastAsia="ru-RU"/>
              </w:rPr>
              <w:t>(Көркем әдебиет)</w:t>
            </w:r>
          </w:p>
          <w:p w:rsidR="00CA7A9B" w:rsidRPr="00E33BB2" w:rsidRDefault="00CA7A9B" w:rsidP="00CA7A9B">
            <w:pPr>
              <w:shd w:val="clear" w:color="auto" w:fill="FFFFFF"/>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 xml:space="preserve"> Ұяшық қандай пішінге ұқсайды?</w:t>
            </w:r>
          </w:p>
          <w:p w:rsidR="00CA7A9B" w:rsidRPr="00E33BB2" w:rsidRDefault="00CA7A9B" w:rsidP="00CA7A9B">
            <w:pPr>
              <w:shd w:val="clear" w:color="auto" w:fill="FFFFFF"/>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Геометриялық пішіндермен атау</w:t>
            </w:r>
          </w:p>
          <w:p w:rsidR="00CA7A9B" w:rsidRPr="00E33BB2" w:rsidRDefault="00CA7A9B" w:rsidP="00CA7A9B">
            <w:pPr>
              <w:tabs>
                <w:tab w:val="left" w:pos="3453"/>
              </w:tabs>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(Математика негіздері)</w:t>
            </w:r>
          </w:p>
          <w:p w:rsidR="00CA7A9B" w:rsidRPr="00E33BB2" w:rsidRDefault="00CA7A9B" w:rsidP="00CA7A9B">
            <w:pPr>
              <w:tabs>
                <w:tab w:val="left" w:pos="3453"/>
              </w:tabs>
              <w:spacing w:line="276" w:lineRule="auto"/>
              <w:rPr>
                <w:rFonts w:ascii="Times New Roman" w:eastAsia="Times New Roman" w:hAnsi="Times New Roman" w:cs="Times New Roman"/>
                <w:b/>
                <w:lang w:val="kk-KZ" w:eastAsia="ru-RU"/>
              </w:rPr>
            </w:pPr>
            <w:r w:rsidRPr="00E33BB2">
              <w:rPr>
                <w:rFonts w:ascii="Times New Roman" w:hAnsi="Times New Roman" w:cs="Times New Roman"/>
                <w:lang w:val="kk-KZ"/>
              </w:rPr>
              <w:t>Құстардың ұясын бояу.</w:t>
            </w:r>
          </w:p>
          <w:p w:rsidR="00CA7A9B" w:rsidRPr="00E33BB2" w:rsidRDefault="00CA7A9B" w:rsidP="00CA7A9B">
            <w:pPr>
              <w:tabs>
                <w:tab w:val="left" w:pos="3453"/>
              </w:tabs>
              <w:spacing w:line="276" w:lineRule="auto"/>
              <w:rPr>
                <w:rFonts w:ascii="Times New Roman" w:hAnsi="Times New Roman" w:cs="Times New Roman"/>
                <w:lang w:val="kk-KZ"/>
              </w:rPr>
            </w:pPr>
            <w:r w:rsidRPr="00E33BB2">
              <w:rPr>
                <w:rFonts w:ascii="Times New Roman" w:hAnsi="Times New Roman" w:cs="Times New Roman"/>
                <w:lang w:val="kk-KZ"/>
              </w:rPr>
              <w:lastRenderedPageBreak/>
              <w:t>Суретті бояу арқылы саусақтарының икемділіктерін арттыру.</w:t>
            </w:r>
          </w:p>
          <w:p w:rsidR="00CA7A9B" w:rsidRPr="00E33BB2" w:rsidRDefault="00CA7A9B" w:rsidP="00CA7A9B">
            <w:pPr>
              <w:tabs>
                <w:tab w:val="left" w:pos="3453"/>
              </w:tabs>
              <w:spacing w:line="276" w:lineRule="auto"/>
              <w:rPr>
                <w:rFonts w:ascii="Times New Roman" w:hAnsi="Times New Roman" w:cs="Times New Roman"/>
                <w:b/>
                <w:lang w:val="kk-KZ"/>
              </w:rPr>
            </w:pPr>
            <w:r w:rsidRPr="00E33BB2">
              <w:rPr>
                <w:rFonts w:ascii="Times New Roman" w:hAnsi="Times New Roman" w:cs="Times New Roman"/>
                <w:b/>
                <w:lang w:val="kk-KZ"/>
              </w:rPr>
              <w:t>Әр түрлі пішіндегі заттарды бейнелеу.</w:t>
            </w:r>
          </w:p>
          <w:p w:rsidR="00CA7A9B" w:rsidRPr="00E33BB2" w:rsidRDefault="00CA7A9B" w:rsidP="00CA7A9B">
            <w:pPr>
              <w:tabs>
                <w:tab w:val="left" w:pos="3453"/>
              </w:tabs>
              <w:spacing w:line="276" w:lineRule="auto"/>
              <w:rPr>
                <w:rFonts w:ascii="Times New Roman" w:hAnsi="Times New Roman" w:cs="Times New Roman"/>
                <w:lang w:val="kk-KZ"/>
              </w:rPr>
            </w:pPr>
            <w:r w:rsidRPr="00E33BB2">
              <w:rPr>
                <w:rFonts w:ascii="Times New Roman" w:hAnsi="Times New Roman" w:cs="Times New Roman"/>
                <w:b/>
                <w:lang w:val="kk-KZ"/>
              </w:rPr>
              <w:t>(Сурет салу)</w:t>
            </w:r>
          </w:p>
          <w:p w:rsidR="00CA7A9B" w:rsidRPr="00E33BB2" w:rsidRDefault="00CA7A9B" w:rsidP="00CA7A9B">
            <w:pPr>
              <w:tabs>
                <w:tab w:val="left" w:pos="3453"/>
              </w:tabs>
              <w:spacing w:line="276" w:lineRule="auto"/>
              <w:rPr>
                <w:rFonts w:ascii="Times New Roman" w:hAnsi="Times New Roman" w:cs="Times New Roman"/>
                <w:lang w:val="kk-KZ"/>
              </w:rPr>
            </w:pPr>
            <w:r w:rsidRPr="00E33BB2">
              <w:rPr>
                <w:rFonts w:ascii="Times New Roman" w:hAnsi="Times New Roman" w:cs="Times New Roman"/>
                <w:lang w:val="kk-KZ"/>
              </w:rPr>
              <w:t>Құстардың ұяшықтарын құрастыру.</w:t>
            </w:r>
          </w:p>
          <w:p w:rsidR="00CA7A9B" w:rsidRPr="00E33BB2" w:rsidRDefault="00CA7A9B" w:rsidP="00CA7A9B">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Бөлшектерді жинауға, қауіпсіздікті сақтауға, ұқыптылыққа баулу</w:t>
            </w:r>
          </w:p>
          <w:p w:rsidR="00CA7A9B" w:rsidRPr="00E33BB2" w:rsidRDefault="00CA7A9B" w:rsidP="00CA7A9B">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(құрастыру)</w:t>
            </w:r>
          </w:p>
        </w:tc>
      </w:tr>
      <w:tr w:rsidR="00CA7A9B" w:rsidRPr="00A94AB6" w:rsidTr="00CA7A9B">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Серуенге дайындық</w:t>
            </w:r>
          </w:p>
        </w:tc>
        <w:tc>
          <w:tcPr>
            <w:tcW w:w="4125" w:type="pct"/>
            <w:gridSpan w:val="6"/>
          </w:tcPr>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A7A9B" w:rsidRPr="00A94AB6" w:rsidTr="00CA7A9B">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Серуен</w:t>
            </w:r>
          </w:p>
        </w:tc>
        <w:tc>
          <w:tcPr>
            <w:tcW w:w="1464" w:type="pct"/>
          </w:tcPr>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b/>
                <w:bCs/>
                <w:color w:val="000000"/>
                <w:lang w:val="kk-KZ"/>
              </w:rPr>
              <w:t>Аспанды бақылау</w:t>
            </w:r>
          </w:p>
          <w:p w:rsidR="00CA7A9B" w:rsidRPr="00E33BB2" w:rsidRDefault="00CA7A9B" w:rsidP="00CA7A9B">
            <w:pPr>
              <w:shd w:val="clear" w:color="auto" w:fill="FFFFFF"/>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E33BB2">
              <w:rPr>
                <w:rFonts w:ascii="Times New Roman" w:hAnsi="Times New Roman" w:cs="Times New Roman"/>
                <w:i/>
                <w:iCs/>
                <w:color w:val="000000"/>
                <w:lang w:val="kk-KZ"/>
              </w:rPr>
              <w:t>Еңбек: </w:t>
            </w:r>
            <w:r w:rsidRPr="00E33BB2">
              <w:rPr>
                <w:rFonts w:ascii="Times New Roman" w:hAnsi="Times New Roman" w:cs="Times New Roman"/>
                <w:b/>
                <w:bCs/>
                <w:color w:val="000000"/>
                <w:lang w:val="kk-KZ"/>
              </w:rPr>
              <w:t>Тұқымды отырғызу.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 xml:space="preserve">Топырақты жәшіктерге өз беттерімен салуды үйрету, оған тұқым себу. </w:t>
            </w:r>
            <w:r w:rsidRPr="00E33BB2">
              <w:rPr>
                <w:rFonts w:ascii="Times New Roman" w:hAnsi="Times New Roman" w:cs="Times New Roman"/>
                <w:color w:val="000000"/>
                <w:lang w:val="kk-KZ"/>
              </w:rPr>
              <w:lastRenderedPageBreak/>
              <w:t>Құралдарға ұқыпты болуға тәрбиелеу.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CA7A9B" w:rsidRPr="00E33BB2" w:rsidRDefault="00CA7A9B" w:rsidP="00CA7A9B">
            <w:pPr>
              <w:pStyle w:val="a7"/>
              <w:ind w:left="0"/>
              <w:rPr>
                <w:rFonts w:ascii="Times New Roman" w:hAnsi="Times New Roman"/>
                <w:b/>
                <w:lang w:val="kk-KZ"/>
              </w:rPr>
            </w:pPr>
            <w:r w:rsidRPr="00E33BB2">
              <w:rPr>
                <w:rFonts w:ascii="Times New Roman" w:hAnsi="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w:t>
            </w:r>
            <w:r w:rsidRPr="00E33BB2">
              <w:rPr>
                <w:rFonts w:ascii="Times New Roman" w:hAnsi="Times New Roman"/>
                <w:b/>
                <w:lang w:val="kk-KZ"/>
              </w:rPr>
              <w:t>.</w:t>
            </w:r>
          </w:p>
          <w:p w:rsidR="00CA7A9B" w:rsidRPr="00E33BB2" w:rsidRDefault="00CA7A9B" w:rsidP="00CA7A9B">
            <w:pPr>
              <w:pStyle w:val="a7"/>
              <w:ind w:left="0"/>
              <w:rPr>
                <w:b/>
                <w:lang w:val="kk-KZ"/>
              </w:rPr>
            </w:pPr>
            <w:r w:rsidRPr="00E33BB2">
              <w:rPr>
                <w:rFonts w:ascii="Times New Roman" w:hAnsi="Times New Roman"/>
                <w:b/>
                <w:lang w:val="kk-KZ"/>
              </w:rPr>
              <w:t>(дене шынықтыру)</w:t>
            </w:r>
          </w:p>
          <w:p w:rsidR="00CA7A9B" w:rsidRPr="00E33BB2" w:rsidRDefault="00CA7A9B" w:rsidP="00CA7A9B">
            <w:pPr>
              <w:shd w:val="clear" w:color="auto" w:fill="FFFFFF" w:themeFill="background1"/>
              <w:spacing w:line="276" w:lineRule="auto"/>
              <w:rPr>
                <w:rFonts w:ascii="Times New Roman" w:hAnsi="Times New Roman" w:cs="Times New Roman"/>
                <w:b/>
                <w:lang w:val="kk-KZ"/>
              </w:rPr>
            </w:pP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413" w:type="pct"/>
          </w:tcPr>
          <w:p w:rsidR="00CA7A9B" w:rsidRPr="00E33BB2" w:rsidRDefault="00CA7A9B" w:rsidP="00CA7A9B">
            <w:pPr>
              <w:shd w:val="clear" w:color="auto" w:fill="FFFFFF"/>
              <w:rPr>
                <w:rFonts w:ascii="Times New Roman" w:hAnsi="Times New Roman" w:cs="Times New Roman"/>
                <w:b/>
                <w:lang w:val="kk-KZ"/>
              </w:rPr>
            </w:pPr>
            <w:r w:rsidRPr="00E33BB2">
              <w:rPr>
                <w:rFonts w:ascii="Times New Roman" w:hAnsi="Times New Roman" w:cs="Times New Roman"/>
                <w:b/>
                <w:lang w:val="kk-KZ"/>
              </w:rPr>
              <w:lastRenderedPageBreak/>
              <w:t> </w:t>
            </w:r>
          </w:p>
          <w:p w:rsidR="00CA7A9B" w:rsidRPr="00E33BB2" w:rsidRDefault="00CA7A9B" w:rsidP="00CA7A9B">
            <w:pPr>
              <w:spacing w:line="276" w:lineRule="auto"/>
              <w:rPr>
                <w:rFonts w:ascii="Times New Roman" w:hAnsi="Times New Roman" w:cs="Times New Roman"/>
                <w:b/>
                <w:lang w:val="kk-KZ"/>
              </w:rPr>
            </w:pPr>
          </w:p>
        </w:tc>
        <w:tc>
          <w:tcPr>
            <w:tcW w:w="504" w:type="pct"/>
            <w:gridSpan w:val="2"/>
          </w:tcPr>
          <w:p w:rsidR="00CA7A9B" w:rsidRPr="00E33BB2" w:rsidRDefault="00CA7A9B" w:rsidP="00CA7A9B">
            <w:pPr>
              <w:shd w:val="clear" w:color="auto" w:fill="FFFFFF" w:themeFill="background1"/>
              <w:spacing w:line="276" w:lineRule="auto"/>
              <w:rPr>
                <w:rFonts w:ascii="Times New Roman" w:hAnsi="Times New Roman" w:cs="Times New Roman"/>
                <w:b/>
                <w:lang w:val="kk-KZ"/>
              </w:rPr>
            </w:pPr>
          </w:p>
        </w:tc>
        <w:tc>
          <w:tcPr>
            <w:tcW w:w="322" w:type="pct"/>
          </w:tcPr>
          <w:p w:rsidR="00CA7A9B" w:rsidRPr="00E33BB2" w:rsidRDefault="00CA7A9B" w:rsidP="00CA7A9B">
            <w:pPr>
              <w:spacing w:line="276" w:lineRule="auto"/>
              <w:rPr>
                <w:rFonts w:ascii="Times New Roman" w:hAnsi="Times New Roman" w:cs="Times New Roman"/>
                <w:b/>
                <w:lang w:val="kk-KZ"/>
              </w:rPr>
            </w:pPr>
          </w:p>
        </w:tc>
        <w:tc>
          <w:tcPr>
            <w:tcW w:w="1422" w:type="pct"/>
          </w:tcPr>
          <w:p w:rsidR="00CA7A9B" w:rsidRPr="00E33BB2" w:rsidRDefault="00CA7A9B" w:rsidP="00CA7A9B">
            <w:pPr>
              <w:rPr>
                <w:rFonts w:ascii="Times New Roman" w:hAnsi="Times New Roman" w:cs="Times New Roman"/>
                <w:lang w:val="kk-KZ"/>
              </w:rPr>
            </w:pPr>
            <w:r w:rsidRPr="00E33BB2">
              <w:rPr>
                <w:rFonts w:ascii="Times New Roman" w:hAnsi="Times New Roman" w:cs="Times New Roman"/>
                <w:b/>
                <w:bCs/>
                <w:iCs/>
                <w:lang w:val="kk-KZ"/>
              </w:rPr>
              <w:t>Ағаштарға бақылау жасау</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iCs/>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 xml:space="preserve">Тақпақ: </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Қимылды ойын:</w:t>
            </w:r>
            <w:r w:rsidRPr="00E33BB2">
              <w:rPr>
                <w:rFonts w:ascii="Times New Roman" w:hAnsi="Times New Roman" w:cs="Times New Roman"/>
                <w:lang w:val="kk-KZ"/>
              </w:rPr>
              <w:t xml:space="preserve"> «Ақ қоян».</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Балаларды шапшаңдыққа, ептілікке баулу.</w:t>
            </w:r>
          </w:p>
          <w:p w:rsidR="00CA7A9B" w:rsidRPr="00E33BB2" w:rsidRDefault="00CA7A9B" w:rsidP="00CA7A9B">
            <w:pPr>
              <w:rPr>
                <w:b/>
                <w:lang w:val="kk-KZ"/>
              </w:rPr>
            </w:pPr>
            <w:r w:rsidRPr="00E33BB2">
              <w:rPr>
                <w:rFonts w:ascii="Times New Roman" w:hAnsi="Times New Roman" w:cs="Times New Roman"/>
                <w:b/>
                <w:lang w:val="kk-KZ"/>
              </w:rPr>
              <w:lastRenderedPageBreak/>
              <w:t xml:space="preserve">Еңбек: </w:t>
            </w:r>
            <w:r w:rsidRPr="00E33BB2">
              <w:rPr>
                <w:rFonts w:ascii="Times New Roman" w:hAnsi="Times New Roman" w:cs="Times New Roman"/>
                <w:bCs/>
                <w:iCs/>
                <w:lang w:val="kk-KZ"/>
              </w:rPr>
              <w:t>«Ағаштан ағашқа»</w:t>
            </w:r>
            <w:r w:rsidRPr="00E33BB2">
              <w:rPr>
                <w:b/>
                <w:i/>
                <w:iCs/>
                <w:lang w:val="kk-KZ"/>
              </w:rPr>
              <w:t xml:space="preserve"> </w:t>
            </w:r>
          </w:p>
          <w:p w:rsidR="00CA7A9B" w:rsidRPr="00E33BB2" w:rsidRDefault="00CA7A9B" w:rsidP="00CA7A9B">
            <w:pPr>
              <w:rPr>
                <w:rFonts w:ascii="Times New Roman" w:hAnsi="Times New Roman" w:cs="Times New Roman"/>
                <w:lang w:val="kk-KZ"/>
              </w:rPr>
            </w:pP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Еңбек нәтижесін көру,топқа бірнеше бұтақты жинап әкеп,келесі бақылауды ұйымдастыру.</w:t>
            </w: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r>
      <w:tr w:rsidR="00CA7A9B" w:rsidRPr="00E33BB2" w:rsidTr="00CA7A9B">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Серуеннен оралу</w:t>
            </w:r>
          </w:p>
        </w:tc>
        <w:tc>
          <w:tcPr>
            <w:tcW w:w="4125" w:type="pct"/>
            <w:gridSpan w:val="6"/>
          </w:tcPr>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eastAsia="Calibri" w:hAnsi="Times New Roman" w:cs="Times New Roman"/>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CA7A9B" w:rsidRPr="00A94AB6" w:rsidTr="00CA7A9B">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Түскі ас</w:t>
            </w:r>
          </w:p>
        </w:tc>
        <w:tc>
          <w:tcPr>
            <w:tcW w:w="1464" w:type="pct"/>
          </w:tcPr>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Ас ішер алдында қолыңды жуу керек.</w:t>
            </w:r>
          </w:p>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413" w:type="pct"/>
          </w:tcPr>
          <w:p w:rsidR="00CA7A9B" w:rsidRPr="006B799E" w:rsidRDefault="00CA7A9B" w:rsidP="00CA7A9B">
            <w:pPr>
              <w:autoSpaceDE w:val="0"/>
              <w:autoSpaceDN w:val="0"/>
              <w:adjustRightInd w:val="0"/>
              <w:spacing w:line="276" w:lineRule="auto"/>
              <w:rPr>
                <w:rFonts w:ascii="Times New Roman" w:eastAsia="Calibri" w:hAnsi="Times New Roman" w:cs="Times New Roman"/>
                <w:b/>
                <w:lang w:val="kk-KZ"/>
              </w:rPr>
            </w:pPr>
          </w:p>
        </w:tc>
        <w:tc>
          <w:tcPr>
            <w:tcW w:w="504" w:type="pct"/>
            <w:gridSpan w:val="2"/>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p>
        </w:tc>
        <w:tc>
          <w:tcPr>
            <w:tcW w:w="322"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p>
        </w:tc>
        <w:tc>
          <w:tcPr>
            <w:tcW w:w="1422" w:type="pct"/>
          </w:tcPr>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Ыдыспен ойнамау, қолдарын сермеп тамақты шашпау.</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r>
      <w:tr w:rsidR="00CA7A9B" w:rsidRPr="00E33BB2" w:rsidTr="00CA7A9B">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Күндізгі ұйқы</w:t>
            </w:r>
          </w:p>
        </w:tc>
        <w:tc>
          <w:tcPr>
            <w:tcW w:w="1464" w:type="pct"/>
          </w:tcPr>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Балалардың  тыныш ұйықтауы үшін жайлы жағдай жасау</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Баяу шығармаларды оқу.</w:t>
            </w:r>
          </w:p>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Әдеби шығармаларды тыңдау.</w:t>
            </w:r>
          </w:p>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(көркем әдебиет)</w:t>
            </w:r>
          </w:p>
        </w:tc>
        <w:tc>
          <w:tcPr>
            <w:tcW w:w="413"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p>
        </w:tc>
        <w:tc>
          <w:tcPr>
            <w:tcW w:w="504" w:type="pct"/>
            <w:gridSpan w:val="2"/>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p>
        </w:tc>
        <w:tc>
          <w:tcPr>
            <w:tcW w:w="322"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p>
        </w:tc>
        <w:tc>
          <w:tcPr>
            <w:tcW w:w="1422"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p>
        </w:tc>
      </w:tr>
      <w:tr w:rsidR="00CA7A9B" w:rsidRPr="00A94AB6" w:rsidTr="00CA7A9B">
        <w:trPr>
          <w:trHeight w:val="1032"/>
        </w:trPr>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Біртіндеп ұйқыдан ояту, сауықтыру шаралары</w:t>
            </w:r>
          </w:p>
        </w:tc>
        <w:tc>
          <w:tcPr>
            <w:tcW w:w="1464" w:type="pct"/>
          </w:tcPr>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Өз орындарында отырып керілу, тыныстау  жаттығуларын жасату.  Ригалық әдіс  бойынша сауықтыру.</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(дене жаттығулар мен белсенділігі)</w:t>
            </w:r>
          </w:p>
          <w:p w:rsidR="00CA7A9B" w:rsidRPr="00E33BB2" w:rsidRDefault="00CA7A9B" w:rsidP="00CA7A9B">
            <w:pPr>
              <w:spacing w:line="276" w:lineRule="auto"/>
              <w:rPr>
                <w:rFonts w:ascii="Times New Roman" w:hAnsi="Times New Roman" w:cs="Times New Roman"/>
                <w:b/>
                <w:lang w:val="kk-KZ"/>
              </w:rPr>
            </w:pPr>
            <w:r w:rsidRPr="00E33BB2">
              <w:rPr>
                <w:rFonts w:ascii="Times New Roman" w:hAnsi="Times New Roman" w:cs="Times New Roman"/>
                <w:lang w:val="kk-KZ"/>
              </w:rPr>
              <w:t>Өзіне-өзі қызмет көрсетуге деген ұмтылысын қолдау:</w:t>
            </w:r>
            <w:r w:rsidRPr="00E33BB2">
              <w:rPr>
                <w:rFonts w:ascii="Times New Roman" w:hAnsi="Times New Roman" w:cs="Times New Roman"/>
                <w:b/>
                <w:lang w:val="kk-KZ"/>
              </w:rPr>
              <w:t xml:space="preserve"> Тарақты және қол орамалды пайдалануды үйрету. (өзіне-өзі қызмет ету дағдылары, ірі және ұсақ моториканы дамыту)</w:t>
            </w:r>
          </w:p>
          <w:p w:rsidR="00CA7A9B" w:rsidRPr="00E33BB2" w:rsidRDefault="00CA7A9B" w:rsidP="00CA7A9B">
            <w:pPr>
              <w:spacing w:line="276" w:lineRule="auto"/>
              <w:rPr>
                <w:rFonts w:ascii="Times New Roman" w:hAnsi="Times New Roman" w:cs="Times New Roman"/>
                <w:b/>
                <w:lang w:val="kk-KZ"/>
              </w:rPr>
            </w:pPr>
            <w:r w:rsidRPr="00E33BB2">
              <w:rPr>
                <w:rFonts w:ascii="Times New Roman" w:hAnsi="Times New Roman" w:cs="Times New Roman"/>
                <w:b/>
                <w:lang w:val="kk-KZ"/>
              </w:rPr>
              <w:t xml:space="preserve">Қолдарын жуу, құрғатып сүрту, сүлгіні өз орнына іліп қоюды үйрету. (мәдени-гигиеналық  дағдылар).  </w:t>
            </w:r>
          </w:p>
        </w:tc>
        <w:tc>
          <w:tcPr>
            <w:tcW w:w="413"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p>
        </w:tc>
        <w:tc>
          <w:tcPr>
            <w:tcW w:w="504" w:type="pct"/>
            <w:gridSpan w:val="2"/>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p>
        </w:tc>
        <w:tc>
          <w:tcPr>
            <w:tcW w:w="322" w:type="pct"/>
          </w:tcPr>
          <w:p w:rsidR="00CA7A9B" w:rsidRPr="00E33BB2" w:rsidRDefault="00CA7A9B" w:rsidP="00CA7A9B">
            <w:pPr>
              <w:spacing w:line="276" w:lineRule="auto"/>
              <w:rPr>
                <w:rFonts w:ascii="Times New Roman" w:hAnsi="Times New Roman" w:cs="Times New Roman"/>
                <w:lang w:val="kk-KZ"/>
              </w:rPr>
            </w:pPr>
          </w:p>
        </w:tc>
        <w:tc>
          <w:tcPr>
            <w:tcW w:w="1422" w:type="pct"/>
          </w:tcPr>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Табанға арналған денсаулық кілемшелерімен жүру</w:t>
            </w:r>
          </w:p>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Қолды жоғары, алға, жан-жаққа көтеру және түсіру (бірге немесе кезекпен);</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b/>
                <w:lang w:val="kk-KZ"/>
              </w:rPr>
              <w:t>заттарды бір қолынан екінші қолына салу, алдына, артқа апару, басынан жоғары көтеру;</w:t>
            </w:r>
          </w:p>
        </w:tc>
      </w:tr>
      <w:tr w:rsidR="00CA7A9B" w:rsidRPr="00E33BB2" w:rsidTr="00CA7A9B">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Бесін ас</w:t>
            </w:r>
          </w:p>
        </w:tc>
        <w:tc>
          <w:tcPr>
            <w:tcW w:w="4125" w:type="pct"/>
            <w:gridSpan w:val="6"/>
          </w:tcPr>
          <w:p w:rsidR="00CA7A9B" w:rsidRPr="00E33BB2" w:rsidRDefault="00CA7A9B" w:rsidP="00CA7A9B">
            <w:pPr>
              <w:autoSpaceDE w:val="0"/>
              <w:autoSpaceDN w:val="0"/>
              <w:adjustRightInd w:val="0"/>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Бір- біріне кедергі жасамай мәдениетті отыруға баулу, балалардың назарын тағамға аудару.</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eastAsia="Calibri" w:hAnsi="Times New Roman" w:cs="Times New Roman"/>
                <w:lang w:val="kk-KZ"/>
              </w:rPr>
              <w:t>Балалардың назарын тағамға аудару.</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eastAsia="Calibri" w:hAnsi="Times New Roman" w:cs="Times New Roman"/>
                <w:lang w:val="kk-KZ"/>
              </w:rPr>
              <w:t>Тамақтарын реттілігімен тауысып ішуге қалыптастыру.</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eastAsia="Calibri" w:hAnsi="Times New Roman" w:cs="Times New Roman"/>
                <w:lang w:val="kk-KZ"/>
              </w:rPr>
              <w:t>«Бата айтып»,  «Ас қайтаруды» үйрету.</w:t>
            </w:r>
          </w:p>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eastAsia="Calibri" w:hAnsi="Times New Roman" w:cs="Times New Roman"/>
                <w:lang w:val="kk-KZ"/>
              </w:rPr>
              <w:t>Балалардың назарын тағамға аудару.</w:t>
            </w:r>
          </w:p>
        </w:tc>
      </w:tr>
      <w:tr w:rsidR="00CA7A9B" w:rsidRPr="00E33BB2" w:rsidTr="00CA7A9B">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464" w:type="pct"/>
          </w:tcPr>
          <w:p w:rsidR="00CA7A9B" w:rsidRPr="00E33BB2" w:rsidRDefault="00CA7A9B" w:rsidP="00CA7A9B">
            <w:pPr>
              <w:rPr>
                <w:rFonts w:ascii="Times New Roman" w:hAnsi="Times New Roman"/>
                <w:b/>
                <w:lang w:val="kk-KZ"/>
              </w:rPr>
            </w:pPr>
            <w:r w:rsidRPr="00E33BB2">
              <w:rPr>
                <w:rFonts w:ascii="Times New Roman" w:hAnsi="Times New Roman"/>
                <w:b/>
                <w:lang w:val="kk-KZ"/>
              </w:rPr>
              <w:t>«Дөңгелектер»</w:t>
            </w:r>
          </w:p>
          <w:p w:rsidR="00CA7A9B" w:rsidRPr="00E33BB2" w:rsidRDefault="00CA7A9B" w:rsidP="00CA7A9B">
            <w:pPr>
              <w:pStyle w:val="a4"/>
              <w:rPr>
                <w:lang w:val="kk-KZ"/>
              </w:rPr>
            </w:pPr>
            <w:r w:rsidRPr="00E33BB2">
              <w:rPr>
                <w:lang w:val="kk-KZ"/>
              </w:rPr>
              <w:t>Мақсаты:</w:t>
            </w:r>
          </w:p>
          <w:p w:rsidR="00CA7A9B" w:rsidRPr="00E33BB2" w:rsidRDefault="00CA7A9B" w:rsidP="00CA7A9B">
            <w:pPr>
              <w:shd w:val="clear" w:color="auto" w:fill="FFFFFF"/>
              <w:rPr>
                <w:rFonts w:ascii="Times New Roman" w:hAnsi="Times New Roman"/>
                <w:lang w:val="kk-KZ" w:eastAsia="ru-RU"/>
              </w:rPr>
            </w:pPr>
            <w:r w:rsidRPr="00E33BB2">
              <w:rPr>
                <w:rFonts w:ascii="Times New Roman" w:hAnsi="Times New Roman"/>
                <w:lang w:val="kk-KZ" w:eastAsia="ru-RU"/>
              </w:rPr>
              <w:t>Ермексаздан машина жасап құрастыру.</w:t>
            </w:r>
          </w:p>
          <w:p w:rsidR="00CA7A9B" w:rsidRPr="00E33BB2" w:rsidRDefault="00CA7A9B" w:rsidP="00CA7A9B">
            <w:pPr>
              <w:autoSpaceDE w:val="0"/>
              <w:autoSpaceDN w:val="0"/>
              <w:adjustRightInd w:val="0"/>
              <w:rPr>
                <w:rFonts w:ascii="Times New Roman" w:hAnsi="Times New Roman" w:cs="Times New Roman"/>
                <w:b/>
                <w:color w:val="000000"/>
                <w:lang w:val="kk-KZ"/>
              </w:rPr>
            </w:pPr>
            <w:r w:rsidRPr="00E33BB2">
              <w:rPr>
                <w:rFonts w:ascii="Times New Roman" w:hAnsi="Times New Roman" w:cs="Times New Roman"/>
                <w:b/>
                <w:color w:val="000000"/>
                <w:lang w:val="kk-KZ"/>
              </w:rPr>
              <w:t>Құрастыру</w:t>
            </w:r>
          </w:p>
          <w:p w:rsidR="00CA7A9B" w:rsidRPr="00E33BB2" w:rsidRDefault="00CA7A9B" w:rsidP="00CA7A9B">
            <w:pPr>
              <w:autoSpaceDE w:val="0"/>
              <w:autoSpaceDN w:val="0"/>
              <w:adjustRightInd w:val="0"/>
              <w:rPr>
                <w:rFonts w:ascii="Times New Roman" w:hAnsi="Times New Roman" w:cs="Times New Roman"/>
                <w:b/>
                <w:color w:val="000000"/>
                <w:lang w:val="kk-KZ"/>
              </w:rPr>
            </w:pPr>
            <w:r w:rsidRPr="00E33BB2">
              <w:rPr>
                <w:rFonts w:ascii="Times New Roman" w:hAnsi="Times New Roman" w:cs="Times New Roman"/>
                <w:lang w:val="kk-KZ"/>
              </w:rPr>
              <w:t>пластиналарды тік бағытта және көлденең орналастыру тәсілдерін қолдану</w:t>
            </w:r>
          </w:p>
          <w:p w:rsidR="00CA7A9B" w:rsidRPr="00E33BB2" w:rsidRDefault="00CA7A9B" w:rsidP="00CA7A9B">
            <w:pPr>
              <w:autoSpaceDE w:val="0"/>
              <w:autoSpaceDN w:val="0"/>
              <w:adjustRightInd w:val="0"/>
              <w:rPr>
                <w:rFonts w:ascii="Times New Roman" w:hAnsi="Times New Roman" w:cs="Times New Roman"/>
                <w:b/>
                <w:color w:val="000000"/>
                <w:lang w:val="kk-KZ"/>
              </w:rPr>
            </w:pPr>
            <w:r w:rsidRPr="00E33BB2">
              <w:rPr>
                <w:rFonts w:ascii="Times New Roman" w:hAnsi="Times New Roman" w:cs="Times New Roman"/>
                <w:b/>
                <w:color w:val="000000"/>
                <w:lang w:val="kk-KZ"/>
              </w:rPr>
              <w:t>Мүсіндеу</w:t>
            </w:r>
          </w:p>
          <w:p w:rsidR="00CA7A9B" w:rsidRPr="00E33BB2" w:rsidRDefault="00CA7A9B" w:rsidP="00CA7A9B">
            <w:pPr>
              <w:widowControl w:val="0"/>
              <w:rPr>
                <w:rFonts w:ascii="Times New Roman" w:hAnsi="Times New Roman" w:cs="Times New Roman"/>
                <w:lang w:val="kk-KZ"/>
              </w:rPr>
            </w:pPr>
            <w:r w:rsidRPr="00E33BB2">
              <w:rPr>
                <w:lang w:val="kk-KZ"/>
              </w:rPr>
              <w:lastRenderedPageBreak/>
              <w:t xml:space="preserve"> </w:t>
            </w:r>
            <w:r w:rsidRPr="00E33BB2">
              <w:rPr>
                <w:rFonts w:ascii="Times New Roman" w:hAnsi="Times New Roman" w:cs="Times New Roman"/>
                <w:lang w:val="kk-KZ"/>
              </w:rPr>
              <w:t>Мүсіндеу тәсілдерін қолдана отырып, өзіне ұнаған бұйымдарды мүсіндеу, оларды таяқшамен безендіру.</w:t>
            </w:r>
          </w:p>
          <w:p w:rsidR="00CA7A9B" w:rsidRPr="00E33BB2" w:rsidRDefault="00CA7A9B" w:rsidP="00CA7A9B">
            <w:pPr>
              <w:spacing w:line="276" w:lineRule="auto"/>
              <w:rPr>
                <w:rFonts w:ascii="Times New Roman" w:eastAsia="Times New Roman" w:hAnsi="Times New Roman" w:cs="Times New Roman"/>
                <w:b/>
                <w:lang w:val="kk-KZ" w:eastAsia="ru-RU"/>
              </w:rPr>
            </w:pPr>
          </w:p>
        </w:tc>
        <w:tc>
          <w:tcPr>
            <w:tcW w:w="413" w:type="pct"/>
          </w:tcPr>
          <w:p w:rsidR="00CA7A9B" w:rsidRPr="00E33BB2" w:rsidRDefault="00CA7A9B" w:rsidP="00CA7A9B">
            <w:pPr>
              <w:spacing w:line="276" w:lineRule="auto"/>
              <w:rPr>
                <w:rFonts w:ascii="Times New Roman" w:eastAsia="Times New Roman" w:hAnsi="Times New Roman" w:cs="Times New Roman"/>
                <w:lang w:val="kk-KZ" w:eastAsia="ru-RU"/>
              </w:rPr>
            </w:pPr>
          </w:p>
        </w:tc>
        <w:tc>
          <w:tcPr>
            <w:tcW w:w="504" w:type="pct"/>
            <w:gridSpan w:val="2"/>
          </w:tcPr>
          <w:p w:rsidR="00CA7A9B" w:rsidRPr="00E33BB2" w:rsidRDefault="00CA7A9B" w:rsidP="00CA7A9B">
            <w:pPr>
              <w:pStyle w:val="a7"/>
              <w:ind w:left="0"/>
              <w:rPr>
                <w:rFonts w:ascii="Times New Roman" w:eastAsia="Times New Roman" w:hAnsi="Times New Roman"/>
                <w:b/>
                <w:lang w:val="kk-KZ" w:eastAsia="ru-RU"/>
              </w:rPr>
            </w:pPr>
          </w:p>
          <w:p w:rsidR="00CA7A9B" w:rsidRPr="00E33BB2" w:rsidRDefault="00CA7A9B" w:rsidP="00CA7A9B">
            <w:pPr>
              <w:spacing w:line="276" w:lineRule="auto"/>
              <w:rPr>
                <w:rFonts w:ascii="Times New Roman" w:eastAsia="Times New Roman" w:hAnsi="Times New Roman" w:cs="Times New Roman"/>
                <w:b/>
                <w:lang w:val="kk-KZ" w:eastAsia="ru-RU"/>
              </w:rPr>
            </w:pPr>
          </w:p>
        </w:tc>
        <w:tc>
          <w:tcPr>
            <w:tcW w:w="322" w:type="pct"/>
          </w:tcPr>
          <w:p w:rsidR="00CA7A9B" w:rsidRPr="00E33BB2" w:rsidRDefault="00CA7A9B" w:rsidP="00CA7A9B">
            <w:pPr>
              <w:tabs>
                <w:tab w:val="right" w:pos="2067"/>
              </w:tabs>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ab/>
            </w:r>
          </w:p>
        </w:tc>
        <w:tc>
          <w:tcPr>
            <w:tcW w:w="1422" w:type="pct"/>
          </w:tcPr>
          <w:p w:rsidR="00CA7A9B" w:rsidRPr="00E33BB2" w:rsidRDefault="00CA7A9B" w:rsidP="00CA7A9B">
            <w:pPr>
              <w:autoSpaceDE w:val="0"/>
              <w:autoSpaceDN w:val="0"/>
              <w:adjustRightInd w:val="0"/>
              <w:rPr>
                <w:rFonts w:ascii="Times New Roman" w:hAnsi="Times New Roman" w:cs="Times New Roman"/>
                <w:color w:val="000000"/>
                <w:lang w:val="kk-KZ"/>
              </w:rPr>
            </w:pPr>
            <w:r w:rsidRPr="00E33BB2">
              <w:rPr>
                <w:rFonts w:ascii="Times New Roman" w:hAnsi="Times New Roman" w:cs="Times New Roman"/>
                <w:b/>
                <w:bCs/>
                <w:iCs/>
                <w:color w:val="000000"/>
                <w:lang w:val="kk-KZ"/>
              </w:rPr>
              <w:t>Сиқырлы суреттер</w:t>
            </w:r>
            <w:r w:rsidRPr="00E33BB2">
              <w:rPr>
                <w:rFonts w:ascii="Times New Roman" w:hAnsi="Times New Roman" w:cs="Times New Roman"/>
                <w:b/>
                <w:bCs/>
                <w:color w:val="000000"/>
                <w:lang w:val="kk-KZ"/>
              </w:rPr>
              <w:t> </w:t>
            </w:r>
            <w:r w:rsidRPr="00E33BB2">
              <w:rPr>
                <w:rFonts w:ascii="Times New Roman" w:hAnsi="Times New Roman" w:cs="Times New Roman"/>
                <w:b/>
                <w:color w:val="000000"/>
                <w:lang w:val="kk-KZ"/>
              </w:rPr>
              <w:br/>
            </w:r>
            <w:r w:rsidRPr="00E33BB2">
              <w:rPr>
                <w:rFonts w:ascii="Times New Roman" w:hAnsi="Times New Roman" w:cs="Times New Roman"/>
                <w:bCs/>
                <w:color w:val="000000"/>
                <w:lang w:val="kk-KZ"/>
              </w:rPr>
              <w:t>Мақсаты:</w:t>
            </w:r>
            <w:r w:rsidRPr="00E33BB2">
              <w:rPr>
                <w:rFonts w:ascii="Times New Roman" w:hAnsi="Times New Roman" w:cs="Times New Roman"/>
                <w:color w:val="000000"/>
                <w:lang w:val="kk-KZ"/>
              </w:rPr>
              <w:t xml:space="preserve"> Балалардың логикалық ойлау қабілетін, ес, зейін, қабылдау процесстерін дамыту.</w:t>
            </w:r>
          </w:p>
          <w:p w:rsidR="00CA7A9B" w:rsidRPr="00E33BB2" w:rsidRDefault="00CA7A9B" w:rsidP="00CA7A9B">
            <w:pPr>
              <w:autoSpaceDE w:val="0"/>
              <w:autoSpaceDN w:val="0"/>
              <w:adjustRightInd w:val="0"/>
              <w:rPr>
                <w:rFonts w:ascii="Times New Roman" w:hAnsi="Times New Roman" w:cs="Times New Roman"/>
                <w:b/>
                <w:color w:val="000000"/>
                <w:lang w:val="kk-KZ"/>
              </w:rPr>
            </w:pPr>
            <w:r w:rsidRPr="00E33BB2">
              <w:rPr>
                <w:rFonts w:ascii="Times New Roman" w:hAnsi="Times New Roman" w:cs="Times New Roman"/>
                <w:b/>
                <w:color w:val="000000"/>
                <w:lang w:val="kk-KZ"/>
              </w:rPr>
              <w:t>Құрастыру</w:t>
            </w:r>
          </w:p>
          <w:p w:rsidR="00CA7A9B" w:rsidRPr="00E33BB2" w:rsidRDefault="00CA7A9B" w:rsidP="00CA7A9B">
            <w:pPr>
              <w:spacing w:line="276" w:lineRule="auto"/>
              <w:rPr>
                <w:rFonts w:ascii="Times New Roman" w:eastAsia="Times New Roman" w:hAnsi="Times New Roman" w:cs="Times New Roman"/>
                <w:lang w:val="kk-KZ" w:eastAsia="ru-RU"/>
              </w:rPr>
            </w:pPr>
          </w:p>
        </w:tc>
      </w:tr>
      <w:tr w:rsidR="00CA7A9B" w:rsidRPr="00E33BB2" w:rsidTr="00CA7A9B">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Балалармен жеке жұмыс</w:t>
            </w:r>
          </w:p>
        </w:tc>
        <w:tc>
          <w:tcPr>
            <w:tcW w:w="1464" w:type="pct"/>
          </w:tcPr>
          <w:p w:rsidR="00CA7A9B" w:rsidRPr="00E33BB2" w:rsidRDefault="00CA7A9B" w:rsidP="00CA7A9B">
            <w:pPr>
              <w:rPr>
                <w:rFonts w:ascii="Times New Roman" w:hAnsi="Times New Roman"/>
                <w:lang w:val="kk-KZ"/>
              </w:rPr>
            </w:pPr>
            <w:r w:rsidRPr="00E33BB2">
              <w:rPr>
                <w:rFonts w:ascii="Times New Roman" w:hAnsi="Times New Roman"/>
                <w:b/>
                <w:lang w:val="kk-KZ"/>
              </w:rPr>
              <w:t>Ойын: «Не жетіспейді»</w:t>
            </w:r>
            <w:r w:rsidRPr="00E33BB2">
              <w:rPr>
                <w:rFonts w:ascii="Times New Roman" w:hAnsi="Times New Roman"/>
                <w:lang w:val="kk-KZ"/>
              </w:rPr>
              <w:t xml:space="preserve">  </w:t>
            </w:r>
          </w:p>
          <w:p w:rsidR="00CA7A9B" w:rsidRPr="00E33BB2" w:rsidRDefault="00CA7A9B" w:rsidP="00CA7A9B">
            <w:pPr>
              <w:rPr>
                <w:rFonts w:ascii="Times New Roman" w:hAnsi="Times New Roman"/>
                <w:color w:val="000000"/>
                <w:lang w:val="kk-KZ"/>
              </w:rPr>
            </w:pPr>
            <w:r w:rsidRPr="00E33BB2">
              <w:rPr>
                <w:rFonts w:ascii="Times New Roman" w:hAnsi="Times New Roman"/>
                <w:b/>
                <w:lang w:val="kk-KZ"/>
              </w:rPr>
              <w:t>Мақсаты:</w:t>
            </w:r>
            <w:r w:rsidRPr="00E33BB2">
              <w:rPr>
                <w:rFonts w:ascii="Times New Roman" w:hAnsi="Times New Roman"/>
                <w:lang w:val="kk-KZ"/>
              </w:rPr>
              <w:t xml:space="preserve"> Суреттегі жабайы аңдардың қандай дене мүшелері жетіспейтінің айтып, орындарына жапсырып қояды. </w:t>
            </w:r>
            <w:r w:rsidRPr="00E33BB2">
              <w:rPr>
                <w:rFonts w:ascii="Times New Roman" w:hAnsi="Times New Roman"/>
                <w:color w:val="000000"/>
                <w:lang w:val="kk-KZ"/>
              </w:rPr>
              <w:t>ойдан құрастыруға мүмкіндік беру.</w:t>
            </w:r>
          </w:p>
          <w:p w:rsidR="00CA7A9B" w:rsidRPr="00E33BB2" w:rsidRDefault="00CA7A9B" w:rsidP="00CA7A9B">
            <w:pPr>
              <w:spacing w:line="276" w:lineRule="auto"/>
              <w:rPr>
                <w:rFonts w:ascii="Times New Roman" w:hAnsi="Times New Roman" w:cs="Times New Roman"/>
                <w:b/>
                <w:lang w:val="kk-KZ" w:eastAsia="ru-RU"/>
              </w:rPr>
            </w:pPr>
            <w:r w:rsidRPr="00E33BB2">
              <w:rPr>
                <w:rFonts w:ascii="Times New Roman" w:hAnsi="Times New Roman"/>
                <w:b/>
                <w:color w:val="000000"/>
                <w:lang w:val="kk-KZ"/>
              </w:rPr>
              <w:t>(құрастыру</w:t>
            </w:r>
            <w:r w:rsidRPr="00E33BB2">
              <w:rPr>
                <w:rFonts w:ascii="Times New Roman" w:hAnsi="Times New Roman"/>
                <w:color w:val="000000"/>
                <w:lang w:val="kk-KZ"/>
              </w:rPr>
              <w:t>)</w:t>
            </w:r>
          </w:p>
          <w:p w:rsidR="00CA7A9B" w:rsidRPr="00E33BB2" w:rsidRDefault="00CA7A9B" w:rsidP="00CA7A9B">
            <w:pPr>
              <w:spacing w:line="276" w:lineRule="auto"/>
              <w:rPr>
                <w:rFonts w:ascii="Times New Roman" w:hAnsi="Times New Roman" w:cs="Times New Roman"/>
                <w:b/>
                <w:lang w:val="kk-KZ" w:eastAsia="ru-RU"/>
              </w:rPr>
            </w:pPr>
          </w:p>
        </w:tc>
        <w:tc>
          <w:tcPr>
            <w:tcW w:w="413" w:type="pct"/>
          </w:tcPr>
          <w:p w:rsidR="00CA7A9B" w:rsidRPr="00E33BB2" w:rsidRDefault="00CA7A9B" w:rsidP="00CA7A9B">
            <w:pPr>
              <w:widowControl w:val="0"/>
              <w:spacing w:line="276" w:lineRule="auto"/>
              <w:rPr>
                <w:rFonts w:ascii="Times New Roman" w:hAnsi="Times New Roman" w:cs="Times New Roman"/>
                <w:lang w:val="kk-KZ"/>
              </w:rPr>
            </w:pPr>
            <w:r w:rsidRPr="00E33BB2">
              <w:rPr>
                <w:rFonts w:ascii="Times New Roman" w:hAnsi="Times New Roman" w:cs="Times New Roman"/>
                <w:lang w:val="kk-KZ"/>
              </w:rPr>
              <w:t xml:space="preserve"> </w:t>
            </w:r>
          </w:p>
          <w:p w:rsidR="00CA7A9B" w:rsidRPr="00E33BB2" w:rsidRDefault="00CA7A9B" w:rsidP="00CA7A9B">
            <w:pPr>
              <w:widowControl w:val="0"/>
              <w:spacing w:line="276" w:lineRule="auto"/>
              <w:rPr>
                <w:rFonts w:ascii="Times New Roman" w:hAnsi="Times New Roman" w:cs="Times New Roman"/>
                <w:b/>
                <w:lang w:val="kk-KZ"/>
              </w:rPr>
            </w:pPr>
          </w:p>
          <w:p w:rsidR="00CA7A9B" w:rsidRPr="00E33BB2" w:rsidRDefault="00CA7A9B" w:rsidP="00CA7A9B">
            <w:pPr>
              <w:pStyle w:val="TableParagraph"/>
              <w:spacing w:line="276" w:lineRule="auto"/>
            </w:pPr>
          </w:p>
        </w:tc>
        <w:tc>
          <w:tcPr>
            <w:tcW w:w="504" w:type="pct"/>
            <w:gridSpan w:val="2"/>
          </w:tcPr>
          <w:p w:rsidR="00CA7A9B" w:rsidRPr="00E33BB2" w:rsidRDefault="00CA7A9B" w:rsidP="00CA7A9B">
            <w:pPr>
              <w:widowControl w:val="0"/>
              <w:spacing w:line="276" w:lineRule="auto"/>
              <w:rPr>
                <w:rFonts w:ascii="Times New Roman" w:hAnsi="Times New Roman" w:cs="Times New Roman"/>
                <w:lang w:val="kk-KZ"/>
              </w:rPr>
            </w:pPr>
          </w:p>
        </w:tc>
        <w:tc>
          <w:tcPr>
            <w:tcW w:w="322" w:type="pct"/>
          </w:tcPr>
          <w:p w:rsidR="00CA7A9B" w:rsidRPr="00E33BB2" w:rsidRDefault="00CA7A9B" w:rsidP="00CA7A9B">
            <w:pPr>
              <w:spacing w:line="276" w:lineRule="auto"/>
              <w:rPr>
                <w:rFonts w:ascii="Times New Roman" w:hAnsi="Times New Roman" w:cs="Times New Roman"/>
                <w:b/>
                <w:lang w:val="kk-KZ" w:eastAsia="ru-RU"/>
              </w:rPr>
            </w:pPr>
          </w:p>
          <w:p w:rsidR="00CA7A9B" w:rsidRPr="00E33BB2" w:rsidRDefault="00CA7A9B" w:rsidP="00CA7A9B">
            <w:pPr>
              <w:pStyle w:val="TableParagraph"/>
              <w:spacing w:line="276" w:lineRule="auto"/>
            </w:pPr>
          </w:p>
        </w:tc>
        <w:tc>
          <w:tcPr>
            <w:tcW w:w="1422" w:type="pct"/>
          </w:tcPr>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 xml:space="preserve"> Тәй-тәй технологиясы бойынша орталықтарға бөлу.</w:t>
            </w:r>
          </w:p>
          <w:p w:rsidR="00CA7A9B" w:rsidRPr="00E33BB2" w:rsidRDefault="00CA7A9B" w:rsidP="00CA7A9B">
            <w:pPr>
              <w:rPr>
                <w:rFonts w:ascii="Times New Roman" w:eastAsia="Calibri" w:hAnsi="Times New Roman"/>
                <w:lang w:val="kk-KZ"/>
              </w:rPr>
            </w:pPr>
            <w:r w:rsidRPr="00E33BB2">
              <w:rPr>
                <w:rFonts w:ascii="Times New Roman" w:eastAsia="Calibri" w:hAnsi="Times New Roman"/>
                <w:b/>
                <w:lang w:val="kk-KZ"/>
              </w:rPr>
              <w:t>«Ақ қоян»</w:t>
            </w:r>
            <w:r w:rsidRPr="00E33BB2">
              <w:rPr>
                <w:rFonts w:ascii="Times New Roman" w:eastAsia="Calibri" w:hAnsi="Times New Roman"/>
                <w:lang w:val="kk-KZ"/>
              </w:rPr>
              <w:t xml:space="preserve">    Балалармен қоян жайында тақпақтар жаттау . Балаларды екі топқа бөлу.</w:t>
            </w:r>
          </w:p>
          <w:p w:rsidR="00CA7A9B" w:rsidRPr="00E33BB2" w:rsidRDefault="00CA7A9B" w:rsidP="00CA7A9B">
            <w:pPr>
              <w:rPr>
                <w:rFonts w:ascii="Times New Roman" w:eastAsia="Calibri" w:hAnsi="Times New Roman"/>
                <w:lang w:val="kk-KZ"/>
              </w:rPr>
            </w:pPr>
            <w:r w:rsidRPr="00E33BB2">
              <w:rPr>
                <w:rFonts w:ascii="Times New Roman" w:eastAsia="Calibri" w:hAnsi="Times New Roman"/>
                <w:lang w:val="kk-KZ"/>
              </w:rPr>
              <w:t>1 топ: қоянды мүсіндейді.</w:t>
            </w:r>
          </w:p>
          <w:p w:rsidR="00CA7A9B" w:rsidRPr="00E33BB2" w:rsidRDefault="00CA7A9B" w:rsidP="00CA7A9B">
            <w:pPr>
              <w:rPr>
                <w:rFonts w:ascii="Times New Roman" w:eastAsia="Calibri" w:hAnsi="Times New Roman"/>
                <w:lang w:val="kk-KZ"/>
              </w:rPr>
            </w:pPr>
            <w:r w:rsidRPr="002A13B9">
              <w:rPr>
                <w:rFonts w:ascii="Times New Roman" w:eastAsia="Calibri" w:hAnsi="Times New Roman"/>
                <w:lang w:val="kk-KZ"/>
              </w:rPr>
              <w:t>2</w:t>
            </w:r>
            <w:r w:rsidRPr="00E33BB2">
              <w:rPr>
                <w:rFonts w:ascii="Times New Roman" w:eastAsia="Calibri" w:hAnsi="Times New Roman"/>
                <w:lang w:val="kk-KZ"/>
              </w:rPr>
              <w:t xml:space="preserve"> топ: жапсырады қоянды.</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olor w:val="000000"/>
                <w:lang w:val="kk-KZ"/>
              </w:rPr>
              <w:t xml:space="preserve">қайшыны дұрыс ұстайды және оны қолдана алады ,қысқа және ұзын жолақтарды қияды. </w:t>
            </w:r>
            <w:r w:rsidRPr="00E33BB2">
              <w:rPr>
                <w:rFonts w:ascii="Times New Roman" w:hAnsi="Times New Roman"/>
                <w:b/>
                <w:color w:val="000000"/>
                <w:lang w:val="kk-KZ"/>
              </w:rPr>
              <w:t>(жапсыру, мүсіндеу)</w:t>
            </w:r>
          </w:p>
        </w:tc>
      </w:tr>
      <w:tr w:rsidR="00CA7A9B" w:rsidRPr="00A94AB6" w:rsidTr="00CA7A9B">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Серуенге дайындық</w:t>
            </w:r>
          </w:p>
        </w:tc>
        <w:tc>
          <w:tcPr>
            <w:tcW w:w="4125" w:type="pct"/>
            <w:gridSpan w:val="6"/>
          </w:tcPr>
          <w:p w:rsidR="00CA7A9B" w:rsidRPr="00E33BB2" w:rsidRDefault="00CA7A9B" w:rsidP="00CA7A9B">
            <w:pPr>
              <w:spacing w:line="276" w:lineRule="auto"/>
              <w:rPr>
                <w:rFonts w:ascii="Times New Roman" w:eastAsia="Times New Roman" w:hAnsi="Times New Roman" w:cs="Times New Roman"/>
                <w:bCs/>
                <w:lang w:val="kk-KZ" w:eastAsia="ru-RU"/>
              </w:rPr>
            </w:pPr>
            <w:r w:rsidRPr="00E33BB2">
              <w:rPr>
                <w:rFonts w:ascii="Times New Roman" w:eastAsia="Times New Roman" w:hAnsi="Times New Roman" w:cs="Times New Roman"/>
                <w:bCs/>
                <w:lang w:val="kk-KZ" w:eastAsia="ru-RU"/>
              </w:rPr>
              <w:t>Балалардың дербес қимыл белсенділігі үшін жағдай жасау, ойын  құрал-жабдықтады дұрыс пайдалану туралы әңгімелесу.</w:t>
            </w:r>
          </w:p>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eastAsia="Times New Roman" w:hAnsi="Times New Roman" w:cs="Times New Roman"/>
                <w:bCs/>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A7A9B" w:rsidRPr="00A94AB6" w:rsidTr="00CA7A9B">
        <w:trPr>
          <w:trHeight w:val="707"/>
        </w:trPr>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Серуен</w:t>
            </w:r>
          </w:p>
        </w:tc>
        <w:tc>
          <w:tcPr>
            <w:tcW w:w="1464" w:type="pct"/>
          </w:tcPr>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b/>
                <w:bCs/>
                <w:color w:val="000000"/>
                <w:lang w:val="kk-KZ"/>
              </w:rPr>
              <w:t>Жылғаларды бақылау</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i/>
                <w:iCs/>
                <w:color w:val="000000"/>
                <w:lang w:val="kk-KZ"/>
              </w:rPr>
              <w:t>Бақылау:</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color w:val="000000"/>
                <w:lang w:val="kk-KZ"/>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E33BB2">
              <w:rPr>
                <w:rFonts w:ascii="Times New Roman" w:hAnsi="Times New Roman"/>
                <w:i/>
                <w:iCs/>
                <w:color w:val="000000"/>
                <w:lang w:val="kk-KZ"/>
              </w:rPr>
              <w:t xml:space="preserve"> Еңбек: </w:t>
            </w:r>
            <w:r w:rsidRPr="00E33BB2">
              <w:rPr>
                <w:rFonts w:ascii="Times New Roman" w:hAnsi="Times New Roman"/>
                <w:b/>
                <w:bCs/>
                <w:color w:val="000000"/>
                <w:lang w:val="kk-KZ"/>
              </w:rPr>
              <w:t>Аула маңын қоқыстан тазарту</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color w:val="000000"/>
                <w:lang w:val="kk-KZ"/>
              </w:rPr>
              <w:t xml:space="preserve">Ұжымда еңбектене білуді қалыптастыру, </w:t>
            </w:r>
            <w:r w:rsidRPr="00E33BB2">
              <w:rPr>
                <w:rFonts w:ascii="Times New Roman" w:hAnsi="Times New Roman"/>
                <w:color w:val="000000"/>
                <w:lang w:val="kk-KZ"/>
              </w:rPr>
              <w:lastRenderedPageBreak/>
              <w:t>жұмысты жоспарлау, бақылауды іске асыру.Ұқыптылық пен белсенділікке тәрбиелеу.</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i/>
                <w:iCs/>
                <w:color w:val="000000"/>
                <w:lang w:val="kk-KZ"/>
              </w:rPr>
              <w:t>Қимылды ойын:</w:t>
            </w:r>
            <w:r w:rsidRPr="00E33BB2">
              <w:rPr>
                <w:rFonts w:ascii="Times New Roman" w:hAnsi="Times New Roman"/>
                <w:color w:val="000000"/>
                <w:lang w:val="kk-KZ"/>
              </w:rPr>
              <w:t> </w:t>
            </w:r>
            <w:r w:rsidRPr="00E33BB2">
              <w:rPr>
                <w:rFonts w:ascii="Times New Roman" w:hAnsi="Times New Roman"/>
                <w:b/>
                <w:bCs/>
                <w:color w:val="000000"/>
                <w:lang w:val="kk-KZ"/>
              </w:rPr>
              <w:t>«Қармақ»</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color w:val="000000"/>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b/>
                <w:lang w:val="kk-KZ"/>
              </w:rPr>
              <w:t>Табиғат заттары мен құбылыстарына қызығушылықтарын қалыптастыру.</w:t>
            </w:r>
          </w:p>
        </w:tc>
        <w:tc>
          <w:tcPr>
            <w:tcW w:w="413" w:type="pct"/>
          </w:tcPr>
          <w:p w:rsidR="00CA7A9B" w:rsidRPr="00E33BB2" w:rsidRDefault="00CA7A9B" w:rsidP="00CA7A9B">
            <w:pPr>
              <w:shd w:val="clear" w:color="auto" w:fill="FFFFFF" w:themeFill="background1"/>
              <w:spacing w:line="276" w:lineRule="auto"/>
              <w:rPr>
                <w:rFonts w:ascii="Times New Roman" w:hAnsi="Times New Roman" w:cs="Times New Roman"/>
                <w:b/>
                <w:lang w:val="kk-KZ"/>
              </w:rPr>
            </w:pPr>
          </w:p>
        </w:tc>
        <w:tc>
          <w:tcPr>
            <w:tcW w:w="504" w:type="pct"/>
            <w:gridSpan w:val="2"/>
          </w:tcPr>
          <w:p w:rsidR="00CA7A9B" w:rsidRPr="00E33BB2" w:rsidRDefault="00CA7A9B" w:rsidP="00CA7A9B">
            <w:pPr>
              <w:shd w:val="clear" w:color="auto" w:fill="FFFFFF" w:themeFill="background1"/>
              <w:spacing w:line="276" w:lineRule="auto"/>
              <w:rPr>
                <w:rFonts w:ascii="Times New Roman" w:hAnsi="Times New Roman" w:cs="Times New Roman"/>
                <w:b/>
                <w:lang w:val="kk-KZ"/>
              </w:rPr>
            </w:pPr>
          </w:p>
        </w:tc>
        <w:tc>
          <w:tcPr>
            <w:tcW w:w="322" w:type="pct"/>
          </w:tcPr>
          <w:p w:rsidR="00CA7A9B" w:rsidRPr="00E33BB2" w:rsidRDefault="00CA7A9B" w:rsidP="00CA7A9B">
            <w:pPr>
              <w:spacing w:line="276" w:lineRule="auto"/>
              <w:rPr>
                <w:rFonts w:ascii="Times New Roman" w:hAnsi="Times New Roman" w:cs="Times New Roman"/>
                <w:b/>
                <w:lang w:val="kk-KZ"/>
              </w:rPr>
            </w:pPr>
          </w:p>
        </w:tc>
        <w:tc>
          <w:tcPr>
            <w:tcW w:w="1422" w:type="pct"/>
          </w:tcPr>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b/>
                <w:bCs/>
                <w:color w:val="000000"/>
                <w:lang w:val="kk-KZ"/>
              </w:rPr>
              <w:t>Бұлттарды бақылау</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i/>
                <w:iCs/>
                <w:color w:val="000000"/>
                <w:lang w:val="kk-KZ"/>
              </w:rPr>
              <w:t>Бақылау:</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color w:val="000000"/>
                <w:lang w:val="kk-KZ"/>
              </w:rPr>
              <w:t>Балаларға бұлтты бақылауды үйрету: олардың өте әдемі, бірегей негізді, күмбез тәрізді аппақ көлемнен түрлі болатынын; таңертен пайда болып кешке жоқ болтынын ескеру. Өлі табиғат құбылыстарына қызығушылығын, байқағыштығын дамыту.</w:t>
            </w:r>
            <w:r w:rsidRPr="00E33BB2">
              <w:rPr>
                <w:rFonts w:ascii="Times New Roman" w:hAnsi="Times New Roman"/>
                <w:i/>
                <w:iCs/>
                <w:color w:val="000000"/>
                <w:lang w:val="kk-KZ"/>
              </w:rPr>
              <w:t xml:space="preserve"> Еңбек:</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color w:val="000000"/>
                <w:lang w:val="kk-KZ"/>
              </w:rPr>
              <w:t>Өсімдіктердің топырағын қопсыту</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color w:val="000000"/>
                <w:lang w:val="kk-KZ"/>
              </w:rPr>
              <w:lastRenderedPageBreak/>
              <w:t>Аулада айналысады. Балаларды өсімдіктерді күтуге үйрету.</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i/>
                <w:iCs/>
                <w:color w:val="000000"/>
                <w:lang w:val="kk-KZ"/>
              </w:rPr>
              <w:t>Қимылды ойын:</w:t>
            </w:r>
            <w:r w:rsidRPr="00E33BB2">
              <w:rPr>
                <w:rFonts w:ascii="Times New Roman" w:hAnsi="Times New Roman"/>
                <w:color w:val="000000"/>
                <w:lang w:val="kk-KZ"/>
              </w:rPr>
              <w:t> </w:t>
            </w:r>
            <w:r w:rsidRPr="00E33BB2">
              <w:rPr>
                <w:rFonts w:ascii="Times New Roman" w:hAnsi="Times New Roman"/>
                <w:b/>
                <w:bCs/>
                <w:color w:val="000000"/>
                <w:lang w:val="kk-KZ"/>
              </w:rPr>
              <w:t>«Түзу шеңбермен»</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color w:val="000000"/>
                <w:lang w:val="kk-KZ"/>
              </w:rPr>
              <w:t>Балаларға жаттығуларды шеңбер бойынша бірге орындауға үйрету. Қозғалыс келісімділігін жетілдіру.</w:t>
            </w:r>
          </w:p>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Табиғат заттары мен құбылыстарына қызығушылықтарын қалыптастыру.</w:t>
            </w:r>
          </w:p>
        </w:tc>
      </w:tr>
      <w:tr w:rsidR="00CA7A9B" w:rsidRPr="00A94AB6" w:rsidTr="00CA7A9B">
        <w:trPr>
          <w:trHeight w:val="575"/>
        </w:trPr>
        <w:tc>
          <w:tcPr>
            <w:tcW w:w="875" w:type="pct"/>
          </w:tcPr>
          <w:p w:rsidR="00CA7A9B" w:rsidRPr="00E33BB2" w:rsidRDefault="00CA7A9B" w:rsidP="00CA7A9B">
            <w:pPr>
              <w:spacing w:line="276" w:lineRule="auto"/>
              <w:rPr>
                <w:rFonts w:ascii="Times New Roman" w:hAnsi="Times New Roman" w:cs="Times New Roman"/>
                <w:b/>
                <w:bCs/>
                <w:lang w:val="kk-KZ"/>
              </w:rPr>
            </w:pPr>
            <w:r w:rsidRPr="00E33BB2">
              <w:rPr>
                <w:rFonts w:ascii="Times New Roman" w:hAnsi="Times New Roman" w:cs="Times New Roman"/>
                <w:b/>
                <w:bCs/>
                <w:lang w:val="kk-KZ"/>
              </w:rPr>
              <w:lastRenderedPageBreak/>
              <w:t>Серуеннен оралу</w:t>
            </w:r>
          </w:p>
        </w:tc>
        <w:tc>
          <w:tcPr>
            <w:tcW w:w="4125" w:type="pct"/>
            <w:gridSpan w:val="6"/>
          </w:tcPr>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 xml:space="preserve">Балалардың киімін ретімен шешу, дербес және ойын әрекеті. </w:t>
            </w:r>
          </w:p>
        </w:tc>
      </w:tr>
      <w:tr w:rsidR="00CA7A9B" w:rsidRPr="00A94AB6" w:rsidTr="00CA7A9B">
        <w:trPr>
          <w:trHeight w:val="1254"/>
        </w:trPr>
        <w:tc>
          <w:tcPr>
            <w:tcW w:w="875" w:type="pct"/>
          </w:tcPr>
          <w:p w:rsidR="00CA7A9B" w:rsidRPr="00E33BB2" w:rsidRDefault="00CA7A9B" w:rsidP="00CA7A9B">
            <w:pPr>
              <w:spacing w:line="276" w:lineRule="auto"/>
              <w:rPr>
                <w:rFonts w:ascii="Times New Roman" w:hAnsi="Times New Roman" w:cs="Times New Roman"/>
                <w:b/>
                <w:bCs/>
                <w:lang w:val="kk-KZ"/>
              </w:rPr>
            </w:pPr>
            <w:r w:rsidRPr="00E33BB2">
              <w:rPr>
                <w:rFonts w:ascii="Times New Roman" w:hAnsi="Times New Roman" w:cs="Times New Roman"/>
                <w:b/>
                <w:bCs/>
                <w:lang w:val="kk-KZ"/>
              </w:rPr>
              <w:t xml:space="preserve">Балалардың дербес іс-әрекеті  </w:t>
            </w:r>
          </w:p>
          <w:p w:rsidR="00CA7A9B" w:rsidRPr="00E33BB2" w:rsidRDefault="00CA7A9B" w:rsidP="00CA7A9B">
            <w:pPr>
              <w:spacing w:line="276" w:lineRule="auto"/>
              <w:rPr>
                <w:rFonts w:ascii="Times New Roman" w:hAnsi="Times New Roman" w:cs="Times New Roman"/>
                <w:b/>
                <w:bCs/>
                <w:lang w:val="kk-KZ"/>
              </w:rPr>
            </w:pPr>
            <w:r w:rsidRPr="00E33BB2">
              <w:rPr>
                <w:rFonts w:ascii="Times New Roman" w:hAnsi="Times New Roman" w:cs="Times New Roman"/>
                <w:b/>
                <w:bCs/>
                <w:lang w:val="kk-KZ"/>
              </w:rPr>
              <w:t> </w:t>
            </w:r>
          </w:p>
        </w:tc>
        <w:tc>
          <w:tcPr>
            <w:tcW w:w="1464" w:type="pct"/>
          </w:tcPr>
          <w:p w:rsidR="00CA7A9B" w:rsidRPr="00E33BB2" w:rsidRDefault="00CA7A9B" w:rsidP="00CA7A9B">
            <w:pPr>
              <w:pStyle w:val="TableParagraph"/>
              <w:spacing w:line="276" w:lineRule="auto"/>
              <w:rPr>
                <w:b/>
                <w:bCs/>
              </w:rPr>
            </w:pPr>
            <w:r w:rsidRPr="00E33BB2">
              <w:rPr>
                <w:bCs/>
              </w:rPr>
              <w:t>Ырғақты би қимылдарын жасату, әнге қосылып айту</w:t>
            </w:r>
            <w:r w:rsidRPr="00E33BB2">
              <w:rPr>
                <w:b/>
                <w:bCs/>
              </w:rPr>
              <w:t xml:space="preserve"> (музыка)</w:t>
            </w:r>
          </w:p>
          <w:p w:rsidR="00CA7A9B" w:rsidRPr="00E33BB2" w:rsidRDefault="00CA7A9B" w:rsidP="00CA7A9B">
            <w:pPr>
              <w:pStyle w:val="TableParagraph"/>
              <w:spacing w:line="276" w:lineRule="auto"/>
              <w:rPr>
                <w:b/>
                <w:bCs/>
              </w:rPr>
            </w:pPr>
            <w:r w:rsidRPr="00E33BB2">
              <w:rPr>
                <w:b/>
                <w:bCs/>
              </w:rPr>
              <w:t>Би қимылдарын орындау сапасын жақсартулар</w:t>
            </w:r>
          </w:p>
        </w:tc>
        <w:tc>
          <w:tcPr>
            <w:tcW w:w="413" w:type="pct"/>
          </w:tcPr>
          <w:p w:rsidR="00CA7A9B" w:rsidRPr="00E33BB2" w:rsidRDefault="00CA7A9B" w:rsidP="00CA7A9B">
            <w:pPr>
              <w:pStyle w:val="TableParagraph"/>
              <w:spacing w:line="276" w:lineRule="auto"/>
              <w:rPr>
                <w:b/>
                <w:bCs/>
              </w:rPr>
            </w:pPr>
          </w:p>
        </w:tc>
        <w:tc>
          <w:tcPr>
            <w:tcW w:w="504" w:type="pct"/>
            <w:gridSpan w:val="2"/>
          </w:tcPr>
          <w:p w:rsidR="00CA7A9B" w:rsidRPr="00E33BB2" w:rsidRDefault="00CA7A9B" w:rsidP="00CA7A9B">
            <w:pPr>
              <w:pStyle w:val="TableParagraph"/>
              <w:spacing w:line="276" w:lineRule="auto"/>
            </w:pPr>
          </w:p>
        </w:tc>
        <w:tc>
          <w:tcPr>
            <w:tcW w:w="322" w:type="pct"/>
          </w:tcPr>
          <w:p w:rsidR="00CA7A9B" w:rsidRPr="00E33BB2" w:rsidRDefault="00CA7A9B" w:rsidP="00CA7A9B">
            <w:pPr>
              <w:spacing w:line="276" w:lineRule="auto"/>
              <w:rPr>
                <w:rFonts w:ascii="Times New Roman" w:hAnsi="Times New Roman" w:cs="Times New Roman"/>
                <w:b/>
                <w:bCs/>
                <w:lang w:val="kk-KZ"/>
              </w:rPr>
            </w:pPr>
          </w:p>
        </w:tc>
        <w:tc>
          <w:tcPr>
            <w:tcW w:w="1422" w:type="pct"/>
          </w:tcPr>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 xml:space="preserve">Дидактикалық ойын </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 xml:space="preserve">«Бұл қай кезде болады?» </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Жыл мезгілдерінің әр түрлі бейнесі бейнеленген суреттерді көрсетіп, қай кезде болатынын сұрау.</w:t>
            </w:r>
          </w:p>
          <w:p w:rsidR="00CA7A9B" w:rsidRPr="00E33BB2" w:rsidRDefault="00CA7A9B" w:rsidP="00CA7A9B">
            <w:pPr>
              <w:spacing w:line="276" w:lineRule="auto"/>
              <w:rPr>
                <w:rFonts w:ascii="Times New Roman" w:hAnsi="Times New Roman" w:cs="Times New Roman"/>
                <w:b/>
                <w:lang w:val="kk-KZ"/>
              </w:rPr>
            </w:pPr>
            <w:r w:rsidRPr="00E33BB2">
              <w:rPr>
                <w:rFonts w:ascii="Times New Roman" w:hAnsi="Times New Roman" w:cs="Times New Roman"/>
                <w:b/>
                <w:lang w:val="kk-KZ"/>
              </w:rPr>
              <w:t>Қоршаған ортаны қабылдау</w:t>
            </w:r>
          </w:p>
          <w:p w:rsidR="00CA7A9B" w:rsidRPr="00E33BB2" w:rsidRDefault="00CA7A9B" w:rsidP="00CA7A9B">
            <w:pPr>
              <w:spacing w:line="276" w:lineRule="auto"/>
              <w:rPr>
                <w:rFonts w:ascii="Times New Roman" w:hAnsi="Times New Roman" w:cs="Times New Roman"/>
                <w:b/>
                <w:lang w:val="kk-KZ"/>
              </w:rPr>
            </w:pPr>
            <w:r w:rsidRPr="00E33BB2">
              <w:rPr>
                <w:rFonts w:ascii="Times New Roman" w:hAnsi="Times New Roman" w:cs="Times New Roman"/>
                <w:b/>
                <w:lang w:val="kk-KZ"/>
              </w:rPr>
              <w:t>(қоршаған ортамен танысу)</w:t>
            </w:r>
          </w:p>
          <w:p w:rsidR="00CA7A9B" w:rsidRPr="00E33BB2" w:rsidRDefault="00CA7A9B" w:rsidP="00CA7A9B">
            <w:pPr>
              <w:pStyle w:val="TableParagraph"/>
              <w:spacing w:line="276" w:lineRule="auto"/>
              <w:rPr>
                <w:b/>
              </w:rPr>
            </w:pPr>
          </w:p>
        </w:tc>
      </w:tr>
      <w:tr w:rsidR="00CA7A9B" w:rsidRPr="00E33BB2" w:rsidTr="00CA7A9B">
        <w:trPr>
          <w:trHeight w:val="816"/>
        </w:trPr>
        <w:tc>
          <w:tcPr>
            <w:tcW w:w="875" w:type="pct"/>
          </w:tcPr>
          <w:p w:rsidR="00CA7A9B" w:rsidRPr="00E33BB2" w:rsidRDefault="00CA7A9B" w:rsidP="00CA7A9B">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Балалардың үйге қайтуы</w:t>
            </w:r>
          </w:p>
        </w:tc>
        <w:tc>
          <w:tcPr>
            <w:tcW w:w="1464" w:type="pct"/>
          </w:tcPr>
          <w:p w:rsidR="00CA7A9B" w:rsidRPr="00E33BB2" w:rsidRDefault="00CA7A9B" w:rsidP="00CA7A9B">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Ата-аналармен әңгімелесу. Балаларды үйлеріне қайтару.</w:t>
            </w:r>
          </w:p>
        </w:tc>
        <w:tc>
          <w:tcPr>
            <w:tcW w:w="413" w:type="pct"/>
          </w:tcPr>
          <w:p w:rsidR="00CA7A9B" w:rsidRPr="00E33BB2" w:rsidRDefault="00CA7A9B" w:rsidP="00CA7A9B">
            <w:pPr>
              <w:spacing w:line="276" w:lineRule="auto"/>
              <w:rPr>
                <w:rFonts w:ascii="Times New Roman" w:hAnsi="Times New Roman" w:cs="Times New Roman"/>
                <w:lang w:val="kk-KZ"/>
              </w:rPr>
            </w:pPr>
          </w:p>
        </w:tc>
        <w:tc>
          <w:tcPr>
            <w:tcW w:w="504" w:type="pct"/>
            <w:gridSpan w:val="2"/>
          </w:tcPr>
          <w:p w:rsidR="00CA7A9B" w:rsidRPr="00E33BB2" w:rsidRDefault="00CA7A9B" w:rsidP="00CA7A9B">
            <w:pPr>
              <w:spacing w:line="276" w:lineRule="auto"/>
              <w:rPr>
                <w:rFonts w:ascii="Times New Roman" w:hAnsi="Times New Roman" w:cs="Times New Roman"/>
                <w:lang w:val="kk-KZ"/>
              </w:rPr>
            </w:pPr>
          </w:p>
        </w:tc>
        <w:tc>
          <w:tcPr>
            <w:tcW w:w="322" w:type="pct"/>
          </w:tcPr>
          <w:p w:rsidR="00CA7A9B" w:rsidRPr="00E33BB2" w:rsidRDefault="00CA7A9B" w:rsidP="00CA7A9B">
            <w:pPr>
              <w:spacing w:line="276" w:lineRule="auto"/>
              <w:rPr>
                <w:rFonts w:ascii="Times New Roman" w:hAnsi="Times New Roman" w:cs="Times New Roman"/>
                <w:lang w:val="kk-KZ"/>
              </w:rPr>
            </w:pPr>
          </w:p>
        </w:tc>
        <w:tc>
          <w:tcPr>
            <w:tcW w:w="1422" w:type="pct"/>
          </w:tcPr>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 xml:space="preserve">Балалар мен ата-аналарға жақсы демалыс тілеу. </w:t>
            </w:r>
          </w:p>
        </w:tc>
      </w:tr>
    </w:tbl>
    <w:p w:rsidR="00CA7A9B" w:rsidRPr="00E33BB2" w:rsidRDefault="00CA7A9B" w:rsidP="00CA7A9B">
      <w:pPr>
        <w:spacing w:after="0" w:line="276" w:lineRule="auto"/>
        <w:rPr>
          <w:rFonts w:ascii="Times New Roman" w:hAnsi="Times New Roman" w:cs="Times New Roman"/>
          <w:lang w:val="kk-KZ"/>
        </w:rPr>
      </w:pPr>
    </w:p>
    <w:p w:rsidR="00CA7A9B" w:rsidRPr="00E33BB2" w:rsidRDefault="00CA7A9B" w:rsidP="00CA7A9B">
      <w:pPr>
        <w:spacing w:after="0" w:line="276" w:lineRule="auto"/>
        <w:rPr>
          <w:rFonts w:ascii="Times New Roman" w:hAnsi="Times New Roman" w:cs="Times New Roman"/>
          <w:lang w:val="kk-KZ"/>
        </w:rPr>
      </w:pPr>
      <w:r>
        <w:rPr>
          <w:rFonts w:ascii="Times New Roman" w:hAnsi="Times New Roman" w:cs="Times New Roman"/>
          <w:b/>
          <w:lang w:val="kk-KZ"/>
        </w:rPr>
        <w:t>Тексерген</w:t>
      </w:r>
      <w:r w:rsidRPr="00E33BB2">
        <w:rPr>
          <w:rFonts w:ascii="Times New Roman" w:hAnsi="Times New Roman" w:cs="Times New Roman"/>
          <w:b/>
          <w:lang w:val="kk-KZ"/>
        </w:rPr>
        <w:t xml:space="preserve">:           </w:t>
      </w:r>
      <w:r>
        <w:rPr>
          <w:rFonts w:ascii="Times New Roman" w:hAnsi="Times New Roman" w:cs="Times New Roman"/>
          <w:b/>
          <w:lang w:val="kk-KZ"/>
        </w:rPr>
        <w:t xml:space="preserve">    </w:t>
      </w:r>
      <w:r w:rsidRPr="00E33BB2">
        <w:rPr>
          <w:rFonts w:ascii="Times New Roman" w:hAnsi="Times New Roman" w:cs="Times New Roman"/>
          <w:b/>
          <w:lang w:val="kk-KZ"/>
        </w:rPr>
        <w:t xml:space="preserve"> Нургалиева </w:t>
      </w:r>
      <w:r>
        <w:rPr>
          <w:rFonts w:ascii="Times New Roman" w:hAnsi="Times New Roman" w:cs="Times New Roman"/>
          <w:b/>
          <w:lang w:val="kk-KZ"/>
        </w:rPr>
        <w:t>З. К.</w:t>
      </w:r>
      <w:r w:rsidRPr="00E33BB2">
        <w:rPr>
          <w:rFonts w:ascii="Times New Roman" w:hAnsi="Times New Roman" w:cs="Times New Roman"/>
          <w:b/>
          <w:lang w:val="kk-KZ"/>
        </w:rPr>
        <w:t xml:space="preserve">                                                                                                                                                                                                                                        Тапсырған:  </w:t>
      </w:r>
      <w:r>
        <w:rPr>
          <w:rFonts w:ascii="Times New Roman" w:hAnsi="Times New Roman" w:cs="Times New Roman"/>
          <w:b/>
          <w:lang w:val="kk-KZ"/>
        </w:rPr>
        <w:t>Әби М. Ә.</w:t>
      </w:r>
      <w:r w:rsidRPr="00E33BB2">
        <w:rPr>
          <w:rFonts w:ascii="Times New Roman" w:hAnsi="Times New Roman" w:cs="Times New Roman"/>
          <w:b/>
          <w:lang w:val="kk-KZ"/>
        </w:rPr>
        <w:t xml:space="preserve">         </w:t>
      </w:r>
      <w:r>
        <w:rPr>
          <w:rFonts w:ascii="Times New Roman" w:hAnsi="Times New Roman" w:cs="Times New Roman"/>
          <w:b/>
          <w:lang w:val="kk-KZ"/>
        </w:rPr>
        <w:t xml:space="preserve">        </w:t>
      </w:r>
    </w:p>
    <w:p w:rsidR="00CA7A9B" w:rsidRPr="002D7DA6" w:rsidRDefault="00CA7A9B" w:rsidP="00CA7A9B">
      <w:pPr>
        <w:spacing w:after="0" w:line="276" w:lineRule="auto"/>
        <w:rPr>
          <w:rFonts w:ascii="Times New Roman" w:hAnsi="Times New Roman" w:cs="Times New Roman"/>
          <w:sz w:val="24"/>
          <w:szCs w:val="24"/>
          <w:lang w:val="kk-KZ"/>
        </w:rPr>
      </w:pPr>
    </w:p>
    <w:p w:rsidR="00CA7A9B" w:rsidRPr="002D7DA6" w:rsidRDefault="00CA7A9B" w:rsidP="00CA7A9B">
      <w:pPr>
        <w:spacing w:after="0" w:line="276" w:lineRule="auto"/>
        <w:rPr>
          <w:rFonts w:ascii="Times New Roman" w:hAnsi="Times New Roman" w:cs="Times New Roman"/>
          <w:sz w:val="24"/>
          <w:szCs w:val="24"/>
          <w:lang w:val="kk-KZ"/>
        </w:rPr>
      </w:pPr>
    </w:p>
    <w:p w:rsidR="00CA7A9B" w:rsidRPr="002D7DA6" w:rsidRDefault="00CA7A9B" w:rsidP="00CA7A9B">
      <w:pPr>
        <w:spacing w:after="0" w:line="276" w:lineRule="auto"/>
        <w:rPr>
          <w:rFonts w:ascii="Times New Roman" w:hAnsi="Times New Roman" w:cs="Times New Roman"/>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Pr="002D7DA6" w:rsidRDefault="00CA7A9B" w:rsidP="00CA7A9B">
      <w:pPr>
        <w:spacing w:after="0" w:line="276" w:lineRule="auto"/>
        <w:rPr>
          <w:rFonts w:ascii="Times New Roman" w:hAnsi="Times New Roman" w:cs="Times New Roman"/>
          <w:sz w:val="24"/>
          <w:szCs w:val="24"/>
        </w:rPr>
      </w:pPr>
    </w:p>
    <w:p w:rsidR="00CA7A9B" w:rsidRPr="009212E4" w:rsidRDefault="00CA7A9B" w:rsidP="00CA7A9B">
      <w:pPr>
        <w:spacing w:after="0" w:line="276" w:lineRule="auto"/>
        <w:jc w:val="center"/>
        <w:rPr>
          <w:rFonts w:ascii="Times New Roman" w:hAnsi="Times New Roman" w:cs="Times New Roman"/>
          <w:b/>
          <w:bCs/>
          <w:sz w:val="28"/>
          <w:szCs w:val="28"/>
          <w:lang w:val="kk-KZ"/>
        </w:rPr>
      </w:pPr>
      <w:r w:rsidRPr="009212E4">
        <w:rPr>
          <w:rFonts w:ascii="Times New Roman" w:hAnsi="Times New Roman" w:cs="Times New Roman"/>
          <w:b/>
          <w:bCs/>
          <w:sz w:val="28"/>
          <w:szCs w:val="28"/>
          <w:lang w:val="kk-KZ"/>
        </w:rPr>
        <w:t>Тәрбие-білім беру үрдісінің циклограммасы</w:t>
      </w:r>
    </w:p>
    <w:p w:rsidR="00CA7A9B" w:rsidRPr="002D7DA6" w:rsidRDefault="00CA7A9B" w:rsidP="00CA7A9B">
      <w:pPr>
        <w:spacing w:after="0" w:line="276" w:lineRule="auto"/>
        <w:rPr>
          <w:rFonts w:ascii="Times New Roman" w:hAnsi="Times New Roman" w:cs="Times New Roman"/>
          <w:b/>
          <w:bCs/>
          <w:sz w:val="24"/>
          <w:szCs w:val="24"/>
          <w:lang w:val="kk-KZ"/>
        </w:rPr>
      </w:pPr>
      <w:r w:rsidRPr="002D7DA6">
        <w:rPr>
          <w:rFonts w:ascii="Times New Roman" w:hAnsi="Times New Roman" w:cs="Times New Roman"/>
          <w:b/>
          <w:bCs/>
          <w:sz w:val="24"/>
          <w:szCs w:val="24"/>
          <w:lang w:val="kk-KZ"/>
        </w:rPr>
        <w:t>Білім беру ұйымы : «Балдырған» бөбекжайы</w:t>
      </w:r>
    </w:p>
    <w:p w:rsidR="00CA7A9B" w:rsidRPr="002D7DA6" w:rsidRDefault="00CA7A9B" w:rsidP="00CA7A9B">
      <w:pPr>
        <w:spacing w:after="0"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«Балапан</w:t>
      </w:r>
      <w:r w:rsidRPr="002D7DA6">
        <w:rPr>
          <w:rFonts w:ascii="Times New Roman" w:hAnsi="Times New Roman" w:cs="Times New Roman"/>
          <w:b/>
          <w:bCs/>
          <w:sz w:val="24"/>
          <w:szCs w:val="24"/>
          <w:lang w:val="kk-KZ"/>
        </w:rPr>
        <w:t>» ортаңғы тобы</w:t>
      </w:r>
    </w:p>
    <w:p w:rsidR="00CA7A9B" w:rsidRPr="002D7DA6" w:rsidRDefault="00CA7A9B" w:rsidP="00CA7A9B">
      <w:pPr>
        <w:spacing w:after="0" w:line="276" w:lineRule="auto"/>
        <w:rPr>
          <w:rFonts w:ascii="Times New Roman" w:hAnsi="Times New Roman" w:cs="Times New Roman"/>
          <w:b/>
          <w:bCs/>
          <w:sz w:val="24"/>
          <w:szCs w:val="24"/>
          <w:lang w:val="kk-KZ"/>
        </w:rPr>
      </w:pPr>
      <w:r w:rsidRPr="002D7DA6">
        <w:rPr>
          <w:rFonts w:ascii="Times New Roman" w:hAnsi="Times New Roman" w:cs="Times New Roman"/>
          <w:b/>
          <w:bCs/>
          <w:sz w:val="24"/>
          <w:szCs w:val="24"/>
          <w:lang w:val="kk-KZ"/>
        </w:rPr>
        <w:t>Балалар жасы: 3 жас</w:t>
      </w:r>
    </w:p>
    <w:p w:rsidR="00CA7A9B" w:rsidRPr="002D7DA6" w:rsidRDefault="00CA7A9B" w:rsidP="00CA7A9B">
      <w:pPr>
        <w:spacing w:after="0" w:line="276" w:lineRule="auto"/>
        <w:rPr>
          <w:rFonts w:ascii="Times New Roman" w:hAnsi="Times New Roman" w:cs="Times New Roman"/>
          <w:b/>
          <w:bCs/>
          <w:sz w:val="24"/>
          <w:szCs w:val="24"/>
          <w:lang w:val="kk-KZ"/>
        </w:rPr>
      </w:pPr>
      <w:r w:rsidRPr="002D7DA6">
        <w:rPr>
          <w:rFonts w:ascii="Times New Roman" w:hAnsi="Times New Roman" w:cs="Times New Roman"/>
          <w:b/>
          <w:bCs/>
          <w:sz w:val="24"/>
          <w:szCs w:val="24"/>
          <w:lang w:val="kk-KZ"/>
        </w:rPr>
        <w:t>Жоспар қандай кезеңге жасалды (апта күндерін, айды, жылды көрсету) – (</w:t>
      </w:r>
      <w:r>
        <w:rPr>
          <w:rFonts w:ascii="Times New Roman" w:hAnsi="Times New Roman" w:cs="Times New Roman"/>
          <w:b/>
          <w:bCs/>
          <w:sz w:val="24"/>
          <w:szCs w:val="24"/>
          <w:lang w:val="kk-KZ"/>
        </w:rPr>
        <w:t>27.03.23 ж.- 31.03</w:t>
      </w:r>
      <w:r w:rsidRPr="002D7DA6">
        <w:rPr>
          <w:rFonts w:ascii="Times New Roman" w:hAnsi="Times New Roman" w:cs="Times New Roman"/>
          <w:b/>
          <w:bCs/>
          <w:sz w:val="24"/>
          <w:szCs w:val="24"/>
          <w:lang w:val="kk-KZ"/>
        </w:rPr>
        <w:t>.23 ж.)</w:t>
      </w:r>
    </w:p>
    <w:p w:rsidR="00CA7A9B" w:rsidRPr="002D7DA6" w:rsidRDefault="00CA7A9B" w:rsidP="00CA7A9B">
      <w:pPr>
        <w:spacing w:after="0" w:line="276" w:lineRule="auto"/>
        <w:rPr>
          <w:rFonts w:ascii="Times New Roman" w:hAnsi="Times New Roman" w:cs="Times New Roman"/>
          <w:sz w:val="24"/>
          <w:szCs w:val="24"/>
          <w:u w:val="single"/>
          <w:lang w:val="kk-KZ"/>
        </w:rPr>
      </w:pPr>
    </w:p>
    <w:tbl>
      <w:tblPr>
        <w:tblStyle w:val="a6"/>
        <w:tblW w:w="5117" w:type="pct"/>
        <w:tblInd w:w="-176" w:type="dxa"/>
        <w:tblLayout w:type="fixed"/>
        <w:tblLook w:val="04A0" w:firstRow="1" w:lastRow="0" w:firstColumn="1" w:lastColumn="0" w:noHBand="0" w:noVBand="1"/>
      </w:tblPr>
      <w:tblGrid>
        <w:gridCol w:w="2538"/>
        <w:gridCol w:w="2385"/>
        <w:gridCol w:w="534"/>
        <w:gridCol w:w="287"/>
        <w:gridCol w:w="1308"/>
        <w:gridCol w:w="798"/>
        <w:gridCol w:w="133"/>
        <w:gridCol w:w="308"/>
        <w:gridCol w:w="1021"/>
        <w:gridCol w:w="133"/>
        <w:gridCol w:w="804"/>
        <w:gridCol w:w="131"/>
        <w:gridCol w:w="270"/>
        <w:gridCol w:w="1326"/>
        <w:gridCol w:w="421"/>
        <w:gridCol w:w="2109"/>
      </w:tblGrid>
      <w:tr w:rsidR="00CA7A9B" w:rsidRPr="002D7DA6" w:rsidTr="00CA7A9B">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bCs/>
                <w:sz w:val="24"/>
                <w:szCs w:val="24"/>
                <w:lang w:val="kk-KZ"/>
              </w:rPr>
            </w:pPr>
            <w:r w:rsidRPr="002D7DA6">
              <w:rPr>
                <w:rFonts w:ascii="Times New Roman" w:hAnsi="Times New Roman" w:cs="Times New Roman"/>
                <w:b/>
                <w:bCs/>
                <w:sz w:val="24"/>
                <w:szCs w:val="24"/>
                <w:lang w:val="kk-KZ"/>
              </w:rPr>
              <w:t>Күн тәртібінің үлгісі</w:t>
            </w:r>
          </w:p>
        </w:tc>
        <w:tc>
          <w:tcPr>
            <w:tcW w:w="822" w:type="pct"/>
          </w:tcPr>
          <w:p w:rsidR="00CA7A9B" w:rsidRPr="002D7DA6" w:rsidRDefault="00CA7A9B" w:rsidP="00CA7A9B">
            <w:pPr>
              <w:pStyle w:val="a4"/>
              <w:spacing w:line="276" w:lineRule="auto"/>
              <w:jc w:val="center"/>
              <w:rPr>
                <w:b/>
                <w:bCs/>
                <w:sz w:val="24"/>
                <w:szCs w:val="24"/>
                <w:lang w:val="kk-KZ"/>
              </w:rPr>
            </w:pPr>
            <w:r w:rsidRPr="002D7DA6">
              <w:rPr>
                <w:b/>
                <w:bCs/>
                <w:sz w:val="24"/>
                <w:szCs w:val="24"/>
                <w:lang w:val="kk-KZ"/>
              </w:rPr>
              <w:t>Дүйсенбі</w:t>
            </w:r>
          </w:p>
          <w:p w:rsidR="00CA7A9B" w:rsidRPr="002D7DA6" w:rsidRDefault="00CA7A9B" w:rsidP="00CA7A9B">
            <w:pPr>
              <w:pStyle w:val="a4"/>
              <w:spacing w:line="276" w:lineRule="auto"/>
              <w:jc w:val="center"/>
              <w:rPr>
                <w:b/>
                <w:bCs/>
                <w:sz w:val="24"/>
                <w:szCs w:val="24"/>
                <w:lang w:val="kk-KZ"/>
              </w:rPr>
            </w:pPr>
          </w:p>
        </w:tc>
        <w:tc>
          <w:tcPr>
            <w:tcW w:w="734" w:type="pct"/>
            <w:gridSpan w:val="3"/>
          </w:tcPr>
          <w:p w:rsidR="00CA7A9B" w:rsidRPr="002D7DA6" w:rsidRDefault="00CA7A9B" w:rsidP="00CA7A9B">
            <w:pPr>
              <w:pStyle w:val="a4"/>
              <w:spacing w:line="276" w:lineRule="auto"/>
              <w:jc w:val="center"/>
              <w:rPr>
                <w:b/>
                <w:bCs/>
                <w:sz w:val="24"/>
                <w:szCs w:val="24"/>
                <w:lang w:val="kk-KZ"/>
              </w:rPr>
            </w:pPr>
            <w:r w:rsidRPr="002D7DA6">
              <w:rPr>
                <w:b/>
                <w:bCs/>
                <w:sz w:val="24"/>
                <w:szCs w:val="24"/>
                <w:lang w:val="kk-KZ"/>
              </w:rPr>
              <w:t>Сейсенбі</w:t>
            </w:r>
          </w:p>
        </w:tc>
        <w:tc>
          <w:tcPr>
            <w:tcW w:w="779" w:type="pct"/>
            <w:gridSpan w:val="4"/>
          </w:tcPr>
          <w:p w:rsidR="00CA7A9B" w:rsidRPr="002D7DA6" w:rsidRDefault="00CA7A9B" w:rsidP="00CA7A9B">
            <w:pPr>
              <w:pStyle w:val="a4"/>
              <w:spacing w:line="276" w:lineRule="auto"/>
              <w:jc w:val="center"/>
              <w:rPr>
                <w:b/>
                <w:bCs/>
                <w:sz w:val="24"/>
                <w:szCs w:val="24"/>
                <w:lang w:val="kk-KZ"/>
              </w:rPr>
            </w:pPr>
            <w:r w:rsidRPr="002D7DA6">
              <w:rPr>
                <w:b/>
                <w:bCs/>
                <w:sz w:val="24"/>
                <w:szCs w:val="24"/>
                <w:lang w:val="kk-KZ"/>
              </w:rPr>
              <w:t>Сәрсенбі</w:t>
            </w:r>
          </w:p>
          <w:p w:rsidR="00CA7A9B" w:rsidRPr="002D7DA6" w:rsidRDefault="00CA7A9B" w:rsidP="00CA7A9B">
            <w:pPr>
              <w:pStyle w:val="a4"/>
              <w:spacing w:line="276" w:lineRule="auto"/>
              <w:jc w:val="center"/>
              <w:rPr>
                <w:b/>
                <w:bCs/>
                <w:sz w:val="24"/>
                <w:szCs w:val="24"/>
                <w:lang w:val="kk-KZ"/>
              </w:rPr>
            </w:pPr>
          </w:p>
        </w:tc>
        <w:tc>
          <w:tcPr>
            <w:tcW w:w="918" w:type="pct"/>
            <w:gridSpan w:val="5"/>
          </w:tcPr>
          <w:p w:rsidR="00CA7A9B" w:rsidRPr="002D7DA6" w:rsidRDefault="00CA7A9B" w:rsidP="00CA7A9B">
            <w:pPr>
              <w:pStyle w:val="a4"/>
              <w:spacing w:line="276" w:lineRule="auto"/>
              <w:jc w:val="center"/>
              <w:rPr>
                <w:b/>
                <w:bCs/>
                <w:sz w:val="24"/>
                <w:szCs w:val="24"/>
                <w:lang w:val="kk-KZ"/>
              </w:rPr>
            </w:pPr>
            <w:r w:rsidRPr="002D7DA6">
              <w:rPr>
                <w:b/>
                <w:bCs/>
                <w:sz w:val="24"/>
                <w:szCs w:val="24"/>
                <w:lang w:val="kk-KZ"/>
              </w:rPr>
              <w:t>Бейсенбі</w:t>
            </w:r>
          </w:p>
          <w:p w:rsidR="00CA7A9B" w:rsidRPr="002D7DA6" w:rsidRDefault="00CA7A9B" w:rsidP="00CA7A9B">
            <w:pPr>
              <w:pStyle w:val="a4"/>
              <w:spacing w:line="276" w:lineRule="auto"/>
              <w:jc w:val="center"/>
              <w:rPr>
                <w:b/>
                <w:bCs/>
                <w:sz w:val="24"/>
                <w:szCs w:val="24"/>
                <w:lang w:val="kk-KZ"/>
              </w:rPr>
            </w:pPr>
          </w:p>
        </w:tc>
        <w:tc>
          <w:tcPr>
            <w:tcW w:w="872" w:type="pct"/>
            <w:gridSpan w:val="2"/>
          </w:tcPr>
          <w:p w:rsidR="00CA7A9B" w:rsidRPr="002D7DA6" w:rsidRDefault="00CA7A9B" w:rsidP="00CA7A9B">
            <w:pPr>
              <w:pStyle w:val="a4"/>
              <w:spacing w:line="276" w:lineRule="auto"/>
              <w:jc w:val="center"/>
              <w:rPr>
                <w:b/>
                <w:bCs/>
                <w:sz w:val="24"/>
                <w:szCs w:val="24"/>
                <w:lang w:val="kk-KZ"/>
              </w:rPr>
            </w:pPr>
            <w:r w:rsidRPr="002D7DA6">
              <w:rPr>
                <w:b/>
                <w:bCs/>
                <w:sz w:val="24"/>
                <w:szCs w:val="24"/>
                <w:lang w:val="kk-KZ"/>
              </w:rPr>
              <w:t>Жұма</w:t>
            </w:r>
          </w:p>
          <w:p w:rsidR="00CA7A9B" w:rsidRPr="002D7DA6" w:rsidRDefault="00CA7A9B" w:rsidP="00CA7A9B">
            <w:pPr>
              <w:pStyle w:val="a4"/>
              <w:spacing w:line="276" w:lineRule="auto"/>
              <w:rPr>
                <w:b/>
                <w:bCs/>
                <w:sz w:val="24"/>
                <w:szCs w:val="24"/>
                <w:lang w:val="kk-KZ"/>
              </w:rPr>
            </w:pPr>
          </w:p>
        </w:tc>
      </w:tr>
      <w:tr w:rsidR="00CA7A9B" w:rsidRPr="00A94AB6" w:rsidTr="00CA7A9B">
        <w:tc>
          <w:tcPr>
            <w:tcW w:w="875" w:type="pct"/>
          </w:tcPr>
          <w:p w:rsidR="00CA7A9B" w:rsidRPr="002D7DA6" w:rsidRDefault="00CA7A9B" w:rsidP="00CA7A9B">
            <w:pPr>
              <w:autoSpaceDE w:val="0"/>
              <w:autoSpaceDN w:val="0"/>
              <w:adjustRightInd w:val="0"/>
              <w:spacing w:line="276" w:lineRule="auto"/>
              <w:ind w:left="459" w:hanging="459"/>
              <w:rPr>
                <w:rFonts w:ascii="Times New Roman" w:hAnsi="Times New Roman" w:cs="Times New Roman"/>
                <w:b/>
                <w:sz w:val="24"/>
                <w:szCs w:val="24"/>
                <w:lang w:val="kk-KZ"/>
              </w:rPr>
            </w:pPr>
            <w:r w:rsidRPr="002D7DA6">
              <w:rPr>
                <w:rFonts w:ascii="Times New Roman" w:hAnsi="Times New Roman" w:cs="Times New Roman"/>
                <w:b/>
                <w:sz w:val="24"/>
                <w:szCs w:val="24"/>
                <w:lang w:val="kk-KZ"/>
              </w:rPr>
              <w:t>Балаларды қабылдау</w:t>
            </w:r>
          </w:p>
        </w:tc>
        <w:tc>
          <w:tcPr>
            <w:tcW w:w="822" w:type="pct"/>
          </w:tcPr>
          <w:p w:rsidR="00CA7A9B" w:rsidRPr="008002F8" w:rsidRDefault="00CA7A9B" w:rsidP="00CA7A9B">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sz w:val="24"/>
                <w:szCs w:val="24"/>
                <w:lang w:val="kk-KZ" w:eastAsia="ru-RU"/>
              </w:rPr>
              <w:t>Үш түрлі смайликпен қарсы алу</w:t>
            </w:r>
          </w:p>
          <w:p w:rsidR="00CA7A9B" w:rsidRPr="008002F8" w:rsidRDefault="00CA7A9B" w:rsidP="00CA7A9B">
            <w:pPr>
              <w:spacing w:line="276" w:lineRule="auto"/>
              <w:rPr>
                <w:rFonts w:ascii="Times New Roman" w:eastAsia="Times New Roman" w:hAnsi="Times New Roman" w:cs="Times New Roman"/>
                <w:b/>
                <w:sz w:val="24"/>
                <w:szCs w:val="24"/>
                <w:lang w:val="kk-KZ" w:eastAsia="ru-RU"/>
              </w:rPr>
            </w:pPr>
            <w:r w:rsidRPr="008002F8">
              <w:rPr>
                <w:rFonts w:ascii="Times New Roman" w:eastAsia="Times New Roman" w:hAnsi="Times New Roman" w:cs="Times New Roman"/>
                <w:b/>
                <w:sz w:val="24"/>
                <w:szCs w:val="24"/>
                <w:lang w:val="kk-KZ" w:eastAsia="ru-RU"/>
              </w:rPr>
              <w:t>Сөйлеу мәдениетін арттыру.</w:t>
            </w:r>
          </w:p>
          <w:p w:rsidR="00CA7A9B" w:rsidRDefault="00CA7A9B" w:rsidP="00CA7A9B">
            <w:pPr>
              <w:spacing w:line="276" w:lineRule="auto"/>
              <w:rPr>
                <w:rFonts w:ascii="Times New Roman" w:eastAsia="Times New Roman" w:hAnsi="Times New Roman" w:cs="Times New Roman"/>
                <w:b/>
                <w:sz w:val="24"/>
                <w:szCs w:val="24"/>
                <w:lang w:val="kk-KZ" w:eastAsia="ru-RU"/>
              </w:rPr>
            </w:pPr>
            <w:r w:rsidRPr="008002F8">
              <w:rPr>
                <w:rFonts w:ascii="Times New Roman" w:eastAsia="Times New Roman" w:hAnsi="Times New Roman" w:cs="Times New Roman"/>
                <w:b/>
                <w:sz w:val="24"/>
                <w:szCs w:val="24"/>
                <w:lang w:val="kk-KZ" w:eastAsia="ru-RU"/>
              </w:rPr>
              <w:t>(сөйлеуді дамыту)</w:t>
            </w:r>
          </w:p>
          <w:p w:rsidR="00CA7A9B" w:rsidRPr="009F03D1" w:rsidRDefault="00CA7A9B" w:rsidP="00CA7A9B">
            <w:pPr>
              <w:spacing w:line="276" w:lineRule="auto"/>
              <w:rPr>
                <w:rFonts w:ascii="Times New Roman" w:eastAsia="Times New Roman" w:hAnsi="Times New Roman" w:cs="Times New Roman"/>
                <w:b/>
                <w:sz w:val="24"/>
                <w:szCs w:val="24"/>
                <w:lang w:val="kk-KZ" w:eastAsia="ru-RU"/>
              </w:rPr>
            </w:pPr>
          </w:p>
        </w:tc>
        <w:tc>
          <w:tcPr>
            <w:tcW w:w="734" w:type="pct"/>
            <w:gridSpan w:val="3"/>
          </w:tcPr>
          <w:p w:rsidR="00CA7A9B" w:rsidRPr="008002F8" w:rsidRDefault="00CA7A9B" w:rsidP="00CA7A9B">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sz w:val="24"/>
                <w:szCs w:val="24"/>
                <w:lang w:val="kk-KZ" w:eastAsia="ru-RU"/>
              </w:rPr>
              <w:t>Достар әнімен қарсы алу</w:t>
            </w:r>
          </w:p>
          <w:p w:rsidR="00CA7A9B" w:rsidRPr="008002F8" w:rsidRDefault="00CA7A9B" w:rsidP="00CA7A9B">
            <w:pPr>
              <w:spacing w:line="276" w:lineRule="auto"/>
              <w:rPr>
                <w:rFonts w:ascii="Times New Roman" w:eastAsia="Times New Roman" w:hAnsi="Times New Roman" w:cs="Times New Roman"/>
                <w:b/>
                <w:sz w:val="24"/>
                <w:szCs w:val="24"/>
                <w:lang w:val="kk-KZ" w:eastAsia="ru-RU"/>
              </w:rPr>
            </w:pPr>
            <w:r w:rsidRPr="008002F8">
              <w:rPr>
                <w:rFonts w:ascii="Times New Roman" w:eastAsia="Times New Roman" w:hAnsi="Times New Roman" w:cs="Times New Roman"/>
                <w:b/>
                <w:sz w:val="24"/>
                <w:szCs w:val="24"/>
                <w:lang w:val="kk-KZ" w:eastAsia="ru-RU"/>
              </w:rPr>
              <w:t xml:space="preserve">Музыкалық-ырғақтық қозғалыстарды дамыту. </w:t>
            </w:r>
          </w:p>
          <w:p w:rsidR="00CA7A9B" w:rsidRPr="009F03D1" w:rsidRDefault="00CA7A9B" w:rsidP="00CA7A9B">
            <w:pPr>
              <w:spacing w:line="276" w:lineRule="auto"/>
              <w:rPr>
                <w:rFonts w:ascii="Times New Roman" w:eastAsia="Times New Roman" w:hAnsi="Times New Roman" w:cs="Times New Roman"/>
                <w:b/>
                <w:sz w:val="24"/>
                <w:szCs w:val="24"/>
                <w:lang w:val="kk-KZ" w:eastAsia="ru-RU"/>
              </w:rPr>
            </w:pPr>
            <w:r w:rsidRPr="008002F8">
              <w:rPr>
                <w:rFonts w:ascii="Times New Roman" w:eastAsia="Times New Roman" w:hAnsi="Times New Roman" w:cs="Times New Roman"/>
                <w:b/>
                <w:sz w:val="24"/>
                <w:szCs w:val="24"/>
                <w:lang w:val="kk-KZ" w:eastAsia="ru-RU"/>
              </w:rPr>
              <w:t>(музыка)</w:t>
            </w:r>
          </w:p>
        </w:tc>
        <w:tc>
          <w:tcPr>
            <w:tcW w:w="779" w:type="pct"/>
            <w:gridSpan w:val="4"/>
          </w:tcPr>
          <w:p w:rsidR="00CA7A9B" w:rsidRPr="008002F8" w:rsidRDefault="00CA7A9B" w:rsidP="00CA7A9B">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sz w:val="24"/>
                <w:szCs w:val="24"/>
                <w:lang w:val="kk-KZ" w:eastAsia="ru-RU"/>
              </w:rPr>
              <w:t>Балаларды әсем әуенмен,көтеріңкі көңіл күймен  қарсы алу</w:t>
            </w:r>
          </w:p>
          <w:p w:rsidR="00CA7A9B" w:rsidRPr="008002F8" w:rsidRDefault="00CA7A9B" w:rsidP="00CA7A9B">
            <w:pPr>
              <w:spacing w:line="276" w:lineRule="auto"/>
              <w:rPr>
                <w:rFonts w:ascii="Times New Roman" w:eastAsia="Times New Roman" w:hAnsi="Times New Roman" w:cs="Times New Roman"/>
                <w:b/>
                <w:sz w:val="24"/>
                <w:szCs w:val="24"/>
                <w:lang w:val="kk-KZ" w:eastAsia="ru-RU"/>
              </w:rPr>
            </w:pPr>
            <w:r w:rsidRPr="008002F8">
              <w:rPr>
                <w:rFonts w:ascii="Times New Roman" w:eastAsia="Times New Roman" w:hAnsi="Times New Roman" w:cs="Times New Roman"/>
                <w:b/>
                <w:sz w:val="24"/>
                <w:szCs w:val="24"/>
                <w:lang w:val="kk-KZ" w:eastAsia="ru-RU"/>
              </w:rPr>
              <w:t xml:space="preserve">Музыкалық-ырғақтық қозғалыстарды дамыту. </w:t>
            </w:r>
          </w:p>
          <w:p w:rsidR="00CA7A9B" w:rsidRPr="002D7DA6" w:rsidRDefault="00CA7A9B" w:rsidP="00CA7A9B">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b/>
                <w:sz w:val="24"/>
                <w:szCs w:val="24"/>
                <w:lang w:val="kk-KZ" w:eastAsia="ru-RU"/>
              </w:rPr>
              <w:t>(музыка)</w:t>
            </w:r>
          </w:p>
        </w:tc>
        <w:tc>
          <w:tcPr>
            <w:tcW w:w="918" w:type="pct"/>
            <w:gridSpan w:val="5"/>
          </w:tcPr>
          <w:p w:rsidR="00CA7A9B" w:rsidRPr="00B7194D" w:rsidRDefault="00CA7A9B" w:rsidP="00CA7A9B">
            <w:pPr>
              <w:spacing w:line="276" w:lineRule="auto"/>
              <w:rPr>
                <w:rFonts w:ascii="Times New Roman" w:eastAsia="Times New Roman" w:hAnsi="Times New Roman" w:cs="Times New Roman"/>
                <w:sz w:val="24"/>
                <w:szCs w:val="24"/>
                <w:lang w:val="kk-KZ" w:eastAsia="ru-RU"/>
              </w:rPr>
            </w:pPr>
            <w:r w:rsidRPr="00B7194D">
              <w:rPr>
                <w:rFonts w:ascii="Times New Roman" w:eastAsia="Times New Roman" w:hAnsi="Times New Roman" w:cs="Times New Roman"/>
                <w:sz w:val="24"/>
                <w:szCs w:val="24"/>
                <w:lang w:val="kk-KZ" w:eastAsia="ru-RU"/>
              </w:rPr>
              <w:t>Балаларды әсем әуенмен,көтеріңкі көңіл күймен  қарсы алу</w:t>
            </w:r>
          </w:p>
          <w:p w:rsidR="00CA7A9B" w:rsidRPr="00B7194D" w:rsidRDefault="00CA7A9B" w:rsidP="00CA7A9B">
            <w:pPr>
              <w:spacing w:line="276" w:lineRule="auto"/>
              <w:rPr>
                <w:rFonts w:ascii="Times New Roman" w:eastAsia="Times New Roman" w:hAnsi="Times New Roman" w:cs="Times New Roman"/>
                <w:b/>
                <w:sz w:val="24"/>
                <w:szCs w:val="24"/>
                <w:lang w:val="kk-KZ" w:eastAsia="ru-RU"/>
              </w:rPr>
            </w:pPr>
            <w:r w:rsidRPr="00B7194D">
              <w:rPr>
                <w:rFonts w:ascii="Times New Roman" w:eastAsia="Times New Roman" w:hAnsi="Times New Roman" w:cs="Times New Roman"/>
                <w:b/>
                <w:sz w:val="24"/>
                <w:szCs w:val="24"/>
                <w:lang w:val="kk-KZ" w:eastAsia="ru-RU"/>
              </w:rPr>
              <w:t xml:space="preserve">Музыкалық-ырғақтық қозғалыстарды дамыту. </w:t>
            </w:r>
          </w:p>
          <w:p w:rsidR="00CA7A9B" w:rsidRPr="002D7DA6" w:rsidRDefault="00CA7A9B" w:rsidP="00CA7A9B">
            <w:pPr>
              <w:spacing w:line="276" w:lineRule="auto"/>
              <w:rPr>
                <w:rFonts w:ascii="Times New Roman" w:eastAsia="Times New Roman" w:hAnsi="Times New Roman" w:cs="Times New Roman"/>
                <w:sz w:val="24"/>
                <w:szCs w:val="24"/>
                <w:lang w:val="kk-KZ" w:eastAsia="ru-RU"/>
              </w:rPr>
            </w:pPr>
            <w:r w:rsidRPr="00B7194D">
              <w:rPr>
                <w:rFonts w:ascii="Times New Roman" w:eastAsia="Times New Roman" w:hAnsi="Times New Roman" w:cs="Times New Roman"/>
                <w:b/>
                <w:sz w:val="24"/>
                <w:szCs w:val="24"/>
                <w:lang w:val="kk-KZ" w:eastAsia="ru-RU"/>
              </w:rPr>
              <w:t>(музыка)</w:t>
            </w:r>
          </w:p>
        </w:tc>
        <w:tc>
          <w:tcPr>
            <w:tcW w:w="872" w:type="pct"/>
            <w:gridSpan w:val="2"/>
          </w:tcPr>
          <w:p w:rsidR="00CA7A9B" w:rsidRPr="008002F8" w:rsidRDefault="00CA7A9B" w:rsidP="00CA7A9B">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sz w:val="24"/>
                <w:szCs w:val="24"/>
                <w:lang w:val="kk-KZ" w:eastAsia="ru-RU"/>
              </w:rPr>
              <w:t>Қызыл жүрекшемен көңілді тілек айтып қарсы алу</w:t>
            </w:r>
          </w:p>
          <w:p w:rsidR="00CA7A9B" w:rsidRPr="008002F8" w:rsidRDefault="00CA7A9B" w:rsidP="00CA7A9B">
            <w:pPr>
              <w:spacing w:line="276" w:lineRule="auto"/>
              <w:rPr>
                <w:rFonts w:ascii="Times New Roman" w:eastAsia="Times New Roman" w:hAnsi="Times New Roman" w:cs="Times New Roman"/>
                <w:b/>
                <w:sz w:val="24"/>
                <w:szCs w:val="24"/>
                <w:lang w:val="kk-KZ" w:eastAsia="ru-RU"/>
              </w:rPr>
            </w:pPr>
            <w:r w:rsidRPr="008002F8">
              <w:rPr>
                <w:rFonts w:ascii="Times New Roman" w:eastAsia="Times New Roman" w:hAnsi="Times New Roman" w:cs="Times New Roman"/>
                <w:b/>
                <w:sz w:val="24"/>
                <w:szCs w:val="24"/>
                <w:lang w:val="kk-KZ" w:eastAsia="ru-RU"/>
              </w:rPr>
              <w:t>Сөйлеу мәдениетін арттыру.</w:t>
            </w:r>
          </w:p>
          <w:p w:rsidR="00CA7A9B" w:rsidRPr="009F03D1" w:rsidRDefault="00CA7A9B" w:rsidP="00CA7A9B">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b/>
                <w:sz w:val="24"/>
                <w:szCs w:val="24"/>
                <w:lang w:val="kk-KZ" w:eastAsia="ru-RU"/>
              </w:rPr>
              <w:t>(сөйлеуді дамыту)</w:t>
            </w:r>
          </w:p>
        </w:tc>
      </w:tr>
      <w:tr w:rsidR="00CA7A9B" w:rsidRPr="00A94AB6" w:rsidTr="00CA7A9B">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Ата-аналармен әңгімелесу, кеңес беру </w:t>
            </w:r>
          </w:p>
        </w:tc>
        <w:tc>
          <w:tcPr>
            <w:tcW w:w="822" w:type="pct"/>
          </w:tcPr>
          <w:p w:rsidR="00CA7A9B" w:rsidRPr="002D7DA6" w:rsidRDefault="00CA7A9B" w:rsidP="00CA7A9B">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734" w:type="pct"/>
            <w:gridSpan w:val="3"/>
          </w:tcPr>
          <w:p w:rsidR="00CA7A9B" w:rsidRPr="002D7DA6" w:rsidRDefault="00CA7A9B" w:rsidP="00CA7A9B">
            <w:pPr>
              <w:spacing w:line="276" w:lineRule="auto"/>
              <w:rPr>
                <w:rFonts w:ascii="Times New Roman" w:eastAsia="Times New Roman" w:hAnsi="Times New Roman" w:cs="Times New Roman"/>
                <w:sz w:val="24"/>
                <w:szCs w:val="24"/>
                <w:lang w:val="kk-KZ" w:eastAsia="ru-RU"/>
              </w:rPr>
            </w:pPr>
            <w:r w:rsidRPr="002D7DA6">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779" w:type="pct"/>
            <w:gridSpan w:val="4"/>
          </w:tcPr>
          <w:p w:rsidR="00CA7A9B" w:rsidRPr="002D7DA6" w:rsidRDefault="00CA7A9B" w:rsidP="00CA7A9B">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sz w:val="24"/>
                <w:szCs w:val="24"/>
                <w:lang w:val="kk-KZ" w:eastAsia="ru-RU"/>
              </w:rPr>
              <w:t>Балалардың көңіл-күйі, денсаулығы жайлы әңгімелесу.</w:t>
            </w:r>
          </w:p>
        </w:tc>
        <w:tc>
          <w:tcPr>
            <w:tcW w:w="918" w:type="pct"/>
            <w:gridSpan w:val="5"/>
          </w:tcPr>
          <w:p w:rsidR="00CA7A9B" w:rsidRPr="002D7DA6" w:rsidRDefault="00CA7A9B" w:rsidP="00CA7A9B">
            <w:pPr>
              <w:spacing w:line="276" w:lineRule="auto"/>
              <w:rPr>
                <w:rFonts w:ascii="Times New Roman" w:eastAsia="Times New Roman" w:hAnsi="Times New Roman" w:cs="Times New Roman"/>
                <w:sz w:val="24"/>
                <w:szCs w:val="24"/>
                <w:lang w:val="kk-KZ" w:eastAsia="ru-RU"/>
              </w:rPr>
            </w:pPr>
            <w:r w:rsidRPr="002D7DA6">
              <w:rPr>
                <w:rFonts w:ascii="Times New Roman" w:eastAsia="Times New Roman" w:hAnsi="Times New Roman" w:cs="Times New Roman"/>
                <w:sz w:val="24"/>
                <w:szCs w:val="24"/>
                <w:lang w:val="kk-KZ" w:eastAsia="ru-RU"/>
              </w:rPr>
              <w:t>Балабақшадан кейінгі баланың өзін-ө</w:t>
            </w:r>
            <w:r>
              <w:rPr>
                <w:rFonts w:ascii="Times New Roman" w:eastAsia="Times New Roman" w:hAnsi="Times New Roman" w:cs="Times New Roman"/>
                <w:sz w:val="24"/>
                <w:szCs w:val="24"/>
                <w:lang w:val="kk-KZ" w:eastAsia="ru-RU"/>
              </w:rPr>
              <w:t>зі қалай ұста</w:t>
            </w:r>
            <w:r w:rsidRPr="002D7DA6">
              <w:rPr>
                <w:rFonts w:ascii="Times New Roman" w:eastAsia="Times New Roman" w:hAnsi="Times New Roman" w:cs="Times New Roman"/>
                <w:sz w:val="24"/>
                <w:szCs w:val="24"/>
                <w:lang w:val="kk-KZ" w:eastAsia="ru-RU"/>
              </w:rPr>
              <w:t>й</w:t>
            </w:r>
            <w:r>
              <w:rPr>
                <w:rFonts w:ascii="Times New Roman" w:eastAsia="Times New Roman" w:hAnsi="Times New Roman" w:cs="Times New Roman"/>
                <w:sz w:val="24"/>
                <w:szCs w:val="24"/>
                <w:lang w:val="kk-KZ" w:eastAsia="ru-RU"/>
              </w:rPr>
              <w:t>т</w:t>
            </w:r>
            <w:r w:rsidRPr="002D7DA6">
              <w:rPr>
                <w:rFonts w:ascii="Times New Roman" w:eastAsia="Times New Roman" w:hAnsi="Times New Roman" w:cs="Times New Roman"/>
                <w:sz w:val="24"/>
                <w:szCs w:val="24"/>
                <w:lang w:val="kk-KZ" w:eastAsia="ru-RU"/>
              </w:rPr>
              <w:t>ыны жайлы әңгімелесу</w:t>
            </w:r>
          </w:p>
        </w:tc>
        <w:tc>
          <w:tcPr>
            <w:tcW w:w="872" w:type="pct"/>
            <w:gridSpan w:val="2"/>
          </w:tcPr>
          <w:p w:rsidR="00CA7A9B" w:rsidRPr="002D7DA6" w:rsidRDefault="00CA7A9B" w:rsidP="00CA7A9B">
            <w:pPr>
              <w:spacing w:line="276" w:lineRule="auto"/>
              <w:rPr>
                <w:rFonts w:ascii="Times New Roman" w:eastAsia="Times New Roman" w:hAnsi="Times New Roman" w:cs="Times New Roman"/>
                <w:sz w:val="24"/>
                <w:szCs w:val="24"/>
                <w:lang w:val="kk-KZ" w:eastAsia="ru-RU"/>
              </w:rPr>
            </w:pPr>
            <w:r w:rsidRPr="002D7DA6">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CA7A9B" w:rsidRPr="002D7DA6" w:rsidTr="00CA7A9B">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Балалардың дербес әрекеті (баяу қимыл -ды ойындар, үстел үсті ойындары, бейнелеу әрекеті, </w:t>
            </w:r>
            <w:r w:rsidRPr="002D7DA6">
              <w:rPr>
                <w:rFonts w:ascii="Times New Roman" w:hAnsi="Times New Roman" w:cs="Times New Roman"/>
                <w:b/>
                <w:sz w:val="24"/>
                <w:szCs w:val="24"/>
                <w:lang w:val="kk-KZ"/>
              </w:rPr>
              <w:lastRenderedPageBreak/>
              <w:t>кітаптар қарау және тағы басқа әрекеттер)</w:t>
            </w:r>
          </w:p>
        </w:tc>
        <w:tc>
          <w:tcPr>
            <w:tcW w:w="822" w:type="pct"/>
            <w:tcBorders>
              <w:bottom w:val="single" w:sz="4" w:space="0" w:color="auto"/>
            </w:tcBorders>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Табиғат бұрышындағы гулдерге су құюға көмектесіп бақылау.</w:t>
            </w:r>
          </w:p>
          <w:p w:rsidR="00CA7A9B" w:rsidRDefault="00CA7A9B" w:rsidP="00CA7A9B">
            <w:pPr>
              <w:tabs>
                <w:tab w:val="left" w:pos="1480"/>
              </w:tabs>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Гүлдердің </w:t>
            </w:r>
            <w:r w:rsidRPr="009F03D1">
              <w:rPr>
                <w:rFonts w:ascii="Times New Roman" w:eastAsia="Calibri" w:hAnsi="Times New Roman" w:cs="Times New Roman"/>
                <w:b/>
                <w:sz w:val="24"/>
                <w:szCs w:val="24"/>
                <w:lang w:val="kk-KZ"/>
              </w:rPr>
              <w:t>түрлерімен таныстыру.</w:t>
            </w:r>
          </w:p>
          <w:p w:rsidR="00CA7A9B" w:rsidRPr="002D7DA6" w:rsidRDefault="00CA7A9B" w:rsidP="00CA7A9B">
            <w:pPr>
              <w:tabs>
                <w:tab w:val="left" w:pos="1480"/>
              </w:tabs>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w:t>
            </w:r>
            <w:r w:rsidRPr="009F03D1">
              <w:rPr>
                <w:rFonts w:ascii="Times New Roman" w:eastAsia="Calibri" w:hAnsi="Times New Roman" w:cs="Times New Roman"/>
                <w:b/>
                <w:sz w:val="24"/>
                <w:szCs w:val="24"/>
                <w:lang w:val="kk-KZ"/>
              </w:rPr>
              <w:t>оршаған ортамен танысу</w:t>
            </w:r>
            <w:r>
              <w:rPr>
                <w:rFonts w:ascii="Times New Roman" w:eastAsia="Calibri" w:hAnsi="Times New Roman" w:cs="Times New Roman"/>
                <w:b/>
                <w:sz w:val="24"/>
                <w:szCs w:val="24"/>
                <w:lang w:val="kk-KZ"/>
              </w:rPr>
              <w:t>)</w:t>
            </w:r>
          </w:p>
        </w:tc>
        <w:tc>
          <w:tcPr>
            <w:tcW w:w="734" w:type="pct"/>
            <w:gridSpan w:val="3"/>
          </w:tcPr>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lastRenderedPageBreak/>
              <w:t>Отбасы жайлы әңгіме</w:t>
            </w:r>
          </w:p>
          <w:p w:rsidR="00CA7A9B" w:rsidRDefault="00CA7A9B" w:rsidP="00CA7A9B">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w:t>
            </w:r>
            <w:r w:rsidRPr="009F03D1">
              <w:rPr>
                <w:rFonts w:ascii="Times New Roman" w:eastAsia="Calibri" w:hAnsi="Times New Roman" w:cs="Times New Roman"/>
                <w:b/>
                <w:sz w:val="24"/>
                <w:szCs w:val="24"/>
                <w:lang w:val="kk-KZ"/>
              </w:rPr>
              <w:t xml:space="preserve">өйлеу қарқынын </w:t>
            </w:r>
            <w:r w:rsidRPr="009F03D1">
              <w:rPr>
                <w:rFonts w:ascii="Times New Roman" w:eastAsia="Calibri" w:hAnsi="Times New Roman" w:cs="Times New Roman"/>
                <w:b/>
                <w:sz w:val="24"/>
                <w:szCs w:val="24"/>
                <w:lang w:val="kk-KZ"/>
              </w:rPr>
              <w:lastRenderedPageBreak/>
              <w:t>өзгерту қабілетін дамыту</w:t>
            </w:r>
          </w:p>
          <w:p w:rsidR="00CA7A9B" w:rsidRPr="002D7DA6" w:rsidRDefault="00CA7A9B" w:rsidP="00CA7A9B">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779" w:type="pct"/>
            <w:gridSpan w:val="4"/>
          </w:tcPr>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lastRenderedPageBreak/>
              <w:t>Дидактикалық ойын: «</w:t>
            </w:r>
            <w:r>
              <w:rPr>
                <w:rFonts w:ascii="Times New Roman" w:hAnsi="Times New Roman" w:cs="Times New Roman"/>
                <w:sz w:val="24"/>
                <w:szCs w:val="24"/>
                <w:lang w:val="kk-KZ"/>
              </w:rPr>
              <w:t xml:space="preserve">Пішіндерді </w:t>
            </w:r>
            <w:r w:rsidRPr="002D7DA6">
              <w:rPr>
                <w:rFonts w:ascii="Times New Roman" w:hAnsi="Times New Roman" w:cs="Times New Roman"/>
                <w:sz w:val="24"/>
                <w:szCs w:val="24"/>
                <w:lang w:val="kk-KZ"/>
              </w:rPr>
              <w:t>ата».</w:t>
            </w:r>
          </w:p>
          <w:p w:rsidR="00CA7A9B"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 xml:space="preserve">Шарты: балалар </w:t>
            </w:r>
            <w:r>
              <w:rPr>
                <w:rFonts w:ascii="Times New Roman" w:hAnsi="Times New Roman" w:cs="Times New Roman"/>
                <w:sz w:val="24"/>
                <w:szCs w:val="24"/>
                <w:lang w:val="kk-KZ"/>
              </w:rPr>
              <w:lastRenderedPageBreak/>
              <w:t xml:space="preserve">геометриялық пішіндерді </w:t>
            </w:r>
            <w:r w:rsidRPr="002D7DA6">
              <w:rPr>
                <w:rFonts w:ascii="Times New Roman" w:hAnsi="Times New Roman" w:cs="Times New Roman"/>
                <w:sz w:val="24"/>
                <w:szCs w:val="24"/>
                <w:lang w:val="kk-KZ"/>
              </w:rPr>
              <w:t>орналастырады,олардың түстері қандай екенін атайды.</w:t>
            </w:r>
          </w:p>
          <w:p w:rsidR="00CA7A9B" w:rsidRPr="006C6E16" w:rsidRDefault="00CA7A9B" w:rsidP="00CA7A9B">
            <w:pPr>
              <w:spacing w:line="276" w:lineRule="auto"/>
              <w:rPr>
                <w:rFonts w:ascii="Times New Roman" w:hAnsi="Times New Roman" w:cs="Times New Roman"/>
                <w:b/>
                <w:sz w:val="24"/>
                <w:szCs w:val="24"/>
                <w:lang w:val="kk-KZ"/>
              </w:rPr>
            </w:pPr>
            <w:r w:rsidRPr="006C6E16">
              <w:rPr>
                <w:rFonts w:ascii="Times New Roman" w:hAnsi="Times New Roman" w:cs="Times New Roman"/>
                <w:b/>
                <w:sz w:val="24"/>
                <w:szCs w:val="24"/>
                <w:lang w:val="kk-KZ"/>
              </w:rPr>
              <w:t>Көру тәсілдері арқылы аталған фигураларды зерттеуге мүмкіндік беру.</w:t>
            </w:r>
          </w:p>
          <w:p w:rsidR="00CA7A9B" w:rsidRPr="002D7DA6" w:rsidRDefault="00CA7A9B" w:rsidP="00CA7A9B">
            <w:pPr>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(м</w:t>
            </w:r>
            <w:r w:rsidRPr="006C6E16">
              <w:rPr>
                <w:rFonts w:ascii="Times New Roman" w:hAnsi="Times New Roman" w:cs="Times New Roman"/>
                <w:b/>
                <w:sz w:val="24"/>
                <w:szCs w:val="24"/>
                <w:lang w:val="kk-KZ"/>
              </w:rPr>
              <w:t>атематика негіздері</w:t>
            </w:r>
            <w:r>
              <w:rPr>
                <w:rFonts w:ascii="Times New Roman" w:hAnsi="Times New Roman" w:cs="Times New Roman"/>
                <w:b/>
                <w:sz w:val="24"/>
                <w:szCs w:val="24"/>
                <w:lang w:val="kk-KZ"/>
              </w:rPr>
              <w:t>)</w:t>
            </w:r>
          </w:p>
        </w:tc>
        <w:tc>
          <w:tcPr>
            <w:tcW w:w="918" w:type="pct"/>
            <w:gridSpan w:val="5"/>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 xml:space="preserve">Дидактикалық ойын: «Анасын табуға көмектес». </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Шарты: төрт-түлік </w:t>
            </w:r>
            <w:r w:rsidRPr="002D7DA6">
              <w:rPr>
                <w:rFonts w:ascii="Times New Roman" w:hAnsi="Times New Roman" w:cs="Times New Roman"/>
                <w:sz w:val="24"/>
                <w:szCs w:val="24"/>
                <w:lang w:val="kk-KZ"/>
              </w:rPr>
              <w:lastRenderedPageBreak/>
              <w:t>малдың төлдерін анасының жанына орналастырады.</w:t>
            </w:r>
          </w:p>
          <w:p w:rsidR="00CA7A9B" w:rsidRDefault="00CA7A9B" w:rsidP="00CA7A9B">
            <w:pPr>
              <w:spacing w:line="276" w:lineRule="auto"/>
              <w:rPr>
                <w:rFonts w:ascii="Times New Roman" w:eastAsia="Calibri" w:hAnsi="Times New Roman" w:cs="Times New Roman"/>
                <w:b/>
                <w:sz w:val="24"/>
                <w:szCs w:val="24"/>
                <w:lang w:val="kk-KZ"/>
              </w:rPr>
            </w:pPr>
            <w:r w:rsidRPr="002D7DA6">
              <w:rPr>
                <w:rFonts w:ascii="Times New Roman" w:eastAsia="Calibri" w:hAnsi="Times New Roman" w:cs="Times New Roman"/>
                <w:b/>
                <w:sz w:val="24"/>
                <w:szCs w:val="24"/>
                <w:lang w:val="kk-KZ"/>
              </w:rPr>
              <w:t>Әлеуметтік-эмоционалды дағдылар.</w:t>
            </w:r>
          </w:p>
          <w:p w:rsidR="00CA7A9B" w:rsidRPr="002D7DA6" w:rsidRDefault="00CA7A9B" w:rsidP="00CA7A9B">
            <w:pPr>
              <w:spacing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w:t>
            </w:r>
            <w:r w:rsidRPr="002D7DA6">
              <w:rPr>
                <w:rFonts w:ascii="Times New Roman" w:eastAsia="Calibri" w:hAnsi="Times New Roman" w:cs="Times New Roman"/>
                <w:b/>
                <w:sz w:val="24"/>
                <w:szCs w:val="24"/>
                <w:lang w:val="kk-KZ"/>
              </w:rPr>
              <w:t>қоршаған ортамен танысу</w:t>
            </w:r>
            <w:r>
              <w:rPr>
                <w:rFonts w:ascii="Times New Roman" w:eastAsia="Calibri" w:hAnsi="Times New Roman" w:cs="Times New Roman"/>
                <w:b/>
                <w:sz w:val="24"/>
                <w:szCs w:val="24"/>
                <w:lang w:val="kk-KZ"/>
              </w:rPr>
              <w:t>)</w:t>
            </w:r>
          </w:p>
        </w:tc>
        <w:tc>
          <w:tcPr>
            <w:tcW w:w="872" w:type="pct"/>
            <w:gridSpan w:val="2"/>
          </w:tcPr>
          <w:p w:rsidR="00CA7A9B"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 xml:space="preserve">Музыка тыңдау шаттану. Табиғат бұрышындағы гүлдерге су құюға </w:t>
            </w:r>
            <w:r w:rsidRPr="002D7DA6">
              <w:rPr>
                <w:rFonts w:ascii="Times New Roman" w:hAnsi="Times New Roman" w:cs="Times New Roman"/>
                <w:sz w:val="24"/>
                <w:szCs w:val="24"/>
                <w:lang w:val="kk-KZ"/>
              </w:rPr>
              <w:lastRenderedPageBreak/>
              <w:t>көмектесу.</w:t>
            </w:r>
          </w:p>
          <w:p w:rsidR="00CA7A9B" w:rsidRDefault="00CA7A9B" w:rsidP="00CA7A9B">
            <w:pPr>
              <w:spacing w:line="276" w:lineRule="auto"/>
              <w:rPr>
                <w:rFonts w:ascii="Times New Roman" w:eastAsia="Calibri" w:hAnsi="Times New Roman" w:cs="Times New Roman"/>
                <w:b/>
                <w:sz w:val="24"/>
                <w:szCs w:val="24"/>
                <w:lang w:val="kk-KZ"/>
              </w:rPr>
            </w:pPr>
            <w:r w:rsidRPr="006C6E16">
              <w:rPr>
                <w:rFonts w:ascii="Times New Roman" w:eastAsia="Calibri" w:hAnsi="Times New Roman" w:cs="Times New Roman"/>
                <w:b/>
                <w:sz w:val="24"/>
                <w:szCs w:val="24"/>
                <w:lang w:val="kk-KZ"/>
              </w:rPr>
              <w:t>Өсімдіктерді күту туралы қарапайым түсініктерді қалыптастыру</w:t>
            </w:r>
          </w:p>
          <w:p w:rsidR="00CA7A9B" w:rsidRPr="006C6E16" w:rsidRDefault="00CA7A9B" w:rsidP="00CA7A9B">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w:t>
            </w:r>
            <w:r w:rsidRPr="006C6E16">
              <w:rPr>
                <w:rFonts w:ascii="Times New Roman" w:eastAsia="Calibri" w:hAnsi="Times New Roman" w:cs="Times New Roman"/>
                <w:b/>
                <w:sz w:val="24"/>
                <w:szCs w:val="24"/>
                <w:lang w:val="kk-KZ"/>
              </w:rPr>
              <w:t>оршаған ортамен танысу)</w:t>
            </w:r>
          </w:p>
        </w:tc>
      </w:tr>
      <w:tr w:rsidR="00CA7A9B" w:rsidRPr="00A94AB6" w:rsidTr="00CA7A9B">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Таңертеңгі жаттығу</w:t>
            </w:r>
          </w:p>
        </w:tc>
        <w:tc>
          <w:tcPr>
            <w:tcW w:w="822" w:type="pct"/>
            <w:tcBorders>
              <w:bottom w:val="single" w:sz="4" w:space="0" w:color="auto"/>
            </w:tcBorders>
          </w:tcPr>
          <w:p w:rsidR="00CA7A9B" w:rsidRPr="002D7DA6" w:rsidRDefault="00CA7A9B" w:rsidP="00CA7A9B">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№6 кешен</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«Сағаттар» ойыны:</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Б.қ.: аяқтың арасы  сәл ашық, қол екі жанында,бос, түсірулі.</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Қолды алға-артқа сермеу – «тақ-тұқ»</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 рет</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«Терезе» ойыны:</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Б.қ.: Аяқ параллель, </w:t>
            </w:r>
            <w:r w:rsidRPr="002D7DA6">
              <w:rPr>
                <w:rFonts w:ascii="Times New Roman" w:hAnsi="Times New Roman" w:cs="Times New Roman"/>
                <w:sz w:val="24"/>
                <w:szCs w:val="24"/>
                <w:lang w:val="kk-KZ"/>
              </w:rPr>
              <w:lastRenderedPageBreak/>
              <w:t>қол төменде</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4-5 рет</w:t>
            </w: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734" w:type="pct"/>
            <w:gridSpan w:val="3"/>
          </w:tcPr>
          <w:p w:rsidR="00CA7A9B" w:rsidRPr="002D7DA6" w:rsidRDefault="00CA7A9B" w:rsidP="00CA7A9B">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№7 кешен «Буратино керілді»</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1.Тәрбиешінің белгісін тыңдап, саппен шеңбер бойымен жүреді. </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Жүруді жеңіл жүгірумен алмастыру. </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 аяқтың ұшымен жүру. </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ә) өкшемен жүру. </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 xml:space="preserve">б) аяқтың сыртымен жүру. </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в)аяқтың ішімен жүру. </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г)қоян болып секіру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779" w:type="pct"/>
            <w:gridSpan w:val="4"/>
          </w:tcPr>
          <w:p w:rsidR="00CA7A9B" w:rsidRPr="002D7DA6" w:rsidRDefault="00CA7A9B" w:rsidP="00CA7A9B">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№8 кешен</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«Ағаштарды жел қозғайды» </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1.Тәрбиешінің белгісін тыңдап, саппен шеңбер бойымен жүреді. </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Жүруді жеңіл жүгірумен алмастыру. </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 аю болып жүру. </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ә) түлкі болып жүру. </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 xml:space="preserve">б) қоян болып секіру. </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Ойын: «Көлбең,көлбең көлеңкем» </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Балалар ойындағы айтылған жануарлардың жүрісін салады.</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918" w:type="pct"/>
            <w:gridSpan w:val="5"/>
          </w:tcPr>
          <w:p w:rsidR="00CA7A9B" w:rsidRPr="002D7DA6" w:rsidRDefault="00CA7A9B" w:rsidP="00CA7A9B">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№9 кешен</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«Құстар» ойыны:</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аяқтың арасы  сәл ашық, қол екі жанында,бос, түсірулі.</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Қолдарды екі жаққа созу, сермеу, түсіру.</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 рет</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«Құстар су ішеді» ойыны:</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Б.қ.: аяқ иық деңгейінен алшақ, қол  </w:t>
            </w:r>
            <w:r w:rsidRPr="002D7DA6">
              <w:rPr>
                <w:rFonts w:ascii="Times New Roman" w:hAnsi="Times New Roman" w:cs="Times New Roman"/>
                <w:sz w:val="24"/>
                <w:szCs w:val="24"/>
                <w:lang w:val="kk-KZ"/>
              </w:rPr>
              <w:lastRenderedPageBreak/>
              <w:t>төменде</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алға еңкею, қолды артқа жіберу, тіктелу.</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4-5 рет</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«Секең-секең секір» ойыны:</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еркін</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бір орында секіру</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6-8 рет, жүрумен алмастыру.</w:t>
            </w: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72" w:type="pct"/>
            <w:gridSpan w:val="2"/>
          </w:tcPr>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lastRenderedPageBreak/>
              <w:t xml:space="preserve">        №10 кешен</w:t>
            </w:r>
          </w:p>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«Шапалақта» ойыны:</w:t>
            </w:r>
          </w:p>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аяқтың арасы  сәл ашық, қол екі жанында,бос, түсірулі.</w:t>
            </w:r>
          </w:p>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Орындалуы:Қолды алға созу, шапалақтау, түсіру.</w:t>
            </w:r>
          </w:p>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4 рет</w:t>
            </w:r>
          </w:p>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«Сарымсақ» ойыны:</w:t>
            </w:r>
          </w:p>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 xml:space="preserve">Б.қ.: аяқ иық деңгейінен алшақ, қол  </w:t>
            </w:r>
            <w:r w:rsidRPr="002D7DA6">
              <w:rPr>
                <w:rFonts w:ascii="Times New Roman" w:eastAsia="Calibri" w:hAnsi="Times New Roman" w:cs="Times New Roman"/>
                <w:sz w:val="24"/>
                <w:szCs w:val="24"/>
                <w:lang w:val="kk-KZ"/>
              </w:rPr>
              <w:lastRenderedPageBreak/>
              <w:t>төменде</w:t>
            </w:r>
          </w:p>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 алға еңкею, қолды екі жаққа созу, тіктелу.</w:t>
            </w:r>
          </w:p>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4-5 рет</w:t>
            </w:r>
          </w:p>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«Серіппелер» ойыны:</w:t>
            </w:r>
          </w:p>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еркін</w:t>
            </w:r>
          </w:p>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 бір орында жеңіл жартылай отырып тұру</w:t>
            </w:r>
          </w:p>
          <w:p w:rsidR="00CA7A9B" w:rsidRPr="002D7DA6" w:rsidRDefault="00CA7A9B" w:rsidP="00CA7A9B">
            <w:pPr>
              <w:autoSpaceDE w:val="0"/>
              <w:autoSpaceDN w:val="0"/>
              <w:adjustRightInd w:val="0"/>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6-8 рет, жүрумен алмастыру.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r>
      <w:tr w:rsidR="00CA7A9B" w:rsidRPr="00A94AB6" w:rsidTr="00CA7A9B">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Таңғы ас</w:t>
            </w:r>
          </w:p>
        </w:tc>
        <w:tc>
          <w:tcPr>
            <w:tcW w:w="822" w:type="pct"/>
            <w:tcBorders>
              <w:top w:val="single" w:sz="4" w:space="0" w:color="auto"/>
            </w:tcBorders>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Бата беру</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Астарыңа адалдық берсін!</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Бастарыңа амандық берсін!</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Үстел басында </w:t>
            </w:r>
            <w:r w:rsidRPr="002D7DA6">
              <w:rPr>
                <w:rFonts w:ascii="Times New Roman" w:hAnsi="Times New Roman" w:cs="Times New Roman"/>
                <w:b/>
                <w:sz w:val="24"/>
                <w:szCs w:val="24"/>
                <w:lang w:val="kk-KZ"/>
              </w:rPr>
              <w:lastRenderedPageBreak/>
              <w:t>мәдениетті тамақтану дағдыларын қалыптастыру. Ас қасық пен шәй қасықты дұрыс ұстауға үйрету.</w:t>
            </w:r>
          </w:p>
        </w:tc>
        <w:tc>
          <w:tcPr>
            <w:tcW w:w="734" w:type="pct"/>
            <w:gridSpan w:val="3"/>
          </w:tcPr>
          <w:p w:rsidR="00CA7A9B"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lastRenderedPageBreak/>
              <w:t>Таңғы ас алдында қолдарын сумен сабыны дұрыс қолдану дағдысын  қалыптастыру.</w:t>
            </w:r>
          </w:p>
          <w:p w:rsidR="00CA7A9B" w:rsidRPr="002D7DA6" w:rsidRDefault="00CA7A9B" w:rsidP="00CA7A9B">
            <w:pPr>
              <w:spacing w:line="276" w:lineRule="auto"/>
              <w:rPr>
                <w:rFonts w:ascii="Times New Roman" w:eastAsia="Calibri" w:hAnsi="Times New Roman" w:cs="Times New Roman"/>
                <w:b/>
                <w:sz w:val="24"/>
                <w:szCs w:val="24"/>
                <w:lang w:val="kk-KZ"/>
              </w:rPr>
            </w:pPr>
            <w:r w:rsidRPr="002D7DA6">
              <w:rPr>
                <w:rFonts w:ascii="Times New Roman" w:eastAsia="Calibri" w:hAnsi="Times New Roman" w:cs="Times New Roman"/>
                <w:b/>
                <w:sz w:val="24"/>
                <w:szCs w:val="24"/>
                <w:lang w:val="kk-KZ"/>
              </w:rPr>
              <w:t xml:space="preserve"> Өз сүлгісін тауып, сүртіну. </w:t>
            </w:r>
            <w:r w:rsidRPr="002D7DA6">
              <w:rPr>
                <w:rFonts w:ascii="Times New Roman" w:eastAsia="Calibri" w:hAnsi="Times New Roman" w:cs="Times New Roman"/>
                <w:b/>
                <w:sz w:val="24"/>
                <w:szCs w:val="24"/>
                <w:lang w:val="kk-KZ"/>
              </w:rPr>
              <w:lastRenderedPageBreak/>
              <w:t>(мәдени-гигиеналық дағдылар, өзіне-өзі қызмет ету, кезекшілердің еңбек әрекеті)</w:t>
            </w:r>
          </w:p>
          <w:p w:rsidR="00CA7A9B" w:rsidRPr="002D7DA6" w:rsidRDefault="00CA7A9B" w:rsidP="00CA7A9B">
            <w:pPr>
              <w:spacing w:line="276" w:lineRule="auto"/>
              <w:rPr>
                <w:rFonts w:ascii="Times New Roman" w:eastAsia="Calibri" w:hAnsi="Times New Roman" w:cs="Times New Roman"/>
                <w:b/>
                <w:sz w:val="24"/>
                <w:szCs w:val="24"/>
                <w:lang w:val="kk-KZ"/>
              </w:rPr>
            </w:pPr>
            <w:r w:rsidRPr="002D7DA6">
              <w:rPr>
                <w:rFonts w:ascii="Times New Roman" w:eastAsia="Calibri" w:hAnsi="Times New Roman" w:cs="Times New Roman"/>
                <w:b/>
                <w:sz w:val="24"/>
                <w:szCs w:val="24"/>
                <w:lang w:val="kk-KZ"/>
              </w:rPr>
              <w:t>Өз орнын тауып отыру</w:t>
            </w:r>
          </w:p>
          <w:p w:rsidR="00CA7A9B" w:rsidRPr="002D7DA6" w:rsidRDefault="00CA7A9B" w:rsidP="00CA7A9B">
            <w:pPr>
              <w:spacing w:line="276" w:lineRule="auto"/>
              <w:rPr>
                <w:rFonts w:ascii="Times New Roman" w:eastAsia="Calibri" w:hAnsi="Times New Roman" w:cs="Times New Roman"/>
                <w:b/>
                <w:sz w:val="24"/>
                <w:szCs w:val="24"/>
                <w:lang w:val="kk-KZ"/>
              </w:rPr>
            </w:pPr>
          </w:p>
        </w:tc>
        <w:tc>
          <w:tcPr>
            <w:tcW w:w="779" w:type="pct"/>
            <w:gridSpan w:val="4"/>
          </w:tcPr>
          <w:p w:rsidR="00CA7A9B" w:rsidRPr="002D7DA6" w:rsidRDefault="00CA7A9B" w:rsidP="00CA7A9B">
            <w:pPr>
              <w:spacing w:line="276" w:lineRule="auto"/>
              <w:rPr>
                <w:rFonts w:ascii="Times New Roman" w:eastAsia="Calibri" w:hAnsi="Times New Roman" w:cs="Times New Roman"/>
                <w:b/>
                <w:sz w:val="24"/>
                <w:szCs w:val="24"/>
                <w:lang w:val="kk-KZ"/>
              </w:rPr>
            </w:pPr>
            <w:r w:rsidRPr="002D7DA6">
              <w:rPr>
                <w:rFonts w:ascii="Times New Roman" w:eastAsia="Calibri" w:hAnsi="Times New Roman" w:cs="Times New Roman"/>
                <w:sz w:val="24"/>
                <w:szCs w:val="24"/>
                <w:lang w:val="kk-KZ"/>
              </w:rPr>
              <w:lastRenderedPageBreak/>
              <w:t xml:space="preserve">Таза және ұқыпты тамақтануды, қасықты  дұрыс ұстауды, тамақтанған кезінде ауызын жауып отырып, </w:t>
            </w:r>
            <w:r w:rsidRPr="002D7DA6">
              <w:rPr>
                <w:rFonts w:ascii="Times New Roman" w:eastAsia="Calibri" w:hAnsi="Times New Roman" w:cs="Times New Roman"/>
                <w:sz w:val="24"/>
                <w:szCs w:val="24"/>
                <w:lang w:val="kk-KZ"/>
              </w:rPr>
              <w:lastRenderedPageBreak/>
              <w:t xml:space="preserve">асықпай әбден шайнауды үйрету. </w:t>
            </w:r>
            <w:r w:rsidRPr="002D7DA6">
              <w:rPr>
                <w:rFonts w:ascii="Times New Roman" w:eastAsia="Calibri" w:hAnsi="Times New Roman" w:cs="Times New Roman"/>
                <w:b/>
                <w:sz w:val="24"/>
                <w:szCs w:val="24"/>
                <w:lang w:val="kk-KZ"/>
              </w:rPr>
              <w:t xml:space="preserve">Тамақтанып болғаннан кейін алғыс айту, ас қайыру. </w:t>
            </w:r>
          </w:p>
          <w:p w:rsidR="00CA7A9B" w:rsidRPr="002D7DA6" w:rsidRDefault="00CA7A9B" w:rsidP="00CA7A9B">
            <w:pPr>
              <w:spacing w:line="276" w:lineRule="auto"/>
              <w:rPr>
                <w:rFonts w:ascii="Times New Roman" w:eastAsia="Calibri" w:hAnsi="Times New Roman" w:cs="Times New Roman"/>
                <w:b/>
                <w:sz w:val="24"/>
                <w:szCs w:val="24"/>
                <w:lang w:val="kk-KZ"/>
              </w:rPr>
            </w:pPr>
            <w:r w:rsidRPr="002D7DA6">
              <w:rPr>
                <w:rFonts w:ascii="Times New Roman" w:eastAsia="Calibri" w:hAnsi="Times New Roman" w:cs="Times New Roman"/>
                <w:b/>
                <w:sz w:val="24"/>
                <w:szCs w:val="24"/>
                <w:lang w:val="kk-KZ"/>
              </w:rPr>
              <w:t>(сөйлеуді дамыту)</w:t>
            </w:r>
          </w:p>
        </w:tc>
        <w:tc>
          <w:tcPr>
            <w:tcW w:w="918" w:type="pct"/>
            <w:gridSpan w:val="5"/>
            <w:tcBorders>
              <w:bottom w:val="single" w:sz="4" w:space="0" w:color="auto"/>
            </w:tcBorders>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 xml:space="preserve"> Кезекшілердің еңбек әрекеті (ас ішу құралдарын, майлықтарды  үстелге қою)</w:t>
            </w:r>
          </w:p>
          <w:p w:rsidR="00CA7A9B" w:rsidRPr="002D7DA6" w:rsidRDefault="00CA7A9B" w:rsidP="00CA7A9B">
            <w:pPr>
              <w:spacing w:line="276" w:lineRule="auto"/>
              <w:rPr>
                <w:rFonts w:ascii="Times New Roman" w:eastAsia="Calibri" w:hAnsi="Times New Roman" w:cs="Times New Roman"/>
                <w:b/>
                <w:sz w:val="24"/>
                <w:szCs w:val="24"/>
                <w:lang w:val="kk-KZ"/>
              </w:rPr>
            </w:pPr>
            <w:r w:rsidRPr="002D7DA6">
              <w:rPr>
                <w:rFonts w:ascii="Times New Roman" w:hAnsi="Times New Roman" w:cs="Times New Roman"/>
                <w:b/>
                <w:sz w:val="24"/>
                <w:szCs w:val="24"/>
                <w:lang w:val="kk-KZ"/>
              </w:rPr>
              <w:t xml:space="preserve">Үстел басында мәдениетті тамақтану </w:t>
            </w:r>
            <w:r w:rsidRPr="002D7DA6">
              <w:rPr>
                <w:rFonts w:ascii="Times New Roman" w:hAnsi="Times New Roman" w:cs="Times New Roman"/>
                <w:b/>
                <w:sz w:val="24"/>
                <w:szCs w:val="24"/>
                <w:lang w:val="kk-KZ"/>
              </w:rPr>
              <w:lastRenderedPageBreak/>
              <w:t>дағдыларын қалыптастыру. Нанды үгітпеу, тамақты ауызды жауып, шайнау, ауызды толтырып сөйлемеу.</w:t>
            </w:r>
          </w:p>
        </w:tc>
        <w:tc>
          <w:tcPr>
            <w:tcW w:w="872" w:type="pct"/>
            <w:gridSpan w:val="2"/>
            <w:tcBorders>
              <w:bottom w:val="single" w:sz="4" w:space="0" w:color="auto"/>
            </w:tcBorders>
          </w:tcPr>
          <w:p w:rsidR="00CA7A9B" w:rsidRPr="002D7DA6" w:rsidRDefault="00CA7A9B" w:rsidP="00CA7A9B">
            <w:pPr>
              <w:tabs>
                <w:tab w:val="center" w:pos="731"/>
              </w:tabs>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lastRenderedPageBreak/>
              <w:t xml:space="preserve"> </w:t>
            </w:r>
            <w:r w:rsidRPr="002D7DA6">
              <w:rPr>
                <w:rFonts w:ascii="Times New Roman" w:eastAsia="Calibri" w:hAnsi="Times New Roman" w:cs="Times New Roman"/>
                <w:sz w:val="24"/>
                <w:szCs w:val="24"/>
                <w:lang w:val="kk-KZ"/>
              </w:rPr>
              <w:tab/>
              <w:t>Ас қайыру</w:t>
            </w:r>
          </w:p>
          <w:p w:rsidR="00CA7A9B" w:rsidRPr="002D7DA6" w:rsidRDefault="00CA7A9B" w:rsidP="00CA7A9B">
            <w:pPr>
              <w:tabs>
                <w:tab w:val="center" w:pos="731"/>
              </w:tabs>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Дастарқаныңа береке берсін!</w:t>
            </w:r>
          </w:p>
          <w:p w:rsidR="00CA7A9B" w:rsidRPr="002D7DA6" w:rsidRDefault="00CA7A9B" w:rsidP="00CA7A9B">
            <w:pPr>
              <w:tabs>
                <w:tab w:val="center" w:pos="731"/>
              </w:tabs>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Бастарыңа мереке берсін!</w:t>
            </w:r>
          </w:p>
          <w:p w:rsidR="00CA7A9B" w:rsidRPr="002D7DA6" w:rsidRDefault="00CA7A9B" w:rsidP="00CA7A9B">
            <w:pPr>
              <w:tabs>
                <w:tab w:val="center" w:pos="731"/>
              </w:tabs>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lastRenderedPageBreak/>
              <w:t>Әумин</w:t>
            </w:r>
          </w:p>
          <w:p w:rsidR="00CA7A9B" w:rsidRPr="002D7DA6" w:rsidRDefault="00CA7A9B" w:rsidP="00CA7A9B">
            <w:pPr>
              <w:spacing w:line="276" w:lineRule="auto"/>
              <w:rPr>
                <w:rFonts w:ascii="Times New Roman" w:eastAsia="Calibri" w:hAnsi="Times New Roman" w:cs="Times New Roman"/>
                <w:b/>
                <w:sz w:val="24"/>
                <w:szCs w:val="24"/>
                <w:lang w:val="kk-KZ"/>
              </w:rPr>
            </w:pPr>
            <w:r w:rsidRPr="002D7DA6">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CA7A9B" w:rsidRPr="002D7DA6" w:rsidTr="00CA7A9B">
        <w:trPr>
          <w:trHeight w:val="564"/>
        </w:trPr>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Ұйымдастырылған іс-әрекетке дайындық</w:t>
            </w:r>
          </w:p>
        </w:tc>
        <w:tc>
          <w:tcPr>
            <w:tcW w:w="822" w:type="pct"/>
          </w:tcPr>
          <w:p w:rsidR="00CA7A9B" w:rsidRPr="002D7DA6" w:rsidRDefault="00CA7A9B" w:rsidP="00CA7A9B">
            <w:pPr>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Шаттық шеңбері</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Армысың,алтын Күн!</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Амансың ба,Жер ана</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Армысың, көк аспан</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Армысың, жан досым!</w:t>
            </w:r>
          </w:p>
          <w:p w:rsidR="00CA7A9B" w:rsidRPr="00B7194D" w:rsidRDefault="00CA7A9B" w:rsidP="00CA7A9B">
            <w:pPr>
              <w:spacing w:line="276" w:lineRule="auto"/>
              <w:rPr>
                <w:rFonts w:ascii="Times New Roman" w:hAnsi="Times New Roman" w:cs="Times New Roman"/>
                <w:b/>
                <w:sz w:val="24"/>
                <w:szCs w:val="24"/>
                <w:lang w:val="kk-KZ"/>
              </w:rPr>
            </w:pPr>
            <w:r w:rsidRPr="00B7194D">
              <w:rPr>
                <w:rFonts w:ascii="Times New Roman" w:hAnsi="Times New Roman" w:cs="Times New Roman"/>
                <w:b/>
                <w:sz w:val="24"/>
                <w:szCs w:val="24"/>
                <w:lang w:val="kk-KZ"/>
              </w:rPr>
              <w:t>(Қазақ тілі)</w:t>
            </w: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Мазмұнын тыңдау және түсіну.</w:t>
            </w:r>
          </w:p>
          <w:p w:rsidR="00CA7A9B" w:rsidRPr="002D7DA6" w:rsidRDefault="00CA7A9B" w:rsidP="00CA7A9B">
            <w:pPr>
              <w:spacing w:line="276" w:lineRule="auto"/>
              <w:rPr>
                <w:rFonts w:ascii="Times New Roman" w:eastAsia="Calibri" w:hAnsi="Times New Roman" w:cs="Times New Roman"/>
                <w:b/>
                <w:sz w:val="24"/>
                <w:szCs w:val="24"/>
                <w:lang w:val="kk-KZ"/>
              </w:rPr>
            </w:pPr>
          </w:p>
        </w:tc>
        <w:tc>
          <w:tcPr>
            <w:tcW w:w="734" w:type="pct"/>
            <w:gridSpan w:val="3"/>
          </w:tcPr>
          <w:p w:rsidR="00CA7A9B" w:rsidRDefault="00CA7A9B" w:rsidP="00CA7A9B">
            <w:pPr>
              <w:autoSpaceDE w:val="0"/>
              <w:autoSpaceDN w:val="0"/>
              <w:adjustRightInd w:val="0"/>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«Көктемгі</w:t>
            </w:r>
            <w:r w:rsidRPr="002D7DA6">
              <w:rPr>
                <w:rFonts w:ascii="Times New Roman" w:hAnsi="Times New Roman" w:cs="Times New Roman"/>
                <w:sz w:val="24"/>
                <w:szCs w:val="24"/>
                <w:lang w:val="kk-KZ"/>
              </w:rPr>
              <w:t xml:space="preserve">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w:t>
            </w:r>
            <w:r w:rsidRPr="002D7DA6">
              <w:rPr>
                <w:rFonts w:ascii="Times New Roman" w:hAnsi="Times New Roman" w:cs="Times New Roman"/>
                <w:b/>
                <w:sz w:val="24"/>
                <w:szCs w:val="24"/>
                <w:lang w:val="kk-KZ"/>
              </w:rPr>
              <w:t xml:space="preserve"> </w:t>
            </w:r>
          </w:p>
          <w:p w:rsidR="00CA7A9B" w:rsidRDefault="00CA7A9B" w:rsidP="00CA7A9B">
            <w:pPr>
              <w:autoSpaceDE w:val="0"/>
              <w:autoSpaceDN w:val="0"/>
              <w:adjustRightInd w:val="0"/>
              <w:spacing w:line="276" w:lineRule="auto"/>
              <w:rPr>
                <w:rFonts w:ascii="Times New Roman" w:hAnsi="Times New Roman" w:cs="Times New Roman"/>
                <w:b/>
                <w:sz w:val="24"/>
                <w:szCs w:val="24"/>
                <w:lang w:val="kk-KZ"/>
              </w:rPr>
            </w:pPr>
            <w:r w:rsidRPr="00B7194D">
              <w:rPr>
                <w:rFonts w:ascii="Times New Roman" w:hAnsi="Times New Roman" w:cs="Times New Roman"/>
                <w:b/>
                <w:sz w:val="24"/>
                <w:szCs w:val="24"/>
                <w:lang w:val="kk-KZ"/>
              </w:rPr>
              <w:t>Байланыстырып сөйлеу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Pr="002D7DA6">
              <w:rPr>
                <w:rFonts w:ascii="Times New Roman" w:hAnsi="Times New Roman" w:cs="Times New Roman"/>
                <w:b/>
                <w:sz w:val="24"/>
                <w:szCs w:val="24"/>
                <w:lang w:val="kk-KZ"/>
              </w:rPr>
              <w:t>сөйлеуді дамыту)</w:t>
            </w:r>
          </w:p>
        </w:tc>
        <w:tc>
          <w:tcPr>
            <w:tcW w:w="779" w:type="pct"/>
            <w:gridSpan w:val="4"/>
          </w:tcPr>
          <w:p w:rsidR="00CA7A9B"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Бүгінгі күнге әр түрлі іс әрекеттер жоспарлайық деп балалармен бірге жоспарларды, мәселелерді талқылату, қызығушылықтары бойынша әрекет түрін таңдау, ережелер туралы келісу және т. б.</w:t>
            </w:r>
            <w:r w:rsidRPr="002D7DA6">
              <w:rPr>
                <w:rFonts w:ascii="Times New Roman" w:hAnsi="Times New Roman" w:cs="Times New Roman"/>
                <w:b/>
                <w:sz w:val="24"/>
                <w:szCs w:val="24"/>
                <w:lang w:val="kk-KZ"/>
              </w:rPr>
              <w:t xml:space="preserve"> </w:t>
            </w: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(Қазақ тілі)</w:t>
            </w:r>
          </w:p>
        </w:tc>
        <w:tc>
          <w:tcPr>
            <w:tcW w:w="918" w:type="pct"/>
            <w:gridSpan w:val="5"/>
            <w:tcBorders>
              <w:bottom w:val="single" w:sz="4" w:space="0" w:color="auto"/>
            </w:tcBorders>
          </w:tcPr>
          <w:p w:rsidR="00CA7A9B" w:rsidRPr="002D7DA6" w:rsidRDefault="00CA7A9B" w:rsidP="00CA7A9B">
            <w:pPr>
              <w:spacing w:line="276" w:lineRule="auto"/>
              <w:rPr>
                <w:rFonts w:ascii="Times New Roman" w:eastAsia="Times New Roman" w:hAnsi="Times New Roman" w:cs="Times New Roman"/>
                <w:sz w:val="24"/>
                <w:szCs w:val="24"/>
                <w:lang w:val="kk-KZ" w:eastAsia="ru-RU"/>
              </w:rPr>
            </w:pPr>
            <w:r w:rsidRPr="002D7DA6">
              <w:rPr>
                <w:rFonts w:ascii="Times New Roman" w:eastAsia="Times New Roman" w:hAnsi="Times New Roman" w:cs="Times New Roman"/>
                <w:sz w:val="24"/>
                <w:szCs w:val="24"/>
                <w:lang w:val="kk-KZ" w:eastAsia="ru-RU"/>
              </w:rPr>
              <w:t xml:space="preserve"> Шаттық шеңбер. </w:t>
            </w:r>
          </w:p>
          <w:p w:rsidR="00CA7A9B" w:rsidRDefault="00CA7A9B" w:rsidP="00CA7A9B">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Балабақшам армысың,</w:t>
            </w:r>
          </w:p>
          <w:p w:rsidR="00CA7A9B" w:rsidRDefault="00CA7A9B" w:rsidP="00CA7A9B">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Сені қатты сүйемін!</w:t>
            </w:r>
          </w:p>
          <w:p w:rsidR="00CA7A9B" w:rsidRDefault="00CA7A9B" w:rsidP="00CA7A9B">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Достарым,аман бармысың,</w:t>
            </w:r>
          </w:p>
          <w:p w:rsidR="00CA7A9B" w:rsidRPr="002D7DA6" w:rsidRDefault="00CA7A9B" w:rsidP="00CA7A9B">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Сендерді қатты сүйемін.</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Байланыстырып сөйлеу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(сойлеуді дамыту, қазақ тілі)</w:t>
            </w:r>
          </w:p>
        </w:tc>
        <w:tc>
          <w:tcPr>
            <w:tcW w:w="872" w:type="pct"/>
            <w:gridSpan w:val="2"/>
            <w:tcBorders>
              <w:bottom w:val="nil"/>
            </w:tcBorders>
          </w:tcPr>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Тіл ұстарту жаттығулары</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Тем-тем-тем</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Көңілді көктем</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Ыр-ыр-ыр</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Жауады жаңбыр</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Ғай-ғай-ғай</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Жарқылдайды найзағай</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Шек-шек-шек</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Шығады бәйшешек</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Ал-ал-ал</w:t>
            </w:r>
          </w:p>
          <w:p w:rsidR="00CA7A9B" w:rsidRPr="00E33BB2" w:rsidRDefault="00CA7A9B" w:rsidP="00CA7A9B">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Төлдейді мал</w:t>
            </w:r>
          </w:p>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(Қазақ тілі)</w:t>
            </w:r>
          </w:p>
          <w:p w:rsidR="00CA7A9B" w:rsidRPr="002D7DA6" w:rsidRDefault="00CA7A9B" w:rsidP="00CA7A9B">
            <w:pPr>
              <w:spacing w:line="276" w:lineRule="auto"/>
              <w:rPr>
                <w:rFonts w:ascii="Times New Roman" w:eastAsia="Calibri" w:hAnsi="Times New Roman" w:cs="Times New Roman"/>
                <w:b/>
                <w:sz w:val="24"/>
                <w:szCs w:val="24"/>
                <w:lang w:val="kk-KZ"/>
              </w:rPr>
            </w:pPr>
            <w:r w:rsidRPr="002D7DA6">
              <w:rPr>
                <w:rFonts w:ascii="Times New Roman" w:eastAsia="Calibri" w:hAnsi="Times New Roman" w:cs="Times New Roman"/>
                <w:b/>
                <w:sz w:val="24"/>
                <w:szCs w:val="24"/>
                <w:lang w:val="kk-KZ"/>
              </w:rPr>
              <w:lastRenderedPageBreak/>
              <w:t>Мазмұнын тыңдау және түсіну</w:t>
            </w:r>
          </w:p>
          <w:p w:rsidR="00CA7A9B" w:rsidRPr="002D7DA6" w:rsidRDefault="00CA7A9B" w:rsidP="00CA7A9B">
            <w:pPr>
              <w:spacing w:line="276" w:lineRule="auto"/>
              <w:rPr>
                <w:rFonts w:ascii="Times New Roman" w:eastAsia="Calibri" w:hAnsi="Times New Roman" w:cs="Times New Roman"/>
                <w:b/>
                <w:sz w:val="24"/>
                <w:szCs w:val="24"/>
                <w:lang w:val="kk-KZ"/>
              </w:rPr>
            </w:pPr>
            <w:r w:rsidRPr="002D7DA6">
              <w:rPr>
                <w:rFonts w:ascii="Times New Roman" w:eastAsia="Calibri" w:hAnsi="Times New Roman" w:cs="Times New Roman"/>
                <w:b/>
                <w:sz w:val="24"/>
                <w:szCs w:val="24"/>
                <w:lang w:val="kk-KZ"/>
              </w:rPr>
              <w:t>(сөйлеуді дамыту)</w:t>
            </w:r>
          </w:p>
        </w:tc>
      </w:tr>
      <w:tr w:rsidR="00CA7A9B" w:rsidRPr="002D7DA6" w:rsidTr="00CA7A9B">
        <w:trPr>
          <w:trHeight w:val="1362"/>
        </w:trPr>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Білім беру ұйымының кестесі бойынша ұйымдастырылған іс-әрекет</w:t>
            </w:r>
          </w:p>
        </w:tc>
        <w:tc>
          <w:tcPr>
            <w:tcW w:w="822" w:type="pct"/>
          </w:tcPr>
          <w:p w:rsidR="00CA7A9B" w:rsidRDefault="00CA7A9B" w:rsidP="00CA7A9B">
            <w:pPr>
              <w:pStyle w:val="a4"/>
              <w:spacing w:line="276" w:lineRule="auto"/>
              <w:jc w:val="center"/>
              <w:rPr>
                <w:b/>
                <w:bCs/>
                <w:sz w:val="24"/>
                <w:szCs w:val="24"/>
                <w:lang w:val="kk-KZ"/>
              </w:rPr>
            </w:pPr>
            <w:r w:rsidRPr="002D7DA6">
              <w:rPr>
                <w:b/>
                <w:bCs/>
                <w:sz w:val="24"/>
                <w:szCs w:val="24"/>
                <w:lang w:val="kk-KZ"/>
              </w:rPr>
              <w:t>Дене шынықтыру</w:t>
            </w:r>
          </w:p>
          <w:p w:rsidR="00CA7A9B" w:rsidRPr="00EE14B4" w:rsidRDefault="00CA7A9B" w:rsidP="00CA7A9B">
            <w:pPr>
              <w:rPr>
                <w:rFonts w:ascii="Times New Roman" w:eastAsia="Arial Unicode MS" w:hAnsi="Times New Roman" w:cs="Times New Roman"/>
                <w:b/>
                <w:kern w:val="1"/>
                <w:sz w:val="24"/>
                <w:szCs w:val="24"/>
                <w:lang w:val="kk-KZ"/>
              </w:rPr>
            </w:pPr>
            <w:r w:rsidRPr="00EE14B4">
              <w:rPr>
                <w:rFonts w:ascii="Times New Roman" w:eastAsia="Arial Unicode MS" w:hAnsi="Times New Roman" w:cs="Times New Roman"/>
                <w:b/>
                <w:kern w:val="1"/>
                <w:sz w:val="24"/>
                <w:szCs w:val="24"/>
                <w:lang w:val="kk-KZ"/>
              </w:rPr>
              <w:t>Мәдени-гигеналық дағдыларды қалыптастыру.</w:t>
            </w:r>
          </w:p>
          <w:p w:rsidR="00CA7A9B" w:rsidRPr="00EE14B4" w:rsidRDefault="00CA7A9B" w:rsidP="00CA7A9B">
            <w:pPr>
              <w:widowControl w:val="0"/>
              <w:rPr>
                <w:rFonts w:ascii="Times New Roman" w:eastAsia="DejaVu Sans" w:hAnsi="Times New Roman" w:cs="Times New Roman"/>
                <w:kern w:val="1"/>
                <w:sz w:val="24"/>
                <w:szCs w:val="24"/>
                <w:shd w:val="clear" w:color="auto" w:fill="FFFFFF"/>
                <w:lang w:val="kk-KZ" w:eastAsia="ar-SA"/>
              </w:rPr>
            </w:pPr>
            <w:r w:rsidRPr="00EE14B4">
              <w:rPr>
                <w:rFonts w:ascii="Times New Roman" w:eastAsia="Times New Roman" w:hAnsi="Times New Roman" w:cs="Times New Roman"/>
                <w:b/>
                <w:color w:val="000000"/>
                <w:sz w:val="24"/>
                <w:szCs w:val="24"/>
                <w:lang w:val="kk-KZ"/>
              </w:rPr>
              <w:t xml:space="preserve">Мақсаты: </w:t>
            </w:r>
            <w:r w:rsidRPr="00EE14B4">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CA7A9B" w:rsidRPr="00EE14B4" w:rsidRDefault="00CA7A9B" w:rsidP="00CA7A9B">
            <w:pPr>
              <w:rPr>
                <w:rFonts w:ascii="Times New Roman" w:eastAsia="Times New Roman" w:hAnsi="Times New Roman" w:cs="Times New Roman"/>
                <w:color w:val="000000"/>
                <w:sz w:val="24"/>
                <w:szCs w:val="24"/>
                <w:lang w:val="kk-KZ"/>
              </w:rPr>
            </w:pPr>
            <w:r w:rsidRPr="00EE14B4">
              <w:rPr>
                <w:rFonts w:ascii="Times New Roman" w:eastAsia="Times New Roman" w:hAnsi="Times New Roman" w:cs="Times New Roman"/>
                <w:sz w:val="24"/>
                <w:szCs w:val="24"/>
                <w:lang w:val="kk-KZ"/>
              </w:rPr>
              <w:t xml:space="preserve"> Достық қарым-қатынасқа тәрбиелеу.</w:t>
            </w:r>
          </w:p>
          <w:p w:rsidR="00CA7A9B" w:rsidRPr="00EE14B4" w:rsidRDefault="00CA7A9B" w:rsidP="00CA7A9B">
            <w:pPr>
              <w:shd w:val="clear" w:color="auto" w:fill="FFFFFF"/>
              <w:rPr>
                <w:rFonts w:ascii="Times New Roman" w:eastAsia="Times New Roman" w:hAnsi="Times New Roman" w:cs="Times New Roman"/>
                <w:color w:val="000000"/>
                <w:sz w:val="24"/>
                <w:szCs w:val="24"/>
                <w:lang w:val="kk-KZ"/>
              </w:rPr>
            </w:pPr>
            <w:r w:rsidRPr="00EE14B4">
              <w:rPr>
                <w:rFonts w:ascii="Times New Roman" w:eastAsia="Times New Roman" w:hAnsi="Times New Roman" w:cs="Times New Roman"/>
                <w:b/>
                <w:color w:val="000000"/>
                <w:sz w:val="24"/>
                <w:szCs w:val="24"/>
                <w:lang w:val="kk-KZ"/>
              </w:rPr>
              <w:t>ЖДЖ:</w:t>
            </w:r>
            <w:r w:rsidRPr="00EE14B4">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A7A9B" w:rsidRPr="00EE14B4" w:rsidRDefault="00CA7A9B" w:rsidP="00CA7A9B">
            <w:pPr>
              <w:rPr>
                <w:rFonts w:ascii="Times New Roman" w:eastAsia="Times New Roman" w:hAnsi="Times New Roman" w:cs="Times New Roman"/>
                <w:b/>
                <w:color w:val="000000"/>
                <w:sz w:val="24"/>
                <w:szCs w:val="24"/>
                <w:lang w:val="kk-KZ"/>
              </w:rPr>
            </w:pPr>
            <w:r w:rsidRPr="00EE14B4">
              <w:rPr>
                <w:rFonts w:ascii="Times New Roman" w:eastAsia="Times New Roman" w:hAnsi="Times New Roman" w:cs="Times New Roman"/>
                <w:b/>
                <w:color w:val="000000"/>
                <w:sz w:val="24"/>
                <w:szCs w:val="24"/>
                <w:lang w:val="kk-KZ"/>
              </w:rPr>
              <w:t>Негізгі қимыл-</w:t>
            </w:r>
            <w:r w:rsidRPr="00EE14B4">
              <w:rPr>
                <w:rFonts w:ascii="Times New Roman" w:eastAsia="Times New Roman" w:hAnsi="Times New Roman" w:cs="Times New Roman"/>
                <w:b/>
                <w:color w:val="000000"/>
                <w:sz w:val="24"/>
                <w:szCs w:val="24"/>
                <w:lang w:val="kk-KZ"/>
              </w:rPr>
              <w:lastRenderedPageBreak/>
              <w:t>қозғалыс жаттығулары:</w:t>
            </w:r>
          </w:p>
          <w:p w:rsidR="00CA7A9B" w:rsidRPr="00EE14B4" w:rsidRDefault="00CA7A9B" w:rsidP="00CA7A9B">
            <w:pPr>
              <w:rPr>
                <w:rFonts w:ascii="Times New Roman" w:eastAsia="Times New Roman" w:hAnsi="Times New Roman" w:cs="Times New Roman"/>
                <w:sz w:val="24"/>
                <w:szCs w:val="24"/>
                <w:lang w:val="kk-KZ"/>
              </w:rPr>
            </w:pPr>
            <w:r w:rsidRPr="00EE14B4">
              <w:rPr>
                <w:rFonts w:ascii="Times New Roman" w:eastAsia="Times New Roman" w:hAnsi="Times New Roman" w:cs="Times New Roman"/>
                <w:sz w:val="24"/>
                <w:szCs w:val="24"/>
                <w:lang w:val="kk-KZ"/>
              </w:rPr>
              <w:t xml:space="preserve">1.Бірнеше доға астынан еңбектеу. </w:t>
            </w:r>
          </w:p>
          <w:p w:rsidR="00CA7A9B" w:rsidRPr="00EE14B4" w:rsidRDefault="00CA7A9B" w:rsidP="00CA7A9B">
            <w:pPr>
              <w:rPr>
                <w:rFonts w:ascii="Times New Roman" w:eastAsia="Times New Roman" w:hAnsi="Times New Roman" w:cs="Times New Roman"/>
                <w:color w:val="000000"/>
                <w:sz w:val="24"/>
                <w:szCs w:val="24"/>
                <w:lang w:val="kk-KZ"/>
              </w:rPr>
            </w:pPr>
            <w:r w:rsidRPr="00EE14B4">
              <w:rPr>
                <w:rFonts w:ascii="Times New Roman" w:eastAsia="Times New Roman" w:hAnsi="Times New Roman" w:cs="Times New Roman"/>
                <w:color w:val="000000"/>
                <w:sz w:val="24"/>
                <w:szCs w:val="24"/>
                <w:lang w:val="kk-KZ"/>
              </w:rPr>
              <w:t>2.</w:t>
            </w:r>
            <w:r w:rsidRPr="00EE14B4">
              <w:rPr>
                <w:rFonts w:ascii="Times New Roman" w:eastAsia="Times New Roman" w:hAnsi="Times New Roman" w:cs="Times New Roman"/>
                <w:sz w:val="24"/>
                <w:szCs w:val="24"/>
                <w:lang w:val="kk-KZ"/>
              </w:rPr>
              <w:t xml:space="preserve"> Допты қақпа арқылы домалатуды қайталау.</w:t>
            </w:r>
          </w:p>
          <w:p w:rsidR="00CA7A9B" w:rsidRPr="00EE14B4" w:rsidRDefault="00CA7A9B" w:rsidP="00CA7A9B">
            <w:pPr>
              <w:rPr>
                <w:rFonts w:ascii="Times New Roman" w:eastAsia="Times New Roman" w:hAnsi="Times New Roman" w:cs="Times New Roman"/>
                <w:b/>
                <w:color w:val="000000"/>
                <w:sz w:val="24"/>
                <w:szCs w:val="24"/>
                <w:lang w:val="kk-KZ"/>
              </w:rPr>
            </w:pPr>
            <w:r w:rsidRPr="00EE14B4">
              <w:rPr>
                <w:rFonts w:ascii="Times New Roman" w:eastAsia="Times New Roman" w:hAnsi="Times New Roman" w:cs="Times New Roman"/>
                <w:b/>
                <w:color w:val="000000"/>
                <w:sz w:val="24"/>
                <w:szCs w:val="24"/>
                <w:lang w:val="kk-KZ"/>
              </w:rPr>
              <w:t xml:space="preserve">Ойын: </w:t>
            </w:r>
            <w:r w:rsidRPr="00EE14B4">
              <w:rPr>
                <w:rFonts w:ascii="Times New Roman" w:eastAsia="Times New Roman" w:hAnsi="Times New Roman" w:cs="Times New Roman"/>
                <w:sz w:val="24"/>
                <w:szCs w:val="24"/>
                <w:lang w:val="kk-KZ"/>
              </w:rPr>
              <w:t xml:space="preserve">«Апандағы аю» </w:t>
            </w:r>
            <w:r w:rsidRPr="00EE14B4">
              <w:rPr>
                <w:rFonts w:ascii="Times New Roman" w:eastAsia="Times New Roman" w:hAnsi="Times New Roman" w:cs="Times New Roman"/>
                <w:color w:val="000000"/>
                <w:sz w:val="24"/>
                <w:szCs w:val="24"/>
                <w:lang w:val="kk-KZ"/>
              </w:rPr>
              <w:t>ойынын ойнау.</w:t>
            </w:r>
          </w:p>
          <w:p w:rsidR="00CA7A9B" w:rsidRPr="002B450B" w:rsidRDefault="00CA7A9B" w:rsidP="00CA7A9B">
            <w:pPr>
              <w:rPr>
                <w:rFonts w:ascii="Times New Roman" w:eastAsia="Times New Roman" w:hAnsi="Times New Roman" w:cs="Times New Roman"/>
                <w:b/>
                <w:color w:val="000000"/>
                <w:sz w:val="24"/>
                <w:szCs w:val="24"/>
                <w:lang w:val="kk-KZ"/>
              </w:rPr>
            </w:pPr>
            <w:r w:rsidRPr="002B450B">
              <w:rPr>
                <w:rFonts w:ascii="Times New Roman" w:eastAsia="Times New Roman" w:hAnsi="Times New Roman" w:cs="Times New Roman"/>
                <w:b/>
                <w:color w:val="000000"/>
                <w:sz w:val="24"/>
                <w:szCs w:val="24"/>
                <w:lang w:val="kk-KZ"/>
              </w:rPr>
              <w:t xml:space="preserve">Қорытынды: </w:t>
            </w:r>
            <w:r w:rsidRPr="002B450B">
              <w:rPr>
                <w:rFonts w:ascii="Times New Roman" w:eastAsia="Times New Roman" w:hAnsi="Times New Roman" w:cs="Times New Roman"/>
                <w:color w:val="000000"/>
                <w:sz w:val="24"/>
                <w:szCs w:val="24"/>
                <w:lang w:val="kk-KZ"/>
              </w:rPr>
              <w:t>«Денені еркін ұста» баяу әуен ырғағымен демалу.</w:t>
            </w:r>
          </w:p>
          <w:p w:rsidR="00CA7A9B" w:rsidRPr="002B450B" w:rsidRDefault="00CA7A9B" w:rsidP="00CA7A9B">
            <w:pPr>
              <w:pStyle w:val="a4"/>
              <w:spacing w:line="276" w:lineRule="auto"/>
              <w:jc w:val="center"/>
              <w:rPr>
                <w:b/>
                <w:bCs/>
                <w:sz w:val="24"/>
                <w:szCs w:val="24"/>
                <w:lang w:val="kk-KZ"/>
              </w:rPr>
            </w:pPr>
          </w:p>
        </w:tc>
        <w:tc>
          <w:tcPr>
            <w:tcW w:w="734" w:type="pct"/>
            <w:gridSpan w:val="3"/>
          </w:tcPr>
          <w:p w:rsidR="00CA7A9B" w:rsidRPr="002D7DA6" w:rsidRDefault="00CA7A9B" w:rsidP="00CA7A9B">
            <w:pPr>
              <w:pStyle w:val="a4"/>
              <w:spacing w:line="276" w:lineRule="auto"/>
              <w:rPr>
                <w:b/>
                <w:bCs/>
                <w:sz w:val="24"/>
                <w:szCs w:val="24"/>
                <w:lang w:val="kk-KZ"/>
              </w:rPr>
            </w:pPr>
          </w:p>
        </w:tc>
        <w:tc>
          <w:tcPr>
            <w:tcW w:w="779" w:type="pct"/>
            <w:gridSpan w:val="4"/>
          </w:tcPr>
          <w:p w:rsidR="00CA7A9B" w:rsidRDefault="00CA7A9B" w:rsidP="00CA7A9B">
            <w:pPr>
              <w:pStyle w:val="a4"/>
              <w:spacing w:line="276" w:lineRule="auto"/>
              <w:jc w:val="center"/>
              <w:rPr>
                <w:b/>
                <w:bCs/>
                <w:sz w:val="24"/>
                <w:szCs w:val="24"/>
                <w:lang w:val="kk-KZ"/>
              </w:rPr>
            </w:pPr>
            <w:r w:rsidRPr="002D7DA6">
              <w:rPr>
                <w:b/>
                <w:bCs/>
                <w:sz w:val="24"/>
                <w:szCs w:val="24"/>
                <w:lang w:val="kk-KZ"/>
              </w:rPr>
              <w:t>Музыка</w:t>
            </w:r>
          </w:p>
          <w:p w:rsidR="00CA7A9B" w:rsidRDefault="00CA7A9B" w:rsidP="00CA7A9B">
            <w:pPr>
              <w:pStyle w:val="a4"/>
              <w:spacing w:line="276" w:lineRule="auto"/>
              <w:rPr>
                <w:b/>
                <w:bCs/>
                <w:sz w:val="24"/>
                <w:szCs w:val="24"/>
                <w:lang w:val="kk-KZ"/>
              </w:rPr>
            </w:pPr>
            <w:r>
              <w:rPr>
                <w:b/>
                <w:bCs/>
                <w:sz w:val="24"/>
                <w:szCs w:val="24"/>
                <w:lang w:val="kk-KZ"/>
              </w:rPr>
              <w:t>«Асыл атам ақ әжем»әнін айту.</w:t>
            </w:r>
          </w:p>
          <w:p w:rsidR="00CA7A9B" w:rsidRPr="00EE14B4" w:rsidRDefault="00CA7A9B" w:rsidP="00CA7A9B">
            <w:pPr>
              <w:pStyle w:val="a4"/>
              <w:spacing w:line="276" w:lineRule="auto"/>
              <w:rPr>
                <w:bCs/>
                <w:sz w:val="24"/>
                <w:szCs w:val="24"/>
                <w:lang w:val="kk-KZ"/>
              </w:rPr>
            </w:pPr>
            <w:r w:rsidRPr="00EE14B4">
              <w:rPr>
                <w:bCs/>
                <w:sz w:val="24"/>
                <w:szCs w:val="24"/>
                <w:lang w:val="kk-KZ"/>
              </w:rPr>
              <w:t>«Бауырсақ кіммен кездесті» ойын.</w:t>
            </w:r>
          </w:p>
          <w:p w:rsidR="00CA7A9B" w:rsidRDefault="00CA7A9B" w:rsidP="00CA7A9B">
            <w:pPr>
              <w:pStyle w:val="a4"/>
              <w:spacing w:line="276" w:lineRule="auto"/>
              <w:rPr>
                <w:b/>
                <w:bCs/>
                <w:sz w:val="24"/>
                <w:szCs w:val="24"/>
                <w:lang w:val="kk-KZ"/>
              </w:rPr>
            </w:pPr>
            <w:r w:rsidRPr="00EE14B4">
              <w:rPr>
                <w:bCs/>
                <w:sz w:val="24"/>
                <w:szCs w:val="24"/>
                <w:lang w:val="kk-KZ"/>
              </w:rPr>
              <w:t>Мақсаты:Музыканы сезінуге,төмен,орташа,жоғарғы дыбыстарды ажырата білуге үйрету.</w:t>
            </w:r>
            <w:r w:rsidRPr="002B450B">
              <w:rPr>
                <w:b/>
                <w:bCs/>
                <w:sz w:val="24"/>
                <w:szCs w:val="24"/>
                <w:lang w:val="kk-KZ"/>
              </w:rPr>
              <w:t>Дене шынықтыру</w:t>
            </w:r>
            <w:r>
              <w:rPr>
                <w:b/>
                <w:bCs/>
                <w:sz w:val="24"/>
                <w:szCs w:val="24"/>
                <w:lang w:val="kk-KZ"/>
              </w:rPr>
              <w:t xml:space="preserve"> </w:t>
            </w:r>
          </w:p>
          <w:p w:rsidR="00CA7A9B" w:rsidRPr="00EE14B4" w:rsidRDefault="00CA7A9B" w:rsidP="00CA7A9B">
            <w:pPr>
              <w:widowControl w:val="0"/>
              <w:rPr>
                <w:rFonts w:ascii="Times New Roman" w:hAnsi="Times New Roman" w:cs="Times New Roman"/>
                <w:b/>
                <w:sz w:val="24"/>
                <w:szCs w:val="24"/>
                <w:lang w:val="kk-KZ"/>
              </w:rPr>
            </w:pPr>
            <w:r w:rsidRPr="00EE14B4">
              <w:rPr>
                <w:rFonts w:ascii="Times New Roman" w:hAnsi="Times New Roman" w:cs="Times New Roman"/>
                <w:b/>
                <w:sz w:val="24"/>
                <w:szCs w:val="24"/>
                <w:lang w:val="kk-KZ"/>
              </w:rPr>
              <w:t>Жүгіру.</w:t>
            </w:r>
          </w:p>
          <w:p w:rsidR="00CA7A9B" w:rsidRPr="00EE14B4" w:rsidRDefault="00CA7A9B" w:rsidP="00CA7A9B">
            <w:pPr>
              <w:widowControl w:val="0"/>
              <w:rPr>
                <w:rFonts w:ascii="Times New Roman" w:hAnsi="Times New Roman" w:cs="Times New Roman"/>
                <w:sz w:val="24"/>
                <w:szCs w:val="24"/>
                <w:lang w:val="kk-KZ"/>
              </w:rPr>
            </w:pPr>
            <w:r w:rsidRPr="00EE14B4">
              <w:rPr>
                <w:rFonts w:ascii="Times New Roman" w:eastAsia="Times New Roman" w:hAnsi="Times New Roman" w:cs="Times New Roman"/>
                <w:b/>
                <w:color w:val="000000"/>
                <w:sz w:val="24"/>
                <w:szCs w:val="24"/>
                <w:lang w:val="kk-KZ"/>
              </w:rPr>
              <w:t xml:space="preserve">Мақсаты: </w:t>
            </w:r>
            <w:r w:rsidRPr="00EE14B4">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w:t>
            </w:r>
            <w:r w:rsidRPr="00EE14B4">
              <w:rPr>
                <w:rFonts w:ascii="Times New Roman" w:hAnsi="Times New Roman" w:cs="Times New Roman"/>
                <w:sz w:val="24"/>
                <w:szCs w:val="24"/>
                <w:lang w:val="kk-KZ"/>
              </w:rPr>
              <w:lastRenderedPageBreak/>
              <w:t xml:space="preserve">бөлініп және бүкіл топпен жүгіру; бағытты өзгертіп, шашырап, 30-40 секунд бойына тоқтамай жүгіру, жүруден жүгіруге және керісінше ауысу. </w:t>
            </w:r>
          </w:p>
          <w:p w:rsidR="00CA7A9B" w:rsidRPr="00EE14B4" w:rsidRDefault="00CA7A9B" w:rsidP="00CA7A9B">
            <w:pPr>
              <w:rPr>
                <w:rFonts w:ascii="Times New Roman" w:eastAsia="Times New Roman" w:hAnsi="Times New Roman" w:cs="Times New Roman"/>
                <w:b/>
                <w:color w:val="000000"/>
                <w:sz w:val="24"/>
                <w:szCs w:val="24"/>
                <w:lang w:val="kk-KZ"/>
              </w:rPr>
            </w:pPr>
            <w:r w:rsidRPr="00EE14B4">
              <w:rPr>
                <w:rFonts w:ascii="Times New Roman" w:eastAsia="Times New Roman" w:hAnsi="Times New Roman" w:cs="Times New Roman"/>
                <w:b/>
                <w:color w:val="000000"/>
                <w:sz w:val="24"/>
                <w:szCs w:val="24"/>
                <w:lang w:val="kk-KZ"/>
              </w:rPr>
              <w:t xml:space="preserve">ЖДЖ: </w:t>
            </w:r>
            <w:r w:rsidRPr="00EE14B4">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A7A9B" w:rsidRPr="00EE14B4" w:rsidRDefault="00CA7A9B" w:rsidP="00CA7A9B">
            <w:pPr>
              <w:rPr>
                <w:rFonts w:ascii="Times New Roman" w:eastAsia="Times New Roman" w:hAnsi="Times New Roman" w:cs="Times New Roman"/>
                <w:b/>
                <w:color w:val="000000"/>
                <w:sz w:val="24"/>
                <w:szCs w:val="24"/>
                <w:lang w:val="kk-KZ"/>
              </w:rPr>
            </w:pPr>
            <w:r w:rsidRPr="00EE14B4">
              <w:rPr>
                <w:rFonts w:ascii="Times New Roman" w:eastAsia="Times New Roman" w:hAnsi="Times New Roman" w:cs="Times New Roman"/>
                <w:b/>
                <w:color w:val="000000"/>
                <w:sz w:val="24"/>
                <w:szCs w:val="24"/>
                <w:lang w:val="kk-KZ"/>
              </w:rPr>
              <w:t>Негізгі қимыл-қозғалыс жаттығулары:</w:t>
            </w:r>
          </w:p>
          <w:p w:rsidR="00CA7A9B" w:rsidRPr="00EE14B4" w:rsidRDefault="00CA7A9B" w:rsidP="00CA7A9B">
            <w:pPr>
              <w:shd w:val="clear" w:color="auto" w:fill="FFFFFF"/>
              <w:rPr>
                <w:rFonts w:ascii="Times New Roman" w:eastAsia="Times New Roman" w:hAnsi="Times New Roman" w:cs="Times New Roman"/>
                <w:color w:val="000000"/>
                <w:sz w:val="24"/>
                <w:szCs w:val="24"/>
                <w:lang w:val="kk-KZ"/>
              </w:rPr>
            </w:pPr>
            <w:r w:rsidRPr="00EE14B4">
              <w:rPr>
                <w:rFonts w:ascii="Times New Roman" w:eastAsia="Times New Roman" w:hAnsi="Times New Roman" w:cs="Times New Roman"/>
                <w:sz w:val="24"/>
                <w:szCs w:val="24"/>
                <w:lang w:val="kk-KZ"/>
              </w:rPr>
              <w:t>1.</w:t>
            </w:r>
            <w:r w:rsidRPr="00EE14B4">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w:t>
            </w:r>
            <w:r w:rsidRPr="00EE14B4">
              <w:rPr>
                <w:rFonts w:ascii="Times New Roman" w:eastAsia="Times New Roman" w:hAnsi="Times New Roman" w:cs="Times New Roman"/>
                <w:color w:val="000000"/>
                <w:sz w:val="24"/>
                <w:szCs w:val="24"/>
                <w:lang w:val="kk-KZ"/>
              </w:rPr>
              <w:lastRenderedPageBreak/>
              <w:t>ұшыменжүгіру.</w:t>
            </w:r>
          </w:p>
          <w:p w:rsidR="00CA7A9B" w:rsidRPr="00EE14B4" w:rsidRDefault="00CA7A9B" w:rsidP="00CA7A9B">
            <w:pPr>
              <w:rPr>
                <w:rFonts w:ascii="Times New Roman" w:eastAsia="Times New Roman" w:hAnsi="Times New Roman" w:cs="Times New Roman"/>
                <w:b/>
                <w:color w:val="000000"/>
                <w:sz w:val="24"/>
                <w:szCs w:val="24"/>
                <w:lang w:val="kk-KZ"/>
              </w:rPr>
            </w:pPr>
            <w:r w:rsidRPr="00EE14B4">
              <w:rPr>
                <w:rFonts w:ascii="Times New Roman" w:eastAsia="Times New Roman" w:hAnsi="Times New Roman" w:cs="Times New Roman"/>
                <w:b/>
                <w:color w:val="000000"/>
                <w:sz w:val="24"/>
                <w:szCs w:val="24"/>
                <w:lang w:val="kk-KZ"/>
              </w:rPr>
              <w:t xml:space="preserve">Ойын: </w:t>
            </w:r>
            <w:r w:rsidRPr="00EE14B4">
              <w:rPr>
                <w:rFonts w:ascii="Times New Roman" w:eastAsia="Times New Roman" w:hAnsi="Times New Roman" w:cs="Times New Roman"/>
                <w:color w:val="000000"/>
                <w:sz w:val="24"/>
                <w:szCs w:val="24"/>
                <w:lang w:val="kk-KZ"/>
              </w:rPr>
              <w:t>«Маған қарай еңбекте» ойынын ойнау.</w:t>
            </w:r>
          </w:p>
          <w:p w:rsidR="00CA7A9B" w:rsidRPr="00BB2D11" w:rsidRDefault="00CA7A9B" w:rsidP="00CA7A9B">
            <w:pPr>
              <w:pStyle w:val="a4"/>
              <w:spacing w:line="276" w:lineRule="auto"/>
              <w:rPr>
                <w:b/>
                <w:bCs/>
                <w:sz w:val="24"/>
                <w:szCs w:val="24"/>
                <w:lang w:val="kk-KZ"/>
              </w:rPr>
            </w:pPr>
            <w:r w:rsidRPr="002B450B">
              <w:rPr>
                <w:b/>
                <w:color w:val="000000"/>
                <w:sz w:val="24"/>
                <w:szCs w:val="24"/>
                <w:lang w:val="kk-KZ"/>
              </w:rPr>
              <w:t xml:space="preserve">Қорытынды: </w:t>
            </w:r>
            <w:r w:rsidRPr="002B450B">
              <w:rPr>
                <w:color w:val="000000"/>
                <w:sz w:val="24"/>
                <w:szCs w:val="24"/>
                <w:lang w:val="kk-KZ"/>
              </w:rPr>
              <w:t>Тыныс алу жаттығуын орындау.</w:t>
            </w:r>
          </w:p>
        </w:tc>
        <w:tc>
          <w:tcPr>
            <w:tcW w:w="918" w:type="pct"/>
            <w:gridSpan w:val="5"/>
            <w:tcBorders>
              <w:top w:val="nil"/>
            </w:tcBorders>
          </w:tcPr>
          <w:p w:rsidR="00CA7A9B" w:rsidRPr="00CA7A9B" w:rsidRDefault="00CA7A9B" w:rsidP="00CA7A9B">
            <w:pPr>
              <w:rPr>
                <w:rFonts w:ascii="Times New Roman" w:eastAsia="Times New Roman" w:hAnsi="Times New Roman" w:cs="Times New Roman"/>
                <w:b/>
                <w:color w:val="000000"/>
                <w:lang w:val="kk-KZ"/>
              </w:rPr>
            </w:pPr>
          </w:p>
          <w:p w:rsidR="00CA7A9B" w:rsidRPr="00EE14B4" w:rsidRDefault="00CA7A9B" w:rsidP="00CA7A9B">
            <w:pPr>
              <w:pStyle w:val="a4"/>
              <w:spacing w:line="276" w:lineRule="auto"/>
              <w:jc w:val="center"/>
              <w:rPr>
                <w:b/>
                <w:bCs/>
                <w:sz w:val="24"/>
                <w:szCs w:val="24"/>
                <w:lang w:val="kk-KZ"/>
              </w:rPr>
            </w:pPr>
          </w:p>
        </w:tc>
        <w:tc>
          <w:tcPr>
            <w:tcW w:w="872" w:type="pct"/>
            <w:gridSpan w:val="2"/>
            <w:tcBorders>
              <w:top w:val="single" w:sz="4" w:space="0" w:color="auto"/>
            </w:tcBorders>
          </w:tcPr>
          <w:p w:rsidR="00CA7A9B" w:rsidRDefault="00CA7A9B" w:rsidP="00CA7A9B">
            <w:pPr>
              <w:pStyle w:val="a4"/>
              <w:spacing w:line="276" w:lineRule="auto"/>
              <w:jc w:val="center"/>
              <w:rPr>
                <w:b/>
                <w:bCs/>
                <w:sz w:val="24"/>
                <w:szCs w:val="24"/>
                <w:lang w:val="kk-KZ"/>
              </w:rPr>
            </w:pPr>
            <w:r w:rsidRPr="002B450B">
              <w:rPr>
                <w:b/>
                <w:bCs/>
                <w:sz w:val="24"/>
                <w:szCs w:val="24"/>
                <w:lang w:val="kk-KZ"/>
              </w:rPr>
              <w:t>Дене шынықтыру</w:t>
            </w:r>
          </w:p>
          <w:p w:rsidR="00CA7A9B" w:rsidRPr="00EE14B4" w:rsidRDefault="00CA7A9B" w:rsidP="00CA7A9B">
            <w:pPr>
              <w:widowControl w:val="0"/>
              <w:rPr>
                <w:rFonts w:ascii="Times New Roman" w:hAnsi="Times New Roman" w:cs="Times New Roman"/>
                <w:b/>
                <w:sz w:val="24"/>
                <w:szCs w:val="24"/>
                <w:lang w:val="kk-KZ"/>
              </w:rPr>
            </w:pPr>
            <w:r w:rsidRPr="00EE14B4">
              <w:rPr>
                <w:rFonts w:ascii="Times New Roman" w:hAnsi="Times New Roman" w:cs="Times New Roman"/>
                <w:b/>
                <w:sz w:val="24"/>
                <w:szCs w:val="24"/>
                <w:lang w:val="kk-KZ"/>
              </w:rPr>
              <w:t>Сауықтыру-шынықтыру шаралары.</w:t>
            </w:r>
          </w:p>
          <w:p w:rsidR="00CA7A9B" w:rsidRPr="00EE14B4" w:rsidRDefault="00CA7A9B" w:rsidP="00CA7A9B">
            <w:pPr>
              <w:widowControl w:val="0"/>
              <w:rPr>
                <w:rFonts w:ascii="Times New Roman" w:hAnsi="Times New Roman" w:cs="Times New Roman"/>
                <w:sz w:val="24"/>
                <w:szCs w:val="24"/>
                <w:lang w:val="kk-KZ"/>
              </w:rPr>
            </w:pPr>
            <w:r w:rsidRPr="00EE14B4">
              <w:rPr>
                <w:rFonts w:ascii="Times New Roman" w:eastAsia="Times New Roman" w:hAnsi="Times New Roman" w:cs="Times New Roman"/>
                <w:b/>
                <w:color w:val="000000"/>
                <w:sz w:val="24"/>
                <w:szCs w:val="24"/>
                <w:lang w:val="kk-KZ"/>
              </w:rPr>
              <w:t xml:space="preserve">Мақсаты: </w:t>
            </w:r>
            <w:r w:rsidRPr="00EE14B4">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CA7A9B" w:rsidRPr="00EE14B4" w:rsidRDefault="00CA7A9B" w:rsidP="00CA7A9B">
            <w:pPr>
              <w:shd w:val="clear" w:color="auto" w:fill="FFFFFF"/>
              <w:rPr>
                <w:rFonts w:ascii="Times New Roman" w:eastAsia="Times New Roman" w:hAnsi="Times New Roman" w:cs="Times New Roman"/>
                <w:color w:val="000000"/>
                <w:sz w:val="24"/>
                <w:szCs w:val="24"/>
                <w:lang w:val="kk-KZ"/>
              </w:rPr>
            </w:pPr>
            <w:r w:rsidRPr="00EE14B4">
              <w:rPr>
                <w:rFonts w:ascii="Times New Roman" w:eastAsia="Times New Roman" w:hAnsi="Times New Roman" w:cs="Times New Roman"/>
                <w:b/>
                <w:color w:val="000000"/>
                <w:sz w:val="24"/>
                <w:szCs w:val="24"/>
                <w:lang w:val="kk-KZ"/>
              </w:rPr>
              <w:t xml:space="preserve">ЖДЖ: </w:t>
            </w:r>
            <w:r w:rsidRPr="00EE14B4">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A7A9B" w:rsidRPr="00EE14B4" w:rsidRDefault="00CA7A9B" w:rsidP="00CA7A9B">
            <w:pPr>
              <w:rPr>
                <w:rFonts w:ascii="Times New Roman" w:eastAsia="Times New Roman" w:hAnsi="Times New Roman" w:cs="Times New Roman"/>
                <w:b/>
                <w:color w:val="000000"/>
                <w:sz w:val="24"/>
                <w:szCs w:val="24"/>
                <w:lang w:val="kk-KZ"/>
              </w:rPr>
            </w:pPr>
            <w:r w:rsidRPr="00EE14B4">
              <w:rPr>
                <w:rFonts w:ascii="Times New Roman" w:eastAsia="Times New Roman" w:hAnsi="Times New Roman" w:cs="Times New Roman"/>
                <w:b/>
                <w:color w:val="000000"/>
                <w:sz w:val="24"/>
                <w:szCs w:val="24"/>
                <w:lang w:val="kk-KZ"/>
              </w:rPr>
              <w:t>Негізгі қимыл-қозғалыс жаттығулары:</w:t>
            </w:r>
          </w:p>
          <w:p w:rsidR="00CA7A9B" w:rsidRPr="00EE14B4" w:rsidRDefault="00CA7A9B" w:rsidP="00CA7A9B">
            <w:pPr>
              <w:rPr>
                <w:rFonts w:ascii="Times New Roman" w:eastAsia="Times New Roman" w:hAnsi="Times New Roman" w:cs="Times New Roman"/>
                <w:sz w:val="24"/>
                <w:szCs w:val="24"/>
                <w:lang w:val="kk-KZ"/>
              </w:rPr>
            </w:pPr>
            <w:r w:rsidRPr="00EE14B4">
              <w:rPr>
                <w:rFonts w:ascii="Times New Roman" w:eastAsia="Times New Roman" w:hAnsi="Times New Roman" w:cs="Times New Roman"/>
                <w:sz w:val="24"/>
                <w:szCs w:val="24"/>
                <w:lang w:val="kk-KZ"/>
              </w:rPr>
              <w:t xml:space="preserve">1. Алақан мен тізеге тіреле, тура бағытта </w:t>
            </w:r>
            <w:r w:rsidRPr="00EE14B4">
              <w:rPr>
                <w:rFonts w:ascii="Times New Roman" w:eastAsia="Times New Roman" w:hAnsi="Times New Roman" w:cs="Times New Roman"/>
                <w:sz w:val="24"/>
                <w:szCs w:val="24"/>
                <w:lang w:val="kk-KZ"/>
              </w:rPr>
              <w:lastRenderedPageBreak/>
              <w:t>еңбектеу.</w:t>
            </w:r>
          </w:p>
          <w:p w:rsidR="00CA7A9B" w:rsidRPr="00EE14B4" w:rsidRDefault="00CA7A9B" w:rsidP="00CA7A9B">
            <w:pPr>
              <w:rPr>
                <w:rFonts w:ascii="Times New Roman" w:eastAsia="Times New Roman" w:hAnsi="Times New Roman" w:cs="Times New Roman"/>
                <w:b/>
                <w:color w:val="000000"/>
                <w:sz w:val="24"/>
                <w:szCs w:val="24"/>
                <w:lang w:val="kk-KZ"/>
              </w:rPr>
            </w:pPr>
            <w:r w:rsidRPr="00EE14B4">
              <w:rPr>
                <w:rFonts w:ascii="Times New Roman" w:eastAsia="Times New Roman" w:hAnsi="Times New Roman" w:cs="Times New Roman"/>
                <w:b/>
                <w:color w:val="000000"/>
                <w:sz w:val="24"/>
                <w:szCs w:val="24"/>
                <w:lang w:val="kk-KZ"/>
              </w:rPr>
              <w:t xml:space="preserve">Ойын: </w:t>
            </w:r>
            <w:r w:rsidRPr="00EE14B4">
              <w:rPr>
                <w:rFonts w:ascii="Times New Roman" w:eastAsia="Times New Roman" w:hAnsi="Times New Roman" w:cs="Times New Roman"/>
                <w:sz w:val="24"/>
                <w:szCs w:val="24"/>
                <w:lang w:val="kk-KZ"/>
              </w:rPr>
              <w:t>«Қояным, қояным тұршы»</w:t>
            </w:r>
            <w:r w:rsidRPr="00EE14B4">
              <w:rPr>
                <w:rFonts w:ascii="Times New Roman" w:eastAsia="Times New Roman" w:hAnsi="Times New Roman" w:cs="Times New Roman"/>
                <w:color w:val="000000"/>
                <w:sz w:val="24"/>
                <w:szCs w:val="24"/>
                <w:lang w:val="kk-KZ"/>
              </w:rPr>
              <w:t xml:space="preserve"> ойынын ойнау.</w:t>
            </w:r>
          </w:p>
          <w:p w:rsidR="00CA7A9B" w:rsidRPr="00BB2D11" w:rsidRDefault="00CA7A9B" w:rsidP="00CA7A9B">
            <w:pPr>
              <w:pStyle w:val="a4"/>
              <w:spacing w:line="276" w:lineRule="auto"/>
              <w:rPr>
                <w:b/>
                <w:bCs/>
                <w:sz w:val="24"/>
                <w:szCs w:val="24"/>
                <w:lang w:val="kk-KZ"/>
              </w:rPr>
            </w:pPr>
            <w:r>
              <w:rPr>
                <w:b/>
                <w:color w:val="000000"/>
                <w:sz w:val="24"/>
                <w:szCs w:val="24"/>
              </w:rPr>
              <w:t xml:space="preserve">Қорытынды: </w:t>
            </w:r>
            <w:r>
              <w:rPr>
                <w:color w:val="000000"/>
                <w:sz w:val="24"/>
                <w:szCs w:val="24"/>
              </w:rPr>
              <w:t>«Бокс»</w:t>
            </w:r>
          </w:p>
        </w:tc>
      </w:tr>
      <w:tr w:rsidR="00CA7A9B" w:rsidRPr="003D122C" w:rsidTr="00CA7A9B">
        <w:trPr>
          <w:trHeight w:val="699"/>
        </w:trPr>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p>
        </w:tc>
        <w:tc>
          <w:tcPr>
            <w:tcW w:w="822" w:type="pct"/>
          </w:tcPr>
          <w:p w:rsidR="00CA7A9B" w:rsidRPr="002D7DA6" w:rsidRDefault="00CA7A9B" w:rsidP="00CA7A9B">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Көктем </w:t>
            </w:r>
            <w:r w:rsidRPr="002D7DA6">
              <w:rPr>
                <w:rFonts w:ascii="Times New Roman" w:eastAsia="Times New Roman" w:hAnsi="Times New Roman" w:cs="Times New Roman"/>
                <w:sz w:val="24"/>
                <w:szCs w:val="24"/>
                <w:lang w:val="kk-KZ" w:eastAsia="ru-RU"/>
              </w:rPr>
              <w:t>мезгілінің ерекшеліктерімен таныстыру</w:t>
            </w:r>
            <w:r>
              <w:rPr>
                <w:rFonts w:ascii="Times New Roman" w:eastAsia="Times New Roman" w:hAnsi="Times New Roman" w:cs="Times New Roman"/>
                <w:sz w:val="24"/>
                <w:szCs w:val="24"/>
                <w:lang w:val="kk-KZ" w:eastAsia="ru-RU"/>
              </w:rPr>
              <w:t>.</w:t>
            </w:r>
            <w:r w:rsidRPr="002D7DA6">
              <w:rPr>
                <w:rFonts w:ascii="Times New Roman" w:eastAsia="Times New Roman" w:hAnsi="Times New Roman" w:cs="Times New Roman"/>
                <w:sz w:val="24"/>
                <w:szCs w:val="24"/>
                <w:lang w:val="kk-KZ" w:eastAsia="ru-RU"/>
              </w:rPr>
              <w:t xml:space="preserve"> </w:t>
            </w:r>
          </w:p>
          <w:p w:rsidR="00CA7A9B" w:rsidRDefault="00CA7A9B" w:rsidP="00CA7A9B">
            <w:pPr>
              <w:pStyle w:val="a3"/>
              <w:shd w:val="clear" w:color="auto" w:fill="FFFFFF"/>
              <w:spacing w:before="0" w:beforeAutospacing="0" w:after="0" w:afterAutospacing="0" w:line="276" w:lineRule="auto"/>
              <w:rPr>
                <w:lang w:val="kk-KZ"/>
              </w:rPr>
            </w:pPr>
            <w:r>
              <w:rPr>
                <w:lang w:val="kk-KZ"/>
              </w:rPr>
              <w:t xml:space="preserve">Көктем мезгілі қар еріп,жаңбырлы,ауа-райы құбылмал болатыны туралы әңгімелеу. </w:t>
            </w:r>
          </w:p>
          <w:p w:rsidR="00CA7A9B" w:rsidRPr="00754805" w:rsidRDefault="00CA7A9B" w:rsidP="00CA7A9B">
            <w:pPr>
              <w:pStyle w:val="a3"/>
              <w:shd w:val="clear" w:color="auto" w:fill="FFFFFF"/>
              <w:spacing w:before="0" w:beforeAutospacing="0" w:after="0" w:afterAutospacing="0" w:line="276" w:lineRule="auto"/>
              <w:rPr>
                <w:b/>
                <w:lang w:val="kk-KZ"/>
              </w:rPr>
            </w:pPr>
            <w:r w:rsidRPr="00754805">
              <w:rPr>
                <w:b/>
                <w:lang w:val="kk-KZ"/>
              </w:rPr>
              <w:t>Табиғатқа қызығушылығын қалыптастыру.</w:t>
            </w:r>
          </w:p>
          <w:p w:rsidR="00CA7A9B" w:rsidRPr="002D7DA6" w:rsidRDefault="00CA7A9B" w:rsidP="00CA7A9B">
            <w:pPr>
              <w:pStyle w:val="a3"/>
              <w:shd w:val="clear" w:color="auto" w:fill="FFFFFF"/>
              <w:spacing w:before="0" w:beforeAutospacing="0" w:after="0" w:afterAutospacing="0" w:line="276" w:lineRule="auto"/>
              <w:rPr>
                <w:lang w:val="kk-KZ"/>
              </w:rPr>
            </w:pPr>
            <w:r>
              <w:rPr>
                <w:b/>
                <w:lang w:val="kk-KZ"/>
              </w:rPr>
              <w:t>(қ</w:t>
            </w:r>
            <w:r w:rsidRPr="002D7DA6">
              <w:rPr>
                <w:b/>
                <w:lang w:val="kk-KZ"/>
              </w:rPr>
              <w:t>оршаған ортамен танысу,қазақ тілі</w:t>
            </w:r>
            <w:r>
              <w:rPr>
                <w:b/>
                <w:lang w:val="kk-KZ"/>
              </w:rPr>
              <w:t>)</w:t>
            </w:r>
          </w:p>
          <w:p w:rsidR="00CA7A9B" w:rsidRPr="00F4628A" w:rsidRDefault="00CA7A9B" w:rsidP="00CA7A9B">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Балаларды екі топқа бөліп,үлестірмелі материалдармен жұмыс жасау.</w:t>
            </w:r>
            <w:r w:rsidRPr="00F4628A">
              <w:rPr>
                <w:rFonts w:ascii="Times New Roman" w:eastAsia="Times New Roman" w:hAnsi="Times New Roman" w:cs="Times New Roman"/>
                <w:b/>
                <w:sz w:val="24"/>
                <w:szCs w:val="24"/>
                <w:lang w:val="kk-KZ" w:eastAsia="ru-RU"/>
              </w:rPr>
              <w:t>Ге</w:t>
            </w:r>
            <w:r>
              <w:rPr>
                <w:rFonts w:ascii="Times New Roman" w:eastAsia="Times New Roman" w:hAnsi="Times New Roman" w:cs="Times New Roman"/>
                <w:b/>
                <w:sz w:val="24"/>
                <w:szCs w:val="24"/>
                <w:lang w:val="kk-KZ" w:eastAsia="ru-RU"/>
              </w:rPr>
              <w:t>ометриялық пішіндерді жатқа айту.</w:t>
            </w:r>
          </w:p>
          <w:p w:rsidR="00CA7A9B" w:rsidRPr="002F0284" w:rsidRDefault="00CA7A9B" w:rsidP="00CA7A9B">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w:t>
            </w:r>
            <w:r w:rsidRPr="002D7DA6">
              <w:rPr>
                <w:rFonts w:ascii="Times New Roman" w:eastAsia="Times New Roman" w:hAnsi="Times New Roman" w:cs="Times New Roman"/>
                <w:b/>
                <w:sz w:val="24"/>
                <w:szCs w:val="24"/>
                <w:lang w:val="kk-KZ" w:eastAsia="ru-RU"/>
              </w:rPr>
              <w:t>атематика негіздері</w:t>
            </w:r>
            <w:r>
              <w:rPr>
                <w:rFonts w:ascii="Times New Roman" w:eastAsia="Times New Roman" w:hAnsi="Times New Roman" w:cs="Times New Roman"/>
                <w:b/>
                <w:sz w:val="24"/>
                <w:szCs w:val="24"/>
                <w:lang w:val="kk-KZ" w:eastAsia="ru-RU"/>
              </w:rPr>
              <w:t>)</w:t>
            </w:r>
          </w:p>
          <w:p w:rsidR="00CA7A9B"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Қазақ ою-өрнектерінің қарапайым элементтерін қайталап салуға баулу.</w:t>
            </w:r>
          </w:p>
          <w:p w:rsidR="00CA7A9B" w:rsidRPr="00F4628A" w:rsidRDefault="00CA7A9B" w:rsidP="00CA7A9B">
            <w:pPr>
              <w:spacing w:line="276" w:lineRule="auto"/>
              <w:rPr>
                <w:rFonts w:ascii="Times New Roman" w:hAnsi="Times New Roman" w:cs="Times New Roman"/>
                <w:b/>
                <w:sz w:val="24"/>
                <w:szCs w:val="24"/>
                <w:lang w:val="kk-KZ"/>
              </w:rPr>
            </w:pPr>
            <w:r w:rsidRPr="00F4628A">
              <w:rPr>
                <w:rFonts w:ascii="Times New Roman" w:hAnsi="Times New Roman" w:cs="Times New Roman"/>
                <w:b/>
                <w:sz w:val="24"/>
                <w:szCs w:val="24"/>
                <w:lang w:val="kk-KZ"/>
              </w:rPr>
              <w:t>Әр түрлі пішіндегі заттарды бейнелеу.</w:t>
            </w:r>
          </w:p>
          <w:p w:rsidR="00CA7A9B" w:rsidRPr="002D7DA6" w:rsidRDefault="00CA7A9B" w:rsidP="00CA7A9B">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r w:rsidRPr="002D7DA6">
              <w:rPr>
                <w:rFonts w:ascii="Times New Roman" w:eastAsia="Times New Roman" w:hAnsi="Times New Roman" w:cs="Times New Roman"/>
                <w:b/>
                <w:sz w:val="24"/>
                <w:szCs w:val="24"/>
                <w:lang w:val="kk-KZ" w:eastAsia="ru-RU"/>
              </w:rPr>
              <w:t>урет салу</w:t>
            </w:r>
            <w:r>
              <w:rPr>
                <w:rFonts w:ascii="Times New Roman" w:eastAsia="Times New Roman" w:hAnsi="Times New Roman" w:cs="Times New Roman"/>
                <w:b/>
                <w:sz w:val="24"/>
                <w:szCs w:val="24"/>
                <w:lang w:val="kk-KZ" w:eastAsia="ru-RU"/>
              </w:rPr>
              <w:t>)</w:t>
            </w:r>
          </w:p>
          <w:p w:rsidR="00CA7A9B" w:rsidRDefault="00CA7A9B" w:rsidP="00CA7A9B">
            <w:pPr>
              <w:spacing w:line="276" w:lineRule="auto"/>
              <w:rPr>
                <w:lang w:val="kk-KZ"/>
              </w:rPr>
            </w:pPr>
            <w:r>
              <w:rPr>
                <w:rFonts w:ascii="Times New Roman" w:eastAsia="Times New Roman" w:hAnsi="Times New Roman" w:cs="Times New Roman"/>
                <w:sz w:val="24"/>
                <w:szCs w:val="24"/>
                <w:lang w:val="kk-KZ" w:eastAsia="ru-RU"/>
              </w:rPr>
              <w:t>Көктем</w:t>
            </w:r>
            <w:r w:rsidRPr="00F4628A">
              <w:rPr>
                <w:rFonts w:ascii="Times New Roman" w:eastAsia="Times New Roman" w:hAnsi="Times New Roman" w:cs="Times New Roman"/>
                <w:sz w:val="24"/>
                <w:szCs w:val="24"/>
                <w:lang w:val="kk-KZ" w:eastAsia="ru-RU"/>
              </w:rPr>
              <w:t xml:space="preserve"> туралы тақпақ</w:t>
            </w:r>
            <w:r w:rsidRPr="002D7DA6">
              <w:rPr>
                <w:rFonts w:ascii="Times New Roman" w:eastAsia="Times New Roman" w:hAnsi="Times New Roman" w:cs="Times New Roman"/>
                <w:b/>
                <w:sz w:val="24"/>
                <w:szCs w:val="24"/>
                <w:lang w:val="kk-KZ" w:eastAsia="ru-RU"/>
              </w:rPr>
              <w:t xml:space="preserve"> </w:t>
            </w:r>
            <w:r w:rsidRPr="00F4628A">
              <w:rPr>
                <w:rFonts w:ascii="Times New Roman" w:eastAsia="Times New Roman" w:hAnsi="Times New Roman" w:cs="Times New Roman"/>
                <w:sz w:val="24"/>
                <w:szCs w:val="24"/>
                <w:lang w:val="kk-KZ" w:eastAsia="ru-RU"/>
              </w:rPr>
              <w:t>жаттау.</w:t>
            </w:r>
            <w:r w:rsidRPr="00F4628A">
              <w:rPr>
                <w:lang w:val="kk-KZ"/>
              </w:rPr>
              <w:t xml:space="preserve"> </w:t>
            </w:r>
          </w:p>
          <w:p w:rsidR="00CA7A9B" w:rsidRDefault="00CA7A9B" w:rsidP="00CA7A9B">
            <w:pPr>
              <w:spacing w:line="276" w:lineRule="auto"/>
              <w:rPr>
                <w:rFonts w:ascii="Times New Roman" w:eastAsia="Times New Roman" w:hAnsi="Times New Roman" w:cs="Times New Roman"/>
                <w:b/>
                <w:sz w:val="24"/>
                <w:szCs w:val="24"/>
                <w:lang w:val="kk-KZ" w:eastAsia="ru-RU"/>
              </w:rPr>
            </w:pPr>
            <w:r w:rsidRPr="00F4628A">
              <w:rPr>
                <w:rFonts w:ascii="Times New Roman" w:eastAsia="Times New Roman" w:hAnsi="Times New Roman" w:cs="Times New Roman"/>
                <w:b/>
                <w:sz w:val="24"/>
                <w:szCs w:val="24"/>
                <w:lang w:val="kk-KZ" w:eastAsia="ru-RU"/>
              </w:rPr>
              <w:t>Кітаптарға қызығушылықты ояту.</w:t>
            </w:r>
          </w:p>
          <w:p w:rsidR="00CA7A9B" w:rsidRPr="002D7DA6" w:rsidRDefault="00CA7A9B" w:rsidP="00CA7A9B">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w:t>
            </w:r>
            <w:r w:rsidRPr="002D7DA6">
              <w:rPr>
                <w:rFonts w:ascii="Times New Roman" w:eastAsia="Times New Roman" w:hAnsi="Times New Roman" w:cs="Times New Roman"/>
                <w:b/>
                <w:sz w:val="24"/>
                <w:szCs w:val="24"/>
                <w:lang w:val="kk-KZ" w:eastAsia="ru-RU"/>
              </w:rPr>
              <w:t>өркем әдебиет</w:t>
            </w:r>
            <w:r>
              <w:rPr>
                <w:rFonts w:ascii="Times New Roman" w:eastAsia="Times New Roman" w:hAnsi="Times New Roman" w:cs="Times New Roman"/>
                <w:b/>
                <w:sz w:val="24"/>
                <w:szCs w:val="24"/>
                <w:lang w:val="kk-KZ" w:eastAsia="ru-RU"/>
              </w:rPr>
              <w:t>)</w:t>
            </w:r>
          </w:p>
          <w:p w:rsidR="00CA7A9B" w:rsidRDefault="00CA7A9B" w:rsidP="00CA7A9B">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«Оргами»үлгісі бойынша қарапайым гүлдерді құрастыруды дамыту.</w:t>
            </w:r>
          </w:p>
          <w:p w:rsidR="00CA7A9B" w:rsidRPr="002D7DA6" w:rsidRDefault="00CA7A9B" w:rsidP="00CA7A9B">
            <w:pPr>
              <w:spacing w:line="276"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Ө</w:t>
            </w:r>
            <w:r w:rsidRPr="00F4628A">
              <w:rPr>
                <w:rFonts w:ascii="Times New Roman" w:hAnsi="Times New Roman" w:cs="Times New Roman"/>
                <w:b/>
                <w:sz w:val="24"/>
                <w:szCs w:val="24"/>
                <w:lang w:val="kk-KZ"/>
              </w:rPr>
              <w:t xml:space="preserve">збетінше құрастыруға мүмкіндік беру </w:t>
            </w:r>
            <w:r>
              <w:rPr>
                <w:rFonts w:ascii="Times New Roman" w:hAnsi="Times New Roman" w:cs="Times New Roman"/>
                <w:b/>
                <w:sz w:val="24"/>
                <w:szCs w:val="24"/>
                <w:lang w:val="kk-KZ"/>
              </w:rPr>
              <w:t>(Құ</w:t>
            </w:r>
            <w:r w:rsidRPr="002D7DA6">
              <w:rPr>
                <w:rFonts w:ascii="Times New Roman" w:hAnsi="Times New Roman" w:cs="Times New Roman"/>
                <w:b/>
                <w:sz w:val="24"/>
                <w:szCs w:val="24"/>
                <w:lang w:val="kk-KZ"/>
              </w:rPr>
              <w:t>растыру</w:t>
            </w:r>
            <w:r>
              <w:rPr>
                <w:rFonts w:ascii="Times New Roman" w:hAnsi="Times New Roman" w:cs="Times New Roman"/>
                <w:b/>
                <w:sz w:val="24"/>
                <w:szCs w:val="24"/>
                <w:lang w:val="kk-KZ"/>
              </w:rPr>
              <w:t>)</w:t>
            </w:r>
          </w:p>
        </w:tc>
        <w:tc>
          <w:tcPr>
            <w:tcW w:w="734" w:type="pct"/>
            <w:gridSpan w:val="3"/>
          </w:tcPr>
          <w:p w:rsidR="00CA7A9B" w:rsidRPr="002D7DA6" w:rsidRDefault="00CA7A9B" w:rsidP="00CA7A9B">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Көктем</w:t>
            </w:r>
            <w:r w:rsidRPr="002D7DA6">
              <w:rPr>
                <w:rFonts w:ascii="Times New Roman" w:eastAsia="Times New Roman" w:hAnsi="Times New Roman" w:cs="Times New Roman"/>
                <w:sz w:val="24"/>
                <w:szCs w:val="24"/>
                <w:lang w:val="kk-KZ" w:eastAsia="ru-RU"/>
              </w:rPr>
              <w:t xml:space="preserve"> мезгілі жайлы видеоролик</w:t>
            </w:r>
            <w:r>
              <w:rPr>
                <w:rFonts w:ascii="Times New Roman" w:eastAsia="Times New Roman" w:hAnsi="Times New Roman" w:cs="Times New Roman"/>
                <w:sz w:val="24"/>
                <w:szCs w:val="24"/>
                <w:lang w:val="kk-KZ" w:eastAsia="ru-RU"/>
              </w:rPr>
              <w:t xml:space="preserve"> көру.</w:t>
            </w:r>
          </w:p>
          <w:p w:rsidR="00CA7A9B" w:rsidRPr="00754805" w:rsidRDefault="00CA7A9B" w:rsidP="00CA7A9B">
            <w:pPr>
              <w:spacing w:line="276" w:lineRule="auto"/>
              <w:rPr>
                <w:rFonts w:ascii="Times New Roman" w:eastAsia="Times New Roman" w:hAnsi="Times New Roman" w:cs="Times New Roman"/>
                <w:b/>
                <w:sz w:val="24"/>
                <w:szCs w:val="24"/>
                <w:lang w:val="kk-KZ" w:eastAsia="ru-RU"/>
              </w:rPr>
            </w:pPr>
            <w:r w:rsidRPr="00754805">
              <w:rPr>
                <w:rFonts w:ascii="Times New Roman" w:eastAsia="Times New Roman" w:hAnsi="Times New Roman" w:cs="Times New Roman"/>
                <w:b/>
                <w:sz w:val="24"/>
                <w:szCs w:val="24"/>
                <w:lang w:val="kk-KZ" w:eastAsia="ru-RU"/>
              </w:rPr>
              <w:t>Табиғатқа қызығушылығын қалыптастыру.</w:t>
            </w:r>
          </w:p>
          <w:p w:rsidR="00CA7A9B" w:rsidRDefault="00CA7A9B" w:rsidP="00CA7A9B">
            <w:pPr>
              <w:spacing w:line="276" w:lineRule="auto"/>
              <w:rPr>
                <w:rFonts w:ascii="Times New Roman" w:eastAsia="Times New Roman" w:hAnsi="Times New Roman" w:cs="Times New Roman"/>
                <w:b/>
                <w:sz w:val="24"/>
                <w:szCs w:val="24"/>
                <w:lang w:val="kk-KZ" w:eastAsia="ru-RU"/>
              </w:rPr>
            </w:pPr>
            <w:r w:rsidRPr="00754805">
              <w:rPr>
                <w:rFonts w:ascii="Times New Roman" w:eastAsia="Times New Roman" w:hAnsi="Times New Roman" w:cs="Times New Roman"/>
                <w:b/>
                <w:sz w:val="24"/>
                <w:szCs w:val="24"/>
                <w:lang w:val="kk-KZ" w:eastAsia="ru-RU"/>
              </w:rPr>
              <w:t>(қо</w:t>
            </w:r>
            <w:r>
              <w:rPr>
                <w:rFonts w:ascii="Times New Roman" w:eastAsia="Times New Roman" w:hAnsi="Times New Roman" w:cs="Times New Roman"/>
                <w:b/>
                <w:sz w:val="24"/>
                <w:szCs w:val="24"/>
                <w:lang w:val="kk-KZ" w:eastAsia="ru-RU"/>
              </w:rPr>
              <w:t>ршаған ортамен танысу</w:t>
            </w:r>
            <w:r w:rsidRPr="00754805">
              <w:rPr>
                <w:rFonts w:ascii="Times New Roman" w:eastAsia="Times New Roman" w:hAnsi="Times New Roman" w:cs="Times New Roman"/>
                <w:b/>
                <w:sz w:val="24"/>
                <w:szCs w:val="24"/>
                <w:lang w:val="kk-KZ" w:eastAsia="ru-RU"/>
              </w:rPr>
              <w:t>)</w:t>
            </w:r>
          </w:p>
          <w:p w:rsidR="00CA7A9B" w:rsidRDefault="00CA7A9B" w:rsidP="00CA7A9B">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Ғажайып қоржынды көрсетіп,ішінен бір затты алу.Оның қандай екенің сипаттау.</w:t>
            </w:r>
          </w:p>
          <w:p w:rsidR="00CA7A9B" w:rsidRPr="00754805" w:rsidRDefault="00CA7A9B" w:rsidP="00CA7A9B">
            <w:pPr>
              <w:spacing w:line="276" w:lineRule="auto"/>
              <w:rPr>
                <w:rFonts w:ascii="Times New Roman" w:eastAsia="Times New Roman" w:hAnsi="Times New Roman" w:cs="Times New Roman"/>
                <w:b/>
                <w:sz w:val="24"/>
                <w:szCs w:val="24"/>
                <w:lang w:val="kk-KZ" w:eastAsia="ru-RU"/>
              </w:rPr>
            </w:pPr>
            <w:r w:rsidRPr="00754805">
              <w:rPr>
                <w:rFonts w:ascii="Times New Roman" w:eastAsia="Times New Roman" w:hAnsi="Times New Roman" w:cs="Times New Roman"/>
                <w:b/>
                <w:sz w:val="24"/>
                <w:szCs w:val="24"/>
                <w:lang w:val="kk-KZ" w:eastAsia="ru-RU"/>
              </w:rPr>
              <w:t>Сөздерді байланыстыру</w:t>
            </w:r>
          </w:p>
          <w:p w:rsidR="00CA7A9B" w:rsidRPr="00754805" w:rsidRDefault="00CA7A9B" w:rsidP="00CA7A9B">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2D7DA6">
              <w:rPr>
                <w:rFonts w:ascii="Times New Roman" w:eastAsia="Times New Roman" w:hAnsi="Times New Roman" w:cs="Times New Roman"/>
                <w:b/>
                <w:sz w:val="24"/>
                <w:szCs w:val="24"/>
                <w:lang w:val="kk-KZ" w:eastAsia="ru-RU"/>
              </w:rPr>
              <w:t>қазақ тілі</w:t>
            </w:r>
            <w:r>
              <w:rPr>
                <w:rFonts w:ascii="Times New Roman" w:eastAsia="Times New Roman" w:hAnsi="Times New Roman" w:cs="Times New Roman"/>
                <w:sz w:val="24"/>
                <w:szCs w:val="24"/>
                <w:lang w:val="kk-KZ" w:eastAsia="ru-RU"/>
              </w:rPr>
              <w:t>, с</w:t>
            </w:r>
            <w:r w:rsidRPr="002D7DA6">
              <w:rPr>
                <w:rFonts w:ascii="Times New Roman" w:eastAsia="Times New Roman" w:hAnsi="Times New Roman" w:cs="Times New Roman"/>
                <w:b/>
                <w:sz w:val="24"/>
                <w:szCs w:val="24"/>
                <w:lang w:val="kk-KZ" w:eastAsia="ru-RU"/>
              </w:rPr>
              <w:t>өйлеуді дамыту</w:t>
            </w:r>
            <w:r>
              <w:rPr>
                <w:rFonts w:ascii="Times New Roman" w:eastAsia="Times New Roman" w:hAnsi="Times New Roman" w:cs="Times New Roman"/>
                <w:b/>
                <w:sz w:val="24"/>
                <w:szCs w:val="24"/>
                <w:lang w:val="kk-KZ" w:eastAsia="ru-RU"/>
              </w:rPr>
              <w:t>)</w:t>
            </w:r>
          </w:p>
          <w:p w:rsidR="00CA7A9B" w:rsidRPr="00E76EE1" w:rsidRDefault="00CA7A9B" w:rsidP="00CA7A9B">
            <w:pPr>
              <w:spacing w:line="276" w:lineRule="auto"/>
              <w:rPr>
                <w:rFonts w:ascii="Times New Roman" w:hAnsi="Times New Roman" w:cs="Times New Roman"/>
                <w:b/>
                <w:sz w:val="24"/>
                <w:szCs w:val="24"/>
                <w:shd w:val="clear" w:color="auto" w:fill="FFFFFF"/>
                <w:lang w:val="kk-KZ"/>
              </w:rPr>
            </w:pPr>
            <w:r>
              <w:rPr>
                <w:rFonts w:ascii="Times New Roman" w:hAnsi="Times New Roman" w:cs="Times New Roman"/>
                <w:sz w:val="24"/>
                <w:szCs w:val="24"/>
                <w:shd w:val="clear" w:color="auto" w:fill="FFFFFF"/>
                <w:lang w:val="kk-KZ"/>
              </w:rPr>
              <w:lastRenderedPageBreak/>
              <w:t>1-5 көлемінде санауды жаттықтыру.</w:t>
            </w:r>
          </w:p>
          <w:p w:rsidR="00CA7A9B" w:rsidRDefault="00CA7A9B" w:rsidP="00CA7A9B">
            <w:pPr>
              <w:spacing w:line="276" w:lineRule="auto"/>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Б</w:t>
            </w:r>
            <w:r w:rsidRPr="00F4628A">
              <w:rPr>
                <w:rFonts w:ascii="Times New Roman" w:hAnsi="Times New Roman" w:cs="Times New Roman"/>
                <w:b/>
                <w:sz w:val="24"/>
                <w:szCs w:val="24"/>
                <w:shd w:val="clear" w:color="auto" w:fill="FFFFFF"/>
                <w:lang w:val="kk-KZ"/>
              </w:rPr>
              <w:t>ағыттарын анықтау</w:t>
            </w:r>
            <w:r>
              <w:rPr>
                <w:rFonts w:ascii="Times New Roman" w:hAnsi="Times New Roman" w:cs="Times New Roman"/>
                <w:b/>
                <w:sz w:val="24"/>
                <w:szCs w:val="24"/>
                <w:shd w:val="clear" w:color="auto" w:fill="FFFFFF"/>
                <w:lang w:val="kk-KZ"/>
              </w:rPr>
              <w:t>.</w:t>
            </w:r>
          </w:p>
          <w:p w:rsidR="00CA7A9B" w:rsidRDefault="00CA7A9B" w:rsidP="00CA7A9B">
            <w:pPr>
              <w:spacing w:line="276" w:lineRule="auto"/>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Ә</w:t>
            </w:r>
            <w:r w:rsidRPr="00F4628A">
              <w:rPr>
                <w:rFonts w:ascii="Times New Roman" w:hAnsi="Times New Roman" w:cs="Times New Roman"/>
                <w:b/>
                <w:sz w:val="24"/>
                <w:szCs w:val="24"/>
                <w:shd w:val="clear" w:color="auto" w:fill="FFFFFF"/>
                <w:lang w:val="kk-KZ"/>
              </w:rPr>
              <w:t>р түрлі пішіндегі</w:t>
            </w:r>
            <w:r>
              <w:rPr>
                <w:rFonts w:ascii="Times New Roman" w:hAnsi="Times New Roman" w:cs="Times New Roman"/>
                <w:b/>
                <w:sz w:val="24"/>
                <w:szCs w:val="24"/>
                <w:shd w:val="clear" w:color="auto" w:fill="FFFFFF"/>
                <w:lang w:val="kk-KZ"/>
              </w:rPr>
              <w:t xml:space="preserve"> заттарды бейнелеу.</w:t>
            </w:r>
          </w:p>
          <w:p w:rsidR="00CA7A9B" w:rsidRDefault="00CA7A9B" w:rsidP="00CA7A9B">
            <w:pPr>
              <w:spacing w:line="276" w:lineRule="auto"/>
              <w:rPr>
                <w:rFonts w:ascii="Times New Roman" w:hAnsi="Times New Roman" w:cs="Times New Roman"/>
                <w:b/>
                <w:sz w:val="24"/>
                <w:szCs w:val="24"/>
                <w:shd w:val="clear" w:color="auto" w:fill="FFFFFF"/>
                <w:lang w:val="kk-KZ"/>
              </w:rPr>
            </w:pPr>
            <w:r w:rsidRPr="00F4628A">
              <w:rPr>
                <w:rFonts w:ascii="Times New Roman" w:hAnsi="Times New Roman" w:cs="Times New Roman"/>
                <w:b/>
                <w:sz w:val="24"/>
                <w:szCs w:val="24"/>
                <w:shd w:val="clear" w:color="auto" w:fill="FFFFFF"/>
                <w:lang w:val="kk-KZ"/>
              </w:rPr>
              <w:t xml:space="preserve">Кесектерді алақандарының арасында домалату, есу, жаю тәсілдері арқылы заттарды </w:t>
            </w:r>
            <w:r>
              <w:rPr>
                <w:rFonts w:ascii="Times New Roman" w:hAnsi="Times New Roman" w:cs="Times New Roman"/>
                <w:b/>
                <w:sz w:val="24"/>
                <w:szCs w:val="24"/>
                <w:shd w:val="clear" w:color="auto" w:fill="FFFFFF"/>
                <w:lang w:val="kk-KZ"/>
              </w:rPr>
              <w:t>(</w:t>
            </w:r>
            <w:r w:rsidRPr="00F4628A">
              <w:rPr>
                <w:rFonts w:ascii="Times New Roman" w:hAnsi="Times New Roman" w:cs="Times New Roman"/>
                <w:b/>
                <w:sz w:val="24"/>
                <w:szCs w:val="24"/>
                <w:shd w:val="clear" w:color="auto" w:fill="FFFFFF"/>
                <w:lang w:val="kk-KZ"/>
              </w:rPr>
              <w:t>мүсіндеу</w:t>
            </w:r>
          </w:p>
          <w:p w:rsidR="00CA7A9B" w:rsidRPr="002D7DA6" w:rsidRDefault="00CA7A9B" w:rsidP="00CA7A9B">
            <w:pPr>
              <w:spacing w:line="276" w:lineRule="auto"/>
              <w:rPr>
                <w:rFonts w:ascii="Times New Roman" w:eastAsia="Times New Roman" w:hAnsi="Times New Roman" w:cs="Times New Roman"/>
                <w:sz w:val="24"/>
                <w:szCs w:val="24"/>
                <w:lang w:val="kk-KZ" w:eastAsia="ru-RU"/>
              </w:rPr>
            </w:pPr>
            <w:r w:rsidRPr="002D7DA6">
              <w:rPr>
                <w:rFonts w:ascii="Times New Roman" w:hAnsi="Times New Roman" w:cs="Times New Roman"/>
                <w:b/>
                <w:sz w:val="24"/>
                <w:szCs w:val="24"/>
                <w:shd w:val="clear" w:color="auto" w:fill="FFFFFF"/>
                <w:lang w:val="kk-KZ"/>
              </w:rPr>
              <w:t>математика негіздері</w:t>
            </w:r>
            <w:r>
              <w:rPr>
                <w:rFonts w:ascii="Times New Roman" w:hAnsi="Times New Roman" w:cs="Times New Roman"/>
                <w:b/>
                <w:sz w:val="24"/>
                <w:szCs w:val="24"/>
                <w:shd w:val="clear" w:color="auto" w:fill="FFFFFF"/>
                <w:lang w:val="kk-KZ"/>
              </w:rPr>
              <w:t>,</w:t>
            </w:r>
          </w:p>
          <w:p w:rsidR="00CA7A9B" w:rsidRPr="002D7DA6" w:rsidRDefault="00CA7A9B" w:rsidP="00CA7A9B">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r w:rsidRPr="002D7DA6">
              <w:rPr>
                <w:rFonts w:ascii="Times New Roman" w:eastAsia="Times New Roman" w:hAnsi="Times New Roman" w:cs="Times New Roman"/>
                <w:b/>
                <w:sz w:val="24"/>
                <w:szCs w:val="24"/>
                <w:lang w:val="kk-KZ" w:eastAsia="ru-RU"/>
              </w:rPr>
              <w:t>урет салу</w:t>
            </w:r>
            <w:r>
              <w:rPr>
                <w:rFonts w:ascii="Times New Roman" w:eastAsia="Times New Roman" w:hAnsi="Times New Roman" w:cs="Times New Roman"/>
                <w:b/>
                <w:sz w:val="24"/>
                <w:szCs w:val="24"/>
                <w:lang w:val="kk-KZ" w:eastAsia="ru-RU"/>
              </w:rPr>
              <w:t>)</w:t>
            </w:r>
          </w:p>
        </w:tc>
        <w:tc>
          <w:tcPr>
            <w:tcW w:w="779" w:type="pct"/>
            <w:gridSpan w:val="4"/>
          </w:tcPr>
          <w:p w:rsidR="00CA7A9B" w:rsidRDefault="00CA7A9B" w:rsidP="00CA7A9B">
            <w:pPr>
              <w:pStyle w:val="a3"/>
              <w:shd w:val="clear" w:color="auto" w:fill="FFFFFF"/>
              <w:spacing w:before="0" w:beforeAutospacing="0" w:after="0" w:afterAutospacing="0" w:line="276" w:lineRule="auto"/>
              <w:rPr>
                <w:b/>
                <w:lang w:val="kk-KZ"/>
              </w:rPr>
            </w:pPr>
            <w:r w:rsidRPr="00D24839">
              <w:rPr>
                <w:lang w:val="kk-KZ"/>
              </w:rPr>
              <w:lastRenderedPageBreak/>
              <w:t>Балалардың назарын тақтаға ілінген көптеген көктемнің нышандары бейнелеген суреттерге назарын аудару.Реттік сандарды атау</w:t>
            </w:r>
            <w:r>
              <w:rPr>
                <w:b/>
                <w:lang w:val="kk-KZ"/>
              </w:rPr>
              <w:t>.</w:t>
            </w:r>
          </w:p>
          <w:p w:rsidR="00CA7A9B" w:rsidRDefault="00CA7A9B" w:rsidP="00CA7A9B">
            <w:pPr>
              <w:pStyle w:val="a3"/>
              <w:shd w:val="clear" w:color="auto" w:fill="FFFFFF"/>
              <w:spacing w:before="0" w:beforeAutospacing="0" w:after="0" w:afterAutospacing="0" w:line="276" w:lineRule="auto"/>
              <w:rPr>
                <w:lang w:val="kk-KZ"/>
              </w:rPr>
            </w:pPr>
            <w:r w:rsidRPr="00754805">
              <w:rPr>
                <w:b/>
                <w:lang w:val="kk-KZ"/>
              </w:rPr>
              <w:t>Кесектерді алақандарының арасында домалату, есу, жаю тәсілдері арқылы заттарды мүсіндеу</w:t>
            </w:r>
          </w:p>
          <w:p w:rsidR="00CA7A9B" w:rsidRPr="003D122C" w:rsidRDefault="00CA7A9B" w:rsidP="00CA7A9B">
            <w:pPr>
              <w:pStyle w:val="a3"/>
              <w:shd w:val="clear" w:color="auto" w:fill="FFFFFF"/>
              <w:spacing w:before="0" w:beforeAutospacing="0" w:after="0" w:afterAutospacing="0" w:line="276" w:lineRule="auto"/>
              <w:rPr>
                <w:lang w:val="kk-KZ"/>
              </w:rPr>
            </w:pPr>
            <w:r w:rsidRPr="00754805">
              <w:rPr>
                <w:b/>
                <w:lang w:val="kk-KZ"/>
              </w:rPr>
              <w:t>Көру тәсілдері арқылы аталған фигура</w:t>
            </w:r>
            <w:r>
              <w:rPr>
                <w:b/>
                <w:lang w:val="kk-KZ"/>
              </w:rPr>
              <w:t>ларды зерттеуге мүмкіндік беру.</w:t>
            </w:r>
          </w:p>
          <w:p w:rsidR="00CA7A9B" w:rsidRDefault="00CA7A9B" w:rsidP="00CA7A9B">
            <w:pPr>
              <w:pStyle w:val="a3"/>
              <w:shd w:val="clear" w:color="auto" w:fill="FFFFFF"/>
              <w:spacing w:before="0" w:beforeAutospacing="0" w:after="0" w:afterAutospacing="0" w:line="276" w:lineRule="auto"/>
              <w:rPr>
                <w:b/>
                <w:lang w:val="kk-KZ"/>
              </w:rPr>
            </w:pPr>
            <w:r>
              <w:rPr>
                <w:b/>
                <w:lang w:val="kk-KZ"/>
              </w:rPr>
              <w:lastRenderedPageBreak/>
              <w:t>(</w:t>
            </w:r>
            <w:r w:rsidRPr="00754805">
              <w:rPr>
                <w:b/>
                <w:lang w:val="kk-KZ"/>
              </w:rPr>
              <w:t>математика негіздері,мүсіндеу</w:t>
            </w:r>
            <w:r>
              <w:rPr>
                <w:b/>
                <w:lang w:val="kk-KZ"/>
              </w:rPr>
              <w:t>,</w:t>
            </w:r>
          </w:p>
          <w:p w:rsidR="00CA7A9B" w:rsidRDefault="00CA7A9B" w:rsidP="00CA7A9B">
            <w:pPr>
              <w:pStyle w:val="a3"/>
              <w:shd w:val="clear" w:color="auto" w:fill="FFFFFF"/>
              <w:spacing w:before="0" w:beforeAutospacing="0" w:after="0" w:afterAutospacing="0" w:line="276" w:lineRule="auto"/>
              <w:rPr>
                <w:b/>
                <w:lang w:val="kk-KZ"/>
              </w:rPr>
            </w:pPr>
            <w:r>
              <w:rPr>
                <w:b/>
                <w:lang w:val="kk-KZ"/>
              </w:rPr>
              <w:t>қазақ тілі)</w:t>
            </w:r>
          </w:p>
          <w:p w:rsidR="00CA7A9B" w:rsidRPr="00D24839" w:rsidRDefault="00CA7A9B" w:rsidP="00CA7A9B">
            <w:pPr>
              <w:pStyle w:val="a3"/>
              <w:shd w:val="clear" w:color="auto" w:fill="FFFFFF"/>
              <w:spacing w:before="0" w:beforeAutospacing="0" w:after="0" w:afterAutospacing="0" w:line="276" w:lineRule="auto"/>
              <w:rPr>
                <w:lang w:val="kk-KZ"/>
              </w:rPr>
            </w:pPr>
            <w:r w:rsidRPr="00D24839">
              <w:rPr>
                <w:lang w:val="kk-KZ"/>
              </w:rPr>
              <w:t>Балалар өздері сұраққа жауап беріп алған заттарын ,көктемнің бейнесін жапсырады.</w:t>
            </w:r>
          </w:p>
          <w:p w:rsidR="00CA7A9B" w:rsidRPr="003D122C" w:rsidRDefault="00CA7A9B" w:rsidP="00CA7A9B">
            <w:pPr>
              <w:pStyle w:val="a3"/>
              <w:shd w:val="clear" w:color="auto" w:fill="FFFFFF"/>
              <w:spacing w:before="0" w:beforeAutospacing="0" w:after="0" w:afterAutospacing="0" w:line="276" w:lineRule="auto"/>
              <w:rPr>
                <w:b/>
                <w:lang w:val="kk-KZ"/>
              </w:rPr>
            </w:pPr>
            <w:r w:rsidRPr="003D122C">
              <w:rPr>
                <w:b/>
                <w:lang w:val="kk-KZ"/>
              </w:rPr>
              <w:t>Жапсыру барысында қауіпсіздікті сақтауға, ұқыпты болуға баулу.</w:t>
            </w:r>
          </w:p>
          <w:p w:rsidR="00CA7A9B" w:rsidRPr="003D122C" w:rsidRDefault="00CA7A9B" w:rsidP="00CA7A9B">
            <w:pPr>
              <w:pStyle w:val="a3"/>
              <w:shd w:val="clear" w:color="auto" w:fill="FFFFFF"/>
              <w:spacing w:after="0" w:afterAutospacing="0" w:line="276" w:lineRule="auto"/>
              <w:rPr>
                <w:b/>
                <w:lang w:val="kk-KZ"/>
              </w:rPr>
            </w:pPr>
            <w:r w:rsidRPr="003D122C">
              <w:rPr>
                <w:b/>
                <w:lang w:val="kk-KZ"/>
              </w:rPr>
              <w:t>Бөлшектерді жинауға, қауіпсіздікті сақтауға, ұқыптылыққа баулу</w:t>
            </w:r>
          </w:p>
          <w:p w:rsidR="00CA7A9B" w:rsidRPr="003D122C" w:rsidRDefault="00CA7A9B" w:rsidP="00CA7A9B">
            <w:pPr>
              <w:pStyle w:val="a3"/>
              <w:shd w:val="clear" w:color="auto" w:fill="FFFFFF"/>
              <w:spacing w:before="0" w:beforeAutospacing="0" w:after="0" w:afterAutospacing="0" w:line="276" w:lineRule="auto"/>
              <w:rPr>
                <w:b/>
                <w:lang w:val="kk-KZ"/>
              </w:rPr>
            </w:pPr>
            <w:r w:rsidRPr="003D122C">
              <w:rPr>
                <w:b/>
                <w:lang w:val="kk-KZ"/>
              </w:rPr>
              <w:t xml:space="preserve">Әр түрлі пішіндегі заттарды бейнелеу. </w:t>
            </w:r>
            <w:r>
              <w:rPr>
                <w:b/>
                <w:lang w:val="kk-KZ"/>
              </w:rPr>
              <w:t xml:space="preserve">(Жапсыру, </w:t>
            </w:r>
            <w:r w:rsidRPr="003D122C">
              <w:rPr>
                <w:b/>
                <w:lang w:val="kk-KZ"/>
              </w:rPr>
              <w:t>құрастыруСурет салу</w:t>
            </w:r>
            <w:r>
              <w:rPr>
                <w:b/>
                <w:lang w:val="kk-KZ"/>
              </w:rPr>
              <w:t>)</w:t>
            </w:r>
          </w:p>
        </w:tc>
        <w:tc>
          <w:tcPr>
            <w:tcW w:w="918" w:type="pct"/>
            <w:gridSpan w:val="5"/>
          </w:tcPr>
          <w:p w:rsidR="00CA7A9B" w:rsidRPr="008002F8" w:rsidRDefault="00CA7A9B" w:rsidP="00CA7A9B">
            <w:pPr>
              <w:spacing w:line="276" w:lineRule="auto"/>
              <w:rPr>
                <w:rStyle w:val="af3"/>
                <w:rFonts w:ascii="Times New Roman" w:hAnsi="Times New Roman" w:cs="Times New Roman"/>
                <w:i w:val="0"/>
                <w:sz w:val="24"/>
                <w:szCs w:val="24"/>
                <w:shd w:val="clear" w:color="auto" w:fill="FFFFFF"/>
                <w:lang w:val="kk-KZ"/>
              </w:rPr>
            </w:pPr>
            <w:r w:rsidRPr="008002F8">
              <w:rPr>
                <w:rStyle w:val="af3"/>
                <w:rFonts w:ascii="Times New Roman" w:hAnsi="Times New Roman" w:cs="Times New Roman"/>
                <w:sz w:val="24"/>
                <w:szCs w:val="24"/>
                <w:shd w:val="clear" w:color="auto" w:fill="FFFFFF"/>
                <w:lang w:val="kk-KZ"/>
              </w:rPr>
              <w:lastRenderedPageBreak/>
              <w:t>Қиынды</w:t>
            </w:r>
            <w:r>
              <w:rPr>
                <w:rStyle w:val="af3"/>
                <w:rFonts w:ascii="Times New Roman" w:hAnsi="Times New Roman" w:cs="Times New Roman"/>
                <w:sz w:val="24"/>
                <w:szCs w:val="24"/>
                <w:shd w:val="clear" w:color="auto" w:fill="FFFFFF"/>
                <w:lang w:val="kk-KZ"/>
              </w:rPr>
              <w:t xml:space="preserve"> суреттерден көктем</w:t>
            </w:r>
            <w:r w:rsidRPr="008002F8">
              <w:rPr>
                <w:rStyle w:val="af3"/>
                <w:rFonts w:ascii="Times New Roman" w:hAnsi="Times New Roman" w:cs="Times New Roman"/>
                <w:sz w:val="24"/>
                <w:szCs w:val="24"/>
                <w:shd w:val="clear" w:color="auto" w:fill="FFFFFF"/>
                <w:lang w:val="kk-KZ"/>
              </w:rPr>
              <w:t xml:space="preserve"> мезгілі ерекшеліктерін білдіретін суреттерді тауып құрастыру.</w:t>
            </w:r>
          </w:p>
          <w:p w:rsidR="00CA7A9B" w:rsidRDefault="00CA7A9B" w:rsidP="00CA7A9B">
            <w:pPr>
              <w:spacing w:line="276" w:lineRule="auto"/>
              <w:rPr>
                <w:rStyle w:val="af3"/>
                <w:rFonts w:ascii="Times New Roman" w:hAnsi="Times New Roman" w:cs="Times New Roman"/>
                <w:b/>
                <w:sz w:val="24"/>
                <w:szCs w:val="24"/>
                <w:shd w:val="clear" w:color="auto" w:fill="FFFFFF"/>
                <w:lang w:val="kk-KZ"/>
              </w:rPr>
            </w:pPr>
            <w:r>
              <w:rPr>
                <w:rStyle w:val="af3"/>
                <w:rFonts w:ascii="Times New Roman" w:hAnsi="Times New Roman" w:cs="Times New Roman"/>
                <w:b/>
                <w:sz w:val="24"/>
                <w:szCs w:val="24"/>
                <w:shd w:val="clear" w:color="auto" w:fill="FFFFFF"/>
                <w:lang w:val="kk-KZ"/>
              </w:rPr>
              <w:t>Бөлшектерді құрастыру.</w:t>
            </w:r>
          </w:p>
          <w:p w:rsidR="00CA7A9B" w:rsidRPr="00D24839" w:rsidRDefault="00CA7A9B" w:rsidP="00CA7A9B">
            <w:pPr>
              <w:spacing w:line="276" w:lineRule="auto"/>
              <w:rPr>
                <w:rStyle w:val="af3"/>
                <w:rFonts w:ascii="Times New Roman" w:hAnsi="Times New Roman" w:cs="Times New Roman"/>
                <w:i w:val="0"/>
                <w:sz w:val="24"/>
                <w:szCs w:val="24"/>
                <w:shd w:val="clear" w:color="auto" w:fill="FFFFFF"/>
                <w:lang w:val="kk-KZ"/>
              </w:rPr>
            </w:pPr>
            <w:r w:rsidRPr="00D24839">
              <w:rPr>
                <w:rStyle w:val="af3"/>
                <w:rFonts w:ascii="Times New Roman" w:hAnsi="Times New Roman" w:cs="Times New Roman"/>
                <w:b/>
                <w:sz w:val="24"/>
                <w:szCs w:val="24"/>
                <w:shd w:val="clear" w:color="auto" w:fill="FFFFFF"/>
                <w:lang w:val="kk-KZ"/>
              </w:rPr>
              <w:t>(Құрастыру)</w:t>
            </w:r>
            <w:r w:rsidRPr="00D24839">
              <w:rPr>
                <w:rStyle w:val="af3"/>
                <w:rFonts w:ascii="Times New Roman" w:hAnsi="Times New Roman" w:cs="Times New Roman"/>
                <w:sz w:val="24"/>
                <w:szCs w:val="24"/>
                <w:shd w:val="clear" w:color="auto" w:fill="FFFFFF"/>
                <w:lang w:val="kk-KZ"/>
              </w:rPr>
              <w:t>.</w:t>
            </w:r>
          </w:p>
          <w:p w:rsidR="00CA7A9B" w:rsidRPr="00D24839" w:rsidRDefault="00CA7A9B" w:rsidP="00CA7A9B">
            <w:pPr>
              <w:spacing w:line="276" w:lineRule="auto"/>
              <w:rPr>
                <w:rFonts w:ascii="Times New Roman" w:hAnsi="Times New Roman" w:cs="Times New Roman"/>
                <w:sz w:val="24"/>
                <w:szCs w:val="24"/>
                <w:shd w:val="clear" w:color="auto" w:fill="FFFFFF"/>
                <w:lang w:val="kk-KZ"/>
              </w:rPr>
            </w:pPr>
            <w:r w:rsidRPr="00D24839">
              <w:rPr>
                <w:rFonts w:ascii="Times New Roman" w:hAnsi="Times New Roman" w:cs="Times New Roman"/>
                <w:sz w:val="24"/>
                <w:szCs w:val="24"/>
                <w:shd w:val="clear" w:color="auto" w:fill="FFFFFF"/>
                <w:lang w:val="kk-KZ"/>
              </w:rPr>
              <w:t>Құстың ұясымен таныстыру.Пішіні туралы айту</w:t>
            </w:r>
          </w:p>
          <w:p w:rsidR="00CA7A9B" w:rsidRPr="00F4628A" w:rsidRDefault="00CA7A9B" w:rsidP="00CA7A9B">
            <w:pPr>
              <w:spacing w:line="276" w:lineRule="auto"/>
              <w:rPr>
                <w:rFonts w:ascii="Times New Roman" w:hAnsi="Times New Roman" w:cs="Times New Roman"/>
                <w:b/>
                <w:sz w:val="24"/>
                <w:szCs w:val="24"/>
                <w:shd w:val="clear" w:color="auto" w:fill="FFFFFF"/>
                <w:lang w:val="kk-KZ"/>
              </w:rPr>
            </w:pPr>
            <w:r w:rsidRPr="00F4628A">
              <w:rPr>
                <w:rFonts w:ascii="Times New Roman" w:hAnsi="Times New Roman" w:cs="Times New Roman"/>
                <w:b/>
                <w:sz w:val="24"/>
                <w:szCs w:val="24"/>
                <w:shd w:val="clear" w:color="auto" w:fill="FFFFFF"/>
                <w:lang w:val="kk-KZ"/>
              </w:rPr>
              <w:t>Табиғат құбылыстарына қызығушылықтарын қалыптастыру</w:t>
            </w:r>
          </w:p>
          <w:p w:rsidR="00CA7A9B" w:rsidRPr="00F4628A" w:rsidRDefault="00CA7A9B" w:rsidP="00CA7A9B">
            <w:pPr>
              <w:spacing w:line="276" w:lineRule="auto"/>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(м</w:t>
            </w:r>
            <w:r w:rsidRPr="00F4628A">
              <w:rPr>
                <w:rFonts w:ascii="Times New Roman" w:hAnsi="Times New Roman" w:cs="Times New Roman"/>
                <w:b/>
                <w:sz w:val="24"/>
                <w:szCs w:val="24"/>
                <w:shd w:val="clear" w:color="auto" w:fill="FFFFFF"/>
                <w:lang w:val="kk-KZ"/>
              </w:rPr>
              <w:t>атематика негіздері ,қоршаған ортамен танысу</w:t>
            </w:r>
            <w:r>
              <w:rPr>
                <w:rFonts w:ascii="Times New Roman" w:hAnsi="Times New Roman" w:cs="Times New Roman"/>
                <w:b/>
                <w:sz w:val="24"/>
                <w:szCs w:val="24"/>
                <w:shd w:val="clear" w:color="auto" w:fill="FFFFFF"/>
                <w:lang w:val="kk-KZ"/>
              </w:rPr>
              <w:t>)</w:t>
            </w:r>
          </w:p>
          <w:p w:rsidR="00CA7A9B" w:rsidRDefault="00CA7A9B" w:rsidP="00CA7A9B">
            <w:pPr>
              <w:spacing w:line="276" w:lineRule="auto"/>
              <w:rPr>
                <w:rFonts w:ascii="Times New Roman" w:hAnsi="Times New Roman" w:cs="Times New Roman"/>
                <w:sz w:val="24"/>
                <w:szCs w:val="24"/>
                <w:shd w:val="clear" w:color="auto" w:fill="FFFFFF"/>
                <w:lang w:val="kk-KZ"/>
              </w:rPr>
            </w:pPr>
            <w:r w:rsidRPr="008002F8">
              <w:rPr>
                <w:rFonts w:ascii="Times New Roman" w:hAnsi="Times New Roman" w:cs="Times New Roman"/>
                <w:sz w:val="24"/>
                <w:szCs w:val="24"/>
                <w:shd w:val="clear" w:color="auto" w:fill="FFFFFF"/>
                <w:lang w:val="kk-KZ"/>
              </w:rPr>
              <w:lastRenderedPageBreak/>
              <w:t>Жыл мезгілдері сөзінің мағынасын түсіндіру</w:t>
            </w:r>
          </w:p>
          <w:p w:rsidR="00CA7A9B" w:rsidRDefault="00CA7A9B" w:rsidP="00CA7A9B">
            <w:pPr>
              <w:spacing w:line="276" w:lineRule="auto"/>
              <w:rPr>
                <w:rFonts w:ascii="Times New Roman" w:hAnsi="Times New Roman" w:cs="Times New Roman"/>
                <w:b/>
                <w:sz w:val="24"/>
                <w:szCs w:val="24"/>
                <w:shd w:val="clear" w:color="auto" w:fill="FFFFFF"/>
                <w:lang w:val="kk-KZ"/>
              </w:rPr>
            </w:pPr>
            <w:r w:rsidRPr="008002F8">
              <w:rPr>
                <w:rFonts w:ascii="Times New Roman" w:hAnsi="Times New Roman" w:cs="Times New Roman"/>
                <w:b/>
                <w:sz w:val="24"/>
                <w:szCs w:val="24"/>
                <w:shd w:val="clear" w:color="auto" w:fill="FFFFFF"/>
                <w:lang w:val="kk-KZ"/>
              </w:rPr>
              <w:t>(қазақ тілі)</w:t>
            </w:r>
          </w:p>
          <w:p w:rsidR="00CA7A9B" w:rsidRPr="008002F8" w:rsidRDefault="00CA7A9B" w:rsidP="00CA7A9B">
            <w:pPr>
              <w:spacing w:line="276" w:lineRule="auto"/>
              <w:rPr>
                <w:rFonts w:ascii="Times New Roman" w:eastAsia="Times New Roman" w:hAnsi="Times New Roman" w:cs="Times New Roman"/>
                <w:sz w:val="24"/>
                <w:szCs w:val="24"/>
                <w:lang w:val="kk-KZ" w:eastAsia="ru-RU"/>
              </w:rPr>
            </w:pPr>
          </w:p>
        </w:tc>
        <w:tc>
          <w:tcPr>
            <w:tcW w:w="872" w:type="pct"/>
            <w:gridSpan w:val="2"/>
          </w:tcPr>
          <w:p w:rsidR="00CA7A9B" w:rsidRPr="009834D7" w:rsidRDefault="00CA7A9B" w:rsidP="00CA7A9B">
            <w:pPr>
              <w:pStyle w:val="a3"/>
              <w:shd w:val="clear" w:color="auto" w:fill="FFFFFF"/>
              <w:spacing w:after="0" w:afterAutospacing="0" w:line="276" w:lineRule="auto"/>
              <w:rPr>
                <w:lang w:val="kk-KZ"/>
              </w:rPr>
            </w:pPr>
            <w:r>
              <w:rPr>
                <w:lang w:val="kk-KZ"/>
              </w:rPr>
              <w:lastRenderedPageBreak/>
              <w:t>Ертегі кейіпкерлерінің киімдерін көрсету көрсету.Өздері білетін кейіпкерлерді атап шығу.</w:t>
            </w:r>
            <w:r w:rsidRPr="008002F8">
              <w:rPr>
                <w:b/>
                <w:lang w:val="kk-KZ"/>
              </w:rPr>
              <w:t xml:space="preserve"> (Көркем әдебиет)</w:t>
            </w:r>
          </w:p>
          <w:p w:rsidR="00CA7A9B" w:rsidRDefault="00CA7A9B" w:rsidP="00CA7A9B">
            <w:pPr>
              <w:shd w:val="clear" w:color="auto" w:fill="FFFFFF"/>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 көлеміндегі сандарды тура және кері санауға үйрету.</w:t>
            </w:r>
          </w:p>
          <w:p w:rsidR="00CA7A9B" w:rsidRPr="003D122C" w:rsidRDefault="00CA7A9B" w:rsidP="00CA7A9B">
            <w:pPr>
              <w:shd w:val="clear" w:color="auto" w:fill="FFFFFF"/>
              <w:spacing w:line="276" w:lineRule="auto"/>
              <w:rPr>
                <w:rFonts w:ascii="Times New Roman" w:eastAsia="Times New Roman" w:hAnsi="Times New Roman" w:cs="Times New Roman"/>
                <w:b/>
                <w:sz w:val="24"/>
                <w:szCs w:val="24"/>
                <w:lang w:val="kk-KZ" w:eastAsia="ru-RU"/>
              </w:rPr>
            </w:pPr>
            <w:r w:rsidRPr="003D122C">
              <w:rPr>
                <w:rFonts w:ascii="Times New Roman" w:eastAsia="Times New Roman" w:hAnsi="Times New Roman" w:cs="Times New Roman"/>
                <w:b/>
                <w:sz w:val="24"/>
                <w:szCs w:val="24"/>
                <w:lang w:val="kk-KZ" w:eastAsia="ru-RU"/>
              </w:rPr>
              <w:t>Геометриялық пішіндермен атау</w:t>
            </w:r>
          </w:p>
          <w:p w:rsidR="00CA7A9B" w:rsidRPr="00EE14B4" w:rsidRDefault="00CA7A9B" w:rsidP="00CA7A9B">
            <w:pPr>
              <w:tabs>
                <w:tab w:val="left" w:pos="3453"/>
              </w:tabs>
              <w:spacing w:line="276" w:lineRule="auto"/>
              <w:rPr>
                <w:rFonts w:ascii="Times New Roman" w:eastAsia="Times New Roman" w:hAnsi="Times New Roman" w:cs="Times New Roman"/>
                <w:b/>
                <w:sz w:val="24"/>
                <w:szCs w:val="24"/>
                <w:lang w:val="kk-KZ" w:eastAsia="ru-RU"/>
              </w:rPr>
            </w:pPr>
            <w:r w:rsidRPr="00EE14B4">
              <w:rPr>
                <w:rFonts w:ascii="Times New Roman" w:eastAsia="Times New Roman" w:hAnsi="Times New Roman" w:cs="Times New Roman"/>
                <w:b/>
                <w:sz w:val="24"/>
                <w:szCs w:val="24"/>
                <w:lang w:val="kk-KZ" w:eastAsia="ru-RU"/>
              </w:rPr>
              <w:t>(Математика негіздері)</w:t>
            </w:r>
          </w:p>
          <w:p w:rsidR="00CA7A9B" w:rsidRPr="003D122C" w:rsidRDefault="00CA7A9B" w:rsidP="00CA7A9B">
            <w:pPr>
              <w:tabs>
                <w:tab w:val="left" w:pos="3453"/>
              </w:tabs>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Балалар ертегідегі өздеріне ұнаған кейіпкерлердің суретін бояу.</w:t>
            </w:r>
            <w:r w:rsidRPr="003D122C">
              <w:rPr>
                <w:rFonts w:ascii="Times New Roman" w:hAnsi="Times New Roman" w:cs="Times New Roman"/>
                <w:b/>
                <w:sz w:val="24"/>
                <w:szCs w:val="24"/>
                <w:lang w:val="kk-KZ"/>
              </w:rPr>
              <w:t xml:space="preserve">Әр түрлі пішіндегі заттарды </w:t>
            </w:r>
            <w:r w:rsidRPr="003D122C">
              <w:rPr>
                <w:rFonts w:ascii="Times New Roman" w:hAnsi="Times New Roman" w:cs="Times New Roman"/>
                <w:b/>
                <w:sz w:val="24"/>
                <w:szCs w:val="24"/>
                <w:lang w:val="kk-KZ"/>
              </w:rPr>
              <w:lastRenderedPageBreak/>
              <w:t>бейнелеу.</w:t>
            </w:r>
          </w:p>
          <w:p w:rsidR="00CA7A9B" w:rsidRPr="002D7DA6" w:rsidRDefault="00CA7A9B" w:rsidP="00CA7A9B">
            <w:pPr>
              <w:tabs>
                <w:tab w:val="left" w:pos="3453"/>
              </w:tabs>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w:t>
            </w:r>
            <w:r w:rsidRPr="002D7DA6">
              <w:rPr>
                <w:rFonts w:ascii="Times New Roman" w:hAnsi="Times New Roman" w:cs="Times New Roman"/>
                <w:b/>
                <w:sz w:val="24"/>
                <w:szCs w:val="24"/>
                <w:lang w:val="kk-KZ"/>
              </w:rPr>
              <w:t>Сурет салу</w:t>
            </w:r>
            <w:r>
              <w:rPr>
                <w:rFonts w:ascii="Times New Roman" w:hAnsi="Times New Roman" w:cs="Times New Roman"/>
                <w:b/>
                <w:sz w:val="24"/>
                <w:szCs w:val="24"/>
                <w:lang w:val="kk-KZ"/>
              </w:rPr>
              <w:t>)</w:t>
            </w:r>
          </w:p>
          <w:p w:rsidR="00CA7A9B" w:rsidRPr="002D7DA6" w:rsidRDefault="00CA7A9B" w:rsidP="00CA7A9B">
            <w:pPr>
              <w:tabs>
                <w:tab w:val="left" w:pos="3453"/>
              </w:tabs>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Үлестірмелі материалдардан көктем мезгілін құрастыру.</w:t>
            </w:r>
          </w:p>
          <w:p w:rsidR="00CA7A9B" w:rsidRDefault="00CA7A9B" w:rsidP="00CA7A9B">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w:t>
            </w:r>
            <w:r w:rsidRPr="003D122C">
              <w:rPr>
                <w:rFonts w:ascii="Times New Roman" w:eastAsia="Times New Roman" w:hAnsi="Times New Roman" w:cs="Times New Roman"/>
                <w:b/>
                <w:sz w:val="24"/>
                <w:szCs w:val="24"/>
                <w:lang w:val="kk-KZ" w:eastAsia="ru-RU"/>
              </w:rPr>
              <w:t>өлшектерді жинауға, қауіпсіздікті сақтауға, ұқыптылыққа баулу</w:t>
            </w:r>
          </w:p>
          <w:p w:rsidR="00CA7A9B" w:rsidRPr="003D122C" w:rsidRDefault="00CA7A9B" w:rsidP="00CA7A9B">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w:t>
            </w:r>
          </w:p>
        </w:tc>
      </w:tr>
      <w:tr w:rsidR="00CA7A9B" w:rsidRPr="00A94AB6" w:rsidTr="00CA7A9B">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Серуенге дайындық</w:t>
            </w:r>
          </w:p>
        </w:tc>
        <w:tc>
          <w:tcPr>
            <w:tcW w:w="4125" w:type="pct"/>
            <w:gridSpan w:val="15"/>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A7A9B" w:rsidRPr="00A94AB6" w:rsidTr="00CA7A9B">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Серуен</w:t>
            </w:r>
          </w:p>
        </w:tc>
        <w:tc>
          <w:tcPr>
            <w:tcW w:w="822" w:type="pct"/>
          </w:tcPr>
          <w:p w:rsidR="00CA7A9B" w:rsidRPr="00E33BB2" w:rsidRDefault="00CA7A9B" w:rsidP="00CA7A9B">
            <w:pPr>
              <w:rPr>
                <w:rFonts w:ascii="Times New Roman" w:hAnsi="Times New Roman" w:cs="Times New Roman"/>
                <w:lang w:val="kk-KZ"/>
              </w:rPr>
            </w:pPr>
            <w:r w:rsidRPr="00E33BB2">
              <w:rPr>
                <w:rFonts w:ascii="Times New Roman" w:hAnsi="Times New Roman" w:cs="Times New Roman"/>
                <w:b/>
                <w:bCs/>
                <w:iCs/>
                <w:lang w:val="kk-KZ"/>
              </w:rPr>
              <w:t>Ағаштарға бақылау жасау</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iCs/>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 xml:space="preserve">Тақпақ: </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Қимылды ойын:</w:t>
            </w:r>
            <w:r w:rsidRPr="00E33BB2">
              <w:rPr>
                <w:rFonts w:ascii="Times New Roman" w:hAnsi="Times New Roman" w:cs="Times New Roman"/>
                <w:lang w:val="kk-KZ"/>
              </w:rPr>
              <w:t xml:space="preserve"> «Ақ қоян».</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Балаларды шапшаңдыққа, ептілікке баулу.</w:t>
            </w:r>
          </w:p>
          <w:p w:rsidR="00CA7A9B" w:rsidRPr="00E33BB2" w:rsidRDefault="00CA7A9B" w:rsidP="00CA7A9B">
            <w:pPr>
              <w:rPr>
                <w:b/>
                <w:lang w:val="kk-KZ"/>
              </w:rPr>
            </w:pPr>
            <w:r w:rsidRPr="00E33BB2">
              <w:rPr>
                <w:rFonts w:ascii="Times New Roman" w:hAnsi="Times New Roman" w:cs="Times New Roman"/>
                <w:b/>
                <w:lang w:val="kk-KZ"/>
              </w:rPr>
              <w:t xml:space="preserve">Еңбек: </w:t>
            </w:r>
            <w:r w:rsidRPr="00E33BB2">
              <w:rPr>
                <w:rFonts w:ascii="Times New Roman" w:hAnsi="Times New Roman" w:cs="Times New Roman"/>
                <w:bCs/>
                <w:iCs/>
                <w:lang w:val="kk-KZ"/>
              </w:rPr>
              <w:t>«Ағаштан ағашқа»</w:t>
            </w:r>
            <w:r w:rsidRPr="00E33BB2">
              <w:rPr>
                <w:b/>
                <w:i/>
                <w:iCs/>
                <w:lang w:val="kk-KZ"/>
              </w:rPr>
              <w:t xml:space="preserve"> </w:t>
            </w:r>
          </w:p>
          <w:p w:rsidR="00CA7A9B" w:rsidRPr="00E33BB2" w:rsidRDefault="00CA7A9B" w:rsidP="00CA7A9B">
            <w:pPr>
              <w:rPr>
                <w:rFonts w:ascii="Times New Roman" w:hAnsi="Times New Roman" w:cs="Times New Roman"/>
                <w:lang w:val="kk-KZ"/>
              </w:rPr>
            </w:pP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 xml:space="preserve">Еңбек нәтижесін көру,топқа бірнеше бұтақты </w:t>
            </w:r>
            <w:r w:rsidRPr="00E33BB2">
              <w:rPr>
                <w:rFonts w:ascii="Times New Roman" w:hAnsi="Times New Roman" w:cs="Times New Roman"/>
                <w:lang w:val="kk-KZ"/>
              </w:rPr>
              <w:lastRenderedPageBreak/>
              <w:t>жинап әкеп,келесі бақылауды ұйымдастыру.</w:t>
            </w:r>
          </w:p>
          <w:p w:rsidR="00CA7A9B" w:rsidRDefault="00CA7A9B" w:rsidP="00CA7A9B">
            <w:pPr>
              <w:shd w:val="clear" w:color="auto" w:fill="FFFFFF" w:themeFill="background1"/>
              <w:spacing w:line="276" w:lineRule="auto"/>
              <w:rPr>
                <w:rFonts w:ascii="Times New Roman" w:hAnsi="Times New Roman" w:cs="Times New Roman"/>
                <w:b/>
                <w:sz w:val="24"/>
                <w:szCs w:val="24"/>
                <w:lang w:val="kk-KZ"/>
              </w:rPr>
            </w:pPr>
          </w:p>
          <w:p w:rsidR="00CA7A9B" w:rsidRPr="002D7DA6" w:rsidRDefault="00CA7A9B" w:rsidP="00CA7A9B">
            <w:pPr>
              <w:shd w:val="clear" w:color="auto" w:fill="FFFFFF" w:themeFill="background1"/>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tc>
        <w:tc>
          <w:tcPr>
            <w:tcW w:w="734" w:type="pct"/>
            <w:gridSpan w:val="3"/>
          </w:tcPr>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b/>
                <w:bCs/>
                <w:color w:val="000000"/>
                <w:lang w:val="kk-KZ"/>
              </w:rPr>
              <w:lastRenderedPageBreak/>
              <w:t>Қар суын бақылау</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i/>
                <w:iCs/>
                <w:color w:val="000000"/>
                <w:lang w:val="kk-KZ"/>
              </w:rPr>
              <w:t>Бақылау:</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color w:val="000000"/>
                <w:lang w:val="kk-KZ"/>
              </w:rPr>
              <w:t>Қар қалындығының өзгеруіне назар аудару. Күннің қыздыруымен қардың жұқа жері еріп, қар суына айналады. Қар суы күннің ұзақ жарығында және қыздырған жерінде пайда болады. Қар астынан пайда болған бірінші шөпке назар аудару, көктемнің сұлулығына қызығушылығын арттыру.</w:t>
            </w:r>
            <w:r w:rsidRPr="00E33BB2">
              <w:rPr>
                <w:rFonts w:ascii="Times New Roman" w:hAnsi="Times New Roman"/>
                <w:i/>
                <w:iCs/>
                <w:color w:val="000000"/>
                <w:lang w:val="kk-KZ"/>
              </w:rPr>
              <w:t xml:space="preserve"> Еңбек:</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color w:val="000000"/>
                <w:lang w:val="kk-KZ"/>
              </w:rPr>
              <w:t xml:space="preserve">Аулада өз беттерімен міндеттерін орындауға үйрету (ыдысына жем шашу). Табиғат мекендеушілеріне деген </w:t>
            </w:r>
            <w:r w:rsidRPr="00E33BB2">
              <w:rPr>
                <w:rFonts w:ascii="Times New Roman" w:hAnsi="Times New Roman"/>
                <w:color w:val="000000"/>
                <w:lang w:val="kk-KZ"/>
              </w:rPr>
              <w:lastRenderedPageBreak/>
              <w:t>сүйіспеншілігін арттыру.</w:t>
            </w:r>
          </w:p>
          <w:p w:rsidR="00CA7A9B" w:rsidRDefault="00CA7A9B" w:rsidP="00CA7A9B">
            <w:pPr>
              <w:spacing w:line="276" w:lineRule="auto"/>
              <w:rPr>
                <w:rFonts w:ascii="Times New Roman" w:hAnsi="Times New Roman" w:cs="Times New Roman"/>
                <w:b/>
                <w:sz w:val="24"/>
                <w:szCs w:val="24"/>
                <w:lang w:val="kk-KZ"/>
              </w:rPr>
            </w:pP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Қимылды ойындарға баулу, балаларды қарапайым ережелерді сақтау.</w:t>
            </w:r>
          </w:p>
        </w:tc>
        <w:tc>
          <w:tcPr>
            <w:tcW w:w="825" w:type="pct"/>
            <w:gridSpan w:val="5"/>
          </w:tcPr>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b/>
                <w:bCs/>
                <w:color w:val="000000"/>
                <w:lang w:val="kk-KZ"/>
              </w:rPr>
              <w:lastRenderedPageBreak/>
              <w:t>Жылғаларды бақылау</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i/>
                <w:iCs/>
                <w:color w:val="000000"/>
                <w:lang w:val="kk-KZ"/>
              </w:rPr>
              <w:t>Бақылау:</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color w:val="000000"/>
                <w:lang w:val="kk-KZ"/>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E33BB2">
              <w:rPr>
                <w:rFonts w:ascii="Times New Roman" w:hAnsi="Times New Roman"/>
                <w:i/>
                <w:iCs/>
                <w:color w:val="000000"/>
                <w:lang w:val="kk-KZ"/>
              </w:rPr>
              <w:t xml:space="preserve"> Еңбек: </w:t>
            </w:r>
            <w:r w:rsidRPr="00E33BB2">
              <w:rPr>
                <w:rFonts w:ascii="Times New Roman" w:hAnsi="Times New Roman"/>
                <w:b/>
                <w:bCs/>
                <w:color w:val="000000"/>
                <w:lang w:val="kk-KZ"/>
              </w:rPr>
              <w:t>Аула маңын қоқыстан тазарту</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color w:val="000000"/>
                <w:lang w:val="kk-KZ"/>
              </w:rPr>
              <w:t>Ұжымда еңбектене білуді қалыптастыру, жұмысты жоспарлау, бақылауды іске асыру.Ұқыптылық пен белсенділікке тәрбиелеу.</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i/>
                <w:iCs/>
                <w:color w:val="000000"/>
                <w:lang w:val="kk-KZ"/>
              </w:rPr>
              <w:t xml:space="preserve">Қимылды </w:t>
            </w:r>
            <w:r w:rsidRPr="00E33BB2">
              <w:rPr>
                <w:rFonts w:ascii="Times New Roman" w:hAnsi="Times New Roman"/>
                <w:i/>
                <w:iCs/>
                <w:color w:val="000000"/>
                <w:lang w:val="kk-KZ"/>
              </w:rPr>
              <w:lastRenderedPageBreak/>
              <w:t>ойын:</w:t>
            </w:r>
            <w:r w:rsidRPr="00E33BB2">
              <w:rPr>
                <w:rFonts w:ascii="Times New Roman" w:hAnsi="Times New Roman"/>
                <w:color w:val="000000"/>
                <w:lang w:val="kk-KZ"/>
              </w:rPr>
              <w:t> </w:t>
            </w:r>
            <w:r w:rsidRPr="00E33BB2">
              <w:rPr>
                <w:rFonts w:ascii="Times New Roman" w:hAnsi="Times New Roman"/>
                <w:b/>
                <w:bCs/>
                <w:color w:val="000000"/>
                <w:lang w:val="kk-KZ"/>
              </w:rPr>
              <w:t>«Қармақ»</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color w:val="000000"/>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CA7A9B" w:rsidRDefault="00CA7A9B" w:rsidP="00CA7A9B">
            <w:pPr>
              <w:shd w:val="clear" w:color="auto" w:fill="FFFFFF" w:themeFill="background1"/>
              <w:spacing w:line="276" w:lineRule="auto"/>
              <w:rPr>
                <w:rFonts w:ascii="Times New Roman" w:hAnsi="Times New Roman" w:cs="Times New Roman"/>
                <w:b/>
                <w:sz w:val="24"/>
                <w:szCs w:val="24"/>
                <w:lang w:val="kk-KZ"/>
              </w:rPr>
            </w:pPr>
          </w:p>
          <w:p w:rsidR="00CA7A9B" w:rsidRPr="002D7DA6" w:rsidRDefault="00CA7A9B" w:rsidP="00CA7A9B">
            <w:pPr>
              <w:shd w:val="clear" w:color="auto" w:fill="FFFFFF" w:themeFill="background1"/>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tc>
        <w:tc>
          <w:tcPr>
            <w:tcW w:w="872" w:type="pct"/>
            <w:gridSpan w:val="4"/>
          </w:tcPr>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b/>
                <w:bCs/>
                <w:color w:val="000000"/>
                <w:lang w:val="kk-KZ"/>
              </w:rPr>
              <w:lastRenderedPageBreak/>
              <w:t>Аспанды бақылау</w:t>
            </w:r>
          </w:p>
          <w:p w:rsidR="00CA7A9B" w:rsidRPr="00E33BB2" w:rsidRDefault="00CA7A9B" w:rsidP="00CA7A9B">
            <w:pPr>
              <w:shd w:val="clear" w:color="auto" w:fill="FFFFFF"/>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E33BB2">
              <w:rPr>
                <w:rFonts w:ascii="Times New Roman" w:hAnsi="Times New Roman" w:cs="Times New Roman"/>
                <w:i/>
                <w:iCs/>
                <w:color w:val="000000"/>
                <w:lang w:val="kk-KZ"/>
              </w:rPr>
              <w:t>Еңбек: </w:t>
            </w:r>
            <w:r w:rsidRPr="00E33BB2">
              <w:rPr>
                <w:rFonts w:ascii="Times New Roman" w:hAnsi="Times New Roman" w:cs="Times New Roman"/>
                <w:b/>
                <w:bCs/>
                <w:color w:val="000000"/>
                <w:lang w:val="kk-KZ"/>
              </w:rPr>
              <w:t>Тұқымды отырғызу.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CA7A9B" w:rsidRPr="00E33BB2" w:rsidRDefault="00CA7A9B" w:rsidP="00CA7A9B">
            <w:pPr>
              <w:pStyle w:val="a7"/>
              <w:ind w:left="0"/>
              <w:rPr>
                <w:rFonts w:ascii="Times New Roman" w:hAnsi="Times New Roman"/>
                <w:lang w:val="kk-KZ"/>
              </w:rPr>
            </w:pPr>
            <w:r w:rsidRPr="00E33BB2">
              <w:rPr>
                <w:rFonts w:ascii="Times New Roman" w:hAnsi="Times New Roman"/>
                <w:color w:val="000000"/>
                <w:lang w:val="kk-KZ"/>
              </w:rPr>
              <w:t xml:space="preserve">Балаларды қол ұстасып, шеңбер бойынша </w:t>
            </w:r>
            <w:r w:rsidRPr="00E33BB2">
              <w:rPr>
                <w:rFonts w:ascii="Times New Roman" w:hAnsi="Times New Roman"/>
                <w:color w:val="000000"/>
                <w:lang w:val="kk-KZ"/>
              </w:rPr>
              <w:lastRenderedPageBreak/>
              <w:t xml:space="preserve">қозғалуды, әр тарапқа жүгіруді бекіту, гимнастикалық баспалдаққа, орындыққа мінуді үйрету (ойыншыны ұстап алғанда ғана қоңырау шалып үлгіру). </w:t>
            </w: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CA7A9B" w:rsidRDefault="00CA7A9B" w:rsidP="00CA7A9B">
            <w:pPr>
              <w:spacing w:line="276" w:lineRule="auto"/>
              <w:rPr>
                <w:rFonts w:ascii="Times New Roman" w:hAnsi="Times New Roman" w:cs="Times New Roman"/>
                <w:b/>
                <w:sz w:val="24"/>
                <w:szCs w:val="24"/>
                <w:lang w:val="kk-KZ"/>
              </w:rPr>
            </w:pP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tc>
        <w:tc>
          <w:tcPr>
            <w:tcW w:w="872" w:type="pct"/>
            <w:gridSpan w:val="2"/>
          </w:tcPr>
          <w:p w:rsidR="00CA7A9B" w:rsidRPr="00E33BB2" w:rsidRDefault="00CA7A9B" w:rsidP="00CA7A9B">
            <w:pPr>
              <w:rPr>
                <w:rFonts w:ascii="Times New Roman" w:hAnsi="Times New Roman" w:cs="Times New Roman"/>
                <w:b/>
                <w:lang w:val="kk-KZ"/>
              </w:rPr>
            </w:pPr>
            <w:r w:rsidRPr="00E33BB2">
              <w:rPr>
                <w:rFonts w:ascii="Times New Roman" w:hAnsi="Times New Roman" w:cs="Times New Roman"/>
                <w:b/>
                <w:lang w:val="kk-KZ"/>
              </w:rPr>
              <w:lastRenderedPageBreak/>
              <w:t xml:space="preserve">Ауа райына бақылау жасау. </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CA7A9B" w:rsidRPr="00E33BB2" w:rsidRDefault="00CA7A9B" w:rsidP="00CA7A9B">
            <w:pPr>
              <w:rPr>
                <w:rFonts w:ascii="Times New Roman" w:hAnsi="Times New Roman" w:cs="Times New Roman"/>
                <w:b/>
                <w:lang w:val="kk-KZ"/>
              </w:rPr>
            </w:pPr>
            <w:r w:rsidRPr="00E33BB2">
              <w:rPr>
                <w:rFonts w:ascii="Times New Roman" w:hAnsi="Times New Roman" w:cs="Times New Roman"/>
                <w:b/>
                <w:lang w:val="kk-KZ"/>
              </w:rPr>
              <w:t>Тақпақ:</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lang w:val="kk-KZ"/>
              </w:rPr>
              <w:t>Көктем келді,келеді</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lang w:val="kk-KZ"/>
              </w:rPr>
              <w:t>Қызылды – жасылды</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lang w:val="kk-KZ"/>
              </w:rPr>
              <w:t>Қызғалдақпенен.</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lang w:val="kk-KZ"/>
              </w:rPr>
              <w:t>Қырдан гүлдер тереді.</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 xml:space="preserve"> Ойын: </w:t>
            </w:r>
            <w:r w:rsidRPr="00E33BB2">
              <w:rPr>
                <w:rFonts w:ascii="Times New Roman" w:hAnsi="Times New Roman" w:cs="Times New Roman"/>
                <w:lang w:val="kk-KZ"/>
              </w:rPr>
              <w:t xml:space="preserve">Өзіндік іс-әрекет </w:t>
            </w:r>
          </w:p>
          <w:p w:rsidR="00CA7A9B" w:rsidRPr="00E33BB2" w:rsidRDefault="00CA7A9B" w:rsidP="00CA7A9B">
            <w:pPr>
              <w:rPr>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Ойынға</w:t>
            </w:r>
          </w:p>
          <w:p w:rsidR="00CA7A9B" w:rsidRPr="00E33BB2" w:rsidRDefault="00CA7A9B" w:rsidP="00CA7A9B">
            <w:pPr>
              <w:spacing w:line="276" w:lineRule="auto"/>
              <w:rPr>
                <w:rFonts w:ascii="Times New Roman" w:eastAsia="Times New Roman" w:hAnsi="Times New Roman" w:cs="Times New Roman"/>
                <w:b/>
                <w:bCs/>
                <w:lang w:val="kk-KZ"/>
              </w:rPr>
            </w:pPr>
            <w:r w:rsidRPr="00E33BB2">
              <w:rPr>
                <w:rFonts w:ascii="Times New Roman" w:hAnsi="Times New Roman" w:cs="Times New Roman"/>
                <w:lang w:val="kk-KZ"/>
              </w:rPr>
              <w:t xml:space="preserve"> қызығушылығын арттыру</w:t>
            </w:r>
          </w:p>
          <w:p w:rsidR="00CA7A9B" w:rsidRPr="002D7DA6" w:rsidRDefault="00CA7A9B" w:rsidP="00CA7A9B">
            <w:pPr>
              <w:shd w:val="clear" w:color="auto" w:fill="FFFFFF" w:themeFill="background1"/>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Қимылды ойындарға баулу, балаларды қарапайым ережелерді сақтау.</w:t>
            </w:r>
          </w:p>
        </w:tc>
      </w:tr>
      <w:tr w:rsidR="00CA7A9B" w:rsidRPr="002D7DA6" w:rsidTr="00CA7A9B">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Серуеннен оралу</w:t>
            </w:r>
          </w:p>
        </w:tc>
        <w:tc>
          <w:tcPr>
            <w:tcW w:w="4125" w:type="pct"/>
            <w:gridSpan w:val="15"/>
          </w:tcPr>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eastAsia="Calibri" w:hAnsi="Times New Roman" w:cs="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CA7A9B" w:rsidRPr="00A94AB6" w:rsidTr="00CA7A9B">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Түскі ас</w:t>
            </w:r>
          </w:p>
        </w:tc>
        <w:tc>
          <w:tcPr>
            <w:tcW w:w="1006" w:type="pct"/>
            <w:gridSpan w:val="2"/>
          </w:tcPr>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Ас ішер алдында қолыңды жуу керек.</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71" w:type="pct"/>
            <w:gridSpan w:val="4"/>
          </w:tcPr>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Тағамды асықпай жеу керек.</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26" w:type="pct"/>
            <w:gridSpan w:val="5"/>
          </w:tcPr>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Ас ішер алдында қолыңды жуу керек.</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694" w:type="pct"/>
            <w:gridSpan w:val="3"/>
          </w:tcPr>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Мақал-мәтел: </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Тату үйдің тамағы-тәтті.</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28" w:type="pct"/>
          </w:tcPr>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Ыдыспен ойнамау, қолдарын сермеп тамақты шашпау.</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r>
      <w:tr w:rsidR="00CA7A9B" w:rsidRPr="002D7DA6" w:rsidTr="00CA7A9B">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Күндізгі ұйқы</w:t>
            </w:r>
          </w:p>
        </w:tc>
        <w:tc>
          <w:tcPr>
            <w:tcW w:w="1006" w:type="pct"/>
            <w:gridSpan w:val="2"/>
          </w:tcPr>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Балалардың  тыныш ұйықтауы үшін жайлы жағдай жасау</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Баяу шығармаларды оқу.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Әдеби шығармаларды тыңдау.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(көркем әдебиет)</w:t>
            </w:r>
          </w:p>
        </w:tc>
        <w:tc>
          <w:tcPr>
            <w:tcW w:w="871" w:type="pct"/>
            <w:gridSpan w:val="4"/>
          </w:tcPr>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«Жақсы жатып, жайлы тұр!»</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Музыка тыңдау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(музыка)</w:t>
            </w:r>
          </w:p>
        </w:tc>
        <w:tc>
          <w:tcPr>
            <w:tcW w:w="826" w:type="pct"/>
            <w:gridSpan w:val="5"/>
          </w:tcPr>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Музыка тыңдау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(музыка)</w:t>
            </w:r>
          </w:p>
        </w:tc>
        <w:tc>
          <w:tcPr>
            <w:tcW w:w="694" w:type="pct"/>
            <w:gridSpan w:val="3"/>
          </w:tcPr>
          <w:p w:rsidR="00CA7A9B" w:rsidRPr="002D7DA6" w:rsidRDefault="00CA7A9B" w:rsidP="00CA7A9B">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Балалардың  тыныш ұйықтауы үшін жайлы жағдай жасау</w:t>
            </w:r>
          </w:p>
          <w:p w:rsidR="00CA7A9B" w:rsidRPr="002D7DA6" w:rsidRDefault="00CA7A9B" w:rsidP="00CA7A9B">
            <w:pPr>
              <w:autoSpaceDE w:val="0"/>
              <w:autoSpaceDN w:val="0"/>
              <w:adjustRightInd w:val="0"/>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«Үйшік» ертегісін оқып беру.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Әдеби шығармаларды тыңдау.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(көркем әдебиет)</w:t>
            </w:r>
          </w:p>
        </w:tc>
        <w:tc>
          <w:tcPr>
            <w:tcW w:w="728" w:type="pct"/>
          </w:tcPr>
          <w:p w:rsidR="00CA7A9B" w:rsidRPr="002D7DA6" w:rsidRDefault="00CA7A9B" w:rsidP="00CA7A9B">
            <w:pPr>
              <w:autoSpaceDE w:val="0"/>
              <w:autoSpaceDN w:val="0"/>
              <w:adjustRightInd w:val="0"/>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«Жақсы жатып, жайлы тұр!»</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Музыка тыңдау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(музыка)</w:t>
            </w:r>
          </w:p>
        </w:tc>
      </w:tr>
      <w:tr w:rsidR="00CA7A9B" w:rsidRPr="00A94AB6" w:rsidTr="00CA7A9B">
        <w:trPr>
          <w:trHeight w:val="1032"/>
        </w:trPr>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Біртіндеп ұйқыдан ояту, сауықтыру шаралары</w:t>
            </w:r>
          </w:p>
        </w:tc>
        <w:tc>
          <w:tcPr>
            <w:tcW w:w="1006" w:type="pct"/>
            <w:gridSpan w:val="2"/>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(дене жаттығулар мен белсенділігі)</w:t>
            </w: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Өзіне-өзі қызмет көрсетуге деген ұмтылысын қолдау:</w:t>
            </w:r>
            <w:r w:rsidRPr="002D7DA6">
              <w:rPr>
                <w:rFonts w:ascii="Times New Roman" w:hAnsi="Times New Roman" w:cs="Times New Roman"/>
                <w:b/>
                <w:sz w:val="24"/>
                <w:szCs w:val="24"/>
                <w:lang w:val="kk-KZ"/>
              </w:rPr>
              <w:t xml:space="preserve"> Тарақты және қол орамалды пайдалануды үйрету. (өзіне-өзі қызмет ету дағдылары, ірі және ұсақ моториканы дамыту)</w:t>
            </w: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Қолдарын жуу, құрғатып сүрту, сүлгіні өз орнына іліп қоюды үйрету. (мәдени-гигиеналық  дағдылар).  </w:t>
            </w:r>
          </w:p>
        </w:tc>
        <w:tc>
          <w:tcPr>
            <w:tcW w:w="871" w:type="pct"/>
            <w:gridSpan w:val="4"/>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Өзіне-өзі қызмет көрсетуге деген ұмтылысын қолдау:</w:t>
            </w:r>
            <w:r w:rsidRPr="002D7DA6">
              <w:rPr>
                <w:rFonts w:ascii="Times New Roman" w:hAnsi="Times New Roman" w:cs="Times New Roman"/>
                <w:b/>
                <w:sz w:val="24"/>
                <w:szCs w:val="24"/>
                <w:lang w:val="kk-KZ"/>
              </w:rPr>
              <w:t xml:space="preserve"> Қыз балалардың шаштарын тарауға үйрету. (өзіне-өзі қызмет ету дағдылары, ірі және ұсақ моториканы дамыту)</w:t>
            </w:r>
          </w:p>
        </w:tc>
        <w:tc>
          <w:tcPr>
            <w:tcW w:w="826" w:type="pct"/>
            <w:gridSpan w:val="5"/>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Гимнастикалық жолдан жүру</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Әдемі журеміз</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Шынықсын өкшеміз</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Түзіліп тұрайық</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Шаттанып ойнайық  «Губка жолмен жүріп өту»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Қолды жоғары, алға, жан-жаққа көтеру және түсіру (бірге немесе кезекпен);</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694" w:type="pct"/>
            <w:gridSpan w:val="3"/>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Жылан жолмен жүру. Арнайы кілемшелермен жүру</w:t>
            </w: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 xml:space="preserve">Ырғақтық жаттығулар. </w:t>
            </w:r>
            <w:r w:rsidRPr="002D7DA6">
              <w:rPr>
                <w:rFonts w:ascii="Times New Roman" w:hAnsi="Times New Roman" w:cs="Times New Roman"/>
                <w:b/>
                <w:sz w:val="24"/>
                <w:szCs w:val="24"/>
                <w:lang w:val="kk-KZ"/>
              </w:rPr>
              <w:t>Қолды жоғары, алға, жан-жаққа көтеру және түсіру (бірге немесе кезекпен);</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728" w:type="pct"/>
          </w:tcPr>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Табанға арналған денсаулық кілемшелерімен жүру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Қолды жоғары, алға, жан-жаққа көтеру және түсіру (бірге немесе кезекпен);</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r>
      <w:tr w:rsidR="00CA7A9B" w:rsidRPr="002D7DA6" w:rsidTr="00CA7A9B">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Бесін ас</w:t>
            </w:r>
          </w:p>
        </w:tc>
        <w:tc>
          <w:tcPr>
            <w:tcW w:w="4125" w:type="pct"/>
            <w:gridSpan w:val="15"/>
          </w:tcPr>
          <w:p w:rsidR="00CA7A9B" w:rsidRPr="002D7DA6" w:rsidRDefault="00CA7A9B" w:rsidP="00CA7A9B">
            <w:pPr>
              <w:autoSpaceDE w:val="0"/>
              <w:autoSpaceDN w:val="0"/>
              <w:adjustRightInd w:val="0"/>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eastAsia="Calibri" w:hAnsi="Times New Roman" w:cs="Times New Roman"/>
                <w:sz w:val="24"/>
                <w:szCs w:val="24"/>
                <w:lang w:val="kk-KZ"/>
              </w:rPr>
              <w:t>Балалардың назарын тағамға аудару.</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eastAsia="Calibri" w:hAnsi="Times New Roman" w:cs="Times New Roman"/>
                <w:sz w:val="24"/>
                <w:szCs w:val="24"/>
                <w:lang w:val="kk-KZ"/>
              </w:rPr>
              <w:t>Тамақтарын реттілігімен тауысып ішуге қалыптастыру.</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eastAsia="Calibri" w:hAnsi="Times New Roman" w:cs="Times New Roman"/>
                <w:sz w:val="24"/>
                <w:szCs w:val="24"/>
                <w:lang w:val="kk-KZ"/>
              </w:rPr>
              <w:t>«Бата айтып»,  «Ас қайтаруды» үйрету.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eastAsia="Calibri" w:hAnsi="Times New Roman" w:cs="Times New Roman"/>
                <w:sz w:val="24"/>
                <w:szCs w:val="24"/>
                <w:lang w:val="kk-KZ"/>
              </w:rPr>
              <w:t>Балалардың назарын тағамға аудару.</w:t>
            </w:r>
          </w:p>
        </w:tc>
      </w:tr>
      <w:tr w:rsidR="00CA7A9B" w:rsidRPr="00F0647B" w:rsidTr="00CA7A9B">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1006" w:type="pct"/>
            <w:gridSpan w:val="2"/>
          </w:tcPr>
          <w:p w:rsidR="00CA7A9B" w:rsidRPr="00E33BB2" w:rsidRDefault="00CA7A9B" w:rsidP="00CA7A9B">
            <w:pPr>
              <w:rPr>
                <w:rFonts w:ascii="Times New Roman" w:hAnsi="Times New Roman"/>
                <w:b/>
                <w:lang w:val="kk-KZ"/>
              </w:rPr>
            </w:pPr>
            <w:r>
              <w:rPr>
                <w:rFonts w:ascii="Times New Roman" w:eastAsia="Times New Roman" w:hAnsi="Times New Roman" w:cs="Times New Roman"/>
                <w:b/>
                <w:sz w:val="24"/>
                <w:szCs w:val="24"/>
                <w:lang w:val="kk-KZ" w:eastAsia="ru-RU"/>
              </w:rPr>
              <w:t xml:space="preserve"> </w:t>
            </w:r>
            <w:r w:rsidRPr="00E33BB2">
              <w:rPr>
                <w:rFonts w:ascii="Times New Roman" w:hAnsi="Times New Roman"/>
                <w:b/>
                <w:lang w:val="kk-KZ"/>
              </w:rPr>
              <w:t>«Дөңгелектер»</w:t>
            </w:r>
          </w:p>
          <w:p w:rsidR="00CA7A9B" w:rsidRPr="00E33BB2" w:rsidRDefault="00CA7A9B" w:rsidP="00CA7A9B">
            <w:pPr>
              <w:pStyle w:val="a4"/>
              <w:rPr>
                <w:lang w:val="kk-KZ"/>
              </w:rPr>
            </w:pPr>
            <w:r w:rsidRPr="00E33BB2">
              <w:rPr>
                <w:lang w:val="kk-KZ"/>
              </w:rPr>
              <w:t>Мақсаты:</w:t>
            </w:r>
          </w:p>
          <w:p w:rsidR="00CA7A9B" w:rsidRPr="00E33BB2" w:rsidRDefault="00CA7A9B" w:rsidP="00CA7A9B">
            <w:pPr>
              <w:shd w:val="clear" w:color="auto" w:fill="FFFFFF"/>
              <w:rPr>
                <w:rFonts w:ascii="Times New Roman" w:hAnsi="Times New Roman"/>
                <w:lang w:val="kk-KZ" w:eastAsia="ru-RU"/>
              </w:rPr>
            </w:pPr>
            <w:r w:rsidRPr="00E33BB2">
              <w:rPr>
                <w:rFonts w:ascii="Times New Roman" w:hAnsi="Times New Roman"/>
                <w:lang w:val="kk-KZ" w:eastAsia="ru-RU"/>
              </w:rPr>
              <w:t>Ермексаздан машина жасап құрастыру.</w:t>
            </w:r>
          </w:p>
          <w:p w:rsidR="00CA7A9B" w:rsidRPr="002D7DA6" w:rsidRDefault="00CA7A9B" w:rsidP="00CA7A9B">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w:t>
            </w:r>
            <w:r w:rsidRPr="002D7DA6">
              <w:rPr>
                <w:rFonts w:ascii="Times New Roman" w:eastAsia="Times New Roman" w:hAnsi="Times New Roman" w:cs="Times New Roman"/>
                <w:b/>
                <w:sz w:val="24"/>
                <w:szCs w:val="24"/>
                <w:lang w:val="kk-KZ" w:eastAsia="ru-RU"/>
              </w:rPr>
              <w:t>үсіндеу,жапсыру,құрастыру</w:t>
            </w:r>
            <w:r>
              <w:rPr>
                <w:rFonts w:ascii="Times New Roman" w:eastAsia="Times New Roman" w:hAnsi="Times New Roman" w:cs="Times New Roman"/>
                <w:b/>
                <w:sz w:val="24"/>
                <w:szCs w:val="24"/>
                <w:lang w:val="kk-KZ" w:eastAsia="ru-RU"/>
              </w:rPr>
              <w:t>)</w:t>
            </w:r>
          </w:p>
          <w:p w:rsidR="00CA7A9B" w:rsidRPr="00E33BB2" w:rsidRDefault="00CA7A9B" w:rsidP="00CA7A9B">
            <w:pPr>
              <w:pStyle w:val="a7"/>
              <w:ind w:left="0"/>
              <w:rPr>
                <w:rFonts w:ascii="Times New Roman" w:hAnsi="Times New Roman"/>
                <w:b/>
                <w:lang w:val="kk-KZ"/>
              </w:rPr>
            </w:pPr>
            <w:r>
              <w:rPr>
                <w:rFonts w:ascii="Times New Roman" w:hAnsi="Times New Roman"/>
                <w:b/>
                <w:lang w:val="kk-KZ"/>
              </w:rPr>
              <w:t xml:space="preserve">«Көктем </w:t>
            </w:r>
            <w:r w:rsidRPr="00E33BB2">
              <w:rPr>
                <w:rFonts w:ascii="Times New Roman" w:hAnsi="Times New Roman"/>
                <w:b/>
                <w:lang w:val="kk-KZ"/>
              </w:rPr>
              <w:t>»</w:t>
            </w:r>
          </w:p>
          <w:p w:rsidR="00CA7A9B" w:rsidRPr="00E33BB2" w:rsidRDefault="00CA7A9B" w:rsidP="00CA7A9B">
            <w:pPr>
              <w:pStyle w:val="a7"/>
              <w:ind w:left="0"/>
              <w:rPr>
                <w:b/>
                <w:lang w:val="kk-KZ"/>
              </w:rPr>
            </w:pPr>
            <w:r w:rsidRPr="00E33BB2">
              <w:rPr>
                <w:rFonts w:ascii="Times New Roman" w:hAnsi="Times New Roman"/>
                <w:b/>
                <w:lang w:val="kk-KZ"/>
              </w:rPr>
              <w:t xml:space="preserve">Мақсаты: </w:t>
            </w:r>
            <w:r w:rsidRPr="00E33BB2">
              <w:rPr>
                <w:rFonts w:ascii="Times New Roman" w:hAnsi="Times New Roman"/>
                <w:color w:val="000000"/>
                <w:shd w:val="clear" w:color="auto" w:fill="FFFFFF"/>
                <w:lang w:val="kk-KZ"/>
              </w:rPr>
              <w:t>Көктем мезгілін сипаттайды, балалар  табиғат тамашаларымен танысады. Табиғат ерекшеліктері мен өзгерістерін бақылау арқылы тілдері  дамиды, табиғатты аялауға, табиғаттың әсемдігін, сұлулығын көре, сезе біледі.</w:t>
            </w:r>
          </w:p>
          <w:p w:rsidR="00CA7A9B" w:rsidRPr="002D7DA6" w:rsidRDefault="00CA7A9B" w:rsidP="00CA7A9B">
            <w:pPr>
              <w:pStyle w:val="a3"/>
              <w:shd w:val="clear" w:color="auto" w:fill="FFFFFF"/>
              <w:spacing w:before="0" w:beforeAutospacing="0" w:after="0" w:afterAutospacing="0" w:line="276" w:lineRule="auto"/>
              <w:rPr>
                <w:lang w:val="kk-KZ"/>
              </w:rPr>
            </w:pPr>
            <w:r w:rsidRPr="00E33BB2">
              <w:rPr>
                <w:rFonts w:ascii="TimesNewRomanPSMT" w:hAnsi="TimesNewRomanPSMT"/>
                <w:color w:val="000000"/>
                <w:lang w:val="kk-KZ"/>
              </w:rPr>
              <w:t>Сөйлеуде күнделікті көп қолданылатын сын есімдерді, етістіктерді,есімдіктерді қолдану</w:t>
            </w:r>
            <w:r w:rsidRPr="00E33BB2">
              <w:rPr>
                <w:rFonts w:ascii="TimesNewRomanPSMT" w:hAnsi="TimesNewRomanPSMT"/>
                <w:b/>
                <w:color w:val="000000"/>
                <w:lang w:val="kk-KZ"/>
              </w:rPr>
              <w:t>.</w:t>
            </w:r>
          </w:p>
          <w:p w:rsidR="00CA7A9B" w:rsidRPr="002D7DA6" w:rsidRDefault="00CA7A9B" w:rsidP="00CA7A9B">
            <w:pPr>
              <w:spacing w:line="276" w:lineRule="auto"/>
              <w:rPr>
                <w:rFonts w:ascii="Times New Roman" w:eastAsia="Times New Roman" w:hAnsi="Times New Roman" w:cs="Times New Roman"/>
                <w:b/>
                <w:sz w:val="24"/>
                <w:szCs w:val="24"/>
                <w:lang w:val="kk-KZ" w:eastAsia="ru-RU"/>
              </w:rPr>
            </w:pPr>
            <w:r w:rsidRPr="002D7DA6">
              <w:rPr>
                <w:rFonts w:ascii="Times New Roman" w:hAnsi="Times New Roman" w:cs="Times New Roman"/>
                <w:b/>
                <w:sz w:val="24"/>
                <w:szCs w:val="24"/>
                <w:lang w:val="kk-KZ"/>
              </w:rPr>
              <w:t>Сөйлеуді дамыту,дене шынықтыру</w:t>
            </w:r>
          </w:p>
        </w:tc>
        <w:tc>
          <w:tcPr>
            <w:tcW w:w="825" w:type="pct"/>
            <w:gridSpan w:val="3"/>
          </w:tcPr>
          <w:p w:rsidR="00CA7A9B" w:rsidRDefault="00CA7A9B" w:rsidP="00CA7A9B">
            <w:pPr>
              <w:pStyle w:val="a3"/>
              <w:shd w:val="clear" w:color="auto" w:fill="FFFFFF"/>
              <w:spacing w:before="0" w:beforeAutospacing="0" w:after="0" w:afterAutospacing="0" w:line="276" w:lineRule="auto"/>
              <w:rPr>
                <w:lang w:val="kk-KZ"/>
              </w:rPr>
            </w:pPr>
            <w:r>
              <w:rPr>
                <w:lang w:val="kk-KZ"/>
              </w:rPr>
              <w:t>Күн ұзары,қар еріп,</w:t>
            </w:r>
          </w:p>
          <w:p w:rsidR="00CA7A9B" w:rsidRDefault="00CA7A9B" w:rsidP="00CA7A9B">
            <w:pPr>
              <w:pStyle w:val="a3"/>
              <w:shd w:val="clear" w:color="auto" w:fill="FFFFFF"/>
              <w:spacing w:before="0" w:beforeAutospacing="0" w:after="0" w:afterAutospacing="0" w:line="276" w:lineRule="auto"/>
              <w:rPr>
                <w:lang w:val="kk-KZ"/>
              </w:rPr>
            </w:pPr>
            <w:r>
              <w:rPr>
                <w:lang w:val="kk-KZ"/>
              </w:rPr>
              <w:t>Су сайларға толады.</w:t>
            </w:r>
          </w:p>
          <w:p w:rsidR="00CA7A9B" w:rsidRPr="002D7DA6" w:rsidRDefault="00CA7A9B" w:rsidP="00CA7A9B">
            <w:pPr>
              <w:pStyle w:val="a3"/>
              <w:shd w:val="clear" w:color="auto" w:fill="FFFFFF"/>
              <w:spacing w:before="0" w:beforeAutospacing="0" w:after="0" w:afterAutospacing="0" w:line="276" w:lineRule="auto"/>
              <w:rPr>
                <w:lang w:val="kk-KZ"/>
              </w:rPr>
            </w:pPr>
            <w:r>
              <w:rPr>
                <w:lang w:val="kk-KZ"/>
              </w:rPr>
              <w:t>Бұл қай кезде болады?</w:t>
            </w:r>
            <w:r w:rsidRPr="002D7DA6">
              <w:rPr>
                <w:lang w:val="kk-KZ"/>
              </w:rPr>
              <w:t xml:space="preserve"> </w:t>
            </w:r>
            <w:r>
              <w:rPr>
                <w:lang w:val="kk-KZ"/>
              </w:rPr>
              <w:t>(</w:t>
            </w:r>
            <w:r>
              <w:rPr>
                <w:b/>
                <w:lang w:val="kk-KZ"/>
              </w:rPr>
              <w:t>к</w:t>
            </w:r>
            <w:r w:rsidRPr="002D7DA6">
              <w:rPr>
                <w:b/>
                <w:lang w:val="kk-KZ"/>
              </w:rPr>
              <w:t>өркем әдебиет</w:t>
            </w:r>
            <w:r>
              <w:rPr>
                <w:b/>
                <w:lang w:val="kk-KZ"/>
              </w:rPr>
              <w:t>)</w:t>
            </w:r>
          </w:p>
          <w:p w:rsidR="00CA7A9B" w:rsidRPr="002D7DA6" w:rsidRDefault="00CA7A9B" w:rsidP="00CA7A9B">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Көктемнің</w:t>
            </w:r>
            <w:r w:rsidRPr="002D7DA6">
              <w:rPr>
                <w:rFonts w:ascii="Times New Roman" w:eastAsia="Times New Roman" w:hAnsi="Times New Roman" w:cs="Times New Roman"/>
                <w:sz w:val="24"/>
                <w:szCs w:val="24"/>
                <w:lang w:val="kk-KZ" w:eastAsia="ru-RU"/>
              </w:rPr>
              <w:t xml:space="preserve"> бейнесін құрастыру пазл</w:t>
            </w:r>
          </w:p>
          <w:p w:rsidR="00CA7A9B" w:rsidRPr="002D7DA6" w:rsidRDefault="00CA7A9B" w:rsidP="00CA7A9B">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Pr="002D7DA6">
              <w:rPr>
                <w:rFonts w:ascii="Times New Roman" w:eastAsia="Times New Roman" w:hAnsi="Times New Roman" w:cs="Times New Roman"/>
                <w:b/>
                <w:sz w:val="24"/>
                <w:szCs w:val="24"/>
                <w:lang w:val="kk-KZ" w:eastAsia="ru-RU"/>
              </w:rPr>
              <w:t>Құрастыру</w:t>
            </w:r>
            <w:r>
              <w:rPr>
                <w:rFonts w:ascii="Times New Roman" w:eastAsia="Times New Roman" w:hAnsi="Times New Roman" w:cs="Times New Roman"/>
                <w:b/>
                <w:sz w:val="24"/>
                <w:szCs w:val="24"/>
                <w:lang w:val="kk-KZ" w:eastAsia="ru-RU"/>
              </w:rPr>
              <w:t>)</w:t>
            </w:r>
          </w:p>
          <w:p w:rsidR="00CA7A9B" w:rsidRPr="002D7DA6" w:rsidRDefault="00CA7A9B" w:rsidP="00CA7A9B">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Құстың ұясын</w:t>
            </w:r>
            <w:r w:rsidRPr="002D7DA6">
              <w:rPr>
                <w:rFonts w:ascii="Times New Roman" w:eastAsia="Times New Roman" w:hAnsi="Times New Roman" w:cs="Times New Roman"/>
                <w:sz w:val="24"/>
                <w:szCs w:val="24"/>
                <w:lang w:val="kk-KZ" w:eastAsia="ru-RU"/>
              </w:rPr>
              <w:t xml:space="preserve"> ақ параққа жабыстыру</w:t>
            </w:r>
          </w:p>
          <w:p w:rsidR="00CA7A9B" w:rsidRPr="002D7DA6" w:rsidRDefault="00CA7A9B" w:rsidP="00CA7A9B">
            <w:pPr>
              <w:spacing w:line="276" w:lineRule="auto"/>
              <w:rPr>
                <w:rFonts w:ascii="Times New Roman" w:eastAsia="Times New Roman" w:hAnsi="Times New Roman" w:cs="Times New Roman"/>
                <w:b/>
                <w:sz w:val="24"/>
                <w:szCs w:val="24"/>
                <w:lang w:val="kk-KZ" w:eastAsia="ru-RU"/>
              </w:rPr>
            </w:pPr>
            <w:r w:rsidRPr="002D7DA6">
              <w:rPr>
                <w:rFonts w:ascii="Times New Roman" w:eastAsia="Times New Roman" w:hAnsi="Times New Roman" w:cs="Times New Roman"/>
                <w:b/>
                <w:sz w:val="24"/>
                <w:szCs w:val="24"/>
                <w:lang w:val="kk-KZ" w:eastAsia="ru-RU"/>
              </w:rPr>
              <w:t>Жапсыру</w:t>
            </w:r>
          </w:p>
        </w:tc>
        <w:tc>
          <w:tcPr>
            <w:tcW w:w="827" w:type="pct"/>
            <w:gridSpan w:val="5"/>
          </w:tcPr>
          <w:p w:rsidR="00CA7A9B" w:rsidRDefault="00CA7A9B" w:rsidP="00CA7A9B">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Көктемде</w:t>
            </w:r>
            <w:r w:rsidRPr="002D7DA6">
              <w:rPr>
                <w:rFonts w:ascii="Times New Roman" w:eastAsia="Times New Roman" w:hAnsi="Times New Roman" w:cs="Times New Roman"/>
                <w:sz w:val="24"/>
                <w:szCs w:val="24"/>
                <w:lang w:val="kk-KZ" w:eastAsia="ru-RU"/>
              </w:rPr>
              <w:t xml:space="preserve"> киілетін киімдер жайлы әңгімелесу,суретін көрсету және қыстырғышпен киімдерді ілу</w:t>
            </w:r>
            <w:r w:rsidRPr="002D7DA6">
              <w:rPr>
                <w:rFonts w:ascii="Times New Roman" w:eastAsia="Times New Roman" w:hAnsi="Times New Roman" w:cs="Times New Roman"/>
                <w:b/>
                <w:sz w:val="24"/>
                <w:szCs w:val="24"/>
                <w:lang w:val="kk-KZ" w:eastAsia="ru-RU"/>
              </w:rPr>
              <w:t>.</w:t>
            </w:r>
          </w:p>
          <w:p w:rsidR="00CA7A9B" w:rsidRPr="002D7DA6" w:rsidRDefault="00CA7A9B" w:rsidP="00CA7A9B">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Pr="002D7DA6">
              <w:rPr>
                <w:rFonts w:ascii="Times New Roman" w:eastAsia="Times New Roman" w:hAnsi="Times New Roman" w:cs="Times New Roman"/>
                <w:b/>
                <w:sz w:val="24"/>
                <w:szCs w:val="24"/>
                <w:lang w:val="kk-KZ" w:eastAsia="ru-RU"/>
              </w:rPr>
              <w:t>Қоршаған ортамен танысу,сөйлеуді дамыту</w:t>
            </w:r>
            <w:r>
              <w:rPr>
                <w:rFonts w:ascii="Times New Roman" w:eastAsia="Times New Roman" w:hAnsi="Times New Roman" w:cs="Times New Roman"/>
                <w:b/>
                <w:sz w:val="24"/>
                <w:szCs w:val="24"/>
                <w:lang w:val="kk-KZ" w:eastAsia="ru-RU"/>
              </w:rPr>
              <w:t>)</w:t>
            </w:r>
          </w:p>
          <w:p w:rsidR="00CA7A9B" w:rsidRPr="00F0647B" w:rsidRDefault="00CA7A9B" w:rsidP="00CA7A9B">
            <w:pPr>
              <w:pStyle w:val="a3"/>
              <w:shd w:val="clear" w:color="auto" w:fill="FFFFFF"/>
              <w:spacing w:before="0" w:beforeAutospacing="0" w:after="0" w:afterAutospacing="0" w:line="276" w:lineRule="auto"/>
              <w:rPr>
                <w:rStyle w:val="af3"/>
                <w:i w:val="0"/>
                <w:lang w:val="kk-KZ"/>
              </w:rPr>
            </w:pPr>
            <w:r w:rsidRPr="00F0647B">
              <w:rPr>
                <w:rStyle w:val="af3"/>
                <w:lang w:val="kk-KZ"/>
              </w:rPr>
              <w:t>Жасыл көктем келді</w:t>
            </w:r>
          </w:p>
          <w:p w:rsidR="00CA7A9B" w:rsidRPr="00F0647B" w:rsidRDefault="00CA7A9B" w:rsidP="00CA7A9B">
            <w:pPr>
              <w:pStyle w:val="a3"/>
              <w:shd w:val="clear" w:color="auto" w:fill="FFFFFF"/>
              <w:spacing w:before="0" w:beforeAutospacing="0" w:after="0" w:afterAutospacing="0" w:line="276" w:lineRule="auto"/>
              <w:rPr>
                <w:lang w:val="kk-KZ"/>
              </w:rPr>
            </w:pPr>
            <w:r w:rsidRPr="00F0647B">
              <w:rPr>
                <w:rStyle w:val="af3"/>
                <w:lang w:val="kk-KZ"/>
              </w:rPr>
              <w:t>С</w:t>
            </w:r>
            <w:r w:rsidRPr="00F0647B">
              <w:rPr>
                <w:lang w:val="kk-KZ"/>
              </w:rPr>
              <w:t>амал беттен өбеді</w:t>
            </w:r>
          </w:p>
          <w:p w:rsidR="00CA7A9B" w:rsidRPr="00F0647B" w:rsidRDefault="00CA7A9B" w:rsidP="00CA7A9B">
            <w:pPr>
              <w:pStyle w:val="a3"/>
              <w:shd w:val="clear" w:color="auto" w:fill="FFFFFF"/>
              <w:spacing w:before="0" w:beforeAutospacing="0" w:after="0" w:afterAutospacing="0" w:line="276" w:lineRule="auto"/>
              <w:rPr>
                <w:lang w:val="kk-KZ"/>
              </w:rPr>
            </w:pPr>
            <w:r w:rsidRPr="00F0647B">
              <w:rPr>
                <w:lang w:val="kk-KZ"/>
              </w:rPr>
              <w:t>Көкте бұлттар көбейсе</w:t>
            </w:r>
          </w:p>
          <w:p w:rsidR="00CA7A9B" w:rsidRDefault="00CA7A9B" w:rsidP="00CA7A9B">
            <w:pPr>
              <w:pStyle w:val="a3"/>
              <w:shd w:val="clear" w:color="auto" w:fill="FFFFFF"/>
              <w:spacing w:before="0" w:beforeAutospacing="0" w:after="0" w:afterAutospacing="0" w:line="276" w:lineRule="auto"/>
              <w:rPr>
                <w:lang w:val="kk-KZ"/>
              </w:rPr>
            </w:pPr>
            <w:r w:rsidRPr="00F0647B">
              <w:rPr>
                <w:lang w:val="kk-KZ"/>
              </w:rPr>
              <w:t>Мөлдір тамшы төгеді</w:t>
            </w:r>
          </w:p>
          <w:p w:rsidR="00CA7A9B" w:rsidRPr="00F0647B" w:rsidRDefault="00CA7A9B" w:rsidP="00CA7A9B">
            <w:pPr>
              <w:pStyle w:val="a3"/>
              <w:shd w:val="clear" w:color="auto" w:fill="FFFFFF"/>
              <w:spacing w:before="0" w:beforeAutospacing="0" w:after="0" w:afterAutospacing="0" w:line="276" w:lineRule="auto"/>
              <w:rPr>
                <w:b/>
                <w:lang w:val="kk-KZ"/>
              </w:rPr>
            </w:pPr>
            <w:r w:rsidRPr="00F0647B">
              <w:rPr>
                <w:b/>
                <w:lang w:val="kk-KZ"/>
              </w:rPr>
              <w:t>(Көркем әдебиет)</w:t>
            </w:r>
          </w:p>
        </w:tc>
        <w:tc>
          <w:tcPr>
            <w:tcW w:w="739" w:type="pct"/>
            <w:gridSpan w:val="4"/>
          </w:tcPr>
          <w:p w:rsidR="00CA7A9B" w:rsidRPr="00E33BB2" w:rsidRDefault="00CA7A9B" w:rsidP="00CA7A9B">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Көктем туралы әнді естеріне түсіріп айтқызу.</w:t>
            </w:r>
          </w:p>
          <w:p w:rsidR="00CA7A9B" w:rsidRPr="00E33BB2" w:rsidRDefault="00CA7A9B" w:rsidP="00CA7A9B">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(музыка)</w:t>
            </w:r>
          </w:p>
          <w:p w:rsidR="00CA7A9B" w:rsidRPr="002D7DA6" w:rsidRDefault="00CA7A9B" w:rsidP="00CA7A9B">
            <w:pPr>
              <w:spacing w:line="276" w:lineRule="auto"/>
              <w:rPr>
                <w:rFonts w:ascii="Times New Roman" w:eastAsia="Times New Roman" w:hAnsi="Times New Roman" w:cs="Times New Roman"/>
                <w:b/>
                <w:sz w:val="24"/>
                <w:szCs w:val="24"/>
                <w:lang w:val="kk-KZ" w:eastAsia="ru-RU"/>
              </w:rPr>
            </w:pPr>
            <w:r w:rsidRPr="00E33BB2">
              <w:rPr>
                <w:rFonts w:ascii="Times New Roman" w:eastAsia="Times New Roman" w:hAnsi="Times New Roman" w:cs="Times New Roman"/>
                <w:lang w:val="kk-KZ" w:eastAsia="ru-RU"/>
              </w:rPr>
              <w:t>Тәй –тәй технологиясы бойынша балалар екі топқа бөлініп жұмыс жасау.Көктемдегі гүлдерді ермексазбен,қиылған гүлдерді жапсыру.</w:t>
            </w:r>
            <w:r w:rsidRPr="00E33BB2">
              <w:rPr>
                <w:rFonts w:ascii="Times New Roman" w:eastAsia="Times New Roman" w:hAnsi="Times New Roman" w:cs="Times New Roman"/>
                <w:b/>
                <w:lang w:val="kk-KZ" w:eastAsia="ru-RU"/>
              </w:rPr>
              <w:t xml:space="preserve"> </w:t>
            </w:r>
            <w:r>
              <w:rPr>
                <w:rFonts w:ascii="Times New Roman" w:eastAsia="Times New Roman" w:hAnsi="Times New Roman" w:cs="Times New Roman"/>
                <w:b/>
                <w:lang w:val="kk-KZ" w:eastAsia="ru-RU"/>
              </w:rPr>
              <w:t>(</w:t>
            </w:r>
            <w:r w:rsidRPr="00E33BB2">
              <w:rPr>
                <w:rFonts w:ascii="Times New Roman" w:eastAsia="Times New Roman" w:hAnsi="Times New Roman" w:cs="Times New Roman"/>
                <w:b/>
                <w:lang w:val="kk-KZ" w:eastAsia="ru-RU"/>
              </w:rPr>
              <w:t>Мүсіндеу,жапсыру).</w:t>
            </w:r>
          </w:p>
        </w:tc>
        <w:tc>
          <w:tcPr>
            <w:tcW w:w="728" w:type="pct"/>
          </w:tcPr>
          <w:p w:rsidR="00CA7A9B" w:rsidRPr="00E33BB2" w:rsidRDefault="00CA7A9B" w:rsidP="00CA7A9B">
            <w:pPr>
              <w:autoSpaceDE w:val="0"/>
              <w:autoSpaceDN w:val="0"/>
              <w:adjustRightInd w:val="0"/>
              <w:rPr>
                <w:rFonts w:ascii="Times New Roman" w:hAnsi="Times New Roman" w:cs="Times New Roman"/>
                <w:color w:val="000000"/>
                <w:lang w:val="kk-KZ"/>
              </w:rPr>
            </w:pPr>
            <w:r w:rsidRPr="00E33BB2">
              <w:rPr>
                <w:rFonts w:ascii="Times New Roman" w:hAnsi="Times New Roman" w:cs="Times New Roman"/>
                <w:b/>
                <w:bCs/>
                <w:iCs/>
                <w:color w:val="000000"/>
                <w:lang w:val="kk-KZ"/>
              </w:rPr>
              <w:t>Сиқырлы суреттер</w:t>
            </w:r>
            <w:r w:rsidRPr="00E33BB2">
              <w:rPr>
                <w:rFonts w:ascii="Times New Roman" w:hAnsi="Times New Roman" w:cs="Times New Roman"/>
                <w:b/>
                <w:bCs/>
                <w:color w:val="000000"/>
                <w:lang w:val="kk-KZ"/>
              </w:rPr>
              <w:t> </w:t>
            </w:r>
            <w:r w:rsidRPr="00E33BB2">
              <w:rPr>
                <w:rFonts w:ascii="Times New Roman" w:hAnsi="Times New Roman" w:cs="Times New Roman"/>
                <w:b/>
                <w:color w:val="000000"/>
                <w:lang w:val="kk-KZ"/>
              </w:rPr>
              <w:br/>
            </w:r>
            <w:r w:rsidRPr="00E33BB2">
              <w:rPr>
                <w:rFonts w:ascii="Times New Roman" w:hAnsi="Times New Roman" w:cs="Times New Roman"/>
                <w:bCs/>
                <w:color w:val="000000"/>
                <w:lang w:val="kk-KZ"/>
              </w:rPr>
              <w:t>Мақсаты:</w:t>
            </w:r>
            <w:r w:rsidRPr="00E33BB2">
              <w:rPr>
                <w:rFonts w:ascii="Times New Roman" w:hAnsi="Times New Roman" w:cs="Times New Roman"/>
                <w:color w:val="000000"/>
                <w:lang w:val="kk-KZ"/>
              </w:rPr>
              <w:t xml:space="preserve"> Балалардың логикалық ойлау қабілетін, ес, зейін, қабылдау процесстерін дамыту.</w:t>
            </w:r>
          </w:p>
          <w:p w:rsidR="00CA7A9B" w:rsidRPr="00E33BB2" w:rsidRDefault="00CA7A9B" w:rsidP="00CA7A9B">
            <w:pPr>
              <w:autoSpaceDE w:val="0"/>
              <w:autoSpaceDN w:val="0"/>
              <w:adjustRightInd w:val="0"/>
              <w:rPr>
                <w:rFonts w:ascii="Times New Roman" w:hAnsi="Times New Roman" w:cs="Times New Roman"/>
                <w:b/>
                <w:color w:val="000000"/>
                <w:lang w:val="kk-KZ"/>
              </w:rPr>
            </w:pPr>
            <w:r w:rsidRPr="00E33BB2">
              <w:rPr>
                <w:rFonts w:ascii="Times New Roman" w:hAnsi="Times New Roman" w:cs="Times New Roman"/>
                <w:b/>
                <w:color w:val="000000"/>
                <w:lang w:val="kk-KZ"/>
              </w:rPr>
              <w:t>Құрастыру</w:t>
            </w:r>
          </w:p>
          <w:p w:rsidR="00CA7A9B" w:rsidRPr="002D7DA6" w:rsidRDefault="00CA7A9B" w:rsidP="00CA7A9B">
            <w:pPr>
              <w:spacing w:line="276" w:lineRule="auto"/>
              <w:rPr>
                <w:rFonts w:ascii="Times New Roman" w:eastAsia="Times New Roman" w:hAnsi="Times New Roman" w:cs="Times New Roman"/>
                <w:sz w:val="24"/>
                <w:szCs w:val="24"/>
                <w:lang w:val="kk-KZ" w:eastAsia="ru-RU"/>
              </w:rPr>
            </w:pPr>
          </w:p>
        </w:tc>
      </w:tr>
      <w:tr w:rsidR="00CA7A9B" w:rsidRPr="00A94AB6" w:rsidTr="00CA7A9B">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Балалармен жеке жұмыс</w:t>
            </w:r>
          </w:p>
        </w:tc>
        <w:tc>
          <w:tcPr>
            <w:tcW w:w="1006" w:type="pct"/>
            <w:gridSpan w:val="2"/>
          </w:tcPr>
          <w:p w:rsidR="00CA7A9B" w:rsidRDefault="00CA7A9B" w:rsidP="00CA7A9B">
            <w:pPr>
              <w:spacing w:line="276" w:lineRule="auto"/>
              <w:ind w:right="-108"/>
              <w:rPr>
                <w:rFonts w:ascii="Times New Roman" w:hAnsi="Times New Roman" w:cs="Times New Roman"/>
                <w:b/>
                <w:sz w:val="24"/>
                <w:szCs w:val="24"/>
                <w:lang w:val="kk-KZ" w:eastAsia="ru-RU"/>
              </w:rPr>
            </w:pPr>
            <w:r w:rsidRPr="002D7DA6">
              <w:rPr>
                <w:rFonts w:ascii="Times New Roman" w:hAnsi="Times New Roman" w:cs="Times New Roman"/>
                <w:b/>
                <w:sz w:val="24"/>
                <w:szCs w:val="24"/>
                <w:lang w:val="kk-KZ" w:eastAsia="ru-RU"/>
              </w:rPr>
              <w:t>Дене шынықтыру. (Жүзу)</w:t>
            </w:r>
          </w:p>
          <w:p w:rsidR="00CA7A9B" w:rsidRPr="002D7DA6" w:rsidRDefault="00CA7A9B" w:rsidP="00CA7A9B">
            <w:pPr>
              <w:spacing w:line="276" w:lineRule="auto"/>
              <w:ind w:right="-108"/>
              <w:rPr>
                <w:rFonts w:ascii="Times New Roman" w:hAnsi="Times New Roman" w:cs="Times New Roman"/>
                <w:b/>
                <w:sz w:val="24"/>
                <w:szCs w:val="24"/>
                <w:lang w:val="kk-KZ" w:eastAsia="ru-RU"/>
              </w:rPr>
            </w:pPr>
          </w:p>
        </w:tc>
        <w:tc>
          <w:tcPr>
            <w:tcW w:w="825" w:type="pct"/>
            <w:gridSpan w:val="3"/>
          </w:tcPr>
          <w:p w:rsidR="00CA7A9B" w:rsidRPr="002D7DA6" w:rsidRDefault="00CA7A9B" w:rsidP="00CA7A9B">
            <w:pPr>
              <w:widowControl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Дидактикалық ойын: Көлік</w:t>
            </w:r>
          </w:p>
          <w:p w:rsidR="00CA7A9B" w:rsidRPr="000D02C7" w:rsidRDefault="00CA7A9B" w:rsidP="00CA7A9B">
            <w:pPr>
              <w:widowControl w:val="0"/>
              <w:spacing w:line="276" w:lineRule="auto"/>
              <w:rPr>
                <w:rFonts w:ascii="Times New Roman" w:hAnsi="Times New Roman" w:cs="Times New Roman"/>
                <w:sz w:val="24"/>
                <w:szCs w:val="24"/>
                <w:lang w:val="kk-KZ"/>
              </w:rPr>
            </w:pPr>
            <w:r w:rsidRPr="000D02C7">
              <w:rPr>
                <w:rFonts w:ascii="Times New Roman" w:hAnsi="Times New Roman" w:cs="Times New Roman"/>
                <w:sz w:val="24"/>
                <w:szCs w:val="24"/>
                <w:lang w:val="kk-KZ"/>
              </w:rPr>
              <w:t xml:space="preserve">(қоршаған ортамен танысу) </w:t>
            </w:r>
          </w:p>
          <w:p w:rsidR="00CA7A9B" w:rsidRPr="000D02C7" w:rsidRDefault="00CA7A9B" w:rsidP="00CA7A9B">
            <w:pPr>
              <w:widowControl w:val="0"/>
              <w:spacing w:line="276" w:lineRule="auto"/>
              <w:rPr>
                <w:rFonts w:ascii="Times New Roman" w:hAnsi="Times New Roman" w:cs="Times New Roman"/>
                <w:sz w:val="24"/>
                <w:szCs w:val="24"/>
                <w:lang w:val="kk-KZ"/>
              </w:rPr>
            </w:pPr>
            <w:r w:rsidRPr="000D02C7">
              <w:rPr>
                <w:rFonts w:ascii="Times New Roman" w:hAnsi="Times New Roman" w:cs="Times New Roman"/>
                <w:sz w:val="24"/>
                <w:szCs w:val="24"/>
                <w:lang w:val="kk-KZ"/>
              </w:rPr>
              <w:lastRenderedPageBreak/>
              <w:t>Көлік құралдарының түрлерімен және ауада ұшатын қозғалыс құралдарымен таныстыру.</w:t>
            </w:r>
          </w:p>
          <w:p w:rsidR="00CA7A9B" w:rsidRPr="002D7DA6" w:rsidRDefault="00CA7A9B" w:rsidP="00CA7A9B">
            <w:pPr>
              <w:widowControl w:val="0"/>
              <w:spacing w:line="276" w:lineRule="auto"/>
              <w:rPr>
                <w:rFonts w:ascii="Times New Roman" w:hAnsi="Times New Roman" w:cs="Times New Roman"/>
                <w:b/>
                <w:sz w:val="24"/>
                <w:szCs w:val="24"/>
                <w:lang w:val="kk-KZ"/>
              </w:rPr>
            </w:pPr>
          </w:p>
          <w:p w:rsidR="00CA7A9B" w:rsidRPr="002D7DA6" w:rsidRDefault="00CA7A9B" w:rsidP="00CA7A9B">
            <w:pPr>
              <w:pStyle w:val="TableParagraph"/>
              <w:spacing w:line="276" w:lineRule="auto"/>
              <w:rPr>
                <w:sz w:val="24"/>
                <w:szCs w:val="24"/>
              </w:rPr>
            </w:pPr>
          </w:p>
        </w:tc>
        <w:tc>
          <w:tcPr>
            <w:tcW w:w="827" w:type="pct"/>
            <w:gridSpan w:val="5"/>
          </w:tcPr>
          <w:p w:rsidR="00CA7A9B" w:rsidRPr="002D7DA6" w:rsidRDefault="00CA7A9B" w:rsidP="00CA7A9B">
            <w:pPr>
              <w:widowControl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 xml:space="preserve"> «Сәйкес ұяшыққа орналастыр» дидактикалық ойын </w:t>
            </w:r>
          </w:p>
          <w:p w:rsidR="00CA7A9B" w:rsidRPr="002D7DA6" w:rsidRDefault="00CA7A9B" w:rsidP="00CA7A9B">
            <w:pPr>
              <w:widowControl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Мақсаты: ойлау </w:t>
            </w:r>
            <w:r w:rsidRPr="002D7DA6">
              <w:rPr>
                <w:rFonts w:ascii="Times New Roman" w:hAnsi="Times New Roman" w:cs="Times New Roman"/>
                <w:sz w:val="24"/>
                <w:szCs w:val="24"/>
                <w:lang w:val="kk-KZ"/>
              </w:rPr>
              <w:lastRenderedPageBreak/>
              <w:t>қабілетін арттыру.</w:t>
            </w:r>
          </w:p>
          <w:p w:rsidR="00CA7A9B" w:rsidRPr="002D7DA6" w:rsidRDefault="00CA7A9B" w:rsidP="00CA7A9B">
            <w:pPr>
              <w:widowControl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CA7A9B" w:rsidRDefault="00CA7A9B" w:rsidP="00CA7A9B">
            <w:pPr>
              <w:widowControl w:val="0"/>
              <w:spacing w:line="276" w:lineRule="auto"/>
              <w:rPr>
                <w:rFonts w:ascii="Times New Roman" w:hAnsi="Times New Roman" w:cs="Times New Roman"/>
                <w:b/>
                <w:sz w:val="24"/>
                <w:szCs w:val="24"/>
                <w:lang w:val="kk-KZ"/>
              </w:rPr>
            </w:pPr>
          </w:p>
          <w:p w:rsidR="00CA7A9B" w:rsidRPr="002D7DA6" w:rsidRDefault="00CA7A9B" w:rsidP="00CA7A9B">
            <w:pPr>
              <w:widowControl w:val="0"/>
              <w:spacing w:line="276" w:lineRule="auto"/>
              <w:rPr>
                <w:rFonts w:ascii="Times New Roman" w:hAnsi="Times New Roman" w:cs="Times New Roman"/>
                <w:sz w:val="24"/>
                <w:szCs w:val="24"/>
                <w:lang w:val="kk-KZ"/>
              </w:rPr>
            </w:pPr>
          </w:p>
        </w:tc>
        <w:tc>
          <w:tcPr>
            <w:tcW w:w="739" w:type="pct"/>
            <w:gridSpan w:val="4"/>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lastRenderedPageBreak/>
              <w:t xml:space="preserve"> «Кішкентай мүсіншілер» </w:t>
            </w:r>
            <w:r w:rsidRPr="002D7DA6">
              <w:rPr>
                <w:rFonts w:ascii="Times New Roman" w:hAnsi="Times New Roman" w:cs="Times New Roman"/>
                <w:sz w:val="24"/>
                <w:szCs w:val="24"/>
                <w:lang w:val="kk-KZ"/>
              </w:rPr>
              <w:t xml:space="preserve">үйірме жұмысы </w:t>
            </w:r>
          </w:p>
          <w:p w:rsidR="00CA7A9B" w:rsidRPr="002D7DA6" w:rsidRDefault="00CA7A9B" w:rsidP="00CA7A9B">
            <w:pPr>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Сағат:16:00-16</w:t>
            </w:r>
            <w:r w:rsidRPr="002D7DA6">
              <w:rPr>
                <w:rFonts w:ascii="Times New Roman" w:hAnsi="Times New Roman" w:cs="Times New Roman"/>
                <w:b/>
                <w:sz w:val="24"/>
                <w:szCs w:val="24"/>
                <w:lang w:val="kk-KZ"/>
              </w:rPr>
              <w:t>:20</w:t>
            </w:r>
          </w:p>
          <w:p w:rsidR="00CA7A9B" w:rsidRPr="000D02C7" w:rsidRDefault="00CA7A9B" w:rsidP="00CA7A9B">
            <w:pPr>
              <w:spacing w:line="276" w:lineRule="auto"/>
              <w:rPr>
                <w:rFonts w:ascii="Times New Roman" w:hAnsi="Times New Roman" w:cs="Times New Roman"/>
                <w:sz w:val="24"/>
                <w:szCs w:val="24"/>
                <w:lang w:val="kk-KZ"/>
              </w:rPr>
            </w:pPr>
            <w:r w:rsidRPr="000D02C7">
              <w:rPr>
                <w:rFonts w:ascii="Times New Roman" w:hAnsi="Times New Roman" w:cs="Times New Roman"/>
                <w:sz w:val="24"/>
                <w:szCs w:val="24"/>
                <w:lang w:val="kk-KZ"/>
              </w:rPr>
              <w:lastRenderedPageBreak/>
              <w:t>Мүсіндеу тәсілдерін қолдана отырып</w:t>
            </w:r>
          </w:p>
          <w:p w:rsidR="00CA7A9B" w:rsidRPr="000D02C7" w:rsidRDefault="00CA7A9B" w:rsidP="00CA7A9B">
            <w:pPr>
              <w:spacing w:line="276" w:lineRule="auto"/>
              <w:rPr>
                <w:rFonts w:ascii="Times New Roman" w:hAnsi="Times New Roman" w:cs="Times New Roman"/>
                <w:sz w:val="24"/>
                <w:szCs w:val="24"/>
                <w:lang w:val="kk-KZ" w:eastAsia="ru-RU"/>
              </w:rPr>
            </w:pPr>
          </w:p>
          <w:p w:rsidR="00CA7A9B" w:rsidRPr="002D7DA6" w:rsidRDefault="00CA7A9B" w:rsidP="00CA7A9B">
            <w:pPr>
              <w:pStyle w:val="TableParagraph"/>
              <w:spacing w:line="276" w:lineRule="auto"/>
              <w:rPr>
                <w:sz w:val="24"/>
                <w:szCs w:val="24"/>
              </w:rPr>
            </w:pPr>
          </w:p>
        </w:tc>
        <w:tc>
          <w:tcPr>
            <w:tcW w:w="728" w:type="pct"/>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 xml:space="preserve"> Тәй-тәй технологиясы бойынша орталықтарға бөлу.</w:t>
            </w:r>
          </w:p>
          <w:p w:rsidR="00CA7A9B" w:rsidRPr="002D7DA6" w:rsidRDefault="00CA7A9B" w:rsidP="00CA7A9B">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«Құстың ұясы</w:t>
            </w:r>
            <w:r w:rsidRPr="002D7DA6">
              <w:rPr>
                <w:rFonts w:ascii="Times New Roman" w:hAnsi="Times New Roman" w:cs="Times New Roman"/>
                <w:sz w:val="24"/>
                <w:szCs w:val="24"/>
                <w:lang w:val="kk-KZ"/>
              </w:rPr>
              <w:t>»</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1 топ-сурет салу </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2 топ-жапсыру</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CA7A9B" w:rsidRPr="002D7DA6" w:rsidRDefault="00CA7A9B" w:rsidP="00CA7A9B">
            <w:pPr>
              <w:spacing w:line="276" w:lineRule="auto"/>
              <w:rPr>
                <w:rFonts w:ascii="Times New Roman" w:hAnsi="Times New Roman" w:cs="Times New Roman"/>
                <w:sz w:val="24"/>
                <w:szCs w:val="24"/>
                <w:lang w:val="kk-KZ"/>
              </w:rPr>
            </w:pPr>
          </w:p>
        </w:tc>
      </w:tr>
      <w:tr w:rsidR="00CA7A9B" w:rsidRPr="00A94AB6" w:rsidTr="00CA7A9B">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Серуенге дайындық</w:t>
            </w:r>
          </w:p>
        </w:tc>
        <w:tc>
          <w:tcPr>
            <w:tcW w:w="4125" w:type="pct"/>
            <w:gridSpan w:val="15"/>
          </w:tcPr>
          <w:p w:rsidR="00CA7A9B" w:rsidRPr="002D7DA6" w:rsidRDefault="00CA7A9B" w:rsidP="00CA7A9B">
            <w:pPr>
              <w:spacing w:line="276" w:lineRule="auto"/>
              <w:rPr>
                <w:rFonts w:ascii="Times New Roman" w:eastAsia="Times New Roman" w:hAnsi="Times New Roman" w:cs="Times New Roman"/>
                <w:bCs/>
                <w:sz w:val="24"/>
                <w:szCs w:val="24"/>
                <w:lang w:val="kk-KZ" w:eastAsia="ru-RU"/>
              </w:rPr>
            </w:pPr>
            <w:r w:rsidRPr="002D7DA6">
              <w:rPr>
                <w:rFonts w:ascii="Times New Roman" w:eastAsia="Times New Roman" w:hAnsi="Times New Roman" w:cs="Times New Roman"/>
                <w:bCs/>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eastAsia="Times New Roman" w:hAnsi="Times New Roman" w:cs="Times New Roman"/>
                <w:bCs/>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A7A9B" w:rsidRPr="00A94AB6" w:rsidTr="00CA7A9B">
        <w:trPr>
          <w:trHeight w:val="707"/>
        </w:trPr>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Серуен</w:t>
            </w:r>
          </w:p>
        </w:tc>
        <w:tc>
          <w:tcPr>
            <w:tcW w:w="1006" w:type="pct"/>
            <w:gridSpan w:val="2"/>
          </w:tcPr>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b/>
                <w:bCs/>
                <w:color w:val="000000"/>
                <w:lang w:val="kk-KZ"/>
              </w:rPr>
              <w:t>Аспанды бақылау</w:t>
            </w:r>
          </w:p>
          <w:p w:rsidR="00CA7A9B" w:rsidRPr="00E33BB2" w:rsidRDefault="00CA7A9B" w:rsidP="00CA7A9B">
            <w:pPr>
              <w:shd w:val="clear" w:color="auto" w:fill="FFFFFF"/>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w:t>
            </w:r>
            <w:r w:rsidRPr="00E33BB2">
              <w:rPr>
                <w:rFonts w:ascii="Times New Roman" w:hAnsi="Times New Roman" w:cs="Times New Roman"/>
                <w:color w:val="000000"/>
                <w:lang w:val="kk-KZ"/>
              </w:rPr>
              <w:lastRenderedPageBreak/>
              <w:t xml:space="preserve">жылы); </w:t>
            </w:r>
            <w:r w:rsidRPr="00E33BB2">
              <w:rPr>
                <w:rFonts w:ascii="Times New Roman" w:hAnsi="Times New Roman" w:cs="Times New Roman"/>
                <w:i/>
                <w:iCs/>
                <w:color w:val="000000"/>
                <w:lang w:val="kk-KZ"/>
              </w:rPr>
              <w:t>Еңбек: </w:t>
            </w:r>
            <w:r w:rsidRPr="00E33BB2">
              <w:rPr>
                <w:rFonts w:ascii="Times New Roman" w:hAnsi="Times New Roman" w:cs="Times New Roman"/>
                <w:b/>
                <w:bCs/>
                <w:color w:val="000000"/>
                <w:lang w:val="kk-KZ"/>
              </w:rPr>
              <w:t>Тұқымды отырғызу.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CA7A9B" w:rsidRPr="00E33BB2" w:rsidRDefault="00CA7A9B" w:rsidP="00CA7A9B">
            <w:pPr>
              <w:pStyle w:val="a7"/>
              <w:ind w:left="0"/>
              <w:rPr>
                <w:rFonts w:ascii="Times New Roman" w:hAnsi="Times New Roman"/>
                <w:b/>
                <w:lang w:val="kk-KZ"/>
              </w:rPr>
            </w:pPr>
            <w:r w:rsidRPr="00E33BB2">
              <w:rPr>
                <w:rFonts w:ascii="Times New Roman" w:hAnsi="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w:t>
            </w:r>
            <w:r w:rsidRPr="00E33BB2">
              <w:rPr>
                <w:rFonts w:ascii="Times New Roman" w:hAnsi="Times New Roman"/>
                <w:b/>
                <w:lang w:val="kk-KZ"/>
              </w:rPr>
              <w:t>.</w:t>
            </w:r>
          </w:p>
          <w:p w:rsidR="00CA7A9B" w:rsidRDefault="00CA7A9B" w:rsidP="00CA7A9B">
            <w:pPr>
              <w:pStyle w:val="a7"/>
              <w:ind w:left="0"/>
              <w:rPr>
                <w:rFonts w:ascii="Times New Roman" w:hAnsi="Times New Roman"/>
                <w:b/>
                <w:lang w:val="kk-KZ"/>
              </w:rPr>
            </w:pPr>
            <w:r w:rsidRPr="00E33BB2">
              <w:rPr>
                <w:rFonts w:ascii="Times New Roman" w:hAnsi="Times New Roman"/>
                <w:b/>
                <w:lang w:val="kk-KZ"/>
              </w:rPr>
              <w:t>(дене шынықтыру)</w:t>
            </w:r>
          </w:p>
          <w:p w:rsidR="00CA7A9B" w:rsidRPr="000D02C7" w:rsidRDefault="00CA7A9B" w:rsidP="00CA7A9B">
            <w:pPr>
              <w:pStyle w:val="a7"/>
              <w:ind w:left="0"/>
              <w:rPr>
                <w:b/>
                <w:lang w:val="kk-KZ"/>
              </w:rPr>
            </w:pPr>
            <w:r w:rsidRPr="00E33BB2">
              <w:rPr>
                <w:rFonts w:ascii="Times New Roman" w:hAnsi="Times New Roman"/>
                <w:b/>
                <w:lang w:val="kk-KZ"/>
              </w:rPr>
              <w:t>Қимылды ойындарға баулу, балаларды қарапайым ережелерді сақтау.</w:t>
            </w:r>
          </w:p>
        </w:tc>
        <w:tc>
          <w:tcPr>
            <w:tcW w:w="825" w:type="pct"/>
            <w:gridSpan w:val="3"/>
          </w:tcPr>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b/>
                <w:lang w:val="kk-KZ"/>
              </w:rPr>
              <w:lastRenderedPageBreak/>
              <w:t> </w:t>
            </w:r>
            <w:r w:rsidRPr="00E33BB2">
              <w:rPr>
                <w:rFonts w:ascii="Times New Roman" w:hAnsi="Times New Roman" w:cs="Times New Roman"/>
                <w:b/>
                <w:bCs/>
                <w:iCs/>
                <w:color w:val="000000"/>
                <w:lang w:val="kk-KZ"/>
              </w:rPr>
              <w:t>Ұяларды</w:t>
            </w:r>
            <w:r w:rsidRPr="00E33BB2">
              <w:rPr>
                <w:rFonts w:ascii="Times New Roman" w:hAnsi="Times New Roman" w:cs="Times New Roman"/>
                <w:b/>
                <w:bCs/>
                <w:i/>
                <w:iCs/>
                <w:color w:val="000000"/>
                <w:lang w:val="kk-KZ"/>
              </w:rPr>
              <w:t xml:space="preserve"> </w:t>
            </w:r>
            <w:r w:rsidRPr="00E33BB2">
              <w:rPr>
                <w:rFonts w:ascii="Times New Roman" w:hAnsi="Times New Roman" w:cs="Times New Roman"/>
                <w:b/>
                <w:bCs/>
                <w:color w:val="000000"/>
                <w:lang w:val="kk-KZ"/>
              </w:rPr>
              <w:t>бақылау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b/>
                <w:iCs/>
                <w:color w:val="000000"/>
                <w:lang w:val="kk-KZ"/>
              </w:rPr>
              <w:t>Бақылау:</w:t>
            </w:r>
            <w:r w:rsidRPr="00E33BB2">
              <w:rPr>
                <w:rFonts w:ascii="Times New Roman" w:eastAsia="+mn-ea" w:hAnsi="Times New Roman" w:cs="Times New Roman"/>
                <w:i/>
                <w:iCs/>
                <w:color w:val="000000"/>
                <w:kern w:val="24"/>
                <w:lang w:val="kk-KZ"/>
              </w:rPr>
              <w:t xml:space="preserve"> </w:t>
            </w:r>
            <w:r w:rsidRPr="00E33BB2">
              <w:rPr>
                <w:rFonts w:ascii="Times New Roman" w:hAnsi="Times New Roman" w:cs="Times New Roman"/>
                <w:iCs/>
                <w:color w:val="000000"/>
                <w:lang w:val="kk-KZ"/>
              </w:rPr>
              <w:t>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w:t>
            </w:r>
          </w:p>
          <w:p w:rsidR="00CA7A9B" w:rsidRPr="00E33BB2" w:rsidRDefault="00CA7A9B" w:rsidP="00CA7A9B">
            <w:pPr>
              <w:shd w:val="clear" w:color="auto" w:fill="FFFFFF"/>
              <w:rPr>
                <w:rFonts w:ascii="Times New Roman" w:hAnsi="Times New Roman" w:cs="Times New Roman"/>
                <w:i/>
                <w:iCs/>
                <w:color w:val="000000"/>
                <w:lang w:val="kk-KZ"/>
              </w:rPr>
            </w:pPr>
            <w:r w:rsidRPr="00E33BB2">
              <w:rPr>
                <w:rFonts w:ascii="Times New Roman" w:hAnsi="Times New Roman" w:cs="Times New Roman"/>
                <w:i/>
                <w:iCs/>
                <w:color w:val="000000"/>
                <w:lang w:val="kk-KZ"/>
              </w:rPr>
              <w:lastRenderedPageBreak/>
              <w:t>Еңбек: </w:t>
            </w:r>
            <w:r w:rsidRPr="00E33BB2">
              <w:rPr>
                <w:rFonts w:ascii="Times New Roman" w:hAnsi="Times New Roman" w:cs="Times New Roman"/>
                <w:iCs/>
                <w:color w:val="000000"/>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«Түрлі-түсті автокөліктер»</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Ойнау барысында бір-бірімен татулықта, бірлікте болуға тәрбиелеу.</w:t>
            </w:r>
          </w:p>
          <w:p w:rsidR="00CA7A9B" w:rsidRPr="00E33BB2" w:rsidRDefault="00CA7A9B" w:rsidP="00CA7A9B">
            <w:pPr>
              <w:pStyle w:val="a7"/>
              <w:ind w:left="0"/>
              <w:rPr>
                <w:rFonts w:ascii="Times New Roman" w:hAnsi="Times New Roman"/>
                <w:b/>
                <w:lang w:val="kk-KZ"/>
              </w:rPr>
            </w:pP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w:t>
            </w:r>
            <w:r w:rsidRPr="00E33BB2">
              <w:rPr>
                <w:rFonts w:ascii="Times New Roman" w:hAnsi="Times New Roman"/>
                <w:b/>
                <w:lang w:val="kk-KZ"/>
              </w:rPr>
              <w:t>.</w:t>
            </w:r>
          </w:p>
          <w:p w:rsidR="00CA7A9B" w:rsidRDefault="00CA7A9B" w:rsidP="00CA7A9B">
            <w:pPr>
              <w:pStyle w:val="a7"/>
              <w:ind w:left="0"/>
              <w:rPr>
                <w:rFonts w:ascii="Times New Roman" w:hAnsi="Times New Roman"/>
                <w:b/>
                <w:lang w:val="kk-KZ"/>
              </w:rPr>
            </w:pPr>
            <w:r w:rsidRPr="00E33BB2">
              <w:rPr>
                <w:rFonts w:ascii="Times New Roman" w:hAnsi="Times New Roman"/>
                <w:b/>
                <w:lang w:val="kk-KZ"/>
              </w:rPr>
              <w:t>(дене шынықтыру)</w:t>
            </w:r>
          </w:p>
          <w:p w:rsidR="00CA7A9B" w:rsidRPr="00E33BB2" w:rsidRDefault="00CA7A9B" w:rsidP="00CA7A9B">
            <w:pPr>
              <w:pStyle w:val="a7"/>
              <w:ind w:left="0"/>
              <w:rPr>
                <w:rFonts w:ascii="Times New Roman" w:hAnsi="Times New Roman"/>
                <w:b/>
                <w:lang w:val="kk-KZ"/>
              </w:rPr>
            </w:pPr>
            <w:r w:rsidRPr="00E33BB2">
              <w:rPr>
                <w:rFonts w:ascii="Times New Roman" w:hAnsi="Times New Roman"/>
                <w:b/>
                <w:lang w:val="kk-KZ"/>
              </w:rPr>
              <w:t>Қимылды ойындарға баулу, балаларды қарапайым ережелерді сақтау.</w:t>
            </w:r>
          </w:p>
        </w:tc>
        <w:tc>
          <w:tcPr>
            <w:tcW w:w="826" w:type="pct"/>
            <w:gridSpan w:val="5"/>
          </w:tcPr>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Күннің көзін бақылау.</w:t>
            </w:r>
          </w:p>
          <w:p w:rsidR="00CA7A9B" w:rsidRPr="00E33BB2" w:rsidRDefault="00CA7A9B" w:rsidP="00CA7A9B">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r w:rsidRPr="00E33BB2">
              <w:rPr>
                <w:rFonts w:ascii="Times New Roman" w:hAnsi="Times New Roman" w:cs="Times New Roman"/>
                <w:b/>
                <w:lang w:val="kk-KZ"/>
              </w:rPr>
              <w:t> </w:t>
            </w:r>
          </w:p>
          <w:p w:rsidR="00CA7A9B" w:rsidRPr="00E33BB2" w:rsidRDefault="00CA7A9B" w:rsidP="00CA7A9B">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 xml:space="preserve">Еңбек:гүлзарға,ыдысқа түрлі-түсті мұзды </w:t>
            </w:r>
            <w:r w:rsidRPr="00E33BB2">
              <w:rPr>
                <w:rFonts w:ascii="Times New Roman" w:hAnsi="Times New Roman" w:cs="Times New Roman"/>
                <w:lang w:val="kk-KZ"/>
              </w:rPr>
              <w:lastRenderedPageBreak/>
              <w:t>қатырып қою.</w:t>
            </w:r>
          </w:p>
          <w:p w:rsidR="00CA7A9B" w:rsidRPr="00E33BB2" w:rsidRDefault="00CA7A9B" w:rsidP="00CA7A9B">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Мақсаты:балалардың эстетикалық танымдарын арттыру.Айналаны әсем етіп көріктендіру.</w:t>
            </w:r>
          </w:p>
          <w:p w:rsidR="00CA7A9B" w:rsidRPr="00E33BB2" w:rsidRDefault="00CA7A9B" w:rsidP="00CA7A9B">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 xml:space="preserve">Жеке жұмыс: </w:t>
            </w:r>
          </w:p>
          <w:p w:rsidR="00CA7A9B" w:rsidRPr="00E33BB2" w:rsidRDefault="00CA7A9B" w:rsidP="00CA7A9B">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b/>
                <w:lang w:val="kk-KZ"/>
              </w:rPr>
              <w:t> </w:t>
            </w:r>
            <w:r w:rsidRPr="00E33BB2">
              <w:rPr>
                <w:rFonts w:ascii="Times New Roman" w:hAnsi="Times New Roman" w:cs="Times New Roman"/>
                <w:lang w:val="kk-KZ"/>
              </w:rPr>
              <w:t>Қимылды ойын:       «Аңшы мен коян»</w:t>
            </w: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740" w:type="pct"/>
            <w:gridSpan w:val="4"/>
          </w:tcPr>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b/>
                <w:lang w:val="kk-KZ"/>
              </w:rPr>
              <w:lastRenderedPageBreak/>
              <w:t xml:space="preserve">Бақылау: </w:t>
            </w:r>
            <w:r w:rsidRPr="00E33BB2">
              <w:rPr>
                <w:rFonts w:ascii="Times New Roman" w:hAnsi="Times New Roman" w:cs="Times New Roman"/>
                <w:bCs/>
                <w:iCs/>
                <w:lang w:val="kk-KZ"/>
              </w:rPr>
              <w:t>Сүңгілерді бақылау.</w:t>
            </w: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b/>
                <w:lang w:val="kk-KZ"/>
              </w:rPr>
              <w:t>Мақсаты:</w:t>
            </w:r>
            <w:r w:rsidRPr="00E33BB2">
              <w:rPr>
                <w:rFonts w:ascii="Times New Roman" w:eastAsia="+mn-ea" w:hAnsi="Times New Roman" w:cs="Times New Roman"/>
                <w:i/>
                <w:iCs/>
                <w:color w:val="000000"/>
                <w:kern w:val="24"/>
                <w:lang w:val="kk-KZ" w:eastAsia="ru-RU"/>
              </w:rPr>
              <w:t xml:space="preserve"> </w:t>
            </w:r>
            <w:r w:rsidRPr="00E33BB2">
              <w:rPr>
                <w:rFonts w:ascii="Times New Roman" w:hAnsi="Times New Roman" w:cs="Times New Roman"/>
                <w:iCs/>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w:t>
            </w:r>
            <w:r w:rsidRPr="00E33BB2">
              <w:rPr>
                <w:rFonts w:ascii="Times New Roman" w:hAnsi="Times New Roman" w:cs="Times New Roman"/>
                <w:iCs/>
                <w:lang w:val="kk-KZ"/>
              </w:rPr>
              <w:lastRenderedPageBreak/>
              <w:t xml:space="preserve">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b/>
                <w:lang w:val="kk-KZ"/>
              </w:rPr>
              <w:t>Еңбек:</w:t>
            </w:r>
            <w:r w:rsidRPr="00E33BB2">
              <w:rPr>
                <w:rFonts w:ascii="Times New Roman" w:hAnsi="Times New Roman" w:cs="Times New Roman"/>
                <w:lang w:val="kk-KZ"/>
              </w:rPr>
              <w:t xml:space="preserve"> </w:t>
            </w:r>
            <w:r w:rsidRPr="00E33BB2">
              <w:rPr>
                <w:rFonts w:ascii="Times New Roman" w:hAnsi="Times New Roman" w:cs="Times New Roman"/>
                <w:iCs/>
                <w:lang w:val="kk-KZ"/>
              </w:rPr>
              <w:t>«Шелекке қанша су жиналады?»</w:t>
            </w: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Ауладағы қарды тазалау.Тазалыққа, үлкеннің еңбегін қадірлеуге үйрету.</w:t>
            </w: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b/>
                <w:lang w:val="kk-KZ"/>
              </w:rPr>
              <w:t xml:space="preserve">Жеке жұмыс: </w:t>
            </w:r>
            <w:r w:rsidRPr="00E33BB2">
              <w:rPr>
                <w:rFonts w:ascii="Times New Roman" w:hAnsi="Times New Roman" w:cs="Times New Roman"/>
                <w:lang w:val="kk-KZ"/>
              </w:rPr>
              <w:t xml:space="preserve">  </w:t>
            </w:r>
            <w:r w:rsidRPr="00E33BB2">
              <w:rPr>
                <w:rFonts w:ascii="Times New Roman" w:hAnsi="Times New Roman" w:cs="Times New Roman"/>
                <w:iCs/>
                <w:lang w:val="kk-KZ"/>
              </w:rPr>
              <w:t xml:space="preserve">Балалардың ойын мазмұны мен тақырыбын жетілдіруді дамыту. </w:t>
            </w:r>
          </w:p>
          <w:p w:rsidR="00CA7A9B" w:rsidRPr="00E33BB2" w:rsidRDefault="00CA7A9B" w:rsidP="00CA7A9B">
            <w:pPr>
              <w:tabs>
                <w:tab w:val="left" w:pos="1900"/>
              </w:tabs>
              <w:rPr>
                <w:rFonts w:ascii="Times New Roman" w:hAnsi="Times New Roman" w:cs="Times New Roman"/>
                <w:lang w:val="kk-KZ"/>
              </w:rPr>
            </w:pP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lang w:val="kk-KZ"/>
              </w:rPr>
              <w:t xml:space="preserve"> </w:t>
            </w: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Балаларға көктемгі сурет түрінде түсетінін айтып түсіндіру</w:t>
            </w: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lang w:val="kk-KZ"/>
              </w:rPr>
              <w:t xml:space="preserve">арқылы есте сақтау қабілетін арттыру, </w:t>
            </w:r>
            <w:r w:rsidRPr="00E33BB2">
              <w:rPr>
                <w:rFonts w:ascii="Times New Roman" w:hAnsi="Times New Roman" w:cs="Times New Roman"/>
                <w:lang w:val="kk-KZ"/>
              </w:rPr>
              <w:lastRenderedPageBreak/>
              <w:t>тілдік қорын молайту.</w:t>
            </w: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b/>
                <w:lang w:val="kk-KZ"/>
              </w:rPr>
              <w:t>Қимылдық ойын:</w:t>
            </w:r>
            <w:r w:rsidRPr="00E33BB2">
              <w:rPr>
                <w:rFonts w:ascii="Times New Roman" w:hAnsi="Times New Roman" w:cs="Times New Roman"/>
                <w:lang w:val="kk-KZ"/>
              </w:rPr>
              <w:t xml:space="preserve"> «Белбеусоқ»</w:t>
            </w: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b/>
                <w:lang w:val="kk-KZ"/>
              </w:rPr>
              <w:t>Мақсаты</w:t>
            </w:r>
            <w:r w:rsidRPr="00E33BB2">
              <w:rPr>
                <w:rFonts w:ascii="Times New Roman" w:hAnsi="Times New Roman" w:cs="Times New Roman"/>
                <w:lang w:val="kk-KZ"/>
              </w:rPr>
              <w:t>: Топ болып ойнауға үйрету.</w:t>
            </w: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lang w:val="kk-KZ"/>
              </w:rPr>
              <w:t>Денені ширатып, сауықтыру.</w:t>
            </w:r>
          </w:p>
          <w:p w:rsidR="00CA7A9B" w:rsidRPr="00E33BB2" w:rsidRDefault="00CA7A9B" w:rsidP="00CA7A9B">
            <w:pPr>
              <w:spacing w:line="276" w:lineRule="auto"/>
              <w:rPr>
                <w:rFonts w:ascii="Times New Roman" w:hAnsi="Times New Roman" w:cs="Times New Roman"/>
                <w:b/>
                <w:lang w:val="kk-KZ"/>
              </w:rPr>
            </w:pPr>
          </w:p>
          <w:p w:rsidR="00CA7A9B" w:rsidRPr="00E33BB2" w:rsidRDefault="00CA7A9B" w:rsidP="00CA7A9B">
            <w:pPr>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728" w:type="pct"/>
          </w:tcPr>
          <w:p w:rsidR="00CA7A9B" w:rsidRPr="00E33BB2" w:rsidRDefault="00CA7A9B" w:rsidP="00CA7A9B">
            <w:pPr>
              <w:rPr>
                <w:rFonts w:ascii="Times New Roman" w:hAnsi="Times New Roman" w:cs="Times New Roman"/>
                <w:lang w:val="kk-KZ"/>
              </w:rPr>
            </w:pPr>
            <w:r w:rsidRPr="00E33BB2">
              <w:rPr>
                <w:rFonts w:ascii="Times New Roman" w:hAnsi="Times New Roman" w:cs="Times New Roman"/>
                <w:b/>
                <w:bCs/>
                <w:iCs/>
                <w:lang w:val="kk-KZ"/>
              </w:rPr>
              <w:lastRenderedPageBreak/>
              <w:t>Ағаштарға бақылау жасау</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iCs/>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w:t>
            </w:r>
            <w:r w:rsidRPr="00E33BB2">
              <w:rPr>
                <w:rFonts w:ascii="Times New Roman" w:hAnsi="Times New Roman" w:cs="Times New Roman"/>
                <w:iCs/>
                <w:lang w:val="kk-KZ"/>
              </w:rPr>
              <w:lastRenderedPageBreak/>
              <w:t>үйрету.</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 xml:space="preserve">Тақпақ: </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Қимылды ойын:</w:t>
            </w:r>
            <w:r w:rsidRPr="00E33BB2">
              <w:rPr>
                <w:rFonts w:ascii="Times New Roman" w:hAnsi="Times New Roman" w:cs="Times New Roman"/>
                <w:lang w:val="kk-KZ"/>
              </w:rPr>
              <w:t xml:space="preserve"> «Ақ қоян».</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Балаларды шапшаңдыққа, ептілікке баулу.</w:t>
            </w:r>
          </w:p>
          <w:p w:rsidR="00CA7A9B" w:rsidRPr="00E33BB2" w:rsidRDefault="00CA7A9B" w:rsidP="00CA7A9B">
            <w:pPr>
              <w:rPr>
                <w:b/>
                <w:lang w:val="kk-KZ"/>
              </w:rPr>
            </w:pPr>
            <w:r w:rsidRPr="00E33BB2">
              <w:rPr>
                <w:rFonts w:ascii="Times New Roman" w:hAnsi="Times New Roman" w:cs="Times New Roman"/>
                <w:b/>
                <w:lang w:val="kk-KZ"/>
              </w:rPr>
              <w:t xml:space="preserve">Еңбек: </w:t>
            </w:r>
            <w:r w:rsidRPr="00E33BB2">
              <w:rPr>
                <w:rFonts w:ascii="Times New Roman" w:hAnsi="Times New Roman" w:cs="Times New Roman"/>
                <w:bCs/>
                <w:iCs/>
                <w:lang w:val="kk-KZ"/>
              </w:rPr>
              <w:t>«Ағаштан ағашқа»</w:t>
            </w:r>
            <w:r w:rsidRPr="00E33BB2">
              <w:rPr>
                <w:b/>
                <w:i/>
                <w:iCs/>
                <w:lang w:val="kk-KZ"/>
              </w:rPr>
              <w:t xml:space="preserve"> </w:t>
            </w:r>
          </w:p>
          <w:p w:rsidR="00CA7A9B" w:rsidRPr="00E33BB2" w:rsidRDefault="00CA7A9B" w:rsidP="00CA7A9B">
            <w:pPr>
              <w:rPr>
                <w:rFonts w:ascii="Times New Roman" w:hAnsi="Times New Roman" w:cs="Times New Roman"/>
                <w:lang w:val="kk-KZ"/>
              </w:rPr>
            </w:pP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Еңбек нәтижесін көру,топқа бірнеше бұтақты жинап әкеп,келесі бақылауды ұйымдастыру.</w:t>
            </w: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r>
      <w:tr w:rsidR="00CA7A9B" w:rsidRPr="00A94AB6" w:rsidTr="00CA7A9B">
        <w:trPr>
          <w:trHeight w:val="575"/>
        </w:trPr>
        <w:tc>
          <w:tcPr>
            <w:tcW w:w="875" w:type="pct"/>
          </w:tcPr>
          <w:p w:rsidR="00CA7A9B" w:rsidRPr="002D7DA6" w:rsidRDefault="00CA7A9B" w:rsidP="00CA7A9B">
            <w:pPr>
              <w:spacing w:line="276" w:lineRule="auto"/>
              <w:rPr>
                <w:rFonts w:ascii="Times New Roman" w:hAnsi="Times New Roman" w:cs="Times New Roman"/>
                <w:b/>
                <w:bCs/>
                <w:sz w:val="24"/>
                <w:szCs w:val="24"/>
                <w:lang w:val="kk-KZ"/>
              </w:rPr>
            </w:pPr>
            <w:r w:rsidRPr="002D7DA6">
              <w:rPr>
                <w:rFonts w:ascii="Times New Roman" w:hAnsi="Times New Roman" w:cs="Times New Roman"/>
                <w:b/>
                <w:bCs/>
                <w:sz w:val="24"/>
                <w:szCs w:val="24"/>
                <w:lang w:val="kk-KZ"/>
              </w:rPr>
              <w:lastRenderedPageBreak/>
              <w:t>Серуеннен оралу</w:t>
            </w:r>
          </w:p>
        </w:tc>
        <w:tc>
          <w:tcPr>
            <w:tcW w:w="4125" w:type="pct"/>
            <w:gridSpan w:val="15"/>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Балалардың киімін ретімен шешу, дербес және ойын әрекеті. </w:t>
            </w:r>
          </w:p>
        </w:tc>
      </w:tr>
      <w:tr w:rsidR="00CA7A9B" w:rsidRPr="00A94AB6" w:rsidTr="00CA7A9B">
        <w:trPr>
          <w:trHeight w:val="1254"/>
        </w:trPr>
        <w:tc>
          <w:tcPr>
            <w:tcW w:w="875" w:type="pct"/>
          </w:tcPr>
          <w:p w:rsidR="00CA7A9B" w:rsidRPr="002D7DA6" w:rsidRDefault="00CA7A9B" w:rsidP="00CA7A9B">
            <w:pPr>
              <w:spacing w:line="276" w:lineRule="auto"/>
              <w:rPr>
                <w:rFonts w:ascii="Times New Roman" w:hAnsi="Times New Roman" w:cs="Times New Roman"/>
                <w:b/>
                <w:bCs/>
                <w:sz w:val="24"/>
                <w:szCs w:val="24"/>
                <w:lang w:val="kk-KZ"/>
              </w:rPr>
            </w:pPr>
            <w:r w:rsidRPr="002D7DA6">
              <w:rPr>
                <w:rFonts w:ascii="Times New Roman" w:hAnsi="Times New Roman" w:cs="Times New Roman"/>
                <w:b/>
                <w:bCs/>
                <w:sz w:val="24"/>
                <w:szCs w:val="24"/>
                <w:lang w:val="kk-KZ"/>
              </w:rPr>
              <w:t xml:space="preserve">Балалардың дербес іс-әрекеті  </w:t>
            </w:r>
          </w:p>
          <w:p w:rsidR="00CA7A9B" w:rsidRPr="002D7DA6" w:rsidRDefault="00CA7A9B" w:rsidP="00CA7A9B">
            <w:pPr>
              <w:spacing w:line="276" w:lineRule="auto"/>
              <w:rPr>
                <w:rFonts w:ascii="Times New Roman" w:hAnsi="Times New Roman" w:cs="Times New Roman"/>
                <w:b/>
                <w:bCs/>
                <w:sz w:val="24"/>
                <w:szCs w:val="24"/>
                <w:lang w:val="kk-KZ"/>
              </w:rPr>
            </w:pPr>
            <w:r w:rsidRPr="002D7DA6">
              <w:rPr>
                <w:rFonts w:ascii="Times New Roman" w:hAnsi="Times New Roman" w:cs="Times New Roman"/>
                <w:b/>
                <w:bCs/>
                <w:sz w:val="24"/>
                <w:szCs w:val="24"/>
                <w:lang w:val="kk-KZ"/>
              </w:rPr>
              <w:t> </w:t>
            </w:r>
          </w:p>
        </w:tc>
        <w:tc>
          <w:tcPr>
            <w:tcW w:w="1105" w:type="pct"/>
            <w:gridSpan w:val="3"/>
          </w:tcPr>
          <w:p w:rsidR="00CA7A9B" w:rsidRPr="002D7DA6" w:rsidRDefault="00CA7A9B" w:rsidP="00CA7A9B">
            <w:pPr>
              <w:pStyle w:val="TableParagraph"/>
              <w:spacing w:line="276" w:lineRule="auto"/>
              <w:rPr>
                <w:b/>
                <w:bCs/>
                <w:sz w:val="24"/>
                <w:szCs w:val="24"/>
              </w:rPr>
            </w:pPr>
            <w:r w:rsidRPr="002D7DA6">
              <w:rPr>
                <w:bCs/>
                <w:sz w:val="24"/>
                <w:szCs w:val="24"/>
              </w:rPr>
              <w:t>Ырғақты би қимылдарын жасату, әнге қосылып айту</w:t>
            </w:r>
            <w:r w:rsidRPr="002D7DA6">
              <w:rPr>
                <w:b/>
                <w:bCs/>
                <w:sz w:val="24"/>
                <w:szCs w:val="24"/>
              </w:rPr>
              <w:t xml:space="preserve"> (музыка)</w:t>
            </w:r>
          </w:p>
          <w:p w:rsidR="00CA7A9B" w:rsidRPr="002D7DA6" w:rsidRDefault="00CA7A9B" w:rsidP="00CA7A9B">
            <w:pPr>
              <w:pStyle w:val="TableParagraph"/>
              <w:spacing w:line="276" w:lineRule="auto"/>
              <w:rPr>
                <w:b/>
                <w:bCs/>
                <w:sz w:val="24"/>
                <w:szCs w:val="24"/>
              </w:rPr>
            </w:pPr>
            <w:r w:rsidRPr="002D7DA6">
              <w:rPr>
                <w:b/>
                <w:bCs/>
                <w:sz w:val="24"/>
                <w:szCs w:val="24"/>
              </w:rPr>
              <w:t>Би қимылдарын орындау сапасын жақсартулар</w:t>
            </w:r>
          </w:p>
        </w:tc>
        <w:tc>
          <w:tcPr>
            <w:tcW w:w="878" w:type="pct"/>
            <w:gridSpan w:val="4"/>
          </w:tcPr>
          <w:p w:rsidR="00CA7A9B" w:rsidRPr="002D7DA6" w:rsidRDefault="00CA7A9B" w:rsidP="00CA7A9B">
            <w:pPr>
              <w:pStyle w:val="TableParagraph"/>
              <w:spacing w:line="276" w:lineRule="auto"/>
              <w:rPr>
                <w:bCs/>
                <w:sz w:val="24"/>
                <w:szCs w:val="24"/>
              </w:rPr>
            </w:pPr>
            <w:r w:rsidRPr="002D7DA6">
              <w:rPr>
                <w:bCs/>
                <w:sz w:val="24"/>
                <w:szCs w:val="24"/>
              </w:rPr>
              <w:t>Бүгінгі ауа райына байланысты көңіл күйлері жайлы әңгімелесу</w:t>
            </w:r>
          </w:p>
          <w:p w:rsidR="00CA7A9B" w:rsidRPr="002D7DA6" w:rsidRDefault="00CA7A9B" w:rsidP="00CA7A9B">
            <w:pPr>
              <w:pStyle w:val="TableParagraph"/>
              <w:spacing w:line="276" w:lineRule="auto"/>
              <w:rPr>
                <w:b/>
                <w:bCs/>
                <w:sz w:val="24"/>
                <w:szCs w:val="24"/>
              </w:rPr>
            </w:pPr>
            <w:r w:rsidRPr="002D7DA6">
              <w:rPr>
                <w:b/>
                <w:bCs/>
                <w:sz w:val="24"/>
                <w:szCs w:val="24"/>
              </w:rPr>
              <w:t>(Қоршаған орта)</w:t>
            </w:r>
          </w:p>
          <w:p w:rsidR="00CA7A9B" w:rsidRPr="002D7DA6" w:rsidRDefault="00CA7A9B" w:rsidP="00CA7A9B">
            <w:pPr>
              <w:pStyle w:val="TableParagraph"/>
              <w:spacing w:line="276" w:lineRule="auto"/>
              <w:rPr>
                <w:b/>
                <w:bCs/>
                <w:sz w:val="24"/>
                <w:szCs w:val="24"/>
              </w:rPr>
            </w:pPr>
            <w:r w:rsidRPr="002D7DA6">
              <w:rPr>
                <w:b/>
                <w:bCs/>
                <w:sz w:val="24"/>
                <w:szCs w:val="24"/>
              </w:rPr>
              <w:t>Қ/О «Допты дәлдеп лақтыр»</w:t>
            </w:r>
          </w:p>
        </w:tc>
        <w:tc>
          <w:tcPr>
            <w:tcW w:w="813" w:type="pct"/>
            <w:gridSpan w:val="5"/>
          </w:tcPr>
          <w:p w:rsidR="00CA7A9B" w:rsidRPr="002D7DA6" w:rsidRDefault="00CA7A9B" w:rsidP="00CA7A9B">
            <w:pPr>
              <w:pStyle w:val="TableParagraph"/>
              <w:spacing w:line="276" w:lineRule="auto"/>
              <w:rPr>
                <w:sz w:val="24"/>
                <w:szCs w:val="24"/>
              </w:rPr>
            </w:pPr>
            <w:r w:rsidRPr="002D7DA6">
              <w:rPr>
                <w:sz w:val="24"/>
                <w:szCs w:val="24"/>
              </w:rPr>
              <w:t>Құрастыру ойыншықтарынан қарапайым құрылыстар құрстырғызу.</w:t>
            </w:r>
          </w:p>
          <w:p w:rsidR="00CA7A9B" w:rsidRPr="002D7DA6" w:rsidRDefault="00CA7A9B" w:rsidP="00CA7A9B">
            <w:pPr>
              <w:pStyle w:val="TableParagraph"/>
              <w:spacing w:line="276" w:lineRule="auto"/>
              <w:rPr>
                <w:sz w:val="24"/>
                <w:szCs w:val="24"/>
              </w:rPr>
            </w:pPr>
            <w:r w:rsidRPr="002D7DA6">
              <w:rPr>
                <w:sz w:val="24"/>
                <w:szCs w:val="24"/>
              </w:rPr>
              <w:t xml:space="preserve"> </w:t>
            </w:r>
            <w:r w:rsidRPr="002D7DA6">
              <w:rPr>
                <w:b/>
                <w:sz w:val="24"/>
                <w:szCs w:val="24"/>
              </w:rPr>
              <w:t>(құрастыру</w:t>
            </w:r>
            <w:r w:rsidRPr="002D7DA6">
              <w:rPr>
                <w:sz w:val="24"/>
                <w:szCs w:val="24"/>
              </w:rPr>
              <w:t xml:space="preserve">) </w:t>
            </w:r>
          </w:p>
          <w:p w:rsidR="00CA7A9B" w:rsidRPr="002D7DA6" w:rsidRDefault="00CA7A9B" w:rsidP="00CA7A9B">
            <w:pPr>
              <w:pStyle w:val="TableParagraph"/>
              <w:spacing w:line="276" w:lineRule="auto"/>
              <w:rPr>
                <w:sz w:val="24"/>
                <w:szCs w:val="24"/>
              </w:rPr>
            </w:pPr>
            <w:r w:rsidRPr="002D7DA6">
              <w:rPr>
                <w:sz w:val="24"/>
                <w:szCs w:val="24"/>
              </w:rPr>
              <w:t>Қ/о: Тырналар-тырна</w:t>
            </w:r>
          </w:p>
        </w:tc>
        <w:tc>
          <w:tcPr>
            <w:tcW w:w="601" w:type="pct"/>
            <w:gridSpan w:val="2"/>
          </w:tcPr>
          <w:p w:rsidR="00CA7A9B" w:rsidRPr="000D02C7" w:rsidRDefault="00CA7A9B" w:rsidP="00CA7A9B">
            <w:pPr>
              <w:spacing w:line="276" w:lineRule="auto"/>
              <w:rPr>
                <w:rFonts w:ascii="Times New Roman" w:hAnsi="Times New Roman" w:cs="Times New Roman"/>
                <w:b/>
                <w:bCs/>
                <w:sz w:val="24"/>
                <w:szCs w:val="24"/>
                <w:lang w:val="kk-KZ"/>
              </w:rPr>
            </w:pPr>
            <w:r w:rsidRPr="002D7DA6">
              <w:rPr>
                <w:rFonts w:ascii="Times New Roman" w:hAnsi="Times New Roman" w:cs="Times New Roman"/>
                <w:sz w:val="24"/>
                <w:szCs w:val="24"/>
                <w:lang w:val="kk-KZ"/>
              </w:rPr>
              <w:t>Сызбаны (карточкаларды) қолданып, ірі және ұсақ құрылыс материалынан құрастыру</w:t>
            </w:r>
            <w:r w:rsidRPr="00B7194D">
              <w:rPr>
                <w:b/>
                <w:sz w:val="24"/>
                <w:szCs w:val="24"/>
                <w:lang w:val="kk-KZ"/>
              </w:rPr>
              <w:t xml:space="preserve"> </w:t>
            </w:r>
            <w:r w:rsidRPr="000D02C7">
              <w:rPr>
                <w:rFonts w:ascii="Times New Roman" w:hAnsi="Times New Roman" w:cs="Times New Roman"/>
                <w:b/>
                <w:sz w:val="24"/>
                <w:szCs w:val="24"/>
                <w:lang w:val="kk-KZ"/>
              </w:rPr>
              <w:t xml:space="preserve">Ойнап болғаннан кейін бөлшектерді жинауға, </w:t>
            </w:r>
            <w:r w:rsidRPr="000D02C7">
              <w:rPr>
                <w:rFonts w:ascii="Times New Roman" w:hAnsi="Times New Roman" w:cs="Times New Roman"/>
                <w:b/>
                <w:sz w:val="24"/>
                <w:szCs w:val="24"/>
                <w:lang w:val="kk-KZ"/>
              </w:rPr>
              <w:lastRenderedPageBreak/>
              <w:t>қауіпсіздікті сақтауға, ұқыптылыққа баулу</w:t>
            </w:r>
            <w:r w:rsidRPr="000D02C7">
              <w:rPr>
                <w:rFonts w:ascii="Times New Roman" w:hAnsi="Times New Roman" w:cs="Times New Roman"/>
                <w:sz w:val="24"/>
                <w:szCs w:val="24"/>
                <w:lang w:val="kk-KZ"/>
              </w:rPr>
              <w:t>.</w:t>
            </w:r>
          </w:p>
          <w:p w:rsidR="00CA7A9B" w:rsidRPr="009212E4" w:rsidRDefault="00CA7A9B" w:rsidP="00CA7A9B">
            <w:pPr>
              <w:spacing w:line="276" w:lineRule="auto"/>
              <w:rPr>
                <w:rFonts w:ascii="Times New Roman" w:hAnsi="Times New Roman" w:cs="Times New Roman"/>
                <w:b/>
                <w:bCs/>
                <w:sz w:val="24"/>
                <w:szCs w:val="24"/>
                <w:lang w:val="kk-KZ"/>
              </w:rPr>
            </w:pPr>
            <w:r w:rsidRPr="000D02C7">
              <w:rPr>
                <w:rFonts w:ascii="Times New Roman" w:hAnsi="Times New Roman" w:cs="Times New Roman"/>
                <w:b/>
                <w:bCs/>
                <w:sz w:val="24"/>
                <w:szCs w:val="24"/>
                <w:lang w:val="kk-KZ"/>
              </w:rPr>
              <w:t>(құрастыру)</w:t>
            </w:r>
          </w:p>
        </w:tc>
        <w:tc>
          <w:tcPr>
            <w:tcW w:w="728" w:type="pct"/>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 xml:space="preserve">Дидактикалық ойын </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«Бұл қай кезде болады?» </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Жыл мезгілдерінің әр түрлі бейнесі бейнеленген суреттерді көрсетіп, қай кезде болатынын </w:t>
            </w:r>
            <w:r w:rsidRPr="002D7DA6">
              <w:rPr>
                <w:rFonts w:ascii="Times New Roman" w:hAnsi="Times New Roman" w:cs="Times New Roman"/>
                <w:sz w:val="24"/>
                <w:szCs w:val="24"/>
                <w:lang w:val="kk-KZ"/>
              </w:rPr>
              <w:lastRenderedPageBreak/>
              <w:t>сұрау.</w:t>
            </w:r>
          </w:p>
          <w:p w:rsidR="00CA7A9B" w:rsidRPr="000D02C7" w:rsidRDefault="00CA7A9B" w:rsidP="00CA7A9B">
            <w:pPr>
              <w:spacing w:line="276" w:lineRule="auto"/>
              <w:rPr>
                <w:rFonts w:ascii="Times New Roman" w:hAnsi="Times New Roman" w:cs="Times New Roman"/>
                <w:b/>
                <w:sz w:val="24"/>
                <w:szCs w:val="24"/>
                <w:lang w:val="kk-KZ"/>
              </w:rPr>
            </w:pPr>
            <w:r w:rsidRPr="000D02C7">
              <w:rPr>
                <w:rFonts w:ascii="Times New Roman" w:hAnsi="Times New Roman" w:cs="Times New Roman"/>
                <w:b/>
                <w:sz w:val="24"/>
                <w:szCs w:val="24"/>
                <w:lang w:val="kk-KZ"/>
              </w:rPr>
              <w:t>Қоршаған ортаны қабылдау</w:t>
            </w:r>
          </w:p>
          <w:p w:rsidR="00CA7A9B" w:rsidRPr="000D02C7" w:rsidRDefault="00CA7A9B" w:rsidP="00CA7A9B">
            <w:pPr>
              <w:spacing w:line="276" w:lineRule="auto"/>
              <w:rPr>
                <w:rFonts w:ascii="Times New Roman" w:hAnsi="Times New Roman" w:cs="Times New Roman"/>
                <w:b/>
                <w:sz w:val="24"/>
                <w:szCs w:val="24"/>
                <w:lang w:val="kk-KZ"/>
              </w:rPr>
            </w:pPr>
            <w:r w:rsidRPr="000D02C7">
              <w:rPr>
                <w:rFonts w:ascii="Times New Roman" w:hAnsi="Times New Roman" w:cs="Times New Roman"/>
                <w:b/>
                <w:sz w:val="24"/>
                <w:szCs w:val="24"/>
                <w:lang w:val="kk-KZ"/>
              </w:rPr>
              <w:t>(қоршаған ортамен танысу)</w:t>
            </w:r>
          </w:p>
          <w:p w:rsidR="00CA7A9B" w:rsidRPr="002D7DA6" w:rsidRDefault="00CA7A9B" w:rsidP="00CA7A9B">
            <w:pPr>
              <w:pStyle w:val="TableParagraph"/>
              <w:spacing w:line="276" w:lineRule="auto"/>
              <w:jc w:val="right"/>
              <w:rPr>
                <w:b/>
                <w:sz w:val="24"/>
                <w:szCs w:val="24"/>
              </w:rPr>
            </w:pPr>
          </w:p>
        </w:tc>
      </w:tr>
      <w:tr w:rsidR="00CA7A9B" w:rsidRPr="002D7DA6" w:rsidTr="00CA7A9B">
        <w:trPr>
          <w:trHeight w:val="1254"/>
        </w:trPr>
        <w:tc>
          <w:tcPr>
            <w:tcW w:w="875"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Балалардың үйге қайтуы</w:t>
            </w:r>
          </w:p>
        </w:tc>
        <w:tc>
          <w:tcPr>
            <w:tcW w:w="1105" w:type="pct"/>
            <w:gridSpan w:val="3"/>
          </w:tcPr>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Ата-аналармен әңгімелесу. Балаларды үйлеріне қайтару.</w:t>
            </w:r>
          </w:p>
        </w:tc>
        <w:tc>
          <w:tcPr>
            <w:tcW w:w="878" w:type="pct"/>
            <w:gridSpan w:val="4"/>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Балалармен тазалық туралы әңгімелесу. </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Үйде баламен артығын тап ойынын  ойнауды ұсыну.</w:t>
            </w:r>
          </w:p>
        </w:tc>
        <w:tc>
          <w:tcPr>
            <w:tcW w:w="813" w:type="pct"/>
            <w:gridSpan w:val="5"/>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Балалармен өз отбасы туралы әңгімелесу.</w:t>
            </w:r>
          </w:p>
          <w:p w:rsidR="00CA7A9B" w:rsidRPr="002D7DA6" w:rsidRDefault="00CA7A9B" w:rsidP="00CA7A9B">
            <w:pPr>
              <w:spacing w:line="276" w:lineRule="auto"/>
              <w:rPr>
                <w:rFonts w:ascii="Times New Roman" w:hAnsi="Times New Roman" w:cs="Times New Roman"/>
                <w:sz w:val="24"/>
                <w:szCs w:val="24"/>
                <w:lang w:val="kk-KZ"/>
              </w:rPr>
            </w:pPr>
          </w:p>
        </w:tc>
        <w:tc>
          <w:tcPr>
            <w:tcW w:w="601" w:type="pct"/>
            <w:gridSpan w:val="2"/>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Ата-аналармен әңгімелесу. Балаларды қайтару.</w:t>
            </w:r>
          </w:p>
          <w:p w:rsidR="00CA7A9B" w:rsidRPr="002D7DA6" w:rsidRDefault="00CA7A9B" w:rsidP="00CA7A9B">
            <w:pPr>
              <w:spacing w:line="276" w:lineRule="auto"/>
              <w:rPr>
                <w:rFonts w:ascii="Times New Roman" w:hAnsi="Times New Roman" w:cs="Times New Roman"/>
                <w:sz w:val="24"/>
                <w:szCs w:val="24"/>
                <w:lang w:val="kk-KZ"/>
              </w:rPr>
            </w:pPr>
          </w:p>
        </w:tc>
        <w:tc>
          <w:tcPr>
            <w:tcW w:w="728" w:type="pct"/>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Балалар мен ата-аналарға жақсы демалыс тілеу. </w:t>
            </w:r>
          </w:p>
        </w:tc>
      </w:tr>
    </w:tbl>
    <w:p w:rsidR="00CA7A9B" w:rsidRPr="002D7DA6" w:rsidRDefault="00CA7A9B" w:rsidP="00CA7A9B">
      <w:pPr>
        <w:spacing w:after="0" w:line="276" w:lineRule="auto"/>
        <w:rPr>
          <w:rFonts w:ascii="Times New Roman" w:hAnsi="Times New Roman" w:cs="Times New Roman"/>
          <w:sz w:val="24"/>
          <w:szCs w:val="24"/>
          <w:lang w:val="kk-KZ"/>
        </w:rPr>
      </w:pPr>
    </w:p>
    <w:p w:rsidR="00CA7A9B" w:rsidRPr="002D7DA6" w:rsidRDefault="00CA7A9B" w:rsidP="00CA7A9B">
      <w:pPr>
        <w:spacing w:after="0"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t xml:space="preserve">Тексерген :           </w:t>
      </w:r>
      <w:r>
        <w:rPr>
          <w:rFonts w:ascii="Times New Roman" w:hAnsi="Times New Roman" w:cs="Times New Roman"/>
          <w:b/>
          <w:sz w:val="24"/>
          <w:szCs w:val="24"/>
          <w:lang w:val="kk-KZ"/>
        </w:rPr>
        <w:t xml:space="preserve">  Нургалиева З. К.</w:t>
      </w:r>
      <w:r w:rsidRPr="002D7DA6">
        <w:rPr>
          <w:rFonts w:ascii="Times New Roman" w:hAnsi="Times New Roman" w:cs="Times New Roman"/>
          <w:b/>
          <w:sz w:val="24"/>
          <w:szCs w:val="24"/>
          <w:lang w:val="kk-KZ"/>
        </w:rPr>
        <w:t xml:space="preserve">                                                                                                                                                                                                                                         Тапсырған:</w:t>
      </w:r>
      <w:r>
        <w:rPr>
          <w:rFonts w:ascii="Times New Roman" w:hAnsi="Times New Roman" w:cs="Times New Roman"/>
          <w:b/>
          <w:sz w:val="24"/>
          <w:szCs w:val="24"/>
          <w:lang w:val="kk-KZ"/>
        </w:rPr>
        <w:t xml:space="preserve">  Мажитова Д. Т.</w:t>
      </w:r>
    </w:p>
    <w:p w:rsidR="00CA7A9B" w:rsidRPr="002D7DA6" w:rsidRDefault="00CA7A9B" w:rsidP="00CA7A9B">
      <w:pPr>
        <w:spacing w:after="0" w:line="276" w:lineRule="auto"/>
        <w:rPr>
          <w:rFonts w:ascii="Times New Roman" w:hAnsi="Times New Roman" w:cs="Times New Roman"/>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Pr="00B15EEA" w:rsidRDefault="00CA7A9B" w:rsidP="00CA7A9B">
      <w:pPr>
        <w:spacing w:after="0" w:line="276" w:lineRule="auto"/>
        <w:rPr>
          <w:rFonts w:ascii="Times New Roman" w:hAnsi="Times New Roman" w:cs="Times New Roman"/>
          <w:sz w:val="24"/>
          <w:szCs w:val="24"/>
        </w:rPr>
      </w:pPr>
    </w:p>
    <w:p w:rsidR="00CA7A9B" w:rsidRPr="00B15EEA" w:rsidRDefault="00CA7A9B" w:rsidP="00CA7A9B">
      <w:pPr>
        <w:spacing w:after="0" w:line="276" w:lineRule="auto"/>
        <w:jc w:val="center"/>
        <w:rPr>
          <w:rFonts w:ascii="Times New Roman" w:hAnsi="Times New Roman" w:cs="Times New Roman"/>
          <w:b/>
          <w:bCs/>
          <w:sz w:val="24"/>
          <w:szCs w:val="24"/>
          <w:lang w:val="kk-KZ"/>
        </w:rPr>
      </w:pPr>
      <w:r w:rsidRPr="00B15EEA">
        <w:rPr>
          <w:rFonts w:ascii="Times New Roman" w:hAnsi="Times New Roman" w:cs="Times New Roman"/>
          <w:b/>
          <w:bCs/>
          <w:sz w:val="24"/>
          <w:szCs w:val="24"/>
          <w:lang w:val="kk-KZ"/>
        </w:rPr>
        <w:t>Тәрбие-білім беру үрдісінің циклограммасы</w:t>
      </w:r>
    </w:p>
    <w:p w:rsidR="00CA7A9B" w:rsidRPr="00B15EEA" w:rsidRDefault="00CA7A9B" w:rsidP="00CA7A9B">
      <w:pPr>
        <w:spacing w:after="0" w:line="276" w:lineRule="auto"/>
        <w:rPr>
          <w:rFonts w:ascii="Times New Roman" w:hAnsi="Times New Roman" w:cs="Times New Roman"/>
          <w:b/>
          <w:bCs/>
          <w:sz w:val="24"/>
          <w:szCs w:val="24"/>
          <w:lang w:val="kk-KZ"/>
        </w:rPr>
      </w:pPr>
      <w:r w:rsidRPr="00B15EEA">
        <w:rPr>
          <w:rFonts w:ascii="Times New Roman" w:hAnsi="Times New Roman" w:cs="Times New Roman"/>
          <w:b/>
          <w:bCs/>
          <w:sz w:val="24"/>
          <w:szCs w:val="24"/>
          <w:lang w:val="kk-KZ"/>
        </w:rPr>
        <w:t>Білім беру ұйымы : «Балдырған» бөбекжайы МКҚК</w:t>
      </w:r>
    </w:p>
    <w:p w:rsidR="00CA7A9B" w:rsidRPr="00B15EEA" w:rsidRDefault="00CA7A9B" w:rsidP="00CA7A9B">
      <w:pPr>
        <w:spacing w:after="0" w:line="276" w:lineRule="auto"/>
        <w:rPr>
          <w:rFonts w:ascii="Times New Roman" w:hAnsi="Times New Roman" w:cs="Times New Roman"/>
          <w:b/>
          <w:bCs/>
          <w:sz w:val="24"/>
          <w:szCs w:val="24"/>
          <w:lang w:val="kk-KZ"/>
        </w:rPr>
      </w:pPr>
      <w:r w:rsidRPr="00B15EEA">
        <w:rPr>
          <w:rFonts w:ascii="Times New Roman" w:hAnsi="Times New Roman" w:cs="Times New Roman"/>
          <w:b/>
          <w:bCs/>
          <w:sz w:val="24"/>
          <w:szCs w:val="24"/>
          <w:lang w:val="kk-KZ"/>
        </w:rPr>
        <w:t>Топ: «Балапан» ортаңғы тобы</w:t>
      </w:r>
    </w:p>
    <w:p w:rsidR="00CA7A9B" w:rsidRPr="00B15EEA" w:rsidRDefault="00CA7A9B" w:rsidP="00CA7A9B">
      <w:pPr>
        <w:spacing w:after="0" w:line="276" w:lineRule="auto"/>
        <w:rPr>
          <w:rFonts w:ascii="Times New Roman" w:hAnsi="Times New Roman" w:cs="Times New Roman"/>
          <w:b/>
          <w:bCs/>
          <w:sz w:val="24"/>
          <w:szCs w:val="24"/>
          <w:lang w:val="kk-KZ"/>
        </w:rPr>
      </w:pPr>
      <w:r w:rsidRPr="00B15EEA">
        <w:rPr>
          <w:rFonts w:ascii="Times New Roman" w:hAnsi="Times New Roman" w:cs="Times New Roman"/>
          <w:b/>
          <w:bCs/>
          <w:sz w:val="24"/>
          <w:szCs w:val="24"/>
          <w:lang w:val="kk-KZ"/>
        </w:rPr>
        <w:t>Балалар жасы:3 жас</w:t>
      </w:r>
    </w:p>
    <w:p w:rsidR="00CA7A9B" w:rsidRPr="00B15EEA" w:rsidRDefault="00CA7A9B" w:rsidP="00CA7A9B">
      <w:pPr>
        <w:spacing w:after="0" w:line="276" w:lineRule="auto"/>
        <w:rPr>
          <w:rFonts w:ascii="Times New Roman" w:hAnsi="Times New Roman" w:cs="Times New Roman"/>
          <w:b/>
          <w:bCs/>
          <w:sz w:val="24"/>
          <w:szCs w:val="24"/>
          <w:lang w:val="kk-KZ"/>
        </w:rPr>
      </w:pPr>
      <w:r w:rsidRPr="00B15EEA">
        <w:rPr>
          <w:rFonts w:ascii="Times New Roman" w:hAnsi="Times New Roman" w:cs="Times New Roman"/>
          <w:b/>
          <w:bCs/>
          <w:sz w:val="24"/>
          <w:szCs w:val="24"/>
          <w:lang w:val="kk-KZ"/>
        </w:rPr>
        <w:t>Жоспар қандай кезеңге жасалды (апта күндерін, айды, жылды көрсету) – (03.04.23 ж.- 07.04.23 ж.)</w:t>
      </w:r>
    </w:p>
    <w:p w:rsidR="00CA7A9B" w:rsidRPr="00B15EEA" w:rsidRDefault="00CA7A9B" w:rsidP="00CA7A9B">
      <w:pPr>
        <w:spacing w:after="0" w:line="276" w:lineRule="auto"/>
        <w:rPr>
          <w:rFonts w:ascii="Times New Roman" w:hAnsi="Times New Roman" w:cs="Times New Roman"/>
          <w:sz w:val="24"/>
          <w:szCs w:val="24"/>
          <w:u w:val="single"/>
          <w:lang w:val="kk-KZ"/>
        </w:rPr>
      </w:pPr>
    </w:p>
    <w:tbl>
      <w:tblPr>
        <w:tblStyle w:val="a6"/>
        <w:tblW w:w="5117" w:type="pct"/>
        <w:tblInd w:w="-176" w:type="dxa"/>
        <w:tblLayout w:type="fixed"/>
        <w:tblLook w:val="04A0" w:firstRow="1" w:lastRow="0" w:firstColumn="1" w:lastColumn="0" w:noHBand="0" w:noVBand="1"/>
      </w:tblPr>
      <w:tblGrid>
        <w:gridCol w:w="2539"/>
        <w:gridCol w:w="1987"/>
        <w:gridCol w:w="397"/>
        <w:gridCol w:w="534"/>
        <w:gridCol w:w="1068"/>
        <w:gridCol w:w="531"/>
        <w:gridCol w:w="795"/>
        <w:gridCol w:w="133"/>
        <w:gridCol w:w="1201"/>
        <w:gridCol w:w="131"/>
        <w:gridCol w:w="133"/>
        <w:gridCol w:w="264"/>
        <w:gridCol w:w="537"/>
        <w:gridCol w:w="131"/>
        <w:gridCol w:w="1465"/>
        <w:gridCol w:w="133"/>
        <w:gridCol w:w="418"/>
        <w:gridCol w:w="2109"/>
      </w:tblGrid>
      <w:tr w:rsidR="00CA7A9B" w:rsidRPr="00B15EEA" w:rsidTr="00CA7A9B">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bCs/>
                <w:sz w:val="24"/>
                <w:szCs w:val="24"/>
                <w:lang w:val="kk-KZ"/>
              </w:rPr>
            </w:pPr>
            <w:r w:rsidRPr="00B15EEA">
              <w:rPr>
                <w:rFonts w:ascii="Times New Roman" w:hAnsi="Times New Roman" w:cs="Times New Roman"/>
                <w:b/>
                <w:bCs/>
                <w:sz w:val="24"/>
                <w:szCs w:val="24"/>
                <w:lang w:val="kk-KZ"/>
              </w:rPr>
              <w:t>Күн тәртібінің үлгісі</w:t>
            </w:r>
          </w:p>
        </w:tc>
        <w:tc>
          <w:tcPr>
            <w:tcW w:w="822" w:type="pct"/>
            <w:gridSpan w:val="2"/>
          </w:tcPr>
          <w:p w:rsidR="00CA7A9B" w:rsidRPr="00B15EEA" w:rsidRDefault="00CA7A9B" w:rsidP="00CA7A9B">
            <w:pPr>
              <w:pStyle w:val="a4"/>
              <w:spacing w:line="276" w:lineRule="auto"/>
              <w:jc w:val="center"/>
              <w:rPr>
                <w:b/>
                <w:bCs/>
                <w:sz w:val="24"/>
                <w:szCs w:val="24"/>
                <w:lang w:val="kk-KZ"/>
              </w:rPr>
            </w:pPr>
            <w:r w:rsidRPr="00B15EEA">
              <w:rPr>
                <w:b/>
                <w:bCs/>
                <w:sz w:val="24"/>
                <w:szCs w:val="24"/>
                <w:lang w:val="kk-KZ"/>
              </w:rPr>
              <w:t>Дүйсенбі</w:t>
            </w:r>
          </w:p>
          <w:p w:rsidR="00CA7A9B" w:rsidRPr="00B15EEA" w:rsidRDefault="00CA7A9B" w:rsidP="00CA7A9B">
            <w:pPr>
              <w:pStyle w:val="a4"/>
              <w:spacing w:line="276" w:lineRule="auto"/>
              <w:jc w:val="center"/>
              <w:rPr>
                <w:b/>
                <w:bCs/>
                <w:sz w:val="24"/>
                <w:szCs w:val="24"/>
                <w:lang w:val="en-US"/>
              </w:rPr>
            </w:pPr>
            <w:r w:rsidRPr="00B15EEA">
              <w:rPr>
                <w:b/>
                <w:bCs/>
                <w:sz w:val="24"/>
                <w:szCs w:val="24"/>
                <w:lang w:val="kk-KZ"/>
              </w:rPr>
              <w:t>03.04.</w:t>
            </w:r>
            <w:r w:rsidRPr="00B15EEA">
              <w:rPr>
                <w:b/>
                <w:bCs/>
                <w:sz w:val="24"/>
                <w:szCs w:val="24"/>
                <w:lang w:val="en-US"/>
              </w:rPr>
              <w:t>2023</w:t>
            </w:r>
          </w:p>
        </w:tc>
        <w:tc>
          <w:tcPr>
            <w:tcW w:w="734" w:type="pct"/>
            <w:gridSpan w:val="3"/>
          </w:tcPr>
          <w:p w:rsidR="00CA7A9B" w:rsidRPr="00B15EEA" w:rsidRDefault="00CA7A9B" w:rsidP="00CA7A9B">
            <w:pPr>
              <w:pStyle w:val="a4"/>
              <w:spacing w:line="276" w:lineRule="auto"/>
              <w:jc w:val="center"/>
              <w:rPr>
                <w:b/>
                <w:bCs/>
                <w:sz w:val="24"/>
                <w:szCs w:val="24"/>
                <w:lang w:val="en-US"/>
              </w:rPr>
            </w:pPr>
            <w:r w:rsidRPr="00B15EEA">
              <w:rPr>
                <w:b/>
                <w:bCs/>
                <w:sz w:val="24"/>
                <w:szCs w:val="24"/>
                <w:lang w:val="kk-KZ"/>
              </w:rPr>
              <w:t>Сейсенбі</w:t>
            </w:r>
          </w:p>
          <w:p w:rsidR="00CA7A9B" w:rsidRPr="00B15EEA" w:rsidRDefault="00CA7A9B" w:rsidP="00CA7A9B">
            <w:pPr>
              <w:pStyle w:val="a4"/>
              <w:spacing w:line="276" w:lineRule="auto"/>
              <w:jc w:val="center"/>
              <w:rPr>
                <w:b/>
                <w:bCs/>
                <w:sz w:val="24"/>
                <w:szCs w:val="24"/>
                <w:lang w:val="en-US"/>
              </w:rPr>
            </w:pPr>
            <w:r w:rsidRPr="00B15EEA">
              <w:rPr>
                <w:b/>
                <w:bCs/>
                <w:sz w:val="24"/>
                <w:szCs w:val="24"/>
                <w:lang w:val="en-US"/>
              </w:rPr>
              <w:t>04.04.2023</w:t>
            </w:r>
          </w:p>
        </w:tc>
        <w:tc>
          <w:tcPr>
            <w:tcW w:w="779" w:type="pct"/>
            <w:gridSpan w:val="4"/>
          </w:tcPr>
          <w:p w:rsidR="00CA7A9B" w:rsidRPr="00B15EEA" w:rsidRDefault="00CA7A9B" w:rsidP="00CA7A9B">
            <w:pPr>
              <w:pStyle w:val="a4"/>
              <w:spacing w:line="276" w:lineRule="auto"/>
              <w:jc w:val="center"/>
              <w:rPr>
                <w:b/>
                <w:bCs/>
                <w:sz w:val="24"/>
                <w:szCs w:val="24"/>
                <w:lang w:val="en-US"/>
              </w:rPr>
            </w:pPr>
            <w:r w:rsidRPr="00B15EEA">
              <w:rPr>
                <w:b/>
                <w:bCs/>
                <w:sz w:val="24"/>
                <w:szCs w:val="24"/>
                <w:lang w:val="kk-KZ"/>
              </w:rPr>
              <w:t>Сәрсенбі</w:t>
            </w:r>
          </w:p>
          <w:p w:rsidR="00CA7A9B" w:rsidRPr="00B15EEA" w:rsidRDefault="00CA7A9B" w:rsidP="00CA7A9B">
            <w:pPr>
              <w:pStyle w:val="a4"/>
              <w:spacing w:line="276" w:lineRule="auto"/>
              <w:jc w:val="center"/>
              <w:rPr>
                <w:b/>
                <w:bCs/>
                <w:sz w:val="24"/>
                <w:szCs w:val="24"/>
                <w:lang w:val="en-US"/>
              </w:rPr>
            </w:pPr>
            <w:r w:rsidRPr="00B15EEA">
              <w:rPr>
                <w:b/>
                <w:bCs/>
                <w:sz w:val="24"/>
                <w:szCs w:val="24"/>
                <w:lang w:val="en-US"/>
              </w:rPr>
              <w:t>05.04.2023</w:t>
            </w:r>
          </w:p>
        </w:tc>
        <w:tc>
          <w:tcPr>
            <w:tcW w:w="918" w:type="pct"/>
            <w:gridSpan w:val="6"/>
          </w:tcPr>
          <w:p w:rsidR="00CA7A9B" w:rsidRPr="00B15EEA" w:rsidRDefault="00CA7A9B" w:rsidP="00CA7A9B">
            <w:pPr>
              <w:pStyle w:val="a4"/>
              <w:spacing w:line="276" w:lineRule="auto"/>
              <w:jc w:val="center"/>
              <w:rPr>
                <w:b/>
                <w:bCs/>
                <w:sz w:val="24"/>
                <w:szCs w:val="24"/>
                <w:lang w:val="kk-KZ"/>
              </w:rPr>
            </w:pPr>
            <w:r w:rsidRPr="00B15EEA">
              <w:rPr>
                <w:b/>
                <w:bCs/>
                <w:sz w:val="24"/>
                <w:szCs w:val="24"/>
                <w:lang w:val="kk-KZ"/>
              </w:rPr>
              <w:t>Бейсенбі</w:t>
            </w:r>
          </w:p>
          <w:p w:rsidR="00CA7A9B" w:rsidRPr="00B15EEA" w:rsidRDefault="00CA7A9B" w:rsidP="00CA7A9B">
            <w:pPr>
              <w:pStyle w:val="a4"/>
              <w:spacing w:line="276" w:lineRule="auto"/>
              <w:jc w:val="center"/>
              <w:rPr>
                <w:b/>
                <w:bCs/>
                <w:sz w:val="24"/>
                <w:szCs w:val="24"/>
                <w:lang w:val="en-US"/>
              </w:rPr>
            </w:pPr>
            <w:r w:rsidRPr="00B15EEA">
              <w:rPr>
                <w:b/>
                <w:bCs/>
                <w:sz w:val="24"/>
                <w:szCs w:val="24"/>
                <w:lang w:val="en-US"/>
              </w:rPr>
              <w:t>06.04.2023</w:t>
            </w:r>
          </w:p>
        </w:tc>
        <w:tc>
          <w:tcPr>
            <w:tcW w:w="871" w:type="pct"/>
            <w:gridSpan w:val="2"/>
          </w:tcPr>
          <w:p w:rsidR="00CA7A9B" w:rsidRPr="00B15EEA" w:rsidRDefault="00CA7A9B" w:rsidP="00CA7A9B">
            <w:pPr>
              <w:pStyle w:val="a4"/>
              <w:spacing w:line="276" w:lineRule="auto"/>
              <w:jc w:val="center"/>
              <w:rPr>
                <w:b/>
                <w:bCs/>
                <w:sz w:val="24"/>
                <w:szCs w:val="24"/>
                <w:lang w:val="kk-KZ"/>
              </w:rPr>
            </w:pPr>
            <w:r w:rsidRPr="00B15EEA">
              <w:rPr>
                <w:b/>
                <w:bCs/>
                <w:sz w:val="24"/>
                <w:szCs w:val="24"/>
                <w:lang w:val="kk-KZ"/>
              </w:rPr>
              <w:t>Жұма</w:t>
            </w:r>
          </w:p>
          <w:p w:rsidR="00CA7A9B" w:rsidRPr="00B15EEA" w:rsidRDefault="00CA7A9B" w:rsidP="00CA7A9B">
            <w:pPr>
              <w:pStyle w:val="a4"/>
              <w:spacing w:line="276" w:lineRule="auto"/>
              <w:rPr>
                <w:b/>
                <w:bCs/>
                <w:sz w:val="24"/>
                <w:szCs w:val="24"/>
                <w:lang w:val="en-US"/>
              </w:rPr>
            </w:pPr>
            <w:r w:rsidRPr="00B15EEA">
              <w:rPr>
                <w:b/>
                <w:bCs/>
                <w:sz w:val="24"/>
                <w:szCs w:val="24"/>
                <w:lang w:val="en-US"/>
              </w:rPr>
              <w:t xml:space="preserve">              07.04.2023</w:t>
            </w:r>
          </w:p>
        </w:tc>
      </w:tr>
      <w:tr w:rsidR="00CA7A9B" w:rsidRPr="00A94AB6" w:rsidTr="00CA7A9B">
        <w:tc>
          <w:tcPr>
            <w:tcW w:w="875" w:type="pct"/>
          </w:tcPr>
          <w:p w:rsidR="00CA7A9B" w:rsidRPr="00B15EEA" w:rsidRDefault="00CA7A9B" w:rsidP="00CA7A9B">
            <w:pPr>
              <w:autoSpaceDE w:val="0"/>
              <w:autoSpaceDN w:val="0"/>
              <w:adjustRightInd w:val="0"/>
              <w:spacing w:line="276" w:lineRule="auto"/>
              <w:ind w:left="459" w:hanging="459"/>
              <w:rPr>
                <w:rFonts w:ascii="Times New Roman" w:hAnsi="Times New Roman" w:cs="Times New Roman"/>
                <w:b/>
                <w:sz w:val="24"/>
                <w:szCs w:val="24"/>
                <w:lang w:val="kk-KZ"/>
              </w:rPr>
            </w:pPr>
            <w:r w:rsidRPr="00B15EEA">
              <w:rPr>
                <w:rFonts w:ascii="Times New Roman" w:hAnsi="Times New Roman" w:cs="Times New Roman"/>
                <w:b/>
                <w:sz w:val="24"/>
                <w:szCs w:val="24"/>
                <w:lang w:val="kk-KZ"/>
              </w:rPr>
              <w:t>Балаларды қабылдау</w:t>
            </w:r>
          </w:p>
        </w:tc>
        <w:tc>
          <w:tcPr>
            <w:tcW w:w="822" w:type="pct"/>
            <w:gridSpan w:val="2"/>
          </w:tcPr>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t>Үш түрлі смайликпен қарсы алу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Сөйлеу мәдениетін арттыру.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(сөйлеуді дамыту)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p>
        </w:tc>
        <w:tc>
          <w:tcPr>
            <w:tcW w:w="734" w:type="pct"/>
            <w:gridSpan w:val="3"/>
          </w:tcPr>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t>Достар әнімен қарсы алу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 xml:space="preserve">Музыкалық-ырғақтық қозғалыстарды дамыту. </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(музыка)</w:t>
            </w:r>
          </w:p>
        </w:tc>
        <w:tc>
          <w:tcPr>
            <w:tcW w:w="779" w:type="pct"/>
            <w:gridSpan w:val="4"/>
          </w:tcPr>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t>Балаларды әсем әуенмен,көтеріңкі көңіл күймен  қарсы алу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 xml:space="preserve">Музыкалық-ырғақтық қозғалыстарды дамыту. </w:t>
            </w:r>
          </w:p>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b/>
                <w:sz w:val="24"/>
                <w:szCs w:val="24"/>
                <w:lang w:val="kk-KZ" w:eastAsia="ru-RU"/>
              </w:rPr>
              <w:t>(музыка)</w:t>
            </w:r>
          </w:p>
        </w:tc>
        <w:tc>
          <w:tcPr>
            <w:tcW w:w="918" w:type="pct"/>
            <w:gridSpan w:val="6"/>
          </w:tcPr>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t>Балаларды әсем әуенмен,көтеріңкі көңіл күймен  қарсы алу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 xml:space="preserve">Музыкалық-ырғақтық қозғалыстарды дамыту. </w:t>
            </w:r>
          </w:p>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b/>
                <w:sz w:val="24"/>
                <w:szCs w:val="24"/>
                <w:lang w:val="kk-KZ" w:eastAsia="ru-RU"/>
              </w:rPr>
              <w:t>(музыка)</w:t>
            </w:r>
          </w:p>
        </w:tc>
        <w:tc>
          <w:tcPr>
            <w:tcW w:w="871" w:type="pct"/>
            <w:gridSpan w:val="2"/>
          </w:tcPr>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t>Қызыл жүрекшемен көңілді тілек айтып қарсы алу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Сөйлеу мәдениетін арттыру.</w:t>
            </w:r>
          </w:p>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b/>
                <w:sz w:val="24"/>
                <w:szCs w:val="24"/>
                <w:lang w:val="kk-KZ" w:eastAsia="ru-RU"/>
              </w:rPr>
              <w:t>(сөйлеуді дамыту)</w:t>
            </w:r>
          </w:p>
        </w:tc>
      </w:tr>
      <w:tr w:rsidR="00CA7A9B" w:rsidRPr="00A94AB6" w:rsidTr="00CA7A9B">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 xml:space="preserve">Ата-аналармен әңгімелесу, кеңес беру </w:t>
            </w:r>
          </w:p>
        </w:tc>
        <w:tc>
          <w:tcPr>
            <w:tcW w:w="822" w:type="pct"/>
            <w:gridSpan w:val="2"/>
          </w:tcPr>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734" w:type="pct"/>
            <w:gridSpan w:val="3"/>
          </w:tcPr>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779" w:type="pct"/>
            <w:gridSpan w:val="4"/>
          </w:tcPr>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t>Балалардың көңіл-күйі, денсаулығы жайлы әңгімелесу.</w:t>
            </w:r>
          </w:p>
        </w:tc>
        <w:tc>
          <w:tcPr>
            <w:tcW w:w="918" w:type="pct"/>
            <w:gridSpan w:val="6"/>
          </w:tcPr>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t>Балабақшадан кейінгі баланың өзін-өзі қалай ұстайтыны жайлы әңгімелесу</w:t>
            </w:r>
          </w:p>
        </w:tc>
        <w:tc>
          <w:tcPr>
            <w:tcW w:w="871" w:type="pct"/>
            <w:gridSpan w:val="2"/>
          </w:tcPr>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CA7A9B" w:rsidRPr="00B15EEA" w:rsidTr="00CA7A9B">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 xml:space="preserve">Балалардың дербес әрекеті (баяу қимыл -ды ойындар, үстел үсті ойындары, бейнелеу әрекеті, </w:t>
            </w:r>
            <w:r w:rsidRPr="00B15EEA">
              <w:rPr>
                <w:rFonts w:ascii="Times New Roman" w:hAnsi="Times New Roman" w:cs="Times New Roman"/>
                <w:b/>
                <w:sz w:val="24"/>
                <w:szCs w:val="24"/>
                <w:lang w:val="kk-KZ"/>
              </w:rPr>
              <w:lastRenderedPageBreak/>
              <w:t>кітаптар қарау және тағы басқа әрекеттер)</w:t>
            </w:r>
          </w:p>
        </w:tc>
        <w:tc>
          <w:tcPr>
            <w:tcW w:w="822" w:type="pct"/>
            <w:gridSpan w:val="2"/>
            <w:tcBorders>
              <w:bottom w:val="single" w:sz="4" w:space="0" w:color="auto"/>
            </w:tcBorders>
          </w:tcPr>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lastRenderedPageBreak/>
              <w:t>Табиғат бұрышындағы гулдерге су құюға көмектесіп бақылау.</w:t>
            </w:r>
          </w:p>
          <w:p w:rsidR="00CA7A9B" w:rsidRPr="00B15EEA" w:rsidRDefault="00CA7A9B" w:rsidP="00CA7A9B">
            <w:pPr>
              <w:tabs>
                <w:tab w:val="left" w:pos="1480"/>
              </w:tabs>
              <w:spacing w:line="276" w:lineRule="auto"/>
              <w:rPr>
                <w:rFonts w:ascii="Times New Roman" w:eastAsia="Calibri" w:hAnsi="Times New Roman" w:cs="Times New Roman"/>
                <w:b/>
                <w:sz w:val="24"/>
                <w:szCs w:val="24"/>
                <w:lang w:val="kk-KZ"/>
              </w:rPr>
            </w:pPr>
            <w:r w:rsidRPr="00B15EEA">
              <w:rPr>
                <w:rFonts w:ascii="Times New Roman" w:eastAsia="Calibri" w:hAnsi="Times New Roman" w:cs="Times New Roman"/>
                <w:b/>
                <w:sz w:val="24"/>
                <w:szCs w:val="24"/>
                <w:lang w:val="kk-KZ"/>
              </w:rPr>
              <w:lastRenderedPageBreak/>
              <w:t>Гүлдердің түрлерімен таныстыру.</w:t>
            </w:r>
          </w:p>
          <w:p w:rsidR="00CA7A9B" w:rsidRPr="00B15EEA" w:rsidRDefault="00CA7A9B" w:rsidP="00CA7A9B">
            <w:pPr>
              <w:tabs>
                <w:tab w:val="left" w:pos="1480"/>
              </w:tabs>
              <w:spacing w:line="276" w:lineRule="auto"/>
              <w:rPr>
                <w:rFonts w:ascii="Times New Roman" w:eastAsia="Calibri" w:hAnsi="Times New Roman" w:cs="Times New Roman"/>
                <w:b/>
                <w:sz w:val="24"/>
                <w:szCs w:val="24"/>
                <w:lang w:val="kk-KZ"/>
              </w:rPr>
            </w:pPr>
            <w:r w:rsidRPr="00B15EEA">
              <w:rPr>
                <w:rFonts w:ascii="Times New Roman" w:eastAsia="Calibri" w:hAnsi="Times New Roman" w:cs="Times New Roman"/>
                <w:b/>
                <w:sz w:val="24"/>
                <w:szCs w:val="24"/>
                <w:lang w:val="kk-KZ"/>
              </w:rPr>
              <w:t>(қоршаған ортамен танысу)</w:t>
            </w:r>
          </w:p>
        </w:tc>
        <w:tc>
          <w:tcPr>
            <w:tcW w:w="734" w:type="pct"/>
            <w:gridSpan w:val="3"/>
          </w:tcPr>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lastRenderedPageBreak/>
              <w:t>Отбасы жайлы әңгіме</w:t>
            </w:r>
          </w:p>
          <w:p w:rsidR="00CA7A9B" w:rsidRPr="00B15EEA" w:rsidRDefault="00CA7A9B" w:rsidP="00CA7A9B">
            <w:pPr>
              <w:spacing w:line="276" w:lineRule="auto"/>
              <w:rPr>
                <w:rFonts w:ascii="Times New Roman" w:eastAsia="Calibri" w:hAnsi="Times New Roman" w:cs="Times New Roman"/>
                <w:b/>
                <w:sz w:val="24"/>
                <w:szCs w:val="24"/>
                <w:lang w:val="kk-KZ"/>
              </w:rPr>
            </w:pPr>
            <w:r w:rsidRPr="00B15EEA">
              <w:rPr>
                <w:rFonts w:ascii="Times New Roman" w:eastAsia="Calibri" w:hAnsi="Times New Roman" w:cs="Times New Roman"/>
                <w:b/>
                <w:sz w:val="24"/>
                <w:szCs w:val="24"/>
                <w:lang w:val="kk-KZ"/>
              </w:rPr>
              <w:t xml:space="preserve">Сөйлеу қарқынын </w:t>
            </w:r>
            <w:r w:rsidRPr="00B15EEA">
              <w:rPr>
                <w:rFonts w:ascii="Times New Roman" w:eastAsia="Calibri" w:hAnsi="Times New Roman" w:cs="Times New Roman"/>
                <w:b/>
                <w:sz w:val="24"/>
                <w:szCs w:val="24"/>
                <w:lang w:val="kk-KZ"/>
              </w:rPr>
              <w:lastRenderedPageBreak/>
              <w:t>өзгерту қабілетін дамыту</w:t>
            </w:r>
          </w:p>
          <w:p w:rsidR="00CA7A9B" w:rsidRPr="00B15EEA" w:rsidRDefault="00CA7A9B" w:rsidP="00CA7A9B">
            <w:pPr>
              <w:spacing w:line="276" w:lineRule="auto"/>
              <w:rPr>
                <w:rFonts w:ascii="Times New Roman" w:eastAsia="Calibri" w:hAnsi="Times New Roman" w:cs="Times New Roman"/>
                <w:b/>
                <w:sz w:val="24"/>
                <w:szCs w:val="24"/>
                <w:lang w:val="kk-KZ"/>
              </w:rPr>
            </w:pPr>
            <w:r w:rsidRPr="00B15EEA">
              <w:rPr>
                <w:rFonts w:ascii="Times New Roman" w:eastAsia="Calibri" w:hAnsi="Times New Roman" w:cs="Times New Roman"/>
                <w:b/>
                <w:sz w:val="24"/>
                <w:szCs w:val="24"/>
                <w:lang w:val="kk-KZ"/>
              </w:rPr>
              <w:t>(сөйлеуді дамыту)</w:t>
            </w:r>
          </w:p>
        </w:tc>
        <w:tc>
          <w:tcPr>
            <w:tcW w:w="779" w:type="pct"/>
            <w:gridSpan w:val="4"/>
          </w:tcPr>
          <w:p w:rsidR="00CA7A9B" w:rsidRPr="00B15EEA" w:rsidRDefault="00CA7A9B" w:rsidP="00CA7A9B">
            <w:pPr>
              <w:spacing w:line="276" w:lineRule="auto"/>
              <w:rPr>
                <w:rFonts w:ascii="Times New Roman" w:hAnsi="Times New Roman" w:cs="Times New Roman"/>
                <w:b/>
                <w:sz w:val="24"/>
                <w:szCs w:val="24"/>
                <w:lang w:val="kk-KZ"/>
              </w:rPr>
            </w:pPr>
            <w:r w:rsidRPr="00B15EEA">
              <w:rPr>
                <w:rFonts w:ascii="Times New Roman" w:hAnsi="Times New Roman" w:cs="Times New Roman"/>
                <w:sz w:val="24"/>
                <w:szCs w:val="24"/>
                <w:lang w:val="kk-KZ"/>
              </w:rPr>
              <w:lastRenderedPageBreak/>
              <w:t>Дидактикалық ойын: «Пішіндерді ата».</w:t>
            </w:r>
          </w:p>
          <w:p w:rsidR="00CA7A9B" w:rsidRPr="00B15EEA" w:rsidRDefault="00CA7A9B" w:rsidP="00CA7A9B">
            <w:pPr>
              <w:spacing w:line="276" w:lineRule="auto"/>
              <w:rPr>
                <w:rFonts w:ascii="Times New Roman" w:hAnsi="Times New Roman" w:cs="Times New Roman"/>
                <w:b/>
                <w:sz w:val="24"/>
                <w:szCs w:val="24"/>
                <w:lang w:val="kk-KZ"/>
              </w:rPr>
            </w:pPr>
            <w:r w:rsidRPr="00B15EEA">
              <w:rPr>
                <w:rFonts w:ascii="Times New Roman" w:hAnsi="Times New Roman" w:cs="Times New Roman"/>
                <w:sz w:val="24"/>
                <w:szCs w:val="24"/>
                <w:lang w:val="kk-KZ"/>
              </w:rPr>
              <w:t xml:space="preserve">Шарты: балалар </w:t>
            </w:r>
            <w:r w:rsidRPr="00B15EEA">
              <w:rPr>
                <w:rFonts w:ascii="Times New Roman" w:hAnsi="Times New Roman" w:cs="Times New Roman"/>
                <w:sz w:val="24"/>
                <w:szCs w:val="24"/>
                <w:lang w:val="kk-KZ"/>
              </w:rPr>
              <w:lastRenderedPageBreak/>
              <w:t>геометриялық пішіндерді орналастырады,олардың түстері қандай екенін атайды.</w:t>
            </w:r>
          </w:p>
          <w:p w:rsidR="00CA7A9B" w:rsidRPr="00B15EEA" w:rsidRDefault="00CA7A9B" w:rsidP="00CA7A9B">
            <w:pPr>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Көру тәсілдері арқылы аталған фигураларды зерттеуге мүмкіндік беру.</w:t>
            </w:r>
          </w:p>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b/>
                <w:sz w:val="24"/>
                <w:szCs w:val="24"/>
                <w:lang w:val="kk-KZ"/>
              </w:rPr>
              <w:t>(математика негіздері)</w:t>
            </w:r>
          </w:p>
        </w:tc>
        <w:tc>
          <w:tcPr>
            <w:tcW w:w="918" w:type="pct"/>
            <w:gridSpan w:val="6"/>
          </w:tcPr>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lastRenderedPageBreak/>
              <w:t xml:space="preserve">Дидактикалық ойын: «Анасын табуға көмектес». </w:t>
            </w:r>
          </w:p>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Шарты: төрт-түлік </w:t>
            </w:r>
            <w:r w:rsidRPr="00B15EEA">
              <w:rPr>
                <w:rFonts w:ascii="Times New Roman" w:hAnsi="Times New Roman" w:cs="Times New Roman"/>
                <w:sz w:val="24"/>
                <w:szCs w:val="24"/>
                <w:lang w:val="kk-KZ"/>
              </w:rPr>
              <w:lastRenderedPageBreak/>
              <w:t>малдың төлдерін анасының жанына орналастырады.</w:t>
            </w:r>
          </w:p>
          <w:p w:rsidR="00CA7A9B" w:rsidRPr="00B15EEA" w:rsidRDefault="00CA7A9B" w:rsidP="00CA7A9B">
            <w:pPr>
              <w:spacing w:line="276" w:lineRule="auto"/>
              <w:rPr>
                <w:rFonts w:ascii="Times New Roman" w:eastAsia="Calibri" w:hAnsi="Times New Roman" w:cs="Times New Roman"/>
                <w:b/>
                <w:sz w:val="24"/>
                <w:szCs w:val="24"/>
                <w:lang w:val="kk-KZ"/>
              </w:rPr>
            </w:pPr>
            <w:r w:rsidRPr="00B15EEA">
              <w:rPr>
                <w:rFonts w:ascii="Times New Roman" w:eastAsia="Calibri" w:hAnsi="Times New Roman" w:cs="Times New Roman"/>
                <w:b/>
                <w:sz w:val="24"/>
                <w:szCs w:val="24"/>
                <w:lang w:val="kk-KZ"/>
              </w:rPr>
              <w:t>Әлеуметтік-эмоционалды дағдылар.</w:t>
            </w:r>
          </w:p>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b/>
                <w:sz w:val="24"/>
                <w:szCs w:val="24"/>
                <w:lang w:val="kk-KZ"/>
              </w:rPr>
              <w:t>(қоршаған ортамен танысу)</w:t>
            </w:r>
          </w:p>
        </w:tc>
        <w:tc>
          <w:tcPr>
            <w:tcW w:w="871" w:type="pct"/>
            <w:gridSpan w:val="2"/>
          </w:tcPr>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lastRenderedPageBreak/>
              <w:t xml:space="preserve">Музыка тыңдау шаттану. Табиғат бұрышындағы гүлдерге су құюға </w:t>
            </w:r>
            <w:r w:rsidRPr="00B15EEA">
              <w:rPr>
                <w:rFonts w:ascii="Times New Roman" w:hAnsi="Times New Roman" w:cs="Times New Roman"/>
                <w:sz w:val="24"/>
                <w:szCs w:val="24"/>
                <w:lang w:val="kk-KZ"/>
              </w:rPr>
              <w:lastRenderedPageBreak/>
              <w:t>көмектесу.</w:t>
            </w:r>
          </w:p>
          <w:p w:rsidR="00CA7A9B" w:rsidRPr="00B15EEA" w:rsidRDefault="00CA7A9B" w:rsidP="00CA7A9B">
            <w:pPr>
              <w:spacing w:line="276" w:lineRule="auto"/>
              <w:rPr>
                <w:rFonts w:ascii="Times New Roman" w:eastAsia="Calibri" w:hAnsi="Times New Roman" w:cs="Times New Roman"/>
                <w:b/>
                <w:sz w:val="24"/>
                <w:szCs w:val="24"/>
                <w:lang w:val="kk-KZ"/>
              </w:rPr>
            </w:pPr>
            <w:r w:rsidRPr="00B15EEA">
              <w:rPr>
                <w:rFonts w:ascii="Times New Roman" w:eastAsia="Calibri" w:hAnsi="Times New Roman" w:cs="Times New Roman"/>
                <w:b/>
                <w:sz w:val="24"/>
                <w:szCs w:val="24"/>
                <w:lang w:val="kk-KZ"/>
              </w:rPr>
              <w:t>Өсімдіктерді күту туралы қарапайым түсініктерді қалыптастыру</w:t>
            </w:r>
          </w:p>
          <w:p w:rsidR="00CA7A9B" w:rsidRPr="00B15EEA" w:rsidRDefault="00CA7A9B" w:rsidP="00CA7A9B">
            <w:pPr>
              <w:spacing w:line="276" w:lineRule="auto"/>
              <w:rPr>
                <w:rFonts w:ascii="Times New Roman" w:eastAsia="Calibri" w:hAnsi="Times New Roman" w:cs="Times New Roman"/>
                <w:b/>
                <w:sz w:val="24"/>
                <w:szCs w:val="24"/>
                <w:lang w:val="kk-KZ"/>
              </w:rPr>
            </w:pPr>
            <w:r w:rsidRPr="00B15EEA">
              <w:rPr>
                <w:rFonts w:ascii="Times New Roman" w:eastAsia="Calibri" w:hAnsi="Times New Roman" w:cs="Times New Roman"/>
                <w:b/>
                <w:sz w:val="24"/>
                <w:szCs w:val="24"/>
                <w:lang w:val="kk-KZ"/>
              </w:rPr>
              <w:t>(қоршаған ортамен танысу)</w:t>
            </w:r>
          </w:p>
        </w:tc>
      </w:tr>
      <w:tr w:rsidR="00CA7A9B" w:rsidRPr="00A94AB6" w:rsidTr="00CA7A9B">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lastRenderedPageBreak/>
              <w:t>Таңертеңгі жаттығу</w:t>
            </w:r>
          </w:p>
        </w:tc>
        <w:tc>
          <w:tcPr>
            <w:tcW w:w="822" w:type="pct"/>
            <w:gridSpan w:val="2"/>
            <w:tcBorders>
              <w:bottom w:val="single" w:sz="4" w:space="0" w:color="auto"/>
            </w:tcBorders>
          </w:tcPr>
          <w:p w:rsidR="00CA7A9B" w:rsidRPr="00B15EEA" w:rsidRDefault="00CA7A9B" w:rsidP="00CA7A9B">
            <w:pPr>
              <w:autoSpaceDE w:val="0"/>
              <w:autoSpaceDN w:val="0"/>
              <w:adjustRightInd w:val="0"/>
              <w:spacing w:line="276" w:lineRule="auto"/>
              <w:jc w:val="center"/>
              <w:rPr>
                <w:rFonts w:ascii="Times New Roman" w:hAnsi="Times New Roman" w:cs="Times New Roman"/>
                <w:sz w:val="24"/>
                <w:szCs w:val="24"/>
                <w:lang w:val="kk-KZ"/>
              </w:rPr>
            </w:pPr>
            <w:r w:rsidRPr="00B15EEA">
              <w:rPr>
                <w:rFonts w:ascii="Times New Roman" w:hAnsi="Times New Roman" w:cs="Times New Roman"/>
                <w:sz w:val="24"/>
                <w:szCs w:val="24"/>
                <w:lang w:val="kk-KZ"/>
              </w:rPr>
              <w:t>№6 кешен</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«Сағаттар» ойыны:</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Б.қ.: Б.қ.: аяқтың арасы  сәл ашық, қол екі жанында,бос, түсірулі.</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Орындалуы: Қолды алға-артқа сермеу – «тақ-тұқ»</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Қайталануы: 4 рет</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«Терезе» ойыны:</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Б.қ.: Аяқ параллель, </w:t>
            </w:r>
            <w:r w:rsidRPr="00B15EEA">
              <w:rPr>
                <w:rFonts w:ascii="Times New Roman" w:hAnsi="Times New Roman" w:cs="Times New Roman"/>
                <w:sz w:val="24"/>
                <w:szCs w:val="24"/>
                <w:lang w:val="kk-KZ"/>
              </w:rPr>
              <w:lastRenderedPageBreak/>
              <w:t>қол төменде</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Қайталануы: 4-5 рет</w:t>
            </w:r>
          </w:p>
          <w:p w:rsidR="00CA7A9B" w:rsidRPr="00B15EEA" w:rsidRDefault="00CA7A9B" w:rsidP="00CA7A9B">
            <w:pPr>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734" w:type="pct"/>
            <w:gridSpan w:val="3"/>
          </w:tcPr>
          <w:p w:rsidR="00CA7A9B" w:rsidRPr="00B15EEA" w:rsidRDefault="00CA7A9B" w:rsidP="00CA7A9B">
            <w:pPr>
              <w:autoSpaceDE w:val="0"/>
              <w:autoSpaceDN w:val="0"/>
              <w:adjustRightInd w:val="0"/>
              <w:spacing w:line="276" w:lineRule="auto"/>
              <w:jc w:val="center"/>
              <w:rPr>
                <w:rFonts w:ascii="Times New Roman" w:hAnsi="Times New Roman" w:cs="Times New Roman"/>
                <w:sz w:val="24"/>
                <w:szCs w:val="24"/>
                <w:lang w:val="kk-KZ"/>
              </w:rPr>
            </w:pPr>
            <w:r w:rsidRPr="00B15EEA">
              <w:rPr>
                <w:rFonts w:ascii="Times New Roman" w:hAnsi="Times New Roman" w:cs="Times New Roman"/>
                <w:sz w:val="24"/>
                <w:szCs w:val="24"/>
                <w:lang w:val="kk-KZ"/>
              </w:rPr>
              <w:lastRenderedPageBreak/>
              <w:t>№7 кешен «Буратино керілді»</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1.Тәрбиешінің белгісін тыңдап, саппен шеңбер бойымен жүреді. </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Жүруді жеңіл жүгірумен алмастыру. </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а) аяқтың ұшымен жүру. </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ә) өкшемен жүру. </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lastRenderedPageBreak/>
              <w:t xml:space="preserve">б) аяқтың сыртымен жүру. </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в)аяқтың ішімен жүру. </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г)қоян болып секіру</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779" w:type="pct"/>
            <w:gridSpan w:val="4"/>
          </w:tcPr>
          <w:p w:rsidR="00CA7A9B" w:rsidRPr="00B15EEA" w:rsidRDefault="00CA7A9B" w:rsidP="00CA7A9B">
            <w:pPr>
              <w:autoSpaceDE w:val="0"/>
              <w:autoSpaceDN w:val="0"/>
              <w:adjustRightInd w:val="0"/>
              <w:spacing w:line="276" w:lineRule="auto"/>
              <w:jc w:val="center"/>
              <w:rPr>
                <w:rFonts w:ascii="Times New Roman" w:hAnsi="Times New Roman" w:cs="Times New Roman"/>
                <w:sz w:val="24"/>
                <w:szCs w:val="24"/>
                <w:lang w:val="kk-KZ"/>
              </w:rPr>
            </w:pPr>
            <w:r w:rsidRPr="00B15EEA">
              <w:rPr>
                <w:rFonts w:ascii="Times New Roman" w:hAnsi="Times New Roman" w:cs="Times New Roman"/>
                <w:sz w:val="24"/>
                <w:szCs w:val="24"/>
                <w:lang w:val="kk-KZ"/>
              </w:rPr>
              <w:lastRenderedPageBreak/>
              <w:t>№8 кешен</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«Ағаштарды жел қозғайды» </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1.Тәрбиешінің белгісін тыңдап, саппен шеңбер бойымен жүреді. </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Жүруді жеңіл жүгірумен алмастыру. </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а) аю болып жүру. </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ә) түлкі болып жүру. </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lastRenderedPageBreak/>
              <w:t xml:space="preserve">б) қоян болып секіру. </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Ойын: «Көлбең,көлбең көлеңкем» </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Балалар ойындағы айтылған жануарлардың жүрісін салады.</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918" w:type="pct"/>
            <w:gridSpan w:val="6"/>
          </w:tcPr>
          <w:p w:rsidR="00CA7A9B" w:rsidRPr="00B15EEA" w:rsidRDefault="00CA7A9B" w:rsidP="00CA7A9B">
            <w:pPr>
              <w:autoSpaceDE w:val="0"/>
              <w:autoSpaceDN w:val="0"/>
              <w:adjustRightInd w:val="0"/>
              <w:spacing w:line="276" w:lineRule="auto"/>
              <w:jc w:val="center"/>
              <w:rPr>
                <w:rFonts w:ascii="Times New Roman" w:hAnsi="Times New Roman" w:cs="Times New Roman"/>
                <w:sz w:val="24"/>
                <w:szCs w:val="24"/>
                <w:lang w:val="kk-KZ"/>
              </w:rPr>
            </w:pPr>
            <w:r w:rsidRPr="00B15EEA">
              <w:rPr>
                <w:rFonts w:ascii="Times New Roman" w:hAnsi="Times New Roman" w:cs="Times New Roman"/>
                <w:sz w:val="24"/>
                <w:szCs w:val="24"/>
                <w:lang w:val="kk-KZ"/>
              </w:rPr>
              <w:lastRenderedPageBreak/>
              <w:t>№9 кешен</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«Құстар» ойыны:</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Б.қ.:  аяқтың арасы  сәл ашық, қол екі жанында,бос, түсірулі.</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Орындалуы: Қолдарды екі жаққа созу, сермеу, түсіру.</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Қайталануы: 4 рет</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 «Құстар су ішеді» ойыны:</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Б.қ.: аяқ иық деңгейінен алшақ, қол  </w:t>
            </w:r>
            <w:r w:rsidRPr="00B15EEA">
              <w:rPr>
                <w:rFonts w:ascii="Times New Roman" w:hAnsi="Times New Roman" w:cs="Times New Roman"/>
                <w:sz w:val="24"/>
                <w:szCs w:val="24"/>
                <w:lang w:val="kk-KZ"/>
              </w:rPr>
              <w:lastRenderedPageBreak/>
              <w:t>төменде</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Орындалуы: алға еңкею, қолды артқа жіберу, тіктелу.</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Қайталануы: 4-5 рет</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 «Секең-секең секір» ойыны:</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Б.қ.: еркін</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Орындалуы: бір орында секіру</w:t>
            </w:r>
          </w:p>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Қайталануы: 6-8 рет, жүрумен алмастыру.</w:t>
            </w:r>
          </w:p>
          <w:p w:rsidR="00CA7A9B" w:rsidRPr="00B15EEA" w:rsidRDefault="00CA7A9B" w:rsidP="00CA7A9B">
            <w:pPr>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71" w:type="pct"/>
            <w:gridSpan w:val="2"/>
          </w:tcPr>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lastRenderedPageBreak/>
              <w:t xml:space="preserve">        №10 кешен</w:t>
            </w:r>
          </w:p>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«Шапалақта» ойыны:</w:t>
            </w:r>
          </w:p>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Б.қ.:  аяқтың арасы  сәл ашық, қол екі жанында,бос, түсірулі.</w:t>
            </w:r>
          </w:p>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Орындалуы:Қолды алға созу, шапалақтау, түсіру.</w:t>
            </w:r>
          </w:p>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Қайталануы: 4 рет</w:t>
            </w:r>
          </w:p>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«Сарымсақ» ойыны:</w:t>
            </w:r>
          </w:p>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 xml:space="preserve">Б.қ.: аяқ иық деңгейінен алшақ, қол  </w:t>
            </w:r>
            <w:r w:rsidRPr="00B15EEA">
              <w:rPr>
                <w:rFonts w:ascii="Times New Roman" w:eastAsia="Calibri" w:hAnsi="Times New Roman" w:cs="Times New Roman"/>
                <w:sz w:val="24"/>
                <w:szCs w:val="24"/>
                <w:lang w:val="kk-KZ"/>
              </w:rPr>
              <w:lastRenderedPageBreak/>
              <w:t>төменде</w:t>
            </w:r>
          </w:p>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Орындалуы: алға еңкею, қолды екі жаққа созу, тіктелу.</w:t>
            </w:r>
          </w:p>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Қайталануы: 4-5 рет</w:t>
            </w:r>
          </w:p>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«Серіппелер» ойыны:</w:t>
            </w:r>
          </w:p>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Б.қ.: еркін</w:t>
            </w:r>
          </w:p>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Орындалуы: бір орында жеңіл жартылай отырып тұру</w:t>
            </w:r>
          </w:p>
          <w:p w:rsidR="00CA7A9B" w:rsidRPr="00B15EEA" w:rsidRDefault="00CA7A9B" w:rsidP="00CA7A9B">
            <w:pPr>
              <w:autoSpaceDE w:val="0"/>
              <w:autoSpaceDN w:val="0"/>
              <w:adjustRightInd w:val="0"/>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Қайталануы: 6-8 рет, жүрумен алмастыру.</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r>
      <w:tr w:rsidR="00CA7A9B" w:rsidRPr="00A94AB6" w:rsidTr="00CA7A9B">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lastRenderedPageBreak/>
              <w:t>Таңғы ас</w:t>
            </w:r>
          </w:p>
        </w:tc>
        <w:tc>
          <w:tcPr>
            <w:tcW w:w="822" w:type="pct"/>
            <w:gridSpan w:val="2"/>
            <w:tcBorders>
              <w:top w:val="single" w:sz="4" w:space="0" w:color="auto"/>
            </w:tcBorders>
          </w:tcPr>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Бата беру</w:t>
            </w:r>
          </w:p>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Астарыңа адалдық берсін!</w:t>
            </w:r>
          </w:p>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Бастарыңа амандық берсін!</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 xml:space="preserve">Үстел басында </w:t>
            </w:r>
            <w:r w:rsidRPr="00B15EEA">
              <w:rPr>
                <w:rFonts w:ascii="Times New Roman" w:hAnsi="Times New Roman" w:cs="Times New Roman"/>
                <w:b/>
                <w:sz w:val="24"/>
                <w:szCs w:val="24"/>
                <w:lang w:val="kk-KZ"/>
              </w:rPr>
              <w:lastRenderedPageBreak/>
              <w:t>мәдениетті тамақтану дағдыларын қалыптастыру. Ас қасық пен шәй қасықты дұрыс ұстауға үйрету.</w:t>
            </w:r>
          </w:p>
        </w:tc>
        <w:tc>
          <w:tcPr>
            <w:tcW w:w="734" w:type="pct"/>
            <w:gridSpan w:val="3"/>
          </w:tcPr>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lastRenderedPageBreak/>
              <w:t>Таңғы ас алдында қолдарын сумен сабыны дұрыс қолдану дағдысын  қалыптастыру.</w:t>
            </w:r>
          </w:p>
          <w:p w:rsidR="00CA7A9B" w:rsidRPr="00B15EEA" w:rsidRDefault="00CA7A9B" w:rsidP="00CA7A9B">
            <w:pPr>
              <w:spacing w:line="276" w:lineRule="auto"/>
              <w:rPr>
                <w:rFonts w:ascii="Times New Roman" w:eastAsia="Calibri" w:hAnsi="Times New Roman" w:cs="Times New Roman"/>
                <w:b/>
                <w:sz w:val="24"/>
                <w:szCs w:val="24"/>
                <w:lang w:val="kk-KZ"/>
              </w:rPr>
            </w:pPr>
            <w:r w:rsidRPr="00B15EEA">
              <w:rPr>
                <w:rFonts w:ascii="Times New Roman" w:eastAsia="Calibri" w:hAnsi="Times New Roman" w:cs="Times New Roman"/>
                <w:b/>
                <w:sz w:val="24"/>
                <w:szCs w:val="24"/>
                <w:lang w:val="kk-KZ"/>
              </w:rPr>
              <w:t xml:space="preserve"> Өз сүлгісін тауып, сүртіну. </w:t>
            </w:r>
            <w:r w:rsidRPr="00B15EEA">
              <w:rPr>
                <w:rFonts w:ascii="Times New Roman" w:eastAsia="Calibri" w:hAnsi="Times New Roman" w:cs="Times New Roman"/>
                <w:b/>
                <w:sz w:val="24"/>
                <w:szCs w:val="24"/>
                <w:lang w:val="kk-KZ"/>
              </w:rPr>
              <w:lastRenderedPageBreak/>
              <w:t>(мәдени-гигиеналық дағдылар, өзіне-өзі қызмет ету, кезекшілердің еңбек әрекеті)</w:t>
            </w:r>
          </w:p>
          <w:p w:rsidR="00CA7A9B" w:rsidRPr="00B15EEA" w:rsidRDefault="00CA7A9B" w:rsidP="00CA7A9B">
            <w:pPr>
              <w:spacing w:line="276" w:lineRule="auto"/>
              <w:rPr>
                <w:rFonts w:ascii="Times New Roman" w:eastAsia="Calibri" w:hAnsi="Times New Roman" w:cs="Times New Roman"/>
                <w:b/>
                <w:sz w:val="24"/>
                <w:szCs w:val="24"/>
                <w:lang w:val="kk-KZ"/>
              </w:rPr>
            </w:pPr>
            <w:r w:rsidRPr="00B15EEA">
              <w:rPr>
                <w:rFonts w:ascii="Times New Roman" w:eastAsia="Calibri" w:hAnsi="Times New Roman" w:cs="Times New Roman"/>
                <w:b/>
                <w:sz w:val="24"/>
                <w:szCs w:val="24"/>
                <w:lang w:val="kk-KZ"/>
              </w:rPr>
              <w:t>Өз орнын тауып отыру</w:t>
            </w:r>
          </w:p>
          <w:p w:rsidR="00CA7A9B" w:rsidRPr="00B15EEA" w:rsidRDefault="00CA7A9B" w:rsidP="00CA7A9B">
            <w:pPr>
              <w:spacing w:line="276" w:lineRule="auto"/>
              <w:rPr>
                <w:rFonts w:ascii="Times New Roman" w:eastAsia="Calibri" w:hAnsi="Times New Roman" w:cs="Times New Roman"/>
                <w:b/>
                <w:sz w:val="24"/>
                <w:szCs w:val="24"/>
                <w:lang w:val="kk-KZ"/>
              </w:rPr>
            </w:pPr>
          </w:p>
        </w:tc>
        <w:tc>
          <w:tcPr>
            <w:tcW w:w="779" w:type="pct"/>
            <w:gridSpan w:val="4"/>
          </w:tcPr>
          <w:p w:rsidR="00CA7A9B" w:rsidRPr="00B15EEA" w:rsidRDefault="00CA7A9B" w:rsidP="00CA7A9B">
            <w:pPr>
              <w:spacing w:line="276" w:lineRule="auto"/>
              <w:rPr>
                <w:rFonts w:ascii="Times New Roman" w:eastAsia="Calibri" w:hAnsi="Times New Roman" w:cs="Times New Roman"/>
                <w:b/>
                <w:sz w:val="24"/>
                <w:szCs w:val="24"/>
                <w:lang w:val="kk-KZ"/>
              </w:rPr>
            </w:pPr>
            <w:r w:rsidRPr="00B15EEA">
              <w:rPr>
                <w:rFonts w:ascii="Times New Roman" w:eastAsia="Calibri" w:hAnsi="Times New Roman" w:cs="Times New Roman"/>
                <w:sz w:val="24"/>
                <w:szCs w:val="24"/>
                <w:lang w:val="kk-KZ"/>
              </w:rPr>
              <w:lastRenderedPageBreak/>
              <w:t xml:space="preserve">Таза және ұқыпты тамақтануды, қасықты  дұрыс ұстауды, тамақтанған кезінде ауызын жауып отырып, </w:t>
            </w:r>
            <w:r w:rsidRPr="00B15EEA">
              <w:rPr>
                <w:rFonts w:ascii="Times New Roman" w:eastAsia="Calibri" w:hAnsi="Times New Roman" w:cs="Times New Roman"/>
                <w:sz w:val="24"/>
                <w:szCs w:val="24"/>
                <w:lang w:val="kk-KZ"/>
              </w:rPr>
              <w:lastRenderedPageBreak/>
              <w:t xml:space="preserve">асықпай әбден шайнауды үйрету. </w:t>
            </w:r>
            <w:r w:rsidRPr="00B15EEA">
              <w:rPr>
                <w:rFonts w:ascii="Times New Roman" w:eastAsia="Calibri" w:hAnsi="Times New Roman" w:cs="Times New Roman"/>
                <w:b/>
                <w:sz w:val="24"/>
                <w:szCs w:val="24"/>
                <w:lang w:val="kk-KZ"/>
              </w:rPr>
              <w:t xml:space="preserve">Тамақтанып болғаннан кейін алғыс айту, ас қайыру. </w:t>
            </w:r>
          </w:p>
          <w:p w:rsidR="00CA7A9B" w:rsidRPr="00B15EEA" w:rsidRDefault="00CA7A9B" w:rsidP="00CA7A9B">
            <w:pPr>
              <w:spacing w:line="276" w:lineRule="auto"/>
              <w:rPr>
                <w:rFonts w:ascii="Times New Roman" w:eastAsia="Calibri" w:hAnsi="Times New Roman" w:cs="Times New Roman"/>
                <w:b/>
                <w:sz w:val="24"/>
                <w:szCs w:val="24"/>
                <w:lang w:val="kk-KZ"/>
              </w:rPr>
            </w:pPr>
            <w:r w:rsidRPr="00B15EEA">
              <w:rPr>
                <w:rFonts w:ascii="Times New Roman" w:eastAsia="Calibri" w:hAnsi="Times New Roman" w:cs="Times New Roman"/>
                <w:b/>
                <w:sz w:val="24"/>
                <w:szCs w:val="24"/>
                <w:lang w:val="kk-KZ"/>
              </w:rPr>
              <w:t>(сөйлеуді дамыту)</w:t>
            </w:r>
          </w:p>
        </w:tc>
        <w:tc>
          <w:tcPr>
            <w:tcW w:w="918" w:type="pct"/>
            <w:gridSpan w:val="6"/>
            <w:tcBorders>
              <w:bottom w:val="single" w:sz="4" w:space="0" w:color="auto"/>
            </w:tcBorders>
          </w:tcPr>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lastRenderedPageBreak/>
              <w:t xml:space="preserve"> Кезекшілердің еңбек әрекеті (ас ішу құралдарын, майлықтарды  үстелге қою)</w:t>
            </w:r>
          </w:p>
          <w:p w:rsidR="00CA7A9B" w:rsidRPr="00B15EEA" w:rsidRDefault="00CA7A9B" w:rsidP="00CA7A9B">
            <w:pPr>
              <w:spacing w:line="276" w:lineRule="auto"/>
              <w:rPr>
                <w:rFonts w:ascii="Times New Roman" w:eastAsia="Calibri" w:hAnsi="Times New Roman" w:cs="Times New Roman"/>
                <w:b/>
                <w:sz w:val="24"/>
                <w:szCs w:val="24"/>
                <w:lang w:val="kk-KZ"/>
              </w:rPr>
            </w:pPr>
            <w:r w:rsidRPr="00B15EEA">
              <w:rPr>
                <w:rFonts w:ascii="Times New Roman" w:hAnsi="Times New Roman" w:cs="Times New Roman"/>
                <w:b/>
                <w:sz w:val="24"/>
                <w:szCs w:val="24"/>
                <w:lang w:val="kk-KZ"/>
              </w:rPr>
              <w:t xml:space="preserve">Үстел басында мәдениетті тамақтану </w:t>
            </w:r>
            <w:r w:rsidRPr="00B15EEA">
              <w:rPr>
                <w:rFonts w:ascii="Times New Roman" w:hAnsi="Times New Roman" w:cs="Times New Roman"/>
                <w:b/>
                <w:sz w:val="24"/>
                <w:szCs w:val="24"/>
                <w:lang w:val="kk-KZ"/>
              </w:rPr>
              <w:lastRenderedPageBreak/>
              <w:t>дағдыларын қалыптастыру. Нанды үгітпеу, тамақты ауызды жауып, шайнау, ауызды толтырып сөйлемеу.</w:t>
            </w:r>
          </w:p>
        </w:tc>
        <w:tc>
          <w:tcPr>
            <w:tcW w:w="871" w:type="pct"/>
            <w:gridSpan w:val="2"/>
            <w:tcBorders>
              <w:bottom w:val="single" w:sz="4" w:space="0" w:color="auto"/>
            </w:tcBorders>
          </w:tcPr>
          <w:p w:rsidR="00CA7A9B" w:rsidRPr="00B15EEA" w:rsidRDefault="00CA7A9B" w:rsidP="00CA7A9B">
            <w:pPr>
              <w:tabs>
                <w:tab w:val="center" w:pos="731"/>
              </w:tabs>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lastRenderedPageBreak/>
              <w:t xml:space="preserve"> </w:t>
            </w:r>
            <w:r w:rsidRPr="00B15EEA">
              <w:rPr>
                <w:rFonts w:ascii="Times New Roman" w:eastAsia="Calibri" w:hAnsi="Times New Roman" w:cs="Times New Roman"/>
                <w:sz w:val="24"/>
                <w:szCs w:val="24"/>
                <w:lang w:val="kk-KZ"/>
              </w:rPr>
              <w:tab/>
              <w:t>Ас қайыру</w:t>
            </w:r>
          </w:p>
          <w:p w:rsidR="00CA7A9B" w:rsidRPr="00B15EEA" w:rsidRDefault="00CA7A9B" w:rsidP="00CA7A9B">
            <w:pPr>
              <w:tabs>
                <w:tab w:val="center" w:pos="731"/>
              </w:tabs>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Дастарқаныңа береке берсін!</w:t>
            </w:r>
          </w:p>
          <w:p w:rsidR="00CA7A9B" w:rsidRPr="00B15EEA" w:rsidRDefault="00CA7A9B" w:rsidP="00CA7A9B">
            <w:pPr>
              <w:tabs>
                <w:tab w:val="center" w:pos="731"/>
              </w:tabs>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Бастарыңа мереке берсін!</w:t>
            </w:r>
          </w:p>
          <w:p w:rsidR="00CA7A9B" w:rsidRPr="00B15EEA" w:rsidRDefault="00CA7A9B" w:rsidP="00CA7A9B">
            <w:pPr>
              <w:tabs>
                <w:tab w:val="center" w:pos="731"/>
              </w:tabs>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lastRenderedPageBreak/>
              <w:t>Әумин</w:t>
            </w:r>
          </w:p>
          <w:p w:rsidR="00CA7A9B" w:rsidRPr="00B15EEA" w:rsidRDefault="00CA7A9B" w:rsidP="00CA7A9B">
            <w:pPr>
              <w:spacing w:line="276" w:lineRule="auto"/>
              <w:rPr>
                <w:rFonts w:ascii="Times New Roman" w:eastAsia="Calibri" w:hAnsi="Times New Roman" w:cs="Times New Roman"/>
                <w:b/>
                <w:sz w:val="24"/>
                <w:szCs w:val="24"/>
                <w:lang w:val="kk-KZ"/>
              </w:rPr>
            </w:pPr>
            <w:r w:rsidRPr="00B15EEA">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CA7A9B" w:rsidRPr="00B15EEA" w:rsidTr="00CA7A9B">
        <w:trPr>
          <w:trHeight w:val="7873"/>
        </w:trPr>
        <w:tc>
          <w:tcPr>
            <w:tcW w:w="875" w:type="pct"/>
            <w:vMerge w:val="restar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lastRenderedPageBreak/>
              <w:t>Ұйымдастырылған іс-әрекетке дайындық</w:t>
            </w:r>
          </w:p>
        </w:tc>
        <w:tc>
          <w:tcPr>
            <w:tcW w:w="822" w:type="pct"/>
            <w:gridSpan w:val="2"/>
            <w:vMerge w:val="restart"/>
          </w:tcPr>
          <w:p w:rsidR="00CA7A9B" w:rsidRPr="00B15EEA" w:rsidRDefault="00CA7A9B" w:rsidP="00CA7A9B">
            <w:pPr>
              <w:rPr>
                <w:rFonts w:ascii="Times New Roman" w:hAnsi="Times New Roman" w:cs="Times New Roman"/>
                <w:sz w:val="24"/>
                <w:szCs w:val="24"/>
              </w:rPr>
            </w:pPr>
            <w:r w:rsidRPr="00B15EEA">
              <w:rPr>
                <w:rFonts w:ascii="Times New Roman" w:hAnsi="Times New Roman" w:cs="Times New Roman"/>
                <w:sz w:val="24"/>
                <w:szCs w:val="24"/>
              </w:rPr>
              <w:t xml:space="preserve">Көктем мезігілі турал фильм көрсету. Көктемде ағаштар бүршік жарып, жапырақ ашып, жеміс ағаштары гүлдейтінін айту. бірақ бүл құбылыс Қазақстанның әр өңірінде әр түрлі уақытта болатынын айту. Мысалы Астанаға көктем кеш келеді. Ал Қазақстанның оңтүстігінде өрік ағаштары гүлдеп жатқанын түсіндіру. Терезеге қарап, ағаштарды бақылату. Дәл осы сәттегі ағаштардың бейнесін сурет етіп салып, есімізге сақтап қалайық деп сурет салуды ұсыну. </w:t>
            </w:r>
          </w:p>
          <w:p w:rsidR="00CA7A9B" w:rsidRPr="00B15EEA" w:rsidRDefault="00CA7A9B" w:rsidP="00CA7A9B">
            <w:pPr>
              <w:rPr>
                <w:rFonts w:ascii="Times New Roman" w:hAnsi="Times New Roman" w:cs="Times New Roman"/>
                <w:b/>
                <w:bCs/>
                <w:sz w:val="24"/>
                <w:szCs w:val="24"/>
              </w:rPr>
            </w:pPr>
            <w:r w:rsidRPr="00B15EEA">
              <w:rPr>
                <w:rFonts w:ascii="Times New Roman" w:hAnsi="Times New Roman" w:cs="Times New Roman"/>
                <w:b/>
                <w:bCs/>
                <w:sz w:val="24"/>
                <w:szCs w:val="24"/>
              </w:rPr>
              <w:t>(қоршаған ортамен танысу, сурет салу)</w:t>
            </w:r>
          </w:p>
          <w:p w:rsidR="00CA7A9B" w:rsidRPr="00B15EEA" w:rsidRDefault="00CA7A9B" w:rsidP="00CA7A9B">
            <w:pPr>
              <w:rPr>
                <w:rFonts w:ascii="Times New Roman" w:hAnsi="Times New Roman" w:cs="Times New Roman"/>
                <w:b/>
                <w:bCs/>
                <w:sz w:val="24"/>
                <w:szCs w:val="24"/>
              </w:rPr>
            </w:pPr>
            <w:r w:rsidRPr="00B15EEA">
              <w:rPr>
                <w:rFonts w:ascii="Times New Roman" w:hAnsi="Times New Roman" w:cs="Times New Roman"/>
                <w:sz w:val="24"/>
                <w:szCs w:val="24"/>
              </w:rPr>
              <w:t xml:space="preserve">«Бақша ағаштар» әңгімесін оқып беру. </w:t>
            </w:r>
            <w:r w:rsidRPr="00B15EEA">
              <w:rPr>
                <w:rFonts w:ascii="Times New Roman" w:hAnsi="Times New Roman" w:cs="Times New Roman"/>
                <w:sz w:val="24"/>
                <w:szCs w:val="24"/>
              </w:rPr>
              <w:lastRenderedPageBreak/>
              <w:t>Әңгіменің негізі ойын баларға түсіндіру.</w:t>
            </w:r>
            <w:r w:rsidRPr="00B15EEA">
              <w:rPr>
                <w:rFonts w:ascii="Times New Roman" w:hAnsi="Times New Roman" w:cs="Times New Roman"/>
                <w:b/>
                <w:bCs/>
                <w:sz w:val="24"/>
                <w:szCs w:val="24"/>
              </w:rPr>
              <w:t xml:space="preserve"> (көркем әдебиет)</w:t>
            </w:r>
          </w:p>
          <w:p w:rsidR="00CA7A9B" w:rsidRPr="00B15EEA" w:rsidRDefault="00CA7A9B" w:rsidP="00CA7A9B">
            <w:pPr>
              <w:rPr>
                <w:rFonts w:ascii="Times New Roman" w:hAnsi="Times New Roman" w:cs="Times New Roman"/>
                <w:b/>
                <w:bCs/>
                <w:sz w:val="24"/>
                <w:szCs w:val="24"/>
              </w:rPr>
            </w:pPr>
          </w:p>
        </w:tc>
        <w:tc>
          <w:tcPr>
            <w:tcW w:w="734" w:type="pct"/>
            <w:gridSpan w:val="3"/>
            <w:vMerge w:val="restart"/>
          </w:tcPr>
          <w:p w:rsidR="00CA7A9B" w:rsidRPr="00B15EEA" w:rsidRDefault="00CA7A9B" w:rsidP="00CA7A9B">
            <w:pPr>
              <w:pStyle w:val="a4"/>
              <w:rPr>
                <w:sz w:val="24"/>
                <w:szCs w:val="24"/>
                <w:lang w:val="kk-KZ"/>
              </w:rPr>
            </w:pPr>
            <w:r w:rsidRPr="00B15EEA">
              <w:rPr>
                <w:b/>
                <w:sz w:val="24"/>
                <w:szCs w:val="24"/>
                <w:lang w:val="kk-KZ"/>
              </w:rPr>
              <w:lastRenderedPageBreak/>
              <w:t xml:space="preserve"> </w:t>
            </w:r>
            <w:r w:rsidRPr="00B15EEA">
              <w:rPr>
                <w:sz w:val="24"/>
                <w:szCs w:val="24"/>
                <w:lang w:val="kk-KZ"/>
              </w:rPr>
              <w:t xml:space="preserve">Бәйтерек ағашы туралы мультфильм суреттер қарату. Астанадағы бәйтерекпен салыстыру. </w:t>
            </w:r>
          </w:p>
          <w:p w:rsidR="00CA7A9B" w:rsidRPr="00B15EEA" w:rsidRDefault="00CA7A9B" w:rsidP="00CA7A9B">
            <w:pPr>
              <w:pStyle w:val="a4"/>
              <w:rPr>
                <w:b/>
                <w:bCs/>
                <w:sz w:val="24"/>
                <w:szCs w:val="24"/>
                <w:lang w:val="kk-KZ"/>
              </w:rPr>
            </w:pPr>
            <w:r w:rsidRPr="00B15EEA">
              <w:rPr>
                <w:b/>
                <w:bCs/>
                <w:sz w:val="24"/>
                <w:szCs w:val="24"/>
                <w:lang w:val="kk-KZ"/>
              </w:rPr>
              <w:t>(сөйлеуді дамыту)</w:t>
            </w:r>
          </w:p>
          <w:p w:rsidR="00CA7A9B" w:rsidRPr="00B15EEA" w:rsidRDefault="00CA7A9B" w:rsidP="00CA7A9B">
            <w:pPr>
              <w:pStyle w:val="a4"/>
              <w:rPr>
                <w:b/>
                <w:bCs/>
                <w:sz w:val="24"/>
                <w:szCs w:val="24"/>
                <w:lang w:val="kk-KZ"/>
              </w:rPr>
            </w:pPr>
          </w:p>
          <w:p w:rsidR="00CA7A9B" w:rsidRPr="00B15EEA" w:rsidRDefault="00CA7A9B" w:rsidP="00CA7A9B">
            <w:pPr>
              <w:pStyle w:val="a4"/>
              <w:rPr>
                <w:sz w:val="24"/>
                <w:szCs w:val="24"/>
                <w:lang w:val="kk-KZ"/>
              </w:rPr>
            </w:pPr>
            <w:r w:rsidRPr="00B15EEA">
              <w:rPr>
                <w:sz w:val="24"/>
                <w:szCs w:val="24"/>
                <w:lang w:val="kk-KZ"/>
              </w:rPr>
              <w:t xml:space="preserve">Ұжымдық жұмыс. Алдын ала жасалған бәйтерекке жапырақтарын ермексаздан жасап жабыстыруын ұйымдастыру. </w:t>
            </w:r>
          </w:p>
          <w:p w:rsidR="00CA7A9B" w:rsidRPr="00B15EEA" w:rsidRDefault="00CA7A9B" w:rsidP="00CA7A9B">
            <w:pPr>
              <w:pStyle w:val="TableParagraph"/>
              <w:rPr>
                <w:b/>
                <w:bCs/>
                <w:sz w:val="24"/>
                <w:szCs w:val="24"/>
              </w:rPr>
            </w:pPr>
            <w:r w:rsidRPr="00B15EEA">
              <w:rPr>
                <w:b/>
                <w:bCs/>
                <w:sz w:val="24"/>
                <w:szCs w:val="24"/>
              </w:rPr>
              <w:t>(мүсіндеу)</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p>
        </w:tc>
        <w:tc>
          <w:tcPr>
            <w:tcW w:w="779" w:type="pct"/>
            <w:gridSpan w:val="4"/>
            <w:vMerge w:val="restart"/>
          </w:tcPr>
          <w:p w:rsidR="00CA7A9B" w:rsidRPr="00B15EEA" w:rsidRDefault="00CA7A9B" w:rsidP="00CA7A9B">
            <w:pPr>
              <w:pStyle w:val="a8"/>
              <w:spacing w:before="1"/>
              <w:ind w:left="0" w:right="114"/>
              <w:rPr>
                <w:sz w:val="24"/>
                <w:szCs w:val="24"/>
              </w:rPr>
            </w:pPr>
            <w:r w:rsidRPr="00B15EEA">
              <w:rPr>
                <w:sz w:val="24"/>
                <w:szCs w:val="24"/>
              </w:rPr>
              <w:t>Балаларды орталықтарға бөлу. Қалауы бойынша кітаптағы иллюстрацияларды өз бетінше қарастырып, ертегі,</w:t>
            </w:r>
            <w:r w:rsidRPr="00B15EEA">
              <w:rPr>
                <w:spacing w:val="1"/>
                <w:sz w:val="24"/>
                <w:szCs w:val="24"/>
              </w:rPr>
              <w:t xml:space="preserve"> </w:t>
            </w:r>
            <w:r w:rsidRPr="00B15EEA">
              <w:rPr>
                <w:sz w:val="24"/>
                <w:szCs w:val="24"/>
              </w:rPr>
              <w:t>әңгіме</w:t>
            </w:r>
            <w:r w:rsidRPr="00B15EEA">
              <w:rPr>
                <w:spacing w:val="-1"/>
                <w:sz w:val="24"/>
                <w:szCs w:val="24"/>
              </w:rPr>
              <w:t xml:space="preserve"> </w:t>
            </w:r>
            <w:r w:rsidRPr="00B15EEA">
              <w:rPr>
                <w:sz w:val="24"/>
                <w:szCs w:val="24"/>
              </w:rPr>
              <w:t>құрастыруына мүмкіндік беру.</w:t>
            </w:r>
          </w:p>
          <w:p w:rsidR="00CA7A9B" w:rsidRPr="00B15EEA" w:rsidRDefault="00CA7A9B" w:rsidP="00CA7A9B">
            <w:pPr>
              <w:pStyle w:val="a4"/>
              <w:rPr>
                <w:b/>
                <w:bCs/>
                <w:sz w:val="24"/>
                <w:szCs w:val="24"/>
                <w:lang w:val="kk-KZ"/>
              </w:rPr>
            </w:pPr>
            <w:r w:rsidRPr="00B15EEA">
              <w:rPr>
                <w:b/>
                <w:bCs/>
                <w:sz w:val="24"/>
                <w:szCs w:val="24"/>
                <w:lang w:val="kk-KZ"/>
              </w:rPr>
              <w:t>(көркем әдебиет)</w:t>
            </w:r>
          </w:p>
          <w:p w:rsidR="00CA7A9B" w:rsidRPr="00B15EEA" w:rsidRDefault="00CA7A9B" w:rsidP="00CA7A9B">
            <w:pPr>
              <w:pStyle w:val="a4"/>
              <w:rPr>
                <w:b/>
                <w:bCs/>
                <w:sz w:val="24"/>
                <w:szCs w:val="24"/>
                <w:lang w:val="kk-KZ"/>
              </w:rPr>
            </w:pPr>
          </w:p>
          <w:p w:rsidR="00CA7A9B" w:rsidRPr="00B15EEA" w:rsidRDefault="00CA7A9B" w:rsidP="00CA7A9B">
            <w:pPr>
              <w:pStyle w:val="a8"/>
              <w:ind w:left="0"/>
              <w:rPr>
                <w:sz w:val="24"/>
                <w:szCs w:val="24"/>
              </w:rPr>
            </w:pPr>
            <w:r w:rsidRPr="00B15EEA">
              <w:rPr>
                <w:sz w:val="24"/>
                <w:szCs w:val="24"/>
              </w:rPr>
              <w:t>Балалардың дербес шығармашылық әрекеті. Тұтас</w:t>
            </w:r>
            <w:r w:rsidRPr="00B15EEA">
              <w:rPr>
                <w:spacing w:val="1"/>
                <w:sz w:val="24"/>
                <w:szCs w:val="24"/>
              </w:rPr>
              <w:t xml:space="preserve"> </w:t>
            </w:r>
            <w:r w:rsidRPr="00B15EEA">
              <w:rPr>
                <w:sz w:val="24"/>
                <w:szCs w:val="24"/>
              </w:rPr>
              <w:t>қағаз</w:t>
            </w:r>
            <w:r w:rsidRPr="00B15EEA">
              <w:rPr>
                <w:spacing w:val="1"/>
                <w:sz w:val="24"/>
                <w:szCs w:val="24"/>
              </w:rPr>
              <w:t xml:space="preserve"> </w:t>
            </w:r>
            <w:r w:rsidRPr="00B15EEA">
              <w:rPr>
                <w:sz w:val="24"/>
                <w:szCs w:val="24"/>
              </w:rPr>
              <w:t>парағына</w:t>
            </w:r>
            <w:r w:rsidRPr="00B15EEA">
              <w:rPr>
                <w:spacing w:val="1"/>
                <w:sz w:val="24"/>
                <w:szCs w:val="24"/>
              </w:rPr>
              <w:t xml:space="preserve"> </w:t>
            </w:r>
            <w:r w:rsidRPr="00B15EEA">
              <w:rPr>
                <w:sz w:val="24"/>
                <w:szCs w:val="24"/>
              </w:rPr>
              <w:t>бейнені</w:t>
            </w:r>
            <w:r w:rsidRPr="00B15EEA">
              <w:rPr>
                <w:spacing w:val="1"/>
                <w:sz w:val="24"/>
                <w:szCs w:val="24"/>
              </w:rPr>
              <w:t xml:space="preserve"> </w:t>
            </w:r>
            <w:r w:rsidRPr="00B15EEA">
              <w:rPr>
                <w:sz w:val="24"/>
                <w:szCs w:val="24"/>
              </w:rPr>
              <w:t>орналастыру,</w:t>
            </w:r>
            <w:r w:rsidRPr="00B15EEA">
              <w:rPr>
                <w:spacing w:val="1"/>
                <w:sz w:val="24"/>
                <w:szCs w:val="24"/>
              </w:rPr>
              <w:t xml:space="preserve"> </w:t>
            </w:r>
            <w:r w:rsidRPr="00B15EEA">
              <w:rPr>
                <w:sz w:val="24"/>
                <w:szCs w:val="24"/>
              </w:rPr>
              <w:t>қызыл,</w:t>
            </w:r>
            <w:r w:rsidRPr="00B15EEA">
              <w:rPr>
                <w:spacing w:val="1"/>
                <w:sz w:val="24"/>
                <w:szCs w:val="24"/>
              </w:rPr>
              <w:t xml:space="preserve"> </w:t>
            </w:r>
            <w:r w:rsidRPr="00B15EEA">
              <w:rPr>
                <w:sz w:val="24"/>
                <w:szCs w:val="24"/>
              </w:rPr>
              <w:t>сары,</w:t>
            </w:r>
            <w:r w:rsidRPr="00B15EEA">
              <w:rPr>
                <w:spacing w:val="1"/>
                <w:sz w:val="24"/>
                <w:szCs w:val="24"/>
              </w:rPr>
              <w:t xml:space="preserve"> </w:t>
            </w:r>
            <w:r w:rsidRPr="00B15EEA">
              <w:rPr>
                <w:sz w:val="24"/>
                <w:szCs w:val="24"/>
              </w:rPr>
              <w:t>жасыл,</w:t>
            </w:r>
            <w:r w:rsidRPr="00B15EEA">
              <w:rPr>
                <w:spacing w:val="1"/>
                <w:sz w:val="24"/>
                <w:szCs w:val="24"/>
              </w:rPr>
              <w:t xml:space="preserve"> </w:t>
            </w:r>
            <w:r w:rsidRPr="00B15EEA">
              <w:rPr>
                <w:sz w:val="24"/>
                <w:szCs w:val="24"/>
              </w:rPr>
              <w:t>көк,</w:t>
            </w:r>
            <w:r w:rsidRPr="00B15EEA">
              <w:rPr>
                <w:spacing w:val="1"/>
                <w:sz w:val="24"/>
                <w:szCs w:val="24"/>
              </w:rPr>
              <w:t xml:space="preserve"> </w:t>
            </w:r>
            <w:r w:rsidRPr="00B15EEA">
              <w:rPr>
                <w:sz w:val="24"/>
                <w:szCs w:val="24"/>
              </w:rPr>
              <w:t>қара,</w:t>
            </w:r>
            <w:r w:rsidRPr="00B15EEA">
              <w:rPr>
                <w:spacing w:val="1"/>
                <w:sz w:val="24"/>
                <w:szCs w:val="24"/>
              </w:rPr>
              <w:t xml:space="preserve"> </w:t>
            </w:r>
            <w:r w:rsidRPr="00B15EEA">
              <w:rPr>
                <w:sz w:val="24"/>
                <w:szCs w:val="24"/>
              </w:rPr>
              <w:t>ақ</w:t>
            </w:r>
            <w:r w:rsidRPr="00B15EEA">
              <w:rPr>
                <w:spacing w:val="1"/>
                <w:sz w:val="24"/>
                <w:szCs w:val="24"/>
              </w:rPr>
              <w:t xml:space="preserve"> </w:t>
            </w:r>
            <w:r w:rsidRPr="00B15EEA">
              <w:rPr>
                <w:sz w:val="24"/>
                <w:szCs w:val="24"/>
              </w:rPr>
              <w:t>негізгі</w:t>
            </w:r>
            <w:r w:rsidRPr="00B15EEA">
              <w:rPr>
                <w:spacing w:val="1"/>
                <w:sz w:val="24"/>
                <w:szCs w:val="24"/>
              </w:rPr>
              <w:t xml:space="preserve"> </w:t>
            </w:r>
            <w:r w:rsidRPr="00B15EEA">
              <w:rPr>
                <w:sz w:val="24"/>
                <w:szCs w:val="24"/>
              </w:rPr>
              <w:t>түстер</w:t>
            </w:r>
            <w:r w:rsidRPr="00B15EEA">
              <w:rPr>
                <w:spacing w:val="1"/>
                <w:sz w:val="24"/>
                <w:szCs w:val="24"/>
              </w:rPr>
              <w:t xml:space="preserve"> </w:t>
            </w:r>
            <w:r w:rsidRPr="00B15EEA">
              <w:rPr>
                <w:spacing w:val="-4"/>
                <w:sz w:val="24"/>
                <w:szCs w:val="24"/>
              </w:rPr>
              <w:t xml:space="preserve"> </w:t>
            </w:r>
            <w:r w:rsidRPr="00B15EEA">
              <w:rPr>
                <w:sz w:val="24"/>
                <w:szCs w:val="24"/>
              </w:rPr>
              <w:t>реңктерін (қызғылт,</w:t>
            </w:r>
            <w:r w:rsidRPr="00B15EEA">
              <w:rPr>
                <w:spacing w:val="-1"/>
                <w:sz w:val="24"/>
                <w:szCs w:val="24"/>
              </w:rPr>
              <w:t xml:space="preserve"> </w:t>
            </w:r>
            <w:r w:rsidRPr="00B15EEA">
              <w:rPr>
                <w:sz w:val="24"/>
                <w:szCs w:val="24"/>
              </w:rPr>
              <w:t>көгілдір,</w:t>
            </w:r>
            <w:r w:rsidRPr="00B15EEA">
              <w:rPr>
                <w:spacing w:val="-2"/>
                <w:sz w:val="24"/>
                <w:szCs w:val="24"/>
              </w:rPr>
              <w:t xml:space="preserve"> </w:t>
            </w:r>
            <w:r w:rsidRPr="00B15EEA">
              <w:rPr>
                <w:sz w:val="24"/>
                <w:szCs w:val="24"/>
              </w:rPr>
              <w:t>сұр)</w:t>
            </w:r>
            <w:r w:rsidRPr="00B15EEA">
              <w:rPr>
                <w:spacing w:val="-3"/>
                <w:sz w:val="24"/>
                <w:szCs w:val="24"/>
              </w:rPr>
              <w:t xml:space="preserve"> </w:t>
            </w:r>
            <w:r w:rsidRPr="00B15EEA">
              <w:rPr>
                <w:sz w:val="24"/>
                <w:szCs w:val="24"/>
              </w:rPr>
              <w:t>қолдануды үйрету.</w:t>
            </w:r>
          </w:p>
          <w:p w:rsidR="00CA7A9B" w:rsidRPr="00B15EEA" w:rsidRDefault="00CA7A9B" w:rsidP="00CA7A9B">
            <w:pPr>
              <w:pStyle w:val="a4"/>
              <w:rPr>
                <w:b/>
                <w:bCs/>
                <w:sz w:val="24"/>
                <w:szCs w:val="24"/>
                <w:lang w:val="kk-KZ"/>
              </w:rPr>
            </w:pPr>
            <w:r w:rsidRPr="00B15EEA">
              <w:rPr>
                <w:b/>
                <w:bCs/>
                <w:sz w:val="24"/>
                <w:szCs w:val="24"/>
                <w:lang w:val="kk-KZ"/>
              </w:rPr>
              <w:t xml:space="preserve">(сурет салу). </w:t>
            </w:r>
          </w:p>
          <w:p w:rsidR="00CA7A9B" w:rsidRPr="00B15EEA" w:rsidRDefault="00CA7A9B" w:rsidP="00CA7A9B">
            <w:pPr>
              <w:pStyle w:val="a4"/>
              <w:rPr>
                <w:b/>
                <w:bCs/>
                <w:sz w:val="24"/>
                <w:szCs w:val="24"/>
                <w:lang w:val="kk-KZ"/>
              </w:rPr>
            </w:pPr>
          </w:p>
          <w:p w:rsidR="00CA7A9B" w:rsidRPr="00B15EEA" w:rsidRDefault="00CA7A9B" w:rsidP="00CA7A9B">
            <w:pPr>
              <w:spacing w:line="276" w:lineRule="auto"/>
              <w:rPr>
                <w:rFonts w:ascii="Times New Roman" w:hAnsi="Times New Roman" w:cs="Times New Roman"/>
                <w:b/>
                <w:sz w:val="24"/>
                <w:szCs w:val="24"/>
                <w:lang w:val="kk-KZ"/>
              </w:rPr>
            </w:pPr>
          </w:p>
        </w:tc>
        <w:tc>
          <w:tcPr>
            <w:tcW w:w="918" w:type="pct"/>
            <w:gridSpan w:val="6"/>
            <w:vMerge w:val="restart"/>
          </w:tcPr>
          <w:p w:rsidR="00CA7A9B" w:rsidRPr="00B15EEA" w:rsidRDefault="00CA7A9B" w:rsidP="00CA7A9B">
            <w:pPr>
              <w:pStyle w:val="a8"/>
              <w:ind w:left="0"/>
              <w:rPr>
                <w:sz w:val="24"/>
                <w:szCs w:val="24"/>
              </w:rPr>
            </w:pPr>
            <w:r w:rsidRPr="00B15EEA">
              <w:rPr>
                <w:sz w:val="24"/>
                <w:szCs w:val="24"/>
                <w:lang w:eastAsia="ru-RU"/>
              </w:rPr>
              <w:t xml:space="preserve"> </w:t>
            </w:r>
            <w:r w:rsidRPr="00B15EEA">
              <w:rPr>
                <w:sz w:val="24"/>
                <w:szCs w:val="24"/>
              </w:rPr>
              <w:t>Ғажайып қоржынды көрсету. Ішіндегі ойыншықтарды таныстыру. Дидактикалық ойын «Кім жылдам жұбын табады» ғажайып қалтадан ойыншықтар шығару, балаларға топтан соның жұбын тауып саластыру жағдайын жасау.</w:t>
            </w:r>
          </w:p>
          <w:p w:rsidR="00CA7A9B" w:rsidRPr="00B15EEA" w:rsidRDefault="00CA7A9B" w:rsidP="00CA7A9B">
            <w:pPr>
              <w:pStyle w:val="a4"/>
              <w:rPr>
                <w:rFonts w:eastAsia="Calibri"/>
                <w:b/>
                <w:bCs/>
                <w:sz w:val="24"/>
                <w:szCs w:val="24"/>
                <w:lang w:val="kk-KZ"/>
              </w:rPr>
            </w:pPr>
            <w:r w:rsidRPr="00B15EEA">
              <w:rPr>
                <w:rFonts w:eastAsia="Calibri"/>
                <w:b/>
                <w:bCs/>
                <w:sz w:val="24"/>
                <w:szCs w:val="24"/>
                <w:lang w:val="kk-KZ"/>
              </w:rPr>
              <w:t>(математика негіздері)</w:t>
            </w:r>
          </w:p>
          <w:p w:rsidR="00CA7A9B" w:rsidRPr="00B15EEA" w:rsidRDefault="00CA7A9B" w:rsidP="00CA7A9B">
            <w:pPr>
              <w:pStyle w:val="a4"/>
              <w:ind w:left="136"/>
              <w:rPr>
                <w:rFonts w:eastAsia="Calibri"/>
                <w:b/>
                <w:bCs/>
                <w:sz w:val="24"/>
                <w:szCs w:val="24"/>
                <w:lang w:val="kk-KZ"/>
              </w:rPr>
            </w:pPr>
          </w:p>
          <w:p w:rsidR="00CA7A9B" w:rsidRPr="00B15EEA" w:rsidRDefault="00CA7A9B" w:rsidP="00CA7A9B">
            <w:pPr>
              <w:pStyle w:val="a8"/>
              <w:spacing w:line="320" w:lineRule="exact"/>
              <w:ind w:left="0"/>
              <w:rPr>
                <w:sz w:val="24"/>
                <w:szCs w:val="24"/>
              </w:rPr>
            </w:pPr>
            <w:r w:rsidRPr="00B15EEA">
              <w:rPr>
                <w:sz w:val="24"/>
                <w:szCs w:val="24"/>
              </w:rPr>
              <w:t>Қоржыннан шыққан ойыншықтардан әр түрлі құрылым құрастыру. Құрастырған</w:t>
            </w:r>
            <w:r w:rsidRPr="00B15EEA">
              <w:rPr>
                <w:spacing w:val="-4"/>
                <w:sz w:val="24"/>
                <w:szCs w:val="24"/>
              </w:rPr>
              <w:t xml:space="preserve"> </w:t>
            </w:r>
            <w:r w:rsidRPr="00B15EEA">
              <w:rPr>
                <w:sz w:val="24"/>
                <w:szCs w:val="24"/>
              </w:rPr>
              <w:t>құрылыспен</w:t>
            </w:r>
            <w:r w:rsidRPr="00B15EEA">
              <w:rPr>
                <w:spacing w:val="-3"/>
                <w:sz w:val="24"/>
                <w:szCs w:val="24"/>
              </w:rPr>
              <w:t xml:space="preserve"> </w:t>
            </w:r>
            <w:r w:rsidRPr="00B15EEA">
              <w:rPr>
                <w:sz w:val="24"/>
                <w:szCs w:val="24"/>
              </w:rPr>
              <w:t>сюжетті</w:t>
            </w:r>
            <w:r w:rsidRPr="00B15EEA">
              <w:rPr>
                <w:spacing w:val="-6"/>
                <w:sz w:val="24"/>
                <w:szCs w:val="24"/>
              </w:rPr>
              <w:t xml:space="preserve"> </w:t>
            </w:r>
            <w:r w:rsidRPr="00B15EEA">
              <w:rPr>
                <w:sz w:val="24"/>
                <w:szCs w:val="24"/>
              </w:rPr>
              <w:t>ойыншықтарды</w:t>
            </w:r>
            <w:r w:rsidRPr="00B15EEA">
              <w:rPr>
                <w:spacing w:val="-4"/>
                <w:sz w:val="24"/>
                <w:szCs w:val="24"/>
              </w:rPr>
              <w:t xml:space="preserve"> </w:t>
            </w:r>
            <w:r w:rsidRPr="00B15EEA">
              <w:rPr>
                <w:sz w:val="24"/>
                <w:szCs w:val="24"/>
              </w:rPr>
              <w:t>қолданып</w:t>
            </w:r>
            <w:r w:rsidRPr="00B15EEA">
              <w:rPr>
                <w:spacing w:val="-7"/>
                <w:sz w:val="24"/>
                <w:szCs w:val="24"/>
              </w:rPr>
              <w:t xml:space="preserve"> </w:t>
            </w:r>
            <w:r w:rsidRPr="00B15EEA">
              <w:rPr>
                <w:sz w:val="24"/>
                <w:szCs w:val="24"/>
              </w:rPr>
              <w:t>ойнату.</w:t>
            </w:r>
          </w:p>
          <w:p w:rsidR="00CA7A9B" w:rsidRPr="00B15EEA" w:rsidRDefault="00CA7A9B" w:rsidP="00CA7A9B">
            <w:pPr>
              <w:spacing w:line="276" w:lineRule="auto"/>
              <w:rPr>
                <w:rFonts w:ascii="Times New Roman" w:hAnsi="Times New Roman" w:cs="Times New Roman"/>
                <w:b/>
                <w:sz w:val="24"/>
                <w:szCs w:val="24"/>
                <w:lang w:val="kk-KZ"/>
              </w:rPr>
            </w:pPr>
            <w:r w:rsidRPr="00B15EEA">
              <w:rPr>
                <w:rFonts w:ascii="Times New Roman" w:eastAsia="Calibri" w:hAnsi="Times New Roman" w:cs="Times New Roman"/>
                <w:b/>
                <w:bCs/>
                <w:sz w:val="24"/>
                <w:szCs w:val="24"/>
              </w:rPr>
              <w:t>(құрастыру)</w:t>
            </w:r>
          </w:p>
        </w:tc>
        <w:tc>
          <w:tcPr>
            <w:tcW w:w="871" w:type="pct"/>
            <w:gridSpan w:val="2"/>
            <w:tcBorders>
              <w:bottom w:val="single" w:sz="4" w:space="0" w:color="auto"/>
            </w:tcBorders>
          </w:tcPr>
          <w:p w:rsidR="00CA7A9B" w:rsidRPr="00B15EEA" w:rsidRDefault="00CA7A9B" w:rsidP="00CA7A9B">
            <w:pPr>
              <w:jc w:val="both"/>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Дидактикалық ойын «Ағаштардың дәнін тап» Суреттерде ағаштар және олардың дәндері. Екінші конвертте ағаштар және жемістер. Сәйкесін табуды үйрету. Оларды қалай тануға және ажыртуға болатынын түсіндіру. Бір біріне жасырып ойнатуын ұйымдастыру </w:t>
            </w:r>
          </w:p>
          <w:p w:rsidR="00CA7A9B" w:rsidRPr="00B15EEA" w:rsidRDefault="00CA7A9B" w:rsidP="00CA7A9B">
            <w:pPr>
              <w:pStyle w:val="a4"/>
              <w:rPr>
                <w:rFonts w:eastAsia="Calibri"/>
                <w:b/>
                <w:bCs/>
                <w:sz w:val="24"/>
                <w:szCs w:val="24"/>
                <w:lang w:val="kk-KZ"/>
              </w:rPr>
            </w:pPr>
            <w:r w:rsidRPr="00B15EEA">
              <w:rPr>
                <w:rFonts w:eastAsia="Calibri"/>
                <w:b/>
                <w:bCs/>
                <w:sz w:val="24"/>
                <w:szCs w:val="24"/>
                <w:lang w:val="kk-KZ"/>
              </w:rPr>
              <w:t>(сөйлеуді дамыту)</w:t>
            </w:r>
          </w:p>
          <w:p w:rsidR="00CA7A9B" w:rsidRPr="00B15EEA" w:rsidRDefault="00CA7A9B" w:rsidP="00CA7A9B">
            <w:pPr>
              <w:pStyle w:val="a4"/>
              <w:rPr>
                <w:rFonts w:eastAsia="Calibri"/>
                <w:b/>
                <w:bCs/>
                <w:sz w:val="24"/>
                <w:szCs w:val="24"/>
                <w:lang w:val="kk-KZ"/>
              </w:rPr>
            </w:pPr>
          </w:p>
          <w:p w:rsidR="00CA7A9B" w:rsidRPr="00B15EEA" w:rsidRDefault="00CA7A9B" w:rsidP="00CA7A9B">
            <w:pPr>
              <w:pStyle w:val="a4"/>
              <w:rPr>
                <w:rFonts w:eastAsia="Calibri"/>
                <w:b/>
                <w:bCs/>
                <w:sz w:val="24"/>
                <w:szCs w:val="24"/>
                <w:lang w:val="kk-KZ"/>
              </w:rPr>
            </w:pPr>
            <w:r w:rsidRPr="00B15EEA">
              <w:rPr>
                <w:sz w:val="24"/>
                <w:szCs w:val="24"/>
                <w:lang w:val="kk-KZ"/>
              </w:rPr>
              <w:t xml:space="preserve">Дәндерді  екеуден жинату. Карточкалармен жұмыс жасату. </w:t>
            </w:r>
          </w:p>
          <w:p w:rsidR="00CA7A9B" w:rsidRPr="00B15EEA" w:rsidRDefault="00CA7A9B" w:rsidP="00CA7A9B">
            <w:pPr>
              <w:spacing w:line="276" w:lineRule="auto"/>
              <w:rPr>
                <w:rFonts w:ascii="Times New Roman" w:eastAsia="Calibri" w:hAnsi="Times New Roman" w:cs="Times New Roman"/>
                <w:b/>
                <w:sz w:val="24"/>
                <w:szCs w:val="24"/>
                <w:lang w:val="kk-KZ"/>
              </w:rPr>
            </w:pPr>
            <w:r w:rsidRPr="00B15EEA">
              <w:rPr>
                <w:rFonts w:ascii="Times New Roman" w:eastAsia="Calibri" w:hAnsi="Times New Roman" w:cs="Times New Roman"/>
                <w:b/>
                <w:bCs/>
                <w:sz w:val="24"/>
                <w:szCs w:val="24"/>
              </w:rPr>
              <w:t>(математика негіздері)</w:t>
            </w:r>
          </w:p>
        </w:tc>
      </w:tr>
      <w:tr w:rsidR="00CA7A9B" w:rsidRPr="00B15EEA" w:rsidTr="00CA7A9B">
        <w:tc>
          <w:tcPr>
            <w:tcW w:w="875" w:type="pct"/>
            <w:vMerge/>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p>
        </w:tc>
        <w:tc>
          <w:tcPr>
            <w:tcW w:w="822" w:type="pct"/>
            <w:gridSpan w:val="2"/>
            <w:vMerge/>
          </w:tcPr>
          <w:p w:rsidR="00CA7A9B" w:rsidRPr="00B15EEA" w:rsidRDefault="00CA7A9B" w:rsidP="00CA7A9B">
            <w:pPr>
              <w:rPr>
                <w:rFonts w:ascii="Times New Roman" w:hAnsi="Times New Roman" w:cs="Times New Roman"/>
                <w:sz w:val="24"/>
                <w:szCs w:val="24"/>
              </w:rPr>
            </w:pPr>
          </w:p>
        </w:tc>
        <w:tc>
          <w:tcPr>
            <w:tcW w:w="734" w:type="pct"/>
            <w:gridSpan w:val="3"/>
            <w:vMerge/>
          </w:tcPr>
          <w:p w:rsidR="00CA7A9B" w:rsidRPr="00B15EEA" w:rsidRDefault="00CA7A9B" w:rsidP="00CA7A9B">
            <w:pPr>
              <w:pStyle w:val="a4"/>
              <w:rPr>
                <w:b/>
                <w:sz w:val="24"/>
                <w:szCs w:val="24"/>
                <w:lang w:val="kk-KZ"/>
              </w:rPr>
            </w:pPr>
          </w:p>
        </w:tc>
        <w:tc>
          <w:tcPr>
            <w:tcW w:w="779" w:type="pct"/>
            <w:gridSpan w:val="4"/>
            <w:vMerge/>
          </w:tcPr>
          <w:p w:rsidR="00CA7A9B" w:rsidRPr="00B15EEA" w:rsidRDefault="00CA7A9B" w:rsidP="00CA7A9B">
            <w:pPr>
              <w:pStyle w:val="a8"/>
              <w:spacing w:before="1"/>
              <w:ind w:left="0" w:right="114"/>
              <w:rPr>
                <w:sz w:val="24"/>
                <w:szCs w:val="24"/>
              </w:rPr>
            </w:pPr>
          </w:p>
        </w:tc>
        <w:tc>
          <w:tcPr>
            <w:tcW w:w="918" w:type="pct"/>
            <w:gridSpan w:val="6"/>
            <w:vMerge/>
            <w:tcBorders>
              <w:bottom w:val="single" w:sz="4" w:space="0" w:color="auto"/>
            </w:tcBorders>
          </w:tcPr>
          <w:p w:rsidR="00CA7A9B" w:rsidRPr="00B15EEA" w:rsidRDefault="00CA7A9B" w:rsidP="00CA7A9B">
            <w:pPr>
              <w:pStyle w:val="a8"/>
              <w:ind w:left="0"/>
              <w:rPr>
                <w:sz w:val="24"/>
                <w:szCs w:val="24"/>
                <w:lang w:eastAsia="ru-RU"/>
              </w:rPr>
            </w:pPr>
          </w:p>
        </w:tc>
        <w:tc>
          <w:tcPr>
            <w:tcW w:w="871" w:type="pct"/>
            <w:gridSpan w:val="2"/>
            <w:tcBorders>
              <w:bottom w:val="nil"/>
            </w:tcBorders>
          </w:tcPr>
          <w:p w:rsidR="00CA7A9B" w:rsidRPr="00B15EEA" w:rsidRDefault="00CA7A9B" w:rsidP="00CA7A9B">
            <w:pPr>
              <w:spacing w:line="276" w:lineRule="auto"/>
              <w:rPr>
                <w:rFonts w:ascii="Times New Roman" w:hAnsi="Times New Roman" w:cs="Times New Roman"/>
                <w:sz w:val="24"/>
                <w:szCs w:val="24"/>
                <w:lang w:val="kk-KZ"/>
              </w:rPr>
            </w:pPr>
          </w:p>
        </w:tc>
      </w:tr>
      <w:tr w:rsidR="00CA7A9B" w:rsidRPr="00B15EEA" w:rsidTr="00CA7A9B">
        <w:trPr>
          <w:trHeight w:val="1362"/>
        </w:trPr>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lastRenderedPageBreak/>
              <w:t>Білім беру ұйымының кестесі бойынша ұйымдастырылған іс-әрекет</w:t>
            </w:r>
          </w:p>
        </w:tc>
        <w:tc>
          <w:tcPr>
            <w:tcW w:w="822" w:type="pct"/>
            <w:gridSpan w:val="2"/>
          </w:tcPr>
          <w:p w:rsidR="00CA7A9B" w:rsidRPr="00B15EEA" w:rsidRDefault="00CA7A9B" w:rsidP="00CA7A9B">
            <w:pPr>
              <w:pStyle w:val="a4"/>
              <w:spacing w:line="276" w:lineRule="auto"/>
              <w:rPr>
                <w:b/>
                <w:bCs/>
                <w:sz w:val="24"/>
                <w:szCs w:val="24"/>
                <w:lang w:val="kk-KZ"/>
              </w:rPr>
            </w:pPr>
            <w:r w:rsidRPr="00B15EEA">
              <w:rPr>
                <w:b/>
                <w:bCs/>
                <w:sz w:val="24"/>
                <w:szCs w:val="24"/>
                <w:lang w:val="kk-KZ"/>
              </w:rPr>
              <w:t>Дене шынықтыру</w:t>
            </w:r>
          </w:p>
          <w:p w:rsidR="00CA7A9B" w:rsidRPr="00B15EEA" w:rsidRDefault="00CA7A9B" w:rsidP="00CA7A9B">
            <w:pPr>
              <w:widowControl w:val="0"/>
              <w:rPr>
                <w:rFonts w:ascii="Times New Roman" w:hAnsi="Times New Roman" w:cs="Times New Roman"/>
                <w:b/>
                <w:sz w:val="24"/>
                <w:szCs w:val="24"/>
                <w:lang w:val="kk-KZ"/>
              </w:rPr>
            </w:pPr>
            <w:r w:rsidRPr="00B15EEA">
              <w:rPr>
                <w:rFonts w:ascii="Times New Roman" w:hAnsi="Times New Roman" w:cs="Times New Roman"/>
                <w:b/>
                <w:sz w:val="24"/>
                <w:szCs w:val="24"/>
                <w:lang w:val="kk-KZ"/>
              </w:rPr>
              <w:t>Сауықтыру-шынықтыру шаралары.</w:t>
            </w:r>
          </w:p>
          <w:p w:rsidR="00CA7A9B" w:rsidRPr="00B15EEA" w:rsidRDefault="00CA7A9B" w:rsidP="00CA7A9B">
            <w:pPr>
              <w:widowControl w:val="0"/>
              <w:rPr>
                <w:rFonts w:ascii="Times New Roman" w:hAnsi="Times New Roman" w:cs="Times New Roman"/>
                <w:sz w:val="24"/>
                <w:szCs w:val="24"/>
                <w:lang w:val="kk-KZ"/>
              </w:rPr>
            </w:pPr>
            <w:r w:rsidRPr="00B15EEA">
              <w:rPr>
                <w:rFonts w:ascii="Times New Roman" w:eastAsia="Times New Roman" w:hAnsi="Times New Roman" w:cs="Times New Roman"/>
                <w:b/>
                <w:color w:val="000000"/>
                <w:sz w:val="24"/>
                <w:szCs w:val="24"/>
                <w:lang w:val="kk-KZ"/>
              </w:rPr>
              <w:t xml:space="preserve">Мақсаты: </w:t>
            </w:r>
            <w:r w:rsidRPr="00B15EEA">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CA7A9B" w:rsidRPr="00B15EEA" w:rsidRDefault="00CA7A9B" w:rsidP="00CA7A9B">
            <w:pPr>
              <w:rPr>
                <w:rFonts w:ascii="Times New Roman" w:eastAsia="Times New Roman" w:hAnsi="Times New Roman" w:cs="Times New Roman"/>
                <w:b/>
                <w:color w:val="000000"/>
                <w:sz w:val="24"/>
                <w:szCs w:val="24"/>
                <w:lang w:val="kk-KZ"/>
              </w:rPr>
            </w:pPr>
            <w:r w:rsidRPr="00B15EEA">
              <w:rPr>
                <w:rFonts w:ascii="Times New Roman" w:eastAsia="Times New Roman" w:hAnsi="Times New Roman" w:cs="Times New Roman"/>
                <w:b/>
                <w:color w:val="000000"/>
                <w:sz w:val="24"/>
                <w:szCs w:val="24"/>
                <w:lang w:val="kk-KZ"/>
              </w:rPr>
              <w:t>Негізгі қимыл-қозғалыс жаттығулары:</w:t>
            </w:r>
          </w:p>
          <w:p w:rsidR="00CA7A9B" w:rsidRPr="00B15EEA" w:rsidRDefault="00CA7A9B" w:rsidP="00CA7A9B">
            <w:pPr>
              <w:rPr>
                <w:rFonts w:ascii="Times New Roman" w:eastAsia="Times New Roman" w:hAnsi="Times New Roman" w:cs="Times New Roman"/>
                <w:sz w:val="24"/>
                <w:szCs w:val="24"/>
                <w:lang w:val="kk-KZ"/>
              </w:rPr>
            </w:pPr>
            <w:r w:rsidRPr="00B15EEA">
              <w:rPr>
                <w:rFonts w:ascii="Times New Roman" w:eastAsia="Times New Roman" w:hAnsi="Times New Roman" w:cs="Times New Roman"/>
                <w:sz w:val="24"/>
                <w:szCs w:val="24"/>
                <w:lang w:val="kk-KZ"/>
              </w:rPr>
              <w:t xml:space="preserve">1.Бірнеше доға астынан еңбектеу. </w:t>
            </w:r>
          </w:p>
          <w:p w:rsidR="00CA7A9B" w:rsidRPr="00B15EEA" w:rsidRDefault="00CA7A9B" w:rsidP="00CA7A9B">
            <w:pPr>
              <w:rPr>
                <w:rFonts w:ascii="Times New Roman" w:eastAsia="Times New Roman" w:hAnsi="Times New Roman" w:cs="Times New Roman"/>
                <w:color w:val="000000"/>
                <w:sz w:val="24"/>
                <w:szCs w:val="24"/>
                <w:lang w:val="kk-KZ"/>
              </w:rPr>
            </w:pPr>
            <w:r w:rsidRPr="00B15EEA">
              <w:rPr>
                <w:rFonts w:ascii="Times New Roman" w:eastAsia="Times New Roman" w:hAnsi="Times New Roman" w:cs="Times New Roman"/>
                <w:color w:val="000000"/>
                <w:sz w:val="24"/>
                <w:szCs w:val="24"/>
                <w:lang w:val="kk-KZ"/>
              </w:rPr>
              <w:t>2.</w:t>
            </w:r>
            <w:r w:rsidRPr="00B15EEA">
              <w:rPr>
                <w:rFonts w:ascii="Times New Roman" w:eastAsia="Times New Roman" w:hAnsi="Times New Roman" w:cs="Times New Roman"/>
                <w:sz w:val="24"/>
                <w:szCs w:val="24"/>
                <w:lang w:val="kk-KZ"/>
              </w:rPr>
              <w:t xml:space="preserve"> Допты қақпа арқылы домалатуды қайталау.</w:t>
            </w:r>
          </w:p>
          <w:p w:rsidR="00CA7A9B" w:rsidRPr="00B15EEA" w:rsidRDefault="00CA7A9B" w:rsidP="00CA7A9B">
            <w:pPr>
              <w:rPr>
                <w:rFonts w:ascii="Times New Roman" w:eastAsia="Times New Roman" w:hAnsi="Times New Roman" w:cs="Times New Roman"/>
                <w:b/>
                <w:color w:val="000000"/>
                <w:sz w:val="24"/>
                <w:szCs w:val="24"/>
                <w:lang w:val="kk-KZ"/>
              </w:rPr>
            </w:pPr>
            <w:r w:rsidRPr="00B15EEA">
              <w:rPr>
                <w:rFonts w:ascii="Times New Roman" w:eastAsia="Times New Roman" w:hAnsi="Times New Roman" w:cs="Times New Roman"/>
                <w:b/>
                <w:color w:val="000000"/>
                <w:sz w:val="24"/>
                <w:szCs w:val="24"/>
                <w:lang w:val="kk-KZ"/>
              </w:rPr>
              <w:t xml:space="preserve">Ойын: </w:t>
            </w:r>
            <w:r w:rsidRPr="00B15EEA">
              <w:rPr>
                <w:rFonts w:ascii="Times New Roman" w:eastAsia="Times New Roman" w:hAnsi="Times New Roman" w:cs="Times New Roman"/>
                <w:sz w:val="24"/>
                <w:szCs w:val="24"/>
                <w:lang w:val="kk-KZ"/>
              </w:rPr>
              <w:t xml:space="preserve">«Апандағы аю» </w:t>
            </w:r>
            <w:r w:rsidRPr="00B15EEA">
              <w:rPr>
                <w:rFonts w:ascii="Times New Roman" w:eastAsia="Times New Roman" w:hAnsi="Times New Roman" w:cs="Times New Roman"/>
                <w:color w:val="000000"/>
                <w:sz w:val="24"/>
                <w:szCs w:val="24"/>
                <w:lang w:val="kk-KZ"/>
              </w:rPr>
              <w:t>ойынын ойнау.</w:t>
            </w:r>
          </w:p>
          <w:p w:rsidR="00CA7A9B" w:rsidRPr="00B15EEA" w:rsidRDefault="00CA7A9B" w:rsidP="00CA7A9B">
            <w:pPr>
              <w:rPr>
                <w:rFonts w:ascii="Times New Roman" w:eastAsia="Times New Roman" w:hAnsi="Times New Roman" w:cs="Times New Roman"/>
                <w:b/>
                <w:color w:val="000000"/>
                <w:sz w:val="24"/>
                <w:szCs w:val="24"/>
                <w:lang w:val="kk-KZ"/>
              </w:rPr>
            </w:pPr>
            <w:r w:rsidRPr="00B15EEA">
              <w:rPr>
                <w:rFonts w:ascii="Times New Roman" w:eastAsia="Times New Roman" w:hAnsi="Times New Roman" w:cs="Times New Roman"/>
                <w:b/>
                <w:color w:val="000000"/>
                <w:sz w:val="24"/>
                <w:szCs w:val="24"/>
                <w:lang w:val="kk-KZ"/>
              </w:rPr>
              <w:t xml:space="preserve">Қорытынды: </w:t>
            </w:r>
            <w:r w:rsidRPr="00B15EEA">
              <w:rPr>
                <w:rFonts w:ascii="Times New Roman" w:eastAsia="Times New Roman" w:hAnsi="Times New Roman" w:cs="Times New Roman"/>
                <w:color w:val="000000"/>
                <w:sz w:val="24"/>
                <w:szCs w:val="24"/>
                <w:lang w:val="kk-KZ"/>
              </w:rPr>
              <w:lastRenderedPageBreak/>
              <w:t>«Денені еркін ұста» баяу әуен ырғағымен демалу.</w:t>
            </w:r>
          </w:p>
          <w:p w:rsidR="00CA7A9B" w:rsidRPr="00B15EEA" w:rsidRDefault="00CA7A9B" w:rsidP="00CA7A9B">
            <w:pPr>
              <w:pStyle w:val="a4"/>
              <w:spacing w:line="276" w:lineRule="auto"/>
              <w:jc w:val="center"/>
              <w:rPr>
                <w:b/>
                <w:bCs/>
                <w:sz w:val="24"/>
                <w:szCs w:val="24"/>
                <w:lang w:val="kk-KZ"/>
              </w:rPr>
            </w:pPr>
          </w:p>
        </w:tc>
        <w:tc>
          <w:tcPr>
            <w:tcW w:w="734" w:type="pct"/>
            <w:gridSpan w:val="3"/>
          </w:tcPr>
          <w:p w:rsidR="00CA7A9B" w:rsidRPr="00CA7A9B" w:rsidRDefault="00CA7A9B" w:rsidP="00CA7A9B">
            <w:pPr>
              <w:rPr>
                <w:rFonts w:ascii="Times New Roman" w:hAnsi="Times New Roman" w:cs="Times New Roman"/>
                <w:sz w:val="24"/>
                <w:szCs w:val="24"/>
                <w:lang w:val="kk-KZ"/>
              </w:rPr>
            </w:pPr>
          </w:p>
        </w:tc>
        <w:tc>
          <w:tcPr>
            <w:tcW w:w="779" w:type="pct"/>
            <w:gridSpan w:val="4"/>
          </w:tcPr>
          <w:p w:rsidR="00CA7A9B" w:rsidRPr="00B15EEA" w:rsidRDefault="00CA7A9B" w:rsidP="00CA7A9B">
            <w:pPr>
              <w:rPr>
                <w:rFonts w:ascii="Times New Roman" w:hAnsi="Times New Roman" w:cs="Times New Roman"/>
                <w:sz w:val="24"/>
                <w:szCs w:val="24"/>
              </w:rPr>
            </w:pPr>
            <w:r w:rsidRPr="00B15EEA">
              <w:rPr>
                <w:rFonts w:ascii="Times New Roman" w:hAnsi="Times New Roman" w:cs="Times New Roman"/>
                <w:b/>
                <w:sz w:val="24"/>
                <w:szCs w:val="24"/>
              </w:rPr>
              <w:t>Музыка</w:t>
            </w:r>
            <w:r w:rsidRPr="00B15EEA">
              <w:rPr>
                <w:rFonts w:ascii="Times New Roman" w:hAnsi="Times New Roman" w:cs="Times New Roman"/>
                <w:sz w:val="24"/>
                <w:szCs w:val="24"/>
              </w:rPr>
              <w:t xml:space="preserve"> "Бала бала балапан " әні </w:t>
            </w:r>
          </w:p>
          <w:p w:rsidR="00CA7A9B" w:rsidRPr="00B15EEA" w:rsidRDefault="00CA7A9B" w:rsidP="00CA7A9B">
            <w:pPr>
              <w:rPr>
                <w:rFonts w:ascii="Times New Roman" w:hAnsi="Times New Roman" w:cs="Times New Roman"/>
                <w:sz w:val="24"/>
                <w:szCs w:val="24"/>
              </w:rPr>
            </w:pPr>
            <w:r w:rsidRPr="00B15EEA">
              <w:rPr>
                <w:rFonts w:ascii="Times New Roman" w:hAnsi="Times New Roman" w:cs="Times New Roman"/>
                <w:sz w:val="24"/>
                <w:szCs w:val="24"/>
              </w:rPr>
              <w:t>"Музыкалық әткеншек "</w:t>
            </w:r>
          </w:p>
          <w:p w:rsidR="00CA7A9B" w:rsidRPr="00B15EEA" w:rsidRDefault="00CA7A9B" w:rsidP="00CA7A9B">
            <w:pPr>
              <w:pStyle w:val="a4"/>
              <w:spacing w:line="276" w:lineRule="auto"/>
              <w:jc w:val="center"/>
              <w:rPr>
                <w:b/>
                <w:bCs/>
                <w:sz w:val="24"/>
                <w:szCs w:val="24"/>
                <w:lang w:val="kk-KZ"/>
              </w:rPr>
            </w:pPr>
            <w:r w:rsidRPr="00B15EEA">
              <w:rPr>
                <w:sz w:val="24"/>
                <w:szCs w:val="24"/>
              </w:rPr>
              <w:t>Ойын мақсаты : Балаларға музыканың өзгеру темпін ажырата білуге үйрету.</w:t>
            </w:r>
            <w:r w:rsidRPr="00B15EEA">
              <w:rPr>
                <w:b/>
                <w:bCs/>
                <w:sz w:val="24"/>
                <w:szCs w:val="24"/>
                <w:lang w:val="kk-KZ"/>
              </w:rPr>
              <w:t xml:space="preserve"> </w:t>
            </w:r>
          </w:p>
          <w:p w:rsidR="00CA7A9B" w:rsidRPr="00B15EEA" w:rsidRDefault="00CA7A9B" w:rsidP="00CA7A9B">
            <w:pPr>
              <w:pStyle w:val="a4"/>
              <w:spacing w:line="276" w:lineRule="auto"/>
              <w:rPr>
                <w:b/>
                <w:bCs/>
                <w:sz w:val="24"/>
                <w:szCs w:val="24"/>
                <w:lang w:val="kk-KZ"/>
              </w:rPr>
            </w:pPr>
            <w:r w:rsidRPr="00B15EEA">
              <w:rPr>
                <w:b/>
                <w:bCs/>
                <w:sz w:val="24"/>
                <w:szCs w:val="24"/>
                <w:lang w:val="kk-KZ"/>
              </w:rPr>
              <w:t>Дене шынықтыру</w:t>
            </w:r>
          </w:p>
          <w:p w:rsidR="00CA7A9B" w:rsidRPr="00B15EEA" w:rsidRDefault="00CA7A9B" w:rsidP="00CA7A9B">
            <w:pPr>
              <w:rPr>
                <w:rFonts w:ascii="Times New Roman" w:eastAsia="Arial Unicode MS" w:hAnsi="Times New Roman" w:cs="Times New Roman"/>
                <w:b/>
                <w:kern w:val="1"/>
                <w:sz w:val="24"/>
                <w:szCs w:val="24"/>
                <w:lang w:val="kk-KZ"/>
              </w:rPr>
            </w:pPr>
            <w:r w:rsidRPr="00B15EEA">
              <w:rPr>
                <w:rFonts w:ascii="Times New Roman" w:eastAsia="Arial Unicode MS" w:hAnsi="Times New Roman" w:cs="Times New Roman"/>
                <w:b/>
                <w:kern w:val="1"/>
                <w:sz w:val="24"/>
                <w:szCs w:val="24"/>
                <w:lang w:val="kk-KZ"/>
              </w:rPr>
              <w:t>Мәдени-гигеналық дағдыларды қалыптастыру.</w:t>
            </w:r>
          </w:p>
          <w:p w:rsidR="00CA7A9B" w:rsidRPr="00B15EEA" w:rsidRDefault="00CA7A9B" w:rsidP="00CA7A9B">
            <w:pPr>
              <w:widowControl w:val="0"/>
              <w:rPr>
                <w:rFonts w:ascii="Times New Roman" w:hAnsi="Times New Roman" w:cs="Times New Roman"/>
                <w:sz w:val="24"/>
                <w:szCs w:val="24"/>
                <w:lang w:val="kk-KZ"/>
              </w:rPr>
            </w:pPr>
            <w:r w:rsidRPr="00B15EEA">
              <w:rPr>
                <w:rFonts w:ascii="Times New Roman" w:eastAsia="Times New Roman" w:hAnsi="Times New Roman" w:cs="Times New Roman"/>
                <w:b/>
                <w:color w:val="000000"/>
                <w:sz w:val="24"/>
                <w:szCs w:val="24"/>
                <w:lang w:val="kk-KZ"/>
              </w:rPr>
              <w:t>Мақсаты:</w:t>
            </w:r>
            <w:r w:rsidRPr="00B15EEA">
              <w:rPr>
                <w:rFonts w:ascii="Times New Roman" w:eastAsia="Times New Roman" w:hAnsi="Times New Roman" w:cs="Times New Roman"/>
                <w:sz w:val="24"/>
                <w:szCs w:val="24"/>
                <w:lang w:val="kk-KZ"/>
              </w:rPr>
              <w:t xml:space="preserve"> </w:t>
            </w:r>
            <w:r w:rsidRPr="00B15EEA">
              <w:rPr>
                <w:rFonts w:ascii="Times New Roman" w:eastAsia="DejaVu Sans" w:hAnsi="Times New Roman" w:cs="Times New Roman"/>
                <w:kern w:val="1"/>
                <w:sz w:val="24"/>
                <w:szCs w:val="24"/>
                <w:shd w:val="clear" w:color="auto" w:fill="FFFFFF"/>
                <w:lang w:val="kk-KZ" w:eastAsia="ar-SA"/>
              </w:rPr>
              <w:t>Киініп-шешіну кезінде:</w:t>
            </w:r>
            <w:r w:rsidRPr="00B15EEA">
              <w:rPr>
                <w:rFonts w:ascii="Times New Roman" w:hAnsi="Times New Roman" w:cs="Times New Roman"/>
                <w:sz w:val="24"/>
                <w:szCs w:val="24"/>
                <w:lang w:val="kk-KZ"/>
              </w:rPr>
              <w:t xml:space="preserve"> киімдерін белгілі тәртіппен шешу және кию, оларды дұрыс бүктеу.</w:t>
            </w:r>
          </w:p>
          <w:p w:rsidR="00CA7A9B" w:rsidRPr="00B15EEA" w:rsidRDefault="00CA7A9B" w:rsidP="00CA7A9B">
            <w:pPr>
              <w:widowControl w:val="0"/>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Түбекке сұрану, өз түбегінің орнын білу, тек өз </w:t>
            </w:r>
            <w:r w:rsidRPr="00B15EEA">
              <w:rPr>
                <w:rFonts w:ascii="Times New Roman" w:hAnsi="Times New Roman" w:cs="Times New Roman"/>
                <w:sz w:val="24"/>
                <w:szCs w:val="24"/>
                <w:lang w:val="kk-KZ"/>
              </w:rPr>
              <w:lastRenderedPageBreak/>
              <w:t>түбегіне отыру.</w:t>
            </w:r>
          </w:p>
          <w:p w:rsidR="00CA7A9B" w:rsidRPr="00B15EEA" w:rsidRDefault="00CA7A9B" w:rsidP="00CA7A9B">
            <w:pPr>
              <w:rPr>
                <w:rFonts w:ascii="Times New Roman" w:eastAsia="Times New Roman" w:hAnsi="Times New Roman" w:cs="Times New Roman"/>
                <w:b/>
                <w:color w:val="000000"/>
                <w:sz w:val="24"/>
                <w:szCs w:val="24"/>
                <w:lang w:val="kk-KZ"/>
              </w:rPr>
            </w:pPr>
            <w:r w:rsidRPr="00B15EEA">
              <w:rPr>
                <w:rFonts w:ascii="Times New Roman" w:eastAsia="Times New Roman" w:hAnsi="Times New Roman" w:cs="Times New Roman"/>
                <w:b/>
                <w:color w:val="000000"/>
                <w:sz w:val="24"/>
                <w:szCs w:val="24"/>
                <w:lang w:val="kk-KZ"/>
              </w:rPr>
              <w:t>Негізгі қимыл-қозғалыс жаттығулары:</w:t>
            </w:r>
          </w:p>
          <w:p w:rsidR="00CA7A9B" w:rsidRPr="00B15EEA" w:rsidRDefault="00CA7A9B" w:rsidP="00CA7A9B">
            <w:pPr>
              <w:shd w:val="clear" w:color="auto" w:fill="FFFFFF"/>
              <w:rPr>
                <w:rFonts w:ascii="Times New Roman" w:eastAsia="Times New Roman" w:hAnsi="Times New Roman" w:cs="Times New Roman"/>
                <w:color w:val="000000"/>
                <w:sz w:val="24"/>
                <w:szCs w:val="24"/>
                <w:lang w:val="kk-KZ"/>
              </w:rPr>
            </w:pPr>
            <w:r w:rsidRPr="00B15EEA">
              <w:rPr>
                <w:rFonts w:ascii="Times New Roman" w:eastAsia="Times New Roman" w:hAnsi="Times New Roman" w:cs="Times New Roman"/>
                <w:sz w:val="24"/>
                <w:szCs w:val="24"/>
                <w:lang w:val="kk-KZ"/>
              </w:rPr>
              <w:t>1.</w:t>
            </w:r>
            <w:r w:rsidRPr="00B15EE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CA7A9B" w:rsidRPr="00B15EEA" w:rsidRDefault="00CA7A9B" w:rsidP="00CA7A9B">
            <w:pPr>
              <w:rPr>
                <w:rFonts w:ascii="Times New Roman" w:eastAsia="Times New Roman" w:hAnsi="Times New Roman" w:cs="Times New Roman"/>
                <w:b/>
                <w:color w:val="000000"/>
                <w:sz w:val="24"/>
                <w:szCs w:val="24"/>
                <w:lang w:val="kk-KZ"/>
              </w:rPr>
            </w:pPr>
            <w:r w:rsidRPr="00B15EEA">
              <w:rPr>
                <w:rFonts w:ascii="Times New Roman" w:eastAsia="Times New Roman" w:hAnsi="Times New Roman" w:cs="Times New Roman"/>
                <w:b/>
                <w:color w:val="000000"/>
                <w:sz w:val="24"/>
                <w:szCs w:val="24"/>
                <w:lang w:val="kk-KZ"/>
              </w:rPr>
              <w:t xml:space="preserve">Ойын: </w:t>
            </w:r>
            <w:r w:rsidRPr="00B15EEA">
              <w:rPr>
                <w:rFonts w:ascii="Times New Roman" w:eastAsia="Times New Roman" w:hAnsi="Times New Roman" w:cs="Times New Roman"/>
                <w:color w:val="000000"/>
                <w:sz w:val="24"/>
                <w:szCs w:val="24"/>
                <w:lang w:val="kk-KZ"/>
              </w:rPr>
              <w:t>«Маған қарай еңбекте» ойынын ойнау.</w:t>
            </w:r>
          </w:p>
          <w:p w:rsidR="00CA7A9B" w:rsidRPr="00B15EEA" w:rsidRDefault="00CA7A9B" w:rsidP="00CA7A9B">
            <w:pPr>
              <w:pStyle w:val="a4"/>
              <w:spacing w:line="276" w:lineRule="auto"/>
              <w:rPr>
                <w:b/>
                <w:bCs/>
                <w:sz w:val="24"/>
                <w:szCs w:val="24"/>
                <w:lang w:val="kk-KZ"/>
              </w:rPr>
            </w:pPr>
            <w:r w:rsidRPr="00B15EEA">
              <w:rPr>
                <w:b/>
                <w:color w:val="000000"/>
                <w:sz w:val="24"/>
                <w:szCs w:val="24"/>
                <w:lang w:val="kk-KZ"/>
              </w:rPr>
              <w:t xml:space="preserve">Қорытынды: </w:t>
            </w:r>
            <w:r w:rsidRPr="00B15EEA">
              <w:rPr>
                <w:color w:val="000000"/>
                <w:sz w:val="24"/>
                <w:szCs w:val="24"/>
                <w:lang w:val="kk-KZ"/>
              </w:rPr>
              <w:t>Тыныс алу жаттығуын орындау.</w:t>
            </w:r>
          </w:p>
        </w:tc>
        <w:tc>
          <w:tcPr>
            <w:tcW w:w="918" w:type="pct"/>
            <w:gridSpan w:val="6"/>
            <w:tcBorders>
              <w:top w:val="nil"/>
            </w:tcBorders>
          </w:tcPr>
          <w:p w:rsidR="00CA7A9B" w:rsidRPr="00B15EEA" w:rsidRDefault="00CA7A9B" w:rsidP="00CA7A9B">
            <w:pPr>
              <w:pStyle w:val="a4"/>
              <w:spacing w:line="276" w:lineRule="auto"/>
              <w:jc w:val="center"/>
              <w:rPr>
                <w:b/>
                <w:bCs/>
                <w:sz w:val="24"/>
                <w:szCs w:val="24"/>
                <w:lang w:val="kk-KZ"/>
              </w:rPr>
            </w:pPr>
          </w:p>
        </w:tc>
        <w:tc>
          <w:tcPr>
            <w:tcW w:w="871" w:type="pct"/>
            <w:gridSpan w:val="2"/>
            <w:tcBorders>
              <w:top w:val="single" w:sz="4" w:space="0" w:color="auto"/>
            </w:tcBorders>
          </w:tcPr>
          <w:p w:rsidR="00CA7A9B" w:rsidRPr="00B15EEA" w:rsidRDefault="00CA7A9B" w:rsidP="00CA7A9B">
            <w:pPr>
              <w:pStyle w:val="a4"/>
              <w:spacing w:line="276" w:lineRule="auto"/>
              <w:rPr>
                <w:b/>
                <w:bCs/>
                <w:sz w:val="24"/>
                <w:szCs w:val="24"/>
                <w:lang w:val="kk-KZ"/>
              </w:rPr>
            </w:pPr>
            <w:r w:rsidRPr="00B15EEA">
              <w:rPr>
                <w:b/>
                <w:bCs/>
                <w:sz w:val="24"/>
                <w:szCs w:val="24"/>
                <w:lang w:val="kk-KZ"/>
              </w:rPr>
              <w:t>Дене шынықтыру</w:t>
            </w:r>
          </w:p>
          <w:p w:rsidR="00CA7A9B" w:rsidRPr="00B15EEA" w:rsidRDefault="00CA7A9B" w:rsidP="00CA7A9B">
            <w:pPr>
              <w:pStyle w:val="a4"/>
              <w:spacing w:line="276" w:lineRule="auto"/>
              <w:rPr>
                <w:b/>
                <w:bCs/>
                <w:sz w:val="24"/>
                <w:szCs w:val="24"/>
                <w:lang w:val="kk-KZ"/>
              </w:rPr>
            </w:pPr>
            <w:r w:rsidRPr="00B15EEA">
              <w:rPr>
                <w:b/>
                <w:bCs/>
                <w:sz w:val="24"/>
                <w:szCs w:val="24"/>
                <w:lang w:val="kk-KZ"/>
              </w:rPr>
              <w:t>(жүзу)</w:t>
            </w:r>
          </w:p>
          <w:p w:rsidR="00CA7A9B" w:rsidRPr="00B15EEA" w:rsidRDefault="00CA7A9B" w:rsidP="00CA7A9B">
            <w:pPr>
              <w:widowControl w:val="0"/>
              <w:rPr>
                <w:rFonts w:ascii="Times New Roman" w:eastAsia="Times New Roman" w:hAnsi="Times New Roman" w:cs="Times New Roman"/>
                <w:b/>
                <w:color w:val="000000"/>
                <w:sz w:val="24"/>
                <w:szCs w:val="24"/>
                <w:lang w:val="kk-KZ"/>
              </w:rPr>
            </w:pPr>
            <w:r w:rsidRPr="00B15EEA">
              <w:rPr>
                <w:rFonts w:ascii="Times New Roman" w:hAnsi="Times New Roman" w:cs="Times New Roman"/>
                <w:b/>
                <w:sz w:val="24"/>
                <w:szCs w:val="24"/>
                <w:lang w:val="kk-KZ"/>
              </w:rPr>
              <w:t>Жалпы дамытушы жаттығулар</w:t>
            </w:r>
            <w:r w:rsidRPr="00B15EEA">
              <w:rPr>
                <w:rFonts w:ascii="Times New Roman" w:eastAsia="Times New Roman" w:hAnsi="Times New Roman" w:cs="Times New Roman"/>
                <w:b/>
                <w:color w:val="000000"/>
                <w:sz w:val="24"/>
                <w:szCs w:val="24"/>
                <w:lang w:val="kk-KZ"/>
              </w:rPr>
              <w:t xml:space="preserve">. </w:t>
            </w:r>
          </w:p>
          <w:p w:rsidR="00CA7A9B" w:rsidRPr="00B15EEA" w:rsidRDefault="00CA7A9B" w:rsidP="00CA7A9B">
            <w:pPr>
              <w:widowControl w:val="0"/>
              <w:rPr>
                <w:rFonts w:ascii="Times New Roman" w:hAnsi="Times New Roman" w:cs="Times New Roman"/>
                <w:sz w:val="24"/>
                <w:szCs w:val="24"/>
                <w:lang w:val="kk-KZ"/>
              </w:rPr>
            </w:pPr>
            <w:r w:rsidRPr="00B15EEA">
              <w:rPr>
                <w:rFonts w:ascii="Times New Roman" w:eastAsia="Times New Roman" w:hAnsi="Times New Roman" w:cs="Times New Roman"/>
                <w:b/>
                <w:color w:val="000000"/>
                <w:sz w:val="24"/>
                <w:szCs w:val="24"/>
                <w:lang w:val="kk-KZ"/>
              </w:rPr>
              <w:t xml:space="preserve">Мақсаты: </w:t>
            </w:r>
            <w:r w:rsidRPr="00B15EEA">
              <w:rPr>
                <w:rFonts w:ascii="Times New Roman"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CA7A9B" w:rsidRPr="00B15EEA" w:rsidRDefault="00CA7A9B" w:rsidP="00CA7A9B">
            <w:pPr>
              <w:widowControl w:val="0"/>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CA7A9B" w:rsidRPr="00B15EEA" w:rsidRDefault="00CA7A9B" w:rsidP="00CA7A9B">
            <w:pPr>
              <w:rPr>
                <w:rFonts w:ascii="Times New Roman" w:eastAsia="Times New Roman" w:hAnsi="Times New Roman" w:cs="Times New Roman"/>
                <w:b/>
                <w:color w:val="000000"/>
                <w:sz w:val="24"/>
                <w:szCs w:val="24"/>
                <w:lang w:val="kk-KZ"/>
              </w:rPr>
            </w:pPr>
            <w:r w:rsidRPr="00B15EEA">
              <w:rPr>
                <w:rFonts w:ascii="Times New Roman" w:eastAsia="Times New Roman" w:hAnsi="Times New Roman" w:cs="Times New Roman"/>
                <w:b/>
                <w:color w:val="000000"/>
                <w:sz w:val="24"/>
                <w:szCs w:val="24"/>
                <w:lang w:val="kk-KZ"/>
              </w:rPr>
              <w:t>Негізгі қимыл-қозғалыс жаттығулары:</w:t>
            </w:r>
          </w:p>
          <w:p w:rsidR="00CA7A9B" w:rsidRPr="00B15EEA" w:rsidRDefault="00CA7A9B" w:rsidP="00CA7A9B">
            <w:pPr>
              <w:rPr>
                <w:rFonts w:ascii="Times New Roman" w:eastAsia="Times New Roman" w:hAnsi="Times New Roman" w:cs="Times New Roman"/>
                <w:sz w:val="24"/>
                <w:szCs w:val="24"/>
                <w:lang w:val="kk-KZ"/>
              </w:rPr>
            </w:pPr>
            <w:r w:rsidRPr="00B15EEA">
              <w:rPr>
                <w:rFonts w:ascii="Times New Roman" w:eastAsia="Times New Roman" w:hAnsi="Times New Roman" w:cs="Times New Roman"/>
                <w:sz w:val="24"/>
                <w:szCs w:val="24"/>
                <w:lang w:val="kk-KZ"/>
              </w:rPr>
              <w:lastRenderedPageBreak/>
              <w:t>1. Алақан мен тізеге тіреле, тура бағытта еңбектеу.</w:t>
            </w:r>
          </w:p>
          <w:p w:rsidR="00CA7A9B" w:rsidRPr="00B15EEA" w:rsidRDefault="00CA7A9B" w:rsidP="00CA7A9B">
            <w:pPr>
              <w:rPr>
                <w:rFonts w:ascii="Times New Roman" w:eastAsia="Times New Roman" w:hAnsi="Times New Roman" w:cs="Times New Roman"/>
                <w:b/>
                <w:color w:val="000000"/>
                <w:sz w:val="24"/>
                <w:szCs w:val="24"/>
                <w:lang w:val="kk-KZ"/>
              </w:rPr>
            </w:pPr>
            <w:r w:rsidRPr="00B15EEA">
              <w:rPr>
                <w:rFonts w:ascii="Times New Roman" w:eastAsia="Times New Roman" w:hAnsi="Times New Roman" w:cs="Times New Roman"/>
                <w:b/>
                <w:color w:val="000000"/>
                <w:sz w:val="24"/>
                <w:szCs w:val="24"/>
                <w:lang w:val="kk-KZ"/>
              </w:rPr>
              <w:t xml:space="preserve">Ойын: </w:t>
            </w:r>
            <w:r w:rsidRPr="00B15EEA">
              <w:rPr>
                <w:rFonts w:ascii="Times New Roman" w:eastAsia="Times New Roman" w:hAnsi="Times New Roman" w:cs="Times New Roman"/>
                <w:sz w:val="24"/>
                <w:szCs w:val="24"/>
                <w:lang w:val="kk-KZ"/>
              </w:rPr>
              <w:t>«Қояным, қояным тұршы»</w:t>
            </w:r>
            <w:r w:rsidRPr="00B15EEA">
              <w:rPr>
                <w:rFonts w:ascii="Times New Roman" w:eastAsia="Times New Roman" w:hAnsi="Times New Roman" w:cs="Times New Roman"/>
                <w:color w:val="000000"/>
                <w:sz w:val="24"/>
                <w:szCs w:val="24"/>
                <w:lang w:val="kk-KZ"/>
              </w:rPr>
              <w:t xml:space="preserve"> ойынын ойнау.</w:t>
            </w:r>
          </w:p>
          <w:p w:rsidR="00CA7A9B" w:rsidRPr="00B15EEA" w:rsidRDefault="00CA7A9B" w:rsidP="00CA7A9B">
            <w:pPr>
              <w:rPr>
                <w:rFonts w:ascii="Times New Roman" w:eastAsia="Times New Roman" w:hAnsi="Times New Roman" w:cs="Times New Roman"/>
                <w:b/>
                <w:color w:val="000000"/>
                <w:sz w:val="24"/>
                <w:szCs w:val="24"/>
              </w:rPr>
            </w:pPr>
            <w:r w:rsidRPr="00B15EEA">
              <w:rPr>
                <w:rFonts w:ascii="Times New Roman" w:eastAsia="Times New Roman" w:hAnsi="Times New Roman" w:cs="Times New Roman"/>
                <w:b/>
                <w:color w:val="000000"/>
                <w:sz w:val="24"/>
                <w:szCs w:val="24"/>
              </w:rPr>
              <w:t xml:space="preserve">Қорытынды: </w:t>
            </w:r>
            <w:r w:rsidRPr="00B15EEA">
              <w:rPr>
                <w:rFonts w:ascii="Times New Roman" w:eastAsia="Times New Roman" w:hAnsi="Times New Roman" w:cs="Times New Roman"/>
                <w:color w:val="000000"/>
                <w:sz w:val="24"/>
                <w:szCs w:val="24"/>
              </w:rPr>
              <w:t>«Бокс» тыныс алу жаттығуы</w:t>
            </w:r>
          </w:p>
          <w:p w:rsidR="00CA7A9B" w:rsidRPr="00B15EEA" w:rsidRDefault="00CA7A9B" w:rsidP="00CA7A9B">
            <w:pPr>
              <w:pStyle w:val="a4"/>
              <w:spacing w:line="276" w:lineRule="auto"/>
              <w:rPr>
                <w:b/>
                <w:bCs/>
                <w:sz w:val="24"/>
                <w:szCs w:val="24"/>
                <w:lang w:val="kk-KZ"/>
              </w:rPr>
            </w:pPr>
          </w:p>
          <w:p w:rsidR="00CA7A9B" w:rsidRPr="00B15EEA" w:rsidRDefault="00CA7A9B" w:rsidP="00CA7A9B">
            <w:pPr>
              <w:pStyle w:val="a4"/>
              <w:spacing w:line="276" w:lineRule="auto"/>
              <w:rPr>
                <w:b/>
                <w:bCs/>
                <w:sz w:val="24"/>
                <w:szCs w:val="24"/>
                <w:lang w:val="kk-KZ"/>
              </w:rPr>
            </w:pPr>
          </w:p>
        </w:tc>
      </w:tr>
      <w:tr w:rsidR="00CA7A9B" w:rsidRPr="00B15EEA" w:rsidTr="00CA7A9B">
        <w:trPr>
          <w:trHeight w:val="699"/>
        </w:trPr>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p>
        </w:tc>
        <w:tc>
          <w:tcPr>
            <w:tcW w:w="822" w:type="pct"/>
            <w:gridSpan w:val="2"/>
          </w:tcPr>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t xml:space="preserve">Көктем мезгілінің ерекшеліктерімен таныстыру. </w:t>
            </w:r>
          </w:p>
          <w:p w:rsidR="00CA7A9B" w:rsidRPr="00B15EEA" w:rsidRDefault="00CA7A9B" w:rsidP="00CA7A9B">
            <w:pPr>
              <w:pStyle w:val="a3"/>
              <w:shd w:val="clear" w:color="auto" w:fill="FFFFFF"/>
              <w:spacing w:before="0" w:beforeAutospacing="0" w:after="0" w:afterAutospacing="0" w:line="276" w:lineRule="auto"/>
              <w:rPr>
                <w:lang w:val="kk-KZ"/>
              </w:rPr>
            </w:pPr>
            <w:r w:rsidRPr="00B15EEA">
              <w:rPr>
                <w:lang w:val="kk-KZ"/>
              </w:rPr>
              <w:t xml:space="preserve">Көктем мезгілі қар еріп,жаңбырлы,ауа-райы құбылмал болатыны туралы әңгімелеу. </w:t>
            </w:r>
          </w:p>
          <w:p w:rsidR="00CA7A9B" w:rsidRPr="00B15EEA" w:rsidRDefault="00CA7A9B" w:rsidP="00CA7A9B">
            <w:pPr>
              <w:pStyle w:val="a3"/>
              <w:shd w:val="clear" w:color="auto" w:fill="FFFFFF"/>
              <w:spacing w:before="0" w:beforeAutospacing="0" w:after="0" w:afterAutospacing="0" w:line="276" w:lineRule="auto"/>
              <w:rPr>
                <w:b/>
                <w:lang w:val="kk-KZ"/>
              </w:rPr>
            </w:pPr>
            <w:r w:rsidRPr="00B15EEA">
              <w:rPr>
                <w:b/>
                <w:lang w:val="kk-KZ"/>
              </w:rPr>
              <w:t xml:space="preserve">Табиғатқа </w:t>
            </w:r>
            <w:r w:rsidRPr="00B15EEA">
              <w:rPr>
                <w:b/>
                <w:lang w:val="kk-KZ"/>
              </w:rPr>
              <w:lastRenderedPageBreak/>
              <w:t>қызығушылығын қалыптастыру.</w:t>
            </w:r>
          </w:p>
          <w:p w:rsidR="00CA7A9B" w:rsidRPr="00B15EEA" w:rsidRDefault="00CA7A9B" w:rsidP="00CA7A9B">
            <w:pPr>
              <w:pStyle w:val="a3"/>
              <w:shd w:val="clear" w:color="auto" w:fill="FFFFFF"/>
              <w:spacing w:before="0" w:beforeAutospacing="0" w:after="0" w:afterAutospacing="0" w:line="276" w:lineRule="auto"/>
              <w:rPr>
                <w:lang w:val="kk-KZ"/>
              </w:rPr>
            </w:pPr>
            <w:r w:rsidRPr="00B15EEA">
              <w:rPr>
                <w:b/>
                <w:lang w:val="kk-KZ"/>
              </w:rPr>
              <w:t>(қоршаған ортамен танысу,қазақ тілі)</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sz w:val="24"/>
                <w:szCs w:val="24"/>
                <w:lang w:val="kk-KZ" w:eastAsia="ru-RU"/>
              </w:rPr>
              <w:t>Балаларды екі топқа бөліп,үлестірмелі материалдармен жұмыс жасау.</w:t>
            </w:r>
            <w:r w:rsidRPr="00B15EEA">
              <w:rPr>
                <w:rFonts w:ascii="Times New Roman" w:eastAsia="Times New Roman" w:hAnsi="Times New Roman" w:cs="Times New Roman"/>
                <w:b/>
                <w:sz w:val="24"/>
                <w:szCs w:val="24"/>
                <w:lang w:val="kk-KZ" w:eastAsia="ru-RU"/>
              </w:rPr>
              <w:t>Геометриялық пішіндерді жатқа айту.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(математика негіздері)</w:t>
            </w:r>
          </w:p>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Қазақ ою-өрнектерінің қарапайым элементтерін қайталап салуға баулу.</w:t>
            </w:r>
          </w:p>
          <w:p w:rsidR="00CA7A9B" w:rsidRPr="00B15EEA" w:rsidRDefault="00CA7A9B" w:rsidP="00CA7A9B">
            <w:pPr>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Әр түрлі пішіндегі заттарды бейнелеу.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(сурет салу)</w:t>
            </w:r>
          </w:p>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eastAsia="Times New Roman" w:hAnsi="Times New Roman" w:cs="Times New Roman"/>
                <w:sz w:val="24"/>
                <w:szCs w:val="24"/>
                <w:lang w:val="kk-KZ" w:eastAsia="ru-RU"/>
              </w:rPr>
              <w:t>Көктем туралы тақпақ</w:t>
            </w:r>
            <w:r w:rsidRPr="00B15EEA">
              <w:rPr>
                <w:rFonts w:ascii="Times New Roman" w:eastAsia="Times New Roman" w:hAnsi="Times New Roman" w:cs="Times New Roman"/>
                <w:b/>
                <w:sz w:val="24"/>
                <w:szCs w:val="24"/>
                <w:lang w:val="kk-KZ" w:eastAsia="ru-RU"/>
              </w:rPr>
              <w:t xml:space="preserve"> </w:t>
            </w:r>
            <w:r w:rsidRPr="00B15EEA">
              <w:rPr>
                <w:rFonts w:ascii="Times New Roman" w:eastAsia="Times New Roman" w:hAnsi="Times New Roman" w:cs="Times New Roman"/>
                <w:sz w:val="24"/>
                <w:szCs w:val="24"/>
                <w:lang w:val="kk-KZ" w:eastAsia="ru-RU"/>
              </w:rPr>
              <w:t>жаттау.</w:t>
            </w:r>
            <w:r w:rsidRPr="00B15EEA">
              <w:rPr>
                <w:rFonts w:ascii="Times New Roman" w:hAnsi="Times New Roman" w:cs="Times New Roman"/>
                <w:sz w:val="24"/>
                <w:szCs w:val="24"/>
                <w:lang w:val="kk-KZ"/>
              </w:rPr>
              <w:t xml:space="preserve"> </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Кітаптарға қызығушылықты ояту.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lastRenderedPageBreak/>
              <w:t>(көркем әдебиет)</w:t>
            </w:r>
          </w:p>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«Оргами»үлгісі бойынша қарапайым гүлдерді құрастыруды дамыту.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hAnsi="Times New Roman" w:cs="Times New Roman"/>
                <w:b/>
                <w:sz w:val="24"/>
                <w:szCs w:val="24"/>
                <w:lang w:val="kk-KZ"/>
              </w:rPr>
              <w:t>Өзбетінше құрастыруға мүмкіндік беру (Құрастыру)</w:t>
            </w:r>
          </w:p>
        </w:tc>
        <w:tc>
          <w:tcPr>
            <w:tcW w:w="734" w:type="pct"/>
            <w:gridSpan w:val="3"/>
          </w:tcPr>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lastRenderedPageBreak/>
              <w:t>Көктем мезгілі жайлы видеоролик көру.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Табиғатқа қызығушылығын қалыптастыру.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(қоршаған ортамен танысу)</w:t>
            </w:r>
          </w:p>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lastRenderedPageBreak/>
              <w:t>Ғажайып қоржынды көрсетіп,ішінен бір затты алу.Оның қандай екенің сипаттау.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Сөздерді байланыстыру</w:t>
            </w:r>
          </w:p>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b/>
                <w:sz w:val="24"/>
                <w:szCs w:val="24"/>
                <w:lang w:val="kk-KZ" w:eastAsia="ru-RU"/>
              </w:rPr>
              <w:t>(қазақ тілі</w:t>
            </w:r>
            <w:r w:rsidRPr="00B15EEA">
              <w:rPr>
                <w:rFonts w:ascii="Times New Roman" w:eastAsia="Times New Roman" w:hAnsi="Times New Roman" w:cs="Times New Roman"/>
                <w:sz w:val="24"/>
                <w:szCs w:val="24"/>
                <w:lang w:val="kk-KZ" w:eastAsia="ru-RU"/>
              </w:rPr>
              <w:t>, с</w:t>
            </w:r>
            <w:r w:rsidRPr="00B15EEA">
              <w:rPr>
                <w:rFonts w:ascii="Times New Roman" w:eastAsia="Times New Roman" w:hAnsi="Times New Roman" w:cs="Times New Roman"/>
                <w:b/>
                <w:sz w:val="24"/>
                <w:szCs w:val="24"/>
                <w:lang w:val="kk-KZ" w:eastAsia="ru-RU"/>
              </w:rPr>
              <w:t>өйлеуді дамыту)</w:t>
            </w:r>
          </w:p>
          <w:p w:rsidR="00CA7A9B" w:rsidRPr="00B15EEA" w:rsidRDefault="00CA7A9B" w:rsidP="00CA7A9B">
            <w:pPr>
              <w:spacing w:line="276" w:lineRule="auto"/>
              <w:rPr>
                <w:rFonts w:ascii="Times New Roman" w:hAnsi="Times New Roman" w:cs="Times New Roman"/>
                <w:b/>
                <w:sz w:val="24"/>
                <w:szCs w:val="24"/>
                <w:shd w:val="clear" w:color="auto" w:fill="FFFFFF"/>
                <w:lang w:val="kk-KZ"/>
              </w:rPr>
            </w:pPr>
            <w:r w:rsidRPr="00B15EEA">
              <w:rPr>
                <w:rFonts w:ascii="Times New Roman" w:hAnsi="Times New Roman" w:cs="Times New Roman"/>
                <w:sz w:val="24"/>
                <w:szCs w:val="24"/>
                <w:shd w:val="clear" w:color="auto" w:fill="FFFFFF"/>
                <w:lang w:val="kk-KZ"/>
              </w:rPr>
              <w:t>1-5 көлемінде санауды жаттықтыру.</w:t>
            </w:r>
          </w:p>
          <w:p w:rsidR="00CA7A9B" w:rsidRPr="00B15EEA" w:rsidRDefault="00CA7A9B" w:rsidP="00CA7A9B">
            <w:pPr>
              <w:spacing w:line="276" w:lineRule="auto"/>
              <w:rPr>
                <w:rFonts w:ascii="Times New Roman" w:hAnsi="Times New Roman" w:cs="Times New Roman"/>
                <w:b/>
                <w:sz w:val="24"/>
                <w:szCs w:val="24"/>
                <w:shd w:val="clear" w:color="auto" w:fill="FFFFFF"/>
                <w:lang w:val="kk-KZ"/>
              </w:rPr>
            </w:pPr>
            <w:r w:rsidRPr="00B15EEA">
              <w:rPr>
                <w:rFonts w:ascii="Times New Roman" w:hAnsi="Times New Roman" w:cs="Times New Roman"/>
                <w:b/>
                <w:sz w:val="24"/>
                <w:szCs w:val="24"/>
                <w:shd w:val="clear" w:color="auto" w:fill="FFFFFF"/>
                <w:lang w:val="kk-KZ"/>
              </w:rPr>
              <w:t>Бағыттарын анықтау.</w:t>
            </w:r>
          </w:p>
          <w:p w:rsidR="00CA7A9B" w:rsidRPr="00B15EEA" w:rsidRDefault="00CA7A9B" w:rsidP="00CA7A9B">
            <w:pPr>
              <w:spacing w:line="276" w:lineRule="auto"/>
              <w:rPr>
                <w:rFonts w:ascii="Times New Roman" w:hAnsi="Times New Roman" w:cs="Times New Roman"/>
                <w:b/>
                <w:sz w:val="24"/>
                <w:szCs w:val="24"/>
                <w:shd w:val="clear" w:color="auto" w:fill="FFFFFF"/>
                <w:lang w:val="kk-KZ"/>
              </w:rPr>
            </w:pPr>
            <w:r w:rsidRPr="00B15EEA">
              <w:rPr>
                <w:rFonts w:ascii="Times New Roman" w:hAnsi="Times New Roman" w:cs="Times New Roman"/>
                <w:b/>
                <w:sz w:val="24"/>
                <w:szCs w:val="24"/>
                <w:shd w:val="clear" w:color="auto" w:fill="FFFFFF"/>
                <w:lang w:val="kk-KZ"/>
              </w:rPr>
              <w:t>Әр түрлі пішіндегі заттарды бейнелеу.</w:t>
            </w:r>
          </w:p>
          <w:p w:rsidR="00CA7A9B" w:rsidRPr="00B15EEA" w:rsidRDefault="00CA7A9B" w:rsidP="00CA7A9B">
            <w:pPr>
              <w:spacing w:line="276" w:lineRule="auto"/>
              <w:rPr>
                <w:rFonts w:ascii="Times New Roman" w:hAnsi="Times New Roman" w:cs="Times New Roman"/>
                <w:b/>
                <w:sz w:val="24"/>
                <w:szCs w:val="24"/>
                <w:shd w:val="clear" w:color="auto" w:fill="FFFFFF"/>
                <w:lang w:val="kk-KZ"/>
              </w:rPr>
            </w:pPr>
            <w:r w:rsidRPr="00B15EEA">
              <w:rPr>
                <w:rFonts w:ascii="Times New Roman" w:hAnsi="Times New Roman" w:cs="Times New Roman"/>
                <w:b/>
                <w:sz w:val="24"/>
                <w:szCs w:val="24"/>
                <w:shd w:val="clear" w:color="auto" w:fill="FFFFFF"/>
                <w:lang w:val="kk-KZ"/>
              </w:rPr>
              <w:t>Кесектерді алақандарының арасында домалату, есу, жаю тәсілдері арқылы заттарды (мүсіндеу</w:t>
            </w:r>
          </w:p>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hAnsi="Times New Roman" w:cs="Times New Roman"/>
                <w:b/>
                <w:sz w:val="24"/>
                <w:szCs w:val="24"/>
                <w:shd w:val="clear" w:color="auto" w:fill="FFFFFF"/>
                <w:lang w:val="kk-KZ"/>
              </w:rPr>
              <w:lastRenderedPageBreak/>
              <w:t>математика негіздері,</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сурет салу)</w:t>
            </w:r>
          </w:p>
        </w:tc>
        <w:tc>
          <w:tcPr>
            <w:tcW w:w="779" w:type="pct"/>
            <w:gridSpan w:val="4"/>
          </w:tcPr>
          <w:p w:rsidR="00CA7A9B" w:rsidRPr="00B15EEA" w:rsidRDefault="00CA7A9B" w:rsidP="00CA7A9B">
            <w:pPr>
              <w:pStyle w:val="a3"/>
              <w:shd w:val="clear" w:color="auto" w:fill="FFFFFF"/>
              <w:spacing w:before="0" w:beforeAutospacing="0" w:after="0" w:afterAutospacing="0" w:line="276" w:lineRule="auto"/>
              <w:rPr>
                <w:b/>
                <w:lang w:val="kk-KZ"/>
              </w:rPr>
            </w:pPr>
            <w:r w:rsidRPr="00B15EEA">
              <w:rPr>
                <w:lang w:val="kk-KZ"/>
              </w:rPr>
              <w:lastRenderedPageBreak/>
              <w:t>Балалардың назарын тақтаға ілінген көптеген көктемнің нышандары бейнелеген суреттерге назарын аудару.Реттік сандарды атау</w:t>
            </w:r>
            <w:r w:rsidRPr="00B15EEA">
              <w:rPr>
                <w:b/>
                <w:lang w:val="kk-KZ"/>
              </w:rPr>
              <w:t>.</w:t>
            </w:r>
          </w:p>
          <w:p w:rsidR="00CA7A9B" w:rsidRPr="00B15EEA" w:rsidRDefault="00CA7A9B" w:rsidP="00CA7A9B">
            <w:pPr>
              <w:pStyle w:val="a3"/>
              <w:shd w:val="clear" w:color="auto" w:fill="FFFFFF"/>
              <w:spacing w:before="0" w:beforeAutospacing="0" w:after="0" w:afterAutospacing="0" w:line="276" w:lineRule="auto"/>
              <w:rPr>
                <w:lang w:val="kk-KZ"/>
              </w:rPr>
            </w:pPr>
            <w:r w:rsidRPr="00B15EEA">
              <w:rPr>
                <w:b/>
                <w:lang w:val="kk-KZ"/>
              </w:rPr>
              <w:t xml:space="preserve">Кесектерді </w:t>
            </w:r>
            <w:r w:rsidRPr="00B15EEA">
              <w:rPr>
                <w:b/>
                <w:lang w:val="kk-KZ"/>
              </w:rPr>
              <w:lastRenderedPageBreak/>
              <w:t>алақандарының арасында домалату, есу, жаю тәсілдері арқылы заттарды мүсіндеу</w:t>
            </w:r>
          </w:p>
          <w:p w:rsidR="00CA7A9B" w:rsidRPr="00B15EEA" w:rsidRDefault="00CA7A9B" w:rsidP="00CA7A9B">
            <w:pPr>
              <w:pStyle w:val="a3"/>
              <w:shd w:val="clear" w:color="auto" w:fill="FFFFFF"/>
              <w:spacing w:before="0" w:beforeAutospacing="0" w:after="0" w:afterAutospacing="0" w:line="276" w:lineRule="auto"/>
              <w:rPr>
                <w:lang w:val="kk-KZ"/>
              </w:rPr>
            </w:pPr>
            <w:r w:rsidRPr="00B15EEA">
              <w:rPr>
                <w:b/>
                <w:lang w:val="kk-KZ"/>
              </w:rPr>
              <w:t>Көру тәсілдері арқылы аталған фигураларды зерттеуге мүмкіндік беру.</w:t>
            </w:r>
          </w:p>
          <w:p w:rsidR="00CA7A9B" w:rsidRPr="00B15EEA" w:rsidRDefault="00CA7A9B" w:rsidP="00CA7A9B">
            <w:pPr>
              <w:pStyle w:val="a3"/>
              <w:shd w:val="clear" w:color="auto" w:fill="FFFFFF"/>
              <w:spacing w:before="0" w:beforeAutospacing="0" w:after="0" w:afterAutospacing="0" w:line="276" w:lineRule="auto"/>
              <w:rPr>
                <w:b/>
                <w:lang w:val="kk-KZ"/>
              </w:rPr>
            </w:pPr>
            <w:r w:rsidRPr="00B15EEA">
              <w:rPr>
                <w:b/>
                <w:lang w:val="kk-KZ"/>
              </w:rPr>
              <w:t>(математика негіздері,мүсіндеу,</w:t>
            </w:r>
          </w:p>
          <w:p w:rsidR="00CA7A9B" w:rsidRPr="00B15EEA" w:rsidRDefault="00CA7A9B" w:rsidP="00CA7A9B">
            <w:pPr>
              <w:pStyle w:val="a3"/>
              <w:shd w:val="clear" w:color="auto" w:fill="FFFFFF"/>
              <w:spacing w:before="0" w:beforeAutospacing="0" w:after="0" w:afterAutospacing="0" w:line="276" w:lineRule="auto"/>
              <w:rPr>
                <w:b/>
                <w:lang w:val="kk-KZ"/>
              </w:rPr>
            </w:pPr>
            <w:r w:rsidRPr="00B15EEA">
              <w:rPr>
                <w:b/>
                <w:lang w:val="kk-KZ"/>
              </w:rPr>
              <w:t>қазақ тілі)</w:t>
            </w:r>
          </w:p>
          <w:p w:rsidR="00CA7A9B" w:rsidRPr="00B15EEA" w:rsidRDefault="00CA7A9B" w:rsidP="00CA7A9B">
            <w:pPr>
              <w:pStyle w:val="a3"/>
              <w:shd w:val="clear" w:color="auto" w:fill="FFFFFF"/>
              <w:spacing w:before="0" w:beforeAutospacing="0" w:after="0" w:afterAutospacing="0" w:line="276" w:lineRule="auto"/>
              <w:rPr>
                <w:lang w:val="kk-KZ"/>
              </w:rPr>
            </w:pPr>
            <w:r w:rsidRPr="00B15EEA">
              <w:rPr>
                <w:lang w:val="kk-KZ"/>
              </w:rPr>
              <w:t>Балалар өздері сұраққа жауап беріп алған заттарын ,көктемнің бейнесін жапсырады.</w:t>
            </w:r>
          </w:p>
          <w:p w:rsidR="00CA7A9B" w:rsidRPr="00B15EEA" w:rsidRDefault="00CA7A9B" w:rsidP="00CA7A9B">
            <w:pPr>
              <w:pStyle w:val="a3"/>
              <w:shd w:val="clear" w:color="auto" w:fill="FFFFFF"/>
              <w:spacing w:before="0" w:beforeAutospacing="0" w:after="0" w:afterAutospacing="0" w:line="276" w:lineRule="auto"/>
              <w:rPr>
                <w:b/>
                <w:lang w:val="kk-KZ"/>
              </w:rPr>
            </w:pPr>
            <w:r w:rsidRPr="00B15EEA">
              <w:rPr>
                <w:b/>
                <w:lang w:val="kk-KZ"/>
              </w:rPr>
              <w:t>Жапсыру барысында қауіпсіздікті сақтауға, ұқыпты болуға баулу.</w:t>
            </w:r>
          </w:p>
          <w:p w:rsidR="00CA7A9B" w:rsidRPr="00B15EEA" w:rsidRDefault="00CA7A9B" w:rsidP="00CA7A9B">
            <w:pPr>
              <w:pStyle w:val="a3"/>
              <w:shd w:val="clear" w:color="auto" w:fill="FFFFFF"/>
              <w:spacing w:after="0" w:afterAutospacing="0" w:line="276" w:lineRule="auto"/>
              <w:rPr>
                <w:b/>
                <w:lang w:val="kk-KZ"/>
              </w:rPr>
            </w:pPr>
            <w:r w:rsidRPr="00B15EEA">
              <w:rPr>
                <w:b/>
                <w:lang w:val="kk-KZ"/>
              </w:rPr>
              <w:t xml:space="preserve">Бөлшектерді жинауға, қауіпсіздікті </w:t>
            </w:r>
            <w:r w:rsidRPr="00B15EEA">
              <w:rPr>
                <w:b/>
                <w:lang w:val="kk-KZ"/>
              </w:rPr>
              <w:lastRenderedPageBreak/>
              <w:t>сақтауға, ұқыптылыққа баулу</w:t>
            </w:r>
          </w:p>
          <w:p w:rsidR="00CA7A9B" w:rsidRPr="00B15EEA" w:rsidRDefault="00CA7A9B" w:rsidP="00CA7A9B">
            <w:pPr>
              <w:pStyle w:val="a3"/>
              <w:shd w:val="clear" w:color="auto" w:fill="FFFFFF"/>
              <w:spacing w:before="0" w:beforeAutospacing="0" w:after="0" w:afterAutospacing="0" w:line="276" w:lineRule="auto"/>
              <w:rPr>
                <w:b/>
                <w:lang w:val="kk-KZ"/>
              </w:rPr>
            </w:pPr>
            <w:r w:rsidRPr="00B15EEA">
              <w:rPr>
                <w:b/>
                <w:lang w:val="kk-KZ"/>
              </w:rPr>
              <w:t>Әр түрлі пішіндегі заттарды бейнелеу. (Жапсыру, құрастыруСурет салу)</w:t>
            </w:r>
          </w:p>
        </w:tc>
        <w:tc>
          <w:tcPr>
            <w:tcW w:w="918" w:type="pct"/>
            <w:gridSpan w:val="6"/>
          </w:tcPr>
          <w:p w:rsidR="00CA7A9B" w:rsidRPr="00B15EEA" w:rsidRDefault="00CA7A9B" w:rsidP="00CA7A9B">
            <w:pPr>
              <w:spacing w:line="276" w:lineRule="auto"/>
              <w:rPr>
                <w:rStyle w:val="af3"/>
                <w:rFonts w:ascii="Times New Roman" w:hAnsi="Times New Roman" w:cs="Times New Roman"/>
                <w:i w:val="0"/>
                <w:sz w:val="24"/>
                <w:szCs w:val="24"/>
                <w:shd w:val="clear" w:color="auto" w:fill="FFFFFF"/>
                <w:lang w:val="kk-KZ"/>
              </w:rPr>
            </w:pPr>
            <w:r w:rsidRPr="00B15EEA">
              <w:rPr>
                <w:rStyle w:val="af3"/>
                <w:rFonts w:ascii="Times New Roman" w:hAnsi="Times New Roman" w:cs="Times New Roman"/>
                <w:sz w:val="24"/>
                <w:szCs w:val="24"/>
                <w:shd w:val="clear" w:color="auto" w:fill="FFFFFF"/>
                <w:lang w:val="kk-KZ"/>
              </w:rPr>
              <w:lastRenderedPageBreak/>
              <w:t>Қиынды суреттерден көктем мезгілі ерекшеліктерін білдіретін суреттерді тауып құрастыру.</w:t>
            </w:r>
          </w:p>
          <w:p w:rsidR="00CA7A9B" w:rsidRPr="00B15EEA" w:rsidRDefault="00CA7A9B" w:rsidP="00CA7A9B">
            <w:pPr>
              <w:spacing w:line="276" w:lineRule="auto"/>
              <w:rPr>
                <w:rStyle w:val="af3"/>
                <w:rFonts w:ascii="Times New Roman" w:hAnsi="Times New Roman" w:cs="Times New Roman"/>
                <w:b/>
                <w:sz w:val="24"/>
                <w:szCs w:val="24"/>
                <w:shd w:val="clear" w:color="auto" w:fill="FFFFFF"/>
                <w:lang w:val="kk-KZ"/>
              </w:rPr>
            </w:pPr>
            <w:r w:rsidRPr="00B15EEA">
              <w:rPr>
                <w:rStyle w:val="af3"/>
                <w:rFonts w:ascii="Times New Roman" w:hAnsi="Times New Roman" w:cs="Times New Roman"/>
                <w:b/>
                <w:sz w:val="24"/>
                <w:szCs w:val="24"/>
                <w:shd w:val="clear" w:color="auto" w:fill="FFFFFF"/>
                <w:lang w:val="kk-KZ"/>
              </w:rPr>
              <w:t>Бөлшектерді құрастыру.</w:t>
            </w:r>
          </w:p>
          <w:p w:rsidR="00CA7A9B" w:rsidRPr="00B15EEA" w:rsidRDefault="00CA7A9B" w:rsidP="00CA7A9B">
            <w:pPr>
              <w:spacing w:line="276" w:lineRule="auto"/>
              <w:rPr>
                <w:rStyle w:val="af3"/>
                <w:rFonts w:ascii="Times New Roman" w:hAnsi="Times New Roman" w:cs="Times New Roman"/>
                <w:i w:val="0"/>
                <w:sz w:val="24"/>
                <w:szCs w:val="24"/>
                <w:shd w:val="clear" w:color="auto" w:fill="FFFFFF"/>
                <w:lang w:val="kk-KZ"/>
              </w:rPr>
            </w:pPr>
            <w:r w:rsidRPr="00B15EEA">
              <w:rPr>
                <w:rStyle w:val="af3"/>
                <w:rFonts w:ascii="Times New Roman" w:hAnsi="Times New Roman" w:cs="Times New Roman"/>
                <w:b/>
                <w:sz w:val="24"/>
                <w:szCs w:val="24"/>
                <w:shd w:val="clear" w:color="auto" w:fill="FFFFFF"/>
                <w:lang w:val="kk-KZ"/>
              </w:rPr>
              <w:t>(Құрастыру)</w:t>
            </w:r>
            <w:r w:rsidRPr="00B15EEA">
              <w:rPr>
                <w:rStyle w:val="af3"/>
                <w:rFonts w:ascii="Times New Roman" w:hAnsi="Times New Roman" w:cs="Times New Roman"/>
                <w:sz w:val="24"/>
                <w:szCs w:val="24"/>
                <w:shd w:val="clear" w:color="auto" w:fill="FFFFFF"/>
                <w:lang w:val="kk-KZ"/>
              </w:rPr>
              <w:t>.</w:t>
            </w:r>
          </w:p>
          <w:p w:rsidR="00CA7A9B" w:rsidRPr="00B15EEA" w:rsidRDefault="00CA7A9B" w:rsidP="00CA7A9B">
            <w:pPr>
              <w:spacing w:line="276" w:lineRule="auto"/>
              <w:rPr>
                <w:rFonts w:ascii="Times New Roman" w:hAnsi="Times New Roman" w:cs="Times New Roman"/>
                <w:sz w:val="24"/>
                <w:szCs w:val="24"/>
                <w:shd w:val="clear" w:color="auto" w:fill="FFFFFF"/>
                <w:lang w:val="kk-KZ"/>
              </w:rPr>
            </w:pPr>
            <w:r w:rsidRPr="00B15EEA">
              <w:rPr>
                <w:rFonts w:ascii="Times New Roman" w:hAnsi="Times New Roman" w:cs="Times New Roman"/>
                <w:sz w:val="24"/>
                <w:szCs w:val="24"/>
                <w:shd w:val="clear" w:color="auto" w:fill="FFFFFF"/>
                <w:lang w:val="kk-KZ"/>
              </w:rPr>
              <w:lastRenderedPageBreak/>
              <w:t>Құстың ұясымен таныстыру.Пішіні туралы айту</w:t>
            </w:r>
          </w:p>
          <w:p w:rsidR="00CA7A9B" w:rsidRPr="00B15EEA" w:rsidRDefault="00CA7A9B" w:rsidP="00CA7A9B">
            <w:pPr>
              <w:spacing w:line="276" w:lineRule="auto"/>
              <w:rPr>
                <w:rFonts w:ascii="Times New Roman" w:hAnsi="Times New Roman" w:cs="Times New Roman"/>
                <w:b/>
                <w:sz w:val="24"/>
                <w:szCs w:val="24"/>
                <w:shd w:val="clear" w:color="auto" w:fill="FFFFFF"/>
                <w:lang w:val="kk-KZ"/>
              </w:rPr>
            </w:pPr>
            <w:r w:rsidRPr="00B15EEA">
              <w:rPr>
                <w:rFonts w:ascii="Times New Roman" w:hAnsi="Times New Roman" w:cs="Times New Roman"/>
                <w:b/>
                <w:sz w:val="24"/>
                <w:szCs w:val="24"/>
                <w:shd w:val="clear" w:color="auto" w:fill="FFFFFF"/>
                <w:lang w:val="kk-KZ"/>
              </w:rPr>
              <w:t>Табиғат құбылыстарына қызығушылықтарын қалыптастыру</w:t>
            </w:r>
          </w:p>
          <w:p w:rsidR="00CA7A9B" w:rsidRPr="00B15EEA" w:rsidRDefault="00CA7A9B" w:rsidP="00CA7A9B">
            <w:pPr>
              <w:spacing w:line="276" w:lineRule="auto"/>
              <w:rPr>
                <w:rFonts w:ascii="Times New Roman" w:hAnsi="Times New Roman" w:cs="Times New Roman"/>
                <w:b/>
                <w:sz w:val="24"/>
                <w:szCs w:val="24"/>
                <w:shd w:val="clear" w:color="auto" w:fill="FFFFFF"/>
                <w:lang w:val="kk-KZ"/>
              </w:rPr>
            </w:pPr>
            <w:r w:rsidRPr="00B15EEA">
              <w:rPr>
                <w:rFonts w:ascii="Times New Roman" w:hAnsi="Times New Roman" w:cs="Times New Roman"/>
                <w:b/>
                <w:sz w:val="24"/>
                <w:szCs w:val="24"/>
                <w:shd w:val="clear" w:color="auto" w:fill="FFFFFF"/>
                <w:lang w:val="kk-KZ"/>
              </w:rPr>
              <w:t>(математика негіздері ,қоршаған ортамен танысу)</w:t>
            </w:r>
          </w:p>
          <w:p w:rsidR="00CA7A9B" w:rsidRPr="00B15EEA" w:rsidRDefault="00CA7A9B" w:rsidP="00CA7A9B">
            <w:pPr>
              <w:spacing w:line="276" w:lineRule="auto"/>
              <w:rPr>
                <w:rFonts w:ascii="Times New Roman" w:hAnsi="Times New Roman" w:cs="Times New Roman"/>
                <w:sz w:val="24"/>
                <w:szCs w:val="24"/>
                <w:shd w:val="clear" w:color="auto" w:fill="FFFFFF"/>
                <w:lang w:val="kk-KZ"/>
              </w:rPr>
            </w:pPr>
            <w:r w:rsidRPr="00B15EEA">
              <w:rPr>
                <w:rFonts w:ascii="Times New Roman" w:hAnsi="Times New Roman" w:cs="Times New Roman"/>
                <w:sz w:val="24"/>
                <w:szCs w:val="24"/>
                <w:shd w:val="clear" w:color="auto" w:fill="FFFFFF"/>
                <w:lang w:val="kk-KZ"/>
              </w:rPr>
              <w:t>Жыл мезгілдері сөзінің мағынасын түсіндіру</w:t>
            </w:r>
          </w:p>
          <w:p w:rsidR="00CA7A9B" w:rsidRPr="00B15EEA" w:rsidRDefault="00CA7A9B" w:rsidP="00CA7A9B">
            <w:pPr>
              <w:spacing w:line="276" w:lineRule="auto"/>
              <w:rPr>
                <w:rFonts w:ascii="Times New Roman" w:hAnsi="Times New Roman" w:cs="Times New Roman"/>
                <w:b/>
                <w:sz w:val="24"/>
                <w:szCs w:val="24"/>
                <w:shd w:val="clear" w:color="auto" w:fill="FFFFFF"/>
                <w:lang w:val="kk-KZ"/>
              </w:rPr>
            </w:pPr>
            <w:r w:rsidRPr="00B15EEA">
              <w:rPr>
                <w:rFonts w:ascii="Times New Roman" w:hAnsi="Times New Roman" w:cs="Times New Roman"/>
                <w:b/>
                <w:sz w:val="24"/>
                <w:szCs w:val="24"/>
                <w:shd w:val="clear" w:color="auto" w:fill="FFFFFF"/>
                <w:lang w:val="kk-KZ"/>
              </w:rPr>
              <w:t>(қазақ тілі)</w:t>
            </w:r>
          </w:p>
          <w:p w:rsidR="00CA7A9B" w:rsidRPr="00B15EEA" w:rsidRDefault="00CA7A9B" w:rsidP="00CA7A9B">
            <w:pPr>
              <w:spacing w:line="276" w:lineRule="auto"/>
              <w:rPr>
                <w:rFonts w:ascii="Times New Roman" w:eastAsia="Times New Roman" w:hAnsi="Times New Roman" w:cs="Times New Roman"/>
                <w:sz w:val="24"/>
                <w:szCs w:val="24"/>
                <w:lang w:val="kk-KZ" w:eastAsia="ru-RU"/>
              </w:rPr>
            </w:pPr>
          </w:p>
        </w:tc>
        <w:tc>
          <w:tcPr>
            <w:tcW w:w="871" w:type="pct"/>
            <w:gridSpan w:val="2"/>
          </w:tcPr>
          <w:p w:rsidR="00CA7A9B" w:rsidRPr="00B15EEA" w:rsidRDefault="00CA7A9B" w:rsidP="00CA7A9B">
            <w:pPr>
              <w:pStyle w:val="a3"/>
              <w:shd w:val="clear" w:color="auto" w:fill="FFFFFF"/>
              <w:spacing w:after="0" w:afterAutospacing="0" w:line="276" w:lineRule="auto"/>
              <w:rPr>
                <w:lang w:val="kk-KZ"/>
              </w:rPr>
            </w:pPr>
            <w:r w:rsidRPr="00B15EEA">
              <w:rPr>
                <w:lang w:val="kk-KZ"/>
              </w:rPr>
              <w:lastRenderedPageBreak/>
              <w:t>Ертегі кейіпкерлерінің киімдерін көрсету көрсету.Өздері білетін кейіпкерлерді атап шығу.</w:t>
            </w:r>
            <w:r w:rsidRPr="00B15EEA">
              <w:rPr>
                <w:b/>
                <w:lang w:val="kk-KZ"/>
              </w:rPr>
              <w:t xml:space="preserve"> (Көркем әдебиет)</w:t>
            </w:r>
          </w:p>
          <w:p w:rsidR="00CA7A9B" w:rsidRPr="00B15EEA" w:rsidRDefault="00CA7A9B" w:rsidP="00CA7A9B">
            <w:pPr>
              <w:shd w:val="clear" w:color="auto" w:fill="FFFFFF"/>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t xml:space="preserve">5 көлеміндегі сандарды тура және </w:t>
            </w:r>
            <w:r w:rsidRPr="00B15EEA">
              <w:rPr>
                <w:rFonts w:ascii="Times New Roman" w:eastAsia="Times New Roman" w:hAnsi="Times New Roman" w:cs="Times New Roman"/>
                <w:sz w:val="24"/>
                <w:szCs w:val="24"/>
                <w:lang w:val="kk-KZ" w:eastAsia="ru-RU"/>
              </w:rPr>
              <w:lastRenderedPageBreak/>
              <w:t>кері санауға үйрету.</w:t>
            </w:r>
          </w:p>
          <w:p w:rsidR="00CA7A9B" w:rsidRPr="00B15EEA" w:rsidRDefault="00CA7A9B" w:rsidP="00CA7A9B">
            <w:pPr>
              <w:shd w:val="clear" w:color="auto" w:fill="FFFFFF"/>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Геометриялық пішіндермен атау</w:t>
            </w:r>
          </w:p>
          <w:p w:rsidR="00CA7A9B" w:rsidRPr="00B15EEA" w:rsidRDefault="00CA7A9B" w:rsidP="00CA7A9B">
            <w:pPr>
              <w:tabs>
                <w:tab w:val="left" w:pos="3453"/>
              </w:tabs>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(Математика негіздері)</w:t>
            </w:r>
          </w:p>
          <w:p w:rsidR="00CA7A9B" w:rsidRPr="00B15EEA" w:rsidRDefault="00CA7A9B" w:rsidP="00CA7A9B">
            <w:pPr>
              <w:tabs>
                <w:tab w:val="left" w:pos="3453"/>
              </w:tabs>
              <w:spacing w:line="276" w:lineRule="auto"/>
              <w:rPr>
                <w:rFonts w:ascii="Times New Roman" w:hAnsi="Times New Roman" w:cs="Times New Roman"/>
                <w:b/>
                <w:sz w:val="24"/>
                <w:szCs w:val="24"/>
                <w:lang w:val="kk-KZ"/>
              </w:rPr>
            </w:pPr>
            <w:r w:rsidRPr="00B15EEA">
              <w:rPr>
                <w:rFonts w:ascii="Times New Roman" w:hAnsi="Times New Roman" w:cs="Times New Roman"/>
                <w:sz w:val="24"/>
                <w:szCs w:val="24"/>
                <w:lang w:val="kk-KZ"/>
              </w:rPr>
              <w:t>Балалар ертегідегі өздеріне ұнаған кейіпкерлердің суретін бояу.</w:t>
            </w:r>
            <w:r w:rsidRPr="00B15EEA">
              <w:rPr>
                <w:rFonts w:ascii="Times New Roman" w:hAnsi="Times New Roman" w:cs="Times New Roman"/>
                <w:b/>
                <w:sz w:val="24"/>
                <w:szCs w:val="24"/>
                <w:lang w:val="kk-KZ"/>
              </w:rPr>
              <w:t>Әр түрлі пішіндегі заттарды бейнелеу.</w:t>
            </w:r>
          </w:p>
          <w:p w:rsidR="00CA7A9B" w:rsidRPr="00B15EEA" w:rsidRDefault="00CA7A9B" w:rsidP="00CA7A9B">
            <w:pPr>
              <w:tabs>
                <w:tab w:val="left" w:pos="3453"/>
              </w:tabs>
              <w:spacing w:line="276" w:lineRule="auto"/>
              <w:rPr>
                <w:rFonts w:ascii="Times New Roman" w:hAnsi="Times New Roman" w:cs="Times New Roman"/>
                <w:sz w:val="24"/>
                <w:szCs w:val="24"/>
                <w:lang w:val="kk-KZ"/>
              </w:rPr>
            </w:pPr>
            <w:r w:rsidRPr="00B15EEA">
              <w:rPr>
                <w:rFonts w:ascii="Times New Roman" w:hAnsi="Times New Roman" w:cs="Times New Roman"/>
                <w:b/>
                <w:sz w:val="24"/>
                <w:szCs w:val="24"/>
                <w:lang w:val="kk-KZ"/>
              </w:rPr>
              <w:t>(Сурет салу)</w:t>
            </w:r>
          </w:p>
          <w:p w:rsidR="00CA7A9B" w:rsidRPr="00B15EEA" w:rsidRDefault="00CA7A9B" w:rsidP="00CA7A9B">
            <w:pPr>
              <w:tabs>
                <w:tab w:val="left" w:pos="3453"/>
              </w:tabs>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Үлестірмелі материалдардан көктем мезгілін құрастыру.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Бөлшектерді жинауға, қауіпсіздікті сақтауға, ұқыптылыққа баулу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(құрастыру)</w:t>
            </w:r>
          </w:p>
        </w:tc>
      </w:tr>
      <w:tr w:rsidR="00CA7A9B" w:rsidRPr="00A94AB6" w:rsidTr="00CA7A9B">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lastRenderedPageBreak/>
              <w:t>Серуенге дайындық</w:t>
            </w:r>
          </w:p>
        </w:tc>
        <w:tc>
          <w:tcPr>
            <w:tcW w:w="4125" w:type="pct"/>
            <w:gridSpan w:val="17"/>
          </w:tcPr>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A7A9B" w:rsidRPr="00A94AB6" w:rsidTr="00CA7A9B">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Серуен</w:t>
            </w:r>
          </w:p>
        </w:tc>
        <w:tc>
          <w:tcPr>
            <w:tcW w:w="822" w:type="pct"/>
            <w:gridSpan w:val="2"/>
          </w:tcPr>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bCs/>
                <w:iCs/>
                <w:sz w:val="24"/>
                <w:szCs w:val="24"/>
                <w:lang w:val="kk-KZ"/>
              </w:rPr>
              <w:t>Ағаштарға бақылау жасау</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Мақсаты: </w:t>
            </w:r>
            <w:r w:rsidRPr="00B15EEA">
              <w:rPr>
                <w:rFonts w:ascii="Times New Roman" w:hAnsi="Times New Roman" w:cs="Times New Roman"/>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lastRenderedPageBreak/>
              <w:t xml:space="preserve">Тақпақ: </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Қимылды ойын:</w:t>
            </w:r>
            <w:r w:rsidRPr="00B15EEA">
              <w:rPr>
                <w:rFonts w:ascii="Times New Roman" w:hAnsi="Times New Roman" w:cs="Times New Roman"/>
                <w:sz w:val="24"/>
                <w:szCs w:val="24"/>
                <w:lang w:val="kk-KZ"/>
              </w:rPr>
              <w:t xml:space="preserve"> «Ақ қоян».</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Мақсаты: </w:t>
            </w:r>
            <w:r w:rsidRPr="00B15EEA">
              <w:rPr>
                <w:rFonts w:ascii="Times New Roman" w:hAnsi="Times New Roman" w:cs="Times New Roman"/>
                <w:sz w:val="24"/>
                <w:szCs w:val="24"/>
                <w:lang w:val="kk-KZ"/>
              </w:rPr>
              <w:t>Балаларды шапшаңдыққа, ептілікке баулу.</w:t>
            </w:r>
          </w:p>
          <w:p w:rsidR="00CA7A9B" w:rsidRPr="00B15EEA" w:rsidRDefault="00CA7A9B" w:rsidP="00CA7A9B">
            <w:pPr>
              <w:rPr>
                <w:rFonts w:ascii="Times New Roman" w:hAnsi="Times New Roman" w:cs="Times New Roman"/>
                <w:b/>
                <w:sz w:val="24"/>
                <w:szCs w:val="24"/>
                <w:lang w:val="kk-KZ"/>
              </w:rPr>
            </w:pPr>
            <w:r w:rsidRPr="00B15EEA">
              <w:rPr>
                <w:rFonts w:ascii="Times New Roman" w:hAnsi="Times New Roman" w:cs="Times New Roman"/>
                <w:b/>
                <w:sz w:val="24"/>
                <w:szCs w:val="24"/>
                <w:lang w:val="kk-KZ"/>
              </w:rPr>
              <w:t xml:space="preserve">Еңбек: </w:t>
            </w:r>
            <w:r w:rsidRPr="00B15EEA">
              <w:rPr>
                <w:rFonts w:ascii="Times New Roman" w:hAnsi="Times New Roman" w:cs="Times New Roman"/>
                <w:bCs/>
                <w:iCs/>
                <w:sz w:val="24"/>
                <w:szCs w:val="24"/>
                <w:lang w:val="kk-KZ"/>
              </w:rPr>
              <w:t>«Ағаштан ағашқа»</w:t>
            </w:r>
            <w:r w:rsidRPr="00B15EEA">
              <w:rPr>
                <w:rFonts w:ascii="Times New Roman" w:hAnsi="Times New Roman" w:cs="Times New Roman"/>
                <w:b/>
                <w:i/>
                <w:iCs/>
                <w:sz w:val="24"/>
                <w:szCs w:val="24"/>
                <w:lang w:val="kk-KZ"/>
              </w:rPr>
              <w:t xml:space="preserve"> </w:t>
            </w:r>
          </w:p>
          <w:p w:rsidR="00CA7A9B" w:rsidRPr="00B15EEA" w:rsidRDefault="00CA7A9B" w:rsidP="00CA7A9B">
            <w:pPr>
              <w:rPr>
                <w:rFonts w:ascii="Times New Roman" w:hAnsi="Times New Roman" w:cs="Times New Roman"/>
                <w:sz w:val="24"/>
                <w:szCs w:val="24"/>
                <w:lang w:val="kk-KZ"/>
              </w:rPr>
            </w:pPr>
          </w:p>
          <w:p w:rsidR="00CA7A9B" w:rsidRPr="00B15EEA" w:rsidRDefault="00CA7A9B" w:rsidP="00CA7A9B">
            <w:pPr>
              <w:shd w:val="clear" w:color="auto" w:fill="FFFFFF" w:themeFill="background1"/>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 xml:space="preserve">Мақсаты: </w:t>
            </w:r>
            <w:r w:rsidRPr="00B15EEA">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p w:rsidR="00CA7A9B" w:rsidRPr="00B15EEA" w:rsidRDefault="00CA7A9B" w:rsidP="00CA7A9B">
            <w:pPr>
              <w:shd w:val="clear" w:color="auto" w:fill="FFFFFF" w:themeFill="background1"/>
              <w:spacing w:line="276" w:lineRule="auto"/>
              <w:rPr>
                <w:rFonts w:ascii="Times New Roman" w:hAnsi="Times New Roman" w:cs="Times New Roman"/>
                <w:b/>
                <w:sz w:val="24"/>
                <w:szCs w:val="24"/>
                <w:lang w:val="kk-KZ"/>
              </w:rPr>
            </w:pPr>
          </w:p>
          <w:p w:rsidR="00CA7A9B" w:rsidRPr="00B15EEA" w:rsidRDefault="00CA7A9B" w:rsidP="00CA7A9B">
            <w:pPr>
              <w:shd w:val="clear" w:color="auto" w:fill="FFFFFF" w:themeFill="background1"/>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Қимылды ойындарға баулу, балаларды қарапайым ережелерді сақтау.</w:t>
            </w:r>
          </w:p>
        </w:tc>
        <w:tc>
          <w:tcPr>
            <w:tcW w:w="735" w:type="pct"/>
            <w:gridSpan w:val="3"/>
          </w:tcPr>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b/>
                <w:bCs/>
                <w:color w:val="000000"/>
                <w:sz w:val="24"/>
                <w:szCs w:val="24"/>
                <w:lang w:val="kk-KZ"/>
              </w:rPr>
              <w:lastRenderedPageBreak/>
              <w:t>Қар суын бақылау</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i/>
                <w:iCs/>
                <w:color w:val="000000"/>
                <w:sz w:val="24"/>
                <w:szCs w:val="24"/>
                <w:lang w:val="kk-KZ"/>
              </w:rPr>
              <w:t>Бақылау:</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color w:val="000000"/>
                <w:sz w:val="24"/>
                <w:szCs w:val="24"/>
                <w:lang w:val="kk-KZ"/>
              </w:rPr>
              <w:t xml:space="preserve">Қар қалындығының өзгеруіне назар аудару. Күннің қыздыруымен қардың жұқа жері еріп, қар суына айналады. Қар суы күннің ұзақ жарығында және қыздырған </w:t>
            </w:r>
            <w:r w:rsidRPr="00B15EEA">
              <w:rPr>
                <w:rFonts w:ascii="Times New Roman" w:hAnsi="Times New Roman" w:cs="Times New Roman"/>
                <w:color w:val="000000"/>
                <w:sz w:val="24"/>
                <w:szCs w:val="24"/>
                <w:lang w:val="kk-KZ"/>
              </w:rPr>
              <w:lastRenderedPageBreak/>
              <w:t>жерінде пайда болады. Қар астынан пайда болған бірінші шөпке назар аудару, көктемнің сұлулығына қызығушылығын арттыру.</w:t>
            </w:r>
            <w:r w:rsidRPr="00B15EEA">
              <w:rPr>
                <w:rFonts w:ascii="Times New Roman" w:hAnsi="Times New Roman" w:cs="Times New Roman"/>
                <w:i/>
                <w:iCs/>
                <w:color w:val="000000"/>
                <w:sz w:val="24"/>
                <w:szCs w:val="24"/>
                <w:lang w:val="kk-KZ"/>
              </w:rPr>
              <w:t xml:space="preserve"> Еңбек:</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color w:val="000000"/>
                <w:sz w:val="24"/>
                <w:szCs w:val="24"/>
                <w:lang w:val="kk-KZ"/>
              </w:rPr>
              <w:t>Аулада өз беттерімен міндеттерін орындауға үйрету (ыдысына жем шашу). Табиғат мекендеушілеріне деген сүйіспеншілігін арттыру.</w:t>
            </w:r>
          </w:p>
          <w:p w:rsidR="00CA7A9B" w:rsidRPr="00B15EEA" w:rsidRDefault="00CA7A9B" w:rsidP="00CA7A9B">
            <w:pPr>
              <w:spacing w:line="276" w:lineRule="auto"/>
              <w:rPr>
                <w:rFonts w:ascii="Times New Roman" w:hAnsi="Times New Roman" w:cs="Times New Roman"/>
                <w:b/>
                <w:sz w:val="24"/>
                <w:szCs w:val="24"/>
                <w:lang w:val="kk-KZ"/>
              </w:rPr>
            </w:pPr>
          </w:p>
          <w:p w:rsidR="00CA7A9B" w:rsidRPr="00B15EEA" w:rsidRDefault="00CA7A9B" w:rsidP="00CA7A9B">
            <w:pPr>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 Қимылды ойындарға баулу, балаларды қарапайым ережелерді сақтау.</w:t>
            </w:r>
          </w:p>
        </w:tc>
        <w:tc>
          <w:tcPr>
            <w:tcW w:w="825" w:type="pct"/>
            <w:gridSpan w:val="5"/>
          </w:tcPr>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b/>
                <w:bCs/>
                <w:color w:val="000000"/>
                <w:sz w:val="24"/>
                <w:szCs w:val="24"/>
                <w:lang w:val="kk-KZ"/>
              </w:rPr>
              <w:lastRenderedPageBreak/>
              <w:t>Жылғаларды бақылау</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i/>
                <w:iCs/>
                <w:color w:val="000000"/>
                <w:sz w:val="24"/>
                <w:szCs w:val="24"/>
                <w:lang w:val="kk-KZ"/>
              </w:rPr>
              <w:t>Бақылау:</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color w:val="000000"/>
                <w:sz w:val="24"/>
                <w:szCs w:val="24"/>
                <w:lang w:val="kk-KZ"/>
              </w:rPr>
              <w:t xml:space="preserve">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w:t>
            </w:r>
            <w:r w:rsidRPr="00B15EEA">
              <w:rPr>
                <w:rFonts w:ascii="Times New Roman" w:hAnsi="Times New Roman" w:cs="Times New Roman"/>
                <w:color w:val="000000"/>
                <w:sz w:val="24"/>
                <w:szCs w:val="24"/>
                <w:lang w:val="kk-KZ"/>
              </w:rPr>
              <w:lastRenderedPageBreak/>
              <w:t>Жинақталған тәжірибе арқылы табиғат құбылысының байланысын анықтау.</w:t>
            </w:r>
            <w:r w:rsidRPr="00B15EEA">
              <w:rPr>
                <w:rFonts w:ascii="Times New Roman" w:hAnsi="Times New Roman" w:cs="Times New Roman"/>
                <w:i/>
                <w:iCs/>
                <w:color w:val="000000"/>
                <w:sz w:val="24"/>
                <w:szCs w:val="24"/>
                <w:lang w:val="kk-KZ"/>
              </w:rPr>
              <w:t xml:space="preserve"> Еңбек: </w:t>
            </w:r>
            <w:r w:rsidRPr="00B15EEA">
              <w:rPr>
                <w:rFonts w:ascii="Times New Roman" w:hAnsi="Times New Roman" w:cs="Times New Roman"/>
                <w:b/>
                <w:bCs/>
                <w:color w:val="000000"/>
                <w:sz w:val="24"/>
                <w:szCs w:val="24"/>
                <w:lang w:val="kk-KZ"/>
              </w:rPr>
              <w:t>Аула маңын қоқыстан тазарту</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color w:val="000000"/>
                <w:sz w:val="24"/>
                <w:szCs w:val="24"/>
                <w:lang w:val="kk-KZ"/>
              </w:rPr>
              <w:t>Ұжымда еңбектене білуді қалыптастыру, жұмысты жоспарлау, бақылауды іске асыру.Ұқыптылық пен белсенділікке тәрбиелеу.</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i/>
                <w:iCs/>
                <w:color w:val="000000"/>
                <w:sz w:val="24"/>
                <w:szCs w:val="24"/>
                <w:lang w:val="kk-KZ"/>
              </w:rPr>
              <w:t>Қимылды ойын:</w:t>
            </w:r>
            <w:r w:rsidRPr="00B15EEA">
              <w:rPr>
                <w:rFonts w:ascii="Times New Roman" w:hAnsi="Times New Roman" w:cs="Times New Roman"/>
                <w:color w:val="000000"/>
                <w:sz w:val="24"/>
                <w:szCs w:val="24"/>
                <w:lang w:val="kk-KZ"/>
              </w:rPr>
              <w:t> </w:t>
            </w:r>
            <w:r w:rsidRPr="00B15EEA">
              <w:rPr>
                <w:rFonts w:ascii="Times New Roman" w:hAnsi="Times New Roman" w:cs="Times New Roman"/>
                <w:b/>
                <w:bCs/>
                <w:color w:val="000000"/>
                <w:sz w:val="24"/>
                <w:szCs w:val="24"/>
                <w:lang w:val="kk-KZ"/>
              </w:rPr>
              <w:t>«Қармақ»</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color w:val="000000"/>
                <w:sz w:val="24"/>
                <w:szCs w:val="24"/>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CA7A9B" w:rsidRPr="00B15EEA" w:rsidRDefault="00CA7A9B" w:rsidP="00CA7A9B">
            <w:pPr>
              <w:shd w:val="clear" w:color="auto" w:fill="FFFFFF" w:themeFill="background1"/>
              <w:spacing w:line="276" w:lineRule="auto"/>
              <w:rPr>
                <w:rFonts w:ascii="Times New Roman" w:hAnsi="Times New Roman" w:cs="Times New Roman"/>
                <w:b/>
                <w:sz w:val="24"/>
                <w:szCs w:val="24"/>
                <w:lang w:val="kk-KZ"/>
              </w:rPr>
            </w:pPr>
            <w:r w:rsidRPr="00B15EEA">
              <w:rPr>
                <w:rFonts w:ascii="Times New Roman" w:hAnsi="Times New Roman" w:cs="Times New Roman"/>
                <w:sz w:val="24"/>
                <w:szCs w:val="24"/>
                <w:lang w:val="kk-KZ"/>
              </w:rPr>
              <w:lastRenderedPageBreak/>
              <w:t>Қимылды ойындарға қызығушылықты дамыту. Таныс ойындарды ұйымдастыруда бастамашылдық, дербестік танытуға баулу.(дене шынықтыру)</w:t>
            </w:r>
          </w:p>
          <w:p w:rsidR="00CA7A9B" w:rsidRPr="00B15EEA" w:rsidRDefault="00CA7A9B" w:rsidP="00CA7A9B">
            <w:pPr>
              <w:shd w:val="clear" w:color="auto" w:fill="FFFFFF" w:themeFill="background1"/>
              <w:spacing w:line="276" w:lineRule="auto"/>
              <w:rPr>
                <w:rFonts w:ascii="Times New Roman" w:hAnsi="Times New Roman" w:cs="Times New Roman"/>
                <w:b/>
                <w:sz w:val="24"/>
                <w:szCs w:val="24"/>
                <w:lang w:val="kk-KZ"/>
              </w:rPr>
            </w:pPr>
          </w:p>
          <w:p w:rsidR="00CA7A9B" w:rsidRPr="00B15EEA" w:rsidRDefault="00CA7A9B" w:rsidP="00CA7A9B">
            <w:pPr>
              <w:shd w:val="clear" w:color="auto" w:fill="FFFFFF" w:themeFill="background1"/>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Қимылды ойындарға баулу, балаларды қарапайым ережелерді сақтау.</w:t>
            </w:r>
          </w:p>
        </w:tc>
        <w:tc>
          <w:tcPr>
            <w:tcW w:w="872" w:type="pct"/>
            <w:gridSpan w:val="5"/>
          </w:tcPr>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b/>
                <w:bCs/>
                <w:color w:val="000000"/>
                <w:sz w:val="24"/>
                <w:szCs w:val="24"/>
                <w:lang w:val="kk-KZ"/>
              </w:rPr>
              <w:lastRenderedPageBreak/>
              <w:t>Аспанды бақылау</w:t>
            </w:r>
          </w:p>
          <w:p w:rsidR="00CA7A9B" w:rsidRPr="00B15EEA" w:rsidRDefault="00CA7A9B" w:rsidP="00CA7A9B">
            <w:pPr>
              <w:shd w:val="clear" w:color="auto" w:fill="FFFFFF"/>
              <w:rPr>
                <w:rFonts w:ascii="Times New Roman" w:hAnsi="Times New Roman" w:cs="Times New Roman"/>
                <w:b/>
                <w:color w:val="000000"/>
                <w:sz w:val="24"/>
                <w:szCs w:val="24"/>
                <w:lang w:val="kk-KZ"/>
              </w:rPr>
            </w:pPr>
            <w:r w:rsidRPr="00B15EEA">
              <w:rPr>
                <w:rFonts w:ascii="Times New Roman" w:hAnsi="Times New Roman" w:cs="Times New Roman"/>
                <w:b/>
                <w:iCs/>
                <w:color w:val="000000"/>
                <w:sz w:val="24"/>
                <w:szCs w:val="24"/>
                <w:lang w:val="kk-KZ"/>
              </w:rPr>
              <w:t>Бақылау:</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w:t>
            </w:r>
            <w:r w:rsidRPr="00B15EEA">
              <w:rPr>
                <w:rFonts w:ascii="Times New Roman" w:hAnsi="Times New Roman" w:cs="Times New Roman"/>
                <w:color w:val="000000"/>
                <w:sz w:val="24"/>
                <w:szCs w:val="24"/>
                <w:lang w:val="kk-KZ"/>
              </w:rPr>
              <w:lastRenderedPageBreak/>
              <w:t xml:space="preserve">шашып тұр, жылы); </w:t>
            </w:r>
            <w:r w:rsidRPr="00B15EEA">
              <w:rPr>
                <w:rFonts w:ascii="Times New Roman" w:hAnsi="Times New Roman" w:cs="Times New Roman"/>
                <w:i/>
                <w:iCs/>
                <w:color w:val="000000"/>
                <w:sz w:val="24"/>
                <w:szCs w:val="24"/>
                <w:lang w:val="kk-KZ"/>
              </w:rPr>
              <w:t>Еңбек: </w:t>
            </w:r>
            <w:r w:rsidRPr="00B15EEA">
              <w:rPr>
                <w:rFonts w:ascii="Times New Roman" w:hAnsi="Times New Roman" w:cs="Times New Roman"/>
                <w:b/>
                <w:bCs/>
                <w:color w:val="000000"/>
                <w:sz w:val="24"/>
                <w:szCs w:val="24"/>
                <w:lang w:val="kk-KZ"/>
              </w:rPr>
              <w:t>Тұқымды отырғызу.</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i/>
                <w:iCs/>
                <w:color w:val="000000"/>
                <w:sz w:val="24"/>
                <w:szCs w:val="24"/>
                <w:lang w:val="kk-KZ"/>
              </w:rPr>
              <w:t>Қимылды ойын:</w:t>
            </w:r>
            <w:r w:rsidRPr="00B15EEA">
              <w:rPr>
                <w:rFonts w:ascii="Times New Roman" w:hAnsi="Times New Roman" w:cs="Times New Roman"/>
                <w:color w:val="000000"/>
                <w:sz w:val="24"/>
                <w:szCs w:val="24"/>
                <w:lang w:val="kk-KZ"/>
              </w:rPr>
              <w:t> </w:t>
            </w:r>
            <w:r w:rsidRPr="00B15EEA">
              <w:rPr>
                <w:rFonts w:ascii="Times New Roman" w:hAnsi="Times New Roman" w:cs="Times New Roman"/>
                <w:b/>
                <w:bCs/>
                <w:color w:val="000000"/>
                <w:sz w:val="24"/>
                <w:szCs w:val="24"/>
                <w:lang w:val="kk-KZ"/>
              </w:rPr>
              <w:t>«Қоңырау»</w:t>
            </w:r>
          </w:p>
          <w:p w:rsidR="00CA7A9B" w:rsidRPr="00B15EEA" w:rsidRDefault="00CA7A9B" w:rsidP="00CA7A9B">
            <w:pPr>
              <w:pStyle w:val="a7"/>
              <w:ind w:left="0"/>
              <w:rPr>
                <w:rFonts w:ascii="Times New Roman" w:hAnsi="Times New Roman"/>
                <w:sz w:val="24"/>
                <w:szCs w:val="24"/>
                <w:lang w:val="kk-KZ"/>
              </w:rPr>
            </w:pPr>
            <w:r w:rsidRPr="00B15EEA">
              <w:rPr>
                <w:rFonts w:ascii="Times New Roman" w:hAnsi="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B15EEA">
              <w:rPr>
                <w:rFonts w:ascii="Times New Roman" w:hAnsi="Times New Roman"/>
                <w:sz w:val="24"/>
                <w:szCs w:val="24"/>
                <w:lang w:val="kk-KZ"/>
              </w:rPr>
              <w:t xml:space="preserve">Қимылды ойындарға қызығушылықты дамыту. Таныс ойындарды ұйымдастыруда бастамашылдық, </w:t>
            </w:r>
            <w:r w:rsidRPr="00B15EEA">
              <w:rPr>
                <w:rFonts w:ascii="Times New Roman" w:hAnsi="Times New Roman"/>
                <w:sz w:val="24"/>
                <w:szCs w:val="24"/>
                <w:lang w:val="kk-KZ"/>
              </w:rPr>
              <w:lastRenderedPageBreak/>
              <w:t>дербестік танытуға баулу.(дене шынықтыру)</w:t>
            </w:r>
          </w:p>
          <w:p w:rsidR="00CA7A9B" w:rsidRPr="00B15EEA" w:rsidRDefault="00CA7A9B" w:rsidP="00CA7A9B">
            <w:pPr>
              <w:spacing w:line="276" w:lineRule="auto"/>
              <w:rPr>
                <w:rFonts w:ascii="Times New Roman" w:hAnsi="Times New Roman" w:cs="Times New Roman"/>
                <w:b/>
                <w:sz w:val="24"/>
                <w:szCs w:val="24"/>
                <w:lang w:val="kk-KZ"/>
              </w:rPr>
            </w:pPr>
          </w:p>
          <w:p w:rsidR="00CA7A9B" w:rsidRPr="00B15EEA" w:rsidRDefault="00CA7A9B" w:rsidP="00CA7A9B">
            <w:pPr>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Қимылды ойындарға баулу, балаларды қарапайым ережелерді сақтау.</w:t>
            </w:r>
          </w:p>
        </w:tc>
        <w:tc>
          <w:tcPr>
            <w:tcW w:w="871" w:type="pct"/>
            <w:gridSpan w:val="2"/>
          </w:tcPr>
          <w:p w:rsidR="00CA7A9B" w:rsidRPr="00B15EEA" w:rsidRDefault="00CA7A9B" w:rsidP="00CA7A9B">
            <w:pPr>
              <w:rPr>
                <w:rFonts w:ascii="Times New Roman" w:hAnsi="Times New Roman" w:cs="Times New Roman"/>
                <w:b/>
                <w:sz w:val="24"/>
                <w:szCs w:val="24"/>
                <w:lang w:val="kk-KZ"/>
              </w:rPr>
            </w:pPr>
            <w:r w:rsidRPr="00B15EEA">
              <w:rPr>
                <w:rFonts w:ascii="Times New Roman" w:hAnsi="Times New Roman" w:cs="Times New Roman"/>
                <w:b/>
                <w:sz w:val="24"/>
                <w:szCs w:val="24"/>
                <w:lang w:val="kk-KZ"/>
              </w:rPr>
              <w:lastRenderedPageBreak/>
              <w:t xml:space="preserve">Ауа райына бақылау жасау. </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Мақсаты: </w:t>
            </w:r>
            <w:r w:rsidRPr="00B15EEA">
              <w:rPr>
                <w:rFonts w:ascii="Times New Roman" w:hAnsi="Times New Roman" w:cs="Times New Roman"/>
                <w:sz w:val="24"/>
                <w:szCs w:val="24"/>
                <w:lang w:val="kk-KZ"/>
              </w:rPr>
              <w:t xml:space="preserve">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w:t>
            </w:r>
            <w:r w:rsidRPr="00B15EEA">
              <w:rPr>
                <w:rFonts w:ascii="Times New Roman" w:hAnsi="Times New Roman" w:cs="Times New Roman"/>
                <w:sz w:val="24"/>
                <w:szCs w:val="24"/>
                <w:lang w:val="kk-KZ"/>
              </w:rPr>
              <w:lastRenderedPageBreak/>
              <w:t>алмастырады</w:t>
            </w:r>
          </w:p>
          <w:p w:rsidR="00CA7A9B" w:rsidRPr="00B15EEA" w:rsidRDefault="00CA7A9B" w:rsidP="00CA7A9B">
            <w:pPr>
              <w:rPr>
                <w:rFonts w:ascii="Times New Roman" w:hAnsi="Times New Roman" w:cs="Times New Roman"/>
                <w:b/>
                <w:sz w:val="24"/>
                <w:szCs w:val="24"/>
                <w:lang w:val="kk-KZ"/>
              </w:rPr>
            </w:pPr>
            <w:r w:rsidRPr="00B15EEA">
              <w:rPr>
                <w:rFonts w:ascii="Times New Roman" w:hAnsi="Times New Roman" w:cs="Times New Roman"/>
                <w:b/>
                <w:sz w:val="24"/>
                <w:szCs w:val="24"/>
                <w:lang w:val="kk-KZ"/>
              </w:rPr>
              <w:t>Тақпақ:</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sz w:val="24"/>
                <w:szCs w:val="24"/>
                <w:lang w:val="kk-KZ"/>
              </w:rPr>
              <w:t>Көктем келді,келеді</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sz w:val="24"/>
                <w:szCs w:val="24"/>
                <w:lang w:val="kk-KZ"/>
              </w:rPr>
              <w:t>Қызылды – жасылды</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sz w:val="24"/>
                <w:szCs w:val="24"/>
                <w:lang w:val="kk-KZ"/>
              </w:rPr>
              <w:t>Қызғалдақпенен.</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sz w:val="24"/>
                <w:szCs w:val="24"/>
                <w:lang w:val="kk-KZ"/>
              </w:rPr>
              <w:t>Қырдан гүлдер тереді.</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 Ойын: </w:t>
            </w:r>
            <w:r w:rsidRPr="00B15EEA">
              <w:rPr>
                <w:rFonts w:ascii="Times New Roman" w:hAnsi="Times New Roman" w:cs="Times New Roman"/>
                <w:sz w:val="24"/>
                <w:szCs w:val="24"/>
                <w:lang w:val="kk-KZ"/>
              </w:rPr>
              <w:t xml:space="preserve">Өзіндік іс-әрекет </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Мақсаты: </w:t>
            </w:r>
            <w:r w:rsidRPr="00B15EEA">
              <w:rPr>
                <w:rFonts w:ascii="Times New Roman" w:hAnsi="Times New Roman" w:cs="Times New Roman"/>
                <w:sz w:val="24"/>
                <w:szCs w:val="24"/>
                <w:lang w:val="kk-KZ"/>
              </w:rPr>
              <w:t>Ойынға</w:t>
            </w:r>
          </w:p>
          <w:p w:rsidR="00CA7A9B" w:rsidRPr="00B15EEA" w:rsidRDefault="00CA7A9B" w:rsidP="00CA7A9B">
            <w:pPr>
              <w:spacing w:line="276" w:lineRule="auto"/>
              <w:rPr>
                <w:rFonts w:ascii="Times New Roman" w:eastAsia="Times New Roman" w:hAnsi="Times New Roman" w:cs="Times New Roman"/>
                <w:b/>
                <w:bCs/>
                <w:sz w:val="24"/>
                <w:szCs w:val="24"/>
                <w:lang w:val="kk-KZ"/>
              </w:rPr>
            </w:pPr>
            <w:r w:rsidRPr="00B15EEA">
              <w:rPr>
                <w:rFonts w:ascii="Times New Roman" w:hAnsi="Times New Roman" w:cs="Times New Roman"/>
                <w:sz w:val="24"/>
                <w:szCs w:val="24"/>
                <w:lang w:val="kk-KZ"/>
              </w:rPr>
              <w:t xml:space="preserve"> қызығушылығын арттыру</w:t>
            </w:r>
          </w:p>
          <w:p w:rsidR="00CA7A9B" w:rsidRPr="00B15EEA" w:rsidRDefault="00CA7A9B" w:rsidP="00CA7A9B">
            <w:pPr>
              <w:shd w:val="clear" w:color="auto" w:fill="FFFFFF" w:themeFill="background1"/>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Қимылды ойындарға баулу, балаларды қарапайым ережелерді сақтау.</w:t>
            </w:r>
          </w:p>
        </w:tc>
      </w:tr>
      <w:tr w:rsidR="00CA7A9B" w:rsidRPr="00B15EEA" w:rsidTr="00CA7A9B">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lastRenderedPageBreak/>
              <w:t>Серуеннен оралу</w:t>
            </w:r>
          </w:p>
        </w:tc>
        <w:tc>
          <w:tcPr>
            <w:tcW w:w="4125" w:type="pct"/>
            <w:gridSpan w:val="17"/>
          </w:tcPr>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eastAsia="Calibri" w:hAnsi="Times New Roman" w:cs="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CA7A9B" w:rsidRPr="00A94AB6" w:rsidTr="00CA7A9B">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Түскі ас</w:t>
            </w:r>
          </w:p>
        </w:tc>
        <w:tc>
          <w:tcPr>
            <w:tcW w:w="1006" w:type="pct"/>
            <w:gridSpan w:val="3"/>
          </w:tcPr>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Ас ішер алдында қолыңды жуу керек.</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71" w:type="pct"/>
            <w:gridSpan w:val="4"/>
          </w:tcPr>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Тағамды асықпай жеу керек.</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26" w:type="pct"/>
            <w:gridSpan w:val="6"/>
          </w:tcPr>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Ас ішер алдында қолыңды жуу керек.</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695" w:type="pct"/>
            <w:gridSpan w:val="3"/>
          </w:tcPr>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Мақал-мәтел: </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Тату үйдің тамағы-тәтті.</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 xml:space="preserve">Үстел басында мәдениетті тамақтану дағдыларын қалыптастыру. Ас қасық пен шәй қасықты </w:t>
            </w:r>
            <w:r w:rsidRPr="00B15EEA">
              <w:rPr>
                <w:rFonts w:ascii="Times New Roman" w:hAnsi="Times New Roman" w:cs="Times New Roman"/>
                <w:b/>
                <w:sz w:val="24"/>
                <w:szCs w:val="24"/>
                <w:lang w:val="kk-KZ"/>
              </w:rPr>
              <w:lastRenderedPageBreak/>
              <w:t>дұрыс ұстауға үйрету.</w:t>
            </w:r>
          </w:p>
        </w:tc>
        <w:tc>
          <w:tcPr>
            <w:tcW w:w="727" w:type="pct"/>
          </w:tcPr>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lastRenderedPageBreak/>
              <w:t>Ыдыспен ойнамау, қолдарын сермеп тамақты шашпау.</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Үстел басында мәдениетті тамақтану дағдыларын қалыптастыру. Ас қасық пен шәй қасықты </w:t>
            </w:r>
            <w:r w:rsidRPr="00B15EEA">
              <w:rPr>
                <w:rFonts w:ascii="Times New Roman" w:hAnsi="Times New Roman" w:cs="Times New Roman"/>
                <w:b/>
                <w:sz w:val="24"/>
                <w:szCs w:val="24"/>
                <w:lang w:val="kk-KZ"/>
              </w:rPr>
              <w:lastRenderedPageBreak/>
              <w:t>дұрыс ұстауға үйрету.</w:t>
            </w:r>
          </w:p>
        </w:tc>
      </w:tr>
      <w:tr w:rsidR="00CA7A9B" w:rsidRPr="00B15EEA" w:rsidTr="00CA7A9B">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lastRenderedPageBreak/>
              <w:t>Күндізгі ұйқы</w:t>
            </w:r>
          </w:p>
        </w:tc>
        <w:tc>
          <w:tcPr>
            <w:tcW w:w="1006" w:type="pct"/>
            <w:gridSpan w:val="3"/>
          </w:tcPr>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Балалардың  тыныш ұйықтауы үшін жайлы жағдай жасау</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Баяу шығармаларды оқу.</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Әдеби шығармаларды тыңдау.</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(көркем әдебиет)</w:t>
            </w:r>
          </w:p>
        </w:tc>
        <w:tc>
          <w:tcPr>
            <w:tcW w:w="871" w:type="pct"/>
            <w:gridSpan w:val="4"/>
          </w:tcPr>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«Жақсы жатып, жайлы тұр!»</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Музыка тыңдау</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(музыка)</w:t>
            </w:r>
          </w:p>
        </w:tc>
        <w:tc>
          <w:tcPr>
            <w:tcW w:w="826" w:type="pct"/>
            <w:gridSpan w:val="6"/>
          </w:tcPr>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Музыка тыңдау</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(музыка)</w:t>
            </w:r>
          </w:p>
        </w:tc>
        <w:tc>
          <w:tcPr>
            <w:tcW w:w="695" w:type="pct"/>
            <w:gridSpan w:val="3"/>
          </w:tcPr>
          <w:p w:rsidR="00CA7A9B" w:rsidRPr="00B15EEA" w:rsidRDefault="00CA7A9B" w:rsidP="00CA7A9B">
            <w:pPr>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Балалардың  тыныш ұйықтауы үшін жайлы жағдай жасау</w:t>
            </w:r>
          </w:p>
          <w:p w:rsidR="00CA7A9B" w:rsidRPr="00B15EEA" w:rsidRDefault="00CA7A9B" w:rsidP="00CA7A9B">
            <w:pPr>
              <w:autoSpaceDE w:val="0"/>
              <w:autoSpaceDN w:val="0"/>
              <w:adjustRightInd w:val="0"/>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«Үйшік» ертегісін оқып беру.</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Әдеби шығармаларды тыңдау.</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(көркем әдебиет)</w:t>
            </w:r>
          </w:p>
        </w:tc>
        <w:tc>
          <w:tcPr>
            <w:tcW w:w="727" w:type="pct"/>
          </w:tcPr>
          <w:p w:rsidR="00CA7A9B" w:rsidRPr="00B15EEA" w:rsidRDefault="00CA7A9B" w:rsidP="00CA7A9B">
            <w:pPr>
              <w:autoSpaceDE w:val="0"/>
              <w:autoSpaceDN w:val="0"/>
              <w:adjustRightInd w:val="0"/>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«Жақсы жатып, жайлы тұр!»</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Музыка тыңдау</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(музыка)</w:t>
            </w:r>
          </w:p>
        </w:tc>
      </w:tr>
      <w:tr w:rsidR="00CA7A9B" w:rsidRPr="00A94AB6" w:rsidTr="00CA7A9B">
        <w:trPr>
          <w:trHeight w:val="1032"/>
        </w:trPr>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Біртіндеп ұйқыдан ояту, сауықтыру шаралары</w:t>
            </w:r>
          </w:p>
        </w:tc>
        <w:tc>
          <w:tcPr>
            <w:tcW w:w="1006" w:type="pct"/>
            <w:gridSpan w:val="3"/>
          </w:tcPr>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(дене жаттығулар мен белсенділігі)</w:t>
            </w:r>
          </w:p>
          <w:p w:rsidR="00CA7A9B" w:rsidRPr="00B15EEA" w:rsidRDefault="00CA7A9B" w:rsidP="00CA7A9B">
            <w:pPr>
              <w:spacing w:line="276" w:lineRule="auto"/>
              <w:rPr>
                <w:rFonts w:ascii="Times New Roman" w:hAnsi="Times New Roman" w:cs="Times New Roman"/>
                <w:b/>
                <w:sz w:val="24"/>
                <w:szCs w:val="24"/>
                <w:lang w:val="kk-KZ"/>
              </w:rPr>
            </w:pPr>
            <w:r w:rsidRPr="00B15EEA">
              <w:rPr>
                <w:rFonts w:ascii="Times New Roman" w:hAnsi="Times New Roman" w:cs="Times New Roman"/>
                <w:sz w:val="24"/>
                <w:szCs w:val="24"/>
                <w:lang w:val="kk-KZ"/>
              </w:rPr>
              <w:t>Өзіне-өзі қызмет көрсетуге деген ұмтылысын қолдау:</w:t>
            </w:r>
            <w:r w:rsidRPr="00B15EEA">
              <w:rPr>
                <w:rFonts w:ascii="Times New Roman" w:hAnsi="Times New Roman" w:cs="Times New Roman"/>
                <w:b/>
                <w:sz w:val="24"/>
                <w:szCs w:val="24"/>
                <w:lang w:val="kk-KZ"/>
              </w:rPr>
              <w:t xml:space="preserve"> Тарақты және қол орамалды пайдалануды </w:t>
            </w:r>
            <w:r w:rsidRPr="00B15EEA">
              <w:rPr>
                <w:rFonts w:ascii="Times New Roman" w:hAnsi="Times New Roman" w:cs="Times New Roman"/>
                <w:b/>
                <w:sz w:val="24"/>
                <w:szCs w:val="24"/>
                <w:lang w:val="kk-KZ"/>
              </w:rPr>
              <w:lastRenderedPageBreak/>
              <w:t>үйрету. (өзіне-өзі қызмет ету дағдылары, ірі және ұсақ моториканы дамыту)</w:t>
            </w:r>
          </w:p>
          <w:p w:rsidR="00CA7A9B" w:rsidRPr="00B15EEA" w:rsidRDefault="00CA7A9B" w:rsidP="00CA7A9B">
            <w:pPr>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 xml:space="preserve">Қолдарын жуу, құрғатып сүрту, сүлгіні өз орнына іліп қоюды үйрету. (мәдени-гигиеналық  дағдылар).  </w:t>
            </w:r>
          </w:p>
        </w:tc>
        <w:tc>
          <w:tcPr>
            <w:tcW w:w="871" w:type="pct"/>
            <w:gridSpan w:val="4"/>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sz w:val="24"/>
                <w:szCs w:val="24"/>
                <w:lang w:val="kk-KZ"/>
              </w:rPr>
              <w:lastRenderedPageBreak/>
              <w:t>Өзіне-өзі қызмет көрсетуге деген ұмтылысын қолдау:</w:t>
            </w:r>
            <w:r w:rsidRPr="00B15EEA">
              <w:rPr>
                <w:rFonts w:ascii="Times New Roman" w:hAnsi="Times New Roman" w:cs="Times New Roman"/>
                <w:b/>
                <w:sz w:val="24"/>
                <w:szCs w:val="24"/>
                <w:lang w:val="kk-KZ"/>
              </w:rPr>
              <w:t xml:space="preserve"> Қыз балалардың шаштарын тарауға үйрету. (өзіне-өзі қызмет ету дағдылары, ірі және ұсақ моториканы дамыту)</w:t>
            </w:r>
          </w:p>
        </w:tc>
        <w:tc>
          <w:tcPr>
            <w:tcW w:w="826" w:type="pct"/>
            <w:gridSpan w:val="6"/>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Гимнастикалық жолдан жүру</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Әдемі журеміз</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Шынықсын өкшеміз</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Түзіліп тұрайық</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Шаттанып ойнайық  «Губка жолмен жүріп өту»</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 xml:space="preserve">Қолды жоғары, алға, жан-жаққа </w:t>
            </w:r>
            <w:r w:rsidRPr="00B15EEA">
              <w:rPr>
                <w:rFonts w:ascii="Times New Roman" w:hAnsi="Times New Roman" w:cs="Times New Roman"/>
                <w:b/>
                <w:sz w:val="24"/>
                <w:szCs w:val="24"/>
                <w:lang w:val="kk-KZ"/>
              </w:rPr>
              <w:lastRenderedPageBreak/>
              <w:t>көтеру және түсіру (бірге немесе кезекпен);</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695" w:type="pct"/>
            <w:gridSpan w:val="3"/>
          </w:tcPr>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lastRenderedPageBreak/>
              <w:t>Жылан жолмен жүру. Арнайы кілемшелермен жүру</w:t>
            </w:r>
          </w:p>
          <w:p w:rsidR="00CA7A9B" w:rsidRPr="00B15EEA" w:rsidRDefault="00CA7A9B" w:rsidP="00CA7A9B">
            <w:pPr>
              <w:spacing w:line="276" w:lineRule="auto"/>
              <w:rPr>
                <w:rFonts w:ascii="Times New Roman" w:hAnsi="Times New Roman" w:cs="Times New Roman"/>
                <w:b/>
                <w:sz w:val="24"/>
                <w:szCs w:val="24"/>
                <w:lang w:val="kk-KZ"/>
              </w:rPr>
            </w:pPr>
            <w:r w:rsidRPr="00B15EEA">
              <w:rPr>
                <w:rFonts w:ascii="Times New Roman" w:hAnsi="Times New Roman" w:cs="Times New Roman"/>
                <w:sz w:val="24"/>
                <w:szCs w:val="24"/>
                <w:lang w:val="kk-KZ"/>
              </w:rPr>
              <w:t xml:space="preserve">Ырғақтық жаттығулар. </w:t>
            </w:r>
            <w:r w:rsidRPr="00B15EEA">
              <w:rPr>
                <w:rFonts w:ascii="Times New Roman" w:hAnsi="Times New Roman" w:cs="Times New Roman"/>
                <w:b/>
                <w:sz w:val="24"/>
                <w:szCs w:val="24"/>
                <w:lang w:val="kk-KZ"/>
              </w:rPr>
              <w:t>Қолды жоғары, алға, жан-жаққа көтеру және түсіру (бірге немесе кезекпен);</w:t>
            </w:r>
          </w:p>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b/>
                <w:sz w:val="24"/>
                <w:szCs w:val="24"/>
                <w:lang w:val="kk-KZ"/>
              </w:rPr>
              <w:lastRenderedPageBreak/>
              <w:t>заттарды бір қолынан екінші қолына салу, алдына, артқа апару, басынан жоғары көтеру;</w:t>
            </w:r>
          </w:p>
        </w:tc>
        <w:tc>
          <w:tcPr>
            <w:tcW w:w="727" w:type="pct"/>
          </w:tcPr>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lastRenderedPageBreak/>
              <w:t>Табанға арналған денсаулық кілемшелерімен жүру</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Қолды жоғары, алға, жан-жаққа көтеру және түсіру (бірге немесе кезекпен);</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заттарды бір қолынан екінші </w:t>
            </w:r>
            <w:r w:rsidRPr="00B15EEA">
              <w:rPr>
                <w:rFonts w:ascii="Times New Roman" w:hAnsi="Times New Roman" w:cs="Times New Roman"/>
                <w:b/>
                <w:sz w:val="24"/>
                <w:szCs w:val="24"/>
                <w:lang w:val="kk-KZ"/>
              </w:rPr>
              <w:lastRenderedPageBreak/>
              <w:t>қолына салу, алдына, артқа апару, басынан жоғары көтеру;</w:t>
            </w:r>
          </w:p>
        </w:tc>
      </w:tr>
      <w:tr w:rsidR="00CA7A9B" w:rsidRPr="00B15EEA" w:rsidTr="00CA7A9B">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lastRenderedPageBreak/>
              <w:t>Бесін ас</w:t>
            </w:r>
          </w:p>
        </w:tc>
        <w:tc>
          <w:tcPr>
            <w:tcW w:w="4125" w:type="pct"/>
            <w:gridSpan w:val="17"/>
          </w:tcPr>
          <w:p w:rsidR="00CA7A9B" w:rsidRPr="00B15EEA" w:rsidRDefault="00CA7A9B" w:rsidP="00CA7A9B">
            <w:pPr>
              <w:autoSpaceDE w:val="0"/>
              <w:autoSpaceDN w:val="0"/>
              <w:adjustRightInd w:val="0"/>
              <w:spacing w:line="276" w:lineRule="auto"/>
              <w:rPr>
                <w:rFonts w:ascii="Times New Roman" w:eastAsia="Calibri" w:hAnsi="Times New Roman" w:cs="Times New Roman"/>
                <w:sz w:val="24"/>
                <w:szCs w:val="24"/>
                <w:lang w:val="kk-KZ"/>
              </w:rPr>
            </w:pPr>
            <w:r w:rsidRPr="00B15EE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eastAsia="Calibri" w:hAnsi="Times New Roman" w:cs="Times New Roman"/>
                <w:sz w:val="24"/>
                <w:szCs w:val="24"/>
                <w:lang w:val="kk-KZ"/>
              </w:rPr>
              <w:t>Балалардың назарын тағамға аудару.</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eastAsia="Calibri" w:hAnsi="Times New Roman" w:cs="Times New Roman"/>
                <w:sz w:val="24"/>
                <w:szCs w:val="24"/>
                <w:lang w:val="kk-KZ"/>
              </w:rPr>
              <w:t>Тамақтарын реттілігімен тауысып ішуге қалыптастыру.</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eastAsia="Calibri" w:hAnsi="Times New Roman" w:cs="Times New Roman"/>
                <w:sz w:val="24"/>
                <w:szCs w:val="24"/>
                <w:lang w:val="kk-KZ"/>
              </w:rPr>
              <w:t>«Бата айтып»,  «Ас қайтаруды» үйрету.</w:t>
            </w:r>
          </w:p>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eastAsia="Calibri" w:hAnsi="Times New Roman" w:cs="Times New Roman"/>
                <w:sz w:val="24"/>
                <w:szCs w:val="24"/>
                <w:lang w:val="kk-KZ"/>
              </w:rPr>
              <w:t>Балалардың назарын тағамға аудару.</w:t>
            </w:r>
          </w:p>
        </w:tc>
      </w:tr>
      <w:tr w:rsidR="00CA7A9B" w:rsidRPr="00B15EEA" w:rsidTr="00CA7A9B">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06" w:type="pct"/>
            <w:gridSpan w:val="3"/>
          </w:tcPr>
          <w:p w:rsidR="00CA7A9B" w:rsidRPr="00B15EEA" w:rsidRDefault="00CA7A9B" w:rsidP="00CA7A9B">
            <w:pPr>
              <w:rPr>
                <w:rFonts w:ascii="Times New Roman" w:hAnsi="Times New Roman" w:cs="Times New Roman"/>
                <w:b/>
                <w:sz w:val="24"/>
                <w:szCs w:val="24"/>
                <w:lang w:val="kk-KZ"/>
              </w:rPr>
            </w:pPr>
            <w:r w:rsidRPr="00B15EEA">
              <w:rPr>
                <w:rFonts w:ascii="Times New Roman" w:eastAsia="Times New Roman" w:hAnsi="Times New Roman" w:cs="Times New Roman"/>
                <w:b/>
                <w:sz w:val="24"/>
                <w:szCs w:val="24"/>
                <w:lang w:val="kk-KZ" w:eastAsia="ru-RU"/>
              </w:rPr>
              <w:t xml:space="preserve"> </w:t>
            </w:r>
            <w:r w:rsidRPr="00B15EEA">
              <w:rPr>
                <w:rFonts w:ascii="Times New Roman" w:hAnsi="Times New Roman" w:cs="Times New Roman"/>
                <w:b/>
                <w:sz w:val="24"/>
                <w:szCs w:val="24"/>
                <w:lang w:val="kk-KZ"/>
              </w:rPr>
              <w:t>«Дөңгелектер»</w:t>
            </w:r>
          </w:p>
          <w:p w:rsidR="00CA7A9B" w:rsidRPr="00B15EEA" w:rsidRDefault="00CA7A9B" w:rsidP="00CA7A9B">
            <w:pPr>
              <w:pStyle w:val="a4"/>
              <w:rPr>
                <w:sz w:val="24"/>
                <w:szCs w:val="24"/>
                <w:lang w:val="kk-KZ"/>
              </w:rPr>
            </w:pPr>
            <w:r w:rsidRPr="00B15EEA">
              <w:rPr>
                <w:sz w:val="24"/>
                <w:szCs w:val="24"/>
                <w:lang w:val="kk-KZ"/>
              </w:rPr>
              <w:t>Мақсаты:</w:t>
            </w:r>
          </w:p>
          <w:p w:rsidR="00CA7A9B" w:rsidRPr="00B15EEA" w:rsidRDefault="00CA7A9B" w:rsidP="00CA7A9B">
            <w:pPr>
              <w:shd w:val="clear" w:color="auto" w:fill="FFFFFF"/>
              <w:rPr>
                <w:rFonts w:ascii="Times New Roman" w:hAnsi="Times New Roman" w:cs="Times New Roman"/>
                <w:sz w:val="24"/>
                <w:szCs w:val="24"/>
                <w:lang w:val="kk-KZ" w:eastAsia="ru-RU"/>
              </w:rPr>
            </w:pPr>
            <w:r w:rsidRPr="00B15EEA">
              <w:rPr>
                <w:rFonts w:ascii="Times New Roman" w:hAnsi="Times New Roman" w:cs="Times New Roman"/>
                <w:sz w:val="24"/>
                <w:szCs w:val="24"/>
                <w:lang w:val="kk-KZ" w:eastAsia="ru-RU"/>
              </w:rPr>
              <w:t>Ермексаздан машина жасап құрастыру.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(мүсіндеу,жапсыру,құрастыру)</w:t>
            </w:r>
          </w:p>
          <w:p w:rsidR="00CA7A9B" w:rsidRPr="00B15EEA" w:rsidRDefault="00CA7A9B" w:rsidP="00CA7A9B">
            <w:pPr>
              <w:pStyle w:val="a7"/>
              <w:ind w:left="0"/>
              <w:rPr>
                <w:rFonts w:ascii="Times New Roman" w:hAnsi="Times New Roman"/>
                <w:b/>
                <w:sz w:val="24"/>
                <w:szCs w:val="24"/>
                <w:lang w:val="kk-KZ"/>
              </w:rPr>
            </w:pPr>
            <w:r w:rsidRPr="00B15EEA">
              <w:rPr>
                <w:rFonts w:ascii="Times New Roman" w:hAnsi="Times New Roman"/>
                <w:b/>
                <w:sz w:val="24"/>
                <w:szCs w:val="24"/>
                <w:lang w:val="kk-KZ"/>
              </w:rPr>
              <w:t>«Көктем »</w:t>
            </w:r>
          </w:p>
          <w:p w:rsidR="00CA7A9B" w:rsidRPr="00B15EEA" w:rsidRDefault="00CA7A9B" w:rsidP="00CA7A9B">
            <w:pPr>
              <w:pStyle w:val="a7"/>
              <w:ind w:left="0"/>
              <w:rPr>
                <w:rFonts w:ascii="Times New Roman" w:hAnsi="Times New Roman"/>
                <w:b/>
                <w:sz w:val="24"/>
                <w:szCs w:val="24"/>
                <w:lang w:val="kk-KZ"/>
              </w:rPr>
            </w:pPr>
            <w:r w:rsidRPr="00B15EEA">
              <w:rPr>
                <w:rFonts w:ascii="Times New Roman" w:hAnsi="Times New Roman"/>
                <w:b/>
                <w:sz w:val="24"/>
                <w:szCs w:val="24"/>
                <w:lang w:val="kk-KZ"/>
              </w:rPr>
              <w:t xml:space="preserve">Мақсаты: </w:t>
            </w:r>
            <w:r w:rsidRPr="00B15EEA">
              <w:rPr>
                <w:rFonts w:ascii="Times New Roman" w:hAnsi="Times New Roman"/>
                <w:color w:val="000000"/>
                <w:sz w:val="24"/>
                <w:szCs w:val="24"/>
                <w:shd w:val="clear" w:color="auto" w:fill="FFFFFF"/>
                <w:lang w:val="kk-KZ"/>
              </w:rPr>
              <w:t xml:space="preserve">Көктем мезгілін сипаттайды, балалар  табиғат тамашаларымен </w:t>
            </w:r>
            <w:r w:rsidRPr="00B15EEA">
              <w:rPr>
                <w:rFonts w:ascii="Times New Roman" w:hAnsi="Times New Roman"/>
                <w:color w:val="000000"/>
                <w:sz w:val="24"/>
                <w:szCs w:val="24"/>
                <w:shd w:val="clear" w:color="auto" w:fill="FFFFFF"/>
                <w:lang w:val="kk-KZ"/>
              </w:rPr>
              <w:lastRenderedPageBreak/>
              <w:t>танысады. Табиғат ерекшеліктері мен өзгерістерін бақылау арқылы тілдері  дамиды, табиғатты аялауға, табиғаттың әсемдігін, сұлулығын көре, сезе біледі.</w:t>
            </w:r>
          </w:p>
          <w:p w:rsidR="00CA7A9B" w:rsidRPr="00B15EEA" w:rsidRDefault="00CA7A9B" w:rsidP="00CA7A9B">
            <w:pPr>
              <w:pStyle w:val="a3"/>
              <w:shd w:val="clear" w:color="auto" w:fill="FFFFFF"/>
              <w:spacing w:before="0" w:beforeAutospacing="0" w:after="0" w:afterAutospacing="0" w:line="276" w:lineRule="auto"/>
              <w:rPr>
                <w:lang w:val="kk-KZ"/>
              </w:rPr>
            </w:pPr>
            <w:r w:rsidRPr="00B15EEA">
              <w:rPr>
                <w:color w:val="000000"/>
                <w:lang w:val="kk-KZ"/>
              </w:rPr>
              <w:t>Сөйлеуде күнделікті көп қолданылатын сын есімдерді, етістіктерді,есімдіктерді қолдану</w:t>
            </w:r>
            <w:r w:rsidRPr="00B15EEA">
              <w:rPr>
                <w:b/>
                <w:color w:val="000000"/>
                <w:lang w:val="kk-KZ"/>
              </w:rPr>
              <w:t>.</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hAnsi="Times New Roman" w:cs="Times New Roman"/>
                <w:b/>
                <w:sz w:val="24"/>
                <w:szCs w:val="24"/>
                <w:lang w:val="kk-KZ"/>
              </w:rPr>
              <w:t>Сөйлеуді дамыту,дене шынықтыру</w:t>
            </w:r>
            <w:r w:rsidRPr="00B15EEA">
              <w:rPr>
                <w:rFonts w:ascii="Times New Roman" w:hAnsi="Times New Roman" w:cs="Times New Roman"/>
                <w:b/>
                <w:sz w:val="24"/>
                <w:szCs w:val="24"/>
                <w:lang w:val="kk-KZ" w:eastAsia="ru-RU"/>
              </w:rPr>
              <w:t xml:space="preserve"> </w:t>
            </w:r>
          </w:p>
        </w:tc>
        <w:tc>
          <w:tcPr>
            <w:tcW w:w="825" w:type="pct"/>
            <w:gridSpan w:val="3"/>
          </w:tcPr>
          <w:p w:rsidR="00CA7A9B" w:rsidRPr="00B15EEA" w:rsidRDefault="00CA7A9B" w:rsidP="00CA7A9B">
            <w:pPr>
              <w:pStyle w:val="a3"/>
              <w:shd w:val="clear" w:color="auto" w:fill="FFFFFF"/>
              <w:spacing w:before="0" w:beforeAutospacing="0" w:after="0" w:afterAutospacing="0" w:line="276" w:lineRule="auto"/>
              <w:rPr>
                <w:lang w:val="kk-KZ"/>
              </w:rPr>
            </w:pPr>
            <w:r w:rsidRPr="00B15EEA">
              <w:rPr>
                <w:lang w:val="kk-KZ"/>
              </w:rPr>
              <w:lastRenderedPageBreak/>
              <w:t>Күн ұзары,қар еріп,</w:t>
            </w:r>
          </w:p>
          <w:p w:rsidR="00CA7A9B" w:rsidRPr="00B15EEA" w:rsidRDefault="00CA7A9B" w:rsidP="00CA7A9B">
            <w:pPr>
              <w:pStyle w:val="a3"/>
              <w:shd w:val="clear" w:color="auto" w:fill="FFFFFF"/>
              <w:spacing w:before="0" w:beforeAutospacing="0" w:after="0" w:afterAutospacing="0" w:line="276" w:lineRule="auto"/>
              <w:rPr>
                <w:lang w:val="kk-KZ"/>
              </w:rPr>
            </w:pPr>
            <w:r w:rsidRPr="00B15EEA">
              <w:rPr>
                <w:lang w:val="kk-KZ"/>
              </w:rPr>
              <w:t>Су сайларға толады.</w:t>
            </w:r>
          </w:p>
          <w:p w:rsidR="00CA7A9B" w:rsidRPr="00B15EEA" w:rsidRDefault="00CA7A9B" w:rsidP="00CA7A9B">
            <w:pPr>
              <w:pStyle w:val="a3"/>
              <w:shd w:val="clear" w:color="auto" w:fill="FFFFFF"/>
              <w:spacing w:before="0" w:beforeAutospacing="0" w:after="0" w:afterAutospacing="0" w:line="276" w:lineRule="auto"/>
              <w:rPr>
                <w:lang w:val="kk-KZ"/>
              </w:rPr>
            </w:pPr>
            <w:r w:rsidRPr="00B15EEA">
              <w:rPr>
                <w:lang w:val="kk-KZ"/>
              </w:rPr>
              <w:t>Бұл қай кезде болады? (</w:t>
            </w:r>
            <w:r w:rsidRPr="00B15EEA">
              <w:rPr>
                <w:b/>
                <w:lang w:val="kk-KZ"/>
              </w:rPr>
              <w:t>көркем әдебиет)</w:t>
            </w:r>
          </w:p>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t>Көктемнің бейнесін құрастыру пазл</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(Құрастыру)</w:t>
            </w:r>
          </w:p>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t>Құстың ұясын ақ параққа жабыстыру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Жапсыру</w:t>
            </w:r>
          </w:p>
        </w:tc>
        <w:tc>
          <w:tcPr>
            <w:tcW w:w="827" w:type="pct"/>
            <w:gridSpan w:val="6"/>
          </w:tcPr>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sz w:val="24"/>
                <w:szCs w:val="24"/>
                <w:lang w:val="kk-KZ" w:eastAsia="ru-RU"/>
              </w:rPr>
              <w:t>Көктемде киілетін киімдер жайлы әңгімелесу,суретін көрсету және қыстырғышпен киімдерді ілу</w:t>
            </w:r>
            <w:r w:rsidRPr="00B15EEA">
              <w:rPr>
                <w:rFonts w:ascii="Times New Roman" w:eastAsia="Times New Roman" w:hAnsi="Times New Roman" w:cs="Times New Roman"/>
                <w:b/>
                <w:sz w:val="24"/>
                <w:szCs w:val="24"/>
                <w:lang w:val="kk-KZ" w:eastAsia="ru-RU"/>
              </w:rPr>
              <w:t>.</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(Қоршаған ортамен танысу,сөйлеуді дамыту)</w:t>
            </w:r>
          </w:p>
          <w:p w:rsidR="00CA7A9B" w:rsidRPr="00B15EEA" w:rsidRDefault="00CA7A9B" w:rsidP="00CA7A9B">
            <w:pPr>
              <w:pStyle w:val="a3"/>
              <w:shd w:val="clear" w:color="auto" w:fill="FFFFFF"/>
              <w:spacing w:before="0" w:beforeAutospacing="0" w:after="0" w:afterAutospacing="0" w:line="276" w:lineRule="auto"/>
              <w:rPr>
                <w:rStyle w:val="af3"/>
                <w:i w:val="0"/>
                <w:lang w:val="kk-KZ"/>
              </w:rPr>
            </w:pPr>
            <w:r w:rsidRPr="00B15EEA">
              <w:rPr>
                <w:rStyle w:val="af3"/>
                <w:lang w:val="kk-KZ"/>
              </w:rPr>
              <w:t>Жасыл көктем келді</w:t>
            </w:r>
          </w:p>
          <w:p w:rsidR="00CA7A9B" w:rsidRPr="00B15EEA" w:rsidRDefault="00CA7A9B" w:rsidP="00CA7A9B">
            <w:pPr>
              <w:pStyle w:val="a3"/>
              <w:shd w:val="clear" w:color="auto" w:fill="FFFFFF"/>
              <w:spacing w:before="0" w:beforeAutospacing="0" w:after="0" w:afterAutospacing="0" w:line="276" w:lineRule="auto"/>
              <w:rPr>
                <w:lang w:val="kk-KZ"/>
              </w:rPr>
            </w:pPr>
            <w:r w:rsidRPr="00B15EEA">
              <w:rPr>
                <w:rStyle w:val="af3"/>
                <w:lang w:val="kk-KZ"/>
              </w:rPr>
              <w:t>С</w:t>
            </w:r>
            <w:r w:rsidRPr="00B15EEA">
              <w:rPr>
                <w:lang w:val="kk-KZ"/>
              </w:rPr>
              <w:t>амал беттен өбеді</w:t>
            </w:r>
          </w:p>
          <w:p w:rsidR="00CA7A9B" w:rsidRPr="00B15EEA" w:rsidRDefault="00CA7A9B" w:rsidP="00CA7A9B">
            <w:pPr>
              <w:pStyle w:val="a3"/>
              <w:shd w:val="clear" w:color="auto" w:fill="FFFFFF"/>
              <w:spacing w:before="0" w:beforeAutospacing="0" w:after="0" w:afterAutospacing="0" w:line="276" w:lineRule="auto"/>
              <w:rPr>
                <w:lang w:val="kk-KZ"/>
              </w:rPr>
            </w:pPr>
            <w:r w:rsidRPr="00B15EEA">
              <w:rPr>
                <w:lang w:val="kk-KZ"/>
              </w:rPr>
              <w:t xml:space="preserve">Көкте бұлттар </w:t>
            </w:r>
            <w:r w:rsidRPr="00B15EEA">
              <w:rPr>
                <w:lang w:val="kk-KZ"/>
              </w:rPr>
              <w:lastRenderedPageBreak/>
              <w:t>көбейсе</w:t>
            </w:r>
          </w:p>
          <w:p w:rsidR="00CA7A9B" w:rsidRPr="00B15EEA" w:rsidRDefault="00CA7A9B" w:rsidP="00CA7A9B">
            <w:pPr>
              <w:pStyle w:val="a3"/>
              <w:shd w:val="clear" w:color="auto" w:fill="FFFFFF"/>
              <w:spacing w:before="0" w:beforeAutospacing="0" w:after="0" w:afterAutospacing="0" w:line="276" w:lineRule="auto"/>
              <w:rPr>
                <w:lang w:val="kk-KZ"/>
              </w:rPr>
            </w:pPr>
            <w:r w:rsidRPr="00B15EEA">
              <w:rPr>
                <w:lang w:val="kk-KZ"/>
              </w:rPr>
              <w:t>Мөлдір тамшы төгеді</w:t>
            </w:r>
          </w:p>
          <w:p w:rsidR="00CA7A9B" w:rsidRPr="00B15EEA" w:rsidRDefault="00CA7A9B" w:rsidP="00CA7A9B">
            <w:pPr>
              <w:pStyle w:val="a3"/>
              <w:shd w:val="clear" w:color="auto" w:fill="FFFFFF"/>
              <w:spacing w:before="0" w:beforeAutospacing="0" w:after="0" w:afterAutospacing="0" w:line="276" w:lineRule="auto"/>
              <w:rPr>
                <w:b/>
                <w:lang w:val="kk-KZ"/>
              </w:rPr>
            </w:pPr>
            <w:r w:rsidRPr="00B15EEA">
              <w:rPr>
                <w:b/>
                <w:lang w:val="kk-KZ"/>
              </w:rPr>
              <w:t>(Көркем әдебиет)</w:t>
            </w:r>
          </w:p>
        </w:tc>
        <w:tc>
          <w:tcPr>
            <w:tcW w:w="740" w:type="pct"/>
            <w:gridSpan w:val="4"/>
          </w:tcPr>
          <w:p w:rsidR="00CA7A9B" w:rsidRPr="00B15EEA" w:rsidRDefault="00CA7A9B" w:rsidP="00CA7A9B">
            <w:pPr>
              <w:spacing w:line="276" w:lineRule="auto"/>
              <w:rPr>
                <w:rFonts w:ascii="Times New Roman" w:eastAsia="Times New Roman" w:hAnsi="Times New Roman" w:cs="Times New Roman"/>
                <w:sz w:val="24"/>
                <w:szCs w:val="24"/>
                <w:lang w:val="kk-KZ" w:eastAsia="ru-RU"/>
              </w:rPr>
            </w:pPr>
            <w:r w:rsidRPr="00B15EEA">
              <w:rPr>
                <w:rFonts w:ascii="Times New Roman" w:eastAsia="Times New Roman" w:hAnsi="Times New Roman" w:cs="Times New Roman"/>
                <w:sz w:val="24"/>
                <w:szCs w:val="24"/>
                <w:lang w:val="kk-KZ" w:eastAsia="ru-RU"/>
              </w:rPr>
              <w:lastRenderedPageBreak/>
              <w:t>Көктем туралы әнді естеріне түсіріп айтқызу.</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b/>
                <w:sz w:val="24"/>
                <w:szCs w:val="24"/>
                <w:lang w:val="kk-KZ" w:eastAsia="ru-RU"/>
              </w:rPr>
              <w:t>(музыка)</w:t>
            </w:r>
          </w:p>
          <w:p w:rsidR="00CA7A9B" w:rsidRPr="00B15EEA" w:rsidRDefault="00CA7A9B" w:rsidP="00CA7A9B">
            <w:pPr>
              <w:spacing w:line="276" w:lineRule="auto"/>
              <w:rPr>
                <w:rFonts w:ascii="Times New Roman" w:eastAsia="Times New Roman" w:hAnsi="Times New Roman" w:cs="Times New Roman"/>
                <w:b/>
                <w:sz w:val="24"/>
                <w:szCs w:val="24"/>
                <w:lang w:val="kk-KZ" w:eastAsia="ru-RU"/>
              </w:rPr>
            </w:pPr>
            <w:r w:rsidRPr="00B15EEA">
              <w:rPr>
                <w:rFonts w:ascii="Times New Roman" w:eastAsia="Times New Roman" w:hAnsi="Times New Roman" w:cs="Times New Roman"/>
                <w:sz w:val="24"/>
                <w:szCs w:val="24"/>
                <w:lang w:val="kk-KZ" w:eastAsia="ru-RU"/>
              </w:rPr>
              <w:t>Тәй –тәй технологиясы бойынша балалар екі топқа бөлініп жұмыс жасау.Көктемдегі гүлдерді ермексазбен,қиыл</w:t>
            </w:r>
            <w:r w:rsidRPr="00B15EEA">
              <w:rPr>
                <w:rFonts w:ascii="Times New Roman" w:eastAsia="Times New Roman" w:hAnsi="Times New Roman" w:cs="Times New Roman"/>
                <w:sz w:val="24"/>
                <w:szCs w:val="24"/>
                <w:lang w:val="kk-KZ" w:eastAsia="ru-RU"/>
              </w:rPr>
              <w:lastRenderedPageBreak/>
              <w:t>ған гүлдерді жапсыру.</w:t>
            </w:r>
            <w:r w:rsidRPr="00B15EEA">
              <w:rPr>
                <w:rFonts w:ascii="Times New Roman" w:eastAsia="Times New Roman" w:hAnsi="Times New Roman" w:cs="Times New Roman"/>
                <w:b/>
                <w:sz w:val="24"/>
                <w:szCs w:val="24"/>
                <w:lang w:val="kk-KZ" w:eastAsia="ru-RU"/>
              </w:rPr>
              <w:t xml:space="preserve"> (Мүсіндеу,жапсыру).</w:t>
            </w:r>
          </w:p>
        </w:tc>
        <w:tc>
          <w:tcPr>
            <w:tcW w:w="727" w:type="pct"/>
          </w:tcPr>
          <w:p w:rsidR="00CA7A9B" w:rsidRPr="00B15EEA" w:rsidRDefault="00CA7A9B" w:rsidP="00CA7A9B">
            <w:pPr>
              <w:autoSpaceDE w:val="0"/>
              <w:autoSpaceDN w:val="0"/>
              <w:adjustRightInd w:val="0"/>
              <w:rPr>
                <w:rFonts w:ascii="Times New Roman" w:hAnsi="Times New Roman" w:cs="Times New Roman"/>
                <w:color w:val="000000"/>
                <w:sz w:val="24"/>
                <w:szCs w:val="24"/>
                <w:lang w:val="kk-KZ"/>
              </w:rPr>
            </w:pPr>
            <w:r w:rsidRPr="00B15EEA">
              <w:rPr>
                <w:rFonts w:ascii="Times New Roman" w:hAnsi="Times New Roman" w:cs="Times New Roman"/>
                <w:b/>
                <w:bCs/>
                <w:iCs/>
                <w:color w:val="000000"/>
                <w:sz w:val="24"/>
                <w:szCs w:val="24"/>
                <w:lang w:val="kk-KZ"/>
              </w:rPr>
              <w:lastRenderedPageBreak/>
              <w:t>Сиқырлы суреттер</w:t>
            </w:r>
            <w:r w:rsidRPr="00B15EEA">
              <w:rPr>
                <w:rFonts w:ascii="Times New Roman" w:hAnsi="Times New Roman" w:cs="Times New Roman"/>
                <w:b/>
                <w:bCs/>
                <w:color w:val="000000"/>
                <w:sz w:val="24"/>
                <w:szCs w:val="24"/>
                <w:lang w:val="kk-KZ"/>
              </w:rPr>
              <w:t> </w:t>
            </w:r>
            <w:r w:rsidRPr="00B15EEA">
              <w:rPr>
                <w:rFonts w:ascii="Times New Roman" w:hAnsi="Times New Roman" w:cs="Times New Roman"/>
                <w:b/>
                <w:color w:val="000000"/>
                <w:sz w:val="24"/>
                <w:szCs w:val="24"/>
                <w:lang w:val="kk-KZ"/>
              </w:rPr>
              <w:br/>
            </w:r>
            <w:r w:rsidRPr="00B15EEA">
              <w:rPr>
                <w:rFonts w:ascii="Times New Roman" w:hAnsi="Times New Roman" w:cs="Times New Roman"/>
                <w:bCs/>
                <w:color w:val="000000"/>
                <w:sz w:val="24"/>
                <w:szCs w:val="24"/>
                <w:lang w:val="kk-KZ"/>
              </w:rPr>
              <w:t>Мақсаты:</w:t>
            </w:r>
            <w:r w:rsidRPr="00B15EEA">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 дамыту.</w:t>
            </w:r>
          </w:p>
          <w:p w:rsidR="00CA7A9B" w:rsidRPr="00B15EEA" w:rsidRDefault="00CA7A9B" w:rsidP="00CA7A9B">
            <w:pPr>
              <w:autoSpaceDE w:val="0"/>
              <w:autoSpaceDN w:val="0"/>
              <w:adjustRightInd w:val="0"/>
              <w:rPr>
                <w:rFonts w:ascii="Times New Roman" w:hAnsi="Times New Roman" w:cs="Times New Roman"/>
                <w:b/>
                <w:color w:val="000000"/>
                <w:sz w:val="24"/>
                <w:szCs w:val="24"/>
                <w:lang w:val="kk-KZ"/>
              </w:rPr>
            </w:pPr>
            <w:r w:rsidRPr="00B15EEA">
              <w:rPr>
                <w:rFonts w:ascii="Times New Roman" w:hAnsi="Times New Roman" w:cs="Times New Roman"/>
                <w:b/>
                <w:color w:val="000000"/>
                <w:sz w:val="24"/>
                <w:szCs w:val="24"/>
                <w:lang w:val="kk-KZ"/>
              </w:rPr>
              <w:t>Құрастыру</w:t>
            </w:r>
          </w:p>
          <w:p w:rsidR="00CA7A9B" w:rsidRPr="00B15EEA" w:rsidRDefault="00CA7A9B" w:rsidP="00CA7A9B">
            <w:pPr>
              <w:spacing w:line="276" w:lineRule="auto"/>
              <w:rPr>
                <w:rFonts w:ascii="Times New Roman" w:eastAsia="Times New Roman" w:hAnsi="Times New Roman" w:cs="Times New Roman"/>
                <w:sz w:val="24"/>
                <w:szCs w:val="24"/>
                <w:lang w:val="kk-KZ" w:eastAsia="ru-RU"/>
              </w:rPr>
            </w:pPr>
          </w:p>
        </w:tc>
      </w:tr>
      <w:tr w:rsidR="00CA7A9B" w:rsidRPr="00B15EEA" w:rsidTr="00CA7A9B">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lastRenderedPageBreak/>
              <w:t>Балалармен жеке жұмыс</w:t>
            </w:r>
          </w:p>
        </w:tc>
        <w:tc>
          <w:tcPr>
            <w:tcW w:w="1006" w:type="pct"/>
            <w:gridSpan w:val="3"/>
          </w:tcPr>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Жеке баламен жұмыс:              </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sz w:val="24"/>
                <w:szCs w:val="24"/>
                <w:lang w:val="kk-KZ"/>
              </w:rPr>
              <w:t>Дания ұсақ қол моторикасын дамыту.</w:t>
            </w:r>
          </w:p>
          <w:p w:rsidR="00CA7A9B" w:rsidRPr="00B15EEA" w:rsidRDefault="00CA7A9B" w:rsidP="00CA7A9B">
            <w:pPr>
              <w:rPr>
                <w:rFonts w:ascii="Times New Roman" w:hAnsi="Times New Roman" w:cs="Times New Roman"/>
                <w:color w:val="000000"/>
                <w:sz w:val="24"/>
                <w:szCs w:val="24"/>
                <w:lang w:val="kk-KZ"/>
              </w:rPr>
            </w:pPr>
            <w:r w:rsidRPr="00B15EEA">
              <w:rPr>
                <w:rFonts w:ascii="Times New Roman" w:hAnsi="Times New Roman" w:cs="Times New Roman"/>
                <w:b/>
                <w:sz w:val="24"/>
                <w:szCs w:val="24"/>
                <w:lang w:val="kk-KZ"/>
              </w:rPr>
              <w:t>Сурет салу</w:t>
            </w:r>
          </w:p>
        </w:tc>
        <w:tc>
          <w:tcPr>
            <w:tcW w:w="825" w:type="pct"/>
            <w:gridSpan w:val="3"/>
          </w:tcPr>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Жеке баламен жұмыс:                             </w:t>
            </w:r>
            <w:r w:rsidRPr="00B15EEA">
              <w:rPr>
                <w:rFonts w:ascii="Times New Roman" w:hAnsi="Times New Roman" w:cs="Times New Roman"/>
                <w:sz w:val="24"/>
                <w:szCs w:val="24"/>
                <w:lang w:val="kk-KZ"/>
              </w:rPr>
              <w:t xml:space="preserve">Ағзам тыныс алу жаттығуын жасату. </w:t>
            </w:r>
          </w:p>
          <w:p w:rsidR="00CA7A9B" w:rsidRPr="00B15EEA" w:rsidRDefault="00CA7A9B" w:rsidP="00CA7A9B">
            <w:pPr>
              <w:rPr>
                <w:rFonts w:ascii="Times New Roman" w:hAnsi="Times New Roman" w:cs="Times New Roman"/>
                <w:color w:val="000000"/>
                <w:sz w:val="24"/>
                <w:szCs w:val="24"/>
                <w:lang w:val="kk-KZ"/>
              </w:rPr>
            </w:pPr>
            <w:r w:rsidRPr="00B15EEA">
              <w:rPr>
                <w:rFonts w:ascii="Times New Roman" w:hAnsi="Times New Roman" w:cs="Times New Roman"/>
                <w:b/>
                <w:color w:val="000000"/>
                <w:sz w:val="24"/>
                <w:szCs w:val="24"/>
                <w:lang w:val="kk-KZ"/>
              </w:rPr>
              <w:t>Сөйлеуді дамыту</w:t>
            </w:r>
          </w:p>
        </w:tc>
        <w:tc>
          <w:tcPr>
            <w:tcW w:w="827" w:type="pct"/>
            <w:gridSpan w:val="6"/>
          </w:tcPr>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Жеке баламен жұмыс:                    </w:t>
            </w:r>
            <w:r w:rsidRPr="00B15EEA">
              <w:rPr>
                <w:rFonts w:ascii="Times New Roman" w:hAnsi="Times New Roman" w:cs="Times New Roman"/>
                <w:sz w:val="24"/>
                <w:szCs w:val="24"/>
                <w:lang w:val="kk-KZ"/>
              </w:rPr>
              <w:t>Қайшыны дұрыс ұстауға үйрету.</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Құрастыру</w:t>
            </w:r>
          </w:p>
        </w:tc>
        <w:tc>
          <w:tcPr>
            <w:tcW w:w="740" w:type="pct"/>
            <w:gridSpan w:val="4"/>
          </w:tcPr>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«Кішкентай мүсіншілер» </w:t>
            </w:r>
            <w:r w:rsidRPr="00B15EEA">
              <w:rPr>
                <w:rFonts w:ascii="Times New Roman" w:hAnsi="Times New Roman" w:cs="Times New Roman"/>
                <w:sz w:val="24"/>
                <w:szCs w:val="24"/>
                <w:lang w:val="kk-KZ"/>
              </w:rPr>
              <w:t xml:space="preserve">үйірме жұмысы </w:t>
            </w:r>
          </w:p>
          <w:p w:rsidR="00CA7A9B" w:rsidRPr="00B15EEA" w:rsidRDefault="00CA7A9B" w:rsidP="00CA7A9B">
            <w:pPr>
              <w:rPr>
                <w:rFonts w:ascii="Times New Roman" w:hAnsi="Times New Roman" w:cs="Times New Roman"/>
                <w:b/>
                <w:sz w:val="24"/>
                <w:szCs w:val="24"/>
                <w:lang w:val="kk-KZ"/>
              </w:rPr>
            </w:pPr>
            <w:r w:rsidRPr="00B15EEA">
              <w:rPr>
                <w:rFonts w:ascii="Times New Roman" w:hAnsi="Times New Roman" w:cs="Times New Roman"/>
                <w:b/>
                <w:sz w:val="24"/>
                <w:szCs w:val="24"/>
                <w:lang w:val="kk-KZ"/>
              </w:rPr>
              <w:t>Сағат:15:00-15:20</w:t>
            </w:r>
          </w:p>
          <w:p w:rsidR="00CA7A9B" w:rsidRPr="00B15EEA" w:rsidRDefault="00CA7A9B" w:rsidP="00CA7A9B">
            <w:pPr>
              <w:rPr>
                <w:rFonts w:ascii="Times New Roman" w:hAnsi="Times New Roman" w:cs="Times New Roman"/>
                <w:b/>
                <w:sz w:val="24"/>
                <w:szCs w:val="24"/>
                <w:lang w:val="kk-KZ"/>
              </w:rPr>
            </w:pPr>
            <w:r w:rsidRPr="00B15EEA">
              <w:rPr>
                <w:rFonts w:ascii="Times New Roman" w:hAnsi="Times New Roman" w:cs="Times New Roman"/>
                <w:b/>
                <w:sz w:val="24"/>
                <w:szCs w:val="24"/>
                <w:lang w:val="kk-KZ"/>
              </w:rPr>
              <w:t>Мүсіндеу тәсілдерін қолдана отырып</w:t>
            </w:r>
          </w:p>
          <w:p w:rsidR="00CA7A9B" w:rsidRPr="00B15EEA" w:rsidRDefault="00CA7A9B" w:rsidP="00CA7A9B">
            <w:pPr>
              <w:rPr>
                <w:rFonts w:ascii="Times New Roman" w:hAnsi="Times New Roman" w:cs="Times New Roman"/>
                <w:color w:val="000000"/>
                <w:sz w:val="24"/>
                <w:szCs w:val="24"/>
                <w:lang w:val="kk-KZ"/>
              </w:rPr>
            </w:pPr>
          </w:p>
        </w:tc>
        <w:tc>
          <w:tcPr>
            <w:tcW w:w="727" w:type="pct"/>
          </w:tcPr>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Жеке баламен жұмыс:              </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sz w:val="24"/>
                <w:szCs w:val="24"/>
                <w:lang w:val="kk-KZ"/>
              </w:rPr>
              <w:t>Алижан ұсақ қол моторикасын дамыту.</w:t>
            </w:r>
          </w:p>
          <w:p w:rsidR="00CA7A9B" w:rsidRPr="00B15EEA" w:rsidRDefault="00CA7A9B" w:rsidP="00CA7A9B">
            <w:pPr>
              <w:rPr>
                <w:rFonts w:ascii="Times New Roman" w:hAnsi="Times New Roman" w:cs="Times New Roman"/>
                <w:color w:val="000000"/>
                <w:sz w:val="24"/>
                <w:szCs w:val="24"/>
                <w:lang w:val="kk-KZ"/>
              </w:rPr>
            </w:pPr>
            <w:r w:rsidRPr="00B15EEA">
              <w:rPr>
                <w:rFonts w:ascii="Times New Roman" w:hAnsi="Times New Roman" w:cs="Times New Roman"/>
                <w:b/>
                <w:sz w:val="24"/>
                <w:szCs w:val="24"/>
                <w:lang w:val="kk-KZ"/>
              </w:rPr>
              <w:t>Сурет салу</w:t>
            </w:r>
          </w:p>
        </w:tc>
      </w:tr>
      <w:tr w:rsidR="00CA7A9B" w:rsidRPr="00A94AB6" w:rsidTr="00CA7A9B">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Серуенге дайындық</w:t>
            </w:r>
          </w:p>
        </w:tc>
        <w:tc>
          <w:tcPr>
            <w:tcW w:w="4125" w:type="pct"/>
            <w:gridSpan w:val="17"/>
          </w:tcPr>
          <w:p w:rsidR="00CA7A9B" w:rsidRPr="00B15EEA" w:rsidRDefault="00CA7A9B" w:rsidP="00CA7A9B">
            <w:pPr>
              <w:spacing w:line="276" w:lineRule="auto"/>
              <w:rPr>
                <w:rFonts w:ascii="Times New Roman" w:eastAsia="Times New Roman" w:hAnsi="Times New Roman" w:cs="Times New Roman"/>
                <w:bCs/>
                <w:sz w:val="24"/>
                <w:szCs w:val="24"/>
                <w:lang w:val="kk-KZ" w:eastAsia="ru-RU"/>
              </w:rPr>
            </w:pPr>
            <w:r w:rsidRPr="00B15EEA">
              <w:rPr>
                <w:rFonts w:ascii="Times New Roman" w:eastAsia="Times New Roman" w:hAnsi="Times New Roman" w:cs="Times New Roman"/>
                <w:bCs/>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eastAsia="Times New Roman" w:hAnsi="Times New Roman" w:cs="Times New Roman"/>
                <w:bCs/>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A7A9B" w:rsidRPr="00A94AB6" w:rsidTr="00CA7A9B">
        <w:trPr>
          <w:trHeight w:val="707"/>
        </w:trPr>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lastRenderedPageBreak/>
              <w:t>Серуен</w:t>
            </w:r>
          </w:p>
        </w:tc>
        <w:tc>
          <w:tcPr>
            <w:tcW w:w="1006" w:type="pct"/>
            <w:gridSpan w:val="3"/>
          </w:tcPr>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b/>
                <w:bCs/>
                <w:color w:val="000000"/>
                <w:sz w:val="24"/>
                <w:szCs w:val="24"/>
                <w:lang w:val="kk-KZ"/>
              </w:rPr>
              <w:t>Аспанды бақылау</w:t>
            </w:r>
          </w:p>
          <w:p w:rsidR="00CA7A9B" w:rsidRPr="00B15EEA" w:rsidRDefault="00CA7A9B" w:rsidP="00CA7A9B">
            <w:pPr>
              <w:shd w:val="clear" w:color="auto" w:fill="FFFFFF"/>
              <w:rPr>
                <w:rFonts w:ascii="Times New Roman" w:hAnsi="Times New Roman" w:cs="Times New Roman"/>
                <w:b/>
                <w:color w:val="000000"/>
                <w:sz w:val="24"/>
                <w:szCs w:val="24"/>
                <w:lang w:val="kk-KZ"/>
              </w:rPr>
            </w:pPr>
            <w:r w:rsidRPr="00B15EEA">
              <w:rPr>
                <w:rFonts w:ascii="Times New Roman" w:hAnsi="Times New Roman" w:cs="Times New Roman"/>
                <w:b/>
                <w:iCs/>
                <w:color w:val="000000"/>
                <w:sz w:val="24"/>
                <w:szCs w:val="24"/>
                <w:lang w:val="kk-KZ"/>
              </w:rPr>
              <w:t>Бақылау:</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B15EEA">
              <w:rPr>
                <w:rFonts w:ascii="Times New Roman" w:hAnsi="Times New Roman" w:cs="Times New Roman"/>
                <w:i/>
                <w:iCs/>
                <w:color w:val="000000"/>
                <w:sz w:val="24"/>
                <w:szCs w:val="24"/>
                <w:lang w:val="kk-KZ"/>
              </w:rPr>
              <w:t>Еңбек: </w:t>
            </w:r>
            <w:r w:rsidRPr="00B15EEA">
              <w:rPr>
                <w:rFonts w:ascii="Times New Roman" w:hAnsi="Times New Roman" w:cs="Times New Roman"/>
                <w:b/>
                <w:bCs/>
                <w:color w:val="000000"/>
                <w:sz w:val="24"/>
                <w:szCs w:val="24"/>
                <w:lang w:val="kk-KZ"/>
              </w:rPr>
              <w:t>Тұқымды отырғызу.</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i/>
                <w:iCs/>
                <w:color w:val="000000"/>
                <w:sz w:val="24"/>
                <w:szCs w:val="24"/>
                <w:lang w:val="kk-KZ"/>
              </w:rPr>
              <w:t>Қимылды ойын:</w:t>
            </w:r>
            <w:r w:rsidRPr="00B15EEA">
              <w:rPr>
                <w:rFonts w:ascii="Times New Roman" w:hAnsi="Times New Roman" w:cs="Times New Roman"/>
                <w:color w:val="000000"/>
                <w:sz w:val="24"/>
                <w:szCs w:val="24"/>
                <w:lang w:val="kk-KZ"/>
              </w:rPr>
              <w:t> </w:t>
            </w:r>
            <w:r w:rsidRPr="00B15EEA">
              <w:rPr>
                <w:rFonts w:ascii="Times New Roman" w:hAnsi="Times New Roman" w:cs="Times New Roman"/>
                <w:b/>
                <w:bCs/>
                <w:color w:val="000000"/>
                <w:sz w:val="24"/>
                <w:szCs w:val="24"/>
                <w:lang w:val="kk-KZ"/>
              </w:rPr>
              <w:t>«Қоңырау»</w:t>
            </w:r>
          </w:p>
          <w:p w:rsidR="00CA7A9B" w:rsidRPr="00B15EEA" w:rsidRDefault="00CA7A9B" w:rsidP="00CA7A9B">
            <w:pPr>
              <w:pStyle w:val="a7"/>
              <w:ind w:left="0"/>
              <w:rPr>
                <w:rFonts w:ascii="Times New Roman" w:hAnsi="Times New Roman"/>
                <w:b/>
                <w:sz w:val="24"/>
                <w:szCs w:val="24"/>
                <w:lang w:val="kk-KZ"/>
              </w:rPr>
            </w:pPr>
            <w:r w:rsidRPr="00B15EEA">
              <w:rPr>
                <w:rFonts w:ascii="Times New Roman" w:hAnsi="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w:t>
            </w:r>
            <w:r w:rsidRPr="00B15EEA">
              <w:rPr>
                <w:rFonts w:ascii="Times New Roman" w:hAnsi="Times New Roman"/>
                <w:color w:val="000000"/>
                <w:sz w:val="24"/>
                <w:szCs w:val="24"/>
                <w:lang w:val="kk-KZ"/>
              </w:rPr>
              <w:lastRenderedPageBreak/>
              <w:t xml:space="preserve">(ойыншыны ұстап алғанда ғана қоңырау шалып үлгіру). </w:t>
            </w:r>
            <w:r w:rsidRPr="00B15EEA">
              <w:rPr>
                <w:rFonts w:ascii="Times New Roman" w:hAnsi="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B15EEA">
              <w:rPr>
                <w:rFonts w:ascii="Times New Roman" w:hAnsi="Times New Roman"/>
                <w:b/>
                <w:sz w:val="24"/>
                <w:szCs w:val="24"/>
                <w:lang w:val="kk-KZ"/>
              </w:rPr>
              <w:t>.</w:t>
            </w:r>
          </w:p>
          <w:p w:rsidR="00CA7A9B" w:rsidRPr="00B15EEA" w:rsidRDefault="00CA7A9B" w:rsidP="00CA7A9B">
            <w:pPr>
              <w:pStyle w:val="a7"/>
              <w:ind w:left="0"/>
              <w:rPr>
                <w:rFonts w:ascii="Times New Roman" w:hAnsi="Times New Roman"/>
                <w:b/>
                <w:sz w:val="24"/>
                <w:szCs w:val="24"/>
                <w:lang w:val="kk-KZ"/>
              </w:rPr>
            </w:pPr>
            <w:r w:rsidRPr="00B15EEA">
              <w:rPr>
                <w:rFonts w:ascii="Times New Roman" w:hAnsi="Times New Roman"/>
                <w:b/>
                <w:sz w:val="24"/>
                <w:szCs w:val="24"/>
                <w:lang w:val="kk-KZ"/>
              </w:rPr>
              <w:t>(дене шынықтыру)</w:t>
            </w:r>
          </w:p>
          <w:p w:rsidR="00CA7A9B" w:rsidRPr="00B15EEA" w:rsidRDefault="00CA7A9B" w:rsidP="00CA7A9B">
            <w:pPr>
              <w:pStyle w:val="a7"/>
              <w:ind w:left="0"/>
              <w:rPr>
                <w:rFonts w:ascii="Times New Roman" w:hAnsi="Times New Roman"/>
                <w:b/>
                <w:sz w:val="24"/>
                <w:szCs w:val="24"/>
                <w:lang w:val="kk-KZ"/>
              </w:rPr>
            </w:pPr>
            <w:r w:rsidRPr="00B15EEA">
              <w:rPr>
                <w:rFonts w:ascii="Times New Roman" w:hAnsi="Times New Roman"/>
                <w:b/>
                <w:sz w:val="24"/>
                <w:szCs w:val="24"/>
                <w:lang w:val="kk-KZ"/>
              </w:rPr>
              <w:t>Қимылды ойындарға баулу, балаларды қарапайым ережелерді сақтау.</w:t>
            </w:r>
          </w:p>
        </w:tc>
        <w:tc>
          <w:tcPr>
            <w:tcW w:w="825" w:type="pct"/>
            <w:gridSpan w:val="3"/>
          </w:tcPr>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b/>
                <w:sz w:val="24"/>
                <w:szCs w:val="24"/>
                <w:lang w:val="kk-KZ"/>
              </w:rPr>
              <w:lastRenderedPageBreak/>
              <w:t> </w:t>
            </w:r>
            <w:r w:rsidRPr="00B15EEA">
              <w:rPr>
                <w:rFonts w:ascii="Times New Roman" w:hAnsi="Times New Roman" w:cs="Times New Roman"/>
                <w:b/>
                <w:bCs/>
                <w:iCs/>
                <w:color w:val="000000"/>
                <w:sz w:val="24"/>
                <w:szCs w:val="24"/>
                <w:lang w:val="kk-KZ"/>
              </w:rPr>
              <w:t>Ұяларды</w:t>
            </w:r>
            <w:r w:rsidRPr="00B15EEA">
              <w:rPr>
                <w:rFonts w:ascii="Times New Roman" w:hAnsi="Times New Roman" w:cs="Times New Roman"/>
                <w:b/>
                <w:bCs/>
                <w:i/>
                <w:iCs/>
                <w:color w:val="000000"/>
                <w:sz w:val="24"/>
                <w:szCs w:val="24"/>
                <w:lang w:val="kk-KZ"/>
              </w:rPr>
              <w:t xml:space="preserve"> </w:t>
            </w:r>
            <w:r w:rsidRPr="00B15EEA">
              <w:rPr>
                <w:rFonts w:ascii="Times New Roman" w:hAnsi="Times New Roman" w:cs="Times New Roman"/>
                <w:b/>
                <w:bCs/>
                <w:color w:val="000000"/>
                <w:sz w:val="24"/>
                <w:szCs w:val="24"/>
                <w:lang w:val="kk-KZ"/>
              </w:rPr>
              <w:t>бақылау</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b/>
                <w:iCs/>
                <w:color w:val="000000"/>
                <w:sz w:val="24"/>
                <w:szCs w:val="24"/>
                <w:lang w:val="kk-KZ"/>
              </w:rPr>
              <w:t>Бақылау:</w:t>
            </w:r>
            <w:r w:rsidRPr="00B15EEA">
              <w:rPr>
                <w:rFonts w:ascii="Times New Roman" w:eastAsia="+mn-ea" w:hAnsi="Times New Roman" w:cs="Times New Roman"/>
                <w:i/>
                <w:iCs/>
                <w:color w:val="000000"/>
                <w:kern w:val="24"/>
                <w:sz w:val="24"/>
                <w:szCs w:val="24"/>
                <w:lang w:val="kk-KZ"/>
              </w:rPr>
              <w:t xml:space="preserve"> </w:t>
            </w:r>
            <w:r w:rsidRPr="00B15EEA">
              <w:rPr>
                <w:rFonts w:ascii="Times New Roman" w:hAnsi="Times New Roman" w:cs="Times New Roman"/>
                <w:iCs/>
                <w:color w:val="000000"/>
                <w:sz w:val="24"/>
                <w:szCs w:val="24"/>
                <w:lang w:val="kk-KZ"/>
              </w:rPr>
              <w:t>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w:t>
            </w:r>
          </w:p>
          <w:p w:rsidR="00CA7A9B" w:rsidRPr="00B15EEA" w:rsidRDefault="00CA7A9B" w:rsidP="00CA7A9B">
            <w:pPr>
              <w:shd w:val="clear" w:color="auto" w:fill="FFFFFF"/>
              <w:rPr>
                <w:rFonts w:ascii="Times New Roman" w:hAnsi="Times New Roman" w:cs="Times New Roman"/>
                <w:i/>
                <w:iCs/>
                <w:color w:val="000000"/>
                <w:sz w:val="24"/>
                <w:szCs w:val="24"/>
                <w:lang w:val="kk-KZ"/>
              </w:rPr>
            </w:pPr>
            <w:r w:rsidRPr="00B15EEA">
              <w:rPr>
                <w:rFonts w:ascii="Times New Roman" w:hAnsi="Times New Roman" w:cs="Times New Roman"/>
                <w:i/>
                <w:iCs/>
                <w:color w:val="000000"/>
                <w:sz w:val="24"/>
                <w:szCs w:val="24"/>
                <w:lang w:val="kk-KZ"/>
              </w:rPr>
              <w:t>Еңбек: </w:t>
            </w:r>
            <w:r w:rsidRPr="00B15EEA">
              <w:rPr>
                <w:rFonts w:ascii="Times New Roman" w:hAnsi="Times New Roman" w:cs="Times New Roman"/>
                <w:iCs/>
                <w:color w:val="000000"/>
                <w:sz w:val="24"/>
                <w:szCs w:val="24"/>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i/>
                <w:iCs/>
                <w:color w:val="000000"/>
                <w:sz w:val="24"/>
                <w:szCs w:val="24"/>
                <w:lang w:val="kk-KZ"/>
              </w:rPr>
              <w:t>Қимылды ойын:</w:t>
            </w:r>
            <w:r w:rsidRPr="00B15EEA">
              <w:rPr>
                <w:rFonts w:ascii="Times New Roman" w:hAnsi="Times New Roman" w:cs="Times New Roman"/>
                <w:color w:val="000000"/>
                <w:sz w:val="24"/>
                <w:szCs w:val="24"/>
                <w:lang w:val="kk-KZ"/>
              </w:rPr>
              <w:t> </w:t>
            </w:r>
            <w:r w:rsidRPr="00B15EEA">
              <w:rPr>
                <w:rFonts w:ascii="Times New Roman" w:hAnsi="Times New Roman" w:cs="Times New Roman"/>
                <w:b/>
                <w:bCs/>
                <w:color w:val="000000"/>
                <w:sz w:val="24"/>
                <w:szCs w:val="24"/>
                <w:lang w:val="kk-KZ"/>
              </w:rPr>
              <w:t>«Түрлі-түсті автокөліктер»</w:t>
            </w:r>
          </w:p>
          <w:p w:rsidR="00CA7A9B" w:rsidRPr="00B15EEA" w:rsidRDefault="00CA7A9B" w:rsidP="00CA7A9B">
            <w:pPr>
              <w:shd w:val="clear" w:color="auto" w:fill="FFFFFF"/>
              <w:rPr>
                <w:rFonts w:ascii="Times New Roman" w:hAnsi="Times New Roman" w:cs="Times New Roman"/>
                <w:color w:val="000000"/>
                <w:sz w:val="24"/>
                <w:szCs w:val="24"/>
                <w:lang w:val="kk-KZ"/>
              </w:rPr>
            </w:pPr>
            <w:r w:rsidRPr="00B15EEA">
              <w:rPr>
                <w:rFonts w:ascii="Times New Roman" w:hAnsi="Times New Roman" w:cs="Times New Roman"/>
                <w:color w:val="000000"/>
                <w:sz w:val="24"/>
                <w:szCs w:val="24"/>
                <w:lang w:val="kk-KZ"/>
              </w:rPr>
              <w:t xml:space="preserve">Ойнау барысында бір-бірімен </w:t>
            </w:r>
            <w:r w:rsidRPr="00B15EEA">
              <w:rPr>
                <w:rFonts w:ascii="Times New Roman" w:hAnsi="Times New Roman" w:cs="Times New Roman"/>
                <w:color w:val="000000"/>
                <w:sz w:val="24"/>
                <w:szCs w:val="24"/>
                <w:lang w:val="kk-KZ"/>
              </w:rPr>
              <w:lastRenderedPageBreak/>
              <w:t>татулықта, бірлікте болуға тәрбиелеу.</w:t>
            </w:r>
          </w:p>
          <w:p w:rsidR="00CA7A9B" w:rsidRPr="00B15EEA" w:rsidRDefault="00CA7A9B" w:rsidP="00CA7A9B">
            <w:pPr>
              <w:pStyle w:val="a7"/>
              <w:ind w:left="0"/>
              <w:rPr>
                <w:rFonts w:ascii="Times New Roman" w:hAnsi="Times New Roman"/>
                <w:b/>
                <w:sz w:val="24"/>
                <w:szCs w:val="24"/>
                <w:lang w:val="kk-KZ"/>
              </w:rPr>
            </w:pPr>
            <w:r w:rsidRPr="00B15EEA">
              <w:rPr>
                <w:rFonts w:ascii="Times New Roman" w:hAnsi="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B15EEA">
              <w:rPr>
                <w:rFonts w:ascii="Times New Roman" w:hAnsi="Times New Roman"/>
                <w:b/>
                <w:sz w:val="24"/>
                <w:szCs w:val="24"/>
                <w:lang w:val="kk-KZ"/>
              </w:rPr>
              <w:t>.</w:t>
            </w:r>
          </w:p>
          <w:p w:rsidR="00CA7A9B" w:rsidRPr="00B15EEA" w:rsidRDefault="00CA7A9B" w:rsidP="00CA7A9B">
            <w:pPr>
              <w:pStyle w:val="a7"/>
              <w:ind w:left="0"/>
              <w:rPr>
                <w:rFonts w:ascii="Times New Roman" w:hAnsi="Times New Roman"/>
                <w:b/>
                <w:sz w:val="24"/>
                <w:szCs w:val="24"/>
                <w:lang w:val="kk-KZ"/>
              </w:rPr>
            </w:pPr>
            <w:r w:rsidRPr="00B15EEA">
              <w:rPr>
                <w:rFonts w:ascii="Times New Roman" w:hAnsi="Times New Roman"/>
                <w:b/>
                <w:sz w:val="24"/>
                <w:szCs w:val="24"/>
                <w:lang w:val="kk-KZ"/>
              </w:rPr>
              <w:t>(дене шынықтыру)</w:t>
            </w:r>
          </w:p>
          <w:p w:rsidR="00CA7A9B" w:rsidRPr="00B15EEA" w:rsidRDefault="00CA7A9B" w:rsidP="00CA7A9B">
            <w:pPr>
              <w:pStyle w:val="a7"/>
              <w:ind w:left="0"/>
              <w:rPr>
                <w:rFonts w:ascii="Times New Roman" w:hAnsi="Times New Roman"/>
                <w:b/>
                <w:sz w:val="24"/>
                <w:szCs w:val="24"/>
                <w:lang w:val="kk-KZ"/>
              </w:rPr>
            </w:pPr>
            <w:r w:rsidRPr="00B15EEA">
              <w:rPr>
                <w:rFonts w:ascii="Times New Roman" w:hAnsi="Times New Roman"/>
                <w:b/>
                <w:sz w:val="24"/>
                <w:szCs w:val="24"/>
                <w:lang w:val="kk-KZ"/>
              </w:rPr>
              <w:t>Қимылды ойындарға баулу, балаларды қарапайым ережелерді сақтау.</w:t>
            </w:r>
          </w:p>
        </w:tc>
        <w:tc>
          <w:tcPr>
            <w:tcW w:w="642" w:type="pct"/>
            <w:gridSpan w:val="5"/>
          </w:tcPr>
          <w:p w:rsidR="00CA7A9B" w:rsidRPr="00B15EEA" w:rsidRDefault="00CA7A9B" w:rsidP="00CA7A9B">
            <w:pPr>
              <w:shd w:val="clear" w:color="auto" w:fill="FFFFFF" w:themeFill="background1"/>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lastRenderedPageBreak/>
              <w:t>Күннің көзін бақылау.</w:t>
            </w:r>
          </w:p>
          <w:p w:rsidR="00CA7A9B" w:rsidRPr="00B15EEA" w:rsidRDefault="00CA7A9B" w:rsidP="00CA7A9B">
            <w:pPr>
              <w:shd w:val="clear" w:color="auto" w:fill="FFFFFF" w:themeFill="background1"/>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r w:rsidRPr="00B15EEA">
              <w:rPr>
                <w:rFonts w:ascii="Times New Roman" w:hAnsi="Times New Roman" w:cs="Times New Roman"/>
                <w:b/>
                <w:sz w:val="24"/>
                <w:szCs w:val="24"/>
                <w:lang w:val="kk-KZ"/>
              </w:rPr>
              <w:t> </w:t>
            </w:r>
          </w:p>
          <w:p w:rsidR="00CA7A9B" w:rsidRPr="00B15EEA" w:rsidRDefault="00CA7A9B" w:rsidP="00CA7A9B">
            <w:pPr>
              <w:shd w:val="clear" w:color="auto" w:fill="FFFFFF" w:themeFill="background1"/>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Еңбек:гүлзарға,ыдысқа түрлі-түсті мұзды қатырып қою.</w:t>
            </w:r>
          </w:p>
          <w:p w:rsidR="00CA7A9B" w:rsidRPr="00B15EEA" w:rsidRDefault="00CA7A9B" w:rsidP="00CA7A9B">
            <w:pPr>
              <w:shd w:val="clear" w:color="auto" w:fill="FFFFFF" w:themeFill="background1"/>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CA7A9B" w:rsidRPr="00B15EEA" w:rsidRDefault="00CA7A9B" w:rsidP="00CA7A9B">
            <w:pPr>
              <w:shd w:val="clear" w:color="auto" w:fill="FFFFFF" w:themeFill="background1"/>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Жеке жұмыс: </w:t>
            </w:r>
          </w:p>
          <w:p w:rsidR="00CA7A9B" w:rsidRPr="00B15EEA" w:rsidRDefault="00CA7A9B" w:rsidP="00CA7A9B">
            <w:pPr>
              <w:shd w:val="clear" w:color="auto" w:fill="FFFFFF" w:themeFill="background1"/>
              <w:spacing w:line="276" w:lineRule="auto"/>
              <w:rPr>
                <w:rFonts w:ascii="Times New Roman" w:hAnsi="Times New Roman" w:cs="Times New Roman"/>
                <w:sz w:val="24"/>
                <w:szCs w:val="24"/>
                <w:lang w:val="kk-KZ"/>
              </w:rPr>
            </w:pPr>
            <w:r w:rsidRPr="00B15EEA">
              <w:rPr>
                <w:rFonts w:ascii="Times New Roman" w:hAnsi="Times New Roman" w:cs="Times New Roman"/>
                <w:b/>
                <w:sz w:val="24"/>
                <w:szCs w:val="24"/>
                <w:lang w:val="kk-KZ"/>
              </w:rPr>
              <w:t> </w:t>
            </w:r>
            <w:r w:rsidRPr="00B15EEA">
              <w:rPr>
                <w:rFonts w:ascii="Times New Roman" w:hAnsi="Times New Roman" w:cs="Times New Roman"/>
                <w:sz w:val="24"/>
                <w:szCs w:val="24"/>
                <w:lang w:val="kk-KZ"/>
              </w:rPr>
              <w:t>Қимылды ойын:       «Аңшы мен коян»</w:t>
            </w:r>
          </w:p>
          <w:p w:rsidR="00CA7A9B" w:rsidRPr="00B15EEA" w:rsidRDefault="00CA7A9B" w:rsidP="00CA7A9B">
            <w:pPr>
              <w:shd w:val="clear" w:color="auto" w:fill="FFFFFF" w:themeFill="background1"/>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lastRenderedPageBreak/>
              <w:t>Қимылды ойындарға баулу, балаларды қарапайым ережелерді сақтау.</w:t>
            </w:r>
          </w:p>
        </w:tc>
        <w:tc>
          <w:tcPr>
            <w:tcW w:w="925" w:type="pct"/>
            <w:gridSpan w:val="5"/>
          </w:tcPr>
          <w:p w:rsidR="00CA7A9B" w:rsidRPr="00B15EEA" w:rsidRDefault="00CA7A9B" w:rsidP="00CA7A9B">
            <w:pPr>
              <w:tabs>
                <w:tab w:val="left" w:pos="1900"/>
              </w:tabs>
              <w:rPr>
                <w:rFonts w:ascii="Times New Roman" w:hAnsi="Times New Roman" w:cs="Times New Roman"/>
                <w:sz w:val="24"/>
                <w:szCs w:val="24"/>
                <w:lang w:val="kk-KZ"/>
              </w:rPr>
            </w:pPr>
            <w:r w:rsidRPr="00B15EEA">
              <w:rPr>
                <w:rFonts w:ascii="Times New Roman" w:hAnsi="Times New Roman" w:cs="Times New Roman"/>
                <w:b/>
                <w:sz w:val="24"/>
                <w:szCs w:val="24"/>
                <w:lang w:val="kk-KZ"/>
              </w:rPr>
              <w:lastRenderedPageBreak/>
              <w:t xml:space="preserve">Бақылау: </w:t>
            </w:r>
            <w:r w:rsidRPr="00B15EEA">
              <w:rPr>
                <w:rFonts w:ascii="Times New Roman" w:hAnsi="Times New Roman" w:cs="Times New Roman"/>
                <w:bCs/>
                <w:iCs/>
                <w:sz w:val="24"/>
                <w:szCs w:val="24"/>
                <w:lang w:val="kk-KZ"/>
              </w:rPr>
              <w:t>Сүңгілерді бақылау.</w:t>
            </w:r>
          </w:p>
          <w:p w:rsidR="00CA7A9B" w:rsidRPr="00B15EEA" w:rsidRDefault="00CA7A9B" w:rsidP="00CA7A9B">
            <w:pPr>
              <w:tabs>
                <w:tab w:val="left" w:pos="1900"/>
              </w:tabs>
              <w:rPr>
                <w:rFonts w:ascii="Times New Roman" w:hAnsi="Times New Roman" w:cs="Times New Roman"/>
                <w:sz w:val="24"/>
                <w:szCs w:val="24"/>
                <w:lang w:val="kk-KZ"/>
              </w:rPr>
            </w:pPr>
            <w:r w:rsidRPr="00B15EEA">
              <w:rPr>
                <w:rFonts w:ascii="Times New Roman" w:hAnsi="Times New Roman" w:cs="Times New Roman"/>
                <w:b/>
                <w:sz w:val="24"/>
                <w:szCs w:val="24"/>
                <w:lang w:val="kk-KZ"/>
              </w:rPr>
              <w:t>Мақсаты:</w:t>
            </w:r>
            <w:r w:rsidRPr="00B15EEA">
              <w:rPr>
                <w:rFonts w:ascii="Times New Roman" w:eastAsia="+mn-ea" w:hAnsi="Times New Roman" w:cs="Times New Roman"/>
                <w:i/>
                <w:iCs/>
                <w:color w:val="000000"/>
                <w:kern w:val="24"/>
                <w:sz w:val="24"/>
                <w:szCs w:val="24"/>
                <w:lang w:val="kk-KZ" w:eastAsia="ru-RU"/>
              </w:rPr>
              <w:t xml:space="preserve"> </w:t>
            </w:r>
            <w:r w:rsidRPr="00B15EEA">
              <w:rPr>
                <w:rFonts w:ascii="Times New Roman" w:hAnsi="Times New Roman" w:cs="Times New Roman"/>
                <w:iCs/>
                <w:sz w:val="24"/>
                <w:szCs w:val="24"/>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CA7A9B" w:rsidRPr="00B15EEA" w:rsidRDefault="00CA7A9B" w:rsidP="00CA7A9B">
            <w:pPr>
              <w:tabs>
                <w:tab w:val="left" w:pos="1900"/>
              </w:tabs>
              <w:rPr>
                <w:rFonts w:ascii="Times New Roman" w:hAnsi="Times New Roman" w:cs="Times New Roman"/>
                <w:sz w:val="24"/>
                <w:szCs w:val="24"/>
                <w:lang w:val="kk-KZ"/>
              </w:rPr>
            </w:pPr>
            <w:r w:rsidRPr="00B15EEA">
              <w:rPr>
                <w:rFonts w:ascii="Times New Roman" w:hAnsi="Times New Roman" w:cs="Times New Roman"/>
                <w:b/>
                <w:sz w:val="24"/>
                <w:szCs w:val="24"/>
                <w:lang w:val="kk-KZ"/>
              </w:rPr>
              <w:t>Еңбек:</w:t>
            </w:r>
            <w:r w:rsidRPr="00B15EEA">
              <w:rPr>
                <w:rFonts w:ascii="Times New Roman" w:hAnsi="Times New Roman" w:cs="Times New Roman"/>
                <w:sz w:val="24"/>
                <w:szCs w:val="24"/>
                <w:lang w:val="kk-KZ"/>
              </w:rPr>
              <w:t xml:space="preserve"> </w:t>
            </w:r>
            <w:r w:rsidRPr="00B15EEA">
              <w:rPr>
                <w:rFonts w:ascii="Times New Roman" w:hAnsi="Times New Roman" w:cs="Times New Roman"/>
                <w:iCs/>
                <w:sz w:val="24"/>
                <w:szCs w:val="24"/>
                <w:lang w:val="kk-KZ"/>
              </w:rPr>
              <w:t>«Шелекке қанша су жиналады?»</w:t>
            </w:r>
          </w:p>
          <w:p w:rsidR="00CA7A9B" w:rsidRPr="00B15EEA" w:rsidRDefault="00CA7A9B" w:rsidP="00CA7A9B">
            <w:pPr>
              <w:tabs>
                <w:tab w:val="left" w:pos="1900"/>
              </w:tabs>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Мақсаты: </w:t>
            </w:r>
            <w:r w:rsidRPr="00B15EEA">
              <w:rPr>
                <w:rFonts w:ascii="Times New Roman" w:hAnsi="Times New Roman" w:cs="Times New Roman"/>
                <w:sz w:val="24"/>
                <w:szCs w:val="24"/>
                <w:lang w:val="kk-KZ"/>
              </w:rPr>
              <w:t>Ауладағы қарды тазалау.Тазалыққа, үлкеннің еңбегін қадірлеуге үйрету.</w:t>
            </w:r>
          </w:p>
          <w:p w:rsidR="00CA7A9B" w:rsidRPr="00B15EEA" w:rsidRDefault="00CA7A9B" w:rsidP="00CA7A9B">
            <w:pPr>
              <w:tabs>
                <w:tab w:val="left" w:pos="1900"/>
              </w:tabs>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Жеке жұмыс: </w:t>
            </w:r>
            <w:r w:rsidRPr="00B15EEA">
              <w:rPr>
                <w:rFonts w:ascii="Times New Roman" w:hAnsi="Times New Roman" w:cs="Times New Roman"/>
                <w:sz w:val="24"/>
                <w:szCs w:val="24"/>
                <w:lang w:val="kk-KZ"/>
              </w:rPr>
              <w:t xml:space="preserve">  </w:t>
            </w:r>
            <w:r w:rsidRPr="00B15EEA">
              <w:rPr>
                <w:rFonts w:ascii="Times New Roman" w:hAnsi="Times New Roman" w:cs="Times New Roman"/>
                <w:iCs/>
                <w:sz w:val="24"/>
                <w:szCs w:val="24"/>
                <w:lang w:val="kk-KZ"/>
              </w:rPr>
              <w:t xml:space="preserve">Балалардың ойын мазмұны мен тақырыбын жетілдіруді </w:t>
            </w:r>
            <w:r w:rsidRPr="00B15EEA">
              <w:rPr>
                <w:rFonts w:ascii="Times New Roman" w:hAnsi="Times New Roman" w:cs="Times New Roman"/>
                <w:iCs/>
                <w:sz w:val="24"/>
                <w:szCs w:val="24"/>
                <w:lang w:val="kk-KZ"/>
              </w:rPr>
              <w:lastRenderedPageBreak/>
              <w:t xml:space="preserve">дамыту. </w:t>
            </w:r>
          </w:p>
          <w:p w:rsidR="00CA7A9B" w:rsidRPr="00B15EEA" w:rsidRDefault="00CA7A9B" w:rsidP="00CA7A9B">
            <w:pPr>
              <w:tabs>
                <w:tab w:val="left" w:pos="1900"/>
              </w:tabs>
              <w:rPr>
                <w:rFonts w:ascii="Times New Roman" w:hAnsi="Times New Roman" w:cs="Times New Roman"/>
                <w:sz w:val="24"/>
                <w:szCs w:val="24"/>
                <w:lang w:val="kk-KZ"/>
              </w:rPr>
            </w:pPr>
          </w:p>
          <w:p w:rsidR="00CA7A9B" w:rsidRPr="00B15EEA" w:rsidRDefault="00CA7A9B" w:rsidP="00CA7A9B">
            <w:pPr>
              <w:tabs>
                <w:tab w:val="left" w:pos="1900"/>
              </w:tabs>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 </w:t>
            </w:r>
            <w:r w:rsidRPr="00B15EEA">
              <w:rPr>
                <w:rFonts w:ascii="Times New Roman" w:hAnsi="Times New Roman" w:cs="Times New Roman"/>
                <w:b/>
                <w:sz w:val="24"/>
                <w:szCs w:val="24"/>
                <w:lang w:val="kk-KZ"/>
              </w:rPr>
              <w:t xml:space="preserve">Мақсаты: </w:t>
            </w:r>
            <w:r w:rsidRPr="00B15EEA">
              <w:rPr>
                <w:rFonts w:ascii="Times New Roman" w:hAnsi="Times New Roman" w:cs="Times New Roman"/>
                <w:sz w:val="24"/>
                <w:szCs w:val="24"/>
                <w:lang w:val="kk-KZ"/>
              </w:rPr>
              <w:t>Балаларға көктемгі сурет түрінде түсетінін айтып түсіндіру</w:t>
            </w:r>
          </w:p>
          <w:p w:rsidR="00CA7A9B" w:rsidRPr="00B15EEA" w:rsidRDefault="00CA7A9B" w:rsidP="00CA7A9B">
            <w:pPr>
              <w:tabs>
                <w:tab w:val="left" w:pos="1900"/>
              </w:tabs>
              <w:rPr>
                <w:rFonts w:ascii="Times New Roman" w:hAnsi="Times New Roman" w:cs="Times New Roman"/>
                <w:sz w:val="24"/>
                <w:szCs w:val="24"/>
                <w:lang w:val="kk-KZ"/>
              </w:rPr>
            </w:pPr>
            <w:r w:rsidRPr="00B15EEA">
              <w:rPr>
                <w:rFonts w:ascii="Times New Roman" w:hAnsi="Times New Roman" w:cs="Times New Roman"/>
                <w:sz w:val="24"/>
                <w:szCs w:val="24"/>
                <w:lang w:val="kk-KZ"/>
              </w:rPr>
              <w:t>арқылы есте сақтау қабілетін арттыру, тілдік қорын молайту.</w:t>
            </w:r>
          </w:p>
          <w:p w:rsidR="00CA7A9B" w:rsidRPr="00B15EEA" w:rsidRDefault="00CA7A9B" w:rsidP="00CA7A9B">
            <w:pPr>
              <w:tabs>
                <w:tab w:val="left" w:pos="1900"/>
              </w:tabs>
              <w:rPr>
                <w:rFonts w:ascii="Times New Roman" w:hAnsi="Times New Roman" w:cs="Times New Roman"/>
                <w:sz w:val="24"/>
                <w:szCs w:val="24"/>
                <w:lang w:val="kk-KZ"/>
              </w:rPr>
            </w:pPr>
            <w:r w:rsidRPr="00B15EEA">
              <w:rPr>
                <w:rFonts w:ascii="Times New Roman" w:hAnsi="Times New Roman" w:cs="Times New Roman"/>
                <w:b/>
                <w:sz w:val="24"/>
                <w:szCs w:val="24"/>
                <w:lang w:val="kk-KZ"/>
              </w:rPr>
              <w:t>Қимылдық ойын:</w:t>
            </w:r>
            <w:r w:rsidRPr="00B15EEA">
              <w:rPr>
                <w:rFonts w:ascii="Times New Roman" w:hAnsi="Times New Roman" w:cs="Times New Roman"/>
                <w:sz w:val="24"/>
                <w:szCs w:val="24"/>
                <w:lang w:val="kk-KZ"/>
              </w:rPr>
              <w:t xml:space="preserve"> «Белбеусоқ»</w:t>
            </w:r>
          </w:p>
          <w:p w:rsidR="00CA7A9B" w:rsidRPr="00B15EEA" w:rsidRDefault="00CA7A9B" w:rsidP="00CA7A9B">
            <w:pPr>
              <w:tabs>
                <w:tab w:val="left" w:pos="1900"/>
              </w:tabs>
              <w:rPr>
                <w:rFonts w:ascii="Times New Roman" w:hAnsi="Times New Roman" w:cs="Times New Roman"/>
                <w:sz w:val="24"/>
                <w:szCs w:val="24"/>
                <w:lang w:val="kk-KZ"/>
              </w:rPr>
            </w:pPr>
            <w:r w:rsidRPr="00B15EEA">
              <w:rPr>
                <w:rFonts w:ascii="Times New Roman" w:hAnsi="Times New Roman" w:cs="Times New Roman"/>
                <w:b/>
                <w:sz w:val="24"/>
                <w:szCs w:val="24"/>
                <w:lang w:val="kk-KZ"/>
              </w:rPr>
              <w:t>Мақсаты</w:t>
            </w:r>
            <w:r w:rsidRPr="00B15EEA">
              <w:rPr>
                <w:rFonts w:ascii="Times New Roman" w:hAnsi="Times New Roman" w:cs="Times New Roman"/>
                <w:sz w:val="24"/>
                <w:szCs w:val="24"/>
                <w:lang w:val="kk-KZ"/>
              </w:rPr>
              <w:t>: Топ болып ойнауға үйрету.</w:t>
            </w:r>
          </w:p>
          <w:p w:rsidR="00CA7A9B" w:rsidRPr="00B15EEA" w:rsidRDefault="00CA7A9B" w:rsidP="00CA7A9B">
            <w:pPr>
              <w:tabs>
                <w:tab w:val="left" w:pos="1900"/>
              </w:tabs>
              <w:rPr>
                <w:rFonts w:ascii="Times New Roman" w:hAnsi="Times New Roman" w:cs="Times New Roman"/>
                <w:sz w:val="24"/>
                <w:szCs w:val="24"/>
                <w:lang w:val="kk-KZ"/>
              </w:rPr>
            </w:pPr>
            <w:r w:rsidRPr="00B15EEA">
              <w:rPr>
                <w:rFonts w:ascii="Times New Roman" w:hAnsi="Times New Roman" w:cs="Times New Roman"/>
                <w:sz w:val="24"/>
                <w:szCs w:val="24"/>
                <w:lang w:val="kk-KZ"/>
              </w:rPr>
              <w:t>Денені ширатып, сауықтыру.</w:t>
            </w:r>
          </w:p>
          <w:p w:rsidR="00CA7A9B" w:rsidRPr="00B15EEA" w:rsidRDefault="00CA7A9B" w:rsidP="00CA7A9B">
            <w:pPr>
              <w:spacing w:line="276" w:lineRule="auto"/>
              <w:rPr>
                <w:rFonts w:ascii="Times New Roman" w:hAnsi="Times New Roman" w:cs="Times New Roman"/>
                <w:b/>
                <w:sz w:val="24"/>
                <w:szCs w:val="24"/>
                <w:lang w:val="kk-KZ"/>
              </w:rPr>
            </w:pPr>
          </w:p>
          <w:p w:rsidR="00CA7A9B" w:rsidRPr="00B15EEA" w:rsidRDefault="00CA7A9B" w:rsidP="00CA7A9B">
            <w:pPr>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Қимылды ойындарға баулу, балаларды қарапайым ережелерді сақтау.</w:t>
            </w:r>
          </w:p>
          <w:p w:rsidR="00CA7A9B" w:rsidRPr="00B15EEA" w:rsidRDefault="00CA7A9B" w:rsidP="00CA7A9B">
            <w:pPr>
              <w:spacing w:line="276" w:lineRule="auto"/>
              <w:rPr>
                <w:rFonts w:ascii="Times New Roman" w:hAnsi="Times New Roman" w:cs="Times New Roman"/>
                <w:b/>
                <w:sz w:val="24"/>
                <w:szCs w:val="24"/>
                <w:lang w:val="kk-KZ"/>
              </w:rPr>
            </w:pPr>
          </w:p>
          <w:p w:rsidR="00CA7A9B" w:rsidRPr="00B15EEA" w:rsidRDefault="00CA7A9B" w:rsidP="00CA7A9B">
            <w:pPr>
              <w:spacing w:line="276" w:lineRule="auto"/>
              <w:rPr>
                <w:rFonts w:ascii="Times New Roman" w:hAnsi="Times New Roman" w:cs="Times New Roman"/>
                <w:b/>
                <w:sz w:val="24"/>
                <w:szCs w:val="24"/>
                <w:lang w:val="kk-KZ"/>
              </w:rPr>
            </w:pPr>
          </w:p>
          <w:p w:rsidR="00CA7A9B" w:rsidRPr="00B15EEA" w:rsidRDefault="00CA7A9B" w:rsidP="00CA7A9B">
            <w:pPr>
              <w:spacing w:line="276" w:lineRule="auto"/>
              <w:rPr>
                <w:rFonts w:ascii="Times New Roman" w:hAnsi="Times New Roman" w:cs="Times New Roman"/>
                <w:b/>
                <w:sz w:val="24"/>
                <w:szCs w:val="24"/>
                <w:lang w:val="kk-KZ"/>
              </w:rPr>
            </w:pPr>
          </w:p>
        </w:tc>
        <w:tc>
          <w:tcPr>
            <w:tcW w:w="727" w:type="pct"/>
          </w:tcPr>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bCs/>
                <w:iCs/>
                <w:sz w:val="24"/>
                <w:szCs w:val="24"/>
                <w:lang w:val="kk-KZ"/>
              </w:rPr>
              <w:lastRenderedPageBreak/>
              <w:t>Ағаштарға бақылау жасау</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Мақсаты: </w:t>
            </w:r>
            <w:r w:rsidRPr="00B15EEA">
              <w:rPr>
                <w:rFonts w:ascii="Times New Roman" w:hAnsi="Times New Roman" w:cs="Times New Roman"/>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Тақпақ: </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Қимылды ойын:</w:t>
            </w:r>
            <w:r w:rsidRPr="00B15EEA">
              <w:rPr>
                <w:rFonts w:ascii="Times New Roman" w:hAnsi="Times New Roman" w:cs="Times New Roman"/>
                <w:sz w:val="24"/>
                <w:szCs w:val="24"/>
                <w:lang w:val="kk-KZ"/>
              </w:rPr>
              <w:t xml:space="preserve"> «Ақ қоян».</w:t>
            </w:r>
          </w:p>
          <w:p w:rsidR="00CA7A9B" w:rsidRPr="00B15EEA" w:rsidRDefault="00CA7A9B" w:rsidP="00CA7A9B">
            <w:pPr>
              <w:rPr>
                <w:rFonts w:ascii="Times New Roman" w:hAnsi="Times New Roman" w:cs="Times New Roman"/>
                <w:sz w:val="24"/>
                <w:szCs w:val="24"/>
                <w:lang w:val="kk-KZ"/>
              </w:rPr>
            </w:pPr>
            <w:r w:rsidRPr="00B15EEA">
              <w:rPr>
                <w:rFonts w:ascii="Times New Roman" w:hAnsi="Times New Roman" w:cs="Times New Roman"/>
                <w:b/>
                <w:sz w:val="24"/>
                <w:szCs w:val="24"/>
                <w:lang w:val="kk-KZ"/>
              </w:rPr>
              <w:t xml:space="preserve">Мақсаты: </w:t>
            </w:r>
            <w:r w:rsidRPr="00B15EEA">
              <w:rPr>
                <w:rFonts w:ascii="Times New Roman" w:hAnsi="Times New Roman" w:cs="Times New Roman"/>
                <w:sz w:val="24"/>
                <w:szCs w:val="24"/>
                <w:lang w:val="kk-KZ"/>
              </w:rPr>
              <w:t>Балаларды шапшаңдыққа, ептілікке баулу.</w:t>
            </w:r>
          </w:p>
          <w:p w:rsidR="00CA7A9B" w:rsidRPr="00B15EEA" w:rsidRDefault="00CA7A9B" w:rsidP="00CA7A9B">
            <w:pPr>
              <w:rPr>
                <w:rFonts w:ascii="Times New Roman" w:hAnsi="Times New Roman" w:cs="Times New Roman"/>
                <w:b/>
                <w:sz w:val="24"/>
                <w:szCs w:val="24"/>
                <w:lang w:val="kk-KZ"/>
              </w:rPr>
            </w:pPr>
            <w:r w:rsidRPr="00B15EEA">
              <w:rPr>
                <w:rFonts w:ascii="Times New Roman" w:hAnsi="Times New Roman" w:cs="Times New Roman"/>
                <w:b/>
                <w:sz w:val="24"/>
                <w:szCs w:val="24"/>
                <w:lang w:val="kk-KZ"/>
              </w:rPr>
              <w:t xml:space="preserve">Еңбек: </w:t>
            </w:r>
            <w:r w:rsidRPr="00B15EEA">
              <w:rPr>
                <w:rFonts w:ascii="Times New Roman" w:hAnsi="Times New Roman" w:cs="Times New Roman"/>
                <w:bCs/>
                <w:iCs/>
                <w:sz w:val="24"/>
                <w:szCs w:val="24"/>
                <w:lang w:val="kk-KZ"/>
              </w:rPr>
              <w:t>«Ағаштан ағашқа»</w:t>
            </w:r>
            <w:r w:rsidRPr="00B15EEA">
              <w:rPr>
                <w:rFonts w:ascii="Times New Roman" w:hAnsi="Times New Roman" w:cs="Times New Roman"/>
                <w:b/>
                <w:i/>
                <w:iCs/>
                <w:sz w:val="24"/>
                <w:szCs w:val="24"/>
                <w:lang w:val="kk-KZ"/>
              </w:rPr>
              <w:t xml:space="preserve"> </w:t>
            </w:r>
          </w:p>
          <w:p w:rsidR="00CA7A9B" w:rsidRPr="00B15EEA" w:rsidRDefault="00CA7A9B" w:rsidP="00CA7A9B">
            <w:pPr>
              <w:rPr>
                <w:rFonts w:ascii="Times New Roman" w:hAnsi="Times New Roman" w:cs="Times New Roman"/>
                <w:sz w:val="24"/>
                <w:szCs w:val="24"/>
                <w:lang w:val="kk-KZ"/>
              </w:rPr>
            </w:pPr>
          </w:p>
          <w:p w:rsidR="00CA7A9B" w:rsidRPr="00B15EEA" w:rsidRDefault="00CA7A9B" w:rsidP="00CA7A9B">
            <w:pPr>
              <w:shd w:val="clear" w:color="auto" w:fill="FFFFFF" w:themeFill="background1"/>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 xml:space="preserve">Мақсаты: </w:t>
            </w:r>
            <w:r w:rsidRPr="00B15EEA">
              <w:rPr>
                <w:rFonts w:ascii="Times New Roman" w:hAnsi="Times New Roman" w:cs="Times New Roman"/>
                <w:sz w:val="24"/>
                <w:szCs w:val="24"/>
                <w:lang w:val="kk-KZ"/>
              </w:rPr>
              <w:t xml:space="preserve">Еңбек </w:t>
            </w:r>
            <w:r w:rsidRPr="00B15EEA">
              <w:rPr>
                <w:rFonts w:ascii="Times New Roman" w:hAnsi="Times New Roman" w:cs="Times New Roman"/>
                <w:sz w:val="24"/>
                <w:szCs w:val="24"/>
                <w:lang w:val="kk-KZ"/>
              </w:rPr>
              <w:lastRenderedPageBreak/>
              <w:t>нәтижесін көру,топқа бірнеше бұтақты жинап әкеп,келесі бақылауды ұйымдастыру.</w:t>
            </w:r>
          </w:p>
          <w:p w:rsidR="00CA7A9B" w:rsidRPr="00B15EEA" w:rsidRDefault="00CA7A9B" w:rsidP="00CA7A9B">
            <w:pPr>
              <w:shd w:val="clear" w:color="auto" w:fill="FFFFFF" w:themeFill="background1"/>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Қимылды ойындарға баулу, балаларды қарапайым ережелерді сақтау.</w:t>
            </w:r>
          </w:p>
        </w:tc>
      </w:tr>
      <w:tr w:rsidR="00CA7A9B" w:rsidRPr="00A94AB6" w:rsidTr="00CA7A9B">
        <w:trPr>
          <w:trHeight w:val="448"/>
        </w:trPr>
        <w:tc>
          <w:tcPr>
            <w:tcW w:w="875" w:type="pct"/>
          </w:tcPr>
          <w:p w:rsidR="00CA7A9B" w:rsidRPr="00B15EEA" w:rsidRDefault="00CA7A9B" w:rsidP="00CA7A9B">
            <w:pPr>
              <w:spacing w:line="276" w:lineRule="auto"/>
              <w:rPr>
                <w:rFonts w:ascii="Times New Roman" w:hAnsi="Times New Roman" w:cs="Times New Roman"/>
                <w:b/>
                <w:bCs/>
                <w:sz w:val="24"/>
                <w:szCs w:val="24"/>
                <w:lang w:val="kk-KZ"/>
              </w:rPr>
            </w:pPr>
            <w:r w:rsidRPr="00B15EEA">
              <w:rPr>
                <w:rFonts w:ascii="Times New Roman" w:hAnsi="Times New Roman" w:cs="Times New Roman"/>
                <w:b/>
                <w:bCs/>
                <w:sz w:val="24"/>
                <w:szCs w:val="24"/>
                <w:lang w:val="kk-KZ"/>
              </w:rPr>
              <w:lastRenderedPageBreak/>
              <w:t>Серуеннен оралу</w:t>
            </w:r>
          </w:p>
        </w:tc>
        <w:tc>
          <w:tcPr>
            <w:tcW w:w="4125" w:type="pct"/>
            <w:gridSpan w:val="17"/>
          </w:tcPr>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Балалардың киімін ретімен шешу, дербес және ойын әрекеті. </w:t>
            </w:r>
          </w:p>
        </w:tc>
      </w:tr>
      <w:tr w:rsidR="00CA7A9B" w:rsidRPr="00A94AB6" w:rsidTr="00CA7A9B">
        <w:trPr>
          <w:trHeight w:val="1254"/>
        </w:trPr>
        <w:tc>
          <w:tcPr>
            <w:tcW w:w="875" w:type="pct"/>
          </w:tcPr>
          <w:p w:rsidR="00CA7A9B" w:rsidRPr="00B15EEA" w:rsidRDefault="00CA7A9B" w:rsidP="00CA7A9B">
            <w:pPr>
              <w:spacing w:line="276" w:lineRule="auto"/>
              <w:rPr>
                <w:rFonts w:ascii="Times New Roman" w:hAnsi="Times New Roman" w:cs="Times New Roman"/>
                <w:b/>
                <w:bCs/>
                <w:sz w:val="24"/>
                <w:szCs w:val="24"/>
                <w:lang w:val="kk-KZ"/>
              </w:rPr>
            </w:pPr>
            <w:r w:rsidRPr="00B15EEA">
              <w:rPr>
                <w:rFonts w:ascii="Times New Roman" w:hAnsi="Times New Roman" w:cs="Times New Roman"/>
                <w:b/>
                <w:bCs/>
                <w:sz w:val="24"/>
                <w:szCs w:val="24"/>
                <w:lang w:val="kk-KZ"/>
              </w:rPr>
              <w:lastRenderedPageBreak/>
              <w:t xml:space="preserve">Балалардың дербес іс-әрекеті  </w:t>
            </w:r>
          </w:p>
          <w:p w:rsidR="00CA7A9B" w:rsidRPr="00B15EEA" w:rsidRDefault="00CA7A9B" w:rsidP="00CA7A9B">
            <w:pPr>
              <w:spacing w:line="276" w:lineRule="auto"/>
              <w:rPr>
                <w:rFonts w:ascii="Times New Roman" w:hAnsi="Times New Roman" w:cs="Times New Roman"/>
                <w:b/>
                <w:bCs/>
                <w:sz w:val="24"/>
                <w:szCs w:val="24"/>
                <w:lang w:val="kk-KZ"/>
              </w:rPr>
            </w:pPr>
            <w:r w:rsidRPr="00B15EEA">
              <w:rPr>
                <w:rFonts w:ascii="Times New Roman" w:hAnsi="Times New Roman" w:cs="Times New Roman"/>
                <w:b/>
                <w:bCs/>
                <w:sz w:val="24"/>
                <w:szCs w:val="24"/>
                <w:lang w:val="kk-KZ"/>
              </w:rPr>
              <w:t> </w:t>
            </w:r>
          </w:p>
        </w:tc>
        <w:tc>
          <w:tcPr>
            <w:tcW w:w="685" w:type="pct"/>
          </w:tcPr>
          <w:p w:rsidR="00CA7A9B" w:rsidRPr="00B15EEA" w:rsidRDefault="00CA7A9B" w:rsidP="00CA7A9B">
            <w:pPr>
              <w:pStyle w:val="TableParagraph"/>
              <w:spacing w:line="276" w:lineRule="auto"/>
              <w:rPr>
                <w:b/>
                <w:bCs/>
                <w:sz w:val="24"/>
                <w:szCs w:val="24"/>
              </w:rPr>
            </w:pPr>
            <w:r w:rsidRPr="00B15EEA">
              <w:rPr>
                <w:bCs/>
                <w:sz w:val="24"/>
                <w:szCs w:val="24"/>
              </w:rPr>
              <w:t>Ырғақты би қимылдарын жасату, әнге қосылып айту</w:t>
            </w:r>
            <w:r w:rsidRPr="00B15EEA">
              <w:rPr>
                <w:b/>
                <w:bCs/>
                <w:sz w:val="24"/>
                <w:szCs w:val="24"/>
              </w:rPr>
              <w:t xml:space="preserve"> (музыка)</w:t>
            </w:r>
          </w:p>
          <w:p w:rsidR="00CA7A9B" w:rsidRPr="00B15EEA" w:rsidRDefault="00CA7A9B" w:rsidP="00CA7A9B">
            <w:pPr>
              <w:pStyle w:val="TableParagraph"/>
              <w:spacing w:line="276" w:lineRule="auto"/>
              <w:rPr>
                <w:b/>
                <w:bCs/>
                <w:sz w:val="24"/>
                <w:szCs w:val="24"/>
              </w:rPr>
            </w:pPr>
            <w:r w:rsidRPr="00B15EEA">
              <w:rPr>
                <w:b/>
                <w:bCs/>
                <w:sz w:val="24"/>
                <w:szCs w:val="24"/>
              </w:rPr>
              <w:t>Би қимылдарын орындау сапасын жақсартулар</w:t>
            </w:r>
          </w:p>
        </w:tc>
        <w:tc>
          <w:tcPr>
            <w:tcW w:w="689" w:type="pct"/>
            <w:gridSpan w:val="3"/>
          </w:tcPr>
          <w:p w:rsidR="00CA7A9B" w:rsidRPr="00B15EEA" w:rsidRDefault="00CA7A9B" w:rsidP="00CA7A9B">
            <w:pPr>
              <w:pStyle w:val="TableParagraph"/>
              <w:spacing w:line="276" w:lineRule="auto"/>
              <w:rPr>
                <w:bCs/>
                <w:sz w:val="24"/>
                <w:szCs w:val="24"/>
              </w:rPr>
            </w:pPr>
            <w:r w:rsidRPr="00B15EEA">
              <w:rPr>
                <w:bCs/>
                <w:sz w:val="24"/>
                <w:szCs w:val="24"/>
              </w:rPr>
              <w:t>Бүгінгі ауа райына байланысты көңіл күйлері жайлы әңгімелесу</w:t>
            </w:r>
          </w:p>
          <w:p w:rsidR="00CA7A9B" w:rsidRPr="00B15EEA" w:rsidRDefault="00CA7A9B" w:rsidP="00CA7A9B">
            <w:pPr>
              <w:pStyle w:val="TableParagraph"/>
              <w:spacing w:line="276" w:lineRule="auto"/>
              <w:rPr>
                <w:b/>
                <w:bCs/>
                <w:sz w:val="24"/>
                <w:szCs w:val="24"/>
              </w:rPr>
            </w:pPr>
            <w:r w:rsidRPr="00B15EEA">
              <w:rPr>
                <w:b/>
                <w:bCs/>
                <w:sz w:val="24"/>
                <w:szCs w:val="24"/>
              </w:rPr>
              <w:t>(Қоршаған орта)</w:t>
            </w:r>
          </w:p>
          <w:p w:rsidR="00CA7A9B" w:rsidRPr="00B15EEA" w:rsidRDefault="00CA7A9B" w:rsidP="00CA7A9B">
            <w:pPr>
              <w:pStyle w:val="TableParagraph"/>
              <w:spacing w:line="276" w:lineRule="auto"/>
              <w:rPr>
                <w:b/>
                <w:bCs/>
                <w:sz w:val="24"/>
                <w:szCs w:val="24"/>
              </w:rPr>
            </w:pPr>
            <w:r w:rsidRPr="00B15EEA">
              <w:rPr>
                <w:b/>
                <w:bCs/>
                <w:sz w:val="24"/>
                <w:szCs w:val="24"/>
              </w:rPr>
              <w:t>Қ/О «Допты дәлдеп лақтыр»</w:t>
            </w:r>
          </w:p>
        </w:tc>
        <w:tc>
          <w:tcPr>
            <w:tcW w:w="917" w:type="pct"/>
            <w:gridSpan w:val="4"/>
          </w:tcPr>
          <w:p w:rsidR="00CA7A9B" w:rsidRPr="00B15EEA" w:rsidRDefault="00CA7A9B" w:rsidP="00CA7A9B">
            <w:pPr>
              <w:pStyle w:val="TableParagraph"/>
              <w:spacing w:line="276" w:lineRule="auto"/>
              <w:rPr>
                <w:sz w:val="24"/>
                <w:szCs w:val="24"/>
              </w:rPr>
            </w:pPr>
            <w:r w:rsidRPr="00B15EEA">
              <w:rPr>
                <w:sz w:val="24"/>
                <w:szCs w:val="24"/>
              </w:rPr>
              <w:t>Құрастыру ойыншықтарынан қарапайым құрылыстар құрстырғызу.</w:t>
            </w:r>
          </w:p>
          <w:p w:rsidR="00CA7A9B" w:rsidRPr="00B15EEA" w:rsidRDefault="00CA7A9B" w:rsidP="00CA7A9B">
            <w:pPr>
              <w:pStyle w:val="TableParagraph"/>
              <w:spacing w:line="276" w:lineRule="auto"/>
              <w:rPr>
                <w:sz w:val="24"/>
                <w:szCs w:val="24"/>
              </w:rPr>
            </w:pPr>
            <w:r w:rsidRPr="00B15EEA">
              <w:rPr>
                <w:sz w:val="24"/>
                <w:szCs w:val="24"/>
              </w:rPr>
              <w:t xml:space="preserve"> </w:t>
            </w:r>
            <w:r w:rsidRPr="00B15EEA">
              <w:rPr>
                <w:b/>
                <w:sz w:val="24"/>
                <w:szCs w:val="24"/>
              </w:rPr>
              <w:t>(құрастыру</w:t>
            </w:r>
            <w:r w:rsidRPr="00B15EEA">
              <w:rPr>
                <w:sz w:val="24"/>
                <w:szCs w:val="24"/>
              </w:rPr>
              <w:t xml:space="preserve">) </w:t>
            </w:r>
          </w:p>
          <w:p w:rsidR="00CA7A9B" w:rsidRPr="00B15EEA" w:rsidRDefault="00CA7A9B" w:rsidP="00CA7A9B">
            <w:pPr>
              <w:pStyle w:val="TableParagraph"/>
              <w:spacing w:line="276" w:lineRule="auto"/>
              <w:rPr>
                <w:sz w:val="24"/>
                <w:szCs w:val="24"/>
              </w:rPr>
            </w:pPr>
            <w:r w:rsidRPr="00B15EEA">
              <w:rPr>
                <w:sz w:val="24"/>
                <w:szCs w:val="24"/>
              </w:rPr>
              <w:t>Қ/о: Тырналар-тырна</w:t>
            </w:r>
          </w:p>
        </w:tc>
        <w:tc>
          <w:tcPr>
            <w:tcW w:w="917" w:type="pct"/>
            <w:gridSpan w:val="6"/>
          </w:tcPr>
          <w:p w:rsidR="00CA7A9B" w:rsidRPr="00B15EEA" w:rsidRDefault="00CA7A9B" w:rsidP="00CA7A9B">
            <w:pPr>
              <w:spacing w:line="276" w:lineRule="auto"/>
              <w:rPr>
                <w:rFonts w:ascii="Times New Roman" w:hAnsi="Times New Roman" w:cs="Times New Roman"/>
                <w:b/>
                <w:bCs/>
                <w:sz w:val="24"/>
                <w:szCs w:val="24"/>
                <w:lang w:val="kk-KZ"/>
              </w:rPr>
            </w:pPr>
            <w:r w:rsidRPr="00B15EEA">
              <w:rPr>
                <w:rFonts w:ascii="Times New Roman" w:hAnsi="Times New Roman" w:cs="Times New Roman"/>
                <w:sz w:val="24"/>
                <w:szCs w:val="24"/>
                <w:lang w:val="kk-KZ"/>
              </w:rPr>
              <w:t>Сызбаны (карточкаларды) қолданып, ірі және ұсақ құрылыс материалынан құрастыру</w:t>
            </w:r>
            <w:r w:rsidRPr="00B15EEA">
              <w:rPr>
                <w:rFonts w:ascii="Times New Roman" w:hAnsi="Times New Roman" w:cs="Times New Roman"/>
                <w:b/>
                <w:sz w:val="24"/>
                <w:szCs w:val="24"/>
                <w:lang w:val="kk-KZ"/>
              </w:rPr>
              <w:t xml:space="preserve"> Ойнап болғаннан кейін бөлшектерді жинауға, қауіпсіздікті сақтауға, ұқыптылыққа баулу</w:t>
            </w:r>
            <w:r w:rsidRPr="00B15EEA">
              <w:rPr>
                <w:rFonts w:ascii="Times New Roman" w:hAnsi="Times New Roman" w:cs="Times New Roman"/>
                <w:sz w:val="24"/>
                <w:szCs w:val="24"/>
                <w:lang w:val="kk-KZ"/>
              </w:rPr>
              <w:t>.</w:t>
            </w:r>
          </w:p>
          <w:p w:rsidR="00CA7A9B" w:rsidRPr="00B15EEA" w:rsidRDefault="00CA7A9B" w:rsidP="00CA7A9B">
            <w:pPr>
              <w:spacing w:line="276" w:lineRule="auto"/>
              <w:rPr>
                <w:rFonts w:ascii="Times New Roman" w:hAnsi="Times New Roman" w:cs="Times New Roman"/>
                <w:b/>
                <w:bCs/>
                <w:sz w:val="24"/>
                <w:szCs w:val="24"/>
                <w:lang w:val="kk-KZ"/>
              </w:rPr>
            </w:pPr>
            <w:r w:rsidRPr="00B15EEA">
              <w:rPr>
                <w:rFonts w:ascii="Times New Roman" w:hAnsi="Times New Roman" w:cs="Times New Roman"/>
                <w:b/>
                <w:bCs/>
                <w:sz w:val="24"/>
                <w:szCs w:val="24"/>
                <w:lang w:val="kk-KZ"/>
              </w:rPr>
              <w:t>(құрастыру)</w:t>
            </w:r>
          </w:p>
        </w:tc>
        <w:tc>
          <w:tcPr>
            <w:tcW w:w="917" w:type="pct"/>
            <w:gridSpan w:val="3"/>
          </w:tcPr>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Дидактикалық ойын </w:t>
            </w:r>
          </w:p>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«Бұл қай кезде болады?» </w:t>
            </w:r>
          </w:p>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CA7A9B" w:rsidRPr="00B15EEA" w:rsidRDefault="00CA7A9B" w:rsidP="00CA7A9B">
            <w:pPr>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Қоршаған ортаны қабылдау</w:t>
            </w:r>
          </w:p>
          <w:p w:rsidR="00CA7A9B" w:rsidRPr="00B15EEA" w:rsidRDefault="00CA7A9B" w:rsidP="00CA7A9B">
            <w:pPr>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(қоршаған ортамен танысу)</w:t>
            </w:r>
          </w:p>
        </w:tc>
      </w:tr>
      <w:tr w:rsidR="00CA7A9B" w:rsidRPr="00B15EEA" w:rsidTr="00CA7A9B">
        <w:trPr>
          <w:trHeight w:val="1254"/>
        </w:trPr>
        <w:tc>
          <w:tcPr>
            <w:tcW w:w="875" w:type="pct"/>
          </w:tcPr>
          <w:p w:rsidR="00CA7A9B" w:rsidRPr="00B15EEA" w:rsidRDefault="00CA7A9B" w:rsidP="00CA7A9B">
            <w:pPr>
              <w:autoSpaceDE w:val="0"/>
              <w:autoSpaceDN w:val="0"/>
              <w:adjustRightInd w:val="0"/>
              <w:spacing w:line="276" w:lineRule="auto"/>
              <w:rPr>
                <w:rFonts w:ascii="Times New Roman" w:hAnsi="Times New Roman" w:cs="Times New Roman"/>
                <w:b/>
                <w:sz w:val="24"/>
                <w:szCs w:val="24"/>
                <w:lang w:val="kk-KZ"/>
              </w:rPr>
            </w:pPr>
            <w:r w:rsidRPr="00B15EEA">
              <w:rPr>
                <w:rFonts w:ascii="Times New Roman" w:hAnsi="Times New Roman" w:cs="Times New Roman"/>
                <w:b/>
                <w:sz w:val="24"/>
                <w:szCs w:val="24"/>
                <w:lang w:val="kk-KZ"/>
              </w:rPr>
              <w:t>Балалардың үйге қайтуы</w:t>
            </w:r>
          </w:p>
        </w:tc>
        <w:tc>
          <w:tcPr>
            <w:tcW w:w="685" w:type="pct"/>
          </w:tcPr>
          <w:p w:rsidR="00CA7A9B" w:rsidRPr="00B15EEA" w:rsidRDefault="00CA7A9B" w:rsidP="00CA7A9B">
            <w:pPr>
              <w:autoSpaceDE w:val="0"/>
              <w:autoSpaceDN w:val="0"/>
              <w:adjustRightInd w:val="0"/>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Ата-аналармен әңгімелесу. Балаларды үйлеріне қайтару.</w:t>
            </w:r>
          </w:p>
        </w:tc>
        <w:tc>
          <w:tcPr>
            <w:tcW w:w="689" w:type="pct"/>
            <w:gridSpan w:val="3"/>
          </w:tcPr>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Балалармен тазалық туралы әңгімелесу. </w:t>
            </w:r>
          </w:p>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Үйде баламен артығын тап ойынын  ойнауды ұсыну.</w:t>
            </w:r>
          </w:p>
        </w:tc>
        <w:tc>
          <w:tcPr>
            <w:tcW w:w="917" w:type="pct"/>
            <w:gridSpan w:val="4"/>
          </w:tcPr>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Балалармен өз отбасы туралы әңгімелесу.</w:t>
            </w:r>
          </w:p>
          <w:p w:rsidR="00CA7A9B" w:rsidRPr="00B15EEA" w:rsidRDefault="00CA7A9B" w:rsidP="00CA7A9B">
            <w:pPr>
              <w:spacing w:line="276" w:lineRule="auto"/>
              <w:rPr>
                <w:rFonts w:ascii="Times New Roman" w:hAnsi="Times New Roman" w:cs="Times New Roman"/>
                <w:sz w:val="24"/>
                <w:szCs w:val="24"/>
                <w:lang w:val="kk-KZ"/>
              </w:rPr>
            </w:pPr>
          </w:p>
        </w:tc>
        <w:tc>
          <w:tcPr>
            <w:tcW w:w="917" w:type="pct"/>
            <w:gridSpan w:val="6"/>
          </w:tcPr>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Ата-аналармен әңгімелесу. Балаларды қайтару.</w:t>
            </w:r>
          </w:p>
          <w:p w:rsidR="00CA7A9B" w:rsidRPr="00B15EEA" w:rsidRDefault="00CA7A9B" w:rsidP="00CA7A9B">
            <w:pPr>
              <w:spacing w:line="276" w:lineRule="auto"/>
              <w:rPr>
                <w:rFonts w:ascii="Times New Roman" w:hAnsi="Times New Roman" w:cs="Times New Roman"/>
                <w:sz w:val="24"/>
                <w:szCs w:val="24"/>
                <w:lang w:val="kk-KZ"/>
              </w:rPr>
            </w:pPr>
          </w:p>
        </w:tc>
        <w:tc>
          <w:tcPr>
            <w:tcW w:w="917" w:type="pct"/>
            <w:gridSpan w:val="3"/>
          </w:tcPr>
          <w:p w:rsidR="00CA7A9B" w:rsidRPr="00B15EEA" w:rsidRDefault="00CA7A9B" w:rsidP="00CA7A9B">
            <w:pPr>
              <w:spacing w:line="276" w:lineRule="auto"/>
              <w:rPr>
                <w:rFonts w:ascii="Times New Roman" w:hAnsi="Times New Roman" w:cs="Times New Roman"/>
                <w:sz w:val="24"/>
                <w:szCs w:val="24"/>
                <w:lang w:val="kk-KZ"/>
              </w:rPr>
            </w:pPr>
            <w:r w:rsidRPr="00B15EEA">
              <w:rPr>
                <w:rFonts w:ascii="Times New Roman" w:hAnsi="Times New Roman" w:cs="Times New Roman"/>
                <w:sz w:val="24"/>
                <w:szCs w:val="24"/>
                <w:lang w:val="kk-KZ"/>
              </w:rPr>
              <w:t xml:space="preserve">Балалар мен ата-аналарға жақсы демалыс тілеу. </w:t>
            </w:r>
          </w:p>
        </w:tc>
      </w:tr>
    </w:tbl>
    <w:p w:rsidR="00CA7A9B" w:rsidRPr="00B15EEA" w:rsidRDefault="00CA7A9B" w:rsidP="00CA7A9B">
      <w:pPr>
        <w:spacing w:after="0" w:line="276" w:lineRule="auto"/>
        <w:rPr>
          <w:rFonts w:ascii="Times New Roman" w:hAnsi="Times New Roman" w:cs="Times New Roman"/>
          <w:sz w:val="24"/>
          <w:szCs w:val="24"/>
          <w:lang w:val="kk-KZ"/>
        </w:rPr>
      </w:pPr>
    </w:p>
    <w:p w:rsidR="00CA7A9B" w:rsidRPr="00B15EEA" w:rsidRDefault="00CA7A9B" w:rsidP="00CA7A9B">
      <w:pPr>
        <w:spacing w:after="0" w:line="276" w:lineRule="auto"/>
        <w:rPr>
          <w:rFonts w:ascii="Times New Roman" w:hAnsi="Times New Roman" w:cs="Times New Roman"/>
          <w:sz w:val="24"/>
          <w:szCs w:val="24"/>
          <w:lang w:val="kk-KZ"/>
        </w:rPr>
      </w:pPr>
      <w:r w:rsidRPr="00B15EEA">
        <w:rPr>
          <w:rFonts w:ascii="Times New Roman" w:hAnsi="Times New Roman" w:cs="Times New Roman"/>
          <w:b/>
          <w:sz w:val="24"/>
          <w:szCs w:val="24"/>
          <w:lang w:val="kk-KZ"/>
        </w:rPr>
        <w:t>Тексерген :         Нургалиева З.К.                                                                                                                                                                                                                                         Тапсырған: Мажитова Д. Т.</w:t>
      </w:r>
    </w:p>
    <w:p w:rsidR="00CA7A9B" w:rsidRPr="00B15EEA" w:rsidRDefault="00CA7A9B" w:rsidP="00CA7A9B">
      <w:pPr>
        <w:spacing w:after="0" w:line="276" w:lineRule="auto"/>
        <w:rPr>
          <w:rFonts w:ascii="Times New Roman" w:hAnsi="Times New Roman" w:cs="Times New Roman"/>
          <w:sz w:val="24"/>
          <w:szCs w:val="24"/>
          <w:lang w:val="kk-KZ"/>
        </w:rPr>
      </w:pPr>
    </w:p>
    <w:p w:rsidR="00CA7A9B" w:rsidRPr="00B15EEA" w:rsidRDefault="00CA7A9B" w:rsidP="00CA7A9B">
      <w:pPr>
        <w:spacing w:after="0" w:line="276" w:lineRule="auto"/>
        <w:rPr>
          <w:rFonts w:ascii="Times New Roman" w:hAnsi="Times New Roman" w:cs="Times New Roman"/>
          <w:sz w:val="24"/>
          <w:szCs w:val="24"/>
          <w:lang w:val="kk-KZ"/>
        </w:rPr>
      </w:pPr>
    </w:p>
    <w:p w:rsidR="00CA7A9B" w:rsidRPr="00B15EEA" w:rsidRDefault="00CA7A9B" w:rsidP="00CA7A9B">
      <w:pPr>
        <w:spacing w:after="0" w:line="276" w:lineRule="auto"/>
        <w:rPr>
          <w:rFonts w:ascii="Times New Roman" w:hAnsi="Times New Roman" w:cs="Times New Roman"/>
          <w:sz w:val="24"/>
          <w:szCs w:val="24"/>
          <w:lang w:val="kk-KZ"/>
        </w:rPr>
      </w:pPr>
    </w:p>
    <w:p w:rsidR="00CA7A9B" w:rsidRPr="00B15EEA" w:rsidRDefault="00CA7A9B" w:rsidP="00CA7A9B">
      <w:pPr>
        <w:spacing w:after="0" w:line="276" w:lineRule="auto"/>
        <w:rPr>
          <w:rFonts w:ascii="Times New Roman" w:hAnsi="Times New Roman" w:cs="Times New Roman"/>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Pr="00CA7A9B" w:rsidRDefault="00CA7A9B" w:rsidP="00CA7A9B">
      <w:pPr>
        <w:spacing w:line="276" w:lineRule="auto"/>
        <w:jc w:val="center"/>
        <w:rPr>
          <w:rFonts w:ascii="Times New Roman" w:hAnsi="Times New Roman" w:cs="Times New Roman"/>
          <w:b/>
          <w:bCs/>
          <w:sz w:val="24"/>
          <w:szCs w:val="24"/>
          <w:lang w:val="kk-KZ"/>
        </w:rPr>
      </w:pPr>
      <w:r w:rsidRPr="00CA7A9B">
        <w:rPr>
          <w:rFonts w:ascii="Times New Roman" w:hAnsi="Times New Roman" w:cs="Times New Roman"/>
          <w:b/>
          <w:bCs/>
          <w:sz w:val="24"/>
          <w:szCs w:val="24"/>
          <w:lang w:val="kk-KZ"/>
        </w:rPr>
        <w:lastRenderedPageBreak/>
        <w:t>Тәрбие-білім беру үрдісінің циклограммасы</w:t>
      </w:r>
    </w:p>
    <w:p w:rsidR="00CA7A9B" w:rsidRPr="009C06BC" w:rsidRDefault="00CA7A9B" w:rsidP="00CA7A9B">
      <w:pPr>
        <w:spacing w:after="0" w:line="276" w:lineRule="auto"/>
        <w:rPr>
          <w:rFonts w:ascii="Times New Roman" w:eastAsia="Calibri" w:hAnsi="Times New Roman" w:cs="Times New Roman"/>
          <w:b/>
          <w:bCs/>
          <w:sz w:val="24"/>
          <w:szCs w:val="24"/>
          <w:lang w:val="kk-KZ"/>
        </w:rPr>
      </w:pPr>
      <w:r w:rsidRPr="009C06BC">
        <w:rPr>
          <w:rFonts w:ascii="Times New Roman" w:eastAsia="Calibri" w:hAnsi="Times New Roman" w:cs="Times New Roman"/>
          <w:b/>
          <w:bCs/>
          <w:sz w:val="24"/>
          <w:szCs w:val="24"/>
          <w:lang w:val="kk-KZ"/>
        </w:rPr>
        <w:t>Білім беру ұйымы : «Балдырған» бөбекжайы МКҚК</w:t>
      </w:r>
    </w:p>
    <w:p w:rsidR="00CA7A9B" w:rsidRPr="009C06BC" w:rsidRDefault="00CA7A9B" w:rsidP="00CA7A9B">
      <w:pPr>
        <w:spacing w:after="0" w:line="276" w:lineRule="auto"/>
        <w:rPr>
          <w:rFonts w:ascii="Times New Roman" w:eastAsia="Calibri" w:hAnsi="Times New Roman" w:cs="Times New Roman"/>
          <w:b/>
          <w:bCs/>
          <w:sz w:val="24"/>
          <w:szCs w:val="24"/>
          <w:lang w:val="kk-KZ"/>
        </w:rPr>
      </w:pPr>
      <w:r w:rsidRPr="009C06BC">
        <w:rPr>
          <w:rFonts w:ascii="Times New Roman" w:eastAsia="Calibri" w:hAnsi="Times New Roman" w:cs="Times New Roman"/>
          <w:b/>
          <w:bCs/>
          <w:sz w:val="24"/>
          <w:szCs w:val="24"/>
          <w:lang w:val="kk-KZ"/>
        </w:rPr>
        <w:t>Топ: «Балапан» ортаңғы тобы</w:t>
      </w:r>
    </w:p>
    <w:p w:rsidR="00CA7A9B" w:rsidRPr="009C06BC" w:rsidRDefault="00CA7A9B" w:rsidP="00CA7A9B">
      <w:pPr>
        <w:spacing w:after="0" w:line="276" w:lineRule="auto"/>
        <w:rPr>
          <w:rFonts w:ascii="Times New Roman" w:eastAsia="Calibri" w:hAnsi="Times New Roman" w:cs="Times New Roman"/>
          <w:b/>
          <w:bCs/>
          <w:sz w:val="24"/>
          <w:szCs w:val="24"/>
          <w:lang w:val="kk-KZ"/>
        </w:rPr>
      </w:pPr>
      <w:r w:rsidRPr="009C06BC">
        <w:rPr>
          <w:rFonts w:ascii="Times New Roman" w:eastAsia="Calibri" w:hAnsi="Times New Roman" w:cs="Times New Roman"/>
          <w:b/>
          <w:bCs/>
          <w:sz w:val="24"/>
          <w:szCs w:val="24"/>
          <w:lang w:val="kk-KZ"/>
        </w:rPr>
        <w:t>Балалар жасы: 3 жас</w:t>
      </w:r>
    </w:p>
    <w:p w:rsidR="00CA7A9B" w:rsidRDefault="00CA7A9B" w:rsidP="00CA7A9B">
      <w:pPr>
        <w:spacing w:after="0" w:line="276" w:lineRule="auto"/>
        <w:rPr>
          <w:rFonts w:ascii="Times New Roman" w:eastAsia="Calibri" w:hAnsi="Times New Roman" w:cs="Times New Roman"/>
          <w:b/>
          <w:bCs/>
          <w:sz w:val="24"/>
          <w:szCs w:val="24"/>
          <w:lang w:val="kk-KZ"/>
        </w:rPr>
      </w:pPr>
      <w:r w:rsidRPr="009C06BC">
        <w:rPr>
          <w:rFonts w:ascii="Times New Roman" w:eastAsia="Calibri" w:hAnsi="Times New Roman" w:cs="Times New Roman"/>
          <w:b/>
          <w:bCs/>
          <w:sz w:val="24"/>
          <w:szCs w:val="24"/>
          <w:lang w:val="kk-KZ"/>
        </w:rPr>
        <w:t>Жоспар қандай кезеңге жасалды (апта күндерін, айды, жылды көрсету) – (</w:t>
      </w:r>
      <w:r>
        <w:rPr>
          <w:rFonts w:ascii="Times New Roman" w:eastAsia="Calibri" w:hAnsi="Times New Roman" w:cs="Times New Roman"/>
          <w:b/>
          <w:bCs/>
          <w:sz w:val="24"/>
          <w:szCs w:val="24"/>
          <w:lang w:val="kk-KZ"/>
        </w:rPr>
        <w:t>10.04.23 ж.- 14</w:t>
      </w:r>
      <w:r w:rsidRPr="009C06BC">
        <w:rPr>
          <w:rFonts w:ascii="Times New Roman" w:eastAsia="Calibri" w:hAnsi="Times New Roman" w:cs="Times New Roman"/>
          <w:b/>
          <w:bCs/>
          <w:sz w:val="24"/>
          <w:szCs w:val="24"/>
          <w:lang w:val="kk-KZ"/>
        </w:rPr>
        <w:t>.04.23 ж.)</w:t>
      </w:r>
    </w:p>
    <w:p w:rsidR="00CA7A9B" w:rsidRPr="009C06BC" w:rsidRDefault="00CA7A9B" w:rsidP="00CA7A9B">
      <w:pPr>
        <w:spacing w:after="0" w:line="276" w:lineRule="auto"/>
        <w:rPr>
          <w:rFonts w:ascii="Times New Roman" w:eastAsia="Calibri" w:hAnsi="Times New Roman" w:cs="Times New Roman"/>
          <w:b/>
          <w:bCs/>
          <w:sz w:val="24"/>
          <w:szCs w:val="24"/>
          <w:lang w:val="kk-KZ"/>
        </w:rPr>
      </w:pPr>
    </w:p>
    <w:tbl>
      <w:tblPr>
        <w:tblStyle w:val="a6"/>
        <w:tblW w:w="5359" w:type="pct"/>
        <w:tblInd w:w="-289" w:type="dxa"/>
        <w:tblLook w:val="04A0" w:firstRow="1" w:lastRow="0" w:firstColumn="1" w:lastColumn="0" w:noHBand="0" w:noVBand="1"/>
      </w:tblPr>
      <w:tblGrid>
        <w:gridCol w:w="2421"/>
        <w:gridCol w:w="2677"/>
        <w:gridCol w:w="2419"/>
        <w:gridCol w:w="2592"/>
        <w:gridCol w:w="2686"/>
        <w:gridCol w:w="2397"/>
      </w:tblGrid>
      <w:tr w:rsidR="00CA7A9B" w:rsidRPr="00CD1FF7" w:rsidTr="00CA7A9B">
        <w:tc>
          <w:tcPr>
            <w:tcW w:w="797" w:type="pct"/>
          </w:tcPr>
          <w:p w:rsidR="00CA7A9B" w:rsidRPr="00CD1FF7" w:rsidRDefault="00CA7A9B" w:rsidP="00CA7A9B">
            <w:pPr>
              <w:autoSpaceDE w:val="0"/>
              <w:autoSpaceDN w:val="0"/>
              <w:adjustRightInd w:val="0"/>
              <w:spacing w:line="276" w:lineRule="auto"/>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CA7A9B" w:rsidRPr="00CD1FF7" w:rsidRDefault="00CA7A9B" w:rsidP="00CA7A9B">
            <w:pPr>
              <w:autoSpaceDE w:val="0"/>
              <w:autoSpaceDN w:val="0"/>
              <w:adjustRightInd w:val="0"/>
              <w:spacing w:line="276" w:lineRule="auto"/>
              <w:jc w:val="center"/>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CA7A9B" w:rsidRPr="00CD1FF7" w:rsidRDefault="00CA7A9B" w:rsidP="00CA7A9B">
            <w:pPr>
              <w:autoSpaceDE w:val="0"/>
              <w:autoSpaceDN w:val="0"/>
              <w:adjustRightInd w:val="0"/>
              <w:spacing w:line="276" w:lineRule="auto"/>
              <w:jc w:val="center"/>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CA7A9B" w:rsidRPr="00CD1FF7" w:rsidRDefault="00CA7A9B" w:rsidP="00CA7A9B">
            <w:pPr>
              <w:autoSpaceDE w:val="0"/>
              <w:autoSpaceDN w:val="0"/>
              <w:adjustRightInd w:val="0"/>
              <w:spacing w:line="276" w:lineRule="auto"/>
              <w:jc w:val="center"/>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CA7A9B" w:rsidRPr="00CD1FF7" w:rsidRDefault="00CA7A9B" w:rsidP="00CA7A9B">
            <w:pPr>
              <w:autoSpaceDE w:val="0"/>
              <w:autoSpaceDN w:val="0"/>
              <w:adjustRightInd w:val="0"/>
              <w:spacing w:line="276" w:lineRule="auto"/>
              <w:jc w:val="center"/>
              <w:rPr>
                <w:rFonts w:ascii="Times New Roman" w:hAnsi="Times New Roman" w:cs="Times New Roman"/>
                <w:b/>
                <w:bCs/>
                <w:sz w:val="24"/>
                <w:szCs w:val="24"/>
                <w:lang w:val="kk-KZ"/>
              </w:rPr>
            </w:pPr>
          </w:p>
        </w:tc>
        <w:tc>
          <w:tcPr>
            <w:tcW w:w="884" w:type="pct"/>
          </w:tcPr>
          <w:p w:rsidR="00CA7A9B" w:rsidRPr="00CD1FF7" w:rsidRDefault="00CA7A9B" w:rsidP="00CA7A9B">
            <w:pPr>
              <w:autoSpaceDE w:val="0"/>
              <w:autoSpaceDN w:val="0"/>
              <w:adjustRightInd w:val="0"/>
              <w:spacing w:line="276" w:lineRule="auto"/>
              <w:jc w:val="center"/>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89" w:type="pct"/>
          </w:tcPr>
          <w:p w:rsidR="00CA7A9B" w:rsidRPr="00CD1FF7" w:rsidRDefault="00CA7A9B" w:rsidP="00CA7A9B">
            <w:pPr>
              <w:autoSpaceDE w:val="0"/>
              <w:autoSpaceDN w:val="0"/>
              <w:adjustRightInd w:val="0"/>
              <w:spacing w:line="276" w:lineRule="auto"/>
              <w:jc w:val="center"/>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CA7A9B" w:rsidRPr="00CD1FF7" w:rsidRDefault="00CA7A9B" w:rsidP="00CA7A9B">
            <w:pPr>
              <w:autoSpaceDE w:val="0"/>
              <w:autoSpaceDN w:val="0"/>
              <w:adjustRightInd w:val="0"/>
              <w:spacing w:line="276" w:lineRule="auto"/>
              <w:jc w:val="center"/>
              <w:rPr>
                <w:rFonts w:ascii="Times New Roman" w:hAnsi="Times New Roman" w:cs="Times New Roman"/>
                <w:b/>
                <w:bCs/>
                <w:sz w:val="24"/>
                <w:szCs w:val="24"/>
                <w:lang w:val="kk-KZ"/>
              </w:rPr>
            </w:pPr>
          </w:p>
        </w:tc>
      </w:tr>
      <w:tr w:rsidR="00CA7A9B" w:rsidRPr="00A52FBA" w:rsidTr="00CA7A9B">
        <w:tc>
          <w:tcPr>
            <w:tcW w:w="797" w:type="pct"/>
          </w:tcPr>
          <w:p w:rsidR="00CA7A9B" w:rsidRPr="004447F8"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CA7A9B" w:rsidRPr="00264440" w:rsidRDefault="00CA7A9B" w:rsidP="00CA7A9B">
            <w:pPr>
              <w:pStyle w:val="a4"/>
              <w:spacing w:after="160" w:line="276" w:lineRule="auto"/>
              <w:rPr>
                <w:b/>
                <w:sz w:val="24"/>
                <w:szCs w:val="24"/>
                <w:lang w:val="kk-KZ"/>
              </w:rPr>
            </w:pPr>
            <w:r w:rsidRPr="0058369E">
              <w:rPr>
                <w:sz w:val="24"/>
                <w:szCs w:val="24"/>
                <w:lang w:val="kk-KZ"/>
              </w:rPr>
              <w:t>Балаларды жақсы көңіл- күймен қарсы алу</w:t>
            </w:r>
            <w:r w:rsidRPr="0058369E">
              <w:rPr>
                <w:b/>
                <w:sz w:val="24"/>
                <w:szCs w:val="24"/>
                <w:lang w:val="kk-KZ"/>
              </w:rPr>
              <w:t>.</w:t>
            </w:r>
            <w:r w:rsidRPr="0058369E">
              <w:rPr>
                <w:b/>
                <w:sz w:val="24"/>
                <w:szCs w:val="24"/>
                <w:lang w:val="kk-KZ"/>
              </w:rPr>
              <w:br/>
            </w:r>
            <w:r w:rsidRPr="00264440">
              <w:rPr>
                <w:b/>
                <w:sz w:val="24"/>
                <w:szCs w:val="24"/>
                <w:lang w:val="kk-KZ"/>
              </w:rPr>
              <w:t>Дидактикалық ойын:</w:t>
            </w:r>
          </w:p>
          <w:p w:rsidR="00CA7A9B" w:rsidRPr="000F4A4B" w:rsidRDefault="00CA7A9B" w:rsidP="00CA7A9B">
            <w:pPr>
              <w:pStyle w:val="a4"/>
              <w:spacing w:after="160" w:line="276" w:lineRule="auto"/>
              <w:rPr>
                <w:b/>
                <w:sz w:val="24"/>
                <w:szCs w:val="24"/>
                <w:lang w:val="kk-KZ"/>
              </w:rPr>
            </w:pPr>
            <w:r w:rsidRPr="000F4A4B">
              <w:rPr>
                <w:b/>
                <w:sz w:val="24"/>
                <w:szCs w:val="24"/>
                <w:lang w:val="kk-KZ"/>
              </w:rPr>
              <w:t>«Көңілді таяқшалар»</w:t>
            </w:r>
          </w:p>
          <w:p w:rsidR="00CA7A9B" w:rsidRPr="00264440" w:rsidRDefault="00CA7A9B" w:rsidP="00CA7A9B">
            <w:pPr>
              <w:pStyle w:val="a4"/>
              <w:spacing w:after="160" w:line="276" w:lineRule="auto"/>
              <w:rPr>
                <w:sz w:val="24"/>
                <w:szCs w:val="24"/>
                <w:lang w:val="kk-KZ"/>
              </w:rPr>
            </w:pPr>
            <w:r w:rsidRPr="00264440">
              <w:rPr>
                <w:sz w:val="24"/>
                <w:szCs w:val="24"/>
                <w:lang w:val="kk-KZ"/>
              </w:rPr>
              <w:t>Мақсаты:</w:t>
            </w:r>
          </w:p>
          <w:p w:rsidR="00CA7A9B" w:rsidRDefault="00CA7A9B" w:rsidP="00CA7A9B">
            <w:pPr>
              <w:pStyle w:val="a4"/>
              <w:spacing w:after="160" w:line="276" w:lineRule="auto"/>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CA7A9B" w:rsidRPr="00B00CC1" w:rsidRDefault="00CA7A9B" w:rsidP="00CA7A9B">
            <w:pPr>
              <w:pStyle w:val="a4"/>
              <w:spacing w:after="160" w:line="276" w:lineRule="auto"/>
              <w:rPr>
                <w:b/>
                <w:color w:val="000000"/>
                <w:sz w:val="24"/>
                <w:szCs w:val="24"/>
                <w:lang w:val="kk-KZ"/>
              </w:rPr>
            </w:pPr>
            <w:r w:rsidRPr="000F4A4B">
              <w:rPr>
                <w:b/>
                <w:sz w:val="24"/>
                <w:szCs w:val="24"/>
                <w:lang w:val="kk-KZ"/>
              </w:rPr>
              <w:t>Сөйлеуді дамыту</w:t>
            </w:r>
            <w:r w:rsidRPr="0082682D">
              <w:rPr>
                <w:b/>
                <w:sz w:val="24"/>
                <w:szCs w:val="24"/>
                <w:lang w:val="kk-KZ"/>
              </w:rPr>
              <w:t xml:space="preserve"> </w:t>
            </w:r>
          </w:p>
        </w:tc>
        <w:tc>
          <w:tcPr>
            <w:tcW w:w="796" w:type="pct"/>
          </w:tcPr>
          <w:p w:rsidR="00CA7A9B" w:rsidRPr="005070C3" w:rsidRDefault="00CA7A9B" w:rsidP="00CA7A9B">
            <w:pPr>
              <w:pStyle w:val="a4"/>
              <w:spacing w:after="160" w:line="276" w:lineRule="auto"/>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CA7A9B" w:rsidRPr="00232C1A" w:rsidRDefault="00CA7A9B" w:rsidP="00CA7A9B">
            <w:pPr>
              <w:pStyle w:val="a4"/>
              <w:spacing w:after="160" w:line="276" w:lineRule="auto"/>
              <w:rPr>
                <w:b/>
                <w:color w:val="000000"/>
                <w:sz w:val="24"/>
                <w:szCs w:val="24"/>
                <w:lang w:val="kk-KZ"/>
              </w:rPr>
            </w:pP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CA7A9B" w:rsidRPr="00232C1A" w:rsidRDefault="00CA7A9B" w:rsidP="00CA7A9B">
            <w:pPr>
              <w:pStyle w:val="a4"/>
              <w:spacing w:after="160" w:line="276" w:lineRule="auto"/>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CA7A9B" w:rsidRPr="007679BA" w:rsidRDefault="00CA7A9B" w:rsidP="00CA7A9B">
            <w:pPr>
              <w:spacing w:line="27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Музыка</w:t>
            </w:r>
          </w:p>
        </w:tc>
        <w:tc>
          <w:tcPr>
            <w:tcW w:w="853" w:type="pct"/>
          </w:tcPr>
          <w:p w:rsidR="00CA7A9B" w:rsidRPr="0072127E" w:rsidRDefault="00CA7A9B" w:rsidP="00CA7A9B">
            <w:pPr>
              <w:spacing w:line="276" w:lineRule="auto"/>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CA7A9B" w:rsidRDefault="00CA7A9B" w:rsidP="00CA7A9B">
            <w:pPr>
              <w:spacing w:line="276" w:lineRule="auto"/>
              <w:rPr>
                <w:rFonts w:ascii="Times New Roman" w:hAnsi="Times New Roman"/>
                <w:b/>
                <w:color w:val="000000"/>
                <w:sz w:val="24"/>
                <w:szCs w:val="24"/>
                <w:lang w:val="kk-KZ"/>
              </w:rPr>
            </w:pPr>
            <w:r>
              <w:rPr>
                <w:rFonts w:ascii="Times New Roman" w:hAnsi="Times New Roman"/>
                <w:b/>
                <w:color w:val="000000"/>
                <w:sz w:val="24"/>
                <w:szCs w:val="24"/>
                <w:lang w:val="kk-KZ"/>
              </w:rPr>
              <w:t>Үстел –үсті ойыны:</w:t>
            </w:r>
          </w:p>
          <w:p w:rsidR="00CA7A9B" w:rsidRPr="00555A4A" w:rsidRDefault="00CA7A9B" w:rsidP="00CA7A9B">
            <w:pPr>
              <w:spacing w:line="276" w:lineRule="auto"/>
              <w:jc w:val="both"/>
              <w:rPr>
                <w:rFonts w:ascii="Times New Roman" w:hAnsi="Times New Roman"/>
                <w:b/>
                <w:color w:val="000000"/>
                <w:sz w:val="24"/>
                <w:szCs w:val="24"/>
                <w:lang w:val="kk-KZ"/>
              </w:rPr>
            </w:pPr>
            <w:r w:rsidRPr="00555A4A">
              <w:rPr>
                <w:rFonts w:ascii="Times New Roman" w:hAnsi="Times New Roman"/>
                <w:b/>
                <w:color w:val="000000"/>
                <w:sz w:val="24"/>
                <w:szCs w:val="24"/>
                <w:lang w:val="kk-KZ"/>
              </w:rPr>
              <w:t>«Менің үйім»</w:t>
            </w:r>
          </w:p>
          <w:p w:rsidR="00CA7A9B" w:rsidRPr="00CD1FF7" w:rsidRDefault="00CA7A9B" w:rsidP="00CA7A9B">
            <w:pPr>
              <w:pStyle w:val="a4"/>
              <w:spacing w:after="160" w:line="276" w:lineRule="auto"/>
              <w:rPr>
                <w:color w:val="000000"/>
                <w:sz w:val="24"/>
                <w:szCs w:val="24"/>
                <w:lang w:val="kk-KZ"/>
              </w:rPr>
            </w:pPr>
            <w:r w:rsidRPr="00555A4A">
              <w:rPr>
                <w:color w:val="000000"/>
                <w:sz w:val="24"/>
                <w:szCs w:val="24"/>
                <w:lang w:val="kk-KZ"/>
              </w:rPr>
              <w:t>Мақсаты:</w:t>
            </w:r>
            <w:r>
              <w:rPr>
                <w:color w:val="000000"/>
                <w:sz w:val="24"/>
                <w:szCs w:val="24"/>
                <w:lang w:val="kk-KZ"/>
              </w:rPr>
              <w:t xml:space="preserve"> Түрлі-түсті ағаштар көмегімен өз үйін құрастыру.</w:t>
            </w:r>
          </w:p>
          <w:p w:rsidR="00CA7A9B" w:rsidRPr="00B00CC1" w:rsidRDefault="00CA7A9B" w:rsidP="00CA7A9B">
            <w:pPr>
              <w:pStyle w:val="a4"/>
              <w:spacing w:after="160" w:line="276" w:lineRule="auto"/>
              <w:rPr>
                <w:b/>
                <w:color w:val="000000"/>
                <w:sz w:val="24"/>
                <w:szCs w:val="24"/>
                <w:lang w:val="kk-KZ"/>
              </w:rPr>
            </w:pPr>
            <w:r>
              <w:rPr>
                <w:b/>
                <w:color w:val="000000"/>
                <w:sz w:val="24"/>
                <w:szCs w:val="24"/>
                <w:lang w:val="kk-KZ"/>
              </w:rPr>
              <w:t>Құрастыру</w:t>
            </w:r>
          </w:p>
          <w:p w:rsidR="00CA7A9B" w:rsidRPr="000F4A4B" w:rsidRDefault="00CA7A9B" w:rsidP="00CA7A9B">
            <w:pPr>
              <w:pStyle w:val="a4"/>
              <w:spacing w:after="160" w:line="276" w:lineRule="auto"/>
              <w:rPr>
                <w:sz w:val="24"/>
                <w:szCs w:val="24"/>
                <w:lang w:val="kk-KZ"/>
              </w:rPr>
            </w:pPr>
          </w:p>
        </w:tc>
        <w:tc>
          <w:tcPr>
            <w:tcW w:w="884" w:type="pct"/>
          </w:tcPr>
          <w:p w:rsidR="00CA7A9B" w:rsidRPr="000D5588" w:rsidRDefault="00CA7A9B" w:rsidP="00CA7A9B">
            <w:pPr>
              <w:spacing w:line="276" w:lineRule="auto"/>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CA7A9B" w:rsidRPr="007D002D" w:rsidRDefault="00CA7A9B" w:rsidP="00CA7A9B">
            <w:pPr>
              <w:pStyle w:val="a4"/>
              <w:spacing w:after="160" w:line="276" w:lineRule="auto"/>
              <w:rPr>
                <w:b/>
                <w:sz w:val="24"/>
                <w:szCs w:val="24"/>
                <w:lang w:val="kk-KZ"/>
              </w:rPr>
            </w:pPr>
            <w:r w:rsidRPr="007D002D">
              <w:rPr>
                <w:b/>
                <w:sz w:val="24"/>
                <w:szCs w:val="24"/>
                <w:lang w:val="kk-KZ"/>
              </w:rPr>
              <w:t>«Бағдаршам»</w:t>
            </w:r>
          </w:p>
          <w:p w:rsidR="00CA7A9B" w:rsidRPr="007D002D" w:rsidRDefault="00CA7A9B" w:rsidP="00CA7A9B">
            <w:pPr>
              <w:pStyle w:val="a4"/>
              <w:spacing w:after="160" w:line="276" w:lineRule="auto"/>
              <w:rPr>
                <w:sz w:val="24"/>
                <w:szCs w:val="24"/>
                <w:lang w:val="kk-KZ"/>
              </w:rPr>
            </w:pPr>
            <w:r w:rsidRPr="007D002D">
              <w:rPr>
                <w:b/>
                <w:sz w:val="24"/>
                <w:szCs w:val="24"/>
                <w:lang w:val="kk-KZ"/>
              </w:rPr>
              <w:t>(</w:t>
            </w:r>
            <w:r w:rsidRPr="007D002D">
              <w:rPr>
                <w:sz w:val="24"/>
                <w:szCs w:val="24"/>
                <w:lang w:val="kk-KZ"/>
              </w:rPr>
              <w:t>сурет қарастыру)</w:t>
            </w:r>
          </w:p>
          <w:p w:rsidR="00CA7A9B" w:rsidRPr="007D002D" w:rsidRDefault="00CA7A9B" w:rsidP="00CA7A9B">
            <w:pPr>
              <w:pStyle w:val="a4"/>
              <w:spacing w:after="160" w:line="276" w:lineRule="auto"/>
              <w:rPr>
                <w:sz w:val="24"/>
                <w:szCs w:val="24"/>
                <w:lang w:val="kk-KZ"/>
              </w:rPr>
            </w:pPr>
            <w:r w:rsidRPr="007D002D">
              <w:rPr>
                <w:sz w:val="24"/>
                <w:szCs w:val="24"/>
                <w:lang w:val="kk-KZ"/>
              </w:rPr>
              <w:t>Мақсаты:</w:t>
            </w:r>
          </w:p>
          <w:p w:rsidR="00CA7A9B" w:rsidRPr="007D002D"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CA7A9B" w:rsidRPr="00CD1FF7" w:rsidRDefault="00CA7A9B" w:rsidP="00CA7A9B">
            <w:pPr>
              <w:pStyle w:val="a4"/>
              <w:spacing w:after="160" w:line="276" w:lineRule="auto"/>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CA7A9B" w:rsidRPr="001C5F7A" w:rsidRDefault="00CA7A9B" w:rsidP="00CA7A9B">
            <w:pPr>
              <w:spacing w:line="276" w:lineRule="auto"/>
              <w:rPr>
                <w:rFonts w:ascii="Times New Roman" w:hAnsi="Times New Roman" w:cs="Times New Roman"/>
                <w:b/>
                <w:sz w:val="24"/>
                <w:szCs w:val="24"/>
                <w:lang w:val="kk-KZ"/>
              </w:rPr>
            </w:pPr>
          </w:p>
        </w:tc>
        <w:tc>
          <w:tcPr>
            <w:tcW w:w="789" w:type="pct"/>
          </w:tcPr>
          <w:p w:rsidR="00CA7A9B" w:rsidRPr="00232C1A" w:rsidRDefault="00CA7A9B" w:rsidP="00CA7A9B">
            <w:pPr>
              <w:spacing w:line="276" w:lineRule="auto"/>
              <w:rPr>
                <w:rFonts w:ascii="Times New Roman" w:hAnsi="Times New Roman" w:cs="Times New Roman"/>
                <w:b/>
                <w:color w:val="000000"/>
                <w:lang w:val="kk-KZ"/>
              </w:rPr>
            </w:pPr>
            <w:r w:rsidRPr="006C0D9C">
              <w:rPr>
                <w:rFonts w:ascii="Times New Roman" w:hAnsi="Times New Roman" w:cs="Times New Roman"/>
                <w:sz w:val="24"/>
                <w:szCs w:val="24"/>
                <w:lang w:val="kk-KZ"/>
              </w:rPr>
              <w:t>Балаларды жақсы көңіл- күймен қарсы алу</w:t>
            </w:r>
            <w:r w:rsidRPr="006C0D9C">
              <w:rPr>
                <w:rFonts w:ascii="Times New Roman" w:hAnsi="Times New Roman" w:cs="Times New Roman"/>
                <w:b/>
                <w:sz w:val="24"/>
                <w:szCs w:val="24"/>
                <w:lang w:val="kk-KZ"/>
              </w:rPr>
              <w:t>.</w:t>
            </w:r>
            <w:r w:rsidRPr="007679BA">
              <w:rPr>
                <w:b/>
                <w:sz w:val="24"/>
                <w:szCs w:val="24"/>
                <w:lang w:val="kk-KZ"/>
              </w:rPr>
              <w:br/>
            </w:r>
            <w:r>
              <w:rPr>
                <w:rFonts w:ascii="Times New Roman" w:hAnsi="Times New Roman" w:cs="Times New Roman"/>
                <w:b/>
                <w:bCs/>
                <w:color w:val="000000"/>
                <w:lang w:val="kk-KZ"/>
              </w:rPr>
              <w:t>Танымдық ойын: «</w:t>
            </w:r>
            <w:r w:rsidRPr="00232C1A">
              <w:rPr>
                <w:rFonts w:ascii="Times New Roman" w:hAnsi="Times New Roman" w:cs="Times New Roman"/>
                <w:b/>
                <w:bCs/>
                <w:color w:val="000000"/>
                <w:lang w:val="kk-KZ"/>
              </w:rPr>
              <w:t>Мынау қай пішін?</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CA7A9B" w:rsidRPr="00232C1A" w:rsidRDefault="00CA7A9B" w:rsidP="00CA7A9B">
            <w:pPr>
              <w:spacing w:line="276" w:lineRule="auto"/>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CA7A9B" w:rsidRPr="00CE64DC" w:rsidRDefault="00CA7A9B" w:rsidP="00CA7A9B">
            <w:pPr>
              <w:pStyle w:val="a4"/>
              <w:spacing w:after="160" w:line="276" w:lineRule="auto"/>
              <w:rPr>
                <w:b/>
                <w:color w:val="000000"/>
                <w:sz w:val="24"/>
                <w:szCs w:val="24"/>
                <w:lang w:val="kk-KZ"/>
              </w:rPr>
            </w:pPr>
            <w:r>
              <w:rPr>
                <w:b/>
                <w:color w:val="000000"/>
                <w:sz w:val="24"/>
                <w:szCs w:val="24"/>
                <w:lang w:val="kk-KZ"/>
              </w:rPr>
              <w:t>Математика негіздері</w:t>
            </w:r>
            <w:r w:rsidRPr="007679BA">
              <w:rPr>
                <w:b/>
                <w:color w:val="000000"/>
                <w:sz w:val="24"/>
                <w:szCs w:val="24"/>
                <w:lang w:val="kk-KZ"/>
              </w:rPr>
              <w:t xml:space="preserve"> </w:t>
            </w:r>
          </w:p>
        </w:tc>
      </w:tr>
      <w:tr w:rsidR="00CA7A9B" w:rsidRPr="00A94AB6" w:rsidTr="00CA7A9B">
        <w:tc>
          <w:tcPr>
            <w:tcW w:w="797" w:type="pct"/>
          </w:tcPr>
          <w:p w:rsidR="00CA7A9B" w:rsidRPr="004447F8"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CA7A9B"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A7A9B" w:rsidRPr="00CF54A3" w:rsidRDefault="00CA7A9B" w:rsidP="00CA7A9B">
            <w:pPr>
              <w:spacing w:line="276" w:lineRule="auto"/>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CA7A9B" w:rsidRPr="004B3542"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 xml:space="preserve">Балалардың </w:t>
            </w:r>
            <w:r w:rsidRPr="00CF54A3">
              <w:rPr>
                <w:rFonts w:ascii="Times New Roman" w:eastAsia="Times New Roman" w:hAnsi="Times New Roman"/>
                <w:sz w:val="24"/>
                <w:szCs w:val="24"/>
                <w:lang w:val="kk-KZ" w:eastAsia="ru-RU"/>
              </w:rPr>
              <w:lastRenderedPageBreak/>
              <w:t>денсаулығы жайлы әнгімелесу.</w:t>
            </w:r>
          </w:p>
        </w:tc>
        <w:tc>
          <w:tcPr>
            <w:tcW w:w="796" w:type="pct"/>
          </w:tcPr>
          <w:p w:rsidR="00CA7A9B"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w:t>
            </w:r>
            <w:r>
              <w:rPr>
                <w:rFonts w:ascii="Times New Roman" w:hAnsi="Times New Roman" w:cs="Times New Roman"/>
                <w:b/>
                <w:color w:val="000000"/>
                <w:sz w:val="24"/>
                <w:szCs w:val="24"/>
                <w:lang w:val="kk-KZ"/>
              </w:rPr>
              <w:t>ға кеңес:</w:t>
            </w:r>
          </w:p>
          <w:p w:rsidR="00CA7A9B" w:rsidRPr="004B3542"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 xml:space="preserve">«Балаңызбен демалысты қалай өткізесіз?» Ата- </w:t>
            </w:r>
            <w:r w:rsidRPr="004B3542">
              <w:rPr>
                <w:rFonts w:ascii="Times New Roman" w:eastAsia="Times New Roman" w:hAnsi="Times New Roman"/>
                <w:sz w:val="24"/>
                <w:szCs w:val="24"/>
                <w:lang w:val="kk-KZ" w:eastAsia="ru-RU"/>
              </w:rPr>
              <w:lastRenderedPageBreak/>
              <w:t>аналармен сұхбат.</w:t>
            </w:r>
          </w:p>
        </w:tc>
        <w:tc>
          <w:tcPr>
            <w:tcW w:w="853" w:type="pct"/>
          </w:tcPr>
          <w:p w:rsidR="00CA7A9B"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w:t>
            </w:r>
            <w:r>
              <w:rPr>
                <w:rFonts w:ascii="Times New Roman" w:hAnsi="Times New Roman" w:cs="Times New Roman"/>
                <w:b/>
                <w:color w:val="000000"/>
                <w:sz w:val="24"/>
                <w:szCs w:val="24"/>
                <w:lang w:val="kk-KZ"/>
              </w:rPr>
              <w:t>ға кеңес:</w:t>
            </w:r>
          </w:p>
          <w:p w:rsidR="00CA7A9B" w:rsidRPr="00CF54A3" w:rsidRDefault="00CA7A9B" w:rsidP="00CA7A9B">
            <w:pPr>
              <w:spacing w:line="276" w:lineRule="auto"/>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CA7A9B" w:rsidRPr="00DF15BB"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 xml:space="preserve">Балалардың </w:t>
            </w:r>
            <w:r w:rsidRPr="00CF54A3">
              <w:rPr>
                <w:rFonts w:ascii="Times New Roman" w:eastAsia="Times New Roman" w:hAnsi="Times New Roman"/>
                <w:sz w:val="24"/>
                <w:szCs w:val="24"/>
                <w:lang w:val="kk-KZ" w:eastAsia="ru-RU"/>
              </w:rPr>
              <w:lastRenderedPageBreak/>
              <w:t>денсаулығы жайлы әнгімелесу.</w:t>
            </w:r>
          </w:p>
        </w:tc>
        <w:tc>
          <w:tcPr>
            <w:tcW w:w="884" w:type="pct"/>
          </w:tcPr>
          <w:p w:rsidR="00CA7A9B" w:rsidRPr="004447F8"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әңгіме:</w:t>
            </w:r>
          </w:p>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p>
        </w:tc>
        <w:tc>
          <w:tcPr>
            <w:tcW w:w="789"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 xml:space="preserve">ртеңгілік жаттығуға үлгертіп </w:t>
            </w:r>
            <w:r w:rsidRPr="00CD1FF7">
              <w:rPr>
                <w:rFonts w:ascii="Times New Roman" w:eastAsia="Calibri" w:hAnsi="Times New Roman" w:cs="Times New Roman"/>
                <w:sz w:val="24"/>
                <w:szCs w:val="24"/>
                <w:lang w:val="kk-KZ"/>
              </w:rPr>
              <w:lastRenderedPageBreak/>
              <w:t>алып келулерін ескерту.</w:t>
            </w:r>
          </w:p>
          <w:p w:rsidR="00CA7A9B" w:rsidRPr="00A26729" w:rsidRDefault="00CA7A9B" w:rsidP="00CA7A9B">
            <w:pPr>
              <w:autoSpaceDE w:val="0"/>
              <w:autoSpaceDN w:val="0"/>
              <w:adjustRightInd w:val="0"/>
              <w:spacing w:line="276" w:lineRule="auto"/>
              <w:rPr>
                <w:rFonts w:ascii="Times New Roman" w:hAnsi="Times New Roman" w:cs="Times New Roman"/>
                <w:color w:val="000000"/>
                <w:sz w:val="24"/>
                <w:szCs w:val="24"/>
                <w:lang w:val="kk-KZ"/>
              </w:rPr>
            </w:pPr>
          </w:p>
        </w:tc>
      </w:tr>
      <w:tr w:rsidR="00CA7A9B" w:rsidRPr="00C0348D" w:rsidTr="00CA7A9B">
        <w:tc>
          <w:tcPr>
            <w:tcW w:w="797" w:type="pct"/>
          </w:tcPr>
          <w:p w:rsidR="00CA7A9B" w:rsidRPr="00607D22"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CA7A9B" w:rsidRPr="006520AC" w:rsidRDefault="00CA7A9B" w:rsidP="00CA7A9B">
            <w:pPr>
              <w:spacing w:line="276" w:lineRule="auto"/>
              <w:rPr>
                <w:rFonts w:ascii="Times New Roman" w:hAnsi="Times New Roman"/>
                <w:b/>
                <w:sz w:val="24"/>
                <w:szCs w:val="24"/>
                <w:lang w:val="kk-KZ"/>
              </w:rPr>
            </w:pPr>
            <w:r>
              <w:rPr>
                <w:rFonts w:ascii="Times New Roman" w:hAnsi="Times New Roman"/>
                <w:b/>
                <w:sz w:val="24"/>
                <w:szCs w:val="24"/>
                <w:lang w:val="kk-KZ"/>
              </w:rPr>
              <w:t>«</w:t>
            </w:r>
            <w:r w:rsidRPr="006520AC">
              <w:rPr>
                <w:rFonts w:ascii="Times New Roman" w:hAnsi="Times New Roman"/>
                <w:b/>
                <w:sz w:val="24"/>
                <w:szCs w:val="24"/>
                <w:lang w:val="kk-KZ"/>
              </w:rPr>
              <w:t>Қызғаншақ қонжықтар»</w:t>
            </w:r>
          </w:p>
          <w:p w:rsidR="00CA7A9B" w:rsidRPr="00CA2FDE" w:rsidRDefault="00CA7A9B" w:rsidP="00CA7A9B">
            <w:pPr>
              <w:spacing w:line="276" w:lineRule="auto"/>
              <w:rPr>
                <w:rFonts w:ascii="Times New Roman" w:hAnsi="Times New Roman"/>
                <w:color w:val="000000"/>
                <w:sz w:val="24"/>
                <w:szCs w:val="24"/>
                <w:lang w:val="kk-KZ"/>
              </w:rPr>
            </w:pPr>
            <w:r w:rsidRPr="006520AC">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 xml:space="preserve"> туралы білімдерін одан әрі 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t>бейнесін қағаз бетіне түсіре білуге үйрету</w:t>
            </w:r>
            <w:r>
              <w:rPr>
                <w:rFonts w:ascii="Times New Roman" w:hAnsi="Times New Roman"/>
                <w:color w:val="000000"/>
                <w:sz w:val="24"/>
                <w:szCs w:val="24"/>
                <w:lang w:val="kk-KZ"/>
              </w:rPr>
              <w:t>.</w:t>
            </w:r>
            <w:r w:rsidRPr="00CA2FDE">
              <w:rPr>
                <w:rFonts w:ascii="Times New Roman" w:hAnsi="Times New Roman"/>
                <w:color w:val="000000"/>
                <w:sz w:val="24"/>
                <w:szCs w:val="24"/>
                <w:lang w:val="kk-KZ"/>
              </w:rPr>
              <w:t xml:space="preserve"> </w:t>
            </w:r>
          </w:p>
          <w:p w:rsidR="00CA7A9B" w:rsidRPr="005F15D9" w:rsidRDefault="00CA7A9B" w:rsidP="00CA7A9B">
            <w:pPr>
              <w:spacing w:line="27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796" w:type="pct"/>
          </w:tcPr>
          <w:p w:rsidR="00CA7A9B" w:rsidRPr="007D1DAE" w:rsidRDefault="00CA7A9B" w:rsidP="00CA7A9B">
            <w:pPr>
              <w:pStyle w:val="a4"/>
              <w:spacing w:after="160" w:line="276" w:lineRule="auto"/>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CA7A9B" w:rsidRPr="009F3418" w:rsidRDefault="00CA7A9B" w:rsidP="00CA7A9B">
            <w:pPr>
              <w:pStyle w:val="a4"/>
              <w:spacing w:after="160" w:line="276" w:lineRule="auto"/>
              <w:rPr>
                <w:sz w:val="28"/>
                <w:szCs w:val="28"/>
                <w:lang w:val="kk-KZ"/>
              </w:rPr>
            </w:pPr>
            <w:r w:rsidRPr="007D1DAE">
              <w:rPr>
                <w:sz w:val="24"/>
                <w:szCs w:val="24"/>
                <w:lang w:val="kk-KZ"/>
              </w:rPr>
              <w:t>Мақсаты: Зейіндікке баулу.</w:t>
            </w:r>
          </w:p>
          <w:p w:rsidR="00CA7A9B" w:rsidRPr="007D1DAE" w:rsidRDefault="00CA7A9B" w:rsidP="00CA7A9B">
            <w:pPr>
              <w:spacing w:line="276" w:lineRule="auto"/>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CA7A9B" w:rsidRPr="001521EC" w:rsidRDefault="00CA7A9B" w:rsidP="00CA7A9B">
            <w:pPr>
              <w:spacing w:line="276" w:lineRule="auto"/>
              <w:rPr>
                <w:rFonts w:ascii="Times New Roman" w:hAnsi="Times New Roman"/>
                <w:b/>
                <w:sz w:val="24"/>
                <w:szCs w:val="24"/>
                <w:lang w:val="kk-KZ"/>
              </w:rPr>
            </w:pPr>
            <w:r w:rsidRPr="001521EC">
              <w:rPr>
                <w:rFonts w:ascii="Times New Roman" w:hAnsi="Times New Roman"/>
                <w:b/>
                <w:sz w:val="24"/>
                <w:szCs w:val="24"/>
                <w:lang w:val="kk-KZ"/>
              </w:rPr>
              <w:t>«Дөңгелектер»</w:t>
            </w:r>
          </w:p>
          <w:p w:rsidR="00CA7A9B" w:rsidRPr="001521EC" w:rsidRDefault="00CA7A9B" w:rsidP="00CA7A9B">
            <w:pPr>
              <w:pStyle w:val="a4"/>
              <w:spacing w:after="160" w:line="276" w:lineRule="auto"/>
              <w:rPr>
                <w:sz w:val="24"/>
                <w:szCs w:val="24"/>
                <w:lang w:val="kk-KZ"/>
              </w:rPr>
            </w:pPr>
            <w:r w:rsidRPr="001521EC">
              <w:rPr>
                <w:sz w:val="24"/>
                <w:szCs w:val="24"/>
                <w:lang w:val="kk-KZ"/>
              </w:rPr>
              <w:t>Мақсаты:</w:t>
            </w:r>
          </w:p>
          <w:p w:rsidR="00CA7A9B" w:rsidRPr="001521EC" w:rsidRDefault="00CA7A9B" w:rsidP="00CA7A9B">
            <w:pPr>
              <w:shd w:val="clear" w:color="auto" w:fill="FFFFFF"/>
              <w:spacing w:line="276" w:lineRule="auto"/>
              <w:rPr>
                <w:rFonts w:ascii="Times New Roman" w:hAnsi="Times New Roman"/>
                <w:sz w:val="24"/>
                <w:szCs w:val="24"/>
                <w:lang w:val="kk-KZ" w:eastAsia="ru-RU"/>
              </w:rPr>
            </w:pPr>
            <w:r w:rsidRPr="001521EC">
              <w:rPr>
                <w:rFonts w:ascii="Times New Roman" w:hAnsi="Times New Roman"/>
                <w:sz w:val="24"/>
                <w:szCs w:val="24"/>
                <w:lang w:val="kk-KZ" w:eastAsia="ru-RU"/>
              </w:rPr>
              <w:t>Ермексаздан машина жасап құрастыру.</w:t>
            </w:r>
          </w:p>
          <w:p w:rsidR="00CA7A9B" w:rsidRPr="00B977BA" w:rsidRDefault="00CA7A9B" w:rsidP="00CA7A9B">
            <w:pPr>
              <w:spacing w:line="27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84" w:type="pct"/>
          </w:tcPr>
          <w:p w:rsidR="00CA7A9B" w:rsidRPr="00B977BA" w:rsidRDefault="00CA7A9B" w:rsidP="00CA7A9B">
            <w:pPr>
              <w:spacing w:line="276"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CA7A9B" w:rsidRPr="00FC3142" w:rsidRDefault="00CA7A9B" w:rsidP="00CA7A9B">
            <w:pPr>
              <w:spacing w:line="276" w:lineRule="auto"/>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 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CA7A9B" w:rsidRPr="00FC3142" w:rsidRDefault="00CA7A9B" w:rsidP="00CA7A9B">
            <w:pPr>
              <w:spacing w:line="276" w:lineRule="auto"/>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89" w:type="pct"/>
          </w:tcPr>
          <w:p w:rsidR="00CA7A9B" w:rsidRPr="00C0348D" w:rsidRDefault="00CA7A9B" w:rsidP="00CA7A9B">
            <w:pPr>
              <w:spacing w:line="276" w:lineRule="auto"/>
              <w:rPr>
                <w:rFonts w:ascii="Times New Roman" w:hAnsi="Times New Roman"/>
                <w:b/>
                <w:sz w:val="24"/>
                <w:szCs w:val="24"/>
                <w:lang w:val="kk-KZ"/>
              </w:rPr>
            </w:pPr>
            <w:r w:rsidRPr="00C0348D">
              <w:rPr>
                <w:rFonts w:ascii="Times New Roman" w:hAnsi="Times New Roman"/>
                <w:b/>
                <w:sz w:val="24"/>
                <w:szCs w:val="24"/>
                <w:lang w:val="kk-KZ"/>
              </w:rPr>
              <w:t>Құрастыру</w:t>
            </w:r>
          </w:p>
          <w:p w:rsidR="00CA7A9B" w:rsidRPr="00C0348D" w:rsidRDefault="00CA7A9B" w:rsidP="00CA7A9B">
            <w:pPr>
              <w:spacing w:line="276" w:lineRule="auto"/>
              <w:rPr>
                <w:rFonts w:ascii="Times New Roman" w:hAnsi="Times New Roman"/>
                <w:b/>
                <w:sz w:val="24"/>
                <w:szCs w:val="24"/>
                <w:lang w:val="kk-KZ"/>
              </w:rPr>
            </w:pPr>
            <w:r w:rsidRPr="00C0348D">
              <w:rPr>
                <w:rFonts w:ascii="Times New Roman" w:hAnsi="Times New Roman"/>
                <w:sz w:val="24"/>
                <w:szCs w:val="24"/>
                <w:lang w:val="kk-KZ"/>
              </w:rPr>
              <w:t xml:space="preserve"> </w:t>
            </w:r>
            <w:r w:rsidRPr="00C0348D">
              <w:rPr>
                <w:rFonts w:ascii="Times New Roman" w:hAnsi="Times New Roman"/>
                <w:b/>
                <w:sz w:val="24"/>
                <w:szCs w:val="24"/>
                <w:lang w:val="kk-KZ"/>
              </w:rPr>
              <w:t>«Машина»</w:t>
            </w:r>
          </w:p>
          <w:p w:rsidR="00CA7A9B" w:rsidRPr="00C0348D" w:rsidRDefault="00CA7A9B" w:rsidP="00CA7A9B">
            <w:pPr>
              <w:pStyle w:val="a7"/>
              <w:numPr>
                <w:ilvl w:val="0"/>
                <w:numId w:val="1"/>
              </w:numPr>
              <w:spacing w:after="16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w:t>
            </w:r>
            <w:r>
              <w:rPr>
                <w:rFonts w:ascii="Times New Roman" w:hAnsi="Times New Roman"/>
                <w:sz w:val="24"/>
                <w:szCs w:val="24"/>
                <w:lang w:val="kk-KZ"/>
              </w:rPr>
              <w:t>рының негізгі бөліктері мен бөлі</w:t>
            </w:r>
            <w:r w:rsidRPr="00C0348D">
              <w:rPr>
                <w:rFonts w:ascii="Times New Roman" w:hAnsi="Times New Roman"/>
                <w:sz w:val="24"/>
                <w:szCs w:val="24"/>
                <w:lang w:val="kk-KZ"/>
              </w:rPr>
              <w:t>ктердің бөліктерін, түсімен шамасы бойынша ажыратуға үйрету.</w:t>
            </w:r>
          </w:p>
          <w:p w:rsidR="00CA7A9B" w:rsidRPr="00C0348D" w:rsidRDefault="00CA7A9B" w:rsidP="00CA7A9B">
            <w:pPr>
              <w:spacing w:line="276" w:lineRule="auto"/>
              <w:rPr>
                <w:rFonts w:ascii="Times New Roman" w:hAnsi="Times New Roman"/>
                <w:b/>
                <w:sz w:val="24"/>
                <w:szCs w:val="24"/>
                <w:lang w:val="kk-KZ"/>
              </w:rPr>
            </w:pPr>
            <w:r w:rsidRPr="00C0348D">
              <w:rPr>
                <w:rFonts w:ascii="Times New Roman" w:hAnsi="Times New Roman"/>
                <w:b/>
                <w:sz w:val="24"/>
                <w:szCs w:val="24"/>
                <w:lang w:val="kk-KZ"/>
              </w:rPr>
              <w:t>Құрастыру</w:t>
            </w:r>
          </w:p>
          <w:p w:rsidR="00CA7A9B" w:rsidRPr="00925651" w:rsidRDefault="00CA7A9B" w:rsidP="00CA7A9B">
            <w:pPr>
              <w:spacing w:line="276" w:lineRule="auto"/>
              <w:rPr>
                <w:rFonts w:ascii="Times New Roman" w:eastAsia="Times New Roman" w:hAnsi="Times New Roman" w:cs="Times New Roman"/>
                <w:b/>
                <w:color w:val="000000"/>
                <w:sz w:val="24"/>
                <w:szCs w:val="24"/>
                <w:lang w:val="kk-KZ"/>
              </w:rPr>
            </w:pPr>
          </w:p>
        </w:tc>
      </w:tr>
      <w:tr w:rsidR="00CA7A9B" w:rsidRPr="00A94AB6" w:rsidTr="00CA7A9B">
        <w:tc>
          <w:tcPr>
            <w:tcW w:w="797" w:type="pct"/>
          </w:tcPr>
          <w:p w:rsidR="00CA7A9B" w:rsidRPr="004447F8" w:rsidRDefault="00CA7A9B" w:rsidP="00CA7A9B">
            <w:pPr>
              <w:autoSpaceDE w:val="0"/>
              <w:autoSpaceDN w:val="0"/>
              <w:adjustRightInd w:val="0"/>
              <w:spacing w:after="0" w:line="276" w:lineRule="auto"/>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CA7A9B" w:rsidRPr="002D7DA6" w:rsidRDefault="00CA7A9B" w:rsidP="00CA7A9B">
            <w:pPr>
              <w:autoSpaceDE w:val="0"/>
              <w:autoSpaceDN w:val="0"/>
              <w:adjustRightInd w:val="0"/>
              <w:spacing w:after="0"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№6 кешен</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«Сағаттар» ойыны:</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Б.қ.: аяқтың арасы  сәл ашық, қол екі жанында,бос, түсірулі.</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Қолды алға-артқа сермеу – «тақ-тұқ»</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 рет</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«Терезе» ойыны:</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Аяқ параллель, қол төменде</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Орындалуы: Алға </w:t>
            </w:r>
            <w:r w:rsidRPr="002D7DA6">
              <w:rPr>
                <w:rFonts w:ascii="Times New Roman" w:hAnsi="Times New Roman" w:cs="Times New Roman"/>
                <w:sz w:val="24"/>
                <w:szCs w:val="24"/>
                <w:lang w:val="kk-KZ"/>
              </w:rPr>
              <w:lastRenderedPageBreak/>
              <w:t>еңкею, тізеге қолын тигізу, басын бұрып оңға-солға қарау «терезеге қараймыз», тіктелу.</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4-5 рет</w:t>
            </w:r>
          </w:p>
          <w:p w:rsidR="00CA7A9B" w:rsidRPr="002D7DA6" w:rsidRDefault="00CA7A9B" w:rsidP="00CA7A9B">
            <w:pPr>
              <w:spacing w:after="0"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796" w:type="pct"/>
          </w:tcPr>
          <w:p w:rsidR="00CA7A9B" w:rsidRDefault="00CA7A9B" w:rsidP="00CA7A9B">
            <w:pPr>
              <w:autoSpaceDE w:val="0"/>
              <w:autoSpaceDN w:val="0"/>
              <w:adjustRightInd w:val="0"/>
              <w:spacing w:after="0"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№7 кешен</w:t>
            </w:r>
          </w:p>
          <w:p w:rsidR="00CA7A9B" w:rsidRPr="002D7DA6" w:rsidRDefault="00CA7A9B" w:rsidP="00CA7A9B">
            <w:pPr>
              <w:autoSpaceDE w:val="0"/>
              <w:autoSpaceDN w:val="0"/>
              <w:adjustRightInd w:val="0"/>
              <w:spacing w:after="0"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«Буратино керілді»</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1.Тәрбиешінің белгісін тыңдап, саппен шеңбер бойымен жүреді.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Жүруді жеңіл жүгірумен алмастыру.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 аяқтың ұшымен жүру.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ә) өкшемен жүру.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 аяқтың сыртымен </w:t>
            </w:r>
            <w:r w:rsidRPr="002D7DA6">
              <w:rPr>
                <w:rFonts w:ascii="Times New Roman" w:hAnsi="Times New Roman" w:cs="Times New Roman"/>
                <w:sz w:val="24"/>
                <w:szCs w:val="24"/>
                <w:lang w:val="kk-KZ"/>
              </w:rPr>
              <w:lastRenderedPageBreak/>
              <w:t xml:space="preserve">жүру.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в)аяқтың ішімен жүру.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г)қоян болып секіру</w:t>
            </w:r>
          </w:p>
          <w:p w:rsidR="00CA7A9B" w:rsidRPr="002D7DA6" w:rsidRDefault="00CA7A9B" w:rsidP="00CA7A9B">
            <w:pPr>
              <w:autoSpaceDE w:val="0"/>
              <w:autoSpaceDN w:val="0"/>
              <w:adjustRightInd w:val="0"/>
              <w:spacing w:after="0"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53" w:type="pct"/>
          </w:tcPr>
          <w:p w:rsidR="00CA7A9B" w:rsidRPr="002D7DA6" w:rsidRDefault="00CA7A9B" w:rsidP="00CA7A9B">
            <w:pPr>
              <w:autoSpaceDE w:val="0"/>
              <w:autoSpaceDN w:val="0"/>
              <w:adjustRightInd w:val="0"/>
              <w:spacing w:after="0"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№8 кешен</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«Ағаштарды жел қозғайды»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1.Тәрбиешінің белгісін тыңдап, саппен шеңбер бойымен жүреді.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Жүруді жеңіл жүгірумен алмастыру.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 аю болып жүру.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ә) түлкі болып жүру.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 қоян болып секіру.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Ойын: «Көлбең,көлбең </w:t>
            </w:r>
            <w:r w:rsidRPr="002D7DA6">
              <w:rPr>
                <w:rFonts w:ascii="Times New Roman" w:hAnsi="Times New Roman" w:cs="Times New Roman"/>
                <w:sz w:val="24"/>
                <w:szCs w:val="24"/>
                <w:lang w:val="kk-KZ"/>
              </w:rPr>
              <w:lastRenderedPageBreak/>
              <w:t xml:space="preserve">көлеңкем»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Балалар ойындағы айтылған жануарлардың жүрісін салады.</w:t>
            </w:r>
          </w:p>
          <w:p w:rsidR="00CA7A9B" w:rsidRPr="002D7DA6" w:rsidRDefault="00CA7A9B" w:rsidP="00CA7A9B">
            <w:pPr>
              <w:autoSpaceDE w:val="0"/>
              <w:autoSpaceDN w:val="0"/>
              <w:adjustRightInd w:val="0"/>
              <w:spacing w:after="0"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84" w:type="pct"/>
          </w:tcPr>
          <w:p w:rsidR="00CA7A9B" w:rsidRPr="002D7DA6" w:rsidRDefault="00CA7A9B" w:rsidP="00CA7A9B">
            <w:pPr>
              <w:autoSpaceDE w:val="0"/>
              <w:autoSpaceDN w:val="0"/>
              <w:adjustRightInd w:val="0"/>
              <w:spacing w:after="0"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№9 кешен</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«Құстар» ойыны:</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аяқтың арасы  сәл ашық, қол екі жанында,бос, түсірулі.</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Қолдарды екі жаққа созу, сермеу, түсіру.</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 рет</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«Құстар су ішеді» ойыны:</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Б.қ.: аяқ иық деңгейінен алшақ, қол  </w:t>
            </w:r>
            <w:r w:rsidRPr="002D7DA6">
              <w:rPr>
                <w:rFonts w:ascii="Times New Roman" w:hAnsi="Times New Roman" w:cs="Times New Roman"/>
                <w:sz w:val="24"/>
                <w:szCs w:val="24"/>
                <w:lang w:val="kk-KZ"/>
              </w:rPr>
              <w:lastRenderedPageBreak/>
              <w:t>төменде</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алға еңкею, қолды артқа жіберу, тіктелу.</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4-5 рет</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«Секең-секең секір» ойыны:</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еркін</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бір орында секіру</w:t>
            </w:r>
          </w:p>
          <w:p w:rsidR="00CA7A9B" w:rsidRPr="002D7DA6" w:rsidRDefault="00CA7A9B" w:rsidP="00CA7A9B">
            <w:pPr>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6-8 рет, жүрумен алмастыру.</w:t>
            </w:r>
          </w:p>
          <w:p w:rsidR="00CA7A9B" w:rsidRPr="002D7DA6" w:rsidRDefault="00CA7A9B" w:rsidP="00CA7A9B">
            <w:pPr>
              <w:spacing w:after="0"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789" w:type="pct"/>
          </w:tcPr>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lastRenderedPageBreak/>
              <w:t xml:space="preserve">        №10 кешен</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«Шапалақта» ойыны:</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аяқтың арасы  сәл ашық, қол екі жанында,бос, түсірулі.</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Орындалуы:Қолды алға созу, шапалақтау, түсіру.</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4 рет</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«Сарымсақ» ойыны:</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 xml:space="preserve">Б.қ.: аяқ иық </w:t>
            </w:r>
            <w:r w:rsidRPr="002D7DA6">
              <w:rPr>
                <w:rFonts w:ascii="Times New Roman" w:eastAsia="Calibri" w:hAnsi="Times New Roman" w:cs="Times New Roman"/>
                <w:sz w:val="24"/>
                <w:szCs w:val="24"/>
                <w:lang w:val="kk-KZ"/>
              </w:rPr>
              <w:lastRenderedPageBreak/>
              <w:t>деңгейінен алшақ, қол  төменде</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 алға еңкею, қолды екі жаққа созу, тіктелу.</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4-5 рет</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«Серіппелер» ойыны:</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еркін</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 бір орында жеңіл жартылай отырып тұру</w:t>
            </w:r>
          </w:p>
          <w:p w:rsidR="00CA7A9B" w:rsidRPr="002D7DA6" w:rsidRDefault="00CA7A9B" w:rsidP="00CA7A9B">
            <w:pPr>
              <w:autoSpaceDE w:val="0"/>
              <w:autoSpaceDN w:val="0"/>
              <w:adjustRightInd w:val="0"/>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6-8 рет, жүрумен алмастыру.</w:t>
            </w:r>
          </w:p>
          <w:p w:rsidR="00CA7A9B" w:rsidRPr="002D7DA6" w:rsidRDefault="00CA7A9B" w:rsidP="00CA7A9B">
            <w:pPr>
              <w:autoSpaceDE w:val="0"/>
              <w:autoSpaceDN w:val="0"/>
              <w:adjustRightInd w:val="0"/>
              <w:spacing w:after="0"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r>
      <w:tr w:rsidR="00CA7A9B" w:rsidRPr="00BA5E7B" w:rsidTr="00CA7A9B">
        <w:tc>
          <w:tcPr>
            <w:tcW w:w="797" w:type="pct"/>
          </w:tcPr>
          <w:p w:rsidR="00CA7A9B" w:rsidRPr="004447F8"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Таңғы ас</w:t>
            </w:r>
          </w:p>
        </w:tc>
        <w:tc>
          <w:tcPr>
            <w:tcW w:w="881" w:type="pct"/>
          </w:tcPr>
          <w:p w:rsidR="00CA7A9B" w:rsidRPr="00CD1FF7" w:rsidRDefault="00CA7A9B" w:rsidP="00CA7A9B">
            <w:pPr>
              <w:spacing w:line="276" w:lineRule="auto"/>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CA7A9B" w:rsidRPr="00CD1FF7" w:rsidRDefault="00CA7A9B" w:rsidP="00CA7A9B">
            <w:pPr>
              <w:spacing w:line="276" w:lineRule="auto"/>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CA7A9B" w:rsidRPr="00CD1FF7" w:rsidRDefault="00CA7A9B" w:rsidP="00CA7A9B">
            <w:pPr>
              <w:spacing w:line="276" w:lineRule="auto"/>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CA7A9B" w:rsidRPr="00CD1FF7" w:rsidRDefault="00CA7A9B" w:rsidP="00CA7A9B">
            <w:pPr>
              <w:spacing w:line="276" w:lineRule="auto"/>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lastRenderedPageBreak/>
              <w:t>Сөйлеуді дамыту</w:t>
            </w:r>
            <w:r w:rsidRPr="00E145E5">
              <w:rPr>
                <w:rFonts w:ascii="Times New Roman" w:eastAsia="Calibri" w:hAnsi="Times New Roman" w:cs="Times New Roman"/>
                <w:b/>
                <w:sz w:val="24"/>
                <w:szCs w:val="24"/>
                <w:lang w:val="kk-KZ"/>
              </w:rPr>
              <w:t xml:space="preserve"> </w:t>
            </w:r>
          </w:p>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p>
        </w:tc>
        <w:tc>
          <w:tcPr>
            <w:tcW w:w="796" w:type="pct"/>
          </w:tcPr>
          <w:p w:rsidR="00CA7A9B" w:rsidRPr="00E145E5" w:rsidRDefault="00CA7A9B" w:rsidP="00CA7A9B">
            <w:pPr>
              <w:spacing w:line="276" w:lineRule="auto"/>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lastRenderedPageBreak/>
              <w:t>«Ас адамның арқауы»</w:t>
            </w:r>
          </w:p>
          <w:p w:rsidR="00CA7A9B" w:rsidRPr="00CD1FF7" w:rsidRDefault="00CA7A9B" w:rsidP="00CA7A9B">
            <w:pPr>
              <w:spacing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CA7A9B" w:rsidRPr="00CD1FF7" w:rsidRDefault="00CA7A9B" w:rsidP="00CA7A9B">
            <w:pPr>
              <w:spacing w:line="276" w:lineRule="auto"/>
              <w:rPr>
                <w:rFonts w:ascii="Times New Roman" w:eastAsia="Calibri" w:hAnsi="Times New Roman" w:cs="Times New Roman"/>
                <w:b/>
                <w:sz w:val="24"/>
                <w:szCs w:val="24"/>
                <w:lang w:val="kk-KZ"/>
              </w:rPr>
            </w:pPr>
          </w:p>
        </w:tc>
        <w:tc>
          <w:tcPr>
            <w:tcW w:w="853" w:type="pct"/>
          </w:tcPr>
          <w:p w:rsidR="00CA7A9B" w:rsidRPr="00E145E5" w:rsidRDefault="00CA7A9B" w:rsidP="00CA7A9B">
            <w:pPr>
              <w:autoSpaceDE w:val="0"/>
              <w:autoSpaceDN w:val="0"/>
              <w:adjustRightInd w:val="0"/>
              <w:spacing w:line="276" w:lineRule="auto"/>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lastRenderedPageBreak/>
              <w:t>Ойын-жаттығу</w:t>
            </w:r>
          </w:p>
          <w:p w:rsidR="00CA7A9B" w:rsidRPr="00E145E5" w:rsidRDefault="00CA7A9B" w:rsidP="00CA7A9B">
            <w:pPr>
              <w:autoSpaceDE w:val="0"/>
              <w:autoSpaceDN w:val="0"/>
              <w:adjustRightInd w:val="0"/>
              <w:spacing w:line="276" w:lineRule="auto"/>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CA7A9B" w:rsidRPr="00CD1FF7" w:rsidRDefault="00CA7A9B" w:rsidP="00CA7A9B">
            <w:pPr>
              <w:spacing w:line="276" w:lineRule="auto"/>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 xml:space="preserve">Мәдениетті  тамақтануға баулу бойынша жеке </w:t>
            </w:r>
            <w:r w:rsidRPr="00CD1FF7">
              <w:rPr>
                <w:rFonts w:ascii="Times New Roman" w:eastAsia="Calibri" w:hAnsi="Times New Roman" w:cs="Times New Roman"/>
                <w:sz w:val="24"/>
                <w:szCs w:val="24"/>
                <w:lang w:val="kk-KZ"/>
              </w:rPr>
              <w:lastRenderedPageBreak/>
              <w:t>жұмыс,әдеп ережесі «Тамақ ішкенде сөйлемеймін, құлағыммен тыңдаймын»</w:t>
            </w:r>
          </w:p>
        </w:tc>
        <w:tc>
          <w:tcPr>
            <w:tcW w:w="884" w:type="pct"/>
          </w:tcPr>
          <w:p w:rsidR="00CA7A9B" w:rsidRPr="0071702C" w:rsidRDefault="00CA7A9B" w:rsidP="00CA7A9B">
            <w:pPr>
              <w:spacing w:line="276" w:lineRule="auto"/>
              <w:rPr>
                <w:rFonts w:ascii="Times New Roman" w:hAnsi="Times New Roman" w:cs="Times New Roman"/>
                <w:b/>
                <w:sz w:val="24"/>
                <w:szCs w:val="24"/>
                <w:lang w:val="kk-KZ"/>
              </w:rPr>
            </w:pPr>
            <w:r w:rsidRPr="0071702C">
              <w:rPr>
                <w:rFonts w:ascii="Times New Roman" w:hAnsi="Times New Roman" w:cs="Times New Roman"/>
                <w:b/>
                <w:sz w:val="24"/>
                <w:szCs w:val="24"/>
                <w:lang w:val="kk-KZ"/>
              </w:rPr>
              <w:lastRenderedPageBreak/>
              <w:t>Ас қайыру тақпағы:</w:t>
            </w:r>
          </w:p>
          <w:p w:rsidR="00CA7A9B" w:rsidRPr="001E31F5" w:rsidRDefault="00CA7A9B" w:rsidP="00CA7A9B">
            <w:pPr>
              <w:spacing w:line="276" w:lineRule="auto"/>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CA7A9B" w:rsidRPr="001E31F5" w:rsidRDefault="00CA7A9B" w:rsidP="00CA7A9B">
            <w:pPr>
              <w:spacing w:line="276" w:lineRule="auto"/>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CA7A9B" w:rsidRPr="001E31F5" w:rsidRDefault="00CA7A9B" w:rsidP="00CA7A9B">
            <w:pPr>
              <w:spacing w:line="276" w:lineRule="auto"/>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CA7A9B" w:rsidRPr="001E31F5" w:rsidRDefault="00CA7A9B" w:rsidP="00CA7A9B">
            <w:pPr>
              <w:spacing w:line="276" w:lineRule="auto"/>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CA7A9B" w:rsidRPr="00CD1FF7" w:rsidRDefault="00CA7A9B" w:rsidP="00CA7A9B">
            <w:pPr>
              <w:spacing w:line="276" w:lineRule="auto"/>
              <w:rPr>
                <w:rFonts w:ascii="Times New Roman" w:eastAsia="Calibri" w:hAnsi="Times New Roman" w:cs="Times New Roman"/>
                <w:sz w:val="24"/>
                <w:szCs w:val="24"/>
                <w:lang w:val="kk-KZ"/>
              </w:rPr>
            </w:pPr>
            <w:r w:rsidRPr="001E31F5">
              <w:rPr>
                <w:rFonts w:ascii="Times New Roman" w:hAnsi="Times New Roman"/>
                <w:sz w:val="24"/>
                <w:szCs w:val="24"/>
                <w:lang w:val="kk-KZ"/>
              </w:rPr>
              <w:lastRenderedPageBreak/>
              <w:t>Әумин!</w:t>
            </w:r>
          </w:p>
        </w:tc>
        <w:tc>
          <w:tcPr>
            <w:tcW w:w="789" w:type="pct"/>
          </w:tcPr>
          <w:p w:rsidR="00CA7A9B" w:rsidRPr="00191314" w:rsidRDefault="00CA7A9B" w:rsidP="00CA7A9B">
            <w:pPr>
              <w:tabs>
                <w:tab w:val="left" w:pos="1970"/>
              </w:tabs>
              <w:spacing w:line="276" w:lineRule="auto"/>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lastRenderedPageBreak/>
              <w:t>Ойын- жаттығу:</w:t>
            </w:r>
          </w:p>
          <w:p w:rsidR="00CA7A9B" w:rsidRPr="00191314" w:rsidRDefault="00CA7A9B" w:rsidP="00CA7A9B">
            <w:pPr>
              <w:tabs>
                <w:tab w:val="left" w:pos="1970"/>
              </w:tabs>
              <w:spacing w:line="276" w:lineRule="auto"/>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CA7A9B" w:rsidRPr="00191314" w:rsidRDefault="00CA7A9B" w:rsidP="00CA7A9B">
            <w:pPr>
              <w:tabs>
                <w:tab w:val="left" w:pos="1970"/>
              </w:tabs>
              <w:spacing w:line="276" w:lineRule="auto"/>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CA7A9B" w:rsidRPr="00191314" w:rsidRDefault="00CA7A9B" w:rsidP="00CA7A9B">
            <w:pPr>
              <w:tabs>
                <w:tab w:val="left" w:pos="1970"/>
              </w:tabs>
              <w:spacing w:line="276" w:lineRule="auto"/>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CA7A9B" w:rsidRPr="00191314" w:rsidRDefault="00CA7A9B" w:rsidP="00CA7A9B">
            <w:pPr>
              <w:spacing w:line="276" w:lineRule="auto"/>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lastRenderedPageBreak/>
              <w:t>Тағамға қол созамыз.</w:t>
            </w:r>
          </w:p>
          <w:p w:rsidR="00CA7A9B" w:rsidRPr="00E145E5" w:rsidRDefault="00CA7A9B" w:rsidP="00CA7A9B">
            <w:pPr>
              <w:spacing w:line="276" w:lineRule="auto"/>
              <w:rPr>
                <w:rFonts w:ascii="Times New Roman" w:eastAsia="Calibri" w:hAnsi="Times New Roman" w:cs="Times New Roman"/>
                <w:b/>
                <w:sz w:val="24"/>
                <w:szCs w:val="24"/>
                <w:lang w:val="kk-KZ"/>
              </w:rPr>
            </w:pPr>
          </w:p>
        </w:tc>
      </w:tr>
      <w:tr w:rsidR="00CA7A9B" w:rsidRPr="00A94AB6" w:rsidTr="00CA7A9B">
        <w:tc>
          <w:tcPr>
            <w:tcW w:w="797" w:type="pct"/>
          </w:tcPr>
          <w:p w:rsidR="00CA7A9B" w:rsidRPr="004447F8"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Ұйымдастырылған іс-әрекетке дайындық</w:t>
            </w:r>
          </w:p>
        </w:tc>
        <w:tc>
          <w:tcPr>
            <w:tcW w:w="881" w:type="pct"/>
          </w:tcPr>
          <w:p w:rsidR="00CA7A9B" w:rsidRPr="00DC4935" w:rsidRDefault="00CA7A9B" w:rsidP="00CA7A9B">
            <w:pPr>
              <w:spacing w:line="276" w:lineRule="auto"/>
              <w:rPr>
                <w:rFonts w:ascii="Times New Roman" w:hAnsi="Times New Roman"/>
                <w:b/>
                <w:sz w:val="24"/>
                <w:szCs w:val="24"/>
                <w:lang w:val="kk-KZ"/>
              </w:rPr>
            </w:pPr>
            <w:r w:rsidRPr="00DC4935">
              <w:rPr>
                <w:rFonts w:ascii="Times New Roman" w:hAnsi="Times New Roman"/>
                <w:b/>
                <w:sz w:val="24"/>
                <w:szCs w:val="24"/>
                <w:lang w:val="kk-KZ"/>
              </w:rPr>
              <w:t>«Үш қыз»</w:t>
            </w:r>
            <w:r>
              <w:rPr>
                <w:rFonts w:ascii="Times New Roman" w:hAnsi="Times New Roman"/>
                <w:b/>
                <w:sz w:val="24"/>
                <w:szCs w:val="24"/>
                <w:lang w:val="kk-KZ"/>
              </w:rPr>
              <w:t xml:space="preserve"> әдептілік әлемі</w:t>
            </w:r>
          </w:p>
          <w:p w:rsidR="00CA7A9B" w:rsidRDefault="00CA7A9B" w:rsidP="00CA7A9B">
            <w:pPr>
              <w:spacing w:line="276" w:lineRule="auto"/>
              <w:rPr>
                <w:rFonts w:ascii="Times New Roman" w:hAnsi="Times New Roman"/>
                <w:sz w:val="24"/>
                <w:szCs w:val="24"/>
                <w:lang w:val="kk-KZ"/>
              </w:rPr>
            </w:pPr>
            <w:r w:rsidRPr="00DC4935">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Қыз бала туралы</w:t>
            </w:r>
            <w:r w:rsidRPr="002462B8">
              <w:rPr>
                <w:rFonts w:ascii="Times New Roman" w:hAnsi="Times New Roman"/>
                <w:sz w:val="24"/>
                <w:szCs w:val="24"/>
                <w:lang w:val="kk-KZ"/>
              </w:rPr>
              <w:t xml:space="preserve"> туралы түсінік беру.</w:t>
            </w:r>
          </w:p>
          <w:p w:rsidR="00CA7A9B" w:rsidRPr="00DC4935" w:rsidRDefault="00CA7A9B" w:rsidP="00CA7A9B">
            <w:pPr>
              <w:spacing w:line="276" w:lineRule="auto"/>
              <w:rPr>
                <w:rFonts w:ascii="Times New Roman" w:hAnsi="Times New Roman"/>
                <w:b/>
                <w:sz w:val="24"/>
                <w:szCs w:val="24"/>
                <w:lang w:val="kk-KZ"/>
              </w:rPr>
            </w:pPr>
            <w:r w:rsidRPr="00DC4935">
              <w:rPr>
                <w:rFonts w:ascii="Times New Roman" w:hAnsi="Times New Roman"/>
                <w:b/>
                <w:sz w:val="24"/>
                <w:szCs w:val="24"/>
                <w:lang w:val="kk-KZ"/>
              </w:rPr>
              <w:t>Көркем әдебиет</w:t>
            </w:r>
          </w:p>
          <w:p w:rsidR="00CA7A9B" w:rsidRPr="00772338" w:rsidRDefault="00CA7A9B" w:rsidP="00CA7A9B">
            <w:pPr>
              <w:spacing w:line="276" w:lineRule="auto"/>
              <w:rPr>
                <w:rFonts w:eastAsia="Calibri"/>
                <w:b/>
                <w:sz w:val="24"/>
                <w:szCs w:val="24"/>
                <w:lang w:val="kk-KZ"/>
              </w:rPr>
            </w:pPr>
          </w:p>
        </w:tc>
        <w:tc>
          <w:tcPr>
            <w:tcW w:w="796" w:type="pct"/>
          </w:tcPr>
          <w:p w:rsidR="00CA7A9B" w:rsidRPr="007D002D" w:rsidRDefault="00CA7A9B" w:rsidP="00CA7A9B">
            <w:pPr>
              <w:pStyle w:val="a4"/>
              <w:spacing w:after="160" w:line="276" w:lineRule="auto"/>
              <w:rPr>
                <w:b/>
                <w:sz w:val="24"/>
                <w:szCs w:val="24"/>
                <w:lang w:val="kk-KZ"/>
              </w:rPr>
            </w:pPr>
            <w:r w:rsidRPr="007D002D">
              <w:rPr>
                <w:b/>
                <w:sz w:val="24"/>
                <w:szCs w:val="24"/>
                <w:lang w:val="kk-KZ"/>
              </w:rPr>
              <w:t>«Бағдаршам»</w:t>
            </w:r>
          </w:p>
          <w:p w:rsidR="00CA7A9B" w:rsidRPr="007D002D" w:rsidRDefault="00CA7A9B" w:rsidP="00CA7A9B">
            <w:pPr>
              <w:pStyle w:val="a4"/>
              <w:spacing w:after="160" w:line="276" w:lineRule="auto"/>
              <w:rPr>
                <w:sz w:val="24"/>
                <w:szCs w:val="24"/>
                <w:lang w:val="kk-KZ"/>
              </w:rPr>
            </w:pPr>
            <w:r w:rsidRPr="007D002D">
              <w:rPr>
                <w:b/>
                <w:sz w:val="24"/>
                <w:szCs w:val="24"/>
                <w:lang w:val="kk-KZ"/>
              </w:rPr>
              <w:t>(</w:t>
            </w:r>
            <w:r w:rsidRPr="007D002D">
              <w:rPr>
                <w:sz w:val="24"/>
                <w:szCs w:val="24"/>
                <w:lang w:val="kk-KZ"/>
              </w:rPr>
              <w:t>сурет қарастыру)</w:t>
            </w:r>
          </w:p>
          <w:p w:rsidR="00CA7A9B" w:rsidRPr="007D002D" w:rsidRDefault="00CA7A9B" w:rsidP="00CA7A9B">
            <w:pPr>
              <w:pStyle w:val="a4"/>
              <w:spacing w:after="160" w:line="276" w:lineRule="auto"/>
              <w:rPr>
                <w:sz w:val="24"/>
                <w:szCs w:val="24"/>
                <w:lang w:val="kk-KZ"/>
              </w:rPr>
            </w:pPr>
            <w:r w:rsidRPr="007D002D">
              <w:rPr>
                <w:sz w:val="24"/>
                <w:szCs w:val="24"/>
                <w:lang w:val="kk-KZ"/>
              </w:rPr>
              <w:t>Мақсаты:</w:t>
            </w:r>
          </w:p>
          <w:p w:rsidR="00CA7A9B" w:rsidRPr="007D002D"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CA7A9B" w:rsidRPr="00CD1FF7" w:rsidRDefault="00CA7A9B" w:rsidP="00CA7A9B">
            <w:pPr>
              <w:pStyle w:val="a4"/>
              <w:spacing w:after="160" w:line="276" w:lineRule="auto"/>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p>
        </w:tc>
        <w:tc>
          <w:tcPr>
            <w:tcW w:w="853" w:type="pct"/>
          </w:tcPr>
          <w:p w:rsidR="00CA7A9B" w:rsidRPr="00DE2396" w:rsidRDefault="00CA7A9B" w:rsidP="00CA7A9B">
            <w:pPr>
              <w:spacing w:line="276" w:lineRule="auto"/>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CA7A9B" w:rsidRPr="00DE2396" w:rsidRDefault="00CA7A9B" w:rsidP="00CA7A9B">
            <w:pPr>
              <w:spacing w:line="276" w:lineRule="auto"/>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CA7A9B" w:rsidRPr="00772338"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CA7A9B" w:rsidRPr="00243949" w:rsidRDefault="00CA7A9B" w:rsidP="00CA7A9B">
            <w:pPr>
              <w:pStyle w:val="a4"/>
              <w:spacing w:after="160" w:line="276" w:lineRule="auto"/>
              <w:rPr>
                <w:b/>
                <w:sz w:val="24"/>
                <w:szCs w:val="24"/>
                <w:lang w:val="kk-KZ"/>
              </w:rPr>
            </w:pPr>
            <w:r w:rsidRPr="00243949">
              <w:rPr>
                <w:b/>
                <w:sz w:val="24"/>
                <w:szCs w:val="24"/>
                <w:lang w:val="kk-KZ"/>
              </w:rPr>
              <w:t>«Сәукелені әшекейлейміз»</w:t>
            </w:r>
          </w:p>
          <w:p w:rsidR="00CA7A9B" w:rsidRDefault="00CA7A9B" w:rsidP="00CA7A9B">
            <w:pPr>
              <w:pStyle w:val="a4"/>
              <w:spacing w:after="160" w:line="276" w:lineRule="auto"/>
              <w:rPr>
                <w:lang w:val="kk-KZ"/>
              </w:rPr>
            </w:pPr>
            <w:r w:rsidRPr="00243949">
              <w:rPr>
                <w:lang w:val="kk-KZ"/>
              </w:rPr>
              <w:t>Мақсаты:</w:t>
            </w:r>
            <w:r>
              <w:rPr>
                <w:b/>
                <w:lang w:val="kk-KZ"/>
              </w:rPr>
              <w:t xml:space="preserve"> </w:t>
            </w:r>
            <w:r>
              <w:rPr>
                <w:lang w:val="kk-KZ"/>
              </w:rPr>
              <w:t>Сәукеленің суретінсалуға үйрету.</w:t>
            </w:r>
            <w:r w:rsidRPr="00E536A6">
              <w:rPr>
                <w:lang w:val="kk-KZ"/>
              </w:rPr>
              <w:t xml:space="preserve">  </w:t>
            </w:r>
          </w:p>
          <w:p w:rsidR="00CA7A9B" w:rsidRPr="00243949" w:rsidRDefault="00CA7A9B" w:rsidP="00CA7A9B">
            <w:pPr>
              <w:pStyle w:val="a4"/>
              <w:spacing w:after="160" w:line="276" w:lineRule="auto"/>
              <w:rPr>
                <w:b/>
                <w:lang w:val="kk-KZ"/>
              </w:rPr>
            </w:pPr>
            <w:r w:rsidRPr="00243949">
              <w:rPr>
                <w:b/>
                <w:lang w:val="kk-KZ"/>
              </w:rPr>
              <w:t xml:space="preserve">Сурет салу           </w:t>
            </w:r>
          </w:p>
          <w:p w:rsidR="00CA7A9B" w:rsidRPr="00CD1FF7" w:rsidRDefault="00CA7A9B" w:rsidP="00CA7A9B">
            <w:pPr>
              <w:spacing w:line="276" w:lineRule="auto"/>
              <w:rPr>
                <w:rFonts w:ascii="Times New Roman" w:hAnsi="Times New Roman" w:cs="Times New Roman"/>
                <w:color w:val="000000"/>
                <w:sz w:val="24"/>
                <w:szCs w:val="24"/>
                <w:lang w:val="kk-KZ"/>
              </w:rPr>
            </w:pPr>
          </w:p>
        </w:tc>
        <w:tc>
          <w:tcPr>
            <w:tcW w:w="789" w:type="pct"/>
          </w:tcPr>
          <w:p w:rsidR="00CA7A9B" w:rsidRPr="00FB243E" w:rsidRDefault="00CA7A9B" w:rsidP="00CA7A9B">
            <w:pPr>
              <w:spacing w:line="276" w:lineRule="auto"/>
              <w:rPr>
                <w:rFonts w:ascii="Times New Roman" w:hAnsi="Times New Roman"/>
                <w:b/>
                <w:sz w:val="24"/>
                <w:szCs w:val="24"/>
                <w:lang w:val="kk-KZ"/>
              </w:rPr>
            </w:pPr>
            <w:r w:rsidRPr="00FB243E">
              <w:rPr>
                <w:rFonts w:ascii="Times New Roman" w:hAnsi="Times New Roman"/>
                <w:b/>
                <w:sz w:val="24"/>
                <w:szCs w:val="24"/>
                <w:lang w:val="kk-KZ"/>
              </w:rPr>
              <w:t>Шаштараз қалай жұмыс істейді?</w:t>
            </w:r>
          </w:p>
          <w:p w:rsidR="00CA7A9B" w:rsidRPr="00FB243E" w:rsidRDefault="00CA7A9B" w:rsidP="00CA7A9B">
            <w:pPr>
              <w:spacing w:line="276" w:lineRule="auto"/>
              <w:rPr>
                <w:rFonts w:ascii="Times New Roman" w:hAnsi="Times New Roman"/>
                <w:sz w:val="24"/>
                <w:szCs w:val="24"/>
                <w:lang w:val="kk-KZ"/>
              </w:rPr>
            </w:pPr>
            <w:r w:rsidRPr="00FB243E">
              <w:rPr>
                <w:rFonts w:ascii="Times New Roman" w:hAnsi="Times New Roman"/>
                <w:sz w:val="24"/>
                <w:szCs w:val="24"/>
                <w:lang w:val="kk-KZ"/>
              </w:rPr>
              <w:t>Қуыршаққа көрсетеміз</w:t>
            </w:r>
          </w:p>
          <w:p w:rsidR="00CA7A9B" w:rsidRDefault="00CA7A9B" w:rsidP="00CA7A9B">
            <w:pPr>
              <w:autoSpaceDE w:val="0"/>
              <w:autoSpaceDN w:val="0"/>
              <w:adjustRightInd w:val="0"/>
              <w:spacing w:line="276" w:lineRule="auto"/>
              <w:rPr>
                <w:rFonts w:ascii="Times New Roman" w:hAnsi="Times New Roman"/>
                <w:sz w:val="24"/>
                <w:szCs w:val="24"/>
                <w:lang w:val="kk-KZ"/>
              </w:rPr>
            </w:pPr>
            <w:r w:rsidRPr="00FB243E">
              <w:rPr>
                <w:rFonts w:ascii="Times New Roman" w:hAnsi="Times New Roman"/>
                <w:sz w:val="24"/>
                <w:szCs w:val="24"/>
                <w:lang w:val="kk-KZ"/>
              </w:rPr>
              <w:t>Шаштараз жұмысы туралы балаларға білім</w:t>
            </w:r>
            <w:r>
              <w:rPr>
                <w:rFonts w:ascii="Times New Roman" w:hAnsi="Times New Roman"/>
                <w:sz w:val="24"/>
                <w:szCs w:val="24"/>
                <w:lang w:val="kk-KZ"/>
              </w:rPr>
              <w:t xml:space="preserve"> беру. Құрал-жабдықтарын атауға ү</w:t>
            </w:r>
            <w:r w:rsidRPr="00FB243E">
              <w:rPr>
                <w:rFonts w:ascii="Times New Roman" w:hAnsi="Times New Roman"/>
                <w:sz w:val="24"/>
                <w:szCs w:val="24"/>
                <w:lang w:val="kk-KZ"/>
              </w:rPr>
              <w:t>йрету</w:t>
            </w:r>
            <w:r>
              <w:rPr>
                <w:rFonts w:ascii="Times New Roman" w:hAnsi="Times New Roman"/>
                <w:sz w:val="24"/>
                <w:szCs w:val="24"/>
                <w:lang w:val="kk-KZ"/>
              </w:rPr>
              <w:t>.</w:t>
            </w:r>
          </w:p>
          <w:p w:rsidR="00CA7A9B" w:rsidRPr="00431698"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CA7A9B" w:rsidRPr="00CD1FF7" w:rsidTr="00CA7A9B">
        <w:tc>
          <w:tcPr>
            <w:tcW w:w="797" w:type="pct"/>
          </w:tcPr>
          <w:p w:rsidR="00CA7A9B" w:rsidRPr="00607D22" w:rsidRDefault="00CA7A9B" w:rsidP="00CA7A9B">
            <w:pPr>
              <w:autoSpaceDE w:val="0"/>
              <w:autoSpaceDN w:val="0"/>
              <w:adjustRightInd w:val="0"/>
              <w:spacing w:after="0" w:line="276" w:lineRule="auto"/>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CA7A9B" w:rsidRPr="00CD1FF7" w:rsidRDefault="00CA7A9B" w:rsidP="00CA7A9B">
            <w:pPr>
              <w:spacing w:after="0" w:line="276" w:lineRule="auto"/>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CA7A9B" w:rsidRPr="00B544E2" w:rsidRDefault="00CA7A9B" w:rsidP="00CA7A9B">
            <w:pPr>
              <w:spacing w:after="0" w:line="276" w:lineRule="auto"/>
              <w:rPr>
                <w:rFonts w:ascii="Times New Roman" w:eastAsia="Arial Unicode MS" w:hAnsi="Times New Roman" w:cs="Times New Roman"/>
                <w:b/>
                <w:kern w:val="1"/>
                <w:sz w:val="24"/>
                <w:szCs w:val="24"/>
                <w:lang w:val="kk-KZ"/>
              </w:rPr>
            </w:pPr>
            <w:r w:rsidRPr="00B544E2">
              <w:rPr>
                <w:rFonts w:ascii="Times New Roman" w:eastAsia="Arial Unicode MS" w:hAnsi="Times New Roman" w:cs="Times New Roman"/>
                <w:b/>
                <w:kern w:val="1"/>
                <w:sz w:val="24"/>
                <w:szCs w:val="24"/>
                <w:lang w:val="kk-KZ"/>
              </w:rPr>
              <w:t>Мәдени-гигеналық дағдыларды қалыптастыру.</w:t>
            </w:r>
          </w:p>
          <w:p w:rsidR="00CA7A9B" w:rsidRPr="00B544E2" w:rsidRDefault="00CA7A9B" w:rsidP="00CA7A9B">
            <w:pPr>
              <w:widowControl w:val="0"/>
              <w:spacing w:after="0" w:line="276" w:lineRule="auto"/>
              <w:rPr>
                <w:rFonts w:ascii="Times New Roman" w:eastAsia="DejaVu Sans" w:hAnsi="Times New Roman" w:cs="Times New Roman"/>
                <w:kern w:val="1"/>
                <w:sz w:val="24"/>
                <w:szCs w:val="24"/>
                <w:shd w:val="clear" w:color="auto" w:fill="FFFFFF"/>
                <w:lang w:val="kk-KZ" w:eastAsia="ar-SA"/>
              </w:rPr>
            </w:pPr>
            <w:r w:rsidRPr="00B544E2">
              <w:rPr>
                <w:rFonts w:ascii="Times New Roman" w:eastAsia="Times New Roman" w:hAnsi="Times New Roman" w:cs="Times New Roman"/>
                <w:b/>
                <w:color w:val="000000"/>
                <w:sz w:val="24"/>
                <w:szCs w:val="24"/>
                <w:lang w:val="kk-KZ"/>
              </w:rPr>
              <w:t xml:space="preserve">Мақсаты: </w:t>
            </w:r>
            <w:r w:rsidRPr="00B544E2">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CA7A9B" w:rsidRPr="00B544E2" w:rsidRDefault="00CA7A9B" w:rsidP="00CA7A9B">
            <w:pPr>
              <w:spacing w:after="0" w:line="276" w:lineRule="auto"/>
              <w:rPr>
                <w:rFonts w:ascii="Times New Roman" w:eastAsia="Times New Roman" w:hAnsi="Times New Roman" w:cs="Times New Roman"/>
                <w:color w:val="000000"/>
                <w:sz w:val="24"/>
                <w:szCs w:val="24"/>
                <w:lang w:val="kk-KZ"/>
              </w:rPr>
            </w:pPr>
            <w:r w:rsidRPr="00B544E2">
              <w:rPr>
                <w:rFonts w:ascii="Times New Roman" w:eastAsia="Times New Roman" w:hAnsi="Times New Roman" w:cs="Times New Roman"/>
                <w:sz w:val="24"/>
                <w:szCs w:val="24"/>
                <w:lang w:val="kk-KZ"/>
              </w:rPr>
              <w:t xml:space="preserve"> Достық қарым-</w:t>
            </w:r>
            <w:r w:rsidRPr="00B544E2">
              <w:rPr>
                <w:rFonts w:ascii="Times New Roman" w:eastAsia="Times New Roman" w:hAnsi="Times New Roman" w:cs="Times New Roman"/>
                <w:sz w:val="24"/>
                <w:szCs w:val="24"/>
                <w:lang w:val="kk-KZ"/>
              </w:rPr>
              <w:lastRenderedPageBreak/>
              <w:t>қатынасқа тәрбиелеу.</w:t>
            </w:r>
          </w:p>
          <w:p w:rsidR="00CA7A9B" w:rsidRPr="00B544E2" w:rsidRDefault="00CA7A9B" w:rsidP="00CA7A9B">
            <w:pPr>
              <w:shd w:val="clear" w:color="auto" w:fill="FFFFFF"/>
              <w:spacing w:after="0" w:line="276" w:lineRule="auto"/>
              <w:rPr>
                <w:rFonts w:ascii="Times New Roman" w:eastAsia="Times New Roman" w:hAnsi="Times New Roman" w:cs="Times New Roman"/>
                <w:color w:val="000000"/>
                <w:sz w:val="24"/>
                <w:szCs w:val="24"/>
                <w:lang w:val="kk-KZ"/>
              </w:rPr>
            </w:pPr>
            <w:r w:rsidRPr="00B544E2">
              <w:rPr>
                <w:rFonts w:ascii="Times New Roman" w:eastAsia="Times New Roman" w:hAnsi="Times New Roman" w:cs="Times New Roman"/>
                <w:b/>
                <w:color w:val="000000"/>
                <w:sz w:val="24"/>
                <w:szCs w:val="24"/>
                <w:lang w:val="kk-KZ"/>
              </w:rPr>
              <w:t>ЖДЖ:</w:t>
            </w:r>
            <w:r w:rsidRPr="00B544E2">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A7A9B" w:rsidRPr="00B544E2" w:rsidRDefault="00CA7A9B" w:rsidP="00CA7A9B">
            <w:pPr>
              <w:spacing w:after="0" w:line="276" w:lineRule="auto"/>
              <w:rPr>
                <w:rFonts w:ascii="Times New Roman" w:eastAsia="Times New Roman" w:hAnsi="Times New Roman" w:cs="Times New Roman"/>
                <w:b/>
                <w:color w:val="000000"/>
                <w:sz w:val="24"/>
                <w:szCs w:val="24"/>
                <w:lang w:val="kk-KZ"/>
              </w:rPr>
            </w:pPr>
            <w:r w:rsidRPr="00B544E2">
              <w:rPr>
                <w:rFonts w:ascii="Times New Roman" w:eastAsia="Times New Roman" w:hAnsi="Times New Roman" w:cs="Times New Roman"/>
                <w:b/>
                <w:color w:val="000000"/>
                <w:sz w:val="24"/>
                <w:szCs w:val="24"/>
                <w:lang w:val="kk-KZ"/>
              </w:rPr>
              <w:t>Негізгі қимыл-қозғалыс жаттығулары:</w:t>
            </w:r>
          </w:p>
          <w:p w:rsidR="00CA7A9B" w:rsidRPr="00B544E2" w:rsidRDefault="00CA7A9B" w:rsidP="00CA7A9B">
            <w:pPr>
              <w:spacing w:after="0" w:line="276" w:lineRule="auto"/>
              <w:rPr>
                <w:rFonts w:ascii="Times New Roman" w:eastAsia="Times New Roman" w:hAnsi="Times New Roman" w:cs="Times New Roman"/>
                <w:sz w:val="24"/>
                <w:szCs w:val="24"/>
                <w:lang w:val="kk-KZ"/>
              </w:rPr>
            </w:pPr>
            <w:r w:rsidRPr="00B544E2">
              <w:rPr>
                <w:rFonts w:ascii="Times New Roman" w:eastAsia="Times New Roman" w:hAnsi="Times New Roman" w:cs="Times New Roman"/>
                <w:sz w:val="24"/>
                <w:szCs w:val="24"/>
                <w:lang w:val="kk-KZ"/>
              </w:rPr>
              <w:t xml:space="preserve">1.Бірнеше доға астынан еңбектеу. </w:t>
            </w:r>
          </w:p>
          <w:p w:rsidR="00CA7A9B" w:rsidRPr="00B544E2" w:rsidRDefault="00CA7A9B" w:rsidP="00CA7A9B">
            <w:pPr>
              <w:spacing w:after="0" w:line="276" w:lineRule="auto"/>
              <w:rPr>
                <w:rFonts w:ascii="Times New Roman" w:eastAsia="Times New Roman" w:hAnsi="Times New Roman" w:cs="Times New Roman"/>
                <w:color w:val="000000"/>
                <w:sz w:val="24"/>
                <w:szCs w:val="24"/>
                <w:lang w:val="kk-KZ"/>
              </w:rPr>
            </w:pPr>
            <w:r w:rsidRPr="00B544E2">
              <w:rPr>
                <w:rFonts w:ascii="Times New Roman" w:eastAsia="Times New Roman" w:hAnsi="Times New Roman" w:cs="Times New Roman"/>
                <w:color w:val="000000"/>
                <w:sz w:val="24"/>
                <w:szCs w:val="24"/>
                <w:lang w:val="kk-KZ"/>
              </w:rPr>
              <w:t>2.</w:t>
            </w:r>
            <w:r w:rsidRPr="00B544E2">
              <w:rPr>
                <w:rFonts w:ascii="Times New Roman" w:eastAsia="Times New Roman" w:hAnsi="Times New Roman" w:cs="Times New Roman"/>
                <w:sz w:val="24"/>
                <w:szCs w:val="24"/>
                <w:lang w:val="kk-KZ"/>
              </w:rPr>
              <w:t xml:space="preserve"> Допты қақпа арқылы домалатуды қайталау.</w:t>
            </w:r>
          </w:p>
          <w:p w:rsidR="00CA7A9B" w:rsidRPr="00B544E2" w:rsidRDefault="00CA7A9B" w:rsidP="00CA7A9B">
            <w:pPr>
              <w:spacing w:after="0" w:line="276" w:lineRule="auto"/>
              <w:rPr>
                <w:rFonts w:ascii="Times New Roman" w:eastAsia="Times New Roman" w:hAnsi="Times New Roman" w:cs="Times New Roman"/>
                <w:b/>
                <w:color w:val="000000"/>
                <w:sz w:val="24"/>
                <w:szCs w:val="24"/>
                <w:lang w:val="kk-KZ"/>
              </w:rPr>
            </w:pPr>
            <w:r w:rsidRPr="00B544E2">
              <w:rPr>
                <w:rFonts w:ascii="Times New Roman" w:eastAsia="Times New Roman" w:hAnsi="Times New Roman" w:cs="Times New Roman"/>
                <w:b/>
                <w:color w:val="000000"/>
                <w:sz w:val="24"/>
                <w:szCs w:val="24"/>
                <w:lang w:val="kk-KZ"/>
              </w:rPr>
              <w:t xml:space="preserve">Ойын: </w:t>
            </w:r>
            <w:r w:rsidRPr="00B544E2">
              <w:rPr>
                <w:rFonts w:ascii="Times New Roman" w:eastAsia="Times New Roman" w:hAnsi="Times New Roman" w:cs="Times New Roman"/>
                <w:sz w:val="24"/>
                <w:szCs w:val="24"/>
                <w:lang w:val="kk-KZ"/>
              </w:rPr>
              <w:t xml:space="preserve">«Апандағы аю» </w:t>
            </w:r>
            <w:r w:rsidRPr="00B544E2">
              <w:rPr>
                <w:rFonts w:ascii="Times New Roman" w:eastAsia="Times New Roman" w:hAnsi="Times New Roman" w:cs="Times New Roman"/>
                <w:color w:val="000000"/>
                <w:sz w:val="24"/>
                <w:szCs w:val="24"/>
                <w:lang w:val="kk-KZ"/>
              </w:rPr>
              <w:t>ойынын ойнау.</w:t>
            </w:r>
          </w:p>
          <w:p w:rsidR="00CA7A9B" w:rsidRPr="00B544E2" w:rsidRDefault="00CA7A9B" w:rsidP="00CA7A9B">
            <w:pPr>
              <w:spacing w:after="0" w:line="276" w:lineRule="auto"/>
              <w:rPr>
                <w:rFonts w:ascii="Times New Roman" w:eastAsia="Times New Roman" w:hAnsi="Times New Roman" w:cs="Times New Roman"/>
                <w:b/>
                <w:color w:val="000000"/>
                <w:sz w:val="24"/>
                <w:szCs w:val="24"/>
                <w:lang w:val="kk-KZ"/>
              </w:rPr>
            </w:pPr>
            <w:r w:rsidRPr="00B544E2">
              <w:rPr>
                <w:rFonts w:ascii="Times New Roman" w:eastAsia="Times New Roman" w:hAnsi="Times New Roman" w:cs="Times New Roman"/>
                <w:b/>
                <w:color w:val="000000"/>
                <w:sz w:val="24"/>
                <w:szCs w:val="24"/>
                <w:lang w:val="kk-KZ"/>
              </w:rPr>
              <w:t xml:space="preserve">Қорытынды: </w:t>
            </w:r>
            <w:r w:rsidRPr="00B544E2">
              <w:rPr>
                <w:rFonts w:ascii="Times New Roman" w:eastAsia="Times New Roman" w:hAnsi="Times New Roman" w:cs="Times New Roman"/>
                <w:color w:val="000000"/>
                <w:sz w:val="24"/>
                <w:szCs w:val="24"/>
                <w:lang w:val="kk-KZ"/>
              </w:rPr>
              <w:t>«Денені еркін ұста» баяу әуен ырғағымен демалу.</w:t>
            </w:r>
          </w:p>
          <w:p w:rsidR="00CA7A9B" w:rsidRPr="00CD1FF7" w:rsidRDefault="00CA7A9B" w:rsidP="00CA7A9B">
            <w:pPr>
              <w:spacing w:after="0" w:line="276" w:lineRule="auto"/>
              <w:rPr>
                <w:rFonts w:ascii="Times New Roman" w:hAnsi="Times New Roman" w:cs="Times New Roman"/>
                <w:color w:val="000000"/>
                <w:sz w:val="24"/>
                <w:szCs w:val="24"/>
                <w:lang w:val="kk-KZ"/>
              </w:rPr>
            </w:pPr>
          </w:p>
        </w:tc>
        <w:tc>
          <w:tcPr>
            <w:tcW w:w="796" w:type="pct"/>
          </w:tcPr>
          <w:p w:rsidR="00CA7A9B" w:rsidRPr="008A599D" w:rsidRDefault="00CA7A9B" w:rsidP="00CA7A9B">
            <w:pPr>
              <w:spacing w:after="0" w:line="276" w:lineRule="auto"/>
              <w:rPr>
                <w:rFonts w:ascii="Times New Roman" w:hAnsi="Times New Roman" w:cs="Times New Roman"/>
                <w:szCs w:val="28"/>
                <w:lang w:val="kk-KZ"/>
              </w:rPr>
            </w:pPr>
          </w:p>
        </w:tc>
        <w:tc>
          <w:tcPr>
            <w:tcW w:w="853" w:type="pct"/>
          </w:tcPr>
          <w:p w:rsidR="00CA7A9B" w:rsidRDefault="00CA7A9B" w:rsidP="00CA7A9B">
            <w:pPr>
              <w:autoSpaceDE w:val="0"/>
              <w:autoSpaceDN w:val="0"/>
              <w:adjustRightInd w:val="0"/>
              <w:spacing w:after="0" w:line="276" w:lineRule="auto"/>
              <w:rPr>
                <w:rFonts w:ascii="Times New Roman" w:hAnsi="Times New Roman" w:cs="Times New Roman"/>
                <w:b/>
                <w:color w:val="000000"/>
                <w:sz w:val="24"/>
                <w:szCs w:val="24"/>
                <w:lang w:val="kk-KZ"/>
              </w:rPr>
            </w:pPr>
            <w:r w:rsidRPr="00CD1FF7">
              <w:rPr>
                <w:rFonts w:ascii="Times New Roman" w:hAnsi="Times New Roman" w:cs="Times New Roman"/>
                <w:b/>
                <w:color w:val="000000"/>
                <w:sz w:val="24"/>
                <w:szCs w:val="24"/>
                <w:lang w:val="kk-KZ"/>
              </w:rPr>
              <w:t>Музыка</w:t>
            </w:r>
          </w:p>
          <w:p w:rsidR="00CA7A9B" w:rsidRPr="00B544E2" w:rsidRDefault="00CA7A9B" w:rsidP="00CA7A9B">
            <w:pPr>
              <w:spacing w:after="0" w:line="276" w:lineRule="auto"/>
              <w:rPr>
                <w:rFonts w:ascii="Times New Roman" w:hAnsi="Times New Roman" w:cs="Times New Roman"/>
                <w:b/>
                <w:sz w:val="24"/>
                <w:szCs w:val="24"/>
              </w:rPr>
            </w:pPr>
            <w:r w:rsidRPr="00B544E2">
              <w:rPr>
                <w:rFonts w:ascii="Times New Roman" w:hAnsi="Times New Roman" w:cs="Times New Roman"/>
                <w:b/>
                <w:sz w:val="24"/>
                <w:szCs w:val="24"/>
                <w:lang w:val="kk-KZ"/>
              </w:rPr>
              <w:t xml:space="preserve"> </w:t>
            </w:r>
            <w:r w:rsidRPr="00B544E2">
              <w:rPr>
                <w:rFonts w:ascii="Times New Roman" w:hAnsi="Times New Roman" w:cs="Times New Roman"/>
                <w:b/>
                <w:sz w:val="24"/>
                <w:szCs w:val="24"/>
              </w:rPr>
              <w:t xml:space="preserve">"Бала бала балапан" әні </w:t>
            </w:r>
          </w:p>
          <w:p w:rsidR="00CA7A9B" w:rsidRPr="00B544E2" w:rsidRDefault="00CA7A9B" w:rsidP="00CA7A9B">
            <w:pPr>
              <w:spacing w:after="0" w:line="276" w:lineRule="auto"/>
              <w:rPr>
                <w:rFonts w:ascii="Times New Roman" w:hAnsi="Times New Roman" w:cs="Times New Roman"/>
                <w:sz w:val="24"/>
                <w:szCs w:val="24"/>
              </w:rPr>
            </w:pPr>
            <w:r w:rsidRPr="00B544E2">
              <w:rPr>
                <w:rFonts w:ascii="Times New Roman" w:hAnsi="Times New Roman" w:cs="Times New Roman"/>
                <w:sz w:val="24"/>
                <w:szCs w:val="24"/>
              </w:rPr>
              <w:t>"Ақырын қатты"</w:t>
            </w:r>
          </w:p>
          <w:p w:rsidR="00CA7A9B" w:rsidRPr="00B544E2" w:rsidRDefault="00CA7A9B" w:rsidP="00CA7A9B">
            <w:pPr>
              <w:spacing w:after="0" w:line="276" w:lineRule="auto"/>
              <w:rPr>
                <w:rFonts w:ascii="Times New Roman" w:hAnsi="Times New Roman" w:cs="Times New Roman"/>
                <w:sz w:val="24"/>
                <w:szCs w:val="24"/>
              </w:rPr>
            </w:pPr>
            <w:r w:rsidRPr="00B544E2">
              <w:rPr>
                <w:rFonts w:ascii="Times New Roman" w:hAnsi="Times New Roman" w:cs="Times New Roman"/>
                <w:sz w:val="24"/>
                <w:szCs w:val="24"/>
              </w:rPr>
              <w:t>Ойын мақсаты : Тембірлік есту қабілеттерін дамыту .</w:t>
            </w:r>
          </w:p>
          <w:p w:rsidR="00CA7A9B" w:rsidRPr="00CD1FF7" w:rsidRDefault="00CA7A9B" w:rsidP="00CA7A9B">
            <w:pPr>
              <w:spacing w:after="0" w:line="276" w:lineRule="auto"/>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CA7A9B" w:rsidRPr="00B544E2" w:rsidRDefault="00CA7A9B" w:rsidP="00CA7A9B">
            <w:pPr>
              <w:widowControl w:val="0"/>
              <w:spacing w:after="0" w:line="276" w:lineRule="auto"/>
              <w:rPr>
                <w:rFonts w:ascii="Times New Roman" w:hAnsi="Times New Roman" w:cs="Times New Roman"/>
                <w:b/>
                <w:sz w:val="24"/>
                <w:szCs w:val="24"/>
                <w:lang w:val="kk-KZ"/>
              </w:rPr>
            </w:pPr>
            <w:r w:rsidRPr="00B544E2">
              <w:rPr>
                <w:rFonts w:ascii="Times New Roman" w:hAnsi="Times New Roman" w:cs="Times New Roman"/>
                <w:b/>
                <w:sz w:val="24"/>
                <w:szCs w:val="24"/>
                <w:lang w:val="kk-KZ"/>
              </w:rPr>
              <w:t>Жүгіру.</w:t>
            </w:r>
          </w:p>
          <w:p w:rsidR="00CA7A9B" w:rsidRPr="00B544E2" w:rsidRDefault="00CA7A9B" w:rsidP="00CA7A9B">
            <w:pPr>
              <w:widowControl w:val="0"/>
              <w:spacing w:after="0" w:line="276" w:lineRule="auto"/>
              <w:rPr>
                <w:rFonts w:ascii="Times New Roman" w:hAnsi="Times New Roman" w:cs="Times New Roman"/>
                <w:sz w:val="24"/>
                <w:szCs w:val="24"/>
                <w:lang w:val="kk-KZ"/>
              </w:rPr>
            </w:pPr>
            <w:r w:rsidRPr="00B544E2">
              <w:rPr>
                <w:rFonts w:ascii="Times New Roman" w:eastAsia="Times New Roman" w:hAnsi="Times New Roman" w:cs="Times New Roman"/>
                <w:b/>
                <w:color w:val="000000"/>
                <w:sz w:val="24"/>
                <w:szCs w:val="24"/>
                <w:lang w:val="kk-KZ"/>
              </w:rPr>
              <w:t xml:space="preserve">Мақсаты: </w:t>
            </w:r>
            <w:r w:rsidRPr="00B544E2">
              <w:rPr>
                <w:rFonts w:ascii="Times New Roman" w:hAnsi="Times New Roman" w:cs="Times New Roman"/>
                <w:sz w:val="24"/>
                <w:szCs w:val="24"/>
                <w:lang w:val="kk-KZ"/>
              </w:rPr>
              <w:t xml:space="preserve">Бірқалыпты, шашырап, берілген </w:t>
            </w:r>
            <w:r w:rsidRPr="00B544E2">
              <w:rPr>
                <w:rFonts w:ascii="Times New Roman" w:hAnsi="Times New Roman" w:cs="Times New Roman"/>
                <w:sz w:val="24"/>
                <w:szCs w:val="24"/>
                <w:lang w:val="kk-KZ"/>
              </w:rPr>
              <w:lastRenderedPageBreak/>
              <w:t xml:space="preserve">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CA7A9B" w:rsidRPr="00B544E2" w:rsidRDefault="00CA7A9B" w:rsidP="00CA7A9B">
            <w:pPr>
              <w:spacing w:after="0" w:line="276" w:lineRule="auto"/>
              <w:rPr>
                <w:rFonts w:ascii="Times New Roman" w:eastAsia="Times New Roman" w:hAnsi="Times New Roman" w:cs="Times New Roman"/>
                <w:b/>
                <w:color w:val="000000"/>
                <w:sz w:val="24"/>
                <w:szCs w:val="24"/>
                <w:lang w:val="kk-KZ"/>
              </w:rPr>
            </w:pPr>
            <w:r w:rsidRPr="00B544E2">
              <w:rPr>
                <w:rFonts w:ascii="Times New Roman" w:eastAsia="Times New Roman" w:hAnsi="Times New Roman" w:cs="Times New Roman"/>
                <w:b/>
                <w:color w:val="000000"/>
                <w:sz w:val="24"/>
                <w:szCs w:val="24"/>
                <w:lang w:val="kk-KZ"/>
              </w:rPr>
              <w:t xml:space="preserve">ЖДЖ: </w:t>
            </w:r>
            <w:r w:rsidRPr="00B544E2">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A7A9B" w:rsidRPr="00B544E2" w:rsidRDefault="00CA7A9B" w:rsidP="00CA7A9B">
            <w:pPr>
              <w:spacing w:after="0" w:line="276" w:lineRule="auto"/>
              <w:rPr>
                <w:rFonts w:ascii="Times New Roman" w:eastAsia="Times New Roman" w:hAnsi="Times New Roman" w:cs="Times New Roman"/>
                <w:b/>
                <w:color w:val="000000"/>
                <w:sz w:val="24"/>
                <w:szCs w:val="24"/>
                <w:lang w:val="kk-KZ"/>
              </w:rPr>
            </w:pPr>
            <w:r w:rsidRPr="00B544E2">
              <w:rPr>
                <w:rFonts w:ascii="Times New Roman" w:eastAsia="Times New Roman" w:hAnsi="Times New Roman" w:cs="Times New Roman"/>
                <w:b/>
                <w:color w:val="000000"/>
                <w:sz w:val="24"/>
                <w:szCs w:val="24"/>
                <w:lang w:val="kk-KZ"/>
              </w:rPr>
              <w:t>Негізгі қимыл-қозғалыс жаттығулары:</w:t>
            </w:r>
          </w:p>
          <w:p w:rsidR="00CA7A9B" w:rsidRPr="00B544E2" w:rsidRDefault="00CA7A9B" w:rsidP="00CA7A9B">
            <w:pPr>
              <w:shd w:val="clear" w:color="auto" w:fill="FFFFFF"/>
              <w:spacing w:after="0" w:line="276" w:lineRule="auto"/>
              <w:rPr>
                <w:rFonts w:ascii="Times New Roman" w:eastAsia="Times New Roman" w:hAnsi="Times New Roman" w:cs="Times New Roman"/>
                <w:color w:val="000000"/>
                <w:sz w:val="24"/>
                <w:szCs w:val="24"/>
                <w:lang w:val="kk-KZ"/>
              </w:rPr>
            </w:pPr>
            <w:r w:rsidRPr="00B544E2">
              <w:rPr>
                <w:rFonts w:ascii="Times New Roman" w:eastAsia="Times New Roman" w:hAnsi="Times New Roman" w:cs="Times New Roman"/>
                <w:sz w:val="24"/>
                <w:szCs w:val="24"/>
                <w:lang w:val="kk-KZ"/>
              </w:rPr>
              <w:t>1.</w:t>
            </w:r>
            <w:r w:rsidRPr="00B544E2">
              <w:rPr>
                <w:rFonts w:ascii="Times New Roman" w:eastAsia="Times New Roman" w:hAnsi="Times New Roman" w:cs="Times New Roman"/>
                <w:color w:val="000000"/>
                <w:sz w:val="24"/>
                <w:szCs w:val="24"/>
                <w:lang w:val="kk-KZ"/>
              </w:rPr>
              <w:t xml:space="preserve"> Бірқалыпты жүгіру, шашырап, берілген </w:t>
            </w:r>
            <w:r w:rsidRPr="00B544E2">
              <w:rPr>
                <w:rFonts w:ascii="Times New Roman" w:eastAsia="Times New Roman" w:hAnsi="Times New Roman" w:cs="Times New Roman"/>
                <w:color w:val="000000"/>
                <w:sz w:val="24"/>
                <w:szCs w:val="24"/>
                <w:lang w:val="kk-KZ"/>
              </w:rPr>
              <w:lastRenderedPageBreak/>
              <w:t>бағытта, әртүрлі қарқынмен, заттардың арасымен шеңбер бойынша, аяқтың ұшыменжүгіру.</w:t>
            </w:r>
          </w:p>
          <w:p w:rsidR="00CA7A9B" w:rsidRPr="00B544E2" w:rsidRDefault="00CA7A9B" w:rsidP="00CA7A9B">
            <w:pPr>
              <w:spacing w:after="0" w:line="276" w:lineRule="auto"/>
              <w:rPr>
                <w:rFonts w:ascii="Times New Roman" w:eastAsia="Times New Roman" w:hAnsi="Times New Roman" w:cs="Times New Roman"/>
                <w:b/>
                <w:color w:val="000000"/>
                <w:sz w:val="24"/>
                <w:szCs w:val="24"/>
                <w:lang w:val="kk-KZ"/>
              </w:rPr>
            </w:pPr>
            <w:r w:rsidRPr="00B544E2">
              <w:rPr>
                <w:rFonts w:ascii="Times New Roman" w:eastAsia="Times New Roman" w:hAnsi="Times New Roman" w:cs="Times New Roman"/>
                <w:b/>
                <w:color w:val="000000"/>
                <w:sz w:val="24"/>
                <w:szCs w:val="24"/>
                <w:lang w:val="kk-KZ"/>
              </w:rPr>
              <w:t xml:space="preserve">Ойын: </w:t>
            </w:r>
            <w:r w:rsidRPr="00B544E2">
              <w:rPr>
                <w:rFonts w:ascii="Times New Roman" w:eastAsia="Times New Roman" w:hAnsi="Times New Roman" w:cs="Times New Roman"/>
                <w:color w:val="000000"/>
                <w:sz w:val="24"/>
                <w:szCs w:val="24"/>
                <w:lang w:val="kk-KZ"/>
              </w:rPr>
              <w:t>«Маған қарай еңбекте» ойынын ойнау.</w:t>
            </w:r>
          </w:p>
          <w:p w:rsidR="00CA7A9B" w:rsidRPr="00CD1FF7" w:rsidRDefault="00CA7A9B" w:rsidP="00CA7A9B">
            <w:pPr>
              <w:spacing w:after="0" w:line="276" w:lineRule="auto"/>
              <w:rPr>
                <w:rFonts w:ascii="Times New Roman" w:hAnsi="Times New Roman" w:cs="Times New Roman"/>
                <w:color w:val="000000"/>
                <w:sz w:val="24"/>
                <w:szCs w:val="24"/>
                <w:lang w:val="kk-KZ"/>
              </w:rPr>
            </w:pPr>
            <w:r w:rsidRPr="009C06BC">
              <w:rPr>
                <w:rFonts w:ascii="Times New Roman" w:eastAsia="Times New Roman" w:hAnsi="Times New Roman" w:cs="Times New Roman"/>
                <w:b/>
                <w:color w:val="000000"/>
                <w:sz w:val="24"/>
                <w:szCs w:val="24"/>
                <w:lang w:val="kk-KZ"/>
              </w:rPr>
              <w:t xml:space="preserve">Қорытынды: </w:t>
            </w:r>
            <w:r w:rsidRPr="009C06BC">
              <w:rPr>
                <w:rFonts w:ascii="Times New Roman" w:eastAsia="Times New Roman" w:hAnsi="Times New Roman" w:cs="Times New Roman"/>
                <w:color w:val="000000"/>
                <w:sz w:val="24"/>
                <w:szCs w:val="24"/>
                <w:lang w:val="kk-KZ"/>
              </w:rPr>
              <w:t>Тыныс алу жаттығуын орындау.</w:t>
            </w:r>
          </w:p>
        </w:tc>
        <w:tc>
          <w:tcPr>
            <w:tcW w:w="884" w:type="pct"/>
          </w:tcPr>
          <w:p w:rsidR="00CA7A9B" w:rsidRPr="00CD1FF7" w:rsidRDefault="00CA7A9B" w:rsidP="00CA7A9B">
            <w:pPr>
              <w:spacing w:after="0" w:line="276" w:lineRule="auto"/>
              <w:rPr>
                <w:rFonts w:ascii="Times New Roman" w:eastAsia="Times New Roman" w:hAnsi="Times New Roman" w:cs="Times New Roman"/>
                <w:bCs/>
                <w:color w:val="000000" w:themeColor="text1"/>
                <w:sz w:val="24"/>
                <w:szCs w:val="24"/>
                <w:lang w:val="kk-KZ" w:eastAsia="ru-RU"/>
              </w:rPr>
            </w:pPr>
          </w:p>
          <w:p w:rsidR="00CA7A9B" w:rsidRPr="00CD1FF7" w:rsidRDefault="00CA7A9B" w:rsidP="00CA7A9B">
            <w:pPr>
              <w:autoSpaceDE w:val="0"/>
              <w:autoSpaceDN w:val="0"/>
              <w:adjustRightInd w:val="0"/>
              <w:spacing w:after="0" w:line="276" w:lineRule="auto"/>
              <w:rPr>
                <w:rFonts w:ascii="Times New Roman" w:hAnsi="Times New Roman" w:cs="Times New Roman"/>
                <w:color w:val="000000"/>
                <w:sz w:val="24"/>
                <w:szCs w:val="24"/>
                <w:lang w:val="kk-KZ"/>
              </w:rPr>
            </w:pPr>
          </w:p>
        </w:tc>
        <w:tc>
          <w:tcPr>
            <w:tcW w:w="789" w:type="pct"/>
          </w:tcPr>
          <w:p w:rsidR="00CA7A9B" w:rsidRPr="00CD1FF7" w:rsidRDefault="00CA7A9B" w:rsidP="00CA7A9B">
            <w:pPr>
              <w:spacing w:after="0" w:line="276" w:lineRule="auto"/>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CA7A9B" w:rsidRPr="00B544E2" w:rsidRDefault="00CA7A9B" w:rsidP="00CA7A9B">
            <w:pPr>
              <w:widowControl w:val="0"/>
              <w:spacing w:after="0" w:line="276" w:lineRule="auto"/>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w:t>
            </w:r>
            <w:r w:rsidRPr="00B544E2">
              <w:rPr>
                <w:rFonts w:ascii="Times New Roman" w:hAnsi="Times New Roman" w:cs="Times New Roman"/>
                <w:b/>
                <w:sz w:val="24"/>
                <w:szCs w:val="24"/>
                <w:lang w:val="kk-KZ"/>
              </w:rPr>
              <w:t xml:space="preserve"> Сауықтыру-шынықтыру шаралары.</w:t>
            </w:r>
          </w:p>
          <w:p w:rsidR="00CA7A9B" w:rsidRPr="00B544E2" w:rsidRDefault="00CA7A9B" w:rsidP="00CA7A9B">
            <w:pPr>
              <w:widowControl w:val="0"/>
              <w:spacing w:after="0" w:line="276" w:lineRule="auto"/>
              <w:rPr>
                <w:rFonts w:ascii="Times New Roman" w:hAnsi="Times New Roman" w:cs="Times New Roman"/>
                <w:sz w:val="24"/>
                <w:szCs w:val="24"/>
                <w:lang w:val="kk-KZ"/>
              </w:rPr>
            </w:pPr>
            <w:r w:rsidRPr="00B544E2">
              <w:rPr>
                <w:rFonts w:ascii="Times New Roman" w:eastAsia="Times New Roman" w:hAnsi="Times New Roman" w:cs="Times New Roman"/>
                <w:b/>
                <w:color w:val="000000"/>
                <w:sz w:val="24"/>
                <w:szCs w:val="24"/>
                <w:lang w:val="kk-KZ"/>
              </w:rPr>
              <w:t xml:space="preserve">Мақсаты: </w:t>
            </w:r>
            <w:r w:rsidRPr="00B544E2">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CA7A9B" w:rsidRPr="00B544E2" w:rsidRDefault="00CA7A9B" w:rsidP="00CA7A9B">
            <w:pPr>
              <w:shd w:val="clear" w:color="auto" w:fill="FFFFFF"/>
              <w:spacing w:after="0" w:line="276" w:lineRule="auto"/>
              <w:rPr>
                <w:rFonts w:ascii="Times New Roman" w:eastAsia="Times New Roman" w:hAnsi="Times New Roman" w:cs="Times New Roman"/>
                <w:color w:val="000000"/>
                <w:sz w:val="24"/>
                <w:szCs w:val="24"/>
                <w:lang w:val="kk-KZ"/>
              </w:rPr>
            </w:pPr>
            <w:r w:rsidRPr="00B544E2">
              <w:rPr>
                <w:rFonts w:ascii="Times New Roman" w:eastAsia="Times New Roman" w:hAnsi="Times New Roman" w:cs="Times New Roman"/>
                <w:b/>
                <w:color w:val="000000"/>
                <w:sz w:val="24"/>
                <w:szCs w:val="24"/>
                <w:lang w:val="kk-KZ"/>
              </w:rPr>
              <w:lastRenderedPageBreak/>
              <w:t xml:space="preserve">ЖДЖ: </w:t>
            </w:r>
            <w:r w:rsidRPr="00B544E2">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A7A9B" w:rsidRPr="00B544E2" w:rsidRDefault="00CA7A9B" w:rsidP="00CA7A9B">
            <w:pPr>
              <w:spacing w:after="0" w:line="276" w:lineRule="auto"/>
              <w:rPr>
                <w:rFonts w:ascii="Times New Roman" w:eastAsia="Times New Roman" w:hAnsi="Times New Roman" w:cs="Times New Roman"/>
                <w:b/>
                <w:color w:val="000000"/>
                <w:sz w:val="24"/>
                <w:szCs w:val="24"/>
                <w:lang w:val="kk-KZ"/>
              </w:rPr>
            </w:pPr>
            <w:r w:rsidRPr="00B544E2">
              <w:rPr>
                <w:rFonts w:ascii="Times New Roman" w:eastAsia="Times New Roman" w:hAnsi="Times New Roman" w:cs="Times New Roman"/>
                <w:b/>
                <w:color w:val="000000"/>
                <w:sz w:val="24"/>
                <w:szCs w:val="24"/>
                <w:lang w:val="kk-KZ"/>
              </w:rPr>
              <w:t>Негізгі қимыл-қозғалыс жаттығулары:</w:t>
            </w:r>
          </w:p>
          <w:p w:rsidR="00CA7A9B" w:rsidRPr="00B544E2" w:rsidRDefault="00CA7A9B" w:rsidP="00CA7A9B">
            <w:pPr>
              <w:spacing w:after="0" w:line="276" w:lineRule="auto"/>
              <w:rPr>
                <w:rFonts w:ascii="Times New Roman" w:eastAsia="Times New Roman" w:hAnsi="Times New Roman" w:cs="Times New Roman"/>
                <w:sz w:val="24"/>
                <w:szCs w:val="24"/>
                <w:lang w:val="kk-KZ"/>
              </w:rPr>
            </w:pPr>
            <w:r w:rsidRPr="00B544E2">
              <w:rPr>
                <w:rFonts w:ascii="Times New Roman" w:eastAsia="Times New Roman" w:hAnsi="Times New Roman" w:cs="Times New Roman"/>
                <w:sz w:val="24"/>
                <w:szCs w:val="24"/>
                <w:lang w:val="kk-KZ"/>
              </w:rPr>
              <w:t>1. Алақан мен тізеге тіреле, тура бағытта еңбектеу.</w:t>
            </w:r>
          </w:p>
          <w:p w:rsidR="00CA7A9B" w:rsidRPr="00B544E2" w:rsidRDefault="00CA7A9B" w:rsidP="00CA7A9B">
            <w:pPr>
              <w:spacing w:after="0" w:line="276" w:lineRule="auto"/>
              <w:rPr>
                <w:rFonts w:ascii="Times New Roman" w:eastAsia="Times New Roman" w:hAnsi="Times New Roman" w:cs="Times New Roman"/>
                <w:b/>
                <w:color w:val="000000"/>
                <w:sz w:val="24"/>
                <w:szCs w:val="24"/>
                <w:lang w:val="kk-KZ"/>
              </w:rPr>
            </w:pPr>
            <w:r w:rsidRPr="00B544E2">
              <w:rPr>
                <w:rFonts w:ascii="Times New Roman" w:eastAsia="Times New Roman" w:hAnsi="Times New Roman" w:cs="Times New Roman"/>
                <w:b/>
                <w:color w:val="000000"/>
                <w:sz w:val="24"/>
                <w:szCs w:val="24"/>
                <w:lang w:val="kk-KZ"/>
              </w:rPr>
              <w:t xml:space="preserve">Ойын: </w:t>
            </w:r>
            <w:r w:rsidRPr="00B544E2">
              <w:rPr>
                <w:rFonts w:ascii="Times New Roman" w:eastAsia="Times New Roman" w:hAnsi="Times New Roman" w:cs="Times New Roman"/>
                <w:sz w:val="24"/>
                <w:szCs w:val="24"/>
                <w:lang w:val="kk-KZ"/>
              </w:rPr>
              <w:t>«Қояным, қояным тұршы»</w:t>
            </w:r>
            <w:r w:rsidRPr="00B544E2">
              <w:rPr>
                <w:rFonts w:ascii="Times New Roman" w:eastAsia="Times New Roman" w:hAnsi="Times New Roman" w:cs="Times New Roman"/>
                <w:color w:val="000000"/>
                <w:sz w:val="24"/>
                <w:szCs w:val="24"/>
                <w:lang w:val="kk-KZ"/>
              </w:rPr>
              <w:t xml:space="preserve"> ойынын ойнау.</w:t>
            </w:r>
          </w:p>
          <w:p w:rsidR="00CA7A9B" w:rsidRDefault="00CA7A9B" w:rsidP="00CA7A9B">
            <w:pPr>
              <w:spacing w:after="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CA7A9B" w:rsidRPr="00CD1FF7" w:rsidRDefault="00CA7A9B" w:rsidP="00CA7A9B">
            <w:pPr>
              <w:spacing w:after="0" w:line="276" w:lineRule="auto"/>
              <w:rPr>
                <w:rFonts w:ascii="Times New Roman" w:hAnsi="Times New Roman" w:cs="Times New Roman"/>
                <w:color w:val="000000"/>
                <w:sz w:val="24"/>
                <w:szCs w:val="24"/>
                <w:lang w:val="kk-KZ"/>
              </w:rPr>
            </w:pPr>
          </w:p>
        </w:tc>
      </w:tr>
      <w:tr w:rsidR="00CA7A9B" w:rsidRPr="00A94AB6" w:rsidTr="00CA7A9B">
        <w:tc>
          <w:tcPr>
            <w:tcW w:w="797" w:type="pct"/>
          </w:tcPr>
          <w:p w:rsidR="00CA7A9B" w:rsidRPr="00783D53"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CA7A9B" w:rsidRPr="00CD1FF7" w:rsidRDefault="00CA7A9B" w:rsidP="00CA7A9B">
            <w:pPr>
              <w:spacing w:line="276" w:lineRule="auto"/>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89"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CA7A9B" w:rsidRPr="00A94AB6" w:rsidTr="00CA7A9B">
        <w:tc>
          <w:tcPr>
            <w:tcW w:w="797" w:type="pct"/>
          </w:tcPr>
          <w:p w:rsidR="00CA7A9B" w:rsidRPr="00783D53"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CA7A9B" w:rsidRPr="00525704" w:rsidRDefault="00CA7A9B" w:rsidP="00CA7A9B">
            <w:pPr>
              <w:spacing w:line="276" w:lineRule="auto"/>
              <w:rPr>
                <w:rFonts w:ascii="Times New Roman" w:eastAsia="Calibri" w:hAnsi="Times New Roman" w:cs="Times New Roman"/>
                <w:b/>
                <w:iCs/>
                <w:lang w:val="kk-KZ"/>
              </w:rPr>
            </w:pPr>
            <w:r w:rsidRPr="00525704">
              <w:rPr>
                <w:rFonts w:ascii="Times New Roman" w:eastAsia="Calibri" w:hAnsi="Times New Roman" w:cs="Times New Roman"/>
                <w:b/>
                <w:iCs/>
                <w:lang w:val="kk-KZ"/>
              </w:rPr>
              <w:t xml:space="preserve">Аққайыңның шырын бөлген уақытын бақылау. </w:t>
            </w:r>
          </w:p>
          <w:p w:rsidR="00CA7A9B" w:rsidRPr="00525704" w:rsidRDefault="00CA7A9B" w:rsidP="00CA7A9B">
            <w:pPr>
              <w:spacing w:line="276" w:lineRule="auto"/>
              <w:rPr>
                <w:rFonts w:ascii="Times New Roman" w:eastAsia="Calibri" w:hAnsi="Times New Roman" w:cs="Times New Roman"/>
                <w:iCs/>
                <w:lang w:val="kk-KZ"/>
              </w:rPr>
            </w:pPr>
            <w:r w:rsidRPr="00525704">
              <w:rPr>
                <w:rFonts w:ascii="Times New Roman" w:eastAsia="Calibri" w:hAnsi="Times New Roman" w:cs="Times New Roman"/>
                <w:b/>
                <w:iCs/>
                <w:lang w:val="kk-KZ"/>
              </w:rPr>
              <w:t>Мақсаты:</w:t>
            </w:r>
            <w:r w:rsidRPr="00525704">
              <w:rPr>
                <w:rFonts w:ascii="Times New Roman" w:eastAsia="+mn-ea" w:hAnsi="Times New Roman" w:cs="Times New Roman"/>
                <w:iCs/>
                <w:color w:val="000000"/>
                <w:kern w:val="24"/>
                <w:lang w:val="kk-KZ" w:eastAsia="ru-RU"/>
              </w:rPr>
              <w:t xml:space="preserve"> </w:t>
            </w:r>
            <w:r w:rsidRPr="00525704">
              <w:rPr>
                <w:rFonts w:ascii="Times New Roman" w:eastAsia="Calibri" w:hAnsi="Times New Roman" w:cs="Times New Roman"/>
                <w:iCs/>
                <w:lang w:val="kk-KZ"/>
              </w:rPr>
              <w:t xml:space="preserve">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w:t>
            </w:r>
            <w:r w:rsidRPr="00525704">
              <w:rPr>
                <w:rFonts w:ascii="Times New Roman" w:eastAsia="Calibri" w:hAnsi="Times New Roman" w:cs="Times New Roman"/>
                <w:iCs/>
                <w:lang w:val="kk-KZ"/>
              </w:rPr>
              <w:lastRenderedPageBreak/>
              <w:t xml:space="preserve">еруінен пайда болатын ерітінді. Балалардың қызуғышылығы мен қабілетін дамыту. Табиғатқа деген сүйіспеншілігін ояту. </w:t>
            </w:r>
          </w:p>
          <w:p w:rsidR="00CA7A9B" w:rsidRPr="00525704" w:rsidRDefault="00CA7A9B" w:rsidP="00CA7A9B">
            <w:pPr>
              <w:spacing w:line="276" w:lineRule="auto"/>
              <w:rPr>
                <w:rFonts w:ascii="Times New Roman" w:eastAsia="Calibri" w:hAnsi="Times New Roman" w:cs="Times New Roman"/>
                <w:iCs/>
                <w:lang w:val="kk-KZ"/>
              </w:rPr>
            </w:pPr>
            <w:r w:rsidRPr="00525704">
              <w:rPr>
                <w:rFonts w:ascii="Times New Roman" w:eastAsia="Calibri" w:hAnsi="Times New Roman" w:cs="Times New Roman"/>
                <w:iCs/>
                <w:lang w:val="kk-KZ"/>
              </w:rPr>
              <w:t xml:space="preserve">Қимылды ойын </w:t>
            </w:r>
          </w:p>
          <w:p w:rsidR="00CA7A9B" w:rsidRPr="00EC29E8" w:rsidRDefault="00CA7A9B" w:rsidP="00CA7A9B">
            <w:pPr>
              <w:spacing w:line="276" w:lineRule="auto"/>
              <w:rPr>
                <w:rFonts w:ascii="Times New Roman" w:eastAsia="Calibri" w:hAnsi="Times New Roman" w:cs="Times New Roman"/>
                <w:iCs/>
                <w:lang w:val="kk-KZ"/>
              </w:rPr>
            </w:pPr>
            <w:r w:rsidRPr="00525704">
              <w:rPr>
                <w:rFonts w:ascii="Times New Roman" w:eastAsia="Calibri" w:hAnsi="Times New Roman" w:cs="Times New Roman"/>
                <w:iCs/>
                <w:lang w:val="kk-KZ"/>
              </w:rPr>
              <w:t>«Орман дақтары»</w:t>
            </w:r>
            <w:r w:rsidRPr="00EC29E8">
              <w:rPr>
                <w:rFonts w:ascii="Times New Roman" w:eastAsia="Calibri" w:hAnsi="Times New Roman" w:cs="Times New Roman"/>
                <w:iCs/>
                <w:lang w:val="kk-KZ"/>
              </w:rPr>
              <w:t xml:space="preserve"> </w:t>
            </w:r>
          </w:p>
          <w:p w:rsidR="00CA7A9B" w:rsidRPr="00EC29E8" w:rsidRDefault="00CA7A9B" w:rsidP="00CA7A9B">
            <w:pPr>
              <w:spacing w:line="276" w:lineRule="auto"/>
              <w:rPr>
                <w:rFonts w:ascii="Times New Roman" w:eastAsia="Calibri" w:hAnsi="Times New Roman" w:cs="Times New Roman"/>
                <w:iCs/>
                <w:lang w:val="kk-KZ"/>
              </w:rPr>
            </w:pPr>
            <w:r w:rsidRPr="00525704">
              <w:rPr>
                <w:rFonts w:ascii="Times New Roman" w:eastAsia="Calibri" w:hAnsi="Times New Roman" w:cs="Times New Roman"/>
                <w:iCs/>
                <w:lang w:val="kk-KZ"/>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CA7A9B" w:rsidRPr="00EC29E8" w:rsidRDefault="00CA7A9B" w:rsidP="00CA7A9B">
            <w:pPr>
              <w:spacing w:line="276" w:lineRule="auto"/>
              <w:rPr>
                <w:rFonts w:ascii="Times New Roman" w:eastAsia="Calibri" w:hAnsi="Times New Roman" w:cs="Times New Roman"/>
                <w:iCs/>
                <w:lang w:val="kk-KZ"/>
              </w:rPr>
            </w:pPr>
            <w:r w:rsidRPr="00525704">
              <w:rPr>
                <w:rFonts w:ascii="Times New Roman" w:eastAsia="Calibri" w:hAnsi="Times New Roman" w:cs="Times New Roman"/>
                <w:iCs/>
                <w:lang w:val="kk-KZ"/>
              </w:rPr>
              <w:t>Еңбек іс-әрекеті</w:t>
            </w:r>
            <w:r w:rsidRPr="00EC29E8">
              <w:rPr>
                <w:rFonts w:ascii="Times New Roman" w:eastAsia="Calibri" w:hAnsi="Times New Roman" w:cs="Times New Roman"/>
                <w:iCs/>
                <w:lang w:val="kk-KZ"/>
              </w:rPr>
              <w:t xml:space="preserve"> </w:t>
            </w:r>
          </w:p>
          <w:p w:rsidR="00CA7A9B" w:rsidRPr="00525704" w:rsidRDefault="00CA7A9B" w:rsidP="00CA7A9B">
            <w:pPr>
              <w:spacing w:line="276" w:lineRule="auto"/>
              <w:rPr>
                <w:rFonts w:ascii="Times New Roman" w:eastAsia="Calibri" w:hAnsi="Times New Roman" w:cs="Times New Roman"/>
                <w:iCs/>
                <w:lang w:val="kk-KZ"/>
              </w:rPr>
            </w:pPr>
            <w:r w:rsidRPr="00525704">
              <w:rPr>
                <w:rFonts w:ascii="Times New Roman" w:eastAsia="Calibri" w:hAnsi="Times New Roman" w:cs="Times New Roman"/>
                <w:iCs/>
                <w:lang w:val="kk-KZ"/>
              </w:rPr>
              <w:t xml:space="preserve">Ағаштың жан-жағын дөңгелетіп қопсыту. Еңбек барысында еңбекке тәрбиелеу. Жалпы пайда үшін еңбектенуге үйрету. </w:t>
            </w:r>
          </w:p>
          <w:p w:rsidR="00CA7A9B" w:rsidRPr="00525704" w:rsidRDefault="00CA7A9B" w:rsidP="00CA7A9B">
            <w:pPr>
              <w:spacing w:line="276" w:lineRule="auto"/>
              <w:rPr>
                <w:rFonts w:ascii="Times New Roman" w:eastAsia="Calibri" w:hAnsi="Times New Roman" w:cs="Times New Roman"/>
                <w:iCs/>
              </w:rPr>
            </w:pPr>
            <w:r w:rsidRPr="00525704">
              <w:rPr>
                <w:rFonts w:ascii="Times New Roman" w:eastAsia="Calibri" w:hAnsi="Times New Roman" w:cs="Times New Roman"/>
                <w:iCs/>
                <w:lang w:val="kk-KZ"/>
              </w:rPr>
              <w:t>Дидактикалық ойын.Тәжірибе мен сараптамалар</w:t>
            </w:r>
            <w:r w:rsidRPr="00525704">
              <w:rPr>
                <w:rFonts w:ascii="Times New Roman" w:eastAsia="Calibri" w:hAnsi="Times New Roman" w:cs="Times New Roman"/>
                <w:iCs/>
              </w:rPr>
              <w:t xml:space="preserve"> </w:t>
            </w:r>
          </w:p>
          <w:p w:rsidR="00CA7A9B" w:rsidRDefault="00CA7A9B" w:rsidP="00CA7A9B">
            <w:pPr>
              <w:spacing w:line="276" w:lineRule="auto"/>
              <w:jc w:val="center"/>
              <w:rPr>
                <w:rFonts w:ascii="Times New Roman" w:eastAsia="Calibri" w:hAnsi="Times New Roman" w:cs="Times New Roman"/>
                <w:sz w:val="24"/>
                <w:szCs w:val="24"/>
                <w:lang w:val="kk-KZ"/>
              </w:rPr>
            </w:pPr>
            <w:r w:rsidRPr="00C2172E">
              <w:rPr>
                <w:rFonts w:ascii="Times New Roman" w:eastAsia="Calibri" w:hAnsi="Times New Roman" w:cs="Times New Roman"/>
                <w:i/>
                <w:iCs/>
                <w:sz w:val="24"/>
                <w:szCs w:val="24"/>
                <w:lang w:val="kk-KZ"/>
              </w:rPr>
              <w:br/>
            </w:r>
          </w:p>
          <w:p w:rsidR="00CA7A9B" w:rsidRPr="00CD1FF7" w:rsidRDefault="00CA7A9B" w:rsidP="00CA7A9B">
            <w:pPr>
              <w:spacing w:line="276" w:lineRule="auto"/>
              <w:rPr>
                <w:rFonts w:ascii="Times New Roman" w:hAnsi="Times New Roman" w:cs="Times New Roman"/>
                <w:color w:val="000000"/>
                <w:sz w:val="24"/>
                <w:szCs w:val="24"/>
                <w:lang w:val="kk-KZ"/>
              </w:rPr>
            </w:pPr>
          </w:p>
        </w:tc>
        <w:tc>
          <w:tcPr>
            <w:tcW w:w="796" w:type="pct"/>
          </w:tcPr>
          <w:p w:rsidR="00CA7A9B" w:rsidRPr="00E33BB2" w:rsidRDefault="00CA7A9B" w:rsidP="00CA7A9B">
            <w:pPr>
              <w:shd w:val="clear" w:color="auto" w:fill="FFFFFF"/>
              <w:spacing w:line="276" w:lineRule="auto"/>
              <w:rPr>
                <w:rFonts w:ascii="Times New Roman" w:hAnsi="Times New Roman"/>
                <w:color w:val="000000"/>
                <w:lang w:val="kk-KZ"/>
              </w:rPr>
            </w:pPr>
            <w:r w:rsidRPr="00E33BB2">
              <w:rPr>
                <w:rFonts w:ascii="Times New Roman" w:hAnsi="Times New Roman"/>
                <w:b/>
                <w:bCs/>
                <w:color w:val="000000"/>
                <w:lang w:val="kk-KZ"/>
              </w:rPr>
              <w:lastRenderedPageBreak/>
              <w:t>Жылғаларды бақылау</w:t>
            </w:r>
          </w:p>
          <w:p w:rsidR="00CA7A9B" w:rsidRPr="00E33BB2" w:rsidRDefault="00CA7A9B" w:rsidP="00CA7A9B">
            <w:pPr>
              <w:shd w:val="clear" w:color="auto" w:fill="FFFFFF"/>
              <w:spacing w:line="276" w:lineRule="auto"/>
              <w:rPr>
                <w:rFonts w:ascii="Times New Roman" w:hAnsi="Times New Roman"/>
                <w:color w:val="000000"/>
                <w:lang w:val="kk-KZ"/>
              </w:rPr>
            </w:pPr>
            <w:r w:rsidRPr="00E33BB2">
              <w:rPr>
                <w:rFonts w:ascii="Times New Roman" w:hAnsi="Times New Roman"/>
                <w:i/>
                <w:iCs/>
                <w:color w:val="000000"/>
                <w:lang w:val="kk-KZ"/>
              </w:rPr>
              <w:t>Бақылау:</w:t>
            </w:r>
          </w:p>
          <w:p w:rsidR="00CA7A9B" w:rsidRPr="00E33BB2" w:rsidRDefault="00CA7A9B" w:rsidP="00CA7A9B">
            <w:pPr>
              <w:shd w:val="clear" w:color="auto" w:fill="FFFFFF"/>
              <w:spacing w:line="276" w:lineRule="auto"/>
              <w:rPr>
                <w:rFonts w:ascii="Times New Roman" w:hAnsi="Times New Roman"/>
                <w:color w:val="000000"/>
                <w:lang w:val="kk-KZ"/>
              </w:rPr>
            </w:pPr>
            <w:r w:rsidRPr="00E33BB2">
              <w:rPr>
                <w:rFonts w:ascii="Times New Roman" w:hAnsi="Times New Roman"/>
                <w:color w:val="000000"/>
                <w:lang w:val="kk-KZ"/>
              </w:rPr>
              <w:t xml:space="preserve">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w:t>
            </w:r>
            <w:r w:rsidRPr="00E33BB2">
              <w:rPr>
                <w:rFonts w:ascii="Times New Roman" w:hAnsi="Times New Roman"/>
                <w:color w:val="000000"/>
                <w:lang w:val="kk-KZ"/>
              </w:rPr>
              <w:lastRenderedPageBreak/>
              <w:t>арқылы табиғат құбылысының байланысын анықтау.</w:t>
            </w:r>
            <w:r w:rsidRPr="00E33BB2">
              <w:rPr>
                <w:rFonts w:ascii="Times New Roman" w:hAnsi="Times New Roman"/>
                <w:i/>
                <w:iCs/>
                <w:color w:val="000000"/>
                <w:lang w:val="kk-KZ"/>
              </w:rPr>
              <w:t xml:space="preserve"> Еңбек: </w:t>
            </w:r>
            <w:r w:rsidRPr="00E33BB2">
              <w:rPr>
                <w:rFonts w:ascii="Times New Roman" w:hAnsi="Times New Roman"/>
                <w:b/>
                <w:bCs/>
                <w:color w:val="000000"/>
                <w:lang w:val="kk-KZ"/>
              </w:rPr>
              <w:t>Аула маңын қоқыстан тазарту</w:t>
            </w:r>
          </w:p>
          <w:p w:rsidR="00CA7A9B" w:rsidRPr="00E33BB2" w:rsidRDefault="00CA7A9B" w:rsidP="00CA7A9B">
            <w:pPr>
              <w:shd w:val="clear" w:color="auto" w:fill="FFFFFF"/>
              <w:spacing w:line="276" w:lineRule="auto"/>
              <w:rPr>
                <w:rFonts w:ascii="Times New Roman" w:hAnsi="Times New Roman"/>
                <w:color w:val="000000"/>
                <w:lang w:val="kk-KZ"/>
              </w:rPr>
            </w:pPr>
            <w:r w:rsidRPr="00E33BB2">
              <w:rPr>
                <w:rFonts w:ascii="Times New Roman" w:hAnsi="Times New Roman"/>
                <w:color w:val="000000"/>
                <w:lang w:val="kk-KZ"/>
              </w:rPr>
              <w:t>Ұжымда еңбектене білуді қалыптастыру, жұмысты жоспарлау, бақылауды іске асыру.Ұқыптылық пен белсенділікке тәрбиелеу.</w:t>
            </w:r>
          </w:p>
          <w:p w:rsidR="00CA7A9B" w:rsidRPr="00E33BB2" w:rsidRDefault="00CA7A9B" w:rsidP="00CA7A9B">
            <w:pPr>
              <w:shd w:val="clear" w:color="auto" w:fill="FFFFFF"/>
              <w:spacing w:line="276" w:lineRule="auto"/>
              <w:rPr>
                <w:rFonts w:ascii="Times New Roman" w:hAnsi="Times New Roman"/>
                <w:color w:val="000000"/>
                <w:lang w:val="kk-KZ"/>
              </w:rPr>
            </w:pPr>
            <w:r w:rsidRPr="00E33BB2">
              <w:rPr>
                <w:rFonts w:ascii="Times New Roman" w:hAnsi="Times New Roman"/>
                <w:i/>
                <w:iCs/>
                <w:color w:val="000000"/>
                <w:lang w:val="kk-KZ"/>
              </w:rPr>
              <w:t>Қимылды ойын:</w:t>
            </w:r>
            <w:r w:rsidRPr="00E33BB2">
              <w:rPr>
                <w:rFonts w:ascii="Times New Roman" w:hAnsi="Times New Roman"/>
                <w:color w:val="000000"/>
                <w:lang w:val="kk-KZ"/>
              </w:rPr>
              <w:t> </w:t>
            </w:r>
            <w:r w:rsidRPr="00E33BB2">
              <w:rPr>
                <w:rFonts w:ascii="Times New Roman" w:hAnsi="Times New Roman"/>
                <w:b/>
                <w:bCs/>
                <w:color w:val="000000"/>
                <w:lang w:val="kk-KZ"/>
              </w:rPr>
              <w:t>«Қармақ»</w:t>
            </w:r>
          </w:p>
          <w:p w:rsidR="00CA7A9B" w:rsidRPr="00E33BB2" w:rsidRDefault="00CA7A9B" w:rsidP="00CA7A9B">
            <w:pPr>
              <w:shd w:val="clear" w:color="auto" w:fill="FFFFFF"/>
              <w:spacing w:line="276" w:lineRule="auto"/>
              <w:rPr>
                <w:rFonts w:ascii="Times New Roman" w:hAnsi="Times New Roman"/>
                <w:color w:val="000000"/>
                <w:lang w:val="kk-KZ"/>
              </w:rPr>
            </w:pPr>
            <w:r w:rsidRPr="00E33BB2">
              <w:rPr>
                <w:rFonts w:ascii="Times New Roman" w:hAnsi="Times New Roman"/>
                <w:color w:val="000000"/>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lang w:val="kk-KZ"/>
              </w:rPr>
              <w:t xml:space="preserve">Қимылды ойындарға қызығушылықты дамыту. Таныс ойындарды ұйымдастыруда бастамашылдық, </w:t>
            </w:r>
            <w:r w:rsidRPr="00E33BB2">
              <w:rPr>
                <w:rFonts w:ascii="Times New Roman" w:hAnsi="Times New Roman"/>
                <w:lang w:val="kk-KZ"/>
              </w:rPr>
              <w:lastRenderedPageBreak/>
              <w:t>дербестік танытуға баулу.(дене шынықтыру)</w:t>
            </w:r>
          </w:p>
          <w:p w:rsidR="00CA7A9B" w:rsidRDefault="00CA7A9B" w:rsidP="00CA7A9B">
            <w:pPr>
              <w:shd w:val="clear" w:color="auto" w:fill="FFFFFF" w:themeFill="background1"/>
              <w:spacing w:line="276" w:lineRule="auto"/>
              <w:rPr>
                <w:rFonts w:ascii="Times New Roman" w:hAnsi="Times New Roman" w:cs="Times New Roman"/>
                <w:b/>
                <w:sz w:val="24"/>
                <w:szCs w:val="24"/>
                <w:lang w:val="kk-KZ"/>
              </w:rPr>
            </w:pPr>
          </w:p>
          <w:p w:rsidR="00CA7A9B" w:rsidRPr="002D7DA6" w:rsidRDefault="00CA7A9B" w:rsidP="00CA7A9B">
            <w:pPr>
              <w:shd w:val="clear" w:color="auto" w:fill="FFFFFF" w:themeFill="background1"/>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tc>
        <w:tc>
          <w:tcPr>
            <w:tcW w:w="853" w:type="pct"/>
          </w:tcPr>
          <w:p w:rsidR="00CA7A9B" w:rsidRPr="00E33BB2" w:rsidRDefault="00CA7A9B" w:rsidP="00CA7A9B">
            <w:pPr>
              <w:shd w:val="clear" w:color="auto" w:fill="FFFFFF"/>
              <w:spacing w:line="276" w:lineRule="auto"/>
              <w:rPr>
                <w:rFonts w:ascii="Times New Roman" w:hAnsi="Times New Roman" w:cs="Times New Roman"/>
                <w:color w:val="000000"/>
                <w:lang w:val="kk-KZ"/>
              </w:rPr>
            </w:pPr>
            <w:r w:rsidRPr="00E33BB2">
              <w:rPr>
                <w:rFonts w:ascii="Times New Roman" w:hAnsi="Times New Roman" w:cs="Times New Roman"/>
                <w:b/>
                <w:bCs/>
                <w:color w:val="000000"/>
                <w:lang w:val="kk-KZ"/>
              </w:rPr>
              <w:lastRenderedPageBreak/>
              <w:t>Аспанды бақылау</w:t>
            </w:r>
          </w:p>
          <w:p w:rsidR="00CA7A9B" w:rsidRPr="00E33BB2" w:rsidRDefault="00CA7A9B" w:rsidP="00CA7A9B">
            <w:pPr>
              <w:shd w:val="clear" w:color="auto" w:fill="FFFFFF"/>
              <w:spacing w:line="276" w:lineRule="auto"/>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CA7A9B" w:rsidRPr="00E33BB2" w:rsidRDefault="00CA7A9B" w:rsidP="00CA7A9B">
            <w:pPr>
              <w:shd w:val="clear" w:color="auto" w:fill="FFFFFF"/>
              <w:spacing w:line="276" w:lineRule="auto"/>
              <w:rPr>
                <w:rFonts w:ascii="Times New Roman" w:hAnsi="Times New Roman" w:cs="Times New Roman"/>
                <w:color w:val="000000"/>
                <w:lang w:val="kk-KZ"/>
              </w:rPr>
            </w:pPr>
            <w:r w:rsidRPr="00E33BB2">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E33BB2">
              <w:rPr>
                <w:rFonts w:ascii="Times New Roman" w:hAnsi="Times New Roman" w:cs="Times New Roman"/>
                <w:i/>
                <w:iCs/>
                <w:color w:val="000000"/>
                <w:lang w:val="kk-KZ"/>
              </w:rPr>
              <w:lastRenderedPageBreak/>
              <w:t>Еңбек: </w:t>
            </w:r>
            <w:r w:rsidRPr="00E33BB2">
              <w:rPr>
                <w:rFonts w:ascii="Times New Roman" w:hAnsi="Times New Roman" w:cs="Times New Roman"/>
                <w:b/>
                <w:bCs/>
                <w:color w:val="000000"/>
                <w:lang w:val="kk-KZ"/>
              </w:rPr>
              <w:t>Тұқымды отырғызу.</w:t>
            </w:r>
          </w:p>
          <w:p w:rsidR="00CA7A9B" w:rsidRPr="00E33BB2" w:rsidRDefault="00CA7A9B" w:rsidP="00CA7A9B">
            <w:pPr>
              <w:shd w:val="clear" w:color="auto" w:fill="FFFFFF"/>
              <w:spacing w:line="276" w:lineRule="auto"/>
              <w:rPr>
                <w:rFonts w:ascii="Times New Roman" w:hAnsi="Times New Roman" w:cs="Times New Roman"/>
                <w:color w:val="000000"/>
                <w:lang w:val="kk-KZ"/>
              </w:rPr>
            </w:pPr>
            <w:r w:rsidRPr="00E33BB2">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CA7A9B" w:rsidRPr="00E33BB2" w:rsidRDefault="00CA7A9B" w:rsidP="00CA7A9B">
            <w:pPr>
              <w:shd w:val="clear" w:color="auto" w:fill="FFFFFF"/>
              <w:spacing w:line="276" w:lineRule="auto"/>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CA7A9B" w:rsidRPr="00E33BB2" w:rsidRDefault="00CA7A9B" w:rsidP="00CA7A9B">
            <w:pPr>
              <w:pStyle w:val="a7"/>
              <w:spacing w:after="160"/>
              <w:ind w:left="0"/>
              <w:rPr>
                <w:rFonts w:ascii="Times New Roman" w:hAnsi="Times New Roman"/>
                <w:lang w:val="kk-KZ"/>
              </w:rPr>
            </w:pPr>
            <w:r w:rsidRPr="00E33BB2">
              <w:rPr>
                <w:rFonts w:ascii="Times New Roman" w:hAnsi="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CA7A9B" w:rsidRDefault="00CA7A9B" w:rsidP="00CA7A9B">
            <w:pPr>
              <w:spacing w:line="276" w:lineRule="auto"/>
              <w:rPr>
                <w:rFonts w:ascii="Times New Roman" w:hAnsi="Times New Roman" w:cs="Times New Roman"/>
                <w:b/>
                <w:sz w:val="24"/>
                <w:szCs w:val="24"/>
                <w:lang w:val="kk-KZ"/>
              </w:rPr>
            </w:pP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Қимылды ойындарға баулу, балаларды </w:t>
            </w:r>
            <w:r w:rsidRPr="002D7DA6">
              <w:rPr>
                <w:rFonts w:ascii="Times New Roman" w:hAnsi="Times New Roman" w:cs="Times New Roman"/>
                <w:b/>
                <w:sz w:val="24"/>
                <w:szCs w:val="24"/>
                <w:lang w:val="kk-KZ"/>
              </w:rPr>
              <w:lastRenderedPageBreak/>
              <w:t>қарапайым ережелерді сақтау.</w:t>
            </w:r>
          </w:p>
        </w:tc>
        <w:tc>
          <w:tcPr>
            <w:tcW w:w="884" w:type="pct"/>
          </w:tcPr>
          <w:p w:rsidR="00CA7A9B" w:rsidRPr="00E33BB2" w:rsidRDefault="00CA7A9B" w:rsidP="00CA7A9B">
            <w:pPr>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 xml:space="preserve">Ауа райына бақылау жасау. </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CA7A9B" w:rsidRPr="00E33BB2" w:rsidRDefault="00CA7A9B" w:rsidP="00CA7A9B">
            <w:pPr>
              <w:spacing w:line="276" w:lineRule="auto"/>
              <w:rPr>
                <w:rFonts w:ascii="Times New Roman" w:hAnsi="Times New Roman" w:cs="Times New Roman"/>
                <w:b/>
                <w:lang w:val="kk-KZ"/>
              </w:rPr>
            </w:pPr>
            <w:r w:rsidRPr="00E33BB2">
              <w:rPr>
                <w:rFonts w:ascii="Times New Roman" w:hAnsi="Times New Roman" w:cs="Times New Roman"/>
                <w:b/>
                <w:lang w:val="kk-KZ"/>
              </w:rPr>
              <w:t>Тақпақ:</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lastRenderedPageBreak/>
              <w:t>Көктем келді,келеді</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Қызылды – жасылды</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Қызғалдақпенен.</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lang w:val="kk-KZ"/>
              </w:rPr>
              <w:t>Қырдан гүлдер тереді.</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b/>
                <w:lang w:val="kk-KZ"/>
              </w:rPr>
              <w:t xml:space="preserve"> Ойын: </w:t>
            </w:r>
            <w:r w:rsidRPr="00E33BB2">
              <w:rPr>
                <w:rFonts w:ascii="Times New Roman" w:hAnsi="Times New Roman" w:cs="Times New Roman"/>
                <w:lang w:val="kk-KZ"/>
              </w:rPr>
              <w:t xml:space="preserve">Өзіндік іс-әрекет </w:t>
            </w:r>
          </w:p>
          <w:p w:rsidR="00CA7A9B" w:rsidRPr="00E33BB2" w:rsidRDefault="00CA7A9B" w:rsidP="00CA7A9B">
            <w:pPr>
              <w:spacing w:line="276" w:lineRule="auto"/>
              <w:rPr>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Ойынға</w:t>
            </w:r>
          </w:p>
          <w:p w:rsidR="00CA7A9B" w:rsidRPr="00E33BB2" w:rsidRDefault="00CA7A9B" w:rsidP="00CA7A9B">
            <w:pPr>
              <w:spacing w:line="276" w:lineRule="auto"/>
              <w:rPr>
                <w:rFonts w:ascii="Times New Roman" w:eastAsia="Times New Roman" w:hAnsi="Times New Roman" w:cs="Times New Roman"/>
                <w:b/>
                <w:bCs/>
                <w:lang w:val="kk-KZ"/>
              </w:rPr>
            </w:pPr>
            <w:r w:rsidRPr="00E33BB2">
              <w:rPr>
                <w:rFonts w:ascii="Times New Roman" w:hAnsi="Times New Roman" w:cs="Times New Roman"/>
                <w:lang w:val="kk-KZ"/>
              </w:rPr>
              <w:t xml:space="preserve"> қызығушылығын арттыру</w:t>
            </w:r>
          </w:p>
          <w:p w:rsidR="00CA7A9B" w:rsidRPr="002D7DA6" w:rsidRDefault="00CA7A9B" w:rsidP="00CA7A9B">
            <w:pPr>
              <w:shd w:val="clear" w:color="auto" w:fill="FFFFFF" w:themeFill="background1"/>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tc>
        <w:tc>
          <w:tcPr>
            <w:tcW w:w="789" w:type="pct"/>
          </w:tcPr>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b/>
                <w:bCs/>
                <w:iCs/>
                <w:lang w:val="kk-KZ"/>
              </w:rPr>
              <w:lastRenderedPageBreak/>
              <w:t>Ағаштарға бақылау жасау</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iCs/>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b/>
                <w:lang w:val="kk-KZ"/>
              </w:rPr>
              <w:lastRenderedPageBreak/>
              <w:t xml:space="preserve">Тақпақ: </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b/>
                <w:lang w:val="kk-KZ"/>
              </w:rPr>
              <w:t>Қимылды ойын:</w:t>
            </w:r>
            <w:r w:rsidRPr="00E33BB2">
              <w:rPr>
                <w:rFonts w:ascii="Times New Roman" w:hAnsi="Times New Roman" w:cs="Times New Roman"/>
                <w:lang w:val="kk-KZ"/>
              </w:rPr>
              <w:t xml:space="preserve"> «Ақ қоян».</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Балаларды шапшаңдыққа, ептілікке баулу.</w:t>
            </w:r>
          </w:p>
          <w:p w:rsidR="00CA7A9B" w:rsidRPr="00E33BB2" w:rsidRDefault="00CA7A9B" w:rsidP="00CA7A9B">
            <w:pPr>
              <w:spacing w:line="276" w:lineRule="auto"/>
              <w:rPr>
                <w:b/>
                <w:lang w:val="kk-KZ"/>
              </w:rPr>
            </w:pPr>
            <w:r w:rsidRPr="00E33BB2">
              <w:rPr>
                <w:rFonts w:ascii="Times New Roman" w:hAnsi="Times New Roman" w:cs="Times New Roman"/>
                <w:b/>
                <w:lang w:val="kk-KZ"/>
              </w:rPr>
              <w:t xml:space="preserve">Еңбек: </w:t>
            </w:r>
            <w:r w:rsidRPr="00E33BB2">
              <w:rPr>
                <w:rFonts w:ascii="Times New Roman" w:hAnsi="Times New Roman" w:cs="Times New Roman"/>
                <w:bCs/>
                <w:iCs/>
                <w:lang w:val="kk-KZ"/>
              </w:rPr>
              <w:t>«Ағаштан ағашқа»</w:t>
            </w:r>
            <w:r w:rsidRPr="00E33BB2">
              <w:rPr>
                <w:b/>
                <w:i/>
                <w:iCs/>
                <w:lang w:val="kk-KZ"/>
              </w:rPr>
              <w:t xml:space="preserve"> </w:t>
            </w:r>
          </w:p>
          <w:p w:rsidR="00CA7A9B" w:rsidRPr="00E33BB2" w:rsidRDefault="00CA7A9B" w:rsidP="00CA7A9B">
            <w:pPr>
              <w:spacing w:line="276" w:lineRule="auto"/>
              <w:rPr>
                <w:rFonts w:ascii="Times New Roman" w:hAnsi="Times New Roman" w:cs="Times New Roman"/>
                <w:lang w:val="kk-KZ"/>
              </w:rPr>
            </w:pP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Еңбек нәтижесін көру,топқа бірнеше бұтақты жинап әкеп,келесі бақылауды ұйымдастыру.</w:t>
            </w:r>
          </w:p>
          <w:p w:rsidR="00CA7A9B" w:rsidRDefault="00CA7A9B" w:rsidP="00CA7A9B">
            <w:pPr>
              <w:shd w:val="clear" w:color="auto" w:fill="FFFFFF" w:themeFill="background1"/>
              <w:spacing w:line="276" w:lineRule="auto"/>
              <w:rPr>
                <w:rFonts w:ascii="Times New Roman" w:hAnsi="Times New Roman" w:cs="Times New Roman"/>
                <w:b/>
                <w:sz w:val="24"/>
                <w:szCs w:val="24"/>
                <w:lang w:val="kk-KZ"/>
              </w:rPr>
            </w:pPr>
          </w:p>
          <w:p w:rsidR="00CA7A9B" w:rsidRDefault="00CA7A9B" w:rsidP="00CA7A9B">
            <w:pPr>
              <w:autoSpaceDE w:val="0"/>
              <w:autoSpaceDN w:val="0"/>
              <w:adjustRightInd w:val="0"/>
              <w:spacing w:line="276" w:lineRule="auto"/>
              <w:jc w:val="center"/>
              <w:rPr>
                <w:rFonts w:ascii="Times New Roman" w:hAnsi="Times New Roman" w:cs="Times New Roman"/>
                <w:color w:val="000000"/>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p w:rsidR="00CA7A9B" w:rsidRDefault="00CA7A9B" w:rsidP="00CA7A9B">
            <w:pPr>
              <w:autoSpaceDE w:val="0"/>
              <w:autoSpaceDN w:val="0"/>
              <w:adjustRightInd w:val="0"/>
              <w:spacing w:line="276" w:lineRule="auto"/>
              <w:jc w:val="center"/>
              <w:rPr>
                <w:rFonts w:ascii="Times New Roman" w:hAnsi="Times New Roman" w:cs="Times New Roman"/>
                <w:color w:val="000000"/>
                <w:sz w:val="24"/>
                <w:szCs w:val="24"/>
                <w:lang w:val="kk-KZ"/>
              </w:rPr>
            </w:pPr>
          </w:p>
          <w:p w:rsidR="00CA7A9B" w:rsidRPr="00CD1FF7" w:rsidRDefault="00CA7A9B" w:rsidP="00CA7A9B">
            <w:pPr>
              <w:spacing w:line="276" w:lineRule="auto"/>
              <w:rPr>
                <w:rFonts w:ascii="Times New Roman" w:hAnsi="Times New Roman" w:cs="Times New Roman"/>
                <w:sz w:val="24"/>
                <w:szCs w:val="24"/>
                <w:lang w:val="kk-KZ"/>
              </w:rPr>
            </w:pPr>
          </w:p>
        </w:tc>
      </w:tr>
      <w:tr w:rsidR="00CA7A9B" w:rsidRPr="00A94AB6" w:rsidTr="00CA7A9B">
        <w:tc>
          <w:tcPr>
            <w:tcW w:w="797" w:type="pct"/>
          </w:tcPr>
          <w:p w:rsidR="00CA7A9B" w:rsidRPr="00783D53"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Серуеннен оралу</w:t>
            </w:r>
          </w:p>
        </w:tc>
        <w:tc>
          <w:tcPr>
            <w:tcW w:w="881" w:type="pct"/>
          </w:tcPr>
          <w:p w:rsidR="00CA7A9B" w:rsidRPr="00BC35D8" w:rsidRDefault="00CA7A9B" w:rsidP="00CA7A9B">
            <w:pPr>
              <w:spacing w:line="276" w:lineRule="auto"/>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CA7A9B"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CA7A9B" w:rsidRPr="00A27D03"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p>
        </w:tc>
        <w:tc>
          <w:tcPr>
            <w:tcW w:w="853" w:type="pct"/>
          </w:tcPr>
          <w:p w:rsidR="00CA7A9B" w:rsidRPr="00627799" w:rsidRDefault="00CA7A9B" w:rsidP="00CA7A9B">
            <w:pPr>
              <w:spacing w:line="276" w:lineRule="auto"/>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CA7A9B"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CA7A9B" w:rsidRDefault="00CA7A9B" w:rsidP="00CA7A9B">
            <w:pPr>
              <w:autoSpaceDE w:val="0"/>
              <w:autoSpaceDN w:val="0"/>
              <w:adjustRightInd w:val="0"/>
              <w:spacing w:line="276" w:lineRule="auto"/>
              <w:rPr>
                <w:rFonts w:ascii="Times New Roman" w:hAnsi="Times New Roman" w:cs="Times New Roman"/>
                <w:color w:val="000000"/>
                <w:sz w:val="24"/>
                <w:szCs w:val="24"/>
                <w:lang w:val="kk-KZ"/>
              </w:rPr>
            </w:pPr>
          </w:p>
          <w:p w:rsidR="00CA7A9B" w:rsidRPr="00CD1FF7" w:rsidRDefault="00CA7A9B" w:rsidP="00CA7A9B">
            <w:pPr>
              <w:spacing w:line="276" w:lineRule="auto"/>
              <w:rPr>
                <w:rFonts w:ascii="Times New Roman" w:hAnsi="Times New Roman" w:cs="Times New Roman"/>
                <w:color w:val="000000"/>
                <w:sz w:val="24"/>
                <w:szCs w:val="24"/>
                <w:lang w:val="kk-KZ"/>
              </w:rPr>
            </w:pPr>
          </w:p>
        </w:tc>
        <w:tc>
          <w:tcPr>
            <w:tcW w:w="789" w:type="pct"/>
          </w:tcPr>
          <w:p w:rsidR="00CA7A9B" w:rsidRPr="00CD1FF7" w:rsidRDefault="00CA7A9B" w:rsidP="00CA7A9B">
            <w:pPr>
              <w:spacing w:line="276" w:lineRule="auto"/>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CA7A9B" w:rsidRPr="00A94AB6" w:rsidTr="00CA7A9B">
        <w:tc>
          <w:tcPr>
            <w:tcW w:w="797" w:type="pct"/>
          </w:tcPr>
          <w:p w:rsidR="00CA7A9B" w:rsidRPr="00783D53"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89"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CA7A9B" w:rsidRPr="00CD1FF7" w:rsidTr="00CA7A9B">
        <w:tc>
          <w:tcPr>
            <w:tcW w:w="797" w:type="pct"/>
          </w:tcPr>
          <w:p w:rsidR="00CA7A9B" w:rsidRPr="00783D53"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CA7A9B" w:rsidRPr="00CD1FF7" w:rsidRDefault="00CA7A9B" w:rsidP="00CA7A9B">
            <w:pPr>
              <w:spacing w:line="276" w:lineRule="auto"/>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w:t>
            </w:r>
            <w:r>
              <w:rPr>
                <w:rFonts w:ascii="Times New Roman" w:eastAsia="Calibri" w:hAnsi="Times New Roman" w:cs="Times New Roman"/>
                <w:sz w:val="24"/>
                <w:szCs w:val="24"/>
                <w:lang w:val="kk-KZ"/>
              </w:rPr>
              <w:lastRenderedPageBreak/>
              <w:t>аудио-</w:t>
            </w:r>
            <w:r w:rsidRPr="00CD1FF7">
              <w:rPr>
                <w:rFonts w:ascii="Times New Roman" w:eastAsia="Calibri" w:hAnsi="Times New Roman" w:cs="Times New Roman"/>
                <w:sz w:val="24"/>
                <w:szCs w:val="24"/>
                <w:lang w:val="kk-KZ"/>
              </w:rPr>
              <w:t>ертегі</w:t>
            </w:r>
          </w:p>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p>
        </w:tc>
        <w:tc>
          <w:tcPr>
            <w:tcW w:w="796" w:type="pct"/>
          </w:tcPr>
          <w:p w:rsidR="00CA7A9B" w:rsidRPr="00CD1FF7" w:rsidRDefault="00CA7A9B" w:rsidP="00CA7A9B">
            <w:pPr>
              <w:spacing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w:t>
            </w:r>
            <w:r w:rsidRPr="00CD1FF7">
              <w:rPr>
                <w:rFonts w:ascii="Times New Roman" w:eastAsia="Calibri" w:hAnsi="Times New Roman" w:cs="Times New Roman"/>
                <w:sz w:val="24"/>
                <w:szCs w:val="24"/>
                <w:lang w:val="kk-KZ"/>
              </w:rPr>
              <w:t xml:space="preserve">Әлди –әлди </w:t>
            </w:r>
            <w:r w:rsidRPr="00CD1FF7">
              <w:rPr>
                <w:rFonts w:ascii="Times New Roman" w:eastAsia="Calibri" w:hAnsi="Times New Roman" w:cs="Times New Roman"/>
                <w:sz w:val="24"/>
                <w:szCs w:val="24"/>
                <w:lang w:val="kk-KZ"/>
              </w:rPr>
              <w:lastRenderedPageBreak/>
              <w:t>ұйықтайғой</w:t>
            </w:r>
            <w:r>
              <w:rPr>
                <w:rFonts w:ascii="Times New Roman" w:eastAsia="Calibri" w:hAnsi="Times New Roman" w:cs="Times New Roman"/>
                <w:sz w:val="24"/>
                <w:szCs w:val="24"/>
                <w:lang w:val="kk-KZ"/>
              </w:rPr>
              <w:t>»</w:t>
            </w:r>
          </w:p>
          <w:p w:rsidR="00CA7A9B" w:rsidRPr="00535BE7"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 xml:space="preserve">«Бесік жырын» </w:t>
            </w:r>
            <w:r w:rsidRPr="00CD1FF7">
              <w:rPr>
                <w:rFonts w:ascii="Times New Roman" w:eastAsia="Calibri" w:hAnsi="Times New Roman" w:cs="Times New Roman"/>
                <w:sz w:val="24"/>
                <w:szCs w:val="24"/>
                <w:lang w:val="kk-KZ"/>
              </w:rPr>
              <w:lastRenderedPageBreak/>
              <w:t>тыңдату</w:t>
            </w:r>
          </w:p>
        </w:tc>
        <w:tc>
          <w:tcPr>
            <w:tcW w:w="884" w:type="pct"/>
          </w:tcPr>
          <w:p w:rsidR="00CA7A9B" w:rsidRPr="00CD1FF7" w:rsidRDefault="00CA7A9B" w:rsidP="00CA7A9B">
            <w:pPr>
              <w:spacing w:line="276" w:lineRule="auto"/>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Ұйқыға</w:t>
            </w:r>
            <w:r>
              <w:rPr>
                <w:rFonts w:ascii="Times New Roman" w:eastAsia="Calibri" w:hAnsi="Times New Roman" w:cs="Times New Roman"/>
                <w:sz w:val="24"/>
                <w:szCs w:val="24"/>
                <w:lang w:val="kk-KZ"/>
              </w:rPr>
              <w:t xml:space="preserve"> арналған әуен </w:t>
            </w:r>
            <w:r>
              <w:rPr>
                <w:rFonts w:ascii="Times New Roman" w:eastAsia="Calibri" w:hAnsi="Times New Roman" w:cs="Times New Roman"/>
                <w:sz w:val="24"/>
                <w:szCs w:val="24"/>
                <w:lang w:val="kk-KZ"/>
              </w:rPr>
              <w:lastRenderedPageBreak/>
              <w:t>аудио-</w:t>
            </w:r>
            <w:r w:rsidRPr="00CD1FF7">
              <w:rPr>
                <w:rFonts w:ascii="Times New Roman" w:eastAsia="Calibri" w:hAnsi="Times New Roman" w:cs="Times New Roman"/>
                <w:sz w:val="24"/>
                <w:szCs w:val="24"/>
                <w:lang w:val="kk-KZ"/>
              </w:rPr>
              <w:t>ертегі</w:t>
            </w:r>
          </w:p>
          <w:p w:rsidR="00CA7A9B" w:rsidRPr="00535BE7"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p>
        </w:tc>
        <w:tc>
          <w:tcPr>
            <w:tcW w:w="789"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«Балапаным» </w:t>
            </w:r>
            <w:r>
              <w:rPr>
                <w:rFonts w:ascii="Times New Roman" w:hAnsi="Times New Roman" w:cs="Times New Roman"/>
                <w:color w:val="000000"/>
                <w:sz w:val="24"/>
                <w:szCs w:val="24"/>
                <w:lang w:val="kk-KZ"/>
              </w:rPr>
              <w:lastRenderedPageBreak/>
              <w:t>музыка тыңдату.</w:t>
            </w:r>
          </w:p>
        </w:tc>
      </w:tr>
      <w:tr w:rsidR="00CA7A9B" w:rsidRPr="00A94AB6" w:rsidTr="00CA7A9B">
        <w:trPr>
          <w:trHeight w:val="1032"/>
        </w:trPr>
        <w:tc>
          <w:tcPr>
            <w:tcW w:w="797" w:type="pct"/>
          </w:tcPr>
          <w:p w:rsidR="00CA7A9B" w:rsidRPr="00783D53"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Біртіндеп ұйқыдан ояту, сауықтыру шаралары</w:t>
            </w:r>
          </w:p>
        </w:tc>
        <w:tc>
          <w:tcPr>
            <w:tcW w:w="881" w:type="pct"/>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(дене жаттығулар мен белсенділігі)</w:t>
            </w: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Өзіне-өзі қызмет көрсетуге деген ұмтылысын қолдау:</w:t>
            </w:r>
            <w:r w:rsidRPr="002D7DA6">
              <w:rPr>
                <w:rFonts w:ascii="Times New Roman" w:hAnsi="Times New Roman" w:cs="Times New Roman"/>
                <w:b/>
                <w:sz w:val="24"/>
                <w:szCs w:val="24"/>
                <w:lang w:val="kk-KZ"/>
              </w:rPr>
              <w:t xml:space="preserve"> Тарақты және қол орамалды пайдалануды үйрету. (өзіне-өзі қызмет ету дағдылары, ірі және ұсақ моториканы дамыту)</w:t>
            </w: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Қолдарын жуу, құрғатып сүрту, сүлгіні өз орнына іліп қоюды үйрету. (мәдени-гигиеналық  дағдылар).  </w:t>
            </w:r>
          </w:p>
        </w:tc>
        <w:tc>
          <w:tcPr>
            <w:tcW w:w="796"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Өзіне-өзі қызмет көрсетуге деген ұмтылысын қолдау:</w:t>
            </w:r>
            <w:r w:rsidRPr="002D7DA6">
              <w:rPr>
                <w:rFonts w:ascii="Times New Roman" w:hAnsi="Times New Roman" w:cs="Times New Roman"/>
                <w:b/>
                <w:sz w:val="24"/>
                <w:szCs w:val="24"/>
                <w:lang w:val="kk-KZ"/>
              </w:rPr>
              <w:t xml:space="preserve"> Қыз балалардың шаштарын тарауға үйрету. (өзіне-өзі қызмет ету дағдылары, ірі және ұсақ моториканы дамыту)</w:t>
            </w:r>
          </w:p>
        </w:tc>
        <w:tc>
          <w:tcPr>
            <w:tcW w:w="853"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Гимнастикалық жолдан жүру</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Әдемі журеміз</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Шынықсын өкшеміз</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Түзіліп тұрайық</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Шаттанып ойнайық  «Губка жолмен жүріп өту»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Қолды жоғары, алға, жан-жаққа көтеру және түсіру (бірге немесе кезекпен);</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884" w:type="pct"/>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Жылан жолмен жүру. Арнайы кілемшелермен жүру</w:t>
            </w: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 xml:space="preserve">Ырғақтық жаттығулар. </w:t>
            </w:r>
            <w:r w:rsidRPr="002D7DA6">
              <w:rPr>
                <w:rFonts w:ascii="Times New Roman" w:hAnsi="Times New Roman" w:cs="Times New Roman"/>
                <w:b/>
                <w:sz w:val="24"/>
                <w:szCs w:val="24"/>
                <w:lang w:val="kk-KZ"/>
              </w:rPr>
              <w:t>Қолды жоғары, алға, жан-жаққа көтеру және түсіру (бірге немесе кезекпен);</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789" w:type="pct"/>
          </w:tcPr>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Табанға арналған денсаулық кілемшелерімен жүру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Қолды жоғары, алға, жан-жаққа көтеру және түсіру (бірге немесе кезекпен);</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r>
      <w:tr w:rsidR="00CA7A9B" w:rsidRPr="00BA5E7B" w:rsidTr="00CA7A9B">
        <w:tc>
          <w:tcPr>
            <w:tcW w:w="797" w:type="pct"/>
          </w:tcPr>
          <w:p w:rsidR="00CA7A9B" w:rsidRPr="00783D53"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CA7A9B" w:rsidRPr="0034357D" w:rsidRDefault="00CA7A9B" w:rsidP="00CA7A9B">
            <w:pPr>
              <w:autoSpaceDE w:val="0"/>
              <w:autoSpaceDN w:val="0"/>
              <w:adjustRightInd w:val="0"/>
              <w:spacing w:line="276" w:lineRule="auto"/>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Ас мәзірімен </w:t>
            </w:r>
            <w:r w:rsidRPr="00CD1FF7">
              <w:rPr>
                <w:rFonts w:ascii="Times New Roman" w:eastAsia="Calibri" w:hAnsi="Times New Roman" w:cs="Times New Roman"/>
                <w:sz w:val="24"/>
                <w:szCs w:val="24"/>
                <w:lang w:val="kk-KZ"/>
              </w:rPr>
              <w:lastRenderedPageBreak/>
              <w:t>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 xml:space="preserve">Балалардың назарын </w:t>
            </w:r>
            <w:r w:rsidRPr="00CD1FF7">
              <w:rPr>
                <w:rFonts w:ascii="Times New Roman" w:eastAsia="Calibri" w:hAnsi="Times New Roman" w:cs="Times New Roman"/>
                <w:sz w:val="24"/>
                <w:szCs w:val="24"/>
                <w:lang w:val="kk-KZ"/>
              </w:rPr>
              <w:lastRenderedPageBreak/>
              <w:t>тағамға аудару.</w:t>
            </w:r>
          </w:p>
        </w:tc>
        <w:tc>
          <w:tcPr>
            <w:tcW w:w="853"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 xml:space="preserve">Тамақтарын </w:t>
            </w:r>
            <w:r w:rsidRPr="00CD1FF7">
              <w:rPr>
                <w:rFonts w:ascii="Times New Roman" w:eastAsia="Calibri" w:hAnsi="Times New Roman" w:cs="Times New Roman"/>
                <w:sz w:val="24"/>
                <w:szCs w:val="24"/>
                <w:lang w:val="kk-KZ"/>
              </w:rPr>
              <w:lastRenderedPageBreak/>
              <w:t>реттілігімен тауысып ішуге қалыптастыру.</w:t>
            </w:r>
          </w:p>
        </w:tc>
        <w:tc>
          <w:tcPr>
            <w:tcW w:w="884"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 xml:space="preserve">Балалардың назарын </w:t>
            </w:r>
            <w:r w:rsidRPr="00CD1FF7">
              <w:rPr>
                <w:rFonts w:ascii="Times New Roman" w:eastAsia="Calibri" w:hAnsi="Times New Roman" w:cs="Times New Roman"/>
                <w:sz w:val="24"/>
                <w:szCs w:val="24"/>
                <w:lang w:val="kk-KZ"/>
              </w:rPr>
              <w:lastRenderedPageBreak/>
              <w:t>тағамға аудару.</w:t>
            </w:r>
          </w:p>
        </w:tc>
        <w:tc>
          <w:tcPr>
            <w:tcW w:w="789"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 xml:space="preserve">Балалардың назарын </w:t>
            </w:r>
            <w:r w:rsidRPr="00CD1FF7">
              <w:rPr>
                <w:rFonts w:ascii="Times New Roman" w:eastAsia="Calibri" w:hAnsi="Times New Roman" w:cs="Times New Roman"/>
                <w:sz w:val="24"/>
                <w:szCs w:val="24"/>
                <w:lang w:val="kk-KZ"/>
              </w:rPr>
              <w:lastRenderedPageBreak/>
              <w:t>тағамға аудару.</w:t>
            </w:r>
          </w:p>
        </w:tc>
      </w:tr>
      <w:tr w:rsidR="00CA7A9B" w:rsidRPr="000219CD" w:rsidTr="00CA7A9B">
        <w:tc>
          <w:tcPr>
            <w:tcW w:w="797" w:type="pct"/>
          </w:tcPr>
          <w:p w:rsidR="00CA7A9B" w:rsidRPr="00607D22"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CA7A9B" w:rsidRPr="004632F1" w:rsidRDefault="00CA7A9B" w:rsidP="00CA7A9B">
            <w:pPr>
              <w:spacing w:line="276" w:lineRule="auto"/>
              <w:rPr>
                <w:rFonts w:ascii="Times New Roman" w:hAnsi="Times New Roman"/>
                <w:b/>
                <w:sz w:val="24"/>
                <w:szCs w:val="24"/>
                <w:lang w:val="kk-KZ"/>
              </w:rPr>
            </w:pPr>
            <w:r w:rsidRPr="004632F1">
              <w:rPr>
                <w:rFonts w:ascii="Times New Roman" w:hAnsi="Times New Roman"/>
                <w:b/>
                <w:sz w:val="24"/>
                <w:szCs w:val="24"/>
                <w:lang w:val="kk-KZ"/>
              </w:rPr>
              <w:t>«Дөңгелектер»</w:t>
            </w:r>
          </w:p>
          <w:p w:rsidR="00CA7A9B" w:rsidRPr="004632F1" w:rsidRDefault="00CA7A9B" w:rsidP="00CA7A9B">
            <w:pPr>
              <w:pStyle w:val="a4"/>
              <w:spacing w:after="160" w:line="276" w:lineRule="auto"/>
              <w:rPr>
                <w:sz w:val="24"/>
                <w:szCs w:val="24"/>
                <w:lang w:val="kk-KZ"/>
              </w:rPr>
            </w:pPr>
            <w:r w:rsidRPr="004632F1">
              <w:rPr>
                <w:sz w:val="24"/>
                <w:szCs w:val="24"/>
                <w:lang w:val="kk-KZ"/>
              </w:rPr>
              <w:t>Мақсаты:</w:t>
            </w:r>
          </w:p>
          <w:p w:rsidR="00CA7A9B" w:rsidRPr="004632F1" w:rsidRDefault="00CA7A9B" w:rsidP="00CA7A9B">
            <w:pPr>
              <w:shd w:val="clear" w:color="auto" w:fill="FFFFFF"/>
              <w:spacing w:line="276" w:lineRule="auto"/>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CA7A9B"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CA7A9B" w:rsidRPr="00A27D03"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CA7A9B" w:rsidRPr="00B75E79"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CA7A9B" w:rsidRPr="00B75E79"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CA7A9B" w:rsidRDefault="00CA7A9B" w:rsidP="00CA7A9B">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CA7A9B" w:rsidRPr="00DC166E" w:rsidRDefault="00CA7A9B" w:rsidP="00CA7A9B">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CA7A9B" w:rsidRDefault="00CA7A9B" w:rsidP="00CA7A9B">
            <w:pPr>
              <w:spacing w:line="276" w:lineRule="auto"/>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CA7A9B" w:rsidRPr="00DC166E" w:rsidRDefault="00CA7A9B" w:rsidP="00CA7A9B">
            <w:pPr>
              <w:spacing w:line="276" w:lineRule="auto"/>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CA7A9B" w:rsidRPr="00925651" w:rsidRDefault="00CA7A9B" w:rsidP="00CA7A9B">
            <w:pPr>
              <w:spacing w:line="276" w:lineRule="auto"/>
              <w:rPr>
                <w:rFonts w:ascii="Times New Roman" w:eastAsia="Calibri" w:hAnsi="Times New Roman" w:cs="Times New Roman"/>
                <w:b/>
                <w:sz w:val="24"/>
                <w:szCs w:val="24"/>
                <w:lang w:val="kk-KZ"/>
              </w:rPr>
            </w:pPr>
          </w:p>
        </w:tc>
        <w:tc>
          <w:tcPr>
            <w:tcW w:w="884" w:type="pct"/>
          </w:tcPr>
          <w:p w:rsidR="00CA7A9B" w:rsidRPr="00897912"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CA7A9B" w:rsidRPr="00897912"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Pr="00897912">
              <w:rPr>
                <w:rFonts w:ascii="Times New Roman" w:hAnsi="Times New Roman" w:cs="Times New Roman"/>
                <w:color w:val="000000"/>
                <w:sz w:val="24"/>
                <w:szCs w:val="24"/>
                <w:lang w:val="kk-KZ"/>
              </w:rPr>
              <w:t>Ұзын-қысқа, жуан-жіңішке, үлкен-кіші ұғымдарын бекіту.</w:t>
            </w:r>
          </w:p>
          <w:p w:rsidR="00CA7A9B" w:rsidRPr="00374CF2"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89" w:type="pct"/>
          </w:tcPr>
          <w:p w:rsidR="00CA7A9B" w:rsidRPr="003B28BA" w:rsidRDefault="00CA7A9B" w:rsidP="00CA7A9B">
            <w:pPr>
              <w:pStyle w:val="a4"/>
              <w:spacing w:after="160" w:line="276" w:lineRule="auto"/>
              <w:rPr>
                <w:b/>
                <w:sz w:val="24"/>
                <w:szCs w:val="24"/>
                <w:lang w:val="kk-KZ"/>
              </w:rPr>
            </w:pPr>
            <w:r w:rsidRPr="003B28BA">
              <w:rPr>
                <w:b/>
                <w:sz w:val="24"/>
                <w:szCs w:val="24"/>
                <w:lang w:val="kk-KZ"/>
              </w:rPr>
              <w:t>«Ит адамның досы»</w:t>
            </w:r>
          </w:p>
          <w:p w:rsidR="00CA7A9B" w:rsidRPr="005070C3" w:rsidRDefault="00CA7A9B" w:rsidP="00CA7A9B">
            <w:pPr>
              <w:pStyle w:val="a4"/>
              <w:spacing w:after="160" w:line="276" w:lineRule="auto"/>
              <w:rPr>
                <w:sz w:val="24"/>
                <w:szCs w:val="24"/>
                <w:lang w:val="kk-KZ"/>
              </w:rPr>
            </w:pPr>
            <w:r w:rsidRPr="003B28BA">
              <w:rPr>
                <w:sz w:val="24"/>
                <w:szCs w:val="24"/>
                <w:lang w:val="kk-KZ"/>
              </w:rPr>
              <w:t>Мақсаты:</w:t>
            </w:r>
            <w:r>
              <w:rPr>
                <w:b/>
                <w:sz w:val="24"/>
                <w:szCs w:val="24"/>
                <w:lang w:val="kk-KZ"/>
              </w:rPr>
              <w:t xml:space="preserve"> </w:t>
            </w:r>
            <w:r>
              <w:rPr>
                <w:sz w:val="24"/>
                <w:szCs w:val="24"/>
                <w:lang w:val="kk-KZ"/>
              </w:rPr>
              <w:t>И</w:t>
            </w:r>
            <w:r w:rsidRPr="00B613EC">
              <w:rPr>
                <w:sz w:val="24"/>
                <w:szCs w:val="24"/>
                <w:lang w:val="kk-KZ"/>
              </w:rPr>
              <w:t>т туралы түсінік беру.                                 Қол икемділігін дамыту.</w:t>
            </w:r>
          </w:p>
          <w:p w:rsidR="00CA7A9B"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CA7A9B" w:rsidRPr="00677062"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CA7A9B" w:rsidRPr="00C2172E" w:rsidTr="00CA7A9B">
        <w:tc>
          <w:tcPr>
            <w:tcW w:w="797" w:type="pct"/>
          </w:tcPr>
          <w:p w:rsidR="00CA7A9B" w:rsidRPr="00607D22"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CA7A9B" w:rsidRPr="001E31F5" w:rsidRDefault="00CA7A9B" w:rsidP="00CA7A9B">
            <w:pPr>
              <w:spacing w:line="276" w:lineRule="auto"/>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CA7A9B" w:rsidRDefault="00CA7A9B" w:rsidP="00CA7A9B">
            <w:pPr>
              <w:spacing w:line="276" w:lineRule="auto"/>
              <w:rPr>
                <w:rFonts w:ascii="Times New Roman" w:hAnsi="Times New Roman"/>
                <w:sz w:val="24"/>
                <w:szCs w:val="24"/>
                <w:lang w:val="kk-KZ"/>
              </w:rPr>
            </w:pPr>
            <w:r>
              <w:rPr>
                <w:rFonts w:ascii="Times New Roman" w:hAnsi="Times New Roman"/>
                <w:sz w:val="24"/>
                <w:szCs w:val="24"/>
                <w:lang w:val="kk-KZ"/>
              </w:rPr>
              <w:t>Нұралидің ұсақ қол моторикасын дамыту.</w:t>
            </w:r>
          </w:p>
          <w:p w:rsidR="00CA7A9B" w:rsidRPr="001E31F5" w:rsidRDefault="00CA7A9B" w:rsidP="00CA7A9B">
            <w:pPr>
              <w:spacing w:line="276" w:lineRule="auto"/>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CA7A9B" w:rsidRDefault="00CA7A9B" w:rsidP="00CA7A9B">
            <w:pPr>
              <w:spacing w:line="276" w:lineRule="auto"/>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Айлинге тыныс алу жаттығуын жасату. </w:t>
            </w:r>
          </w:p>
          <w:p w:rsidR="00CA7A9B" w:rsidRPr="001E31F5" w:rsidRDefault="00CA7A9B" w:rsidP="00CA7A9B">
            <w:pPr>
              <w:spacing w:line="276" w:lineRule="auto"/>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CA7A9B" w:rsidRDefault="00CA7A9B" w:rsidP="00CA7A9B">
            <w:pPr>
              <w:spacing w:line="276" w:lineRule="auto"/>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CA7A9B" w:rsidRPr="001E31F5" w:rsidRDefault="00CA7A9B" w:rsidP="00CA7A9B">
            <w:pPr>
              <w:spacing w:line="276" w:lineRule="auto"/>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CA7A9B" w:rsidRDefault="00CA7A9B" w:rsidP="00CA7A9B">
            <w:pPr>
              <w:spacing w:line="276" w:lineRule="auto"/>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Айдосқа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CA7A9B" w:rsidRPr="001E31F5" w:rsidRDefault="00CA7A9B" w:rsidP="00CA7A9B">
            <w:pPr>
              <w:spacing w:line="276" w:lineRule="auto"/>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89" w:type="pct"/>
          </w:tcPr>
          <w:p w:rsidR="00CA7A9B" w:rsidRPr="001E31F5" w:rsidRDefault="00CA7A9B" w:rsidP="00CA7A9B">
            <w:pPr>
              <w:spacing w:line="276" w:lineRule="auto"/>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CA7A9B" w:rsidRDefault="00CA7A9B" w:rsidP="00CA7A9B">
            <w:pPr>
              <w:spacing w:line="276" w:lineRule="auto"/>
              <w:rPr>
                <w:rFonts w:ascii="Times New Roman" w:hAnsi="Times New Roman"/>
                <w:sz w:val="24"/>
                <w:szCs w:val="24"/>
                <w:lang w:val="kk-KZ"/>
              </w:rPr>
            </w:pPr>
            <w:r>
              <w:rPr>
                <w:rFonts w:ascii="Times New Roman" w:hAnsi="Times New Roman"/>
                <w:sz w:val="24"/>
                <w:szCs w:val="24"/>
                <w:lang w:val="kk-KZ"/>
              </w:rPr>
              <w:t>Имранға ұсақ қол моторикасын дамыту.</w:t>
            </w:r>
          </w:p>
          <w:p w:rsidR="00CA7A9B" w:rsidRPr="001E31F5" w:rsidRDefault="00CA7A9B" w:rsidP="00CA7A9B">
            <w:pPr>
              <w:spacing w:line="276" w:lineRule="auto"/>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CA7A9B" w:rsidRPr="00A94AB6" w:rsidTr="00CA7A9B">
        <w:tc>
          <w:tcPr>
            <w:tcW w:w="797" w:type="pct"/>
          </w:tcPr>
          <w:p w:rsidR="00CA7A9B" w:rsidRPr="00607D22"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CA7A9B" w:rsidRPr="00CD1FF7" w:rsidRDefault="00CA7A9B" w:rsidP="00CA7A9B">
            <w:pPr>
              <w:spacing w:line="276" w:lineRule="auto"/>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Сыртқы киімдерін ауыстырып киюді </w:t>
            </w:r>
            <w:r w:rsidRPr="00CD1FF7">
              <w:rPr>
                <w:rFonts w:ascii="Times New Roman" w:hAnsi="Times New Roman" w:cs="Times New Roman"/>
                <w:color w:val="000000"/>
                <w:sz w:val="24"/>
                <w:szCs w:val="24"/>
                <w:lang w:val="kk-KZ"/>
              </w:rPr>
              <w:lastRenderedPageBreak/>
              <w:t>қадағалау.</w:t>
            </w:r>
          </w:p>
        </w:tc>
        <w:tc>
          <w:tcPr>
            <w:tcW w:w="853"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Балалармен жеке әңгімелесу.</w:t>
            </w:r>
          </w:p>
        </w:tc>
        <w:tc>
          <w:tcPr>
            <w:tcW w:w="884"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89" w:type="pct"/>
          </w:tcPr>
          <w:p w:rsidR="00CA7A9B" w:rsidRPr="00CD1FF7" w:rsidRDefault="00CA7A9B" w:rsidP="00CA7A9B">
            <w:pPr>
              <w:autoSpaceDE w:val="0"/>
              <w:autoSpaceDN w:val="0"/>
              <w:adjustRightInd w:val="0"/>
              <w:spacing w:line="276" w:lineRule="auto"/>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Сыртқы киімдерін ауыстырып киюді </w:t>
            </w:r>
            <w:r w:rsidRPr="00CD1FF7">
              <w:rPr>
                <w:rFonts w:ascii="Times New Roman" w:hAnsi="Times New Roman" w:cs="Times New Roman"/>
                <w:color w:val="000000"/>
                <w:sz w:val="24"/>
                <w:szCs w:val="24"/>
                <w:lang w:val="kk-KZ"/>
              </w:rPr>
              <w:lastRenderedPageBreak/>
              <w:t>қадағалау.</w:t>
            </w:r>
          </w:p>
        </w:tc>
      </w:tr>
      <w:tr w:rsidR="00CA7A9B" w:rsidRPr="00A94AB6" w:rsidTr="00CA7A9B">
        <w:tc>
          <w:tcPr>
            <w:tcW w:w="797" w:type="pct"/>
          </w:tcPr>
          <w:p w:rsidR="00CA7A9B" w:rsidRPr="00607D22"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Серуен</w:t>
            </w:r>
          </w:p>
        </w:tc>
        <w:tc>
          <w:tcPr>
            <w:tcW w:w="881" w:type="pct"/>
          </w:tcPr>
          <w:p w:rsidR="00CA7A9B" w:rsidRPr="00E33BB2" w:rsidRDefault="00CA7A9B" w:rsidP="00CA7A9B">
            <w:pPr>
              <w:shd w:val="clear" w:color="auto" w:fill="FFFFFF"/>
              <w:spacing w:line="276" w:lineRule="auto"/>
              <w:rPr>
                <w:rFonts w:ascii="Times New Roman" w:hAnsi="Times New Roman" w:cs="Times New Roman"/>
                <w:color w:val="000000"/>
                <w:lang w:val="kk-KZ"/>
              </w:rPr>
            </w:pPr>
            <w:r w:rsidRPr="00E33BB2">
              <w:rPr>
                <w:rFonts w:ascii="Times New Roman" w:hAnsi="Times New Roman" w:cs="Times New Roman"/>
                <w:b/>
                <w:bCs/>
                <w:color w:val="000000"/>
                <w:lang w:val="kk-KZ"/>
              </w:rPr>
              <w:t>Аспанды бақылау</w:t>
            </w:r>
          </w:p>
          <w:p w:rsidR="00CA7A9B" w:rsidRPr="00E33BB2" w:rsidRDefault="00CA7A9B" w:rsidP="00CA7A9B">
            <w:pPr>
              <w:shd w:val="clear" w:color="auto" w:fill="FFFFFF"/>
              <w:spacing w:line="276" w:lineRule="auto"/>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CA7A9B" w:rsidRPr="00E33BB2" w:rsidRDefault="00CA7A9B" w:rsidP="00CA7A9B">
            <w:pPr>
              <w:shd w:val="clear" w:color="auto" w:fill="FFFFFF"/>
              <w:spacing w:line="276" w:lineRule="auto"/>
              <w:rPr>
                <w:rFonts w:ascii="Times New Roman" w:hAnsi="Times New Roman" w:cs="Times New Roman"/>
                <w:color w:val="000000"/>
                <w:lang w:val="kk-KZ"/>
              </w:rPr>
            </w:pPr>
            <w:r w:rsidRPr="00E33BB2">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E33BB2">
              <w:rPr>
                <w:rFonts w:ascii="Times New Roman" w:hAnsi="Times New Roman" w:cs="Times New Roman"/>
                <w:i/>
                <w:iCs/>
                <w:color w:val="000000"/>
                <w:lang w:val="kk-KZ"/>
              </w:rPr>
              <w:t>Еңбек: </w:t>
            </w:r>
            <w:r w:rsidRPr="00E33BB2">
              <w:rPr>
                <w:rFonts w:ascii="Times New Roman" w:hAnsi="Times New Roman" w:cs="Times New Roman"/>
                <w:b/>
                <w:bCs/>
                <w:color w:val="000000"/>
                <w:lang w:val="kk-KZ"/>
              </w:rPr>
              <w:t>Тұқымды отырғызу.</w:t>
            </w:r>
          </w:p>
          <w:p w:rsidR="00CA7A9B" w:rsidRPr="00E33BB2" w:rsidRDefault="00CA7A9B" w:rsidP="00CA7A9B">
            <w:pPr>
              <w:shd w:val="clear" w:color="auto" w:fill="FFFFFF"/>
              <w:spacing w:line="276" w:lineRule="auto"/>
              <w:rPr>
                <w:rFonts w:ascii="Times New Roman" w:hAnsi="Times New Roman" w:cs="Times New Roman"/>
                <w:color w:val="000000"/>
                <w:lang w:val="kk-KZ"/>
              </w:rPr>
            </w:pPr>
            <w:r w:rsidRPr="00E33BB2">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CA7A9B" w:rsidRPr="00E33BB2" w:rsidRDefault="00CA7A9B" w:rsidP="00CA7A9B">
            <w:pPr>
              <w:shd w:val="clear" w:color="auto" w:fill="FFFFFF"/>
              <w:spacing w:line="276" w:lineRule="auto"/>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CA7A9B" w:rsidRPr="00E33BB2" w:rsidRDefault="00CA7A9B" w:rsidP="00CA7A9B">
            <w:pPr>
              <w:pStyle w:val="a7"/>
              <w:spacing w:after="160"/>
              <w:ind w:left="0"/>
              <w:rPr>
                <w:rFonts w:ascii="Times New Roman" w:hAnsi="Times New Roman"/>
                <w:b/>
                <w:lang w:val="kk-KZ"/>
              </w:rPr>
            </w:pPr>
            <w:r w:rsidRPr="00E33BB2">
              <w:rPr>
                <w:rFonts w:ascii="Times New Roman" w:hAnsi="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w:t>
            </w:r>
            <w:r w:rsidRPr="00E33BB2">
              <w:rPr>
                <w:rFonts w:ascii="Times New Roman" w:hAnsi="Times New Roman"/>
                <w:color w:val="000000"/>
                <w:lang w:val="kk-KZ"/>
              </w:rPr>
              <w:lastRenderedPageBreak/>
              <w:t xml:space="preserve">(ойыншыны ұстап алғанда ғана қоңырау шалып үлгіру). </w:t>
            </w: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w:t>
            </w:r>
            <w:r w:rsidRPr="00E33BB2">
              <w:rPr>
                <w:rFonts w:ascii="Times New Roman" w:hAnsi="Times New Roman"/>
                <w:b/>
                <w:lang w:val="kk-KZ"/>
              </w:rPr>
              <w:t>.</w:t>
            </w:r>
          </w:p>
          <w:p w:rsidR="00CA7A9B" w:rsidRDefault="00CA7A9B" w:rsidP="00CA7A9B">
            <w:pPr>
              <w:pStyle w:val="a7"/>
              <w:spacing w:after="160"/>
              <w:ind w:left="0"/>
              <w:rPr>
                <w:rFonts w:ascii="Times New Roman" w:hAnsi="Times New Roman"/>
                <w:b/>
                <w:lang w:val="kk-KZ"/>
              </w:rPr>
            </w:pPr>
            <w:r w:rsidRPr="00E33BB2">
              <w:rPr>
                <w:rFonts w:ascii="Times New Roman" w:hAnsi="Times New Roman"/>
                <w:b/>
                <w:lang w:val="kk-KZ"/>
              </w:rPr>
              <w:t>(дене шынықтыру)</w:t>
            </w:r>
          </w:p>
          <w:p w:rsidR="00CA7A9B" w:rsidRPr="000D02C7" w:rsidRDefault="00CA7A9B" w:rsidP="00CA7A9B">
            <w:pPr>
              <w:pStyle w:val="a7"/>
              <w:spacing w:after="160"/>
              <w:ind w:left="0"/>
              <w:rPr>
                <w:b/>
                <w:lang w:val="kk-KZ"/>
              </w:rPr>
            </w:pPr>
            <w:r w:rsidRPr="00E33BB2">
              <w:rPr>
                <w:rFonts w:ascii="Times New Roman" w:hAnsi="Times New Roman"/>
                <w:b/>
                <w:lang w:val="kk-KZ"/>
              </w:rPr>
              <w:t>Қимылды ойындарға баулу, балаларды қарапайым ережелерді сақтау.</w:t>
            </w:r>
          </w:p>
        </w:tc>
        <w:tc>
          <w:tcPr>
            <w:tcW w:w="796" w:type="pct"/>
          </w:tcPr>
          <w:p w:rsidR="00CA7A9B" w:rsidRPr="00E33BB2" w:rsidRDefault="00CA7A9B" w:rsidP="00CA7A9B">
            <w:pPr>
              <w:shd w:val="clear" w:color="auto" w:fill="FFFFFF"/>
              <w:spacing w:line="276" w:lineRule="auto"/>
              <w:rPr>
                <w:rFonts w:ascii="Times New Roman" w:hAnsi="Times New Roman" w:cs="Times New Roman"/>
                <w:color w:val="000000"/>
                <w:lang w:val="kk-KZ"/>
              </w:rPr>
            </w:pPr>
            <w:r w:rsidRPr="00E33BB2">
              <w:rPr>
                <w:rFonts w:ascii="Times New Roman" w:hAnsi="Times New Roman" w:cs="Times New Roman"/>
                <w:b/>
                <w:lang w:val="kk-KZ"/>
              </w:rPr>
              <w:lastRenderedPageBreak/>
              <w:t> </w:t>
            </w:r>
            <w:r w:rsidRPr="00E33BB2">
              <w:rPr>
                <w:rFonts w:ascii="Times New Roman" w:hAnsi="Times New Roman" w:cs="Times New Roman"/>
                <w:b/>
                <w:bCs/>
                <w:iCs/>
                <w:color w:val="000000"/>
                <w:lang w:val="kk-KZ"/>
              </w:rPr>
              <w:t>Ұяларды</w:t>
            </w:r>
            <w:r w:rsidRPr="00E33BB2">
              <w:rPr>
                <w:rFonts w:ascii="Times New Roman" w:hAnsi="Times New Roman" w:cs="Times New Roman"/>
                <w:b/>
                <w:bCs/>
                <w:i/>
                <w:iCs/>
                <w:color w:val="000000"/>
                <w:lang w:val="kk-KZ"/>
              </w:rPr>
              <w:t xml:space="preserve"> </w:t>
            </w:r>
            <w:r w:rsidRPr="00E33BB2">
              <w:rPr>
                <w:rFonts w:ascii="Times New Roman" w:hAnsi="Times New Roman" w:cs="Times New Roman"/>
                <w:b/>
                <w:bCs/>
                <w:color w:val="000000"/>
                <w:lang w:val="kk-KZ"/>
              </w:rPr>
              <w:t>бақылау</w:t>
            </w:r>
          </w:p>
          <w:p w:rsidR="00CA7A9B" w:rsidRPr="00E33BB2" w:rsidRDefault="00CA7A9B" w:rsidP="00CA7A9B">
            <w:pPr>
              <w:shd w:val="clear" w:color="auto" w:fill="FFFFFF"/>
              <w:spacing w:line="276" w:lineRule="auto"/>
              <w:rPr>
                <w:rFonts w:ascii="Times New Roman" w:hAnsi="Times New Roman" w:cs="Times New Roman"/>
                <w:color w:val="000000"/>
                <w:lang w:val="kk-KZ"/>
              </w:rPr>
            </w:pPr>
            <w:r w:rsidRPr="00E33BB2">
              <w:rPr>
                <w:rFonts w:ascii="Times New Roman" w:hAnsi="Times New Roman" w:cs="Times New Roman"/>
                <w:b/>
                <w:iCs/>
                <w:color w:val="000000"/>
                <w:lang w:val="kk-KZ"/>
              </w:rPr>
              <w:t>Бақылау:</w:t>
            </w:r>
            <w:r w:rsidRPr="00E33BB2">
              <w:rPr>
                <w:rFonts w:ascii="Times New Roman" w:eastAsia="+mn-ea" w:hAnsi="Times New Roman" w:cs="Times New Roman"/>
                <w:i/>
                <w:iCs/>
                <w:color w:val="000000"/>
                <w:kern w:val="24"/>
                <w:lang w:val="kk-KZ"/>
              </w:rPr>
              <w:t xml:space="preserve"> </w:t>
            </w:r>
            <w:r w:rsidRPr="00E33BB2">
              <w:rPr>
                <w:rFonts w:ascii="Times New Roman" w:hAnsi="Times New Roman" w:cs="Times New Roman"/>
                <w:iCs/>
                <w:color w:val="000000"/>
                <w:lang w:val="kk-KZ"/>
              </w:rPr>
              <w:t>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w:t>
            </w:r>
          </w:p>
          <w:p w:rsidR="00CA7A9B" w:rsidRPr="00E33BB2" w:rsidRDefault="00CA7A9B" w:rsidP="00CA7A9B">
            <w:pPr>
              <w:shd w:val="clear" w:color="auto" w:fill="FFFFFF"/>
              <w:spacing w:line="276" w:lineRule="auto"/>
              <w:rPr>
                <w:rFonts w:ascii="Times New Roman" w:hAnsi="Times New Roman" w:cs="Times New Roman"/>
                <w:i/>
                <w:iCs/>
                <w:color w:val="000000"/>
                <w:lang w:val="kk-KZ"/>
              </w:rPr>
            </w:pPr>
            <w:r w:rsidRPr="00E33BB2">
              <w:rPr>
                <w:rFonts w:ascii="Times New Roman" w:hAnsi="Times New Roman" w:cs="Times New Roman"/>
                <w:i/>
                <w:iCs/>
                <w:color w:val="000000"/>
                <w:lang w:val="kk-KZ"/>
              </w:rPr>
              <w:t>Еңбек: </w:t>
            </w:r>
            <w:r w:rsidRPr="00E33BB2">
              <w:rPr>
                <w:rFonts w:ascii="Times New Roman" w:hAnsi="Times New Roman" w:cs="Times New Roman"/>
                <w:iCs/>
                <w:color w:val="000000"/>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CA7A9B" w:rsidRPr="00E33BB2" w:rsidRDefault="00CA7A9B" w:rsidP="00CA7A9B">
            <w:pPr>
              <w:shd w:val="clear" w:color="auto" w:fill="FFFFFF"/>
              <w:spacing w:line="276" w:lineRule="auto"/>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«Түрлі-түсті автокөліктер»</w:t>
            </w:r>
          </w:p>
          <w:p w:rsidR="00CA7A9B" w:rsidRPr="00E33BB2" w:rsidRDefault="00CA7A9B" w:rsidP="00CA7A9B">
            <w:pPr>
              <w:shd w:val="clear" w:color="auto" w:fill="FFFFFF"/>
              <w:spacing w:line="276" w:lineRule="auto"/>
              <w:rPr>
                <w:rFonts w:ascii="Times New Roman" w:hAnsi="Times New Roman" w:cs="Times New Roman"/>
                <w:color w:val="000000"/>
                <w:lang w:val="kk-KZ"/>
              </w:rPr>
            </w:pPr>
            <w:r w:rsidRPr="00E33BB2">
              <w:rPr>
                <w:rFonts w:ascii="Times New Roman" w:hAnsi="Times New Roman" w:cs="Times New Roman"/>
                <w:color w:val="000000"/>
                <w:lang w:val="kk-KZ"/>
              </w:rPr>
              <w:t>Ойнау барысында бір-бірімен татулықта, бірлікте болуға тәрбиелеу.</w:t>
            </w:r>
          </w:p>
          <w:p w:rsidR="00CA7A9B" w:rsidRPr="00E33BB2" w:rsidRDefault="00CA7A9B" w:rsidP="00CA7A9B">
            <w:pPr>
              <w:pStyle w:val="a7"/>
              <w:spacing w:after="160"/>
              <w:ind w:left="0"/>
              <w:rPr>
                <w:rFonts w:ascii="Times New Roman" w:hAnsi="Times New Roman"/>
                <w:b/>
                <w:lang w:val="kk-KZ"/>
              </w:rPr>
            </w:pPr>
            <w:r w:rsidRPr="00E33BB2">
              <w:rPr>
                <w:rFonts w:ascii="Times New Roman" w:hAnsi="Times New Roman"/>
                <w:lang w:val="kk-KZ"/>
              </w:rPr>
              <w:t xml:space="preserve">Қимылды ойындарға </w:t>
            </w:r>
            <w:r w:rsidRPr="00E33BB2">
              <w:rPr>
                <w:rFonts w:ascii="Times New Roman" w:hAnsi="Times New Roman"/>
                <w:lang w:val="kk-KZ"/>
              </w:rPr>
              <w:lastRenderedPageBreak/>
              <w:t>қызығушылықты дамыту. Таныс ойындарды ұйымдастыруда бастамашылдық, дербестік танытуға баулу</w:t>
            </w:r>
            <w:r w:rsidRPr="00E33BB2">
              <w:rPr>
                <w:rFonts w:ascii="Times New Roman" w:hAnsi="Times New Roman"/>
                <w:b/>
                <w:lang w:val="kk-KZ"/>
              </w:rPr>
              <w:t>.</w:t>
            </w:r>
          </w:p>
          <w:p w:rsidR="00CA7A9B" w:rsidRDefault="00CA7A9B" w:rsidP="00CA7A9B">
            <w:pPr>
              <w:pStyle w:val="a7"/>
              <w:spacing w:after="160"/>
              <w:ind w:left="0"/>
              <w:rPr>
                <w:rFonts w:ascii="Times New Roman" w:hAnsi="Times New Roman"/>
                <w:b/>
                <w:lang w:val="kk-KZ"/>
              </w:rPr>
            </w:pPr>
            <w:r w:rsidRPr="00E33BB2">
              <w:rPr>
                <w:rFonts w:ascii="Times New Roman" w:hAnsi="Times New Roman"/>
                <w:b/>
                <w:lang w:val="kk-KZ"/>
              </w:rPr>
              <w:t>(дене шынықтыру)</w:t>
            </w:r>
          </w:p>
          <w:p w:rsidR="00CA7A9B" w:rsidRPr="00E33BB2" w:rsidRDefault="00CA7A9B" w:rsidP="00CA7A9B">
            <w:pPr>
              <w:pStyle w:val="a7"/>
              <w:spacing w:after="160"/>
              <w:ind w:left="0"/>
              <w:rPr>
                <w:rFonts w:ascii="Times New Roman" w:hAnsi="Times New Roman"/>
                <w:b/>
                <w:lang w:val="kk-KZ"/>
              </w:rPr>
            </w:pPr>
            <w:r w:rsidRPr="00E33BB2">
              <w:rPr>
                <w:rFonts w:ascii="Times New Roman" w:hAnsi="Times New Roman"/>
                <w:b/>
                <w:lang w:val="kk-KZ"/>
              </w:rPr>
              <w:t>Қимылды ойындарға баулу, балаларды қарапайым ережелерді сақтау.</w:t>
            </w:r>
          </w:p>
        </w:tc>
        <w:tc>
          <w:tcPr>
            <w:tcW w:w="853" w:type="pct"/>
          </w:tcPr>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Күннің көзін бақылау.</w:t>
            </w:r>
          </w:p>
          <w:p w:rsidR="00CA7A9B" w:rsidRPr="00E33BB2" w:rsidRDefault="00CA7A9B" w:rsidP="00CA7A9B">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r w:rsidRPr="00E33BB2">
              <w:rPr>
                <w:rFonts w:ascii="Times New Roman" w:hAnsi="Times New Roman" w:cs="Times New Roman"/>
                <w:b/>
                <w:lang w:val="kk-KZ"/>
              </w:rPr>
              <w:t> </w:t>
            </w:r>
          </w:p>
          <w:p w:rsidR="00CA7A9B" w:rsidRPr="00E33BB2" w:rsidRDefault="00CA7A9B" w:rsidP="00CA7A9B">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Еңбек:гүлзарға,ыдысқа түрлі-түсті мұзды қатырып қою.</w:t>
            </w:r>
          </w:p>
          <w:p w:rsidR="00CA7A9B" w:rsidRPr="00E33BB2" w:rsidRDefault="00CA7A9B" w:rsidP="00CA7A9B">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Мақсаты:балалардың эстетикалық танымдарын арттыру.Айналаны әсем етіп көріктендіру.</w:t>
            </w:r>
          </w:p>
          <w:p w:rsidR="00CA7A9B" w:rsidRPr="00E33BB2" w:rsidRDefault="00CA7A9B" w:rsidP="00CA7A9B">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 xml:space="preserve">Жеке жұмыс: </w:t>
            </w:r>
          </w:p>
          <w:p w:rsidR="00CA7A9B" w:rsidRPr="00E33BB2" w:rsidRDefault="00CA7A9B" w:rsidP="00CA7A9B">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b/>
                <w:lang w:val="kk-KZ"/>
              </w:rPr>
              <w:t> </w:t>
            </w:r>
            <w:r w:rsidRPr="00E33BB2">
              <w:rPr>
                <w:rFonts w:ascii="Times New Roman" w:hAnsi="Times New Roman" w:cs="Times New Roman"/>
                <w:lang w:val="kk-KZ"/>
              </w:rPr>
              <w:t>Қимылды ойын:       «Аңшы мен коян»</w:t>
            </w: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884" w:type="pct"/>
          </w:tcPr>
          <w:p w:rsidR="00CA7A9B" w:rsidRPr="00E33BB2" w:rsidRDefault="00CA7A9B" w:rsidP="00CA7A9B">
            <w:pPr>
              <w:tabs>
                <w:tab w:val="left" w:pos="1900"/>
              </w:tabs>
              <w:spacing w:line="276" w:lineRule="auto"/>
              <w:rPr>
                <w:rFonts w:ascii="Times New Roman" w:hAnsi="Times New Roman" w:cs="Times New Roman"/>
                <w:lang w:val="kk-KZ"/>
              </w:rPr>
            </w:pPr>
            <w:r w:rsidRPr="00E33BB2">
              <w:rPr>
                <w:rFonts w:ascii="Times New Roman" w:hAnsi="Times New Roman" w:cs="Times New Roman"/>
                <w:b/>
                <w:lang w:val="kk-KZ"/>
              </w:rPr>
              <w:t xml:space="preserve">Бақылау: </w:t>
            </w:r>
            <w:r w:rsidRPr="00E33BB2">
              <w:rPr>
                <w:rFonts w:ascii="Times New Roman" w:hAnsi="Times New Roman" w:cs="Times New Roman"/>
                <w:bCs/>
                <w:iCs/>
                <w:lang w:val="kk-KZ"/>
              </w:rPr>
              <w:t>Сүңгілерді бақылау.</w:t>
            </w:r>
          </w:p>
          <w:p w:rsidR="00CA7A9B" w:rsidRPr="00E33BB2" w:rsidRDefault="00CA7A9B" w:rsidP="00CA7A9B">
            <w:pPr>
              <w:tabs>
                <w:tab w:val="left" w:pos="1900"/>
              </w:tabs>
              <w:spacing w:line="276" w:lineRule="auto"/>
              <w:rPr>
                <w:rFonts w:ascii="Times New Roman" w:hAnsi="Times New Roman" w:cs="Times New Roman"/>
                <w:lang w:val="kk-KZ"/>
              </w:rPr>
            </w:pPr>
            <w:r w:rsidRPr="00E33BB2">
              <w:rPr>
                <w:rFonts w:ascii="Times New Roman" w:hAnsi="Times New Roman" w:cs="Times New Roman"/>
                <w:b/>
                <w:lang w:val="kk-KZ"/>
              </w:rPr>
              <w:t>Мақсаты:</w:t>
            </w:r>
            <w:r w:rsidRPr="00E33BB2">
              <w:rPr>
                <w:rFonts w:ascii="Times New Roman" w:eastAsia="+mn-ea" w:hAnsi="Times New Roman" w:cs="Times New Roman"/>
                <w:i/>
                <w:iCs/>
                <w:color w:val="000000"/>
                <w:kern w:val="24"/>
                <w:lang w:val="kk-KZ" w:eastAsia="ru-RU"/>
              </w:rPr>
              <w:t xml:space="preserve"> </w:t>
            </w:r>
            <w:r w:rsidRPr="00E33BB2">
              <w:rPr>
                <w:rFonts w:ascii="Times New Roman" w:hAnsi="Times New Roman" w:cs="Times New Roman"/>
                <w:iCs/>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CA7A9B" w:rsidRPr="00E33BB2" w:rsidRDefault="00CA7A9B" w:rsidP="00CA7A9B">
            <w:pPr>
              <w:tabs>
                <w:tab w:val="left" w:pos="1900"/>
              </w:tabs>
              <w:spacing w:line="276" w:lineRule="auto"/>
              <w:rPr>
                <w:rFonts w:ascii="Times New Roman" w:hAnsi="Times New Roman" w:cs="Times New Roman"/>
                <w:lang w:val="kk-KZ"/>
              </w:rPr>
            </w:pPr>
            <w:r w:rsidRPr="00E33BB2">
              <w:rPr>
                <w:rFonts w:ascii="Times New Roman" w:hAnsi="Times New Roman" w:cs="Times New Roman"/>
                <w:b/>
                <w:lang w:val="kk-KZ"/>
              </w:rPr>
              <w:t>Еңбек:</w:t>
            </w:r>
            <w:r w:rsidRPr="00E33BB2">
              <w:rPr>
                <w:rFonts w:ascii="Times New Roman" w:hAnsi="Times New Roman" w:cs="Times New Roman"/>
                <w:lang w:val="kk-KZ"/>
              </w:rPr>
              <w:t xml:space="preserve"> </w:t>
            </w:r>
            <w:r w:rsidRPr="00E33BB2">
              <w:rPr>
                <w:rFonts w:ascii="Times New Roman" w:hAnsi="Times New Roman" w:cs="Times New Roman"/>
                <w:iCs/>
                <w:lang w:val="kk-KZ"/>
              </w:rPr>
              <w:t>«Шелекке қанша су жиналады?»</w:t>
            </w:r>
          </w:p>
          <w:p w:rsidR="00CA7A9B" w:rsidRPr="00E33BB2" w:rsidRDefault="00CA7A9B" w:rsidP="00CA7A9B">
            <w:pPr>
              <w:tabs>
                <w:tab w:val="left" w:pos="1900"/>
              </w:tabs>
              <w:spacing w:line="276" w:lineRule="auto"/>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Ауладағы қарды тазалау.Тазалыққа, үлкеннің еңбегін қадірлеуге үйрету.</w:t>
            </w:r>
          </w:p>
          <w:p w:rsidR="00CA7A9B" w:rsidRPr="00E33BB2" w:rsidRDefault="00CA7A9B" w:rsidP="00CA7A9B">
            <w:pPr>
              <w:tabs>
                <w:tab w:val="left" w:pos="1900"/>
              </w:tabs>
              <w:spacing w:line="276" w:lineRule="auto"/>
              <w:rPr>
                <w:rFonts w:ascii="Times New Roman" w:hAnsi="Times New Roman" w:cs="Times New Roman"/>
                <w:lang w:val="kk-KZ"/>
              </w:rPr>
            </w:pPr>
            <w:r w:rsidRPr="00E33BB2">
              <w:rPr>
                <w:rFonts w:ascii="Times New Roman" w:hAnsi="Times New Roman" w:cs="Times New Roman"/>
                <w:b/>
                <w:lang w:val="kk-KZ"/>
              </w:rPr>
              <w:t xml:space="preserve">Жеке жұмыс: </w:t>
            </w:r>
            <w:r w:rsidRPr="00E33BB2">
              <w:rPr>
                <w:rFonts w:ascii="Times New Roman" w:hAnsi="Times New Roman" w:cs="Times New Roman"/>
                <w:lang w:val="kk-KZ"/>
              </w:rPr>
              <w:t xml:space="preserve">  </w:t>
            </w:r>
            <w:r w:rsidRPr="00E33BB2">
              <w:rPr>
                <w:rFonts w:ascii="Times New Roman" w:hAnsi="Times New Roman" w:cs="Times New Roman"/>
                <w:iCs/>
                <w:lang w:val="kk-KZ"/>
              </w:rPr>
              <w:t xml:space="preserve">Балалардың ойын мазмұны мен тақырыбын жетілдіруді дамыту. </w:t>
            </w:r>
          </w:p>
          <w:p w:rsidR="00CA7A9B" w:rsidRPr="00E33BB2" w:rsidRDefault="00CA7A9B" w:rsidP="00CA7A9B">
            <w:pPr>
              <w:tabs>
                <w:tab w:val="left" w:pos="1900"/>
              </w:tabs>
              <w:spacing w:line="276" w:lineRule="auto"/>
              <w:rPr>
                <w:rFonts w:ascii="Times New Roman" w:hAnsi="Times New Roman" w:cs="Times New Roman"/>
                <w:lang w:val="kk-KZ"/>
              </w:rPr>
            </w:pPr>
          </w:p>
          <w:p w:rsidR="00CA7A9B" w:rsidRPr="00E33BB2" w:rsidRDefault="00CA7A9B" w:rsidP="00CA7A9B">
            <w:pPr>
              <w:tabs>
                <w:tab w:val="left" w:pos="1900"/>
              </w:tabs>
              <w:spacing w:line="276" w:lineRule="auto"/>
              <w:rPr>
                <w:rFonts w:ascii="Times New Roman" w:hAnsi="Times New Roman" w:cs="Times New Roman"/>
                <w:lang w:val="kk-KZ"/>
              </w:rPr>
            </w:pPr>
            <w:r w:rsidRPr="00E33BB2">
              <w:rPr>
                <w:rFonts w:ascii="Times New Roman" w:hAnsi="Times New Roman" w:cs="Times New Roman"/>
                <w:lang w:val="kk-KZ"/>
              </w:rPr>
              <w:t xml:space="preserve"> </w:t>
            </w: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Балаларға көктемгі сурет түрінде түсетінін айтып түсіндіру</w:t>
            </w:r>
          </w:p>
          <w:p w:rsidR="00CA7A9B" w:rsidRPr="00E33BB2" w:rsidRDefault="00CA7A9B" w:rsidP="00CA7A9B">
            <w:pPr>
              <w:tabs>
                <w:tab w:val="left" w:pos="1900"/>
              </w:tabs>
              <w:spacing w:line="276" w:lineRule="auto"/>
              <w:rPr>
                <w:rFonts w:ascii="Times New Roman" w:hAnsi="Times New Roman" w:cs="Times New Roman"/>
                <w:lang w:val="kk-KZ"/>
              </w:rPr>
            </w:pPr>
            <w:r w:rsidRPr="00E33BB2">
              <w:rPr>
                <w:rFonts w:ascii="Times New Roman" w:hAnsi="Times New Roman" w:cs="Times New Roman"/>
                <w:lang w:val="kk-KZ"/>
              </w:rPr>
              <w:t>арқылы есте сақтау қабілетін арттыру, тілдік қорын молайту.</w:t>
            </w:r>
          </w:p>
          <w:p w:rsidR="00CA7A9B" w:rsidRPr="00E33BB2" w:rsidRDefault="00CA7A9B" w:rsidP="00CA7A9B">
            <w:pPr>
              <w:tabs>
                <w:tab w:val="left" w:pos="1900"/>
              </w:tabs>
              <w:spacing w:line="276" w:lineRule="auto"/>
              <w:rPr>
                <w:rFonts w:ascii="Times New Roman" w:hAnsi="Times New Roman" w:cs="Times New Roman"/>
                <w:lang w:val="kk-KZ"/>
              </w:rPr>
            </w:pPr>
            <w:r w:rsidRPr="00E33BB2">
              <w:rPr>
                <w:rFonts w:ascii="Times New Roman" w:hAnsi="Times New Roman" w:cs="Times New Roman"/>
                <w:b/>
                <w:lang w:val="kk-KZ"/>
              </w:rPr>
              <w:t>Қимылдық ойын:</w:t>
            </w:r>
            <w:r w:rsidRPr="00E33BB2">
              <w:rPr>
                <w:rFonts w:ascii="Times New Roman" w:hAnsi="Times New Roman" w:cs="Times New Roman"/>
                <w:lang w:val="kk-KZ"/>
              </w:rPr>
              <w:t xml:space="preserve"> «Белбеусоқ»</w:t>
            </w:r>
          </w:p>
          <w:p w:rsidR="00CA7A9B" w:rsidRPr="00E33BB2" w:rsidRDefault="00CA7A9B" w:rsidP="00CA7A9B">
            <w:pPr>
              <w:tabs>
                <w:tab w:val="left" w:pos="1900"/>
              </w:tabs>
              <w:spacing w:line="276" w:lineRule="auto"/>
              <w:rPr>
                <w:rFonts w:ascii="Times New Roman" w:hAnsi="Times New Roman" w:cs="Times New Roman"/>
                <w:lang w:val="kk-KZ"/>
              </w:rPr>
            </w:pPr>
            <w:r w:rsidRPr="00E33BB2">
              <w:rPr>
                <w:rFonts w:ascii="Times New Roman" w:hAnsi="Times New Roman" w:cs="Times New Roman"/>
                <w:b/>
                <w:lang w:val="kk-KZ"/>
              </w:rPr>
              <w:t>Мақсаты</w:t>
            </w:r>
            <w:r w:rsidRPr="00E33BB2">
              <w:rPr>
                <w:rFonts w:ascii="Times New Roman" w:hAnsi="Times New Roman" w:cs="Times New Roman"/>
                <w:lang w:val="kk-KZ"/>
              </w:rPr>
              <w:t>: Топ болып ойнауға үйрету.</w:t>
            </w:r>
          </w:p>
          <w:p w:rsidR="00CA7A9B" w:rsidRPr="00E33BB2" w:rsidRDefault="00CA7A9B" w:rsidP="00CA7A9B">
            <w:pPr>
              <w:tabs>
                <w:tab w:val="left" w:pos="1900"/>
              </w:tabs>
              <w:spacing w:line="276" w:lineRule="auto"/>
              <w:rPr>
                <w:rFonts w:ascii="Times New Roman" w:hAnsi="Times New Roman" w:cs="Times New Roman"/>
                <w:lang w:val="kk-KZ"/>
              </w:rPr>
            </w:pPr>
            <w:r w:rsidRPr="00E33BB2">
              <w:rPr>
                <w:rFonts w:ascii="Times New Roman" w:hAnsi="Times New Roman" w:cs="Times New Roman"/>
                <w:lang w:val="kk-KZ"/>
              </w:rPr>
              <w:t>Денені ширатып, сауықтыру.</w:t>
            </w:r>
          </w:p>
          <w:p w:rsidR="00CA7A9B" w:rsidRPr="00E33BB2" w:rsidRDefault="00CA7A9B" w:rsidP="00CA7A9B">
            <w:pPr>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789" w:type="pct"/>
          </w:tcPr>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b/>
                <w:bCs/>
                <w:iCs/>
                <w:lang w:val="kk-KZ"/>
              </w:rPr>
              <w:lastRenderedPageBreak/>
              <w:t>Ағаштарға бақылау жасау</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iCs/>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b/>
                <w:lang w:val="kk-KZ"/>
              </w:rPr>
              <w:t xml:space="preserve">Тақпақ: </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b/>
                <w:lang w:val="kk-KZ"/>
              </w:rPr>
              <w:t>Қимылды ойын:</w:t>
            </w:r>
            <w:r w:rsidRPr="00E33BB2">
              <w:rPr>
                <w:rFonts w:ascii="Times New Roman" w:hAnsi="Times New Roman" w:cs="Times New Roman"/>
                <w:lang w:val="kk-KZ"/>
              </w:rPr>
              <w:t xml:space="preserve"> «Ақ қоян».</w:t>
            </w:r>
          </w:p>
          <w:p w:rsidR="00CA7A9B" w:rsidRPr="00E33BB2" w:rsidRDefault="00CA7A9B" w:rsidP="00CA7A9B">
            <w:pPr>
              <w:spacing w:line="276" w:lineRule="auto"/>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Балаларды шапшаңдыққа, ептілікке баулу.</w:t>
            </w:r>
          </w:p>
          <w:p w:rsidR="00CA7A9B" w:rsidRPr="00E33BB2" w:rsidRDefault="00CA7A9B" w:rsidP="00CA7A9B">
            <w:pPr>
              <w:spacing w:line="276" w:lineRule="auto"/>
              <w:rPr>
                <w:b/>
                <w:lang w:val="kk-KZ"/>
              </w:rPr>
            </w:pPr>
            <w:r w:rsidRPr="00E33BB2">
              <w:rPr>
                <w:rFonts w:ascii="Times New Roman" w:hAnsi="Times New Roman" w:cs="Times New Roman"/>
                <w:b/>
                <w:lang w:val="kk-KZ"/>
              </w:rPr>
              <w:t xml:space="preserve">Еңбек: </w:t>
            </w:r>
            <w:r w:rsidRPr="00E33BB2">
              <w:rPr>
                <w:rFonts w:ascii="Times New Roman" w:hAnsi="Times New Roman" w:cs="Times New Roman"/>
                <w:bCs/>
                <w:iCs/>
                <w:lang w:val="kk-KZ"/>
              </w:rPr>
              <w:t>«Ағаштан ағашқа»</w:t>
            </w:r>
            <w:r w:rsidRPr="00E33BB2">
              <w:rPr>
                <w:b/>
                <w:i/>
                <w:iCs/>
                <w:lang w:val="kk-KZ"/>
              </w:rPr>
              <w:t xml:space="preserve"> </w:t>
            </w:r>
          </w:p>
          <w:p w:rsidR="00CA7A9B" w:rsidRPr="00E33BB2" w:rsidRDefault="00CA7A9B" w:rsidP="00CA7A9B">
            <w:pPr>
              <w:spacing w:line="276" w:lineRule="auto"/>
              <w:rPr>
                <w:rFonts w:ascii="Times New Roman" w:hAnsi="Times New Roman" w:cs="Times New Roman"/>
                <w:lang w:val="kk-KZ"/>
              </w:rPr>
            </w:pP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 xml:space="preserve">Еңбек нәтижесін көру,топқа бірнеше бұтақты жинап әкеп,келесі бақылауды </w:t>
            </w:r>
            <w:r w:rsidRPr="00E33BB2">
              <w:rPr>
                <w:rFonts w:ascii="Times New Roman" w:hAnsi="Times New Roman" w:cs="Times New Roman"/>
                <w:lang w:val="kk-KZ"/>
              </w:rPr>
              <w:lastRenderedPageBreak/>
              <w:t>ұйымдастыру.</w:t>
            </w: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r>
      <w:tr w:rsidR="00CA7A9B" w:rsidRPr="00A94AB6" w:rsidTr="00CA7A9B">
        <w:tc>
          <w:tcPr>
            <w:tcW w:w="797" w:type="pct"/>
          </w:tcPr>
          <w:p w:rsidR="00CA7A9B" w:rsidRPr="00607D22" w:rsidRDefault="00CA7A9B" w:rsidP="00CA7A9B">
            <w:pPr>
              <w:autoSpaceDE w:val="0"/>
              <w:autoSpaceDN w:val="0"/>
              <w:adjustRightInd w:val="0"/>
              <w:spacing w:line="276" w:lineRule="auto"/>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үйге қайтуы</w:t>
            </w:r>
          </w:p>
        </w:tc>
        <w:tc>
          <w:tcPr>
            <w:tcW w:w="881" w:type="pct"/>
          </w:tcPr>
          <w:p w:rsidR="00CA7A9B" w:rsidRPr="00682D4F" w:rsidRDefault="00CA7A9B" w:rsidP="00CA7A9B">
            <w:pPr>
              <w:autoSpaceDE w:val="0"/>
              <w:autoSpaceDN w:val="0"/>
              <w:adjustRightInd w:val="0"/>
              <w:spacing w:line="276" w:lineRule="auto"/>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CA7A9B" w:rsidRPr="001E31F5" w:rsidRDefault="00CA7A9B" w:rsidP="00CA7A9B">
            <w:pPr>
              <w:spacing w:line="276" w:lineRule="auto"/>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CA7A9B" w:rsidRPr="001E31F5" w:rsidRDefault="00CA7A9B" w:rsidP="00CA7A9B">
            <w:pPr>
              <w:spacing w:line="276" w:lineRule="auto"/>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CA7A9B" w:rsidRPr="001E31F5" w:rsidRDefault="00CA7A9B" w:rsidP="00CA7A9B">
            <w:pPr>
              <w:spacing w:line="276" w:lineRule="auto"/>
              <w:rPr>
                <w:rFonts w:ascii="Times New Roman" w:hAnsi="Times New Roman"/>
                <w:color w:val="000000"/>
                <w:sz w:val="24"/>
                <w:szCs w:val="24"/>
                <w:lang w:val="kk-KZ"/>
              </w:rPr>
            </w:pPr>
          </w:p>
        </w:tc>
        <w:tc>
          <w:tcPr>
            <w:tcW w:w="853" w:type="pct"/>
          </w:tcPr>
          <w:p w:rsidR="00CA7A9B" w:rsidRPr="00F73F6E" w:rsidRDefault="00CA7A9B" w:rsidP="00CA7A9B">
            <w:pPr>
              <w:spacing w:line="276" w:lineRule="auto"/>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CA7A9B" w:rsidRPr="001E31F5" w:rsidRDefault="00CA7A9B" w:rsidP="00CA7A9B">
            <w:pPr>
              <w:spacing w:line="276" w:lineRule="auto"/>
              <w:rPr>
                <w:rFonts w:ascii="Times New Roman" w:hAnsi="Times New Roman"/>
                <w:sz w:val="24"/>
                <w:szCs w:val="24"/>
                <w:lang w:val="kk-KZ"/>
              </w:rPr>
            </w:pPr>
            <w:r w:rsidRPr="001E31F5">
              <w:rPr>
                <w:rFonts w:ascii="Times New Roman" w:hAnsi="Times New Roman"/>
                <w:sz w:val="24"/>
                <w:szCs w:val="24"/>
                <w:lang w:val="kk-KZ"/>
              </w:rPr>
              <w:t>Ата-анаға кеңес:</w:t>
            </w:r>
          </w:p>
          <w:p w:rsidR="00CA7A9B" w:rsidRPr="00360F67" w:rsidRDefault="00CA7A9B" w:rsidP="00CA7A9B">
            <w:pPr>
              <w:autoSpaceDE w:val="0"/>
              <w:autoSpaceDN w:val="0"/>
              <w:adjustRightInd w:val="0"/>
              <w:spacing w:line="276"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CA7A9B" w:rsidRPr="001E31F5" w:rsidRDefault="00CA7A9B" w:rsidP="00CA7A9B">
            <w:pPr>
              <w:spacing w:line="276" w:lineRule="auto"/>
              <w:rPr>
                <w:rFonts w:ascii="Times New Roman" w:hAnsi="Times New Roman"/>
                <w:color w:val="000000"/>
                <w:sz w:val="24"/>
                <w:szCs w:val="24"/>
                <w:lang w:val="kk-KZ"/>
              </w:rPr>
            </w:pPr>
          </w:p>
        </w:tc>
        <w:tc>
          <w:tcPr>
            <w:tcW w:w="789" w:type="pct"/>
          </w:tcPr>
          <w:p w:rsidR="00CA7A9B" w:rsidRPr="00130D2F" w:rsidRDefault="00CA7A9B" w:rsidP="00CA7A9B">
            <w:pPr>
              <w:spacing w:line="276" w:lineRule="auto"/>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CA7A9B" w:rsidRPr="007B3D80" w:rsidRDefault="00CA7A9B" w:rsidP="00CA7A9B">
      <w:pPr>
        <w:spacing w:line="276" w:lineRule="auto"/>
        <w:rPr>
          <w:rFonts w:ascii="Times New Roman" w:hAnsi="Times New Roman" w:cs="Times New Roman"/>
          <w:sz w:val="24"/>
          <w:szCs w:val="24"/>
          <w:lang w:val="kk-KZ"/>
        </w:rPr>
      </w:pPr>
    </w:p>
    <w:p w:rsidR="00CA7A9B" w:rsidRPr="009C06BC" w:rsidRDefault="00CA7A9B" w:rsidP="00CA7A9B">
      <w:pPr>
        <w:rPr>
          <w:rFonts w:ascii="Times New Roman" w:eastAsia="Calibri" w:hAnsi="Times New Roman" w:cs="Times New Roman"/>
          <w:sz w:val="24"/>
          <w:szCs w:val="24"/>
          <w:lang w:val="kk-KZ"/>
        </w:rPr>
      </w:pPr>
      <w:r w:rsidRPr="009C06BC">
        <w:rPr>
          <w:rFonts w:ascii="Times New Roman" w:eastAsia="Calibri" w:hAnsi="Times New Roman" w:cs="Times New Roman"/>
          <w:b/>
          <w:sz w:val="24"/>
          <w:szCs w:val="24"/>
          <w:lang w:val="kk-KZ"/>
        </w:rPr>
        <w:t xml:space="preserve">Тексерген :                    Нургалиева. З.К                                                                                                                                                                                                                                         Тапсырған: </w:t>
      </w:r>
      <w:r>
        <w:rPr>
          <w:rFonts w:ascii="Times New Roman" w:eastAsia="Calibri" w:hAnsi="Times New Roman" w:cs="Times New Roman"/>
          <w:b/>
          <w:sz w:val="24"/>
          <w:szCs w:val="24"/>
          <w:lang w:val="kk-KZ"/>
        </w:rPr>
        <w:t>Мажитова Д. Т.</w:t>
      </w:r>
    </w:p>
    <w:p w:rsidR="00CA7A9B" w:rsidRPr="009C06BC" w:rsidRDefault="00CA7A9B" w:rsidP="00CA7A9B">
      <w:pPr>
        <w:rPr>
          <w:rFonts w:ascii="Times New Roman" w:eastAsia="Calibri" w:hAnsi="Times New Roman" w:cs="Times New Roman"/>
          <w:sz w:val="24"/>
          <w:szCs w:val="24"/>
          <w:lang w:val="kk-KZ"/>
        </w:rPr>
      </w:pPr>
    </w:p>
    <w:p w:rsidR="00CA7A9B" w:rsidRPr="004E3F6A" w:rsidRDefault="00CA7A9B" w:rsidP="004E3F6A">
      <w:pPr>
        <w:spacing w:after="0" w:line="276" w:lineRule="auto"/>
        <w:jc w:val="center"/>
        <w:rPr>
          <w:rFonts w:ascii="Times New Roman" w:hAnsi="Times New Roman" w:cs="Times New Roman"/>
          <w:b/>
          <w:bCs/>
          <w:sz w:val="24"/>
          <w:szCs w:val="24"/>
          <w:lang w:val="kk-KZ"/>
        </w:rPr>
      </w:pPr>
      <w:r w:rsidRPr="004E3F6A">
        <w:rPr>
          <w:rFonts w:ascii="Times New Roman" w:hAnsi="Times New Roman" w:cs="Times New Roman"/>
          <w:b/>
          <w:bCs/>
          <w:sz w:val="24"/>
          <w:szCs w:val="24"/>
          <w:lang w:val="kk-KZ"/>
        </w:rPr>
        <w:lastRenderedPageBreak/>
        <w:t>Тәрбие-біл</w:t>
      </w:r>
      <w:r w:rsidR="004E3F6A">
        <w:rPr>
          <w:rFonts w:ascii="Times New Roman" w:hAnsi="Times New Roman" w:cs="Times New Roman"/>
          <w:b/>
          <w:bCs/>
          <w:sz w:val="24"/>
          <w:szCs w:val="24"/>
          <w:lang w:val="kk-KZ"/>
        </w:rPr>
        <w:t>ім беру үрдісінің циклограммасы</w:t>
      </w:r>
    </w:p>
    <w:p w:rsidR="00CA7A9B" w:rsidRPr="008C5DA1" w:rsidRDefault="00CA7A9B" w:rsidP="00CA7A9B">
      <w:pPr>
        <w:spacing w:after="0"/>
        <w:rPr>
          <w:rFonts w:ascii="Times New Roman" w:hAnsi="Times New Roman" w:cs="Times New Roman"/>
          <w:b/>
          <w:bCs/>
          <w:sz w:val="24"/>
          <w:szCs w:val="20"/>
          <w:lang w:val="kk-KZ"/>
        </w:rPr>
      </w:pPr>
      <w:r w:rsidRPr="008C5DA1">
        <w:rPr>
          <w:rFonts w:ascii="Times New Roman" w:hAnsi="Times New Roman" w:cs="Times New Roman"/>
          <w:b/>
          <w:bCs/>
          <w:sz w:val="24"/>
          <w:szCs w:val="20"/>
          <w:lang w:val="kk-KZ"/>
        </w:rPr>
        <w:t>Білім беру ұйымы : «Балдырған» бөбекжайы МКҚК</w:t>
      </w:r>
    </w:p>
    <w:p w:rsidR="00CA7A9B" w:rsidRPr="008C5DA1" w:rsidRDefault="00CA7A9B" w:rsidP="00CA7A9B">
      <w:pPr>
        <w:spacing w:after="0"/>
        <w:rPr>
          <w:rFonts w:ascii="Times New Roman" w:hAnsi="Times New Roman" w:cs="Times New Roman"/>
          <w:b/>
          <w:bCs/>
          <w:sz w:val="24"/>
          <w:szCs w:val="20"/>
          <w:lang w:val="kk-KZ"/>
        </w:rPr>
      </w:pPr>
      <w:r w:rsidRPr="008C5DA1">
        <w:rPr>
          <w:rFonts w:ascii="Times New Roman" w:hAnsi="Times New Roman" w:cs="Times New Roman"/>
          <w:b/>
          <w:bCs/>
          <w:sz w:val="24"/>
          <w:szCs w:val="20"/>
          <w:lang w:val="kk-KZ"/>
        </w:rPr>
        <w:t>Топ: «Балапан» ортаңғы тобы</w:t>
      </w:r>
    </w:p>
    <w:p w:rsidR="00CA7A9B" w:rsidRPr="008C5DA1" w:rsidRDefault="00CA7A9B" w:rsidP="00CA7A9B">
      <w:pPr>
        <w:spacing w:after="0"/>
        <w:rPr>
          <w:rFonts w:ascii="Times New Roman" w:hAnsi="Times New Roman" w:cs="Times New Roman"/>
          <w:b/>
          <w:bCs/>
          <w:sz w:val="24"/>
          <w:szCs w:val="20"/>
          <w:lang w:val="kk-KZ"/>
        </w:rPr>
      </w:pPr>
      <w:r w:rsidRPr="008C5DA1">
        <w:rPr>
          <w:rFonts w:ascii="Times New Roman" w:hAnsi="Times New Roman" w:cs="Times New Roman"/>
          <w:b/>
          <w:bCs/>
          <w:sz w:val="24"/>
          <w:szCs w:val="20"/>
          <w:lang w:val="kk-KZ"/>
        </w:rPr>
        <w:t>Балалар жасы: 3 жас</w:t>
      </w:r>
    </w:p>
    <w:p w:rsidR="00CA7A9B" w:rsidRDefault="00CA7A9B" w:rsidP="00CA7A9B">
      <w:pPr>
        <w:spacing w:after="0"/>
        <w:rPr>
          <w:rFonts w:ascii="Times New Roman" w:hAnsi="Times New Roman" w:cs="Times New Roman"/>
          <w:b/>
          <w:bCs/>
          <w:sz w:val="24"/>
          <w:szCs w:val="20"/>
          <w:lang w:val="kk-KZ"/>
        </w:rPr>
      </w:pPr>
      <w:r w:rsidRPr="008C5DA1">
        <w:rPr>
          <w:rFonts w:ascii="Times New Roman" w:hAnsi="Times New Roman" w:cs="Times New Roman"/>
          <w:b/>
          <w:bCs/>
          <w:sz w:val="24"/>
          <w:szCs w:val="20"/>
          <w:lang w:val="kk-KZ"/>
        </w:rPr>
        <w:t>Жоспар қандай кезеңге жасалды (апта күнд</w:t>
      </w:r>
      <w:r>
        <w:rPr>
          <w:rFonts w:ascii="Times New Roman" w:hAnsi="Times New Roman" w:cs="Times New Roman"/>
          <w:b/>
          <w:bCs/>
          <w:sz w:val="24"/>
          <w:szCs w:val="20"/>
          <w:lang w:val="kk-KZ"/>
        </w:rPr>
        <w:t>ерін, айды, жылды көрсету) – (17.04.23 ж.- 21</w:t>
      </w:r>
      <w:r w:rsidRPr="008C5DA1">
        <w:rPr>
          <w:rFonts w:ascii="Times New Roman" w:hAnsi="Times New Roman" w:cs="Times New Roman"/>
          <w:b/>
          <w:bCs/>
          <w:sz w:val="24"/>
          <w:szCs w:val="20"/>
          <w:lang w:val="kk-KZ"/>
        </w:rPr>
        <w:t>.04.23 ж.)</w:t>
      </w:r>
    </w:p>
    <w:p w:rsidR="00CA7A9B" w:rsidRDefault="00CA7A9B" w:rsidP="00CA7A9B">
      <w:pPr>
        <w:spacing w:after="0"/>
        <w:rPr>
          <w:rFonts w:ascii="Times New Roman" w:hAnsi="Times New Roman" w:cs="Times New Roman"/>
          <w:sz w:val="24"/>
          <w:szCs w:val="24"/>
          <w:lang w:val="kk-KZ"/>
        </w:rPr>
      </w:pPr>
    </w:p>
    <w:tbl>
      <w:tblPr>
        <w:tblStyle w:val="a6"/>
        <w:tblW w:w="5359" w:type="pct"/>
        <w:tblInd w:w="-289" w:type="dxa"/>
        <w:tblLook w:val="04A0" w:firstRow="1" w:lastRow="0" w:firstColumn="1" w:lastColumn="0" w:noHBand="0" w:noVBand="1"/>
      </w:tblPr>
      <w:tblGrid>
        <w:gridCol w:w="2355"/>
        <w:gridCol w:w="2532"/>
        <w:gridCol w:w="2307"/>
        <w:gridCol w:w="3090"/>
        <w:gridCol w:w="2574"/>
        <w:gridCol w:w="2334"/>
      </w:tblGrid>
      <w:tr w:rsidR="00CA7A9B" w:rsidRPr="00CD1FF7" w:rsidTr="00CA7A9B">
        <w:tc>
          <w:tcPr>
            <w:tcW w:w="797" w:type="pct"/>
          </w:tcPr>
          <w:p w:rsidR="00CA7A9B" w:rsidRPr="00CD1FF7" w:rsidRDefault="00CA7A9B" w:rsidP="00CA7A9B">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CA7A9B" w:rsidRPr="00CD1FF7" w:rsidRDefault="00CA7A9B" w:rsidP="00CA7A9B">
            <w:pPr>
              <w:autoSpaceDE w:val="0"/>
              <w:autoSpaceDN w:val="0"/>
              <w:adjustRightInd w:val="0"/>
              <w:jc w:val="center"/>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CA7A9B" w:rsidRPr="00CD1FF7" w:rsidRDefault="00CA7A9B" w:rsidP="00CA7A9B">
            <w:pPr>
              <w:autoSpaceDE w:val="0"/>
              <w:autoSpaceDN w:val="0"/>
              <w:adjustRightInd w:val="0"/>
              <w:jc w:val="center"/>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CA7A9B" w:rsidRPr="00CD1FF7" w:rsidRDefault="00CA7A9B" w:rsidP="00CA7A9B">
            <w:pPr>
              <w:autoSpaceDE w:val="0"/>
              <w:autoSpaceDN w:val="0"/>
              <w:adjustRightInd w:val="0"/>
              <w:jc w:val="center"/>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CA7A9B" w:rsidRPr="00CD1FF7" w:rsidRDefault="00CA7A9B" w:rsidP="00CA7A9B">
            <w:pPr>
              <w:autoSpaceDE w:val="0"/>
              <w:autoSpaceDN w:val="0"/>
              <w:adjustRightInd w:val="0"/>
              <w:jc w:val="center"/>
              <w:rPr>
                <w:rFonts w:ascii="Times New Roman" w:hAnsi="Times New Roman" w:cs="Times New Roman"/>
                <w:b/>
                <w:bCs/>
                <w:sz w:val="24"/>
                <w:szCs w:val="24"/>
                <w:lang w:val="kk-KZ"/>
              </w:rPr>
            </w:pPr>
          </w:p>
        </w:tc>
        <w:tc>
          <w:tcPr>
            <w:tcW w:w="884" w:type="pct"/>
          </w:tcPr>
          <w:p w:rsidR="00CA7A9B" w:rsidRPr="00CD1FF7" w:rsidRDefault="00CA7A9B" w:rsidP="00CA7A9B">
            <w:pPr>
              <w:autoSpaceDE w:val="0"/>
              <w:autoSpaceDN w:val="0"/>
              <w:adjustRightInd w:val="0"/>
              <w:jc w:val="center"/>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89" w:type="pct"/>
          </w:tcPr>
          <w:p w:rsidR="00CA7A9B" w:rsidRPr="00CD1FF7" w:rsidRDefault="00CA7A9B" w:rsidP="00CA7A9B">
            <w:pPr>
              <w:autoSpaceDE w:val="0"/>
              <w:autoSpaceDN w:val="0"/>
              <w:adjustRightInd w:val="0"/>
              <w:jc w:val="center"/>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CA7A9B" w:rsidRPr="00CD1FF7" w:rsidRDefault="00CA7A9B" w:rsidP="00CA7A9B">
            <w:pPr>
              <w:autoSpaceDE w:val="0"/>
              <w:autoSpaceDN w:val="0"/>
              <w:adjustRightInd w:val="0"/>
              <w:jc w:val="center"/>
              <w:rPr>
                <w:rFonts w:ascii="Times New Roman" w:hAnsi="Times New Roman" w:cs="Times New Roman"/>
                <w:b/>
                <w:bCs/>
                <w:sz w:val="24"/>
                <w:szCs w:val="24"/>
                <w:lang w:val="kk-KZ"/>
              </w:rPr>
            </w:pPr>
          </w:p>
        </w:tc>
      </w:tr>
      <w:tr w:rsidR="00CA7A9B" w:rsidRPr="00A52FBA" w:rsidTr="00CA7A9B">
        <w:tc>
          <w:tcPr>
            <w:tcW w:w="797" w:type="pct"/>
          </w:tcPr>
          <w:p w:rsidR="00CA7A9B" w:rsidRPr="004447F8" w:rsidRDefault="00CA7A9B" w:rsidP="00CA7A9B">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CA7A9B" w:rsidRPr="00232C1A" w:rsidRDefault="00CA7A9B" w:rsidP="00CA7A9B">
            <w:pPr>
              <w:rPr>
                <w:rFonts w:ascii="Times New Roman" w:hAnsi="Times New Roman" w:cs="Times New Roman"/>
                <w:b/>
                <w:color w:val="000000"/>
                <w:lang w:val="kk-KZ"/>
              </w:rPr>
            </w:pPr>
            <w:r w:rsidRPr="0058369E">
              <w:rPr>
                <w:rFonts w:ascii="Times New Roman" w:hAnsi="Times New Roman" w:cs="Times New Roman"/>
                <w:sz w:val="24"/>
                <w:szCs w:val="24"/>
                <w:lang w:val="kk-KZ"/>
              </w:rPr>
              <w:t>Балаларды жақсы көңіл- күймен қарсы алу</w:t>
            </w:r>
            <w:r w:rsidRPr="0058369E">
              <w:rPr>
                <w:rFonts w:ascii="Times New Roman" w:hAnsi="Times New Roman" w:cs="Times New Roman"/>
                <w:b/>
                <w:sz w:val="24"/>
                <w:szCs w:val="24"/>
                <w:lang w:val="kk-KZ"/>
              </w:rPr>
              <w:t>.</w:t>
            </w:r>
            <w:r w:rsidRPr="0058369E">
              <w:rPr>
                <w:rFonts w:ascii="Times New Roman" w:hAnsi="Times New Roman" w:cs="Times New Roman"/>
                <w:b/>
                <w:sz w:val="24"/>
                <w:szCs w:val="24"/>
                <w:lang w:val="kk-KZ"/>
              </w:rPr>
              <w:br/>
            </w:r>
            <w:r>
              <w:rPr>
                <w:rFonts w:ascii="Times New Roman" w:hAnsi="Times New Roman" w:cs="Times New Roman"/>
                <w:b/>
                <w:bCs/>
                <w:color w:val="000000"/>
                <w:lang w:val="kk-KZ"/>
              </w:rPr>
              <w:t>Танымдық ойын: «</w:t>
            </w:r>
            <w:r w:rsidRPr="00232C1A">
              <w:rPr>
                <w:rFonts w:ascii="Times New Roman" w:hAnsi="Times New Roman" w:cs="Times New Roman"/>
                <w:b/>
                <w:bCs/>
                <w:color w:val="000000"/>
                <w:lang w:val="kk-KZ"/>
              </w:rPr>
              <w:t>Мынау қай пішін?</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CA7A9B" w:rsidRPr="00232C1A" w:rsidRDefault="00CA7A9B" w:rsidP="00CA7A9B">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CA7A9B" w:rsidRPr="00B00CC1" w:rsidRDefault="00CA7A9B" w:rsidP="00CA7A9B">
            <w:pPr>
              <w:pStyle w:val="a4"/>
              <w:rPr>
                <w:b/>
                <w:color w:val="000000"/>
                <w:sz w:val="24"/>
                <w:szCs w:val="24"/>
                <w:lang w:val="kk-KZ"/>
              </w:rPr>
            </w:pPr>
            <w:r>
              <w:rPr>
                <w:b/>
                <w:color w:val="000000"/>
                <w:sz w:val="24"/>
                <w:szCs w:val="24"/>
                <w:lang w:val="kk-KZ"/>
              </w:rPr>
              <w:t>Математика негіздері</w:t>
            </w:r>
            <w:r w:rsidRPr="007679BA">
              <w:rPr>
                <w:b/>
                <w:color w:val="000000"/>
                <w:sz w:val="24"/>
                <w:szCs w:val="24"/>
                <w:lang w:val="kk-KZ"/>
              </w:rPr>
              <w:t xml:space="preserve"> </w:t>
            </w:r>
          </w:p>
          <w:p w:rsidR="00CA7A9B" w:rsidRPr="00B00CC1" w:rsidRDefault="00CA7A9B" w:rsidP="00CA7A9B">
            <w:pPr>
              <w:pStyle w:val="a4"/>
              <w:rPr>
                <w:b/>
                <w:color w:val="000000"/>
                <w:sz w:val="24"/>
                <w:szCs w:val="24"/>
                <w:lang w:val="kk-KZ"/>
              </w:rPr>
            </w:pPr>
          </w:p>
        </w:tc>
        <w:tc>
          <w:tcPr>
            <w:tcW w:w="796" w:type="pct"/>
          </w:tcPr>
          <w:p w:rsidR="00CA7A9B" w:rsidRPr="005070C3" w:rsidRDefault="00CA7A9B" w:rsidP="00CA7A9B">
            <w:pPr>
              <w:pStyle w:val="a4"/>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CA7A9B" w:rsidRPr="00232C1A" w:rsidRDefault="00CA7A9B" w:rsidP="00CA7A9B">
            <w:pPr>
              <w:pStyle w:val="a4"/>
              <w:rPr>
                <w:b/>
                <w:color w:val="000000"/>
                <w:sz w:val="24"/>
                <w:szCs w:val="24"/>
                <w:lang w:val="kk-KZ"/>
              </w:rPr>
            </w:pP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CA7A9B" w:rsidRPr="00232C1A" w:rsidRDefault="00CA7A9B" w:rsidP="00CA7A9B">
            <w:pPr>
              <w:pStyle w:val="a4"/>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CA7A9B" w:rsidRPr="007679BA" w:rsidRDefault="00CA7A9B" w:rsidP="00CA7A9B">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Музыка</w:t>
            </w:r>
          </w:p>
        </w:tc>
        <w:tc>
          <w:tcPr>
            <w:tcW w:w="853" w:type="pct"/>
          </w:tcPr>
          <w:p w:rsidR="00CA7A9B" w:rsidRPr="0072127E" w:rsidRDefault="00CA7A9B" w:rsidP="00CA7A9B">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CA7A9B" w:rsidRDefault="00CA7A9B" w:rsidP="00CA7A9B">
            <w:pPr>
              <w:rPr>
                <w:rFonts w:ascii="Times New Roman" w:hAnsi="Times New Roman"/>
                <w:b/>
                <w:color w:val="000000"/>
                <w:sz w:val="24"/>
                <w:szCs w:val="24"/>
                <w:lang w:val="kk-KZ"/>
              </w:rPr>
            </w:pPr>
            <w:r>
              <w:rPr>
                <w:rFonts w:ascii="Times New Roman" w:hAnsi="Times New Roman"/>
                <w:b/>
                <w:color w:val="000000"/>
                <w:sz w:val="24"/>
                <w:szCs w:val="24"/>
                <w:lang w:val="kk-KZ"/>
              </w:rPr>
              <w:t>Үстел –үсті ойыны:</w:t>
            </w:r>
          </w:p>
          <w:p w:rsidR="00CA7A9B" w:rsidRPr="00555A4A" w:rsidRDefault="00CA7A9B" w:rsidP="00CA7A9B">
            <w:pPr>
              <w:jc w:val="both"/>
              <w:rPr>
                <w:rFonts w:ascii="Times New Roman" w:hAnsi="Times New Roman"/>
                <w:b/>
                <w:color w:val="000000"/>
                <w:sz w:val="24"/>
                <w:szCs w:val="24"/>
                <w:lang w:val="kk-KZ"/>
              </w:rPr>
            </w:pPr>
            <w:r w:rsidRPr="00555A4A">
              <w:rPr>
                <w:rFonts w:ascii="Times New Roman" w:hAnsi="Times New Roman"/>
                <w:b/>
                <w:color w:val="000000"/>
                <w:sz w:val="24"/>
                <w:szCs w:val="24"/>
                <w:lang w:val="kk-KZ"/>
              </w:rPr>
              <w:t>«Менің үйім»</w:t>
            </w:r>
          </w:p>
          <w:p w:rsidR="00CA7A9B" w:rsidRPr="00CD1FF7" w:rsidRDefault="00CA7A9B" w:rsidP="00CA7A9B">
            <w:pPr>
              <w:pStyle w:val="a4"/>
              <w:rPr>
                <w:color w:val="000000"/>
                <w:sz w:val="24"/>
                <w:szCs w:val="24"/>
                <w:lang w:val="kk-KZ"/>
              </w:rPr>
            </w:pPr>
            <w:r w:rsidRPr="00555A4A">
              <w:rPr>
                <w:color w:val="000000"/>
                <w:sz w:val="24"/>
                <w:szCs w:val="24"/>
                <w:lang w:val="kk-KZ"/>
              </w:rPr>
              <w:t>Мақсаты:</w:t>
            </w:r>
            <w:r>
              <w:rPr>
                <w:color w:val="000000"/>
                <w:sz w:val="24"/>
                <w:szCs w:val="24"/>
                <w:lang w:val="kk-KZ"/>
              </w:rPr>
              <w:t xml:space="preserve"> Түрлі-түсті ағаштар көмегімен өз үйін құрастыру.</w:t>
            </w:r>
          </w:p>
          <w:p w:rsidR="00CA7A9B" w:rsidRPr="00B00CC1" w:rsidRDefault="00CA7A9B" w:rsidP="00CA7A9B">
            <w:pPr>
              <w:pStyle w:val="a4"/>
              <w:rPr>
                <w:b/>
                <w:color w:val="000000"/>
                <w:sz w:val="24"/>
                <w:szCs w:val="24"/>
                <w:lang w:val="kk-KZ"/>
              </w:rPr>
            </w:pPr>
            <w:r>
              <w:rPr>
                <w:b/>
                <w:color w:val="000000"/>
                <w:sz w:val="24"/>
                <w:szCs w:val="24"/>
                <w:lang w:val="kk-KZ"/>
              </w:rPr>
              <w:t>Құрастыру</w:t>
            </w:r>
          </w:p>
          <w:p w:rsidR="00CA7A9B" w:rsidRPr="000F4A4B" w:rsidRDefault="00CA7A9B" w:rsidP="00CA7A9B">
            <w:pPr>
              <w:pStyle w:val="a4"/>
              <w:rPr>
                <w:sz w:val="24"/>
                <w:szCs w:val="24"/>
                <w:lang w:val="kk-KZ"/>
              </w:rPr>
            </w:pPr>
          </w:p>
        </w:tc>
        <w:tc>
          <w:tcPr>
            <w:tcW w:w="884" w:type="pct"/>
          </w:tcPr>
          <w:p w:rsidR="00CA7A9B" w:rsidRPr="000D5588" w:rsidRDefault="00CA7A9B" w:rsidP="00CA7A9B">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CA7A9B" w:rsidRPr="007D002D" w:rsidRDefault="00CA7A9B" w:rsidP="00CA7A9B">
            <w:pPr>
              <w:pStyle w:val="a4"/>
              <w:rPr>
                <w:b/>
                <w:sz w:val="24"/>
                <w:szCs w:val="24"/>
                <w:lang w:val="kk-KZ"/>
              </w:rPr>
            </w:pPr>
            <w:r w:rsidRPr="007D002D">
              <w:rPr>
                <w:b/>
                <w:sz w:val="24"/>
                <w:szCs w:val="24"/>
                <w:lang w:val="kk-KZ"/>
              </w:rPr>
              <w:t>«Бағдаршам»</w:t>
            </w:r>
          </w:p>
          <w:p w:rsidR="00CA7A9B" w:rsidRPr="007D002D" w:rsidRDefault="00CA7A9B" w:rsidP="00CA7A9B">
            <w:pPr>
              <w:pStyle w:val="a4"/>
              <w:rPr>
                <w:sz w:val="24"/>
                <w:szCs w:val="24"/>
                <w:lang w:val="kk-KZ"/>
              </w:rPr>
            </w:pPr>
            <w:r w:rsidRPr="007D002D">
              <w:rPr>
                <w:b/>
                <w:sz w:val="24"/>
                <w:szCs w:val="24"/>
                <w:lang w:val="kk-KZ"/>
              </w:rPr>
              <w:t>(</w:t>
            </w:r>
            <w:r w:rsidRPr="007D002D">
              <w:rPr>
                <w:sz w:val="24"/>
                <w:szCs w:val="24"/>
                <w:lang w:val="kk-KZ"/>
              </w:rPr>
              <w:t>сурет қарастыру)</w:t>
            </w:r>
          </w:p>
          <w:p w:rsidR="00CA7A9B" w:rsidRPr="007D002D" w:rsidRDefault="00CA7A9B" w:rsidP="00CA7A9B">
            <w:pPr>
              <w:pStyle w:val="a4"/>
              <w:rPr>
                <w:sz w:val="24"/>
                <w:szCs w:val="24"/>
                <w:lang w:val="kk-KZ"/>
              </w:rPr>
            </w:pPr>
            <w:r w:rsidRPr="007D002D">
              <w:rPr>
                <w:sz w:val="24"/>
                <w:szCs w:val="24"/>
                <w:lang w:val="kk-KZ"/>
              </w:rPr>
              <w:t>Мақсаты:</w:t>
            </w:r>
          </w:p>
          <w:p w:rsidR="00CA7A9B" w:rsidRPr="007D002D" w:rsidRDefault="00CA7A9B" w:rsidP="00CA7A9B">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CA7A9B" w:rsidRPr="00CD1FF7" w:rsidRDefault="00CA7A9B" w:rsidP="00CA7A9B">
            <w:pPr>
              <w:pStyle w:val="a4"/>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CA7A9B" w:rsidRPr="001C5F7A" w:rsidRDefault="00CA7A9B" w:rsidP="00CA7A9B">
            <w:pPr>
              <w:rPr>
                <w:rFonts w:ascii="Times New Roman" w:hAnsi="Times New Roman" w:cs="Times New Roman"/>
                <w:b/>
                <w:sz w:val="24"/>
                <w:szCs w:val="24"/>
                <w:lang w:val="kk-KZ"/>
              </w:rPr>
            </w:pPr>
          </w:p>
        </w:tc>
        <w:tc>
          <w:tcPr>
            <w:tcW w:w="789" w:type="pct"/>
          </w:tcPr>
          <w:p w:rsidR="00CA7A9B" w:rsidRPr="00264440" w:rsidRDefault="00CA7A9B" w:rsidP="00CA7A9B">
            <w:pPr>
              <w:pStyle w:val="a4"/>
              <w:rPr>
                <w:b/>
                <w:sz w:val="24"/>
                <w:szCs w:val="24"/>
                <w:lang w:val="kk-KZ"/>
              </w:rPr>
            </w:pPr>
            <w:r w:rsidRPr="006C0D9C">
              <w:rPr>
                <w:sz w:val="24"/>
                <w:szCs w:val="24"/>
                <w:lang w:val="kk-KZ"/>
              </w:rPr>
              <w:t>Балаларды жақсы көңіл- күймен қарсы алу</w:t>
            </w:r>
            <w:r w:rsidRPr="006C0D9C">
              <w:rPr>
                <w:b/>
                <w:sz w:val="24"/>
                <w:szCs w:val="24"/>
                <w:lang w:val="kk-KZ"/>
              </w:rPr>
              <w:t>.</w:t>
            </w:r>
            <w:r w:rsidRPr="007679BA">
              <w:rPr>
                <w:b/>
                <w:sz w:val="24"/>
                <w:szCs w:val="24"/>
                <w:lang w:val="kk-KZ"/>
              </w:rPr>
              <w:br/>
            </w:r>
            <w:r w:rsidRPr="00264440">
              <w:rPr>
                <w:b/>
                <w:sz w:val="24"/>
                <w:szCs w:val="24"/>
                <w:lang w:val="kk-KZ"/>
              </w:rPr>
              <w:t>Дидактикалық ойын:</w:t>
            </w:r>
          </w:p>
          <w:p w:rsidR="00CA7A9B" w:rsidRPr="000F4A4B" w:rsidRDefault="00CA7A9B" w:rsidP="00CA7A9B">
            <w:pPr>
              <w:pStyle w:val="a4"/>
              <w:rPr>
                <w:b/>
                <w:sz w:val="24"/>
                <w:szCs w:val="24"/>
                <w:lang w:val="kk-KZ"/>
              </w:rPr>
            </w:pPr>
            <w:r w:rsidRPr="000F4A4B">
              <w:rPr>
                <w:b/>
                <w:sz w:val="24"/>
                <w:szCs w:val="24"/>
                <w:lang w:val="kk-KZ"/>
              </w:rPr>
              <w:t>«Көңілді таяқшалар»</w:t>
            </w:r>
          </w:p>
          <w:p w:rsidR="00CA7A9B" w:rsidRPr="00264440" w:rsidRDefault="00CA7A9B" w:rsidP="00CA7A9B">
            <w:pPr>
              <w:pStyle w:val="a4"/>
              <w:rPr>
                <w:sz w:val="24"/>
                <w:szCs w:val="24"/>
                <w:lang w:val="kk-KZ"/>
              </w:rPr>
            </w:pPr>
            <w:r w:rsidRPr="00264440">
              <w:rPr>
                <w:sz w:val="24"/>
                <w:szCs w:val="24"/>
                <w:lang w:val="kk-KZ"/>
              </w:rPr>
              <w:t>Мақсаты:</w:t>
            </w:r>
          </w:p>
          <w:p w:rsidR="00CA7A9B" w:rsidRDefault="00CA7A9B" w:rsidP="00CA7A9B">
            <w:pPr>
              <w:pStyle w:val="a4"/>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CA7A9B" w:rsidRPr="00CE64DC" w:rsidRDefault="00CA7A9B" w:rsidP="00CA7A9B">
            <w:pPr>
              <w:pStyle w:val="a4"/>
              <w:rPr>
                <w:b/>
                <w:color w:val="000000"/>
                <w:sz w:val="24"/>
                <w:szCs w:val="24"/>
                <w:lang w:val="kk-KZ"/>
              </w:rPr>
            </w:pPr>
            <w:r w:rsidRPr="000F4A4B">
              <w:rPr>
                <w:b/>
                <w:sz w:val="24"/>
                <w:szCs w:val="24"/>
                <w:lang w:val="kk-KZ"/>
              </w:rPr>
              <w:t>Сөйлеуді дамыту</w:t>
            </w:r>
          </w:p>
        </w:tc>
      </w:tr>
      <w:tr w:rsidR="00CA7A9B" w:rsidRPr="00A94AB6" w:rsidTr="00CA7A9B">
        <w:tc>
          <w:tcPr>
            <w:tcW w:w="797" w:type="pct"/>
          </w:tcPr>
          <w:p w:rsidR="00CA7A9B" w:rsidRPr="004447F8" w:rsidRDefault="00CA7A9B" w:rsidP="00CA7A9B">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CA7A9B" w:rsidRDefault="00CA7A9B" w:rsidP="00CA7A9B">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A7A9B" w:rsidRPr="00CF54A3" w:rsidRDefault="00CA7A9B" w:rsidP="00CA7A9B">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CA7A9B" w:rsidRPr="004B3542" w:rsidRDefault="00CA7A9B" w:rsidP="00CA7A9B">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CA7A9B" w:rsidRDefault="00CA7A9B" w:rsidP="00CA7A9B">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A7A9B" w:rsidRPr="004B3542" w:rsidRDefault="00CA7A9B" w:rsidP="00CA7A9B">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CA7A9B" w:rsidRDefault="00CA7A9B" w:rsidP="00CA7A9B">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A7A9B" w:rsidRPr="00CF54A3" w:rsidRDefault="00CA7A9B" w:rsidP="00CA7A9B">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CA7A9B" w:rsidRPr="00DF15BB" w:rsidRDefault="00CA7A9B" w:rsidP="00CA7A9B">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CA7A9B" w:rsidRPr="004447F8" w:rsidRDefault="00CA7A9B" w:rsidP="00CA7A9B">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p>
        </w:tc>
        <w:tc>
          <w:tcPr>
            <w:tcW w:w="789"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CA7A9B" w:rsidRPr="00A26729" w:rsidRDefault="00CA7A9B" w:rsidP="00CA7A9B">
            <w:pPr>
              <w:autoSpaceDE w:val="0"/>
              <w:autoSpaceDN w:val="0"/>
              <w:adjustRightInd w:val="0"/>
              <w:rPr>
                <w:rFonts w:ascii="Times New Roman" w:hAnsi="Times New Roman" w:cs="Times New Roman"/>
                <w:color w:val="000000"/>
                <w:sz w:val="24"/>
                <w:szCs w:val="24"/>
                <w:lang w:val="kk-KZ"/>
              </w:rPr>
            </w:pPr>
          </w:p>
        </w:tc>
      </w:tr>
      <w:tr w:rsidR="00CA7A9B" w:rsidRPr="003A2E3A" w:rsidTr="00CA7A9B">
        <w:tc>
          <w:tcPr>
            <w:tcW w:w="797" w:type="pct"/>
          </w:tcPr>
          <w:p w:rsidR="00CA7A9B" w:rsidRPr="00607D22" w:rsidRDefault="00CA7A9B" w:rsidP="00CA7A9B">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CA7A9B" w:rsidRPr="003A2E3A" w:rsidRDefault="00CA7A9B" w:rsidP="00CA7A9B">
            <w:pPr>
              <w:rPr>
                <w:rFonts w:ascii="Times New Roman" w:hAnsi="Times New Roman" w:cs="Times New Roman"/>
                <w:sz w:val="24"/>
                <w:szCs w:val="24"/>
              </w:rPr>
            </w:pPr>
            <w:r w:rsidRPr="003A2E3A">
              <w:rPr>
                <w:rFonts w:ascii="Times New Roman" w:hAnsi="Times New Roman" w:cs="Times New Roman"/>
                <w:sz w:val="24"/>
                <w:szCs w:val="24"/>
              </w:rPr>
              <w:t xml:space="preserve">Көктем мезігілі туралы фильм көрсету. Көктемде ағаштар бүршік жарып, жапырақ ашып, жеміс ағаштары гүлдейтінін айту. бірақ бүл құбылыс Қазақстанның әр өңірінде әр түрлі уақытта болатынын айту. Мысалы Астанаға көктем кеш келеді. Ал Қазақстанның оңтүстігінде өрік ағаштары гүлдеп жатқанын түсіндіру. Терезеге қарап, ағаштарды бақылату. Дәл осы сәттегі ағаштардың бейнесін сурет салып, есімізге сақтап қалайық деп сурет салуды ұсыну. </w:t>
            </w:r>
          </w:p>
          <w:p w:rsidR="00CA7A9B" w:rsidRPr="003A2E3A" w:rsidRDefault="00CA7A9B" w:rsidP="00CA7A9B">
            <w:pPr>
              <w:rPr>
                <w:rFonts w:ascii="Times New Roman" w:hAnsi="Times New Roman" w:cs="Times New Roman"/>
                <w:b/>
                <w:bCs/>
                <w:sz w:val="24"/>
                <w:szCs w:val="24"/>
              </w:rPr>
            </w:pPr>
            <w:r w:rsidRPr="003A2E3A">
              <w:rPr>
                <w:rFonts w:ascii="Times New Roman" w:hAnsi="Times New Roman" w:cs="Times New Roman"/>
                <w:b/>
                <w:bCs/>
                <w:sz w:val="24"/>
                <w:szCs w:val="24"/>
              </w:rPr>
              <w:t>(қоршаған ортамен танысу, сурет салу)</w:t>
            </w:r>
          </w:p>
          <w:p w:rsidR="00CA7A9B" w:rsidRPr="003A2E3A" w:rsidRDefault="00CA7A9B" w:rsidP="00CA7A9B">
            <w:pPr>
              <w:rPr>
                <w:rFonts w:ascii="Times New Roman" w:hAnsi="Times New Roman" w:cs="Times New Roman"/>
                <w:b/>
                <w:bCs/>
                <w:sz w:val="24"/>
                <w:szCs w:val="24"/>
              </w:rPr>
            </w:pPr>
            <w:r w:rsidRPr="003A2E3A">
              <w:rPr>
                <w:rFonts w:ascii="Times New Roman" w:hAnsi="Times New Roman" w:cs="Times New Roman"/>
                <w:sz w:val="24"/>
                <w:szCs w:val="24"/>
              </w:rPr>
              <w:t xml:space="preserve">«Бақша ағаштары» әңгімесін оқып беру. </w:t>
            </w:r>
            <w:r w:rsidRPr="003A2E3A">
              <w:rPr>
                <w:rFonts w:ascii="Times New Roman" w:hAnsi="Times New Roman" w:cs="Times New Roman"/>
                <w:sz w:val="24"/>
                <w:szCs w:val="24"/>
              </w:rPr>
              <w:lastRenderedPageBreak/>
              <w:t>Әңгіменің негізі ойын баларға түсіндіру.</w:t>
            </w:r>
            <w:r w:rsidRPr="003A2E3A">
              <w:rPr>
                <w:rFonts w:ascii="Times New Roman" w:hAnsi="Times New Roman" w:cs="Times New Roman"/>
                <w:b/>
                <w:bCs/>
                <w:sz w:val="24"/>
                <w:szCs w:val="24"/>
              </w:rPr>
              <w:t xml:space="preserve"> (көркем әдебиет)</w:t>
            </w:r>
          </w:p>
          <w:p w:rsidR="00CA7A9B" w:rsidRPr="003A2E3A" w:rsidRDefault="00CA7A9B" w:rsidP="00CA7A9B">
            <w:pPr>
              <w:pStyle w:val="a4"/>
              <w:rPr>
                <w:b/>
                <w:bCs/>
                <w:sz w:val="24"/>
                <w:szCs w:val="24"/>
                <w:lang w:val="kk-KZ"/>
              </w:rPr>
            </w:pPr>
          </w:p>
        </w:tc>
        <w:tc>
          <w:tcPr>
            <w:tcW w:w="796" w:type="pct"/>
          </w:tcPr>
          <w:p w:rsidR="00CA7A9B" w:rsidRPr="003A2E3A" w:rsidRDefault="00CA7A9B" w:rsidP="00CA7A9B">
            <w:pPr>
              <w:pStyle w:val="a4"/>
              <w:rPr>
                <w:spacing w:val="1"/>
                <w:sz w:val="24"/>
                <w:szCs w:val="24"/>
                <w:lang w:val="kk-KZ"/>
              </w:rPr>
            </w:pPr>
            <w:r w:rsidRPr="003A2E3A">
              <w:rPr>
                <w:sz w:val="24"/>
                <w:szCs w:val="24"/>
                <w:lang w:val="kk-KZ"/>
              </w:rPr>
              <w:lastRenderedPageBreak/>
              <w:t>Ата –бәйтерек,</w:t>
            </w:r>
            <w:r w:rsidRPr="003A2E3A">
              <w:rPr>
                <w:spacing w:val="1"/>
                <w:sz w:val="24"/>
                <w:szCs w:val="24"/>
                <w:lang w:val="kk-KZ"/>
              </w:rPr>
              <w:t xml:space="preserve"> </w:t>
            </w:r>
          </w:p>
          <w:p w:rsidR="00CA7A9B" w:rsidRPr="003A2E3A" w:rsidRDefault="00CA7A9B" w:rsidP="00CA7A9B">
            <w:pPr>
              <w:pStyle w:val="a4"/>
              <w:rPr>
                <w:sz w:val="24"/>
                <w:szCs w:val="24"/>
                <w:lang w:val="kk-KZ"/>
              </w:rPr>
            </w:pPr>
            <w:r w:rsidRPr="003A2E3A">
              <w:rPr>
                <w:sz w:val="24"/>
                <w:szCs w:val="24"/>
                <w:lang w:val="kk-KZ"/>
              </w:rPr>
              <w:t>Бала</w:t>
            </w:r>
            <w:r w:rsidRPr="003A2E3A">
              <w:rPr>
                <w:spacing w:val="-7"/>
                <w:sz w:val="24"/>
                <w:szCs w:val="24"/>
                <w:lang w:val="kk-KZ"/>
              </w:rPr>
              <w:t xml:space="preserve"> </w:t>
            </w:r>
            <w:r w:rsidRPr="003A2E3A">
              <w:rPr>
                <w:sz w:val="24"/>
                <w:szCs w:val="24"/>
                <w:lang w:val="kk-KZ"/>
              </w:rPr>
              <w:t>–</w:t>
            </w:r>
            <w:r w:rsidRPr="003A2E3A">
              <w:rPr>
                <w:spacing w:val="-6"/>
                <w:sz w:val="24"/>
                <w:szCs w:val="24"/>
                <w:lang w:val="kk-KZ"/>
              </w:rPr>
              <w:t xml:space="preserve"> </w:t>
            </w:r>
            <w:r w:rsidRPr="003A2E3A">
              <w:rPr>
                <w:sz w:val="24"/>
                <w:szCs w:val="24"/>
                <w:lang w:val="kk-KZ"/>
              </w:rPr>
              <w:t>жапырақ мақылын мнемо кесте арқылы көрсетіп түсіндіру. Бәйтерек ағашы туралы фильм суреттер қарату.</w:t>
            </w:r>
          </w:p>
          <w:p w:rsidR="00CA7A9B" w:rsidRPr="003A2E3A" w:rsidRDefault="00CA7A9B" w:rsidP="00CA7A9B">
            <w:pPr>
              <w:pStyle w:val="a4"/>
              <w:rPr>
                <w:b/>
                <w:bCs/>
                <w:sz w:val="24"/>
                <w:szCs w:val="24"/>
                <w:lang w:val="kk-KZ"/>
              </w:rPr>
            </w:pPr>
            <w:r w:rsidRPr="003A2E3A">
              <w:rPr>
                <w:b/>
                <w:bCs/>
                <w:sz w:val="24"/>
                <w:szCs w:val="24"/>
                <w:lang w:val="kk-KZ"/>
              </w:rPr>
              <w:t>(сөйлеуді дамыту)</w:t>
            </w:r>
          </w:p>
          <w:p w:rsidR="00CA7A9B" w:rsidRPr="003A2E3A" w:rsidRDefault="00CA7A9B" w:rsidP="00CA7A9B">
            <w:pPr>
              <w:pStyle w:val="a4"/>
              <w:rPr>
                <w:b/>
                <w:bCs/>
                <w:sz w:val="24"/>
                <w:szCs w:val="24"/>
                <w:lang w:val="kk-KZ"/>
              </w:rPr>
            </w:pPr>
          </w:p>
          <w:p w:rsidR="00CA7A9B" w:rsidRPr="003A2E3A" w:rsidRDefault="00CA7A9B" w:rsidP="00CA7A9B">
            <w:pPr>
              <w:pStyle w:val="a4"/>
              <w:rPr>
                <w:sz w:val="24"/>
                <w:szCs w:val="24"/>
                <w:lang w:val="kk-KZ"/>
              </w:rPr>
            </w:pPr>
            <w:r w:rsidRPr="003A2E3A">
              <w:rPr>
                <w:sz w:val="24"/>
                <w:szCs w:val="24"/>
                <w:lang w:val="kk-KZ"/>
              </w:rPr>
              <w:t xml:space="preserve">Ұжымдық жұмыс. Алдын ала жасалған бәйтерекке жапырақтарын ермексаздан жасап жабыстырғызу. </w:t>
            </w:r>
          </w:p>
          <w:p w:rsidR="00CA7A9B" w:rsidRPr="003A2E3A" w:rsidRDefault="00CA7A9B" w:rsidP="00CA7A9B">
            <w:pPr>
              <w:pStyle w:val="TableParagraph"/>
              <w:rPr>
                <w:b/>
                <w:bCs/>
                <w:sz w:val="24"/>
                <w:szCs w:val="24"/>
              </w:rPr>
            </w:pPr>
            <w:r w:rsidRPr="003A2E3A">
              <w:rPr>
                <w:b/>
                <w:bCs/>
                <w:sz w:val="24"/>
                <w:szCs w:val="24"/>
              </w:rPr>
              <w:t>(мүсіндеу)</w:t>
            </w:r>
          </w:p>
          <w:p w:rsidR="00CA7A9B" w:rsidRPr="003A2E3A" w:rsidRDefault="00CA7A9B" w:rsidP="00CA7A9B">
            <w:pPr>
              <w:pStyle w:val="a4"/>
              <w:rPr>
                <w:rFonts w:eastAsia="Calibri"/>
                <w:b/>
                <w:bCs/>
                <w:sz w:val="24"/>
                <w:szCs w:val="24"/>
                <w:lang w:val="kk-KZ"/>
              </w:rPr>
            </w:pPr>
          </w:p>
        </w:tc>
        <w:tc>
          <w:tcPr>
            <w:tcW w:w="853" w:type="pct"/>
          </w:tcPr>
          <w:p w:rsidR="00CA7A9B" w:rsidRPr="003A2E3A" w:rsidRDefault="00CA7A9B" w:rsidP="00CA7A9B">
            <w:pPr>
              <w:pStyle w:val="a8"/>
              <w:spacing w:before="1"/>
              <w:ind w:left="0" w:right="114"/>
              <w:rPr>
                <w:sz w:val="24"/>
                <w:szCs w:val="24"/>
              </w:rPr>
            </w:pPr>
            <w:r w:rsidRPr="003A2E3A">
              <w:rPr>
                <w:sz w:val="24"/>
                <w:szCs w:val="24"/>
              </w:rPr>
              <w:t>Балаларды орталықтарға бөлу. Бірінші орталықта Қалауы бойынша кітаптағы иллюстрацияларды өз бетінше қарастырып, ертегі,</w:t>
            </w:r>
            <w:r w:rsidRPr="003A2E3A">
              <w:rPr>
                <w:spacing w:val="1"/>
                <w:sz w:val="24"/>
                <w:szCs w:val="24"/>
              </w:rPr>
              <w:t xml:space="preserve"> </w:t>
            </w:r>
            <w:r w:rsidRPr="003A2E3A">
              <w:rPr>
                <w:sz w:val="24"/>
                <w:szCs w:val="24"/>
              </w:rPr>
              <w:t>әңгіме</w:t>
            </w:r>
            <w:r w:rsidRPr="003A2E3A">
              <w:rPr>
                <w:spacing w:val="-1"/>
                <w:sz w:val="24"/>
                <w:szCs w:val="24"/>
              </w:rPr>
              <w:t xml:space="preserve"> </w:t>
            </w:r>
            <w:r w:rsidRPr="003A2E3A">
              <w:rPr>
                <w:sz w:val="24"/>
                <w:szCs w:val="24"/>
              </w:rPr>
              <w:t>құрастыруына мүмкіндік беру.</w:t>
            </w:r>
          </w:p>
          <w:p w:rsidR="00CA7A9B" w:rsidRPr="003A2E3A" w:rsidRDefault="00CA7A9B" w:rsidP="00CA7A9B">
            <w:pPr>
              <w:pStyle w:val="a4"/>
              <w:rPr>
                <w:b/>
                <w:bCs/>
                <w:sz w:val="24"/>
                <w:szCs w:val="24"/>
                <w:lang w:val="kk-KZ"/>
              </w:rPr>
            </w:pPr>
            <w:r w:rsidRPr="003A2E3A">
              <w:rPr>
                <w:b/>
                <w:bCs/>
                <w:sz w:val="24"/>
                <w:szCs w:val="24"/>
                <w:lang w:val="kk-KZ"/>
              </w:rPr>
              <w:t>(көркем әдебиет)</w:t>
            </w:r>
          </w:p>
          <w:p w:rsidR="00CA7A9B" w:rsidRPr="003A2E3A" w:rsidRDefault="00CA7A9B" w:rsidP="00CA7A9B">
            <w:pPr>
              <w:pStyle w:val="a4"/>
              <w:rPr>
                <w:b/>
                <w:bCs/>
                <w:sz w:val="24"/>
                <w:szCs w:val="24"/>
                <w:lang w:val="kk-KZ"/>
              </w:rPr>
            </w:pPr>
          </w:p>
          <w:p w:rsidR="00CA7A9B" w:rsidRPr="003A2E3A" w:rsidRDefault="00CA7A9B" w:rsidP="00CA7A9B">
            <w:pPr>
              <w:pStyle w:val="a8"/>
              <w:ind w:left="0" w:right="102"/>
              <w:rPr>
                <w:sz w:val="24"/>
                <w:szCs w:val="24"/>
              </w:rPr>
            </w:pPr>
            <w:r w:rsidRPr="003A2E3A">
              <w:rPr>
                <w:sz w:val="24"/>
                <w:szCs w:val="24"/>
              </w:rPr>
              <w:t>Екінші орталықты дербес шығармашылшық әрекет. Сюжетті</w:t>
            </w:r>
            <w:r w:rsidRPr="003A2E3A">
              <w:rPr>
                <w:spacing w:val="1"/>
                <w:sz w:val="24"/>
                <w:szCs w:val="24"/>
              </w:rPr>
              <w:t xml:space="preserve"> </w:t>
            </w:r>
            <w:r w:rsidRPr="003A2E3A">
              <w:rPr>
                <w:sz w:val="24"/>
                <w:szCs w:val="24"/>
              </w:rPr>
              <w:t>композицияларды салу кезінде әрбір затқа тән ерекшеліктерді, олардың бір-</w:t>
            </w:r>
            <w:r w:rsidRPr="003A2E3A">
              <w:rPr>
                <w:spacing w:val="1"/>
                <w:sz w:val="24"/>
                <w:szCs w:val="24"/>
              </w:rPr>
              <w:t xml:space="preserve"> </w:t>
            </w:r>
            <w:r w:rsidRPr="003A2E3A">
              <w:rPr>
                <w:sz w:val="24"/>
                <w:szCs w:val="24"/>
              </w:rPr>
              <w:t>біріне</w:t>
            </w:r>
            <w:r w:rsidRPr="003A2E3A">
              <w:rPr>
                <w:spacing w:val="-1"/>
                <w:sz w:val="24"/>
                <w:szCs w:val="24"/>
              </w:rPr>
              <w:t xml:space="preserve"> </w:t>
            </w:r>
            <w:r w:rsidRPr="003A2E3A">
              <w:rPr>
                <w:sz w:val="24"/>
                <w:szCs w:val="24"/>
              </w:rPr>
              <w:t>арақатынасын  айтып беруді пысықтау.</w:t>
            </w:r>
          </w:p>
          <w:p w:rsidR="00CA7A9B" w:rsidRPr="003A2E3A" w:rsidRDefault="00CA7A9B" w:rsidP="00CA7A9B">
            <w:pPr>
              <w:pStyle w:val="a4"/>
              <w:rPr>
                <w:b/>
                <w:bCs/>
                <w:sz w:val="24"/>
                <w:szCs w:val="24"/>
                <w:lang w:val="kk-KZ"/>
              </w:rPr>
            </w:pPr>
            <w:r w:rsidRPr="003A2E3A">
              <w:rPr>
                <w:b/>
                <w:bCs/>
                <w:sz w:val="24"/>
                <w:szCs w:val="24"/>
                <w:lang w:val="kk-KZ"/>
              </w:rPr>
              <w:t xml:space="preserve">(сурет салу). </w:t>
            </w:r>
          </w:p>
          <w:p w:rsidR="00CA7A9B" w:rsidRPr="003A2E3A" w:rsidRDefault="00CA7A9B" w:rsidP="00CA7A9B">
            <w:pPr>
              <w:pStyle w:val="a4"/>
              <w:rPr>
                <w:b/>
                <w:bCs/>
                <w:sz w:val="24"/>
                <w:szCs w:val="24"/>
                <w:lang w:val="kk-KZ"/>
              </w:rPr>
            </w:pPr>
          </w:p>
          <w:p w:rsidR="00CA7A9B" w:rsidRPr="003A2E3A" w:rsidRDefault="00CA7A9B" w:rsidP="00CA7A9B">
            <w:pPr>
              <w:pStyle w:val="a4"/>
              <w:rPr>
                <w:b/>
                <w:bCs/>
                <w:sz w:val="24"/>
                <w:szCs w:val="24"/>
                <w:lang w:val="kk-KZ"/>
              </w:rPr>
            </w:pPr>
          </w:p>
        </w:tc>
        <w:tc>
          <w:tcPr>
            <w:tcW w:w="884" w:type="pct"/>
          </w:tcPr>
          <w:p w:rsidR="00CA7A9B" w:rsidRPr="003A2E3A" w:rsidRDefault="00CA7A9B" w:rsidP="00CA7A9B">
            <w:pPr>
              <w:pStyle w:val="a8"/>
              <w:ind w:left="0"/>
              <w:rPr>
                <w:sz w:val="24"/>
                <w:szCs w:val="24"/>
              </w:rPr>
            </w:pPr>
            <w:r w:rsidRPr="003A2E3A">
              <w:rPr>
                <w:sz w:val="24"/>
                <w:szCs w:val="24"/>
              </w:rPr>
              <w:t>Ғажайып қоржынды көрсету. Ішіндегі ойыншықтарды таныстыру. Дидактикалық ойын «Кім жылдам жұбын табады» ғажайып қалтадан ойыншықтар шығару, балаларға  топтан соның жұбын тауып саластыру жағдайын жасату.</w:t>
            </w:r>
          </w:p>
          <w:p w:rsidR="00CA7A9B" w:rsidRPr="003A2E3A" w:rsidRDefault="00CA7A9B" w:rsidP="00CA7A9B">
            <w:pPr>
              <w:pStyle w:val="a4"/>
              <w:rPr>
                <w:rFonts w:eastAsia="Calibri"/>
                <w:b/>
                <w:bCs/>
                <w:sz w:val="24"/>
                <w:szCs w:val="24"/>
                <w:lang w:val="kk-KZ"/>
              </w:rPr>
            </w:pPr>
            <w:r w:rsidRPr="003A2E3A">
              <w:rPr>
                <w:rFonts w:eastAsia="Calibri"/>
                <w:b/>
                <w:bCs/>
                <w:sz w:val="24"/>
                <w:szCs w:val="24"/>
                <w:lang w:val="kk-KZ"/>
              </w:rPr>
              <w:t>(математика негіздері)</w:t>
            </w:r>
          </w:p>
          <w:p w:rsidR="00CA7A9B" w:rsidRPr="003A2E3A" w:rsidRDefault="00CA7A9B" w:rsidP="00CA7A9B">
            <w:pPr>
              <w:pStyle w:val="a4"/>
              <w:ind w:left="136"/>
              <w:rPr>
                <w:rFonts w:eastAsia="Calibri"/>
                <w:b/>
                <w:bCs/>
                <w:sz w:val="24"/>
                <w:szCs w:val="24"/>
                <w:lang w:val="kk-KZ"/>
              </w:rPr>
            </w:pPr>
          </w:p>
          <w:p w:rsidR="00CA7A9B" w:rsidRPr="00DF1125" w:rsidRDefault="00CA7A9B" w:rsidP="00CA7A9B">
            <w:pPr>
              <w:rPr>
                <w:rFonts w:ascii="Times New Roman" w:hAnsi="Times New Roman" w:cs="Times New Roman"/>
                <w:sz w:val="24"/>
                <w:szCs w:val="24"/>
                <w:lang w:val="kk-KZ"/>
              </w:rPr>
            </w:pPr>
            <w:r w:rsidRPr="00DF1125">
              <w:rPr>
                <w:rFonts w:ascii="Times New Roman" w:hAnsi="Times New Roman" w:cs="Times New Roman"/>
                <w:sz w:val="24"/>
                <w:szCs w:val="24"/>
                <w:lang w:val="kk-KZ"/>
              </w:rPr>
              <w:t>Топты сәндеуге  арналған заттар жасату. Қағаздың бұрыштарын және қырларын біріктіру, бөлшектерді өзара желімдеп,</w:t>
            </w:r>
            <w:r w:rsidRPr="00DF1125">
              <w:rPr>
                <w:rFonts w:ascii="Times New Roman" w:hAnsi="Times New Roman" w:cs="Times New Roman"/>
                <w:spacing w:val="1"/>
                <w:sz w:val="24"/>
                <w:szCs w:val="24"/>
                <w:lang w:val="kk-KZ"/>
              </w:rPr>
              <w:t xml:space="preserve"> </w:t>
            </w:r>
            <w:r w:rsidRPr="00DF1125">
              <w:rPr>
                <w:rFonts w:ascii="Times New Roman" w:hAnsi="Times New Roman" w:cs="Times New Roman"/>
                <w:sz w:val="24"/>
                <w:szCs w:val="24"/>
                <w:lang w:val="kk-KZ"/>
              </w:rPr>
              <w:t>композиция</w:t>
            </w:r>
            <w:r w:rsidRPr="00DF1125">
              <w:rPr>
                <w:rFonts w:ascii="Times New Roman" w:hAnsi="Times New Roman" w:cs="Times New Roman"/>
                <w:spacing w:val="1"/>
                <w:sz w:val="24"/>
                <w:szCs w:val="24"/>
                <w:lang w:val="kk-KZ"/>
              </w:rPr>
              <w:t xml:space="preserve"> </w:t>
            </w:r>
            <w:r w:rsidRPr="00DF1125">
              <w:rPr>
                <w:rFonts w:ascii="Times New Roman" w:hAnsi="Times New Roman" w:cs="Times New Roman"/>
                <w:sz w:val="24"/>
                <w:szCs w:val="24"/>
                <w:lang w:val="kk-KZ"/>
              </w:rPr>
              <w:t>құрастыруды үйрету</w:t>
            </w:r>
          </w:p>
          <w:p w:rsidR="00CA7A9B" w:rsidRPr="003A2E3A" w:rsidRDefault="00CA7A9B" w:rsidP="00CA7A9B">
            <w:pPr>
              <w:pStyle w:val="a4"/>
              <w:ind w:left="136"/>
              <w:rPr>
                <w:rFonts w:eastAsia="Calibri"/>
                <w:b/>
                <w:bCs/>
                <w:sz w:val="24"/>
                <w:szCs w:val="24"/>
                <w:lang w:val="kk-KZ"/>
              </w:rPr>
            </w:pPr>
            <w:r w:rsidRPr="003A2E3A">
              <w:rPr>
                <w:rFonts w:eastAsia="Calibri"/>
                <w:b/>
                <w:bCs/>
                <w:sz w:val="24"/>
                <w:szCs w:val="24"/>
                <w:lang w:val="kk-KZ"/>
              </w:rPr>
              <w:t>(құрастыру)</w:t>
            </w:r>
          </w:p>
          <w:p w:rsidR="00CA7A9B" w:rsidRPr="003A2E3A" w:rsidRDefault="00CA7A9B" w:rsidP="00CA7A9B">
            <w:pPr>
              <w:pStyle w:val="a4"/>
              <w:ind w:left="136"/>
              <w:rPr>
                <w:rFonts w:eastAsia="Calibri"/>
                <w:b/>
                <w:bCs/>
                <w:sz w:val="24"/>
                <w:szCs w:val="24"/>
                <w:lang w:val="kk-KZ"/>
              </w:rPr>
            </w:pPr>
          </w:p>
          <w:p w:rsidR="00CA7A9B" w:rsidRPr="003A2E3A" w:rsidRDefault="00CA7A9B" w:rsidP="00CA7A9B">
            <w:pPr>
              <w:pStyle w:val="a4"/>
              <w:ind w:left="136"/>
              <w:rPr>
                <w:b/>
                <w:bCs/>
                <w:sz w:val="24"/>
                <w:szCs w:val="24"/>
                <w:lang w:val="kk-KZ"/>
              </w:rPr>
            </w:pPr>
          </w:p>
        </w:tc>
        <w:tc>
          <w:tcPr>
            <w:tcW w:w="789" w:type="pct"/>
          </w:tcPr>
          <w:p w:rsidR="00CA7A9B" w:rsidRPr="003A2E3A" w:rsidRDefault="00CA7A9B" w:rsidP="00CA7A9B">
            <w:pPr>
              <w:jc w:val="both"/>
              <w:rPr>
                <w:rFonts w:ascii="Times New Roman" w:hAnsi="Times New Roman" w:cs="Times New Roman"/>
                <w:sz w:val="24"/>
                <w:szCs w:val="24"/>
                <w:lang w:val="kk-KZ"/>
              </w:rPr>
            </w:pPr>
            <w:r w:rsidRPr="003A2E3A">
              <w:rPr>
                <w:rFonts w:ascii="Times New Roman" w:hAnsi="Times New Roman" w:cs="Times New Roman"/>
                <w:sz w:val="24"/>
                <w:szCs w:val="24"/>
                <w:lang w:val="kk-KZ"/>
              </w:rPr>
              <w:t xml:space="preserve">Дидактикалық ойын «Ағаштардың дәнін тап» Суреттерде ағаштар және олардың дәндері. Екінші конвертте ағаштар және жемістер. Сәйкесін табуды үйрету. Оларды қалай тануға және ажыртуға болатынын түсіндіру. Бір біріне жасырып ойнауын ұйымдастыру </w:t>
            </w:r>
          </w:p>
          <w:p w:rsidR="00CA7A9B" w:rsidRPr="003A2E3A" w:rsidRDefault="00CA7A9B" w:rsidP="00CA7A9B">
            <w:pPr>
              <w:pStyle w:val="a4"/>
              <w:rPr>
                <w:rFonts w:eastAsia="Calibri"/>
                <w:b/>
                <w:bCs/>
                <w:sz w:val="24"/>
                <w:szCs w:val="24"/>
                <w:lang w:val="kk-KZ"/>
              </w:rPr>
            </w:pPr>
            <w:r w:rsidRPr="003A2E3A">
              <w:rPr>
                <w:rFonts w:eastAsia="Calibri"/>
                <w:b/>
                <w:bCs/>
                <w:sz w:val="24"/>
                <w:szCs w:val="24"/>
                <w:lang w:val="kk-KZ"/>
              </w:rPr>
              <w:t>(сөйлеуді дамыту)</w:t>
            </w:r>
          </w:p>
          <w:p w:rsidR="00CA7A9B" w:rsidRPr="003A2E3A" w:rsidRDefault="00CA7A9B" w:rsidP="00CA7A9B">
            <w:pPr>
              <w:pStyle w:val="a4"/>
              <w:rPr>
                <w:rFonts w:eastAsia="Calibri"/>
                <w:b/>
                <w:bCs/>
                <w:sz w:val="24"/>
                <w:szCs w:val="24"/>
                <w:lang w:val="kk-KZ"/>
              </w:rPr>
            </w:pPr>
          </w:p>
          <w:p w:rsidR="00CA7A9B" w:rsidRPr="003A2E3A" w:rsidRDefault="00CA7A9B" w:rsidP="00CA7A9B">
            <w:pPr>
              <w:pStyle w:val="a4"/>
              <w:rPr>
                <w:rFonts w:eastAsia="Calibri"/>
                <w:b/>
                <w:bCs/>
                <w:sz w:val="24"/>
                <w:szCs w:val="24"/>
                <w:lang w:val="kk-KZ"/>
              </w:rPr>
            </w:pPr>
            <w:r w:rsidRPr="003A2E3A">
              <w:rPr>
                <w:sz w:val="24"/>
                <w:szCs w:val="24"/>
                <w:lang w:val="kk-KZ"/>
              </w:rPr>
              <w:t xml:space="preserve">Дәндерді  жинау. Карточкалармен жұмыс жасату. </w:t>
            </w:r>
          </w:p>
          <w:p w:rsidR="00CA7A9B" w:rsidRPr="003A2E3A" w:rsidRDefault="00CA7A9B" w:rsidP="00CA7A9B">
            <w:pPr>
              <w:pStyle w:val="a4"/>
              <w:rPr>
                <w:rFonts w:eastAsia="Calibri"/>
                <w:b/>
                <w:bCs/>
                <w:sz w:val="24"/>
                <w:szCs w:val="24"/>
                <w:lang w:val="kk-KZ"/>
              </w:rPr>
            </w:pPr>
            <w:r w:rsidRPr="003A2E3A">
              <w:rPr>
                <w:rFonts w:eastAsia="Calibri"/>
                <w:b/>
                <w:bCs/>
                <w:sz w:val="24"/>
                <w:szCs w:val="24"/>
                <w:lang w:val="kk-KZ"/>
              </w:rPr>
              <w:t>(математика негіздері)</w:t>
            </w:r>
          </w:p>
        </w:tc>
      </w:tr>
      <w:tr w:rsidR="00CA7A9B" w:rsidRPr="00A94AB6" w:rsidTr="00CA7A9B">
        <w:tc>
          <w:tcPr>
            <w:tcW w:w="797" w:type="pct"/>
          </w:tcPr>
          <w:p w:rsidR="00CA7A9B" w:rsidRPr="004447F8" w:rsidRDefault="00CA7A9B" w:rsidP="00CA7A9B">
            <w:pPr>
              <w:autoSpaceDE w:val="0"/>
              <w:autoSpaceDN w:val="0"/>
              <w:adjustRightInd w:val="0"/>
              <w:spacing w:after="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CA7A9B" w:rsidRPr="002D7DA6" w:rsidRDefault="00CA7A9B" w:rsidP="00CA7A9B">
            <w:pPr>
              <w:autoSpaceDE w:val="0"/>
              <w:autoSpaceDN w:val="0"/>
              <w:adjustRightInd w:val="0"/>
              <w:spacing w:after="0"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№6 кешен</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«Сағаттар» ойыны:</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Б.қ.: аяқтың арасы  сәл ашық, қол екі жанында,бос, түсірулі.</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Қолды алға-артқа сермеу – «тақ-тұқ»</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 рет</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«Терезе» ойыны:</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Аяқ параллель, қол төменде</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4-5 рет</w:t>
            </w:r>
          </w:p>
          <w:p w:rsidR="00CA7A9B" w:rsidRPr="002D7DA6" w:rsidRDefault="00CA7A9B" w:rsidP="00CA7A9B">
            <w:pPr>
              <w:spacing w:after="0"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796" w:type="pct"/>
          </w:tcPr>
          <w:p w:rsidR="00CA7A9B" w:rsidRPr="002D7DA6" w:rsidRDefault="00CA7A9B" w:rsidP="00CA7A9B">
            <w:pPr>
              <w:autoSpaceDE w:val="0"/>
              <w:autoSpaceDN w:val="0"/>
              <w:adjustRightInd w:val="0"/>
              <w:spacing w:after="0"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№7 кешен «Буратино керілді»</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1.Тәрбиешінің белгісін тыңдап, саппен шеңбер бойымен жүреді.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Жүруді жеңіл жүгірумен алмастыру.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 аяқтың ұшымен жүру.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ә) өкшемен жүру.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 аяқтың сыртымен жүру.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в)аяқтың ішімен жүру.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г)қоян болып секіру</w:t>
            </w:r>
          </w:p>
          <w:p w:rsidR="00CA7A9B" w:rsidRPr="002D7DA6" w:rsidRDefault="00CA7A9B" w:rsidP="00CA7A9B">
            <w:pPr>
              <w:autoSpaceDE w:val="0"/>
              <w:autoSpaceDN w:val="0"/>
              <w:adjustRightInd w:val="0"/>
              <w:spacing w:after="0"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53" w:type="pct"/>
          </w:tcPr>
          <w:p w:rsidR="00CA7A9B" w:rsidRPr="002D7DA6" w:rsidRDefault="00CA7A9B" w:rsidP="00CA7A9B">
            <w:pPr>
              <w:autoSpaceDE w:val="0"/>
              <w:autoSpaceDN w:val="0"/>
              <w:adjustRightInd w:val="0"/>
              <w:spacing w:after="0"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№8 кешен</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«Ағаштарды жел қозғайды»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1.Тәрбиешінің белгісін тыңдап, саппен шеңбер бойымен жүреді.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Жүруді жеңіл жүгірумен алмастыру.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 аю болып жүру.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ә) түлкі болып жүру.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 қоян болып секіру.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Ойын: «Көлбең,көлбең көлеңкем» </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Балалар ойындағы айтылған жануарлардың жүрісін салады.</w:t>
            </w:r>
          </w:p>
          <w:p w:rsidR="00CA7A9B" w:rsidRPr="002D7DA6" w:rsidRDefault="00CA7A9B" w:rsidP="00CA7A9B">
            <w:pPr>
              <w:autoSpaceDE w:val="0"/>
              <w:autoSpaceDN w:val="0"/>
              <w:adjustRightInd w:val="0"/>
              <w:spacing w:after="0"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84" w:type="pct"/>
          </w:tcPr>
          <w:p w:rsidR="00CA7A9B" w:rsidRPr="002D7DA6" w:rsidRDefault="00CA7A9B" w:rsidP="00CA7A9B">
            <w:pPr>
              <w:autoSpaceDE w:val="0"/>
              <w:autoSpaceDN w:val="0"/>
              <w:adjustRightInd w:val="0"/>
              <w:spacing w:after="0"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№9 кешен</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«Құстар» ойыны:</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аяқтың арасы  сәл ашық, қол екі жанында,бос, түсірулі.</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Қолдарды екі жаққа созу, сермеу, түсіру.</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 рет</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«Құстар су ішеді» ойыны:</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аяқ иық деңгейінен алшақ, қол  төменде</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алға еңкею, қолды артқа жіберу, тіктелу.</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4-5 рет</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«Секең-секең секір» ойыны:</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еркін</w:t>
            </w:r>
          </w:p>
          <w:p w:rsidR="00CA7A9B" w:rsidRPr="002D7DA6" w:rsidRDefault="00CA7A9B" w:rsidP="00CA7A9B">
            <w:pPr>
              <w:autoSpaceDE w:val="0"/>
              <w:autoSpaceDN w:val="0"/>
              <w:adjustRightInd w:val="0"/>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бір орында секіру</w:t>
            </w:r>
          </w:p>
          <w:p w:rsidR="00CA7A9B" w:rsidRPr="002D7DA6" w:rsidRDefault="00CA7A9B" w:rsidP="00CA7A9B">
            <w:pPr>
              <w:spacing w:after="0"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6-8 рет, жүрумен алмастыру.</w:t>
            </w:r>
          </w:p>
          <w:p w:rsidR="00CA7A9B" w:rsidRPr="002D7DA6" w:rsidRDefault="00CA7A9B" w:rsidP="00CA7A9B">
            <w:pPr>
              <w:spacing w:after="0"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Сезім мүшелері, </w:t>
            </w:r>
            <w:r w:rsidRPr="002D7DA6">
              <w:rPr>
                <w:rFonts w:ascii="Times New Roman" w:hAnsi="Times New Roman" w:cs="Times New Roman"/>
                <w:b/>
                <w:sz w:val="24"/>
                <w:szCs w:val="24"/>
                <w:lang w:val="kk-KZ"/>
              </w:rPr>
              <w:lastRenderedPageBreak/>
              <w:t>олардың ағзадағы рөлі және оларды қалай қорғауға, күтуге болатыны туралы түсінік беру.</w:t>
            </w:r>
          </w:p>
        </w:tc>
        <w:tc>
          <w:tcPr>
            <w:tcW w:w="789" w:type="pct"/>
          </w:tcPr>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lastRenderedPageBreak/>
              <w:t xml:space="preserve">        №10 кешен</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«Шапалақта» ойыны:</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аяқтың арасы  сәл ашық, қол екі жанында,бос, түсірулі.</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Орындалуы:Қолды алға созу, шапалақтау, түсіру.</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4 рет</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«Сарымсақ» ойыны:</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аяқ иық деңгейінен алшақ, қол  төменде</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 алға еңкею, қолды екі жаққа созу, тіктелу.</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4-5 рет</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«Серіппелер» ойыны:</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еркін</w:t>
            </w:r>
          </w:p>
          <w:p w:rsidR="00CA7A9B" w:rsidRPr="002D7DA6" w:rsidRDefault="00CA7A9B" w:rsidP="00CA7A9B">
            <w:pPr>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 бір орында жеңіл жартылай отырып тұру</w:t>
            </w:r>
          </w:p>
          <w:p w:rsidR="00CA7A9B" w:rsidRPr="002D7DA6" w:rsidRDefault="00CA7A9B" w:rsidP="00CA7A9B">
            <w:pPr>
              <w:autoSpaceDE w:val="0"/>
              <w:autoSpaceDN w:val="0"/>
              <w:adjustRightInd w:val="0"/>
              <w:spacing w:after="0"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lastRenderedPageBreak/>
              <w:t>Қайталануы: 6-8 рет, жүрумен алмастыру.</w:t>
            </w:r>
          </w:p>
          <w:p w:rsidR="00CA7A9B" w:rsidRPr="002D7DA6" w:rsidRDefault="00CA7A9B" w:rsidP="00CA7A9B">
            <w:pPr>
              <w:autoSpaceDE w:val="0"/>
              <w:autoSpaceDN w:val="0"/>
              <w:adjustRightInd w:val="0"/>
              <w:spacing w:after="0"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r>
      <w:tr w:rsidR="00CA7A9B" w:rsidRPr="00BA5E7B" w:rsidTr="00CA7A9B">
        <w:tc>
          <w:tcPr>
            <w:tcW w:w="797" w:type="pct"/>
          </w:tcPr>
          <w:p w:rsidR="00CA7A9B" w:rsidRPr="004447F8" w:rsidRDefault="00CA7A9B" w:rsidP="00CA7A9B">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Таңғы ас</w:t>
            </w:r>
          </w:p>
        </w:tc>
        <w:tc>
          <w:tcPr>
            <w:tcW w:w="881" w:type="pct"/>
          </w:tcPr>
          <w:p w:rsidR="00CA7A9B" w:rsidRPr="00CD1FF7" w:rsidRDefault="00CA7A9B" w:rsidP="00CA7A9B">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CA7A9B" w:rsidRPr="00CD1FF7" w:rsidRDefault="00CA7A9B" w:rsidP="00CA7A9B">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CA7A9B" w:rsidRPr="00CD1FF7" w:rsidRDefault="00CA7A9B" w:rsidP="00CA7A9B">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CA7A9B" w:rsidRPr="00CD1FF7" w:rsidRDefault="00CA7A9B" w:rsidP="00CA7A9B">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p>
        </w:tc>
        <w:tc>
          <w:tcPr>
            <w:tcW w:w="796" w:type="pct"/>
          </w:tcPr>
          <w:p w:rsidR="00CA7A9B" w:rsidRPr="00E145E5" w:rsidRDefault="00CA7A9B" w:rsidP="00CA7A9B">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CA7A9B" w:rsidRPr="00CD1FF7" w:rsidRDefault="00CA7A9B" w:rsidP="00CA7A9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CA7A9B" w:rsidRPr="00CD1FF7" w:rsidRDefault="00CA7A9B" w:rsidP="00CA7A9B">
            <w:pPr>
              <w:rPr>
                <w:rFonts w:ascii="Times New Roman" w:eastAsia="Calibri" w:hAnsi="Times New Roman" w:cs="Times New Roman"/>
                <w:b/>
                <w:sz w:val="24"/>
                <w:szCs w:val="24"/>
                <w:lang w:val="kk-KZ"/>
              </w:rPr>
            </w:pPr>
          </w:p>
        </w:tc>
        <w:tc>
          <w:tcPr>
            <w:tcW w:w="853" w:type="pct"/>
          </w:tcPr>
          <w:p w:rsidR="00CA7A9B" w:rsidRPr="00E145E5" w:rsidRDefault="00CA7A9B" w:rsidP="00CA7A9B">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CA7A9B" w:rsidRPr="00E145E5" w:rsidRDefault="00CA7A9B" w:rsidP="00CA7A9B">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CA7A9B" w:rsidRPr="00CD1FF7" w:rsidRDefault="00CA7A9B" w:rsidP="00CA7A9B">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CA7A9B" w:rsidRPr="0071702C" w:rsidRDefault="00CA7A9B" w:rsidP="00CA7A9B">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CA7A9B" w:rsidRPr="001E31F5" w:rsidRDefault="00CA7A9B" w:rsidP="00CA7A9B">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CA7A9B" w:rsidRPr="001E31F5" w:rsidRDefault="00CA7A9B" w:rsidP="00CA7A9B">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CA7A9B" w:rsidRPr="001E31F5" w:rsidRDefault="00CA7A9B" w:rsidP="00CA7A9B">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CA7A9B" w:rsidRPr="001E31F5" w:rsidRDefault="00CA7A9B" w:rsidP="00CA7A9B">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CA7A9B" w:rsidRPr="00CD1FF7" w:rsidRDefault="00CA7A9B" w:rsidP="00CA7A9B">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89" w:type="pct"/>
          </w:tcPr>
          <w:p w:rsidR="00CA7A9B" w:rsidRPr="00191314" w:rsidRDefault="00CA7A9B" w:rsidP="00CA7A9B">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CA7A9B" w:rsidRPr="00191314" w:rsidRDefault="00CA7A9B" w:rsidP="00CA7A9B">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CA7A9B" w:rsidRPr="00191314" w:rsidRDefault="00CA7A9B" w:rsidP="00CA7A9B">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CA7A9B" w:rsidRPr="00191314" w:rsidRDefault="00CA7A9B" w:rsidP="00CA7A9B">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CA7A9B" w:rsidRPr="00191314" w:rsidRDefault="00CA7A9B" w:rsidP="00CA7A9B">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CA7A9B" w:rsidRPr="00E145E5" w:rsidRDefault="00CA7A9B" w:rsidP="00CA7A9B">
            <w:pPr>
              <w:rPr>
                <w:rFonts w:ascii="Times New Roman" w:eastAsia="Calibri" w:hAnsi="Times New Roman" w:cs="Times New Roman"/>
                <w:b/>
                <w:sz w:val="24"/>
                <w:szCs w:val="24"/>
                <w:lang w:val="kk-KZ"/>
              </w:rPr>
            </w:pPr>
          </w:p>
        </w:tc>
      </w:tr>
      <w:tr w:rsidR="00CA7A9B" w:rsidRPr="00A94AB6" w:rsidTr="00CA7A9B">
        <w:tc>
          <w:tcPr>
            <w:tcW w:w="797" w:type="pct"/>
          </w:tcPr>
          <w:p w:rsidR="00CA7A9B" w:rsidRPr="004447F8" w:rsidRDefault="00CA7A9B" w:rsidP="00CA7A9B">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CA7A9B" w:rsidRPr="00DC4935" w:rsidRDefault="00CA7A9B" w:rsidP="00CA7A9B">
            <w:pPr>
              <w:rPr>
                <w:rFonts w:ascii="Times New Roman" w:hAnsi="Times New Roman"/>
                <w:b/>
                <w:sz w:val="24"/>
                <w:szCs w:val="24"/>
                <w:lang w:val="kk-KZ"/>
              </w:rPr>
            </w:pPr>
            <w:r w:rsidRPr="00DC4935">
              <w:rPr>
                <w:rFonts w:ascii="Times New Roman" w:hAnsi="Times New Roman"/>
                <w:b/>
                <w:sz w:val="24"/>
                <w:szCs w:val="24"/>
                <w:lang w:val="kk-KZ"/>
              </w:rPr>
              <w:t>«Үш қыз»</w:t>
            </w:r>
            <w:r>
              <w:rPr>
                <w:rFonts w:ascii="Times New Roman" w:hAnsi="Times New Roman"/>
                <w:b/>
                <w:sz w:val="24"/>
                <w:szCs w:val="24"/>
                <w:lang w:val="kk-KZ"/>
              </w:rPr>
              <w:t xml:space="preserve"> әдептілік әлемі</w:t>
            </w:r>
          </w:p>
          <w:p w:rsidR="00CA7A9B" w:rsidRDefault="00CA7A9B" w:rsidP="00CA7A9B">
            <w:pPr>
              <w:rPr>
                <w:rFonts w:ascii="Times New Roman" w:hAnsi="Times New Roman"/>
                <w:sz w:val="24"/>
                <w:szCs w:val="24"/>
                <w:lang w:val="kk-KZ"/>
              </w:rPr>
            </w:pPr>
            <w:r w:rsidRPr="00DC4935">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Қыз бала туралы</w:t>
            </w:r>
            <w:r w:rsidRPr="002462B8">
              <w:rPr>
                <w:rFonts w:ascii="Times New Roman" w:hAnsi="Times New Roman"/>
                <w:sz w:val="24"/>
                <w:szCs w:val="24"/>
                <w:lang w:val="kk-KZ"/>
              </w:rPr>
              <w:t xml:space="preserve"> туралы түсінік беру.</w:t>
            </w:r>
          </w:p>
          <w:p w:rsidR="00CA7A9B" w:rsidRPr="00DC4935" w:rsidRDefault="00CA7A9B" w:rsidP="00CA7A9B">
            <w:pPr>
              <w:rPr>
                <w:rFonts w:ascii="Times New Roman" w:hAnsi="Times New Roman"/>
                <w:b/>
                <w:sz w:val="24"/>
                <w:szCs w:val="24"/>
                <w:lang w:val="kk-KZ"/>
              </w:rPr>
            </w:pPr>
            <w:r w:rsidRPr="00DC4935">
              <w:rPr>
                <w:rFonts w:ascii="Times New Roman" w:hAnsi="Times New Roman"/>
                <w:b/>
                <w:sz w:val="24"/>
                <w:szCs w:val="24"/>
                <w:lang w:val="kk-KZ"/>
              </w:rPr>
              <w:t>Көркем әдебиет</w:t>
            </w:r>
          </w:p>
          <w:p w:rsidR="00CA7A9B" w:rsidRPr="00772338" w:rsidRDefault="00CA7A9B" w:rsidP="00CA7A9B">
            <w:pPr>
              <w:rPr>
                <w:rFonts w:eastAsia="Calibri"/>
                <w:b/>
                <w:sz w:val="24"/>
                <w:szCs w:val="24"/>
                <w:lang w:val="kk-KZ"/>
              </w:rPr>
            </w:pPr>
          </w:p>
        </w:tc>
        <w:tc>
          <w:tcPr>
            <w:tcW w:w="796" w:type="pct"/>
          </w:tcPr>
          <w:p w:rsidR="00CA7A9B" w:rsidRPr="007D002D" w:rsidRDefault="00CA7A9B" w:rsidP="00CA7A9B">
            <w:pPr>
              <w:pStyle w:val="a4"/>
              <w:rPr>
                <w:b/>
                <w:sz w:val="24"/>
                <w:szCs w:val="24"/>
                <w:lang w:val="kk-KZ"/>
              </w:rPr>
            </w:pPr>
            <w:r w:rsidRPr="007D002D">
              <w:rPr>
                <w:b/>
                <w:sz w:val="24"/>
                <w:szCs w:val="24"/>
                <w:lang w:val="kk-KZ"/>
              </w:rPr>
              <w:t>«Бағдаршам»</w:t>
            </w:r>
          </w:p>
          <w:p w:rsidR="00CA7A9B" w:rsidRPr="007D002D" w:rsidRDefault="00CA7A9B" w:rsidP="00CA7A9B">
            <w:pPr>
              <w:pStyle w:val="a4"/>
              <w:rPr>
                <w:sz w:val="24"/>
                <w:szCs w:val="24"/>
                <w:lang w:val="kk-KZ"/>
              </w:rPr>
            </w:pPr>
            <w:r w:rsidRPr="007D002D">
              <w:rPr>
                <w:b/>
                <w:sz w:val="24"/>
                <w:szCs w:val="24"/>
                <w:lang w:val="kk-KZ"/>
              </w:rPr>
              <w:t>(</w:t>
            </w:r>
            <w:r w:rsidRPr="007D002D">
              <w:rPr>
                <w:sz w:val="24"/>
                <w:szCs w:val="24"/>
                <w:lang w:val="kk-KZ"/>
              </w:rPr>
              <w:t>сурет қарастыру)</w:t>
            </w:r>
          </w:p>
          <w:p w:rsidR="00CA7A9B" w:rsidRPr="007D002D" w:rsidRDefault="00CA7A9B" w:rsidP="00CA7A9B">
            <w:pPr>
              <w:pStyle w:val="a4"/>
              <w:rPr>
                <w:sz w:val="24"/>
                <w:szCs w:val="24"/>
                <w:lang w:val="kk-KZ"/>
              </w:rPr>
            </w:pPr>
            <w:r w:rsidRPr="007D002D">
              <w:rPr>
                <w:sz w:val="24"/>
                <w:szCs w:val="24"/>
                <w:lang w:val="kk-KZ"/>
              </w:rPr>
              <w:t>Мақсаты:</w:t>
            </w:r>
          </w:p>
          <w:p w:rsidR="00CA7A9B" w:rsidRPr="007D002D" w:rsidRDefault="00CA7A9B" w:rsidP="00CA7A9B">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CA7A9B" w:rsidRPr="00CD1FF7" w:rsidRDefault="00CA7A9B" w:rsidP="00CA7A9B">
            <w:pPr>
              <w:pStyle w:val="a4"/>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tc>
        <w:tc>
          <w:tcPr>
            <w:tcW w:w="853" w:type="pct"/>
          </w:tcPr>
          <w:p w:rsidR="00CA7A9B" w:rsidRPr="00DE2396" w:rsidRDefault="00CA7A9B" w:rsidP="00CA7A9B">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CA7A9B" w:rsidRPr="00DE2396" w:rsidRDefault="00CA7A9B" w:rsidP="00CA7A9B">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CA7A9B" w:rsidRPr="00772338" w:rsidRDefault="00CA7A9B" w:rsidP="00CA7A9B">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CA7A9B" w:rsidRPr="00243949" w:rsidRDefault="00CA7A9B" w:rsidP="00CA7A9B">
            <w:pPr>
              <w:pStyle w:val="a4"/>
              <w:rPr>
                <w:b/>
                <w:sz w:val="24"/>
                <w:szCs w:val="24"/>
                <w:lang w:val="kk-KZ"/>
              </w:rPr>
            </w:pPr>
            <w:r w:rsidRPr="00243949">
              <w:rPr>
                <w:b/>
                <w:sz w:val="24"/>
                <w:szCs w:val="24"/>
                <w:lang w:val="kk-KZ"/>
              </w:rPr>
              <w:t>«Сәукелені әшекейлейміз»</w:t>
            </w:r>
          </w:p>
          <w:p w:rsidR="00CA7A9B" w:rsidRDefault="00CA7A9B" w:rsidP="00CA7A9B">
            <w:pPr>
              <w:pStyle w:val="a4"/>
              <w:rPr>
                <w:lang w:val="kk-KZ"/>
              </w:rPr>
            </w:pPr>
            <w:r w:rsidRPr="00243949">
              <w:rPr>
                <w:lang w:val="kk-KZ"/>
              </w:rPr>
              <w:t>Мақсаты:</w:t>
            </w:r>
            <w:r>
              <w:rPr>
                <w:b/>
                <w:lang w:val="kk-KZ"/>
              </w:rPr>
              <w:t xml:space="preserve"> </w:t>
            </w:r>
            <w:r>
              <w:rPr>
                <w:lang w:val="kk-KZ"/>
              </w:rPr>
              <w:t>Сәукеленің суретінсалуға үйрету.</w:t>
            </w:r>
            <w:r w:rsidRPr="00E536A6">
              <w:rPr>
                <w:lang w:val="kk-KZ"/>
              </w:rPr>
              <w:t xml:space="preserve">  </w:t>
            </w:r>
          </w:p>
          <w:p w:rsidR="00CA7A9B" w:rsidRPr="00243949" w:rsidRDefault="00CA7A9B" w:rsidP="00CA7A9B">
            <w:pPr>
              <w:pStyle w:val="a4"/>
              <w:rPr>
                <w:b/>
                <w:lang w:val="kk-KZ"/>
              </w:rPr>
            </w:pPr>
            <w:r w:rsidRPr="00243949">
              <w:rPr>
                <w:b/>
                <w:lang w:val="kk-KZ"/>
              </w:rPr>
              <w:t xml:space="preserve">Сурет салу           </w:t>
            </w:r>
          </w:p>
          <w:p w:rsidR="00CA7A9B" w:rsidRPr="00CD1FF7" w:rsidRDefault="00CA7A9B" w:rsidP="00CA7A9B">
            <w:pPr>
              <w:rPr>
                <w:rFonts w:ascii="Times New Roman" w:hAnsi="Times New Roman" w:cs="Times New Roman"/>
                <w:color w:val="000000"/>
                <w:sz w:val="24"/>
                <w:szCs w:val="24"/>
                <w:lang w:val="kk-KZ"/>
              </w:rPr>
            </w:pPr>
          </w:p>
        </w:tc>
        <w:tc>
          <w:tcPr>
            <w:tcW w:w="789" w:type="pct"/>
          </w:tcPr>
          <w:p w:rsidR="00CA7A9B" w:rsidRPr="00FB243E" w:rsidRDefault="00CA7A9B" w:rsidP="00CA7A9B">
            <w:pPr>
              <w:rPr>
                <w:rFonts w:ascii="Times New Roman" w:hAnsi="Times New Roman"/>
                <w:b/>
                <w:sz w:val="24"/>
                <w:szCs w:val="24"/>
                <w:lang w:val="kk-KZ"/>
              </w:rPr>
            </w:pPr>
            <w:r w:rsidRPr="00FB243E">
              <w:rPr>
                <w:rFonts w:ascii="Times New Roman" w:hAnsi="Times New Roman"/>
                <w:b/>
                <w:sz w:val="24"/>
                <w:szCs w:val="24"/>
                <w:lang w:val="kk-KZ"/>
              </w:rPr>
              <w:t>Шаштараз қалай жұмыс істейді?</w:t>
            </w:r>
          </w:p>
          <w:p w:rsidR="00CA7A9B" w:rsidRPr="00FB243E" w:rsidRDefault="00CA7A9B" w:rsidP="00CA7A9B">
            <w:pPr>
              <w:rPr>
                <w:rFonts w:ascii="Times New Roman" w:hAnsi="Times New Roman"/>
                <w:sz w:val="24"/>
                <w:szCs w:val="24"/>
                <w:lang w:val="kk-KZ"/>
              </w:rPr>
            </w:pPr>
            <w:r w:rsidRPr="00FB243E">
              <w:rPr>
                <w:rFonts w:ascii="Times New Roman" w:hAnsi="Times New Roman"/>
                <w:sz w:val="24"/>
                <w:szCs w:val="24"/>
                <w:lang w:val="kk-KZ"/>
              </w:rPr>
              <w:t>Қуыршаққа көрсетеміз</w:t>
            </w:r>
          </w:p>
          <w:p w:rsidR="00CA7A9B" w:rsidRDefault="00CA7A9B" w:rsidP="00CA7A9B">
            <w:pPr>
              <w:autoSpaceDE w:val="0"/>
              <w:autoSpaceDN w:val="0"/>
              <w:adjustRightInd w:val="0"/>
              <w:rPr>
                <w:rFonts w:ascii="Times New Roman" w:hAnsi="Times New Roman"/>
                <w:sz w:val="24"/>
                <w:szCs w:val="24"/>
                <w:lang w:val="kk-KZ"/>
              </w:rPr>
            </w:pPr>
            <w:r w:rsidRPr="00FB243E">
              <w:rPr>
                <w:rFonts w:ascii="Times New Roman" w:hAnsi="Times New Roman"/>
                <w:sz w:val="24"/>
                <w:szCs w:val="24"/>
                <w:lang w:val="kk-KZ"/>
              </w:rPr>
              <w:t>Шаштараз жұмысы туралы балаларға білім</w:t>
            </w:r>
            <w:r>
              <w:rPr>
                <w:rFonts w:ascii="Times New Roman" w:hAnsi="Times New Roman"/>
                <w:sz w:val="24"/>
                <w:szCs w:val="24"/>
                <w:lang w:val="kk-KZ"/>
              </w:rPr>
              <w:t xml:space="preserve"> беру. Құрал-жабдықтарын </w:t>
            </w:r>
            <w:r>
              <w:rPr>
                <w:rFonts w:ascii="Times New Roman" w:hAnsi="Times New Roman"/>
                <w:sz w:val="24"/>
                <w:szCs w:val="24"/>
                <w:lang w:val="kk-KZ"/>
              </w:rPr>
              <w:lastRenderedPageBreak/>
              <w:t>атауға ү</w:t>
            </w:r>
            <w:r w:rsidRPr="00FB243E">
              <w:rPr>
                <w:rFonts w:ascii="Times New Roman" w:hAnsi="Times New Roman"/>
                <w:sz w:val="24"/>
                <w:szCs w:val="24"/>
                <w:lang w:val="kk-KZ"/>
              </w:rPr>
              <w:t>йрету</w:t>
            </w:r>
            <w:r>
              <w:rPr>
                <w:rFonts w:ascii="Times New Roman" w:hAnsi="Times New Roman"/>
                <w:sz w:val="24"/>
                <w:szCs w:val="24"/>
                <w:lang w:val="kk-KZ"/>
              </w:rPr>
              <w:t>.</w:t>
            </w:r>
          </w:p>
          <w:p w:rsidR="00CA7A9B" w:rsidRPr="00431698" w:rsidRDefault="00CA7A9B" w:rsidP="00CA7A9B">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CA7A9B" w:rsidRPr="000B36E7" w:rsidTr="00CA7A9B">
        <w:tc>
          <w:tcPr>
            <w:tcW w:w="797" w:type="pct"/>
          </w:tcPr>
          <w:p w:rsidR="00CA7A9B" w:rsidRPr="00607D22" w:rsidRDefault="00CA7A9B" w:rsidP="00CA7A9B">
            <w:pPr>
              <w:autoSpaceDE w:val="0"/>
              <w:autoSpaceDN w:val="0"/>
              <w:adjustRightInd w:val="0"/>
              <w:spacing w:after="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81" w:type="pct"/>
          </w:tcPr>
          <w:p w:rsidR="00CA7A9B" w:rsidRPr="00CD1FF7" w:rsidRDefault="00CA7A9B" w:rsidP="00CA7A9B">
            <w:pPr>
              <w:spacing w:after="0" w:line="276" w:lineRule="auto"/>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CA7A9B" w:rsidRPr="00FC6477" w:rsidRDefault="00CA7A9B" w:rsidP="00CA7A9B">
            <w:pPr>
              <w:widowControl w:val="0"/>
              <w:spacing w:after="0" w:line="276" w:lineRule="auto"/>
              <w:rPr>
                <w:rFonts w:ascii="Times New Roman" w:eastAsia="Times New Roman" w:hAnsi="Times New Roman" w:cs="Times New Roman"/>
                <w:b/>
                <w:color w:val="000000"/>
                <w:sz w:val="24"/>
                <w:szCs w:val="24"/>
              </w:rPr>
            </w:pPr>
            <w:r w:rsidRPr="00FC6477">
              <w:rPr>
                <w:rFonts w:ascii="Times New Roman" w:hAnsi="Times New Roman" w:cs="Times New Roman"/>
                <w:b/>
                <w:szCs w:val="28"/>
              </w:rPr>
              <w:t>Жалпы дамытушы жаттығулар</w:t>
            </w:r>
            <w:r w:rsidRPr="00FC6477">
              <w:rPr>
                <w:rFonts w:ascii="Times New Roman" w:eastAsia="Times New Roman" w:hAnsi="Times New Roman" w:cs="Times New Roman"/>
                <w:b/>
                <w:color w:val="000000"/>
                <w:sz w:val="24"/>
                <w:szCs w:val="24"/>
              </w:rPr>
              <w:t xml:space="preserve">. </w:t>
            </w:r>
          </w:p>
          <w:p w:rsidR="00CA7A9B" w:rsidRPr="00FC6477" w:rsidRDefault="00CA7A9B" w:rsidP="00CA7A9B">
            <w:pPr>
              <w:widowControl w:val="0"/>
              <w:spacing w:after="0" w:line="276" w:lineRule="auto"/>
              <w:rPr>
                <w:rFonts w:ascii="Times New Roman" w:hAnsi="Times New Roman" w:cs="Times New Roman"/>
                <w:szCs w:val="28"/>
              </w:rPr>
            </w:pPr>
            <w:r w:rsidRPr="00FC6477">
              <w:rPr>
                <w:rFonts w:ascii="Times New Roman" w:eastAsia="Times New Roman" w:hAnsi="Times New Roman" w:cs="Times New Roman"/>
                <w:b/>
                <w:color w:val="000000"/>
                <w:sz w:val="24"/>
                <w:szCs w:val="24"/>
              </w:rPr>
              <w:t xml:space="preserve">Мақсаты: </w:t>
            </w:r>
            <w:r w:rsidRPr="00FC6477">
              <w:rPr>
                <w:rFonts w:ascii="Times New Roman" w:hAnsi="Times New Roman" w:cs="Times New Roman"/>
                <w:iCs/>
                <w:szCs w:val="28"/>
              </w:rPr>
              <w:t xml:space="preserve">Қолдың білектерін, иық белдеуінің бұлшық еттерін дамытуға және нығайтуға арналған жаттығулар. </w:t>
            </w:r>
          </w:p>
          <w:p w:rsidR="00CA7A9B" w:rsidRPr="00FC6477" w:rsidRDefault="00CA7A9B" w:rsidP="00CA7A9B">
            <w:pPr>
              <w:widowControl w:val="0"/>
              <w:spacing w:after="0" w:line="276" w:lineRule="auto"/>
              <w:rPr>
                <w:rFonts w:ascii="Times New Roman" w:hAnsi="Times New Roman" w:cs="Times New Roman"/>
                <w:szCs w:val="28"/>
              </w:rPr>
            </w:pPr>
            <w:r w:rsidRPr="00FC6477">
              <w:rPr>
                <w:rFonts w:ascii="Times New Roman" w:hAnsi="Times New Roman" w:cs="Times New Roman"/>
                <w:szCs w:val="28"/>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CA7A9B" w:rsidRDefault="00CA7A9B" w:rsidP="00CA7A9B">
            <w:pPr>
              <w:shd w:val="clear" w:color="auto" w:fill="FFFFFF"/>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sidRPr="004708E3">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Тізені бүгіп жазу (екіншісіне тұрып), еденде отырған қалпында, таяныштан ұстап отырып аяқтың ұшымен тұру, алға, жанына, артқа қадам </w:t>
            </w:r>
            <w:r>
              <w:rPr>
                <w:rFonts w:ascii="Times New Roman" w:eastAsia="Times New Roman" w:hAnsi="Times New Roman" w:cs="Times New Roman"/>
                <w:color w:val="000000"/>
                <w:sz w:val="24"/>
                <w:szCs w:val="24"/>
              </w:rPr>
              <w:lastRenderedPageBreak/>
              <w:t xml:space="preserve">жасау, аяқты алға, өкшеге қою. </w:t>
            </w:r>
          </w:p>
          <w:p w:rsidR="00CA7A9B" w:rsidRDefault="00CA7A9B" w:rsidP="00CA7A9B">
            <w:pPr>
              <w:spacing w:after="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CA7A9B" w:rsidRDefault="00CA7A9B" w:rsidP="00CA7A9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доға астынан еңбектеу. </w:t>
            </w:r>
          </w:p>
          <w:p w:rsidR="00CA7A9B" w:rsidRDefault="00CA7A9B" w:rsidP="00CA7A9B">
            <w:p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Допты қақпа арқылы домалатуды қайталау.</w:t>
            </w:r>
          </w:p>
          <w:p w:rsidR="00CA7A9B" w:rsidRDefault="00CA7A9B" w:rsidP="00CA7A9B">
            <w:pPr>
              <w:spacing w:after="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«Апандағы аю» </w:t>
            </w:r>
            <w:r>
              <w:rPr>
                <w:rFonts w:ascii="Times New Roman" w:eastAsia="Times New Roman" w:hAnsi="Times New Roman" w:cs="Times New Roman"/>
                <w:color w:val="000000"/>
                <w:sz w:val="24"/>
                <w:szCs w:val="24"/>
              </w:rPr>
              <w:t>ойынын ойнау.</w:t>
            </w:r>
          </w:p>
          <w:p w:rsidR="00CA7A9B" w:rsidRPr="00022D66" w:rsidRDefault="00CA7A9B" w:rsidP="00CA7A9B">
            <w:pPr>
              <w:spacing w:after="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«Денені еркін ұста» баяу әуен ырғағымен демалу.</w:t>
            </w:r>
          </w:p>
          <w:p w:rsidR="00CA7A9B" w:rsidRDefault="00CA7A9B" w:rsidP="00CA7A9B">
            <w:pPr>
              <w:spacing w:after="0" w:line="276" w:lineRule="auto"/>
              <w:rPr>
                <w:rFonts w:ascii="Times New Roman" w:eastAsia="Times New Roman" w:hAnsi="Times New Roman" w:cs="Times New Roman"/>
                <w:b/>
                <w:color w:val="000000"/>
                <w:sz w:val="24"/>
                <w:szCs w:val="24"/>
              </w:rPr>
            </w:pPr>
          </w:p>
          <w:p w:rsidR="00CA7A9B" w:rsidRPr="000B36E7" w:rsidRDefault="00CA7A9B" w:rsidP="00CA7A9B">
            <w:pPr>
              <w:spacing w:after="0" w:line="276" w:lineRule="auto"/>
              <w:rPr>
                <w:rFonts w:ascii="Times New Roman" w:hAnsi="Times New Roman" w:cs="Times New Roman"/>
                <w:b/>
                <w:color w:val="000000"/>
                <w:sz w:val="24"/>
                <w:szCs w:val="24"/>
              </w:rPr>
            </w:pPr>
          </w:p>
        </w:tc>
        <w:tc>
          <w:tcPr>
            <w:tcW w:w="796" w:type="pct"/>
          </w:tcPr>
          <w:p w:rsidR="00CA7A9B" w:rsidRPr="00CD1FF7" w:rsidRDefault="00CA7A9B" w:rsidP="00CA7A9B">
            <w:pPr>
              <w:autoSpaceDE w:val="0"/>
              <w:autoSpaceDN w:val="0"/>
              <w:adjustRightInd w:val="0"/>
              <w:spacing w:after="0" w:line="27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w:t>
            </w:r>
          </w:p>
        </w:tc>
        <w:tc>
          <w:tcPr>
            <w:tcW w:w="853" w:type="pct"/>
          </w:tcPr>
          <w:p w:rsidR="00CA7A9B" w:rsidRDefault="00CA7A9B" w:rsidP="00CA7A9B">
            <w:pPr>
              <w:autoSpaceDE w:val="0"/>
              <w:autoSpaceDN w:val="0"/>
              <w:adjustRightInd w:val="0"/>
              <w:spacing w:after="0" w:line="276" w:lineRule="auto"/>
              <w:rPr>
                <w:rFonts w:ascii="Times New Roman" w:hAnsi="Times New Roman" w:cs="Times New Roman"/>
                <w:b/>
                <w:color w:val="000000"/>
                <w:sz w:val="24"/>
                <w:szCs w:val="24"/>
                <w:lang w:val="kk-KZ"/>
              </w:rPr>
            </w:pPr>
            <w:r w:rsidRPr="00CD1FF7">
              <w:rPr>
                <w:rFonts w:ascii="Times New Roman" w:hAnsi="Times New Roman" w:cs="Times New Roman"/>
                <w:b/>
                <w:color w:val="000000"/>
                <w:sz w:val="24"/>
                <w:szCs w:val="24"/>
                <w:lang w:val="kk-KZ"/>
              </w:rPr>
              <w:t>Музыка</w:t>
            </w:r>
          </w:p>
          <w:p w:rsidR="00CA7A9B" w:rsidRPr="00A1727E" w:rsidRDefault="00CA7A9B" w:rsidP="00CA7A9B">
            <w:pPr>
              <w:autoSpaceDE w:val="0"/>
              <w:autoSpaceDN w:val="0"/>
              <w:adjustRightInd w:val="0"/>
              <w:spacing w:after="0" w:line="276" w:lineRule="auto"/>
              <w:rPr>
                <w:rFonts w:ascii="Times New Roman" w:hAnsi="Times New Roman" w:cs="Times New Roman"/>
                <w:b/>
                <w:color w:val="000000"/>
                <w:sz w:val="24"/>
                <w:szCs w:val="24"/>
                <w:lang w:val="kk-KZ"/>
              </w:rPr>
            </w:pPr>
            <w:r w:rsidRPr="000B36E7">
              <w:rPr>
                <w:rFonts w:ascii="Times New Roman" w:hAnsi="Times New Roman" w:cs="Times New Roman"/>
                <w:b/>
                <w:sz w:val="24"/>
                <w:szCs w:val="24"/>
                <w:lang w:val="kk-KZ"/>
              </w:rPr>
              <w:t>" Төлдер " әнін үйрету.</w:t>
            </w:r>
          </w:p>
          <w:p w:rsidR="00CA7A9B" w:rsidRPr="000B36E7" w:rsidRDefault="00CA7A9B" w:rsidP="00CA7A9B">
            <w:pPr>
              <w:spacing w:after="0" w:line="276" w:lineRule="auto"/>
              <w:rPr>
                <w:rFonts w:ascii="Times New Roman" w:hAnsi="Times New Roman" w:cs="Times New Roman"/>
                <w:sz w:val="24"/>
                <w:szCs w:val="24"/>
                <w:lang w:val="kk-KZ"/>
              </w:rPr>
            </w:pPr>
            <w:r w:rsidRPr="000B36E7">
              <w:rPr>
                <w:rFonts w:ascii="Times New Roman" w:hAnsi="Times New Roman" w:cs="Times New Roman"/>
                <w:sz w:val="24"/>
                <w:szCs w:val="24"/>
                <w:lang w:val="kk-KZ"/>
              </w:rPr>
              <w:t xml:space="preserve">"Төлдер" </w:t>
            </w:r>
          </w:p>
          <w:p w:rsidR="00CA7A9B" w:rsidRPr="000B36E7" w:rsidRDefault="00CA7A9B" w:rsidP="00CA7A9B">
            <w:pPr>
              <w:spacing w:after="0" w:line="276" w:lineRule="auto"/>
              <w:rPr>
                <w:rFonts w:ascii="Times New Roman" w:hAnsi="Times New Roman" w:cs="Times New Roman"/>
                <w:sz w:val="24"/>
                <w:szCs w:val="24"/>
                <w:lang w:val="kk-KZ"/>
              </w:rPr>
            </w:pPr>
            <w:r w:rsidRPr="000B36E7">
              <w:rPr>
                <w:rFonts w:ascii="Times New Roman" w:hAnsi="Times New Roman" w:cs="Times New Roman"/>
                <w:sz w:val="24"/>
                <w:szCs w:val="24"/>
                <w:lang w:val="kk-KZ"/>
              </w:rPr>
              <w:t>Ойын мақсаты: Музыка әуенімен әр жануарларға тән қимыл - қозғалыстар жасай білуге дағдыландыру.</w:t>
            </w:r>
          </w:p>
          <w:p w:rsidR="00CA7A9B" w:rsidRPr="00CD1FF7" w:rsidRDefault="00CA7A9B" w:rsidP="00CA7A9B">
            <w:pPr>
              <w:spacing w:after="0" w:line="276" w:lineRule="auto"/>
              <w:rPr>
                <w:rFonts w:ascii="Times New Roman" w:hAnsi="Times New Roman" w:cs="Times New Roman"/>
                <w:b/>
                <w:sz w:val="24"/>
                <w:szCs w:val="24"/>
                <w:lang w:val="kk-KZ" w:bidi="en-US"/>
              </w:rPr>
            </w:pPr>
            <w:r>
              <w:rPr>
                <w:rFonts w:ascii="Times New Roman" w:hAnsi="Times New Roman" w:cs="Times New Roman"/>
                <w:b/>
                <w:color w:val="000000"/>
                <w:sz w:val="24"/>
                <w:szCs w:val="24"/>
                <w:lang w:val="kk-KZ"/>
              </w:rPr>
              <w:t>Музыкалық және шулы ойыншықтардың,балалар асаптарының дыбыстарын ажырату,оларды ажырату,оларды атау,қарапайым ырғақпен соғуды үйрету</w:t>
            </w:r>
            <w:r w:rsidRPr="00CD1FF7">
              <w:rPr>
                <w:rFonts w:ascii="Times New Roman" w:hAnsi="Times New Roman" w:cs="Times New Roman"/>
                <w:b/>
                <w:sz w:val="24"/>
                <w:szCs w:val="24"/>
                <w:lang w:val="kk-KZ" w:bidi="en-US"/>
              </w:rPr>
              <w:t>Дене шынықтыру</w:t>
            </w:r>
          </w:p>
          <w:p w:rsidR="00CA7A9B" w:rsidRPr="000B36E7" w:rsidRDefault="00CA7A9B" w:rsidP="00CA7A9B">
            <w:pPr>
              <w:widowControl w:val="0"/>
              <w:spacing w:after="0" w:line="276" w:lineRule="auto"/>
              <w:rPr>
                <w:rFonts w:ascii="Times New Roman" w:eastAsia="Times New Roman" w:hAnsi="Times New Roman" w:cs="Times New Roman"/>
                <w:b/>
                <w:color w:val="000000"/>
                <w:sz w:val="24"/>
                <w:szCs w:val="24"/>
                <w:lang w:val="kk-KZ"/>
              </w:rPr>
            </w:pPr>
            <w:r w:rsidRPr="000B36E7">
              <w:rPr>
                <w:rFonts w:ascii="Times New Roman" w:hAnsi="Times New Roman" w:cs="Times New Roman"/>
                <w:b/>
                <w:szCs w:val="28"/>
                <w:lang w:val="kk-KZ"/>
              </w:rPr>
              <w:t>Жалпы дамытушы жаттығулар</w:t>
            </w:r>
            <w:r w:rsidRPr="000B36E7">
              <w:rPr>
                <w:rFonts w:ascii="Times New Roman" w:eastAsia="Times New Roman" w:hAnsi="Times New Roman" w:cs="Times New Roman"/>
                <w:b/>
                <w:color w:val="000000"/>
                <w:sz w:val="24"/>
                <w:szCs w:val="24"/>
                <w:lang w:val="kk-KZ"/>
              </w:rPr>
              <w:t xml:space="preserve">. </w:t>
            </w:r>
          </w:p>
          <w:p w:rsidR="00CA7A9B" w:rsidRPr="000B36E7" w:rsidRDefault="00CA7A9B" w:rsidP="00CA7A9B">
            <w:pPr>
              <w:widowControl w:val="0"/>
              <w:spacing w:after="0" w:line="276" w:lineRule="auto"/>
              <w:rPr>
                <w:rFonts w:ascii="Times New Roman" w:hAnsi="Times New Roman" w:cs="Times New Roman"/>
                <w:iCs/>
                <w:sz w:val="24"/>
                <w:szCs w:val="24"/>
                <w:lang w:val="kk-KZ"/>
              </w:rPr>
            </w:pPr>
            <w:r w:rsidRPr="000B36E7">
              <w:rPr>
                <w:rFonts w:ascii="Times New Roman" w:eastAsia="Times New Roman" w:hAnsi="Times New Roman" w:cs="Times New Roman"/>
                <w:b/>
                <w:color w:val="000000"/>
                <w:sz w:val="24"/>
                <w:szCs w:val="24"/>
                <w:lang w:val="kk-KZ"/>
              </w:rPr>
              <w:t xml:space="preserve">Мақсаты: </w:t>
            </w:r>
            <w:r w:rsidRPr="000B36E7">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CA7A9B" w:rsidRPr="000B36E7" w:rsidRDefault="00CA7A9B" w:rsidP="00CA7A9B">
            <w:pPr>
              <w:widowControl w:val="0"/>
              <w:spacing w:after="0" w:line="276" w:lineRule="auto"/>
              <w:rPr>
                <w:rFonts w:ascii="Times New Roman" w:hAnsi="Times New Roman" w:cs="Times New Roman"/>
                <w:sz w:val="24"/>
                <w:szCs w:val="24"/>
                <w:lang w:val="kk-KZ"/>
              </w:rPr>
            </w:pPr>
            <w:r w:rsidRPr="000B36E7">
              <w:rPr>
                <w:rFonts w:ascii="Times New Roman" w:hAnsi="Times New Roman" w:cs="Times New Roman"/>
                <w:sz w:val="24"/>
                <w:szCs w:val="24"/>
                <w:lang w:val="kk-KZ"/>
              </w:rPr>
              <w:t xml:space="preserve">Жанында тұрған (отырған) </w:t>
            </w:r>
            <w:r w:rsidRPr="000B36E7">
              <w:rPr>
                <w:rFonts w:ascii="Times New Roman" w:hAnsi="Times New Roman" w:cs="Times New Roman"/>
                <w:sz w:val="24"/>
                <w:szCs w:val="24"/>
                <w:lang w:val="kk-KZ"/>
              </w:rPr>
              <w:lastRenderedPageBreak/>
              <w:t xml:space="preserve">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CA7A9B" w:rsidRPr="000B36E7" w:rsidRDefault="00CA7A9B" w:rsidP="00CA7A9B">
            <w:pPr>
              <w:spacing w:after="0" w:line="276" w:lineRule="auto"/>
              <w:rPr>
                <w:rFonts w:ascii="Times New Roman" w:eastAsia="Times New Roman" w:hAnsi="Times New Roman" w:cs="Times New Roman"/>
                <w:b/>
                <w:color w:val="000000"/>
                <w:sz w:val="24"/>
                <w:szCs w:val="24"/>
                <w:lang w:val="kk-KZ"/>
              </w:rPr>
            </w:pPr>
            <w:r w:rsidRPr="000B36E7">
              <w:rPr>
                <w:rFonts w:ascii="Times New Roman" w:eastAsia="Times New Roman" w:hAnsi="Times New Roman" w:cs="Times New Roman"/>
                <w:b/>
                <w:color w:val="000000"/>
                <w:sz w:val="24"/>
                <w:szCs w:val="24"/>
                <w:lang w:val="kk-KZ"/>
              </w:rPr>
              <w:t xml:space="preserve">ЖДЖ: </w:t>
            </w:r>
            <w:r w:rsidRPr="000B36E7">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A7A9B" w:rsidRPr="000B36E7" w:rsidRDefault="00CA7A9B" w:rsidP="00CA7A9B">
            <w:pPr>
              <w:spacing w:after="0" w:line="276" w:lineRule="auto"/>
              <w:rPr>
                <w:rFonts w:ascii="Times New Roman" w:eastAsia="Times New Roman" w:hAnsi="Times New Roman" w:cs="Times New Roman"/>
                <w:b/>
                <w:color w:val="000000"/>
                <w:sz w:val="24"/>
                <w:szCs w:val="24"/>
                <w:lang w:val="kk-KZ"/>
              </w:rPr>
            </w:pPr>
            <w:r w:rsidRPr="000B36E7">
              <w:rPr>
                <w:rFonts w:ascii="Times New Roman" w:eastAsia="Times New Roman" w:hAnsi="Times New Roman" w:cs="Times New Roman"/>
                <w:b/>
                <w:color w:val="000000"/>
                <w:sz w:val="24"/>
                <w:szCs w:val="24"/>
                <w:lang w:val="kk-KZ"/>
              </w:rPr>
              <w:t>Негізгі қимыл-қозғалыс жаттығулары:</w:t>
            </w:r>
          </w:p>
          <w:p w:rsidR="00CA7A9B" w:rsidRPr="000B36E7" w:rsidRDefault="00CA7A9B" w:rsidP="00CA7A9B">
            <w:pPr>
              <w:shd w:val="clear" w:color="auto" w:fill="FFFFFF"/>
              <w:spacing w:after="0" w:line="276" w:lineRule="auto"/>
              <w:rPr>
                <w:rFonts w:ascii="Times New Roman" w:eastAsia="Times New Roman" w:hAnsi="Times New Roman" w:cs="Times New Roman"/>
                <w:color w:val="000000"/>
                <w:sz w:val="24"/>
                <w:szCs w:val="24"/>
                <w:lang w:val="kk-KZ"/>
              </w:rPr>
            </w:pPr>
            <w:r w:rsidRPr="000B36E7">
              <w:rPr>
                <w:rFonts w:ascii="Times New Roman" w:eastAsia="Times New Roman" w:hAnsi="Times New Roman" w:cs="Times New Roman"/>
                <w:sz w:val="24"/>
                <w:szCs w:val="24"/>
                <w:lang w:val="kk-KZ"/>
              </w:rPr>
              <w:t>1.</w:t>
            </w:r>
            <w:r w:rsidRPr="000B36E7">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CA7A9B" w:rsidRPr="00A1727E" w:rsidRDefault="00CA7A9B" w:rsidP="00CA7A9B">
            <w:pPr>
              <w:spacing w:after="0" w:line="276" w:lineRule="auto"/>
              <w:rPr>
                <w:rFonts w:ascii="Times New Roman" w:eastAsia="Times New Roman" w:hAnsi="Times New Roman" w:cs="Times New Roman"/>
                <w:b/>
                <w:color w:val="000000"/>
                <w:sz w:val="24"/>
                <w:szCs w:val="24"/>
                <w:lang w:val="kk-KZ"/>
              </w:rPr>
            </w:pPr>
            <w:r w:rsidRPr="00A1727E">
              <w:rPr>
                <w:rFonts w:ascii="Times New Roman" w:eastAsia="Times New Roman" w:hAnsi="Times New Roman" w:cs="Times New Roman"/>
                <w:b/>
                <w:color w:val="000000"/>
                <w:sz w:val="24"/>
                <w:szCs w:val="24"/>
                <w:lang w:val="kk-KZ"/>
              </w:rPr>
              <w:t xml:space="preserve">Ойын: </w:t>
            </w:r>
            <w:r w:rsidRPr="00A1727E">
              <w:rPr>
                <w:rFonts w:ascii="Times New Roman" w:eastAsia="Times New Roman" w:hAnsi="Times New Roman" w:cs="Times New Roman"/>
                <w:color w:val="000000"/>
                <w:sz w:val="24"/>
                <w:szCs w:val="24"/>
                <w:lang w:val="kk-KZ"/>
              </w:rPr>
              <w:t>«Маған қарай еңбекте» ойынын ойнау.</w:t>
            </w:r>
          </w:p>
          <w:p w:rsidR="00CA7A9B" w:rsidRPr="00051C40" w:rsidRDefault="00CA7A9B" w:rsidP="00CA7A9B">
            <w:pPr>
              <w:spacing w:after="0" w:line="276" w:lineRule="auto"/>
              <w:rPr>
                <w:rFonts w:ascii="Times New Roman" w:hAnsi="Times New Roman" w:cs="Times New Roman"/>
                <w:b/>
                <w:color w:val="000000"/>
                <w:sz w:val="24"/>
                <w:szCs w:val="24"/>
                <w:lang w:val="kk-KZ"/>
              </w:rPr>
            </w:pPr>
            <w:r w:rsidRPr="00A1727E">
              <w:rPr>
                <w:rFonts w:ascii="Times New Roman" w:eastAsia="Times New Roman" w:hAnsi="Times New Roman" w:cs="Times New Roman"/>
                <w:b/>
                <w:color w:val="000000"/>
                <w:sz w:val="24"/>
                <w:szCs w:val="24"/>
                <w:lang w:val="kk-KZ"/>
              </w:rPr>
              <w:t xml:space="preserve">Қорытынды: </w:t>
            </w:r>
            <w:r w:rsidRPr="00A1727E">
              <w:rPr>
                <w:rFonts w:ascii="Times New Roman" w:eastAsia="Times New Roman" w:hAnsi="Times New Roman" w:cs="Times New Roman"/>
                <w:color w:val="000000"/>
                <w:sz w:val="24"/>
                <w:szCs w:val="24"/>
                <w:lang w:val="kk-KZ"/>
              </w:rPr>
              <w:t xml:space="preserve">Тыныс алу </w:t>
            </w:r>
            <w:r w:rsidRPr="00A1727E">
              <w:rPr>
                <w:rFonts w:ascii="Times New Roman" w:eastAsia="Times New Roman" w:hAnsi="Times New Roman" w:cs="Times New Roman"/>
                <w:color w:val="000000"/>
                <w:sz w:val="24"/>
                <w:szCs w:val="24"/>
                <w:lang w:val="kk-KZ"/>
              </w:rPr>
              <w:lastRenderedPageBreak/>
              <w:t>жаттығуын орындау.</w:t>
            </w:r>
          </w:p>
        </w:tc>
        <w:tc>
          <w:tcPr>
            <w:tcW w:w="884" w:type="pct"/>
          </w:tcPr>
          <w:p w:rsidR="00CA7A9B" w:rsidRPr="00051C40" w:rsidRDefault="00CA7A9B" w:rsidP="00CA7A9B">
            <w:pPr>
              <w:widowControl w:val="0"/>
              <w:spacing w:after="0" w:line="276" w:lineRule="auto"/>
              <w:rPr>
                <w:rFonts w:ascii="Times New Roman" w:hAnsi="Times New Roman" w:cs="Times New Roman"/>
                <w:b/>
                <w:color w:val="000000"/>
                <w:sz w:val="24"/>
                <w:szCs w:val="24"/>
                <w:lang w:val="kk-KZ"/>
              </w:rPr>
            </w:pPr>
            <w:r w:rsidRPr="000B36E7">
              <w:rPr>
                <w:rFonts w:ascii="Times New Roman" w:hAnsi="Times New Roman" w:cs="Times New Roman"/>
                <w:sz w:val="24"/>
                <w:szCs w:val="24"/>
                <w:lang w:val="kk-KZ"/>
              </w:rPr>
              <w:lastRenderedPageBreak/>
              <w:t xml:space="preserve"> </w:t>
            </w:r>
          </w:p>
        </w:tc>
        <w:tc>
          <w:tcPr>
            <w:tcW w:w="789" w:type="pct"/>
          </w:tcPr>
          <w:p w:rsidR="00CA7A9B" w:rsidRDefault="00CA7A9B" w:rsidP="00CA7A9B">
            <w:pPr>
              <w:spacing w:after="0" w:line="276" w:lineRule="auto"/>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CA7A9B" w:rsidRPr="000B36E7" w:rsidRDefault="00CA7A9B" w:rsidP="00CA7A9B">
            <w:pPr>
              <w:widowControl w:val="0"/>
              <w:spacing w:after="0" w:line="276" w:lineRule="auto"/>
              <w:rPr>
                <w:rFonts w:ascii="Times New Roman" w:eastAsia="Times New Roman" w:hAnsi="Times New Roman" w:cs="Times New Roman"/>
                <w:b/>
                <w:color w:val="000000"/>
                <w:sz w:val="24"/>
                <w:szCs w:val="24"/>
                <w:lang w:val="kk-KZ"/>
              </w:rPr>
            </w:pPr>
            <w:r w:rsidRPr="000B36E7">
              <w:rPr>
                <w:rFonts w:ascii="Times New Roman" w:hAnsi="Times New Roman" w:cs="Times New Roman"/>
                <w:b/>
                <w:szCs w:val="28"/>
                <w:lang w:val="kk-KZ"/>
              </w:rPr>
              <w:t>Жалпы дамытушы жаттығулар</w:t>
            </w:r>
            <w:r w:rsidRPr="000B36E7">
              <w:rPr>
                <w:rFonts w:ascii="Times New Roman" w:eastAsia="Times New Roman" w:hAnsi="Times New Roman" w:cs="Times New Roman"/>
                <w:b/>
                <w:color w:val="000000"/>
                <w:sz w:val="24"/>
                <w:szCs w:val="24"/>
                <w:lang w:val="kk-KZ"/>
              </w:rPr>
              <w:t xml:space="preserve">. </w:t>
            </w:r>
          </w:p>
          <w:p w:rsidR="00CA7A9B" w:rsidRPr="000B36E7" w:rsidRDefault="00CA7A9B" w:rsidP="00CA7A9B">
            <w:pPr>
              <w:widowControl w:val="0"/>
              <w:spacing w:after="0" w:line="276" w:lineRule="auto"/>
              <w:rPr>
                <w:rFonts w:ascii="Times New Roman" w:hAnsi="Times New Roman" w:cs="Times New Roman"/>
                <w:iCs/>
                <w:sz w:val="24"/>
                <w:szCs w:val="24"/>
                <w:lang w:val="kk-KZ"/>
              </w:rPr>
            </w:pPr>
            <w:r w:rsidRPr="000B36E7">
              <w:rPr>
                <w:rFonts w:ascii="Times New Roman" w:eastAsia="Times New Roman" w:hAnsi="Times New Roman" w:cs="Times New Roman"/>
                <w:b/>
                <w:color w:val="000000"/>
                <w:sz w:val="24"/>
                <w:szCs w:val="24"/>
                <w:lang w:val="kk-KZ"/>
              </w:rPr>
              <w:t xml:space="preserve">Мақсаты: </w:t>
            </w:r>
            <w:r w:rsidRPr="000B36E7">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CA7A9B" w:rsidRPr="000B36E7" w:rsidRDefault="00CA7A9B" w:rsidP="00CA7A9B">
            <w:pPr>
              <w:widowControl w:val="0"/>
              <w:spacing w:after="0" w:line="276" w:lineRule="auto"/>
              <w:rPr>
                <w:rFonts w:ascii="Times New Roman" w:hAnsi="Times New Roman" w:cs="Times New Roman"/>
                <w:sz w:val="24"/>
                <w:szCs w:val="24"/>
                <w:lang w:val="kk-KZ"/>
              </w:rPr>
            </w:pPr>
            <w:r w:rsidRPr="000B36E7">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CA7A9B" w:rsidRPr="000B36E7" w:rsidRDefault="00CA7A9B" w:rsidP="00CA7A9B">
            <w:pPr>
              <w:widowControl w:val="0"/>
              <w:spacing w:after="0" w:line="276" w:lineRule="auto"/>
              <w:rPr>
                <w:rFonts w:ascii="Times New Roman" w:hAnsi="Times New Roman" w:cs="Times New Roman"/>
                <w:iCs/>
                <w:sz w:val="24"/>
                <w:szCs w:val="24"/>
                <w:lang w:val="kk-KZ"/>
              </w:rPr>
            </w:pPr>
            <w:r w:rsidRPr="000B36E7">
              <w:rPr>
                <w:rFonts w:ascii="Times New Roman" w:hAnsi="Times New Roman" w:cs="Times New Roman"/>
                <w:iCs/>
                <w:sz w:val="24"/>
                <w:szCs w:val="24"/>
                <w:lang w:val="kk-KZ"/>
              </w:rPr>
              <w:t xml:space="preserve">Іштің және аяқтың </w:t>
            </w:r>
            <w:r w:rsidRPr="000B36E7">
              <w:rPr>
                <w:rFonts w:ascii="Times New Roman" w:hAnsi="Times New Roman" w:cs="Times New Roman"/>
                <w:iCs/>
                <w:sz w:val="24"/>
                <w:szCs w:val="24"/>
                <w:lang w:val="kk-KZ"/>
              </w:rPr>
              <w:lastRenderedPageBreak/>
              <w:t xml:space="preserve">бұлшық еттерін дамытуға және нығайтуға арналған жаттығулар. </w:t>
            </w:r>
          </w:p>
          <w:p w:rsidR="00CA7A9B" w:rsidRPr="000B36E7" w:rsidRDefault="00CA7A9B" w:rsidP="00CA7A9B">
            <w:pPr>
              <w:shd w:val="clear" w:color="auto" w:fill="FFFFFF"/>
              <w:spacing w:after="0" w:line="276" w:lineRule="auto"/>
              <w:rPr>
                <w:rFonts w:ascii="Times New Roman" w:eastAsia="Times New Roman" w:hAnsi="Times New Roman" w:cs="Times New Roman"/>
                <w:color w:val="000000"/>
                <w:sz w:val="24"/>
                <w:szCs w:val="24"/>
                <w:lang w:val="kk-KZ"/>
              </w:rPr>
            </w:pPr>
            <w:r w:rsidRPr="000B36E7">
              <w:rPr>
                <w:rFonts w:ascii="Times New Roman" w:eastAsia="Times New Roman" w:hAnsi="Times New Roman" w:cs="Times New Roman"/>
                <w:b/>
                <w:color w:val="000000"/>
                <w:sz w:val="24"/>
                <w:szCs w:val="24"/>
                <w:lang w:val="kk-KZ"/>
              </w:rPr>
              <w:t xml:space="preserve">ЖДЖ: </w:t>
            </w:r>
            <w:r w:rsidRPr="000B36E7">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A7A9B" w:rsidRPr="000B36E7" w:rsidRDefault="00CA7A9B" w:rsidP="00CA7A9B">
            <w:pPr>
              <w:spacing w:after="0" w:line="276" w:lineRule="auto"/>
              <w:rPr>
                <w:rFonts w:ascii="Times New Roman" w:eastAsia="Times New Roman" w:hAnsi="Times New Roman" w:cs="Times New Roman"/>
                <w:b/>
                <w:color w:val="000000"/>
                <w:sz w:val="24"/>
                <w:szCs w:val="24"/>
                <w:lang w:val="kk-KZ"/>
              </w:rPr>
            </w:pPr>
            <w:r w:rsidRPr="000B36E7">
              <w:rPr>
                <w:rFonts w:ascii="Times New Roman" w:eastAsia="Times New Roman" w:hAnsi="Times New Roman" w:cs="Times New Roman"/>
                <w:b/>
                <w:color w:val="000000"/>
                <w:sz w:val="24"/>
                <w:szCs w:val="24"/>
                <w:lang w:val="kk-KZ"/>
              </w:rPr>
              <w:t>Негізгі қимыл-қозғалыс жаттығулары:</w:t>
            </w:r>
          </w:p>
          <w:p w:rsidR="00CA7A9B" w:rsidRPr="000B36E7" w:rsidRDefault="00CA7A9B" w:rsidP="00CA7A9B">
            <w:pPr>
              <w:spacing w:after="0" w:line="276" w:lineRule="auto"/>
              <w:rPr>
                <w:rFonts w:ascii="Times New Roman" w:eastAsia="Times New Roman" w:hAnsi="Times New Roman" w:cs="Times New Roman"/>
                <w:sz w:val="24"/>
                <w:szCs w:val="24"/>
                <w:lang w:val="kk-KZ"/>
              </w:rPr>
            </w:pPr>
            <w:r w:rsidRPr="000B36E7">
              <w:rPr>
                <w:rFonts w:ascii="Times New Roman" w:eastAsia="Times New Roman" w:hAnsi="Times New Roman" w:cs="Times New Roman"/>
                <w:sz w:val="24"/>
                <w:szCs w:val="24"/>
                <w:lang w:val="kk-KZ"/>
              </w:rPr>
              <w:t>1. Алақан мен тізеге тіреле, тура бағытта еңбектеу.</w:t>
            </w:r>
          </w:p>
          <w:p w:rsidR="00CA7A9B" w:rsidRPr="000B36E7" w:rsidRDefault="00CA7A9B" w:rsidP="00CA7A9B">
            <w:pPr>
              <w:spacing w:after="0" w:line="276" w:lineRule="auto"/>
              <w:rPr>
                <w:rFonts w:ascii="Times New Roman" w:eastAsia="Times New Roman" w:hAnsi="Times New Roman" w:cs="Times New Roman"/>
                <w:b/>
                <w:color w:val="000000"/>
                <w:sz w:val="24"/>
                <w:szCs w:val="24"/>
                <w:lang w:val="kk-KZ"/>
              </w:rPr>
            </w:pPr>
            <w:r w:rsidRPr="000B36E7">
              <w:rPr>
                <w:rFonts w:ascii="Times New Roman" w:eastAsia="Times New Roman" w:hAnsi="Times New Roman" w:cs="Times New Roman"/>
                <w:b/>
                <w:color w:val="000000"/>
                <w:sz w:val="24"/>
                <w:szCs w:val="24"/>
                <w:lang w:val="kk-KZ"/>
              </w:rPr>
              <w:t xml:space="preserve">Ойын: </w:t>
            </w:r>
            <w:r w:rsidRPr="000B36E7">
              <w:rPr>
                <w:rFonts w:ascii="Times New Roman" w:eastAsia="Times New Roman" w:hAnsi="Times New Roman" w:cs="Times New Roman"/>
                <w:sz w:val="24"/>
                <w:szCs w:val="24"/>
                <w:lang w:val="kk-KZ"/>
              </w:rPr>
              <w:t>«Қояным, қояным тұршы»</w:t>
            </w:r>
            <w:r w:rsidRPr="000B36E7">
              <w:rPr>
                <w:rFonts w:ascii="Times New Roman" w:eastAsia="Times New Roman" w:hAnsi="Times New Roman" w:cs="Times New Roman"/>
                <w:color w:val="000000"/>
                <w:sz w:val="24"/>
                <w:szCs w:val="24"/>
                <w:lang w:val="kk-KZ"/>
              </w:rPr>
              <w:t xml:space="preserve"> ойынын ойнау.</w:t>
            </w:r>
          </w:p>
          <w:p w:rsidR="00CA7A9B" w:rsidRPr="00CD1FF7" w:rsidRDefault="00CA7A9B" w:rsidP="00CA7A9B">
            <w:pPr>
              <w:spacing w:after="0" w:line="276"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w:t>
            </w:r>
          </w:p>
        </w:tc>
      </w:tr>
      <w:tr w:rsidR="00CA7A9B" w:rsidRPr="00A94AB6" w:rsidTr="00CA7A9B">
        <w:tc>
          <w:tcPr>
            <w:tcW w:w="797" w:type="pct"/>
          </w:tcPr>
          <w:p w:rsidR="00CA7A9B" w:rsidRPr="00783D53" w:rsidRDefault="00CA7A9B" w:rsidP="00CA7A9B">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CA7A9B" w:rsidRPr="00CD1FF7" w:rsidRDefault="00CA7A9B" w:rsidP="00CA7A9B">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89"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CA7A9B" w:rsidRPr="003A2E3A" w:rsidTr="00CA7A9B">
        <w:tc>
          <w:tcPr>
            <w:tcW w:w="797" w:type="pct"/>
          </w:tcPr>
          <w:p w:rsidR="00CA7A9B" w:rsidRPr="00783D53" w:rsidRDefault="00CA7A9B" w:rsidP="00CA7A9B">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b/>
                <w:bCs/>
                <w:color w:val="000000"/>
                <w:lang w:val="kk-KZ"/>
              </w:rPr>
              <w:t>Жылғаларды бақылау</w:t>
            </w:r>
          </w:p>
          <w:p w:rsidR="00CA7A9B" w:rsidRPr="00E33BB2" w:rsidRDefault="00CA7A9B" w:rsidP="00CA7A9B">
            <w:pPr>
              <w:shd w:val="clear" w:color="auto" w:fill="FFFFFF"/>
              <w:rPr>
                <w:rFonts w:ascii="Times New Roman" w:hAnsi="Times New Roman"/>
                <w:color w:val="000000"/>
                <w:lang w:val="kk-KZ"/>
              </w:rPr>
            </w:pPr>
            <w:r w:rsidRPr="00E33BB2">
              <w:rPr>
                <w:rFonts w:ascii="Times New Roman" w:hAnsi="Times New Roman"/>
                <w:i/>
                <w:iCs/>
                <w:color w:val="000000"/>
                <w:lang w:val="kk-KZ"/>
              </w:rPr>
              <w:t>Бақылау:</w:t>
            </w:r>
          </w:p>
          <w:p w:rsidR="00CA7A9B" w:rsidRPr="00E33BB2" w:rsidRDefault="00CA7A9B" w:rsidP="00CA7A9B">
            <w:pPr>
              <w:shd w:val="clear" w:color="auto" w:fill="FFFFFF"/>
              <w:spacing w:after="0"/>
              <w:rPr>
                <w:rFonts w:ascii="Times New Roman" w:hAnsi="Times New Roman"/>
                <w:color w:val="000000"/>
                <w:lang w:val="kk-KZ"/>
              </w:rPr>
            </w:pPr>
            <w:r w:rsidRPr="00E33BB2">
              <w:rPr>
                <w:rFonts w:ascii="Times New Roman" w:hAnsi="Times New Roman"/>
                <w:color w:val="000000"/>
                <w:lang w:val="kk-KZ"/>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E33BB2">
              <w:rPr>
                <w:rFonts w:ascii="Times New Roman" w:hAnsi="Times New Roman"/>
                <w:i/>
                <w:iCs/>
                <w:color w:val="000000"/>
                <w:lang w:val="kk-KZ"/>
              </w:rPr>
              <w:t xml:space="preserve"> Еңбек: </w:t>
            </w:r>
            <w:r w:rsidRPr="00E33BB2">
              <w:rPr>
                <w:rFonts w:ascii="Times New Roman" w:hAnsi="Times New Roman"/>
                <w:b/>
                <w:bCs/>
                <w:color w:val="000000"/>
                <w:lang w:val="kk-KZ"/>
              </w:rPr>
              <w:t>Аула маңын қоқыстан тазарту</w:t>
            </w:r>
          </w:p>
          <w:p w:rsidR="00CA7A9B" w:rsidRPr="00E33BB2" w:rsidRDefault="00CA7A9B" w:rsidP="00CA7A9B">
            <w:pPr>
              <w:shd w:val="clear" w:color="auto" w:fill="FFFFFF"/>
              <w:spacing w:after="0"/>
              <w:rPr>
                <w:rFonts w:ascii="Times New Roman" w:hAnsi="Times New Roman"/>
                <w:color w:val="000000"/>
                <w:lang w:val="kk-KZ"/>
              </w:rPr>
            </w:pPr>
            <w:r w:rsidRPr="00E33BB2">
              <w:rPr>
                <w:rFonts w:ascii="Times New Roman" w:hAnsi="Times New Roman"/>
                <w:color w:val="000000"/>
                <w:lang w:val="kk-KZ"/>
              </w:rPr>
              <w:t>Ұжымда еңбектене білуді қалыптастыру, жұмысты жоспарлау, бақылауды іске асыру.Ұқыптылық пен белсенділікке тәрбиелеу.</w:t>
            </w:r>
          </w:p>
          <w:p w:rsidR="00CA7A9B" w:rsidRPr="00E33BB2" w:rsidRDefault="00CA7A9B" w:rsidP="00CA7A9B">
            <w:pPr>
              <w:shd w:val="clear" w:color="auto" w:fill="FFFFFF"/>
              <w:spacing w:after="0"/>
              <w:rPr>
                <w:rFonts w:ascii="Times New Roman" w:hAnsi="Times New Roman"/>
                <w:color w:val="000000"/>
                <w:lang w:val="kk-KZ"/>
              </w:rPr>
            </w:pPr>
            <w:r w:rsidRPr="00E33BB2">
              <w:rPr>
                <w:rFonts w:ascii="Times New Roman" w:hAnsi="Times New Roman"/>
                <w:i/>
                <w:iCs/>
                <w:color w:val="000000"/>
                <w:lang w:val="kk-KZ"/>
              </w:rPr>
              <w:t>Қимылды ойын:</w:t>
            </w:r>
            <w:r w:rsidRPr="00E33BB2">
              <w:rPr>
                <w:rFonts w:ascii="Times New Roman" w:hAnsi="Times New Roman"/>
                <w:color w:val="000000"/>
                <w:lang w:val="kk-KZ"/>
              </w:rPr>
              <w:t> </w:t>
            </w:r>
            <w:r w:rsidRPr="00E33BB2">
              <w:rPr>
                <w:rFonts w:ascii="Times New Roman" w:hAnsi="Times New Roman"/>
                <w:b/>
                <w:bCs/>
                <w:color w:val="000000"/>
                <w:lang w:val="kk-KZ"/>
              </w:rPr>
              <w:t>«Қармақ»</w:t>
            </w:r>
          </w:p>
          <w:p w:rsidR="00CA7A9B" w:rsidRPr="00E33BB2" w:rsidRDefault="00CA7A9B" w:rsidP="00CA7A9B">
            <w:pPr>
              <w:shd w:val="clear" w:color="auto" w:fill="FFFFFF"/>
              <w:spacing w:after="0"/>
              <w:rPr>
                <w:rFonts w:ascii="Times New Roman" w:hAnsi="Times New Roman"/>
                <w:color w:val="000000"/>
                <w:lang w:val="kk-KZ"/>
              </w:rPr>
            </w:pPr>
            <w:r w:rsidRPr="00E33BB2">
              <w:rPr>
                <w:rFonts w:ascii="Times New Roman" w:hAnsi="Times New Roman"/>
                <w:color w:val="000000"/>
                <w:lang w:val="kk-KZ"/>
              </w:rPr>
              <w:t xml:space="preserve">Балалар шеңбер бойымен тұрады. </w:t>
            </w:r>
            <w:r w:rsidRPr="00E33BB2">
              <w:rPr>
                <w:rFonts w:ascii="Times New Roman" w:hAnsi="Times New Roman"/>
                <w:color w:val="000000"/>
                <w:lang w:val="kk-KZ"/>
              </w:rPr>
              <w:lastRenderedPageBreak/>
              <w:t xml:space="preserve">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CA7A9B"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CA7A9B" w:rsidRPr="00CE2CEC" w:rsidRDefault="00CA7A9B" w:rsidP="00CA7A9B">
            <w:pPr>
              <w:shd w:val="clear" w:color="auto" w:fill="FFFFFF" w:themeFill="background1"/>
              <w:spacing w:line="276" w:lineRule="auto"/>
              <w:rPr>
                <w:rFonts w:ascii="Times New Roman" w:hAnsi="Times New Roman" w:cs="Times New Roman"/>
                <w:b/>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r w:rsidRPr="00C2172E">
              <w:rPr>
                <w:rFonts w:ascii="Times New Roman" w:eastAsia="Calibri" w:hAnsi="Times New Roman" w:cs="Times New Roman"/>
                <w:i/>
                <w:iCs/>
                <w:sz w:val="24"/>
                <w:szCs w:val="24"/>
                <w:lang w:val="kk-KZ"/>
              </w:rPr>
              <w:br/>
            </w:r>
          </w:p>
          <w:p w:rsidR="00CA7A9B" w:rsidRPr="00CD1FF7" w:rsidRDefault="00CA7A9B" w:rsidP="00CA7A9B">
            <w:pPr>
              <w:rPr>
                <w:rFonts w:ascii="Times New Roman" w:hAnsi="Times New Roman" w:cs="Times New Roman"/>
                <w:color w:val="000000"/>
                <w:sz w:val="24"/>
                <w:szCs w:val="24"/>
                <w:lang w:val="kk-KZ"/>
              </w:rPr>
            </w:pPr>
          </w:p>
        </w:tc>
        <w:tc>
          <w:tcPr>
            <w:tcW w:w="796" w:type="pct"/>
          </w:tcPr>
          <w:p w:rsidR="00CA7A9B" w:rsidRDefault="00CA7A9B" w:rsidP="00CA7A9B">
            <w:pPr>
              <w:shd w:val="clear" w:color="auto" w:fill="FFFFFF"/>
              <w:rPr>
                <w:rFonts w:ascii="Times New Roman" w:hAnsi="Times New Roman" w:cs="Times New Roman"/>
                <w:b/>
                <w:bCs/>
                <w:color w:val="000000"/>
                <w:lang w:val="kk-KZ"/>
              </w:rPr>
            </w:pP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b/>
                <w:bCs/>
                <w:color w:val="000000"/>
                <w:lang w:val="kk-KZ"/>
              </w:rPr>
              <w:t>Аспанды бақылау</w:t>
            </w:r>
          </w:p>
          <w:p w:rsidR="00CA7A9B" w:rsidRPr="00E33BB2" w:rsidRDefault="00CA7A9B" w:rsidP="00CA7A9B">
            <w:pPr>
              <w:shd w:val="clear" w:color="auto" w:fill="FFFFFF"/>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CA7A9B" w:rsidRPr="00E33BB2" w:rsidRDefault="00CA7A9B" w:rsidP="00CA7A9B">
            <w:pPr>
              <w:shd w:val="clear" w:color="auto" w:fill="FFFFFF"/>
              <w:spacing w:after="0"/>
              <w:rPr>
                <w:rFonts w:ascii="Times New Roman" w:hAnsi="Times New Roman" w:cs="Times New Roman"/>
                <w:color w:val="000000"/>
                <w:lang w:val="kk-KZ"/>
              </w:rPr>
            </w:pPr>
            <w:r w:rsidRPr="00E33BB2">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E33BB2">
              <w:rPr>
                <w:rFonts w:ascii="Times New Roman" w:hAnsi="Times New Roman" w:cs="Times New Roman"/>
                <w:i/>
                <w:iCs/>
                <w:color w:val="000000"/>
                <w:lang w:val="kk-KZ"/>
              </w:rPr>
              <w:t>Еңбек: </w:t>
            </w:r>
            <w:r w:rsidRPr="00E33BB2">
              <w:rPr>
                <w:rFonts w:ascii="Times New Roman" w:hAnsi="Times New Roman" w:cs="Times New Roman"/>
                <w:b/>
                <w:bCs/>
                <w:color w:val="000000"/>
                <w:lang w:val="kk-KZ"/>
              </w:rPr>
              <w:t>Тұқымды отырғызу.</w:t>
            </w:r>
          </w:p>
          <w:p w:rsidR="00CA7A9B" w:rsidRPr="00E33BB2" w:rsidRDefault="00CA7A9B" w:rsidP="00CA7A9B">
            <w:pPr>
              <w:shd w:val="clear" w:color="auto" w:fill="FFFFFF"/>
              <w:spacing w:after="0"/>
              <w:rPr>
                <w:rFonts w:ascii="Times New Roman" w:hAnsi="Times New Roman" w:cs="Times New Roman"/>
                <w:color w:val="000000"/>
                <w:lang w:val="kk-KZ"/>
              </w:rPr>
            </w:pPr>
            <w:r w:rsidRPr="00E33BB2">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CA7A9B" w:rsidRPr="00E33BB2" w:rsidRDefault="00CA7A9B" w:rsidP="00CA7A9B">
            <w:pPr>
              <w:shd w:val="clear" w:color="auto" w:fill="FFFFFF"/>
              <w:spacing w:after="0"/>
              <w:rPr>
                <w:rFonts w:ascii="Times New Roman" w:hAnsi="Times New Roman" w:cs="Times New Roman"/>
                <w:color w:val="000000"/>
                <w:lang w:val="kk-KZ"/>
              </w:rPr>
            </w:pPr>
            <w:r w:rsidRPr="00E33BB2">
              <w:rPr>
                <w:rFonts w:ascii="Times New Roman" w:hAnsi="Times New Roman" w:cs="Times New Roman"/>
                <w:i/>
                <w:iCs/>
                <w:color w:val="000000"/>
                <w:lang w:val="kk-KZ"/>
              </w:rPr>
              <w:t xml:space="preserve">Қимылды </w:t>
            </w:r>
            <w:r w:rsidRPr="00E33BB2">
              <w:rPr>
                <w:rFonts w:ascii="Times New Roman" w:hAnsi="Times New Roman" w:cs="Times New Roman"/>
                <w:i/>
                <w:iCs/>
                <w:color w:val="000000"/>
                <w:lang w:val="kk-KZ"/>
              </w:rPr>
              <w:lastRenderedPageBreak/>
              <w:t>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CA7A9B" w:rsidRDefault="00CA7A9B" w:rsidP="00CA7A9B">
            <w:pPr>
              <w:pStyle w:val="a7"/>
              <w:spacing w:after="0"/>
              <w:ind w:left="0"/>
              <w:rPr>
                <w:rFonts w:ascii="Times New Roman" w:hAnsi="Times New Roman"/>
                <w:lang w:val="kk-KZ"/>
              </w:rPr>
            </w:pPr>
            <w:r w:rsidRPr="00E33BB2">
              <w:rPr>
                <w:rFonts w:ascii="Times New Roman" w:hAnsi="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CA7A9B" w:rsidRPr="00CE2CEC" w:rsidRDefault="00CA7A9B" w:rsidP="00CA7A9B">
            <w:pPr>
              <w:pStyle w:val="a7"/>
              <w:ind w:left="0"/>
              <w:rPr>
                <w:rFonts w:ascii="Times New Roman" w:hAnsi="Times New Roman"/>
                <w:lang w:val="kk-KZ"/>
              </w:rPr>
            </w:pPr>
            <w:r w:rsidRPr="002D7DA6">
              <w:rPr>
                <w:rFonts w:ascii="Times New Roman" w:hAnsi="Times New Roman"/>
                <w:b/>
                <w:sz w:val="24"/>
                <w:szCs w:val="24"/>
                <w:lang w:val="kk-KZ"/>
              </w:rPr>
              <w:t>Қимылды ойындарға баулу, балаларды қарапайым ережелерді сақтау.</w:t>
            </w:r>
          </w:p>
          <w:p w:rsidR="00CA7A9B" w:rsidRPr="002D7DA6" w:rsidRDefault="00CA7A9B" w:rsidP="00CA7A9B">
            <w:pPr>
              <w:shd w:val="clear" w:color="auto" w:fill="FFFFFF" w:themeFill="background1"/>
              <w:spacing w:line="276" w:lineRule="auto"/>
              <w:rPr>
                <w:rFonts w:ascii="Times New Roman" w:hAnsi="Times New Roman" w:cs="Times New Roman"/>
                <w:b/>
                <w:sz w:val="24"/>
                <w:szCs w:val="24"/>
                <w:lang w:val="kk-KZ"/>
              </w:rPr>
            </w:pPr>
          </w:p>
        </w:tc>
        <w:tc>
          <w:tcPr>
            <w:tcW w:w="853" w:type="pct"/>
          </w:tcPr>
          <w:p w:rsidR="00CA7A9B" w:rsidRPr="00E33BB2" w:rsidRDefault="00CA7A9B" w:rsidP="00CA7A9B">
            <w:pPr>
              <w:rPr>
                <w:rFonts w:ascii="Times New Roman" w:hAnsi="Times New Roman" w:cs="Times New Roman"/>
                <w:lang w:val="kk-KZ"/>
              </w:rPr>
            </w:pPr>
            <w:r w:rsidRPr="00E33BB2">
              <w:rPr>
                <w:rFonts w:ascii="Times New Roman" w:hAnsi="Times New Roman" w:cs="Times New Roman"/>
                <w:b/>
                <w:bCs/>
                <w:iCs/>
                <w:lang w:val="kk-KZ"/>
              </w:rPr>
              <w:lastRenderedPageBreak/>
              <w:t>Ағаштарға бақылау жасау</w:t>
            </w:r>
          </w:p>
          <w:p w:rsidR="00CA7A9B" w:rsidRPr="00E33BB2" w:rsidRDefault="00CA7A9B" w:rsidP="00CA7A9B">
            <w:pPr>
              <w:spacing w:after="0"/>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iCs/>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CA7A9B" w:rsidRPr="00E33BB2" w:rsidRDefault="00CA7A9B" w:rsidP="00CA7A9B">
            <w:pPr>
              <w:spacing w:after="0"/>
              <w:rPr>
                <w:rFonts w:ascii="Times New Roman" w:hAnsi="Times New Roman" w:cs="Times New Roman"/>
                <w:lang w:val="kk-KZ"/>
              </w:rPr>
            </w:pPr>
            <w:r w:rsidRPr="00E33BB2">
              <w:rPr>
                <w:rFonts w:ascii="Times New Roman" w:hAnsi="Times New Roman" w:cs="Times New Roman"/>
                <w:b/>
                <w:lang w:val="kk-KZ"/>
              </w:rPr>
              <w:t xml:space="preserve">Тақпақ: </w:t>
            </w:r>
          </w:p>
          <w:p w:rsidR="00CA7A9B" w:rsidRPr="00E33BB2" w:rsidRDefault="00CA7A9B" w:rsidP="00CA7A9B">
            <w:pPr>
              <w:spacing w:after="0"/>
              <w:rPr>
                <w:rFonts w:ascii="Times New Roman" w:hAnsi="Times New Roman" w:cs="Times New Roman"/>
                <w:lang w:val="kk-KZ"/>
              </w:rPr>
            </w:pPr>
            <w:r w:rsidRPr="00E33BB2">
              <w:rPr>
                <w:rFonts w:ascii="Times New Roman" w:hAnsi="Times New Roman" w:cs="Times New Roman"/>
                <w:b/>
                <w:lang w:val="kk-KZ"/>
              </w:rPr>
              <w:t>Қимылды ойын:</w:t>
            </w:r>
            <w:r w:rsidRPr="00E33BB2">
              <w:rPr>
                <w:rFonts w:ascii="Times New Roman" w:hAnsi="Times New Roman" w:cs="Times New Roman"/>
                <w:lang w:val="kk-KZ"/>
              </w:rPr>
              <w:t xml:space="preserve"> «Ақ қоян».</w:t>
            </w:r>
          </w:p>
          <w:p w:rsidR="00CA7A9B" w:rsidRPr="00E33BB2" w:rsidRDefault="00CA7A9B" w:rsidP="00CA7A9B">
            <w:pPr>
              <w:spacing w:after="0"/>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Балаларды шапшаңдыққа, ептілікке баулу.</w:t>
            </w:r>
          </w:p>
          <w:p w:rsidR="00CA7A9B" w:rsidRPr="00E33BB2" w:rsidRDefault="00CA7A9B" w:rsidP="00CA7A9B">
            <w:pPr>
              <w:spacing w:after="0"/>
              <w:rPr>
                <w:b/>
                <w:lang w:val="kk-KZ"/>
              </w:rPr>
            </w:pPr>
            <w:r w:rsidRPr="00E33BB2">
              <w:rPr>
                <w:rFonts w:ascii="Times New Roman" w:hAnsi="Times New Roman" w:cs="Times New Roman"/>
                <w:b/>
                <w:lang w:val="kk-KZ"/>
              </w:rPr>
              <w:t xml:space="preserve">Еңбек: </w:t>
            </w:r>
            <w:r w:rsidRPr="00E33BB2">
              <w:rPr>
                <w:rFonts w:ascii="Times New Roman" w:hAnsi="Times New Roman" w:cs="Times New Roman"/>
                <w:bCs/>
                <w:iCs/>
                <w:lang w:val="kk-KZ"/>
              </w:rPr>
              <w:t>«Ағаштан ағашқа»</w:t>
            </w:r>
            <w:r w:rsidRPr="00E33BB2">
              <w:rPr>
                <w:b/>
                <w:i/>
                <w:iCs/>
                <w:lang w:val="kk-KZ"/>
              </w:rPr>
              <w:t xml:space="preserve"> </w:t>
            </w:r>
          </w:p>
          <w:p w:rsidR="00CA7A9B" w:rsidRPr="00E33BB2" w:rsidRDefault="00CA7A9B" w:rsidP="00CA7A9B">
            <w:pPr>
              <w:spacing w:after="0"/>
              <w:rPr>
                <w:rFonts w:ascii="Times New Roman" w:hAnsi="Times New Roman" w:cs="Times New Roman"/>
                <w:lang w:val="kk-KZ"/>
              </w:rPr>
            </w:pPr>
          </w:p>
          <w:p w:rsidR="00CA7A9B" w:rsidRPr="00E33BB2" w:rsidRDefault="00CA7A9B" w:rsidP="00CA7A9B">
            <w:pPr>
              <w:shd w:val="clear" w:color="auto" w:fill="FFFFFF" w:themeFill="background1"/>
              <w:spacing w:after="0" w:line="276" w:lineRule="auto"/>
              <w:rPr>
                <w:rFonts w:ascii="Times New Roman" w:hAnsi="Times New Roman" w:cs="Times New Roman"/>
                <w:b/>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Еңбек нәтижесін көру,топқа бірнеше бұтақты жинап әкеп,келесі бақылауды ұйымдастыру.</w:t>
            </w:r>
          </w:p>
          <w:p w:rsidR="00CA7A9B" w:rsidRDefault="00CA7A9B" w:rsidP="00CA7A9B">
            <w:pPr>
              <w:autoSpaceDE w:val="0"/>
              <w:autoSpaceDN w:val="0"/>
              <w:adjustRightInd w:val="0"/>
              <w:rPr>
                <w:rFonts w:ascii="Times New Roman" w:hAnsi="Times New Roman" w:cs="Times New Roman"/>
                <w:color w:val="000000"/>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p w:rsidR="00CA7A9B" w:rsidRDefault="00CA7A9B" w:rsidP="00CA7A9B">
            <w:pPr>
              <w:shd w:val="clear" w:color="auto" w:fill="FFFFFF"/>
              <w:rPr>
                <w:rFonts w:ascii="Times New Roman" w:hAnsi="Times New Roman" w:cs="Times New Roman"/>
                <w:b/>
                <w:bCs/>
                <w:color w:val="000000"/>
                <w:lang w:val="kk-KZ"/>
              </w:rPr>
            </w:pPr>
          </w:p>
          <w:p w:rsidR="00CA7A9B" w:rsidRPr="002D7DA6" w:rsidRDefault="00CA7A9B" w:rsidP="00CA7A9B">
            <w:pPr>
              <w:spacing w:line="276" w:lineRule="auto"/>
              <w:rPr>
                <w:rFonts w:ascii="Times New Roman" w:hAnsi="Times New Roman" w:cs="Times New Roman"/>
                <w:b/>
                <w:sz w:val="24"/>
                <w:szCs w:val="24"/>
                <w:lang w:val="kk-KZ"/>
              </w:rPr>
            </w:pPr>
          </w:p>
        </w:tc>
        <w:tc>
          <w:tcPr>
            <w:tcW w:w="884" w:type="pct"/>
          </w:tcPr>
          <w:p w:rsidR="00CA7A9B" w:rsidRPr="00E33BB2" w:rsidRDefault="00CA7A9B" w:rsidP="00CA7A9B">
            <w:pPr>
              <w:rPr>
                <w:rFonts w:ascii="Times New Roman" w:hAnsi="Times New Roman" w:cs="Times New Roman"/>
                <w:b/>
                <w:lang w:val="kk-KZ"/>
              </w:rPr>
            </w:pPr>
            <w:r w:rsidRPr="00E33BB2">
              <w:rPr>
                <w:rFonts w:ascii="Times New Roman" w:hAnsi="Times New Roman" w:cs="Times New Roman"/>
                <w:b/>
                <w:lang w:val="kk-KZ"/>
              </w:rPr>
              <w:lastRenderedPageBreak/>
              <w:t xml:space="preserve">Ауа райына бақылау жасау. </w:t>
            </w:r>
          </w:p>
          <w:p w:rsidR="00CA7A9B" w:rsidRPr="00E33BB2" w:rsidRDefault="00CA7A9B" w:rsidP="00CA7A9B">
            <w:pPr>
              <w:spacing w:after="0"/>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CA7A9B" w:rsidRPr="00E33BB2" w:rsidRDefault="00CA7A9B" w:rsidP="00CA7A9B">
            <w:pPr>
              <w:spacing w:after="0"/>
              <w:rPr>
                <w:rFonts w:ascii="Times New Roman" w:hAnsi="Times New Roman" w:cs="Times New Roman"/>
                <w:b/>
                <w:lang w:val="kk-KZ"/>
              </w:rPr>
            </w:pPr>
            <w:r w:rsidRPr="00E33BB2">
              <w:rPr>
                <w:rFonts w:ascii="Times New Roman" w:hAnsi="Times New Roman" w:cs="Times New Roman"/>
                <w:b/>
                <w:lang w:val="kk-KZ"/>
              </w:rPr>
              <w:t>Тақпақ:</w:t>
            </w:r>
          </w:p>
          <w:p w:rsidR="00CA7A9B" w:rsidRPr="00E33BB2" w:rsidRDefault="00CA7A9B" w:rsidP="00CA7A9B">
            <w:pPr>
              <w:spacing w:after="0"/>
              <w:rPr>
                <w:rFonts w:ascii="Times New Roman" w:hAnsi="Times New Roman" w:cs="Times New Roman"/>
                <w:lang w:val="kk-KZ"/>
              </w:rPr>
            </w:pPr>
            <w:r w:rsidRPr="00E33BB2">
              <w:rPr>
                <w:rFonts w:ascii="Times New Roman" w:hAnsi="Times New Roman" w:cs="Times New Roman"/>
                <w:lang w:val="kk-KZ"/>
              </w:rPr>
              <w:t>Көктем келді,келеді</w:t>
            </w:r>
          </w:p>
          <w:p w:rsidR="00CA7A9B" w:rsidRPr="00E33BB2" w:rsidRDefault="00CA7A9B" w:rsidP="00CA7A9B">
            <w:pPr>
              <w:spacing w:after="0"/>
              <w:rPr>
                <w:rFonts w:ascii="Times New Roman" w:hAnsi="Times New Roman" w:cs="Times New Roman"/>
                <w:lang w:val="kk-KZ"/>
              </w:rPr>
            </w:pPr>
            <w:r w:rsidRPr="00E33BB2">
              <w:rPr>
                <w:rFonts w:ascii="Times New Roman" w:hAnsi="Times New Roman" w:cs="Times New Roman"/>
                <w:lang w:val="kk-KZ"/>
              </w:rPr>
              <w:t>Қызылды – жасылды</w:t>
            </w:r>
          </w:p>
          <w:p w:rsidR="00CA7A9B" w:rsidRPr="00E33BB2" w:rsidRDefault="00CA7A9B" w:rsidP="00CA7A9B">
            <w:pPr>
              <w:spacing w:after="0"/>
              <w:rPr>
                <w:rFonts w:ascii="Times New Roman" w:hAnsi="Times New Roman" w:cs="Times New Roman"/>
                <w:lang w:val="kk-KZ"/>
              </w:rPr>
            </w:pPr>
            <w:r w:rsidRPr="00E33BB2">
              <w:rPr>
                <w:rFonts w:ascii="Times New Roman" w:hAnsi="Times New Roman" w:cs="Times New Roman"/>
                <w:lang w:val="kk-KZ"/>
              </w:rPr>
              <w:t>Қызғалдақпенен.</w:t>
            </w:r>
          </w:p>
          <w:p w:rsidR="00CA7A9B" w:rsidRPr="00E33BB2" w:rsidRDefault="00CA7A9B" w:rsidP="00CA7A9B">
            <w:pPr>
              <w:spacing w:after="0"/>
              <w:rPr>
                <w:rFonts w:ascii="Times New Roman" w:hAnsi="Times New Roman" w:cs="Times New Roman"/>
                <w:lang w:val="kk-KZ"/>
              </w:rPr>
            </w:pPr>
            <w:r w:rsidRPr="00E33BB2">
              <w:rPr>
                <w:rFonts w:ascii="Times New Roman" w:hAnsi="Times New Roman" w:cs="Times New Roman"/>
                <w:lang w:val="kk-KZ"/>
              </w:rPr>
              <w:t>Қырдан гүлдер тереді.</w:t>
            </w:r>
          </w:p>
          <w:p w:rsidR="00CA7A9B" w:rsidRPr="00E33BB2" w:rsidRDefault="00CA7A9B" w:rsidP="00CA7A9B">
            <w:pPr>
              <w:spacing w:after="0"/>
              <w:rPr>
                <w:rFonts w:ascii="Times New Roman" w:hAnsi="Times New Roman" w:cs="Times New Roman"/>
                <w:lang w:val="kk-KZ"/>
              </w:rPr>
            </w:pPr>
            <w:r w:rsidRPr="00E33BB2">
              <w:rPr>
                <w:rFonts w:ascii="Times New Roman" w:hAnsi="Times New Roman" w:cs="Times New Roman"/>
                <w:b/>
                <w:lang w:val="kk-KZ"/>
              </w:rPr>
              <w:t xml:space="preserve"> Ойын: </w:t>
            </w:r>
            <w:r w:rsidRPr="00E33BB2">
              <w:rPr>
                <w:rFonts w:ascii="Times New Roman" w:hAnsi="Times New Roman" w:cs="Times New Roman"/>
                <w:lang w:val="kk-KZ"/>
              </w:rPr>
              <w:t xml:space="preserve">Өзіндік іс-әрекет </w:t>
            </w:r>
          </w:p>
          <w:p w:rsidR="00CA7A9B" w:rsidRPr="00E33BB2" w:rsidRDefault="00CA7A9B" w:rsidP="00CA7A9B">
            <w:pPr>
              <w:spacing w:after="0"/>
              <w:rPr>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Ойынға</w:t>
            </w:r>
          </w:p>
          <w:p w:rsidR="00CA7A9B" w:rsidRPr="00E33BB2" w:rsidRDefault="00CA7A9B" w:rsidP="00CA7A9B">
            <w:pPr>
              <w:spacing w:after="0" w:line="276" w:lineRule="auto"/>
              <w:rPr>
                <w:rFonts w:ascii="Times New Roman" w:eastAsia="Times New Roman" w:hAnsi="Times New Roman" w:cs="Times New Roman"/>
                <w:b/>
                <w:bCs/>
                <w:lang w:val="kk-KZ"/>
              </w:rPr>
            </w:pPr>
            <w:r w:rsidRPr="00E33BB2">
              <w:rPr>
                <w:rFonts w:ascii="Times New Roman" w:hAnsi="Times New Roman" w:cs="Times New Roman"/>
                <w:lang w:val="kk-KZ"/>
              </w:rPr>
              <w:t xml:space="preserve"> қызығушылығын арттыру</w:t>
            </w:r>
          </w:p>
          <w:p w:rsidR="00CA7A9B" w:rsidRPr="002D7DA6" w:rsidRDefault="00CA7A9B" w:rsidP="00CA7A9B">
            <w:pPr>
              <w:shd w:val="clear" w:color="auto" w:fill="FFFFFF" w:themeFill="background1"/>
              <w:spacing w:after="0"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tc>
        <w:tc>
          <w:tcPr>
            <w:tcW w:w="789" w:type="pct"/>
          </w:tcPr>
          <w:p w:rsidR="00CA7A9B" w:rsidRPr="00525704" w:rsidRDefault="00CA7A9B" w:rsidP="00CA7A9B">
            <w:pPr>
              <w:spacing w:after="0"/>
              <w:rPr>
                <w:rFonts w:ascii="Times New Roman" w:eastAsia="Calibri" w:hAnsi="Times New Roman" w:cs="Times New Roman"/>
                <w:b/>
                <w:iCs/>
                <w:lang w:val="kk-KZ"/>
              </w:rPr>
            </w:pPr>
            <w:r w:rsidRPr="00525704">
              <w:rPr>
                <w:rFonts w:ascii="Times New Roman" w:eastAsia="Calibri" w:hAnsi="Times New Roman" w:cs="Times New Roman"/>
                <w:b/>
                <w:iCs/>
                <w:lang w:val="kk-KZ"/>
              </w:rPr>
              <w:t xml:space="preserve">Аққайыңның шырын бөлген уақытын бақылау. </w:t>
            </w:r>
          </w:p>
          <w:p w:rsidR="00CA7A9B" w:rsidRPr="00525704" w:rsidRDefault="00CA7A9B" w:rsidP="00CA7A9B">
            <w:pPr>
              <w:spacing w:after="0"/>
              <w:rPr>
                <w:rFonts w:ascii="Times New Roman" w:eastAsia="Calibri" w:hAnsi="Times New Roman" w:cs="Times New Roman"/>
                <w:iCs/>
                <w:lang w:val="kk-KZ"/>
              </w:rPr>
            </w:pPr>
            <w:r w:rsidRPr="00525704">
              <w:rPr>
                <w:rFonts w:ascii="Times New Roman" w:eastAsia="Calibri" w:hAnsi="Times New Roman" w:cs="Times New Roman"/>
                <w:b/>
                <w:iCs/>
                <w:lang w:val="kk-KZ"/>
              </w:rPr>
              <w:t>Мақсаты:</w:t>
            </w:r>
            <w:r w:rsidRPr="00525704">
              <w:rPr>
                <w:rFonts w:ascii="Times New Roman" w:eastAsia="+mn-ea" w:hAnsi="Times New Roman" w:cs="Times New Roman"/>
                <w:iCs/>
                <w:color w:val="000000"/>
                <w:kern w:val="24"/>
                <w:lang w:val="kk-KZ" w:eastAsia="ru-RU"/>
              </w:rPr>
              <w:t xml:space="preserve"> </w:t>
            </w:r>
            <w:r w:rsidRPr="00525704">
              <w:rPr>
                <w:rFonts w:ascii="Times New Roman" w:eastAsia="Calibri" w:hAnsi="Times New Roman" w:cs="Times New Roman"/>
                <w:iCs/>
                <w:lang w:val="kk-KZ"/>
              </w:rPr>
              <w:t xml:space="preserve">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CA7A9B" w:rsidRPr="00525704" w:rsidRDefault="00CA7A9B" w:rsidP="00CA7A9B">
            <w:pPr>
              <w:spacing w:after="0"/>
              <w:rPr>
                <w:rFonts w:ascii="Times New Roman" w:eastAsia="Calibri" w:hAnsi="Times New Roman" w:cs="Times New Roman"/>
                <w:iCs/>
                <w:lang w:val="kk-KZ"/>
              </w:rPr>
            </w:pPr>
            <w:r w:rsidRPr="00525704">
              <w:rPr>
                <w:rFonts w:ascii="Times New Roman" w:eastAsia="Calibri" w:hAnsi="Times New Roman" w:cs="Times New Roman"/>
                <w:iCs/>
                <w:lang w:val="kk-KZ"/>
              </w:rPr>
              <w:t xml:space="preserve">Қимылды ойын </w:t>
            </w:r>
          </w:p>
          <w:p w:rsidR="00CA7A9B" w:rsidRPr="00845401" w:rsidRDefault="00CA7A9B" w:rsidP="00CA7A9B">
            <w:pPr>
              <w:spacing w:after="0"/>
              <w:rPr>
                <w:rFonts w:ascii="Times New Roman" w:eastAsia="Calibri" w:hAnsi="Times New Roman" w:cs="Times New Roman"/>
                <w:iCs/>
                <w:lang w:val="kk-KZ"/>
              </w:rPr>
            </w:pPr>
            <w:r w:rsidRPr="00525704">
              <w:rPr>
                <w:rFonts w:ascii="Times New Roman" w:eastAsia="Calibri" w:hAnsi="Times New Roman" w:cs="Times New Roman"/>
                <w:iCs/>
                <w:lang w:val="kk-KZ"/>
              </w:rPr>
              <w:t>«Орман дақтары»</w:t>
            </w:r>
            <w:r w:rsidRPr="00845401">
              <w:rPr>
                <w:rFonts w:ascii="Times New Roman" w:eastAsia="Calibri" w:hAnsi="Times New Roman" w:cs="Times New Roman"/>
                <w:iCs/>
                <w:lang w:val="kk-KZ"/>
              </w:rPr>
              <w:t xml:space="preserve"> </w:t>
            </w:r>
          </w:p>
          <w:p w:rsidR="00CA7A9B" w:rsidRPr="00845401" w:rsidRDefault="00CA7A9B" w:rsidP="00CA7A9B">
            <w:pPr>
              <w:spacing w:after="0"/>
              <w:rPr>
                <w:rFonts w:ascii="Times New Roman" w:eastAsia="Calibri" w:hAnsi="Times New Roman" w:cs="Times New Roman"/>
                <w:iCs/>
                <w:lang w:val="kk-KZ"/>
              </w:rPr>
            </w:pPr>
            <w:r w:rsidRPr="00525704">
              <w:rPr>
                <w:rFonts w:ascii="Times New Roman" w:eastAsia="Calibri" w:hAnsi="Times New Roman" w:cs="Times New Roman"/>
                <w:iCs/>
                <w:lang w:val="kk-KZ"/>
              </w:rPr>
              <w:t xml:space="preserve">Балалардың өз бетінше ойынды ұйымдастыра білуін </w:t>
            </w:r>
            <w:r w:rsidRPr="00525704">
              <w:rPr>
                <w:rFonts w:ascii="Times New Roman" w:eastAsia="Calibri" w:hAnsi="Times New Roman" w:cs="Times New Roman"/>
                <w:iCs/>
                <w:lang w:val="kk-KZ"/>
              </w:rPr>
              <w:lastRenderedPageBreak/>
              <w:t xml:space="preserve">дамыту.Ағашқа арқасын беріп тұрған, қос қолымен қымтап ұстаған баланы қозғауға болмайтынын,. ойынға деген қызығушылықты арттыру. </w:t>
            </w:r>
          </w:p>
          <w:p w:rsidR="00CA7A9B" w:rsidRPr="00845401" w:rsidRDefault="00CA7A9B" w:rsidP="00CA7A9B">
            <w:pPr>
              <w:spacing w:after="0"/>
              <w:rPr>
                <w:rFonts w:ascii="Times New Roman" w:eastAsia="Calibri" w:hAnsi="Times New Roman" w:cs="Times New Roman"/>
                <w:iCs/>
                <w:lang w:val="kk-KZ"/>
              </w:rPr>
            </w:pPr>
            <w:r w:rsidRPr="00525704">
              <w:rPr>
                <w:rFonts w:ascii="Times New Roman" w:eastAsia="Calibri" w:hAnsi="Times New Roman" w:cs="Times New Roman"/>
                <w:iCs/>
                <w:lang w:val="kk-KZ"/>
              </w:rPr>
              <w:t>Еңбек іс-әрекеті</w:t>
            </w:r>
            <w:r w:rsidRPr="00845401">
              <w:rPr>
                <w:rFonts w:ascii="Times New Roman" w:eastAsia="Calibri" w:hAnsi="Times New Roman" w:cs="Times New Roman"/>
                <w:iCs/>
                <w:lang w:val="kk-KZ"/>
              </w:rPr>
              <w:t xml:space="preserve"> </w:t>
            </w:r>
          </w:p>
          <w:p w:rsidR="00CA7A9B" w:rsidRPr="00525704" w:rsidRDefault="00CA7A9B" w:rsidP="00CA7A9B">
            <w:pPr>
              <w:spacing w:after="0"/>
              <w:rPr>
                <w:rFonts w:ascii="Times New Roman" w:eastAsia="Calibri" w:hAnsi="Times New Roman" w:cs="Times New Roman"/>
                <w:iCs/>
                <w:lang w:val="kk-KZ"/>
              </w:rPr>
            </w:pPr>
            <w:r w:rsidRPr="00525704">
              <w:rPr>
                <w:rFonts w:ascii="Times New Roman" w:eastAsia="Calibri" w:hAnsi="Times New Roman" w:cs="Times New Roman"/>
                <w:iCs/>
                <w:lang w:val="kk-KZ"/>
              </w:rPr>
              <w:t xml:space="preserve">Ағаштың жан-жағын дөңгелетіп қопсыту. Еңбек барысында еңбекке тәрбиелеу. Жалпы пайда үшін еңбектенуге үйрету. </w:t>
            </w:r>
          </w:p>
          <w:p w:rsidR="00CA7A9B" w:rsidRPr="00525704" w:rsidRDefault="00CA7A9B" w:rsidP="00CA7A9B">
            <w:pPr>
              <w:spacing w:after="0"/>
              <w:rPr>
                <w:rFonts w:ascii="Times New Roman" w:eastAsia="Calibri" w:hAnsi="Times New Roman" w:cs="Times New Roman"/>
                <w:iCs/>
              </w:rPr>
            </w:pPr>
            <w:r w:rsidRPr="00525704">
              <w:rPr>
                <w:rFonts w:ascii="Times New Roman" w:eastAsia="Calibri" w:hAnsi="Times New Roman" w:cs="Times New Roman"/>
                <w:iCs/>
                <w:lang w:val="kk-KZ"/>
              </w:rPr>
              <w:t>Дидактикалық ойын.Тәжірибе мен сараптамалар</w:t>
            </w:r>
            <w:r w:rsidRPr="00525704">
              <w:rPr>
                <w:rFonts w:ascii="Times New Roman" w:eastAsia="Calibri" w:hAnsi="Times New Roman" w:cs="Times New Roman"/>
                <w:iCs/>
              </w:rPr>
              <w:t xml:space="preserve"> </w:t>
            </w:r>
          </w:p>
          <w:p w:rsidR="00CA7A9B" w:rsidRDefault="00CA7A9B" w:rsidP="00CA7A9B">
            <w:pPr>
              <w:autoSpaceDE w:val="0"/>
              <w:autoSpaceDN w:val="0"/>
              <w:adjustRightInd w:val="0"/>
              <w:jc w:val="center"/>
              <w:rPr>
                <w:rFonts w:ascii="Times New Roman" w:hAnsi="Times New Roman" w:cs="Times New Roman"/>
                <w:color w:val="000000"/>
                <w:sz w:val="24"/>
                <w:szCs w:val="24"/>
                <w:lang w:val="kk-KZ"/>
              </w:rPr>
            </w:pPr>
          </w:p>
          <w:p w:rsidR="00CA7A9B" w:rsidRPr="00CD1FF7" w:rsidRDefault="00CA7A9B" w:rsidP="00CA7A9B">
            <w:pPr>
              <w:rPr>
                <w:rFonts w:ascii="Times New Roman" w:hAnsi="Times New Roman" w:cs="Times New Roman"/>
                <w:sz w:val="24"/>
                <w:szCs w:val="24"/>
                <w:lang w:val="kk-KZ"/>
              </w:rPr>
            </w:pPr>
          </w:p>
        </w:tc>
      </w:tr>
      <w:tr w:rsidR="00CA7A9B" w:rsidRPr="00A94AB6" w:rsidTr="00CA7A9B">
        <w:tc>
          <w:tcPr>
            <w:tcW w:w="797" w:type="pct"/>
          </w:tcPr>
          <w:p w:rsidR="00CA7A9B" w:rsidRPr="00783D53" w:rsidRDefault="00CA7A9B" w:rsidP="00CA7A9B">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Серуеннен оралу</w:t>
            </w:r>
          </w:p>
        </w:tc>
        <w:tc>
          <w:tcPr>
            <w:tcW w:w="881" w:type="pct"/>
          </w:tcPr>
          <w:p w:rsidR="00CA7A9B" w:rsidRPr="00BC35D8" w:rsidRDefault="00CA7A9B" w:rsidP="00CA7A9B">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Балалардың ұйымшылдықпен топқа оралуы </w:t>
            </w:r>
            <w:r w:rsidRPr="00CD1FF7">
              <w:rPr>
                <w:rFonts w:ascii="Times New Roman" w:eastAsia="Calibri" w:hAnsi="Times New Roman" w:cs="Times New Roman"/>
                <w:sz w:val="24"/>
                <w:szCs w:val="24"/>
                <w:lang w:val="kk-KZ"/>
              </w:rPr>
              <w:lastRenderedPageBreak/>
              <w:t>киімдерін шешіп шкафтарына орналастыру.</w:t>
            </w:r>
          </w:p>
        </w:tc>
        <w:tc>
          <w:tcPr>
            <w:tcW w:w="796" w:type="pct"/>
          </w:tcPr>
          <w:p w:rsidR="00CA7A9B"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Балалардың саппен топқа оралуы, сапта екі-екіден жүру.</w:t>
            </w:r>
          </w:p>
          <w:p w:rsidR="00CA7A9B" w:rsidRPr="00A27D03" w:rsidRDefault="00CA7A9B" w:rsidP="00CA7A9B">
            <w:pPr>
              <w:autoSpaceDE w:val="0"/>
              <w:autoSpaceDN w:val="0"/>
              <w:adjustRightInd w:val="0"/>
              <w:rPr>
                <w:rFonts w:ascii="Times New Roman" w:hAnsi="Times New Roman" w:cs="Times New Roman"/>
                <w:b/>
                <w:color w:val="000000"/>
                <w:sz w:val="24"/>
                <w:szCs w:val="24"/>
                <w:lang w:val="kk-KZ"/>
              </w:rPr>
            </w:pPr>
          </w:p>
        </w:tc>
        <w:tc>
          <w:tcPr>
            <w:tcW w:w="853" w:type="pct"/>
          </w:tcPr>
          <w:p w:rsidR="00CA7A9B" w:rsidRPr="00627799" w:rsidRDefault="00CA7A9B" w:rsidP="00CA7A9B">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lastRenderedPageBreak/>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CA7A9B"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CA7A9B" w:rsidRDefault="00CA7A9B" w:rsidP="00CA7A9B">
            <w:pPr>
              <w:autoSpaceDE w:val="0"/>
              <w:autoSpaceDN w:val="0"/>
              <w:adjustRightInd w:val="0"/>
              <w:rPr>
                <w:rFonts w:ascii="Times New Roman" w:hAnsi="Times New Roman" w:cs="Times New Roman"/>
                <w:color w:val="000000"/>
                <w:sz w:val="24"/>
                <w:szCs w:val="24"/>
                <w:lang w:val="kk-KZ"/>
              </w:rPr>
            </w:pPr>
          </w:p>
          <w:p w:rsidR="00CA7A9B" w:rsidRPr="00CD1FF7" w:rsidRDefault="00CA7A9B" w:rsidP="00CA7A9B">
            <w:pPr>
              <w:rPr>
                <w:rFonts w:ascii="Times New Roman" w:hAnsi="Times New Roman" w:cs="Times New Roman"/>
                <w:color w:val="000000"/>
                <w:sz w:val="24"/>
                <w:szCs w:val="24"/>
                <w:lang w:val="kk-KZ"/>
              </w:rPr>
            </w:pPr>
          </w:p>
        </w:tc>
        <w:tc>
          <w:tcPr>
            <w:tcW w:w="789" w:type="pct"/>
          </w:tcPr>
          <w:p w:rsidR="00CA7A9B" w:rsidRPr="00CD1FF7" w:rsidRDefault="00CA7A9B" w:rsidP="00CA7A9B">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 xml:space="preserve">Балалардың ұйымшылдықпен топқа оралуы </w:t>
            </w:r>
            <w:r w:rsidRPr="00CD1FF7">
              <w:rPr>
                <w:rFonts w:ascii="Times New Roman" w:eastAsia="Calibri" w:hAnsi="Times New Roman" w:cs="Times New Roman"/>
                <w:sz w:val="24"/>
                <w:szCs w:val="24"/>
                <w:lang w:val="kk-KZ"/>
              </w:rPr>
              <w:lastRenderedPageBreak/>
              <w:t>киімдерін шешіп шкафтарына орналастыру.</w:t>
            </w:r>
          </w:p>
        </w:tc>
      </w:tr>
      <w:tr w:rsidR="00CA7A9B" w:rsidRPr="00A94AB6" w:rsidTr="00CA7A9B">
        <w:tc>
          <w:tcPr>
            <w:tcW w:w="797" w:type="pct"/>
          </w:tcPr>
          <w:p w:rsidR="00CA7A9B" w:rsidRPr="00783D53" w:rsidRDefault="00CA7A9B" w:rsidP="00CA7A9B">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Түскі ас</w:t>
            </w:r>
          </w:p>
        </w:tc>
        <w:tc>
          <w:tcPr>
            <w:tcW w:w="881"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89"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CA7A9B" w:rsidRPr="00CD1FF7" w:rsidTr="00CA7A9B">
        <w:trPr>
          <w:trHeight w:val="847"/>
        </w:trPr>
        <w:tc>
          <w:tcPr>
            <w:tcW w:w="797" w:type="pct"/>
          </w:tcPr>
          <w:p w:rsidR="00CA7A9B" w:rsidRPr="00783D53" w:rsidRDefault="00CA7A9B" w:rsidP="00CA7A9B">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CA7A9B" w:rsidRPr="00CD1FF7" w:rsidRDefault="00CA7A9B" w:rsidP="00CA7A9B">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p>
        </w:tc>
        <w:tc>
          <w:tcPr>
            <w:tcW w:w="796" w:type="pct"/>
          </w:tcPr>
          <w:p w:rsidR="00CA7A9B" w:rsidRPr="00CE2CEC" w:rsidRDefault="00CA7A9B" w:rsidP="00CA7A9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tc>
        <w:tc>
          <w:tcPr>
            <w:tcW w:w="853"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CA7A9B" w:rsidRPr="00CD1FF7" w:rsidRDefault="00CA7A9B" w:rsidP="00CA7A9B">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CA7A9B" w:rsidRPr="00535BE7" w:rsidRDefault="00CA7A9B" w:rsidP="00CA7A9B">
            <w:pPr>
              <w:autoSpaceDE w:val="0"/>
              <w:autoSpaceDN w:val="0"/>
              <w:adjustRightInd w:val="0"/>
              <w:rPr>
                <w:rFonts w:ascii="Times New Roman" w:hAnsi="Times New Roman" w:cs="Times New Roman"/>
                <w:b/>
                <w:color w:val="000000"/>
                <w:sz w:val="24"/>
                <w:szCs w:val="24"/>
                <w:lang w:val="kk-KZ"/>
              </w:rPr>
            </w:pPr>
          </w:p>
        </w:tc>
        <w:tc>
          <w:tcPr>
            <w:tcW w:w="789"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CA7A9B" w:rsidRPr="00A94AB6" w:rsidTr="00CA7A9B">
        <w:trPr>
          <w:trHeight w:val="1032"/>
        </w:trPr>
        <w:tc>
          <w:tcPr>
            <w:tcW w:w="797" w:type="pct"/>
          </w:tcPr>
          <w:p w:rsidR="00CA7A9B" w:rsidRPr="00783D53" w:rsidRDefault="00CA7A9B" w:rsidP="00CA7A9B">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(дене жаттығулар мен белсенділігі)</w:t>
            </w: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Өзіне-өзі қызмет көрсетуге деген ұмтылысын қолдау:</w:t>
            </w:r>
            <w:r w:rsidRPr="002D7DA6">
              <w:rPr>
                <w:rFonts w:ascii="Times New Roman" w:hAnsi="Times New Roman" w:cs="Times New Roman"/>
                <w:b/>
                <w:sz w:val="24"/>
                <w:szCs w:val="24"/>
                <w:lang w:val="kk-KZ"/>
              </w:rPr>
              <w:t xml:space="preserve"> </w:t>
            </w:r>
            <w:r w:rsidRPr="002D7DA6">
              <w:rPr>
                <w:rFonts w:ascii="Times New Roman" w:hAnsi="Times New Roman" w:cs="Times New Roman"/>
                <w:b/>
                <w:sz w:val="24"/>
                <w:szCs w:val="24"/>
                <w:lang w:val="kk-KZ"/>
              </w:rPr>
              <w:lastRenderedPageBreak/>
              <w:t>Тарақты және қол орамалды пайдалануды үйрету. (өзіне-өзі қызмет ету дағдылары, ірі және ұсақ моториканы дамыту)</w:t>
            </w: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Қолдарын жуу, құрғатып сүрту, сүлгіні өз орнына іліп қоюды үйрету. (мәдени-гигиеналық  дағдылар).  </w:t>
            </w:r>
          </w:p>
        </w:tc>
        <w:tc>
          <w:tcPr>
            <w:tcW w:w="796"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lastRenderedPageBreak/>
              <w:t>Өзіне-өзі қызмет көрсетуге деген ұмтылысын қолдау:</w:t>
            </w:r>
            <w:r w:rsidRPr="002D7DA6">
              <w:rPr>
                <w:rFonts w:ascii="Times New Roman" w:hAnsi="Times New Roman" w:cs="Times New Roman"/>
                <w:b/>
                <w:sz w:val="24"/>
                <w:szCs w:val="24"/>
                <w:lang w:val="kk-KZ"/>
              </w:rPr>
              <w:t xml:space="preserve"> Қыз балалардың шаштарын тарауға үйрету. (өзіне-өзі қызмет ету дағдылары, ірі және ұсақ моториканы дамыту)</w:t>
            </w:r>
          </w:p>
        </w:tc>
        <w:tc>
          <w:tcPr>
            <w:tcW w:w="853" w:type="pct"/>
          </w:tcPr>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Гимнастикалық жолдан жүру</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Әдемі журеміз</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Шынықсын өкшеміз</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Түзіліп тұрайық</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Шаттанып ойнайық  «Губка жолмен жүріп өту»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Қолды жоғары, алға, жан-жаққа көтеру және түсіру (бірге немесе </w:t>
            </w:r>
            <w:r w:rsidRPr="002D7DA6">
              <w:rPr>
                <w:rFonts w:ascii="Times New Roman" w:hAnsi="Times New Roman" w:cs="Times New Roman"/>
                <w:b/>
                <w:sz w:val="24"/>
                <w:szCs w:val="24"/>
                <w:lang w:val="kk-KZ"/>
              </w:rPr>
              <w:lastRenderedPageBreak/>
              <w:t>кезекпен);</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884" w:type="pct"/>
          </w:tcPr>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Жылан жолмен жүру. Арнайы кілемшелермен жүру</w:t>
            </w:r>
          </w:p>
          <w:p w:rsidR="00CA7A9B" w:rsidRPr="002D7DA6" w:rsidRDefault="00CA7A9B" w:rsidP="00CA7A9B">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 xml:space="preserve">Ырғақтық жаттығулар. </w:t>
            </w:r>
            <w:r w:rsidRPr="002D7DA6">
              <w:rPr>
                <w:rFonts w:ascii="Times New Roman" w:hAnsi="Times New Roman" w:cs="Times New Roman"/>
                <w:b/>
                <w:sz w:val="24"/>
                <w:szCs w:val="24"/>
                <w:lang w:val="kk-KZ"/>
              </w:rPr>
              <w:t>Қолды жоғары, алға, жан-жаққа көтеру және түсіру (бірге немесе кезекпен);</w:t>
            </w:r>
          </w:p>
          <w:p w:rsidR="00CA7A9B" w:rsidRPr="002D7DA6" w:rsidRDefault="00CA7A9B" w:rsidP="00CA7A9B">
            <w:pPr>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t xml:space="preserve">заттарды бір қолынан екінші </w:t>
            </w:r>
            <w:r w:rsidRPr="002D7DA6">
              <w:rPr>
                <w:rFonts w:ascii="Times New Roman" w:hAnsi="Times New Roman" w:cs="Times New Roman"/>
                <w:b/>
                <w:sz w:val="24"/>
                <w:szCs w:val="24"/>
                <w:lang w:val="kk-KZ"/>
              </w:rPr>
              <w:lastRenderedPageBreak/>
              <w:t>қолына салу, алдына, артқа апару, басынан жоғары көтеру;</w:t>
            </w:r>
          </w:p>
        </w:tc>
        <w:tc>
          <w:tcPr>
            <w:tcW w:w="789" w:type="pct"/>
          </w:tcPr>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Табанға арналған денсаулық кілемшелерімен жүру</w:t>
            </w:r>
          </w:p>
          <w:p w:rsidR="00CA7A9B" w:rsidRPr="002D7DA6" w:rsidRDefault="00CA7A9B" w:rsidP="00CA7A9B">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Қолды жоғары, алға, жан-жаққа көтеру және түсіру (бірге немесе кезекпен);</w:t>
            </w:r>
          </w:p>
          <w:p w:rsidR="00CA7A9B" w:rsidRPr="002D7DA6" w:rsidRDefault="00CA7A9B" w:rsidP="00CA7A9B">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t xml:space="preserve">заттарды бір қолынан екінші </w:t>
            </w:r>
            <w:r w:rsidRPr="002D7DA6">
              <w:rPr>
                <w:rFonts w:ascii="Times New Roman" w:hAnsi="Times New Roman" w:cs="Times New Roman"/>
                <w:b/>
                <w:sz w:val="24"/>
                <w:szCs w:val="24"/>
                <w:lang w:val="kk-KZ"/>
              </w:rPr>
              <w:lastRenderedPageBreak/>
              <w:t>қолына салу, алдына, артқа апару, басынан жоғары көтеру;</w:t>
            </w:r>
          </w:p>
        </w:tc>
      </w:tr>
      <w:tr w:rsidR="00CA7A9B" w:rsidRPr="00BA5E7B" w:rsidTr="00CA7A9B">
        <w:tc>
          <w:tcPr>
            <w:tcW w:w="797" w:type="pct"/>
          </w:tcPr>
          <w:p w:rsidR="00CA7A9B" w:rsidRPr="00783D53" w:rsidRDefault="00CA7A9B" w:rsidP="00CA7A9B">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Бесін ас</w:t>
            </w:r>
          </w:p>
        </w:tc>
        <w:tc>
          <w:tcPr>
            <w:tcW w:w="881" w:type="pct"/>
          </w:tcPr>
          <w:p w:rsidR="00CA7A9B" w:rsidRPr="0034357D" w:rsidRDefault="00CA7A9B" w:rsidP="00CA7A9B">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89"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CA7A9B" w:rsidRPr="00A94AB6" w:rsidTr="00CA7A9B">
        <w:tc>
          <w:tcPr>
            <w:tcW w:w="797" w:type="pct"/>
          </w:tcPr>
          <w:p w:rsidR="00CA7A9B" w:rsidRPr="00607D22" w:rsidRDefault="00CA7A9B" w:rsidP="00CA7A9B">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CA7A9B" w:rsidRPr="003A2E3A" w:rsidRDefault="00CA7A9B" w:rsidP="00CA7A9B">
            <w:pPr>
              <w:jc w:val="both"/>
              <w:rPr>
                <w:rFonts w:ascii="Times New Roman" w:hAnsi="Times New Roman" w:cs="Times New Roman"/>
                <w:sz w:val="24"/>
                <w:szCs w:val="24"/>
                <w:lang w:val="kk-KZ"/>
              </w:rPr>
            </w:pPr>
            <w:r w:rsidRPr="003A2E3A">
              <w:rPr>
                <w:rFonts w:ascii="Times New Roman" w:hAnsi="Times New Roman" w:cs="Times New Roman"/>
                <w:sz w:val="24"/>
                <w:szCs w:val="24"/>
                <w:lang w:val="kk-KZ"/>
              </w:rPr>
              <w:t>Кітаптарды қарату. Таныс ертегі қойылымын жасату.</w:t>
            </w:r>
          </w:p>
          <w:p w:rsidR="00CA7A9B" w:rsidRPr="003A2E3A" w:rsidRDefault="00CA7A9B" w:rsidP="00CA7A9B">
            <w:pPr>
              <w:pStyle w:val="TableParagraph"/>
              <w:rPr>
                <w:b/>
                <w:bCs/>
                <w:sz w:val="24"/>
                <w:szCs w:val="24"/>
              </w:rPr>
            </w:pPr>
            <w:r w:rsidRPr="003A2E3A">
              <w:rPr>
                <w:b/>
                <w:bCs/>
                <w:sz w:val="24"/>
                <w:szCs w:val="24"/>
              </w:rPr>
              <w:t>(сөйлеуді дамыту)</w:t>
            </w:r>
          </w:p>
          <w:p w:rsidR="00CA7A9B" w:rsidRPr="003A2E3A" w:rsidRDefault="00CA7A9B" w:rsidP="00CA7A9B">
            <w:pPr>
              <w:pStyle w:val="TableParagraph"/>
              <w:rPr>
                <w:b/>
                <w:bCs/>
                <w:sz w:val="24"/>
                <w:szCs w:val="24"/>
              </w:rPr>
            </w:pPr>
          </w:p>
          <w:p w:rsidR="00CA7A9B" w:rsidRPr="003A2E3A" w:rsidRDefault="00CA7A9B" w:rsidP="00CA7A9B">
            <w:pPr>
              <w:pStyle w:val="TableParagraph"/>
              <w:rPr>
                <w:b/>
                <w:bCs/>
                <w:sz w:val="24"/>
                <w:szCs w:val="24"/>
              </w:rPr>
            </w:pPr>
          </w:p>
          <w:p w:rsidR="00CA7A9B" w:rsidRPr="003A2E3A" w:rsidRDefault="00CA7A9B" w:rsidP="00CA7A9B">
            <w:pPr>
              <w:pStyle w:val="TableParagraph"/>
              <w:rPr>
                <w:sz w:val="24"/>
                <w:szCs w:val="24"/>
              </w:rPr>
            </w:pPr>
            <w:r w:rsidRPr="003A2E3A">
              <w:rPr>
                <w:b/>
                <w:bCs/>
                <w:sz w:val="24"/>
                <w:szCs w:val="24"/>
              </w:rPr>
              <w:t xml:space="preserve">Дайын ағаштарға жапырақтар мен гүлдерді ермексаздан  жасап, </w:t>
            </w:r>
            <w:r w:rsidRPr="003A2E3A">
              <w:rPr>
                <w:b/>
                <w:bCs/>
                <w:sz w:val="24"/>
                <w:szCs w:val="24"/>
              </w:rPr>
              <w:lastRenderedPageBreak/>
              <w:t xml:space="preserve">немесе қағаздан қиып жапсыру. </w:t>
            </w:r>
          </w:p>
          <w:p w:rsidR="00CA7A9B" w:rsidRPr="003A2E3A" w:rsidRDefault="00CA7A9B" w:rsidP="00CA7A9B">
            <w:pPr>
              <w:pStyle w:val="TableParagraph"/>
              <w:rPr>
                <w:sz w:val="24"/>
                <w:szCs w:val="24"/>
              </w:rPr>
            </w:pPr>
            <w:r w:rsidRPr="003A2E3A">
              <w:rPr>
                <w:b/>
                <w:bCs/>
                <w:sz w:val="24"/>
                <w:szCs w:val="24"/>
              </w:rPr>
              <w:t>(мүсіндеу, жапсыру)</w:t>
            </w:r>
            <w:r w:rsidRPr="003A2E3A">
              <w:rPr>
                <w:sz w:val="24"/>
                <w:szCs w:val="24"/>
              </w:rPr>
              <w:t xml:space="preserve"> </w:t>
            </w:r>
          </w:p>
          <w:p w:rsidR="00CA7A9B" w:rsidRPr="003A2E3A" w:rsidRDefault="00CA7A9B" w:rsidP="00CA7A9B">
            <w:pPr>
              <w:pStyle w:val="TableParagraph"/>
              <w:rPr>
                <w:sz w:val="24"/>
                <w:szCs w:val="24"/>
              </w:rPr>
            </w:pPr>
          </w:p>
          <w:p w:rsidR="00CA7A9B" w:rsidRPr="003A2E3A" w:rsidRDefault="00CA7A9B" w:rsidP="00CA7A9B">
            <w:pPr>
              <w:pStyle w:val="TableParagraph"/>
              <w:rPr>
                <w:sz w:val="24"/>
                <w:szCs w:val="24"/>
              </w:rPr>
            </w:pPr>
            <w:r w:rsidRPr="003A2E3A">
              <w:rPr>
                <w:sz w:val="24"/>
                <w:szCs w:val="24"/>
              </w:rPr>
              <w:t>Көктем туралы жаттаған әнін айтқызу</w:t>
            </w:r>
          </w:p>
          <w:p w:rsidR="00CA7A9B" w:rsidRPr="003A2E3A" w:rsidRDefault="00CA7A9B" w:rsidP="00CA7A9B">
            <w:pPr>
              <w:pStyle w:val="TableParagraph"/>
              <w:rPr>
                <w:b/>
                <w:bCs/>
                <w:sz w:val="24"/>
                <w:szCs w:val="24"/>
              </w:rPr>
            </w:pPr>
            <w:r w:rsidRPr="003A2E3A">
              <w:rPr>
                <w:b/>
                <w:bCs/>
                <w:sz w:val="24"/>
                <w:szCs w:val="24"/>
              </w:rPr>
              <w:t>(музыка)</w:t>
            </w:r>
          </w:p>
          <w:p w:rsidR="00CA7A9B" w:rsidRPr="003A2E3A" w:rsidRDefault="00CA7A9B" w:rsidP="00CA7A9B">
            <w:pPr>
              <w:pStyle w:val="TableParagraph"/>
              <w:rPr>
                <w:sz w:val="24"/>
                <w:szCs w:val="24"/>
              </w:rPr>
            </w:pPr>
          </w:p>
          <w:p w:rsidR="00CA7A9B" w:rsidRPr="003A2E3A" w:rsidRDefault="00CA7A9B" w:rsidP="00CA7A9B">
            <w:pPr>
              <w:pStyle w:val="TableParagraph"/>
              <w:rPr>
                <w:sz w:val="24"/>
                <w:szCs w:val="24"/>
              </w:rPr>
            </w:pPr>
          </w:p>
        </w:tc>
        <w:tc>
          <w:tcPr>
            <w:tcW w:w="796" w:type="pct"/>
          </w:tcPr>
          <w:p w:rsidR="00CA7A9B" w:rsidRPr="003A2E3A" w:rsidRDefault="00CA7A9B" w:rsidP="00CA7A9B">
            <w:pPr>
              <w:pStyle w:val="a4"/>
              <w:rPr>
                <w:b/>
                <w:bCs/>
                <w:sz w:val="24"/>
                <w:szCs w:val="24"/>
                <w:lang w:val="kk-KZ"/>
              </w:rPr>
            </w:pPr>
            <w:r w:rsidRPr="003A2E3A">
              <w:rPr>
                <w:sz w:val="24"/>
                <w:szCs w:val="24"/>
                <w:lang w:val="kk-KZ"/>
              </w:rPr>
              <w:lastRenderedPageBreak/>
              <w:t xml:space="preserve">Астанадағы бәйтерек мұнарасы туралы айту.  оның макетін көрсету. Құрылыс бөліктерін санату, салыстыру. </w:t>
            </w:r>
          </w:p>
          <w:p w:rsidR="00CA7A9B" w:rsidRPr="003A2E3A" w:rsidRDefault="00CA7A9B" w:rsidP="00CA7A9B">
            <w:pPr>
              <w:pStyle w:val="a4"/>
              <w:rPr>
                <w:rFonts w:eastAsia="Calibri"/>
                <w:b/>
                <w:bCs/>
                <w:sz w:val="24"/>
                <w:szCs w:val="24"/>
                <w:lang w:val="kk-KZ"/>
              </w:rPr>
            </w:pPr>
            <w:r w:rsidRPr="003A2E3A">
              <w:rPr>
                <w:rFonts w:eastAsia="Calibri"/>
                <w:b/>
                <w:bCs/>
                <w:sz w:val="24"/>
                <w:szCs w:val="24"/>
                <w:lang w:val="kk-KZ"/>
              </w:rPr>
              <w:t>(математика негіздері)</w:t>
            </w:r>
          </w:p>
          <w:p w:rsidR="00CA7A9B" w:rsidRPr="003A2E3A" w:rsidRDefault="00CA7A9B" w:rsidP="00CA7A9B">
            <w:pPr>
              <w:pStyle w:val="a4"/>
              <w:rPr>
                <w:rFonts w:eastAsia="Calibri"/>
                <w:b/>
                <w:bCs/>
                <w:sz w:val="24"/>
                <w:szCs w:val="24"/>
                <w:lang w:val="kk-KZ"/>
              </w:rPr>
            </w:pPr>
            <w:r w:rsidRPr="003A2E3A">
              <w:rPr>
                <w:rFonts w:eastAsia="Calibri"/>
                <w:sz w:val="24"/>
                <w:szCs w:val="24"/>
                <w:lang w:val="kk-KZ"/>
              </w:rPr>
              <w:t xml:space="preserve">«Мақта қыз бен мысық» </w:t>
            </w:r>
            <w:r w:rsidRPr="003A2E3A">
              <w:rPr>
                <w:rFonts w:eastAsia="Calibri"/>
                <w:sz w:val="24"/>
                <w:szCs w:val="24"/>
                <w:lang w:val="kk-KZ"/>
              </w:rPr>
              <w:lastRenderedPageBreak/>
              <w:t>ертегісіндегі ағаштың рөлі туралы сұрау. Ертегіні сахналату</w:t>
            </w:r>
            <w:r w:rsidRPr="003A2E3A">
              <w:rPr>
                <w:rFonts w:eastAsia="Calibri"/>
                <w:b/>
                <w:bCs/>
                <w:sz w:val="24"/>
                <w:szCs w:val="24"/>
                <w:lang w:val="kk-KZ"/>
              </w:rPr>
              <w:t xml:space="preserve"> (көркем әдебиет) </w:t>
            </w:r>
          </w:p>
          <w:p w:rsidR="00CA7A9B" w:rsidRPr="003A2E3A" w:rsidRDefault="00CA7A9B" w:rsidP="00CA7A9B">
            <w:pPr>
              <w:pStyle w:val="a4"/>
              <w:rPr>
                <w:rFonts w:eastAsia="Calibri"/>
                <w:sz w:val="24"/>
                <w:szCs w:val="24"/>
                <w:lang w:val="kk-KZ"/>
              </w:rPr>
            </w:pPr>
            <w:r w:rsidRPr="003A2E3A">
              <w:rPr>
                <w:rFonts w:eastAsia="Calibri"/>
                <w:sz w:val="24"/>
                <w:szCs w:val="24"/>
                <w:lang w:val="kk-KZ"/>
              </w:rPr>
              <w:t xml:space="preserve">Балаларды орталықтарға бөліп </w:t>
            </w:r>
          </w:p>
          <w:p w:rsidR="00CA7A9B" w:rsidRPr="003A2E3A" w:rsidRDefault="00CA7A9B" w:rsidP="00CA7A9B">
            <w:pPr>
              <w:pStyle w:val="a4"/>
              <w:rPr>
                <w:rFonts w:eastAsia="Calibri"/>
                <w:sz w:val="24"/>
                <w:szCs w:val="24"/>
                <w:lang w:val="kk-KZ"/>
              </w:rPr>
            </w:pPr>
            <w:r w:rsidRPr="003A2E3A">
              <w:rPr>
                <w:rFonts w:eastAsia="Calibri"/>
                <w:sz w:val="24"/>
                <w:szCs w:val="24"/>
                <w:lang w:val="kk-KZ"/>
              </w:rPr>
              <w:t xml:space="preserve">жақсы көретін әндерін тыңдатып, би билету. </w:t>
            </w:r>
          </w:p>
          <w:p w:rsidR="00CA7A9B" w:rsidRPr="003A2E3A" w:rsidRDefault="00CA7A9B" w:rsidP="00CA7A9B">
            <w:pPr>
              <w:pStyle w:val="a4"/>
              <w:rPr>
                <w:rFonts w:eastAsia="Calibri"/>
                <w:b/>
                <w:bCs/>
                <w:sz w:val="24"/>
                <w:szCs w:val="24"/>
                <w:lang w:val="kk-KZ"/>
              </w:rPr>
            </w:pPr>
            <w:r w:rsidRPr="003A2E3A">
              <w:rPr>
                <w:rFonts w:eastAsia="Calibri"/>
                <w:b/>
                <w:bCs/>
                <w:sz w:val="24"/>
                <w:szCs w:val="24"/>
                <w:lang w:val="kk-KZ"/>
              </w:rPr>
              <w:t>(музыка)</w:t>
            </w:r>
          </w:p>
          <w:p w:rsidR="00CA7A9B" w:rsidRPr="003A2E3A" w:rsidRDefault="00CA7A9B" w:rsidP="00CA7A9B">
            <w:pPr>
              <w:pStyle w:val="TableParagraph"/>
              <w:rPr>
                <w:sz w:val="24"/>
                <w:szCs w:val="24"/>
              </w:rPr>
            </w:pPr>
            <w:r w:rsidRPr="003A2E3A">
              <w:rPr>
                <w:sz w:val="24"/>
                <w:szCs w:val="24"/>
              </w:rPr>
              <w:t xml:space="preserve">Балалардың қалауы бойынша еркін тақырыпта </w:t>
            </w:r>
          </w:p>
          <w:p w:rsidR="00CA7A9B" w:rsidRPr="003A2E3A" w:rsidRDefault="00CA7A9B" w:rsidP="00CA7A9B">
            <w:pPr>
              <w:pStyle w:val="TableParagraph"/>
              <w:rPr>
                <w:sz w:val="24"/>
                <w:szCs w:val="24"/>
              </w:rPr>
            </w:pPr>
            <w:r w:rsidRPr="003A2E3A">
              <w:rPr>
                <w:sz w:val="24"/>
                <w:szCs w:val="24"/>
              </w:rPr>
              <w:t xml:space="preserve">жапсыру әрекетін жасату. </w:t>
            </w:r>
          </w:p>
          <w:p w:rsidR="00CA7A9B" w:rsidRPr="003A2E3A" w:rsidRDefault="00CA7A9B" w:rsidP="00CA7A9B">
            <w:pPr>
              <w:pStyle w:val="TableParagraph"/>
              <w:rPr>
                <w:b/>
                <w:bCs/>
                <w:sz w:val="24"/>
                <w:szCs w:val="24"/>
              </w:rPr>
            </w:pPr>
            <w:r w:rsidRPr="003A2E3A">
              <w:rPr>
                <w:b/>
                <w:bCs/>
                <w:sz w:val="24"/>
                <w:szCs w:val="24"/>
              </w:rPr>
              <w:t>(жапсыру)</w:t>
            </w:r>
          </w:p>
        </w:tc>
        <w:tc>
          <w:tcPr>
            <w:tcW w:w="853" w:type="pct"/>
          </w:tcPr>
          <w:p w:rsidR="00CA7A9B" w:rsidRPr="003A2E3A" w:rsidRDefault="00CA7A9B" w:rsidP="00CA7A9B">
            <w:pPr>
              <w:pStyle w:val="a4"/>
              <w:rPr>
                <w:rFonts w:eastAsia="Calibri"/>
                <w:sz w:val="24"/>
                <w:szCs w:val="24"/>
                <w:lang w:val="kk-KZ"/>
              </w:rPr>
            </w:pPr>
            <w:r w:rsidRPr="003A2E3A">
              <w:rPr>
                <w:rFonts w:eastAsia="Calibri"/>
                <w:sz w:val="24"/>
                <w:szCs w:val="24"/>
                <w:lang w:val="kk-KZ"/>
              </w:rPr>
              <w:lastRenderedPageBreak/>
              <w:t>Топтағы ойыншықтарды санату, салыстыру. Жиын жасату.</w:t>
            </w:r>
          </w:p>
          <w:p w:rsidR="00CA7A9B" w:rsidRPr="003A2E3A" w:rsidRDefault="00CA7A9B" w:rsidP="00CA7A9B">
            <w:pPr>
              <w:pStyle w:val="a4"/>
              <w:rPr>
                <w:rFonts w:eastAsia="Calibri"/>
                <w:b/>
                <w:bCs/>
                <w:sz w:val="24"/>
                <w:szCs w:val="24"/>
                <w:lang w:val="kk-KZ"/>
              </w:rPr>
            </w:pPr>
            <w:r w:rsidRPr="003A2E3A">
              <w:rPr>
                <w:rFonts w:eastAsia="Calibri"/>
                <w:b/>
                <w:bCs/>
                <w:sz w:val="24"/>
                <w:szCs w:val="24"/>
                <w:lang w:val="kk-KZ"/>
              </w:rPr>
              <w:t>(математика негіздері)</w:t>
            </w:r>
          </w:p>
          <w:p w:rsidR="00CA7A9B" w:rsidRPr="003A2E3A" w:rsidRDefault="00CA7A9B" w:rsidP="00CA7A9B">
            <w:pPr>
              <w:pStyle w:val="a4"/>
              <w:rPr>
                <w:rFonts w:eastAsia="Calibri"/>
                <w:b/>
                <w:bCs/>
                <w:sz w:val="24"/>
                <w:szCs w:val="24"/>
                <w:lang w:val="kk-KZ"/>
              </w:rPr>
            </w:pPr>
            <w:r w:rsidRPr="003A2E3A">
              <w:rPr>
                <w:sz w:val="24"/>
                <w:szCs w:val="24"/>
                <w:lang w:val="kk-KZ"/>
              </w:rPr>
              <w:t>«Көктемдегі Маша мен аю» ертегілер мен қоршаған өмір тақырыптарына сюжеттік композициялар</w:t>
            </w:r>
            <w:r w:rsidRPr="003A2E3A">
              <w:rPr>
                <w:spacing w:val="1"/>
                <w:sz w:val="24"/>
                <w:szCs w:val="24"/>
                <w:lang w:val="kk-KZ"/>
              </w:rPr>
              <w:t xml:space="preserve"> </w:t>
            </w:r>
            <w:r w:rsidRPr="003A2E3A">
              <w:rPr>
                <w:sz w:val="24"/>
                <w:szCs w:val="24"/>
                <w:lang w:val="kk-KZ"/>
              </w:rPr>
              <w:t>құрату</w:t>
            </w:r>
            <w:r w:rsidRPr="003A2E3A">
              <w:rPr>
                <w:rFonts w:eastAsia="Calibri"/>
                <w:b/>
                <w:bCs/>
                <w:sz w:val="24"/>
                <w:szCs w:val="24"/>
                <w:lang w:val="kk-KZ"/>
              </w:rPr>
              <w:t xml:space="preserve"> (мүсіндеу)</w:t>
            </w:r>
          </w:p>
          <w:p w:rsidR="00CA7A9B" w:rsidRPr="003A2E3A" w:rsidRDefault="00CA7A9B" w:rsidP="00CA7A9B">
            <w:pPr>
              <w:pStyle w:val="a4"/>
              <w:rPr>
                <w:rFonts w:eastAsia="Calibri"/>
                <w:b/>
                <w:bCs/>
                <w:sz w:val="24"/>
                <w:szCs w:val="24"/>
                <w:lang w:val="kk-KZ"/>
              </w:rPr>
            </w:pPr>
            <w:r w:rsidRPr="003A2E3A">
              <w:rPr>
                <w:rFonts w:eastAsia="Calibri"/>
                <w:b/>
                <w:bCs/>
                <w:sz w:val="24"/>
                <w:szCs w:val="24"/>
                <w:lang w:val="kk-KZ"/>
              </w:rPr>
              <w:t xml:space="preserve"> </w:t>
            </w:r>
          </w:p>
          <w:p w:rsidR="00CA7A9B" w:rsidRPr="003A2E3A" w:rsidRDefault="00CA7A9B" w:rsidP="00CA7A9B">
            <w:pPr>
              <w:pStyle w:val="a4"/>
              <w:rPr>
                <w:sz w:val="24"/>
                <w:szCs w:val="24"/>
                <w:lang w:val="kk-KZ"/>
              </w:rPr>
            </w:pPr>
            <w:r w:rsidRPr="003A2E3A">
              <w:rPr>
                <w:sz w:val="24"/>
                <w:szCs w:val="24"/>
                <w:lang w:val="kk-KZ"/>
              </w:rPr>
              <w:lastRenderedPageBreak/>
              <w:t>Конструктордан  ұя  құрастыру дағдыларын қалыптастыру</w:t>
            </w:r>
          </w:p>
          <w:p w:rsidR="00CA7A9B" w:rsidRPr="003A2E3A" w:rsidRDefault="00CA7A9B" w:rsidP="00CA7A9B">
            <w:pPr>
              <w:pStyle w:val="TableParagraph"/>
              <w:rPr>
                <w:b/>
                <w:bCs/>
                <w:sz w:val="24"/>
                <w:szCs w:val="24"/>
              </w:rPr>
            </w:pPr>
            <w:r w:rsidRPr="003A2E3A">
              <w:rPr>
                <w:b/>
                <w:bCs/>
                <w:sz w:val="24"/>
                <w:szCs w:val="24"/>
              </w:rPr>
              <w:t xml:space="preserve"> (құрастыру)</w:t>
            </w:r>
          </w:p>
          <w:p w:rsidR="00CA7A9B" w:rsidRPr="003A2E3A" w:rsidRDefault="00CA7A9B" w:rsidP="00CA7A9B">
            <w:pPr>
              <w:pStyle w:val="TableParagraph"/>
              <w:rPr>
                <w:sz w:val="24"/>
                <w:szCs w:val="24"/>
              </w:rPr>
            </w:pPr>
          </w:p>
        </w:tc>
        <w:tc>
          <w:tcPr>
            <w:tcW w:w="884" w:type="pct"/>
          </w:tcPr>
          <w:p w:rsidR="00CA7A9B" w:rsidRPr="003A2E3A" w:rsidRDefault="00CA7A9B" w:rsidP="00CA7A9B">
            <w:pPr>
              <w:jc w:val="both"/>
              <w:rPr>
                <w:rFonts w:ascii="Times New Roman" w:hAnsi="Times New Roman" w:cs="Times New Roman"/>
                <w:sz w:val="24"/>
                <w:szCs w:val="24"/>
                <w:lang w:val="kk-KZ"/>
              </w:rPr>
            </w:pPr>
            <w:r w:rsidRPr="003A2E3A">
              <w:rPr>
                <w:rFonts w:ascii="Times New Roman" w:hAnsi="Times New Roman" w:cs="Times New Roman"/>
                <w:sz w:val="24"/>
                <w:szCs w:val="24"/>
                <w:lang w:val="kk-KZ"/>
              </w:rPr>
              <w:lastRenderedPageBreak/>
              <w:t xml:space="preserve">Табиғи қалдық заттардан  композицияны құрастыру кезінде заттар мен нысандардың көлемі бойынша арақатынасын ескеруін қадағалау; </w:t>
            </w:r>
          </w:p>
          <w:p w:rsidR="00CA7A9B" w:rsidRPr="003A2E3A" w:rsidRDefault="00CA7A9B" w:rsidP="00CA7A9B">
            <w:pPr>
              <w:pStyle w:val="TableParagraph"/>
              <w:rPr>
                <w:b/>
                <w:bCs/>
                <w:sz w:val="24"/>
                <w:szCs w:val="24"/>
              </w:rPr>
            </w:pPr>
            <w:r w:rsidRPr="003A2E3A">
              <w:rPr>
                <w:sz w:val="24"/>
                <w:szCs w:val="24"/>
              </w:rPr>
              <w:lastRenderedPageBreak/>
              <w:t>(</w:t>
            </w:r>
            <w:r w:rsidRPr="003A2E3A">
              <w:rPr>
                <w:b/>
                <w:bCs/>
                <w:sz w:val="24"/>
                <w:szCs w:val="24"/>
              </w:rPr>
              <w:t>жапсыру)</w:t>
            </w:r>
          </w:p>
          <w:p w:rsidR="00CA7A9B" w:rsidRPr="003A2E3A" w:rsidRDefault="00CA7A9B" w:rsidP="00CA7A9B">
            <w:pPr>
              <w:pStyle w:val="TableParagraph"/>
              <w:rPr>
                <w:b/>
                <w:bCs/>
                <w:sz w:val="24"/>
                <w:szCs w:val="24"/>
              </w:rPr>
            </w:pPr>
          </w:p>
          <w:p w:rsidR="00CA7A9B" w:rsidRPr="003A2E3A" w:rsidRDefault="00CA7A9B" w:rsidP="00CA7A9B">
            <w:pPr>
              <w:pStyle w:val="a4"/>
              <w:rPr>
                <w:sz w:val="24"/>
                <w:szCs w:val="24"/>
                <w:lang w:val="kk-KZ"/>
              </w:rPr>
            </w:pPr>
            <w:r w:rsidRPr="003A2E3A">
              <w:rPr>
                <w:sz w:val="24"/>
                <w:szCs w:val="24"/>
                <w:lang w:val="kk-KZ"/>
              </w:rPr>
              <w:t>Таныс  ертегінің кейіпкерлерінің бейнелерін сомдауға қажетті дауыс ырғағы және тілдің қарқынын қолдану дағдыларын қалыптастыру</w:t>
            </w:r>
          </w:p>
          <w:p w:rsidR="00CA7A9B" w:rsidRPr="003A2E3A" w:rsidRDefault="00CA7A9B" w:rsidP="00CA7A9B">
            <w:pPr>
              <w:pStyle w:val="a4"/>
              <w:ind w:left="136"/>
              <w:rPr>
                <w:b/>
                <w:bCs/>
                <w:sz w:val="24"/>
                <w:szCs w:val="24"/>
                <w:lang w:val="kk-KZ"/>
              </w:rPr>
            </w:pPr>
            <w:r w:rsidRPr="003A2E3A">
              <w:rPr>
                <w:b/>
                <w:bCs/>
                <w:sz w:val="24"/>
                <w:szCs w:val="24"/>
                <w:lang w:val="kk-KZ"/>
              </w:rPr>
              <w:t>(сөйлеуді дамыту, көркем әдебиет)</w:t>
            </w:r>
          </w:p>
          <w:p w:rsidR="00CA7A9B" w:rsidRPr="003A2E3A" w:rsidRDefault="00CA7A9B" w:rsidP="00CA7A9B">
            <w:pPr>
              <w:pStyle w:val="a4"/>
              <w:ind w:left="136"/>
              <w:rPr>
                <w:b/>
                <w:bCs/>
                <w:sz w:val="24"/>
                <w:szCs w:val="24"/>
                <w:lang w:val="kk-KZ"/>
              </w:rPr>
            </w:pPr>
          </w:p>
          <w:p w:rsidR="00CA7A9B" w:rsidRPr="003A2E3A" w:rsidRDefault="00CA7A9B" w:rsidP="00CA7A9B">
            <w:pPr>
              <w:pStyle w:val="a4"/>
              <w:ind w:left="136"/>
              <w:rPr>
                <w:b/>
                <w:bCs/>
                <w:sz w:val="24"/>
                <w:szCs w:val="24"/>
                <w:lang w:val="kk-KZ"/>
              </w:rPr>
            </w:pPr>
          </w:p>
          <w:p w:rsidR="00CA7A9B" w:rsidRPr="003A2E3A" w:rsidRDefault="00CA7A9B" w:rsidP="00CA7A9B">
            <w:pPr>
              <w:pStyle w:val="TableParagraph"/>
              <w:rPr>
                <w:sz w:val="24"/>
                <w:szCs w:val="24"/>
              </w:rPr>
            </w:pPr>
          </w:p>
        </w:tc>
        <w:tc>
          <w:tcPr>
            <w:tcW w:w="789" w:type="pct"/>
          </w:tcPr>
          <w:p w:rsidR="00CA7A9B" w:rsidRPr="003A2E3A" w:rsidRDefault="00CA7A9B" w:rsidP="00CA7A9B">
            <w:pPr>
              <w:pStyle w:val="TableParagraph"/>
              <w:rPr>
                <w:sz w:val="24"/>
                <w:szCs w:val="24"/>
              </w:rPr>
            </w:pPr>
            <w:r w:rsidRPr="003A2E3A">
              <w:rPr>
                <w:sz w:val="24"/>
                <w:szCs w:val="24"/>
              </w:rPr>
              <w:lastRenderedPageBreak/>
              <w:t xml:space="preserve">Балалардың қалауы бойынша дербес әрекеттер. Құрастыру және шығармашылық бағытында кітаптар қарату, әңгімелесу. </w:t>
            </w:r>
          </w:p>
          <w:p w:rsidR="00CA7A9B" w:rsidRPr="003A2E3A" w:rsidRDefault="00CA7A9B" w:rsidP="00CA7A9B">
            <w:pPr>
              <w:pStyle w:val="TableParagraph"/>
              <w:rPr>
                <w:sz w:val="24"/>
                <w:szCs w:val="24"/>
              </w:rPr>
            </w:pPr>
            <w:r w:rsidRPr="003A2E3A">
              <w:rPr>
                <w:sz w:val="24"/>
                <w:szCs w:val="24"/>
              </w:rPr>
              <w:t xml:space="preserve">Топтағы ойыншықтарының суретін салғызу, мүсінін жасату, </w:t>
            </w:r>
            <w:r w:rsidRPr="003A2E3A">
              <w:rPr>
                <w:sz w:val="24"/>
                <w:szCs w:val="24"/>
              </w:rPr>
              <w:lastRenderedPageBreak/>
              <w:t xml:space="preserve">немесе қағаздан өздері ойыншық жасауына мүмкіндік беру. </w:t>
            </w:r>
          </w:p>
          <w:p w:rsidR="00CA7A9B" w:rsidRPr="003A2E3A" w:rsidRDefault="00CA7A9B" w:rsidP="00CA7A9B">
            <w:pPr>
              <w:pStyle w:val="TableParagraph"/>
              <w:rPr>
                <w:b/>
                <w:bCs/>
                <w:sz w:val="24"/>
                <w:szCs w:val="24"/>
              </w:rPr>
            </w:pPr>
            <w:r w:rsidRPr="003A2E3A">
              <w:rPr>
                <w:b/>
                <w:bCs/>
                <w:sz w:val="24"/>
                <w:szCs w:val="24"/>
              </w:rPr>
              <w:t>(сурет салу, құрастыру, мүсіндеу, жапсыру)</w:t>
            </w:r>
          </w:p>
          <w:p w:rsidR="00CA7A9B" w:rsidRPr="003A2E3A" w:rsidRDefault="00CA7A9B" w:rsidP="00CA7A9B">
            <w:pPr>
              <w:pStyle w:val="TableParagraph"/>
              <w:rPr>
                <w:b/>
                <w:bCs/>
                <w:sz w:val="24"/>
                <w:szCs w:val="24"/>
              </w:rPr>
            </w:pPr>
          </w:p>
          <w:p w:rsidR="00CA7A9B" w:rsidRPr="003A2E3A" w:rsidRDefault="00CA7A9B" w:rsidP="00CA7A9B">
            <w:pPr>
              <w:rPr>
                <w:rFonts w:ascii="Times New Roman" w:hAnsi="Times New Roman" w:cs="Times New Roman"/>
                <w:b/>
                <w:bCs/>
                <w:sz w:val="24"/>
                <w:szCs w:val="24"/>
                <w:lang w:val="kk-KZ"/>
              </w:rPr>
            </w:pPr>
          </w:p>
        </w:tc>
      </w:tr>
      <w:tr w:rsidR="00CA7A9B" w:rsidRPr="00C2172E" w:rsidTr="00CA7A9B">
        <w:tc>
          <w:tcPr>
            <w:tcW w:w="797" w:type="pct"/>
          </w:tcPr>
          <w:p w:rsidR="00CA7A9B" w:rsidRPr="00607D22" w:rsidRDefault="00CA7A9B" w:rsidP="00CA7A9B">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Балалармен жеке жұмыс</w:t>
            </w:r>
          </w:p>
        </w:tc>
        <w:tc>
          <w:tcPr>
            <w:tcW w:w="881" w:type="pct"/>
          </w:tcPr>
          <w:p w:rsidR="00CA7A9B" w:rsidRPr="001E31F5" w:rsidRDefault="00CA7A9B" w:rsidP="00CA7A9B">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CA7A9B" w:rsidRDefault="00CA7A9B" w:rsidP="00CA7A9B">
            <w:pPr>
              <w:rPr>
                <w:rFonts w:ascii="Times New Roman" w:hAnsi="Times New Roman"/>
                <w:sz w:val="24"/>
                <w:szCs w:val="24"/>
                <w:lang w:val="kk-KZ"/>
              </w:rPr>
            </w:pPr>
            <w:r>
              <w:rPr>
                <w:rFonts w:ascii="Times New Roman" w:hAnsi="Times New Roman"/>
                <w:sz w:val="24"/>
                <w:szCs w:val="24"/>
                <w:lang w:val="kk-KZ"/>
              </w:rPr>
              <w:t>Нұралидің ұсақ қол моторикасын дамыту.</w:t>
            </w:r>
          </w:p>
          <w:p w:rsidR="00CA7A9B" w:rsidRPr="001E31F5" w:rsidRDefault="00CA7A9B" w:rsidP="00CA7A9B">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CA7A9B" w:rsidRDefault="00CA7A9B" w:rsidP="00CA7A9B">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Айлинге тыныс алу жаттығуын жасату. </w:t>
            </w:r>
          </w:p>
          <w:p w:rsidR="00CA7A9B" w:rsidRPr="001E31F5" w:rsidRDefault="00CA7A9B" w:rsidP="00CA7A9B">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CA7A9B" w:rsidRDefault="00CA7A9B" w:rsidP="00CA7A9B">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CA7A9B" w:rsidRPr="001E31F5" w:rsidRDefault="00CA7A9B" w:rsidP="00CA7A9B">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CA7A9B" w:rsidRDefault="00CA7A9B" w:rsidP="00CA7A9B">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Айдосқа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CA7A9B" w:rsidRPr="001E31F5" w:rsidRDefault="00CA7A9B" w:rsidP="00CA7A9B">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89" w:type="pct"/>
          </w:tcPr>
          <w:p w:rsidR="00CA7A9B" w:rsidRPr="001E31F5" w:rsidRDefault="00CA7A9B" w:rsidP="00CA7A9B">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CA7A9B" w:rsidRDefault="00CA7A9B" w:rsidP="00CA7A9B">
            <w:pPr>
              <w:rPr>
                <w:rFonts w:ascii="Times New Roman" w:hAnsi="Times New Roman"/>
                <w:sz w:val="24"/>
                <w:szCs w:val="24"/>
                <w:lang w:val="kk-KZ"/>
              </w:rPr>
            </w:pPr>
            <w:r>
              <w:rPr>
                <w:rFonts w:ascii="Times New Roman" w:hAnsi="Times New Roman"/>
                <w:sz w:val="24"/>
                <w:szCs w:val="24"/>
                <w:lang w:val="kk-KZ"/>
              </w:rPr>
              <w:t>Имранға ұсақ қол моторикасын дамыту.</w:t>
            </w:r>
          </w:p>
          <w:p w:rsidR="00CA7A9B" w:rsidRPr="001E31F5" w:rsidRDefault="00CA7A9B" w:rsidP="00CA7A9B">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CA7A9B" w:rsidRPr="00A94AB6" w:rsidTr="00CA7A9B">
        <w:tc>
          <w:tcPr>
            <w:tcW w:w="797" w:type="pct"/>
          </w:tcPr>
          <w:p w:rsidR="00CA7A9B" w:rsidRPr="00607D22" w:rsidRDefault="00CA7A9B" w:rsidP="00CA7A9B">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CA7A9B" w:rsidRPr="00CD1FF7" w:rsidRDefault="00CA7A9B" w:rsidP="00CA7A9B">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89" w:type="pct"/>
          </w:tcPr>
          <w:p w:rsidR="00CA7A9B" w:rsidRPr="00CD1FF7" w:rsidRDefault="00CA7A9B" w:rsidP="00CA7A9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CA7A9B" w:rsidRPr="00A94AB6" w:rsidTr="00CA7A9B">
        <w:tc>
          <w:tcPr>
            <w:tcW w:w="797" w:type="pct"/>
          </w:tcPr>
          <w:p w:rsidR="00CA7A9B" w:rsidRPr="00607D22" w:rsidRDefault="00CA7A9B" w:rsidP="00CA7A9B">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b/>
                <w:bCs/>
                <w:color w:val="000000"/>
                <w:lang w:val="kk-KZ"/>
              </w:rPr>
              <w:t>Аспанды бақылау</w:t>
            </w:r>
          </w:p>
          <w:p w:rsidR="00CA7A9B" w:rsidRPr="00E33BB2" w:rsidRDefault="00CA7A9B" w:rsidP="00CA7A9B">
            <w:pPr>
              <w:shd w:val="clear" w:color="auto" w:fill="FFFFFF"/>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Аспанды бақылауды жалғастыру. Оның қою-</w:t>
            </w:r>
            <w:r w:rsidRPr="00E33BB2">
              <w:rPr>
                <w:rFonts w:ascii="Times New Roman" w:hAnsi="Times New Roman" w:cs="Times New Roman"/>
                <w:color w:val="000000"/>
                <w:lang w:val="kk-KZ"/>
              </w:rPr>
              <w:lastRenderedPageBreak/>
              <w:t xml:space="preserve">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E33BB2">
              <w:rPr>
                <w:rFonts w:ascii="Times New Roman" w:hAnsi="Times New Roman" w:cs="Times New Roman"/>
                <w:i/>
                <w:iCs/>
                <w:color w:val="000000"/>
                <w:lang w:val="kk-KZ"/>
              </w:rPr>
              <w:t>Еңбек: </w:t>
            </w:r>
            <w:r w:rsidRPr="00E33BB2">
              <w:rPr>
                <w:rFonts w:ascii="Times New Roman" w:hAnsi="Times New Roman" w:cs="Times New Roman"/>
                <w:b/>
                <w:bCs/>
                <w:color w:val="000000"/>
                <w:lang w:val="kk-KZ"/>
              </w:rPr>
              <w:t>Тұқымды отырғызу.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CA7A9B" w:rsidRPr="00E33BB2" w:rsidRDefault="00CA7A9B" w:rsidP="00CA7A9B">
            <w:pPr>
              <w:pStyle w:val="a7"/>
              <w:ind w:left="0"/>
              <w:rPr>
                <w:rFonts w:ascii="Times New Roman" w:hAnsi="Times New Roman"/>
                <w:b/>
                <w:lang w:val="kk-KZ"/>
              </w:rPr>
            </w:pPr>
            <w:r w:rsidRPr="00E33BB2">
              <w:rPr>
                <w:rFonts w:ascii="Times New Roman" w:hAnsi="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E33BB2">
              <w:rPr>
                <w:rFonts w:ascii="Times New Roman" w:hAnsi="Times New Roman"/>
                <w:lang w:val="kk-KZ"/>
              </w:rPr>
              <w:t xml:space="preserve">Қимылды ойындарға қызығушылықты дамыту. Таныс </w:t>
            </w:r>
            <w:r w:rsidRPr="00E33BB2">
              <w:rPr>
                <w:rFonts w:ascii="Times New Roman" w:hAnsi="Times New Roman"/>
                <w:lang w:val="kk-KZ"/>
              </w:rPr>
              <w:lastRenderedPageBreak/>
              <w:t>ойындарды ұйымдастыруда бастамашылдық, дербестік танытуға баулу</w:t>
            </w:r>
            <w:r w:rsidRPr="00E33BB2">
              <w:rPr>
                <w:rFonts w:ascii="Times New Roman" w:hAnsi="Times New Roman"/>
                <w:b/>
                <w:lang w:val="kk-KZ"/>
              </w:rPr>
              <w:t>.</w:t>
            </w:r>
          </w:p>
          <w:p w:rsidR="00CA7A9B" w:rsidRDefault="00CA7A9B" w:rsidP="00CA7A9B">
            <w:pPr>
              <w:pStyle w:val="a7"/>
              <w:ind w:left="0"/>
              <w:rPr>
                <w:rFonts w:ascii="Times New Roman" w:hAnsi="Times New Roman"/>
                <w:b/>
                <w:lang w:val="kk-KZ"/>
              </w:rPr>
            </w:pPr>
            <w:r w:rsidRPr="00E33BB2">
              <w:rPr>
                <w:rFonts w:ascii="Times New Roman" w:hAnsi="Times New Roman"/>
                <w:b/>
                <w:lang w:val="kk-KZ"/>
              </w:rPr>
              <w:t>(дене шынықтыру)</w:t>
            </w:r>
          </w:p>
          <w:p w:rsidR="00CA7A9B" w:rsidRPr="000D02C7" w:rsidRDefault="00CA7A9B" w:rsidP="00CA7A9B">
            <w:pPr>
              <w:pStyle w:val="a7"/>
              <w:ind w:left="0"/>
              <w:rPr>
                <w:b/>
                <w:lang w:val="kk-KZ"/>
              </w:rPr>
            </w:pPr>
            <w:r w:rsidRPr="00E33BB2">
              <w:rPr>
                <w:rFonts w:ascii="Times New Roman" w:hAnsi="Times New Roman"/>
                <w:b/>
                <w:lang w:val="kk-KZ"/>
              </w:rPr>
              <w:t>Қимылды ойындарға баулу, балаларды қарапайым ережелерді сақтау.</w:t>
            </w:r>
          </w:p>
        </w:tc>
        <w:tc>
          <w:tcPr>
            <w:tcW w:w="796" w:type="pct"/>
          </w:tcPr>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b/>
                <w:lang w:val="kk-KZ"/>
              </w:rPr>
              <w:lastRenderedPageBreak/>
              <w:t> </w:t>
            </w:r>
            <w:r w:rsidRPr="00E33BB2">
              <w:rPr>
                <w:rFonts w:ascii="Times New Roman" w:hAnsi="Times New Roman" w:cs="Times New Roman"/>
                <w:b/>
                <w:bCs/>
                <w:iCs/>
                <w:color w:val="000000"/>
                <w:lang w:val="kk-KZ"/>
              </w:rPr>
              <w:t>Ұяларды</w:t>
            </w:r>
            <w:r w:rsidRPr="00E33BB2">
              <w:rPr>
                <w:rFonts w:ascii="Times New Roman" w:hAnsi="Times New Roman" w:cs="Times New Roman"/>
                <w:b/>
                <w:bCs/>
                <w:i/>
                <w:iCs/>
                <w:color w:val="000000"/>
                <w:lang w:val="kk-KZ"/>
              </w:rPr>
              <w:t xml:space="preserve"> </w:t>
            </w:r>
            <w:r w:rsidRPr="00E33BB2">
              <w:rPr>
                <w:rFonts w:ascii="Times New Roman" w:hAnsi="Times New Roman" w:cs="Times New Roman"/>
                <w:b/>
                <w:bCs/>
                <w:color w:val="000000"/>
                <w:lang w:val="kk-KZ"/>
              </w:rPr>
              <w:t>бақылау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b/>
                <w:iCs/>
                <w:color w:val="000000"/>
                <w:lang w:val="kk-KZ"/>
              </w:rPr>
              <w:t>Бақылау:</w:t>
            </w:r>
            <w:r w:rsidRPr="00E33BB2">
              <w:rPr>
                <w:rFonts w:ascii="Times New Roman" w:eastAsia="+mn-ea" w:hAnsi="Times New Roman" w:cs="Times New Roman"/>
                <w:i/>
                <w:iCs/>
                <w:color w:val="000000"/>
                <w:kern w:val="24"/>
                <w:lang w:val="kk-KZ"/>
              </w:rPr>
              <w:t xml:space="preserve"> </w:t>
            </w:r>
            <w:r w:rsidRPr="00E33BB2">
              <w:rPr>
                <w:rFonts w:ascii="Times New Roman" w:hAnsi="Times New Roman" w:cs="Times New Roman"/>
                <w:iCs/>
                <w:color w:val="000000"/>
                <w:lang w:val="kk-KZ"/>
              </w:rPr>
              <w:t xml:space="preserve">Балаларға көктемде көптеген құстар ұя  салатынын айту,бірақ ұя құсқа үй </w:t>
            </w:r>
            <w:r w:rsidRPr="00E33BB2">
              <w:rPr>
                <w:rFonts w:ascii="Times New Roman" w:hAnsi="Times New Roman" w:cs="Times New Roman"/>
                <w:iCs/>
                <w:color w:val="000000"/>
                <w:lang w:val="kk-KZ"/>
              </w:rPr>
              <w:lastRenderedPageBreak/>
              <w:t>болмайтынын естеріне салу. Ұя жұмыртқа салу,оны басу және балапандарын өсіру үшін қажет. Құстарға биік шөптер, ағаштың басы пана бола алады.</w:t>
            </w:r>
          </w:p>
          <w:p w:rsidR="00CA7A9B" w:rsidRPr="00E33BB2" w:rsidRDefault="00CA7A9B" w:rsidP="00CA7A9B">
            <w:pPr>
              <w:shd w:val="clear" w:color="auto" w:fill="FFFFFF"/>
              <w:rPr>
                <w:rFonts w:ascii="Times New Roman" w:hAnsi="Times New Roman" w:cs="Times New Roman"/>
                <w:i/>
                <w:iCs/>
                <w:color w:val="000000"/>
                <w:lang w:val="kk-KZ"/>
              </w:rPr>
            </w:pPr>
            <w:r w:rsidRPr="00E33BB2">
              <w:rPr>
                <w:rFonts w:ascii="Times New Roman" w:hAnsi="Times New Roman" w:cs="Times New Roman"/>
                <w:i/>
                <w:iCs/>
                <w:color w:val="000000"/>
                <w:lang w:val="kk-KZ"/>
              </w:rPr>
              <w:t>Еңбек: </w:t>
            </w:r>
            <w:r w:rsidRPr="00E33BB2">
              <w:rPr>
                <w:rFonts w:ascii="Times New Roman" w:hAnsi="Times New Roman" w:cs="Times New Roman"/>
                <w:iCs/>
                <w:color w:val="000000"/>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«Түрлі-түсті автокөліктер»</w:t>
            </w:r>
          </w:p>
          <w:p w:rsidR="00CA7A9B" w:rsidRPr="00E33BB2" w:rsidRDefault="00CA7A9B" w:rsidP="00CA7A9B">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Ойнау барысында бір-бірімен татулықта, бірлікте болуға тәрбиелеу.</w:t>
            </w:r>
          </w:p>
          <w:p w:rsidR="00CA7A9B" w:rsidRPr="00E33BB2" w:rsidRDefault="00CA7A9B" w:rsidP="00CA7A9B">
            <w:pPr>
              <w:pStyle w:val="a7"/>
              <w:ind w:left="0"/>
              <w:rPr>
                <w:rFonts w:ascii="Times New Roman" w:hAnsi="Times New Roman"/>
                <w:b/>
                <w:lang w:val="kk-KZ"/>
              </w:rPr>
            </w:pP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w:t>
            </w:r>
            <w:r w:rsidRPr="00E33BB2">
              <w:rPr>
                <w:rFonts w:ascii="Times New Roman" w:hAnsi="Times New Roman"/>
                <w:b/>
                <w:lang w:val="kk-KZ"/>
              </w:rPr>
              <w:t>.</w:t>
            </w:r>
          </w:p>
          <w:p w:rsidR="00CA7A9B" w:rsidRDefault="00CA7A9B" w:rsidP="00CA7A9B">
            <w:pPr>
              <w:pStyle w:val="a7"/>
              <w:ind w:left="0"/>
              <w:rPr>
                <w:rFonts w:ascii="Times New Roman" w:hAnsi="Times New Roman"/>
                <w:b/>
                <w:lang w:val="kk-KZ"/>
              </w:rPr>
            </w:pPr>
            <w:r w:rsidRPr="00E33BB2">
              <w:rPr>
                <w:rFonts w:ascii="Times New Roman" w:hAnsi="Times New Roman"/>
                <w:b/>
                <w:lang w:val="kk-KZ"/>
              </w:rPr>
              <w:lastRenderedPageBreak/>
              <w:t>(дене шынықтыру)</w:t>
            </w:r>
          </w:p>
          <w:p w:rsidR="00CA7A9B" w:rsidRPr="00E33BB2" w:rsidRDefault="00CA7A9B" w:rsidP="00CA7A9B">
            <w:pPr>
              <w:pStyle w:val="a7"/>
              <w:ind w:left="0"/>
              <w:rPr>
                <w:rFonts w:ascii="Times New Roman" w:hAnsi="Times New Roman"/>
                <w:b/>
                <w:lang w:val="kk-KZ"/>
              </w:rPr>
            </w:pPr>
            <w:r w:rsidRPr="00E33BB2">
              <w:rPr>
                <w:rFonts w:ascii="Times New Roman" w:hAnsi="Times New Roman"/>
                <w:b/>
                <w:lang w:val="kk-KZ"/>
              </w:rPr>
              <w:t>Қимылды ойындарға баулу, балаларды қарапайым ережелерді сақтау.</w:t>
            </w:r>
          </w:p>
        </w:tc>
        <w:tc>
          <w:tcPr>
            <w:tcW w:w="853" w:type="pct"/>
          </w:tcPr>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Күннің көзін бақылау.</w:t>
            </w:r>
          </w:p>
          <w:p w:rsidR="00CA7A9B" w:rsidRPr="00E33BB2" w:rsidRDefault="00CA7A9B" w:rsidP="00CA7A9B">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 xml:space="preserve">Мақсаты: адам еңбегін жеңілдететін машинамен таныстыруды жалғастырып, </w:t>
            </w:r>
            <w:r w:rsidRPr="00E33BB2">
              <w:rPr>
                <w:rFonts w:ascii="Times New Roman" w:hAnsi="Times New Roman" w:cs="Times New Roman"/>
                <w:lang w:val="kk-KZ"/>
              </w:rPr>
              <w:lastRenderedPageBreak/>
              <w:t>қоршаған орта білімдерін толықтыру.</w:t>
            </w:r>
            <w:r w:rsidRPr="00E33BB2">
              <w:rPr>
                <w:rFonts w:ascii="Times New Roman" w:hAnsi="Times New Roman" w:cs="Times New Roman"/>
                <w:b/>
                <w:lang w:val="kk-KZ"/>
              </w:rPr>
              <w:t> </w:t>
            </w:r>
          </w:p>
          <w:p w:rsidR="00CA7A9B" w:rsidRPr="00E33BB2" w:rsidRDefault="00CA7A9B" w:rsidP="00CA7A9B">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Еңбек:гүлзарға,ыдысқа түрлі-түсті мұзды қатырып қою.</w:t>
            </w:r>
          </w:p>
          <w:p w:rsidR="00CA7A9B" w:rsidRPr="00E33BB2" w:rsidRDefault="00CA7A9B" w:rsidP="00CA7A9B">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Мақсаты:балалардың эстетикалық танымдарын арттыру.Айналаны әсем етіп көріктендіру.</w:t>
            </w:r>
          </w:p>
          <w:p w:rsidR="00CA7A9B" w:rsidRPr="00E33BB2" w:rsidRDefault="00CA7A9B" w:rsidP="00CA7A9B">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 xml:space="preserve">Жеке жұмыс: </w:t>
            </w:r>
          </w:p>
          <w:p w:rsidR="00CA7A9B" w:rsidRPr="00E33BB2" w:rsidRDefault="00CA7A9B" w:rsidP="00CA7A9B">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b/>
                <w:lang w:val="kk-KZ"/>
              </w:rPr>
              <w:t> </w:t>
            </w:r>
            <w:r w:rsidRPr="00E33BB2">
              <w:rPr>
                <w:rFonts w:ascii="Times New Roman" w:hAnsi="Times New Roman" w:cs="Times New Roman"/>
                <w:lang w:val="kk-KZ"/>
              </w:rPr>
              <w:t>Қимылды ойын:       «Аңшы мен коян»</w:t>
            </w: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884" w:type="pct"/>
          </w:tcPr>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b/>
                <w:lang w:val="kk-KZ"/>
              </w:rPr>
              <w:lastRenderedPageBreak/>
              <w:t xml:space="preserve">Бақылау: </w:t>
            </w:r>
            <w:r w:rsidRPr="00E33BB2">
              <w:rPr>
                <w:rFonts w:ascii="Times New Roman" w:hAnsi="Times New Roman" w:cs="Times New Roman"/>
                <w:bCs/>
                <w:iCs/>
                <w:lang w:val="kk-KZ"/>
              </w:rPr>
              <w:t>Сүңгілерді бақылау.</w:t>
            </w: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b/>
                <w:lang w:val="kk-KZ"/>
              </w:rPr>
              <w:t>Мақсаты:</w:t>
            </w:r>
            <w:r w:rsidRPr="00E33BB2">
              <w:rPr>
                <w:rFonts w:ascii="Times New Roman" w:eastAsia="+mn-ea" w:hAnsi="Times New Roman" w:cs="Times New Roman"/>
                <w:i/>
                <w:iCs/>
                <w:color w:val="000000"/>
                <w:kern w:val="24"/>
                <w:lang w:val="kk-KZ" w:eastAsia="ru-RU"/>
              </w:rPr>
              <w:t xml:space="preserve"> </w:t>
            </w:r>
            <w:r w:rsidRPr="00E33BB2">
              <w:rPr>
                <w:rFonts w:ascii="Times New Roman" w:hAnsi="Times New Roman" w:cs="Times New Roman"/>
                <w:iCs/>
                <w:lang w:val="kk-KZ"/>
              </w:rPr>
              <w:t xml:space="preserve">Балалармен бірге сүңгілерді қарау.Сүңгілердің </w:t>
            </w:r>
            <w:r w:rsidRPr="00E33BB2">
              <w:rPr>
                <w:rFonts w:ascii="Times New Roman" w:hAnsi="Times New Roman" w:cs="Times New Roman"/>
                <w:iCs/>
                <w:lang w:val="kk-KZ"/>
              </w:rPr>
              <w:lastRenderedPageBreak/>
              <w:t xml:space="preserve">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b/>
                <w:lang w:val="kk-KZ"/>
              </w:rPr>
              <w:t>Еңбек:</w:t>
            </w:r>
            <w:r w:rsidRPr="00E33BB2">
              <w:rPr>
                <w:rFonts w:ascii="Times New Roman" w:hAnsi="Times New Roman" w:cs="Times New Roman"/>
                <w:lang w:val="kk-KZ"/>
              </w:rPr>
              <w:t xml:space="preserve"> </w:t>
            </w:r>
            <w:r w:rsidRPr="00E33BB2">
              <w:rPr>
                <w:rFonts w:ascii="Times New Roman" w:hAnsi="Times New Roman" w:cs="Times New Roman"/>
                <w:iCs/>
                <w:lang w:val="kk-KZ"/>
              </w:rPr>
              <w:t>«Шелекке қанша су жиналады?»</w:t>
            </w: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Ауладағы қарды тазалау.Тазалыққа, үлкеннің еңбегін қадірлеуге үйрету.</w:t>
            </w: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b/>
                <w:lang w:val="kk-KZ"/>
              </w:rPr>
              <w:t xml:space="preserve">Жеке жұмыс: </w:t>
            </w:r>
            <w:r w:rsidRPr="00E33BB2">
              <w:rPr>
                <w:rFonts w:ascii="Times New Roman" w:hAnsi="Times New Roman" w:cs="Times New Roman"/>
                <w:lang w:val="kk-KZ"/>
              </w:rPr>
              <w:t xml:space="preserve">  </w:t>
            </w:r>
            <w:r w:rsidRPr="00E33BB2">
              <w:rPr>
                <w:rFonts w:ascii="Times New Roman" w:hAnsi="Times New Roman" w:cs="Times New Roman"/>
                <w:iCs/>
                <w:lang w:val="kk-KZ"/>
              </w:rPr>
              <w:t xml:space="preserve">Балалардың ойын мазмұны мен тақырыбын жетілдіруді дамыту. </w:t>
            </w: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Балаларға көктемгі сурет түрінде түсетінін айтып түсіндіру</w:t>
            </w: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lang w:val="kk-KZ"/>
              </w:rPr>
              <w:t>арқылы есте сақтау қабілетін арттыру, тілдік қорын молайту.</w:t>
            </w: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b/>
                <w:lang w:val="kk-KZ"/>
              </w:rPr>
              <w:t>Қимылдық ойын:</w:t>
            </w:r>
            <w:r w:rsidRPr="00E33BB2">
              <w:rPr>
                <w:rFonts w:ascii="Times New Roman" w:hAnsi="Times New Roman" w:cs="Times New Roman"/>
                <w:lang w:val="kk-KZ"/>
              </w:rPr>
              <w:t xml:space="preserve"> </w:t>
            </w:r>
            <w:r w:rsidRPr="00E33BB2">
              <w:rPr>
                <w:rFonts w:ascii="Times New Roman" w:hAnsi="Times New Roman" w:cs="Times New Roman"/>
                <w:lang w:val="kk-KZ"/>
              </w:rPr>
              <w:lastRenderedPageBreak/>
              <w:t>«Белбеусоқ»</w:t>
            </w:r>
          </w:p>
          <w:p w:rsidR="00CA7A9B" w:rsidRPr="00E33BB2" w:rsidRDefault="00CA7A9B" w:rsidP="00CA7A9B">
            <w:pPr>
              <w:tabs>
                <w:tab w:val="left" w:pos="1900"/>
              </w:tabs>
              <w:rPr>
                <w:rFonts w:ascii="Times New Roman" w:hAnsi="Times New Roman" w:cs="Times New Roman"/>
                <w:lang w:val="kk-KZ"/>
              </w:rPr>
            </w:pPr>
            <w:r w:rsidRPr="00E33BB2">
              <w:rPr>
                <w:rFonts w:ascii="Times New Roman" w:hAnsi="Times New Roman" w:cs="Times New Roman"/>
                <w:b/>
                <w:lang w:val="kk-KZ"/>
              </w:rPr>
              <w:t>Мақсаты</w:t>
            </w:r>
            <w:r w:rsidRPr="00E33BB2">
              <w:rPr>
                <w:rFonts w:ascii="Times New Roman" w:hAnsi="Times New Roman" w:cs="Times New Roman"/>
                <w:lang w:val="kk-KZ"/>
              </w:rPr>
              <w:t>: Топ болып ойнауға үйрету.</w:t>
            </w:r>
          </w:p>
          <w:p w:rsidR="00CA7A9B" w:rsidRDefault="00CA7A9B" w:rsidP="00CA7A9B">
            <w:pPr>
              <w:tabs>
                <w:tab w:val="left" w:pos="1900"/>
              </w:tabs>
              <w:rPr>
                <w:rFonts w:ascii="Times New Roman" w:hAnsi="Times New Roman" w:cs="Times New Roman"/>
                <w:lang w:val="kk-KZ"/>
              </w:rPr>
            </w:pPr>
            <w:r w:rsidRPr="00E33BB2">
              <w:rPr>
                <w:rFonts w:ascii="Times New Roman" w:hAnsi="Times New Roman" w:cs="Times New Roman"/>
                <w:lang w:val="kk-KZ"/>
              </w:rPr>
              <w:t>Денені ширатып, сауықтыру.</w:t>
            </w:r>
          </w:p>
          <w:p w:rsidR="00CA7A9B" w:rsidRPr="00BA1755" w:rsidRDefault="00CA7A9B" w:rsidP="00CA7A9B">
            <w:pPr>
              <w:tabs>
                <w:tab w:val="left" w:pos="1900"/>
              </w:tabs>
              <w:rPr>
                <w:rFonts w:ascii="Times New Roman" w:hAnsi="Times New Roman" w:cs="Times New Roman"/>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789" w:type="pct"/>
          </w:tcPr>
          <w:p w:rsidR="00CA7A9B" w:rsidRPr="00E33BB2" w:rsidRDefault="00CA7A9B" w:rsidP="00CA7A9B">
            <w:pPr>
              <w:rPr>
                <w:rFonts w:ascii="Times New Roman" w:hAnsi="Times New Roman" w:cs="Times New Roman"/>
                <w:lang w:val="kk-KZ"/>
              </w:rPr>
            </w:pPr>
            <w:r w:rsidRPr="00E33BB2">
              <w:rPr>
                <w:rFonts w:ascii="Times New Roman" w:hAnsi="Times New Roman" w:cs="Times New Roman"/>
                <w:b/>
                <w:bCs/>
                <w:iCs/>
                <w:lang w:val="kk-KZ"/>
              </w:rPr>
              <w:lastRenderedPageBreak/>
              <w:t>Ағаштарға бақылау жасау</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iCs/>
                <w:lang w:val="kk-KZ"/>
              </w:rPr>
              <w:t xml:space="preserve">Балалармен бірге ауладағы ағашты </w:t>
            </w:r>
            <w:r w:rsidRPr="00E33BB2">
              <w:rPr>
                <w:rFonts w:ascii="Times New Roman" w:hAnsi="Times New Roman" w:cs="Times New Roman"/>
                <w:iCs/>
                <w:lang w:val="kk-KZ"/>
              </w:rPr>
              <w:lastRenderedPageBreak/>
              <w:t>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 xml:space="preserve">Тақпақ: </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Қимылды ойын:</w:t>
            </w:r>
            <w:r w:rsidRPr="00E33BB2">
              <w:rPr>
                <w:rFonts w:ascii="Times New Roman" w:hAnsi="Times New Roman" w:cs="Times New Roman"/>
                <w:lang w:val="kk-KZ"/>
              </w:rPr>
              <w:t xml:space="preserve"> «Ақ қоян».</w:t>
            </w:r>
          </w:p>
          <w:p w:rsidR="00CA7A9B" w:rsidRPr="00E33BB2" w:rsidRDefault="00CA7A9B" w:rsidP="00CA7A9B">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Балаларды шапшаңдыққа, ептілікке баулу.</w:t>
            </w:r>
          </w:p>
          <w:p w:rsidR="00CA7A9B" w:rsidRPr="00E33BB2" w:rsidRDefault="00CA7A9B" w:rsidP="00CA7A9B">
            <w:pPr>
              <w:rPr>
                <w:b/>
                <w:lang w:val="kk-KZ"/>
              </w:rPr>
            </w:pPr>
            <w:r w:rsidRPr="00E33BB2">
              <w:rPr>
                <w:rFonts w:ascii="Times New Roman" w:hAnsi="Times New Roman" w:cs="Times New Roman"/>
                <w:b/>
                <w:lang w:val="kk-KZ"/>
              </w:rPr>
              <w:t xml:space="preserve">Еңбек: </w:t>
            </w:r>
            <w:r w:rsidRPr="00E33BB2">
              <w:rPr>
                <w:rFonts w:ascii="Times New Roman" w:hAnsi="Times New Roman" w:cs="Times New Roman"/>
                <w:bCs/>
                <w:iCs/>
                <w:lang w:val="kk-KZ"/>
              </w:rPr>
              <w:t>«Ағаштан ағашқа»</w:t>
            </w:r>
            <w:r w:rsidRPr="00E33BB2">
              <w:rPr>
                <w:b/>
                <w:i/>
                <w:iCs/>
                <w:lang w:val="kk-KZ"/>
              </w:rPr>
              <w:t xml:space="preserve"> </w:t>
            </w:r>
          </w:p>
          <w:p w:rsidR="00CA7A9B" w:rsidRPr="00E33BB2" w:rsidRDefault="00CA7A9B" w:rsidP="00CA7A9B">
            <w:pPr>
              <w:rPr>
                <w:rFonts w:ascii="Times New Roman" w:hAnsi="Times New Roman" w:cs="Times New Roman"/>
                <w:lang w:val="kk-KZ"/>
              </w:rPr>
            </w:pP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Еңбек нәтижесін көру,топқа бірнеше бұтақты жинап әкеп,келесі бақылауды ұйымдастыру.</w:t>
            </w:r>
          </w:p>
          <w:p w:rsidR="00CA7A9B" w:rsidRPr="00E33BB2" w:rsidRDefault="00CA7A9B" w:rsidP="00CA7A9B">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r>
      <w:tr w:rsidR="00CA7A9B" w:rsidRPr="00A94AB6" w:rsidTr="00CA7A9B">
        <w:trPr>
          <w:trHeight w:val="1474"/>
        </w:trPr>
        <w:tc>
          <w:tcPr>
            <w:tcW w:w="797" w:type="pct"/>
          </w:tcPr>
          <w:p w:rsidR="00CA7A9B" w:rsidRPr="00607D22" w:rsidRDefault="00CA7A9B" w:rsidP="00CA7A9B">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үйге қайтуы</w:t>
            </w:r>
          </w:p>
        </w:tc>
        <w:tc>
          <w:tcPr>
            <w:tcW w:w="881" w:type="pct"/>
          </w:tcPr>
          <w:p w:rsidR="00CA7A9B" w:rsidRPr="00682D4F" w:rsidRDefault="00CA7A9B" w:rsidP="00CA7A9B">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CA7A9B" w:rsidRPr="001E31F5" w:rsidRDefault="00CA7A9B" w:rsidP="00CA7A9B">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CA7A9B" w:rsidRPr="001E31F5" w:rsidRDefault="00CA7A9B" w:rsidP="00CA7A9B">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tc>
        <w:tc>
          <w:tcPr>
            <w:tcW w:w="853" w:type="pct"/>
          </w:tcPr>
          <w:p w:rsidR="00CA7A9B" w:rsidRPr="00F73F6E" w:rsidRDefault="00CA7A9B" w:rsidP="00CA7A9B">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CA7A9B" w:rsidRPr="001E31F5" w:rsidRDefault="00CA7A9B" w:rsidP="00CA7A9B">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CA7A9B" w:rsidRPr="001E31F5" w:rsidRDefault="00CA7A9B" w:rsidP="00CA7A9B">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w:t>
            </w:r>
            <w:r>
              <w:rPr>
                <w:rFonts w:ascii="Times New Roman" w:hAnsi="Times New Roman"/>
                <w:color w:val="000000"/>
                <w:sz w:val="24"/>
                <w:szCs w:val="24"/>
                <w:lang w:val="kk-KZ"/>
              </w:rPr>
              <w:t>рдың тазалығы жөнінде кеңес беру</w:t>
            </w:r>
          </w:p>
        </w:tc>
        <w:tc>
          <w:tcPr>
            <w:tcW w:w="789" w:type="pct"/>
          </w:tcPr>
          <w:p w:rsidR="00CA7A9B" w:rsidRPr="00130D2F" w:rsidRDefault="00CA7A9B" w:rsidP="00CA7A9B">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CA7A9B" w:rsidRDefault="00CA7A9B" w:rsidP="00CA7A9B">
      <w:pPr>
        <w:spacing w:after="0" w:line="240" w:lineRule="auto"/>
        <w:rPr>
          <w:rFonts w:ascii="Times New Roman" w:hAnsi="Times New Roman" w:cs="Times New Roman"/>
          <w:sz w:val="24"/>
          <w:szCs w:val="24"/>
          <w:lang w:val="kk-KZ"/>
        </w:rPr>
      </w:pPr>
    </w:p>
    <w:p w:rsidR="00CA7A9B" w:rsidRPr="00A1727E" w:rsidRDefault="00CA7A9B" w:rsidP="00CA7A9B">
      <w:pPr>
        <w:spacing w:after="0" w:line="240" w:lineRule="auto"/>
        <w:rPr>
          <w:rFonts w:ascii="Times New Roman" w:hAnsi="Times New Roman" w:cs="Times New Roman"/>
          <w:sz w:val="24"/>
          <w:szCs w:val="24"/>
          <w:lang w:val="kk-KZ"/>
        </w:rPr>
      </w:pPr>
      <w:r w:rsidRPr="00A1727E">
        <w:rPr>
          <w:rFonts w:ascii="Times New Roman" w:hAnsi="Times New Roman" w:cs="Times New Roman"/>
          <w:sz w:val="24"/>
          <w:szCs w:val="24"/>
          <w:lang w:val="kk-KZ"/>
        </w:rPr>
        <w:t xml:space="preserve">Тексерген :                    Нургалиева. З.К                                                                                                                                                                                                                                         Тапсырған: </w:t>
      </w:r>
      <w:r>
        <w:rPr>
          <w:rFonts w:ascii="Times New Roman" w:hAnsi="Times New Roman" w:cs="Times New Roman"/>
          <w:sz w:val="24"/>
          <w:szCs w:val="24"/>
          <w:lang w:val="kk-KZ"/>
        </w:rPr>
        <w:t>Әби М. Ә.</w:t>
      </w:r>
    </w:p>
    <w:p w:rsidR="00CA7A9B" w:rsidRPr="00A1727E" w:rsidRDefault="00CA7A9B" w:rsidP="00CA7A9B">
      <w:pPr>
        <w:spacing w:after="0" w:line="240" w:lineRule="auto"/>
        <w:rPr>
          <w:rFonts w:ascii="Times New Roman" w:hAnsi="Times New Roman" w:cs="Times New Roman"/>
          <w:sz w:val="24"/>
          <w:szCs w:val="24"/>
          <w:lang w:val="kk-KZ"/>
        </w:rPr>
      </w:pPr>
    </w:p>
    <w:p w:rsidR="00CA7A9B" w:rsidRDefault="00CA7A9B" w:rsidP="00CA7A9B">
      <w:pPr>
        <w:spacing w:after="0" w:line="240" w:lineRule="auto"/>
        <w:rPr>
          <w:rFonts w:ascii="Times New Roman" w:hAnsi="Times New Roman" w:cs="Times New Roman"/>
          <w:sz w:val="24"/>
          <w:szCs w:val="24"/>
          <w:lang w:val="kk-KZ"/>
        </w:rPr>
      </w:pPr>
    </w:p>
    <w:p w:rsidR="00CA7A9B" w:rsidRPr="00C2172E" w:rsidRDefault="00CA7A9B" w:rsidP="00CA7A9B">
      <w:pPr>
        <w:rPr>
          <w:lang w:val="kk-KZ"/>
        </w:rPr>
      </w:pPr>
    </w:p>
    <w:p w:rsidR="00CA7A9B" w:rsidRPr="007B3D80" w:rsidRDefault="00CA7A9B" w:rsidP="00CA7A9B">
      <w:pPr>
        <w:spacing w:line="276" w:lineRule="auto"/>
        <w:rPr>
          <w:rFonts w:ascii="Times New Roman" w:hAnsi="Times New Roman" w:cs="Times New Roman"/>
          <w:sz w:val="24"/>
          <w:szCs w:val="24"/>
          <w:lang w:val="kk-KZ"/>
        </w:rPr>
      </w:pPr>
    </w:p>
    <w:p w:rsidR="00CA7A9B" w:rsidRPr="00C2172E" w:rsidRDefault="00CA7A9B" w:rsidP="00CA7A9B">
      <w:pPr>
        <w:spacing w:line="276" w:lineRule="auto"/>
        <w:rPr>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291BA7">
      <w:pPr>
        <w:spacing w:after="0" w:line="240" w:lineRule="auto"/>
        <w:jc w:val="center"/>
        <w:rPr>
          <w:rFonts w:ascii="Times New Roman" w:hAnsi="Times New Roman" w:cs="Times New Roman"/>
          <w:b/>
          <w:bCs/>
          <w:sz w:val="24"/>
          <w:szCs w:val="24"/>
          <w:lang w:val="kk-KZ"/>
        </w:rPr>
      </w:pPr>
    </w:p>
    <w:p w:rsidR="00CA7A9B" w:rsidRDefault="00CA7A9B" w:rsidP="00CA7A9B">
      <w:pPr>
        <w:spacing w:after="0" w:line="240" w:lineRule="auto"/>
        <w:jc w:val="center"/>
        <w:rPr>
          <w:rFonts w:ascii="Times New Roman" w:hAnsi="Times New Roman" w:cs="Times New Roman"/>
          <w:b/>
          <w:bCs/>
          <w:sz w:val="24"/>
          <w:szCs w:val="24"/>
          <w:lang w:val="kk-KZ"/>
        </w:rPr>
      </w:pPr>
    </w:p>
    <w:p w:rsidR="00CA7A9B" w:rsidRDefault="00CA7A9B" w:rsidP="00CA7A9B">
      <w:pPr>
        <w:spacing w:after="0" w:line="240" w:lineRule="auto"/>
        <w:jc w:val="center"/>
        <w:rPr>
          <w:rFonts w:ascii="Times New Roman" w:hAnsi="Times New Roman" w:cs="Times New Roman"/>
          <w:b/>
          <w:bCs/>
          <w:sz w:val="24"/>
          <w:szCs w:val="24"/>
          <w:lang w:val="kk-KZ"/>
        </w:rPr>
      </w:pPr>
    </w:p>
    <w:p w:rsidR="00CA7A9B" w:rsidRDefault="00CA7A9B" w:rsidP="00CA7A9B">
      <w:pPr>
        <w:spacing w:after="0" w:line="240" w:lineRule="auto"/>
        <w:jc w:val="center"/>
        <w:rPr>
          <w:rFonts w:ascii="Times New Roman" w:hAnsi="Times New Roman" w:cs="Times New Roman"/>
          <w:b/>
          <w:bCs/>
          <w:sz w:val="24"/>
          <w:szCs w:val="24"/>
          <w:lang w:val="kk-KZ"/>
        </w:rPr>
      </w:pPr>
    </w:p>
    <w:p w:rsidR="00CA7A9B" w:rsidRPr="007D2A33" w:rsidRDefault="00CA7A9B" w:rsidP="00CA7A9B">
      <w:pPr>
        <w:spacing w:after="0" w:line="240" w:lineRule="auto"/>
        <w:rPr>
          <w:rFonts w:ascii="Times New Roman" w:hAnsi="Times New Roman" w:cs="Times New Roman"/>
          <w:sz w:val="24"/>
          <w:szCs w:val="24"/>
        </w:rPr>
      </w:pPr>
    </w:p>
    <w:p w:rsidR="00CA7A9B" w:rsidRPr="00A7671B" w:rsidRDefault="00CA7A9B" w:rsidP="00CA7A9B">
      <w:pPr>
        <w:spacing w:after="0" w:line="240" w:lineRule="auto"/>
        <w:rPr>
          <w:rFonts w:ascii="Times New Roman" w:hAnsi="Times New Roman" w:cs="Times New Roman"/>
          <w:sz w:val="24"/>
          <w:szCs w:val="24"/>
          <w:lang w:val="kk-KZ"/>
        </w:rPr>
      </w:pPr>
    </w:p>
    <w:p w:rsidR="00CA7A9B" w:rsidRPr="00A7671B" w:rsidRDefault="00CA7A9B" w:rsidP="00CA7A9B">
      <w:pPr>
        <w:spacing w:after="0" w:line="240" w:lineRule="auto"/>
        <w:jc w:val="center"/>
        <w:rPr>
          <w:rFonts w:ascii="Times New Roman" w:hAnsi="Times New Roman" w:cs="Times New Roman"/>
          <w:b/>
          <w:bCs/>
          <w:sz w:val="24"/>
          <w:szCs w:val="24"/>
          <w:lang w:val="kk-KZ"/>
        </w:rPr>
      </w:pPr>
      <w:r w:rsidRPr="00A7671B">
        <w:rPr>
          <w:rFonts w:ascii="Times New Roman" w:hAnsi="Times New Roman" w:cs="Times New Roman"/>
          <w:b/>
          <w:bCs/>
          <w:sz w:val="24"/>
          <w:szCs w:val="24"/>
          <w:lang w:val="kk-KZ"/>
        </w:rPr>
        <w:t>Тәрбие-білім беру үрдісінің циклограммасы</w:t>
      </w:r>
    </w:p>
    <w:p w:rsidR="00CA7A9B" w:rsidRPr="00A7671B" w:rsidRDefault="00CA7A9B" w:rsidP="00CA7A9B">
      <w:pPr>
        <w:spacing w:after="0" w:line="240" w:lineRule="auto"/>
        <w:rPr>
          <w:rFonts w:ascii="Times New Roman" w:hAnsi="Times New Roman" w:cs="Times New Roman"/>
          <w:b/>
          <w:bCs/>
          <w:sz w:val="24"/>
          <w:szCs w:val="24"/>
          <w:lang w:val="kk-KZ"/>
        </w:rPr>
      </w:pPr>
      <w:r w:rsidRPr="00A7671B">
        <w:rPr>
          <w:rFonts w:ascii="Times New Roman" w:hAnsi="Times New Roman" w:cs="Times New Roman"/>
          <w:b/>
          <w:bCs/>
          <w:sz w:val="24"/>
          <w:szCs w:val="24"/>
          <w:lang w:val="kk-KZ"/>
        </w:rPr>
        <w:t>Білім беру ұйымы : «Балдырған» бөбекжайы</w:t>
      </w:r>
      <w:r>
        <w:rPr>
          <w:rFonts w:ascii="Times New Roman" w:hAnsi="Times New Roman" w:cs="Times New Roman"/>
          <w:b/>
          <w:bCs/>
          <w:sz w:val="24"/>
          <w:szCs w:val="24"/>
          <w:lang w:val="kk-KZ"/>
        </w:rPr>
        <w:t xml:space="preserve"> МКҚК</w:t>
      </w:r>
    </w:p>
    <w:p w:rsidR="00CA7A9B" w:rsidRPr="00A7671B" w:rsidRDefault="00CA7A9B" w:rsidP="00CA7A9B">
      <w:pPr>
        <w:spacing w:after="0" w:line="240" w:lineRule="auto"/>
        <w:rPr>
          <w:rFonts w:ascii="Times New Roman" w:hAnsi="Times New Roman" w:cs="Times New Roman"/>
          <w:b/>
          <w:bCs/>
          <w:sz w:val="24"/>
          <w:szCs w:val="24"/>
          <w:lang w:val="kk-KZ"/>
        </w:rPr>
      </w:pPr>
      <w:r w:rsidRPr="00A7671B">
        <w:rPr>
          <w:rFonts w:ascii="Times New Roman" w:hAnsi="Times New Roman" w:cs="Times New Roman"/>
          <w:b/>
          <w:bCs/>
          <w:sz w:val="24"/>
          <w:szCs w:val="24"/>
          <w:lang w:val="kk-KZ"/>
        </w:rPr>
        <w:t>Топ: «Балапан» ортаңғы тобы</w:t>
      </w:r>
    </w:p>
    <w:p w:rsidR="00CA7A9B" w:rsidRPr="00A7671B" w:rsidRDefault="00CA7A9B" w:rsidP="00CA7A9B">
      <w:pPr>
        <w:spacing w:after="0" w:line="240" w:lineRule="auto"/>
        <w:rPr>
          <w:rFonts w:ascii="Times New Roman" w:hAnsi="Times New Roman" w:cs="Times New Roman"/>
          <w:b/>
          <w:bCs/>
          <w:sz w:val="24"/>
          <w:szCs w:val="24"/>
          <w:lang w:val="kk-KZ"/>
        </w:rPr>
      </w:pPr>
      <w:r w:rsidRPr="00A7671B">
        <w:rPr>
          <w:rFonts w:ascii="Times New Roman" w:hAnsi="Times New Roman" w:cs="Times New Roman"/>
          <w:b/>
          <w:bCs/>
          <w:sz w:val="24"/>
          <w:szCs w:val="24"/>
          <w:lang w:val="kk-KZ"/>
        </w:rPr>
        <w:t>Балалар жасы: 3 жас</w:t>
      </w:r>
    </w:p>
    <w:p w:rsidR="00CA7A9B" w:rsidRPr="00A7671B" w:rsidRDefault="00CA7A9B" w:rsidP="00CA7A9B">
      <w:pPr>
        <w:spacing w:after="0" w:line="240" w:lineRule="auto"/>
        <w:rPr>
          <w:rFonts w:ascii="Times New Roman" w:hAnsi="Times New Roman" w:cs="Times New Roman"/>
          <w:b/>
          <w:bCs/>
          <w:sz w:val="24"/>
          <w:szCs w:val="24"/>
          <w:lang w:val="kk-KZ"/>
        </w:rPr>
      </w:pPr>
      <w:r w:rsidRPr="00A7671B">
        <w:rPr>
          <w:rFonts w:ascii="Times New Roman" w:hAnsi="Times New Roman" w:cs="Times New Roman"/>
          <w:b/>
          <w:bCs/>
          <w:sz w:val="24"/>
          <w:szCs w:val="24"/>
          <w:lang w:val="kk-KZ"/>
        </w:rPr>
        <w:t>Жоспар қандай кезеңге жасалды (апта күндерін, айды, жылды көрсету) – (24.04.23 ж.- 28.04.23 ж.)</w:t>
      </w:r>
    </w:p>
    <w:p w:rsidR="00CA7A9B" w:rsidRPr="00A7671B" w:rsidRDefault="00CA7A9B" w:rsidP="00CA7A9B">
      <w:pPr>
        <w:spacing w:after="0" w:line="240" w:lineRule="auto"/>
        <w:rPr>
          <w:rFonts w:ascii="Times New Roman" w:hAnsi="Times New Roman" w:cs="Times New Roman"/>
          <w:sz w:val="24"/>
          <w:szCs w:val="24"/>
          <w:u w:val="single"/>
          <w:lang w:val="kk-KZ"/>
        </w:rPr>
      </w:pPr>
    </w:p>
    <w:tbl>
      <w:tblPr>
        <w:tblStyle w:val="a6"/>
        <w:tblW w:w="5117" w:type="pct"/>
        <w:tblInd w:w="-176" w:type="dxa"/>
        <w:tblLayout w:type="fixed"/>
        <w:tblLook w:val="04A0" w:firstRow="1" w:lastRow="0" w:firstColumn="1" w:lastColumn="0" w:noHBand="0" w:noVBand="1"/>
      </w:tblPr>
      <w:tblGrid>
        <w:gridCol w:w="2539"/>
        <w:gridCol w:w="2785"/>
        <w:gridCol w:w="264"/>
        <w:gridCol w:w="157"/>
        <w:gridCol w:w="2106"/>
        <w:gridCol w:w="136"/>
        <w:gridCol w:w="302"/>
        <w:gridCol w:w="1822"/>
        <w:gridCol w:w="136"/>
        <w:gridCol w:w="139"/>
        <w:gridCol w:w="261"/>
        <w:gridCol w:w="1741"/>
        <w:gridCol w:w="122"/>
        <w:gridCol w:w="1996"/>
      </w:tblGrid>
      <w:tr w:rsidR="00CA7A9B" w:rsidRPr="00A7671B" w:rsidTr="00CA7A9B">
        <w:tc>
          <w:tcPr>
            <w:tcW w:w="875" w:type="pct"/>
          </w:tcPr>
          <w:p w:rsidR="00CA7A9B" w:rsidRPr="00A7671B" w:rsidRDefault="00CA7A9B" w:rsidP="00CA7A9B">
            <w:pPr>
              <w:autoSpaceDE w:val="0"/>
              <w:autoSpaceDN w:val="0"/>
              <w:adjustRightInd w:val="0"/>
              <w:rPr>
                <w:rFonts w:ascii="Times New Roman" w:hAnsi="Times New Roman" w:cs="Times New Roman"/>
                <w:b/>
                <w:bCs/>
                <w:sz w:val="24"/>
                <w:szCs w:val="24"/>
                <w:lang w:val="kk-KZ"/>
              </w:rPr>
            </w:pPr>
            <w:r w:rsidRPr="00A7671B">
              <w:rPr>
                <w:rFonts w:ascii="Times New Roman" w:hAnsi="Times New Roman" w:cs="Times New Roman"/>
                <w:b/>
                <w:bCs/>
                <w:color w:val="000000"/>
                <w:sz w:val="24"/>
                <w:szCs w:val="24"/>
                <w:lang w:val="kk-KZ"/>
              </w:rPr>
              <w:t>Күн тәртібінің үлгісі</w:t>
            </w:r>
          </w:p>
        </w:tc>
        <w:tc>
          <w:tcPr>
            <w:tcW w:w="960" w:type="pct"/>
          </w:tcPr>
          <w:p w:rsidR="00CA7A9B" w:rsidRPr="00A7671B" w:rsidRDefault="00CA7A9B" w:rsidP="00CA7A9B">
            <w:pPr>
              <w:pStyle w:val="a4"/>
              <w:jc w:val="center"/>
              <w:rPr>
                <w:b/>
                <w:bCs/>
                <w:sz w:val="24"/>
                <w:szCs w:val="24"/>
                <w:lang w:val="kk-KZ"/>
              </w:rPr>
            </w:pPr>
            <w:r w:rsidRPr="00A7671B">
              <w:rPr>
                <w:b/>
                <w:bCs/>
                <w:sz w:val="24"/>
                <w:szCs w:val="24"/>
                <w:lang w:val="kk-KZ"/>
              </w:rPr>
              <w:t>Дүйсенбі</w:t>
            </w:r>
          </w:p>
          <w:p w:rsidR="00CA7A9B" w:rsidRPr="00A7671B" w:rsidRDefault="00CA7A9B" w:rsidP="00CA7A9B">
            <w:pPr>
              <w:pStyle w:val="a4"/>
              <w:jc w:val="center"/>
              <w:rPr>
                <w:b/>
                <w:bCs/>
                <w:sz w:val="24"/>
                <w:szCs w:val="24"/>
                <w:lang w:val="kk-KZ"/>
              </w:rPr>
            </w:pPr>
            <w:r w:rsidRPr="00A7671B">
              <w:rPr>
                <w:b/>
                <w:bCs/>
                <w:sz w:val="24"/>
                <w:szCs w:val="24"/>
                <w:lang w:val="kk-KZ"/>
              </w:rPr>
              <w:t>24.04.2023</w:t>
            </w:r>
          </w:p>
        </w:tc>
        <w:tc>
          <w:tcPr>
            <w:tcW w:w="918" w:type="pct"/>
            <w:gridSpan w:val="4"/>
          </w:tcPr>
          <w:p w:rsidR="00CA7A9B" w:rsidRPr="00A7671B" w:rsidRDefault="00CA7A9B" w:rsidP="00CA7A9B">
            <w:pPr>
              <w:pStyle w:val="a4"/>
              <w:jc w:val="center"/>
              <w:rPr>
                <w:b/>
                <w:bCs/>
                <w:sz w:val="24"/>
                <w:szCs w:val="24"/>
                <w:lang w:val="kk-KZ"/>
              </w:rPr>
            </w:pPr>
            <w:r w:rsidRPr="00A7671B">
              <w:rPr>
                <w:b/>
                <w:bCs/>
                <w:sz w:val="24"/>
                <w:szCs w:val="24"/>
                <w:lang w:val="kk-KZ"/>
              </w:rPr>
              <w:t>Сейсенбі</w:t>
            </w:r>
          </w:p>
          <w:p w:rsidR="00CA7A9B" w:rsidRPr="00A7671B" w:rsidRDefault="00CA7A9B" w:rsidP="00CA7A9B">
            <w:pPr>
              <w:pStyle w:val="a4"/>
              <w:jc w:val="center"/>
              <w:rPr>
                <w:b/>
                <w:bCs/>
                <w:sz w:val="24"/>
                <w:szCs w:val="24"/>
                <w:lang w:val="kk-KZ"/>
              </w:rPr>
            </w:pPr>
            <w:r w:rsidRPr="00A7671B">
              <w:rPr>
                <w:b/>
                <w:bCs/>
                <w:sz w:val="24"/>
                <w:szCs w:val="24"/>
                <w:lang w:val="kk-KZ"/>
              </w:rPr>
              <w:t>25.04.2023</w:t>
            </w:r>
          </w:p>
        </w:tc>
        <w:tc>
          <w:tcPr>
            <w:tcW w:w="779" w:type="pct"/>
            <w:gridSpan w:val="3"/>
          </w:tcPr>
          <w:p w:rsidR="00CA7A9B" w:rsidRPr="00A7671B" w:rsidRDefault="00CA7A9B" w:rsidP="00CA7A9B">
            <w:pPr>
              <w:pStyle w:val="a4"/>
              <w:jc w:val="center"/>
              <w:rPr>
                <w:b/>
                <w:bCs/>
                <w:sz w:val="24"/>
                <w:szCs w:val="24"/>
                <w:lang w:val="kk-KZ"/>
              </w:rPr>
            </w:pPr>
            <w:r w:rsidRPr="00A7671B">
              <w:rPr>
                <w:b/>
                <w:bCs/>
                <w:sz w:val="24"/>
                <w:szCs w:val="24"/>
                <w:lang w:val="kk-KZ"/>
              </w:rPr>
              <w:t>Сәрсенбі</w:t>
            </w:r>
          </w:p>
          <w:p w:rsidR="00CA7A9B" w:rsidRPr="00A7671B" w:rsidRDefault="00CA7A9B" w:rsidP="00CA7A9B">
            <w:pPr>
              <w:pStyle w:val="a4"/>
              <w:jc w:val="center"/>
              <w:rPr>
                <w:b/>
                <w:bCs/>
                <w:sz w:val="24"/>
                <w:szCs w:val="24"/>
                <w:lang w:val="kk-KZ"/>
              </w:rPr>
            </w:pPr>
            <w:r w:rsidRPr="00A7671B">
              <w:rPr>
                <w:b/>
                <w:bCs/>
                <w:sz w:val="24"/>
                <w:szCs w:val="24"/>
                <w:lang w:val="kk-KZ"/>
              </w:rPr>
              <w:t>26.04.2023</w:t>
            </w:r>
          </w:p>
        </w:tc>
        <w:tc>
          <w:tcPr>
            <w:tcW w:w="780" w:type="pct"/>
            <w:gridSpan w:val="4"/>
          </w:tcPr>
          <w:p w:rsidR="00CA7A9B" w:rsidRPr="00A7671B" w:rsidRDefault="00CA7A9B" w:rsidP="00CA7A9B">
            <w:pPr>
              <w:pStyle w:val="a4"/>
              <w:jc w:val="center"/>
              <w:rPr>
                <w:b/>
                <w:bCs/>
                <w:sz w:val="24"/>
                <w:szCs w:val="24"/>
                <w:lang w:val="kk-KZ"/>
              </w:rPr>
            </w:pPr>
            <w:r w:rsidRPr="00A7671B">
              <w:rPr>
                <w:b/>
                <w:bCs/>
                <w:sz w:val="24"/>
                <w:szCs w:val="24"/>
                <w:lang w:val="kk-KZ"/>
              </w:rPr>
              <w:t>Бейсенбі</w:t>
            </w:r>
          </w:p>
          <w:p w:rsidR="00CA7A9B" w:rsidRPr="00A7671B" w:rsidRDefault="00CA7A9B" w:rsidP="00CA7A9B">
            <w:pPr>
              <w:pStyle w:val="a4"/>
              <w:jc w:val="center"/>
              <w:rPr>
                <w:b/>
                <w:bCs/>
                <w:sz w:val="24"/>
                <w:szCs w:val="24"/>
                <w:lang w:val="kk-KZ"/>
              </w:rPr>
            </w:pPr>
            <w:r w:rsidRPr="00A7671B">
              <w:rPr>
                <w:b/>
                <w:bCs/>
                <w:sz w:val="24"/>
                <w:szCs w:val="24"/>
                <w:lang w:val="kk-KZ"/>
              </w:rPr>
              <w:t>27.04.2023</w:t>
            </w:r>
          </w:p>
        </w:tc>
        <w:tc>
          <w:tcPr>
            <w:tcW w:w="688" w:type="pct"/>
          </w:tcPr>
          <w:p w:rsidR="00CA7A9B" w:rsidRPr="00A7671B" w:rsidRDefault="00CA7A9B" w:rsidP="00CA7A9B">
            <w:pPr>
              <w:pStyle w:val="a4"/>
              <w:jc w:val="center"/>
              <w:rPr>
                <w:b/>
                <w:bCs/>
                <w:sz w:val="24"/>
                <w:szCs w:val="24"/>
                <w:lang w:val="kk-KZ"/>
              </w:rPr>
            </w:pPr>
            <w:r w:rsidRPr="00A7671B">
              <w:rPr>
                <w:b/>
                <w:bCs/>
                <w:sz w:val="24"/>
                <w:szCs w:val="24"/>
                <w:lang w:val="kk-KZ"/>
              </w:rPr>
              <w:t>Жұма</w:t>
            </w:r>
          </w:p>
          <w:p w:rsidR="00CA7A9B" w:rsidRPr="00A7671B" w:rsidRDefault="00CA7A9B" w:rsidP="00CA7A9B">
            <w:pPr>
              <w:pStyle w:val="a4"/>
              <w:jc w:val="center"/>
              <w:rPr>
                <w:b/>
                <w:bCs/>
                <w:sz w:val="24"/>
                <w:szCs w:val="24"/>
                <w:lang w:val="kk-KZ"/>
              </w:rPr>
            </w:pPr>
            <w:r w:rsidRPr="00A7671B">
              <w:rPr>
                <w:b/>
                <w:bCs/>
                <w:sz w:val="24"/>
                <w:szCs w:val="24"/>
                <w:lang w:val="kk-KZ"/>
              </w:rPr>
              <w:t>28.04.2023</w:t>
            </w:r>
          </w:p>
        </w:tc>
      </w:tr>
      <w:tr w:rsidR="00CA7A9B" w:rsidRPr="00A7671B" w:rsidTr="00CA7A9B">
        <w:tc>
          <w:tcPr>
            <w:tcW w:w="875" w:type="pct"/>
          </w:tcPr>
          <w:p w:rsidR="00CA7A9B" w:rsidRPr="00A7671B" w:rsidRDefault="00CA7A9B" w:rsidP="00CA7A9B">
            <w:pPr>
              <w:autoSpaceDE w:val="0"/>
              <w:autoSpaceDN w:val="0"/>
              <w:adjustRightInd w:val="0"/>
              <w:ind w:left="459" w:hanging="459"/>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Балаларды қабылдау</w:t>
            </w:r>
          </w:p>
        </w:tc>
        <w:tc>
          <w:tcPr>
            <w:tcW w:w="960" w:type="pct"/>
          </w:tcPr>
          <w:p w:rsidR="00CA7A9B" w:rsidRPr="00A7671B" w:rsidRDefault="00CA7A9B" w:rsidP="00CA7A9B">
            <w:pPr>
              <w:pStyle w:val="c3"/>
              <w:shd w:val="clear" w:color="auto" w:fill="FFFFFF"/>
              <w:spacing w:before="0" w:beforeAutospacing="0" w:after="0" w:afterAutospacing="0"/>
              <w:rPr>
                <w:color w:val="000000"/>
                <w:lang w:val="kk-KZ"/>
              </w:rPr>
            </w:pPr>
            <w:r w:rsidRPr="00A7671B">
              <w:rPr>
                <w:b/>
                <w:color w:val="000000"/>
                <w:lang w:val="kk-KZ"/>
              </w:rPr>
              <w:t xml:space="preserve">Әңгімелесу: </w:t>
            </w:r>
            <w:r w:rsidRPr="00A7671B">
              <w:rPr>
                <w:color w:val="000000"/>
                <w:lang w:val="kk-KZ"/>
              </w:rPr>
              <w:t>кітап менің досым</w:t>
            </w:r>
          </w:p>
          <w:p w:rsidR="00CA7A9B" w:rsidRPr="00A7671B" w:rsidRDefault="00CA7A9B" w:rsidP="00CA7A9B">
            <w:pPr>
              <w:pStyle w:val="c3"/>
              <w:shd w:val="clear" w:color="auto" w:fill="FFFFFF"/>
              <w:spacing w:before="0" w:beforeAutospacing="0" w:after="0" w:afterAutospacing="0"/>
              <w:rPr>
                <w:color w:val="000000"/>
                <w:lang w:val="kk-KZ"/>
              </w:rPr>
            </w:pPr>
            <w:r w:rsidRPr="00A7671B">
              <w:rPr>
                <w:b/>
                <w:color w:val="000000"/>
                <w:lang w:val="kk-KZ"/>
              </w:rPr>
              <w:t xml:space="preserve">Мақсаты: </w:t>
            </w:r>
            <w:r w:rsidRPr="00A7671B">
              <w:rPr>
                <w:color w:val="000000"/>
                <w:lang w:val="kk-KZ"/>
              </w:rPr>
              <w:t xml:space="preserve">білімнің кітап арқылы берілетінін ұғындыру. </w:t>
            </w:r>
          </w:p>
          <w:p w:rsidR="00CA7A9B" w:rsidRPr="00A7671B" w:rsidRDefault="00CA7A9B" w:rsidP="00CA7A9B">
            <w:pPr>
              <w:pStyle w:val="c3"/>
              <w:shd w:val="clear" w:color="auto" w:fill="FFFFFF"/>
              <w:spacing w:before="0" w:beforeAutospacing="0" w:after="0" w:afterAutospacing="0"/>
              <w:rPr>
                <w:i/>
                <w:color w:val="000000"/>
                <w:lang w:val="kk-KZ"/>
              </w:rPr>
            </w:pPr>
            <w:r w:rsidRPr="00A7671B">
              <w:rPr>
                <w:color w:val="000000"/>
                <w:lang w:val="kk-KZ"/>
              </w:rPr>
              <w:t>Кітаптың адам өміріндегі маңызы,ғылым мен білімнің пайдасы жайлы түсіндіру,кітапқа деген қызығушылығын арттыру.</w:t>
            </w:r>
            <w:r w:rsidRPr="00A7671B">
              <w:rPr>
                <w:b/>
                <w:color w:val="000000"/>
                <w:lang w:val="kk-KZ"/>
              </w:rPr>
              <w:t xml:space="preserve"> </w:t>
            </w:r>
            <w:r w:rsidRPr="00A7671B">
              <w:rPr>
                <w:color w:val="000000"/>
                <w:lang w:val="kk-KZ"/>
              </w:rPr>
              <w:t xml:space="preserve"> </w:t>
            </w:r>
            <w:r w:rsidRPr="00A7671B">
              <w:rPr>
                <w:i/>
                <w:color w:val="000000"/>
                <w:lang w:val="kk-KZ"/>
              </w:rPr>
              <w:t>(сөйлеуді дамыту)</w:t>
            </w:r>
          </w:p>
        </w:tc>
        <w:tc>
          <w:tcPr>
            <w:tcW w:w="918" w:type="pct"/>
            <w:gridSpan w:val="4"/>
          </w:tcPr>
          <w:p w:rsidR="00CA7A9B" w:rsidRPr="00A7671B" w:rsidRDefault="00CA7A9B" w:rsidP="00CA7A9B">
            <w:pPr>
              <w:pStyle w:val="11"/>
              <w:widowControl w:val="0"/>
              <w:rPr>
                <w:rFonts w:ascii="Times New Roman" w:hAnsi="Times New Roman" w:cs="Times New Roman"/>
                <w:sz w:val="24"/>
                <w:szCs w:val="24"/>
                <w:lang w:val="kk-KZ"/>
              </w:rPr>
            </w:pPr>
            <w:r w:rsidRPr="00A7671B">
              <w:rPr>
                <w:rFonts w:ascii="Times New Roman" w:hAnsi="Times New Roman" w:cs="Times New Roman"/>
                <w:b/>
                <w:color w:val="000000"/>
                <w:sz w:val="24"/>
                <w:szCs w:val="24"/>
                <w:lang w:val="kk-KZ"/>
              </w:rPr>
              <w:t>Д/ ойын</w:t>
            </w:r>
            <w:r w:rsidRPr="00A7671B">
              <w:rPr>
                <w:rFonts w:ascii="Times New Roman" w:hAnsi="Times New Roman" w:cs="Times New Roman"/>
                <w:sz w:val="24"/>
                <w:szCs w:val="24"/>
                <w:lang w:val="kk-KZ"/>
              </w:rPr>
              <w:t xml:space="preserve">: «Артық құсты тап» </w:t>
            </w:r>
          </w:p>
          <w:p w:rsidR="00CA7A9B" w:rsidRPr="00A7671B" w:rsidRDefault="00CA7A9B" w:rsidP="00CA7A9B">
            <w:pPr>
              <w:pStyle w:val="11"/>
              <w:widowControl w:val="0"/>
              <w:rPr>
                <w:rFonts w:ascii="Times New Roman" w:hAnsi="Times New Roman" w:cs="Times New Roman"/>
                <w:i/>
                <w:sz w:val="24"/>
                <w:szCs w:val="24"/>
                <w:lang w:val="kk-KZ"/>
              </w:rPr>
            </w:pPr>
            <w:r w:rsidRPr="00A7671B">
              <w:rPr>
                <w:rFonts w:ascii="Times New Roman" w:hAnsi="Times New Roman" w:cs="Times New Roman"/>
                <w:b/>
                <w:sz w:val="24"/>
                <w:szCs w:val="24"/>
                <w:lang w:val="kk-KZ"/>
              </w:rPr>
              <w:t>Мақсаты:</w:t>
            </w:r>
            <w:r w:rsidRPr="00A7671B">
              <w:rPr>
                <w:rFonts w:ascii="Times New Roman" w:hAnsi="Times New Roman" w:cs="Times New Roman"/>
                <w:sz w:val="24"/>
                <w:szCs w:val="24"/>
                <w:lang w:val="kk-KZ"/>
              </w:rPr>
              <w:t xml:space="preserve"> қыстайтын құстарды сыртқы түрінен тануға жаттығу; «жыл құстары» ұғымын нақтылау, олардың аттарын есте сақтау, қыстайтын құстармен ажырата білу, зейінін, есте сақтау қабілетін дамыту.и</w:t>
            </w:r>
            <w:r w:rsidRPr="00A7671B">
              <w:rPr>
                <w:rFonts w:ascii="Times New Roman" w:hAnsi="Times New Roman" w:cs="Times New Roman"/>
                <w:i/>
                <w:sz w:val="24"/>
                <w:szCs w:val="24"/>
                <w:lang w:val="kk-KZ"/>
              </w:rPr>
              <w:t>(қоршаған ортамен танысу)</w:t>
            </w:r>
          </w:p>
        </w:tc>
        <w:tc>
          <w:tcPr>
            <w:tcW w:w="779" w:type="pct"/>
            <w:gridSpan w:val="3"/>
          </w:tcPr>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t xml:space="preserve">Д/ойын; </w:t>
            </w:r>
            <w:r w:rsidRPr="00A7671B">
              <w:rPr>
                <w:rFonts w:ascii="Times New Roman" w:hAnsi="Times New Roman" w:cs="Times New Roman"/>
                <w:sz w:val="24"/>
                <w:szCs w:val="24"/>
                <w:lang w:val="kk-KZ"/>
              </w:rPr>
              <w:t xml:space="preserve"> «Зымыран»</w:t>
            </w:r>
          </w:p>
          <w:p w:rsidR="00CA7A9B" w:rsidRPr="00A7671B" w:rsidRDefault="00CA7A9B" w:rsidP="00CA7A9B">
            <w:pPr>
              <w:rPr>
                <w:rFonts w:ascii="Times New Roman" w:hAnsi="Times New Roman" w:cs="Times New Roman"/>
                <w:i/>
                <w:sz w:val="24"/>
                <w:szCs w:val="24"/>
                <w:lang w:val="kk-KZ"/>
              </w:rPr>
            </w:pPr>
            <w:r w:rsidRPr="00A7671B">
              <w:rPr>
                <w:rFonts w:ascii="Times New Roman" w:hAnsi="Times New Roman" w:cs="Times New Roman"/>
                <w:b/>
                <w:sz w:val="24"/>
                <w:szCs w:val="24"/>
                <w:lang w:val="kk-KZ"/>
              </w:rPr>
              <w:t>Мақсаты:</w:t>
            </w:r>
            <w:r w:rsidRPr="00A7671B">
              <w:rPr>
                <w:rFonts w:ascii="Times New Roman" w:hAnsi="Times New Roman" w:cs="Times New Roman"/>
                <w:sz w:val="24"/>
                <w:szCs w:val="24"/>
                <w:lang w:val="kk-KZ"/>
              </w:rPr>
              <w:t xml:space="preserve"> балаларды текшелер мен призмалар арқылы зымыранды құрастыруға үйрету.   </w:t>
            </w:r>
            <w:r w:rsidRPr="00A7671B">
              <w:rPr>
                <w:rFonts w:ascii="Times New Roman" w:hAnsi="Times New Roman" w:cs="Times New Roman"/>
                <w:i/>
                <w:sz w:val="24"/>
                <w:szCs w:val="24"/>
                <w:lang w:val="kk-KZ"/>
              </w:rPr>
              <w:t>(құрастыру)</w:t>
            </w:r>
          </w:p>
        </w:tc>
        <w:tc>
          <w:tcPr>
            <w:tcW w:w="780" w:type="pct"/>
            <w:gridSpan w:val="4"/>
          </w:tcPr>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Д/ойын:</w:t>
            </w:r>
            <w:r w:rsidRPr="00A7671B">
              <w:rPr>
                <w:rFonts w:ascii="Times New Roman" w:eastAsia="Times New Roman" w:hAnsi="Times New Roman" w:cs="Times New Roman"/>
                <w:sz w:val="24"/>
                <w:szCs w:val="24"/>
                <w:lang w:val="kk-KZ"/>
              </w:rPr>
              <w:t xml:space="preserve"> «Ұшақ ойыншығымен танысу» </w:t>
            </w:r>
          </w:p>
          <w:p w:rsidR="00CA7A9B" w:rsidRPr="00A7671B" w:rsidRDefault="00CA7A9B" w:rsidP="00CA7A9B">
            <w:pPr>
              <w:pStyle w:val="11"/>
              <w:widowControl w:val="0"/>
              <w:rPr>
                <w:rFonts w:ascii="Times New Roman" w:eastAsia="Times New Roman" w:hAnsi="Times New Roman" w:cs="Times New Roman"/>
                <w:i/>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ұшақтың ерекшеліктері мен бөлшектері арқылы сөздік қорын молайту және тілін жетілдіру. </w:t>
            </w:r>
            <w:r w:rsidRPr="00A7671B">
              <w:rPr>
                <w:rFonts w:ascii="Times New Roman" w:eastAsia="Times New Roman" w:hAnsi="Times New Roman" w:cs="Times New Roman"/>
                <w:i/>
                <w:sz w:val="24"/>
                <w:szCs w:val="24"/>
                <w:lang w:val="kk-KZ"/>
              </w:rPr>
              <w:t>(қоршаған ортамен танысу)</w:t>
            </w:r>
          </w:p>
        </w:tc>
        <w:tc>
          <w:tcPr>
            <w:tcW w:w="688" w:type="pct"/>
          </w:tcPr>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Д/ойын:</w:t>
            </w:r>
            <w:r w:rsidRPr="00A7671B">
              <w:rPr>
                <w:rFonts w:ascii="Times New Roman" w:eastAsia="Times New Roman" w:hAnsi="Times New Roman" w:cs="Times New Roman"/>
                <w:sz w:val="24"/>
                <w:szCs w:val="24"/>
                <w:lang w:val="kk-KZ"/>
              </w:rPr>
              <w:t xml:space="preserve"> «Өз үйіңді тап» </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өз қаласы туралы, ондағы үйдің орны, әртүрлі ғимараттар туралы білімді қалыптастыру;</w:t>
            </w:r>
          </w:p>
          <w:p w:rsidR="00CA7A9B" w:rsidRPr="00A7671B" w:rsidRDefault="00CA7A9B" w:rsidP="00CA7A9B">
            <w:pPr>
              <w:pStyle w:val="11"/>
              <w:widowControl w:val="0"/>
              <w:rPr>
                <w:rFonts w:ascii="Times New Roman" w:eastAsia="Times New Roman" w:hAnsi="Times New Roman" w:cs="Times New Roman"/>
                <w:i/>
                <w:sz w:val="24"/>
                <w:szCs w:val="24"/>
                <w:lang w:val="kk-KZ"/>
              </w:rPr>
            </w:pPr>
            <w:r w:rsidRPr="00A7671B">
              <w:rPr>
                <w:rFonts w:ascii="Times New Roman" w:eastAsia="Times New Roman" w:hAnsi="Times New Roman" w:cs="Times New Roman"/>
                <w:i/>
                <w:sz w:val="24"/>
                <w:szCs w:val="24"/>
                <w:lang w:val="kk-KZ"/>
              </w:rPr>
              <w:t>(сөйлеуді дамыту)</w:t>
            </w:r>
          </w:p>
        </w:tc>
      </w:tr>
      <w:tr w:rsidR="00CA7A9B" w:rsidRPr="00A7671B" w:rsidTr="00CA7A9B">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 xml:space="preserve">Ата-аналармен әңгімелесу, кеңес беру </w:t>
            </w:r>
          </w:p>
        </w:tc>
        <w:tc>
          <w:tcPr>
            <w:tcW w:w="960"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Ата-аналармен әңгіме:</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Балалардың тазалығы жөнінде кеңес беру</w:t>
            </w:r>
          </w:p>
          <w:p w:rsidR="00CA7A9B" w:rsidRPr="00A7671B" w:rsidRDefault="00CA7A9B" w:rsidP="00CA7A9B">
            <w:pPr>
              <w:rPr>
                <w:rFonts w:ascii="Times New Roman" w:hAnsi="Times New Roman" w:cs="Times New Roman"/>
                <w:color w:val="000000"/>
                <w:sz w:val="24"/>
                <w:szCs w:val="24"/>
                <w:lang w:val="kk-KZ"/>
              </w:rPr>
            </w:pPr>
          </w:p>
        </w:tc>
        <w:tc>
          <w:tcPr>
            <w:tcW w:w="918" w:type="pct"/>
            <w:gridSpan w:val="4"/>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Ата-аналармен әңгіме:</w:t>
            </w:r>
          </w:p>
          <w:p w:rsidR="00CA7A9B" w:rsidRPr="00A7671B" w:rsidRDefault="00CA7A9B" w:rsidP="00CA7A9B">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p>
        </w:tc>
        <w:tc>
          <w:tcPr>
            <w:tcW w:w="779" w:type="pct"/>
            <w:gridSpan w:val="3"/>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Ата-аналармен әңгіме:</w:t>
            </w:r>
          </w:p>
          <w:p w:rsidR="00CA7A9B" w:rsidRPr="00A7671B" w:rsidRDefault="00CA7A9B" w:rsidP="00CA7A9B">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780" w:type="pct"/>
            <w:gridSpan w:val="4"/>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Ата-аналармен әңгіме:</w:t>
            </w:r>
          </w:p>
          <w:p w:rsidR="00CA7A9B" w:rsidRPr="00A7671B" w:rsidRDefault="00CA7A9B" w:rsidP="00CA7A9B">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CA7A9B" w:rsidRPr="00A7671B" w:rsidRDefault="00CA7A9B" w:rsidP="00CA7A9B">
            <w:pPr>
              <w:autoSpaceDE w:val="0"/>
              <w:autoSpaceDN w:val="0"/>
              <w:adjustRightInd w:val="0"/>
              <w:rPr>
                <w:rFonts w:ascii="Times New Roman" w:eastAsia="Calibri" w:hAnsi="Times New Roman" w:cs="Times New Roman"/>
                <w:sz w:val="24"/>
                <w:szCs w:val="24"/>
                <w:lang w:val="kk-KZ"/>
              </w:rPr>
            </w:pPr>
          </w:p>
          <w:p w:rsidR="00CA7A9B" w:rsidRPr="00A7671B" w:rsidRDefault="00CA7A9B" w:rsidP="00CA7A9B">
            <w:pPr>
              <w:rPr>
                <w:rFonts w:ascii="Times New Roman" w:hAnsi="Times New Roman" w:cs="Times New Roman"/>
                <w:color w:val="000000"/>
                <w:sz w:val="24"/>
                <w:szCs w:val="24"/>
                <w:lang w:val="kk-KZ"/>
              </w:rPr>
            </w:pPr>
          </w:p>
        </w:tc>
        <w:tc>
          <w:tcPr>
            <w:tcW w:w="688" w:type="pct"/>
          </w:tcPr>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b/>
                <w:sz w:val="24"/>
                <w:szCs w:val="24"/>
                <w:lang w:val="kk-KZ"/>
              </w:rPr>
              <w:lastRenderedPageBreak/>
              <w:t>Ата –аналармен әңгіме</w:t>
            </w:r>
            <w:r w:rsidRPr="00A7671B">
              <w:rPr>
                <w:rFonts w:ascii="Times New Roman" w:eastAsia="Calibri" w:hAnsi="Times New Roman" w:cs="Times New Roman"/>
                <w:sz w:val="24"/>
                <w:szCs w:val="24"/>
                <w:lang w:val="kk-KZ"/>
              </w:rPr>
              <w:t>:  «Дұрыс тамақтануға баулу»</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p>
          <w:p w:rsidR="00CA7A9B" w:rsidRPr="00A7671B" w:rsidRDefault="00CA7A9B" w:rsidP="00CA7A9B">
            <w:pPr>
              <w:rPr>
                <w:rFonts w:ascii="Times New Roman" w:hAnsi="Times New Roman" w:cs="Times New Roman"/>
                <w:color w:val="000000"/>
                <w:sz w:val="24"/>
                <w:szCs w:val="24"/>
                <w:lang w:val="kk-KZ"/>
              </w:rPr>
            </w:pPr>
          </w:p>
        </w:tc>
      </w:tr>
      <w:tr w:rsidR="00CA7A9B" w:rsidRPr="00A7671B" w:rsidTr="00CA7A9B">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960" w:type="pct"/>
            <w:tcBorders>
              <w:bottom w:val="single" w:sz="4" w:space="0" w:color="auto"/>
            </w:tcBorders>
          </w:tcPr>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t>Д/ойын:</w:t>
            </w:r>
            <w:r w:rsidRPr="00A7671B">
              <w:rPr>
                <w:rFonts w:ascii="Times New Roman" w:hAnsi="Times New Roman" w:cs="Times New Roman"/>
                <w:sz w:val="24"/>
                <w:szCs w:val="24"/>
                <w:lang w:val="kk-KZ"/>
              </w:rPr>
              <w:t xml:space="preserve"> «Өз үйіңді тап» </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t>Мақсаты:</w:t>
            </w:r>
            <w:r w:rsidRPr="00A7671B">
              <w:rPr>
                <w:rFonts w:ascii="Times New Roman" w:hAnsi="Times New Roman" w:cs="Times New Roman"/>
                <w:sz w:val="24"/>
                <w:szCs w:val="24"/>
                <w:lang w:val="kk-KZ"/>
              </w:rPr>
              <w:t xml:space="preserve"> өз қаласы туралы, ондағы үйдің орны, әртүрлі ғимараттар туралы білімді қалыптастыру;</w:t>
            </w:r>
            <w:r w:rsidRPr="00A7671B">
              <w:rPr>
                <w:rFonts w:ascii="Times New Roman" w:eastAsia="Times New Roman" w:hAnsi="Times New Roman" w:cs="Times New Roman"/>
                <w:i/>
                <w:sz w:val="24"/>
                <w:szCs w:val="24"/>
                <w:lang w:val="kk-KZ"/>
              </w:rPr>
              <w:t>(сөйлеуді дамыту)</w:t>
            </w:r>
          </w:p>
        </w:tc>
        <w:tc>
          <w:tcPr>
            <w:tcW w:w="918" w:type="pct"/>
            <w:gridSpan w:val="4"/>
          </w:tcPr>
          <w:p w:rsidR="00CA7A9B" w:rsidRPr="00A7671B" w:rsidRDefault="00CA7A9B" w:rsidP="00CA7A9B">
            <w:pPr>
              <w:rPr>
                <w:rFonts w:ascii="Times New Roman" w:hAnsi="Times New Roman" w:cs="Times New Roman"/>
                <w:b/>
                <w:sz w:val="24"/>
                <w:szCs w:val="24"/>
                <w:lang w:val="kk-KZ"/>
              </w:rPr>
            </w:pPr>
            <w:r w:rsidRPr="00A7671B">
              <w:rPr>
                <w:rFonts w:ascii="Times New Roman" w:hAnsi="Times New Roman" w:cs="Times New Roman"/>
                <w:b/>
                <w:sz w:val="24"/>
                <w:szCs w:val="24"/>
                <w:lang w:val="kk-KZ"/>
              </w:rPr>
              <w:t>Өлең жаттау</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«Қаз-қаз, бөпем»</w:t>
            </w:r>
          </w:p>
          <w:p w:rsidR="00CA7A9B" w:rsidRPr="00A7671B" w:rsidRDefault="00CA7A9B" w:rsidP="00CA7A9B">
            <w:pPr>
              <w:rPr>
                <w:rFonts w:ascii="Times New Roman" w:hAnsi="Times New Roman" w:cs="Times New Roman"/>
                <w:i/>
                <w:sz w:val="24"/>
                <w:szCs w:val="24"/>
                <w:lang w:val="kk-KZ"/>
              </w:rPr>
            </w:pPr>
            <w:r w:rsidRPr="00A7671B">
              <w:rPr>
                <w:rFonts w:ascii="Times New Roman" w:hAnsi="Times New Roman" w:cs="Times New Roman"/>
                <w:b/>
                <w:sz w:val="24"/>
                <w:szCs w:val="24"/>
                <w:lang w:val="kk-KZ"/>
              </w:rPr>
              <w:t>Мақсаты:</w:t>
            </w:r>
            <w:r w:rsidRPr="00A7671B">
              <w:rPr>
                <w:rFonts w:ascii="Times New Roman" w:hAnsi="Times New Roman" w:cs="Times New Roman"/>
                <w:sz w:val="24"/>
                <w:szCs w:val="24"/>
                <w:lang w:val="kk-KZ"/>
              </w:rPr>
              <w:t xml:space="preserve"> балаларды «Қаз қаз,бөпем!» өлеңімен таныстыра отырып, бар ықыластарымен түсініп, тыңдауға үйрету; өлеңнің бастапқы шумақтарын үйде өз еріктерімен жаттап алуға дағдыландыру. </w:t>
            </w:r>
            <w:r w:rsidRPr="00A7671B">
              <w:rPr>
                <w:rFonts w:ascii="Times New Roman" w:hAnsi="Times New Roman" w:cs="Times New Roman"/>
                <w:i/>
                <w:sz w:val="24"/>
                <w:szCs w:val="24"/>
                <w:lang w:val="kk-KZ"/>
              </w:rPr>
              <w:t>(көркем әдебиет)</w:t>
            </w:r>
          </w:p>
          <w:p w:rsidR="00CA7A9B" w:rsidRPr="00A7671B" w:rsidRDefault="00CA7A9B" w:rsidP="00CA7A9B">
            <w:pPr>
              <w:rPr>
                <w:rFonts w:ascii="Times New Roman" w:hAnsi="Times New Roman" w:cs="Times New Roman"/>
                <w:sz w:val="24"/>
                <w:szCs w:val="24"/>
                <w:lang w:val="kk-KZ"/>
              </w:rPr>
            </w:pPr>
          </w:p>
        </w:tc>
        <w:tc>
          <w:tcPr>
            <w:tcW w:w="779" w:type="pct"/>
            <w:gridSpan w:val="3"/>
          </w:tcPr>
          <w:p w:rsidR="00CA7A9B" w:rsidRPr="00A7671B" w:rsidRDefault="00CA7A9B" w:rsidP="00CA7A9B">
            <w:pPr>
              <w:rPr>
                <w:rFonts w:ascii="Times New Roman" w:hAnsi="Times New Roman" w:cs="Times New Roman"/>
                <w:b/>
                <w:sz w:val="24"/>
                <w:szCs w:val="24"/>
                <w:lang w:val="kk-KZ"/>
              </w:rPr>
            </w:pPr>
            <w:r w:rsidRPr="00A7671B">
              <w:rPr>
                <w:rFonts w:ascii="Times New Roman" w:hAnsi="Times New Roman" w:cs="Times New Roman"/>
                <w:b/>
                <w:sz w:val="24"/>
                <w:szCs w:val="24"/>
                <w:lang w:val="kk-KZ"/>
              </w:rPr>
              <w:t>Д/ойын:</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«Төрт түлік»</w:t>
            </w:r>
          </w:p>
          <w:p w:rsidR="00CA7A9B" w:rsidRPr="00A7671B" w:rsidRDefault="00CA7A9B" w:rsidP="00CA7A9B">
            <w:pPr>
              <w:rPr>
                <w:rFonts w:ascii="Times New Roman" w:hAnsi="Times New Roman" w:cs="Times New Roman"/>
                <w:i/>
                <w:sz w:val="24"/>
                <w:szCs w:val="24"/>
                <w:lang w:val="kk-KZ"/>
              </w:rPr>
            </w:pPr>
            <w:r w:rsidRPr="00A7671B">
              <w:rPr>
                <w:rFonts w:ascii="Times New Roman" w:hAnsi="Times New Roman" w:cs="Times New Roman"/>
                <w:b/>
                <w:sz w:val="24"/>
                <w:szCs w:val="24"/>
                <w:lang w:val="kk-KZ"/>
              </w:rPr>
              <w:t>Мақсаты:</w:t>
            </w:r>
            <w:r w:rsidRPr="00A7671B">
              <w:rPr>
                <w:rFonts w:ascii="Times New Roman" w:hAnsi="Times New Roman" w:cs="Times New Roman"/>
                <w:sz w:val="24"/>
                <w:szCs w:val="24"/>
                <w:lang w:val="kk-KZ"/>
              </w:rPr>
              <w:t xml:space="preserve"> балалардың төрт түлік малдың ерекше белгілерін қабылдау барысында қарапайым тәжірибе және зерттеу дағдылары мен қызығушылықтарын, ойлауы мен тілін дамыту. </w:t>
            </w:r>
            <w:r w:rsidRPr="00A7671B">
              <w:rPr>
                <w:rFonts w:ascii="Times New Roman" w:hAnsi="Times New Roman" w:cs="Times New Roman"/>
                <w:i/>
                <w:sz w:val="24"/>
                <w:szCs w:val="24"/>
                <w:lang w:val="kk-KZ"/>
              </w:rPr>
              <w:t>(қоршаған ортамен танысу)</w:t>
            </w:r>
          </w:p>
        </w:tc>
        <w:tc>
          <w:tcPr>
            <w:tcW w:w="780" w:type="pct"/>
            <w:gridSpan w:val="4"/>
          </w:tcPr>
          <w:p w:rsidR="00CA7A9B" w:rsidRPr="00A7671B" w:rsidRDefault="00CA7A9B" w:rsidP="00CA7A9B">
            <w:pPr>
              <w:ind w:right="130"/>
              <w:rPr>
                <w:rFonts w:ascii="Times New Roman" w:hAnsi="Times New Roman" w:cs="Times New Roman"/>
                <w:sz w:val="24"/>
                <w:szCs w:val="24"/>
                <w:lang w:val="kk-KZ"/>
              </w:rPr>
            </w:pPr>
            <w:r w:rsidRPr="00A7671B">
              <w:rPr>
                <w:rFonts w:ascii="Times New Roman" w:hAnsi="Times New Roman" w:cs="Times New Roman"/>
                <w:b/>
                <w:sz w:val="24"/>
                <w:szCs w:val="24"/>
                <w:lang w:val="kk-KZ"/>
              </w:rPr>
              <w:t xml:space="preserve">Д/ойын: </w:t>
            </w:r>
            <w:r w:rsidRPr="00A7671B">
              <w:rPr>
                <w:rFonts w:ascii="Times New Roman" w:hAnsi="Times New Roman" w:cs="Times New Roman"/>
                <w:sz w:val="24"/>
                <w:szCs w:val="24"/>
                <w:lang w:val="kk-KZ"/>
              </w:rPr>
              <w:t xml:space="preserve">«Гүлдердің атауын тап» </w:t>
            </w:r>
          </w:p>
          <w:p w:rsidR="00CA7A9B" w:rsidRPr="00A7671B" w:rsidRDefault="00CA7A9B" w:rsidP="00CA7A9B">
            <w:pPr>
              <w:ind w:right="130"/>
              <w:rPr>
                <w:rFonts w:ascii="Times New Roman" w:hAnsi="Times New Roman" w:cs="Times New Roman"/>
                <w:sz w:val="24"/>
                <w:szCs w:val="24"/>
                <w:lang w:val="kk-KZ"/>
              </w:rPr>
            </w:pPr>
            <w:r w:rsidRPr="00A7671B">
              <w:rPr>
                <w:rFonts w:ascii="Times New Roman" w:hAnsi="Times New Roman" w:cs="Times New Roman"/>
                <w:sz w:val="24"/>
                <w:szCs w:val="24"/>
                <w:lang w:val="kk-KZ"/>
              </w:rPr>
              <w:t xml:space="preserve">гүлдердің атауларын </w:t>
            </w:r>
            <w:r w:rsidRPr="00A7671B">
              <w:rPr>
                <w:rFonts w:ascii="Times New Roman" w:hAnsi="Times New Roman" w:cs="Times New Roman"/>
                <w:b/>
                <w:sz w:val="24"/>
                <w:szCs w:val="24"/>
                <w:lang w:val="kk-KZ"/>
              </w:rPr>
              <w:t>Мақсаты:</w:t>
            </w:r>
            <w:r w:rsidRPr="00A7671B">
              <w:rPr>
                <w:rFonts w:ascii="Times New Roman" w:hAnsi="Times New Roman" w:cs="Times New Roman"/>
                <w:sz w:val="24"/>
                <w:szCs w:val="24"/>
                <w:lang w:val="kk-KZ"/>
              </w:rPr>
              <w:t xml:space="preserve"> атау іскерліктерін жетілдіру.</w:t>
            </w:r>
            <w:r w:rsidRPr="00A7671B">
              <w:rPr>
                <w:rFonts w:ascii="Times New Roman" w:hAnsi="Times New Roman" w:cs="Times New Roman"/>
                <w:i/>
                <w:sz w:val="24"/>
                <w:szCs w:val="24"/>
                <w:lang w:val="kk-KZ"/>
              </w:rPr>
              <w:t xml:space="preserve"> (қоршаған ортамен танысу)</w:t>
            </w:r>
          </w:p>
          <w:p w:rsidR="00CA7A9B" w:rsidRPr="00A7671B" w:rsidRDefault="00CA7A9B" w:rsidP="00CA7A9B">
            <w:pPr>
              <w:ind w:right="130"/>
              <w:rPr>
                <w:rFonts w:ascii="Times New Roman" w:hAnsi="Times New Roman" w:cs="Times New Roman"/>
                <w:sz w:val="24"/>
                <w:szCs w:val="24"/>
                <w:lang w:val="kk-KZ"/>
              </w:rPr>
            </w:pPr>
          </w:p>
          <w:p w:rsidR="00CA7A9B" w:rsidRPr="00A7671B" w:rsidRDefault="00CA7A9B" w:rsidP="00CA7A9B">
            <w:pPr>
              <w:rPr>
                <w:rFonts w:ascii="Times New Roman" w:hAnsi="Times New Roman" w:cs="Times New Roman"/>
                <w:sz w:val="24"/>
                <w:szCs w:val="24"/>
                <w:lang w:val="kk-KZ"/>
              </w:rPr>
            </w:pPr>
          </w:p>
        </w:tc>
        <w:tc>
          <w:tcPr>
            <w:tcW w:w="688" w:type="pct"/>
          </w:tcPr>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t>Тақпақ жаттау:</w:t>
            </w:r>
            <w:r w:rsidRPr="00A7671B">
              <w:rPr>
                <w:rFonts w:ascii="Times New Roman" w:hAnsi="Times New Roman" w:cs="Times New Roman"/>
                <w:sz w:val="24"/>
                <w:szCs w:val="24"/>
                <w:lang w:val="kk-KZ"/>
              </w:rPr>
              <w:t xml:space="preserve"> «Біз аспазшымыз»</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Бір тамақты пісіріп,</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Бір тамақты түсіріп,</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Анам ылғи жүреді</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«Дәмді емес» кім деді?</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Он жетіге толамын,</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Мен аспазшы боламын.</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t>Мақсаты:</w:t>
            </w:r>
            <w:r w:rsidRPr="00A7671B">
              <w:rPr>
                <w:rFonts w:ascii="Times New Roman" w:hAnsi="Times New Roman" w:cs="Times New Roman"/>
                <w:sz w:val="24"/>
                <w:szCs w:val="24"/>
                <w:lang w:val="kk-KZ"/>
              </w:rPr>
              <w:t xml:space="preserve"> әрбір мамандыққа деген сүйіспеншіліктерін арттыру, өлең жолдарын жатқа айта білуге жаттықтыру.</w:t>
            </w:r>
          </w:p>
          <w:p w:rsidR="00CA7A9B" w:rsidRPr="00A7671B" w:rsidRDefault="00CA7A9B" w:rsidP="00CA7A9B">
            <w:pPr>
              <w:pStyle w:val="a4"/>
              <w:ind w:left="-109"/>
              <w:rPr>
                <w:i/>
                <w:color w:val="333333"/>
                <w:sz w:val="24"/>
                <w:szCs w:val="24"/>
                <w:shd w:val="clear" w:color="auto" w:fill="FFFFFF"/>
                <w:lang w:val="kk-KZ"/>
              </w:rPr>
            </w:pPr>
            <w:r w:rsidRPr="00A7671B">
              <w:rPr>
                <w:i/>
                <w:sz w:val="24"/>
                <w:szCs w:val="24"/>
                <w:lang w:val="kk-KZ"/>
              </w:rPr>
              <w:t>(көркем әдебиет)</w:t>
            </w:r>
          </w:p>
        </w:tc>
      </w:tr>
      <w:tr w:rsidR="00CA7A9B" w:rsidRPr="00A7671B" w:rsidTr="00CA7A9B">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Таңертеңгі жаттығу</w:t>
            </w:r>
          </w:p>
        </w:tc>
        <w:tc>
          <w:tcPr>
            <w:tcW w:w="960" w:type="pct"/>
            <w:tcBorders>
              <w:bottom w:val="single" w:sz="4" w:space="0" w:color="auto"/>
            </w:tcBorders>
          </w:tcPr>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 xml:space="preserve">         №1 кешен                                </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lastRenderedPageBreak/>
              <w:t>«Тартыламыз»   ойыны:</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Б.қ.: аяқтың арасы сәл ашық, қол екі жанында</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Орындалуы: қолды жоғары көтеру, түсіру.</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Қайталануы: 4 рет</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«Иілеміз» ойыны:</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Б.қ.: аяқ иық деңгейінен алшақ, қол  төменде</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Орындалуы: алға иілу, қолды еденге тигізу, тіктелу</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Қайталануы: 4-5 рет</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«Секір» ойыны:</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Б.қ.: еркін тұру</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Орындалуы: бір орында секіру</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Қайталануы: 6-8 рет, жүрумен алмастыру.</w:t>
            </w:r>
          </w:p>
          <w:p w:rsidR="00CA7A9B" w:rsidRPr="00A7671B" w:rsidRDefault="00CA7A9B" w:rsidP="00CA7A9B">
            <w:pPr>
              <w:rPr>
                <w:rFonts w:ascii="Times New Roman" w:eastAsia="Calibri" w:hAnsi="Times New Roman" w:cs="Times New Roman"/>
                <w:b/>
                <w:sz w:val="24"/>
                <w:szCs w:val="24"/>
                <w:lang w:val="kk-KZ"/>
              </w:rPr>
            </w:pPr>
            <w:r w:rsidRPr="00A7671B">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CA7A9B" w:rsidRPr="00A7671B" w:rsidRDefault="00CA7A9B" w:rsidP="00CA7A9B">
            <w:pPr>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(дене шынықтыру)</w:t>
            </w:r>
          </w:p>
        </w:tc>
        <w:tc>
          <w:tcPr>
            <w:tcW w:w="918" w:type="pct"/>
            <w:gridSpan w:val="4"/>
          </w:tcPr>
          <w:p w:rsidR="00CA7A9B" w:rsidRPr="00A7671B" w:rsidRDefault="00CA7A9B" w:rsidP="00CA7A9B">
            <w:pPr>
              <w:autoSpaceDE w:val="0"/>
              <w:autoSpaceDN w:val="0"/>
              <w:adjustRightInd w:val="0"/>
              <w:jc w:val="center"/>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lastRenderedPageBreak/>
              <w:t>№2 кешен</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lastRenderedPageBreak/>
              <w:t>«Күн» ойыны:</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Б.қ.: аяқтың арасы  сәл ашық, қол екі жанында,бос, түсірулі.</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Орындалуы: қолды жоғары көтеру, тартылу, қолды түсіру.</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Қайталануы: 4 рет.</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«Тук-тук» ойыны:</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Б.қ.: аяқ иық деңгейінен алшақ, қол  төменде</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Орындалуы: алға иілу, алақандарымен  тізелерін соғу.</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Қайталануы: 4-5 рет.</w:t>
            </w:r>
          </w:p>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(дене шынықтыру)</w:t>
            </w:r>
          </w:p>
        </w:tc>
        <w:tc>
          <w:tcPr>
            <w:tcW w:w="779" w:type="pct"/>
            <w:gridSpan w:val="3"/>
          </w:tcPr>
          <w:p w:rsidR="00CA7A9B" w:rsidRPr="00A7671B" w:rsidRDefault="00CA7A9B" w:rsidP="00CA7A9B">
            <w:pPr>
              <w:autoSpaceDE w:val="0"/>
              <w:autoSpaceDN w:val="0"/>
              <w:adjustRightInd w:val="0"/>
              <w:jc w:val="center"/>
              <w:rPr>
                <w:rFonts w:ascii="Times New Roman" w:hAnsi="Times New Roman" w:cs="Times New Roman"/>
                <w:sz w:val="24"/>
                <w:szCs w:val="24"/>
                <w:lang w:val="kk-KZ"/>
              </w:rPr>
            </w:pPr>
            <w:r w:rsidRPr="00A7671B">
              <w:rPr>
                <w:rFonts w:ascii="Times New Roman" w:hAnsi="Times New Roman" w:cs="Times New Roman"/>
                <w:sz w:val="24"/>
                <w:szCs w:val="24"/>
                <w:lang w:val="kk-KZ"/>
              </w:rPr>
              <w:lastRenderedPageBreak/>
              <w:t>№3 кешен</w:t>
            </w:r>
          </w:p>
          <w:p w:rsidR="00CA7A9B" w:rsidRPr="00A7671B" w:rsidRDefault="00CA7A9B" w:rsidP="00CA7A9B">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lastRenderedPageBreak/>
              <w:t>«Сағаттар» ойыны:</w:t>
            </w:r>
          </w:p>
          <w:p w:rsidR="00CA7A9B" w:rsidRPr="00A7671B" w:rsidRDefault="00CA7A9B" w:rsidP="00CA7A9B">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Б.қ.: Б.қ.: аяқтың арасы  сәл ашық, қол екі жанында,бос, түсірулі.</w:t>
            </w:r>
          </w:p>
          <w:p w:rsidR="00CA7A9B" w:rsidRPr="00A7671B" w:rsidRDefault="00CA7A9B" w:rsidP="00CA7A9B">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Орындалуы: Қолды алға-артқа сермеу – «тақ-тұқ»</w:t>
            </w:r>
          </w:p>
          <w:p w:rsidR="00CA7A9B" w:rsidRPr="00A7671B" w:rsidRDefault="00CA7A9B" w:rsidP="00CA7A9B">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Қайталануы: 4 рет</w:t>
            </w:r>
          </w:p>
          <w:p w:rsidR="00CA7A9B" w:rsidRPr="00A7671B" w:rsidRDefault="00CA7A9B" w:rsidP="00CA7A9B">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«Терезе» ойыны:</w:t>
            </w:r>
          </w:p>
          <w:p w:rsidR="00CA7A9B" w:rsidRPr="00A7671B" w:rsidRDefault="00CA7A9B" w:rsidP="00CA7A9B">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Б.қ.: Аяқ параллель, қол төменде</w:t>
            </w:r>
          </w:p>
          <w:p w:rsidR="00CA7A9B" w:rsidRPr="00A7671B" w:rsidRDefault="00CA7A9B" w:rsidP="00CA7A9B">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CA7A9B" w:rsidRPr="00A7671B" w:rsidRDefault="00CA7A9B" w:rsidP="00CA7A9B">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Қайталануы: 4-5 рет</w:t>
            </w:r>
          </w:p>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 xml:space="preserve">Балаларды қарапайым ережелерді сақтауға, қимылдарды үйлестіруге, </w:t>
            </w:r>
            <w:r w:rsidRPr="00A7671B">
              <w:rPr>
                <w:rFonts w:ascii="Times New Roman" w:hAnsi="Times New Roman" w:cs="Times New Roman"/>
                <w:b/>
                <w:color w:val="000000"/>
                <w:sz w:val="24"/>
                <w:szCs w:val="24"/>
                <w:lang w:val="kk-KZ"/>
              </w:rPr>
              <w:lastRenderedPageBreak/>
              <w:t>кеңістікті бағдарлауға үйрету.</w:t>
            </w:r>
          </w:p>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(дене шынықтыру)</w:t>
            </w:r>
          </w:p>
        </w:tc>
        <w:tc>
          <w:tcPr>
            <w:tcW w:w="780" w:type="pct"/>
            <w:gridSpan w:val="4"/>
          </w:tcPr>
          <w:p w:rsidR="00CA7A9B" w:rsidRPr="00A7671B" w:rsidRDefault="00CA7A9B" w:rsidP="00CA7A9B">
            <w:pPr>
              <w:autoSpaceDE w:val="0"/>
              <w:autoSpaceDN w:val="0"/>
              <w:adjustRightInd w:val="0"/>
              <w:jc w:val="center"/>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lastRenderedPageBreak/>
              <w:t>№4 кешен</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lastRenderedPageBreak/>
              <w:t>«Құстар» ойыны:</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Б.қ.:  аяқтың арасы  сәл ашық, қол екі жанында,бос, түсірулі.</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Орындалуы: Қолдарды екі жаққа созу, сермеу, түсіру.</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Қайталануы: 4 рет</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 xml:space="preserve"> «Құстар су ішеді» ойыны:</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Б.қ.: аяқ иық деңгейінен алшақ, қол  төменде</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Орындалуы: алға еңкею, қолды артқа жіберу, тіктелу.</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Қайталануы: 4-5 рет</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 xml:space="preserve"> «Секең-секең секір» ойыны:</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Б.қ.: еркін</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Орындалуы: бір орында секіру</w:t>
            </w:r>
          </w:p>
          <w:p w:rsidR="00CA7A9B" w:rsidRPr="00A7671B" w:rsidRDefault="00CA7A9B" w:rsidP="00CA7A9B">
            <w:pPr>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 xml:space="preserve">Қайталануы: 6-8 рет, жүрумен </w:t>
            </w:r>
            <w:r w:rsidRPr="00A7671B">
              <w:rPr>
                <w:rFonts w:ascii="Times New Roman" w:hAnsi="Times New Roman" w:cs="Times New Roman"/>
                <w:color w:val="000000"/>
                <w:sz w:val="24"/>
                <w:szCs w:val="24"/>
                <w:lang w:val="kk-KZ"/>
              </w:rPr>
              <w:lastRenderedPageBreak/>
              <w:t>алмастыру.</w:t>
            </w:r>
          </w:p>
          <w:p w:rsidR="00CA7A9B" w:rsidRPr="00A7671B" w:rsidRDefault="00CA7A9B" w:rsidP="00CA7A9B">
            <w:pPr>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CA7A9B" w:rsidRPr="00A7671B" w:rsidRDefault="00CA7A9B" w:rsidP="00CA7A9B">
            <w:pPr>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(дене шынықтыру)</w:t>
            </w:r>
          </w:p>
        </w:tc>
        <w:tc>
          <w:tcPr>
            <w:tcW w:w="688" w:type="pct"/>
          </w:tcPr>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lastRenderedPageBreak/>
              <w:t xml:space="preserve">        №5 кешен</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lastRenderedPageBreak/>
              <w:t>«Шапалақта» ойыны:</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Б.қ.:  аяқтың арасы  сәл ашық, қол екі жанында,бос, түсірулі.</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Орындалуы:Қолды алға созу, шапалақтау, түсіру.</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Қайталануы: 4 рет</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«Сарымсақ» ойыны:</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Б.қ.: аяқ иық деңгейінен алшақ, қол  төменде</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Орындалуы: алға еңкею, қолды екі жаққа созу, тіктелу.</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Қайталануы: 4-5 рет</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«Серіппелер» ойыны:</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lastRenderedPageBreak/>
              <w:t>Б.қ.: еркін</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Орындалуы: бір орында жеңіл жартылай отырып тұру</w:t>
            </w:r>
          </w:p>
          <w:p w:rsidR="00CA7A9B" w:rsidRPr="00A7671B" w:rsidRDefault="00CA7A9B" w:rsidP="00CA7A9B">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Қайталануы: 6-8 рет, жүрумен алмастыру.</w:t>
            </w:r>
          </w:p>
          <w:p w:rsidR="00CA7A9B" w:rsidRPr="00A7671B" w:rsidRDefault="00CA7A9B" w:rsidP="00CA7A9B">
            <w:pPr>
              <w:autoSpaceDE w:val="0"/>
              <w:autoSpaceDN w:val="0"/>
              <w:adjustRightInd w:val="0"/>
              <w:rPr>
                <w:rFonts w:ascii="Times New Roman" w:hAnsi="Times New Roman" w:cs="Times New Roman"/>
                <w:b/>
                <w:sz w:val="24"/>
                <w:szCs w:val="24"/>
                <w:lang w:val="kk-KZ"/>
              </w:rPr>
            </w:pPr>
            <w:r w:rsidRPr="00A7671B">
              <w:rPr>
                <w:rFonts w:ascii="Times New Roman"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CA7A9B" w:rsidRPr="00A7671B" w:rsidRDefault="00CA7A9B" w:rsidP="00CA7A9B">
            <w:pPr>
              <w:autoSpaceDE w:val="0"/>
              <w:autoSpaceDN w:val="0"/>
              <w:adjustRightInd w:val="0"/>
              <w:rPr>
                <w:rFonts w:ascii="Times New Roman" w:hAnsi="Times New Roman" w:cs="Times New Roman"/>
                <w:b/>
                <w:sz w:val="24"/>
                <w:szCs w:val="24"/>
                <w:lang w:val="kk-KZ"/>
              </w:rPr>
            </w:pPr>
            <w:r w:rsidRPr="00A7671B">
              <w:rPr>
                <w:rFonts w:ascii="Times New Roman" w:hAnsi="Times New Roman" w:cs="Times New Roman"/>
                <w:b/>
                <w:sz w:val="24"/>
                <w:szCs w:val="24"/>
                <w:lang w:val="kk-KZ"/>
              </w:rPr>
              <w:t>(дене шынықтыру)</w:t>
            </w:r>
          </w:p>
        </w:tc>
      </w:tr>
      <w:tr w:rsidR="00CA7A9B" w:rsidRPr="00A94AB6" w:rsidTr="00CA7A9B">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CA7A9B" w:rsidRPr="00A7671B" w:rsidRDefault="00CA7A9B" w:rsidP="00CA7A9B">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Астарың дәмді болсын!</w:t>
            </w:r>
          </w:p>
          <w:p w:rsidR="00CA7A9B" w:rsidRPr="00A7671B" w:rsidRDefault="00CA7A9B" w:rsidP="00CA7A9B">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b/>
                <w:sz w:val="24"/>
                <w:szCs w:val="24"/>
                <w:lang w:val="kk-KZ"/>
              </w:rPr>
              <w:t xml:space="preserve">Үстел басында мәдениетті тамақтану дағдыларын қалыптастыру. Ас қасық пен шәй </w:t>
            </w:r>
            <w:r w:rsidRPr="00A7671B">
              <w:rPr>
                <w:rFonts w:ascii="Times New Roman" w:hAnsi="Times New Roman" w:cs="Times New Roman"/>
                <w:b/>
                <w:sz w:val="24"/>
                <w:szCs w:val="24"/>
                <w:lang w:val="kk-KZ"/>
              </w:rPr>
              <w:lastRenderedPageBreak/>
              <w:t>қасықты дұрыс ұстауға үйрету.</w:t>
            </w:r>
          </w:p>
        </w:tc>
        <w:tc>
          <w:tcPr>
            <w:tcW w:w="918" w:type="pct"/>
            <w:gridSpan w:val="4"/>
          </w:tcPr>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lastRenderedPageBreak/>
              <w:t>Ойын- жаттығу:</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Астың алды үнемі,</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Сабынмен қол жуамыз,</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Таза болды мұнтаздай,</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Тағамға қол созамыз.</w:t>
            </w:r>
          </w:p>
          <w:p w:rsidR="00CA7A9B" w:rsidRPr="00A7671B" w:rsidRDefault="00CA7A9B" w:rsidP="00CA7A9B">
            <w:pPr>
              <w:rPr>
                <w:rFonts w:ascii="Times New Roman" w:eastAsia="Calibri" w:hAnsi="Times New Roman" w:cs="Times New Roman"/>
                <w:b/>
                <w:sz w:val="24"/>
                <w:szCs w:val="24"/>
                <w:lang w:val="kk-KZ"/>
              </w:rPr>
            </w:pPr>
            <w:r w:rsidRPr="00A7671B">
              <w:rPr>
                <w:rFonts w:ascii="Times New Roman" w:hAnsi="Times New Roman" w:cs="Times New Roman"/>
                <w:b/>
                <w:sz w:val="24"/>
                <w:szCs w:val="24"/>
                <w:lang w:val="kk-KZ"/>
              </w:rPr>
              <w:t xml:space="preserve">Үстел басында мәдениетті тамақтану дағдыларын </w:t>
            </w:r>
            <w:r w:rsidRPr="00A7671B">
              <w:rPr>
                <w:rFonts w:ascii="Times New Roman" w:hAnsi="Times New Roman" w:cs="Times New Roman"/>
                <w:b/>
                <w:sz w:val="24"/>
                <w:szCs w:val="24"/>
                <w:lang w:val="kk-KZ"/>
              </w:rPr>
              <w:lastRenderedPageBreak/>
              <w:t>қалыптастыру.Нанды үгітпеу, тамақты ауызды жауып, шайнау, ауызды толтырып сөйлемеу.</w:t>
            </w:r>
          </w:p>
        </w:tc>
        <w:tc>
          <w:tcPr>
            <w:tcW w:w="779" w:type="pct"/>
            <w:gridSpan w:val="3"/>
          </w:tcPr>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lastRenderedPageBreak/>
              <w:t>Бата беру</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Астарыңа адалдық берсін!</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Бастарыңа амандық берсін!</w:t>
            </w:r>
          </w:p>
          <w:p w:rsidR="00CA7A9B" w:rsidRPr="00A7671B" w:rsidRDefault="00CA7A9B" w:rsidP="00CA7A9B">
            <w:pPr>
              <w:rPr>
                <w:rFonts w:ascii="Times New Roman" w:eastAsia="Calibri" w:hAnsi="Times New Roman" w:cs="Times New Roman"/>
                <w:b/>
                <w:sz w:val="24"/>
                <w:szCs w:val="24"/>
                <w:lang w:val="kk-KZ"/>
              </w:rPr>
            </w:pPr>
            <w:r w:rsidRPr="00A7671B">
              <w:rPr>
                <w:rFonts w:ascii="Times New Roman" w:hAnsi="Times New Roman" w:cs="Times New Roman"/>
                <w:b/>
                <w:sz w:val="24"/>
                <w:szCs w:val="24"/>
                <w:lang w:val="kk-KZ"/>
              </w:rPr>
              <w:t xml:space="preserve">Үстел басында мәдениетті тамақтану дағдыларын </w:t>
            </w:r>
            <w:r w:rsidRPr="00A7671B">
              <w:rPr>
                <w:rFonts w:ascii="Times New Roman" w:hAnsi="Times New Roman" w:cs="Times New Roman"/>
                <w:b/>
                <w:sz w:val="24"/>
                <w:szCs w:val="24"/>
                <w:lang w:val="kk-KZ"/>
              </w:rPr>
              <w:lastRenderedPageBreak/>
              <w:t>қалыптастыру. Ас қасық пен шәй қасықты дұрыс ұстауға үйрету.</w:t>
            </w:r>
          </w:p>
        </w:tc>
        <w:tc>
          <w:tcPr>
            <w:tcW w:w="780" w:type="pct"/>
            <w:gridSpan w:val="4"/>
            <w:tcBorders>
              <w:bottom w:val="single" w:sz="4" w:space="0" w:color="auto"/>
            </w:tcBorders>
          </w:tcPr>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lastRenderedPageBreak/>
              <w:t xml:space="preserve"> Кезекшілердің еңбек әрекеті (ас ішу құралдарын, майлықтарды  үстелге қою)</w:t>
            </w:r>
          </w:p>
          <w:p w:rsidR="00CA7A9B" w:rsidRPr="00A7671B" w:rsidRDefault="00CA7A9B" w:rsidP="00CA7A9B">
            <w:pPr>
              <w:rPr>
                <w:rFonts w:ascii="Times New Roman" w:eastAsia="Calibri" w:hAnsi="Times New Roman" w:cs="Times New Roman"/>
                <w:b/>
                <w:sz w:val="24"/>
                <w:szCs w:val="24"/>
                <w:lang w:val="kk-KZ"/>
              </w:rPr>
            </w:pPr>
            <w:r w:rsidRPr="00A7671B">
              <w:rPr>
                <w:rFonts w:ascii="Times New Roman" w:hAnsi="Times New Roman" w:cs="Times New Roman"/>
                <w:b/>
                <w:sz w:val="24"/>
                <w:szCs w:val="24"/>
                <w:lang w:val="kk-KZ"/>
              </w:rPr>
              <w:t xml:space="preserve">Үстел басында мәдениетті тамақтану дағдыларын қалыптастыру. </w:t>
            </w:r>
            <w:r w:rsidRPr="00A7671B">
              <w:rPr>
                <w:rFonts w:ascii="Times New Roman" w:hAnsi="Times New Roman" w:cs="Times New Roman"/>
                <w:b/>
                <w:sz w:val="24"/>
                <w:szCs w:val="24"/>
                <w:lang w:val="kk-KZ"/>
              </w:rPr>
              <w:lastRenderedPageBreak/>
              <w:t>Нанды үгітпеу, тамақты ауызды жауып, шайнау, ауызды толтырып сөйлемеу.</w:t>
            </w:r>
          </w:p>
        </w:tc>
        <w:tc>
          <w:tcPr>
            <w:tcW w:w="688" w:type="pct"/>
            <w:tcBorders>
              <w:bottom w:val="single" w:sz="4" w:space="0" w:color="auto"/>
            </w:tcBorders>
          </w:tcPr>
          <w:p w:rsidR="00CA7A9B" w:rsidRPr="00A7671B" w:rsidRDefault="00CA7A9B" w:rsidP="00CA7A9B">
            <w:pPr>
              <w:tabs>
                <w:tab w:val="center" w:pos="731"/>
              </w:tabs>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lastRenderedPageBreak/>
              <w:t xml:space="preserve"> </w:t>
            </w:r>
            <w:r w:rsidRPr="00A7671B">
              <w:rPr>
                <w:rFonts w:ascii="Times New Roman" w:eastAsia="Calibri" w:hAnsi="Times New Roman" w:cs="Times New Roman"/>
                <w:sz w:val="24"/>
                <w:szCs w:val="24"/>
                <w:lang w:val="kk-KZ"/>
              </w:rPr>
              <w:tab/>
              <w:t>Ас қайыру</w:t>
            </w:r>
          </w:p>
          <w:p w:rsidR="00CA7A9B" w:rsidRPr="00A7671B" w:rsidRDefault="00CA7A9B" w:rsidP="00CA7A9B">
            <w:pPr>
              <w:tabs>
                <w:tab w:val="center" w:pos="731"/>
              </w:tabs>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Дастарқаныңа береке берсін!</w:t>
            </w:r>
          </w:p>
          <w:p w:rsidR="00CA7A9B" w:rsidRPr="00A7671B" w:rsidRDefault="00CA7A9B" w:rsidP="00CA7A9B">
            <w:pPr>
              <w:tabs>
                <w:tab w:val="center" w:pos="731"/>
              </w:tabs>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Бастарыңа мереке берсін!</w:t>
            </w:r>
          </w:p>
          <w:p w:rsidR="00CA7A9B" w:rsidRPr="00A7671B" w:rsidRDefault="00CA7A9B" w:rsidP="00CA7A9B">
            <w:pPr>
              <w:tabs>
                <w:tab w:val="center" w:pos="731"/>
              </w:tabs>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Әумин</w:t>
            </w:r>
          </w:p>
          <w:p w:rsidR="00CA7A9B" w:rsidRPr="00A7671B" w:rsidRDefault="00CA7A9B" w:rsidP="00CA7A9B">
            <w:pPr>
              <w:rPr>
                <w:rFonts w:ascii="Times New Roman" w:eastAsia="Calibri" w:hAnsi="Times New Roman" w:cs="Times New Roman"/>
                <w:b/>
                <w:sz w:val="24"/>
                <w:szCs w:val="24"/>
                <w:lang w:val="kk-KZ"/>
              </w:rPr>
            </w:pPr>
            <w:r w:rsidRPr="00A7671B">
              <w:rPr>
                <w:rFonts w:ascii="Times New Roman" w:hAnsi="Times New Roman" w:cs="Times New Roman"/>
                <w:b/>
                <w:sz w:val="24"/>
                <w:szCs w:val="24"/>
                <w:lang w:val="kk-KZ"/>
              </w:rPr>
              <w:t xml:space="preserve">Үстел басында мәдениетті тамақтану </w:t>
            </w:r>
            <w:r w:rsidRPr="00A7671B">
              <w:rPr>
                <w:rFonts w:ascii="Times New Roman" w:hAnsi="Times New Roman" w:cs="Times New Roman"/>
                <w:b/>
                <w:sz w:val="24"/>
                <w:szCs w:val="24"/>
                <w:lang w:val="kk-KZ"/>
              </w:rPr>
              <w:lastRenderedPageBreak/>
              <w:t>дағдыларын қалыптастыру. Нанды үгітпеу, тамақты ауызды жауып, шайнау, ауызды толтырып сөйлемеу.</w:t>
            </w:r>
          </w:p>
        </w:tc>
      </w:tr>
      <w:tr w:rsidR="00CA7A9B" w:rsidRPr="00A7671B" w:rsidTr="00CA7A9B">
        <w:trPr>
          <w:trHeight w:val="564"/>
        </w:trPr>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Ұйымдастырылған іс-әрекетке дайындық</w:t>
            </w:r>
          </w:p>
        </w:tc>
        <w:tc>
          <w:tcPr>
            <w:tcW w:w="960" w:type="pct"/>
          </w:tcPr>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Шаттық шеңбері:</w:t>
            </w:r>
            <w:r w:rsidRPr="00A7671B">
              <w:rPr>
                <w:rFonts w:ascii="Times New Roman" w:eastAsia="Times New Roman" w:hAnsi="Times New Roman" w:cs="Times New Roman"/>
                <w:sz w:val="24"/>
                <w:szCs w:val="24"/>
                <w:lang w:val="kk-KZ"/>
              </w:rPr>
              <w:t xml:space="preserve">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Кел, балалар, күлейік,</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Күлкіменен түлейік!</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Қабақ түйген не керек,</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Көңілді боп жүрейік!</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Кел, балалар, күлейік!</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Күлкіменен түлейік!</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Күлкі көңіл ашады,</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Күліп өмір сүрейік!</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w:t>
            </w:r>
            <w:r w:rsidRPr="00A7671B">
              <w:rPr>
                <w:rFonts w:ascii="Times New Roman" w:eastAsia="Times New Roman" w:hAnsi="Times New Roman" w:cs="Times New Roman"/>
                <w:sz w:val="24"/>
                <w:szCs w:val="24"/>
                <w:lang w:val="kk-KZ"/>
              </w:rPr>
              <w:lastRenderedPageBreak/>
              <w:t>беру, ұжымда достыққа тәрбиелеу.</w:t>
            </w:r>
          </w:p>
          <w:p w:rsidR="00CA7A9B" w:rsidRPr="00A7671B" w:rsidRDefault="00CA7A9B" w:rsidP="00CA7A9B">
            <w:pPr>
              <w:widowControl w:val="0"/>
              <w:rPr>
                <w:rFonts w:ascii="Times New Roman" w:eastAsia="Times New Roman" w:hAnsi="Times New Roman" w:cs="Times New Roman"/>
                <w:i/>
                <w:sz w:val="24"/>
                <w:szCs w:val="24"/>
                <w:lang w:val="kk-KZ"/>
              </w:rPr>
            </w:pPr>
            <w:r w:rsidRPr="00A7671B">
              <w:rPr>
                <w:rFonts w:ascii="Times New Roman" w:eastAsia="Times New Roman" w:hAnsi="Times New Roman" w:cs="Times New Roman"/>
                <w:i/>
                <w:sz w:val="24"/>
                <w:szCs w:val="24"/>
                <w:lang w:val="kk-KZ"/>
              </w:rPr>
              <w:t>(сөйлеуді дамыту)</w:t>
            </w:r>
          </w:p>
        </w:tc>
        <w:tc>
          <w:tcPr>
            <w:tcW w:w="918" w:type="pct"/>
            <w:gridSpan w:val="4"/>
          </w:tcPr>
          <w:p w:rsidR="00CA7A9B" w:rsidRPr="00A7671B" w:rsidRDefault="00CA7A9B" w:rsidP="00CA7A9B">
            <w:pPr>
              <w:numPr>
                <w:ilvl w:val="0"/>
                <w:numId w:val="33"/>
              </w:numPr>
              <w:shd w:val="clear" w:color="auto" w:fill="FBFBFB"/>
              <w:spacing w:after="0" w:line="240" w:lineRule="auto"/>
              <w:ind w:left="0"/>
              <w:rPr>
                <w:rFonts w:ascii="Times New Roman" w:eastAsia="Times New Roman" w:hAnsi="Times New Roman" w:cs="Times New Roman"/>
                <w:b/>
                <w:color w:val="000000"/>
                <w:sz w:val="24"/>
                <w:szCs w:val="24"/>
                <w:lang w:eastAsia="ru-RU"/>
              </w:rPr>
            </w:pPr>
            <w:r w:rsidRPr="00A7671B">
              <w:rPr>
                <w:rFonts w:ascii="Times New Roman" w:eastAsia="Times New Roman" w:hAnsi="Times New Roman" w:cs="Times New Roman"/>
                <w:b/>
                <w:sz w:val="24"/>
                <w:szCs w:val="24"/>
                <w:lang w:val="kk-KZ"/>
              </w:rPr>
              <w:lastRenderedPageBreak/>
              <w:t xml:space="preserve">Аз қимылды ойын: </w:t>
            </w:r>
          </w:p>
          <w:p w:rsidR="00CA7A9B" w:rsidRPr="00A7671B" w:rsidRDefault="00CA7A9B" w:rsidP="00CA7A9B">
            <w:pPr>
              <w:shd w:val="clear" w:color="auto" w:fill="FBFBFB"/>
              <w:rPr>
                <w:rFonts w:ascii="Times New Roman" w:eastAsia="Times New Roman" w:hAnsi="Times New Roman" w:cs="Times New Roman"/>
                <w:color w:val="000000"/>
                <w:sz w:val="24"/>
                <w:szCs w:val="24"/>
                <w:lang w:val="kk-KZ" w:eastAsia="ru-RU"/>
              </w:rPr>
            </w:pPr>
            <w:r w:rsidRPr="00A7671B">
              <w:rPr>
                <w:rFonts w:ascii="Times New Roman" w:eastAsia="Times New Roman" w:hAnsi="Times New Roman" w:cs="Times New Roman"/>
                <w:color w:val="000000"/>
                <w:sz w:val="24"/>
                <w:szCs w:val="24"/>
                <w:lang w:val="kk-KZ" w:eastAsia="ru-RU"/>
              </w:rPr>
              <w:t xml:space="preserve">«Біз анама көмектесуді шештік» </w:t>
            </w:r>
          </w:p>
          <w:p w:rsidR="00CA7A9B" w:rsidRPr="00A7671B" w:rsidRDefault="00CA7A9B" w:rsidP="00CA7A9B">
            <w:pPr>
              <w:shd w:val="clear" w:color="auto" w:fill="FBFBFB"/>
              <w:rPr>
                <w:rFonts w:ascii="Times New Roman" w:eastAsia="Times New Roman" w:hAnsi="Times New Roman" w:cs="Times New Roman"/>
                <w:color w:val="000000"/>
                <w:sz w:val="24"/>
                <w:szCs w:val="24"/>
                <w:lang w:val="kk-KZ" w:eastAsia="ru-RU"/>
              </w:rPr>
            </w:pPr>
            <w:r w:rsidRPr="00A7671B">
              <w:rPr>
                <w:rFonts w:ascii="Times New Roman" w:eastAsia="Times New Roman" w:hAnsi="Times New Roman" w:cs="Times New Roman"/>
                <w:b/>
                <w:color w:val="000000"/>
                <w:sz w:val="24"/>
                <w:szCs w:val="24"/>
                <w:lang w:val="kk-KZ" w:eastAsia="ru-RU"/>
              </w:rPr>
              <w:t>Мақсаты:</w:t>
            </w:r>
            <w:r w:rsidRPr="00A7671B">
              <w:rPr>
                <w:rFonts w:ascii="Times New Roman" w:eastAsia="Times New Roman" w:hAnsi="Times New Roman" w:cs="Times New Roman"/>
                <w:color w:val="000000"/>
                <w:sz w:val="24"/>
                <w:szCs w:val="24"/>
                <w:lang w:val="kk-KZ" w:eastAsia="ru-RU"/>
              </w:rPr>
              <w:t xml:space="preserve"> тәрбиешінің үлгісі бойынша ойын әрекеттерін орындау дағдыларын қалыптастыру </w:t>
            </w:r>
            <w:r w:rsidRPr="00A7671B">
              <w:rPr>
                <w:rFonts w:ascii="Times New Roman" w:eastAsia="Times New Roman" w:hAnsi="Times New Roman" w:cs="Times New Roman"/>
                <w:i/>
                <w:color w:val="000000"/>
                <w:sz w:val="24"/>
                <w:szCs w:val="24"/>
                <w:lang w:val="kk-KZ" w:eastAsia="ru-RU"/>
              </w:rPr>
              <w:t>(сөйлеуді дамыту)</w:t>
            </w:r>
          </w:p>
          <w:p w:rsidR="00CA7A9B" w:rsidRPr="00A7671B" w:rsidRDefault="00CA7A9B" w:rsidP="00CA7A9B">
            <w:pPr>
              <w:shd w:val="clear" w:color="auto" w:fill="FBFBFB"/>
              <w:spacing w:before="100" w:beforeAutospacing="1" w:after="150" w:line="240" w:lineRule="atLeast"/>
              <w:rPr>
                <w:rFonts w:ascii="Times New Roman" w:eastAsia="Times New Roman" w:hAnsi="Times New Roman" w:cs="Times New Roman"/>
                <w:color w:val="000000"/>
                <w:sz w:val="24"/>
                <w:szCs w:val="24"/>
                <w:lang w:val="kk-KZ" w:eastAsia="ru-RU"/>
              </w:rPr>
            </w:pPr>
          </w:p>
          <w:p w:rsidR="00CA7A9B" w:rsidRPr="00A7671B" w:rsidRDefault="00CA7A9B" w:rsidP="00CA7A9B">
            <w:pPr>
              <w:widowControl w:val="0"/>
              <w:rPr>
                <w:rFonts w:ascii="Times New Roman" w:eastAsia="Times New Roman" w:hAnsi="Times New Roman" w:cs="Times New Roman"/>
                <w:sz w:val="24"/>
                <w:szCs w:val="24"/>
                <w:lang w:val="kk-KZ"/>
              </w:rPr>
            </w:pPr>
          </w:p>
        </w:tc>
        <w:tc>
          <w:tcPr>
            <w:tcW w:w="779" w:type="pct"/>
            <w:gridSpan w:val="3"/>
          </w:tcPr>
          <w:p w:rsidR="00CA7A9B" w:rsidRPr="00A7671B" w:rsidRDefault="00CA7A9B" w:rsidP="00CA7A9B">
            <w:pPr>
              <w:ind w:right="-426"/>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Д/ойын: </w:t>
            </w:r>
            <w:r w:rsidRPr="00A7671B">
              <w:rPr>
                <w:rFonts w:ascii="Times New Roman" w:eastAsia="Times New Roman" w:hAnsi="Times New Roman" w:cs="Times New Roman"/>
                <w:sz w:val="24"/>
                <w:szCs w:val="24"/>
                <w:lang w:val="kk-KZ"/>
              </w:rPr>
              <w:t>«Алыста ма, жақында ма?»</w:t>
            </w:r>
          </w:p>
          <w:p w:rsidR="00CA7A9B" w:rsidRPr="00A7671B" w:rsidRDefault="00CA7A9B" w:rsidP="00CA7A9B">
            <w:pPr>
              <w:ind w:right="-426"/>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затқа дейінгі</w:t>
            </w:r>
          </w:p>
          <w:p w:rsidR="00CA7A9B" w:rsidRPr="00A7671B" w:rsidRDefault="00CA7A9B" w:rsidP="00CA7A9B">
            <w:pPr>
              <w:ind w:right="-426"/>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 xml:space="preserve"> ара қашықты өлшеуге үйрету, алыс па, жақын</w:t>
            </w:r>
          </w:p>
          <w:p w:rsidR="00CA7A9B" w:rsidRPr="00A7671B" w:rsidRDefault="00CA7A9B" w:rsidP="00CA7A9B">
            <w:pPr>
              <w:ind w:right="-426"/>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 xml:space="preserve">ба сөздерін дұрыс </w:t>
            </w:r>
          </w:p>
          <w:p w:rsidR="00CA7A9B" w:rsidRPr="00A7671B" w:rsidRDefault="00CA7A9B" w:rsidP="00CA7A9B">
            <w:pPr>
              <w:ind w:right="-426"/>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 xml:space="preserve">қолдана білуге үйрету. </w:t>
            </w:r>
          </w:p>
          <w:p w:rsidR="00CA7A9B" w:rsidRPr="00A7671B" w:rsidRDefault="00CA7A9B" w:rsidP="00CA7A9B">
            <w:pPr>
              <w:ind w:right="-426"/>
              <w:rPr>
                <w:rFonts w:ascii="Times New Roman" w:eastAsia="Times New Roman" w:hAnsi="Times New Roman" w:cs="Times New Roman"/>
                <w:i/>
                <w:sz w:val="24"/>
                <w:szCs w:val="24"/>
                <w:lang w:val="kk-KZ"/>
              </w:rPr>
            </w:pPr>
            <w:r w:rsidRPr="00A7671B">
              <w:rPr>
                <w:rFonts w:ascii="Times New Roman" w:eastAsia="Times New Roman" w:hAnsi="Times New Roman" w:cs="Times New Roman"/>
                <w:i/>
                <w:sz w:val="24"/>
                <w:szCs w:val="24"/>
                <w:lang w:val="kk-KZ"/>
              </w:rPr>
              <w:t>(математика негіздері)</w:t>
            </w:r>
          </w:p>
        </w:tc>
        <w:tc>
          <w:tcPr>
            <w:tcW w:w="780" w:type="pct"/>
            <w:gridSpan w:val="4"/>
            <w:tcBorders>
              <w:bottom w:val="single" w:sz="4" w:space="0" w:color="auto"/>
            </w:tcBorders>
          </w:tcPr>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Шаттық шеңбері:  </w:t>
            </w:r>
            <w:r w:rsidRPr="00A7671B">
              <w:rPr>
                <w:rFonts w:ascii="Times New Roman" w:eastAsia="Times New Roman" w:hAnsi="Times New Roman" w:cs="Times New Roman"/>
                <w:sz w:val="24"/>
                <w:szCs w:val="24"/>
                <w:lang w:val="kk-KZ"/>
              </w:rPr>
              <w:t xml:space="preserve">«Сәлем, саған көк аспан!»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Сәлем саған көк аспан! (Қолды жоғары көтеру)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Сәлем саған күн нұры! (Екі қолды қосып, шеңбер жасау)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Сәлем саған жер ана! (Қолды баяу түсіру)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Сәлем саған, достарым! (Барлық балалар қол ұстасып, қолдарын жоғары көтереді)</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 xml:space="preserve">Мақсаты: балаларды </w:t>
            </w:r>
            <w:r w:rsidRPr="00A7671B">
              <w:rPr>
                <w:rFonts w:ascii="Times New Roman" w:eastAsia="Times New Roman" w:hAnsi="Times New Roman" w:cs="Times New Roman"/>
                <w:sz w:val="24"/>
                <w:szCs w:val="24"/>
                <w:lang w:val="kk-KZ"/>
              </w:rPr>
              <w:lastRenderedPageBreak/>
              <w:t>жағымды көңіл-күйге бөленуге тарту, сәлемдесу рәсіміне баулу; қоршаған объектілерге көңіл аудартып, жылы шыраймен қабылдауға тәрбиелеу.</w:t>
            </w:r>
          </w:p>
          <w:p w:rsidR="00CA7A9B" w:rsidRPr="00A7671B" w:rsidRDefault="00CA7A9B" w:rsidP="00CA7A9B">
            <w:pPr>
              <w:ind w:right="-426"/>
              <w:rPr>
                <w:rFonts w:ascii="Times New Roman" w:hAnsi="Times New Roman" w:cs="Times New Roman"/>
                <w:sz w:val="24"/>
                <w:szCs w:val="24"/>
                <w:lang w:val="kk-KZ"/>
              </w:rPr>
            </w:pPr>
            <w:r w:rsidRPr="00A7671B">
              <w:rPr>
                <w:rFonts w:ascii="Times New Roman" w:eastAsia="Times New Roman" w:hAnsi="Times New Roman" w:cs="Times New Roman"/>
                <w:i/>
                <w:sz w:val="24"/>
                <w:szCs w:val="24"/>
                <w:lang w:val="kk-KZ"/>
              </w:rPr>
              <w:t>(сөйлеуді дамыту)</w:t>
            </w:r>
          </w:p>
        </w:tc>
        <w:tc>
          <w:tcPr>
            <w:tcW w:w="688" w:type="pct"/>
            <w:tcBorders>
              <w:bottom w:val="nil"/>
            </w:tcBorders>
          </w:tcPr>
          <w:p w:rsidR="00CA7A9B" w:rsidRPr="00A7671B" w:rsidRDefault="00CA7A9B" w:rsidP="00CA7A9B">
            <w:pPr>
              <w:pStyle w:val="11"/>
              <w:widowControl w:val="0"/>
              <w:rPr>
                <w:rFonts w:ascii="Times New Roman" w:hAnsi="Times New Roman" w:cs="Times New Roman"/>
                <w:sz w:val="24"/>
                <w:szCs w:val="24"/>
                <w:lang w:val="kk-KZ"/>
              </w:rPr>
            </w:pPr>
            <w:r w:rsidRPr="00A7671B">
              <w:rPr>
                <w:rFonts w:ascii="Times New Roman" w:hAnsi="Times New Roman" w:cs="Times New Roman"/>
                <w:b/>
                <w:sz w:val="24"/>
                <w:szCs w:val="24"/>
                <w:lang w:val="kk-KZ"/>
              </w:rPr>
              <w:lastRenderedPageBreak/>
              <w:t>Д/ойын:</w:t>
            </w:r>
            <w:r w:rsidRPr="00A7671B">
              <w:rPr>
                <w:rFonts w:ascii="Times New Roman" w:hAnsi="Times New Roman" w:cs="Times New Roman"/>
                <w:sz w:val="24"/>
                <w:szCs w:val="24"/>
                <w:lang w:val="kk-KZ"/>
              </w:rPr>
              <w:t xml:space="preserve"> «Қауырсынды тауып ал»</w:t>
            </w:r>
          </w:p>
          <w:p w:rsidR="00CA7A9B" w:rsidRPr="00A7671B" w:rsidRDefault="00CA7A9B" w:rsidP="00CA7A9B">
            <w:pPr>
              <w:pStyle w:val="11"/>
              <w:widowControl w:val="0"/>
              <w:rPr>
                <w:rFonts w:ascii="Times New Roman" w:hAnsi="Times New Roman" w:cs="Times New Roman"/>
                <w:sz w:val="24"/>
                <w:szCs w:val="24"/>
                <w:lang w:val="kk-KZ"/>
              </w:rPr>
            </w:pPr>
            <w:r w:rsidRPr="00A7671B">
              <w:rPr>
                <w:rFonts w:ascii="Times New Roman" w:hAnsi="Times New Roman" w:cs="Times New Roman"/>
                <w:b/>
                <w:sz w:val="24"/>
                <w:szCs w:val="24"/>
                <w:lang w:val="kk-KZ"/>
              </w:rPr>
              <w:t>Мақсаты:</w:t>
            </w:r>
            <w:r w:rsidRPr="00A7671B">
              <w:rPr>
                <w:rFonts w:ascii="Times New Roman" w:hAnsi="Times New Roman" w:cs="Times New Roman"/>
                <w:sz w:val="24"/>
                <w:szCs w:val="24"/>
                <w:lang w:val="kk-KZ"/>
              </w:rPr>
              <w:t xml:space="preserve"> балаларды қызыл, жасыл, сары түстерді дұрыс атауға және ажыратуға үйрету, жай және құрмалас сөйлемдерді қайталауға баулу.</w:t>
            </w:r>
          </w:p>
          <w:p w:rsidR="00CA7A9B" w:rsidRPr="00A7671B" w:rsidRDefault="00CA7A9B" w:rsidP="00CA7A9B">
            <w:pPr>
              <w:pStyle w:val="11"/>
              <w:widowControl w:val="0"/>
              <w:rPr>
                <w:rFonts w:ascii="Times New Roman" w:hAnsi="Times New Roman" w:cs="Times New Roman"/>
                <w:i/>
                <w:sz w:val="24"/>
                <w:szCs w:val="24"/>
                <w:lang w:val="kk-KZ"/>
              </w:rPr>
            </w:pPr>
            <w:r w:rsidRPr="00A7671B">
              <w:rPr>
                <w:rFonts w:ascii="Times New Roman" w:hAnsi="Times New Roman" w:cs="Times New Roman"/>
                <w:i/>
                <w:sz w:val="24"/>
                <w:szCs w:val="24"/>
                <w:lang w:val="kk-KZ"/>
              </w:rPr>
              <w:t>(сөйлеуді дамыту, дене шынықтыру)</w:t>
            </w:r>
          </w:p>
        </w:tc>
      </w:tr>
      <w:tr w:rsidR="00CA7A9B" w:rsidRPr="00A94AB6" w:rsidTr="00CA7A9B">
        <w:trPr>
          <w:trHeight w:val="1362"/>
        </w:trPr>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960" w:type="pct"/>
          </w:tcPr>
          <w:p w:rsidR="00CA7A9B" w:rsidRPr="00CA7A9B" w:rsidRDefault="00CA7A9B" w:rsidP="00CA7A9B">
            <w:pPr>
              <w:pStyle w:val="a4"/>
              <w:jc w:val="center"/>
              <w:rPr>
                <w:b/>
                <w:bCs/>
                <w:sz w:val="24"/>
                <w:szCs w:val="24"/>
                <w:lang w:val="kk-KZ"/>
              </w:rPr>
            </w:pPr>
            <w:r w:rsidRPr="00CA7A9B">
              <w:rPr>
                <w:b/>
                <w:bCs/>
                <w:sz w:val="24"/>
                <w:szCs w:val="24"/>
                <w:lang w:val="kk-KZ"/>
              </w:rPr>
              <w:t>Дене шынықтыру</w:t>
            </w:r>
          </w:p>
          <w:p w:rsidR="00CA7A9B" w:rsidRPr="00CA7A9B" w:rsidRDefault="00CA7A9B" w:rsidP="00CA7A9B">
            <w:pPr>
              <w:pStyle w:val="a4"/>
              <w:rPr>
                <w:bCs/>
                <w:sz w:val="24"/>
                <w:szCs w:val="24"/>
                <w:lang w:val="kk-KZ"/>
              </w:rPr>
            </w:pPr>
            <w:r w:rsidRPr="00CA7A9B">
              <w:rPr>
                <w:bCs/>
                <w:sz w:val="24"/>
                <w:szCs w:val="24"/>
                <w:lang w:val="kk-KZ"/>
              </w:rPr>
              <w:t xml:space="preserve">Хауызда қимылдарды белсенді орындауды дамыту және қимылдарды үйлестіру. </w:t>
            </w:r>
          </w:p>
          <w:p w:rsidR="00CA7A9B" w:rsidRPr="00CA7A9B" w:rsidRDefault="00CA7A9B" w:rsidP="00CA7A9B">
            <w:pPr>
              <w:pStyle w:val="a4"/>
              <w:rPr>
                <w:b/>
                <w:bCs/>
                <w:sz w:val="24"/>
                <w:szCs w:val="24"/>
                <w:lang w:val="kk-KZ"/>
              </w:rPr>
            </w:pPr>
            <w:r w:rsidRPr="00CA7A9B">
              <w:rPr>
                <w:bCs/>
                <w:sz w:val="24"/>
                <w:szCs w:val="24"/>
                <w:lang w:val="kk-KZ"/>
              </w:rPr>
              <w:t>Жүзу және гидроаэробика элементтері. Суға түсу, жүгіру, ойнау, суда билеу.</w:t>
            </w:r>
          </w:p>
        </w:tc>
        <w:tc>
          <w:tcPr>
            <w:tcW w:w="918" w:type="pct"/>
            <w:gridSpan w:val="4"/>
          </w:tcPr>
          <w:p w:rsidR="00CA7A9B" w:rsidRPr="00CA7A9B" w:rsidRDefault="00CA7A9B" w:rsidP="00CA7A9B">
            <w:pPr>
              <w:pStyle w:val="a4"/>
              <w:jc w:val="center"/>
              <w:rPr>
                <w:b/>
                <w:bCs/>
                <w:sz w:val="24"/>
                <w:szCs w:val="24"/>
                <w:lang w:val="kk-KZ"/>
              </w:rPr>
            </w:pPr>
          </w:p>
        </w:tc>
        <w:tc>
          <w:tcPr>
            <w:tcW w:w="779" w:type="pct"/>
            <w:gridSpan w:val="3"/>
          </w:tcPr>
          <w:p w:rsidR="00CA7A9B" w:rsidRDefault="00CA7A9B" w:rsidP="00CA7A9B">
            <w:pPr>
              <w:pStyle w:val="a4"/>
              <w:jc w:val="center"/>
              <w:rPr>
                <w:rFonts w:eastAsia="Calibri"/>
                <w:b/>
                <w:bCs/>
                <w:sz w:val="24"/>
                <w:szCs w:val="24"/>
                <w:lang w:val="kk-KZ"/>
              </w:rPr>
            </w:pPr>
            <w:r w:rsidRPr="00A7671B">
              <w:rPr>
                <w:rFonts w:eastAsia="Calibri"/>
                <w:b/>
                <w:bCs/>
                <w:sz w:val="24"/>
                <w:szCs w:val="24"/>
                <w:lang w:val="kk-KZ"/>
              </w:rPr>
              <w:t>Музыка</w:t>
            </w:r>
          </w:p>
          <w:p w:rsidR="00CA7A9B" w:rsidRPr="00347417" w:rsidRDefault="00CA7A9B" w:rsidP="00CA7A9B">
            <w:pPr>
              <w:pStyle w:val="a4"/>
              <w:rPr>
                <w:rFonts w:eastAsia="Calibri"/>
                <w:bCs/>
                <w:sz w:val="24"/>
                <w:szCs w:val="24"/>
                <w:lang w:val="kk-KZ"/>
              </w:rPr>
            </w:pPr>
            <w:r w:rsidRPr="00347417">
              <w:rPr>
                <w:rFonts w:eastAsia="Calibri"/>
                <w:bCs/>
                <w:sz w:val="24"/>
                <w:szCs w:val="24"/>
                <w:lang w:val="kk-KZ"/>
              </w:rPr>
              <w:t>Музыкалық және шулы ойыншықтардың, балалар аспаптарының дыбысталуын ажырату, оларды атау, қарапайым ырғақпен соғуды үйрету.</w:t>
            </w:r>
          </w:p>
          <w:p w:rsidR="00CA7A9B" w:rsidRPr="00347417" w:rsidRDefault="00CA7A9B" w:rsidP="00CA7A9B">
            <w:pPr>
              <w:pStyle w:val="a4"/>
              <w:rPr>
                <w:rFonts w:eastAsia="Calibri"/>
                <w:bCs/>
                <w:sz w:val="24"/>
                <w:szCs w:val="24"/>
                <w:lang w:val="kk-KZ"/>
              </w:rPr>
            </w:pPr>
            <w:r w:rsidRPr="00347417">
              <w:rPr>
                <w:rFonts w:eastAsia="Calibri"/>
                <w:bCs/>
                <w:sz w:val="24"/>
                <w:szCs w:val="24"/>
                <w:lang w:val="kk-KZ"/>
              </w:rPr>
              <w:t>Әннің қарқынына сәйкес топпен қосылып ән айтады, әнді барлығымен бірге бастайды және аяқтайды.</w:t>
            </w:r>
          </w:p>
          <w:p w:rsidR="00CA7A9B" w:rsidRPr="00347417" w:rsidRDefault="00CA7A9B" w:rsidP="00CA7A9B">
            <w:pPr>
              <w:pStyle w:val="a4"/>
              <w:rPr>
                <w:rFonts w:eastAsia="Calibri"/>
                <w:bCs/>
                <w:sz w:val="24"/>
                <w:szCs w:val="24"/>
                <w:lang w:val="kk-KZ"/>
              </w:rPr>
            </w:pPr>
            <w:r w:rsidRPr="00347417">
              <w:rPr>
                <w:rFonts w:eastAsia="Calibri"/>
                <w:bCs/>
                <w:sz w:val="24"/>
                <w:szCs w:val="24"/>
                <w:lang w:val="kk-KZ"/>
              </w:rPr>
              <w:t>«Музыкалық ойын»</w:t>
            </w:r>
          </w:p>
          <w:p w:rsidR="00CA7A9B" w:rsidRPr="00347417" w:rsidRDefault="00CA7A9B" w:rsidP="00CA7A9B">
            <w:pPr>
              <w:pStyle w:val="a4"/>
              <w:rPr>
                <w:rFonts w:eastAsia="Calibri"/>
                <w:bCs/>
                <w:sz w:val="24"/>
                <w:szCs w:val="24"/>
                <w:lang w:val="kk-KZ"/>
              </w:rPr>
            </w:pPr>
            <w:r w:rsidRPr="00347417">
              <w:rPr>
                <w:rFonts w:eastAsia="Calibri"/>
                <w:bCs/>
                <w:sz w:val="24"/>
                <w:szCs w:val="24"/>
                <w:lang w:val="kk-KZ"/>
              </w:rPr>
              <w:t xml:space="preserve">«Дыбыстарды </w:t>
            </w:r>
            <w:r w:rsidRPr="00347417">
              <w:rPr>
                <w:rFonts w:eastAsia="Calibri"/>
                <w:bCs/>
                <w:sz w:val="24"/>
                <w:szCs w:val="24"/>
                <w:lang w:val="kk-KZ"/>
              </w:rPr>
              <w:lastRenderedPageBreak/>
              <w:t>ажырат»</w:t>
            </w:r>
          </w:p>
          <w:p w:rsidR="00CA7A9B" w:rsidRPr="00347417" w:rsidRDefault="00CA7A9B" w:rsidP="00CA7A9B">
            <w:pPr>
              <w:pStyle w:val="a4"/>
              <w:rPr>
                <w:rFonts w:eastAsia="Calibri"/>
                <w:bCs/>
                <w:sz w:val="24"/>
                <w:szCs w:val="24"/>
                <w:lang w:val="kk-KZ"/>
              </w:rPr>
            </w:pPr>
            <w:r w:rsidRPr="00347417">
              <w:rPr>
                <w:rFonts w:eastAsia="Calibri"/>
                <w:bCs/>
                <w:sz w:val="24"/>
                <w:szCs w:val="24"/>
                <w:lang w:val="kk-KZ"/>
              </w:rPr>
              <w:t>Мақсаты: балалар шуылы және музыкалық аспаптар дыбыстарын ажырату.</w:t>
            </w:r>
          </w:p>
          <w:p w:rsidR="00CA7A9B" w:rsidRPr="00347417" w:rsidRDefault="00CA7A9B" w:rsidP="00CA7A9B">
            <w:pPr>
              <w:pStyle w:val="a4"/>
              <w:rPr>
                <w:rFonts w:eastAsia="Calibri"/>
                <w:bCs/>
                <w:sz w:val="24"/>
                <w:szCs w:val="24"/>
                <w:lang w:val="kk-KZ"/>
              </w:rPr>
            </w:pPr>
            <w:r w:rsidRPr="00347417">
              <w:rPr>
                <w:rFonts w:eastAsia="Calibri"/>
                <w:bCs/>
                <w:sz w:val="24"/>
                <w:szCs w:val="24"/>
                <w:lang w:val="kk-KZ"/>
              </w:rPr>
              <w:t>Ән жаттау: «Ағайынбыз бәріміз»</w:t>
            </w:r>
          </w:p>
          <w:p w:rsidR="00CA7A9B" w:rsidRDefault="00CA7A9B" w:rsidP="00CA7A9B">
            <w:pPr>
              <w:pStyle w:val="a4"/>
              <w:jc w:val="center"/>
              <w:rPr>
                <w:rFonts w:eastAsia="Calibri"/>
                <w:b/>
                <w:bCs/>
                <w:sz w:val="24"/>
                <w:szCs w:val="24"/>
                <w:lang w:val="kk-KZ"/>
              </w:rPr>
            </w:pPr>
            <w:r w:rsidRPr="00A7671B">
              <w:rPr>
                <w:b/>
                <w:color w:val="000000"/>
                <w:sz w:val="24"/>
                <w:szCs w:val="24"/>
                <w:lang w:val="kk-KZ"/>
              </w:rPr>
              <w:t xml:space="preserve"> </w:t>
            </w:r>
            <w:r w:rsidRPr="00347417">
              <w:rPr>
                <w:b/>
                <w:bCs/>
                <w:sz w:val="24"/>
                <w:szCs w:val="24"/>
                <w:lang w:val="kk-KZ"/>
              </w:rPr>
              <w:t>Дене шынықтыру</w:t>
            </w:r>
            <w:r w:rsidRPr="00347417">
              <w:rPr>
                <w:rFonts w:eastAsia="Calibri"/>
                <w:b/>
                <w:bCs/>
                <w:sz w:val="24"/>
                <w:szCs w:val="24"/>
                <w:lang w:val="kk-KZ"/>
              </w:rPr>
              <w:t xml:space="preserve"> </w:t>
            </w:r>
          </w:p>
          <w:p w:rsidR="00CA7A9B" w:rsidRPr="00347417" w:rsidRDefault="00CA7A9B" w:rsidP="00CA7A9B">
            <w:pPr>
              <w:pStyle w:val="a4"/>
              <w:rPr>
                <w:bCs/>
                <w:sz w:val="24"/>
                <w:szCs w:val="24"/>
                <w:lang w:val="kk-KZ"/>
              </w:rPr>
            </w:pPr>
            <w:r w:rsidRPr="00347417">
              <w:rPr>
                <w:bCs/>
                <w:sz w:val="24"/>
                <w:szCs w:val="24"/>
                <w:lang w:val="kk-KZ"/>
              </w:rPr>
              <w:t xml:space="preserve">Дене жаттығуларын орындауға қызығушылықтарын ояту; </w:t>
            </w:r>
          </w:p>
          <w:p w:rsidR="00CA7A9B" w:rsidRPr="00347417" w:rsidRDefault="00CA7A9B" w:rsidP="00CA7A9B">
            <w:pPr>
              <w:pStyle w:val="a4"/>
              <w:rPr>
                <w:b/>
                <w:bCs/>
                <w:sz w:val="24"/>
                <w:szCs w:val="24"/>
                <w:lang w:val="kk-KZ"/>
              </w:rPr>
            </w:pPr>
            <w:r w:rsidRPr="00347417">
              <w:rPr>
                <w:bCs/>
                <w:sz w:val="24"/>
                <w:szCs w:val="24"/>
                <w:lang w:val="kk-KZ"/>
              </w:rPr>
              <w:t>Жүру. Бірқалыпты, аяқтың ұшымен, тізені жоғары көтеріп, сапта бір-бірден, екеуден (жұппен) жүру;</w:t>
            </w:r>
          </w:p>
        </w:tc>
        <w:tc>
          <w:tcPr>
            <w:tcW w:w="780" w:type="pct"/>
            <w:gridSpan w:val="4"/>
            <w:tcBorders>
              <w:top w:val="nil"/>
            </w:tcBorders>
          </w:tcPr>
          <w:p w:rsidR="00CA7A9B" w:rsidRPr="00347417" w:rsidRDefault="00CA7A9B" w:rsidP="00CA7A9B">
            <w:pPr>
              <w:pStyle w:val="a4"/>
              <w:jc w:val="center"/>
              <w:rPr>
                <w:b/>
                <w:bCs/>
                <w:sz w:val="24"/>
                <w:szCs w:val="24"/>
                <w:lang w:val="kk-KZ"/>
              </w:rPr>
            </w:pPr>
          </w:p>
        </w:tc>
        <w:tc>
          <w:tcPr>
            <w:tcW w:w="688" w:type="pct"/>
            <w:tcBorders>
              <w:top w:val="single" w:sz="4" w:space="0" w:color="auto"/>
            </w:tcBorders>
          </w:tcPr>
          <w:p w:rsidR="00CA7A9B" w:rsidRPr="00CA7A9B" w:rsidRDefault="00CA7A9B" w:rsidP="00CA7A9B">
            <w:pPr>
              <w:pStyle w:val="a4"/>
              <w:rPr>
                <w:b/>
                <w:bCs/>
                <w:sz w:val="24"/>
                <w:szCs w:val="24"/>
                <w:lang w:val="kk-KZ"/>
              </w:rPr>
            </w:pPr>
            <w:r w:rsidRPr="00CA7A9B">
              <w:rPr>
                <w:b/>
                <w:bCs/>
                <w:sz w:val="24"/>
                <w:szCs w:val="24"/>
                <w:lang w:val="kk-KZ"/>
              </w:rPr>
              <w:t xml:space="preserve">       Дене шынықтыру</w:t>
            </w:r>
          </w:p>
          <w:p w:rsidR="00CA7A9B" w:rsidRPr="00CA7A9B" w:rsidRDefault="00CA7A9B" w:rsidP="00CA7A9B">
            <w:pPr>
              <w:pStyle w:val="a4"/>
              <w:rPr>
                <w:bCs/>
                <w:sz w:val="24"/>
                <w:szCs w:val="24"/>
                <w:lang w:val="kk-KZ"/>
              </w:rPr>
            </w:pPr>
            <w:r w:rsidRPr="00CA7A9B">
              <w:rPr>
                <w:bCs/>
                <w:sz w:val="24"/>
                <w:szCs w:val="24"/>
                <w:lang w:val="kk-KZ"/>
              </w:rPr>
              <w:t xml:space="preserve">Негізгі қимыл түрлері: жүру, жүгіру, секіру, лақтыру мен қағып алу, еңбектеу мен өрмелеуді орындаудың қарапайым дағдыларын жетілдіру; </w:t>
            </w:r>
          </w:p>
          <w:p w:rsidR="00CA7A9B" w:rsidRPr="00CA7A9B" w:rsidRDefault="00CA7A9B" w:rsidP="00CA7A9B">
            <w:pPr>
              <w:pStyle w:val="a4"/>
              <w:rPr>
                <w:b/>
                <w:bCs/>
                <w:sz w:val="24"/>
                <w:szCs w:val="24"/>
                <w:lang w:val="kk-KZ"/>
              </w:rPr>
            </w:pPr>
            <w:r w:rsidRPr="00CA7A9B">
              <w:rPr>
                <w:bCs/>
                <w:sz w:val="24"/>
                <w:szCs w:val="24"/>
                <w:lang w:val="kk-KZ"/>
              </w:rPr>
              <w:t>Жүгіру. Бірқалыпты, аяқтың ұшымен, сапта бір-бірден, алаңның бір жағынан екінші жағына, әр түрлі бағытта.</w:t>
            </w:r>
          </w:p>
        </w:tc>
      </w:tr>
      <w:tr w:rsidR="00CA7A9B" w:rsidRPr="00A94AB6" w:rsidTr="00CA7A9B">
        <w:trPr>
          <w:trHeight w:val="1362"/>
        </w:trPr>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p>
        </w:tc>
        <w:tc>
          <w:tcPr>
            <w:tcW w:w="960" w:type="pct"/>
          </w:tcPr>
          <w:p w:rsidR="00CA7A9B" w:rsidRPr="00A7671B" w:rsidRDefault="00CA7A9B" w:rsidP="00CA7A9B">
            <w:pPr>
              <w:tabs>
                <w:tab w:val="left" w:pos="2868"/>
              </w:tabs>
              <w:rPr>
                <w:rFonts w:ascii="Times New Roman" w:hAnsi="Times New Roman" w:cs="Times New Roman"/>
                <w:b/>
                <w:color w:val="000000" w:themeColor="text1"/>
                <w:sz w:val="24"/>
                <w:szCs w:val="24"/>
                <w:lang w:val="kk-KZ"/>
              </w:rPr>
            </w:pPr>
            <w:r w:rsidRPr="00A7671B">
              <w:rPr>
                <w:rFonts w:ascii="Times New Roman" w:hAnsi="Times New Roman" w:cs="Times New Roman"/>
                <w:b/>
                <w:color w:val="000000" w:themeColor="text1"/>
                <w:sz w:val="24"/>
                <w:szCs w:val="24"/>
                <w:lang w:val="kk-KZ"/>
              </w:rPr>
              <w:t>Біріктірілген ойын әрекеті</w:t>
            </w:r>
          </w:p>
          <w:p w:rsidR="00CA7A9B" w:rsidRPr="00A7671B" w:rsidRDefault="00CA7A9B" w:rsidP="00CA7A9B">
            <w:pPr>
              <w:tabs>
                <w:tab w:val="left" w:pos="2868"/>
              </w:tabs>
              <w:rPr>
                <w:rFonts w:ascii="Times New Roman" w:hAnsi="Times New Roman" w:cs="Times New Roman"/>
                <w:i/>
                <w:color w:val="000000" w:themeColor="text1"/>
                <w:sz w:val="24"/>
                <w:szCs w:val="24"/>
                <w:lang w:val="kk-KZ"/>
              </w:rPr>
            </w:pPr>
            <w:r w:rsidRPr="00A7671B">
              <w:rPr>
                <w:rFonts w:ascii="Times New Roman" w:hAnsi="Times New Roman" w:cs="Times New Roman"/>
                <w:i/>
                <w:color w:val="000000" w:themeColor="text1"/>
                <w:sz w:val="24"/>
                <w:szCs w:val="24"/>
                <w:lang w:val="kk-KZ"/>
              </w:rPr>
              <w:t>(мүсіндеу, қоршаған ортамен танысу)</w:t>
            </w:r>
          </w:p>
          <w:p w:rsidR="00CA7A9B" w:rsidRDefault="00CA7A9B" w:rsidP="00CA7A9B">
            <w:pPr>
              <w:tabs>
                <w:tab w:val="left" w:pos="2868"/>
              </w:tabs>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 xml:space="preserve">«Көлдегі үйректер» </w:t>
            </w:r>
            <w:r w:rsidRPr="00A7671B">
              <w:rPr>
                <w:rFonts w:ascii="Times New Roman" w:hAnsi="Times New Roman" w:cs="Times New Roman"/>
                <w:b/>
                <w:color w:val="000000"/>
                <w:sz w:val="24"/>
                <w:szCs w:val="24"/>
                <w:lang w:val="kk-KZ"/>
              </w:rPr>
              <w:t>Мақсаты:</w:t>
            </w:r>
            <w:r w:rsidRPr="00A7671B">
              <w:rPr>
                <w:rFonts w:ascii="Times New Roman" w:hAnsi="Times New Roman" w:cs="Times New Roman"/>
                <w:color w:val="000000"/>
                <w:sz w:val="24"/>
                <w:szCs w:val="24"/>
                <w:lang w:val="kk-KZ"/>
              </w:rPr>
              <w:t xml:space="preserve"> екі бөлікті біріктіру, тегістеу, шымшу, тарту тәсілдерін дамыту. </w:t>
            </w:r>
          </w:p>
          <w:p w:rsidR="00CA7A9B" w:rsidRPr="00A7671B" w:rsidRDefault="00CA7A9B" w:rsidP="00CA7A9B">
            <w:pPr>
              <w:tabs>
                <w:tab w:val="left" w:pos="2868"/>
              </w:tabs>
              <w:rPr>
                <w:rFonts w:ascii="Times New Roman" w:hAnsi="Times New Roman" w:cs="Times New Roman"/>
                <w:i/>
                <w:color w:val="000000" w:themeColor="text1"/>
                <w:sz w:val="24"/>
                <w:szCs w:val="24"/>
                <w:lang w:val="kk-KZ"/>
              </w:rPr>
            </w:pPr>
            <w:r w:rsidRPr="00A7671B">
              <w:rPr>
                <w:rFonts w:ascii="Times New Roman" w:hAnsi="Times New Roman" w:cs="Times New Roman"/>
                <w:b/>
                <w:color w:val="000000"/>
                <w:sz w:val="24"/>
                <w:szCs w:val="24"/>
                <w:lang w:val="kk-KZ"/>
              </w:rPr>
              <w:lastRenderedPageBreak/>
              <w:t>Дидактикалық ойын</w:t>
            </w:r>
            <w:r w:rsidRPr="00A7671B">
              <w:rPr>
                <w:rFonts w:ascii="Times New Roman" w:hAnsi="Times New Roman" w:cs="Times New Roman"/>
                <w:color w:val="000000"/>
                <w:sz w:val="24"/>
                <w:szCs w:val="24"/>
                <w:lang w:val="kk-KZ"/>
              </w:rPr>
              <w:t xml:space="preserve"> «Үй құстары» </w:t>
            </w:r>
            <w:r w:rsidRPr="00A7671B">
              <w:rPr>
                <w:rFonts w:ascii="Times New Roman" w:hAnsi="Times New Roman" w:cs="Times New Roman"/>
                <w:b/>
                <w:color w:val="000000"/>
                <w:sz w:val="24"/>
                <w:szCs w:val="24"/>
                <w:lang w:val="kk-KZ"/>
              </w:rPr>
              <w:t>Мақсаты:</w:t>
            </w:r>
            <w:r w:rsidRPr="00A7671B">
              <w:rPr>
                <w:rFonts w:ascii="Times New Roman" w:hAnsi="Times New Roman" w:cs="Times New Roman"/>
                <w:color w:val="000000"/>
                <w:sz w:val="24"/>
                <w:szCs w:val="24"/>
                <w:lang w:val="kk-KZ"/>
              </w:rPr>
              <w:t xml:space="preserve"> балалардың үй құстары туралы білімдерін бекіту.</w:t>
            </w:r>
          </w:p>
        </w:tc>
        <w:tc>
          <w:tcPr>
            <w:tcW w:w="918" w:type="pct"/>
            <w:gridSpan w:val="4"/>
          </w:tcPr>
          <w:p w:rsidR="00CA7A9B" w:rsidRPr="00A7671B" w:rsidRDefault="00CA7A9B" w:rsidP="00CA7A9B">
            <w:pPr>
              <w:rPr>
                <w:rFonts w:ascii="Times New Roman" w:hAnsi="Times New Roman" w:cs="Times New Roman"/>
                <w:b/>
                <w:color w:val="000000" w:themeColor="text1"/>
                <w:sz w:val="24"/>
                <w:szCs w:val="24"/>
                <w:lang w:val="kk-KZ"/>
              </w:rPr>
            </w:pPr>
            <w:r w:rsidRPr="00A7671B">
              <w:rPr>
                <w:rFonts w:ascii="Times New Roman" w:hAnsi="Times New Roman" w:cs="Times New Roman"/>
                <w:b/>
                <w:color w:val="000000" w:themeColor="text1"/>
                <w:sz w:val="24"/>
                <w:szCs w:val="24"/>
                <w:lang w:val="kk-KZ"/>
              </w:rPr>
              <w:lastRenderedPageBreak/>
              <w:t>Біріктірілген ойын әрекеті</w:t>
            </w:r>
          </w:p>
          <w:p w:rsidR="00CA7A9B" w:rsidRPr="00A7671B" w:rsidRDefault="00CA7A9B" w:rsidP="00CA7A9B">
            <w:pPr>
              <w:rPr>
                <w:rFonts w:ascii="Times New Roman" w:hAnsi="Times New Roman" w:cs="Times New Roman"/>
                <w:i/>
                <w:color w:val="000000" w:themeColor="text1"/>
                <w:sz w:val="24"/>
                <w:szCs w:val="24"/>
                <w:lang w:val="kk-KZ"/>
              </w:rPr>
            </w:pPr>
            <w:r w:rsidRPr="00A7671B">
              <w:rPr>
                <w:rFonts w:ascii="Times New Roman" w:hAnsi="Times New Roman" w:cs="Times New Roman"/>
                <w:i/>
                <w:color w:val="000000" w:themeColor="text1"/>
                <w:sz w:val="24"/>
                <w:szCs w:val="24"/>
                <w:lang w:val="kk-KZ"/>
              </w:rPr>
              <w:t>(қоршаған ортамен таныстыру, мүсіндеу)</w:t>
            </w:r>
          </w:p>
          <w:p w:rsidR="00CA7A9B" w:rsidRPr="00A7671B" w:rsidRDefault="00CA7A9B" w:rsidP="00CA7A9B">
            <w:pPr>
              <w:rPr>
                <w:rFonts w:ascii="Times New Roman" w:hAnsi="Times New Roman" w:cs="Times New Roman"/>
                <w:b/>
                <w:color w:val="000000" w:themeColor="text1"/>
                <w:sz w:val="24"/>
                <w:szCs w:val="24"/>
                <w:lang w:val="kk-KZ"/>
              </w:rPr>
            </w:pPr>
            <w:r w:rsidRPr="00A7671B">
              <w:rPr>
                <w:rFonts w:ascii="Times New Roman" w:hAnsi="Times New Roman" w:cs="Times New Roman"/>
                <w:b/>
                <w:color w:val="000000" w:themeColor="text1"/>
                <w:sz w:val="24"/>
                <w:szCs w:val="24"/>
                <w:lang w:val="kk-KZ"/>
              </w:rPr>
              <w:t>Оқиғаны оқып беру:</w:t>
            </w:r>
          </w:p>
          <w:p w:rsidR="00CA7A9B" w:rsidRPr="00A7671B" w:rsidRDefault="00CA7A9B" w:rsidP="00CA7A9B">
            <w:pPr>
              <w:rPr>
                <w:rFonts w:ascii="Times New Roman" w:hAnsi="Times New Roman" w:cs="Times New Roman"/>
                <w:color w:val="000000" w:themeColor="text1"/>
                <w:sz w:val="24"/>
                <w:szCs w:val="24"/>
                <w:lang w:val="kk-KZ"/>
              </w:rPr>
            </w:pPr>
            <w:r w:rsidRPr="00A7671B">
              <w:rPr>
                <w:rFonts w:ascii="Times New Roman" w:hAnsi="Times New Roman" w:cs="Times New Roman"/>
                <w:color w:val="000000" w:themeColor="text1"/>
                <w:sz w:val="24"/>
                <w:szCs w:val="24"/>
                <w:lang w:val="kk-KZ"/>
              </w:rPr>
              <w:t>«Кітапханашы»</w:t>
            </w:r>
          </w:p>
          <w:p w:rsidR="00CA7A9B" w:rsidRPr="00A7671B" w:rsidRDefault="00CA7A9B" w:rsidP="00CA7A9B">
            <w:pPr>
              <w:rPr>
                <w:rFonts w:ascii="Times New Roman" w:hAnsi="Times New Roman" w:cs="Times New Roman"/>
                <w:b/>
                <w:color w:val="000000" w:themeColor="text1"/>
                <w:sz w:val="24"/>
                <w:szCs w:val="24"/>
                <w:lang w:val="kk-KZ"/>
              </w:rPr>
            </w:pPr>
            <w:r w:rsidRPr="00A7671B">
              <w:rPr>
                <w:rFonts w:ascii="Times New Roman" w:hAnsi="Times New Roman" w:cs="Times New Roman"/>
                <w:b/>
                <w:color w:val="000000" w:themeColor="text1"/>
                <w:sz w:val="24"/>
                <w:szCs w:val="24"/>
                <w:lang w:val="kk-KZ"/>
              </w:rPr>
              <w:t>Мақсаты:</w:t>
            </w:r>
            <w:r w:rsidRPr="00A7671B">
              <w:rPr>
                <w:rFonts w:ascii="Times New Roman" w:hAnsi="Times New Roman" w:cs="Times New Roman"/>
                <w:color w:val="000000" w:themeColor="text1"/>
                <w:sz w:val="24"/>
                <w:szCs w:val="24"/>
                <w:lang w:val="kk-KZ"/>
              </w:rPr>
              <w:t xml:space="preserve"> тыңдау қабілетін </w:t>
            </w:r>
            <w:r w:rsidRPr="00A7671B">
              <w:rPr>
                <w:rFonts w:ascii="Times New Roman" w:hAnsi="Times New Roman" w:cs="Times New Roman"/>
                <w:color w:val="000000" w:themeColor="text1"/>
                <w:sz w:val="24"/>
                <w:szCs w:val="24"/>
                <w:lang w:val="kk-KZ"/>
              </w:rPr>
              <w:lastRenderedPageBreak/>
              <w:t xml:space="preserve">қалыптастыру, әңгіме мазмұны бойынша сұрақтарға жауап беру </w:t>
            </w:r>
          </w:p>
          <w:p w:rsidR="00CA7A9B" w:rsidRPr="00A7671B" w:rsidRDefault="00CA7A9B" w:rsidP="00CA7A9B">
            <w:pPr>
              <w:rPr>
                <w:rFonts w:ascii="Times New Roman" w:hAnsi="Times New Roman" w:cs="Times New Roman"/>
                <w:b/>
                <w:color w:val="000000" w:themeColor="text1"/>
                <w:sz w:val="24"/>
                <w:szCs w:val="24"/>
                <w:lang w:val="kk-KZ"/>
              </w:rPr>
            </w:pPr>
            <w:r w:rsidRPr="00A7671B">
              <w:rPr>
                <w:rFonts w:ascii="Times New Roman" w:hAnsi="Times New Roman" w:cs="Times New Roman"/>
                <w:b/>
                <w:color w:val="000000" w:themeColor="text1"/>
                <w:sz w:val="24"/>
                <w:szCs w:val="24"/>
                <w:lang w:val="kk-KZ"/>
              </w:rPr>
              <w:t>Мүсіндеуден ойын-жаттығу</w:t>
            </w:r>
          </w:p>
          <w:p w:rsidR="00CA7A9B" w:rsidRPr="00A7671B" w:rsidRDefault="00CA7A9B" w:rsidP="00CA7A9B">
            <w:pPr>
              <w:rPr>
                <w:rFonts w:ascii="Times New Roman" w:hAnsi="Times New Roman" w:cs="Times New Roman"/>
                <w:color w:val="000000" w:themeColor="text1"/>
                <w:sz w:val="24"/>
                <w:szCs w:val="24"/>
                <w:lang w:val="kk-KZ"/>
              </w:rPr>
            </w:pPr>
            <w:r w:rsidRPr="00A7671B">
              <w:rPr>
                <w:rFonts w:ascii="Times New Roman" w:hAnsi="Times New Roman" w:cs="Times New Roman"/>
                <w:color w:val="000000" w:themeColor="text1"/>
                <w:sz w:val="24"/>
                <w:szCs w:val="24"/>
                <w:lang w:val="kk-KZ"/>
              </w:rPr>
              <w:t>«Шарбақ жанында жатқан доп»</w:t>
            </w:r>
          </w:p>
          <w:p w:rsidR="00CA7A9B" w:rsidRPr="00A7671B" w:rsidRDefault="00CA7A9B" w:rsidP="00CA7A9B">
            <w:pPr>
              <w:rPr>
                <w:rFonts w:ascii="Times New Roman" w:hAnsi="Times New Roman" w:cs="Times New Roman"/>
                <w:color w:val="000000" w:themeColor="text1"/>
                <w:sz w:val="24"/>
                <w:szCs w:val="24"/>
                <w:lang w:val="kk-KZ"/>
              </w:rPr>
            </w:pPr>
            <w:r w:rsidRPr="00A7671B">
              <w:rPr>
                <w:rFonts w:ascii="Times New Roman" w:hAnsi="Times New Roman" w:cs="Times New Roman"/>
                <w:b/>
                <w:color w:val="000000" w:themeColor="text1"/>
                <w:sz w:val="24"/>
                <w:szCs w:val="24"/>
                <w:lang w:val="kk-KZ"/>
              </w:rPr>
              <w:t xml:space="preserve">Мақсаты: </w:t>
            </w:r>
            <w:r w:rsidRPr="00A7671B">
              <w:rPr>
                <w:rFonts w:ascii="Times New Roman" w:hAnsi="Times New Roman" w:cs="Times New Roman"/>
                <w:color w:val="000000" w:themeColor="text1"/>
                <w:sz w:val="24"/>
                <w:szCs w:val="24"/>
                <w:lang w:val="kk-KZ"/>
              </w:rPr>
              <w:t>балаларда ауылдағы адамдардың тіршілік ерекшеліктері жөнінде ұғымдар қалыптастыру, шарбақ туралы түсініктерді тиянақтау, үй жануарлары туралы білімдерді жетілдіру.</w:t>
            </w:r>
          </w:p>
          <w:p w:rsidR="00CA7A9B" w:rsidRPr="00A7671B" w:rsidRDefault="00CA7A9B" w:rsidP="00CA7A9B">
            <w:pPr>
              <w:rPr>
                <w:rFonts w:ascii="Times New Roman" w:hAnsi="Times New Roman" w:cs="Times New Roman"/>
                <w:b/>
                <w:color w:val="FF0000"/>
                <w:sz w:val="24"/>
                <w:szCs w:val="24"/>
                <w:lang w:val="kk-KZ"/>
              </w:rPr>
            </w:pPr>
          </w:p>
        </w:tc>
        <w:tc>
          <w:tcPr>
            <w:tcW w:w="779" w:type="pct"/>
            <w:gridSpan w:val="3"/>
          </w:tcPr>
          <w:p w:rsidR="00CA7A9B" w:rsidRPr="00A7671B" w:rsidRDefault="00CA7A9B" w:rsidP="00CA7A9B">
            <w:pPr>
              <w:rPr>
                <w:rFonts w:ascii="Times New Roman" w:hAnsi="Times New Roman" w:cs="Times New Roman"/>
                <w:b/>
                <w:color w:val="000000" w:themeColor="text1"/>
                <w:sz w:val="24"/>
                <w:szCs w:val="24"/>
                <w:lang w:val="kk-KZ"/>
              </w:rPr>
            </w:pPr>
            <w:r w:rsidRPr="00A7671B">
              <w:rPr>
                <w:rFonts w:ascii="Times New Roman" w:hAnsi="Times New Roman" w:cs="Times New Roman"/>
                <w:b/>
                <w:color w:val="000000" w:themeColor="text1"/>
                <w:sz w:val="24"/>
                <w:szCs w:val="24"/>
                <w:lang w:val="kk-KZ"/>
              </w:rPr>
              <w:lastRenderedPageBreak/>
              <w:t>Біріктірілген ойын әрекеті</w:t>
            </w:r>
          </w:p>
          <w:p w:rsidR="00CA7A9B" w:rsidRPr="00A7671B" w:rsidRDefault="00CA7A9B" w:rsidP="00CA7A9B">
            <w:pPr>
              <w:rPr>
                <w:rFonts w:ascii="Times New Roman" w:eastAsia="Calibri" w:hAnsi="Times New Roman" w:cs="Times New Roman"/>
                <w:i/>
                <w:color w:val="000000" w:themeColor="text1"/>
                <w:sz w:val="24"/>
                <w:szCs w:val="24"/>
                <w:lang w:val="kk-KZ"/>
              </w:rPr>
            </w:pPr>
            <w:r w:rsidRPr="00A7671B">
              <w:rPr>
                <w:rFonts w:ascii="Times New Roman" w:eastAsia="Calibri" w:hAnsi="Times New Roman" w:cs="Times New Roman"/>
                <w:i/>
                <w:color w:val="000000" w:themeColor="text1"/>
                <w:sz w:val="24"/>
                <w:szCs w:val="24"/>
                <w:lang w:val="kk-KZ"/>
              </w:rPr>
              <w:t>(көркем әдебиет,математика негіздері)</w:t>
            </w:r>
          </w:p>
          <w:p w:rsidR="00CA7A9B" w:rsidRPr="00A7671B" w:rsidRDefault="00CA7A9B" w:rsidP="00CA7A9B">
            <w:pPr>
              <w:rPr>
                <w:rFonts w:ascii="Times New Roman" w:hAnsi="Times New Roman" w:cs="Times New Roman"/>
                <w:color w:val="000000"/>
                <w:spacing w:val="3"/>
                <w:sz w:val="24"/>
                <w:szCs w:val="24"/>
                <w:shd w:val="clear" w:color="auto" w:fill="FFFFFF"/>
                <w:lang w:val="kk-KZ"/>
              </w:rPr>
            </w:pPr>
            <w:r w:rsidRPr="00A7671B">
              <w:rPr>
                <w:rFonts w:ascii="Times New Roman" w:hAnsi="Times New Roman" w:cs="Times New Roman"/>
                <w:color w:val="000000"/>
                <w:spacing w:val="3"/>
                <w:sz w:val="24"/>
                <w:szCs w:val="24"/>
                <w:shd w:val="clear" w:color="auto" w:fill="FFFFFF"/>
                <w:lang w:val="kk-KZ"/>
              </w:rPr>
              <w:t>Кітап сенің қазынаң,</w:t>
            </w:r>
            <w:r w:rsidRPr="00A7671B">
              <w:rPr>
                <w:rFonts w:ascii="Times New Roman" w:hAnsi="Times New Roman" w:cs="Times New Roman"/>
                <w:color w:val="000000"/>
                <w:spacing w:val="3"/>
                <w:sz w:val="24"/>
                <w:szCs w:val="24"/>
                <w:lang w:val="kk-KZ"/>
              </w:rPr>
              <w:br/>
            </w:r>
            <w:r w:rsidRPr="00A7671B">
              <w:rPr>
                <w:rFonts w:ascii="Times New Roman" w:hAnsi="Times New Roman" w:cs="Times New Roman"/>
                <w:color w:val="000000"/>
                <w:spacing w:val="3"/>
                <w:sz w:val="24"/>
                <w:szCs w:val="24"/>
                <w:shd w:val="clear" w:color="auto" w:fill="FFFFFF"/>
                <w:lang w:val="kk-KZ"/>
              </w:rPr>
              <w:t>Кітап сенің жан досың.</w:t>
            </w:r>
            <w:r w:rsidRPr="00A7671B">
              <w:rPr>
                <w:rFonts w:ascii="Times New Roman" w:hAnsi="Times New Roman" w:cs="Times New Roman"/>
                <w:color w:val="000000"/>
                <w:spacing w:val="3"/>
                <w:sz w:val="24"/>
                <w:szCs w:val="24"/>
                <w:lang w:val="kk-KZ"/>
              </w:rPr>
              <w:br/>
            </w:r>
            <w:r w:rsidRPr="00A7671B">
              <w:rPr>
                <w:rFonts w:ascii="Times New Roman" w:hAnsi="Times New Roman" w:cs="Times New Roman"/>
                <w:color w:val="000000"/>
                <w:spacing w:val="3"/>
                <w:sz w:val="24"/>
                <w:szCs w:val="24"/>
                <w:shd w:val="clear" w:color="auto" w:fill="FFFFFF"/>
                <w:lang w:val="kk-KZ"/>
              </w:rPr>
              <w:t>Біліміңді асырар,</w:t>
            </w:r>
            <w:r w:rsidRPr="00A7671B">
              <w:rPr>
                <w:rFonts w:ascii="Times New Roman" w:hAnsi="Times New Roman" w:cs="Times New Roman"/>
                <w:color w:val="000000"/>
                <w:spacing w:val="3"/>
                <w:sz w:val="24"/>
                <w:szCs w:val="24"/>
                <w:lang w:val="kk-KZ"/>
              </w:rPr>
              <w:br/>
            </w:r>
            <w:r w:rsidRPr="00A7671B">
              <w:rPr>
                <w:rFonts w:ascii="Times New Roman" w:hAnsi="Times New Roman" w:cs="Times New Roman"/>
                <w:color w:val="000000"/>
                <w:spacing w:val="3"/>
                <w:sz w:val="24"/>
                <w:szCs w:val="24"/>
                <w:shd w:val="clear" w:color="auto" w:fill="FFFFFF"/>
                <w:lang w:val="kk-KZ"/>
              </w:rPr>
              <w:lastRenderedPageBreak/>
              <w:t>Кітап сенің бақ құсың.</w:t>
            </w:r>
          </w:p>
          <w:p w:rsidR="00CA7A9B" w:rsidRPr="00A7671B" w:rsidRDefault="00CA7A9B" w:rsidP="00CA7A9B">
            <w:pPr>
              <w:rPr>
                <w:rFonts w:ascii="Times New Roman" w:eastAsia="Calibri" w:hAnsi="Times New Roman" w:cs="Times New Roman"/>
                <w:color w:val="000000" w:themeColor="text1"/>
                <w:sz w:val="24"/>
                <w:szCs w:val="24"/>
                <w:lang w:val="kk-KZ"/>
              </w:rPr>
            </w:pPr>
            <w:r w:rsidRPr="00A7671B">
              <w:rPr>
                <w:rFonts w:ascii="Times New Roman" w:hAnsi="Times New Roman" w:cs="Times New Roman"/>
                <w:b/>
                <w:color w:val="000000"/>
                <w:spacing w:val="3"/>
                <w:sz w:val="24"/>
                <w:szCs w:val="24"/>
                <w:shd w:val="clear" w:color="auto" w:fill="FFFFFF"/>
                <w:lang w:val="kk-KZ"/>
              </w:rPr>
              <w:t>Мақсаты:</w:t>
            </w:r>
            <w:r w:rsidRPr="00A7671B">
              <w:rPr>
                <w:rFonts w:ascii="Times New Roman" w:hAnsi="Times New Roman" w:cs="Times New Roman"/>
                <w:color w:val="000000"/>
                <w:spacing w:val="3"/>
                <w:sz w:val="24"/>
                <w:szCs w:val="24"/>
                <w:shd w:val="clear" w:color="auto" w:fill="FFFFFF"/>
                <w:lang w:val="kk-KZ"/>
              </w:rPr>
              <w:t xml:space="preserve"> тақпақты мәнерлеп жатқа айтуға дағдыландыру.</w:t>
            </w:r>
          </w:p>
          <w:p w:rsidR="00CA7A9B" w:rsidRPr="00A7671B" w:rsidRDefault="00CA7A9B" w:rsidP="00CA7A9B">
            <w:pPr>
              <w:rPr>
                <w:rFonts w:ascii="Times New Roman" w:eastAsia="Calibri" w:hAnsi="Times New Roman" w:cs="Times New Roman"/>
                <w:color w:val="000000" w:themeColor="text1"/>
                <w:sz w:val="24"/>
                <w:szCs w:val="24"/>
                <w:lang w:val="kk-KZ"/>
              </w:rPr>
            </w:pPr>
            <w:r w:rsidRPr="00A7671B">
              <w:rPr>
                <w:rFonts w:ascii="Times New Roman" w:hAnsi="Times New Roman" w:cs="Times New Roman"/>
                <w:b/>
                <w:color w:val="000000"/>
                <w:sz w:val="24"/>
                <w:szCs w:val="24"/>
                <w:lang w:val="kk-KZ"/>
              </w:rPr>
              <w:t>Дидактикалық ойын</w:t>
            </w:r>
            <w:r w:rsidRPr="00A7671B">
              <w:rPr>
                <w:rFonts w:ascii="Times New Roman" w:hAnsi="Times New Roman" w:cs="Times New Roman"/>
                <w:color w:val="000000"/>
                <w:sz w:val="24"/>
                <w:szCs w:val="24"/>
                <w:lang w:val="kk-KZ"/>
              </w:rPr>
              <w:t xml:space="preserve"> </w:t>
            </w:r>
            <w:r w:rsidRPr="00A7671B">
              <w:rPr>
                <w:rFonts w:ascii="Times New Roman" w:eastAsia="Calibri" w:hAnsi="Times New Roman" w:cs="Times New Roman"/>
                <w:color w:val="000000" w:themeColor="text1"/>
                <w:sz w:val="24"/>
                <w:szCs w:val="24"/>
                <w:lang w:val="kk-KZ"/>
              </w:rPr>
              <w:t>«Сөреде неше кітап бар?»</w:t>
            </w:r>
          </w:p>
          <w:p w:rsidR="00CA7A9B" w:rsidRPr="00A7671B" w:rsidRDefault="00CA7A9B" w:rsidP="00CA7A9B">
            <w:pPr>
              <w:rPr>
                <w:rFonts w:ascii="Times New Roman" w:eastAsia="Calibri" w:hAnsi="Times New Roman" w:cs="Times New Roman"/>
                <w:color w:val="000000" w:themeColor="text1"/>
                <w:sz w:val="24"/>
                <w:szCs w:val="24"/>
                <w:lang w:val="kk-KZ"/>
              </w:rPr>
            </w:pPr>
            <w:r w:rsidRPr="00A7671B">
              <w:rPr>
                <w:rFonts w:ascii="Times New Roman" w:eastAsia="Calibri" w:hAnsi="Times New Roman" w:cs="Times New Roman"/>
                <w:b/>
                <w:color w:val="000000" w:themeColor="text1"/>
                <w:sz w:val="24"/>
                <w:szCs w:val="24"/>
                <w:lang w:val="kk-KZ"/>
              </w:rPr>
              <w:t xml:space="preserve">Мақсаты: </w:t>
            </w:r>
            <w:r w:rsidRPr="00A7671B">
              <w:rPr>
                <w:rFonts w:ascii="Times New Roman" w:eastAsia="Calibri" w:hAnsi="Times New Roman" w:cs="Times New Roman"/>
                <w:color w:val="000000" w:themeColor="text1"/>
                <w:sz w:val="24"/>
                <w:szCs w:val="24"/>
                <w:lang w:val="kk-KZ"/>
              </w:rPr>
              <w:t xml:space="preserve">балалардың, «саны қанша, сонша» «бірдей» «саны тең» «саны біреу» «саны көп» ұғымдарын түсінуін жетілдіру; </w:t>
            </w:r>
          </w:p>
          <w:p w:rsidR="00CA7A9B" w:rsidRPr="00A7671B" w:rsidRDefault="00CA7A9B" w:rsidP="00CA7A9B">
            <w:pPr>
              <w:rPr>
                <w:rFonts w:ascii="Times New Roman" w:eastAsia="Calibri" w:hAnsi="Times New Roman" w:cs="Times New Roman"/>
                <w:color w:val="FF0000"/>
                <w:sz w:val="24"/>
                <w:szCs w:val="24"/>
                <w:lang w:val="kk-KZ"/>
              </w:rPr>
            </w:pPr>
          </w:p>
        </w:tc>
        <w:tc>
          <w:tcPr>
            <w:tcW w:w="780" w:type="pct"/>
            <w:gridSpan w:val="4"/>
          </w:tcPr>
          <w:p w:rsidR="00CA7A9B" w:rsidRPr="00A7671B" w:rsidRDefault="00CA7A9B" w:rsidP="00CA7A9B">
            <w:pPr>
              <w:rPr>
                <w:rFonts w:ascii="Times New Roman" w:hAnsi="Times New Roman" w:cs="Times New Roman"/>
                <w:b/>
                <w:color w:val="000000" w:themeColor="text1"/>
                <w:sz w:val="24"/>
                <w:szCs w:val="24"/>
                <w:lang w:val="kk-KZ"/>
              </w:rPr>
            </w:pPr>
            <w:r w:rsidRPr="00A7671B">
              <w:rPr>
                <w:rFonts w:ascii="Times New Roman" w:hAnsi="Times New Roman" w:cs="Times New Roman"/>
                <w:b/>
                <w:color w:val="000000" w:themeColor="text1"/>
                <w:sz w:val="24"/>
                <w:szCs w:val="24"/>
                <w:lang w:val="kk-KZ"/>
              </w:rPr>
              <w:lastRenderedPageBreak/>
              <w:t>Біріктірілген ойын әрекеті</w:t>
            </w:r>
          </w:p>
          <w:p w:rsidR="00CA7A9B" w:rsidRPr="00A7671B" w:rsidRDefault="00CA7A9B" w:rsidP="00CA7A9B">
            <w:pPr>
              <w:rPr>
                <w:rFonts w:ascii="Times New Roman" w:hAnsi="Times New Roman" w:cs="Times New Roman"/>
                <w:color w:val="000000"/>
                <w:sz w:val="24"/>
                <w:szCs w:val="24"/>
                <w:lang w:val="kk-KZ"/>
              </w:rPr>
            </w:pPr>
            <w:r w:rsidRPr="00A7671B">
              <w:rPr>
                <w:rFonts w:ascii="Times New Roman" w:hAnsi="Times New Roman" w:cs="Times New Roman"/>
                <w:i/>
                <w:color w:val="000000" w:themeColor="text1"/>
                <w:sz w:val="24"/>
                <w:szCs w:val="24"/>
                <w:lang w:val="kk-KZ"/>
              </w:rPr>
              <w:t>(құрастыру, математика негіздері)</w:t>
            </w:r>
            <w:r w:rsidRPr="00A7671B">
              <w:rPr>
                <w:rFonts w:ascii="Times New Roman" w:hAnsi="Times New Roman" w:cs="Times New Roman"/>
                <w:color w:val="000000"/>
                <w:sz w:val="24"/>
                <w:szCs w:val="24"/>
                <w:lang w:val="kk-KZ"/>
              </w:rPr>
              <w:t xml:space="preserve"> Құрастыру</w:t>
            </w:r>
          </w:p>
          <w:p w:rsidR="00CA7A9B" w:rsidRPr="00A7671B" w:rsidRDefault="00CA7A9B" w:rsidP="00CA7A9B">
            <w:pPr>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 xml:space="preserve">«Орман тұрғындары үшін үй салайық» </w:t>
            </w:r>
          </w:p>
          <w:p w:rsidR="00CA7A9B" w:rsidRPr="00A7671B" w:rsidRDefault="00CA7A9B" w:rsidP="00CA7A9B">
            <w:pPr>
              <w:rPr>
                <w:rFonts w:ascii="Times New Roman" w:hAnsi="Times New Roman" w:cs="Times New Roman"/>
                <w:color w:val="000000"/>
                <w:sz w:val="24"/>
                <w:szCs w:val="24"/>
                <w:lang w:val="kk-KZ"/>
              </w:rPr>
            </w:pPr>
            <w:r w:rsidRPr="00A7671B">
              <w:rPr>
                <w:rFonts w:ascii="Times New Roman" w:hAnsi="Times New Roman" w:cs="Times New Roman"/>
                <w:b/>
                <w:color w:val="000000"/>
                <w:sz w:val="24"/>
                <w:szCs w:val="24"/>
                <w:lang w:val="kk-KZ"/>
              </w:rPr>
              <w:lastRenderedPageBreak/>
              <w:t>Мақсаты:</w:t>
            </w:r>
            <w:r w:rsidRPr="00A7671B">
              <w:rPr>
                <w:rFonts w:ascii="Times New Roman" w:hAnsi="Times New Roman" w:cs="Times New Roman"/>
                <w:color w:val="000000"/>
                <w:sz w:val="24"/>
                <w:szCs w:val="24"/>
                <w:lang w:val="kk-KZ"/>
              </w:rPr>
              <w:t xml:space="preserve"> балаларды санау таяқшаларынан қоян мен аю үйін салуға үйрету. Шығармашылық қиялды дамыту, Материалдарды өз бетінше таңдау және көрнекілікке сүйене отырып композициялар ойлап табу. </w:t>
            </w:r>
            <w:r w:rsidRPr="00A7671B">
              <w:rPr>
                <w:rFonts w:ascii="Times New Roman" w:hAnsi="Times New Roman" w:cs="Times New Roman"/>
                <w:b/>
                <w:color w:val="000000"/>
                <w:sz w:val="24"/>
                <w:szCs w:val="24"/>
                <w:lang w:val="kk-KZ"/>
              </w:rPr>
              <w:t>Дидактикалық ойын</w:t>
            </w:r>
            <w:r w:rsidRPr="00A7671B">
              <w:rPr>
                <w:rFonts w:ascii="Times New Roman" w:hAnsi="Times New Roman" w:cs="Times New Roman"/>
                <w:color w:val="000000"/>
                <w:sz w:val="24"/>
                <w:szCs w:val="24"/>
                <w:lang w:val="kk-KZ"/>
              </w:rPr>
              <w:t xml:space="preserve"> «Қағаз бетінде бағдарлау» </w:t>
            </w:r>
          </w:p>
          <w:p w:rsidR="00CA7A9B" w:rsidRPr="00A7671B" w:rsidRDefault="00CA7A9B" w:rsidP="00CA7A9B">
            <w:pPr>
              <w:rPr>
                <w:rFonts w:ascii="Times New Roman" w:hAnsi="Times New Roman" w:cs="Times New Roman"/>
                <w:i/>
                <w:color w:val="000000" w:themeColor="text1"/>
                <w:sz w:val="24"/>
                <w:szCs w:val="24"/>
                <w:lang w:val="kk-KZ"/>
              </w:rPr>
            </w:pPr>
            <w:r w:rsidRPr="00A7671B">
              <w:rPr>
                <w:rFonts w:ascii="Times New Roman" w:hAnsi="Times New Roman" w:cs="Times New Roman"/>
                <w:b/>
                <w:color w:val="000000"/>
                <w:sz w:val="24"/>
                <w:szCs w:val="24"/>
                <w:lang w:val="kk-KZ"/>
              </w:rPr>
              <w:t>Мақсаты</w:t>
            </w:r>
            <w:r w:rsidRPr="00A7671B">
              <w:rPr>
                <w:rFonts w:ascii="Times New Roman" w:hAnsi="Times New Roman" w:cs="Times New Roman"/>
                <w:color w:val="000000"/>
                <w:sz w:val="24"/>
                <w:szCs w:val="24"/>
                <w:lang w:val="kk-KZ"/>
              </w:rPr>
              <w:t>: балаларды қағаз парағындағы кеңістікте шарлауға үйрету.</w:t>
            </w:r>
          </w:p>
          <w:p w:rsidR="00CA7A9B" w:rsidRPr="00A7671B" w:rsidRDefault="00CA7A9B" w:rsidP="00CA7A9B">
            <w:pPr>
              <w:rPr>
                <w:rFonts w:ascii="Times New Roman" w:hAnsi="Times New Roman" w:cs="Times New Roman"/>
                <w:color w:val="FF0000"/>
                <w:sz w:val="24"/>
                <w:szCs w:val="24"/>
                <w:lang w:val="kk-KZ"/>
              </w:rPr>
            </w:pPr>
          </w:p>
        </w:tc>
        <w:tc>
          <w:tcPr>
            <w:tcW w:w="688" w:type="pct"/>
          </w:tcPr>
          <w:p w:rsidR="00CA7A9B" w:rsidRPr="00A7671B" w:rsidRDefault="00CA7A9B" w:rsidP="00CA7A9B">
            <w:pPr>
              <w:tabs>
                <w:tab w:val="left" w:pos="2868"/>
              </w:tabs>
              <w:rPr>
                <w:rFonts w:ascii="Times New Roman" w:hAnsi="Times New Roman" w:cs="Times New Roman"/>
                <w:b/>
                <w:color w:val="000000" w:themeColor="text1"/>
                <w:sz w:val="24"/>
                <w:szCs w:val="24"/>
                <w:lang w:val="kk-KZ"/>
              </w:rPr>
            </w:pPr>
            <w:r w:rsidRPr="00A7671B">
              <w:rPr>
                <w:rFonts w:ascii="Times New Roman" w:hAnsi="Times New Roman" w:cs="Times New Roman"/>
                <w:b/>
                <w:color w:val="000000" w:themeColor="text1"/>
                <w:sz w:val="24"/>
                <w:szCs w:val="24"/>
                <w:lang w:val="kk-KZ"/>
              </w:rPr>
              <w:lastRenderedPageBreak/>
              <w:t>Біріктірілген ойын әрекеті</w:t>
            </w:r>
          </w:p>
          <w:p w:rsidR="00CA7A9B" w:rsidRPr="00A7671B" w:rsidRDefault="00CA7A9B" w:rsidP="00CA7A9B">
            <w:pPr>
              <w:tabs>
                <w:tab w:val="left" w:pos="2868"/>
              </w:tabs>
              <w:rPr>
                <w:rFonts w:ascii="Times New Roman" w:hAnsi="Times New Roman" w:cs="Times New Roman"/>
                <w:i/>
                <w:color w:val="000000" w:themeColor="text1"/>
                <w:sz w:val="24"/>
                <w:szCs w:val="24"/>
                <w:lang w:val="kk-KZ"/>
              </w:rPr>
            </w:pPr>
            <w:r w:rsidRPr="00A7671B">
              <w:rPr>
                <w:rFonts w:ascii="Times New Roman" w:hAnsi="Times New Roman" w:cs="Times New Roman"/>
                <w:i/>
                <w:color w:val="000000" w:themeColor="text1"/>
                <w:sz w:val="24"/>
                <w:szCs w:val="24"/>
                <w:lang w:val="kk-KZ"/>
              </w:rPr>
              <w:t>(көркем әдебиет, қоршаған ортамен танысу)</w:t>
            </w:r>
          </w:p>
          <w:p w:rsidR="00CA7A9B" w:rsidRPr="00A7671B" w:rsidRDefault="00CA7A9B" w:rsidP="00CA7A9B">
            <w:pPr>
              <w:tabs>
                <w:tab w:val="left" w:pos="2868"/>
              </w:tabs>
              <w:rPr>
                <w:rFonts w:ascii="Times New Roman" w:hAnsi="Times New Roman" w:cs="Times New Roman"/>
                <w:color w:val="000000" w:themeColor="text1"/>
                <w:sz w:val="24"/>
                <w:szCs w:val="24"/>
                <w:lang w:val="kk-KZ"/>
              </w:rPr>
            </w:pPr>
            <w:r w:rsidRPr="00A7671B">
              <w:rPr>
                <w:rFonts w:ascii="Times New Roman" w:hAnsi="Times New Roman" w:cs="Times New Roman"/>
                <w:color w:val="000000"/>
                <w:spacing w:val="3"/>
                <w:sz w:val="24"/>
                <w:szCs w:val="24"/>
                <w:shd w:val="clear" w:color="auto" w:fill="FFFFFF"/>
              </w:rPr>
              <w:t>Жасыл көктем келеді</w:t>
            </w:r>
            <w:r w:rsidRPr="00A7671B">
              <w:rPr>
                <w:rFonts w:ascii="Times New Roman" w:hAnsi="Times New Roman" w:cs="Times New Roman"/>
                <w:color w:val="000000"/>
                <w:spacing w:val="3"/>
                <w:sz w:val="24"/>
                <w:szCs w:val="24"/>
              </w:rPr>
              <w:br/>
            </w:r>
            <w:r w:rsidRPr="00A7671B">
              <w:rPr>
                <w:rFonts w:ascii="Times New Roman" w:hAnsi="Times New Roman" w:cs="Times New Roman"/>
                <w:color w:val="000000"/>
                <w:spacing w:val="3"/>
                <w:sz w:val="24"/>
                <w:szCs w:val="24"/>
                <w:shd w:val="clear" w:color="auto" w:fill="FFFFFF"/>
              </w:rPr>
              <w:t>Самал беттен өбеді.</w:t>
            </w:r>
            <w:r w:rsidRPr="00A7671B">
              <w:rPr>
                <w:rFonts w:ascii="Times New Roman" w:hAnsi="Times New Roman" w:cs="Times New Roman"/>
                <w:color w:val="000000"/>
                <w:spacing w:val="3"/>
                <w:sz w:val="24"/>
                <w:szCs w:val="24"/>
              </w:rPr>
              <w:br/>
            </w:r>
            <w:r w:rsidRPr="00A7671B">
              <w:rPr>
                <w:rFonts w:ascii="Times New Roman" w:hAnsi="Times New Roman" w:cs="Times New Roman"/>
                <w:color w:val="000000"/>
                <w:spacing w:val="3"/>
                <w:sz w:val="24"/>
                <w:szCs w:val="24"/>
                <w:shd w:val="clear" w:color="auto" w:fill="FFFFFF"/>
              </w:rPr>
              <w:lastRenderedPageBreak/>
              <w:t>Көкте бұлттар көбейсе</w:t>
            </w:r>
            <w:r w:rsidRPr="00A7671B">
              <w:rPr>
                <w:rFonts w:ascii="Times New Roman" w:hAnsi="Times New Roman" w:cs="Times New Roman"/>
                <w:color w:val="000000"/>
                <w:spacing w:val="3"/>
                <w:sz w:val="24"/>
                <w:szCs w:val="24"/>
              </w:rPr>
              <w:br/>
            </w:r>
            <w:r w:rsidRPr="00A7671B">
              <w:rPr>
                <w:rFonts w:ascii="Times New Roman" w:hAnsi="Times New Roman" w:cs="Times New Roman"/>
                <w:color w:val="000000"/>
                <w:spacing w:val="3"/>
                <w:sz w:val="24"/>
                <w:szCs w:val="24"/>
                <w:shd w:val="clear" w:color="auto" w:fill="FFFFFF"/>
              </w:rPr>
              <w:t>Мөлдір тамшы төгеді.</w:t>
            </w:r>
          </w:p>
          <w:p w:rsidR="00CA7A9B" w:rsidRPr="00A7671B" w:rsidRDefault="00CA7A9B" w:rsidP="00CA7A9B">
            <w:pPr>
              <w:rPr>
                <w:rFonts w:ascii="Times New Roman" w:hAnsi="Times New Roman" w:cs="Times New Roman"/>
                <w:color w:val="000000"/>
                <w:spacing w:val="3"/>
                <w:sz w:val="24"/>
                <w:szCs w:val="24"/>
                <w:shd w:val="clear" w:color="auto" w:fill="FFFFFF"/>
                <w:lang w:val="kk-KZ"/>
              </w:rPr>
            </w:pPr>
            <w:r w:rsidRPr="00A7671B">
              <w:rPr>
                <w:rFonts w:ascii="Times New Roman" w:hAnsi="Times New Roman" w:cs="Times New Roman"/>
                <w:b/>
                <w:color w:val="000000"/>
                <w:spacing w:val="3"/>
                <w:sz w:val="24"/>
                <w:szCs w:val="24"/>
                <w:shd w:val="clear" w:color="auto" w:fill="FFFFFF"/>
                <w:lang w:val="kk-KZ"/>
              </w:rPr>
              <w:t>Мақсаты:</w:t>
            </w:r>
            <w:r w:rsidRPr="00A7671B">
              <w:rPr>
                <w:rFonts w:ascii="Times New Roman" w:hAnsi="Times New Roman" w:cs="Times New Roman"/>
                <w:color w:val="000000"/>
                <w:spacing w:val="3"/>
                <w:sz w:val="24"/>
                <w:szCs w:val="24"/>
                <w:shd w:val="clear" w:color="auto" w:fill="FFFFFF"/>
                <w:lang w:val="kk-KZ"/>
              </w:rPr>
              <w:t xml:space="preserve"> тақпақты мәнерлеп жатқа айтуға дағдыландыру.</w:t>
            </w:r>
          </w:p>
          <w:p w:rsidR="00CA7A9B" w:rsidRPr="00A7671B" w:rsidRDefault="00CA7A9B" w:rsidP="00CA7A9B">
            <w:pPr>
              <w:rPr>
                <w:rFonts w:ascii="Times New Roman" w:hAnsi="Times New Roman" w:cs="Times New Roman"/>
                <w:color w:val="000000"/>
                <w:spacing w:val="3"/>
                <w:sz w:val="24"/>
                <w:szCs w:val="24"/>
                <w:shd w:val="clear" w:color="auto" w:fill="FFFFFF"/>
                <w:lang w:val="kk-KZ"/>
              </w:rPr>
            </w:pPr>
            <w:r w:rsidRPr="00A7671B">
              <w:rPr>
                <w:rFonts w:ascii="Times New Roman" w:hAnsi="Times New Roman" w:cs="Times New Roman"/>
                <w:b/>
                <w:color w:val="000000"/>
                <w:spacing w:val="3"/>
                <w:sz w:val="24"/>
                <w:szCs w:val="24"/>
                <w:shd w:val="clear" w:color="auto" w:fill="FFFFFF"/>
                <w:lang w:val="kk-KZ"/>
              </w:rPr>
              <w:t>Дидактикалық ойын:</w:t>
            </w:r>
            <w:r w:rsidRPr="00A7671B">
              <w:rPr>
                <w:rFonts w:ascii="Times New Roman" w:hAnsi="Times New Roman" w:cs="Times New Roman"/>
                <w:color w:val="000000"/>
                <w:spacing w:val="3"/>
                <w:sz w:val="24"/>
                <w:szCs w:val="24"/>
                <w:shd w:val="clear" w:color="auto" w:fill="FFFFFF"/>
                <w:lang w:val="kk-KZ"/>
              </w:rPr>
              <w:t xml:space="preserve"> «Бұл қай мезгілде болады?»</w:t>
            </w:r>
          </w:p>
          <w:p w:rsidR="00CA7A9B" w:rsidRPr="00A7671B" w:rsidRDefault="00CA7A9B" w:rsidP="00CA7A9B">
            <w:pPr>
              <w:tabs>
                <w:tab w:val="left" w:pos="2868"/>
              </w:tabs>
              <w:rPr>
                <w:rFonts w:ascii="Times New Roman" w:hAnsi="Times New Roman" w:cs="Times New Roman"/>
                <w:color w:val="FF0000"/>
                <w:sz w:val="24"/>
                <w:szCs w:val="24"/>
                <w:lang w:val="kk-KZ"/>
              </w:rPr>
            </w:pPr>
            <w:r w:rsidRPr="00A7671B">
              <w:rPr>
                <w:rFonts w:ascii="Times New Roman" w:hAnsi="Times New Roman" w:cs="Times New Roman"/>
                <w:b/>
                <w:color w:val="000000"/>
                <w:sz w:val="24"/>
                <w:szCs w:val="24"/>
                <w:lang w:val="kk-KZ"/>
              </w:rPr>
              <w:t>Мақсаты:</w:t>
            </w:r>
            <w:r w:rsidRPr="00A7671B">
              <w:rPr>
                <w:rFonts w:ascii="Times New Roman" w:hAnsi="Times New Roman" w:cs="Times New Roman"/>
                <w:color w:val="000000"/>
                <w:sz w:val="24"/>
                <w:szCs w:val="24"/>
                <w:lang w:val="kk-KZ"/>
              </w:rPr>
              <w:t xml:space="preserve"> логикалық ойлауды, қиялды дамыту; қарапайым себеп-салдарлық байланыстар орнату.</w:t>
            </w:r>
          </w:p>
          <w:p w:rsidR="00CA7A9B" w:rsidRPr="00A7671B" w:rsidRDefault="00CA7A9B" w:rsidP="00CA7A9B">
            <w:pPr>
              <w:tabs>
                <w:tab w:val="left" w:pos="2868"/>
              </w:tabs>
              <w:rPr>
                <w:rFonts w:ascii="Times New Roman" w:hAnsi="Times New Roman" w:cs="Times New Roman"/>
                <w:color w:val="FF0000"/>
                <w:sz w:val="24"/>
                <w:szCs w:val="24"/>
                <w:lang w:val="kk-KZ"/>
              </w:rPr>
            </w:pPr>
          </w:p>
          <w:p w:rsidR="00CA7A9B" w:rsidRPr="00A7671B" w:rsidRDefault="00CA7A9B" w:rsidP="00CA7A9B">
            <w:pPr>
              <w:tabs>
                <w:tab w:val="left" w:pos="2868"/>
              </w:tabs>
              <w:rPr>
                <w:rFonts w:ascii="Times New Roman" w:hAnsi="Times New Roman" w:cs="Times New Roman"/>
                <w:color w:val="FF0000"/>
                <w:sz w:val="24"/>
                <w:szCs w:val="24"/>
                <w:lang w:val="kk-KZ"/>
              </w:rPr>
            </w:pPr>
          </w:p>
        </w:tc>
      </w:tr>
      <w:tr w:rsidR="00CA7A9B" w:rsidRPr="00A94AB6" w:rsidTr="00CA7A9B">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Серуенге дайындық</w:t>
            </w:r>
          </w:p>
        </w:tc>
        <w:tc>
          <w:tcPr>
            <w:tcW w:w="4125" w:type="pct"/>
            <w:gridSpan w:val="13"/>
          </w:tcPr>
          <w:p w:rsidR="00CA7A9B" w:rsidRPr="00A7671B" w:rsidRDefault="00CA7A9B" w:rsidP="00CA7A9B">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color w:val="000000"/>
                <w:sz w:val="24"/>
                <w:szCs w:val="24"/>
                <w:lang w:val="kk-KZ"/>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CA7A9B" w:rsidRPr="00A94AB6" w:rsidTr="00CA7A9B">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Серуен</w:t>
            </w:r>
          </w:p>
        </w:tc>
        <w:tc>
          <w:tcPr>
            <w:tcW w:w="1105" w:type="pct"/>
            <w:gridSpan w:val="3"/>
          </w:tcPr>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«Желді» бақылау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ауа-райының өзгеруі туралы түсініктерді </w:t>
            </w:r>
            <w:r w:rsidRPr="00A7671B">
              <w:rPr>
                <w:rFonts w:ascii="Times New Roman" w:eastAsia="Times New Roman" w:hAnsi="Times New Roman" w:cs="Times New Roman"/>
                <w:sz w:val="24"/>
                <w:szCs w:val="24"/>
                <w:lang w:val="kk-KZ"/>
              </w:rPr>
              <w:lastRenderedPageBreak/>
              <w:t>нығайтуды жалғастыру; жел, оның қасиеттері туралы түсініктерін қалыптастыру; желдің бағытын анықтауға үйрету.</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Еңбекке баулу:</w:t>
            </w:r>
            <w:r w:rsidRPr="00A7671B">
              <w:rPr>
                <w:rFonts w:ascii="Times New Roman" w:eastAsia="Times New Roman" w:hAnsi="Times New Roman" w:cs="Times New Roman"/>
                <w:sz w:val="24"/>
                <w:szCs w:val="24"/>
                <w:lang w:val="kk-KZ"/>
              </w:rPr>
              <w:t xml:space="preserve"> ауланы сыпыру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Мақсаты:  жұмыс істеуге деген құштарлықты тәрбиелеу.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Қимыл-қозғалыс ойындары: </w:t>
            </w:r>
            <w:r w:rsidRPr="00A7671B">
              <w:rPr>
                <w:rFonts w:ascii="Times New Roman" w:eastAsia="Times New Roman" w:hAnsi="Times New Roman" w:cs="Times New Roman"/>
                <w:sz w:val="24"/>
                <w:szCs w:val="24"/>
                <w:lang w:val="kk-KZ"/>
              </w:rPr>
              <w:t>«Кім жоғары?»</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жүгіру жылдамдығын дамыту.</w:t>
            </w:r>
          </w:p>
          <w:p w:rsidR="00CA7A9B" w:rsidRPr="00A7671B" w:rsidRDefault="00CA7A9B" w:rsidP="00CA7A9B">
            <w:pPr>
              <w:rPr>
                <w:rFonts w:ascii="Times New Roman" w:eastAsia="Times New Roman" w:hAnsi="Times New Roman" w:cs="Times New Roman"/>
                <w:color w:val="000000" w:themeColor="text1"/>
                <w:sz w:val="24"/>
                <w:szCs w:val="24"/>
                <w:lang w:val="kk-KZ" w:eastAsia="ru-RU"/>
              </w:rPr>
            </w:pPr>
            <w:r w:rsidRPr="00A7671B">
              <w:rPr>
                <w:rFonts w:ascii="Times New Roman" w:eastAsia="Times New Roman" w:hAnsi="Times New Roman" w:cs="Times New Roman"/>
                <w:b/>
                <w:sz w:val="24"/>
                <w:szCs w:val="24"/>
                <w:lang w:val="kk-KZ"/>
              </w:rPr>
              <w:t>Дидактикалық ойын:</w:t>
            </w:r>
            <w:r w:rsidRPr="00A7671B">
              <w:rPr>
                <w:rFonts w:ascii="Times New Roman" w:eastAsia="Times New Roman" w:hAnsi="Times New Roman" w:cs="Times New Roman"/>
                <w:b/>
                <w:color w:val="000000" w:themeColor="text1"/>
                <w:sz w:val="24"/>
                <w:szCs w:val="24"/>
                <w:lang w:val="kk-KZ" w:eastAsia="ru-RU"/>
              </w:rPr>
              <w:t xml:space="preserve"> </w:t>
            </w:r>
            <w:r w:rsidRPr="00A7671B">
              <w:rPr>
                <w:rFonts w:ascii="Times New Roman" w:eastAsia="Times New Roman" w:hAnsi="Times New Roman" w:cs="Times New Roman"/>
                <w:color w:val="000000" w:themeColor="text1"/>
                <w:sz w:val="24"/>
                <w:szCs w:val="24"/>
                <w:lang w:val="kk-KZ" w:eastAsia="ru-RU"/>
              </w:rPr>
              <w:t xml:space="preserve">«Айырмашылығын тап» </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color w:val="000000" w:themeColor="text1"/>
                <w:sz w:val="24"/>
                <w:szCs w:val="24"/>
                <w:lang w:val="kk-KZ" w:eastAsia="ru-RU"/>
              </w:rPr>
              <w:t>Мақсаты:</w:t>
            </w:r>
            <w:r w:rsidRPr="00A7671B">
              <w:rPr>
                <w:rFonts w:ascii="Times New Roman" w:eastAsia="Times New Roman" w:hAnsi="Times New Roman" w:cs="Times New Roman"/>
                <w:color w:val="000000" w:themeColor="text1"/>
                <w:sz w:val="24"/>
                <w:szCs w:val="24"/>
                <w:lang w:val="kk-KZ" w:eastAsia="ru-RU"/>
              </w:rPr>
              <w:t xml:space="preserve"> балаларға екі суреттің немесе екі заттың айырмашылығын таба білуге, өз ойын айта білуге үйрету, ақыл – ойларын дамыту, шыдамдылыққа, досының жауабын тыңдай білуге дағдыландыру.</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Өзіндік еркін ойын әрекеттері, қозғалыстарды дамыту: </w:t>
            </w:r>
            <w:r w:rsidRPr="00A7671B">
              <w:rPr>
                <w:rFonts w:ascii="Times New Roman" w:eastAsia="Times New Roman" w:hAnsi="Times New Roman" w:cs="Times New Roman"/>
                <w:sz w:val="24"/>
                <w:szCs w:val="24"/>
                <w:lang w:val="kk-KZ"/>
              </w:rPr>
              <w:t xml:space="preserve">«Ары қарай секір»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жүгіріп барып </w:t>
            </w:r>
            <w:r w:rsidRPr="00A7671B">
              <w:rPr>
                <w:rFonts w:ascii="Times New Roman" w:eastAsia="Times New Roman" w:hAnsi="Times New Roman" w:cs="Times New Roman"/>
                <w:sz w:val="24"/>
                <w:szCs w:val="24"/>
                <w:lang w:val="kk-KZ"/>
              </w:rPr>
              <w:lastRenderedPageBreak/>
              <w:t>ұзындыққа секіруді үйрету.</w:t>
            </w:r>
          </w:p>
        </w:tc>
        <w:tc>
          <w:tcPr>
            <w:tcW w:w="877" w:type="pct"/>
            <w:gridSpan w:val="3"/>
          </w:tcPr>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lastRenderedPageBreak/>
              <w:t>«Құстарды» бақылау.</w:t>
            </w:r>
            <w:r w:rsidRPr="00A7671B">
              <w:rPr>
                <w:rFonts w:ascii="Times New Roman" w:eastAsia="Times New Roman" w:hAnsi="Times New Roman" w:cs="Times New Roman"/>
                <w:b/>
                <w:sz w:val="24"/>
                <w:szCs w:val="24"/>
                <w:lang w:val="kk-KZ"/>
              </w:rPr>
              <w:t xml:space="preserve"> Мақсаты:</w:t>
            </w:r>
            <w:r w:rsidRPr="00A7671B">
              <w:rPr>
                <w:rFonts w:ascii="Times New Roman" w:eastAsia="Times New Roman" w:hAnsi="Times New Roman" w:cs="Times New Roman"/>
                <w:sz w:val="24"/>
                <w:szCs w:val="24"/>
                <w:lang w:val="kk-KZ"/>
              </w:rPr>
              <w:t xml:space="preserve"> құстарға қамқорлық жасауға деген ұмтылысты </w:t>
            </w:r>
            <w:r w:rsidRPr="00A7671B">
              <w:rPr>
                <w:rFonts w:ascii="Times New Roman" w:eastAsia="Times New Roman" w:hAnsi="Times New Roman" w:cs="Times New Roman"/>
                <w:sz w:val="24"/>
                <w:szCs w:val="24"/>
                <w:lang w:val="kk-KZ"/>
              </w:rPr>
              <w:lastRenderedPageBreak/>
              <w:t>дамыту; құстардың атауын және олардың дене мүшелерінің атауларын атауға үйрету; құстардың айырмашылығы мен ұқсастығын таба білуге ​​жаттығу.</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Еңбекке баулу:</w:t>
            </w:r>
            <w:r w:rsidRPr="00A7671B">
              <w:rPr>
                <w:rFonts w:ascii="Times New Roman" w:eastAsia="Times New Roman" w:hAnsi="Times New Roman" w:cs="Times New Roman"/>
                <w:sz w:val="24"/>
                <w:szCs w:val="24"/>
                <w:lang w:val="kk-KZ"/>
              </w:rPr>
              <w:t xml:space="preserve"> қоқыстарды жолдардан тазарту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күрекпен жұмыс жасауға үйрету; еңбекке деген сүйіспеншілікті тәрбиелеу.</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Қимыл-қозғалыс ойындары: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 xml:space="preserve">«Қарға мен торғай» </w:t>
            </w:r>
          </w:p>
          <w:p w:rsidR="00CA7A9B" w:rsidRPr="00A7671B" w:rsidRDefault="00CA7A9B" w:rsidP="00CA7A9B">
            <w:pPr>
              <w:rPr>
                <w:rFonts w:ascii="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кеңістіктегі бағдарлауды үйретуді жалғастыру, бір-біріне соқтығыспау қабілетін дамыту; педагогтің бұйрығын тыңдау; достық қарым-қатынасты дамыту.</w:t>
            </w:r>
            <w:r w:rsidRPr="00A7671B">
              <w:rPr>
                <w:rFonts w:ascii="Times New Roman" w:hAnsi="Times New Roman" w:cs="Times New Roman"/>
                <w:b/>
                <w:bCs/>
                <w:sz w:val="24"/>
                <w:szCs w:val="24"/>
                <w:lang w:val="kk-KZ"/>
              </w:rPr>
              <w:t xml:space="preserve"> Дидактикалық </w:t>
            </w:r>
            <w:r w:rsidRPr="00A7671B">
              <w:rPr>
                <w:rFonts w:ascii="Times New Roman" w:hAnsi="Times New Roman" w:cs="Times New Roman"/>
                <w:b/>
                <w:bCs/>
                <w:sz w:val="24"/>
                <w:szCs w:val="24"/>
                <w:lang w:val="kk-KZ"/>
              </w:rPr>
              <w:lastRenderedPageBreak/>
              <w:t>ойын:</w:t>
            </w:r>
            <w:r w:rsidRPr="00A7671B">
              <w:rPr>
                <w:rFonts w:ascii="Times New Roman" w:hAnsi="Times New Roman" w:cs="Times New Roman"/>
                <w:sz w:val="24"/>
                <w:szCs w:val="24"/>
                <w:lang w:val="kk-KZ"/>
              </w:rPr>
              <w:t xml:space="preserve"> «Пішінді құрастыр»</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hAnsi="Times New Roman" w:cs="Times New Roman"/>
                <w:b/>
                <w:bCs/>
                <w:sz w:val="24"/>
                <w:szCs w:val="24"/>
                <w:lang w:val="kk-KZ"/>
              </w:rPr>
              <w:t>Мақсаты:</w:t>
            </w:r>
            <w:r w:rsidRPr="00A7671B">
              <w:rPr>
                <w:rFonts w:ascii="Times New Roman"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Өзіндік еркін ойын әрекеттері, қозғалыстарды дамыту: </w:t>
            </w:r>
            <w:r w:rsidRPr="00A7671B">
              <w:rPr>
                <w:rFonts w:ascii="Times New Roman" w:eastAsia="Times New Roman" w:hAnsi="Times New Roman" w:cs="Times New Roman"/>
                <w:sz w:val="24"/>
                <w:szCs w:val="24"/>
                <w:lang w:val="kk-KZ"/>
              </w:rPr>
              <w:t>«Жалаушаға дейін жүгір»</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жүгіру жылдамдығын дамыту.</w:t>
            </w:r>
          </w:p>
        </w:tc>
        <w:tc>
          <w:tcPr>
            <w:tcW w:w="723" w:type="pct"/>
            <w:gridSpan w:val="3"/>
          </w:tcPr>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lastRenderedPageBreak/>
              <w:t xml:space="preserve">«Ауа райын» бақылау.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w:t>
            </w:r>
            <w:r w:rsidRPr="00A7671B">
              <w:rPr>
                <w:rFonts w:ascii="Times New Roman" w:eastAsia="Times New Roman" w:hAnsi="Times New Roman" w:cs="Times New Roman"/>
                <w:sz w:val="24"/>
                <w:szCs w:val="24"/>
                <w:lang w:val="kk-KZ"/>
              </w:rPr>
              <w:lastRenderedPageBreak/>
              <w:t>табиғаттағы маусымдық өзгерістер туралы білімдерін бекіту.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Еңбекке баулу:</w:t>
            </w:r>
            <w:r w:rsidRPr="00A7671B">
              <w:rPr>
                <w:rFonts w:ascii="Times New Roman" w:eastAsia="Times New Roman" w:hAnsi="Times New Roman" w:cs="Times New Roman"/>
                <w:sz w:val="24"/>
                <w:szCs w:val="24"/>
                <w:lang w:val="kk-KZ"/>
              </w:rPr>
              <w:t xml:space="preserve"> бақшадағы жолдарды тегістеу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ұлдарға қыздарды құрметтеуге, ауыр жұмыс істеуге үйрету (құм шелектерін көтеру).</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Қимыл-қозғалыс ойындары: </w:t>
            </w:r>
            <w:r w:rsidRPr="00A7671B">
              <w:rPr>
                <w:rFonts w:ascii="Times New Roman" w:eastAsia="Times New Roman" w:hAnsi="Times New Roman" w:cs="Times New Roman"/>
                <w:sz w:val="24"/>
                <w:szCs w:val="24"/>
                <w:lang w:val="kk-KZ"/>
              </w:rPr>
              <w:t>«Құстардың ұшуы»</w:t>
            </w:r>
            <w:r w:rsidRPr="00A7671B">
              <w:rPr>
                <w:rFonts w:ascii="Times New Roman" w:eastAsia="Times New Roman" w:hAnsi="Times New Roman" w:cs="Times New Roman"/>
                <w:b/>
                <w:sz w:val="24"/>
                <w:szCs w:val="24"/>
                <w:lang w:val="kk-KZ"/>
              </w:rPr>
              <w:t xml:space="preserve">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педагогтің белгісі бойынша әрекеттерді тез орындауға үйрету.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eastAsia="ru-RU"/>
              </w:rPr>
              <w:t>Дидактикалық ойын:</w:t>
            </w:r>
            <w:r w:rsidRPr="00A7671B">
              <w:rPr>
                <w:rFonts w:ascii="Times New Roman" w:eastAsia="Times New Roman" w:hAnsi="Times New Roman" w:cs="Times New Roman"/>
                <w:sz w:val="24"/>
                <w:szCs w:val="24"/>
                <w:lang w:val="kk-KZ" w:eastAsia="ru-RU"/>
              </w:rPr>
              <w:t xml:space="preserve"> «Артығын тап»</w:t>
            </w:r>
          </w:p>
          <w:p w:rsidR="00CA7A9B" w:rsidRPr="00A7671B" w:rsidRDefault="00CA7A9B" w:rsidP="00CA7A9B">
            <w:pPr>
              <w:pStyle w:val="a3"/>
              <w:shd w:val="clear" w:color="auto" w:fill="FFFFFF"/>
              <w:textAlignment w:val="baseline"/>
              <w:rPr>
                <w:bCs/>
                <w:bdr w:val="none" w:sz="0" w:space="0" w:color="auto" w:frame="1"/>
                <w:lang w:val="kk-KZ"/>
              </w:rPr>
            </w:pPr>
            <w:r w:rsidRPr="00A7671B">
              <w:rPr>
                <w:b/>
                <w:lang w:val="kk-KZ"/>
              </w:rPr>
              <w:lastRenderedPageBreak/>
              <w:t xml:space="preserve">Мақсаты: </w:t>
            </w:r>
            <w:r w:rsidRPr="00A7671B">
              <w:rPr>
                <w:lang w:val="kk-KZ"/>
              </w:rPr>
              <w:t>тіл байлықтарын, сөздік қорларын молайту. Тапқырлық қабілеттерін дамытып, ойынға деген қызығушылықтарын дамыту.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Өзіндік еркін ойын әрекеттері, қозғалыстарды дамыту,</w:t>
            </w:r>
            <w:r w:rsidRPr="00A7671B">
              <w:rPr>
                <w:rFonts w:ascii="Times New Roman" w:eastAsia="Times New Roman" w:hAnsi="Times New Roman" w:cs="Times New Roman"/>
                <w:sz w:val="24"/>
                <w:szCs w:val="24"/>
                <w:lang w:val="kk-KZ"/>
              </w:rPr>
              <w:t xml:space="preserve"> баспалдақпен жүру, кедергілерден секіру қабілеттерін бекіту.</w:t>
            </w:r>
          </w:p>
        </w:tc>
        <w:tc>
          <w:tcPr>
            <w:tcW w:w="690" w:type="pct"/>
            <w:gridSpan w:val="2"/>
          </w:tcPr>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lastRenderedPageBreak/>
              <w:t xml:space="preserve">«Талды» бақылау.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w:t>
            </w:r>
            <w:r w:rsidRPr="00A7671B">
              <w:rPr>
                <w:rFonts w:ascii="Times New Roman" w:eastAsia="Times New Roman" w:hAnsi="Times New Roman" w:cs="Times New Roman"/>
                <w:sz w:val="24"/>
                <w:szCs w:val="24"/>
                <w:lang w:val="kk-KZ"/>
              </w:rPr>
              <w:lastRenderedPageBreak/>
              <w:t>талдың өзіне тән белгілерімен таныстыру; талды басқа ағаштар мен бұталардан ажыратуға үйрету.</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Еңбекке баулу:</w:t>
            </w:r>
            <w:r w:rsidRPr="00A7671B">
              <w:rPr>
                <w:rFonts w:ascii="Times New Roman" w:eastAsia="Times New Roman" w:hAnsi="Times New Roman" w:cs="Times New Roman"/>
                <w:sz w:val="24"/>
                <w:szCs w:val="24"/>
                <w:lang w:val="kk-KZ"/>
              </w:rPr>
              <w:t xml:space="preserve"> ауланы қоқыстардан тазарту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бірлесіп жұмыс істеуге үйрену,тапсырманы күш-жігермен орындау.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Қимыл-қозғалыс ойындары: </w:t>
            </w:r>
            <w:r w:rsidRPr="00A7671B">
              <w:rPr>
                <w:rFonts w:ascii="Times New Roman" w:eastAsia="Times New Roman" w:hAnsi="Times New Roman" w:cs="Times New Roman"/>
                <w:sz w:val="24"/>
                <w:szCs w:val="24"/>
                <w:lang w:val="kk-KZ"/>
              </w:rPr>
              <w:t>«Түзу жолмен жүреміз тура»</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баяу тузу жолмен жүруді, секіргенде тізе бүгуді үйрету, бір-біріне </w:t>
            </w:r>
            <w:r w:rsidRPr="00A7671B">
              <w:rPr>
                <w:rFonts w:ascii="Times New Roman" w:eastAsia="Times New Roman" w:hAnsi="Times New Roman" w:cs="Times New Roman"/>
                <w:sz w:val="24"/>
                <w:szCs w:val="24"/>
                <w:lang w:val="kk-KZ"/>
              </w:rPr>
              <w:lastRenderedPageBreak/>
              <w:t>соқтығыспай жүгіруге, мұғалімнің белгісі бойынша жылдам әрекет етуге үйрету.</w:t>
            </w:r>
          </w:p>
          <w:p w:rsidR="00CA7A9B" w:rsidRPr="00A7671B" w:rsidRDefault="00CA7A9B" w:rsidP="00CA7A9B">
            <w:pPr>
              <w:rPr>
                <w:rFonts w:ascii="Times New Roman" w:eastAsia="Times New Roman" w:hAnsi="Times New Roman" w:cs="Times New Roman"/>
                <w:sz w:val="24"/>
                <w:szCs w:val="24"/>
                <w:lang w:val="kk-KZ" w:eastAsia="ru-RU"/>
              </w:rPr>
            </w:pPr>
            <w:r w:rsidRPr="00A7671B">
              <w:rPr>
                <w:rFonts w:ascii="Times New Roman" w:eastAsia="Times New Roman" w:hAnsi="Times New Roman" w:cs="Times New Roman"/>
                <w:b/>
                <w:sz w:val="24"/>
                <w:szCs w:val="24"/>
                <w:lang w:val="kk-KZ" w:eastAsia="ru-RU"/>
              </w:rPr>
              <w:t xml:space="preserve">Д/ойын: </w:t>
            </w:r>
            <w:r w:rsidRPr="00A7671B">
              <w:rPr>
                <w:rFonts w:ascii="Times New Roman" w:eastAsia="Times New Roman" w:hAnsi="Times New Roman" w:cs="Times New Roman"/>
                <w:sz w:val="24"/>
                <w:szCs w:val="24"/>
                <w:lang w:val="kk-KZ" w:eastAsia="ru-RU"/>
              </w:rPr>
              <w:t xml:space="preserve"> «Қателеспе»</w:t>
            </w:r>
          </w:p>
          <w:p w:rsidR="00CA7A9B" w:rsidRPr="00A7671B" w:rsidRDefault="00CA7A9B" w:rsidP="00CA7A9B">
            <w:pPr>
              <w:rPr>
                <w:rFonts w:ascii="Times New Roman" w:eastAsia="Times New Roman" w:hAnsi="Times New Roman" w:cs="Times New Roman"/>
                <w:sz w:val="24"/>
                <w:szCs w:val="24"/>
                <w:lang w:val="kk-KZ" w:eastAsia="ru-RU"/>
              </w:rPr>
            </w:pPr>
            <w:r w:rsidRPr="00A7671B">
              <w:rPr>
                <w:rFonts w:ascii="Times New Roman" w:eastAsia="Times New Roman" w:hAnsi="Times New Roman" w:cs="Times New Roman"/>
                <w:b/>
                <w:sz w:val="24"/>
                <w:szCs w:val="24"/>
                <w:lang w:val="kk-KZ" w:eastAsia="ru-RU"/>
              </w:rPr>
              <w:t xml:space="preserve">Мақсаты: </w:t>
            </w:r>
            <w:r w:rsidRPr="00A7671B">
              <w:rPr>
                <w:rFonts w:ascii="Times New Roman" w:eastAsia="Times New Roman" w:hAnsi="Times New Roman" w:cs="Times New Roman"/>
                <w:bCs/>
                <w:sz w:val="24"/>
                <w:szCs w:val="24"/>
                <w:lang w:val="kk-KZ" w:eastAsia="ru-RU"/>
              </w:rPr>
              <w:t>спорт түрлерін анықтауға және білімдерін бекітуге жаттықтыру. Спортпен шұғылдануға деген талабын арттыру.</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Өзіндік еркін ойын әрекеттері, қозғалыстарды дамыту,</w:t>
            </w:r>
            <w:r w:rsidRPr="00A7671B">
              <w:rPr>
                <w:rFonts w:ascii="Times New Roman" w:eastAsia="Times New Roman" w:hAnsi="Times New Roman" w:cs="Times New Roman"/>
                <w:sz w:val="24"/>
                <w:szCs w:val="24"/>
                <w:lang w:val="kk-KZ"/>
              </w:rPr>
              <w:t xml:space="preserve"> допты жоғары лақтыру (қолды емін-еркін қимылдату).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ептілік пен төзімділікті </w:t>
            </w:r>
            <w:r w:rsidRPr="00A7671B">
              <w:rPr>
                <w:rFonts w:ascii="Times New Roman" w:eastAsia="Times New Roman" w:hAnsi="Times New Roman" w:cs="Times New Roman"/>
                <w:sz w:val="24"/>
                <w:szCs w:val="24"/>
                <w:lang w:val="kk-KZ"/>
              </w:rPr>
              <w:lastRenderedPageBreak/>
              <w:t>дамыту.</w:t>
            </w:r>
          </w:p>
        </w:tc>
        <w:tc>
          <w:tcPr>
            <w:tcW w:w="730" w:type="pct"/>
            <w:gridSpan w:val="2"/>
          </w:tcPr>
          <w:p w:rsidR="00CA7A9B" w:rsidRPr="00A7671B" w:rsidRDefault="00CA7A9B" w:rsidP="00CA7A9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«Бүршіктерді</w:t>
            </w:r>
            <w:r w:rsidRPr="00A7671B">
              <w:rPr>
                <w:rFonts w:ascii="Times New Roman" w:eastAsia="Times New Roman" w:hAnsi="Times New Roman" w:cs="Times New Roman"/>
                <w:sz w:val="24"/>
                <w:szCs w:val="24"/>
                <w:lang w:val="kk-KZ"/>
              </w:rPr>
              <w:t>» бақылау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ауа-</w:t>
            </w:r>
            <w:r w:rsidRPr="00A7671B">
              <w:rPr>
                <w:rFonts w:ascii="Times New Roman" w:eastAsia="Times New Roman" w:hAnsi="Times New Roman" w:cs="Times New Roman"/>
                <w:sz w:val="24"/>
                <w:szCs w:val="24"/>
                <w:lang w:val="kk-KZ"/>
              </w:rPr>
              <w:lastRenderedPageBreak/>
              <w:t>райының өзгеруі туралы түсініктерді нығайтуды жалғастыру; жел, оның қасиеттері туралы түсініктерін қалыптастыру; желдің бағытын анықтауға үйрету.</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Еңбекке баулу:</w:t>
            </w:r>
            <w:r w:rsidRPr="00A7671B">
              <w:rPr>
                <w:rFonts w:ascii="Times New Roman" w:eastAsia="Times New Roman" w:hAnsi="Times New Roman" w:cs="Times New Roman"/>
                <w:sz w:val="24"/>
                <w:szCs w:val="24"/>
                <w:lang w:val="kk-KZ"/>
              </w:rPr>
              <w:t xml:space="preserve"> ауланы сыпыру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Мақсаты:  жұмыс істеуге деген құштарлықты тәрбиелеу.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Қимыл-қозғалыс ойындары: </w:t>
            </w:r>
            <w:r w:rsidRPr="00A7671B">
              <w:rPr>
                <w:rFonts w:ascii="Times New Roman" w:eastAsia="Times New Roman" w:hAnsi="Times New Roman" w:cs="Times New Roman"/>
                <w:sz w:val="24"/>
                <w:szCs w:val="24"/>
                <w:lang w:val="kk-KZ"/>
              </w:rPr>
              <w:t>«Кім жоғары?»</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жүгіру жылдамдығын дамыту.</w:t>
            </w:r>
          </w:p>
          <w:p w:rsidR="00CA7A9B" w:rsidRPr="00A7671B" w:rsidRDefault="00CA7A9B" w:rsidP="00CA7A9B">
            <w:pPr>
              <w:rPr>
                <w:rFonts w:ascii="Times New Roman" w:eastAsia="Times New Roman" w:hAnsi="Times New Roman" w:cs="Times New Roman"/>
                <w:color w:val="000000" w:themeColor="text1"/>
                <w:sz w:val="24"/>
                <w:szCs w:val="24"/>
                <w:lang w:val="kk-KZ" w:eastAsia="ru-RU"/>
              </w:rPr>
            </w:pPr>
            <w:r w:rsidRPr="00A7671B">
              <w:rPr>
                <w:rFonts w:ascii="Times New Roman" w:eastAsia="Times New Roman" w:hAnsi="Times New Roman" w:cs="Times New Roman"/>
                <w:b/>
                <w:sz w:val="24"/>
                <w:szCs w:val="24"/>
                <w:lang w:val="kk-KZ"/>
              </w:rPr>
              <w:t>Дидактикалық ойын:</w:t>
            </w:r>
            <w:r w:rsidRPr="00A7671B">
              <w:rPr>
                <w:rFonts w:ascii="Times New Roman" w:eastAsia="Times New Roman" w:hAnsi="Times New Roman" w:cs="Times New Roman"/>
                <w:b/>
                <w:color w:val="000000" w:themeColor="text1"/>
                <w:sz w:val="24"/>
                <w:szCs w:val="24"/>
                <w:lang w:val="kk-KZ" w:eastAsia="ru-RU"/>
              </w:rPr>
              <w:t xml:space="preserve"> </w:t>
            </w:r>
            <w:r w:rsidRPr="00A7671B">
              <w:rPr>
                <w:rFonts w:ascii="Times New Roman" w:eastAsia="Times New Roman" w:hAnsi="Times New Roman" w:cs="Times New Roman"/>
                <w:color w:val="000000" w:themeColor="text1"/>
                <w:sz w:val="24"/>
                <w:szCs w:val="24"/>
                <w:lang w:val="kk-KZ" w:eastAsia="ru-RU"/>
              </w:rPr>
              <w:t xml:space="preserve">«Айырмашылығын тап» </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color w:val="000000" w:themeColor="text1"/>
                <w:sz w:val="24"/>
                <w:szCs w:val="24"/>
                <w:lang w:val="kk-KZ" w:eastAsia="ru-RU"/>
              </w:rPr>
              <w:t>Мақсаты:</w:t>
            </w:r>
            <w:r w:rsidRPr="00A7671B">
              <w:rPr>
                <w:rFonts w:ascii="Times New Roman" w:eastAsia="Times New Roman" w:hAnsi="Times New Roman" w:cs="Times New Roman"/>
                <w:color w:val="000000" w:themeColor="text1"/>
                <w:sz w:val="24"/>
                <w:szCs w:val="24"/>
                <w:lang w:val="kk-KZ" w:eastAsia="ru-RU"/>
              </w:rPr>
              <w:t xml:space="preserve"> балаларға екі </w:t>
            </w:r>
            <w:r w:rsidRPr="00A7671B">
              <w:rPr>
                <w:rFonts w:ascii="Times New Roman" w:eastAsia="Times New Roman" w:hAnsi="Times New Roman" w:cs="Times New Roman"/>
                <w:color w:val="000000" w:themeColor="text1"/>
                <w:sz w:val="24"/>
                <w:szCs w:val="24"/>
                <w:lang w:val="kk-KZ" w:eastAsia="ru-RU"/>
              </w:rPr>
              <w:lastRenderedPageBreak/>
              <w:t>суреттің немесе екі заттың айырмашылығын таба білуге, өз ойын айта білуге үйрету, ақыл – ойларын дамыту, шыдамдылыққа, досының жауабын тыңдай білуге дағдыландыру.</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Өзіндік еркін ойын әрекеттері, қозғалыстарды дамыту: </w:t>
            </w:r>
            <w:r w:rsidRPr="00A7671B">
              <w:rPr>
                <w:rFonts w:ascii="Times New Roman" w:eastAsia="Times New Roman" w:hAnsi="Times New Roman" w:cs="Times New Roman"/>
                <w:sz w:val="24"/>
                <w:szCs w:val="24"/>
                <w:lang w:val="kk-KZ"/>
              </w:rPr>
              <w:t xml:space="preserve">«Ары қарай секір»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жүгіріп барып ұзындыққа секіруді үйрету.</w:t>
            </w:r>
          </w:p>
        </w:tc>
      </w:tr>
      <w:tr w:rsidR="00CA7A9B" w:rsidRPr="00A94AB6" w:rsidTr="00CA7A9B">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Серуеннен оралу</w:t>
            </w:r>
          </w:p>
        </w:tc>
        <w:tc>
          <w:tcPr>
            <w:tcW w:w="4125" w:type="pct"/>
            <w:gridSpan w:val="13"/>
          </w:tcPr>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Балалардың саппен топқа оралуы, сапта екі-екіден жүру.</w:t>
            </w:r>
          </w:p>
          <w:p w:rsidR="00CA7A9B" w:rsidRPr="00A7671B" w:rsidRDefault="00CA7A9B" w:rsidP="00CA7A9B">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Балалардың киімдерін ретімен шешінуге дағдыландыру.</w:t>
            </w:r>
          </w:p>
        </w:tc>
      </w:tr>
      <w:tr w:rsidR="00CA7A9B" w:rsidRPr="00A94AB6" w:rsidTr="00CA7A9B">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Түскі ас</w:t>
            </w:r>
          </w:p>
        </w:tc>
        <w:tc>
          <w:tcPr>
            <w:tcW w:w="1105" w:type="pct"/>
            <w:gridSpan w:val="3"/>
          </w:tcPr>
          <w:p w:rsidR="00CA7A9B" w:rsidRPr="00A7671B" w:rsidRDefault="00CA7A9B" w:rsidP="00CA7A9B">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7" w:type="pct"/>
            <w:gridSpan w:val="3"/>
          </w:tcPr>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Тағамды асықпай жеу керек.</w:t>
            </w:r>
          </w:p>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13" w:type="pct"/>
            <w:gridSpan w:val="4"/>
          </w:tcPr>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Ас ішер алдында қолыңды жуу керек.</w:t>
            </w:r>
          </w:p>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600" w:type="pct"/>
          </w:tcPr>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 xml:space="preserve">Мақал-мәтел: </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Тату үйдің тамағы-тәтті.</w:t>
            </w:r>
          </w:p>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30" w:type="pct"/>
            <w:gridSpan w:val="2"/>
          </w:tcPr>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Ыдыспен ойнамау, қолдарын сермеп тамақты шашпау.</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CA7A9B" w:rsidRPr="00A7671B" w:rsidTr="00CA7A9B">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Күндізгі ұйқы</w:t>
            </w:r>
          </w:p>
        </w:tc>
        <w:tc>
          <w:tcPr>
            <w:tcW w:w="1105" w:type="pct"/>
            <w:gridSpan w:val="3"/>
          </w:tcPr>
          <w:p w:rsidR="00CA7A9B" w:rsidRPr="00A7671B" w:rsidRDefault="00CA7A9B" w:rsidP="00CA7A9B">
            <w:pPr>
              <w:ind w:right="176"/>
              <w:jc w:val="center"/>
              <w:rPr>
                <w:rFonts w:ascii="Times New Roman" w:hAnsi="Times New Roman" w:cs="Times New Roman"/>
                <w:i/>
                <w:sz w:val="24"/>
                <w:szCs w:val="24"/>
                <w:lang w:val="kk-KZ"/>
              </w:rPr>
            </w:pPr>
            <w:r w:rsidRPr="00A7671B">
              <w:rPr>
                <w:rFonts w:ascii="Times New Roman" w:hAnsi="Times New Roman" w:cs="Times New Roman"/>
                <w:sz w:val="24"/>
                <w:szCs w:val="24"/>
                <w:lang w:val="kk-KZ"/>
              </w:rPr>
              <w:t xml:space="preserve">«Әлди-әлди» баяу әнін тыңдату </w:t>
            </w:r>
            <w:r w:rsidRPr="00A7671B">
              <w:rPr>
                <w:rFonts w:ascii="Times New Roman" w:hAnsi="Times New Roman" w:cs="Times New Roman"/>
                <w:i/>
                <w:sz w:val="24"/>
                <w:szCs w:val="24"/>
                <w:lang w:val="kk-KZ"/>
              </w:rPr>
              <w:t>(музыка)</w:t>
            </w:r>
          </w:p>
        </w:tc>
        <w:tc>
          <w:tcPr>
            <w:tcW w:w="877" w:type="pct"/>
            <w:gridSpan w:val="3"/>
          </w:tcPr>
          <w:p w:rsidR="00CA7A9B" w:rsidRPr="00A7671B" w:rsidRDefault="00CA7A9B" w:rsidP="00CA7A9B">
            <w:pPr>
              <w:ind w:left="142" w:right="176"/>
              <w:jc w:val="center"/>
              <w:rPr>
                <w:rFonts w:ascii="Times New Roman" w:hAnsi="Times New Roman" w:cs="Times New Roman"/>
                <w:sz w:val="24"/>
                <w:szCs w:val="24"/>
                <w:lang w:val="kk-KZ"/>
              </w:rPr>
            </w:pPr>
            <w:r w:rsidRPr="00A7671B">
              <w:rPr>
                <w:rFonts w:ascii="Times New Roman" w:hAnsi="Times New Roman" w:cs="Times New Roman"/>
                <w:sz w:val="24"/>
                <w:szCs w:val="24"/>
                <w:lang w:val="kk-KZ"/>
              </w:rPr>
              <w:t>«Бауырсақ» ертегісін оқып беру</w:t>
            </w:r>
          </w:p>
          <w:p w:rsidR="00CA7A9B" w:rsidRPr="00A7671B" w:rsidRDefault="00CA7A9B" w:rsidP="00CA7A9B">
            <w:pPr>
              <w:ind w:left="142" w:right="176"/>
              <w:jc w:val="center"/>
              <w:rPr>
                <w:rFonts w:ascii="Times New Roman" w:hAnsi="Times New Roman" w:cs="Times New Roman"/>
                <w:i/>
                <w:sz w:val="24"/>
                <w:szCs w:val="24"/>
                <w:lang w:val="kk-KZ"/>
              </w:rPr>
            </w:pPr>
            <w:r w:rsidRPr="00A7671B">
              <w:rPr>
                <w:rFonts w:ascii="Times New Roman" w:hAnsi="Times New Roman" w:cs="Times New Roman"/>
                <w:i/>
                <w:sz w:val="24"/>
                <w:szCs w:val="24"/>
                <w:lang w:val="kk-KZ"/>
              </w:rPr>
              <w:t>(көркем әдебиет)</w:t>
            </w:r>
          </w:p>
        </w:tc>
        <w:tc>
          <w:tcPr>
            <w:tcW w:w="813" w:type="pct"/>
            <w:gridSpan w:val="4"/>
          </w:tcPr>
          <w:p w:rsidR="00CA7A9B" w:rsidRPr="00A7671B" w:rsidRDefault="00CA7A9B" w:rsidP="00CA7A9B">
            <w:pPr>
              <w:ind w:left="142" w:right="176"/>
              <w:jc w:val="center"/>
              <w:rPr>
                <w:rFonts w:ascii="Times New Roman" w:hAnsi="Times New Roman" w:cs="Times New Roman"/>
                <w:sz w:val="24"/>
                <w:szCs w:val="24"/>
                <w:lang w:val="kk-KZ"/>
              </w:rPr>
            </w:pPr>
            <w:r w:rsidRPr="00A7671B">
              <w:rPr>
                <w:rFonts w:ascii="Times New Roman" w:hAnsi="Times New Roman" w:cs="Times New Roman"/>
                <w:sz w:val="24"/>
                <w:szCs w:val="24"/>
                <w:lang w:val="kk-KZ"/>
              </w:rPr>
              <w:t>«Шалқан» баяу әнін тыңдату</w:t>
            </w:r>
          </w:p>
          <w:p w:rsidR="00CA7A9B" w:rsidRPr="00A7671B" w:rsidRDefault="00CA7A9B" w:rsidP="00CA7A9B">
            <w:pPr>
              <w:ind w:left="142" w:right="176"/>
              <w:jc w:val="center"/>
              <w:rPr>
                <w:rFonts w:ascii="Times New Roman" w:hAnsi="Times New Roman" w:cs="Times New Roman"/>
                <w:sz w:val="24"/>
                <w:szCs w:val="24"/>
                <w:lang w:val="kk-KZ"/>
              </w:rPr>
            </w:pPr>
            <w:r w:rsidRPr="00A7671B">
              <w:rPr>
                <w:rFonts w:ascii="Times New Roman" w:hAnsi="Times New Roman" w:cs="Times New Roman"/>
                <w:i/>
                <w:sz w:val="24"/>
                <w:szCs w:val="24"/>
                <w:lang w:val="kk-KZ"/>
              </w:rPr>
              <w:t>(музыка)</w:t>
            </w:r>
          </w:p>
        </w:tc>
        <w:tc>
          <w:tcPr>
            <w:tcW w:w="600" w:type="pct"/>
          </w:tcPr>
          <w:p w:rsidR="00CA7A9B" w:rsidRPr="00A7671B" w:rsidRDefault="00CA7A9B" w:rsidP="00CA7A9B">
            <w:pPr>
              <w:ind w:left="142" w:right="176"/>
              <w:jc w:val="center"/>
              <w:rPr>
                <w:rFonts w:ascii="Times New Roman" w:hAnsi="Times New Roman" w:cs="Times New Roman"/>
                <w:sz w:val="24"/>
                <w:szCs w:val="24"/>
                <w:lang w:val="kk-KZ"/>
              </w:rPr>
            </w:pPr>
            <w:r w:rsidRPr="00A7671B">
              <w:rPr>
                <w:rFonts w:ascii="Times New Roman" w:hAnsi="Times New Roman" w:cs="Times New Roman"/>
                <w:sz w:val="24"/>
                <w:szCs w:val="24"/>
                <w:lang w:val="kk-KZ"/>
              </w:rPr>
              <w:t>«Мақтаншақ түлкі» ертегісін оқып беру</w:t>
            </w:r>
          </w:p>
          <w:p w:rsidR="00CA7A9B" w:rsidRPr="00A7671B" w:rsidRDefault="00CA7A9B" w:rsidP="00CA7A9B">
            <w:pPr>
              <w:ind w:left="142" w:right="176"/>
              <w:jc w:val="center"/>
              <w:rPr>
                <w:rFonts w:ascii="Times New Roman" w:hAnsi="Times New Roman" w:cs="Times New Roman"/>
                <w:i/>
                <w:sz w:val="24"/>
                <w:szCs w:val="24"/>
                <w:lang w:val="kk-KZ"/>
              </w:rPr>
            </w:pPr>
            <w:r w:rsidRPr="00A7671B">
              <w:rPr>
                <w:rFonts w:ascii="Times New Roman" w:hAnsi="Times New Roman" w:cs="Times New Roman"/>
                <w:i/>
                <w:sz w:val="24"/>
                <w:szCs w:val="24"/>
                <w:lang w:val="kk-KZ"/>
              </w:rPr>
              <w:t>(көркем әдебиет)</w:t>
            </w:r>
          </w:p>
        </w:tc>
        <w:tc>
          <w:tcPr>
            <w:tcW w:w="730" w:type="pct"/>
            <w:gridSpan w:val="2"/>
          </w:tcPr>
          <w:p w:rsidR="00CA7A9B" w:rsidRPr="00A7671B" w:rsidRDefault="00CA7A9B" w:rsidP="00CA7A9B">
            <w:pPr>
              <w:ind w:left="142" w:right="176"/>
              <w:jc w:val="center"/>
              <w:rPr>
                <w:rFonts w:ascii="Times New Roman" w:hAnsi="Times New Roman" w:cs="Times New Roman"/>
                <w:sz w:val="24"/>
                <w:szCs w:val="24"/>
                <w:lang w:val="kk-KZ"/>
              </w:rPr>
            </w:pPr>
            <w:r w:rsidRPr="00A7671B">
              <w:rPr>
                <w:rFonts w:ascii="Times New Roman" w:hAnsi="Times New Roman" w:cs="Times New Roman"/>
                <w:sz w:val="24"/>
                <w:szCs w:val="24"/>
                <w:lang w:val="kk-KZ"/>
              </w:rPr>
              <w:t>«Әлди-әлди» баяу әнін тыңдату</w:t>
            </w:r>
          </w:p>
          <w:p w:rsidR="00CA7A9B" w:rsidRPr="00A7671B" w:rsidRDefault="00CA7A9B" w:rsidP="00CA7A9B">
            <w:pPr>
              <w:ind w:left="142" w:right="176"/>
              <w:jc w:val="center"/>
              <w:rPr>
                <w:rFonts w:ascii="Times New Roman" w:hAnsi="Times New Roman" w:cs="Times New Roman"/>
                <w:sz w:val="24"/>
                <w:szCs w:val="24"/>
                <w:lang w:val="kk-KZ"/>
              </w:rPr>
            </w:pPr>
            <w:r w:rsidRPr="00A7671B">
              <w:rPr>
                <w:rFonts w:ascii="Times New Roman" w:hAnsi="Times New Roman" w:cs="Times New Roman"/>
                <w:sz w:val="24"/>
                <w:szCs w:val="24"/>
                <w:lang w:val="kk-KZ"/>
              </w:rPr>
              <w:t>(музыка)</w:t>
            </w:r>
          </w:p>
        </w:tc>
      </w:tr>
      <w:tr w:rsidR="00CA7A9B" w:rsidRPr="00A94AB6" w:rsidTr="00CA7A9B">
        <w:trPr>
          <w:trHeight w:val="1032"/>
        </w:trPr>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Біртіндеп ұйқыдан ояту, сауықтыру шаралары</w:t>
            </w:r>
          </w:p>
        </w:tc>
        <w:tc>
          <w:tcPr>
            <w:tcW w:w="1105" w:type="pct"/>
            <w:gridSpan w:val="3"/>
          </w:tcPr>
          <w:p w:rsidR="00CA7A9B" w:rsidRPr="00A7671B" w:rsidRDefault="00CA7A9B" w:rsidP="00CA7A9B">
            <w:pPr>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 xml:space="preserve"> «Орман оқиғалары» </w:t>
            </w:r>
          </w:p>
          <w:p w:rsidR="00CA7A9B" w:rsidRPr="00A7671B" w:rsidRDefault="00CA7A9B" w:rsidP="00CA7A9B">
            <w:pPr>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 xml:space="preserve">1. «Апандағы аю» - С.қ.: Арқаларында жатып,қолдары дене бойында. Екі жаққа домалау. </w:t>
            </w:r>
          </w:p>
          <w:p w:rsidR="00CA7A9B" w:rsidRPr="00A7671B" w:rsidRDefault="00CA7A9B" w:rsidP="00CA7A9B">
            <w:pPr>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 xml:space="preserve">2. «Сұр қояндар» - С. қ.: арқаларында жатып, шапшаңдап, кезекпен аяқтарын көтереді. </w:t>
            </w:r>
          </w:p>
          <w:p w:rsidR="00CA7A9B" w:rsidRPr="00A7671B" w:rsidRDefault="00CA7A9B" w:rsidP="00CA7A9B">
            <w:pPr>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3. «Қорқақ қояндар» - С. қ.: отырып, аяқтарын түзу қою, қолдарын төмен түсіру. Тізе бүгіп, қолдарымен құшақтайды – «тығылдық»; сол қалыпқа келу.</w:t>
            </w:r>
          </w:p>
          <w:p w:rsidR="00CA7A9B" w:rsidRPr="00A7671B" w:rsidRDefault="00CA7A9B" w:rsidP="00CA7A9B">
            <w:pPr>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CA7A9B" w:rsidRPr="00A7671B" w:rsidRDefault="00CA7A9B" w:rsidP="00CA7A9B">
            <w:pPr>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77" w:type="pct"/>
            <w:gridSpan w:val="3"/>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Тыныс алу жаттығулары</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Қолға шарды аламыз, </w:t>
            </w:r>
            <w:r w:rsidRPr="00A7671B">
              <w:rPr>
                <w:rFonts w:ascii="Times New Roman" w:hAnsi="Times New Roman" w:cs="Times New Roman"/>
                <w:color w:val="000000"/>
                <w:sz w:val="24"/>
                <w:szCs w:val="24"/>
                <w:lang w:val="kk-KZ"/>
              </w:rPr>
              <w:br/>
              <w:t>Қатты, қатты үрлейміз. </w:t>
            </w:r>
            <w:r w:rsidRPr="00A7671B">
              <w:rPr>
                <w:rFonts w:ascii="Times New Roman" w:hAnsi="Times New Roman" w:cs="Times New Roman"/>
                <w:color w:val="000000"/>
                <w:sz w:val="24"/>
                <w:szCs w:val="24"/>
                <w:lang w:val="kk-KZ"/>
              </w:rPr>
              <w:br/>
              <w:t>Уф-ф-ф, Уф-ф-ф... </w:t>
            </w:r>
            <w:r w:rsidRPr="00A7671B">
              <w:rPr>
                <w:rFonts w:ascii="Times New Roman" w:hAnsi="Times New Roman" w:cs="Times New Roman"/>
                <w:color w:val="000000"/>
                <w:sz w:val="24"/>
                <w:szCs w:val="24"/>
                <w:lang w:val="kk-KZ"/>
              </w:rPr>
              <w:br/>
              <w:t>Қатты үрленген шарларды </w:t>
            </w:r>
            <w:r w:rsidRPr="00A7671B">
              <w:rPr>
                <w:rFonts w:ascii="Times New Roman" w:hAnsi="Times New Roman" w:cs="Times New Roman"/>
                <w:color w:val="000000"/>
                <w:sz w:val="24"/>
                <w:szCs w:val="24"/>
                <w:lang w:val="kk-KZ"/>
              </w:rPr>
              <w:br/>
              <w:t xml:space="preserve">Кейде жарып аламыз   </w:t>
            </w:r>
          </w:p>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13" w:type="pct"/>
            <w:gridSpan w:val="4"/>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Гимнастикалық жолдан жүру</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Әдемі журеміз</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Шынықсын өкшеміз</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Түзіліп тұрайық</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Шаттанып ойнайық  «Губка жолмен жүріп өту»</w:t>
            </w:r>
          </w:p>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600" w:type="pct"/>
          </w:tcPr>
          <w:p w:rsidR="00CA7A9B" w:rsidRPr="00A7671B" w:rsidRDefault="00CA7A9B" w:rsidP="00CA7A9B">
            <w:pPr>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Жылан жолмен жүру. Арнайы кілемшелермен жүру</w:t>
            </w:r>
          </w:p>
          <w:p w:rsidR="00CA7A9B" w:rsidRPr="00A7671B" w:rsidRDefault="00CA7A9B" w:rsidP="00CA7A9B">
            <w:pPr>
              <w:rPr>
                <w:rFonts w:ascii="Times New Roman" w:hAnsi="Times New Roman" w:cs="Times New Roman"/>
                <w:b/>
                <w:color w:val="000000"/>
                <w:sz w:val="24"/>
                <w:szCs w:val="24"/>
                <w:lang w:val="kk-KZ"/>
              </w:rPr>
            </w:pPr>
            <w:r w:rsidRPr="00A7671B">
              <w:rPr>
                <w:rFonts w:ascii="Times New Roman" w:hAnsi="Times New Roman" w:cs="Times New Roman"/>
                <w:color w:val="000000"/>
                <w:sz w:val="24"/>
                <w:szCs w:val="24"/>
                <w:lang w:val="kk-KZ"/>
              </w:rPr>
              <w:t xml:space="preserve">Ырғақтық жаттығулар. </w:t>
            </w:r>
            <w:r w:rsidRPr="00A7671B">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CA7A9B" w:rsidRPr="00A7671B" w:rsidRDefault="00CA7A9B" w:rsidP="00CA7A9B">
            <w:pPr>
              <w:rPr>
                <w:rFonts w:ascii="Times New Roman" w:hAnsi="Times New Roman" w:cs="Times New Roman"/>
                <w:color w:val="000000"/>
                <w:sz w:val="24"/>
                <w:szCs w:val="24"/>
                <w:lang w:val="kk-KZ"/>
              </w:rPr>
            </w:pPr>
            <w:r w:rsidRPr="00A7671B">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30" w:type="pct"/>
            <w:gridSpan w:val="2"/>
          </w:tcPr>
          <w:p w:rsidR="00CA7A9B" w:rsidRPr="00A7671B" w:rsidRDefault="00CA7A9B" w:rsidP="00CA7A9B">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Табанға арналған денсаулық кілемшелерімен жүру</w:t>
            </w:r>
          </w:p>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CA7A9B" w:rsidRPr="00A7671B" w:rsidRDefault="00CA7A9B" w:rsidP="00CA7A9B">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CA7A9B" w:rsidRPr="00A7671B" w:rsidTr="00CA7A9B">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Бесін ас</w:t>
            </w:r>
          </w:p>
        </w:tc>
        <w:tc>
          <w:tcPr>
            <w:tcW w:w="4125" w:type="pct"/>
            <w:gridSpan w:val="13"/>
          </w:tcPr>
          <w:p w:rsidR="00CA7A9B" w:rsidRPr="00A7671B" w:rsidRDefault="00CA7A9B" w:rsidP="00CA7A9B">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Тамақтану мәдениетін қалыптастыру: қасықты дұрыс ұстау, сорпаны төкпеу, нанды үгітпеу, майлықты дұрыс қолдану, тамақ ішкенде сөйлемеу.</w:t>
            </w:r>
          </w:p>
          <w:p w:rsidR="00CA7A9B" w:rsidRPr="00A7671B" w:rsidRDefault="00CA7A9B" w:rsidP="00CA7A9B">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Мақсаты: өзін-өзі күту, тамақтану, арақатынасу мәдениеті негіздерін дамыту.</w:t>
            </w:r>
          </w:p>
          <w:p w:rsidR="00CA7A9B" w:rsidRPr="00A7671B" w:rsidRDefault="00CA7A9B" w:rsidP="00CA7A9B">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Асты-шашпай төкпей іш,</w:t>
            </w:r>
          </w:p>
          <w:p w:rsidR="00CA7A9B" w:rsidRPr="00A7671B" w:rsidRDefault="00CA7A9B" w:rsidP="00CA7A9B">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Сораптамай баппен іш.</w:t>
            </w:r>
          </w:p>
          <w:p w:rsidR="00CA7A9B" w:rsidRPr="00A7671B" w:rsidRDefault="00CA7A9B" w:rsidP="00CA7A9B">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lastRenderedPageBreak/>
              <w:t>Келген асты алдына</w:t>
            </w:r>
          </w:p>
          <w:p w:rsidR="00CA7A9B" w:rsidRPr="00A7671B" w:rsidRDefault="00CA7A9B" w:rsidP="00CA7A9B">
            <w:pPr>
              <w:autoSpaceDE w:val="0"/>
              <w:autoSpaceDN w:val="0"/>
              <w:adjustRightInd w:val="0"/>
              <w:rPr>
                <w:rFonts w:ascii="Times New Roman" w:hAnsi="Times New Roman" w:cs="Times New Roman"/>
                <w:b/>
                <w:sz w:val="24"/>
                <w:szCs w:val="24"/>
                <w:lang w:val="kk-KZ"/>
              </w:rPr>
            </w:pPr>
            <w:r w:rsidRPr="00A7671B">
              <w:rPr>
                <w:rFonts w:ascii="Times New Roman" w:eastAsia="Calibri" w:hAnsi="Times New Roman" w:cs="Times New Roman"/>
                <w:sz w:val="24"/>
                <w:szCs w:val="24"/>
                <w:lang w:val="kk-KZ"/>
              </w:rPr>
              <w:t>Тауысып іш қалдырма. (көркем әдебиет)</w:t>
            </w:r>
          </w:p>
        </w:tc>
      </w:tr>
      <w:tr w:rsidR="00CA7A9B" w:rsidRPr="00A94AB6" w:rsidTr="00CA7A9B">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Ұлттық ойын: </w:t>
            </w:r>
            <w:r w:rsidRPr="00A7671B">
              <w:rPr>
                <w:rFonts w:ascii="Times New Roman" w:eastAsia="Times New Roman" w:hAnsi="Times New Roman" w:cs="Times New Roman"/>
                <w:sz w:val="24"/>
                <w:szCs w:val="24"/>
                <w:lang w:val="kk-KZ"/>
              </w:rPr>
              <w:t xml:space="preserve">« Үш табан» </w:t>
            </w:r>
            <w:r w:rsidRPr="00A7671B">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балаларға </w:t>
            </w:r>
            <w:r w:rsidRPr="00A7671B">
              <w:rPr>
                <w:rFonts w:ascii="Times New Roman" w:eastAsia="Times New Roman" w:hAnsi="Times New Roman" w:cs="Times New Roman"/>
                <w:sz w:val="24"/>
                <w:szCs w:val="24"/>
                <w:lang w:val="kk-KZ"/>
              </w:rPr>
              <w:t>ұлттық ойындарды үйретіп,  ойнауға дағдыландыру. Ұлттық ойынға деген қызығушылықтарын арттыру.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Ойын барысы:</w:t>
            </w:r>
            <w:r w:rsidRPr="00A7671B">
              <w:rPr>
                <w:rFonts w:ascii="Times New Roman" w:eastAsia="Times New Roman" w:hAnsi="Times New Roman" w:cs="Times New Roman"/>
                <w:sz w:val="24"/>
                <w:szCs w:val="24"/>
                <w:lang w:val="kk-KZ"/>
              </w:rPr>
              <w:t xml:space="preserve"> Үш табан ойнау үшін тақыр жерге көлденең сызық сызылады да, оған әр ойыншы бір бірден арасын сиректеу етіп кеней тігеді. Содан соң ойнаушы балалардың барлығының сақаларын біреуі жиып иіреді. Кімнің сақасы шықса сол бірінші болып сақасын көннен алысырақ жерге иіреді. Сақасымен тігулі кенейді атып, үштабаннан артықтау жерге жіберуі керек үш табаннан кем, я болмаса сақасы кенейге тимей кетсе, ойынды сақасы шыққан келесі ойыншы бастайды. Ойын көндегі кенейді ұтып </w:t>
            </w:r>
            <w:r w:rsidRPr="00A7671B">
              <w:rPr>
                <w:rFonts w:ascii="Times New Roman" w:eastAsia="Times New Roman" w:hAnsi="Times New Roman" w:cs="Times New Roman"/>
                <w:sz w:val="24"/>
                <w:szCs w:val="24"/>
                <w:lang w:val="kk-KZ"/>
              </w:rPr>
              <w:lastRenderedPageBreak/>
              <w:t>біткенше созылады.</w:t>
            </w:r>
          </w:p>
          <w:p w:rsidR="00CA7A9B" w:rsidRPr="00A7671B" w:rsidRDefault="00CA7A9B" w:rsidP="00CA7A9B">
            <w:pPr>
              <w:widowControl w:val="0"/>
              <w:rPr>
                <w:rFonts w:ascii="Times New Roman" w:eastAsia="Times New Roman" w:hAnsi="Times New Roman" w:cs="Times New Roman"/>
                <w:sz w:val="24"/>
                <w:szCs w:val="24"/>
                <w:lang w:val="kk-KZ"/>
              </w:rPr>
            </w:pP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«Қызықты кітапхана»</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«Алтын балық» ертегсін айтып беру.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Мақсаты: балаларды ертегімен таныстырып, жақсы-жаманды ажырата алуға дағдыландыру.</w:t>
            </w:r>
          </w:p>
          <w:p w:rsidR="00CA7A9B" w:rsidRPr="00A7671B" w:rsidRDefault="00CA7A9B" w:rsidP="00CA7A9B">
            <w:pPr>
              <w:widowControl w:val="0"/>
              <w:rPr>
                <w:rFonts w:ascii="Times New Roman" w:eastAsia="Times New Roman" w:hAnsi="Times New Roman" w:cs="Times New Roman"/>
                <w:sz w:val="24"/>
                <w:szCs w:val="24"/>
                <w:lang w:val="kk-KZ"/>
              </w:rPr>
            </w:pPr>
          </w:p>
          <w:p w:rsidR="00CA7A9B" w:rsidRPr="00A7671B" w:rsidRDefault="00CA7A9B" w:rsidP="00CA7A9B">
            <w:pPr>
              <w:widowControl w:val="0"/>
              <w:rPr>
                <w:rFonts w:ascii="Times New Roman" w:eastAsia="Times New Roman" w:hAnsi="Times New Roman" w:cs="Times New Roman"/>
                <w:sz w:val="24"/>
                <w:szCs w:val="24"/>
                <w:lang w:val="kk-KZ"/>
              </w:rPr>
            </w:pPr>
          </w:p>
        </w:tc>
        <w:tc>
          <w:tcPr>
            <w:tcW w:w="780" w:type="pct"/>
            <w:gridSpan w:val="2"/>
          </w:tcPr>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 xml:space="preserve">Сюжетті-рөлдік ойын: </w:t>
            </w:r>
            <w:r w:rsidRPr="00A7671B">
              <w:rPr>
                <w:rFonts w:ascii="Times New Roman" w:eastAsia="Times New Roman" w:hAnsi="Times New Roman" w:cs="Times New Roman"/>
                <w:sz w:val="24"/>
                <w:szCs w:val="24"/>
                <w:lang w:val="kk-KZ"/>
              </w:rPr>
              <w:t>«Үй құрастырамыз»</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құрылыс мамандықтарымен таныстыру, құрылысшылардың жұмысын жеңілдететін технологияның рөліне назар аудару, балаларды қарапайым құрылымды ғимарат салуға үйрету, ұжымда достық қарым-қатынасты дамыту, құрылысшылардың ерекшеліктері туралы білімдерін кеңейту, сөздік қорын кеңейту.</w:t>
            </w:r>
          </w:p>
          <w:p w:rsidR="00CA7A9B" w:rsidRPr="00A7671B" w:rsidRDefault="00CA7A9B" w:rsidP="00CA7A9B">
            <w:pPr>
              <w:rPr>
                <w:rFonts w:ascii="Times New Roman" w:eastAsia="Times New Roman" w:hAnsi="Times New Roman" w:cs="Times New Roman"/>
                <w:i/>
                <w:sz w:val="24"/>
                <w:szCs w:val="24"/>
                <w:lang w:val="kk-KZ"/>
              </w:rPr>
            </w:pPr>
            <w:r w:rsidRPr="00A7671B">
              <w:rPr>
                <w:rFonts w:ascii="Times New Roman" w:eastAsia="Times New Roman" w:hAnsi="Times New Roman" w:cs="Times New Roman"/>
                <w:i/>
                <w:sz w:val="24"/>
                <w:szCs w:val="24"/>
                <w:lang w:val="kk-KZ"/>
              </w:rPr>
              <w:t>(қоршаған ортамен танысу, сөйлеуді дамыту)</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«Қызықты кітапхана»</w:t>
            </w:r>
          </w:p>
          <w:p w:rsidR="00CA7A9B" w:rsidRPr="00A7671B" w:rsidRDefault="00CA7A9B" w:rsidP="00CA7A9B">
            <w:pPr>
              <w:rPr>
                <w:rFonts w:ascii="Times New Roman" w:hAnsi="Times New Roman" w:cs="Times New Roman"/>
                <w:iCs/>
                <w:sz w:val="24"/>
                <w:szCs w:val="24"/>
                <w:lang w:val="kk-KZ"/>
              </w:rPr>
            </w:pPr>
            <w:r w:rsidRPr="00A7671B">
              <w:rPr>
                <w:rFonts w:ascii="Times New Roman" w:hAnsi="Times New Roman" w:cs="Times New Roman"/>
                <w:iCs/>
                <w:sz w:val="24"/>
                <w:szCs w:val="24"/>
                <w:lang w:val="kk-KZ"/>
              </w:rPr>
              <w:t>«Мақта қыз бен мысық»  оқып беру</w:t>
            </w:r>
          </w:p>
          <w:p w:rsidR="00CA7A9B" w:rsidRPr="00A7671B" w:rsidRDefault="00CA7A9B" w:rsidP="00CA7A9B">
            <w:pPr>
              <w:rPr>
                <w:rFonts w:ascii="Times New Roman" w:hAnsi="Times New Roman" w:cs="Times New Roman"/>
                <w:iCs/>
                <w:sz w:val="24"/>
                <w:szCs w:val="24"/>
                <w:lang w:val="kk-KZ"/>
              </w:rPr>
            </w:pPr>
            <w:r w:rsidRPr="00A7671B">
              <w:rPr>
                <w:rFonts w:ascii="Times New Roman" w:hAnsi="Times New Roman" w:cs="Times New Roman"/>
                <w:b/>
                <w:iCs/>
                <w:sz w:val="24"/>
                <w:szCs w:val="24"/>
                <w:lang w:val="kk-KZ"/>
              </w:rPr>
              <w:t xml:space="preserve">Мақсаты: </w:t>
            </w:r>
            <w:r w:rsidRPr="00A7671B">
              <w:rPr>
                <w:rFonts w:ascii="Times New Roman" w:hAnsi="Times New Roman" w:cs="Times New Roman"/>
                <w:iCs/>
                <w:sz w:val="24"/>
                <w:szCs w:val="24"/>
                <w:lang w:val="kk-KZ"/>
              </w:rPr>
              <w:t>ертегіні мұқият тыңдап, дұрыс-бұрысты ажырата алуға үйрету.</w:t>
            </w:r>
          </w:p>
          <w:p w:rsidR="00CA7A9B" w:rsidRPr="00A7671B" w:rsidRDefault="00CA7A9B" w:rsidP="00CA7A9B">
            <w:pPr>
              <w:rPr>
                <w:rFonts w:ascii="Times New Roman" w:hAnsi="Times New Roman" w:cs="Times New Roman"/>
                <w:iCs/>
                <w:sz w:val="24"/>
                <w:szCs w:val="24"/>
                <w:lang w:val="kk-KZ"/>
              </w:rPr>
            </w:pP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Дидактикалық ойын: </w:t>
            </w:r>
            <w:r w:rsidRPr="00A7671B">
              <w:rPr>
                <w:rFonts w:ascii="Times New Roman" w:eastAsia="Times New Roman" w:hAnsi="Times New Roman" w:cs="Times New Roman"/>
                <w:sz w:val="24"/>
                <w:szCs w:val="24"/>
                <w:lang w:val="kk-KZ"/>
              </w:rPr>
              <w:t>«Табиғат құбылыстарын ажырат»</w:t>
            </w:r>
            <w:r w:rsidRPr="00A7671B">
              <w:rPr>
                <w:rFonts w:ascii="Times New Roman" w:eastAsia="Times New Roman" w:hAnsi="Times New Roman" w:cs="Times New Roman"/>
                <w:b/>
                <w:sz w:val="24"/>
                <w:szCs w:val="24"/>
                <w:lang w:val="kk-KZ"/>
              </w:rPr>
              <w:t xml:space="preserve">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қар мен жаңбырды ажырата білу, табиғат құбылыстары жөніндегі білімдерін бекіту.</w:t>
            </w:r>
          </w:p>
          <w:p w:rsidR="00CA7A9B" w:rsidRPr="00A7671B" w:rsidRDefault="00CA7A9B" w:rsidP="00CA7A9B">
            <w:pPr>
              <w:rPr>
                <w:rFonts w:ascii="Times New Roman" w:hAnsi="Times New Roman" w:cs="Times New Roman"/>
                <w:iCs/>
                <w:sz w:val="24"/>
                <w:szCs w:val="24"/>
                <w:lang w:val="kk-KZ"/>
              </w:rPr>
            </w:pPr>
          </w:p>
        </w:tc>
        <w:tc>
          <w:tcPr>
            <w:tcW w:w="826" w:type="pct"/>
            <w:gridSpan w:val="4"/>
          </w:tcPr>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 xml:space="preserve">Дидактикалық ойын: </w:t>
            </w:r>
            <w:r w:rsidRPr="00A7671B">
              <w:rPr>
                <w:rFonts w:ascii="Times New Roman" w:eastAsia="Times New Roman" w:hAnsi="Times New Roman" w:cs="Times New Roman"/>
                <w:sz w:val="24"/>
                <w:szCs w:val="24"/>
                <w:lang w:val="kk-KZ"/>
              </w:rPr>
              <w:t>«</w:t>
            </w:r>
            <w:r w:rsidRPr="00A7671B">
              <w:rPr>
                <w:rFonts w:ascii="Times New Roman" w:eastAsia="Times New Roman" w:hAnsi="Times New Roman" w:cs="Times New Roman"/>
                <w:sz w:val="24"/>
                <w:szCs w:val="24"/>
              </w:rPr>
              <w:t>Кім не жейді?</w:t>
            </w:r>
            <w:r w:rsidRPr="00A7671B">
              <w:rPr>
                <w:rFonts w:ascii="Times New Roman" w:eastAsia="Times New Roman" w:hAnsi="Times New Roman" w:cs="Times New Roman"/>
                <w:sz w:val="24"/>
                <w:szCs w:val="24"/>
                <w:lang w:val="kk-KZ"/>
              </w:rPr>
              <w:t>»</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құстардың қоректенуі туралы білімдерін бекіту; қыстайтын және жыл құстары айырмашылығы туралы білімдерін бекіту; есте сақтауды, зейінді, сөйлеуді дамыту; қыстайтын және жыл құстары туралы түсініктерін кеңейту.</w:t>
            </w:r>
          </w:p>
          <w:p w:rsidR="00CA7A9B" w:rsidRPr="00A7671B" w:rsidRDefault="00CA7A9B" w:rsidP="00CA7A9B">
            <w:pPr>
              <w:pStyle w:val="11"/>
              <w:widowControl w:val="0"/>
              <w:rPr>
                <w:rFonts w:ascii="Times New Roman" w:eastAsia="Times New Roman" w:hAnsi="Times New Roman" w:cs="Times New Roman"/>
                <w:i/>
                <w:sz w:val="24"/>
                <w:szCs w:val="24"/>
                <w:lang w:val="kk-KZ"/>
              </w:rPr>
            </w:pPr>
            <w:r w:rsidRPr="00A7671B">
              <w:rPr>
                <w:rFonts w:ascii="Times New Roman" w:eastAsia="Times New Roman" w:hAnsi="Times New Roman" w:cs="Times New Roman"/>
                <w:i/>
                <w:sz w:val="24"/>
                <w:szCs w:val="24"/>
                <w:lang w:val="kk-KZ"/>
              </w:rPr>
              <w:t>(қоршаған ортамен танысу)</w:t>
            </w:r>
          </w:p>
          <w:p w:rsidR="00CA7A9B" w:rsidRPr="00A7671B" w:rsidRDefault="00CA7A9B" w:rsidP="00CA7A9B">
            <w:pPr>
              <w:pStyle w:val="11"/>
              <w:widowControl w:val="0"/>
              <w:rPr>
                <w:rFonts w:ascii="Times New Roman" w:eastAsia="Times New Roman" w:hAnsi="Times New Roman" w:cs="Times New Roman"/>
                <w:i/>
                <w:sz w:val="24"/>
                <w:szCs w:val="24"/>
                <w:lang w:val="kk-KZ"/>
              </w:rPr>
            </w:pP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«Қызықты кітапхана»</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«Қарлығаштың құйрығы неге айыр» айтып беру</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ертегіні тыңдап, қарлығаш </w:t>
            </w:r>
            <w:r w:rsidRPr="00A7671B">
              <w:rPr>
                <w:rFonts w:ascii="Times New Roman" w:eastAsia="Times New Roman" w:hAnsi="Times New Roman" w:cs="Times New Roman"/>
                <w:sz w:val="24"/>
                <w:szCs w:val="24"/>
                <w:lang w:val="kk-KZ"/>
              </w:rPr>
              <w:lastRenderedPageBreak/>
              <w:t>құсын басқа құстардан ажырата алуға дағдыландыру.</w:t>
            </w:r>
          </w:p>
          <w:p w:rsidR="00CA7A9B" w:rsidRPr="00A7671B" w:rsidRDefault="00CA7A9B" w:rsidP="00CA7A9B">
            <w:pPr>
              <w:pStyle w:val="11"/>
              <w:widowControl w:val="0"/>
              <w:rPr>
                <w:rFonts w:ascii="Times New Roman" w:eastAsia="Times New Roman" w:hAnsi="Times New Roman" w:cs="Times New Roman"/>
                <w:sz w:val="24"/>
                <w:szCs w:val="24"/>
                <w:lang w:val="kk-KZ"/>
              </w:rPr>
            </w:pP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Сюжетті - рөлдік ойын: </w:t>
            </w:r>
            <w:r w:rsidRPr="00A7671B">
              <w:rPr>
                <w:rFonts w:ascii="Times New Roman" w:eastAsia="Times New Roman" w:hAnsi="Times New Roman" w:cs="Times New Roman"/>
                <w:sz w:val="24"/>
                <w:szCs w:val="24"/>
                <w:lang w:val="kk-KZ"/>
              </w:rPr>
              <w:t>«Қуыршақ Әселдің ыдыстары»</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балаларға үйдегі ыдыстардың не үшін керектігін түсіндіру, ыдыстардың әр түрлі материалдардан жасалатындығы туралы түсінік беру. (ағаш, пластмасса, қыш, сазбалшық т.б)</w:t>
            </w:r>
          </w:p>
          <w:p w:rsidR="00CA7A9B" w:rsidRPr="00A7671B" w:rsidRDefault="00CA7A9B" w:rsidP="00CA7A9B">
            <w:pPr>
              <w:pStyle w:val="11"/>
              <w:widowControl w:val="0"/>
              <w:rPr>
                <w:rFonts w:ascii="Times New Roman" w:eastAsia="Times New Roman" w:hAnsi="Times New Roman" w:cs="Times New Roman"/>
                <w:sz w:val="24"/>
                <w:szCs w:val="24"/>
                <w:lang w:val="kk-KZ"/>
              </w:rPr>
            </w:pPr>
          </w:p>
        </w:tc>
        <w:tc>
          <w:tcPr>
            <w:tcW w:w="738" w:type="pct"/>
            <w:gridSpan w:val="3"/>
          </w:tcPr>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 xml:space="preserve">Үстел-үсті ойыны: </w:t>
            </w:r>
            <w:r w:rsidRPr="00A7671B">
              <w:rPr>
                <w:rFonts w:ascii="Times New Roman" w:eastAsia="Times New Roman" w:hAnsi="Times New Roman" w:cs="Times New Roman"/>
                <w:sz w:val="24"/>
                <w:szCs w:val="24"/>
                <w:lang w:val="kk-KZ"/>
              </w:rPr>
              <w:t xml:space="preserve">«Суретті құрастыр»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ерік-жігерін, мақсатқа талпынуын тәрбиелеу.</w:t>
            </w:r>
          </w:p>
          <w:p w:rsidR="00CA7A9B" w:rsidRPr="00A7671B" w:rsidRDefault="00CA7A9B" w:rsidP="00CA7A9B">
            <w:pPr>
              <w:widowControl w:val="0"/>
              <w:rPr>
                <w:rFonts w:ascii="Times New Roman" w:eastAsia="Times New Roman" w:hAnsi="Times New Roman" w:cs="Times New Roman"/>
                <w:i/>
                <w:sz w:val="24"/>
                <w:szCs w:val="24"/>
                <w:lang w:val="kk-KZ"/>
              </w:rPr>
            </w:pPr>
            <w:r w:rsidRPr="00A7671B">
              <w:rPr>
                <w:rFonts w:ascii="Times New Roman" w:eastAsia="Times New Roman" w:hAnsi="Times New Roman" w:cs="Times New Roman"/>
                <w:i/>
                <w:sz w:val="24"/>
                <w:szCs w:val="24"/>
                <w:lang w:val="kk-KZ"/>
              </w:rPr>
              <w:t xml:space="preserve"> (қазақ тілі, сөйлеуді дамыту)</w:t>
            </w:r>
          </w:p>
          <w:p w:rsidR="00CA7A9B" w:rsidRPr="00A7671B" w:rsidRDefault="00CA7A9B" w:rsidP="00CA7A9B">
            <w:pPr>
              <w:widowControl w:val="0"/>
              <w:rPr>
                <w:rFonts w:ascii="Times New Roman" w:eastAsia="Times New Roman" w:hAnsi="Times New Roman" w:cs="Times New Roman"/>
                <w:i/>
                <w:sz w:val="24"/>
                <w:szCs w:val="24"/>
                <w:lang w:val="kk-KZ"/>
              </w:rPr>
            </w:pP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«Қызықты кітапхана»</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«Үш аю» қазақ халық ертегісін оқып беру</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ертегіні тыңдап, жақсылық жасауға деген қызығушылықтарын арттыру.</w:t>
            </w:r>
          </w:p>
          <w:p w:rsidR="00CA7A9B" w:rsidRPr="00A7671B" w:rsidRDefault="00CA7A9B" w:rsidP="00CA7A9B">
            <w:pPr>
              <w:pStyle w:val="11"/>
              <w:widowControl w:val="0"/>
              <w:rPr>
                <w:rFonts w:ascii="Times New Roman" w:eastAsia="Times New Roman" w:hAnsi="Times New Roman" w:cs="Times New Roman"/>
                <w:sz w:val="24"/>
                <w:szCs w:val="24"/>
                <w:lang w:val="kk-KZ"/>
              </w:rPr>
            </w:pP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 xml:space="preserve">Дидактикалық ойын: </w:t>
            </w:r>
            <w:r w:rsidRPr="00A7671B">
              <w:rPr>
                <w:rFonts w:ascii="Times New Roman" w:eastAsia="Times New Roman" w:hAnsi="Times New Roman" w:cs="Times New Roman"/>
                <w:sz w:val="24"/>
                <w:szCs w:val="24"/>
                <w:lang w:val="kk-KZ"/>
              </w:rPr>
              <w:t>«Не артық?»</w:t>
            </w:r>
          </w:p>
          <w:p w:rsidR="00CA7A9B" w:rsidRPr="00A7671B" w:rsidRDefault="00CA7A9B" w:rsidP="00CA7A9B">
            <w:pPr>
              <w:widowControl w:val="0"/>
              <w:rPr>
                <w:rFonts w:ascii="Times New Roman" w:eastAsia="Times New Roman" w:hAnsi="Times New Roman" w:cs="Times New Roman"/>
                <w:i/>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суретке қарап, оларды топтастыруға үйрету. Гүлдер мен ағаштардың жеке және жалпы аттарын айтқызуға дағдыландыру. Оларды қорғауға, қамқоршы болуға тәрбиелеу.</w:t>
            </w:r>
          </w:p>
          <w:p w:rsidR="00CA7A9B" w:rsidRPr="00A7671B" w:rsidRDefault="00CA7A9B" w:rsidP="00CA7A9B">
            <w:pPr>
              <w:pStyle w:val="11"/>
              <w:widowControl w:val="0"/>
              <w:rPr>
                <w:rFonts w:ascii="Times New Roman" w:eastAsia="Times New Roman" w:hAnsi="Times New Roman" w:cs="Times New Roman"/>
                <w:sz w:val="24"/>
                <w:szCs w:val="24"/>
                <w:lang w:val="kk-KZ"/>
              </w:rPr>
            </w:pPr>
          </w:p>
        </w:tc>
        <w:tc>
          <w:tcPr>
            <w:tcW w:w="730" w:type="pct"/>
            <w:gridSpan w:val="2"/>
          </w:tcPr>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lastRenderedPageBreak/>
              <w:t>Қимылды ойын</w:t>
            </w:r>
            <w:r w:rsidRPr="00A7671B">
              <w:rPr>
                <w:rFonts w:ascii="Times New Roman" w:hAnsi="Times New Roman" w:cs="Times New Roman"/>
                <w:sz w:val="24"/>
                <w:szCs w:val="24"/>
                <w:lang w:val="kk-KZ"/>
              </w:rPr>
              <w:t>:    «Сапқа тұр».</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t xml:space="preserve">Мақсаты: </w:t>
            </w:r>
            <w:r w:rsidRPr="00A7671B">
              <w:rPr>
                <w:rFonts w:ascii="Times New Roman" w:hAnsi="Times New Roman" w:cs="Times New Roman"/>
                <w:sz w:val="24"/>
                <w:szCs w:val="24"/>
                <w:lang w:val="kk-KZ"/>
              </w:rPr>
              <w:t>белгі бойынша сапқа тұру, бір-бірін итермей жүгіру дағдыларын жетілдіру</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t xml:space="preserve">Сауықтыру-шынықтыру шаралары: </w:t>
            </w:r>
            <w:r w:rsidRPr="00A7671B">
              <w:rPr>
                <w:rFonts w:ascii="Times New Roman" w:hAnsi="Times New Roman" w:cs="Times New Roman"/>
                <w:sz w:val="24"/>
                <w:szCs w:val="24"/>
                <w:lang w:val="kk-KZ"/>
              </w:rPr>
              <w:t>кинезиологиялық жаттығулар «Қоян»</w:t>
            </w:r>
          </w:p>
          <w:p w:rsidR="00CA7A9B" w:rsidRPr="00A7671B" w:rsidRDefault="00CA7A9B" w:rsidP="00CA7A9B">
            <w:pPr>
              <w:rPr>
                <w:rFonts w:ascii="Times New Roman" w:hAnsi="Times New Roman" w:cs="Times New Roman"/>
                <w:i/>
                <w:sz w:val="24"/>
                <w:szCs w:val="24"/>
                <w:lang w:val="kk-KZ"/>
              </w:rPr>
            </w:pPr>
            <w:r w:rsidRPr="00A7671B">
              <w:rPr>
                <w:rFonts w:ascii="Times New Roman" w:hAnsi="Times New Roman" w:cs="Times New Roman"/>
                <w:i/>
                <w:sz w:val="24"/>
                <w:szCs w:val="24"/>
                <w:lang w:val="kk-KZ"/>
              </w:rPr>
              <w:t>(дене шынықтыру)</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t>Тақырыбы:</w:t>
            </w:r>
            <w:r w:rsidRPr="00A7671B">
              <w:rPr>
                <w:rFonts w:ascii="Times New Roman" w:hAnsi="Times New Roman" w:cs="Times New Roman"/>
                <w:sz w:val="24"/>
                <w:szCs w:val="24"/>
                <w:lang w:val="kk-KZ"/>
              </w:rPr>
              <w:t xml:space="preserve"> Аялайық гүлдерді.</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t>Мақсаты:</w:t>
            </w:r>
            <w:r w:rsidRPr="00A7671B">
              <w:rPr>
                <w:rFonts w:ascii="Times New Roman" w:hAnsi="Times New Roman" w:cs="Times New Roman"/>
                <w:sz w:val="24"/>
                <w:szCs w:val="24"/>
                <w:lang w:val="kk-KZ"/>
              </w:rPr>
              <w:t xml:space="preserve"> гүлдердің түрлі-түсті суреттерін көрсетіп, олардың  аттарымен таныстыру.Гүлдер туралы әндермен </w:t>
            </w:r>
            <w:r w:rsidRPr="00A7671B">
              <w:rPr>
                <w:rFonts w:ascii="Times New Roman" w:hAnsi="Times New Roman" w:cs="Times New Roman"/>
                <w:sz w:val="24"/>
                <w:szCs w:val="24"/>
                <w:lang w:val="kk-KZ"/>
              </w:rPr>
              <w:lastRenderedPageBreak/>
              <w:t>таныстыру.</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t>Дидактикалық ойын:</w:t>
            </w:r>
            <w:r w:rsidRPr="00A7671B">
              <w:rPr>
                <w:rFonts w:ascii="Times New Roman" w:hAnsi="Times New Roman" w:cs="Times New Roman"/>
                <w:sz w:val="24"/>
                <w:szCs w:val="24"/>
                <w:lang w:val="kk-KZ"/>
              </w:rPr>
              <w:t xml:space="preserve"> «Не артық?» </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t>Мақсаты:</w:t>
            </w:r>
            <w:r w:rsidRPr="00A7671B">
              <w:rPr>
                <w:rFonts w:ascii="Times New Roman" w:hAnsi="Times New Roman" w:cs="Times New Roman"/>
                <w:sz w:val="24"/>
                <w:szCs w:val="24"/>
                <w:lang w:val="kk-KZ"/>
              </w:rPr>
              <w:t xml:space="preserve"> төрт гүлден артығын таңдай алуға бағыттау.</w:t>
            </w:r>
          </w:p>
          <w:p w:rsidR="00CA7A9B" w:rsidRPr="00A7671B" w:rsidRDefault="00CA7A9B" w:rsidP="00CA7A9B">
            <w:pPr>
              <w:rPr>
                <w:rFonts w:ascii="Times New Roman" w:hAnsi="Times New Roman" w:cs="Times New Roman"/>
                <w:i/>
                <w:sz w:val="24"/>
                <w:szCs w:val="24"/>
                <w:lang w:val="kk-KZ"/>
              </w:rPr>
            </w:pPr>
            <w:r w:rsidRPr="00A7671B">
              <w:rPr>
                <w:rFonts w:ascii="Times New Roman" w:hAnsi="Times New Roman" w:cs="Times New Roman"/>
                <w:i/>
                <w:sz w:val="24"/>
                <w:szCs w:val="24"/>
                <w:lang w:val="kk-KZ"/>
              </w:rPr>
              <w:t>(музыка)</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t>Тақырыбы:</w:t>
            </w:r>
            <w:r w:rsidRPr="00A7671B">
              <w:rPr>
                <w:rFonts w:ascii="Times New Roman" w:hAnsi="Times New Roman" w:cs="Times New Roman"/>
                <w:sz w:val="24"/>
                <w:szCs w:val="24"/>
                <w:lang w:val="kk-KZ"/>
              </w:rPr>
              <w:t xml:space="preserve"> «Заттарды ретке келтірейік» дидактикалық ойыны.</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t>Мақсаты:</w:t>
            </w:r>
            <w:r w:rsidRPr="00A7671B">
              <w:rPr>
                <w:rFonts w:ascii="Times New Roman" w:hAnsi="Times New Roman" w:cs="Times New Roman"/>
                <w:sz w:val="24"/>
                <w:szCs w:val="24"/>
                <w:lang w:val="kk-KZ"/>
              </w:rPr>
              <w:t xml:space="preserve"> зейінін, ойлауын дамыту.</w:t>
            </w: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i/>
                <w:sz w:val="24"/>
                <w:szCs w:val="24"/>
                <w:lang w:val="kk-KZ"/>
              </w:rPr>
              <w:t>(балалардың псхологиялық дамуына бағытталған жаттығулар)</w:t>
            </w:r>
          </w:p>
          <w:p w:rsidR="00CA7A9B" w:rsidRPr="00A7671B" w:rsidRDefault="00CA7A9B" w:rsidP="00CA7A9B">
            <w:pPr>
              <w:rPr>
                <w:rFonts w:ascii="Times New Roman" w:hAnsi="Times New Roman" w:cs="Times New Roman"/>
                <w:sz w:val="24"/>
                <w:szCs w:val="24"/>
                <w:lang w:val="kk-KZ"/>
              </w:rPr>
            </w:pPr>
          </w:p>
        </w:tc>
      </w:tr>
      <w:tr w:rsidR="00CA7A9B" w:rsidRPr="00A94AB6" w:rsidTr="00CA7A9B">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Сөйлеуді дамытудан ойын-жаттығу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«Торғайлар жемшашарға қонды» суретімен танысу.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lastRenderedPageBreak/>
              <w:t>Мақсаты:</w:t>
            </w:r>
            <w:r w:rsidRPr="00A7671B">
              <w:rPr>
                <w:rFonts w:ascii="Times New Roman" w:eastAsia="Times New Roman" w:hAnsi="Times New Roman" w:cs="Times New Roman"/>
                <w:sz w:val="24"/>
                <w:szCs w:val="24"/>
                <w:lang w:val="kk-KZ"/>
              </w:rPr>
              <w:t xml:space="preserve">  балаларды қыста жемшашарға қонған торғайлар туралы суретпен таныстыру, құстардың қимыл-қозғалысының ерекшеліктеріне көңіл аударып, қысқы тіршілігі жөнінде мәліметтер беру.</w:t>
            </w:r>
          </w:p>
          <w:p w:rsidR="00CA7A9B" w:rsidRPr="00A7671B" w:rsidRDefault="00CA7A9B" w:rsidP="00CA7A9B">
            <w:pPr>
              <w:widowControl w:val="0"/>
              <w:rPr>
                <w:rFonts w:ascii="Times New Roman" w:eastAsia="Times New Roman" w:hAnsi="Times New Roman" w:cs="Times New Roman"/>
                <w:sz w:val="24"/>
                <w:szCs w:val="24"/>
                <w:lang w:val="kk-KZ"/>
              </w:rPr>
            </w:pPr>
          </w:p>
          <w:p w:rsidR="00CA7A9B" w:rsidRPr="00A7671B" w:rsidRDefault="00CA7A9B" w:rsidP="00CA7A9B">
            <w:pPr>
              <w:widowControl w:val="0"/>
              <w:spacing w:line="276" w:lineRule="auto"/>
              <w:rPr>
                <w:rFonts w:ascii="Times New Roman" w:eastAsia="Times New Roman" w:hAnsi="Times New Roman" w:cs="Times New Roman"/>
                <w:sz w:val="24"/>
                <w:szCs w:val="24"/>
                <w:lang w:val="kk-KZ"/>
              </w:rPr>
            </w:pPr>
          </w:p>
        </w:tc>
        <w:tc>
          <w:tcPr>
            <w:tcW w:w="780" w:type="pct"/>
            <w:gridSpan w:val="2"/>
          </w:tcPr>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Көркем әдебиеттен ойын-жаттығу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 xml:space="preserve">«Сауысқан мен </w:t>
            </w:r>
            <w:r w:rsidRPr="00A7671B">
              <w:rPr>
                <w:rFonts w:ascii="Times New Roman" w:eastAsia="Times New Roman" w:hAnsi="Times New Roman" w:cs="Times New Roman"/>
                <w:sz w:val="24"/>
                <w:szCs w:val="24"/>
                <w:lang w:val="kk-KZ"/>
              </w:rPr>
              <w:lastRenderedPageBreak/>
              <w:t>көкек»</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«Сауысқан мен көкек» ертегісі мазмұнымен таныстыру; қысқа мәтінді ертегіні бар ықыластарымен мұқият тыңдауға үйрету.</w:t>
            </w:r>
          </w:p>
          <w:p w:rsidR="00CA7A9B" w:rsidRPr="00A7671B" w:rsidRDefault="00CA7A9B" w:rsidP="00CA7A9B">
            <w:pPr>
              <w:widowControl w:val="0"/>
              <w:spacing w:line="276" w:lineRule="auto"/>
              <w:rPr>
                <w:rFonts w:ascii="Times New Roman" w:eastAsia="Times New Roman" w:hAnsi="Times New Roman" w:cs="Times New Roman"/>
                <w:sz w:val="24"/>
                <w:szCs w:val="24"/>
                <w:lang w:val="kk-KZ"/>
              </w:rPr>
            </w:pPr>
          </w:p>
        </w:tc>
        <w:tc>
          <w:tcPr>
            <w:tcW w:w="826" w:type="pct"/>
            <w:gridSpan w:val="4"/>
          </w:tcPr>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Сурет салудан ойын-жаттығу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«Үкі»</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w:t>
            </w:r>
            <w:r w:rsidRPr="00A7671B">
              <w:rPr>
                <w:rFonts w:ascii="Times New Roman" w:eastAsia="Times New Roman" w:hAnsi="Times New Roman" w:cs="Times New Roman"/>
                <w:sz w:val="24"/>
                <w:szCs w:val="24"/>
                <w:lang w:val="kk-KZ"/>
              </w:rPr>
              <w:lastRenderedPageBreak/>
              <w:t>балаларды қағаз бетінде үлкен сопақша пішінін алдын-ала салынған екі дөңгелек көз бен құс тұмсығы айналасына салып, құлақтар мен қанаттарды салып, үкі бейнесін салуға үйрету.</w:t>
            </w:r>
          </w:p>
          <w:p w:rsidR="00CA7A9B" w:rsidRPr="00A7671B" w:rsidRDefault="00CA7A9B" w:rsidP="00CA7A9B">
            <w:pPr>
              <w:widowControl w:val="0"/>
              <w:rPr>
                <w:rFonts w:ascii="Times New Roman" w:eastAsia="Times New Roman" w:hAnsi="Times New Roman" w:cs="Times New Roman"/>
                <w:sz w:val="24"/>
                <w:szCs w:val="24"/>
                <w:lang w:val="kk-KZ"/>
              </w:rPr>
            </w:pPr>
          </w:p>
          <w:p w:rsidR="00CA7A9B" w:rsidRPr="00A7671B" w:rsidRDefault="00CA7A9B" w:rsidP="00CA7A9B">
            <w:pPr>
              <w:widowControl w:val="0"/>
              <w:spacing w:line="276" w:lineRule="auto"/>
              <w:rPr>
                <w:rFonts w:ascii="Times New Roman" w:eastAsia="Times New Roman" w:hAnsi="Times New Roman" w:cs="Times New Roman"/>
                <w:sz w:val="24"/>
                <w:szCs w:val="24"/>
                <w:lang w:val="kk-KZ"/>
              </w:rPr>
            </w:pPr>
          </w:p>
        </w:tc>
        <w:tc>
          <w:tcPr>
            <w:tcW w:w="738" w:type="pct"/>
            <w:gridSpan w:val="3"/>
          </w:tcPr>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lastRenderedPageBreak/>
              <w:t xml:space="preserve">«Кішкентай мүсіншілер» </w:t>
            </w:r>
            <w:r w:rsidRPr="00A7671B">
              <w:rPr>
                <w:rFonts w:ascii="Times New Roman" w:hAnsi="Times New Roman" w:cs="Times New Roman"/>
                <w:sz w:val="24"/>
                <w:szCs w:val="24"/>
                <w:lang w:val="kk-KZ"/>
              </w:rPr>
              <w:t xml:space="preserve">үйірме жұмысы </w:t>
            </w:r>
          </w:p>
          <w:p w:rsidR="00CA7A9B" w:rsidRPr="00A7671B" w:rsidRDefault="00CA7A9B" w:rsidP="00CA7A9B">
            <w:pPr>
              <w:rPr>
                <w:rFonts w:ascii="Times New Roman" w:hAnsi="Times New Roman" w:cs="Times New Roman"/>
                <w:b/>
                <w:sz w:val="24"/>
                <w:szCs w:val="24"/>
                <w:lang w:val="kk-KZ"/>
              </w:rPr>
            </w:pPr>
            <w:r w:rsidRPr="00A7671B">
              <w:rPr>
                <w:rFonts w:ascii="Times New Roman" w:hAnsi="Times New Roman" w:cs="Times New Roman"/>
                <w:b/>
                <w:sz w:val="24"/>
                <w:szCs w:val="24"/>
                <w:lang w:val="kk-KZ"/>
              </w:rPr>
              <w:t>Сағат:15:00-15:20</w:t>
            </w:r>
          </w:p>
          <w:p w:rsidR="00CA7A9B" w:rsidRPr="00A7671B" w:rsidRDefault="00CA7A9B" w:rsidP="00CA7A9B">
            <w:pPr>
              <w:rPr>
                <w:rFonts w:ascii="Times New Roman" w:hAnsi="Times New Roman" w:cs="Times New Roman"/>
                <w:b/>
                <w:sz w:val="24"/>
                <w:szCs w:val="24"/>
                <w:lang w:val="kk-KZ"/>
              </w:rPr>
            </w:pPr>
            <w:r w:rsidRPr="00A7671B">
              <w:rPr>
                <w:rFonts w:ascii="Times New Roman" w:hAnsi="Times New Roman" w:cs="Times New Roman"/>
                <w:b/>
                <w:sz w:val="24"/>
                <w:szCs w:val="24"/>
                <w:lang w:val="kk-KZ"/>
              </w:rPr>
              <w:lastRenderedPageBreak/>
              <w:t>Мүсіндеу тәсілдерін қолдана отырып</w:t>
            </w:r>
          </w:p>
          <w:p w:rsidR="00CA7A9B" w:rsidRPr="00A7671B" w:rsidRDefault="00CA7A9B" w:rsidP="00CA7A9B">
            <w:pPr>
              <w:rPr>
                <w:rFonts w:ascii="Times New Roman" w:hAnsi="Times New Roman" w:cs="Times New Roman"/>
                <w:b/>
                <w:sz w:val="24"/>
                <w:szCs w:val="24"/>
                <w:lang w:val="kk-KZ" w:eastAsia="ru-RU"/>
              </w:rPr>
            </w:pPr>
          </w:p>
          <w:p w:rsidR="00CA7A9B" w:rsidRPr="00A7671B" w:rsidRDefault="00CA7A9B" w:rsidP="00CA7A9B">
            <w:pPr>
              <w:pStyle w:val="TableParagraph"/>
              <w:rPr>
                <w:sz w:val="24"/>
                <w:szCs w:val="24"/>
              </w:rPr>
            </w:pPr>
          </w:p>
        </w:tc>
        <w:tc>
          <w:tcPr>
            <w:tcW w:w="730" w:type="pct"/>
            <w:gridSpan w:val="2"/>
          </w:tcPr>
          <w:p w:rsidR="00CA7A9B" w:rsidRPr="00A7671B" w:rsidRDefault="00CA7A9B" w:rsidP="00CA7A9B">
            <w:pPr>
              <w:rPr>
                <w:rFonts w:ascii="Times New Roman" w:hAnsi="Times New Roman" w:cs="Times New Roman"/>
                <w:b/>
                <w:sz w:val="24"/>
                <w:szCs w:val="24"/>
                <w:lang w:val="kk-KZ" w:eastAsia="ru-RU"/>
              </w:rPr>
            </w:pPr>
            <w:r w:rsidRPr="00A7671B">
              <w:rPr>
                <w:rFonts w:ascii="Times New Roman" w:hAnsi="Times New Roman" w:cs="Times New Roman"/>
                <w:b/>
                <w:sz w:val="24"/>
                <w:szCs w:val="24"/>
                <w:lang w:val="kk-KZ" w:eastAsia="ru-RU"/>
              </w:rPr>
              <w:lastRenderedPageBreak/>
              <w:t>Математика негіздерінен ойын-жаттығу</w:t>
            </w:r>
          </w:p>
          <w:p w:rsidR="00CA7A9B" w:rsidRPr="00A7671B" w:rsidRDefault="00CA7A9B" w:rsidP="00CA7A9B">
            <w:pPr>
              <w:rPr>
                <w:rFonts w:ascii="Times New Roman" w:hAnsi="Times New Roman" w:cs="Times New Roman"/>
                <w:sz w:val="24"/>
                <w:szCs w:val="24"/>
                <w:lang w:val="kk-KZ" w:eastAsia="ru-RU"/>
              </w:rPr>
            </w:pPr>
            <w:r w:rsidRPr="00A7671B">
              <w:rPr>
                <w:rFonts w:ascii="Times New Roman" w:hAnsi="Times New Roman" w:cs="Times New Roman"/>
                <w:b/>
                <w:sz w:val="24"/>
                <w:szCs w:val="24"/>
                <w:lang w:val="kk-KZ" w:eastAsia="ru-RU"/>
              </w:rPr>
              <w:t>«</w:t>
            </w:r>
            <w:r w:rsidRPr="00A7671B">
              <w:rPr>
                <w:rFonts w:ascii="Times New Roman" w:hAnsi="Times New Roman" w:cs="Times New Roman"/>
                <w:sz w:val="24"/>
                <w:szCs w:val="24"/>
                <w:lang w:val="kk-KZ" w:eastAsia="ru-RU"/>
              </w:rPr>
              <w:t xml:space="preserve">Сауысқанның </w:t>
            </w:r>
            <w:r w:rsidRPr="00A7671B">
              <w:rPr>
                <w:rFonts w:ascii="Times New Roman" w:hAnsi="Times New Roman" w:cs="Times New Roman"/>
                <w:sz w:val="24"/>
                <w:szCs w:val="24"/>
                <w:lang w:val="kk-KZ" w:eastAsia="ru-RU"/>
              </w:rPr>
              <w:lastRenderedPageBreak/>
              <w:t>сыйлықтары»</w:t>
            </w:r>
          </w:p>
          <w:p w:rsidR="00CA7A9B" w:rsidRPr="00A7671B" w:rsidRDefault="00CA7A9B" w:rsidP="00CA7A9B">
            <w:pPr>
              <w:pStyle w:val="TableParagraph"/>
              <w:rPr>
                <w:sz w:val="24"/>
                <w:szCs w:val="24"/>
              </w:rPr>
            </w:pPr>
            <w:r w:rsidRPr="00A7671B">
              <w:rPr>
                <w:sz w:val="24"/>
                <w:szCs w:val="24"/>
                <w:lang w:eastAsia="ru-RU"/>
              </w:rPr>
              <w:t>Мақсаты:  балаларды екі қарама-қарсы заттардың ұзындығы, ені бойынша тұстастырып, салыстыру іскерлігіне машықтау, салыстыру нәтижесін сөзбен жеткізуге үйрету; тұстастыру және беттестіру тәсілдерін жетілдіру; көзбен мөлшерлеуді, қолдың ұсақ моторикасын, таным қабілеттерін жетілдіру.</w:t>
            </w:r>
          </w:p>
        </w:tc>
      </w:tr>
      <w:tr w:rsidR="00CA7A9B" w:rsidRPr="00A94AB6" w:rsidTr="00CA7A9B">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Серуенге дайындық</w:t>
            </w:r>
          </w:p>
        </w:tc>
        <w:tc>
          <w:tcPr>
            <w:tcW w:w="4125" w:type="pct"/>
            <w:gridSpan w:val="13"/>
          </w:tcPr>
          <w:p w:rsidR="00CA7A9B" w:rsidRPr="00A7671B" w:rsidRDefault="00CA7A9B" w:rsidP="00CA7A9B">
            <w:pPr>
              <w:rPr>
                <w:rFonts w:ascii="Times New Roman" w:eastAsia="Times New Roman" w:hAnsi="Times New Roman" w:cs="Times New Roman"/>
                <w:bCs/>
                <w:color w:val="000000" w:themeColor="text1"/>
                <w:sz w:val="24"/>
                <w:szCs w:val="24"/>
                <w:lang w:val="kk-KZ" w:eastAsia="ru-RU"/>
              </w:rPr>
            </w:pPr>
            <w:r w:rsidRPr="00A7671B">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A7A9B" w:rsidRPr="00A94AB6" w:rsidTr="00CA7A9B">
        <w:trPr>
          <w:trHeight w:val="1124"/>
        </w:trPr>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Серуен</w:t>
            </w:r>
          </w:p>
        </w:tc>
        <w:tc>
          <w:tcPr>
            <w:tcW w:w="960" w:type="pct"/>
          </w:tcPr>
          <w:p w:rsidR="00CA7A9B" w:rsidRPr="00A7671B" w:rsidRDefault="00CA7A9B" w:rsidP="00CA7A9B">
            <w:pPr>
              <w:pStyle w:val="11"/>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sz w:val="24"/>
                <w:szCs w:val="24"/>
                <w:lang w:val="kk-KZ"/>
              </w:rPr>
              <w:t xml:space="preserve"> </w:t>
            </w:r>
            <w:r w:rsidRPr="00A7671B">
              <w:rPr>
                <w:rFonts w:ascii="Times New Roman" w:eastAsia="Times New Roman" w:hAnsi="Times New Roman" w:cs="Times New Roman"/>
                <w:b/>
                <w:sz w:val="24"/>
                <w:szCs w:val="24"/>
                <w:lang w:val="kk-KZ"/>
              </w:rPr>
              <w:t xml:space="preserve">«Бұлтты» бақылау </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бұлттардың пайда болуы туралы түсінік беру.</w:t>
            </w:r>
          </w:p>
          <w:p w:rsidR="00CA7A9B" w:rsidRPr="00A7671B" w:rsidRDefault="00CA7A9B" w:rsidP="00CA7A9B">
            <w:pPr>
              <w:pStyle w:val="11"/>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Еңбекке баулу</w:t>
            </w:r>
            <w:r w:rsidRPr="00A7671B">
              <w:rPr>
                <w:rFonts w:ascii="Times New Roman" w:eastAsia="Times New Roman" w:hAnsi="Times New Roman" w:cs="Times New Roman"/>
                <w:sz w:val="24"/>
                <w:szCs w:val="24"/>
                <w:lang w:val="kk-KZ"/>
              </w:rPr>
              <w:t xml:space="preserve"> ауланы </w:t>
            </w:r>
            <w:r w:rsidRPr="00A7671B">
              <w:rPr>
                <w:rFonts w:ascii="Times New Roman" w:eastAsia="Times New Roman" w:hAnsi="Times New Roman" w:cs="Times New Roman"/>
                <w:sz w:val="24"/>
                <w:szCs w:val="24"/>
                <w:lang w:val="kk-KZ"/>
              </w:rPr>
              <w:lastRenderedPageBreak/>
              <w:t>қоқыстан тазарту</w:t>
            </w:r>
            <w:r w:rsidRPr="00A7671B">
              <w:rPr>
                <w:rFonts w:ascii="Times New Roman" w:eastAsia="Times New Roman" w:hAnsi="Times New Roman" w:cs="Times New Roman"/>
                <w:b/>
                <w:sz w:val="24"/>
                <w:szCs w:val="24"/>
                <w:lang w:val="kk-KZ"/>
              </w:rPr>
              <w:t xml:space="preserve"> </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үлкендерге көмек көрсету ықыластарын ояту,ауланы таза ұстауға үйрету.</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Қ\қ ойын </w:t>
            </w:r>
            <w:r w:rsidRPr="00A7671B">
              <w:rPr>
                <w:rFonts w:ascii="Times New Roman" w:eastAsia="Times New Roman" w:hAnsi="Times New Roman" w:cs="Times New Roman"/>
                <w:sz w:val="24"/>
                <w:szCs w:val="24"/>
                <w:lang w:val="kk-KZ"/>
              </w:rPr>
              <w:t>«кім жылдам?»</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шапшандылыққа,ұқыптылыққа тәрбиелеу.</w:t>
            </w:r>
          </w:p>
          <w:p w:rsidR="00CA7A9B" w:rsidRPr="00A7671B" w:rsidRDefault="00CA7A9B" w:rsidP="00CA7A9B">
            <w:pPr>
              <w:pStyle w:val="11"/>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Д/ойын: </w:t>
            </w:r>
            <w:r w:rsidRPr="00A7671B">
              <w:rPr>
                <w:rFonts w:ascii="Times New Roman" w:eastAsia="Times New Roman" w:hAnsi="Times New Roman" w:cs="Times New Roman"/>
                <w:sz w:val="24"/>
                <w:szCs w:val="24"/>
                <w:lang w:val="kk-KZ"/>
              </w:rPr>
              <w:t>«Не өзгерді?»</w:t>
            </w:r>
          </w:p>
          <w:p w:rsidR="00CA7A9B" w:rsidRPr="00A7671B" w:rsidRDefault="00CA7A9B" w:rsidP="00CA7A9B">
            <w:pPr>
              <w:rPr>
                <w:rFonts w:ascii="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балалардың зейінін</w:t>
            </w:r>
            <w:r w:rsidRPr="00A7671B">
              <w:rPr>
                <w:rFonts w:ascii="Times New Roman" w:eastAsia="Times New Roman" w:hAnsi="Times New Roman" w:cs="Times New Roman"/>
                <w:b/>
                <w:sz w:val="24"/>
                <w:szCs w:val="24"/>
                <w:lang w:val="kk-KZ"/>
              </w:rPr>
              <w:t xml:space="preserve"> </w:t>
            </w:r>
            <w:r w:rsidRPr="00A7671B">
              <w:rPr>
                <w:rFonts w:ascii="Times New Roman" w:eastAsia="Times New Roman" w:hAnsi="Times New Roman" w:cs="Times New Roman"/>
                <w:sz w:val="24"/>
                <w:szCs w:val="24"/>
                <w:lang w:val="kk-KZ"/>
              </w:rPr>
              <w:t>дамыту,мүқияттылыққа тәрбиелеу.</w:t>
            </w:r>
          </w:p>
        </w:tc>
        <w:tc>
          <w:tcPr>
            <w:tcW w:w="871" w:type="pct"/>
            <w:gridSpan w:val="3"/>
          </w:tcPr>
          <w:p w:rsidR="00CA7A9B" w:rsidRPr="00A7671B" w:rsidRDefault="00CA7A9B" w:rsidP="00CA7A9B">
            <w:pPr>
              <w:pStyle w:val="11"/>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 xml:space="preserve"> « Күннің көзін» бақылау.</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 xml:space="preserve">күннің сәулесінің ерекшелігінің айта </w:t>
            </w:r>
            <w:r w:rsidRPr="00A7671B">
              <w:rPr>
                <w:rFonts w:ascii="Times New Roman" w:eastAsia="Times New Roman" w:hAnsi="Times New Roman" w:cs="Times New Roman"/>
                <w:sz w:val="24"/>
                <w:szCs w:val="24"/>
                <w:lang w:val="kk-KZ"/>
              </w:rPr>
              <w:lastRenderedPageBreak/>
              <w:t>білуге үйрету.</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Еңбекке баулу </w:t>
            </w:r>
            <w:r w:rsidRPr="00A7671B">
              <w:rPr>
                <w:rFonts w:ascii="Times New Roman" w:eastAsia="Times New Roman" w:hAnsi="Times New Roman" w:cs="Times New Roman"/>
                <w:sz w:val="24"/>
                <w:szCs w:val="24"/>
                <w:lang w:val="kk-KZ"/>
              </w:rPr>
              <w:t>құмды жинастыру.</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үлкендерге көмек көрсетуге ықыластарын ояту,ауланы таза ұстауға үйрету.</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Қ\қ ойын </w:t>
            </w:r>
            <w:r w:rsidRPr="00A7671B">
              <w:rPr>
                <w:rFonts w:ascii="Times New Roman" w:eastAsia="Times New Roman" w:hAnsi="Times New Roman" w:cs="Times New Roman"/>
                <w:sz w:val="24"/>
                <w:szCs w:val="24"/>
                <w:lang w:val="kk-KZ"/>
              </w:rPr>
              <w:t>«кім жылдам?»</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шапшандылыққа,ұқыптылыққа тәрбиелеу.</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Д/ойын: </w:t>
            </w:r>
            <w:r w:rsidRPr="00A7671B">
              <w:rPr>
                <w:rFonts w:ascii="Times New Roman" w:eastAsia="Times New Roman" w:hAnsi="Times New Roman" w:cs="Times New Roman"/>
                <w:sz w:val="24"/>
                <w:szCs w:val="24"/>
                <w:lang w:val="kk-KZ"/>
              </w:rPr>
              <w:t>«Түстерді ата»</w:t>
            </w:r>
          </w:p>
          <w:p w:rsidR="00CA7A9B" w:rsidRPr="00A7671B" w:rsidRDefault="00CA7A9B" w:rsidP="00CA7A9B">
            <w:pPr>
              <w:rPr>
                <w:rFonts w:ascii="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балалардың зейінін дамыту,мұқтаждылыққа тәрбиелеу.</w:t>
            </w:r>
          </w:p>
        </w:tc>
        <w:tc>
          <w:tcPr>
            <w:tcW w:w="779" w:type="pct"/>
            <w:gridSpan w:val="3"/>
          </w:tcPr>
          <w:p w:rsidR="00CA7A9B" w:rsidRPr="00A7671B" w:rsidRDefault="00CA7A9B" w:rsidP="00CA7A9B">
            <w:pPr>
              <w:pStyle w:val="11"/>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 xml:space="preserve"> «Көктем кезіндегі ауа райын бақылау»</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 xml:space="preserve">көктем кезіндегі ауа </w:t>
            </w:r>
            <w:r w:rsidRPr="00A7671B">
              <w:rPr>
                <w:rFonts w:ascii="Times New Roman" w:eastAsia="Times New Roman" w:hAnsi="Times New Roman" w:cs="Times New Roman"/>
                <w:sz w:val="24"/>
                <w:szCs w:val="24"/>
                <w:lang w:val="kk-KZ"/>
              </w:rPr>
              <w:lastRenderedPageBreak/>
              <w:t>райының ерекшеліктерімен таныстыру.</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Еңбекке </w:t>
            </w:r>
            <w:r w:rsidRPr="00A7671B">
              <w:rPr>
                <w:rFonts w:ascii="Times New Roman" w:eastAsia="Times New Roman" w:hAnsi="Times New Roman" w:cs="Times New Roman"/>
                <w:sz w:val="24"/>
                <w:szCs w:val="24"/>
                <w:lang w:val="kk-KZ"/>
              </w:rPr>
              <w:t>баулу баларды ағаштвн қалай бүршік жарып жатқанын бақылауға шақыру.</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балаларды ересектін үлгісіне еніп ,қарапайым еңбек әрекеттерін жасауға үйрету.</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Қ\қ ойын </w:t>
            </w:r>
            <w:r w:rsidRPr="00A7671B">
              <w:rPr>
                <w:rFonts w:ascii="Times New Roman" w:eastAsia="Times New Roman" w:hAnsi="Times New Roman" w:cs="Times New Roman"/>
                <w:sz w:val="24"/>
                <w:szCs w:val="24"/>
                <w:lang w:val="kk-KZ"/>
              </w:rPr>
              <w:t>«мен атаған затқа жүгіру»</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бір біріне соқтығыспай жүгіруді үйрету.</w:t>
            </w:r>
          </w:p>
          <w:p w:rsidR="00CA7A9B" w:rsidRPr="00A7671B" w:rsidRDefault="00CA7A9B" w:rsidP="00CA7A9B">
            <w:pPr>
              <w:pStyle w:val="11"/>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Дойын:</w:t>
            </w:r>
            <w:r w:rsidRPr="00A7671B">
              <w:rPr>
                <w:rFonts w:ascii="Times New Roman" w:eastAsia="Times New Roman" w:hAnsi="Times New Roman" w:cs="Times New Roman"/>
                <w:sz w:val="24"/>
                <w:szCs w:val="24"/>
                <w:lang w:val="kk-KZ"/>
              </w:rPr>
              <w:t xml:space="preserve"> «Бұл қандай құс»</w:t>
            </w:r>
          </w:p>
          <w:p w:rsidR="00CA7A9B" w:rsidRPr="00A7671B" w:rsidRDefault="00CA7A9B" w:rsidP="00CA7A9B">
            <w:pPr>
              <w:rPr>
                <w:rFonts w:ascii="Times New Roman" w:eastAsia="Times New Roman" w:hAnsi="Times New Roman" w:cs="Times New Roman"/>
                <w:color w:val="FF0000"/>
                <w:sz w:val="24"/>
                <w:szCs w:val="24"/>
                <w:lang w:val="kk-KZ" w:eastAsia="ru-RU"/>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белгілі бір ерекшеліктеріне қарай құстарды суреттеуге үйрету және оларды ажырата білу.</w:t>
            </w:r>
          </w:p>
        </w:tc>
        <w:tc>
          <w:tcPr>
            <w:tcW w:w="785" w:type="pct"/>
            <w:gridSpan w:val="4"/>
          </w:tcPr>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lastRenderedPageBreak/>
              <w:t xml:space="preserve"> </w:t>
            </w:r>
            <w:r w:rsidRPr="00A7671B">
              <w:rPr>
                <w:rFonts w:ascii="Times New Roman" w:eastAsia="Times New Roman" w:hAnsi="Times New Roman" w:cs="Times New Roman"/>
                <w:b/>
                <w:sz w:val="24"/>
                <w:szCs w:val="24"/>
                <w:lang w:val="kk-KZ"/>
              </w:rPr>
              <w:t>«Құстарды» бақылау. Мақсаты:</w:t>
            </w:r>
            <w:r w:rsidRPr="00A7671B">
              <w:rPr>
                <w:rFonts w:ascii="Times New Roman" w:eastAsia="Times New Roman" w:hAnsi="Times New Roman" w:cs="Times New Roman"/>
                <w:sz w:val="24"/>
                <w:szCs w:val="24"/>
                <w:lang w:val="kk-KZ"/>
              </w:rPr>
              <w:t xml:space="preserve"> құстарға қамқорлық жасауға </w:t>
            </w:r>
            <w:r w:rsidRPr="00A7671B">
              <w:rPr>
                <w:rFonts w:ascii="Times New Roman" w:eastAsia="Times New Roman" w:hAnsi="Times New Roman" w:cs="Times New Roman"/>
                <w:sz w:val="24"/>
                <w:szCs w:val="24"/>
                <w:lang w:val="kk-KZ"/>
              </w:rPr>
              <w:lastRenderedPageBreak/>
              <w:t>деген ұмтылысты дамыту; құстардың атауын және олардың дене мүшелерінің атауларын атауға үйрету; құстардың айырмашылығы мен ұқсастығын таба білуге ​​жаттығу.</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Еңбекке баулу:</w:t>
            </w:r>
            <w:r w:rsidRPr="00A7671B">
              <w:rPr>
                <w:rFonts w:ascii="Times New Roman" w:eastAsia="Times New Roman" w:hAnsi="Times New Roman" w:cs="Times New Roman"/>
                <w:sz w:val="24"/>
                <w:szCs w:val="24"/>
                <w:lang w:val="kk-KZ"/>
              </w:rPr>
              <w:t xml:space="preserve"> қоқыстарды жолдардан тазарту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күрекпен жұмыс жасауға үйрету; еңбекке деген сүйіспеншілікті тәрбиелеу.</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Қимыл-қозғалыс ойындары: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 xml:space="preserve">«Қарға мен торғай» </w:t>
            </w:r>
          </w:p>
          <w:p w:rsidR="00CA7A9B" w:rsidRPr="00A7671B" w:rsidRDefault="00CA7A9B" w:rsidP="00CA7A9B">
            <w:pPr>
              <w:rPr>
                <w:rFonts w:ascii="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кеңістіктегі бағдарлауды үйретуді жалғастыру, бір-біріне соқтығыспау қабілетін дамыту; </w:t>
            </w:r>
            <w:r w:rsidRPr="00A7671B">
              <w:rPr>
                <w:rFonts w:ascii="Times New Roman" w:eastAsia="Times New Roman" w:hAnsi="Times New Roman" w:cs="Times New Roman"/>
                <w:sz w:val="24"/>
                <w:szCs w:val="24"/>
                <w:lang w:val="kk-KZ"/>
              </w:rPr>
              <w:lastRenderedPageBreak/>
              <w:t>педагогтің бұйрығын тыңдау; достық қарым-қатынасты дамыту.</w:t>
            </w:r>
            <w:r w:rsidRPr="00A7671B">
              <w:rPr>
                <w:rFonts w:ascii="Times New Roman" w:hAnsi="Times New Roman" w:cs="Times New Roman"/>
                <w:b/>
                <w:bCs/>
                <w:sz w:val="24"/>
                <w:szCs w:val="24"/>
                <w:lang w:val="kk-KZ"/>
              </w:rPr>
              <w:t xml:space="preserve"> Дидактикалық ойын:</w:t>
            </w:r>
            <w:r w:rsidRPr="00A7671B">
              <w:rPr>
                <w:rFonts w:ascii="Times New Roman" w:hAnsi="Times New Roman" w:cs="Times New Roman"/>
                <w:sz w:val="24"/>
                <w:szCs w:val="24"/>
                <w:lang w:val="kk-KZ"/>
              </w:rPr>
              <w:t xml:space="preserve"> «Пішінді құрастыр»</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hAnsi="Times New Roman" w:cs="Times New Roman"/>
                <w:b/>
                <w:bCs/>
                <w:sz w:val="24"/>
                <w:szCs w:val="24"/>
                <w:lang w:val="kk-KZ"/>
              </w:rPr>
              <w:t>Мақсаты:</w:t>
            </w:r>
            <w:r w:rsidRPr="00A7671B">
              <w:rPr>
                <w:rFonts w:ascii="Times New Roman"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Өзіндік еркін ойын әрекеттері, қозғалыстарды дамыту: </w:t>
            </w:r>
            <w:r w:rsidRPr="00A7671B">
              <w:rPr>
                <w:rFonts w:ascii="Times New Roman" w:eastAsia="Times New Roman" w:hAnsi="Times New Roman" w:cs="Times New Roman"/>
                <w:sz w:val="24"/>
                <w:szCs w:val="24"/>
                <w:lang w:val="kk-KZ"/>
              </w:rPr>
              <w:t>«Жалаушаға дейін жүгір»</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жүгіру жылдамдығын дамыту.</w:t>
            </w:r>
          </w:p>
        </w:tc>
        <w:tc>
          <w:tcPr>
            <w:tcW w:w="730" w:type="pct"/>
            <w:gridSpan w:val="2"/>
          </w:tcPr>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lastRenderedPageBreak/>
              <w:t xml:space="preserve"> </w:t>
            </w:r>
            <w:r w:rsidRPr="00A7671B">
              <w:rPr>
                <w:rFonts w:ascii="Times New Roman" w:eastAsia="Times New Roman" w:hAnsi="Times New Roman" w:cs="Times New Roman"/>
                <w:b/>
                <w:sz w:val="24"/>
                <w:szCs w:val="24"/>
                <w:lang w:val="kk-KZ"/>
              </w:rPr>
              <w:t>«Ауа райын» бақылау.</w:t>
            </w:r>
            <w:r w:rsidRPr="00A7671B">
              <w:rPr>
                <w:rFonts w:ascii="Times New Roman" w:eastAsia="Times New Roman" w:hAnsi="Times New Roman" w:cs="Times New Roman"/>
                <w:sz w:val="24"/>
                <w:szCs w:val="24"/>
                <w:lang w:val="kk-KZ"/>
              </w:rPr>
              <w:t xml:space="preserve">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табиғаттағы </w:t>
            </w:r>
            <w:r w:rsidRPr="00A7671B">
              <w:rPr>
                <w:rFonts w:ascii="Times New Roman" w:eastAsia="Times New Roman" w:hAnsi="Times New Roman" w:cs="Times New Roman"/>
                <w:sz w:val="24"/>
                <w:szCs w:val="24"/>
                <w:lang w:val="kk-KZ"/>
              </w:rPr>
              <w:lastRenderedPageBreak/>
              <w:t>маусымдық өзгерістер туралы білімдерін бекіту.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Еңбекке баулу:</w:t>
            </w:r>
            <w:r w:rsidRPr="00A7671B">
              <w:rPr>
                <w:rFonts w:ascii="Times New Roman" w:eastAsia="Times New Roman" w:hAnsi="Times New Roman" w:cs="Times New Roman"/>
                <w:sz w:val="24"/>
                <w:szCs w:val="24"/>
                <w:lang w:val="kk-KZ"/>
              </w:rPr>
              <w:t xml:space="preserve"> бақшадағы жолдарды тегістеу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ұлдарға қыздарды құрметтеуге, ауыр жұмыс істеуге үйрету (құм шелектерін көтеру).</w:t>
            </w:r>
          </w:p>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Қимыл-қозғалыс ойындары: </w:t>
            </w:r>
            <w:r w:rsidRPr="00A7671B">
              <w:rPr>
                <w:rFonts w:ascii="Times New Roman" w:eastAsia="Times New Roman" w:hAnsi="Times New Roman" w:cs="Times New Roman"/>
                <w:sz w:val="24"/>
                <w:szCs w:val="24"/>
                <w:lang w:val="kk-KZ"/>
              </w:rPr>
              <w:t>«Құстардың ұшуы»</w:t>
            </w:r>
            <w:r w:rsidRPr="00A7671B">
              <w:rPr>
                <w:rFonts w:ascii="Times New Roman" w:eastAsia="Times New Roman" w:hAnsi="Times New Roman" w:cs="Times New Roman"/>
                <w:b/>
                <w:sz w:val="24"/>
                <w:szCs w:val="24"/>
                <w:lang w:val="kk-KZ"/>
              </w:rPr>
              <w:t xml:space="preserve">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педагогтің белгісі бойынша әрекеттерді тез орындауға үйрету.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eastAsia="ru-RU"/>
              </w:rPr>
              <w:t>Дидактикалық ойын:</w:t>
            </w:r>
            <w:r w:rsidRPr="00A7671B">
              <w:rPr>
                <w:rFonts w:ascii="Times New Roman" w:eastAsia="Times New Roman" w:hAnsi="Times New Roman" w:cs="Times New Roman"/>
                <w:sz w:val="24"/>
                <w:szCs w:val="24"/>
                <w:lang w:val="kk-KZ" w:eastAsia="ru-RU"/>
              </w:rPr>
              <w:t xml:space="preserve"> «Артығын тап»</w:t>
            </w:r>
          </w:p>
          <w:p w:rsidR="00CA7A9B" w:rsidRPr="00A7671B" w:rsidRDefault="00CA7A9B" w:rsidP="00CA7A9B">
            <w:pPr>
              <w:pStyle w:val="a3"/>
              <w:shd w:val="clear" w:color="auto" w:fill="FFFFFF"/>
              <w:textAlignment w:val="baseline"/>
              <w:rPr>
                <w:bCs/>
                <w:bdr w:val="none" w:sz="0" w:space="0" w:color="auto" w:frame="1"/>
                <w:lang w:val="kk-KZ"/>
              </w:rPr>
            </w:pPr>
            <w:r w:rsidRPr="00A7671B">
              <w:rPr>
                <w:b/>
                <w:lang w:val="kk-KZ"/>
              </w:rPr>
              <w:t xml:space="preserve">Мақсаты: </w:t>
            </w:r>
            <w:r w:rsidRPr="00A7671B">
              <w:rPr>
                <w:lang w:val="kk-KZ"/>
              </w:rPr>
              <w:t xml:space="preserve">тіл байлықтарын, </w:t>
            </w:r>
            <w:r w:rsidRPr="00A7671B">
              <w:rPr>
                <w:lang w:val="kk-KZ"/>
              </w:rPr>
              <w:lastRenderedPageBreak/>
              <w:t>сөздік қорларын молайту. Тапқырлық қабілеттерін дамытып, ойынға деген қызығушылықтарын дамыту.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Өзіндік еркін ойын әрекеттері, қозғалыстарды дамыту,</w:t>
            </w:r>
            <w:r w:rsidRPr="00A7671B">
              <w:rPr>
                <w:rFonts w:ascii="Times New Roman" w:eastAsia="Times New Roman" w:hAnsi="Times New Roman" w:cs="Times New Roman"/>
                <w:sz w:val="24"/>
                <w:szCs w:val="24"/>
                <w:lang w:val="kk-KZ"/>
              </w:rPr>
              <w:t xml:space="preserve"> баспалдақпен жүру, кедергілерден секіру қабілеттерін бекіту.</w:t>
            </w:r>
          </w:p>
        </w:tc>
      </w:tr>
      <w:tr w:rsidR="00CA7A9B" w:rsidRPr="00A94AB6" w:rsidTr="00CA7A9B">
        <w:trPr>
          <w:trHeight w:val="575"/>
        </w:trPr>
        <w:tc>
          <w:tcPr>
            <w:tcW w:w="875" w:type="pct"/>
          </w:tcPr>
          <w:p w:rsidR="00CA7A9B" w:rsidRPr="00A7671B" w:rsidRDefault="00CA7A9B" w:rsidP="00CA7A9B">
            <w:pPr>
              <w:rPr>
                <w:rFonts w:ascii="Times New Roman" w:hAnsi="Times New Roman" w:cs="Times New Roman"/>
                <w:b/>
                <w:bCs/>
                <w:sz w:val="24"/>
                <w:szCs w:val="24"/>
                <w:lang w:val="kk-KZ"/>
              </w:rPr>
            </w:pPr>
            <w:r w:rsidRPr="00A7671B">
              <w:rPr>
                <w:rFonts w:ascii="Times New Roman" w:hAnsi="Times New Roman" w:cs="Times New Roman"/>
                <w:b/>
                <w:bCs/>
                <w:sz w:val="24"/>
                <w:szCs w:val="24"/>
                <w:lang w:val="kk-KZ"/>
              </w:rPr>
              <w:lastRenderedPageBreak/>
              <w:t>Серуеннен оралу</w:t>
            </w:r>
          </w:p>
        </w:tc>
        <w:tc>
          <w:tcPr>
            <w:tcW w:w="4125" w:type="pct"/>
            <w:gridSpan w:val="13"/>
          </w:tcPr>
          <w:p w:rsidR="00CA7A9B" w:rsidRPr="00A7671B" w:rsidRDefault="00CA7A9B" w:rsidP="00CA7A9B">
            <w:pPr>
              <w:rPr>
                <w:rFonts w:ascii="Times New Roman" w:hAnsi="Times New Roman" w:cs="Times New Roman"/>
                <w:color w:val="000000"/>
                <w:sz w:val="24"/>
                <w:szCs w:val="24"/>
                <w:lang w:val="kk-KZ"/>
              </w:rPr>
            </w:pPr>
            <w:r w:rsidRPr="00A7671B">
              <w:rPr>
                <w:rFonts w:ascii="Times New Roman" w:hAnsi="Times New Roman" w:cs="Times New Roman"/>
                <w:sz w:val="24"/>
                <w:szCs w:val="24"/>
                <w:lang w:val="kk-KZ"/>
              </w:rPr>
              <w:t xml:space="preserve">Балалардың киімін ретімен шешу, дербес және ойын әрекеті. </w:t>
            </w:r>
          </w:p>
        </w:tc>
      </w:tr>
      <w:tr w:rsidR="00CA7A9B" w:rsidRPr="00A94AB6" w:rsidTr="00CA7A9B">
        <w:trPr>
          <w:trHeight w:val="1254"/>
        </w:trPr>
        <w:tc>
          <w:tcPr>
            <w:tcW w:w="875" w:type="pct"/>
          </w:tcPr>
          <w:p w:rsidR="00CA7A9B" w:rsidRPr="00A7671B" w:rsidRDefault="00CA7A9B" w:rsidP="00CA7A9B">
            <w:pPr>
              <w:rPr>
                <w:rFonts w:ascii="Times New Roman" w:hAnsi="Times New Roman" w:cs="Times New Roman"/>
                <w:b/>
                <w:bCs/>
                <w:sz w:val="24"/>
                <w:szCs w:val="24"/>
                <w:lang w:val="kk-KZ"/>
              </w:rPr>
            </w:pPr>
            <w:r w:rsidRPr="00A7671B">
              <w:rPr>
                <w:rFonts w:ascii="Times New Roman" w:hAnsi="Times New Roman" w:cs="Times New Roman"/>
                <w:b/>
                <w:bCs/>
                <w:sz w:val="24"/>
                <w:szCs w:val="24"/>
                <w:lang w:val="kk-KZ"/>
              </w:rPr>
              <w:lastRenderedPageBreak/>
              <w:t xml:space="preserve">Балалардың дербес іс-әрекеті  </w:t>
            </w:r>
          </w:p>
          <w:p w:rsidR="00CA7A9B" w:rsidRPr="00A7671B" w:rsidRDefault="00CA7A9B" w:rsidP="00CA7A9B">
            <w:pPr>
              <w:rPr>
                <w:rFonts w:ascii="Times New Roman" w:hAnsi="Times New Roman" w:cs="Times New Roman"/>
                <w:b/>
                <w:bCs/>
                <w:sz w:val="24"/>
                <w:szCs w:val="24"/>
                <w:lang w:val="kk-KZ"/>
              </w:rPr>
            </w:pPr>
            <w:r w:rsidRPr="00A7671B">
              <w:rPr>
                <w:rFonts w:ascii="Times New Roman" w:hAnsi="Times New Roman" w:cs="Times New Roman"/>
                <w:b/>
                <w:bCs/>
                <w:sz w:val="24"/>
                <w:szCs w:val="24"/>
                <w:lang w:val="kk-KZ"/>
              </w:rPr>
              <w:t> </w:t>
            </w:r>
          </w:p>
        </w:tc>
        <w:tc>
          <w:tcPr>
            <w:tcW w:w="1105" w:type="pct"/>
            <w:gridSpan w:val="3"/>
          </w:tcPr>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Д/ойын: </w:t>
            </w:r>
            <w:r w:rsidRPr="00A7671B">
              <w:rPr>
                <w:rFonts w:ascii="Times New Roman" w:eastAsia="Times New Roman" w:hAnsi="Times New Roman" w:cs="Times New Roman"/>
                <w:sz w:val="24"/>
                <w:szCs w:val="24"/>
                <w:lang w:val="kk-KZ"/>
              </w:rPr>
              <w:t>«Кім не жейді»</w:t>
            </w:r>
            <w:r w:rsidRPr="00A7671B">
              <w:rPr>
                <w:rFonts w:ascii="Times New Roman" w:eastAsia="Times New Roman" w:hAnsi="Times New Roman" w:cs="Times New Roman"/>
                <w:b/>
                <w:sz w:val="24"/>
                <w:szCs w:val="24"/>
                <w:lang w:val="kk-KZ"/>
              </w:rPr>
              <w:t xml:space="preserve">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құстардың қоректенуі туралы білімдерін бекіту; көктем құстары айырмашылығы туралы білімдерін бекіту; есте сақтауды, зейінді, сөйлеуді дамыту, қайта ұшып келген құстар туралы түсініктерін кеңейту.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Үстел – үсті ойыны: </w:t>
            </w:r>
            <w:r w:rsidRPr="00A7671B">
              <w:rPr>
                <w:rFonts w:ascii="Times New Roman" w:eastAsia="Times New Roman" w:hAnsi="Times New Roman" w:cs="Times New Roman"/>
                <w:sz w:val="24"/>
                <w:szCs w:val="24"/>
                <w:lang w:val="kk-KZ"/>
              </w:rPr>
              <w:t>«Суретті құрастыр»</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тұтас затты жеке бөліктерден құастыруға жаттықтыру; ерік – жігерін, мақсатқа талпынуын тәрбиелеу.</w:t>
            </w:r>
          </w:p>
          <w:p w:rsidR="00CA7A9B" w:rsidRPr="00A7671B" w:rsidRDefault="00CA7A9B" w:rsidP="00CA7A9B">
            <w:pPr>
              <w:rPr>
                <w:rFonts w:ascii="Times New Roman" w:hAnsi="Times New Roman" w:cs="Times New Roman"/>
                <w:i/>
                <w:sz w:val="24"/>
                <w:szCs w:val="24"/>
                <w:lang w:val="kk-KZ"/>
              </w:rPr>
            </w:pPr>
            <w:r w:rsidRPr="00A7671B">
              <w:rPr>
                <w:rFonts w:ascii="Times New Roman" w:eastAsia="Times New Roman" w:hAnsi="Times New Roman" w:cs="Times New Roman"/>
                <w:i/>
                <w:sz w:val="24"/>
                <w:szCs w:val="24"/>
                <w:lang w:val="kk-KZ"/>
              </w:rPr>
              <w:t xml:space="preserve"> (қоршаған ортамен танысу, сөйлеуді дамыту)</w:t>
            </w:r>
          </w:p>
        </w:tc>
        <w:tc>
          <w:tcPr>
            <w:tcW w:w="877" w:type="pct"/>
            <w:gridSpan w:val="3"/>
          </w:tcPr>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Сюжетті - рөлдік ойын: </w:t>
            </w:r>
            <w:r w:rsidRPr="00A7671B">
              <w:rPr>
                <w:rFonts w:ascii="Times New Roman" w:eastAsia="Times New Roman" w:hAnsi="Times New Roman" w:cs="Times New Roman"/>
                <w:sz w:val="24"/>
                <w:szCs w:val="24"/>
                <w:lang w:val="kk-KZ"/>
              </w:rPr>
              <w:t>«Отбасы»</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балаларға отбасы туралы түсінік беру, үлкенді сыйлау, кішіге қамқор болу, жауапкершілік сезімдерін дамыту, әдептілікке, сыпайылылыққа, мейірімділікке, үленге көмек көрсетуге тәрбиелеу. </w:t>
            </w:r>
            <w:r w:rsidRPr="00A7671B">
              <w:rPr>
                <w:rFonts w:ascii="Times New Roman" w:eastAsia="Times New Roman" w:hAnsi="Times New Roman" w:cs="Times New Roman"/>
                <w:b/>
                <w:sz w:val="24"/>
                <w:szCs w:val="24"/>
                <w:lang w:val="kk-KZ"/>
              </w:rPr>
              <w:t>Д/ойын:</w:t>
            </w:r>
            <w:r w:rsidRPr="00A7671B">
              <w:rPr>
                <w:rFonts w:ascii="Times New Roman" w:eastAsia="Times New Roman" w:hAnsi="Times New Roman" w:cs="Times New Roman"/>
                <w:sz w:val="24"/>
                <w:szCs w:val="24"/>
                <w:lang w:val="kk-KZ"/>
              </w:rPr>
              <w:t xml:space="preserve"> «Алыста ма жақында ма?»</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затқа дейінгі арақашықтықты өлшеуге үйрету, алыс па, жақын ба сөздерін дұрыс қолдана білуге үйрету.</w:t>
            </w:r>
          </w:p>
          <w:p w:rsidR="00CA7A9B" w:rsidRPr="00A7671B" w:rsidRDefault="00CA7A9B" w:rsidP="00CA7A9B">
            <w:pPr>
              <w:rPr>
                <w:rFonts w:ascii="Times New Roman" w:hAnsi="Times New Roman" w:cs="Times New Roman"/>
                <w:i/>
                <w:iCs/>
                <w:sz w:val="24"/>
                <w:szCs w:val="24"/>
                <w:lang w:val="kk-KZ"/>
              </w:rPr>
            </w:pPr>
            <w:r w:rsidRPr="00A7671B">
              <w:rPr>
                <w:rFonts w:ascii="Times New Roman" w:eastAsia="Times New Roman" w:hAnsi="Times New Roman" w:cs="Times New Roman"/>
                <w:i/>
                <w:sz w:val="24"/>
                <w:szCs w:val="24"/>
                <w:lang w:val="kk-KZ"/>
              </w:rPr>
              <w:t>(сөйлеуді дамыту, математика негіздері)</w:t>
            </w:r>
          </w:p>
        </w:tc>
        <w:tc>
          <w:tcPr>
            <w:tcW w:w="813" w:type="pct"/>
            <w:gridSpan w:val="4"/>
          </w:tcPr>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Д/ойын: </w:t>
            </w:r>
            <w:r w:rsidRPr="00A7671B">
              <w:rPr>
                <w:rFonts w:ascii="Times New Roman" w:eastAsia="Times New Roman" w:hAnsi="Times New Roman" w:cs="Times New Roman"/>
                <w:sz w:val="24"/>
                <w:szCs w:val="24"/>
                <w:lang w:val="kk-KZ"/>
              </w:rPr>
              <w:t>«Сөз қос»</w:t>
            </w:r>
          </w:p>
          <w:p w:rsidR="00CA7A9B" w:rsidRPr="00A7671B" w:rsidRDefault="00CA7A9B" w:rsidP="00CA7A9B">
            <w:pPr>
              <w:widowControl w:val="0"/>
              <w:rPr>
                <w:rFonts w:ascii="Times New Roman" w:eastAsia="Times New Roman" w:hAnsi="Times New Roman" w:cs="Times New Roman"/>
                <w:i/>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сөзге сөз қосып, сөйлем құрастырту арқылы баланың зейінін, шапшаң ойлауын дамыту.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Сюжетті – рөлдік ойын: </w:t>
            </w:r>
            <w:r w:rsidRPr="00A7671B">
              <w:rPr>
                <w:rFonts w:ascii="Times New Roman" w:eastAsia="Times New Roman" w:hAnsi="Times New Roman" w:cs="Times New Roman"/>
                <w:sz w:val="24"/>
                <w:szCs w:val="24"/>
                <w:lang w:val="kk-KZ"/>
              </w:rPr>
              <w:t>«Тігінші»</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балалардың тіл байлығын дамыту, сурет бойынша әңгімелей білуге дағдыландыру, бір – бірімен диалог арқылы сөйлесуге үйрету, есте сақтау қабілеттерін дамыту, үлкендердің еңбегін құрметтей білуге тәрбиелеу.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i/>
                <w:sz w:val="24"/>
                <w:szCs w:val="24"/>
                <w:lang w:val="kk-KZ"/>
              </w:rPr>
              <w:t>(қоршаған ортамен танысу)</w:t>
            </w:r>
          </w:p>
        </w:tc>
        <w:tc>
          <w:tcPr>
            <w:tcW w:w="600" w:type="pct"/>
          </w:tcPr>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Үстел - үсті ойыны: </w:t>
            </w:r>
            <w:r w:rsidRPr="00A7671B">
              <w:rPr>
                <w:rFonts w:ascii="Times New Roman" w:eastAsia="Times New Roman" w:hAnsi="Times New Roman" w:cs="Times New Roman"/>
                <w:sz w:val="24"/>
                <w:szCs w:val="24"/>
                <w:lang w:val="kk-KZ"/>
              </w:rPr>
              <w:t xml:space="preserve">«Құстар үйі»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ерік-жігерін, мақсатқа талпынуын тәрбиелеу.</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Д/ойын:</w:t>
            </w:r>
            <w:r w:rsidRPr="00A7671B">
              <w:rPr>
                <w:rFonts w:ascii="Times New Roman" w:eastAsia="Times New Roman" w:hAnsi="Times New Roman" w:cs="Times New Roman"/>
                <w:sz w:val="24"/>
                <w:szCs w:val="24"/>
                <w:lang w:val="kk-KZ"/>
              </w:rPr>
              <w:t xml:space="preserve"> «Мынау не?»</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берілген суреттер бойынша ұлттық ыдыстарды атауға үйрету, әңгімелей білуге дағдыландыру, ұлттық сезіммен тәрбиелеу.</w:t>
            </w:r>
          </w:p>
          <w:p w:rsidR="00CA7A9B" w:rsidRPr="00A7671B" w:rsidRDefault="00CA7A9B" w:rsidP="00CA7A9B">
            <w:pPr>
              <w:pStyle w:val="1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i/>
                <w:sz w:val="24"/>
                <w:szCs w:val="24"/>
                <w:lang w:val="kk-KZ"/>
              </w:rPr>
              <w:t>(қазақ тілі, сөйлеуді дамыту)</w:t>
            </w:r>
          </w:p>
        </w:tc>
        <w:tc>
          <w:tcPr>
            <w:tcW w:w="730" w:type="pct"/>
            <w:gridSpan w:val="2"/>
          </w:tcPr>
          <w:p w:rsidR="00CA7A9B" w:rsidRPr="00A7671B" w:rsidRDefault="00CA7A9B" w:rsidP="00CA7A9B">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Д/ойын: </w:t>
            </w:r>
            <w:r w:rsidRPr="00A7671B">
              <w:rPr>
                <w:rFonts w:ascii="Times New Roman" w:eastAsia="Times New Roman" w:hAnsi="Times New Roman" w:cs="Times New Roman"/>
                <w:sz w:val="24"/>
                <w:szCs w:val="24"/>
                <w:lang w:val="kk-KZ"/>
              </w:rPr>
              <w:t>«Табиғат құбылыстарын ажырат»</w:t>
            </w:r>
            <w:r w:rsidRPr="00A7671B">
              <w:rPr>
                <w:rFonts w:ascii="Times New Roman" w:eastAsia="Times New Roman" w:hAnsi="Times New Roman" w:cs="Times New Roman"/>
                <w:b/>
                <w:sz w:val="24"/>
                <w:szCs w:val="24"/>
                <w:lang w:val="kk-KZ"/>
              </w:rPr>
              <w:t xml:space="preserve"> </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қар мен жаңбырды ажырата білу, табиғат құбылыстары жөніндегі білімдерін бекіту.</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Үстел – үсті ойыны: </w:t>
            </w:r>
            <w:r w:rsidRPr="00A7671B">
              <w:rPr>
                <w:rFonts w:ascii="Times New Roman" w:eastAsia="Times New Roman" w:hAnsi="Times New Roman" w:cs="Times New Roman"/>
                <w:sz w:val="24"/>
                <w:szCs w:val="24"/>
                <w:lang w:val="kk-KZ"/>
              </w:rPr>
              <w:t>«Ұқсасын тап»</w:t>
            </w:r>
          </w:p>
          <w:p w:rsidR="00CA7A9B" w:rsidRPr="00A7671B" w:rsidRDefault="00CA7A9B" w:rsidP="00CA7A9B">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түр – түсін, пішінін ажыратуға үйрету.</w:t>
            </w:r>
          </w:p>
          <w:p w:rsidR="00CA7A9B" w:rsidRPr="00A7671B" w:rsidRDefault="00CA7A9B" w:rsidP="00CA7A9B">
            <w:pPr>
              <w:rPr>
                <w:rFonts w:ascii="Times New Roman" w:hAnsi="Times New Roman" w:cs="Times New Roman"/>
                <w:i/>
                <w:sz w:val="24"/>
                <w:szCs w:val="24"/>
                <w:lang w:val="kk-KZ"/>
              </w:rPr>
            </w:pPr>
            <w:r w:rsidRPr="00A7671B">
              <w:rPr>
                <w:rFonts w:ascii="Times New Roman" w:eastAsia="Times New Roman" w:hAnsi="Times New Roman" w:cs="Times New Roman"/>
                <w:i/>
                <w:sz w:val="24"/>
                <w:szCs w:val="24"/>
                <w:lang w:val="kk-KZ"/>
              </w:rPr>
              <w:t xml:space="preserve"> (қоршаған ортамен танысу, сөйлеуді дамыту)</w:t>
            </w:r>
          </w:p>
        </w:tc>
      </w:tr>
      <w:tr w:rsidR="00CA7A9B" w:rsidRPr="00A94AB6" w:rsidTr="00CA7A9B">
        <w:trPr>
          <w:trHeight w:val="1254"/>
        </w:trPr>
        <w:tc>
          <w:tcPr>
            <w:tcW w:w="875" w:type="pct"/>
          </w:tcPr>
          <w:p w:rsidR="00CA7A9B" w:rsidRPr="00A7671B" w:rsidRDefault="00CA7A9B" w:rsidP="00CA7A9B">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Балалардың үйге қайтуы</w:t>
            </w:r>
          </w:p>
        </w:tc>
        <w:tc>
          <w:tcPr>
            <w:tcW w:w="1105" w:type="pct"/>
            <w:gridSpan w:val="3"/>
          </w:tcPr>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Ата-анаға кеңес:</w:t>
            </w:r>
          </w:p>
          <w:p w:rsidR="00CA7A9B" w:rsidRPr="00A7671B" w:rsidRDefault="00CA7A9B" w:rsidP="00CA7A9B">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Балалардың тазалығы жөнінде кеңес беру</w:t>
            </w:r>
          </w:p>
          <w:p w:rsidR="00CA7A9B" w:rsidRPr="00A7671B" w:rsidRDefault="00CA7A9B" w:rsidP="00CA7A9B">
            <w:pPr>
              <w:rPr>
                <w:rFonts w:ascii="Times New Roman" w:hAnsi="Times New Roman" w:cs="Times New Roman"/>
                <w:sz w:val="24"/>
                <w:szCs w:val="24"/>
                <w:lang w:val="kk-KZ"/>
              </w:rPr>
            </w:pPr>
          </w:p>
        </w:tc>
        <w:tc>
          <w:tcPr>
            <w:tcW w:w="877" w:type="pct"/>
            <w:gridSpan w:val="3"/>
          </w:tcPr>
          <w:p w:rsidR="00CA7A9B" w:rsidRPr="00A7671B" w:rsidRDefault="00CA7A9B" w:rsidP="00CA7A9B">
            <w:pPr>
              <w:rPr>
                <w:rFonts w:ascii="Times New Roman" w:hAnsi="Times New Roman" w:cs="Times New Roman"/>
                <w:color w:val="000000"/>
                <w:sz w:val="24"/>
                <w:szCs w:val="24"/>
                <w:lang w:val="kk-KZ"/>
              </w:rPr>
            </w:pPr>
            <w:r w:rsidRPr="00A7671B">
              <w:rPr>
                <w:rFonts w:ascii="Times New Roman" w:hAnsi="Times New Roman" w:cs="Times New Roman"/>
                <w:sz w:val="24"/>
                <w:szCs w:val="24"/>
                <w:lang w:val="kk-KZ"/>
              </w:rPr>
              <w:t>Ата-анамен жұмыс: «Құстарға ұя жасау»</w:t>
            </w:r>
          </w:p>
          <w:p w:rsidR="00CA7A9B" w:rsidRPr="00A7671B" w:rsidRDefault="00CA7A9B" w:rsidP="00CA7A9B">
            <w:pPr>
              <w:rPr>
                <w:rFonts w:ascii="Times New Roman" w:hAnsi="Times New Roman" w:cs="Times New Roman"/>
                <w:color w:val="000000"/>
                <w:sz w:val="24"/>
                <w:szCs w:val="24"/>
                <w:lang w:val="kk-KZ"/>
              </w:rPr>
            </w:pPr>
          </w:p>
        </w:tc>
        <w:tc>
          <w:tcPr>
            <w:tcW w:w="813" w:type="pct"/>
            <w:gridSpan w:val="4"/>
          </w:tcPr>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Балалармен өз отбасы туралы әңгімелесу.</w:t>
            </w:r>
          </w:p>
          <w:p w:rsidR="00CA7A9B" w:rsidRPr="00A7671B" w:rsidRDefault="00CA7A9B" w:rsidP="00CA7A9B">
            <w:pPr>
              <w:rPr>
                <w:rFonts w:ascii="Times New Roman" w:hAnsi="Times New Roman" w:cs="Times New Roman"/>
                <w:sz w:val="24"/>
                <w:szCs w:val="24"/>
                <w:lang w:val="kk-KZ"/>
              </w:rPr>
            </w:pPr>
          </w:p>
        </w:tc>
        <w:tc>
          <w:tcPr>
            <w:tcW w:w="600" w:type="pct"/>
          </w:tcPr>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sz w:val="24"/>
                <w:szCs w:val="24"/>
                <w:lang w:val="kk-KZ"/>
              </w:rPr>
              <w:t>Ата-аналармен әңгімелесу. Балаларды қайтару.</w:t>
            </w:r>
          </w:p>
          <w:p w:rsidR="00CA7A9B" w:rsidRPr="00A7671B" w:rsidRDefault="00CA7A9B" w:rsidP="00CA7A9B">
            <w:pPr>
              <w:rPr>
                <w:rFonts w:ascii="Times New Roman" w:hAnsi="Times New Roman" w:cs="Times New Roman"/>
                <w:color w:val="000000"/>
                <w:sz w:val="24"/>
                <w:szCs w:val="24"/>
                <w:lang w:val="kk-KZ"/>
              </w:rPr>
            </w:pPr>
          </w:p>
        </w:tc>
        <w:tc>
          <w:tcPr>
            <w:tcW w:w="730" w:type="pct"/>
            <w:gridSpan w:val="2"/>
          </w:tcPr>
          <w:p w:rsidR="00CA7A9B" w:rsidRPr="00A7671B" w:rsidRDefault="00CA7A9B" w:rsidP="00CA7A9B">
            <w:pPr>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CA7A9B" w:rsidRPr="00A7671B" w:rsidRDefault="00CA7A9B" w:rsidP="00CA7A9B">
      <w:pPr>
        <w:rPr>
          <w:rFonts w:ascii="Times New Roman" w:hAnsi="Times New Roman" w:cs="Times New Roman"/>
          <w:sz w:val="24"/>
          <w:szCs w:val="24"/>
          <w:lang w:val="kk-KZ"/>
        </w:rPr>
      </w:pPr>
    </w:p>
    <w:p w:rsidR="00CA7A9B" w:rsidRPr="00A7671B" w:rsidRDefault="00CA7A9B" w:rsidP="00CA7A9B">
      <w:pPr>
        <w:rPr>
          <w:rFonts w:ascii="Times New Roman" w:hAnsi="Times New Roman" w:cs="Times New Roman"/>
          <w:sz w:val="24"/>
          <w:szCs w:val="24"/>
          <w:lang w:val="kk-KZ"/>
        </w:rPr>
      </w:pPr>
      <w:r w:rsidRPr="00A7671B">
        <w:rPr>
          <w:rFonts w:ascii="Times New Roman" w:hAnsi="Times New Roman" w:cs="Times New Roman"/>
          <w:b/>
          <w:sz w:val="24"/>
          <w:szCs w:val="24"/>
          <w:lang w:val="kk-KZ"/>
        </w:rPr>
        <w:t xml:space="preserve">Тексерген :                   З.К. Нургалиева.                                                                                                                                                                                                                                          Тапсырған: Д. Т. Мажитова </w:t>
      </w:r>
    </w:p>
    <w:p w:rsidR="00CA7A9B" w:rsidRPr="00A7671B" w:rsidRDefault="00CA7A9B" w:rsidP="00CA7A9B">
      <w:pPr>
        <w:rPr>
          <w:rFonts w:ascii="Times New Roman" w:hAnsi="Times New Roman" w:cs="Times New Roman"/>
          <w:sz w:val="24"/>
          <w:szCs w:val="24"/>
          <w:lang w:val="kk-KZ"/>
        </w:rPr>
      </w:pPr>
    </w:p>
    <w:p w:rsidR="00CA7A9B" w:rsidRPr="00A7671B" w:rsidRDefault="00CA7A9B" w:rsidP="00CA7A9B">
      <w:pPr>
        <w:rPr>
          <w:rFonts w:ascii="Times New Roman" w:hAnsi="Times New Roman" w:cs="Times New Roman"/>
          <w:sz w:val="24"/>
          <w:szCs w:val="24"/>
          <w:lang w:val="kk-KZ"/>
        </w:rPr>
      </w:pPr>
    </w:p>
    <w:p w:rsidR="00CA7A9B" w:rsidRPr="00A7671B" w:rsidRDefault="00CA7A9B" w:rsidP="00CA7A9B">
      <w:pPr>
        <w:rPr>
          <w:rFonts w:ascii="Times New Roman" w:hAnsi="Times New Roman" w:cs="Times New Roman"/>
          <w:sz w:val="24"/>
          <w:szCs w:val="24"/>
          <w:lang w:val="kk-KZ"/>
        </w:rPr>
      </w:pPr>
    </w:p>
    <w:p w:rsidR="00CA7A9B" w:rsidRPr="00A7671B" w:rsidRDefault="00CA7A9B" w:rsidP="00CA7A9B">
      <w:pPr>
        <w:rPr>
          <w:rFonts w:ascii="Times New Roman" w:hAnsi="Times New Roman" w:cs="Times New Roman"/>
          <w:sz w:val="24"/>
          <w:szCs w:val="24"/>
          <w:lang w:val="kk-KZ"/>
        </w:rPr>
      </w:pPr>
    </w:p>
    <w:p w:rsidR="00CA7A9B" w:rsidRPr="00A7671B" w:rsidRDefault="00CA7A9B" w:rsidP="00CA7A9B">
      <w:pPr>
        <w:rPr>
          <w:rFonts w:ascii="Times New Roman" w:hAnsi="Times New Roman" w:cs="Times New Roman"/>
          <w:sz w:val="24"/>
          <w:szCs w:val="24"/>
          <w:lang w:val="kk-KZ"/>
        </w:rPr>
      </w:pPr>
    </w:p>
    <w:p w:rsidR="00CA7A9B" w:rsidRPr="00A7671B" w:rsidRDefault="00CA7A9B" w:rsidP="00CA7A9B">
      <w:pPr>
        <w:rPr>
          <w:rFonts w:ascii="Times New Roman" w:hAnsi="Times New Roman" w:cs="Times New Roman"/>
          <w:sz w:val="24"/>
          <w:szCs w:val="24"/>
          <w:lang w:val="kk-KZ"/>
        </w:rPr>
      </w:pPr>
    </w:p>
    <w:p w:rsidR="00CA7A9B" w:rsidRPr="00A7671B" w:rsidRDefault="00CA7A9B" w:rsidP="00CA7A9B">
      <w:pPr>
        <w:rPr>
          <w:rFonts w:ascii="Times New Roman" w:hAnsi="Times New Roman" w:cs="Times New Roman"/>
          <w:sz w:val="24"/>
          <w:szCs w:val="24"/>
          <w:lang w:val="kk-KZ"/>
        </w:rPr>
      </w:pPr>
    </w:p>
    <w:p w:rsidR="00CA7A9B" w:rsidRPr="00A7671B" w:rsidRDefault="00CA7A9B" w:rsidP="00CA7A9B">
      <w:pPr>
        <w:rPr>
          <w:rFonts w:ascii="Times New Roman" w:hAnsi="Times New Roman" w:cs="Times New Roman"/>
          <w:sz w:val="24"/>
          <w:szCs w:val="24"/>
          <w:lang w:val="kk-KZ"/>
        </w:rPr>
      </w:pPr>
    </w:p>
    <w:p w:rsidR="00CA7A9B" w:rsidRPr="00A7671B" w:rsidRDefault="00CA7A9B" w:rsidP="00CA7A9B">
      <w:pPr>
        <w:rPr>
          <w:rFonts w:ascii="Times New Roman" w:hAnsi="Times New Roman" w:cs="Times New Roman"/>
          <w:sz w:val="24"/>
          <w:szCs w:val="24"/>
          <w:lang w:val="kk-KZ"/>
        </w:rPr>
      </w:pPr>
    </w:p>
    <w:p w:rsidR="00CA7A9B" w:rsidRDefault="00CA7A9B" w:rsidP="00CA7A9B">
      <w:pPr>
        <w:spacing w:after="0" w:line="240" w:lineRule="auto"/>
        <w:jc w:val="center"/>
        <w:rPr>
          <w:rFonts w:ascii="Times New Roman" w:hAnsi="Times New Roman" w:cs="Times New Roman"/>
          <w:b/>
          <w:bCs/>
          <w:sz w:val="24"/>
          <w:szCs w:val="24"/>
          <w:lang w:val="kk-KZ"/>
        </w:rPr>
      </w:pPr>
    </w:p>
    <w:p w:rsidR="00CA7A9B" w:rsidRDefault="00CA7A9B" w:rsidP="00CA7A9B">
      <w:pPr>
        <w:spacing w:after="0" w:line="240" w:lineRule="auto"/>
        <w:jc w:val="center"/>
        <w:rPr>
          <w:rFonts w:ascii="Times New Roman" w:hAnsi="Times New Roman" w:cs="Times New Roman"/>
          <w:b/>
          <w:bCs/>
          <w:sz w:val="24"/>
          <w:szCs w:val="24"/>
          <w:lang w:val="kk-KZ"/>
        </w:rPr>
      </w:pPr>
    </w:p>
    <w:p w:rsidR="00CA7A9B" w:rsidRDefault="00CA7A9B" w:rsidP="00CA7A9B">
      <w:pPr>
        <w:spacing w:after="0" w:line="240" w:lineRule="auto"/>
        <w:jc w:val="center"/>
        <w:rPr>
          <w:rFonts w:ascii="Times New Roman" w:hAnsi="Times New Roman" w:cs="Times New Roman"/>
          <w:b/>
          <w:bCs/>
          <w:sz w:val="24"/>
          <w:szCs w:val="24"/>
          <w:lang w:val="kk-KZ"/>
        </w:rPr>
      </w:pPr>
    </w:p>
    <w:p w:rsidR="00CA7A9B" w:rsidRDefault="00CA7A9B" w:rsidP="00CA7A9B">
      <w:pPr>
        <w:spacing w:after="0" w:line="240" w:lineRule="auto"/>
        <w:jc w:val="center"/>
        <w:rPr>
          <w:rFonts w:ascii="Times New Roman" w:hAnsi="Times New Roman" w:cs="Times New Roman"/>
          <w:b/>
          <w:bCs/>
          <w:sz w:val="24"/>
          <w:szCs w:val="24"/>
          <w:lang w:val="kk-KZ"/>
        </w:rPr>
      </w:pPr>
    </w:p>
    <w:p w:rsidR="00CA7A9B" w:rsidRDefault="00CA7A9B" w:rsidP="00CA7A9B">
      <w:pPr>
        <w:spacing w:after="0" w:line="240" w:lineRule="auto"/>
        <w:jc w:val="center"/>
        <w:rPr>
          <w:rFonts w:ascii="Times New Roman" w:hAnsi="Times New Roman" w:cs="Times New Roman"/>
          <w:b/>
          <w:bCs/>
          <w:sz w:val="24"/>
          <w:szCs w:val="24"/>
          <w:lang w:val="kk-KZ"/>
        </w:rPr>
      </w:pPr>
    </w:p>
    <w:p w:rsidR="00CA7A9B" w:rsidRDefault="00CA7A9B" w:rsidP="00CA7A9B">
      <w:pPr>
        <w:spacing w:after="0" w:line="240" w:lineRule="auto"/>
        <w:jc w:val="center"/>
        <w:rPr>
          <w:rFonts w:ascii="Times New Roman" w:hAnsi="Times New Roman" w:cs="Times New Roman"/>
          <w:b/>
          <w:bCs/>
          <w:sz w:val="24"/>
          <w:szCs w:val="24"/>
          <w:lang w:val="kk-KZ"/>
        </w:rPr>
      </w:pPr>
    </w:p>
    <w:p w:rsidR="00CA7A9B" w:rsidRDefault="00CA7A9B" w:rsidP="00CA7A9B">
      <w:pPr>
        <w:spacing w:after="0" w:line="240" w:lineRule="auto"/>
        <w:jc w:val="center"/>
        <w:rPr>
          <w:rFonts w:ascii="Times New Roman" w:hAnsi="Times New Roman" w:cs="Times New Roman"/>
          <w:b/>
          <w:bCs/>
          <w:sz w:val="24"/>
          <w:szCs w:val="24"/>
          <w:lang w:val="kk-KZ"/>
        </w:rPr>
      </w:pPr>
    </w:p>
    <w:p w:rsidR="00CA7A9B" w:rsidRDefault="00CA7A9B" w:rsidP="00CA7A9B">
      <w:pPr>
        <w:spacing w:after="0" w:line="240" w:lineRule="auto"/>
        <w:jc w:val="center"/>
        <w:rPr>
          <w:rFonts w:ascii="Times New Roman" w:hAnsi="Times New Roman" w:cs="Times New Roman"/>
          <w:b/>
          <w:bCs/>
          <w:sz w:val="24"/>
          <w:szCs w:val="24"/>
          <w:lang w:val="kk-KZ"/>
        </w:rPr>
      </w:pPr>
    </w:p>
    <w:p w:rsidR="00CA7A9B" w:rsidRPr="007E0683" w:rsidRDefault="00CA7A9B" w:rsidP="00CA7A9B">
      <w:pPr>
        <w:spacing w:after="0" w:line="240" w:lineRule="auto"/>
        <w:rPr>
          <w:rFonts w:ascii="Times New Roman" w:hAnsi="Times New Roman" w:cs="Times New Roman"/>
          <w:sz w:val="24"/>
          <w:szCs w:val="24"/>
          <w:lang w:val="kk-KZ"/>
        </w:rPr>
      </w:pPr>
    </w:p>
    <w:p w:rsidR="00CA7A9B" w:rsidRPr="007E0683" w:rsidRDefault="00CA7A9B" w:rsidP="00CA7A9B">
      <w:pPr>
        <w:spacing w:after="0" w:line="240" w:lineRule="auto"/>
        <w:rPr>
          <w:rFonts w:ascii="Times New Roman" w:hAnsi="Times New Roman" w:cs="Times New Roman"/>
          <w:sz w:val="24"/>
          <w:szCs w:val="24"/>
          <w:lang w:val="kk-KZ"/>
        </w:rPr>
      </w:pPr>
    </w:p>
    <w:p w:rsidR="00CA7A9B" w:rsidRPr="007E0683" w:rsidRDefault="00CA7A9B" w:rsidP="00CA7A9B">
      <w:pPr>
        <w:spacing w:after="0" w:line="240" w:lineRule="auto"/>
        <w:jc w:val="cente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Тәрбие-білім беру үрдісінің циклограммасы</w:t>
      </w:r>
    </w:p>
    <w:p w:rsidR="00CA7A9B" w:rsidRPr="007E0683" w:rsidRDefault="00CA7A9B" w:rsidP="00CA7A9B">
      <w:pPr>
        <w:spacing w:after="0" w:line="240" w:lineRule="auto"/>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Білім беру ұйымы : «Балдырған» бөбекжайы</w:t>
      </w:r>
    </w:p>
    <w:p w:rsidR="00CA7A9B" w:rsidRPr="007E0683" w:rsidRDefault="00CA7A9B" w:rsidP="00CA7A9B">
      <w:pPr>
        <w:spacing w:after="0" w:line="240" w:lineRule="auto"/>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Топ: «Балапан» ортаңғы тобы</w:t>
      </w:r>
    </w:p>
    <w:p w:rsidR="00CA7A9B" w:rsidRPr="007E0683" w:rsidRDefault="00CA7A9B" w:rsidP="00CA7A9B">
      <w:pPr>
        <w:spacing w:after="0" w:line="240" w:lineRule="auto"/>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Балалар жасы: 3 жас</w:t>
      </w:r>
    </w:p>
    <w:p w:rsidR="00CA7A9B" w:rsidRPr="007E0683" w:rsidRDefault="00CA7A9B" w:rsidP="00CA7A9B">
      <w:pPr>
        <w:spacing w:after="0" w:line="240" w:lineRule="auto"/>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Жоспар қандай кезеңге жасалды (апта күндерін, айды, жылды көрсету) – (02.05.23 ж.- 05.05.23 ж.)</w:t>
      </w:r>
    </w:p>
    <w:p w:rsidR="00CA7A9B" w:rsidRPr="007E0683" w:rsidRDefault="00CA7A9B" w:rsidP="00CA7A9B">
      <w:pPr>
        <w:spacing w:after="0" w:line="240" w:lineRule="auto"/>
        <w:rPr>
          <w:rFonts w:ascii="Times New Roman" w:hAnsi="Times New Roman" w:cs="Times New Roman"/>
          <w:sz w:val="24"/>
          <w:szCs w:val="24"/>
          <w:u w:val="single"/>
          <w:lang w:val="kk-KZ"/>
        </w:rPr>
      </w:pPr>
    </w:p>
    <w:tbl>
      <w:tblPr>
        <w:tblStyle w:val="a6"/>
        <w:tblW w:w="5117" w:type="pct"/>
        <w:tblInd w:w="-176" w:type="dxa"/>
        <w:tblLayout w:type="fixed"/>
        <w:tblLook w:val="04A0" w:firstRow="1" w:lastRow="0" w:firstColumn="1" w:lastColumn="0" w:noHBand="0" w:noVBand="1"/>
      </w:tblPr>
      <w:tblGrid>
        <w:gridCol w:w="2540"/>
        <w:gridCol w:w="1190"/>
        <w:gridCol w:w="2663"/>
        <w:gridCol w:w="133"/>
        <w:gridCol w:w="2927"/>
        <w:gridCol w:w="2660"/>
        <w:gridCol w:w="2393"/>
      </w:tblGrid>
      <w:tr w:rsidR="00CA7A9B" w:rsidRPr="007E0683" w:rsidTr="00CA7A9B">
        <w:tc>
          <w:tcPr>
            <w:tcW w:w="875" w:type="pct"/>
          </w:tcPr>
          <w:p w:rsidR="00CA7A9B" w:rsidRPr="007E0683" w:rsidRDefault="00CA7A9B" w:rsidP="00CA7A9B">
            <w:pPr>
              <w:autoSpaceDE w:val="0"/>
              <w:autoSpaceDN w:val="0"/>
              <w:adjustRightInd w:val="0"/>
              <w:rPr>
                <w:rFonts w:ascii="Times New Roman" w:hAnsi="Times New Roman" w:cs="Times New Roman"/>
                <w:b/>
                <w:bCs/>
                <w:sz w:val="24"/>
                <w:szCs w:val="24"/>
                <w:lang w:val="kk-KZ"/>
              </w:rPr>
            </w:pPr>
            <w:r w:rsidRPr="007E0683">
              <w:rPr>
                <w:rFonts w:ascii="Times New Roman" w:hAnsi="Times New Roman" w:cs="Times New Roman"/>
                <w:b/>
                <w:bCs/>
                <w:color w:val="000000"/>
                <w:sz w:val="24"/>
                <w:szCs w:val="24"/>
                <w:lang w:val="kk-KZ"/>
              </w:rPr>
              <w:t>Күн тәртібінің үлгісі</w:t>
            </w:r>
          </w:p>
        </w:tc>
        <w:tc>
          <w:tcPr>
            <w:tcW w:w="410" w:type="pct"/>
          </w:tcPr>
          <w:p w:rsidR="00CA7A9B" w:rsidRPr="007E0683" w:rsidRDefault="00CA7A9B" w:rsidP="00CA7A9B">
            <w:pPr>
              <w:pStyle w:val="a4"/>
              <w:jc w:val="center"/>
              <w:rPr>
                <w:b/>
                <w:bCs/>
                <w:sz w:val="24"/>
                <w:szCs w:val="24"/>
                <w:lang w:val="kk-KZ"/>
              </w:rPr>
            </w:pPr>
            <w:r w:rsidRPr="007E0683">
              <w:rPr>
                <w:b/>
                <w:bCs/>
                <w:sz w:val="24"/>
                <w:szCs w:val="24"/>
                <w:lang w:val="kk-KZ"/>
              </w:rPr>
              <w:t>Дүйсенбі</w:t>
            </w:r>
          </w:p>
        </w:tc>
        <w:tc>
          <w:tcPr>
            <w:tcW w:w="964" w:type="pct"/>
            <w:gridSpan w:val="2"/>
          </w:tcPr>
          <w:p w:rsidR="00CA7A9B" w:rsidRPr="007E0683" w:rsidRDefault="00CA7A9B" w:rsidP="00CA7A9B">
            <w:pPr>
              <w:pStyle w:val="a4"/>
              <w:jc w:val="center"/>
              <w:rPr>
                <w:b/>
                <w:bCs/>
                <w:sz w:val="24"/>
                <w:szCs w:val="24"/>
                <w:lang w:val="kk-KZ"/>
              </w:rPr>
            </w:pPr>
            <w:r w:rsidRPr="007E0683">
              <w:rPr>
                <w:b/>
                <w:bCs/>
                <w:sz w:val="24"/>
                <w:szCs w:val="24"/>
                <w:lang w:val="kk-KZ"/>
              </w:rPr>
              <w:t>Сейсенбі</w:t>
            </w:r>
          </w:p>
        </w:tc>
        <w:tc>
          <w:tcPr>
            <w:tcW w:w="1009" w:type="pct"/>
          </w:tcPr>
          <w:p w:rsidR="00CA7A9B" w:rsidRPr="007E0683" w:rsidRDefault="00CA7A9B" w:rsidP="00CA7A9B">
            <w:pPr>
              <w:pStyle w:val="a4"/>
              <w:jc w:val="center"/>
              <w:rPr>
                <w:b/>
                <w:bCs/>
                <w:sz w:val="24"/>
                <w:szCs w:val="24"/>
                <w:lang w:val="kk-KZ"/>
              </w:rPr>
            </w:pPr>
            <w:r w:rsidRPr="007E0683">
              <w:rPr>
                <w:b/>
                <w:bCs/>
                <w:sz w:val="24"/>
                <w:szCs w:val="24"/>
                <w:lang w:val="kk-KZ"/>
              </w:rPr>
              <w:t>Сәрсенбі</w:t>
            </w:r>
          </w:p>
        </w:tc>
        <w:tc>
          <w:tcPr>
            <w:tcW w:w="917" w:type="pct"/>
          </w:tcPr>
          <w:p w:rsidR="00CA7A9B" w:rsidRPr="007E0683" w:rsidRDefault="00CA7A9B" w:rsidP="00CA7A9B">
            <w:pPr>
              <w:pStyle w:val="a4"/>
              <w:jc w:val="center"/>
              <w:rPr>
                <w:b/>
                <w:bCs/>
                <w:sz w:val="24"/>
                <w:szCs w:val="24"/>
                <w:lang w:val="kk-KZ"/>
              </w:rPr>
            </w:pPr>
            <w:r w:rsidRPr="007E0683">
              <w:rPr>
                <w:b/>
                <w:bCs/>
                <w:sz w:val="24"/>
                <w:szCs w:val="24"/>
                <w:lang w:val="kk-KZ"/>
              </w:rPr>
              <w:t>Бейсенбі</w:t>
            </w:r>
          </w:p>
          <w:p w:rsidR="00CA7A9B" w:rsidRPr="007E0683" w:rsidRDefault="00CA7A9B" w:rsidP="00CA7A9B">
            <w:pPr>
              <w:pStyle w:val="a4"/>
              <w:jc w:val="center"/>
              <w:rPr>
                <w:b/>
                <w:bCs/>
                <w:sz w:val="24"/>
                <w:szCs w:val="24"/>
                <w:lang w:val="kk-KZ"/>
              </w:rPr>
            </w:pPr>
          </w:p>
        </w:tc>
        <w:tc>
          <w:tcPr>
            <w:tcW w:w="825" w:type="pct"/>
          </w:tcPr>
          <w:p w:rsidR="00CA7A9B" w:rsidRPr="007E0683" w:rsidRDefault="00CA7A9B" w:rsidP="00CA7A9B">
            <w:pPr>
              <w:pStyle w:val="a4"/>
              <w:jc w:val="center"/>
              <w:rPr>
                <w:b/>
                <w:bCs/>
                <w:sz w:val="24"/>
                <w:szCs w:val="24"/>
                <w:lang w:val="kk-KZ"/>
              </w:rPr>
            </w:pPr>
            <w:r w:rsidRPr="007E0683">
              <w:rPr>
                <w:b/>
                <w:bCs/>
                <w:sz w:val="24"/>
                <w:szCs w:val="24"/>
                <w:lang w:val="kk-KZ"/>
              </w:rPr>
              <w:t>Жұма</w:t>
            </w:r>
          </w:p>
          <w:p w:rsidR="00CA7A9B" w:rsidRPr="007E0683" w:rsidRDefault="00CA7A9B" w:rsidP="00CA7A9B">
            <w:pPr>
              <w:pStyle w:val="a4"/>
              <w:jc w:val="center"/>
              <w:rPr>
                <w:b/>
                <w:bCs/>
                <w:sz w:val="24"/>
                <w:szCs w:val="24"/>
                <w:lang w:val="kk-KZ"/>
              </w:rPr>
            </w:pPr>
          </w:p>
        </w:tc>
      </w:tr>
      <w:tr w:rsidR="00CA7A9B" w:rsidRPr="00A94AB6" w:rsidTr="00CA7A9B">
        <w:tc>
          <w:tcPr>
            <w:tcW w:w="875" w:type="pct"/>
          </w:tcPr>
          <w:p w:rsidR="00CA7A9B" w:rsidRPr="007E0683" w:rsidRDefault="00CA7A9B" w:rsidP="00CA7A9B">
            <w:pPr>
              <w:autoSpaceDE w:val="0"/>
              <w:autoSpaceDN w:val="0"/>
              <w:adjustRightInd w:val="0"/>
              <w:ind w:left="459" w:hanging="459"/>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Балаларды қабылдау</w:t>
            </w:r>
          </w:p>
        </w:tc>
        <w:tc>
          <w:tcPr>
            <w:tcW w:w="410" w:type="pct"/>
          </w:tcPr>
          <w:p w:rsidR="00CA7A9B" w:rsidRPr="007E0683" w:rsidRDefault="00CA7A9B" w:rsidP="00CA7A9B">
            <w:pPr>
              <w:rPr>
                <w:rFonts w:ascii="Times New Roman" w:hAnsi="Times New Roman" w:cs="Times New Roman"/>
                <w:b/>
                <w:color w:val="000000"/>
                <w:sz w:val="24"/>
                <w:szCs w:val="24"/>
                <w:lang w:val="kk-KZ"/>
              </w:rPr>
            </w:pPr>
          </w:p>
        </w:tc>
        <w:tc>
          <w:tcPr>
            <w:tcW w:w="964" w:type="pct"/>
            <w:gridSpan w:val="2"/>
          </w:tcPr>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Балаларды жақсы көңіл күймен қарсы алу.</w:t>
            </w:r>
          </w:p>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1009" w:type="pct"/>
          </w:tcPr>
          <w:p w:rsidR="00CA7A9B" w:rsidRPr="007E0683" w:rsidRDefault="00CA7A9B" w:rsidP="00CA7A9B">
            <w:pPr>
              <w:rPr>
                <w:rFonts w:ascii="Times New Roman" w:hAnsi="Times New Roman" w:cs="Times New Roman"/>
                <w:b/>
                <w:color w:val="000000"/>
                <w:sz w:val="24"/>
                <w:szCs w:val="24"/>
                <w:lang w:val="kk-KZ"/>
              </w:rPr>
            </w:pPr>
            <w:r w:rsidRPr="007E0683">
              <w:rPr>
                <w:rFonts w:ascii="Times New Roman" w:hAnsi="Times New Roman" w:cs="Times New Roman"/>
                <w:color w:val="000000"/>
                <w:sz w:val="24"/>
                <w:szCs w:val="24"/>
                <w:lang w:val="kk-KZ"/>
              </w:rPr>
              <w:t>Балалармен денсаулық тазалық туралы әңгіме жүргізу</w:t>
            </w:r>
          </w:p>
          <w:p w:rsidR="00CA7A9B" w:rsidRPr="007E0683" w:rsidRDefault="00CA7A9B" w:rsidP="00CA7A9B">
            <w:pPr>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917" w:type="pct"/>
          </w:tcPr>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Балалардың көңіл күйлерін көтеру. Балалардың үсті басына көңіл аудару</w:t>
            </w:r>
          </w:p>
          <w:p w:rsidR="00CA7A9B" w:rsidRPr="007E0683" w:rsidRDefault="00CA7A9B" w:rsidP="00CA7A9B">
            <w:pPr>
              <w:rPr>
                <w:rFonts w:ascii="Times New Roman" w:hAnsi="Times New Roman" w:cs="Times New Roman"/>
                <w:b/>
                <w:sz w:val="24"/>
                <w:szCs w:val="24"/>
                <w:lang w:val="kk-KZ"/>
              </w:rPr>
            </w:pPr>
            <w:r w:rsidRPr="007E0683">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825" w:type="pct"/>
          </w:tcPr>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Балаларды жақсы көңіл күймен қарсы алу.</w:t>
            </w:r>
          </w:p>
          <w:p w:rsidR="00CA7A9B" w:rsidRPr="007E0683" w:rsidRDefault="00CA7A9B" w:rsidP="00CA7A9B">
            <w:pPr>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CA7A9B" w:rsidRPr="007E0683" w:rsidTr="00CA7A9B">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 xml:space="preserve">Ата-аналармен әңгімелесу, кеңес беру </w:t>
            </w:r>
          </w:p>
        </w:tc>
        <w:tc>
          <w:tcPr>
            <w:tcW w:w="410" w:type="pct"/>
          </w:tcPr>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p>
        </w:tc>
        <w:tc>
          <w:tcPr>
            <w:tcW w:w="964" w:type="pct"/>
            <w:gridSpan w:val="2"/>
          </w:tcPr>
          <w:p w:rsidR="00CA7A9B" w:rsidRPr="007E0683" w:rsidRDefault="00CA7A9B" w:rsidP="00CA7A9B">
            <w:pPr>
              <w:autoSpaceDE w:val="0"/>
              <w:autoSpaceDN w:val="0"/>
              <w:adjustRightInd w:val="0"/>
              <w:rPr>
                <w:rFonts w:ascii="Times New Roman" w:eastAsia="Calibri" w:hAnsi="Times New Roman" w:cs="Times New Roman"/>
                <w:sz w:val="24"/>
                <w:szCs w:val="24"/>
                <w:lang w:val="kk-KZ"/>
              </w:rPr>
            </w:pPr>
            <w:r w:rsidRPr="007E0683">
              <w:rPr>
                <w:rFonts w:ascii="Times New Roman" w:hAnsi="Times New Roman" w:cs="Times New Roman"/>
                <w:b/>
                <w:color w:val="000000"/>
                <w:sz w:val="24"/>
                <w:szCs w:val="24"/>
                <w:lang w:val="kk-KZ"/>
              </w:rPr>
              <w:t>Ата-аналармен әңгіме:</w:t>
            </w:r>
            <w:r w:rsidRPr="007E0683">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p>
        </w:tc>
        <w:tc>
          <w:tcPr>
            <w:tcW w:w="1009"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Ата-аналармен әңгіме:</w:t>
            </w:r>
          </w:p>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917"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Ата-аналармен әңгіме:</w:t>
            </w:r>
          </w:p>
          <w:p w:rsidR="00CA7A9B" w:rsidRPr="007E0683" w:rsidRDefault="00CA7A9B" w:rsidP="00CA7A9B">
            <w:pPr>
              <w:autoSpaceDE w:val="0"/>
              <w:autoSpaceDN w:val="0"/>
              <w:adjustRightInd w:val="0"/>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CA7A9B" w:rsidRPr="007E0683" w:rsidRDefault="00CA7A9B" w:rsidP="00CA7A9B">
            <w:pPr>
              <w:autoSpaceDE w:val="0"/>
              <w:autoSpaceDN w:val="0"/>
              <w:adjustRightInd w:val="0"/>
              <w:rPr>
                <w:rFonts w:ascii="Times New Roman" w:eastAsia="Calibri" w:hAnsi="Times New Roman" w:cs="Times New Roman"/>
                <w:sz w:val="24"/>
                <w:szCs w:val="24"/>
                <w:lang w:val="kk-KZ"/>
              </w:rPr>
            </w:pPr>
          </w:p>
          <w:p w:rsidR="00CA7A9B" w:rsidRPr="007E0683" w:rsidRDefault="00CA7A9B" w:rsidP="00CA7A9B">
            <w:pPr>
              <w:rPr>
                <w:rFonts w:ascii="Times New Roman" w:hAnsi="Times New Roman" w:cs="Times New Roman"/>
                <w:color w:val="000000"/>
                <w:sz w:val="24"/>
                <w:szCs w:val="24"/>
                <w:lang w:val="kk-KZ"/>
              </w:rPr>
            </w:pPr>
          </w:p>
        </w:tc>
        <w:tc>
          <w:tcPr>
            <w:tcW w:w="825" w:type="pct"/>
          </w:tcPr>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b/>
                <w:sz w:val="24"/>
                <w:szCs w:val="24"/>
                <w:lang w:val="kk-KZ"/>
              </w:rPr>
              <w:lastRenderedPageBreak/>
              <w:t>Ата –аналармен әңгіме</w:t>
            </w:r>
            <w:r w:rsidRPr="007E0683">
              <w:rPr>
                <w:rFonts w:ascii="Times New Roman" w:eastAsia="Calibri" w:hAnsi="Times New Roman" w:cs="Times New Roman"/>
                <w:sz w:val="24"/>
                <w:szCs w:val="24"/>
                <w:lang w:val="kk-KZ"/>
              </w:rPr>
              <w:t>:  «Дұрыс тамақтануға баулу»</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p>
          <w:p w:rsidR="00CA7A9B" w:rsidRPr="007E0683" w:rsidRDefault="00CA7A9B" w:rsidP="00CA7A9B">
            <w:pPr>
              <w:rPr>
                <w:rFonts w:ascii="Times New Roman" w:hAnsi="Times New Roman" w:cs="Times New Roman"/>
                <w:color w:val="000000"/>
                <w:sz w:val="24"/>
                <w:szCs w:val="24"/>
                <w:lang w:val="kk-KZ"/>
              </w:rPr>
            </w:pPr>
          </w:p>
        </w:tc>
      </w:tr>
      <w:tr w:rsidR="00CA7A9B" w:rsidRPr="00A94AB6" w:rsidTr="00CA7A9B">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410" w:type="pct"/>
            <w:tcBorders>
              <w:bottom w:val="single" w:sz="4" w:space="0" w:color="auto"/>
            </w:tcBorders>
          </w:tcPr>
          <w:p w:rsidR="00CA7A9B" w:rsidRPr="007E0683" w:rsidRDefault="00CA7A9B" w:rsidP="00CA7A9B">
            <w:pPr>
              <w:rPr>
                <w:rFonts w:ascii="Times New Roman" w:hAnsi="Times New Roman" w:cs="Times New Roman"/>
                <w:b/>
                <w:color w:val="000000"/>
                <w:sz w:val="24"/>
                <w:szCs w:val="24"/>
                <w:lang w:val="kk-KZ"/>
              </w:rPr>
            </w:pPr>
          </w:p>
        </w:tc>
        <w:tc>
          <w:tcPr>
            <w:tcW w:w="964" w:type="pct"/>
            <w:gridSpan w:val="2"/>
          </w:tcPr>
          <w:p w:rsidR="00CA7A9B" w:rsidRPr="007E0683" w:rsidRDefault="00CA7A9B" w:rsidP="00CA7A9B">
            <w:pPr>
              <w:rPr>
                <w:rFonts w:ascii="Times New Roman" w:hAnsi="Times New Roman" w:cs="Times New Roman"/>
                <w:b/>
                <w:sz w:val="24"/>
                <w:szCs w:val="24"/>
                <w:lang w:val="kk-KZ"/>
              </w:rPr>
            </w:pPr>
            <w:r w:rsidRPr="007E0683">
              <w:rPr>
                <w:rFonts w:ascii="Times New Roman" w:eastAsia="Calibri" w:hAnsi="Times New Roman" w:cs="Times New Roman"/>
                <w:b/>
                <w:sz w:val="24"/>
                <w:szCs w:val="24"/>
                <w:lang w:val="kk-KZ"/>
              </w:rPr>
              <w:t>«Мен дәрігер боламын»</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b/>
                <w:sz w:val="24"/>
                <w:szCs w:val="24"/>
                <w:lang w:val="kk-KZ"/>
              </w:rPr>
              <w:t>Мақсаты:</w:t>
            </w:r>
            <w:r w:rsidRPr="007E0683">
              <w:rPr>
                <w:rFonts w:ascii="Times New Roman" w:hAnsi="Times New Roman" w:cs="Times New Roman"/>
                <w:sz w:val="24"/>
                <w:szCs w:val="24"/>
                <w:lang w:val="kk-KZ"/>
              </w:rPr>
              <w:t xml:space="preserve"> Балалар бір -бірімен ойнау арқылы өздерін дәрігер сезіне алады.</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1009" w:type="pct"/>
          </w:tcPr>
          <w:p w:rsidR="00CA7A9B" w:rsidRPr="007E0683" w:rsidRDefault="00CA7A9B" w:rsidP="00CA7A9B">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t>«Әдемі үйшік»</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b/>
                <w:sz w:val="24"/>
                <w:szCs w:val="24"/>
                <w:lang w:val="kk-KZ"/>
              </w:rPr>
              <w:t>Мақсаты:</w:t>
            </w:r>
            <w:r w:rsidRPr="007E0683">
              <w:rPr>
                <w:rFonts w:ascii="Times New Roman" w:eastAsia="Calibri" w:hAnsi="Times New Roman" w:cs="Times New Roman"/>
                <w:sz w:val="24"/>
                <w:szCs w:val="24"/>
                <w:lang w:val="kk-KZ"/>
              </w:rPr>
              <w:t xml:space="preserve"> Балалар өз еріктерімен  үйшікті  құрастыра алады. </w:t>
            </w:r>
          </w:p>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c>
          <w:tcPr>
            <w:tcW w:w="917" w:type="pct"/>
          </w:tcPr>
          <w:p w:rsidR="00CA7A9B" w:rsidRPr="007E0683" w:rsidRDefault="00CA7A9B" w:rsidP="00CA7A9B">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t>«Шаштараз»</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b/>
                <w:sz w:val="24"/>
                <w:szCs w:val="24"/>
                <w:lang w:val="kk-KZ"/>
              </w:rPr>
              <w:t>Мақсаты:</w:t>
            </w:r>
            <w:r w:rsidRPr="007E0683">
              <w:rPr>
                <w:rFonts w:ascii="Times New Roman" w:eastAsia="Calibri" w:hAnsi="Times New Roman" w:cs="Times New Roman"/>
                <w:sz w:val="24"/>
                <w:szCs w:val="24"/>
                <w:lang w:val="kk-KZ"/>
              </w:rPr>
              <w:t xml:space="preserve"> Балалар ойын арқылы шаш қиюшының еңбегін түсінеді.</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25" w:type="pct"/>
          </w:tcPr>
          <w:p w:rsidR="00CA7A9B" w:rsidRPr="007E0683" w:rsidRDefault="00CA7A9B" w:rsidP="00CA7A9B">
            <w:pPr>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Үстел –үсті ойыны:</w:t>
            </w:r>
          </w:p>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b/>
                <w:color w:val="000000"/>
                <w:sz w:val="24"/>
                <w:szCs w:val="24"/>
                <w:lang w:val="kk-KZ"/>
              </w:rPr>
              <w:t>«</w:t>
            </w:r>
            <w:r w:rsidRPr="007E0683">
              <w:rPr>
                <w:rFonts w:ascii="Times New Roman" w:hAnsi="Times New Roman" w:cs="Times New Roman"/>
                <w:color w:val="000000"/>
                <w:sz w:val="24"/>
                <w:szCs w:val="24"/>
                <w:lang w:val="kk-KZ"/>
              </w:rPr>
              <w:t>Менің балабақшам»</w:t>
            </w:r>
          </w:p>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b/>
                <w:color w:val="000000"/>
                <w:sz w:val="24"/>
                <w:szCs w:val="24"/>
                <w:lang w:val="kk-KZ"/>
              </w:rPr>
              <w:t>Мақсаты:</w:t>
            </w:r>
            <w:r w:rsidRPr="007E0683">
              <w:rPr>
                <w:rFonts w:ascii="Times New Roman" w:hAnsi="Times New Roman" w:cs="Times New Roman"/>
                <w:color w:val="000000"/>
                <w:sz w:val="24"/>
                <w:szCs w:val="24"/>
                <w:lang w:val="kk-KZ"/>
              </w:rPr>
              <w:t xml:space="preserve"> Түрлі-түсті ағаштар көмегімен балабақшасын құрастыру.</w:t>
            </w:r>
          </w:p>
          <w:p w:rsidR="00CA7A9B" w:rsidRPr="007E0683" w:rsidRDefault="00CA7A9B" w:rsidP="00CA7A9B">
            <w:pPr>
              <w:jc w:val="center"/>
              <w:rPr>
                <w:rFonts w:ascii="Times New Roman" w:eastAsia="Times New Roman" w:hAnsi="Times New Roman" w:cs="Times New Roman"/>
                <w:b/>
                <w:color w:val="000000"/>
                <w:sz w:val="24"/>
                <w:szCs w:val="24"/>
                <w:lang w:val="kk-KZ"/>
              </w:rPr>
            </w:pPr>
            <w:r w:rsidRPr="007E0683">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r>
      <w:tr w:rsidR="00CA7A9B" w:rsidRPr="00A94AB6" w:rsidTr="00CA7A9B">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Таңертеңгі жаттығу</w:t>
            </w:r>
          </w:p>
        </w:tc>
        <w:tc>
          <w:tcPr>
            <w:tcW w:w="410" w:type="pct"/>
            <w:tcBorders>
              <w:bottom w:val="single" w:sz="4" w:space="0" w:color="auto"/>
            </w:tcBorders>
          </w:tcPr>
          <w:p w:rsidR="00CA7A9B" w:rsidRPr="007E0683" w:rsidRDefault="00CA7A9B" w:rsidP="00CA7A9B">
            <w:pPr>
              <w:rPr>
                <w:rFonts w:ascii="Times New Roman" w:hAnsi="Times New Roman" w:cs="Times New Roman"/>
                <w:b/>
                <w:color w:val="000000"/>
                <w:sz w:val="24"/>
                <w:szCs w:val="24"/>
                <w:lang w:val="kk-KZ"/>
              </w:rPr>
            </w:pPr>
            <w:r w:rsidRPr="007E0683">
              <w:rPr>
                <w:rFonts w:ascii="Times New Roman" w:eastAsia="Calibri" w:hAnsi="Times New Roman" w:cs="Times New Roman"/>
                <w:sz w:val="24"/>
                <w:szCs w:val="24"/>
                <w:lang w:val="kk-KZ"/>
              </w:rPr>
              <w:t xml:space="preserve">         </w:t>
            </w:r>
          </w:p>
          <w:p w:rsidR="00CA7A9B" w:rsidRPr="007E0683" w:rsidRDefault="00CA7A9B" w:rsidP="00CA7A9B">
            <w:pPr>
              <w:rPr>
                <w:rFonts w:ascii="Times New Roman" w:hAnsi="Times New Roman" w:cs="Times New Roman"/>
                <w:b/>
                <w:color w:val="000000"/>
                <w:sz w:val="24"/>
                <w:szCs w:val="24"/>
                <w:lang w:val="kk-KZ"/>
              </w:rPr>
            </w:pPr>
          </w:p>
        </w:tc>
        <w:tc>
          <w:tcPr>
            <w:tcW w:w="964" w:type="pct"/>
            <w:gridSpan w:val="2"/>
          </w:tcPr>
          <w:p w:rsidR="00CA7A9B" w:rsidRPr="007E0683" w:rsidRDefault="00CA7A9B" w:rsidP="00CA7A9B">
            <w:pPr>
              <w:autoSpaceDE w:val="0"/>
              <w:autoSpaceDN w:val="0"/>
              <w:adjustRightInd w:val="0"/>
              <w:jc w:val="cente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№2 кешен</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«Күн» ойыны:</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Б.қ.: аяқтың арасы  сәл ашық, қол екі жанында,бос, түсірулі.</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Орындалуы: қолды жоғары көтеру, тартылу, қолды түсіру.</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Қайталануы: 4 рет.</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lastRenderedPageBreak/>
              <w:t>«Тук-тук» ойыны:</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Б.қ.: аяқ иық деңгейінен алшақ, қол  төменде</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Орындалуы: алға иілу, алақандарымен  тізелерін соғу.</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Қайталануы: 4-5 рет.</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 және иық белдеуіне арналған жаттығулар:</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1009" w:type="pct"/>
          </w:tcPr>
          <w:p w:rsidR="00CA7A9B" w:rsidRPr="007E0683" w:rsidRDefault="00CA7A9B" w:rsidP="00CA7A9B">
            <w:pPr>
              <w:autoSpaceDE w:val="0"/>
              <w:autoSpaceDN w:val="0"/>
              <w:adjustRightInd w:val="0"/>
              <w:jc w:val="center"/>
              <w:rPr>
                <w:rFonts w:ascii="Times New Roman" w:hAnsi="Times New Roman" w:cs="Times New Roman"/>
                <w:sz w:val="24"/>
                <w:szCs w:val="24"/>
                <w:lang w:val="kk-KZ"/>
              </w:rPr>
            </w:pPr>
            <w:r w:rsidRPr="007E0683">
              <w:rPr>
                <w:rFonts w:ascii="Times New Roman" w:hAnsi="Times New Roman" w:cs="Times New Roman"/>
                <w:sz w:val="24"/>
                <w:szCs w:val="24"/>
                <w:lang w:val="kk-KZ"/>
              </w:rPr>
              <w:lastRenderedPageBreak/>
              <w:t>№3 кешен</w:t>
            </w:r>
          </w:p>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«Сағаттар» ойыны:</w:t>
            </w:r>
          </w:p>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Б.қ.: Б.қ.: аяқтың арасы  сәл ашық, қол екі жанында,бос, түсірулі.</w:t>
            </w:r>
          </w:p>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Орындалуы: Қолды алға-артқа сермеу – «тақ-тұқ»</w:t>
            </w:r>
          </w:p>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Қайталануы: 4 рет</w:t>
            </w:r>
          </w:p>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«Терезе» ойыны:</w:t>
            </w:r>
          </w:p>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lastRenderedPageBreak/>
              <w:t>Б.қ.: Аяқ параллель, қол төменде</w:t>
            </w:r>
          </w:p>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Қайталануы: 4-5 рет</w:t>
            </w:r>
          </w:p>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«Доп» ойыны:</w:t>
            </w:r>
          </w:p>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Б.қ.: еркін</w:t>
            </w:r>
          </w:p>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Орындалуы: бір орында секіру</w:t>
            </w:r>
          </w:p>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Қайталануы: 6-8 рет, жүрумен алмастыру.</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 және иық белдеуіне арналған жаттығулар:</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917" w:type="pct"/>
          </w:tcPr>
          <w:p w:rsidR="00CA7A9B" w:rsidRPr="007E0683" w:rsidRDefault="00CA7A9B" w:rsidP="00CA7A9B">
            <w:pPr>
              <w:autoSpaceDE w:val="0"/>
              <w:autoSpaceDN w:val="0"/>
              <w:adjustRightInd w:val="0"/>
              <w:jc w:val="cente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lastRenderedPageBreak/>
              <w:t>№4 кешен</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«Құстар» ойыны:</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Б.қ.:  аяқтың арасы  сәл ашық, қол екі жанында,бос, түсірулі.</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Орындалуы: Қолдарды екі жаққа созу, сермеу, түсіру.</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Қайталануы: 4 рет</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 xml:space="preserve"> «Құстар су ішеді» </w:t>
            </w:r>
            <w:r w:rsidRPr="007E0683">
              <w:rPr>
                <w:rFonts w:ascii="Times New Roman" w:hAnsi="Times New Roman" w:cs="Times New Roman"/>
                <w:color w:val="000000"/>
                <w:sz w:val="24"/>
                <w:szCs w:val="24"/>
                <w:lang w:val="kk-KZ"/>
              </w:rPr>
              <w:lastRenderedPageBreak/>
              <w:t>ойыны:</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Б.қ.: аяқ иық деңгейінен алшақ, қол  төменде</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Орындалуы: алға еңкею, қолды артқа жіберу, тіктелу.</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Қайталануы: 4-5 рет</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 xml:space="preserve"> «Секең-секең секір» ойыны:</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Б.қ.: еркін</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Орындалуы: бір орында секіру</w:t>
            </w:r>
          </w:p>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Қайталануы: 6-8 рет, жүрумен алмастыру.</w:t>
            </w:r>
          </w:p>
          <w:p w:rsidR="00CA7A9B" w:rsidRPr="007E0683" w:rsidRDefault="00CA7A9B" w:rsidP="00CA7A9B">
            <w:pPr>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 және иық белдеуіне арналған жаттығулар:</w:t>
            </w:r>
          </w:p>
          <w:p w:rsidR="00CA7A9B" w:rsidRPr="007E0683" w:rsidRDefault="00CA7A9B" w:rsidP="00CA7A9B">
            <w:pPr>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825" w:type="pct"/>
          </w:tcPr>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lastRenderedPageBreak/>
              <w:t xml:space="preserve">        №5 кешен</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«Шапалақта» ойыны:</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Б.қ.:  аяқтың арасы  сәл ашық, қол екі жанында,бос, түсірулі.</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Орындалуы:Қолды алға созу, шапалақтау, түсіру.</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lastRenderedPageBreak/>
              <w:t>Қайталануы: 4 рет</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«Сарымсақ» ойыны:</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Б.қ.: аяқ иық деңгейінен алшақ, қол  төменде</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Орындалуы: алға еңкею, қолды екі жаққа созу, тіктелу.</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Қайталануы: 4-5 рет</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«Серіппелер» ойыны:</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Б.қ.: еркін</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Орындалуы: бір орында жеңіл жартылай отырып тұру</w:t>
            </w:r>
          </w:p>
          <w:p w:rsidR="00CA7A9B" w:rsidRPr="007E0683" w:rsidRDefault="00CA7A9B" w:rsidP="00CA7A9B">
            <w:pPr>
              <w:autoSpaceDE w:val="0"/>
              <w:autoSpaceDN w:val="0"/>
              <w:adjustRightInd w:val="0"/>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Қайталануы: 6-8 рет, жүрумен алмастыру.</w:t>
            </w:r>
          </w:p>
          <w:p w:rsidR="00CA7A9B" w:rsidRPr="007E0683" w:rsidRDefault="00CA7A9B" w:rsidP="00CA7A9B">
            <w:pPr>
              <w:autoSpaceDE w:val="0"/>
              <w:autoSpaceDN w:val="0"/>
              <w:adjustRightInd w:val="0"/>
              <w:rPr>
                <w:rFonts w:ascii="Times New Roman" w:hAnsi="Times New Roman" w:cs="Times New Roman"/>
                <w:b/>
                <w:sz w:val="24"/>
                <w:szCs w:val="24"/>
                <w:lang w:val="kk-KZ"/>
              </w:rPr>
            </w:pPr>
            <w:r w:rsidRPr="007E0683">
              <w:rPr>
                <w:rFonts w:ascii="Times New Roman" w:hAnsi="Times New Roman" w:cs="Times New Roman"/>
                <w:b/>
                <w:sz w:val="24"/>
                <w:szCs w:val="24"/>
                <w:lang w:val="kk-KZ"/>
              </w:rPr>
              <w:t>Қол және иық белдеуіне арналған жаттығулар:</w:t>
            </w:r>
          </w:p>
          <w:p w:rsidR="00CA7A9B" w:rsidRPr="007E0683" w:rsidRDefault="00CA7A9B" w:rsidP="00CA7A9B">
            <w:pPr>
              <w:autoSpaceDE w:val="0"/>
              <w:autoSpaceDN w:val="0"/>
              <w:adjustRightInd w:val="0"/>
              <w:rPr>
                <w:rFonts w:ascii="Times New Roman" w:hAnsi="Times New Roman" w:cs="Times New Roman"/>
                <w:b/>
                <w:sz w:val="24"/>
                <w:szCs w:val="24"/>
                <w:lang w:val="kk-KZ"/>
              </w:rPr>
            </w:pPr>
            <w:r w:rsidRPr="007E0683">
              <w:rPr>
                <w:rFonts w:ascii="Times New Roman" w:hAnsi="Times New Roman" w:cs="Times New Roman"/>
                <w:b/>
                <w:sz w:val="24"/>
                <w:szCs w:val="24"/>
                <w:lang w:val="kk-KZ"/>
              </w:rPr>
              <w:t>қолды жоғары, алға, жан-жаққа көтеру және түсіру (бірге немесе кезекпен)</w:t>
            </w:r>
          </w:p>
        </w:tc>
      </w:tr>
      <w:tr w:rsidR="00CA7A9B" w:rsidRPr="00A94AB6" w:rsidTr="00CA7A9B">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Таңғы ас</w:t>
            </w:r>
          </w:p>
        </w:tc>
        <w:tc>
          <w:tcPr>
            <w:tcW w:w="410" w:type="pct"/>
            <w:tcBorders>
              <w:top w:val="single" w:sz="4" w:space="0" w:color="auto"/>
            </w:tcBorders>
          </w:tcPr>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p>
        </w:tc>
        <w:tc>
          <w:tcPr>
            <w:tcW w:w="964" w:type="pct"/>
            <w:gridSpan w:val="2"/>
          </w:tcPr>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Ойын- жаттығу:</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Астың алды үнемі,</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Сабынмен қол жуамыз,</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Таза болды мұнтаздай,</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Тағамға қол созамыз.</w:t>
            </w:r>
          </w:p>
          <w:p w:rsidR="00CA7A9B" w:rsidRPr="007E0683" w:rsidRDefault="00CA7A9B" w:rsidP="00CA7A9B">
            <w:pPr>
              <w:rPr>
                <w:rFonts w:ascii="Times New Roman" w:eastAsia="Calibri" w:hAnsi="Times New Roman" w:cs="Times New Roman"/>
                <w:b/>
                <w:sz w:val="24"/>
                <w:szCs w:val="24"/>
                <w:lang w:val="kk-KZ"/>
              </w:rPr>
            </w:pPr>
            <w:r w:rsidRPr="007E0683">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1009" w:type="pct"/>
          </w:tcPr>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Бата беру</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Астарыңа адалдық берсін!</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Бастарыңа амандық берсін!</w:t>
            </w:r>
          </w:p>
          <w:p w:rsidR="00CA7A9B" w:rsidRPr="007E0683" w:rsidRDefault="00CA7A9B" w:rsidP="00CA7A9B">
            <w:pPr>
              <w:rPr>
                <w:rFonts w:ascii="Times New Roman" w:eastAsia="Calibri" w:hAnsi="Times New Roman" w:cs="Times New Roman"/>
                <w:b/>
                <w:sz w:val="24"/>
                <w:szCs w:val="24"/>
                <w:lang w:val="kk-KZ"/>
              </w:rPr>
            </w:pPr>
            <w:r w:rsidRPr="007E0683">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7" w:type="pct"/>
            <w:tcBorders>
              <w:bottom w:val="single" w:sz="4" w:space="0" w:color="auto"/>
            </w:tcBorders>
          </w:tcPr>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CA7A9B" w:rsidRPr="007E0683" w:rsidRDefault="00CA7A9B" w:rsidP="00CA7A9B">
            <w:pPr>
              <w:rPr>
                <w:rFonts w:ascii="Times New Roman" w:eastAsia="Calibri" w:hAnsi="Times New Roman" w:cs="Times New Roman"/>
                <w:b/>
                <w:sz w:val="24"/>
                <w:szCs w:val="24"/>
                <w:lang w:val="kk-KZ"/>
              </w:rPr>
            </w:pPr>
            <w:r w:rsidRPr="007E0683">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825" w:type="pct"/>
            <w:tcBorders>
              <w:bottom w:val="single" w:sz="4" w:space="0" w:color="auto"/>
            </w:tcBorders>
          </w:tcPr>
          <w:p w:rsidR="00CA7A9B" w:rsidRPr="007E0683" w:rsidRDefault="00CA7A9B" w:rsidP="00CA7A9B">
            <w:pPr>
              <w:tabs>
                <w:tab w:val="center" w:pos="731"/>
              </w:tabs>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 xml:space="preserve"> </w:t>
            </w:r>
            <w:r w:rsidRPr="007E0683">
              <w:rPr>
                <w:rFonts w:ascii="Times New Roman" w:eastAsia="Calibri" w:hAnsi="Times New Roman" w:cs="Times New Roman"/>
                <w:sz w:val="24"/>
                <w:szCs w:val="24"/>
                <w:lang w:val="kk-KZ"/>
              </w:rPr>
              <w:tab/>
              <w:t>Ас қайыру</w:t>
            </w:r>
          </w:p>
          <w:p w:rsidR="00CA7A9B" w:rsidRPr="007E0683" w:rsidRDefault="00CA7A9B" w:rsidP="00CA7A9B">
            <w:pPr>
              <w:tabs>
                <w:tab w:val="center" w:pos="731"/>
              </w:tabs>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Дастарқаныңа береке берсін!</w:t>
            </w:r>
          </w:p>
          <w:p w:rsidR="00CA7A9B" w:rsidRPr="007E0683" w:rsidRDefault="00CA7A9B" w:rsidP="00CA7A9B">
            <w:pPr>
              <w:tabs>
                <w:tab w:val="center" w:pos="731"/>
              </w:tabs>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Бастарыңа мереке берсін!</w:t>
            </w:r>
          </w:p>
          <w:p w:rsidR="00CA7A9B" w:rsidRPr="007E0683" w:rsidRDefault="00CA7A9B" w:rsidP="00CA7A9B">
            <w:pPr>
              <w:tabs>
                <w:tab w:val="center" w:pos="731"/>
              </w:tabs>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Әумин</w:t>
            </w:r>
          </w:p>
          <w:p w:rsidR="00CA7A9B" w:rsidRPr="007E0683" w:rsidRDefault="00CA7A9B" w:rsidP="00CA7A9B">
            <w:pPr>
              <w:rPr>
                <w:rFonts w:ascii="Times New Roman" w:eastAsia="Calibri" w:hAnsi="Times New Roman" w:cs="Times New Roman"/>
                <w:b/>
                <w:sz w:val="24"/>
                <w:szCs w:val="24"/>
                <w:lang w:val="kk-KZ"/>
              </w:rPr>
            </w:pPr>
            <w:r w:rsidRPr="007E0683">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CA7A9B" w:rsidRPr="00A94AB6" w:rsidTr="00CA7A9B">
        <w:trPr>
          <w:trHeight w:val="564"/>
        </w:trPr>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Ұйымдастырылған іс-әрекетке дайындық</w:t>
            </w:r>
          </w:p>
        </w:tc>
        <w:tc>
          <w:tcPr>
            <w:tcW w:w="410" w:type="pct"/>
          </w:tcPr>
          <w:p w:rsidR="00CA7A9B" w:rsidRPr="007E0683" w:rsidRDefault="00CA7A9B" w:rsidP="00CA7A9B">
            <w:pPr>
              <w:rPr>
                <w:rFonts w:ascii="Times New Roman" w:eastAsia="Calibri" w:hAnsi="Times New Roman" w:cs="Times New Roman"/>
                <w:b/>
                <w:sz w:val="24"/>
                <w:szCs w:val="24"/>
                <w:lang w:val="kk-KZ"/>
              </w:rPr>
            </w:pPr>
          </w:p>
        </w:tc>
        <w:tc>
          <w:tcPr>
            <w:tcW w:w="964" w:type="pct"/>
            <w:gridSpan w:val="2"/>
          </w:tcPr>
          <w:p w:rsidR="00CA7A9B" w:rsidRPr="007E0683" w:rsidRDefault="00CA7A9B" w:rsidP="00CA7A9B">
            <w:pPr>
              <w:autoSpaceDE w:val="0"/>
              <w:autoSpaceDN w:val="0"/>
              <w:adjustRightInd w:val="0"/>
              <w:jc w:val="cente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«Күшігім»</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Күшігім менің келе ғой,</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Құшағыма ене ғой.</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Мойныңа бау тағайын,</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Ойынға ертіп барайын.</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(Қазақ тілі)</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1009" w:type="pct"/>
          </w:tcPr>
          <w:p w:rsidR="00CA7A9B" w:rsidRPr="007E0683" w:rsidRDefault="00CA7A9B" w:rsidP="00CA7A9B">
            <w:pPr>
              <w:jc w:val="cente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Шаттық шеңбері</w:t>
            </w:r>
          </w:p>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Армысың,алтын Күн!</w:t>
            </w:r>
          </w:p>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Амансың ба,Жер ана</w:t>
            </w:r>
          </w:p>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Армысың, көк аспан</w:t>
            </w:r>
          </w:p>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Армысың, жан досым!</w:t>
            </w:r>
          </w:p>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(Қазақ тілі)</w:t>
            </w:r>
          </w:p>
          <w:p w:rsidR="00CA7A9B" w:rsidRPr="007E0683" w:rsidRDefault="00CA7A9B" w:rsidP="00CA7A9B">
            <w:pPr>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917" w:type="pct"/>
            <w:tcBorders>
              <w:bottom w:val="single" w:sz="4" w:space="0" w:color="auto"/>
            </w:tcBorders>
          </w:tcPr>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«Үш аю» ертегісін көру. </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Кейіпкерлердің эмоционалды образын көрсету.</w:t>
            </w:r>
          </w:p>
        </w:tc>
        <w:tc>
          <w:tcPr>
            <w:tcW w:w="825" w:type="pct"/>
            <w:tcBorders>
              <w:bottom w:val="nil"/>
            </w:tcBorders>
          </w:tcPr>
          <w:p w:rsidR="00CA7A9B" w:rsidRPr="007E0683" w:rsidRDefault="00CA7A9B" w:rsidP="00CA7A9B">
            <w:pPr>
              <w:jc w:val="cente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«Қуыршақ»</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Қуыршақ, қуыршақ,</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Таза суға жуынсақ.</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Қол ұстасып, дос болып,</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Бақ ішінде қыдырсақ.</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(Қазақ тілі)</w:t>
            </w:r>
          </w:p>
          <w:p w:rsidR="00CA7A9B" w:rsidRPr="007E0683" w:rsidRDefault="00CA7A9B" w:rsidP="00CA7A9B">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t xml:space="preserve">Балаларды тақпақтар мен шағын өлеңдерді </w:t>
            </w:r>
            <w:r w:rsidRPr="007E0683">
              <w:rPr>
                <w:rFonts w:ascii="Times New Roman" w:eastAsia="Calibri" w:hAnsi="Times New Roman" w:cs="Times New Roman"/>
                <w:b/>
                <w:sz w:val="24"/>
                <w:szCs w:val="24"/>
                <w:lang w:val="kk-KZ"/>
              </w:rPr>
              <w:lastRenderedPageBreak/>
              <w:t>жатқа айтуға үйрету</w:t>
            </w:r>
          </w:p>
        </w:tc>
      </w:tr>
      <w:tr w:rsidR="00CA7A9B" w:rsidRPr="00A94AB6" w:rsidTr="00CA7A9B">
        <w:trPr>
          <w:trHeight w:val="1362"/>
        </w:trPr>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410" w:type="pct"/>
          </w:tcPr>
          <w:p w:rsidR="00CA7A9B" w:rsidRPr="007E0683" w:rsidRDefault="00CA7A9B" w:rsidP="00CA7A9B">
            <w:pPr>
              <w:pStyle w:val="a4"/>
              <w:jc w:val="center"/>
              <w:rPr>
                <w:b/>
                <w:bCs/>
                <w:sz w:val="24"/>
                <w:szCs w:val="24"/>
                <w:lang w:val="kk-KZ"/>
              </w:rPr>
            </w:pPr>
          </w:p>
        </w:tc>
        <w:tc>
          <w:tcPr>
            <w:tcW w:w="964" w:type="pct"/>
            <w:gridSpan w:val="2"/>
          </w:tcPr>
          <w:p w:rsidR="00CA7A9B" w:rsidRPr="007E0683" w:rsidRDefault="00CA7A9B" w:rsidP="00CA7A9B">
            <w:pPr>
              <w:spacing w:line="276" w:lineRule="auto"/>
              <w:rPr>
                <w:rFonts w:ascii="Times New Roman" w:hAnsi="Times New Roman" w:cs="Times New Roman"/>
                <w:b/>
                <w:bCs/>
                <w:sz w:val="24"/>
                <w:szCs w:val="24"/>
                <w:lang w:val="kk-KZ"/>
              </w:rPr>
            </w:pPr>
          </w:p>
        </w:tc>
        <w:tc>
          <w:tcPr>
            <w:tcW w:w="1009" w:type="pct"/>
          </w:tcPr>
          <w:p w:rsidR="00CA7A9B" w:rsidRPr="007E0683" w:rsidRDefault="00CA7A9B" w:rsidP="00CA7A9B">
            <w:pPr>
              <w:pStyle w:val="a4"/>
              <w:rPr>
                <w:rFonts w:eastAsia="Calibri"/>
                <w:b/>
                <w:bCs/>
                <w:sz w:val="24"/>
                <w:szCs w:val="24"/>
                <w:lang w:val="kk-KZ"/>
              </w:rPr>
            </w:pPr>
            <w:r w:rsidRPr="007E0683">
              <w:rPr>
                <w:b/>
                <w:color w:val="000000"/>
                <w:sz w:val="24"/>
                <w:szCs w:val="24"/>
                <w:lang w:val="kk-KZ"/>
              </w:rPr>
              <w:t xml:space="preserve">       </w:t>
            </w:r>
            <w:r w:rsidRPr="007E0683">
              <w:rPr>
                <w:rFonts w:eastAsia="Calibri"/>
                <w:b/>
                <w:bCs/>
                <w:sz w:val="24"/>
                <w:szCs w:val="24"/>
                <w:lang w:val="kk-KZ"/>
              </w:rPr>
              <w:t>Музыка</w:t>
            </w:r>
          </w:p>
          <w:p w:rsidR="00CA7A9B" w:rsidRPr="007E0683" w:rsidRDefault="00CA7A9B" w:rsidP="00CA7A9B">
            <w:pPr>
              <w:spacing w:line="276" w:lineRule="auto"/>
              <w:rPr>
                <w:rFonts w:ascii="Times New Roman" w:hAnsi="Times New Roman" w:cs="Times New Roman"/>
                <w:b/>
                <w:sz w:val="24"/>
                <w:szCs w:val="24"/>
                <w:lang w:val="kk-KZ"/>
              </w:rPr>
            </w:pPr>
            <w:r w:rsidRPr="007E0683">
              <w:rPr>
                <w:rFonts w:ascii="Times New Roman" w:hAnsi="Times New Roman" w:cs="Times New Roman"/>
                <w:b/>
                <w:sz w:val="24"/>
                <w:szCs w:val="24"/>
                <w:lang w:val="kk-KZ"/>
              </w:rPr>
              <w:t xml:space="preserve">"Ойна , бөпем"  әнін үйрету </w:t>
            </w:r>
          </w:p>
          <w:p w:rsidR="00CA7A9B" w:rsidRPr="007E0683" w:rsidRDefault="00CA7A9B" w:rsidP="00CA7A9B">
            <w:pPr>
              <w:spacing w:line="276" w:lineRule="auto"/>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"Теңіз" </w:t>
            </w:r>
          </w:p>
          <w:p w:rsidR="00CA7A9B" w:rsidRPr="007E0683" w:rsidRDefault="00CA7A9B" w:rsidP="00CA7A9B">
            <w:pPr>
              <w:spacing w:line="276" w:lineRule="auto"/>
              <w:rPr>
                <w:rFonts w:ascii="Times New Roman" w:hAnsi="Times New Roman" w:cs="Times New Roman"/>
                <w:sz w:val="24"/>
                <w:szCs w:val="24"/>
                <w:lang w:val="kk-KZ"/>
              </w:rPr>
            </w:pPr>
            <w:r w:rsidRPr="007E0683">
              <w:rPr>
                <w:rFonts w:ascii="Times New Roman" w:hAnsi="Times New Roman" w:cs="Times New Roman"/>
                <w:sz w:val="24"/>
                <w:szCs w:val="24"/>
                <w:lang w:val="kk-KZ"/>
              </w:rPr>
              <w:t>Ойын мақсаты : Балалардың музыкалық есту ,тыңдау ,көру қабілеттерін дамыту .</w:t>
            </w:r>
          </w:p>
          <w:p w:rsidR="00CA7A9B" w:rsidRPr="007E0683" w:rsidRDefault="00CA7A9B" w:rsidP="00CA7A9B">
            <w:pPr>
              <w:widowControl w:val="0"/>
              <w:rPr>
                <w:rFonts w:ascii="Times New Roman" w:eastAsia="Calibri" w:hAnsi="Times New Roman" w:cs="Times New Roman"/>
                <w:b/>
                <w:bCs/>
                <w:sz w:val="24"/>
                <w:szCs w:val="24"/>
                <w:lang w:val="kk-KZ"/>
              </w:rPr>
            </w:pPr>
            <w:r w:rsidRPr="007E0683">
              <w:rPr>
                <w:rFonts w:ascii="Times New Roman" w:hAnsi="Times New Roman" w:cs="Times New Roman"/>
                <w:b/>
                <w:bCs/>
                <w:sz w:val="24"/>
                <w:szCs w:val="24"/>
                <w:lang w:val="kk-KZ"/>
              </w:rPr>
              <w:t>Дене шынықтыру</w:t>
            </w:r>
            <w:r w:rsidRPr="007E0683">
              <w:rPr>
                <w:rFonts w:ascii="Times New Roman" w:eastAsia="Calibri" w:hAnsi="Times New Roman" w:cs="Times New Roman"/>
                <w:b/>
                <w:bCs/>
                <w:sz w:val="24"/>
                <w:szCs w:val="24"/>
                <w:lang w:val="kk-KZ"/>
              </w:rPr>
              <w:t xml:space="preserve"> </w:t>
            </w:r>
          </w:p>
          <w:p w:rsidR="00CA7A9B" w:rsidRPr="007E0683" w:rsidRDefault="00CA7A9B" w:rsidP="00CA7A9B">
            <w:pPr>
              <w:widowControl w:val="0"/>
              <w:rPr>
                <w:rFonts w:ascii="Times New Roman" w:hAnsi="Times New Roman" w:cs="Times New Roman"/>
                <w:b/>
                <w:sz w:val="24"/>
                <w:szCs w:val="24"/>
                <w:lang w:val="kk-KZ"/>
              </w:rPr>
            </w:pPr>
            <w:r w:rsidRPr="007E0683">
              <w:rPr>
                <w:rFonts w:ascii="Times New Roman" w:hAnsi="Times New Roman" w:cs="Times New Roman"/>
                <w:b/>
                <w:sz w:val="24"/>
                <w:szCs w:val="24"/>
                <w:lang w:val="kk-KZ"/>
              </w:rPr>
              <w:t xml:space="preserve">Сауықтыру-шынықтыру шаралары. </w:t>
            </w:r>
          </w:p>
          <w:p w:rsidR="00CA7A9B" w:rsidRPr="00CA7A9B" w:rsidRDefault="00CA7A9B" w:rsidP="00CA7A9B">
            <w:pPr>
              <w:shd w:val="clear" w:color="auto" w:fill="FFFFFF"/>
              <w:rPr>
                <w:rFonts w:ascii="Times New Roman" w:hAnsi="Times New Roman" w:cs="Times New Roman"/>
                <w:sz w:val="24"/>
                <w:szCs w:val="24"/>
                <w:lang w:val="kk-KZ"/>
              </w:rPr>
            </w:pPr>
            <w:r w:rsidRPr="007E0683">
              <w:rPr>
                <w:rFonts w:ascii="Times New Roman" w:eastAsia="Times New Roman" w:hAnsi="Times New Roman" w:cs="Times New Roman"/>
                <w:b/>
                <w:color w:val="000000"/>
                <w:sz w:val="24"/>
                <w:szCs w:val="24"/>
                <w:lang w:val="kk-KZ"/>
              </w:rPr>
              <w:t xml:space="preserve">Мақсаты: </w:t>
            </w:r>
            <w:r w:rsidRPr="007E0683">
              <w:rPr>
                <w:rFonts w:ascii="Times New Roman" w:hAnsi="Times New Roman" w:cs="Times New Roman"/>
                <w:sz w:val="24"/>
                <w:szCs w:val="24"/>
                <w:lang w:val="kk-KZ"/>
              </w:rPr>
              <w:t xml:space="preserve">Ұйқыдан кейін және күні бойы киініп-шешіну кезінде балаларды шынықтыруды жүзеге асыру. </w:t>
            </w:r>
            <w:r w:rsidRPr="00CA7A9B">
              <w:rPr>
                <w:rFonts w:ascii="Times New Roman" w:hAnsi="Times New Roman" w:cs="Times New Roman"/>
                <w:sz w:val="24"/>
                <w:szCs w:val="24"/>
                <w:lang w:val="kk-KZ"/>
              </w:rPr>
              <w:t xml:space="preserve">Ауа-райы жағдайын ескере отырып, күн сайын серуендер ұйымдастыру. </w:t>
            </w:r>
          </w:p>
          <w:p w:rsidR="00CA7A9B" w:rsidRPr="00CA7A9B" w:rsidRDefault="00CA7A9B" w:rsidP="00CA7A9B">
            <w:pPr>
              <w:shd w:val="clear" w:color="auto" w:fill="FFFFFF"/>
              <w:rPr>
                <w:rFonts w:ascii="Times New Roman" w:eastAsia="Times New Roman" w:hAnsi="Times New Roman" w:cs="Times New Roman"/>
                <w:color w:val="000000"/>
                <w:sz w:val="24"/>
                <w:szCs w:val="24"/>
                <w:lang w:val="kk-KZ"/>
              </w:rPr>
            </w:pPr>
            <w:r w:rsidRPr="00CA7A9B">
              <w:rPr>
                <w:rFonts w:ascii="Times New Roman" w:eastAsia="Times New Roman" w:hAnsi="Times New Roman" w:cs="Times New Roman"/>
                <w:b/>
                <w:color w:val="000000"/>
                <w:sz w:val="24"/>
                <w:szCs w:val="24"/>
                <w:lang w:val="kk-KZ"/>
              </w:rPr>
              <w:t xml:space="preserve">ЖДЖ: </w:t>
            </w:r>
            <w:r w:rsidRPr="00CA7A9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w:t>
            </w:r>
            <w:r w:rsidRPr="00CA7A9B">
              <w:rPr>
                <w:rFonts w:ascii="Times New Roman" w:eastAsia="Times New Roman" w:hAnsi="Times New Roman" w:cs="Times New Roman"/>
                <w:color w:val="000000"/>
                <w:sz w:val="24"/>
                <w:szCs w:val="24"/>
                <w:lang w:val="kk-KZ"/>
              </w:rPr>
              <w:lastRenderedPageBreak/>
              <w:t xml:space="preserve">қою. </w:t>
            </w:r>
          </w:p>
          <w:p w:rsidR="00CA7A9B" w:rsidRPr="00CA7A9B" w:rsidRDefault="00CA7A9B" w:rsidP="00CA7A9B">
            <w:pPr>
              <w:rPr>
                <w:rFonts w:ascii="Times New Roman" w:eastAsia="Times New Roman" w:hAnsi="Times New Roman" w:cs="Times New Roman"/>
                <w:b/>
                <w:color w:val="000000"/>
                <w:sz w:val="24"/>
                <w:szCs w:val="24"/>
                <w:lang w:val="kk-KZ"/>
              </w:rPr>
            </w:pPr>
            <w:r w:rsidRPr="00CA7A9B">
              <w:rPr>
                <w:rFonts w:ascii="Times New Roman" w:eastAsia="Times New Roman" w:hAnsi="Times New Roman" w:cs="Times New Roman"/>
                <w:b/>
                <w:color w:val="000000"/>
                <w:sz w:val="24"/>
                <w:szCs w:val="24"/>
                <w:lang w:val="kk-KZ"/>
              </w:rPr>
              <w:t>Негізгі қимыл-қозғалыс жаттығулары:</w:t>
            </w:r>
          </w:p>
          <w:p w:rsidR="00CA7A9B" w:rsidRPr="00CA7A9B" w:rsidRDefault="00CA7A9B" w:rsidP="00CA7A9B">
            <w:pPr>
              <w:rPr>
                <w:rFonts w:ascii="Times New Roman" w:eastAsia="Times New Roman" w:hAnsi="Times New Roman" w:cs="Times New Roman"/>
                <w:sz w:val="24"/>
                <w:szCs w:val="24"/>
                <w:lang w:val="kk-KZ"/>
              </w:rPr>
            </w:pPr>
            <w:r w:rsidRPr="00CA7A9B">
              <w:rPr>
                <w:rFonts w:ascii="Times New Roman" w:eastAsia="Times New Roman" w:hAnsi="Times New Roman" w:cs="Times New Roman"/>
                <w:sz w:val="24"/>
                <w:szCs w:val="24"/>
                <w:lang w:val="kk-KZ"/>
              </w:rPr>
              <w:t>1. Алақан мен тізеге тіреле, тура бағытта еңбектеу.</w:t>
            </w:r>
          </w:p>
          <w:p w:rsidR="00CA7A9B" w:rsidRPr="00CA7A9B" w:rsidRDefault="00CA7A9B" w:rsidP="00CA7A9B">
            <w:pPr>
              <w:rPr>
                <w:rFonts w:ascii="Times New Roman" w:eastAsia="Times New Roman" w:hAnsi="Times New Roman" w:cs="Times New Roman"/>
                <w:b/>
                <w:color w:val="000000"/>
                <w:sz w:val="24"/>
                <w:szCs w:val="24"/>
                <w:lang w:val="kk-KZ"/>
              </w:rPr>
            </w:pPr>
            <w:r w:rsidRPr="00CA7A9B">
              <w:rPr>
                <w:rFonts w:ascii="Times New Roman" w:eastAsia="Times New Roman" w:hAnsi="Times New Roman" w:cs="Times New Roman"/>
                <w:b/>
                <w:color w:val="000000"/>
                <w:sz w:val="24"/>
                <w:szCs w:val="24"/>
                <w:lang w:val="kk-KZ"/>
              </w:rPr>
              <w:t xml:space="preserve">Ойын: </w:t>
            </w:r>
            <w:r w:rsidRPr="00CA7A9B">
              <w:rPr>
                <w:rFonts w:ascii="Times New Roman" w:eastAsia="Times New Roman" w:hAnsi="Times New Roman" w:cs="Times New Roman"/>
                <w:sz w:val="24"/>
                <w:szCs w:val="24"/>
                <w:lang w:val="kk-KZ"/>
              </w:rPr>
              <w:t>«Қояным, қояным тұршы»</w:t>
            </w:r>
            <w:r w:rsidRPr="00CA7A9B">
              <w:rPr>
                <w:rFonts w:ascii="Times New Roman" w:eastAsia="Times New Roman" w:hAnsi="Times New Roman" w:cs="Times New Roman"/>
                <w:color w:val="000000"/>
                <w:sz w:val="24"/>
                <w:szCs w:val="24"/>
                <w:lang w:val="kk-KZ"/>
              </w:rPr>
              <w:t xml:space="preserve"> ойынын ойнау.</w:t>
            </w:r>
          </w:p>
          <w:p w:rsidR="00CA7A9B" w:rsidRPr="007E0683" w:rsidRDefault="00CA7A9B" w:rsidP="00CA7A9B">
            <w:pPr>
              <w:rPr>
                <w:rFonts w:ascii="Times New Roman" w:eastAsia="Times New Roman" w:hAnsi="Times New Roman" w:cs="Times New Roman"/>
                <w:b/>
                <w:color w:val="000000"/>
                <w:sz w:val="24"/>
                <w:szCs w:val="24"/>
              </w:rPr>
            </w:pPr>
            <w:r w:rsidRPr="007E0683">
              <w:rPr>
                <w:rFonts w:ascii="Times New Roman" w:eastAsia="Times New Roman" w:hAnsi="Times New Roman" w:cs="Times New Roman"/>
                <w:b/>
                <w:color w:val="000000"/>
                <w:sz w:val="24"/>
                <w:szCs w:val="24"/>
              </w:rPr>
              <w:t xml:space="preserve">Қорытынды: </w:t>
            </w:r>
            <w:r w:rsidRPr="007E0683">
              <w:rPr>
                <w:rFonts w:ascii="Times New Roman" w:eastAsia="Times New Roman" w:hAnsi="Times New Roman" w:cs="Times New Roman"/>
                <w:color w:val="000000"/>
                <w:sz w:val="24"/>
                <w:szCs w:val="24"/>
              </w:rPr>
              <w:t>«Бокс» тыныс алу жаттығуы</w:t>
            </w:r>
          </w:p>
          <w:p w:rsidR="00CA7A9B" w:rsidRPr="007E0683" w:rsidRDefault="00CA7A9B" w:rsidP="00CA7A9B">
            <w:pPr>
              <w:rPr>
                <w:rFonts w:ascii="Times New Roman" w:eastAsia="Times New Roman" w:hAnsi="Times New Roman" w:cs="Times New Roman"/>
                <w:b/>
                <w:color w:val="000000"/>
                <w:sz w:val="24"/>
                <w:szCs w:val="24"/>
              </w:rPr>
            </w:pPr>
          </w:p>
          <w:p w:rsidR="00CA7A9B" w:rsidRPr="007E0683" w:rsidRDefault="00CA7A9B" w:rsidP="00CA7A9B">
            <w:pPr>
              <w:pStyle w:val="a4"/>
              <w:jc w:val="center"/>
              <w:rPr>
                <w:b/>
                <w:bCs/>
                <w:sz w:val="24"/>
                <w:szCs w:val="24"/>
                <w:lang w:val="kk-KZ"/>
              </w:rPr>
            </w:pPr>
          </w:p>
        </w:tc>
        <w:tc>
          <w:tcPr>
            <w:tcW w:w="917" w:type="pct"/>
            <w:tcBorders>
              <w:top w:val="nil"/>
            </w:tcBorders>
          </w:tcPr>
          <w:p w:rsidR="00CA7A9B" w:rsidRPr="007E0683" w:rsidRDefault="00CA7A9B" w:rsidP="00CA7A9B">
            <w:pPr>
              <w:rPr>
                <w:rFonts w:ascii="Times New Roman" w:eastAsia="Times New Roman" w:hAnsi="Times New Roman" w:cs="Times New Roman"/>
                <w:b/>
                <w:color w:val="000000"/>
                <w:sz w:val="24"/>
                <w:szCs w:val="24"/>
                <w:lang w:val="kk-KZ"/>
              </w:rPr>
            </w:pPr>
          </w:p>
        </w:tc>
        <w:tc>
          <w:tcPr>
            <w:tcW w:w="825" w:type="pct"/>
            <w:tcBorders>
              <w:top w:val="single" w:sz="4" w:space="0" w:color="auto"/>
            </w:tcBorders>
          </w:tcPr>
          <w:p w:rsidR="00CA7A9B" w:rsidRPr="007E0683" w:rsidRDefault="00CA7A9B" w:rsidP="00CA7A9B">
            <w:pPr>
              <w:widowControl w:val="0"/>
              <w:rPr>
                <w:rFonts w:ascii="Times New Roman" w:hAnsi="Times New Roman" w:cs="Times New Roman"/>
                <w:sz w:val="24"/>
                <w:szCs w:val="24"/>
                <w:lang w:val="kk-KZ"/>
              </w:rPr>
            </w:pPr>
            <w:r w:rsidRPr="007E0683">
              <w:rPr>
                <w:rFonts w:ascii="Times New Roman" w:hAnsi="Times New Roman" w:cs="Times New Roman"/>
                <w:b/>
                <w:bCs/>
                <w:sz w:val="24"/>
                <w:szCs w:val="24"/>
                <w:lang w:val="kk-KZ"/>
              </w:rPr>
              <w:t>Дене шынықтыру</w:t>
            </w:r>
            <w:r w:rsidRPr="007E0683">
              <w:rPr>
                <w:rFonts w:ascii="Times New Roman" w:eastAsia="Times New Roman" w:hAnsi="Times New Roman" w:cs="Times New Roman"/>
                <w:b/>
                <w:color w:val="000000"/>
                <w:sz w:val="24"/>
                <w:szCs w:val="24"/>
                <w:lang w:val="kk-KZ"/>
              </w:rPr>
              <w:t xml:space="preserve"> Мақсаты: </w:t>
            </w:r>
            <w:r w:rsidRPr="007E0683">
              <w:rPr>
                <w:rFonts w:ascii="Times New Roman" w:hAnsi="Times New Roman" w:cs="Times New Roman"/>
                <w:sz w:val="24"/>
                <w:szCs w:val="24"/>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CA7A9B" w:rsidRPr="007E0683" w:rsidRDefault="00CA7A9B" w:rsidP="00CA7A9B">
            <w:pPr>
              <w:shd w:val="clear" w:color="auto" w:fill="FFFFFF"/>
              <w:rPr>
                <w:rFonts w:ascii="Times New Roman" w:eastAsia="Times New Roman" w:hAnsi="Times New Roman" w:cs="Times New Roman"/>
                <w:color w:val="000000"/>
                <w:sz w:val="24"/>
                <w:szCs w:val="24"/>
                <w:lang w:val="kk-KZ"/>
              </w:rPr>
            </w:pPr>
            <w:r w:rsidRPr="007E0683">
              <w:rPr>
                <w:rFonts w:ascii="Times New Roman" w:eastAsia="Times New Roman" w:hAnsi="Times New Roman" w:cs="Times New Roman"/>
                <w:b/>
                <w:color w:val="000000"/>
                <w:sz w:val="24"/>
                <w:szCs w:val="24"/>
                <w:lang w:val="kk-KZ"/>
              </w:rPr>
              <w:t>ЖДЖ:</w:t>
            </w:r>
            <w:r w:rsidRPr="007E0683">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7E0683">
              <w:rPr>
                <w:rFonts w:ascii="Times New Roman" w:eastAsia="Times New Roman" w:hAnsi="Times New Roman" w:cs="Times New Roman"/>
                <w:color w:val="000000"/>
                <w:sz w:val="24"/>
                <w:szCs w:val="24"/>
                <w:lang w:val="kk-KZ"/>
              </w:rPr>
              <w:lastRenderedPageBreak/>
              <w:t xml:space="preserve">өкшеге қою. </w:t>
            </w:r>
          </w:p>
          <w:p w:rsidR="00CA7A9B" w:rsidRPr="007E0683" w:rsidRDefault="00CA7A9B" w:rsidP="00CA7A9B">
            <w:pPr>
              <w:rPr>
                <w:rFonts w:ascii="Times New Roman" w:eastAsia="Times New Roman" w:hAnsi="Times New Roman" w:cs="Times New Roman"/>
                <w:b/>
                <w:color w:val="000000"/>
                <w:sz w:val="24"/>
                <w:szCs w:val="24"/>
                <w:lang w:val="kk-KZ"/>
              </w:rPr>
            </w:pPr>
            <w:r w:rsidRPr="007E0683">
              <w:rPr>
                <w:rFonts w:ascii="Times New Roman" w:eastAsia="Times New Roman" w:hAnsi="Times New Roman" w:cs="Times New Roman"/>
                <w:b/>
                <w:color w:val="000000"/>
                <w:sz w:val="24"/>
                <w:szCs w:val="24"/>
                <w:lang w:val="kk-KZ"/>
              </w:rPr>
              <w:t>Негізгі қимыл-қозғалыс жаттығулары:</w:t>
            </w:r>
          </w:p>
          <w:p w:rsidR="00CA7A9B" w:rsidRPr="007E0683" w:rsidRDefault="00CA7A9B" w:rsidP="00CA7A9B">
            <w:pPr>
              <w:rPr>
                <w:rFonts w:ascii="Times New Roman" w:eastAsia="Times New Roman" w:hAnsi="Times New Roman" w:cs="Times New Roman"/>
                <w:sz w:val="24"/>
                <w:szCs w:val="24"/>
                <w:lang w:val="kk-KZ"/>
              </w:rPr>
            </w:pPr>
            <w:r w:rsidRPr="007E0683">
              <w:rPr>
                <w:rFonts w:ascii="Times New Roman" w:eastAsia="Times New Roman" w:hAnsi="Times New Roman" w:cs="Times New Roman"/>
                <w:sz w:val="24"/>
                <w:szCs w:val="24"/>
                <w:lang w:val="kk-KZ"/>
              </w:rPr>
              <w:t xml:space="preserve">1.Бірнеше доға астынан еңбектеу. </w:t>
            </w:r>
          </w:p>
          <w:p w:rsidR="00CA7A9B" w:rsidRPr="007E0683" w:rsidRDefault="00CA7A9B" w:rsidP="00CA7A9B">
            <w:pPr>
              <w:rPr>
                <w:rFonts w:ascii="Times New Roman" w:eastAsia="Times New Roman" w:hAnsi="Times New Roman" w:cs="Times New Roman"/>
                <w:color w:val="000000"/>
                <w:sz w:val="24"/>
                <w:szCs w:val="24"/>
                <w:lang w:val="kk-KZ"/>
              </w:rPr>
            </w:pPr>
            <w:r w:rsidRPr="007E0683">
              <w:rPr>
                <w:rFonts w:ascii="Times New Roman" w:eastAsia="Times New Roman" w:hAnsi="Times New Roman" w:cs="Times New Roman"/>
                <w:color w:val="000000"/>
                <w:sz w:val="24"/>
                <w:szCs w:val="24"/>
                <w:lang w:val="kk-KZ"/>
              </w:rPr>
              <w:t>2.</w:t>
            </w:r>
            <w:r w:rsidRPr="007E0683">
              <w:rPr>
                <w:rFonts w:ascii="Times New Roman" w:eastAsia="Times New Roman" w:hAnsi="Times New Roman" w:cs="Times New Roman"/>
                <w:sz w:val="24"/>
                <w:szCs w:val="24"/>
                <w:lang w:val="kk-KZ"/>
              </w:rPr>
              <w:t xml:space="preserve"> Допты қақпа арқылы домалатуды қайталау.</w:t>
            </w:r>
          </w:p>
          <w:p w:rsidR="00CA7A9B" w:rsidRPr="007E0683" w:rsidRDefault="00CA7A9B" w:rsidP="00CA7A9B">
            <w:pPr>
              <w:rPr>
                <w:rFonts w:ascii="Times New Roman" w:eastAsia="Times New Roman" w:hAnsi="Times New Roman" w:cs="Times New Roman"/>
                <w:b/>
                <w:color w:val="000000"/>
                <w:sz w:val="24"/>
                <w:szCs w:val="24"/>
                <w:lang w:val="kk-KZ"/>
              </w:rPr>
            </w:pPr>
            <w:r w:rsidRPr="007E0683">
              <w:rPr>
                <w:rFonts w:ascii="Times New Roman" w:eastAsia="Times New Roman" w:hAnsi="Times New Roman" w:cs="Times New Roman"/>
                <w:b/>
                <w:color w:val="000000"/>
                <w:sz w:val="24"/>
                <w:szCs w:val="24"/>
                <w:lang w:val="kk-KZ"/>
              </w:rPr>
              <w:t xml:space="preserve">Ойын: </w:t>
            </w:r>
            <w:r w:rsidRPr="007E0683">
              <w:rPr>
                <w:rFonts w:ascii="Times New Roman" w:eastAsia="Times New Roman" w:hAnsi="Times New Roman" w:cs="Times New Roman"/>
                <w:sz w:val="24"/>
                <w:szCs w:val="24"/>
                <w:lang w:val="kk-KZ"/>
              </w:rPr>
              <w:t xml:space="preserve">«Апандағы аю» </w:t>
            </w:r>
            <w:r w:rsidRPr="007E0683">
              <w:rPr>
                <w:rFonts w:ascii="Times New Roman" w:eastAsia="Times New Roman" w:hAnsi="Times New Roman" w:cs="Times New Roman"/>
                <w:color w:val="000000"/>
                <w:sz w:val="24"/>
                <w:szCs w:val="24"/>
                <w:lang w:val="kk-KZ"/>
              </w:rPr>
              <w:t>ойынын ойнау.</w:t>
            </w:r>
          </w:p>
          <w:p w:rsidR="00CA7A9B" w:rsidRPr="007E0683" w:rsidRDefault="00CA7A9B" w:rsidP="00CA7A9B">
            <w:pPr>
              <w:widowControl w:val="0"/>
              <w:rPr>
                <w:rFonts w:ascii="Times New Roman" w:hAnsi="Times New Roman" w:cs="Times New Roman"/>
                <w:b/>
                <w:bCs/>
                <w:sz w:val="24"/>
                <w:szCs w:val="24"/>
                <w:lang w:val="kk-KZ"/>
              </w:rPr>
            </w:pPr>
            <w:r w:rsidRPr="007E0683">
              <w:rPr>
                <w:rFonts w:ascii="Times New Roman" w:eastAsia="Times New Roman" w:hAnsi="Times New Roman" w:cs="Times New Roman"/>
                <w:b/>
                <w:color w:val="000000"/>
                <w:sz w:val="24"/>
                <w:szCs w:val="24"/>
                <w:lang w:val="kk-KZ"/>
              </w:rPr>
              <w:t xml:space="preserve">Қорытынды: </w:t>
            </w:r>
            <w:r w:rsidRPr="007E0683">
              <w:rPr>
                <w:rFonts w:ascii="Times New Roman" w:eastAsia="Times New Roman" w:hAnsi="Times New Roman" w:cs="Times New Roman"/>
                <w:color w:val="000000"/>
                <w:sz w:val="24"/>
                <w:szCs w:val="24"/>
                <w:lang w:val="kk-KZ"/>
              </w:rPr>
              <w:t>«Денені еркін ұста» баяу әуен ырғағымен демалу.</w:t>
            </w:r>
          </w:p>
        </w:tc>
      </w:tr>
      <w:tr w:rsidR="00CA7A9B" w:rsidRPr="00A94AB6" w:rsidTr="00CA7A9B">
        <w:trPr>
          <w:trHeight w:val="1362"/>
        </w:trPr>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p>
        </w:tc>
        <w:tc>
          <w:tcPr>
            <w:tcW w:w="410" w:type="pct"/>
          </w:tcPr>
          <w:p w:rsidR="00CA7A9B" w:rsidRPr="007E0683" w:rsidRDefault="00CA7A9B" w:rsidP="00CA7A9B">
            <w:pPr>
              <w:rPr>
                <w:rFonts w:ascii="Times New Roman" w:eastAsia="Times New Roman" w:hAnsi="Times New Roman" w:cs="Times New Roman"/>
                <w:b/>
                <w:sz w:val="24"/>
                <w:szCs w:val="24"/>
                <w:lang w:val="kk-KZ"/>
              </w:rPr>
            </w:pPr>
            <w:r w:rsidRPr="007E0683">
              <w:rPr>
                <w:rFonts w:ascii="Times New Roman" w:eastAsia="Calibri" w:hAnsi="Times New Roman" w:cs="Times New Roman"/>
                <w:sz w:val="24"/>
                <w:szCs w:val="24"/>
                <w:lang w:val="kk-KZ"/>
              </w:rPr>
              <w:t xml:space="preserve"> </w:t>
            </w:r>
          </w:p>
          <w:p w:rsidR="00CA7A9B" w:rsidRPr="007E0683" w:rsidRDefault="00CA7A9B" w:rsidP="00CA7A9B">
            <w:pPr>
              <w:rPr>
                <w:rFonts w:ascii="Times New Roman" w:eastAsia="Times New Roman" w:hAnsi="Times New Roman" w:cs="Times New Roman"/>
                <w:b/>
                <w:sz w:val="24"/>
                <w:szCs w:val="24"/>
                <w:lang w:val="kk-KZ"/>
              </w:rPr>
            </w:pPr>
          </w:p>
        </w:tc>
        <w:tc>
          <w:tcPr>
            <w:tcW w:w="964" w:type="pct"/>
            <w:gridSpan w:val="2"/>
          </w:tcPr>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Қақпақтарды пайдалана отырып білезік жасау.</w:t>
            </w:r>
          </w:p>
          <w:p w:rsidR="00CA7A9B" w:rsidRPr="007E0683" w:rsidRDefault="00CA7A9B" w:rsidP="00CA7A9B">
            <w:pPr>
              <w:rPr>
                <w:rFonts w:ascii="Times New Roman" w:eastAsia="Times New Roman" w:hAnsi="Times New Roman" w:cs="Times New Roman"/>
                <w:color w:val="000000"/>
                <w:sz w:val="24"/>
                <w:szCs w:val="24"/>
                <w:lang w:val="kk-KZ" w:eastAsia="ru-RU"/>
              </w:rPr>
            </w:pPr>
            <w:r w:rsidRPr="007E0683">
              <w:rPr>
                <w:rFonts w:ascii="Times New Roman" w:eastAsia="Calibri" w:hAnsi="Times New Roman" w:cs="Times New Roman"/>
                <w:sz w:val="24"/>
                <w:szCs w:val="24"/>
                <w:lang w:val="kk-KZ"/>
              </w:rPr>
              <w:t>(Құрастыру)</w:t>
            </w:r>
          </w:p>
          <w:p w:rsidR="00CA7A9B" w:rsidRPr="007E0683" w:rsidRDefault="00CA7A9B" w:rsidP="00CA7A9B">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t xml:space="preserve">Құрастырған бұйымдарын біріктіре отырып, дайын болған құрылыспен бірге ойнату. </w:t>
            </w:r>
          </w:p>
          <w:p w:rsidR="00CA7A9B" w:rsidRPr="007E0683" w:rsidRDefault="00CA7A9B" w:rsidP="00CA7A9B">
            <w:pPr>
              <w:rPr>
                <w:rFonts w:ascii="Times New Roman" w:eastAsia="Times New Roman" w:hAnsi="Times New Roman" w:cs="Times New Roman"/>
                <w:color w:val="000000"/>
                <w:sz w:val="24"/>
                <w:szCs w:val="24"/>
                <w:lang w:val="kk-KZ" w:eastAsia="ru-RU"/>
              </w:rPr>
            </w:pPr>
            <w:r w:rsidRPr="007E0683">
              <w:rPr>
                <w:rFonts w:ascii="Times New Roman" w:eastAsia="Times New Roman" w:hAnsi="Times New Roman" w:cs="Times New Roman"/>
                <w:color w:val="000000"/>
                <w:sz w:val="24"/>
                <w:szCs w:val="24"/>
                <w:lang w:val="kk-KZ" w:eastAsia="ru-RU"/>
              </w:rPr>
              <w:t>Тіл ұстарту жаттығулары.</w:t>
            </w:r>
          </w:p>
          <w:p w:rsidR="00CA7A9B" w:rsidRPr="007E0683" w:rsidRDefault="00CA7A9B" w:rsidP="00CA7A9B">
            <w:pPr>
              <w:rPr>
                <w:rFonts w:ascii="Times New Roman" w:eastAsia="Times New Roman" w:hAnsi="Times New Roman" w:cs="Times New Roman"/>
                <w:color w:val="000000"/>
                <w:sz w:val="24"/>
                <w:szCs w:val="24"/>
                <w:lang w:val="kk-KZ" w:eastAsia="ru-RU"/>
              </w:rPr>
            </w:pPr>
            <w:r w:rsidRPr="007E0683">
              <w:rPr>
                <w:rFonts w:ascii="Times New Roman" w:eastAsia="Times New Roman" w:hAnsi="Times New Roman" w:cs="Times New Roman"/>
                <w:color w:val="000000"/>
                <w:sz w:val="24"/>
                <w:szCs w:val="24"/>
                <w:lang w:val="kk-KZ" w:eastAsia="ru-RU"/>
              </w:rPr>
              <w:t>Гү-лім,кө-гім.</w:t>
            </w:r>
          </w:p>
          <w:p w:rsidR="00CA7A9B" w:rsidRPr="007E0683" w:rsidRDefault="00CA7A9B" w:rsidP="00CA7A9B">
            <w:pPr>
              <w:rPr>
                <w:rFonts w:ascii="Times New Roman" w:eastAsia="Times New Roman" w:hAnsi="Times New Roman" w:cs="Times New Roman"/>
                <w:color w:val="000000"/>
                <w:sz w:val="24"/>
                <w:szCs w:val="24"/>
                <w:lang w:val="kk-KZ" w:eastAsia="ru-RU"/>
              </w:rPr>
            </w:pPr>
            <w:r w:rsidRPr="007E0683">
              <w:rPr>
                <w:rFonts w:ascii="Times New Roman" w:eastAsia="Times New Roman" w:hAnsi="Times New Roman" w:cs="Times New Roman"/>
                <w:color w:val="000000"/>
                <w:sz w:val="24"/>
                <w:szCs w:val="24"/>
                <w:lang w:val="kk-KZ" w:eastAsia="ru-RU"/>
              </w:rPr>
              <w:lastRenderedPageBreak/>
              <w:t>Гү-ріл,жү-гір.</w:t>
            </w:r>
          </w:p>
          <w:p w:rsidR="00CA7A9B" w:rsidRPr="007E0683" w:rsidRDefault="00CA7A9B" w:rsidP="00CA7A9B">
            <w:pPr>
              <w:rPr>
                <w:rFonts w:ascii="Times New Roman" w:eastAsia="Times New Roman" w:hAnsi="Times New Roman" w:cs="Times New Roman"/>
                <w:color w:val="000000"/>
                <w:sz w:val="24"/>
                <w:szCs w:val="24"/>
                <w:lang w:val="kk-KZ" w:eastAsia="ru-RU"/>
              </w:rPr>
            </w:pPr>
            <w:r w:rsidRPr="007E0683">
              <w:rPr>
                <w:rFonts w:ascii="Times New Roman" w:eastAsia="Times New Roman" w:hAnsi="Times New Roman" w:cs="Times New Roman"/>
                <w:color w:val="000000"/>
                <w:sz w:val="24"/>
                <w:szCs w:val="24"/>
                <w:lang w:val="kk-KZ" w:eastAsia="ru-RU"/>
              </w:rPr>
              <w:t>Кө-лік,көк,өр-ік,</w:t>
            </w:r>
          </w:p>
          <w:p w:rsidR="00CA7A9B" w:rsidRPr="007E0683" w:rsidRDefault="00CA7A9B" w:rsidP="00CA7A9B">
            <w:pPr>
              <w:rPr>
                <w:rFonts w:ascii="Times New Roman" w:eastAsia="Times New Roman" w:hAnsi="Times New Roman" w:cs="Times New Roman"/>
                <w:color w:val="000000"/>
                <w:sz w:val="24"/>
                <w:szCs w:val="24"/>
                <w:lang w:val="kk-KZ" w:eastAsia="ru-RU"/>
              </w:rPr>
            </w:pPr>
            <w:r w:rsidRPr="007E0683">
              <w:rPr>
                <w:rFonts w:ascii="Times New Roman" w:eastAsia="Times New Roman" w:hAnsi="Times New Roman" w:cs="Times New Roman"/>
                <w:color w:val="000000"/>
                <w:sz w:val="24"/>
                <w:szCs w:val="24"/>
                <w:lang w:val="kk-KZ" w:eastAsia="ru-RU"/>
              </w:rPr>
              <w:t>Ке-се,кес-те.</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(Сөйлеуді  дамыту)</w:t>
            </w:r>
          </w:p>
          <w:p w:rsidR="00CA7A9B" w:rsidRPr="007E0683" w:rsidRDefault="00CA7A9B" w:rsidP="00CA7A9B">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t>Балаларды тақпақтар мен шағын өлеңдерді жатқа айтуға үйрету.</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Тәй-тәй технологиясын пайдалана отырып,балаларды топқа бөлу.</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1 топ-сурет салу</w:t>
            </w:r>
          </w:p>
          <w:p w:rsidR="00CA7A9B" w:rsidRPr="007E0683" w:rsidRDefault="00CA7A9B" w:rsidP="00CA7A9B">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t>Сурет салуда қауіпсіздікті сақтауға, ұқыптылыққа баулу</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2 топ-мүсіндеу</w:t>
            </w:r>
          </w:p>
          <w:p w:rsidR="00CA7A9B" w:rsidRPr="007E0683" w:rsidRDefault="00CA7A9B" w:rsidP="00CA7A9B">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t>Мүсіндеу тәсілдерін қолдана отыру</w:t>
            </w:r>
          </w:p>
          <w:p w:rsidR="00CA7A9B" w:rsidRPr="007E0683" w:rsidRDefault="00CA7A9B" w:rsidP="00CA7A9B">
            <w:pPr>
              <w:rPr>
                <w:rFonts w:ascii="Times New Roman" w:hAnsi="Times New Roman" w:cs="Times New Roman"/>
                <w:sz w:val="24"/>
                <w:szCs w:val="24"/>
                <w:lang w:val="kk-KZ"/>
              </w:rPr>
            </w:pPr>
            <w:r w:rsidRPr="007E0683">
              <w:rPr>
                <w:rFonts w:ascii="Times New Roman" w:eastAsia="Calibri" w:hAnsi="Times New Roman" w:cs="Times New Roman"/>
                <w:sz w:val="24"/>
                <w:szCs w:val="24"/>
                <w:lang w:val="kk-KZ"/>
              </w:rPr>
              <w:t>3 топ-жапсыру</w:t>
            </w:r>
            <w:r w:rsidRPr="007E0683">
              <w:rPr>
                <w:rFonts w:ascii="Times New Roman" w:hAnsi="Times New Roman" w:cs="Times New Roman"/>
                <w:sz w:val="24"/>
                <w:szCs w:val="24"/>
                <w:lang w:val="kk-KZ"/>
              </w:rPr>
              <w:t xml:space="preserve"> </w:t>
            </w:r>
          </w:p>
          <w:p w:rsidR="00CA7A9B" w:rsidRPr="007E0683" w:rsidRDefault="00CA7A9B" w:rsidP="00CA7A9B">
            <w:pPr>
              <w:rPr>
                <w:rFonts w:ascii="Times New Roman" w:eastAsia="Times New Roman" w:hAnsi="Times New Roman" w:cs="Times New Roman"/>
                <w:b/>
                <w:sz w:val="24"/>
                <w:szCs w:val="24"/>
                <w:lang w:val="kk-KZ"/>
              </w:rPr>
            </w:pPr>
            <w:r w:rsidRPr="007E0683">
              <w:rPr>
                <w:rFonts w:ascii="Times New Roman" w:eastAsia="Calibri" w:hAnsi="Times New Roman" w:cs="Times New Roman"/>
                <w:b/>
                <w:sz w:val="24"/>
                <w:szCs w:val="24"/>
                <w:lang w:val="kk-KZ"/>
              </w:rPr>
              <w:t xml:space="preserve">Заттардың пішіні мен олардың түсі туралы білімді бекіту. </w:t>
            </w:r>
          </w:p>
        </w:tc>
        <w:tc>
          <w:tcPr>
            <w:tcW w:w="1009" w:type="pct"/>
          </w:tcPr>
          <w:p w:rsidR="00CA7A9B" w:rsidRPr="007E0683" w:rsidRDefault="00CA7A9B" w:rsidP="00CA7A9B">
            <w:pPr>
              <w:rPr>
                <w:rFonts w:ascii="Times New Roman" w:eastAsia="Times New Roman" w:hAnsi="Times New Roman" w:cs="Times New Roman"/>
                <w:color w:val="000000"/>
                <w:sz w:val="24"/>
                <w:szCs w:val="24"/>
                <w:lang w:val="kk-KZ"/>
              </w:rPr>
            </w:pPr>
            <w:r w:rsidRPr="007E0683">
              <w:rPr>
                <w:rFonts w:ascii="Times New Roman" w:eastAsia="Times New Roman" w:hAnsi="Times New Roman" w:cs="Times New Roman"/>
                <w:color w:val="000000"/>
                <w:sz w:val="24"/>
                <w:szCs w:val="24"/>
                <w:lang w:val="kk-KZ"/>
              </w:rPr>
              <w:lastRenderedPageBreak/>
              <w:t>Ермексаздан түстерді ажырата отырып,қазақ халқының ұлттық білезігін мүсіндеу.</w:t>
            </w:r>
          </w:p>
          <w:p w:rsidR="00CA7A9B" w:rsidRPr="007E0683" w:rsidRDefault="00CA7A9B" w:rsidP="00CA7A9B">
            <w:pPr>
              <w:rPr>
                <w:rFonts w:ascii="Times New Roman" w:eastAsia="Times New Roman" w:hAnsi="Times New Roman" w:cs="Times New Roman"/>
                <w:color w:val="000000"/>
                <w:sz w:val="24"/>
                <w:szCs w:val="24"/>
                <w:lang w:val="kk-KZ"/>
              </w:rPr>
            </w:pPr>
            <w:r w:rsidRPr="007E0683">
              <w:rPr>
                <w:rFonts w:ascii="Times New Roman" w:eastAsia="Times New Roman" w:hAnsi="Times New Roman" w:cs="Times New Roman"/>
                <w:color w:val="000000"/>
                <w:sz w:val="24"/>
                <w:szCs w:val="24"/>
                <w:lang w:val="kk-KZ"/>
              </w:rPr>
              <w:t>(мүсіндеу)</w:t>
            </w:r>
          </w:p>
          <w:p w:rsidR="00CA7A9B" w:rsidRPr="007E0683" w:rsidRDefault="00CA7A9B" w:rsidP="00CA7A9B">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t>Қазақ халқының әшекей бұйымы білезікпен таныстыру.</w:t>
            </w:r>
          </w:p>
          <w:p w:rsidR="00CA7A9B" w:rsidRPr="007E0683" w:rsidRDefault="00CA7A9B" w:rsidP="00CA7A9B">
            <w:pPr>
              <w:rPr>
                <w:rFonts w:ascii="Times New Roman" w:eastAsia="Calibri" w:hAnsi="Times New Roman" w:cs="Times New Roman"/>
                <w:b/>
                <w:sz w:val="24"/>
                <w:szCs w:val="24"/>
                <w:lang w:val="kk-KZ"/>
              </w:rPr>
            </w:pPr>
          </w:p>
          <w:p w:rsidR="00CA7A9B" w:rsidRPr="007E0683" w:rsidRDefault="00CA7A9B" w:rsidP="00CA7A9B">
            <w:pPr>
              <w:rPr>
                <w:rFonts w:ascii="Times New Roman" w:eastAsia="Times New Roman" w:hAnsi="Times New Roman" w:cs="Times New Roman"/>
                <w:b/>
                <w:sz w:val="24"/>
                <w:szCs w:val="24"/>
                <w:lang w:val="kk-KZ"/>
              </w:rPr>
            </w:pPr>
          </w:p>
        </w:tc>
        <w:tc>
          <w:tcPr>
            <w:tcW w:w="917" w:type="pct"/>
          </w:tcPr>
          <w:p w:rsidR="00CA7A9B" w:rsidRPr="007E0683" w:rsidRDefault="00CA7A9B" w:rsidP="00CA7A9B">
            <w:pPr>
              <w:rPr>
                <w:rFonts w:ascii="Times New Roman" w:eastAsia="Times New Roman" w:hAnsi="Times New Roman" w:cs="Times New Roman"/>
                <w:color w:val="000000"/>
                <w:sz w:val="24"/>
                <w:szCs w:val="24"/>
                <w:lang w:val="kk-KZ"/>
              </w:rPr>
            </w:pPr>
            <w:r w:rsidRPr="007E0683">
              <w:rPr>
                <w:rFonts w:ascii="Times New Roman" w:eastAsia="Times New Roman" w:hAnsi="Times New Roman" w:cs="Times New Roman"/>
                <w:color w:val="000000"/>
                <w:sz w:val="24"/>
                <w:szCs w:val="24"/>
                <w:lang w:val="kk-KZ"/>
              </w:rPr>
              <w:t xml:space="preserve">Кітаптарға қызығушылықты ояту.  Таныс кітаптардағы суреттерді балалармен бірге қарастыру.  Балаларға бір бірден қораптан зат алдырту. Алмай жатып ол не екенін сипап сезу арқылы тапқызу. </w:t>
            </w:r>
          </w:p>
          <w:p w:rsidR="00CA7A9B" w:rsidRPr="007E0683" w:rsidRDefault="00CA7A9B" w:rsidP="00CA7A9B">
            <w:pPr>
              <w:rPr>
                <w:rFonts w:ascii="Times New Roman" w:eastAsia="Calibri" w:hAnsi="Times New Roman" w:cs="Times New Roman"/>
                <w:b/>
                <w:sz w:val="24"/>
                <w:szCs w:val="24"/>
                <w:lang w:val="kk-KZ"/>
              </w:rPr>
            </w:pPr>
            <w:r w:rsidRPr="007E0683">
              <w:rPr>
                <w:rFonts w:ascii="Times New Roman" w:eastAsia="Times New Roman" w:hAnsi="Times New Roman" w:cs="Times New Roman"/>
                <w:b/>
                <w:color w:val="000000"/>
                <w:sz w:val="24"/>
                <w:szCs w:val="24"/>
                <w:lang w:val="kk-KZ"/>
              </w:rPr>
              <w:t xml:space="preserve">Ересектермен бірге ертегілерді, қарапайым көріністерді ойнауға, </w:t>
            </w:r>
            <w:r w:rsidRPr="007E0683">
              <w:rPr>
                <w:rFonts w:ascii="Times New Roman" w:eastAsia="Times New Roman" w:hAnsi="Times New Roman" w:cs="Times New Roman"/>
                <w:b/>
                <w:color w:val="000000"/>
                <w:sz w:val="24"/>
                <w:szCs w:val="24"/>
                <w:lang w:val="kk-KZ"/>
              </w:rPr>
              <w:lastRenderedPageBreak/>
              <w:t>бірлескен ойындарға қатысуға ықпал ету, онда жеке репликаларды, кейіпкерлердің эмоционалды образын беруге баулу.</w:t>
            </w:r>
          </w:p>
          <w:p w:rsidR="00CA7A9B" w:rsidRPr="007E0683" w:rsidRDefault="00CA7A9B" w:rsidP="00CA7A9B">
            <w:pPr>
              <w:rPr>
                <w:rFonts w:ascii="Times New Roman" w:eastAsia="Calibri" w:hAnsi="Times New Roman" w:cs="Times New Roman"/>
                <w:b/>
                <w:sz w:val="24"/>
                <w:szCs w:val="24"/>
                <w:lang w:val="kk-KZ"/>
              </w:rPr>
            </w:pPr>
          </w:p>
        </w:tc>
        <w:tc>
          <w:tcPr>
            <w:tcW w:w="825" w:type="pct"/>
          </w:tcPr>
          <w:p w:rsidR="00CA7A9B" w:rsidRPr="007E0683" w:rsidRDefault="00CA7A9B" w:rsidP="00CA7A9B">
            <w:pPr>
              <w:rPr>
                <w:rFonts w:ascii="Times New Roman" w:eastAsia="Times New Roman" w:hAnsi="Times New Roman" w:cs="Times New Roman"/>
                <w:sz w:val="24"/>
                <w:szCs w:val="24"/>
                <w:lang w:val="kk-KZ"/>
              </w:rPr>
            </w:pPr>
            <w:r w:rsidRPr="007E0683">
              <w:rPr>
                <w:rFonts w:ascii="Times New Roman" w:eastAsia="Times New Roman" w:hAnsi="Times New Roman" w:cs="Times New Roman"/>
                <w:sz w:val="24"/>
                <w:szCs w:val="24"/>
                <w:lang w:val="kk-KZ"/>
              </w:rPr>
              <w:lastRenderedPageBreak/>
              <w:t>Су бояуды пайдалана отырып, кемпірқосақтың суретін бояуға үйрету</w:t>
            </w:r>
          </w:p>
          <w:p w:rsidR="00CA7A9B" w:rsidRPr="007E0683" w:rsidRDefault="00CA7A9B" w:rsidP="00CA7A9B">
            <w:pPr>
              <w:rPr>
                <w:rFonts w:ascii="Times New Roman" w:eastAsia="Times New Roman" w:hAnsi="Times New Roman" w:cs="Times New Roman"/>
                <w:sz w:val="24"/>
                <w:szCs w:val="24"/>
                <w:lang w:val="kk-KZ"/>
              </w:rPr>
            </w:pPr>
            <w:r w:rsidRPr="007E0683">
              <w:rPr>
                <w:rFonts w:ascii="Times New Roman" w:eastAsia="Times New Roman" w:hAnsi="Times New Roman" w:cs="Times New Roman"/>
                <w:sz w:val="24"/>
                <w:szCs w:val="24"/>
                <w:lang w:val="kk-KZ"/>
              </w:rPr>
              <w:t>(Сурет салу)</w:t>
            </w:r>
          </w:p>
          <w:p w:rsidR="00CA7A9B" w:rsidRPr="007E0683" w:rsidRDefault="00CA7A9B" w:rsidP="00CA7A9B">
            <w:pPr>
              <w:rPr>
                <w:rFonts w:ascii="Times New Roman" w:eastAsia="Times New Roman" w:hAnsi="Times New Roman" w:cs="Times New Roman"/>
                <w:b/>
                <w:sz w:val="24"/>
                <w:szCs w:val="24"/>
                <w:lang w:val="kk-KZ"/>
              </w:rPr>
            </w:pPr>
            <w:r w:rsidRPr="007E0683">
              <w:rPr>
                <w:rFonts w:ascii="Times New Roman" w:eastAsia="Times New Roman" w:hAnsi="Times New Roman" w:cs="Times New Roman"/>
                <w:b/>
                <w:sz w:val="24"/>
                <w:szCs w:val="24"/>
                <w:lang w:val="kk-KZ"/>
              </w:rPr>
              <w:t>Сурет салуда қауіпсіздікті сақтауға, ұқыптылыққа баулу.</w:t>
            </w:r>
          </w:p>
          <w:p w:rsidR="00CA7A9B" w:rsidRPr="007E0683" w:rsidRDefault="00CA7A9B" w:rsidP="00CA7A9B">
            <w:pPr>
              <w:rPr>
                <w:rFonts w:ascii="Times New Roman" w:eastAsia="Times New Roman" w:hAnsi="Times New Roman" w:cs="Times New Roman"/>
                <w:sz w:val="24"/>
                <w:szCs w:val="24"/>
                <w:lang w:val="kk-KZ"/>
              </w:rPr>
            </w:pPr>
            <w:r w:rsidRPr="007E0683">
              <w:rPr>
                <w:rFonts w:ascii="Times New Roman" w:eastAsia="Times New Roman" w:hAnsi="Times New Roman" w:cs="Times New Roman"/>
                <w:sz w:val="24"/>
                <w:szCs w:val="24"/>
                <w:lang w:val="kk-KZ"/>
              </w:rPr>
              <w:t xml:space="preserve">Сазды дидактикалық ойын: «Әуеннің </w:t>
            </w:r>
            <w:r w:rsidRPr="007E0683">
              <w:rPr>
                <w:rFonts w:ascii="Times New Roman" w:eastAsia="Times New Roman" w:hAnsi="Times New Roman" w:cs="Times New Roman"/>
                <w:sz w:val="24"/>
                <w:szCs w:val="24"/>
                <w:lang w:val="kk-KZ"/>
              </w:rPr>
              <w:lastRenderedPageBreak/>
              <w:t>дауысын ажырат»</w:t>
            </w:r>
          </w:p>
          <w:p w:rsidR="00CA7A9B" w:rsidRPr="007E0683" w:rsidRDefault="00CA7A9B" w:rsidP="00CA7A9B">
            <w:pPr>
              <w:rPr>
                <w:rFonts w:ascii="Times New Roman" w:eastAsia="Times New Roman" w:hAnsi="Times New Roman" w:cs="Times New Roman"/>
                <w:b/>
                <w:sz w:val="24"/>
                <w:szCs w:val="24"/>
                <w:lang w:val="kk-KZ"/>
              </w:rPr>
            </w:pPr>
            <w:r w:rsidRPr="007E0683">
              <w:rPr>
                <w:rFonts w:ascii="Times New Roman" w:eastAsia="Times New Roman" w:hAnsi="Times New Roman" w:cs="Times New Roman"/>
                <w:b/>
                <w:sz w:val="24"/>
                <w:szCs w:val="24"/>
                <w:lang w:val="kk-KZ"/>
              </w:rPr>
              <w:t>(Музыка)</w:t>
            </w:r>
          </w:p>
          <w:p w:rsidR="00CA7A9B" w:rsidRPr="007E0683" w:rsidRDefault="00CA7A9B" w:rsidP="00CA7A9B">
            <w:pPr>
              <w:rPr>
                <w:rFonts w:ascii="Times New Roman" w:eastAsia="Times New Roman" w:hAnsi="Times New Roman" w:cs="Times New Roman"/>
                <w:sz w:val="24"/>
                <w:szCs w:val="24"/>
                <w:lang w:val="kk-KZ"/>
              </w:rPr>
            </w:pPr>
            <w:r w:rsidRPr="007E0683">
              <w:rPr>
                <w:rFonts w:ascii="Times New Roman" w:eastAsia="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r>
      <w:tr w:rsidR="00CA7A9B" w:rsidRPr="00A94AB6" w:rsidTr="00CA7A9B">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Серуенге дайындық</w:t>
            </w:r>
          </w:p>
        </w:tc>
        <w:tc>
          <w:tcPr>
            <w:tcW w:w="4125" w:type="pct"/>
            <w:gridSpan w:val="6"/>
          </w:tcPr>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Киім шкафтарын таза </w:t>
            </w:r>
            <w:r w:rsidRPr="007E0683">
              <w:rPr>
                <w:rFonts w:ascii="Times New Roman" w:hAnsi="Times New Roman" w:cs="Times New Roman"/>
                <w:color w:val="000000"/>
                <w:sz w:val="24"/>
                <w:szCs w:val="24"/>
                <w:lang w:val="kk-KZ"/>
              </w:rPr>
              <w:lastRenderedPageBreak/>
              <w:t>ұстау және жинауды қалыптастыру Табиғат құбылыстарына қызығушылықтарын тәрбиелеу.</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b/>
                <w:color w:val="000000"/>
                <w:sz w:val="24"/>
                <w:szCs w:val="24"/>
                <w:lang w:val="kk-KZ"/>
              </w:rPr>
              <w:t>Ересектердің сөзін тыңдау және түсіну</w:t>
            </w:r>
          </w:p>
        </w:tc>
      </w:tr>
      <w:tr w:rsidR="00CA7A9B" w:rsidRPr="00A94AB6" w:rsidTr="00CA7A9B">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Серуен</w:t>
            </w:r>
          </w:p>
        </w:tc>
        <w:tc>
          <w:tcPr>
            <w:tcW w:w="410" w:type="pct"/>
          </w:tcPr>
          <w:p w:rsidR="00CA7A9B" w:rsidRPr="007E0683" w:rsidRDefault="00CA7A9B" w:rsidP="00CA7A9B">
            <w:pPr>
              <w:shd w:val="clear" w:color="auto" w:fill="FFFFFF" w:themeFill="background1"/>
              <w:rPr>
                <w:rFonts w:ascii="Times New Roman" w:hAnsi="Times New Roman" w:cs="Times New Roman"/>
                <w:b/>
                <w:sz w:val="24"/>
                <w:szCs w:val="24"/>
                <w:lang w:val="kk-KZ"/>
              </w:rPr>
            </w:pPr>
          </w:p>
        </w:tc>
        <w:tc>
          <w:tcPr>
            <w:tcW w:w="964" w:type="pct"/>
            <w:gridSpan w:val="2"/>
          </w:tcPr>
          <w:p w:rsidR="00CA7A9B" w:rsidRPr="007E0683" w:rsidRDefault="00CA7A9B" w:rsidP="00CA7A9B">
            <w:pPr>
              <w:jc w:val="center"/>
              <w:rPr>
                <w:rFonts w:ascii="Times New Roman" w:hAnsi="Times New Roman" w:cs="Times New Roman"/>
                <w:b/>
                <w:sz w:val="24"/>
                <w:szCs w:val="24"/>
                <w:lang w:val="kk-KZ"/>
              </w:rPr>
            </w:pPr>
            <w:r w:rsidRPr="007E0683">
              <w:rPr>
                <w:rFonts w:ascii="Times New Roman" w:hAnsi="Times New Roman" w:cs="Times New Roman"/>
                <w:b/>
                <w:sz w:val="24"/>
                <w:szCs w:val="24"/>
                <w:lang w:val="kk-KZ"/>
              </w:rPr>
              <w:t>Құстарды бақылау</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Көркем сөз: </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Суық түсті ме</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Көшті құстар қайтадан.</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Қош айтқандай еліне,</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әлдене деп айтады ән.</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Қимылды ойын: «Ұшты-ұшты»</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Мақсаты: балаларды аңғарымпаздыққа, тапқырлыққа тәрбиелеу.</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Еңбек: шөптердің, өсімдіктердің тұқымын жинау.</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lastRenderedPageBreak/>
              <w:t>Мақсаты: құстарға жем беруге дайындық жүргізу.</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Жеке жұмыс: құм салған кішкене дорбашаларды жолға 3-4 метрге лақтыра білуге жаттықтыру.</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Жорамалдар:</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1.Құстар жылы жаққа кешеуілдеп ұшса – қыс жылы болады.</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2.Аққулар жылы жаққа ұшып кетісімен қар жауады.</w:t>
            </w:r>
          </w:p>
          <w:p w:rsidR="00CA7A9B" w:rsidRPr="007E0683" w:rsidRDefault="00CA7A9B" w:rsidP="00CA7A9B">
            <w:pPr>
              <w:pStyle w:val="a4"/>
              <w:spacing w:line="276" w:lineRule="auto"/>
              <w:rPr>
                <w:b/>
                <w:sz w:val="24"/>
                <w:szCs w:val="24"/>
                <w:lang w:val="kk-KZ"/>
              </w:rPr>
            </w:pPr>
            <w:r w:rsidRPr="007E0683">
              <w:rPr>
                <w:sz w:val="24"/>
                <w:szCs w:val="24"/>
                <w:lang w:val="kk-KZ"/>
              </w:rPr>
              <w:t>3.Қаздар жылы жаққа ұшысымен қыс келді де</w:t>
            </w:r>
          </w:p>
          <w:p w:rsidR="00CA7A9B" w:rsidRPr="007E0683" w:rsidRDefault="00CA7A9B" w:rsidP="00CA7A9B">
            <w:pPr>
              <w:shd w:val="clear" w:color="auto" w:fill="FFFFFF" w:themeFill="background1"/>
              <w:rPr>
                <w:rFonts w:ascii="Times New Roman" w:hAnsi="Times New Roman" w:cs="Times New Roman"/>
                <w:b/>
                <w:color w:val="000000"/>
                <w:sz w:val="24"/>
                <w:szCs w:val="24"/>
                <w:lang w:val="kk-KZ"/>
              </w:rPr>
            </w:pPr>
          </w:p>
          <w:p w:rsidR="00CA7A9B" w:rsidRPr="007E0683" w:rsidRDefault="00CA7A9B" w:rsidP="00CA7A9B">
            <w:pPr>
              <w:shd w:val="clear" w:color="auto" w:fill="FFFFFF" w:themeFill="background1"/>
              <w:rPr>
                <w:rFonts w:ascii="Times New Roman" w:hAnsi="Times New Roman" w:cs="Times New Roman"/>
                <w:b/>
                <w:sz w:val="24"/>
                <w:szCs w:val="24"/>
                <w:lang w:val="kk-KZ"/>
              </w:rPr>
            </w:pPr>
            <w:r w:rsidRPr="007E0683">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1009" w:type="pct"/>
          </w:tcPr>
          <w:p w:rsidR="00CA7A9B" w:rsidRPr="007E0683" w:rsidRDefault="00CA7A9B" w:rsidP="00CA7A9B">
            <w:pPr>
              <w:jc w:val="center"/>
              <w:rPr>
                <w:rFonts w:ascii="Times New Roman" w:hAnsi="Times New Roman" w:cs="Times New Roman"/>
                <w:b/>
                <w:sz w:val="24"/>
                <w:szCs w:val="24"/>
                <w:lang w:val="kk-KZ"/>
              </w:rPr>
            </w:pPr>
            <w:r w:rsidRPr="007E0683">
              <w:rPr>
                <w:rFonts w:ascii="Times New Roman" w:hAnsi="Times New Roman" w:cs="Times New Roman"/>
                <w:b/>
                <w:sz w:val="24"/>
                <w:szCs w:val="24"/>
                <w:lang w:val="kk-KZ"/>
              </w:rPr>
              <w:lastRenderedPageBreak/>
              <w:t>Аспан мен күн көзін бақылау.</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Мақсаты:</w:t>
            </w:r>
            <w:r w:rsidRPr="007E0683">
              <w:rPr>
                <w:rFonts w:ascii="Times New Roman" w:hAnsi="Times New Roman" w:cs="Times New Roman"/>
                <w:sz w:val="24"/>
                <w:szCs w:val="24"/>
                <w:lang w:val="kk-KZ"/>
              </w:rPr>
              <w:t>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ұзаруына көңіл бөліп, балалармен сұхбат жүргізу.</w:t>
            </w:r>
          </w:p>
          <w:p w:rsidR="00CA7A9B" w:rsidRPr="007E0683" w:rsidRDefault="00CA7A9B" w:rsidP="00CA7A9B">
            <w:pPr>
              <w:jc w:val="both"/>
              <w:rPr>
                <w:rFonts w:ascii="Times New Roman" w:hAnsi="Times New Roman" w:cs="Times New Roman"/>
                <w:b/>
                <w:sz w:val="24"/>
                <w:szCs w:val="24"/>
                <w:lang w:val="kk-KZ"/>
              </w:rPr>
            </w:pPr>
            <w:r w:rsidRPr="007E0683">
              <w:rPr>
                <w:rFonts w:ascii="Times New Roman" w:hAnsi="Times New Roman" w:cs="Times New Roman"/>
                <w:b/>
                <w:sz w:val="24"/>
                <w:szCs w:val="24"/>
                <w:lang w:val="kk-KZ"/>
              </w:rPr>
              <w:t>Көркем сөз:</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Әнге бөлеп төбені,</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lastRenderedPageBreak/>
              <w:t xml:space="preserve">                               Құстар ұшып келеді.</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Аппақ бұлттар аспанда,</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Ақ жаңбырын төгеді.</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Қимылды ойын: </w:t>
            </w:r>
            <w:r w:rsidRPr="007E0683">
              <w:rPr>
                <w:rFonts w:ascii="Times New Roman" w:hAnsi="Times New Roman" w:cs="Times New Roman"/>
                <w:sz w:val="24"/>
                <w:szCs w:val="24"/>
                <w:lang w:val="kk-KZ"/>
              </w:rPr>
              <w:t>"Ордағы қасқыр"</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ұзындыққа секіруді, тез жүгіруді, белгі бергенде бірден жүгіруді үйрету.</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Еңбек: </w:t>
            </w:r>
            <w:r w:rsidRPr="007E0683">
              <w:rPr>
                <w:rFonts w:ascii="Times New Roman" w:hAnsi="Times New Roman" w:cs="Times New Roman"/>
                <w:sz w:val="24"/>
                <w:szCs w:val="24"/>
                <w:lang w:val="kk-KZ"/>
              </w:rPr>
              <w:t>жолды қардан тазалап, сыпыру жұмыстарын жүргізу.</w:t>
            </w:r>
          </w:p>
          <w:p w:rsidR="00CA7A9B" w:rsidRPr="007E0683" w:rsidRDefault="00CA7A9B" w:rsidP="00CA7A9B">
            <w:pPr>
              <w:shd w:val="clear" w:color="auto" w:fill="FFFFFF" w:themeFill="background1"/>
              <w:rPr>
                <w:rFonts w:ascii="Times New Roman" w:eastAsia="Times New Roman" w:hAnsi="Times New Roman" w:cs="Times New Roman"/>
                <w:color w:val="000000"/>
                <w:sz w:val="24"/>
                <w:szCs w:val="24"/>
                <w:lang w:val="kk-KZ"/>
              </w:rPr>
            </w:pPr>
            <w:r w:rsidRPr="007E0683">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p w:rsidR="00CA7A9B" w:rsidRPr="007E0683" w:rsidRDefault="00CA7A9B" w:rsidP="00CA7A9B">
            <w:pPr>
              <w:jc w:val="center"/>
              <w:rPr>
                <w:rFonts w:ascii="Times New Roman" w:hAnsi="Times New Roman" w:cs="Times New Roman"/>
                <w:b/>
                <w:sz w:val="24"/>
                <w:szCs w:val="24"/>
                <w:lang w:val="kk-KZ"/>
              </w:rPr>
            </w:pPr>
          </w:p>
        </w:tc>
        <w:tc>
          <w:tcPr>
            <w:tcW w:w="917" w:type="pct"/>
          </w:tcPr>
          <w:p w:rsidR="00CA7A9B" w:rsidRPr="007E0683" w:rsidRDefault="00CA7A9B" w:rsidP="00CA7A9B">
            <w:pPr>
              <w:jc w:val="center"/>
              <w:rPr>
                <w:rFonts w:ascii="Times New Roman" w:hAnsi="Times New Roman" w:cs="Times New Roman"/>
                <w:b/>
                <w:sz w:val="24"/>
                <w:szCs w:val="24"/>
                <w:lang w:val="kk-KZ"/>
              </w:rPr>
            </w:pPr>
            <w:r w:rsidRPr="007E0683">
              <w:rPr>
                <w:rFonts w:ascii="Times New Roman" w:hAnsi="Times New Roman" w:cs="Times New Roman"/>
                <w:b/>
                <w:sz w:val="24"/>
                <w:szCs w:val="24"/>
                <w:lang w:val="kk-KZ"/>
              </w:rPr>
              <w:lastRenderedPageBreak/>
              <w:t>Көктемгі найзағайды бақылау.</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Мақсаты:</w:t>
            </w:r>
            <w:r w:rsidRPr="007E0683">
              <w:rPr>
                <w:rFonts w:ascii="Times New Roman" w:hAnsi="Times New Roman" w:cs="Times New Roman"/>
                <w:sz w:val="24"/>
                <w:szCs w:val="24"/>
                <w:lang w:val="kk-KZ"/>
              </w:rPr>
              <w:t>балаларға табиғаттағы найзағай құбылысын түсіндіру. Оның кенеттен, тез арада пайда болатындығын айтып түсіндіру. Құстар бұл сәтте үн қатпайды, ауадан гүлдердің аңқыған иісін сезінуге болады, үнсіздік орнайды. Кенеттен басыңның терісін шымырқатар, құлағыңды тұндырар күркіреген, жер жарардай дыбыс естіледі, найзағай оты жарқ ете қалады, нөсер жауын төгіп, төгіп жібереді...</w:t>
            </w:r>
          </w:p>
          <w:p w:rsidR="00CA7A9B" w:rsidRPr="007E0683" w:rsidRDefault="00CA7A9B" w:rsidP="00CA7A9B">
            <w:pPr>
              <w:jc w:val="both"/>
              <w:rPr>
                <w:rFonts w:ascii="Times New Roman" w:hAnsi="Times New Roman" w:cs="Times New Roman"/>
                <w:b/>
                <w:sz w:val="24"/>
                <w:szCs w:val="24"/>
                <w:lang w:val="kk-KZ"/>
              </w:rPr>
            </w:pPr>
            <w:r w:rsidRPr="007E0683">
              <w:rPr>
                <w:rFonts w:ascii="Times New Roman" w:hAnsi="Times New Roman" w:cs="Times New Roman"/>
                <w:b/>
                <w:sz w:val="24"/>
                <w:szCs w:val="24"/>
                <w:lang w:val="kk-KZ"/>
              </w:rPr>
              <w:t>Көркем сөз:</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Жаңбыр жауды күркіреп,</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lastRenderedPageBreak/>
              <w:t xml:space="preserve">                             Шөптер өсті дүркіреп.</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Гүлдер өсті жайқалып,</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Ақ, сары боп үлпілдеп.</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"оригами" техникасына үйрету, балалардың көңіл - күйін көтеру.</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Еңбек: </w:t>
            </w:r>
            <w:r w:rsidRPr="007E0683">
              <w:rPr>
                <w:rFonts w:ascii="Times New Roman" w:hAnsi="Times New Roman" w:cs="Times New Roman"/>
                <w:sz w:val="24"/>
                <w:szCs w:val="24"/>
                <w:lang w:val="kk-KZ"/>
              </w:rPr>
              <w:t>жер тез кепсін деген мақсатпен алаңшалардан суды жылғалармен өткізу.</w:t>
            </w:r>
          </w:p>
          <w:p w:rsidR="00CA7A9B" w:rsidRPr="007E0683" w:rsidRDefault="00CA7A9B" w:rsidP="00CA7A9B">
            <w:pPr>
              <w:rPr>
                <w:rFonts w:ascii="Times New Roman" w:hAnsi="Times New Roman" w:cs="Times New Roman"/>
                <w:b/>
                <w:sz w:val="24"/>
                <w:szCs w:val="24"/>
                <w:lang w:val="kk-KZ"/>
              </w:rPr>
            </w:pPr>
            <w:r w:rsidRPr="007E0683">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25" w:type="pct"/>
          </w:tcPr>
          <w:p w:rsidR="00CA7A9B" w:rsidRPr="007E0683" w:rsidRDefault="00CA7A9B" w:rsidP="00CA7A9B">
            <w:pPr>
              <w:tabs>
                <w:tab w:val="left" w:pos="360"/>
              </w:tabs>
              <w:jc w:val="both"/>
              <w:rPr>
                <w:rFonts w:ascii="Times New Roman" w:hAnsi="Times New Roman" w:cs="Times New Roman"/>
                <w:b/>
                <w:sz w:val="24"/>
                <w:szCs w:val="24"/>
                <w:lang w:val="kk-KZ"/>
              </w:rPr>
            </w:pPr>
            <w:r w:rsidRPr="007E0683">
              <w:rPr>
                <w:rFonts w:ascii="Times New Roman" w:hAnsi="Times New Roman" w:cs="Times New Roman"/>
                <w:b/>
                <w:sz w:val="24"/>
                <w:szCs w:val="24"/>
                <w:lang w:val="kk-KZ"/>
              </w:rPr>
              <w:lastRenderedPageBreak/>
              <w:t>Көктемгі көшет жқмыстарын бақылау.</w:t>
            </w:r>
          </w:p>
          <w:p w:rsidR="00CA7A9B" w:rsidRPr="007E0683" w:rsidRDefault="00CA7A9B" w:rsidP="00CA7A9B">
            <w:pPr>
              <w:tabs>
                <w:tab w:val="left" w:pos="360"/>
              </w:tabs>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CA7A9B" w:rsidRPr="007E0683" w:rsidRDefault="00CA7A9B" w:rsidP="00CA7A9B">
            <w:pPr>
              <w:jc w:val="both"/>
              <w:rPr>
                <w:rFonts w:ascii="Times New Roman" w:hAnsi="Times New Roman" w:cs="Times New Roman"/>
                <w:b/>
                <w:sz w:val="24"/>
                <w:szCs w:val="24"/>
                <w:lang w:val="kk-KZ"/>
              </w:rPr>
            </w:pPr>
            <w:r w:rsidRPr="007E0683">
              <w:rPr>
                <w:rFonts w:ascii="Times New Roman" w:hAnsi="Times New Roman" w:cs="Times New Roman"/>
                <w:b/>
                <w:sz w:val="24"/>
                <w:szCs w:val="24"/>
                <w:lang w:val="kk-KZ"/>
              </w:rPr>
              <w:t>Көркем сөз:</w:t>
            </w:r>
          </w:p>
          <w:p w:rsidR="00CA7A9B" w:rsidRPr="007E0683" w:rsidRDefault="00CA7A9B" w:rsidP="00CA7A9B">
            <w:pPr>
              <w:ind w:left="360"/>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Құс келіп, паң далаға ән кіреді,</w:t>
            </w:r>
          </w:p>
          <w:p w:rsidR="00CA7A9B" w:rsidRPr="007E0683" w:rsidRDefault="00CA7A9B" w:rsidP="00CA7A9B">
            <w:pPr>
              <w:ind w:left="360"/>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Қураған ағаштарға сән кіреді.</w:t>
            </w:r>
          </w:p>
          <w:p w:rsidR="00CA7A9B" w:rsidRPr="007E0683" w:rsidRDefault="00CA7A9B" w:rsidP="00CA7A9B">
            <w:pPr>
              <w:ind w:left="360"/>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Қой қоздап, ешкі лақтап, бота </w:t>
            </w:r>
            <w:r w:rsidRPr="007E0683">
              <w:rPr>
                <w:rFonts w:ascii="Times New Roman" w:hAnsi="Times New Roman" w:cs="Times New Roman"/>
                <w:sz w:val="24"/>
                <w:szCs w:val="24"/>
                <w:lang w:val="kk-KZ"/>
              </w:rPr>
              <w:lastRenderedPageBreak/>
              <w:t>боздап,</w:t>
            </w:r>
          </w:p>
          <w:p w:rsidR="00CA7A9B" w:rsidRPr="007E0683" w:rsidRDefault="00CA7A9B" w:rsidP="00CA7A9B">
            <w:pPr>
              <w:ind w:left="360"/>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Ауылдың өміріне мән кіреді.</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Еңбек: </w:t>
            </w:r>
            <w:r w:rsidRPr="007E0683">
              <w:rPr>
                <w:rFonts w:ascii="Times New Roman" w:hAnsi="Times New Roman" w:cs="Times New Roman"/>
                <w:sz w:val="24"/>
                <w:szCs w:val="24"/>
                <w:lang w:val="kk-KZ"/>
              </w:rPr>
              <w:t>ағаш, бұталарды отырғызуға қатысу.</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үлкендерге көмек көрсетуді дағдыландыруға тәрбиелеу.</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Қимылды ойын: </w:t>
            </w:r>
            <w:r w:rsidRPr="007E0683">
              <w:rPr>
                <w:rFonts w:ascii="Times New Roman" w:hAnsi="Times New Roman" w:cs="Times New Roman"/>
                <w:sz w:val="24"/>
                <w:szCs w:val="24"/>
                <w:lang w:val="kk-KZ"/>
              </w:rPr>
              <w:t>"Ақ серек, көк серек"</w:t>
            </w:r>
          </w:p>
          <w:p w:rsidR="00CA7A9B" w:rsidRPr="007E0683" w:rsidRDefault="00CA7A9B" w:rsidP="00CA7A9B">
            <w:pPr>
              <w:jc w:val="both"/>
              <w:rPr>
                <w:rFonts w:ascii="Times New Roman" w:hAnsi="Times New Roman" w:cs="Times New Roman"/>
                <w:sz w:val="24"/>
                <w:szCs w:val="24"/>
                <w:lang w:val="kk-KZ"/>
              </w:rPr>
            </w:pPr>
          </w:p>
          <w:p w:rsidR="00CA7A9B" w:rsidRPr="007E0683" w:rsidRDefault="00CA7A9B" w:rsidP="00CA7A9B">
            <w:pPr>
              <w:shd w:val="clear" w:color="auto" w:fill="FFFFFF" w:themeFill="background1"/>
              <w:rPr>
                <w:rFonts w:ascii="Times New Roman" w:hAnsi="Times New Roman" w:cs="Times New Roman"/>
                <w:b/>
                <w:sz w:val="24"/>
                <w:szCs w:val="24"/>
                <w:lang w:val="kk-KZ"/>
              </w:rPr>
            </w:pPr>
            <w:r w:rsidRPr="007E0683">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CA7A9B" w:rsidRPr="00A94AB6" w:rsidTr="00CA7A9B">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Серуеннен оралу</w:t>
            </w:r>
          </w:p>
        </w:tc>
        <w:tc>
          <w:tcPr>
            <w:tcW w:w="4125" w:type="pct"/>
            <w:gridSpan w:val="6"/>
          </w:tcPr>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Балалардың саппен топқа оралуы, сапта екі-екіден жүру.</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lastRenderedPageBreak/>
              <w:t>Балалардың киімдерін ретімен шешінуге дағдыландыру.</w:t>
            </w:r>
          </w:p>
        </w:tc>
      </w:tr>
      <w:tr w:rsidR="00CA7A9B" w:rsidRPr="00A94AB6" w:rsidTr="00CA7A9B">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Түскі ас</w:t>
            </w:r>
          </w:p>
        </w:tc>
        <w:tc>
          <w:tcPr>
            <w:tcW w:w="410"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p>
        </w:tc>
        <w:tc>
          <w:tcPr>
            <w:tcW w:w="964" w:type="pct"/>
            <w:gridSpan w:val="2"/>
          </w:tcPr>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Тағамды асықпай жеу керек.</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1009" w:type="pct"/>
          </w:tcPr>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Ас ішер алдында қолыңды жуу керек.</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917" w:type="pct"/>
          </w:tcPr>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 xml:space="preserve">Мақал-мәтел: </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Тату үйдің тамағы-тәтті.</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25" w:type="pct"/>
          </w:tcPr>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Ыдыспен ойнамау, қолдарын сермеп тамақты шашпау.</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CA7A9B" w:rsidRPr="00A94AB6" w:rsidTr="00CA7A9B">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Күндізгі ұйқы</w:t>
            </w:r>
          </w:p>
        </w:tc>
        <w:tc>
          <w:tcPr>
            <w:tcW w:w="410" w:type="pct"/>
          </w:tcPr>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p>
        </w:tc>
        <w:tc>
          <w:tcPr>
            <w:tcW w:w="964" w:type="pct"/>
            <w:gridSpan w:val="2"/>
          </w:tcPr>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«Әлди –әлди» бесік жырын тыңдату</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1009" w:type="pct"/>
          </w:tcPr>
          <w:p w:rsidR="00CA7A9B" w:rsidRPr="007E0683" w:rsidRDefault="00CA7A9B" w:rsidP="00CA7A9B">
            <w:pPr>
              <w:autoSpaceDE w:val="0"/>
              <w:autoSpaceDN w:val="0"/>
              <w:adjustRightInd w:val="0"/>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Балалардың  тыныш ұйықтауы үшін жайлы жағдай жасау</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«Құлыншағым» әні</w:t>
            </w:r>
          </w:p>
          <w:p w:rsidR="00CA7A9B" w:rsidRPr="007E0683" w:rsidRDefault="00CA7A9B" w:rsidP="00CA7A9B">
            <w:pPr>
              <w:rPr>
                <w:rFonts w:ascii="Times New Roman" w:eastAsia="Calibri" w:hAnsi="Times New Roman" w:cs="Times New Roman"/>
                <w:sz w:val="24"/>
                <w:szCs w:val="24"/>
                <w:lang w:val="kk-KZ"/>
              </w:rPr>
            </w:pPr>
            <w:r w:rsidRPr="007E0683">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917" w:type="pct"/>
          </w:tcPr>
          <w:p w:rsidR="00CA7A9B" w:rsidRPr="007E0683" w:rsidRDefault="00CA7A9B" w:rsidP="00CA7A9B">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Балалардың  тыныш ұйықтауы үшін жайлы жағдай жасау</w:t>
            </w:r>
          </w:p>
          <w:p w:rsidR="00CA7A9B" w:rsidRPr="007E0683" w:rsidRDefault="00CA7A9B" w:rsidP="00CA7A9B">
            <w:pPr>
              <w:autoSpaceDE w:val="0"/>
              <w:autoSpaceDN w:val="0"/>
              <w:adjustRightInd w:val="0"/>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«Үйшік» ертегісін оқып беру.</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sz w:val="24"/>
                <w:szCs w:val="24"/>
                <w:lang w:val="kk-KZ"/>
              </w:rPr>
              <w:t>Кітаптарға қызығушылықты ояту.</w:t>
            </w:r>
          </w:p>
        </w:tc>
        <w:tc>
          <w:tcPr>
            <w:tcW w:w="825" w:type="pct"/>
          </w:tcPr>
          <w:p w:rsidR="00CA7A9B" w:rsidRPr="007E0683" w:rsidRDefault="00CA7A9B" w:rsidP="00CA7A9B">
            <w:pPr>
              <w:autoSpaceDE w:val="0"/>
              <w:autoSpaceDN w:val="0"/>
              <w:adjustRightInd w:val="0"/>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«Жақсы жатып, жайлы тұр!»</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r>
      <w:tr w:rsidR="00CA7A9B" w:rsidRPr="00A94AB6" w:rsidTr="00CA7A9B">
        <w:trPr>
          <w:trHeight w:val="1032"/>
        </w:trPr>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Біртіндеп ұйқыдан ояту, сауықтыру шаралары</w:t>
            </w:r>
          </w:p>
        </w:tc>
        <w:tc>
          <w:tcPr>
            <w:tcW w:w="410" w:type="pct"/>
          </w:tcPr>
          <w:p w:rsidR="00CA7A9B" w:rsidRPr="007E0683" w:rsidRDefault="00CA7A9B" w:rsidP="00CA7A9B">
            <w:pPr>
              <w:rPr>
                <w:rFonts w:ascii="Times New Roman" w:hAnsi="Times New Roman" w:cs="Times New Roman"/>
                <w:b/>
                <w:color w:val="000000"/>
                <w:sz w:val="24"/>
                <w:szCs w:val="24"/>
                <w:lang w:val="kk-KZ"/>
              </w:rPr>
            </w:pPr>
          </w:p>
          <w:p w:rsidR="00CA7A9B" w:rsidRPr="007E0683" w:rsidRDefault="00CA7A9B" w:rsidP="00CA7A9B">
            <w:pPr>
              <w:rPr>
                <w:rFonts w:ascii="Times New Roman" w:hAnsi="Times New Roman" w:cs="Times New Roman"/>
                <w:b/>
                <w:color w:val="000000"/>
                <w:sz w:val="24"/>
                <w:szCs w:val="24"/>
                <w:lang w:val="kk-KZ"/>
              </w:rPr>
            </w:pPr>
          </w:p>
        </w:tc>
        <w:tc>
          <w:tcPr>
            <w:tcW w:w="964" w:type="pct"/>
            <w:gridSpan w:val="2"/>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Тыныс алу жаттығулары</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Қолға шарды аламыз, </w:t>
            </w:r>
            <w:r w:rsidRPr="007E0683">
              <w:rPr>
                <w:rFonts w:ascii="Times New Roman" w:hAnsi="Times New Roman" w:cs="Times New Roman"/>
                <w:color w:val="000000"/>
                <w:sz w:val="24"/>
                <w:szCs w:val="24"/>
                <w:lang w:val="kk-KZ"/>
              </w:rPr>
              <w:br/>
              <w:t>Қатты, қатты үрлейміз. </w:t>
            </w:r>
            <w:r w:rsidRPr="007E0683">
              <w:rPr>
                <w:rFonts w:ascii="Times New Roman" w:hAnsi="Times New Roman" w:cs="Times New Roman"/>
                <w:color w:val="000000"/>
                <w:sz w:val="24"/>
                <w:szCs w:val="24"/>
                <w:lang w:val="kk-KZ"/>
              </w:rPr>
              <w:br/>
              <w:t>Уф-ф-ф, Уф-ф-ф... </w:t>
            </w:r>
            <w:r w:rsidRPr="007E0683">
              <w:rPr>
                <w:rFonts w:ascii="Times New Roman" w:hAnsi="Times New Roman" w:cs="Times New Roman"/>
                <w:color w:val="000000"/>
                <w:sz w:val="24"/>
                <w:szCs w:val="24"/>
                <w:lang w:val="kk-KZ"/>
              </w:rPr>
              <w:br/>
              <w:t>Қатты үрленген шарларды </w:t>
            </w:r>
            <w:r w:rsidRPr="007E0683">
              <w:rPr>
                <w:rFonts w:ascii="Times New Roman" w:hAnsi="Times New Roman" w:cs="Times New Roman"/>
                <w:color w:val="000000"/>
                <w:sz w:val="24"/>
                <w:szCs w:val="24"/>
                <w:lang w:val="kk-KZ"/>
              </w:rPr>
              <w:br/>
            </w:r>
            <w:r w:rsidRPr="007E0683">
              <w:rPr>
                <w:rFonts w:ascii="Times New Roman" w:hAnsi="Times New Roman" w:cs="Times New Roman"/>
                <w:color w:val="000000"/>
                <w:sz w:val="24"/>
                <w:szCs w:val="24"/>
                <w:lang w:val="kk-KZ"/>
              </w:rPr>
              <w:lastRenderedPageBreak/>
              <w:t xml:space="preserve">Кейде жарып аламыз   </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1009"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Гимнастикалық жолдан жүру</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Әдемі журеміз</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Шынықсын өкшеміз</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Түзіліп тұрайық</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lastRenderedPageBreak/>
              <w:t>Шаттанып ойнайық  «Губка жолмен жүріп өту»</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917" w:type="pct"/>
          </w:tcPr>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lastRenderedPageBreak/>
              <w:t>Жылан жолмен жүру. Арнайы кілемшелермен жүру</w:t>
            </w:r>
          </w:p>
          <w:p w:rsidR="00CA7A9B" w:rsidRPr="007E0683" w:rsidRDefault="00CA7A9B" w:rsidP="00CA7A9B">
            <w:pPr>
              <w:rPr>
                <w:rFonts w:ascii="Times New Roman" w:hAnsi="Times New Roman" w:cs="Times New Roman"/>
                <w:b/>
                <w:color w:val="000000"/>
                <w:sz w:val="24"/>
                <w:szCs w:val="24"/>
                <w:lang w:val="kk-KZ"/>
              </w:rPr>
            </w:pPr>
            <w:r w:rsidRPr="007E0683">
              <w:rPr>
                <w:rFonts w:ascii="Times New Roman" w:hAnsi="Times New Roman" w:cs="Times New Roman"/>
                <w:color w:val="000000"/>
                <w:sz w:val="24"/>
                <w:szCs w:val="24"/>
                <w:lang w:val="kk-KZ"/>
              </w:rPr>
              <w:t xml:space="preserve">Ырғақтық жаттығулар. </w:t>
            </w:r>
            <w:r w:rsidRPr="007E0683">
              <w:rPr>
                <w:rFonts w:ascii="Times New Roman" w:hAnsi="Times New Roman" w:cs="Times New Roman"/>
                <w:b/>
                <w:color w:val="000000"/>
                <w:sz w:val="24"/>
                <w:szCs w:val="24"/>
                <w:lang w:val="kk-KZ"/>
              </w:rPr>
              <w:t xml:space="preserve">Қолды жоғары, алға, жан-жаққа көтеру және түсіру (бірге </w:t>
            </w:r>
            <w:r w:rsidRPr="007E0683">
              <w:rPr>
                <w:rFonts w:ascii="Times New Roman" w:hAnsi="Times New Roman" w:cs="Times New Roman"/>
                <w:b/>
                <w:color w:val="000000"/>
                <w:sz w:val="24"/>
                <w:szCs w:val="24"/>
                <w:lang w:val="kk-KZ"/>
              </w:rPr>
              <w:lastRenderedPageBreak/>
              <w:t>немесе кезекпен);</w:t>
            </w:r>
          </w:p>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25" w:type="pct"/>
          </w:tcPr>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lastRenderedPageBreak/>
              <w:t>Табанға арналған денсаулық кілемшелерімен жүру</w:t>
            </w:r>
          </w:p>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 xml:space="preserve">Қолды жоғары, алға, жан-жаққа көтеру және түсіру </w:t>
            </w:r>
            <w:r w:rsidRPr="007E0683">
              <w:rPr>
                <w:rFonts w:ascii="Times New Roman" w:hAnsi="Times New Roman" w:cs="Times New Roman"/>
                <w:b/>
                <w:color w:val="000000"/>
                <w:sz w:val="24"/>
                <w:szCs w:val="24"/>
                <w:lang w:val="kk-KZ"/>
              </w:rPr>
              <w:lastRenderedPageBreak/>
              <w:t>(бірге немесе кезекпен);</w:t>
            </w:r>
          </w:p>
          <w:p w:rsidR="00CA7A9B" w:rsidRPr="007E0683" w:rsidRDefault="00CA7A9B" w:rsidP="00CA7A9B">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CA7A9B" w:rsidRPr="007E0683" w:rsidTr="00CA7A9B">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Бесін ас</w:t>
            </w:r>
          </w:p>
        </w:tc>
        <w:tc>
          <w:tcPr>
            <w:tcW w:w="4125" w:type="pct"/>
            <w:gridSpan w:val="6"/>
          </w:tcPr>
          <w:p w:rsidR="00CA7A9B" w:rsidRPr="007E0683" w:rsidRDefault="00CA7A9B" w:rsidP="00CA7A9B">
            <w:pPr>
              <w:autoSpaceDE w:val="0"/>
              <w:autoSpaceDN w:val="0"/>
              <w:adjustRightInd w:val="0"/>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eastAsia="Calibri" w:hAnsi="Times New Roman" w:cs="Times New Roman"/>
                <w:sz w:val="24"/>
                <w:szCs w:val="24"/>
                <w:lang w:val="kk-KZ"/>
              </w:rPr>
              <w:t>Балалардың назарын тағамға аудару.</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eastAsia="Calibri" w:hAnsi="Times New Roman" w:cs="Times New Roman"/>
                <w:sz w:val="24"/>
                <w:szCs w:val="24"/>
                <w:lang w:val="kk-KZ"/>
              </w:rPr>
              <w:t>Тамақтарын реттілігімен тауысып ішуге қалыптастыру.</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eastAsia="Calibri" w:hAnsi="Times New Roman" w:cs="Times New Roman"/>
                <w:sz w:val="24"/>
                <w:szCs w:val="24"/>
                <w:lang w:val="kk-KZ"/>
              </w:rPr>
              <w:t>«Бата айтып»,  «Ас қайтаруды» үйрету.</w:t>
            </w:r>
          </w:p>
          <w:p w:rsidR="00CA7A9B" w:rsidRPr="007E0683" w:rsidRDefault="00CA7A9B" w:rsidP="00CA7A9B">
            <w:pPr>
              <w:autoSpaceDE w:val="0"/>
              <w:autoSpaceDN w:val="0"/>
              <w:adjustRightInd w:val="0"/>
              <w:rPr>
                <w:rFonts w:ascii="Times New Roman" w:hAnsi="Times New Roman" w:cs="Times New Roman"/>
                <w:b/>
                <w:sz w:val="24"/>
                <w:szCs w:val="24"/>
                <w:lang w:val="kk-KZ"/>
              </w:rPr>
            </w:pPr>
            <w:r w:rsidRPr="007E0683">
              <w:rPr>
                <w:rFonts w:ascii="Times New Roman" w:eastAsia="Calibri" w:hAnsi="Times New Roman" w:cs="Times New Roman"/>
                <w:sz w:val="24"/>
                <w:szCs w:val="24"/>
                <w:lang w:val="kk-KZ"/>
              </w:rPr>
              <w:t>Балалардың назарын тағамға аудару.</w:t>
            </w:r>
          </w:p>
        </w:tc>
      </w:tr>
      <w:tr w:rsidR="00CA7A9B" w:rsidRPr="00A94AB6" w:rsidTr="00CA7A9B">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410" w:type="pct"/>
          </w:tcPr>
          <w:p w:rsidR="00CA7A9B" w:rsidRPr="007E0683" w:rsidRDefault="00CA7A9B" w:rsidP="00CA7A9B">
            <w:pPr>
              <w:rPr>
                <w:rFonts w:ascii="Times New Roman" w:hAnsi="Times New Roman" w:cs="Times New Roman"/>
                <w:b/>
                <w:bCs/>
                <w:sz w:val="24"/>
                <w:szCs w:val="24"/>
                <w:lang w:val="kk-KZ"/>
              </w:rPr>
            </w:pPr>
          </w:p>
        </w:tc>
        <w:tc>
          <w:tcPr>
            <w:tcW w:w="964" w:type="pct"/>
            <w:gridSpan w:val="2"/>
          </w:tcPr>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Кітаптарды  қарау, мысық пен күшік туралы әңгімелесу.Ертегіні сахналауға мүмкіндік беру. </w:t>
            </w:r>
          </w:p>
          <w:p w:rsidR="00CA7A9B" w:rsidRPr="007E0683" w:rsidRDefault="00CA7A9B" w:rsidP="00CA7A9B">
            <w:pPr>
              <w:rPr>
                <w:rFonts w:ascii="Times New Roman" w:hAnsi="Times New Roman" w:cs="Times New Roman"/>
                <w:b/>
                <w:bCs/>
                <w:sz w:val="24"/>
                <w:szCs w:val="24"/>
                <w:lang w:val="kk-KZ"/>
              </w:rPr>
            </w:pPr>
            <w:r w:rsidRPr="007E0683">
              <w:rPr>
                <w:rFonts w:ascii="Times New Roman" w:eastAsia="Times New Roman" w:hAnsi="Times New Roman" w:cs="Times New Roman"/>
                <w:b/>
                <w:sz w:val="24"/>
                <w:szCs w:val="24"/>
                <w:lang w:val="kk-KZ" w:eastAsia="ru-RU"/>
              </w:rPr>
              <w:t>К</w:t>
            </w:r>
            <w:r w:rsidRPr="007E0683">
              <w:rPr>
                <w:rFonts w:ascii="Times New Roman" w:hAnsi="Times New Roman" w:cs="Times New Roman"/>
                <w:b/>
                <w:bCs/>
                <w:sz w:val="24"/>
                <w:szCs w:val="24"/>
                <w:lang w:val="kk-KZ"/>
              </w:rPr>
              <w:t>ейіпкерлердің эмоционалды образын беруге баулу.</w:t>
            </w:r>
          </w:p>
          <w:p w:rsidR="00CA7A9B" w:rsidRPr="007E0683" w:rsidRDefault="00CA7A9B" w:rsidP="00CA7A9B">
            <w:pPr>
              <w:rPr>
                <w:rFonts w:ascii="Times New Roman" w:hAnsi="Times New Roman" w:cs="Times New Roman"/>
                <w:bCs/>
                <w:sz w:val="24"/>
                <w:szCs w:val="24"/>
                <w:lang w:val="kk-KZ"/>
              </w:rPr>
            </w:pPr>
            <w:r w:rsidRPr="007E0683">
              <w:rPr>
                <w:rFonts w:ascii="Times New Roman" w:hAnsi="Times New Roman" w:cs="Times New Roman"/>
                <w:bCs/>
                <w:sz w:val="24"/>
                <w:szCs w:val="24"/>
                <w:lang w:val="kk-KZ"/>
              </w:rPr>
              <w:t>Дидактикалық материалдармен жұмыс</w:t>
            </w:r>
          </w:p>
          <w:p w:rsidR="00CA7A9B" w:rsidRPr="007E0683" w:rsidRDefault="00CA7A9B" w:rsidP="00CA7A9B">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 xml:space="preserve">Бір затты екінші </w:t>
            </w:r>
            <w:r w:rsidRPr="007E0683">
              <w:rPr>
                <w:rFonts w:ascii="Times New Roman" w:hAnsi="Times New Roman" w:cs="Times New Roman"/>
                <w:b/>
                <w:bCs/>
                <w:sz w:val="24"/>
                <w:szCs w:val="24"/>
                <w:lang w:val="kk-KZ"/>
              </w:rPr>
              <w:lastRenderedPageBreak/>
              <w:t>затпен беттестіру.</w:t>
            </w:r>
          </w:p>
          <w:p w:rsidR="00CA7A9B" w:rsidRPr="007E0683" w:rsidRDefault="00CA7A9B" w:rsidP="00CA7A9B">
            <w:pPr>
              <w:pStyle w:val="a4"/>
              <w:rPr>
                <w:b/>
                <w:bCs/>
                <w:sz w:val="24"/>
                <w:szCs w:val="24"/>
                <w:lang w:val="kk-KZ"/>
              </w:rPr>
            </w:pPr>
          </w:p>
        </w:tc>
        <w:tc>
          <w:tcPr>
            <w:tcW w:w="1009" w:type="pct"/>
          </w:tcPr>
          <w:p w:rsidR="00CA7A9B" w:rsidRPr="007E0683" w:rsidRDefault="00CA7A9B" w:rsidP="00CA7A9B">
            <w:pPr>
              <w:pStyle w:val="a4"/>
              <w:rPr>
                <w:b/>
                <w:sz w:val="24"/>
                <w:szCs w:val="24"/>
                <w:lang w:val="kk-KZ"/>
              </w:rPr>
            </w:pPr>
            <w:r w:rsidRPr="007E0683">
              <w:rPr>
                <w:bCs/>
                <w:sz w:val="24"/>
                <w:szCs w:val="24"/>
                <w:lang w:val="kk-KZ"/>
              </w:rPr>
              <w:lastRenderedPageBreak/>
              <w:t xml:space="preserve">Кітапқа қарап сурет мазмуны бойынша жаттау. </w:t>
            </w:r>
          </w:p>
          <w:p w:rsidR="00CA7A9B" w:rsidRPr="007E0683" w:rsidRDefault="00CA7A9B" w:rsidP="00CA7A9B">
            <w:pPr>
              <w:pStyle w:val="a4"/>
              <w:rPr>
                <w:b/>
                <w:spacing w:val="1"/>
                <w:sz w:val="24"/>
                <w:szCs w:val="24"/>
                <w:lang w:val="kk-KZ"/>
              </w:rPr>
            </w:pPr>
            <w:r w:rsidRPr="007E0683">
              <w:rPr>
                <w:b/>
                <w:sz w:val="24"/>
                <w:szCs w:val="24"/>
                <w:lang w:val="kk-KZ"/>
              </w:rPr>
              <w:t>Төрт-түлік</w:t>
            </w:r>
          </w:p>
          <w:p w:rsidR="00CA7A9B" w:rsidRPr="007E0683" w:rsidRDefault="00CA7A9B" w:rsidP="00CA7A9B">
            <w:pPr>
              <w:pStyle w:val="a4"/>
              <w:rPr>
                <w:spacing w:val="1"/>
                <w:sz w:val="24"/>
                <w:szCs w:val="24"/>
                <w:lang w:val="kk-KZ"/>
              </w:rPr>
            </w:pPr>
            <w:r w:rsidRPr="007E0683">
              <w:rPr>
                <w:sz w:val="24"/>
                <w:szCs w:val="24"/>
                <w:lang w:val="kk-KZ"/>
              </w:rPr>
              <w:t>Түйе – малдың үлкені,</w:t>
            </w:r>
          </w:p>
          <w:p w:rsidR="00CA7A9B" w:rsidRPr="007E0683" w:rsidRDefault="00CA7A9B" w:rsidP="00CA7A9B">
            <w:pPr>
              <w:pStyle w:val="a4"/>
              <w:rPr>
                <w:spacing w:val="-67"/>
                <w:sz w:val="24"/>
                <w:szCs w:val="24"/>
                <w:lang w:val="kk-KZ"/>
              </w:rPr>
            </w:pPr>
            <w:r w:rsidRPr="007E0683">
              <w:rPr>
                <w:sz w:val="24"/>
                <w:szCs w:val="24"/>
                <w:lang w:val="kk-KZ"/>
              </w:rPr>
              <w:t>Жылқы – малдың үркегі.</w:t>
            </w:r>
          </w:p>
          <w:p w:rsidR="00CA7A9B" w:rsidRPr="007E0683" w:rsidRDefault="00CA7A9B" w:rsidP="00CA7A9B">
            <w:pPr>
              <w:pStyle w:val="a4"/>
              <w:rPr>
                <w:spacing w:val="1"/>
                <w:sz w:val="24"/>
                <w:szCs w:val="24"/>
                <w:lang w:val="kk-KZ"/>
              </w:rPr>
            </w:pPr>
            <w:r w:rsidRPr="007E0683">
              <w:rPr>
                <w:sz w:val="24"/>
                <w:szCs w:val="24"/>
                <w:lang w:val="kk-KZ"/>
              </w:rPr>
              <w:t>Сиыр – малдың сүттісі,</w:t>
            </w:r>
          </w:p>
          <w:p w:rsidR="00CA7A9B" w:rsidRPr="007E0683" w:rsidRDefault="00CA7A9B" w:rsidP="00CA7A9B">
            <w:pPr>
              <w:pStyle w:val="a4"/>
              <w:rPr>
                <w:sz w:val="24"/>
                <w:szCs w:val="24"/>
                <w:lang w:val="kk-KZ"/>
              </w:rPr>
            </w:pPr>
            <w:r w:rsidRPr="007E0683">
              <w:rPr>
                <w:sz w:val="24"/>
                <w:szCs w:val="24"/>
                <w:lang w:val="kk-KZ"/>
              </w:rPr>
              <w:t>Қой–түліктіңқұттысы.</w:t>
            </w:r>
          </w:p>
          <w:p w:rsidR="00CA7A9B" w:rsidRPr="007E0683" w:rsidRDefault="00CA7A9B" w:rsidP="00CA7A9B">
            <w:pPr>
              <w:pStyle w:val="a4"/>
              <w:rPr>
                <w:i/>
                <w:sz w:val="24"/>
                <w:szCs w:val="24"/>
                <w:lang w:val="kk-KZ"/>
              </w:rPr>
            </w:pPr>
            <w:r w:rsidRPr="007E0683">
              <w:rPr>
                <w:i/>
                <w:sz w:val="24"/>
                <w:szCs w:val="24"/>
                <w:lang w:val="kk-KZ"/>
              </w:rPr>
              <w:t>С.Қасиманов</w:t>
            </w:r>
          </w:p>
          <w:p w:rsidR="00CA7A9B" w:rsidRPr="007E0683" w:rsidRDefault="00CA7A9B" w:rsidP="00CA7A9B">
            <w:pPr>
              <w:pStyle w:val="a4"/>
              <w:rPr>
                <w:sz w:val="24"/>
                <w:szCs w:val="24"/>
                <w:lang w:val="kk-KZ"/>
              </w:rPr>
            </w:pPr>
            <w:r w:rsidRPr="007E0683">
              <w:rPr>
                <w:sz w:val="24"/>
                <w:szCs w:val="24"/>
                <w:lang w:val="kk-KZ"/>
              </w:rPr>
              <w:t>(Қазақ тілі)</w:t>
            </w:r>
          </w:p>
          <w:p w:rsidR="00CA7A9B" w:rsidRPr="007E0683" w:rsidRDefault="00CA7A9B" w:rsidP="00CA7A9B">
            <w:pPr>
              <w:pStyle w:val="a4"/>
              <w:rPr>
                <w:b/>
                <w:bCs/>
                <w:sz w:val="24"/>
                <w:szCs w:val="24"/>
                <w:lang w:val="kk-KZ"/>
              </w:rPr>
            </w:pPr>
            <w:r w:rsidRPr="007E0683">
              <w:rPr>
                <w:b/>
                <w:sz w:val="24"/>
                <w:szCs w:val="24"/>
                <w:lang w:val="kk-KZ"/>
              </w:rPr>
              <w:t xml:space="preserve">Балаларды тақпақтар мен шағын өлеңдерді </w:t>
            </w:r>
            <w:r w:rsidRPr="007E0683">
              <w:rPr>
                <w:b/>
                <w:sz w:val="24"/>
                <w:szCs w:val="24"/>
                <w:lang w:val="kk-KZ"/>
              </w:rPr>
              <w:lastRenderedPageBreak/>
              <w:t>жатқа айтуға үйрету</w:t>
            </w:r>
            <w:r w:rsidRPr="007E0683">
              <w:rPr>
                <w:b/>
                <w:bCs/>
                <w:i/>
                <w:sz w:val="24"/>
                <w:szCs w:val="24"/>
                <w:lang w:val="kk-KZ"/>
              </w:rPr>
              <w:t xml:space="preserve"> </w:t>
            </w:r>
          </w:p>
          <w:p w:rsidR="00CA7A9B" w:rsidRPr="007E0683" w:rsidRDefault="00CA7A9B" w:rsidP="00CA7A9B">
            <w:pPr>
              <w:pStyle w:val="TableParagraph"/>
              <w:spacing w:line="319" w:lineRule="exact"/>
              <w:ind w:right="134"/>
              <w:rPr>
                <w:sz w:val="24"/>
                <w:szCs w:val="24"/>
              </w:rPr>
            </w:pPr>
            <w:r w:rsidRPr="007E0683">
              <w:rPr>
                <w:bCs/>
                <w:sz w:val="24"/>
                <w:szCs w:val="24"/>
              </w:rPr>
              <w:t>Төрт түлік малдың қалауы бойынша суретін салу, мүсінін жасау немесе қағаздан қиып жапсыру.</w:t>
            </w:r>
          </w:p>
          <w:p w:rsidR="00CA7A9B" w:rsidRPr="007E0683" w:rsidRDefault="00CA7A9B" w:rsidP="00CA7A9B">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Сурет салуда қауіпсіздікті сақтауға, ұқыптылыққа баулу</w:t>
            </w:r>
          </w:p>
          <w:p w:rsidR="00CA7A9B" w:rsidRPr="007E0683" w:rsidRDefault="00CA7A9B" w:rsidP="00CA7A9B">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Мүсіндеу тәсілдерін қолдана отырып</w:t>
            </w:r>
          </w:p>
          <w:p w:rsidR="00CA7A9B" w:rsidRPr="007E0683" w:rsidRDefault="00CA7A9B" w:rsidP="00CA7A9B">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Заттардың пішіні мен олардың түсі туралы білімді бекіту.</w:t>
            </w:r>
          </w:p>
        </w:tc>
        <w:tc>
          <w:tcPr>
            <w:tcW w:w="917" w:type="pct"/>
          </w:tcPr>
          <w:p w:rsidR="00CA7A9B" w:rsidRPr="007E0683" w:rsidRDefault="00CA7A9B" w:rsidP="00CA7A9B">
            <w:pPr>
              <w:rPr>
                <w:rFonts w:ascii="Times New Roman" w:hAnsi="Times New Roman" w:cs="Times New Roman"/>
                <w:bCs/>
                <w:sz w:val="24"/>
                <w:szCs w:val="24"/>
                <w:lang w:val="kk-KZ"/>
              </w:rPr>
            </w:pPr>
            <w:r w:rsidRPr="007E0683">
              <w:rPr>
                <w:rFonts w:ascii="Times New Roman" w:hAnsi="Times New Roman" w:cs="Times New Roman"/>
                <w:bCs/>
                <w:sz w:val="24"/>
                <w:szCs w:val="24"/>
                <w:lang w:val="kk-KZ"/>
              </w:rPr>
              <w:lastRenderedPageBreak/>
              <w:t>Балалардың қалауы бойынша орталықтарға бөлініп, жемістердін мүсінін жасау, суретін салу, қағаздан қиып алып жапсыру немесе өзбетінше әр түрлі заттарды пайдаланып ойдан құрастыруға баулу</w:t>
            </w:r>
          </w:p>
          <w:p w:rsidR="00CA7A9B" w:rsidRPr="007E0683" w:rsidRDefault="00CA7A9B" w:rsidP="00CA7A9B">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 xml:space="preserve">Сурет салуда қауіпсіздікті сақтауға, </w:t>
            </w:r>
            <w:r w:rsidRPr="007E0683">
              <w:rPr>
                <w:rFonts w:ascii="Times New Roman" w:hAnsi="Times New Roman" w:cs="Times New Roman"/>
                <w:b/>
                <w:bCs/>
                <w:sz w:val="24"/>
                <w:szCs w:val="24"/>
                <w:lang w:val="kk-KZ"/>
              </w:rPr>
              <w:lastRenderedPageBreak/>
              <w:t>ұқыптылыққа баулу</w:t>
            </w:r>
          </w:p>
          <w:p w:rsidR="00CA7A9B" w:rsidRPr="007E0683" w:rsidRDefault="00CA7A9B" w:rsidP="00CA7A9B">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Мүсіндеу тәсілдерін қолдана отырып</w:t>
            </w:r>
          </w:p>
          <w:p w:rsidR="00CA7A9B" w:rsidRPr="007E0683" w:rsidRDefault="00CA7A9B" w:rsidP="00CA7A9B">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Заттардың пішіні мен олардың түсі туралы білімді бекіту.</w:t>
            </w:r>
          </w:p>
        </w:tc>
        <w:tc>
          <w:tcPr>
            <w:tcW w:w="825" w:type="pct"/>
          </w:tcPr>
          <w:p w:rsidR="00CA7A9B" w:rsidRPr="007E0683" w:rsidRDefault="00CA7A9B" w:rsidP="00CA7A9B">
            <w:pPr>
              <w:rPr>
                <w:rFonts w:ascii="Times New Roman" w:hAnsi="Times New Roman" w:cs="Times New Roman"/>
                <w:b/>
                <w:bCs/>
                <w:sz w:val="24"/>
                <w:szCs w:val="24"/>
                <w:lang w:val="kk-KZ"/>
              </w:rPr>
            </w:pPr>
            <w:r w:rsidRPr="007E0683">
              <w:rPr>
                <w:rFonts w:ascii="Times New Roman" w:hAnsi="Times New Roman" w:cs="Times New Roman"/>
                <w:sz w:val="24"/>
                <w:szCs w:val="24"/>
                <w:lang w:val="kk-KZ"/>
              </w:rPr>
              <w:lastRenderedPageBreak/>
              <w:t>Жидектердің айырмашылығы. Дәмі, көлемі түсі туралы өздігінен зерттеу жұмыстарын жүргізуін ұйымдастыру.</w:t>
            </w:r>
            <w:r w:rsidRPr="007E0683">
              <w:rPr>
                <w:rFonts w:ascii="Times New Roman" w:hAnsi="Times New Roman" w:cs="Times New Roman"/>
                <w:b/>
                <w:bCs/>
                <w:sz w:val="24"/>
                <w:szCs w:val="24"/>
                <w:lang w:val="kk-KZ"/>
              </w:rPr>
              <w:t xml:space="preserve"> (зерттеу іс-әрекеті)</w:t>
            </w:r>
          </w:p>
          <w:p w:rsidR="00CA7A9B" w:rsidRPr="007E0683" w:rsidRDefault="00CA7A9B" w:rsidP="00CA7A9B">
            <w:pPr>
              <w:rPr>
                <w:rFonts w:ascii="Times New Roman" w:hAnsi="Times New Roman" w:cs="Times New Roman"/>
                <w:b/>
                <w:bCs/>
                <w:sz w:val="24"/>
                <w:szCs w:val="24"/>
                <w:lang w:val="kk-KZ"/>
              </w:rPr>
            </w:pPr>
            <w:r w:rsidRPr="007E0683">
              <w:rPr>
                <w:rFonts w:ascii="Times New Roman" w:hAnsi="Times New Roman" w:cs="Times New Roman"/>
                <w:sz w:val="24"/>
                <w:szCs w:val="24"/>
                <w:lang w:val="kk-KZ"/>
              </w:rPr>
              <w:t xml:space="preserve">Балалардың қалауы бойынша ермексазбен, түрлі түсті қағазбен </w:t>
            </w:r>
            <w:r w:rsidRPr="007E0683">
              <w:rPr>
                <w:rFonts w:ascii="Times New Roman" w:hAnsi="Times New Roman" w:cs="Times New Roman"/>
                <w:sz w:val="24"/>
                <w:szCs w:val="24"/>
                <w:lang w:val="kk-KZ"/>
              </w:rPr>
              <w:lastRenderedPageBreak/>
              <w:t xml:space="preserve">шығармашылық ұжымдық  жұмыстар жүргізуге баулу. </w:t>
            </w:r>
            <w:r w:rsidRPr="007E0683">
              <w:rPr>
                <w:rFonts w:ascii="Times New Roman" w:hAnsi="Times New Roman" w:cs="Times New Roman"/>
                <w:b/>
                <w:bCs/>
                <w:sz w:val="24"/>
                <w:szCs w:val="24"/>
                <w:lang w:val="kk-KZ"/>
              </w:rPr>
              <w:t>Мүсіндеу тәсілдерін қолдана отырып</w:t>
            </w:r>
          </w:p>
          <w:p w:rsidR="00CA7A9B" w:rsidRPr="007E0683" w:rsidRDefault="00CA7A9B" w:rsidP="00CA7A9B">
            <w:pPr>
              <w:pStyle w:val="a4"/>
              <w:rPr>
                <w:b/>
                <w:bCs/>
                <w:sz w:val="24"/>
                <w:szCs w:val="24"/>
                <w:lang w:val="kk-KZ"/>
              </w:rPr>
            </w:pPr>
            <w:r w:rsidRPr="007E0683">
              <w:rPr>
                <w:b/>
                <w:bCs/>
                <w:sz w:val="24"/>
                <w:szCs w:val="24"/>
                <w:lang w:val="kk-KZ"/>
              </w:rPr>
              <w:t>Заттардың пішіні мен олардың түсі туралы білімді бекіту.</w:t>
            </w:r>
          </w:p>
        </w:tc>
      </w:tr>
      <w:tr w:rsidR="00CA7A9B" w:rsidRPr="00A94AB6" w:rsidTr="00CA7A9B">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Балалармен жеке жұмыс</w:t>
            </w:r>
          </w:p>
        </w:tc>
        <w:tc>
          <w:tcPr>
            <w:tcW w:w="410" w:type="pct"/>
          </w:tcPr>
          <w:p w:rsidR="00CA7A9B" w:rsidRPr="007E0683" w:rsidRDefault="00CA7A9B" w:rsidP="00CA7A9B">
            <w:pPr>
              <w:ind w:right="-108"/>
              <w:rPr>
                <w:rFonts w:ascii="Times New Roman" w:hAnsi="Times New Roman" w:cs="Times New Roman"/>
                <w:sz w:val="24"/>
                <w:szCs w:val="24"/>
                <w:lang w:val="kk-KZ" w:eastAsia="ru-RU"/>
              </w:rPr>
            </w:pPr>
          </w:p>
          <w:p w:rsidR="00CA7A9B" w:rsidRPr="007E0683" w:rsidRDefault="00CA7A9B" w:rsidP="00CA7A9B">
            <w:pPr>
              <w:ind w:right="-108"/>
              <w:rPr>
                <w:rFonts w:ascii="Times New Roman" w:hAnsi="Times New Roman" w:cs="Times New Roman"/>
                <w:b/>
                <w:sz w:val="24"/>
                <w:szCs w:val="24"/>
                <w:lang w:val="kk-KZ" w:eastAsia="ru-RU"/>
              </w:rPr>
            </w:pPr>
          </w:p>
        </w:tc>
        <w:tc>
          <w:tcPr>
            <w:tcW w:w="964" w:type="pct"/>
            <w:gridSpan w:val="2"/>
          </w:tcPr>
          <w:p w:rsidR="00CA7A9B" w:rsidRPr="007E0683" w:rsidRDefault="00CA7A9B" w:rsidP="00CA7A9B">
            <w:pPr>
              <w:rPr>
                <w:rFonts w:ascii="Times New Roman" w:hAnsi="Times New Roman" w:cs="Times New Roman"/>
                <w:b/>
                <w:sz w:val="24"/>
                <w:szCs w:val="24"/>
                <w:lang w:eastAsia="ru-RU"/>
              </w:rPr>
            </w:pPr>
            <w:r w:rsidRPr="007E0683">
              <w:rPr>
                <w:rFonts w:ascii="Times New Roman" w:hAnsi="Times New Roman" w:cs="Times New Roman"/>
                <w:b/>
                <w:sz w:val="24"/>
                <w:szCs w:val="24"/>
                <w:lang w:eastAsia="ru-RU"/>
              </w:rPr>
              <w:t xml:space="preserve">«Танып атын ата» </w:t>
            </w:r>
            <w:r w:rsidRPr="007E0683">
              <w:rPr>
                <w:rFonts w:ascii="Times New Roman" w:hAnsi="Times New Roman" w:cs="Times New Roman"/>
                <w:sz w:val="24"/>
                <w:szCs w:val="24"/>
                <w:lang w:eastAsia="ru-RU"/>
              </w:rPr>
              <w:t>суретті кітапшалармен жұмыс</w:t>
            </w:r>
          </w:p>
          <w:p w:rsidR="00CA7A9B" w:rsidRPr="007E0683" w:rsidRDefault="00CA7A9B" w:rsidP="00CA7A9B">
            <w:pPr>
              <w:widowControl w:val="0"/>
              <w:rPr>
                <w:rFonts w:ascii="Times New Roman" w:eastAsia="Calibri" w:hAnsi="Times New Roman" w:cs="Times New Roman"/>
                <w:color w:val="000000"/>
                <w:sz w:val="24"/>
                <w:szCs w:val="24"/>
                <w:lang w:val="kk-KZ" w:eastAsia="ru-RU"/>
              </w:rPr>
            </w:pPr>
            <w:r w:rsidRPr="007E0683">
              <w:rPr>
                <w:rFonts w:ascii="Times New Roman" w:eastAsia="Calibri" w:hAnsi="Times New Roman" w:cs="Times New Roman"/>
                <w:b/>
                <w:color w:val="000000"/>
                <w:sz w:val="24"/>
                <w:szCs w:val="24"/>
                <w:lang w:val="kk-KZ" w:eastAsia="ru-RU"/>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w:t>
            </w:r>
            <w:r w:rsidRPr="007E0683">
              <w:rPr>
                <w:rFonts w:ascii="Times New Roman" w:eastAsia="Calibri" w:hAnsi="Times New Roman" w:cs="Times New Roman"/>
                <w:b/>
                <w:color w:val="000000"/>
                <w:sz w:val="24"/>
                <w:szCs w:val="24"/>
                <w:lang w:val="kk-KZ" w:eastAsia="ru-RU"/>
              </w:rPr>
              <w:lastRenderedPageBreak/>
              <w:t>антонимдерді енгізу</w:t>
            </w:r>
            <w:r w:rsidRPr="007E0683">
              <w:rPr>
                <w:rFonts w:ascii="Times New Roman" w:eastAsia="Calibri" w:hAnsi="Times New Roman" w:cs="Times New Roman"/>
                <w:color w:val="000000"/>
                <w:sz w:val="24"/>
                <w:szCs w:val="24"/>
                <w:lang w:val="kk-KZ" w:eastAsia="ru-RU"/>
              </w:rPr>
              <w:t>.</w:t>
            </w:r>
          </w:p>
          <w:p w:rsidR="00CA7A9B" w:rsidRPr="007E0683" w:rsidRDefault="00CA7A9B" w:rsidP="00CA7A9B">
            <w:pPr>
              <w:pStyle w:val="TableParagraph"/>
              <w:rPr>
                <w:b/>
                <w:sz w:val="24"/>
                <w:szCs w:val="24"/>
              </w:rPr>
            </w:pPr>
          </w:p>
        </w:tc>
        <w:tc>
          <w:tcPr>
            <w:tcW w:w="1009" w:type="pct"/>
          </w:tcPr>
          <w:p w:rsidR="00CA7A9B" w:rsidRPr="007E0683" w:rsidRDefault="00CA7A9B" w:rsidP="00CA7A9B">
            <w:pPr>
              <w:rPr>
                <w:rFonts w:ascii="Times New Roman" w:hAnsi="Times New Roman" w:cs="Times New Roman"/>
                <w:sz w:val="24"/>
                <w:szCs w:val="24"/>
                <w:lang w:val="kk-KZ" w:eastAsia="ru-RU"/>
              </w:rPr>
            </w:pPr>
            <w:r w:rsidRPr="007E0683">
              <w:rPr>
                <w:rFonts w:ascii="Times New Roman" w:hAnsi="Times New Roman" w:cs="Times New Roman"/>
                <w:sz w:val="24"/>
                <w:szCs w:val="24"/>
                <w:lang w:val="kk-KZ" w:eastAsia="ru-RU"/>
              </w:rPr>
              <w:lastRenderedPageBreak/>
              <w:t>Тәй-тәй технологиясы бойынша орталықтарға бөлу.</w:t>
            </w:r>
          </w:p>
          <w:p w:rsidR="00CA7A9B" w:rsidRPr="007E0683" w:rsidRDefault="00CA7A9B" w:rsidP="00CA7A9B">
            <w:pPr>
              <w:rPr>
                <w:rFonts w:ascii="Times New Roman" w:hAnsi="Times New Roman" w:cs="Times New Roman"/>
                <w:sz w:val="24"/>
                <w:szCs w:val="24"/>
                <w:lang w:val="kk-KZ" w:eastAsia="ru-RU"/>
              </w:rPr>
            </w:pPr>
            <w:r w:rsidRPr="007E0683">
              <w:rPr>
                <w:rFonts w:ascii="Times New Roman" w:hAnsi="Times New Roman" w:cs="Times New Roman"/>
                <w:sz w:val="24"/>
                <w:szCs w:val="24"/>
                <w:lang w:val="kk-KZ" w:eastAsia="ru-RU"/>
              </w:rPr>
              <w:t>«Доптар»</w:t>
            </w:r>
          </w:p>
          <w:p w:rsidR="00CA7A9B" w:rsidRPr="007E0683" w:rsidRDefault="00CA7A9B" w:rsidP="00CA7A9B">
            <w:pPr>
              <w:rPr>
                <w:rFonts w:ascii="Times New Roman" w:hAnsi="Times New Roman" w:cs="Times New Roman"/>
                <w:sz w:val="24"/>
                <w:szCs w:val="24"/>
                <w:lang w:val="kk-KZ" w:eastAsia="ru-RU"/>
              </w:rPr>
            </w:pPr>
            <w:r w:rsidRPr="007E0683">
              <w:rPr>
                <w:rFonts w:ascii="Times New Roman" w:hAnsi="Times New Roman" w:cs="Times New Roman"/>
                <w:sz w:val="24"/>
                <w:szCs w:val="24"/>
                <w:lang w:val="kk-KZ" w:eastAsia="ru-RU"/>
              </w:rPr>
              <w:t xml:space="preserve">1 топ-сурет салу </w:t>
            </w:r>
          </w:p>
          <w:p w:rsidR="00CA7A9B" w:rsidRPr="007E0683" w:rsidRDefault="00CA7A9B" w:rsidP="00CA7A9B">
            <w:pPr>
              <w:rPr>
                <w:rFonts w:ascii="Times New Roman" w:hAnsi="Times New Roman" w:cs="Times New Roman"/>
                <w:sz w:val="24"/>
                <w:szCs w:val="24"/>
                <w:lang w:val="kk-KZ" w:eastAsia="ru-RU"/>
              </w:rPr>
            </w:pPr>
            <w:r w:rsidRPr="007E0683">
              <w:rPr>
                <w:rFonts w:ascii="Times New Roman" w:hAnsi="Times New Roman" w:cs="Times New Roman"/>
                <w:sz w:val="24"/>
                <w:szCs w:val="24"/>
                <w:lang w:val="kk-KZ" w:eastAsia="ru-RU"/>
              </w:rPr>
              <w:t>2 топ-жапсыру</w:t>
            </w:r>
          </w:p>
          <w:p w:rsidR="00CA7A9B" w:rsidRPr="007E0683" w:rsidRDefault="00CA7A9B" w:rsidP="00CA7A9B">
            <w:pPr>
              <w:widowControl w:val="0"/>
              <w:rPr>
                <w:rFonts w:ascii="Times New Roman" w:hAnsi="Times New Roman" w:cs="Times New Roman"/>
                <w:b/>
                <w:sz w:val="24"/>
                <w:szCs w:val="24"/>
                <w:lang w:val="kk-KZ"/>
              </w:rPr>
            </w:pPr>
            <w:r w:rsidRPr="007E0683">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CA7A9B" w:rsidRPr="007E0683" w:rsidRDefault="00CA7A9B" w:rsidP="00CA7A9B">
            <w:pPr>
              <w:widowControl w:val="0"/>
              <w:rPr>
                <w:rFonts w:ascii="Times New Roman" w:hAnsi="Times New Roman" w:cs="Times New Roman"/>
                <w:b/>
                <w:sz w:val="24"/>
                <w:szCs w:val="24"/>
                <w:lang w:val="kk-KZ"/>
              </w:rPr>
            </w:pPr>
          </w:p>
          <w:p w:rsidR="00CA7A9B" w:rsidRPr="007E0683" w:rsidRDefault="00CA7A9B" w:rsidP="00CA7A9B">
            <w:pPr>
              <w:pStyle w:val="TableParagraph"/>
              <w:rPr>
                <w:sz w:val="24"/>
                <w:szCs w:val="24"/>
              </w:rPr>
            </w:pPr>
          </w:p>
        </w:tc>
        <w:tc>
          <w:tcPr>
            <w:tcW w:w="917" w:type="pct"/>
          </w:tcPr>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«Кішкентай мүсіншілер» </w:t>
            </w:r>
            <w:r w:rsidRPr="007E0683">
              <w:rPr>
                <w:rFonts w:ascii="Times New Roman" w:hAnsi="Times New Roman" w:cs="Times New Roman"/>
                <w:sz w:val="24"/>
                <w:szCs w:val="24"/>
                <w:lang w:val="kk-KZ"/>
              </w:rPr>
              <w:t xml:space="preserve">үйірме жұмысы </w:t>
            </w:r>
          </w:p>
          <w:p w:rsidR="00CA7A9B" w:rsidRPr="007E0683" w:rsidRDefault="00CA7A9B" w:rsidP="00CA7A9B">
            <w:pPr>
              <w:rPr>
                <w:rFonts w:ascii="Times New Roman" w:hAnsi="Times New Roman" w:cs="Times New Roman"/>
                <w:b/>
                <w:sz w:val="24"/>
                <w:szCs w:val="24"/>
                <w:lang w:val="kk-KZ"/>
              </w:rPr>
            </w:pPr>
            <w:r w:rsidRPr="007E0683">
              <w:rPr>
                <w:rFonts w:ascii="Times New Roman" w:hAnsi="Times New Roman" w:cs="Times New Roman"/>
                <w:b/>
                <w:sz w:val="24"/>
                <w:szCs w:val="24"/>
                <w:lang w:val="kk-KZ"/>
              </w:rPr>
              <w:t>Сағат:15:00-15:20</w:t>
            </w:r>
          </w:p>
          <w:p w:rsidR="00CA7A9B" w:rsidRPr="007E0683" w:rsidRDefault="00CA7A9B" w:rsidP="00CA7A9B">
            <w:pPr>
              <w:rPr>
                <w:rFonts w:ascii="Times New Roman" w:hAnsi="Times New Roman" w:cs="Times New Roman"/>
                <w:b/>
                <w:sz w:val="24"/>
                <w:szCs w:val="24"/>
                <w:lang w:val="kk-KZ"/>
              </w:rPr>
            </w:pPr>
            <w:r w:rsidRPr="007E0683">
              <w:rPr>
                <w:rFonts w:ascii="Times New Roman" w:hAnsi="Times New Roman" w:cs="Times New Roman"/>
                <w:b/>
                <w:sz w:val="24"/>
                <w:szCs w:val="24"/>
                <w:lang w:val="kk-KZ"/>
              </w:rPr>
              <w:t>Мүсіндеу тәсілдерін қолдана отырып</w:t>
            </w:r>
          </w:p>
          <w:p w:rsidR="00CA7A9B" w:rsidRPr="007E0683" w:rsidRDefault="00CA7A9B" w:rsidP="00CA7A9B">
            <w:pPr>
              <w:rPr>
                <w:rFonts w:ascii="Times New Roman" w:hAnsi="Times New Roman" w:cs="Times New Roman"/>
                <w:b/>
                <w:sz w:val="24"/>
                <w:szCs w:val="24"/>
                <w:lang w:val="kk-KZ" w:eastAsia="ru-RU"/>
              </w:rPr>
            </w:pPr>
          </w:p>
          <w:p w:rsidR="00CA7A9B" w:rsidRPr="007E0683" w:rsidRDefault="00CA7A9B" w:rsidP="00CA7A9B">
            <w:pPr>
              <w:pStyle w:val="TableParagraph"/>
              <w:rPr>
                <w:sz w:val="24"/>
                <w:szCs w:val="24"/>
              </w:rPr>
            </w:pPr>
          </w:p>
        </w:tc>
        <w:tc>
          <w:tcPr>
            <w:tcW w:w="825" w:type="pct"/>
          </w:tcPr>
          <w:p w:rsidR="00CA7A9B" w:rsidRPr="007E0683" w:rsidRDefault="00CA7A9B" w:rsidP="00CA7A9B">
            <w:pPr>
              <w:rPr>
                <w:rFonts w:ascii="Times New Roman" w:hAnsi="Times New Roman" w:cs="Times New Roman"/>
                <w:b/>
                <w:sz w:val="24"/>
                <w:szCs w:val="24"/>
                <w:lang w:val="kk-KZ" w:eastAsia="ru-RU"/>
              </w:rPr>
            </w:pPr>
            <w:r w:rsidRPr="007E0683">
              <w:rPr>
                <w:rFonts w:ascii="Times New Roman" w:hAnsi="Times New Roman" w:cs="Times New Roman"/>
                <w:b/>
                <w:sz w:val="24"/>
                <w:szCs w:val="24"/>
                <w:lang w:val="kk-KZ" w:eastAsia="ru-RU"/>
              </w:rPr>
              <w:t xml:space="preserve">«Сәйкес ұяшыққа орналастыр» </w:t>
            </w:r>
            <w:r w:rsidRPr="007E0683">
              <w:rPr>
                <w:rFonts w:ascii="Times New Roman" w:hAnsi="Times New Roman" w:cs="Times New Roman"/>
                <w:sz w:val="24"/>
                <w:szCs w:val="24"/>
                <w:lang w:val="kk-KZ" w:eastAsia="ru-RU"/>
              </w:rPr>
              <w:t xml:space="preserve">дидактикалық ойын </w:t>
            </w:r>
          </w:p>
          <w:p w:rsidR="00CA7A9B" w:rsidRPr="007E0683" w:rsidRDefault="00CA7A9B" w:rsidP="00CA7A9B">
            <w:pPr>
              <w:rPr>
                <w:rFonts w:ascii="Times New Roman" w:hAnsi="Times New Roman" w:cs="Times New Roman"/>
                <w:sz w:val="24"/>
                <w:szCs w:val="24"/>
                <w:lang w:val="kk-KZ" w:eastAsia="ru-RU"/>
              </w:rPr>
            </w:pPr>
            <w:r w:rsidRPr="007E0683">
              <w:rPr>
                <w:rFonts w:ascii="Times New Roman" w:hAnsi="Times New Roman" w:cs="Times New Roman"/>
                <w:b/>
                <w:sz w:val="24"/>
                <w:szCs w:val="24"/>
                <w:lang w:val="kk-KZ" w:eastAsia="ru-RU"/>
              </w:rPr>
              <w:t xml:space="preserve">Мақсаты: </w:t>
            </w:r>
            <w:r w:rsidRPr="007E0683">
              <w:rPr>
                <w:rFonts w:ascii="Times New Roman" w:hAnsi="Times New Roman" w:cs="Times New Roman"/>
                <w:sz w:val="24"/>
                <w:szCs w:val="24"/>
                <w:lang w:val="kk-KZ" w:eastAsia="ru-RU"/>
              </w:rPr>
              <w:t>ойлау қабілетін арттыру.</w:t>
            </w:r>
          </w:p>
          <w:p w:rsidR="00CA7A9B" w:rsidRPr="007E0683" w:rsidRDefault="00CA7A9B" w:rsidP="00CA7A9B">
            <w:pPr>
              <w:rPr>
                <w:rFonts w:ascii="Times New Roman" w:hAnsi="Times New Roman" w:cs="Times New Roman"/>
                <w:b/>
                <w:sz w:val="24"/>
                <w:szCs w:val="24"/>
                <w:lang w:val="kk-KZ" w:eastAsia="ru-RU"/>
              </w:rPr>
            </w:pPr>
            <w:r w:rsidRPr="007E0683">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CA7A9B" w:rsidRPr="007E0683" w:rsidRDefault="00CA7A9B" w:rsidP="00CA7A9B">
            <w:pPr>
              <w:pStyle w:val="TableParagraph"/>
              <w:rPr>
                <w:sz w:val="24"/>
                <w:szCs w:val="24"/>
              </w:rPr>
            </w:pPr>
          </w:p>
        </w:tc>
      </w:tr>
      <w:tr w:rsidR="00CA7A9B" w:rsidRPr="00A94AB6" w:rsidTr="00CA7A9B">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Серуенге дайындық</w:t>
            </w:r>
          </w:p>
        </w:tc>
        <w:tc>
          <w:tcPr>
            <w:tcW w:w="4125" w:type="pct"/>
            <w:gridSpan w:val="6"/>
          </w:tcPr>
          <w:p w:rsidR="00CA7A9B" w:rsidRPr="007E0683" w:rsidRDefault="00CA7A9B" w:rsidP="00CA7A9B">
            <w:pPr>
              <w:rPr>
                <w:rFonts w:ascii="Times New Roman" w:eastAsia="Times New Roman" w:hAnsi="Times New Roman" w:cs="Times New Roman"/>
                <w:bCs/>
                <w:color w:val="000000" w:themeColor="text1"/>
                <w:sz w:val="24"/>
                <w:szCs w:val="24"/>
                <w:lang w:val="kk-KZ" w:eastAsia="ru-RU"/>
              </w:rPr>
            </w:pPr>
            <w:r w:rsidRPr="007E0683">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A7A9B" w:rsidRPr="00A94AB6" w:rsidTr="00CA7A9B">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Серуен</w:t>
            </w:r>
          </w:p>
        </w:tc>
        <w:tc>
          <w:tcPr>
            <w:tcW w:w="410" w:type="pct"/>
          </w:tcPr>
          <w:p w:rsidR="00CA7A9B" w:rsidRPr="007E0683" w:rsidRDefault="00CA7A9B" w:rsidP="00CA7A9B">
            <w:pPr>
              <w:rPr>
                <w:rFonts w:ascii="Times New Roman" w:hAnsi="Times New Roman" w:cs="Times New Roman"/>
                <w:b/>
                <w:sz w:val="24"/>
                <w:szCs w:val="24"/>
                <w:lang w:val="kk-KZ"/>
              </w:rPr>
            </w:pPr>
          </w:p>
        </w:tc>
        <w:tc>
          <w:tcPr>
            <w:tcW w:w="918" w:type="pct"/>
          </w:tcPr>
          <w:p w:rsidR="00CA7A9B" w:rsidRPr="007E0683" w:rsidRDefault="00CA7A9B" w:rsidP="00CA7A9B">
            <w:pPr>
              <w:ind w:left="360"/>
              <w:jc w:val="center"/>
              <w:rPr>
                <w:rFonts w:ascii="Times New Roman" w:hAnsi="Times New Roman" w:cs="Times New Roman"/>
                <w:b/>
                <w:sz w:val="24"/>
                <w:szCs w:val="24"/>
                <w:lang w:val="kk-KZ"/>
              </w:rPr>
            </w:pPr>
            <w:r w:rsidRPr="007E0683">
              <w:rPr>
                <w:rFonts w:ascii="Times New Roman" w:hAnsi="Times New Roman" w:cs="Times New Roman"/>
                <w:b/>
                <w:sz w:val="24"/>
                <w:szCs w:val="24"/>
                <w:lang w:val="kk-KZ"/>
              </w:rPr>
              <w:t>Аққайын ағашын бақылау.</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CA7A9B" w:rsidRPr="007E0683" w:rsidRDefault="00CA7A9B" w:rsidP="00CA7A9B">
            <w:pPr>
              <w:rPr>
                <w:rFonts w:ascii="Times New Roman" w:hAnsi="Times New Roman" w:cs="Times New Roman"/>
                <w:b/>
                <w:sz w:val="24"/>
                <w:szCs w:val="24"/>
                <w:lang w:val="kk-KZ"/>
              </w:rPr>
            </w:pPr>
            <w:r w:rsidRPr="007E0683">
              <w:rPr>
                <w:rFonts w:ascii="Times New Roman" w:hAnsi="Times New Roman" w:cs="Times New Roman"/>
                <w:b/>
                <w:sz w:val="24"/>
                <w:szCs w:val="24"/>
                <w:lang w:val="kk-KZ"/>
              </w:rPr>
              <w:lastRenderedPageBreak/>
              <w:t>Көркем сөз:</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Көктем келді!</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Көктемде күнге беріп маңдайын,</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Қоңыр самал өпкенде,</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Сыбырласар тал, қайың.</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Қимылды ойын: </w:t>
            </w:r>
            <w:r w:rsidRPr="007E0683">
              <w:rPr>
                <w:rFonts w:ascii="Times New Roman" w:hAnsi="Times New Roman" w:cs="Times New Roman"/>
                <w:sz w:val="24"/>
                <w:szCs w:val="24"/>
                <w:lang w:val="kk-KZ"/>
              </w:rPr>
              <w:t>"Қай ағаштың жапырағы?"</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айналаңды бағдарлай білу, жүгіру.</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Еңбек: </w:t>
            </w:r>
            <w:r w:rsidRPr="007E0683">
              <w:rPr>
                <w:rFonts w:ascii="Times New Roman" w:hAnsi="Times New Roman" w:cs="Times New Roman"/>
                <w:sz w:val="24"/>
                <w:szCs w:val="24"/>
                <w:lang w:val="kk-KZ"/>
              </w:rPr>
              <w:t>ағаштардың артық бұтақтарын кесу жұмысына көмектесу.</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ересектермен бірге еңбек етуге тәрбиелеу.</w:t>
            </w:r>
          </w:p>
          <w:p w:rsidR="00CA7A9B" w:rsidRPr="007E0683" w:rsidRDefault="00CA7A9B" w:rsidP="00CA7A9B">
            <w:pPr>
              <w:shd w:val="clear" w:color="auto" w:fill="FFFFFF" w:themeFill="background1"/>
              <w:rPr>
                <w:rFonts w:ascii="Times New Roman" w:eastAsia="Times New Roman" w:hAnsi="Times New Roman" w:cs="Times New Roman"/>
                <w:b/>
                <w:bCs/>
                <w:color w:val="000000"/>
                <w:sz w:val="24"/>
                <w:szCs w:val="24"/>
                <w:lang w:val="kk-KZ"/>
              </w:rPr>
            </w:pPr>
          </w:p>
          <w:p w:rsidR="00CA7A9B" w:rsidRPr="007E0683" w:rsidRDefault="00CA7A9B" w:rsidP="00CA7A9B">
            <w:pPr>
              <w:shd w:val="clear" w:color="auto" w:fill="FFFFFF" w:themeFill="background1"/>
              <w:rPr>
                <w:rFonts w:ascii="Times New Roman" w:hAnsi="Times New Roman" w:cs="Times New Roman"/>
                <w:b/>
                <w:sz w:val="24"/>
                <w:szCs w:val="24"/>
                <w:lang w:val="kk-KZ"/>
              </w:rPr>
            </w:pPr>
            <w:r w:rsidRPr="007E0683">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1055" w:type="pct"/>
            <w:gridSpan w:val="2"/>
          </w:tcPr>
          <w:p w:rsidR="00CA7A9B" w:rsidRPr="007E0683" w:rsidRDefault="00CA7A9B" w:rsidP="00CA7A9B">
            <w:pPr>
              <w:jc w:val="center"/>
              <w:rPr>
                <w:rFonts w:ascii="Times New Roman" w:hAnsi="Times New Roman" w:cs="Times New Roman"/>
                <w:b/>
                <w:sz w:val="24"/>
                <w:szCs w:val="24"/>
                <w:lang w:val="kk-KZ"/>
              </w:rPr>
            </w:pPr>
            <w:r w:rsidRPr="007E0683">
              <w:rPr>
                <w:rFonts w:ascii="Times New Roman" w:hAnsi="Times New Roman" w:cs="Times New Roman"/>
                <w:b/>
                <w:sz w:val="24"/>
                <w:szCs w:val="24"/>
                <w:lang w:val="kk-KZ"/>
              </w:rPr>
              <w:lastRenderedPageBreak/>
              <w:t>Гүлдене бастаған алма ағашын бақылау.</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жеміс ағаштары туралы балалардың білімін арттыру. Алма ағашының гүлденіп, аппақ болып, кішкентай жапырақтарының да әзірше көрінбейтіндігін атап айту. Алма ағашының гүлдеріне көп аралар жиналатынына балалардың назарын аудару.</w:t>
            </w:r>
          </w:p>
          <w:p w:rsidR="00CA7A9B" w:rsidRPr="007E0683" w:rsidRDefault="00CA7A9B" w:rsidP="00CA7A9B">
            <w:pPr>
              <w:rPr>
                <w:rFonts w:ascii="Times New Roman" w:hAnsi="Times New Roman" w:cs="Times New Roman"/>
                <w:b/>
                <w:sz w:val="24"/>
                <w:szCs w:val="24"/>
                <w:lang w:val="kk-KZ"/>
              </w:rPr>
            </w:pPr>
            <w:r w:rsidRPr="007E0683">
              <w:rPr>
                <w:rFonts w:ascii="Times New Roman" w:hAnsi="Times New Roman" w:cs="Times New Roman"/>
                <w:b/>
                <w:sz w:val="24"/>
                <w:szCs w:val="24"/>
                <w:lang w:val="kk-KZ"/>
              </w:rPr>
              <w:t>Көркем сөз:</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Алма пісті қызыл алма, ақ алма,</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Оттай болып басылады жанарға.</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Сілкіп қалсақ бір бұтағын ақырын,</w:t>
            </w:r>
          </w:p>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Топырлап бір төгілгені </w:t>
            </w:r>
            <w:r w:rsidRPr="007E0683">
              <w:rPr>
                <w:rFonts w:ascii="Times New Roman" w:hAnsi="Times New Roman" w:cs="Times New Roman"/>
                <w:sz w:val="24"/>
                <w:szCs w:val="24"/>
                <w:lang w:val="kk-KZ"/>
              </w:rPr>
              <w:lastRenderedPageBreak/>
              <w:t>жаман ба?</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Еңбек: </w:t>
            </w:r>
            <w:r w:rsidRPr="007E0683">
              <w:rPr>
                <w:rFonts w:ascii="Times New Roman" w:hAnsi="Times New Roman" w:cs="Times New Roman"/>
                <w:sz w:val="24"/>
                <w:szCs w:val="24"/>
                <w:lang w:val="kk-KZ"/>
              </w:rPr>
              <w:t>алма ағашы түбінің жан - жағының жерін қопыстап, су жиналатындай шұңқырша жасау.</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балаларды ағаштарды күтуге, еңбек етуге үйрету.</w:t>
            </w:r>
          </w:p>
          <w:p w:rsidR="00CA7A9B" w:rsidRPr="007E0683" w:rsidRDefault="00CA7A9B" w:rsidP="00CA7A9B">
            <w:pPr>
              <w:shd w:val="clear" w:color="auto" w:fill="FFFFFF" w:themeFill="background1"/>
              <w:rPr>
                <w:rFonts w:ascii="Times New Roman" w:hAnsi="Times New Roman" w:cs="Times New Roman"/>
                <w:b/>
                <w:sz w:val="24"/>
                <w:szCs w:val="24"/>
                <w:lang w:val="kk-KZ"/>
              </w:rPr>
            </w:pPr>
            <w:r w:rsidRPr="007E0683">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917" w:type="pct"/>
          </w:tcPr>
          <w:p w:rsidR="00CA7A9B" w:rsidRPr="007E0683" w:rsidRDefault="00CA7A9B" w:rsidP="00CA7A9B">
            <w:pPr>
              <w:jc w:val="center"/>
              <w:rPr>
                <w:rFonts w:ascii="Times New Roman" w:hAnsi="Times New Roman" w:cs="Times New Roman"/>
                <w:b/>
                <w:sz w:val="24"/>
                <w:szCs w:val="24"/>
                <w:lang w:val="kk-KZ"/>
              </w:rPr>
            </w:pPr>
            <w:r w:rsidRPr="007E0683">
              <w:rPr>
                <w:rFonts w:ascii="Times New Roman" w:hAnsi="Times New Roman" w:cs="Times New Roman"/>
                <w:b/>
                <w:sz w:val="24"/>
                <w:szCs w:val="24"/>
                <w:lang w:val="kk-KZ"/>
              </w:rPr>
              <w:lastRenderedPageBreak/>
              <w:t>Құстарды бақылау.</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балалардың құстар туралы түсінік - білімдерін анықтай отырып, қандай құстардың бізде қыстайтынын, қандай басқа жақтан бізге ұшып келетіндігін айту. Торғайлардың көктем маусымдағы жай - күйіне назар аудару. Солар жиі шықылықтайды, жылғаларға шомылады. Көктеммен бірге келген құстарды атау. Құстардың азан - қазан болып шуылдап, шықылықтауын, қалқылдаруын, үн қатуын тыңдау.</w:t>
            </w:r>
          </w:p>
          <w:p w:rsidR="00CA7A9B" w:rsidRPr="007E0683" w:rsidRDefault="00CA7A9B" w:rsidP="00CA7A9B">
            <w:pPr>
              <w:jc w:val="both"/>
              <w:rPr>
                <w:rFonts w:ascii="Times New Roman" w:hAnsi="Times New Roman" w:cs="Times New Roman"/>
                <w:b/>
                <w:sz w:val="24"/>
                <w:szCs w:val="24"/>
                <w:lang w:val="kk-KZ"/>
              </w:rPr>
            </w:pPr>
            <w:r w:rsidRPr="007E0683">
              <w:rPr>
                <w:rFonts w:ascii="Times New Roman" w:hAnsi="Times New Roman" w:cs="Times New Roman"/>
                <w:b/>
                <w:sz w:val="24"/>
                <w:szCs w:val="24"/>
                <w:lang w:val="kk-KZ"/>
              </w:rPr>
              <w:t>Көркем сөз:</w:t>
            </w:r>
          </w:p>
          <w:p w:rsidR="00CA7A9B" w:rsidRPr="007E0683" w:rsidRDefault="00CA7A9B" w:rsidP="00CA7A9B">
            <w:pPr>
              <w:jc w:val="center"/>
              <w:rPr>
                <w:rFonts w:ascii="Times New Roman" w:hAnsi="Times New Roman" w:cs="Times New Roman"/>
                <w:sz w:val="24"/>
                <w:szCs w:val="24"/>
                <w:lang w:val="kk-KZ"/>
              </w:rPr>
            </w:pPr>
            <w:r w:rsidRPr="007E0683">
              <w:rPr>
                <w:rFonts w:ascii="Times New Roman" w:hAnsi="Times New Roman" w:cs="Times New Roman"/>
                <w:sz w:val="24"/>
                <w:szCs w:val="24"/>
                <w:lang w:val="kk-KZ"/>
              </w:rPr>
              <w:lastRenderedPageBreak/>
              <w:t>Күннің көзі жарқырап,</w:t>
            </w:r>
          </w:p>
          <w:p w:rsidR="00CA7A9B" w:rsidRPr="007E0683" w:rsidRDefault="00CA7A9B" w:rsidP="00CA7A9B">
            <w:pPr>
              <w:jc w:val="center"/>
              <w:rPr>
                <w:rFonts w:ascii="Times New Roman" w:hAnsi="Times New Roman" w:cs="Times New Roman"/>
                <w:sz w:val="24"/>
                <w:szCs w:val="24"/>
                <w:lang w:val="kk-KZ"/>
              </w:rPr>
            </w:pPr>
            <w:r w:rsidRPr="007E0683">
              <w:rPr>
                <w:rFonts w:ascii="Times New Roman" w:hAnsi="Times New Roman" w:cs="Times New Roman"/>
                <w:sz w:val="24"/>
                <w:szCs w:val="24"/>
                <w:lang w:val="kk-KZ"/>
              </w:rPr>
              <w:t>Қошеметтеп оларды.</w:t>
            </w:r>
          </w:p>
          <w:p w:rsidR="00CA7A9B" w:rsidRPr="007E0683" w:rsidRDefault="00CA7A9B" w:rsidP="00CA7A9B">
            <w:pPr>
              <w:jc w:val="center"/>
              <w:rPr>
                <w:rFonts w:ascii="Times New Roman" w:hAnsi="Times New Roman" w:cs="Times New Roman"/>
                <w:sz w:val="24"/>
                <w:szCs w:val="24"/>
                <w:lang w:val="kk-KZ"/>
              </w:rPr>
            </w:pPr>
            <w:r w:rsidRPr="007E0683">
              <w:rPr>
                <w:rFonts w:ascii="Times New Roman" w:hAnsi="Times New Roman" w:cs="Times New Roman"/>
                <w:sz w:val="24"/>
                <w:szCs w:val="24"/>
                <w:lang w:val="kk-KZ"/>
              </w:rPr>
              <w:t>Қараторғай қалықтап,</w:t>
            </w:r>
          </w:p>
          <w:p w:rsidR="00CA7A9B" w:rsidRPr="007E0683" w:rsidRDefault="00CA7A9B" w:rsidP="00CA7A9B">
            <w:pPr>
              <w:jc w:val="center"/>
              <w:rPr>
                <w:rFonts w:ascii="Times New Roman" w:hAnsi="Times New Roman" w:cs="Times New Roman"/>
                <w:sz w:val="24"/>
                <w:szCs w:val="24"/>
                <w:lang w:val="kk-KZ"/>
              </w:rPr>
            </w:pPr>
            <w:r w:rsidRPr="007E0683">
              <w:rPr>
                <w:rFonts w:ascii="Times New Roman" w:hAnsi="Times New Roman" w:cs="Times New Roman"/>
                <w:sz w:val="24"/>
                <w:szCs w:val="24"/>
                <w:lang w:val="kk-KZ"/>
              </w:rPr>
              <w:t>Ұясына оралды.</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Қимылды ойын: </w:t>
            </w:r>
            <w:r w:rsidRPr="007E0683">
              <w:rPr>
                <w:rFonts w:ascii="Times New Roman" w:hAnsi="Times New Roman" w:cs="Times New Roman"/>
                <w:sz w:val="24"/>
                <w:szCs w:val="24"/>
                <w:lang w:val="kk-KZ"/>
              </w:rPr>
              <w:t>"Ұядағы құстар"</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жүгіруге жаттықтыру, айналаны бағдарлай білуге тәрбиелеу.</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Еңбек: </w:t>
            </w:r>
            <w:r w:rsidRPr="007E0683">
              <w:rPr>
                <w:rFonts w:ascii="Times New Roman" w:hAnsi="Times New Roman" w:cs="Times New Roman"/>
                <w:sz w:val="24"/>
                <w:szCs w:val="24"/>
                <w:lang w:val="kk-KZ"/>
              </w:rPr>
              <w:t>құстарға арналған жемсалғыштарды алып, тазартып, келесі қысқа дейін сақтап қою.</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балаларға құстарға деген қамқоршылық қасиетті қалыптастырып, түрлі жабдықтарды, құралдарға ұқыпты болуға тәрбиелеу.</w:t>
            </w:r>
          </w:p>
          <w:p w:rsidR="00CA7A9B" w:rsidRPr="007E0683" w:rsidRDefault="00CA7A9B" w:rsidP="00CA7A9B">
            <w:pPr>
              <w:rPr>
                <w:rFonts w:ascii="Times New Roman" w:eastAsia="Times New Roman" w:hAnsi="Times New Roman" w:cs="Times New Roman"/>
                <w:b/>
                <w:bCs/>
                <w:color w:val="000000"/>
                <w:sz w:val="24"/>
                <w:szCs w:val="24"/>
                <w:lang w:val="kk-KZ"/>
              </w:rPr>
            </w:pPr>
          </w:p>
          <w:p w:rsidR="00CA7A9B" w:rsidRPr="007E0683" w:rsidRDefault="00CA7A9B" w:rsidP="00CA7A9B">
            <w:pPr>
              <w:rPr>
                <w:rFonts w:ascii="Times New Roman" w:hAnsi="Times New Roman" w:cs="Times New Roman"/>
                <w:b/>
                <w:sz w:val="24"/>
                <w:szCs w:val="24"/>
                <w:lang w:val="kk-KZ"/>
              </w:rPr>
            </w:pPr>
            <w:r w:rsidRPr="007E0683">
              <w:rPr>
                <w:rFonts w:ascii="Times New Roman" w:eastAsia="Times New Roman" w:hAnsi="Times New Roman" w:cs="Times New Roman"/>
                <w:b/>
                <w:iCs/>
                <w:color w:val="000000"/>
                <w:sz w:val="24"/>
                <w:szCs w:val="24"/>
                <w:lang w:val="kk-KZ"/>
              </w:rPr>
              <w:t xml:space="preserve">Балаларды ересектердің еңбегін бақылау негізінде ойын әрекетіне </w:t>
            </w:r>
            <w:r w:rsidRPr="007E0683">
              <w:rPr>
                <w:rFonts w:ascii="Times New Roman" w:eastAsia="Times New Roman" w:hAnsi="Times New Roman" w:cs="Times New Roman"/>
                <w:b/>
                <w:iCs/>
                <w:color w:val="000000"/>
                <w:sz w:val="24"/>
                <w:szCs w:val="24"/>
                <w:lang w:val="kk-KZ"/>
              </w:rPr>
              <w:lastRenderedPageBreak/>
              <w:t>ынталандыру.</w:t>
            </w:r>
          </w:p>
        </w:tc>
        <w:tc>
          <w:tcPr>
            <w:tcW w:w="825" w:type="pct"/>
          </w:tcPr>
          <w:p w:rsidR="00CA7A9B" w:rsidRPr="007E0683" w:rsidRDefault="00CA7A9B" w:rsidP="00CA7A9B">
            <w:pPr>
              <w:jc w:val="center"/>
              <w:rPr>
                <w:rFonts w:ascii="Times New Roman" w:hAnsi="Times New Roman" w:cs="Times New Roman"/>
                <w:b/>
                <w:sz w:val="24"/>
                <w:szCs w:val="24"/>
                <w:lang w:val="kk-KZ"/>
              </w:rPr>
            </w:pPr>
            <w:r w:rsidRPr="007E0683">
              <w:rPr>
                <w:rFonts w:ascii="Times New Roman" w:hAnsi="Times New Roman" w:cs="Times New Roman"/>
                <w:b/>
                <w:sz w:val="24"/>
                <w:szCs w:val="24"/>
                <w:lang w:val="kk-KZ"/>
              </w:rPr>
              <w:lastRenderedPageBreak/>
              <w:t>Аула сыпырушының еңбегін қадірлей білу.</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rsidR="00CA7A9B" w:rsidRPr="007E0683" w:rsidRDefault="00CA7A9B" w:rsidP="00CA7A9B">
            <w:pPr>
              <w:jc w:val="both"/>
              <w:rPr>
                <w:rFonts w:ascii="Times New Roman" w:hAnsi="Times New Roman" w:cs="Times New Roman"/>
                <w:b/>
                <w:sz w:val="24"/>
                <w:szCs w:val="24"/>
                <w:lang w:val="kk-KZ"/>
              </w:rPr>
            </w:pPr>
            <w:r w:rsidRPr="007E0683">
              <w:rPr>
                <w:rFonts w:ascii="Times New Roman" w:hAnsi="Times New Roman" w:cs="Times New Roman"/>
                <w:b/>
                <w:sz w:val="24"/>
                <w:szCs w:val="24"/>
                <w:lang w:val="kk-KZ"/>
              </w:rPr>
              <w:t>Көркем сөз:</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Күрекпен жерді қаза аламыз,</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lastRenderedPageBreak/>
              <w:t xml:space="preserve">                            Ағашқа, гүлге су құямыз,</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Біз жұмыстан қорықпаймыз,</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Тиянақты оны атқарамыз.</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Еңбек: </w:t>
            </w:r>
            <w:r w:rsidRPr="007E0683">
              <w:rPr>
                <w:rFonts w:ascii="Times New Roman" w:hAnsi="Times New Roman" w:cs="Times New Roman"/>
                <w:sz w:val="24"/>
                <w:szCs w:val="24"/>
                <w:lang w:val="kk-KZ"/>
              </w:rPr>
              <w:t>аула сыпырушыға көмек жасау: кесілген бұтақтарды, жиналған қоқыстарды тасу.</w:t>
            </w:r>
          </w:p>
          <w:p w:rsidR="00CA7A9B" w:rsidRPr="007E0683" w:rsidRDefault="00CA7A9B" w:rsidP="00CA7A9B">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ересек адамдарға қолдан келгенше көмек көрсетуге тәрбиелеу.</w:t>
            </w:r>
          </w:p>
          <w:p w:rsidR="00CA7A9B" w:rsidRPr="007E0683" w:rsidRDefault="00CA7A9B" w:rsidP="00CA7A9B">
            <w:pPr>
              <w:autoSpaceDE w:val="0"/>
              <w:autoSpaceDN w:val="0"/>
              <w:adjustRightInd w:val="0"/>
              <w:rPr>
                <w:rFonts w:ascii="Times New Roman" w:hAnsi="Times New Roman" w:cs="Times New Roman"/>
                <w:sz w:val="24"/>
                <w:szCs w:val="24"/>
                <w:lang w:val="kk-KZ"/>
              </w:rPr>
            </w:pPr>
          </w:p>
          <w:p w:rsidR="00CA7A9B" w:rsidRPr="007E0683" w:rsidRDefault="00CA7A9B" w:rsidP="00CA7A9B">
            <w:pPr>
              <w:autoSpaceDE w:val="0"/>
              <w:autoSpaceDN w:val="0"/>
              <w:adjustRightInd w:val="0"/>
              <w:rPr>
                <w:rFonts w:ascii="Times New Roman" w:hAnsi="Times New Roman" w:cs="Times New Roman"/>
                <w:b/>
                <w:sz w:val="24"/>
                <w:szCs w:val="24"/>
                <w:lang w:val="kk-KZ"/>
              </w:rPr>
            </w:pPr>
            <w:r w:rsidRPr="007E0683">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CA7A9B" w:rsidRPr="00A94AB6" w:rsidTr="00CA7A9B">
        <w:trPr>
          <w:trHeight w:val="575"/>
        </w:trPr>
        <w:tc>
          <w:tcPr>
            <w:tcW w:w="875" w:type="pct"/>
          </w:tcPr>
          <w:p w:rsidR="00CA7A9B" w:rsidRPr="007E0683" w:rsidRDefault="00CA7A9B" w:rsidP="00CA7A9B">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lastRenderedPageBreak/>
              <w:t>Серуеннен оралу</w:t>
            </w:r>
          </w:p>
        </w:tc>
        <w:tc>
          <w:tcPr>
            <w:tcW w:w="4125" w:type="pct"/>
            <w:gridSpan w:val="6"/>
          </w:tcPr>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sz w:val="24"/>
                <w:szCs w:val="24"/>
                <w:lang w:val="kk-KZ"/>
              </w:rPr>
              <w:t xml:space="preserve">Балалардың киімін ретімен шешу, дербес және ойын әрекеті. </w:t>
            </w:r>
          </w:p>
        </w:tc>
      </w:tr>
      <w:tr w:rsidR="00CA7A9B" w:rsidRPr="00A94AB6" w:rsidTr="00CA7A9B">
        <w:trPr>
          <w:trHeight w:val="1254"/>
        </w:trPr>
        <w:tc>
          <w:tcPr>
            <w:tcW w:w="875" w:type="pct"/>
          </w:tcPr>
          <w:p w:rsidR="00CA7A9B" w:rsidRPr="007E0683" w:rsidRDefault="00CA7A9B" w:rsidP="00CA7A9B">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 xml:space="preserve">Балалардың дербес іс-әрекеті  </w:t>
            </w:r>
          </w:p>
          <w:p w:rsidR="00CA7A9B" w:rsidRPr="007E0683" w:rsidRDefault="00CA7A9B" w:rsidP="00CA7A9B">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 </w:t>
            </w:r>
          </w:p>
        </w:tc>
        <w:tc>
          <w:tcPr>
            <w:tcW w:w="410" w:type="pct"/>
          </w:tcPr>
          <w:p w:rsidR="00CA7A9B" w:rsidRPr="007E0683" w:rsidRDefault="00CA7A9B" w:rsidP="00CA7A9B">
            <w:pPr>
              <w:rPr>
                <w:rFonts w:ascii="Times New Roman" w:hAnsi="Times New Roman" w:cs="Times New Roman"/>
                <w:sz w:val="24"/>
                <w:szCs w:val="24"/>
                <w:lang w:val="kk-KZ"/>
              </w:rPr>
            </w:pPr>
          </w:p>
        </w:tc>
        <w:tc>
          <w:tcPr>
            <w:tcW w:w="918" w:type="pct"/>
          </w:tcPr>
          <w:p w:rsidR="00CA7A9B" w:rsidRPr="007E0683" w:rsidRDefault="00CA7A9B" w:rsidP="00CA7A9B">
            <w:pPr>
              <w:pStyle w:val="a4"/>
              <w:rPr>
                <w:sz w:val="24"/>
                <w:szCs w:val="24"/>
                <w:lang w:val="kk-KZ"/>
              </w:rPr>
            </w:pPr>
            <w:r w:rsidRPr="007E0683">
              <w:rPr>
                <w:sz w:val="24"/>
                <w:szCs w:val="24"/>
                <w:lang w:val="kk-KZ"/>
              </w:rPr>
              <w:t>Кітап бұрышында: «Бауырсақ»  ертегісін тыңдау,кейіпкерлердің сөздерін қайталау.</w:t>
            </w:r>
          </w:p>
          <w:p w:rsidR="00CA7A9B" w:rsidRPr="007E0683" w:rsidRDefault="00CA7A9B" w:rsidP="00CA7A9B">
            <w:pPr>
              <w:pStyle w:val="a4"/>
              <w:rPr>
                <w:b/>
                <w:sz w:val="24"/>
                <w:szCs w:val="24"/>
                <w:lang w:val="kk-KZ"/>
              </w:rPr>
            </w:pPr>
            <w:r w:rsidRPr="007E0683">
              <w:rPr>
                <w:b/>
                <w:color w:val="000000"/>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c>
          <w:tcPr>
            <w:tcW w:w="1055" w:type="pct"/>
            <w:gridSpan w:val="2"/>
          </w:tcPr>
          <w:p w:rsidR="00CA7A9B" w:rsidRPr="007E0683" w:rsidRDefault="00CA7A9B" w:rsidP="00CA7A9B">
            <w:pPr>
              <w:rPr>
                <w:rFonts w:ascii="Times New Roman" w:eastAsia="Times New Roman" w:hAnsi="Times New Roman" w:cs="Times New Roman"/>
                <w:sz w:val="24"/>
                <w:szCs w:val="24"/>
                <w:lang w:val="kk-KZ"/>
              </w:rPr>
            </w:pPr>
            <w:r w:rsidRPr="007E0683">
              <w:rPr>
                <w:rFonts w:ascii="Times New Roman" w:eastAsia="Times New Roman" w:hAnsi="Times New Roman" w:cs="Times New Roman"/>
                <w:sz w:val="24"/>
                <w:szCs w:val="24"/>
                <w:lang w:val="kk-KZ"/>
              </w:rPr>
              <w:t>«Үш аю» ертегісіндегі заттарды мүсіндеу.</w:t>
            </w:r>
          </w:p>
          <w:p w:rsidR="00CA7A9B" w:rsidRPr="007E0683" w:rsidRDefault="00CA7A9B" w:rsidP="00CA7A9B">
            <w:pPr>
              <w:rPr>
                <w:rFonts w:ascii="Times New Roman" w:hAnsi="Times New Roman" w:cs="Times New Roman"/>
                <w:b/>
                <w:sz w:val="24"/>
                <w:szCs w:val="24"/>
                <w:lang w:val="kk-KZ"/>
              </w:rPr>
            </w:pPr>
            <w:r w:rsidRPr="007E0683">
              <w:rPr>
                <w:rFonts w:ascii="Times New Roman" w:eastAsia="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916" w:type="pct"/>
          </w:tcPr>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Музыкалық аспаптармен ойындар. 9 мамыр жеңіс күніне дайындық.</w:t>
            </w:r>
          </w:p>
          <w:p w:rsidR="00CA7A9B" w:rsidRPr="007E0683" w:rsidRDefault="00CA7A9B" w:rsidP="00CA7A9B">
            <w:pPr>
              <w:rPr>
                <w:rFonts w:ascii="Times New Roman" w:hAnsi="Times New Roman" w:cs="Times New Roman"/>
                <w:b/>
                <w:sz w:val="24"/>
                <w:szCs w:val="24"/>
                <w:lang w:val="kk-KZ"/>
              </w:rPr>
            </w:pPr>
            <w:r w:rsidRPr="007E0683">
              <w:rPr>
                <w:rFonts w:ascii="Times New Roman" w:hAnsi="Times New Roman" w:cs="Times New Roman"/>
                <w:b/>
                <w:sz w:val="24"/>
                <w:szCs w:val="24"/>
                <w:lang w:val="kk-KZ"/>
              </w:rPr>
              <w:t>Заттармен және заттарсыз музыкалық шығарманың қарқыны мен сипатына сәйкес бір-бірден, жұппен ырғақты қимылдар орындау.</w:t>
            </w:r>
          </w:p>
        </w:tc>
        <w:tc>
          <w:tcPr>
            <w:tcW w:w="826" w:type="pct"/>
          </w:tcPr>
          <w:p w:rsidR="00CA7A9B" w:rsidRPr="007E0683" w:rsidRDefault="00CA7A9B" w:rsidP="00CA7A9B">
            <w:pPr>
              <w:pStyle w:val="a4"/>
              <w:rPr>
                <w:sz w:val="24"/>
                <w:szCs w:val="24"/>
                <w:lang w:val="kk-KZ"/>
              </w:rPr>
            </w:pPr>
            <w:r w:rsidRPr="007E0683">
              <w:rPr>
                <w:sz w:val="24"/>
                <w:szCs w:val="24"/>
                <w:lang w:val="kk-KZ"/>
              </w:rPr>
              <w:t>Балаларға көктем мезгілінде туралы әңгімелеу.</w:t>
            </w:r>
          </w:p>
          <w:p w:rsidR="00CA7A9B" w:rsidRPr="007E0683" w:rsidRDefault="00CA7A9B" w:rsidP="00CA7A9B">
            <w:pPr>
              <w:pStyle w:val="a4"/>
              <w:rPr>
                <w:b/>
                <w:sz w:val="24"/>
                <w:szCs w:val="24"/>
                <w:lang w:val="kk-KZ"/>
              </w:rPr>
            </w:pPr>
            <w:r w:rsidRPr="007E0683">
              <w:rPr>
                <w:b/>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r>
      <w:tr w:rsidR="00CA7A9B" w:rsidRPr="00A94AB6" w:rsidTr="00CA7A9B">
        <w:trPr>
          <w:trHeight w:val="1254"/>
        </w:trPr>
        <w:tc>
          <w:tcPr>
            <w:tcW w:w="875" w:type="pct"/>
          </w:tcPr>
          <w:p w:rsidR="00CA7A9B" w:rsidRPr="007E0683" w:rsidRDefault="00CA7A9B" w:rsidP="00CA7A9B">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Балалардың үйге қайтуы</w:t>
            </w:r>
          </w:p>
        </w:tc>
        <w:tc>
          <w:tcPr>
            <w:tcW w:w="410" w:type="pct"/>
          </w:tcPr>
          <w:p w:rsidR="00CA7A9B" w:rsidRPr="007E0683" w:rsidRDefault="00CA7A9B" w:rsidP="00CA7A9B">
            <w:pPr>
              <w:autoSpaceDE w:val="0"/>
              <w:autoSpaceDN w:val="0"/>
              <w:adjustRightInd w:val="0"/>
              <w:rPr>
                <w:rFonts w:ascii="Times New Roman" w:hAnsi="Times New Roman" w:cs="Times New Roman"/>
                <w:sz w:val="24"/>
                <w:szCs w:val="24"/>
                <w:lang w:val="kk-KZ"/>
              </w:rPr>
            </w:pPr>
          </w:p>
        </w:tc>
        <w:tc>
          <w:tcPr>
            <w:tcW w:w="918" w:type="pct"/>
          </w:tcPr>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Психологтың кеңесі:</w:t>
            </w:r>
          </w:p>
          <w:p w:rsidR="00CA7A9B" w:rsidRPr="007E0683" w:rsidRDefault="00CA7A9B" w:rsidP="00CA7A9B">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Үйде баланың үй тапсырмасын қадағалау.</w:t>
            </w:r>
          </w:p>
          <w:p w:rsidR="00CA7A9B" w:rsidRPr="007E0683" w:rsidRDefault="00CA7A9B" w:rsidP="00CA7A9B">
            <w:pPr>
              <w:rPr>
                <w:rFonts w:ascii="Times New Roman" w:hAnsi="Times New Roman" w:cs="Times New Roman"/>
                <w:color w:val="000000"/>
                <w:sz w:val="24"/>
                <w:szCs w:val="24"/>
                <w:lang w:val="kk-KZ"/>
              </w:rPr>
            </w:pPr>
          </w:p>
        </w:tc>
        <w:tc>
          <w:tcPr>
            <w:tcW w:w="1055" w:type="pct"/>
            <w:gridSpan w:val="2"/>
          </w:tcPr>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Балалармен өз отбасы туралы әңгімелесу.</w:t>
            </w:r>
          </w:p>
          <w:p w:rsidR="00CA7A9B" w:rsidRPr="007E0683" w:rsidRDefault="00CA7A9B" w:rsidP="00CA7A9B">
            <w:pPr>
              <w:rPr>
                <w:rFonts w:ascii="Times New Roman" w:hAnsi="Times New Roman" w:cs="Times New Roman"/>
                <w:sz w:val="24"/>
                <w:szCs w:val="24"/>
                <w:lang w:val="kk-KZ"/>
              </w:rPr>
            </w:pPr>
          </w:p>
        </w:tc>
        <w:tc>
          <w:tcPr>
            <w:tcW w:w="916" w:type="pct"/>
          </w:tcPr>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sz w:val="24"/>
                <w:szCs w:val="24"/>
                <w:lang w:val="kk-KZ"/>
              </w:rPr>
              <w:t>Ата-аналармен әңгімелесу. Балаларды қайтару.</w:t>
            </w:r>
          </w:p>
          <w:p w:rsidR="00CA7A9B" w:rsidRPr="007E0683" w:rsidRDefault="00CA7A9B" w:rsidP="00CA7A9B">
            <w:pPr>
              <w:rPr>
                <w:rFonts w:ascii="Times New Roman" w:hAnsi="Times New Roman" w:cs="Times New Roman"/>
                <w:color w:val="000000"/>
                <w:sz w:val="24"/>
                <w:szCs w:val="24"/>
                <w:lang w:val="kk-KZ"/>
              </w:rPr>
            </w:pPr>
          </w:p>
        </w:tc>
        <w:tc>
          <w:tcPr>
            <w:tcW w:w="826" w:type="pct"/>
          </w:tcPr>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color w:val="000000"/>
                <w:sz w:val="24"/>
                <w:szCs w:val="24"/>
                <w:lang w:val="kk-KZ"/>
              </w:rPr>
              <w:t xml:space="preserve"> </w:t>
            </w:r>
            <w:r w:rsidRPr="007E0683">
              <w:rPr>
                <w:rFonts w:ascii="Times New Roman" w:hAnsi="Times New Roman" w:cs="Times New Roman"/>
                <w:sz w:val="24"/>
                <w:szCs w:val="24"/>
                <w:lang w:val="kk-KZ"/>
              </w:rPr>
              <w:t>Ата-анаға кеңес:</w:t>
            </w:r>
          </w:p>
          <w:p w:rsidR="00CA7A9B" w:rsidRPr="007E0683" w:rsidRDefault="00CA7A9B" w:rsidP="00CA7A9B">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Балалардың тазалығы жөнінде кеңес беру</w:t>
            </w:r>
          </w:p>
          <w:p w:rsidR="00CA7A9B" w:rsidRPr="007E0683" w:rsidRDefault="00CA7A9B" w:rsidP="00CA7A9B">
            <w:pPr>
              <w:rPr>
                <w:rFonts w:ascii="Times New Roman" w:hAnsi="Times New Roman" w:cs="Times New Roman"/>
                <w:color w:val="000000"/>
                <w:sz w:val="24"/>
                <w:szCs w:val="24"/>
                <w:lang w:val="kk-KZ"/>
              </w:rPr>
            </w:pPr>
          </w:p>
        </w:tc>
      </w:tr>
    </w:tbl>
    <w:p w:rsidR="00CA7A9B" w:rsidRPr="007E0683" w:rsidRDefault="00CA7A9B" w:rsidP="00CA7A9B">
      <w:pPr>
        <w:rPr>
          <w:rFonts w:ascii="Times New Roman" w:hAnsi="Times New Roman" w:cs="Times New Roman"/>
          <w:sz w:val="24"/>
          <w:szCs w:val="24"/>
          <w:lang w:val="kk-KZ"/>
        </w:rPr>
      </w:pPr>
      <w:r w:rsidRPr="007E0683">
        <w:rPr>
          <w:rFonts w:ascii="Times New Roman" w:hAnsi="Times New Roman" w:cs="Times New Roman"/>
          <w:b/>
          <w:sz w:val="24"/>
          <w:szCs w:val="24"/>
          <w:lang w:val="kk-KZ"/>
        </w:rPr>
        <w:t>Тексерген :                  Нургалиева З. К.                                                                                                                                                                                                                                          Тапсырған:  Әби М. Ә.</w:t>
      </w:r>
    </w:p>
    <w:p w:rsidR="00CA7A9B" w:rsidRPr="003F08CE" w:rsidRDefault="00CA7A9B" w:rsidP="00CA7A9B">
      <w:pPr>
        <w:spacing w:after="0" w:line="240" w:lineRule="auto"/>
        <w:rPr>
          <w:rFonts w:ascii="Times New Roman" w:hAnsi="Times New Roman" w:cs="Times New Roman"/>
          <w:sz w:val="24"/>
          <w:szCs w:val="24"/>
        </w:rPr>
      </w:pPr>
    </w:p>
    <w:p w:rsidR="00CA7A9B" w:rsidRPr="003F08CE" w:rsidRDefault="00CA7A9B" w:rsidP="00CA7A9B">
      <w:pPr>
        <w:spacing w:after="0" w:line="240" w:lineRule="auto"/>
        <w:rPr>
          <w:rFonts w:ascii="Times New Roman" w:hAnsi="Times New Roman" w:cs="Times New Roman"/>
          <w:sz w:val="24"/>
          <w:szCs w:val="24"/>
          <w:lang w:val="kk-KZ"/>
        </w:rPr>
      </w:pPr>
    </w:p>
    <w:p w:rsidR="00CA7A9B" w:rsidRPr="003F08CE" w:rsidRDefault="00CA7A9B" w:rsidP="00CA7A9B">
      <w:pPr>
        <w:spacing w:after="0" w:line="240" w:lineRule="auto"/>
        <w:jc w:val="cente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Тәрбие-білім беру үрдісінің циклограммасы</w:t>
      </w:r>
    </w:p>
    <w:p w:rsidR="00CA7A9B" w:rsidRPr="003F08CE" w:rsidRDefault="00CA7A9B" w:rsidP="00CA7A9B">
      <w:pPr>
        <w:spacing w:after="0" w:line="240" w:lineRule="auto"/>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Білім беру ұйымы : «Балдырған» бөбекжайы МКҚК</w:t>
      </w:r>
    </w:p>
    <w:p w:rsidR="00CA7A9B" w:rsidRPr="003F08CE" w:rsidRDefault="00CA7A9B" w:rsidP="00CA7A9B">
      <w:pPr>
        <w:spacing w:after="0" w:line="240" w:lineRule="auto"/>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Топ: «Балапан» ортаңғы тобы</w:t>
      </w:r>
    </w:p>
    <w:p w:rsidR="00CA7A9B" w:rsidRPr="003F08CE" w:rsidRDefault="00CA7A9B" w:rsidP="00CA7A9B">
      <w:pPr>
        <w:spacing w:after="0" w:line="240" w:lineRule="auto"/>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Балалар жасы: 3 жас</w:t>
      </w:r>
    </w:p>
    <w:p w:rsidR="00CA7A9B" w:rsidRPr="003F08CE" w:rsidRDefault="00CA7A9B" w:rsidP="00CA7A9B">
      <w:pPr>
        <w:spacing w:after="0" w:line="240" w:lineRule="auto"/>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Жоспар қандай кезеңге жасалды (апта күндерін, айды, жылды көрсету) – (10.05.23 ж.- 12.05.23 ж.)</w:t>
      </w:r>
    </w:p>
    <w:p w:rsidR="00CA7A9B" w:rsidRPr="003F08CE" w:rsidRDefault="00CA7A9B" w:rsidP="00CA7A9B">
      <w:pPr>
        <w:spacing w:after="0" w:line="240" w:lineRule="auto"/>
        <w:rPr>
          <w:rFonts w:ascii="Times New Roman" w:hAnsi="Times New Roman" w:cs="Times New Roman"/>
          <w:sz w:val="24"/>
          <w:szCs w:val="24"/>
          <w:u w:val="single"/>
          <w:lang w:val="kk-KZ"/>
        </w:rPr>
      </w:pPr>
    </w:p>
    <w:tbl>
      <w:tblPr>
        <w:tblStyle w:val="a6"/>
        <w:tblW w:w="5117" w:type="pct"/>
        <w:tblInd w:w="-176" w:type="dxa"/>
        <w:tblLayout w:type="fixed"/>
        <w:tblLook w:val="04A0" w:firstRow="1" w:lastRow="0" w:firstColumn="1" w:lastColumn="0" w:noHBand="0" w:noVBand="1"/>
      </w:tblPr>
      <w:tblGrid>
        <w:gridCol w:w="2539"/>
        <w:gridCol w:w="1323"/>
        <w:gridCol w:w="1599"/>
        <w:gridCol w:w="3194"/>
        <w:gridCol w:w="2791"/>
        <w:gridCol w:w="2927"/>
        <w:gridCol w:w="133"/>
      </w:tblGrid>
      <w:tr w:rsidR="00CA7A9B" w:rsidRPr="003F08CE" w:rsidTr="00CA7A9B">
        <w:tc>
          <w:tcPr>
            <w:tcW w:w="875" w:type="pct"/>
          </w:tcPr>
          <w:p w:rsidR="00CA7A9B" w:rsidRPr="003F08CE" w:rsidRDefault="00CA7A9B" w:rsidP="00CA7A9B">
            <w:pPr>
              <w:autoSpaceDE w:val="0"/>
              <w:autoSpaceDN w:val="0"/>
              <w:adjustRightInd w:val="0"/>
              <w:rPr>
                <w:rFonts w:ascii="Times New Roman" w:hAnsi="Times New Roman" w:cs="Times New Roman"/>
                <w:b/>
                <w:bCs/>
                <w:sz w:val="24"/>
                <w:szCs w:val="24"/>
                <w:lang w:val="kk-KZ"/>
              </w:rPr>
            </w:pPr>
            <w:r w:rsidRPr="003F08CE">
              <w:rPr>
                <w:rFonts w:ascii="Times New Roman" w:hAnsi="Times New Roman" w:cs="Times New Roman"/>
                <w:b/>
                <w:bCs/>
                <w:color w:val="000000"/>
                <w:sz w:val="24"/>
                <w:szCs w:val="24"/>
                <w:lang w:val="kk-KZ"/>
              </w:rPr>
              <w:t>Күн тәртібінің үлгісі</w:t>
            </w:r>
          </w:p>
        </w:tc>
        <w:tc>
          <w:tcPr>
            <w:tcW w:w="456" w:type="pct"/>
          </w:tcPr>
          <w:p w:rsidR="00CA7A9B" w:rsidRPr="003F08CE" w:rsidRDefault="00CA7A9B" w:rsidP="00CA7A9B">
            <w:pPr>
              <w:pStyle w:val="a4"/>
              <w:jc w:val="center"/>
              <w:rPr>
                <w:b/>
                <w:bCs/>
                <w:sz w:val="24"/>
                <w:szCs w:val="24"/>
                <w:lang w:val="kk-KZ"/>
              </w:rPr>
            </w:pPr>
            <w:r w:rsidRPr="003F08CE">
              <w:rPr>
                <w:b/>
                <w:bCs/>
                <w:sz w:val="24"/>
                <w:szCs w:val="24"/>
                <w:lang w:val="kk-KZ"/>
              </w:rPr>
              <w:t>Дүйсенбі</w:t>
            </w:r>
          </w:p>
          <w:p w:rsidR="00CA7A9B" w:rsidRPr="003F08CE" w:rsidRDefault="00CA7A9B" w:rsidP="00CA7A9B">
            <w:pPr>
              <w:pStyle w:val="a4"/>
              <w:jc w:val="center"/>
              <w:rPr>
                <w:b/>
                <w:bCs/>
                <w:sz w:val="24"/>
                <w:szCs w:val="24"/>
                <w:lang w:val="kk-KZ"/>
              </w:rPr>
            </w:pPr>
          </w:p>
        </w:tc>
        <w:tc>
          <w:tcPr>
            <w:tcW w:w="551" w:type="pct"/>
          </w:tcPr>
          <w:p w:rsidR="00CA7A9B" w:rsidRPr="003F08CE" w:rsidRDefault="00CA7A9B" w:rsidP="00CA7A9B">
            <w:pPr>
              <w:pStyle w:val="a4"/>
              <w:jc w:val="center"/>
              <w:rPr>
                <w:b/>
                <w:bCs/>
                <w:sz w:val="24"/>
                <w:szCs w:val="24"/>
                <w:lang w:val="kk-KZ"/>
              </w:rPr>
            </w:pPr>
            <w:r w:rsidRPr="003F08CE">
              <w:rPr>
                <w:b/>
                <w:bCs/>
                <w:sz w:val="24"/>
                <w:szCs w:val="24"/>
                <w:lang w:val="kk-KZ"/>
              </w:rPr>
              <w:t>Сейсенбі</w:t>
            </w:r>
          </w:p>
          <w:p w:rsidR="00CA7A9B" w:rsidRPr="003F08CE" w:rsidRDefault="00CA7A9B" w:rsidP="00CA7A9B">
            <w:pPr>
              <w:pStyle w:val="a4"/>
              <w:jc w:val="center"/>
              <w:rPr>
                <w:b/>
                <w:bCs/>
                <w:sz w:val="24"/>
                <w:szCs w:val="24"/>
                <w:lang w:val="kk-KZ"/>
              </w:rPr>
            </w:pPr>
          </w:p>
        </w:tc>
        <w:tc>
          <w:tcPr>
            <w:tcW w:w="1101" w:type="pct"/>
          </w:tcPr>
          <w:p w:rsidR="00CA7A9B" w:rsidRPr="003F08CE" w:rsidRDefault="00CA7A9B" w:rsidP="00CA7A9B">
            <w:pPr>
              <w:pStyle w:val="a4"/>
              <w:jc w:val="center"/>
              <w:rPr>
                <w:b/>
                <w:bCs/>
                <w:sz w:val="24"/>
                <w:szCs w:val="24"/>
                <w:lang w:val="kk-KZ"/>
              </w:rPr>
            </w:pPr>
            <w:r w:rsidRPr="003F08CE">
              <w:rPr>
                <w:b/>
                <w:bCs/>
                <w:sz w:val="24"/>
                <w:szCs w:val="24"/>
                <w:lang w:val="kk-KZ"/>
              </w:rPr>
              <w:t>Сәрсенбі</w:t>
            </w:r>
          </w:p>
          <w:p w:rsidR="00CA7A9B" w:rsidRPr="003F08CE" w:rsidRDefault="00CA7A9B" w:rsidP="00CA7A9B">
            <w:pPr>
              <w:pStyle w:val="a4"/>
              <w:jc w:val="center"/>
              <w:rPr>
                <w:b/>
                <w:bCs/>
                <w:sz w:val="24"/>
                <w:szCs w:val="24"/>
                <w:lang w:val="kk-KZ"/>
              </w:rPr>
            </w:pPr>
            <w:r w:rsidRPr="003F08CE">
              <w:rPr>
                <w:b/>
                <w:bCs/>
                <w:sz w:val="24"/>
                <w:szCs w:val="24"/>
                <w:lang w:val="kk-KZ"/>
              </w:rPr>
              <w:t>10.05.2023</w:t>
            </w:r>
          </w:p>
        </w:tc>
        <w:tc>
          <w:tcPr>
            <w:tcW w:w="962" w:type="pct"/>
          </w:tcPr>
          <w:p w:rsidR="00CA7A9B" w:rsidRPr="003F08CE" w:rsidRDefault="00CA7A9B" w:rsidP="00CA7A9B">
            <w:pPr>
              <w:pStyle w:val="a4"/>
              <w:jc w:val="center"/>
              <w:rPr>
                <w:b/>
                <w:bCs/>
                <w:sz w:val="24"/>
                <w:szCs w:val="24"/>
                <w:lang w:val="kk-KZ"/>
              </w:rPr>
            </w:pPr>
            <w:r w:rsidRPr="003F08CE">
              <w:rPr>
                <w:b/>
                <w:bCs/>
                <w:sz w:val="24"/>
                <w:szCs w:val="24"/>
                <w:lang w:val="kk-KZ"/>
              </w:rPr>
              <w:t>Бейсенбі</w:t>
            </w:r>
          </w:p>
          <w:p w:rsidR="00CA7A9B" w:rsidRPr="003F08CE" w:rsidRDefault="00CA7A9B" w:rsidP="00CA7A9B">
            <w:pPr>
              <w:pStyle w:val="a4"/>
              <w:jc w:val="center"/>
              <w:rPr>
                <w:b/>
                <w:bCs/>
                <w:sz w:val="24"/>
                <w:szCs w:val="24"/>
                <w:lang w:val="kk-KZ"/>
              </w:rPr>
            </w:pPr>
            <w:r w:rsidRPr="003F08CE">
              <w:rPr>
                <w:b/>
                <w:bCs/>
                <w:sz w:val="24"/>
                <w:szCs w:val="24"/>
                <w:lang w:val="kk-KZ"/>
              </w:rPr>
              <w:t>11.05.2023</w:t>
            </w:r>
          </w:p>
        </w:tc>
        <w:tc>
          <w:tcPr>
            <w:tcW w:w="1055" w:type="pct"/>
            <w:gridSpan w:val="2"/>
          </w:tcPr>
          <w:p w:rsidR="00CA7A9B" w:rsidRPr="003F08CE" w:rsidRDefault="00CA7A9B" w:rsidP="00CA7A9B">
            <w:pPr>
              <w:pStyle w:val="a4"/>
              <w:jc w:val="center"/>
              <w:rPr>
                <w:b/>
                <w:bCs/>
                <w:sz w:val="24"/>
                <w:szCs w:val="24"/>
                <w:lang w:val="kk-KZ"/>
              </w:rPr>
            </w:pPr>
            <w:r w:rsidRPr="003F08CE">
              <w:rPr>
                <w:b/>
                <w:bCs/>
                <w:sz w:val="24"/>
                <w:szCs w:val="24"/>
                <w:lang w:val="kk-KZ"/>
              </w:rPr>
              <w:t>Жұма</w:t>
            </w:r>
          </w:p>
          <w:p w:rsidR="00CA7A9B" w:rsidRPr="003F08CE" w:rsidRDefault="00CA7A9B" w:rsidP="00CA7A9B">
            <w:pPr>
              <w:pStyle w:val="a4"/>
              <w:jc w:val="center"/>
              <w:rPr>
                <w:b/>
                <w:bCs/>
                <w:sz w:val="24"/>
                <w:szCs w:val="24"/>
                <w:lang w:val="kk-KZ"/>
              </w:rPr>
            </w:pPr>
            <w:r w:rsidRPr="003F08CE">
              <w:rPr>
                <w:b/>
                <w:bCs/>
                <w:sz w:val="24"/>
                <w:szCs w:val="24"/>
                <w:lang w:val="kk-KZ"/>
              </w:rPr>
              <w:t>12.05.2023</w:t>
            </w:r>
          </w:p>
        </w:tc>
      </w:tr>
      <w:tr w:rsidR="00CA7A9B" w:rsidRPr="003F08CE" w:rsidTr="00CA7A9B">
        <w:tc>
          <w:tcPr>
            <w:tcW w:w="875" w:type="pct"/>
          </w:tcPr>
          <w:p w:rsidR="00CA7A9B" w:rsidRPr="003F08CE" w:rsidRDefault="00CA7A9B" w:rsidP="00CA7A9B">
            <w:pPr>
              <w:autoSpaceDE w:val="0"/>
              <w:autoSpaceDN w:val="0"/>
              <w:adjustRightInd w:val="0"/>
              <w:ind w:left="459" w:hanging="459"/>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Балаларды қабылдау</w:t>
            </w:r>
          </w:p>
        </w:tc>
        <w:tc>
          <w:tcPr>
            <w:tcW w:w="456" w:type="pct"/>
          </w:tcPr>
          <w:p w:rsidR="00CA7A9B" w:rsidRPr="003F08CE" w:rsidRDefault="00CA7A9B" w:rsidP="00CA7A9B">
            <w:pPr>
              <w:pStyle w:val="c3"/>
              <w:shd w:val="clear" w:color="auto" w:fill="FFFFFF"/>
              <w:spacing w:before="0" w:beforeAutospacing="0" w:after="0" w:afterAutospacing="0"/>
              <w:rPr>
                <w:i/>
                <w:color w:val="000000"/>
                <w:lang w:val="kk-KZ"/>
              </w:rPr>
            </w:pPr>
          </w:p>
        </w:tc>
        <w:tc>
          <w:tcPr>
            <w:tcW w:w="551" w:type="pct"/>
          </w:tcPr>
          <w:p w:rsidR="00CA7A9B" w:rsidRPr="003F08CE" w:rsidRDefault="00CA7A9B" w:rsidP="00CA7A9B">
            <w:pPr>
              <w:pStyle w:val="11"/>
              <w:widowControl w:val="0"/>
              <w:rPr>
                <w:rFonts w:ascii="Times New Roman" w:hAnsi="Times New Roman" w:cs="Times New Roman"/>
                <w:i/>
                <w:sz w:val="24"/>
                <w:szCs w:val="24"/>
                <w:lang w:val="kk-KZ"/>
              </w:rPr>
            </w:pPr>
          </w:p>
        </w:tc>
        <w:tc>
          <w:tcPr>
            <w:tcW w:w="1101" w:type="pct"/>
          </w:tcPr>
          <w:p w:rsidR="00CA7A9B" w:rsidRPr="003F08CE" w:rsidRDefault="00CA7A9B" w:rsidP="00CA7A9B">
            <w:pPr>
              <w:pStyle w:val="11"/>
              <w:widowControl w:val="0"/>
              <w:rPr>
                <w:rFonts w:ascii="Times New Roman" w:hAnsi="Times New Roman" w:cs="Times New Roman"/>
                <w:sz w:val="24"/>
                <w:szCs w:val="24"/>
                <w:lang w:val="kk-KZ"/>
              </w:rPr>
            </w:pPr>
            <w:r w:rsidRPr="003F08CE">
              <w:rPr>
                <w:rFonts w:ascii="Times New Roman" w:hAnsi="Times New Roman" w:cs="Times New Roman"/>
                <w:b/>
                <w:sz w:val="24"/>
                <w:szCs w:val="24"/>
                <w:lang w:val="kk-KZ"/>
              </w:rPr>
              <w:t>Дидактикалық</w:t>
            </w:r>
            <w:r w:rsidRPr="003F08CE">
              <w:rPr>
                <w:rFonts w:ascii="Times New Roman" w:hAnsi="Times New Roman" w:cs="Times New Roman"/>
                <w:b/>
                <w:color w:val="000000"/>
                <w:sz w:val="24"/>
                <w:szCs w:val="24"/>
                <w:lang w:val="kk-KZ"/>
              </w:rPr>
              <w:t xml:space="preserve"> ойын</w:t>
            </w:r>
            <w:r w:rsidRPr="003F08CE">
              <w:rPr>
                <w:rFonts w:ascii="Times New Roman" w:hAnsi="Times New Roman" w:cs="Times New Roman"/>
                <w:sz w:val="24"/>
                <w:szCs w:val="24"/>
                <w:lang w:val="kk-KZ"/>
              </w:rPr>
              <w:t xml:space="preserve">: «Артық құсты тап» </w:t>
            </w:r>
          </w:p>
          <w:p w:rsidR="00CA7A9B" w:rsidRPr="003F08CE" w:rsidRDefault="00CA7A9B" w:rsidP="00CA7A9B">
            <w:pPr>
              <w:rPr>
                <w:rFonts w:ascii="Times New Roman" w:hAnsi="Times New Roman" w:cs="Times New Roman"/>
                <w:i/>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қыстайтын құстарды сыртқы түрінен тануға жаттығу; «жыл құстары» ұғымын нақтылау, олардың аттарын есте сақтау, қыстайтын құстармен ажырата білу, зейінін, есте сақтау қабілетін дамыту.и</w:t>
            </w:r>
            <w:r w:rsidRPr="003F08CE">
              <w:rPr>
                <w:rFonts w:ascii="Times New Roman" w:hAnsi="Times New Roman" w:cs="Times New Roman"/>
                <w:i/>
                <w:sz w:val="24"/>
                <w:szCs w:val="24"/>
                <w:lang w:val="kk-KZ"/>
              </w:rPr>
              <w:t>(қоршаған ортамен танысу)</w:t>
            </w:r>
          </w:p>
        </w:tc>
        <w:tc>
          <w:tcPr>
            <w:tcW w:w="962" w:type="pct"/>
          </w:tcPr>
          <w:p w:rsidR="00CA7A9B" w:rsidRPr="003F08CE" w:rsidRDefault="00CA7A9B" w:rsidP="00CA7A9B">
            <w:pPr>
              <w:rPr>
                <w:rFonts w:ascii="Times New Roman" w:hAnsi="Times New Roman" w:cs="Times New Roman"/>
                <w:color w:val="000000"/>
                <w:sz w:val="24"/>
                <w:szCs w:val="24"/>
                <w:lang w:val="kk-KZ"/>
              </w:rPr>
            </w:pPr>
            <w:r w:rsidRPr="003F08CE">
              <w:rPr>
                <w:rFonts w:ascii="Times New Roman" w:hAnsi="Times New Roman" w:cs="Times New Roman"/>
                <w:b/>
                <w:color w:val="000000" w:themeColor="text1"/>
                <w:sz w:val="24"/>
                <w:szCs w:val="24"/>
                <w:lang w:val="kk-KZ"/>
              </w:rPr>
              <w:t xml:space="preserve">Саусақ жаттығуы: </w:t>
            </w:r>
            <w:r w:rsidRPr="003F08CE">
              <w:rPr>
                <w:rFonts w:ascii="Times New Roman" w:hAnsi="Times New Roman" w:cs="Times New Roman"/>
                <w:color w:val="000000"/>
                <w:sz w:val="24"/>
                <w:szCs w:val="24"/>
                <w:lang w:val="kk-KZ"/>
              </w:rPr>
              <w:t>«Құстар қанат қағады»</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b/>
                <w:color w:val="000000" w:themeColor="text1"/>
                <w:sz w:val="24"/>
                <w:szCs w:val="24"/>
                <w:lang w:val="kk-KZ"/>
              </w:rPr>
              <w:t xml:space="preserve">Мақсаты: </w:t>
            </w:r>
            <w:r w:rsidRPr="003F08CE">
              <w:rPr>
                <w:rFonts w:ascii="Times New Roman" w:hAnsi="Times New Roman" w:cs="Times New Roman"/>
                <w:color w:val="000000"/>
                <w:sz w:val="24"/>
                <w:szCs w:val="24"/>
                <w:lang w:val="kk-KZ"/>
              </w:rPr>
              <w:t xml:space="preserve">қолдың ұсақ моторикасын дамыту. </w:t>
            </w:r>
            <w:r w:rsidRPr="003F08CE">
              <w:rPr>
                <w:rFonts w:ascii="Times New Roman" w:hAnsi="Times New Roman" w:cs="Times New Roman"/>
                <w:i/>
                <w:color w:val="000000"/>
                <w:sz w:val="24"/>
                <w:szCs w:val="24"/>
                <w:lang w:val="kk-KZ"/>
              </w:rPr>
              <w:t>(көркем әдебиет, дене шынықтыру</w:t>
            </w:r>
            <w:r w:rsidRPr="003F08CE">
              <w:rPr>
                <w:rFonts w:ascii="Times New Roman" w:eastAsia="Times New Roman" w:hAnsi="Times New Roman" w:cs="Times New Roman"/>
                <w:i/>
                <w:sz w:val="24"/>
                <w:szCs w:val="24"/>
                <w:lang w:val="kk-KZ"/>
              </w:rPr>
              <w:t>)</w:t>
            </w:r>
          </w:p>
        </w:tc>
        <w:tc>
          <w:tcPr>
            <w:tcW w:w="1055" w:type="pct"/>
            <w:gridSpan w:val="2"/>
          </w:tcPr>
          <w:p w:rsidR="00CA7A9B" w:rsidRPr="003F08CE" w:rsidRDefault="00CA7A9B" w:rsidP="00CA7A9B">
            <w:pPr>
              <w:widowControl w:val="0"/>
              <w:rPr>
                <w:rFonts w:ascii="Times New Roman" w:eastAsia="Times New Roman" w:hAnsi="Times New Roman" w:cs="Times New Roman"/>
                <w:b/>
                <w:sz w:val="24"/>
                <w:szCs w:val="24"/>
                <w:lang w:val="kk-KZ"/>
              </w:rPr>
            </w:pPr>
            <w:r w:rsidRPr="003F08CE">
              <w:rPr>
                <w:rFonts w:ascii="Times New Roman" w:hAnsi="Times New Roman" w:cs="Times New Roman"/>
                <w:b/>
                <w:sz w:val="24"/>
                <w:szCs w:val="24"/>
                <w:lang w:val="kk-KZ"/>
              </w:rPr>
              <w:t>Дидактикалық</w:t>
            </w:r>
            <w:r w:rsidRPr="003F08CE">
              <w:rPr>
                <w:rFonts w:ascii="Times New Roman" w:eastAsia="Times New Roman" w:hAnsi="Times New Roman" w:cs="Times New Roman"/>
                <w:b/>
                <w:sz w:val="24"/>
                <w:szCs w:val="24"/>
                <w:lang w:val="kk-KZ"/>
              </w:rPr>
              <w:t xml:space="preserve"> ойын: </w:t>
            </w:r>
            <w:r w:rsidRPr="003F08CE">
              <w:rPr>
                <w:rFonts w:ascii="Times New Roman" w:eastAsia="Times New Roman" w:hAnsi="Times New Roman" w:cs="Times New Roman"/>
                <w:sz w:val="24"/>
                <w:szCs w:val="24"/>
                <w:lang w:val="kk-KZ"/>
              </w:rPr>
              <w:t>«Күн мен жаңбыр »</w:t>
            </w:r>
          </w:p>
          <w:p w:rsidR="00CA7A9B" w:rsidRPr="003F08CE" w:rsidRDefault="00CA7A9B" w:rsidP="00CA7A9B">
            <w:pPr>
              <w:rPr>
                <w:rFonts w:ascii="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w:t>
            </w:r>
            <w:r w:rsidRPr="003F08CE">
              <w:rPr>
                <w:rFonts w:ascii="Times New Roman" w:hAnsi="Times New Roman" w:cs="Times New Roman"/>
                <w:sz w:val="24"/>
                <w:szCs w:val="24"/>
                <w:lang w:val="kk-KZ"/>
              </w:rPr>
              <w:t>ойын ойнау барысында балаларды ептілікке, шапшаңдыққа баулу.</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hAnsi="Times New Roman" w:cs="Times New Roman"/>
                <w:i/>
                <w:sz w:val="24"/>
                <w:szCs w:val="24"/>
                <w:lang w:val="kk-KZ"/>
              </w:rPr>
              <w:t>(дене шынықтыру</w:t>
            </w:r>
            <w:r w:rsidRPr="003F08CE">
              <w:rPr>
                <w:rFonts w:ascii="Times New Roman" w:eastAsia="Times New Roman" w:hAnsi="Times New Roman" w:cs="Times New Roman"/>
                <w:sz w:val="24"/>
                <w:szCs w:val="24"/>
                <w:lang w:val="kk-KZ"/>
              </w:rPr>
              <w:t>)</w:t>
            </w:r>
          </w:p>
        </w:tc>
      </w:tr>
      <w:tr w:rsidR="00CA7A9B" w:rsidRPr="003F08CE" w:rsidTr="00CA7A9B">
        <w:trPr>
          <w:trHeight w:val="1598"/>
        </w:trPr>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 xml:space="preserve">Ата-аналармен әңгімелесу, кеңес беру </w:t>
            </w:r>
          </w:p>
        </w:tc>
        <w:tc>
          <w:tcPr>
            <w:tcW w:w="456" w:type="pct"/>
          </w:tcPr>
          <w:p w:rsidR="00CA7A9B" w:rsidRPr="003F08CE" w:rsidRDefault="00CA7A9B" w:rsidP="00CA7A9B">
            <w:pPr>
              <w:autoSpaceDE w:val="0"/>
              <w:autoSpaceDN w:val="0"/>
              <w:adjustRightInd w:val="0"/>
              <w:rPr>
                <w:rFonts w:ascii="Times New Roman" w:hAnsi="Times New Roman" w:cs="Times New Roman"/>
                <w:color w:val="000000"/>
                <w:sz w:val="24"/>
                <w:szCs w:val="24"/>
                <w:lang w:val="kk-KZ"/>
              </w:rPr>
            </w:pPr>
          </w:p>
        </w:tc>
        <w:tc>
          <w:tcPr>
            <w:tcW w:w="551" w:type="pct"/>
          </w:tcPr>
          <w:p w:rsidR="00CA7A9B" w:rsidRPr="003F08CE" w:rsidRDefault="00CA7A9B" w:rsidP="00CA7A9B">
            <w:pPr>
              <w:autoSpaceDE w:val="0"/>
              <w:autoSpaceDN w:val="0"/>
              <w:adjustRightInd w:val="0"/>
              <w:rPr>
                <w:rFonts w:ascii="Times New Roman" w:hAnsi="Times New Roman" w:cs="Times New Roman"/>
                <w:color w:val="000000"/>
                <w:sz w:val="24"/>
                <w:szCs w:val="24"/>
                <w:lang w:val="kk-KZ"/>
              </w:rPr>
            </w:pPr>
          </w:p>
        </w:tc>
        <w:tc>
          <w:tcPr>
            <w:tcW w:w="1101"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Ата-аналармен әңгіме:</w:t>
            </w:r>
          </w:p>
          <w:p w:rsidR="00CA7A9B" w:rsidRPr="003F08CE" w:rsidRDefault="00CA7A9B" w:rsidP="00CA7A9B">
            <w:pPr>
              <w:autoSpaceDE w:val="0"/>
              <w:autoSpaceDN w:val="0"/>
              <w:adjustRightInd w:val="0"/>
              <w:rPr>
                <w:rFonts w:ascii="Times New Roman" w:hAnsi="Times New Roman" w:cs="Times New Roman"/>
                <w:sz w:val="24"/>
                <w:szCs w:val="24"/>
                <w:lang w:val="kk-KZ"/>
              </w:rPr>
            </w:pPr>
            <w:r w:rsidRPr="003F08CE">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962"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Ата-аналармен әңгіме:</w:t>
            </w:r>
          </w:p>
          <w:p w:rsidR="00CA7A9B" w:rsidRPr="003F08CE" w:rsidRDefault="00CA7A9B" w:rsidP="00CA7A9B">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1055" w:type="pct"/>
            <w:gridSpan w:val="2"/>
          </w:tcPr>
          <w:p w:rsidR="00CA7A9B" w:rsidRPr="003F08CE" w:rsidRDefault="00CA7A9B" w:rsidP="00CA7A9B">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t>Ата –аналармен әңгіме</w:t>
            </w:r>
            <w:r w:rsidRPr="003F08CE">
              <w:rPr>
                <w:rFonts w:ascii="Times New Roman" w:eastAsia="Calibri" w:hAnsi="Times New Roman" w:cs="Times New Roman"/>
                <w:sz w:val="24"/>
                <w:szCs w:val="24"/>
                <w:lang w:val="kk-KZ"/>
              </w:rPr>
              <w:t>:  «Дұрыс тамақтануға баулу»</w:t>
            </w:r>
          </w:p>
          <w:p w:rsidR="00CA7A9B" w:rsidRPr="003F08CE" w:rsidRDefault="00CA7A9B" w:rsidP="00CA7A9B">
            <w:pPr>
              <w:autoSpaceDE w:val="0"/>
              <w:autoSpaceDN w:val="0"/>
              <w:adjustRightInd w:val="0"/>
              <w:rPr>
                <w:rFonts w:ascii="Times New Roman" w:hAnsi="Times New Roman" w:cs="Times New Roman"/>
                <w:color w:val="000000"/>
                <w:sz w:val="24"/>
                <w:szCs w:val="24"/>
                <w:lang w:val="kk-KZ"/>
              </w:rPr>
            </w:pPr>
          </w:p>
          <w:p w:rsidR="00CA7A9B" w:rsidRPr="003F08CE" w:rsidRDefault="00CA7A9B" w:rsidP="00CA7A9B">
            <w:pPr>
              <w:autoSpaceDE w:val="0"/>
              <w:autoSpaceDN w:val="0"/>
              <w:adjustRightInd w:val="0"/>
              <w:rPr>
                <w:rFonts w:ascii="Times New Roman" w:hAnsi="Times New Roman" w:cs="Times New Roman"/>
                <w:color w:val="000000"/>
                <w:sz w:val="24"/>
                <w:szCs w:val="24"/>
                <w:lang w:val="kk-KZ"/>
              </w:rPr>
            </w:pPr>
          </w:p>
          <w:p w:rsidR="00CA7A9B" w:rsidRPr="003F08CE" w:rsidRDefault="00CA7A9B" w:rsidP="00CA7A9B">
            <w:pPr>
              <w:rPr>
                <w:rFonts w:ascii="Times New Roman" w:hAnsi="Times New Roman" w:cs="Times New Roman"/>
                <w:color w:val="000000"/>
                <w:sz w:val="24"/>
                <w:szCs w:val="24"/>
                <w:lang w:val="kk-KZ"/>
              </w:rPr>
            </w:pPr>
          </w:p>
        </w:tc>
      </w:tr>
      <w:tr w:rsidR="00CA7A9B" w:rsidRPr="003F08CE" w:rsidTr="00CA7A9B">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 xml:space="preserve">Балалардың дербес </w:t>
            </w:r>
            <w:r w:rsidRPr="003F08CE">
              <w:rPr>
                <w:rFonts w:ascii="Times New Roman" w:hAnsi="Times New Roman" w:cs="Times New Roman"/>
                <w:b/>
                <w:color w:val="000000"/>
                <w:sz w:val="24"/>
                <w:szCs w:val="24"/>
                <w:lang w:val="kk-KZ"/>
              </w:rPr>
              <w:lastRenderedPageBreak/>
              <w:t>әрекеті (баяу қимыл -ды ойындар, үстел үсті ойындары, бейнелеу әрекеті, кітаптар қарау және тағы басқа әрекеттер)</w:t>
            </w:r>
          </w:p>
        </w:tc>
        <w:tc>
          <w:tcPr>
            <w:tcW w:w="456" w:type="pct"/>
            <w:tcBorders>
              <w:bottom w:val="single" w:sz="4" w:space="0" w:color="auto"/>
            </w:tcBorders>
          </w:tcPr>
          <w:p w:rsidR="00CA7A9B" w:rsidRPr="003F08CE" w:rsidRDefault="00CA7A9B" w:rsidP="00CA7A9B">
            <w:pPr>
              <w:rPr>
                <w:rFonts w:ascii="Times New Roman" w:hAnsi="Times New Roman" w:cs="Times New Roman"/>
                <w:sz w:val="24"/>
                <w:szCs w:val="24"/>
                <w:lang w:val="kk-KZ"/>
              </w:rPr>
            </w:pPr>
          </w:p>
        </w:tc>
        <w:tc>
          <w:tcPr>
            <w:tcW w:w="551" w:type="pct"/>
          </w:tcPr>
          <w:p w:rsidR="00CA7A9B" w:rsidRPr="003F08CE" w:rsidRDefault="00CA7A9B" w:rsidP="00CA7A9B">
            <w:pPr>
              <w:rPr>
                <w:rFonts w:ascii="Times New Roman" w:hAnsi="Times New Roman" w:cs="Times New Roman"/>
                <w:sz w:val="24"/>
                <w:szCs w:val="24"/>
                <w:lang w:val="kk-KZ"/>
              </w:rPr>
            </w:pPr>
          </w:p>
        </w:tc>
        <w:tc>
          <w:tcPr>
            <w:tcW w:w="1101" w:type="pct"/>
          </w:tcPr>
          <w:p w:rsidR="00CA7A9B" w:rsidRPr="003F08CE" w:rsidRDefault="00CA7A9B" w:rsidP="00CA7A9B">
            <w:pPr>
              <w:rPr>
                <w:rFonts w:ascii="Times New Roman" w:hAnsi="Times New Roman" w:cs="Times New Roman"/>
                <w:b/>
                <w:sz w:val="24"/>
                <w:szCs w:val="24"/>
                <w:lang w:val="kk-KZ"/>
              </w:rPr>
            </w:pPr>
            <w:r w:rsidRPr="003F08CE">
              <w:rPr>
                <w:rFonts w:ascii="Times New Roman" w:hAnsi="Times New Roman" w:cs="Times New Roman"/>
                <w:b/>
                <w:sz w:val="24"/>
                <w:szCs w:val="24"/>
                <w:lang w:val="kk-KZ"/>
              </w:rPr>
              <w:t>Шаттық шеңбері</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lastRenderedPageBreak/>
              <w:t>Күннің көзі ашылып,</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t>Көкте шуақ шашылып,</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t>Құтты қонақ келіпті,</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t>Төрімізге еніпті.</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t>Амандасу үлкенге,</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t>Тәрбиенің басы ғой,</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t>Ал, кәнекей бәріміз,</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t>Сәлем дейік үлкенге!</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CA7A9B" w:rsidRPr="003F08CE" w:rsidRDefault="00CA7A9B" w:rsidP="00CA7A9B">
            <w:pPr>
              <w:rPr>
                <w:rFonts w:ascii="Times New Roman" w:hAnsi="Times New Roman" w:cs="Times New Roman"/>
                <w:i/>
                <w:sz w:val="24"/>
                <w:szCs w:val="24"/>
                <w:lang w:val="kk-KZ"/>
              </w:rPr>
            </w:pPr>
            <w:r w:rsidRPr="003F08CE">
              <w:rPr>
                <w:rFonts w:ascii="Times New Roman" w:hAnsi="Times New Roman" w:cs="Times New Roman"/>
                <w:i/>
                <w:sz w:val="24"/>
                <w:szCs w:val="24"/>
                <w:lang w:val="ru"/>
              </w:rPr>
              <w:t>(сөйлеуді дамыту)</w:t>
            </w:r>
          </w:p>
        </w:tc>
        <w:tc>
          <w:tcPr>
            <w:tcW w:w="962" w:type="pct"/>
          </w:tcPr>
          <w:p w:rsidR="00CA7A9B" w:rsidRPr="003F08CE" w:rsidRDefault="00CA7A9B" w:rsidP="00CA7A9B">
            <w:pPr>
              <w:rPr>
                <w:rFonts w:ascii="Times New Roman" w:hAnsi="Times New Roman" w:cs="Times New Roman"/>
                <w:b/>
                <w:sz w:val="24"/>
                <w:szCs w:val="24"/>
                <w:lang w:val="kk-KZ"/>
              </w:rPr>
            </w:pPr>
            <w:r w:rsidRPr="003F08CE">
              <w:rPr>
                <w:rFonts w:ascii="Times New Roman" w:hAnsi="Times New Roman" w:cs="Times New Roman"/>
                <w:b/>
                <w:sz w:val="24"/>
                <w:szCs w:val="24"/>
                <w:lang w:val="kk-KZ"/>
              </w:rPr>
              <w:lastRenderedPageBreak/>
              <w:t>Құрастырудан ойын-</w:t>
            </w:r>
            <w:r w:rsidRPr="003F08CE">
              <w:rPr>
                <w:rFonts w:ascii="Times New Roman" w:hAnsi="Times New Roman" w:cs="Times New Roman"/>
                <w:b/>
                <w:sz w:val="24"/>
                <w:szCs w:val="24"/>
                <w:lang w:val="kk-KZ"/>
              </w:rPr>
              <w:lastRenderedPageBreak/>
              <w:t>жаттығу</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t>«Қызғалдақ гүлін жапсырамыз».</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балаларды қағазды бүктеу әдісі бойынша гүлдің басын құрастыруға, гүлдің сабағы мен жапырағын қағаз бетіне орналастырып жапсыруға үйрету.</w:t>
            </w:r>
          </w:p>
          <w:p w:rsidR="00CA7A9B" w:rsidRPr="003F08CE" w:rsidRDefault="00CA7A9B" w:rsidP="00CA7A9B">
            <w:pPr>
              <w:rPr>
                <w:rFonts w:ascii="Times New Roman" w:hAnsi="Times New Roman" w:cs="Times New Roman"/>
                <w:sz w:val="24"/>
                <w:szCs w:val="24"/>
                <w:lang w:val="kk-KZ"/>
              </w:rPr>
            </w:pPr>
          </w:p>
          <w:p w:rsidR="00CA7A9B" w:rsidRPr="003F08CE" w:rsidRDefault="00CA7A9B" w:rsidP="00CA7A9B">
            <w:pPr>
              <w:rPr>
                <w:rFonts w:ascii="Times New Roman" w:hAnsi="Times New Roman" w:cs="Times New Roman"/>
                <w:sz w:val="24"/>
                <w:szCs w:val="24"/>
                <w:lang w:val="kk-KZ"/>
              </w:rPr>
            </w:pPr>
          </w:p>
        </w:tc>
        <w:tc>
          <w:tcPr>
            <w:tcW w:w="1055" w:type="pct"/>
            <w:gridSpan w:val="2"/>
          </w:tcPr>
          <w:p w:rsidR="00CA7A9B" w:rsidRPr="003F08CE" w:rsidRDefault="00CA7A9B" w:rsidP="00CA7A9B">
            <w:pPr>
              <w:ind w:right="130"/>
              <w:rPr>
                <w:rFonts w:ascii="Times New Roman" w:hAnsi="Times New Roman" w:cs="Times New Roman"/>
                <w:sz w:val="24"/>
                <w:szCs w:val="24"/>
                <w:lang w:val="kk-KZ"/>
              </w:rPr>
            </w:pPr>
            <w:r w:rsidRPr="003F08CE">
              <w:rPr>
                <w:rFonts w:ascii="Times New Roman" w:hAnsi="Times New Roman" w:cs="Times New Roman"/>
                <w:b/>
                <w:sz w:val="24"/>
                <w:szCs w:val="24"/>
                <w:lang w:val="kk-KZ"/>
              </w:rPr>
              <w:lastRenderedPageBreak/>
              <w:t xml:space="preserve">Дидактикалық ойын: </w:t>
            </w:r>
            <w:r w:rsidRPr="003F08CE">
              <w:rPr>
                <w:rFonts w:ascii="Times New Roman" w:hAnsi="Times New Roman" w:cs="Times New Roman"/>
                <w:sz w:val="24"/>
                <w:szCs w:val="24"/>
                <w:lang w:val="kk-KZ"/>
              </w:rPr>
              <w:lastRenderedPageBreak/>
              <w:t xml:space="preserve">«Гүлдердің атауын тап» </w:t>
            </w:r>
          </w:p>
          <w:p w:rsidR="00CA7A9B" w:rsidRPr="003F08CE" w:rsidRDefault="00CA7A9B" w:rsidP="00CA7A9B">
            <w:pPr>
              <w:pStyle w:val="a4"/>
              <w:ind w:left="-109"/>
              <w:rPr>
                <w:i/>
                <w:color w:val="333333"/>
                <w:sz w:val="24"/>
                <w:szCs w:val="24"/>
                <w:shd w:val="clear" w:color="auto" w:fill="FFFFFF"/>
                <w:lang w:val="kk-KZ"/>
              </w:rPr>
            </w:pPr>
            <w:r w:rsidRPr="003F08CE">
              <w:rPr>
                <w:sz w:val="24"/>
                <w:szCs w:val="24"/>
                <w:lang w:val="kk-KZ"/>
              </w:rPr>
              <w:t xml:space="preserve"> гүлдердің атауларын     </w:t>
            </w:r>
            <w:r w:rsidRPr="003F08CE">
              <w:rPr>
                <w:b/>
                <w:sz w:val="24"/>
                <w:szCs w:val="24"/>
                <w:lang w:val="kk-KZ"/>
              </w:rPr>
              <w:t>Мақсаты:</w:t>
            </w:r>
            <w:r w:rsidRPr="003F08CE">
              <w:rPr>
                <w:sz w:val="24"/>
                <w:szCs w:val="24"/>
                <w:lang w:val="kk-KZ"/>
              </w:rPr>
              <w:t xml:space="preserve"> атау іскерліктерін жетілдіру.</w:t>
            </w:r>
            <w:r w:rsidRPr="003F08CE">
              <w:rPr>
                <w:i/>
                <w:sz w:val="24"/>
                <w:szCs w:val="24"/>
                <w:lang w:val="kk-KZ"/>
              </w:rPr>
              <w:t xml:space="preserve"> (қоршаған ортамен танысу)</w:t>
            </w:r>
          </w:p>
        </w:tc>
      </w:tr>
      <w:tr w:rsidR="00CA7A9B" w:rsidRPr="003F08CE" w:rsidTr="00CA7A9B">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Таңертеңгі жаттығу</w:t>
            </w:r>
          </w:p>
        </w:tc>
        <w:tc>
          <w:tcPr>
            <w:tcW w:w="456" w:type="pct"/>
            <w:tcBorders>
              <w:bottom w:val="single" w:sz="4" w:space="0" w:color="auto"/>
            </w:tcBorders>
          </w:tcPr>
          <w:p w:rsidR="00CA7A9B" w:rsidRPr="003F08CE" w:rsidRDefault="00CA7A9B" w:rsidP="00CA7A9B">
            <w:pPr>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 xml:space="preserve">         </w:t>
            </w:r>
          </w:p>
          <w:p w:rsidR="00CA7A9B" w:rsidRPr="003F08CE" w:rsidRDefault="00CA7A9B" w:rsidP="00CA7A9B">
            <w:pPr>
              <w:rPr>
                <w:rFonts w:ascii="Times New Roman" w:hAnsi="Times New Roman" w:cs="Times New Roman"/>
                <w:b/>
                <w:color w:val="000000"/>
                <w:sz w:val="24"/>
                <w:szCs w:val="24"/>
                <w:lang w:val="kk-KZ"/>
              </w:rPr>
            </w:pPr>
          </w:p>
        </w:tc>
        <w:tc>
          <w:tcPr>
            <w:tcW w:w="551"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p>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p>
        </w:tc>
        <w:tc>
          <w:tcPr>
            <w:tcW w:w="1101"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color w:val="000000"/>
                <w:sz w:val="24"/>
                <w:szCs w:val="24"/>
                <w:shd w:val="clear" w:color="auto" w:fill="FFFFFF"/>
                <w:lang w:val="kk-KZ"/>
              </w:rPr>
              <w:t>«Ағаштарды жел қозғайды»</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1.Тәрбиешінің белгісін тыңдап, саппен шеңбер бойымен жүреді.</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Жүруді жеңіл жүгірумен алмастыру.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 аю болып жүру.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ә) түлкі болып жүру.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lastRenderedPageBreak/>
              <w:t>б) қоян болып секіру.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Ойын: «Көлбең,көлбең көлеңкем»</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Балалар ойындағы айтылған жануарлардың жүрісін салады.</w:t>
            </w:r>
            <w:r w:rsidRPr="003F08CE">
              <w:rPr>
                <w:rFonts w:ascii="Times New Roman" w:hAnsi="Times New Roman" w:cs="Times New Roman"/>
                <w:b/>
                <w:color w:val="000000"/>
                <w:sz w:val="24"/>
                <w:szCs w:val="24"/>
                <w:lang w:val="kk-KZ"/>
              </w:rPr>
              <w:t xml:space="preserve"> Балаларды қарапайым ережелерді сақтауға, қимылдарды үйлестіруге, кеңістікті бағдарлауға үйрету.</w:t>
            </w:r>
          </w:p>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(дене шынықтыру)</w:t>
            </w:r>
          </w:p>
        </w:tc>
        <w:tc>
          <w:tcPr>
            <w:tcW w:w="962" w:type="pct"/>
          </w:tcPr>
          <w:p w:rsidR="00CA7A9B" w:rsidRPr="003F08CE" w:rsidRDefault="00CA7A9B" w:rsidP="00CA7A9B">
            <w:pPr>
              <w:rPr>
                <w:rFonts w:ascii="Times New Roman" w:hAnsi="Times New Roman" w:cs="Times New Roman"/>
                <w:b/>
                <w:color w:val="000000"/>
                <w:sz w:val="24"/>
                <w:szCs w:val="24"/>
                <w:lang w:val="kk-KZ"/>
              </w:rPr>
            </w:pPr>
            <w:r w:rsidRPr="003F08CE">
              <w:rPr>
                <w:rFonts w:ascii="Times New Roman" w:hAnsi="Times New Roman" w:cs="Times New Roman"/>
                <w:color w:val="000000"/>
                <w:sz w:val="24"/>
                <w:szCs w:val="24"/>
                <w:shd w:val="clear" w:color="auto" w:fill="FFFFFF"/>
                <w:lang w:val="kk-KZ"/>
              </w:rPr>
              <w:lastRenderedPageBreak/>
              <w:t>«Сағат тілімен»</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1. Б.қ: Тұрып, аяқ иық бойымен. Оңға, солға иілу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2. Б.қ: тұрып, қол иықта қолды алдыға және артқа айналдыру.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 xml:space="preserve">3. Б.қ: қол белде, аяқ </w:t>
            </w:r>
            <w:r w:rsidRPr="003F08CE">
              <w:rPr>
                <w:rFonts w:ascii="Times New Roman" w:hAnsi="Times New Roman" w:cs="Times New Roman"/>
                <w:color w:val="000000"/>
                <w:sz w:val="24"/>
                <w:szCs w:val="24"/>
                <w:shd w:val="clear" w:color="auto" w:fill="FFFFFF"/>
                <w:lang w:val="kk-KZ"/>
              </w:rPr>
              <w:lastRenderedPageBreak/>
              <w:t>иық бойымен,отырып, тұру.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4. Ойын: «Ағаштарды жел қозғайды»</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Жел соғады бетіме Ағаштарда желпуде Жел тына қалған сәтте. Ағаштар биік көрінеді.</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Балалар тәрбиешінің артынан қайталап қимылдарды көрсетеді.</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3.Тыныс алу жаттығулары:</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 «шар үрлеу»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ә) «Ауаны мұрынмен тартып,аузымен шығару»</w:t>
            </w:r>
            <w:r w:rsidRPr="003F08CE">
              <w:rPr>
                <w:rFonts w:ascii="Times New Roman" w:hAnsi="Times New Roman" w:cs="Times New Roman"/>
                <w:b/>
                <w:color w:val="000000"/>
                <w:sz w:val="24"/>
                <w:szCs w:val="24"/>
                <w:lang w:val="kk-KZ"/>
              </w:rPr>
              <w:t xml:space="preserve"> Балаларды қарапайым ережелерді сақтауға, қимылдарды үйлестіруге, кеңістікті бағдарлауға үйрету.</w:t>
            </w:r>
          </w:p>
          <w:p w:rsidR="00CA7A9B" w:rsidRPr="003F08CE" w:rsidRDefault="00CA7A9B" w:rsidP="00CA7A9B">
            <w:pPr>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(дене шынықтыру)</w:t>
            </w:r>
          </w:p>
        </w:tc>
        <w:tc>
          <w:tcPr>
            <w:tcW w:w="1055" w:type="pct"/>
            <w:gridSpan w:val="2"/>
          </w:tcPr>
          <w:p w:rsidR="00CA7A9B" w:rsidRPr="003F08CE" w:rsidRDefault="00CA7A9B" w:rsidP="00CA7A9B">
            <w:pPr>
              <w:autoSpaceDE w:val="0"/>
              <w:autoSpaceDN w:val="0"/>
              <w:adjustRightInd w:val="0"/>
              <w:rPr>
                <w:rFonts w:ascii="Times New Roman" w:hAnsi="Times New Roman" w:cs="Times New Roman"/>
                <w:color w:val="000000"/>
                <w:sz w:val="24"/>
                <w:szCs w:val="24"/>
                <w:shd w:val="clear" w:color="auto" w:fill="FFFFFF"/>
                <w:lang w:val="kk-KZ"/>
              </w:rPr>
            </w:pPr>
            <w:r w:rsidRPr="003F08CE">
              <w:rPr>
                <w:rFonts w:ascii="Times New Roman" w:hAnsi="Times New Roman" w:cs="Times New Roman"/>
                <w:color w:val="000000"/>
                <w:sz w:val="24"/>
                <w:szCs w:val="24"/>
                <w:shd w:val="clear" w:color="auto" w:fill="FFFFFF"/>
                <w:lang w:val="kk-KZ"/>
              </w:rPr>
              <w:lastRenderedPageBreak/>
              <w:t>«Қаздар»</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Б.қ: Аяғымыз алшақ,қолымыз белімізде.</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 xml:space="preserve">Демімізді алып,аузымыздан </w:t>
            </w:r>
            <w:r w:rsidRPr="003F08CE">
              <w:rPr>
                <w:rFonts w:ascii="Times New Roman" w:hAnsi="Times New Roman" w:cs="Times New Roman"/>
                <w:color w:val="000000"/>
                <w:sz w:val="24"/>
                <w:szCs w:val="24"/>
                <w:shd w:val="clear" w:color="auto" w:fill="FFFFFF"/>
                <w:lang w:val="kk-KZ"/>
              </w:rPr>
              <w:lastRenderedPageBreak/>
              <w:t>шығарамыз.</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«Ағаш жарамыз»</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Аяқ алшақ, екі қолды алдыға сермеп, «уф-уф-уф» дыбыс шығару.</w:t>
            </w:r>
          </w:p>
          <w:p w:rsidR="00CA7A9B" w:rsidRPr="003F08CE" w:rsidRDefault="00CA7A9B" w:rsidP="00CA7A9B">
            <w:pPr>
              <w:autoSpaceDE w:val="0"/>
              <w:autoSpaceDN w:val="0"/>
              <w:adjustRightInd w:val="0"/>
              <w:rPr>
                <w:rFonts w:ascii="Times New Roman" w:hAnsi="Times New Roman" w:cs="Times New Roman"/>
                <w:b/>
                <w:sz w:val="24"/>
                <w:szCs w:val="24"/>
                <w:lang w:val="kk-KZ"/>
              </w:rPr>
            </w:pPr>
            <w:r w:rsidRPr="003F08CE">
              <w:rPr>
                <w:rFonts w:ascii="Times New Roman" w:hAnsi="Times New Roman" w:cs="Times New Roman"/>
                <w:b/>
                <w:sz w:val="24"/>
                <w:szCs w:val="24"/>
                <w:lang w:val="kk-KZ"/>
              </w:rPr>
              <w:t xml:space="preserve"> Балаларды қарапайым ережелерді сақтауға, қимылдарды үйлестіруге, кеңістікті бағдарлауға үйрету.</w:t>
            </w:r>
          </w:p>
          <w:p w:rsidR="00CA7A9B" w:rsidRPr="003F08CE" w:rsidRDefault="00CA7A9B" w:rsidP="00CA7A9B">
            <w:pPr>
              <w:autoSpaceDE w:val="0"/>
              <w:autoSpaceDN w:val="0"/>
              <w:adjustRightInd w:val="0"/>
              <w:rPr>
                <w:rFonts w:ascii="Times New Roman" w:hAnsi="Times New Roman" w:cs="Times New Roman"/>
                <w:b/>
                <w:sz w:val="24"/>
                <w:szCs w:val="24"/>
                <w:lang w:val="kk-KZ"/>
              </w:rPr>
            </w:pPr>
            <w:r w:rsidRPr="003F08CE">
              <w:rPr>
                <w:rFonts w:ascii="Times New Roman" w:hAnsi="Times New Roman" w:cs="Times New Roman"/>
                <w:b/>
                <w:sz w:val="24"/>
                <w:szCs w:val="24"/>
                <w:lang w:val="kk-KZ"/>
              </w:rPr>
              <w:t>(дене шынықтыру)</w:t>
            </w:r>
          </w:p>
        </w:tc>
      </w:tr>
      <w:tr w:rsidR="00CA7A9B" w:rsidRPr="00A94AB6" w:rsidTr="00CA7A9B">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Таңғы ас</w:t>
            </w:r>
          </w:p>
        </w:tc>
        <w:tc>
          <w:tcPr>
            <w:tcW w:w="456" w:type="pct"/>
            <w:tcBorders>
              <w:top w:val="single" w:sz="4" w:space="0" w:color="auto"/>
            </w:tcBorders>
          </w:tcPr>
          <w:p w:rsidR="00CA7A9B" w:rsidRPr="003F08CE" w:rsidRDefault="00CA7A9B" w:rsidP="00CA7A9B">
            <w:pPr>
              <w:autoSpaceDE w:val="0"/>
              <w:autoSpaceDN w:val="0"/>
              <w:adjustRightInd w:val="0"/>
              <w:rPr>
                <w:rFonts w:ascii="Times New Roman" w:hAnsi="Times New Roman" w:cs="Times New Roman"/>
                <w:color w:val="000000"/>
                <w:sz w:val="24"/>
                <w:szCs w:val="24"/>
                <w:lang w:val="kk-KZ"/>
              </w:rPr>
            </w:pPr>
          </w:p>
        </w:tc>
        <w:tc>
          <w:tcPr>
            <w:tcW w:w="551" w:type="pct"/>
          </w:tcPr>
          <w:p w:rsidR="00CA7A9B" w:rsidRPr="003F08CE" w:rsidRDefault="00CA7A9B" w:rsidP="00CA7A9B">
            <w:pPr>
              <w:rPr>
                <w:rFonts w:ascii="Times New Roman" w:eastAsia="Calibri" w:hAnsi="Times New Roman" w:cs="Times New Roman"/>
                <w:b/>
                <w:sz w:val="24"/>
                <w:szCs w:val="24"/>
                <w:lang w:val="kk-KZ"/>
              </w:rPr>
            </w:pPr>
          </w:p>
        </w:tc>
        <w:tc>
          <w:tcPr>
            <w:tcW w:w="1101" w:type="pct"/>
          </w:tcPr>
          <w:p w:rsidR="00CA7A9B" w:rsidRPr="003F08CE" w:rsidRDefault="00CA7A9B" w:rsidP="00CA7A9B">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F08CE">
              <w:rPr>
                <w:rFonts w:ascii="Times New Roman" w:hAnsi="Times New Roman" w:cs="Times New Roman"/>
                <w:sz w:val="24"/>
                <w:szCs w:val="24"/>
                <w:lang w:val="kk-KZ"/>
              </w:rPr>
              <w:t>Бата беру</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t>Астарыңа адалдық берсін!</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t>Бастарыңа амандық берсін!</w:t>
            </w:r>
          </w:p>
          <w:p w:rsidR="00CA7A9B" w:rsidRPr="003F08CE" w:rsidRDefault="00CA7A9B" w:rsidP="00CA7A9B">
            <w:pPr>
              <w:rPr>
                <w:rFonts w:ascii="Times New Roman" w:eastAsia="Calibri" w:hAnsi="Times New Roman" w:cs="Times New Roman"/>
                <w:b/>
                <w:sz w:val="24"/>
                <w:szCs w:val="24"/>
                <w:lang w:val="kk-KZ"/>
              </w:rPr>
            </w:pPr>
            <w:r w:rsidRPr="003F08CE">
              <w:rPr>
                <w:rFonts w:ascii="Times New Roman" w:hAnsi="Times New Roman" w:cs="Times New Roman"/>
                <w:b/>
                <w:sz w:val="24"/>
                <w:szCs w:val="24"/>
                <w:lang w:val="kk-KZ"/>
              </w:rPr>
              <w:t xml:space="preserve">Үстел басында мәдениетті тамақтану дағдыларын қалыптастыру. Ас қасық пен шәй қасықты дұрыс </w:t>
            </w:r>
            <w:r w:rsidRPr="003F08CE">
              <w:rPr>
                <w:rFonts w:ascii="Times New Roman" w:hAnsi="Times New Roman" w:cs="Times New Roman"/>
                <w:b/>
                <w:sz w:val="24"/>
                <w:szCs w:val="24"/>
                <w:lang w:val="kk-KZ"/>
              </w:rPr>
              <w:lastRenderedPageBreak/>
              <w:t>ұстауға үйрету.</w:t>
            </w:r>
          </w:p>
        </w:tc>
        <w:tc>
          <w:tcPr>
            <w:tcW w:w="962" w:type="pct"/>
            <w:tcBorders>
              <w:bottom w:val="single" w:sz="4" w:space="0" w:color="auto"/>
            </w:tcBorders>
          </w:tcPr>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lastRenderedPageBreak/>
              <w:t xml:space="preserve"> Кезекшілердің еңбек әрекеті (ас ішу құралдарын, майлықтарды  үстелге қою)</w:t>
            </w:r>
          </w:p>
          <w:p w:rsidR="00CA7A9B" w:rsidRPr="003F08CE" w:rsidRDefault="00CA7A9B" w:rsidP="00CA7A9B">
            <w:pPr>
              <w:rPr>
                <w:rFonts w:ascii="Times New Roman" w:eastAsia="Calibri" w:hAnsi="Times New Roman" w:cs="Times New Roman"/>
                <w:b/>
                <w:sz w:val="24"/>
                <w:szCs w:val="24"/>
                <w:lang w:val="kk-KZ"/>
              </w:rPr>
            </w:pPr>
            <w:r w:rsidRPr="003F08CE">
              <w:rPr>
                <w:rFonts w:ascii="Times New Roman" w:hAnsi="Times New Roman" w:cs="Times New Roman"/>
                <w:b/>
                <w:sz w:val="24"/>
                <w:szCs w:val="24"/>
                <w:lang w:val="kk-KZ"/>
              </w:rPr>
              <w:t xml:space="preserve">Үстел басында мәдениетті тамақтану дағдыларын қалыптастыру. Нанды </w:t>
            </w:r>
            <w:r w:rsidRPr="003F08CE">
              <w:rPr>
                <w:rFonts w:ascii="Times New Roman" w:hAnsi="Times New Roman" w:cs="Times New Roman"/>
                <w:b/>
                <w:sz w:val="24"/>
                <w:szCs w:val="24"/>
                <w:lang w:val="kk-KZ"/>
              </w:rPr>
              <w:lastRenderedPageBreak/>
              <w:t>үгітпеу, тамақты ауызды жауып, шайнау, ауызды толтырып сөйлемеу.</w:t>
            </w:r>
          </w:p>
        </w:tc>
        <w:tc>
          <w:tcPr>
            <w:tcW w:w="1055" w:type="pct"/>
            <w:gridSpan w:val="2"/>
            <w:tcBorders>
              <w:bottom w:val="single" w:sz="4" w:space="0" w:color="auto"/>
            </w:tcBorders>
          </w:tcPr>
          <w:p w:rsidR="00CA7A9B" w:rsidRPr="003F08CE" w:rsidRDefault="00CA7A9B" w:rsidP="00CA7A9B">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lastRenderedPageBreak/>
              <w:t xml:space="preserve"> </w:t>
            </w:r>
            <w:r w:rsidRPr="003F08CE">
              <w:rPr>
                <w:rFonts w:ascii="Times New Roman" w:eastAsia="Calibri" w:hAnsi="Times New Roman" w:cs="Times New Roman"/>
                <w:sz w:val="24"/>
                <w:szCs w:val="24"/>
                <w:lang w:val="kk-KZ"/>
              </w:rPr>
              <w:tab/>
              <w:t>Ас қайыру</w:t>
            </w:r>
          </w:p>
          <w:p w:rsidR="00CA7A9B" w:rsidRPr="003F08CE" w:rsidRDefault="00CA7A9B" w:rsidP="00CA7A9B">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Дастарқаныңа береке берсін!</w:t>
            </w:r>
          </w:p>
          <w:p w:rsidR="00CA7A9B" w:rsidRPr="003F08CE" w:rsidRDefault="00CA7A9B" w:rsidP="00CA7A9B">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Бастарыңа мереке берсін!</w:t>
            </w:r>
          </w:p>
          <w:p w:rsidR="00CA7A9B" w:rsidRPr="003F08CE" w:rsidRDefault="00CA7A9B" w:rsidP="00CA7A9B">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Әумин</w:t>
            </w:r>
          </w:p>
          <w:p w:rsidR="00CA7A9B" w:rsidRPr="003F08CE" w:rsidRDefault="00CA7A9B" w:rsidP="00CA7A9B">
            <w:pPr>
              <w:rPr>
                <w:rFonts w:ascii="Times New Roman" w:eastAsia="Calibri" w:hAnsi="Times New Roman" w:cs="Times New Roman"/>
                <w:b/>
                <w:sz w:val="24"/>
                <w:szCs w:val="24"/>
                <w:lang w:val="kk-KZ"/>
              </w:rPr>
            </w:pPr>
            <w:r w:rsidRPr="003F08CE">
              <w:rPr>
                <w:rFonts w:ascii="Times New Roman" w:hAnsi="Times New Roman" w:cs="Times New Roman"/>
                <w:b/>
                <w:sz w:val="24"/>
                <w:szCs w:val="24"/>
                <w:lang w:val="kk-KZ"/>
              </w:rPr>
              <w:t xml:space="preserve">Үстел басында мәдениетті тамақтану </w:t>
            </w:r>
            <w:r w:rsidRPr="003F08CE">
              <w:rPr>
                <w:rFonts w:ascii="Times New Roman" w:hAnsi="Times New Roman" w:cs="Times New Roman"/>
                <w:b/>
                <w:sz w:val="24"/>
                <w:szCs w:val="24"/>
                <w:lang w:val="kk-KZ"/>
              </w:rPr>
              <w:lastRenderedPageBreak/>
              <w:t>дағдыларын қалыптастыру. Нанды үгітпеу, тамақты ауызды жауып, шайнау, ауызды толтырып сөйлемеу.</w:t>
            </w:r>
          </w:p>
        </w:tc>
      </w:tr>
      <w:tr w:rsidR="00CA7A9B" w:rsidRPr="00A94AB6" w:rsidTr="00CA7A9B">
        <w:trPr>
          <w:trHeight w:val="564"/>
        </w:trPr>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Ұйымдастырылған іс-әрекетке дайындық</w:t>
            </w:r>
          </w:p>
        </w:tc>
        <w:tc>
          <w:tcPr>
            <w:tcW w:w="456" w:type="pct"/>
          </w:tcPr>
          <w:p w:rsidR="00CA7A9B" w:rsidRPr="003F08CE" w:rsidRDefault="00CA7A9B" w:rsidP="00CA7A9B">
            <w:pPr>
              <w:widowControl w:val="0"/>
              <w:rPr>
                <w:rFonts w:ascii="Times New Roman" w:eastAsia="Times New Roman" w:hAnsi="Times New Roman" w:cs="Times New Roman"/>
                <w:i/>
                <w:sz w:val="24"/>
                <w:szCs w:val="24"/>
                <w:lang w:val="kk-KZ"/>
              </w:rPr>
            </w:pPr>
          </w:p>
        </w:tc>
        <w:tc>
          <w:tcPr>
            <w:tcW w:w="551" w:type="pct"/>
          </w:tcPr>
          <w:p w:rsidR="00CA7A9B" w:rsidRPr="003F08CE" w:rsidRDefault="00CA7A9B" w:rsidP="00CA7A9B">
            <w:pPr>
              <w:shd w:val="clear" w:color="auto" w:fill="FBFBFB"/>
              <w:spacing w:before="100" w:beforeAutospacing="1" w:after="150" w:line="240" w:lineRule="atLeast"/>
              <w:rPr>
                <w:rFonts w:ascii="Times New Roman" w:eastAsia="Times New Roman" w:hAnsi="Times New Roman" w:cs="Times New Roman"/>
                <w:color w:val="000000"/>
                <w:sz w:val="24"/>
                <w:szCs w:val="24"/>
                <w:lang w:val="kk-KZ" w:eastAsia="ru-RU"/>
              </w:rPr>
            </w:pPr>
          </w:p>
          <w:p w:rsidR="00CA7A9B" w:rsidRPr="003F08CE" w:rsidRDefault="00CA7A9B" w:rsidP="00CA7A9B">
            <w:pPr>
              <w:widowControl w:val="0"/>
              <w:rPr>
                <w:rFonts w:ascii="Times New Roman" w:eastAsia="Times New Roman" w:hAnsi="Times New Roman" w:cs="Times New Roman"/>
                <w:sz w:val="24"/>
                <w:szCs w:val="24"/>
                <w:lang w:val="kk-KZ"/>
              </w:rPr>
            </w:pPr>
          </w:p>
        </w:tc>
        <w:tc>
          <w:tcPr>
            <w:tcW w:w="1101" w:type="pct"/>
          </w:tcPr>
          <w:p w:rsidR="00CA7A9B" w:rsidRPr="003F08CE" w:rsidRDefault="00CA7A9B" w:rsidP="00CA7A9B">
            <w:pPr>
              <w:spacing w:line="259" w:lineRule="auto"/>
              <w:rPr>
                <w:rFonts w:ascii="Times New Roman" w:hAnsi="Times New Roman" w:cs="Times New Roman"/>
                <w:b/>
                <w:sz w:val="24"/>
                <w:szCs w:val="24"/>
                <w:lang w:val="kk-KZ"/>
              </w:rPr>
            </w:pPr>
            <w:r w:rsidRPr="003F08CE">
              <w:rPr>
                <w:rFonts w:ascii="Times New Roman" w:hAnsi="Times New Roman" w:cs="Times New Roman"/>
                <w:b/>
                <w:sz w:val="24"/>
                <w:szCs w:val="24"/>
                <w:lang w:val="kk-KZ"/>
              </w:rPr>
              <w:t>Шаттық шеңбері</w:t>
            </w:r>
          </w:p>
          <w:p w:rsidR="00CA7A9B" w:rsidRPr="003F08CE" w:rsidRDefault="00CA7A9B" w:rsidP="00CA7A9B">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«Жылы лебіз»</w:t>
            </w:r>
          </w:p>
          <w:p w:rsidR="00CA7A9B" w:rsidRPr="003F08CE" w:rsidRDefault="00CA7A9B" w:rsidP="00CA7A9B">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балалар</w:t>
            </w:r>
          </w:p>
          <w:p w:rsidR="00CA7A9B" w:rsidRPr="003F08CE" w:rsidRDefault="00CA7A9B" w:rsidP="00CA7A9B">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ға эмоционалды жағымды көңіл-</w:t>
            </w:r>
          </w:p>
          <w:p w:rsidR="00CA7A9B" w:rsidRPr="003F08CE" w:rsidRDefault="00CA7A9B" w:rsidP="00CA7A9B">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күй мен оқу қызметіне мотивациялық дайындықты қалыптастыру, балаларға бір бірімен сәлемдесуге </w:t>
            </w:r>
          </w:p>
          <w:p w:rsidR="00CA7A9B" w:rsidRPr="003F08CE" w:rsidRDefault="00CA7A9B" w:rsidP="00CA7A9B">
            <w:pPr>
              <w:ind w:right="-426"/>
              <w:rPr>
                <w:rFonts w:ascii="Times New Roman" w:eastAsia="Times New Roman" w:hAnsi="Times New Roman" w:cs="Times New Roman"/>
                <w:i/>
                <w:sz w:val="24"/>
                <w:szCs w:val="24"/>
                <w:lang w:val="kk-KZ"/>
              </w:rPr>
            </w:pPr>
            <w:r w:rsidRPr="003F08CE">
              <w:rPr>
                <w:rFonts w:ascii="Times New Roman" w:hAnsi="Times New Roman" w:cs="Times New Roman"/>
                <w:sz w:val="24"/>
                <w:szCs w:val="24"/>
                <w:lang w:val="kk-KZ"/>
              </w:rPr>
              <w:t>мүмкіндік беру.</w:t>
            </w:r>
          </w:p>
        </w:tc>
        <w:tc>
          <w:tcPr>
            <w:tcW w:w="962" w:type="pct"/>
            <w:tcBorders>
              <w:bottom w:val="single" w:sz="4" w:space="0" w:color="auto"/>
            </w:tcBorders>
          </w:tcPr>
          <w:p w:rsidR="00CA7A9B" w:rsidRPr="003F08CE" w:rsidRDefault="00CA7A9B" w:rsidP="00CA7A9B">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t>Д/ойын:«</w:t>
            </w:r>
            <w:r w:rsidRPr="003F08CE">
              <w:rPr>
                <w:rFonts w:ascii="Times New Roman" w:hAnsi="Times New Roman" w:cs="Times New Roman"/>
                <w:sz w:val="24"/>
                <w:szCs w:val="24"/>
                <w:lang w:val="kk-KZ"/>
              </w:rPr>
              <w:t>«Не артық»</w:t>
            </w:r>
          </w:p>
          <w:p w:rsidR="00CA7A9B" w:rsidRPr="003F08CE" w:rsidRDefault="00CA7A9B" w:rsidP="00CA7A9B">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суретте көрсетілген артық суретті алып тастап, дәрігерге керекті заттардың суретін қоя алады.</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hAnsi="Times New Roman" w:cs="Times New Roman"/>
                <w:i/>
                <w:sz w:val="24"/>
                <w:szCs w:val="24"/>
                <w:lang w:val="kk-KZ"/>
              </w:rPr>
              <w:t>(қоршаған ортамен таныстыру)</w:t>
            </w:r>
          </w:p>
          <w:p w:rsidR="00CA7A9B" w:rsidRPr="003F08CE" w:rsidRDefault="00CA7A9B" w:rsidP="00CA7A9B">
            <w:pPr>
              <w:ind w:right="-426"/>
              <w:rPr>
                <w:rFonts w:ascii="Times New Roman" w:hAnsi="Times New Roman" w:cs="Times New Roman"/>
                <w:sz w:val="24"/>
                <w:szCs w:val="24"/>
                <w:lang w:val="kk-KZ"/>
              </w:rPr>
            </w:pPr>
          </w:p>
        </w:tc>
        <w:tc>
          <w:tcPr>
            <w:tcW w:w="1055" w:type="pct"/>
            <w:gridSpan w:val="2"/>
            <w:tcBorders>
              <w:bottom w:val="nil"/>
            </w:tcBorders>
          </w:tcPr>
          <w:p w:rsidR="00CA7A9B" w:rsidRPr="003F08CE" w:rsidRDefault="00CA7A9B" w:rsidP="00CA7A9B">
            <w:pPr>
              <w:spacing w:line="259" w:lineRule="auto"/>
              <w:rPr>
                <w:rFonts w:ascii="Times New Roman" w:hAnsi="Times New Roman" w:cs="Times New Roman"/>
                <w:b/>
                <w:sz w:val="24"/>
                <w:szCs w:val="24"/>
                <w:lang w:val="kk-KZ"/>
              </w:rPr>
            </w:pPr>
            <w:r w:rsidRPr="003F08CE">
              <w:rPr>
                <w:rFonts w:ascii="Times New Roman" w:hAnsi="Times New Roman" w:cs="Times New Roman"/>
                <w:b/>
                <w:sz w:val="24"/>
                <w:szCs w:val="24"/>
                <w:lang w:val="kk-KZ"/>
              </w:rPr>
              <w:t>Шаттық шеңбері</w:t>
            </w:r>
          </w:p>
          <w:p w:rsidR="00CA7A9B" w:rsidRPr="003F08CE" w:rsidRDefault="00CA7A9B" w:rsidP="00CA7A9B">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«Алақанның</w:t>
            </w:r>
          </w:p>
          <w:p w:rsidR="00CA7A9B" w:rsidRPr="003F08CE" w:rsidRDefault="00CA7A9B" w:rsidP="00CA7A9B">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жылуы»</w:t>
            </w:r>
          </w:p>
          <w:p w:rsidR="00CA7A9B" w:rsidRPr="003F08CE" w:rsidRDefault="00CA7A9B" w:rsidP="00CA7A9B">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балалар әсерлері</w:t>
            </w:r>
          </w:p>
          <w:p w:rsidR="00CA7A9B" w:rsidRPr="003F08CE" w:rsidRDefault="00CA7A9B" w:rsidP="00CA7A9B">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мен бөлісу, жаңалықтарды б</w:t>
            </w:r>
          </w:p>
          <w:p w:rsidR="00CA7A9B" w:rsidRPr="003F08CE" w:rsidRDefault="00CA7A9B" w:rsidP="00CA7A9B">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ілу, бірлескен жоспарларды,</w:t>
            </w:r>
          </w:p>
          <w:p w:rsidR="00CA7A9B" w:rsidRPr="003F08CE" w:rsidRDefault="00CA7A9B" w:rsidP="00CA7A9B">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мәселелерді талқылау,</w:t>
            </w:r>
          </w:p>
          <w:p w:rsidR="00CA7A9B" w:rsidRPr="003F08CE" w:rsidRDefault="00CA7A9B" w:rsidP="00CA7A9B">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қызығушылықтары бойынша әрекет </w:t>
            </w:r>
          </w:p>
          <w:p w:rsidR="00CA7A9B" w:rsidRPr="003F08CE" w:rsidRDefault="00CA7A9B" w:rsidP="00CA7A9B">
            <w:pPr>
              <w:pStyle w:val="11"/>
              <w:widowControl w:val="0"/>
              <w:rPr>
                <w:rFonts w:ascii="Times New Roman" w:hAnsi="Times New Roman" w:cs="Times New Roman"/>
                <w:i/>
                <w:sz w:val="24"/>
                <w:szCs w:val="24"/>
                <w:lang w:val="kk-KZ"/>
              </w:rPr>
            </w:pPr>
            <w:r w:rsidRPr="003F08CE">
              <w:rPr>
                <w:rFonts w:ascii="Times New Roman" w:hAnsi="Times New Roman" w:cs="Times New Roman"/>
                <w:sz w:val="24"/>
                <w:szCs w:val="24"/>
                <w:lang w:val="kk-KZ"/>
              </w:rPr>
              <w:t xml:space="preserve">түрін таңдау, ережелер туралы келісу және т.б </w:t>
            </w:r>
            <w:r w:rsidRPr="003F08CE">
              <w:rPr>
                <w:rFonts w:ascii="Times New Roman" w:hAnsi="Times New Roman" w:cs="Times New Roman"/>
                <w:i/>
                <w:sz w:val="24"/>
                <w:szCs w:val="24"/>
                <w:lang w:val="kk-KZ"/>
              </w:rPr>
              <w:t>(сөйлеуді дамыту</w:t>
            </w:r>
          </w:p>
        </w:tc>
      </w:tr>
      <w:tr w:rsidR="00CA7A9B" w:rsidRPr="00A94AB6" w:rsidTr="00CA7A9B">
        <w:trPr>
          <w:trHeight w:val="1362"/>
        </w:trPr>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456" w:type="pct"/>
          </w:tcPr>
          <w:p w:rsidR="00CA7A9B" w:rsidRPr="003F08CE" w:rsidRDefault="00CA7A9B" w:rsidP="00CA7A9B">
            <w:pPr>
              <w:pStyle w:val="a4"/>
              <w:rPr>
                <w:b/>
                <w:bCs/>
                <w:sz w:val="24"/>
                <w:szCs w:val="24"/>
                <w:lang w:val="kk-KZ"/>
              </w:rPr>
            </w:pPr>
          </w:p>
        </w:tc>
        <w:tc>
          <w:tcPr>
            <w:tcW w:w="551" w:type="pct"/>
          </w:tcPr>
          <w:p w:rsidR="00CA7A9B" w:rsidRPr="003F08CE" w:rsidRDefault="00CA7A9B" w:rsidP="00CA7A9B">
            <w:pPr>
              <w:pStyle w:val="a4"/>
              <w:jc w:val="center"/>
              <w:rPr>
                <w:b/>
                <w:bCs/>
                <w:sz w:val="24"/>
                <w:szCs w:val="24"/>
                <w:lang w:val="kk-KZ"/>
              </w:rPr>
            </w:pPr>
          </w:p>
        </w:tc>
        <w:tc>
          <w:tcPr>
            <w:tcW w:w="1101" w:type="pct"/>
          </w:tcPr>
          <w:p w:rsidR="00CA7A9B" w:rsidRPr="003F08CE" w:rsidRDefault="00CA7A9B" w:rsidP="00CA7A9B">
            <w:pPr>
              <w:pStyle w:val="a4"/>
              <w:jc w:val="center"/>
              <w:rPr>
                <w:rFonts w:eastAsia="Calibri"/>
                <w:b/>
                <w:bCs/>
                <w:sz w:val="24"/>
                <w:szCs w:val="24"/>
                <w:lang w:val="kk-KZ"/>
              </w:rPr>
            </w:pPr>
            <w:r w:rsidRPr="003F08CE">
              <w:rPr>
                <w:rFonts w:eastAsia="Calibri"/>
                <w:b/>
                <w:bCs/>
                <w:sz w:val="24"/>
                <w:szCs w:val="24"/>
                <w:lang w:val="kk-KZ"/>
              </w:rPr>
              <w:t>Музыка</w:t>
            </w:r>
          </w:p>
          <w:p w:rsidR="00CA7A9B" w:rsidRPr="00A17D08" w:rsidRDefault="00CA7A9B" w:rsidP="00CA7A9B">
            <w:pPr>
              <w:pStyle w:val="a4"/>
              <w:rPr>
                <w:rFonts w:eastAsia="Calibri"/>
                <w:bCs/>
                <w:sz w:val="24"/>
                <w:szCs w:val="24"/>
                <w:lang w:val="kk-KZ"/>
              </w:rPr>
            </w:pPr>
            <w:r w:rsidRPr="00A17D08">
              <w:rPr>
                <w:rFonts w:eastAsia="Calibri"/>
                <w:bCs/>
                <w:sz w:val="24"/>
                <w:szCs w:val="24"/>
                <w:lang w:val="kk-KZ"/>
              </w:rPr>
              <w:t xml:space="preserve">"Ойна ,бөпем " әні </w:t>
            </w:r>
          </w:p>
          <w:p w:rsidR="00CA7A9B" w:rsidRPr="00A17D08" w:rsidRDefault="00CA7A9B" w:rsidP="00CA7A9B">
            <w:pPr>
              <w:pStyle w:val="a4"/>
              <w:rPr>
                <w:rFonts w:eastAsia="Calibri"/>
                <w:bCs/>
                <w:sz w:val="24"/>
                <w:szCs w:val="24"/>
                <w:lang w:val="kk-KZ"/>
              </w:rPr>
            </w:pPr>
            <w:r w:rsidRPr="00A17D08">
              <w:rPr>
                <w:rFonts w:eastAsia="Calibri"/>
                <w:bCs/>
                <w:sz w:val="24"/>
                <w:szCs w:val="24"/>
                <w:lang w:val="kk-KZ"/>
              </w:rPr>
              <w:t>"Үйде не істеп жатыр"</w:t>
            </w:r>
          </w:p>
          <w:p w:rsidR="00CA7A9B" w:rsidRPr="003F08CE" w:rsidRDefault="00CA7A9B" w:rsidP="00CA7A9B">
            <w:pPr>
              <w:pStyle w:val="a4"/>
              <w:rPr>
                <w:rFonts w:eastAsia="Calibri"/>
                <w:bCs/>
                <w:sz w:val="24"/>
                <w:szCs w:val="24"/>
                <w:lang w:val="kk-KZ"/>
              </w:rPr>
            </w:pPr>
            <w:r w:rsidRPr="00A17D08">
              <w:rPr>
                <w:rFonts w:eastAsia="Calibri"/>
                <w:bCs/>
                <w:sz w:val="24"/>
                <w:szCs w:val="24"/>
                <w:lang w:val="kk-KZ"/>
              </w:rPr>
              <w:t>Ойын мақсаты: Балалардың музыка  жанырлары туралы білімдерін дамыту .Әнді, биді, маршты ажырата білуге баулу.</w:t>
            </w:r>
          </w:p>
          <w:p w:rsidR="00CA7A9B" w:rsidRPr="003F08CE" w:rsidRDefault="00CA7A9B" w:rsidP="00CA7A9B">
            <w:pPr>
              <w:pStyle w:val="a4"/>
              <w:jc w:val="center"/>
              <w:rPr>
                <w:rFonts w:eastAsia="Calibri"/>
                <w:b/>
                <w:bCs/>
                <w:sz w:val="24"/>
                <w:szCs w:val="24"/>
                <w:lang w:val="kk-KZ"/>
              </w:rPr>
            </w:pPr>
            <w:r w:rsidRPr="003F08CE">
              <w:rPr>
                <w:b/>
                <w:color w:val="000000"/>
                <w:sz w:val="24"/>
                <w:szCs w:val="24"/>
                <w:lang w:val="kk-KZ"/>
              </w:rPr>
              <w:lastRenderedPageBreak/>
              <w:t xml:space="preserve"> </w:t>
            </w:r>
            <w:r w:rsidRPr="003F08CE">
              <w:rPr>
                <w:b/>
                <w:bCs/>
                <w:sz w:val="24"/>
                <w:szCs w:val="24"/>
                <w:lang w:val="kk-KZ"/>
              </w:rPr>
              <w:t>Дене шынықтыру</w:t>
            </w:r>
            <w:r w:rsidRPr="003F08CE">
              <w:rPr>
                <w:rFonts w:eastAsia="Calibri"/>
                <w:b/>
                <w:bCs/>
                <w:sz w:val="24"/>
                <w:szCs w:val="24"/>
                <w:lang w:val="kk-KZ"/>
              </w:rPr>
              <w:t xml:space="preserve"> </w:t>
            </w:r>
          </w:p>
          <w:p w:rsidR="00CA7A9B" w:rsidRPr="003F08CE" w:rsidRDefault="00CA7A9B" w:rsidP="00CA7A9B">
            <w:pPr>
              <w:shd w:val="clear" w:color="auto" w:fill="FFFFFF"/>
              <w:rPr>
                <w:rFonts w:ascii="Times New Roman" w:eastAsia="Times New Roman" w:hAnsi="Times New Roman" w:cs="Times New Roman"/>
                <w:color w:val="000000"/>
                <w:sz w:val="24"/>
                <w:szCs w:val="24"/>
                <w:lang w:val="kk-KZ"/>
              </w:rPr>
            </w:pPr>
            <w:r w:rsidRPr="003F08C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A7A9B" w:rsidRPr="003F08CE" w:rsidRDefault="00CA7A9B" w:rsidP="00CA7A9B">
            <w:pPr>
              <w:rPr>
                <w:rFonts w:ascii="Times New Roman" w:eastAsia="Times New Roman" w:hAnsi="Times New Roman" w:cs="Times New Roman"/>
                <w:b/>
                <w:color w:val="000000"/>
                <w:sz w:val="24"/>
                <w:szCs w:val="24"/>
                <w:lang w:val="kk-KZ"/>
              </w:rPr>
            </w:pPr>
            <w:r w:rsidRPr="003F08CE">
              <w:rPr>
                <w:rFonts w:ascii="Times New Roman" w:eastAsia="Times New Roman" w:hAnsi="Times New Roman" w:cs="Times New Roman"/>
                <w:b/>
                <w:color w:val="000000"/>
                <w:sz w:val="24"/>
                <w:szCs w:val="24"/>
                <w:lang w:val="kk-KZ"/>
              </w:rPr>
              <w:t>Негізгі қимыл-қозғалыс жаттығулары:</w:t>
            </w:r>
          </w:p>
          <w:p w:rsidR="00CA7A9B" w:rsidRPr="003F08CE" w:rsidRDefault="00CA7A9B" w:rsidP="00CA7A9B">
            <w:pPr>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1.Бірнеше доға астынан еңбектеу. </w:t>
            </w:r>
          </w:p>
          <w:p w:rsidR="00CA7A9B" w:rsidRPr="003F08CE" w:rsidRDefault="00CA7A9B" w:rsidP="00CA7A9B">
            <w:pPr>
              <w:rPr>
                <w:rFonts w:ascii="Times New Roman" w:eastAsia="Times New Roman" w:hAnsi="Times New Roman" w:cs="Times New Roman"/>
                <w:color w:val="000000"/>
                <w:sz w:val="24"/>
                <w:szCs w:val="24"/>
                <w:lang w:val="kk-KZ"/>
              </w:rPr>
            </w:pPr>
            <w:r w:rsidRPr="003F08CE">
              <w:rPr>
                <w:rFonts w:ascii="Times New Roman" w:eastAsia="Times New Roman" w:hAnsi="Times New Roman" w:cs="Times New Roman"/>
                <w:color w:val="000000"/>
                <w:sz w:val="24"/>
                <w:szCs w:val="24"/>
                <w:lang w:val="kk-KZ"/>
              </w:rPr>
              <w:t>2.</w:t>
            </w:r>
            <w:r w:rsidRPr="003F08CE">
              <w:rPr>
                <w:rFonts w:ascii="Times New Roman" w:eastAsia="Times New Roman" w:hAnsi="Times New Roman" w:cs="Times New Roman"/>
                <w:sz w:val="24"/>
                <w:szCs w:val="24"/>
                <w:lang w:val="kk-KZ"/>
              </w:rPr>
              <w:t xml:space="preserve"> Допты қақпа арқылы домалатуды қайталау.</w:t>
            </w:r>
          </w:p>
          <w:p w:rsidR="00CA7A9B" w:rsidRPr="003F08CE" w:rsidRDefault="00CA7A9B" w:rsidP="00CA7A9B">
            <w:pPr>
              <w:rPr>
                <w:rFonts w:ascii="Times New Roman" w:eastAsia="Times New Roman" w:hAnsi="Times New Roman" w:cs="Times New Roman"/>
                <w:b/>
                <w:color w:val="000000"/>
                <w:sz w:val="24"/>
                <w:szCs w:val="24"/>
                <w:lang w:val="kk-KZ"/>
              </w:rPr>
            </w:pPr>
            <w:r w:rsidRPr="003F08CE">
              <w:rPr>
                <w:rFonts w:ascii="Times New Roman" w:eastAsia="Times New Roman" w:hAnsi="Times New Roman" w:cs="Times New Roman"/>
                <w:b/>
                <w:color w:val="000000"/>
                <w:sz w:val="24"/>
                <w:szCs w:val="24"/>
                <w:lang w:val="kk-KZ"/>
              </w:rPr>
              <w:t xml:space="preserve">Ойын: </w:t>
            </w:r>
            <w:r w:rsidRPr="003F08CE">
              <w:rPr>
                <w:rFonts w:ascii="Times New Roman" w:eastAsia="Times New Roman" w:hAnsi="Times New Roman" w:cs="Times New Roman"/>
                <w:sz w:val="24"/>
                <w:szCs w:val="24"/>
                <w:lang w:val="kk-KZ"/>
              </w:rPr>
              <w:t xml:space="preserve">«Апандағы аю» </w:t>
            </w:r>
            <w:r w:rsidRPr="003F08CE">
              <w:rPr>
                <w:rFonts w:ascii="Times New Roman" w:eastAsia="Times New Roman" w:hAnsi="Times New Roman" w:cs="Times New Roman"/>
                <w:color w:val="000000"/>
                <w:sz w:val="24"/>
                <w:szCs w:val="24"/>
                <w:lang w:val="kk-KZ"/>
              </w:rPr>
              <w:t>ойынын ойнау.</w:t>
            </w:r>
          </w:p>
          <w:p w:rsidR="00CA7A9B" w:rsidRPr="003F08CE" w:rsidRDefault="00CA7A9B" w:rsidP="00CA7A9B">
            <w:pPr>
              <w:rPr>
                <w:rFonts w:ascii="Times New Roman" w:eastAsia="Times New Roman" w:hAnsi="Times New Roman" w:cs="Times New Roman"/>
                <w:b/>
                <w:color w:val="000000"/>
                <w:sz w:val="24"/>
                <w:szCs w:val="24"/>
                <w:lang w:val="kk-KZ"/>
              </w:rPr>
            </w:pPr>
            <w:r w:rsidRPr="003F08CE">
              <w:rPr>
                <w:rFonts w:ascii="Times New Roman" w:eastAsia="Times New Roman" w:hAnsi="Times New Roman" w:cs="Times New Roman"/>
                <w:b/>
                <w:color w:val="000000"/>
                <w:sz w:val="24"/>
                <w:szCs w:val="24"/>
                <w:lang w:val="kk-KZ"/>
              </w:rPr>
              <w:t xml:space="preserve">Қорытынды: </w:t>
            </w:r>
            <w:r w:rsidRPr="003F08CE">
              <w:rPr>
                <w:rFonts w:ascii="Times New Roman" w:eastAsia="Times New Roman" w:hAnsi="Times New Roman" w:cs="Times New Roman"/>
                <w:color w:val="000000"/>
                <w:sz w:val="24"/>
                <w:szCs w:val="24"/>
                <w:lang w:val="kk-KZ"/>
              </w:rPr>
              <w:t>«Денені еркін ұста» баяу әуен ырғағымен демалу.</w:t>
            </w:r>
          </w:p>
        </w:tc>
        <w:tc>
          <w:tcPr>
            <w:tcW w:w="962" w:type="pct"/>
            <w:tcBorders>
              <w:top w:val="nil"/>
            </w:tcBorders>
          </w:tcPr>
          <w:p w:rsidR="00CA7A9B" w:rsidRPr="003F08CE" w:rsidRDefault="00CA7A9B" w:rsidP="00CA7A9B">
            <w:pPr>
              <w:pStyle w:val="a4"/>
              <w:jc w:val="center"/>
              <w:rPr>
                <w:b/>
                <w:bCs/>
                <w:sz w:val="24"/>
                <w:szCs w:val="24"/>
                <w:lang w:val="kk-KZ"/>
              </w:rPr>
            </w:pPr>
          </w:p>
        </w:tc>
        <w:tc>
          <w:tcPr>
            <w:tcW w:w="1055" w:type="pct"/>
            <w:gridSpan w:val="2"/>
            <w:tcBorders>
              <w:top w:val="single" w:sz="4" w:space="0" w:color="auto"/>
            </w:tcBorders>
          </w:tcPr>
          <w:p w:rsidR="00CA7A9B" w:rsidRPr="0056227F" w:rsidRDefault="00CA7A9B" w:rsidP="00CA7A9B">
            <w:pPr>
              <w:pStyle w:val="a4"/>
              <w:rPr>
                <w:b/>
                <w:bCs/>
                <w:sz w:val="24"/>
                <w:szCs w:val="24"/>
                <w:lang w:val="kk-KZ"/>
              </w:rPr>
            </w:pPr>
            <w:r w:rsidRPr="003F08CE">
              <w:rPr>
                <w:b/>
                <w:bCs/>
                <w:sz w:val="24"/>
                <w:szCs w:val="24"/>
                <w:lang w:val="kk-KZ"/>
              </w:rPr>
              <w:t xml:space="preserve">       </w:t>
            </w:r>
            <w:r w:rsidRPr="0056227F">
              <w:rPr>
                <w:b/>
                <w:bCs/>
                <w:sz w:val="24"/>
                <w:szCs w:val="24"/>
                <w:lang w:val="kk-KZ"/>
              </w:rPr>
              <w:t>Дене шынықтыру</w:t>
            </w:r>
          </w:p>
          <w:p w:rsidR="00CA7A9B" w:rsidRPr="0056227F" w:rsidRDefault="00CA7A9B" w:rsidP="00CA7A9B">
            <w:pPr>
              <w:rPr>
                <w:rFonts w:ascii="Times New Roman" w:eastAsia="Times New Roman" w:hAnsi="Times New Roman" w:cs="Times New Roman"/>
                <w:b/>
                <w:color w:val="000000"/>
                <w:sz w:val="24"/>
                <w:szCs w:val="24"/>
                <w:lang w:val="kk-KZ"/>
              </w:rPr>
            </w:pPr>
            <w:r w:rsidRPr="0056227F">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sidRPr="0056227F">
              <w:rPr>
                <w:rFonts w:ascii="Times New Roman" w:eastAsia="Times New Roman" w:hAnsi="Times New Roman" w:cs="Times New Roman"/>
                <w:color w:val="000000"/>
                <w:sz w:val="24"/>
                <w:szCs w:val="24"/>
                <w:lang w:val="kk-KZ"/>
              </w:rPr>
              <w:lastRenderedPageBreak/>
              <w:t>саусақтарын ашып жұму.</w:t>
            </w:r>
          </w:p>
          <w:p w:rsidR="00CA7A9B" w:rsidRPr="0056227F" w:rsidRDefault="00CA7A9B" w:rsidP="00CA7A9B">
            <w:pPr>
              <w:rPr>
                <w:rFonts w:ascii="Times New Roman" w:eastAsia="Times New Roman" w:hAnsi="Times New Roman" w:cs="Times New Roman"/>
                <w:b/>
                <w:color w:val="000000"/>
                <w:sz w:val="24"/>
                <w:szCs w:val="24"/>
                <w:lang w:val="kk-KZ"/>
              </w:rPr>
            </w:pPr>
            <w:r w:rsidRPr="0056227F">
              <w:rPr>
                <w:rFonts w:ascii="Times New Roman" w:eastAsia="Times New Roman" w:hAnsi="Times New Roman" w:cs="Times New Roman"/>
                <w:b/>
                <w:color w:val="000000"/>
                <w:sz w:val="24"/>
                <w:szCs w:val="24"/>
                <w:lang w:val="kk-KZ"/>
              </w:rPr>
              <w:t>Негізгі қимыл-қозғалыс жаттығулары:</w:t>
            </w:r>
          </w:p>
          <w:p w:rsidR="00CA7A9B" w:rsidRPr="0056227F" w:rsidRDefault="00CA7A9B" w:rsidP="00CA7A9B">
            <w:pPr>
              <w:shd w:val="clear" w:color="auto" w:fill="FFFFFF"/>
              <w:rPr>
                <w:rFonts w:ascii="Times New Roman" w:eastAsia="Times New Roman" w:hAnsi="Times New Roman" w:cs="Times New Roman"/>
                <w:color w:val="000000"/>
                <w:sz w:val="24"/>
                <w:szCs w:val="24"/>
                <w:lang w:val="kk-KZ"/>
              </w:rPr>
            </w:pPr>
            <w:r w:rsidRPr="0056227F">
              <w:rPr>
                <w:rFonts w:ascii="Times New Roman" w:eastAsia="Times New Roman" w:hAnsi="Times New Roman" w:cs="Times New Roman"/>
                <w:sz w:val="24"/>
                <w:szCs w:val="24"/>
                <w:lang w:val="kk-KZ"/>
              </w:rPr>
              <w:t>1.</w:t>
            </w:r>
            <w:r w:rsidRPr="0056227F">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CA7A9B" w:rsidRPr="00CA7A9B" w:rsidRDefault="00CA7A9B" w:rsidP="00CA7A9B">
            <w:pPr>
              <w:rPr>
                <w:rFonts w:ascii="Times New Roman" w:eastAsia="Times New Roman" w:hAnsi="Times New Roman" w:cs="Times New Roman"/>
                <w:b/>
                <w:color w:val="000000"/>
                <w:sz w:val="24"/>
                <w:szCs w:val="24"/>
                <w:lang w:val="kk-KZ"/>
              </w:rPr>
            </w:pPr>
            <w:r w:rsidRPr="00CA7A9B">
              <w:rPr>
                <w:rFonts w:ascii="Times New Roman" w:eastAsia="Times New Roman" w:hAnsi="Times New Roman" w:cs="Times New Roman"/>
                <w:b/>
                <w:color w:val="000000"/>
                <w:sz w:val="24"/>
                <w:szCs w:val="24"/>
                <w:lang w:val="kk-KZ"/>
              </w:rPr>
              <w:t xml:space="preserve">Ойын: </w:t>
            </w:r>
            <w:r w:rsidRPr="00CA7A9B">
              <w:rPr>
                <w:rFonts w:ascii="Times New Roman" w:eastAsia="Times New Roman" w:hAnsi="Times New Roman" w:cs="Times New Roman"/>
                <w:color w:val="000000"/>
                <w:sz w:val="24"/>
                <w:szCs w:val="24"/>
                <w:lang w:val="kk-KZ"/>
              </w:rPr>
              <w:t>«Маған қарай еңбекте» ойынын ойнау.</w:t>
            </w:r>
          </w:p>
          <w:p w:rsidR="00CA7A9B" w:rsidRPr="00CA7A9B" w:rsidRDefault="00CA7A9B" w:rsidP="00CA7A9B">
            <w:pPr>
              <w:pStyle w:val="a4"/>
              <w:rPr>
                <w:b/>
                <w:bCs/>
                <w:sz w:val="24"/>
                <w:szCs w:val="24"/>
                <w:lang w:val="kk-KZ"/>
              </w:rPr>
            </w:pPr>
            <w:r w:rsidRPr="00CA7A9B">
              <w:rPr>
                <w:b/>
                <w:color w:val="000000"/>
                <w:sz w:val="24"/>
                <w:szCs w:val="24"/>
                <w:lang w:val="kk-KZ"/>
              </w:rPr>
              <w:t xml:space="preserve">Қорытынды: </w:t>
            </w:r>
            <w:r w:rsidRPr="00CA7A9B">
              <w:rPr>
                <w:color w:val="000000"/>
                <w:sz w:val="24"/>
                <w:szCs w:val="24"/>
                <w:lang w:val="kk-KZ"/>
              </w:rPr>
              <w:t>Тыныс алу жаттығуын орындау.</w:t>
            </w:r>
            <w:r w:rsidRPr="00CA7A9B">
              <w:rPr>
                <w:bCs/>
                <w:sz w:val="24"/>
                <w:szCs w:val="24"/>
                <w:lang w:val="kk-KZ"/>
              </w:rPr>
              <w:t>.</w:t>
            </w:r>
          </w:p>
        </w:tc>
      </w:tr>
      <w:tr w:rsidR="00CA7A9B" w:rsidRPr="00A94AB6" w:rsidTr="00CA7A9B">
        <w:trPr>
          <w:trHeight w:val="1362"/>
        </w:trPr>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p>
        </w:tc>
        <w:tc>
          <w:tcPr>
            <w:tcW w:w="456" w:type="pct"/>
          </w:tcPr>
          <w:p w:rsidR="00CA7A9B" w:rsidRPr="003F08CE" w:rsidRDefault="00CA7A9B" w:rsidP="00CA7A9B">
            <w:pPr>
              <w:tabs>
                <w:tab w:val="left" w:pos="2868"/>
              </w:tabs>
              <w:rPr>
                <w:rFonts w:ascii="Times New Roman" w:hAnsi="Times New Roman" w:cs="Times New Roman"/>
                <w:i/>
                <w:color w:val="000000" w:themeColor="text1"/>
                <w:sz w:val="24"/>
                <w:szCs w:val="24"/>
                <w:lang w:val="kk-KZ"/>
              </w:rPr>
            </w:pPr>
          </w:p>
        </w:tc>
        <w:tc>
          <w:tcPr>
            <w:tcW w:w="551" w:type="pct"/>
          </w:tcPr>
          <w:p w:rsidR="00CA7A9B" w:rsidRPr="003F08CE" w:rsidRDefault="00CA7A9B" w:rsidP="00CA7A9B">
            <w:pPr>
              <w:rPr>
                <w:rFonts w:ascii="Times New Roman" w:hAnsi="Times New Roman" w:cs="Times New Roman"/>
                <w:b/>
                <w:color w:val="FF0000"/>
                <w:sz w:val="24"/>
                <w:szCs w:val="24"/>
                <w:lang w:val="kk-KZ"/>
              </w:rPr>
            </w:pPr>
          </w:p>
        </w:tc>
        <w:tc>
          <w:tcPr>
            <w:tcW w:w="1101" w:type="pct"/>
          </w:tcPr>
          <w:p w:rsidR="00CA7A9B" w:rsidRPr="003F08CE" w:rsidRDefault="00CA7A9B" w:rsidP="00CA7A9B">
            <w:pPr>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t>Біріктірілген ойын әрекеті</w:t>
            </w:r>
          </w:p>
          <w:p w:rsidR="00CA7A9B" w:rsidRPr="003F08CE" w:rsidRDefault="00CA7A9B" w:rsidP="00CA7A9B">
            <w:pPr>
              <w:rPr>
                <w:rFonts w:ascii="Times New Roman" w:eastAsia="Calibri" w:hAnsi="Times New Roman" w:cs="Times New Roman"/>
                <w:i/>
                <w:sz w:val="24"/>
                <w:szCs w:val="24"/>
                <w:lang w:val="kk-KZ"/>
              </w:rPr>
            </w:pPr>
            <w:r w:rsidRPr="003F08CE">
              <w:rPr>
                <w:rFonts w:ascii="Times New Roman" w:eastAsia="Calibri" w:hAnsi="Times New Roman" w:cs="Times New Roman"/>
                <w:i/>
                <w:sz w:val="24"/>
                <w:szCs w:val="24"/>
                <w:lang w:val="kk-KZ"/>
              </w:rPr>
              <w:t>(сөйлеуді дамыту,жапсыру)</w:t>
            </w:r>
          </w:p>
          <w:p w:rsidR="00CA7A9B" w:rsidRPr="003F08CE" w:rsidRDefault="00CA7A9B" w:rsidP="00CA7A9B">
            <w:pPr>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«Көктем келді».</w:t>
            </w:r>
          </w:p>
          <w:p w:rsidR="00CA7A9B" w:rsidRPr="003F08CE" w:rsidRDefault="00CA7A9B" w:rsidP="00CA7A9B">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t>Мақсаты:</w:t>
            </w:r>
            <w:r w:rsidRPr="003F08CE">
              <w:rPr>
                <w:rFonts w:ascii="Times New Roman" w:eastAsia="Calibri" w:hAnsi="Times New Roman" w:cs="Times New Roman"/>
                <w:sz w:val="24"/>
                <w:szCs w:val="24"/>
                <w:lang w:val="kk-KZ"/>
              </w:rPr>
              <w:t xml:space="preserve"> балаларға көктемгі құбылыстар және көктемгі ағаштар туралы түсінік беру; сурет бойынша сұрақтарға жауап беруде байланыстыра сөйлеуін </w:t>
            </w:r>
            <w:r w:rsidRPr="003F08CE">
              <w:rPr>
                <w:rFonts w:ascii="Times New Roman" w:eastAsia="Calibri" w:hAnsi="Times New Roman" w:cs="Times New Roman"/>
                <w:sz w:val="24"/>
                <w:szCs w:val="24"/>
                <w:lang w:val="kk-KZ"/>
              </w:rPr>
              <w:lastRenderedPageBreak/>
              <w:t>жетілдіру; көктем туралы жаттамақтарды айту арқылы көктемгі құбылыстарды бақылауға үйрету.</w:t>
            </w:r>
          </w:p>
          <w:p w:rsidR="00CA7A9B" w:rsidRPr="003F08CE" w:rsidRDefault="00CA7A9B" w:rsidP="00CA7A9B">
            <w:pPr>
              <w:rPr>
                <w:rFonts w:ascii="Times New Roman" w:eastAsia="Calibri" w:hAnsi="Times New Roman" w:cs="Times New Roman"/>
                <w:b/>
                <w:sz w:val="24"/>
                <w:szCs w:val="24"/>
                <w:lang w:val="kk-KZ"/>
              </w:rPr>
            </w:pPr>
          </w:p>
          <w:p w:rsidR="00CA7A9B" w:rsidRPr="003F08CE" w:rsidRDefault="00CA7A9B" w:rsidP="00CA7A9B">
            <w:pPr>
              <w:rPr>
                <w:rFonts w:ascii="Times New Roman" w:eastAsia="Calibri" w:hAnsi="Times New Roman" w:cs="Times New Roman"/>
                <w:b/>
                <w:sz w:val="24"/>
                <w:szCs w:val="24"/>
                <w:lang w:val="kk-KZ"/>
              </w:rPr>
            </w:pPr>
            <w:r w:rsidRPr="003F08CE">
              <w:rPr>
                <w:rFonts w:ascii="Times New Roman" w:eastAsia="Calibri" w:hAnsi="Times New Roman" w:cs="Times New Roman"/>
                <w:b/>
                <w:sz w:val="24"/>
                <w:szCs w:val="24"/>
                <w:lang w:val="kk-KZ"/>
              </w:rPr>
              <w:t>Жапсыру</w:t>
            </w:r>
          </w:p>
          <w:p w:rsidR="00CA7A9B" w:rsidRPr="003F08CE" w:rsidRDefault="00CA7A9B" w:rsidP="00CA7A9B">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t xml:space="preserve"> </w:t>
            </w:r>
            <w:r w:rsidRPr="003F08CE">
              <w:rPr>
                <w:rFonts w:ascii="Times New Roman" w:eastAsia="Calibri" w:hAnsi="Times New Roman" w:cs="Times New Roman"/>
                <w:sz w:val="24"/>
                <w:szCs w:val="24"/>
                <w:lang w:val="kk-KZ"/>
              </w:rPr>
              <w:t>«гүл жасау»</w:t>
            </w:r>
          </w:p>
          <w:p w:rsidR="00CA7A9B" w:rsidRPr="003F08CE" w:rsidRDefault="00CA7A9B" w:rsidP="00CA7A9B">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t>Мақсаты:</w:t>
            </w:r>
            <w:r w:rsidRPr="003F08CE">
              <w:rPr>
                <w:rFonts w:ascii="Times New Roman" w:eastAsia="Calibri" w:hAnsi="Times New Roman" w:cs="Times New Roman"/>
                <w:sz w:val="24"/>
                <w:szCs w:val="24"/>
                <w:lang w:val="kk-KZ"/>
              </w:rPr>
              <w:t xml:space="preserve"> білімділік,еңбек сабағында гүл жасап үйренуге, және де гүл жасау жолдарын қатесіз, дәлме-дәл автоматты түрде орындай білуге үйрету.</w:t>
            </w:r>
          </w:p>
        </w:tc>
        <w:tc>
          <w:tcPr>
            <w:tcW w:w="962" w:type="pct"/>
          </w:tcPr>
          <w:p w:rsidR="00CA7A9B" w:rsidRPr="003F08CE" w:rsidRDefault="00CA7A9B" w:rsidP="00CA7A9B">
            <w:pPr>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lastRenderedPageBreak/>
              <w:t>Біріктірілген ойын әрекеті</w:t>
            </w:r>
          </w:p>
          <w:p w:rsidR="00CA7A9B" w:rsidRPr="003F08CE" w:rsidRDefault="00CA7A9B" w:rsidP="00CA7A9B">
            <w:pPr>
              <w:rPr>
                <w:rFonts w:ascii="Times New Roman" w:hAnsi="Times New Roman" w:cs="Times New Roman"/>
                <w:color w:val="000000"/>
                <w:sz w:val="24"/>
                <w:szCs w:val="24"/>
                <w:lang w:val="kk-KZ"/>
              </w:rPr>
            </w:pPr>
            <w:r w:rsidRPr="003F08CE">
              <w:rPr>
                <w:rFonts w:ascii="Times New Roman" w:hAnsi="Times New Roman" w:cs="Times New Roman"/>
                <w:i/>
                <w:color w:val="000000" w:themeColor="text1"/>
                <w:sz w:val="24"/>
                <w:szCs w:val="24"/>
                <w:lang w:val="kk-KZ"/>
              </w:rPr>
              <w:t>(құрастыру, математика негіздері)</w:t>
            </w:r>
            <w:r w:rsidRPr="003F08CE">
              <w:rPr>
                <w:rFonts w:ascii="Times New Roman" w:hAnsi="Times New Roman" w:cs="Times New Roman"/>
                <w:color w:val="000000"/>
                <w:sz w:val="24"/>
                <w:szCs w:val="24"/>
                <w:lang w:val="kk-KZ"/>
              </w:rPr>
              <w:t xml:space="preserve"> </w:t>
            </w:r>
          </w:p>
          <w:p w:rsidR="00CA7A9B" w:rsidRPr="003F08CE" w:rsidRDefault="00CA7A9B" w:rsidP="00CA7A9B">
            <w:pPr>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t xml:space="preserve">«Орман тұрғындары үшін үй салайық» </w:t>
            </w:r>
          </w:p>
          <w:p w:rsidR="00CA7A9B" w:rsidRPr="003F08CE" w:rsidRDefault="00CA7A9B" w:rsidP="00CA7A9B">
            <w:pPr>
              <w:rPr>
                <w:rFonts w:ascii="Times New Roman" w:hAnsi="Times New Roman" w:cs="Times New Roman"/>
                <w:color w:val="000000"/>
                <w:sz w:val="24"/>
                <w:szCs w:val="24"/>
                <w:lang w:val="kk-KZ"/>
              </w:rPr>
            </w:pPr>
            <w:r w:rsidRPr="003F08CE">
              <w:rPr>
                <w:rFonts w:ascii="Times New Roman" w:hAnsi="Times New Roman" w:cs="Times New Roman"/>
                <w:b/>
                <w:color w:val="000000"/>
                <w:sz w:val="24"/>
                <w:szCs w:val="24"/>
                <w:lang w:val="kk-KZ"/>
              </w:rPr>
              <w:t>Мақсаты:</w:t>
            </w:r>
            <w:r w:rsidRPr="003F08CE">
              <w:rPr>
                <w:rFonts w:ascii="Times New Roman" w:hAnsi="Times New Roman" w:cs="Times New Roman"/>
                <w:color w:val="000000"/>
                <w:sz w:val="24"/>
                <w:szCs w:val="24"/>
                <w:lang w:val="kk-KZ"/>
              </w:rPr>
              <w:t xml:space="preserve"> балаларды санау таяқшаларынан қоян мен аю үйін салуға </w:t>
            </w:r>
            <w:r w:rsidRPr="003F08CE">
              <w:rPr>
                <w:rFonts w:ascii="Times New Roman" w:hAnsi="Times New Roman" w:cs="Times New Roman"/>
                <w:color w:val="000000"/>
                <w:sz w:val="24"/>
                <w:szCs w:val="24"/>
                <w:lang w:val="kk-KZ"/>
              </w:rPr>
              <w:lastRenderedPageBreak/>
              <w:t xml:space="preserve">үйрету. Шығармашылық қиялды дамыту, Материалдарды өз бетінше таңдау және көрнекілікке сүйене отырып композициялар ойлап табу. </w:t>
            </w:r>
          </w:p>
          <w:p w:rsidR="00CA7A9B" w:rsidRPr="003F08CE" w:rsidRDefault="00CA7A9B" w:rsidP="00CA7A9B">
            <w:pPr>
              <w:rPr>
                <w:rFonts w:ascii="Times New Roman" w:hAnsi="Times New Roman" w:cs="Times New Roman"/>
                <w:color w:val="000000"/>
                <w:sz w:val="24"/>
                <w:szCs w:val="24"/>
                <w:lang w:val="kk-KZ"/>
              </w:rPr>
            </w:pPr>
            <w:r w:rsidRPr="003F08CE">
              <w:rPr>
                <w:rFonts w:ascii="Times New Roman" w:hAnsi="Times New Roman" w:cs="Times New Roman"/>
                <w:b/>
                <w:color w:val="000000"/>
                <w:sz w:val="24"/>
                <w:szCs w:val="24"/>
                <w:lang w:val="kk-KZ"/>
              </w:rPr>
              <w:t>Дидактикалық ойын</w:t>
            </w:r>
            <w:r w:rsidRPr="003F08CE">
              <w:rPr>
                <w:rFonts w:ascii="Times New Roman" w:hAnsi="Times New Roman" w:cs="Times New Roman"/>
                <w:color w:val="000000"/>
                <w:sz w:val="24"/>
                <w:szCs w:val="24"/>
                <w:lang w:val="kk-KZ"/>
              </w:rPr>
              <w:t xml:space="preserve"> «Қағаз бетінде бағдарлау» </w:t>
            </w:r>
          </w:p>
          <w:p w:rsidR="00CA7A9B" w:rsidRPr="003F08CE" w:rsidRDefault="00CA7A9B" w:rsidP="00CA7A9B">
            <w:pPr>
              <w:rPr>
                <w:rFonts w:ascii="Times New Roman" w:hAnsi="Times New Roman" w:cs="Times New Roman"/>
                <w:i/>
                <w:color w:val="000000" w:themeColor="text1"/>
                <w:sz w:val="24"/>
                <w:szCs w:val="24"/>
                <w:lang w:val="kk-KZ"/>
              </w:rPr>
            </w:pPr>
            <w:r w:rsidRPr="003F08CE">
              <w:rPr>
                <w:rFonts w:ascii="Times New Roman" w:hAnsi="Times New Roman" w:cs="Times New Roman"/>
                <w:b/>
                <w:color w:val="000000"/>
                <w:sz w:val="24"/>
                <w:szCs w:val="24"/>
                <w:lang w:val="kk-KZ"/>
              </w:rPr>
              <w:t>Мақсаты</w:t>
            </w:r>
            <w:r w:rsidRPr="003F08CE">
              <w:rPr>
                <w:rFonts w:ascii="Times New Roman" w:hAnsi="Times New Roman" w:cs="Times New Roman"/>
                <w:color w:val="000000"/>
                <w:sz w:val="24"/>
                <w:szCs w:val="24"/>
                <w:lang w:val="kk-KZ"/>
              </w:rPr>
              <w:t>: балаларды қағаз парағындағы кеңістікте шарлауға үйрету.</w:t>
            </w:r>
          </w:p>
          <w:p w:rsidR="00CA7A9B" w:rsidRPr="003F08CE" w:rsidRDefault="00CA7A9B" w:rsidP="00CA7A9B">
            <w:pPr>
              <w:rPr>
                <w:rFonts w:ascii="Times New Roman" w:hAnsi="Times New Roman" w:cs="Times New Roman"/>
                <w:color w:val="FF0000"/>
                <w:sz w:val="24"/>
                <w:szCs w:val="24"/>
                <w:lang w:val="kk-KZ"/>
              </w:rPr>
            </w:pPr>
          </w:p>
        </w:tc>
        <w:tc>
          <w:tcPr>
            <w:tcW w:w="1055" w:type="pct"/>
            <w:gridSpan w:val="2"/>
          </w:tcPr>
          <w:p w:rsidR="00CA7A9B" w:rsidRPr="003F08CE" w:rsidRDefault="00CA7A9B" w:rsidP="00CA7A9B">
            <w:pPr>
              <w:tabs>
                <w:tab w:val="left" w:pos="2868"/>
              </w:tabs>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lastRenderedPageBreak/>
              <w:t>Біріктірілген ойын әрекеті</w:t>
            </w:r>
          </w:p>
          <w:p w:rsidR="00CA7A9B" w:rsidRPr="003F08CE" w:rsidRDefault="00CA7A9B" w:rsidP="00CA7A9B">
            <w:pPr>
              <w:tabs>
                <w:tab w:val="left" w:pos="2868"/>
              </w:tabs>
              <w:rPr>
                <w:rFonts w:ascii="Times New Roman" w:hAnsi="Times New Roman" w:cs="Times New Roman"/>
                <w:i/>
                <w:color w:val="000000" w:themeColor="text1"/>
                <w:sz w:val="24"/>
                <w:szCs w:val="24"/>
                <w:lang w:val="kk-KZ"/>
              </w:rPr>
            </w:pPr>
            <w:r w:rsidRPr="003F08CE">
              <w:rPr>
                <w:rFonts w:ascii="Times New Roman" w:hAnsi="Times New Roman" w:cs="Times New Roman"/>
                <w:i/>
                <w:color w:val="000000" w:themeColor="text1"/>
                <w:sz w:val="24"/>
                <w:szCs w:val="24"/>
                <w:lang w:val="kk-KZ"/>
              </w:rPr>
              <w:t>(математика негіздері,сөйлеуді дамыту)</w:t>
            </w:r>
          </w:p>
          <w:p w:rsidR="00CA7A9B" w:rsidRPr="003F08CE" w:rsidRDefault="00CA7A9B" w:rsidP="00CA7A9B">
            <w:pPr>
              <w:tabs>
                <w:tab w:val="left" w:pos="2868"/>
              </w:tabs>
              <w:rPr>
                <w:rFonts w:ascii="Times New Roman" w:hAnsi="Times New Roman" w:cs="Times New Roman"/>
                <w:color w:val="000000" w:themeColor="text1"/>
                <w:sz w:val="24"/>
                <w:szCs w:val="24"/>
                <w:lang w:val="kk-KZ"/>
              </w:rPr>
            </w:pPr>
            <w:r w:rsidRPr="003F08CE">
              <w:rPr>
                <w:rFonts w:ascii="Times New Roman" w:hAnsi="Times New Roman" w:cs="Times New Roman"/>
                <w:color w:val="000000" w:themeColor="text1"/>
                <w:sz w:val="24"/>
                <w:szCs w:val="24"/>
                <w:lang w:val="kk-KZ"/>
              </w:rPr>
              <w:t>«Гүлдердің айырмашылығын тап»</w:t>
            </w:r>
          </w:p>
          <w:p w:rsidR="00CA7A9B" w:rsidRPr="003F08CE" w:rsidRDefault="00CA7A9B" w:rsidP="00CA7A9B">
            <w:pPr>
              <w:tabs>
                <w:tab w:val="left" w:pos="2868"/>
              </w:tabs>
              <w:rPr>
                <w:rFonts w:ascii="Times New Roman" w:hAnsi="Times New Roman" w:cs="Times New Roman"/>
                <w:color w:val="000000" w:themeColor="text1"/>
                <w:sz w:val="24"/>
                <w:szCs w:val="24"/>
                <w:lang w:val="kk-KZ"/>
              </w:rPr>
            </w:pPr>
            <w:r w:rsidRPr="003F08CE">
              <w:rPr>
                <w:rFonts w:ascii="Times New Roman" w:hAnsi="Times New Roman" w:cs="Times New Roman"/>
                <w:b/>
                <w:color w:val="000000" w:themeColor="text1"/>
                <w:sz w:val="24"/>
                <w:szCs w:val="24"/>
                <w:lang w:val="kk-KZ"/>
              </w:rPr>
              <w:t xml:space="preserve">Мақсаты: </w:t>
            </w:r>
            <w:r w:rsidRPr="003F08CE">
              <w:rPr>
                <w:rFonts w:ascii="Times New Roman" w:hAnsi="Times New Roman" w:cs="Times New Roman"/>
                <w:color w:val="000000" w:themeColor="text1"/>
                <w:sz w:val="24"/>
                <w:szCs w:val="24"/>
                <w:lang w:val="kk-KZ"/>
              </w:rPr>
              <w:t xml:space="preserve">балаларға екі гүлдің айырмашылығын таба білуге, өз ойын айта </w:t>
            </w:r>
            <w:r w:rsidRPr="003F08CE">
              <w:rPr>
                <w:rFonts w:ascii="Times New Roman" w:hAnsi="Times New Roman" w:cs="Times New Roman"/>
                <w:color w:val="000000" w:themeColor="text1"/>
                <w:sz w:val="24"/>
                <w:szCs w:val="24"/>
                <w:lang w:val="kk-KZ"/>
              </w:rPr>
              <w:lastRenderedPageBreak/>
              <w:t>білуге үйрету.</w:t>
            </w:r>
          </w:p>
          <w:p w:rsidR="00CA7A9B" w:rsidRPr="003F08CE" w:rsidRDefault="00CA7A9B" w:rsidP="00CA7A9B">
            <w:pPr>
              <w:tabs>
                <w:tab w:val="left" w:pos="2868"/>
              </w:tabs>
              <w:rPr>
                <w:rFonts w:ascii="Times New Roman" w:hAnsi="Times New Roman" w:cs="Times New Roman"/>
                <w:b/>
                <w:color w:val="000000" w:themeColor="text1"/>
                <w:sz w:val="24"/>
                <w:szCs w:val="24"/>
                <w:lang w:val="kk-KZ"/>
              </w:rPr>
            </w:pPr>
          </w:p>
          <w:p w:rsidR="00CA7A9B" w:rsidRPr="003F08CE" w:rsidRDefault="00CA7A9B" w:rsidP="00CA7A9B">
            <w:pPr>
              <w:tabs>
                <w:tab w:val="left" w:pos="2868"/>
              </w:tabs>
              <w:rPr>
                <w:rFonts w:ascii="Times New Roman" w:hAnsi="Times New Roman" w:cs="Times New Roman"/>
                <w:color w:val="000000" w:themeColor="text1"/>
                <w:sz w:val="24"/>
                <w:szCs w:val="24"/>
                <w:lang w:val="kk-KZ"/>
              </w:rPr>
            </w:pPr>
            <w:r w:rsidRPr="003F08CE">
              <w:rPr>
                <w:rFonts w:ascii="Times New Roman" w:hAnsi="Times New Roman" w:cs="Times New Roman"/>
                <w:b/>
                <w:color w:val="000000" w:themeColor="text1"/>
                <w:sz w:val="24"/>
                <w:szCs w:val="24"/>
                <w:lang w:val="kk-KZ"/>
              </w:rPr>
              <w:t>Тақырыбы:</w:t>
            </w:r>
            <w:r w:rsidRPr="003F08CE">
              <w:rPr>
                <w:rFonts w:ascii="Times New Roman" w:hAnsi="Times New Roman" w:cs="Times New Roman"/>
                <w:color w:val="000000" w:themeColor="text1"/>
                <w:sz w:val="24"/>
                <w:szCs w:val="24"/>
                <w:lang w:val="kk-KZ"/>
              </w:rPr>
              <w:t xml:space="preserve"> «Жайқалған гүлдер»</w:t>
            </w:r>
          </w:p>
          <w:p w:rsidR="00CA7A9B" w:rsidRPr="003F08CE" w:rsidRDefault="00CA7A9B" w:rsidP="00CA7A9B">
            <w:pPr>
              <w:tabs>
                <w:tab w:val="left" w:pos="2868"/>
              </w:tabs>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t>Мақсаты:</w:t>
            </w:r>
            <w:r w:rsidRPr="003F08CE">
              <w:rPr>
                <w:rFonts w:ascii="Times New Roman" w:hAnsi="Times New Roman" w:cs="Times New Roman"/>
                <w:color w:val="000000" w:themeColor="text1"/>
                <w:sz w:val="24"/>
                <w:szCs w:val="24"/>
                <w:lang w:val="kk-KZ"/>
              </w:rPr>
              <w:t xml:space="preserve"> балаларға гүлдердің атын атай білуге үйрет.Гүлдер туралы білімдерін әрі қарай дамыту</w:t>
            </w:r>
          </w:p>
        </w:tc>
      </w:tr>
      <w:tr w:rsidR="00CA7A9B" w:rsidRPr="00A94AB6" w:rsidTr="00CA7A9B">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Серуенге дайындық</w:t>
            </w:r>
          </w:p>
        </w:tc>
        <w:tc>
          <w:tcPr>
            <w:tcW w:w="4125" w:type="pct"/>
            <w:gridSpan w:val="6"/>
          </w:tcPr>
          <w:p w:rsidR="00CA7A9B" w:rsidRPr="003F08CE" w:rsidRDefault="00CA7A9B" w:rsidP="00CA7A9B">
            <w:pPr>
              <w:autoSpaceDE w:val="0"/>
              <w:autoSpaceDN w:val="0"/>
              <w:adjustRightInd w:val="0"/>
              <w:rPr>
                <w:rFonts w:ascii="Times New Roman" w:hAnsi="Times New Roman" w:cs="Times New Roman"/>
                <w:sz w:val="24"/>
                <w:szCs w:val="24"/>
                <w:lang w:val="kk-KZ"/>
              </w:rPr>
            </w:pPr>
            <w:r w:rsidRPr="003F08CE">
              <w:rPr>
                <w:rFonts w:ascii="Times New Roman" w:hAnsi="Times New Roman" w:cs="Times New Roman"/>
                <w:color w:val="000000"/>
                <w:sz w:val="24"/>
                <w:szCs w:val="24"/>
                <w:lang w:val="kk-KZ"/>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CA7A9B" w:rsidRPr="00A94AB6" w:rsidTr="00CA7A9B">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Серуен</w:t>
            </w:r>
          </w:p>
        </w:tc>
        <w:tc>
          <w:tcPr>
            <w:tcW w:w="456" w:type="pct"/>
          </w:tcPr>
          <w:p w:rsidR="00CA7A9B" w:rsidRPr="003F08CE" w:rsidRDefault="00CA7A9B" w:rsidP="00CA7A9B">
            <w:pPr>
              <w:widowControl w:val="0"/>
              <w:rPr>
                <w:rFonts w:ascii="Times New Roman" w:eastAsia="Times New Roman" w:hAnsi="Times New Roman" w:cs="Times New Roman"/>
                <w:sz w:val="24"/>
                <w:szCs w:val="24"/>
                <w:lang w:val="kk-KZ"/>
              </w:rPr>
            </w:pPr>
          </w:p>
        </w:tc>
        <w:tc>
          <w:tcPr>
            <w:tcW w:w="551" w:type="pct"/>
          </w:tcPr>
          <w:p w:rsidR="00CA7A9B" w:rsidRPr="003F08CE" w:rsidRDefault="00CA7A9B" w:rsidP="00CA7A9B">
            <w:pPr>
              <w:rPr>
                <w:rFonts w:ascii="Times New Roman" w:eastAsia="Times New Roman" w:hAnsi="Times New Roman" w:cs="Times New Roman"/>
                <w:sz w:val="24"/>
                <w:szCs w:val="24"/>
                <w:lang w:val="kk-KZ"/>
              </w:rPr>
            </w:pPr>
          </w:p>
        </w:tc>
        <w:tc>
          <w:tcPr>
            <w:tcW w:w="1101" w:type="pct"/>
          </w:tcPr>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«Талды» бақылау. </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талдың өзіне тән белгілерімен таныстыру; талды басқа ағаштар мен бұталардан ажыратуға үйрету.</w:t>
            </w:r>
          </w:p>
          <w:p w:rsidR="00CA7A9B" w:rsidRPr="003F08CE" w:rsidRDefault="00CA7A9B" w:rsidP="00CA7A9B">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ауланы қоқыстардан тазарту </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бірлесіп жұмыс істеуге үйрену,тапсырманы күш-жігермен орындау.</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lastRenderedPageBreak/>
              <w:t xml:space="preserve">Қимыл-қозғалыс ойындары: </w:t>
            </w:r>
            <w:r w:rsidRPr="003F08CE">
              <w:rPr>
                <w:rFonts w:ascii="Times New Roman" w:eastAsia="Times New Roman" w:hAnsi="Times New Roman" w:cs="Times New Roman"/>
                <w:sz w:val="24"/>
                <w:szCs w:val="24"/>
                <w:lang w:val="kk-KZ"/>
              </w:rPr>
              <w:t>«Түзу жолмен жүреміз тура»</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баяу тузу жолмен жүруді, секіргенде тізе бүгуді үйрету, бір-біріне соқтығыспай жүгіруге, мұғалімнің белгісі бойынша жылдам әрекет етуге үйрету.</w:t>
            </w:r>
          </w:p>
          <w:p w:rsidR="00CA7A9B" w:rsidRPr="003F08CE" w:rsidRDefault="00CA7A9B" w:rsidP="00CA7A9B">
            <w:pPr>
              <w:widowControl w:val="0"/>
              <w:rPr>
                <w:rFonts w:ascii="Times New Roman" w:eastAsia="Times New Roman" w:hAnsi="Times New Roman" w:cs="Times New Roman"/>
                <w:sz w:val="24"/>
                <w:szCs w:val="24"/>
                <w:lang w:val="kk-KZ"/>
              </w:rPr>
            </w:pPr>
          </w:p>
        </w:tc>
        <w:tc>
          <w:tcPr>
            <w:tcW w:w="962" w:type="pct"/>
          </w:tcPr>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lastRenderedPageBreak/>
              <w:t>«Желді» бақылау</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ауа-райының өзгеруі туралы түсініктерді нығайтуды жалғастыру; жел, оның қасиеттері туралы түсініктерін қалыптастыру; желдің бағытын анықтауға үйрету.</w:t>
            </w:r>
          </w:p>
          <w:p w:rsidR="00CA7A9B" w:rsidRPr="003F08CE" w:rsidRDefault="00CA7A9B" w:rsidP="00CA7A9B">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ауланы </w:t>
            </w:r>
            <w:r w:rsidRPr="003F08CE">
              <w:rPr>
                <w:rFonts w:ascii="Times New Roman" w:eastAsia="Times New Roman" w:hAnsi="Times New Roman" w:cs="Times New Roman"/>
                <w:sz w:val="24"/>
                <w:szCs w:val="24"/>
                <w:lang w:val="kk-KZ"/>
              </w:rPr>
              <w:lastRenderedPageBreak/>
              <w:t>сыпыру</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Мақсаты:  жұмыс істеуге деген құштарлықты тәрбиелеу.</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Қимыл-қозғалыс ойындары: </w:t>
            </w:r>
            <w:r w:rsidRPr="003F08CE">
              <w:rPr>
                <w:rFonts w:ascii="Times New Roman" w:eastAsia="Times New Roman" w:hAnsi="Times New Roman" w:cs="Times New Roman"/>
                <w:sz w:val="24"/>
                <w:szCs w:val="24"/>
                <w:lang w:val="kk-KZ"/>
              </w:rPr>
              <w:t>«Кім жоғары?»</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жүгіру жылдамдығын дамыту.</w:t>
            </w:r>
          </w:p>
          <w:p w:rsidR="00CA7A9B" w:rsidRPr="003F08CE" w:rsidRDefault="00CA7A9B" w:rsidP="00CA7A9B">
            <w:pPr>
              <w:rPr>
                <w:rFonts w:ascii="Times New Roman" w:eastAsia="Times New Roman" w:hAnsi="Times New Roman" w:cs="Times New Roman"/>
                <w:color w:val="000000" w:themeColor="text1"/>
                <w:sz w:val="24"/>
                <w:szCs w:val="24"/>
                <w:lang w:val="kk-KZ" w:eastAsia="ru-RU"/>
              </w:rPr>
            </w:pPr>
            <w:r w:rsidRPr="003F08CE">
              <w:rPr>
                <w:rFonts w:ascii="Times New Roman" w:eastAsia="Times New Roman" w:hAnsi="Times New Roman" w:cs="Times New Roman"/>
                <w:b/>
                <w:sz w:val="24"/>
                <w:szCs w:val="24"/>
                <w:lang w:val="kk-KZ"/>
              </w:rPr>
              <w:t>Дидактикалық ойын:</w:t>
            </w:r>
            <w:r w:rsidRPr="003F08CE">
              <w:rPr>
                <w:rFonts w:ascii="Times New Roman" w:eastAsia="Times New Roman" w:hAnsi="Times New Roman" w:cs="Times New Roman"/>
                <w:b/>
                <w:color w:val="000000" w:themeColor="text1"/>
                <w:sz w:val="24"/>
                <w:szCs w:val="24"/>
                <w:lang w:val="kk-KZ" w:eastAsia="ru-RU"/>
              </w:rPr>
              <w:t xml:space="preserve"> </w:t>
            </w:r>
            <w:r w:rsidRPr="003F08CE">
              <w:rPr>
                <w:rFonts w:ascii="Times New Roman" w:eastAsia="Times New Roman" w:hAnsi="Times New Roman" w:cs="Times New Roman"/>
                <w:color w:val="000000" w:themeColor="text1"/>
                <w:sz w:val="24"/>
                <w:szCs w:val="24"/>
                <w:lang w:val="kk-KZ" w:eastAsia="ru-RU"/>
              </w:rPr>
              <w:t xml:space="preserve">«Айырмашылығын тап» </w:t>
            </w:r>
          </w:p>
          <w:p w:rsidR="00CA7A9B" w:rsidRPr="003F08CE" w:rsidRDefault="00CA7A9B" w:rsidP="00CA7A9B">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color w:val="000000" w:themeColor="text1"/>
                <w:sz w:val="24"/>
                <w:szCs w:val="24"/>
                <w:lang w:val="kk-KZ" w:eastAsia="ru-RU"/>
              </w:rPr>
              <w:t>Мақсаты:</w:t>
            </w:r>
            <w:r w:rsidRPr="003F08CE">
              <w:rPr>
                <w:rFonts w:ascii="Times New Roman" w:eastAsia="Times New Roman" w:hAnsi="Times New Roman" w:cs="Times New Roman"/>
                <w:color w:val="000000" w:themeColor="text1"/>
                <w:sz w:val="24"/>
                <w:szCs w:val="24"/>
                <w:lang w:val="kk-KZ" w:eastAsia="ru-RU"/>
              </w:rPr>
              <w:t xml:space="preserve"> балаларға екі суреттің немесе екі заттың айырмашылығын таба білуге, өз ойын айта білуге үйрету, ақыл – ойларын дамыту, шыдамдылыққа, досының жауабын тыңдай білуге дағдыландыру.</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w:t>
            </w:r>
          </w:p>
        </w:tc>
        <w:tc>
          <w:tcPr>
            <w:tcW w:w="1055" w:type="pct"/>
            <w:gridSpan w:val="2"/>
          </w:tcPr>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lastRenderedPageBreak/>
              <w:t>«Құстарды» бақылау.</w:t>
            </w:r>
            <w:r w:rsidRPr="003F08CE">
              <w:rPr>
                <w:rFonts w:ascii="Times New Roman" w:eastAsia="Times New Roman" w:hAnsi="Times New Roman" w:cs="Times New Roman"/>
                <w:b/>
                <w:sz w:val="24"/>
                <w:szCs w:val="24"/>
                <w:lang w:val="kk-KZ"/>
              </w:rPr>
              <w:t xml:space="preserve"> Мақсаты:</w:t>
            </w:r>
            <w:r w:rsidRPr="003F08CE">
              <w:rPr>
                <w:rFonts w:ascii="Times New Roman" w:eastAsia="Times New Roman" w:hAnsi="Times New Roman" w:cs="Times New Roman"/>
                <w:sz w:val="24"/>
                <w:szCs w:val="24"/>
                <w:lang w:val="kk-KZ"/>
              </w:rPr>
              <w:t xml:space="preserve"> құстарға қамқорлық жасауға деген ұмтылысты дамыту; құстардың атауын және олардың дене мүшелерінің атауларын атауға үйрету; құстардың айырмашылығы мен ұқсастығын таба білуге ​​жаттығу.</w:t>
            </w:r>
          </w:p>
          <w:p w:rsidR="00CA7A9B" w:rsidRPr="003F08CE" w:rsidRDefault="00CA7A9B" w:rsidP="00CA7A9B">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қоқыстарды жолдардан </w:t>
            </w:r>
            <w:r w:rsidRPr="003F08CE">
              <w:rPr>
                <w:rFonts w:ascii="Times New Roman" w:eastAsia="Times New Roman" w:hAnsi="Times New Roman" w:cs="Times New Roman"/>
                <w:sz w:val="24"/>
                <w:szCs w:val="24"/>
                <w:lang w:val="kk-KZ"/>
              </w:rPr>
              <w:lastRenderedPageBreak/>
              <w:t>тазарту</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күрекпен жұмыс жасауға үйрету; еңбекке деген сүйіспеншілікті тәрбиелеу.</w:t>
            </w:r>
          </w:p>
          <w:p w:rsidR="00CA7A9B" w:rsidRPr="003F08CE" w:rsidRDefault="00CA7A9B" w:rsidP="00CA7A9B">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Қимыл-қозғалыс ойындары: </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«Қарға мен торғай» </w:t>
            </w:r>
          </w:p>
          <w:p w:rsidR="00CA7A9B" w:rsidRPr="003F08CE" w:rsidRDefault="00CA7A9B" w:rsidP="00CA7A9B">
            <w:pPr>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кеңістіктегі бағдарлауды үйретуді жалғастыру, бір-біріне соқтығыспау қабілетін дамыту; педагогтің бұйрығын тыңдау; достық қарым-қатынасты дамыту.</w:t>
            </w:r>
            <w:r w:rsidRPr="003F08CE">
              <w:rPr>
                <w:rFonts w:ascii="Times New Roman" w:hAnsi="Times New Roman" w:cs="Times New Roman"/>
                <w:b/>
                <w:bCs/>
                <w:sz w:val="24"/>
                <w:szCs w:val="24"/>
                <w:lang w:val="kk-KZ"/>
              </w:rPr>
              <w:t xml:space="preserve"> </w:t>
            </w:r>
          </w:p>
        </w:tc>
      </w:tr>
      <w:tr w:rsidR="00CA7A9B" w:rsidRPr="00A94AB6" w:rsidTr="00CA7A9B">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Серуеннен оралу</w:t>
            </w:r>
          </w:p>
        </w:tc>
        <w:tc>
          <w:tcPr>
            <w:tcW w:w="4125" w:type="pct"/>
            <w:gridSpan w:val="6"/>
          </w:tcPr>
          <w:p w:rsidR="00CA7A9B" w:rsidRPr="003F08CE" w:rsidRDefault="00CA7A9B" w:rsidP="00CA7A9B">
            <w:pPr>
              <w:autoSpaceDE w:val="0"/>
              <w:autoSpaceDN w:val="0"/>
              <w:adjustRightInd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Өз шкафын белгі бойынша тауып алуды, өз киімін өзі шешуді, өз қажеттері жайында айтуға машықтандыру</w:t>
            </w:r>
          </w:p>
          <w:p w:rsidR="00CA7A9B" w:rsidRPr="003F08CE" w:rsidRDefault="00CA7A9B" w:rsidP="00CA7A9B">
            <w:pPr>
              <w:autoSpaceDE w:val="0"/>
              <w:autoSpaceDN w:val="0"/>
              <w:adjustRightInd w:val="0"/>
              <w:rPr>
                <w:rFonts w:ascii="Times New Roman" w:hAnsi="Times New Roman" w:cs="Times New Roman"/>
                <w:color w:val="000000"/>
                <w:sz w:val="24"/>
                <w:szCs w:val="24"/>
                <w:lang w:val="kk-KZ"/>
              </w:rPr>
            </w:pPr>
          </w:p>
        </w:tc>
      </w:tr>
      <w:tr w:rsidR="00CA7A9B" w:rsidRPr="00A94AB6" w:rsidTr="00CA7A9B">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Түскі ас</w:t>
            </w:r>
          </w:p>
        </w:tc>
        <w:tc>
          <w:tcPr>
            <w:tcW w:w="456"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p>
        </w:tc>
        <w:tc>
          <w:tcPr>
            <w:tcW w:w="551"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p>
        </w:tc>
        <w:tc>
          <w:tcPr>
            <w:tcW w:w="1101" w:type="pct"/>
          </w:tcPr>
          <w:p w:rsidR="00CA7A9B" w:rsidRPr="003F08CE" w:rsidRDefault="00CA7A9B" w:rsidP="00CA7A9B">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b/>
                <w:sz w:val="24"/>
                <w:szCs w:val="24"/>
                <w:lang w:val="kk-KZ" w:eastAsia="ru-RU"/>
              </w:rPr>
              <w:t>Мақсаты:</w:t>
            </w:r>
            <w:r w:rsidRPr="003F08CE">
              <w:rPr>
                <w:rFonts w:ascii="Times New Roman" w:eastAsia="Times New Roman" w:hAnsi="Times New Roman" w:cs="Times New Roman"/>
                <w:sz w:val="24"/>
                <w:szCs w:val="24"/>
                <w:lang w:val="kk-KZ" w:eastAsia="ru-RU"/>
              </w:rPr>
              <w:t xml:space="preserve"> өзін-өзі күту, тамақтану, арақатынасу мәдениеті негіздерін </w:t>
            </w:r>
            <w:r w:rsidRPr="003F08CE">
              <w:rPr>
                <w:rFonts w:ascii="Times New Roman" w:eastAsia="Times New Roman" w:hAnsi="Times New Roman" w:cs="Times New Roman"/>
                <w:sz w:val="24"/>
                <w:szCs w:val="24"/>
                <w:lang w:val="kk-KZ" w:eastAsia="ru-RU"/>
              </w:rPr>
              <w:lastRenderedPageBreak/>
              <w:t>дамыту.</w:t>
            </w:r>
          </w:p>
          <w:p w:rsidR="00CA7A9B" w:rsidRPr="003F08CE" w:rsidRDefault="00CA7A9B" w:rsidP="00CA7A9B">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sz w:val="24"/>
                <w:szCs w:val="24"/>
                <w:lang w:val="kk-KZ" w:eastAsia="ru-RU"/>
              </w:rPr>
              <w:t>Асты-шашпай төкпей іш,</w:t>
            </w:r>
          </w:p>
          <w:p w:rsidR="00CA7A9B" w:rsidRPr="003F08CE" w:rsidRDefault="00CA7A9B" w:rsidP="00CA7A9B">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sz w:val="24"/>
                <w:szCs w:val="24"/>
                <w:lang w:val="kk-KZ" w:eastAsia="ru-RU"/>
              </w:rPr>
              <w:t>Сораптамай баппен іш.</w:t>
            </w:r>
          </w:p>
          <w:p w:rsidR="00CA7A9B" w:rsidRPr="003F08CE" w:rsidRDefault="00CA7A9B" w:rsidP="00CA7A9B">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sz w:val="24"/>
                <w:szCs w:val="24"/>
                <w:lang w:val="kk-KZ" w:eastAsia="ru-RU"/>
              </w:rPr>
              <w:t>Келген асты алдына</w:t>
            </w:r>
          </w:p>
          <w:p w:rsidR="00CA7A9B" w:rsidRPr="003F08CE" w:rsidRDefault="00CA7A9B" w:rsidP="00CA7A9B">
            <w:pPr>
              <w:widowControl w:val="0"/>
              <w:rPr>
                <w:rFonts w:ascii="Times New Roman" w:hAnsi="Times New Roman" w:cs="Times New Roman"/>
                <w:b/>
                <w:color w:val="000000"/>
                <w:sz w:val="24"/>
                <w:szCs w:val="24"/>
                <w:lang w:val="kk-KZ"/>
              </w:rPr>
            </w:pPr>
            <w:r w:rsidRPr="003F08CE">
              <w:rPr>
                <w:rFonts w:ascii="Times New Roman" w:eastAsia="Times New Roman" w:hAnsi="Times New Roman" w:cs="Times New Roman"/>
                <w:sz w:val="24"/>
                <w:szCs w:val="24"/>
                <w:lang w:val="kk-KZ" w:eastAsia="ru-RU"/>
              </w:rPr>
              <w:t>Тауысып іш қалдырма.</w:t>
            </w:r>
          </w:p>
          <w:p w:rsidR="00CA7A9B" w:rsidRPr="003F08CE" w:rsidRDefault="00CA7A9B" w:rsidP="00CA7A9B">
            <w:pPr>
              <w:widowControl w:val="0"/>
              <w:rPr>
                <w:rFonts w:ascii="Times New Roman" w:eastAsia="Times New Roman" w:hAnsi="Times New Roman" w:cs="Times New Roman"/>
                <w:b/>
                <w:sz w:val="24"/>
                <w:szCs w:val="24"/>
                <w:lang w:val="kk-KZ" w:eastAsia="ru-RU"/>
              </w:rPr>
            </w:pPr>
            <w:r w:rsidRPr="003F08CE">
              <w:rPr>
                <w:rFonts w:ascii="Times New Roman" w:eastAsia="Times New Roman" w:hAnsi="Times New Roman" w:cs="Times New Roman"/>
                <w:b/>
                <w:sz w:val="24"/>
                <w:szCs w:val="24"/>
                <w:lang w:val="kk-KZ" w:eastAsia="ru-RU"/>
              </w:rPr>
              <w:t>Тамақтану мәдениетін қалыптастыру: қасықты дұрыс ұстау, сорпаны төкпеу, нанды үгітпеу, майлықты дұрыс қолдану, тамақ ішкенде сөйлемеу.</w:t>
            </w:r>
          </w:p>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p>
        </w:tc>
        <w:tc>
          <w:tcPr>
            <w:tcW w:w="962" w:type="pct"/>
          </w:tcPr>
          <w:p w:rsidR="00CA7A9B" w:rsidRPr="003F08CE" w:rsidRDefault="00CA7A9B" w:rsidP="00CA7A9B">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lastRenderedPageBreak/>
              <w:t xml:space="preserve">Мақал-мәтел: </w:t>
            </w:r>
          </w:p>
          <w:p w:rsidR="00CA7A9B" w:rsidRPr="003F08CE" w:rsidRDefault="00CA7A9B" w:rsidP="00CA7A9B">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t>Тату үйдің тамағы-тәтті.</w:t>
            </w:r>
          </w:p>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 xml:space="preserve">Үстел басында </w:t>
            </w:r>
            <w:r w:rsidRPr="003F08CE">
              <w:rPr>
                <w:rFonts w:ascii="Times New Roman" w:hAnsi="Times New Roman" w:cs="Times New Roman"/>
                <w:b/>
                <w:color w:val="000000"/>
                <w:sz w:val="24"/>
                <w:szCs w:val="24"/>
                <w:lang w:val="kk-KZ"/>
              </w:rPr>
              <w:lastRenderedPageBreak/>
              <w:t>мәдениетті тамақтану дағдыларын қалыптастыру. Ас қасық пен шәй қасықты дұрыс ұстауға үйрету.</w:t>
            </w:r>
          </w:p>
        </w:tc>
        <w:tc>
          <w:tcPr>
            <w:tcW w:w="1055" w:type="pct"/>
            <w:gridSpan w:val="2"/>
          </w:tcPr>
          <w:p w:rsidR="00CA7A9B" w:rsidRPr="003F08CE" w:rsidRDefault="00CA7A9B" w:rsidP="00CA7A9B">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lastRenderedPageBreak/>
              <w:t>Ыдыспен ойнамау, қолдарын сермеп тамақты шашпау.</w:t>
            </w:r>
          </w:p>
          <w:p w:rsidR="00CA7A9B" w:rsidRPr="003F08CE" w:rsidRDefault="00CA7A9B" w:rsidP="00CA7A9B">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b/>
                <w:color w:val="000000"/>
                <w:sz w:val="24"/>
                <w:szCs w:val="24"/>
                <w:lang w:val="kk-KZ"/>
              </w:rPr>
              <w:lastRenderedPageBreak/>
              <w:t>Үстел басында мәдениетті тамақтану дағдыларын қалыптастыру. Ас қасық пен шәй қасықты дұрыс ұстауға үйрету.</w:t>
            </w:r>
          </w:p>
        </w:tc>
      </w:tr>
      <w:tr w:rsidR="00CA7A9B" w:rsidRPr="003F08CE" w:rsidTr="00CA7A9B">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Күндізгі ұйқы</w:t>
            </w:r>
          </w:p>
        </w:tc>
        <w:tc>
          <w:tcPr>
            <w:tcW w:w="456" w:type="pct"/>
          </w:tcPr>
          <w:p w:rsidR="00CA7A9B" w:rsidRPr="003F08CE" w:rsidRDefault="00CA7A9B" w:rsidP="00CA7A9B">
            <w:pPr>
              <w:ind w:right="176"/>
              <w:jc w:val="center"/>
              <w:rPr>
                <w:rFonts w:ascii="Times New Roman" w:hAnsi="Times New Roman" w:cs="Times New Roman"/>
                <w:i/>
                <w:sz w:val="24"/>
                <w:szCs w:val="24"/>
                <w:lang w:val="kk-KZ"/>
              </w:rPr>
            </w:pPr>
          </w:p>
        </w:tc>
        <w:tc>
          <w:tcPr>
            <w:tcW w:w="551" w:type="pct"/>
          </w:tcPr>
          <w:p w:rsidR="00CA7A9B" w:rsidRPr="003F08CE" w:rsidRDefault="00CA7A9B" w:rsidP="00CA7A9B">
            <w:pPr>
              <w:ind w:left="142" w:right="176"/>
              <w:jc w:val="center"/>
              <w:rPr>
                <w:rFonts w:ascii="Times New Roman" w:hAnsi="Times New Roman" w:cs="Times New Roman"/>
                <w:i/>
                <w:sz w:val="24"/>
                <w:szCs w:val="24"/>
                <w:lang w:val="kk-KZ"/>
              </w:rPr>
            </w:pPr>
          </w:p>
        </w:tc>
        <w:tc>
          <w:tcPr>
            <w:tcW w:w="1101" w:type="pct"/>
          </w:tcPr>
          <w:p w:rsidR="00CA7A9B" w:rsidRPr="003F08CE" w:rsidRDefault="00CA7A9B" w:rsidP="00CA7A9B">
            <w:pPr>
              <w:ind w:right="176"/>
              <w:jc w:val="center"/>
              <w:rPr>
                <w:rFonts w:ascii="Times New Roman" w:hAnsi="Times New Roman" w:cs="Times New Roman"/>
                <w:i/>
                <w:sz w:val="24"/>
                <w:szCs w:val="24"/>
                <w:lang w:val="kk-KZ"/>
              </w:rPr>
            </w:pPr>
            <w:r w:rsidRPr="003F08CE">
              <w:rPr>
                <w:rFonts w:ascii="Times New Roman" w:hAnsi="Times New Roman" w:cs="Times New Roman"/>
                <w:sz w:val="24"/>
                <w:szCs w:val="24"/>
                <w:lang w:val="kk-KZ"/>
              </w:rPr>
              <w:t xml:space="preserve">«Әлди-әлди» баяу әнін тыңдату </w:t>
            </w:r>
            <w:r w:rsidRPr="003F08CE">
              <w:rPr>
                <w:rFonts w:ascii="Times New Roman" w:hAnsi="Times New Roman" w:cs="Times New Roman"/>
                <w:i/>
                <w:sz w:val="24"/>
                <w:szCs w:val="24"/>
                <w:lang w:val="kk-KZ"/>
              </w:rPr>
              <w:t>(музыка)</w:t>
            </w:r>
          </w:p>
        </w:tc>
        <w:tc>
          <w:tcPr>
            <w:tcW w:w="962" w:type="pct"/>
          </w:tcPr>
          <w:p w:rsidR="00CA7A9B" w:rsidRPr="003F08CE" w:rsidRDefault="00CA7A9B" w:rsidP="00CA7A9B">
            <w:pPr>
              <w:ind w:left="142" w:right="176"/>
              <w:jc w:val="center"/>
              <w:rPr>
                <w:rFonts w:ascii="Times New Roman" w:hAnsi="Times New Roman" w:cs="Times New Roman"/>
                <w:sz w:val="24"/>
                <w:szCs w:val="24"/>
                <w:lang w:val="kk-KZ"/>
              </w:rPr>
            </w:pPr>
            <w:r w:rsidRPr="003F08CE">
              <w:rPr>
                <w:rFonts w:ascii="Times New Roman" w:hAnsi="Times New Roman" w:cs="Times New Roman"/>
                <w:sz w:val="24"/>
                <w:szCs w:val="24"/>
                <w:lang w:val="kk-KZ"/>
              </w:rPr>
              <w:t>«Бауырсақ» ертегісін оқып беру</w:t>
            </w:r>
          </w:p>
          <w:p w:rsidR="00CA7A9B" w:rsidRPr="003F08CE" w:rsidRDefault="00CA7A9B" w:rsidP="00CA7A9B">
            <w:pPr>
              <w:ind w:left="142" w:right="176"/>
              <w:jc w:val="center"/>
              <w:rPr>
                <w:rFonts w:ascii="Times New Roman" w:hAnsi="Times New Roman" w:cs="Times New Roman"/>
                <w:i/>
                <w:sz w:val="24"/>
                <w:szCs w:val="24"/>
                <w:lang w:val="kk-KZ"/>
              </w:rPr>
            </w:pPr>
            <w:r w:rsidRPr="003F08CE">
              <w:rPr>
                <w:rFonts w:ascii="Times New Roman" w:hAnsi="Times New Roman" w:cs="Times New Roman"/>
                <w:i/>
                <w:sz w:val="24"/>
                <w:szCs w:val="24"/>
                <w:lang w:val="kk-KZ"/>
              </w:rPr>
              <w:t>(көркем әдебиет)</w:t>
            </w:r>
          </w:p>
        </w:tc>
        <w:tc>
          <w:tcPr>
            <w:tcW w:w="1055" w:type="pct"/>
            <w:gridSpan w:val="2"/>
          </w:tcPr>
          <w:p w:rsidR="00CA7A9B" w:rsidRPr="003F08CE" w:rsidRDefault="00CA7A9B" w:rsidP="00CA7A9B">
            <w:pPr>
              <w:ind w:right="176"/>
              <w:jc w:val="center"/>
              <w:rPr>
                <w:rFonts w:ascii="Times New Roman" w:hAnsi="Times New Roman" w:cs="Times New Roman"/>
                <w:i/>
                <w:sz w:val="24"/>
                <w:szCs w:val="24"/>
                <w:lang w:val="kk-KZ"/>
              </w:rPr>
            </w:pPr>
            <w:r w:rsidRPr="003F08CE">
              <w:rPr>
                <w:rFonts w:ascii="Times New Roman" w:hAnsi="Times New Roman" w:cs="Times New Roman"/>
                <w:sz w:val="24"/>
                <w:szCs w:val="24"/>
                <w:lang w:val="kk-KZ"/>
              </w:rPr>
              <w:t xml:space="preserve">«Бесік жырын» тыңдату </w:t>
            </w:r>
            <w:r w:rsidRPr="003F08CE">
              <w:rPr>
                <w:rFonts w:ascii="Times New Roman" w:hAnsi="Times New Roman" w:cs="Times New Roman"/>
                <w:i/>
                <w:sz w:val="24"/>
                <w:szCs w:val="24"/>
                <w:lang w:val="kk-KZ"/>
              </w:rPr>
              <w:t>(музыка)</w:t>
            </w:r>
          </w:p>
        </w:tc>
      </w:tr>
      <w:tr w:rsidR="00CA7A9B" w:rsidRPr="003F08CE" w:rsidTr="00CA7A9B">
        <w:trPr>
          <w:trHeight w:val="1032"/>
        </w:trPr>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Біртіндеп ұйқыдан ояту, сауықтыру шаралары</w:t>
            </w:r>
          </w:p>
        </w:tc>
        <w:tc>
          <w:tcPr>
            <w:tcW w:w="456" w:type="pct"/>
          </w:tcPr>
          <w:p w:rsidR="00CA7A9B" w:rsidRPr="003F08CE" w:rsidRDefault="00CA7A9B" w:rsidP="00CA7A9B">
            <w:pPr>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 xml:space="preserve"> </w:t>
            </w:r>
          </w:p>
          <w:p w:rsidR="00CA7A9B" w:rsidRPr="003F08CE" w:rsidRDefault="00CA7A9B" w:rsidP="00CA7A9B">
            <w:pPr>
              <w:rPr>
                <w:rFonts w:ascii="Times New Roman" w:hAnsi="Times New Roman" w:cs="Times New Roman"/>
                <w:b/>
                <w:color w:val="000000"/>
                <w:sz w:val="24"/>
                <w:szCs w:val="24"/>
                <w:lang w:val="kk-KZ"/>
              </w:rPr>
            </w:pPr>
          </w:p>
        </w:tc>
        <w:tc>
          <w:tcPr>
            <w:tcW w:w="551" w:type="pct"/>
          </w:tcPr>
          <w:p w:rsidR="00CA7A9B" w:rsidRPr="003F08CE" w:rsidRDefault="00CA7A9B" w:rsidP="00CA7A9B">
            <w:pPr>
              <w:autoSpaceDE w:val="0"/>
              <w:autoSpaceDN w:val="0"/>
              <w:adjustRightInd w:val="0"/>
              <w:rPr>
                <w:rFonts w:ascii="Times New Roman" w:hAnsi="Times New Roman" w:cs="Times New Roman"/>
                <w:color w:val="000000"/>
                <w:sz w:val="24"/>
                <w:szCs w:val="24"/>
                <w:lang w:val="kk-KZ"/>
              </w:rPr>
            </w:pPr>
          </w:p>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p>
        </w:tc>
        <w:tc>
          <w:tcPr>
            <w:tcW w:w="1101" w:type="pct"/>
          </w:tcPr>
          <w:p w:rsidR="00CA7A9B" w:rsidRPr="003F08CE" w:rsidRDefault="00CA7A9B" w:rsidP="00CA7A9B">
            <w:pPr>
              <w:spacing w:line="259" w:lineRule="auto"/>
              <w:ind w:left="360"/>
              <w:jc w:val="both"/>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w:t>
            </w:r>
            <w:r w:rsidRPr="003F08CE">
              <w:rPr>
                <w:rFonts w:ascii="Times New Roman" w:hAnsi="Times New Roman" w:cs="Times New Roman"/>
                <w:sz w:val="24"/>
                <w:szCs w:val="24"/>
              </w:rPr>
              <w:t>«Күн» </w:t>
            </w:r>
          </w:p>
          <w:p w:rsidR="00CA7A9B" w:rsidRPr="003F08CE" w:rsidRDefault="00CA7A9B" w:rsidP="00CA7A9B">
            <w:pPr>
              <w:spacing w:line="259" w:lineRule="auto"/>
              <w:ind w:left="360"/>
              <w:jc w:val="both"/>
              <w:rPr>
                <w:rFonts w:ascii="Times New Roman" w:hAnsi="Times New Roman" w:cs="Times New Roman"/>
                <w:sz w:val="24"/>
                <w:szCs w:val="24"/>
              </w:rPr>
            </w:pPr>
            <w:r w:rsidRPr="003F08CE">
              <w:rPr>
                <w:rFonts w:ascii="Times New Roman" w:hAnsi="Times New Roman" w:cs="Times New Roman"/>
                <w:sz w:val="24"/>
                <w:szCs w:val="24"/>
              </w:rPr>
              <w:t>1. «Күн оянады» - С. қ.: арқада жатып. Шынтаққа көтерілу, басты оңға –солға бұру. </w:t>
            </w:r>
            <w:r w:rsidRPr="003F08CE">
              <w:rPr>
                <w:rFonts w:ascii="Times New Roman" w:hAnsi="Times New Roman" w:cs="Times New Roman"/>
                <w:sz w:val="24"/>
                <w:szCs w:val="24"/>
              </w:rPr>
              <w:br/>
              <w:t>2. «Күн оянады» - С.қ.: арқада жатып. Тізені қолмен құшақтау, оңға солға бұралу.</w:t>
            </w:r>
            <w:r w:rsidRPr="003F08CE">
              <w:rPr>
                <w:rFonts w:ascii="Times New Roman" w:hAnsi="Times New Roman" w:cs="Times New Roman"/>
                <w:sz w:val="24"/>
                <w:szCs w:val="24"/>
              </w:rPr>
              <w:br/>
              <w:t xml:space="preserve">3. «Күншуақты жаттығу» - с. қ.: арқада жатып. Алдымен қолды, содан </w:t>
            </w:r>
            <w:r w:rsidRPr="003F08CE">
              <w:rPr>
                <w:rFonts w:ascii="Times New Roman" w:hAnsi="Times New Roman" w:cs="Times New Roman"/>
                <w:sz w:val="24"/>
                <w:szCs w:val="24"/>
              </w:rPr>
              <w:lastRenderedPageBreak/>
              <w:t>соң аяқты жоғары –төмен көтереді. </w:t>
            </w:r>
            <w:r w:rsidRPr="003F08CE">
              <w:rPr>
                <w:rFonts w:ascii="Times New Roman" w:hAnsi="Times New Roman" w:cs="Times New Roman"/>
                <w:sz w:val="24"/>
                <w:szCs w:val="24"/>
              </w:rPr>
              <w:br/>
              <w:t>4. «Күн көтеріледі» - С. қ.: іште жатып, қолдары шынтағынан бүгілген. Аяқты төсектен көтермей, түзу қолдарына көтерілу. </w:t>
            </w:r>
            <w:r w:rsidRPr="003F08CE">
              <w:rPr>
                <w:rFonts w:ascii="Times New Roman" w:hAnsi="Times New Roman" w:cs="Times New Roman"/>
                <w:sz w:val="24"/>
                <w:szCs w:val="24"/>
              </w:rPr>
              <w:br/>
              <w:t>5. «Мен – үлкен күнмін» - С. қ.: төсек жанында тұрып. Қолдарын айналдырып көтеру, керілу, өкшеге тұру.</w:t>
            </w:r>
          </w:p>
          <w:p w:rsidR="00CA7A9B" w:rsidRPr="003F08CE" w:rsidRDefault="00CA7A9B" w:rsidP="00CA7A9B">
            <w:pPr>
              <w:spacing w:line="259" w:lineRule="auto"/>
              <w:ind w:left="360"/>
              <w:jc w:val="both"/>
              <w:rPr>
                <w:rFonts w:ascii="Times New Roman" w:hAnsi="Times New Roman" w:cs="Times New Roman"/>
                <w:sz w:val="24"/>
                <w:szCs w:val="24"/>
              </w:rPr>
            </w:pPr>
            <w:r w:rsidRPr="003F08CE">
              <w:rPr>
                <w:rFonts w:ascii="Times New Roman" w:hAnsi="Times New Roman" w:cs="Times New Roman"/>
                <w:sz w:val="24"/>
                <w:szCs w:val="24"/>
              </w:rPr>
              <w:t>«Денсаулық» жолымен жүру.</w:t>
            </w:r>
          </w:p>
          <w:p w:rsidR="00CA7A9B" w:rsidRPr="003F08CE" w:rsidRDefault="00CA7A9B" w:rsidP="00CA7A9B">
            <w:pPr>
              <w:autoSpaceDE w:val="0"/>
              <w:autoSpaceDN w:val="0"/>
              <w:adjustRightInd w:val="0"/>
              <w:jc w:val="both"/>
              <w:rPr>
                <w:rFonts w:ascii="Times New Roman" w:hAnsi="Times New Roman" w:cs="Times New Roman"/>
                <w:b/>
                <w:color w:val="000000"/>
                <w:sz w:val="24"/>
                <w:szCs w:val="24"/>
                <w:lang w:val="kk-KZ"/>
              </w:rPr>
            </w:pPr>
            <w:r w:rsidRPr="003F08CE">
              <w:rPr>
                <w:rFonts w:ascii="Times New Roman" w:hAnsi="Times New Roman" w:cs="Times New Roman"/>
                <w:sz w:val="24"/>
                <w:szCs w:val="24"/>
              </w:rPr>
              <w:t>Орындықта отырып арнайы доптарды аяқпен оңға-солға жүргізу (3-4 рет)</w:t>
            </w:r>
          </w:p>
        </w:tc>
        <w:tc>
          <w:tcPr>
            <w:tcW w:w="962" w:type="pct"/>
          </w:tcPr>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b/>
                <w:bCs/>
                <w:sz w:val="24"/>
                <w:szCs w:val="24"/>
                <w:lang w:val="kk-KZ"/>
              </w:rPr>
              <w:lastRenderedPageBreak/>
              <w:t>«Орман оқиғалары» </w:t>
            </w:r>
          </w:p>
          <w:p w:rsidR="00CA7A9B" w:rsidRPr="003F08CE" w:rsidRDefault="00CA7A9B" w:rsidP="00CA7A9B">
            <w:pPr>
              <w:spacing w:line="259" w:lineRule="auto"/>
              <w:rPr>
                <w:rFonts w:ascii="Times New Roman" w:hAnsi="Times New Roman" w:cs="Times New Roman"/>
                <w:sz w:val="24"/>
                <w:szCs w:val="24"/>
              </w:rPr>
            </w:pPr>
            <w:r w:rsidRPr="003F08CE">
              <w:rPr>
                <w:rFonts w:ascii="Times New Roman" w:hAnsi="Times New Roman" w:cs="Times New Roman"/>
                <w:sz w:val="24"/>
                <w:szCs w:val="24"/>
                <w:lang w:val="kk-KZ"/>
              </w:rPr>
              <w:t>«Орман оқиғалары» </w:t>
            </w:r>
            <w:r w:rsidRPr="003F08CE">
              <w:rPr>
                <w:rFonts w:ascii="Times New Roman" w:hAnsi="Times New Roman" w:cs="Times New Roman"/>
                <w:sz w:val="24"/>
                <w:szCs w:val="24"/>
                <w:lang w:val="kk-KZ"/>
              </w:rPr>
              <w:br/>
              <w:t>1. «Апандағы аю» - С.қ.: Арқаларында жатып,қолдары дене бойында. Екі жаққа домалау. </w:t>
            </w:r>
            <w:r w:rsidRPr="003F08CE">
              <w:rPr>
                <w:rFonts w:ascii="Times New Roman" w:hAnsi="Times New Roman" w:cs="Times New Roman"/>
                <w:sz w:val="24"/>
                <w:szCs w:val="24"/>
                <w:lang w:val="kk-KZ"/>
              </w:rPr>
              <w:br/>
              <w:t>2. «Сұр қояндар» - С. қ.: арқаларында жатып, шапшаңдап, кезекпен аяқтарын көтереді. </w:t>
            </w:r>
            <w:r w:rsidRPr="003F08CE">
              <w:rPr>
                <w:rFonts w:ascii="Times New Roman" w:hAnsi="Times New Roman" w:cs="Times New Roman"/>
                <w:sz w:val="24"/>
                <w:szCs w:val="24"/>
                <w:lang w:val="kk-KZ"/>
              </w:rPr>
              <w:br/>
              <w:t xml:space="preserve">3. «Қорқақ қояндар» - С. </w:t>
            </w:r>
            <w:r w:rsidRPr="003F08CE">
              <w:rPr>
                <w:rFonts w:ascii="Times New Roman" w:hAnsi="Times New Roman" w:cs="Times New Roman"/>
                <w:sz w:val="24"/>
                <w:szCs w:val="24"/>
                <w:lang w:val="kk-KZ"/>
              </w:rPr>
              <w:lastRenderedPageBreak/>
              <w:t>қ.: отырып, аяқтарын түзу қою, қолдарын төмен түсіру. Тізе бүгіп, қолдарымен құшақтайды – «тығылдық»; сол қалыпқа келу. </w:t>
            </w:r>
            <w:r w:rsidRPr="003F08CE">
              <w:rPr>
                <w:rFonts w:ascii="Times New Roman" w:hAnsi="Times New Roman" w:cs="Times New Roman"/>
                <w:sz w:val="24"/>
                <w:szCs w:val="24"/>
                <w:lang w:val="kk-KZ"/>
              </w:rPr>
              <w:br/>
              <w:t>4. «Таңырқаушы қарғалар» - С. қ.: тізе бүгіп отырады. Тізеге тұрып, қолдарын жайып, былғау, «қар-қар» деп айту. </w:t>
            </w:r>
            <w:r w:rsidRPr="003F08CE">
              <w:rPr>
                <w:rFonts w:ascii="Times New Roman" w:hAnsi="Times New Roman" w:cs="Times New Roman"/>
                <w:sz w:val="24"/>
                <w:szCs w:val="24"/>
                <w:lang w:val="kk-KZ"/>
              </w:rPr>
              <w:br/>
              <w:t>5. «Бұтақтағы тиіндер» - С. қ.: кереуеттің жанында тұрып, қолды белге қояды. Серіппемен(с пружинкой)бұрылыстар орындайды. </w:t>
            </w:r>
            <w:r w:rsidRPr="003F08CE">
              <w:rPr>
                <w:rFonts w:ascii="Times New Roman" w:hAnsi="Times New Roman" w:cs="Times New Roman"/>
                <w:sz w:val="24"/>
                <w:szCs w:val="24"/>
                <w:lang w:val="kk-KZ"/>
              </w:rPr>
              <w:br/>
              <w:t xml:space="preserve">6. «Мейірбанды бұғылар» - С. қ.:  тұрып . </w:t>
            </w:r>
            <w:r w:rsidRPr="003F08CE">
              <w:rPr>
                <w:rFonts w:ascii="Times New Roman" w:hAnsi="Times New Roman" w:cs="Times New Roman"/>
                <w:sz w:val="24"/>
                <w:szCs w:val="24"/>
              </w:rPr>
              <w:t>Тізені биікке көтеріп, бір орында жүреді. </w:t>
            </w:r>
          </w:p>
          <w:p w:rsidR="00CA7A9B" w:rsidRPr="003F08CE" w:rsidRDefault="00CA7A9B" w:rsidP="00CA7A9B">
            <w:pPr>
              <w:rPr>
                <w:rFonts w:ascii="Times New Roman" w:hAnsi="Times New Roman" w:cs="Times New Roman"/>
                <w:color w:val="000000"/>
                <w:sz w:val="24"/>
                <w:szCs w:val="24"/>
                <w:lang w:val="kk-KZ"/>
              </w:rPr>
            </w:pPr>
            <w:r w:rsidRPr="003F08CE">
              <w:rPr>
                <w:rFonts w:ascii="Times New Roman" w:hAnsi="Times New Roman" w:cs="Times New Roman"/>
                <w:sz w:val="24"/>
                <w:szCs w:val="24"/>
              </w:rPr>
              <w:t>Денсаулық жолымен жүру</w:t>
            </w:r>
          </w:p>
        </w:tc>
        <w:tc>
          <w:tcPr>
            <w:tcW w:w="1055" w:type="pct"/>
            <w:gridSpan w:val="2"/>
          </w:tcPr>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lastRenderedPageBreak/>
              <w:t>Тыныс алу жаттығуы:</w:t>
            </w:r>
            <w:r w:rsidRPr="003F08CE">
              <w:rPr>
                <w:rFonts w:ascii="Times New Roman" w:hAnsi="Times New Roman" w:cs="Times New Roman"/>
                <w:sz w:val="24"/>
                <w:szCs w:val="24"/>
                <w:lang w:val="kk-KZ"/>
              </w:rPr>
              <w:br/>
              <w:t>Ку - ка - ру, ку - ка - ри – ку, ку - ка - ри - ку.</w:t>
            </w:r>
          </w:p>
          <w:p w:rsidR="00CA7A9B" w:rsidRPr="003F08CE" w:rsidRDefault="00CA7A9B" w:rsidP="00CA7A9B">
            <w:pPr>
              <w:autoSpaceDE w:val="0"/>
              <w:autoSpaceDN w:val="0"/>
              <w:adjustRightInd w:val="0"/>
              <w:rPr>
                <w:rFonts w:ascii="Times New Roman" w:hAnsi="Times New Roman" w:cs="Times New Roman"/>
                <w:sz w:val="24"/>
                <w:szCs w:val="24"/>
                <w:lang w:val="kk-KZ"/>
              </w:rPr>
            </w:pPr>
            <w:r w:rsidRPr="003F08CE">
              <w:rPr>
                <w:rFonts w:ascii="Times New Roman" w:hAnsi="Times New Roman" w:cs="Times New Roman"/>
                <w:sz w:val="24"/>
                <w:szCs w:val="24"/>
                <w:lang w:val="kk-KZ"/>
              </w:rPr>
              <w:t>Табанды шынықтыру массаждары:</w:t>
            </w:r>
            <w:r w:rsidRPr="003F08CE">
              <w:rPr>
                <w:rFonts w:ascii="Times New Roman" w:hAnsi="Times New Roman" w:cs="Times New Roman"/>
                <w:sz w:val="24"/>
                <w:szCs w:val="24"/>
                <w:lang w:val="kk-KZ"/>
              </w:rPr>
              <w:br/>
              <w:t>1.«Балапандар серуенге шықты» шиқ - шиқ - шиқ.</w:t>
            </w:r>
            <w:r w:rsidRPr="003F08CE">
              <w:rPr>
                <w:rFonts w:ascii="Times New Roman" w:hAnsi="Times New Roman" w:cs="Times New Roman"/>
                <w:sz w:val="24"/>
                <w:szCs w:val="24"/>
                <w:lang w:val="kk-KZ"/>
              </w:rPr>
              <w:br/>
              <w:t>2. Табанға арналған денсаулық кілемшелерімен жүру.</w:t>
            </w:r>
            <w:r w:rsidRPr="003F08CE">
              <w:rPr>
                <w:rFonts w:ascii="Times New Roman" w:hAnsi="Times New Roman" w:cs="Times New Roman"/>
                <w:sz w:val="24"/>
                <w:szCs w:val="24"/>
                <w:lang w:val="kk-KZ"/>
              </w:rPr>
              <w:br/>
              <w:t>4. Түймелердің үстерімен жүру.</w:t>
            </w:r>
            <w:r w:rsidRPr="003F08CE">
              <w:rPr>
                <w:rFonts w:ascii="Times New Roman" w:hAnsi="Times New Roman" w:cs="Times New Roman"/>
                <w:sz w:val="24"/>
                <w:szCs w:val="24"/>
                <w:lang w:val="kk-KZ"/>
              </w:rPr>
              <w:br/>
            </w:r>
            <w:r w:rsidRPr="003F08CE">
              <w:rPr>
                <w:rFonts w:ascii="Times New Roman" w:hAnsi="Times New Roman" w:cs="Times New Roman"/>
                <w:sz w:val="24"/>
                <w:szCs w:val="24"/>
                <w:lang w:val="kk-KZ"/>
              </w:rPr>
              <w:lastRenderedPageBreak/>
              <w:t>5. Кірпі тікенектеріне ұқсас төсеніштермен жүру.</w:t>
            </w:r>
            <w:r w:rsidRPr="003F08CE">
              <w:rPr>
                <w:rFonts w:ascii="Times New Roman" w:hAnsi="Times New Roman" w:cs="Times New Roman"/>
                <w:sz w:val="24"/>
                <w:szCs w:val="24"/>
                <w:lang w:val="kk-KZ"/>
              </w:rPr>
              <w:br/>
            </w:r>
            <w:r w:rsidRPr="003F08CE">
              <w:rPr>
                <w:rFonts w:ascii="Times New Roman" w:hAnsi="Times New Roman" w:cs="Times New Roman"/>
                <w:sz w:val="24"/>
                <w:szCs w:val="24"/>
              </w:rPr>
              <w:t>6. Табандар арқылы жүру.</w:t>
            </w:r>
          </w:p>
        </w:tc>
      </w:tr>
      <w:tr w:rsidR="00CA7A9B" w:rsidRPr="003F08CE" w:rsidTr="00CA7A9B">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Бесін ас</w:t>
            </w:r>
          </w:p>
        </w:tc>
        <w:tc>
          <w:tcPr>
            <w:tcW w:w="4125" w:type="pct"/>
            <w:gridSpan w:val="6"/>
          </w:tcPr>
          <w:p w:rsidR="00CA7A9B" w:rsidRPr="003F08CE" w:rsidRDefault="00CA7A9B" w:rsidP="00CA7A9B">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Тамақтану мәдениетін қалыптастыру: қасықты дұрыс ұстау, сорпаны төкпеу, нанды үгітпеу, майлықты дұрыс қолдану, тамақ ішкенде сөйлемеу.</w:t>
            </w:r>
          </w:p>
          <w:p w:rsidR="00CA7A9B" w:rsidRPr="003F08CE" w:rsidRDefault="00CA7A9B" w:rsidP="00CA7A9B">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Мақсаты: өзін-өзі күту, тамақтану, арақатынасу мәдениеті негіздерін дамыту.</w:t>
            </w:r>
          </w:p>
          <w:p w:rsidR="00CA7A9B" w:rsidRPr="003F08CE" w:rsidRDefault="00CA7A9B" w:rsidP="00CA7A9B">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Асты-шашпай төкпей іш,</w:t>
            </w:r>
          </w:p>
          <w:p w:rsidR="00CA7A9B" w:rsidRPr="003F08CE" w:rsidRDefault="00CA7A9B" w:rsidP="00CA7A9B">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lastRenderedPageBreak/>
              <w:t>Сораптамай баппен іш.</w:t>
            </w:r>
          </w:p>
          <w:p w:rsidR="00CA7A9B" w:rsidRPr="003F08CE" w:rsidRDefault="00CA7A9B" w:rsidP="00CA7A9B">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Келген асты алдына</w:t>
            </w:r>
          </w:p>
          <w:p w:rsidR="00CA7A9B" w:rsidRPr="003F08CE" w:rsidRDefault="00CA7A9B" w:rsidP="00CA7A9B">
            <w:pPr>
              <w:autoSpaceDE w:val="0"/>
              <w:autoSpaceDN w:val="0"/>
              <w:adjustRightInd w:val="0"/>
              <w:rPr>
                <w:rFonts w:ascii="Times New Roman" w:hAnsi="Times New Roman" w:cs="Times New Roman"/>
                <w:b/>
                <w:sz w:val="24"/>
                <w:szCs w:val="24"/>
                <w:lang w:val="kk-KZ"/>
              </w:rPr>
            </w:pPr>
            <w:r w:rsidRPr="003F08CE">
              <w:rPr>
                <w:rFonts w:ascii="Times New Roman" w:eastAsia="Calibri" w:hAnsi="Times New Roman" w:cs="Times New Roman"/>
                <w:sz w:val="24"/>
                <w:szCs w:val="24"/>
                <w:lang w:val="kk-KZ"/>
              </w:rPr>
              <w:t>Тауысып іш қалдырма.</w:t>
            </w:r>
          </w:p>
        </w:tc>
      </w:tr>
      <w:tr w:rsidR="00CA7A9B" w:rsidRPr="00A94AB6" w:rsidTr="00CA7A9B">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456" w:type="pct"/>
          </w:tcPr>
          <w:p w:rsidR="00CA7A9B" w:rsidRPr="003F08CE" w:rsidRDefault="00CA7A9B" w:rsidP="00CA7A9B">
            <w:pPr>
              <w:widowControl w:val="0"/>
              <w:rPr>
                <w:rFonts w:ascii="Times New Roman" w:eastAsia="Times New Roman" w:hAnsi="Times New Roman" w:cs="Times New Roman"/>
                <w:sz w:val="24"/>
                <w:szCs w:val="24"/>
                <w:lang w:val="kk-KZ"/>
              </w:rPr>
            </w:pPr>
          </w:p>
        </w:tc>
        <w:tc>
          <w:tcPr>
            <w:tcW w:w="551" w:type="pct"/>
          </w:tcPr>
          <w:p w:rsidR="00CA7A9B" w:rsidRPr="003F08CE" w:rsidRDefault="00CA7A9B" w:rsidP="00CA7A9B">
            <w:pPr>
              <w:widowControl w:val="0"/>
              <w:rPr>
                <w:rFonts w:ascii="Times New Roman" w:hAnsi="Times New Roman" w:cs="Times New Roman"/>
                <w:iCs/>
                <w:sz w:val="24"/>
                <w:szCs w:val="24"/>
                <w:lang w:val="kk-KZ"/>
              </w:rPr>
            </w:pPr>
          </w:p>
        </w:tc>
        <w:tc>
          <w:tcPr>
            <w:tcW w:w="1101" w:type="pct"/>
          </w:tcPr>
          <w:p w:rsidR="00CA7A9B" w:rsidRPr="003F08CE" w:rsidRDefault="00CA7A9B" w:rsidP="00CA7A9B">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Д/ойын: </w:t>
            </w:r>
            <w:r w:rsidRPr="003F08CE">
              <w:rPr>
                <w:rFonts w:ascii="Times New Roman" w:eastAsia="Times New Roman" w:hAnsi="Times New Roman" w:cs="Times New Roman"/>
                <w:sz w:val="24"/>
                <w:szCs w:val="24"/>
                <w:lang w:val="kk-KZ"/>
              </w:rPr>
              <w:t>«</w:t>
            </w:r>
            <w:r w:rsidRPr="003F08CE">
              <w:rPr>
                <w:rFonts w:ascii="Times New Roman" w:eastAsia="Times New Roman" w:hAnsi="Times New Roman" w:cs="Times New Roman"/>
                <w:sz w:val="24"/>
                <w:szCs w:val="24"/>
              </w:rPr>
              <w:t>Кім не жейді?</w:t>
            </w:r>
            <w:r w:rsidRPr="003F08CE">
              <w:rPr>
                <w:rFonts w:ascii="Times New Roman" w:eastAsia="Times New Roman" w:hAnsi="Times New Roman" w:cs="Times New Roman"/>
                <w:sz w:val="24"/>
                <w:szCs w:val="24"/>
                <w:lang w:val="kk-KZ"/>
              </w:rPr>
              <w:t>»</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Мақсаты:  балаларды құстардың қоректенуі туралы білімдерін бекіту; қыстайтын және жыл құстары айырмашылығы туралы білімдерін бекіту; есте сақтауды, зейінді, сөйлеуді дамыту; қыстайтын және жыл құстары туралы түсініктерін кеңейту.</w:t>
            </w:r>
          </w:p>
          <w:p w:rsidR="00CA7A9B" w:rsidRPr="003F08CE" w:rsidRDefault="00CA7A9B" w:rsidP="00CA7A9B">
            <w:pPr>
              <w:pStyle w:val="11"/>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i/>
                <w:sz w:val="24"/>
                <w:szCs w:val="24"/>
                <w:lang w:val="kk-KZ"/>
              </w:rPr>
              <w:t>(қоршаған ортамен танысу)</w:t>
            </w:r>
          </w:p>
          <w:p w:rsidR="00CA7A9B" w:rsidRPr="003F08CE" w:rsidRDefault="00CA7A9B" w:rsidP="00CA7A9B">
            <w:pPr>
              <w:pStyle w:val="11"/>
              <w:widowControl w:val="0"/>
              <w:rPr>
                <w:rFonts w:ascii="Times New Roman" w:eastAsia="Times New Roman" w:hAnsi="Times New Roman" w:cs="Times New Roman"/>
                <w:i/>
                <w:sz w:val="24"/>
                <w:szCs w:val="24"/>
                <w:lang w:val="kk-KZ"/>
              </w:rPr>
            </w:pPr>
          </w:p>
          <w:p w:rsidR="00CA7A9B" w:rsidRPr="003F08CE" w:rsidRDefault="00CA7A9B" w:rsidP="00CA7A9B">
            <w:pPr>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«Қызықты кітапхана»</w:t>
            </w:r>
            <w:r w:rsidRPr="003F08CE">
              <w:rPr>
                <w:rFonts w:ascii="Times New Roman" w:eastAsia="Times New Roman" w:hAnsi="Times New Roman" w:cs="Times New Roman"/>
                <w:sz w:val="24"/>
                <w:szCs w:val="24"/>
                <w:lang w:val="kk-KZ"/>
              </w:rPr>
              <w:t xml:space="preserve">        «Алтын балық» ертегсін оқып беру. </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ертегімен таныстырып, жақсы-жаманды ажырата алуға дағдыландыру.</w:t>
            </w:r>
          </w:p>
          <w:p w:rsidR="00CA7A9B" w:rsidRPr="003F08CE" w:rsidRDefault="00CA7A9B" w:rsidP="00CA7A9B">
            <w:pPr>
              <w:pStyle w:val="11"/>
              <w:widowControl w:val="0"/>
              <w:rPr>
                <w:rFonts w:ascii="Times New Roman" w:eastAsia="Times New Roman" w:hAnsi="Times New Roman" w:cs="Times New Roman"/>
                <w:sz w:val="24"/>
                <w:szCs w:val="24"/>
                <w:lang w:val="kk-KZ"/>
              </w:rPr>
            </w:pPr>
          </w:p>
          <w:p w:rsidR="00CA7A9B" w:rsidRPr="003F08CE" w:rsidRDefault="00CA7A9B" w:rsidP="00CA7A9B">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Үстел-үсті ойыны: </w:t>
            </w:r>
            <w:r w:rsidRPr="003F08CE">
              <w:rPr>
                <w:rFonts w:ascii="Times New Roman" w:eastAsia="Times New Roman" w:hAnsi="Times New Roman" w:cs="Times New Roman"/>
                <w:sz w:val="24"/>
                <w:szCs w:val="24"/>
                <w:lang w:val="kk-KZ"/>
              </w:rPr>
              <w:t xml:space="preserve">«Суретті құрастыр» </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w:t>
            </w:r>
            <w:r w:rsidRPr="003F08CE">
              <w:rPr>
                <w:rFonts w:ascii="Times New Roman" w:eastAsia="Times New Roman" w:hAnsi="Times New Roman" w:cs="Times New Roman"/>
                <w:sz w:val="24"/>
                <w:szCs w:val="24"/>
                <w:lang w:val="kk-KZ"/>
              </w:rPr>
              <w:lastRenderedPageBreak/>
              <w:t>ерік-жігерін, мақсатқа талпынуын тәрбиелеу.</w:t>
            </w:r>
          </w:p>
          <w:p w:rsidR="00CA7A9B" w:rsidRPr="003F08CE" w:rsidRDefault="00CA7A9B" w:rsidP="00CA7A9B">
            <w:pPr>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i/>
                <w:sz w:val="24"/>
                <w:szCs w:val="24"/>
                <w:lang w:val="kk-KZ"/>
              </w:rPr>
              <w:t xml:space="preserve"> (қазақ тілі, сөйлеуді дамыту)</w:t>
            </w:r>
          </w:p>
          <w:p w:rsidR="00CA7A9B" w:rsidRPr="003F08CE" w:rsidRDefault="00CA7A9B" w:rsidP="00CA7A9B">
            <w:pPr>
              <w:pStyle w:val="11"/>
              <w:widowControl w:val="0"/>
              <w:rPr>
                <w:rFonts w:ascii="Times New Roman" w:eastAsia="Times New Roman" w:hAnsi="Times New Roman" w:cs="Times New Roman"/>
                <w:i/>
                <w:sz w:val="24"/>
                <w:szCs w:val="24"/>
                <w:lang w:val="kk-KZ"/>
              </w:rPr>
            </w:pPr>
          </w:p>
        </w:tc>
        <w:tc>
          <w:tcPr>
            <w:tcW w:w="962" w:type="pct"/>
          </w:tcPr>
          <w:p w:rsidR="00CA7A9B" w:rsidRPr="003F08CE" w:rsidRDefault="00CA7A9B" w:rsidP="00CA7A9B">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lastRenderedPageBreak/>
              <w:t xml:space="preserve">Үстел-үсті ойыны: </w:t>
            </w:r>
            <w:r w:rsidRPr="003F08CE">
              <w:rPr>
                <w:rFonts w:ascii="Times New Roman" w:eastAsia="Times New Roman" w:hAnsi="Times New Roman" w:cs="Times New Roman"/>
                <w:sz w:val="24"/>
                <w:szCs w:val="24"/>
                <w:lang w:val="kk-KZ"/>
              </w:rPr>
              <w:t xml:space="preserve">«Суретті құрастыр» </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ерік-жігерін, мақсатқа талпынуын тәрбиелеу.</w:t>
            </w:r>
          </w:p>
          <w:p w:rsidR="00CA7A9B" w:rsidRPr="003F08CE" w:rsidRDefault="00CA7A9B" w:rsidP="00CA7A9B">
            <w:pPr>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i/>
                <w:sz w:val="24"/>
                <w:szCs w:val="24"/>
                <w:lang w:val="kk-KZ"/>
              </w:rPr>
              <w:t xml:space="preserve"> (қазақ тілі, сөйлеуді дамыту)</w:t>
            </w:r>
          </w:p>
          <w:p w:rsidR="00CA7A9B" w:rsidRPr="003F08CE" w:rsidRDefault="00CA7A9B" w:rsidP="00CA7A9B">
            <w:pPr>
              <w:pStyle w:val="11"/>
              <w:widowControl w:val="0"/>
              <w:rPr>
                <w:rFonts w:ascii="Times New Roman" w:eastAsia="Times New Roman" w:hAnsi="Times New Roman" w:cs="Times New Roman"/>
                <w:i/>
                <w:sz w:val="24"/>
                <w:szCs w:val="24"/>
                <w:lang w:val="kk-KZ"/>
              </w:rPr>
            </w:pPr>
          </w:p>
          <w:p w:rsidR="00CA7A9B" w:rsidRPr="003F08CE" w:rsidRDefault="00CA7A9B" w:rsidP="00CA7A9B">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«Қызықты кітапхана»</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«Үш аю» қазақ халық ертегісін оқып беру</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ертегіні тыңдап, жақсылық жасауға деген қызығушылықтарын арттыру.</w:t>
            </w:r>
          </w:p>
          <w:p w:rsidR="00CA7A9B" w:rsidRPr="003F08CE" w:rsidRDefault="00CA7A9B" w:rsidP="00CA7A9B">
            <w:pPr>
              <w:pStyle w:val="11"/>
              <w:widowControl w:val="0"/>
              <w:rPr>
                <w:rFonts w:ascii="Times New Roman" w:eastAsia="Times New Roman" w:hAnsi="Times New Roman" w:cs="Times New Roman"/>
                <w:i/>
                <w:sz w:val="24"/>
                <w:szCs w:val="24"/>
                <w:lang w:val="kk-KZ"/>
              </w:rPr>
            </w:pPr>
          </w:p>
          <w:p w:rsidR="00CA7A9B" w:rsidRPr="003F08CE" w:rsidRDefault="00CA7A9B" w:rsidP="00CA7A9B">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Сюжетті - рөлдік ойын: </w:t>
            </w:r>
            <w:r w:rsidRPr="003F08CE">
              <w:rPr>
                <w:rFonts w:ascii="Times New Roman" w:eastAsia="Times New Roman" w:hAnsi="Times New Roman" w:cs="Times New Roman"/>
                <w:sz w:val="24"/>
                <w:szCs w:val="24"/>
                <w:lang w:val="kk-KZ"/>
              </w:rPr>
              <w:t>«Қуыршақ Әселдің ыдыстары»</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балаларға үйдегі ыдыстардың не </w:t>
            </w:r>
            <w:r w:rsidRPr="003F08CE">
              <w:rPr>
                <w:rFonts w:ascii="Times New Roman" w:eastAsia="Times New Roman" w:hAnsi="Times New Roman" w:cs="Times New Roman"/>
                <w:sz w:val="24"/>
                <w:szCs w:val="24"/>
                <w:lang w:val="kk-KZ"/>
              </w:rPr>
              <w:lastRenderedPageBreak/>
              <w:t>үшін керектігін түсіндіру, ыдыстардың әр түрлі материалдардан жасалатындығы туралы түсінік беру. (ағаш, пластмасса, қыш, сазбалшық т.б)</w:t>
            </w:r>
          </w:p>
          <w:p w:rsidR="00CA7A9B" w:rsidRPr="003F08CE" w:rsidRDefault="00CA7A9B" w:rsidP="00CA7A9B">
            <w:pPr>
              <w:pStyle w:val="11"/>
              <w:widowControl w:val="0"/>
              <w:rPr>
                <w:rFonts w:ascii="Times New Roman" w:eastAsia="Times New Roman" w:hAnsi="Times New Roman" w:cs="Times New Roman"/>
                <w:i/>
                <w:sz w:val="24"/>
                <w:szCs w:val="24"/>
                <w:lang w:val="kk-KZ"/>
              </w:rPr>
            </w:pPr>
          </w:p>
        </w:tc>
        <w:tc>
          <w:tcPr>
            <w:tcW w:w="1055" w:type="pct"/>
            <w:gridSpan w:val="2"/>
          </w:tcPr>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b/>
                <w:sz w:val="24"/>
                <w:szCs w:val="24"/>
                <w:lang w:val="kk-KZ"/>
              </w:rPr>
              <w:lastRenderedPageBreak/>
              <w:t>Тақырыбы: «</w:t>
            </w:r>
            <w:r w:rsidRPr="003F08CE">
              <w:rPr>
                <w:rFonts w:ascii="Times New Roman" w:hAnsi="Times New Roman" w:cs="Times New Roman"/>
                <w:sz w:val="24"/>
                <w:szCs w:val="24"/>
                <w:lang w:val="kk-KZ"/>
              </w:rPr>
              <w:t xml:space="preserve">Төменнен екі қолмен көлденең нысанаға допты лақтыру». </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b/>
                <w:sz w:val="24"/>
                <w:szCs w:val="24"/>
                <w:lang w:val="kk-KZ"/>
              </w:rPr>
              <w:t xml:space="preserve">Мақсаты: </w:t>
            </w:r>
            <w:r w:rsidRPr="003F08CE">
              <w:rPr>
                <w:rFonts w:ascii="Times New Roman" w:hAnsi="Times New Roman" w:cs="Times New Roman"/>
                <w:sz w:val="24"/>
                <w:szCs w:val="24"/>
                <w:lang w:val="kk-KZ"/>
              </w:rPr>
              <w:t>дене шынықтыруға қызығушылықты арттыру, денсаулық сақтау технологиясын қолдана отырып, қимыл-қозғалыс тәжірибесін байыту.</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b/>
                <w:sz w:val="24"/>
                <w:szCs w:val="24"/>
                <w:lang w:val="kk-KZ"/>
              </w:rPr>
              <w:t>Қимылды ойын</w:t>
            </w:r>
            <w:r w:rsidRPr="003F08CE">
              <w:rPr>
                <w:rFonts w:ascii="Times New Roman" w:hAnsi="Times New Roman" w:cs="Times New Roman"/>
                <w:sz w:val="24"/>
                <w:szCs w:val="24"/>
                <w:lang w:val="kk-KZ"/>
              </w:rPr>
              <w:t>:    «Ұшақтар»</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бірін-бірі итермей жүгіру, мәтінге сәйкес қимылдарды орындау дағдыларын дамыту</w:t>
            </w:r>
          </w:p>
          <w:p w:rsidR="00CA7A9B" w:rsidRPr="003F08CE" w:rsidRDefault="00CA7A9B" w:rsidP="00CA7A9B">
            <w:pPr>
              <w:rPr>
                <w:rFonts w:ascii="Times New Roman" w:hAnsi="Times New Roman" w:cs="Times New Roman"/>
                <w:b/>
                <w:sz w:val="24"/>
                <w:szCs w:val="24"/>
                <w:lang w:val="kk-KZ"/>
              </w:rPr>
            </w:pPr>
            <w:r w:rsidRPr="003F08CE">
              <w:rPr>
                <w:rFonts w:ascii="Times New Roman" w:hAnsi="Times New Roman" w:cs="Times New Roman"/>
                <w:b/>
                <w:sz w:val="24"/>
                <w:szCs w:val="24"/>
                <w:lang w:val="kk-KZ"/>
              </w:rPr>
              <w:t xml:space="preserve">Сауықтыру-шынықтыру шаралары: </w:t>
            </w:r>
            <w:r w:rsidRPr="003F08CE">
              <w:rPr>
                <w:rFonts w:ascii="Times New Roman" w:hAnsi="Times New Roman" w:cs="Times New Roman"/>
                <w:sz w:val="24"/>
                <w:szCs w:val="24"/>
                <w:lang w:val="kk-KZ"/>
              </w:rPr>
              <w:t>«Қоңыз» тыныс алу жаттығуы</w:t>
            </w:r>
          </w:p>
          <w:p w:rsidR="00CA7A9B" w:rsidRPr="003F08CE" w:rsidRDefault="00CA7A9B" w:rsidP="00CA7A9B">
            <w:pPr>
              <w:rPr>
                <w:rFonts w:ascii="Times New Roman" w:hAnsi="Times New Roman" w:cs="Times New Roman"/>
                <w:i/>
                <w:sz w:val="24"/>
                <w:szCs w:val="24"/>
                <w:lang w:val="kk-KZ"/>
              </w:rPr>
            </w:pPr>
            <w:r w:rsidRPr="003F08CE">
              <w:rPr>
                <w:rFonts w:ascii="Times New Roman" w:hAnsi="Times New Roman" w:cs="Times New Roman"/>
                <w:i/>
                <w:sz w:val="24"/>
                <w:szCs w:val="24"/>
                <w:lang w:val="kk-KZ"/>
              </w:rPr>
              <w:t>(дене шынықтыру)</w:t>
            </w:r>
          </w:p>
          <w:p w:rsidR="00CA7A9B" w:rsidRPr="003F08CE" w:rsidRDefault="00CA7A9B" w:rsidP="00CA7A9B">
            <w:pPr>
              <w:rPr>
                <w:rFonts w:ascii="Times New Roman" w:hAnsi="Times New Roman" w:cs="Times New Roman"/>
                <w:b/>
                <w:sz w:val="24"/>
                <w:szCs w:val="24"/>
                <w:lang w:val="kk-KZ"/>
              </w:rPr>
            </w:pPr>
          </w:p>
          <w:p w:rsidR="00CA7A9B" w:rsidRPr="003F08CE" w:rsidRDefault="00CA7A9B" w:rsidP="00CA7A9B">
            <w:pPr>
              <w:rPr>
                <w:rFonts w:ascii="Times New Roman" w:hAnsi="Times New Roman" w:cs="Times New Roman"/>
                <w:b/>
                <w:sz w:val="24"/>
                <w:szCs w:val="24"/>
                <w:lang w:val="kk-KZ"/>
              </w:rPr>
            </w:pPr>
            <w:r w:rsidRPr="003F08CE">
              <w:rPr>
                <w:rFonts w:ascii="Times New Roman" w:hAnsi="Times New Roman" w:cs="Times New Roman"/>
                <w:b/>
                <w:sz w:val="24"/>
                <w:szCs w:val="24"/>
                <w:lang w:val="kk-KZ"/>
              </w:rPr>
              <w:t>«Қызықты кітапхана»</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«Мақта қыз бен мысық» </w:t>
            </w:r>
            <w:r w:rsidRPr="003F08CE">
              <w:rPr>
                <w:rFonts w:ascii="Times New Roman" w:hAnsi="Times New Roman" w:cs="Times New Roman"/>
                <w:sz w:val="24"/>
                <w:szCs w:val="24"/>
                <w:lang w:val="kk-KZ"/>
              </w:rPr>
              <w:lastRenderedPageBreak/>
              <w:t>ертегісін айтып беру</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ертегіні тыңдап, өз ойларын айта білуге дағдыландыру.</w:t>
            </w:r>
          </w:p>
          <w:p w:rsidR="00CA7A9B" w:rsidRPr="003F08CE" w:rsidRDefault="00CA7A9B" w:rsidP="00CA7A9B">
            <w:pPr>
              <w:rPr>
                <w:rFonts w:ascii="Times New Roman" w:hAnsi="Times New Roman" w:cs="Times New Roman"/>
                <w:sz w:val="24"/>
                <w:szCs w:val="24"/>
                <w:lang w:val="kk-KZ"/>
              </w:rPr>
            </w:pPr>
          </w:p>
          <w:p w:rsidR="00CA7A9B" w:rsidRPr="003F08CE" w:rsidRDefault="00CA7A9B" w:rsidP="00CA7A9B">
            <w:pPr>
              <w:rPr>
                <w:rFonts w:ascii="Times New Roman" w:hAnsi="Times New Roman" w:cs="Times New Roman"/>
                <w:bCs/>
                <w:sz w:val="24"/>
                <w:szCs w:val="24"/>
                <w:lang w:val="kk-KZ"/>
              </w:rPr>
            </w:pPr>
            <w:r w:rsidRPr="003F08CE">
              <w:rPr>
                <w:rFonts w:ascii="Times New Roman" w:hAnsi="Times New Roman" w:cs="Times New Roman"/>
                <w:b/>
                <w:sz w:val="24"/>
                <w:szCs w:val="24"/>
                <w:lang w:val="kk-KZ"/>
              </w:rPr>
              <w:t>Дидактикалық ойын:</w:t>
            </w:r>
            <w:r w:rsidRPr="003F08CE">
              <w:rPr>
                <w:rFonts w:ascii="Times New Roman" w:hAnsi="Times New Roman" w:cs="Times New Roman"/>
                <w:sz w:val="24"/>
                <w:szCs w:val="24"/>
                <w:lang w:val="kk-KZ"/>
              </w:rPr>
              <w:t xml:space="preserve"> </w:t>
            </w:r>
            <w:r w:rsidRPr="003F08CE">
              <w:rPr>
                <w:rFonts w:ascii="Times New Roman" w:hAnsi="Times New Roman" w:cs="Times New Roman"/>
                <w:b/>
                <w:sz w:val="24"/>
                <w:szCs w:val="24"/>
                <w:lang w:val="kk-KZ"/>
              </w:rPr>
              <w:t xml:space="preserve"> </w:t>
            </w:r>
            <w:r w:rsidRPr="003F08CE">
              <w:rPr>
                <w:rFonts w:ascii="Times New Roman" w:hAnsi="Times New Roman" w:cs="Times New Roman"/>
                <w:sz w:val="24"/>
                <w:szCs w:val="24"/>
                <w:lang w:val="kk-KZ"/>
              </w:rPr>
              <w:t xml:space="preserve">«Бұл қай аспап?». </w:t>
            </w:r>
          </w:p>
          <w:p w:rsidR="00CA7A9B" w:rsidRPr="003F08CE" w:rsidRDefault="00CA7A9B" w:rsidP="00CA7A9B">
            <w:pPr>
              <w:rPr>
                <w:rFonts w:ascii="Times New Roman" w:hAnsi="Times New Roman" w:cs="Times New Roman"/>
                <w:bCs/>
                <w:sz w:val="24"/>
                <w:szCs w:val="24"/>
                <w:lang w:val="kk-KZ"/>
              </w:rPr>
            </w:pPr>
            <w:r w:rsidRPr="003F08CE">
              <w:rPr>
                <w:rFonts w:ascii="Times New Roman" w:hAnsi="Times New Roman" w:cs="Times New Roman"/>
                <w:b/>
                <w:bCs/>
                <w:sz w:val="24"/>
                <w:szCs w:val="24"/>
                <w:lang w:val="kk-KZ"/>
              </w:rPr>
              <w:t>Мақсаты:</w:t>
            </w:r>
            <w:r w:rsidRPr="003F08CE">
              <w:rPr>
                <w:rFonts w:ascii="Times New Roman" w:hAnsi="Times New Roman" w:cs="Times New Roman"/>
                <w:bCs/>
                <w:sz w:val="24"/>
                <w:szCs w:val="24"/>
                <w:lang w:val="kk-KZ"/>
              </w:rPr>
              <w:t xml:space="preserve">  Аспаптарды ажырата алуға бағыттау.</w:t>
            </w:r>
          </w:p>
          <w:p w:rsidR="00CA7A9B" w:rsidRPr="003F08CE" w:rsidRDefault="00CA7A9B" w:rsidP="00CA7A9B">
            <w:pPr>
              <w:rPr>
                <w:rFonts w:ascii="Times New Roman" w:hAnsi="Times New Roman" w:cs="Times New Roman"/>
                <w:bCs/>
                <w:i/>
                <w:sz w:val="24"/>
                <w:szCs w:val="24"/>
                <w:lang w:val="kk-KZ"/>
              </w:rPr>
            </w:pPr>
            <w:r w:rsidRPr="003F08CE">
              <w:rPr>
                <w:rFonts w:ascii="Times New Roman" w:hAnsi="Times New Roman" w:cs="Times New Roman"/>
                <w:bCs/>
                <w:i/>
                <w:sz w:val="24"/>
                <w:szCs w:val="24"/>
                <w:lang w:val="kk-KZ"/>
              </w:rPr>
              <w:t>(музыка)</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«Ғажайып ағаш» жаттығуы.</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жалпы моторикасын, зейінін дамыту.</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i/>
                <w:sz w:val="24"/>
                <w:szCs w:val="24"/>
                <w:lang w:val="kk-KZ"/>
              </w:rPr>
              <w:t>(балалардың псхологиялық дамуына бағытталған жаттығулар)</w:t>
            </w:r>
          </w:p>
        </w:tc>
      </w:tr>
      <w:tr w:rsidR="00CA7A9B" w:rsidRPr="00A94AB6" w:rsidTr="00CA7A9B">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Балалармен жеке жұмыс</w:t>
            </w:r>
          </w:p>
        </w:tc>
        <w:tc>
          <w:tcPr>
            <w:tcW w:w="456" w:type="pct"/>
          </w:tcPr>
          <w:p w:rsidR="00CA7A9B" w:rsidRPr="003F08CE" w:rsidRDefault="00CA7A9B" w:rsidP="00CA7A9B">
            <w:pPr>
              <w:widowControl w:val="0"/>
              <w:rPr>
                <w:rFonts w:ascii="Times New Roman" w:eastAsia="Times New Roman" w:hAnsi="Times New Roman" w:cs="Times New Roman"/>
                <w:sz w:val="24"/>
                <w:szCs w:val="24"/>
                <w:lang w:val="kk-KZ"/>
              </w:rPr>
            </w:pPr>
          </w:p>
        </w:tc>
        <w:tc>
          <w:tcPr>
            <w:tcW w:w="551" w:type="pct"/>
          </w:tcPr>
          <w:p w:rsidR="00CA7A9B" w:rsidRPr="003F08CE" w:rsidRDefault="00CA7A9B" w:rsidP="00CA7A9B">
            <w:pPr>
              <w:widowControl w:val="0"/>
              <w:rPr>
                <w:rFonts w:ascii="Times New Roman" w:eastAsia="Times New Roman" w:hAnsi="Times New Roman" w:cs="Times New Roman"/>
                <w:sz w:val="24"/>
                <w:szCs w:val="24"/>
                <w:lang w:val="kk-KZ"/>
              </w:rPr>
            </w:pPr>
          </w:p>
        </w:tc>
        <w:tc>
          <w:tcPr>
            <w:tcW w:w="1101" w:type="pct"/>
          </w:tcPr>
          <w:p w:rsidR="00CA7A9B" w:rsidRPr="003F08CE" w:rsidRDefault="00CA7A9B" w:rsidP="00CA7A9B">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Көркем әдебиет</w:t>
            </w: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b/>
                <w:sz w:val="24"/>
                <w:szCs w:val="24"/>
                <w:lang w:val="kk-KZ"/>
              </w:rPr>
              <w:t xml:space="preserve">Д/ойын: </w:t>
            </w:r>
            <w:r w:rsidRPr="003F08CE">
              <w:rPr>
                <w:rFonts w:ascii="Times New Roman" w:hAnsi="Times New Roman" w:cs="Times New Roman"/>
                <w:sz w:val="24"/>
                <w:szCs w:val="24"/>
                <w:lang w:val="kk-KZ"/>
              </w:rPr>
              <w:t>«Суретке қарап жыл мезгілдерін ата»</w:t>
            </w:r>
          </w:p>
          <w:p w:rsidR="00CA7A9B" w:rsidRPr="003F08CE" w:rsidRDefault="00CA7A9B" w:rsidP="00CA7A9B">
            <w:pPr>
              <w:widowControl w:val="0"/>
              <w:spacing w:line="276" w:lineRule="auto"/>
              <w:rPr>
                <w:rFonts w:ascii="Times New Roman" w:eastAsia="Times New Roman" w:hAnsi="Times New Roman" w:cs="Times New Roman"/>
                <w:sz w:val="24"/>
                <w:szCs w:val="24"/>
                <w:lang w:val="kk-KZ"/>
              </w:rPr>
            </w:pPr>
            <w:r w:rsidRPr="003F08CE">
              <w:rPr>
                <w:rFonts w:ascii="Times New Roman" w:hAnsi="Times New Roman" w:cs="Times New Roman"/>
                <w:b/>
                <w:sz w:val="24"/>
                <w:szCs w:val="24"/>
                <w:lang w:val="kk-KZ"/>
              </w:rPr>
              <w:t xml:space="preserve">Мақсаты: </w:t>
            </w:r>
            <w:r w:rsidRPr="003F08CE">
              <w:rPr>
                <w:rFonts w:ascii="Times New Roman" w:hAnsi="Times New Roman" w:cs="Times New Roman"/>
                <w:sz w:val="24"/>
                <w:szCs w:val="24"/>
                <w:lang w:val="kk-KZ"/>
              </w:rPr>
              <w:t>балалардың жыл мезгілдерін айыра білуге үйрету</w:t>
            </w:r>
            <w:r w:rsidRPr="003F08CE">
              <w:rPr>
                <w:rFonts w:ascii="Times New Roman" w:eastAsia="Times New Roman" w:hAnsi="Times New Roman" w:cs="Times New Roman"/>
                <w:sz w:val="24"/>
                <w:szCs w:val="24"/>
                <w:lang w:val="kk-KZ"/>
              </w:rPr>
              <w:t xml:space="preserve"> </w:t>
            </w:r>
          </w:p>
        </w:tc>
        <w:tc>
          <w:tcPr>
            <w:tcW w:w="962" w:type="pct"/>
          </w:tcPr>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b/>
                <w:sz w:val="24"/>
                <w:szCs w:val="24"/>
                <w:lang w:val="kk-KZ"/>
              </w:rPr>
              <w:t xml:space="preserve">«Кішкентай мүсіншілер» </w:t>
            </w:r>
            <w:r w:rsidRPr="003F08CE">
              <w:rPr>
                <w:rFonts w:ascii="Times New Roman" w:hAnsi="Times New Roman" w:cs="Times New Roman"/>
                <w:sz w:val="24"/>
                <w:szCs w:val="24"/>
                <w:lang w:val="kk-KZ"/>
              </w:rPr>
              <w:t xml:space="preserve">үйірме жұмысы </w:t>
            </w:r>
          </w:p>
          <w:p w:rsidR="00CA7A9B" w:rsidRPr="003F08CE" w:rsidRDefault="00CA7A9B" w:rsidP="00CA7A9B">
            <w:pPr>
              <w:rPr>
                <w:rFonts w:ascii="Times New Roman" w:hAnsi="Times New Roman" w:cs="Times New Roman"/>
                <w:b/>
                <w:sz w:val="24"/>
                <w:szCs w:val="24"/>
                <w:lang w:val="kk-KZ"/>
              </w:rPr>
            </w:pPr>
            <w:r w:rsidRPr="003F08CE">
              <w:rPr>
                <w:rFonts w:ascii="Times New Roman" w:hAnsi="Times New Roman" w:cs="Times New Roman"/>
                <w:b/>
                <w:sz w:val="24"/>
                <w:szCs w:val="24"/>
                <w:lang w:val="kk-KZ"/>
              </w:rPr>
              <w:t>Сағат:15:00-15:20</w:t>
            </w:r>
          </w:p>
          <w:p w:rsidR="00CA7A9B" w:rsidRPr="003F08CE" w:rsidRDefault="00CA7A9B" w:rsidP="00CA7A9B">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Мүсіндеу тәсілдерін қолдана отырып</w:t>
            </w:r>
          </w:p>
          <w:p w:rsidR="00CA7A9B" w:rsidRPr="003F08CE" w:rsidRDefault="00CA7A9B" w:rsidP="00CA7A9B">
            <w:pPr>
              <w:rPr>
                <w:rFonts w:ascii="Times New Roman" w:hAnsi="Times New Roman" w:cs="Times New Roman"/>
                <w:b/>
                <w:sz w:val="24"/>
                <w:szCs w:val="24"/>
                <w:lang w:val="kk-KZ" w:eastAsia="ru-RU"/>
              </w:rPr>
            </w:pPr>
          </w:p>
          <w:p w:rsidR="00CA7A9B" w:rsidRPr="003F08CE" w:rsidRDefault="00CA7A9B" w:rsidP="00CA7A9B">
            <w:pPr>
              <w:pStyle w:val="TableParagraph"/>
              <w:rPr>
                <w:sz w:val="24"/>
                <w:szCs w:val="24"/>
              </w:rPr>
            </w:pPr>
          </w:p>
        </w:tc>
        <w:tc>
          <w:tcPr>
            <w:tcW w:w="1055" w:type="pct"/>
            <w:gridSpan w:val="2"/>
          </w:tcPr>
          <w:p w:rsidR="00CA7A9B" w:rsidRPr="003F08CE" w:rsidRDefault="00CA7A9B" w:rsidP="00CA7A9B">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Зейінге арналған ойын</w:t>
            </w:r>
          </w:p>
          <w:p w:rsidR="00CA7A9B" w:rsidRPr="003F08CE" w:rsidRDefault="00CA7A9B" w:rsidP="00CA7A9B">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Д/ойын</w:t>
            </w:r>
            <w:r w:rsidRPr="003F08CE">
              <w:rPr>
                <w:rFonts w:ascii="Times New Roman" w:hAnsi="Times New Roman" w:cs="Times New Roman"/>
                <w:sz w:val="24"/>
                <w:szCs w:val="24"/>
                <w:lang w:val="kk-KZ"/>
              </w:rPr>
              <w:t>: «Суретке қарап артығын тап»</w:t>
            </w:r>
          </w:p>
          <w:p w:rsidR="00CA7A9B" w:rsidRPr="003F08CE" w:rsidRDefault="00CA7A9B" w:rsidP="00CA7A9B">
            <w:pPr>
              <w:pStyle w:val="TableParagraph"/>
              <w:rPr>
                <w:sz w:val="24"/>
                <w:szCs w:val="24"/>
              </w:rPr>
            </w:pPr>
            <w:r w:rsidRPr="003F08CE">
              <w:rPr>
                <w:b/>
                <w:sz w:val="24"/>
                <w:szCs w:val="24"/>
              </w:rPr>
              <w:t xml:space="preserve">Мақсаты: </w:t>
            </w:r>
            <w:r w:rsidRPr="003F08CE">
              <w:rPr>
                <w:bCs/>
                <w:sz w:val="24"/>
                <w:szCs w:val="24"/>
              </w:rPr>
              <w:t>ба</w:t>
            </w:r>
            <w:r w:rsidRPr="003F08CE">
              <w:rPr>
                <w:sz w:val="24"/>
                <w:szCs w:val="24"/>
              </w:rPr>
              <w:t>лалардың</w:t>
            </w:r>
            <w:r w:rsidRPr="003F08CE">
              <w:rPr>
                <w:b/>
                <w:sz w:val="24"/>
                <w:szCs w:val="24"/>
              </w:rPr>
              <w:t xml:space="preserve"> </w:t>
            </w:r>
            <w:r w:rsidRPr="003F08CE">
              <w:rPr>
                <w:sz w:val="24"/>
                <w:szCs w:val="24"/>
              </w:rPr>
              <w:t>ойлау қабілеттерін артыру</w:t>
            </w:r>
          </w:p>
        </w:tc>
      </w:tr>
      <w:tr w:rsidR="00CA7A9B" w:rsidRPr="00A94AB6" w:rsidTr="00CA7A9B">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Серуенге дайындық</w:t>
            </w:r>
          </w:p>
        </w:tc>
        <w:tc>
          <w:tcPr>
            <w:tcW w:w="4125" w:type="pct"/>
            <w:gridSpan w:val="6"/>
          </w:tcPr>
          <w:p w:rsidR="00CA7A9B" w:rsidRPr="003F08CE" w:rsidRDefault="00CA7A9B" w:rsidP="00CA7A9B">
            <w:pPr>
              <w:rPr>
                <w:rFonts w:ascii="Times New Roman" w:eastAsia="Times New Roman" w:hAnsi="Times New Roman" w:cs="Times New Roman"/>
                <w:bCs/>
                <w:color w:val="000000" w:themeColor="text1"/>
                <w:sz w:val="24"/>
                <w:szCs w:val="24"/>
                <w:lang w:val="kk-KZ" w:eastAsia="ru-RU"/>
              </w:rPr>
            </w:pPr>
            <w:r w:rsidRPr="003F08CE">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CA7A9B" w:rsidRPr="003F08CE" w:rsidRDefault="00CA7A9B" w:rsidP="00CA7A9B">
            <w:pPr>
              <w:autoSpaceDE w:val="0"/>
              <w:autoSpaceDN w:val="0"/>
              <w:adjustRightInd w:val="0"/>
              <w:rPr>
                <w:rFonts w:ascii="Times New Roman" w:hAnsi="Times New Roman" w:cs="Times New Roman"/>
                <w:color w:val="000000"/>
                <w:sz w:val="24"/>
                <w:szCs w:val="24"/>
                <w:lang w:val="kk-KZ"/>
              </w:rPr>
            </w:pPr>
            <w:r w:rsidRPr="003F08CE">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A7A9B" w:rsidRPr="00A94AB6" w:rsidTr="00CA7A9B">
        <w:trPr>
          <w:trHeight w:val="1124"/>
        </w:trPr>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Серуен</w:t>
            </w:r>
          </w:p>
        </w:tc>
        <w:tc>
          <w:tcPr>
            <w:tcW w:w="456" w:type="pct"/>
          </w:tcPr>
          <w:p w:rsidR="00CA7A9B" w:rsidRPr="003F08CE" w:rsidRDefault="00CA7A9B" w:rsidP="00CA7A9B">
            <w:pPr>
              <w:pStyle w:val="11"/>
              <w:widowControl w:val="0"/>
              <w:rPr>
                <w:rFonts w:ascii="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 </w:t>
            </w:r>
          </w:p>
          <w:p w:rsidR="00CA7A9B" w:rsidRPr="003F08CE" w:rsidRDefault="00CA7A9B" w:rsidP="00CA7A9B">
            <w:pPr>
              <w:rPr>
                <w:rFonts w:ascii="Times New Roman" w:hAnsi="Times New Roman" w:cs="Times New Roman"/>
                <w:sz w:val="24"/>
                <w:szCs w:val="24"/>
                <w:lang w:val="kk-KZ"/>
              </w:rPr>
            </w:pPr>
          </w:p>
        </w:tc>
        <w:tc>
          <w:tcPr>
            <w:tcW w:w="551" w:type="pct"/>
          </w:tcPr>
          <w:p w:rsidR="00CA7A9B" w:rsidRPr="003F08CE" w:rsidRDefault="00CA7A9B" w:rsidP="00CA7A9B">
            <w:pPr>
              <w:rPr>
                <w:rFonts w:ascii="Times New Roman" w:hAnsi="Times New Roman" w:cs="Times New Roman"/>
                <w:sz w:val="24"/>
                <w:szCs w:val="24"/>
                <w:lang w:val="kk-KZ"/>
              </w:rPr>
            </w:pPr>
          </w:p>
        </w:tc>
        <w:tc>
          <w:tcPr>
            <w:tcW w:w="1101" w:type="pct"/>
          </w:tcPr>
          <w:p w:rsidR="00CA7A9B" w:rsidRPr="003F08CE" w:rsidRDefault="00CA7A9B" w:rsidP="00CA7A9B">
            <w:pPr>
              <w:pStyle w:val="1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sz w:val="24"/>
                <w:szCs w:val="24"/>
                <w:lang w:val="kk-KZ"/>
              </w:rPr>
              <w:t xml:space="preserve"> </w:t>
            </w:r>
            <w:r w:rsidRPr="003F08CE">
              <w:rPr>
                <w:rFonts w:ascii="Times New Roman" w:eastAsia="Times New Roman" w:hAnsi="Times New Roman" w:cs="Times New Roman"/>
                <w:b/>
                <w:sz w:val="24"/>
                <w:szCs w:val="24"/>
                <w:lang w:val="kk-KZ"/>
              </w:rPr>
              <w:t xml:space="preserve">«Бұлтты» бақылау </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бұлттардың пайда болуы туралы түсінік беру.</w:t>
            </w:r>
          </w:p>
          <w:p w:rsidR="00CA7A9B" w:rsidRPr="003F08CE" w:rsidRDefault="00CA7A9B" w:rsidP="00CA7A9B">
            <w:pPr>
              <w:pStyle w:val="1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ауланы қоқыстан тазарту</w:t>
            </w:r>
            <w:r w:rsidRPr="003F08CE">
              <w:rPr>
                <w:rFonts w:ascii="Times New Roman" w:eastAsia="Times New Roman" w:hAnsi="Times New Roman" w:cs="Times New Roman"/>
                <w:b/>
                <w:sz w:val="24"/>
                <w:szCs w:val="24"/>
                <w:lang w:val="kk-KZ"/>
              </w:rPr>
              <w:t xml:space="preserve"> </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үлкендерге көмек көрсету ықыластарын ояту,ауланы таза ұстауға үйрету.</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Қ\қ ойын </w:t>
            </w:r>
            <w:r w:rsidRPr="003F08CE">
              <w:rPr>
                <w:rFonts w:ascii="Times New Roman" w:eastAsia="Times New Roman" w:hAnsi="Times New Roman" w:cs="Times New Roman"/>
                <w:sz w:val="24"/>
                <w:szCs w:val="24"/>
                <w:lang w:val="kk-KZ"/>
              </w:rPr>
              <w:t>«кім жылдам?»</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шапшандылыққа,ұқыптылыққа тәрбиелеу.</w:t>
            </w:r>
          </w:p>
          <w:p w:rsidR="00CA7A9B" w:rsidRPr="003F08CE" w:rsidRDefault="00CA7A9B" w:rsidP="00CA7A9B">
            <w:pPr>
              <w:pStyle w:val="1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Д/ойын: </w:t>
            </w:r>
            <w:r w:rsidRPr="003F08CE">
              <w:rPr>
                <w:rFonts w:ascii="Times New Roman" w:eastAsia="Times New Roman" w:hAnsi="Times New Roman" w:cs="Times New Roman"/>
                <w:sz w:val="24"/>
                <w:szCs w:val="24"/>
                <w:lang w:val="kk-KZ"/>
              </w:rPr>
              <w:t>«Не өзгерді?»</w:t>
            </w:r>
          </w:p>
          <w:p w:rsidR="00CA7A9B" w:rsidRPr="003F08CE" w:rsidRDefault="00CA7A9B" w:rsidP="00CA7A9B">
            <w:pPr>
              <w:rPr>
                <w:rFonts w:ascii="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балалардың зейінін</w:t>
            </w:r>
            <w:r w:rsidRPr="003F08CE">
              <w:rPr>
                <w:rFonts w:ascii="Times New Roman" w:eastAsia="Times New Roman" w:hAnsi="Times New Roman" w:cs="Times New Roman"/>
                <w:b/>
                <w:sz w:val="24"/>
                <w:szCs w:val="24"/>
                <w:lang w:val="kk-KZ"/>
              </w:rPr>
              <w:t xml:space="preserve"> </w:t>
            </w:r>
            <w:r w:rsidRPr="003F08CE">
              <w:rPr>
                <w:rFonts w:ascii="Times New Roman" w:eastAsia="Times New Roman" w:hAnsi="Times New Roman" w:cs="Times New Roman"/>
                <w:sz w:val="24"/>
                <w:szCs w:val="24"/>
                <w:lang w:val="kk-KZ"/>
              </w:rPr>
              <w:t>дамыту,мүқияттылыққа тәрбиелеу.</w:t>
            </w:r>
          </w:p>
        </w:tc>
        <w:tc>
          <w:tcPr>
            <w:tcW w:w="962" w:type="pct"/>
          </w:tcPr>
          <w:p w:rsidR="00CA7A9B" w:rsidRPr="003F08CE" w:rsidRDefault="00CA7A9B" w:rsidP="00CA7A9B">
            <w:pPr>
              <w:pStyle w:val="1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sz w:val="24"/>
                <w:szCs w:val="24"/>
                <w:lang w:val="kk-KZ"/>
              </w:rPr>
              <w:t xml:space="preserve"> </w:t>
            </w:r>
            <w:r w:rsidRPr="003F08CE">
              <w:rPr>
                <w:rFonts w:ascii="Times New Roman" w:eastAsia="Times New Roman" w:hAnsi="Times New Roman" w:cs="Times New Roman"/>
                <w:b/>
                <w:sz w:val="24"/>
                <w:szCs w:val="24"/>
                <w:lang w:val="kk-KZ"/>
              </w:rPr>
              <w:t>« Күннің көзін» бақылау.</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күннің сәулесінің ерекшелігінің айта білуге үйрету.</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Еңбекке баулу </w:t>
            </w:r>
            <w:r w:rsidRPr="003F08CE">
              <w:rPr>
                <w:rFonts w:ascii="Times New Roman" w:eastAsia="Times New Roman" w:hAnsi="Times New Roman" w:cs="Times New Roman"/>
                <w:sz w:val="24"/>
                <w:szCs w:val="24"/>
                <w:lang w:val="kk-KZ"/>
              </w:rPr>
              <w:t>құмды жинастыру.</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үлкендерге көмек көрсетуге ықыластарын ояту,ауланы таза ұстауға үйрету.</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Қ\қ ойын </w:t>
            </w:r>
            <w:r w:rsidRPr="003F08CE">
              <w:rPr>
                <w:rFonts w:ascii="Times New Roman" w:eastAsia="Times New Roman" w:hAnsi="Times New Roman" w:cs="Times New Roman"/>
                <w:sz w:val="24"/>
                <w:szCs w:val="24"/>
                <w:lang w:val="kk-KZ"/>
              </w:rPr>
              <w:t>«кім жылдам?»</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шапшандылыққа,ұқыптылыққа тәрбиелеу.</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Д/ойын: </w:t>
            </w:r>
            <w:r w:rsidRPr="003F08CE">
              <w:rPr>
                <w:rFonts w:ascii="Times New Roman" w:eastAsia="Times New Roman" w:hAnsi="Times New Roman" w:cs="Times New Roman"/>
                <w:sz w:val="24"/>
                <w:szCs w:val="24"/>
                <w:lang w:val="kk-KZ"/>
              </w:rPr>
              <w:t>«Түстерді ата»</w:t>
            </w:r>
          </w:p>
          <w:p w:rsidR="00CA7A9B" w:rsidRPr="003F08CE" w:rsidRDefault="00CA7A9B" w:rsidP="00CA7A9B">
            <w:pPr>
              <w:rPr>
                <w:rFonts w:ascii="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балалардың зейінін дамыту,мұқтаждылыққа тәрбиелеу.</w:t>
            </w:r>
          </w:p>
        </w:tc>
        <w:tc>
          <w:tcPr>
            <w:tcW w:w="1055" w:type="pct"/>
            <w:gridSpan w:val="2"/>
          </w:tcPr>
          <w:p w:rsidR="00CA7A9B" w:rsidRPr="003F08CE" w:rsidRDefault="00CA7A9B" w:rsidP="00CA7A9B">
            <w:pPr>
              <w:pStyle w:val="1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 «Көктем кезіндегі ауа райын бақылау»</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көктем кезіндегі ауа райының ерекшеліктерімен таныстыру.</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Еңбекке </w:t>
            </w:r>
            <w:r w:rsidRPr="003F08CE">
              <w:rPr>
                <w:rFonts w:ascii="Times New Roman" w:eastAsia="Times New Roman" w:hAnsi="Times New Roman" w:cs="Times New Roman"/>
                <w:sz w:val="24"/>
                <w:szCs w:val="24"/>
                <w:lang w:val="kk-KZ"/>
              </w:rPr>
              <w:t>баулу баларды ағаштвн қалай бүршік жарып жатқанын бақылауға шақыру.</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балаларды ересектін үлгісіне еніп ,қарапайым еңбек әрекеттерін жасауға үйрету.</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Қ\қ ойын </w:t>
            </w:r>
            <w:r w:rsidRPr="003F08CE">
              <w:rPr>
                <w:rFonts w:ascii="Times New Roman" w:eastAsia="Times New Roman" w:hAnsi="Times New Roman" w:cs="Times New Roman"/>
                <w:sz w:val="24"/>
                <w:szCs w:val="24"/>
                <w:lang w:val="kk-KZ"/>
              </w:rPr>
              <w:t>«мен атаған затқа жүгіру»</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бір біріне соқтығыспай жүгіруді үйрету.</w:t>
            </w:r>
          </w:p>
          <w:p w:rsidR="00CA7A9B" w:rsidRPr="003F08CE" w:rsidRDefault="00CA7A9B" w:rsidP="00CA7A9B">
            <w:pPr>
              <w:pStyle w:val="1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Дойын:</w:t>
            </w:r>
            <w:r w:rsidRPr="003F08CE">
              <w:rPr>
                <w:rFonts w:ascii="Times New Roman" w:eastAsia="Times New Roman" w:hAnsi="Times New Roman" w:cs="Times New Roman"/>
                <w:sz w:val="24"/>
                <w:szCs w:val="24"/>
                <w:lang w:val="kk-KZ"/>
              </w:rPr>
              <w:t xml:space="preserve"> «Бұл қандай құс»</w:t>
            </w:r>
          </w:p>
          <w:p w:rsidR="00CA7A9B" w:rsidRPr="003F08CE" w:rsidRDefault="00CA7A9B" w:rsidP="00CA7A9B">
            <w:pPr>
              <w:rPr>
                <w:rFonts w:ascii="Times New Roman" w:eastAsia="Times New Roman" w:hAnsi="Times New Roman" w:cs="Times New Roman"/>
                <w:color w:val="FF0000"/>
                <w:sz w:val="24"/>
                <w:szCs w:val="24"/>
                <w:lang w:val="kk-KZ" w:eastAsia="ru-RU"/>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белгілі бір ерекшеліктеріне қарай құстарды суреттеуге үйрету және оларды ажырата білу.</w:t>
            </w:r>
          </w:p>
        </w:tc>
      </w:tr>
      <w:tr w:rsidR="00CA7A9B" w:rsidRPr="00A94AB6" w:rsidTr="00CA7A9B">
        <w:trPr>
          <w:trHeight w:val="575"/>
        </w:trPr>
        <w:tc>
          <w:tcPr>
            <w:tcW w:w="875" w:type="pct"/>
          </w:tcPr>
          <w:p w:rsidR="00CA7A9B" w:rsidRPr="003F08CE" w:rsidRDefault="00CA7A9B" w:rsidP="00CA7A9B">
            <w:pP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Серуеннен оралу</w:t>
            </w:r>
          </w:p>
        </w:tc>
        <w:tc>
          <w:tcPr>
            <w:tcW w:w="4125" w:type="pct"/>
            <w:gridSpan w:val="6"/>
          </w:tcPr>
          <w:p w:rsidR="00CA7A9B" w:rsidRPr="003F08CE" w:rsidRDefault="00CA7A9B" w:rsidP="00CA7A9B">
            <w:pPr>
              <w:rPr>
                <w:rFonts w:ascii="Times New Roman" w:hAnsi="Times New Roman" w:cs="Times New Roman"/>
                <w:color w:val="000000"/>
                <w:sz w:val="24"/>
                <w:szCs w:val="24"/>
                <w:lang w:val="kk-KZ"/>
              </w:rPr>
            </w:pPr>
            <w:r w:rsidRPr="003F08CE">
              <w:rPr>
                <w:rFonts w:ascii="Times New Roman" w:eastAsia="Times New Roman" w:hAnsi="Times New Roman" w:cs="Times New Roman"/>
                <w:sz w:val="24"/>
                <w:szCs w:val="24"/>
                <w:lang w:val="kk-KZ"/>
              </w:rPr>
              <w:t>Өз шкафын белгі бойынша тауып алуды, өз киімін өзі шешуді, өз қажеттері жайында айтуға машықтандыру.</w:t>
            </w:r>
          </w:p>
        </w:tc>
      </w:tr>
      <w:tr w:rsidR="00CA7A9B" w:rsidRPr="00A94AB6" w:rsidTr="00CA7A9B">
        <w:trPr>
          <w:gridAfter w:val="1"/>
          <w:wAfter w:w="46" w:type="pct"/>
          <w:trHeight w:val="1254"/>
        </w:trPr>
        <w:tc>
          <w:tcPr>
            <w:tcW w:w="875" w:type="pct"/>
          </w:tcPr>
          <w:p w:rsidR="00CA7A9B" w:rsidRPr="003F08CE" w:rsidRDefault="00CA7A9B" w:rsidP="00CA7A9B">
            <w:pP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lastRenderedPageBreak/>
              <w:t xml:space="preserve">Балалардың дербес іс-әрекеті  </w:t>
            </w:r>
          </w:p>
          <w:p w:rsidR="00CA7A9B" w:rsidRPr="003F08CE" w:rsidRDefault="00CA7A9B" w:rsidP="00CA7A9B">
            <w:pP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 </w:t>
            </w:r>
          </w:p>
        </w:tc>
        <w:tc>
          <w:tcPr>
            <w:tcW w:w="456" w:type="pct"/>
          </w:tcPr>
          <w:p w:rsidR="00CA7A9B" w:rsidRPr="003F08CE" w:rsidRDefault="00CA7A9B" w:rsidP="00CA7A9B">
            <w:pPr>
              <w:widowControl w:val="0"/>
              <w:rPr>
                <w:rFonts w:ascii="Times New Roman" w:hAnsi="Times New Roman" w:cs="Times New Roman"/>
                <w:i/>
                <w:sz w:val="24"/>
                <w:szCs w:val="24"/>
                <w:lang w:val="kk-KZ"/>
              </w:rPr>
            </w:pPr>
          </w:p>
          <w:p w:rsidR="00CA7A9B" w:rsidRPr="003F08CE" w:rsidRDefault="00CA7A9B" w:rsidP="00CA7A9B">
            <w:pPr>
              <w:rPr>
                <w:rFonts w:ascii="Times New Roman" w:hAnsi="Times New Roman" w:cs="Times New Roman"/>
                <w:i/>
                <w:sz w:val="24"/>
                <w:szCs w:val="24"/>
                <w:lang w:val="kk-KZ"/>
              </w:rPr>
            </w:pPr>
          </w:p>
        </w:tc>
        <w:tc>
          <w:tcPr>
            <w:tcW w:w="551" w:type="pct"/>
          </w:tcPr>
          <w:p w:rsidR="00CA7A9B" w:rsidRPr="003F08CE" w:rsidRDefault="00CA7A9B" w:rsidP="00CA7A9B">
            <w:pPr>
              <w:rPr>
                <w:rFonts w:ascii="Times New Roman" w:hAnsi="Times New Roman" w:cs="Times New Roman"/>
                <w:i/>
                <w:iCs/>
                <w:sz w:val="24"/>
                <w:szCs w:val="24"/>
                <w:lang w:val="kk-KZ"/>
              </w:rPr>
            </w:pPr>
          </w:p>
        </w:tc>
        <w:tc>
          <w:tcPr>
            <w:tcW w:w="1101" w:type="pct"/>
          </w:tcPr>
          <w:p w:rsidR="00CA7A9B" w:rsidRPr="003F08CE" w:rsidRDefault="00CA7A9B" w:rsidP="00CA7A9B">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Д/ойын: </w:t>
            </w:r>
            <w:r w:rsidRPr="003F08CE">
              <w:rPr>
                <w:rFonts w:ascii="Times New Roman" w:eastAsia="Times New Roman" w:hAnsi="Times New Roman" w:cs="Times New Roman"/>
                <w:sz w:val="24"/>
                <w:szCs w:val="24"/>
                <w:lang w:val="kk-KZ"/>
              </w:rPr>
              <w:t>«Сөз қос»</w:t>
            </w:r>
          </w:p>
          <w:p w:rsidR="00CA7A9B" w:rsidRPr="003F08CE" w:rsidRDefault="00CA7A9B" w:rsidP="00CA7A9B">
            <w:pPr>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сөзге сөз қосып, сөйлем құрастырту арқылы баланың зейінін, шапшаң ойлауын дамыту.</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Сюжетті – рөлдік ойын: </w:t>
            </w:r>
            <w:r w:rsidRPr="003F08CE">
              <w:rPr>
                <w:rFonts w:ascii="Times New Roman" w:eastAsia="Times New Roman" w:hAnsi="Times New Roman" w:cs="Times New Roman"/>
                <w:sz w:val="24"/>
                <w:szCs w:val="24"/>
                <w:lang w:val="kk-KZ"/>
              </w:rPr>
              <w:t>«Тігінші»</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балалардың тіл байлығын дамыту, сурет бойынша әңгімелей білуге дағдыландыру, бір – бірімен диалог арқылы сөйлесуге үйрету, есте сақтау қабілеттерін дамыту, үлкендердің еңбегін құрметтей білуге тәрбиелеу.</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i/>
                <w:sz w:val="24"/>
                <w:szCs w:val="24"/>
                <w:lang w:val="kk-KZ"/>
              </w:rPr>
              <w:t>(қоршаған ортамен танысу)</w:t>
            </w:r>
          </w:p>
        </w:tc>
        <w:tc>
          <w:tcPr>
            <w:tcW w:w="962" w:type="pct"/>
          </w:tcPr>
          <w:p w:rsidR="00CA7A9B" w:rsidRPr="003F08CE" w:rsidRDefault="00CA7A9B" w:rsidP="00CA7A9B">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Үстел - үсті ойыны: </w:t>
            </w:r>
            <w:r w:rsidRPr="003F08CE">
              <w:rPr>
                <w:rFonts w:ascii="Times New Roman" w:eastAsia="Times New Roman" w:hAnsi="Times New Roman" w:cs="Times New Roman"/>
                <w:sz w:val="24"/>
                <w:szCs w:val="24"/>
                <w:lang w:val="kk-KZ"/>
              </w:rPr>
              <w:t xml:space="preserve">«Құстар үйі» </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ерік-жігерін, мақсатқа талпынуын тәрбиелеу.</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Д/ойын:</w:t>
            </w:r>
            <w:r w:rsidRPr="003F08CE">
              <w:rPr>
                <w:rFonts w:ascii="Times New Roman" w:eastAsia="Times New Roman" w:hAnsi="Times New Roman" w:cs="Times New Roman"/>
                <w:sz w:val="24"/>
                <w:szCs w:val="24"/>
                <w:lang w:val="kk-KZ"/>
              </w:rPr>
              <w:t xml:space="preserve"> «Мынау не?»</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берілген суреттер бойынша ұлттық ыдыстарды атауға үйрету, әңгімелей білуге дағдыландыру, ұлттық сезіммен тәрбиелеу.</w:t>
            </w:r>
          </w:p>
          <w:p w:rsidR="00CA7A9B" w:rsidRPr="003F08CE" w:rsidRDefault="00CA7A9B" w:rsidP="00CA7A9B">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i/>
                <w:sz w:val="24"/>
                <w:szCs w:val="24"/>
                <w:lang w:val="kk-KZ"/>
              </w:rPr>
              <w:t>(қазақ тілі, сөйлеуді дамыту)</w:t>
            </w:r>
          </w:p>
        </w:tc>
        <w:tc>
          <w:tcPr>
            <w:tcW w:w="1009" w:type="pct"/>
          </w:tcPr>
          <w:p w:rsidR="00CA7A9B" w:rsidRPr="003F08CE" w:rsidRDefault="00CA7A9B" w:rsidP="00CA7A9B">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Д/ойын: </w:t>
            </w:r>
            <w:r w:rsidRPr="003F08CE">
              <w:rPr>
                <w:rFonts w:ascii="Times New Roman" w:eastAsia="Times New Roman" w:hAnsi="Times New Roman" w:cs="Times New Roman"/>
                <w:sz w:val="24"/>
                <w:szCs w:val="24"/>
                <w:lang w:val="kk-KZ"/>
              </w:rPr>
              <w:t>«Табиғат құбылыстарын ажырат»</w:t>
            </w:r>
            <w:r w:rsidRPr="003F08CE">
              <w:rPr>
                <w:rFonts w:ascii="Times New Roman" w:eastAsia="Times New Roman" w:hAnsi="Times New Roman" w:cs="Times New Roman"/>
                <w:b/>
                <w:sz w:val="24"/>
                <w:szCs w:val="24"/>
                <w:lang w:val="kk-KZ"/>
              </w:rPr>
              <w:t xml:space="preserve"> </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қар мен жаңбырды ажырата білу, табиғат құбылыстары жөніндегі білімдерін бекіту.</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Үстел – үсті ойыны: </w:t>
            </w:r>
            <w:r w:rsidRPr="003F08CE">
              <w:rPr>
                <w:rFonts w:ascii="Times New Roman" w:eastAsia="Times New Roman" w:hAnsi="Times New Roman" w:cs="Times New Roman"/>
                <w:sz w:val="24"/>
                <w:szCs w:val="24"/>
                <w:lang w:val="kk-KZ"/>
              </w:rPr>
              <w:t>«Ұқсасын тап»</w:t>
            </w:r>
          </w:p>
          <w:p w:rsidR="00CA7A9B" w:rsidRPr="003F08CE" w:rsidRDefault="00CA7A9B" w:rsidP="00CA7A9B">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түр – түсін, пішінін ажыратуға үйрету.</w:t>
            </w:r>
          </w:p>
          <w:p w:rsidR="00CA7A9B" w:rsidRPr="003F08CE" w:rsidRDefault="00CA7A9B" w:rsidP="00CA7A9B">
            <w:pPr>
              <w:rPr>
                <w:rFonts w:ascii="Times New Roman" w:hAnsi="Times New Roman" w:cs="Times New Roman"/>
                <w:i/>
                <w:sz w:val="24"/>
                <w:szCs w:val="24"/>
                <w:lang w:val="kk-KZ"/>
              </w:rPr>
            </w:pPr>
            <w:r w:rsidRPr="003F08CE">
              <w:rPr>
                <w:rFonts w:ascii="Times New Roman" w:eastAsia="Times New Roman" w:hAnsi="Times New Roman" w:cs="Times New Roman"/>
                <w:i/>
                <w:sz w:val="24"/>
                <w:szCs w:val="24"/>
                <w:lang w:val="kk-KZ"/>
              </w:rPr>
              <w:t xml:space="preserve"> (қоршаған ортамен танысу, сөйлеуді дамыту)</w:t>
            </w:r>
          </w:p>
        </w:tc>
      </w:tr>
      <w:tr w:rsidR="00CA7A9B" w:rsidRPr="00A94AB6" w:rsidTr="00CA7A9B">
        <w:trPr>
          <w:gridAfter w:val="1"/>
          <w:wAfter w:w="46" w:type="pct"/>
          <w:trHeight w:val="1254"/>
        </w:trPr>
        <w:tc>
          <w:tcPr>
            <w:tcW w:w="875" w:type="pct"/>
          </w:tcPr>
          <w:p w:rsidR="00CA7A9B" w:rsidRPr="003F08CE" w:rsidRDefault="00CA7A9B" w:rsidP="00CA7A9B">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Балалардың үйге қайтуы</w:t>
            </w:r>
          </w:p>
        </w:tc>
        <w:tc>
          <w:tcPr>
            <w:tcW w:w="456" w:type="pct"/>
          </w:tcPr>
          <w:p w:rsidR="00CA7A9B" w:rsidRPr="003F08CE" w:rsidRDefault="00CA7A9B" w:rsidP="00CA7A9B">
            <w:pPr>
              <w:autoSpaceDE w:val="0"/>
              <w:autoSpaceDN w:val="0"/>
              <w:adjustRightInd w:val="0"/>
              <w:rPr>
                <w:rFonts w:ascii="Times New Roman" w:hAnsi="Times New Roman" w:cs="Times New Roman"/>
                <w:sz w:val="24"/>
                <w:szCs w:val="24"/>
                <w:lang w:val="kk-KZ"/>
              </w:rPr>
            </w:pPr>
          </w:p>
        </w:tc>
        <w:tc>
          <w:tcPr>
            <w:tcW w:w="551" w:type="pct"/>
          </w:tcPr>
          <w:p w:rsidR="00CA7A9B" w:rsidRPr="003F08CE" w:rsidRDefault="00CA7A9B" w:rsidP="00CA7A9B">
            <w:pPr>
              <w:rPr>
                <w:rFonts w:ascii="Times New Roman" w:hAnsi="Times New Roman" w:cs="Times New Roman"/>
                <w:color w:val="000000"/>
                <w:sz w:val="24"/>
                <w:szCs w:val="24"/>
                <w:lang w:val="kk-KZ"/>
              </w:rPr>
            </w:pPr>
          </w:p>
        </w:tc>
        <w:tc>
          <w:tcPr>
            <w:tcW w:w="1101" w:type="pct"/>
          </w:tcPr>
          <w:p w:rsidR="00CA7A9B" w:rsidRPr="003F08CE" w:rsidRDefault="00CA7A9B" w:rsidP="00CA7A9B">
            <w:pPr>
              <w:rPr>
                <w:rFonts w:ascii="Times New Roman" w:hAnsi="Times New Roman" w:cs="Times New Roman"/>
                <w:sz w:val="24"/>
                <w:szCs w:val="24"/>
                <w:lang w:val="kk-KZ"/>
              </w:rPr>
            </w:pPr>
            <w:r w:rsidRPr="003F08CE">
              <w:rPr>
                <w:rFonts w:ascii="Times New Roman" w:eastAsia="Times New Roman" w:hAnsi="Times New Roman" w:cs="Times New Roman"/>
                <w:sz w:val="24"/>
                <w:szCs w:val="24"/>
                <w:lang w:val="kk-KZ"/>
              </w:rPr>
              <w:t>«Баланыздың неге бейім екендігін байқадыңыз ба?» тақырыбында әңгімелесу.</w:t>
            </w:r>
            <w:r w:rsidRPr="003F08CE">
              <w:rPr>
                <w:rFonts w:ascii="Times New Roman" w:eastAsia="Times New Roman" w:hAnsi="Times New Roman" w:cs="Times New Roman"/>
                <w:sz w:val="24"/>
                <w:szCs w:val="24"/>
                <w:lang w:val="kk-KZ"/>
              </w:rPr>
              <w:tab/>
            </w:r>
          </w:p>
        </w:tc>
        <w:tc>
          <w:tcPr>
            <w:tcW w:w="962" w:type="pct"/>
          </w:tcPr>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sz w:val="24"/>
                <w:szCs w:val="24"/>
                <w:lang w:val="kk-KZ"/>
              </w:rPr>
              <w:t>Ата-аналармен әңгімелесу. Балаларды қайтару.</w:t>
            </w:r>
          </w:p>
          <w:p w:rsidR="00CA7A9B" w:rsidRPr="003F08CE" w:rsidRDefault="00CA7A9B" w:rsidP="00CA7A9B">
            <w:pPr>
              <w:rPr>
                <w:rFonts w:ascii="Times New Roman" w:hAnsi="Times New Roman" w:cs="Times New Roman"/>
                <w:color w:val="000000"/>
                <w:sz w:val="24"/>
                <w:szCs w:val="24"/>
                <w:lang w:val="kk-KZ"/>
              </w:rPr>
            </w:pPr>
          </w:p>
        </w:tc>
        <w:tc>
          <w:tcPr>
            <w:tcW w:w="1009" w:type="pct"/>
          </w:tcPr>
          <w:p w:rsidR="00CA7A9B" w:rsidRPr="003F08CE" w:rsidRDefault="00CA7A9B" w:rsidP="00CA7A9B">
            <w:pPr>
              <w:rPr>
                <w:rFonts w:ascii="Times New Roman" w:hAnsi="Times New Roman" w:cs="Times New Roman"/>
                <w:color w:val="000000"/>
                <w:sz w:val="24"/>
                <w:szCs w:val="24"/>
                <w:lang w:val="kk-KZ"/>
              </w:rPr>
            </w:pPr>
            <w:r w:rsidRPr="003F08CE">
              <w:rPr>
                <w:rFonts w:ascii="Times New Roman" w:eastAsia="Times New Roman" w:hAnsi="Times New Roman" w:cs="Times New Roman"/>
                <w:sz w:val="24"/>
                <w:szCs w:val="24"/>
                <w:lang w:val="kk-KZ"/>
              </w:rPr>
              <w:t>Біз бір аптада не істедік» тақырыбындағы көрме ұйымдастыру.</w:t>
            </w:r>
          </w:p>
        </w:tc>
      </w:tr>
    </w:tbl>
    <w:p w:rsidR="00CA7A9B" w:rsidRPr="003F08CE" w:rsidRDefault="00CA7A9B" w:rsidP="00CA7A9B">
      <w:pPr>
        <w:rPr>
          <w:rFonts w:ascii="Times New Roman" w:hAnsi="Times New Roman" w:cs="Times New Roman"/>
          <w:sz w:val="24"/>
          <w:szCs w:val="24"/>
          <w:lang w:val="kk-KZ"/>
        </w:rPr>
      </w:pPr>
    </w:p>
    <w:p w:rsidR="00CA7A9B" w:rsidRPr="003F08CE" w:rsidRDefault="00CA7A9B" w:rsidP="00CA7A9B">
      <w:pPr>
        <w:rPr>
          <w:rFonts w:ascii="Times New Roman" w:hAnsi="Times New Roman" w:cs="Times New Roman"/>
          <w:sz w:val="24"/>
          <w:szCs w:val="24"/>
          <w:lang w:val="kk-KZ"/>
        </w:rPr>
      </w:pPr>
      <w:r w:rsidRPr="003F08CE">
        <w:rPr>
          <w:rFonts w:ascii="Times New Roman" w:hAnsi="Times New Roman" w:cs="Times New Roman"/>
          <w:b/>
          <w:sz w:val="24"/>
          <w:szCs w:val="24"/>
          <w:lang w:val="kk-KZ"/>
        </w:rPr>
        <w:t>Тексерген :                   З.К. Нургал</w:t>
      </w:r>
      <w:r>
        <w:rPr>
          <w:rFonts w:ascii="Times New Roman" w:hAnsi="Times New Roman" w:cs="Times New Roman"/>
          <w:b/>
          <w:sz w:val="24"/>
          <w:szCs w:val="24"/>
          <w:lang w:val="kk-KZ"/>
        </w:rPr>
        <w:t>иева</w:t>
      </w:r>
      <w:r w:rsidRPr="003F08CE">
        <w:rPr>
          <w:rFonts w:ascii="Times New Roman" w:hAnsi="Times New Roman" w:cs="Times New Roman"/>
          <w:b/>
          <w:sz w:val="24"/>
          <w:szCs w:val="24"/>
          <w:lang w:val="kk-KZ"/>
        </w:rPr>
        <w:t xml:space="preserve">                                                                                                                                                                                                                                         Тапсырған: Д. Т. Мажитова </w:t>
      </w:r>
    </w:p>
    <w:p w:rsidR="00CA7A9B" w:rsidRPr="003F08CE" w:rsidRDefault="00CA7A9B" w:rsidP="00CA7A9B">
      <w:pPr>
        <w:rPr>
          <w:rFonts w:ascii="Times New Roman" w:hAnsi="Times New Roman" w:cs="Times New Roman"/>
          <w:sz w:val="24"/>
          <w:szCs w:val="24"/>
          <w:lang w:val="kk-KZ"/>
        </w:rPr>
      </w:pPr>
    </w:p>
    <w:p w:rsidR="00CA7A9B" w:rsidRPr="003F08CE" w:rsidRDefault="00CA7A9B" w:rsidP="00CA7A9B">
      <w:pPr>
        <w:rPr>
          <w:rFonts w:ascii="Times New Roman" w:hAnsi="Times New Roman" w:cs="Times New Roman"/>
          <w:sz w:val="24"/>
          <w:szCs w:val="24"/>
          <w:lang w:val="kk-KZ"/>
        </w:rPr>
      </w:pPr>
    </w:p>
    <w:p w:rsidR="00CA7A9B" w:rsidRPr="003F08CE" w:rsidRDefault="00CA7A9B" w:rsidP="00CA7A9B">
      <w:pPr>
        <w:rPr>
          <w:rFonts w:ascii="Times New Roman" w:hAnsi="Times New Roman" w:cs="Times New Roman"/>
          <w:sz w:val="24"/>
          <w:szCs w:val="24"/>
          <w:lang w:val="kk-KZ"/>
        </w:rPr>
      </w:pPr>
    </w:p>
    <w:p w:rsidR="00AE3800" w:rsidRPr="00AE3800" w:rsidRDefault="00AE3800" w:rsidP="00AE3800">
      <w:pPr>
        <w:spacing w:after="0"/>
        <w:jc w:val="center"/>
        <w:rPr>
          <w:rFonts w:ascii="Times New Roman" w:hAnsi="Times New Roman" w:cs="Times New Roman"/>
          <w:b/>
          <w:bCs/>
          <w:sz w:val="24"/>
          <w:szCs w:val="24"/>
          <w:lang w:val="kk-KZ"/>
        </w:rPr>
      </w:pPr>
      <w:r w:rsidRPr="00AE3800">
        <w:rPr>
          <w:rFonts w:ascii="Times New Roman" w:hAnsi="Times New Roman" w:cs="Times New Roman"/>
          <w:b/>
          <w:bCs/>
          <w:sz w:val="24"/>
          <w:szCs w:val="24"/>
          <w:lang w:val="kk-KZ"/>
        </w:rPr>
        <w:lastRenderedPageBreak/>
        <w:t>Тәрбие-білім беру үрдісінің циклограммасы</w:t>
      </w:r>
    </w:p>
    <w:p w:rsidR="00AE3800" w:rsidRPr="00AE3800" w:rsidRDefault="00AE3800" w:rsidP="00AE3800">
      <w:pPr>
        <w:spacing w:after="0" w:line="240" w:lineRule="auto"/>
        <w:rPr>
          <w:rFonts w:ascii="Times New Roman" w:hAnsi="Times New Roman" w:cs="Times New Roman"/>
          <w:b/>
          <w:bCs/>
          <w:sz w:val="24"/>
          <w:szCs w:val="24"/>
          <w:lang w:val="kk-KZ"/>
        </w:rPr>
      </w:pPr>
    </w:p>
    <w:p w:rsidR="00AE3800" w:rsidRPr="00AE3800" w:rsidRDefault="00AE3800" w:rsidP="00AE3800">
      <w:pPr>
        <w:spacing w:after="0" w:line="240" w:lineRule="auto"/>
        <w:rPr>
          <w:rFonts w:ascii="Times New Roman" w:hAnsi="Times New Roman" w:cs="Times New Roman"/>
          <w:sz w:val="24"/>
          <w:szCs w:val="24"/>
          <w:lang w:val="kk-KZ"/>
        </w:rPr>
      </w:pPr>
      <w:r w:rsidRPr="00AE3800">
        <w:rPr>
          <w:rFonts w:ascii="Times New Roman" w:hAnsi="Times New Roman" w:cs="Times New Roman"/>
          <w:b/>
          <w:bCs/>
          <w:sz w:val="24"/>
          <w:szCs w:val="24"/>
          <w:lang w:val="kk-KZ"/>
        </w:rPr>
        <w:t xml:space="preserve">Білім беру ұйымы </w:t>
      </w:r>
      <w:r w:rsidRPr="00AE3800">
        <w:rPr>
          <w:rFonts w:ascii="Times New Roman" w:hAnsi="Times New Roman" w:cs="Times New Roman"/>
          <w:sz w:val="24"/>
          <w:szCs w:val="24"/>
          <w:lang w:val="kk-KZ"/>
        </w:rPr>
        <w:t>«Балдырған» балабақшасы МКҚК</w:t>
      </w:r>
    </w:p>
    <w:p w:rsidR="00AE3800" w:rsidRPr="00DE3874" w:rsidRDefault="00AE3800" w:rsidP="00AE3800">
      <w:pPr>
        <w:spacing w:after="0" w:line="240" w:lineRule="auto"/>
        <w:rPr>
          <w:rFonts w:ascii="Times New Roman" w:hAnsi="Times New Roman" w:cs="Times New Roman"/>
          <w:sz w:val="24"/>
          <w:szCs w:val="24"/>
        </w:rPr>
      </w:pPr>
      <w:r w:rsidRPr="00DE3874">
        <w:rPr>
          <w:rFonts w:ascii="Times New Roman" w:hAnsi="Times New Roman" w:cs="Times New Roman"/>
          <w:b/>
          <w:bCs/>
          <w:sz w:val="24"/>
          <w:szCs w:val="24"/>
        </w:rPr>
        <w:t xml:space="preserve">Топ </w:t>
      </w:r>
      <w:r w:rsidRPr="00DE3874">
        <w:rPr>
          <w:rFonts w:ascii="Times New Roman" w:hAnsi="Times New Roman" w:cs="Times New Roman"/>
          <w:sz w:val="24"/>
          <w:szCs w:val="24"/>
        </w:rPr>
        <w:t>«Балапан» ортаңғы тобы</w:t>
      </w:r>
    </w:p>
    <w:p w:rsidR="00AE3800" w:rsidRPr="00DE3874" w:rsidRDefault="00AE3800" w:rsidP="00AE3800">
      <w:pPr>
        <w:tabs>
          <w:tab w:val="left" w:pos="3263"/>
        </w:tabs>
        <w:spacing w:after="0" w:line="240" w:lineRule="auto"/>
        <w:rPr>
          <w:rFonts w:ascii="Times New Roman" w:hAnsi="Times New Roman" w:cs="Times New Roman"/>
          <w:sz w:val="24"/>
          <w:szCs w:val="24"/>
        </w:rPr>
      </w:pPr>
      <w:r w:rsidRPr="00DE3874">
        <w:rPr>
          <w:rFonts w:ascii="Times New Roman" w:hAnsi="Times New Roman" w:cs="Times New Roman"/>
          <w:b/>
          <w:bCs/>
          <w:sz w:val="24"/>
          <w:szCs w:val="24"/>
        </w:rPr>
        <w:t xml:space="preserve">Балалардың жасы </w:t>
      </w:r>
      <w:r w:rsidRPr="00DE3874">
        <w:rPr>
          <w:rFonts w:ascii="Times New Roman" w:hAnsi="Times New Roman" w:cs="Times New Roman"/>
          <w:sz w:val="24"/>
          <w:szCs w:val="24"/>
        </w:rPr>
        <w:t>3-4 жас</w:t>
      </w:r>
      <w:r w:rsidRPr="00DE3874">
        <w:rPr>
          <w:rFonts w:ascii="Times New Roman" w:hAnsi="Times New Roman" w:cs="Times New Roman"/>
          <w:sz w:val="24"/>
          <w:szCs w:val="24"/>
        </w:rPr>
        <w:tab/>
      </w:r>
    </w:p>
    <w:p w:rsidR="00AE3800" w:rsidRPr="00DE3874" w:rsidRDefault="00AE3800" w:rsidP="00AE3800">
      <w:pPr>
        <w:spacing w:after="0" w:line="240" w:lineRule="auto"/>
        <w:rPr>
          <w:rFonts w:ascii="Times New Roman" w:hAnsi="Times New Roman" w:cs="Times New Roman"/>
          <w:sz w:val="24"/>
          <w:szCs w:val="24"/>
        </w:rPr>
      </w:pPr>
      <w:r w:rsidRPr="00DE3874">
        <w:rPr>
          <w:rFonts w:ascii="Times New Roman" w:hAnsi="Times New Roman" w:cs="Times New Roman"/>
          <w:b/>
          <w:bCs/>
          <w:sz w:val="24"/>
          <w:szCs w:val="24"/>
        </w:rPr>
        <w:t xml:space="preserve">Жоспардың құрылу кезеңі  </w:t>
      </w:r>
      <w:r w:rsidRPr="00DE3874">
        <w:rPr>
          <w:rFonts w:ascii="Times New Roman" w:hAnsi="Times New Roman" w:cs="Times New Roman"/>
          <w:bCs/>
          <w:sz w:val="24"/>
          <w:szCs w:val="24"/>
        </w:rPr>
        <w:t xml:space="preserve">15 </w:t>
      </w:r>
      <w:r w:rsidRPr="00DE3874">
        <w:rPr>
          <w:rFonts w:ascii="Times New Roman" w:hAnsi="Times New Roman" w:cs="Times New Roman"/>
          <w:sz w:val="24"/>
          <w:szCs w:val="24"/>
        </w:rPr>
        <w:t>- 19 мамыр 2023 жыл</w:t>
      </w:r>
    </w:p>
    <w:p w:rsidR="00AE3800" w:rsidRPr="00DE3874" w:rsidRDefault="00AE3800" w:rsidP="00AE3800">
      <w:pPr>
        <w:spacing w:after="0" w:line="240" w:lineRule="auto"/>
        <w:rPr>
          <w:rFonts w:ascii="Times New Roman" w:hAnsi="Times New Roman" w:cs="Times New Roman"/>
          <w:sz w:val="24"/>
          <w:szCs w:val="24"/>
        </w:rPr>
      </w:pPr>
    </w:p>
    <w:tbl>
      <w:tblPr>
        <w:tblStyle w:val="a6"/>
        <w:tblW w:w="5211" w:type="pct"/>
        <w:tblInd w:w="-289" w:type="dxa"/>
        <w:tblLook w:val="04A0" w:firstRow="1" w:lastRow="0" w:firstColumn="1" w:lastColumn="0" w:noHBand="0" w:noVBand="1"/>
      </w:tblPr>
      <w:tblGrid>
        <w:gridCol w:w="2355"/>
        <w:gridCol w:w="2534"/>
        <w:gridCol w:w="2405"/>
        <w:gridCol w:w="2429"/>
        <w:gridCol w:w="2514"/>
        <w:gridCol w:w="2535"/>
      </w:tblGrid>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bCs/>
                <w:sz w:val="24"/>
                <w:szCs w:val="24"/>
              </w:rPr>
            </w:pPr>
            <w:r w:rsidRPr="00DE3874">
              <w:rPr>
                <w:rFonts w:ascii="Times New Roman" w:hAnsi="Times New Roman" w:cs="Times New Roman"/>
                <w:b/>
                <w:bCs/>
                <w:color w:val="000000"/>
                <w:sz w:val="24"/>
                <w:szCs w:val="24"/>
              </w:rPr>
              <w:t>Күн тәртібінің үлгісі</w:t>
            </w:r>
          </w:p>
        </w:tc>
        <w:tc>
          <w:tcPr>
            <w:tcW w:w="871" w:type="pct"/>
          </w:tcPr>
          <w:p w:rsidR="00AE3800" w:rsidRPr="00DE3874" w:rsidRDefault="00AE3800" w:rsidP="00D967C4">
            <w:pPr>
              <w:autoSpaceDE w:val="0"/>
              <w:autoSpaceDN w:val="0"/>
              <w:adjustRightInd w:val="0"/>
              <w:rPr>
                <w:rFonts w:ascii="Times New Roman" w:hAnsi="Times New Roman" w:cs="Times New Roman"/>
                <w:b/>
                <w:bCs/>
                <w:sz w:val="24"/>
                <w:szCs w:val="24"/>
              </w:rPr>
            </w:pPr>
            <w:r w:rsidRPr="00DE3874">
              <w:rPr>
                <w:rFonts w:ascii="Times New Roman" w:hAnsi="Times New Roman" w:cs="Times New Roman"/>
                <w:b/>
                <w:bCs/>
                <w:color w:val="000000"/>
                <w:sz w:val="24"/>
                <w:szCs w:val="24"/>
              </w:rPr>
              <w:t>Дүйсенбі</w:t>
            </w:r>
          </w:p>
        </w:tc>
        <w:tc>
          <w:tcPr>
            <w:tcW w:w="827" w:type="pct"/>
          </w:tcPr>
          <w:p w:rsidR="00AE3800" w:rsidRPr="00DE3874" w:rsidRDefault="00AE3800" w:rsidP="00D967C4">
            <w:pPr>
              <w:autoSpaceDE w:val="0"/>
              <w:autoSpaceDN w:val="0"/>
              <w:adjustRightInd w:val="0"/>
              <w:rPr>
                <w:rFonts w:ascii="Times New Roman" w:hAnsi="Times New Roman" w:cs="Times New Roman"/>
                <w:b/>
                <w:bCs/>
                <w:sz w:val="24"/>
                <w:szCs w:val="24"/>
              </w:rPr>
            </w:pPr>
            <w:r w:rsidRPr="00DE3874">
              <w:rPr>
                <w:rFonts w:ascii="Times New Roman" w:hAnsi="Times New Roman" w:cs="Times New Roman"/>
                <w:b/>
                <w:bCs/>
                <w:color w:val="000000"/>
                <w:sz w:val="24"/>
                <w:szCs w:val="24"/>
              </w:rPr>
              <w:t>Сейсенбі</w:t>
            </w:r>
          </w:p>
        </w:tc>
        <w:tc>
          <w:tcPr>
            <w:tcW w:w="828" w:type="pct"/>
          </w:tcPr>
          <w:p w:rsidR="00AE3800" w:rsidRPr="00DE3874" w:rsidRDefault="00AE3800" w:rsidP="00D967C4">
            <w:pPr>
              <w:autoSpaceDE w:val="0"/>
              <w:autoSpaceDN w:val="0"/>
              <w:adjustRightInd w:val="0"/>
              <w:rPr>
                <w:rFonts w:ascii="Times New Roman" w:hAnsi="Times New Roman" w:cs="Times New Roman"/>
                <w:b/>
                <w:bCs/>
                <w:color w:val="000000"/>
                <w:sz w:val="24"/>
                <w:szCs w:val="24"/>
              </w:rPr>
            </w:pPr>
            <w:r w:rsidRPr="00DE3874">
              <w:rPr>
                <w:rFonts w:ascii="Times New Roman" w:hAnsi="Times New Roman" w:cs="Times New Roman"/>
                <w:b/>
                <w:bCs/>
                <w:color w:val="000000"/>
                <w:sz w:val="24"/>
                <w:szCs w:val="24"/>
              </w:rPr>
              <w:t>Сәрсенбі</w:t>
            </w:r>
          </w:p>
          <w:p w:rsidR="00AE3800" w:rsidRPr="00DE3874" w:rsidRDefault="00AE3800" w:rsidP="00D967C4">
            <w:pPr>
              <w:autoSpaceDE w:val="0"/>
              <w:autoSpaceDN w:val="0"/>
              <w:adjustRightInd w:val="0"/>
              <w:rPr>
                <w:rFonts w:ascii="Times New Roman" w:hAnsi="Times New Roman" w:cs="Times New Roman"/>
                <w:b/>
                <w:bCs/>
                <w:sz w:val="24"/>
                <w:szCs w:val="24"/>
              </w:rPr>
            </w:pPr>
          </w:p>
        </w:tc>
        <w:tc>
          <w:tcPr>
            <w:tcW w:w="871" w:type="pct"/>
          </w:tcPr>
          <w:p w:rsidR="00AE3800" w:rsidRPr="00DE3874" w:rsidRDefault="00AE3800" w:rsidP="00D967C4">
            <w:pPr>
              <w:autoSpaceDE w:val="0"/>
              <w:autoSpaceDN w:val="0"/>
              <w:adjustRightInd w:val="0"/>
              <w:rPr>
                <w:rFonts w:ascii="Times New Roman" w:hAnsi="Times New Roman" w:cs="Times New Roman"/>
                <w:b/>
                <w:bCs/>
                <w:sz w:val="24"/>
                <w:szCs w:val="24"/>
              </w:rPr>
            </w:pPr>
            <w:r w:rsidRPr="00DE3874">
              <w:rPr>
                <w:rFonts w:ascii="Times New Roman" w:hAnsi="Times New Roman" w:cs="Times New Roman"/>
                <w:b/>
                <w:bCs/>
                <w:color w:val="000000"/>
                <w:sz w:val="24"/>
                <w:szCs w:val="24"/>
              </w:rPr>
              <w:t>Бейсенбі</w:t>
            </w:r>
          </w:p>
        </w:tc>
        <w:tc>
          <w:tcPr>
            <w:tcW w:w="871" w:type="pct"/>
          </w:tcPr>
          <w:p w:rsidR="00AE3800" w:rsidRPr="00DE3874" w:rsidRDefault="00AE3800" w:rsidP="00D967C4">
            <w:pPr>
              <w:autoSpaceDE w:val="0"/>
              <w:autoSpaceDN w:val="0"/>
              <w:adjustRightInd w:val="0"/>
              <w:rPr>
                <w:rFonts w:ascii="Times New Roman" w:hAnsi="Times New Roman" w:cs="Times New Roman"/>
                <w:b/>
                <w:bCs/>
                <w:color w:val="000000"/>
                <w:sz w:val="24"/>
                <w:szCs w:val="24"/>
              </w:rPr>
            </w:pPr>
            <w:r w:rsidRPr="00DE3874">
              <w:rPr>
                <w:rFonts w:ascii="Times New Roman" w:hAnsi="Times New Roman" w:cs="Times New Roman"/>
                <w:b/>
                <w:bCs/>
                <w:color w:val="000000"/>
                <w:sz w:val="24"/>
                <w:szCs w:val="24"/>
              </w:rPr>
              <w:t>Жұма</w:t>
            </w:r>
          </w:p>
          <w:p w:rsidR="00AE3800" w:rsidRPr="00DE3874" w:rsidRDefault="00AE3800" w:rsidP="00D967C4">
            <w:pPr>
              <w:autoSpaceDE w:val="0"/>
              <w:autoSpaceDN w:val="0"/>
              <w:adjustRightInd w:val="0"/>
              <w:rPr>
                <w:rFonts w:ascii="Times New Roman" w:hAnsi="Times New Roman" w:cs="Times New Roman"/>
                <w:b/>
                <w:bCs/>
                <w:sz w:val="24"/>
                <w:szCs w:val="24"/>
              </w:rPr>
            </w:pPr>
          </w:p>
        </w:tc>
      </w:tr>
      <w:tr w:rsidR="00AE3800" w:rsidRPr="00A94AB6" w:rsidTr="00D967C4">
        <w:trPr>
          <w:trHeight w:val="4534"/>
        </w:trPr>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Балаларды қабылдау</w:t>
            </w:r>
          </w:p>
        </w:tc>
        <w:tc>
          <w:tcPr>
            <w:tcW w:w="871" w:type="pct"/>
          </w:tcPr>
          <w:p w:rsidR="00AE3800" w:rsidRPr="00DE3874" w:rsidRDefault="00AE3800" w:rsidP="00D967C4">
            <w:pPr>
              <w:pStyle w:val="a4"/>
              <w:rPr>
                <w:b/>
                <w:sz w:val="24"/>
                <w:szCs w:val="24"/>
                <w:lang w:val="kk-KZ"/>
              </w:rPr>
            </w:pPr>
            <w:r w:rsidRPr="00DE3874">
              <w:rPr>
                <w:sz w:val="24"/>
                <w:szCs w:val="24"/>
                <w:lang w:val="kk-KZ"/>
              </w:rPr>
              <w:t>Балаларды жақсы көңіл- күймен қарсы алу</w:t>
            </w:r>
            <w:r w:rsidRPr="00DE3874">
              <w:rPr>
                <w:b/>
                <w:sz w:val="24"/>
                <w:szCs w:val="24"/>
                <w:lang w:val="kk-KZ"/>
              </w:rPr>
              <w:t>.</w:t>
            </w:r>
            <w:r w:rsidRPr="00DE3874">
              <w:rPr>
                <w:b/>
                <w:sz w:val="24"/>
                <w:szCs w:val="24"/>
                <w:lang w:val="kk-KZ"/>
              </w:rPr>
              <w:br/>
              <w:t>Дидактикалық ойын:</w:t>
            </w:r>
          </w:p>
          <w:p w:rsidR="00AE3800" w:rsidRPr="00DE3874" w:rsidRDefault="00AE3800" w:rsidP="00D967C4">
            <w:pPr>
              <w:pStyle w:val="a4"/>
              <w:rPr>
                <w:b/>
                <w:sz w:val="24"/>
                <w:szCs w:val="24"/>
                <w:lang w:val="kk-KZ"/>
              </w:rPr>
            </w:pPr>
            <w:r w:rsidRPr="00DE3874">
              <w:rPr>
                <w:b/>
                <w:sz w:val="24"/>
                <w:szCs w:val="24"/>
                <w:lang w:val="kk-KZ"/>
              </w:rPr>
              <w:t>«Көңілді таяқшалар»</w:t>
            </w:r>
          </w:p>
          <w:p w:rsidR="00AE3800" w:rsidRPr="00DE3874" w:rsidRDefault="00AE3800" w:rsidP="00D967C4">
            <w:pPr>
              <w:pStyle w:val="a4"/>
              <w:rPr>
                <w:b/>
                <w:sz w:val="24"/>
                <w:szCs w:val="24"/>
                <w:lang w:val="kk-KZ"/>
              </w:rPr>
            </w:pPr>
            <w:r w:rsidRPr="00DE3874">
              <w:rPr>
                <w:b/>
                <w:sz w:val="24"/>
                <w:szCs w:val="24"/>
                <w:lang w:val="kk-KZ"/>
              </w:rPr>
              <w:t>Мақсаты:</w:t>
            </w:r>
          </w:p>
          <w:p w:rsidR="00AE3800" w:rsidRPr="00DE3874" w:rsidRDefault="00AE3800" w:rsidP="00D967C4">
            <w:pPr>
              <w:pStyle w:val="a4"/>
              <w:rPr>
                <w:sz w:val="24"/>
                <w:szCs w:val="24"/>
                <w:lang w:val="kk-KZ"/>
              </w:rPr>
            </w:pPr>
            <w:r w:rsidRPr="00DE3874">
              <w:rPr>
                <w:sz w:val="24"/>
                <w:szCs w:val="24"/>
                <w:lang w:val="kk-KZ"/>
              </w:rPr>
              <w:t>Балалардың сөздік қорын дамыта отырып, таным белсенділіктерін және саусақ бұлшық етін дамыту.</w:t>
            </w:r>
          </w:p>
          <w:p w:rsidR="00AE3800" w:rsidRPr="00DE3874" w:rsidRDefault="00AE3800" w:rsidP="00D967C4">
            <w:pPr>
              <w:pStyle w:val="a4"/>
              <w:rPr>
                <w:color w:val="000000"/>
                <w:sz w:val="24"/>
                <w:szCs w:val="24"/>
                <w:lang w:val="kk-KZ"/>
              </w:rPr>
            </w:pPr>
            <w:r w:rsidRPr="00DE3874">
              <w:rPr>
                <w:sz w:val="24"/>
                <w:szCs w:val="24"/>
                <w:lang w:val="kk-KZ"/>
              </w:rPr>
              <w:t xml:space="preserve">(Сөйлеуді дамыту) </w:t>
            </w:r>
            <w:r w:rsidRPr="00DE3874">
              <w:rPr>
                <w:b/>
                <w:sz w:val="24"/>
                <w:szCs w:val="24"/>
                <w:lang w:val="kk-KZ"/>
              </w:rPr>
              <w:t>Байланыстырып сөйлеу.</w:t>
            </w:r>
          </w:p>
        </w:tc>
        <w:tc>
          <w:tcPr>
            <w:tcW w:w="827" w:type="pct"/>
          </w:tcPr>
          <w:p w:rsidR="00AE3800" w:rsidRPr="00DE3874" w:rsidRDefault="00AE3800" w:rsidP="00D967C4">
            <w:pPr>
              <w:pStyle w:val="a4"/>
              <w:rPr>
                <w:b/>
                <w:sz w:val="24"/>
                <w:szCs w:val="24"/>
                <w:lang w:val="kk-KZ"/>
              </w:rPr>
            </w:pPr>
            <w:r w:rsidRPr="00DE3874">
              <w:rPr>
                <w:sz w:val="24"/>
                <w:szCs w:val="24"/>
                <w:lang w:val="kk-KZ"/>
              </w:rPr>
              <w:t>Балаларды жақсы көңіл- күймен қарсы алу</w:t>
            </w:r>
            <w:r w:rsidRPr="00DE3874">
              <w:rPr>
                <w:b/>
                <w:sz w:val="24"/>
                <w:szCs w:val="24"/>
                <w:lang w:val="kk-KZ"/>
              </w:rPr>
              <w:t>.</w:t>
            </w:r>
          </w:p>
          <w:p w:rsidR="00AE3800" w:rsidRPr="00DE3874" w:rsidRDefault="00AE3800" w:rsidP="00D967C4">
            <w:pPr>
              <w:pStyle w:val="a4"/>
              <w:rPr>
                <w:b/>
                <w:color w:val="000000"/>
                <w:sz w:val="24"/>
                <w:szCs w:val="24"/>
                <w:lang w:val="kk-KZ"/>
              </w:rPr>
            </w:pPr>
            <w:r w:rsidRPr="00DE3874">
              <w:rPr>
                <w:b/>
                <w:bCs/>
                <w:color w:val="000000"/>
                <w:sz w:val="24"/>
                <w:szCs w:val="24"/>
                <w:lang w:val="kk-KZ"/>
              </w:rPr>
              <w:t xml:space="preserve">«Қай аспап жоқ?» </w:t>
            </w:r>
          </w:p>
          <w:p w:rsidR="00AE3800" w:rsidRPr="00DE3874" w:rsidRDefault="00AE3800" w:rsidP="00D967C4">
            <w:pPr>
              <w:pStyle w:val="a4"/>
              <w:rPr>
                <w:color w:val="000000"/>
                <w:sz w:val="24"/>
                <w:szCs w:val="24"/>
                <w:lang w:val="kk-KZ"/>
              </w:rPr>
            </w:pPr>
            <w:r w:rsidRPr="00DE3874">
              <w:rPr>
                <w:b/>
                <w:bCs/>
                <w:color w:val="000000"/>
                <w:sz w:val="24"/>
                <w:szCs w:val="24"/>
                <w:lang w:val="kk-KZ"/>
              </w:rPr>
              <w:t>Мақсаты:</w:t>
            </w:r>
            <w:r w:rsidRPr="00DE3874">
              <w:rPr>
                <w:bCs/>
                <w:color w:val="000000"/>
                <w:sz w:val="24"/>
                <w:szCs w:val="24"/>
                <w:lang w:val="kk-KZ"/>
              </w:rPr>
              <w:t xml:space="preserve"> </w:t>
            </w:r>
            <w:r w:rsidRPr="00DE3874">
              <w:rPr>
                <w:color w:val="000000"/>
                <w:sz w:val="24"/>
                <w:szCs w:val="24"/>
                <w:lang w:val="kk-KZ"/>
              </w:rPr>
              <w:t xml:space="preserve">Балалардың зейіннің дамыту. Есте сақтау қабілетін дамыту. </w:t>
            </w:r>
          </w:p>
          <w:p w:rsidR="00AE3800" w:rsidRPr="00AE3800" w:rsidRDefault="00AE3800" w:rsidP="00D967C4">
            <w:pPr>
              <w:widowControl w:val="0"/>
              <w:rPr>
                <w:rFonts w:ascii="Times New Roman" w:hAnsi="Times New Roman" w:cs="Times New Roman"/>
                <w:b/>
                <w:sz w:val="24"/>
                <w:szCs w:val="24"/>
                <w:lang w:val="kk-KZ"/>
              </w:rPr>
            </w:pPr>
            <w:r w:rsidRPr="00AE3800">
              <w:rPr>
                <w:rFonts w:ascii="Times New Roman" w:hAnsi="Times New Roman" w:cs="Times New Roman"/>
                <w:color w:val="000000"/>
                <w:sz w:val="24"/>
                <w:szCs w:val="24"/>
                <w:lang w:val="kk-KZ"/>
              </w:rPr>
              <w:t xml:space="preserve">(Музыка </w:t>
            </w:r>
            <w:r w:rsidRPr="00AE3800">
              <w:rPr>
                <w:rFonts w:ascii="Times New Roman" w:hAnsi="Times New Roman" w:cs="Times New Roman"/>
                <w:sz w:val="24"/>
                <w:szCs w:val="24"/>
                <w:lang w:val="kk-KZ"/>
              </w:rPr>
              <w:t>)</w:t>
            </w:r>
            <w:r w:rsidRPr="00AE3800">
              <w:rPr>
                <w:rFonts w:ascii="Times New Roman" w:hAnsi="Times New Roman" w:cs="Times New Roman"/>
                <w:b/>
                <w:color w:val="000000"/>
                <w:sz w:val="24"/>
                <w:szCs w:val="24"/>
                <w:lang w:val="kk-KZ"/>
              </w:rPr>
              <w:t xml:space="preserve">  </w:t>
            </w:r>
            <w:r w:rsidRPr="00AE3800">
              <w:rPr>
                <w:rFonts w:ascii="Times New Roman" w:hAnsi="Times New Roman" w:cs="Times New Roman"/>
                <w:sz w:val="24"/>
                <w:szCs w:val="24"/>
                <w:lang w:val="kk-KZ"/>
              </w:rPr>
              <w:t xml:space="preserve">            </w:t>
            </w:r>
            <w:r w:rsidRPr="00AE3800">
              <w:rPr>
                <w:rFonts w:ascii="Times New Roman" w:hAnsi="Times New Roman" w:cs="Times New Roman"/>
                <w:b/>
                <w:sz w:val="24"/>
                <w:szCs w:val="24"/>
                <w:lang w:val="kk-KZ"/>
              </w:rPr>
              <w:t>Музыкалық және шулы ойыншықтардың, балалар аспаптарының дыбысталуын ажырату, оларды атау, қарапайым ырғақпен соғуды үйрету.</w:t>
            </w:r>
          </w:p>
        </w:tc>
        <w:tc>
          <w:tcPr>
            <w:tcW w:w="828" w:type="pct"/>
          </w:tcPr>
          <w:p w:rsidR="00AE3800" w:rsidRPr="00AE3800" w:rsidRDefault="00AE3800" w:rsidP="00D967C4">
            <w:pPr>
              <w:rPr>
                <w:rFonts w:ascii="Times New Roman" w:hAnsi="Times New Roman" w:cs="Times New Roman"/>
                <w:color w:val="000000"/>
                <w:sz w:val="24"/>
                <w:szCs w:val="24"/>
                <w:lang w:val="kk-KZ"/>
              </w:rPr>
            </w:pPr>
            <w:r w:rsidRPr="00AE3800">
              <w:rPr>
                <w:rFonts w:ascii="Times New Roman" w:hAnsi="Times New Roman" w:cs="Times New Roman"/>
                <w:color w:val="000000"/>
                <w:sz w:val="24"/>
                <w:szCs w:val="24"/>
                <w:lang w:val="kk-KZ"/>
              </w:rPr>
              <w:t xml:space="preserve">Балаларды жақсы көңіл -күймен қарсы алу.      </w:t>
            </w:r>
            <w:r w:rsidRPr="00AE3800">
              <w:rPr>
                <w:rFonts w:ascii="Times New Roman" w:hAnsi="Times New Roman" w:cs="Times New Roman"/>
                <w:b/>
                <w:color w:val="000000"/>
                <w:sz w:val="24"/>
                <w:szCs w:val="24"/>
                <w:lang w:val="kk-KZ"/>
              </w:rPr>
              <w:t>Үстел –үсті ойыны:</w:t>
            </w:r>
            <w:r w:rsidRPr="00AE3800">
              <w:rPr>
                <w:rFonts w:ascii="Times New Roman" w:hAnsi="Times New Roman" w:cs="Times New Roman"/>
                <w:color w:val="000000"/>
                <w:sz w:val="24"/>
                <w:szCs w:val="24"/>
                <w:lang w:val="kk-KZ"/>
              </w:rPr>
              <w:t xml:space="preserve">  «Менің үйім»</w:t>
            </w:r>
            <w:r w:rsidRPr="00AE3800">
              <w:rPr>
                <w:rFonts w:ascii="Times New Roman" w:hAnsi="Times New Roman" w:cs="Times New Roman"/>
                <w:b/>
                <w:color w:val="000000"/>
                <w:sz w:val="24"/>
                <w:szCs w:val="24"/>
                <w:lang w:val="kk-KZ"/>
              </w:rPr>
              <w:t xml:space="preserve"> </w:t>
            </w:r>
            <w:r w:rsidRPr="00AE3800">
              <w:rPr>
                <w:rFonts w:ascii="Times New Roman" w:hAnsi="Times New Roman" w:cs="Times New Roman"/>
                <w:color w:val="000000"/>
                <w:sz w:val="24"/>
                <w:szCs w:val="24"/>
                <w:lang w:val="kk-KZ"/>
              </w:rPr>
              <w:t xml:space="preserve"> </w:t>
            </w:r>
            <w:r w:rsidRPr="00AE3800">
              <w:rPr>
                <w:rFonts w:ascii="Times New Roman" w:hAnsi="Times New Roman" w:cs="Times New Roman"/>
                <w:b/>
                <w:color w:val="000000"/>
                <w:sz w:val="24"/>
                <w:szCs w:val="24"/>
                <w:lang w:val="kk-KZ"/>
              </w:rPr>
              <w:t>Мақсаты:</w:t>
            </w:r>
            <w:r w:rsidRPr="00AE3800">
              <w:rPr>
                <w:rFonts w:ascii="Times New Roman" w:hAnsi="Times New Roman" w:cs="Times New Roman"/>
                <w:color w:val="000000"/>
                <w:sz w:val="24"/>
                <w:szCs w:val="24"/>
                <w:lang w:val="kk-KZ"/>
              </w:rPr>
              <w:t xml:space="preserve"> Түрлі-түсті ағаштар көмегімен өз үйін құрастыру.</w:t>
            </w:r>
          </w:p>
          <w:p w:rsidR="00AE3800" w:rsidRPr="00DE3874" w:rsidRDefault="00AE3800" w:rsidP="00D967C4">
            <w:pPr>
              <w:pStyle w:val="a4"/>
              <w:rPr>
                <w:b/>
                <w:color w:val="000000"/>
                <w:sz w:val="24"/>
                <w:szCs w:val="24"/>
                <w:lang w:val="kk-KZ"/>
              </w:rPr>
            </w:pPr>
            <w:r w:rsidRPr="00DE3874">
              <w:rPr>
                <w:color w:val="000000"/>
                <w:sz w:val="24"/>
                <w:szCs w:val="24"/>
                <w:lang w:val="kk-KZ"/>
              </w:rPr>
              <w:t>(Құрастыру</w:t>
            </w:r>
            <w:r w:rsidRPr="00DE3874">
              <w:rPr>
                <w:sz w:val="24"/>
                <w:szCs w:val="24"/>
                <w:lang w:val="kk-KZ"/>
              </w:rPr>
              <w:t xml:space="preserve">)              </w:t>
            </w:r>
            <w:r w:rsidRPr="00DE3874">
              <w:rPr>
                <w:b/>
                <w:sz w:val="24"/>
                <w:szCs w:val="24"/>
                <w:lang w:val="kk-KZ"/>
              </w:rPr>
              <w:t>Құрастыру дағдыларын дамыту.</w:t>
            </w:r>
          </w:p>
          <w:p w:rsidR="00AE3800" w:rsidRPr="00DE3874" w:rsidRDefault="00AE3800" w:rsidP="00D967C4">
            <w:pPr>
              <w:pStyle w:val="a4"/>
              <w:rPr>
                <w:sz w:val="24"/>
                <w:szCs w:val="24"/>
                <w:lang w:val="kk-KZ"/>
              </w:rPr>
            </w:pPr>
          </w:p>
        </w:tc>
        <w:tc>
          <w:tcPr>
            <w:tcW w:w="871" w:type="pct"/>
          </w:tcPr>
          <w:p w:rsidR="00AE3800" w:rsidRPr="00DE3874" w:rsidRDefault="00AE3800" w:rsidP="00D967C4">
            <w:pPr>
              <w:rPr>
                <w:rFonts w:ascii="Times New Roman" w:hAnsi="Times New Roman" w:cs="Times New Roman"/>
                <w:color w:val="000000"/>
                <w:sz w:val="24"/>
                <w:szCs w:val="24"/>
              </w:rPr>
            </w:pPr>
            <w:r w:rsidRPr="00DE3874">
              <w:rPr>
                <w:rFonts w:ascii="Times New Roman" w:hAnsi="Times New Roman" w:cs="Times New Roman"/>
                <w:color w:val="000000"/>
                <w:sz w:val="24"/>
                <w:szCs w:val="24"/>
              </w:rPr>
              <w:t>Балалар өз отбасылары туралы әңгімелеп беру.</w:t>
            </w:r>
          </w:p>
          <w:p w:rsidR="00AE3800" w:rsidRPr="00DE3874" w:rsidRDefault="00AE3800" w:rsidP="00D967C4">
            <w:pPr>
              <w:pStyle w:val="a4"/>
              <w:rPr>
                <w:b/>
                <w:sz w:val="24"/>
                <w:szCs w:val="24"/>
                <w:lang w:val="kk-KZ"/>
              </w:rPr>
            </w:pPr>
            <w:r w:rsidRPr="00DE3874">
              <w:rPr>
                <w:b/>
                <w:sz w:val="24"/>
                <w:szCs w:val="24"/>
                <w:lang w:val="kk-KZ"/>
              </w:rPr>
              <w:t>«Бағдаршам»</w:t>
            </w:r>
          </w:p>
          <w:p w:rsidR="00AE3800" w:rsidRPr="00DE3874" w:rsidRDefault="00AE3800" w:rsidP="00D967C4">
            <w:pPr>
              <w:pStyle w:val="a4"/>
              <w:rPr>
                <w:b/>
                <w:color w:val="000000"/>
                <w:sz w:val="24"/>
                <w:szCs w:val="24"/>
                <w:lang w:val="kk-KZ"/>
              </w:rPr>
            </w:pPr>
            <w:r w:rsidRPr="00DE3874">
              <w:rPr>
                <w:b/>
                <w:sz w:val="24"/>
                <w:szCs w:val="24"/>
                <w:lang w:val="kk-KZ"/>
              </w:rPr>
              <w:t>(</w:t>
            </w:r>
            <w:r w:rsidRPr="00DE3874">
              <w:rPr>
                <w:sz w:val="24"/>
                <w:szCs w:val="24"/>
                <w:lang w:val="kk-KZ"/>
              </w:rPr>
              <w:t>сурет қарастыру)</w:t>
            </w:r>
            <w:r w:rsidRPr="00DE3874">
              <w:rPr>
                <w:b/>
                <w:sz w:val="24"/>
                <w:szCs w:val="24"/>
                <w:lang w:val="kk-KZ"/>
              </w:rPr>
              <w:t xml:space="preserve"> Құрастыру дағдыларын дамыту.</w:t>
            </w:r>
          </w:p>
          <w:p w:rsidR="00AE3800" w:rsidRPr="00DE3874" w:rsidRDefault="00AE3800" w:rsidP="00D967C4">
            <w:pPr>
              <w:pStyle w:val="a4"/>
              <w:rPr>
                <w:sz w:val="24"/>
                <w:szCs w:val="24"/>
                <w:lang w:val="kk-KZ"/>
              </w:rPr>
            </w:pPr>
            <w:r w:rsidRPr="00DE3874">
              <w:rPr>
                <w:sz w:val="24"/>
                <w:szCs w:val="24"/>
                <w:lang w:val="kk-KZ"/>
              </w:rPr>
              <w:t>Мақсаты:</w:t>
            </w:r>
          </w:p>
          <w:p w:rsidR="00AE3800" w:rsidRPr="00AE3800" w:rsidRDefault="00AE3800" w:rsidP="00D967C4">
            <w:pPr>
              <w:autoSpaceDE w:val="0"/>
              <w:autoSpaceDN w:val="0"/>
              <w:adjustRightInd w:val="0"/>
              <w:rPr>
                <w:rFonts w:ascii="Times New Roman" w:hAnsi="Times New Roman" w:cs="Times New Roman"/>
                <w:color w:val="000000"/>
                <w:sz w:val="24"/>
                <w:szCs w:val="24"/>
                <w:lang w:val="kk-KZ"/>
              </w:rPr>
            </w:pPr>
            <w:r w:rsidRPr="00AE3800">
              <w:rPr>
                <w:rFonts w:ascii="Times New Roman" w:hAnsi="Times New Roman" w:cs="Times New Roman"/>
                <w:sz w:val="24"/>
                <w:szCs w:val="24"/>
                <w:lang w:val="kk-KZ"/>
              </w:rPr>
              <w:t>Түс туралы сұрақтарға жауап беруге үйрету.</w:t>
            </w:r>
            <w:r w:rsidRPr="00AE3800">
              <w:rPr>
                <w:rFonts w:ascii="Times New Roman" w:hAnsi="Times New Roman" w:cs="Times New Roman"/>
                <w:color w:val="000000"/>
                <w:sz w:val="24"/>
                <w:szCs w:val="24"/>
                <w:lang w:val="kk-KZ"/>
              </w:rPr>
              <w:t xml:space="preserve"> (Жапсыру</w:t>
            </w:r>
            <w:r w:rsidRPr="00AE3800">
              <w:rPr>
                <w:rFonts w:ascii="Times New Roman" w:hAnsi="Times New Roman" w:cs="Times New Roman"/>
                <w:sz w:val="24"/>
                <w:szCs w:val="24"/>
                <w:lang w:val="kk-KZ"/>
              </w:rPr>
              <w:t xml:space="preserve"> )                  </w:t>
            </w:r>
            <w:r w:rsidRPr="00AE3800">
              <w:rPr>
                <w:rFonts w:ascii="Times New Roman" w:hAnsi="Times New Roman" w:cs="Times New Roman"/>
                <w:b/>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c>
          <w:tcPr>
            <w:tcW w:w="871" w:type="pct"/>
          </w:tcPr>
          <w:p w:rsidR="00AE3800" w:rsidRPr="00AE3800" w:rsidRDefault="00AE3800" w:rsidP="00D967C4">
            <w:pPr>
              <w:widowControl w:val="0"/>
              <w:rPr>
                <w:rFonts w:ascii="Times New Roman" w:hAnsi="Times New Roman" w:cs="Times New Roman"/>
                <w:sz w:val="24"/>
                <w:szCs w:val="24"/>
                <w:lang w:val="kk-KZ"/>
              </w:rPr>
            </w:pPr>
            <w:r w:rsidRPr="00AE3800">
              <w:rPr>
                <w:rFonts w:ascii="Times New Roman" w:hAnsi="Times New Roman" w:cs="Times New Roman"/>
                <w:sz w:val="24"/>
                <w:szCs w:val="24"/>
                <w:lang w:val="kk-KZ"/>
              </w:rPr>
              <w:t>Балаларды жақсы көңіл- күймен қарсы алу</w:t>
            </w:r>
            <w:r w:rsidRPr="00AE3800">
              <w:rPr>
                <w:rFonts w:ascii="Times New Roman" w:hAnsi="Times New Roman" w:cs="Times New Roman"/>
                <w:b/>
                <w:sz w:val="24"/>
                <w:szCs w:val="24"/>
                <w:lang w:val="kk-KZ"/>
              </w:rPr>
              <w:t>.</w:t>
            </w:r>
            <w:r w:rsidRPr="00AE3800">
              <w:rPr>
                <w:rFonts w:ascii="Times New Roman" w:hAnsi="Times New Roman" w:cs="Times New Roman"/>
                <w:b/>
                <w:sz w:val="24"/>
                <w:szCs w:val="24"/>
                <w:lang w:val="kk-KZ"/>
              </w:rPr>
              <w:br/>
            </w:r>
            <w:r w:rsidRPr="00AE3800">
              <w:rPr>
                <w:rFonts w:ascii="Times New Roman" w:hAnsi="Times New Roman" w:cs="Times New Roman"/>
                <w:b/>
                <w:bCs/>
                <w:color w:val="000000"/>
                <w:sz w:val="24"/>
                <w:szCs w:val="24"/>
                <w:lang w:val="kk-KZ"/>
              </w:rPr>
              <w:t xml:space="preserve">Танымдық ойын: </w:t>
            </w:r>
            <w:r w:rsidRPr="00AE3800">
              <w:rPr>
                <w:rFonts w:ascii="Times New Roman" w:hAnsi="Times New Roman" w:cs="Times New Roman"/>
                <w:bCs/>
                <w:color w:val="000000"/>
                <w:sz w:val="24"/>
                <w:szCs w:val="24"/>
                <w:lang w:val="kk-KZ"/>
              </w:rPr>
              <w:t>«Мынау қай пішін?»</w:t>
            </w:r>
            <w:r w:rsidRPr="00AE3800">
              <w:rPr>
                <w:rFonts w:ascii="Times New Roman" w:hAnsi="Times New Roman" w:cs="Times New Roman"/>
                <w:b/>
                <w:color w:val="000000"/>
                <w:sz w:val="24"/>
                <w:szCs w:val="24"/>
                <w:lang w:val="kk-KZ"/>
              </w:rPr>
              <w:t xml:space="preserve"> </w:t>
            </w:r>
            <w:r w:rsidRPr="00AE3800">
              <w:rPr>
                <w:rFonts w:ascii="Times New Roman" w:hAnsi="Times New Roman" w:cs="Times New Roman"/>
                <w:b/>
                <w:bCs/>
                <w:color w:val="000000"/>
                <w:sz w:val="24"/>
                <w:szCs w:val="24"/>
                <w:lang w:val="kk-KZ"/>
              </w:rPr>
              <w:t>Мақсаты:</w:t>
            </w:r>
            <w:r w:rsidRPr="00AE3800">
              <w:rPr>
                <w:rFonts w:ascii="Times New Roman" w:hAnsi="Times New Roman" w:cs="Times New Roman"/>
                <w:color w:val="000000"/>
                <w:sz w:val="24"/>
                <w:szCs w:val="24"/>
                <w:lang w:val="kk-KZ"/>
              </w:rPr>
              <w:t xml:space="preserve"> Геометриялық пішінді сипалап анықтау арқылы айта білу.                  (Математика негіздері</w:t>
            </w:r>
            <w:r w:rsidRPr="00AE3800">
              <w:rPr>
                <w:rFonts w:ascii="Times New Roman" w:hAnsi="Times New Roman" w:cs="Times New Roman"/>
                <w:sz w:val="24"/>
                <w:szCs w:val="24"/>
                <w:lang w:val="kk-KZ"/>
              </w:rPr>
              <w:t xml:space="preserve">) </w:t>
            </w:r>
          </w:p>
          <w:p w:rsidR="00AE3800" w:rsidRPr="00AE3800" w:rsidRDefault="00AE3800" w:rsidP="00D967C4">
            <w:pPr>
              <w:widowControl w:val="0"/>
              <w:rPr>
                <w:rFonts w:ascii="Times New Roman" w:hAnsi="Times New Roman" w:cs="Times New Roman"/>
                <w:b/>
                <w:sz w:val="24"/>
                <w:szCs w:val="24"/>
                <w:lang w:val="kk-KZ"/>
              </w:rPr>
            </w:pPr>
            <w:r w:rsidRPr="00AE3800">
              <w:rPr>
                <w:rFonts w:ascii="Times New Roman" w:hAnsi="Times New Roman" w:cs="Times New Roman"/>
                <w:b/>
                <w:sz w:val="24"/>
                <w:szCs w:val="24"/>
                <w:lang w:val="kk-KZ"/>
              </w:rPr>
              <w:t>Қоршаған ортадан бір немесе бірнеше бірдей затты табуға үйрету.</w:t>
            </w:r>
          </w:p>
          <w:p w:rsidR="00AE3800" w:rsidRPr="00AE3800" w:rsidRDefault="00AE3800" w:rsidP="00D967C4">
            <w:pPr>
              <w:rPr>
                <w:rFonts w:ascii="Times New Roman" w:hAnsi="Times New Roman" w:cs="Times New Roman"/>
                <w:b/>
                <w:color w:val="000000"/>
                <w:sz w:val="24"/>
                <w:szCs w:val="24"/>
                <w:lang w:val="kk-KZ"/>
              </w:rPr>
            </w:pPr>
            <w:r w:rsidRPr="00AE3800">
              <w:rPr>
                <w:rFonts w:ascii="Times New Roman" w:hAnsi="Times New Roman" w:cs="Times New Roman"/>
                <w:b/>
                <w:sz w:val="24"/>
                <w:szCs w:val="24"/>
                <w:lang w:val="kk-KZ"/>
              </w:rPr>
              <w:t xml:space="preserve">  </w:t>
            </w: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lastRenderedPageBreak/>
              <w:t xml:space="preserve">Ата-аналармен әңгімелесу, кеңес беру </w:t>
            </w:r>
          </w:p>
        </w:tc>
        <w:tc>
          <w:tcPr>
            <w:tcW w:w="871"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 xml:space="preserve">Ата-аналарға кеңес: </w:t>
            </w:r>
            <w:r w:rsidRPr="00DE3874">
              <w:rPr>
                <w:rFonts w:ascii="Times New Roman" w:eastAsia="Times New Roman" w:hAnsi="Times New Roman" w:cs="Times New Roman"/>
                <w:sz w:val="24"/>
                <w:szCs w:val="24"/>
              </w:rPr>
              <w:t>Ата аналармен әңгімелесу.</w:t>
            </w:r>
          </w:p>
          <w:p w:rsidR="00AE3800" w:rsidRPr="00DE3874" w:rsidRDefault="00AE3800" w:rsidP="00D967C4">
            <w:pPr>
              <w:autoSpaceDE w:val="0"/>
              <w:autoSpaceDN w:val="0"/>
              <w:adjustRightInd w:val="0"/>
              <w:rPr>
                <w:rFonts w:ascii="Times New Roman" w:hAnsi="Times New Roman" w:cs="Times New Roman"/>
                <w:color w:val="000000"/>
                <w:sz w:val="24"/>
                <w:szCs w:val="24"/>
              </w:rPr>
            </w:pPr>
            <w:r w:rsidRPr="00DE3874">
              <w:rPr>
                <w:rFonts w:ascii="Times New Roman" w:eastAsia="Times New Roman" w:hAnsi="Times New Roman" w:cs="Times New Roman"/>
                <w:sz w:val="24"/>
                <w:szCs w:val="24"/>
              </w:rPr>
              <w:t>Балалардың денсаулығы жайлы әнгімелесу.</w:t>
            </w:r>
          </w:p>
        </w:tc>
        <w:tc>
          <w:tcPr>
            <w:tcW w:w="827"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 xml:space="preserve">Ата-аналарға кеңес: </w:t>
            </w:r>
            <w:r w:rsidRPr="00DE3874">
              <w:rPr>
                <w:rFonts w:ascii="Times New Roman" w:eastAsia="Times New Roman" w:hAnsi="Times New Roman" w:cs="Times New Roman"/>
                <w:sz w:val="24"/>
                <w:szCs w:val="24"/>
              </w:rPr>
              <w:t>«Балаңызбен демалысты қалай өткізесіз?»   Ата- аналармен сұхбат.</w:t>
            </w:r>
          </w:p>
        </w:tc>
        <w:tc>
          <w:tcPr>
            <w:tcW w:w="828"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 xml:space="preserve">Ата-аналарға кеңес: </w:t>
            </w:r>
            <w:r w:rsidRPr="00DE3874">
              <w:rPr>
                <w:rFonts w:ascii="Times New Roman" w:eastAsia="Times New Roman" w:hAnsi="Times New Roman" w:cs="Times New Roman"/>
                <w:sz w:val="24"/>
                <w:szCs w:val="24"/>
              </w:rPr>
              <w:t>Ата аналармен әңгімелесу.</w:t>
            </w:r>
            <w:r w:rsidRPr="00DE3874">
              <w:rPr>
                <w:rFonts w:ascii="Times New Roman" w:hAnsi="Times New Roman" w:cs="Times New Roman"/>
                <w:b/>
                <w:color w:val="000000"/>
                <w:sz w:val="24"/>
                <w:szCs w:val="24"/>
              </w:rPr>
              <w:t xml:space="preserve">  </w:t>
            </w:r>
            <w:r w:rsidRPr="00DE3874">
              <w:rPr>
                <w:rFonts w:ascii="Times New Roman" w:eastAsia="Times New Roman" w:hAnsi="Times New Roman" w:cs="Times New Roman"/>
                <w:sz w:val="24"/>
                <w:szCs w:val="24"/>
              </w:rPr>
              <w:t>Балалардың денсаулығы жайлы әнгімелесу.</w:t>
            </w:r>
          </w:p>
        </w:tc>
        <w:tc>
          <w:tcPr>
            <w:tcW w:w="871"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 xml:space="preserve">Ата-аналармен әңгіме: </w:t>
            </w:r>
            <w:r w:rsidRPr="00DE3874">
              <w:rPr>
                <w:rFonts w:ascii="Times New Roman" w:hAnsi="Times New Roman" w:cs="Times New Roman"/>
                <w:color w:val="000000"/>
                <w:sz w:val="24"/>
                <w:szCs w:val="24"/>
              </w:rPr>
              <w:t>Балалардың тазалығы жөнінде кеңес беру.</w:t>
            </w:r>
          </w:p>
          <w:p w:rsidR="00AE3800" w:rsidRPr="00DE3874" w:rsidRDefault="00AE3800" w:rsidP="00D967C4">
            <w:pPr>
              <w:autoSpaceDE w:val="0"/>
              <w:autoSpaceDN w:val="0"/>
              <w:adjustRightInd w:val="0"/>
              <w:rPr>
                <w:rFonts w:ascii="Times New Roman" w:hAnsi="Times New Roman" w:cs="Times New Roman"/>
                <w:color w:val="000000"/>
                <w:sz w:val="24"/>
                <w:szCs w:val="24"/>
              </w:rPr>
            </w:pPr>
          </w:p>
        </w:tc>
        <w:tc>
          <w:tcPr>
            <w:tcW w:w="871" w:type="pct"/>
          </w:tcPr>
          <w:p w:rsidR="00AE3800" w:rsidRPr="00DE3874" w:rsidRDefault="00AE3800" w:rsidP="00D967C4">
            <w:pPr>
              <w:autoSpaceDE w:val="0"/>
              <w:autoSpaceDN w:val="0"/>
              <w:adjustRightInd w:val="0"/>
              <w:rPr>
                <w:rFonts w:ascii="Times New Roman" w:hAnsi="Times New Roman" w:cs="Times New Roman"/>
                <w:color w:val="000000"/>
                <w:sz w:val="24"/>
                <w:szCs w:val="24"/>
              </w:rPr>
            </w:pPr>
            <w:r w:rsidRPr="00DE3874">
              <w:rPr>
                <w:rFonts w:ascii="Times New Roman" w:hAnsi="Times New Roman" w:cs="Times New Roman"/>
                <w:b/>
                <w:color w:val="000000"/>
                <w:sz w:val="24"/>
                <w:szCs w:val="24"/>
              </w:rPr>
              <w:t>Ата-аналармен әңгіме:</w:t>
            </w:r>
            <w:r w:rsidRPr="00DE3874">
              <w:rPr>
                <w:rFonts w:ascii="Times New Roman" w:hAnsi="Times New Roman" w:cs="Times New Roman"/>
                <w:color w:val="000000"/>
                <w:sz w:val="24"/>
                <w:szCs w:val="24"/>
              </w:rPr>
              <w:t xml:space="preserve">                            </w:t>
            </w:r>
            <w:r w:rsidRPr="00DE3874">
              <w:rPr>
                <w:rFonts w:ascii="Times New Roman" w:hAnsi="Times New Roman" w:cs="Times New Roman"/>
                <w:sz w:val="24"/>
                <w:szCs w:val="24"/>
              </w:rPr>
              <w:t>Ата- аналарға балаларын таңертеңгілік жаттығуға үлгертіп алып келулерін ескерту.</w:t>
            </w: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Балалардың дербес әрекеті (баяу қимыл -ды ойындар, үстел үсті ойындары, бейнелеу әрекеті, кітаптар қарау және тағы басқа әрекеттер)</w:t>
            </w:r>
          </w:p>
        </w:tc>
        <w:tc>
          <w:tcPr>
            <w:tcW w:w="871" w:type="pct"/>
          </w:tcPr>
          <w:p w:rsidR="00AE3800" w:rsidRPr="00DE3874" w:rsidRDefault="00AE3800" w:rsidP="00D967C4">
            <w:pPr>
              <w:rPr>
                <w:rFonts w:ascii="Times New Roman" w:hAnsi="Times New Roman" w:cs="Times New Roman"/>
                <w:b/>
                <w:sz w:val="24"/>
                <w:szCs w:val="24"/>
              </w:rPr>
            </w:pPr>
            <w:r w:rsidRPr="00DE3874">
              <w:rPr>
                <w:rFonts w:ascii="Times New Roman" w:hAnsi="Times New Roman" w:cs="Times New Roman"/>
                <w:b/>
                <w:sz w:val="24"/>
                <w:szCs w:val="24"/>
              </w:rPr>
              <w:t xml:space="preserve">«Қызғаншақ қонжықтар»               </w:t>
            </w:r>
            <w:r w:rsidRPr="00DE3874">
              <w:rPr>
                <w:rFonts w:ascii="Times New Roman" w:hAnsi="Times New Roman" w:cs="Times New Roman"/>
                <w:b/>
                <w:color w:val="000000"/>
                <w:sz w:val="24"/>
                <w:szCs w:val="24"/>
              </w:rPr>
              <w:t xml:space="preserve">Мақсаты: </w:t>
            </w:r>
            <w:r w:rsidRPr="00DE3874">
              <w:rPr>
                <w:rFonts w:ascii="Times New Roman" w:hAnsi="Times New Roman" w:cs="Times New Roman"/>
                <w:color w:val="000000"/>
                <w:sz w:val="24"/>
                <w:szCs w:val="24"/>
              </w:rPr>
              <w:t xml:space="preserve">Қонжықтар туралы білімдерін одан әрі жетілдіру, қонжықтардың бейнесін қағаз бетіне түсіре білуге үйрету. </w:t>
            </w:r>
            <w:r w:rsidRPr="00DE3874">
              <w:rPr>
                <w:rFonts w:ascii="Times New Roman" w:hAnsi="Times New Roman" w:cs="Times New Roman"/>
                <w:b/>
                <w:sz w:val="24"/>
                <w:szCs w:val="24"/>
              </w:rPr>
              <w:t xml:space="preserve">                              </w:t>
            </w:r>
            <w:r w:rsidRPr="00DE3874">
              <w:rPr>
                <w:rFonts w:ascii="Times New Roman" w:hAnsi="Times New Roman" w:cs="Times New Roman"/>
                <w:sz w:val="24"/>
                <w:szCs w:val="24"/>
              </w:rPr>
              <w:t>(</w:t>
            </w:r>
            <w:r w:rsidRPr="00DE3874">
              <w:rPr>
                <w:rFonts w:ascii="Times New Roman" w:hAnsi="Times New Roman" w:cs="Times New Roman"/>
                <w:color w:val="000000"/>
                <w:sz w:val="24"/>
                <w:szCs w:val="24"/>
              </w:rPr>
              <w:t>Сурет салу</w:t>
            </w:r>
            <w:r w:rsidRPr="00DE3874">
              <w:rPr>
                <w:rFonts w:ascii="Times New Roman" w:hAnsi="Times New Roman" w:cs="Times New Roman"/>
                <w:sz w:val="24"/>
                <w:szCs w:val="24"/>
              </w:rPr>
              <w:t xml:space="preserve">)                   </w:t>
            </w:r>
            <w:r w:rsidRPr="00DE3874">
              <w:rPr>
                <w:rFonts w:ascii="Times New Roman" w:hAnsi="Times New Roman" w:cs="Times New Roman"/>
                <w:b/>
                <w:sz w:val="24"/>
                <w:szCs w:val="24"/>
              </w:rPr>
              <w:t>Әртүрлі пішіндегі сурет салу.</w:t>
            </w:r>
          </w:p>
        </w:tc>
        <w:tc>
          <w:tcPr>
            <w:tcW w:w="827" w:type="pct"/>
          </w:tcPr>
          <w:p w:rsidR="00AE3800" w:rsidRPr="00DE3874" w:rsidRDefault="00AE3800" w:rsidP="00D967C4">
            <w:pPr>
              <w:pStyle w:val="a4"/>
              <w:rPr>
                <w:sz w:val="24"/>
                <w:szCs w:val="24"/>
                <w:lang w:val="kk-KZ"/>
              </w:rPr>
            </w:pPr>
            <w:r w:rsidRPr="00DE3874">
              <w:rPr>
                <w:b/>
                <w:sz w:val="24"/>
                <w:szCs w:val="24"/>
                <w:lang w:val="kk-KZ"/>
              </w:rPr>
              <w:t>Үстел үсті ойыны:</w:t>
            </w:r>
            <w:r w:rsidRPr="00DE3874">
              <w:rPr>
                <w:sz w:val="24"/>
                <w:szCs w:val="24"/>
                <w:lang w:val="kk-KZ"/>
              </w:rPr>
              <w:t xml:space="preserve"> «Бөліктерді  құрастыр»</w:t>
            </w:r>
          </w:p>
          <w:p w:rsidR="00AE3800" w:rsidRPr="00DE3874" w:rsidRDefault="00AE3800" w:rsidP="00D967C4">
            <w:pPr>
              <w:pStyle w:val="a4"/>
              <w:rPr>
                <w:sz w:val="24"/>
                <w:szCs w:val="24"/>
                <w:lang w:val="kk-KZ"/>
              </w:rPr>
            </w:pPr>
            <w:r w:rsidRPr="00DE3874">
              <w:rPr>
                <w:b/>
                <w:sz w:val="24"/>
                <w:szCs w:val="24"/>
                <w:lang w:val="kk-KZ"/>
              </w:rPr>
              <w:t>Мақсаты:</w:t>
            </w:r>
            <w:r w:rsidRPr="00DE3874">
              <w:rPr>
                <w:sz w:val="24"/>
                <w:szCs w:val="24"/>
                <w:lang w:val="kk-KZ"/>
              </w:rPr>
              <w:t xml:space="preserve"> Зейіндікке баулу.</w:t>
            </w:r>
          </w:p>
          <w:p w:rsidR="00AE3800" w:rsidRPr="00AE3800" w:rsidRDefault="00AE3800" w:rsidP="00D967C4">
            <w:pPr>
              <w:rPr>
                <w:rFonts w:ascii="Times New Roman" w:hAnsi="Times New Roman" w:cs="Times New Roman"/>
                <w:b/>
                <w:sz w:val="24"/>
                <w:szCs w:val="24"/>
                <w:lang w:val="kk-KZ"/>
              </w:rPr>
            </w:pPr>
            <w:r w:rsidRPr="00AE3800">
              <w:rPr>
                <w:rFonts w:ascii="Times New Roman" w:hAnsi="Times New Roman" w:cs="Times New Roman"/>
                <w:sz w:val="24"/>
                <w:szCs w:val="24"/>
                <w:lang w:val="kk-KZ"/>
              </w:rPr>
              <w:t xml:space="preserve">(Құрастыру)    </w:t>
            </w:r>
            <w:r w:rsidRPr="00AE3800">
              <w:rPr>
                <w:rFonts w:ascii="Times New Roman" w:hAnsi="Times New Roman" w:cs="Times New Roman"/>
                <w:b/>
                <w:sz w:val="24"/>
                <w:szCs w:val="24"/>
                <w:lang w:val="kk-KZ"/>
              </w:rPr>
              <w:t>Құрастыру дағдыларын дамыту.</w:t>
            </w:r>
          </w:p>
        </w:tc>
        <w:tc>
          <w:tcPr>
            <w:tcW w:w="828" w:type="pct"/>
          </w:tcPr>
          <w:p w:rsidR="00AE3800" w:rsidRPr="00DE3874" w:rsidRDefault="00AE3800" w:rsidP="00D967C4">
            <w:pPr>
              <w:rPr>
                <w:rFonts w:ascii="Times New Roman" w:hAnsi="Times New Roman" w:cs="Times New Roman"/>
                <w:b/>
                <w:sz w:val="24"/>
                <w:szCs w:val="24"/>
              </w:rPr>
            </w:pPr>
            <w:r w:rsidRPr="00DE3874">
              <w:rPr>
                <w:rFonts w:ascii="Times New Roman" w:hAnsi="Times New Roman" w:cs="Times New Roman"/>
                <w:b/>
                <w:sz w:val="24"/>
                <w:szCs w:val="24"/>
              </w:rPr>
              <w:t xml:space="preserve">«Дөңгелектер» Мақсаты:  </w:t>
            </w:r>
            <w:r w:rsidRPr="00DE3874">
              <w:rPr>
                <w:rFonts w:ascii="Times New Roman" w:hAnsi="Times New Roman" w:cs="Times New Roman"/>
                <w:sz w:val="24"/>
                <w:szCs w:val="24"/>
              </w:rPr>
              <w:t>Ермексаздан машина жасап құрастыру.</w:t>
            </w:r>
          </w:p>
          <w:p w:rsidR="00AE3800" w:rsidRPr="00DE3874" w:rsidRDefault="00AE3800" w:rsidP="00D967C4">
            <w:pPr>
              <w:widowControl w:val="0"/>
              <w:rPr>
                <w:rFonts w:ascii="Times New Roman" w:hAnsi="Times New Roman" w:cs="Times New Roman"/>
                <w:b/>
                <w:sz w:val="24"/>
                <w:szCs w:val="24"/>
              </w:rPr>
            </w:pPr>
            <w:r w:rsidRPr="00DE3874">
              <w:rPr>
                <w:rFonts w:ascii="Times New Roman" w:hAnsi="Times New Roman" w:cs="Times New Roman"/>
                <w:color w:val="000000"/>
                <w:sz w:val="24"/>
                <w:szCs w:val="24"/>
              </w:rPr>
              <w:t>(Мүсіндеу</w:t>
            </w:r>
            <w:r w:rsidRPr="00DE3874">
              <w:rPr>
                <w:rFonts w:ascii="Times New Roman" w:hAnsi="Times New Roman" w:cs="Times New Roman"/>
                <w:sz w:val="24"/>
                <w:szCs w:val="24"/>
              </w:rPr>
              <w:t xml:space="preserve">)                          </w:t>
            </w:r>
            <w:r w:rsidRPr="00DE3874">
              <w:rPr>
                <w:rFonts w:ascii="Times New Roman" w:hAnsi="Times New Roman" w:cs="Times New Roman"/>
                <w:b/>
                <w:sz w:val="24"/>
                <w:szCs w:val="24"/>
              </w:rPr>
              <w:t>Заттар мен бұйымдарды өзбетінше мүсіндей алуды үйрету.</w:t>
            </w:r>
          </w:p>
          <w:p w:rsidR="00AE3800" w:rsidRPr="00DE3874" w:rsidRDefault="00AE3800" w:rsidP="00D967C4">
            <w:pPr>
              <w:rPr>
                <w:rFonts w:ascii="Times New Roman" w:hAnsi="Times New Roman" w:cs="Times New Roman"/>
                <w:b/>
                <w:color w:val="000000"/>
                <w:sz w:val="24"/>
                <w:szCs w:val="24"/>
              </w:rPr>
            </w:pPr>
            <w:r w:rsidRPr="00DE3874">
              <w:rPr>
                <w:rFonts w:ascii="Times New Roman" w:hAnsi="Times New Roman" w:cs="Times New Roman"/>
                <w:sz w:val="24"/>
                <w:szCs w:val="24"/>
              </w:rPr>
              <w:t xml:space="preserve">  </w:t>
            </w:r>
          </w:p>
        </w:tc>
        <w:tc>
          <w:tcPr>
            <w:tcW w:w="871" w:type="pct"/>
          </w:tcPr>
          <w:p w:rsidR="00AE3800" w:rsidRPr="00DE3874" w:rsidRDefault="00AE3800" w:rsidP="00D967C4">
            <w:pPr>
              <w:rPr>
                <w:rFonts w:ascii="Times New Roman" w:eastAsia="Times New Roman" w:hAnsi="Times New Roman" w:cs="Times New Roman"/>
                <w:b/>
                <w:color w:val="000000"/>
                <w:sz w:val="24"/>
                <w:szCs w:val="24"/>
              </w:rPr>
            </w:pPr>
            <w:r w:rsidRPr="00DE3874">
              <w:rPr>
                <w:rFonts w:ascii="Times New Roman" w:eastAsia="Times New Roman" w:hAnsi="Times New Roman" w:cs="Times New Roman"/>
                <w:b/>
                <w:bCs/>
                <w:color w:val="000000"/>
                <w:sz w:val="24"/>
                <w:szCs w:val="24"/>
              </w:rPr>
              <w:t xml:space="preserve">«Сипап көр» </w:t>
            </w:r>
            <w:r w:rsidRPr="00DE3874">
              <w:rPr>
                <w:rFonts w:ascii="Times New Roman" w:eastAsia="Times New Roman" w:hAnsi="Times New Roman" w:cs="Times New Roman"/>
                <w:b/>
                <w:color w:val="000000"/>
                <w:sz w:val="24"/>
                <w:szCs w:val="24"/>
              </w:rPr>
              <w:t xml:space="preserve">  </w:t>
            </w:r>
            <w:r w:rsidRPr="00DE3874">
              <w:rPr>
                <w:rFonts w:ascii="Times New Roman" w:eastAsia="Times New Roman" w:hAnsi="Times New Roman" w:cs="Times New Roman"/>
                <w:b/>
                <w:bCs/>
                <w:color w:val="000000"/>
                <w:sz w:val="24"/>
                <w:szCs w:val="24"/>
              </w:rPr>
              <w:t xml:space="preserve">Мақсаты: </w:t>
            </w:r>
            <w:r w:rsidRPr="00DE3874">
              <w:rPr>
                <w:rFonts w:ascii="Times New Roman" w:eastAsia="Times New Roman" w:hAnsi="Times New Roman" w:cs="Times New Roman"/>
                <w:color w:val="000000"/>
                <w:sz w:val="24"/>
                <w:szCs w:val="24"/>
              </w:rPr>
              <w:t>Сипап сезу арқылы көкөністердің атын табу</w:t>
            </w:r>
            <w:r w:rsidRPr="00DE3874">
              <w:rPr>
                <w:rFonts w:ascii="Times New Roman" w:eastAsia="Times New Roman" w:hAnsi="Times New Roman" w:cs="Times New Roman"/>
                <w:b/>
                <w:color w:val="000000"/>
                <w:sz w:val="24"/>
                <w:szCs w:val="24"/>
              </w:rPr>
              <w:t xml:space="preserve">. </w:t>
            </w:r>
          </w:p>
          <w:p w:rsidR="00AE3800" w:rsidRPr="00DE3874" w:rsidRDefault="00AE3800" w:rsidP="00D967C4">
            <w:pPr>
              <w:widowControl w:val="0"/>
              <w:rPr>
                <w:rFonts w:ascii="Times New Roman" w:hAnsi="Times New Roman" w:cs="Times New Roman"/>
                <w:sz w:val="24"/>
                <w:szCs w:val="24"/>
              </w:rPr>
            </w:pPr>
            <w:r w:rsidRPr="00DE3874">
              <w:rPr>
                <w:rFonts w:ascii="Times New Roman" w:hAnsi="Times New Roman" w:cs="Times New Roman"/>
                <w:color w:val="000000"/>
                <w:sz w:val="24"/>
                <w:szCs w:val="24"/>
              </w:rPr>
              <w:t>(Математика негіздері</w:t>
            </w:r>
            <w:r w:rsidRPr="00DE3874">
              <w:rPr>
                <w:rFonts w:ascii="Times New Roman" w:hAnsi="Times New Roman" w:cs="Times New Roman"/>
                <w:sz w:val="24"/>
                <w:szCs w:val="24"/>
              </w:rPr>
              <w:t xml:space="preserve">) </w:t>
            </w:r>
            <w:r w:rsidRPr="00DE3874">
              <w:rPr>
                <w:rFonts w:ascii="Times New Roman" w:hAnsi="Times New Roman" w:cs="Times New Roman"/>
                <w:b/>
                <w:sz w:val="24"/>
                <w:szCs w:val="24"/>
              </w:rPr>
              <w:t>Біртекті заттарды топтастырады және олардың біреуін бөліп көрсетуді меңгерту</w:t>
            </w:r>
            <w:r w:rsidRPr="00DE3874">
              <w:rPr>
                <w:rFonts w:ascii="Times New Roman" w:hAnsi="Times New Roman" w:cs="Times New Roman"/>
                <w:sz w:val="24"/>
                <w:szCs w:val="24"/>
              </w:rPr>
              <w:t>.</w:t>
            </w:r>
          </w:p>
          <w:p w:rsidR="00AE3800" w:rsidRPr="00DE3874" w:rsidRDefault="00AE3800" w:rsidP="00D967C4">
            <w:pPr>
              <w:rPr>
                <w:rFonts w:ascii="Times New Roman" w:hAnsi="Times New Roman" w:cs="Times New Roman"/>
                <w:color w:val="000000"/>
                <w:sz w:val="24"/>
                <w:szCs w:val="24"/>
              </w:rPr>
            </w:pPr>
            <w:r w:rsidRPr="00DE3874">
              <w:rPr>
                <w:rFonts w:ascii="Times New Roman" w:hAnsi="Times New Roman" w:cs="Times New Roman"/>
                <w:sz w:val="24"/>
                <w:szCs w:val="24"/>
              </w:rPr>
              <w:t xml:space="preserve">   </w:t>
            </w:r>
          </w:p>
        </w:tc>
        <w:tc>
          <w:tcPr>
            <w:tcW w:w="871" w:type="pct"/>
          </w:tcPr>
          <w:p w:rsidR="00AE3800" w:rsidRPr="00DE3874" w:rsidRDefault="00AE3800" w:rsidP="00D967C4">
            <w:pPr>
              <w:rPr>
                <w:rFonts w:ascii="Times New Roman" w:hAnsi="Times New Roman" w:cs="Times New Roman"/>
                <w:b/>
                <w:sz w:val="24"/>
                <w:szCs w:val="24"/>
              </w:rPr>
            </w:pPr>
            <w:r w:rsidRPr="00DE3874">
              <w:rPr>
                <w:rFonts w:ascii="Times New Roman" w:hAnsi="Times New Roman" w:cs="Times New Roman"/>
                <w:b/>
                <w:sz w:val="24"/>
                <w:szCs w:val="24"/>
              </w:rPr>
              <w:t xml:space="preserve">Құрастыру </w:t>
            </w:r>
            <w:r w:rsidRPr="00DE3874">
              <w:rPr>
                <w:rFonts w:ascii="Times New Roman" w:hAnsi="Times New Roman" w:cs="Times New Roman"/>
                <w:sz w:val="24"/>
                <w:szCs w:val="24"/>
              </w:rPr>
              <w:t xml:space="preserve">«Машина»               </w:t>
            </w:r>
            <w:r w:rsidRPr="00DE3874">
              <w:rPr>
                <w:rFonts w:ascii="Times New Roman" w:hAnsi="Times New Roman" w:cs="Times New Roman"/>
                <w:b/>
                <w:bCs/>
                <w:sz w:val="24"/>
                <w:szCs w:val="24"/>
              </w:rPr>
              <w:t xml:space="preserve">Мақсаты: </w:t>
            </w:r>
            <w:r w:rsidRPr="00DE3874">
              <w:rPr>
                <w:rFonts w:ascii="Times New Roman" w:hAnsi="Times New Roman" w:cs="Times New Roman"/>
                <w:sz w:val="24"/>
                <w:szCs w:val="24"/>
              </w:rPr>
              <w:t>Құрлыс материалдарының негізгі бөліктері мен бөліктердің бөліктерін, түсімен шамасы бойынша ажыратуға үйрету.</w:t>
            </w:r>
            <w:r w:rsidRPr="00DE3874">
              <w:rPr>
                <w:rFonts w:ascii="Times New Roman" w:hAnsi="Times New Roman" w:cs="Times New Roman"/>
                <w:b/>
                <w:sz w:val="24"/>
                <w:szCs w:val="24"/>
              </w:rPr>
              <w:t xml:space="preserve">                  </w:t>
            </w:r>
            <w:r w:rsidRPr="00DE3874">
              <w:rPr>
                <w:rFonts w:ascii="Times New Roman" w:hAnsi="Times New Roman" w:cs="Times New Roman"/>
                <w:sz w:val="24"/>
                <w:szCs w:val="24"/>
              </w:rPr>
              <w:t xml:space="preserve">(Құрастыру) </w:t>
            </w:r>
            <w:r w:rsidRPr="00DE3874">
              <w:rPr>
                <w:rFonts w:ascii="Times New Roman" w:hAnsi="Times New Roman" w:cs="Times New Roman"/>
                <w:b/>
                <w:sz w:val="24"/>
                <w:szCs w:val="24"/>
              </w:rPr>
              <w:t xml:space="preserve">            Құрастыру дағдыларын дамыту.</w:t>
            </w:r>
            <w:r w:rsidRPr="00DE3874">
              <w:rPr>
                <w:rFonts w:ascii="Times New Roman" w:hAnsi="Times New Roman" w:cs="Times New Roman"/>
                <w:sz w:val="24"/>
                <w:szCs w:val="24"/>
              </w:rPr>
              <w:t xml:space="preserve">  </w:t>
            </w: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Таңертеңгі жаттығу</w:t>
            </w:r>
          </w:p>
        </w:tc>
        <w:tc>
          <w:tcPr>
            <w:tcW w:w="871" w:type="pct"/>
          </w:tcPr>
          <w:p w:rsidR="00AE3800" w:rsidRPr="00DE3874" w:rsidRDefault="00AE3800" w:rsidP="00D967C4">
            <w:pPr>
              <w:autoSpaceDE w:val="0"/>
              <w:autoSpaceDN w:val="0"/>
              <w:adjustRightInd w:val="0"/>
              <w:spacing w:line="276" w:lineRule="auto"/>
              <w:rPr>
                <w:rFonts w:ascii="Times New Roman" w:hAnsi="Times New Roman" w:cs="Times New Roman"/>
                <w:sz w:val="24"/>
                <w:szCs w:val="24"/>
              </w:rPr>
            </w:pPr>
            <w:r w:rsidRPr="00DE3874">
              <w:rPr>
                <w:rFonts w:ascii="Times New Roman" w:hAnsi="Times New Roman" w:cs="Times New Roman"/>
                <w:sz w:val="24"/>
                <w:szCs w:val="24"/>
              </w:rPr>
              <w:t xml:space="preserve">№6 кешен                     </w:t>
            </w:r>
            <w:r w:rsidRPr="00DE3874">
              <w:rPr>
                <w:rFonts w:ascii="Times New Roman" w:hAnsi="Times New Roman" w:cs="Times New Roman"/>
                <w:b/>
                <w:sz w:val="24"/>
                <w:szCs w:val="24"/>
              </w:rPr>
              <w:t>«Сағаттар»</w:t>
            </w:r>
            <w:r w:rsidRPr="00DE3874">
              <w:rPr>
                <w:rFonts w:ascii="Times New Roman" w:hAnsi="Times New Roman" w:cs="Times New Roman"/>
                <w:sz w:val="24"/>
                <w:szCs w:val="24"/>
              </w:rPr>
              <w:t xml:space="preserve"> ойыны:               Б.қ.: Б.қ.: аяқтың арасысәл ашық, қол екі жанында,бос, түсірулі. </w:t>
            </w:r>
            <w:r w:rsidRPr="00DE3874">
              <w:rPr>
                <w:rFonts w:ascii="Times New Roman" w:hAnsi="Times New Roman" w:cs="Times New Roman"/>
                <w:b/>
                <w:sz w:val="24"/>
                <w:szCs w:val="24"/>
              </w:rPr>
              <w:t>Орындалуы:</w:t>
            </w:r>
            <w:r w:rsidRPr="00DE3874">
              <w:rPr>
                <w:rFonts w:ascii="Times New Roman" w:hAnsi="Times New Roman" w:cs="Times New Roman"/>
                <w:sz w:val="24"/>
                <w:szCs w:val="24"/>
              </w:rPr>
              <w:t xml:space="preserve"> Қолды алға-артқа сермеу – «тақ-тұқ»                 Қайталануы: 4 рет  </w:t>
            </w:r>
            <w:r w:rsidRPr="00DE3874">
              <w:rPr>
                <w:rFonts w:ascii="Times New Roman" w:hAnsi="Times New Roman" w:cs="Times New Roman"/>
                <w:b/>
                <w:sz w:val="24"/>
                <w:szCs w:val="24"/>
              </w:rPr>
              <w:lastRenderedPageBreak/>
              <w:t>«Терезе»</w:t>
            </w:r>
            <w:r w:rsidRPr="00DE3874">
              <w:rPr>
                <w:rFonts w:ascii="Times New Roman" w:hAnsi="Times New Roman" w:cs="Times New Roman"/>
                <w:sz w:val="24"/>
                <w:szCs w:val="24"/>
              </w:rPr>
              <w:t xml:space="preserve"> ойыны:                  Б.қ.: Аяқ параллель, қол төменде                   </w:t>
            </w:r>
            <w:r w:rsidRPr="00DE3874">
              <w:rPr>
                <w:rFonts w:ascii="Times New Roman" w:hAnsi="Times New Roman" w:cs="Times New Roman"/>
                <w:b/>
                <w:sz w:val="24"/>
                <w:szCs w:val="24"/>
              </w:rPr>
              <w:t>Орындалуы</w:t>
            </w:r>
            <w:r w:rsidRPr="00DE3874">
              <w:rPr>
                <w:rFonts w:ascii="Times New Roman" w:hAnsi="Times New Roman" w:cs="Times New Roman"/>
                <w:sz w:val="24"/>
                <w:szCs w:val="24"/>
              </w:rPr>
              <w:t xml:space="preserve">: Алға еңкею, тізеге қолын тигізу, басын бұрып оңға-солға қарау «терезеге қараймыз», тіктелу.                   Қайталануы: 4-5 рет </w:t>
            </w:r>
            <w:r w:rsidRPr="00DE3874">
              <w:rPr>
                <w:rFonts w:ascii="Times New Roman" w:hAnsi="Times New Roman" w:cs="Times New Roman"/>
                <w:b/>
                <w:sz w:val="24"/>
                <w:szCs w:val="24"/>
              </w:rPr>
              <w:t>Шынықтыру шараларын жүргізу.</w:t>
            </w:r>
          </w:p>
        </w:tc>
        <w:tc>
          <w:tcPr>
            <w:tcW w:w="827" w:type="pct"/>
          </w:tcPr>
          <w:p w:rsidR="00AE3800" w:rsidRPr="00DE3874" w:rsidRDefault="00AE3800" w:rsidP="00D967C4">
            <w:pPr>
              <w:autoSpaceDE w:val="0"/>
              <w:autoSpaceDN w:val="0"/>
              <w:adjustRightInd w:val="0"/>
              <w:spacing w:line="276" w:lineRule="auto"/>
              <w:rPr>
                <w:rFonts w:ascii="Times New Roman" w:hAnsi="Times New Roman" w:cs="Times New Roman"/>
                <w:sz w:val="24"/>
                <w:szCs w:val="24"/>
              </w:rPr>
            </w:pPr>
            <w:r w:rsidRPr="00DE3874">
              <w:rPr>
                <w:rFonts w:ascii="Times New Roman" w:hAnsi="Times New Roman" w:cs="Times New Roman"/>
                <w:sz w:val="24"/>
                <w:szCs w:val="24"/>
              </w:rPr>
              <w:lastRenderedPageBreak/>
              <w:t xml:space="preserve">№7 кешен               «Буратино керілді» 1.Тәрбиешінің белгісін тыңдап, саппен шеңбер бойымен жүреді. Жүруді жеңіл жүгірумен алмастыру. а) аяқтың ұшымен </w:t>
            </w:r>
            <w:r w:rsidRPr="00DE3874">
              <w:rPr>
                <w:rFonts w:ascii="Times New Roman" w:hAnsi="Times New Roman" w:cs="Times New Roman"/>
                <w:sz w:val="24"/>
                <w:szCs w:val="24"/>
              </w:rPr>
              <w:lastRenderedPageBreak/>
              <w:t xml:space="preserve">жүру.                               ә) өкшемен жүру.                 б) аяқтың сыртымен жүру.                          в)аяқтың ішімен жүру.                                 г)қоян болып секіру </w:t>
            </w:r>
            <w:r w:rsidRPr="00DE3874">
              <w:rPr>
                <w:rFonts w:ascii="Times New Roman" w:hAnsi="Times New Roman" w:cs="Times New Roman"/>
                <w:b/>
                <w:sz w:val="24"/>
                <w:szCs w:val="24"/>
              </w:rPr>
              <w:t>Жаттығулар мен массас  жасау.</w:t>
            </w:r>
            <w:r w:rsidRPr="00DE3874">
              <w:rPr>
                <w:rFonts w:ascii="Times New Roman" w:hAnsi="Times New Roman" w:cs="Times New Roman"/>
                <w:sz w:val="24"/>
                <w:szCs w:val="24"/>
              </w:rPr>
              <w:t xml:space="preserve"> </w:t>
            </w:r>
          </w:p>
        </w:tc>
        <w:tc>
          <w:tcPr>
            <w:tcW w:w="828" w:type="pct"/>
          </w:tcPr>
          <w:p w:rsidR="00AE3800" w:rsidRPr="00DE3874" w:rsidRDefault="00AE3800" w:rsidP="00D967C4">
            <w:pPr>
              <w:autoSpaceDE w:val="0"/>
              <w:autoSpaceDN w:val="0"/>
              <w:adjustRightInd w:val="0"/>
              <w:spacing w:line="276" w:lineRule="auto"/>
              <w:rPr>
                <w:rFonts w:ascii="Times New Roman" w:hAnsi="Times New Roman" w:cs="Times New Roman"/>
                <w:sz w:val="24"/>
                <w:szCs w:val="24"/>
              </w:rPr>
            </w:pPr>
            <w:r w:rsidRPr="00DE3874">
              <w:rPr>
                <w:rFonts w:ascii="Times New Roman" w:hAnsi="Times New Roman" w:cs="Times New Roman"/>
                <w:sz w:val="24"/>
                <w:szCs w:val="24"/>
              </w:rPr>
              <w:lastRenderedPageBreak/>
              <w:t xml:space="preserve">№8 кешен                «Ағаштарды жел қозғайды» 1.Тәрбиешінің белгісін тыңдап, саппен шеңбер бойымен жүреді. Жүруді жеңіл жүгірумен алмастыру.                            </w:t>
            </w:r>
            <w:r w:rsidRPr="00DE3874">
              <w:rPr>
                <w:rFonts w:ascii="Times New Roman" w:hAnsi="Times New Roman" w:cs="Times New Roman"/>
                <w:sz w:val="24"/>
                <w:szCs w:val="24"/>
              </w:rPr>
              <w:lastRenderedPageBreak/>
              <w:t xml:space="preserve">а) аю болып жүру.                 ә) түлкі болып жүру.            б) қоян болып секіру. Ойын: «Көлбең,көлбең көлеңкем»                   Балалар ойындағы айтылған жануарлардың жүрісін салады.                         </w:t>
            </w:r>
            <w:r w:rsidRPr="00DE3874">
              <w:rPr>
                <w:rFonts w:ascii="Times New Roman" w:hAnsi="Times New Roman" w:cs="Times New Roman"/>
                <w:b/>
                <w:sz w:val="24"/>
                <w:szCs w:val="24"/>
              </w:rPr>
              <w:t>Ересектің көмегімен шынықтыру тәсілдерін орындау дағдыларын қалыптастыру.</w:t>
            </w:r>
          </w:p>
          <w:p w:rsidR="00AE3800" w:rsidRPr="00DE3874" w:rsidRDefault="00AE3800" w:rsidP="00D967C4">
            <w:pPr>
              <w:autoSpaceDE w:val="0"/>
              <w:autoSpaceDN w:val="0"/>
              <w:adjustRightInd w:val="0"/>
              <w:spacing w:line="276" w:lineRule="auto"/>
              <w:rPr>
                <w:rFonts w:ascii="Times New Roman" w:hAnsi="Times New Roman" w:cs="Times New Roman"/>
                <w:b/>
                <w:sz w:val="24"/>
                <w:szCs w:val="24"/>
              </w:rPr>
            </w:pPr>
          </w:p>
        </w:tc>
        <w:tc>
          <w:tcPr>
            <w:tcW w:w="871" w:type="pct"/>
          </w:tcPr>
          <w:p w:rsidR="00AE3800" w:rsidRPr="00DE3874" w:rsidRDefault="00AE3800" w:rsidP="00D967C4">
            <w:pPr>
              <w:autoSpaceDE w:val="0"/>
              <w:autoSpaceDN w:val="0"/>
              <w:adjustRightInd w:val="0"/>
              <w:spacing w:line="276" w:lineRule="auto"/>
              <w:rPr>
                <w:rFonts w:ascii="Times New Roman" w:hAnsi="Times New Roman" w:cs="Times New Roman"/>
                <w:sz w:val="24"/>
                <w:szCs w:val="24"/>
              </w:rPr>
            </w:pPr>
            <w:r w:rsidRPr="00DE3874">
              <w:rPr>
                <w:rFonts w:ascii="Times New Roman" w:hAnsi="Times New Roman" w:cs="Times New Roman"/>
                <w:sz w:val="24"/>
                <w:szCs w:val="24"/>
              </w:rPr>
              <w:lastRenderedPageBreak/>
              <w:t xml:space="preserve">№9 кешен                    «Құстар» ойыны:   Б.қ.:  аяқтың арасы  сәл ашық, қол екі жанында,бос, түсірулі. Орындалуы: Қолдарды екі жаққа созу, сермеу, түсіру.       Қайталануы: 4 рет                  «Құстар су ішеді» </w:t>
            </w:r>
            <w:r w:rsidRPr="00DE3874">
              <w:rPr>
                <w:rFonts w:ascii="Times New Roman" w:hAnsi="Times New Roman" w:cs="Times New Roman"/>
                <w:sz w:val="24"/>
                <w:szCs w:val="24"/>
              </w:rPr>
              <w:lastRenderedPageBreak/>
              <w:t xml:space="preserve">ойыны:                                 Б.қ.: аяқ иық деңгейінен алшақ, қол  төменде Орындалуы: алға еңкею, қолды артқа жіберу, тіктелу.          Қайталануы: 4-5 рет «Секең-секең секір» ойыны:                        Б.қ.: еркін       Орындалуы: бір орында секір  Қайталануы: 6-8 рет, жүрумен алмастыру. </w:t>
            </w:r>
            <w:r w:rsidRPr="00DE3874">
              <w:rPr>
                <w:rFonts w:ascii="Times New Roman" w:hAnsi="Times New Roman" w:cs="Times New Roman"/>
                <w:b/>
                <w:sz w:val="24"/>
                <w:szCs w:val="24"/>
              </w:rPr>
              <w:t>Шынықтыру шараларын жүргізу.</w:t>
            </w:r>
          </w:p>
        </w:tc>
        <w:tc>
          <w:tcPr>
            <w:tcW w:w="871" w:type="pct"/>
          </w:tcPr>
          <w:p w:rsidR="00AE3800" w:rsidRPr="00DE3874" w:rsidRDefault="00AE3800" w:rsidP="00D967C4">
            <w:pPr>
              <w:spacing w:line="276" w:lineRule="auto"/>
              <w:rPr>
                <w:rFonts w:ascii="Times New Roman" w:hAnsi="Times New Roman" w:cs="Times New Roman"/>
                <w:sz w:val="24"/>
                <w:szCs w:val="24"/>
              </w:rPr>
            </w:pPr>
            <w:r w:rsidRPr="00DE3874">
              <w:rPr>
                <w:rFonts w:ascii="Times New Roman" w:hAnsi="Times New Roman" w:cs="Times New Roman"/>
                <w:sz w:val="24"/>
                <w:szCs w:val="24"/>
              </w:rPr>
              <w:lastRenderedPageBreak/>
              <w:t xml:space="preserve"> №10  кешен «Шапалақта» ойыны: Б.қ.:  аяқтың арасы  сәл ашық, қол екі жанында,бос, түсірулі. Орындалуы:Қолды алға созу, шапалақтау, түсіру.         Қайталануы: 4 рет </w:t>
            </w:r>
            <w:r w:rsidRPr="00DE3874">
              <w:rPr>
                <w:rFonts w:ascii="Times New Roman" w:hAnsi="Times New Roman" w:cs="Times New Roman"/>
                <w:sz w:val="24"/>
                <w:szCs w:val="24"/>
              </w:rPr>
              <w:lastRenderedPageBreak/>
              <w:t xml:space="preserve">«Сарымсақ» ойыны: Б.қ.: аяқ иық деңгейінен алшақ, қол  төменде Орындалуы: алға еңкею, қолды екі жаққа созу, тіктелу.                  Қайталануы: 4-5 рет «Серіппелер» ойыны: Б.қ.: еркін      Орындалуы: бір орында жеңіл жартылай отырып тұру               Қайталануы: 6-8 рет, жүрумен алмастыру. </w:t>
            </w:r>
            <w:r w:rsidRPr="00DE3874">
              <w:rPr>
                <w:rFonts w:ascii="Times New Roman" w:hAnsi="Times New Roman" w:cs="Times New Roman"/>
                <w:b/>
                <w:sz w:val="24"/>
                <w:szCs w:val="24"/>
              </w:rPr>
              <w:t>Сауықтыру-шынықтыру шаралары.</w:t>
            </w: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lastRenderedPageBreak/>
              <w:t>Таңғы ас</w:t>
            </w:r>
          </w:p>
        </w:tc>
        <w:tc>
          <w:tcPr>
            <w:tcW w:w="871" w:type="pct"/>
          </w:tcPr>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sz w:val="24"/>
                <w:szCs w:val="24"/>
              </w:rPr>
              <w:t xml:space="preserve">Нан қиқымын шашпаңдар,                       Жерде жатса баспаңдар. Теріп алып, қастерлеп Торғайларға тастаңдар. (Сөйлеуді дамыту) </w:t>
            </w:r>
            <w:r w:rsidRPr="00DE3874">
              <w:rPr>
                <w:rFonts w:ascii="Times New Roman" w:hAnsi="Times New Roman" w:cs="Times New Roman"/>
                <w:b/>
                <w:sz w:val="24"/>
                <w:szCs w:val="24"/>
              </w:rPr>
              <w:t>Байланыстырып сөйлеу</w:t>
            </w:r>
          </w:p>
        </w:tc>
        <w:tc>
          <w:tcPr>
            <w:tcW w:w="827" w:type="pct"/>
          </w:tcPr>
          <w:p w:rsidR="00AE3800" w:rsidRPr="00DE3874" w:rsidRDefault="00AE3800" w:rsidP="00D967C4">
            <w:pPr>
              <w:rPr>
                <w:rFonts w:ascii="Times New Roman" w:hAnsi="Times New Roman" w:cs="Times New Roman"/>
                <w:b/>
                <w:sz w:val="24"/>
                <w:szCs w:val="24"/>
              </w:rPr>
            </w:pPr>
            <w:r w:rsidRPr="00DE3874">
              <w:rPr>
                <w:rFonts w:ascii="Times New Roman" w:hAnsi="Times New Roman" w:cs="Times New Roman"/>
                <w:b/>
                <w:sz w:val="24"/>
                <w:szCs w:val="24"/>
              </w:rPr>
              <w:t>«Ас адамның арқауы» Мақсаты</w:t>
            </w:r>
            <w:r w:rsidRPr="00DE3874">
              <w:rPr>
                <w:rFonts w:ascii="Times New Roman" w:hAnsi="Times New Roman" w:cs="Times New Roman"/>
                <w:sz w:val="24"/>
                <w:szCs w:val="24"/>
              </w:rPr>
              <w:t xml:space="preserve">: Балаларға аспазшының жұмысымен таныстыру, сұрақ-жауап              (Сөйлеуді дамыту)                      </w:t>
            </w:r>
            <w:r w:rsidRPr="00DE3874">
              <w:rPr>
                <w:rFonts w:ascii="Times New Roman" w:hAnsi="Times New Roman" w:cs="Times New Roman"/>
                <w:b/>
                <w:sz w:val="24"/>
                <w:szCs w:val="24"/>
              </w:rPr>
              <w:t xml:space="preserve">Байланыстырып сөйлеу    </w:t>
            </w:r>
          </w:p>
          <w:p w:rsidR="00AE3800" w:rsidRPr="00DE3874" w:rsidRDefault="00AE3800" w:rsidP="00D967C4">
            <w:pPr>
              <w:rPr>
                <w:rFonts w:ascii="Times New Roman" w:hAnsi="Times New Roman" w:cs="Times New Roman"/>
                <w:b/>
                <w:sz w:val="24"/>
                <w:szCs w:val="24"/>
              </w:rPr>
            </w:pPr>
          </w:p>
        </w:tc>
        <w:tc>
          <w:tcPr>
            <w:tcW w:w="828" w:type="pct"/>
          </w:tcPr>
          <w:p w:rsidR="00AE3800" w:rsidRPr="00DE3874" w:rsidRDefault="00AE3800" w:rsidP="00D967C4">
            <w:pPr>
              <w:autoSpaceDE w:val="0"/>
              <w:autoSpaceDN w:val="0"/>
              <w:adjustRightInd w:val="0"/>
              <w:rPr>
                <w:rFonts w:ascii="Times New Roman" w:hAnsi="Times New Roman" w:cs="Times New Roman"/>
                <w:b/>
                <w:sz w:val="24"/>
                <w:szCs w:val="24"/>
              </w:rPr>
            </w:pPr>
            <w:r w:rsidRPr="00DE3874">
              <w:rPr>
                <w:rFonts w:ascii="Times New Roman" w:hAnsi="Times New Roman" w:cs="Times New Roman"/>
                <w:b/>
                <w:sz w:val="24"/>
                <w:szCs w:val="24"/>
              </w:rPr>
              <w:t xml:space="preserve">Ойын-жаттығу               «Таза қолдар» </w:t>
            </w:r>
            <w:r w:rsidRPr="00DE3874">
              <w:rPr>
                <w:rFonts w:ascii="Times New Roman" w:hAnsi="Times New Roman" w:cs="Times New Roman"/>
                <w:sz w:val="24"/>
                <w:szCs w:val="24"/>
              </w:rPr>
              <w:t xml:space="preserve">Балалардың назарын тағамға аудару. Мәдениетті  тамақтануға баулу бойынша жеке жұмыс,әдеп ережесі «Тамақ ішкенде сөйлемеймін, құлағыммен тыңдаймын»                   </w:t>
            </w:r>
            <w:r w:rsidRPr="00DE3874">
              <w:rPr>
                <w:rFonts w:ascii="Times New Roman" w:hAnsi="Times New Roman" w:cs="Times New Roman"/>
                <w:b/>
                <w:sz w:val="24"/>
                <w:szCs w:val="24"/>
              </w:rPr>
              <w:t xml:space="preserve">Өзіне-өзі қызмет </w:t>
            </w:r>
            <w:r w:rsidRPr="00DE3874">
              <w:rPr>
                <w:rFonts w:ascii="Times New Roman" w:hAnsi="Times New Roman" w:cs="Times New Roman"/>
                <w:b/>
                <w:sz w:val="24"/>
                <w:szCs w:val="24"/>
              </w:rPr>
              <w:lastRenderedPageBreak/>
              <w:t>көрсету дағдылары</w:t>
            </w:r>
          </w:p>
        </w:tc>
        <w:tc>
          <w:tcPr>
            <w:tcW w:w="871" w:type="pct"/>
          </w:tcPr>
          <w:p w:rsidR="00AE3800" w:rsidRPr="00DE3874" w:rsidRDefault="00AE3800" w:rsidP="00D967C4">
            <w:pPr>
              <w:rPr>
                <w:rFonts w:ascii="Times New Roman" w:hAnsi="Times New Roman" w:cs="Times New Roman"/>
                <w:b/>
                <w:sz w:val="24"/>
                <w:szCs w:val="24"/>
              </w:rPr>
            </w:pPr>
            <w:r w:rsidRPr="00DE3874">
              <w:rPr>
                <w:rFonts w:ascii="Times New Roman" w:hAnsi="Times New Roman" w:cs="Times New Roman"/>
                <w:b/>
                <w:sz w:val="24"/>
                <w:szCs w:val="24"/>
              </w:rPr>
              <w:lastRenderedPageBreak/>
              <w:t xml:space="preserve"> Ас қайыру тақпағы: </w:t>
            </w:r>
            <w:r w:rsidRPr="00DE3874">
              <w:rPr>
                <w:rFonts w:ascii="Times New Roman" w:hAnsi="Times New Roman" w:cs="Times New Roman"/>
                <w:sz w:val="24"/>
                <w:szCs w:val="24"/>
              </w:rPr>
              <w:t>Жегеніміз нан болсын!</w:t>
            </w:r>
            <w:r w:rsidRPr="00DE3874">
              <w:rPr>
                <w:rFonts w:ascii="Times New Roman" w:hAnsi="Times New Roman" w:cs="Times New Roman"/>
                <w:b/>
                <w:sz w:val="24"/>
                <w:szCs w:val="24"/>
              </w:rPr>
              <w:t xml:space="preserve"> </w:t>
            </w:r>
            <w:r w:rsidRPr="00DE3874">
              <w:rPr>
                <w:rFonts w:ascii="Times New Roman" w:hAnsi="Times New Roman" w:cs="Times New Roman"/>
                <w:sz w:val="24"/>
                <w:szCs w:val="24"/>
              </w:rPr>
              <w:t>Айтарымыз ән болсын!</w:t>
            </w:r>
            <w:r w:rsidRPr="00DE3874">
              <w:rPr>
                <w:rFonts w:ascii="Times New Roman" w:hAnsi="Times New Roman" w:cs="Times New Roman"/>
                <w:b/>
                <w:sz w:val="24"/>
                <w:szCs w:val="24"/>
              </w:rPr>
              <w:t xml:space="preserve"> </w:t>
            </w:r>
            <w:r w:rsidRPr="00DE3874">
              <w:rPr>
                <w:rFonts w:ascii="Times New Roman" w:hAnsi="Times New Roman" w:cs="Times New Roman"/>
                <w:sz w:val="24"/>
                <w:szCs w:val="24"/>
              </w:rPr>
              <w:t>Тамақ берген апайға, Айтарымыз оң болсын!</w:t>
            </w:r>
            <w:r w:rsidRPr="00DE3874">
              <w:rPr>
                <w:rFonts w:ascii="Times New Roman" w:hAnsi="Times New Roman" w:cs="Times New Roman"/>
                <w:b/>
                <w:sz w:val="24"/>
                <w:szCs w:val="24"/>
              </w:rPr>
              <w:t xml:space="preserve"> </w:t>
            </w:r>
            <w:r w:rsidRPr="00DE3874">
              <w:rPr>
                <w:rFonts w:ascii="Times New Roman" w:hAnsi="Times New Roman" w:cs="Times New Roman"/>
                <w:sz w:val="24"/>
                <w:szCs w:val="24"/>
              </w:rPr>
              <w:t>Әумин!              (Сөйлеуді дамыту)</w:t>
            </w:r>
            <w:r w:rsidRPr="00DE3874">
              <w:rPr>
                <w:rFonts w:ascii="Times New Roman" w:hAnsi="Times New Roman" w:cs="Times New Roman"/>
                <w:b/>
                <w:sz w:val="24"/>
                <w:szCs w:val="24"/>
              </w:rPr>
              <w:t xml:space="preserve"> Байланыстырып сөйлеу</w:t>
            </w:r>
          </w:p>
        </w:tc>
        <w:tc>
          <w:tcPr>
            <w:tcW w:w="871" w:type="pct"/>
          </w:tcPr>
          <w:p w:rsidR="00AE3800" w:rsidRPr="00DE3874" w:rsidRDefault="00AE3800" w:rsidP="00D967C4">
            <w:pPr>
              <w:tabs>
                <w:tab w:val="left" w:pos="1970"/>
              </w:tabs>
              <w:rPr>
                <w:rFonts w:ascii="Times New Roman" w:eastAsia="Times New Roman" w:hAnsi="Times New Roman" w:cs="Times New Roman"/>
                <w:b/>
                <w:sz w:val="24"/>
                <w:szCs w:val="24"/>
              </w:rPr>
            </w:pPr>
            <w:r w:rsidRPr="00DE3874">
              <w:rPr>
                <w:rFonts w:ascii="Times New Roman" w:eastAsia="Times New Roman" w:hAnsi="Times New Roman" w:cs="Times New Roman"/>
                <w:b/>
                <w:sz w:val="24"/>
                <w:szCs w:val="24"/>
              </w:rPr>
              <w:t xml:space="preserve">Ойын- жаттығу:            </w:t>
            </w:r>
            <w:r w:rsidRPr="00DE3874">
              <w:rPr>
                <w:rFonts w:ascii="Times New Roman" w:eastAsia="Times New Roman" w:hAnsi="Times New Roman" w:cs="Times New Roman"/>
                <w:sz w:val="24"/>
                <w:szCs w:val="24"/>
              </w:rPr>
              <w:t>Астың алды үнемі,</w:t>
            </w:r>
            <w:r w:rsidRPr="00DE3874">
              <w:rPr>
                <w:rFonts w:ascii="Times New Roman" w:eastAsia="Times New Roman" w:hAnsi="Times New Roman" w:cs="Times New Roman"/>
                <w:b/>
                <w:sz w:val="24"/>
                <w:szCs w:val="24"/>
              </w:rPr>
              <w:t xml:space="preserve"> </w:t>
            </w:r>
            <w:r w:rsidRPr="00DE3874">
              <w:rPr>
                <w:rFonts w:ascii="Times New Roman" w:eastAsia="Times New Roman" w:hAnsi="Times New Roman" w:cs="Times New Roman"/>
                <w:sz w:val="24"/>
                <w:szCs w:val="24"/>
              </w:rPr>
              <w:t>Сабынмен қол жуамыз,</w:t>
            </w:r>
            <w:r w:rsidRPr="00DE3874">
              <w:rPr>
                <w:rFonts w:ascii="Times New Roman" w:eastAsia="Times New Roman" w:hAnsi="Times New Roman" w:cs="Times New Roman"/>
                <w:b/>
                <w:sz w:val="24"/>
                <w:szCs w:val="24"/>
              </w:rPr>
              <w:t xml:space="preserve"> </w:t>
            </w:r>
            <w:r w:rsidRPr="00DE3874">
              <w:rPr>
                <w:rFonts w:ascii="Times New Roman" w:eastAsia="Times New Roman" w:hAnsi="Times New Roman" w:cs="Times New Roman"/>
                <w:sz w:val="24"/>
                <w:szCs w:val="24"/>
              </w:rPr>
              <w:t>Таза болды мұнтаздай,</w:t>
            </w:r>
            <w:r w:rsidRPr="00DE3874">
              <w:rPr>
                <w:rFonts w:ascii="Times New Roman" w:eastAsia="Times New Roman" w:hAnsi="Times New Roman" w:cs="Times New Roman"/>
                <w:b/>
                <w:sz w:val="24"/>
                <w:szCs w:val="24"/>
              </w:rPr>
              <w:t xml:space="preserve"> </w:t>
            </w:r>
            <w:r w:rsidRPr="00DE3874">
              <w:rPr>
                <w:rFonts w:ascii="Times New Roman" w:eastAsia="Times New Roman" w:hAnsi="Times New Roman" w:cs="Times New Roman"/>
                <w:sz w:val="24"/>
                <w:szCs w:val="24"/>
              </w:rPr>
              <w:t>Тағамға қол созамыз.</w:t>
            </w:r>
            <w:r w:rsidRPr="00DE3874">
              <w:rPr>
                <w:rFonts w:ascii="Times New Roman" w:hAnsi="Times New Roman" w:cs="Times New Roman"/>
                <w:sz w:val="24"/>
                <w:szCs w:val="24"/>
              </w:rPr>
              <w:t xml:space="preserve"> (Сөйлеуді дамыту)</w:t>
            </w:r>
            <w:r w:rsidRPr="00DE3874">
              <w:rPr>
                <w:rFonts w:ascii="Times New Roman" w:eastAsia="Times New Roman" w:hAnsi="Times New Roman" w:cs="Times New Roman"/>
                <w:b/>
                <w:sz w:val="24"/>
                <w:szCs w:val="24"/>
              </w:rPr>
              <w:t xml:space="preserve"> </w:t>
            </w:r>
            <w:r w:rsidRPr="00DE3874">
              <w:rPr>
                <w:rFonts w:ascii="Times New Roman" w:hAnsi="Times New Roman" w:cs="Times New Roman"/>
                <w:b/>
                <w:sz w:val="24"/>
                <w:szCs w:val="24"/>
              </w:rPr>
              <w:t>Байланыстырып сөйлеу</w:t>
            </w:r>
          </w:p>
          <w:p w:rsidR="00AE3800" w:rsidRPr="00DE3874" w:rsidRDefault="00AE3800" w:rsidP="00D967C4">
            <w:pPr>
              <w:rPr>
                <w:rFonts w:ascii="Times New Roman" w:hAnsi="Times New Roman" w:cs="Times New Roman"/>
                <w:b/>
                <w:sz w:val="24"/>
                <w:szCs w:val="24"/>
              </w:rPr>
            </w:pP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lastRenderedPageBreak/>
              <w:t>Ұйымдастырылған іс-әрекетке дайындық</w:t>
            </w:r>
          </w:p>
        </w:tc>
        <w:tc>
          <w:tcPr>
            <w:tcW w:w="871" w:type="pct"/>
          </w:tcPr>
          <w:p w:rsidR="00AE3800" w:rsidRPr="00DE3874" w:rsidRDefault="00AE3800" w:rsidP="00D967C4">
            <w:pPr>
              <w:rPr>
                <w:rFonts w:ascii="Times New Roman" w:hAnsi="Times New Roman" w:cs="Times New Roman"/>
                <w:b/>
                <w:sz w:val="24"/>
                <w:szCs w:val="24"/>
              </w:rPr>
            </w:pPr>
            <w:r w:rsidRPr="00DE3874">
              <w:rPr>
                <w:rFonts w:ascii="Times New Roman" w:hAnsi="Times New Roman" w:cs="Times New Roman"/>
                <w:b/>
                <w:sz w:val="24"/>
                <w:szCs w:val="24"/>
              </w:rPr>
              <w:t>«Үш қыз» әдептілік әлемі</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sz w:val="24"/>
                <w:szCs w:val="24"/>
              </w:rPr>
              <w:t>Мақсаты:</w:t>
            </w:r>
            <w:r w:rsidRPr="00DE3874">
              <w:rPr>
                <w:rFonts w:ascii="Times New Roman" w:hAnsi="Times New Roman" w:cs="Times New Roman"/>
                <w:b/>
                <w:sz w:val="24"/>
                <w:szCs w:val="24"/>
              </w:rPr>
              <w:t xml:space="preserve"> </w:t>
            </w:r>
            <w:r w:rsidRPr="00DE3874">
              <w:rPr>
                <w:rFonts w:ascii="Times New Roman" w:hAnsi="Times New Roman" w:cs="Times New Roman"/>
                <w:sz w:val="24"/>
                <w:szCs w:val="24"/>
              </w:rPr>
              <w:t>Қыз бала туралы туралы түсінік беру.</w:t>
            </w:r>
          </w:p>
          <w:p w:rsidR="00AE3800" w:rsidRPr="00DE3874" w:rsidRDefault="00AE3800" w:rsidP="00D967C4">
            <w:pPr>
              <w:widowControl w:val="0"/>
              <w:rPr>
                <w:rFonts w:ascii="Times New Roman" w:hAnsi="Times New Roman" w:cs="Times New Roman"/>
                <w:b/>
                <w:sz w:val="24"/>
                <w:szCs w:val="24"/>
              </w:rPr>
            </w:pPr>
            <w:r w:rsidRPr="00DE3874">
              <w:rPr>
                <w:rFonts w:ascii="Times New Roman" w:hAnsi="Times New Roman" w:cs="Times New Roman"/>
                <w:sz w:val="24"/>
                <w:szCs w:val="24"/>
              </w:rPr>
              <w:t xml:space="preserve">(Көркем әдебиет) </w:t>
            </w:r>
            <w:r w:rsidRPr="00DE3874">
              <w:rPr>
                <w:rFonts w:ascii="Times New Roman" w:hAnsi="Times New Roman" w:cs="Times New Roman"/>
                <w:b/>
                <w:sz w:val="24"/>
                <w:szCs w:val="24"/>
              </w:rPr>
              <w:t>Сюжетті эмоционалды қабылдау, кейіпкерлерге жанашырлық таныту.</w:t>
            </w:r>
          </w:p>
          <w:p w:rsidR="00AE3800" w:rsidRPr="00DE3874" w:rsidRDefault="00AE3800" w:rsidP="00D967C4">
            <w:pPr>
              <w:pStyle w:val="a4"/>
              <w:rPr>
                <w:sz w:val="24"/>
                <w:szCs w:val="24"/>
                <w:lang w:val="kk-KZ"/>
              </w:rPr>
            </w:pPr>
          </w:p>
          <w:p w:rsidR="00AE3800" w:rsidRPr="00DE3874" w:rsidRDefault="00AE3800" w:rsidP="00D967C4">
            <w:pPr>
              <w:rPr>
                <w:rFonts w:ascii="Times New Roman" w:hAnsi="Times New Roman" w:cs="Times New Roman"/>
                <w:b/>
                <w:sz w:val="24"/>
                <w:szCs w:val="24"/>
              </w:rPr>
            </w:pPr>
          </w:p>
        </w:tc>
        <w:tc>
          <w:tcPr>
            <w:tcW w:w="827" w:type="pct"/>
          </w:tcPr>
          <w:p w:rsidR="00AE3800" w:rsidRPr="00DE3874" w:rsidRDefault="00AE3800" w:rsidP="00D967C4">
            <w:pPr>
              <w:pStyle w:val="a4"/>
              <w:rPr>
                <w:b/>
                <w:sz w:val="24"/>
                <w:szCs w:val="24"/>
                <w:lang w:val="kk-KZ"/>
              </w:rPr>
            </w:pPr>
            <w:r w:rsidRPr="00DE3874">
              <w:rPr>
                <w:b/>
                <w:sz w:val="24"/>
                <w:szCs w:val="24"/>
                <w:lang w:val="kk-KZ"/>
              </w:rPr>
              <w:t>«Гүл»</w:t>
            </w:r>
          </w:p>
          <w:p w:rsidR="00AE3800" w:rsidRPr="00DE3874" w:rsidRDefault="00AE3800" w:rsidP="00D967C4">
            <w:pPr>
              <w:pStyle w:val="a4"/>
              <w:rPr>
                <w:b/>
                <w:sz w:val="24"/>
                <w:szCs w:val="24"/>
                <w:lang w:val="kk-KZ"/>
              </w:rPr>
            </w:pPr>
            <w:r w:rsidRPr="00DE3874">
              <w:rPr>
                <w:b/>
                <w:sz w:val="24"/>
                <w:szCs w:val="24"/>
                <w:lang w:val="kk-KZ"/>
              </w:rPr>
              <w:t>(</w:t>
            </w:r>
            <w:r w:rsidRPr="00DE3874">
              <w:rPr>
                <w:sz w:val="24"/>
                <w:szCs w:val="24"/>
                <w:lang w:val="kk-KZ"/>
              </w:rPr>
              <w:t xml:space="preserve">сурет қарастыру) </w:t>
            </w:r>
            <w:r w:rsidRPr="00DE3874">
              <w:rPr>
                <w:b/>
                <w:sz w:val="24"/>
                <w:szCs w:val="24"/>
                <w:lang w:val="kk-KZ"/>
              </w:rPr>
              <w:t>Құрастыру дағдыларын дамыту</w:t>
            </w:r>
          </w:p>
          <w:p w:rsidR="00AE3800" w:rsidRPr="00DE3874" w:rsidRDefault="00AE3800" w:rsidP="00D967C4">
            <w:pPr>
              <w:pStyle w:val="a4"/>
              <w:rPr>
                <w:sz w:val="24"/>
                <w:szCs w:val="24"/>
                <w:lang w:val="kk-KZ"/>
              </w:rPr>
            </w:pPr>
            <w:r w:rsidRPr="00DE3874">
              <w:rPr>
                <w:sz w:val="24"/>
                <w:szCs w:val="24"/>
                <w:lang w:val="kk-KZ"/>
              </w:rPr>
              <w:t>Мақсаты:</w:t>
            </w:r>
          </w:p>
          <w:p w:rsidR="00AE3800" w:rsidRPr="00AE3800" w:rsidRDefault="00AE3800" w:rsidP="00D967C4">
            <w:pPr>
              <w:autoSpaceDE w:val="0"/>
              <w:autoSpaceDN w:val="0"/>
              <w:adjustRightInd w:val="0"/>
              <w:rPr>
                <w:rFonts w:ascii="Times New Roman" w:hAnsi="Times New Roman" w:cs="Times New Roman"/>
                <w:color w:val="000000"/>
                <w:sz w:val="24"/>
                <w:szCs w:val="24"/>
                <w:lang w:val="kk-KZ"/>
              </w:rPr>
            </w:pPr>
            <w:r w:rsidRPr="00AE3800">
              <w:rPr>
                <w:rFonts w:ascii="Times New Roman" w:hAnsi="Times New Roman" w:cs="Times New Roman"/>
                <w:sz w:val="24"/>
                <w:szCs w:val="24"/>
                <w:lang w:val="kk-KZ"/>
              </w:rPr>
              <w:t>Түс туралы сұрақтарға жауап беруге үйрету.</w:t>
            </w:r>
          </w:p>
          <w:p w:rsidR="00AE3800" w:rsidRPr="00AE3800" w:rsidRDefault="00AE3800" w:rsidP="00D967C4">
            <w:pPr>
              <w:widowControl w:val="0"/>
              <w:rPr>
                <w:rFonts w:ascii="Times New Roman" w:hAnsi="Times New Roman" w:cs="Times New Roman"/>
                <w:b/>
                <w:sz w:val="24"/>
                <w:szCs w:val="24"/>
                <w:lang w:val="kk-KZ"/>
              </w:rPr>
            </w:pPr>
            <w:r w:rsidRPr="00AE3800">
              <w:rPr>
                <w:rFonts w:ascii="Times New Roman" w:hAnsi="Times New Roman" w:cs="Times New Roman"/>
                <w:color w:val="000000"/>
                <w:sz w:val="24"/>
                <w:szCs w:val="24"/>
                <w:lang w:val="kk-KZ"/>
              </w:rPr>
              <w:t>(Жапсыру</w:t>
            </w:r>
            <w:r w:rsidRPr="00AE3800">
              <w:rPr>
                <w:rFonts w:ascii="Times New Roman" w:hAnsi="Times New Roman" w:cs="Times New Roman"/>
                <w:sz w:val="24"/>
                <w:szCs w:val="24"/>
                <w:lang w:val="kk-KZ"/>
              </w:rPr>
              <w:t xml:space="preserve">)                 </w:t>
            </w:r>
            <w:r w:rsidRPr="00AE3800">
              <w:rPr>
                <w:rFonts w:ascii="Times New Roman" w:hAnsi="Times New Roman" w:cs="Times New Roman"/>
                <w:b/>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c>
          <w:tcPr>
            <w:tcW w:w="828" w:type="pct"/>
          </w:tcPr>
          <w:p w:rsidR="00AE3800" w:rsidRPr="00AE3800" w:rsidRDefault="00AE3800" w:rsidP="00D967C4">
            <w:pPr>
              <w:rPr>
                <w:rFonts w:ascii="Times New Roman" w:hAnsi="Times New Roman" w:cs="Times New Roman"/>
                <w:b/>
                <w:sz w:val="24"/>
                <w:szCs w:val="24"/>
                <w:lang w:val="kk-KZ"/>
              </w:rPr>
            </w:pPr>
            <w:r w:rsidRPr="00AE3800">
              <w:rPr>
                <w:rFonts w:ascii="Times New Roman" w:hAnsi="Times New Roman" w:cs="Times New Roman"/>
                <w:b/>
                <w:bCs/>
                <w:sz w:val="24"/>
                <w:szCs w:val="24"/>
                <w:lang w:val="kk-KZ"/>
              </w:rPr>
              <w:t xml:space="preserve">«Ғажайып қапшық» </w:t>
            </w:r>
          </w:p>
          <w:p w:rsidR="00AE3800" w:rsidRPr="00AE3800" w:rsidRDefault="00AE3800" w:rsidP="00D967C4">
            <w:pPr>
              <w:rPr>
                <w:rFonts w:ascii="Times New Roman" w:hAnsi="Times New Roman" w:cs="Times New Roman"/>
                <w:sz w:val="24"/>
                <w:szCs w:val="24"/>
                <w:lang w:val="kk-KZ"/>
              </w:rPr>
            </w:pPr>
            <w:r w:rsidRPr="00AE3800">
              <w:rPr>
                <w:rFonts w:ascii="Times New Roman" w:hAnsi="Times New Roman" w:cs="Times New Roman"/>
                <w:bCs/>
                <w:sz w:val="24"/>
                <w:szCs w:val="24"/>
                <w:lang w:val="kk-KZ"/>
              </w:rPr>
              <w:t xml:space="preserve">Мақсаты: </w:t>
            </w:r>
            <w:r w:rsidRPr="00AE3800">
              <w:rPr>
                <w:rFonts w:ascii="Times New Roman" w:hAnsi="Times New Roman" w:cs="Times New Roman"/>
                <w:sz w:val="24"/>
                <w:szCs w:val="24"/>
                <w:lang w:val="kk-KZ"/>
              </w:rPr>
              <w:t xml:space="preserve">Әр мамандыққа қажетті құралдарды атап айыра білу, неден жасалғанын тану. </w:t>
            </w:r>
          </w:p>
          <w:p w:rsidR="00AE3800" w:rsidRPr="00DE3874" w:rsidRDefault="00AE3800" w:rsidP="00D967C4">
            <w:pPr>
              <w:pStyle w:val="a4"/>
              <w:rPr>
                <w:sz w:val="24"/>
                <w:szCs w:val="24"/>
                <w:lang w:val="kk-KZ"/>
              </w:rPr>
            </w:pPr>
            <w:r w:rsidRPr="00DE3874">
              <w:rPr>
                <w:color w:val="000000"/>
                <w:sz w:val="24"/>
                <w:szCs w:val="24"/>
                <w:lang w:val="kk-KZ"/>
              </w:rPr>
              <w:t>(Қоршаған ортамен танысу</w:t>
            </w:r>
            <w:r w:rsidRPr="00DE3874">
              <w:rPr>
                <w:sz w:val="24"/>
                <w:szCs w:val="24"/>
                <w:lang w:val="kk-KZ"/>
              </w:rPr>
              <w:t>)</w:t>
            </w:r>
          </w:p>
          <w:p w:rsidR="00AE3800" w:rsidRPr="00AE3800" w:rsidRDefault="00AE3800" w:rsidP="00D967C4">
            <w:pPr>
              <w:widowControl w:val="0"/>
              <w:rPr>
                <w:rFonts w:ascii="Times New Roman" w:hAnsi="Times New Roman" w:cs="Times New Roman"/>
                <w:b/>
                <w:sz w:val="24"/>
                <w:szCs w:val="24"/>
                <w:lang w:val="kk-KZ"/>
              </w:rPr>
            </w:pPr>
            <w:r w:rsidRPr="00AE3800">
              <w:rPr>
                <w:rFonts w:ascii="Times New Roman" w:hAnsi="Times New Roman" w:cs="Times New Roman"/>
                <w:b/>
                <w:sz w:val="24"/>
                <w:szCs w:val="24"/>
                <w:lang w:val="kk-KZ"/>
              </w:rPr>
              <w:t>Өткенді қайталау.</w:t>
            </w:r>
          </w:p>
          <w:p w:rsidR="00AE3800" w:rsidRPr="00AE3800" w:rsidRDefault="00AE3800" w:rsidP="00D967C4">
            <w:pPr>
              <w:autoSpaceDE w:val="0"/>
              <w:autoSpaceDN w:val="0"/>
              <w:adjustRightInd w:val="0"/>
              <w:rPr>
                <w:rFonts w:ascii="Times New Roman" w:hAnsi="Times New Roman" w:cs="Times New Roman"/>
                <w:b/>
                <w:color w:val="000000"/>
                <w:sz w:val="24"/>
                <w:szCs w:val="24"/>
                <w:lang w:val="kk-KZ"/>
              </w:rPr>
            </w:pPr>
          </w:p>
        </w:tc>
        <w:tc>
          <w:tcPr>
            <w:tcW w:w="871" w:type="pct"/>
          </w:tcPr>
          <w:p w:rsidR="00AE3800" w:rsidRPr="00DE3874" w:rsidRDefault="00AE3800" w:rsidP="00D967C4">
            <w:pPr>
              <w:pStyle w:val="a4"/>
              <w:rPr>
                <w:b/>
                <w:sz w:val="24"/>
                <w:szCs w:val="24"/>
                <w:lang w:val="kk-KZ"/>
              </w:rPr>
            </w:pPr>
            <w:r w:rsidRPr="00DE3874">
              <w:rPr>
                <w:b/>
                <w:sz w:val="24"/>
                <w:szCs w:val="24"/>
                <w:lang w:val="kk-KZ"/>
              </w:rPr>
              <w:t>«Сәукелені әшекейлейміз»</w:t>
            </w:r>
          </w:p>
          <w:p w:rsidR="00AE3800" w:rsidRPr="00DE3874" w:rsidRDefault="00AE3800" w:rsidP="00D967C4">
            <w:pPr>
              <w:pStyle w:val="a4"/>
              <w:rPr>
                <w:sz w:val="24"/>
                <w:szCs w:val="24"/>
                <w:lang w:val="kk-KZ"/>
              </w:rPr>
            </w:pPr>
            <w:r w:rsidRPr="00DE3874">
              <w:rPr>
                <w:sz w:val="24"/>
                <w:szCs w:val="24"/>
                <w:lang w:val="kk-KZ"/>
              </w:rPr>
              <w:t>Мақсаты:</w:t>
            </w:r>
            <w:r w:rsidRPr="00DE3874">
              <w:rPr>
                <w:b/>
                <w:sz w:val="24"/>
                <w:szCs w:val="24"/>
                <w:lang w:val="kk-KZ"/>
              </w:rPr>
              <w:t xml:space="preserve"> </w:t>
            </w:r>
            <w:r w:rsidRPr="00DE3874">
              <w:rPr>
                <w:sz w:val="24"/>
                <w:szCs w:val="24"/>
                <w:lang w:val="kk-KZ"/>
              </w:rPr>
              <w:t xml:space="preserve">Сәукеленің суретін салуға үйрету.  </w:t>
            </w:r>
          </w:p>
          <w:p w:rsidR="00AE3800" w:rsidRPr="00DE3874" w:rsidRDefault="00AE3800" w:rsidP="00D967C4">
            <w:pPr>
              <w:widowControl w:val="0"/>
              <w:rPr>
                <w:rFonts w:ascii="Times New Roman" w:hAnsi="Times New Roman" w:cs="Times New Roman"/>
                <w:sz w:val="24"/>
                <w:szCs w:val="24"/>
              </w:rPr>
            </w:pPr>
            <w:r w:rsidRPr="00DE3874">
              <w:rPr>
                <w:rFonts w:ascii="Times New Roman" w:hAnsi="Times New Roman" w:cs="Times New Roman"/>
                <w:sz w:val="24"/>
                <w:szCs w:val="24"/>
              </w:rPr>
              <w:t xml:space="preserve">(Сурет салу )                          </w:t>
            </w:r>
            <w:r w:rsidRPr="00DE3874">
              <w:rPr>
                <w:rFonts w:ascii="Times New Roman" w:hAnsi="Times New Roman" w:cs="Times New Roman"/>
                <w:b/>
                <w:sz w:val="24"/>
                <w:szCs w:val="24"/>
              </w:rPr>
              <w:t>Өткенді қайталау.</w:t>
            </w:r>
          </w:p>
          <w:p w:rsidR="00AE3800" w:rsidRPr="00DE3874" w:rsidRDefault="00AE3800" w:rsidP="00D967C4">
            <w:pPr>
              <w:pStyle w:val="a4"/>
              <w:rPr>
                <w:sz w:val="24"/>
                <w:szCs w:val="24"/>
                <w:lang w:val="kk-KZ"/>
              </w:rPr>
            </w:pPr>
          </w:p>
          <w:p w:rsidR="00AE3800" w:rsidRPr="00DE3874" w:rsidRDefault="00AE3800" w:rsidP="00D967C4">
            <w:pPr>
              <w:pStyle w:val="a4"/>
              <w:rPr>
                <w:b/>
                <w:sz w:val="24"/>
                <w:szCs w:val="24"/>
                <w:lang w:val="kk-KZ"/>
              </w:rPr>
            </w:pPr>
            <w:r w:rsidRPr="00DE3874">
              <w:rPr>
                <w:b/>
                <w:sz w:val="24"/>
                <w:szCs w:val="24"/>
                <w:lang w:val="kk-KZ"/>
              </w:rPr>
              <w:t xml:space="preserve">          </w:t>
            </w:r>
          </w:p>
          <w:p w:rsidR="00AE3800" w:rsidRPr="00DE3874" w:rsidRDefault="00AE3800" w:rsidP="00D967C4">
            <w:pPr>
              <w:rPr>
                <w:rFonts w:ascii="Times New Roman" w:hAnsi="Times New Roman" w:cs="Times New Roman"/>
                <w:color w:val="000000"/>
                <w:sz w:val="24"/>
                <w:szCs w:val="24"/>
              </w:rPr>
            </w:pPr>
          </w:p>
        </w:tc>
        <w:tc>
          <w:tcPr>
            <w:tcW w:w="871" w:type="pct"/>
          </w:tcPr>
          <w:p w:rsidR="00AE3800" w:rsidRPr="00DE3874" w:rsidRDefault="00AE3800" w:rsidP="00D967C4">
            <w:pPr>
              <w:rPr>
                <w:rFonts w:ascii="Times New Roman" w:hAnsi="Times New Roman" w:cs="Times New Roman"/>
                <w:b/>
                <w:sz w:val="24"/>
                <w:szCs w:val="24"/>
              </w:rPr>
            </w:pPr>
            <w:r w:rsidRPr="00DE3874">
              <w:rPr>
                <w:rFonts w:ascii="Times New Roman" w:hAnsi="Times New Roman" w:cs="Times New Roman"/>
                <w:b/>
                <w:sz w:val="24"/>
                <w:szCs w:val="24"/>
              </w:rPr>
              <w:t>Шаштараз қалай жұмыс істейді?</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sz w:val="24"/>
                <w:szCs w:val="24"/>
              </w:rPr>
              <w:t>Қуыршаққа көрсетеміз</w:t>
            </w:r>
          </w:p>
          <w:p w:rsidR="00AE3800" w:rsidRPr="00DE3874" w:rsidRDefault="00AE3800" w:rsidP="00D967C4">
            <w:pPr>
              <w:autoSpaceDE w:val="0"/>
              <w:autoSpaceDN w:val="0"/>
              <w:adjustRightInd w:val="0"/>
              <w:rPr>
                <w:rFonts w:ascii="Times New Roman" w:hAnsi="Times New Roman" w:cs="Times New Roman"/>
                <w:sz w:val="24"/>
                <w:szCs w:val="24"/>
              </w:rPr>
            </w:pPr>
            <w:r w:rsidRPr="00DE3874">
              <w:rPr>
                <w:rFonts w:ascii="Times New Roman" w:hAnsi="Times New Roman" w:cs="Times New Roman"/>
                <w:sz w:val="24"/>
                <w:szCs w:val="24"/>
              </w:rPr>
              <w:t>Шаштараз жұмысы туралы балаларға білім беру. Құрал-жабдықтарын атауға үйрету.</w:t>
            </w:r>
          </w:p>
          <w:p w:rsidR="00AE3800" w:rsidRPr="00DE3874" w:rsidRDefault="00AE3800" w:rsidP="00D967C4">
            <w:pPr>
              <w:widowControl w:val="0"/>
              <w:rPr>
                <w:rFonts w:ascii="Times New Roman" w:hAnsi="Times New Roman" w:cs="Times New Roman"/>
                <w:b/>
                <w:sz w:val="24"/>
                <w:szCs w:val="24"/>
              </w:rPr>
            </w:pPr>
            <w:r w:rsidRPr="00DE3874">
              <w:rPr>
                <w:rFonts w:ascii="Times New Roman" w:hAnsi="Times New Roman" w:cs="Times New Roman"/>
                <w:b/>
                <w:color w:val="000000"/>
                <w:sz w:val="24"/>
                <w:szCs w:val="24"/>
              </w:rPr>
              <w:t>(Қоршаған ортамен танысу</w:t>
            </w:r>
            <w:r w:rsidRPr="00DE3874">
              <w:rPr>
                <w:rFonts w:ascii="Times New Roman" w:hAnsi="Times New Roman" w:cs="Times New Roman"/>
                <w:sz w:val="24"/>
                <w:szCs w:val="24"/>
              </w:rPr>
              <w:t xml:space="preserve">)                             </w:t>
            </w:r>
            <w:r w:rsidRPr="00DE3874">
              <w:rPr>
                <w:rFonts w:ascii="Times New Roman" w:hAnsi="Times New Roman" w:cs="Times New Roman"/>
                <w:b/>
                <w:sz w:val="24"/>
                <w:szCs w:val="24"/>
              </w:rPr>
              <w:t xml:space="preserve"> Өткенді қайталау.</w:t>
            </w:r>
          </w:p>
          <w:p w:rsidR="00AE3800" w:rsidRPr="00DE3874" w:rsidRDefault="00AE3800" w:rsidP="00D967C4">
            <w:pPr>
              <w:pStyle w:val="a4"/>
              <w:rPr>
                <w:sz w:val="24"/>
                <w:szCs w:val="24"/>
                <w:lang w:val="kk-KZ"/>
              </w:rPr>
            </w:pPr>
          </w:p>
          <w:p w:rsidR="00AE3800" w:rsidRPr="00DE3874" w:rsidRDefault="00AE3800" w:rsidP="00D967C4">
            <w:pPr>
              <w:autoSpaceDE w:val="0"/>
              <w:autoSpaceDN w:val="0"/>
              <w:adjustRightInd w:val="0"/>
              <w:rPr>
                <w:rFonts w:ascii="Times New Roman" w:hAnsi="Times New Roman" w:cs="Times New Roman"/>
                <w:b/>
                <w:color w:val="000000"/>
                <w:sz w:val="24"/>
                <w:szCs w:val="24"/>
              </w:rPr>
            </w:pP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Білім беру ұйымының кестесі бойынша ұйымдастырылған іс-әрекет</w:t>
            </w:r>
          </w:p>
        </w:tc>
        <w:tc>
          <w:tcPr>
            <w:tcW w:w="871" w:type="pct"/>
          </w:tcPr>
          <w:p w:rsidR="00AE3800" w:rsidRPr="00DE3874" w:rsidRDefault="00AE3800" w:rsidP="00D967C4">
            <w:pPr>
              <w:rPr>
                <w:rFonts w:ascii="Times New Roman" w:hAnsi="Times New Roman" w:cs="Times New Roman"/>
                <w:b/>
                <w:sz w:val="24"/>
                <w:szCs w:val="24"/>
                <w:lang w:bidi="en-US"/>
              </w:rPr>
            </w:pPr>
            <w:r w:rsidRPr="00DE3874">
              <w:rPr>
                <w:rFonts w:ascii="Times New Roman" w:hAnsi="Times New Roman" w:cs="Times New Roman"/>
                <w:b/>
                <w:sz w:val="24"/>
                <w:szCs w:val="24"/>
                <w:lang w:bidi="en-US"/>
              </w:rPr>
              <w:t>Дене шынықтыру</w:t>
            </w:r>
          </w:p>
          <w:p w:rsidR="00AE3800" w:rsidRPr="00DE3874" w:rsidRDefault="00AE3800" w:rsidP="00D967C4">
            <w:pPr>
              <w:widowControl w:val="0"/>
              <w:spacing w:after="200" w:line="276" w:lineRule="auto"/>
              <w:rPr>
                <w:rFonts w:ascii="Times New Roman" w:hAnsi="Times New Roman" w:cs="Times New Roman"/>
                <w:b/>
                <w:sz w:val="24"/>
                <w:szCs w:val="24"/>
              </w:rPr>
            </w:pPr>
            <w:r w:rsidRPr="00DE3874">
              <w:rPr>
                <w:rFonts w:ascii="Times New Roman" w:hAnsi="Times New Roman" w:cs="Times New Roman"/>
                <w:b/>
                <w:sz w:val="24"/>
                <w:szCs w:val="24"/>
              </w:rPr>
              <w:t xml:space="preserve">Сауықтыру-шынықтыру шаралары.         </w:t>
            </w:r>
            <w:r w:rsidRPr="00DE3874">
              <w:rPr>
                <w:rFonts w:ascii="Times New Roman" w:eastAsia="Times New Roman" w:hAnsi="Times New Roman" w:cs="Times New Roman"/>
                <w:b/>
                <w:color w:val="000000"/>
                <w:sz w:val="24"/>
                <w:szCs w:val="24"/>
              </w:rPr>
              <w:t xml:space="preserve">Мақсаты: </w:t>
            </w:r>
            <w:r w:rsidRPr="00DE3874">
              <w:rPr>
                <w:rFonts w:ascii="Times New Roman" w:hAnsi="Times New Roman" w:cs="Times New Roman"/>
                <w:sz w:val="24"/>
                <w:szCs w:val="24"/>
              </w:rPr>
              <w:t xml:space="preserve">Сауықтыру-шынықтыру шараларын табиғи факторларды (ауа, </w:t>
            </w:r>
            <w:r w:rsidRPr="00DE3874">
              <w:rPr>
                <w:rFonts w:ascii="Times New Roman" w:hAnsi="Times New Roman" w:cs="Times New Roman"/>
                <w:sz w:val="24"/>
                <w:szCs w:val="24"/>
              </w:rPr>
              <w:lastRenderedPageBreak/>
              <w:t xml:space="preserve">күн, су) пайдаланып, жүргізу. Топ бөлмелерінде тұрақты ауа температурасын (+21-22°С) сақтау. Балаларға топта жеңіл киімдер кигізу. </w:t>
            </w:r>
            <w:r w:rsidRPr="00DE3874">
              <w:rPr>
                <w:rFonts w:ascii="Times New Roman" w:hAnsi="Times New Roman" w:cs="Times New Roman"/>
                <w:b/>
                <w:sz w:val="24"/>
                <w:szCs w:val="24"/>
              </w:rPr>
              <w:t xml:space="preserve">                           </w:t>
            </w:r>
            <w:r w:rsidRPr="00DE3874">
              <w:rPr>
                <w:rFonts w:ascii="Times New Roman" w:eastAsia="Times New Roman" w:hAnsi="Times New Roman" w:cs="Times New Roman"/>
                <w:b/>
                <w:color w:val="000000"/>
                <w:sz w:val="24"/>
                <w:szCs w:val="24"/>
              </w:rPr>
              <w:t>Негізгі қимыл-қозғалыс жаттығулары:</w:t>
            </w:r>
            <w:r w:rsidRPr="00DE3874">
              <w:rPr>
                <w:rFonts w:ascii="Times New Roman" w:hAnsi="Times New Roman" w:cs="Times New Roman"/>
                <w:b/>
                <w:sz w:val="24"/>
                <w:szCs w:val="24"/>
              </w:rPr>
              <w:t xml:space="preserve">                             </w:t>
            </w:r>
            <w:r w:rsidRPr="00DE3874">
              <w:rPr>
                <w:rFonts w:ascii="Times New Roman" w:eastAsia="Times New Roman" w:hAnsi="Times New Roman" w:cs="Times New Roman"/>
                <w:sz w:val="24"/>
                <w:szCs w:val="24"/>
              </w:rPr>
              <w:t xml:space="preserve">1. </w:t>
            </w:r>
            <w:r w:rsidRPr="00DE3874">
              <w:rPr>
                <w:rFonts w:ascii="Times New Roman" w:eastAsia="Times New Roman" w:hAnsi="Times New Roman" w:cs="Times New Roman"/>
                <w:color w:val="000000"/>
                <w:sz w:val="24"/>
                <w:szCs w:val="24"/>
              </w:rPr>
              <w:t>Ұзындығы 2,5-2 м, ені 25 см (2 жаста), 20 см (3 жаста) тақтай бойымен жүру, жіптен немесе таяқтан аттап өту.</w:t>
            </w:r>
            <w:r w:rsidRPr="00DE3874">
              <w:rPr>
                <w:rFonts w:ascii="Times New Roman" w:hAnsi="Times New Roman" w:cs="Times New Roman"/>
                <w:b/>
                <w:sz w:val="24"/>
                <w:szCs w:val="24"/>
              </w:rPr>
              <w:t xml:space="preserve"> </w:t>
            </w:r>
            <w:r w:rsidRPr="00DE3874">
              <w:rPr>
                <w:rFonts w:ascii="Times New Roman" w:eastAsia="Times New Roman" w:hAnsi="Times New Roman" w:cs="Times New Roman"/>
                <w:b/>
                <w:color w:val="000000"/>
                <w:sz w:val="24"/>
                <w:szCs w:val="24"/>
              </w:rPr>
              <w:t xml:space="preserve">Ойын: </w:t>
            </w:r>
            <w:r w:rsidRPr="00DE3874">
              <w:rPr>
                <w:rFonts w:ascii="Times New Roman" w:eastAsia="Times New Roman" w:hAnsi="Times New Roman" w:cs="Times New Roman"/>
                <w:color w:val="000000"/>
                <w:sz w:val="24"/>
                <w:szCs w:val="24"/>
              </w:rPr>
              <w:t>«Ненің жүрісі?» ойынын ойнау.</w:t>
            </w:r>
            <w:r w:rsidRPr="00DE3874">
              <w:rPr>
                <w:rFonts w:ascii="Times New Roman" w:hAnsi="Times New Roman" w:cs="Times New Roman"/>
                <w:b/>
                <w:sz w:val="24"/>
                <w:szCs w:val="24"/>
              </w:rPr>
              <w:t xml:space="preserve"> </w:t>
            </w:r>
            <w:r w:rsidRPr="00DE3874">
              <w:rPr>
                <w:rFonts w:ascii="Times New Roman" w:eastAsia="Times New Roman" w:hAnsi="Times New Roman" w:cs="Times New Roman"/>
                <w:b/>
                <w:color w:val="000000"/>
                <w:sz w:val="24"/>
                <w:szCs w:val="24"/>
              </w:rPr>
              <w:t xml:space="preserve">Қорытынды: </w:t>
            </w:r>
            <w:r w:rsidRPr="00DE3874">
              <w:rPr>
                <w:rFonts w:ascii="Times New Roman" w:eastAsia="Times New Roman" w:hAnsi="Times New Roman" w:cs="Times New Roman"/>
                <w:color w:val="000000"/>
                <w:sz w:val="24"/>
                <w:szCs w:val="24"/>
              </w:rPr>
              <w:t>Балаларды жалпы мадақтау. Тыныс алу жаттығуын жасау.</w:t>
            </w:r>
          </w:p>
          <w:p w:rsidR="00AE3800" w:rsidRPr="00DE3874" w:rsidRDefault="00AE3800" w:rsidP="00D967C4">
            <w:pPr>
              <w:rPr>
                <w:rFonts w:ascii="Times New Roman" w:hAnsi="Times New Roman" w:cs="Times New Roman"/>
                <w:b/>
                <w:color w:val="000000"/>
                <w:sz w:val="24"/>
                <w:szCs w:val="24"/>
              </w:rPr>
            </w:pPr>
          </w:p>
        </w:tc>
        <w:tc>
          <w:tcPr>
            <w:tcW w:w="827"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color w:val="000000"/>
                <w:sz w:val="24"/>
                <w:szCs w:val="24"/>
              </w:rPr>
              <w:lastRenderedPageBreak/>
              <w:t>.</w:t>
            </w:r>
          </w:p>
        </w:tc>
        <w:tc>
          <w:tcPr>
            <w:tcW w:w="828"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«Тамаша» әнің үйрету</w:t>
            </w:r>
          </w:p>
          <w:p w:rsidR="00AE3800" w:rsidRPr="00DE3874" w:rsidRDefault="00AE3800" w:rsidP="00D967C4">
            <w:pPr>
              <w:autoSpaceDE w:val="0"/>
              <w:autoSpaceDN w:val="0"/>
              <w:adjustRightInd w:val="0"/>
              <w:rPr>
                <w:rFonts w:ascii="Times New Roman" w:hAnsi="Times New Roman" w:cs="Times New Roman"/>
                <w:color w:val="000000"/>
                <w:sz w:val="24"/>
                <w:szCs w:val="24"/>
              </w:rPr>
            </w:pPr>
            <w:r w:rsidRPr="00DE3874">
              <w:rPr>
                <w:rFonts w:ascii="Times New Roman" w:hAnsi="Times New Roman" w:cs="Times New Roman"/>
                <w:b/>
                <w:color w:val="000000"/>
                <w:sz w:val="24"/>
                <w:szCs w:val="24"/>
              </w:rPr>
              <w:t xml:space="preserve">«Қояндар» </w:t>
            </w:r>
            <w:r w:rsidRPr="00DE3874">
              <w:rPr>
                <w:rFonts w:ascii="Times New Roman" w:hAnsi="Times New Roman" w:cs="Times New Roman"/>
                <w:color w:val="000000"/>
                <w:sz w:val="24"/>
                <w:szCs w:val="24"/>
              </w:rPr>
              <w:t>ойыны</w:t>
            </w:r>
          </w:p>
          <w:p w:rsidR="00AE3800" w:rsidRPr="00DE3874" w:rsidRDefault="00AE3800" w:rsidP="00D967C4">
            <w:pPr>
              <w:widowControl w:val="0"/>
              <w:rPr>
                <w:rFonts w:ascii="Times New Roman" w:hAnsi="Times New Roman" w:cs="Times New Roman"/>
                <w:b/>
                <w:sz w:val="24"/>
                <w:szCs w:val="24"/>
              </w:rPr>
            </w:pPr>
            <w:r w:rsidRPr="00DE3874">
              <w:rPr>
                <w:rFonts w:ascii="Times New Roman" w:hAnsi="Times New Roman" w:cs="Times New Roman"/>
                <w:b/>
                <w:color w:val="000000"/>
                <w:sz w:val="24"/>
                <w:szCs w:val="24"/>
              </w:rPr>
              <w:t>Мақсаты</w:t>
            </w:r>
            <w:r w:rsidRPr="00DE3874">
              <w:rPr>
                <w:rFonts w:ascii="Times New Roman" w:hAnsi="Times New Roman" w:cs="Times New Roman"/>
                <w:color w:val="000000"/>
                <w:sz w:val="24"/>
                <w:szCs w:val="24"/>
              </w:rPr>
              <w:t xml:space="preserve"> музыканың көңілді көңілсіз, баяу түрлерін ажырата білуге үйрету</w:t>
            </w:r>
            <w:r w:rsidRPr="00DE3874">
              <w:rPr>
                <w:rFonts w:ascii="Times New Roman" w:hAnsi="Times New Roman" w:cs="Times New Roman"/>
                <w:b/>
                <w:sz w:val="24"/>
                <w:szCs w:val="24"/>
              </w:rPr>
              <w:t>.</w:t>
            </w:r>
          </w:p>
          <w:p w:rsidR="00AE3800" w:rsidRPr="00DE3874" w:rsidRDefault="00AE3800" w:rsidP="00D967C4">
            <w:pPr>
              <w:widowControl w:val="0"/>
              <w:rPr>
                <w:rFonts w:ascii="Times New Roman" w:hAnsi="Times New Roman" w:cs="Times New Roman"/>
                <w:b/>
                <w:sz w:val="24"/>
                <w:szCs w:val="24"/>
              </w:rPr>
            </w:pPr>
          </w:p>
          <w:p w:rsidR="00AE3800" w:rsidRPr="00DE3874" w:rsidRDefault="00AE3800" w:rsidP="00D967C4">
            <w:pPr>
              <w:widowControl w:val="0"/>
              <w:rPr>
                <w:rFonts w:ascii="Times New Roman" w:hAnsi="Times New Roman" w:cs="Times New Roman"/>
                <w:b/>
                <w:sz w:val="24"/>
                <w:szCs w:val="24"/>
              </w:rPr>
            </w:pPr>
            <w:r w:rsidRPr="00DE3874">
              <w:rPr>
                <w:rFonts w:ascii="Times New Roman" w:hAnsi="Times New Roman" w:cs="Times New Roman"/>
                <w:b/>
                <w:sz w:val="24"/>
                <w:szCs w:val="24"/>
              </w:rPr>
              <w:t>Дене шынықтыру</w:t>
            </w:r>
          </w:p>
          <w:p w:rsidR="00AE3800" w:rsidRPr="00DE3874" w:rsidRDefault="00AE3800" w:rsidP="00D967C4">
            <w:pPr>
              <w:widowControl w:val="0"/>
              <w:rPr>
                <w:rFonts w:ascii="Times New Roman" w:hAnsi="Times New Roman" w:cs="Times New Roman"/>
                <w:b/>
                <w:sz w:val="24"/>
                <w:szCs w:val="24"/>
              </w:rPr>
            </w:pPr>
            <w:r w:rsidRPr="00DE3874">
              <w:rPr>
                <w:rFonts w:ascii="Times New Roman" w:hAnsi="Times New Roman" w:cs="Times New Roman"/>
                <w:b/>
                <w:sz w:val="24"/>
                <w:szCs w:val="24"/>
              </w:rPr>
              <w:t xml:space="preserve">Сауықтыру-шынықтыру шаралары. </w:t>
            </w:r>
          </w:p>
          <w:p w:rsidR="00AE3800" w:rsidRPr="00DE3874" w:rsidRDefault="00AE3800" w:rsidP="00D967C4">
            <w:pPr>
              <w:shd w:val="clear" w:color="auto" w:fill="FFFFFF"/>
              <w:rPr>
                <w:rFonts w:ascii="Times New Roman" w:hAnsi="Times New Roman" w:cs="Times New Roman"/>
                <w:sz w:val="24"/>
                <w:szCs w:val="24"/>
              </w:rPr>
            </w:pPr>
            <w:r w:rsidRPr="00DE3874">
              <w:rPr>
                <w:rFonts w:ascii="Times New Roman" w:eastAsia="Times New Roman" w:hAnsi="Times New Roman" w:cs="Times New Roman"/>
                <w:b/>
                <w:color w:val="000000"/>
                <w:sz w:val="24"/>
                <w:szCs w:val="24"/>
              </w:rPr>
              <w:t xml:space="preserve">Мақсаты: </w:t>
            </w:r>
            <w:r w:rsidRPr="00DE3874">
              <w:rPr>
                <w:rFonts w:ascii="Times New Roman" w:hAnsi="Times New Roman" w:cs="Times New Roman"/>
                <w:sz w:val="24"/>
                <w:szCs w:val="24"/>
              </w:rPr>
              <w:t xml:space="preserve">Ұйқыдан кейін және күні бойы киініп-шешіну кезінде балаларды шынықтыруды жүзеге асыру. Ауа-райы жағдайын ескере отырып, күн сайын серуендер ұйымдастыру. </w:t>
            </w:r>
          </w:p>
          <w:p w:rsidR="00AE3800" w:rsidRPr="00DE3874" w:rsidRDefault="00AE3800" w:rsidP="00D967C4">
            <w:pPr>
              <w:rPr>
                <w:rFonts w:ascii="Times New Roman" w:eastAsia="Times New Roman" w:hAnsi="Times New Roman" w:cs="Times New Roman"/>
                <w:b/>
                <w:color w:val="000000"/>
                <w:sz w:val="24"/>
                <w:szCs w:val="24"/>
              </w:rPr>
            </w:pPr>
            <w:r w:rsidRPr="00DE3874">
              <w:rPr>
                <w:rFonts w:ascii="Times New Roman" w:eastAsia="Times New Roman" w:hAnsi="Times New Roman" w:cs="Times New Roman"/>
                <w:b/>
                <w:color w:val="000000"/>
                <w:sz w:val="24"/>
                <w:szCs w:val="24"/>
              </w:rPr>
              <w:t>Негізгі қимыл-қозғалыс жаттығулары:</w:t>
            </w:r>
          </w:p>
          <w:p w:rsidR="00AE3800" w:rsidRPr="00DE3874" w:rsidRDefault="00AE3800" w:rsidP="00D967C4">
            <w:pPr>
              <w:rPr>
                <w:rFonts w:ascii="Times New Roman" w:eastAsia="Times New Roman" w:hAnsi="Times New Roman" w:cs="Times New Roman"/>
                <w:sz w:val="24"/>
                <w:szCs w:val="24"/>
              </w:rPr>
            </w:pPr>
            <w:r w:rsidRPr="00DE3874">
              <w:rPr>
                <w:rFonts w:ascii="Times New Roman" w:eastAsia="Times New Roman" w:hAnsi="Times New Roman" w:cs="Times New Roman"/>
                <w:sz w:val="24"/>
                <w:szCs w:val="24"/>
              </w:rPr>
              <w:t>1. Алақан мен тізеге тіреле, тура бағытта еңбектеу.</w:t>
            </w:r>
          </w:p>
          <w:p w:rsidR="00AE3800" w:rsidRPr="00DE3874" w:rsidRDefault="00AE3800" w:rsidP="00D967C4">
            <w:pPr>
              <w:rPr>
                <w:rFonts w:ascii="Times New Roman" w:eastAsia="Times New Roman" w:hAnsi="Times New Roman" w:cs="Times New Roman"/>
                <w:b/>
                <w:color w:val="000000"/>
                <w:sz w:val="24"/>
                <w:szCs w:val="24"/>
              </w:rPr>
            </w:pPr>
            <w:r w:rsidRPr="00DE3874">
              <w:rPr>
                <w:rFonts w:ascii="Times New Roman" w:eastAsia="Times New Roman" w:hAnsi="Times New Roman" w:cs="Times New Roman"/>
                <w:b/>
                <w:color w:val="000000"/>
                <w:sz w:val="24"/>
                <w:szCs w:val="24"/>
              </w:rPr>
              <w:t xml:space="preserve">Ойын: </w:t>
            </w:r>
            <w:r w:rsidRPr="00DE3874">
              <w:rPr>
                <w:rFonts w:ascii="Times New Roman" w:eastAsia="Times New Roman" w:hAnsi="Times New Roman" w:cs="Times New Roman"/>
                <w:sz w:val="24"/>
                <w:szCs w:val="24"/>
              </w:rPr>
              <w:t>«Қояным, қояным тұршы»</w:t>
            </w:r>
            <w:r w:rsidRPr="00DE3874">
              <w:rPr>
                <w:rFonts w:ascii="Times New Roman" w:eastAsia="Times New Roman" w:hAnsi="Times New Roman" w:cs="Times New Roman"/>
                <w:color w:val="000000"/>
                <w:sz w:val="24"/>
                <w:szCs w:val="24"/>
              </w:rPr>
              <w:t xml:space="preserve"> ойынын ойнау.</w:t>
            </w:r>
          </w:p>
          <w:p w:rsidR="00AE3800" w:rsidRPr="00DE3874" w:rsidRDefault="00AE3800" w:rsidP="00D967C4">
            <w:pPr>
              <w:rPr>
                <w:rFonts w:ascii="Times New Roman" w:eastAsia="Times New Roman" w:hAnsi="Times New Roman" w:cs="Times New Roman"/>
                <w:b/>
                <w:color w:val="000000"/>
                <w:sz w:val="24"/>
                <w:szCs w:val="24"/>
              </w:rPr>
            </w:pPr>
            <w:r w:rsidRPr="00DE3874">
              <w:rPr>
                <w:rFonts w:ascii="Times New Roman" w:eastAsia="Times New Roman" w:hAnsi="Times New Roman" w:cs="Times New Roman"/>
                <w:b/>
                <w:color w:val="000000"/>
                <w:sz w:val="24"/>
                <w:szCs w:val="24"/>
              </w:rPr>
              <w:t xml:space="preserve">Қорытынды: </w:t>
            </w:r>
            <w:r w:rsidRPr="00DE3874">
              <w:rPr>
                <w:rFonts w:ascii="Times New Roman" w:eastAsia="Times New Roman" w:hAnsi="Times New Roman" w:cs="Times New Roman"/>
                <w:color w:val="000000"/>
                <w:sz w:val="24"/>
                <w:szCs w:val="24"/>
              </w:rPr>
              <w:t>«Бокс» тыныс алу жаттығуы</w:t>
            </w:r>
          </w:p>
          <w:p w:rsidR="00AE3800" w:rsidRPr="00DE3874" w:rsidRDefault="00AE3800" w:rsidP="00D967C4">
            <w:pPr>
              <w:rPr>
                <w:rFonts w:ascii="Times New Roman" w:hAnsi="Times New Roman" w:cs="Times New Roman"/>
                <w:color w:val="000000"/>
                <w:sz w:val="24"/>
                <w:szCs w:val="24"/>
              </w:rPr>
            </w:pPr>
            <w:r w:rsidRPr="00DE3874">
              <w:rPr>
                <w:rFonts w:ascii="Times New Roman" w:hAnsi="Times New Roman" w:cs="Times New Roman"/>
                <w:b/>
                <w:color w:val="000000"/>
                <w:sz w:val="24"/>
                <w:szCs w:val="24"/>
              </w:rPr>
              <w:t xml:space="preserve">Музыка                          </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sz w:val="24"/>
                <w:szCs w:val="24"/>
              </w:rPr>
              <w:lastRenderedPageBreak/>
              <w:t>Музыкалық  ырғақтық қозғалыстар. Балаларды музикалық аспаптарм:сыбызғы, металлафон,қоңырау,   сылдырмақ  және барабанмен ,сондай –ақ олардың дыбысталуымен таныстыру.                     «</w:t>
            </w:r>
            <w:r w:rsidRPr="00DE3874">
              <w:rPr>
                <w:rFonts w:ascii="Times New Roman" w:hAnsi="Times New Roman" w:cs="Times New Roman"/>
                <w:b/>
                <w:sz w:val="24"/>
                <w:szCs w:val="24"/>
              </w:rPr>
              <w:t>Музыкалық ойын»</w:t>
            </w:r>
            <w:r w:rsidRPr="00DE3874">
              <w:rPr>
                <w:rFonts w:ascii="Times New Roman" w:hAnsi="Times New Roman" w:cs="Times New Roman"/>
                <w:sz w:val="24"/>
                <w:szCs w:val="24"/>
              </w:rPr>
              <w:t xml:space="preserve">     «Дыбыстарды ажырат» </w:t>
            </w:r>
            <w:r w:rsidRPr="00DE3874">
              <w:rPr>
                <w:rFonts w:ascii="Times New Roman" w:hAnsi="Times New Roman" w:cs="Times New Roman"/>
                <w:b/>
                <w:sz w:val="24"/>
                <w:szCs w:val="24"/>
              </w:rPr>
              <w:t>Мақсаты:</w:t>
            </w:r>
            <w:r w:rsidRPr="00DE3874">
              <w:rPr>
                <w:rFonts w:ascii="Times New Roman" w:hAnsi="Times New Roman" w:cs="Times New Roman"/>
                <w:sz w:val="24"/>
                <w:szCs w:val="24"/>
              </w:rPr>
              <w:t>балалар шуылы және музикалық аспаптарын  ажырату.</w:t>
            </w:r>
          </w:p>
        </w:tc>
        <w:tc>
          <w:tcPr>
            <w:tcW w:w="871" w:type="pct"/>
          </w:tcPr>
          <w:p w:rsidR="00AE3800" w:rsidRPr="00DE3874" w:rsidRDefault="00AE3800" w:rsidP="00D967C4">
            <w:pPr>
              <w:rPr>
                <w:rFonts w:ascii="Times New Roman" w:hAnsi="Times New Roman" w:cs="Times New Roman"/>
                <w:b/>
                <w:color w:val="000000"/>
                <w:sz w:val="24"/>
                <w:szCs w:val="24"/>
              </w:rPr>
            </w:pPr>
          </w:p>
        </w:tc>
        <w:tc>
          <w:tcPr>
            <w:tcW w:w="871" w:type="pct"/>
          </w:tcPr>
          <w:p w:rsidR="00AE3800" w:rsidRPr="00DE3874" w:rsidRDefault="00AE3800" w:rsidP="00D967C4">
            <w:pPr>
              <w:widowControl w:val="0"/>
              <w:rPr>
                <w:rFonts w:ascii="Times New Roman" w:hAnsi="Times New Roman" w:cs="Times New Roman"/>
                <w:b/>
                <w:sz w:val="24"/>
                <w:szCs w:val="24"/>
              </w:rPr>
            </w:pPr>
            <w:r w:rsidRPr="00DE3874">
              <w:rPr>
                <w:rFonts w:ascii="Times New Roman" w:hAnsi="Times New Roman" w:cs="Times New Roman"/>
                <w:b/>
                <w:sz w:val="24"/>
                <w:szCs w:val="24"/>
              </w:rPr>
              <w:t>Дене шынықтыру</w:t>
            </w:r>
          </w:p>
          <w:p w:rsidR="00AE3800" w:rsidRPr="00DE3874" w:rsidRDefault="00AE3800" w:rsidP="00D967C4">
            <w:pPr>
              <w:widowControl w:val="0"/>
              <w:rPr>
                <w:rFonts w:ascii="Times New Roman" w:hAnsi="Times New Roman" w:cs="Times New Roman"/>
                <w:b/>
                <w:sz w:val="24"/>
                <w:szCs w:val="24"/>
              </w:rPr>
            </w:pPr>
            <w:r w:rsidRPr="00DE3874">
              <w:rPr>
                <w:rFonts w:ascii="Times New Roman" w:hAnsi="Times New Roman" w:cs="Times New Roman"/>
                <w:b/>
                <w:sz w:val="24"/>
                <w:szCs w:val="24"/>
              </w:rPr>
              <w:t xml:space="preserve">Сауықтыру-шынықтыру шаралары. </w:t>
            </w:r>
          </w:p>
          <w:p w:rsidR="00AE3800" w:rsidRPr="00DE3874" w:rsidRDefault="00AE3800" w:rsidP="00D967C4">
            <w:pPr>
              <w:widowControl w:val="0"/>
              <w:rPr>
                <w:rFonts w:ascii="Times New Roman" w:hAnsi="Times New Roman" w:cs="Times New Roman"/>
                <w:sz w:val="24"/>
                <w:szCs w:val="24"/>
              </w:rPr>
            </w:pPr>
            <w:r w:rsidRPr="00DE3874">
              <w:rPr>
                <w:rFonts w:ascii="Times New Roman" w:eastAsia="Times New Roman" w:hAnsi="Times New Roman" w:cs="Times New Roman"/>
                <w:b/>
                <w:color w:val="000000"/>
                <w:sz w:val="24"/>
                <w:szCs w:val="24"/>
              </w:rPr>
              <w:t xml:space="preserve">Мақсаты: </w:t>
            </w:r>
            <w:r w:rsidRPr="00DE3874">
              <w:rPr>
                <w:rFonts w:ascii="Times New Roman" w:hAnsi="Times New Roman" w:cs="Times New Roman"/>
                <w:sz w:val="24"/>
                <w:szCs w:val="24"/>
              </w:rPr>
              <w:t xml:space="preserve">Жауын-шашынды күндері балалармен жабық қысқы бақта қимылды ойындар </w:t>
            </w:r>
            <w:r w:rsidRPr="00DE3874">
              <w:rPr>
                <w:rFonts w:ascii="Times New Roman" w:hAnsi="Times New Roman" w:cs="Times New Roman"/>
                <w:sz w:val="24"/>
                <w:szCs w:val="24"/>
              </w:rPr>
              <w:lastRenderedPageBreak/>
              <w:t xml:space="preserve">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AE3800" w:rsidRPr="00DE3874" w:rsidRDefault="00AE3800" w:rsidP="00D967C4">
            <w:pPr>
              <w:rPr>
                <w:rFonts w:ascii="Times New Roman" w:eastAsia="Times New Roman" w:hAnsi="Times New Roman" w:cs="Times New Roman"/>
                <w:b/>
                <w:color w:val="000000"/>
                <w:sz w:val="24"/>
                <w:szCs w:val="24"/>
              </w:rPr>
            </w:pPr>
            <w:r w:rsidRPr="00DE3874">
              <w:rPr>
                <w:rFonts w:ascii="Times New Roman" w:eastAsia="Times New Roman" w:hAnsi="Times New Roman" w:cs="Times New Roman"/>
                <w:b/>
                <w:color w:val="000000"/>
                <w:sz w:val="24"/>
                <w:szCs w:val="24"/>
              </w:rPr>
              <w:t>Негізгі қимыл-қозғалыс жаттығулары:</w:t>
            </w:r>
          </w:p>
          <w:p w:rsidR="00AE3800" w:rsidRPr="00DE3874" w:rsidRDefault="00AE3800" w:rsidP="00D967C4">
            <w:pPr>
              <w:rPr>
                <w:rFonts w:ascii="Times New Roman" w:eastAsia="Times New Roman" w:hAnsi="Times New Roman" w:cs="Times New Roman"/>
                <w:sz w:val="24"/>
                <w:szCs w:val="24"/>
              </w:rPr>
            </w:pPr>
            <w:r w:rsidRPr="00DE3874">
              <w:rPr>
                <w:rFonts w:ascii="Times New Roman" w:eastAsia="Times New Roman" w:hAnsi="Times New Roman" w:cs="Times New Roman"/>
                <w:sz w:val="24"/>
                <w:szCs w:val="24"/>
              </w:rPr>
              <w:t xml:space="preserve">1.Бірнеше доға астынан еңбектеу. </w:t>
            </w:r>
          </w:p>
          <w:p w:rsidR="00AE3800" w:rsidRPr="00DE3874" w:rsidRDefault="00AE3800" w:rsidP="00D967C4">
            <w:pPr>
              <w:rPr>
                <w:rFonts w:ascii="Times New Roman" w:eastAsia="Times New Roman" w:hAnsi="Times New Roman" w:cs="Times New Roman"/>
                <w:color w:val="000000"/>
                <w:sz w:val="24"/>
                <w:szCs w:val="24"/>
              </w:rPr>
            </w:pPr>
            <w:r w:rsidRPr="00DE3874">
              <w:rPr>
                <w:rFonts w:ascii="Times New Roman" w:eastAsia="Times New Roman" w:hAnsi="Times New Roman" w:cs="Times New Roman"/>
                <w:color w:val="000000"/>
                <w:sz w:val="24"/>
                <w:szCs w:val="24"/>
              </w:rPr>
              <w:t>2.</w:t>
            </w:r>
            <w:r w:rsidRPr="00DE3874">
              <w:rPr>
                <w:rFonts w:ascii="Times New Roman" w:eastAsia="Times New Roman" w:hAnsi="Times New Roman" w:cs="Times New Roman"/>
                <w:sz w:val="24"/>
                <w:szCs w:val="24"/>
              </w:rPr>
              <w:t xml:space="preserve"> Допты қақпа арқылы домалатуды қайталау.</w:t>
            </w:r>
          </w:p>
          <w:p w:rsidR="00AE3800" w:rsidRPr="00DE3874" w:rsidRDefault="00AE3800" w:rsidP="00D967C4">
            <w:pPr>
              <w:rPr>
                <w:rFonts w:ascii="Times New Roman" w:eastAsia="Times New Roman" w:hAnsi="Times New Roman" w:cs="Times New Roman"/>
                <w:b/>
                <w:color w:val="000000"/>
                <w:sz w:val="24"/>
                <w:szCs w:val="24"/>
              </w:rPr>
            </w:pPr>
            <w:r w:rsidRPr="00DE3874">
              <w:rPr>
                <w:rFonts w:ascii="Times New Roman" w:eastAsia="Times New Roman" w:hAnsi="Times New Roman" w:cs="Times New Roman"/>
                <w:b/>
                <w:color w:val="000000"/>
                <w:sz w:val="24"/>
                <w:szCs w:val="24"/>
              </w:rPr>
              <w:t xml:space="preserve">Ойын: </w:t>
            </w:r>
            <w:r w:rsidRPr="00DE3874">
              <w:rPr>
                <w:rFonts w:ascii="Times New Roman" w:eastAsia="Times New Roman" w:hAnsi="Times New Roman" w:cs="Times New Roman"/>
                <w:sz w:val="24"/>
                <w:szCs w:val="24"/>
              </w:rPr>
              <w:t xml:space="preserve">«Апандағы аю» </w:t>
            </w:r>
            <w:r w:rsidRPr="00DE3874">
              <w:rPr>
                <w:rFonts w:ascii="Times New Roman" w:eastAsia="Times New Roman" w:hAnsi="Times New Roman" w:cs="Times New Roman"/>
                <w:color w:val="000000"/>
                <w:sz w:val="24"/>
                <w:szCs w:val="24"/>
              </w:rPr>
              <w:t>ойынын ойнау.</w:t>
            </w:r>
          </w:p>
          <w:p w:rsidR="00AE3800" w:rsidRPr="00DE3874" w:rsidRDefault="00AE3800" w:rsidP="00D967C4">
            <w:pPr>
              <w:rPr>
                <w:rFonts w:ascii="Times New Roman" w:eastAsia="Times New Roman" w:hAnsi="Times New Roman" w:cs="Times New Roman"/>
                <w:b/>
                <w:color w:val="000000"/>
                <w:sz w:val="24"/>
                <w:szCs w:val="24"/>
              </w:rPr>
            </w:pPr>
            <w:r w:rsidRPr="00DE3874">
              <w:rPr>
                <w:rFonts w:ascii="Times New Roman" w:eastAsia="Times New Roman" w:hAnsi="Times New Roman" w:cs="Times New Roman"/>
                <w:b/>
                <w:color w:val="000000"/>
                <w:sz w:val="24"/>
                <w:szCs w:val="24"/>
              </w:rPr>
              <w:t xml:space="preserve">Қорытынды: </w:t>
            </w:r>
            <w:r w:rsidRPr="00DE3874">
              <w:rPr>
                <w:rFonts w:ascii="Times New Roman" w:eastAsia="Times New Roman" w:hAnsi="Times New Roman" w:cs="Times New Roman"/>
                <w:color w:val="000000"/>
                <w:sz w:val="24"/>
                <w:szCs w:val="24"/>
              </w:rPr>
              <w:t>«Денені еркін ұста» баяу әуен ырғағымен демалу.</w:t>
            </w:r>
          </w:p>
          <w:p w:rsidR="00AE3800" w:rsidRPr="00DE3874" w:rsidRDefault="00AE3800" w:rsidP="00D967C4">
            <w:pPr>
              <w:rPr>
                <w:rFonts w:ascii="Times New Roman" w:hAnsi="Times New Roman" w:cs="Times New Roman"/>
                <w:color w:val="000000"/>
                <w:sz w:val="24"/>
                <w:szCs w:val="24"/>
              </w:rPr>
            </w:pP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lastRenderedPageBreak/>
              <w:t>Серуенге дайындық</w:t>
            </w:r>
          </w:p>
        </w:tc>
        <w:tc>
          <w:tcPr>
            <w:tcW w:w="4268" w:type="pct"/>
            <w:gridSpan w:val="5"/>
          </w:tcPr>
          <w:p w:rsidR="00AE3800" w:rsidRPr="00DE3874" w:rsidRDefault="00AE3800" w:rsidP="00D967C4">
            <w:pPr>
              <w:rPr>
                <w:rFonts w:ascii="Times New Roman" w:hAnsi="Times New Roman" w:cs="Times New Roman"/>
                <w:color w:val="000000"/>
                <w:sz w:val="24"/>
                <w:szCs w:val="24"/>
              </w:rPr>
            </w:pPr>
            <w:r w:rsidRPr="00DE3874">
              <w:rPr>
                <w:rFonts w:ascii="Times New Roman" w:hAnsi="Times New Roman" w:cs="Times New Roman"/>
                <w:color w:val="000000"/>
                <w:sz w:val="24"/>
                <w:szCs w:val="24"/>
              </w:rPr>
              <w:t>Балалалардың серуенге деген қызығушылықтарын туғызу, балалармен жеке әңгімелесу.</w:t>
            </w:r>
          </w:p>
          <w:p w:rsidR="00AE3800" w:rsidRPr="00DE3874" w:rsidRDefault="00AE3800" w:rsidP="00D967C4">
            <w:pPr>
              <w:widowControl w:val="0"/>
              <w:rPr>
                <w:rFonts w:ascii="Times New Roman" w:hAnsi="Times New Roman" w:cs="Times New Roman"/>
                <w:b/>
                <w:color w:val="7030A0"/>
                <w:sz w:val="24"/>
                <w:szCs w:val="24"/>
              </w:rPr>
            </w:pPr>
            <w:r w:rsidRPr="00DE3874">
              <w:rPr>
                <w:rFonts w:ascii="Times New Roman" w:hAnsi="Times New Roman" w:cs="Times New Roman"/>
                <w:b/>
                <w:sz w:val="24"/>
                <w:szCs w:val="24"/>
              </w:rPr>
              <w:t>Адамгершілікке баулу</w:t>
            </w:r>
            <w:r w:rsidRPr="00DE3874">
              <w:rPr>
                <w:rFonts w:ascii="Times New Roman" w:hAnsi="Times New Roman" w:cs="Times New Roman"/>
                <w:b/>
                <w:color w:val="7030A0"/>
                <w:sz w:val="24"/>
                <w:szCs w:val="24"/>
              </w:rPr>
              <w:t>.</w:t>
            </w: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Серуен</w:t>
            </w:r>
          </w:p>
        </w:tc>
        <w:tc>
          <w:tcPr>
            <w:tcW w:w="871" w:type="pct"/>
          </w:tcPr>
          <w:p w:rsidR="00AE3800" w:rsidRPr="00DE3874" w:rsidRDefault="00AE3800" w:rsidP="00D967C4">
            <w:pPr>
              <w:rPr>
                <w:rFonts w:ascii="Times New Roman" w:hAnsi="Times New Roman" w:cs="Times New Roman"/>
                <w:b/>
                <w:iCs/>
                <w:sz w:val="24"/>
                <w:szCs w:val="24"/>
              </w:rPr>
            </w:pPr>
            <w:r w:rsidRPr="00DE3874">
              <w:rPr>
                <w:rFonts w:ascii="Times New Roman" w:hAnsi="Times New Roman" w:cs="Times New Roman"/>
                <w:b/>
                <w:iCs/>
                <w:sz w:val="24"/>
                <w:szCs w:val="24"/>
              </w:rPr>
              <w:t xml:space="preserve">Аққайыңның шырын бөлген уақытын бақылау. </w:t>
            </w:r>
          </w:p>
          <w:p w:rsidR="00AE3800" w:rsidRPr="00DE3874" w:rsidRDefault="00AE3800" w:rsidP="00D967C4">
            <w:pPr>
              <w:rPr>
                <w:rFonts w:ascii="Times New Roman" w:hAnsi="Times New Roman" w:cs="Times New Roman"/>
                <w:iCs/>
                <w:sz w:val="24"/>
                <w:szCs w:val="24"/>
              </w:rPr>
            </w:pPr>
            <w:r w:rsidRPr="00DE3874">
              <w:rPr>
                <w:rFonts w:ascii="Times New Roman" w:hAnsi="Times New Roman" w:cs="Times New Roman"/>
                <w:b/>
                <w:iCs/>
                <w:sz w:val="24"/>
                <w:szCs w:val="24"/>
              </w:rPr>
              <w:t>Мақсаты:</w:t>
            </w:r>
            <w:r w:rsidRPr="00DE3874">
              <w:rPr>
                <w:rFonts w:ascii="Times New Roman" w:eastAsia="+mn-ea" w:hAnsi="Times New Roman" w:cs="Times New Roman"/>
                <w:iCs/>
                <w:color w:val="000000"/>
                <w:kern w:val="24"/>
                <w:sz w:val="24"/>
                <w:szCs w:val="24"/>
              </w:rPr>
              <w:t xml:space="preserve"> </w:t>
            </w:r>
            <w:r w:rsidRPr="00DE3874">
              <w:rPr>
                <w:rFonts w:ascii="Times New Roman" w:hAnsi="Times New Roman" w:cs="Times New Roman"/>
                <w:iCs/>
                <w:sz w:val="24"/>
                <w:szCs w:val="24"/>
              </w:rPr>
              <w:t xml:space="preserve">Көктем келісімен ағаштардың шырындық қозғалысы болатынын атап өту. </w:t>
            </w:r>
            <w:r w:rsidRPr="00DE3874">
              <w:rPr>
                <w:rFonts w:ascii="Times New Roman" w:hAnsi="Times New Roman" w:cs="Times New Roman"/>
                <w:iCs/>
                <w:sz w:val="24"/>
                <w:szCs w:val="24"/>
              </w:rPr>
              <w:lastRenderedPageBreak/>
              <w:t xml:space="preserve">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AE3800" w:rsidRPr="00DE3874" w:rsidRDefault="00AE3800" w:rsidP="00D967C4">
            <w:pPr>
              <w:rPr>
                <w:rFonts w:ascii="Times New Roman" w:hAnsi="Times New Roman" w:cs="Times New Roman"/>
                <w:iCs/>
                <w:sz w:val="24"/>
                <w:szCs w:val="24"/>
              </w:rPr>
            </w:pPr>
            <w:r w:rsidRPr="00DE3874">
              <w:rPr>
                <w:rFonts w:ascii="Times New Roman" w:hAnsi="Times New Roman" w:cs="Times New Roman"/>
                <w:iCs/>
                <w:sz w:val="24"/>
                <w:szCs w:val="24"/>
              </w:rPr>
              <w:t xml:space="preserve">Қимылды ойын </w:t>
            </w:r>
          </w:p>
          <w:p w:rsidR="00AE3800" w:rsidRPr="00DE3874" w:rsidRDefault="00AE3800" w:rsidP="00D967C4">
            <w:pPr>
              <w:rPr>
                <w:rFonts w:ascii="Times New Roman" w:hAnsi="Times New Roman" w:cs="Times New Roman"/>
                <w:iCs/>
                <w:sz w:val="24"/>
                <w:szCs w:val="24"/>
              </w:rPr>
            </w:pPr>
            <w:r w:rsidRPr="00DE3874">
              <w:rPr>
                <w:rFonts w:ascii="Times New Roman" w:hAnsi="Times New Roman" w:cs="Times New Roman"/>
                <w:iCs/>
                <w:sz w:val="24"/>
                <w:szCs w:val="24"/>
              </w:rPr>
              <w:t xml:space="preserve">«Орман дақтары» </w:t>
            </w:r>
          </w:p>
          <w:p w:rsidR="00AE3800" w:rsidRPr="00DE3874" w:rsidRDefault="00AE3800" w:rsidP="00D967C4">
            <w:pPr>
              <w:rPr>
                <w:rFonts w:ascii="Times New Roman" w:hAnsi="Times New Roman" w:cs="Times New Roman"/>
                <w:iCs/>
                <w:sz w:val="24"/>
                <w:szCs w:val="24"/>
              </w:rPr>
            </w:pPr>
            <w:r w:rsidRPr="00DE3874">
              <w:rPr>
                <w:rFonts w:ascii="Times New Roman" w:hAnsi="Times New Roman" w:cs="Times New Roman"/>
                <w:iCs/>
                <w:sz w:val="24"/>
                <w:szCs w:val="24"/>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AE3800" w:rsidRPr="00DE3874" w:rsidRDefault="00AE3800" w:rsidP="00D967C4">
            <w:pPr>
              <w:rPr>
                <w:rFonts w:ascii="Times New Roman" w:hAnsi="Times New Roman" w:cs="Times New Roman"/>
                <w:b/>
                <w:iCs/>
                <w:sz w:val="24"/>
                <w:szCs w:val="24"/>
              </w:rPr>
            </w:pPr>
            <w:r w:rsidRPr="00DE3874">
              <w:rPr>
                <w:rFonts w:ascii="Times New Roman" w:hAnsi="Times New Roman" w:cs="Times New Roman"/>
                <w:b/>
                <w:iCs/>
                <w:sz w:val="24"/>
                <w:szCs w:val="24"/>
              </w:rPr>
              <w:lastRenderedPageBreak/>
              <w:t xml:space="preserve">Еңбек іс-әрекеті </w:t>
            </w:r>
          </w:p>
          <w:p w:rsidR="00AE3800" w:rsidRPr="00DE3874" w:rsidRDefault="00AE3800" w:rsidP="00D967C4">
            <w:pPr>
              <w:rPr>
                <w:rFonts w:ascii="Times New Roman" w:hAnsi="Times New Roman" w:cs="Times New Roman"/>
                <w:iCs/>
                <w:sz w:val="24"/>
                <w:szCs w:val="24"/>
              </w:rPr>
            </w:pPr>
            <w:r w:rsidRPr="00DE3874">
              <w:rPr>
                <w:rFonts w:ascii="Times New Roman" w:hAnsi="Times New Roman" w:cs="Times New Roman"/>
                <w:iCs/>
                <w:sz w:val="24"/>
                <w:szCs w:val="24"/>
              </w:rPr>
              <w:t xml:space="preserve">Ағаштың жан-жағын дөңгелетіп қопсыту. Еңбек барысында еңбекке тәрбиелеу. Жалпы пайда үшін еңбектенуге үйрету. </w:t>
            </w:r>
          </w:p>
          <w:p w:rsidR="00AE3800" w:rsidRPr="00DE3874" w:rsidRDefault="00AE3800" w:rsidP="00D967C4">
            <w:pPr>
              <w:rPr>
                <w:rFonts w:ascii="Times New Roman" w:hAnsi="Times New Roman" w:cs="Times New Roman"/>
                <w:b/>
                <w:iCs/>
                <w:sz w:val="24"/>
                <w:szCs w:val="24"/>
              </w:rPr>
            </w:pPr>
            <w:r w:rsidRPr="00DE3874">
              <w:rPr>
                <w:rFonts w:ascii="Times New Roman" w:hAnsi="Times New Roman" w:cs="Times New Roman"/>
                <w:iCs/>
                <w:sz w:val="24"/>
                <w:szCs w:val="24"/>
              </w:rPr>
              <w:t xml:space="preserve">Дидактикалық ойын.Тәжірибе мен сараптамалар                               </w:t>
            </w:r>
            <w:r w:rsidRPr="00DE3874">
              <w:rPr>
                <w:rFonts w:ascii="Times New Roman" w:hAnsi="Times New Roman" w:cs="Times New Roman"/>
                <w:b/>
                <w:sz w:val="24"/>
                <w:szCs w:val="24"/>
              </w:rPr>
              <w:t>Күн тәртібіне сәйкес балалардың күнделікті таза ауада болуын қамтамасыз ету.</w:t>
            </w:r>
          </w:p>
        </w:tc>
        <w:tc>
          <w:tcPr>
            <w:tcW w:w="827" w:type="pct"/>
          </w:tcPr>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b/>
                <w:color w:val="000000"/>
                <w:sz w:val="24"/>
                <w:szCs w:val="24"/>
              </w:rPr>
              <w:lastRenderedPageBreak/>
              <w:t xml:space="preserve">Күннің көзін бақылау. </w:t>
            </w:r>
            <w:r w:rsidRPr="00DE3874">
              <w:rPr>
                <w:rFonts w:ascii="Times New Roman" w:hAnsi="Times New Roman" w:cs="Times New Roman"/>
                <w:color w:val="000000"/>
                <w:sz w:val="24"/>
                <w:szCs w:val="24"/>
              </w:rPr>
              <w:t xml:space="preserve">Мақсаты; балаларға күннің  сәулесінің пайдасын түсіндіру. </w:t>
            </w:r>
            <w:r w:rsidRPr="00DE3874">
              <w:rPr>
                <w:rFonts w:ascii="Times New Roman" w:hAnsi="Times New Roman" w:cs="Times New Roman"/>
                <w:b/>
                <w:color w:val="000000"/>
                <w:sz w:val="24"/>
                <w:szCs w:val="24"/>
              </w:rPr>
              <w:t xml:space="preserve"> </w:t>
            </w:r>
            <w:r w:rsidRPr="00DE3874">
              <w:rPr>
                <w:rFonts w:ascii="Times New Roman" w:hAnsi="Times New Roman" w:cs="Times New Roman"/>
                <w:b/>
                <w:iCs/>
                <w:color w:val="000000"/>
                <w:sz w:val="24"/>
                <w:szCs w:val="24"/>
              </w:rPr>
              <w:t>Еңбек:</w:t>
            </w:r>
            <w:r w:rsidRPr="00DE3874">
              <w:rPr>
                <w:rFonts w:ascii="Times New Roman" w:hAnsi="Times New Roman" w:cs="Times New Roman"/>
                <w:i/>
                <w:iCs/>
                <w:color w:val="000000"/>
                <w:sz w:val="24"/>
                <w:szCs w:val="24"/>
              </w:rPr>
              <w:t> </w:t>
            </w:r>
            <w:r w:rsidRPr="00DE3874">
              <w:rPr>
                <w:rFonts w:ascii="Times New Roman" w:hAnsi="Times New Roman" w:cs="Times New Roman"/>
                <w:bCs/>
                <w:color w:val="000000"/>
                <w:sz w:val="24"/>
                <w:szCs w:val="24"/>
              </w:rPr>
              <w:t>Аула маңын қоқыстан тазарту</w:t>
            </w:r>
          </w:p>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color w:val="000000"/>
                <w:sz w:val="24"/>
                <w:szCs w:val="24"/>
              </w:rPr>
              <w:lastRenderedPageBreak/>
              <w:t>Ұжымда еңбектене білуді қалыптастыру, жұмысты жоспарлау, бақылауды іске асыру.Ұқыптылық пен белсенділікке тәрбиелеу.</w:t>
            </w:r>
          </w:p>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b/>
                <w:i/>
                <w:iCs/>
                <w:color w:val="000000"/>
                <w:sz w:val="24"/>
                <w:szCs w:val="24"/>
              </w:rPr>
              <w:t>Қимылды ойын:</w:t>
            </w:r>
            <w:r w:rsidRPr="00DE3874">
              <w:rPr>
                <w:rFonts w:ascii="Times New Roman" w:hAnsi="Times New Roman" w:cs="Times New Roman"/>
                <w:color w:val="000000"/>
                <w:sz w:val="24"/>
                <w:szCs w:val="24"/>
              </w:rPr>
              <w:t xml:space="preserve">  </w:t>
            </w:r>
            <w:r w:rsidRPr="00DE3874">
              <w:rPr>
                <w:rFonts w:ascii="Times New Roman" w:hAnsi="Times New Roman" w:cs="Times New Roman"/>
                <w:bCs/>
                <w:color w:val="000000"/>
                <w:sz w:val="24"/>
                <w:szCs w:val="24"/>
              </w:rPr>
              <w:t>«Қармақ»</w:t>
            </w:r>
          </w:p>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color w:val="000000"/>
                <w:sz w:val="24"/>
                <w:szCs w:val="24"/>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AE3800" w:rsidRPr="00DE3874" w:rsidRDefault="00AE3800" w:rsidP="00D967C4">
            <w:pPr>
              <w:shd w:val="clear" w:color="auto" w:fill="FFFFFF" w:themeFill="background1"/>
              <w:spacing w:line="276" w:lineRule="auto"/>
              <w:rPr>
                <w:rFonts w:ascii="Times New Roman" w:hAnsi="Times New Roman" w:cs="Times New Roman"/>
                <w:b/>
                <w:sz w:val="24"/>
                <w:szCs w:val="24"/>
              </w:rPr>
            </w:pPr>
            <w:r w:rsidRPr="00DE3874">
              <w:rPr>
                <w:rFonts w:ascii="Times New Roman" w:hAnsi="Times New Roman" w:cs="Times New Roman"/>
                <w:sz w:val="24"/>
                <w:szCs w:val="24"/>
              </w:rPr>
              <w:t>Қимылды ойындарға қызығушылықты дамыту. Таныс ойындарды ұйымдастыруда бастамашылдық, дербестік танытуға баулу.(дене шынықтыру)</w:t>
            </w:r>
          </w:p>
          <w:p w:rsidR="00AE3800" w:rsidRPr="00DE3874" w:rsidRDefault="00AE3800" w:rsidP="00D967C4">
            <w:pPr>
              <w:shd w:val="clear" w:color="auto" w:fill="FFFFFF" w:themeFill="background1"/>
              <w:spacing w:line="276" w:lineRule="auto"/>
              <w:rPr>
                <w:rFonts w:ascii="Times New Roman" w:hAnsi="Times New Roman" w:cs="Times New Roman"/>
                <w:b/>
                <w:sz w:val="24"/>
                <w:szCs w:val="24"/>
              </w:rPr>
            </w:pPr>
            <w:r w:rsidRPr="00DE3874">
              <w:rPr>
                <w:rFonts w:ascii="Times New Roman" w:hAnsi="Times New Roman" w:cs="Times New Roman"/>
                <w:b/>
                <w:sz w:val="24"/>
                <w:szCs w:val="24"/>
              </w:rPr>
              <w:lastRenderedPageBreak/>
              <w:t>Ересектің көмегімен шынықтыру тәсілдерін орындау дағдыларын қалыптастыру.</w:t>
            </w:r>
          </w:p>
        </w:tc>
        <w:tc>
          <w:tcPr>
            <w:tcW w:w="828" w:type="pct"/>
          </w:tcPr>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b/>
                <w:bCs/>
                <w:color w:val="000000"/>
                <w:sz w:val="24"/>
                <w:szCs w:val="24"/>
              </w:rPr>
              <w:lastRenderedPageBreak/>
              <w:t>Аспанды бақылау</w:t>
            </w:r>
          </w:p>
          <w:p w:rsidR="00AE3800" w:rsidRPr="00DE3874" w:rsidRDefault="00AE3800" w:rsidP="00D967C4">
            <w:pPr>
              <w:shd w:val="clear" w:color="auto" w:fill="FFFFFF"/>
              <w:rPr>
                <w:rFonts w:ascii="Times New Roman" w:hAnsi="Times New Roman" w:cs="Times New Roman"/>
                <w:b/>
                <w:color w:val="000000"/>
                <w:sz w:val="24"/>
                <w:szCs w:val="24"/>
              </w:rPr>
            </w:pPr>
            <w:r w:rsidRPr="00DE3874">
              <w:rPr>
                <w:rFonts w:ascii="Times New Roman" w:hAnsi="Times New Roman" w:cs="Times New Roman"/>
                <w:b/>
                <w:iCs/>
                <w:color w:val="000000"/>
                <w:sz w:val="24"/>
                <w:szCs w:val="24"/>
              </w:rPr>
              <w:t>Бақылау:</w:t>
            </w:r>
          </w:p>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color w:val="000000"/>
                <w:sz w:val="24"/>
                <w:szCs w:val="24"/>
              </w:rPr>
              <w:t xml:space="preserve">Аспанды бақылауды жалғастыру. Оның қою-көк, ашық және өте әдемі болатынына назар </w:t>
            </w:r>
            <w:r w:rsidRPr="00DE3874">
              <w:rPr>
                <w:rFonts w:ascii="Times New Roman" w:hAnsi="Times New Roman" w:cs="Times New Roman"/>
                <w:color w:val="000000"/>
                <w:sz w:val="24"/>
                <w:szCs w:val="24"/>
              </w:rPr>
              <w:lastRenderedPageBreak/>
              <w:t xml:space="preserve">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DE3874">
              <w:rPr>
                <w:rFonts w:ascii="Times New Roman" w:hAnsi="Times New Roman" w:cs="Times New Roman"/>
                <w:b/>
                <w:iCs/>
                <w:color w:val="000000"/>
                <w:sz w:val="24"/>
                <w:szCs w:val="24"/>
              </w:rPr>
              <w:t>Еңбек:</w:t>
            </w:r>
            <w:r w:rsidRPr="00DE3874">
              <w:rPr>
                <w:rFonts w:ascii="Times New Roman" w:hAnsi="Times New Roman" w:cs="Times New Roman"/>
                <w:i/>
                <w:iCs/>
                <w:color w:val="000000"/>
                <w:sz w:val="24"/>
                <w:szCs w:val="24"/>
              </w:rPr>
              <w:t> </w:t>
            </w:r>
            <w:r w:rsidRPr="00DE3874">
              <w:rPr>
                <w:rFonts w:ascii="Times New Roman" w:hAnsi="Times New Roman" w:cs="Times New Roman"/>
                <w:bCs/>
                <w:color w:val="000000"/>
                <w:sz w:val="24"/>
                <w:szCs w:val="24"/>
              </w:rPr>
              <w:t>Тұқымды отырғызу.</w:t>
            </w:r>
          </w:p>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color w:val="000000"/>
                <w:sz w:val="24"/>
                <w:szCs w:val="24"/>
              </w:rPr>
              <w:t>Топырақты жәшіктерге өз беттерімен салуды үйрету, оған тұқым себу. Құралдарға ұқыпты болуға тәрбиелеу.</w:t>
            </w:r>
          </w:p>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b/>
                <w:iCs/>
                <w:color w:val="000000"/>
                <w:sz w:val="24"/>
                <w:szCs w:val="24"/>
              </w:rPr>
              <w:t>Қимылды ойын:</w:t>
            </w:r>
            <w:r w:rsidRPr="00DE3874">
              <w:rPr>
                <w:rFonts w:ascii="Times New Roman" w:hAnsi="Times New Roman" w:cs="Times New Roman"/>
                <w:i/>
                <w:iCs/>
                <w:color w:val="000000"/>
                <w:sz w:val="24"/>
                <w:szCs w:val="24"/>
              </w:rPr>
              <w:t xml:space="preserve"> </w:t>
            </w:r>
            <w:r w:rsidRPr="00DE3874">
              <w:rPr>
                <w:rFonts w:ascii="Times New Roman" w:hAnsi="Times New Roman" w:cs="Times New Roman"/>
                <w:color w:val="000000"/>
                <w:sz w:val="24"/>
                <w:szCs w:val="24"/>
              </w:rPr>
              <w:t> </w:t>
            </w:r>
            <w:r w:rsidRPr="00DE3874">
              <w:rPr>
                <w:rFonts w:ascii="Times New Roman" w:hAnsi="Times New Roman" w:cs="Times New Roman"/>
                <w:bCs/>
                <w:color w:val="000000"/>
                <w:sz w:val="24"/>
                <w:szCs w:val="24"/>
              </w:rPr>
              <w:t>«Қоңырау»</w:t>
            </w:r>
          </w:p>
          <w:p w:rsidR="00AE3800" w:rsidRPr="00DE3874" w:rsidRDefault="00AE3800" w:rsidP="00D967C4">
            <w:pPr>
              <w:pStyle w:val="a7"/>
              <w:ind w:left="0"/>
              <w:rPr>
                <w:rFonts w:ascii="Times New Roman" w:hAnsi="Times New Roman"/>
                <w:sz w:val="24"/>
                <w:szCs w:val="24"/>
              </w:rPr>
            </w:pPr>
            <w:r w:rsidRPr="00DE3874">
              <w:rPr>
                <w:rFonts w:ascii="Times New Roman" w:hAnsi="Times New Roman"/>
                <w:color w:val="000000"/>
                <w:sz w:val="24"/>
                <w:szCs w:val="24"/>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w:t>
            </w:r>
            <w:r w:rsidRPr="00DE3874">
              <w:rPr>
                <w:rFonts w:ascii="Times New Roman" w:hAnsi="Times New Roman"/>
                <w:color w:val="000000"/>
                <w:sz w:val="24"/>
                <w:szCs w:val="24"/>
              </w:rPr>
              <w:lastRenderedPageBreak/>
              <w:t xml:space="preserve">қоңырау шалып үлгіру). </w:t>
            </w:r>
            <w:r w:rsidRPr="00DE3874">
              <w:rPr>
                <w:rFonts w:ascii="Times New Roman" w:hAnsi="Times New Roman"/>
                <w:sz w:val="24"/>
                <w:szCs w:val="24"/>
              </w:rPr>
              <w:t xml:space="preserve">Қимылды ойындарға қызығушылықты дамыту. Таныс ойындарды ұйымдастыруда бастамашылдық, дербестік танытуға баулу.(дене шынықтыру)  </w:t>
            </w:r>
            <w:r w:rsidRPr="00DE3874">
              <w:rPr>
                <w:rFonts w:ascii="Times New Roman" w:hAnsi="Times New Roman"/>
                <w:b/>
                <w:sz w:val="24"/>
                <w:szCs w:val="24"/>
              </w:rPr>
              <w:t>Ересектің көмегімен шынықтыру тәсілдерін орындау дағдыларын қалыптастыру.</w:t>
            </w:r>
          </w:p>
        </w:tc>
        <w:tc>
          <w:tcPr>
            <w:tcW w:w="871" w:type="pct"/>
          </w:tcPr>
          <w:p w:rsidR="00AE3800" w:rsidRPr="00DE3874" w:rsidRDefault="00AE3800" w:rsidP="00D967C4">
            <w:pPr>
              <w:rPr>
                <w:rFonts w:ascii="Times New Roman" w:hAnsi="Times New Roman" w:cs="Times New Roman"/>
                <w:b/>
                <w:sz w:val="24"/>
                <w:szCs w:val="24"/>
              </w:rPr>
            </w:pPr>
            <w:r w:rsidRPr="00DE3874">
              <w:rPr>
                <w:rFonts w:ascii="Times New Roman" w:hAnsi="Times New Roman" w:cs="Times New Roman"/>
                <w:b/>
                <w:sz w:val="24"/>
                <w:szCs w:val="24"/>
              </w:rPr>
              <w:lastRenderedPageBreak/>
              <w:t xml:space="preserve">Ауа райына бақылау жасау. </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t xml:space="preserve">Мақсаты: </w:t>
            </w:r>
            <w:r w:rsidRPr="00DE3874">
              <w:rPr>
                <w:rFonts w:ascii="Times New Roman" w:hAnsi="Times New Roman" w:cs="Times New Roman"/>
                <w:sz w:val="24"/>
                <w:szCs w:val="24"/>
              </w:rPr>
              <w:t xml:space="preserve">Көктемгі ауа райы өте құбылмалы,бірақ күннен-күнге күн жылына </w:t>
            </w:r>
            <w:r w:rsidRPr="00DE3874">
              <w:rPr>
                <w:rFonts w:ascii="Times New Roman" w:hAnsi="Times New Roman" w:cs="Times New Roman"/>
                <w:sz w:val="24"/>
                <w:szCs w:val="24"/>
              </w:rPr>
              <w:lastRenderedPageBreak/>
              <w:t>бастайды.Ауа қысымы көтаріледі. Ашық күндер көп болып,күн сәулесін мол шашады.Аспан сұрғылт түсін ашық көк түске алмастырады</w:t>
            </w:r>
          </w:p>
          <w:p w:rsidR="00AE3800" w:rsidRPr="00DE3874" w:rsidRDefault="00AE3800" w:rsidP="00D967C4">
            <w:pPr>
              <w:rPr>
                <w:rFonts w:ascii="Times New Roman" w:hAnsi="Times New Roman" w:cs="Times New Roman"/>
                <w:b/>
                <w:sz w:val="24"/>
                <w:szCs w:val="24"/>
              </w:rPr>
            </w:pPr>
            <w:r w:rsidRPr="00DE3874">
              <w:rPr>
                <w:rFonts w:ascii="Times New Roman" w:hAnsi="Times New Roman" w:cs="Times New Roman"/>
                <w:b/>
                <w:sz w:val="24"/>
                <w:szCs w:val="24"/>
              </w:rPr>
              <w:t>Тақпақ:</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sz w:val="24"/>
                <w:szCs w:val="24"/>
              </w:rPr>
              <w:t>Көктем келді,келеді</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sz w:val="24"/>
                <w:szCs w:val="24"/>
              </w:rPr>
              <w:t>Қызылды – жасылды</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sz w:val="24"/>
                <w:szCs w:val="24"/>
              </w:rPr>
              <w:t>Қызғалдақпенен.</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sz w:val="24"/>
                <w:szCs w:val="24"/>
              </w:rPr>
              <w:t>Қырдан гүлдер тереді.</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t xml:space="preserve"> Ойын: </w:t>
            </w:r>
            <w:r w:rsidRPr="00DE3874">
              <w:rPr>
                <w:rFonts w:ascii="Times New Roman" w:hAnsi="Times New Roman" w:cs="Times New Roman"/>
                <w:sz w:val="24"/>
                <w:szCs w:val="24"/>
              </w:rPr>
              <w:t xml:space="preserve">Өзіндік іс-әрекет </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t xml:space="preserve">Мақсаты: </w:t>
            </w:r>
            <w:r w:rsidRPr="00DE3874">
              <w:rPr>
                <w:rFonts w:ascii="Times New Roman" w:hAnsi="Times New Roman" w:cs="Times New Roman"/>
                <w:sz w:val="24"/>
                <w:szCs w:val="24"/>
              </w:rPr>
              <w:t>Ойынға</w:t>
            </w:r>
          </w:p>
          <w:p w:rsidR="00AE3800" w:rsidRPr="00DE3874" w:rsidRDefault="00AE3800" w:rsidP="00D967C4">
            <w:pPr>
              <w:spacing w:line="276" w:lineRule="auto"/>
              <w:rPr>
                <w:rFonts w:ascii="Times New Roman" w:eastAsia="Times New Roman" w:hAnsi="Times New Roman" w:cs="Times New Roman"/>
                <w:b/>
                <w:bCs/>
                <w:sz w:val="24"/>
                <w:szCs w:val="24"/>
              </w:rPr>
            </w:pPr>
            <w:r w:rsidRPr="00DE3874">
              <w:rPr>
                <w:rFonts w:ascii="Times New Roman" w:hAnsi="Times New Roman" w:cs="Times New Roman"/>
                <w:sz w:val="24"/>
                <w:szCs w:val="24"/>
              </w:rPr>
              <w:t xml:space="preserve"> қызығушылығын арттыру</w:t>
            </w:r>
          </w:p>
          <w:p w:rsidR="00AE3800" w:rsidRPr="00DE3874" w:rsidRDefault="00AE3800" w:rsidP="00D967C4">
            <w:pPr>
              <w:shd w:val="clear" w:color="auto" w:fill="FFFFFF" w:themeFill="background1"/>
              <w:spacing w:line="276" w:lineRule="auto"/>
              <w:rPr>
                <w:rFonts w:ascii="Times New Roman" w:hAnsi="Times New Roman" w:cs="Times New Roman"/>
                <w:b/>
                <w:sz w:val="24"/>
                <w:szCs w:val="24"/>
              </w:rPr>
            </w:pPr>
            <w:r w:rsidRPr="00DE3874">
              <w:rPr>
                <w:rFonts w:ascii="Times New Roman" w:hAnsi="Times New Roman" w:cs="Times New Roman"/>
                <w:b/>
                <w:sz w:val="24"/>
                <w:szCs w:val="24"/>
              </w:rPr>
              <w:t>Күн тәртібіне сәйкес балалардың күнделікті таза ауада болуын қамтамасыз ету.</w:t>
            </w:r>
          </w:p>
        </w:tc>
        <w:tc>
          <w:tcPr>
            <w:tcW w:w="871" w:type="pct"/>
          </w:tcPr>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bCs/>
                <w:iCs/>
                <w:sz w:val="24"/>
                <w:szCs w:val="24"/>
              </w:rPr>
              <w:lastRenderedPageBreak/>
              <w:t>Ағаштарға бақылау жасау</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t xml:space="preserve">Мақсаты: </w:t>
            </w:r>
            <w:r w:rsidRPr="00DE3874">
              <w:rPr>
                <w:rFonts w:ascii="Times New Roman" w:hAnsi="Times New Roman" w:cs="Times New Roman"/>
                <w:iCs/>
                <w:sz w:val="24"/>
                <w:szCs w:val="24"/>
              </w:rPr>
              <w:t xml:space="preserve">Балалармен бірге ауладағы ағашты қарау: ағаштың бүрлерінің астынан </w:t>
            </w:r>
            <w:r w:rsidRPr="00DE3874">
              <w:rPr>
                <w:rFonts w:ascii="Times New Roman" w:hAnsi="Times New Roman" w:cs="Times New Roman"/>
                <w:iCs/>
                <w:sz w:val="24"/>
                <w:szCs w:val="24"/>
              </w:rPr>
              <w:lastRenderedPageBreak/>
              <w:t>кішкентай жапырақ өскіндері өсіп келе жатқанын бақылау. Ағаштарды бүрлері мен бұтақтарына қарап айыра білуге үйрету.</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t xml:space="preserve">Тақпақ: </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t>Қимылды ойын:</w:t>
            </w:r>
            <w:r w:rsidRPr="00DE3874">
              <w:rPr>
                <w:rFonts w:ascii="Times New Roman" w:hAnsi="Times New Roman" w:cs="Times New Roman"/>
                <w:sz w:val="24"/>
                <w:szCs w:val="24"/>
              </w:rPr>
              <w:t xml:space="preserve"> «Ақ көк серек».</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t xml:space="preserve">Мақсаты: </w:t>
            </w:r>
            <w:r w:rsidRPr="00DE3874">
              <w:rPr>
                <w:rFonts w:ascii="Times New Roman" w:hAnsi="Times New Roman" w:cs="Times New Roman"/>
                <w:sz w:val="24"/>
                <w:szCs w:val="24"/>
              </w:rPr>
              <w:t>Балаларды шапшаңдыққа, ептілікке баулу.</w:t>
            </w:r>
          </w:p>
          <w:p w:rsidR="00AE3800" w:rsidRPr="00DE3874" w:rsidRDefault="00AE3800" w:rsidP="00D967C4">
            <w:pPr>
              <w:rPr>
                <w:rFonts w:ascii="Times New Roman" w:hAnsi="Times New Roman" w:cs="Times New Roman"/>
                <w:b/>
                <w:sz w:val="24"/>
                <w:szCs w:val="24"/>
              </w:rPr>
            </w:pPr>
            <w:r w:rsidRPr="00DE3874">
              <w:rPr>
                <w:rFonts w:ascii="Times New Roman" w:hAnsi="Times New Roman" w:cs="Times New Roman"/>
                <w:b/>
                <w:sz w:val="24"/>
                <w:szCs w:val="24"/>
              </w:rPr>
              <w:t xml:space="preserve">Еңбек: </w:t>
            </w:r>
            <w:r w:rsidRPr="00DE3874">
              <w:rPr>
                <w:rFonts w:ascii="Times New Roman" w:hAnsi="Times New Roman" w:cs="Times New Roman"/>
                <w:bCs/>
                <w:iCs/>
                <w:sz w:val="24"/>
                <w:szCs w:val="24"/>
              </w:rPr>
              <w:t>«Ағаштан ағашқа»</w:t>
            </w:r>
            <w:r w:rsidRPr="00DE3874">
              <w:rPr>
                <w:rFonts w:ascii="Times New Roman" w:hAnsi="Times New Roman" w:cs="Times New Roman"/>
                <w:b/>
                <w:i/>
                <w:iCs/>
                <w:sz w:val="24"/>
                <w:szCs w:val="24"/>
              </w:rPr>
              <w:t xml:space="preserve"> </w:t>
            </w:r>
          </w:p>
          <w:p w:rsidR="00AE3800" w:rsidRPr="00DE3874" w:rsidRDefault="00AE3800" w:rsidP="00D967C4">
            <w:pPr>
              <w:shd w:val="clear" w:color="auto" w:fill="FFFFFF" w:themeFill="background1"/>
              <w:spacing w:line="276" w:lineRule="auto"/>
              <w:rPr>
                <w:rFonts w:ascii="Times New Roman" w:hAnsi="Times New Roman" w:cs="Times New Roman"/>
                <w:b/>
                <w:sz w:val="24"/>
                <w:szCs w:val="24"/>
              </w:rPr>
            </w:pPr>
            <w:r w:rsidRPr="00DE3874">
              <w:rPr>
                <w:rFonts w:ascii="Times New Roman" w:hAnsi="Times New Roman" w:cs="Times New Roman"/>
                <w:b/>
                <w:sz w:val="24"/>
                <w:szCs w:val="24"/>
              </w:rPr>
              <w:t xml:space="preserve">Мақсаты: </w:t>
            </w:r>
            <w:r w:rsidRPr="00DE3874">
              <w:rPr>
                <w:rFonts w:ascii="Times New Roman" w:hAnsi="Times New Roman" w:cs="Times New Roman"/>
                <w:sz w:val="24"/>
                <w:szCs w:val="24"/>
              </w:rPr>
              <w:t>Еңбек нәтижесін көру,топқа бірнеше бұтақты жинап әкеп,келесі бақылауды ұйымдастыру.</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t>Ересектің көмегімен шынықтыру тәсілдерін орындау дағдыларын қалыптастыру.</w:t>
            </w: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lastRenderedPageBreak/>
              <w:t>Серуеннен оралу</w:t>
            </w:r>
          </w:p>
        </w:tc>
        <w:tc>
          <w:tcPr>
            <w:tcW w:w="4268" w:type="pct"/>
            <w:gridSpan w:val="5"/>
          </w:tcPr>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sz w:val="24"/>
                <w:szCs w:val="24"/>
              </w:rPr>
              <w:t>Балалардың ұйымшылдықпен топқа оралуы киімдерін шешіп шкафтарына орналастыру.</w:t>
            </w:r>
          </w:p>
          <w:p w:rsidR="00AE3800" w:rsidRPr="00DE3874" w:rsidRDefault="00AE3800" w:rsidP="00D967C4">
            <w:pPr>
              <w:widowControl w:val="0"/>
              <w:rPr>
                <w:rFonts w:ascii="Times New Roman" w:hAnsi="Times New Roman" w:cs="Times New Roman"/>
                <w:b/>
                <w:sz w:val="24"/>
                <w:szCs w:val="24"/>
              </w:rPr>
            </w:pPr>
            <w:r w:rsidRPr="00DE3874">
              <w:rPr>
                <w:rFonts w:ascii="Times New Roman" w:hAnsi="Times New Roman" w:cs="Times New Roman"/>
                <w:b/>
                <w:sz w:val="24"/>
                <w:szCs w:val="24"/>
              </w:rPr>
              <w:t>Өзіне-өзі қызмет көрсету дағдылары</w:t>
            </w: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Түскі ас</w:t>
            </w:r>
          </w:p>
        </w:tc>
        <w:tc>
          <w:tcPr>
            <w:tcW w:w="871" w:type="pct"/>
          </w:tcPr>
          <w:p w:rsidR="00AE3800" w:rsidRPr="00DE3874" w:rsidRDefault="00AE3800" w:rsidP="00D967C4">
            <w:pPr>
              <w:widowControl w:val="0"/>
              <w:rPr>
                <w:rFonts w:ascii="Times New Roman" w:hAnsi="Times New Roman" w:cs="Times New Roman"/>
                <w:sz w:val="24"/>
                <w:szCs w:val="24"/>
              </w:rPr>
            </w:pPr>
            <w:r w:rsidRPr="00DE3874">
              <w:rPr>
                <w:rFonts w:ascii="Times New Roman" w:hAnsi="Times New Roman" w:cs="Times New Roman"/>
                <w:sz w:val="24"/>
                <w:szCs w:val="24"/>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DE3874">
              <w:rPr>
                <w:rFonts w:ascii="Times New Roman" w:hAnsi="Times New Roman" w:cs="Times New Roman"/>
                <w:b/>
                <w:sz w:val="24"/>
                <w:szCs w:val="24"/>
              </w:rPr>
              <w:lastRenderedPageBreak/>
              <w:t>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w:t>
            </w:r>
            <w:r w:rsidRPr="00DE3874">
              <w:rPr>
                <w:rFonts w:ascii="Times New Roman" w:hAnsi="Times New Roman" w:cs="Times New Roman"/>
                <w:sz w:val="24"/>
                <w:szCs w:val="24"/>
              </w:rPr>
              <w:t xml:space="preserve"> </w:t>
            </w:r>
          </w:p>
        </w:tc>
        <w:tc>
          <w:tcPr>
            <w:tcW w:w="827" w:type="pct"/>
          </w:tcPr>
          <w:p w:rsidR="00AE3800" w:rsidRPr="00DE3874" w:rsidRDefault="00AE3800" w:rsidP="00D967C4">
            <w:pPr>
              <w:autoSpaceDE w:val="0"/>
              <w:autoSpaceDN w:val="0"/>
              <w:adjustRightInd w:val="0"/>
              <w:rPr>
                <w:rFonts w:ascii="Times New Roman" w:hAnsi="Times New Roman" w:cs="Times New Roman"/>
                <w:color w:val="000000"/>
                <w:sz w:val="24"/>
                <w:szCs w:val="24"/>
              </w:rPr>
            </w:pPr>
            <w:r w:rsidRPr="00DE3874">
              <w:rPr>
                <w:rFonts w:ascii="Times New Roman" w:hAnsi="Times New Roman" w:cs="Times New Roman"/>
                <w:color w:val="000000"/>
                <w:sz w:val="24"/>
                <w:szCs w:val="24"/>
              </w:rPr>
              <w:lastRenderedPageBreak/>
              <w:t>Тағамды асықпай жеу керек.</w:t>
            </w:r>
            <w:r w:rsidRPr="00DE3874">
              <w:rPr>
                <w:rFonts w:ascii="Times New Roman" w:hAnsi="Times New Roman" w:cs="Times New Roman"/>
                <w:b/>
                <w:sz w:val="24"/>
                <w:szCs w:val="24"/>
              </w:rPr>
              <w:t xml:space="preserve">                                          Өзіне-өзі қызмет көрсетуге деген ұмытылсын қолдау: белгілі реттілікпен киінуге және шешінуге, ұқыптылыққа, киіміндегі </w:t>
            </w:r>
            <w:r w:rsidRPr="00DE3874">
              <w:rPr>
                <w:rFonts w:ascii="Times New Roman" w:hAnsi="Times New Roman" w:cs="Times New Roman"/>
                <w:b/>
                <w:sz w:val="24"/>
                <w:szCs w:val="24"/>
              </w:rPr>
              <w:lastRenderedPageBreak/>
              <w:t>олқылықтарды байқауға, оларды ересектің көмегімен немесе өзбетінше реттеуге, ас ішу құралдарын орнымен қолдануға баулу.</w:t>
            </w:r>
          </w:p>
        </w:tc>
        <w:tc>
          <w:tcPr>
            <w:tcW w:w="828" w:type="pct"/>
          </w:tcPr>
          <w:p w:rsidR="00AE3800" w:rsidRPr="00DE3874" w:rsidRDefault="00AE3800" w:rsidP="00D967C4">
            <w:pPr>
              <w:autoSpaceDE w:val="0"/>
              <w:autoSpaceDN w:val="0"/>
              <w:adjustRightInd w:val="0"/>
              <w:rPr>
                <w:rFonts w:ascii="Times New Roman" w:hAnsi="Times New Roman" w:cs="Times New Roman"/>
                <w:color w:val="000000"/>
                <w:sz w:val="24"/>
                <w:szCs w:val="24"/>
              </w:rPr>
            </w:pPr>
            <w:r w:rsidRPr="00DE3874">
              <w:rPr>
                <w:rFonts w:ascii="Times New Roman" w:hAnsi="Times New Roman" w:cs="Times New Roman"/>
                <w:color w:val="000000"/>
                <w:sz w:val="24"/>
                <w:szCs w:val="24"/>
              </w:rPr>
              <w:lastRenderedPageBreak/>
              <w:t>Ас ішер алдында қолыңды жуу керек.</w:t>
            </w:r>
            <w:r w:rsidRPr="00DE3874">
              <w:rPr>
                <w:rFonts w:ascii="Times New Roman" w:hAnsi="Times New Roman" w:cs="Times New Roman"/>
                <w:b/>
                <w:sz w:val="24"/>
                <w:szCs w:val="24"/>
              </w:rPr>
              <w:t xml:space="preserve"> Өзіне-өзі қызмет көрсетуге деген ұмытылсын қолдау: белгілі реттілікпен киінуге және шешінуге, ұқыптылыққа, киіміндегі </w:t>
            </w:r>
            <w:r w:rsidRPr="00DE3874">
              <w:rPr>
                <w:rFonts w:ascii="Times New Roman" w:hAnsi="Times New Roman" w:cs="Times New Roman"/>
                <w:b/>
                <w:sz w:val="24"/>
                <w:szCs w:val="24"/>
              </w:rPr>
              <w:lastRenderedPageBreak/>
              <w:t>олқылықтарды байқауға, оларды ересектің көмегімен немесе өзбетінше реттеуге, ас ішу құралдарын орнымен қолдануға баулу.</w:t>
            </w:r>
          </w:p>
        </w:tc>
        <w:tc>
          <w:tcPr>
            <w:tcW w:w="871" w:type="pct"/>
          </w:tcPr>
          <w:p w:rsidR="00AE3800" w:rsidRPr="00DE3874" w:rsidRDefault="00AE3800" w:rsidP="00D967C4">
            <w:pPr>
              <w:autoSpaceDE w:val="0"/>
              <w:autoSpaceDN w:val="0"/>
              <w:adjustRightInd w:val="0"/>
              <w:rPr>
                <w:rFonts w:ascii="Times New Roman" w:hAnsi="Times New Roman" w:cs="Times New Roman"/>
                <w:color w:val="000000"/>
                <w:sz w:val="24"/>
                <w:szCs w:val="24"/>
              </w:rPr>
            </w:pPr>
            <w:r w:rsidRPr="00DE3874">
              <w:rPr>
                <w:rFonts w:ascii="Times New Roman" w:hAnsi="Times New Roman" w:cs="Times New Roman"/>
                <w:color w:val="000000"/>
                <w:sz w:val="24"/>
                <w:szCs w:val="24"/>
              </w:rPr>
              <w:lastRenderedPageBreak/>
              <w:t>Тағамды асықпай жеу керек.</w:t>
            </w:r>
            <w:r w:rsidRPr="00DE3874">
              <w:rPr>
                <w:rFonts w:ascii="Times New Roman" w:hAnsi="Times New Roman" w:cs="Times New Roman"/>
                <w:b/>
                <w:sz w:val="24"/>
                <w:szCs w:val="24"/>
              </w:rPr>
              <w:t xml:space="preserve">                                                Өзіне-өзі қызмет көрсетуге деген ұмытылсын қолдау: белгілі реттілікпен киінуге және шешінуге, ұқыптылыққа, киіміндегі </w:t>
            </w:r>
            <w:r w:rsidRPr="00DE3874">
              <w:rPr>
                <w:rFonts w:ascii="Times New Roman" w:hAnsi="Times New Roman" w:cs="Times New Roman"/>
                <w:b/>
                <w:sz w:val="24"/>
                <w:szCs w:val="24"/>
              </w:rPr>
              <w:lastRenderedPageBreak/>
              <w:t>олқылықтарды байқауға, оларды ересектің көмегімен немесе өзбетінше реттеуге, ас ішу құралдарын орнымен қолдануға баулу.</w:t>
            </w:r>
          </w:p>
        </w:tc>
        <w:tc>
          <w:tcPr>
            <w:tcW w:w="871" w:type="pct"/>
          </w:tcPr>
          <w:p w:rsidR="00AE3800" w:rsidRPr="00DE3874" w:rsidRDefault="00AE3800" w:rsidP="00D967C4">
            <w:pPr>
              <w:autoSpaceDE w:val="0"/>
              <w:autoSpaceDN w:val="0"/>
              <w:adjustRightInd w:val="0"/>
              <w:rPr>
                <w:rFonts w:ascii="Times New Roman" w:hAnsi="Times New Roman" w:cs="Times New Roman"/>
                <w:color w:val="000000"/>
                <w:sz w:val="24"/>
                <w:szCs w:val="24"/>
              </w:rPr>
            </w:pPr>
            <w:r w:rsidRPr="00DE3874">
              <w:rPr>
                <w:rFonts w:ascii="Times New Roman" w:hAnsi="Times New Roman" w:cs="Times New Roman"/>
                <w:sz w:val="24"/>
                <w:szCs w:val="24"/>
              </w:rPr>
              <w:lastRenderedPageBreak/>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r w:rsidRPr="00DE3874">
              <w:rPr>
                <w:rFonts w:ascii="Times New Roman" w:hAnsi="Times New Roman" w:cs="Times New Roman"/>
                <w:b/>
                <w:sz w:val="24"/>
                <w:szCs w:val="24"/>
              </w:rPr>
              <w:t xml:space="preserve"> </w:t>
            </w:r>
            <w:r w:rsidRPr="00DE3874">
              <w:rPr>
                <w:rFonts w:ascii="Times New Roman" w:hAnsi="Times New Roman" w:cs="Times New Roman"/>
                <w:b/>
                <w:sz w:val="24"/>
                <w:szCs w:val="24"/>
              </w:rPr>
              <w:lastRenderedPageBreak/>
              <w:t>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w:t>
            </w: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lastRenderedPageBreak/>
              <w:t>Күндізгі ұйқы</w:t>
            </w:r>
          </w:p>
        </w:tc>
        <w:tc>
          <w:tcPr>
            <w:tcW w:w="871" w:type="pct"/>
          </w:tcPr>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sz w:val="24"/>
                <w:szCs w:val="24"/>
              </w:rPr>
              <w:t xml:space="preserve">Ұйқыға арналған әуен </w:t>
            </w:r>
          </w:p>
          <w:p w:rsidR="00AE3800" w:rsidRPr="00DE3874" w:rsidRDefault="00AE3800" w:rsidP="00D967C4">
            <w:pPr>
              <w:rPr>
                <w:rFonts w:ascii="Times New Roman" w:hAnsi="Times New Roman" w:cs="Times New Roman"/>
                <w:b/>
                <w:sz w:val="24"/>
                <w:szCs w:val="24"/>
              </w:rPr>
            </w:pPr>
            <w:r w:rsidRPr="00DE3874">
              <w:rPr>
                <w:rFonts w:ascii="Times New Roman" w:hAnsi="Times New Roman" w:cs="Times New Roman"/>
                <w:b/>
                <w:sz w:val="24"/>
                <w:szCs w:val="24"/>
              </w:rPr>
              <w:t xml:space="preserve">Музыка тыңдау. </w:t>
            </w:r>
          </w:p>
        </w:tc>
        <w:tc>
          <w:tcPr>
            <w:tcW w:w="827" w:type="pct"/>
          </w:tcPr>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sz w:val="24"/>
                <w:szCs w:val="24"/>
              </w:rPr>
              <w:t>«Әлди –әлди ұйықтайғой»</w:t>
            </w:r>
          </w:p>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sz w:val="24"/>
                <w:szCs w:val="24"/>
              </w:rPr>
              <w:t>Музыка тыңдау.</w:t>
            </w:r>
          </w:p>
        </w:tc>
        <w:tc>
          <w:tcPr>
            <w:tcW w:w="828" w:type="pct"/>
          </w:tcPr>
          <w:p w:rsidR="00AE3800" w:rsidRPr="00DE3874" w:rsidRDefault="00AE3800" w:rsidP="00D967C4">
            <w:pPr>
              <w:autoSpaceDE w:val="0"/>
              <w:autoSpaceDN w:val="0"/>
              <w:adjustRightInd w:val="0"/>
              <w:rPr>
                <w:rFonts w:ascii="Times New Roman" w:hAnsi="Times New Roman" w:cs="Times New Roman"/>
                <w:color w:val="000000"/>
                <w:sz w:val="24"/>
                <w:szCs w:val="24"/>
              </w:rPr>
            </w:pPr>
            <w:r w:rsidRPr="00DE3874">
              <w:rPr>
                <w:rFonts w:ascii="Times New Roman" w:hAnsi="Times New Roman" w:cs="Times New Roman"/>
                <w:sz w:val="24"/>
                <w:szCs w:val="24"/>
              </w:rPr>
              <w:t>«Бесік жырын» тыңдату</w:t>
            </w:r>
            <w:r w:rsidRPr="00DE3874">
              <w:rPr>
                <w:rFonts w:ascii="Times New Roman" w:hAnsi="Times New Roman" w:cs="Times New Roman"/>
                <w:b/>
                <w:sz w:val="24"/>
                <w:szCs w:val="24"/>
              </w:rPr>
              <w:t xml:space="preserve"> Музыка тыңдау.</w:t>
            </w:r>
          </w:p>
        </w:tc>
        <w:tc>
          <w:tcPr>
            <w:tcW w:w="871" w:type="pct"/>
          </w:tcPr>
          <w:p w:rsidR="00AE3800" w:rsidRPr="00DE3874" w:rsidRDefault="00AE3800" w:rsidP="00D967C4">
            <w:pPr>
              <w:rPr>
                <w:rFonts w:ascii="Times New Roman" w:hAnsi="Times New Roman" w:cs="Times New Roman"/>
                <w:b/>
                <w:color w:val="000000"/>
                <w:sz w:val="24"/>
                <w:szCs w:val="24"/>
              </w:rPr>
            </w:pPr>
            <w:r w:rsidRPr="00DE3874">
              <w:rPr>
                <w:rFonts w:ascii="Times New Roman" w:hAnsi="Times New Roman" w:cs="Times New Roman"/>
                <w:sz w:val="24"/>
                <w:szCs w:val="24"/>
              </w:rPr>
              <w:t xml:space="preserve">Ұйқыға арналған әуен </w:t>
            </w:r>
            <w:r w:rsidRPr="00DE3874">
              <w:rPr>
                <w:rFonts w:ascii="Times New Roman" w:hAnsi="Times New Roman" w:cs="Times New Roman"/>
                <w:b/>
                <w:sz w:val="24"/>
                <w:szCs w:val="24"/>
              </w:rPr>
              <w:t>Музыка тыңдау.</w:t>
            </w:r>
          </w:p>
        </w:tc>
        <w:tc>
          <w:tcPr>
            <w:tcW w:w="871" w:type="pct"/>
          </w:tcPr>
          <w:p w:rsidR="00AE3800" w:rsidRPr="00DE3874" w:rsidRDefault="00AE3800" w:rsidP="00D967C4">
            <w:pPr>
              <w:autoSpaceDE w:val="0"/>
              <w:autoSpaceDN w:val="0"/>
              <w:adjustRightInd w:val="0"/>
              <w:rPr>
                <w:rFonts w:ascii="Times New Roman" w:hAnsi="Times New Roman" w:cs="Times New Roman"/>
                <w:color w:val="000000"/>
                <w:sz w:val="24"/>
                <w:szCs w:val="24"/>
              </w:rPr>
            </w:pPr>
            <w:r w:rsidRPr="00DE3874">
              <w:rPr>
                <w:rFonts w:ascii="Times New Roman" w:hAnsi="Times New Roman" w:cs="Times New Roman"/>
                <w:color w:val="000000"/>
                <w:sz w:val="24"/>
                <w:szCs w:val="24"/>
              </w:rPr>
              <w:t>«Балапаным» музыка тыңдату.</w:t>
            </w:r>
            <w:r w:rsidRPr="00DE3874">
              <w:rPr>
                <w:rFonts w:ascii="Times New Roman" w:hAnsi="Times New Roman" w:cs="Times New Roman"/>
                <w:b/>
                <w:sz w:val="24"/>
                <w:szCs w:val="24"/>
              </w:rPr>
              <w:t xml:space="preserve">                               Музыка тыңдау.</w:t>
            </w:r>
          </w:p>
        </w:tc>
      </w:tr>
      <w:tr w:rsidR="00AE3800" w:rsidRPr="00DE3874" w:rsidTr="00D967C4">
        <w:trPr>
          <w:trHeight w:val="1032"/>
        </w:trPr>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Біртіндеп ұйқыдан ояту, сауықтыру шаралары</w:t>
            </w:r>
          </w:p>
        </w:tc>
        <w:tc>
          <w:tcPr>
            <w:tcW w:w="871" w:type="pct"/>
          </w:tcPr>
          <w:p w:rsidR="00AE3800" w:rsidRPr="00DE3874" w:rsidRDefault="00AE3800" w:rsidP="00D967C4">
            <w:pPr>
              <w:spacing w:line="276" w:lineRule="auto"/>
              <w:rPr>
                <w:rFonts w:ascii="Times New Roman" w:hAnsi="Times New Roman" w:cs="Times New Roman"/>
                <w:sz w:val="24"/>
                <w:szCs w:val="24"/>
              </w:rPr>
            </w:pPr>
            <w:r w:rsidRPr="00DE3874">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AE3800" w:rsidRPr="00DE3874" w:rsidRDefault="00AE3800" w:rsidP="00D967C4">
            <w:pPr>
              <w:spacing w:line="276" w:lineRule="auto"/>
              <w:rPr>
                <w:rFonts w:ascii="Times New Roman" w:hAnsi="Times New Roman" w:cs="Times New Roman"/>
                <w:sz w:val="24"/>
                <w:szCs w:val="24"/>
              </w:rPr>
            </w:pPr>
            <w:r w:rsidRPr="00DE3874">
              <w:rPr>
                <w:rFonts w:ascii="Times New Roman" w:hAnsi="Times New Roman" w:cs="Times New Roman"/>
                <w:sz w:val="24"/>
                <w:szCs w:val="24"/>
              </w:rPr>
              <w:t>(дене жаттығулар мен белсенділігі)</w:t>
            </w:r>
          </w:p>
          <w:p w:rsidR="00AE3800" w:rsidRPr="00DE3874" w:rsidRDefault="00AE3800" w:rsidP="00D967C4">
            <w:pPr>
              <w:spacing w:line="276" w:lineRule="auto"/>
              <w:rPr>
                <w:rFonts w:ascii="Times New Roman" w:hAnsi="Times New Roman" w:cs="Times New Roman"/>
                <w:b/>
                <w:sz w:val="24"/>
                <w:szCs w:val="24"/>
              </w:rPr>
            </w:pPr>
            <w:r w:rsidRPr="00DE3874">
              <w:rPr>
                <w:rFonts w:ascii="Times New Roman" w:hAnsi="Times New Roman" w:cs="Times New Roman"/>
                <w:sz w:val="24"/>
                <w:szCs w:val="24"/>
              </w:rPr>
              <w:t xml:space="preserve">Өзіне-өзі қызмет көрсетуге деген </w:t>
            </w:r>
            <w:r w:rsidRPr="00DE3874">
              <w:rPr>
                <w:rFonts w:ascii="Times New Roman" w:hAnsi="Times New Roman" w:cs="Times New Roman"/>
                <w:sz w:val="24"/>
                <w:szCs w:val="24"/>
              </w:rPr>
              <w:lastRenderedPageBreak/>
              <w:t>ұмтылысын қолдау:</w:t>
            </w:r>
            <w:r w:rsidRPr="00DE3874">
              <w:rPr>
                <w:rFonts w:ascii="Times New Roman" w:hAnsi="Times New Roman" w:cs="Times New Roman"/>
                <w:b/>
                <w:sz w:val="24"/>
                <w:szCs w:val="24"/>
              </w:rPr>
              <w:t xml:space="preserve"> Сауықтыру-шынықтыру шаралары</w:t>
            </w:r>
          </w:p>
        </w:tc>
        <w:tc>
          <w:tcPr>
            <w:tcW w:w="827" w:type="pct"/>
          </w:tcPr>
          <w:p w:rsidR="00AE3800" w:rsidRPr="00DE3874" w:rsidRDefault="00AE3800" w:rsidP="00D967C4">
            <w:pPr>
              <w:autoSpaceDE w:val="0"/>
              <w:autoSpaceDN w:val="0"/>
              <w:adjustRightInd w:val="0"/>
              <w:spacing w:line="276" w:lineRule="auto"/>
              <w:rPr>
                <w:rFonts w:ascii="Times New Roman" w:hAnsi="Times New Roman" w:cs="Times New Roman"/>
                <w:b/>
                <w:sz w:val="24"/>
                <w:szCs w:val="24"/>
              </w:rPr>
            </w:pPr>
            <w:r w:rsidRPr="00DE3874">
              <w:rPr>
                <w:rFonts w:ascii="Times New Roman" w:hAnsi="Times New Roman" w:cs="Times New Roman"/>
                <w:sz w:val="24"/>
                <w:szCs w:val="24"/>
              </w:rPr>
              <w:lastRenderedPageBreak/>
              <w:t>Өзіне-өзі қызмет көрсетуге деген ұмтылысын қолдау:</w:t>
            </w:r>
            <w:r w:rsidRPr="00DE3874">
              <w:rPr>
                <w:rFonts w:ascii="Times New Roman" w:hAnsi="Times New Roman" w:cs="Times New Roman"/>
                <w:b/>
                <w:sz w:val="24"/>
                <w:szCs w:val="24"/>
              </w:rPr>
              <w:t xml:space="preserve"> Сауықтыру-шынықтыру шаралары</w:t>
            </w:r>
          </w:p>
        </w:tc>
        <w:tc>
          <w:tcPr>
            <w:tcW w:w="828" w:type="pct"/>
          </w:tcPr>
          <w:p w:rsidR="00AE3800" w:rsidRPr="00DE3874" w:rsidRDefault="00AE3800" w:rsidP="00D967C4">
            <w:pPr>
              <w:autoSpaceDE w:val="0"/>
              <w:autoSpaceDN w:val="0"/>
              <w:adjustRightInd w:val="0"/>
              <w:spacing w:line="276" w:lineRule="auto"/>
              <w:rPr>
                <w:rFonts w:ascii="Times New Roman" w:hAnsi="Times New Roman" w:cs="Times New Roman"/>
                <w:b/>
                <w:sz w:val="24"/>
                <w:szCs w:val="24"/>
              </w:rPr>
            </w:pPr>
            <w:r w:rsidRPr="00DE3874">
              <w:rPr>
                <w:rFonts w:ascii="Times New Roman" w:hAnsi="Times New Roman" w:cs="Times New Roman"/>
                <w:b/>
                <w:sz w:val="24"/>
                <w:szCs w:val="24"/>
              </w:rPr>
              <w:t>Гимнастикалық жолдан жүру</w:t>
            </w:r>
          </w:p>
          <w:p w:rsidR="00AE3800" w:rsidRPr="00DE3874" w:rsidRDefault="00AE3800" w:rsidP="00D967C4">
            <w:pPr>
              <w:autoSpaceDE w:val="0"/>
              <w:autoSpaceDN w:val="0"/>
              <w:adjustRightInd w:val="0"/>
              <w:spacing w:line="276" w:lineRule="auto"/>
              <w:rPr>
                <w:rFonts w:ascii="Times New Roman" w:hAnsi="Times New Roman" w:cs="Times New Roman"/>
                <w:sz w:val="24"/>
                <w:szCs w:val="24"/>
              </w:rPr>
            </w:pPr>
            <w:r w:rsidRPr="00DE3874">
              <w:rPr>
                <w:rFonts w:ascii="Times New Roman" w:hAnsi="Times New Roman" w:cs="Times New Roman"/>
                <w:sz w:val="24"/>
                <w:szCs w:val="24"/>
              </w:rPr>
              <w:t>Әдемі журеміз</w:t>
            </w:r>
          </w:p>
          <w:p w:rsidR="00AE3800" w:rsidRPr="00DE3874" w:rsidRDefault="00AE3800" w:rsidP="00D967C4">
            <w:pPr>
              <w:autoSpaceDE w:val="0"/>
              <w:autoSpaceDN w:val="0"/>
              <w:adjustRightInd w:val="0"/>
              <w:spacing w:line="276" w:lineRule="auto"/>
              <w:rPr>
                <w:rFonts w:ascii="Times New Roman" w:hAnsi="Times New Roman" w:cs="Times New Roman"/>
                <w:sz w:val="24"/>
                <w:szCs w:val="24"/>
              </w:rPr>
            </w:pPr>
            <w:r w:rsidRPr="00DE3874">
              <w:rPr>
                <w:rFonts w:ascii="Times New Roman" w:hAnsi="Times New Roman" w:cs="Times New Roman"/>
                <w:sz w:val="24"/>
                <w:szCs w:val="24"/>
              </w:rPr>
              <w:t>Шынықсын өкшеміз</w:t>
            </w:r>
          </w:p>
          <w:p w:rsidR="00AE3800" w:rsidRPr="00DE3874" w:rsidRDefault="00AE3800" w:rsidP="00D967C4">
            <w:pPr>
              <w:autoSpaceDE w:val="0"/>
              <w:autoSpaceDN w:val="0"/>
              <w:adjustRightInd w:val="0"/>
              <w:spacing w:line="276" w:lineRule="auto"/>
              <w:rPr>
                <w:rFonts w:ascii="Times New Roman" w:hAnsi="Times New Roman" w:cs="Times New Roman"/>
                <w:sz w:val="24"/>
                <w:szCs w:val="24"/>
              </w:rPr>
            </w:pPr>
            <w:r w:rsidRPr="00DE3874">
              <w:rPr>
                <w:rFonts w:ascii="Times New Roman" w:hAnsi="Times New Roman" w:cs="Times New Roman"/>
                <w:sz w:val="24"/>
                <w:szCs w:val="24"/>
              </w:rPr>
              <w:t>Түзіліп тұрайық</w:t>
            </w:r>
          </w:p>
          <w:p w:rsidR="00AE3800" w:rsidRPr="00DE3874" w:rsidRDefault="00AE3800" w:rsidP="00D967C4">
            <w:pPr>
              <w:autoSpaceDE w:val="0"/>
              <w:autoSpaceDN w:val="0"/>
              <w:adjustRightInd w:val="0"/>
              <w:spacing w:line="276" w:lineRule="auto"/>
              <w:rPr>
                <w:rFonts w:ascii="Times New Roman" w:hAnsi="Times New Roman" w:cs="Times New Roman"/>
                <w:sz w:val="24"/>
                <w:szCs w:val="24"/>
              </w:rPr>
            </w:pPr>
            <w:r w:rsidRPr="00DE3874">
              <w:rPr>
                <w:rFonts w:ascii="Times New Roman" w:hAnsi="Times New Roman" w:cs="Times New Roman"/>
                <w:sz w:val="24"/>
                <w:szCs w:val="24"/>
              </w:rPr>
              <w:t>Шаттанып ойнайық  «Губка жолмен жүріп өту»</w:t>
            </w:r>
          </w:p>
          <w:p w:rsidR="00AE3800" w:rsidRPr="00DE3874" w:rsidRDefault="00AE3800" w:rsidP="00D967C4">
            <w:pPr>
              <w:autoSpaceDE w:val="0"/>
              <w:autoSpaceDN w:val="0"/>
              <w:adjustRightInd w:val="0"/>
              <w:spacing w:line="276" w:lineRule="auto"/>
              <w:rPr>
                <w:rFonts w:ascii="Times New Roman" w:hAnsi="Times New Roman" w:cs="Times New Roman"/>
                <w:b/>
                <w:sz w:val="24"/>
                <w:szCs w:val="24"/>
              </w:rPr>
            </w:pPr>
            <w:r w:rsidRPr="00DE3874">
              <w:rPr>
                <w:rFonts w:ascii="Times New Roman" w:hAnsi="Times New Roman" w:cs="Times New Roman"/>
                <w:b/>
                <w:sz w:val="24"/>
                <w:szCs w:val="24"/>
              </w:rPr>
              <w:lastRenderedPageBreak/>
              <w:t>Сауықтыру-шынықтыру шаралары</w:t>
            </w:r>
          </w:p>
        </w:tc>
        <w:tc>
          <w:tcPr>
            <w:tcW w:w="871" w:type="pct"/>
          </w:tcPr>
          <w:p w:rsidR="00AE3800" w:rsidRPr="00DE3874" w:rsidRDefault="00AE3800" w:rsidP="00D967C4">
            <w:pPr>
              <w:spacing w:line="276" w:lineRule="auto"/>
              <w:rPr>
                <w:rFonts w:ascii="Times New Roman" w:hAnsi="Times New Roman" w:cs="Times New Roman"/>
                <w:sz w:val="24"/>
                <w:szCs w:val="24"/>
              </w:rPr>
            </w:pPr>
            <w:r w:rsidRPr="00DE3874">
              <w:rPr>
                <w:rFonts w:ascii="Times New Roman" w:hAnsi="Times New Roman" w:cs="Times New Roman"/>
                <w:sz w:val="24"/>
                <w:szCs w:val="24"/>
              </w:rPr>
              <w:lastRenderedPageBreak/>
              <w:t>Жылан жолмен жүру. Арнайы кілемшелермен жүру</w:t>
            </w:r>
          </w:p>
          <w:p w:rsidR="00AE3800" w:rsidRPr="00DE3874" w:rsidRDefault="00AE3800" w:rsidP="00D967C4">
            <w:pPr>
              <w:spacing w:line="276" w:lineRule="auto"/>
              <w:rPr>
                <w:rFonts w:ascii="Times New Roman" w:hAnsi="Times New Roman" w:cs="Times New Roman"/>
                <w:sz w:val="24"/>
                <w:szCs w:val="24"/>
              </w:rPr>
            </w:pPr>
            <w:r w:rsidRPr="00DE3874">
              <w:rPr>
                <w:rFonts w:ascii="Times New Roman" w:hAnsi="Times New Roman" w:cs="Times New Roman"/>
                <w:sz w:val="24"/>
                <w:szCs w:val="24"/>
              </w:rPr>
              <w:t xml:space="preserve">Ырғақтық жаттығулар. </w:t>
            </w:r>
            <w:r w:rsidRPr="00DE3874">
              <w:rPr>
                <w:rFonts w:ascii="Times New Roman" w:hAnsi="Times New Roman" w:cs="Times New Roman"/>
                <w:b/>
                <w:sz w:val="24"/>
                <w:szCs w:val="24"/>
              </w:rPr>
              <w:t>Сауықтыру-шынықтыру шаралары</w:t>
            </w:r>
          </w:p>
        </w:tc>
        <w:tc>
          <w:tcPr>
            <w:tcW w:w="871" w:type="pct"/>
          </w:tcPr>
          <w:p w:rsidR="00AE3800" w:rsidRPr="00DE3874" w:rsidRDefault="00AE3800" w:rsidP="00D967C4">
            <w:pPr>
              <w:autoSpaceDE w:val="0"/>
              <w:autoSpaceDN w:val="0"/>
              <w:adjustRightInd w:val="0"/>
              <w:spacing w:line="276" w:lineRule="auto"/>
              <w:rPr>
                <w:rFonts w:ascii="Times New Roman" w:hAnsi="Times New Roman" w:cs="Times New Roman"/>
                <w:sz w:val="24"/>
                <w:szCs w:val="24"/>
              </w:rPr>
            </w:pPr>
            <w:r w:rsidRPr="00DE3874">
              <w:rPr>
                <w:rFonts w:ascii="Times New Roman" w:hAnsi="Times New Roman" w:cs="Times New Roman"/>
                <w:sz w:val="24"/>
                <w:szCs w:val="24"/>
              </w:rPr>
              <w:t>Табанға арналған денсаулық кілемшелерімен жүру</w:t>
            </w:r>
          </w:p>
          <w:p w:rsidR="00AE3800" w:rsidRPr="00DE3874" w:rsidRDefault="00AE3800" w:rsidP="00D967C4">
            <w:pPr>
              <w:autoSpaceDE w:val="0"/>
              <w:autoSpaceDN w:val="0"/>
              <w:adjustRightInd w:val="0"/>
              <w:spacing w:line="276" w:lineRule="auto"/>
              <w:rPr>
                <w:rFonts w:ascii="Times New Roman" w:hAnsi="Times New Roman" w:cs="Times New Roman"/>
                <w:sz w:val="24"/>
                <w:szCs w:val="24"/>
              </w:rPr>
            </w:pPr>
            <w:r w:rsidRPr="00DE3874">
              <w:rPr>
                <w:rFonts w:ascii="Times New Roman" w:hAnsi="Times New Roman" w:cs="Times New Roman"/>
                <w:b/>
                <w:sz w:val="24"/>
                <w:szCs w:val="24"/>
              </w:rPr>
              <w:t>Сауықтыру-шынықтыру шаралары</w:t>
            </w: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lastRenderedPageBreak/>
              <w:t>Бесін ас</w:t>
            </w:r>
          </w:p>
        </w:tc>
        <w:tc>
          <w:tcPr>
            <w:tcW w:w="4268" w:type="pct"/>
            <w:gridSpan w:val="5"/>
          </w:tcPr>
          <w:p w:rsidR="00AE3800" w:rsidRPr="00DE3874" w:rsidRDefault="00AE3800" w:rsidP="00D967C4">
            <w:pPr>
              <w:autoSpaceDE w:val="0"/>
              <w:autoSpaceDN w:val="0"/>
              <w:adjustRightInd w:val="0"/>
              <w:rPr>
                <w:rFonts w:ascii="Times New Roman" w:hAnsi="Times New Roman" w:cs="Times New Roman"/>
                <w:sz w:val="24"/>
                <w:szCs w:val="24"/>
              </w:rPr>
            </w:pPr>
            <w:r w:rsidRPr="00DE3874">
              <w:rPr>
                <w:rFonts w:ascii="Times New Roman" w:hAnsi="Times New Roman" w:cs="Times New Roman"/>
                <w:sz w:val="24"/>
                <w:szCs w:val="24"/>
              </w:rPr>
              <w:t>Ас мәзірімен таныстыру. Бір- біріне кедергі жасамай мәдениетті отыруға баулу, балалардың назарын тағамға аудару.</w:t>
            </w:r>
          </w:p>
          <w:p w:rsidR="00AE3800" w:rsidRPr="00DE3874" w:rsidRDefault="00AE3800" w:rsidP="00D967C4">
            <w:pPr>
              <w:widowControl w:val="0"/>
              <w:rPr>
                <w:rFonts w:ascii="Times New Roman" w:hAnsi="Times New Roman" w:cs="Times New Roman"/>
                <w:b/>
                <w:sz w:val="24"/>
                <w:szCs w:val="24"/>
              </w:rPr>
            </w:pPr>
            <w:r w:rsidRPr="00DE3874">
              <w:rPr>
                <w:rFonts w:ascii="Times New Roman" w:hAnsi="Times New Roman" w:cs="Times New Roman"/>
                <w:b/>
                <w:sz w:val="24"/>
                <w:szCs w:val="24"/>
              </w:rPr>
              <w:t>Өзіне-өзі қызмет көрсету дағдылары</w:t>
            </w:r>
          </w:p>
        </w:tc>
      </w:tr>
      <w:tr w:rsidR="00AE3800" w:rsidRPr="00A94AB6"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871" w:type="pct"/>
          </w:tcPr>
          <w:p w:rsidR="00AE3800" w:rsidRPr="00DE3874" w:rsidRDefault="00AE3800" w:rsidP="00D967C4">
            <w:pPr>
              <w:rPr>
                <w:rFonts w:ascii="Times New Roman" w:hAnsi="Times New Roman" w:cs="Times New Roman"/>
                <w:b/>
                <w:sz w:val="24"/>
                <w:szCs w:val="24"/>
              </w:rPr>
            </w:pPr>
            <w:r w:rsidRPr="00DE3874">
              <w:rPr>
                <w:rFonts w:ascii="Times New Roman" w:hAnsi="Times New Roman" w:cs="Times New Roman"/>
                <w:b/>
                <w:sz w:val="24"/>
                <w:szCs w:val="24"/>
              </w:rPr>
              <w:t>«Дөңгелектер»</w:t>
            </w:r>
          </w:p>
          <w:p w:rsidR="00AE3800" w:rsidRPr="00DE3874" w:rsidRDefault="00AE3800" w:rsidP="00D967C4">
            <w:pPr>
              <w:pStyle w:val="a4"/>
              <w:rPr>
                <w:b/>
                <w:sz w:val="24"/>
                <w:szCs w:val="24"/>
                <w:lang w:val="kk-KZ"/>
              </w:rPr>
            </w:pPr>
            <w:r w:rsidRPr="00DE3874">
              <w:rPr>
                <w:b/>
                <w:sz w:val="24"/>
                <w:szCs w:val="24"/>
                <w:lang w:val="kk-KZ"/>
              </w:rPr>
              <w:t>Мақсаты:</w:t>
            </w:r>
          </w:p>
          <w:p w:rsidR="00AE3800" w:rsidRPr="00DE3874" w:rsidRDefault="00AE3800" w:rsidP="00D967C4">
            <w:pPr>
              <w:shd w:val="clear" w:color="auto" w:fill="FFFFFF"/>
              <w:rPr>
                <w:rFonts w:ascii="Times New Roman" w:hAnsi="Times New Roman" w:cs="Times New Roman"/>
                <w:sz w:val="24"/>
                <w:szCs w:val="24"/>
              </w:rPr>
            </w:pPr>
            <w:r w:rsidRPr="00DE3874">
              <w:rPr>
                <w:rFonts w:ascii="Times New Roman" w:hAnsi="Times New Roman" w:cs="Times New Roman"/>
                <w:sz w:val="24"/>
                <w:szCs w:val="24"/>
              </w:rPr>
              <w:t>Ермексаздан машина жасап құрастыру.</w:t>
            </w:r>
          </w:p>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color w:val="000000"/>
                <w:sz w:val="24"/>
                <w:szCs w:val="24"/>
              </w:rPr>
              <w:t>(Құрастыру</w:t>
            </w:r>
            <w:r w:rsidRPr="00DE3874">
              <w:rPr>
                <w:rFonts w:ascii="Times New Roman" w:hAnsi="Times New Roman" w:cs="Times New Roman"/>
                <w:sz w:val="24"/>
                <w:szCs w:val="24"/>
              </w:rPr>
              <w:t xml:space="preserve">)        </w:t>
            </w:r>
            <w:r w:rsidRPr="00DE3874">
              <w:rPr>
                <w:rFonts w:ascii="Times New Roman" w:hAnsi="Times New Roman" w:cs="Times New Roman"/>
                <w:b/>
                <w:sz w:val="24"/>
                <w:szCs w:val="24"/>
              </w:rPr>
              <w:t xml:space="preserve">             Құрастыру дағдыларын дамыту.</w:t>
            </w:r>
          </w:p>
          <w:p w:rsidR="00AE3800" w:rsidRPr="00DE3874" w:rsidRDefault="00AE3800" w:rsidP="00D967C4">
            <w:pPr>
              <w:widowControl w:val="0"/>
              <w:rPr>
                <w:rFonts w:ascii="Times New Roman" w:hAnsi="Times New Roman" w:cs="Times New Roman"/>
                <w:b/>
                <w:sz w:val="24"/>
                <w:szCs w:val="24"/>
              </w:rPr>
            </w:pPr>
            <w:r w:rsidRPr="00DE3874">
              <w:rPr>
                <w:rFonts w:ascii="Times New Roman" w:hAnsi="Times New Roman" w:cs="Times New Roman"/>
                <w:color w:val="000000"/>
                <w:sz w:val="24"/>
                <w:szCs w:val="24"/>
              </w:rPr>
              <w:t>(Мүсіндеу</w:t>
            </w:r>
            <w:r w:rsidRPr="00DE3874">
              <w:rPr>
                <w:rFonts w:ascii="Times New Roman" w:hAnsi="Times New Roman" w:cs="Times New Roman"/>
                <w:sz w:val="24"/>
                <w:szCs w:val="24"/>
              </w:rPr>
              <w:t xml:space="preserve">)                                    </w:t>
            </w:r>
            <w:r w:rsidRPr="00DE3874">
              <w:rPr>
                <w:rFonts w:ascii="Times New Roman" w:hAnsi="Times New Roman" w:cs="Times New Roman"/>
                <w:b/>
                <w:sz w:val="24"/>
                <w:szCs w:val="24"/>
              </w:rPr>
              <w:t>Заттар мен бұйымдарды өзбетінше мүсіндей алуды үйрету.</w:t>
            </w:r>
          </w:p>
        </w:tc>
        <w:tc>
          <w:tcPr>
            <w:tcW w:w="827"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bCs/>
                <w:iCs/>
                <w:color w:val="000000"/>
                <w:sz w:val="24"/>
                <w:szCs w:val="24"/>
              </w:rPr>
              <w:t>«Кім солай сөйлейді?» доппен ойын</w:t>
            </w:r>
            <w:r w:rsidRPr="00DE3874">
              <w:rPr>
                <w:rFonts w:ascii="Times New Roman" w:hAnsi="Times New Roman" w:cs="Times New Roman"/>
                <w:b/>
                <w:color w:val="000000"/>
                <w:sz w:val="24"/>
                <w:szCs w:val="24"/>
              </w:rPr>
              <w:t xml:space="preserve"> </w:t>
            </w:r>
            <w:r w:rsidRPr="00DE3874">
              <w:rPr>
                <w:rFonts w:ascii="Times New Roman" w:hAnsi="Times New Roman" w:cs="Times New Roman"/>
                <w:b/>
                <w:iCs/>
                <w:color w:val="000000"/>
                <w:sz w:val="24"/>
                <w:szCs w:val="24"/>
                <w:u w:val="single"/>
              </w:rPr>
              <w:br/>
            </w:r>
            <w:r w:rsidRPr="00DE3874">
              <w:rPr>
                <w:rFonts w:ascii="Times New Roman" w:hAnsi="Times New Roman" w:cs="Times New Roman"/>
                <w:bCs/>
                <w:iCs/>
                <w:color w:val="000000"/>
                <w:sz w:val="24"/>
                <w:szCs w:val="24"/>
              </w:rPr>
              <w:t>Мақсаты:</w:t>
            </w:r>
            <w:r w:rsidRPr="00DE3874">
              <w:rPr>
                <w:rFonts w:ascii="Times New Roman" w:hAnsi="Times New Roman" w:cs="Times New Roman"/>
                <w:iCs/>
                <w:color w:val="000000"/>
                <w:sz w:val="24"/>
                <w:szCs w:val="24"/>
              </w:rPr>
              <w:t xml:space="preserve"> Жануарларды дауысынан айыра білуге және дауыстарына еліктеуге үйрету.</w:t>
            </w:r>
          </w:p>
          <w:p w:rsidR="00AE3800" w:rsidRPr="00DE3874" w:rsidRDefault="00AE3800" w:rsidP="00D967C4">
            <w:pPr>
              <w:widowControl w:val="0"/>
              <w:rPr>
                <w:rFonts w:ascii="Times New Roman" w:hAnsi="Times New Roman" w:cs="Times New Roman"/>
                <w:b/>
                <w:sz w:val="24"/>
                <w:szCs w:val="24"/>
              </w:rPr>
            </w:pPr>
            <w:r w:rsidRPr="00DE3874">
              <w:rPr>
                <w:rFonts w:ascii="Times New Roman" w:hAnsi="Times New Roman" w:cs="Times New Roman"/>
                <w:iCs/>
                <w:color w:val="000000"/>
                <w:sz w:val="24"/>
                <w:szCs w:val="24"/>
              </w:rPr>
              <w:t>(Сөйлеуді дамыту</w:t>
            </w:r>
            <w:r w:rsidRPr="00DE3874">
              <w:rPr>
                <w:rFonts w:ascii="Times New Roman" w:hAnsi="Times New Roman" w:cs="Times New Roman"/>
                <w:sz w:val="24"/>
                <w:szCs w:val="24"/>
              </w:rPr>
              <w:t>)              </w:t>
            </w:r>
            <w:r w:rsidRPr="00DE3874">
              <w:rPr>
                <w:rFonts w:ascii="Times New Roman" w:hAnsi="Times New Roman" w:cs="Times New Roman"/>
                <w:b/>
                <w:sz w:val="24"/>
                <w:szCs w:val="24"/>
              </w:rPr>
              <w:t>Бір-бірімен, ересектермен сөйлесуге үйретіп, естігені, көргені, өзі қолдан жасаған заттары туралы айтуды үйрету.</w:t>
            </w:r>
          </w:p>
        </w:tc>
        <w:tc>
          <w:tcPr>
            <w:tcW w:w="828" w:type="pct"/>
          </w:tcPr>
          <w:p w:rsidR="00AE3800" w:rsidRPr="00DE3874" w:rsidRDefault="00AE3800" w:rsidP="00D967C4">
            <w:pPr>
              <w:rPr>
                <w:rFonts w:ascii="Times New Roman" w:hAnsi="Times New Roman" w:cs="Times New Roman"/>
                <w:b/>
                <w:sz w:val="24"/>
                <w:szCs w:val="24"/>
              </w:rPr>
            </w:pPr>
            <w:r w:rsidRPr="00DE3874">
              <w:rPr>
                <w:rFonts w:ascii="Times New Roman" w:hAnsi="Times New Roman" w:cs="Times New Roman"/>
                <w:b/>
                <w:bCs/>
                <w:iCs/>
                <w:sz w:val="24"/>
                <w:szCs w:val="24"/>
              </w:rPr>
              <w:t>«Өз үйіңді тап</w:t>
            </w:r>
            <w:r w:rsidRPr="00DE3874">
              <w:rPr>
                <w:rFonts w:ascii="Times New Roman" w:hAnsi="Times New Roman" w:cs="Times New Roman"/>
                <w:b/>
                <w:sz w:val="24"/>
                <w:szCs w:val="24"/>
              </w:rPr>
              <w:t>»</w:t>
            </w:r>
          </w:p>
          <w:p w:rsidR="00AE3800" w:rsidRPr="00DE3874" w:rsidRDefault="00AE3800" w:rsidP="00D967C4">
            <w:pPr>
              <w:rPr>
                <w:rFonts w:ascii="Times New Roman" w:hAnsi="Times New Roman" w:cs="Times New Roman"/>
                <w:b/>
                <w:sz w:val="24"/>
                <w:szCs w:val="24"/>
              </w:rPr>
            </w:pPr>
            <w:r w:rsidRPr="00DE3874">
              <w:rPr>
                <w:rFonts w:ascii="Times New Roman" w:hAnsi="Times New Roman" w:cs="Times New Roman"/>
                <w:b/>
                <w:sz w:val="24"/>
                <w:szCs w:val="24"/>
              </w:rPr>
              <w:t>дидактикалық ойын</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Cs/>
                <w:sz w:val="24"/>
                <w:szCs w:val="24"/>
              </w:rPr>
              <w:t>Мақсаты:</w:t>
            </w:r>
            <w:r w:rsidRPr="00DE3874">
              <w:rPr>
                <w:rFonts w:ascii="Times New Roman" w:hAnsi="Times New Roman" w:cs="Times New Roman"/>
                <w:sz w:val="24"/>
                <w:szCs w:val="24"/>
              </w:rPr>
              <w:t xml:space="preserve"> Түстерді ажыратуға жаттықтыру; қабылдауын дамыту; ойынның ережесін сақтауға үйрету. </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color w:val="000000"/>
                <w:sz w:val="24"/>
                <w:szCs w:val="24"/>
              </w:rPr>
              <w:t>(Қоршаған ортамен таныстыру</w:t>
            </w:r>
            <w:r w:rsidRPr="00DE3874">
              <w:rPr>
                <w:rFonts w:ascii="Times New Roman" w:hAnsi="Times New Roman" w:cs="Times New Roman"/>
                <w:sz w:val="24"/>
                <w:szCs w:val="24"/>
              </w:rPr>
              <w:t>)</w:t>
            </w:r>
          </w:p>
          <w:p w:rsidR="00AE3800" w:rsidRPr="00DE3874" w:rsidRDefault="00AE3800" w:rsidP="00D967C4">
            <w:pPr>
              <w:widowControl w:val="0"/>
              <w:rPr>
                <w:rFonts w:ascii="Times New Roman" w:hAnsi="Times New Roman" w:cs="Times New Roman"/>
                <w:b/>
                <w:color w:val="7030A0"/>
                <w:sz w:val="24"/>
                <w:szCs w:val="24"/>
              </w:rPr>
            </w:pPr>
            <w:r w:rsidRPr="00DE3874">
              <w:rPr>
                <w:rFonts w:ascii="Times New Roman" w:hAnsi="Times New Roman" w:cs="Times New Roman"/>
                <w:b/>
                <w:sz w:val="24"/>
                <w:szCs w:val="24"/>
              </w:rPr>
              <w:t>Адамгершілікке баулу</w:t>
            </w:r>
          </w:p>
          <w:p w:rsidR="00AE3800" w:rsidRPr="00DE3874" w:rsidRDefault="00AE3800" w:rsidP="00D967C4">
            <w:pPr>
              <w:rPr>
                <w:rFonts w:ascii="Times New Roman" w:hAnsi="Times New Roman" w:cs="Times New Roman"/>
                <w:b/>
                <w:sz w:val="24"/>
                <w:szCs w:val="24"/>
              </w:rPr>
            </w:pPr>
          </w:p>
        </w:tc>
        <w:tc>
          <w:tcPr>
            <w:tcW w:w="871"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 xml:space="preserve">Танымдық ойын: </w:t>
            </w:r>
            <w:r w:rsidRPr="00DE3874">
              <w:rPr>
                <w:rFonts w:ascii="Times New Roman" w:hAnsi="Times New Roman" w:cs="Times New Roman"/>
                <w:b/>
                <w:bCs/>
                <w:color w:val="000000"/>
                <w:sz w:val="24"/>
                <w:szCs w:val="24"/>
              </w:rPr>
              <w:t>«Көзіңді жұмып, қолыңмен анықта»</w:t>
            </w:r>
            <w:r w:rsidRPr="00DE3874">
              <w:rPr>
                <w:rFonts w:ascii="Times New Roman" w:hAnsi="Times New Roman" w:cs="Times New Roman"/>
                <w:b/>
                <w:color w:val="000000"/>
                <w:sz w:val="24"/>
                <w:szCs w:val="24"/>
              </w:rPr>
              <w:t xml:space="preserve"> </w:t>
            </w:r>
          </w:p>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Cs/>
                <w:color w:val="000000"/>
                <w:sz w:val="24"/>
                <w:szCs w:val="24"/>
              </w:rPr>
              <w:t xml:space="preserve">Мақсаты: </w:t>
            </w:r>
            <w:r w:rsidRPr="00DE3874">
              <w:rPr>
                <w:rFonts w:ascii="Times New Roman" w:hAnsi="Times New Roman" w:cs="Times New Roman"/>
                <w:color w:val="000000"/>
                <w:sz w:val="24"/>
                <w:szCs w:val="24"/>
              </w:rPr>
              <w:t>Ұзын-қысқа, жуан-жіңішке, үлкен-кіші ұғымдарын бекіту.</w:t>
            </w:r>
          </w:p>
          <w:p w:rsidR="00AE3800" w:rsidRPr="00DE3874" w:rsidRDefault="00AE3800" w:rsidP="00D967C4">
            <w:pPr>
              <w:widowControl w:val="0"/>
              <w:rPr>
                <w:rFonts w:ascii="Times New Roman" w:hAnsi="Times New Roman" w:cs="Times New Roman"/>
                <w:b/>
                <w:sz w:val="24"/>
                <w:szCs w:val="24"/>
              </w:rPr>
            </w:pPr>
            <w:r w:rsidRPr="00DE3874">
              <w:rPr>
                <w:rFonts w:ascii="Times New Roman" w:hAnsi="Times New Roman" w:cs="Times New Roman"/>
                <w:color w:val="000000"/>
                <w:sz w:val="24"/>
                <w:szCs w:val="24"/>
              </w:rPr>
              <w:t>(Математика негіздері</w:t>
            </w:r>
            <w:r w:rsidRPr="00DE3874">
              <w:rPr>
                <w:rFonts w:ascii="Times New Roman" w:hAnsi="Times New Roman" w:cs="Times New Roman"/>
                <w:sz w:val="24"/>
                <w:szCs w:val="24"/>
              </w:rPr>
              <w:t xml:space="preserve">) </w:t>
            </w:r>
            <w:r w:rsidRPr="00DE3874">
              <w:rPr>
                <w:rFonts w:ascii="Times New Roman" w:hAnsi="Times New Roman" w:cs="Times New Roman"/>
                <w:b/>
                <w:sz w:val="24"/>
                <w:szCs w:val="24"/>
              </w:rPr>
              <w:t>Біртекті заттарды топтастырады және олардың біреуін бөліп көрсетуді меңгерту.</w:t>
            </w:r>
          </w:p>
          <w:p w:rsidR="00AE3800" w:rsidRPr="00DE3874" w:rsidRDefault="00AE3800" w:rsidP="00D967C4">
            <w:pPr>
              <w:autoSpaceDE w:val="0"/>
              <w:autoSpaceDN w:val="0"/>
              <w:adjustRightInd w:val="0"/>
              <w:rPr>
                <w:rFonts w:ascii="Times New Roman" w:hAnsi="Times New Roman" w:cs="Times New Roman"/>
                <w:color w:val="000000"/>
                <w:sz w:val="24"/>
                <w:szCs w:val="24"/>
              </w:rPr>
            </w:pPr>
          </w:p>
        </w:tc>
        <w:tc>
          <w:tcPr>
            <w:tcW w:w="871" w:type="pct"/>
          </w:tcPr>
          <w:p w:rsidR="00AE3800" w:rsidRPr="00DE3874" w:rsidRDefault="00AE3800" w:rsidP="00D967C4">
            <w:pPr>
              <w:pStyle w:val="a4"/>
              <w:rPr>
                <w:b/>
                <w:sz w:val="24"/>
                <w:szCs w:val="24"/>
                <w:lang w:val="kk-KZ"/>
              </w:rPr>
            </w:pPr>
            <w:r w:rsidRPr="00DE3874">
              <w:rPr>
                <w:b/>
                <w:sz w:val="24"/>
                <w:szCs w:val="24"/>
                <w:lang w:val="kk-KZ"/>
              </w:rPr>
              <w:t>«Ит адамның досы»</w:t>
            </w:r>
          </w:p>
          <w:p w:rsidR="00AE3800" w:rsidRPr="00DE3874" w:rsidRDefault="00AE3800" w:rsidP="00D967C4">
            <w:pPr>
              <w:pStyle w:val="a4"/>
              <w:rPr>
                <w:sz w:val="24"/>
                <w:szCs w:val="24"/>
                <w:lang w:val="kk-KZ"/>
              </w:rPr>
            </w:pPr>
            <w:r w:rsidRPr="00DE3874">
              <w:rPr>
                <w:sz w:val="24"/>
                <w:szCs w:val="24"/>
                <w:lang w:val="kk-KZ"/>
              </w:rPr>
              <w:t>Мақсаты:</w:t>
            </w:r>
            <w:r w:rsidRPr="00DE3874">
              <w:rPr>
                <w:b/>
                <w:sz w:val="24"/>
                <w:szCs w:val="24"/>
                <w:lang w:val="kk-KZ"/>
              </w:rPr>
              <w:t xml:space="preserve"> </w:t>
            </w:r>
            <w:r w:rsidRPr="00DE3874">
              <w:rPr>
                <w:sz w:val="24"/>
                <w:szCs w:val="24"/>
                <w:lang w:val="kk-KZ"/>
              </w:rPr>
              <w:t>Ит туралы түсінік беру.                                 Қол икемділігін дамыту.</w:t>
            </w:r>
          </w:p>
          <w:p w:rsidR="00AE3800" w:rsidRPr="00AE3800" w:rsidRDefault="00AE3800" w:rsidP="00D967C4">
            <w:pPr>
              <w:autoSpaceDE w:val="0"/>
              <w:autoSpaceDN w:val="0"/>
              <w:adjustRightInd w:val="0"/>
              <w:rPr>
                <w:rFonts w:ascii="Times New Roman" w:hAnsi="Times New Roman" w:cs="Times New Roman"/>
                <w:b/>
                <w:color w:val="000000"/>
                <w:sz w:val="24"/>
                <w:szCs w:val="24"/>
                <w:lang w:val="kk-KZ"/>
              </w:rPr>
            </w:pPr>
            <w:r w:rsidRPr="00AE3800">
              <w:rPr>
                <w:rFonts w:ascii="Times New Roman" w:hAnsi="Times New Roman" w:cs="Times New Roman"/>
                <w:color w:val="000000"/>
                <w:sz w:val="24"/>
                <w:szCs w:val="24"/>
                <w:lang w:val="kk-KZ"/>
              </w:rPr>
              <w:t>(Құрастыру</w:t>
            </w:r>
            <w:r w:rsidRPr="00AE3800">
              <w:rPr>
                <w:rFonts w:ascii="Times New Roman" w:hAnsi="Times New Roman" w:cs="Times New Roman"/>
                <w:sz w:val="24"/>
                <w:szCs w:val="24"/>
                <w:lang w:val="kk-KZ"/>
              </w:rPr>
              <w:t>)</w:t>
            </w:r>
            <w:r w:rsidRPr="00AE3800">
              <w:rPr>
                <w:rFonts w:ascii="Times New Roman" w:hAnsi="Times New Roman" w:cs="Times New Roman"/>
                <w:b/>
                <w:sz w:val="24"/>
                <w:szCs w:val="24"/>
                <w:lang w:val="kk-KZ"/>
              </w:rPr>
              <w:t xml:space="preserve">                 Құрастыру дағдыларын дамыту.</w:t>
            </w:r>
          </w:p>
          <w:p w:rsidR="00AE3800" w:rsidRPr="00AE3800" w:rsidRDefault="00AE3800" w:rsidP="00D967C4">
            <w:pPr>
              <w:autoSpaceDE w:val="0"/>
              <w:autoSpaceDN w:val="0"/>
              <w:adjustRightInd w:val="0"/>
              <w:rPr>
                <w:rFonts w:ascii="Times New Roman" w:hAnsi="Times New Roman" w:cs="Times New Roman"/>
                <w:b/>
                <w:color w:val="000000"/>
                <w:sz w:val="24"/>
                <w:szCs w:val="24"/>
                <w:lang w:val="kk-KZ"/>
              </w:rPr>
            </w:pPr>
          </w:p>
          <w:p w:rsidR="00AE3800" w:rsidRPr="00AE3800" w:rsidRDefault="00AE3800" w:rsidP="00D967C4">
            <w:pPr>
              <w:autoSpaceDE w:val="0"/>
              <w:autoSpaceDN w:val="0"/>
              <w:adjustRightInd w:val="0"/>
              <w:rPr>
                <w:rFonts w:ascii="Times New Roman" w:hAnsi="Times New Roman" w:cs="Times New Roman"/>
                <w:b/>
                <w:color w:val="000000"/>
                <w:sz w:val="24"/>
                <w:szCs w:val="24"/>
                <w:lang w:val="kk-KZ"/>
              </w:rPr>
            </w:pPr>
            <w:r w:rsidRPr="00AE3800">
              <w:rPr>
                <w:rFonts w:ascii="Times New Roman" w:hAnsi="Times New Roman" w:cs="Times New Roman"/>
                <w:color w:val="000000"/>
                <w:sz w:val="24"/>
                <w:szCs w:val="24"/>
                <w:lang w:val="kk-KZ"/>
              </w:rPr>
              <w:t>(Мүсіндеу</w:t>
            </w:r>
            <w:r w:rsidRPr="00AE3800">
              <w:rPr>
                <w:rFonts w:ascii="Times New Roman" w:hAnsi="Times New Roman" w:cs="Times New Roman"/>
                <w:sz w:val="24"/>
                <w:szCs w:val="24"/>
                <w:lang w:val="kk-KZ"/>
              </w:rPr>
              <w:t>)</w:t>
            </w:r>
            <w:r w:rsidRPr="00AE3800">
              <w:rPr>
                <w:rFonts w:ascii="Times New Roman" w:hAnsi="Times New Roman" w:cs="Times New Roman"/>
                <w:b/>
                <w:sz w:val="24"/>
                <w:szCs w:val="24"/>
                <w:lang w:val="kk-KZ"/>
              </w:rPr>
              <w:t xml:space="preserve">                     Заттар мен бұйымдарды өзбетінше мүсіндей алуды үйрету.</w:t>
            </w: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Балалармен жеке жұмыс</w:t>
            </w:r>
          </w:p>
        </w:tc>
        <w:tc>
          <w:tcPr>
            <w:tcW w:w="871" w:type="pct"/>
          </w:tcPr>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t xml:space="preserve">Жеке баламен жұмыс:              </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sz w:val="24"/>
                <w:szCs w:val="24"/>
              </w:rPr>
              <w:t>Баланың ұсақ қол моторикасын дамыту.</w:t>
            </w:r>
          </w:p>
          <w:p w:rsidR="00AE3800" w:rsidRPr="00DE3874" w:rsidRDefault="00AE3800" w:rsidP="00D967C4">
            <w:pPr>
              <w:rPr>
                <w:rFonts w:ascii="Times New Roman" w:hAnsi="Times New Roman" w:cs="Times New Roman"/>
                <w:color w:val="000000"/>
                <w:sz w:val="24"/>
                <w:szCs w:val="24"/>
              </w:rPr>
            </w:pPr>
            <w:r w:rsidRPr="00DE3874">
              <w:rPr>
                <w:rFonts w:ascii="Times New Roman" w:hAnsi="Times New Roman" w:cs="Times New Roman"/>
                <w:sz w:val="24"/>
                <w:szCs w:val="24"/>
              </w:rPr>
              <w:t xml:space="preserve">(Сурет салу)              </w:t>
            </w:r>
            <w:r w:rsidRPr="00DE3874">
              <w:rPr>
                <w:rFonts w:ascii="Times New Roman" w:hAnsi="Times New Roman" w:cs="Times New Roman"/>
                <w:b/>
                <w:sz w:val="24"/>
                <w:szCs w:val="24"/>
              </w:rPr>
              <w:lastRenderedPageBreak/>
              <w:t>Заттарды бейнелеу</w:t>
            </w:r>
          </w:p>
        </w:tc>
        <w:tc>
          <w:tcPr>
            <w:tcW w:w="827" w:type="pct"/>
          </w:tcPr>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lastRenderedPageBreak/>
              <w:t xml:space="preserve">Жеке баламен жұмыс:                             </w:t>
            </w:r>
            <w:r w:rsidRPr="00DE3874">
              <w:rPr>
                <w:rFonts w:ascii="Times New Roman" w:hAnsi="Times New Roman" w:cs="Times New Roman"/>
                <w:sz w:val="24"/>
                <w:szCs w:val="24"/>
              </w:rPr>
              <w:t xml:space="preserve">Томирис тыныс алу жаттығуын жасату. </w:t>
            </w:r>
          </w:p>
          <w:p w:rsidR="00AE3800" w:rsidRPr="00DE3874" w:rsidRDefault="00AE3800" w:rsidP="00D967C4">
            <w:pPr>
              <w:rPr>
                <w:rFonts w:ascii="Times New Roman" w:hAnsi="Times New Roman" w:cs="Times New Roman"/>
                <w:color w:val="000000"/>
                <w:sz w:val="24"/>
                <w:szCs w:val="24"/>
              </w:rPr>
            </w:pPr>
            <w:r w:rsidRPr="00DE3874">
              <w:rPr>
                <w:rFonts w:ascii="Times New Roman" w:hAnsi="Times New Roman" w:cs="Times New Roman"/>
                <w:color w:val="000000"/>
                <w:sz w:val="24"/>
                <w:szCs w:val="24"/>
              </w:rPr>
              <w:t>(Сөйлеуді дамыту</w:t>
            </w:r>
            <w:r w:rsidRPr="00DE3874">
              <w:rPr>
                <w:rFonts w:ascii="Times New Roman" w:hAnsi="Times New Roman" w:cs="Times New Roman"/>
                <w:sz w:val="24"/>
                <w:szCs w:val="24"/>
              </w:rPr>
              <w:t>)</w:t>
            </w:r>
            <w:r w:rsidRPr="00DE3874">
              <w:rPr>
                <w:rFonts w:ascii="Times New Roman" w:hAnsi="Times New Roman" w:cs="Times New Roman"/>
                <w:b/>
                <w:sz w:val="24"/>
                <w:szCs w:val="24"/>
              </w:rPr>
              <w:t xml:space="preserve">   Бір-бірімен, </w:t>
            </w:r>
            <w:r w:rsidRPr="00DE3874">
              <w:rPr>
                <w:rFonts w:ascii="Times New Roman" w:hAnsi="Times New Roman" w:cs="Times New Roman"/>
                <w:b/>
                <w:sz w:val="24"/>
                <w:szCs w:val="24"/>
              </w:rPr>
              <w:lastRenderedPageBreak/>
              <w:t>ересектермен сөйлесуге үйретіп, естігені, көргені, өзі қолдан жасаған заттары туралы айтуды үйрету.</w:t>
            </w:r>
          </w:p>
        </w:tc>
        <w:tc>
          <w:tcPr>
            <w:tcW w:w="828" w:type="pct"/>
          </w:tcPr>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lastRenderedPageBreak/>
              <w:t xml:space="preserve">Жеке баламен жұмыс:                    </w:t>
            </w:r>
            <w:r w:rsidRPr="00DE3874">
              <w:rPr>
                <w:rFonts w:ascii="Times New Roman" w:hAnsi="Times New Roman" w:cs="Times New Roman"/>
                <w:sz w:val="24"/>
                <w:szCs w:val="24"/>
              </w:rPr>
              <w:t>Қайшыны дұрыс ұстауға үйрету.</w:t>
            </w:r>
          </w:p>
          <w:p w:rsidR="00AE3800" w:rsidRPr="00DE3874" w:rsidRDefault="00AE3800" w:rsidP="00D967C4">
            <w:pPr>
              <w:widowControl w:val="0"/>
              <w:rPr>
                <w:rFonts w:ascii="Times New Roman" w:hAnsi="Times New Roman" w:cs="Times New Roman"/>
                <w:sz w:val="24"/>
                <w:szCs w:val="24"/>
              </w:rPr>
            </w:pPr>
            <w:r w:rsidRPr="00DE3874">
              <w:rPr>
                <w:rFonts w:ascii="Times New Roman" w:hAnsi="Times New Roman" w:cs="Times New Roman"/>
                <w:sz w:val="24"/>
                <w:szCs w:val="24"/>
              </w:rPr>
              <w:t xml:space="preserve">(Құрастыру)                  </w:t>
            </w:r>
            <w:r w:rsidRPr="00DE3874">
              <w:rPr>
                <w:rFonts w:ascii="Times New Roman" w:hAnsi="Times New Roman" w:cs="Times New Roman"/>
                <w:b/>
                <w:sz w:val="24"/>
                <w:szCs w:val="24"/>
              </w:rPr>
              <w:lastRenderedPageBreak/>
              <w:t>Өткенді қайталау.</w:t>
            </w:r>
          </w:p>
          <w:p w:rsidR="00AE3800" w:rsidRPr="00DE3874" w:rsidRDefault="00AE3800" w:rsidP="00D967C4">
            <w:pPr>
              <w:rPr>
                <w:rFonts w:ascii="Times New Roman" w:hAnsi="Times New Roman" w:cs="Times New Roman"/>
                <w:sz w:val="24"/>
                <w:szCs w:val="24"/>
              </w:rPr>
            </w:pPr>
          </w:p>
        </w:tc>
        <w:tc>
          <w:tcPr>
            <w:tcW w:w="871" w:type="pct"/>
          </w:tcPr>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lastRenderedPageBreak/>
              <w:t xml:space="preserve">Жеке баламен жұмыс:                             </w:t>
            </w:r>
            <w:r w:rsidRPr="00DE3874">
              <w:rPr>
                <w:rFonts w:ascii="Times New Roman" w:hAnsi="Times New Roman" w:cs="Times New Roman"/>
                <w:sz w:val="24"/>
                <w:szCs w:val="24"/>
              </w:rPr>
              <w:t xml:space="preserve"> Балаларға түстерді ажырата білуге үйрету. </w:t>
            </w:r>
          </w:p>
          <w:p w:rsidR="00AE3800" w:rsidRPr="00DE3874" w:rsidRDefault="00AE3800" w:rsidP="00D967C4">
            <w:pPr>
              <w:rPr>
                <w:rFonts w:ascii="Times New Roman" w:hAnsi="Times New Roman" w:cs="Times New Roman"/>
                <w:color w:val="000000"/>
                <w:sz w:val="24"/>
                <w:szCs w:val="24"/>
              </w:rPr>
            </w:pPr>
            <w:r w:rsidRPr="00DE3874">
              <w:rPr>
                <w:rFonts w:ascii="Times New Roman" w:hAnsi="Times New Roman" w:cs="Times New Roman"/>
                <w:color w:val="000000"/>
                <w:sz w:val="24"/>
                <w:szCs w:val="24"/>
              </w:rPr>
              <w:t>(Сөйлеуді дамыту</w:t>
            </w:r>
            <w:r w:rsidRPr="00DE3874">
              <w:rPr>
                <w:rFonts w:ascii="Times New Roman" w:hAnsi="Times New Roman" w:cs="Times New Roman"/>
                <w:sz w:val="24"/>
                <w:szCs w:val="24"/>
              </w:rPr>
              <w:t xml:space="preserve">)                    </w:t>
            </w:r>
            <w:r w:rsidRPr="00DE3874">
              <w:rPr>
                <w:rFonts w:ascii="Times New Roman" w:hAnsi="Times New Roman" w:cs="Times New Roman"/>
                <w:b/>
                <w:sz w:val="24"/>
                <w:szCs w:val="24"/>
              </w:rPr>
              <w:lastRenderedPageBreak/>
              <w:t>Бір-бірімен, ересектермен сөйлесуге үйретіп, естігені, көргені, өзі қолдан жасаған заттары туралы айтуды үйрету.</w:t>
            </w:r>
          </w:p>
        </w:tc>
        <w:tc>
          <w:tcPr>
            <w:tcW w:w="871" w:type="pct"/>
          </w:tcPr>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lastRenderedPageBreak/>
              <w:t xml:space="preserve">Жеке баламен жұмыс:              </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sz w:val="24"/>
                <w:szCs w:val="24"/>
              </w:rPr>
              <w:t>Балаларды ұсақ қол моторикасын дамыту.</w:t>
            </w:r>
          </w:p>
          <w:p w:rsidR="00AE3800" w:rsidRPr="00DE3874" w:rsidRDefault="00AE3800" w:rsidP="00D967C4">
            <w:pPr>
              <w:rPr>
                <w:rFonts w:ascii="Times New Roman" w:hAnsi="Times New Roman" w:cs="Times New Roman"/>
                <w:color w:val="000000"/>
                <w:sz w:val="24"/>
                <w:szCs w:val="24"/>
              </w:rPr>
            </w:pPr>
            <w:r w:rsidRPr="00DE3874">
              <w:rPr>
                <w:rFonts w:ascii="Times New Roman" w:hAnsi="Times New Roman" w:cs="Times New Roman"/>
                <w:sz w:val="24"/>
                <w:szCs w:val="24"/>
              </w:rPr>
              <w:t xml:space="preserve">(Сурет салу)                </w:t>
            </w:r>
            <w:r w:rsidRPr="00DE3874">
              <w:rPr>
                <w:rFonts w:ascii="Times New Roman" w:hAnsi="Times New Roman" w:cs="Times New Roman"/>
                <w:b/>
                <w:sz w:val="24"/>
                <w:szCs w:val="24"/>
              </w:rPr>
              <w:lastRenderedPageBreak/>
              <w:t>Заттарды бейнелеу</w:t>
            </w: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lastRenderedPageBreak/>
              <w:t>Серуенге дайындық</w:t>
            </w:r>
          </w:p>
        </w:tc>
        <w:tc>
          <w:tcPr>
            <w:tcW w:w="871" w:type="pct"/>
          </w:tcPr>
          <w:p w:rsidR="00AE3800" w:rsidRPr="00DE3874" w:rsidRDefault="00AE3800" w:rsidP="00D967C4">
            <w:pPr>
              <w:rPr>
                <w:rFonts w:ascii="Times New Roman" w:hAnsi="Times New Roman" w:cs="Times New Roman"/>
                <w:color w:val="000000"/>
                <w:sz w:val="24"/>
                <w:szCs w:val="24"/>
              </w:rPr>
            </w:pPr>
            <w:r w:rsidRPr="00DE3874">
              <w:rPr>
                <w:rFonts w:ascii="Times New Roman" w:eastAsia="Times New Roman" w:hAnsi="Times New Roman" w:cs="Times New Roman"/>
                <w:bCs/>
                <w:color w:val="000000" w:themeColor="text1"/>
                <w:sz w:val="24"/>
                <w:szCs w:val="24"/>
              </w:rPr>
              <w:t>Балалардың киіну реттілігін бақылау.</w:t>
            </w:r>
          </w:p>
        </w:tc>
        <w:tc>
          <w:tcPr>
            <w:tcW w:w="827" w:type="pct"/>
          </w:tcPr>
          <w:p w:rsidR="00AE3800" w:rsidRPr="00DE3874" w:rsidRDefault="00AE3800" w:rsidP="00D967C4">
            <w:pPr>
              <w:autoSpaceDE w:val="0"/>
              <w:autoSpaceDN w:val="0"/>
              <w:adjustRightInd w:val="0"/>
              <w:rPr>
                <w:rFonts w:ascii="Times New Roman" w:hAnsi="Times New Roman" w:cs="Times New Roman"/>
                <w:color w:val="000000"/>
                <w:sz w:val="24"/>
                <w:szCs w:val="24"/>
              </w:rPr>
            </w:pPr>
            <w:r w:rsidRPr="00DE3874">
              <w:rPr>
                <w:rFonts w:ascii="Times New Roman" w:hAnsi="Times New Roman" w:cs="Times New Roman"/>
                <w:color w:val="000000"/>
                <w:sz w:val="24"/>
                <w:szCs w:val="24"/>
              </w:rPr>
              <w:t>Сыртқы киімдерін ауыстырып киюді қадағалау.</w:t>
            </w:r>
          </w:p>
        </w:tc>
        <w:tc>
          <w:tcPr>
            <w:tcW w:w="828" w:type="pct"/>
          </w:tcPr>
          <w:p w:rsidR="00AE3800" w:rsidRPr="00DE3874" w:rsidRDefault="00AE3800" w:rsidP="00D967C4">
            <w:pPr>
              <w:autoSpaceDE w:val="0"/>
              <w:autoSpaceDN w:val="0"/>
              <w:adjustRightInd w:val="0"/>
              <w:rPr>
                <w:rFonts w:ascii="Times New Roman" w:hAnsi="Times New Roman" w:cs="Times New Roman"/>
                <w:color w:val="000000"/>
                <w:sz w:val="24"/>
                <w:szCs w:val="24"/>
              </w:rPr>
            </w:pPr>
            <w:r w:rsidRPr="00DE3874">
              <w:rPr>
                <w:rFonts w:ascii="Times New Roman" w:hAnsi="Times New Roman" w:cs="Times New Roman"/>
                <w:color w:val="000000"/>
                <w:sz w:val="24"/>
                <w:szCs w:val="24"/>
              </w:rPr>
              <w:t>Балалармен жеке әңгімелесу.</w:t>
            </w:r>
          </w:p>
        </w:tc>
        <w:tc>
          <w:tcPr>
            <w:tcW w:w="871" w:type="pct"/>
          </w:tcPr>
          <w:p w:rsidR="00AE3800" w:rsidRPr="00DE3874" w:rsidRDefault="00AE3800" w:rsidP="00D967C4">
            <w:pPr>
              <w:autoSpaceDE w:val="0"/>
              <w:autoSpaceDN w:val="0"/>
              <w:adjustRightInd w:val="0"/>
              <w:rPr>
                <w:rFonts w:ascii="Times New Roman" w:hAnsi="Times New Roman" w:cs="Times New Roman"/>
                <w:color w:val="000000"/>
                <w:sz w:val="24"/>
                <w:szCs w:val="24"/>
              </w:rPr>
            </w:pPr>
            <w:r w:rsidRPr="00DE3874">
              <w:rPr>
                <w:rFonts w:ascii="Times New Roman" w:hAnsi="Times New Roman" w:cs="Times New Roman"/>
                <w:color w:val="000000"/>
                <w:sz w:val="24"/>
                <w:szCs w:val="24"/>
              </w:rPr>
              <w:t>Балаларды табиғатпен таныстыру.</w:t>
            </w:r>
          </w:p>
        </w:tc>
        <w:tc>
          <w:tcPr>
            <w:tcW w:w="871" w:type="pct"/>
          </w:tcPr>
          <w:p w:rsidR="00AE3800" w:rsidRPr="00DE3874" w:rsidRDefault="00AE3800" w:rsidP="00D967C4">
            <w:pPr>
              <w:autoSpaceDE w:val="0"/>
              <w:autoSpaceDN w:val="0"/>
              <w:adjustRightInd w:val="0"/>
              <w:rPr>
                <w:rFonts w:ascii="Times New Roman" w:hAnsi="Times New Roman" w:cs="Times New Roman"/>
                <w:color w:val="000000"/>
                <w:sz w:val="24"/>
                <w:szCs w:val="24"/>
              </w:rPr>
            </w:pPr>
            <w:r w:rsidRPr="00DE3874">
              <w:rPr>
                <w:rFonts w:ascii="Times New Roman" w:hAnsi="Times New Roman" w:cs="Times New Roman"/>
                <w:color w:val="000000"/>
                <w:sz w:val="24"/>
                <w:szCs w:val="24"/>
              </w:rPr>
              <w:t>Сыртқы киімдерін ауыстырып киюді қадағалау.</w:t>
            </w: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t>Серуен</w:t>
            </w:r>
          </w:p>
        </w:tc>
        <w:tc>
          <w:tcPr>
            <w:tcW w:w="871" w:type="pct"/>
          </w:tcPr>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b/>
                <w:bCs/>
                <w:color w:val="000000"/>
                <w:sz w:val="24"/>
                <w:szCs w:val="24"/>
              </w:rPr>
              <w:t>Аспанды бақылау</w:t>
            </w:r>
          </w:p>
          <w:p w:rsidR="00AE3800" w:rsidRPr="00DE3874" w:rsidRDefault="00AE3800" w:rsidP="00D967C4">
            <w:pPr>
              <w:shd w:val="clear" w:color="auto" w:fill="FFFFFF"/>
              <w:rPr>
                <w:rFonts w:ascii="Times New Roman" w:hAnsi="Times New Roman" w:cs="Times New Roman"/>
                <w:b/>
                <w:color w:val="000000"/>
                <w:sz w:val="24"/>
                <w:szCs w:val="24"/>
              </w:rPr>
            </w:pPr>
            <w:r w:rsidRPr="00DE3874">
              <w:rPr>
                <w:rFonts w:ascii="Times New Roman" w:hAnsi="Times New Roman" w:cs="Times New Roman"/>
                <w:b/>
                <w:iCs/>
                <w:color w:val="000000"/>
                <w:sz w:val="24"/>
                <w:szCs w:val="24"/>
              </w:rPr>
              <w:t>Бақылау:</w:t>
            </w:r>
          </w:p>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color w:val="000000"/>
                <w:sz w:val="24"/>
                <w:szCs w:val="24"/>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DE3874">
              <w:rPr>
                <w:rFonts w:ascii="Times New Roman" w:hAnsi="Times New Roman" w:cs="Times New Roman"/>
                <w:b/>
                <w:iCs/>
                <w:color w:val="000000"/>
                <w:sz w:val="24"/>
                <w:szCs w:val="24"/>
              </w:rPr>
              <w:t>Еңбек:</w:t>
            </w:r>
            <w:r w:rsidRPr="00DE3874">
              <w:rPr>
                <w:rFonts w:ascii="Times New Roman" w:hAnsi="Times New Roman" w:cs="Times New Roman"/>
                <w:i/>
                <w:iCs/>
                <w:color w:val="000000"/>
                <w:sz w:val="24"/>
                <w:szCs w:val="24"/>
              </w:rPr>
              <w:t> </w:t>
            </w:r>
            <w:r w:rsidRPr="00DE3874">
              <w:rPr>
                <w:rFonts w:ascii="Times New Roman" w:hAnsi="Times New Roman" w:cs="Times New Roman"/>
                <w:bCs/>
                <w:color w:val="000000"/>
                <w:sz w:val="24"/>
                <w:szCs w:val="24"/>
              </w:rPr>
              <w:t>Тұқымды отырғызу.</w:t>
            </w:r>
          </w:p>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color w:val="000000"/>
                <w:sz w:val="24"/>
                <w:szCs w:val="24"/>
              </w:rPr>
              <w:t xml:space="preserve">Топырақты жәшіктерге өз беттерімен салуды </w:t>
            </w:r>
            <w:r w:rsidRPr="00DE3874">
              <w:rPr>
                <w:rFonts w:ascii="Times New Roman" w:hAnsi="Times New Roman" w:cs="Times New Roman"/>
                <w:color w:val="000000"/>
                <w:sz w:val="24"/>
                <w:szCs w:val="24"/>
              </w:rPr>
              <w:lastRenderedPageBreak/>
              <w:t>үйрету, оған тұқым себу. Құралдарға ұқыпты болуға тәрбиелеу.</w:t>
            </w:r>
          </w:p>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b/>
                <w:iCs/>
                <w:color w:val="000000"/>
                <w:sz w:val="24"/>
                <w:szCs w:val="24"/>
              </w:rPr>
              <w:t>Қимылды ойын:</w:t>
            </w:r>
            <w:r w:rsidRPr="00DE3874">
              <w:rPr>
                <w:rFonts w:ascii="Times New Roman" w:hAnsi="Times New Roman" w:cs="Times New Roman"/>
                <w:color w:val="000000"/>
                <w:sz w:val="24"/>
                <w:szCs w:val="24"/>
              </w:rPr>
              <w:t> </w:t>
            </w:r>
            <w:r w:rsidRPr="00DE3874">
              <w:rPr>
                <w:rFonts w:ascii="Times New Roman" w:hAnsi="Times New Roman" w:cs="Times New Roman"/>
                <w:bCs/>
                <w:color w:val="000000"/>
                <w:sz w:val="24"/>
                <w:szCs w:val="24"/>
              </w:rPr>
              <w:t>«Қоңырау»</w:t>
            </w:r>
          </w:p>
          <w:p w:rsidR="00AE3800" w:rsidRPr="00DE3874" w:rsidRDefault="00AE3800" w:rsidP="00D967C4">
            <w:pPr>
              <w:pStyle w:val="a7"/>
              <w:ind w:left="0"/>
              <w:rPr>
                <w:rFonts w:ascii="Times New Roman" w:hAnsi="Times New Roman"/>
                <w:b/>
                <w:sz w:val="24"/>
                <w:szCs w:val="24"/>
              </w:rPr>
            </w:pPr>
            <w:r w:rsidRPr="00DE3874">
              <w:rPr>
                <w:rFonts w:ascii="Times New Roman" w:hAnsi="Times New Roman"/>
                <w:color w:val="000000"/>
                <w:sz w:val="24"/>
                <w:szCs w:val="24"/>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DE3874">
              <w:rPr>
                <w:rFonts w:ascii="Times New Roman" w:hAnsi="Times New Roman"/>
                <w:sz w:val="24"/>
                <w:szCs w:val="24"/>
              </w:rPr>
              <w:t>Қимылды ойындарға қызығушылықты дамыту. Таныс ойындарды ұйымдастыруда бастамашылдық, дербестік танытуға баулу</w:t>
            </w:r>
            <w:r w:rsidRPr="00DE3874">
              <w:rPr>
                <w:rFonts w:ascii="Times New Roman" w:hAnsi="Times New Roman"/>
                <w:b/>
                <w:sz w:val="24"/>
                <w:szCs w:val="24"/>
              </w:rPr>
              <w:t>.</w:t>
            </w:r>
          </w:p>
          <w:p w:rsidR="00AE3800" w:rsidRPr="00DE3874" w:rsidRDefault="00AE3800" w:rsidP="00D967C4">
            <w:pPr>
              <w:pStyle w:val="a7"/>
              <w:ind w:left="0"/>
              <w:rPr>
                <w:rFonts w:ascii="Times New Roman" w:hAnsi="Times New Roman"/>
                <w:sz w:val="24"/>
                <w:szCs w:val="24"/>
              </w:rPr>
            </w:pPr>
            <w:r w:rsidRPr="00DE3874">
              <w:rPr>
                <w:rFonts w:ascii="Times New Roman" w:hAnsi="Times New Roman"/>
                <w:sz w:val="24"/>
                <w:szCs w:val="24"/>
              </w:rPr>
              <w:t>(дене шынықтыру)</w:t>
            </w:r>
          </w:p>
          <w:p w:rsidR="00AE3800" w:rsidRPr="00DE3874" w:rsidRDefault="00AE3800" w:rsidP="00D967C4">
            <w:pPr>
              <w:pStyle w:val="a7"/>
              <w:ind w:left="0"/>
              <w:rPr>
                <w:rFonts w:ascii="Times New Roman" w:hAnsi="Times New Roman"/>
                <w:b/>
                <w:sz w:val="24"/>
                <w:szCs w:val="24"/>
              </w:rPr>
            </w:pPr>
            <w:r w:rsidRPr="00DE3874">
              <w:rPr>
                <w:rFonts w:ascii="Times New Roman" w:hAnsi="Times New Roman"/>
                <w:b/>
                <w:sz w:val="24"/>
                <w:szCs w:val="24"/>
              </w:rPr>
              <w:t xml:space="preserve">Күн тәртібіне сәйкес балалардың күнделікті таза </w:t>
            </w:r>
            <w:r w:rsidRPr="00DE3874">
              <w:rPr>
                <w:rFonts w:ascii="Times New Roman" w:hAnsi="Times New Roman"/>
                <w:b/>
                <w:sz w:val="24"/>
                <w:szCs w:val="24"/>
              </w:rPr>
              <w:lastRenderedPageBreak/>
              <w:t>ауада болуын қамтамасыз ету.</w:t>
            </w:r>
          </w:p>
        </w:tc>
        <w:tc>
          <w:tcPr>
            <w:tcW w:w="827" w:type="pct"/>
          </w:tcPr>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b/>
                <w:bCs/>
                <w:iCs/>
                <w:color w:val="000000"/>
                <w:sz w:val="24"/>
                <w:szCs w:val="24"/>
              </w:rPr>
              <w:lastRenderedPageBreak/>
              <w:t>Ұяларды</w:t>
            </w:r>
            <w:r w:rsidRPr="00DE3874">
              <w:rPr>
                <w:rFonts w:ascii="Times New Roman" w:hAnsi="Times New Roman" w:cs="Times New Roman"/>
                <w:b/>
                <w:bCs/>
                <w:i/>
                <w:iCs/>
                <w:color w:val="000000"/>
                <w:sz w:val="24"/>
                <w:szCs w:val="24"/>
              </w:rPr>
              <w:t xml:space="preserve"> </w:t>
            </w:r>
            <w:r w:rsidRPr="00DE3874">
              <w:rPr>
                <w:rFonts w:ascii="Times New Roman" w:hAnsi="Times New Roman" w:cs="Times New Roman"/>
                <w:b/>
                <w:bCs/>
                <w:color w:val="000000"/>
                <w:sz w:val="24"/>
                <w:szCs w:val="24"/>
              </w:rPr>
              <w:t>бақылау</w:t>
            </w:r>
          </w:p>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b/>
                <w:iCs/>
                <w:color w:val="000000"/>
                <w:sz w:val="24"/>
                <w:szCs w:val="24"/>
              </w:rPr>
              <w:t>Бақылау:</w:t>
            </w:r>
            <w:r w:rsidRPr="00DE3874">
              <w:rPr>
                <w:rFonts w:ascii="Times New Roman" w:eastAsia="+mn-ea" w:hAnsi="Times New Roman" w:cs="Times New Roman"/>
                <w:i/>
                <w:iCs/>
                <w:color w:val="000000"/>
                <w:kern w:val="24"/>
                <w:sz w:val="24"/>
                <w:szCs w:val="24"/>
              </w:rPr>
              <w:t xml:space="preserve"> </w:t>
            </w:r>
            <w:r w:rsidRPr="00DE3874">
              <w:rPr>
                <w:rFonts w:ascii="Times New Roman" w:hAnsi="Times New Roman" w:cs="Times New Roman"/>
                <w:iCs/>
                <w:color w:val="000000"/>
                <w:sz w:val="24"/>
                <w:szCs w:val="24"/>
              </w:rPr>
              <w:t>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w:t>
            </w:r>
          </w:p>
          <w:p w:rsidR="00AE3800" w:rsidRPr="00DE3874" w:rsidRDefault="00AE3800" w:rsidP="00D967C4">
            <w:pPr>
              <w:shd w:val="clear" w:color="auto" w:fill="FFFFFF"/>
              <w:rPr>
                <w:rFonts w:ascii="Times New Roman" w:hAnsi="Times New Roman" w:cs="Times New Roman"/>
                <w:i/>
                <w:iCs/>
                <w:color w:val="000000"/>
                <w:sz w:val="24"/>
                <w:szCs w:val="24"/>
              </w:rPr>
            </w:pPr>
            <w:r w:rsidRPr="00DE3874">
              <w:rPr>
                <w:rFonts w:ascii="Times New Roman" w:hAnsi="Times New Roman" w:cs="Times New Roman"/>
                <w:b/>
                <w:iCs/>
                <w:color w:val="000000"/>
                <w:sz w:val="24"/>
                <w:szCs w:val="24"/>
              </w:rPr>
              <w:t>Еңбек:</w:t>
            </w:r>
            <w:r w:rsidRPr="00DE3874">
              <w:rPr>
                <w:rFonts w:ascii="Times New Roman" w:hAnsi="Times New Roman" w:cs="Times New Roman"/>
                <w:i/>
                <w:iCs/>
                <w:color w:val="000000"/>
                <w:sz w:val="24"/>
                <w:szCs w:val="24"/>
              </w:rPr>
              <w:t> </w:t>
            </w:r>
            <w:r w:rsidRPr="00DE3874">
              <w:rPr>
                <w:rFonts w:ascii="Times New Roman" w:hAnsi="Times New Roman" w:cs="Times New Roman"/>
                <w:iCs/>
                <w:color w:val="000000"/>
                <w:sz w:val="24"/>
                <w:szCs w:val="24"/>
              </w:rPr>
              <w:t xml:space="preserve">Балаларға құстарға көмектесуді ұсыну, жемсалғышқа тамақ  салғызу. </w:t>
            </w:r>
            <w:r w:rsidRPr="00DE3874">
              <w:rPr>
                <w:rFonts w:ascii="Times New Roman" w:hAnsi="Times New Roman" w:cs="Times New Roman"/>
                <w:iCs/>
                <w:color w:val="000000"/>
                <w:sz w:val="24"/>
                <w:szCs w:val="24"/>
              </w:rPr>
              <w:lastRenderedPageBreak/>
              <w:t>Құстар оған қуанады, жұмысқа деген жауапкершілік пен ұйымшылдықты тәрбиелеу</w:t>
            </w:r>
          </w:p>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b/>
                <w:iCs/>
                <w:color w:val="000000"/>
                <w:sz w:val="24"/>
                <w:szCs w:val="24"/>
              </w:rPr>
              <w:t>Қимылды ойын:</w:t>
            </w:r>
            <w:r w:rsidRPr="00DE3874">
              <w:rPr>
                <w:rFonts w:ascii="Times New Roman" w:hAnsi="Times New Roman" w:cs="Times New Roman"/>
                <w:color w:val="000000"/>
                <w:sz w:val="24"/>
                <w:szCs w:val="24"/>
              </w:rPr>
              <w:t> </w:t>
            </w:r>
            <w:r w:rsidRPr="00DE3874">
              <w:rPr>
                <w:rFonts w:ascii="Times New Roman" w:hAnsi="Times New Roman" w:cs="Times New Roman"/>
                <w:bCs/>
                <w:color w:val="000000"/>
                <w:sz w:val="24"/>
                <w:szCs w:val="24"/>
              </w:rPr>
              <w:t>«Түрлі-түсті автокөліктер»</w:t>
            </w:r>
          </w:p>
          <w:p w:rsidR="00AE3800" w:rsidRPr="00DE3874" w:rsidRDefault="00AE3800" w:rsidP="00D967C4">
            <w:pPr>
              <w:shd w:val="clear" w:color="auto" w:fill="FFFFFF"/>
              <w:rPr>
                <w:rFonts w:ascii="Times New Roman" w:hAnsi="Times New Roman" w:cs="Times New Roman"/>
                <w:color w:val="000000"/>
                <w:sz w:val="24"/>
                <w:szCs w:val="24"/>
              </w:rPr>
            </w:pPr>
            <w:r w:rsidRPr="00DE3874">
              <w:rPr>
                <w:rFonts w:ascii="Times New Roman" w:hAnsi="Times New Roman" w:cs="Times New Roman"/>
                <w:color w:val="000000"/>
                <w:sz w:val="24"/>
                <w:szCs w:val="24"/>
              </w:rPr>
              <w:t>Ойнау барысында бір-бірімен татулықта, бірлікте болуға тәрбиелеу.</w:t>
            </w:r>
          </w:p>
          <w:p w:rsidR="00AE3800" w:rsidRPr="00DE3874" w:rsidRDefault="00AE3800" w:rsidP="00D967C4">
            <w:pPr>
              <w:pStyle w:val="a7"/>
              <w:ind w:left="0"/>
              <w:rPr>
                <w:rFonts w:ascii="Times New Roman" w:hAnsi="Times New Roman"/>
                <w:b/>
                <w:sz w:val="24"/>
                <w:szCs w:val="24"/>
              </w:rPr>
            </w:pPr>
            <w:r w:rsidRPr="00DE3874">
              <w:rPr>
                <w:rFonts w:ascii="Times New Roman" w:hAnsi="Times New Roman"/>
                <w:sz w:val="24"/>
                <w:szCs w:val="24"/>
              </w:rPr>
              <w:t>Қимылды ойындарға қызығушылықты дамыту. Таныс ойындарды ұйымдастыруда бастамашылдық, дербестік танытуға баулу</w:t>
            </w:r>
            <w:r w:rsidRPr="00DE3874">
              <w:rPr>
                <w:rFonts w:ascii="Times New Roman" w:hAnsi="Times New Roman"/>
                <w:b/>
                <w:sz w:val="24"/>
                <w:szCs w:val="24"/>
              </w:rPr>
              <w:t>.</w:t>
            </w:r>
          </w:p>
          <w:p w:rsidR="00AE3800" w:rsidRPr="00DE3874" w:rsidRDefault="00AE3800" w:rsidP="00D967C4">
            <w:pPr>
              <w:pStyle w:val="a7"/>
              <w:ind w:left="0"/>
              <w:rPr>
                <w:rFonts w:ascii="Times New Roman" w:hAnsi="Times New Roman"/>
                <w:sz w:val="24"/>
                <w:szCs w:val="24"/>
              </w:rPr>
            </w:pPr>
            <w:r w:rsidRPr="00DE3874">
              <w:rPr>
                <w:rFonts w:ascii="Times New Roman" w:hAnsi="Times New Roman"/>
                <w:sz w:val="24"/>
                <w:szCs w:val="24"/>
              </w:rPr>
              <w:t>(дене шынықтыру)</w:t>
            </w:r>
          </w:p>
          <w:p w:rsidR="00AE3800" w:rsidRPr="00DE3874" w:rsidRDefault="00AE3800" w:rsidP="00D967C4">
            <w:pPr>
              <w:pStyle w:val="a7"/>
              <w:ind w:left="0"/>
              <w:rPr>
                <w:rFonts w:ascii="Times New Roman" w:hAnsi="Times New Roman"/>
                <w:b/>
                <w:sz w:val="24"/>
                <w:szCs w:val="24"/>
              </w:rPr>
            </w:pPr>
            <w:r w:rsidRPr="00DE3874">
              <w:rPr>
                <w:rFonts w:ascii="Times New Roman" w:hAnsi="Times New Roman"/>
                <w:b/>
                <w:sz w:val="24"/>
                <w:szCs w:val="24"/>
              </w:rPr>
              <w:t>Күн тәртібіне сәйкес балалардың күнделікті таза ауада болуын қамтамасыз ету.</w:t>
            </w:r>
          </w:p>
        </w:tc>
        <w:tc>
          <w:tcPr>
            <w:tcW w:w="828" w:type="pct"/>
          </w:tcPr>
          <w:p w:rsidR="00AE3800" w:rsidRPr="00DE3874" w:rsidRDefault="00AE3800" w:rsidP="00D967C4">
            <w:pPr>
              <w:shd w:val="clear" w:color="auto" w:fill="FFFFFF" w:themeFill="background1"/>
              <w:spacing w:line="276" w:lineRule="auto"/>
              <w:rPr>
                <w:rFonts w:ascii="Times New Roman" w:hAnsi="Times New Roman" w:cs="Times New Roman"/>
                <w:b/>
                <w:sz w:val="24"/>
                <w:szCs w:val="24"/>
              </w:rPr>
            </w:pPr>
            <w:r w:rsidRPr="00DE3874">
              <w:rPr>
                <w:rFonts w:ascii="Times New Roman" w:hAnsi="Times New Roman" w:cs="Times New Roman"/>
                <w:b/>
                <w:sz w:val="24"/>
                <w:szCs w:val="24"/>
              </w:rPr>
              <w:lastRenderedPageBreak/>
              <w:t>Күннің көзін бақылау.</w:t>
            </w:r>
          </w:p>
          <w:p w:rsidR="00AE3800" w:rsidRPr="00DE3874" w:rsidRDefault="00AE3800" w:rsidP="00D967C4">
            <w:pPr>
              <w:shd w:val="clear" w:color="auto" w:fill="FFFFFF" w:themeFill="background1"/>
              <w:spacing w:line="276" w:lineRule="auto"/>
              <w:rPr>
                <w:rFonts w:ascii="Times New Roman" w:hAnsi="Times New Roman" w:cs="Times New Roman"/>
                <w:sz w:val="24"/>
                <w:szCs w:val="24"/>
              </w:rPr>
            </w:pPr>
            <w:r w:rsidRPr="00DE3874">
              <w:rPr>
                <w:rFonts w:ascii="Times New Roman" w:hAnsi="Times New Roman" w:cs="Times New Roman"/>
                <w:b/>
                <w:sz w:val="24"/>
                <w:szCs w:val="24"/>
              </w:rPr>
              <w:t>Мақсаты:</w:t>
            </w:r>
            <w:r w:rsidRPr="00DE3874">
              <w:rPr>
                <w:rFonts w:ascii="Times New Roman" w:hAnsi="Times New Roman" w:cs="Times New Roman"/>
                <w:sz w:val="24"/>
                <w:szCs w:val="24"/>
              </w:rPr>
              <w:t xml:space="preserve"> Адам еңбегін жеңілдететін машинамен таныстыруды жалғастырып, қоршаған орта білімдерін толықтыру.</w:t>
            </w:r>
            <w:r w:rsidRPr="00DE3874">
              <w:rPr>
                <w:rFonts w:ascii="Times New Roman" w:hAnsi="Times New Roman" w:cs="Times New Roman"/>
                <w:b/>
                <w:sz w:val="24"/>
                <w:szCs w:val="24"/>
              </w:rPr>
              <w:t> </w:t>
            </w:r>
          </w:p>
          <w:p w:rsidR="00AE3800" w:rsidRPr="00DE3874" w:rsidRDefault="00AE3800" w:rsidP="00D967C4">
            <w:pPr>
              <w:shd w:val="clear" w:color="auto" w:fill="FFFFFF" w:themeFill="background1"/>
              <w:spacing w:line="276" w:lineRule="auto"/>
              <w:rPr>
                <w:rFonts w:ascii="Times New Roman" w:hAnsi="Times New Roman" w:cs="Times New Roman"/>
                <w:sz w:val="24"/>
                <w:szCs w:val="24"/>
              </w:rPr>
            </w:pPr>
            <w:r w:rsidRPr="00DE3874">
              <w:rPr>
                <w:rFonts w:ascii="Times New Roman" w:hAnsi="Times New Roman" w:cs="Times New Roman"/>
                <w:b/>
                <w:sz w:val="24"/>
                <w:szCs w:val="24"/>
              </w:rPr>
              <w:t xml:space="preserve">Еңбек: </w:t>
            </w:r>
            <w:r w:rsidRPr="00DE3874">
              <w:rPr>
                <w:rFonts w:ascii="Times New Roman" w:hAnsi="Times New Roman" w:cs="Times New Roman"/>
                <w:sz w:val="24"/>
                <w:szCs w:val="24"/>
              </w:rPr>
              <w:t>Гүлзарға,ыдысқа түрлі-түсті мұзды қатырып қою.</w:t>
            </w:r>
          </w:p>
          <w:p w:rsidR="00AE3800" w:rsidRPr="00DE3874" w:rsidRDefault="00AE3800" w:rsidP="00D967C4">
            <w:pPr>
              <w:shd w:val="clear" w:color="auto" w:fill="FFFFFF" w:themeFill="background1"/>
              <w:spacing w:line="276" w:lineRule="auto"/>
              <w:rPr>
                <w:rFonts w:ascii="Times New Roman" w:hAnsi="Times New Roman" w:cs="Times New Roman"/>
                <w:sz w:val="24"/>
                <w:szCs w:val="24"/>
              </w:rPr>
            </w:pPr>
            <w:r w:rsidRPr="00DE3874">
              <w:rPr>
                <w:rFonts w:ascii="Times New Roman" w:hAnsi="Times New Roman" w:cs="Times New Roman"/>
                <w:b/>
                <w:sz w:val="24"/>
                <w:szCs w:val="24"/>
              </w:rPr>
              <w:t xml:space="preserve">Мақсаты: </w:t>
            </w:r>
            <w:r w:rsidRPr="00DE3874">
              <w:rPr>
                <w:rFonts w:ascii="Times New Roman" w:hAnsi="Times New Roman" w:cs="Times New Roman"/>
                <w:sz w:val="24"/>
                <w:szCs w:val="24"/>
              </w:rPr>
              <w:t xml:space="preserve">Балалардың эстетикалық танымдарын </w:t>
            </w:r>
            <w:r w:rsidRPr="00DE3874">
              <w:rPr>
                <w:rFonts w:ascii="Times New Roman" w:hAnsi="Times New Roman" w:cs="Times New Roman"/>
                <w:sz w:val="24"/>
                <w:szCs w:val="24"/>
              </w:rPr>
              <w:lastRenderedPageBreak/>
              <w:t>арттыру.Айналаны әсем етіп көріктендіру.</w:t>
            </w:r>
          </w:p>
          <w:p w:rsidR="00AE3800" w:rsidRPr="00DE3874" w:rsidRDefault="00AE3800" w:rsidP="00D967C4">
            <w:pPr>
              <w:shd w:val="clear" w:color="auto" w:fill="FFFFFF" w:themeFill="background1"/>
              <w:spacing w:line="276" w:lineRule="auto"/>
              <w:rPr>
                <w:rFonts w:ascii="Times New Roman" w:hAnsi="Times New Roman" w:cs="Times New Roman"/>
                <w:b/>
                <w:sz w:val="24"/>
                <w:szCs w:val="24"/>
              </w:rPr>
            </w:pPr>
            <w:r w:rsidRPr="00DE3874">
              <w:rPr>
                <w:rFonts w:ascii="Times New Roman" w:hAnsi="Times New Roman" w:cs="Times New Roman"/>
                <w:b/>
                <w:sz w:val="24"/>
                <w:szCs w:val="24"/>
              </w:rPr>
              <w:t xml:space="preserve">Жеке жұмыс: </w:t>
            </w:r>
          </w:p>
          <w:p w:rsidR="00AE3800" w:rsidRPr="00DE3874" w:rsidRDefault="00AE3800" w:rsidP="00D967C4">
            <w:pPr>
              <w:shd w:val="clear" w:color="auto" w:fill="FFFFFF" w:themeFill="background1"/>
              <w:spacing w:line="276" w:lineRule="auto"/>
              <w:rPr>
                <w:rFonts w:ascii="Times New Roman" w:hAnsi="Times New Roman" w:cs="Times New Roman"/>
                <w:sz w:val="24"/>
                <w:szCs w:val="24"/>
              </w:rPr>
            </w:pPr>
            <w:r w:rsidRPr="00DE3874">
              <w:rPr>
                <w:rFonts w:ascii="Times New Roman" w:hAnsi="Times New Roman" w:cs="Times New Roman"/>
                <w:b/>
                <w:sz w:val="24"/>
                <w:szCs w:val="24"/>
              </w:rPr>
              <w:t> </w:t>
            </w:r>
            <w:r w:rsidRPr="00DE3874">
              <w:rPr>
                <w:rFonts w:ascii="Times New Roman" w:hAnsi="Times New Roman" w:cs="Times New Roman"/>
                <w:sz w:val="24"/>
                <w:szCs w:val="24"/>
              </w:rPr>
              <w:t>Қимылды ойын:       «Аңшы мен коян»</w:t>
            </w:r>
          </w:p>
          <w:p w:rsidR="00AE3800" w:rsidRPr="00DE3874" w:rsidRDefault="00AE3800" w:rsidP="00D967C4">
            <w:pPr>
              <w:pStyle w:val="a7"/>
              <w:ind w:left="0"/>
              <w:rPr>
                <w:rFonts w:ascii="Times New Roman" w:hAnsi="Times New Roman"/>
                <w:sz w:val="24"/>
                <w:szCs w:val="24"/>
              </w:rPr>
            </w:pPr>
            <w:r w:rsidRPr="00DE3874">
              <w:rPr>
                <w:rFonts w:ascii="Times New Roman" w:hAnsi="Times New Roman"/>
                <w:sz w:val="24"/>
                <w:szCs w:val="24"/>
              </w:rPr>
              <w:t>(дене шынықтыру)</w:t>
            </w:r>
          </w:p>
          <w:p w:rsidR="00AE3800" w:rsidRPr="00DE3874" w:rsidRDefault="00AE3800" w:rsidP="00D967C4">
            <w:pPr>
              <w:shd w:val="clear" w:color="auto" w:fill="FFFFFF" w:themeFill="background1"/>
              <w:spacing w:line="276" w:lineRule="auto"/>
              <w:rPr>
                <w:rFonts w:ascii="Times New Roman" w:hAnsi="Times New Roman" w:cs="Times New Roman"/>
                <w:b/>
                <w:sz w:val="24"/>
                <w:szCs w:val="24"/>
              </w:rPr>
            </w:pPr>
            <w:r w:rsidRPr="00DE3874">
              <w:rPr>
                <w:rFonts w:ascii="Times New Roman" w:hAnsi="Times New Roman" w:cs="Times New Roman"/>
                <w:b/>
                <w:sz w:val="24"/>
                <w:szCs w:val="24"/>
              </w:rPr>
              <w:t>Күн тәртібіне сәйкес балалардың күнделікті таза ауада болуын қамтамасыз ету.</w:t>
            </w:r>
          </w:p>
        </w:tc>
        <w:tc>
          <w:tcPr>
            <w:tcW w:w="871" w:type="pct"/>
          </w:tcPr>
          <w:p w:rsidR="00AE3800" w:rsidRPr="00DE3874" w:rsidRDefault="00AE3800" w:rsidP="00D967C4">
            <w:pPr>
              <w:tabs>
                <w:tab w:val="left" w:pos="1900"/>
              </w:tabs>
              <w:rPr>
                <w:rFonts w:ascii="Times New Roman" w:hAnsi="Times New Roman" w:cs="Times New Roman"/>
                <w:b/>
                <w:sz w:val="24"/>
                <w:szCs w:val="24"/>
              </w:rPr>
            </w:pPr>
            <w:r w:rsidRPr="00DE3874">
              <w:rPr>
                <w:rFonts w:ascii="Times New Roman" w:hAnsi="Times New Roman" w:cs="Times New Roman"/>
                <w:b/>
                <w:bCs/>
                <w:iCs/>
                <w:sz w:val="24"/>
                <w:szCs w:val="24"/>
              </w:rPr>
              <w:lastRenderedPageBreak/>
              <w:t>Сүңгілерді бақылау.</w:t>
            </w:r>
          </w:p>
          <w:p w:rsidR="00AE3800" w:rsidRPr="00DE3874" w:rsidRDefault="00AE3800" w:rsidP="00D967C4">
            <w:pPr>
              <w:tabs>
                <w:tab w:val="left" w:pos="1900"/>
              </w:tabs>
              <w:rPr>
                <w:rFonts w:ascii="Times New Roman" w:hAnsi="Times New Roman" w:cs="Times New Roman"/>
                <w:sz w:val="24"/>
                <w:szCs w:val="24"/>
              </w:rPr>
            </w:pPr>
            <w:r w:rsidRPr="00DE3874">
              <w:rPr>
                <w:rFonts w:ascii="Times New Roman" w:hAnsi="Times New Roman" w:cs="Times New Roman"/>
                <w:b/>
                <w:sz w:val="24"/>
                <w:szCs w:val="24"/>
              </w:rPr>
              <w:t>Мақсаты:</w:t>
            </w:r>
            <w:r w:rsidRPr="00DE3874">
              <w:rPr>
                <w:rFonts w:ascii="Times New Roman" w:eastAsia="+mn-ea" w:hAnsi="Times New Roman" w:cs="Times New Roman"/>
                <w:i/>
                <w:iCs/>
                <w:color w:val="000000"/>
                <w:kern w:val="24"/>
                <w:sz w:val="24"/>
                <w:szCs w:val="24"/>
              </w:rPr>
              <w:t xml:space="preserve"> </w:t>
            </w:r>
            <w:r w:rsidRPr="00DE3874">
              <w:rPr>
                <w:rFonts w:ascii="Times New Roman" w:hAnsi="Times New Roman" w:cs="Times New Roman"/>
                <w:iCs/>
                <w:sz w:val="24"/>
                <w:szCs w:val="24"/>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w:t>
            </w:r>
            <w:r w:rsidRPr="00DE3874">
              <w:rPr>
                <w:rFonts w:ascii="Times New Roman" w:hAnsi="Times New Roman" w:cs="Times New Roman"/>
                <w:iCs/>
                <w:sz w:val="24"/>
                <w:szCs w:val="24"/>
              </w:rPr>
              <w:lastRenderedPageBreak/>
              <w:t xml:space="preserve">кеңейту. </w:t>
            </w:r>
          </w:p>
          <w:p w:rsidR="00AE3800" w:rsidRPr="00DE3874" w:rsidRDefault="00AE3800" w:rsidP="00D967C4">
            <w:pPr>
              <w:tabs>
                <w:tab w:val="left" w:pos="1900"/>
              </w:tabs>
              <w:rPr>
                <w:rFonts w:ascii="Times New Roman" w:hAnsi="Times New Roman" w:cs="Times New Roman"/>
                <w:sz w:val="24"/>
                <w:szCs w:val="24"/>
              </w:rPr>
            </w:pPr>
            <w:r w:rsidRPr="00DE3874">
              <w:rPr>
                <w:rFonts w:ascii="Times New Roman" w:hAnsi="Times New Roman" w:cs="Times New Roman"/>
                <w:b/>
                <w:sz w:val="24"/>
                <w:szCs w:val="24"/>
              </w:rPr>
              <w:t>Еңбек:</w:t>
            </w:r>
            <w:r w:rsidRPr="00DE3874">
              <w:rPr>
                <w:rFonts w:ascii="Times New Roman" w:hAnsi="Times New Roman" w:cs="Times New Roman"/>
                <w:sz w:val="24"/>
                <w:szCs w:val="24"/>
              </w:rPr>
              <w:t xml:space="preserve"> </w:t>
            </w:r>
            <w:r w:rsidRPr="00DE3874">
              <w:rPr>
                <w:rFonts w:ascii="Times New Roman" w:hAnsi="Times New Roman" w:cs="Times New Roman"/>
                <w:iCs/>
                <w:sz w:val="24"/>
                <w:szCs w:val="24"/>
              </w:rPr>
              <w:t>«Шелекке қанша су жиналады?»</w:t>
            </w:r>
          </w:p>
          <w:p w:rsidR="00AE3800" w:rsidRPr="00DE3874" w:rsidRDefault="00AE3800" w:rsidP="00D967C4">
            <w:pPr>
              <w:tabs>
                <w:tab w:val="left" w:pos="1900"/>
              </w:tabs>
              <w:rPr>
                <w:rFonts w:ascii="Times New Roman" w:hAnsi="Times New Roman" w:cs="Times New Roman"/>
                <w:sz w:val="24"/>
                <w:szCs w:val="24"/>
              </w:rPr>
            </w:pPr>
            <w:r w:rsidRPr="00DE3874">
              <w:rPr>
                <w:rFonts w:ascii="Times New Roman" w:hAnsi="Times New Roman" w:cs="Times New Roman"/>
                <w:b/>
                <w:sz w:val="24"/>
                <w:szCs w:val="24"/>
              </w:rPr>
              <w:t xml:space="preserve">Мақсаты: </w:t>
            </w:r>
            <w:r w:rsidRPr="00DE3874">
              <w:rPr>
                <w:rFonts w:ascii="Times New Roman" w:hAnsi="Times New Roman" w:cs="Times New Roman"/>
                <w:sz w:val="24"/>
                <w:szCs w:val="24"/>
              </w:rPr>
              <w:t>Ауладағы қарды тазалау.Тазалыққа, үлкеннің еңбегін қадірлеуге үйрету.</w:t>
            </w:r>
          </w:p>
          <w:p w:rsidR="00AE3800" w:rsidRPr="00DE3874" w:rsidRDefault="00AE3800" w:rsidP="00D967C4">
            <w:pPr>
              <w:tabs>
                <w:tab w:val="left" w:pos="1900"/>
              </w:tabs>
              <w:rPr>
                <w:rFonts w:ascii="Times New Roman" w:hAnsi="Times New Roman" w:cs="Times New Roman"/>
                <w:sz w:val="24"/>
                <w:szCs w:val="24"/>
              </w:rPr>
            </w:pPr>
            <w:r w:rsidRPr="00DE3874">
              <w:rPr>
                <w:rFonts w:ascii="Times New Roman" w:hAnsi="Times New Roman" w:cs="Times New Roman"/>
                <w:b/>
                <w:sz w:val="24"/>
                <w:szCs w:val="24"/>
              </w:rPr>
              <w:t xml:space="preserve">Жеке жұмыс: </w:t>
            </w:r>
            <w:r w:rsidRPr="00DE3874">
              <w:rPr>
                <w:rFonts w:ascii="Times New Roman" w:hAnsi="Times New Roman" w:cs="Times New Roman"/>
                <w:sz w:val="24"/>
                <w:szCs w:val="24"/>
              </w:rPr>
              <w:t xml:space="preserve">  </w:t>
            </w:r>
            <w:r w:rsidRPr="00DE3874">
              <w:rPr>
                <w:rFonts w:ascii="Times New Roman" w:hAnsi="Times New Roman" w:cs="Times New Roman"/>
                <w:iCs/>
                <w:sz w:val="24"/>
                <w:szCs w:val="24"/>
              </w:rPr>
              <w:t>Балалардың ойын мазмұны мен тақырыбын жетілдіруді дамыту.</w:t>
            </w:r>
          </w:p>
          <w:p w:rsidR="00AE3800" w:rsidRPr="00DE3874" w:rsidRDefault="00AE3800" w:rsidP="00D967C4">
            <w:pPr>
              <w:tabs>
                <w:tab w:val="left" w:pos="1900"/>
              </w:tabs>
              <w:rPr>
                <w:rFonts w:ascii="Times New Roman" w:hAnsi="Times New Roman" w:cs="Times New Roman"/>
                <w:sz w:val="24"/>
                <w:szCs w:val="24"/>
              </w:rPr>
            </w:pPr>
            <w:r w:rsidRPr="00DE3874">
              <w:rPr>
                <w:rFonts w:ascii="Times New Roman" w:hAnsi="Times New Roman" w:cs="Times New Roman"/>
                <w:b/>
                <w:sz w:val="24"/>
                <w:szCs w:val="24"/>
              </w:rPr>
              <w:t xml:space="preserve">Мақсаты: </w:t>
            </w:r>
            <w:r w:rsidRPr="00DE3874">
              <w:rPr>
                <w:rFonts w:ascii="Times New Roman" w:hAnsi="Times New Roman" w:cs="Times New Roman"/>
                <w:sz w:val="24"/>
                <w:szCs w:val="24"/>
              </w:rPr>
              <w:t>Балаларға көктемгі сурет түрінде түсетінін айтып түсіндіру</w:t>
            </w:r>
          </w:p>
          <w:p w:rsidR="00AE3800" w:rsidRPr="00DE3874" w:rsidRDefault="00AE3800" w:rsidP="00D967C4">
            <w:pPr>
              <w:tabs>
                <w:tab w:val="left" w:pos="1900"/>
              </w:tabs>
              <w:rPr>
                <w:rFonts w:ascii="Times New Roman" w:hAnsi="Times New Roman" w:cs="Times New Roman"/>
                <w:sz w:val="24"/>
                <w:szCs w:val="24"/>
              </w:rPr>
            </w:pPr>
            <w:r w:rsidRPr="00DE3874">
              <w:rPr>
                <w:rFonts w:ascii="Times New Roman" w:hAnsi="Times New Roman" w:cs="Times New Roman"/>
                <w:sz w:val="24"/>
                <w:szCs w:val="24"/>
              </w:rPr>
              <w:t>арқылы есте сақтау қабілетін арттыру, тілдік қорын молайту.</w:t>
            </w:r>
          </w:p>
          <w:p w:rsidR="00AE3800" w:rsidRPr="00DE3874" w:rsidRDefault="00AE3800" w:rsidP="00D967C4">
            <w:pPr>
              <w:tabs>
                <w:tab w:val="left" w:pos="1900"/>
              </w:tabs>
              <w:rPr>
                <w:rFonts w:ascii="Times New Roman" w:hAnsi="Times New Roman" w:cs="Times New Roman"/>
                <w:sz w:val="24"/>
                <w:szCs w:val="24"/>
              </w:rPr>
            </w:pPr>
            <w:r w:rsidRPr="00DE3874">
              <w:rPr>
                <w:rFonts w:ascii="Times New Roman" w:hAnsi="Times New Roman" w:cs="Times New Roman"/>
                <w:b/>
                <w:sz w:val="24"/>
                <w:szCs w:val="24"/>
              </w:rPr>
              <w:t>Қимылдық ойын:</w:t>
            </w:r>
            <w:r w:rsidRPr="00DE3874">
              <w:rPr>
                <w:rFonts w:ascii="Times New Roman" w:hAnsi="Times New Roman" w:cs="Times New Roman"/>
                <w:sz w:val="24"/>
                <w:szCs w:val="24"/>
              </w:rPr>
              <w:t xml:space="preserve"> «Белбеусоқ»</w:t>
            </w:r>
          </w:p>
          <w:p w:rsidR="00AE3800" w:rsidRPr="00DE3874" w:rsidRDefault="00AE3800" w:rsidP="00D967C4">
            <w:pPr>
              <w:tabs>
                <w:tab w:val="left" w:pos="1900"/>
              </w:tabs>
              <w:rPr>
                <w:rFonts w:ascii="Times New Roman" w:hAnsi="Times New Roman" w:cs="Times New Roman"/>
                <w:sz w:val="24"/>
                <w:szCs w:val="24"/>
              </w:rPr>
            </w:pPr>
            <w:r w:rsidRPr="00DE3874">
              <w:rPr>
                <w:rFonts w:ascii="Times New Roman" w:hAnsi="Times New Roman" w:cs="Times New Roman"/>
                <w:b/>
                <w:sz w:val="24"/>
                <w:szCs w:val="24"/>
              </w:rPr>
              <w:t>Мақсаты</w:t>
            </w:r>
            <w:r w:rsidRPr="00DE3874">
              <w:rPr>
                <w:rFonts w:ascii="Times New Roman" w:hAnsi="Times New Roman" w:cs="Times New Roman"/>
                <w:sz w:val="24"/>
                <w:szCs w:val="24"/>
              </w:rPr>
              <w:t>: Топ болып ойнауға үйрету.</w:t>
            </w:r>
          </w:p>
          <w:p w:rsidR="00AE3800" w:rsidRPr="00DE3874" w:rsidRDefault="00AE3800" w:rsidP="00D967C4">
            <w:pPr>
              <w:tabs>
                <w:tab w:val="left" w:pos="1900"/>
              </w:tabs>
              <w:rPr>
                <w:rFonts w:ascii="Times New Roman" w:hAnsi="Times New Roman" w:cs="Times New Roman"/>
                <w:sz w:val="24"/>
                <w:szCs w:val="24"/>
              </w:rPr>
            </w:pPr>
            <w:r w:rsidRPr="00DE3874">
              <w:rPr>
                <w:rFonts w:ascii="Times New Roman" w:hAnsi="Times New Roman" w:cs="Times New Roman"/>
                <w:sz w:val="24"/>
                <w:szCs w:val="24"/>
              </w:rPr>
              <w:t>Денені ширатып, сауықтыру.</w:t>
            </w:r>
          </w:p>
          <w:p w:rsidR="00AE3800" w:rsidRPr="00DE3874" w:rsidRDefault="00AE3800" w:rsidP="00D967C4">
            <w:pPr>
              <w:pStyle w:val="a7"/>
              <w:ind w:left="0"/>
              <w:rPr>
                <w:rFonts w:ascii="Times New Roman" w:hAnsi="Times New Roman"/>
                <w:sz w:val="24"/>
                <w:szCs w:val="24"/>
              </w:rPr>
            </w:pPr>
            <w:r w:rsidRPr="00DE3874">
              <w:rPr>
                <w:rFonts w:ascii="Times New Roman" w:hAnsi="Times New Roman"/>
                <w:sz w:val="24"/>
                <w:szCs w:val="24"/>
              </w:rPr>
              <w:t>(дене шынықтыру)</w:t>
            </w:r>
          </w:p>
          <w:p w:rsidR="00AE3800" w:rsidRPr="00DE3874" w:rsidRDefault="00AE3800" w:rsidP="00D967C4">
            <w:pPr>
              <w:spacing w:line="276" w:lineRule="auto"/>
              <w:rPr>
                <w:rFonts w:ascii="Times New Roman" w:hAnsi="Times New Roman" w:cs="Times New Roman"/>
                <w:b/>
                <w:sz w:val="24"/>
                <w:szCs w:val="24"/>
              </w:rPr>
            </w:pPr>
            <w:r w:rsidRPr="00DE3874">
              <w:rPr>
                <w:rFonts w:ascii="Times New Roman" w:hAnsi="Times New Roman" w:cs="Times New Roman"/>
                <w:b/>
                <w:sz w:val="24"/>
                <w:szCs w:val="24"/>
              </w:rPr>
              <w:lastRenderedPageBreak/>
              <w:t>Күн тәртібіне сәйкес балалардың күнделікті таза ауада болуын қамтамасыз ету.</w:t>
            </w:r>
          </w:p>
        </w:tc>
        <w:tc>
          <w:tcPr>
            <w:tcW w:w="871" w:type="pct"/>
          </w:tcPr>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bCs/>
                <w:iCs/>
                <w:sz w:val="24"/>
                <w:szCs w:val="24"/>
              </w:rPr>
              <w:lastRenderedPageBreak/>
              <w:t>Ағаштарға бақылау жасау</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t xml:space="preserve">Мақсаты: </w:t>
            </w:r>
            <w:r w:rsidRPr="00DE3874">
              <w:rPr>
                <w:rFonts w:ascii="Times New Roman" w:hAnsi="Times New Roman" w:cs="Times New Roman"/>
                <w:iCs/>
                <w:sz w:val="24"/>
                <w:szCs w:val="24"/>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t xml:space="preserve">Тақпақ: </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t>Қимылды ойын:</w:t>
            </w:r>
            <w:r w:rsidRPr="00DE3874">
              <w:rPr>
                <w:rFonts w:ascii="Times New Roman" w:hAnsi="Times New Roman" w:cs="Times New Roman"/>
                <w:sz w:val="24"/>
                <w:szCs w:val="24"/>
              </w:rPr>
              <w:t xml:space="preserve"> «Ақ қоян».</w:t>
            </w:r>
          </w:p>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b/>
                <w:sz w:val="24"/>
                <w:szCs w:val="24"/>
              </w:rPr>
              <w:t xml:space="preserve">Мақсаты: </w:t>
            </w:r>
            <w:r w:rsidRPr="00DE3874">
              <w:rPr>
                <w:rFonts w:ascii="Times New Roman" w:hAnsi="Times New Roman" w:cs="Times New Roman"/>
                <w:sz w:val="24"/>
                <w:szCs w:val="24"/>
              </w:rPr>
              <w:t xml:space="preserve">Балаларды шапшаңдыққа, </w:t>
            </w:r>
            <w:r w:rsidRPr="00DE3874">
              <w:rPr>
                <w:rFonts w:ascii="Times New Roman" w:hAnsi="Times New Roman" w:cs="Times New Roman"/>
                <w:sz w:val="24"/>
                <w:szCs w:val="24"/>
              </w:rPr>
              <w:lastRenderedPageBreak/>
              <w:t>ептілікке баулу.</w:t>
            </w:r>
          </w:p>
          <w:p w:rsidR="00AE3800" w:rsidRPr="00DE3874" w:rsidRDefault="00AE3800" w:rsidP="00D967C4">
            <w:pPr>
              <w:rPr>
                <w:rFonts w:ascii="Times New Roman" w:hAnsi="Times New Roman" w:cs="Times New Roman"/>
                <w:b/>
                <w:sz w:val="24"/>
                <w:szCs w:val="24"/>
              </w:rPr>
            </w:pPr>
            <w:r w:rsidRPr="00DE3874">
              <w:rPr>
                <w:rFonts w:ascii="Times New Roman" w:hAnsi="Times New Roman" w:cs="Times New Roman"/>
                <w:b/>
                <w:sz w:val="24"/>
                <w:szCs w:val="24"/>
              </w:rPr>
              <w:t xml:space="preserve">Еңбек: </w:t>
            </w:r>
            <w:r w:rsidRPr="00DE3874">
              <w:rPr>
                <w:rFonts w:ascii="Times New Roman" w:hAnsi="Times New Roman" w:cs="Times New Roman"/>
                <w:bCs/>
                <w:iCs/>
                <w:sz w:val="24"/>
                <w:szCs w:val="24"/>
              </w:rPr>
              <w:t>«Ағаштан ағашқа»</w:t>
            </w:r>
            <w:r w:rsidRPr="00DE3874">
              <w:rPr>
                <w:rFonts w:ascii="Times New Roman" w:hAnsi="Times New Roman" w:cs="Times New Roman"/>
                <w:b/>
                <w:i/>
                <w:iCs/>
                <w:sz w:val="24"/>
                <w:szCs w:val="24"/>
              </w:rPr>
              <w:t xml:space="preserve"> </w:t>
            </w:r>
          </w:p>
          <w:p w:rsidR="00AE3800" w:rsidRPr="00DE3874" w:rsidRDefault="00AE3800" w:rsidP="00D967C4">
            <w:pPr>
              <w:shd w:val="clear" w:color="auto" w:fill="FFFFFF" w:themeFill="background1"/>
              <w:spacing w:line="276" w:lineRule="auto"/>
              <w:rPr>
                <w:rFonts w:ascii="Times New Roman" w:hAnsi="Times New Roman" w:cs="Times New Roman"/>
                <w:b/>
                <w:sz w:val="24"/>
                <w:szCs w:val="24"/>
              </w:rPr>
            </w:pPr>
            <w:r w:rsidRPr="00DE3874">
              <w:rPr>
                <w:rFonts w:ascii="Times New Roman" w:hAnsi="Times New Roman" w:cs="Times New Roman"/>
                <w:b/>
                <w:sz w:val="24"/>
                <w:szCs w:val="24"/>
              </w:rPr>
              <w:t xml:space="preserve">Мақсаты: </w:t>
            </w:r>
            <w:r w:rsidRPr="00DE3874">
              <w:rPr>
                <w:rFonts w:ascii="Times New Roman" w:hAnsi="Times New Roman" w:cs="Times New Roman"/>
                <w:sz w:val="24"/>
                <w:szCs w:val="24"/>
              </w:rPr>
              <w:t>Еңбек нәтижесін көру,топқа бірнеше бұтақты жинап әкеп,келесі бақылауды ұйымдастыру.</w:t>
            </w:r>
          </w:p>
          <w:p w:rsidR="00AE3800" w:rsidRPr="00DE3874" w:rsidRDefault="00AE3800" w:rsidP="00D967C4">
            <w:pPr>
              <w:pStyle w:val="a7"/>
              <w:ind w:left="0"/>
              <w:rPr>
                <w:rFonts w:ascii="Times New Roman" w:hAnsi="Times New Roman"/>
                <w:sz w:val="24"/>
                <w:szCs w:val="24"/>
              </w:rPr>
            </w:pPr>
            <w:r w:rsidRPr="00DE3874">
              <w:rPr>
                <w:rFonts w:ascii="Times New Roman" w:hAnsi="Times New Roman"/>
                <w:sz w:val="24"/>
                <w:szCs w:val="24"/>
              </w:rPr>
              <w:t>(дене шынықтыру)</w:t>
            </w:r>
          </w:p>
          <w:p w:rsidR="00AE3800" w:rsidRPr="00DE3874" w:rsidRDefault="00AE3800" w:rsidP="00D967C4">
            <w:pPr>
              <w:shd w:val="clear" w:color="auto" w:fill="FFFFFF" w:themeFill="background1"/>
              <w:spacing w:line="276" w:lineRule="auto"/>
              <w:rPr>
                <w:rFonts w:ascii="Times New Roman" w:hAnsi="Times New Roman" w:cs="Times New Roman"/>
                <w:b/>
                <w:sz w:val="24"/>
                <w:szCs w:val="24"/>
              </w:rPr>
            </w:pPr>
            <w:r w:rsidRPr="00DE3874">
              <w:rPr>
                <w:rFonts w:ascii="Times New Roman" w:hAnsi="Times New Roman" w:cs="Times New Roman"/>
                <w:b/>
                <w:sz w:val="24"/>
                <w:szCs w:val="24"/>
              </w:rPr>
              <w:t>Күн тәртібіне сәйкес балалардың күнделікті таза ауада болуын қамтамасыз ету.</w:t>
            </w:r>
          </w:p>
        </w:tc>
      </w:tr>
      <w:tr w:rsidR="00AE3800" w:rsidRPr="00DE3874" w:rsidTr="00D967C4">
        <w:tc>
          <w:tcPr>
            <w:tcW w:w="732" w:type="pct"/>
          </w:tcPr>
          <w:p w:rsidR="00AE3800" w:rsidRPr="00DE3874" w:rsidRDefault="00AE3800" w:rsidP="00D967C4">
            <w:pPr>
              <w:autoSpaceDE w:val="0"/>
              <w:autoSpaceDN w:val="0"/>
              <w:adjustRightInd w:val="0"/>
              <w:rPr>
                <w:rFonts w:ascii="Times New Roman" w:hAnsi="Times New Roman" w:cs="Times New Roman"/>
                <w:b/>
                <w:color w:val="000000"/>
                <w:sz w:val="24"/>
                <w:szCs w:val="24"/>
              </w:rPr>
            </w:pPr>
            <w:r w:rsidRPr="00DE3874">
              <w:rPr>
                <w:rFonts w:ascii="Times New Roman" w:hAnsi="Times New Roman" w:cs="Times New Roman"/>
                <w:b/>
                <w:color w:val="000000"/>
                <w:sz w:val="24"/>
                <w:szCs w:val="24"/>
              </w:rPr>
              <w:lastRenderedPageBreak/>
              <w:t>Балалардың үйге қайтуы</w:t>
            </w:r>
          </w:p>
        </w:tc>
        <w:tc>
          <w:tcPr>
            <w:tcW w:w="871" w:type="pct"/>
          </w:tcPr>
          <w:p w:rsidR="00AE3800" w:rsidRPr="00DE3874" w:rsidRDefault="00AE3800" w:rsidP="00D967C4">
            <w:pPr>
              <w:autoSpaceDE w:val="0"/>
              <w:autoSpaceDN w:val="0"/>
              <w:adjustRightInd w:val="0"/>
              <w:rPr>
                <w:rFonts w:ascii="Times New Roman" w:hAnsi="Times New Roman" w:cs="Times New Roman"/>
                <w:sz w:val="24"/>
                <w:szCs w:val="24"/>
              </w:rPr>
            </w:pPr>
            <w:r w:rsidRPr="00DE3874">
              <w:rPr>
                <w:rFonts w:ascii="Times New Roman" w:hAnsi="Times New Roman" w:cs="Times New Roman"/>
                <w:sz w:val="24"/>
                <w:szCs w:val="24"/>
              </w:rPr>
              <w:t>Балаларды жақсы көңіл-күймен шығарып салу.</w:t>
            </w:r>
          </w:p>
        </w:tc>
        <w:tc>
          <w:tcPr>
            <w:tcW w:w="827" w:type="pct"/>
          </w:tcPr>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sz w:val="24"/>
                <w:szCs w:val="24"/>
              </w:rPr>
              <w:t>Психологтың кеңесі:</w:t>
            </w:r>
          </w:p>
          <w:p w:rsidR="00AE3800" w:rsidRPr="00DE3874" w:rsidRDefault="00AE3800" w:rsidP="00D967C4">
            <w:pPr>
              <w:rPr>
                <w:rFonts w:ascii="Times New Roman" w:hAnsi="Times New Roman" w:cs="Times New Roman"/>
                <w:color w:val="000000"/>
                <w:sz w:val="24"/>
                <w:szCs w:val="24"/>
              </w:rPr>
            </w:pPr>
            <w:r w:rsidRPr="00DE3874">
              <w:rPr>
                <w:rFonts w:ascii="Times New Roman" w:hAnsi="Times New Roman" w:cs="Times New Roman"/>
                <w:color w:val="000000"/>
                <w:sz w:val="24"/>
                <w:szCs w:val="24"/>
              </w:rPr>
              <w:t>Үйде баланың үй тапсырмасын қадағалау.</w:t>
            </w:r>
          </w:p>
        </w:tc>
        <w:tc>
          <w:tcPr>
            <w:tcW w:w="828" w:type="pct"/>
          </w:tcPr>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color w:val="000000"/>
                <w:sz w:val="24"/>
                <w:szCs w:val="24"/>
              </w:rPr>
              <w:t>Баланы үйде аяқ киімін оң, теріс деп үйрету.</w:t>
            </w:r>
          </w:p>
        </w:tc>
        <w:tc>
          <w:tcPr>
            <w:tcW w:w="871" w:type="pct"/>
          </w:tcPr>
          <w:p w:rsidR="00AE3800" w:rsidRPr="00DE3874" w:rsidRDefault="00AE3800" w:rsidP="00D967C4">
            <w:pPr>
              <w:rPr>
                <w:rFonts w:ascii="Times New Roman" w:hAnsi="Times New Roman" w:cs="Times New Roman"/>
                <w:sz w:val="24"/>
                <w:szCs w:val="24"/>
              </w:rPr>
            </w:pPr>
            <w:r w:rsidRPr="00DE3874">
              <w:rPr>
                <w:rFonts w:ascii="Times New Roman" w:hAnsi="Times New Roman" w:cs="Times New Roman"/>
                <w:sz w:val="24"/>
                <w:szCs w:val="24"/>
              </w:rPr>
              <w:t>Ата-анаға кеңес:</w:t>
            </w:r>
          </w:p>
          <w:p w:rsidR="00AE3800" w:rsidRPr="00DE3874" w:rsidRDefault="00AE3800" w:rsidP="00D967C4">
            <w:pPr>
              <w:autoSpaceDE w:val="0"/>
              <w:autoSpaceDN w:val="0"/>
              <w:adjustRightInd w:val="0"/>
              <w:rPr>
                <w:rFonts w:ascii="Times New Roman" w:hAnsi="Times New Roman" w:cs="Times New Roman"/>
                <w:color w:val="000000"/>
                <w:sz w:val="24"/>
                <w:szCs w:val="24"/>
              </w:rPr>
            </w:pPr>
            <w:r w:rsidRPr="00DE3874">
              <w:rPr>
                <w:rFonts w:ascii="Times New Roman" w:hAnsi="Times New Roman" w:cs="Times New Roman"/>
                <w:color w:val="000000"/>
                <w:sz w:val="24"/>
                <w:szCs w:val="24"/>
              </w:rPr>
              <w:t>Балалардың тазалығы жөнінде кеңес беру</w:t>
            </w:r>
          </w:p>
          <w:p w:rsidR="00AE3800" w:rsidRPr="00DE3874" w:rsidRDefault="00AE3800" w:rsidP="00D967C4">
            <w:pPr>
              <w:rPr>
                <w:rFonts w:ascii="Times New Roman" w:hAnsi="Times New Roman" w:cs="Times New Roman"/>
                <w:color w:val="000000"/>
                <w:sz w:val="24"/>
                <w:szCs w:val="24"/>
              </w:rPr>
            </w:pPr>
          </w:p>
        </w:tc>
        <w:tc>
          <w:tcPr>
            <w:tcW w:w="871" w:type="pct"/>
          </w:tcPr>
          <w:p w:rsidR="00AE3800" w:rsidRPr="00DE3874" w:rsidRDefault="00AE3800" w:rsidP="00D967C4">
            <w:pPr>
              <w:rPr>
                <w:rFonts w:ascii="Times New Roman" w:hAnsi="Times New Roman" w:cs="Times New Roman"/>
                <w:color w:val="000000"/>
                <w:sz w:val="24"/>
                <w:szCs w:val="24"/>
              </w:rPr>
            </w:pPr>
            <w:r w:rsidRPr="00DE3874">
              <w:rPr>
                <w:rFonts w:ascii="Times New Roman" w:eastAsia="Times New Roman" w:hAnsi="Times New Roman" w:cs="Times New Roman"/>
                <w:color w:val="000000"/>
                <w:sz w:val="24"/>
                <w:szCs w:val="24"/>
              </w:rPr>
              <w:t>Ата-аналарға тапсырма беру, жақсы демалуға тілек білдіру.</w:t>
            </w:r>
          </w:p>
        </w:tc>
      </w:tr>
    </w:tbl>
    <w:p w:rsidR="00AE3800" w:rsidRPr="00DE3874" w:rsidRDefault="00AE3800" w:rsidP="00AE3800">
      <w:pPr>
        <w:rPr>
          <w:rFonts w:ascii="Times New Roman" w:hAnsi="Times New Roman" w:cs="Times New Roman"/>
          <w:sz w:val="24"/>
          <w:szCs w:val="24"/>
        </w:rPr>
      </w:pPr>
    </w:p>
    <w:p w:rsidR="00AE3800" w:rsidRPr="00DE3874" w:rsidRDefault="00AE3800" w:rsidP="00AE3800">
      <w:pPr>
        <w:spacing w:after="0" w:line="240" w:lineRule="auto"/>
        <w:rPr>
          <w:rFonts w:ascii="Times New Roman" w:hAnsi="Times New Roman" w:cs="Times New Roman"/>
          <w:sz w:val="24"/>
          <w:szCs w:val="24"/>
        </w:rPr>
      </w:pPr>
      <w:r w:rsidRPr="00DE3874">
        <w:rPr>
          <w:rFonts w:ascii="Times New Roman" w:hAnsi="Times New Roman" w:cs="Times New Roman"/>
          <w:sz w:val="24"/>
          <w:szCs w:val="24"/>
        </w:rPr>
        <w:t xml:space="preserve">Әдіскер:                  Нургалиева.З.К              </w:t>
      </w:r>
    </w:p>
    <w:p w:rsidR="00AE3800" w:rsidRPr="00DE3874" w:rsidRDefault="00AE3800" w:rsidP="00AE3800">
      <w:pPr>
        <w:spacing w:after="0" w:line="240" w:lineRule="auto"/>
        <w:rPr>
          <w:rFonts w:ascii="Times New Roman" w:hAnsi="Times New Roman" w:cs="Times New Roman"/>
          <w:sz w:val="24"/>
          <w:szCs w:val="24"/>
        </w:rPr>
      </w:pPr>
      <w:r w:rsidRPr="00DE3874">
        <w:rPr>
          <w:rFonts w:ascii="Times New Roman" w:hAnsi="Times New Roman" w:cs="Times New Roman"/>
          <w:sz w:val="24"/>
          <w:szCs w:val="24"/>
        </w:rPr>
        <w:t>Тәрбиеші:       Әби М. Ә.</w:t>
      </w:r>
    </w:p>
    <w:p w:rsidR="00AE3800" w:rsidRPr="00DE3874" w:rsidRDefault="00AE3800" w:rsidP="00AE3800">
      <w:pPr>
        <w:spacing w:after="0" w:line="240" w:lineRule="auto"/>
        <w:rPr>
          <w:rFonts w:ascii="Times New Roman" w:hAnsi="Times New Roman" w:cs="Times New Roman"/>
          <w:sz w:val="24"/>
          <w:szCs w:val="24"/>
        </w:rPr>
      </w:pPr>
    </w:p>
    <w:p w:rsidR="00AE3800" w:rsidRPr="00DE3874" w:rsidRDefault="00AE3800" w:rsidP="00AE3800">
      <w:pPr>
        <w:spacing w:after="0" w:line="240" w:lineRule="auto"/>
        <w:rPr>
          <w:rFonts w:ascii="Times New Roman" w:hAnsi="Times New Roman" w:cs="Times New Roman"/>
          <w:sz w:val="24"/>
          <w:szCs w:val="24"/>
        </w:rPr>
      </w:pPr>
    </w:p>
    <w:p w:rsidR="00AE3800" w:rsidRPr="00DE3874" w:rsidRDefault="00AE3800" w:rsidP="00AE3800">
      <w:pPr>
        <w:spacing w:after="0" w:line="240" w:lineRule="auto"/>
        <w:rPr>
          <w:rFonts w:ascii="Times New Roman" w:hAnsi="Times New Roman" w:cs="Times New Roman"/>
          <w:sz w:val="24"/>
          <w:szCs w:val="24"/>
        </w:rPr>
      </w:pPr>
    </w:p>
    <w:p w:rsidR="00AE3800" w:rsidRPr="00DE3874" w:rsidRDefault="00AE3800" w:rsidP="00AE3800">
      <w:pPr>
        <w:spacing w:after="0" w:line="240" w:lineRule="auto"/>
        <w:rPr>
          <w:rFonts w:ascii="Times New Roman" w:hAnsi="Times New Roman" w:cs="Times New Roman"/>
          <w:sz w:val="24"/>
          <w:szCs w:val="24"/>
        </w:rPr>
      </w:pPr>
    </w:p>
    <w:p w:rsidR="00AE3800" w:rsidRPr="00DE3874" w:rsidRDefault="00AE3800" w:rsidP="00AE3800">
      <w:pPr>
        <w:rPr>
          <w:rFonts w:ascii="Times New Roman" w:hAnsi="Times New Roman" w:cs="Times New Roman"/>
          <w:sz w:val="24"/>
          <w:szCs w:val="24"/>
        </w:rPr>
      </w:pPr>
    </w:p>
    <w:p w:rsidR="00CA7A9B" w:rsidRPr="00AE3800" w:rsidRDefault="00CA7A9B" w:rsidP="00CA7A9B">
      <w:pPr>
        <w:rPr>
          <w:rFonts w:ascii="Times New Roman" w:hAnsi="Times New Roman" w:cs="Times New Roman"/>
          <w:sz w:val="24"/>
          <w:szCs w:val="24"/>
        </w:rPr>
      </w:pPr>
    </w:p>
    <w:p w:rsidR="00CA7A9B" w:rsidRPr="003F08CE" w:rsidRDefault="00CA7A9B" w:rsidP="00CA7A9B">
      <w:pPr>
        <w:rPr>
          <w:rFonts w:ascii="Times New Roman" w:hAnsi="Times New Roman" w:cs="Times New Roman"/>
          <w:sz w:val="24"/>
          <w:szCs w:val="24"/>
          <w:lang w:val="kk-KZ"/>
        </w:rPr>
      </w:pPr>
    </w:p>
    <w:p w:rsidR="00CA7A9B" w:rsidRPr="003F08CE" w:rsidRDefault="00CA7A9B" w:rsidP="00CA7A9B">
      <w:pPr>
        <w:rPr>
          <w:rFonts w:ascii="Times New Roman" w:hAnsi="Times New Roman" w:cs="Times New Roman"/>
          <w:sz w:val="24"/>
          <w:szCs w:val="24"/>
          <w:lang w:val="kk-KZ"/>
        </w:rPr>
      </w:pPr>
    </w:p>
    <w:p w:rsidR="00CA7A9B" w:rsidRPr="003F08CE" w:rsidRDefault="00CA7A9B" w:rsidP="00CA7A9B">
      <w:pPr>
        <w:rPr>
          <w:rFonts w:ascii="Times New Roman" w:hAnsi="Times New Roman" w:cs="Times New Roman"/>
          <w:sz w:val="24"/>
          <w:szCs w:val="24"/>
          <w:lang w:val="kk-KZ"/>
        </w:rPr>
      </w:pPr>
    </w:p>
    <w:p w:rsidR="00CA7A9B" w:rsidRPr="003F08CE" w:rsidRDefault="00CA7A9B" w:rsidP="00CA7A9B">
      <w:pPr>
        <w:rPr>
          <w:rFonts w:ascii="Times New Roman" w:hAnsi="Times New Roman" w:cs="Times New Roman"/>
          <w:sz w:val="24"/>
          <w:szCs w:val="24"/>
          <w:lang w:val="kk-KZ"/>
        </w:rPr>
      </w:pPr>
    </w:p>
    <w:p w:rsidR="00CA7A9B" w:rsidRPr="003F08CE" w:rsidRDefault="00CA7A9B" w:rsidP="00CA7A9B">
      <w:pPr>
        <w:rPr>
          <w:rFonts w:ascii="Times New Roman" w:hAnsi="Times New Roman" w:cs="Times New Roman"/>
          <w:sz w:val="24"/>
          <w:szCs w:val="24"/>
          <w:lang w:val="kk-KZ"/>
        </w:rPr>
      </w:pPr>
    </w:p>
    <w:p w:rsidR="00CA7A9B" w:rsidRPr="007E0683" w:rsidRDefault="00CA7A9B" w:rsidP="00CA7A9B">
      <w:pPr>
        <w:rPr>
          <w:rFonts w:ascii="Times New Roman" w:hAnsi="Times New Roman" w:cs="Times New Roman"/>
          <w:sz w:val="24"/>
          <w:szCs w:val="24"/>
          <w:lang w:val="kk-KZ"/>
        </w:rPr>
      </w:pPr>
    </w:p>
    <w:p w:rsidR="00AE3800" w:rsidRDefault="004E3F6A" w:rsidP="00AE380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p>
    <w:p w:rsidR="004E3F6A" w:rsidRPr="004E3F6A" w:rsidRDefault="004E3F6A" w:rsidP="00AE3800">
      <w:pPr>
        <w:spacing w:after="0" w:line="240" w:lineRule="auto"/>
        <w:rPr>
          <w:rFonts w:ascii="Times New Roman" w:hAnsi="Times New Roman" w:cs="Times New Roman"/>
          <w:sz w:val="24"/>
          <w:szCs w:val="24"/>
          <w:lang w:val="kk-KZ"/>
        </w:rPr>
      </w:pPr>
    </w:p>
    <w:p w:rsidR="00AE3800" w:rsidRPr="003F08CE" w:rsidRDefault="00AE3800" w:rsidP="00AE3800">
      <w:pPr>
        <w:spacing w:after="0" w:line="240" w:lineRule="auto"/>
        <w:jc w:val="cente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lastRenderedPageBreak/>
        <w:t>Тәрбие-білім беру үрдісінің циклограммасы</w:t>
      </w:r>
    </w:p>
    <w:p w:rsidR="00AE3800" w:rsidRPr="003F08CE" w:rsidRDefault="00AE3800" w:rsidP="00AE3800">
      <w:pPr>
        <w:spacing w:after="0" w:line="240" w:lineRule="auto"/>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Білім беру ұйымы : «Балдырған» бөбекжайы МКҚК</w:t>
      </w:r>
    </w:p>
    <w:p w:rsidR="00AE3800" w:rsidRPr="003F08CE" w:rsidRDefault="00AE3800" w:rsidP="00AE3800">
      <w:pPr>
        <w:spacing w:after="0" w:line="240" w:lineRule="auto"/>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Топ: «Балапан» ортаңғы тобы</w:t>
      </w:r>
    </w:p>
    <w:p w:rsidR="00AE3800" w:rsidRPr="003F08CE" w:rsidRDefault="00AE3800" w:rsidP="00AE3800">
      <w:pPr>
        <w:spacing w:after="0" w:line="240" w:lineRule="auto"/>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Балалар жасы: 3 жас</w:t>
      </w:r>
    </w:p>
    <w:p w:rsidR="00AE3800" w:rsidRPr="003F08CE" w:rsidRDefault="00AE3800" w:rsidP="00AE3800">
      <w:pPr>
        <w:spacing w:after="0" w:line="240" w:lineRule="auto"/>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Жоспар қандай кезеңге жасалды (апта күндерін, айды, жылды көрсету) – (</w:t>
      </w:r>
      <w:r>
        <w:rPr>
          <w:rFonts w:ascii="Times New Roman" w:hAnsi="Times New Roman" w:cs="Times New Roman"/>
          <w:b/>
          <w:bCs/>
          <w:sz w:val="24"/>
          <w:szCs w:val="24"/>
          <w:lang w:val="kk-KZ"/>
        </w:rPr>
        <w:t>22.05.23 ж.- 26</w:t>
      </w:r>
      <w:r w:rsidRPr="003F08CE">
        <w:rPr>
          <w:rFonts w:ascii="Times New Roman" w:hAnsi="Times New Roman" w:cs="Times New Roman"/>
          <w:b/>
          <w:bCs/>
          <w:sz w:val="24"/>
          <w:szCs w:val="24"/>
          <w:lang w:val="kk-KZ"/>
        </w:rPr>
        <w:t>.05.23 ж.)</w:t>
      </w:r>
    </w:p>
    <w:p w:rsidR="00AE3800" w:rsidRPr="003F08CE" w:rsidRDefault="00AE3800" w:rsidP="00AE3800">
      <w:pPr>
        <w:spacing w:after="0" w:line="240" w:lineRule="auto"/>
        <w:rPr>
          <w:rFonts w:ascii="Times New Roman" w:hAnsi="Times New Roman" w:cs="Times New Roman"/>
          <w:sz w:val="24"/>
          <w:szCs w:val="24"/>
          <w:u w:val="single"/>
          <w:lang w:val="kk-KZ"/>
        </w:rPr>
      </w:pPr>
    </w:p>
    <w:tbl>
      <w:tblPr>
        <w:tblStyle w:val="a6"/>
        <w:tblW w:w="5117" w:type="pct"/>
        <w:tblInd w:w="-176" w:type="dxa"/>
        <w:tblLayout w:type="fixed"/>
        <w:tblLook w:val="04A0" w:firstRow="1" w:lastRow="0" w:firstColumn="1" w:lastColumn="0" w:noHBand="0" w:noVBand="1"/>
      </w:tblPr>
      <w:tblGrid>
        <w:gridCol w:w="2539"/>
        <w:gridCol w:w="1987"/>
        <w:gridCol w:w="133"/>
        <w:gridCol w:w="1996"/>
        <w:gridCol w:w="2660"/>
        <w:gridCol w:w="2527"/>
        <w:gridCol w:w="2533"/>
        <w:gridCol w:w="131"/>
      </w:tblGrid>
      <w:tr w:rsidR="00AE3800" w:rsidRPr="003F08CE" w:rsidTr="00D967C4">
        <w:tc>
          <w:tcPr>
            <w:tcW w:w="875" w:type="pct"/>
          </w:tcPr>
          <w:p w:rsidR="00AE3800" w:rsidRPr="003F08CE" w:rsidRDefault="00AE3800" w:rsidP="00D967C4">
            <w:pPr>
              <w:autoSpaceDE w:val="0"/>
              <w:autoSpaceDN w:val="0"/>
              <w:adjustRightInd w:val="0"/>
              <w:rPr>
                <w:rFonts w:ascii="Times New Roman" w:hAnsi="Times New Roman" w:cs="Times New Roman"/>
                <w:b/>
                <w:bCs/>
                <w:sz w:val="24"/>
                <w:szCs w:val="24"/>
                <w:lang w:val="kk-KZ"/>
              </w:rPr>
            </w:pPr>
            <w:r w:rsidRPr="003F08CE">
              <w:rPr>
                <w:rFonts w:ascii="Times New Roman" w:hAnsi="Times New Roman" w:cs="Times New Roman"/>
                <w:b/>
                <w:bCs/>
                <w:color w:val="000000"/>
                <w:sz w:val="24"/>
                <w:szCs w:val="24"/>
                <w:lang w:val="kk-KZ"/>
              </w:rPr>
              <w:t>Күн тәртібінің үлгісі</w:t>
            </w:r>
          </w:p>
        </w:tc>
        <w:tc>
          <w:tcPr>
            <w:tcW w:w="685" w:type="pct"/>
          </w:tcPr>
          <w:p w:rsidR="00AE3800" w:rsidRPr="003F08CE" w:rsidRDefault="00AE3800" w:rsidP="00D967C4">
            <w:pPr>
              <w:pStyle w:val="a4"/>
              <w:jc w:val="center"/>
              <w:rPr>
                <w:b/>
                <w:bCs/>
                <w:sz w:val="24"/>
                <w:szCs w:val="24"/>
                <w:lang w:val="kk-KZ"/>
              </w:rPr>
            </w:pPr>
            <w:r w:rsidRPr="003F08CE">
              <w:rPr>
                <w:b/>
                <w:bCs/>
                <w:sz w:val="24"/>
                <w:szCs w:val="24"/>
                <w:lang w:val="kk-KZ"/>
              </w:rPr>
              <w:t>Дүйсенбі</w:t>
            </w:r>
          </w:p>
          <w:p w:rsidR="00AE3800" w:rsidRPr="003F08CE" w:rsidRDefault="00AE3800" w:rsidP="00D967C4">
            <w:pPr>
              <w:pStyle w:val="a4"/>
              <w:jc w:val="center"/>
              <w:rPr>
                <w:b/>
                <w:bCs/>
                <w:sz w:val="24"/>
                <w:szCs w:val="24"/>
                <w:lang w:val="kk-KZ"/>
              </w:rPr>
            </w:pPr>
            <w:r>
              <w:rPr>
                <w:b/>
                <w:bCs/>
                <w:sz w:val="24"/>
                <w:szCs w:val="24"/>
                <w:lang w:val="kk-KZ"/>
              </w:rPr>
              <w:t>22</w:t>
            </w:r>
            <w:r w:rsidRPr="003F08CE">
              <w:rPr>
                <w:b/>
                <w:bCs/>
                <w:sz w:val="24"/>
                <w:szCs w:val="24"/>
                <w:lang w:val="kk-KZ"/>
              </w:rPr>
              <w:t>.05.2023</w:t>
            </w:r>
          </w:p>
        </w:tc>
        <w:tc>
          <w:tcPr>
            <w:tcW w:w="734" w:type="pct"/>
            <w:gridSpan w:val="2"/>
          </w:tcPr>
          <w:p w:rsidR="00AE3800" w:rsidRPr="003F08CE" w:rsidRDefault="00AE3800" w:rsidP="00D967C4">
            <w:pPr>
              <w:pStyle w:val="a4"/>
              <w:jc w:val="center"/>
              <w:rPr>
                <w:b/>
                <w:bCs/>
                <w:sz w:val="24"/>
                <w:szCs w:val="24"/>
                <w:lang w:val="kk-KZ"/>
              </w:rPr>
            </w:pPr>
            <w:r w:rsidRPr="003F08CE">
              <w:rPr>
                <w:b/>
                <w:bCs/>
                <w:sz w:val="24"/>
                <w:szCs w:val="24"/>
                <w:lang w:val="kk-KZ"/>
              </w:rPr>
              <w:t>Сейсенбі</w:t>
            </w:r>
          </w:p>
          <w:p w:rsidR="00AE3800" w:rsidRPr="003F08CE" w:rsidRDefault="00AE3800" w:rsidP="00D967C4">
            <w:pPr>
              <w:pStyle w:val="a4"/>
              <w:jc w:val="center"/>
              <w:rPr>
                <w:b/>
                <w:bCs/>
                <w:sz w:val="24"/>
                <w:szCs w:val="24"/>
                <w:lang w:val="kk-KZ"/>
              </w:rPr>
            </w:pPr>
            <w:r>
              <w:rPr>
                <w:b/>
                <w:bCs/>
                <w:sz w:val="24"/>
                <w:szCs w:val="24"/>
                <w:lang w:val="kk-KZ"/>
              </w:rPr>
              <w:t>23</w:t>
            </w:r>
            <w:r w:rsidRPr="003F08CE">
              <w:rPr>
                <w:b/>
                <w:bCs/>
                <w:sz w:val="24"/>
                <w:szCs w:val="24"/>
                <w:lang w:val="kk-KZ"/>
              </w:rPr>
              <w:t>.05.2023</w:t>
            </w:r>
          </w:p>
        </w:tc>
        <w:tc>
          <w:tcPr>
            <w:tcW w:w="917" w:type="pct"/>
          </w:tcPr>
          <w:p w:rsidR="00AE3800" w:rsidRPr="003F08CE" w:rsidRDefault="00AE3800" w:rsidP="00D967C4">
            <w:pPr>
              <w:pStyle w:val="a4"/>
              <w:jc w:val="center"/>
              <w:rPr>
                <w:b/>
                <w:bCs/>
                <w:sz w:val="24"/>
                <w:szCs w:val="24"/>
                <w:lang w:val="kk-KZ"/>
              </w:rPr>
            </w:pPr>
            <w:r w:rsidRPr="003F08CE">
              <w:rPr>
                <w:b/>
                <w:bCs/>
                <w:sz w:val="24"/>
                <w:szCs w:val="24"/>
                <w:lang w:val="kk-KZ"/>
              </w:rPr>
              <w:t>Сәрсенбі</w:t>
            </w:r>
          </w:p>
          <w:p w:rsidR="00AE3800" w:rsidRPr="003F08CE" w:rsidRDefault="00AE3800" w:rsidP="00D967C4">
            <w:pPr>
              <w:pStyle w:val="a4"/>
              <w:jc w:val="center"/>
              <w:rPr>
                <w:b/>
                <w:bCs/>
                <w:sz w:val="24"/>
                <w:szCs w:val="24"/>
                <w:lang w:val="kk-KZ"/>
              </w:rPr>
            </w:pPr>
            <w:r>
              <w:rPr>
                <w:b/>
                <w:bCs/>
                <w:sz w:val="24"/>
                <w:szCs w:val="24"/>
                <w:lang w:val="kk-KZ"/>
              </w:rPr>
              <w:t>24</w:t>
            </w:r>
            <w:r w:rsidRPr="003F08CE">
              <w:rPr>
                <w:b/>
                <w:bCs/>
                <w:sz w:val="24"/>
                <w:szCs w:val="24"/>
                <w:lang w:val="kk-KZ"/>
              </w:rPr>
              <w:t>.05.2023</w:t>
            </w:r>
          </w:p>
        </w:tc>
        <w:tc>
          <w:tcPr>
            <w:tcW w:w="871" w:type="pct"/>
          </w:tcPr>
          <w:p w:rsidR="00AE3800" w:rsidRPr="003F08CE" w:rsidRDefault="00AE3800" w:rsidP="00D967C4">
            <w:pPr>
              <w:pStyle w:val="a4"/>
              <w:jc w:val="center"/>
              <w:rPr>
                <w:b/>
                <w:bCs/>
                <w:sz w:val="24"/>
                <w:szCs w:val="24"/>
                <w:lang w:val="kk-KZ"/>
              </w:rPr>
            </w:pPr>
            <w:r w:rsidRPr="003F08CE">
              <w:rPr>
                <w:b/>
                <w:bCs/>
                <w:sz w:val="24"/>
                <w:szCs w:val="24"/>
                <w:lang w:val="kk-KZ"/>
              </w:rPr>
              <w:t>Бейсенбі</w:t>
            </w:r>
          </w:p>
          <w:p w:rsidR="00AE3800" w:rsidRPr="003F08CE" w:rsidRDefault="00AE3800" w:rsidP="00D967C4">
            <w:pPr>
              <w:pStyle w:val="a4"/>
              <w:jc w:val="center"/>
              <w:rPr>
                <w:b/>
                <w:bCs/>
                <w:sz w:val="24"/>
                <w:szCs w:val="24"/>
                <w:lang w:val="kk-KZ"/>
              </w:rPr>
            </w:pPr>
            <w:r>
              <w:rPr>
                <w:b/>
                <w:bCs/>
                <w:sz w:val="24"/>
                <w:szCs w:val="24"/>
                <w:lang w:val="kk-KZ"/>
              </w:rPr>
              <w:t>25</w:t>
            </w:r>
            <w:r w:rsidRPr="003F08CE">
              <w:rPr>
                <w:b/>
                <w:bCs/>
                <w:sz w:val="24"/>
                <w:szCs w:val="24"/>
                <w:lang w:val="kk-KZ"/>
              </w:rPr>
              <w:t>.05.2023</w:t>
            </w:r>
          </w:p>
        </w:tc>
        <w:tc>
          <w:tcPr>
            <w:tcW w:w="918" w:type="pct"/>
            <w:gridSpan w:val="2"/>
          </w:tcPr>
          <w:p w:rsidR="00AE3800" w:rsidRPr="003F08CE" w:rsidRDefault="00AE3800" w:rsidP="00D967C4">
            <w:pPr>
              <w:pStyle w:val="a4"/>
              <w:jc w:val="center"/>
              <w:rPr>
                <w:b/>
                <w:bCs/>
                <w:sz w:val="24"/>
                <w:szCs w:val="24"/>
                <w:lang w:val="kk-KZ"/>
              </w:rPr>
            </w:pPr>
            <w:r w:rsidRPr="003F08CE">
              <w:rPr>
                <w:b/>
                <w:bCs/>
                <w:sz w:val="24"/>
                <w:szCs w:val="24"/>
                <w:lang w:val="kk-KZ"/>
              </w:rPr>
              <w:t>Жұма</w:t>
            </w:r>
          </w:p>
          <w:p w:rsidR="00AE3800" w:rsidRPr="003F08CE" w:rsidRDefault="00AE3800" w:rsidP="00D967C4">
            <w:pPr>
              <w:pStyle w:val="a4"/>
              <w:jc w:val="center"/>
              <w:rPr>
                <w:b/>
                <w:bCs/>
                <w:sz w:val="24"/>
                <w:szCs w:val="24"/>
                <w:lang w:val="kk-KZ"/>
              </w:rPr>
            </w:pPr>
            <w:r>
              <w:rPr>
                <w:b/>
                <w:bCs/>
                <w:sz w:val="24"/>
                <w:szCs w:val="24"/>
                <w:lang w:val="kk-KZ"/>
              </w:rPr>
              <w:t>26</w:t>
            </w:r>
            <w:r w:rsidRPr="003F08CE">
              <w:rPr>
                <w:b/>
                <w:bCs/>
                <w:sz w:val="24"/>
                <w:szCs w:val="24"/>
                <w:lang w:val="kk-KZ"/>
              </w:rPr>
              <w:t>.05.2023</w:t>
            </w:r>
          </w:p>
        </w:tc>
      </w:tr>
      <w:tr w:rsidR="00AE3800" w:rsidRPr="003F08CE" w:rsidTr="00D967C4">
        <w:tc>
          <w:tcPr>
            <w:tcW w:w="875" w:type="pct"/>
          </w:tcPr>
          <w:p w:rsidR="00AE3800" w:rsidRPr="003F08CE" w:rsidRDefault="00AE3800" w:rsidP="00D967C4">
            <w:pPr>
              <w:autoSpaceDE w:val="0"/>
              <w:autoSpaceDN w:val="0"/>
              <w:adjustRightInd w:val="0"/>
              <w:ind w:left="459" w:hanging="459"/>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Балаларды қабылдау</w:t>
            </w:r>
          </w:p>
        </w:tc>
        <w:tc>
          <w:tcPr>
            <w:tcW w:w="685" w:type="pct"/>
          </w:tcPr>
          <w:p w:rsidR="00AE3800" w:rsidRPr="002B6857" w:rsidRDefault="00AE3800" w:rsidP="00D967C4">
            <w:pPr>
              <w:pStyle w:val="c3"/>
              <w:shd w:val="clear" w:color="auto" w:fill="FFFFFF"/>
              <w:spacing w:before="0" w:beforeAutospacing="0" w:after="0" w:afterAutospacing="0"/>
              <w:rPr>
                <w:color w:val="000000"/>
                <w:lang w:val="kk-KZ"/>
              </w:rPr>
            </w:pPr>
            <w:r>
              <w:rPr>
                <w:b/>
                <w:color w:val="000000"/>
                <w:lang w:val="kk-KZ"/>
              </w:rPr>
              <w:t xml:space="preserve">Әңгімелесу: </w:t>
            </w:r>
            <w:r w:rsidRPr="002B6857">
              <w:rPr>
                <w:color w:val="000000"/>
                <w:lang w:val="kk-KZ"/>
              </w:rPr>
              <w:t>кітап менің досым</w:t>
            </w:r>
          </w:p>
          <w:p w:rsidR="00AE3800" w:rsidRPr="002B6857" w:rsidRDefault="00AE3800" w:rsidP="00D967C4">
            <w:pPr>
              <w:pStyle w:val="c3"/>
              <w:shd w:val="clear" w:color="auto" w:fill="FFFFFF"/>
              <w:spacing w:before="0" w:beforeAutospacing="0" w:after="0" w:afterAutospacing="0"/>
              <w:rPr>
                <w:color w:val="000000"/>
                <w:lang w:val="kk-KZ"/>
              </w:rPr>
            </w:pPr>
            <w:r>
              <w:rPr>
                <w:b/>
                <w:color w:val="000000"/>
                <w:lang w:val="kk-KZ"/>
              </w:rPr>
              <w:t xml:space="preserve">Мақсаты: </w:t>
            </w:r>
            <w:r w:rsidRPr="002B6857">
              <w:rPr>
                <w:color w:val="000000"/>
                <w:lang w:val="kk-KZ"/>
              </w:rPr>
              <w:t xml:space="preserve">білімнің кітап арқылы берілетінін ұғындыру. </w:t>
            </w:r>
          </w:p>
          <w:p w:rsidR="00AE3800" w:rsidRPr="003F08CE" w:rsidRDefault="00AE3800" w:rsidP="00D967C4">
            <w:pPr>
              <w:pStyle w:val="c3"/>
              <w:shd w:val="clear" w:color="auto" w:fill="FFFFFF"/>
              <w:spacing w:before="0" w:beforeAutospacing="0" w:after="0" w:afterAutospacing="0"/>
              <w:rPr>
                <w:i/>
                <w:color w:val="000000"/>
                <w:lang w:val="kk-KZ"/>
              </w:rPr>
            </w:pPr>
            <w:r w:rsidRPr="002B6857">
              <w:rPr>
                <w:color w:val="000000"/>
                <w:lang w:val="kk-KZ"/>
              </w:rPr>
              <w:t>Кітаптың адам өміріндегі маңызы,ғылым мен білімнің пайдасы жайлы түсіндіру,кітапқа деген қызығушылығын арттыру.</w:t>
            </w:r>
            <w:r>
              <w:rPr>
                <w:b/>
                <w:color w:val="000000"/>
                <w:lang w:val="kk-KZ"/>
              </w:rPr>
              <w:t xml:space="preserve"> </w:t>
            </w:r>
            <w:r w:rsidRPr="00663344">
              <w:rPr>
                <w:color w:val="000000"/>
                <w:lang w:val="kk-KZ"/>
              </w:rPr>
              <w:t xml:space="preserve"> </w:t>
            </w:r>
            <w:r>
              <w:rPr>
                <w:i/>
                <w:color w:val="000000"/>
                <w:lang w:val="kk-KZ"/>
              </w:rPr>
              <w:t>(сөйлеуді дамыту</w:t>
            </w:r>
          </w:p>
        </w:tc>
        <w:tc>
          <w:tcPr>
            <w:tcW w:w="734" w:type="pct"/>
            <w:gridSpan w:val="2"/>
          </w:tcPr>
          <w:p w:rsidR="00AE3800" w:rsidRPr="00035790" w:rsidRDefault="00AE3800" w:rsidP="00D967C4">
            <w:pPr>
              <w:pStyle w:val="11"/>
              <w:widowControl w:val="0"/>
              <w:rPr>
                <w:rFonts w:ascii="Times New Roman" w:eastAsia="Times New Roman" w:hAnsi="Times New Roman" w:cs="Times New Roman"/>
                <w:sz w:val="24"/>
                <w:szCs w:val="24"/>
                <w:lang w:val="kk-KZ"/>
              </w:rPr>
            </w:pPr>
            <w:r w:rsidRPr="006F4EC8">
              <w:rPr>
                <w:rFonts w:ascii="Times New Roman" w:eastAsia="Times New Roman" w:hAnsi="Times New Roman" w:cs="Times New Roman"/>
                <w:b/>
                <w:sz w:val="24"/>
                <w:szCs w:val="24"/>
                <w:lang w:val="kk-KZ"/>
              </w:rPr>
              <w:t>Д/ойын:</w:t>
            </w:r>
            <w:r w:rsidRPr="00035790">
              <w:rPr>
                <w:rFonts w:ascii="Times New Roman" w:eastAsia="Times New Roman" w:hAnsi="Times New Roman" w:cs="Times New Roman"/>
                <w:sz w:val="24"/>
                <w:szCs w:val="24"/>
                <w:lang w:val="kk-KZ"/>
              </w:rPr>
              <w:t xml:space="preserve"> «Өз үйіңді тап» </w:t>
            </w:r>
          </w:p>
          <w:p w:rsidR="00AE3800" w:rsidRDefault="00AE3800" w:rsidP="00D967C4">
            <w:pPr>
              <w:pStyle w:val="11"/>
              <w:widowControl w:val="0"/>
              <w:rPr>
                <w:rFonts w:ascii="Times New Roman" w:eastAsia="Times New Roman" w:hAnsi="Times New Roman" w:cs="Times New Roman"/>
                <w:sz w:val="24"/>
                <w:szCs w:val="24"/>
                <w:lang w:val="kk-KZ"/>
              </w:rPr>
            </w:pPr>
            <w:r w:rsidRPr="006F4EC8">
              <w:rPr>
                <w:rFonts w:ascii="Times New Roman" w:eastAsia="Times New Roman" w:hAnsi="Times New Roman" w:cs="Times New Roman"/>
                <w:b/>
                <w:sz w:val="24"/>
                <w:szCs w:val="24"/>
                <w:lang w:val="kk-KZ"/>
              </w:rPr>
              <w:t>Мақсаты:</w:t>
            </w:r>
            <w:r w:rsidRPr="00035790">
              <w:rPr>
                <w:rFonts w:ascii="Times New Roman" w:eastAsia="Times New Roman" w:hAnsi="Times New Roman" w:cs="Times New Roman"/>
                <w:sz w:val="24"/>
                <w:szCs w:val="24"/>
                <w:lang w:val="kk-KZ"/>
              </w:rPr>
              <w:t xml:space="preserve"> өз қаласы туралы, ондағы үйдің орны, әртүрлі ғимараттар туралы білімді қалыптастыру;</w:t>
            </w:r>
          </w:p>
          <w:p w:rsidR="00AE3800" w:rsidRPr="003F08CE" w:rsidRDefault="00AE3800" w:rsidP="00D967C4">
            <w:pPr>
              <w:pStyle w:val="11"/>
              <w:widowControl w:val="0"/>
              <w:rPr>
                <w:rFonts w:ascii="Times New Roman" w:hAnsi="Times New Roman" w:cs="Times New Roman"/>
                <w:i/>
                <w:sz w:val="24"/>
                <w:szCs w:val="24"/>
                <w:lang w:val="kk-KZ"/>
              </w:rPr>
            </w:pPr>
            <w:r>
              <w:rPr>
                <w:rFonts w:ascii="Times New Roman" w:eastAsia="Times New Roman" w:hAnsi="Times New Roman" w:cs="Times New Roman"/>
                <w:i/>
                <w:sz w:val="24"/>
                <w:szCs w:val="24"/>
                <w:lang w:val="kk-KZ"/>
              </w:rPr>
              <w:t>(сөйлеуді дамыту)</w:t>
            </w:r>
          </w:p>
        </w:tc>
        <w:tc>
          <w:tcPr>
            <w:tcW w:w="917" w:type="pct"/>
          </w:tcPr>
          <w:p w:rsidR="00AE3800" w:rsidRPr="003F08CE" w:rsidRDefault="00AE3800" w:rsidP="00D967C4">
            <w:pPr>
              <w:pStyle w:val="11"/>
              <w:widowControl w:val="0"/>
              <w:rPr>
                <w:rFonts w:ascii="Times New Roman" w:hAnsi="Times New Roman" w:cs="Times New Roman"/>
                <w:sz w:val="24"/>
                <w:szCs w:val="24"/>
                <w:lang w:val="kk-KZ"/>
              </w:rPr>
            </w:pPr>
            <w:r w:rsidRPr="003F08CE">
              <w:rPr>
                <w:rFonts w:ascii="Times New Roman" w:hAnsi="Times New Roman" w:cs="Times New Roman"/>
                <w:b/>
                <w:sz w:val="24"/>
                <w:szCs w:val="24"/>
                <w:lang w:val="kk-KZ"/>
              </w:rPr>
              <w:t>Дидактикалық</w:t>
            </w:r>
            <w:r w:rsidRPr="003F08CE">
              <w:rPr>
                <w:rFonts w:ascii="Times New Roman" w:hAnsi="Times New Roman" w:cs="Times New Roman"/>
                <w:b/>
                <w:color w:val="000000"/>
                <w:sz w:val="24"/>
                <w:szCs w:val="24"/>
                <w:lang w:val="kk-KZ"/>
              </w:rPr>
              <w:t xml:space="preserve"> ойын</w:t>
            </w:r>
            <w:r w:rsidRPr="003F08CE">
              <w:rPr>
                <w:rFonts w:ascii="Times New Roman" w:hAnsi="Times New Roman" w:cs="Times New Roman"/>
                <w:sz w:val="24"/>
                <w:szCs w:val="24"/>
                <w:lang w:val="kk-KZ"/>
              </w:rPr>
              <w:t xml:space="preserve">: «Артық құсты тап» </w:t>
            </w:r>
          </w:p>
          <w:p w:rsidR="00AE3800" w:rsidRDefault="00AE3800" w:rsidP="00D967C4">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қыстайтын құстарды сыртқы түрінен тануға жаттығу; «жыл құстары» ұғымын нақтылау, олардың аттарын есте сақтау, қыстайтын құстармен ажырата білу, зейінін</w:t>
            </w:r>
            <w:r>
              <w:rPr>
                <w:rFonts w:ascii="Times New Roman" w:hAnsi="Times New Roman" w:cs="Times New Roman"/>
                <w:sz w:val="24"/>
                <w:szCs w:val="24"/>
                <w:lang w:val="kk-KZ"/>
              </w:rPr>
              <w:t>, есте сақтау қабілетін дамыту.</w:t>
            </w:r>
          </w:p>
          <w:p w:rsidR="00AE3800" w:rsidRPr="003F08CE" w:rsidRDefault="00AE3800" w:rsidP="00D967C4">
            <w:pPr>
              <w:rPr>
                <w:rFonts w:ascii="Times New Roman" w:hAnsi="Times New Roman" w:cs="Times New Roman"/>
                <w:i/>
                <w:sz w:val="24"/>
                <w:szCs w:val="24"/>
                <w:lang w:val="kk-KZ"/>
              </w:rPr>
            </w:pPr>
            <w:r w:rsidRPr="003F08CE">
              <w:rPr>
                <w:rFonts w:ascii="Times New Roman" w:hAnsi="Times New Roman" w:cs="Times New Roman"/>
                <w:i/>
                <w:sz w:val="24"/>
                <w:szCs w:val="24"/>
                <w:lang w:val="kk-KZ"/>
              </w:rPr>
              <w:t>(қоршаған ортамен танысу)</w:t>
            </w:r>
          </w:p>
        </w:tc>
        <w:tc>
          <w:tcPr>
            <w:tcW w:w="871" w:type="pct"/>
          </w:tcPr>
          <w:p w:rsidR="00AE3800" w:rsidRPr="003F08CE" w:rsidRDefault="00AE3800" w:rsidP="00D967C4">
            <w:pPr>
              <w:rPr>
                <w:rFonts w:ascii="Times New Roman" w:hAnsi="Times New Roman" w:cs="Times New Roman"/>
                <w:color w:val="000000"/>
                <w:sz w:val="24"/>
                <w:szCs w:val="24"/>
                <w:lang w:val="kk-KZ"/>
              </w:rPr>
            </w:pPr>
            <w:r w:rsidRPr="003F08CE">
              <w:rPr>
                <w:rFonts w:ascii="Times New Roman" w:hAnsi="Times New Roman" w:cs="Times New Roman"/>
                <w:b/>
                <w:color w:val="000000" w:themeColor="text1"/>
                <w:sz w:val="24"/>
                <w:szCs w:val="24"/>
                <w:lang w:val="kk-KZ"/>
              </w:rPr>
              <w:t xml:space="preserve">Саусақ жаттығуы: </w:t>
            </w:r>
            <w:r w:rsidRPr="003F08CE">
              <w:rPr>
                <w:rFonts w:ascii="Times New Roman" w:hAnsi="Times New Roman" w:cs="Times New Roman"/>
                <w:color w:val="000000"/>
                <w:sz w:val="24"/>
                <w:szCs w:val="24"/>
                <w:lang w:val="kk-KZ"/>
              </w:rPr>
              <w:t>«Құстар қанат қағады»</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b/>
                <w:color w:val="000000" w:themeColor="text1"/>
                <w:sz w:val="24"/>
                <w:szCs w:val="24"/>
                <w:lang w:val="kk-KZ"/>
              </w:rPr>
              <w:t xml:space="preserve">Мақсаты: </w:t>
            </w:r>
            <w:r w:rsidRPr="003F08CE">
              <w:rPr>
                <w:rFonts w:ascii="Times New Roman" w:hAnsi="Times New Roman" w:cs="Times New Roman"/>
                <w:color w:val="000000"/>
                <w:sz w:val="24"/>
                <w:szCs w:val="24"/>
                <w:lang w:val="kk-KZ"/>
              </w:rPr>
              <w:t xml:space="preserve">қолдың ұсақ моторикасын дамыту. </w:t>
            </w:r>
            <w:r w:rsidRPr="003F08CE">
              <w:rPr>
                <w:rFonts w:ascii="Times New Roman" w:hAnsi="Times New Roman" w:cs="Times New Roman"/>
                <w:i/>
                <w:color w:val="000000"/>
                <w:sz w:val="24"/>
                <w:szCs w:val="24"/>
                <w:lang w:val="kk-KZ"/>
              </w:rPr>
              <w:t>(көркем әдебиет, дене шынықтыру</w:t>
            </w:r>
            <w:r w:rsidRPr="003F08CE">
              <w:rPr>
                <w:rFonts w:ascii="Times New Roman" w:eastAsia="Times New Roman" w:hAnsi="Times New Roman" w:cs="Times New Roman"/>
                <w:i/>
                <w:sz w:val="24"/>
                <w:szCs w:val="24"/>
                <w:lang w:val="kk-KZ"/>
              </w:rPr>
              <w:t>)</w:t>
            </w:r>
          </w:p>
        </w:tc>
        <w:tc>
          <w:tcPr>
            <w:tcW w:w="918" w:type="pct"/>
            <w:gridSpan w:val="2"/>
          </w:tcPr>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hAnsi="Times New Roman" w:cs="Times New Roman"/>
                <w:b/>
                <w:sz w:val="24"/>
                <w:szCs w:val="24"/>
                <w:lang w:val="kk-KZ"/>
              </w:rPr>
              <w:t>Дидактикалық</w:t>
            </w:r>
            <w:r w:rsidRPr="003F08CE">
              <w:rPr>
                <w:rFonts w:ascii="Times New Roman" w:eastAsia="Times New Roman" w:hAnsi="Times New Roman" w:cs="Times New Roman"/>
                <w:b/>
                <w:sz w:val="24"/>
                <w:szCs w:val="24"/>
                <w:lang w:val="kk-KZ"/>
              </w:rPr>
              <w:t xml:space="preserve"> ойын: </w:t>
            </w:r>
            <w:r w:rsidRPr="003F08CE">
              <w:rPr>
                <w:rFonts w:ascii="Times New Roman" w:eastAsia="Times New Roman" w:hAnsi="Times New Roman" w:cs="Times New Roman"/>
                <w:sz w:val="24"/>
                <w:szCs w:val="24"/>
                <w:lang w:val="kk-KZ"/>
              </w:rPr>
              <w:t>«Күн мен жаңбыр »</w:t>
            </w:r>
          </w:p>
          <w:p w:rsidR="00AE3800" w:rsidRPr="003F08CE" w:rsidRDefault="00AE3800" w:rsidP="00D967C4">
            <w:pPr>
              <w:rPr>
                <w:rFonts w:ascii="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w:t>
            </w:r>
            <w:r w:rsidRPr="003F08CE">
              <w:rPr>
                <w:rFonts w:ascii="Times New Roman" w:hAnsi="Times New Roman" w:cs="Times New Roman"/>
                <w:sz w:val="24"/>
                <w:szCs w:val="24"/>
                <w:lang w:val="kk-KZ"/>
              </w:rPr>
              <w:t>ойын ойнау барысында балаларды ептілікке, шапшаңдыққа баулу.</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hAnsi="Times New Roman" w:cs="Times New Roman"/>
                <w:i/>
                <w:sz w:val="24"/>
                <w:szCs w:val="24"/>
                <w:lang w:val="kk-KZ"/>
              </w:rPr>
              <w:t>(дене шынықтыру</w:t>
            </w:r>
            <w:r w:rsidRPr="003F08CE">
              <w:rPr>
                <w:rFonts w:ascii="Times New Roman" w:eastAsia="Times New Roman" w:hAnsi="Times New Roman" w:cs="Times New Roman"/>
                <w:sz w:val="24"/>
                <w:szCs w:val="24"/>
                <w:lang w:val="kk-KZ"/>
              </w:rPr>
              <w:t>)</w:t>
            </w:r>
          </w:p>
        </w:tc>
      </w:tr>
      <w:tr w:rsidR="00AE3800" w:rsidRPr="003F08CE" w:rsidTr="00D967C4">
        <w:trPr>
          <w:trHeight w:val="1598"/>
        </w:trPr>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 xml:space="preserve">Ата-аналармен әңгімелесу, кеңес беру </w:t>
            </w:r>
          </w:p>
        </w:tc>
        <w:tc>
          <w:tcPr>
            <w:tcW w:w="685" w:type="pct"/>
          </w:tcPr>
          <w:p w:rsidR="00AE3800" w:rsidRPr="003F08CE" w:rsidRDefault="00AE3800" w:rsidP="00D967C4">
            <w:pPr>
              <w:autoSpaceDE w:val="0"/>
              <w:autoSpaceDN w:val="0"/>
              <w:adjustRightInd w:val="0"/>
              <w:rPr>
                <w:rFonts w:ascii="Times New Roman" w:hAnsi="Times New Roman" w:cs="Times New Roman"/>
                <w:color w:val="000000"/>
                <w:sz w:val="24"/>
                <w:szCs w:val="24"/>
                <w:lang w:val="kk-KZ"/>
              </w:rPr>
            </w:pPr>
            <w:r w:rsidRPr="00035790">
              <w:rPr>
                <w:rFonts w:ascii="Times New Roman" w:hAnsi="Times New Roman" w:cs="Times New Roman"/>
                <w:color w:val="000000"/>
                <w:sz w:val="24"/>
                <w:szCs w:val="24"/>
                <w:lang w:val="kk-KZ"/>
              </w:rPr>
              <w:t xml:space="preserve">Балалардың денсаулығын тексеру. Ата-аналармен </w:t>
            </w:r>
            <w:r>
              <w:rPr>
                <w:rFonts w:ascii="Times New Roman" w:hAnsi="Times New Roman" w:cs="Times New Roman"/>
                <w:color w:val="000000"/>
                <w:sz w:val="24"/>
                <w:szCs w:val="24"/>
                <w:lang w:val="kk-KZ"/>
              </w:rPr>
              <w:t>кітап жайлы әңгімелесу, кітаппен алмасу.</w:t>
            </w:r>
          </w:p>
        </w:tc>
        <w:tc>
          <w:tcPr>
            <w:tcW w:w="734" w:type="pct"/>
            <w:gridSpan w:val="2"/>
          </w:tcPr>
          <w:p w:rsidR="00AE3800"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Ата-аналармен әңгіме:</w:t>
            </w:r>
          </w:p>
          <w:p w:rsidR="00AE3800" w:rsidRPr="007A1A03" w:rsidRDefault="00AE3800" w:rsidP="00D967C4">
            <w:pPr>
              <w:autoSpaceDE w:val="0"/>
              <w:autoSpaceDN w:val="0"/>
              <w:adjustRightInd w:val="0"/>
              <w:rPr>
                <w:rFonts w:ascii="Times New Roman" w:hAnsi="Times New Roman" w:cs="Times New Roman"/>
                <w:color w:val="000000"/>
                <w:sz w:val="24"/>
                <w:szCs w:val="24"/>
                <w:lang w:val="kk-KZ"/>
              </w:rPr>
            </w:pPr>
            <w:r w:rsidRPr="007A1A03">
              <w:rPr>
                <w:rFonts w:ascii="Times New Roman" w:hAnsi="Times New Roman" w:cs="Times New Roman"/>
                <w:color w:val="000000"/>
                <w:sz w:val="24"/>
                <w:szCs w:val="24"/>
                <w:lang w:val="kk-KZ"/>
              </w:rPr>
              <w:t xml:space="preserve">Балалардың жазғы демалыстары туралы </w:t>
            </w:r>
            <w:r w:rsidRPr="007A1A03">
              <w:rPr>
                <w:rFonts w:ascii="Times New Roman" w:hAnsi="Times New Roman" w:cs="Times New Roman"/>
                <w:color w:val="000000"/>
                <w:sz w:val="24"/>
                <w:szCs w:val="24"/>
                <w:lang w:val="kk-KZ"/>
              </w:rPr>
              <w:lastRenderedPageBreak/>
              <w:t>әңгшімелесу</w:t>
            </w:r>
          </w:p>
        </w:tc>
        <w:tc>
          <w:tcPr>
            <w:tcW w:w="917"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Ата-аналармен әңгіме:</w:t>
            </w:r>
          </w:p>
          <w:p w:rsidR="00AE3800" w:rsidRPr="003F08CE" w:rsidRDefault="00AE3800" w:rsidP="00D967C4">
            <w:pPr>
              <w:autoSpaceDE w:val="0"/>
              <w:autoSpaceDN w:val="0"/>
              <w:adjustRightInd w:val="0"/>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Балалардың жетістік пен дәрежесі үшін емес, сол қалпында сөзсіз қабылдап жақсы </w:t>
            </w:r>
            <w:r w:rsidRPr="003F08CE">
              <w:rPr>
                <w:rFonts w:ascii="Times New Roman" w:hAnsi="Times New Roman" w:cs="Times New Roman"/>
                <w:sz w:val="24"/>
                <w:szCs w:val="24"/>
                <w:lang w:val="kk-KZ"/>
              </w:rPr>
              <w:lastRenderedPageBreak/>
              <w:t>көретініңізді сездіріңіз.</w:t>
            </w:r>
          </w:p>
        </w:tc>
        <w:tc>
          <w:tcPr>
            <w:tcW w:w="871"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Ата-аналармен әңгіме:</w:t>
            </w:r>
          </w:p>
          <w:p w:rsidR="00AE3800" w:rsidRPr="003F08CE" w:rsidRDefault="00AE3800" w:rsidP="00D967C4">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 xml:space="preserve">Ата-аналарға балаларды тамақтарын тауысып жеуге үйретулерін </w:t>
            </w:r>
            <w:r w:rsidRPr="003F08CE">
              <w:rPr>
                <w:rFonts w:ascii="Times New Roman" w:eastAsia="Calibri" w:hAnsi="Times New Roman" w:cs="Times New Roman"/>
                <w:sz w:val="24"/>
                <w:szCs w:val="24"/>
                <w:lang w:val="kk-KZ"/>
              </w:rPr>
              <w:lastRenderedPageBreak/>
              <w:t>ескерту.</w:t>
            </w:r>
          </w:p>
        </w:tc>
        <w:tc>
          <w:tcPr>
            <w:tcW w:w="918" w:type="pct"/>
            <w:gridSpan w:val="2"/>
          </w:tcPr>
          <w:p w:rsidR="00AE3800" w:rsidRPr="003F08CE" w:rsidRDefault="00AE3800" w:rsidP="00D967C4">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lastRenderedPageBreak/>
              <w:t>Ата –аналармен әңгіме</w:t>
            </w:r>
            <w:r w:rsidRPr="003F08CE">
              <w:rPr>
                <w:rFonts w:ascii="Times New Roman" w:eastAsia="Calibri" w:hAnsi="Times New Roman" w:cs="Times New Roman"/>
                <w:sz w:val="24"/>
                <w:szCs w:val="24"/>
                <w:lang w:val="kk-KZ"/>
              </w:rPr>
              <w:t>:  «Дұрыс тамақтануға баулу»</w:t>
            </w:r>
          </w:p>
          <w:p w:rsidR="00AE3800" w:rsidRPr="003F08CE" w:rsidRDefault="00AE3800" w:rsidP="00D967C4">
            <w:pPr>
              <w:autoSpaceDE w:val="0"/>
              <w:autoSpaceDN w:val="0"/>
              <w:adjustRightInd w:val="0"/>
              <w:rPr>
                <w:rFonts w:ascii="Times New Roman" w:hAnsi="Times New Roman" w:cs="Times New Roman"/>
                <w:color w:val="000000"/>
                <w:sz w:val="24"/>
                <w:szCs w:val="24"/>
                <w:lang w:val="kk-KZ"/>
              </w:rPr>
            </w:pPr>
          </w:p>
          <w:p w:rsidR="00AE3800" w:rsidRPr="003F08CE" w:rsidRDefault="00AE3800" w:rsidP="00D967C4">
            <w:pPr>
              <w:autoSpaceDE w:val="0"/>
              <w:autoSpaceDN w:val="0"/>
              <w:adjustRightInd w:val="0"/>
              <w:rPr>
                <w:rFonts w:ascii="Times New Roman" w:hAnsi="Times New Roman" w:cs="Times New Roman"/>
                <w:color w:val="000000"/>
                <w:sz w:val="24"/>
                <w:szCs w:val="24"/>
                <w:lang w:val="kk-KZ"/>
              </w:rPr>
            </w:pPr>
          </w:p>
          <w:p w:rsidR="00AE3800" w:rsidRPr="003F08CE" w:rsidRDefault="00AE3800" w:rsidP="00D967C4">
            <w:pPr>
              <w:rPr>
                <w:rFonts w:ascii="Times New Roman" w:hAnsi="Times New Roman" w:cs="Times New Roman"/>
                <w:color w:val="000000"/>
                <w:sz w:val="24"/>
                <w:szCs w:val="24"/>
                <w:lang w:val="kk-KZ"/>
              </w:rPr>
            </w:pPr>
          </w:p>
        </w:tc>
      </w:tr>
      <w:tr w:rsidR="00AE3800" w:rsidRPr="003F08CE" w:rsidTr="00D967C4">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685" w:type="pct"/>
            <w:tcBorders>
              <w:bottom w:val="single" w:sz="4" w:space="0" w:color="auto"/>
            </w:tcBorders>
          </w:tcPr>
          <w:p w:rsidR="00AE3800" w:rsidRPr="006F4EC8" w:rsidRDefault="00AE3800" w:rsidP="00D967C4">
            <w:pPr>
              <w:ind w:right="130"/>
              <w:rPr>
                <w:rFonts w:ascii="Times New Roman" w:hAnsi="Times New Roman" w:cs="Times New Roman"/>
                <w:sz w:val="24"/>
                <w:szCs w:val="24"/>
                <w:lang w:val="kk-KZ"/>
              </w:rPr>
            </w:pPr>
            <w:r>
              <w:rPr>
                <w:rFonts w:ascii="Times New Roman" w:hAnsi="Times New Roman" w:cs="Times New Roman"/>
                <w:b/>
                <w:sz w:val="24"/>
                <w:szCs w:val="24"/>
                <w:lang w:val="kk-KZ"/>
              </w:rPr>
              <w:t xml:space="preserve">Д/ойын: </w:t>
            </w:r>
            <w:r w:rsidRPr="006F4EC8">
              <w:rPr>
                <w:rFonts w:ascii="Times New Roman" w:hAnsi="Times New Roman" w:cs="Times New Roman"/>
                <w:sz w:val="24"/>
                <w:szCs w:val="24"/>
                <w:lang w:val="kk-KZ"/>
              </w:rPr>
              <w:t xml:space="preserve">«Гүлдердің атауын тап» </w:t>
            </w:r>
          </w:p>
          <w:p w:rsidR="00AE3800" w:rsidRPr="003F08CE" w:rsidRDefault="00AE3800" w:rsidP="00D967C4">
            <w:pPr>
              <w:rPr>
                <w:rFonts w:ascii="Times New Roman" w:hAnsi="Times New Roman" w:cs="Times New Roman"/>
                <w:sz w:val="24"/>
                <w:szCs w:val="24"/>
                <w:lang w:val="kk-KZ"/>
              </w:rPr>
            </w:pPr>
            <w:r w:rsidRPr="006F4EC8">
              <w:rPr>
                <w:rFonts w:ascii="Times New Roman" w:hAnsi="Times New Roman" w:cs="Times New Roman"/>
                <w:sz w:val="24"/>
                <w:szCs w:val="24"/>
                <w:lang w:val="kk-KZ"/>
              </w:rPr>
              <w:t xml:space="preserve">гүлдердің атауларын </w:t>
            </w:r>
            <w:r w:rsidRPr="006F4EC8">
              <w:rPr>
                <w:rFonts w:ascii="Times New Roman" w:hAnsi="Times New Roman" w:cs="Times New Roman"/>
                <w:b/>
                <w:sz w:val="24"/>
                <w:szCs w:val="24"/>
                <w:lang w:val="kk-KZ"/>
              </w:rPr>
              <w:t>Мақсаты:</w:t>
            </w:r>
            <w:r w:rsidRPr="006F4EC8">
              <w:rPr>
                <w:rFonts w:ascii="Times New Roman" w:hAnsi="Times New Roman" w:cs="Times New Roman"/>
                <w:sz w:val="24"/>
                <w:szCs w:val="24"/>
                <w:lang w:val="kk-KZ"/>
              </w:rPr>
              <w:t xml:space="preserve"> атау іскерліктерін жетілдіру.</w:t>
            </w:r>
            <w:r>
              <w:rPr>
                <w:rFonts w:ascii="Times New Roman" w:hAnsi="Times New Roman" w:cs="Times New Roman"/>
                <w:i/>
                <w:sz w:val="24"/>
                <w:szCs w:val="24"/>
                <w:lang w:val="kk-KZ"/>
              </w:rPr>
              <w:t xml:space="preserve"> (қоршаған ортамен танысу)</w:t>
            </w:r>
          </w:p>
        </w:tc>
        <w:tc>
          <w:tcPr>
            <w:tcW w:w="734" w:type="pct"/>
            <w:gridSpan w:val="2"/>
          </w:tcPr>
          <w:p w:rsidR="00AE3800" w:rsidRPr="007A1A03" w:rsidRDefault="00AE3800" w:rsidP="00D967C4">
            <w:pPr>
              <w:rPr>
                <w:rFonts w:ascii="Times New Roman" w:hAnsi="Times New Roman" w:cs="Times New Roman"/>
                <w:sz w:val="24"/>
                <w:szCs w:val="24"/>
                <w:lang w:val="kk-KZ"/>
              </w:rPr>
            </w:pPr>
            <w:r w:rsidRPr="007A1A03">
              <w:rPr>
                <w:rFonts w:ascii="Times New Roman" w:hAnsi="Times New Roman" w:cs="Times New Roman"/>
                <w:sz w:val="24"/>
                <w:szCs w:val="24"/>
                <w:lang w:val="kk-KZ"/>
              </w:rPr>
              <w:t xml:space="preserve">Шаттық шеңбері: </w:t>
            </w:r>
          </w:p>
          <w:p w:rsidR="00AE3800" w:rsidRPr="007A1A03" w:rsidRDefault="00AE3800" w:rsidP="00D967C4">
            <w:pPr>
              <w:rPr>
                <w:rFonts w:ascii="Times New Roman" w:hAnsi="Times New Roman" w:cs="Times New Roman"/>
                <w:sz w:val="24"/>
                <w:szCs w:val="24"/>
                <w:lang w:val="kk-KZ"/>
              </w:rPr>
            </w:pPr>
            <w:r w:rsidRPr="007A1A03">
              <w:rPr>
                <w:rFonts w:ascii="Times New Roman" w:hAnsi="Times New Roman" w:cs="Times New Roman"/>
                <w:sz w:val="24"/>
                <w:szCs w:val="24"/>
                <w:lang w:val="kk-KZ"/>
              </w:rPr>
              <w:t>Кел, балалар, күлейік,</w:t>
            </w:r>
          </w:p>
          <w:p w:rsidR="00AE3800" w:rsidRPr="007A1A03" w:rsidRDefault="00AE3800" w:rsidP="00D967C4">
            <w:pPr>
              <w:rPr>
                <w:rFonts w:ascii="Times New Roman" w:hAnsi="Times New Roman" w:cs="Times New Roman"/>
                <w:sz w:val="24"/>
                <w:szCs w:val="24"/>
                <w:lang w:val="kk-KZ"/>
              </w:rPr>
            </w:pPr>
            <w:r w:rsidRPr="007A1A03">
              <w:rPr>
                <w:rFonts w:ascii="Times New Roman" w:hAnsi="Times New Roman" w:cs="Times New Roman"/>
                <w:sz w:val="24"/>
                <w:szCs w:val="24"/>
                <w:lang w:val="kk-KZ"/>
              </w:rPr>
              <w:t>Күлкіменен түлейік!</w:t>
            </w:r>
          </w:p>
          <w:p w:rsidR="00AE3800" w:rsidRPr="007A1A03" w:rsidRDefault="00AE3800" w:rsidP="00D967C4">
            <w:pPr>
              <w:rPr>
                <w:rFonts w:ascii="Times New Roman" w:hAnsi="Times New Roman" w:cs="Times New Roman"/>
                <w:sz w:val="24"/>
                <w:szCs w:val="24"/>
                <w:lang w:val="kk-KZ"/>
              </w:rPr>
            </w:pPr>
            <w:r w:rsidRPr="007A1A03">
              <w:rPr>
                <w:rFonts w:ascii="Times New Roman" w:hAnsi="Times New Roman" w:cs="Times New Roman"/>
                <w:sz w:val="24"/>
                <w:szCs w:val="24"/>
                <w:lang w:val="kk-KZ"/>
              </w:rPr>
              <w:t>Қабақ түйген не керек,</w:t>
            </w:r>
          </w:p>
          <w:p w:rsidR="00AE3800" w:rsidRPr="007A1A03" w:rsidRDefault="00AE3800" w:rsidP="00D967C4">
            <w:pPr>
              <w:rPr>
                <w:rFonts w:ascii="Times New Roman" w:hAnsi="Times New Roman" w:cs="Times New Roman"/>
                <w:sz w:val="24"/>
                <w:szCs w:val="24"/>
                <w:lang w:val="kk-KZ"/>
              </w:rPr>
            </w:pPr>
            <w:r w:rsidRPr="007A1A03">
              <w:rPr>
                <w:rFonts w:ascii="Times New Roman" w:hAnsi="Times New Roman" w:cs="Times New Roman"/>
                <w:sz w:val="24"/>
                <w:szCs w:val="24"/>
                <w:lang w:val="kk-KZ"/>
              </w:rPr>
              <w:t>Көңілді боп жүрейік!</w:t>
            </w:r>
          </w:p>
          <w:p w:rsidR="00AE3800" w:rsidRPr="007A1A03" w:rsidRDefault="00AE3800" w:rsidP="00D967C4">
            <w:pPr>
              <w:rPr>
                <w:rFonts w:ascii="Times New Roman" w:hAnsi="Times New Roman" w:cs="Times New Roman"/>
                <w:sz w:val="24"/>
                <w:szCs w:val="24"/>
                <w:lang w:val="kk-KZ"/>
              </w:rPr>
            </w:pPr>
            <w:r w:rsidRPr="007A1A03">
              <w:rPr>
                <w:rFonts w:ascii="Times New Roman" w:hAnsi="Times New Roman" w:cs="Times New Roman"/>
                <w:sz w:val="24"/>
                <w:szCs w:val="24"/>
                <w:lang w:val="kk-KZ"/>
              </w:rPr>
              <w:t>Кел, балалар, күлейік!</w:t>
            </w:r>
          </w:p>
          <w:p w:rsidR="00AE3800" w:rsidRPr="007A1A03" w:rsidRDefault="00AE3800" w:rsidP="00D967C4">
            <w:pPr>
              <w:rPr>
                <w:rFonts w:ascii="Times New Roman" w:hAnsi="Times New Roman" w:cs="Times New Roman"/>
                <w:sz w:val="24"/>
                <w:szCs w:val="24"/>
                <w:lang w:val="kk-KZ"/>
              </w:rPr>
            </w:pPr>
            <w:r w:rsidRPr="007A1A03">
              <w:rPr>
                <w:rFonts w:ascii="Times New Roman" w:hAnsi="Times New Roman" w:cs="Times New Roman"/>
                <w:sz w:val="24"/>
                <w:szCs w:val="24"/>
                <w:lang w:val="kk-KZ"/>
              </w:rPr>
              <w:t>Күлкіменен түлейік!</w:t>
            </w:r>
          </w:p>
          <w:p w:rsidR="00AE3800" w:rsidRPr="007A1A03" w:rsidRDefault="00AE3800" w:rsidP="00D967C4">
            <w:pPr>
              <w:rPr>
                <w:rFonts w:ascii="Times New Roman" w:hAnsi="Times New Roman" w:cs="Times New Roman"/>
                <w:sz w:val="24"/>
                <w:szCs w:val="24"/>
                <w:lang w:val="kk-KZ"/>
              </w:rPr>
            </w:pPr>
            <w:r w:rsidRPr="007A1A03">
              <w:rPr>
                <w:rFonts w:ascii="Times New Roman" w:hAnsi="Times New Roman" w:cs="Times New Roman"/>
                <w:sz w:val="24"/>
                <w:szCs w:val="24"/>
                <w:lang w:val="kk-KZ"/>
              </w:rPr>
              <w:t>Күлкі көңіл ашады,</w:t>
            </w:r>
          </w:p>
          <w:p w:rsidR="00AE3800" w:rsidRPr="007A1A03" w:rsidRDefault="00AE3800" w:rsidP="00D967C4">
            <w:pPr>
              <w:rPr>
                <w:rFonts w:ascii="Times New Roman" w:hAnsi="Times New Roman" w:cs="Times New Roman"/>
                <w:sz w:val="24"/>
                <w:szCs w:val="24"/>
                <w:lang w:val="kk-KZ"/>
              </w:rPr>
            </w:pPr>
            <w:r w:rsidRPr="007A1A03">
              <w:rPr>
                <w:rFonts w:ascii="Times New Roman" w:hAnsi="Times New Roman" w:cs="Times New Roman"/>
                <w:sz w:val="24"/>
                <w:szCs w:val="24"/>
                <w:lang w:val="kk-KZ"/>
              </w:rPr>
              <w:t>Күліп өмір сүрейік!</w:t>
            </w:r>
          </w:p>
          <w:p w:rsidR="00AE3800" w:rsidRPr="003F08CE" w:rsidRDefault="00AE3800" w:rsidP="00D967C4">
            <w:pPr>
              <w:rPr>
                <w:rFonts w:ascii="Times New Roman" w:hAnsi="Times New Roman" w:cs="Times New Roman"/>
                <w:sz w:val="24"/>
                <w:szCs w:val="24"/>
                <w:lang w:val="kk-KZ"/>
              </w:rPr>
            </w:pPr>
            <w:r w:rsidRPr="007A1A03">
              <w:rPr>
                <w:rFonts w:ascii="Times New Roman" w:hAnsi="Times New Roman" w:cs="Times New Roman"/>
                <w:sz w:val="24"/>
                <w:szCs w:val="24"/>
                <w:lang w:val="kk-KZ"/>
              </w:rPr>
              <w:t xml:space="preserve"> (сөйлеуді дамыту)</w:t>
            </w:r>
          </w:p>
        </w:tc>
        <w:tc>
          <w:tcPr>
            <w:tcW w:w="917" w:type="pct"/>
          </w:tcPr>
          <w:p w:rsidR="00AE3800" w:rsidRPr="003F08CE" w:rsidRDefault="00AE3800" w:rsidP="00D967C4">
            <w:pPr>
              <w:rPr>
                <w:rFonts w:ascii="Times New Roman" w:hAnsi="Times New Roman" w:cs="Times New Roman"/>
                <w:b/>
                <w:sz w:val="24"/>
                <w:szCs w:val="24"/>
                <w:lang w:val="kk-KZ"/>
              </w:rPr>
            </w:pPr>
            <w:r w:rsidRPr="003F08CE">
              <w:rPr>
                <w:rFonts w:ascii="Times New Roman" w:hAnsi="Times New Roman" w:cs="Times New Roman"/>
                <w:b/>
                <w:sz w:val="24"/>
                <w:szCs w:val="24"/>
                <w:lang w:val="kk-KZ"/>
              </w:rPr>
              <w:t>Шаттық шеңбері</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Күннің көзі ашылып,</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Көкте шуақ шашылып,</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Құтты қонақ келіпті,</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Төрімізге еніпті.</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Амандасу үлкенге,</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Тәрбиенің басы ғой,</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Ал, кәнекей бәріміз,</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Сәлем дейік үлкенге!</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AE3800" w:rsidRPr="003F08CE" w:rsidRDefault="00AE3800" w:rsidP="00D967C4">
            <w:pPr>
              <w:rPr>
                <w:rFonts w:ascii="Times New Roman" w:hAnsi="Times New Roman" w:cs="Times New Roman"/>
                <w:i/>
                <w:sz w:val="24"/>
                <w:szCs w:val="24"/>
                <w:lang w:val="kk-KZ"/>
              </w:rPr>
            </w:pPr>
            <w:r w:rsidRPr="003F08CE">
              <w:rPr>
                <w:rFonts w:ascii="Times New Roman" w:hAnsi="Times New Roman" w:cs="Times New Roman"/>
                <w:i/>
                <w:sz w:val="24"/>
                <w:szCs w:val="24"/>
                <w:lang w:val="ru"/>
              </w:rPr>
              <w:lastRenderedPageBreak/>
              <w:t>(сөйлеуді дамыту)</w:t>
            </w:r>
          </w:p>
        </w:tc>
        <w:tc>
          <w:tcPr>
            <w:tcW w:w="871" w:type="pct"/>
          </w:tcPr>
          <w:p w:rsidR="00AE3800" w:rsidRPr="003F08CE" w:rsidRDefault="00AE3800" w:rsidP="00D967C4">
            <w:pPr>
              <w:rPr>
                <w:rFonts w:ascii="Times New Roman" w:hAnsi="Times New Roman" w:cs="Times New Roman"/>
                <w:b/>
                <w:sz w:val="24"/>
                <w:szCs w:val="24"/>
                <w:lang w:val="kk-KZ"/>
              </w:rPr>
            </w:pPr>
            <w:r w:rsidRPr="003F08CE">
              <w:rPr>
                <w:rFonts w:ascii="Times New Roman" w:hAnsi="Times New Roman" w:cs="Times New Roman"/>
                <w:b/>
                <w:sz w:val="24"/>
                <w:szCs w:val="24"/>
                <w:lang w:val="kk-KZ"/>
              </w:rPr>
              <w:lastRenderedPageBreak/>
              <w:t>Құрастырудан ойын-жаттығу</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«Қызғалдақ гүлін жапсырамыз».</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балаларды қағазды бүктеу әдісі бойынша гүлдің басын құрастыруға, гүлдің сабағы мен жапырағын қағаз бетіне орналастырып жапсыруға үйрету.</w:t>
            </w:r>
          </w:p>
          <w:p w:rsidR="00AE3800" w:rsidRPr="003F08CE" w:rsidRDefault="00AE3800" w:rsidP="00D967C4">
            <w:pPr>
              <w:rPr>
                <w:rFonts w:ascii="Times New Roman" w:hAnsi="Times New Roman" w:cs="Times New Roman"/>
                <w:sz w:val="24"/>
                <w:szCs w:val="24"/>
                <w:lang w:val="kk-KZ"/>
              </w:rPr>
            </w:pPr>
          </w:p>
          <w:p w:rsidR="00AE3800" w:rsidRPr="003F08CE" w:rsidRDefault="00AE3800" w:rsidP="00D967C4">
            <w:pPr>
              <w:rPr>
                <w:rFonts w:ascii="Times New Roman" w:hAnsi="Times New Roman" w:cs="Times New Roman"/>
                <w:sz w:val="24"/>
                <w:szCs w:val="24"/>
                <w:lang w:val="kk-KZ"/>
              </w:rPr>
            </w:pPr>
          </w:p>
        </w:tc>
        <w:tc>
          <w:tcPr>
            <w:tcW w:w="918" w:type="pct"/>
            <w:gridSpan w:val="2"/>
          </w:tcPr>
          <w:p w:rsidR="00AE3800" w:rsidRPr="003F08CE" w:rsidRDefault="00AE3800" w:rsidP="00D967C4">
            <w:pPr>
              <w:ind w:right="130"/>
              <w:rPr>
                <w:rFonts w:ascii="Times New Roman" w:hAnsi="Times New Roman" w:cs="Times New Roman"/>
                <w:sz w:val="24"/>
                <w:szCs w:val="24"/>
                <w:lang w:val="kk-KZ"/>
              </w:rPr>
            </w:pPr>
            <w:r w:rsidRPr="003F08CE">
              <w:rPr>
                <w:rFonts w:ascii="Times New Roman" w:hAnsi="Times New Roman" w:cs="Times New Roman"/>
                <w:b/>
                <w:sz w:val="24"/>
                <w:szCs w:val="24"/>
                <w:lang w:val="kk-KZ"/>
              </w:rPr>
              <w:t xml:space="preserve">Дидактикалық ойын: </w:t>
            </w:r>
            <w:r w:rsidRPr="003F08CE">
              <w:rPr>
                <w:rFonts w:ascii="Times New Roman" w:hAnsi="Times New Roman" w:cs="Times New Roman"/>
                <w:sz w:val="24"/>
                <w:szCs w:val="24"/>
                <w:lang w:val="kk-KZ"/>
              </w:rPr>
              <w:t xml:space="preserve">«Гүлдердің атауын тап» </w:t>
            </w:r>
          </w:p>
          <w:p w:rsidR="00AE3800" w:rsidRPr="003F08CE" w:rsidRDefault="00AE3800" w:rsidP="00D967C4">
            <w:pPr>
              <w:pStyle w:val="a4"/>
              <w:ind w:left="-109"/>
              <w:rPr>
                <w:i/>
                <w:color w:val="333333"/>
                <w:sz w:val="24"/>
                <w:szCs w:val="24"/>
                <w:shd w:val="clear" w:color="auto" w:fill="FFFFFF"/>
                <w:lang w:val="kk-KZ"/>
              </w:rPr>
            </w:pPr>
            <w:r w:rsidRPr="003F08CE">
              <w:rPr>
                <w:sz w:val="24"/>
                <w:szCs w:val="24"/>
                <w:lang w:val="kk-KZ"/>
              </w:rPr>
              <w:t xml:space="preserve"> гүлдердің атауларын     </w:t>
            </w:r>
            <w:r w:rsidRPr="003F08CE">
              <w:rPr>
                <w:b/>
                <w:sz w:val="24"/>
                <w:szCs w:val="24"/>
                <w:lang w:val="kk-KZ"/>
              </w:rPr>
              <w:t>Мақсаты:</w:t>
            </w:r>
            <w:r w:rsidRPr="003F08CE">
              <w:rPr>
                <w:sz w:val="24"/>
                <w:szCs w:val="24"/>
                <w:lang w:val="kk-KZ"/>
              </w:rPr>
              <w:t xml:space="preserve"> атау іскерліктерін жетілдіру.</w:t>
            </w:r>
            <w:r w:rsidRPr="003F08CE">
              <w:rPr>
                <w:i/>
                <w:sz w:val="24"/>
                <w:szCs w:val="24"/>
                <w:lang w:val="kk-KZ"/>
              </w:rPr>
              <w:t xml:space="preserve"> (қоршаған ортамен танысу)</w:t>
            </w:r>
          </w:p>
        </w:tc>
      </w:tr>
      <w:tr w:rsidR="00AE3800" w:rsidRPr="003F08CE" w:rsidTr="00D967C4">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Таңертеңгі жаттығу</w:t>
            </w:r>
          </w:p>
        </w:tc>
        <w:tc>
          <w:tcPr>
            <w:tcW w:w="685" w:type="pct"/>
            <w:tcBorders>
              <w:bottom w:val="single" w:sz="4" w:space="0" w:color="auto"/>
            </w:tcBorders>
          </w:tcPr>
          <w:p w:rsidR="00AE3800" w:rsidRPr="004A275E" w:rsidRDefault="00AE3800" w:rsidP="00D967C4">
            <w:pPr>
              <w:pStyle w:val="a3"/>
              <w:shd w:val="clear" w:color="auto" w:fill="FFFFFF"/>
              <w:spacing w:before="0" w:beforeAutospacing="0" w:after="0" w:afterAutospacing="0"/>
              <w:rPr>
                <w:color w:val="333333"/>
                <w:lang w:val="kk-KZ"/>
              </w:rPr>
            </w:pPr>
            <w:r w:rsidRPr="004A275E">
              <w:rPr>
                <w:color w:val="333333"/>
                <w:lang w:val="kk-KZ"/>
              </w:rPr>
              <w:t>Психогимнастика: «Күлімдеп амандасайық».</w:t>
            </w:r>
          </w:p>
          <w:p w:rsidR="00AE3800" w:rsidRPr="004A275E" w:rsidRDefault="00AE3800" w:rsidP="00D967C4">
            <w:pPr>
              <w:shd w:val="clear" w:color="auto" w:fill="FFFFFF"/>
              <w:rPr>
                <w:rFonts w:ascii="Times New Roman" w:eastAsia="Times New Roman" w:hAnsi="Times New Roman" w:cs="Times New Roman"/>
                <w:color w:val="333333"/>
                <w:sz w:val="24"/>
                <w:szCs w:val="24"/>
                <w:lang w:val="kk-KZ" w:eastAsia="ru-RU"/>
              </w:rPr>
            </w:pPr>
            <w:r w:rsidRPr="004A275E">
              <w:rPr>
                <w:rFonts w:ascii="Times New Roman" w:eastAsia="Times New Roman" w:hAnsi="Times New Roman" w:cs="Times New Roman"/>
                <w:color w:val="333333"/>
                <w:sz w:val="24"/>
                <w:szCs w:val="24"/>
                <w:lang w:val="kk-KZ" w:eastAsia="ru-RU"/>
              </w:rPr>
              <w:t>«Саусақтар амандасады»: Екі қолдың саусақтарын біртіндеп түйістіру.</w:t>
            </w:r>
          </w:p>
          <w:p w:rsidR="00AE3800" w:rsidRPr="004A275E" w:rsidRDefault="00AE3800" w:rsidP="00D967C4">
            <w:pPr>
              <w:shd w:val="clear" w:color="auto" w:fill="FFFFFF"/>
              <w:rPr>
                <w:rFonts w:ascii="Times New Roman" w:eastAsia="Times New Roman" w:hAnsi="Times New Roman" w:cs="Times New Roman"/>
                <w:color w:val="333333"/>
                <w:sz w:val="24"/>
                <w:szCs w:val="24"/>
                <w:lang w:val="kk-KZ" w:eastAsia="ru-RU"/>
              </w:rPr>
            </w:pPr>
            <w:r w:rsidRPr="004A275E">
              <w:rPr>
                <w:rFonts w:ascii="Times New Roman" w:eastAsia="Times New Roman" w:hAnsi="Times New Roman" w:cs="Times New Roman"/>
                <w:b/>
                <w:bCs/>
                <w:color w:val="333333"/>
                <w:sz w:val="24"/>
                <w:szCs w:val="24"/>
                <w:lang w:val="kk-KZ" w:eastAsia="ru-RU"/>
              </w:rPr>
              <w:t>Массаж немесе уқалау</w:t>
            </w:r>
            <w:r w:rsidRPr="004A275E">
              <w:rPr>
                <w:rFonts w:ascii="Times New Roman" w:eastAsia="Times New Roman" w:hAnsi="Times New Roman" w:cs="Times New Roman"/>
                <w:color w:val="333333"/>
                <w:sz w:val="24"/>
                <w:szCs w:val="24"/>
                <w:lang w:val="kk-KZ" w:eastAsia="ru-RU"/>
              </w:rPr>
              <w:t>:</w:t>
            </w:r>
          </w:p>
          <w:p w:rsidR="00AE3800" w:rsidRPr="004A275E" w:rsidRDefault="00AE3800" w:rsidP="00D967C4">
            <w:pPr>
              <w:shd w:val="clear" w:color="auto" w:fill="FFFFFF"/>
              <w:rPr>
                <w:rFonts w:ascii="Times New Roman" w:eastAsia="Times New Roman" w:hAnsi="Times New Roman" w:cs="Times New Roman"/>
                <w:color w:val="333333"/>
                <w:sz w:val="24"/>
                <w:szCs w:val="24"/>
                <w:lang w:val="kk-KZ" w:eastAsia="ru-RU"/>
              </w:rPr>
            </w:pPr>
            <w:r w:rsidRPr="004A275E">
              <w:rPr>
                <w:rFonts w:ascii="Times New Roman" w:eastAsia="Times New Roman" w:hAnsi="Times New Roman" w:cs="Times New Roman"/>
                <w:color w:val="333333"/>
                <w:sz w:val="24"/>
                <w:szCs w:val="24"/>
                <w:lang w:val="kk-KZ" w:eastAsia="ru-RU"/>
              </w:rPr>
              <w:t>«Қолымызды жуамыз»: Екі қол бір бірін сипайды.</w:t>
            </w:r>
          </w:p>
          <w:p w:rsidR="00AE3800" w:rsidRPr="004A275E" w:rsidRDefault="00AE3800" w:rsidP="00D967C4">
            <w:pPr>
              <w:shd w:val="clear" w:color="auto" w:fill="FFFFFF"/>
              <w:rPr>
                <w:rFonts w:ascii="Times New Roman" w:eastAsia="Times New Roman" w:hAnsi="Times New Roman" w:cs="Times New Roman"/>
                <w:color w:val="333333"/>
                <w:sz w:val="24"/>
                <w:szCs w:val="24"/>
                <w:lang w:val="kk-KZ" w:eastAsia="ru-RU"/>
              </w:rPr>
            </w:pPr>
            <w:r w:rsidRPr="004A275E">
              <w:rPr>
                <w:rFonts w:ascii="Times New Roman" w:eastAsia="Times New Roman" w:hAnsi="Times New Roman" w:cs="Times New Roman"/>
                <w:color w:val="333333"/>
                <w:sz w:val="24"/>
                <w:szCs w:val="24"/>
                <w:lang w:val="kk-KZ" w:eastAsia="ru-RU"/>
              </w:rPr>
              <w:t>«Қайырлы күн, көздерім»: Қабақтарын сипайды.</w:t>
            </w:r>
          </w:p>
          <w:p w:rsidR="00AE3800" w:rsidRPr="001C5121" w:rsidRDefault="00AE3800" w:rsidP="00D967C4">
            <w:pPr>
              <w:shd w:val="clear" w:color="auto" w:fill="FFFFFF"/>
              <w:rPr>
                <w:rFonts w:ascii="Times New Roman" w:eastAsia="Times New Roman" w:hAnsi="Times New Roman" w:cs="Times New Roman"/>
                <w:color w:val="333333"/>
                <w:sz w:val="24"/>
                <w:szCs w:val="24"/>
                <w:lang w:val="kk-KZ" w:eastAsia="ru-RU"/>
              </w:rPr>
            </w:pPr>
            <w:r w:rsidRPr="001C5121">
              <w:rPr>
                <w:rFonts w:ascii="Times New Roman" w:eastAsia="Times New Roman" w:hAnsi="Times New Roman" w:cs="Times New Roman"/>
                <w:color w:val="333333"/>
                <w:sz w:val="24"/>
                <w:szCs w:val="24"/>
                <w:lang w:val="kk-KZ" w:eastAsia="ru-RU"/>
              </w:rPr>
              <w:t>«Оянамыз, көздерім»: Бинокльге қарау.</w:t>
            </w:r>
          </w:p>
          <w:p w:rsidR="00AE3800" w:rsidRPr="001C5121" w:rsidRDefault="00AE3800" w:rsidP="00D967C4">
            <w:pPr>
              <w:shd w:val="clear" w:color="auto" w:fill="FFFFFF"/>
              <w:rPr>
                <w:rFonts w:ascii="Times New Roman" w:eastAsia="Times New Roman" w:hAnsi="Times New Roman" w:cs="Times New Roman"/>
                <w:color w:val="333333"/>
                <w:sz w:val="24"/>
                <w:szCs w:val="24"/>
                <w:lang w:val="kk-KZ" w:eastAsia="ru-RU"/>
              </w:rPr>
            </w:pPr>
            <w:r w:rsidRPr="001C5121">
              <w:rPr>
                <w:rFonts w:ascii="Times New Roman" w:eastAsia="Times New Roman" w:hAnsi="Times New Roman" w:cs="Times New Roman"/>
                <w:color w:val="333333"/>
                <w:sz w:val="24"/>
                <w:szCs w:val="24"/>
                <w:lang w:val="kk-KZ" w:eastAsia="ru-RU"/>
              </w:rPr>
              <w:t>«Қайырлы таң, қолдарым»: Шапалақтау.</w:t>
            </w:r>
          </w:p>
          <w:p w:rsidR="00AE3800" w:rsidRPr="001C5121" w:rsidRDefault="00AE3800" w:rsidP="00D967C4">
            <w:pPr>
              <w:shd w:val="clear" w:color="auto" w:fill="FFFFFF"/>
              <w:rPr>
                <w:rFonts w:ascii="Times New Roman" w:eastAsia="Times New Roman" w:hAnsi="Times New Roman" w:cs="Times New Roman"/>
                <w:color w:val="333333"/>
                <w:sz w:val="24"/>
                <w:szCs w:val="24"/>
                <w:lang w:val="kk-KZ" w:eastAsia="ru-RU"/>
              </w:rPr>
            </w:pPr>
            <w:r w:rsidRPr="001C5121">
              <w:rPr>
                <w:rFonts w:ascii="Times New Roman" w:eastAsia="Times New Roman" w:hAnsi="Times New Roman" w:cs="Times New Roman"/>
                <w:color w:val="333333"/>
                <w:sz w:val="24"/>
                <w:szCs w:val="24"/>
                <w:lang w:val="kk-KZ" w:eastAsia="ru-RU"/>
              </w:rPr>
              <w:t xml:space="preserve">«Қайырлы таң, аяқтарым»: </w:t>
            </w:r>
            <w:r w:rsidRPr="001C5121">
              <w:rPr>
                <w:rFonts w:ascii="Times New Roman" w:eastAsia="Times New Roman" w:hAnsi="Times New Roman" w:cs="Times New Roman"/>
                <w:color w:val="333333"/>
                <w:sz w:val="24"/>
                <w:szCs w:val="24"/>
                <w:lang w:val="kk-KZ" w:eastAsia="ru-RU"/>
              </w:rPr>
              <w:lastRenderedPageBreak/>
              <w:t>Аяқтарын сипау.</w:t>
            </w:r>
          </w:p>
          <w:p w:rsidR="00AE3800" w:rsidRPr="00B22601" w:rsidRDefault="00AE3800" w:rsidP="00D967C4">
            <w:pPr>
              <w:shd w:val="clear" w:color="auto" w:fill="FFFFFF"/>
              <w:rPr>
                <w:rFonts w:ascii="Times New Roman" w:eastAsia="Times New Roman" w:hAnsi="Times New Roman" w:cs="Times New Roman"/>
                <w:color w:val="333333"/>
                <w:sz w:val="24"/>
                <w:szCs w:val="24"/>
                <w:lang w:val="kk-KZ" w:eastAsia="ru-RU"/>
              </w:rPr>
            </w:pPr>
            <w:r w:rsidRPr="00B22601">
              <w:rPr>
                <w:rFonts w:ascii="Times New Roman" w:eastAsia="Times New Roman" w:hAnsi="Times New Roman" w:cs="Times New Roman"/>
                <w:color w:val="333333"/>
                <w:sz w:val="24"/>
                <w:szCs w:val="24"/>
                <w:lang w:val="kk-KZ" w:eastAsia="ru-RU"/>
              </w:rPr>
              <w:t>«Оянамыз, аяқтарым»: Бір орында жүру.</w:t>
            </w:r>
          </w:p>
          <w:p w:rsidR="00AE3800" w:rsidRPr="003F08CE" w:rsidRDefault="00AE3800" w:rsidP="00D967C4">
            <w:pPr>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 xml:space="preserve">        </w:t>
            </w:r>
          </w:p>
          <w:p w:rsidR="00AE3800" w:rsidRPr="00B22601" w:rsidRDefault="00AE3800" w:rsidP="00D967C4">
            <w:pPr>
              <w:shd w:val="clear" w:color="auto" w:fill="FFFFFF"/>
              <w:spacing w:after="150"/>
              <w:rPr>
                <w:rFonts w:ascii="Times New Roman" w:hAnsi="Times New Roman" w:cs="Times New Roman"/>
                <w:b/>
                <w:color w:val="000000"/>
                <w:sz w:val="24"/>
                <w:szCs w:val="24"/>
                <w:lang w:val="kk-KZ"/>
              </w:rPr>
            </w:pPr>
          </w:p>
        </w:tc>
        <w:tc>
          <w:tcPr>
            <w:tcW w:w="734" w:type="pct"/>
            <w:gridSpan w:val="2"/>
          </w:tcPr>
          <w:p w:rsidR="00AE3800" w:rsidRPr="00AE3800" w:rsidRDefault="00AE3800" w:rsidP="00D967C4">
            <w:pPr>
              <w:shd w:val="clear" w:color="auto" w:fill="FFFFFF"/>
              <w:spacing w:after="150"/>
              <w:rPr>
                <w:rFonts w:ascii="Times New Roman" w:eastAsia="Times New Roman" w:hAnsi="Times New Roman" w:cs="Times New Roman"/>
                <w:color w:val="333333"/>
                <w:sz w:val="24"/>
                <w:szCs w:val="24"/>
                <w:lang w:val="kk-KZ" w:eastAsia="ru-RU"/>
              </w:rPr>
            </w:pPr>
            <w:r w:rsidRPr="00B22601">
              <w:rPr>
                <w:rFonts w:ascii="Times New Roman" w:eastAsia="Times New Roman" w:hAnsi="Times New Roman" w:cs="Times New Roman"/>
                <w:b/>
                <w:bCs/>
                <w:color w:val="333333"/>
                <w:sz w:val="24"/>
                <w:szCs w:val="24"/>
                <w:lang w:val="kk-KZ" w:eastAsia="ru-RU"/>
              </w:rPr>
              <w:lastRenderedPageBreak/>
              <w:t>«Біздің қолымыз қайда?»</w:t>
            </w:r>
            <w:r w:rsidRPr="00B22601">
              <w:rPr>
                <w:rFonts w:ascii="Times New Roman" w:eastAsia="Times New Roman" w:hAnsi="Times New Roman" w:cs="Times New Roman"/>
                <w:color w:val="333333"/>
                <w:sz w:val="24"/>
                <w:szCs w:val="24"/>
                <w:lang w:val="kk-KZ" w:eastAsia="ru-RU"/>
              </w:rPr>
              <w:t xml:space="preserve"> жаттығуы:Балалар қолдарын артқа жасырып, аяқтарын сәл ашып тұрады. </w:t>
            </w:r>
            <w:r w:rsidRPr="00AE3800">
              <w:rPr>
                <w:rFonts w:ascii="Times New Roman" w:eastAsia="Times New Roman" w:hAnsi="Times New Roman" w:cs="Times New Roman"/>
                <w:color w:val="333333"/>
                <w:sz w:val="24"/>
                <w:szCs w:val="24"/>
                <w:lang w:val="kk-KZ" w:eastAsia="ru-RU"/>
              </w:rPr>
              <w:t>«Қолдарың қайда?» деп сұраған кезде, «Міне,біздің қолымыз!» деп көрсетеді.</w:t>
            </w:r>
          </w:p>
          <w:p w:rsidR="00AE3800" w:rsidRPr="00AE3800" w:rsidRDefault="00AE3800" w:rsidP="00D967C4">
            <w:pPr>
              <w:shd w:val="clear" w:color="auto" w:fill="FFFFFF"/>
              <w:spacing w:after="150"/>
              <w:rPr>
                <w:rFonts w:ascii="Times New Roman" w:eastAsia="Times New Roman" w:hAnsi="Times New Roman" w:cs="Times New Roman"/>
                <w:color w:val="333333"/>
                <w:sz w:val="24"/>
                <w:szCs w:val="24"/>
                <w:lang w:val="kk-KZ" w:eastAsia="ru-RU"/>
              </w:rPr>
            </w:pPr>
            <w:r w:rsidRPr="00AE3800">
              <w:rPr>
                <w:rFonts w:ascii="Times New Roman" w:eastAsia="Times New Roman" w:hAnsi="Times New Roman" w:cs="Times New Roman"/>
                <w:color w:val="333333"/>
                <w:sz w:val="24"/>
                <w:szCs w:val="24"/>
                <w:lang w:val="kk-KZ" w:eastAsia="ru-RU"/>
              </w:rPr>
              <w:t>«Тик-так» жаттығуы.Сағат тіліндей екі жаққа кезек иілу.</w:t>
            </w:r>
          </w:p>
          <w:p w:rsidR="00AE3800" w:rsidRPr="004A275E" w:rsidRDefault="00AE3800" w:rsidP="00D967C4">
            <w:pPr>
              <w:shd w:val="clear" w:color="auto" w:fill="FFFFFF"/>
              <w:spacing w:after="150"/>
              <w:rPr>
                <w:rFonts w:ascii="Times New Roman" w:eastAsia="Times New Roman" w:hAnsi="Times New Roman" w:cs="Times New Roman"/>
                <w:color w:val="333333"/>
                <w:sz w:val="24"/>
                <w:szCs w:val="24"/>
                <w:lang w:eastAsia="ru-RU"/>
              </w:rPr>
            </w:pPr>
            <w:r w:rsidRPr="004A275E">
              <w:rPr>
                <w:rFonts w:ascii="Times New Roman" w:eastAsia="Times New Roman" w:hAnsi="Times New Roman" w:cs="Times New Roman"/>
                <w:color w:val="333333"/>
                <w:sz w:val="24"/>
                <w:szCs w:val="24"/>
                <w:lang w:eastAsia="ru-RU"/>
              </w:rPr>
              <w:t>«Күнге қол созамыз».</w:t>
            </w:r>
          </w:p>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p>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p>
        </w:tc>
        <w:tc>
          <w:tcPr>
            <w:tcW w:w="917"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color w:val="000000"/>
                <w:sz w:val="24"/>
                <w:szCs w:val="24"/>
                <w:shd w:val="clear" w:color="auto" w:fill="FFFFFF"/>
                <w:lang w:val="kk-KZ"/>
              </w:rPr>
              <w:t>«Ағаштарды жел қозғайды»</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1.Тәрбиешінің белгісін тыңдап, саппен шеңбер бойымен жүреді.</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Жүруді жеңіл жүгірумен алмастыру.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 аю болып жүру.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ә) түлкі болып жүру.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б) қоян болып секіру.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Ойын: «Көлбең,көлбең көлеңкем»</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Балалар ойындағы айтылған жануарлардың жүрісін салады.</w:t>
            </w:r>
            <w:r w:rsidRPr="003F08CE">
              <w:rPr>
                <w:rFonts w:ascii="Times New Roman" w:hAnsi="Times New Roman" w:cs="Times New Roman"/>
                <w:b/>
                <w:color w:val="000000"/>
                <w:sz w:val="24"/>
                <w:szCs w:val="24"/>
                <w:lang w:val="kk-KZ"/>
              </w:rPr>
              <w:t xml:space="preserve"> Балаларды қарапайым ережелерді сақтауға, қимылдарды үйлестіруге, кеңістікті бағдарлауға үйрету.</w:t>
            </w:r>
          </w:p>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(дене шынықтыру)</w:t>
            </w:r>
          </w:p>
        </w:tc>
        <w:tc>
          <w:tcPr>
            <w:tcW w:w="871" w:type="pct"/>
          </w:tcPr>
          <w:p w:rsidR="00AE3800" w:rsidRPr="003F08CE" w:rsidRDefault="00AE3800" w:rsidP="00D967C4">
            <w:pPr>
              <w:rPr>
                <w:rFonts w:ascii="Times New Roman" w:hAnsi="Times New Roman" w:cs="Times New Roman"/>
                <w:b/>
                <w:color w:val="000000"/>
                <w:sz w:val="24"/>
                <w:szCs w:val="24"/>
                <w:lang w:val="kk-KZ"/>
              </w:rPr>
            </w:pPr>
            <w:r w:rsidRPr="003F08CE">
              <w:rPr>
                <w:rFonts w:ascii="Times New Roman" w:hAnsi="Times New Roman" w:cs="Times New Roman"/>
                <w:color w:val="000000"/>
                <w:sz w:val="24"/>
                <w:szCs w:val="24"/>
                <w:shd w:val="clear" w:color="auto" w:fill="FFFFFF"/>
                <w:lang w:val="kk-KZ"/>
              </w:rPr>
              <w:t>«Сағат тілімен»</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1. Б.қ: Тұрып, аяқ иық бойымен. Оңға, солға иілу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2. Б.қ: тұрып, қол иықта қолды алдыға және артқа айналдыру.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3. Б.қ: қол белде, аяқ иық бойымен,отырып, тұру.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4. Ойын: «Ағаштарды жел қозғайды»</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Жел соғады бетіме Ағаштарда желпуде Жел тына қалған сәтте. Ағаштар биік көрінеді.</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Балалар тәрбиешінің артынан қайталап қимылдарды көрсетеді.</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3.Тыныс алу жаттығулары:</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 «шар үрлеу»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ә) «Ауаны мұрынмен тартып,аузымен шығару»</w:t>
            </w:r>
            <w:r w:rsidRPr="003F08CE">
              <w:rPr>
                <w:rFonts w:ascii="Times New Roman" w:hAnsi="Times New Roman" w:cs="Times New Roman"/>
                <w:b/>
                <w:color w:val="000000"/>
                <w:sz w:val="24"/>
                <w:szCs w:val="24"/>
                <w:lang w:val="kk-KZ"/>
              </w:rPr>
              <w:t xml:space="preserve"> Балаларды қарапайым ережелерді сақтауға, қимылдарды </w:t>
            </w:r>
            <w:r w:rsidRPr="003F08CE">
              <w:rPr>
                <w:rFonts w:ascii="Times New Roman" w:hAnsi="Times New Roman" w:cs="Times New Roman"/>
                <w:b/>
                <w:color w:val="000000"/>
                <w:sz w:val="24"/>
                <w:szCs w:val="24"/>
                <w:lang w:val="kk-KZ"/>
              </w:rPr>
              <w:lastRenderedPageBreak/>
              <w:t>үйлестіруге, кеңістікті бағдарлауға үйрету.</w:t>
            </w:r>
          </w:p>
          <w:p w:rsidR="00AE3800" w:rsidRPr="003F08CE" w:rsidRDefault="00AE3800" w:rsidP="00D967C4">
            <w:pPr>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(дене шынықтыру)</w:t>
            </w:r>
          </w:p>
        </w:tc>
        <w:tc>
          <w:tcPr>
            <w:tcW w:w="918" w:type="pct"/>
            <w:gridSpan w:val="2"/>
          </w:tcPr>
          <w:p w:rsidR="00AE3800" w:rsidRPr="003F08CE" w:rsidRDefault="00AE3800" w:rsidP="00D967C4">
            <w:pPr>
              <w:autoSpaceDE w:val="0"/>
              <w:autoSpaceDN w:val="0"/>
              <w:adjustRightInd w:val="0"/>
              <w:rPr>
                <w:rFonts w:ascii="Times New Roman" w:hAnsi="Times New Roman" w:cs="Times New Roman"/>
                <w:color w:val="000000"/>
                <w:sz w:val="24"/>
                <w:szCs w:val="24"/>
                <w:shd w:val="clear" w:color="auto" w:fill="FFFFFF"/>
                <w:lang w:val="kk-KZ"/>
              </w:rPr>
            </w:pPr>
            <w:r w:rsidRPr="003F08CE">
              <w:rPr>
                <w:rFonts w:ascii="Times New Roman" w:hAnsi="Times New Roman" w:cs="Times New Roman"/>
                <w:color w:val="000000"/>
                <w:sz w:val="24"/>
                <w:szCs w:val="24"/>
                <w:shd w:val="clear" w:color="auto" w:fill="FFFFFF"/>
                <w:lang w:val="kk-KZ"/>
              </w:rPr>
              <w:lastRenderedPageBreak/>
              <w:t>«Қаздар»</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Б.қ: Аяғымыз алшақ,қолымыз белімізде.</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Демімізді алып,аузымыздан шығарамыз.</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«Ағаш жарамыз»</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Аяқ алшақ, екі қолды алдыға сермеп, «уф-уф-уф» дыбыс шығару.</w:t>
            </w:r>
          </w:p>
          <w:p w:rsidR="00AE3800" w:rsidRPr="003F08CE" w:rsidRDefault="00AE3800" w:rsidP="00D967C4">
            <w:pPr>
              <w:autoSpaceDE w:val="0"/>
              <w:autoSpaceDN w:val="0"/>
              <w:adjustRightInd w:val="0"/>
              <w:rPr>
                <w:rFonts w:ascii="Times New Roman" w:hAnsi="Times New Roman" w:cs="Times New Roman"/>
                <w:b/>
                <w:sz w:val="24"/>
                <w:szCs w:val="24"/>
                <w:lang w:val="kk-KZ"/>
              </w:rPr>
            </w:pPr>
            <w:r w:rsidRPr="003F08CE">
              <w:rPr>
                <w:rFonts w:ascii="Times New Roman" w:hAnsi="Times New Roman" w:cs="Times New Roman"/>
                <w:b/>
                <w:sz w:val="24"/>
                <w:szCs w:val="24"/>
                <w:lang w:val="kk-KZ"/>
              </w:rPr>
              <w:t xml:space="preserve"> Балаларды қарапайым ережелерді сақтауға, қимылдарды үйлестіруге, кеңістікті бағдарлауға үйрету.</w:t>
            </w:r>
          </w:p>
          <w:p w:rsidR="00AE3800" w:rsidRPr="003F08CE" w:rsidRDefault="00AE3800" w:rsidP="00D967C4">
            <w:pPr>
              <w:autoSpaceDE w:val="0"/>
              <w:autoSpaceDN w:val="0"/>
              <w:adjustRightInd w:val="0"/>
              <w:rPr>
                <w:rFonts w:ascii="Times New Roman" w:hAnsi="Times New Roman" w:cs="Times New Roman"/>
                <w:b/>
                <w:sz w:val="24"/>
                <w:szCs w:val="24"/>
                <w:lang w:val="kk-KZ"/>
              </w:rPr>
            </w:pPr>
            <w:r w:rsidRPr="003F08CE">
              <w:rPr>
                <w:rFonts w:ascii="Times New Roman" w:hAnsi="Times New Roman" w:cs="Times New Roman"/>
                <w:b/>
                <w:sz w:val="24"/>
                <w:szCs w:val="24"/>
                <w:lang w:val="kk-KZ"/>
              </w:rPr>
              <w:t>(дене шынықтыру)</w:t>
            </w:r>
          </w:p>
        </w:tc>
      </w:tr>
      <w:tr w:rsidR="00AE3800" w:rsidRPr="00A94AB6" w:rsidTr="00D967C4">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Таңғы ас</w:t>
            </w:r>
          </w:p>
        </w:tc>
        <w:tc>
          <w:tcPr>
            <w:tcW w:w="685" w:type="pct"/>
            <w:tcBorders>
              <w:top w:val="single" w:sz="4" w:space="0" w:color="auto"/>
            </w:tcBorders>
          </w:tcPr>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Кезекшілердің еңбек әрекеті (ас ішу құралдарын, майлықтарды  үстелге қою)</w:t>
            </w:r>
          </w:p>
          <w:p w:rsidR="00AE3800" w:rsidRPr="003F08CE" w:rsidRDefault="00AE3800" w:rsidP="00D967C4">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734" w:type="pct"/>
            <w:gridSpan w:val="2"/>
          </w:tcPr>
          <w:p w:rsidR="00AE3800" w:rsidRPr="003F08CE" w:rsidRDefault="00AE3800" w:rsidP="00D967C4">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Ас қайыру</w:t>
            </w:r>
          </w:p>
          <w:p w:rsidR="00AE3800" w:rsidRPr="003F08CE" w:rsidRDefault="00AE3800" w:rsidP="00D967C4">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Дастарқаныңа береке берсін!</w:t>
            </w:r>
          </w:p>
          <w:p w:rsidR="00AE3800" w:rsidRPr="003F08CE" w:rsidRDefault="00AE3800" w:rsidP="00D967C4">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Бастарыңа мереке берсін!</w:t>
            </w:r>
          </w:p>
          <w:p w:rsidR="00AE3800" w:rsidRPr="003F08CE" w:rsidRDefault="00AE3800" w:rsidP="00D967C4">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Әумин</w:t>
            </w:r>
          </w:p>
          <w:p w:rsidR="00AE3800" w:rsidRPr="003F08CE" w:rsidRDefault="00AE3800" w:rsidP="00D967C4">
            <w:pPr>
              <w:rPr>
                <w:rFonts w:ascii="Times New Roman" w:eastAsia="Calibri" w:hAnsi="Times New Roman" w:cs="Times New Roman"/>
                <w:b/>
                <w:sz w:val="24"/>
                <w:szCs w:val="24"/>
                <w:lang w:val="kk-KZ"/>
              </w:rPr>
            </w:pPr>
            <w:r w:rsidRPr="003F08CE">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917" w:type="pct"/>
          </w:tcPr>
          <w:p w:rsidR="00AE3800" w:rsidRPr="003F08CE" w:rsidRDefault="00AE3800" w:rsidP="00D967C4">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F08CE">
              <w:rPr>
                <w:rFonts w:ascii="Times New Roman" w:hAnsi="Times New Roman" w:cs="Times New Roman"/>
                <w:sz w:val="24"/>
                <w:szCs w:val="24"/>
                <w:lang w:val="kk-KZ"/>
              </w:rPr>
              <w:t>Бата беру</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Астарыңа адалдық берсін!</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Бастарыңа амандық берсін!</w:t>
            </w:r>
          </w:p>
          <w:p w:rsidR="00AE3800" w:rsidRPr="003F08CE" w:rsidRDefault="00AE3800" w:rsidP="00D967C4">
            <w:pPr>
              <w:rPr>
                <w:rFonts w:ascii="Times New Roman" w:eastAsia="Calibri" w:hAnsi="Times New Roman" w:cs="Times New Roman"/>
                <w:b/>
                <w:sz w:val="24"/>
                <w:szCs w:val="24"/>
                <w:lang w:val="kk-KZ"/>
              </w:rPr>
            </w:pPr>
            <w:r w:rsidRPr="003F08CE">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71" w:type="pct"/>
            <w:tcBorders>
              <w:bottom w:val="single" w:sz="4" w:space="0" w:color="auto"/>
            </w:tcBorders>
          </w:tcPr>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AE3800" w:rsidRPr="003F08CE" w:rsidRDefault="00AE3800" w:rsidP="00D967C4">
            <w:pPr>
              <w:rPr>
                <w:rFonts w:ascii="Times New Roman" w:eastAsia="Calibri" w:hAnsi="Times New Roman" w:cs="Times New Roman"/>
                <w:b/>
                <w:sz w:val="24"/>
                <w:szCs w:val="24"/>
                <w:lang w:val="kk-KZ"/>
              </w:rPr>
            </w:pPr>
            <w:r w:rsidRPr="003F08CE">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918" w:type="pct"/>
            <w:gridSpan w:val="2"/>
            <w:tcBorders>
              <w:bottom w:val="single" w:sz="4" w:space="0" w:color="auto"/>
            </w:tcBorders>
          </w:tcPr>
          <w:p w:rsidR="00AE3800" w:rsidRPr="003F08CE" w:rsidRDefault="00AE3800" w:rsidP="00D967C4">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 xml:space="preserve"> </w:t>
            </w:r>
            <w:r w:rsidRPr="003F08CE">
              <w:rPr>
                <w:rFonts w:ascii="Times New Roman" w:eastAsia="Calibri" w:hAnsi="Times New Roman" w:cs="Times New Roman"/>
                <w:sz w:val="24"/>
                <w:szCs w:val="24"/>
                <w:lang w:val="kk-KZ"/>
              </w:rPr>
              <w:tab/>
              <w:t>Ас қайыру</w:t>
            </w:r>
          </w:p>
          <w:p w:rsidR="00AE3800" w:rsidRPr="003F08CE" w:rsidRDefault="00AE3800" w:rsidP="00D967C4">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Дастарқаныңа береке берсін!</w:t>
            </w:r>
          </w:p>
          <w:p w:rsidR="00AE3800" w:rsidRPr="003F08CE" w:rsidRDefault="00AE3800" w:rsidP="00D967C4">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Бастарыңа мереке берсін!</w:t>
            </w:r>
          </w:p>
          <w:p w:rsidR="00AE3800" w:rsidRPr="003F08CE" w:rsidRDefault="00AE3800" w:rsidP="00D967C4">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Әумин</w:t>
            </w:r>
          </w:p>
          <w:p w:rsidR="00AE3800" w:rsidRPr="003F08CE" w:rsidRDefault="00AE3800" w:rsidP="00D967C4">
            <w:pPr>
              <w:rPr>
                <w:rFonts w:ascii="Times New Roman" w:eastAsia="Calibri" w:hAnsi="Times New Roman" w:cs="Times New Roman"/>
                <w:b/>
                <w:sz w:val="24"/>
                <w:szCs w:val="24"/>
                <w:lang w:val="kk-KZ"/>
              </w:rPr>
            </w:pPr>
            <w:r w:rsidRPr="003F08CE">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AE3800" w:rsidRPr="00A94AB6" w:rsidTr="00D967C4">
        <w:trPr>
          <w:trHeight w:val="564"/>
        </w:trPr>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Ұйымдастырылған іс-әрекетке дайындық</w:t>
            </w:r>
          </w:p>
        </w:tc>
        <w:tc>
          <w:tcPr>
            <w:tcW w:w="685" w:type="pct"/>
          </w:tcPr>
          <w:p w:rsidR="00AE3800" w:rsidRDefault="00AE3800" w:rsidP="00D967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Шаттық шеңбері:</w:t>
            </w:r>
            <w:r>
              <w:rPr>
                <w:rFonts w:ascii="Times New Roman" w:eastAsia="Times New Roman" w:hAnsi="Times New Roman" w:cs="Times New Roman"/>
                <w:sz w:val="24"/>
                <w:szCs w:val="24"/>
                <w:lang w:val="kk-KZ"/>
              </w:rPr>
              <w:t xml:space="preserve"> </w:t>
            </w:r>
          </w:p>
          <w:p w:rsidR="00AE3800" w:rsidRDefault="00AE3800" w:rsidP="00D967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Дүйсенбі</w:t>
            </w:r>
          </w:p>
          <w:p w:rsidR="00AE3800" w:rsidRDefault="00AE3800" w:rsidP="00D967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Сейсенбі</w:t>
            </w:r>
          </w:p>
          <w:p w:rsidR="00AE3800" w:rsidRDefault="00AE3800" w:rsidP="00D967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Сәрсенбі</w:t>
            </w:r>
          </w:p>
          <w:p w:rsidR="00AE3800" w:rsidRDefault="00AE3800" w:rsidP="00D967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Бейсенбі</w:t>
            </w:r>
          </w:p>
          <w:p w:rsidR="00AE3800" w:rsidRDefault="00AE3800" w:rsidP="00D967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Жұма </w:t>
            </w:r>
          </w:p>
          <w:p w:rsidR="00AE3800" w:rsidRDefault="00AE3800" w:rsidP="00D967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Сенбі</w:t>
            </w:r>
          </w:p>
          <w:p w:rsidR="00AE3800" w:rsidRDefault="00AE3800" w:rsidP="00D967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Жексенбі</w:t>
            </w:r>
          </w:p>
          <w:p w:rsidR="00AE3800" w:rsidRDefault="00AE3800" w:rsidP="00D967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жағымды көңіл-күйге бөленуге тарту; апта күндерін қайталау.</w:t>
            </w:r>
          </w:p>
          <w:p w:rsidR="00AE3800" w:rsidRPr="004879D8" w:rsidRDefault="00AE3800" w:rsidP="00D967C4">
            <w:pPr>
              <w:rPr>
                <w:lang w:val="kk-KZ"/>
              </w:rPr>
            </w:pPr>
            <w:r w:rsidRPr="00276E13">
              <w:rPr>
                <w:rFonts w:ascii="Times New Roman" w:eastAsia="Times New Roman" w:hAnsi="Times New Roman" w:cs="Times New Roman"/>
                <w:i/>
                <w:sz w:val="24"/>
                <w:szCs w:val="24"/>
                <w:lang w:val="kk-KZ"/>
              </w:rPr>
              <w:t>(сөйлеуді дамыту)</w:t>
            </w:r>
          </w:p>
        </w:tc>
        <w:tc>
          <w:tcPr>
            <w:tcW w:w="734" w:type="pct"/>
            <w:gridSpan w:val="2"/>
          </w:tcPr>
          <w:p w:rsidR="00AE3800" w:rsidRDefault="00AE3800" w:rsidP="00D967C4">
            <w:pPr>
              <w:shd w:val="clear" w:color="auto" w:fill="FBFBFB"/>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Д/ойын:</w:t>
            </w:r>
            <w:r>
              <w:rPr>
                <w:rFonts w:ascii="Times New Roman" w:eastAsia="Times New Roman" w:hAnsi="Times New Roman" w:cs="Times New Roman"/>
                <w:color w:val="000000"/>
                <w:sz w:val="24"/>
                <w:szCs w:val="24"/>
                <w:lang w:val="kk-KZ" w:eastAsia="ru-RU"/>
              </w:rPr>
              <w:t xml:space="preserve"> «Құстарды ата»</w:t>
            </w:r>
          </w:p>
          <w:p w:rsidR="00AE3800" w:rsidRDefault="00AE3800" w:rsidP="00D967C4">
            <w:pPr>
              <w:shd w:val="clear" w:color="auto" w:fill="FBFBFB"/>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фото суреттер арқылы </w:t>
            </w:r>
            <w:r>
              <w:rPr>
                <w:rFonts w:ascii="Times New Roman" w:eastAsia="Times New Roman" w:hAnsi="Times New Roman" w:cs="Times New Roman"/>
                <w:color w:val="000000"/>
                <w:sz w:val="24"/>
                <w:szCs w:val="24"/>
                <w:lang w:val="kk-KZ" w:eastAsia="ru-RU"/>
              </w:rPr>
              <w:lastRenderedPageBreak/>
              <w:t>құстармен таныстыру, сөздік қорын дамыту.</w:t>
            </w:r>
          </w:p>
          <w:p w:rsidR="00AE3800" w:rsidRPr="004879D8" w:rsidRDefault="00AE3800" w:rsidP="00D967C4">
            <w:pPr>
              <w:ind w:right="-426"/>
              <w:jc w:val="both"/>
              <w:rPr>
                <w:rFonts w:ascii="Times New Roman" w:eastAsia="Times New Roman" w:hAnsi="Times New Roman" w:cs="Times New Roman"/>
                <w:sz w:val="24"/>
                <w:szCs w:val="24"/>
                <w:lang w:val="kk-KZ"/>
              </w:rPr>
            </w:pPr>
            <w:r>
              <w:rPr>
                <w:rFonts w:ascii="Times New Roman" w:eastAsia="Times New Roman" w:hAnsi="Times New Roman" w:cs="Times New Roman"/>
                <w:i/>
                <w:color w:val="000000"/>
                <w:sz w:val="24"/>
                <w:szCs w:val="24"/>
                <w:lang w:val="kk-KZ" w:eastAsia="ru-RU"/>
              </w:rPr>
              <w:t>(сөйлеуді дамыту)</w:t>
            </w:r>
          </w:p>
          <w:p w:rsidR="00AE3800" w:rsidRPr="003F08CE" w:rsidRDefault="00AE3800" w:rsidP="00D967C4">
            <w:pPr>
              <w:widowControl w:val="0"/>
              <w:rPr>
                <w:rFonts w:ascii="Times New Roman" w:eastAsia="Times New Roman" w:hAnsi="Times New Roman" w:cs="Times New Roman"/>
                <w:sz w:val="24"/>
                <w:szCs w:val="24"/>
                <w:lang w:val="kk-KZ"/>
              </w:rPr>
            </w:pPr>
          </w:p>
        </w:tc>
        <w:tc>
          <w:tcPr>
            <w:tcW w:w="917" w:type="pct"/>
          </w:tcPr>
          <w:p w:rsidR="00AE3800" w:rsidRPr="003F08CE" w:rsidRDefault="00AE3800" w:rsidP="00D967C4">
            <w:pPr>
              <w:spacing w:line="259" w:lineRule="auto"/>
              <w:rPr>
                <w:rFonts w:ascii="Times New Roman" w:hAnsi="Times New Roman" w:cs="Times New Roman"/>
                <w:b/>
                <w:sz w:val="24"/>
                <w:szCs w:val="24"/>
                <w:lang w:val="kk-KZ"/>
              </w:rPr>
            </w:pPr>
            <w:r w:rsidRPr="003F08CE">
              <w:rPr>
                <w:rFonts w:ascii="Times New Roman" w:hAnsi="Times New Roman" w:cs="Times New Roman"/>
                <w:b/>
                <w:sz w:val="24"/>
                <w:szCs w:val="24"/>
                <w:lang w:val="kk-KZ"/>
              </w:rPr>
              <w:lastRenderedPageBreak/>
              <w:t>Шаттық шеңбері</w:t>
            </w:r>
          </w:p>
          <w:p w:rsidR="00AE3800" w:rsidRPr="003F08CE" w:rsidRDefault="00AE3800" w:rsidP="00D967C4">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«Жылы лебіз»</w:t>
            </w:r>
          </w:p>
          <w:p w:rsidR="00AE3800" w:rsidRPr="003F08CE" w:rsidRDefault="00AE3800" w:rsidP="00D967C4">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балалар</w:t>
            </w:r>
          </w:p>
          <w:p w:rsidR="00AE3800" w:rsidRPr="003F08CE" w:rsidRDefault="00AE3800" w:rsidP="00D967C4">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lastRenderedPageBreak/>
              <w:t>ға эмоционалды жағымды көңіл-</w:t>
            </w:r>
          </w:p>
          <w:p w:rsidR="00AE3800" w:rsidRPr="003F08CE" w:rsidRDefault="00AE3800" w:rsidP="00D967C4">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күй мен оқу қызметіне мотивациялық дайындықты қалыптастыру, балаларға бір бірімен сәлемдесуге </w:t>
            </w:r>
          </w:p>
          <w:p w:rsidR="00AE3800" w:rsidRPr="003F08CE" w:rsidRDefault="00AE3800" w:rsidP="00D967C4">
            <w:pPr>
              <w:ind w:right="-426"/>
              <w:rPr>
                <w:rFonts w:ascii="Times New Roman" w:eastAsia="Times New Roman" w:hAnsi="Times New Roman" w:cs="Times New Roman"/>
                <w:i/>
                <w:sz w:val="24"/>
                <w:szCs w:val="24"/>
                <w:lang w:val="kk-KZ"/>
              </w:rPr>
            </w:pPr>
            <w:r w:rsidRPr="003F08CE">
              <w:rPr>
                <w:rFonts w:ascii="Times New Roman" w:hAnsi="Times New Roman" w:cs="Times New Roman"/>
                <w:sz w:val="24"/>
                <w:szCs w:val="24"/>
                <w:lang w:val="kk-KZ"/>
              </w:rPr>
              <w:t>мүмкіндік беру.</w:t>
            </w:r>
          </w:p>
        </w:tc>
        <w:tc>
          <w:tcPr>
            <w:tcW w:w="871" w:type="pct"/>
            <w:tcBorders>
              <w:bottom w:val="single" w:sz="4" w:space="0" w:color="auto"/>
            </w:tcBorders>
          </w:tcPr>
          <w:p w:rsidR="00AE3800" w:rsidRPr="003F08CE" w:rsidRDefault="00AE3800" w:rsidP="00D967C4">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lastRenderedPageBreak/>
              <w:t>Д/ойын:«</w:t>
            </w:r>
            <w:r w:rsidRPr="003F08CE">
              <w:rPr>
                <w:rFonts w:ascii="Times New Roman" w:hAnsi="Times New Roman" w:cs="Times New Roman"/>
                <w:sz w:val="24"/>
                <w:szCs w:val="24"/>
                <w:lang w:val="kk-KZ"/>
              </w:rPr>
              <w:t>«Не артық»</w:t>
            </w:r>
          </w:p>
          <w:p w:rsidR="00AE3800" w:rsidRPr="003F08CE" w:rsidRDefault="00AE3800" w:rsidP="00D967C4">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суретте көрсетілген артық суретті алып тастап, </w:t>
            </w:r>
            <w:r w:rsidRPr="003F08CE">
              <w:rPr>
                <w:rFonts w:ascii="Times New Roman" w:hAnsi="Times New Roman" w:cs="Times New Roman"/>
                <w:sz w:val="24"/>
                <w:szCs w:val="24"/>
                <w:lang w:val="kk-KZ"/>
              </w:rPr>
              <w:lastRenderedPageBreak/>
              <w:t>дәрігерге керекті заттардың суретін қоя алады.</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hAnsi="Times New Roman" w:cs="Times New Roman"/>
                <w:i/>
                <w:sz w:val="24"/>
                <w:szCs w:val="24"/>
                <w:lang w:val="kk-KZ"/>
              </w:rPr>
              <w:t>(қоршаған ортамен таныстыру)</w:t>
            </w:r>
          </w:p>
          <w:p w:rsidR="00AE3800" w:rsidRPr="003F08CE" w:rsidRDefault="00AE3800" w:rsidP="00D967C4">
            <w:pPr>
              <w:ind w:right="-426"/>
              <w:rPr>
                <w:rFonts w:ascii="Times New Roman" w:hAnsi="Times New Roman" w:cs="Times New Roman"/>
                <w:sz w:val="24"/>
                <w:szCs w:val="24"/>
                <w:lang w:val="kk-KZ"/>
              </w:rPr>
            </w:pPr>
          </w:p>
        </w:tc>
        <w:tc>
          <w:tcPr>
            <w:tcW w:w="918" w:type="pct"/>
            <w:gridSpan w:val="2"/>
            <w:tcBorders>
              <w:bottom w:val="nil"/>
            </w:tcBorders>
          </w:tcPr>
          <w:p w:rsidR="00AE3800" w:rsidRPr="003F08CE" w:rsidRDefault="00AE3800" w:rsidP="00D967C4">
            <w:pPr>
              <w:spacing w:line="259" w:lineRule="auto"/>
              <w:rPr>
                <w:rFonts w:ascii="Times New Roman" w:hAnsi="Times New Roman" w:cs="Times New Roman"/>
                <w:b/>
                <w:sz w:val="24"/>
                <w:szCs w:val="24"/>
                <w:lang w:val="kk-KZ"/>
              </w:rPr>
            </w:pPr>
            <w:r w:rsidRPr="003F08CE">
              <w:rPr>
                <w:rFonts w:ascii="Times New Roman" w:hAnsi="Times New Roman" w:cs="Times New Roman"/>
                <w:b/>
                <w:sz w:val="24"/>
                <w:szCs w:val="24"/>
                <w:lang w:val="kk-KZ"/>
              </w:rPr>
              <w:lastRenderedPageBreak/>
              <w:t>Шаттық шеңбері</w:t>
            </w:r>
          </w:p>
          <w:p w:rsidR="00AE3800" w:rsidRPr="003F08CE" w:rsidRDefault="00AE3800" w:rsidP="00D967C4">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«Алақанның</w:t>
            </w:r>
          </w:p>
          <w:p w:rsidR="00AE3800" w:rsidRPr="003F08CE" w:rsidRDefault="00AE3800" w:rsidP="00D967C4">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жылуы»</w:t>
            </w:r>
          </w:p>
          <w:p w:rsidR="00AE3800" w:rsidRPr="003F08CE" w:rsidRDefault="00AE3800" w:rsidP="00D967C4">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lastRenderedPageBreak/>
              <w:t>Мақсаты:</w:t>
            </w:r>
            <w:r w:rsidRPr="003F08CE">
              <w:rPr>
                <w:rFonts w:ascii="Times New Roman" w:hAnsi="Times New Roman" w:cs="Times New Roman"/>
                <w:sz w:val="24"/>
                <w:szCs w:val="24"/>
                <w:lang w:val="kk-KZ"/>
              </w:rPr>
              <w:t xml:space="preserve"> балалар әсерлері</w:t>
            </w:r>
          </w:p>
          <w:p w:rsidR="00AE3800" w:rsidRPr="003F08CE" w:rsidRDefault="00AE3800" w:rsidP="00D967C4">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мен бөлісу, жаңалықтарды б</w:t>
            </w:r>
          </w:p>
          <w:p w:rsidR="00AE3800" w:rsidRPr="003F08CE" w:rsidRDefault="00AE3800" w:rsidP="00D967C4">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ілу, бірлескен жоспарларды,</w:t>
            </w:r>
          </w:p>
          <w:p w:rsidR="00AE3800" w:rsidRPr="003F08CE" w:rsidRDefault="00AE3800" w:rsidP="00D967C4">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мәселелерді талқылау,</w:t>
            </w:r>
          </w:p>
          <w:p w:rsidR="00AE3800" w:rsidRPr="003F08CE" w:rsidRDefault="00AE3800" w:rsidP="00D967C4">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қызығушылықтары бойынша әрекет </w:t>
            </w:r>
          </w:p>
          <w:p w:rsidR="00AE3800" w:rsidRPr="003F08CE" w:rsidRDefault="00AE3800" w:rsidP="00D967C4">
            <w:pPr>
              <w:pStyle w:val="11"/>
              <w:widowControl w:val="0"/>
              <w:rPr>
                <w:rFonts w:ascii="Times New Roman" w:hAnsi="Times New Roman" w:cs="Times New Roman"/>
                <w:i/>
                <w:sz w:val="24"/>
                <w:szCs w:val="24"/>
                <w:lang w:val="kk-KZ"/>
              </w:rPr>
            </w:pPr>
            <w:r w:rsidRPr="003F08CE">
              <w:rPr>
                <w:rFonts w:ascii="Times New Roman" w:hAnsi="Times New Roman" w:cs="Times New Roman"/>
                <w:sz w:val="24"/>
                <w:szCs w:val="24"/>
                <w:lang w:val="kk-KZ"/>
              </w:rPr>
              <w:t xml:space="preserve">түрін таңдау, ережелер туралы келісу және т.б </w:t>
            </w:r>
            <w:r w:rsidRPr="003F08CE">
              <w:rPr>
                <w:rFonts w:ascii="Times New Roman" w:hAnsi="Times New Roman" w:cs="Times New Roman"/>
                <w:i/>
                <w:sz w:val="24"/>
                <w:szCs w:val="24"/>
                <w:lang w:val="kk-KZ"/>
              </w:rPr>
              <w:t>(сөйлеуді дамыту</w:t>
            </w:r>
          </w:p>
        </w:tc>
      </w:tr>
      <w:tr w:rsidR="00AE3800" w:rsidRPr="00A94AB6" w:rsidTr="00D967C4">
        <w:trPr>
          <w:trHeight w:val="416"/>
        </w:trPr>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685" w:type="pct"/>
          </w:tcPr>
          <w:p w:rsidR="00AE3800" w:rsidRPr="007A1A03" w:rsidRDefault="00AE3800" w:rsidP="00D967C4">
            <w:pPr>
              <w:pStyle w:val="a4"/>
              <w:rPr>
                <w:b/>
                <w:bCs/>
                <w:sz w:val="24"/>
                <w:szCs w:val="24"/>
                <w:lang w:val="kk-KZ"/>
              </w:rPr>
            </w:pPr>
            <w:r w:rsidRPr="003F08CE">
              <w:rPr>
                <w:b/>
                <w:bCs/>
                <w:sz w:val="24"/>
                <w:szCs w:val="24"/>
                <w:lang w:val="kk-KZ"/>
              </w:rPr>
              <w:t xml:space="preserve">       </w:t>
            </w:r>
            <w:r w:rsidRPr="007A1A03">
              <w:rPr>
                <w:b/>
                <w:bCs/>
                <w:sz w:val="24"/>
                <w:szCs w:val="24"/>
                <w:lang w:val="kk-KZ"/>
              </w:rPr>
              <w:t>Дене шынықтыру</w:t>
            </w:r>
          </w:p>
          <w:p w:rsidR="00AE3800" w:rsidRPr="007A1A03" w:rsidRDefault="00AE3800" w:rsidP="00D967C4">
            <w:pPr>
              <w:rPr>
                <w:rFonts w:ascii="Times New Roman" w:eastAsia="Times New Roman" w:hAnsi="Times New Roman" w:cs="Times New Roman"/>
                <w:b/>
                <w:color w:val="000000"/>
                <w:sz w:val="24"/>
                <w:szCs w:val="24"/>
                <w:lang w:val="kk-KZ"/>
              </w:rPr>
            </w:pPr>
            <w:r w:rsidRPr="007A1A03">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w:t>
            </w:r>
            <w:r w:rsidRPr="007A1A03">
              <w:rPr>
                <w:rFonts w:ascii="Times New Roman" w:eastAsia="Times New Roman" w:hAnsi="Times New Roman" w:cs="Times New Roman"/>
                <w:color w:val="000000"/>
                <w:sz w:val="24"/>
                <w:szCs w:val="24"/>
                <w:lang w:val="kk-KZ"/>
              </w:rPr>
              <w:lastRenderedPageBreak/>
              <w:t>жазу, саусақтарын ашып жұму.</w:t>
            </w:r>
          </w:p>
          <w:p w:rsidR="00AE3800" w:rsidRPr="007A1A03" w:rsidRDefault="00AE3800" w:rsidP="00D967C4">
            <w:pPr>
              <w:rPr>
                <w:rFonts w:ascii="Times New Roman" w:eastAsia="Times New Roman" w:hAnsi="Times New Roman" w:cs="Times New Roman"/>
                <w:b/>
                <w:color w:val="000000"/>
                <w:sz w:val="24"/>
                <w:szCs w:val="24"/>
                <w:lang w:val="kk-KZ"/>
              </w:rPr>
            </w:pPr>
            <w:r w:rsidRPr="007A1A03">
              <w:rPr>
                <w:rFonts w:ascii="Times New Roman" w:eastAsia="Times New Roman" w:hAnsi="Times New Roman" w:cs="Times New Roman"/>
                <w:b/>
                <w:color w:val="000000"/>
                <w:sz w:val="24"/>
                <w:szCs w:val="24"/>
                <w:lang w:val="kk-KZ"/>
              </w:rPr>
              <w:t>Негізгі қимыл-қозғалыс жаттығулары:</w:t>
            </w:r>
          </w:p>
          <w:p w:rsidR="00AE3800" w:rsidRPr="007A1A03" w:rsidRDefault="00AE3800" w:rsidP="00D967C4">
            <w:pPr>
              <w:shd w:val="clear" w:color="auto" w:fill="FFFFFF"/>
              <w:rPr>
                <w:rFonts w:ascii="Times New Roman" w:eastAsia="Times New Roman" w:hAnsi="Times New Roman" w:cs="Times New Roman"/>
                <w:color w:val="000000"/>
                <w:sz w:val="24"/>
                <w:szCs w:val="24"/>
                <w:lang w:val="kk-KZ"/>
              </w:rPr>
            </w:pPr>
            <w:r w:rsidRPr="007A1A03">
              <w:rPr>
                <w:rFonts w:ascii="Times New Roman" w:eastAsia="Times New Roman" w:hAnsi="Times New Roman" w:cs="Times New Roman"/>
                <w:sz w:val="24"/>
                <w:szCs w:val="24"/>
                <w:lang w:val="kk-KZ"/>
              </w:rPr>
              <w:t>1.</w:t>
            </w:r>
            <w:r w:rsidRPr="007A1A03">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AE3800" w:rsidRPr="007A1A03" w:rsidRDefault="00AE3800" w:rsidP="00D967C4">
            <w:pPr>
              <w:rPr>
                <w:rFonts w:ascii="Times New Roman" w:eastAsia="Times New Roman" w:hAnsi="Times New Roman" w:cs="Times New Roman"/>
                <w:b/>
                <w:color w:val="000000"/>
                <w:sz w:val="24"/>
                <w:szCs w:val="24"/>
                <w:lang w:val="kk-KZ"/>
              </w:rPr>
            </w:pPr>
            <w:r w:rsidRPr="007A1A03">
              <w:rPr>
                <w:rFonts w:ascii="Times New Roman" w:eastAsia="Times New Roman" w:hAnsi="Times New Roman" w:cs="Times New Roman"/>
                <w:b/>
                <w:color w:val="000000"/>
                <w:sz w:val="24"/>
                <w:szCs w:val="24"/>
                <w:lang w:val="kk-KZ"/>
              </w:rPr>
              <w:t xml:space="preserve">Ойын: </w:t>
            </w:r>
            <w:r w:rsidRPr="007A1A03">
              <w:rPr>
                <w:rFonts w:ascii="Times New Roman" w:eastAsia="Times New Roman" w:hAnsi="Times New Roman" w:cs="Times New Roman"/>
                <w:color w:val="000000"/>
                <w:sz w:val="24"/>
                <w:szCs w:val="24"/>
                <w:lang w:val="kk-KZ"/>
              </w:rPr>
              <w:t>«Маған қарай еңбекте» ойынын ойнау.</w:t>
            </w:r>
          </w:p>
          <w:p w:rsidR="00AE3800" w:rsidRPr="004879D8" w:rsidRDefault="00AE3800" w:rsidP="00D967C4">
            <w:pPr>
              <w:pStyle w:val="a4"/>
              <w:rPr>
                <w:b/>
                <w:bCs/>
                <w:sz w:val="24"/>
                <w:szCs w:val="24"/>
                <w:lang w:val="kk-KZ"/>
              </w:rPr>
            </w:pPr>
            <w:r w:rsidRPr="004879D8">
              <w:rPr>
                <w:b/>
                <w:color w:val="000000"/>
                <w:sz w:val="24"/>
                <w:szCs w:val="24"/>
                <w:lang w:val="kk-KZ"/>
              </w:rPr>
              <w:t xml:space="preserve">Қорытынды: </w:t>
            </w:r>
            <w:r w:rsidRPr="004879D8">
              <w:rPr>
                <w:color w:val="000000"/>
                <w:sz w:val="24"/>
                <w:szCs w:val="24"/>
                <w:lang w:val="kk-KZ"/>
              </w:rPr>
              <w:t>Тыныс алу жаттығуын орындау.</w:t>
            </w:r>
            <w:r w:rsidRPr="004879D8">
              <w:rPr>
                <w:bCs/>
                <w:sz w:val="24"/>
                <w:szCs w:val="24"/>
                <w:lang w:val="kk-KZ"/>
              </w:rPr>
              <w:t>.</w:t>
            </w:r>
          </w:p>
        </w:tc>
        <w:tc>
          <w:tcPr>
            <w:tcW w:w="734" w:type="pct"/>
            <w:gridSpan w:val="2"/>
          </w:tcPr>
          <w:p w:rsidR="00AE3800" w:rsidRPr="003F08CE" w:rsidRDefault="00AE3800" w:rsidP="00D967C4">
            <w:pPr>
              <w:pStyle w:val="a4"/>
              <w:jc w:val="center"/>
              <w:rPr>
                <w:b/>
                <w:bCs/>
                <w:sz w:val="24"/>
                <w:szCs w:val="24"/>
                <w:lang w:val="kk-KZ"/>
              </w:rPr>
            </w:pPr>
          </w:p>
        </w:tc>
        <w:tc>
          <w:tcPr>
            <w:tcW w:w="917" w:type="pct"/>
          </w:tcPr>
          <w:p w:rsidR="00AE3800" w:rsidRPr="003F08CE" w:rsidRDefault="00AE3800" w:rsidP="00D967C4">
            <w:pPr>
              <w:pStyle w:val="a4"/>
              <w:jc w:val="center"/>
              <w:rPr>
                <w:rFonts w:eastAsia="Calibri"/>
                <w:b/>
                <w:bCs/>
                <w:sz w:val="24"/>
                <w:szCs w:val="24"/>
                <w:lang w:val="kk-KZ"/>
              </w:rPr>
            </w:pPr>
            <w:r w:rsidRPr="003F08CE">
              <w:rPr>
                <w:rFonts w:eastAsia="Calibri"/>
                <w:b/>
                <w:bCs/>
                <w:sz w:val="24"/>
                <w:szCs w:val="24"/>
                <w:lang w:val="kk-KZ"/>
              </w:rPr>
              <w:t>Музыка</w:t>
            </w:r>
          </w:p>
          <w:p w:rsidR="00AE3800" w:rsidRPr="00A17D08" w:rsidRDefault="00AE3800" w:rsidP="00D967C4">
            <w:pPr>
              <w:pStyle w:val="a4"/>
              <w:rPr>
                <w:rFonts w:eastAsia="Calibri"/>
                <w:bCs/>
                <w:sz w:val="24"/>
                <w:szCs w:val="24"/>
                <w:lang w:val="kk-KZ"/>
              </w:rPr>
            </w:pPr>
            <w:r w:rsidRPr="00A17D08">
              <w:rPr>
                <w:rFonts w:eastAsia="Calibri"/>
                <w:bCs/>
                <w:sz w:val="24"/>
                <w:szCs w:val="24"/>
                <w:lang w:val="kk-KZ"/>
              </w:rPr>
              <w:t xml:space="preserve">"Ойна ,бөпем " әні </w:t>
            </w:r>
          </w:p>
          <w:p w:rsidR="00AE3800" w:rsidRPr="00A17D08" w:rsidRDefault="00AE3800" w:rsidP="00D967C4">
            <w:pPr>
              <w:pStyle w:val="a4"/>
              <w:rPr>
                <w:rFonts w:eastAsia="Calibri"/>
                <w:bCs/>
                <w:sz w:val="24"/>
                <w:szCs w:val="24"/>
                <w:lang w:val="kk-KZ"/>
              </w:rPr>
            </w:pPr>
            <w:r w:rsidRPr="00A17D08">
              <w:rPr>
                <w:rFonts w:eastAsia="Calibri"/>
                <w:bCs/>
                <w:sz w:val="24"/>
                <w:szCs w:val="24"/>
                <w:lang w:val="kk-KZ"/>
              </w:rPr>
              <w:t>"Үйде не істеп жатыр"</w:t>
            </w:r>
          </w:p>
          <w:p w:rsidR="00AE3800" w:rsidRPr="003F08CE" w:rsidRDefault="00AE3800" w:rsidP="00D967C4">
            <w:pPr>
              <w:pStyle w:val="a4"/>
              <w:rPr>
                <w:rFonts w:eastAsia="Calibri"/>
                <w:bCs/>
                <w:sz w:val="24"/>
                <w:szCs w:val="24"/>
                <w:lang w:val="kk-KZ"/>
              </w:rPr>
            </w:pPr>
            <w:r w:rsidRPr="00A17D08">
              <w:rPr>
                <w:rFonts w:eastAsia="Calibri"/>
                <w:bCs/>
                <w:sz w:val="24"/>
                <w:szCs w:val="24"/>
                <w:lang w:val="kk-KZ"/>
              </w:rPr>
              <w:t>Ойын мақсаты: Балалардың музыка  жанырлары туралы білімдерін дамыту .Әнді, биді, маршты ажырата білуге баулу.</w:t>
            </w:r>
          </w:p>
          <w:p w:rsidR="00AE3800" w:rsidRPr="003F08CE" w:rsidRDefault="00AE3800" w:rsidP="00D967C4">
            <w:pPr>
              <w:pStyle w:val="a4"/>
              <w:jc w:val="center"/>
              <w:rPr>
                <w:rFonts w:eastAsia="Calibri"/>
                <w:b/>
                <w:bCs/>
                <w:sz w:val="24"/>
                <w:szCs w:val="24"/>
                <w:lang w:val="kk-KZ"/>
              </w:rPr>
            </w:pPr>
            <w:r w:rsidRPr="003F08CE">
              <w:rPr>
                <w:b/>
                <w:color w:val="000000"/>
                <w:sz w:val="24"/>
                <w:szCs w:val="24"/>
                <w:lang w:val="kk-KZ"/>
              </w:rPr>
              <w:t xml:space="preserve"> </w:t>
            </w:r>
            <w:r w:rsidRPr="003F08CE">
              <w:rPr>
                <w:b/>
                <w:bCs/>
                <w:sz w:val="24"/>
                <w:szCs w:val="24"/>
                <w:lang w:val="kk-KZ"/>
              </w:rPr>
              <w:t>Дене шынықтыру</w:t>
            </w:r>
            <w:r w:rsidRPr="003F08CE">
              <w:rPr>
                <w:rFonts w:eastAsia="Calibri"/>
                <w:b/>
                <w:bCs/>
                <w:sz w:val="24"/>
                <w:szCs w:val="24"/>
                <w:lang w:val="kk-KZ"/>
              </w:rPr>
              <w:t xml:space="preserve"> </w:t>
            </w:r>
          </w:p>
          <w:p w:rsidR="00AE3800" w:rsidRPr="003F08CE" w:rsidRDefault="00AE3800" w:rsidP="00D967C4">
            <w:pPr>
              <w:shd w:val="clear" w:color="auto" w:fill="FFFFFF"/>
              <w:rPr>
                <w:rFonts w:ascii="Times New Roman" w:eastAsia="Times New Roman" w:hAnsi="Times New Roman" w:cs="Times New Roman"/>
                <w:color w:val="000000"/>
                <w:sz w:val="24"/>
                <w:szCs w:val="24"/>
                <w:lang w:val="kk-KZ"/>
              </w:rPr>
            </w:pPr>
            <w:r w:rsidRPr="003F08CE">
              <w:rPr>
                <w:rFonts w:ascii="Times New Roman" w:eastAsia="Times New Roman" w:hAnsi="Times New Roman" w:cs="Times New Roman"/>
                <w:color w:val="000000"/>
                <w:sz w:val="24"/>
                <w:szCs w:val="24"/>
                <w:lang w:val="kk-KZ"/>
              </w:rPr>
              <w:t xml:space="preserve">Тізені бүгіп жазу (екіншісіне тұрып), еденде отырған </w:t>
            </w:r>
            <w:r w:rsidRPr="003F08CE">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rsidR="00AE3800" w:rsidRPr="003F08CE" w:rsidRDefault="00AE3800" w:rsidP="00D967C4">
            <w:pPr>
              <w:rPr>
                <w:rFonts w:ascii="Times New Roman" w:eastAsia="Times New Roman" w:hAnsi="Times New Roman" w:cs="Times New Roman"/>
                <w:b/>
                <w:color w:val="000000"/>
                <w:sz w:val="24"/>
                <w:szCs w:val="24"/>
                <w:lang w:val="kk-KZ"/>
              </w:rPr>
            </w:pPr>
            <w:r w:rsidRPr="003F08CE">
              <w:rPr>
                <w:rFonts w:ascii="Times New Roman" w:eastAsia="Times New Roman" w:hAnsi="Times New Roman" w:cs="Times New Roman"/>
                <w:b/>
                <w:color w:val="000000"/>
                <w:sz w:val="24"/>
                <w:szCs w:val="24"/>
                <w:lang w:val="kk-KZ"/>
              </w:rPr>
              <w:t>Негізгі қимыл-қозғалыс жаттығулары:</w:t>
            </w:r>
          </w:p>
          <w:p w:rsidR="00AE3800" w:rsidRPr="003F08CE" w:rsidRDefault="00AE3800" w:rsidP="00D967C4">
            <w:pPr>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1.Бірнеше доға астынан еңбектеу. </w:t>
            </w:r>
          </w:p>
          <w:p w:rsidR="00AE3800" w:rsidRPr="003F08CE" w:rsidRDefault="00AE3800" w:rsidP="00D967C4">
            <w:pPr>
              <w:rPr>
                <w:rFonts w:ascii="Times New Roman" w:eastAsia="Times New Roman" w:hAnsi="Times New Roman" w:cs="Times New Roman"/>
                <w:color w:val="000000"/>
                <w:sz w:val="24"/>
                <w:szCs w:val="24"/>
                <w:lang w:val="kk-KZ"/>
              </w:rPr>
            </w:pPr>
            <w:r w:rsidRPr="003F08CE">
              <w:rPr>
                <w:rFonts w:ascii="Times New Roman" w:eastAsia="Times New Roman" w:hAnsi="Times New Roman" w:cs="Times New Roman"/>
                <w:color w:val="000000"/>
                <w:sz w:val="24"/>
                <w:szCs w:val="24"/>
                <w:lang w:val="kk-KZ"/>
              </w:rPr>
              <w:t>2.</w:t>
            </w:r>
            <w:r w:rsidRPr="003F08CE">
              <w:rPr>
                <w:rFonts w:ascii="Times New Roman" w:eastAsia="Times New Roman" w:hAnsi="Times New Roman" w:cs="Times New Roman"/>
                <w:sz w:val="24"/>
                <w:szCs w:val="24"/>
                <w:lang w:val="kk-KZ"/>
              </w:rPr>
              <w:t xml:space="preserve"> Допты қақпа арқылы домалатуды қайталау.</w:t>
            </w:r>
          </w:p>
          <w:p w:rsidR="00AE3800" w:rsidRPr="003F08CE" w:rsidRDefault="00AE3800" w:rsidP="00D967C4">
            <w:pPr>
              <w:rPr>
                <w:rFonts w:ascii="Times New Roman" w:eastAsia="Times New Roman" w:hAnsi="Times New Roman" w:cs="Times New Roman"/>
                <w:b/>
                <w:color w:val="000000"/>
                <w:sz w:val="24"/>
                <w:szCs w:val="24"/>
                <w:lang w:val="kk-KZ"/>
              </w:rPr>
            </w:pPr>
            <w:r w:rsidRPr="003F08CE">
              <w:rPr>
                <w:rFonts w:ascii="Times New Roman" w:eastAsia="Times New Roman" w:hAnsi="Times New Roman" w:cs="Times New Roman"/>
                <w:b/>
                <w:color w:val="000000"/>
                <w:sz w:val="24"/>
                <w:szCs w:val="24"/>
                <w:lang w:val="kk-KZ"/>
              </w:rPr>
              <w:t xml:space="preserve">Ойын: </w:t>
            </w:r>
            <w:r w:rsidRPr="003F08CE">
              <w:rPr>
                <w:rFonts w:ascii="Times New Roman" w:eastAsia="Times New Roman" w:hAnsi="Times New Roman" w:cs="Times New Roman"/>
                <w:sz w:val="24"/>
                <w:szCs w:val="24"/>
                <w:lang w:val="kk-KZ"/>
              </w:rPr>
              <w:t xml:space="preserve">«Апандағы аю» </w:t>
            </w:r>
            <w:r w:rsidRPr="003F08CE">
              <w:rPr>
                <w:rFonts w:ascii="Times New Roman" w:eastAsia="Times New Roman" w:hAnsi="Times New Roman" w:cs="Times New Roman"/>
                <w:color w:val="000000"/>
                <w:sz w:val="24"/>
                <w:szCs w:val="24"/>
                <w:lang w:val="kk-KZ"/>
              </w:rPr>
              <w:t>ойынын ойнау.</w:t>
            </w:r>
          </w:p>
          <w:p w:rsidR="00AE3800" w:rsidRPr="003F08CE" w:rsidRDefault="00AE3800" w:rsidP="00D967C4">
            <w:pPr>
              <w:rPr>
                <w:rFonts w:ascii="Times New Roman" w:eastAsia="Times New Roman" w:hAnsi="Times New Roman" w:cs="Times New Roman"/>
                <w:b/>
                <w:color w:val="000000"/>
                <w:sz w:val="24"/>
                <w:szCs w:val="24"/>
                <w:lang w:val="kk-KZ"/>
              </w:rPr>
            </w:pPr>
            <w:r w:rsidRPr="003F08CE">
              <w:rPr>
                <w:rFonts w:ascii="Times New Roman" w:eastAsia="Times New Roman" w:hAnsi="Times New Roman" w:cs="Times New Roman"/>
                <w:b/>
                <w:color w:val="000000"/>
                <w:sz w:val="24"/>
                <w:szCs w:val="24"/>
                <w:lang w:val="kk-KZ"/>
              </w:rPr>
              <w:t xml:space="preserve">Қорытынды: </w:t>
            </w:r>
            <w:r w:rsidRPr="003F08CE">
              <w:rPr>
                <w:rFonts w:ascii="Times New Roman" w:eastAsia="Times New Roman" w:hAnsi="Times New Roman" w:cs="Times New Roman"/>
                <w:color w:val="000000"/>
                <w:sz w:val="24"/>
                <w:szCs w:val="24"/>
                <w:lang w:val="kk-KZ"/>
              </w:rPr>
              <w:t>«Денені еркін ұста» баяу әуен ырғағымен демалу.</w:t>
            </w:r>
          </w:p>
        </w:tc>
        <w:tc>
          <w:tcPr>
            <w:tcW w:w="871" w:type="pct"/>
            <w:tcBorders>
              <w:top w:val="nil"/>
            </w:tcBorders>
          </w:tcPr>
          <w:p w:rsidR="00AE3800" w:rsidRPr="003F08CE" w:rsidRDefault="00AE3800" w:rsidP="00D967C4">
            <w:pPr>
              <w:pStyle w:val="a4"/>
              <w:jc w:val="center"/>
              <w:rPr>
                <w:b/>
                <w:bCs/>
                <w:sz w:val="24"/>
                <w:szCs w:val="24"/>
                <w:lang w:val="kk-KZ"/>
              </w:rPr>
            </w:pPr>
          </w:p>
        </w:tc>
        <w:tc>
          <w:tcPr>
            <w:tcW w:w="918" w:type="pct"/>
            <w:gridSpan w:val="2"/>
            <w:tcBorders>
              <w:top w:val="single" w:sz="4" w:space="0" w:color="auto"/>
            </w:tcBorders>
          </w:tcPr>
          <w:p w:rsidR="00AE3800" w:rsidRPr="007A1A03" w:rsidRDefault="00AE3800" w:rsidP="00D967C4">
            <w:pPr>
              <w:pStyle w:val="a4"/>
              <w:rPr>
                <w:b/>
                <w:bCs/>
                <w:sz w:val="24"/>
                <w:szCs w:val="24"/>
                <w:lang w:val="kk-KZ"/>
              </w:rPr>
            </w:pPr>
            <w:r w:rsidRPr="003F08CE">
              <w:rPr>
                <w:b/>
                <w:bCs/>
                <w:sz w:val="24"/>
                <w:szCs w:val="24"/>
                <w:lang w:val="kk-KZ"/>
              </w:rPr>
              <w:t xml:space="preserve">       </w:t>
            </w:r>
            <w:r w:rsidRPr="007A1A03">
              <w:rPr>
                <w:b/>
                <w:bCs/>
                <w:sz w:val="24"/>
                <w:szCs w:val="24"/>
                <w:lang w:val="kk-KZ"/>
              </w:rPr>
              <w:t>Дене шынықтыру</w:t>
            </w:r>
          </w:p>
          <w:p w:rsidR="00AE3800" w:rsidRPr="007A1A03" w:rsidRDefault="00AE3800" w:rsidP="00D967C4">
            <w:pPr>
              <w:rPr>
                <w:rFonts w:ascii="Times New Roman" w:eastAsia="Times New Roman" w:hAnsi="Times New Roman" w:cs="Times New Roman"/>
                <w:b/>
                <w:color w:val="000000"/>
                <w:sz w:val="24"/>
                <w:szCs w:val="24"/>
                <w:lang w:val="kk-KZ"/>
              </w:rPr>
            </w:pPr>
            <w:r w:rsidRPr="007A1A03">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E3800" w:rsidRPr="007A1A03" w:rsidRDefault="00AE3800" w:rsidP="00D967C4">
            <w:pPr>
              <w:rPr>
                <w:rFonts w:ascii="Times New Roman" w:eastAsia="Times New Roman" w:hAnsi="Times New Roman" w:cs="Times New Roman"/>
                <w:b/>
                <w:color w:val="000000"/>
                <w:sz w:val="24"/>
                <w:szCs w:val="24"/>
                <w:lang w:val="kk-KZ"/>
              </w:rPr>
            </w:pPr>
            <w:r w:rsidRPr="007A1A03">
              <w:rPr>
                <w:rFonts w:ascii="Times New Roman" w:eastAsia="Times New Roman" w:hAnsi="Times New Roman" w:cs="Times New Roman"/>
                <w:b/>
                <w:color w:val="000000"/>
                <w:sz w:val="24"/>
                <w:szCs w:val="24"/>
                <w:lang w:val="kk-KZ"/>
              </w:rPr>
              <w:t xml:space="preserve">Негізгі қимыл-қозғалыс </w:t>
            </w:r>
            <w:r w:rsidRPr="007A1A03">
              <w:rPr>
                <w:rFonts w:ascii="Times New Roman" w:eastAsia="Times New Roman" w:hAnsi="Times New Roman" w:cs="Times New Roman"/>
                <w:b/>
                <w:color w:val="000000"/>
                <w:sz w:val="24"/>
                <w:szCs w:val="24"/>
                <w:lang w:val="kk-KZ"/>
              </w:rPr>
              <w:lastRenderedPageBreak/>
              <w:t>жаттығулары:</w:t>
            </w:r>
          </w:p>
          <w:p w:rsidR="00AE3800" w:rsidRPr="007A1A03" w:rsidRDefault="00AE3800" w:rsidP="00D967C4">
            <w:pPr>
              <w:shd w:val="clear" w:color="auto" w:fill="FFFFFF"/>
              <w:rPr>
                <w:rFonts w:ascii="Times New Roman" w:eastAsia="Times New Roman" w:hAnsi="Times New Roman" w:cs="Times New Roman"/>
                <w:color w:val="000000"/>
                <w:sz w:val="24"/>
                <w:szCs w:val="24"/>
                <w:lang w:val="kk-KZ"/>
              </w:rPr>
            </w:pPr>
            <w:r w:rsidRPr="007A1A03">
              <w:rPr>
                <w:rFonts w:ascii="Times New Roman" w:eastAsia="Times New Roman" w:hAnsi="Times New Roman" w:cs="Times New Roman"/>
                <w:sz w:val="24"/>
                <w:szCs w:val="24"/>
                <w:lang w:val="kk-KZ"/>
              </w:rPr>
              <w:t>1.</w:t>
            </w:r>
            <w:r w:rsidRPr="007A1A03">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AE3800" w:rsidRPr="007A1A03" w:rsidRDefault="00AE3800" w:rsidP="00D967C4">
            <w:pPr>
              <w:rPr>
                <w:rFonts w:ascii="Times New Roman" w:eastAsia="Times New Roman" w:hAnsi="Times New Roman" w:cs="Times New Roman"/>
                <w:b/>
                <w:color w:val="000000"/>
                <w:sz w:val="24"/>
                <w:szCs w:val="24"/>
                <w:lang w:val="kk-KZ"/>
              </w:rPr>
            </w:pPr>
            <w:r w:rsidRPr="007A1A03">
              <w:rPr>
                <w:rFonts w:ascii="Times New Roman" w:eastAsia="Times New Roman" w:hAnsi="Times New Roman" w:cs="Times New Roman"/>
                <w:b/>
                <w:color w:val="000000"/>
                <w:sz w:val="24"/>
                <w:szCs w:val="24"/>
                <w:lang w:val="kk-KZ"/>
              </w:rPr>
              <w:t xml:space="preserve">Ойын: </w:t>
            </w:r>
            <w:r w:rsidRPr="007A1A03">
              <w:rPr>
                <w:rFonts w:ascii="Times New Roman" w:eastAsia="Times New Roman" w:hAnsi="Times New Roman" w:cs="Times New Roman"/>
                <w:color w:val="000000"/>
                <w:sz w:val="24"/>
                <w:szCs w:val="24"/>
                <w:lang w:val="kk-KZ"/>
              </w:rPr>
              <w:t>«Маған қарай еңбекте» ойынын ойнау.</w:t>
            </w:r>
          </w:p>
          <w:p w:rsidR="00AE3800" w:rsidRPr="001C5121" w:rsidRDefault="00AE3800" w:rsidP="00D967C4">
            <w:pPr>
              <w:pStyle w:val="a4"/>
              <w:rPr>
                <w:b/>
                <w:bCs/>
                <w:sz w:val="24"/>
                <w:szCs w:val="24"/>
                <w:lang w:val="kk-KZ"/>
              </w:rPr>
            </w:pPr>
            <w:r w:rsidRPr="001C5121">
              <w:rPr>
                <w:b/>
                <w:color w:val="000000"/>
                <w:sz w:val="24"/>
                <w:szCs w:val="24"/>
                <w:lang w:val="kk-KZ"/>
              </w:rPr>
              <w:t xml:space="preserve">Қорытынды: </w:t>
            </w:r>
            <w:r w:rsidRPr="001C5121">
              <w:rPr>
                <w:color w:val="000000"/>
                <w:sz w:val="24"/>
                <w:szCs w:val="24"/>
                <w:lang w:val="kk-KZ"/>
              </w:rPr>
              <w:t>Тыныс алу жаттығуын орындау.</w:t>
            </w:r>
            <w:r w:rsidRPr="001C5121">
              <w:rPr>
                <w:bCs/>
                <w:sz w:val="24"/>
                <w:szCs w:val="24"/>
                <w:lang w:val="kk-KZ"/>
              </w:rPr>
              <w:t>.</w:t>
            </w:r>
          </w:p>
        </w:tc>
      </w:tr>
      <w:tr w:rsidR="00AE3800" w:rsidRPr="00A94AB6" w:rsidTr="00D967C4">
        <w:trPr>
          <w:trHeight w:val="1362"/>
        </w:trPr>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p>
        </w:tc>
        <w:tc>
          <w:tcPr>
            <w:tcW w:w="685" w:type="pct"/>
          </w:tcPr>
          <w:p w:rsidR="00AE3800" w:rsidRDefault="00AE3800" w:rsidP="00D967C4">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Біріктірілген ойын әрекеті</w:t>
            </w:r>
          </w:p>
          <w:p w:rsidR="00AE3800" w:rsidRDefault="00AE3800" w:rsidP="00D967C4">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(сөйлеуді дамыту, қоршаған </w:t>
            </w:r>
            <w:r>
              <w:rPr>
                <w:rFonts w:ascii="Times New Roman" w:hAnsi="Times New Roman" w:cs="Times New Roman"/>
                <w:i/>
                <w:color w:val="000000" w:themeColor="text1"/>
                <w:sz w:val="24"/>
                <w:szCs w:val="24"/>
                <w:lang w:val="kk-KZ"/>
              </w:rPr>
              <w:lastRenderedPageBreak/>
              <w:t>ортамен танысу)</w:t>
            </w:r>
          </w:p>
          <w:p w:rsidR="00AE3800" w:rsidRPr="00277675" w:rsidRDefault="00AE3800" w:rsidP="00D967C4">
            <w:pPr>
              <w:rPr>
                <w:rFonts w:ascii="Times New Roman" w:hAnsi="Times New Roman" w:cs="Times New Roman"/>
                <w:color w:val="000000"/>
                <w:sz w:val="24"/>
                <w:szCs w:val="24"/>
                <w:lang w:val="kk-KZ"/>
              </w:rPr>
            </w:pPr>
            <w:r w:rsidRPr="00277675">
              <w:rPr>
                <w:rFonts w:ascii="Times New Roman" w:hAnsi="Times New Roman" w:cs="Times New Roman"/>
                <w:color w:val="000000"/>
                <w:sz w:val="24"/>
                <w:szCs w:val="24"/>
                <w:lang w:val="kk-KZ"/>
              </w:rPr>
              <w:t xml:space="preserve"> «Құстарға ұй жасау»</w:t>
            </w:r>
          </w:p>
          <w:p w:rsidR="00AE3800" w:rsidRDefault="00AE3800" w:rsidP="00D967C4">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құстарға  үй жасау заттармен таныстыру. </w:t>
            </w:r>
          </w:p>
          <w:p w:rsidR="00AE3800" w:rsidRDefault="00AE3800" w:rsidP="00D967C4">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Д/ойын: </w:t>
            </w:r>
          </w:p>
          <w:p w:rsidR="00AE3800" w:rsidRPr="005A6100" w:rsidRDefault="00AE3800" w:rsidP="00D967C4">
            <w:pPr>
              <w:rPr>
                <w:rFonts w:ascii="Times New Roman" w:hAnsi="Times New Roman" w:cs="Times New Roman"/>
                <w:color w:val="000000"/>
                <w:sz w:val="24"/>
                <w:szCs w:val="24"/>
                <w:lang w:val="kk-KZ"/>
              </w:rPr>
            </w:pPr>
            <w:r w:rsidRPr="005A6100">
              <w:rPr>
                <w:rFonts w:ascii="Times New Roman" w:hAnsi="Times New Roman" w:cs="Times New Roman"/>
                <w:color w:val="000000"/>
                <w:sz w:val="24"/>
                <w:szCs w:val="24"/>
                <w:lang w:val="kk-KZ"/>
              </w:rPr>
              <w:t>«ұшты ұшты құстар ұшты»</w:t>
            </w:r>
          </w:p>
          <w:p w:rsidR="00AE3800" w:rsidRPr="003F08CE" w:rsidRDefault="00AE3800" w:rsidP="00D967C4">
            <w:pPr>
              <w:tabs>
                <w:tab w:val="left" w:pos="2868"/>
              </w:tabs>
              <w:rPr>
                <w:rFonts w:ascii="Times New Roman" w:hAnsi="Times New Roman" w:cs="Times New Roman"/>
                <w:i/>
                <w:color w:val="000000" w:themeColor="text1"/>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құстар қайдан ұшып келе жатырғаны туралы толық мағлұмат беру.</w:t>
            </w:r>
          </w:p>
        </w:tc>
        <w:tc>
          <w:tcPr>
            <w:tcW w:w="734" w:type="pct"/>
            <w:gridSpan w:val="2"/>
          </w:tcPr>
          <w:p w:rsidR="00AE3800" w:rsidRDefault="00AE3800" w:rsidP="00D967C4">
            <w:pPr>
              <w:tabs>
                <w:tab w:val="left" w:pos="2868"/>
              </w:tabs>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lastRenderedPageBreak/>
              <w:t>Біріктірілген ойын әрекеті</w:t>
            </w:r>
          </w:p>
          <w:p w:rsidR="00AE3800" w:rsidRDefault="00AE3800" w:rsidP="00D967C4">
            <w:pPr>
              <w:tabs>
                <w:tab w:val="left" w:pos="2868"/>
              </w:tabs>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(қоршаған ортамен танысу, </w:t>
            </w:r>
            <w:r>
              <w:rPr>
                <w:rFonts w:ascii="Times New Roman" w:hAnsi="Times New Roman" w:cs="Times New Roman"/>
                <w:i/>
                <w:color w:val="000000" w:themeColor="text1"/>
                <w:sz w:val="24"/>
                <w:szCs w:val="24"/>
                <w:lang w:val="kk-KZ"/>
              </w:rPr>
              <w:lastRenderedPageBreak/>
              <w:t>мүсіндеу)</w:t>
            </w:r>
          </w:p>
          <w:p w:rsidR="00AE3800" w:rsidRDefault="00AE3800" w:rsidP="00D967C4">
            <w:pPr>
              <w:tabs>
                <w:tab w:val="left" w:pos="2868"/>
              </w:tabs>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«Ағаштар,гүлдер»</w:t>
            </w:r>
          </w:p>
          <w:p w:rsidR="00AE3800" w:rsidRDefault="00AE3800" w:rsidP="00D967C4">
            <w:pPr>
              <w:tabs>
                <w:tab w:val="left" w:pos="2868"/>
              </w:tabs>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Мақсаты:</w:t>
            </w:r>
            <w:r>
              <w:rPr>
                <w:rFonts w:ascii="Times New Roman" w:hAnsi="Times New Roman" w:cs="Times New Roman"/>
                <w:color w:val="000000" w:themeColor="text1"/>
                <w:sz w:val="24"/>
                <w:szCs w:val="24"/>
                <w:lang w:val="kk-KZ"/>
              </w:rPr>
              <w:t xml:space="preserve"> ағаштардың,гүлдердің атын  атап қандай ағаштар,гүлдер екенін таныстыру.</w:t>
            </w:r>
          </w:p>
          <w:p w:rsidR="00AE3800" w:rsidRDefault="00AE3800" w:rsidP="00D967C4">
            <w:pPr>
              <w:tabs>
                <w:tab w:val="left" w:pos="2868"/>
              </w:tabs>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Мүсіндеу:</w:t>
            </w:r>
            <w:r>
              <w:rPr>
                <w:rFonts w:ascii="Times New Roman" w:hAnsi="Times New Roman" w:cs="Times New Roman"/>
                <w:color w:val="000000" w:themeColor="text1"/>
                <w:sz w:val="24"/>
                <w:szCs w:val="24"/>
                <w:lang w:val="kk-KZ"/>
              </w:rPr>
              <w:t xml:space="preserve"> </w:t>
            </w:r>
          </w:p>
          <w:p w:rsidR="00AE3800" w:rsidRDefault="00AE3800" w:rsidP="00D967C4">
            <w:pPr>
              <w:tabs>
                <w:tab w:val="left" w:pos="2868"/>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«Гүл»</w:t>
            </w:r>
          </w:p>
          <w:p w:rsidR="00AE3800" w:rsidRPr="003F08CE" w:rsidRDefault="00AE3800" w:rsidP="00D967C4">
            <w:pPr>
              <w:rPr>
                <w:rFonts w:ascii="Times New Roman" w:hAnsi="Times New Roman" w:cs="Times New Roman"/>
                <w:b/>
                <w:color w:val="FF0000"/>
                <w:sz w:val="24"/>
                <w:szCs w:val="24"/>
                <w:lang w:val="kk-KZ"/>
              </w:rPr>
            </w:pPr>
            <w:r>
              <w:rPr>
                <w:rFonts w:ascii="Times New Roman" w:hAnsi="Times New Roman" w:cs="Times New Roman"/>
                <w:b/>
                <w:color w:val="000000" w:themeColor="text1"/>
                <w:sz w:val="24"/>
                <w:szCs w:val="24"/>
                <w:lang w:val="kk-KZ"/>
              </w:rPr>
              <w:t>Мақсаты:</w:t>
            </w:r>
            <w:r>
              <w:rPr>
                <w:rFonts w:ascii="Times New Roman" w:hAnsi="Times New Roman" w:cs="Times New Roman"/>
                <w:color w:val="000000" w:themeColor="text1"/>
                <w:sz w:val="24"/>
                <w:szCs w:val="24"/>
                <w:lang w:val="kk-KZ"/>
              </w:rPr>
              <w:t xml:space="preserve"> ермексаздың көмегімен гүлдің мүсіндеуге үйрету.</w:t>
            </w:r>
          </w:p>
        </w:tc>
        <w:tc>
          <w:tcPr>
            <w:tcW w:w="917" w:type="pct"/>
          </w:tcPr>
          <w:p w:rsidR="00AE3800" w:rsidRPr="003F08CE" w:rsidRDefault="00AE3800" w:rsidP="00D967C4">
            <w:pPr>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lastRenderedPageBreak/>
              <w:t>Біріктірілген ойын әрекеті</w:t>
            </w:r>
          </w:p>
          <w:p w:rsidR="00AE3800" w:rsidRPr="003F08CE" w:rsidRDefault="00AE3800" w:rsidP="00D967C4">
            <w:pPr>
              <w:rPr>
                <w:rFonts w:ascii="Times New Roman" w:eastAsia="Calibri" w:hAnsi="Times New Roman" w:cs="Times New Roman"/>
                <w:i/>
                <w:sz w:val="24"/>
                <w:szCs w:val="24"/>
                <w:lang w:val="kk-KZ"/>
              </w:rPr>
            </w:pPr>
            <w:r w:rsidRPr="003F08CE">
              <w:rPr>
                <w:rFonts w:ascii="Times New Roman" w:eastAsia="Calibri" w:hAnsi="Times New Roman" w:cs="Times New Roman"/>
                <w:i/>
                <w:sz w:val="24"/>
                <w:szCs w:val="24"/>
                <w:lang w:val="kk-KZ"/>
              </w:rPr>
              <w:t>(сөйлеуді дамыту,жапсыру)</w:t>
            </w:r>
          </w:p>
          <w:p w:rsidR="00AE3800" w:rsidRPr="003F08CE" w:rsidRDefault="00AE3800" w:rsidP="00D967C4">
            <w:pPr>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lastRenderedPageBreak/>
              <w:t>«Көктем келді».</w:t>
            </w:r>
          </w:p>
          <w:p w:rsidR="00AE3800" w:rsidRPr="003F08CE" w:rsidRDefault="00AE3800" w:rsidP="00D967C4">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t>Мақсаты:</w:t>
            </w:r>
            <w:r w:rsidRPr="003F08CE">
              <w:rPr>
                <w:rFonts w:ascii="Times New Roman" w:eastAsia="Calibri" w:hAnsi="Times New Roman" w:cs="Times New Roman"/>
                <w:sz w:val="24"/>
                <w:szCs w:val="24"/>
                <w:lang w:val="kk-KZ"/>
              </w:rPr>
              <w:t xml:space="preserve"> балаларға көктемгі құбылыстар және көктемгі ағаштар туралы түсінік беру; сурет бойынша сұрақтарға жауап беруде байланыстыра сөйлеуін жетілдіру; көктем туралы жаттамақтарды айту арқылы көктемгі құбылыстарды бақылауға үйрету.</w:t>
            </w:r>
          </w:p>
          <w:p w:rsidR="00AE3800" w:rsidRPr="003F08CE" w:rsidRDefault="00AE3800" w:rsidP="00D967C4">
            <w:pPr>
              <w:rPr>
                <w:rFonts w:ascii="Times New Roman" w:eastAsia="Calibri" w:hAnsi="Times New Roman" w:cs="Times New Roman"/>
                <w:b/>
                <w:sz w:val="24"/>
                <w:szCs w:val="24"/>
                <w:lang w:val="kk-KZ"/>
              </w:rPr>
            </w:pPr>
          </w:p>
          <w:p w:rsidR="00AE3800" w:rsidRPr="003F08CE" w:rsidRDefault="00AE3800" w:rsidP="00D967C4">
            <w:pPr>
              <w:rPr>
                <w:rFonts w:ascii="Times New Roman" w:eastAsia="Calibri" w:hAnsi="Times New Roman" w:cs="Times New Roman"/>
                <w:b/>
                <w:sz w:val="24"/>
                <w:szCs w:val="24"/>
                <w:lang w:val="kk-KZ"/>
              </w:rPr>
            </w:pPr>
            <w:r w:rsidRPr="003F08CE">
              <w:rPr>
                <w:rFonts w:ascii="Times New Roman" w:eastAsia="Calibri" w:hAnsi="Times New Roman" w:cs="Times New Roman"/>
                <w:b/>
                <w:sz w:val="24"/>
                <w:szCs w:val="24"/>
                <w:lang w:val="kk-KZ"/>
              </w:rPr>
              <w:t>Жапсыру</w:t>
            </w:r>
          </w:p>
          <w:p w:rsidR="00AE3800" w:rsidRPr="003F08CE" w:rsidRDefault="00AE3800" w:rsidP="00D967C4">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t xml:space="preserve"> </w:t>
            </w:r>
            <w:r w:rsidRPr="003F08CE">
              <w:rPr>
                <w:rFonts w:ascii="Times New Roman" w:eastAsia="Calibri" w:hAnsi="Times New Roman" w:cs="Times New Roman"/>
                <w:sz w:val="24"/>
                <w:szCs w:val="24"/>
                <w:lang w:val="kk-KZ"/>
              </w:rPr>
              <w:t>«гүл жасау»</w:t>
            </w:r>
          </w:p>
          <w:p w:rsidR="00AE3800" w:rsidRPr="003F08CE" w:rsidRDefault="00AE3800" w:rsidP="00D967C4">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t>Мақсаты:</w:t>
            </w:r>
            <w:r w:rsidRPr="003F08CE">
              <w:rPr>
                <w:rFonts w:ascii="Times New Roman" w:eastAsia="Calibri" w:hAnsi="Times New Roman" w:cs="Times New Roman"/>
                <w:sz w:val="24"/>
                <w:szCs w:val="24"/>
                <w:lang w:val="kk-KZ"/>
              </w:rPr>
              <w:t xml:space="preserve"> білімділік,еңбек сабағында гүл жасап үйренуге, және де гүл жасау жолдарын қатесіз, дәлме-дәл автоматты түрде орындай білуге үйрету.</w:t>
            </w:r>
          </w:p>
        </w:tc>
        <w:tc>
          <w:tcPr>
            <w:tcW w:w="871" w:type="pct"/>
          </w:tcPr>
          <w:p w:rsidR="00AE3800" w:rsidRPr="003F08CE" w:rsidRDefault="00AE3800" w:rsidP="00D967C4">
            <w:pPr>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lastRenderedPageBreak/>
              <w:t>Біріктірілген ойын әрекеті</w:t>
            </w:r>
          </w:p>
          <w:p w:rsidR="00AE3800" w:rsidRPr="003F08CE" w:rsidRDefault="00AE3800" w:rsidP="00D967C4">
            <w:pPr>
              <w:rPr>
                <w:rFonts w:ascii="Times New Roman" w:hAnsi="Times New Roman" w:cs="Times New Roman"/>
                <w:color w:val="000000"/>
                <w:sz w:val="24"/>
                <w:szCs w:val="24"/>
                <w:lang w:val="kk-KZ"/>
              </w:rPr>
            </w:pPr>
            <w:r w:rsidRPr="003F08CE">
              <w:rPr>
                <w:rFonts w:ascii="Times New Roman" w:hAnsi="Times New Roman" w:cs="Times New Roman"/>
                <w:i/>
                <w:color w:val="000000" w:themeColor="text1"/>
                <w:sz w:val="24"/>
                <w:szCs w:val="24"/>
                <w:lang w:val="kk-KZ"/>
              </w:rPr>
              <w:t xml:space="preserve">(құрастыру, математика </w:t>
            </w:r>
            <w:r w:rsidRPr="003F08CE">
              <w:rPr>
                <w:rFonts w:ascii="Times New Roman" w:hAnsi="Times New Roman" w:cs="Times New Roman"/>
                <w:i/>
                <w:color w:val="000000" w:themeColor="text1"/>
                <w:sz w:val="24"/>
                <w:szCs w:val="24"/>
                <w:lang w:val="kk-KZ"/>
              </w:rPr>
              <w:lastRenderedPageBreak/>
              <w:t>негіздері)</w:t>
            </w:r>
            <w:r w:rsidRPr="003F08CE">
              <w:rPr>
                <w:rFonts w:ascii="Times New Roman" w:hAnsi="Times New Roman" w:cs="Times New Roman"/>
                <w:color w:val="000000"/>
                <w:sz w:val="24"/>
                <w:szCs w:val="24"/>
                <w:lang w:val="kk-KZ"/>
              </w:rPr>
              <w:t xml:space="preserve"> </w:t>
            </w:r>
          </w:p>
          <w:p w:rsidR="00AE3800" w:rsidRPr="003F08CE" w:rsidRDefault="00AE3800" w:rsidP="00D967C4">
            <w:pPr>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t xml:space="preserve">«Орман тұрғындары үшін үй салайық» </w:t>
            </w:r>
          </w:p>
          <w:p w:rsidR="00AE3800" w:rsidRPr="003F08CE" w:rsidRDefault="00AE3800" w:rsidP="00D967C4">
            <w:pPr>
              <w:rPr>
                <w:rFonts w:ascii="Times New Roman" w:hAnsi="Times New Roman" w:cs="Times New Roman"/>
                <w:color w:val="000000"/>
                <w:sz w:val="24"/>
                <w:szCs w:val="24"/>
                <w:lang w:val="kk-KZ"/>
              </w:rPr>
            </w:pPr>
            <w:r w:rsidRPr="003F08CE">
              <w:rPr>
                <w:rFonts w:ascii="Times New Roman" w:hAnsi="Times New Roman" w:cs="Times New Roman"/>
                <w:b/>
                <w:color w:val="000000"/>
                <w:sz w:val="24"/>
                <w:szCs w:val="24"/>
                <w:lang w:val="kk-KZ"/>
              </w:rPr>
              <w:t>Мақсаты:</w:t>
            </w:r>
            <w:r w:rsidRPr="003F08CE">
              <w:rPr>
                <w:rFonts w:ascii="Times New Roman" w:hAnsi="Times New Roman" w:cs="Times New Roman"/>
                <w:color w:val="000000"/>
                <w:sz w:val="24"/>
                <w:szCs w:val="24"/>
                <w:lang w:val="kk-KZ"/>
              </w:rPr>
              <w:t xml:space="preserve"> балаларды санау таяқшаларынан қоян мен аю үйін салуға үйрету. Шығармашылық қиялды дамыту, Материалдарды өз бетінше таңдау және көрнекілікке сүйене отырып композициялар ойлап табу. </w:t>
            </w:r>
          </w:p>
          <w:p w:rsidR="00AE3800" w:rsidRPr="003F08CE" w:rsidRDefault="00AE3800" w:rsidP="00D967C4">
            <w:pPr>
              <w:rPr>
                <w:rFonts w:ascii="Times New Roman" w:hAnsi="Times New Roman" w:cs="Times New Roman"/>
                <w:color w:val="000000"/>
                <w:sz w:val="24"/>
                <w:szCs w:val="24"/>
                <w:lang w:val="kk-KZ"/>
              </w:rPr>
            </w:pPr>
            <w:r w:rsidRPr="003F08CE">
              <w:rPr>
                <w:rFonts w:ascii="Times New Roman" w:hAnsi="Times New Roman" w:cs="Times New Roman"/>
                <w:b/>
                <w:color w:val="000000"/>
                <w:sz w:val="24"/>
                <w:szCs w:val="24"/>
                <w:lang w:val="kk-KZ"/>
              </w:rPr>
              <w:t>Дидактикалық ойын</w:t>
            </w:r>
            <w:r w:rsidRPr="003F08CE">
              <w:rPr>
                <w:rFonts w:ascii="Times New Roman" w:hAnsi="Times New Roman" w:cs="Times New Roman"/>
                <w:color w:val="000000"/>
                <w:sz w:val="24"/>
                <w:szCs w:val="24"/>
                <w:lang w:val="kk-KZ"/>
              </w:rPr>
              <w:t xml:space="preserve"> «Қағаз бетінде бағдарлау» </w:t>
            </w:r>
          </w:p>
          <w:p w:rsidR="00AE3800" w:rsidRPr="003F08CE" w:rsidRDefault="00AE3800" w:rsidP="00D967C4">
            <w:pPr>
              <w:rPr>
                <w:rFonts w:ascii="Times New Roman" w:hAnsi="Times New Roman" w:cs="Times New Roman"/>
                <w:i/>
                <w:color w:val="000000" w:themeColor="text1"/>
                <w:sz w:val="24"/>
                <w:szCs w:val="24"/>
                <w:lang w:val="kk-KZ"/>
              </w:rPr>
            </w:pPr>
            <w:r w:rsidRPr="003F08CE">
              <w:rPr>
                <w:rFonts w:ascii="Times New Roman" w:hAnsi="Times New Roman" w:cs="Times New Roman"/>
                <w:b/>
                <w:color w:val="000000"/>
                <w:sz w:val="24"/>
                <w:szCs w:val="24"/>
                <w:lang w:val="kk-KZ"/>
              </w:rPr>
              <w:t>Мақсаты</w:t>
            </w:r>
            <w:r w:rsidRPr="003F08CE">
              <w:rPr>
                <w:rFonts w:ascii="Times New Roman" w:hAnsi="Times New Roman" w:cs="Times New Roman"/>
                <w:color w:val="000000"/>
                <w:sz w:val="24"/>
                <w:szCs w:val="24"/>
                <w:lang w:val="kk-KZ"/>
              </w:rPr>
              <w:t>: балаларды қағаз парағындағы кеңістікте шарлауға үйрету.</w:t>
            </w:r>
          </w:p>
          <w:p w:rsidR="00AE3800" w:rsidRPr="003F08CE" w:rsidRDefault="00AE3800" w:rsidP="00D967C4">
            <w:pPr>
              <w:rPr>
                <w:rFonts w:ascii="Times New Roman" w:hAnsi="Times New Roman" w:cs="Times New Roman"/>
                <w:color w:val="FF0000"/>
                <w:sz w:val="24"/>
                <w:szCs w:val="24"/>
                <w:lang w:val="kk-KZ"/>
              </w:rPr>
            </w:pPr>
          </w:p>
        </w:tc>
        <w:tc>
          <w:tcPr>
            <w:tcW w:w="918" w:type="pct"/>
            <w:gridSpan w:val="2"/>
          </w:tcPr>
          <w:p w:rsidR="00AE3800" w:rsidRPr="003F08CE" w:rsidRDefault="00AE3800" w:rsidP="00D967C4">
            <w:pPr>
              <w:tabs>
                <w:tab w:val="left" w:pos="2868"/>
              </w:tabs>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lastRenderedPageBreak/>
              <w:t>Біріктірілген ойын әрекеті</w:t>
            </w:r>
          </w:p>
          <w:p w:rsidR="00AE3800" w:rsidRPr="003F08CE" w:rsidRDefault="00AE3800" w:rsidP="00D967C4">
            <w:pPr>
              <w:tabs>
                <w:tab w:val="left" w:pos="2868"/>
              </w:tabs>
              <w:rPr>
                <w:rFonts w:ascii="Times New Roman" w:hAnsi="Times New Roman" w:cs="Times New Roman"/>
                <w:i/>
                <w:color w:val="000000" w:themeColor="text1"/>
                <w:sz w:val="24"/>
                <w:szCs w:val="24"/>
                <w:lang w:val="kk-KZ"/>
              </w:rPr>
            </w:pPr>
            <w:r w:rsidRPr="003F08CE">
              <w:rPr>
                <w:rFonts w:ascii="Times New Roman" w:hAnsi="Times New Roman" w:cs="Times New Roman"/>
                <w:i/>
                <w:color w:val="000000" w:themeColor="text1"/>
                <w:sz w:val="24"/>
                <w:szCs w:val="24"/>
                <w:lang w:val="kk-KZ"/>
              </w:rPr>
              <w:t xml:space="preserve">(математика негіздері,сөйлеуді </w:t>
            </w:r>
            <w:r w:rsidRPr="003F08CE">
              <w:rPr>
                <w:rFonts w:ascii="Times New Roman" w:hAnsi="Times New Roman" w:cs="Times New Roman"/>
                <w:i/>
                <w:color w:val="000000" w:themeColor="text1"/>
                <w:sz w:val="24"/>
                <w:szCs w:val="24"/>
                <w:lang w:val="kk-KZ"/>
              </w:rPr>
              <w:lastRenderedPageBreak/>
              <w:t>дамыту)</w:t>
            </w:r>
          </w:p>
          <w:p w:rsidR="00AE3800" w:rsidRPr="003F08CE" w:rsidRDefault="00AE3800" w:rsidP="00D967C4">
            <w:pPr>
              <w:tabs>
                <w:tab w:val="left" w:pos="2868"/>
              </w:tabs>
              <w:rPr>
                <w:rFonts w:ascii="Times New Roman" w:hAnsi="Times New Roman" w:cs="Times New Roman"/>
                <w:color w:val="000000" w:themeColor="text1"/>
                <w:sz w:val="24"/>
                <w:szCs w:val="24"/>
                <w:lang w:val="kk-KZ"/>
              </w:rPr>
            </w:pPr>
            <w:r w:rsidRPr="003F08CE">
              <w:rPr>
                <w:rFonts w:ascii="Times New Roman" w:hAnsi="Times New Roman" w:cs="Times New Roman"/>
                <w:color w:val="000000" w:themeColor="text1"/>
                <w:sz w:val="24"/>
                <w:szCs w:val="24"/>
                <w:lang w:val="kk-KZ"/>
              </w:rPr>
              <w:t>«Гүлдердің айырмашылығын тап»</w:t>
            </w:r>
          </w:p>
          <w:p w:rsidR="00AE3800" w:rsidRPr="003F08CE" w:rsidRDefault="00AE3800" w:rsidP="00D967C4">
            <w:pPr>
              <w:tabs>
                <w:tab w:val="left" w:pos="2868"/>
              </w:tabs>
              <w:rPr>
                <w:rFonts w:ascii="Times New Roman" w:hAnsi="Times New Roman" w:cs="Times New Roman"/>
                <w:color w:val="000000" w:themeColor="text1"/>
                <w:sz w:val="24"/>
                <w:szCs w:val="24"/>
                <w:lang w:val="kk-KZ"/>
              </w:rPr>
            </w:pPr>
            <w:r w:rsidRPr="003F08CE">
              <w:rPr>
                <w:rFonts w:ascii="Times New Roman" w:hAnsi="Times New Roman" w:cs="Times New Roman"/>
                <w:b/>
                <w:color w:val="000000" w:themeColor="text1"/>
                <w:sz w:val="24"/>
                <w:szCs w:val="24"/>
                <w:lang w:val="kk-KZ"/>
              </w:rPr>
              <w:t xml:space="preserve">Мақсаты: </w:t>
            </w:r>
            <w:r w:rsidRPr="003F08CE">
              <w:rPr>
                <w:rFonts w:ascii="Times New Roman" w:hAnsi="Times New Roman" w:cs="Times New Roman"/>
                <w:color w:val="000000" w:themeColor="text1"/>
                <w:sz w:val="24"/>
                <w:szCs w:val="24"/>
                <w:lang w:val="kk-KZ"/>
              </w:rPr>
              <w:t>балаларға екі гүлдің айырмашылығын таба білуге, өз ойын айта білуге үйрету.</w:t>
            </w:r>
          </w:p>
          <w:p w:rsidR="00AE3800" w:rsidRPr="003F08CE" w:rsidRDefault="00AE3800" w:rsidP="00D967C4">
            <w:pPr>
              <w:tabs>
                <w:tab w:val="left" w:pos="2868"/>
              </w:tabs>
              <w:rPr>
                <w:rFonts w:ascii="Times New Roman" w:hAnsi="Times New Roman" w:cs="Times New Roman"/>
                <w:b/>
                <w:color w:val="000000" w:themeColor="text1"/>
                <w:sz w:val="24"/>
                <w:szCs w:val="24"/>
                <w:lang w:val="kk-KZ"/>
              </w:rPr>
            </w:pPr>
          </w:p>
          <w:p w:rsidR="00AE3800" w:rsidRPr="003F08CE" w:rsidRDefault="00AE3800" w:rsidP="00D967C4">
            <w:pPr>
              <w:tabs>
                <w:tab w:val="left" w:pos="2868"/>
              </w:tabs>
              <w:rPr>
                <w:rFonts w:ascii="Times New Roman" w:hAnsi="Times New Roman" w:cs="Times New Roman"/>
                <w:color w:val="000000" w:themeColor="text1"/>
                <w:sz w:val="24"/>
                <w:szCs w:val="24"/>
                <w:lang w:val="kk-KZ"/>
              </w:rPr>
            </w:pPr>
            <w:r w:rsidRPr="003F08CE">
              <w:rPr>
                <w:rFonts w:ascii="Times New Roman" w:hAnsi="Times New Roman" w:cs="Times New Roman"/>
                <w:b/>
                <w:color w:val="000000" w:themeColor="text1"/>
                <w:sz w:val="24"/>
                <w:szCs w:val="24"/>
                <w:lang w:val="kk-KZ"/>
              </w:rPr>
              <w:t>Тақырыбы:</w:t>
            </w:r>
            <w:r w:rsidRPr="003F08CE">
              <w:rPr>
                <w:rFonts w:ascii="Times New Roman" w:hAnsi="Times New Roman" w:cs="Times New Roman"/>
                <w:color w:val="000000" w:themeColor="text1"/>
                <w:sz w:val="24"/>
                <w:szCs w:val="24"/>
                <w:lang w:val="kk-KZ"/>
              </w:rPr>
              <w:t xml:space="preserve"> «Жайқалған гүлдер»</w:t>
            </w:r>
          </w:p>
          <w:p w:rsidR="00AE3800" w:rsidRPr="003F08CE" w:rsidRDefault="00AE3800" w:rsidP="00D967C4">
            <w:pPr>
              <w:tabs>
                <w:tab w:val="left" w:pos="2868"/>
              </w:tabs>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t>Мақсаты:</w:t>
            </w:r>
            <w:r w:rsidRPr="003F08CE">
              <w:rPr>
                <w:rFonts w:ascii="Times New Roman" w:hAnsi="Times New Roman" w:cs="Times New Roman"/>
                <w:color w:val="000000" w:themeColor="text1"/>
                <w:sz w:val="24"/>
                <w:szCs w:val="24"/>
                <w:lang w:val="kk-KZ"/>
              </w:rPr>
              <w:t xml:space="preserve"> балаларға гүлдердің атын атай білуге үйрет.Гүлдер туралы білімдерін әрі қарай дамыту</w:t>
            </w:r>
          </w:p>
        </w:tc>
      </w:tr>
      <w:tr w:rsidR="00AE3800" w:rsidRPr="00A94AB6" w:rsidTr="00D967C4">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Серуенге дайындық</w:t>
            </w:r>
          </w:p>
        </w:tc>
        <w:tc>
          <w:tcPr>
            <w:tcW w:w="4125" w:type="pct"/>
            <w:gridSpan w:val="7"/>
          </w:tcPr>
          <w:p w:rsidR="00AE3800" w:rsidRPr="003F08CE" w:rsidRDefault="00AE3800" w:rsidP="00D967C4">
            <w:pPr>
              <w:autoSpaceDE w:val="0"/>
              <w:autoSpaceDN w:val="0"/>
              <w:adjustRightInd w:val="0"/>
              <w:rPr>
                <w:rFonts w:ascii="Times New Roman" w:hAnsi="Times New Roman" w:cs="Times New Roman"/>
                <w:sz w:val="24"/>
                <w:szCs w:val="24"/>
                <w:lang w:val="kk-KZ"/>
              </w:rPr>
            </w:pPr>
            <w:r w:rsidRPr="003F08CE">
              <w:rPr>
                <w:rFonts w:ascii="Times New Roman" w:hAnsi="Times New Roman" w:cs="Times New Roman"/>
                <w:color w:val="000000"/>
                <w:sz w:val="24"/>
                <w:szCs w:val="24"/>
                <w:lang w:val="kk-KZ"/>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AE3800" w:rsidRPr="00A94AB6" w:rsidTr="00D967C4">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Серуен</w:t>
            </w:r>
          </w:p>
        </w:tc>
        <w:tc>
          <w:tcPr>
            <w:tcW w:w="685" w:type="pct"/>
          </w:tcPr>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Құмырсқаларды бақылау</w:t>
            </w:r>
            <w:r w:rsidRPr="003F08CE">
              <w:rPr>
                <w:rFonts w:ascii="Times New Roman" w:eastAsia="Times New Roman" w:hAnsi="Times New Roman" w:cs="Times New Roman"/>
                <w:sz w:val="24"/>
                <w:szCs w:val="24"/>
                <w:lang w:val="kk-KZ"/>
              </w:rPr>
              <w:t>»</w:t>
            </w:r>
            <w:r w:rsidRPr="003F08CE">
              <w:rPr>
                <w:rFonts w:ascii="Times New Roman" w:eastAsia="Times New Roman" w:hAnsi="Times New Roman" w:cs="Times New Roman"/>
                <w:b/>
                <w:sz w:val="24"/>
                <w:szCs w:val="24"/>
                <w:lang w:val="kk-KZ"/>
              </w:rPr>
              <w:t xml:space="preserve"> </w:t>
            </w:r>
            <w:r w:rsidRPr="003F08CE">
              <w:rPr>
                <w:rFonts w:ascii="Times New Roman" w:eastAsia="Times New Roman" w:hAnsi="Times New Roman" w:cs="Times New Roman"/>
                <w:b/>
                <w:sz w:val="24"/>
                <w:szCs w:val="24"/>
                <w:lang w:val="kk-KZ"/>
              </w:rPr>
              <w:lastRenderedPageBreak/>
              <w:t>Мақсаты:</w:t>
            </w:r>
            <w:r w:rsidRPr="003F08CE">
              <w:rPr>
                <w:rFonts w:ascii="Times New Roman" w:eastAsia="Times New Roman" w:hAnsi="Times New Roman" w:cs="Times New Roman"/>
                <w:sz w:val="24"/>
                <w:szCs w:val="24"/>
                <w:lang w:val="kk-KZ"/>
              </w:rPr>
              <w:t xml:space="preserve"> құстарға қамқорлық жасауға деген ұмтылысты дамыту; құстардың атауын және олардың дене мүшелерінің атауларын атауға үйрету; құстардың айырмашылығы мен ұқсастығын таба білуге ​​жаттығу.</w:t>
            </w:r>
          </w:p>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қоқыстарды жолдардан тазарту</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күрекпен жұмыс жасауға үйрету; еңбекке деген сүйіспеншілікті тәрбиелеу.</w:t>
            </w:r>
          </w:p>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Қимыл-қозғалыс ойындары: </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lastRenderedPageBreak/>
              <w:t xml:space="preserve">«Қарға мен торғай» </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кеңістіктегі бағдарлауды үйретуді жалғастыру, бір-біріне соқтығыспау қабілетін дамыту; педагогтің бұйрығын тыңдау; достық қарым-қатынасты дамыту.</w:t>
            </w:r>
          </w:p>
        </w:tc>
        <w:tc>
          <w:tcPr>
            <w:tcW w:w="734" w:type="pct"/>
            <w:gridSpan w:val="2"/>
          </w:tcPr>
          <w:p w:rsidR="00AE3800" w:rsidRPr="003F08CE" w:rsidRDefault="00AE3800" w:rsidP="00D967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«Гүлді»</w:t>
            </w:r>
            <w:r w:rsidRPr="003F08CE">
              <w:rPr>
                <w:rFonts w:ascii="Times New Roman" w:eastAsia="Times New Roman" w:hAnsi="Times New Roman" w:cs="Times New Roman"/>
                <w:sz w:val="24"/>
                <w:szCs w:val="24"/>
                <w:lang w:val="kk-KZ"/>
              </w:rPr>
              <w:t xml:space="preserve"> бақылау. </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lastRenderedPageBreak/>
              <w:t>Мақсаты:</w:t>
            </w:r>
            <w:r w:rsidRPr="003F08C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Гүлдің </w:t>
            </w:r>
            <w:r w:rsidRPr="003F08CE">
              <w:rPr>
                <w:rFonts w:ascii="Times New Roman" w:eastAsia="Times New Roman" w:hAnsi="Times New Roman" w:cs="Times New Roman"/>
                <w:sz w:val="24"/>
                <w:szCs w:val="24"/>
                <w:lang w:val="kk-KZ"/>
              </w:rPr>
              <w:t>өзіне тән белгілерімен таныстыру; талды басқа ағаштар мен бұталардан ажыратуға үйрету.</w:t>
            </w:r>
          </w:p>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ауланы қоқыстардан тазарту </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бірлесіп жұмыс істеуге үйрену,тапсырманы күш-жігермен орындау.</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Қимыл-қозғалыс ойындары: </w:t>
            </w:r>
            <w:r w:rsidRPr="003F08CE">
              <w:rPr>
                <w:rFonts w:ascii="Times New Roman" w:eastAsia="Times New Roman" w:hAnsi="Times New Roman" w:cs="Times New Roman"/>
                <w:sz w:val="24"/>
                <w:szCs w:val="24"/>
                <w:lang w:val="kk-KZ"/>
              </w:rPr>
              <w:t>«Түзу жолмен жүреміз тура»</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баяу тузу жолмен жүруді, секіргенде тізе бүгуді үйрету, бір-біріне соқтығыспай жүгіруге, мұғалімнің белгісі бойынша жылдам </w:t>
            </w:r>
            <w:r w:rsidRPr="003F08CE">
              <w:rPr>
                <w:rFonts w:ascii="Times New Roman" w:eastAsia="Times New Roman" w:hAnsi="Times New Roman" w:cs="Times New Roman"/>
                <w:sz w:val="24"/>
                <w:szCs w:val="24"/>
                <w:lang w:val="kk-KZ"/>
              </w:rPr>
              <w:lastRenderedPageBreak/>
              <w:t>әрекет етуге үйрету.</w:t>
            </w:r>
          </w:p>
          <w:p w:rsidR="00AE3800" w:rsidRPr="003F08CE" w:rsidRDefault="00AE3800" w:rsidP="00D967C4">
            <w:pPr>
              <w:rPr>
                <w:rFonts w:ascii="Times New Roman" w:eastAsia="Times New Roman" w:hAnsi="Times New Roman" w:cs="Times New Roman"/>
                <w:sz w:val="24"/>
                <w:szCs w:val="24"/>
                <w:lang w:val="kk-KZ"/>
              </w:rPr>
            </w:pPr>
          </w:p>
        </w:tc>
        <w:tc>
          <w:tcPr>
            <w:tcW w:w="917" w:type="pct"/>
          </w:tcPr>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lastRenderedPageBreak/>
              <w:t xml:space="preserve">«Талды» бақылау. </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lastRenderedPageBreak/>
              <w:t>Мақсаты:</w:t>
            </w:r>
            <w:r w:rsidRPr="003F08CE">
              <w:rPr>
                <w:rFonts w:ascii="Times New Roman" w:eastAsia="Times New Roman" w:hAnsi="Times New Roman" w:cs="Times New Roman"/>
                <w:sz w:val="24"/>
                <w:szCs w:val="24"/>
                <w:lang w:val="kk-KZ"/>
              </w:rPr>
              <w:t xml:space="preserve"> талдың өзіне тән белгілерімен таныстыру; талды басқа ағаштар мен бұталардан ажыратуға үйрету.</w:t>
            </w:r>
          </w:p>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ауланы қоқыстардан тазарту </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бірлесіп жұмыс істеуге үйрену,тапсырманы күш-жігермен орындау.</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Қимыл-қозғалыс ойындары: </w:t>
            </w:r>
            <w:r w:rsidRPr="003F08CE">
              <w:rPr>
                <w:rFonts w:ascii="Times New Roman" w:eastAsia="Times New Roman" w:hAnsi="Times New Roman" w:cs="Times New Roman"/>
                <w:sz w:val="24"/>
                <w:szCs w:val="24"/>
                <w:lang w:val="kk-KZ"/>
              </w:rPr>
              <w:t>«Түзу жолмен жүреміз тура»</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баяу тузу жолмен жүруді, секіргенде тізе бүгуді үйрету, бір-біріне соқтығыспай жүгіруге, мұғалімнің белгісі бойынша жылдам әрекет етуге үйрету.</w:t>
            </w:r>
          </w:p>
          <w:p w:rsidR="00AE3800" w:rsidRPr="003F08CE" w:rsidRDefault="00AE3800" w:rsidP="00D967C4">
            <w:pPr>
              <w:widowControl w:val="0"/>
              <w:rPr>
                <w:rFonts w:ascii="Times New Roman" w:eastAsia="Times New Roman" w:hAnsi="Times New Roman" w:cs="Times New Roman"/>
                <w:sz w:val="24"/>
                <w:szCs w:val="24"/>
                <w:lang w:val="kk-KZ"/>
              </w:rPr>
            </w:pPr>
          </w:p>
        </w:tc>
        <w:tc>
          <w:tcPr>
            <w:tcW w:w="871" w:type="pct"/>
          </w:tcPr>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lastRenderedPageBreak/>
              <w:t>«Желді» бақылау</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lastRenderedPageBreak/>
              <w:t>Мақсаты:</w:t>
            </w:r>
            <w:r w:rsidRPr="003F08CE">
              <w:rPr>
                <w:rFonts w:ascii="Times New Roman" w:eastAsia="Times New Roman" w:hAnsi="Times New Roman" w:cs="Times New Roman"/>
                <w:sz w:val="24"/>
                <w:szCs w:val="24"/>
                <w:lang w:val="kk-KZ"/>
              </w:rPr>
              <w:t xml:space="preserve">  ауа-райының өзгеруі туралы түсініктерді нығайтуды жалғастыру; жел, оның қасиеттері туралы түсініктерін қалыптастыру; желдің бағытын анықтауға үйрету.</w:t>
            </w:r>
          </w:p>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ауланы сыпыру</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Мақсаты:  жұмыс істеуге деген құштарлықты тәрбиелеу.</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Қимыл-қозғалыс ойындары: </w:t>
            </w:r>
            <w:r w:rsidRPr="003F08CE">
              <w:rPr>
                <w:rFonts w:ascii="Times New Roman" w:eastAsia="Times New Roman" w:hAnsi="Times New Roman" w:cs="Times New Roman"/>
                <w:sz w:val="24"/>
                <w:szCs w:val="24"/>
                <w:lang w:val="kk-KZ"/>
              </w:rPr>
              <w:t>«Кім жоғары?»</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жүгіру жылдамдығын дамыту.</w:t>
            </w:r>
          </w:p>
          <w:p w:rsidR="00AE3800" w:rsidRPr="003F08CE" w:rsidRDefault="00AE3800" w:rsidP="00D967C4">
            <w:pPr>
              <w:rPr>
                <w:rFonts w:ascii="Times New Roman" w:eastAsia="Times New Roman" w:hAnsi="Times New Roman" w:cs="Times New Roman"/>
                <w:color w:val="000000" w:themeColor="text1"/>
                <w:sz w:val="24"/>
                <w:szCs w:val="24"/>
                <w:lang w:val="kk-KZ" w:eastAsia="ru-RU"/>
              </w:rPr>
            </w:pPr>
            <w:r w:rsidRPr="003F08CE">
              <w:rPr>
                <w:rFonts w:ascii="Times New Roman" w:eastAsia="Times New Roman" w:hAnsi="Times New Roman" w:cs="Times New Roman"/>
                <w:b/>
                <w:sz w:val="24"/>
                <w:szCs w:val="24"/>
                <w:lang w:val="kk-KZ"/>
              </w:rPr>
              <w:t>Дидактикалық ойын:</w:t>
            </w:r>
            <w:r w:rsidRPr="003F08CE">
              <w:rPr>
                <w:rFonts w:ascii="Times New Roman" w:eastAsia="Times New Roman" w:hAnsi="Times New Roman" w:cs="Times New Roman"/>
                <w:b/>
                <w:color w:val="000000" w:themeColor="text1"/>
                <w:sz w:val="24"/>
                <w:szCs w:val="24"/>
                <w:lang w:val="kk-KZ" w:eastAsia="ru-RU"/>
              </w:rPr>
              <w:t xml:space="preserve"> </w:t>
            </w:r>
            <w:r w:rsidRPr="003F08CE">
              <w:rPr>
                <w:rFonts w:ascii="Times New Roman" w:eastAsia="Times New Roman" w:hAnsi="Times New Roman" w:cs="Times New Roman"/>
                <w:color w:val="000000" w:themeColor="text1"/>
                <w:sz w:val="24"/>
                <w:szCs w:val="24"/>
                <w:lang w:val="kk-KZ" w:eastAsia="ru-RU"/>
              </w:rPr>
              <w:t xml:space="preserve">«Айырмашылығын тап» </w:t>
            </w:r>
          </w:p>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color w:val="000000" w:themeColor="text1"/>
                <w:sz w:val="24"/>
                <w:szCs w:val="24"/>
                <w:lang w:val="kk-KZ" w:eastAsia="ru-RU"/>
              </w:rPr>
              <w:t>Мақсаты:</w:t>
            </w:r>
            <w:r w:rsidRPr="003F08CE">
              <w:rPr>
                <w:rFonts w:ascii="Times New Roman" w:eastAsia="Times New Roman" w:hAnsi="Times New Roman" w:cs="Times New Roman"/>
                <w:color w:val="000000" w:themeColor="text1"/>
                <w:sz w:val="24"/>
                <w:szCs w:val="24"/>
                <w:lang w:val="kk-KZ" w:eastAsia="ru-RU"/>
              </w:rPr>
              <w:t xml:space="preserve"> балаларға екі суреттің немесе екі заттың </w:t>
            </w:r>
            <w:r w:rsidRPr="003F08CE">
              <w:rPr>
                <w:rFonts w:ascii="Times New Roman" w:eastAsia="Times New Roman" w:hAnsi="Times New Roman" w:cs="Times New Roman"/>
                <w:color w:val="000000" w:themeColor="text1"/>
                <w:sz w:val="24"/>
                <w:szCs w:val="24"/>
                <w:lang w:val="kk-KZ" w:eastAsia="ru-RU"/>
              </w:rPr>
              <w:lastRenderedPageBreak/>
              <w:t>айырмашылығын таба білуге, өз ойын айта білуге үйрету, ақыл – ойларын дамыту, шыдамдылыққа, досының жауабын тыңдай білуге дағдыландыру.</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w:t>
            </w:r>
          </w:p>
        </w:tc>
        <w:tc>
          <w:tcPr>
            <w:tcW w:w="918" w:type="pct"/>
            <w:gridSpan w:val="2"/>
          </w:tcPr>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lastRenderedPageBreak/>
              <w:t>«Құстарды» бақылау.</w:t>
            </w:r>
            <w:r w:rsidRPr="003F08CE">
              <w:rPr>
                <w:rFonts w:ascii="Times New Roman" w:eastAsia="Times New Roman" w:hAnsi="Times New Roman" w:cs="Times New Roman"/>
                <w:b/>
                <w:sz w:val="24"/>
                <w:szCs w:val="24"/>
                <w:lang w:val="kk-KZ"/>
              </w:rPr>
              <w:t xml:space="preserve"> Мақсаты:</w:t>
            </w:r>
            <w:r w:rsidRPr="003F08CE">
              <w:rPr>
                <w:rFonts w:ascii="Times New Roman" w:eastAsia="Times New Roman" w:hAnsi="Times New Roman" w:cs="Times New Roman"/>
                <w:sz w:val="24"/>
                <w:szCs w:val="24"/>
                <w:lang w:val="kk-KZ"/>
              </w:rPr>
              <w:t xml:space="preserve"> құстарға </w:t>
            </w:r>
            <w:r w:rsidRPr="003F08CE">
              <w:rPr>
                <w:rFonts w:ascii="Times New Roman" w:eastAsia="Times New Roman" w:hAnsi="Times New Roman" w:cs="Times New Roman"/>
                <w:sz w:val="24"/>
                <w:szCs w:val="24"/>
                <w:lang w:val="kk-KZ"/>
              </w:rPr>
              <w:lastRenderedPageBreak/>
              <w:t>қамқорлық жасауға деген ұмтылысты дамыту; құстардың атауын және олардың дене мүшелерінің атауларын атауға үйрету; құстардың айырмашылығы мен ұқсастығын таба білуге ​​жаттығу.</w:t>
            </w:r>
          </w:p>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қоқыстарды жолдардан тазарту</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күрекпен жұмыс жасауға үйрету; еңбекке деген сүйіспеншілікті тәрбиелеу.</w:t>
            </w:r>
          </w:p>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Қимыл-қозғалыс ойындары: </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«Қарға мен торғай» </w:t>
            </w:r>
          </w:p>
          <w:p w:rsidR="00AE3800" w:rsidRPr="003F08CE" w:rsidRDefault="00AE3800" w:rsidP="00D967C4">
            <w:pPr>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кеңістіктегі бағдарлауды үйретуді жалғастыру, бір-біріне соқтығыспау қабілетін дамыту; педагогтің бұйрығын тыңдау; достық қарым-қатынасты дамыту.</w:t>
            </w:r>
            <w:r w:rsidRPr="003F08CE">
              <w:rPr>
                <w:rFonts w:ascii="Times New Roman" w:hAnsi="Times New Roman" w:cs="Times New Roman"/>
                <w:b/>
                <w:bCs/>
                <w:sz w:val="24"/>
                <w:szCs w:val="24"/>
                <w:lang w:val="kk-KZ"/>
              </w:rPr>
              <w:t xml:space="preserve"> </w:t>
            </w:r>
          </w:p>
        </w:tc>
      </w:tr>
      <w:tr w:rsidR="00AE3800" w:rsidRPr="00A94AB6" w:rsidTr="00D967C4">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Серуеннен оралу</w:t>
            </w:r>
          </w:p>
        </w:tc>
        <w:tc>
          <w:tcPr>
            <w:tcW w:w="4125" w:type="pct"/>
            <w:gridSpan w:val="7"/>
          </w:tcPr>
          <w:p w:rsidR="00AE3800" w:rsidRPr="003F08CE" w:rsidRDefault="00AE3800" w:rsidP="00D967C4">
            <w:pPr>
              <w:autoSpaceDE w:val="0"/>
              <w:autoSpaceDN w:val="0"/>
              <w:adjustRightInd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Өз шкафын белгі бойынша тауып алуды, өз киімін өзі шешуді, өз қажеттері жайында айтуға машықтандыру</w:t>
            </w:r>
          </w:p>
          <w:p w:rsidR="00AE3800" w:rsidRPr="003F08CE" w:rsidRDefault="00AE3800" w:rsidP="00D967C4">
            <w:pPr>
              <w:autoSpaceDE w:val="0"/>
              <w:autoSpaceDN w:val="0"/>
              <w:adjustRightInd w:val="0"/>
              <w:rPr>
                <w:rFonts w:ascii="Times New Roman" w:hAnsi="Times New Roman" w:cs="Times New Roman"/>
                <w:color w:val="000000"/>
                <w:sz w:val="24"/>
                <w:szCs w:val="24"/>
                <w:lang w:val="kk-KZ"/>
              </w:rPr>
            </w:pPr>
          </w:p>
        </w:tc>
      </w:tr>
      <w:tr w:rsidR="00AE3800" w:rsidRPr="00A94AB6" w:rsidTr="00D967C4">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Түскі ас</w:t>
            </w:r>
          </w:p>
        </w:tc>
        <w:tc>
          <w:tcPr>
            <w:tcW w:w="685" w:type="pct"/>
          </w:tcPr>
          <w:p w:rsidR="00AE3800" w:rsidRDefault="00AE3800" w:rsidP="00D967C4">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Тамақтану мәдениетін қалыптастыру: қасықты дұрыс ұстау, сорпаны төкпеу, нанды үгітпеу, майлықты дұрыс қолдану, тамақ ішкенде сөйлемеу.</w:t>
            </w:r>
          </w:p>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Pr>
                <w:rFonts w:ascii="Times New Roman" w:eastAsia="Times New Roman" w:hAnsi="Times New Roman" w:cs="Times New Roman"/>
                <w:sz w:val="24"/>
                <w:szCs w:val="24"/>
                <w:lang w:val="kk-KZ"/>
              </w:rPr>
              <w:lastRenderedPageBreak/>
              <w:t xml:space="preserve">  </w:t>
            </w:r>
          </w:p>
        </w:tc>
        <w:tc>
          <w:tcPr>
            <w:tcW w:w="734" w:type="pct"/>
            <w:gridSpan w:val="2"/>
          </w:tcPr>
          <w:p w:rsidR="00AE3800" w:rsidRPr="003F08CE" w:rsidRDefault="00AE3800" w:rsidP="00D967C4">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lastRenderedPageBreak/>
              <w:t>Ыдыспен ойнамау, қолдарын сермеп тамақты шашпау.</w:t>
            </w:r>
          </w:p>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 xml:space="preserve">Үстел басында мәдениетті тамақтану дағдыларын қалыптастыру. Ас қасық пен шәй қасықты </w:t>
            </w:r>
            <w:r w:rsidRPr="003F08CE">
              <w:rPr>
                <w:rFonts w:ascii="Times New Roman" w:hAnsi="Times New Roman" w:cs="Times New Roman"/>
                <w:b/>
                <w:color w:val="000000"/>
                <w:sz w:val="24"/>
                <w:szCs w:val="24"/>
                <w:lang w:val="kk-KZ"/>
              </w:rPr>
              <w:lastRenderedPageBreak/>
              <w:t>дұрыс ұстауға үйрету.</w:t>
            </w:r>
          </w:p>
        </w:tc>
        <w:tc>
          <w:tcPr>
            <w:tcW w:w="917" w:type="pct"/>
          </w:tcPr>
          <w:p w:rsidR="00AE3800" w:rsidRPr="003F08CE" w:rsidRDefault="00AE3800" w:rsidP="00D967C4">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b/>
                <w:sz w:val="24"/>
                <w:szCs w:val="24"/>
                <w:lang w:val="kk-KZ" w:eastAsia="ru-RU"/>
              </w:rPr>
              <w:lastRenderedPageBreak/>
              <w:t>Мақсаты:</w:t>
            </w:r>
            <w:r w:rsidRPr="003F08CE">
              <w:rPr>
                <w:rFonts w:ascii="Times New Roman" w:eastAsia="Times New Roman" w:hAnsi="Times New Roman" w:cs="Times New Roman"/>
                <w:sz w:val="24"/>
                <w:szCs w:val="24"/>
                <w:lang w:val="kk-KZ" w:eastAsia="ru-RU"/>
              </w:rPr>
              <w:t xml:space="preserve"> өзін-өзі күту, тамақтану, арақатынасу мәдениеті негіздерін дамыту.</w:t>
            </w:r>
          </w:p>
          <w:p w:rsidR="00AE3800" w:rsidRPr="003F08CE" w:rsidRDefault="00AE3800" w:rsidP="00D967C4">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sz w:val="24"/>
                <w:szCs w:val="24"/>
                <w:lang w:val="kk-KZ" w:eastAsia="ru-RU"/>
              </w:rPr>
              <w:t>Асты-шашпай төкпей іш,</w:t>
            </w:r>
          </w:p>
          <w:p w:rsidR="00AE3800" w:rsidRPr="003F08CE" w:rsidRDefault="00AE3800" w:rsidP="00D967C4">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sz w:val="24"/>
                <w:szCs w:val="24"/>
                <w:lang w:val="kk-KZ" w:eastAsia="ru-RU"/>
              </w:rPr>
              <w:t>Сораптамай баппен іш.</w:t>
            </w:r>
          </w:p>
          <w:p w:rsidR="00AE3800" w:rsidRPr="003F08CE" w:rsidRDefault="00AE3800" w:rsidP="00D967C4">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sz w:val="24"/>
                <w:szCs w:val="24"/>
                <w:lang w:val="kk-KZ" w:eastAsia="ru-RU"/>
              </w:rPr>
              <w:t>Келген асты алдына</w:t>
            </w:r>
          </w:p>
          <w:p w:rsidR="00AE3800" w:rsidRPr="003F08CE" w:rsidRDefault="00AE3800" w:rsidP="00D967C4">
            <w:pPr>
              <w:widowControl w:val="0"/>
              <w:rPr>
                <w:rFonts w:ascii="Times New Roman" w:hAnsi="Times New Roman" w:cs="Times New Roman"/>
                <w:b/>
                <w:color w:val="000000"/>
                <w:sz w:val="24"/>
                <w:szCs w:val="24"/>
                <w:lang w:val="kk-KZ"/>
              </w:rPr>
            </w:pPr>
            <w:r w:rsidRPr="003F08CE">
              <w:rPr>
                <w:rFonts w:ascii="Times New Roman" w:eastAsia="Times New Roman" w:hAnsi="Times New Roman" w:cs="Times New Roman"/>
                <w:sz w:val="24"/>
                <w:szCs w:val="24"/>
                <w:lang w:val="kk-KZ" w:eastAsia="ru-RU"/>
              </w:rPr>
              <w:t>Тауысып іш қалдырма.</w:t>
            </w:r>
          </w:p>
          <w:p w:rsidR="00AE3800" w:rsidRPr="003F08CE" w:rsidRDefault="00AE3800" w:rsidP="00D967C4">
            <w:pPr>
              <w:widowControl w:val="0"/>
              <w:rPr>
                <w:rFonts w:ascii="Times New Roman" w:eastAsia="Times New Roman" w:hAnsi="Times New Roman" w:cs="Times New Roman"/>
                <w:b/>
                <w:sz w:val="24"/>
                <w:szCs w:val="24"/>
                <w:lang w:val="kk-KZ" w:eastAsia="ru-RU"/>
              </w:rPr>
            </w:pPr>
            <w:r w:rsidRPr="003F08CE">
              <w:rPr>
                <w:rFonts w:ascii="Times New Roman" w:eastAsia="Times New Roman" w:hAnsi="Times New Roman" w:cs="Times New Roman"/>
                <w:b/>
                <w:sz w:val="24"/>
                <w:szCs w:val="24"/>
                <w:lang w:val="kk-KZ" w:eastAsia="ru-RU"/>
              </w:rPr>
              <w:lastRenderedPageBreak/>
              <w:t>Тамақтану мәдениетін қалыптастыру: қасықты дұрыс ұстау, сорпаны төкпеу, нанды үгітпеу, майлықты дұрыс қолдану, тамақ ішкенде сөйлемеу.</w:t>
            </w:r>
          </w:p>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p>
        </w:tc>
        <w:tc>
          <w:tcPr>
            <w:tcW w:w="871" w:type="pct"/>
          </w:tcPr>
          <w:p w:rsidR="00AE3800" w:rsidRPr="003F08CE" w:rsidRDefault="00AE3800" w:rsidP="00D967C4">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lastRenderedPageBreak/>
              <w:t xml:space="preserve">Мақал-мәтел: </w:t>
            </w:r>
          </w:p>
          <w:p w:rsidR="00AE3800" w:rsidRPr="003F08CE" w:rsidRDefault="00AE3800" w:rsidP="00D967C4">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t>Тату үйдің тамағы-тәтті.</w:t>
            </w:r>
          </w:p>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 xml:space="preserve">Үстел басында мәдениетті тамақтану дағдыларын қалыптастыру. Ас қасық пен шәй қасықты дұрыс </w:t>
            </w:r>
            <w:r w:rsidRPr="003F08CE">
              <w:rPr>
                <w:rFonts w:ascii="Times New Roman" w:hAnsi="Times New Roman" w:cs="Times New Roman"/>
                <w:b/>
                <w:color w:val="000000"/>
                <w:sz w:val="24"/>
                <w:szCs w:val="24"/>
                <w:lang w:val="kk-KZ"/>
              </w:rPr>
              <w:lastRenderedPageBreak/>
              <w:t>ұстауға үйрету.</w:t>
            </w:r>
          </w:p>
        </w:tc>
        <w:tc>
          <w:tcPr>
            <w:tcW w:w="918" w:type="pct"/>
            <w:gridSpan w:val="2"/>
          </w:tcPr>
          <w:p w:rsidR="00AE3800" w:rsidRPr="003F08CE" w:rsidRDefault="00AE3800" w:rsidP="00D967C4">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lastRenderedPageBreak/>
              <w:t>Ыдыспен ойнамау, қолдарын сермеп тамақты шашпау.</w:t>
            </w:r>
          </w:p>
          <w:p w:rsidR="00AE3800" w:rsidRPr="003F08CE" w:rsidRDefault="00AE3800" w:rsidP="00D967C4">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AE3800" w:rsidRPr="003F08CE" w:rsidTr="00D967C4">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Күндізгі ұйқы</w:t>
            </w:r>
          </w:p>
        </w:tc>
        <w:tc>
          <w:tcPr>
            <w:tcW w:w="685" w:type="pct"/>
          </w:tcPr>
          <w:p w:rsidR="00AE3800" w:rsidRDefault="00AE3800" w:rsidP="00D967C4">
            <w:pPr>
              <w:ind w:left="142" w:right="176"/>
              <w:rPr>
                <w:rFonts w:ascii="Times New Roman" w:hAnsi="Times New Roman" w:cs="Times New Roman"/>
                <w:sz w:val="24"/>
                <w:szCs w:val="24"/>
                <w:lang w:val="kk-KZ"/>
              </w:rPr>
            </w:pPr>
            <w:r>
              <w:rPr>
                <w:rFonts w:ascii="Times New Roman" w:hAnsi="Times New Roman" w:cs="Times New Roman"/>
                <w:sz w:val="24"/>
                <w:szCs w:val="24"/>
                <w:lang w:val="kk-KZ"/>
              </w:rPr>
              <w:t>«Түлкі мен тырна» ертегісін оқып беру</w:t>
            </w:r>
          </w:p>
          <w:p w:rsidR="00AE3800" w:rsidRPr="004879D8" w:rsidRDefault="00AE3800" w:rsidP="00D967C4">
            <w:pPr>
              <w:ind w:left="142" w:right="176"/>
              <w:rPr>
                <w:rFonts w:ascii="Times New Roman" w:hAnsi="Times New Roman" w:cs="Times New Roman"/>
                <w:sz w:val="24"/>
                <w:szCs w:val="24"/>
                <w:lang w:val="kk-KZ"/>
              </w:rPr>
            </w:pPr>
            <w:r>
              <w:rPr>
                <w:rFonts w:ascii="Times New Roman" w:hAnsi="Times New Roman" w:cs="Times New Roman"/>
                <w:i/>
                <w:sz w:val="24"/>
                <w:szCs w:val="24"/>
                <w:lang w:val="kk-KZ"/>
              </w:rPr>
              <w:t>(көркем әдебиет)</w:t>
            </w:r>
          </w:p>
        </w:tc>
        <w:tc>
          <w:tcPr>
            <w:tcW w:w="734" w:type="pct"/>
            <w:gridSpan w:val="2"/>
          </w:tcPr>
          <w:p w:rsidR="00AE3800" w:rsidRDefault="00AE3800" w:rsidP="00D967C4">
            <w:pPr>
              <w:ind w:left="142" w:right="176"/>
              <w:rPr>
                <w:rFonts w:ascii="Times New Roman" w:hAnsi="Times New Roman" w:cs="Times New Roman"/>
                <w:sz w:val="24"/>
                <w:szCs w:val="24"/>
                <w:lang w:val="kk-KZ"/>
              </w:rPr>
            </w:pPr>
            <w:r>
              <w:rPr>
                <w:rFonts w:ascii="Times New Roman" w:hAnsi="Times New Roman" w:cs="Times New Roman"/>
                <w:sz w:val="24"/>
                <w:szCs w:val="24"/>
                <w:lang w:val="kk-KZ"/>
              </w:rPr>
              <w:t>«Мақтаншақ түлкі» ертегісін оқып беру</w:t>
            </w:r>
          </w:p>
          <w:p w:rsidR="00AE3800" w:rsidRPr="003F08CE" w:rsidRDefault="00AE3800" w:rsidP="00D967C4">
            <w:pPr>
              <w:ind w:left="142" w:right="176"/>
              <w:rPr>
                <w:rFonts w:ascii="Times New Roman" w:hAnsi="Times New Roman" w:cs="Times New Roman"/>
                <w:i/>
                <w:sz w:val="24"/>
                <w:szCs w:val="24"/>
                <w:lang w:val="kk-KZ"/>
              </w:rPr>
            </w:pPr>
            <w:r>
              <w:rPr>
                <w:rFonts w:ascii="Times New Roman" w:hAnsi="Times New Roman" w:cs="Times New Roman"/>
                <w:i/>
                <w:sz w:val="24"/>
                <w:szCs w:val="24"/>
                <w:lang w:val="kk-KZ"/>
              </w:rPr>
              <w:t>(көркем әдебиет)</w:t>
            </w:r>
          </w:p>
        </w:tc>
        <w:tc>
          <w:tcPr>
            <w:tcW w:w="917" w:type="pct"/>
          </w:tcPr>
          <w:p w:rsidR="00AE3800" w:rsidRPr="003F08CE" w:rsidRDefault="00AE3800" w:rsidP="00D967C4">
            <w:pPr>
              <w:ind w:right="176"/>
              <w:jc w:val="center"/>
              <w:rPr>
                <w:rFonts w:ascii="Times New Roman" w:hAnsi="Times New Roman" w:cs="Times New Roman"/>
                <w:i/>
                <w:sz w:val="24"/>
                <w:szCs w:val="24"/>
                <w:lang w:val="kk-KZ"/>
              </w:rPr>
            </w:pPr>
            <w:r w:rsidRPr="003F08CE">
              <w:rPr>
                <w:rFonts w:ascii="Times New Roman" w:hAnsi="Times New Roman" w:cs="Times New Roman"/>
                <w:sz w:val="24"/>
                <w:szCs w:val="24"/>
                <w:lang w:val="kk-KZ"/>
              </w:rPr>
              <w:t xml:space="preserve">«Әлди-әлди» баяу әнін тыңдату </w:t>
            </w:r>
            <w:r w:rsidRPr="003F08CE">
              <w:rPr>
                <w:rFonts w:ascii="Times New Roman" w:hAnsi="Times New Roman" w:cs="Times New Roman"/>
                <w:i/>
                <w:sz w:val="24"/>
                <w:szCs w:val="24"/>
                <w:lang w:val="kk-KZ"/>
              </w:rPr>
              <w:t>(музыка)</w:t>
            </w:r>
          </w:p>
        </w:tc>
        <w:tc>
          <w:tcPr>
            <w:tcW w:w="871" w:type="pct"/>
          </w:tcPr>
          <w:p w:rsidR="00AE3800" w:rsidRPr="003F08CE" w:rsidRDefault="00AE3800" w:rsidP="00D967C4">
            <w:pPr>
              <w:ind w:left="142" w:right="176"/>
              <w:jc w:val="center"/>
              <w:rPr>
                <w:rFonts w:ascii="Times New Roman" w:hAnsi="Times New Roman" w:cs="Times New Roman"/>
                <w:sz w:val="24"/>
                <w:szCs w:val="24"/>
                <w:lang w:val="kk-KZ"/>
              </w:rPr>
            </w:pPr>
            <w:r>
              <w:rPr>
                <w:rFonts w:ascii="Times New Roman" w:hAnsi="Times New Roman" w:cs="Times New Roman"/>
                <w:sz w:val="24"/>
                <w:szCs w:val="24"/>
                <w:lang w:val="kk-KZ"/>
              </w:rPr>
              <w:t>«Үш торай</w:t>
            </w:r>
            <w:r w:rsidRPr="003F08CE">
              <w:rPr>
                <w:rFonts w:ascii="Times New Roman" w:hAnsi="Times New Roman" w:cs="Times New Roman"/>
                <w:sz w:val="24"/>
                <w:szCs w:val="24"/>
                <w:lang w:val="kk-KZ"/>
              </w:rPr>
              <w:t>» ертегісін оқып беру</w:t>
            </w:r>
          </w:p>
          <w:p w:rsidR="00AE3800" w:rsidRPr="003F08CE" w:rsidRDefault="00AE3800" w:rsidP="00D967C4">
            <w:pPr>
              <w:ind w:left="142" w:right="176"/>
              <w:jc w:val="center"/>
              <w:rPr>
                <w:rFonts w:ascii="Times New Roman" w:hAnsi="Times New Roman" w:cs="Times New Roman"/>
                <w:i/>
                <w:sz w:val="24"/>
                <w:szCs w:val="24"/>
                <w:lang w:val="kk-KZ"/>
              </w:rPr>
            </w:pPr>
            <w:r w:rsidRPr="003F08CE">
              <w:rPr>
                <w:rFonts w:ascii="Times New Roman" w:hAnsi="Times New Roman" w:cs="Times New Roman"/>
                <w:i/>
                <w:sz w:val="24"/>
                <w:szCs w:val="24"/>
                <w:lang w:val="kk-KZ"/>
              </w:rPr>
              <w:t>(көркем әдебиет)</w:t>
            </w:r>
          </w:p>
        </w:tc>
        <w:tc>
          <w:tcPr>
            <w:tcW w:w="918" w:type="pct"/>
            <w:gridSpan w:val="2"/>
          </w:tcPr>
          <w:p w:rsidR="00AE3800" w:rsidRPr="003F08CE" w:rsidRDefault="00AE3800" w:rsidP="00D967C4">
            <w:pPr>
              <w:ind w:right="176"/>
              <w:jc w:val="center"/>
              <w:rPr>
                <w:rFonts w:ascii="Times New Roman" w:hAnsi="Times New Roman" w:cs="Times New Roman"/>
                <w:i/>
                <w:sz w:val="24"/>
                <w:szCs w:val="24"/>
                <w:lang w:val="kk-KZ"/>
              </w:rPr>
            </w:pPr>
            <w:r w:rsidRPr="003F08CE">
              <w:rPr>
                <w:rFonts w:ascii="Times New Roman" w:hAnsi="Times New Roman" w:cs="Times New Roman"/>
                <w:sz w:val="24"/>
                <w:szCs w:val="24"/>
                <w:lang w:val="kk-KZ"/>
              </w:rPr>
              <w:t xml:space="preserve">«Бесік жырын» тыңдату </w:t>
            </w:r>
            <w:r w:rsidRPr="003F08CE">
              <w:rPr>
                <w:rFonts w:ascii="Times New Roman" w:hAnsi="Times New Roman" w:cs="Times New Roman"/>
                <w:i/>
                <w:sz w:val="24"/>
                <w:szCs w:val="24"/>
                <w:lang w:val="kk-KZ"/>
              </w:rPr>
              <w:t>(музыка)</w:t>
            </w:r>
          </w:p>
        </w:tc>
      </w:tr>
      <w:tr w:rsidR="00AE3800" w:rsidRPr="003F08CE" w:rsidTr="00D967C4">
        <w:trPr>
          <w:trHeight w:val="1032"/>
        </w:trPr>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Біртіндеп ұйқыдан ояту, сауықтыру шаралары</w:t>
            </w:r>
          </w:p>
        </w:tc>
        <w:tc>
          <w:tcPr>
            <w:tcW w:w="685" w:type="pct"/>
          </w:tcPr>
          <w:p w:rsidR="00AE3800" w:rsidRPr="0083482D" w:rsidRDefault="00AE3800" w:rsidP="00D967C4">
            <w:pPr>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 xml:space="preserve"> </w:t>
            </w:r>
            <w:r w:rsidRPr="001D022D">
              <w:rPr>
                <w:rFonts w:ascii="Times New Roman" w:hAnsi="Times New Roman" w:cs="Times New Roman"/>
                <w:sz w:val="24"/>
                <w:szCs w:val="24"/>
                <w:lang w:val="kk-KZ"/>
              </w:rPr>
              <w:t>Ояну жаттығу</w:t>
            </w:r>
          </w:p>
          <w:p w:rsidR="00AE3800" w:rsidRPr="001D022D"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Қайырлы таң, көздерім! (қастарын, көздерін сипайды)</w:t>
            </w:r>
          </w:p>
          <w:p w:rsidR="00AE3800" w:rsidRPr="001D022D"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Қайырлы таң, құлақтарым! (құлақтарын сипайды)</w:t>
            </w:r>
          </w:p>
          <w:p w:rsidR="00AE3800" w:rsidRPr="001D022D"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 xml:space="preserve">Қайырлы таң, беттеріміз! (беттерін </w:t>
            </w:r>
            <w:r w:rsidRPr="001D022D">
              <w:rPr>
                <w:rFonts w:ascii="Times New Roman" w:hAnsi="Times New Roman" w:cs="Times New Roman"/>
                <w:sz w:val="24"/>
                <w:szCs w:val="24"/>
                <w:lang w:val="kk-KZ"/>
              </w:rPr>
              <w:lastRenderedPageBreak/>
              <w:t>сипайды)</w:t>
            </w:r>
          </w:p>
          <w:p w:rsidR="00AE3800" w:rsidRPr="001D022D"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Қайырлы таң, қолдарымыз! (қолдарын сипайды)</w:t>
            </w:r>
          </w:p>
          <w:p w:rsidR="00AE3800" w:rsidRPr="001D022D"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Қайырлы таң, аяқтарымыз! (аяқтарын сипайды)</w:t>
            </w:r>
          </w:p>
          <w:p w:rsidR="00AE3800" w:rsidRPr="003F08CE" w:rsidRDefault="00AE3800" w:rsidP="00D967C4">
            <w:pPr>
              <w:rPr>
                <w:rFonts w:ascii="Times New Roman" w:hAnsi="Times New Roman" w:cs="Times New Roman"/>
                <w:b/>
                <w:color w:val="000000"/>
                <w:sz w:val="24"/>
                <w:szCs w:val="24"/>
                <w:lang w:val="kk-KZ"/>
              </w:rPr>
            </w:pPr>
          </w:p>
        </w:tc>
        <w:tc>
          <w:tcPr>
            <w:tcW w:w="734" w:type="pct"/>
            <w:gridSpan w:val="2"/>
          </w:tcPr>
          <w:p w:rsidR="00AE3800" w:rsidRPr="001D022D"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lastRenderedPageBreak/>
              <w:t>Саусақ жаттығулары</w:t>
            </w:r>
          </w:p>
          <w:p w:rsidR="00AE3800"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 xml:space="preserve">1.Бас бармақ </w:t>
            </w:r>
          </w:p>
          <w:p w:rsidR="00AE3800"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2. Балан үйрек</w:t>
            </w:r>
          </w:p>
          <w:p w:rsidR="00AE3800"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 xml:space="preserve">3. Ортан терек </w:t>
            </w:r>
          </w:p>
          <w:p w:rsidR="00AE3800"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 xml:space="preserve">4. Шылдыр шүмек </w:t>
            </w:r>
          </w:p>
          <w:p w:rsidR="00AE3800" w:rsidRPr="001D022D"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5. Кішкентай бөбек</w:t>
            </w:r>
          </w:p>
          <w:p w:rsidR="00AE3800" w:rsidRPr="003F08CE" w:rsidRDefault="00AE3800" w:rsidP="00D967C4">
            <w:pPr>
              <w:autoSpaceDE w:val="0"/>
              <w:autoSpaceDN w:val="0"/>
              <w:adjustRightInd w:val="0"/>
              <w:rPr>
                <w:rFonts w:ascii="Times New Roman" w:hAnsi="Times New Roman" w:cs="Times New Roman"/>
                <w:color w:val="000000"/>
                <w:sz w:val="24"/>
                <w:szCs w:val="24"/>
                <w:lang w:val="kk-KZ"/>
              </w:rPr>
            </w:pPr>
          </w:p>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p>
        </w:tc>
        <w:tc>
          <w:tcPr>
            <w:tcW w:w="917" w:type="pct"/>
          </w:tcPr>
          <w:p w:rsidR="00AE3800" w:rsidRPr="001D022D"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w:t>
            </w:r>
            <w:r w:rsidRPr="001D022D">
              <w:rPr>
                <w:rFonts w:ascii="Times New Roman" w:hAnsi="Times New Roman" w:cs="Times New Roman"/>
                <w:sz w:val="24"/>
                <w:szCs w:val="24"/>
                <w:lang w:val="kk-KZ"/>
              </w:rPr>
              <w:t>Тыныс алу жаттығулары</w:t>
            </w:r>
          </w:p>
          <w:p w:rsidR="00AE3800" w:rsidRPr="001D022D"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Қолға шарды аламыз, қатты, қатты үрлейміз.</w:t>
            </w:r>
          </w:p>
          <w:p w:rsidR="00AE3800" w:rsidRPr="001D022D"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Уф-ф-ф, уф-ф-ф...</w:t>
            </w:r>
          </w:p>
          <w:p w:rsidR="00AE3800" w:rsidRPr="001D022D"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Қатты үрленген шарым, жарылып қалды, пах!</w:t>
            </w:r>
          </w:p>
          <w:p w:rsidR="00AE3800" w:rsidRPr="001D022D"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Денсаулық жолымен жүру</w:t>
            </w:r>
          </w:p>
          <w:p w:rsidR="00AE3800" w:rsidRPr="001D022D"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Әдемі ирек жолдармен,</w:t>
            </w:r>
          </w:p>
          <w:p w:rsidR="00AE3800" w:rsidRPr="001D022D"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lastRenderedPageBreak/>
              <w:t xml:space="preserve">Жалан аяқ жүреміз. </w:t>
            </w:r>
          </w:p>
          <w:p w:rsidR="00AE3800" w:rsidRPr="001D022D" w:rsidRDefault="00AE3800" w:rsidP="00D967C4">
            <w:pPr>
              <w:rPr>
                <w:rFonts w:ascii="Times New Roman" w:hAnsi="Times New Roman" w:cs="Times New Roman"/>
                <w:sz w:val="24"/>
                <w:szCs w:val="24"/>
                <w:lang w:val="kk-KZ"/>
              </w:rPr>
            </w:pPr>
            <w:r w:rsidRPr="001D022D">
              <w:rPr>
                <w:rFonts w:ascii="Times New Roman" w:hAnsi="Times New Roman" w:cs="Times New Roman"/>
                <w:sz w:val="24"/>
                <w:szCs w:val="24"/>
                <w:lang w:val="kk-KZ"/>
              </w:rPr>
              <w:t>Табанға біз нүктелі,</w:t>
            </w:r>
          </w:p>
          <w:p w:rsidR="00AE3800" w:rsidRPr="003F08CE" w:rsidRDefault="00AE3800" w:rsidP="00D967C4">
            <w:pPr>
              <w:autoSpaceDE w:val="0"/>
              <w:autoSpaceDN w:val="0"/>
              <w:adjustRightInd w:val="0"/>
              <w:jc w:val="both"/>
              <w:rPr>
                <w:rFonts w:ascii="Times New Roman" w:hAnsi="Times New Roman" w:cs="Times New Roman"/>
                <w:b/>
                <w:color w:val="000000"/>
                <w:sz w:val="24"/>
                <w:szCs w:val="24"/>
                <w:lang w:val="kk-KZ"/>
              </w:rPr>
            </w:pPr>
            <w:r w:rsidRPr="001D022D">
              <w:rPr>
                <w:rFonts w:ascii="Times New Roman" w:hAnsi="Times New Roman" w:cs="Times New Roman"/>
                <w:sz w:val="24"/>
                <w:szCs w:val="24"/>
                <w:lang w:val="kk-KZ"/>
              </w:rPr>
              <w:t>Массаж жасау білеміз</w:t>
            </w:r>
            <w:r w:rsidRPr="001D022D">
              <w:rPr>
                <w:rFonts w:ascii="Times New Roman" w:hAnsi="Times New Roman" w:cs="Times New Roman"/>
                <w:b/>
                <w:i/>
                <w:sz w:val="24"/>
                <w:szCs w:val="24"/>
                <w:lang w:val="kk-KZ"/>
              </w:rPr>
              <w:t>.</w:t>
            </w:r>
          </w:p>
        </w:tc>
        <w:tc>
          <w:tcPr>
            <w:tcW w:w="871" w:type="pct"/>
          </w:tcPr>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b/>
                <w:bCs/>
                <w:sz w:val="24"/>
                <w:szCs w:val="24"/>
                <w:lang w:val="kk-KZ"/>
              </w:rPr>
              <w:lastRenderedPageBreak/>
              <w:t>«Орман оқиғалары» </w:t>
            </w:r>
          </w:p>
          <w:p w:rsidR="00AE3800" w:rsidRPr="001C5121" w:rsidRDefault="00AE3800" w:rsidP="00D967C4">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«Орман оқиғалары» </w:t>
            </w:r>
            <w:r w:rsidRPr="003F08CE">
              <w:rPr>
                <w:rFonts w:ascii="Times New Roman" w:hAnsi="Times New Roman" w:cs="Times New Roman"/>
                <w:sz w:val="24"/>
                <w:szCs w:val="24"/>
                <w:lang w:val="kk-KZ"/>
              </w:rPr>
              <w:br/>
              <w:t>1. «Апандағы аю» - С.қ.: Арқаларында жатып,қолдары дене бойында. Екі жаққа домалау. </w:t>
            </w:r>
            <w:r w:rsidRPr="003F08CE">
              <w:rPr>
                <w:rFonts w:ascii="Times New Roman" w:hAnsi="Times New Roman" w:cs="Times New Roman"/>
                <w:sz w:val="24"/>
                <w:szCs w:val="24"/>
                <w:lang w:val="kk-KZ"/>
              </w:rPr>
              <w:br/>
              <w:t>2. «Сұр қояндар» - С. қ.: арқаларында жатып, шапшаңдап, кезекпен аяқтарын көтереді. </w:t>
            </w:r>
            <w:r w:rsidRPr="003F08CE">
              <w:rPr>
                <w:rFonts w:ascii="Times New Roman" w:hAnsi="Times New Roman" w:cs="Times New Roman"/>
                <w:sz w:val="24"/>
                <w:szCs w:val="24"/>
                <w:lang w:val="kk-KZ"/>
              </w:rPr>
              <w:br/>
              <w:t xml:space="preserve">3. «Қорқақ қояндар» - С. қ.: отырып, </w:t>
            </w:r>
            <w:r w:rsidRPr="003F08CE">
              <w:rPr>
                <w:rFonts w:ascii="Times New Roman" w:hAnsi="Times New Roman" w:cs="Times New Roman"/>
                <w:sz w:val="24"/>
                <w:szCs w:val="24"/>
                <w:lang w:val="kk-KZ"/>
              </w:rPr>
              <w:lastRenderedPageBreak/>
              <w:t>аяқтарын түзу қою, қолдарын төмен түсіру. Тізе бүгіп, қолдарымен құшақтайды – «тығылдық»; сол қалыпқа келу. </w:t>
            </w:r>
            <w:r w:rsidRPr="003F08CE">
              <w:rPr>
                <w:rFonts w:ascii="Times New Roman" w:hAnsi="Times New Roman" w:cs="Times New Roman"/>
                <w:sz w:val="24"/>
                <w:szCs w:val="24"/>
                <w:lang w:val="kk-KZ"/>
              </w:rPr>
              <w:br/>
            </w:r>
            <w:r w:rsidRPr="001C5121">
              <w:rPr>
                <w:rFonts w:ascii="Times New Roman" w:hAnsi="Times New Roman" w:cs="Times New Roman"/>
                <w:sz w:val="24"/>
                <w:szCs w:val="24"/>
                <w:lang w:val="kk-KZ"/>
              </w:rPr>
              <w:t>Денсаулық жолымен жүру</w:t>
            </w:r>
          </w:p>
        </w:tc>
        <w:tc>
          <w:tcPr>
            <w:tcW w:w="918" w:type="pct"/>
            <w:gridSpan w:val="2"/>
          </w:tcPr>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lastRenderedPageBreak/>
              <w:t>Тыныс алу жаттығуы:</w:t>
            </w:r>
            <w:r w:rsidRPr="003F08CE">
              <w:rPr>
                <w:rFonts w:ascii="Times New Roman" w:hAnsi="Times New Roman" w:cs="Times New Roman"/>
                <w:sz w:val="24"/>
                <w:szCs w:val="24"/>
                <w:lang w:val="kk-KZ"/>
              </w:rPr>
              <w:br/>
              <w:t>Ку - ка - ру, ку - ка - ри – ку, ку - ка - ри - ку.</w:t>
            </w:r>
          </w:p>
          <w:p w:rsidR="00AE3800" w:rsidRPr="003F08CE" w:rsidRDefault="00AE3800" w:rsidP="00D967C4">
            <w:pPr>
              <w:autoSpaceDE w:val="0"/>
              <w:autoSpaceDN w:val="0"/>
              <w:adjustRightInd w:val="0"/>
              <w:rPr>
                <w:rFonts w:ascii="Times New Roman" w:hAnsi="Times New Roman" w:cs="Times New Roman"/>
                <w:sz w:val="24"/>
                <w:szCs w:val="24"/>
                <w:lang w:val="kk-KZ"/>
              </w:rPr>
            </w:pPr>
            <w:r w:rsidRPr="003F08CE">
              <w:rPr>
                <w:rFonts w:ascii="Times New Roman" w:hAnsi="Times New Roman" w:cs="Times New Roman"/>
                <w:sz w:val="24"/>
                <w:szCs w:val="24"/>
                <w:lang w:val="kk-KZ"/>
              </w:rPr>
              <w:t>Табанды шынықтыру массаждары:</w:t>
            </w:r>
            <w:r w:rsidRPr="003F08CE">
              <w:rPr>
                <w:rFonts w:ascii="Times New Roman" w:hAnsi="Times New Roman" w:cs="Times New Roman"/>
                <w:sz w:val="24"/>
                <w:szCs w:val="24"/>
                <w:lang w:val="kk-KZ"/>
              </w:rPr>
              <w:br/>
              <w:t>1.«Балапандар серуенге шықты» шиқ - шиқ - шиқ.</w:t>
            </w:r>
            <w:r w:rsidRPr="003F08CE">
              <w:rPr>
                <w:rFonts w:ascii="Times New Roman" w:hAnsi="Times New Roman" w:cs="Times New Roman"/>
                <w:sz w:val="24"/>
                <w:szCs w:val="24"/>
                <w:lang w:val="kk-KZ"/>
              </w:rPr>
              <w:br/>
              <w:t>2. Табанға арналған денсаулық кілемшелерімен жүру.</w:t>
            </w:r>
            <w:r w:rsidRPr="003F08CE">
              <w:rPr>
                <w:rFonts w:ascii="Times New Roman" w:hAnsi="Times New Roman" w:cs="Times New Roman"/>
                <w:sz w:val="24"/>
                <w:szCs w:val="24"/>
                <w:lang w:val="kk-KZ"/>
              </w:rPr>
              <w:br/>
              <w:t>4. Түймелердің үстерімен жүру.</w:t>
            </w:r>
            <w:r w:rsidRPr="003F08CE">
              <w:rPr>
                <w:rFonts w:ascii="Times New Roman" w:hAnsi="Times New Roman" w:cs="Times New Roman"/>
                <w:sz w:val="24"/>
                <w:szCs w:val="24"/>
                <w:lang w:val="kk-KZ"/>
              </w:rPr>
              <w:br/>
              <w:t xml:space="preserve">5. Кірпі тікенектеріне </w:t>
            </w:r>
            <w:r w:rsidRPr="003F08CE">
              <w:rPr>
                <w:rFonts w:ascii="Times New Roman" w:hAnsi="Times New Roman" w:cs="Times New Roman"/>
                <w:sz w:val="24"/>
                <w:szCs w:val="24"/>
                <w:lang w:val="kk-KZ"/>
              </w:rPr>
              <w:lastRenderedPageBreak/>
              <w:t>ұқсас төсеніштермен жүру.</w:t>
            </w:r>
            <w:r w:rsidRPr="003F08CE">
              <w:rPr>
                <w:rFonts w:ascii="Times New Roman" w:hAnsi="Times New Roman" w:cs="Times New Roman"/>
                <w:sz w:val="24"/>
                <w:szCs w:val="24"/>
                <w:lang w:val="kk-KZ"/>
              </w:rPr>
              <w:br/>
            </w:r>
            <w:r w:rsidRPr="003F08CE">
              <w:rPr>
                <w:rFonts w:ascii="Times New Roman" w:hAnsi="Times New Roman" w:cs="Times New Roman"/>
                <w:sz w:val="24"/>
                <w:szCs w:val="24"/>
              </w:rPr>
              <w:t>6. Табандар арқылы жүру.</w:t>
            </w:r>
          </w:p>
        </w:tc>
      </w:tr>
      <w:tr w:rsidR="00AE3800" w:rsidRPr="003F08CE" w:rsidTr="00D967C4">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Бесін ас</w:t>
            </w:r>
          </w:p>
        </w:tc>
        <w:tc>
          <w:tcPr>
            <w:tcW w:w="4125" w:type="pct"/>
            <w:gridSpan w:val="7"/>
          </w:tcPr>
          <w:p w:rsidR="00AE3800" w:rsidRPr="003F08CE" w:rsidRDefault="00AE3800" w:rsidP="00D967C4">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Тамақтану мәдениетін қалыптастыру: қасықты дұрыс ұстау, сорпаны төкпеу, нанды үгітпеу, майлықты дұрыс қолдану, тамақ ішкенде сөйлемеу.</w:t>
            </w:r>
          </w:p>
          <w:p w:rsidR="00AE3800" w:rsidRPr="003F08CE" w:rsidRDefault="00AE3800" w:rsidP="00D967C4">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Мақсаты: өзін-өзі күту, тамақтану, арақатынасу мәдениеті негіздерін дамыту.</w:t>
            </w:r>
          </w:p>
          <w:p w:rsidR="00AE3800" w:rsidRPr="003F08CE" w:rsidRDefault="00AE3800" w:rsidP="00D967C4">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Асты-шашпай төкпей іш,</w:t>
            </w:r>
          </w:p>
          <w:p w:rsidR="00AE3800" w:rsidRPr="003F08CE" w:rsidRDefault="00AE3800" w:rsidP="00D967C4">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Сораптамай баппен іш.</w:t>
            </w:r>
          </w:p>
          <w:p w:rsidR="00AE3800" w:rsidRPr="003F08CE" w:rsidRDefault="00AE3800" w:rsidP="00D967C4">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Келген асты алдына</w:t>
            </w:r>
          </w:p>
          <w:p w:rsidR="00AE3800" w:rsidRPr="003F08CE" w:rsidRDefault="00AE3800" w:rsidP="00D967C4">
            <w:pPr>
              <w:autoSpaceDE w:val="0"/>
              <w:autoSpaceDN w:val="0"/>
              <w:adjustRightInd w:val="0"/>
              <w:rPr>
                <w:rFonts w:ascii="Times New Roman" w:hAnsi="Times New Roman" w:cs="Times New Roman"/>
                <w:b/>
                <w:sz w:val="24"/>
                <w:szCs w:val="24"/>
                <w:lang w:val="kk-KZ"/>
              </w:rPr>
            </w:pPr>
            <w:r w:rsidRPr="003F08CE">
              <w:rPr>
                <w:rFonts w:ascii="Times New Roman" w:eastAsia="Calibri" w:hAnsi="Times New Roman" w:cs="Times New Roman"/>
                <w:sz w:val="24"/>
                <w:szCs w:val="24"/>
                <w:lang w:val="kk-KZ"/>
              </w:rPr>
              <w:t>Тауысып іш қалдырма.</w:t>
            </w:r>
          </w:p>
        </w:tc>
      </w:tr>
      <w:tr w:rsidR="00AE3800" w:rsidRPr="00A94AB6" w:rsidTr="00D967C4">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685" w:type="pct"/>
          </w:tcPr>
          <w:p w:rsidR="00AE3800" w:rsidRPr="00495EE1" w:rsidRDefault="00AE3800" w:rsidP="00D967C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Д/ойын: </w:t>
            </w:r>
            <w:r>
              <w:rPr>
                <w:rFonts w:ascii="Times New Roman" w:eastAsia="Times New Roman" w:hAnsi="Times New Roman" w:cs="Times New Roman"/>
                <w:sz w:val="24"/>
                <w:szCs w:val="24"/>
                <w:lang w:val="kk-KZ"/>
              </w:rPr>
              <w:t>«Табиғат құбылыстарын ажырат</w:t>
            </w:r>
            <w:r w:rsidRPr="00495EE1">
              <w:rPr>
                <w:rFonts w:ascii="Times New Roman" w:eastAsia="Times New Roman" w:hAnsi="Times New Roman" w:cs="Times New Roman"/>
                <w:sz w:val="24"/>
                <w:szCs w:val="24"/>
                <w:lang w:val="kk-KZ"/>
              </w:rPr>
              <w:t>»</w:t>
            </w:r>
            <w:r w:rsidRPr="00495EE1">
              <w:rPr>
                <w:rFonts w:ascii="Times New Roman" w:eastAsia="Times New Roman" w:hAnsi="Times New Roman" w:cs="Times New Roman"/>
                <w:b/>
                <w:sz w:val="24"/>
                <w:szCs w:val="24"/>
                <w:lang w:val="kk-KZ"/>
              </w:rPr>
              <w:t xml:space="preserve"> </w:t>
            </w:r>
          </w:p>
          <w:p w:rsidR="00AE3800" w:rsidRDefault="00AE3800" w:rsidP="00D967C4">
            <w:pPr>
              <w:widowControl w:val="0"/>
              <w:rPr>
                <w:rFonts w:ascii="Times New Roman" w:eastAsia="Times New Roman" w:hAnsi="Times New Roman" w:cs="Times New Roman"/>
                <w:sz w:val="24"/>
                <w:szCs w:val="24"/>
                <w:lang w:val="kk-KZ"/>
              </w:rPr>
            </w:pPr>
            <w:r w:rsidRPr="00495EE1">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қар мен жаңбырды ажырата білу, табиғат құбылыстары жөніндегі </w:t>
            </w:r>
            <w:r>
              <w:rPr>
                <w:rFonts w:ascii="Times New Roman" w:eastAsia="Times New Roman" w:hAnsi="Times New Roman" w:cs="Times New Roman"/>
                <w:sz w:val="24"/>
                <w:szCs w:val="24"/>
                <w:lang w:val="kk-KZ"/>
              </w:rPr>
              <w:lastRenderedPageBreak/>
              <w:t>білімдерін бекіту</w:t>
            </w:r>
            <w:r w:rsidRPr="00495EE1">
              <w:rPr>
                <w:rFonts w:ascii="Times New Roman" w:eastAsia="Times New Roman" w:hAnsi="Times New Roman" w:cs="Times New Roman"/>
                <w:sz w:val="24"/>
                <w:szCs w:val="24"/>
                <w:lang w:val="kk-KZ"/>
              </w:rPr>
              <w:t>.</w:t>
            </w:r>
          </w:p>
          <w:p w:rsidR="00AE3800" w:rsidRDefault="00AE3800" w:rsidP="00D967C4">
            <w:pPr>
              <w:widowControl w:val="0"/>
              <w:rPr>
                <w:rFonts w:ascii="Times New Roman" w:eastAsia="Times New Roman" w:hAnsi="Times New Roman" w:cs="Times New Roman"/>
                <w:sz w:val="24"/>
                <w:szCs w:val="24"/>
                <w:lang w:val="kk-KZ"/>
              </w:rPr>
            </w:pPr>
            <w:r w:rsidRPr="00A456C4">
              <w:rPr>
                <w:rFonts w:ascii="Times New Roman" w:eastAsia="Times New Roman" w:hAnsi="Times New Roman" w:cs="Times New Roman"/>
                <w:b/>
                <w:sz w:val="24"/>
                <w:szCs w:val="24"/>
                <w:lang w:val="kk-KZ"/>
              </w:rPr>
              <w:t xml:space="preserve">Үстел – үсті ойыны: </w:t>
            </w:r>
            <w:r>
              <w:rPr>
                <w:rFonts w:ascii="Times New Roman" w:eastAsia="Times New Roman" w:hAnsi="Times New Roman" w:cs="Times New Roman"/>
                <w:sz w:val="24"/>
                <w:szCs w:val="24"/>
                <w:lang w:val="kk-KZ"/>
              </w:rPr>
              <w:t>«Ұқсасын тап»</w:t>
            </w:r>
          </w:p>
          <w:p w:rsidR="00AE3800" w:rsidRPr="00495EE1" w:rsidRDefault="00AE3800" w:rsidP="00D967C4">
            <w:pPr>
              <w:widowControl w:val="0"/>
              <w:rPr>
                <w:rFonts w:ascii="Times New Roman" w:eastAsia="Times New Roman" w:hAnsi="Times New Roman" w:cs="Times New Roman"/>
                <w:sz w:val="24"/>
                <w:szCs w:val="24"/>
                <w:lang w:val="kk-KZ"/>
              </w:rPr>
            </w:pPr>
            <w:r w:rsidRPr="00A456C4">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түр – түсін, пішінін ажыратуға үйрету.</w:t>
            </w:r>
          </w:p>
          <w:p w:rsidR="00AE3800" w:rsidRPr="003F08CE" w:rsidRDefault="00AE3800" w:rsidP="00D967C4">
            <w:pPr>
              <w:widowControl w:val="0"/>
              <w:rPr>
                <w:rFonts w:ascii="Times New Roman" w:eastAsia="Times New Roman" w:hAnsi="Times New Roman" w:cs="Times New Roman"/>
                <w:sz w:val="24"/>
                <w:szCs w:val="24"/>
                <w:lang w:val="kk-KZ"/>
              </w:rPr>
            </w:pPr>
            <w:r w:rsidRPr="00495EE1">
              <w:rPr>
                <w:rFonts w:ascii="Times New Roman" w:eastAsia="Times New Roman" w:hAnsi="Times New Roman" w:cs="Times New Roman"/>
                <w:i/>
                <w:sz w:val="24"/>
                <w:szCs w:val="24"/>
                <w:lang w:val="kk-KZ"/>
              </w:rPr>
              <w:t xml:space="preserve"> (қоршаған ортамен танысу, сөйлеуді дамыту)</w:t>
            </w:r>
          </w:p>
        </w:tc>
        <w:tc>
          <w:tcPr>
            <w:tcW w:w="734" w:type="pct"/>
            <w:gridSpan w:val="2"/>
          </w:tcPr>
          <w:p w:rsidR="00AE3800" w:rsidRPr="008A3E04" w:rsidRDefault="00AE3800" w:rsidP="00D967C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Үстел - үсті ойыны: </w:t>
            </w:r>
            <w:r>
              <w:rPr>
                <w:rFonts w:ascii="Times New Roman" w:eastAsia="Times New Roman" w:hAnsi="Times New Roman" w:cs="Times New Roman"/>
                <w:sz w:val="24"/>
                <w:szCs w:val="24"/>
                <w:lang w:val="kk-KZ"/>
              </w:rPr>
              <w:t>«Суретті пазлдардан құрастыру</w:t>
            </w:r>
            <w:r w:rsidRPr="008A3E04">
              <w:rPr>
                <w:rFonts w:ascii="Times New Roman" w:eastAsia="Times New Roman" w:hAnsi="Times New Roman" w:cs="Times New Roman"/>
                <w:sz w:val="24"/>
                <w:szCs w:val="24"/>
                <w:lang w:val="kk-KZ"/>
              </w:rPr>
              <w:t xml:space="preserve">» </w:t>
            </w:r>
          </w:p>
          <w:p w:rsidR="00AE3800" w:rsidRPr="00656D92" w:rsidRDefault="00AE3800" w:rsidP="00D967C4">
            <w:pPr>
              <w:widowControl w:val="0"/>
              <w:rPr>
                <w:rFonts w:ascii="Times New Roman" w:eastAsia="Times New Roman" w:hAnsi="Times New Roman" w:cs="Times New Roman"/>
                <w:sz w:val="24"/>
                <w:szCs w:val="24"/>
                <w:lang w:val="kk-KZ"/>
              </w:rPr>
            </w:pPr>
            <w:r w:rsidRPr="008A3E04">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sidRPr="008A3E04">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w:t>
            </w:r>
            <w:r w:rsidRPr="008A3E04">
              <w:rPr>
                <w:rFonts w:ascii="Times New Roman" w:eastAsia="Times New Roman" w:hAnsi="Times New Roman" w:cs="Times New Roman"/>
                <w:sz w:val="24"/>
                <w:szCs w:val="24"/>
                <w:lang w:val="kk-KZ"/>
              </w:rPr>
              <w:lastRenderedPageBreak/>
              <w:t>жігерін, мақсатқа талпынуын тәрбиелеу.</w:t>
            </w:r>
          </w:p>
          <w:p w:rsidR="00AE3800" w:rsidRDefault="00AE3800" w:rsidP="00D967C4">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w:t>
            </w:r>
            <w:r w:rsidRPr="00C721DC">
              <w:rPr>
                <w:rFonts w:ascii="Times New Roman" w:eastAsia="Times New Roman" w:hAnsi="Times New Roman" w:cs="Times New Roman"/>
                <w:b/>
                <w:sz w:val="24"/>
                <w:szCs w:val="24"/>
                <w:lang w:val="kk-KZ"/>
              </w:rPr>
              <w:t>/</w:t>
            </w:r>
            <w:r w:rsidRPr="00656D92">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«Қажетті сөзді тап»</w:t>
            </w:r>
          </w:p>
          <w:p w:rsidR="00AE3800" w:rsidRDefault="00AE3800" w:rsidP="00D967C4">
            <w:pPr>
              <w:pStyle w:val="11"/>
              <w:widowControl w:val="0"/>
              <w:rPr>
                <w:rFonts w:ascii="Times New Roman" w:eastAsia="Times New Roman" w:hAnsi="Times New Roman" w:cs="Times New Roman"/>
                <w:sz w:val="24"/>
                <w:szCs w:val="24"/>
                <w:lang w:val="kk-KZ"/>
              </w:rPr>
            </w:pPr>
            <w:r w:rsidRPr="00656D92">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тапқырлыққа, ойланып жауап беруге, сықақ сезімін дамыту.</w:t>
            </w:r>
          </w:p>
          <w:p w:rsidR="00AE3800" w:rsidRPr="003F08CE" w:rsidRDefault="00AE3800" w:rsidP="00D967C4">
            <w:pPr>
              <w:widowControl w:val="0"/>
              <w:rPr>
                <w:rFonts w:ascii="Times New Roman" w:hAnsi="Times New Roman" w:cs="Times New Roman"/>
                <w:iCs/>
                <w:sz w:val="24"/>
                <w:szCs w:val="24"/>
                <w:lang w:val="kk-KZ"/>
              </w:rPr>
            </w:pPr>
            <w:r w:rsidRPr="008A3E04">
              <w:rPr>
                <w:rFonts w:ascii="Times New Roman" w:eastAsia="Times New Roman" w:hAnsi="Times New Roman" w:cs="Times New Roman"/>
                <w:i/>
                <w:sz w:val="24"/>
                <w:szCs w:val="24"/>
                <w:lang w:val="kk-KZ"/>
              </w:rPr>
              <w:t>(қазақ тілі, сөйлеуді дамыту)</w:t>
            </w:r>
          </w:p>
        </w:tc>
        <w:tc>
          <w:tcPr>
            <w:tcW w:w="917" w:type="pct"/>
          </w:tcPr>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lastRenderedPageBreak/>
              <w:t xml:space="preserve">Д/ойын: </w:t>
            </w:r>
            <w:r w:rsidRPr="003F08CE">
              <w:rPr>
                <w:rFonts w:ascii="Times New Roman" w:eastAsia="Times New Roman" w:hAnsi="Times New Roman" w:cs="Times New Roman"/>
                <w:sz w:val="24"/>
                <w:szCs w:val="24"/>
                <w:lang w:val="kk-KZ"/>
              </w:rPr>
              <w:t>«</w:t>
            </w:r>
            <w:r w:rsidRPr="003F08CE">
              <w:rPr>
                <w:rFonts w:ascii="Times New Roman" w:eastAsia="Times New Roman" w:hAnsi="Times New Roman" w:cs="Times New Roman"/>
                <w:sz w:val="24"/>
                <w:szCs w:val="24"/>
              </w:rPr>
              <w:t>Кім не жейді?</w:t>
            </w:r>
            <w:r w:rsidRPr="003F08CE">
              <w:rPr>
                <w:rFonts w:ascii="Times New Roman" w:eastAsia="Times New Roman" w:hAnsi="Times New Roman" w:cs="Times New Roman"/>
                <w:sz w:val="24"/>
                <w:szCs w:val="24"/>
                <w:lang w:val="kk-KZ"/>
              </w:rPr>
              <w:t>»</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Мақсаты:  балаларды құстардың қоректенуі туралы білімдерін бекіту; қыстайтын және жыл құстары айырмашылығы туралы білімдерін бекіту; есте сақтауды, </w:t>
            </w:r>
            <w:r w:rsidRPr="003F08CE">
              <w:rPr>
                <w:rFonts w:ascii="Times New Roman" w:eastAsia="Times New Roman" w:hAnsi="Times New Roman" w:cs="Times New Roman"/>
                <w:sz w:val="24"/>
                <w:szCs w:val="24"/>
                <w:lang w:val="kk-KZ"/>
              </w:rPr>
              <w:lastRenderedPageBreak/>
              <w:t>зейінді, сөйлеуді дамыту; қыстайтын және жыл құстары туралы түсініктерін кеңейту.</w:t>
            </w:r>
          </w:p>
          <w:p w:rsidR="00AE3800" w:rsidRPr="003F08CE" w:rsidRDefault="00AE3800" w:rsidP="00D967C4">
            <w:pPr>
              <w:pStyle w:val="11"/>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i/>
                <w:sz w:val="24"/>
                <w:szCs w:val="24"/>
                <w:lang w:val="kk-KZ"/>
              </w:rPr>
              <w:t>(қоршаған ортамен танысу)</w:t>
            </w:r>
          </w:p>
          <w:p w:rsidR="00AE3800" w:rsidRPr="003F08CE" w:rsidRDefault="00AE3800" w:rsidP="00D967C4">
            <w:pPr>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«Қызықты кітапхана»</w:t>
            </w:r>
            <w:r w:rsidRPr="003F08CE">
              <w:rPr>
                <w:rFonts w:ascii="Times New Roman" w:eastAsia="Times New Roman" w:hAnsi="Times New Roman" w:cs="Times New Roman"/>
                <w:sz w:val="24"/>
                <w:szCs w:val="24"/>
                <w:lang w:val="kk-KZ"/>
              </w:rPr>
              <w:t xml:space="preserve">        «Алтын балық» ертегсін оқып беру. </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ертегімен таныстырып, жақсы-жаманды ажырата алуға дағдыландыру.</w:t>
            </w:r>
          </w:p>
          <w:p w:rsidR="00AE3800" w:rsidRPr="003F08CE" w:rsidRDefault="00AE3800" w:rsidP="00D967C4">
            <w:pPr>
              <w:pStyle w:val="11"/>
              <w:widowControl w:val="0"/>
              <w:rPr>
                <w:rFonts w:ascii="Times New Roman" w:eastAsia="Times New Roman" w:hAnsi="Times New Roman" w:cs="Times New Roman"/>
                <w:sz w:val="24"/>
                <w:szCs w:val="24"/>
                <w:lang w:val="kk-KZ"/>
              </w:rPr>
            </w:pPr>
          </w:p>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Үстел-үсті ойыны: </w:t>
            </w:r>
            <w:r w:rsidRPr="003F08CE">
              <w:rPr>
                <w:rFonts w:ascii="Times New Roman" w:eastAsia="Times New Roman" w:hAnsi="Times New Roman" w:cs="Times New Roman"/>
                <w:sz w:val="24"/>
                <w:szCs w:val="24"/>
                <w:lang w:val="kk-KZ"/>
              </w:rPr>
              <w:t xml:space="preserve">«Суретті құрастыр» </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ерік-жігерін, мақсатқа талпынуын тәрбиелеу.</w:t>
            </w:r>
          </w:p>
          <w:p w:rsidR="00AE3800" w:rsidRPr="003F08CE" w:rsidRDefault="00AE3800" w:rsidP="00D967C4">
            <w:pPr>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i/>
                <w:sz w:val="24"/>
                <w:szCs w:val="24"/>
                <w:lang w:val="kk-KZ"/>
              </w:rPr>
              <w:t xml:space="preserve"> (қазақ тілі, сөйлеуді дамыту)</w:t>
            </w:r>
          </w:p>
          <w:p w:rsidR="00AE3800" w:rsidRPr="003F08CE" w:rsidRDefault="00AE3800" w:rsidP="00D967C4">
            <w:pPr>
              <w:pStyle w:val="11"/>
              <w:widowControl w:val="0"/>
              <w:rPr>
                <w:rFonts w:ascii="Times New Roman" w:eastAsia="Times New Roman" w:hAnsi="Times New Roman" w:cs="Times New Roman"/>
                <w:i/>
                <w:sz w:val="24"/>
                <w:szCs w:val="24"/>
                <w:lang w:val="kk-KZ"/>
              </w:rPr>
            </w:pPr>
          </w:p>
        </w:tc>
        <w:tc>
          <w:tcPr>
            <w:tcW w:w="871" w:type="pct"/>
          </w:tcPr>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lastRenderedPageBreak/>
              <w:t xml:space="preserve">Үстел-үсті ойыны: </w:t>
            </w:r>
            <w:r w:rsidRPr="003F08CE">
              <w:rPr>
                <w:rFonts w:ascii="Times New Roman" w:eastAsia="Times New Roman" w:hAnsi="Times New Roman" w:cs="Times New Roman"/>
                <w:sz w:val="24"/>
                <w:szCs w:val="24"/>
                <w:lang w:val="kk-KZ"/>
              </w:rPr>
              <w:t xml:space="preserve">«Суретті құрастыр» </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ерік-жігерін, мақсатқа талпынуын </w:t>
            </w:r>
            <w:r w:rsidRPr="003F08CE">
              <w:rPr>
                <w:rFonts w:ascii="Times New Roman" w:eastAsia="Times New Roman" w:hAnsi="Times New Roman" w:cs="Times New Roman"/>
                <w:sz w:val="24"/>
                <w:szCs w:val="24"/>
                <w:lang w:val="kk-KZ"/>
              </w:rPr>
              <w:lastRenderedPageBreak/>
              <w:t>тәрбиелеу.</w:t>
            </w:r>
          </w:p>
          <w:p w:rsidR="00AE3800" w:rsidRPr="003F08CE" w:rsidRDefault="00AE3800" w:rsidP="00D967C4">
            <w:pPr>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i/>
                <w:sz w:val="24"/>
                <w:szCs w:val="24"/>
                <w:lang w:val="kk-KZ"/>
              </w:rPr>
              <w:t xml:space="preserve"> (қазақ тілі, сөйлеуді дамыту)</w:t>
            </w:r>
          </w:p>
          <w:p w:rsidR="00AE3800" w:rsidRPr="003F08CE" w:rsidRDefault="00AE3800" w:rsidP="00D967C4">
            <w:pPr>
              <w:pStyle w:val="11"/>
              <w:widowControl w:val="0"/>
              <w:rPr>
                <w:rFonts w:ascii="Times New Roman" w:eastAsia="Times New Roman" w:hAnsi="Times New Roman" w:cs="Times New Roman"/>
                <w:i/>
                <w:sz w:val="24"/>
                <w:szCs w:val="24"/>
                <w:lang w:val="kk-KZ"/>
              </w:rPr>
            </w:pPr>
          </w:p>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«Қызықты кітапхана»</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«Үш аю» қазақ халық ертегісін оқып беру</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ертегіні тыңдап, жақсылық жасауға деген қызығушылықтарын арттыру.</w:t>
            </w:r>
          </w:p>
          <w:p w:rsidR="00AE3800" w:rsidRPr="003F08CE" w:rsidRDefault="00AE3800" w:rsidP="00D967C4">
            <w:pPr>
              <w:pStyle w:val="11"/>
              <w:widowControl w:val="0"/>
              <w:rPr>
                <w:rFonts w:ascii="Times New Roman" w:eastAsia="Times New Roman" w:hAnsi="Times New Roman" w:cs="Times New Roman"/>
                <w:i/>
                <w:sz w:val="24"/>
                <w:szCs w:val="24"/>
                <w:lang w:val="kk-KZ"/>
              </w:rPr>
            </w:pPr>
          </w:p>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Сюжетті - рөлдік ойын: </w:t>
            </w:r>
            <w:r w:rsidRPr="003F08CE">
              <w:rPr>
                <w:rFonts w:ascii="Times New Roman" w:eastAsia="Times New Roman" w:hAnsi="Times New Roman" w:cs="Times New Roman"/>
                <w:sz w:val="24"/>
                <w:szCs w:val="24"/>
                <w:lang w:val="kk-KZ"/>
              </w:rPr>
              <w:t>«Қуыршақ Әселдің ыдыстары»</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балаларға үйдегі ыдыстардың не үшін керектігін түсіндіру, ыдыстардың әр түрлі материалдардан жасалатындығы туралы түсінік беру. (ағаш, пластмасса, қыш, сазбалшық т.б)</w:t>
            </w:r>
          </w:p>
          <w:p w:rsidR="00AE3800" w:rsidRPr="003F08CE" w:rsidRDefault="00AE3800" w:rsidP="00D967C4">
            <w:pPr>
              <w:pStyle w:val="11"/>
              <w:widowControl w:val="0"/>
              <w:rPr>
                <w:rFonts w:ascii="Times New Roman" w:eastAsia="Times New Roman" w:hAnsi="Times New Roman" w:cs="Times New Roman"/>
                <w:i/>
                <w:sz w:val="24"/>
                <w:szCs w:val="24"/>
                <w:lang w:val="kk-KZ"/>
              </w:rPr>
            </w:pPr>
          </w:p>
        </w:tc>
        <w:tc>
          <w:tcPr>
            <w:tcW w:w="918" w:type="pct"/>
            <w:gridSpan w:val="2"/>
          </w:tcPr>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b/>
                <w:sz w:val="24"/>
                <w:szCs w:val="24"/>
                <w:lang w:val="kk-KZ"/>
              </w:rPr>
              <w:lastRenderedPageBreak/>
              <w:t>Тақырыбы: «</w:t>
            </w:r>
            <w:r w:rsidRPr="003F08CE">
              <w:rPr>
                <w:rFonts w:ascii="Times New Roman" w:hAnsi="Times New Roman" w:cs="Times New Roman"/>
                <w:sz w:val="24"/>
                <w:szCs w:val="24"/>
                <w:lang w:val="kk-KZ"/>
              </w:rPr>
              <w:t xml:space="preserve">Төменнен екі қолмен көлденең нысанаға допты лақтыру». </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b/>
                <w:sz w:val="24"/>
                <w:szCs w:val="24"/>
                <w:lang w:val="kk-KZ"/>
              </w:rPr>
              <w:t xml:space="preserve">Мақсаты: </w:t>
            </w:r>
            <w:r w:rsidRPr="003F08CE">
              <w:rPr>
                <w:rFonts w:ascii="Times New Roman" w:hAnsi="Times New Roman" w:cs="Times New Roman"/>
                <w:sz w:val="24"/>
                <w:szCs w:val="24"/>
                <w:lang w:val="kk-KZ"/>
              </w:rPr>
              <w:t xml:space="preserve">дене шынықтыруға қызығушылықты арттыру, денсаулық сақтау технологиясын қолдана отырып, </w:t>
            </w:r>
            <w:r w:rsidRPr="003F08CE">
              <w:rPr>
                <w:rFonts w:ascii="Times New Roman" w:hAnsi="Times New Roman" w:cs="Times New Roman"/>
                <w:sz w:val="24"/>
                <w:szCs w:val="24"/>
                <w:lang w:val="kk-KZ"/>
              </w:rPr>
              <w:lastRenderedPageBreak/>
              <w:t>қимыл-қозғалыс тәжірибесін байыту.</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b/>
                <w:sz w:val="24"/>
                <w:szCs w:val="24"/>
                <w:lang w:val="kk-KZ"/>
              </w:rPr>
              <w:t>Қимылды ойын</w:t>
            </w:r>
            <w:r w:rsidRPr="003F08CE">
              <w:rPr>
                <w:rFonts w:ascii="Times New Roman" w:hAnsi="Times New Roman" w:cs="Times New Roman"/>
                <w:sz w:val="24"/>
                <w:szCs w:val="24"/>
                <w:lang w:val="kk-KZ"/>
              </w:rPr>
              <w:t>:    «Ұшақтар»</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бірін-бірі итермей жүгіру, мәтінге сәйкес қимылдарды орындау дағдыларын дамыту</w:t>
            </w:r>
          </w:p>
          <w:p w:rsidR="00AE3800" w:rsidRPr="003F08CE" w:rsidRDefault="00AE3800" w:rsidP="00D967C4">
            <w:pPr>
              <w:rPr>
                <w:rFonts w:ascii="Times New Roman" w:hAnsi="Times New Roman" w:cs="Times New Roman"/>
                <w:b/>
                <w:sz w:val="24"/>
                <w:szCs w:val="24"/>
                <w:lang w:val="kk-KZ"/>
              </w:rPr>
            </w:pPr>
            <w:r w:rsidRPr="003F08CE">
              <w:rPr>
                <w:rFonts w:ascii="Times New Roman" w:hAnsi="Times New Roman" w:cs="Times New Roman"/>
                <w:b/>
                <w:sz w:val="24"/>
                <w:szCs w:val="24"/>
                <w:lang w:val="kk-KZ"/>
              </w:rPr>
              <w:t xml:space="preserve">Сауықтыру-шынықтыру шаралары: </w:t>
            </w:r>
            <w:r w:rsidRPr="003F08CE">
              <w:rPr>
                <w:rFonts w:ascii="Times New Roman" w:hAnsi="Times New Roman" w:cs="Times New Roman"/>
                <w:sz w:val="24"/>
                <w:szCs w:val="24"/>
                <w:lang w:val="kk-KZ"/>
              </w:rPr>
              <w:t>«Қоңыз» тыныс алу жаттығуы</w:t>
            </w:r>
          </w:p>
          <w:p w:rsidR="00AE3800" w:rsidRPr="003F08CE" w:rsidRDefault="00AE3800" w:rsidP="00D967C4">
            <w:pPr>
              <w:rPr>
                <w:rFonts w:ascii="Times New Roman" w:hAnsi="Times New Roman" w:cs="Times New Roman"/>
                <w:i/>
                <w:sz w:val="24"/>
                <w:szCs w:val="24"/>
                <w:lang w:val="kk-KZ"/>
              </w:rPr>
            </w:pPr>
            <w:r w:rsidRPr="003F08CE">
              <w:rPr>
                <w:rFonts w:ascii="Times New Roman" w:hAnsi="Times New Roman" w:cs="Times New Roman"/>
                <w:i/>
                <w:sz w:val="24"/>
                <w:szCs w:val="24"/>
                <w:lang w:val="kk-KZ"/>
              </w:rPr>
              <w:t>(дене шынықтыру)</w:t>
            </w:r>
          </w:p>
          <w:p w:rsidR="00AE3800" w:rsidRPr="003F08CE" w:rsidRDefault="00AE3800" w:rsidP="00D967C4">
            <w:pPr>
              <w:rPr>
                <w:rFonts w:ascii="Times New Roman" w:hAnsi="Times New Roman" w:cs="Times New Roman"/>
                <w:b/>
                <w:sz w:val="24"/>
                <w:szCs w:val="24"/>
                <w:lang w:val="kk-KZ"/>
              </w:rPr>
            </w:pPr>
          </w:p>
          <w:p w:rsidR="00AE3800" w:rsidRPr="003F08CE" w:rsidRDefault="00AE3800" w:rsidP="00D967C4">
            <w:pPr>
              <w:rPr>
                <w:rFonts w:ascii="Times New Roman" w:hAnsi="Times New Roman" w:cs="Times New Roman"/>
                <w:b/>
                <w:sz w:val="24"/>
                <w:szCs w:val="24"/>
                <w:lang w:val="kk-KZ"/>
              </w:rPr>
            </w:pPr>
            <w:r w:rsidRPr="003F08CE">
              <w:rPr>
                <w:rFonts w:ascii="Times New Roman" w:hAnsi="Times New Roman" w:cs="Times New Roman"/>
                <w:b/>
                <w:sz w:val="24"/>
                <w:szCs w:val="24"/>
                <w:lang w:val="kk-KZ"/>
              </w:rPr>
              <w:t>«Қызықты кітапхана»</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«Мақта қыз бен мысық» ертегісін айтып беру</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ертегіні тыңдап, өз ойларын айта білуге дағдыландыру.</w:t>
            </w:r>
          </w:p>
          <w:p w:rsidR="00AE3800" w:rsidRPr="003F08CE" w:rsidRDefault="00AE3800" w:rsidP="00D967C4">
            <w:pPr>
              <w:rPr>
                <w:rFonts w:ascii="Times New Roman" w:hAnsi="Times New Roman" w:cs="Times New Roman"/>
                <w:sz w:val="24"/>
                <w:szCs w:val="24"/>
                <w:lang w:val="kk-KZ"/>
              </w:rPr>
            </w:pPr>
          </w:p>
          <w:p w:rsidR="00AE3800" w:rsidRPr="003F08CE" w:rsidRDefault="00AE3800" w:rsidP="00D967C4">
            <w:pPr>
              <w:rPr>
                <w:rFonts w:ascii="Times New Roman" w:hAnsi="Times New Roman" w:cs="Times New Roman"/>
                <w:bCs/>
                <w:sz w:val="24"/>
                <w:szCs w:val="24"/>
                <w:lang w:val="kk-KZ"/>
              </w:rPr>
            </w:pPr>
            <w:r w:rsidRPr="003F08CE">
              <w:rPr>
                <w:rFonts w:ascii="Times New Roman" w:hAnsi="Times New Roman" w:cs="Times New Roman"/>
                <w:b/>
                <w:sz w:val="24"/>
                <w:szCs w:val="24"/>
                <w:lang w:val="kk-KZ"/>
              </w:rPr>
              <w:t>Дидактикалық ойын:</w:t>
            </w:r>
            <w:r w:rsidRPr="003F08CE">
              <w:rPr>
                <w:rFonts w:ascii="Times New Roman" w:hAnsi="Times New Roman" w:cs="Times New Roman"/>
                <w:sz w:val="24"/>
                <w:szCs w:val="24"/>
                <w:lang w:val="kk-KZ"/>
              </w:rPr>
              <w:t xml:space="preserve"> </w:t>
            </w:r>
            <w:r w:rsidRPr="003F08CE">
              <w:rPr>
                <w:rFonts w:ascii="Times New Roman" w:hAnsi="Times New Roman" w:cs="Times New Roman"/>
                <w:b/>
                <w:sz w:val="24"/>
                <w:szCs w:val="24"/>
                <w:lang w:val="kk-KZ"/>
              </w:rPr>
              <w:t xml:space="preserve"> </w:t>
            </w:r>
            <w:r w:rsidRPr="003F08CE">
              <w:rPr>
                <w:rFonts w:ascii="Times New Roman" w:hAnsi="Times New Roman" w:cs="Times New Roman"/>
                <w:sz w:val="24"/>
                <w:szCs w:val="24"/>
                <w:lang w:val="kk-KZ"/>
              </w:rPr>
              <w:t xml:space="preserve">«Бұл қай аспап?». </w:t>
            </w:r>
          </w:p>
          <w:p w:rsidR="00AE3800" w:rsidRPr="003F08CE" w:rsidRDefault="00AE3800" w:rsidP="00D967C4">
            <w:pPr>
              <w:rPr>
                <w:rFonts w:ascii="Times New Roman" w:hAnsi="Times New Roman" w:cs="Times New Roman"/>
                <w:bCs/>
                <w:sz w:val="24"/>
                <w:szCs w:val="24"/>
                <w:lang w:val="kk-KZ"/>
              </w:rPr>
            </w:pPr>
            <w:r w:rsidRPr="003F08CE">
              <w:rPr>
                <w:rFonts w:ascii="Times New Roman" w:hAnsi="Times New Roman" w:cs="Times New Roman"/>
                <w:b/>
                <w:bCs/>
                <w:sz w:val="24"/>
                <w:szCs w:val="24"/>
                <w:lang w:val="kk-KZ"/>
              </w:rPr>
              <w:lastRenderedPageBreak/>
              <w:t>Мақсаты:</w:t>
            </w:r>
            <w:r w:rsidRPr="003F08CE">
              <w:rPr>
                <w:rFonts w:ascii="Times New Roman" w:hAnsi="Times New Roman" w:cs="Times New Roman"/>
                <w:bCs/>
                <w:sz w:val="24"/>
                <w:szCs w:val="24"/>
                <w:lang w:val="kk-KZ"/>
              </w:rPr>
              <w:t xml:space="preserve">  Аспаптарды ажырата алуға бағыттау.</w:t>
            </w:r>
          </w:p>
          <w:p w:rsidR="00AE3800" w:rsidRPr="003F08CE" w:rsidRDefault="00AE3800" w:rsidP="00D967C4">
            <w:pPr>
              <w:rPr>
                <w:rFonts w:ascii="Times New Roman" w:hAnsi="Times New Roman" w:cs="Times New Roman"/>
                <w:bCs/>
                <w:i/>
                <w:sz w:val="24"/>
                <w:szCs w:val="24"/>
                <w:lang w:val="kk-KZ"/>
              </w:rPr>
            </w:pPr>
            <w:r w:rsidRPr="003F08CE">
              <w:rPr>
                <w:rFonts w:ascii="Times New Roman" w:hAnsi="Times New Roman" w:cs="Times New Roman"/>
                <w:bCs/>
                <w:i/>
                <w:sz w:val="24"/>
                <w:szCs w:val="24"/>
                <w:lang w:val="kk-KZ"/>
              </w:rPr>
              <w:t>(музыка)</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«Ғажайып ағаш» жаттығуы.</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жалпы моторикасын, зейінін дамыту.</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i/>
                <w:sz w:val="24"/>
                <w:szCs w:val="24"/>
                <w:lang w:val="kk-KZ"/>
              </w:rPr>
              <w:t>(балалардың псхологиялық дамуына бағытталған жаттығулар)</w:t>
            </w:r>
          </w:p>
        </w:tc>
      </w:tr>
      <w:tr w:rsidR="00AE3800" w:rsidRPr="00A94AB6" w:rsidTr="00D967C4">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Балалармен жеке жұмыс</w:t>
            </w:r>
          </w:p>
        </w:tc>
        <w:tc>
          <w:tcPr>
            <w:tcW w:w="685" w:type="pct"/>
          </w:tcPr>
          <w:p w:rsidR="00AE3800" w:rsidRPr="005B38BD" w:rsidRDefault="00AE3800" w:rsidP="00D967C4">
            <w:pPr>
              <w:widowControl w:val="0"/>
              <w:rPr>
                <w:rFonts w:ascii="Times New Roman" w:eastAsia="Times New Roman" w:hAnsi="Times New Roman" w:cs="Times New Roman"/>
                <w:b/>
                <w:sz w:val="24"/>
                <w:szCs w:val="24"/>
                <w:lang w:val="kk-KZ"/>
              </w:rPr>
            </w:pPr>
            <w:r w:rsidRPr="005B38BD">
              <w:rPr>
                <w:rFonts w:ascii="Times New Roman" w:eastAsia="Times New Roman" w:hAnsi="Times New Roman" w:cs="Times New Roman"/>
                <w:b/>
                <w:sz w:val="24"/>
                <w:szCs w:val="24"/>
                <w:lang w:val="kk-KZ"/>
              </w:rPr>
              <w:t>Сурет салудан ойын-жаттығу</w:t>
            </w:r>
          </w:p>
          <w:p w:rsidR="00AE3800" w:rsidRPr="008A3E04" w:rsidRDefault="00AE3800" w:rsidP="00D967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«Көктемгі ағаш»</w:t>
            </w:r>
          </w:p>
          <w:p w:rsidR="00AE3800" w:rsidRPr="008A3E04" w:rsidRDefault="00AE3800" w:rsidP="00D967C4">
            <w:pPr>
              <w:widowControl w:val="0"/>
              <w:rPr>
                <w:rFonts w:ascii="Times New Roman" w:eastAsia="Times New Roman" w:hAnsi="Times New Roman" w:cs="Times New Roman"/>
                <w:sz w:val="24"/>
                <w:szCs w:val="24"/>
                <w:lang w:val="kk-KZ"/>
              </w:rPr>
            </w:pPr>
            <w:r w:rsidRPr="008A3E04">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w:t>
            </w:r>
            <w:r w:rsidRPr="008A3E04">
              <w:rPr>
                <w:rFonts w:ascii="Times New Roman" w:eastAsia="Times New Roman" w:hAnsi="Times New Roman" w:cs="Times New Roman"/>
                <w:sz w:val="24"/>
                <w:szCs w:val="24"/>
                <w:lang w:val="kk-KZ"/>
              </w:rPr>
              <w:t>алал</w:t>
            </w:r>
            <w:r>
              <w:rPr>
                <w:rFonts w:ascii="Times New Roman" w:eastAsia="Times New Roman" w:hAnsi="Times New Roman" w:cs="Times New Roman"/>
                <w:sz w:val="24"/>
                <w:szCs w:val="24"/>
                <w:lang w:val="kk-KZ"/>
              </w:rPr>
              <w:t>арды қағаз бетінде суретті үйлестіріп, сызық арқылы салуға үйрету, бояу мен сурет салуға деген қызығушылықтарын қалыптастыру.</w:t>
            </w:r>
          </w:p>
          <w:p w:rsidR="00AE3800" w:rsidRPr="008A3E04" w:rsidRDefault="00AE3800" w:rsidP="00D967C4">
            <w:pPr>
              <w:widowControl w:val="0"/>
              <w:rPr>
                <w:rFonts w:ascii="Times New Roman" w:eastAsia="Times New Roman" w:hAnsi="Times New Roman" w:cs="Times New Roman"/>
                <w:sz w:val="24"/>
                <w:szCs w:val="24"/>
                <w:lang w:val="kk-KZ"/>
              </w:rPr>
            </w:pPr>
          </w:p>
          <w:p w:rsidR="00AE3800" w:rsidRPr="003F08CE" w:rsidRDefault="00AE3800" w:rsidP="00D967C4">
            <w:pPr>
              <w:widowControl w:val="0"/>
              <w:rPr>
                <w:rFonts w:ascii="Times New Roman" w:eastAsia="Times New Roman" w:hAnsi="Times New Roman" w:cs="Times New Roman"/>
                <w:sz w:val="24"/>
                <w:szCs w:val="24"/>
                <w:lang w:val="kk-KZ"/>
              </w:rPr>
            </w:pPr>
          </w:p>
        </w:tc>
        <w:tc>
          <w:tcPr>
            <w:tcW w:w="734" w:type="pct"/>
            <w:gridSpan w:val="2"/>
          </w:tcPr>
          <w:p w:rsidR="00AE3800" w:rsidRPr="008A3E04" w:rsidRDefault="00AE3800" w:rsidP="00D967C4">
            <w:pPr>
              <w:widowControl w:val="0"/>
              <w:rPr>
                <w:rFonts w:ascii="Times New Roman" w:eastAsia="Times New Roman" w:hAnsi="Times New Roman" w:cs="Times New Roman"/>
                <w:b/>
                <w:sz w:val="24"/>
                <w:szCs w:val="24"/>
                <w:lang w:val="kk-KZ"/>
              </w:rPr>
            </w:pPr>
            <w:r w:rsidRPr="008A3E04">
              <w:rPr>
                <w:rFonts w:ascii="Times New Roman" w:eastAsia="Times New Roman" w:hAnsi="Times New Roman" w:cs="Times New Roman"/>
                <w:b/>
                <w:sz w:val="24"/>
                <w:szCs w:val="24"/>
                <w:lang w:val="kk-KZ"/>
              </w:rPr>
              <w:lastRenderedPageBreak/>
              <w:t>Математика негіздерінен ойын-жаттығу</w:t>
            </w:r>
          </w:p>
          <w:p w:rsidR="00AE3800" w:rsidRPr="008A3E04" w:rsidRDefault="00AE3800" w:rsidP="00D967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«Гүл күлтелері»</w:t>
            </w:r>
          </w:p>
          <w:p w:rsidR="00AE3800" w:rsidRPr="003F08CE" w:rsidRDefault="00AE3800" w:rsidP="00D967C4">
            <w:pPr>
              <w:widowControl w:val="0"/>
              <w:rPr>
                <w:rFonts w:ascii="Times New Roman" w:eastAsia="Times New Roman" w:hAnsi="Times New Roman" w:cs="Times New Roman"/>
                <w:sz w:val="24"/>
                <w:szCs w:val="24"/>
                <w:lang w:val="kk-KZ"/>
              </w:rPr>
            </w:pPr>
            <w:r w:rsidRPr="008A3E04">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w:t>
            </w:r>
            <w:r w:rsidRPr="008A3E04">
              <w:rPr>
                <w:rFonts w:ascii="Times New Roman" w:eastAsia="Times New Roman" w:hAnsi="Times New Roman" w:cs="Times New Roman"/>
                <w:sz w:val="24"/>
                <w:szCs w:val="24"/>
                <w:lang w:val="kk-KZ"/>
              </w:rPr>
              <w:t>алал</w:t>
            </w:r>
            <w:r>
              <w:rPr>
                <w:rFonts w:ascii="Times New Roman" w:eastAsia="Times New Roman" w:hAnsi="Times New Roman" w:cs="Times New Roman"/>
                <w:sz w:val="24"/>
                <w:szCs w:val="24"/>
                <w:lang w:val="kk-KZ"/>
              </w:rPr>
              <w:t>ардың ретімен санау дағдыларын бекіту,</w:t>
            </w:r>
            <w:r w:rsidRPr="008A3E04">
              <w:rPr>
                <w:rFonts w:ascii="Times New Roman" w:eastAsia="Times New Roman" w:hAnsi="Times New Roman" w:cs="Times New Roman"/>
                <w:sz w:val="24"/>
                <w:szCs w:val="24"/>
                <w:lang w:val="kk-KZ"/>
              </w:rPr>
              <w:t xml:space="preserve"> көзбен мөлшерлеуді, қолдың ұсақ моторикасын, таным қабілеттерін жетілдіру.</w:t>
            </w:r>
          </w:p>
        </w:tc>
        <w:tc>
          <w:tcPr>
            <w:tcW w:w="917" w:type="pct"/>
          </w:tcPr>
          <w:p w:rsidR="00AE3800" w:rsidRPr="003F08CE" w:rsidRDefault="00AE3800" w:rsidP="00D967C4">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Көркем әдебиет</w:t>
            </w:r>
          </w:p>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b/>
                <w:sz w:val="24"/>
                <w:szCs w:val="24"/>
                <w:lang w:val="kk-KZ"/>
              </w:rPr>
              <w:t xml:space="preserve">Д/ойын: </w:t>
            </w:r>
            <w:r w:rsidRPr="003F08CE">
              <w:rPr>
                <w:rFonts w:ascii="Times New Roman" w:hAnsi="Times New Roman" w:cs="Times New Roman"/>
                <w:sz w:val="24"/>
                <w:szCs w:val="24"/>
                <w:lang w:val="kk-KZ"/>
              </w:rPr>
              <w:t>«Суретке қарап жыл мезгілдерін ата»</w:t>
            </w:r>
          </w:p>
          <w:p w:rsidR="00AE3800" w:rsidRPr="003F08CE" w:rsidRDefault="00AE3800" w:rsidP="00D967C4">
            <w:pPr>
              <w:widowControl w:val="0"/>
              <w:spacing w:line="276" w:lineRule="auto"/>
              <w:rPr>
                <w:rFonts w:ascii="Times New Roman" w:eastAsia="Times New Roman" w:hAnsi="Times New Roman" w:cs="Times New Roman"/>
                <w:sz w:val="24"/>
                <w:szCs w:val="24"/>
                <w:lang w:val="kk-KZ"/>
              </w:rPr>
            </w:pPr>
            <w:r w:rsidRPr="003F08CE">
              <w:rPr>
                <w:rFonts w:ascii="Times New Roman" w:hAnsi="Times New Roman" w:cs="Times New Roman"/>
                <w:b/>
                <w:sz w:val="24"/>
                <w:szCs w:val="24"/>
                <w:lang w:val="kk-KZ"/>
              </w:rPr>
              <w:t xml:space="preserve">Мақсаты: </w:t>
            </w:r>
            <w:r w:rsidRPr="003F08CE">
              <w:rPr>
                <w:rFonts w:ascii="Times New Roman" w:hAnsi="Times New Roman" w:cs="Times New Roman"/>
                <w:sz w:val="24"/>
                <w:szCs w:val="24"/>
                <w:lang w:val="kk-KZ"/>
              </w:rPr>
              <w:t>балалардың жыл мезгілдерін айыра білуге үйрету</w:t>
            </w:r>
            <w:r w:rsidRPr="003F08CE">
              <w:rPr>
                <w:rFonts w:ascii="Times New Roman" w:eastAsia="Times New Roman" w:hAnsi="Times New Roman" w:cs="Times New Roman"/>
                <w:sz w:val="24"/>
                <w:szCs w:val="24"/>
                <w:lang w:val="kk-KZ"/>
              </w:rPr>
              <w:t xml:space="preserve"> </w:t>
            </w:r>
          </w:p>
        </w:tc>
        <w:tc>
          <w:tcPr>
            <w:tcW w:w="871" w:type="pct"/>
          </w:tcPr>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b/>
                <w:sz w:val="24"/>
                <w:szCs w:val="24"/>
                <w:lang w:val="kk-KZ"/>
              </w:rPr>
              <w:t xml:space="preserve">«Кішкентай мүсіншілер» </w:t>
            </w:r>
            <w:r w:rsidRPr="003F08CE">
              <w:rPr>
                <w:rFonts w:ascii="Times New Roman" w:hAnsi="Times New Roman" w:cs="Times New Roman"/>
                <w:sz w:val="24"/>
                <w:szCs w:val="24"/>
                <w:lang w:val="kk-KZ"/>
              </w:rPr>
              <w:t xml:space="preserve">үйірме жұмысы </w:t>
            </w:r>
          </w:p>
          <w:p w:rsidR="00AE3800" w:rsidRPr="003F08CE" w:rsidRDefault="00AE3800" w:rsidP="00D967C4">
            <w:pPr>
              <w:rPr>
                <w:rFonts w:ascii="Times New Roman" w:hAnsi="Times New Roman" w:cs="Times New Roman"/>
                <w:b/>
                <w:sz w:val="24"/>
                <w:szCs w:val="24"/>
                <w:lang w:val="kk-KZ"/>
              </w:rPr>
            </w:pPr>
            <w:r w:rsidRPr="003F08CE">
              <w:rPr>
                <w:rFonts w:ascii="Times New Roman" w:hAnsi="Times New Roman" w:cs="Times New Roman"/>
                <w:b/>
                <w:sz w:val="24"/>
                <w:szCs w:val="24"/>
                <w:lang w:val="kk-KZ"/>
              </w:rPr>
              <w:t>Сағат:15:00-15:20</w:t>
            </w:r>
          </w:p>
          <w:p w:rsidR="00AE3800" w:rsidRPr="003F08CE" w:rsidRDefault="00AE3800" w:rsidP="00D967C4">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Мүсіндеу тәсілдерін қолдана отырып</w:t>
            </w:r>
          </w:p>
          <w:p w:rsidR="00AE3800" w:rsidRPr="003F08CE" w:rsidRDefault="00AE3800" w:rsidP="00D967C4">
            <w:pPr>
              <w:rPr>
                <w:rFonts w:ascii="Times New Roman" w:hAnsi="Times New Roman" w:cs="Times New Roman"/>
                <w:b/>
                <w:sz w:val="24"/>
                <w:szCs w:val="24"/>
                <w:lang w:val="kk-KZ" w:eastAsia="ru-RU"/>
              </w:rPr>
            </w:pPr>
          </w:p>
          <w:p w:rsidR="00AE3800" w:rsidRPr="003F08CE" w:rsidRDefault="00AE3800" w:rsidP="00D967C4">
            <w:pPr>
              <w:pStyle w:val="TableParagraph"/>
              <w:rPr>
                <w:sz w:val="24"/>
                <w:szCs w:val="24"/>
              </w:rPr>
            </w:pPr>
          </w:p>
        </w:tc>
        <w:tc>
          <w:tcPr>
            <w:tcW w:w="918" w:type="pct"/>
            <w:gridSpan w:val="2"/>
          </w:tcPr>
          <w:p w:rsidR="00AE3800" w:rsidRPr="003F08CE" w:rsidRDefault="00AE3800" w:rsidP="00D967C4">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Зейінге арналған ойын</w:t>
            </w:r>
          </w:p>
          <w:p w:rsidR="00AE3800" w:rsidRPr="003F08CE" w:rsidRDefault="00AE3800" w:rsidP="00D967C4">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Д/ойын</w:t>
            </w:r>
            <w:r w:rsidRPr="003F08CE">
              <w:rPr>
                <w:rFonts w:ascii="Times New Roman" w:hAnsi="Times New Roman" w:cs="Times New Roman"/>
                <w:sz w:val="24"/>
                <w:szCs w:val="24"/>
                <w:lang w:val="kk-KZ"/>
              </w:rPr>
              <w:t>: «Суретке қарап артығын тап»</w:t>
            </w:r>
          </w:p>
          <w:p w:rsidR="00AE3800" w:rsidRPr="003F08CE" w:rsidRDefault="00AE3800" w:rsidP="00D967C4">
            <w:pPr>
              <w:pStyle w:val="TableParagraph"/>
              <w:rPr>
                <w:sz w:val="24"/>
                <w:szCs w:val="24"/>
              </w:rPr>
            </w:pPr>
            <w:r w:rsidRPr="003F08CE">
              <w:rPr>
                <w:b/>
                <w:sz w:val="24"/>
                <w:szCs w:val="24"/>
              </w:rPr>
              <w:t xml:space="preserve">Мақсаты: </w:t>
            </w:r>
            <w:r w:rsidRPr="003F08CE">
              <w:rPr>
                <w:bCs/>
                <w:sz w:val="24"/>
                <w:szCs w:val="24"/>
              </w:rPr>
              <w:t>ба</w:t>
            </w:r>
            <w:r w:rsidRPr="003F08CE">
              <w:rPr>
                <w:sz w:val="24"/>
                <w:szCs w:val="24"/>
              </w:rPr>
              <w:t>лалардың</w:t>
            </w:r>
            <w:r w:rsidRPr="003F08CE">
              <w:rPr>
                <w:b/>
                <w:sz w:val="24"/>
                <w:szCs w:val="24"/>
              </w:rPr>
              <w:t xml:space="preserve"> </w:t>
            </w:r>
            <w:r w:rsidRPr="003F08CE">
              <w:rPr>
                <w:sz w:val="24"/>
                <w:szCs w:val="24"/>
              </w:rPr>
              <w:t>ойлау қабілеттерін артыру</w:t>
            </w:r>
          </w:p>
        </w:tc>
      </w:tr>
      <w:tr w:rsidR="00AE3800" w:rsidRPr="00A94AB6" w:rsidTr="00D967C4">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Серуенге дайындық</w:t>
            </w:r>
          </w:p>
        </w:tc>
        <w:tc>
          <w:tcPr>
            <w:tcW w:w="4125" w:type="pct"/>
            <w:gridSpan w:val="7"/>
          </w:tcPr>
          <w:p w:rsidR="00AE3800" w:rsidRPr="003F08CE" w:rsidRDefault="00AE3800" w:rsidP="00D967C4">
            <w:pPr>
              <w:rPr>
                <w:rFonts w:ascii="Times New Roman" w:eastAsia="Times New Roman" w:hAnsi="Times New Roman" w:cs="Times New Roman"/>
                <w:bCs/>
                <w:color w:val="000000" w:themeColor="text1"/>
                <w:sz w:val="24"/>
                <w:szCs w:val="24"/>
                <w:lang w:val="kk-KZ" w:eastAsia="ru-RU"/>
              </w:rPr>
            </w:pPr>
            <w:r w:rsidRPr="003F08CE">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AE3800" w:rsidRPr="003F08CE" w:rsidRDefault="00AE3800" w:rsidP="00D967C4">
            <w:pPr>
              <w:autoSpaceDE w:val="0"/>
              <w:autoSpaceDN w:val="0"/>
              <w:adjustRightInd w:val="0"/>
              <w:rPr>
                <w:rFonts w:ascii="Times New Roman" w:hAnsi="Times New Roman" w:cs="Times New Roman"/>
                <w:color w:val="000000"/>
                <w:sz w:val="24"/>
                <w:szCs w:val="24"/>
                <w:lang w:val="kk-KZ"/>
              </w:rPr>
            </w:pPr>
            <w:r w:rsidRPr="003F08CE">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AE3800" w:rsidRPr="00A94AB6" w:rsidTr="00D967C4">
        <w:trPr>
          <w:trHeight w:val="1124"/>
        </w:trPr>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Серуен</w:t>
            </w:r>
          </w:p>
        </w:tc>
        <w:tc>
          <w:tcPr>
            <w:tcW w:w="685" w:type="pct"/>
          </w:tcPr>
          <w:p w:rsidR="00AE3800" w:rsidRPr="00EB544D" w:rsidRDefault="00AE3800" w:rsidP="00D967C4">
            <w:pPr>
              <w:rPr>
                <w:rFonts w:ascii="Times New Roman" w:eastAsia="Times New Roman" w:hAnsi="Times New Roman" w:cs="Times New Roman"/>
                <w:b/>
                <w:sz w:val="24"/>
                <w:szCs w:val="24"/>
                <w:lang w:val="kk-KZ" w:eastAsia="ru-RU"/>
              </w:rPr>
            </w:pPr>
            <w:r w:rsidRPr="003F08C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«Тастарды» бақылау</w:t>
            </w:r>
          </w:p>
          <w:p w:rsidR="00AE3800" w:rsidRPr="007F48B6" w:rsidRDefault="00AE3800" w:rsidP="00D967C4">
            <w:pPr>
              <w:rPr>
                <w:rFonts w:ascii="Times New Roman" w:eastAsia="Times New Roman" w:hAnsi="Times New Roman" w:cs="Times New Roman"/>
                <w:sz w:val="24"/>
                <w:szCs w:val="24"/>
                <w:lang w:val="kk-KZ" w:eastAsia="ru-RU"/>
              </w:rPr>
            </w:pPr>
            <w:r w:rsidRPr="007F48B6">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тастардың әртүрлілігімен және олардың қасиеттерімен таныстыру.</w:t>
            </w:r>
          </w:p>
          <w:p w:rsidR="00AE3800" w:rsidRPr="007F48B6" w:rsidRDefault="00AE3800" w:rsidP="00D967C4">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Еңбекке баулу:</w:t>
            </w:r>
          </w:p>
          <w:p w:rsidR="00AE3800" w:rsidRDefault="00AE3800" w:rsidP="00D967C4">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ұжымдық жұмыс, балабақша аумағын тазалау.</w:t>
            </w:r>
          </w:p>
          <w:p w:rsidR="00AE3800" w:rsidRPr="00DD7A3A" w:rsidRDefault="00AE3800" w:rsidP="00D967C4">
            <w:pPr>
              <w:rPr>
                <w:rFonts w:ascii="Times New Roman" w:eastAsia="Times New Roman" w:hAnsi="Times New Roman" w:cs="Times New Roman"/>
                <w:b/>
                <w:sz w:val="24"/>
                <w:szCs w:val="24"/>
                <w:lang w:val="kk-KZ" w:eastAsia="ru-RU"/>
              </w:rPr>
            </w:pPr>
            <w:r w:rsidRPr="00560AA7">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ұжыммен бірлесе жұмыс істеуге, бастаған істі аяқтауға, біткен іске қуануға тәрбиелеу.</w:t>
            </w:r>
          </w:p>
          <w:p w:rsidR="00AE3800" w:rsidRPr="007F48B6" w:rsidRDefault="00AE3800" w:rsidP="00D967C4">
            <w:pPr>
              <w:rPr>
                <w:rFonts w:ascii="Times New Roman" w:eastAsia="Times New Roman" w:hAnsi="Times New Roman" w:cs="Times New Roman"/>
                <w:sz w:val="24"/>
                <w:szCs w:val="24"/>
                <w:lang w:val="kk-KZ" w:eastAsia="ru-RU"/>
              </w:rPr>
            </w:pPr>
            <w:r w:rsidRPr="007F48B6">
              <w:rPr>
                <w:rFonts w:ascii="Times New Roman" w:eastAsia="Times New Roman" w:hAnsi="Times New Roman" w:cs="Times New Roman"/>
                <w:b/>
                <w:sz w:val="24"/>
                <w:szCs w:val="24"/>
                <w:lang w:val="kk-KZ" w:eastAsia="ru-RU"/>
              </w:rPr>
              <w:t>Қ/қ ойын:</w:t>
            </w:r>
            <w:r>
              <w:rPr>
                <w:rFonts w:ascii="Times New Roman" w:eastAsia="Times New Roman" w:hAnsi="Times New Roman" w:cs="Times New Roman"/>
                <w:sz w:val="24"/>
                <w:szCs w:val="24"/>
                <w:lang w:val="kk-KZ" w:eastAsia="ru-RU"/>
              </w:rPr>
              <w:t xml:space="preserve"> «Бәйге</w:t>
            </w:r>
            <w:r w:rsidRPr="007F48B6">
              <w:rPr>
                <w:rFonts w:ascii="Times New Roman" w:eastAsia="Times New Roman" w:hAnsi="Times New Roman" w:cs="Times New Roman"/>
                <w:sz w:val="24"/>
                <w:szCs w:val="24"/>
                <w:lang w:val="kk-KZ" w:eastAsia="ru-RU"/>
              </w:rPr>
              <w:t>»</w:t>
            </w:r>
          </w:p>
          <w:p w:rsidR="00AE3800" w:rsidRDefault="00AE3800" w:rsidP="00D967C4">
            <w:pPr>
              <w:rPr>
                <w:rFonts w:ascii="Times New Roman" w:eastAsia="Times New Roman" w:hAnsi="Times New Roman" w:cs="Times New Roman"/>
                <w:b/>
                <w:sz w:val="24"/>
                <w:szCs w:val="24"/>
                <w:lang w:val="kk-KZ" w:eastAsia="ru-RU"/>
              </w:rPr>
            </w:pPr>
            <w:r w:rsidRPr="007F48B6">
              <w:rPr>
                <w:rFonts w:ascii="Times New Roman" w:eastAsia="Times New Roman" w:hAnsi="Times New Roman" w:cs="Times New Roman"/>
                <w:b/>
                <w:sz w:val="24"/>
                <w:szCs w:val="24"/>
                <w:lang w:val="kk-KZ" w:eastAsia="ru-RU"/>
              </w:rPr>
              <w:lastRenderedPageBreak/>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нысанаға тез жетуге деген құлщыныстарын, жеңіске деген құштарлықтарын арттыру. </w:t>
            </w:r>
            <w:r w:rsidRPr="007F48B6">
              <w:rPr>
                <w:rFonts w:ascii="Times New Roman" w:eastAsia="Times New Roman" w:hAnsi="Times New Roman" w:cs="Times New Roman"/>
                <w:b/>
                <w:sz w:val="24"/>
                <w:szCs w:val="24"/>
                <w:lang w:val="kk-KZ" w:eastAsia="ru-RU"/>
              </w:rPr>
              <w:t>Д/ойын:</w:t>
            </w:r>
          </w:p>
          <w:p w:rsidR="00AE3800" w:rsidRPr="0067628C" w:rsidRDefault="00AE3800" w:rsidP="00D967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«Керісінше айт</w:t>
            </w:r>
            <w:r w:rsidRPr="0067628C">
              <w:rPr>
                <w:rFonts w:ascii="Times New Roman" w:eastAsia="Times New Roman" w:hAnsi="Times New Roman" w:cs="Times New Roman"/>
                <w:sz w:val="24"/>
                <w:szCs w:val="24"/>
                <w:lang w:val="kk-KZ" w:eastAsia="ru-RU"/>
              </w:rPr>
              <w:t>»</w:t>
            </w:r>
          </w:p>
          <w:p w:rsidR="00AE3800" w:rsidRPr="003F08CE" w:rsidRDefault="00AE3800" w:rsidP="00D967C4">
            <w:pPr>
              <w:pStyle w:val="11"/>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 </w:t>
            </w:r>
          </w:p>
        </w:tc>
        <w:tc>
          <w:tcPr>
            <w:tcW w:w="734" w:type="pct"/>
            <w:gridSpan w:val="2"/>
          </w:tcPr>
          <w:p w:rsidR="00AE3800" w:rsidRDefault="00AE3800" w:rsidP="00D967C4">
            <w:pP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lastRenderedPageBreak/>
              <w:t>«Ұшып келген құстарды» бақылау</w:t>
            </w:r>
          </w:p>
          <w:p w:rsidR="00AE3800" w:rsidRDefault="00AE3800" w:rsidP="00D967C4">
            <w:pPr>
              <w:rPr>
                <w:rFonts w:ascii="Times New Roman" w:eastAsia="Times New Roman" w:hAnsi="Times New Roman" w:cs="Times New Roman"/>
                <w:color w:val="000000" w:themeColor="text1"/>
                <w:sz w:val="24"/>
                <w:szCs w:val="24"/>
                <w:lang w:val="kk-KZ" w:eastAsia="ru-RU"/>
              </w:rPr>
            </w:pPr>
            <w:r w:rsidRPr="00B905EA">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көктем құсьары туралы білімдерін бекіту. Құстарға деген қамқорлыққа тәрбиелеу.</w:t>
            </w:r>
          </w:p>
          <w:p w:rsidR="00AE3800" w:rsidRDefault="00AE3800" w:rsidP="00D967C4">
            <w:pPr>
              <w:rPr>
                <w:rFonts w:ascii="Times New Roman" w:eastAsia="Times New Roman" w:hAnsi="Times New Roman" w:cs="Times New Roman"/>
                <w:color w:val="000000" w:themeColor="text1"/>
                <w:sz w:val="24"/>
                <w:szCs w:val="24"/>
                <w:lang w:val="kk-KZ" w:eastAsia="ru-RU"/>
              </w:rPr>
            </w:pPr>
            <w:r w:rsidRPr="00B905EA">
              <w:rPr>
                <w:rFonts w:ascii="Times New Roman" w:eastAsia="Times New Roman" w:hAnsi="Times New Roman" w:cs="Times New Roman"/>
                <w:b/>
                <w:color w:val="000000" w:themeColor="text1"/>
                <w:sz w:val="24"/>
                <w:szCs w:val="24"/>
                <w:lang w:val="kk-KZ" w:eastAsia="ru-RU"/>
              </w:rPr>
              <w:t>Еңбек</w:t>
            </w:r>
            <w:r>
              <w:rPr>
                <w:rFonts w:ascii="Times New Roman" w:eastAsia="Times New Roman" w:hAnsi="Times New Roman" w:cs="Times New Roman"/>
                <w:b/>
                <w:color w:val="000000" w:themeColor="text1"/>
                <w:sz w:val="24"/>
                <w:szCs w:val="24"/>
                <w:lang w:val="kk-KZ" w:eastAsia="ru-RU"/>
              </w:rPr>
              <w:t>ке баулу</w:t>
            </w:r>
            <w:r w:rsidRPr="00B905EA">
              <w:rPr>
                <w:rFonts w:ascii="Times New Roman" w:eastAsia="Times New Roman" w:hAnsi="Times New Roman" w:cs="Times New Roman"/>
                <w:b/>
                <w:color w:val="000000" w:themeColor="text1"/>
                <w:sz w:val="24"/>
                <w:szCs w:val="24"/>
                <w:lang w:val="kk-KZ" w:eastAsia="ru-RU"/>
              </w:rPr>
              <w:t>:</w:t>
            </w:r>
            <w:r>
              <w:rPr>
                <w:rFonts w:ascii="Times New Roman" w:eastAsia="Times New Roman" w:hAnsi="Times New Roman" w:cs="Times New Roman"/>
                <w:color w:val="000000" w:themeColor="text1"/>
                <w:sz w:val="24"/>
                <w:szCs w:val="24"/>
                <w:lang w:val="kk-KZ" w:eastAsia="ru-RU"/>
              </w:rPr>
              <w:t xml:space="preserve"> гүл егетін орынды тазалап, гүл отырғызуға дайындау.</w:t>
            </w:r>
          </w:p>
          <w:p w:rsidR="00AE3800" w:rsidRDefault="00AE3800" w:rsidP="00D967C4">
            <w:pPr>
              <w:rPr>
                <w:rFonts w:ascii="Times New Roman" w:eastAsia="Times New Roman" w:hAnsi="Times New Roman" w:cs="Times New Roman"/>
                <w:color w:val="000000" w:themeColor="text1"/>
                <w:sz w:val="24"/>
                <w:szCs w:val="24"/>
                <w:lang w:val="kk-KZ" w:eastAsia="ru-RU"/>
              </w:rPr>
            </w:pPr>
            <w:r w:rsidRPr="00B905EA">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бірлесе жұмыс істеуге деген құлшыныстарын арттыру.</w:t>
            </w:r>
          </w:p>
          <w:p w:rsidR="00AE3800" w:rsidRDefault="00AE3800" w:rsidP="00D967C4">
            <w:pPr>
              <w:rPr>
                <w:rFonts w:ascii="Times New Roman" w:eastAsia="Times New Roman" w:hAnsi="Times New Roman" w:cs="Times New Roman"/>
                <w:color w:val="000000" w:themeColor="text1"/>
                <w:sz w:val="24"/>
                <w:szCs w:val="24"/>
                <w:lang w:val="kk-KZ" w:eastAsia="ru-RU"/>
              </w:rPr>
            </w:pPr>
            <w:r w:rsidRPr="00B905EA">
              <w:rPr>
                <w:rFonts w:ascii="Times New Roman" w:eastAsia="Times New Roman" w:hAnsi="Times New Roman" w:cs="Times New Roman"/>
                <w:b/>
                <w:color w:val="000000" w:themeColor="text1"/>
                <w:sz w:val="24"/>
                <w:szCs w:val="24"/>
                <w:lang w:val="kk-KZ" w:eastAsia="ru-RU"/>
              </w:rPr>
              <w:t>Қ</w:t>
            </w:r>
            <w:r w:rsidRPr="007A7B43">
              <w:rPr>
                <w:rFonts w:ascii="Times New Roman" w:eastAsia="Times New Roman" w:hAnsi="Times New Roman" w:cs="Times New Roman"/>
                <w:b/>
                <w:color w:val="000000" w:themeColor="text1"/>
                <w:sz w:val="24"/>
                <w:szCs w:val="24"/>
                <w:lang w:val="kk-KZ" w:eastAsia="ru-RU"/>
              </w:rPr>
              <w:t>/</w:t>
            </w:r>
            <w:r w:rsidRPr="00B905EA">
              <w:rPr>
                <w:rFonts w:ascii="Times New Roman" w:eastAsia="Times New Roman" w:hAnsi="Times New Roman" w:cs="Times New Roman"/>
                <w:b/>
                <w:color w:val="000000" w:themeColor="text1"/>
                <w:sz w:val="24"/>
                <w:szCs w:val="24"/>
                <w:lang w:val="kk-KZ" w:eastAsia="ru-RU"/>
              </w:rPr>
              <w:t>қ ойын:</w:t>
            </w:r>
            <w:r>
              <w:rPr>
                <w:rFonts w:ascii="Times New Roman" w:eastAsia="Times New Roman" w:hAnsi="Times New Roman" w:cs="Times New Roman"/>
                <w:color w:val="000000" w:themeColor="text1"/>
                <w:sz w:val="24"/>
                <w:szCs w:val="24"/>
                <w:lang w:val="kk-KZ" w:eastAsia="ru-RU"/>
              </w:rPr>
              <w:t xml:space="preserve"> «Ұшты - ұшты»</w:t>
            </w:r>
          </w:p>
          <w:p w:rsidR="00AE3800" w:rsidRPr="003F08CE" w:rsidRDefault="00AE3800" w:rsidP="00D967C4">
            <w:pPr>
              <w:rPr>
                <w:rFonts w:ascii="Times New Roman" w:hAnsi="Times New Roman" w:cs="Times New Roman"/>
                <w:sz w:val="24"/>
                <w:szCs w:val="24"/>
                <w:lang w:val="kk-KZ"/>
              </w:rPr>
            </w:pPr>
          </w:p>
        </w:tc>
        <w:tc>
          <w:tcPr>
            <w:tcW w:w="917" w:type="pct"/>
          </w:tcPr>
          <w:p w:rsidR="00AE3800" w:rsidRPr="003F08CE" w:rsidRDefault="00AE3800" w:rsidP="00D967C4">
            <w:pPr>
              <w:pStyle w:val="1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sz w:val="24"/>
                <w:szCs w:val="24"/>
                <w:lang w:val="kk-KZ"/>
              </w:rPr>
              <w:t xml:space="preserve"> </w:t>
            </w:r>
            <w:r w:rsidRPr="003F08CE">
              <w:rPr>
                <w:rFonts w:ascii="Times New Roman" w:eastAsia="Times New Roman" w:hAnsi="Times New Roman" w:cs="Times New Roman"/>
                <w:b/>
                <w:sz w:val="24"/>
                <w:szCs w:val="24"/>
                <w:lang w:val="kk-KZ"/>
              </w:rPr>
              <w:t xml:space="preserve">«Бұлтты» бақылау </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бұлттардың пайда болуы туралы түсінік беру.</w:t>
            </w:r>
          </w:p>
          <w:p w:rsidR="00AE3800" w:rsidRPr="003F08CE" w:rsidRDefault="00AE3800" w:rsidP="00D967C4">
            <w:pPr>
              <w:pStyle w:val="1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ауланы қоқыстан тазарту</w:t>
            </w:r>
            <w:r w:rsidRPr="003F08CE">
              <w:rPr>
                <w:rFonts w:ascii="Times New Roman" w:eastAsia="Times New Roman" w:hAnsi="Times New Roman" w:cs="Times New Roman"/>
                <w:b/>
                <w:sz w:val="24"/>
                <w:szCs w:val="24"/>
                <w:lang w:val="kk-KZ"/>
              </w:rPr>
              <w:t xml:space="preserve"> </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үлкендерге көмек көрсету ықыластарын ояту,ауланы таза ұстауға үйрету.</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Қ\қ ойын </w:t>
            </w:r>
            <w:r w:rsidRPr="003F08CE">
              <w:rPr>
                <w:rFonts w:ascii="Times New Roman" w:eastAsia="Times New Roman" w:hAnsi="Times New Roman" w:cs="Times New Roman"/>
                <w:sz w:val="24"/>
                <w:szCs w:val="24"/>
                <w:lang w:val="kk-KZ"/>
              </w:rPr>
              <w:t>«кім жылдам?»</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шапшандылыққа,ұқыптылыққа тәрбиелеу.</w:t>
            </w:r>
          </w:p>
          <w:p w:rsidR="00AE3800" w:rsidRPr="003F08CE" w:rsidRDefault="00AE3800" w:rsidP="00D967C4">
            <w:pPr>
              <w:pStyle w:val="1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Д/ойын: </w:t>
            </w:r>
            <w:r w:rsidRPr="003F08CE">
              <w:rPr>
                <w:rFonts w:ascii="Times New Roman" w:eastAsia="Times New Roman" w:hAnsi="Times New Roman" w:cs="Times New Roman"/>
                <w:sz w:val="24"/>
                <w:szCs w:val="24"/>
                <w:lang w:val="kk-KZ"/>
              </w:rPr>
              <w:t>«Не өзгерді?»</w:t>
            </w:r>
          </w:p>
          <w:p w:rsidR="00AE3800" w:rsidRPr="003F08CE" w:rsidRDefault="00AE3800" w:rsidP="00D967C4">
            <w:pPr>
              <w:rPr>
                <w:rFonts w:ascii="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балалардың зейінін</w:t>
            </w:r>
            <w:r w:rsidRPr="003F08CE">
              <w:rPr>
                <w:rFonts w:ascii="Times New Roman" w:eastAsia="Times New Roman" w:hAnsi="Times New Roman" w:cs="Times New Roman"/>
                <w:b/>
                <w:sz w:val="24"/>
                <w:szCs w:val="24"/>
                <w:lang w:val="kk-KZ"/>
              </w:rPr>
              <w:t xml:space="preserve"> </w:t>
            </w:r>
            <w:r w:rsidRPr="003F08CE">
              <w:rPr>
                <w:rFonts w:ascii="Times New Roman" w:eastAsia="Times New Roman" w:hAnsi="Times New Roman" w:cs="Times New Roman"/>
                <w:sz w:val="24"/>
                <w:szCs w:val="24"/>
                <w:lang w:val="kk-KZ"/>
              </w:rPr>
              <w:t>дамыту,мүқияттылыққа тәрбиелеу.</w:t>
            </w:r>
          </w:p>
        </w:tc>
        <w:tc>
          <w:tcPr>
            <w:tcW w:w="871" w:type="pct"/>
          </w:tcPr>
          <w:p w:rsidR="00AE3800" w:rsidRPr="003F08CE" w:rsidRDefault="00AE3800" w:rsidP="00D967C4">
            <w:pPr>
              <w:pStyle w:val="1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sz w:val="24"/>
                <w:szCs w:val="24"/>
                <w:lang w:val="kk-KZ"/>
              </w:rPr>
              <w:t xml:space="preserve"> </w:t>
            </w:r>
            <w:r w:rsidRPr="003F08CE">
              <w:rPr>
                <w:rFonts w:ascii="Times New Roman" w:eastAsia="Times New Roman" w:hAnsi="Times New Roman" w:cs="Times New Roman"/>
                <w:b/>
                <w:sz w:val="24"/>
                <w:szCs w:val="24"/>
                <w:lang w:val="kk-KZ"/>
              </w:rPr>
              <w:t>« Күннің көзін» бақылау.</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күннің сәулесінің ерекшелігінің айта білуге үйрету.</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Еңбекке баулу </w:t>
            </w:r>
            <w:r w:rsidRPr="003F08CE">
              <w:rPr>
                <w:rFonts w:ascii="Times New Roman" w:eastAsia="Times New Roman" w:hAnsi="Times New Roman" w:cs="Times New Roman"/>
                <w:sz w:val="24"/>
                <w:szCs w:val="24"/>
                <w:lang w:val="kk-KZ"/>
              </w:rPr>
              <w:t>құмды жинастыру.</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үлкендерге көмек көрсетуге ықыластарын ояту,ауланы таза ұстауға үйрету.</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Қ\қ ойын </w:t>
            </w:r>
            <w:r w:rsidRPr="003F08CE">
              <w:rPr>
                <w:rFonts w:ascii="Times New Roman" w:eastAsia="Times New Roman" w:hAnsi="Times New Roman" w:cs="Times New Roman"/>
                <w:sz w:val="24"/>
                <w:szCs w:val="24"/>
                <w:lang w:val="kk-KZ"/>
              </w:rPr>
              <w:t>«кім жылдам?»</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шапшандылыққа,ұқыптылыққа тәрбиелеу.</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Д/ойын: </w:t>
            </w:r>
            <w:r w:rsidRPr="003F08CE">
              <w:rPr>
                <w:rFonts w:ascii="Times New Roman" w:eastAsia="Times New Roman" w:hAnsi="Times New Roman" w:cs="Times New Roman"/>
                <w:sz w:val="24"/>
                <w:szCs w:val="24"/>
                <w:lang w:val="kk-KZ"/>
              </w:rPr>
              <w:t>«Түстерді ата»</w:t>
            </w:r>
          </w:p>
          <w:p w:rsidR="00AE3800" w:rsidRPr="003F08CE" w:rsidRDefault="00AE3800" w:rsidP="00D967C4">
            <w:pPr>
              <w:rPr>
                <w:rFonts w:ascii="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балалардың зейінін дамыту,мұқтаждылыққа тәрбиелеу.</w:t>
            </w:r>
          </w:p>
        </w:tc>
        <w:tc>
          <w:tcPr>
            <w:tcW w:w="918" w:type="pct"/>
            <w:gridSpan w:val="2"/>
          </w:tcPr>
          <w:p w:rsidR="00AE3800" w:rsidRPr="003F08CE" w:rsidRDefault="00AE3800" w:rsidP="00D967C4">
            <w:pPr>
              <w:pStyle w:val="1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 «Көктем кезіндегі ауа райын бақылау»</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көктем кезіндегі ауа райының ерекшеліктерімен таныстыру.</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Еңбекке </w:t>
            </w:r>
            <w:r w:rsidRPr="003F08CE">
              <w:rPr>
                <w:rFonts w:ascii="Times New Roman" w:eastAsia="Times New Roman" w:hAnsi="Times New Roman" w:cs="Times New Roman"/>
                <w:sz w:val="24"/>
                <w:szCs w:val="24"/>
                <w:lang w:val="kk-KZ"/>
              </w:rPr>
              <w:t>баулу баларды ағаштвн қалай бүршік жарып жатқанын бақылауға шақыру.</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балаларды ересектін үлгісіне еніп ,қарапайым еңбек әрекеттерін жасауға үйрету.</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Қ\қ ойын </w:t>
            </w:r>
            <w:r w:rsidRPr="003F08CE">
              <w:rPr>
                <w:rFonts w:ascii="Times New Roman" w:eastAsia="Times New Roman" w:hAnsi="Times New Roman" w:cs="Times New Roman"/>
                <w:sz w:val="24"/>
                <w:szCs w:val="24"/>
                <w:lang w:val="kk-KZ"/>
              </w:rPr>
              <w:t>«мен атаған затқа жүгіру»</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бір біріне соқтығыспай жүгіруді үйрету.</w:t>
            </w:r>
          </w:p>
          <w:p w:rsidR="00AE3800" w:rsidRPr="003F08CE" w:rsidRDefault="00AE3800" w:rsidP="00D967C4">
            <w:pPr>
              <w:pStyle w:val="1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Дойын:</w:t>
            </w:r>
            <w:r w:rsidRPr="003F08CE">
              <w:rPr>
                <w:rFonts w:ascii="Times New Roman" w:eastAsia="Times New Roman" w:hAnsi="Times New Roman" w:cs="Times New Roman"/>
                <w:sz w:val="24"/>
                <w:szCs w:val="24"/>
                <w:lang w:val="kk-KZ"/>
              </w:rPr>
              <w:t xml:space="preserve"> «Бұл қандай құс»</w:t>
            </w:r>
          </w:p>
          <w:p w:rsidR="00AE3800" w:rsidRPr="003F08CE" w:rsidRDefault="00AE3800" w:rsidP="00D967C4">
            <w:pPr>
              <w:rPr>
                <w:rFonts w:ascii="Times New Roman" w:eastAsia="Times New Roman" w:hAnsi="Times New Roman" w:cs="Times New Roman"/>
                <w:color w:val="FF0000"/>
                <w:sz w:val="24"/>
                <w:szCs w:val="24"/>
                <w:lang w:val="kk-KZ" w:eastAsia="ru-RU"/>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 xml:space="preserve">белгілі бір ерекшеліктеріне қарай құстарды суреттеуге үйрету және оларды </w:t>
            </w:r>
            <w:r w:rsidRPr="003F08CE">
              <w:rPr>
                <w:rFonts w:ascii="Times New Roman" w:eastAsia="Times New Roman" w:hAnsi="Times New Roman" w:cs="Times New Roman"/>
                <w:sz w:val="24"/>
                <w:szCs w:val="24"/>
                <w:lang w:val="kk-KZ"/>
              </w:rPr>
              <w:lastRenderedPageBreak/>
              <w:t>ажырата білу.</w:t>
            </w:r>
          </w:p>
        </w:tc>
      </w:tr>
      <w:tr w:rsidR="00AE3800" w:rsidRPr="00A94AB6" w:rsidTr="00D967C4">
        <w:trPr>
          <w:trHeight w:val="575"/>
        </w:trPr>
        <w:tc>
          <w:tcPr>
            <w:tcW w:w="875" w:type="pct"/>
          </w:tcPr>
          <w:p w:rsidR="00AE3800" w:rsidRPr="003F08CE" w:rsidRDefault="00AE3800" w:rsidP="00D967C4">
            <w:pP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lastRenderedPageBreak/>
              <w:t>Серуеннен оралу</w:t>
            </w:r>
          </w:p>
        </w:tc>
        <w:tc>
          <w:tcPr>
            <w:tcW w:w="4125" w:type="pct"/>
            <w:gridSpan w:val="7"/>
          </w:tcPr>
          <w:p w:rsidR="00AE3800" w:rsidRPr="003F08CE" w:rsidRDefault="00AE3800" w:rsidP="00D967C4">
            <w:pPr>
              <w:rPr>
                <w:rFonts w:ascii="Times New Roman" w:hAnsi="Times New Roman" w:cs="Times New Roman"/>
                <w:color w:val="000000"/>
                <w:sz w:val="24"/>
                <w:szCs w:val="24"/>
                <w:lang w:val="kk-KZ"/>
              </w:rPr>
            </w:pPr>
            <w:r w:rsidRPr="003F08CE">
              <w:rPr>
                <w:rFonts w:ascii="Times New Roman" w:eastAsia="Times New Roman" w:hAnsi="Times New Roman" w:cs="Times New Roman"/>
                <w:sz w:val="24"/>
                <w:szCs w:val="24"/>
                <w:lang w:val="kk-KZ"/>
              </w:rPr>
              <w:t>Өз шкафын белгі бойынша тауып алуды, өз киімін өзі шешуді, өз қажеттері жайында айтуға машықтандыру.</w:t>
            </w:r>
          </w:p>
        </w:tc>
      </w:tr>
      <w:tr w:rsidR="00AE3800" w:rsidRPr="00A94AB6" w:rsidTr="00D967C4">
        <w:trPr>
          <w:gridAfter w:val="1"/>
          <w:wAfter w:w="45" w:type="pct"/>
          <w:trHeight w:val="1254"/>
        </w:trPr>
        <w:tc>
          <w:tcPr>
            <w:tcW w:w="875" w:type="pct"/>
          </w:tcPr>
          <w:p w:rsidR="00AE3800" w:rsidRPr="003F08CE" w:rsidRDefault="00AE3800" w:rsidP="00D967C4">
            <w:pP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 xml:space="preserve">Балалардың дербес іс-әрекеті  </w:t>
            </w:r>
          </w:p>
          <w:p w:rsidR="00AE3800" w:rsidRPr="003F08CE" w:rsidRDefault="00AE3800" w:rsidP="00D967C4">
            <w:pP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 </w:t>
            </w:r>
          </w:p>
        </w:tc>
        <w:tc>
          <w:tcPr>
            <w:tcW w:w="731" w:type="pct"/>
            <w:gridSpan w:val="2"/>
          </w:tcPr>
          <w:p w:rsidR="00AE3800" w:rsidRPr="008A3E04" w:rsidRDefault="00AE3800" w:rsidP="00D967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«Бұлт»</w:t>
            </w:r>
          </w:p>
          <w:p w:rsidR="00AE3800" w:rsidRPr="003F08CE" w:rsidRDefault="00AE3800" w:rsidP="00D967C4">
            <w:pPr>
              <w:widowControl w:val="0"/>
              <w:rPr>
                <w:rFonts w:ascii="Times New Roman" w:hAnsi="Times New Roman" w:cs="Times New Roman"/>
                <w:i/>
                <w:sz w:val="24"/>
                <w:szCs w:val="24"/>
                <w:lang w:val="kk-KZ"/>
              </w:rPr>
            </w:pPr>
            <w:r w:rsidRPr="008A3E04">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w:t>
            </w:r>
            <w:r w:rsidRPr="008A3E04">
              <w:rPr>
                <w:rFonts w:ascii="Times New Roman" w:eastAsia="Times New Roman" w:hAnsi="Times New Roman" w:cs="Times New Roman"/>
                <w:sz w:val="24"/>
                <w:szCs w:val="24"/>
                <w:lang w:val="kk-KZ"/>
              </w:rPr>
              <w:t>лаларды педагог алд</w:t>
            </w:r>
            <w:r>
              <w:rPr>
                <w:rFonts w:ascii="Times New Roman" w:eastAsia="Times New Roman" w:hAnsi="Times New Roman" w:cs="Times New Roman"/>
                <w:sz w:val="24"/>
                <w:szCs w:val="24"/>
                <w:lang w:val="kk-KZ"/>
              </w:rPr>
              <w:t>ын-ала мақтадан дайындап қойған бұлттарды қағаз</w:t>
            </w:r>
            <w:r w:rsidRPr="008A3E04">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бетіне </w:t>
            </w:r>
            <w:r w:rsidRPr="008A3E04">
              <w:rPr>
                <w:rFonts w:ascii="Times New Roman" w:eastAsia="Times New Roman" w:hAnsi="Times New Roman" w:cs="Times New Roman"/>
                <w:sz w:val="24"/>
                <w:szCs w:val="24"/>
                <w:lang w:val="kk-KZ"/>
              </w:rPr>
              <w:t>орналастыруға және жапсыруға ү</w:t>
            </w:r>
            <w:r>
              <w:rPr>
                <w:rFonts w:ascii="Times New Roman" w:eastAsia="Times New Roman" w:hAnsi="Times New Roman" w:cs="Times New Roman"/>
                <w:sz w:val="24"/>
                <w:szCs w:val="24"/>
                <w:lang w:val="kk-KZ"/>
              </w:rPr>
              <w:t>йрету; көктем мезгіліндегі табиғат құбылыстарының ерекшеліктерімен таныстыру.</w:t>
            </w:r>
          </w:p>
          <w:p w:rsidR="00AE3800" w:rsidRPr="003F08CE" w:rsidRDefault="00AE3800" w:rsidP="00D967C4">
            <w:pPr>
              <w:rPr>
                <w:rFonts w:ascii="Times New Roman" w:hAnsi="Times New Roman" w:cs="Times New Roman"/>
                <w:i/>
                <w:sz w:val="24"/>
                <w:szCs w:val="24"/>
                <w:lang w:val="kk-KZ"/>
              </w:rPr>
            </w:pPr>
          </w:p>
        </w:tc>
        <w:tc>
          <w:tcPr>
            <w:tcW w:w="688" w:type="pct"/>
          </w:tcPr>
          <w:p w:rsidR="00AE3800" w:rsidRPr="008A3E04" w:rsidRDefault="00AE3800" w:rsidP="00D967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Бақпақ гүлі»</w:t>
            </w:r>
          </w:p>
          <w:p w:rsidR="00AE3800" w:rsidRPr="003F08CE" w:rsidRDefault="00AE3800" w:rsidP="00D967C4">
            <w:pPr>
              <w:rPr>
                <w:rFonts w:ascii="Times New Roman" w:hAnsi="Times New Roman" w:cs="Times New Roman"/>
                <w:i/>
                <w:iCs/>
                <w:sz w:val="24"/>
                <w:szCs w:val="24"/>
                <w:lang w:val="kk-KZ"/>
              </w:rPr>
            </w:pPr>
            <w:r w:rsidRPr="008A3E04">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бақбақ гүлімен таныстырып, қағаз бетіне жапсыруға үйрету.</w:t>
            </w:r>
          </w:p>
        </w:tc>
        <w:tc>
          <w:tcPr>
            <w:tcW w:w="917" w:type="pct"/>
          </w:tcPr>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Д/ойын: </w:t>
            </w:r>
            <w:r w:rsidRPr="003F08CE">
              <w:rPr>
                <w:rFonts w:ascii="Times New Roman" w:eastAsia="Times New Roman" w:hAnsi="Times New Roman" w:cs="Times New Roman"/>
                <w:sz w:val="24"/>
                <w:szCs w:val="24"/>
                <w:lang w:val="kk-KZ"/>
              </w:rPr>
              <w:t>«Сөз қос»</w:t>
            </w:r>
          </w:p>
          <w:p w:rsidR="00AE3800" w:rsidRPr="003F08CE" w:rsidRDefault="00AE3800" w:rsidP="00D967C4">
            <w:pPr>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сөзге сөз қосып, сөйлем құрастырту арқылы баланың зейінін, шапшаң ойлауын дамыту.</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Сюжетті – рөлдік ойын: </w:t>
            </w:r>
            <w:r w:rsidRPr="003F08CE">
              <w:rPr>
                <w:rFonts w:ascii="Times New Roman" w:eastAsia="Times New Roman" w:hAnsi="Times New Roman" w:cs="Times New Roman"/>
                <w:sz w:val="24"/>
                <w:szCs w:val="24"/>
                <w:lang w:val="kk-KZ"/>
              </w:rPr>
              <w:t>«Тігінші»</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балалардың тіл байлығын дамыту, сурет бойынша әңгімелей білуге дағдыландыру, бір – бірімен диалог арқылы сөйлесуге үйрету, есте сақтау қабілеттерін дамыту, үлкендердің </w:t>
            </w:r>
            <w:r w:rsidRPr="003F08CE">
              <w:rPr>
                <w:rFonts w:ascii="Times New Roman" w:eastAsia="Times New Roman" w:hAnsi="Times New Roman" w:cs="Times New Roman"/>
                <w:sz w:val="24"/>
                <w:szCs w:val="24"/>
                <w:lang w:val="kk-KZ"/>
              </w:rPr>
              <w:lastRenderedPageBreak/>
              <w:t>еңбегін құрметтей білуге тәрбиелеу.</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i/>
                <w:sz w:val="24"/>
                <w:szCs w:val="24"/>
                <w:lang w:val="kk-KZ"/>
              </w:rPr>
              <w:t>(қоршаған ортамен танысу)</w:t>
            </w:r>
          </w:p>
        </w:tc>
        <w:tc>
          <w:tcPr>
            <w:tcW w:w="871" w:type="pct"/>
          </w:tcPr>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lastRenderedPageBreak/>
              <w:t xml:space="preserve">Үстел - үсті ойыны: </w:t>
            </w:r>
            <w:r w:rsidRPr="003F08CE">
              <w:rPr>
                <w:rFonts w:ascii="Times New Roman" w:eastAsia="Times New Roman" w:hAnsi="Times New Roman" w:cs="Times New Roman"/>
                <w:sz w:val="24"/>
                <w:szCs w:val="24"/>
                <w:lang w:val="kk-KZ"/>
              </w:rPr>
              <w:t xml:space="preserve">«Құстар үйі» </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ерік-жігерін, мақсатқа талпынуын тәрбиелеу.</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Д/ойын:</w:t>
            </w:r>
            <w:r w:rsidRPr="003F08CE">
              <w:rPr>
                <w:rFonts w:ascii="Times New Roman" w:eastAsia="Times New Roman" w:hAnsi="Times New Roman" w:cs="Times New Roman"/>
                <w:sz w:val="24"/>
                <w:szCs w:val="24"/>
                <w:lang w:val="kk-KZ"/>
              </w:rPr>
              <w:t xml:space="preserve"> «Мынау не?»</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 xml:space="preserve">берілген суреттер бойынша ұлттық ыдыстарды атауға үйрету, әңгімелей білуге дағдыландыру, ұлттық сезіммен </w:t>
            </w:r>
            <w:r w:rsidRPr="003F08CE">
              <w:rPr>
                <w:rFonts w:ascii="Times New Roman" w:eastAsia="Times New Roman" w:hAnsi="Times New Roman" w:cs="Times New Roman"/>
                <w:sz w:val="24"/>
                <w:szCs w:val="24"/>
                <w:lang w:val="kk-KZ"/>
              </w:rPr>
              <w:lastRenderedPageBreak/>
              <w:t>тәрбиелеу.</w:t>
            </w:r>
          </w:p>
          <w:p w:rsidR="00AE3800" w:rsidRPr="003F08CE" w:rsidRDefault="00AE3800" w:rsidP="00D967C4">
            <w:pPr>
              <w:pStyle w:val="1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i/>
                <w:sz w:val="24"/>
                <w:szCs w:val="24"/>
                <w:lang w:val="kk-KZ"/>
              </w:rPr>
              <w:t>(қазақ тілі, сөйлеуді дамыту)</w:t>
            </w:r>
          </w:p>
        </w:tc>
        <w:tc>
          <w:tcPr>
            <w:tcW w:w="873" w:type="pct"/>
          </w:tcPr>
          <w:p w:rsidR="00AE3800" w:rsidRPr="003F08CE" w:rsidRDefault="00AE3800" w:rsidP="00D967C4">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lastRenderedPageBreak/>
              <w:t xml:space="preserve">Д/ойын: </w:t>
            </w:r>
            <w:r w:rsidRPr="003F08CE">
              <w:rPr>
                <w:rFonts w:ascii="Times New Roman" w:eastAsia="Times New Roman" w:hAnsi="Times New Roman" w:cs="Times New Roman"/>
                <w:sz w:val="24"/>
                <w:szCs w:val="24"/>
                <w:lang w:val="kk-KZ"/>
              </w:rPr>
              <w:t>«Табиғат құбылыстарын ажырат»</w:t>
            </w:r>
            <w:r w:rsidRPr="003F08CE">
              <w:rPr>
                <w:rFonts w:ascii="Times New Roman" w:eastAsia="Times New Roman" w:hAnsi="Times New Roman" w:cs="Times New Roman"/>
                <w:b/>
                <w:sz w:val="24"/>
                <w:szCs w:val="24"/>
                <w:lang w:val="kk-KZ"/>
              </w:rPr>
              <w:t xml:space="preserve"> </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қар мен жаңбырды ажырата білу, табиғат құбылыстары жөніндегі білімдерін бекіту.</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Үстел – үсті ойыны: </w:t>
            </w:r>
            <w:r w:rsidRPr="003F08CE">
              <w:rPr>
                <w:rFonts w:ascii="Times New Roman" w:eastAsia="Times New Roman" w:hAnsi="Times New Roman" w:cs="Times New Roman"/>
                <w:sz w:val="24"/>
                <w:szCs w:val="24"/>
                <w:lang w:val="kk-KZ"/>
              </w:rPr>
              <w:t>«Ұқсасын тап»</w:t>
            </w:r>
          </w:p>
          <w:p w:rsidR="00AE3800" w:rsidRPr="003F08CE" w:rsidRDefault="00AE3800" w:rsidP="00D967C4">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түр – түсін, пішінін ажыратуға үйрету.</w:t>
            </w:r>
          </w:p>
          <w:p w:rsidR="00AE3800" w:rsidRPr="003F08CE" w:rsidRDefault="00AE3800" w:rsidP="00D967C4">
            <w:pPr>
              <w:rPr>
                <w:rFonts w:ascii="Times New Roman" w:hAnsi="Times New Roman" w:cs="Times New Roman"/>
                <w:i/>
                <w:sz w:val="24"/>
                <w:szCs w:val="24"/>
                <w:lang w:val="kk-KZ"/>
              </w:rPr>
            </w:pPr>
            <w:r w:rsidRPr="003F08CE">
              <w:rPr>
                <w:rFonts w:ascii="Times New Roman" w:eastAsia="Times New Roman" w:hAnsi="Times New Roman" w:cs="Times New Roman"/>
                <w:i/>
                <w:sz w:val="24"/>
                <w:szCs w:val="24"/>
                <w:lang w:val="kk-KZ"/>
              </w:rPr>
              <w:t xml:space="preserve"> (қоршаған ортамен танысу, сөйлеуді дамыту)</w:t>
            </w:r>
          </w:p>
        </w:tc>
      </w:tr>
      <w:tr w:rsidR="00AE3800" w:rsidRPr="00A94AB6" w:rsidTr="00D967C4">
        <w:trPr>
          <w:gridAfter w:val="1"/>
          <w:wAfter w:w="45" w:type="pct"/>
          <w:trHeight w:val="1254"/>
        </w:trPr>
        <w:tc>
          <w:tcPr>
            <w:tcW w:w="875" w:type="pct"/>
          </w:tcPr>
          <w:p w:rsidR="00AE3800" w:rsidRPr="003F08CE" w:rsidRDefault="00AE3800" w:rsidP="00D967C4">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Балалардың үйге қайтуы</w:t>
            </w:r>
          </w:p>
        </w:tc>
        <w:tc>
          <w:tcPr>
            <w:tcW w:w="731" w:type="pct"/>
            <w:gridSpan w:val="2"/>
          </w:tcPr>
          <w:p w:rsidR="00AE3800" w:rsidRDefault="00AE3800" w:rsidP="00D967C4">
            <w:pPr>
              <w:pStyle w:val="11"/>
              <w:widowControl w:val="0"/>
              <w:rPr>
                <w:rFonts w:ascii="Times New Roman" w:eastAsia="Times New Roman" w:hAnsi="Times New Roman" w:cs="Times New Roman"/>
                <w:sz w:val="24"/>
                <w:szCs w:val="24"/>
                <w:lang w:val="kk-KZ"/>
              </w:rPr>
            </w:pPr>
            <w:r w:rsidRPr="008A3E04">
              <w:rPr>
                <w:rFonts w:ascii="Times New Roman" w:eastAsia="Times New Roman" w:hAnsi="Times New Roman" w:cs="Times New Roman"/>
                <w:sz w:val="24"/>
                <w:szCs w:val="24"/>
                <w:lang w:val="kk-KZ"/>
              </w:rPr>
              <w:t>Жеке әңгімелер</w:t>
            </w:r>
            <w:r>
              <w:rPr>
                <w:rFonts w:ascii="Times New Roman" w:eastAsia="Times New Roman" w:hAnsi="Times New Roman" w:cs="Times New Roman"/>
                <w:sz w:val="24"/>
                <w:szCs w:val="24"/>
                <w:lang w:val="kk-KZ"/>
              </w:rPr>
              <w:t xml:space="preserve"> </w:t>
            </w:r>
            <w:r w:rsidRPr="008A3E04">
              <w:rPr>
                <w:rFonts w:ascii="Times New Roman" w:eastAsia="Times New Roman" w:hAnsi="Times New Roman" w:cs="Times New Roman"/>
                <w:sz w:val="24"/>
                <w:szCs w:val="24"/>
                <w:lang w:val="kk-KZ"/>
              </w:rPr>
              <w:t>(ата-аналардың қалауы бойынша).</w:t>
            </w:r>
          </w:p>
          <w:p w:rsidR="00AE3800" w:rsidRPr="003F08CE" w:rsidRDefault="00AE3800" w:rsidP="00D967C4">
            <w:pPr>
              <w:autoSpaceDE w:val="0"/>
              <w:autoSpaceDN w:val="0"/>
              <w:adjustRightInd w:val="0"/>
              <w:rPr>
                <w:rFonts w:ascii="Times New Roman" w:hAnsi="Times New Roman" w:cs="Times New Roman"/>
                <w:sz w:val="24"/>
                <w:szCs w:val="24"/>
                <w:lang w:val="kk-KZ"/>
              </w:rPr>
            </w:pPr>
          </w:p>
        </w:tc>
        <w:tc>
          <w:tcPr>
            <w:tcW w:w="688" w:type="pct"/>
          </w:tcPr>
          <w:p w:rsidR="00AE3800" w:rsidRPr="003F08CE" w:rsidRDefault="00AE3800" w:rsidP="00D967C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қауіпсіздігі туралы әңгімелесу</w:t>
            </w:r>
          </w:p>
        </w:tc>
        <w:tc>
          <w:tcPr>
            <w:tcW w:w="917" w:type="pct"/>
          </w:tcPr>
          <w:p w:rsidR="00AE3800" w:rsidRPr="003F08CE" w:rsidRDefault="00AE3800" w:rsidP="00D967C4">
            <w:pPr>
              <w:rPr>
                <w:rFonts w:ascii="Times New Roman" w:hAnsi="Times New Roman" w:cs="Times New Roman"/>
                <w:sz w:val="24"/>
                <w:szCs w:val="24"/>
                <w:lang w:val="kk-KZ"/>
              </w:rPr>
            </w:pPr>
            <w:r w:rsidRPr="003F08CE">
              <w:rPr>
                <w:rFonts w:ascii="Times New Roman" w:eastAsia="Times New Roman" w:hAnsi="Times New Roman" w:cs="Times New Roman"/>
                <w:sz w:val="24"/>
                <w:szCs w:val="24"/>
                <w:lang w:val="kk-KZ"/>
              </w:rPr>
              <w:t>«Баланыздың неге бейім екендігін байқадыңыз ба?» тақырыбында әңгімелесу.</w:t>
            </w:r>
            <w:r w:rsidRPr="003F08CE">
              <w:rPr>
                <w:rFonts w:ascii="Times New Roman" w:eastAsia="Times New Roman" w:hAnsi="Times New Roman" w:cs="Times New Roman"/>
                <w:sz w:val="24"/>
                <w:szCs w:val="24"/>
                <w:lang w:val="kk-KZ"/>
              </w:rPr>
              <w:tab/>
            </w:r>
          </w:p>
        </w:tc>
        <w:tc>
          <w:tcPr>
            <w:tcW w:w="871" w:type="pct"/>
          </w:tcPr>
          <w:p w:rsidR="00AE3800" w:rsidRPr="003F08CE" w:rsidRDefault="00AE3800" w:rsidP="00D967C4">
            <w:pPr>
              <w:rPr>
                <w:rFonts w:ascii="Times New Roman" w:hAnsi="Times New Roman" w:cs="Times New Roman"/>
                <w:sz w:val="24"/>
                <w:szCs w:val="24"/>
                <w:lang w:val="kk-KZ"/>
              </w:rPr>
            </w:pPr>
            <w:r w:rsidRPr="003F08CE">
              <w:rPr>
                <w:rFonts w:ascii="Times New Roman" w:hAnsi="Times New Roman" w:cs="Times New Roman"/>
                <w:sz w:val="24"/>
                <w:szCs w:val="24"/>
                <w:lang w:val="kk-KZ"/>
              </w:rPr>
              <w:t>Ата-аналармен әңгімелесу. Балаларды қайтару.</w:t>
            </w:r>
          </w:p>
          <w:p w:rsidR="00AE3800" w:rsidRPr="003F08CE" w:rsidRDefault="00AE3800" w:rsidP="00D967C4">
            <w:pPr>
              <w:rPr>
                <w:rFonts w:ascii="Times New Roman" w:hAnsi="Times New Roman" w:cs="Times New Roman"/>
                <w:color w:val="000000"/>
                <w:sz w:val="24"/>
                <w:szCs w:val="24"/>
                <w:lang w:val="kk-KZ"/>
              </w:rPr>
            </w:pPr>
          </w:p>
        </w:tc>
        <w:tc>
          <w:tcPr>
            <w:tcW w:w="873" w:type="pct"/>
          </w:tcPr>
          <w:p w:rsidR="00AE3800" w:rsidRPr="003F08CE" w:rsidRDefault="00AE3800" w:rsidP="00D967C4">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Біз бір аптада не істедік</w:t>
            </w:r>
            <w:r w:rsidRPr="003F08CE">
              <w:rPr>
                <w:rFonts w:ascii="Times New Roman" w:eastAsia="Times New Roman" w:hAnsi="Times New Roman" w:cs="Times New Roman"/>
                <w:sz w:val="24"/>
                <w:szCs w:val="24"/>
                <w:lang w:val="kk-KZ"/>
              </w:rPr>
              <w:t xml:space="preserve"> тақырыбындағы көрме ұйымдастыру.</w:t>
            </w:r>
          </w:p>
        </w:tc>
      </w:tr>
    </w:tbl>
    <w:p w:rsidR="00AE3800" w:rsidRPr="003F08CE" w:rsidRDefault="00AE3800" w:rsidP="00AE3800">
      <w:pPr>
        <w:rPr>
          <w:rFonts w:ascii="Times New Roman" w:hAnsi="Times New Roman" w:cs="Times New Roman"/>
          <w:sz w:val="24"/>
          <w:szCs w:val="24"/>
          <w:lang w:val="kk-KZ"/>
        </w:rPr>
      </w:pPr>
    </w:p>
    <w:p w:rsidR="00AE3800" w:rsidRPr="003F08CE" w:rsidRDefault="00AE3800" w:rsidP="00AE3800">
      <w:pPr>
        <w:rPr>
          <w:rFonts w:ascii="Times New Roman" w:hAnsi="Times New Roman" w:cs="Times New Roman"/>
          <w:sz w:val="24"/>
          <w:szCs w:val="24"/>
          <w:lang w:val="kk-KZ"/>
        </w:rPr>
      </w:pPr>
      <w:r w:rsidRPr="003F08CE">
        <w:rPr>
          <w:rFonts w:ascii="Times New Roman" w:hAnsi="Times New Roman" w:cs="Times New Roman"/>
          <w:b/>
          <w:sz w:val="24"/>
          <w:szCs w:val="24"/>
          <w:lang w:val="kk-KZ"/>
        </w:rPr>
        <w:t>Тексерген :                   З.К. Нургал</w:t>
      </w:r>
      <w:r>
        <w:rPr>
          <w:rFonts w:ascii="Times New Roman" w:hAnsi="Times New Roman" w:cs="Times New Roman"/>
          <w:b/>
          <w:sz w:val="24"/>
          <w:szCs w:val="24"/>
          <w:lang w:val="kk-KZ"/>
        </w:rPr>
        <w:t>иева</w:t>
      </w:r>
      <w:r w:rsidRPr="003F08CE">
        <w:rPr>
          <w:rFonts w:ascii="Times New Roman" w:hAnsi="Times New Roman" w:cs="Times New Roman"/>
          <w:b/>
          <w:sz w:val="24"/>
          <w:szCs w:val="24"/>
          <w:lang w:val="kk-KZ"/>
        </w:rPr>
        <w:t xml:space="preserve">                                                                                                                                                                                                                                         Тапсырған: Д. Т. Мажитова </w:t>
      </w:r>
    </w:p>
    <w:p w:rsidR="00AE3800" w:rsidRPr="003F08CE" w:rsidRDefault="00AE3800" w:rsidP="00AE3800">
      <w:pPr>
        <w:rPr>
          <w:rFonts w:ascii="Times New Roman" w:hAnsi="Times New Roman" w:cs="Times New Roman"/>
          <w:sz w:val="24"/>
          <w:szCs w:val="24"/>
          <w:lang w:val="kk-KZ"/>
        </w:rPr>
      </w:pPr>
    </w:p>
    <w:p w:rsidR="00AE3800" w:rsidRPr="003F08CE" w:rsidRDefault="00AE3800" w:rsidP="00AE3800">
      <w:pPr>
        <w:rPr>
          <w:rFonts w:ascii="Times New Roman" w:hAnsi="Times New Roman" w:cs="Times New Roman"/>
          <w:sz w:val="24"/>
          <w:szCs w:val="24"/>
          <w:lang w:val="kk-KZ"/>
        </w:rPr>
      </w:pPr>
    </w:p>
    <w:p w:rsidR="00AE3800" w:rsidRPr="003F08CE" w:rsidRDefault="00AE3800" w:rsidP="00AE3800">
      <w:pPr>
        <w:rPr>
          <w:rFonts w:ascii="Times New Roman" w:hAnsi="Times New Roman" w:cs="Times New Roman"/>
          <w:sz w:val="24"/>
          <w:szCs w:val="24"/>
          <w:lang w:val="kk-KZ"/>
        </w:rPr>
      </w:pPr>
    </w:p>
    <w:p w:rsidR="00AE3800" w:rsidRPr="007E0683" w:rsidRDefault="00AE3800" w:rsidP="00CA7A9B">
      <w:pPr>
        <w:rPr>
          <w:rFonts w:ascii="Times New Roman" w:hAnsi="Times New Roman" w:cs="Times New Roman"/>
          <w:sz w:val="24"/>
          <w:szCs w:val="24"/>
          <w:lang w:val="kk-KZ"/>
        </w:rPr>
      </w:pPr>
    </w:p>
    <w:p w:rsidR="00CA7A9B" w:rsidRPr="007E0683" w:rsidRDefault="00CA7A9B" w:rsidP="00CA7A9B">
      <w:pPr>
        <w:rPr>
          <w:rFonts w:ascii="Times New Roman" w:hAnsi="Times New Roman" w:cs="Times New Roman"/>
          <w:sz w:val="24"/>
          <w:szCs w:val="24"/>
          <w:lang w:val="kk-KZ"/>
        </w:rPr>
      </w:pPr>
    </w:p>
    <w:p w:rsidR="00CA7A9B" w:rsidRPr="007E0683" w:rsidRDefault="00CA7A9B" w:rsidP="00CA7A9B">
      <w:pPr>
        <w:rPr>
          <w:rFonts w:ascii="Times New Roman" w:hAnsi="Times New Roman" w:cs="Times New Roman"/>
          <w:sz w:val="24"/>
          <w:szCs w:val="24"/>
          <w:lang w:val="kk-KZ"/>
        </w:rPr>
      </w:pPr>
    </w:p>
    <w:p w:rsidR="00CA7A9B" w:rsidRPr="007E0683" w:rsidRDefault="00CA7A9B" w:rsidP="00CA7A9B">
      <w:pPr>
        <w:rPr>
          <w:rFonts w:ascii="Times New Roman" w:hAnsi="Times New Roman" w:cs="Times New Roman"/>
          <w:sz w:val="24"/>
          <w:szCs w:val="24"/>
          <w:lang w:val="kk-KZ"/>
        </w:rPr>
      </w:pPr>
    </w:p>
    <w:p w:rsidR="00CA7A9B" w:rsidRPr="007E0683" w:rsidRDefault="00CA7A9B" w:rsidP="00CA7A9B">
      <w:pPr>
        <w:rPr>
          <w:rFonts w:ascii="Times New Roman" w:hAnsi="Times New Roman" w:cs="Times New Roman"/>
          <w:sz w:val="24"/>
          <w:szCs w:val="24"/>
          <w:lang w:val="kk-KZ"/>
        </w:rPr>
      </w:pPr>
    </w:p>
    <w:p w:rsidR="00CA7A9B" w:rsidRPr="007E0683" w:rsidRDefault="00CA7A9B" w:rsidP="00CA7A9B">
      <w:pPr>
        <w:rPr>
          <w:rFonts w:ascii="Times New Roman" w:hAnsi="Times New Roman" w:cs="Times New Roman"/>
          <w:sz w:val="24"/>
          <w:szCs w:val="24"/>
          <w:lang w:val="kk-KZ"/>
        </w:rPr>
      </w:pPr>
    </w:p>
    <w:p w:rsidR="00CA7A9B" w:rsidRPr="007E0683" w:rsidRDefault="00CA7A9B" w:rsidP="00CA7A9B">
      <w:pPr>
        <w:rPr>
          <w:rFonts w:ascii="Times New Roman" w:hAnsi="Times New Roman" w:cs="Times New Roman"/>
          <w:sz w:val="24"/>
          <w:szCs w:val="24"/>
          <w:lang w:val="kk-KZ"/>
        </w:rPr>
      </w:pPr>
    </w:p>
    <w:p w:rsidR="00CA7A9B" w:rsidRDefault="00CA7A9B" w:rsidP="00CA7A9B">
      <w:pPr>
        <w:spacing w:after="0" w:line="240" w:lineRule="auto"/>
        <w:jc w:val="center"/>
        <w:rPr>
          <w:rFonts w:ascii="Times New Roman" w:hAnsi="Times New Roman" w:cs="Times New Roman"/>
          <w:b/>
          <w:bCs/>
          <w:sz w:val="24"/>
          <w:szCs w:val="24"/>
          <w:lang w:val="kk-KZ"/>
        </w:rPr>
      </w:pPr>
    </w:p>
    <w:p w:rsidR="00AE3800" w:rsidRDefault="00AE3800" w:rsidP="00CA7A9B">
      <w:pPr>
        <w:spacing w:after="0" w:line="240" w:lineRule="auto"/>
        <w:jc w:val="center"/>
        <w:rPr>
          <w:rFonts w:ascii="Times New Roman" w:hAnsi="Times New Roman" w:cs="Times New Roman"/>
          <w:b/>
          <w:bCs/>
          <w:sz w:val="24"/>
          <w:szCs w:val="24"/>
          <w:lang w:val="kk-KZ"/>
        </w:rPr>
      </w:pPr>
    </w:p>
    <w:p w:rsidR="00AE3800" w:rsidRDefault="00AE3800" w:rsidP="00CA7A9B">
      <w:pPr>
        <w:spacing w:after="0" w:line="240" w:lineRule="auto"/>
        <w:jc w:val="center"/>
        <w:rPr>
          <w:rFonts w:ascii="Times New Roman" w:hAnsi="Times New Roman" w:cs="Times New Roman"/>
          <w:b/>
          <w:bCs/>
          <w:sz w:val="24"/>
          <w:szCs w:val="24"/>
          <w:lang w:val="kk-KZ"/>
        </w:rPr>
      </w:pPr>
    </w:p>
    <w:p w:rsidR="00AE3800" w:rsidRPr="00AE3800" w:rsidRDefault="00AE3800" w:rsidP="00AE3800">
      <w:pPr>
        <w:spacing w:after="0" w:line="240" w:lineRule="auto"/>
        <w:jc w:val="center"/>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val="kk-KZ" w:eastAsia="ru-RU"/>
        </w:rPr>
        <w:lastRenderedPageBreak/>
        <w:t>Тәрбилеу – білім беру процесінің циклограммасы</w:t>
      </w:r>
    </w:p>
    <w:p w:rsidR="00AE3800" w:rsidRPr="004E3F6A" w:rsidRDefault="00AE3800" w:rsidP="00AE3800">
      <w:pPr>
        <w:spacing w:after="0" w:line="240" w:lineRule="auto"/>
        <w:rPr>
          <w:rFonts w:ascii="Times New Roman" w:eastAsia="Times New Roman" w:hAnsi="Times New Roman" w:cs="Times New Roman"/>
          <w:b/>
          <w:sz w:val="24"/>
          <w:szCs w:val="24"/>
          <w:lang w:val="kk-KZ" w:eastAsia="ru-RU"/>
        </w:rPr>
      </w:pPr>
      <w:r w:rsidRPr="004E3F6A">
        <w:rPr>
          <w:rFonts w:ascii="Times New Roman" w:eastAsia="Times New Roman" w:hAnsi="Times New Roman" w:cs="Times New Roman"/>
          <w:b/>
          <w:sz w:val="24"/>
          <w:szCs w:val="24"/>
          <w:lang w:val="kk-KZ" w:eastAsia="ru-RU"/>
        </w:rPr>
        <w:t>Білім беру ұйымы  «Балдырған»  бөбекжайы МКҚК</w:t>
      </w:r>
    </w:p>
    <w:p w:rsidR="00AE3800" w:rsidRPr="004E3F6A" w:rsidRDefault="00AE3800" w:rsidP="00AE3800">
      <w:pPr>
        <w:spacing w:after="0" w:line="240" w:lineRule="auto"/>
        <w:rPr>
          <w:rFonts w:ascii="Times New Roman" w:eastAsia="Times New Roman" w:hAnsi="Times New Roman" w:cs="Times New Roman"/>
          <w:b/>
          <w:sz w:val="24"/>
          <w:szCs w:val="24"/>
          <w:lang w:val="kk-KZ" w:eastAsia="ru-RU"/>
        </w:rPr>
      </w:pPr>
      <w:r w:rsidRPr="004E3F6A">
        <w:rPr>
          <w:rFonts w:ascii="Times New Roman" w:eastAsia="Times New Roman" w:hAnsi="Times New Roman" w:cs="Times New Roman"/>
          <w:b/>
          <w:sz w:val="24"/>
          <w:szCs w:val="24"/>
          <w:lang w:val="kk-KZ" w:eastAsia="ru-RU"/>
        </w:rPr>
        <w:t>Топ «Балапан» ортаңғы тобы</w:t>
      </w:r>
    </w:p>
    <w:p w:rsidR="00AE3800" w:rsidRPr="004E3F6A" w:rsidRDefault="00AE3800" w:rsidP="00AE3800">
      <w:pPr>
        <w:spacing w:after="0" w:line="240" w:lineRule="auto"/>
        <w:rPr>
          <w:rFonts w:ascii="Times New Roman" w:eastAsia="Times New Roman" w:hAnsi="Times New Roman" w:cs="Times New Roman"/>
          <w:b/>
          <w:sz w:val="24"/>
          <w:szCs w:val="24"/>
          <w:u w:val="single"/>
          <w:lang w:val="kk-KZ" w:eastAsia="ru-RU"/>
        </w:rPr>
      </w:pPr>
      <w:r w:rsidRPr="004E3F6A">
        <w:rPr>
          <w:rFonts w:ascii="Times New Roman" w:eastAsia="Times New Roman" w:hAnsi="Times New Roman" w:cs="Times New Roman"/>
          <w:b/>
          <w:sz w:val="24"/>
          <w:szCs w:val="24"/>
          <w:lang w:val="kk-KZ" w:eastAsia="ru-RU"/>
        </w:rPr>
        <w:t xml:space="preserve">Балалардың жасы: </w:t>
      </w:r>
      <w:r w:rsidRPr="004E3F6A">
        <w:rPr>
          <w:rFonts w:ascii="Times New Roman" w:eastAsia="Times New Roman" w:hAnsi="Times New Roman" w:cs="Times New Roman"/>
          <w:b/>
          <w:sz w:val="24"/>
          <w:szCs w:val="24"/>
          <w:u w:val="single"/>
          <w:lang w:val="kk-KZ" w:eastAsia="ru-RU"/>
        </w:rPr>
        <w:t xml:space="preserve"> 3 жастағы балалар</w:t>
      </w:r>
    </w:p>
    <w:p w:rsidR="00AE3800" w:rsidRPr="004E3F6A" w:rsidRDefault="00AE3800" w:rsidP="00AE3800">
      <w:pPr>
        <w:spacing w:after="200" w:line="276" w:lineRule="auto"/>
        <w:rPr>
          <w:rFonts w:ascii="Times New Roman" w:eastAsia="Times New Roman" w:hAnsi="Times New Roman" w:cs="Times New Roman"/>
          <w:b/>
          <w:sz w:val="24"/>
          <w:szCs w:val="24"/>
          <w:u w:val="single"/>
          <w:lang w:val="kk-KZ" w:eastAsia="ru-RU"/>
        </w:rPr>
      </w:pPr>
      <w:r w:rsidRPr="004E3F6A">
        <w:rPr>
          <w:rFonts w:ascii="Times New Roman" w:eastAsia="Times New Roman" w:hAnsi="Times New Roman" w:cs="Times New Roman"/>
          <w:b/>
          <w:sz w:val="24"/>
          <w:szCs w:val="24"/>
          <w:lang w:val="kk-KZ" w:eastAsia="ru-RU"/>
        </w:rPr>
        <w:t>Жоспардың құрылу кезеңі (апта күндерін, айды, жылды көрсету) 29</w:t>
      </w:r>
      <w:r w:rsidRPr="004E3F6A">
        <w:rPr>
          <w:rFonts w:ascii="Times New Roman" w:eastAsia="Times New Roman" w:hAnsi="Times New Roman" w:cs="Times New Roman"/>
          <w:b/>
          <w:sz w:val="24"/>
          <w:szCs w:val="24"/>
          <w:u w:val="single"/>
          <w:lang w:val="kk-KZ" w:eastAsia="ru-RU"/>
        </w:rPr>
        <w:t xml:space="preserve"> -31мамыр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2977"/>
        <w:gridCol w:w="3119"/>
        <w:gridCol w:w="3402"/>
        <w:gridCol w:w="1417"/>
        <w:gridCol w:w="992"/>
      </w:tblGrid>
      <w:tr w:rsidR="00AE3800" w:rsidRPr="00AE3800" w:rsidTr="00D967C4">
        <w:tc>
          <w:tcPr>
            <w:tcW w:w="2943" w:type="dxa"/>
          </w:tcPr>
          <w:p w:rsidR="00AE3800" w:rsidRPr="00AE3800" w:rsidRDefault="00AE3800" w:rsidP="00AE3800">
            <w:pPr>
              <w:spacing w:after="0" w:line="240" w:lineRule="auto"/>
              <w:ind w:left="2"/>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Күн тәртібінің кезеңдері   </w:t>
            </w:r>
          </w:p>
        </w:tc>
        <w:tc>
          <w:tcPr>
            <w:tcW w:w="2977" w:type="dxa"/>
            <w:tcBorders>
              <w:right w:val="single" w:sz="4" w:space="0" w:color="auto"/>
            </w:tcBorders>
          </w:tcPr>
          <w:p w:rsidR="00AE3800" w:rsidRPr="00AE3800" w:rsidRDefault="00AE3800" w:rsidP="00AE3800">
            <w:pPr>
              <w:spacing w:after="0" w:line="240" w:lineRule="auto"/>
              <w:ind w:left="475" w:right="415"/>
              <w:jc w:val="center"/>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val="kk-KZ" w:eastAsia="ru-RU"/>
              </w:rPr>
              <w:t xml:space="preserve">Дүйсенбі </w:t>
            </w:r>
          </w:p>
          <w:p w:rsidR="00AE3800" w:rsidRPr="00AE3800" w:rsidRDefault="00AE3800" w:rsidP="00AE3800">
            <w:pPr>
              <w:spacing w:after="0" w:line="240" w:lineRule="auto"/>
              <w:ind w:left="475" w:right="415"/>
              <w:jc w:val="center"/>
              <w:rPr>
                <w:rFonts w:ascii="Times New Roman" w:eastAsia="Times New Roman" w:hAnsi="Times New Roman" w:cs="Times New Roman"/>
                <w:sz w:val="24"/>
                <w:szCs w:val="24"/>
                <w:lang w:val="kk-KZ" w:eastAsia="ru-RU"/>
              </w:rPr>
            </w:pPr>
          </w:p>
        </w:tc>
        <w:tc>
          <w:tcPr>
            <w:tcW w:w="3119" w:type="dxa"/>
            <w:tcBorders>
              <w:left w:val="single" w:sz="4" w:space="0" w:color="auto"/>
              <w:right w:val="single" w:sz="4" w:space="0" w:color="auto"/>
            </w:tcBorders>
          </w:tcPr>
          <w:p w:rsidR="00AE3800" w:rsidRPr="00AE3800" w:rsidRDefault="00AE3800" w:rsidP="00AE3800">
            <w:pPr>
              <w:spacing w:after="0" w:line="240" w:lineRule="auto"/>
              <w:ind w:left="264" w:right="206"/>
              <w:jc w:val="center"/>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eastAsia="ru-RU"/>
              </w:rPr>
              <w:t>Сейсенбі</w:t>
            </w:r>
          </w:p>
        </w:tc>
        <w:tc>
          <w:tcPr>
            <w:tcW w:w="3402" w:type="dxa"/>
            <w:tcBorders>
              <w:left w:val="single" w:sz="4" w:space="0" w:color="auto"/>
              <w:right w:val="single" w:sz="4" w:space="0" w:color="auto"/>
            </w:tcBorders>
          </w:tcPr>
          <w:p w:rsidR="00AE3800" w:rsidRPr="00AE3800" w:rsidRDefault="00AE3800" w:rsidP="00AE3800">
            <w:pPr>
              <w:spacing w:after="0" w:line="240" w:lineRule="auto"/>
              <w:ind w:left="266" w:right="208"/>
              <w:jc w:val="center"/>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eastAsia="ru-RU"/>
              </w:rPr>
              <w:t>Сәрсенб</w:t>
            </w:r>
            <w:r w:rsidRPr="00AE3800">
              <w:rPr>
                <w:rFonts w:ascii="Times New Roman" w:eastAsia="Times New Roman" w:hAnsi="Times New Roman" w:cs="Times New Roman"/>
                <w:b/>
                <w:sz w:val="24"/>
                <w:szCs w:val="24"/>
                <w:lang w:val="kk-KZ" w:eastAsia="ru-RU"/>
              </w:rPr>
              <w:t>і</w:t>
            </w:r>
          </w:p>
        </w:tc>
        <w:tc>
          <w:tcPr>
            <w:tcW w:w="1417" w:type="dxa"/>
            <w:tcBorders>
              <w:left w:val="single" w:sz="4" w:space="0" w:color="auto"/>
            </w:tcBorders>
          </w:tcPr>
          <w:p w:rsidR="00AE3800" w:rsidRPr="00AE3800" w:rsidRDefault="00AE3800" w:rsidP="00AE3800">
            <w:pPr>
              <w:spacing w:after="0" w:line="240" w:lineRule="auto"/>
              <w:ind w:left="130" w:right="69"/>
              <w:jc w:val="center"/>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val="kk-KZ" w:eastAsia="ru-RU"/>
              </w:rPr>
              <w:t xml:space="preserve">Бейсенбі </w:t>
            </w:r>
          </w:p>
          <w:p w:rsidR="00AE3800" w:rsidRPr="00AE3800" w:rsidRDefault="00AE3800" w:rsidP="00AE3800">
            <w:pPr>
              <w:spacing w:after="0" w:line="240" w:lineRule="auto"/>
              <w:ind w:left="130" w:right="69"/>
              <w:jc w:val="center"/>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 </w:t>
            </w:r>
          </w:p>
        </w:tc>
        <w:tc>
          <w:tcPr>
            <w:tcW w:w="992" w:type="dxa"/>
          </w:tcPr>
          <w:p w:rsidR="00AE3800" w:rsidRPr="00AE3800" w:rsidRDefault="00AE3800" w:rsidP="00AE3800">
            <w:pPr>
              <w:spacing w:after="0" w:line="240" w:lineRule="auto"/>
              <w:ind w:left="7"/>
              <w:jc w:val="center"/>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Жұма </w:t>
            </w:r>
          </w:p>
          <w:p w:rsidR="00AE3800" w:rsidRPr="00AE3800" w:rsidRDefault="00AE3800" w:rsidP="00AE3800">
            <w:pPr>
              <w:spacing w:after="0" w:line="240" w:lineRule="auto"/>
              <w:ind w:left="8"/>
              <w:jc w:val="center"/>
              <w:rPr>
                <w:rFonts w:ascii="Times New Roman" w:eastAsia="Times New Roman" w:hAnsi="Times New Roman" w:cs="Times New Roman"/>
                <w:sz w:val="24"/>
                <w:szCs w:val="24"/>
                <w:lang w:val="kk-KZ" w:eastAsia="ru-RU"/>
              </w:rPr>
            </w:pPr>
          </w:p>
        </w:tc>
      </w:tr>
      <w:tr w:rsidR="00AE3800" w:rsidRPr="00AE3800" w:rsidTr="00D967C4">
        <w:tc>
          <w:tcPr>
            <w:tcW w:w="2943" w:type="dxa"/>
          </w:tcPr>
          <w:p w:rsidR="00AE3800" w:rsidRPr="00AE3800" w:rsidRDefault="00AE3800" w:rsidP="00AE3800">
            <w:pPr>
              <w:spacing w:after="0" w:line="240" w:lineRule="auto"/>
              <w:ind w:left="2"/>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Балаларды қабылдау </w:t>
            </w:r>
          </w:p>
        </w:tc>
        <w:tc>
          <w:tcPr>
            <w:tcW w:w="2977" w:type="dxa"/>
            <w:tcBorders>
              <w:right w:val="single" w:sz="4" w:space="0" w:color="auto"/>
            </w:tcBorders>
          </w:tcPr>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sz w:val="24"/>
                <w:szCs w:val="24"/>
                <w:lang w:val="kk-KZ" w:eastAsia="ru-RU"/>
              </w:rPr>
              <w:t>Балаларды жақсы көңіл- күймен қарсы алу</w:t>
            </w:r>
            <w:r w:rsidRPr="00AE3800">
              <w:rPr>
                <w:rFonts w:ascii="Times New Roman" w:eastAsia="Times New Roman" w:hAnsi="Times New Roman" w:cs="Times New Roman"/>
                <w:b/>
                <w:sz w:val="24"/>
                <w:szCs w:val="24"/>
                <w:lang w:val="kk-KZ" w:eastAsia="ru-RU"/>
              </w:rPr>
              <w:t>.</w:t>
            </w:r>
            <w:r w:rsidRPr="00AE3800">
              <w:rPr>
                <w:rFonts w:ascii="Times New Roman" w:eastAsia="Times New Roman" w:hAnsi="Times New Roman" w:cs="Times New Roman"/>
                <w:b/>
                <w:sz w:val="24"/>
                <w:szCs w:val="24"/>
                <w:lang w:val="kk-KZ" w:eastAsia="ru-RU"/>
              </w:rPr>
              <w:br/>
              <w:t>Дидактикалық ойын:</w:t>
            </w: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val="kk-KZ" w:eastAsia="ru-RU"/>
              </w:rPr>
              <w:t>«Көңілді таяқшалар»</w:t>
            </w: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val="kk-KZ" w:eastAsia="ru-RU"/>
              </w:rPr>
              <w:t>Мақсаты:</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Балалардың сөздік қорын дамыта отырып, таным белсенділіктерін және саусақ бұлшық етін дамыту.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(Сөйлеуді дамыту) </w:t>
            </w:r>
            <w:r w:rsidRPr="00AE3800">
              <w:rPr>
                <w:rFonts w:ascii="Times New Roman" w:eastAsia="Times New Roman" w:hAnsi="Times New Roman" w:cs="Times New Roman"/>
                <w:b/>
                <w:sz w:val="24"/>
                <w:szCs w:val="24"/>
                <w:lang w:val="kk-KZ" w:eastAsia="ru-RU"/>
              </w:rPr>
              <w:t>Байланыстырып сөйлеу.</w:t>
            </w:r>
          </w:p>
        </w:tc>
        <w:tc>
          <w:tcPr>
            <w:tcW w:w="3119"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b/>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w:t>
            </w:r>
            <w:r w:rsidRPr="00AE3800">
              <w:rPr>
                <w:rFonts w:ascii="Times New Roman" w:eastAsia="Times New Roman" w:hAnsi="Times New Roman" w:cs="Times New Roman"/>
                <w:b/>
                <w:color w:val="000000"/>
                <w:sz w:val="24"/>
                <w:szCs w:val="24"/>
                <w:lang w:val="kk-KZ" w:eastAsia="ru-RU"/>
              </w:rPr>
              <w:t>Не қалай дыбыстай</w:t>
            </w:r>
            <w:r w:rsidRPr="00AE3800">
              <w:rPr>
                <w:rFonts w:ascii="Times New Roman" w:eastAsia="Times New Roman" w:hAnsi="Times New Roman" w:cs="Times New Roman"/>
                <w:b/>
                <w:color w:val="000000"/>
                <w:sz w:val="24"/>
                <w:szCs w:val="24"/>
                <w:lang w:eastAsia="ru-RU"/>
              </w:rPr>
              <w:t xml:space="preserve">ды?» </w:t>
            </w:r>
          </w:p>
          <w:p w:rsidR="00AE3800" w:rsidRPr="00AE3800" w:rsidRDefault="00AE3800" w:rsidP="00AE3800">
            <w:pPr>
              <w:spacing w:after="0" w:line="240" w:lineRule="auto"/>
              <w:rPr>
                <w:rFonts w:ascii="Times New Roman" w:eastAsia="Times New Roman" w:hAnsi="Times New Roman" w:cs="Times New Roman"/>
                <w:b/>
                <w:color w:val="000000"/>
                <w:sz w:val="24"/>
                <w:szCs w:val="24"/>
                <w:lang w:eastAsia="ru-RU"/>
              </w:rPr>
            </w:pPr>
            <w:r w:rsidRPr="00AE3800">
              <w:rPr>
                <w:rFonts w:ascii="Times New Roman" w:eastAsia="Times New Roman" w:hAnsi="Times New Roman" w:cs="Times New Roman"/>
                <w:b/>
                <w:color w:val="000000"/>
                <w:sz w:val="24"/>
                <w:szCs w:val="24"/>
                <w:lang w:eastAsia="ru-RU"/>
              </w:rPr>
              <w:t xml:space="preserve">саусақ ойыны : </w:t>
            </w:r>
          </w:p>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b/>
                <w:color w:val="000000"/>
                <w:sz w:val="24"/>
                <w:szCs w:val="24"/>
                <w:lang w:eastAsia="ru-RU"/>
              </w:rPr>
              <w:t>Мақсаты:</w:t>
            </w:r>
            <w:r w:rsidRPr="00AE3800">
              <w:rPr>
                <w:rFonts w:ascii="Times New Roman" w:eastAsia="Times New Roman" w:hAnsi="Times New Roman" w:cs="Times New Roman"/>
                <w:color w:val="000000"/>
                <w:sz w:val="24"/>
                <w:szCs w:val="24"/>
                <w:lang w:eastAsia="ru-RU"/>
              </w:rPr>
              <w:t xml:space="preserve"> Кейіпкерлерді   ит, мысық, тышқан, әтеш) көрсетіп, дыбысын салуға үйрету. Қуанышты көңіл-күй сыйлау.  </w:t>
            </w:r>
          </w:p>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 xml:space="preserve"> </w:t>
            </w:r>
            <w:r w:rsidRPr="00AE3800">
              <w:rPr>
                <w:rFonts w:ascii="Times New Roman" w:eastAsia="Times New Roman" w:hAnsi="Times New Roman" w:cs="Times New Roman"/>
                <w:sz w:val="24"/>
                <w:szCs w:val="24"/>
                <w:lang w:val="kk-KZ" w:eastAsia="ru-RU"/>
              </w:rPr>
              <w:t>Сөздерді дұрыс және анық айту, әннің сипатын береді (көңілді, мұңды, ойнақы, әуенді)</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(Музыка)</w:t>
            </w:r>
          </w:p>
        </w:tc>
        <w:tc>
          <w:tcPr>
            <w:tcW w:w="3402"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b/>
                <w:color w:val="000000"/>
                <w:sz w:val="24"/>
                <w:szCs w:val="24"/>
                <w:lang w:val="kk-KZ" w:eastAsia="ru-RU"/>
              </w:rPr>
            </w:pPr>
            <w:r w:rsidRPr="00AE3800">
              <w:rPr>
                <w:rFonts w:ascii="Times New Roman" w:eastAsia="Times New Roman" w:hAnsi="Times New Roman" w:cs="Times New Roman"/>
                <w:b/>
                <w:sz w:val="24"/>
                <w:szCs w:val="24"/>
                <w:lang w:val="kk-KZ" w:eastAsia="ru-RU"/>
              </w:rPr>
              <w:t xml:space="preserve"> </w:t>
            </w:r>
            <w:r w:rsidRPr="00AE3800">
              <w:rPr>
                <w:rFonts w:ascii="Times New Roman" w:eastAsia="Times New Roman" w:hAnsi="Times New Roman" w:cs="Times New Roman"/>
                <w:b/>
                <w:color w:val="000000"/>
                <w:sz w:val="24"/>
                <w:szCs w:val="24"/>
                <w:lang w:val="kk-KZ" w:eastAsia="ru-RU"/>
              </w:rPr>
              <w:t>Үстел –үсті ойыны:</w:t>
            </w:r>
            <w:r w:rsidRPr="00AE3800">
              <w:rPr>
                <w:rFonts w:ascii="Times New Roman" w:eastAsia="Times New Roman" w:hAnsi="Times New Roman" w:cs="Times New Roman"/>
                <w:color w:val="000000"/>
                <w:sz w:val="24"/>
                <w:szCs w:val="24"/>
                <w:lang w:val="kk-KZ" w:eastAsia="ru-RU"/>
              </w:rPr>
              <w:t xml:space="preserve">  «Менің үйім»</w:t>
            </w:r>
            <w:r w:rsidRPr="00AE3800">
              <w:rPr>
                <w:rFonts w:ascii="Times New Roman" w:eastAsia="Times New Roman" w:hAnsi="Times New Roman" w:cs="Times New Roman"/>
                <w:b/>
                <w:color w:val="000000"/>
                <w:sz w:val="24"/>
                <w:szCs w:val="24"/>
                <w:lang w:val="kk-KZ" w:eastAsia="ru-RU"/>
              </w:rPr>
              <w:t xml:space="preserve"> </w:t>
            </w:r>
            <w:r w:rsidRPr="00AE3800">
              <w:rPr>
                <w:rFonts w:ascii="Times New Roman" w:eastAsia="Times New Roman" w:hAnsi="Times New Roman" w:cs="Times New Roman"/>
                <w:color w:val="000000"/>
                <w:sz w:val="24"/>
                <w:szCs w:val="24"/>
                <w:lang w:val="kk-KZ" w:eastAsia="ru-RU"/>
              </w:rPr>
              <w:t xml:space="preserve"> </w:t>
            </w:r>
            <w:r w:rsidRPr="00AE3800">
              <w:rPr>
                <w:rFonts w:ascii="Times New Roman" w:eastAsia="Times New Roman" w:hAnsi="Times New Roman" w:cs="Times New Roman"/>
                <w:b/>
                <w:color w:val="000000"/>
                <w:sz w:val="24"/>
                <w:szCs w:val="24"/>
                <w:lang w:val="kk-KZ" w:eastAsia="ru-RU"/>
              </w:rPr>
              <w:t>Мақсаты:</w:t>
            </w:r>
            <w:r w:rsidRPr="00AE3800">
              <w:rPr>
                <w:rFonts w:ascii="Times New Roman" w:eastAsia="Times New Roman" w:hAnsi="Times New Roman" w:cs="Times New Roman"/>
                <w:color w:val="000000"/>
                <w:sz w:val="24"/>
                <w:szCs w:val="24"/>
                <w:lang w:val="kk-KZ" w:eastAsia="ru-RU"/>
              </w:rPr>
              <w:t xml:space="preserve"> Түрлі-түсті ағаштар көмегімен өз үйін құрастыру.</w:t>
            </w:r>
          </w:p>
          <w:p w:rsidR="00AE3800" w:rsidRPr="00AE3800" w:rsidRDefault="00AE3800" w:rsidP="00AE3800">
            <w:pPr>
              <w:spacing w:after="0" w:line="240" w:lineRule="auto"/>
              <w:rPr>
                <w:rFonts w:ascii="Times New Roman" w:eastAsia="Times New Roman" w:hAnsi="Times New Roman" w:cs="Times New Roman"/>
                <w:b/>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(Құрастыру</w:t>
            </w:r>
            <w:r w:rsidRPr="00AE3800">
              <w:rPr>
                <w:rFonts w:ascii="Times New Roman" w:eastAsia="Times New Roman" w:hAnsi="Times New Roman" w:cs="Times New Roman"/>
                <w:sz w:val="24"/>
                <w:szCs w:val="24"/>
                <w:lang w:val="kk-KZ" w:eastAsia="ru-RU"/>
              </w:rPr>
              <w:t xml:space="preserve">)              </w:t>
            </w:r>
            <w:r w:rsidRPr="00AE3800">
              <w:rPr>
                <w:rFonts w:ascii="Times New Roman" w:eastAsia="Times New Roman" w:hAnsi="Times New Roman" w:cs="Times New Roman"/>
                <w:b/>
                <w:sz w:val="24"/>
                <w:szCs w:val="24"/>
                <w:lang w:val="kk-KZ" w:eastAsia="ru-RU"/>
              </w:rPr>
              <w:t>Құрастыру дағдыларын дамыту.</w:t>
            </w:r>
          </w:p>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 xml:space="preserve">абілетін дамыту. </w:t>
            </w:r>
          </w:p>
          <w:p w:rsidR="00AE3800" w:rsidRPr="00AE3800" w:rsidRDefault="00AE3800" w:rsidP="00AE3800">
            <w:pPr>
              <w:spacing w:after="0" w:line="240" w:lineRule="auto"/>
              <w:rPr>
                <w:rFonts w:ascii="Times New Roman" w:eastAsia="Times New Roman" w:hAnsi="Times New Roman" w:cs="Times New Roman"/>
                <w:b/>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 xml:space="preserve">(Музыка </w:t>
            </w:r>
            <w:r w:rsidRPr="00AE3800">
              <w:rPr>
                <w:rFonts w:ascii="Times New Roman" w:eastAsia="Times New Roman" w:hAnsi="Times New Roman" w:cs="Times New Roman"/>
                <w:sz w:val="24"/>
                <w:szCs w:val="24"/>
                <w:lang w:val="kk-KZ" w:eastAsia="ru-RU"/>
              </w:rPr>
              <w:t>)</w:t>
            </w:r>
            <w:r w:rsidRPr="00AE3800">
              <w:rPr>
                <w:rFonts w:ascii="Times New Roman" w:eastAsia="Times New Roman" w:hAnsi="Times New Roman" w:cs="Times New Roman"/>
                <w:b/>
                <w:color w:val="000000"/>
                <w:sz w:val="24"/>
                <w:szCs w:val="24"/>
                <w:lang w:val="kk-KZ" w:eastAsia="ru-RU"/>
              </w:rPr>
              <w:t xml:space="preserve">  </w:t>
            </w:r>
            <w:r w:rsidRPr="00AE3800">
              <w:rPr>
                <w:rFonts w:ascii="Times New Roman" w:eastAsia="Times New Roman" w:hAnsi="Times New Roman" w:cs="Times New Roman"/>
                <w:sz w:val="24"/>
                <w:szCs w:val="24"/>
                <w:lang w:val="kk-KZ" w:eastAsia="ru-RU"/>
              </w:rPr>
              <w:t xml:space="preserve">           </w:t>
            </w:r>
          </w:p>
        </w:tc>
        <w:tc>
          <w:tcPr>
            <w:tcW w:w="1417"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sz w:val="24"/>
                <w:szCs w:val="24"/>
                <w:lang w:val="kk-KZ" w:eastAsia="ru-RU"/>
              </w:rPr>
              <w:t xml:space="preserve"> </w:t>
            </w:r>
          </w:p>
        </w:tc>
        <w:tc>
          <w:tcPr>
            <w:tcW w:w="992" w:type="dxa"/>
            <w:tcBorders>
              <w:left w:val="single" w:sz="4" w:space="0" w:color="auto"/>
            </w:tcBorders>
          </w:tcPr>
          <w:p w:rsidR="00AE3800" w:rsidRPr="00AE3800" w:rsidRDefault="00AE3800" w:rsidP="00AE3800">
            <w:pPr>
              <w:spacing w:after="200" w:line="276" w:lineRule="auto"/>
              <w:rPr>
                <w:rFonts w:ascii="Times New Roman" w:eastAsia="Times New Roman" w:hAnsi="Times New Roman" w:cs="Times New Roman"/>
                <w:sz w:val="24"/>
                <w:szCs w:val="24"/>
                <w:lang w:val="kk-KZ" w:eastAsia="ru-RU"/>
              </w:rPr>
            </w:pPr>
          </w:p>
        </w:tc>
      </w:tr>
      <w:tr w:rsidR="00AE3800" w:rsidRPr="00A94AB6" w:rsidTr="00D967C4">
        <w:tc>
          <w:tcPr>
            <w:tcW w:w="2943" w:type="dxa"/>
          </w:tcPr>
          <w:p w:rsidR="00AE3800" w:rsidRPr="00AE3800" w:rsidRDefault="00AE3800" w:rsidP="00AE3800">
            <w:pPr>
              <w:spacing w:after="0" w:line="240" w:lineRule="auto"/>
              <w:ind w:left="2" w:right="666"/>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Ата-аналармен әңгімелесу, кеңес беру </w:t>
            </w:r>
          </w:p>
        </w:tc>
        <w:tc>
          <w:tcPr>
            <w:tcW w:w="2977" w:type="dxa"/>
            <w:tcBorders>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3119"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3402"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1417"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c>
          <w:tcPr>
            <w:tcW w:w="992" w:type="dxa"/>
            <w:tcBorders>
              <w:lef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r>
      <w:tr w:rsidR="00AE3800" w:rsidRPr="00A94AB6" w:rsidTr="00D967C4">
        <w:tc>
          <w:tcPr>
            <w:tcW w:w="2943" w:type="dxa"/>
          </w:tcPr>
          <w:p w:rsidR="00AE3800" w:rsidRPr="00AE3800" w:rsidRDefault="00AE3800" w:rsidP="00AE3800">
            <w:pPr>
              <w:spacing w:after="0" w:line="240" w:lineRule="auto"/>
              <w:ind w:left="2"/>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Балалардың дербес әрекеті </w:t>
            </w:r>
          </w:p>
          <w:p w:rsidR="00AE3800" w:rsidRPr="00AE3800" w:rsidRDefault="00AE3800" w:rsidP="00AE3800">
            <w:pPr>
              <w:spacing w:after="0" w:line="240" w:lineRule="auto"/>
              <w:ind w:left="2"/>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977" w:type="dxa"/>
            <w:tcBorders>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ar-SA"/>
              </w:rPr>
              <w:t xml:space="preserve">Табиғат бұрышындағы еңбек. </w:t>
            </w:r>
          </w:p>
          <w:p w:rsidR="00AE3800" w:rsidRPr="00AE3800" w:rsidRDefault="00AE3800" w:rsidP="00AE3800">
            <w:pPr>
              <w:spacing w:after="0" w:line="240" w:lineRule="auto"/>
              <w:rPr>
                <w:rFonts w:ascii="Times New Roman" w:eastAsia="Times New Roman" w:hAnsi="Times New Roman" w:cs="Times New Roman"/>
                <w:sz w:val="24"/>
                <w:szCs w:val="24"/>
                <w:lang w:val="kk-KZ" w:eastAsia="ar-SA"/>
              </w:rPr>
            </w:pPr>
            <w:r w:rsidRPr="00AE3800">
              <w:rPr>
                <w:rFonts w:ascii="Times New Roman" w:eastAsia="Times New Roman" w:hAnsi="Times New Roman" w:cs="Times New Roman"/>
                <w:sz w:val="24"/>
                <w:szCs w:val="24"/>
                <w:lang w:val="kk-KZ" w:eastAsia="ar-SA"/>
              </w:rPr>
              <w:t>Мақсаты: Табиғат бұрышында еңбек етуге қызығушылықтарын ояту.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color w:val="0D0D0D"/>
                <w:sz w:val="24"/>
                <w:szCs w:val="24"/>
                <w:lang w:val="kk-KZ" w:eastAsia="ar-SA"/>
              </w:rPr>
              <w:t>(Қоршаған ортамен танысу,құрастыру)</w:t>
            </w: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tc>
        <w:tc>
          <w:tcPr>
            <w:tcW w:w="3119" w:type="dxa"/>
            <w:tcBorders>
              <w:left w:val="single" w:sz="4" w:space="0" w:color="auto"/>
              <w:right w:val="single" w:sz="4" w:space="0" w:color="auto"/>
            </w:tcBorders>
          </w:tcPr>
          <w:p w:rsidR="00AE3800" w:rsidRPr="00AE3800" w:rsidRDefault="00AE3800" w:rsidP="00AE3800">
            <w:pPr>
              <w:spacing w:after="20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val="kk-KZ" w:eastAsia="ru-RU"/>
              </w:rPr>
              <w:t>«Сиқырлы қораптар»</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Мақсаты:</w:t>
            </w:r>
            <w:r w:rsidRPr="00AE3800">
              <w:rPr>
                <w:rFonts w:ascii="Times New Roman" w:eastAsia="Times New Roman" w:hAnsi="Times New Roman" w:cs="Times New Roman"/>
                <w:b/>
                <w:sz w:val="24"/>
                <w:szCs w:val="24"/>
                <w:lang w:val="kk-KZ" w:eastAsia="ru-RU"/>
              </w:rPr>
              <w:t xml:space="preserve"> </w:t>
            </w:r>
            <w:r w:rsidRPr="00AE3800">
              <w:rPr>
                <w:rFonts w:ascii="Times New Roman" w:eastAsia="Times New Roman" w:hAnsi="Times New Roman" w:cs="Times New Roman"/>
                <w:sz w:val="24"/>
                <w:szCs w:val="24"/>
                <w:lang w:val="kk-KZ" w:eastAsia="ru-RU"/>
              </w:rPr>
              <w:t>Сиқырлы қораптар туралы түсінік беру. Құрастыруға қалыптастыру.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Қауіпсіздік шараларымен таныстыру.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(Құрастыру)</w:t>
            </w:r>
          </w:p>
          <w:p w:rsidR="00AE3800" w:rsidRPr="00AE3800" w:rsidRDefault="00AE3800" w:rsidP="00AE3800">
            <w:pPr>
              <w:widowControl w:val="0"/>
              <w:spacing w:after="200" w:line="240" w:lineRule="auto"/>
              <w:rPr>
                <w:rFonts w:ascii="Times New Roman" w:eastAsia="Times New Roman" w:hAnsi="Times New Roman" w:cs="Times New Roman"/>
                <w:b/>
                <w:sz w:val="24"/>
                <w:szCs w:val="24"/>
                <w:lang w:val="kk-KZ" w:eastAsia="ru-RU"/>
              </w:rPr>
            </w:pPr>
          </w:p>
        </w:tc>
        <w:tc>
          <w:tcPr>
            <w:tcW w:w="3402"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val="kk-KZ" w:eastAsia="ru-RU"/>
              </w:rPr>
              <w:t>«Арнайы көліктер жүк және жолаушылар көліктері»</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Мақсаты:</w:t>
            </w:r>
            <w:r w:rsidRPr="00AE3800">
              <w:rPr>
                <w:rFonts w:ascii="Times New Roman" w:eastAsia="Times New Roman" w:hAnsi="Times New Roman" w:cs="Times New Roman"/>
                <w:b/>
                <w:sz w:val="24"/>
                <w:szCs w:val="24"/>
                <w:lang w:val="kk-KZ" w:eastAsia="ru-RU"/>
              </w:rPr>
              <w:t xml:space="preserve"> </w:t>
            </w:r>
            <w:r w:rsidRPr="00AE3800">
              <w:rPr>
                <w:rFonts w:ascii="Times New Roman" w:eastAsia="Times New Roman" w:hAnsi="Times New Roman" w:cs="Times New Roman"/>
                <w:sz w:val="24"/>
                <w:szCs w:val="24"/>
                <w:lang w:val="kk-KZ" w:eastAsia="ru-RU"/>
              </w:rPr>
              <w:t>Көліктер туралы түсінік беру. Олардың  жұмысына сипаттама беру.</w:t>
            </w:r>
          </w:p>
          <w:p w:rsidR="00AE3800" w:rsidRPr="00AE3800" w:rsidRDefault="00AE3800" w:rsidP="00AE3800">
            <w:pPr>
              <w:spacing w:after="20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(Қоршаған ортамен таныстыру)</w:t>
            </w:r>
          </w:p>
          <w:p w:rsidR="00AE3800" w:rsidRPr="00AE3800" w:rsidRDefault="00AE3800" w:rsidP="00AE3800">
            <w:pPr>
              <w:spacing w:after="200" w:line="240" w:lineRule="auto"/>
              <w:rPr>
                <w:rFonts w:ascii="Times New Roman" w:eastAsia="Times New Roman" w:hAnsi="Times New Roman" w:cs="Times New Roman"/>
                <w:b/>
                <w:sz w:val="24"/>
                <w:szCs w:val="24"/>
                <w:lang w:val="kk-KZ" w:eastAsia="ru-RU"/>
              </w:rPr>
            </w:pPr>
          </w:p>
        </w:tc>
        <w:tc>
          <w:tcPr>
            <w:tcW w:w="1417"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Calibri" w:hAnsi="Times New Roman" w:cs="Times New Roman"/>
                <w:sz w:val="24"/>
                <w:szCs w:val="24"/>
                <w:lang w:val="kk-KZ" w:eastAsia="ru-RU"/>
              </w:rPr>
            </w:pPr>
          </w:p>
        </w:tc>
        <w:tc>
          <w:tcPr>
            <w:tcW w:w="992" w:type="dxa"/>
            <w:tcBorders>
              <w:left w:val="single" w:sz="4" w:space="0" w:color="auto"/>
            </w:tcBorders>
          </w:tcPr>
          <w:p w:rsidR="00AE3800" w:rsidRPr="00AE3800" w:rsidRDefault="00AE3800" w:rsidP="00AE3800">
            <w:pPr>
              <w:spacing w:after="200" w:line="240" w:lineRule="auto"/>
              <w:rPr>
                <w:rFonts w:ascii="Times New Roman" w:eastAsia="Times New Roman" w:hAnsi="Times New Roman" w:cs="Times New Roman"/>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200" w:line="240" w:lineRule="auto"/>
              <w:rPr>
                <w:rFonts w:ascii="Times New Roman" w:eastAsia="Calibri" w:hAnsi="Times New Roman" w:cs="Times New Roman"/>
                <w:b/>
                <w:sz w:val="24"/>
                <w:szCs w:val="24"/>
                <w:lang w:val="kk-KZ" w:eastAsia="ru-RU"/>
              </w:rPr>
            </w:pPr>
          </w:p>
        </w:tc>
      </w:tr>
      <w:tr w:rsidR="00AE3800" w:rsidRPr="00AE3800" w:rsidTr="00D967C4">
        <w:trPr>
          <w:trHeight w:val="562"/>
        </w:trPr>
        <w:tc>
          <w:tcPr>
            <w:tcW w:w="2943" w:type="dxa"/>
          </w:tcPr>
          <w:p w:rsidR="00AE3800" w:rsidRPr="00AE3800" w:rsidRDefault="00AE3800" w:rsidP="00AE3800">
            <w:pPr>
              <w:spacing w:after="0" w:line="240" w:lineRule="auto"/>
              <w:ind w:left="2"/>
              <w:rPr>
                <w:rFonts w:ascii="Times New Roman" w:eastAsia="Times New Roman" w:hAnsi="Times New Roman" w:cs="Times New Roman"/>
                <w:sz w:val="24"/>
                <w:szCs w:val="24"/>
                <w:lang w:eastAsia="ru-RU"/>
              </w:rPr>
            </w:pPr>
            <w:r w:rsidRPr="00AE3800">
              <w:rPr>
                <w:rFonts w:ascii="Times New Roman" w:eastAsia="Times New Roman" w:hAnsi="Times New Roman" w:cs="Times New Roman"/>
                <w:b/>
                <w:sz w:val="24"/>
                <w:szCs w:val="24"/>
                <w:lang w:eastAsia="ru-RU"/>
              </w:rPr>
              <w:lastRenderedPageBreak/>
              <w:t>Таңертенгі жа</w:t>
            </w:r>
            <w:bookmarkStart w:id="7" w:name="_GoBack"/>
            <w:bookmarkEnd w:id="7"/>
            <w:r w:rsidRPr="00AE3800">
              <w:rPr>
                <w:rFonts w:ascii="Times New Roman" w:eastAsia="Times New Roman" w:hAnsi="Times New Roman" w:cs="Times New Roman"/>
                <w:b/>
                <w:sz w:val="24"/>
                <w:szCs w:val="24"/>
                <w:lang w:eastAsia="ru-RU"/>
              </w:rPr>
              <w:t xml:space="preserve">ттығу </w:t>
            </w:r>
          </w:p>
        </w:tc>
        <w:tc>
          <w:tcPr>
            <w:tcW w:w="2977" w:type="dxa"/>
            <w:tcBorders>
              <w:right w:val="single" w:sz="4" w:space="0" w:color="auto"/>
            </w:tcBorders>
          </w:tcPr>
          <w:p w:rsidR="00AE3800" w:rsidRPr="00AE3800" w:rsidRDefault="00AE3800" w:rsidP="00AE3800">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Таңертеңгі жаттығу кешені (</w:t>
            </w:r>
            <w:r w:rsidRPr="00AE3800">
              <w:rPr>
                <w:rFonts w:ascii="Times New Roman" w:eastAsia="Times New Roman" w:hAnsi="Times New Roman" w:cs="Times New Roman"/>
                <w:b/>
                <w:bCs/>
                <w:sz w:val="24"/>
                <w:szCs w:val="24"/>
                <w:lang w:val="kk-KZ" w:eastAsia="ru-RU"/>
              </w:rPr>
              <w:t xml:space="preserve">қимыл белсенділігі, ойын әрекеті). </w:t>
            </w:r>
            <w:r w:rsidRPr="00AE3800">
              <w:rPr>
                <w:rFonts w:ascii="Times New Roman" w:eastAsia="Times New Roman" w:hAnsi="Times New Roman" w:cs="Times New Roman"/>
                <w:sz w:val="24"/>
                <w:szCs w:val="24"/>
                <w:lang w:val="kk-KZ" w:eastAsia="ru-RU"/>
              </w:rPr>
              <w:t>Сапқа тұру,  жүру, жүгіру, жалпы дамытушы және тыныс алу жаттығулары.</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Бастапқы қалып: аяқ алшақ дене тік, қолдағы доптар төменде  1.1-балалар доптармен қолдарын жоғары көтеріп, оң жаққа бұрылады; 1.2-бастапқы қалыпқа келу(жаттығу 5рет қайталанады)</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(дене шынықтыру)</w:t>
            </w:r>
          </w:p>
        </w:tc>
        <w:tc>
          <w:tcPr>
            <w:tcW w:w="3119" w:type="dxa"/>
            <w:tcBorders>
              <w:left w:val="single" w:sz="4" w:space="0" w:color="auto"/>
              <w:right w:val="single" w:sz="4" w:space="0" w:color="auto"/>
            </w:tcBorders>
          </w:tcPr>
          <w:p w:rsidR="00AE3800" w:rsidRPr="00AE3800" w:rsidRDefault="00AE3800" w:rsidP="00AE3800">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Таңертеңгі жаттығу кешені (</w:t>
            </w:r>
            <w:r w:rsidRPr="00AE3800">
              <w:rPr>
                <w:rFonts w:ascii="Times New Roman" w:eastAsia="Times New Roman" w:hAnsi="Times New Roman" w:cs="Times New Roman"/>
                <w:b/>
                <w:bCs/>
                <w:sz w:val="24"/>
                <w:szCs w:val="24"/>
                <w:lang w:val="kk-KZ" w:eastAsia="ru-RU"/>
              </w:rPr>
              <w:t xml:space="preserve">қимыл белсенділігі, ойын әрекеті). </w:t>
            </w:r>
            <w:r w:rsidRPr="00AE3800">
              <w:rPr>
                <w:rFonts w:ascii="Times New Roman" w:eastAsia="Times New Roman" w:hAnsi="Times New Roman" w:cs="Times New Roman"/>
                <w:sz w:val="24"/>
                <w:szCs w:val="24"/>
                <w:lang w:val="kk-KZ" w:eastAsia="ru-RU"/>
              </w:rPr>
              <w:t>Сапқа тұру,  жүру, жүгіру, жалпы дамытушы және тыныс алу жаттығулары.</w:t>
            </w:r>
          </w:p>
          <w:p w:rsidR="00AE3800" w:rsidRPr="00AE3800" w:rsidRDefault="00AE3800" w:rsidP="00AE3800">
            <w:pPr>
              <w:widowControl w:val="0"/>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sz w:val="24"/>
                <w:szCs w:val="24"/>
                <w:lang w:val="kk-KZ" w:eastAsia="ru-RU"/>
              </w:rPr>
              <w:t>Бастапқы қалып: аяқ алшақ дене тік, қолдағы доптар төменде  1.1-балалар доптармен қолдарын жоғары көтеріп, оң жаққа бұрылады; 1.2-бастапқы қалыпқа келу(жаттығу 5рет қайталанады)</w:t>
            </w:r>
            <w:r w:rsidRPr="00AE3800">
              <w:rPr>
                <w:rFonts w:ascii="Times New Roman" w:eastAsia="Calibri" w:hAnsi="Times New Roman" w:cs="Times New Roman"/>
                <w:sz w:val="24"/>
                <w:szCs w:val="24"/>
                <w:lang w:val="kk-KZ" w:eastAsia="ru-RU"/>
              </w:rPr>
              <w:t xml:space="preserve"> </w:t>
            </w:r>
            <w:r w:rsidRPr="00AE3800">
              <w:rPr>
                <w:rFonts w:ascii="Times New Roman" w:eastAsia="Times New Roman" w:hAnsi="Times New Roman" w:cs="Times New Roman"/>
                <w:sz w:val="24"/>
                <w:szCs w:val="24"/>
                <w:lang w:val="kk-KZ" w:eastAsia="ru-RU"/>
              </w:rPr>
              <w:t>(дене шынықтыру)</w:t>
            </w:r>
          </w:p>
        </w:tc>
        <w:tc>
          <w:tcPr>
            <w:tcW w:w="3402" w:type="dxa"/>
            <w:tcBorders>
              <w:left w:val="single" w:sz="4" w:space="0" w:color="auto"/>
              <w:right w:val="single" w:sz="4" w:space="0" w:color="auto"/>
            </w:tcBorders>
          </w:tcPr>
          <w:p w:rsidR="00AE3800" w:rsidRPr="00AE3800" w:rsidRDefault="00AE3800" w:rsidP="00AE3800">
            <w:pPr>
              <w:spacing w:after="20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Таңертеңгі жаттығу кешені </w:t>
            </w:r>
          </w:p>
          <w:p w:rsidR="00AE3800" w:rsidRPr="00AE3800" w:rsidRDefault="00AE3800" w:rsidP="00AE3800">
            <w:pPr>
              <w:spacing w:after="20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Бастапқы қалып: аяқ алшақ, дене тік, қол төменде 2.1 – аяқтың ұшына тұрып, қолдарын жоғары көтеріп, доптарын сермейді; 2.2 – бастапқы қалыпқа келу (жаттығу 5рет қайталанады) </w:t>
            </w:r>
          </w:p>
          <w:p w:rsidR="00AE3800" w:rsidRPr="00AE3800" w:rsidRDefault="00AE3800" w:rsidP="00AE3800">
            <w:pPr>
              <w:autoSpaceDE w:val="0"/>
              <w:autoSpaceDN w:val="0"/>
              <w:adjustRightInd w:val="0"/>
              <w:spacing w:after="20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sz w:val="24"/>
                <w:szCs w:val="24"/>
                <w:lang w:val="kk-KZ" w:eastAsia="ru-RU"/>
              </w:rPr>
              <w:t>(дене шынықтыру)</w:t>
            </w:r>
          </w:p>
        </w:tc>
        <w:tc>
          <w:tcPr>
            <w:tcW w:w="1417" w:type="dxa"/>
            <w:tcBorders>
              <w:left w:val="single" w:sz="4" w:space="0" w:color="auto"/>
              <w:right w:val="single" w:sz="4" w:space="0" w:color="auto"/>
            </w:tcBorders>
          </w:tcPr>
          <w:p w:rsidR="00AE3800" w:rsidRPr="00AE3800" w:rsidRDefault="00AE3800" w:rsidP="00AE3800">
            <w:pPr>
              <w:spacing w:after="200" w:line="240" w:lineRule="auto"/>
              <w:rPr>
                <w:rFonts w:ascii="Times New Roman" w:eastAsia="Times New Roman" w:hAnsi="Times New Roman" w:cs="Times New Roman"/>
                <w:b/>
                <w:sz w:val="24"/>
                <w:szCs w:val="24"/>
                <w:lang w:val="kk-KZ" w:eastAsia="ru-RU"/>
              </w:rPr>
            </w:pPr>
          </w:p>
        </w:tc>
        <w:tc>
          <w:tcPr>
            <w:tcW w:w="992" w:type="dxa"/>
            <w:tcBorders>
              <w:left w:val="single" w:sz="4" w:space="0" w:color="auto"/>
            </w:tcBorders>
          </w:tcPr>
          <w:p w:rsidR="00AE3800" w:rsidRPr="00AE3800" w:rsidRDefault="00AE3800" w:rsidP="00AE3800">
            <w:pPr>
              <w:spacing w:after="200" w:line="240" w:lineRule="auto"/>
              <w:rPr>
                <w:rFonts w:ascii="Times New Roman" w:eastAsia="Times New Roman" w:hAnsi="Times New Roman" w:cs="Times New Roman"/>
                <w:b/>
                <w:sz w:val="24"/>
                <w:szCs w:val="24"/>
                <w:lang w:val="kk-KZ" w:eastAsia="ru-RU"/>
              </w:rPr>
            </w:pPr>
            <w:r w:rsidRPr="00AE3800">
              <w:rPr>
                <w:rFonts w:ascii="Times New Roman" w:eastAsia="Calibri" w:hAnsi="Times New Roman" w:cs="Times New Roman"/>
                <w:sz w:val="24"/>
                <w:szCs w:val="24"/>
                <w:lang w:val="kk-KZ" w:eastAsia="ru-RU"/>
              </w:rPr>
              <w:t xml:space="preserve"> </w:t>
            </w:r>
          </w:p>
          <w:p w:rsidR="00AE3800" w:rsidRPr="00AE3800" w:rsidRDefault="00AE3800" w:rsidP="00AE3800">
            <w:pPr>
              <w:autoSpaceDE w:val="0"/>
              <w:autoSpaceDN w:val="0"/>
              <w:adjustRightInd w:val="0"/>
              <w:spacing w:after="200" w:line="240" w:lineRule="auto"/>
              <w:rPr>
                <w:rFonts w:ascii="Times New Roman" w:eastAsia="Times New Roman" w:hAnsi="Times New Roman" w:cs="Times New Roman"/>
                <w:b/>
                <w:sz w:val="24"/>
                <w:szCs w:val="24"/>
                <w:lang w:val="kk-KZ" w:eastAsia="ru-RU"/>
              </w:rPr>
            </w:pPr>
          </w:p>
        </w:tc>
      </w:tr>
      <w:tr w:rsidR="00AE3800" w:rsidRPr="00AE3800" w:rsidTr="00D967C4">
        <w:trPr>
          <w:trHeight w:val="3113"/>
        </w:trPr>
        <w:tc>
          <w:tcPr>
            <w:tcW w:w="2943" w:type="dxa"/>
          </w:tcPr>
          <w:p w:rsidR="00AE3800" w:rsidRPr="00AE3800" w:rsidRDefault="00AE3800" w:rsidP="00AE3800">
            <w:pPr>
              <w:spacing w:after="0" w:line="240" w:lineRule="auto"/>
              <w:ind w:left="2"/>
              <w:rPr>
                <w:rFonts w:ascii="Times New Roman" w:eastAsia="Times New Roman" w:hAnsi="Times New Roman" w:cs="Times New Roman"/>
                <w:sz w:val="24"/>
                <w:szCs w:val="24"/>
                <w:lang w:eastAsia="ru-RU"/>
              </w:rPr>
            </w:pPr>
            <w:r w:rsidRPr="00AE3800">
              <w:rPr>
                <w:rFonts w:ascii="Times New Roman" w:eastAsia="Times New Roman" w:hAnsi="Times New Roman" w:cs="Times New Roman"/>
                <w:b/>
                <w:sz w:val="24"/>
                <w:szCs w:val="24"/>
                <w:lang w:eastAsia="ru-RU"/>
              </w:rPr>
              <w:t xml:space="preserve">Таңғы ас </w:t>
            </w:r>
          </w:p>
        </w:tc>
        <w:tc>
          <w:tcPr>
            <w:tcW w:w="2977" w:type="dxa"/>
            <w:tcBorders>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Кезекшілердің еңбек әрекеті (ас ішу құралдарын, майлықтарды  үстелге қою)</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(қоршаған ортамен таныстыру)</w:t>
            </w:r>
          </w:p>
        </w:tc>
        <w:tc>
          <w:tcPr>
            <w:tcW w:w="3119"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Сырттан келіп үнемі, </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Сабынмен қол жуамыз,</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 Таза болды мұнтаздай, </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Тағамға қол созамыз</w:t>
            </w:r>
          </w:p>
          <w:p w:rsidR="00AE3800" w:rsidRPr="00AE3800" w:rsidRDefault="00AE3800" w:rsidP="00AE3800">
            <w:pPr>
              <w:spacing w:after="0" w:line="240" w:lineRule="auto"/>
              <w:rPr>
                <w:rFonts w:ascii="Times New Roman" w:eastAsia="Calibri" w:hAnsi="Times New Roman" w:cs="Times New Roman"/>
                <w:b/>
                <w:sz w:val="24"/>
                <w:szCs w:val="24"/>
                <w:lang w:val="kk-KZ" w:eastAsia="ru-RU"/>
              </w:rPr>
            </w:pPr>
            <w:r w:rsidRPr="00AE3800">
              <w:rPr>
                <w:rFonts w:ascii="Times New Roman" w:eastAsia="Times New Roman" w:hAnsi="Times New Roman" w:cs="Times New Roman"/>
                <w:sz w:val="24"/>
                <w:szCs w:val="24"/>
                <w:lang w:val="kk-KZ" w:eastAsia="ru-RU"/>
              </w:rPr>
              <w:t>Тамақтану (өз орнын білу, дұрыс отыру, ас ішу құралдарын дұрыс ұстау, тамақтану мәдениетін қалыптастыру</w:t>
            </w:r>
            <w:r w:rsidRPr="00AE3800">
              <w:rPr>
                <w:rFonts w:ascii="Times New Roman" w:eastAsia="Calibri" w:hAnsi="Times New Roman" w:cs="Times New Roman"/>
                <w:sz w:val="24"/>
                <w:szCs w:val="24"/>
                <w:lang w:val="kk-KZ" w:eastAsia="ru-RU"/>
              </w:rPr>
              <w:t xml:space="preserve"> </w:t>
            </w:r>
            <w:r w:rsidRPr="00AE3800">
              <w:rPr>
                <w:rFonts w:ascii="Times New Roman" w:eastAsia="Times New Roman" w:hAnsi="Times New Roman" w:cs="Times New Roman"/>
                <w:sz w:val="24"/>
                <w:szCs w:val="24"/>
                <w:lang w:val="kk-KZ" w:eastAsia="ru-RU"/>
              </w:rPr>
              <w:t>(қоршаған ортамен таныстыру)</w:t>
            </w:r>
          </w:p>
        </w:tc>
        <w:tc>
          <w:tcPr>
            <w:tcW w:w="3402"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Calibri" w:hAnsi="Times New Roman" w:cs="Times New Roman"/>
                <w:b/>
                <w:sz w:val="24"/>
                <w:szCs w:val="24"/>
                <w:lang w:val="kk-KZ" w:eastAsia="ru-RU"/>
              </w:rPr>
            </w:pPr>
            <w:r w:rsidRPr="00AE3800">
              <w:rPr>
                <w:rFonts w:ascii="Times New Roman" w:eastAsia="Calibri" w:hAnsi="Times New Roman" w:cs="Times New Roman"/>
                <w:sz w:val="24"/>
                <w:szCs w:val="24"/>
                <w:lang w:val="kk-KZ" w:eastAsia="ru-RU"/>
              </w:rPr>
              <w:t xml:space="preserve">Таза және ұқыпты тамақтануды, қасықты  дұрыс ұстауды, тамақтанған кезінде ауызын жауып отырып, асықпай әбден шайнауды үйрету. </w:t>
            </w:r>
            <w:r w:rsidRPr="00AE3800">
              <w:rPr>
                <w:rFonts w:ascii="Times New Roman" w:eastAsia="Times New Roman" w:hAnsi="Times New Roman" w:cs="Times New Roman"/>
                <w:sz w:val="24"/>
                <w:szCs w:val="24"/>
                <w:lang w:val="kk-KZ" w:eastAsia="ru-RU"/>
              </w:rPr>
              <w:t>(қоршаған ортамен таныстыру)</w:t>
            </w:r>
          </w:p>
          <w:p w:rsidR="00AE3800" w:rsidRPr="00AE3800" w:rsidRDefault="00AE3800" w:rsidP="00AE3800">
            <w:pPr>
              <w:spacing w:after="0" w:line="240" w:lineRule="auto"/>
              <w:rPr>
                <w:rFonts w:ascii="Times New Roman" w:eastAsia="Calibri" w:hAnsi="Times New Roman" w:cs="Times New Roman"/>
                <w:b/>
                <w:sz w:val="24"/>
                <w:szCs w:val="24"/>
                <w:lang w:val="kk-KZ" w:eastAsia="ru-RU"/>
              </w:rPr>
            </w:pPr>
          </w:p>
        </w:tc>
        <w:tc>
          <w:tcPr>
            <w:tcW w:w="1417"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Calibri" w:hAnsi="Times New Roman" w:cs="Times New Roman"/>
                <w:b/>
                <w:sz w:val="24"/>
                <w:szCs w:val="24"/>
                <w:lang w:val="kk-KZ" w:eastAsia="ru-RU"/>
              </w:rPr>
            </w:pPr>
            <w:r w:rsidRPr="00AE3800">
              <w:rPr>
                <w:rFonts w:ascii="Times New Roman" w:eastAsia="Times New Roman" w:hAnsi="Times New Roman" w:cs="Times New Roman"/>
                <w:sz w:val="24"/>
                <w:szCs w:val="24"/>
                <w:lang w:val="kk-KZ" w:eastAsia="ru-RU"/>
              </w:rPr>
              <w:t xml:space="preserve"> </w:t>
            </w:r>
          </w:p>
        </w:tc>
        <w:tc>
          <w:tcPr>
            <w:tcW w:w="992" w:type="dxa"/>
            <w:tcBorders>
              <w:left w:val="single" w:sz="4" w:space="0" w:color="auto"/>
            </w:tcBorders>
          </w:tcPr>
          <w:p w:rsidR="00AE3800" w:rsidRPr="00AE3800" w:rsidRDefault="00AE3800" w:rsidP="00AE3800">
            <w:pPr>
              <w:tabs>
                <w:tab w:val="center" w:pos="731"/>
              </w:tabs>
              <w:spacing w:after="0" w:line="240" w:lineRule="auto"/>
              <w:rPr>
                <w:rFonts w:ascii="Times New Roman" w:eastAsia="Calibri" w:hAnsi="Times New Roman" w:cs="Times New Roman"/>
                <w:b/>
                <w:sz w:val="24"/>
                <w:szCs w:val="24"/>
                <w:lang w:val="kk-KZ" w:eastAsia="ru-RU"/>
              </w:rPr>
            </w:pPr>
            <w:r w:rsidRPr="00AE3800">
              <w:rPr>
                <w:rFonts w:ascii="Times New Roman" w:eastAsia="Calibri" w:hAnsi="Times New Roman" w:cs="Times New Roman"/>
                <w:sz w:val="24"/>
                <w:szCs w:val="24"/>
                <w:lang w:val="kk-KZ" w:eastAsia="ru-RU"/>
              </w:rPr>
              <w:t xml:space="preserve"> </w:t>
            </w:r>
            <w:r w:rsidRPr="00AE3800">
              <w:rPr>
                <w:rFonts w:ascii="Times New Roman" w:eastAsia="Calibri" w:hAnsi="Times New Roman" w:cs="Times New Roman"/>
                <w:sz w:val="24"/>
                <w:szCs w:val="24"/>
                <w:lang w:val="kk-KZ" w:eastAsia="ru-RU"/>
              </w:rPr>
              <w:tab/>
            </w:r>
          </w:p>
          <w:p w:rsidR="00AE3800" w:rsidRPr="00AE3800" w:rsidRDefault="00AE3800" w:rsidP="00AE3800">
            <w:pPr>
              <w:spacing w:after="0" w:line="240" w:lineRule="auto"/>
              <w:rPr>
                <w:rFonts w:ascii="Times New Roman" w:eastAsia="Calibri" w:hAnsi="Times New Roman" w:cs="Times New Roman"/>
                <w:b/>
                <w:sz w:val="24"/>
                <w:szCs w:val="24"/>
                <w:lang w:val="kk-KZ" w:eastAsia="ru-RU"/>
              </w:rPr>
            </w:pPr>
          </w:p>
        </w:tc>
      </w:tr>
      <w:tr w:rsidR="00AE3800" w:rsidRPr="00AE3800" w:rsidTr="00D967C4">
        <w:trPr>
          <w:trHeight w:val="420"/>
        </w:trPr>
        <w:tc>
          <w:tcPr>
            <w:tcW w:w="2943" w:type="dxa"/>
          </w:tcPr>
          <w:p w:rsidR="00AE3800" w:rsidRPr="00AE3800" w:rsidRDefault="00AE3800" w:rsidP="00AE3800">
            <w:pPr>
              <w:spacing w:after="0" w:line="240" w:lineRule="auto"/>
              <w:ind w:left="2" w:right="92"/>
              <w:rPr>
                <w:rFonts w:ascii="Times New Roman" w:eastAsia="Times New Roman" w:hAnsi="Times New Roman" w:cs="Times New Roman"/>
                <w:sz w:val="24"/>
                <w:szCs w:val="24"/>
                <w:lang w:eastAsia="ru-RU"/>
              </w:rPr>
            </w:pPr>
            <w:r w:rsidRPr="00AE3800">
              <w:rPr>
                <w:rFonts w:ascii="Times New Roman" w:eastAsia="Times New Roman" w:hAnsi="Times New Roman" w:cs="Times New Roman"/>
                <w:b/>
                <w:sz w:val="24"/>
                <w:szCs w:val="24"/>
                <w:lang w:eastAsia="ru-RU"/>
              </w:rPr>
              <w:t xml:space="preserve">Ұйымдастырылған ісәрекетке дайындық </w:t>
            </w:r>
          </w:p>
        </w:tc>
        <w:tc>
          <w:tcPr>
            <w:tcW w:w="2977" w:type="dxa"/>
            <w:tcBorders>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 Сөздік қорын жалпылаушы мағыналы сөздермен байыту 4-5 сөзден тұратын сөйлем айту.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color w:val="0D0D0D"/>
                <w:sz w:val="24"/>
                <w:szCs w:val="24"/>
                <w:lang w:val="kk-KZ" w:eastAsia="ru-RU"/>
              </w:rPr>
              <w:t xml:space="preserve">(сөйлеуді дамыту,қазақ </w:t>
            </w:r>
            <w:r w:rsidRPr="00AE3800">
              <w:rPr>
                <w:rFonts w:ascii="Times New Roman" w:eastAsia="Times New Roman" w:hAnsi="Times New Roman" w:cs="Times New Roman"/>
                <w:color w:val="0D0D0D"/>
                <w:sz w:val="24"/>
                <w:szCs w:val="24"/>
                <w:lang w:val="kk-KZ" w:eastAsia="ru-RU"/>
              </w:rPr>
              <w:lastRenderedPageBreak/>
              <w:t>тілі)</w:t>
            </w: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tc>
        <w:tc>
          <w:tcPr>
            <w:tcW w:w="3119"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lastRenderedPageBreak/>
              <w:t xml:space="preserve"> </w:t>
            </w:r>
            <w:r w:rsidRPr="00AE3800">
              <w:rPr>
                <w:rFonts w:ascii="Times New Roman" w:eastAsia="Times New Roman" w:hAnsi="Times New Roman" w:cs="Times New Roman"/>
                <w:sz w:val="24"/>
                <w:szCs w:val="24"/>
                <w:lang w:val="kk-KZ" w:eastAsia="ru-RU"/>
              </w:rPr>
              <w:t xml:space="preserve">Балалар әсерлерімен бөлісу, жаңалықтарды білу, бірлескен жоспарларды, мәселелерді талқылау, қызығушылықтары бойынша әрекет түрін </w:t>
            </w:r>
            <w:r w:rsidRPr="00AE3800">
              <w:rPr>
                <w:rFonts w:ascii="Times New Roman" w:eastAsia="Times New Roman" w:hAnsi="Times New Roman" w:cs="Times New Roman"/>
                <w:sz w:val="24"/>
                <w:szCs w:val="24"/>
                <w:lang w:val="kk-KZ" w:eastAsia="ru-RU"/>
              </w:rPr>
              <w:lastRenderedPageBreak/>
              <w:t>таңдау, ережелер туралы келісу және т. б. үшін жиналады. Балалар педагогке ортаны ұйымдастыруға көмектеседі (бірлескен әрекет, кезекшілік).</w:t>
            </w:r>
          </w:p>
          <w:p w:rsidR="00AE3800" w:rsidRPr="00AE3800" w:rsidRDefault="00AE3800" w:rsidP="00AE3800">
            <w:pPr>
              <w:widowControl w:val="0"/>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Бір-бірімен, ересектермен сөйлесуге үйретіп, естігені, көргені, өзі қолдан жасаған заттары туралы айтуды үйрету. (сөйлеуді дамыту)</w:t>
            </w:r>
          </w:p>
        </w:tc>
        <w:tc>
          <w:tcPr>
            <w:tcW w:w="3402"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lastRenderedPageBreak/>
              <w:t>Тіл ұстарту жаттығулары</w:t>
            </w:r>
          </w:p>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 xml:space="preserve">Ем– ем – ем, </w:t>
            </w:r>
          </w:p>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 xml:space="preserve">Жаңбырлы Көктем. </w:t>
            </w:r>
          </w:p>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 xml:space="preserve">Рақ – рақ – рақ, Саулайды жапырақ. </w:t>
            </w:r>
          </w:p>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 xml:space="preserve">Ел – ел – ел, </w:t>
            </w:r>
          </w:p>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lastRenderedPageBreak/>
              <w:t>Соғады жел.</w:t>
            </w:r>
          </w:p>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 xml:space="preserve"> Іс – іс – іс,</w:t>
            </w:r>
          </w:p>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 xml:space="preserve"> Піседі жеміс.</w:t>
            </w:r>
          </w:p>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 xml:space="preserve">(Қазақ тілі, сөйлеуді дамыту) </w:t>
            </w: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tc>
        <w:tc>
          <w:tcPr>
            <w:tcW w:w="1417" w:type="dxa"/>
            <w:tcBorders>
              <w:left w:val="single" w:sz="4" w:space="0" w:color="auto"/>
              <w:right w:val="single" w:sz="4" w:space="0" w:color="auto"/>
            </w:tcBorders>
          </w:tcPr>
          <w:p w:rsidR="00AE3800" w:rsidRPr="00AE3800" w:rsidRDefault="00AE3800" w:rsidP="00AE3800">
            <w:pPr>
              <w:widowControl w:val="0"/>
              <w:autoSpaceDE w:val="0"/>
              <w:autoSpaceDN w:val="0"/>
              <w:spacing w:after="0" w:line="240" w:lineRule="auto"/>
              <w:rPr>
                <w:rFonts w:ascii="Times New Roman" w:eastAsia="Times New Roman" w:hAnsi="Times New Roman" w:cs="Times New Roman"/>
                <w:b/>
                <w:sz w:val="24"/>
                <w:szCs w:val="24"/>
              </w:rPr>
            </w:pPr>
            <w:r w:rsidRPr="00AE3800">
              <w:rPr>
                <w:rFonts w:ascii="Times New Roman" w:eastAsia="Times New Roman" w:hAnsi="Times New Roman" w:cs="Times New Roman"/>
                <w:sz w:val="24"/>
                <w:szCs w:val="24"/>
                <w:lang w:val="kk-KZ" w:eastAsia="ru-RU"/>
              </w:rPr>
              <w:lastRenderedPageBreak/>
              <w:t xml:space="preserve"> </w:t>
            </w:r>
          </w:p>
        </w:tc>
        <w:tc>
          <w:tcPr>
            <w:tcW w:w="992" w:type="dxa"/>
            <w:tcBorders>
              <w:left w:val="single" w:sz="4" w:space="0" w:color="auto"/>
            </w:tcBorders>
          </w:tcPr>
          <w:p w:rsidR="00AE3800" w:rsidRPr="00AE3800" w:rsidRDefault="00AE3800" w:rsidP="00AE3800">
            <w:pPr>
              <w:spacing w:after="0" w:line="240" w:lineRule="auto"/>
              <w:rPr>
                <w:rFonts w:ascii="Times New Roman" w:eastAsia="Calibri" w:hAnsi="Times New Roman" w:cs="Times New Roman"/>
                <w:sz w:val="24"/>
                <w:szCs w:val="24"/>
                <w:lang w:val="kk-KZ" w:eastAsia="ru-RU"/>
              </w:rPr>
            </w:pPr>
          </w:p>
        </w:tc>
      </w:tr>
      <w:tr w:rsidR="00AE3800" w:rsidRPr="00AE3800" w:rsidTr="00D967C4">
        <w:trPr>
          <w:trHeight w:val="1270"/>
        </w:trPr>
        <w:tc>
          <w:tcPr>
            <w:tcW w:w="2943" w:type="dxa"/>
          </w:tcPr>
          <w:p w:rsidR="00AE3800" w:rsidRPr="00AE3800" w:rsidRDefault="00AE3800" w:rsidP="00AE3800">
            <w:pPr>
              <w:spacing w:after="0" w:line="240" w:lineRule="auto"/>
              <w:ind w:left="2"/>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lastRenderedPageBreak/>
              <w:t xml:space="preserve">Ұйымдастырылған </w:t>
            </w:r>
          </w:p>
          <w:p w:rsidR="00AE3800" w:rsidRPr="00AE3800" w:rsidRDefault="00AE3800" w:rsidP="00AE3800">
            <w:pPr>
              <w:spacing w:after="0" w:line="240" w:lineRule="auto"/>
              <w:ind w:left="2"/>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іс-әрекеттер </w:t>
            </w:r>
          </w:p>
        </w:tc>
        <w:tc>
          <w:tcPr>
            <w:tcW w:w="2977" w:type="dxa"/>
          </w:tcPr>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val="kk-KZ" w:eastAsia="ru-RU"/>
              </w:rPr>
              <w:t>Дене шыңықтыру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Дұрыс бастапқы қалыпты сақтай отырып, әртүрлі етіп орналыстырылған кегельдерге допты лақтыруға үйрету. Жұптасып жүгіргенде бір –бірімен үйлесімді адым жасап, ырғақпен әрі жеңіл жүгіру қабілетін жетілдіру. Шынтақтан бүгілген қолды екпінмен жазу қабілетін дамыту.Дене шынықтырумен айналысуға машығын тәрбиелеу.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Ойын түріндегі жаттығу: «Жұбыңды тап!» Балалар өз қалауынша жұп құрап тұрады. Залды айналып «шашырап» жүреді. « 1,2,3- жұбыңды тап!» </w:t>
            </w:r>
            <w:r w:rsidRPr="00AE3800">
              <w:rPr>
                <w:rFonts w:ascii="Times New Roman" w:eastAsia="Times New Roman" w:hAnsi="Times New Roman" w:cs="Times New Roman"/>
                <w:sz w:val="24"/>
                <w:szCs w:val="24"/>
                <w:lang w:val="kk-KZ" w:eastAsia="ru-RU"/>
              </w:rPr>
              <w:lastRenderedPageBreak/>
              <w:t>деген белгі берілген кезде тездетіп жұптасып, екі – екіден сап түзейді. Жұптасып жүгіру. Жеңіл, ырғақпен жүгіруге, қозғалыс бағытын сақтауға тырысады.</w:t>
            </w: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color w:val="000000"/>
                <w:sz w:val="24"/>
                <w:szCs w:val="24"/>
                <w:shd w:val="clear" w:color="auto" w:fill="FFFFFF"/>
                <w:lang w:val="kk-KZ" w:eastAsia="ru-RU"/>
              </w:rPr>
            </w:pPr>
            <w:r w:rsidRPr="00AE3800">
              <w:rPr>
                <w:rFonts w:ascii="Times New Roman" w:eastAsia="Times New Roman" w:hAnsi="Times New Roman" w:cs="Times New Roman"/>
                <w:bCs/>
                <w:iCs/>
                <w:color w:val="000000"/>
                <w:sz w:val="24"/>
                <w:szCs w:val="24"/>
                <w:shd w:val="clear" w:color="auto" w:fill="FFFFFF"/>
                <w:lang w:val="kk-KZ" w:eastAsia="ru-RU"/>
              </w:rPr>
              <w:t xml:space="preserve"> «Сиқырлы суреттер»</w:t>
            </w:r>
          </w:p>
          <w:p w:rsidR="00AE3800" w:rsidRPr="00AE3800" w:rsidRDefault="00AE3800" w:rsidP="00AE3800">
            <w:pPr>
              <w:spacing w:after="0" w:line="240" w:lineRule="auto"/>
              <w:rPr>
                <w:rFonts w:ascii="Times New Roman" w:eastAsia="Times New Roman" w:hAnsi="Times New Roman" w:cs="Times New Roman"/>
                <w:color w:val="000000"/>
                <w:sz w:val="24"/>
                <w:szCs w:val="24"/>
                <w:shd w:val="clear" w:color="auto" w:fill="FFFFFF"/>
                <w:lang w:val="kk-KZ" w:eastAsia="ru-RU"/>
              </w:rPr>
            </w:pPr>
            <w:r w:rsidRPr="00AE3800">
              <w:rPr>
                <w:rFonts w:ascii="Times New Roman" w:eastAsia="Times New Roman" w:hAnsi="Times New Roman" w:cs="Times New Roman"/>
                <w:color w:val="000000"/>
                <w:sz w:val="24"/>
                <w:szCs w:val="24"/>
                <w:shd w:val="clear" w:color="auto" w:fill="FFFFFF"/>
                <w:lang w:val="kk-KZ" w:eastAsia="ru-RU"/>
              </w:rPr>
              <w:t>Мақсаты:</w:t>
            </w:r>
            <w:r w:rsidRPr="00AE3800">
              <w:rPr>
                <w:rFonts w:ascii="Times New Roman" w:eastAsia="Times New Roman" w:hAnsi="Times New Roman" w:cs="Times New Roman"/>
                <w:i/>
                <w:iCs/>
                <w:color w:val="0000CC"/>
                <w:kern w:val="24"/>
                <w:sz w:val="24"/>
                <w:szCs w:val="24"/>
                <w:lang w:val="kk-KZ" w:eastAsia="ru-RU"/>
              </w:rPr>
              <w:t xml:space="preserve"> </w:t>
            </w:r>
            <w:r w:rsidRPr="00AE3800">
              <w:rPr>
                <w:rFonts w:ascii="Times New Roman" w:eastAsia="Times New Roman" w:hAnsi="Times New Roman" w:cs="Times New Roman"/>
                <w:iCs/>
                <w:color w:val="000000"/>
                <w:sz w:val="24"/>
                <w:szCs w:val="24"/>
                <w:shd w:val="clear" w:color="auto" w:fill="FFFFFF"/>
                <w:lang w:val="kk-KZ" w:eastAsia="ru-RU"/>
              </w:rPr>
              <w:t xml:space="preserve">Балалар алдарындағы үлгі бойынша </w:t>
            </w:r>
          </w:p>
          <w:p w:rsidR="00AE3800" w:rsidRPr="00AE3800" w:rsidRDefault="00AE3800" w:rsidP="00AE3800">
            <w:pPr>
              <w:spacing w:after="0" w:line="240" w:lineRule="auto"/>
              <w:rPr>
                <w:rFonts w:ascii="Times New Roman" w:eastAsia="Times New Roman" w:hAnsi="Times New Roman" w:cs="Times New Roman"/>
                <w:color w:val="000000"/>
                <w:sz w:val="24"/>
                <w:szCs w:val="24"/>
                <w:shd w:val="clear" w:color="auto" w:fill="FFFFFF"/>
                <w:lang w:val="kk-KZ" w:eastAsia="ru-RU"/>
              </w:rPr>
            </w:pPr>
            <w:r w:rsidRPr="00AE3800">
              <w:rPr>
                <w:rFonts w:ascii="Times New Roman" w:eastAsia="Times New Roman" w:hAnsi="Times New Roman" w:cs="Times New Roman"/>
                <w:iCs/>
                <w:color w:val="000000"/>
                <w:sz w:val="24"/>
                <w:szCs w:val="24"/>
                <w:shd w:val="clear" w:color="auto" w:fill="FFFFFF"/>
                <w:lang w:val="kk-KZ" w:eastAsia="ru-RU"/>
              </w:rPr>
              <w:t xml:space="preserve">бөлінділерден  сурет құрайды. </w:t>
            </w:r>
          </w:p>
          <w:p w:rsidR="00AE3800" w:rsidRPr="00AE3800" w:rsidRDefault="00AE3800" w:rsidP="00AE3800">
            <w:pPr>
              <w:spacing w:after="0" w:line="240" w:lineRule="auto"/>
              <w:rPr>
                <w:rFonts w:ascii="Times New Roman" w:eastAsia="Times New Roman" w:hAnsi="Times New Roman" w:cs="Times New Roman"/>
                <w:color w:val="000000"/>
                <w:sz w:val="24"/>
                <w:szCs w:val="24"/>
                <w:shd w:val="clear" w:color="auto" w:fill="FFFFFF"/>
                <w:lang w:val="kk-KZ" w:eastAsia="ru-RU"/>
              </w:rPr>
            </w:pPr>
            <w:r w:rsidRPr="00AE3800">
              <w:rPr>
                <w:rFonts w:ascii="Times New Roman" w:eastAsia="Times New Roman" w:hAnsi="Times New Roman" w:cs="Times New Roman"/>
                <w:iCs/>
                <w:color w:val="000000"/>
                <w:sz w:val="24"/>
                <w:szCs w:val="24"/>
                <w:shd w:val="clear" w:color="auto" w:fill="FFFFFF"/>
                <w:lang w:val="kk-KZ" w:eastAsia="ru-RU"/>
              </w:rPr>
              <w:t>Сурет бойынша әңгіме құрайды.          (сөйлеуді дамыту)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c>
          <w:tcPr>
            <w:tcW w:w="3119" w:type="dxa"/>
          </w:tcPr>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tc>
        <w:tc>
          <w:tcPr>
            <w:tcW w:w="3402" w:type="dxa"/>
          </w:tcPr>
          <w:p w:rsidR="00AE3800" w:rsidRPr="00AE3800" w:rsidRDefault="00AE3800" w:rsidP="00AE3800">
            <w:pPr>
              <w:spacing w:after="0" w:line="240" w:lineRule="auto"/>
              <w:rPr>
                <w:rFonts w:ascii="Times New Roman" w:eastAsia="Times New Roman" w:hAnsi="Times New Roman" w:cs="Times New Roman"/>
                <w:b/>
                <w:color w:val="222222"/>
                <w:sz w:val="24"/>
                <w:szCs w:val="24"/>
                <w:shd w:val="clear" w:color="auto" w:fill="FFFFFF"/>
                <w:lang w:val="kk-KZ" w:eastAsia="ru-RU"/>
              </w:rPr>
            </w:pPr>
            <w:r w:rsidRPr="00AE3800">
              <w:rPr>
                <w:rFonts w:ascii="Times New Roman" w:eastAsia="Times New Roman" w:hAnsi="Times New Roman" w:cs="Times New Roman"/>
                <w:b/>
                <w:color w:val="222222"/>
                <w:sz w:val="24"/>
                <w:szCs w:val="24"/>
                <w:shd w:val="clear" w:color="auto" w:fill="FFFFFF"/>
                <w:lang w:val="kk-KZ" w:eastAsia="ru-RU"/>
              </w:rPr>
              <w:t xml:space="preserve">Музыка </w:t>
            </w:r>
          </w:p>
          <w:p w:rsidR="00AE3800" w:rsidRPr="00AE3800" w:rsidRDefault="00AE3800" w:rsidP="00AE3800">
            <w:pPr>
              <w:spacing w:after="0" w:line="240" w:lineRule="auto"/>
              <w:rPr>
                <w:rFonts w:ascii="Times New Roman" w:eastAsia="Times New Roman" w:hAnsi="Times New Roman" w:cs="Times New Roman"/>
                <w:color w:val="222222"/>
                <w:sz w:val="24"/>
                <w:szCs w:val="24"/>
                <w:shd w:val="clear" w:color="auto" w:fill="FFFFFF"/>
                <w:lang w:val="kk-KZ" w:eastAsia="ru-RU"/>
              </w:rPr>
            </w:pPr>
            <w:r w:rsidRPr="00AE3800">
              <w:rPr>
                <w:rFonts w:ascii="Times New Roman" w:eastAsia="Times New Roman" w:hAnsi="Times New Roman" w:cs="Times New Roman"/>
                <w:color w:val="222222"/>
                <w:sz w:val="24"/>
                <w:szCs w:val="24"/>
                <w:shd w:val="clear" w:color="auto" w:fill="FFFFFF"/>
                <w:lang w:val="kk-KZ" w:eastAsia="ru-RU"/>
              </w:rPr>
              <w:t xml:space="preserve">«Менің өлкем» әнін үйрету. </w:t>
            </w:r>
          </w:p>
          <w:p w:rsidR="00AE3800" w:rsidRPr="00AE3800" w:rsidRDefault="00AE3800" w:rsidP="00AE3800">
            <w:pPr>
              <w:spacing w:after="0" w:line="240" w:lineRule="auto"/>
              <w:rPr>
                <w:rFonts w:ascii="Times New Roman" w:eastAsia="Times New Roman" w:hAnsi="Times New Roman" w:cs="Times New Roman"/>
                <w:color w:val="222222"/>
                <w:sz w:val="24"/>
                <w:szCs w:val="24"/>
                <w:shd w:val="clear" w:color="auto" w:fill="FFFFFF"/>
                <w:lang w:val="kk-KZ" w:eastAsia="ru-RU"/>
              </w:rPr>
            </w:pPr>
            <w:r w:rsidRPr="00AE3800">
              <w:rPr>
                <w:rFonts w:ascii="Times New Roman" w:eastAsia="Times New Roman" w:hAnsi="Times New Roman" w:cs="Times New Roman"/>
                <w:color w:val="222222"/>
                <w:sz w:val="24"/>
                <w:szCs w:val="24"/>
                <w:shd w:val="clear" w:color="auto" w:fill="FFFFFF"/>
                <w:lang w:val="kk-KZ" w:eastAsia="ru-RU"/>
              </w:rPr>
              <w:t>«До-ре-ми» ойыны.</w:t>
            </w:r>
          </w:p>
          <w:p w:rsidR="00AE3800" w:rsidRPr="00AE3800" w:rsidRDefault="00AE3800" w:rsidP="00AE3800">
            <w:pPr>
              <w:spacing w:after="0" w:line="240" w:lineRule="auto"/>
              <w:rPr>
                <w:rFonts w:ascii="Times New Roman" w:eastAsia="Times New Roman" w:hAnsi="Times New Roman" w:cs="Times New Roman"/>
                <w:color w:val="222222"/>
                <w:sz w:val="24"/>
                <w:szCs w:val="24"/>
                <w:shd w:val="clear" w:color="auto" w:fill="FFFFFF"/>
                <w:lang w:val="kk-KZ" w:eastAsia="ru-RU"/>
              </w:rPr>
            </w:pPr>
            <w:r w:rsidRPr="00AE3800">
              <w:rPr>
                <w:rFonts w:ascii="Times New Roman" w:eastAsia="Times New Roman" w:hAnsi="Times New Roman" w:cs="Times New Roman"/>
                <w:color w:val="222222"/>
                <w:sz w:val="24"/>
                <w:szCs w:val="24"/>
                <w:shd w:val="clear" w:color="auto" w:fill="FFFFFF"/>
                <w:lang w:val="kk-KZ" w:eastAsia="ru-RU"/>
              </w:rPr>
              <w:t>Мақсаты: Балаларды музыкадағы бейнелерді,  әнді тындау арқылы ажырата білуге үйрету. Тындау қабілеттерін арттыру.</w:t>
            </w:r>
          </w:p>
          <w:p w:rsidR="00AE3800" w:rsidRPr="00AE3800" w:rsidRDefault="00AE3800" w:rsidP="00AE3800">
            <w:pPr>
              <w:spacing w:after="0" w:line="240" w:lineRule="auto"/>
              <w:contextualSpacing/>
              <w:jc w:val="both"/>
              <w:rPr>
                <w:rFonts w:ascii="Times New Roman" w:eastAsia="Times New Roman" w:hAnsi="Times New Roman" w:cs="Times New Roman"/>
                <w:sz w:val="24"/>
                <w:szCs w:val="24"/>
                <w:bdr w:val="none" w:sz="0" w:space="0" w:color="auto" w:frame="1"/>
                <w:lang w:val="kk-KZ" w:eastAsia="ru-RU"/>
              </w:rPr>
            </w:pPr>
            <w:r w:rsidRPr="00AE3800">
              <w:rPr>
                <w:rFonts w:ascii="Times New Roman" w:eastAsia="Times New Roman" w:hAnsi="Times New Roman" w:cs="Times New Roman"/>
                <w:sz w:val="24"/>
                <w:szCs w:val="24"/>
                <w:lang w:val="kk-KZ" w:eastAsia="ru-RU"/>
              </w:rPr>
              <w:t>Фортепиано сүйемелдеуіндегі балалар музыкалық аспаптарында ересектердің орындауындағы би әуенін тыңдау. (музыка)</w:t>
            </w:r>
          </w:p>
          <w:p w:rsidR="00AE3800" w:rsidRPr="00AE3800" w:rsidRDefault="00AE3800" w:rsidP="00AE3800">
            <w:pPr>
              <w:spacing w:after="0" w:line="240" w:lineRule="auto"/>
              <w:rPr>
                <w:rFonts w:ascii="Times New Roman" w:eastAsia="Times New Roman" w:hAnsi="Times New Roman" w:cs="Times New Roman"/>
                <w:b/>
                <w:bCs/>
                <w:sz w:val="24"/>
                <w:szCs w:val="24"/>
                <w:lang w:val="kk-KZ" w:eastAsia="ru-RU"/>
              </w:rPr>
            </w:pPr>
            <w:r w:rsidRPr="00AE3800">
              <w:rPr>
                <w:rFonts w:ascii="Times New Roman" w:eastAsia="Times New Roman" w:hAnsi="Times New Roman" w:cs="Times New Roman"/>
                <w:sz w:val="24"/>
                <w:szCs w:val="24"/>
                <w:lang w:val="kk-KZ" w:eastAsia="ru-RU"/>
              </w:rPr>
              <w:t xml:space="preserve"> «Түлкі мен ешкі» ертегісін оқып беру. Кейіпкерлерге</w:t>
            </w:r>
            <w:r w:rsidRPr="00AE3800">
              <w:rPr>
                <w:rFonts w:ascii="Times New Roman" w:eastAsia="Times New Roman" w:hAnsi="Times New Roman" w:cs="Times New Roman"/>
                <w:spacing w:val="-15"/>
                <w:sz w:val="24"/>
                <w:szCs w:val="24"/>
                <w:lang w:val="kk-KZ" w:eastAsia="ru-RU"/>
              </w:rPr>
              <w:t xml:space="preserve"> </w:t>
            </w:r>
            <w:r w:rsidRPr="00AE3800">
              <w:rPr>
                <w:rFonts w:ascii="Times New Roman" w:eastAsia="Times New Roman" w:hAnsi="Times New Roman" w:cs="Times New Roman"/>
                <w:sz w:val="24"/>
                <w:szCs w:val="24"/>
                <w:lang w:val="kk-KZ" w:eastAsia="ru-RU"/>
              </w:rPr>
              <w:t>жанашырлық</w:t>
            </w:r>
            <w:r w:rsidRPr="00AE3800">
              <w:rPr>
                <w:rFonts w:ascii="Times New Roman" w:eastAsia="Times New Roman" w:hAnsi="Times New Roman" w:cs="Times New Roman"/>
                <w:spacing w:val="-15"/>
                <w:sz w:val="24"/>
                <w:szCs w:val="24"/>
                <w:lang w:val="kk-KZ" w:eastAsia="ru-RU"/>
              </w:rPr>
              <w:t xml:space="preserve"> </w:t>
            </w:r>
            <w:r w:rsidRPr="00AE3800">
              <w:rPr>
                <w:rFonts w:ascii="Times New Roman" w:eastAsia="Times New Roman" w:hAnsi="Times New Roman" w:cs="Times New Roman"/>
                <w:sz w:val="24"/>
                <w:szCs w:val="24"/>
                <w:lang w:val="kk-KZ" w:eastAsia="ru-RU"/>
              </w:rPr>
              <w:t>танытуды,</w:t>
            </w:r>
            <w:r w:rsidRPr="00AE3800">
              <w:rPr>
                <w:rFonts w:ascii="Times New Roman" w:eastAsia="Times New Roman" w:hAnsi="Times New Roman" w:cs="Times New Roman"/>
                <w:spacing w:val="-67"/>
                <w:sz w:val="24"/>
                <w:szCs w:val="24"/>
                <w:lang w:val="kk-KZ" w:eastAsia="ru-RU"/>
              </w:rPr>
              <w:t xml:space="preserve"> </w:t>
            </w:r>
            <w:r w:rsidRPr="00AE3800">
              <w:rPr>
                <w:rFonts w:ascii="Times New Roman" w:eastAsia="Times New Roman" w:hAnsi="Times New Roman" w:cs="Times New Roman"/>
                <w:sz w:val="24"/>
                <w:szCs w:val="24"/>
                <w:lang w:val="kk-KZ" w:eastAsia="ru-RU"/>
              </w:rPr>
              <w:t>ондағы</w:t>
            </w:r>
            <w:r w:rsidRPr="00AE3800">
              <w:rPr>
                <w:rFonts w:ascii="Times New Roman" w:eastAsia="Times New Roman" w:hAnsi="Times New Roman" w:cs="Times New Roman"/>
                <w:spacing w:val="1"/>
                <w:sz w:val="24"/>
                <w:szCs w:val="24"/>
                <w:lang w:val="kk-KZ" w:eastAsia="ru-RU"/>
              </w:rPr>
              <w:t xml:space="preserve"> </w:t>
            </w:r>
            <w:r w:rsidRPr="00AE3800">
              <w:rPr>
                <w:rFonts w:ascii="Times New Roman" w:eastAsia="Times New Roman" w:hAnsi="Times New Roman" w:cs="Times New Roman"/>
                <w:sz w:val="24"/>
                <w:szCs w:val="24"/>
                <w:lang w:val="kk-KZ" w:eastAsia="ru-RU"/>
              </w:rPr>
              <w:t>әрекеттердің</w:t>
            </w:r>
            <w:r w:rsidRPr="00AE3800">
              <w:rPr>
                <w:rFonts w:ascii="Times New Roman" w:eastAsia="Times New Roman" w:hAnsi="Times New Roman" w:cs="Times New Roman"/>
                <w:spacing w:val="1"/>
                <w:sz w:val="24"/>
                <w:szCs w:val="24"/>
                <w:lang w:val="kk-KZ" w:eastAsia="ru-RU"/>
              </w:rPr>
              <w:t xml:space="preserve"> </w:t>
            </w:r>
            <w:r w:rsidRPr="00AE3800">
              <w:rPr>
                <w:rFonts w:ascii="Times New Roman" w:eastAsia="Times New Roman" w:hAnsi="Times New Roman" w:cs="Times New Roman"/>
                <w:sz w:val="24"/>
                <w:szCs w:val="24"/>
                <w:lang w:val="kk-KZ" w:eastAsia="ru-RU"/>
              </w:rPr>
              <w:t>дамуын</w:t>
            </w:r>
            <w:r w:rsidRPr="00AE3800">
              <w:rPr>
                <w:rFonts w:ascii="Times New Roman" w:eastAsia="Times New Roman" w:hAnsi="Times New Roman" w:cs="Times New Roman"/>
                <w:spacing w:val="1"/>
                <w:sz w:val="24"/>
                <w:szCs w:val="24"/>
                <w:lang w:val="kk-KZ" w:eastAsia="ru-RU"/>
              </w:rPr>
              <w:t xml:space="preserve"> </w:t>
            </w:r>
            <w:r w:rsidRPr="00AE3800">
              <w:rPr>
                <w:rFonts w:ascii="Times New Roman" w:eastAsia="Times New Roman" w:hAnsi="Times New Roman" w:cs="Times New Roman"/>
                <w:sz w:val="24"/>
                <w:szCs w:val="24"/>
                <w:lang w:val="kk-KZ" w:eastAsia="ru-RU"/>
              </w:rPr>
              <w:t>қадағалау</w:t>
            </w:r>
            <w:r w:rsidRPr="00AE3800">
              <w:rPr>
                <w:rFonts w:ascii="Times New Roman" w:eastAsia="Times New Roman" w:hAnsi="Times New Roman" w:cs="Times New Roman"/>
                <w:b/>
                <w:bCs/>
                <w:sz w:val="24"/>
                <w:szCs w:val="24"/>
                <w:lang w:val="kk-KZ" w:eastAsia="ru-RU"/>
              </w:rPr>
              <w:t xml:space="preserve"> </w:t>
            </w:r>
          </w:p>
          <w:p w:rsidR="00AE3800" w:rsidRPr="00AE3800" w:rsidRDefault="00AE3800" w:rsidP="00AE3800">
            <w:pPr>
              <w:spacing w:after="0" w:line="240" w:lineRule="auto"/>
              <w:rPr>
                <w:rFonts w:ascii="Times New Roman" w:eastAsia="Times New Roman" w:hAnsi="Times New Roman" w:cs="Times New Roman"/>
                <w:bCs/>
                <w:sz w:val="24"/>
                <w:szCs w:val="24"/>
                <w:lang w:val="kk-KZ" w:eastAsia="ru-RU"/>
              </w:rPr>
            </w:pPr>
            <w:r w:rsidRPr="00AE3800">
              <w:rPr>
                <w:rFonts w:ascii="Times New Roman" w:eastAsia="Times New Roman" w:hAnsi="Times New Roman" w:cs="Times New Roman"/>
                <w:b/>
                <w:bCs/>
                <w:sz w:val="24"/>
                <w:szCs w:val="24"/>
                <w:lang w:val="kk-KZ" w:eastAsia="ru-RU"/>
              </w:rPr>
              <w:t xml:space="preserve"> </w:t>
            </w:r>
            <w:r w:rsidRPr="00AE3800">
              <w:rPr>
                <w:rFonts w:ascii="Times New Roman" w:eastAsia="Times New Roman" w:hAnsi="Times New Roman" w:cs="Times New Roman"/>
                <w:bCs/>
                <w:sz w:val="24"/>
                <w:szCs w:val="24"/>
                <w:lang w:val="kk-KZ" w:eastAsia="ru-RU"/>
              </w:rPr>
              <w:t xml:space="preserve">Әдеби шығармалардың мазмұнын тыңдау және түсіну.               </w:t>
            </w:r>
            <w:r w:rsidRPr="00AE3800">
              <w:rPr>
                <w:rFonts w:ascii="Times New Roman" w:eastAsia="Times New Roman" w:hAnsi="Times New Roman" w:cs="Times New Roman"/>
                <w:b/>
                <w:bCs/>
                <w:sz w:val="24"/>
                <w:szCs w:val="24"/>
                <w:lang w:val="kk-KZ" w:eastAsia="ru-RU"/>
              </w:rPr>
              <w:t xml:space="preserve"> </w:t>
            </w:r>
            <w:r w:rsidRPr="00AE3800">
              <w:rPr>
                <w:rFonts w:ascii="Times New Roman" w:eastAsia="Times New Roman" w:hAnsi="Times New Roman" w:cs="Times New Roman"/>
                <w:bCs/>
                <w:sz w:val="24"/>
                <w:szCs w:val="24"/>
                <w:lang w:val="kk-KZ" w:eastAsia="ru-RU"/>
              </w:rPr>
              <w:t>(көркем әдебиет)</w:t>
            </w:r>
          </w:p>
          <w:p w:rsidR="00AE3800" w:rsidRPr="00AE3800" w:rsidRDefault="00AE3800" w:rsidP="00AE3800">
            <w:pPr>
              <w:widowControl w:val="0"/>
              <w:autoSpaceDE w:val="0"/>
              <w:autoSpaceDN w:val="0"/>
              <w:spacing w:after="0" w:line="240" w:lineRule="auto"/>
              <w:rPr>
                <w:rFonts w:ascii="Times New Roman" w:eastAsia="Times New Roman" w:hAnsi="Times New Roman" w:cs="Times New Roman"/>
                <w:sz w:val="24"/>
                <w:szCs w:val="24"/>
                <w:lang w:val="kk-KZ"/>
              </w:rPr>
            </w:pPr>
            <w:r w:rsidRPr="00AE3800">
              <w:rPr>
                <w:rFonts w:ascii="Times New Roman" w:eastAsia="Times New Roman" w:hAnsi="Times New Roman" w:cs="Times New Roman"/>
                <w:sz w:val="24"/>
                <w:szCs w:val="24"/>
                <w:lang w:val="kk-KZ"/>
              </w:rPr>
              <w:t xml:space="preserve">Топтағы жануарларды </w:t>
            </w:r>
            <w:r w:rsidRPr="00AE3800">
              <w:rPr>
                <w:rFonts w:ascii="Times New Roman" w:eastAsia="Times New Roman" w:hAnsi="Times New Roman" w:cs="Times New Roman"/>
                <w:spacing w:val="1"/>
                <w:sz w:val="24"/>
                <w:szCs w:val="24"/>
                <w:lang w:val="kk-KZ"/>
              </w:rPr>
              <w:t xml:space="preserve"> </w:t>
            </w:r>
            <w:r w:rsidRPr="00AE3800">
              <w:rPr>
                <w:rFonts w:ascii="Times New Roman" w:eastAsia="Times New Roman" w:hAnsi="Times New Roman" w:cs="Times New Roman"/>
                <w:sz w:val="24"/>
                <w:szCs w:val="24"/>
                <w:lang w:val="kk-KZ"/>
              </w:rPr>
              <w:t>жұппен</w:t>
            </w:r>
            <w:r w:rsidRPr="00AE3800">
              <w:rPr>
                <w:rFonts w:ascii="Times New Roman" w:eastAsia="Times New Roman" w:hAnsi="Times New Roman" w:cs="Times New Roman"/>
                <w:spacing w:val="1"/>
                <w:sz w:val="24"/>
                <w:szCs w:val="24"/>
                <w:lang w:val="kk-KZ"/>
              </w:rPr>
              <w:t xml:space="preserve"> </w:t>
            </w:r>
            <w:r w:rsidRPr="00AE3800">
              <w:rPr>
                <w:rFonts w:ascii="Times New Roman" w:eastAsia="Times New Roman" w:hAnsi="Times New Roman" w:cs="Times New Roman"/>
                <w:sz w:val="24"/>
                <w:szCs w:val="24"/>
                <w:lang w:val="kk-KZ"/>
              </w:rPr>
              <w:t>қою</w:t>
            </w:r>
            <w:r w:rsidRPr="00AE3800">
              <w:rPr>
                <w:rFonts w:ascii="Times New Roman" w:eastAsia="Times New Roman" w:hAnsi="Times New Roman" w:cs="Times New Roman"/>
                <w:spacing w:val="1"/>
                <w:sz w:val="24"/>
                <w:szCs w:val="24"/>
                <w:lang w:val="kk-KZ"/>
              </w:rPr>
              <w:t xml:space="preserve"> </w:t>
            </w:r>
            <w:r w:rsidRPr="00AE3800">
              <w:rPr>
                <w:rFonts w:ascii="Times New Roman" w:eastAsia="Times New Roman" w:hAnsi="Times New Roman" w:cs="Times New Roman"/>
                <w:sz w:val="24"/>
                <w:szCs w:val="24"/>
                <w:lang w:val="kk-KZ"/>
              </w:rPr>
              <w:t>арқылы</w:t>
            </w:r>
            <w:r w:rsidRPr="00AE3800">
              <w:rPr>
                <w:rFonts w:ascii="Times New Roman" w:eastAsia="Times New Roman" w:hAnsi="Times New Roman" w:cs="Times New Roman"/>
                <w:spacing w:val="1"/>
                <w:sz w:val="24"/>
                <w:szCs w:val="24"/>
                <w:lang w:val="kk-KZ"/>
              </w:rPr>
              <w:t xml:space="preserve"> </w:t>
            </w:r>
            <w:r w:rsidRPr="00AE3800">
              <w:rPr>
                <w:rFonts w:ascii="Times New Roman" w:eastAsia="Times New Roman" w:hAnsi="Times New Roman" w:cs="Times New Roman"/>
                <w:sz w:val="24"/>
                <w:szCs w:val="24"/>
                <w:lang w:val="kk-KZ"/>
              </w:rPr>
              <w:t>оларды</w:t>
            </w:r>
            <w:r w:rsidRPr="00AE3800">
              <w:rPr>
                <w:rFonts w:ascii="Times New Roman" w:eastAsia="Times New Roman" w:hAnsi="Times New Roman" w:cs="Times New Roman"/>
                <w:spacing w:val="1"/>
                <w:sz w:val="24"/>
                <w:szCs w:val="24"/>
                <w:lang w:val="kk-KZ"/>
              </w:rPr>
              <w:t xml:space="preserve"> </w:t>
            </w:r>
            <w:r w:rsidRPr="00AE3800">
              <w:rPr>
                <w:rFonts w:ascii="Times New Roman" w:eastAsia="Times New Roman" w:hAnsi="Times New Roman" w:cs="Times New Roman"/>
                <w:sz w:val="24"/>
                <w:szCs w:val="24"/>
                <w:lang w:val="kk-KZ"/>
              </w:rPr>
              <w:lastRenderedPageBreak/>
              <w:t>санамай-ақ</w:t>
            </w:r>
            <w:r w:rsidRPr="00AE3800">
              <w:rPr>
                <w:rFonts w:ascii="Times New Roman" w:eastAsia="Times New Roman" w:hAnsi="Times New Roman" w:cs="Times New Roman"/>
                <w:spacing w:val="-1"/>
                <w:sz w:val="24"/>
                <w:szCs w:val="24"/>
                <w:lang w:val="kk-KZ"/>
              </w:rPr>
              <w:t xml:space="preserve"> </w:t>
            </w:r>
            <w:r w:rsidRPr="00AE3800">
              <w:rPr>
                <w:rFonts w:ascii="Times New Roman" w:eastAsia="Times New Roman" w:hAnsi="Times New Roman" w:cs="Times New Roman"/>
                <w:sz w:val="24"/>
                <w:szCs w:val="24"/>
                <w:lang w:val="kk-KZ"/>
              </w:rPr>
              <w:t>салыстыру</w:t>
            </w:r>
            <w:r w:rsidRPr="00AE3800">
              <w:rPr>
                <w:rFonts w:ascii="Times New Roman" w:eastAsia="Times New Roman" w:hAnsi="Times New Roman" w:cs="Times New Roman"/>
                <w:spacing w:val="-5"/>
                <w:sz w:val="24"/>
                <w:szCs w:val="24"/>
                <w:lang w:val="kk-KZ"/>
              </w:rPr>
              <w:t xml:space="preserve"> </w:t>
            </w:r>
            <w:r w:rsidRPr="00AE3800">
              <w:rPr>
                <w:rFonts w:ascii="Times New Roman" w:eastAsia="Times New Roman" w:hAnsi="Times New Roman" w:cs="Times New Roman"/>
                <w:sz w:val="24"/>
                <w:szCs w:val="24"/>
                <w:lang w:val="kk-KZ"/>
              </w:rPr>
              <w:t>негізінде тең</w:t>
            </w:r>
            <w:r w:rsidRPr="00AE3800">
              <w:rPr>
                <w:rFonts w:ascii="Times New Roman" w:eastAsia="Times New Roman" w:hAnsi="Times New Roman" w:cs="Times New Roman"/>
                <w:spacing w:val="-4"/>
                <w:sz w:val="24"/>
                <w:szCs w:val="24"/>
                <w:lang w:val="kk-KZ"/>
              </w:rPr>
              <w:t xml:space="preserve"> </w:t>
            </w:r>
            <w:r w:rsidRPr="00AE3800">
              <w:rPr>
                <w:rFonts w:ascii="Times New Roman" w:eastAsia="Times New Roman" w:hAnsi="Times New Roman" w:cs="Times New Roman"/>
                <w:sz w:val="24"/>
                <w:szCs w:val="24"/>
                <w:lang w:val="kk-KZ"/>
              </w:rPr>
              <w:t>немесе</w:t>
            </w:r>
            <w:r w:rsidRPr="00AE3800">
              <w:rPr>
                <w:rFonts w:ascii="Times New Roman" w:eastAsia="Times New Roman" w:hAnsi="Times New Roman" w:cs="Times New Roman"/>
                <w:spacing w:val="-1"/>
                <w:sz w:val="24"/>
                <w:szCs w:val="24"/>
                <w:lang w:val="kk-KZ"/>
              </w:rPr>
              <w:t xml:space="preserve"> </w:t>
            </w:r>
            <w:r w:rsidRPr="00AE3800">
              <w:rPr>
                <w:rFonts w:ascii="Times New Roman" w:eastAsia="Times New Roman" w:hAnsi="Times New Roman" w:cs="Times New Roman"/>
                <w:sz w:val="24"/>
                <w:szCs w:val="24"/>
                <w:lang w:val="kk-KZ"/>
              </w:rPr>
              <w:t>тең еместігін</w:t>
            </w:r>
            <w:r w:rsidRPr="00AE3800">
              <w:rPr>
                <w:rFonts w:ascii="Times New Roman" w:eastAsia="Times New Roman" w:hAnsi="Times New Roman" w:cs="Times New Roman"/>
                <w:spacing w:val="-1"/>
                <w:sz w:val="24"/>
                <w:szCs w:val="24"/>
                <w:lang w:val="kk-KZ"/>
              </w:rPr>
              <w:t xml:space="preserve"> </w:t>
            </w:r>
            <w:r w:rsidRPr="00AE3800">
              <w:rPr>
                <w:rFonts w:ascii="Times New Roman" w:eastAsia="Times New Roman" w:hAnsi="Times New Roman" w:cs="Times New Roman"/>
                <w:sz w:val="24"/>
                <w:szCs w:val="24"/>
                <w:lang w:val="kk-KZ"/>
              </w:rPr>
              <w:t>анықтай</w:t>
            </w:r>
            <w:r w:rsidRPr="00AE3800">
              <w:rPr>
                <w:rFonts w:ascii="Times New Roman" w:eastAsia="Times New Roman" w:hAnsi="Times New Roman" w:cs="Times New Roman"/>
                <w:spacing w:val="-1"/>
                <w:sz w:val="24"/>
                <w:szCs w:val="24"/>
                <w:lang w:val="kk-KZ"/>
              </w:rPr>
              <w:t xml:space="preserve"> </w:t>
            </w:r>
            <w:r w:rsidRPr="00AE3800">
              <w:rPr>
                <w:rFonts w:ascii="Times New Roman" w:eastAsia="Times New Roman" w:hAnsi="Times New Roman" w:cs="Times New Roman"/>
                <w:sz w:val="24"/>
                <w:szCs w:val="24"/>
                <w:lang w:val="kk-KZ"/>
              </w:rPr>
              <w:t>білуді меңгерту.</w:t>
            </w:r>
          </w:p>
          <w:p w:rsidR="00AE3800" w:rsidRPr="00AE3800" w:rsidRDefault="00AE3800" w:rsidP="00AE3800">
            <w:pPr>
              <w:widowControl w:val="0"/>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«Көп», «Бір» ұғымдарын ажыратып, жаңаны тануға ұмтылу, заттарды қызығып, қуанып зерттеуге ындаландыру.</w:t>
            </w: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Cs/>
                <w:sz w:val="24"/>
                <w:szCs w:val="24"/>
                <w:lang w:val="kk-KZ" w:eastAsia="ru-RU"/>
              </w:rPr>
              <w:t>(математика негіздері)</w:t>
            </w: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val="kk-KZ" w:eastAsia="ru-RU"/>
              </w:rPr>
              <w:t>Дене шыңықтыру</w:t>
            </w:r>
          </w:p>
          <w:p w:rsidR="00AE3800" w:rsidRPr="00AE3800" w:rsidRDefault="00AE3800" w:rsidP="00AE3800">
            <w:pPr>
              <w:spacing w:after="200" w:line="240" w:lineRule="auto"/>
              <w:rPr>
                <w:rFonts w:ascii="Times New Roman" w:eastAsia="Times New Roman" w:hAnsi="Times New Roman" w:cs="Times New Roman"/>
                <w:b/>
                <w:color w:val="000000"/>
                <w:sz w:val="24"/>
                <w:szCs w:val="24"/>
                <w:lang w:val="kk-KZ" w:eastAsia="ru-RU"/>
              </w:rPr>
            </w:pPr>
            <w:r w:rsidRPr="00AE3800">
              <w:rPr>
                <w:rFonts w:ascii="Times New Roman" w:eastAsia="Times New Roman" w:hAnsi="Times New Roman" w:cs="Times New Roman"/>
                <w:b/>
                <w:color w:val="000000"/>
                <w:sz w:val="24"/>
                <w:szCs w:val="24"/>
                <w:lang w:val="kk-KZ" w:eastAsia="ru-RU"/>
              </w:rPr>
              <w:t xml:space="preserve">Ойын: </w:t>
            </w:r>
            <w:r w:rsidRPr="00AE3800">
              <w:rPr>
                <w:rFonts w:ascii="Times New Roman" w:eastAsia="Times New Roman" w:hAnsi="Times New Roman" w:cs="Times New Roman"/>
                <w:color w:val="000000"/>
                <w:sz w:val="24"/>
                <w:szCs w:val="24"/>
                <w:lang w:val="kk-KZ" w:eastAsia="ru-RU"/>
              </w:rPr>
              <w:t>«Ненің жүрісі?» ойынын ойнау.</w:t>
            </w:r>
            <w:r w:rsidRPr="00AE3800">
              <w:rPr>
                <w:rFonts w:ascii="Times New Roman" w:eastAsia="Times New Roman" w:hAnsi="Times New Roman" w:cs="Times New Roman"/>
                <w:sz w:val="24"/>
                <w:szCs w:val="24"/>
                <w:lang w:val="kk-KZ" w:eastAsia="ru-RU"/>
              </w:rPr>
              <w:t xml:space="preserve"> Жаттығуды түсіндіру және орындау техникасын көрсету. Нұсқау: саусақтарын жазып, допты алақанымен қарсы алу, допты қолдың басымен соғу. Көлбеу баспалдақ (саты) үстімен өрмелеу, гимнастикалық қабырғаға өту, көшпелі саты гимнастикалық қабырғаның 3-ші кермесіне қойылған. Қимылды жасау тәртібін түсіндіру (балалардың бірі көрсетеді) Сатыдан қабырғаға өткен кезде көмектесу. </w:t>
            </w:r>
            <w:r w:rsidRPr="00AE3800">
              <w:rPr>
                <w:rFonts w:ascii="Times New Roman" w:eastAsia="Times New Roman" w:hAnsi="Times New Roman" w:cs="Times New Roman"/>
                <w:b/>
                <w:color w:val="000000"/>
                <w:sz w:val="24"/>
                <w:szCs w:val="24"/>
                <w:lang w:val="kk-KZ" w:eastAsia="ru-RU"/>
              </w:rPr>
              <w:t xml:space="preserve">Қорытынды: </w:t>
            </w:r>
            <w:r w:rsidRPr="00AE3800">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bCs/>
                <w:sz w:val="24"/>
                <w:szCs w:val="24"/>
                <w:lang w:val="kk-KZ" w:eastAsia="ru-RU"/>
              </w:rPr>
            </w:pPr>
            <w:r w:rsidRPr="00AE3800">
              <w:rPr>
                <w:rFonts w:ascii="Times New Roman" w:eastAsia="Times New Roman" w:hAnsi="Times New Roman" w:cs="Times New Roman"/>
                <w:sz w:val="24"/>
                <w:szCs w:val="24"/>
                <w:lang w:val="kk-KZ" w:eastAsia="ru-RU"/>
              </w:rPr>
              <w:t xml:space="preserve"> «Өзіңе қалай көмектесесің» </w:t>
            </w:r>
            <w:r w:rsidRPr="00AE3800">
              <w:rPr>
                <w:rFonts w:ascii="Times New Roman" w:eastAsia="Times New Roman" w:hAnsi="Times New Roman" w:cs="Times New Roman"/>
                <w:sz w:val="24"/>
                <w:szCs w:val="24"/>
                <w:lang w:val="kk-KZ" w:eastAsia="ru-RU"/>
              </w:rPr>
              <w:lastRenderedPageBreak/>
              <w:t>тақырыбында әңгімелесу, суреттер қарау. Өз өзіне қызмет ету дағдыларын пысықтау. Әңгемелесу барысында дауысты, дауыссыз дыбыстарды дұрыс айту дағдыларын бекіту</w:t>
            </w:r>
            <w:r w:rsidRPr="00AE3800">
              <w:rPr>
                <w:rFonts w:ascii="Times New Roman" w:eastAsia="Times New Roman" w:hAnsi="Times New Roman" w:cs="Times New Roman"/>
                <w:b/>
                <w:bCs/>
                <w:sz w:val="24"/>
                <w:szCs w:val="24"/>
                <w:lang w:val="kk-KZ" w:eastAsia="ru-RU"/>
              </w:rPr>
              <w:t xml:space="preserve"> </w:t>
            </w:r>
          </w:p>
          <w:p w:rsidR="00AE3800" w:rsidRPr="00AE3800" w:rsidRDefault="00AE3800" w:rsidP="00AE3800">
            <w:pPr>
              <w:spacing w:after="0" w:line="240" w:lineRule="auto"/>
              <w:rPr>
                <w:rFonts w:ascii="Times New Roman" w:eastAsia="Times New Roman" w:hAnsi="Times New Roman" w:cs="Times New Roman"/>
                <w:bCs/>
                <w:sz w:val="24"/>
                <w:szCs w:val="24"/>
                <w:lang w:val="kk-KZ" w:eastAsia="ru-RU"/>
              </w:rPr>
            </w:pPr>
            <w:r w:rsidRPr="00AE3800">
              <w:rPr>
                <w:rFonts w:ascii="Times New Roman" w:eastAsia="Times New Roman" w:hAnsi="Times New Roman" w:cs="Times New Roman"/>
                <w:bCs/>
                <w:sz w:val="24"/>
                <w:szCs w:val="24"/>
                <w:lang w:val="kk-KZ" w:eastAsia="ru-RU"/>
              </w:rPr>
              <w:t>(сөйлеуді дамыту)</w:t>
            </w:r>
          </w:p>
          <w:p w:rsidR="00AE3800" w:rsidRPr="00AE3800" w:rsidRDefault="00AE3800" w:rsidP="00AE3800">
            <w:pPr>
              <w:spacing w:after="0" w:line="240" w:lineRule="auto"/>
              <w:rPr>
                <w:rFonts w:ascii="Times New Roman" w:eastAsia="Times New Roman" w:hAnsi="Times New Roman" w:cs="Times New Roman"/>
                <w:bCs/>
                <w:sz w:val="24"/>
                <w:szCs w:val="24"/>
                <w:lang w:val="kk-KZ" w:eastAsia="ru-RU"/>
              </w:rPr>
            </w:pPr>
            <w:r w:rsidRPr="00AE3800">
              <w:rPr>
                <w:rFonts w:ascii="Times New Roman" w:eastAsia="Times New Roman" w:hAnsi="Times New Roman" w:cs="Times New Roman"/>
                <w:bCs/>
                <w:sz w:val="24"/>
                <w:szCs w:val="24"/>
                <w:lang w:val="kk-KZ" w:eastAsia="ru-RU"/>
              </w:rPr>
              <w:t>Байланыстырып сөйлеу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Өзімізге әр түрлі заттардан үй құрастырып аламыз. Балаларды топқа бөліп, қалаулары бойынша үй құрастырту. </w:t>
            </w:r>
          </w:p>
          <w:p w:rsidR="00AE3800" w:rsidRPr="00AE3800" w:rsidRDefault="00AE3800" w:rsidP="00AE3800">
            <w:pPr>
              <w:spacing w:after="0" w:line="240" w:lineRule="auto"/>
              <w:rPr>
                <w:rFonts w:ascii="Times New Roman" w:eastAsia="Times New Roman" w:hAnsi="Times New Roman" w:cs="Times New Roman"/>
                <w:bCs/>
                <w:sz w:val="24"/>
                <w:szCs w:val="24"/>
                <w:lang w:val="kk-KZ" w:eastAsia="ru-RU"/>
              </w:rPr>
            </w:pPr>
            <w:r w:rsidRPr="00AE3800">
              <w:rPr>
                <w:rFonts w:ascii="Times New Roman" w:eastAsia="Times New Roman" w:hAnsi="Times New Roman" w:cs="Times New Roman"/>
                <w:bCs/>
                <w:sz w:val="24"/>
                <w:szCs w:val="24"/>
                <w:lang w:val="kk-KZ" w:eastAsia="ru-RU"/>
              </w:rPr>
              <w:t>Құрастыруда бөлшектерді орналастырып ойдан құрастыру.</w:t>
            </w:r>
          </w:p>
          <w:p w:rsidR="00AE3800" w:rsidRPr="00AE3800" w:rsidRDefault="00AE3800" w:rsidP="00AE3800">
            <w:pPr>
              <w:spacing w:after="0" w:line="240" w:lineRule="auto"/>
              <w:rPr>
                <w:rFonts w:ascii="Times New Roman" w:eastAsia="Times New Roman" w:hAnsi="Times New Roman" w:cs="Times New Roman"/>
                <w:b/>
                <w:bCs/>
                <w:sz w:val="24"/>
                <w:szCs w:val="24"/>
                <w:lang w:val="kk-KZ" w:eastAsia="ru-RU"/>
              </w:rPr>
            </w:pPr>
            <w:r w:rsidRPr="00AE3800">
              <w:rPr>
                <w:rFonts w:ascii="Times New Roman" w:eastAsia="Times New Roman" w:hAnsi="Times New Roman" w:cs="Times New Roman"/>
                <w:bCs/>
                <w:sz w:val="24"/>
                <w:szCs w:val="24"/>
                <w:lang w:val="kk-KZ" w:eastAsia="ru-RU"/>
              </w:rPr>
              <w:t>Жабдықтардағы оюлардың геометриялық пішіндердің қайсысына ұқсайтынын анықтау</w:t>
            </w:r>
            <w:r w:rsidRPr="00AE3800">
              <w:rPr>
                <w:rFonts w:ascii="Times New Roman" w:eastAsia="Times New Roman" w:hAnsi="Times New Roman" w:cs="Times New Roman"/>
                <w:b/>
                <w:bCs/>
                <w:sz w:val="24"/>
                <w:szCs w:val="24"/>
                <w:lang w:val="kk-KZ" w:eastAsia="ru-RU"/>
              </w:rPr>
              <w:t xml:space="preserve">. </w:t>
            </w:r>
            <w:r w:rsidRPr="00AE3800">
              <w:rPr>
                <w:rFonts w:ascii="Times New Roman" w:eastAsia="Times New Roman" w:hAnsi="Times New Roman" w:cs="Times New Roman"/>
                <w:bCs/>
                <w:sz w:val="24"/>
                <w:szCs w:val="24"/>
                <w:lang w:val="kk-KZ" w:eastAsia="ru-RU"/>
              </w:rPr>
              <w:t>(құрастыру)</w:t>
            </w:r>
          </w:p>
        </w:tc>
        <w:tc>
          <w:tcPr>
            <w:tcW w:w="1417" w:type="dxa"/>
          </w:tcPr>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shd w:val="clear" w:color="auto" w:fill="FFFFFF"/>
                <w:lang w:val="kk-KZ" w:eastAsia="ru-RU"/>
              </w:rPr>
            </w:pP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c>
          <w:tcPr>
            <w:tcW w:w="992" w:type="dxa"/>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tc>
      </w:tr>
      <w:tr w:rsidR="00AE3800" w:rsidRPr="00AE3800" w:rsidTr="00D967C4">
        <w:tc>
          <w:tcPr>
            <w:tcW w:w="2943" w:type="dxa"/>
          </w:tcPr>
          <w:p w:rsidR="00AE3800" w:rsidRPr="00AE3800" w:rsidRDefault="00AE3800" w:rsidP="00AE3800">
            <w:pPr>
              <w:spacing w:after="0" w:line="240" w:lineRule="auto"/>
              <w:ind w:left="7"/>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val="kk-KZ" w:eastAsia="ru-RU"/>
              </w:rPr>
              <w:lastRenderedPageBreak/>
              <w:t xml:space="preserve">Серуенге дайындық </w:t>
            </w:r>
          </w:p>
          <w:p w:rsidR="00AE3800" w:rsidRPr="00AE3800" w:rsidRDefault="00AE3800" w:rsidP="00AE3800">
            <w:pPr>
              <w:spacing w:after="0" w:line="240" w:lineRule="auto"/>
              <w:ind w:left="7"/>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ind w:left="7"/>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ind w:left="7"/>
              <w:rPr>
                <w:rFonts w:ascii="Times New Roman" w:eastAsia="Times New Roman" w:hAnsi="Times New Roman" w:cs="Times New Roman"/>
                <w:sz w:val="24"/>
                <w:szCs w:val="24"/>
                <w:lang w:val="kk-KZ" w:eastAsia="ru-RU"/>
              </w:rPr>
            </w:pPr>
          </w:p>
        </w:tc>
        <w:tc>
          <w:tcPr>
            <w:tcW w:w="2977" w:type="dxa"/>
            <w:tcBorders>
              <w:right w:val="single" w:sz="4" w:space="0" w:color="auto"/>
            </w:tcBorders>
          </w:tcPr>
          <w:p w:rsidR="00AE3800" w:rsidRPr="00AE3800" w:rsidRDefault="00AE3800" w:rsidP="00AE3800">
            <w:pPr>
              <w:spacing w:after="0" w:line="240" w:lineRule="auto"/>
              <w:ind w:left="5"/>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eastAsia="ru-RU"/>
              </w:rPr>
              <w:t>Табиғи материалдар туралы не білетіндерін сұрау</w:t>
            </w:r>
            <w:r w:rsidRPr="00AE3800">
              <w:rPr>
                <w:rFonts w:ascii="Times New Roman" w:eastAsia="Times New Roman" w:hAnsi="Times New Roman" w:cs="Times New Roman"/>
                <w:sz w:val="24"/>
                <w:szCs w:val="24"/>
                <w:lang w:val="kk-KZ" w:eastAsia="ru-RU"/>
              </w:rPr>
              <w:t>.</w:t>
            </w:r>
            <w:r w:rsidRPr="00AE3800">
              <w:rPr>
                <w:rFonts w:ascii="Times New Roman" w:eastAsia="Times New Roman" w:hAnsi="Times New Roman" w:cs="Times New Roman"/>
                <w:color w:val="000000"/>
                <w:sz w:val="24"/>
                <w:szCs w:val="24"/>
                <w:lang w:val="kk-KZ" w:eastAsia="ru-RU"/>
              </w:rPr>
              <w:t xml:space="preserve"> (қоршаган ортамен таныстыру)</w:t>
            </w:r>
          </w:p>
        </w:tc>
        <w:tc>
          <w:tcPr>
            <w:tcW w:w="3119"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Киімдерін реттілік сақтап дұрыс киінуге үйрету. Достарына  көмектесуге тәрбиелеу.</w:t>
            </w:r>
          </w:p>
          <w:p w:rsidR="00AE3800" w:rsidRPr="00AE3800" w:rsidRDefault="00AE3800" w:rsidP="00AE3800">
            <w:pPr>
              <w:spacing w:after="0" w:line="240" w:lineRule="auto"/>
              <w:ind w:left="5"/>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Қатармен жұптасып жүруді, қатарды бұзбауды  үйрету.</w:t>
            </w:r>
            <w:r w:rsidRPr="00AE3800">
              <w:rPr>
                <w:rFonts w:ascii="Times New Roman" w:eastAsia="Times New Roman" w:hAnsi="Times New Roman" w:cs="Times New Roman"/>
                <w:color w:val="000000"/>
                <w:sz w:val="24"/>
                <w:szCs w:val="24"/>
                <w:lang w:val="kk-KZ" w:eastAsia="ru-RU"/>
              </w:rPr>
              <w:t xml:space="preserve"> (қоршаган ортамен таныстыру)</w:t>
            </w:r>
          </w:p>
        </w:tc>
        <w:tc>
          <w:tcPr>
            <w:tcW w:w="3402" w:type="dxa"/>
            <w:tcBorders>
              <w:left w:val="single" w:sz="4" w:space="0" w:color="auto"/>
              <w:right w:val="single" w:sz="4" w:space="0" w:color="auto"/>
            </w:tcBorders>
          </w:tcPr>
          <w:p w:rsidR="00AE3800" w:rsidRPr="00AE3800" w:rsidRDefault="00AE3800" w:rsidP="00AE3800">
            <w:pPr>
              <w:spacing w:after="0" w:line="240" w:lineRule="auto"/>
              <w:ind w:left="5"/>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AE3800">
              <w:rPr>
                <w:rFonts w:ascii="Times New Roman" w:eastAsia="Times New Roman" w:hAnsi="Times New Roman" w:cs="Times New Roman"/>
                <w:color w:val="000000"/>
                <w:sz w:val="24"/>
                <w:szCs w:val="24"/>
                <w:lang w:val="kk-KZ" w:eastAsia="ru-RU"/>
              </w:rPr>
              <w:t>(қоршаган ортамен таныстыру)</w:t>
            </w:r>
          </w:p>
        </w:tc>
        <w:tc>
          <w:tcPr>
            <w:tcW w:w="1417"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eastAsia="ru-RU"/>
              </w:rPr>
            </w:pPr>
            <w:r w:rsidRPr="00AE3800">
              <w:rPr>
                <w:rFonts w:ascii="Times New Roman" w:eastAsia="Times New Roman" w:hAnsi="Times New Roman" w:cs="Times New Roman"/>
                <w:sz w:val="24"/>
                <w:szCs w:val="24"/>
                <w:lang w:eastAsia="ru-RU"/>
              </w:rPr>
              <w:t xml:space="preserve">  </w:t>
            </w:r>
          </w:p>
        </w:tc>
        <w:tc>
          <w:tcPr>
            <w:tcW w:w="992" w:type="dxa"/>
            <w:tcBorders>
              <w:left w:val="single" w:sz="4" w:space="0" w:color="auto"/>
            </w:tcBorders>
          </w:tcPr>
          <w:p w:rsidR="00AE3800" w:rsidRPr="00AE3800" w:rsidRDefault="00AE3800" w:rsidP="00AE3800">
            <w:pPr>
              <w:spacing w:after="0" w:line="240" w:lineRule="auto"/>
              <w:ind w:left="5"/>
              <w:rPr>
                <w:rFonts w:ascii="Times New Roman" w:eastAsia="Times New Roman" w:hAnsi="Times New Roman" w:cs="Times New Roman"/>
                <w:sz w:val="24"/>
                <w:szCs w:val="24"/>
                <w:lang w:val="kk-KZ" w:eastAsia="ru-RU"/>
              </w:rPr>
            </w:pPr>
          </w:p>
        </w:tc>
      </w:tr>
      <w:tr w:rsidR="00AE3800" w:rsidRPr="00AE3800" w:rsidTr="00D967C4">
        <w:trPr>
          <w:trHeight w:val="136"/>
        </w:trPr>
        <w:tc>
          <w:tcPr>
            <w:tcW w:w="2943" w:type="dxa"/>
          </w:tcPr>
          <w:p w:rsidR="00AE3800" w:rsidRPr="00AE3800" w:rsidRDefault="00AE3800" w:rsidP="00AE3800">
            <w:pPr>
              <w:spacing w:after="0" w:line="240" w:lineRule="auto"/>
              <w:ind w:left="2"/>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eastAsia="ru-RU"/>
              </w:rPr>
              <w:t>Серуен</w:t>
            </w:r>
          </w:p>
        </w:tc>
        <w:tc>
          <w:tcPr>
            <w:tcW w:w="2977" w:type="dxa"/>
          </w:tcPr>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b/>
                <w:bCs/>
                <w:color w:val="000000"/>
                <w:sz w:val="24"/>
                <w:szCs w:val="24"/>
                <w:lang w:val="kk-KZ" w:eastAsia="ru-RU"/>
              </w:rPr>
              <w:t>Бақбақ гүлін бақылау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i/>
                <w:iCs/>
                <w:color w:val="000000"/>
                <w:sz w:val="24"/>
                <w:szCs w:val="24"/>
                <w:lang w:val="kk-KZ" w:eastAsia="ru-RU"/>
              </w:rPr>
              <w:t>Жұмбақ</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Кіп кішкентай қауғабас,</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Шашы түссе дауламас. (Бақбақ)</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b/>
                <w:bCs/>
                <w:i/>
                <w:iCs/>
                <w:color w:val="000000"/>
                <w:sz w:val="24"/>
                <w:szCs w:val="24"/>
                <w:lang w:val="kk-KZ" w:eastAsia="ru-RU"/>
              </w:rPr>
              <w:t>Бақылау: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lastRenderedPageBreak/>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i/>
                <w:iCs/>
                <w:color w:val="000000"/>
                <w:sz w:val="24"/>
                <w:szCs w:val="24"/>
                <w:lang w:val="kk-KZ" w:eastAsia="ru-RU"/>
              </w:rPr>
              <w:t>Еңбек:</w:t>
            </w:r>
            <w:r w:rsidRPr="00AE3800">
              <w:rPr>
                <w:rFonts w:ascii="Times New Roman" w:eastAsia="Times New Roman" w:hAnsi="Times New Roman" w:cs="Times New Roman"/>
                <w:color w:val="000000"/>
                <w:sz w:val="24"/>
                <w:szCs w:val="24"/>
                <w:lang w:val="kk-KZ" w:eastAsia="ru-RU"/>
              </w:rPr>
              <w:t> </w:t>
            </w:r>
            <w:r w:rsidRPr="00AE3800">
              <w:rPr>
                <w:rFonts w:ascii="Times New Roman" w:eastAsia="Times New Roman" w:hAnsi="Times New Roman" w:cs="Times New Roman"/>
                <w:b/>
                <w:bCs/>
                <w:color w:val="000000"/>
                <w:sz w:val="24"/>
                <w:szCs w:val="24"/>
                <w:lang w:val="kk-KZ" w:eastAsia="ru-RU"/>
              </w:rPr>
              <w:t>Алаңдағы жұмыстар.</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Гүлзарға гүлдердің тұқымдарын егеміз. Егілген тұқымдарға су құямыз. Тұқымдарды еккенде арақашықтарын сақтау, еңбекке баулу.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i/>
                <w:iCs/>
                <w:color w:val="000000"/>
                <w:sz w:val="24"/>
                <w:szCs w:val="24"/>
                <w:lang w:val="kk-KZ" w:eastAsia="ru-RU"/>
              </w:rPr>
              <w:t>Қимылды ойындар:</w:t>
            </w:r>
            <w:r w:rsidRPr="00AE3800">
              <w:rPr>
                <w:rFonts w:ascii="Times New Roman" w:eastAsia="Times New Roman" w:hAnsi="Times New Roman" w:cs="Times New Roman"/>
                <w:color w:val="000000"/>
                <w:sz w:val="24"/>
                <w:szCs w:val="24"/>
                <w:lang w:val="kk-KZ" w:eastAsia="ru-RU"/>
              </w:rPr>
              <w:t> </w:t>
            </w:r>
            <w:r w:rsidRPr="00AE3800">
              <w:rPr>
                <w:rFonts w:ascii="Times New Roman" w:eastAsia="Times New Roman" w:hAnsi="Times New Roman" w:cs="Times New Roman"/>
                <w:b/>
                <w:bCs/>
                <w:color w:val="000000"/>
                <w:sz w:val="24"/>
                <w:szCs w:val="24"/>
                <w:lang w:val="kk-KZ" w:eastAsia="ru-RU"/>
              </w:rPr>
              <w:t>«Түсті автокөліктер»</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Өз бетімен атрибуттар мен көмекші-заттарды таңдай білуін, шартты ойын әрекетін орындауға талаптануын мадақтау.</w:t>
            </w:r>
          </w:p>
          <w:p w:rsidR="00AE3800" w:rsidRPr="00AE3800" w:rsidRDefault="00AE3800" w:rsidP="00AE3800">
            <w:pPr>
              <w:shd w:val="clear" w:color="auto" w:fill="FFFFFF"/>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color w:val="000000"/>
                <w:sz w:val="24"/>
                <w:szCs w:val="24"/>
                <w:lang w:val="kk-KZ" w:eastAsia="ru-RU"/>
              </w:rPr>
              <w:t>(қоршаған ортамен таныстыру)</w:t>
            </w:r>
          </w:p>
        </w:tc>
        <w:tc>
          <w:tcPr>
            <w:tcW w:w="3119" w:type="dxa"/>
            <w:tcBorders>
              <w:bottom w:val="single" w:sz="4" w:space="0" w:color="auto"/>
            </w:tcBorders>
          </w:tcPr>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b/>
                <w:bCs/>
                <w:color w:val="000000"/>
                <w:sz w:val="24"/>
                <w:szCs w:val="24"/>
                <w:lang w:val="kk-KZ" w:eastAsia="ru-RU"/>
              </w:rPr>
              <w:lastRenderedPageBreak/>
              <w:t>Жәндіктердің ұшуын бақылау (Көбелек, маса, ара)</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i/>
                <w:iCs/>
                <w:color w:val="000000"/>
                <w:sz w:val="24"/>
                <w:szCs w:val="24"/>
                <w:lang w:val="kk-KZ" w:eastAsia="ru-RU"/>
              </w:rPr>
              <w:t>Бақылау: </w:t>
            </w:r>
            <w:r w:rsidRPr="00AE3800">
              <w:rPr>
                <w:rFonts w:ascii="Times New Roman" w:eastAsia="Times New Roman" w:hAnsi="Times New Roman" w:cs="Times New Roman"/>
                <w:color w:val="000000"/>
                <w:sz w:val="24"/>
                <w:szCs w:val="24"/>
                <w:lang w:val="kk-KZ" w:eastAsia="ru-RU"/>
              </w:rPr>
              <w:t xml:space="preserve">Күн жылына жәндіктер пайда бола бастайды. Жәндіктерді </w:t>
            </w:r>
            <w:r w:rsidRPr="00AE3800">
              <w:rPr>
                <w:rFonts w:ascii="Times New Roman" w:eastAsia="Times New Roman" w:hAnsi="Times New Roman" w:cs="Times New Roman"/>
                <w:color w:val="000000"/>
                <w:sz w:val="24"/>
                <w:szCs w:val="24"/>
                <w:lang w:val="kk-KZ" w:eastAsia="ru-RU"/>
              </w:rPr>
              <w:lastRenderedPageBreak/>
              <w:t>танып аттарын атау. Қоңыз, маса, көбелектер және оларды салыстыру. Жәндіктерді аялауға тәрбиелеу.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i/>
                <w:iCs/>
                <w:color w:val="000000"/>
                <w:sz w:val="24"/>
                <w:szCs w:val="24"/>
                <w:lang w:val="kk-KZ" w:eastAsia="ru-RU"/>
              </w:rPr>
              <w:t>Қимылды ойын:</w:t>
            </w:r>
            <w:r w:rsidRPr="00AE3800">
              <w:rPr>
                <w:rFonts w:ascii="Times New Roman" w:eastAsia="Times New Roman" w:hAnsi="Times New Roman" w:cs="Times New Roman"/>
                <w:color w:val="000000"/>
                <w:sz w:val="24"/>
                <w:szCs w:val="24"/>
                <w:lang w:val="kk-KZ" w:eastAsia="ru-RU"/>
              </w:rPr>
              <w:t> </w:t>
            </w:r>
            <w:r w:rsidRPr="00AE3800">
              <w:rPr>
                <w:rFonts w:ascii="Times New Roman" w:eastAsia="Times New Roman" w:hAnsi="Times New Roman" w:cs="Times New Roman"/>
                <w:b/>
                <w:bCs/>
                <w:color w:val="000000"/>
                <w:sz w:val="24"/>
                <w:szCs w:val="24"/>
                <w:lang w:val="kk-KZ" w:eastAsia="ru-RU"/>
              </w:rPr>
              <w:t>«Көбелектер, көлбақалар, тырналар»</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Жәндіктердің өмірінен балалар достық қатынас тілектерін қолдануға тәрбиелеу.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i/>
                <w:iCs/>
                <w:color w:val="000000"/>
                <w:sz w:val="24"/>
                <w:szCs w:val="24"/>
                <w:lang w:val="kk-KZ" w:eastAsia="ru-RU"/>
              </w:rPr>
              <w:t>Еңбек: </w:t>
            </w:r>
            <w:r w:rsidRPr="00AE3800">
              <w:rPr>
                <w:rFonts w:ascii="Times New Roman" w:eastAsia="Times New Roman" w:hAnsi="Times New Roman" w:cs="Times New Roman"/>
                <w:b/>
                <w:bCs/>
                <w:color w:val="000000"/>
                <w:sz w:val="24"/>
                <w:szCs w:val="24"/>
                <w:lang w:val="kk-KZ" w:eastAsia="ru-RU"/>
              </w:rPr>
              <w:t>Гүлзарды суару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Өздігінен өсімдіктерді суаруға үйрету. Гүлдер мен құралдарға ұқыпты қарап, жұмыстан кейін орындарын жинауға тәрбиелеу.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b/>
                <w:bCs/>
                <w:color w:val="000000"/>
                <w:sz w:val="24"/>
                <w:szCs w:val="24"/>
                <w:lang w:val="kk-KZ" w:eastAsia="ru-RU"/>
              </w:rPr>
              <w:t>Ойын:</w:t>
            </w: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color w:val="000000"/>
                <w:sz w:val="24"/>
                <w:szCs w:val="24"/>
                <w:lang w:val="kk-KZ" w:eastAsia="ru-RU"/>
              </w:rPr>
              <w:t>Балалар арасында достық қарым- қатынастарын дамыту және оларға көмектесу(қоршаған ортамен таныстыру)</w:t>
            </w:r>
          </w:p>
        </w:tc>
        <w:tc>
          <w:tcPr>
            <w:tcW w:w="3402" w:type="dxa"/>
            <w:tcBorders>
              <w:bottom w:val="single" w:sz="4" w:space="0" w:color="auto"/>
            </w:tcBorders>
          </w:tcPr>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b/>
                <w:bCs/>
                <w:color w:val="000000"/>
                <w:sz w:val="24"/>
                <w:szCs w:val="24"/>
                <w:lang w:val="kk-KZ" w:eastAsia="ru-RU"/>
              </w:rPr>
              <w:lastRenderedPageBreak/>
              <w:t>Өсімдіктердің бірінші көктеуін бақылау(Ақселеу)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i/>
                <w:iCs/>
                <w:color w:val="000000"/>
                <w:sz w:val="24"/>
                <w:szCs w:val="24"/>
                <w:lang w:val="kk-KZ" w:eastAsia="ru-RU"/>
              </w:rPr>
              <w:t>Бақылау: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 xml:space="preserve">Назар аударыңыздар: жердің жылуымен жаңа өсімдіктер пайда бола бастайды. </w:t>
            </w:r>
            <w:r w:rsidRPr="00AE3800">
              <w:rPr>
                <w:rFonts w:ascii="Times New Roman" w:eastAsia="Times New Roman" w:hAnsi="Times New Roman" w:cs="Times New Roman"/>
                <w:color w:val="000000"/>
                <w:sz w:val="24"/>
                <w:szCs w:val="24"/>
                <w:lang w:val="kk-KZ" w:eastAsia="ru-RU"/>
              </w:rPr>
              <w:lastRenderedPageBreak/>
              <w:t>Өсімдіктер алдымен күннің жылы қызуымен өседі. Бір-екі өсімдіктерді айыра білу. Өсімдіктерді аялауға тәрбиелеу.</w:t>
            </w:r>
            <w:r w:rsidRPr="00AE3800">
              <w:rPr>
                <w:rFonts w:ascii="Times New Roman" w:eastAsia="Times New Roman" w:hAnsi="Times New Roman" w:cs="Times New Roman"/>
                <w:i/>
                <w:iCs/>
                <w:color w:val="000000"/>
                <w:sz w:val="24"/>
                <w:szCs w:val="24"/>
                <w:lang w:val="kk-KZ" w:eastAsia="ru-RU"/>
              </w:rPr>
              <w:t xml:space="preserve"> Еңбек: </w:t>
            </w:r>
            <w:r w:rsidRPr="00AE3800">
              <w:rPr>
                <w:rFonts w:ascii="Times New Roman" w:eastAsia="Times New Roman" w:hAnsi="Times New Roman" w:cs="Times New Roman"/>
                <w:b/>
                <w:bCs/>
                <w:color w:val="000000"/>
                <w:sz w:val="24"/>
                <w:szCs w:val="24"/>
                <w:lang w:val="kk-KZ" w:eastAsia="ru-RU"/>
              </w:rPr>
              <w:t>Гүлзарға гүл тұқымын себу.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Өз еркімен таяқшамен қуыс жасауды және суаруды үйрету. Өз еңбегіне ұқыпты қарауға тәрбиелеу.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i/>
                <w:iCs/>
                <w:color w:val="000000"/>
                <w:sz w:val="24"/>
                <w:szCs w:val="24"/>
                <w:lang w:val="kk-KZ" w:eastAsia="ru-RU"/>
              </w:rPr>
              <w:t>Қимылды ойын:</w:t>
            </w:r>
            <w:r w:rsidRPr="00AE3800">
              <w:rPr>
                <w:rFonts w:ascii="Times New Roman" w:eastAsia="Times New Roman" w:hAnsi="Times New Roman" w:cs="Times New Roman"/>
                <w:color w:val="000000"/>
                <w:sz w:val="24"/>
                <w:szCs w:val="24"/>
                <w:lang w:val="kk-KZ" w:eastAsia="ru-RU"/>
              </w:rPr>
              <w:t> </w:t>
            </w:r>
            <w:r w:rsidRPr="00AE3800">
              <w:rPr>
                <w:rFonts w:ascii="Times New Roman" w:eastAsia="Times New Roman" w:hAnsi="Times New Roman" w:cs="Times New Roman"/>
                <w:b/>
                <w:bCs/>
                <w:color w:val="000000"/>
                <w:sz w:val="24"/>
                <w:szCs w:val="24"/>
                <w:lang w:val="kk-KZ" w:eastAsia="ru-RU"/>
              </w:rPr>
              <w:t>«Күшік пен мысықай»</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Гимнастикалық қабырғада 4 аяқтап өрмелеу қабілетін арттыру. Ептілік пен төзімділікке тәрбиелеу.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b/>
                <w:bCs/>
                <w:color w:val="000000"/>
                <w:sz w:val="24"/>
                <w:szCs w:val="24"/>
                <w:lang w:val="kk-KZ" w:eastAsia="ru-RU"/>
              </w:rPr>
              <w:t>Құммен ойын:</w:t>
            </w:r>
          </w:p>
          <w:p w:rsidR="00AE3800" w:rsidRPr="00AE3800" w:rsidRDefault="00AE3800" w:rsidP="00AE3800">
            <w:pPr>
              <w:shd w:val="clear" w:color="auto" w:fill="FFFFFF"/>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color w:val="000000"/>
                <w:sz w:val="24"/>
                <w:szCs w:val="24"/>
                <w:lang w:val="kk-KZ" w:eastAsia="ru-RU"/>
              </w:rPr>
              <w:t>Алдын ала келісім арқылы өзара жұмыстарды бөлісу, бір-бірінің жұмысын үлестіру және біріккен жігермен нәтижеге жетуге үйрету. (қоршаған ортамен таныстыру)</w:t>
            </w:r>
          </w:p>
        </w:tc>
        <w:tc>
          <w:tcPr>
            <w:tcW w:w="1417" w:type="dxa"/>
          </w:tcPr>
          <w:p w:rsidR="00AE3800" w:rsidRPr="00AE3800" w:rsidRDefault="00AE3800" w:rsidP="00AE3800">
            <w:pPr>
              <w:shd w:val="clear" w:color="auto" w:fill="FFFFFF"/>
              <w:spacing w:after="0" w:line="240" w:lineRule="auto"/>
              <w:rPr>
                <w:rFonts w:ascii="Times New Roman" w:eastAsia="Times New Roman" w:hAnsi="Times New Roman" w:cs="Times New Roman"/>
                <w:b/>
                <w:sz w:val="24"/>
                <w:szCs w:val="24"/>
                <w:lang w:val="kk-KZ" w:eastAsia="ru-RU"/>
              </w:rPr>
            </w:pPr>
          </w:p>
        </w:tc>
        <w:tc>
          <w:tcPr>
            <w:tcW w:w="992" w:type="dxa"/>
          </w:tcPr>
          <w:p w:rsidR="00AE3800" w:rsidRPr="00AE3800" w:rsidRDefault="00AE3800" w:rsidP="00AE3800">
            <w:pPr>
              <w:shd w:val="clear" w:color="auto" w:fill="FFFFFF"/>
              <w:spacing w:after="0" w:line="240" w:lineRule="auto"/>
              <w:rPr>
                <w:rFonts w:ascii="Times New Roman" w:eastAsia="Times New Roman" w:hAnsi="Times New Roman" w:cs="Times New Roman"/>
                <w:b/>
                <w:sz w:val="24"/>
                <w:szCs w:val="24"/>
                <w:lang w:val="kk-KZ" w:eastAsia="ru-RU"/>
              </w:rPr>
            </w:pPr>
          </w:p>
        </w:tc>
      </w:tr>
      <w:tr w:rsidR="00AE3800" w:rsidRPr="00AE3800" w:rsidTr="00D967C4">
        <w:tc>
          <w:tcPr>
            <w:tcW w:w="2943" w:type="dxa"/>
          </w:tcPr>
          <w:p w:rsidR="00AE3800" w:rsidRPr="00AE3800" w:rsidRDefault="00AE3800" w:rsidP="00AE3800">
            <w:pPr>
              <w:spacing w:after="0" w:line="240" w:lineRule="auto"/>
              <w:ind w:left="2"/>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lastRenderedPageBreak/>
              <w:t xml:space="preserve">Серуеннен оралу </w:t>
            </w:r>
          </w:p>
        </w:tc>
        <w:tc>
          <w:tcPr>
            <w:tcW w:w="2977" w:type="dxa"/>
            <w:tcBorders>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Асықпай бір-бірін  итермей жүруді үйрету.</w:t>
            </w:r>
            <w:r w:rsidRPr="00AE3800">
              <w:rPr>
                <w:rFonts w:ascii="Times New Roman" w:eastAsia="Times New Roman" w:hAnsi="Times New Roman" w:cs="Times New Roman"/>
                <w:color w:val="000000"/>
                <w:sz w:val="24"/>
                <w:szCs w:val="24"/>
                <w:lang w:val="kk-KZ" w:eastAsia="ru-RU"/>
              </w:rPr>
              <w:t xml:space="preserve"> Киімдерді жинау, ілу (дене шынықтыру)</w:t>
            </w:r>
          </w:p>
        </w:tc>
        <w:tc>
          <w:tcPr>
            <w:tcW w:w="3119" w:type="dxa"/>
            <w:tcBorders>
              <w:left w:val="single" w:sz="4" w:space="0" w:color="auto"/>
              <w:right w:val="single" w:sz="4" w:space="0" w:color="auto"/>
            </w:tcBorders>
          </w:tcPr>
          <w:p w:rsidR="00AE3800" w:rsidRPr="00AE3800" w:rsidRDefault="00AE3800" w:rsidP="00AE3800">
            <w:pPr>
              <w:spacing w:after="200" w:line="276"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 </w:t>
            </w:r>
            <w:r w:rsidRPr="00AE3800">
              <w:rPr>
                <w:rFonts w:ascii="Times New Roman" w:eastAsia="Times New Roman" w:hAnsi="Times New Roman" w:cs="Times New Roman"/>
                <w:color w:val="000000"/>
                <w:sz w:val="24"/>
                <w:szCs w:val="24"/>
                <w:lang w:val="kk-KZ" w:eastAsia="ru-RU"/>
              </w:rPr>
              <w:t>Өзіне-өзі қызмет көрсету дағдыларын: өз бетінше киіну мен шешінуді  жетілдіру. Киімдерді жинау, ілу.(дене шынықтыру)</w:t>
            </w:r>
          </w:p>
        </w:tc>
        <w:tc>
          <w:tcPr>
            <w:tcW w:w="3402"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w:t>
            </w:r>
            <w:r w:rsidRPr="00AE3800">
              <w:rPr>
                <w:rFonts w:ascii="Times New Roman" w:eastAsia="Times New Roman" w:hAnsi="Times New Roman" w:cs="Times New Roman"/>
                <w:color w:val="000000"/>
                <w:sz w:val="24"/>
                <w:szCs w:val="24"/>
                <w:lang w:val="kk-KZ" w:eastAsia="ru-RU"/>
              </w:rPr>
              <w:t xml:space="preserve"> Киімдерді жинау, ілу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color w:val="000000"/>
                <w:sz w:val="24"/>
                <w:szCs w:val="24"/>
                <w:lang w:val="kk-KZ" w:eastAsia="ru-RU"/>
              </w:rPr>
              <w:t>(дене шынықтыру)</w:t>
            </w:r>
          </w:p>
        </w:tc>
        <w:tc>
          <w:tcPr>
            <w:tcW w:w="1417"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 </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c>
          <w:tcPr>
            <w:tcW w:w="992" w:type="dxa"/>
            <w:tcBorders>
              <w:lef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r>
      <w:tr w:rsidR="00AE3800" w:rsidRPr="00A94AB6" w:rsidTr="00D967C4">
        <w:tc>
          <w:tcPr>
            <w:tcW w:w="2943" w:type="dxa"/>
          </w:tcPr>
          <w:p w:rsidR="00AE3800" w:rsidRPr="00AE3800" w:rsidRDefault="00AE3800" w:rsidP="00AE3800">
            <w:pPr>
              <w:spacing w:after="0" w:line="240" w:lineRule="auto"/>
              <w:ind w:left="2"/>
              <w:rPr>
                <w:rFonts w:ascii="Times New Roman" w:eastAsia="Times New Roman" w:hAnsi="Times New Roman" w:cs="Times New Roman"/>
                <w:sz w:val="24"/>
                <w:szCs w:val="24"/>
                <w:lang w:eastAsia="ru-RU"/>
              </w:rPr>
            </w:pPr>
            <w:r w:rsidRPr="00AE3800">
              <w:rPr>
                <w:rFonts w:ascii="Times New Roman" w:eastAsia="Times New Roman" w:hAnsi="Times New Roman" w:cs="Times New Roman"/>
                <w:b/>
                <w:sz w:val="24"/>
                <w:szCs w:val="24"/>
                <w:lang w:eastAsia="ru-RU"/>
              </w:rPr>
              <w:t xml:space="preserve">Түскі ас </w:t>
            </w:r>
          </w:p>
        </w:tc>
        <w:tc>
          <w:tcPr>
            <w:tcW w:w="2977" w:type="dxa"/>
            <w:tcBorders>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Кезекшілердің жұмысы (асхана құралдарын, майлықтарды үстелге </w:t>
            </w:r>
            <w:r w:rsidRPr="00AE3800">
              <w:rPr>
                <w:rFonts w:ascii="Times New Roman" w:eastAsia="Times New Roman" w:hAnsi="Times New Roman" w:cs="Times New Roman"/>
                <w:sz w:val="24"/>
                <w:szCs w:val="24"/>
                <w:lang w:val="kk-KZ" w:eastAsia="ru-RU"/>
              </w:rPr>
              <w:lastRenderedPageBreak/>
              <w:t>қою)</w:t>
            </w:r>
            <w:r w:rsidRPr="00AE380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3119"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lastRenderedPageBreak/>
              <w:t>Үлкендер еңбегін бағалауға үйрету. Өз –өзіне қызмет ету дағдыларын жетілдіру.</w:t>
            </w:r>
            <w:r w:rsidRPr="00AE3800">
              <w:rPr>
                <w:rFonts w:ascii="Times New Roman" w:eastAsia="Times New Roman" w:hAnsi="Times New Roman" w:cs="Times New Roman"/>
                <w:color w:val="000000"/>
                <w:sz w:val="24"/>
                <w:szCs w:val="24"/>
                <w:lang w:val="kk-KZ" w:eastAsia="ru-RU"/>
              </w:rPr>
              <w:t xml:space="preserve"> </w:t>
            </w:r>
            <w:r w:rsidRPr="00AE3800">
              <w:rPr>
                <w:rFonts w:ascii="Times New Roman" w:eastAsia="Times New Roman" w:hAnsi="Times New Roman" w:cs="Times New Roman"/>
                <w:color w:val="000000"/>
                <w:sz w:val="24"/>
                <w:szCs w:val="24"/>
                <w:lang w:val="kk-KZ" w:eastAsia="ru-RU"/>
              </w:rPr>
              <w:lastRenderedPageBreak/>
              <w:t>кезекшілердің міндеттерін өз бетінше орындайды(қоршаған ортамен таныстыру)</w:t>
            </w:r>
          </w:p>
        </w:tc>
        <w:tc>
          <w:tcPr>
            <w:tcW w:w="3402" w:type="dxa"/>
            <w:tcBorders>
              <w:left w:val="single" w:sz="4" w:space="0" w:color="auto"/>
              <w:right w:val="single" w:sz="4" w:space="0" w:color="auto"/>
            </w:tcBorders>
          </w:tcPr>
          <w:p w:rsidR="00AE3800" w:rsidRPr="00AE3800" w:rsidRDefault="00AE3800" w:rsidP="00AE3800">
            <w:pPr>
              <w:spacing w:after="20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lastRenderedPageBreak/>
              <w:t xml:space="preserve">Гигиеналық шаралар(қолды дұрыс жуу, өз орамалының орнын білу, қолды дұрыс </w:t>
            </w:r>
            <w:r w:rsidRPr="00AE3800">
              <w:rPr>
                <w:rFonts w:ascii="Times New Roman" w:eastAsia="Times New Roman" w:hAnsi="Times New Roman" w:cs="Times New Roman"/>
                <w:sz w:val="24"/>
                <w:szCs w:val="24"/>
                <w:lang w:val="kk-KZ" w:eastAsia="ru-RU"/>
              </w:rPr>
              <w:lastRenderedPageBreak/>
              <w:t>сүрту, орамалды ілу.</w:t>
            </w:r>
            <w:r w:rsidRPr="00AE380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1417"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c>
          <w:tcPr>
            <w:tcW w:w="992" w:type="dxa"/>
            <w:tcBorders>
              <w:left w:val="single" w:sz="4" w:space="0" w:color="auto"/>
            </w:tcBorders>
          </w:tcPr>
          <w:p w:rsidR="00AE3800" w:rsidRPr="00AE3800" w:rsidRDefault="00AE3800" w:rsidP="00AE3800">
            <w:pPr>
              <w:spacing w:after="200" w:line="240" w:lineRule="auto"/>
              <w:rPr>
                <w:rFonts w:ascii="Times New Roman" w:eastAsia="Times New Roman" w:hAnsi="Times New Roman" w:cs="Times New Roman"/>
                <w:sz w:val="24"/>
                <w:szCs w:val="24"/>
                <w:lang w:val="kk-KZ" w:eastAsia="ru-RU"/>
              </w:rPr>
            </w:pPr>
          </w:p>
        </w:tc>
      </w:tr>
      <w:tr w:rsidR="00AE3800" w:rsidRPr="00AE3800" w:rsidTr="00D967C4">
        <w:tc>
          <w:tcPr>
            <w:tcW w:w="2943" w:type="dxa"/>
          </w:tcPr>
          <w:p w:rsidR="00AE3800" w:rsidRPr="00AE3800" w:rsidRDefault="00AE3800" w:rsidP="00AE3800">
            <w:pPr>
              <w:spacing w:after="0" w:line="240" w:lineRule="auto"/>
              <w:ind w:left="2"/>
              <w:rPr>
                <w:rFonts w:ascii="Times New Roman" w:eastAsia="Times New Roman" w:hAnsi="Times New Roman" w:cs="Times New Roman"/>
                <w:sz w:val="24"/>
                <w:szCs w:val="24"/>
                <w:lang w:eastAsia="ru-RU"/>
              </w:rPr>
            </w:pPr>
            <w:r w:rsidRPr="00AE3800">
              <w:rPr>
                <w:rFonts w:ascii="Times New Roman" w:eastAsia="Times New Roman" w:hAnsi="Times New Roman" w:cs="Times New Roman"/>
                <w:b/>
                <w:sz w:val="24"/>
                <w:szCs w:val="24"/>
                <w:lang w:eastAsia="ru-RU"/>
              </w:rPr>
              <w:lastRenderedPageBreak/>
              <w:t xml:space="preserve">Күндізгі ұйқы </w:t>
            </w:r>
          </w:p>
        </w:tc>
        <w:tc>
          <w:tcPr>
            <w:tcW w:w="2977" w:type="dxa"/>
            <w:tcBorders>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Мойын, бас, қол, аяқтар,</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Ғажайып бір күйге енді.</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Дем алады барлығы,</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Тыныш бір күй кешеді.</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(әуенмен)</w:t>
            </w:r>
          </w:p>
        </w:tc>
        <w:tc>
          <w:tcPr>
            <w:tcW w:w="3119" w:type="dxa"/>
            <w:tcBorders>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Қолдарымыз да дем алды, </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Аяқтарымыз да дем алды.</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Дем алады барлығы</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Дем алады барлығы.</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(әуенмен)</w:t>
            </w:r>
          </w:p>
        </w:tc>
        <w:tc>
          <w:tcPr>
            <w:tcW w:w="3402" w:type="dxa"/>
            <w:tcBorders>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Кірпіктеріміз айқасты,</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Көздеріміз жұмылды.</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Дем аламыз жай ғана, </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Ұйқыға біз кірістік.</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(әуенмен)</w:t>
            </w:r>
          </w:p>
        </w:tc>
        <w:tc>
          <w:tcPr>
            <w:tcW w:w="1417"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c>
          <w:tcPr>
            <w:tcW w:w="992" w:type="dxa"/>
            <w:tcBorders>
              <w:lef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r>
      <w:tr w:rsidR="00AE3800" w:rsidRPr="00AE3800" w:rsidTr="00D967C4">
        <w:trPr>
          <w:trHeight w:val="972"/>
        </w:trPr>
        <w:tc>
          <w:tcPr>
            <w:tcW w:w="2943" w:type="dxa"/>
          </w:tcPr>
          <w:p w:rsidR="00AE3800" w:rsidRPr="00AE3800" w:rsidRDefault="00AE3800" w:rsidP="00AE3800">
            <w:pPr>
              <w:spacing w:after="0" w:line="240" w:lineRule="auto"/>
              <w:ind w:left="2"/>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Біртіндеп ұйқыдан ояту, </w:t>
            </w:r>
          </w:p>
          <w:p w:rsidR="00AE3800" w:rsidRPr="00AE3800" w:rsidRDefault="00AE3800" w:rsidP="00AE3800">
            <w:pPr>
              <w:spacing w:after="0" w:line="240" w:lineRule="auto"/>
              <w:ind w:left="2"/>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сауықтыру шаралары </w:t>
            </w:r>
          </w:p>
        </w:tc>
        <w:tc>
          <w:tcPr>
            <w:tcW w:w="2977" w:type="dxa"/>
            <w:tcBorders>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Жаңбыр жауды қолымызды жоғары көтеріп шапалақтау.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Жапырақтар жерге түсті тіземізді бүкпей еденге қолымызды тигізу.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4 Демалу жаттығулары</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Жел соқты уууу уууу уууу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Жапырақтар желмен ұшты шшш шшш шшшш</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5 Тамақ ауруларын алдын алу.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Тамағымызды  тұзды сумен шаю. Ойындарда физикалық қасиеттерді (жылдамдық, күш, шыдамдылық, икемділік, ептілік) дамыту. (дене шынықтыру)</w:t>
            </w:r>
          </w:p>
        </w:tc>
        <w:tc>
          <w:tcPr>
            <w:tcW w:w="3119"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Төсекте жатып жасайтын жаттығулар. ( 2-3 минут)</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Төсекте жатқан орнында көрпені аяғымен серпіп тастап оңға, солға домалау. Отырған жерде көзімізді ашып – жұмып көзімізге жаттығулар жасау.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2.</w:t>
            </w:r>
            <w:r w:rsidRPr="00AE3800">
              <w:rPr>
                <w:rFonts w:ascii="Times New Roman" w:eastAsia="Times New Roman" w:hAnsi="Times New Roman" w:cs="Times New Roman"/>
                <w:b/>
                <w:bCs/>
                <w:sz w:val="24"/>
                <w:szCs w:val="24"/>
                <w:lang w:val="kk-KZ" w:eastAsia="ru-RU"/>
              </w:rPr>
              <w:t> </w:t>
            </w:r>
            <w:r w:rsidRPr="00AE3800">
              <w:rPr>
                <w:rFonts w:ascii="Times New Roman" w:eastAsia="Times New Roman" w:hAnsi="Times New Roman" w:cs="Times New Roman"/>
                <w:sz w:val="24"/>
                <w:szCs w:val="24"/>
                <w:lang w:val="kk-KZ" w:eastAsia="ru-RU"/>
              </w:rPr>
              <w:t>Арқаға арналған « Ауа-райы» жаттығулары:</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Балалар бірінің артынан бірі тұрып, алдыңғы тұрған баланың арқасына массаж жасайды.</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3. Нүктелі массаж:</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Тамағымыз ауырмау үшін, қолымызбен тамағымызды жоғары-төмен уқалаймыз.</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4. Түшкіріп тұмауратпау үшін, нұсқаушы саусағымызбен танауымыздың екі жағын кезектеп үйкейміз.</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5. Құлағымыз ауырмау үшін, нұсқаушы және </w:t>
            </w:r>
            <w:r w:rsidRPr="00AE3800">
              <w:rPr>
                <w:rFonts w:ascii="Times New Roman" w:eastAsia="Times New Roman" w:hAnsi="Times New Roman" w:cs="Times New Roman"/>
                <w:sz w:val="24"/>
                <w:szCs w:val="24"/>
                <w:lang w:val="kk-KZ" w:eastAsia="ru-RU"/>
              </w:rPr>
              <w:lastRenderedPageBreak/>
              <w:t>ортаңғы саусағымызбен құлағымызды алдынан және артынан уқалаймыз. (дене шынықтыру)</w:t>
            </w:r>
          </w:p>
        </w:tc>
        <w:tc>
          <w:tcPr>
            <w:tcW w:w="3402"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lastRenderedPageBreak/>
              <w:t>Жаңбыр жауды қолымызды жоғары көтеріп шапалақтау.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Жапырақтар жерге түсті тіземізді бүкпей еденге қолымызды тигізу.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4 Демалу жаттығулары</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Жел соқты уууу уууу уууу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Жапырақтар желмен ұшты шшш шшш шшшш</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5 Тамақ ауруларын алдын алу.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Тамағымызды  тұзды сумен шаю. Ойындарда физикалық қасиеттерді (жылдамдық, күш, шыдамдылық, икемділік, ептілік) дамыту. (дене шынықтыру)</w:t>
            </w:r>
          </w:p>
        </w:tc>
        <w:tc>
          <w:tcPr>
            <w:tcW w:w="1417"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c>
          <w:tcPr>
            <w:tcW w:w="992" w:type="dxa"/>
            <w:tcBorders>
              <w:lef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r>
      <w:tr w:rsidR="00AE3800" w:rsidRPr="00A94AB6" w:rsidTr="00D967C4">
        <w:tc>
          <w:tcPr>
            <w:tcW w:w="2943" w:type="dxa"/>
          </w:tcPr>
          <w:p w:rsidR="00AE3800" w:rsidRPr="00AE3800" w:rsidRDefault="00AE3800" w:rsidP="00AE3800">
            <w:pPr>
              <w:spacing w:after="0" w:line="240" w:lineRule="auto"/>
              <w:ind w:left="7"/>
              <w:rPr>
                <w:rFonts w:ascii="Times New Roman" w:eastAsia="Times New Roman" w:hAnsi="Times New Roman" w:cs="Times New Roman"/>
                <w:sz w:val="24"/>
                <w:szCs w:val="24"/>
                <w:lang w:eastAsia="ru-RU"/>
              </w:rPr>
            </w:pPr>
            <w:r w:rsidRPr="00AE3800">
              <w:rPr>
                <w:rFonts w:ascii="Times New Roman" w:eastAsia="Times New Roman" w:hAnsi="Times New Roman" w:cs="Times New Roman"/>
                <w:b/>
                <w:sz w:val="24"/>
                <w:szCs w:val="24"/>
                <w:lang w:eastAsia="ru-RU"/>
              </w:rPr>
              <w:lastRenderedPageBreak/>
              <w:t xml:space="preserve">Бесін ас </w:t>
            </w:r>
          </w:p>
        </w:tc>
        <w:tc>
          <w:tcPr>
            <w:tcW w:w="2977" w:type="dxa"/>
            <w:tcBorders>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AE380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3119"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Бір – біріне кедергі жасамай мәдениетті отыруға баулу, балалардың назарын тағамға аудару.</w:t>
            </w:r>
            <w:r w:rsidRPr="00AE380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(қоршаған ортамен таныстыру)</w:t>
            </w:r>
          </w:p>
        </w:tc>
        <w:tc>
          <w:tcPr>
            <w:tcW w:w="3402" w:type="dxa"/>
            <w:tcBorders>
              <w:left w:val="single" w:sz="4" w:space="0" w:color="auto"/>
              <w:right w:val="single" w:sz="4" w:space="0" w:color="auto"/>
            </w:tcBorders>
          </w:tcPr>
          <w:p w:rsidR="00AE3800" w:rsidRPr="00AE3800" w:rsidRDefault="00AE3800" w:rsidP="00AE3800">
            <w:pPr>
              <w:spacing w:after="20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w:t>
            </w:r>
            <w:r w:rsidRPr="00AE380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w:t>
            </w:r>
            <w:r w:rsidRPr="00AE3800">
              <w:rPr>
                <w:rFonts w:ascii="Times New Roman" w:eastAsia="Times New Roman" w:hAnsi="Times New Roman" w:cs="Times New Roman"/>
                <w:sz w:val="24"/>
                <w:szCs w:val="24"/>
                <w:lang w:val="kk-KZ" w:eastAsia="ru-RU"/>
              </w:rPr>
              <w:t xml:space="preserve"> </w:t>
            </w:r>
            <w:r w:rsidRPr="00AE3800">
              <w:rPr>
                <w:rFonts w:ascii="Times New Roman" w:eastAsia="Times New Roman" w:hAnsi="Times New Roman" w:cs="Times New Roman"/>
                <w:color w:val="000000"/>
                <w:sz w:val="24"/>
                <w:szCs w:val="24"/>
                <w:lang w:val="kk-KZ" w:eastAsia="ru-RU"/>
              </w:rPr>
              <w:t>кезекшілердің міндеттерін өз бетінше орындайды (қоршаған ортамен таныстыру)</w:t>
            </w:r>
          </w:p>
        </w:tc>
        <w:tc>
          <w:tcPr>
            <w:tcW w:w="1417" w:type="dxa"/>
            <w:tcBorders>
              <w:left w:val="single" w:sz="4" w:space="0" w:color="auto"/>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c>
          <w:tcPr>
            <w:tcW w:w="992" w:type="dxa"/>
            <w:tcBorders>
              <w:lef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r>
      <w:tr w:rsidR="00AE3800" w:rsidRPr="00A94AB6" w:rsidTr="00D967C4">
        <w:tc>
          <w:tcPr>
            <w:tcW w:w="2943" w:type="dxa"/>
          </w:tcPr>
          <w:p w:rsidR="00AE3800" w:rsidRPr="00AE3800" w:rsidRDefault="00AE3800" w:rsidP="00AE3800">
            <w:pPr>
              <w:spacing w:after="0" w:line="240" w:lineRule="auto"/>
              <w:ind w:left="7"/>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Балалардың дербес әрекеті </w:t>
            </w:r>
          </w:p>
          <w:p w:rsidR="00AE3800" w:rsidRPr="00AE3800" w:rsidRDefault="00AE3800" w:rsidP="00AE3800">
            <w:pPr>
              <w:spacing w:after="0" w:line="240" w:lineRule="auto"/>
              <w:ind w:left="7"/>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977" w:type="dxa"/>
            <w:tcBorders>
              <w:right w:val="single" w:sz="4" w:space="0" w:color="auto"/>
            </w:tcBorders>
          </w:tcPr>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b/>
                <w:color w:val="000000"/>
                <w:sz w:val="24"/>
                <w:szCs w:val="24"/>
                <w:lang w:val="kk-KZ" w:eastAsia="ru-RU"/>
              </w:rPr>
              <w:t xml:space="preserve">Ойын: </w:t>
            </w:r>
            <w:r w:rsidRPr="00AE3800">
              <w:rPr>
                <w:rFonts w:ascii="Times New Roman" w:eastAsia="Times New Roman" w:hAnsi="Times New Roman" w:cs="Times New Roman"/>
                <w:color w:val="000000"/>
                <w:sz w:val="24"/>
                <w:szCs w:val="24"/>
                <w:lang w:val="kk-KZ" w:eastAsia="ru-RU"/>
              </w:rPr>
              <w:t>«Жалғастыр»</w:t>
            </w:r>
          </w:p>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Мақсаты: Трафаретпен салынған суреттерді әрі қарай безендіреді.</w:t>
            </w:r>
          </w:p>
          <w:p w:rsidR="00AE3800" w:rsidRPr="00AE3800" w:rsidRDefault="00AE3800" w:rsidP="00AE3800">
            <w:pPr>
              <w:spacing w:after="0" w:line="240" w:lineRule="auto"/>
              <w:contextualSpacing/>
              <w:rPr>
                <w:rFonts w:ascii="Times New Roman" w:eastAsia="Times New Roman" w:hAnsi="Times New Roman" w:cs="Times New Roman"/>
                <w:bCs/>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Сурет салуда әртүрлі түстерді қолдануға, көп түске назар аударуға деген</w:t>
            </w:r>
            <w:r w:rsidRPr="00AE3800">
              <w:rPr>
                <w:rFonts w:ascii="Times New Roman" w:eastAsia="Times New Roman" w:hAnsi="Times New Roman" w:cs="Times New Roman"/>
                <w:color w:val="000000"/>
                <w:sz w:val="24"/>
                <w:szCs w:val="24"/>
                <w:lang w:val="kk-KZ" w:eastAsia="ru-RU"/>
              </w:rPr>
              <w:br/>
              <w:t>ұмтылысты қолдау.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(сурет салу)</w:t>
            </w:r>
          </w:p>
        </w:tc>
        <w:tc>
          <w:tcPr>
            <w:tcW w:w="3119" w:type="dxa"/>
            <w:tcBorders>
              <w:left w:val="single" w:sz="4" w:space="0" w:color="auto"/>
            </w:tcBorders>
          </w:tcPr>
          <w:p w:rsidR="00AE3800" w:rsidRPr="00AE3800" w:rsidRDefault="00AE3800" w:rsidP="00AE3800">
            <w:pPr>
              <w:spacing w:after="200" w:line="240" w:lineRule="auto"/>
              <w:rPr>
                <w:rFonts w:ascii="Times New Roman" w:eastAsia="Times New Roman" w:hAnsi="Times New Roman" w:cs="Times New Roman"/>
                <w:b/>
                <w:color w:val="000000"/>
                <w:sz w:val="24"/>
                <w:szCs w:val="24"/>
                <w:lang w:val="kk-KZ" w:eastAsia="ru-RU"/>
              </w:rPr>
            </w:pPr>
            <w:r w:rsidRPr="00AE3800">
              <w:rPr>
                <w:rFonts w:ascii="Times New Roman" w:eastAsia="Times New Roman" w:hAnsi="Times New Roman" w:cs="Times New Roman"/>
                <w:b/>
                <w:color w:val="000000"/>
                <w:sz w:val="24"/>
                <w:szCs w:val="24"/>
                <w:lang w:val="kk-KZ" w:eastAsia="ru-RU"/>
              </w:rPr>
              <w:t>«Тостаған»</w:t>
            </w:r>
          </w:p>
          <w:p w:rsidR="00AE3800" w:rsidRPr="00AE3800" w:rsidRDefault="00AE3800" w:rsidP="00AE3800">
            <w:pPr>
              <w:spacing w:after="20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color w:val="000000"/>
                <w:sz w:val="24"/>
                <w:szCs w:val="24"/>
                <w:lang w:val="kk-KZ" w:eastAsia="ru-RU"/>
              </w:rPr>
              <w:t>Мақсаты:</w:t>
            </w:r>
            <w:r w:rsidRPr="00AE3800">
              <w:rPr>
                <w:rFonts w:ascii="Times New Roman" w:eastAsia="Times New Roman" w:hAnsi="Times New Roman" w:cs="Times New Roman"/>
                <w:sz w:val="24"/>
                <w:szCs w:val="24"/>
                <w:lang w:val="kk-KZ" w:eastAsia="ru-RU"/>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AE3800" w:rsidRPr="00AE3800" w:rsidRDefault="00AE3800" w:rsidP="00AE3800">
            <w:pPr>
              <w:spacing w:after="20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Көлденең және тік сызықтарды салу, олардың қиылысуын жүргізе білу, әр түрлі пішіндегі (көкөністер мен жемістер, ыдыс-аяқ, ойыншықтар, жануарлар)                                 ( Сурет салу)</w:t>
            </w:r>
          </w:p>
        </w:tc>
        <w:tc>
          <w:tcPr>
            <w:tcW w:w="3402" w:type="dxa"/>
            <w:tcBorders>
              <w:right w:val="single" w:sz="4" w:space="0" w:color="auto"/>
            </w:tcBorders>
          </w:tcPr>
          <w:p w:rsidR="00AE3800" w:rsidRPr="00AE3800" w:rsidRDefault="00AE3800" w:rsidP="00AE3800">
            <w:pPr>
              <w:shd w:val="clear" w:color="auto" w:fill="FFFFFF"/>
              <w:spacing w:after="0" w:line="240" w:lineRule="auto"/>
              <w:rPr>
                <w:rFonts w:ascii="Times New Roman" w:eastAsia="Times New Roman" w:hAnsi="Times New Roman" w:cs="Times New Roman"/>
                <w:b/>
                <w:sz w:val="24"/>
                <w:szCs w:val="24"/>
                <w:lang w:val="kk-KZ" w:eastAsia="ru-RU"/>
              </w:rPr>
            </w:pPr>
          </w:p>
        </w:tc>
        <w:tc>
          <w:tcPr>
            <w:tcW w:w="1417" w:type="dxa"/>
            <w:tcBorders>
              <w:left w:val="single" w:sz="4" w:space="0" w:color="auto"/>
            </w:tcBorders>
          </w:tcPr>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tc>
        <w:tc>
          <w:tcPr>
            <w:tcW w:w="992" w:type="dxa"/>
          </w:tcPr>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autoSpaceDE w:val="0"/>
              <w:autoSpaceDN w:val="0"/>
              <w:adjustRightInd w:val="0"/>
              <w:spacing w:after="200" w:line="240" w:lineRule="auto"/>
              <w:rPr>
                <w:rFonts w:ascii="Times New Roman" w:eastAsia="Times New Roman" w:hAnsi="Times New Roman" w:cs="Times New Roman"/>
                <w:sz w:val="24"/>
                <w:szCs w:val="24"/>
                <w:lang w:val="kk-KZ" w:eastAsia="ru-RU"/>
              </w:rPr>
            </w:pPr>
          </w:p>
        </w:tc>
      </w:tr>
      <w:tr w:rsidR="00AE3800" w:rsidRPr="00A94AB6" w:rsidTr="00D967C4">
        <w:tc>
          <w:tcPr>
            <w:tcW w:w="2943" w:type="dxa"/>
          </w:tcPr>
          <w:p w:rsidR="00AE3800" w:rsidRPr="00AE3800" w:rsidRDefault="00AE3800" w:rsidP="00AE3800">
            <w:pPr>
              <w:spacing w:after="0" w:line="240" w:lineRule="auto"/>
              <w:ind w:left="7"/>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Балалармен жеке жұмыс </w:t>
            </w:r>
          </w:p>
        </w:tc>
        <w:tc>
          <w:tcPr>
            <w:tcW w:w="2977" w:type="dxa"/>
          </w:tcPr>
          <w:p w:rsidR="00AE3800" w:rsidRPr="00AE3800" w:rsidRDefault="00AE3800" w:rsidP="00AE3800">
            <w:pPr>
              <w:spacing w:after="0" w:line="276"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color w:val="000000"/>
                <w:sz w:val="24"/>
                <w:szCs w:val="24"/>
                <w:shd w:val="clear" w:color="auto" w:fill="FFFFFF"/>
                <w:lang w:val="kk-KZ" w:eastAsia="ru-RU"/>
              </w:rPr>
              <w:t>Ойын:</w:t>
            </w:r>
            <w:r w:rsidRPr="00AE3800">
              <w:rPr>
                <w:rFonts w:ascii="Times New Roman" w:eastAsia="Times New Roman" w:hAnsi="Times New Roman" w:cs="Times New Roman"/>
                <w:color w:val="000000"/>
                <w:sz w:val="24"/>
                <w:szCs w:val="24"/>
                <w:shd w:val="clear" w:color="auto" w:fill="FFFFFF"/>
                <w:lang w:val="kk-KZ" w:eastAsia="ru-RU"/>
              </w:rPr>
              <w:t xml:space="preserve"> </w:t>
            </w:r>
            <w:r w:rsidRPr="00AE3800">
              <w:rPr>
                <w:rFonts w:ascii="Times New Roman" w:eastAsia="Times New Roman" w:hAnsi="Times New Roman" w:cs="Times New Roman"/>
                <w:b/>
                <w:sz w:val="24"/>
                <w:szCs w:val="24"/>
                <w:lang w:val="kk-KZ" w:eastAsia="ru-RU"/>
              </w:rPr>
              <w:t>«Ұқсасын тап!»</w:t>
            </w:r>
          </w:p>
          <w:p w:rsidR="00AE3800" w:rsidRPr="00AE3800" w:rsidRDefault="00AE3800" w:rsidP="00AE3800">
            <w:pPr>
              <w:spacing w:after="0" w:line="276"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color w:val="000000"/>
                <w:sz w:val="24"/>
                <w:szCs w:val="24"/>
                <w:shd w:val="clear" w:color="auto" w:fill="FFFFFF"/>
                <w:lang w:val="kk-KZ" w:eastAsia="ru-RU"/>
              </w:rPr>
              <w:t>Мақсаты:</w:t>
            </w:r>
            <w:r w:rsidRPr="00AE3800">
              <w:rPr>
                <w:rFonts w:ascii="Times New Roman" w:eastAsia="Times New Roman" w:hAnsi="Times New Roman" w:cs="Times New Roman"/>
                <w:color w:val="000000"/>
                <w:sz w:val="24"/>
                <w:szCs w:val="24"/>
                <w:shd w:val="clear" w:color="auto" w:fill="FFFFFF"/>
                <w:lang w:val="kk-KZ" w:eastAsia="ru-RU"/>
              </w:rPr>
              <w:t xml:space="preserve"> </w:t>
            </w:r>
            <w:r w:rsidRPr="00AE3800">
              <w:rPr>
                <w:rFonts w:ascii="Times New Roman" w:eastAsia="Times New Roman" w:hAnsi="Times New Roman" w:cs="Times New Roman"/>
                <w:sz w:val="24"/>
                <w:szCs w:val="24"/>
                <w:lang w:val="kk-KZ" w:eastAsia="ru-RU"/>
              </w:rPr>
              <w:t xml:space="preserve">Үй жануарлары мен дала </w:t>
            </w:r>
            <w:r w:rsidRPr="00AE3800">
              <w:rPr>
                <w:rFonts w:ascii="Times New Roman" w:eastAsia="Times New Roman" w:hAnsi="Times New Roman" w:cs="Times New Roman"/>
                <w:sz w:val="24"/>
                <w:szCs w:val="24"/>
                <w:lang w:val="kk-KZ" w:eastAsia="ru-RU"/>
              </w:rPr>
              <w:lastRenderedPageBreak/>
              <w:t>жануарларының ұқсасын табады.</w:t>
            </w:r>
          </w:p>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Өсімдіктер мен жануарларға күтім жасаудың қарапайым әдістерін біледі.</w:t>
            </w:r>
          </w:p>
          <w:p w:rsidR="00AE3800" w:rsidRPr="00AE3800" w:rsidRDefault="00AE3800" w:rsidP="00AE3800">
            <w:pPr>
              <w:spacing w:after="0" w:line="240" w:lineRule="auto"/>
              <w:rPr>
                <w:rFonts w:ascii="Times New Roman" w:eastAsia="Calibri" w:hAnsi="Times New Roman" w:cs="Times New Roman"/>
                <w:sz w:val="24"/>
                <w:szCs w:val="24"/>
                <w:lang w:val="kk-KZ" w:eastAsia="ru-RU"/>
              </w:rPr>
            </w:pPr>
            <w:r w:rsidRPr="00AE3800">
              <w:rPr>
                <w:rFonts w:ascii="Times New Roman" w:eastAsia="Times New Roman" w:hAnsi="Times New Roman" w:cs="Times New Roman"/>
                <w:color w:val="000000"/>
                <w:sz w:val="24"/>
                <w:szCs w:val="24"/>
                <w:lang w:val="kk-KZ" w:eastAsia="ru-RU"/>
              </w:rPr>
              <w:t>(қоршаған ортамен таныстыру, көркем әдебиет)</w:t>
            </w:r>
          </w:p>
        </w:tc>
        <w:tc>
          <w:tcPr>
            <w:tcW w:w="3119" w:type="dxa"/>
            <w:tcBorders>
              <w:right w:val="single" w:sz="4" w:space="0" w:color="auto"/>
            </w:tcBorders>
          </w:tcPr>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sz w:val="24"/>
                <w:szCs w:val="24"/>
                <w:lang w:val="kk-KZ" w:eastAsia="ru-RU"/>
              </w:rPr>
              <w:lastRenderedPageBreak/>
              <w:t xml:space="preserve">Өз бетімен сурет салуға,қайшыны дұрыс ұстауға,түрлі тәсілдерді пайдаланып мүсіндей </w:t>
            </w:r>
            <w:r w:rsidRPr="00AE3800">
              <w:rPr>
                <w:rFonts w:ascii="Times New Roman" w:eastAsia="Times New Roman" w:hAnsi="Times New Roman" w:cs="Times New Roman"/>
                <w:sz w:val="24"/>
                <w:szCs w:val="24"/>
                <w:lang w:val="kk-KZ" w:eastAsia="ru-RU"/>
              </w:rPr>
              <w:lastRenderedPageBreak/>
              <w:t>білуге жаттықтыру.</w:t>
            </w:r>
            <w:r w:rsidRPr="00AE3800">
              <w:rPr>
                <w:rFonts w:ascii="Times New Roman" w:eastAsia="Times New Roman" w:hAnsi="Times New Roman" w:cs="Times New Roman"/>
                <w:b/>
                <w:sz w:val="24"/>
                <w:szCs w:val="24"/>
                <w:lang w:val="kk-KZ" w:eastAsia="ru-RU"/>
              </w:rPr>
              <w:t xml:space="preserve"> </w:t>
            </w:r>
          </w:p>
          <w:p w:rsidR="00AE3800" w:rsidRPr="00AE3800" w:rsidRDefault="00AE3800" w:rsidP="00AE3800">
            <w:pPr>
              <w:spacing w:after="0" w:line="240" w:lineRule="auto"/>
              <w:contextualSpacing/>
              <w:rPr>
                <w:rFonts w:ascii="Times New Roman" w:eastAsia="Times New Roman" w:hAnsi="Times New Roman" w:cs="Times New Roman"/>
                <w:bCs/>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Жасыл, сары, қызыл, көкреңктермен таныстыру және ол түстерді өз бетінше жасауға ынталандыру(қажетті түсті шығару үшін бояуларды араластыру). (жапсыру, мүсіндеу)</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c>
          <w:tcPr>
            <w:tcW w:w="3402" w:type="dxa"/>
            <w:tcBorders>
              <w:left w:val="single" w:sz="4" w:space="0" w:color="auto"/>
            </w:tcBorders>
          </w:tcPr>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val="kk-KZ" w:eastAsia="ru-RU"/>
              </w:rPr>
              <w:lastRenderedPageBreak/>
              <w:t xml:space="preserve"> «Қоян мен көжектер»</w:t>
            </w:r>
          </w:p>
          <w:p w:rsidR="00AE3800" w:rsidRPr="00AE3800" w:rsidRDefault="00AE3800" w:rsidP="00AE3800">
            <w:pPr>
              <w:spacing w:after="20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Мақсаты:</w:t>
            </w:r>
            <w:r w:rsidRPr="00AE3800">
              <w:rPr>
                <w:rFonts w:ascii="Times New Roman" w:eastAsia="Times New Roman" w:hAnsi="Times New Roman" w:cs="Times New Roman"/>
                <w:sz w:val="24"/>
                <w:szCs w:val="24"/>
                <w:lang w:val="kk-KZ" w:eastAsia="ru-RU"/>
              </w:rPr>
              <w:t xml:space="preserve"> бірнеше бөліктерден заттарды мүсіндеу, оларды </w:t>
            </w:r>
            <w:r w:rsidRPr="00AE3800">
              <w:rPr>
                <w:rFonts w:ascii="Times New Roman" w:eastAsia="Times New Roman" w:hAnsi="Times New Roman" w:cs="Times New Roman"/>
                <w:sz w:val="24"/>
                <w:szCs w:val="24"/>
                <w:lang w:val="kk-KZ" w:eastAsia="ru-RU"/>
              </w:rPr>
              <w:lastRenderedPageBreak/>
              <w:t>орналастыру, пропорцияларды сақтау, бөліктерді біріктіру.</w:t>
            </w:r>
            <w:r w:rsidRPr="00AE3800">
              <w:rPr>
                <w:rFonts w:ascii="Times New Roman" w:eastAsia="Times New Roman" w:hAnsi="Times New Roman" w:cs="Times New Roman"/>
                <w:b/>
                <w:sz w:val="24"/>
                <w:szCs w:val="24"/>
                <w:lang w:val="kk-KZ" w:eastAsia="ru-RU"/>
              </w:rPr>
              <w:t xml:space="preserve"> </w:t>
            </w:r>
          </w:p>
          <w:p w:rsidR="00AE3800" w:rsidRPr="00AE3800" w:rsidRDefault="00AE3800" w:rsidP="00AE3800">
            <w:pPr>
              <w:spacing w:after="0" w:line="240" w:lineRule="auto"/>
              <w:contextualSpacing/>
              <w:rPr>
                <w:rFonts w:ascii="Times New Roman" w:eastAsia="Times New Roman" w:hAnsi="Times New Roman" w:cs="Times New Roman"/>
                <w:bCs/>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Жасыл, сары, қызыл, көкреңктермен таныстыру және ол түстерді өз бетінше жасауға ынталандыру(қажетті түсті шығару үшін бояуларды араластыру).</w:t>
            </w:r>
          </w:p>
          <w:p w:rsidR="00AE3800" w:rsidRPr="00AE3800" w:rsidRDefault="00AE3800" w:rsidP="00AE3800">
            <w:pPr>
              <w:spacing w:after="20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(мүсіндеу, жапсыру, сурет салу, көркем әдебиет)</w:t>
            </w:r>
          </w:p>
        </w:tc>
        <w:tc>
          <w:tcPr>
            <w:tcW w:w="1417" w:type="dxa"/>
            <w:tcBorders>
              <w:righ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bidi="en-US"/>
              </w:rPr>
            </w:pPr>
          </w:p>
        </w:tc>
        <w:tc>
          <w:tcPr>
            <w:tcW w:w="992" w:type="dxa"/>
            <w:tcBorders>
              <w:left w:val="single" w:sz="4" w:space="0" w:color="auto"/>
            </w:tcBorders>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 </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r>
      <w:tr w:rsidR="00AE3800" w:rsidRPr="00AE3800" w:rsidTr="00D967C4">
        <w:tc>
          <w:tcPr>
            <w:tcW w:w="2943" w:type="dxa"/>
          </w:tcPr>
          <w:p w:rsidR="00AE3800" w:rsidRPr="00AE3800" w:rsidRDefault="00AE3800" w:rsidP="00AE3800">
            <w:pPr>
              <w:spacing w:after="0" w:line="240" w:lineRule="auto"/>
              <w:ind w:left="7"/>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lastRenderedPageBreak/>
              <w:t xml:space="preserve">Серуенге дайындық </w:t>
            </w:r>
          </w:p>
        </w:tc>
        <w:tc>
          <w:tcPr>
            <w:tcW w:w="2977" w:type="dxa"/>
            <w:tcBorders>
              <w:right w:val="single" w:sz="4" w:space="0" w:color="auto"/>
            </w:tcBorders>
          </w:tcPr>
          <w:p w:rsidR="00AE3800" w:rsidRPr="00AE3800" w:rsidRDefault="00AE3800" w:rsidP="00AE3800">
            <w:pPr>
              <w:spacing w:after="0" w:line="240" w:lineRule="auto"/>
              <w:ind w:left="5"/>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Киімдерін реттілік сақтап дұрыс киінуге үйрету.</w:t>
            </w:r>
            <w:r w:rsidRPr="00AE3800">
              <w:rPr>
                <w:rFonts w:ascii="Times New Roman" w:eastAsia="Times New Roman" w:hAnsi="Times New Roman" w:cs="Times New Roman"/>
                <w:color w:val="000000"/>
                <w:sz w:val="24"/>
                <w:szCs w:val="24"/>
                <w:lang w:val="kk-KZ" w:eastAsia="ru-RU"/>
              </w:rPr>
              <w:t xml:space="preserve"> (қоршаган ортамен таныстыру)</w:t>
            </w:r>
          </w:p>
        </w:tc>
        <w:tc>
          <w:tcPr>
            <w:tcW w:w="3119" w:type="dxa"/>
            <w:tcBorders>
              <w:left w:val="single" w:sz="4" w:space="0" w:color="auto"/>
              <w:right w:val="single" w:sz="4" w:space="0" w:color="auto"/>
            </w:tcBorders>
          </w:tcPr>
          <w:p w:rsidR="00AE3800" w:rsidRPr="00AE3800" w:rsidRDefault="00AE3800" w:rsidP="00AE3800">
            <w:pPr>
              <w:spacing w:after="24" w:line="240" w:lineRule="auto"/>
              <w:ind w:left="5"/>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Ауа-райына сай киінгенін қадағалай білуге, киімді, аяқ-киімді дұрыс, ұқыпты киуге баулу.</w:t>
            </w:r>
            <w:r w:rsidRPr="00AE3800">
              <w:rPr>
                <w:rFonts w:ascii="Times New Roman" w:eastAsia="Times New Roman" w:hAnsi="Times New Roman" w:cs="Times New Roman"/>
                <w:color w:val="000000"/>
                <w:sz w:val="24"/>
                <w:szCs w:val="24"/>
                <w:lang w:val="kk-KZ" w:eastAsia="ru-RU"/>
              </w:rPr>
              <w:t xml:space="preserve"> (қоршаган ортамен таныстыру)</w:t>
            </w:r>
          </w:p>
        </w:tc>
        <w:tc>
          <w:tcPr>
            <w:tcW w:w="3402" w:type="dxa"/>
            <w:tcBorders>
              <w:left w:val="single" w:sz="4" w:space="0" w:color="auto"/>
              <w:right w:val="single" w:sz="4" w:space="0" w:color="auto"/>
            </w:tcBorders>
          </w:tcPr>
          <w:p w:rsidR="00AE3800" w:rsidRPr="00AE3800" w:rsidRDefault="00AE3800" w:rsidP="00AE3800">
            <w:pPr>
              <w:spacing w:after="24" w:line="240" w:lineRule="auto"/>
              <w:ind w:left="5"/>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Таза ауада қандай ойындар ойнайтынын балалармен  жоспарлау.</w:t>
            </w:r>
            <w:r w:rsidRPr="00AE3800">
              <w:rPr>
                <w:rFonts w:ascii="Times New Roman" w:eastAsia="Times New Roman" w:hAnsi="Times New Roman" w:cs="Times New Roman"/>
                <w:color w:val="000000"/>
                <w:sz w:val="24"/>
                <w:szCs w:val="24"/>
                <w:lang w:val="kk-KZ" w:eastAsia="ru-RU"/>
              </w:rPr>
              <w:t xml:space="preserve"> (қоршаган ортамен таныстыру)</w:t>
            </w:r>
          </w:p>
        </w:tc>
        <w:tc>
          <w:tcPr>
            <w:tcW w:w="1417" w:type="dxa"/>
            <w:tcBorders>
              <w:left w:val="single" w:sz="4" w:space="0" w:color="auto"/>
              <w:right w:val="single" w:sz="4" w:space="0" w:color="auto"/>
            </w:tcBorders>
          </w:tcPr>
          <w:p w:rsidR="00AE3800" w:rsidRPr="00AE3800" w:rsidRDefault="00AE3800" w:rsidP="00AE3800">
            <w:pPr>
              <w:spacing w:after="24" w:line="240" w:lineRule="auto"/>
              <w:ind w:left="5"/>
              <w:rPr>
                <w:rFonts w:ascii="Times New Roman" w:eastAsia="Times New Roman" w:hAnsi="Times New Roman" w:cs="Times New Roman"/>
                <w:sz w:val="24"/>
                <w:szCs w:val="24"/>
                <w:lang w:val="kk-KZ" w:eastAsia="ru-RU"/>
              </w:rPr>
            </w:pPr>
          </w:p>
        </w:tc>
        <w:tc>
          <w:tcPr>
            <w:tcW w:w="992" w:type="dxa"/>
            <w:tcBorders>
              <w:left w:val="single" w:sz="4" w:space="0" w:color="auto"/>
            </w:tcBorders>
          </w:tcPr>
          <w:p w:rsidR="00AE3800" w:rsidRPr="00AE3800" w:rsidRDefault="00AE3800" w:rsidP="00AE3800">
            <w:pPr>
              <w:spacing w:after="24" w:line="240" w:lineRule="auto"/>
              <w:ind w:left="5"/>
              <w:rPr>
                <w:rFonts w:ascii="Times New Roman" w:eastAsia="Times New Roman" w:hAnsi="Times New Roman" w:cs="Times New Roman"/>
                <w:sz w:val="24"/>
                <w:szCs w:val="24"/>
                <w:lang w:val="kk-KZ" w:eastAsia="ru-RU"/>
              </w:rPr>
            </w:pPr>
          </w:p>
        </w:tc>
      </w:tr>
      <w:tr w:rsidR="00AE3800" w:rsidRPr="00A94AB6" w:rsidTr="00D967C4">
        <w:trPr>
          <w:trHeight w:val="845"/>
        </w:trPr>
        <w:tc>
          <w:tcPr>
            <w:tcW w:w="2943" w:type="dxa"/>
          </w:tcPr>
          <w:p w:rsidR="00AE3800" w:rsidRPr="00AE3800" w:rsidRDefault="00AE3800" w:rsidP="00AE3800">
            <w:pPr>
              <w:spacing w:after="0" w:line="240" w:lineRule="auto"/>
              <w:ind w:left="7"/>
              <w:rPr>
                <w:rFonts w:ascii="Times New Roman" w:eastAsia="Times New Roman" w:hAnsi="Times New Roman" w:cs="Times New Roman"/>
                <w:sz w:val="24"/>
                <w:szCs w:val="24"/>
                <w:lang w:eastAsia="ru-RU"/>
              </w:rPr>
            </w:pPr>
            <w:r w:rsidRPr="00AE3800">
              <w:rPr>
                <w:rFonts w:ascii="Times New Roman" w:eastAsia="Times New Roman" w:hAnsi="Times New Roman" w:cs="Times New Roman"/>
                <w:b/>
                <w:sz w:val="24"/>
                <w:szCs w:val="24"/>
                <w:lang w:eastAsia="ru-RU"/>
              </w:rPr>
              <w:t xml:space="preserve">Серуен </w:t>
            </w:r>
          </w:p>
        </w:tc>
        <w:tc>
          <w:tcPr>
            <w:tcW w:w="2977" w:type="dxa"/>
          </w:tcPr>
          <w:p w:rsidR="00AE3800" w:rsidRPr="00AE3800" w:rsidRDefault="00AE3800" w:rsidP="00AE3800">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AE3800">
              <w:rPr>
                <w:rFonts w:ascii="Times New Roman" w:eastAsia="Times New Roman" w:hAnsi="Times New Roman" w:cs="Times New Roman"/>
                <w:b/>
                <w:color w:val="000000"/>
                <w:sz w:val="24"/>
                <w:szCs w:val="24"/>
                <w:lang w:val="kk-KZ" w:eastAsia="ru-RU"/>
              </w:rPr>
              <w:t>Бақбақ гүлін бақылау.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Бақылау: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Еңбек: Алаңдағы жұмыстар.</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Қимылды ойын: «Түсті автокөліктер».</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Өз бетімен атрибуттар мен көмекші заттарды таңдай білуін, шартты ойын әрекетін орындауға талаптауын мадақтау.</w:t>
            </w: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sz w:val="24"/>
                <w:szCs w:val="24"/>
                <w:lang w:val="kk-KZ" w:eastAsia="ru-RU"/>
              </w:rPr>
              <w:lastRenderedPageBreak/>
              <w:t>Қимылды ойындарға қызығушылықты дамыту. Таныс ойындарды ұйымдастыруда бастамашылдық, дербестік танытуға баулу.(дене шынықтыру)</w:t>
            </w: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tc>
        <w:tc>
          <w:tcPr>
            <w:tcW w:w="3119" w:type="dxa"/>
          </w:tcPr>
          <w:p w:rsidR="00AE3800" w:rsidRPr="00AE3800" w:rsidRDefault="00AE3800" w:rsidP="00AE3800">
            <w:pPr>
              <w:shd w:val="clear" w:color="auto" w:fill="FFFFFF"/>
              <w:spacing w:after="0" w:line="240" w:lineRule="auto"/>
              <w:rPr>
                <w:rFonts w:ascii="Times New Roman" w:eastAsia="Times New Roman" w:hAnsi="Times New Roman" w:cs="Times New Roman"/>
                <w:b/>
                <w:iCs/>
                <w:color w:val="000000"/>
                <w:sz w:val="24"/>
                <w:szCs w:val="24"/>
                <w:lang w:val="kk-KZ" w:eastAsia="ru-RU"/>
              </w:rPr>
            </w:pPr>
            <w:r w:rsidRPr="00AE3800">
              <w:rPr>
                <w:rFonts w:ascii="Times New Roman" w:eastAsia="Times New Roman" w:hAnsi="Times New Roman" w:cs="Times New Roman"/>
                <w:b/>
                <w:iCs/>
                <w:color w:val="000000"/>
                <w:sz w:val="24"/>
                <w:szCs w:val="24"/>
                <w:lang w:val="kk-KZ" w:eastAsia="ru-RU"/>
              </w:rPr>
              <w:lastRenderedPageBreak/>
              <w:t>Ағаштардын бүршік жаруын бақылау</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i/>
                <w:iCs/>
                <w:color w:val="000000"/>
                <w:sz w:val="24"/>
                <w:szCs w:val="24"/>
                <w:lang w:val="kk-KZ" w:eastAsia="ru-RU"/>
              </w:rPr>
              <w:t>Бақылау:</w:t>
            </w:r>
          </w:p>
          <w:p w:rsidR="00AE3800" w:rsidRPr="00AE3800" w:rsidRDefault="00AE3800" w:rsidP="00AE3800">
            <w:pPr>
              <w:shd w:val="clear" w:color="auto" w:fill="FFFFFF"/>
              <w:spacing w:after="0" w:line="240" w:lineRule="auto"/>
              <w:rPr>
                <w:rFonts w:ascii="Times New Roman" w:eastAsia="Times New Roman" w:hAnsi="Times New Roman" w:cs="Times New Roman"/>
                <w:i/>
                <w:iCs/>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Көктемгі бүршік жарып жатқан ағаштарды бақылау.Тірі табиғаттын өзгерістеріне,көктемнің сұлулығына қызығушылығын арттыру.</w:t>
            </w:r>
            <w:r w:rsidRPr="00AE3800">
              <w:rPr>
                <w:rFonts w:ascii="Times New Roman" w:eastAsia="Times New Roman" w:hAnsi="Times New Roman" w:cs="Times New Roman"/>
                <w:i/>
                <w:iCs/>
                <w:color w:val="000000"/>
                <w:sz w:val="24"/>
                <w:szCs w:val="24"/>
                <w:lang w:val="kk-KZ" w:eastAsia="ru-RU"/>
              </w:rPr>
              <w:t xml:space="preserve"> </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i/>
                <w:iCs/>
                <w:color w:val="000000"/>
                <w:sz w:val="24"/>
                <w:szCs w:val="24"/>
                <w:lang w:val="kk-KZ" w:eastAsia="ru-RU"/>
              </w:rPr>
              <w:t>Еңбек:</w:t>
            </w:r>
          </w:p>
          <w:p w:rsidR="00AE3800" w:rsidRPr="00AE3800" w:rsidRDefault="00AE3800" w:rsidP="00AE380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Аулада өз беттерімен міндеттерін орындауға үйрету (ыдысына жем шашу). Табиғат мекендеушілеріне деген сүйіспеншілігін арттыру.</w:t>
            </w:r>
          </w:p>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i/>
                <w:iCs/>
                <w:color w:val="000000"/>
                <w:sz w:val="24"/>
                <w:szCs w:val="24"/>
                <w:lang w:val="kk-KZ" w:eastAsia="ru-RU"/>
              </w:rPr>
              <w:t>Қимылды ойын:</w:t>
            </w:r>
            <w:r w:rsidRPr="00AE3800">
              <w:rPr>
                <w:rFonts w:ascii="Times New Roman" w:eastAsia="Times New Roman" w:hAnsi="Times New Roman" w:cs="Times New Roman"/>
                <w:color w:val="000000"/>
                <w:sz w:val="24"/>
                <w:szCs w:val="24"/>
                <w:lang w:val="kk-KZ" w:eastAsia="ru-RU"/>
              </w:rPr>
              <w:t> «Қояндар мен қасқыр»</w:t>
            </w:r>
          </w:p>
          <w:p w:rsidR="00AE3800" w:rsidRPr="00AE3800" w:rsidRDefault="00AE3800" w:rsidP="00AE3800">
            <w:pPr>
              <w:spacing w:after="0" w:line="240"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lastRenderedPageBreak/>
              <w:t xml:space="preserve">Бір бала қасқыр болады, ал қалған балалар қояндар болады.Олар өз үйлерінде тығылып жатады.Тәбиеші Секеңдендер қояндар,жүгіріндер, жортындар- деген кезде, қояндар секеңдеп ойнайды,ал қасқыр болса оларды қуып, ұстап алады. </w:t>
            </w: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sz w:val="24"/>
                <w:szCs w:val="24"/>
                <w:lang w:val="kk-KZ" w:eastAsia="ru-RU"/>
              </w:rPr>
              <w:t>Қимылды ойындарға қызығушылықты дамыту. Таныс ойындарды ұйымдастыруда бастамашылдық, дербестік танытуға баулу.(дене шынықтыру)</w:t>
            </w:r>
          </w:p>
        </w:tc>
        <w:tc>
          <w:tcPr>
            <w:tcW w:w="3402" w:type="dxa"/>
          </w:tcPr>
          <w:p w:rsidR="00AE3800" w:rsidRPr="00AE3800" w:rsidRDefault="00AE3800" w:rsidP="00AE3800">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b/>
                <w:bCs/>
                <w:color w:val="000000"/>
                <w:sz w:val="24"/>
                <w:szCs w:val="24"/>
                <w:lang w:val="kk-KZ" w:eastAsia="ru-RU"/>
              </w:rPr>
              <w:lastRenderedPageBreak/>
              <w:t>Аспанды бақылау</w:t>
            </w:r>
          </w:p>
          <w:p w:rsidR="00AE3800" w:rsidRPr="00AE3800" w:rsidRDefault="00AE3800" w:rsidP="00AE3800">
            <w:pPr>
              <w:shd w:val="clear" w:color="auto" w:fill="FFFFFF"/>
              <w:spacing w:after="200" w:line="276" w:lineRule="auto"/>
              <w:rPr>
                <w:rFonts w:ascii="Times New Roman" w:eastAsia="Times New Roman" w:hAnsi="Times New Roman" w:cs="Times New Roman"/>
                <w:b/>
                <w:color w:val="000000"/>
                <w:sz w:val="24"/>
                <w:szCs w:val="24"/>
                <w:lang w:val="kk-KZ" w:eastAsia="ru-RU"/>
              </w:rPr>
            </w:pPr>
            <w:r w:rsidRPr="00AE3800">
              <w:rPr>
                <w:rFonts w:ascii="Times New Roman" w:eastAsia="Times New Roman" w:hAnsi="Times New Roman" w:cs="Times New Roman"/>
                <w:b/>
                <w:iCs/>
                <w:color w:val="000000"/>
                <w:sz w:val="24"/>
                <w:szCs w:val="24"/>
                <w:lang w:val="kk-KZ" w:eastAsia="ru-RU"/>
              </w:rPr>
              <w:t>Бақылау:</w:t>
            </w:r>
          </w:p>
          <w:p w:rsidR="00AE3800" w:rsidRPr="00AE3800" w:rsidRDefault="00AE3800" w:rsidP="00AE3800">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AE3800">
              <w:rPr>
                <w:rFonts w:ascii="Times New Roman" w:eastAsia="Times New Roman" w:hAnsi="Times New Roman" w:cs="Times New Roman"/>
                <w:b/>
                <w:iCs/>
                <w:color w:val="000000"/>
                <w:sz w:val="24"/>
                <w:szCs w:val="24"/>
                <w:lang w:val="kk-KZ" w:eastAsia="ru-RU"/>
              </w:rPr>
              <w:t>Еңбек:</w:t>
            </w:r>
            <w:r w:rsidRPr="00AE3800">
              <w:rPr>
                <w:rFonts w:ascii="Times New Roman" w:eastAsia="Times New Roman" w:hAnsi="Times New Roman" w:cs="Times New Roman"/>
                <w:i/>
                <w:iCs/>
                <w:color w:val="000000"/>
                <w:sz w:val="24"/>
                <w:szCs w:val="24"/>
                <w:lang w:val="kk-KZ" w:eastAsia="ru-RU"/>
              </w:rPr>
              <w:t> </w:t>
            </w:r>
            <w:r w:rsidRPr="00AE3800">
              <w:rPr>
                <w:rFonts w:ascii="Times New Roman" w:eastAsia="Times New Roman" w:hAnsi="Times New Roman" w:cs="Times New Roman"/>
                <w:bCs/>
                <w:color w:val="000000"/>
                <w:sz w:val="24"/>
                <w:szCs w:val="24"/>
                <w:lang w:val="kk-KZ" w:eastAsia="ru-RU"/>
              </w:rPr>
              <w:t>Тұқымды отырғызу.</w:t>
            </w:r>
          </w:p>
          <w:p w:rsidR="00AE3800" w:rsidRPr="00AE3800" w:rsidRDefault="00AE3800" w:rsidP="00AE3800">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 xml:space="preserve">Топырақты жәшіктерге өз </w:t>
            </w:r>
            <w:r w:rsidRPr="00AE3800">
              <w:rPr>
                <w:rFonts w:ascii="Times New Roman" w:eastAsia="Times New Roman" w:hAnsi="Times New Roman" w:cs="Times New Roman"/>
                <w:color w:val="000000"/>
                <w:sz w:val="24"/>
                <w:szCs w:val="24"/>
                <w:lang w:val="kk-KZ" w:eastAsia="ru-RU"/>
              </w:rPr>
              <w:lastRenderedPageBreak/>
              <w:t>беттерімен салуды үйрету, оған тұқым себу. Құралдарға ұқыпты болуға тәрбиелеу.</w:t>
            </w:r>
          </w:p>
          <w:p w:rsidR="00AE3800" w:rsidRPr="00AE3800" w:rsidRDefault="00AE3800" w:rsidP="00AE3800">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b/>
                <w:iCs/>
                <w:color w:val="000000"/>
                <w:sz w:val="24"/>
                <w:szCs w:val="24"/>
                <w:lang w:val="kk-KZ" w:eastAsia="ru-RU"/>
              </w:rPr>
              <w:t>Қимылды ойын:</w:t>
            </w:r>
            <w:r w:rsidRPr="00AE3800">
              <w:rPr>
                <w:rFonts w:ascii="Times New Roman" w:eastAsia="Times New Roman" w:hAnsi="Times New Roman" w:cs="Times New Roman"/>
                <w:i/>
                <w:iCs/>
                <w:color w:val="000000"/>
                <w:sz w:val="24"/>
                <w:szCs w:val="24"/>
                <w:lang w:val="kk-KZ" w:eastAsia="ru-RU"/>
              </w:rPr>
              <w:t xml:space="preserve"> </w:t>
            </w:r>
            <w:r w:rsidRPr="00AE3800">
              <w:rPr>
                <w:rFonts w:ascii="Times New Roman" w:eastAsia="Times New Roman" w:hAnsi="Times New Roman" w:cs="Times New Roman"/>
                <w:color w:val="000000"/>
                <w:sz w:val="24"/>
                <w:szCs w:val="24"/>
                <w:lang w:val="kk-KZ" w:eastAsia="ru-RU"/>
              </w:rPr>
              <w:t> </w:t>
            </w:r>
            <w:r w:rsidRPr="00AE3800">
              <w:rPr>
                <w:rFonts w:ascii="Times New Roman" w:eastAsia="Times New Roman" w:hAnsi="Times New Roman" w:cs="Times New Roman"/>
                <w:bCs/>
                <w:color w:val="000000"/>
                <w:sz w:val="24"/>
                <w:szCs w:val="24"/>
                <w:lang w:val="kk-KZ" w:eastAsia="ru-RU"/>
              </w:rPr>
              <w:t>«Қоңырау»</w:t>
            </w:r>
          </w:p>
          <w:p w:rsidR="00AE3800" w:rsidRPr="00AE3800" w:rsidRDefault="00AE3800" w:rsidP="00AE3800">
            <w:pPr>
              <w:shd w:val="clear" w:color="auto" w:fill="FFFFFF"/>
              <w:spacing w:after="0" w:line="240"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color w:val="000000"/>
                <w:sz w:val="24"/>
                <w:szCs w:val="24"/>
                <w:lang w:val="kk-KZ" w:eastAsia="ru-RU"/>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AE3800">
              <w:rPr>
                <w:rFonts w:ascii="Times New Roman" w:eastAsia="Times New Roman" w:hAnsi="Times New Roman" w:cs="Times New Roman"/>
                <w:sz w:val="24"/>
                <w:szCs w:val="24"/>
                <w:lang w:val="kk-KZ" w:eastAsia="ru-RU"/>
              </w:rPr>
              <w:t xml:space="preserve">Қимылды ойындарға қызығушылықты дамыту. Таныс ойындарды ұйымдастыруда бастамашылдық, дербестік танытуға баулу.(дене шынықтыру)  </w:t>
            </w:r>
          </w:p>
        </w:tc>
        <w:tc>
          <w:tcPr>
            <w:tcW w:w="1417" w:type="dxa"/>
          </w:tcPr>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p w:rsidR="00AE3800" w:rsidRPr="00AE3800" w:rsidRDefault="00AE3800" w:rsidP="00AE3800">
            <w:pPr>
              <w:spacing w:after="0" w:line="240" w:lineRule="auto"/>
              <w:rPr>
                <w:rFonts w:ascii="Times New Roman" w:eastAsia="Times New Roman" w:hAnsi="Times New Roman" w:cs="Times New Roman"/>
                <w:b/>
                <w:sz w:val="24"/>
                <w:szCs w:val="24"/>
                <w:lang w:val="kk-KZ" w:eastAsia="ru-RU"/>
              </w:rPr>
            </w:pPr>
          </w:p>
        </w:tc>
        <w:tc>
          <w:tcPr>
            <w:tcW w:w="992" w:type="dxa"/>
          </w:tcPr>
          <w:p w:rsidR="00AE3800" w:rsidRPr="00AE3800" w:rsidRDefault="00AE3800" w:rsidP="00AE3800">
            <w:pPr>
              <w:shd w:val="clear" w:color="auto" w:fill="FFFFFF"/>
              <w:spacing w:after="0" w:line="240" w:lineRule="auto"/>
              <w:rPr>
                <w:rFonts w:ascii="Times New Roman" w:eastAsia="Times New Roman" w:hAnsi="Times New Roman" w:cs="Times New Roman"/>
                <w:b/>
                <w:sz w:val="24"/>
                <w:szCs w:val="24"/>
                <w:lang w:val="kk-KZ" w:eastAsia="ru-RU"/>
              </w:rPr>
            </w:pPr>
          </w:p>
        </w:tc>
      </w:tr>
      <w:tr w:rsidR="00AE3800" w:rsidRPr="00AE3800" w:rsidTr="00D967C4">
        <w:trPr>
          <w:trHeight w:val="3680"/>
        </w:trPr>
        <w:tc>
          <w:tcPr>
            <w:tcW w:w="2943" w:type="dxa"/>
          </w:tcPr>
          <w:p w:rsidR="00AE3800" w:rsidRPr="00AE3800" w:rsidRDefault="00AE3800" w:rsidP="00AE3800">
            <w:pPr>
              <w:spacing w:after="0" w:line="240" w:lineRule="auto"/>
              <w:ind w:left="7"/>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lastRenderedPageBreak/>
              <w:t xml:space="preserve">Балалардың дербес әрекеті </w:t>
            </w:r>
          </w:p>
          <w:p w:rsidR="00AE3800" w:rsidRPr="00AE3800" w:rsidRDefault="00AE3800" w:rsidP="00AE3800">
            <w:pPr>
              <w:spacing w:after="0" w:line="240" w:lineRule="auto"/>
              <w:ind w:left="7"/>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977" w:type="dxa"/>
          </w:tcPr>
          <w:p w:rsidR="00AE3800" w:rsidRPr="00AE3800" w:rsidRDefault="00AE3800" w:rsidP="00AE3800">
            <w:pPr>
              <w:spacing w:after="0" w:line="276" w:lineRule="auto"/>
              <w:ind w:right="-108"/>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b/>
                <w:color w:val="000000"/>
                <w:sz w:val="24"/>
                <w:szCs w:val="24"/>
                <w:lang w:val="kk-KZ" w:eastAsia="ru-RU"/>
              </w:rPr>
              <w:t>« Сиқырлы дорба» Мақсаты</w:t>
            </w:r>
            <w:r w:rsidRPr="00AE3800">
              <w:rPr>
                <w:rFonts w:ascii="Times New Roman" w:eastAsia="Times New Roman" w:hAnsi="Times New Roman" w:cs="Times New Roman"/>
                <w:color w:val="000000"/>
                <w:sz w:val="24"/>
                <w:szCs w:val="24"/>
                <w:lang w:val="kk-KZ" w:eastAsia="ru-RU"/>
              </w:rPr>
              <w:t>: Дорбаның ішіндегі заттардан гүлдер құрастырады.</w:t>
            </w:r>
          </w:p>
          <w:p w:rsidR="00AE3800" w:rsidRPr="00AE3800" w:rsidRDefault="00AE3800" w:rsidP="00AE3800">
            <w:pPr>
              <w:spacing w:after="0" w:line="276" w:lineRule="auto"/>
              <w:ind w:right="-108"/>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 xml:space="preserve"> Зат есімдерді  мен сын есімдермен байланыстырып айтуға баулу. (Әдемі гүл)</w:t>
            </w:r>
          </w:p>
          <w:p w:rsidR="00AE3800" w:rsidRPr="00AE3800" w:rsidRDefault="00AE3800" w:rsidP="00AE3800">
            <w:pPr>
              <w:spacing w:after="0" w:line="276" w:lineRule="auto"/>
              <w:ind w:right="-108"/>
              <w:rPr>
                <w:rFonts w:ascii="Times New Roman" w:eastAsia="Times New Roman" w:hAnsi="Times New Roman" w:cs="Times New Roman"/>
                <w:color w:val="000000"/>
                <w:sz w:val="24"/>
                <w:szCs w:val="24"/>
                <w:lang w:val="kk-KZ" w:eastAsia="ru-RU"/>
              </w:rPr>
            </w:pPr>
            <w:r w:rsidRPr="00AE3800">
              <w:rPr>
                <w:rFonts w:ascii="Times New Roman" w:eastAsia="Times New Roman" w:hAnsi="Times New Roman" w:cs="Times New Roman"/>
                <w:color w:val="000000"/>
                <w:sz w:val="24"/>
                <w:szCs w:val="24"/>
                <w:lang w:val="kk-KZ" w:eastAsia="ru-RU"/>
              </w:rPr>
              <w:t>(сөйлеуді дамыту,жапсыру,</w:t>
            </w:r>
          </w:p>
          <w:p w:rsidR="00AE3800" w:rsidRPr="00AE3800" w:rsidRDefault="00AE3800" w:rsidP="00AE3800">
            <w:pPr>
              <w:spacing w:after="0" w:line="276" w:lineRule="auto"/>
              <w:ind w:right="-108"/>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color w:val="000000"/>
                <w:sz w:val="24"/>
                <w:szCs w:val="24"/>
                <w:lang w:val="kk-KZ" w:eastAsia="ru-RU"/>
              </w:rPr>
              <w:t>мүсіндеу)</w:t>
            </w:r>
          </w:p>
        </w:tc>
        <w:tc>
          <w:tcPr>
            <w:tcW w:w="3119" w:type="dxa"/>
          </w:tcPr>
          <w:p w:rsidR="00AE3800" w:rsidRPr="00AE3800" w:rsidRDefault="00AE3800" w:rsidP="00AE3800">
            <w:pPr>
              <w:widowControl w:val="0"/>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Cs/>
                <w:sz w:val="24"/>
                <w:szCs w:val="24"/>
                <w:lang w:val="kk-KZ" w:eastAsia="ru-RU"/>
              </w:rPr>
              <w:t>Бүгінгі ауа райына туралы сөйлесу</w:t>
            </w:r>
            <w:r w:rsidRPr="00AE3800">
              <w:rPr>
                <w:rFonts w:ascii="Times New Roman" w:eastAsia="Times New Roman" w:hAnsi="Times New Roman" w:cs="Times New Roman"/>
                <w:sz w:val="24"/>
                <w:szCs w:val="24"/>
                <w:lang w:val="kk-KZ" w:eastAsia="ru-RU"/>
              </w:rPr>
              <w:t xml:space="preserve"> </w:t>
            </w:r>
          </w:p>
          <w:p w:rsidR="00AE3800" w:rsidRPr="00AE3800" w:rsidRDefault="00AE3800" w:rsidP="00AE3800">
            <w:pPr>
              <w:widowControl w:val="0"/>
              <w:spacing w:after="0" w:line="240" w:lineRule="auto"/>
              <w:rPr>
                <w:rFonts w:ascii="Times New Roman" w:eastAsia="Times New Roman" w:hAnsi="Times New Roman" w:cs="Times New Roman"/>
                <w:color w:val="7030A0"/>
                <w:sz w:val="24"/>
                <w:szCs w:val="24"/>
                <w:lang w:val="kk-KZ" w:eastAsia="ru-RU"/>
              </w:rPr>
            </w:pPr>
            <w:r w:rsidRPr="00AE3800">
              <w:rPr>
                <w:rFonts w:ascii="Times New Roman" w:eastAsia="Times New Roman" w:hAnsi="Times New Roman" w:cs="Times New Roman"/>
                <w:sz w:val="24"/>
                <w:szCs w:val="24"/>
                <w:lang w:val="kk-KZ" w:eastAsia="ru-RU"/>
              </w:rPr>
              <w:t>Өзгенің еңбегінің нәтижесіне құрметпен қарауға тәрбиелеу, көмек көрсету ниеттерін қолдау.</w:t>
            </w:r>
          </w:p>
          <w:p w:rsidR="00AE3800" w:rsidRPr="00AE3800" w:rsidRDefault="00AE3800" w:rsidP="00AE3800">
            <w:pPr>
              <w:widowControl w:val="0"/>
              <w:autoSpaceDE w:val="0"/>
              <w:autoSpaceDN w:val="0"/>
              <w:spacing w:after="0" w:line="240" w:lineRule="auto"/>
              <w:rPr>
                <w:rFonts w:ascii="Times New Roman" w:eastAsia="Times New Roman" w:hAnsi="Times New Roman" w:cs="Times New Roman"/>
                <w:bCs/>
                <w:sz w:val="24"/>
                <w:szCs w:val="24"/>
                <w:lang w:val="kk-KZ"/>
              </w:rPr>
            </w:pPr>
            <w:r w:rsidRPr="00AE3800">
              <w:rPr>
                <w:rFonts w:ascii="Times New Roman" w:eastAsia="Times New Roman" w:hAnsi="Times New Roman" w:cs="Times New Roman"/>
                <w:bCs/>
                <w:sz w:val="24"/>
                <w:szCs w:val="24"/>
                <w:lang w:val="kk-KZ"/>
              </w:rPr>
              <w:t>Қ/О «Сыңарын тап»</w:t>
            </w:r>
          </w:p>
          <w:p w:rsidR="00AE3800" w:rsidRPr="00AE3800" w:rsidRDefault="00AE3800" w:rsidP="00AE3800">
            <w:pPr>
              <w:widowControl w:val="0"/>
              <w:autoSpaceDE w:val="0"/>
              <w:autoSpaceDN w:val="0"/>
              <w:spacing w:after="0" w:line="240" w:lineRule="auto"/>
              <w:rPr>
                <w:rFonts w:ascii="Times New Roman" w:eastAsia="Times New Roman" w:hAnsi="Times New Roman" w:cs="Times New Roman"/>
                <w:b/>
                <w:bCs/>
                <w:sz w:val="24"/>
                <w:szCs w:val="24"/>
                <w:lang w:val="kk-KZ"/>
              </w:rPr>
            </w:pPr>
            <w:r w:rsidRPr="00AE3800">
              <w:rPr>
                <w:rFonts w:ascii="Times New Roman" w:eastAsia="Times New Roman" w:hAnsi="Times New Roman" w:cs="Times New Roman"/>
                <w:bCs/>
                <w:sz w:val="24"/>
                <w:szCs w:val="24"/>
                <w:lang w:val="kk-KZ"/>
              </w:rPr>
              <w:t>(қоршаған ортамен таныстыру)</w:t>
            </w:r>
          </w:p>
        </w:tc>
        <w:tc>
          <w:tcPr>
            <w:tcW w:w="3402" w:type="dxa"/>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Дидактикалық ойын </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«Бұл қай кезде болады?» </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Жыл мезгілдерінің әр түрлі бейнесі бейнеленген суреттерді көрсетіп, қай кезде болатынын сұрау.</w:t>
            </w:r>
          </w:p>
          <w:p w:rsidR="00AE3800" w:rsidRPr="00AE3800" w:rsidRDefault="00AE3800" w:rsidP="00AE3800">
            <w:pPr>
              <w:widowControl w:val="0"/>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Жақсы және жаман әрекеттерді дұрыс бағалау тәжірибесін қалыптастыру.</w:t>
            </w:r>
            <w:r w:rsidRPr="00AE3800">
              <w:rPr>
                <w:rFonts w:ascii="Times New Roman" w:eastAsia="Times New Roman" w:hAnsi="Times New Roman" w:cs="Times New Roman"/>
                <w:bCs/>
                <w:sz w:val="24"/>
                <w:szCs w:val="24"/>
                <w:lang w:val="kk-KZ" w:eastAsia="ru-RU"/>
              </w:rPr>
              <w:t xml:space="preserve"> (қоршаған ортамен танысу)</w:t>
            </w:r>
            <w:r w:rsidRPr="00AE3800">
              <w:rPr>
                <w:rFonts w:ascii="Times New Roman" w:eastAsia="Times New Roman" w:hAnsi="Times New Roman" w:cs="Times New Roman"/>
                <w:sz w:val="24"/>
                <w:szCs w:val="24"/>
                <w:lang w:val="kk-KZ" w:eastAsia="ru-RU"/>
              </w:rPr>
              <w:t xml:space="preserve"> </w:t>
            </w:r>
          </w:p>
        </w:tc>
        <w:tc>
          <w:tcPr>
            <w:tcW w:w="1417" w:type="dxa"/>
          </w:tcPr>
          <w:p w:rsidR="00AE3800" w:rsidRPr="00AE3800" w:rsidRDefault="00AE3800" w:rsidP="00AE3800">
            <w:pPr>
              <w:spacing w:after="200" w:line="240" w:lineRule="auto"/>
              <w:rPr>
                <w:rFonts w:ascii="Times New Roman" w:eastAsia="Times New Roman" w:hAnsi="Times New Roman" w:cs="Times New Roman"/>
                <w:bCs/>
                <w:sz w:val="24"/>
                <w:szCs w:val="24"/>
                <w:lang w:val="kk-KZ" w:eastAsia="ru-RU"/>
              </w:rPr>
            </w:pPr>
          </w:p>
        </w:tc>
        <w:tc>
          <w:tcPr>
            <w:tcW w:w="992" w:type="dxa"/>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t xml:space="preserve"> </w:t>
            </w:r>
          </w:p>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r>
      <w:tr w:rsidR="00AE3800" w:rsidRPr="00A94AB6" w:rsidTr="00D967C4">
        <w:tc>
          <w:tcPr>
            <w:tcW w:w="2943" w:type="dxa"/>
          </w:tcPr>
          <w:p w:rsidR="00AE3800" w:rsidRPr="00AE3800" w:rsidRDefault="00AE3800" w:rsidP="00AE3800">
            <w:pPr>
              <w:spacing w:after="0" w:line="240" w:lineRule="auto"/>
              <w:ind w:left="7"/>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b/>
                <w:sz w:val="24"/>
                <w:szCs w:val="24"/>
                <w:lang w:val="kk-KZ" w:eastAsia="ru-RU"/>
              </w:rPr>
              <w:t xml:space="preserve">Балалардың үйге </w:t>
            </w:r>
            <w:r w:rsidRPr="00AE3800">
              <w:rPr>
                <w:rFonts w:ascii="Times New Roman" w:eastAsia="Times New Roman" w:hAnsi="Times New Roman" w:cs="Times New Roman"/>
                <w:b/>
                <w:sz w:val="24"/>
                <w:szCs w:val="24"/>
                <w:lang w:val="kk-KZ" w:eastAsia="ru-RU"/>
              </w:rPr>
              <w:lastRenderedPageBreak/>
              <w:t xml:space="preserve">қайтуы </w:t>
            </w:r>
          </w:p>
        </w:tc>
        <w:tc>
          <w:tcPr>
            <w:tcW w:w="2977" w:type="dxa"/>
          </w:tcPr>
          <w:p w:rsidR="00AE3800" w:rsidRPr="00AE3800" w:rsidRDefault="00AE3800" w:rsidP="00AE3800">
            <w:pPr>
              <w:spacing w:after="200" w:line="276" w:lineRule="auto"/>
              <w:rPr>
                <w:rFonts w:ascii="Times New Roman" w:eastAsia="Times New Roman" w:hAnsi="Times New Roman" w:cs="Times New Roman"/>
                <w:iCs/>
                <w:sz w:val="24"/>
                <w:szCs w:val="24"/>
                <w:lang w:val="kk-KZ" w:eastAsia="ru-RU"/>
              </w:rPr>
            </w:pPr>
            <w:r w:rsidRPr="00AE3800">
              <w:rPr>
                <w:rFonts w:ascii="Times New Roman" w:eastAsia="Times New Roman" w:hAnsi="Times New Roman" w:cs="Times New Roman"/>
                <w:sz w:val="24"/>
                <w:szCs w:val="24"/>
                <w:lang w:val="kk-KZ" w:eastAsia="ru-RU"/>
              </w:rPr>
              <w:lastRenderedPageBreak/>
              <w:t xml:space="preserve">Балалармен </w:t>
            </w:r>
            <w:r w:rsidRPr="00AE3800">
              <w:rPr>
                <w:rFonts w:ascii="Times New Roman" w:eastAsia="Times New Roman" w:hAnsi="Times New Roman" w:cs="Times New Roman"/>
                <w:sz w:val="24"/>
                <w:szCs w:val="24"/>
                <w:lang w:val="kk-KZ" w:eastAsia="ru-RU"/>
              </w:rPr>
              <w:lastRenderedPageBreak/>
              <w:t>балабақшадағы достары туралы әңгімелесу.</w:t>
            </w:r>
          </w:p>
        </w:tc>
        <w:tc>
          <w:tcPr>
            <w:tcW w:w="3119" w:type="dxa"/>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lastRenderedPageBreak/>
              <w:t xml:space="preserve">Баланың бүгінгі көңіл-күйін </w:t>
            </w:r>
            <w:r w:rsidRPr="00AE3800">
              <w:rPr>
                <w:rFonts w:ascii="Times New Roman" w:eastAsia="Times New Roman" w:hAnsi="Times New Roman" w:cs="Times New Roman"/>
                <w:sz w:val="24"/>
                <w:szCs w:val="24"/>
                <w:lang w:val="kk-KZ" w:eastAsia="ru-RU"/>
              </w:rPr>
              <w:lastRenderedPageBreak/>
              <w:t>баяндау.</w:t>
            </w:r>
          </w:p>
        </w:tc>
        <w:tc>
          <w:tcPr>
            <w:tcW w:w="3402" w:type="dxa"/>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r w:rsidRPr="00AE3800">
              <w:rPr>
                <w:rFonts w:ascii="Times New Roman" w:eastAsia="Times New Roman" w:hAnsi="Times New Roman" w:cs="Times New Roman"/>
                <w:sz w:val="24"/>
                <w:szCs w:val="24"/>
                <w:lang w:val="kk-KZ" w:eastAsia="ru-RU"/>
              </w:rPr>
              <w:lastRenderedPageBreak/>
              <w:t xml:space="preserve">Баланың бүгінгі көңіл-күйін </w:t>
            </w:r>
            <w:r w:rsidRPr="00AE3800">
              <w:rPr>
                <w:rFonts w:ascii="Times New Roman" w:eastAsia="Times New Roman" w:hAnsi="Times New Roman" w:cs="Times New Roman"/>
                <w:sz w:val="24"/>
                <w:szCs w:val="24"/>
                <w:lang w:val="kk-KZ" w:eastAsia="ru-RU"/>
              </w:rPr>
              <w:lastRenderedPageBreak/>
              <w:t>баяндау.</w:t>
            </w:r>
          </w:p>
        </w:tc>
        <w:tc>
          <w:tcPr>
            <w:tcW w:w="1417" w:type="dxa"/>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c>
          <w:tcPr>
            <w:tcW w:w="992" w:type="dxa"/>
          </w:tcPr>
          <w:p w:rsidR="00AE3800" w:rsidRPr="00AE3800" w:rsidRDefault="00AE3800" w:rsidP="00AE3800">
            <w:pPr>
              <w:spacing w:after="0" w:line="240" w:lineRule="auto"/>
              <w:rPr>
                <w:rFonts w:ascii="Times New Roman" w:eastAsia="Times New Roman" w:hAnsi="Times New Roman" w:cs="Times New Roman"/>
                <w:sz w:val="24"/>
                <w:szCs w:val="24"/>
                <w:lang w:val="kk-KZ" w:eastAsia="ru-RU"/>
              </w:rPr>
            </w:pPr>
          </w:p>
        </w:tc>
      </w:tr>
    </w:tbl>
    <w:p w:rsidR="00AE3800" w:rsidRDefault="00AE3800" w:rsidP="00AE3800">
      <w:pPr>
        <w:spacing w:after="200" w:line="240" w:lineRule="auto"/>
        <w:rPr>
          <w:rFonts w:ascii="Times New Roman" w:eastAsia="Times New Roman" w:hAnsi="Times New Roman" w:cs="Times New Roman"/>
          <w:b/>
          <w:sz w:val="24"/>
          <w:szCs w:val="24"/>
          <w:lang w:val="kk-KZ" w:eastAsia="ru-RU"/>
        </w:rPr>
      </w:pPr>
    </w:p>
    <w:p w:rsidR="00AE3800" w:rsidRDefault="00AE3800" w:rsidP="00AE3800">
      <w:pPr>
        <w:spacing w:after="0" w:line="276"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val="kk-KZ" w:eastAsia="ru-RU"/>
        </w:rPr>
        <w:t>Әдіскер:                   Нургалиева.З.К</w:t>
      </w:r>
    </w:p>
    <w:p w:rsidR="00AE3800" w:rsidRPr="00AE3800" w:rsidRDefault="00AE3800" w:rsidP="00AE3800">
      <w:pPr>
        <w:spacing w:after="0" w:line="276" w:lineRule="auto"/>
        <w:rPr>
          <w:rFonts w:ascii="Times New Roman" w:eastAsia="Times New Roman" w:hAnsi="Times New Roman" w:cs="Times New Roman"/>
          <w:b/>
          <w:sz w:val="24"/>
          <w:szCs w:val="24"/>
          <w:lang w:val="kk-KZ" w:eastAsia="ru-RU"/>
        </w:rPr>
      </w:pPr>
      <w:r w:rsidRPr="00AE3800">
        <w:rPr>
          <w:rFonts w:ascii="Times New Roman" w:eastAsia="Times New Roman" w:hAnsi="Times New Roman" w:cs="Times New Roman"/>
          <w:b/>
          <w:sz w:val="24"/>
          <w:szCs w:val="24"/>
          <w:lang w:val="kk-KZ" w:eastAsia="ru-RU"/>
        </w:rPr>
        <w:t>Тәрбиеші: Әби.М.Ә</w:t>
      </w:r>
    </w:p>
    <w:p w:rsidR="00AE3800" w:rsidRPr="00CA7A9B" w:rsidRDefault="00AE3800" w:rsidP="00CA7A9B">
      <w:pPr>
        <w:spacing w:after="0" w:line="240" w:lineRule="auto"/>
        <w:jc w:val="center"/>
        <w:rPr>
          <w:rFonts w:ascii="Times New Roman" w:hAnsi="Times New Roman" w:cs="Times New Roman"/>
          <w:b/>
          <w:bCs/>
          <w:sz w:val="24"/>
          <w:szCs w:val="24"/>
          <w:lang w:val="kk-KZ"/>
        </w:rPr>
      </w:pPr>
    </w:p>
    <w:sectPr w:rsidR="00AE3800" w:rsidRPr="00CA7A9B" w:rsidSect="005A2850">
      <w:pgSz w:w="16838" w:h="11906"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jaVu Sans">
    <w:altName w:val="Arial"/>
    <w:panose1 w:val="00000000000000000000"/>
    <w:charset w:val="CC"/>
    <w:family w:val="swiss"/>
    <w:notTrueType/>
    <w:pitch w:val="variable"/>
    <w:sig w:usb0="00000001" w:usb1="00000000" w:usb2="00000000" w:usb3="00000000" w:csb0="00000005" w:csb1="00000000"/>
  </w:font>
  <w:font w:name="+mj-ea">
    <w:panose1 w:val="00000000000000000000"/>
    <w:charset w:val="00"/>
    <w:family w:val="roman"/>
    <w:notTrueType/>
    <w:pitch w:val="default"/>
  </w:font>
  <w:font w:name="+mn-ea">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E48B3"/>
    <w:multiLevelType w:val="hybridMultilevel"/>
    <w:tmpl w:val="4B72C81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2">
    <w:nsid w:val="0D565DBC"/>
    <w:multiLevelType w:val="multilevel"/>
    <w:tmpl w:val="92044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080C81"/>
    <w:multiLevelType w:val="hybridMultilevel"/>
    <w:tmpl w:val="B8E6C4C8"/>
    <w:lvl w:ilvl="0" w:tplc="C6D69176">
      <w:start w:val="1"/>
      <w:numFmt w:val="bullet"/>
      <w:lvlText w:val="-"/>
      <w:lvlJc w:val="left"/>
      <w:pPr>
        <w:tabs>
          <w:tab w:val="num" w:pos="720"/>
        </w:tabs>
        <w:ind w:left="720" w:hanging="360"/>
      </w:pPr>
      <w:rPr>
        <w:rFonts w:ascii="Times New Roman" w:hAnsi="Times New Roman" w:hint="default"/>
      </w:rPr>
    </w:lvl>
    <w:lvl w:ilvl="1" w:tplc="090452E6" w:tentative="1">
      <w:start w:val="1"/>
      <w:numFmt w:val="bullet"/>
      <w:lvlText w:val="-"/>
      <w:lvlJc w:val="left"/>
      <w:pPr>
        <w:tabs>
          <w:tab w:val="num" w:pos="1440"/>
        </w:tabs>
        <w:ind w:left="1440" w:hanging="360"/>
      </w:pPr>
      <w:rPr>
        <w:rFonts w:ascii="Times New Roman" w:hAnsi="Times New Roman" w:hint="default"/>
      </w:rPr>
    </w:lvl>
    <w:lvl w:ilvl="2" w:tplc="D710223C" w:tentative="1">
      <w:start w:val="1"/>
      <w:numFmt w:val="bullet"/>
      <w:lvlText w:val="-"/>
      <w:lvlJc w:val="left"/>
      <w:pPr>
        <w:tabs>
          <w:tab w:val="num" w:pos="2160"/>
        </w:tabs>
        <w:ind w:left="2160" w:hanging="360"/>
      </w:pPr>
      <w:rPr>
        <w:rFonts w:ascii="Times New Roman" w:hAnsi="Times New Roman" w:hint="default"/>
      </w:rPr>
    </w:lvl>
    <w:lvl w:ilvl="3" w:tplc="CEA068C8" w:tentative="1">
      <w:start w:val="1"/>
      <w:numFmt w:val="bullet"/>
      <w:lvlText w:val="-"/>
      <w:lvlJc w:val="left"/>
      <w:pPr>
        <w:tabs>
          <w:tab w:val="num" w:pos="2880"/>
        </w:tabs>
        <w:ind w:left="2880" w:hanging="360"/>
      </w:pPr>
      <w:rPr>
        <w:rFonts w:ascii="Times New Roman" w:hAnsi="Times New Roman" w:hint="default"/>
      </w:rPr>
    </w:lvl>
    <w:lvl w:ilvl="4" w:tplc="1F00BE44" w:tentative="1">
      <w:start w:val="1"/>
      <w:numFmt w:val="bullet"/>
      <w:lvlText w:val="-"/>
      <w:lvlJc w:val="left"/>
      <w:pPr>
        <w:tabs>
          <w:tab w:val="num" w:pos="3600"/>
        </w:tabs>
        <w:ind w:left="3600" w:hanging="360"/>
      </w:pPr>
      <w:rPr>
        <w:rFonts w:ascii="Times New Roman" w:hAnsi="Times New Roman" w:hint="default"/>
      </w:rPr>
    </w:lvl>
    <w:lvl w:ilvl="5" w:tplc="C93E05E2" w:tentative="1">
      <w:start w:val="1"/>
      <w:numFmt w:val="bullet"/>
      <w:lvlText w:val="-"/>
      <w:lvlJc w:val="left"/>
      <w:pPr>
        <w:tabs>
          <w:tab w:val="num" w:pos="4320"/>
        </w:tabs>
        <w:ind w:left="4320" w:hanging="360"/>
      </w:pPr>
      <w:rPr>
        <w:rFonts w:ascii="Times New Roman" w:hAnsi="Times New Roman" w:hint="default"/>
      </w:rPr>
    </w:lvl>
    <w:lvl w:ilvl="6" w:tplc="F8742E08" w:tentative="1">
      <w:start w:val="1"/>
      <w:numFmt w:val="bullet"/>
      <w:lvlText w:val="-"/>
      <w:lvlJc w:val="left"/>
      <w:pPr>
        <w:tabs>
          <w:tab w:val="num" w:pos="5040"/>
        </w:tabs>
        <w:ind w:left="5040" w:hanging="360"/>
      </w:pPr>
      <w:rPr>
        <w:rFonts w:ascii="Times New Roman" w:hAnsi="Times New Roman" w:hint="default"/>
      </w:rPr>
    </w:lvl>
    <w:lvl w:ilvl="7" w:tplc="2CDEC4A8" w:tentative="1">
      <w:start w:val="1"/>
      <w:numFmt w:val="bullet"/>
      <w:lvlText w:val="-"/>
      <w:lvlJc w:val="left"/>
      <w:pPr>
        <w:tabs>
          <w:tab w:val="num" w:pos="5760"/>
        </w:tabs>
        <w:ind w:left="5760" w:hanging="360"/>
      </w:pPr>
      <w:rPr>
        <w:rFonts w:ascii="Times New Roman" w:hAnsi="Times New Roman" w:hint="default"/>
      </w:rPr>
    </w:lvl>
    <w:lvl w:ilvl="8" w:tplc="05F4C744" w:tentative="1">
      <w:start w:val="1"/>
      <w:numFmt w:val="bullet"/>
      <w:lvlText w:val="-"/>
      <w:lvlJc w:val="left"/>
      <w:pPr>
        <w:tabs>
          <w:tab w:val="num" w:pos="6480"/>
        </w:tabs>
        <w:ind w:left="6480" w:hanging="360"/>
      </w:pPr>
      <w:rPr>
        <w:rFonts w:ascii="Times New Roman" w:hAnsi="Times New Roman" w:hint="default"/>
      </w:rPr>
    </w:lvl>
  </w:abstractNum>
  <w:abstractNum w:abstractNumId="4">
    <w:nsid w:val="11D969C4"/>
    <w:multiLevelType w:val="hybridMultilevel"/>
    <w:tmpl w:val="7E22818E"/>
    <w:lvl w:ilvl="0" w:tplc="832A72B4">
      <w:start w:val="1"/>
      <w:numFmt w:val="bullet"/>
      <w:lvlText w:val="•"/>
      <w:lvlJc w:val="left"/>
      <w:pPr>
        <w:tabs>
          <w:tab w:val="num" w:pos="720"/>
        </w:tabs>
        <w:ind w:left="720" w:hanging="360"/>
      </w:pPr>
      <w:rPr>
        <w:rFonts w:ascii="Times New Roman" w:hAnsi="Times New Roman" w:hint="default"/>
      </w:rPr>
    </w:lvl>
    <w:lvl w:ilvl="1" w:tplc="D8AE36CE" w:tentative="1">
      <w:start w:val="1"/>
      <w:numFmt w:val="bullet"/>
      <w:lvlText w:val="•"/>
      <w:lvlJc w:val="left"/>
      <w:pPr>
        <w:tabs>
          <w:tab w:val="num" w:pos="1440"/>
        </w:tabs>
        <w:ind w:left="1440" w:hanging="360"/>
      </w:pPr>
      <w:rPr>
        <w:rFonts w:ascii="Times New Roman" w:hAnsi="Times New Roman" w:hint="default"/>
      </w:rPr>
    </w:lvl>
    <w:lvl w:ilvl="2" w:tplc="D8E2DA22" w:tentative="1">
      <w:start w:val="1"/>
      <w:numFmt w:val="bullet"/>
      <w:lvlText w:val="•"/>
      <w:lvlJc w:val="left"/>
      <w:pPr>
        <w:tabs>
          <w:tab w:val="num" w:pos="2160"/>
        </w:tabs>
        <w:ind w:left="2160" w:hanging="360"/>
      </w:pPr>
      <w:rPr>
        <w:rFonts w:ascii="Times New Roman" w:hAnsi="Times New Roman" w:hint="default"/>
      </w:rPr>
    </w:lvl>
    <w:lvl w:ilvl="3" w:tplc="02E8DAC6" w:tentative="1">
      <w:start w:val="1"/>
      <w:numFmt w:val="bullet"/>
      <w:lvlText w:val="•"/>
      <w:lvlJc w:val="left"/>
      <w:pPr>
        <w:tabs>
          <w:tab w:val="num" w:pos="2880"/>
        </w:tabs>
        <w:ind w:left="2880" w:hanging="360"/>
      </w:pPr>
      <w:rPr>
        <w:rFonts w:ascii="Times New Roman" w:hAnsi="Times New Roman" w:hint="default"/>
      </w:rPr>
    </w:lvl>
    <w:lvl w:ilvl="4" w:tplc="8D36EDF6" w:tentative="1">
      <w:start w:val="1"/>
      <w:numFmt w:val="bullet"/>
      <w:lvlText w:val="•"/>
      <w:lvlJc w:val="left"/>
      <w:pPr>
        <w:tabs>
          <w:tab w:val="num" w:pos="3600"/>
        </w:tabs>
        <w:ind w:left="3600" w:hanging="360"/>
      </w:pPr>
      <w:rPr>
        <w:rFonts w:ascii="Times New Roman" w:hAnsi="Times New Roman" w:hint="default"/>
      </w:rPr>
    </w:lvl>
    <w:lvl w:ilvl="5" w:tplc="7CCAE982" w:tentative="1">
      <w:start w:val="1"/>
      <w:numFmt w:val="bullet"/>
      <w:lvlText w:val="•"/>
      <w:lvlJc w:val="left"/>
      <w:pPr>
        <w:tabs>
          <w:tab w:val="num" w:pos="4320"/>
        </w:tabs>
        <w:ind w:left="4320" w:hanging="360"/>
      </w:pPr>
      <w:rPr>
        <w:rFonts w:ascii="Times New Roman" w:hAnsi="Times New Roman" w:hint="default"/>
      </w:rPr>
    </w:lvl>
    <w:lvl w:ilvl="6" w:tplc="CF30DA44" w:tentative="1">
      <w:start w:val="1"/>
      <w:numFmt w:val="bullet"/>
      <w:lvlText w:val="•"/>
      <w:lvlJc w:val="left"/>
      <w:pPr>
        <w:tabs>
          <w:tab w:val="num" w:pos="5040"/>
        </w:tabs>
        <w:ind w:left="5040" w:hanging="360"/>
      </w:pPr>
      <w:rPr>
        <w:rFonts w:ascii="Times New Roman" w:hAnsi="Times New Roman" w:hint="default"/>
      </w:rPr>
    </w:lvl>
    <w:lvl w:ilvl="7" w:tplc="17F2ECB6" w:tentative="1">
      <w:start w:val="1"/>
      <w:numFmt w:val="bullet"/>
      <w:lvlText w:val="•"/>
      <w:lvlJc w:val="left"/>
      <w:pPr>
        <w:tabs>
          <w:tab w:val="num" w:pos="5760"/>
        </w:tabs>
        <w:ind w:left="5760" w:hanging="360"/>
      </w:pPr>
      <w:rPr>
        <w:rFonts w:ascii="Times New Roman" w:hAnsi="Times New Roman" w:hint="default"/>
      </w:rPr>
    </w:lvl>
    <w:lvl w:ilvl="8" w:tplc="A05C8544" w:tentative="1">
      <w:start w:val="1"/>
      <w:numFmt w:val="bullet"/>
      <w:lvlText w:val="•"/>
      <w:lvlJc w:val="left"/>
      <w:pPr>
        <w:tabs>
          <w:tab w:val="num" w:pos="6480"/>
        </w:tabs>
        <w:ind w:left="6480" w:hanging="360"/>
      </w:pPr>
      <w:rPr>
        <w:rFonts w:ascii="Times New Roman" w:hAnsi="Times New Roman" w:hint="default"/>
      </w:rPr>
    </w:lvl>
  </w:abstractNum>
  <w:abstractNum w:abstractNumId="5">
    <w:nsid w:val="12CF3BA0"/>
    <w:multiLevelType w:val="hybridMultilevel"/>
    <w:tmpl w:val="5B38E4A0"/>
    <w:lvl w:ilvl="0" w:tplc="79285532">
      <w:start w:val="1"/>
      <w:numFmt w:val="bullet"/>
      <w:lvlText w:val="-"/>
      <w:lvlJc w:val="left"/>
      <w:pPr>
        <w:tabs>
          <w:tab w:val="num" w:pos="720"/>
        </w:tabs>
        <w:ind w:left="720" w:hanging="360"/>
      </w:pPr>
      <w:rPr>
        <w:rFonts w:ascii="Times New Roman" w:hAnsi="Times New Roman" w:hint="default"/>
      </w:rPr>
    </w:lvl>
    <w:lvl w:ilvl="1" w:tplc="F7F40772" w:tentative="1">
      <w:start w:val="1"/>
      <w:numFmt w:val="bullet"/>
      <w:lvlText w:val="-"/>
      <w:lvlJc w:val="left"/>
      <w:pPr>
        <w:tabs>
          <w:tab w:val="num" w:pos="1440"/>
        </w:tabs>
        <w:ind w:left="1440" w:hanging="360"/>
      </w:pPr>
      <w:rPr>
        <w:rFonts w:ascii="Times New Roman" w:hAnsi="Times New Roman" w:hint="default"/>
      </w:rPr>
    </w:lvl>
    <w:lvl w:ilvl="2" w:tplc="1FF43230" w:tentative="1">
      <w:start w:val="1"/>
      <w:numFmt w:val="bullet"/>
      <w:lvlText w:val="-"/>
      <w:lvlJc w:val="left"/>
      <w:pPr>
        <w:tabs>
          <w:tab w:val="num" w:pos="2160"/>
        </w:tabs>
        <w:ind w:left="2160" w:hanging="360"/>
      </w:pPr>
      <w:rPr>
        <w:rFonts w:ascii="Times New Roman" w:hAnsi="Times New Roman" w:hint="default"/>
      </w:rPr>
    </w:lvl>
    <w:lvl w:ilvl="3" w:tplc="E5B04318" w:tentative="1">
      <w:start w:val="1"/>
      <w:numFmt w:val="bullet"/>
      <w:lvlText w:val="-"/>
      <w:lvlJc w:val="left"/>
      <w:pPr>
        <w:tabs>
          <w:tab w:val="num" w:pos="2880"/>
        </w:tabs>
        <w:ind w:left="2880" w:hanging="360"/>
      </w:pPr>
      <w:rPr>
        <w:rFonts w:ascii="Times New Roman" w:hAnsi="Times New Roman" w:hint="default"/>
      </w:rPr>
    </w:lvl>
    <w:lvl w:ilvl="4" w:tplc="55E46E3A" w:tentative="1">
      <w:start w:val="1"/>
      <w:numFmt w:val="bullet"/>
      <w:lvlText w:val="-"/>
      <w:lvlJc w:val="left"/>
      <w:pPr>
        <w:tabs>
          <w:tab w:val="num" w:pos="3600"/>
        </w:tabs>
        <w:ind w:left="3600" w:hanging="360"/>
      </w:pPr>
      <w:rPr>
        <w:rFonts w:ascii="Times New Roman" w:hAnsi="Times New Roman" w:hint="default"/>
      </w:rPr>
    </w:lvl>
    <w:lvl w:ilvl="5" w:tplc="08AE73B8" w:tentative="1">
      <w:start w:val="1"/>
      <w:numFmt w:val="bullet"/>
      <w:lvlText w:val="-"/>
      <w:lvlJc w:val="left"/>
      <w:pPr>
        <w:tabs>
          <w:tab w:val="num" w:pos="4320"/>
        </w:tabs>
        <w:ind w:left="4320" w:hanging="360"/>
      </w:pPr>
      <w:rPr>
        <w:rFonts w:ascii="Times New Roman" w:hAnsi="Times New Roman" w:hint="default"/>
      </w:rPr>
    </w:lvl>
    <w:lvl w:ilvl="6" w:tplc="CD6429A8" w:tentative="1">
      <w:start w:val="1"/>
      <w:numFmt w:val="bullet"/>
      <w:lvlText w:val="-"/>
      <w:lvlJc w:val="left"/>
      <w:pPr>
        <w:tabs>
          <w:tab w:val="num" w:pos="5040"/>
        </w:tabs>
        <w:ind w:left="5040" w:hanging="360"/>
      </w:pPr>
      <w:rPr>
        <w:rFonts w:ascii="Times New Roman" w:hAnsi="Times New Roman" w:hint="default"/>
      </w:rPr>
    </w:lvl>
    <w:lvl w:ilvl="7" w:tplc="60B0D82A" w:tentative="1">
      <w:start w:val="1"/>
      <w:numFmt w:val="bullet"/>
      <w:lvlText w:val="-"/>
      <w:lvlJc w:val="left"/>
      <w:pPr>
        <w:tabs>
          <w:tab w:val="num" w:pos="5760"/>
        </w:tabs>
        <w:ind w:left="5760" w:hanging="360"/>
      </w:pPr>
      <w:rPr>
        <w:rFonts w:ascii="Times New Roman" w:hAnsi="Times New Roman" w:hint="default"/>
      </w:rPr>
    </w:lvl>
    <w:lvl w:ilvl="8" w:tplc="3ABC9BFA" w:tentative="1">
      <w:start w:val="1"/>
      <w:numFmt w:val="bullet"/>
      <w:lvlText w:val="-"/>
      <w:lvlJc w:val="left"/>
      <w:pPr>
        <w:tabs>
          <w:tab w:val="num" w:pos="6480"/>
        </w:tabs>
        <w:ind w:left="6480" w:hanging="360"/>
      </w:pPr>
      <w:rPr>
        <w:rFonts w:ascii="Times New Roman" w:hAnsi="Times New Roman" w:hint="default"/>
      </w:rPr>
    </w:lvl>
  </w:abstractNum>
  <w:abstractNum w:abstractNumId="6">
    <w:nsid w:val="13821F49"/>
    <w:multiLevelType w:val="hybridMultilevel"/>
    <w:tmpl w:val="BEC05F2C"/>
    <w:lvl w:ilvl="0" w:tplc="B3682084">
      <w:start w:val="1"/>
      <w:numFmt w:val="bullet"/>
      <w:lvlText w:val="•"/>
      <w:lvlJc w:val="left"/>
      <w:pPr>
        <w:tabs>
          <w:tab w:val="num" w:pos="720"/>
        </w:tabs>
        <w:ind w:left="720" w:hanging="360"/>
      </w:pPr>
      <w:rPr>
        <w:rFonts w:ascii="Times New Roman" w:hAnsi="Times New Roman" w:hint="default"/>
      </w:rPr>
    </w:lvl>
    <w:lvl w:ilvl="1" w:tplc="E81C0528" w:tentative="1">
      <w:start w:val="1"/>
      <w:numFmt w:val="bullet"/>
      <w:lvlText w:val="•"/>
      <w:lvlJc w:val="left"/>
      <w:pPr>
        <w:tabs>
          <w:tab w:val="num" w:pos="1440"/>
        </w:tabs>
        <w:ind w:left="1440" w:hanging="360"/>
      </w:pPr>
      <w:rPr>
        <w:rFonts w:ascii="Times New Roman" w:hAnsi="Times New Roman" w:hint="default"/>
      </w:rPr>
    </w:lvl>
    <w:lvl w:ilvl="2" w:tplc="2B8298FE" w:tentative="1">
      <w:start w:val="1"/>
      <w:numFmt w:val="bullet"/>
      <w:lvlText w:val="•"/>
      <w:lvlJc w:val="left"/>
      <w:pPr>
        <w:tabs>
          <w:tab w:val="num" w:pos="2160"/>
        </w:tabs>
        <w:ind w:left="2160" w:hanging="360"/>
      </w:pPr>
      <w:rPr>
        <w:rFonts w:ascii="Times New Roman" w:hAnsi="Times New Roman" w:hint="default"/>
      </w:rPr>
    </w:lvl>
    <w:lvl w:ilvl="3" w:tplc="E6283686" w:tentative="1">
      <w:start w:val="1"/>
      <w:numFmt w:val="bullet"/>
      <w:lvlText w:val="•"/>
      <w:lvlJc w:val="left"/>
      <w:pPr>
        <w:tabs>
          <w:tab w:val="num" w:pos="2880"/>
        </w:tabs>
        <w:ind w:left="2880" w:hanging="360"/>
      </w:pPr>
      <w:rPr>
        <w:rFonts w:ascii="Times New Roman" w:hAnsi="Times New Roman" w:hint="default"/>
      </w:rPr>
    </w:lvl>
    <w:lvl w:ilvl="4" w:tplc="FCA6026E" w:tentative="1">
      <w:start w:val="1"/>
      <w:numFmt w:val="bullet"/>
      <w:lvlText w:val="•"/>
      <w:lvlJc w:val="left"/>
      <w:pPr>
        <w:tabs>
          <w:tab w:val="num" w:pos="3600"/>
        </w:tabs>
        <w:ind w:left="3600" w:hanging="360"/>
      </w:pPr>
      <w:rPr>
        <w:rFonts w:ascii="Times New Roman" w:hAnsi="Times New Roman" w:hint="default"/>
      </w:rPr>
    </w:lvl>
    <w:lvl w:ilvl="5" w:tplc="7EFCEE00" w:tentative="1">
      <w:start w:val="1"/>
      <w:numFmt w:val="bullet"/>
      <w:lvlText w:val="•"/>
      <w:lvlJc w:val="left"/>
      <w:pPr>
        <w:tabs>
          <w:tab w:val="num" w:pos="4320"/>
        </w:tabs>
        <w:ind w:left="4320" w:hanging="360"/>
      </w:pPr>
      <w:rPr>
        <w:rFonts w:ascii="Times New Roman" w:hAnsi="Times New Roman" w:hint="default"/>
      </w:rPr>
    </w:lvl>
    <w:lvl w:ilvl="6" w:tplc="2F3EBA28" w:tentative="1">
      <w:start w:val="1"/>
      <w:numFmt w:val="bullet"/>
      <w:lvlText w:val="•"/>
      <w:lvlJc w:val="left"/>
      <w:pPr>
        <w:tabs>
          <w:tab w:val="num" w:pos="5040"/>
        </w:tabs>
        <w:ind w:left="5040" w:hanging="360"/>
      </w:pPr>
      <w:rPr>
        <w:rFonts w:ascii="Times New Roman" w:hAnsi="Times New Roman" w:hint="default"/>
      </w:rPr>
    </w:lvl>
    <w:lvl w:ilvl="7" w:tplc="2B746FB2" w:tentative="1">
      <w:start w:val="1"/>
      <w:numFmt w:val="bullet"/>
      <w:lvlText w:val="•"/>
      <w:lvlJc w:val="left"/>
      <w:pPr>
        <w:tabs>
          <w:tab w:val="num" w:pos="5760"/>
        </w:tabs>
        <w:ind w:left="5760" w:hanging="360"/>
      </w:pPr>
      <w:rPr>
        <w:rFonts w:ascii="Times New Roman" w:hAnsi="Times New Roman" w:hint="default"/>
      </w:rPr>
    </w:lvl>
    <w:lvl w:ilvl="8" w:tplc="825A1AA8" w:tentative="1">
      <w:start w:val="1"/>
      <w:numFmt w:val="bullet"/>
      <w:lvlText w:val="•"/>
      <w:lvlJc w:val="left"/>
      <w:pPr>
        <w:tabs>
          <w:tab w:val="num" w:pos="6480"/>
        </w:tabs>
        <w:ind w:left="6480" w:hanging="360"/>
      </w:pPr>
      <w:rPr>
        <w:rFonts w:ascii="Times New Roman" w:hAnsi="Times New Roman" w:hint="default"/>
      </w:rPr>
    </w:lvl>
  </w:abstractNum>
  <w:abstractNum w:abstractNumId="7">
    <w:nsid w:val="16167109"/>
    <w:multiLevelType w:val="multilevel"/>
    <w:tmpl w:val="76422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B25B7A"/>
    <w:multiLevelType w:val="hybridMultilevel"/>
    <w:tmpl w:val="2754130E"/>
    <w:lvl w:ilvl="0" w:tplc="50148F00">
      <w:start w:val="1"/>
      <w:numFmt w:val="bullet"/>
      <w:lvlText w:val="•"/>
      <w:lvlJc w:val="left"/>
      <w:pPr>
        <w:tabs>
          <w:tab w:val="num" w:pos="720"/>
        </w:tabs>
        <w:ind w:left="720" w:hanging="360"/>
      </w:pPr>
      <w:rPr>
        <w:rFonts w:ascii="Times New Roman" w:hAnsi="Times New Roman" w:hint="default"/>
      </w:rPr>
    </w:lvl>
    <w:lvl w:ilvl="1" w:tplc="633ED1B0" w:tentative="1">
      <w:start w:val="1"/>
      <w:numFmt w:val="bullet"/>
      <w:lvlText w:val="•"/>
      <w:lvlJc w:val="left"/>
      <w:pPr>
        <w:tabs>
          <w:tab w:val="num" w:pos="1440"/>
        </w:tabs>
        <w:ind w:left="1440" w:hanging="360"/>
      </w:pPr>
      <w:rPr>
        <w:rFonts w:ascii="Times New Roman" w:hAnsi="Times New Roman" w:hint="default"/>
      </w:rPr>
    </w:lvl>
    <w:lvl w:ilvl="2" w:tplc="E15E7030" w:tentative="1">
      <w:start w:val="1"/>
      <w:numFmt w:val="bullet"/>
      <w:lvlText w:val="•"/>
      <w:lvlJc w:val="left"/>
      <w:pPr>
        <w:tabs>
          <w:tab w:val="num" w:pos="2160"/>
        </w:tabs>
        <w:ind w:left="2160" w:hanging="360"/>
      </w:pPr>
      <w:rPr>
        <w:rFonts w:ascii="Times New Roman" w:hAnsi="Times New Roman" w:hint="default"/>
      </w:rPr>
    </w:lvl>
    <w:lvl w:ilvl="3" w:tplc="5B068B96" w:tentative="1">
      <w:start w:val="1"/>
      <w:numFmt w:val="bullet"/>
      <w:lvlText w:val="•"/>
      <w:lvlJc w:val="left"/>
      <w:pPr>
        <w:tabs>
          <w:tab w:val="num" w:pos="2880"/>
        </w:tabs>
        <w:ind w:left="2880" w:hanging="360"/>
      </w:pPr>
      <w:rPr>
        <w:rFonts w:ascii="Times New Roman" w:hAnsi="Times New Roman" w:hint="default"/>
      </w:rPr>
    </w:lvl>
    <w:lvl w:ilvl="4" w:tplc="933CCCEC" w:tentative="1">
      <w:start w:val="1"/>
      <w:numFmt w:val="bullet"/>
      <w:lvlText w:val="•"/>
      <w:lvlJc w:val="left"/>
      <w:pPr>
        <w:tabs>
          <w:tab w:val="num" w:pos="3600"/>
        </w:tabs>
        <w:ind w:left="3600" w:hanging="360"/>
      </w:pPr>
      <w:rPr>
        <w:rFonts w:ascii="Times New Roman" w:hAnsi="Times New Roman" w:hint="default"/>
      </w:rPr>
    </w:lvl>
    <w:lvl w:ilvl="5" w:tplc="F45AE86E" w:tentative="1">
      <w:start w:val="1"/>
      <w:numFmt w:val="bullet"/>
      <w:lvlText w:val="•"/>
      <w:lvlJc w:val="left"/>
      <w:pPr>
        <w:tabs>
          <w:tab w:val="num" w:pos="4320"/>
        </w:tabs>
        <w:ind w:left="4320" w:hanging="360"/>
      </w:pPr>
      <w:rPr>
        <w:rFonts w:ascii="Times New Roman" w:hAnsi="Times New Roman" w:hint="default"/>
      </w:rPr>
    </w:lvl>
    <w:lvl w:ilvl="6" w:tplc="88942C0C" w:tentative="1">
      <w:start w:val="1"/>
      <w:numFmt w:val="bullet"/>
      <w:lvlText w:val="•"/>
      <w:lvlJc w:val="left"/>
      <w:pPr>
        <w:tabs>
          <w:tab w:val="num" w:pos="5040"/>
        </w:tabs>
        <w:ind w:left="5040" w:hanging="360"/>
      </w:pPr>
      <w:rPr>
        <w:rFonts w:ascii="Times New Roman" w:hAnsi="Times New Roman" w:hint="default"/>
      </w:rPr>
    </w:lvl>
    <w:lvl w:ilvl="7" w:tplc="3F202C0E" w:tentative="1">
      <w:start w:val="1"/>
      <w:numFmt w:val="bullet"/>
      <w:lvlText w:val="•"/>
      <w:lvlJc w:val="left"/>
      <w:pPr>
        <w:tabs>
          <w:tab w:val="num" w:pos="5760"/>
        </w:tabs>
        <w:ind w:left="5760" w:hanging="360"/>
      </w:pPr>
      <w:rPr>
        <w:rFonts w:ascii="Times New Roman" w:hAnsi="Times New Roman" w:hint="default"/>
      </w:rPr>
    </w:lvl>
    <w:lvl w:ilvl="8" w:tplc="9D46F09E" w:tentative="1">
      <w:start w:val="1"/>
      <w:numFmt w:val="bullet"/>
      <w:lvlText w:val="•"/>
      <w:lvlJc w:val="left"/>
      <w:pPr>
        <w:tabs>
          <w:tab w:val="num" w:pos="6480"/>
        </w:tabs>
        <w:ind w:left="6480" w:hanging="360"/>
      </w:pPr>
      <w:rPr>
        <w:rFonts w:ascii="Times New Roman" w:hAnsi="Times New Roman" w:hint="default"/>
      </w:rPr>
    </w:lvl>
  </w:abstractNum>
  <w:abstractNum w:abstractNumId="9">
    <w:nsid w:val="27534AAB"/>
    <w:multiLevelType w:val="hybridMultilevel"/>
    <w:tmpl w:val="98BCD3EE"/>
    <w:lvl w:ilvl="0" w:tplc="E5023C78">
      <w:start w:val="1"/>
      <w:numFmt w:val="bullet"/>
      <w:lvlText w:val="•"/>
      <w:lvlJc w:val="left"/>
      <w:pPr>
        <w:tabs>
          <w:tab w:val="num" w:pos="720"/>
        </w:tabs>
        <w:ind w:left="720" w:hanging="360"/>
      </w:pPr>
      <w:rPr>
        <w:rFonts w:ascii="Times New Roman" w:hAnsi="Times New Roman" w:hint="default"/>
      </w:rPr>
    </w:lvl>
    <w:lvl w:ilvl="1" w:tplc="4D06358A" w:tentative="1">
      <w:start w:val="1"/>
      <w:numFmt w:val="bullet"/>
      <w:lvlText w:val="•"/>
      <w:lvlJc w:val="left"/>
      <w:pPr>
        <w:tabs>
          <w:tab w:val="num" w:pos="1440"/>
        </w:tabs>
        <w:ind w:left="1440" w:hanging="360"/>
      </w:pPr>
      <w:rPr>
        <w:rFonts w:ascii="Times New Roman" w:hAnsi="Times New Roman" w:hint="default"/>
      </w:rPr>
    </w:lvl>
    <w:lvl w:ilvl="2" w:tplc="68CCD022" w:tentative="1">
      <w:start w:val="1"/>
      <w:numFmt w:val="bullet"/>
      <w:lvlText w:val="•"/>
      <w:lvlJc w:val="left"/>
      <w:pPr>
        <w:tabs>
          <w:tab w:val="num" w:pos="2160"/>
        </w:tabs>
        <w:ind w:left="2160" w:hanging="360"/>
      </w:pPr>
      <w:rPr>
        <w:rFonts w:ascii="Times New Roman" w:hAnsi="Times New Roman" w:hint="default"/>
      </w:rPr>
    </w:lvl>
    <w:lvl w:ilvl="3" w:tplc="3FAE4F5E" w:tentative="1">
      <w:start w:val="1"/>
      <w:numFmt w:val="bullet"/>
      <w:lvlText w:val="•"/>
      <w:lvlJc w:val="left"/>
      <w:pPr>
        <w:tabs>
          <w:tab w:val="num" w:pos="2880"/>
        </w:tabs>
        <w:ind w:left="2880" w:hanging="360"/>
      </w:pPr>
      <w:rPr>
        <w:rFonts w:ascii="Times New Roman" w:hAnsi="Times New Roman" w:hint="default"/>
      </w:rPr>
    </w:lvl>
    <w:lvl w:ilvl="4" w:tplc="50C2ADFA" w:tentative="1">
      <w:start w:val="1"/>
      <w:numFmt w:val="bullet"/>
      <w:lvlText w:val="•"/>
      <w:lvlJc w:val="left"/>
      <w:pPr>
        <w:tabs>
          <w:tab w:val="num" w:pos="3600"/>
        </w:tabs>
        <w:ind w:left="3600" w:hanging="360"/>
      </w:pPr>
      <w:rPr>
        <w:rFonts w:ascii="Times New Roman" w:hAnsi="Times New Roman" w:hint="default"/>
      </w:rPr>
    </w:lvl>
    <w:lvl w:ilvl="5" w:tplc="EFFC1924" w:tentative="1">
      <w:start w:val="1"/>
      <w:numFmt w:val="bullet"/>
      <w:lvlText w:val="•"/>
      <w:lvlJc w:val="left"/>
      <w:pPr>
        <w:tabs>
          <w:tab w:val="num" w:pos="4320"/>
        </w:tabs>
        <w:ind w:left="4320" w:hanging="360"/>
      </w:pPr>
      <w:rPr>
        <w:rFonts w:ascii="Times New Roman" w:hAnsi="Times New Roman" w:hint="default"/>
      </w:rPr>
    </w:lvl>
    <w:lvl w:ilvl="6" w:tplc="D8D01B26" w:tentative="1">
      <w:start w:val="1"/>
      <w:numFmt w:val="bullet"/>
      <w:lvlText w:val="•"/>
      <w:lvlJc w:val="left"/>
      <w:pPr>
        <w:tabs>
          <w:tab w:val="num" w:pos="5040"/>
        </w:tabs>
        <w:ind w:left="5040" w:hanging="360"/>
      </w:pPr>
      <w:rPr>
        <w:rFonts w:ascii="Times New Roman" w:hAnsi="Times New Roman" w:hint="default"/>
      </w:rPr>
    </w:lvl>
    <w:lvl w:ilvl="7" w:tplc="EF8677B0" w:tentative="1">
      <w:start w:val="1"/>
      <w:numFmt w:val="bullet"/>
      <w:lvlText w:val="•"/>
      <w:lvlJc w:val="left"/>
      <w:pPr>
        <w:tabs>
          <w:tab w:val="num" w:pos="5760"/>
        </w:tabs>
        <w:ind w:left="5760" w:hanging="360"/>
      </w:pPr>
      <w:rPr>
        <w:rFonts w:ascii="Times New Roman" w:hAnsi="Times New Roman" w:hint="default"/>
      </w:rPr>
    </w:lvl>
    <w:lvl w:ilvl="8" w:tplc="34F27030"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8F4425A"/>
    <w:multiLevelType w:val="hybridMultilevel"/>
    <w:tmpl w:val="539AAA34"/>
    <w:lvl w:ilvl="0" w:tplc="4168B68A">
      <w:start w:val="1"/>
      <w:numFmt w:val="bullet"/>
      <w:lvlText w:val="•"/>
      <w:lvlJc w:val="left"/>
      <w:pPr>
        <w:tabs>
          <w:tab w:val="num" w:pos="720"/>
        </w:tabs>
        <w:ind w:left="720" w:hanging="360"/>
      </w:pPr>
      <w:rPr>
        <w:rFonts w:ascii="Times New Roman" w:hAnsi="Times New Roman" w:hint="default"/>
      </w:rPr>
    </w:lvl>
    <w:lvl w:ilvl="1" w:tplc="64DCEB8E" w:tentative="1">
      <w:start w:val="1"/>
      <w:numFmt w:val="bullet"/>
      <w:lvlText w:val="•"/>
      <w:lvlJc w:val="left"/>
      <w:pPr>
        <w:tabs>
          <w:tab w:val="num" w:pos="1440"/>
        </w:tabs>
        <w:ind w:left="1440" w:hanging="360"/>
      </w:pPr>
      <w:rPr>
        <w:rFonts w:ascii="Times New Roman" w:hAnsi="Times New Roman" w:hint="default"/>
      </w:rPr>
    </w:lvl>
    <w:lvl w:ilvl="2" w:tplc="64C67D82" w:tentative="1">
      <w:start w:val="1"/>
      <w:numFmt w:val="bullet"/>
      <w:lvlText w:val="•"/>
      <w:lvlJc w:val="left"/>
      <w:pPr>
        <w:tabs>
          <w:tab w:val="num" w:pos="2160"/>
        </w:tabs>
        <w:ind w:left="2160" w:hanging="360"/>
      </w:pPr>
      <w:rPr>
        <w:rFonts w:ascii="Times New Roman" w:hAnsi="Times New Roman" w:hint="default"/>
      </w:rPr>
    </w:lvl>
    <w:lvl w:ilvl="3" w:tplc="71FEB400" w:tentative="1">
      <w:start w:val="1"/>
      <w:numFmt w:val="bullet"/>
      <w:lvlText w:val="•"/>
      <w:lvlJc w:val="left"/>
      <w:pPr>
        <w:tabs>
          <w:tab w:val="num" w:pos="2880"/>
        </w:tabs>
        <w:ind w:left="2880" w:hanging="360"/>
      </w:pPr>
      <w:rPr>
        <w:rFonts w:ascii="Times New Roman" w:hAnsi="Times New Roman" w:hint="default"/>
      </w:rPr>
    </w:lvl>
    <w:lvl w:ilvl="4" w:tplc="07188414" w:tentative="1">
      <w:start w:val="1"/>
      <w:numFmt w:val="bullet"/>
      <w:lvlText w:val="•"/>
      <w:lvlJc w:val="left"/>
      <w:pPr>
        <w:tabs>
          <w:tab w:val="num" w:pos="3600"/>
        </w:tabs>
        <w:ind w:left="3600" w:hanging="360"/>
      </w:pPr>
      <w:rPr>
        <w:rFonts w:ascii="Times New Roman" w:hAnsi="Times New Roman" w:hint="default"/>
      </w:rPr>
    </w:lvl>
    <w:lvl w:ilvl="5" w:tplc="96CCB8B4" w:tentative="1">
      <w:start w:val="1"/>
      <w:numFmt w:val="bullet"/>
      <w:lvlText w:val="•"/>
      <w:lvlJc w:val="left"/>
      <w:pPr>
        <w:tabs>
          <w:tab w:val="num" w:pos="4320"/>
        </w:tabs>
        <w:ind w:left="4320" w:hanging="360"/>
      </w:pPr>
      <w:rPr>
        <w:rFonts w:ascii="Times New Roman" w:hAnsi="Times New Roman" w:hint="default"/>
      </w:rPr>
    </w:lvl>
    <w:lvl w:ilvl="6" w:tplc="4C3864E4" w:tentative="1">
      <w:start w:val="1"/>
      <w:numFmt w:val="bullet"/>
      <w:lvlText w:val="•"/>
      <w:lvlJc w:val="left"/>
      <w:pPr>
        <w:tabs>
          <w:tab w:val="num" w:pos="5040"/>
        </w:tabs>
        <w:ind w:left="5040" w:hanging="360"/>
      </w:pPr>
      <w:rPr>
        <w:rFonts w:ascii="Times New Roman" w:hAnsi="Times New Roman" w:hint="default"/>
      </w:rPr>
    </w:lvl>
    <w:lvl w:ilvl="7" w:tplc="E3E438EA" w:tentative="1">
      <w:start w:val="1"/>
      <w:numFmt w:val="bullet"/>
      <w:lvlText w:val="•"/>
      <w:lvlJc w:val="left"/>
      <w:pPr>
        <w:tabs>
          <w:tab w:val="num" w:pos="5760"/>
        </w:tabs>
        <w:ind w:left="5760" w:hanging="360"/>
      </w:pPr>
      <w:rPr>
        <w:rFonts w:ascii="Times New Roman" w:hAnsi="Times New Roman" w:hint="default"/>
      </w:rPr>
    </w:lvl>
    <w:lvl w:ilvl="8" w:tplc="E02ED288" w:tentative="1">
      <w:start w:val="1"/>
      <w:numFmt w:val="bullet"/>
      <w:lvlText w:val="•"/>
      <w:lvlJc w:val="left"/>
      <w:pPr>
        <w:tabs>
          <w:tab w:val="num" w:pos="6480"/>
        </w:tabs>
        <w:ind w:left="6480" w:hanging="360"/>
      </w:pPr>
      <w:rPr>
        <w:rFonts w:ascii="Times New Roman" w:hAnsi="Times New Roman" w:hint="default"/>
      </w:rPr>
    </w:lvl>
  </w:abstractNum>
  <w:abstractNum w:abstractNumId="11">
    <w:nsid w:val="2C514DF0"/>
    <w:multiLevelType w:val="hybridMultilevel"/>
    <w:tmpl w:val="87E4CDF4"/>
    <w:lvl w:ilvl="0" w:tplc="A9E41576">
      <w:start w:val="1"/>
      <w:numFmt w:val="bullet"/>
      <w:lvlText w:val="•"/>
      <w:lvlJc w:val="left"/>
      <w:pPr>
        <w:tabs>
          <w:tab w:val="num" w:pos="720"/>
        </w:tabs>
        <w:ind w:left="720" w:hanging="360"/>
      </w:pPr>
      <w:rPr>
        <w:rFonts w:ascii="Times New Roman" w:hAnsi="Times New Roman" w:hint="default"/>
      </w:rPr>
    </w:lvl>
    <w:lvl w:ilvl="1" w:tplc="BD9CA7A0" w:tentative="1">
      <w:start w:val="1"/>
      <w:numFmt w:val="bullet"/>
      <w:lvlText w:val="•"/>
      <w:lvlJc w:val="left"/>
      <w:pPr>
        <w:tabs>
          <w:tab w:val="num" w:pos="1440"/>
        </w:tabs>
        <w:ind w:left="1440" w:hanging="360"/>
      </w:pPr>
      <w:rPr>
        <w:rFonts w:ascii="Times New Roman" w:hAnsi="Times New Roman" w:hint="default"/>
      </w:rPr>
    </w:lvl>
    <w:lvl w:ilvl="2" w:tplc="4D60CC9A" w:tentative="1">
      <w:start w:val="1"/>
      <w:numFmt w:val="bullet"/>
      <w:lvlText w:val="•"/>
      <w:lvlJc w:val="left"/>
      <w:pPr>
        <w:tabs>
          <w:tab w:val="num" w:pos="2160"/>
        </w:tabs>
        <w:ind w:left="2160" w:hanging="360"/>
      </w:pPr>
      <w:rPr>
        <w:rFonts w:ascii="Times New Roman" w:hAnsi="Times New Roman" w:hint="default"/>
      </w:rPr>
    </w:lvl>
    <w:lvl w:ilvl="3" w:tplc="C7F6DE4C" w:tentative="1">
      <w:start w:val="1"/>
      <w:numFmt w:val="bullet"/>
      <w:lvlText w:val="•"/>
      <w:lvlJc w:val="left"/>
      <w:pPr>
        <w:tabs>
          <w:tab w:val="num" w:pos="2880"/>
        </w:tabs>
        <w:ind w:left="2880" w:hanging="360"/>
      </w:pPr>
      <w:rPr>
        <w:rFonts w:ascii="Times New Roman" w:hAnsi="Times New Roman" w:hint="default"/>
      </w:rPr>
    </w:lvl>
    <w:lvl w:ilvl="4" w:tplc="932C7834" w:tentative="1">
      <w:start w:val="1"/>
      <w:numFmt w:val="bullet"/>
      <w:lvlText w:val="•"/>
      <w:lvlJc w:val="left"/>
      <w:pPr>
        <w:tabs>
          <w:tab w:val="num" w:pos="3600"/>
        </w:tabs>
        <w:ind w:left="3600" w:hanging="360"/>
      </w:pPr>
      <w:rPr>
        <w:rFonts w:ascii="Times New Roman" w:hAnsi="Times New Roman" w:hint="default"/>
      </w:rPr>
    </w:lvl>
    <w:lvl w:ilvl="5" w:tplc="FC5ACCDC" w:tentative="1">
      <w:start w:val="1"/>
      <w:numFmt w:val="bullet"/>
      <w:lvlText w:val="•"/>
      <w:lvlJc w:val="left"/>
      <w:pPr>
        <w:tabs>
          <w:tab w:val="num" w:pos="4320"/>
        </w:tabs>
        <w:ind w:left="4320" w:hanging="360"/>
      </w:pPr>
      <w:rPr>
        <w:rFonts w:ascii="Times New Roman" w:hAnsi="Times New Roman" w:hint="default"/>
      </w:rPr>
    </w:lvl>
    <w:lvl w:ilvl="6" w:tplc="B0540E28" w:tentative="1">
      <w:start w:val="1"/>
      <w:numFmt w:val="bullet"/>
      <w:lvlText w:val="•"/>
      <w:lvlJc w:val="left"/>
      <w:pPr>
        <w:tabs>
          <w:tab w:val="num" w:pos="5040"/>
        </w:tabs>
        <w:ind w:left="5040" w:hanging="360"/>
      </w:pPr>
      <w:rPr>
        <w:rFonts w:ascii="Times New Roman" w:hAnsi="Times New Roman" w:hint="default"/>
      </w:rPr>
    </w:lvl>
    <w:lvl w:ilvl="7" w:tplc="7A30EF9C" w:tentative="1">
      <w:start w:val="1"/>
      <w:numFmt w:val="bullet"/>
      <w:lvlText w:val="•"/>
      <w:lvlJc w:val="left"/>
      <w:pPr>
        <w:tabs>
          <w:tab w:val="num" w:pos="5760"/>
        </w:tabs>
        <w:ind w:left="5760" w:hanging="360"/>
      </w:pPr>
      <w:rPr>
        <w:rFonts w:ascii="Times New Roman" w:hAnsi="Times New Roman" w:hint="default"/>
      </w:rPr>
    </w:lvl>
    <w:lvl w:ilvl="8" w:tplc="F104AF8C" w:tentative="1">
      <w:start w:val="1"/>
      <w:numFmt w:val="bullet"/>
      <w:lvlText w:val="•"/>
      <w:lvlJc w:val="left"/>
      <w:pPr>
        <w:tabs>
          <w:tab w:val="num" w:pos="6480"/>
        </w:tabs>
        <w:ind w:left="6480" w:hanging="360"/>
      </w:pPr>
      <w:rPr>
        <w:rFonts w:ascii="Times New Roman" w:hAnsi="Times New Roman" w:hint="default"/>
      </w:rPr>
    </w:lvl>
  </w:abstractNum>
  <w:abstractNum w:abstractNumId="12">
    <w:nsid w:val="32B040C4"/>
    <w:multiLevelType w:val="multilevel"/>
    <w:tmpl w:val="AEE070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53621D7"/>
    <w:multiLevelType w:val="hybridMultilevel"/>
    <w:tmpl w:val="EDD6C8BA"/>
    <w:lvl w:ilvl="0" w:tplc="385EE11A">
      <w:start w:val="1"/>
      <w:numFmt w:val="bullet"/>
      <w:lvlText w:val="-"/>
      <w:lvlJc w:val="left"/>
      <w:pPr>
        <w:tabs>
          <w:tab w:val="num" w:pos="720"/>
        </w:tabs>
        <w:ind w:left="720" w:hanging="360"/>
      </w:pPr>
      <w:rPr>
        <w:rFonts w:ascii="Times New Roman" w:hAnsi="Times New Roman" w:hint="default"/>
      </w:rPr>
    </w:lvl>
    <w:lvl w:ilvl="1" w:tplc="4AA889AA" w:tentative="1">
      <w:start w:val="1"/>
      <w:numFmt w:val="bullet"/>
      <w:lvlText w:val="-"/>
      <w:lvlJc w:val="left"/>
      <w:pPr>
        <w:tabs>
          <w:tab w:val="num" w:pos="1440"/>
        </w:tabs>
        <w:ind w:left="1440" w:hanging="360"/>
      </w:pPr>
      <w:rPr>
        <w:rFonts w:ascii="Times New Roman" w:hAnsi="Times New Roman" w:hint="default"/>
      </w:rPr>
    </w:lvl>
    <w:lvl w:ilvl="2" w:tplc="BC80EF86" w:tentative="1">
      <w:start w:val="1"/>
      <w:numFmt w:val="bullet"/>
      <w:lvlText w:val="-"/>
      <w:lvlJc w:val="left"/>
      <w:pPr>
        <w:tabs>
          <w:tab w:val="num" w:pos="2160"/>
        </w:tabs>
        <w:ind w:left="2160" w:hanging="360"/>
      </w:pPr>
      <w:rPr>
        <w:rFonts w:ascii="Times New Roman" w:hAnsi="Times New Roman" w:hint="default"/>
      </w:rPr>
    </w:lvl>
    <w:lvl w:ilvl="3" w:tplc="9FD432CE" w:tentative="1">
      <w:start w:val="1"/>
      <w:numFmt w:val="bullet"/>
      <w:lvlText w:val="-"/>
      <w:lvlJc w:val="left"/>
      <w:pPr>
        <w:tabs>
          <w:tab w:val="num" w:pos="2880"/>
        </w:tabs>
        <w:ind w:left="2880" w:hanging="360"/>
      </w:pPr>
      <w:rPr>
        <w:rFonts w:ascii="Times New Roman" w:hAnsi="Times New Roman" w:hint="default"/>
      </w:rPr>
    </w:lvl>
    <w:lvl w:ilvl="4" w:tplc="7448933E" w:tentative="1">
      <w:start w:val="1"/>
      <w:numFmt w:val="bullet"/>
      <w:lvlText w:val="-"/>
      <w:lvlJc w:val="left"/>
      <w:pPr>
        <w:tabs>
          <w:tab w:val="num" w:pos="3600"/>
        </w:tabs>
        <w:ind w:left="3600" w:hanging="360"/>
      </w:pPr>
      <w:rPr>
        <w:rFonts w:ascii="Times New Roman" w:hAnsi="Times New Roman" w:hint="default"/>
      </w:rPr>
    </w:lvl>
    <w:lvl w:ilvl="5" w:tplc="3F7A7FE2" w:tentative="1">
      <w:start w:val="1"/>
      <w:numFmt w:val="bullet"/>
      <w:lvlText w:val="-"/>
      <w:lvlJc w:val="left"/>
      <w:pPr>
        <w:tabs>
          <w:tab w:val="num" w:pos="4320"/>
        </w:tabs>
        <w:ind w:left="4320" w:hanging="360"/>
      </w:pPr>
      <w:rPr>
        <w:rFonts w:ascii="Times New Roman" w:hAnsi="Times New Roman" w:hint="default"/>
      </w:rPr>
    </w:lvl>
    <w:lvl w:ilvl="6" w:tplc="82C8C92E" w:tentative="1">
      <w:start w:val="1"/>
      <w:numFmt w:val="bullet"/>
      <w:lvlText w:val="-"/>
      <w:lvlJc w:val="left"/>
      <w:pPr>
        <w:tabs>
          <w:tab w:val="num" w:pos="5040"/>
        </w:tabs>
        <w:ind w:left="5040" w:hanging="360"/>
      </w:pPr>
      <w:rPr>
        <w:rFonts w:ascii="Times New Roman" w:hAnsi="Times New Roman" w:hint="default"/>
      </w:rPr>
    </w:lvl>
    <w:lvl w:ilvl="7" w:tplc="5C6C0C0A" w:tentative="1">
      <w:start w:val="1"/>
      <w:numFmt w:val="bullet"/>
      <w:lvlText w:val="-"/>
      <w:lvlJc w:val="left"/>
      <w:pPr>
        <w:tabs>
          <w:tab w:val="num" w:pos="5760"/>
        </w:tabs>
        <w:ind w:left="5760" w:hanging="360"/>
      </w:pPr>
      <w:rPr>
        <w:rFonts w:ascii="Times New Roman" w:hAnsi="Times New Roman" w:hint="default"/>
      </w:rPr>
    </w:lvl>
    <w:lvl w:ilvl="8" w:tplc="30160934" w:tentative="1">
      <w:start w:val="1"/>
      <w:numFmt w:val="bullet"/>
      <w:lvlText w:val="-"/>
      <w:lvlJc w:val="left"/>
      <w:pPr>
        <w:tabs>
          <w:tab w:val="num" w:pos="6480"/>
        </w:tabs>
        <w:ind w:left="6480" w:hanging="360"/>
      </w:pPr>
      <w:rPr>
        <w:rFonts w:ascii="Times New Roman" w:hAnsi="Times New Roman" w:hint="default"/>
      </w:rPr>
    </w:lvl>
  </w:abstractNum>
  <w:abstractNum w:abstractNumId="14">
    <w:nsid w:val="38804B7A"/>
    <w:multiLevelType w:val="hybridMultilevel"/>
    <w:tmpl w:val="2DE8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F92B0E"/>
    <w:multiLevelType w:val="hybridMultilevel"/>
    <w:tmpl w:val="ED045530"/>
    <w:lvl w:ilvl="0" w:tplc="67B88FC2">
      <w:start w:val="1"/>
      <w:numFmt w:val="bullet"/>
      <w:lvlText w:val="•"/>
      <w:lvlJc w:val="left"/>
      <w:pPr>
        <w:tabs>
          <w:tab w:val="num" w:pos="720"/>
        </w:tabs>
        <w:ind w:left="720" w:hanging="360"/>
      </w:pPr>
      <w:rPr>
        <w:rFonts w:ascii="Times New Roman" w:hAnsi="Times New Roman" w:hint="default"/>
      </w:rPr>
    </w:lvl>
    <w:lvl w:ilvl="1" w:tplc="7CCC0410" w:tentative="1">
      <w:start w:val="1"/>
      <w:numFmt w:val="bullet"/>
      <w:lvlText w:val="•"/>
      <w:lvlJc w:val="left"/>
      <w:pPr>
        <w:tabs>
          <w:tab w:val="num" w:pos="1440"/>
        </w:tabs>
        <w:ind w:left="1440" w:hanging="360"/>
      </w:pPr>
      <w:rPr>
        <w:rFonts w:ascii="Times New Roman" w:hAnsi="Times New Roman" w:hint="default"/>
      </w:rPr>
    </w:lvl>
    <w:lvl w:ilvl="2" w:tplc="30B6019A" w:tentative="1">
      <w:start w:val="1"/>
      <w:numFmt w:val="bullet"/>
      <w:lvlText w:val="•"/>
      <w:lvlJc w:val="left"/>
      <w:pPr>
        <w:tabs>
          <w:tab w:val="num" w:pos="2160"/>
        </w:tabs>
        <w:ind w:left="2160" w:hanging="360"/>
      </w:pPr>
      <w:rPr>
        <w:rFonts w:ascii="Times New Roman" w:hAnsi="Times New Roman" w:hint="default"/>
      </w:rPr>
    </w:lvl>
    <w:lvl w:ilvl="3" w:tplc="D92C0E8E" w:tentative="1">
      <w:start w:val="1"/>
      <w:numFmt w:val="bullet"/>
      <w:lvlText w:val="•"/>
      <w:lvlJc w:val="left"/>
      <w:pPr>
        <w:tabs>
          <w:tab w:val="num" w:pos="2880"/>
        </w:tabs>
        <w:ind w:left="2880" w:hanging="360"/>
      </w:pPr>
      <w:rPr>
        <w:rFonts w:ascii="Times New Roman" w:hAnsi="Times New Roman" w:hint="default"/>
      </w:rPr>
    </w:lvl>
    <w:lvl w:ilvl="4" w:tplc="D3B09752" w:tentative="1">
      <w:start w:val="1"/>
      <w:numFmt w:val="bullet"/>
      <w:lvlText w:val="•"/>
      <w:lvlJc w:val="left"/>
      <w:pPr>
        <w:tabs>
          <w:tab w:val="num" w:pos="3600"/>
        </w:tabs>
        <w:ind w:left="3600" w:hanging="360"/>
      </w:pPr>
      <w:rPr>
        <w:rFonts w:ascii="Times New Roman" w:hAnsi="Times New Roman" w:hint="default"/>
      </w:rPr>
    </w:lvl>
    <w:lvl w:ilvl="5" w:tplc="B91C119C" w:tentative="1">
      <w:start w:val="1"/>
      <w:numFmt w:val="bullet"/>
      <w:lvlText w:val="•"/>
      <w:lvlJc w:val="left"/>
      <w:pPr>
        <w:tabs>
          <w:tab w:val="num" w:pos="4320"/>
        </w:tabs>
        <w:ind w:left="4320" w:hanging="360"/>
      </w:pPr>
      <w:rPr>
        <w:rFonts w:ascii="Times New Roman" w:hAnsi="Times New Roman" w:hint="default"/>
      </w:rPr>
    </w:lvl>
    <w:lvl w:ilvl="6" w:tplc="D65AF8DA" w:tentative="1">
      <w:start w:val="1"/>
      <w:numFmt w:val="bullet"/>
      <w:lvlText w:val="•"/>
      <w:lvlJc w:val="left"/>
      <w:pPr>
        <w:tabs>
          <w:tab w:val="num" w:pos="5040"/>
        </w:tabs>
        <w:ind w:left="5040" w:hanging="360"/>
      </w:pPr>
      <w:rPr>
        <w:rFonts w:ascii="Times New Roman" w:hAnsi="Times New Roman" w:hint="default"/>
      </w:rPr>
    </w:lvl>
    <w:lvl w:ilvl="7" w:tplc="76C01028" w:tentative="1">
      <w:start w:val="1"/>
      <w:numFmt w:val="bullet"/>
      <w:lvlText w:val="•"/>
      <w:lvlJc w:val="left"/>
      <w:pPr>
        <w:tabs>
          <w:tab w:val="num" w:pos="5760"/>
        </w:tabs>
        <w:ind w:left="5760" w:hanging="360"/>
      </w:pPr>
      <w:rPr>
        <w:rFonts w:ascii="Times New Roman" w:hAnsi="Times New Roman" w:hint="default"/>
      </w:rPr>
    </w:lvl>
    <w:lvl w:ilvl="8" w:tplc="2026DC52" w:tentative="1">
      <w:start w:val="1"/>
      <w:numFmt w:val="bullet"/>
      <w:lvlText w:val="•"/>
      <w:lvlJc w:val="left"/>
      <w:pPr>
        <w:tabs>
          <w:tab w:val="num" w:pos="6480"/>
        </w:tabs>
        <w:ind w:left="6480" w:hanging="360"/>
      </w:pPr>
      <w:rPr>
        <w:rFonts w:ascii="Times New Roman" w:hAnsi="Times New Roman" w:hint="default"/>
      </w:rPr>
    </w:lvl>
  </w:abstractNum>
  <w:abstractNum w:abstractNumId="16">
    <w:nsid w:val="3BC375BB"/>
    <w:multiLevelType w:val="multilevel"/>
    <w:tmpl w:val="BCA0CE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E4175F9"/>
    <w:multiLevelType w:val="hybridMultilevel"/>
    <w:tmpl w:val="9BF6BF1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723A45"/>
    <w:multiLevelType w:val="hybridMultilevel"/>
    <w:tmpl w:val="64B4B312"/>
    <w:lvl w:ilvl="0" w:tplc="359AB944">
      <w:start w:val="1"/>
      <w:numFmt w:val="bullet"/>
      <w:lvlText w:val="•"/>
      <w:lvlJc w:val="left"/>
      <w:pPr>
        <w:tabs>
          <w:tab w:val="num" w:pos="720"/>
        </w:tabs>
        <w:ind w:left="720" w:hanging="360"/>
      </w:pPr>
      <w:rPr>
        <w:rFonts w:ascii="Times New Roman" w:hAnsi="Times New Roman" w:hint="default"/>
      </w:rPr>
    </w:lvl>
    <w:lvl w:ilvl="1" w:tplc="FE627ADE" w:tentative="1">
      <w:start w:val="1"/>
      <w:numFmt w:val="bullet"/>
      <w:lvlText w:val="•"/>
      <w:lvlJc w:val="left"/>
      <w:pPr>
        <w:tabs>
          <w:tab w:val="num" w:pos="1440"/>
        </w:tabs>
        <w:ind w:left="1440" w:hanging="360"/>
      </w:pPr>
      <w:rPr>
        <w:rFonts w:ascii="Times New Roman" w:hAnsi="Times New Roman" w:hint="default"/>
      </w:rPr>
    </w:lvl>
    <w:lvl w:ilvl="2" w:tplc="17661760" w:tentative="1">
      <w:start w:val="1"/>
      <w:numFmt w:val="bullet"/>
      <w:lvlText w:val="•"/>
      <w:lvlJc w:val="left"/>
      <w:pPr>
        <w:tabs>
          <w:tab w:val="num" w:pos="2160"/>
        </w:tabs>
        <w:ind w:left="2160" w:hanging="360"/>
      </w:pPr>
      <w:rPr>
        <w:rFonts w:ascii="Times New Roman" w:hAnsi="Times New Roman" w:hint="default"/>
      </w:rPr>
    </w:lvl>
    <w:lvl w:ilvl="3" w:tplc="3538F7E4" w:tentative="1">
      <w:start w:val="1"/>
      <w:numFmt w:val="bullet"/>
      <w:lvlText w:val="•"/>
      <w:lvlJc w:val="left"/>
      <w:pPr>
        <w:tabs>
          <w:tab w:val="num" w:pos="2880"/>
        </w:tabs>
        <w:ind w:left="2880" w:hanging="360"/>
      </w:pPr>
      <w:rPr>
        <w:rFonts w:ascii="Times New Roman" w:hAnsi="Times New Roman" w:hint="default"/>
      </w:rPr>
    </w:lvl>
    <w:lvl w:ilvl="4" w:tplc="8A182382" w:tentative="1">
      <w:start w:val="1"/>
      <w:numFmt w:val="bullet"/>
      <w:lvlText w:val="•"/>
      <w:lvlJc w:val="left"/>
      <w:pPr>
        <w:tabs>
          <w:tab w:val="num" w:pos="3600"/>
        </w:tabs>
        <w:ind w:left="3600" w:hanging="360"/>
      </w:pPr>
      <w:rPr>
        <w:rFonts w:ascii="Times New Roman" w:hAnsi="Times New Roman" w:hint="default"/>
      </w:rPr>
    </w:lvl>
    <w:lvl w:ilvl="5" w:tplc="78AA6D46" w:tentative="1">
      <w:start w:val="1"/>
      <w:numFmt w:val="bullet"/>
      <w:lvlText w:val="•"/>
      <w:lvlJc w:val="left"/>
      <w:pPr>
        <w:tabs>
          <w:tab w:val="num" w:pos="4320"/>
        </w:tabs>
        <w:ind w:left="4320" w:hanging="360"/>
      </w:pPr>
      <w:rPr>
        <w:rFonts w:ascii="Times New Roman" w:hAnsi="Times New Roman" w:hint="default"/>
      </w:rPr>
    </w:lvl>
    <w:lvl w:ilvl="6" w:tplc="8CF86BE2" w:tentative="1">
      <w:start w:val="1"/>
      <w:numFmt w:val="bullet"/>
      <w:lvlText w:val="•"/>
      <w:lvlJc w:val="left"/>
      <w:pPr>
        <w:tabs>
          <w:tab w:val="num" w:pos="5040"/>
        </w:tabs>
        <w:ind w:left="5040" w:hanging="360"/>
      </w:pPr>
      <w:rPr>
        <w:rFonts w:ascii="Times New Roman" w:hAnsi="Times New Roman" w:hint="default"/>
      </w:rPr>
    </w:lvl>
    <w:lvl w:ilvl="7" w:tplc="5F0A6F52" w:tentative="1">
      <w:start w:val="1"/>
      <w:numFmt w:val="bullet"/>
      <w:lvlText w:val="•"/>
      <w:lvlJc w:val="left"/>
      <w:pPr>
        <w:tabs>
          <w:tab w:val="num" w:pos="5760"/>
        </w:tabs>
        <w:ind w:left="5760" w:hanging="360"/>
      </w:pPr>
      <w:rPr>
        <w:rFonts w:ascii="Times New Roman" w:hAnsi="Times New Roman" w:hint="default"/>
      </w:rPr>
    </w:lvl>
    <w:lvl w:ilvl="8" w:tplc="2702F608" w:tentative="1">
      <w:start w:val="1"/>
      <w:numFmt w:val="bullet"/>
      <w:lvlText w:val="•"/>
      <w:lvlJc w:val="left"/>
      <w:pPr>
        <w:tabs>
          <w:tab w:val="num" w:pos="6480"/>
        </w:tabs>
        <w:ind w:left="6480" w:hanging="360"/>
      </w:pPr>
      <w:rPr>
        <w:rFonts w:ascii="Times New Roman" w:hAnsi="Times New Roman" w:hint="default"/>
      </w:rPr>
    </w:lvl>
  </w:abstractNum>
  <w:abstractNum w:abstractNumId="19">
    <w:nsid w:val="41146DDA"/>
    <w:multiLevelType w:val="hybridMultilevel"/>
    <w:tmpl w:val="3F3C6AFC"/>
    <w:lvl w:ilvl="0" w:tplc="AF0CE776">
      <w:start w:val="1"/>
      <w:numFmt w:val="bullet"/>
      <w:lvlText w:val="•"/>
      <w:lvlJc w:val="left"/>
      <w:pPr>
        <w:tabs>
          <w:tab w:val="num" w:pos="720"/>
        </w:tabs>
        <w:ind w:left="720" w:hanging="360"/>
      </w:pPr>
      <w:rPr>
        <w:rFonts w:ascii="Times New Roman" w:hAnsi="Times New Roman" w:hint="default"/>
      </w:rPr>
    </w:lvl>
    <w:lvl w:ilvl="1" w:tplc="486848C8" w:tentative="1">
      <w:start w:val="1"/>
      <w:numFmt w:val="bullet"/>
      <w:lvlText w:val="•"/>
      <w:lvlJc w:val="left"/>
      <w:pPr>
        <w:tabs>
          <w:tab w:val="num" w:pos="1440"/>
        </w:tabs>
        <w:ind w:left="1440" w:hanging="360"/>
      </w:pPr>
      <w:rPr>
        <w:rFonts w:ascii="Times New Roman" w:hAnsi="Times New Roman" w:hint="default"/>
      </w:rPr>
    </w:lvl>
    <w:lvl w:ilvl="2" w:tplc="87682D5E" w:tentative="1">
      <w:start w:val="1"/>
      <w:numFmt w:val="bullet"/>
      <w:lvlText w:val="•"/>
      <w:lvlJc w:val="left"/>
      <w:pPr>
        <w:tabs>
          <w:tab w:val="num" w:pos="2160"/>
        </w:tabs>
        <w:ind w:left="2160" w:hanging="360"/>
      </w:pPr>
      <w:rPr>
        <w:rFonts w:ascii="Times New Roman" w:hAnsi="Times New Roman" w:hint="default"/>
      </w:rPr>
    </w:lvl>
    <w:lvl w:ilvl="3" w:tplc="CD18CA1A" w:tentative="1">
      <w:start w:val="1"/>
      <w:numFmt w:val="bullet"/>
      <w:lvlText w:val="•"/>
      <w:lvlJc w:val="left"/>
      <w:pPr>
        <w:tabs>
          <w:tab w:val="num" w:pos="2880"/>
        </w:tabs>
        <w:ind w:left="2880" w:hanging="360"/>
      </w:pPr>
      <w:rPr>
        <w:rFonts w:ascii="Times New Roman" w:hAnsi="Times New Roman" w:hint="default"/>
      </w:rPr>
    </w:lvl>
    <w:lvl w:ilvl="4" w:tplc="EF26498C" w:tentative="1">
      <w:start w:val="1"/>
      <w:numFmt w:val="bullet"/>
      <w:lvlText w:val="•"/>
      <w:lvlJc w:val="left"/>
      <w:pPr>
        <w:tabs>
          <w:tab w:val="num" w:pos="3600"/>
        </w:tabs>
        <w:ind w:left="3600" w:hanging="360"/>
      </w:pPr>
      <w:rPr>
        <w:rFonts w:ascii="Times New Roman" w:hAnsi="Times New Roman" w:hint="default"/>
      </w:rPr>
    </w:lvl>
    <w:lvl w:ilvl="5" w:tplc="F5B8267E" w:tentative="1">
      <w:start w:val="1"/>
      <w:numFmt w:val="bullet"/>
      <w:lvlText w:val="•"/>
      <w:lvlJc w:val="left"/>
      <w:pPr>
        <w:tabs>
          <w:tab w:val="num" w:pos="4320"/>
        </w:tabs>
        <w:ind w:left="4320" w:hanging="360"/>
      </w:pPr>
      <w:rPr>
        <w:rFonts w:ascii="Times New Roman" w:hAnsi="Times New Roman" w:hint="default"/>
      </w:rPr>
    </w:lvl>
    <w:lvl w:ilvl="6" w:tplc="071CFAEA" w:tentative="1">
      <w:start w:val="1"/>
      <w:numFmt w:val="bullet"/>
      <w:lvlText w:val="•"/>
      <w:lvlJc w:val="left"/>
      <w:pPr>
        <w:tabs>
          <w:tab w:val="num" w:pos="5040"/>
        </w:tabs>
        <w:ind w:left="5040" w:hanging="360"/>
      </w:pPr>
      <w:rPr>
        <w:rFonts w:ascii="Times New Roman" w:hAnsi="Times New Roman" w:hint="default"/>
      </w:rPr>
    </w:lvl>
    <w:lvl w:ilvl="7" w:tplc="908A8314" w:tentative="1">
      <w:start w:val="1"/>
      <w:numFmt w:val="bullet"/>
      <w:lvlText w:val="•"/>
      <w:lvlJc w:val="left"/>
      <w:pPr>
        <w:tabs>
          <w:tab w:val="num" w:pos="5760"/>
        </w:tabs>
        <w:ind w:left="5760" w:hanging="360"/>
      </w:pPr>
      <w:rPr>
        <w:rFonts w:ascii="Times New Roman" w:hAnsi="Times New Roman" w:hint="default"/>
      </w:rPr>
    </w:lvl>
    <w:lvl w:ilvl="8" w:tplc="09AC53EC" w:tentative="1">
      <w:start w:val="1"/>
      <w:numFmt w:val="bullet"/>
      <w:lvlText w:val="•"/>
      <w:lvlJc w:val="left"/>
      <w:pPr>
        <w:tabs>
          <w:tab w:val="num" w:pos="6480"/>
        </w:tabs>
        <w:ind w:left="6480" w:hanging="360"/>
      </w:pPr>
      <w:rPr>
        <w:rFonts w:ascii="Times New Roman" w:hAnsi="Times New Roman" w:hint="default"/>
      </w:rPr>
    </w:lvl>
  </w:abstractNum>
  <w:abstractNum w:abstractNumId="20">
    <w:nsid w:val="44A77B3A"/>
    <w:multiLevelType w:val="hybridMultilevel"/>
    <w:tmpl w:val="7FA2C778"/>
    <w:lvl w:ilvl="0" w:tplc="C916EB96">
      <w:start w:val="1"/>
      <w:numFmt w:val="decimal"/>
      <w:lvlText w:val="%1."/>
      <w:lvlJc w:val="left"/>
      <w:pPr>
        <w:tabs>
          <w:tab w:val="num" w:pos="720"/>
        </w:tabs>
        <w:ind w:left="720" w:hanging="360"/>
      </w:pPr>
    </w:lvl>
    <w:lvl w:ilvl="1" w:tplc="919E0084" w:tentative="1">
      <w:start w:val="1"/>
      <w:numFmt w:val="decimal"/>
      <w:lvlText w:val="%2."/>
      <w:lvlJc w:val="left"/>
      <w:pPr>
        <w:tabs>
          <w:tab w:val="num" w:pos="1440"/>
        </w:tabs>
        <w:ind w:left="1440" w:hanging="360"/>
      </w:pPr>
    </w:lvl>
    <w:lvl w:ilvl="2" w:tplc="0F8A9C2C" w:tentative="1">
      <w:start w:val="1"/>
      <w:numFmt w:val="decimal"/>
      <w:lvlText w:val="%3."/>
      <w:lvlJc w:val="left"/>
      <w:pPr>
        <w:tabs>
          <w:tab w:val="num" w:pos="2160"/>
        </w:tabs>
        <w:ind w:left="2160" w:hanging="360"/>
      </w:pPr>
    </w:lvl>
    <w:lvl w:ilvl="3" w:tplc="BFDAC42A" w:tentative="1">
      <w:start w:val="1"/>
      <w:numFmt w:val="decimal"/>
      <w:lvlText w:val="%4."/>
      <w:lvlJc w:val="left"/>
      <w:pPr>
        <w:tabs>
          <w:tab w:val="num" w:pos="2880"/>
        </w:tabs>
        <w:ind w:left="2880" w:hanging="360"/>
      </w:pPr>
    </w:lvl>
    <w:lvl w:ilvl="4" w:tplc="31282520" w:tentative="1">
      <w:start w:val="1"/>
      <w:numFmt w:val="decimal"/>
      <w:lvlText w:val="%5."/>
      <w:lvlJc w:val="left"/>
      <w:pPr>
        <w:tabs>
          <w:tab w:val="num" w:pos="3600"/>
        </w:tabs>
        <w:ind w:left="3600" w:hanging="360"/>
      </w:pPr>
    </w:lvl>
    <w:lvl w:ilvl="5" w:tplc="8B187D3A" w:tentative="1">
      <w:start w:val="1"/>
      <w:numFmt w:val="decimal"/>
      <w:lvlText w:val="%6."/>
      <w:lvlJc w:val="left"/>
      <w:pPr>
        <w:tabs>
          <w:tab w:val="num" w:pos="4320"/>
        </w:tabs>
        <w:ind w:left="4320" w:hanging="360"/>
      </w:pPr>
    </w:lvl>
    <w:lvl w:ilvl="6" w:tplc="79C03122" w:tentative="1">
      <w:start w:val="1"/>
      <w:numFmt w:val="decimal"/>
      <w:lvlText w:val="%7."/>
      <w:lvlJc w:val="left"/>
      <w:pPr>
        <w:tabs>
          <w:tab w:val="num" w:pos="5040"/>
        </w:tabs>
        <w:ind w:left="5040" w:hanging="360"/>
      </w:pPr>
    </w:lvl>
    <w:lvl w:ilvl="7" w:tplc="453EB2DC" w:tentative="1">
      <w:start w:val="1"/>
      <w:numFmt w:val="decimal"/>
      <w:lvlText w:val="%8."/>
      <w:lvlJc w:val="left"/>
      <w:pPr>
        <w:tabs>
          <w:tab w:val="num" w:pos="5760"/>
        </w:tabs>
        <w:ind w:left="5760" w:hanging="360"/>
      </w:pPr>
    </w:lvl>
    <w:lvl w:ilvl="8" w:tplc="42C0355C" w:tentative="1">
      <w:start w:val="1"/>
      <w:numFmt w:val="decimal"/>
      <w:lvlText w:val="%9."/>
      <w:lvlJc w:val="left"/>
      <w:pPr>
        <w:tabs>
          <w:tab w:val="num" w:pos="6480"/>
        </w:tabs>
        <w:ind w:left="6480" w:hanging="360"/>
      </w:pPr>
    </w:lvl>
  </w:abstractNum>
  <w:abstractNum w:abstractNumId="21">
    <w:nsid w:val="45E529EB"/>
    <w:multiLevelType w:val="hybridMultilevel"/>
    <w:tmpl w:val="ACD4C498"/>
    <w:lvl w:ilvl="0" w:tplc="A0684582">
      <w:start w:val="1"/>
      <w:numFmt w:val="decimal"/>
      <w:lvlText w:val="%1."/>
      <w:lvlJc w:val="left"/>
      <w:pPr>
        <w:tabs>
          <w:tab w:val="num" w:pos="720"/>
        </w:tabs>
        <w:ind w:left="720" w:hanging="360"/>
      </w:pPr>
    </w:lvl>
    <w:lvl w:ilvl="1" w:tplc="1270BDE8" w:tentative="1">
      <w:start w:val="1"/>
      <w:numFmt w:val="decimal"/>
      <w:lvlText w:val="%2."/>
      <w:lvlJc w:val="left"/>
      <w:pPr>
        <w:tabs>
          <w:tab w:val="num" w:pos="1440"/>
        </w:tabs>
        <w:ind w:left="1440" w:hanging="360"/>
      </w:pPr>
    </w:lvl>
    <w:lvl w:ilvl="2" w:tplc="FE6E800A" w:tentative="1">
      <w:start w:val="1"/>
      <w:numFmt w:val="decimal"/>
      <w:lvlText w:val="%3."/>
      <w:lvlJc w:val="left"/>
      <w:pPr>
        <w:tabs>
          <w:tab w:val="num" w:pos="2160"/>
        </w:tabs>
        <w:ind w:left="2160" w:hanging="360"/>
      </w:pPr>
    </w:lvl>
    <w:lvl w:ilvl="3" w:tplc="69DEC57A" w:tentative="1">
      <w:start w:val="1"/>
      <w:numFmt w:val="decimal"/>
      <w:lvlText w:val="%4."/>
      <w:lvlJc w:val="left"/>
      <w:pPr>
        <w:tabs>
          <w:tab w:val="num" w:pos="2880"/>
        </w:tabs>
        <w:ind w:left="2880" w:hanging="360"/>
      </w:pPr>
    </w:lvl>
    <w:lvl w:ilvl="4" w:tplc="91A274EC" w:tentative="1">
      <w:start w:val="1"/>
      <w:numFmt w:val="decimal"/>
      <w:lvlText w:val="%5."/>
      <w:lvlJc w:val="left"/>
      <w:pPr>
        <w:tabs>
          <w:tab w:val="num" w:pos="3600"/>
        </w:tabs>
        <w:ind w:left="3600" w:hanging="360"/>
      </w:pPr>
    </w:lvl>
    <w:lvl w:ilvl="5" w:tplc="05828932" w:tentative="1">
      <w:start w:val="1"/>
      <w:numFmt w:val="decimal"/>
      <w:lvlText w:val="%6."/>
      <w:lvlJc w:val="left"/>
      <w:pPr>
        <w:tabs>
          <w:tab w:val="num" w:pos="4320"/>
        </w:tabs>
        <w:ind w:left="4320" w:hanging="360"/>
      </w:pPr>
    </w:lvl>
    <w:lvl w:ilvl="6" w:tplc="A848574C" w:tentative="1">
      <w:start w:val="1"/>
      <w:numFmt w:val="decimal"/>
      <w:lvlText w:val="%7."/>
      <w:lvlJc w:val="left"/>
      <w:pPr>
        <w:tabs>
          <w:tab w:val="num" w:pos="5040"/>
        </w:tabs>
        <w:ind w:left="5040" w:hanging="360"/>
      </w:pPr>
    </w:lvl>
    <w:lvl w:ilvl="7" w:tplc="656AF95E" w:tentative="1">
      <w:start w:val="1"/>
      <w:numFmt w:val="decimal"/>
      <w:lvlText w:val="%8."/>
      <w:lvlJc w:val="left"/>
      <w:pPr>
        <w:tabs>
          <w:tab w:val="num" w:pos="5760"/>
        </w:tabs>
        <w:ind w:left="5760" w:hanging="360"/>
      </w:pPr>
    </w:lvl>
    <w:lvl w:ilvl="8" w:tplc="25A48EB0" w:tentative="1">
      <w:start w:val="1"/>
      <w:numFmt w:val="decimal"/>
      <w:lvlText w:val="%9."/>
      <w:lvlJc w:val="left"/>
      <w:pPr>
        <w:tabs>
          <w:tab w:val="num" w:pos="6480"/>
        </w:tabs>
        <w:ind w:left="6480" w:hanging="360"/>
      </w:pPr>
    </w:lvl>
  </w:abstractNum>
  <w:abstractNum w:abstractNumId="22">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3948A3"/>
    <w:multiLevelType w:val="multilevel"/>
    <w:tmpl w:val="B0A672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5D74FF8"/>
    <w:multiLevelType w:val="hybridMultilevel"/>
    <w:tmpl w:val="53A20706"/>
    <w:lvl w:ilvl="0" w:tplc="BAAABB14">
      <w:start w:val="1"/>
      <w:numFmt w:val="bullet"/>
      <w:lvlText w:val="•"/>
      <w:lvlJc w:val="left"/>
      <w:pPr>
        <w:tabs>
          <w:tab w:val="num" w:pos="720"/>
        </w:tabs>
        <w:ind w:left="720" w:hanging="360"/>
      </w:pPr>
      <w:rPr>
        <w:rFonts w:ascii="Times New Roman" w:hAnsi="Times New Roman" w:hint="default"/>
      </w:rPr>
    </w:lvl>
    <w:lvl w:ilvl="1" w:tplc="76307D74" w:tentative="1">
      <w:start w:val="1"/>
      <w:numFmt w:val="bullet"/>
      <w:lvlText w:val="•"/>
      <w:lvlJc w:val="left"/>
      <w:pPr>
        <w:tabs>
          <w:tab w:val="num" w:pos="1440"/>
        </w:tabs>
        <w:ind w:left="1440" w:hanging="360"/>
      </w:pPr>
      <w:rPr>
        <w:rFonts w:ascii="Times New Roman" w:hAnsi="Times New Roman" w:hint="default"/>
      </w:rPr>
    </w:lvl>
    <w:lvl w:ilvl="2" w:tplc="5802C4AA" w:tentative="1">
      <w:start w:val="1"/>
      <w:numFmt w:val="bullet"/>
      <w:lvlText w:val="•"/>
      <w:lvlJc w:val="left"/>
      <w:pPr>
        <w:tabs>
          <w:tab w:val="num" w:pos="2160"/>
        </w:tabs>
        <w:ind w:left="2160" w:hanging="360"/>
      </w:pPr>
      <w:rPr>
        <w:rFonts w:ascii="Times New Roman" w:hAnsi="Times New Roman" w:hint="default"/>
      </w:rPr>
    </w:lvl>
    <w:lvl w:ilvl="3" w:tplc="2AA8D61C" w:tentative="1">
      <w:start w:val="1"/>
      <w:numFmt w:val="bullet"/>
      <w:lvlText w:val="•"/>
      <w:lvlJc w:val="left"/>
      <w:pPr>
        <w:tabs>
          <w:tab w:val="num" w:pos="2880"/>
        </w:tabs>
        <w:ind w:left="2880" w:hanging="360"/>
      </w:pPr>
      <w:rPr>
        <w:rFonts w:ascii="Times New Roman" w:hAnsi="Times New Roman" w:hint="default"/>
      </w:rPr>
    </w:lvl>
    <w:lvl w:ilvl="4" w:tplc="7FC2BED2" w:tentative="1">
      <w:start w:val="1"/>
      <w:numFmt w:val="bullet"/>
      <w:lvlText w:val="•"/>
      <w:lvlJc w:val="left"/>
      <w:pPr>
        <w:tabs>
          <w:tab w:val="num" w:pos="3600"/>
        </w:tabs>
        <w:ind w:left="3600" w:hanging="360"/>
      </w:pPr>
      <w:rPr>
        <w:rFonts w:ascii="Times New Roman" w:hAnsi="Times New Roman" w:hint="default"/>
      </w:rPr>
    </w:lvl>
    <w:lvl w:ilvl="5" w:tplc="2C70424E" w:tentative="1">
      <w:start w:val="1"/>
      <w:numFmt w:val="bullet"/>
      <w:lvlText w:val="•"/>
      <w:lvlJc w:val="left"/>
      <w:pPr>
        <w:tabs>
          <w:tab w:val="num" w:pos="4320"/>
        </w:tabs>
        <w:ind w:left="4320" w:hanging="360"/>
      </w:pPr>
      <w:rPr>
        <w:rFonts w:ascii="Times New Roman" w:hAnsi="Times New Roman" w:hint="default"/>
      </w:rPr>
    </w:lvl>
    <w:lvl w:ilvl="6" w:tplc="05A6FBB4" w:tentative="1">
      <w:start w:val="1"/>
      <w:numFmt w:val="bullet"/>
      <w:lvlText w:val="•"/>
      <w:lvlJc w:val="left"/>
      <w:pPr>
        <w:tabs>
          <w:tab w:val="num" w:pos="5040"/>
        </w:tabs>
        <w:ind w:left="5040" w:hanging="360"/>
      </w:pPr>
      <w:rPr>
        <w:rFonts w:ascii="Times New Roman" w:hAnsi="Times New Roman" w:hint="default"/>
      </w:rPr>
    </w:lvl>
    <w:lvl w:ilvl="7" w:tplc="B41076FA" w:tentative="1">
      <w:start w:val="1"/>
      <w:numFmt w:val="bullet"/>
      <w:lvlText w:val="•"/>
      <w:lvlJc w:val="left"/>
      <w:pPr>
        <w:tabs>
          <w:tab w:val="num" w:pos="5760"/>
        </w:tabs>
        <w:ind w:left="5760" w:hanging="360"/>
      </w:pPr>
      <w:rPr>
        <w:rFonts w:ascii="Times New Roman" w:hAnsi="Times New Roman" w:hint="default"/>
      </w:rPr>
    </w:lvl>
    <w:lvl w:ilvl="8" w:tplc="CA0CC634" w:tentative="1">
      <w:start w:val="1"/>
      <w:numFmt w:val="bullet"/>
      <w:lvlText w:val="•"/>
      <w:lvlJc w:val="left"/>
      <w:pPr>
        <w:tabs>
          <w:tab w:val="num" w:pos="6480"/>
        </w:tabs>
        <w:ind w:left="6480" w:hanging="360"/>
      </w:pPr>
      <w:rPr>
        <w:rFonts w:ascii="Times New Roman" w:hAnsi="Times New Roman" w:hint="default"/>
      </w:rPr>
    </w:lvl>
  </w:abstractNum>
  <w:abstractNum w:abstractNumId="25">
    <w:nsid w:val="56C50433"/>
    <w:multiLevelType w:val="multilevel"/>
    <w:tmpl w:val="9014F0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7D41FDA"/>
    <w:multiLevelType w:val="hybridMultilevel"/>
    <w:tmpl w:val="3CA4DFD6"/>
    <w:lvl w:ilvl="0" w:tplc="D6D657A0">
      <w:start w:val="1"/>
      <w:numFmt w:val="bullet"/>
      <w:lvlText w:val="•"/>
      <w:lvlJc w:val="left"/>
      <w:pPr>
        <w:tabs>
          <w:tab w:val="num" w:pos="720"/>
        </w:tabs>
        <w:ind w:left="720" w:hanging="360"/>
      </w:pPr>
      <w:rPr>
        <w:rFonts w:ascii="Times New Roman" w:hAnsi="Times New Roman" w:hint="default"/>
      </w:rPr>
    </w:lvl>
    <w:lvl w:ilvl="1" w:tplc="1ADCCE42" w:tentative="1">
      <w:start w:val="1"/>
      <w:numFmt w:val="bullet"/>
      <w:lvlText w:val="•"/>
      <w:lvlJc w:val="left"/>
      <w:pPr>
        <w:tabs>
          <w:tab w:val="num" w:pos="1440"/>
        </w:tabs>
        <w:ind w:left="1440" w:hanging="360"/>
      </w:pPr>
      <w:rPr>
        <w:rFonts w:ascii="Times New Roman" w:hAnsi="Times New Roman" w:hint="default"/>
      </w:rPr>
    </w:lvl>
    <w:lvl w:ilvl="2" w:tplc="63566CC4" w:tentative="1">
      <w:start w:val="1"/>
      <w:numFmt w:val="bullet"/>
      <w:lvlText w:val="•"/>
      <w:lvlJc w:val="left"/>
      <w:pPr>
        <w:tabs>
          <w:tab w:val="num" w:pos="2160"/>
        </w:tabs>
        <w:ind w:left="2160" w:hanging="360"/>
      </w:pPr>
      <w:rPr>
        <w:rFonts w:ascii="Times New Roman" w:hAnsi="Times New Roman" w:hint="default"/>
      </w:rPr>
    </w:lvl>
    <w:lvl w:ilvl="3" w:tplc="05141D46" w:tentative="1">
      <w:start w:val="1"/>
      <w:numFmt w:val="bullet"/>
      <w:lvlText w:val="•"/>
      <w:lvlJc w:val="left"/>
      <w:pPr>
        <w:tabs>
          <w:tab w:val="num" w:pos="2880"/>
        </w:tabs>
        <w:ind w:left="2880" w:hanging="360"/>
      </w:pPr>
      <w:rPr>
        <w:rFonts w:ascii="Times New Roman" w:hAnsi="Times New Roman" w:hint="default"/>
      </w:rPr>
    </w:lvl>
    <w:lvl w:ilvl="4" w:tplc="5D42007E" w:tentative="1">
      <w:start w:val="1"/>
      <w:numFmt w:val="bullet"/>
      <w:lvlText w:val="•"/>
      <w:lvlJc w:val="left"/>
      <w:pPr>
        <w:tabs>
          <w:tab w:val="num" w:pos="3600"/>
        </w:tabs>
        <w:ind w:left="3600" w:hanging="360"/>
      </w:pPr>
      <w:rPr>
        <w:rFonts w:ascii="Times New Roman" w:hAnsi="Times New Roman" w:hint="default"/>
      </w:rPr>
    </w:lvl>
    <w:lvl w:ilvl="5" w:tplc="1F4ABBFE" w:tentative="1">
      <w:start w:val="1"/>
      <w:numFmt w:val="bullet"/>
      <w:lvlText w:val="•"/>
      <w:lvlJc w:val="left"/>
      <w:pPr>
        <w:tabs>
          <w:tab w:val="num" w:pos="4320"/>
        </w:tabs>
        <w:ind w:left="4320" w:hanging="360"/>
      </w:pPr>
      <w:rPr>
        <w:rFonts w:ascii="Times New Roman" w:hAnsi="Times New Roman" w:hint="default"/>
      </w:rPr>
    </w:lvl>
    <w:lvl w:ilvl="6" w:tplc="7114927A" w:tentative="1">
      <w:start w:val="1"/>
      <w:numFmt w:val="bullet"/>
      <w:lvlText w:val="•"/>
      <w:lvlJc w:val="left"/>
      <w:pPr>
        <w:tabs>
          <w:tab w:val="num" w:pos="5040"/>
        </w:tabs>
        <w:ind w:left="5040" w:hanging="360"/>
      </w:pPr>
      <w:rPr>
        <w:rFonts w:ascii="Times New Roman" w:hAnsi="Times New Roman" w:hint="default"/>
      </w:rPr>
    </w:lvl>
    <w:lvl w:ilvl="7" w:tplc="CE4A9AAA" w:tentative="1">
      <w:start w:val="1"/>
      <w:numFmt w:val="bullet"/>
      <w:lvlText w:val="•"/>
      <w:lvlJc w:val="left"/>
      <w:pPr>
        <w:tabs>
          <w:tab w:val="num" w:pos="5760"/>
        </w:tabs>
        <w:ind w:left="5760" w:hanging="360"/>
      </w:pPr>
      <w:rPr>
        <w:rFonts w:ascii="Times New Roman" w:hAnsi="Times New Roman" w:hint="default"/>
      </w:rPr>
    </w:lvl>
    <w:lvl w:ilvl="8" w:tplc="0900996E" w:tentative="1">
      <w:start w:val="1"/>
      <w:numFmt w:val="bullet"/>
      <w:lvlText w:val="•"/>
      <w:lvlJc w:val="left"/>
      <w:pPr>
        <w:tabs>
          <w:tab w:val="num" w:pos="6480"/>
        </w:tabs>
        <w:ind w:left="6480" w:hanging="360"/>
      </w:pPr>
      <w:rPr>
        <w:rFonts w:ascii="Times New Roman" w:hAnsi="Times New Roman" w:hint="default"/>
      </w:rPr>
    </w:lvl>
  </w:abstractNum>
  <w:abstractNum w:abstractNumId="27">
    <w:nsid w:val="605028D9"/>
    <w:multiLevelType w:val="multilevel"/>
    <w:tmpl w:val="A750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B14E89"/>
    <w:multiLevelType w:val="multilevel"/>
    <w:tmpl w:val="404E54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7224A7E"/>
    <w:multiLevelType w:val="hybridMultilevel"/>
    <w:tmpl w:val="FF34005C"/>
    <w:lvl w:ilvl="0" w:tplc="0F801F70">
      <w:start w:val="1"/>
      <w:numFmt w:val="bullet"/>
      <w:lvlText w:val="•"/>
      <w:lvlJc w:val="left"/>
      <w:pPr>
        <w:tabs>
          <w:tab w:val="num" w:pos="720"/>
        </w:tabs>
        <w:ind w:left="720" w:hanging="360"/>
      </w:pPr>
      <w:rPr>
        <w:rFonts w:ascii="Times New Roman" w:hAnsi="Times New Roman" w:hint="default"/>
      </w:rPr>
    </w:lvl>
    <w:lvl w:ilvl="1" w:tplc="5B986758" w:tentative="1">
      <w:start w:val="1"/>
      <w:numFmt w:val="bullet"/>
      <w:lvlText w:val="•"/>
      <w:lvlJc w:val="left"/>
      <w:pPr>
        <w:tabs>
          <w:tab w:val="num" w:pos="1440"/>
        </w:tabs>
        <w:ind w:left="1440" w:hanging="360"/>
      </w:pPr>
      <w:rPr>
        <w:rFonts w:ascii="Times New Roman" w:hAnsi="Times New Roman" w:hint="default"/>
      </w:rPr>
    </w:lvl>
    <w:lvl w:ilvl="2" w:tplc="1D466D9A" w:tentative="1">
      <w:start w:val="1"/>
      <w:numFmt w:val="bullet"/>
      <w:lvlText w:val="•"/>
      <w:lvlJc w:val="left"/>
      <w:pPr>
        <w:tabs>
          <w:tab w:val="num" w:pos="2160"/>
        </w:tabs>
        <w:ind w:left="2160" w:hanging="360"/>
      </w:pPr>
      <w:rPr>
        <w:rFonts w:ascii="Times New Roman" w:hAnsi="Times New Roman" w:hint="default"/>
      </w:rPr>
    </w:lvl>
    <w:lvl w:ilvl="3" w:tplc="235856C8" w:tentative="1">
      <w:start w:val="1"/>
      <w:numFmt w:val="bullet"/>
      <w:lvlText w:val="•"/>
      <w:lvlJc w:val="left"/>
      <w:pPr>
        <w:tabs>
          <w:tab w:val="num" w:pos="2880"/>
        </w:tabs>
        <w:ind w:left="2880" w:hanging="360"/>
      </w:pPr>
      <w:rPr>
        <w:rFonts w:ascii="Times New Roman" w:hAnsi="Times New Roman" w:hint="default"/>
      </w:rPr>
    </w:lvl>
    <w:lvl w:ilvl="4" w:tplc="D1487746" w:tentative="1">
      <w:start w:val="1"/>
      <w:numFmt w:val="bullet"/>
      <w:lvlText w:val="•"/>
      <w:lvlJc w:val="left"/>
      <w:pPr>
        <w:tabs>
          <w:tab w:val="num" w:pos="3600"/>
        </w:tabs>
        <w:ind w:left="3600" w:hanging="360"/>
      </w:pPr>
      <w:rPr>
        <w:rFonts w:ascii="Times New Roman" w:hAnsi="Times New Roman" w:hint="default"/>
      </w:rPr>
    </w:lvl>
    <w:lvl w:ilvl="5" w:tplc="1E96A7BE" w:tentative="1">
      <w:start w:val="1"/>
      <w:numFmt w:val="bullet"/>
      <w:lvlText w:val="•"/>
      <w:lvlJc w:val="left"/>
      <w:pPr>
        <w:tabs>
          <w:tab w:val="num" w:pos="4320"/>
        </w:tabs>
        <w:ind w:left="4320" w:hanging="360"/>
      </w:pPr>
      <w:rPr>
        <w:rFonts w:ascii="Times New Roman" w:hAnsi="Times New Roman" w:hint="default"/>
      </w:rPr>
    </w:lvl>
    <w:lvl w:ilvl="6" w:tplc="9D9E58A6" w:tentative="1">
      <w:start w:val="1"/>
      <w:numFmt w:val="bullet"/>
      <w:lvlText w:val="•"/>
      <w:lvlJc w:val="left"/>
      <w:pPr>
        <w:tabs>
          <w:tab w:val="num" w:pos="5040"/>
        </w:tabs>
        <w:ind w:left="5040" w:hanging="360"/>
      </w:pPr>
      <w:rPr>
        <w:rFonts w:ascii="Times New Roman" w:hAnsi="Times New Roman" w:hint="default"/>
      </w:rPr>
    </w:lvl>
    <w:lvl w:ilvl="7" w:tplc="72A0E940" w:tentative="1">
      <w:start w:val="1"/>
      <w:numFmt w:val="bullet"/>
      <w:lvlText w:val="•"/>
      <w:lvlJc w:val="left"/>
      <w:pPr>
        <w:tabs>
          <w:tab w:val="num" w:pos="5760"/>
        </w:tabs>
        <w:ind w:left="5760" w:hanging="360"/>
      </w:pPr>
      <w:rPr>
        <w:rFonts w:ascii="Times New Roman" w:hAnsi="Times New Roman" w:hint="default"/>
      </w:rPr>
    </w:lvl>
    <w:lvl w:ilvl="8" w:tplc="E6BE843C" w:tentative="1">
      <w:start w:val="1"/>
      <w:numFmt w:val="bullet"/>
      <w:lvlText w:val="•"/>
      <w:lvlJc w:val="left"/>
      <w:pPr>
        <w:tabs>
          <w:tab w:val="num" w:pos="6480"/>
        </w:tabs>
        <w:ind w:left="6480" w:hanging="360"/>
      </w:pPr>
      <w:rPr>
        <w:rFonts w:ascii="Times New Roman" w:hAnsi="Times New Roman" w:hint="default"/>
      </w:rPr>
    </w:lvl>
  </w:abstractNum>
  <w:abstractNum w:abstractNumId="30">
    <w:nsid w:val="69D0311C"/>
    <w:multiLevelType w:val="multilevel"/>
    <w:tmpl w:val="9BFC93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FC36AFE"/>
    <w:multiLevelType w:val="multilevel"/>
    <w:tmpl w:val="D8B88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7E3014B"/>
    <w:multiLevelType w:val="hybridMultilevel"/>
    <w:tmpl w:val="9C608168"/>
    <w:lvl w:ilvl="0" w:tplc="F29E5798">
      <w:start w:val="1"/>
      <w:numFmt w:val="bullet"/>
      <w:lvlText w:val="•"/>
      <w:lvlJc w:val="left"/>
      <w:pPr>
        <w:tabs>
          <w:tab w:val="num" w:pos="720"/>
        </w:tabs>
        <w:ind w:left="720" w:hanging="360"/>
      </w:pPr>
      <w:rPr>
        <w:rFonts w:ascii="Times New Roman" w:hAnsi="Times New Roman" w:hint="default"/>
      </w:rPr>
    </w:lvl>
    <w:lvl w:ilvl="1" w:tplc="E03C1E26" w:tentative="1">
      <w:start w:val="1"/>
      <w:numFmt w:val="bullet"/>
      <w:lvlText w:val="•"/>
      <w:lvlJc w:val="left"/>
      <w:pPr>
        <w:tabs>
          <w:tab w:val="num" w:pos="1440"/>
        </w:tabs>
        <w:ind w:left="1440" w:hanging="360"/>
      </w:pPr>
      <w:rPr>
        <w:rFonts w:ascii="Times New Roman" w:hAnsi="Times New Roman" w:hint="default"/>
      </w:rPr>
    </w:lvl>
    <w:lvl w:ilvl="2" w:tplc="04D4ABB4" w:tentative="1">
      <w:start w:val="1"/>
      <w:numFmt w:val="bullet"/>
      <w:lvlText w:val="•"/>
      <w:lvlJc w:val="left"/>
      <w:pPr>
        <w:tabs>
          <w:tab w:val="num" w:pos="2160"/>
        </w:tabs>
        <w:ind w:left="2160" w:hanging="360"/>
      </w:pPr>
      <w:rPr>
        <w:rFonts w:ascii="Times New Roman" w:hAnsi="Times New Roman" w:hint="default"/>
      </w:rPr>
    </w:lvl>
    <w:lvl w:ilvl="3" w:tplc="9B6CFA6A" w:tentative="1">
      <w:start w:val="1"/>
      <w:numFmt w:val="bullet"/>
      <w:lvlText w:val="•"/>
      <w:lvlJc w:val="left"/>
      <w:pPr>
        <w:tabs>
          <w:tab w:val="num" w:pos="2880"/>
        </w:tabs>
        <w:ind w:left="2880" w:hanging="360"/>
      </w:pPr>
      <w:rPr>
        <w:rFonts w:ascii="Times New Roman" w:hAnsi="Times New Roman" w:hint="default"/>
      </w:rPr>
    </w:lvl>
    <w:lvl w:ilvl="4" w:tplc="5DB45FBA" w:tentative="1">
      <w:start w:val="1"/>
      <w:numFmt w:val="bullet"/>
      <w:lvlText w:val="•"/>
      <w:lvlJc w:val="left"/>
      <w:pPr>
        <w:tabs>
          <w:tab w:val="num" w:pos="3600"/>
        </w:tabs>
        <w:ind w:left="3600" w:hanging="360"/>
      </w:pPr>
      <w:rPr>
        <w:rFonts w:ascii="Times New Roman" w:hAnsi="Times New Roman" w:hint="default"/>
      </w:rPr>
    </w:lvl>
    <w:lvl w:ilvl="5" w:tplc="E974AFD0" w:tentative="1">
      <w:start w:val="1"/>
      <w:numFmt w:val="bullet"/>
      <w:lvlText w:val="•"/>
      <w:lvlJc w:val="left"/>
      <w:pPr>
        <w:tabs>
          <w:tab w:val="num" w:pos="4320"/>
        </w:tabs>
        <w:ind w:left="4320" w:hanging="360"/>
      </w:pPr>
      <w:rPr>
        <w:rFonts w:ascii="Times New Roman" w:hAnsi="Times New Roman" w:hint="default"/>
      </w:rPr>
    </w:lvl>
    <w:lvl w:ilvl="6" w:tplc="3752D284" w:tentative="1">
      <w:start w:val="1"/>
      <w:numFmt w:val="bullet"/>
      <w:lvlText w:val="•"/>
      <w:lvlJc w:val="left"/>
      <w:pPr>
        <w:tabs>
          <w:tab w:val="num" w:pos="5040"/>
        </w:tabs>
        <w:ind w:left="5040" w:hanging="360"/>
      </w:pPr>
      <w:rPr>
        <w:rFonts w:ascii="Times New Roman" w:hAnsi="Times New Roman" w:hint="default"/>
      </w:rPr>
    </w:lvl>
    <w:lvl w:ilvl="7" w:tplc="CA709D7E" w:tentative="1">
      <w:start w:val="1"/>
      <w:numFmt w:val="bullet"/>
      <w:lvlText w:val="•"/>
      <w:lvlJc w:val="left"/>
      <w:pPr>
        <w:tabs>
          <w:tab w:val="num" w:pos="5760"/>
        </w:tabs>
        <w:ind w:left="5760" w:hanging="360"/>
      </w:pPr>
      <w:rPr>
        <w:rFonts w:ascii="Times New Roman" w:hAnsi="Times New Roman" w:hint="default"/>
      </w:rPr>
    </w:lvl>
    <w:lvl w:ilvl="8" w:tplc="762292F6" w:tentative="1">
      <w:start w:val="1"/>
      <w:numFmt w:val="bullet"/>
      <w:lvlText w:val="•"/>
      <w:lvlJc w:val="left"/>
      <w:pPr>
        <w:tabs>
          <w:tab w:val="num" w:pos="6480"/>
        </w:tabs>
        <w:ind w:left="6480" w:hanging="360"/>
      </w:pPr>
      <w:rPr>
        <w:rFonts w:ascii="Times New Roman" w:hAnsi="Times New Roman" w:hint="default"/>
      </w:rPr>
    </w:lvl>
  </w:abstractNum>
  <w:num w:numId="1">
    <w:abstractNumId w:val="22"/>
  </w:num>
  <w:num w:numId="2">
    <w:abstractNumId w:val="1"/>
  </w:num>
  <w:num w:numId="3">
    <w:abstractNumId w:val="7"/>
  </w:num>
  <w:num w:numId="4">
    <w:abstractNumId w:val="12"/>
  </w:num>
  <w:num w:numId="5">
    <w:abstractNumId w:val="23"/>
  </w:num>
  <w:num w:numId="6">
    <w:abstractNumId w:val="5"/>
  </w:num>
  <w:num w:numId="7">
    <w:abstractNumId w:val="3"/>
  </w:num>
  <w:num w:numId="8">
    <w:abstractNumId w:val="13"/>
  </w:num>
  <w:num w:numId="9">
    <w:abstractNumId w:val="20"/>
  </w:num>
  <w:num w:numId="10">
    <w:abstractNumId w:val="10"/>
  </w:num>
  <w:num w:numId="11">
    <w:abstractNumId w:val="29"/>
  </w:num>
  <w:num w:numId="12">
    <w:abstractNumId w:val="11"/>
  </w:num>
  <w:num w:numId="13">
    <w:abstractNumId w:val="6"/>
  </w:num>
  <w:num w:numId="14">
    <w:abstractNumId w:val="4"/>
  </w:num>
  <w:num w:numId="15">
    <w:abstractNumId w:val="21"/>
  </w:num>
  <w:num w:numId="16">
    <w:abstractNumId w:val="24"/>
  </w:num>
  <w:num w:numId="17">
    <w:abstractNumId w:val="9"/>
  </w:num>
  <w:num w:numId="18">
    <w:abstractNumId w:val="8"/>
  </w:num>
  <w:num w:numId="19">
    <w:abstractNumId w:val="15"/>
  </w:num>
  <w:num w:numId="20">
    <w:abstractNumId w:val="26"/>
  </w:num>
  <w:num w:numId="21">
    <w:abstractNumId w:val="17"/>
  </w:num>
  <w:num w:numId="22">
    <w:abstractNumId w:val="19"/>
  </w:num>
  <w:num w:numId="23">
    <w:abstractNumId w:val="32"/>
  </w:num>
  <w:num w:numId="24">
    <w:abstractNumId w:val="18"/>
  </w:num>
  <w:num w:numId="25">
    <w:abstractNumId w:val="31"/>
  </w:num>
  <w:num w:numId="26">
    <w:abstractNumId w:val="28"/>
  </w:num>
  <w:num w:numId="27">
    <w:abstractNumId w:val="30"/>
  </w:num>
  <w:num w:numId="28">
    <w:abstractNumId w:val="2"/>
  </w:num>
  <w:num w:numId="29">
    <w:abstractNumId w:val="25"/>
  </w:num>
  <w:num w:numId="30">
    <w:abstractNumId w:val="16"/>
  </w:num>
  <w:num w:numId="31">
    <w:abstractNumId w:val="0"/>
  </w:num>
  <w:num w:numId="32">
    <w:abstractNumId w:val="14"/>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2"/>
  </w:compat>
  <w:rsids>
    <w:rsidRoot w:val="00261BC7"/>
    <w:rsid w:val="00001413"/>
    <w:rsid w:val="00004964"/>
    <w:rsid w:val="000122CC"/>
    <w:rsid w:val="00055D0A"/>
    <w:rsid w:val="00062082"/>
    <w:rsid w:val="0007481A"/>
    <w:rsid w:val="000969D9"/>
    <w:rsid w:val="000E23C3"/>
    <w:rsid w:val="0018776C"/>
    <w:rsid w:val="001D4A26"/>
    <w:rsid w:val="001E68B4"/>
    <w:rsid w:val="00200074"/>
    <w:rsid w:val="002038A2"/>
    <w:rsid w:val="00220360"/>
    <w:rsid w:val="002334A8"/>
    <w:rsid w:val="0023736A"/>
    <w:rsid w:val="00237BC7"/>
    <w:rsid w:val="00261BC7"/>
    <w:rsid w:val="0027792E"/>
    <w:rsid w:val="00291BA7"/>
    <w:rsid w:val="00292756"/>
    <w:rsid w:val="002A3687"/>
    <w:rsid w:val="002D3722"/>
    <w:rsid w:val="002E4379"/>
    <w:rsid w:val="002F3EA9"/>
    <w:rsid w:val="00300FBC"/>
    <w:rsid w:val="00304837"/>
    <w:rsid w:val="00313C0B"/>
    <w:rsid w:val="003152FE"/>
    <w:rsid w:val="00321B06"/>
    <w:rsid w:val="00324FF3"/>
    <w:rsid w:val="003A360B"/>
    <w:rsid w:val="003E0724"/>
    <w:rsid w:val="004A786B"/>
    <w:rsid w:val="004E3F6A"/>
    <w:rsid w:val="00510A17"/>
    <w:rsid w:val="00557460"/>
    <w:rsid w:val="00583FED"/>
    <w:rsid w:val="005846FF"/>
    <w:rsid w:val="005A1AB1"/>
    <w:rsid w:val="005A2850"/>
    <w:rsid w:val="005B38C3"/>
    <w:rsid w:val="005C3C5F"/>
    <w:rsid w:val="00627719"/>
    <w:rsid w:val="00650C9A"/>
    <w:rsid w:val="00657C29"/>
    <w:rsid w:val="006721B3"/>
    <w:rsid w:val="006D16ED"/>
    <w:rsid w:val="006E214B"/>
    <w:rsid w:val="00703E6A"/>
    <w:rsid w:val="00720430"/>
    <w:rsid w:val="007549F5"/>
    <w:rsid w:val="007A0B2B"/>
    <w:rsid w:val="00826B07"/>
    <w:rsid w:val="00827E7E"/>
    <w:rsid w:val="00886092"/>
    <w:rsid w:val="00887F9C"/>
    <w:rsid w:val="00892991"/>
    <w:rsid w:val="00913F85"/>
    <w:rsid w:val="00946ADE"/>
    <w:rsid w:val="009C0CD2"/>
    <w:rsid w:val="009D440A"/>
    <w:rsid w:val="009F66B5"/>
    <w:rsid w:val="00A07054"/>
    <w:rsid w:val="00A409D8"/>
    <w:rsid w:val="00A542B5"/>
    <w:rsid w:val="00A60B2F"/>
    <w:rsid w:val="00A6377D"/>
    <w:rsid w:val="00A75939"/>
    <w:rsid w:val="00A94AB6"/>
    <w:rsid w:val="00AE3800"/>
    <w:rsid w:val="00B10824"/>
    <w:rsid w:val="00B13C24"/>
    <w:rsid w:val="00B214F7"/>
    <w:rsid w:val="00B217FE"/>
    <w:rsid w:val="00B62900"/>
    <w:rsid w:val="00B9388B"/>
    <w:rsid w:val="00BA6C8A"/>
    <w:rsid w:val="00BB3EF2"/>
    <w:rsid w:val="00BD37C3"/>
    <w:rsid w:val="00C152F0"/>
    <w:rsid w:val="00C20F09"/>
    <w:rsid w:val="00C323B6"/>
    <w:rsid w:val="00C370FA"/>
    <w:rsid w:val="00C40935"/>
    <w:rsid w:val="00C426E6"/>
    <w:rsid w:val="00CA7A9B"/>
    <w:rsid w:val="00CC468D"/>
    <w:rsid w:val="00CC689A"/>
    <w:rsid w:val="00CD1B66"/>
    <w:rsid w:val="00D008C4"/>
    <w:rsid w:val="00D134D4"/>
    <w:rsid w:val="00D64B7D"/>
    <w:rsid w:val="00D67B35"/>
    <w:rsid w:val="00D70047"/>
    <w:rsid w:val="00D76DC8"/>
    <w:rsid w:val="00D967C4"/>
    <w:rsid w:val="00DC241B"/>
    <w:rsid w:val="00DE31F3"/>
    <w:rsid w:val="00E5404D"/>
    <w:rsid w:val="00E8569E"/>
    <w:rsid w:val="00E94DDE"/>
    <w:rsid w:val="00EB2CDC"/>
    <w:rsid w:val="00EC080F"/>
    <w:rsid w:val="00EC380D"/>
    <w:rsid w:val="00F00756"/>
    <w:rsid w:val="00F011AA"/>
    <w:rsid w:val="00F01BDA"/>
    <w:rsid w:val="00F03D11"/>
    <w:rsid w:val="00F16ACD"/>
    <w:rsid w:val="00F32884"/>
    <w:rsid w:val="00F750FE"/>
    <w:rsid w:val="00F969B6"/>
    <w:rsid w:val="00FA06DE"/>
    <w:rsid w:val="00FB6B39"/>
    <w:rsid w:val="00FC2DF9"/>
    <w:rsid w:val="00FC49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3B6"/>
    <w:pPr>
      <w:spacing w:after="160" w:line="256" w:lineRule="auto"/>
    </w:pPr>
  </w:style>
  <w:style w:type="paragraph" w:styleId="1">
    <w:name w:val="heading 1"/>
    <w:basedOn w:val="a"/>
    <w:link w:val="10"/>
    <w:uiPriority w:val="9"/>
    <w:qFormat/>
    <w:rsid w:val="00261B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1BC7"/>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qFormat/>
    <w:rsid w:val="00261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aliases w:val="основной"/>
    <w:link w:val="a5"/>
    <w:uiPriority w:val="1"/>
    <w:qFormat/>
    <w:rsid w:val="00220360"/>
    <w:pPr>
      <w:spacing w:after="0" w:line="240" w:lineRule="auto"/>
    </w:pPr>
  </w:style>
  <w:style w:type="table" w:styleId="a6">
    <w:name w:val="Table Grid"/>
    <w:basedOn w:val="a1"/>
    <w:uiPriority w:val="59"/>
    <w:rsid w:val="00583F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Без интервала Знак"/>
    <w:aliases w:val="основной Знак"/>
    <w:basedOn w:val="a0"/>
    <w:link w:val="a4"/>
    <w:uiPriority w:val="1"/>
    <w:rsid w:val="00583FED"/>
  </w:style>
  <w:style w:type="paragraph" w:customStyle="1" w:styleId="Default">
    <w:name w:val="Default"/>
    <w:rsid w:val="00583FED"/>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7">
    <w:name w:val="List Paragraph"/>
    <w:basedOn w:val="a"/>
    <w:uiPriority w:val="34"/>
    <w:qFormat/>
    <w:rsid w:val="003152FE"/>
    <w:pPr>
      <w:spacing w:after="200" w:line="276" w:lineRule="auto"/>
      <w:ind w:left="720"/>
      <w:contextualSpacing/>
    </w:pPr>
  </w:style>
  <w:style w:type="paragraph" w:customStyle="1" w:styleId="TableParagraph">
    <w:name w:val="Table Paragraph"/>
    <w:basedOn w:val="a"/>
    <w:uiPriority w:val="1"/>
    <w:qFormat/>
    <w:rsid w:val="00D67B35"/>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pple-converted-space">
    <w:name w:val="apple-converted-space"/>
    <w:basedOn w:val="a0"/>
    <w:rsid w:val="00D67B35"/>
  </w:style>
  <w:style w:type="paragraph" w:styleId="a8">
    <w:name w:val="Body Text"/>
    <w:basedOn w:val="a"/>
    <w:link w:val="a9"/>
    <w:uiPriority w:val="1"/>
    <w:qFormat/>
    <w:rsid w:val="002038A2"/>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2038A2"/>
    <w:rPr>
      <w:rFonts w:ascii="Times New Roman" w:eastAsia="Times New Roman" w:hAnsi="Times New Roman" w:cs="Times New Roman"/>
      <w:sz w:val="28"/>
      <w:szCs w:val="28"/>
      <w:lang w:val="kk-KZ"/>
    </w:rPr>
  </w:style>
  <w:style w:type="paragraph" w:styleId="aa">
    <w:name w:val="Balloon Text"/>
    <w:basedOn w:val="a"/>
    <w:link w:val="ab"/>
    <w:uiPriority w:val="99"/>
    <w:semiHidden/>
    <w:unhideWhenUsed/>
    <w:rsid w:val="00A60B2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60B2F"/>
    <w:rPr>
      <w:rFonts w:ascii="Tahoma" w:hAnsi="Tahoma" w:cs="Tahoma"/>
      <w:sz w:val="16"/>
      <w:szCs w:val="16"/>
    </w:rPr>
  </w:style>
  <w:style w:type="paragraph" w:styleId="ac">
    <w:name w:val="Subtitle"/>
    <w:basedOn w:val="a"/>
    <w:next w:val="a"/>
    <w:link w:val="ad"/>
    <w:qFormat/>
    <w:rsid w:val="00FC499E"/>
    <w:pPr>
      <w:keepNext/>
      <w:keepLines/>
      <w:spacing w:before="360" w:after="80" w:line="276" w:lineRule="auto"/>
    </w:pPr>
    <w:rPr>
      <w:rFonts w:ascii="Georgia" w:eastAsia="Georgia" w:hAnsi="Georgia" w:cs="Georgia"/>
      <w:i/>
      <w:color w:val="666666"/>
      <w:sz w:val="48"/>
      <w:szCs w:val="48"/>
      <w:lang w:val="kk-KZ" w:eastAsia="ru-RU"/>
    </w:rPr>
  </w:style>
  <w:style w:type="character" w:customStyle="1" w:styleId="ad">
    <w:name w:val="Подзаголовок Знак"/>
    <w:basedOn w:val="a0"/>
    <w:link w:val="ac"/>
    <w:uiPriority w:val="11"/>
    <w:rsid w:val="00FC499E"/>
    <w:rPr>
      <w:rFonts w:ascii="Georgia" w:eastAsia="Georgia" w:hAnsi="Georgia" w:cs="Georgia"/>
      <w:i/>
      <w:color w:val="666666"/>
      <w:sz w:val="48"/>
      <w:szCs w:val="48"/>
      <w:lang w:val="kk-KZ" w:eastAsia="ru-RU"/>
    </w:rPr>
  </w:style>
  <w:style w:type="paragraph" w:customStyle="1" w:styleId="11">
    <w:name w:val="Обычный1"/>
    <w:qFormat/>
    <w:rsid w:val="00D76DC8"/>
    <w:pPr>
      <w:spacing w:after="0"/>
    </w:pPr>
    <w:rPr>
      <w:rFonts w:ascii="Arial" w:eastAsia="Arial" w:hAnsi="Arial" w:cs="Arial"/>
      <w:lang w:eastAsia="ru-RU"/>
    </w:rPr>
  </w:style>
  <w:style w:type="paragraph" w:customStyle="1" w:styleId="msonormalcxspmiddle">
    <w:name w:val="msonormalcxspmiddle"/>
    <w:basedOn w:val="a"/>
    <w:rsid w:val="005A28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5A2850"/>
    <w:rPr>
      <w:b/>
      <w:bCs/>
    </w:rPr>
  </w:style>
  <w:style w:type="paragraph" w:styleId="af">
    <w:name w:val="header"/>
    <w:basedOn w:val="a"/>
    <w:link w:val="af0"/>
    <w:uiPriority w:val="99"/>
    <w:unhideWhenUsed/>
    <w:rsid w:val="005A2850"/>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5A2850"/>
  </w:style>
  <w:style w:type="paragraph" w:styleId="af1">
    <w:name w:val="footer"/>
    <w:basedOn w:val="a"/>
    <w:link w:val="af2"/>
    <w:uiPriority w:val="99"/>
    <w:unhideWhenUsed/>
    <w:rsid w:val="005A2850"/>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5A2850"/>
  </w:style>
  <w:style w:type="character" w:styleId="af3">
    <w:name w:val="Emphasis"/>
    <w:basedOn w:val="a0"/>
    <w:uiPriority w:val="20"/>
    <w:qFormat/>
    <w:rsid w:val="005A2850"/>
    <w:rPr>
      <w:i/>
      <w:iCs/>
    </w:rPr>
  </w:style>
  <w:style w:type="paragraph" w:customStyle="1" w:styleId="c3">
    <w:name w:val="c3"/>
    <w:basedOn w:val="a"/>
    <w:rsid w:val="00CA7A9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3B6"/>
    <w:pPr>
      <w:spacing w:after="160" w:line="256" w:lineRule="auto"/>
    </w:pPr>
  </w:style>
  <w:style w:type="paragraph" w:styleId="1">
    <w:name w:val="heading 1"/>
    <w:basedOn w:val="a"/>
    <w:link w:val="10"/>
    <w:uiPriority w:val="9"/>
    <w:qFormat/>
    <w:rsid w:val="00261B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1BC7"/>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261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220360"/>
    <w:pPr>
      <w:spacing w:after="0" w:line="240" w:lineRule="auto"/>
    </w:pPr>
  </w:style>
  <w:style w:type="table" w:styleId="a6">
    <w:name w:val="Table Grid"/>
    <w:basedOn w:val="a1"/>
    <w:uiPriority w:val="59"/>
    <w:rsid w:val="00583F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Без интервала Знак"/>
    <w:basedOn w:val="a0"/>
    <w:link w:val="a4"/>
    <w:uiPriority w:val="1"/>
    <w:rsid w:val="00583FED"/>
  </w:style>
  <w:style w:type="paragraph" w:customStyle="1" w:styleId="Default">
    <w:name w:val="Default"/>
    <w:rsid w:val="00583FED"/>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7">
    <w:name w:val="List Paragraph"/>
    <w:basedOn w:val="a"/>
    <w:uiPriority w:val="34"/>
    <w:qFormat/>
    <w:rsid w:val="003152FE"/>
    <w:pPr>
      <w:spacing w:after="200" w:line="276" w:lineRule="auto"/>
      <w:ind w:left="720"/>
      <w:contextualSpacing/>
    </w:pPr>
  </w:style>
  <w:style w:type="paragraph" w:customStyle="1" w:styleId="TableParagraph">
    <w:name w:val="Table Paragraph"/>
    <w:basedOn w:val="a"/>
    <w:uiPriority w:val="1"/>
    <w:qFormat/>
    <w:rsid w:val="00D67B35"/>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pple-converted-space">
    <w:name w:val="apple-converted-space"/>
    <w:basedOn w:val="a0"/>
    <w:rsid w:val="00D67B35"/>
  </w:style>
  <w:style w:type="paragraph" w:styleId="a8">
    <w:name w:val="Body Text"/>
    <w:basedOn w:val="a"/>
    <w:link w:val="a9"/>
    <w:uiPriority w:val="1"/>
    <w:qFormat/>
    <w:rsid w:val="002038A2"/>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2038A2"/>
    <w:rPr>
      <w:rFonts w:ascii="Times New Roman" w:eastAsia="Times New Roman" w:hAnsi="Times New Roman" w:cs="Times New Roman"/>
      <w:sz w:val="28"/>
      <w:szCs w:val="28"/>
      <w:lang w:val="kk-KZ"/>
    </w:rPr>
  </w:style>
  <w:style w:type="paragraph" w:styleId="aa">
    <w:name w:val="Balloon Text"/>
    <w:basedOn w:val="a"/>
    <w:link w:val="ab"/>
    <w:uiPriority w:val="99"/>
    <w:semiHidden/>
    <w:unhideWhenUsed/>
    <w:rsid w:val="00A60B2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60B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09788">
      <w:bodyDiv w:val="1"/>
      <w:marLeft w:val="0"/>
      <w:marRight w:val="0"/>
      <w:marTop w:val="0"/>
      <w:marBottom w:val="0"/>
      <w:divBdr>
        <w:top w:val="none" w:sz="0" w:space="0" w:color="auto"/>
        <w:left w:val="none" w:sz="0" w:space="0" w:color="auto"/>
        <w:bottom w:val="none" w:sz="0" w:space="0" w:color="auto"/>
        <w:right w:val="none" w:sz="0" w:space="0" w:color="auto"/>
      </w:divBdr>
    </w:div>
    <w:div w:id="321928921">
      <w:bodyDiv w:val="1"/>
      <w:marLeft w:val="0"/>
      <w:marRight w:val="0"/>
      <w:marTop w:val="0"/>
      <w:marBottom w:val="0"/>
      <w:divBdr>
        <w:top w:val="none" w:sz="0" w:space="0" w:color="auto"/>
        <w:left w:val="none" w:sz="0" w:space="0" w:color="auto"/>
        <w:bottom w:val="none" w:sz="0" w:space="0" w:color="auto"/>
        <w:right w:val="none" w:sz="0" w:space="0" w:color="auto"/>
      </w:divBdr>
    </w:div>
    <w:div w:id="460271911">
      <w:bodyDiv w:val="1"/>
      <w:marLeft w:val="0"/>
      <w:marRight w:val="0"/>
      <w:marTop w:val="0"/>
      <w:marBottom w:val="0"/>
      <w:divBdr>
        <w:top w:val="none" w:sz="0" w:space="0" w:color="auto"/>
        <w:left w:val="none" w:sz="0" w:space="0" w:color="auto"/>
        <w:bottom w:val="none" w:sz="0" w:space="0" w:color="auto"/>
        <w:right w:val="none" w:sz="0" w:space="0" w:color="auto"/>
      </w:divBdr>
    </w:div>
    <w:div w:id="934556320">
      <w:bodyDiv w:val="1"/>
      <w:marLeft w:val="0"/>
      <w:marRight w:val="0"/>
      <w:marTop w:val="0"/>
      <w:marBottom w:val="0"/>
      <w:divBdr>
        <w:top w:val="none" w:sz="0" w:space="0" w:color="auto"/>
        <w:left w:val="none" w:sz="0" w:space="0" w:color="auto"/>
        <w:bottom w:val="none" w:sz="0" w:space="0" w:color="auto"/>
        <w:right w:val="none" w:sz="0" w:space="0" w:color="auto"/>
      </w:divBdr>
    </w:div>
    <w:div w:id="1016231098">
      <w:bodyDiv w:val="1"/>
      <w:marLeft w:val="0"/>
      <w:marRight w:val="0"/>
      <w:marTop w:val="0"/>
      <w:marBottom w:val="0"/>
      <w:divBdr>
        <w:top w:val="none" w:sz="0" w:space="0" w:color="auto"/>
        <w:left w:val="none" w:sz="0" w:space="0" w:color="auto"/>
        <w:bottom w:val="none" w:sz="0" w:space="0" w:color="auto"/>
        <w:right w:val="none" w:sz="0" w:space="0" w:color="auto"/>
      </w:divBdr>
    </w:div>
    <w:div w:id="1117867706">
      <w:bodyDiv w:val="1"/>
      <w:marLeft w:val="0"/>
      <w:marRight w:val="0"/>
      <w:marTop w:val="0"/>
      <w:marBottom w:val="0"/>
      <w:divBdr>
        <w:top w:val="none" w:sz="0" w:space="0" w:color="auto"/>
        <w:left w:val="none" w:sz="0" w:space="0" w:color="auto"/>
        <w:bottom w:val="none" w:sz="0" w:space="0" w:color="auto"/>
        <w:right w:val="none" w:sz="0" w:space="0" w:color="auto"/>
      </w:divBdr>
    </w:div>
    <w:div w:id="1140876333">
      <w:bodyDiv w:val="1"/>
      <w:marLeft w:val="0"/>
      <w:marRight w:val="0"/>
      <w:marTop w:val="0"/>
      <w:marBottom w:val="0"/>
      <w:divBdr>
        <w:top w:val="none" w:sz="0" w:space="0" w:color="auto"/>
        <w:left w:val="none" w:sz="0" w:space="0" w:color="auto"/>
        <w:bottom w:val="none" w:sz="0" w:space="0" w:color="auto"/>
        <w:right w:val="none" w:sz="0" w:space="0" w:color="auto"/>
      </w:divBdr>
    </w:div>
    <w:div w:id="1159465603">
      <w:bodyDiv w:val="1"/>
      <w:marLeft w:val="0"/>
      <w:marRight w:val="0"/>
      <w:marTop w:val="0"/>
      <w:marBottom w:val="0"/>
      <w:divBdr>
        <w:top w:val="none" w:sz="0" w:space="0" w:color="auto"/>
        <w:left w:val="none" w:sz="0" w:space="0" w:color="auto"/>
        <w:bottom w:val="none" w:sz="0" w:space="0" w:color="auto"/>
        <w:right w:val="none" w:sz="0" w:space="0" w:color="auto"/>
      </w:divBdr>
    </w:div>
    <w:div w:id="1646078722">
      <w:bodyDiv w:val="1"/>
      <w:marLeft w:val="0"/>
      <w:marRight w:val="0"/>
      <w:marTop w:val="0"/>
      <w:marBottom w:val="0"/>
      <w:divBdr>
        <w:top w:val="none" w:sz="0" w:space="0" w:color="auto"/>
        <w:left w:val="none" w:sz="0" w:space="0" w:color="auto"/>
        <w:bottom w:val="none" w:sz="0" w:space="0" w:color="auto"/>
        <w:right w:val="none" w:sz="0" w:space="0" w:color="auto"/>
      </w:divBdr>
    </w:div>
    <w:div w:id="1657610001">
      <w:bodyDiv w:val="1"/>
      <w:marLeft w:val="0"/>
      <w:marRight w:val="0"/>
      <w:marTop w:val="0"/>
      <w:marBottom w:val="0"/>
      <w:divBdr>
        <w:top w:val="none" w:sz="0" w:space="0" w:color="auto"/>
        <w:left w:val="none" w:sz="0" w:space="0" w:color="auto"/>
        <w:bottom w:val="none" w:sz="0" w:space="0" w:color="auto"/>
        <w:right w:val="none" w:sz="0" w:space="0" w:color="auto"/>
      </w:divBdr>
    </w:div>
    <w:div w:id="1813133193">
      <w:bodyDiv w:val="1"/>
      <w:marLeft w:val="0"/>
      <w:marRight w:val="0"/>
      <w:marTop w:val="0"/>
      <w:marBottom w:val="0"/>
      <w:divBdr>
        <w:top w:val="none" w:sz="0" w:space="0" w:color="auto"/>
        <w:left w:val="none" w:sz="0" w:space="0" w:color="auto"/>
        <w:bottom w:val="none" w:sz="0" w:space="0" w:color="auto"/>
        <w:right w:val="none" w:sz="0" w:space="0" w:color="auto"/>
      </w:divBdr>
    </w:div>
    <w:div w:id="1847356567">
      <w:bodyDiv w:val="1"/>
      <w:marLeft w:val="0"/>
      <w:marRight w:val="0"/>
      <w:marTop w:val="0"/>
      <w:marBottom w:val="0"/>
      <w:divBdr>
        <w:top w:val="none" w:sz="0" w:space="0" w:color="auto"/>
        <w:left w:val="none" w:sz="0" w:space="0" w:color="auto"/>
        <w:bottom w:val="none" w:sz="0" w:space="0" w:color="auto"/>
        <w:right w:val="none" w:sz="0" w:space="0" w:color="auto"/>
      </w:divBdr>
    </w:div>
    <w:div w:id="1969117629">
      <w:bodyDiv w:val="1"/>
      <w:marLeft w:val="0"/>
      <w:marRight w:val="0"/>
      <w:marTop w:val="0"/>
      <w:marBottom w:val="0"/>
      <w:divBdr>
        <w:top w:val="none" w:sz="0" w:space="0" w:color="auto"/>
        <w:left w:val="none" w:sz="0" w:space="0" w:color="auto"/>
        <w:bottom w:val="none" w:sz="0" w:space="0" w:color="auto"/>
        <w:right w:val="none" w:sz="0" w:space="0" w:color="auto"/>
      </w:divBdr>
    </w:div>
    <w:div w:id="2005010605">
      <w:bodyDiv w:val="1"/>
      <w:marLeft w:val="0"/>
      <w:marRight w:val="0"/>
      <w:marTop w:val="0"/>
      <w:marBottom w:val="0"/>
      <w:divBdr>
        <w:top w:val="none" w:sz="0" w:space="0" w:color="auto"/>
        <w:left w:val="none" w:sz="0" w:space="0" w:color="auto"/>
        <w:bottom w:val="none" w:sz="0" w:space="0" w:color="auto"/>
        <w:right w:val="none" w:sz="0" w:space="0" w:color="auto"/>
      </w:divBdr>
    </w:div>
    <w:div w:id="2066484151">
      <w:bodyDiv w:val="1"/>
      <w:marLeft w:val="0"/>
      <w:marRight w:val="0"/>
      <w:marTop w:val="0"/>
      <w:marBottom w:val="0"/>
      <w:divBdr>
        <w:top w:val="none" w:sz="0" w:space="0" w:color="auto"/>
        <w:left w:val="none" w:sz="0" w:space="0" w:color="auto"/>
        <w:bottom w:val="none" w:sz="0" w:space="0" w:color="auto"/>
        <w:right w:val="none" w:sz="0" w:space="0" w:color="auto"/>
      </w:divBdr>
    </w:div>
    <w:div w:id="2093701085">
      <w:bodyDiv w:val="1"/>
      <w:marLeft w:val="0"/>
      <w:marRight w:val="0"/>
      <w:marTop w:val="0"/>
      <w:marBottom w:val="0"/>
      <w:divBdr>
        <w:top w:val="none" w:sz="0" w:space="0" w:color="auto"/>
        <w:left w:val="none" w:sz="0" w:space="0" w:color="auto"/>
        <w:bottom w:val="none" w:sz="0" w:space="0" w:color="auto"/>
        <w:right w:val="none" w:sz="0" w:space="0" w:color="auto"/>
      </w:divBdr>
    </w:div>
    <w:div w:id="213347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1718</TotalTime>
  <Pages>618</Pages>
  <Words>149848</Words>
  <Characters>854138</Characters>
  <Application>Microsoft Office Word</Application>
  <DocSecurity>0</DocSecurity>
  <Lines>7117</Lines>
  <Paragraphs>2003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Sabit</cp:lastModifiedBy>
  <cp:revision>39</cp:revision>
  <cp:lastPrinted>2022-11-14T07:17:00Z</cp:lastPrinted>
  <dcterms:created xsi:type="dcterms:W3CDTF">2022-09-06T13:06:00Z</dcterms:created>
  <dcterms:modified xsi:type="dcterms:W3CDTF">2023-05-28T17:45:00Z</dcterms:modified>
</cp:coreProperties>
</file>